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57F9" w:rsidRPr="002C6916" w:rsidRDefault="003E57F9" w:rsidP="003E57F9">
      <w:pPr>
        <w:jc w:val="center"/>
        <w:rPr>
          <w:rFonts w:ascii="Times New Roman" w:hAnsi="Times New Roman" w:cs="Times New Roman"/>
          <w:b/>
          <w:sz w:val="28"/>
          <w:szCs w:val="28"/>
        </w:rPr>
      </w:pPr>
      <w:r w:rsidRPr="002C6916">
        <w:rPr>
          <w:rFonts w:ascii="Times New Roman" w:hAnsi="Times New Roman" w:cs="Times New Roman"/>
          <w:b/>
          <w:sz w:val="28"/>
          <w:szCs w:val="28"/>
        </w:rPr>
        <w:t xml:space="preserve">HUBUNGAN </w:t>
      </w:r>
      <w:r>
        <w:rPr>
          <w:rFonts w:ascii="Times New Roman" w:hAnsi="Times New Roman" w:cs="Times New Roman"/>
          <w:b/>
          <w:sz w:val="28"/>
          <w:szCs w:val="28"/>
        </w:rPr>
        <w:t xml:space="preserve">ANTARA </w:t>
      </w:r>
      <w:r w:rsidRPr="002C6916">
        <w:rPr>
          <w:rFonts w:ascii="Times New Roman" w:hAnsi="Times New Roman" w:cs="Times New Roman"/>
          <w:b/>
          <w:sz w:val="28"/>
          <w:szCs w:val="28"/>
        </w:rPr>
        <w:t>DUKUNGAN PENILAIAN KELUARGA DENGAN DEPRESI PADA PASIEN PASCA</w:t>
      </w:r>
      <w:r>
        <w:rPr>
          <w:rFonts w:ascii="Times New Roman" w:hAnsi="Times New Roman" w:cs="Times New Roman"/>
          <w:b/>
          <w:sz w:val="28"/>
          <w:szCs w:val="28"/>
        </w:rPr>
        <w:t xml:space="preserve"> </w:t>
      </w:r>
      <w:r w:rsidRPr="002C6916">
        <w:rPr>
          <w:rFonts w:ascii="Times New Roman" w:hAnsi="Times New Roman" w:cs="Times New Roman"/>
          <w:b/>
          <w:sz w:val="28"/>
          <w:szCs w:val="28"/>
        </w:rPr>
        <w:t xml:space="preserve">STROKE ISKEMIK DI </w:t>
      </w:r>
      <w:r>
        <w:rPr>
          <w:rFonts w:ascii="Times New Roman" w:hAnsi="Times New Roman" w:cs="Times New Roman"/>
          <w:b/>
          <w:sz w:val="28"/>
          <w:szCs w:val="28"/>
        </w:rPr>
        <w:t>PUSKESMAS REMAJA SAMARINDA</w:t>
      </w:r>
      <w:r w:rsidRPr="002C6916">
        <w:rPr>
          <w:rFonts w:ascii="Times New Roman" w:hAnsi="Times New Roman" w:cs="Times New Roman"/>
          <w:b/>
          <w:sz w:val="28"/>
          <w:szCs w:val="28"/>
        </w:rPr>
        <w:t xml:space="preserve"> </w:t>
      </w:r>
      <w:r>
        <w:rPr>
          <w:rFonts w:ascii="Times New Roman" w:hAnsi="Times New Roman" w:cs="Times New Roman"/>
          <w:b/>
          <w:sz w:val="28"/>
          <w:szCs w:val="28"/>
        </w:rPr>
        <w:t>TAHUN 2019</w:t>
      </w:r>
    </w:p>
    <w:p w:rsidR="003E57F9" w:rsidRPr="00F50509" w:rsidRDefault="003E57F9" w:rsidP="003E57F9">
      <w:pPr>
        <w:spacing w:line="360" w:lineRule="auto"/>
        <w:jc w:val="center"/>
        <w:rPr>
          <w:rFonts w:ascii="Times New Roman" w:hAnsi="Times New Roman" w:cs="Times New Roman"/>
          <w:bCs/>
          <w:sz w:val="28"/>
          <w:szCs w:val="28"/>
        </w:rPr>
      </w:pPr>
      <w:r>
        <w:rPr>
          <w:rFonts w:ascii="Times New Roman" w:hAnsi="Times New Roman" w:cs="Times New Roman"/>
          <w:b/>
          <w:bCs/>
          <w:sz w:val="28"/>
          <w:szCs w:val="28"/>
        </w:rPr>
        <w:t>SKRIPSI</w:t>
      </w:r>
      <w:r>
        <w:rPr>
          <w:rFonts w:ascii="Times New Roman" w:hAnsi="Times New Roman" w:cs="Times New Roman"/>
          <w:b/>
          <w:bCs/>
          <w:sz w:val="28"/>
          <w:szCs w:val="28"/>
        </w:rPr>
        <w:br/>
      </w:r>
      <w:r w:rsidRPr="00376FA6">
        <w:rPr>
          <w:rFonts w:ascii="Times New Roman" w:hAnsi="Times New Roman" w:cs="Times New Roman"/>
          <w:bCs/>
          <w:sz w:val="26"/>
          <w:szCs w:val="26"/>
        </w:rPr>
        <w:t xml:space="preserve">diajukan sebagai persyaratan untuk </w:t>
      </w:r>
      <w:r w:rsidRPr="00376FA6">
        <w:rPr>
          <w:rFonts w:ascii="Times New Roman" w:hAnsi="Times New Roman" w:cs="Times New Roman"/>
          <w:bCs/>
          <w:sz w:val="26"/>
          <w:szCs w:val="26"/>
        </w:rPr>
        <w:br/>
        <w:t>memperoleh gelar Sarjana Keperawatan</w:t>
      </w:r>
    </w:p>
    <w:p w:rsidR="003E57F9" w:rsidRPr="002C6916" w:rsidRDefault="003E57F9" w:rsidP="003E57F9">
      <w:pPr>
        <w:jc w:val="center"/>
      </w:pPr>
      <w:r w:rsidRPr="007C648C">
        <w:rPr>
          <w:rFonts w:ascii="Arial" w:hAnsi="Arial" w:cs="Arial"/>
          <w:b/>
          <w:bCs/>
          <w:noProof/>
        </w:rPr>
        <w:drawing>
          <wp:inline distT="0" distB="0" distL="114300" distR="114300" wp14:anchorId="381FE01E" wp14:editId="39E5A9AD">
            <wp:extent cx="2243470" cy="2210710"/>
            <wp:effectExtent l="0" t="0" r="4445" b="0"/>
            <wp:docPr id="3" name="Picture 2" descr="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umkt"/>
                    <pic:cNvPicPr>
                      <a:picLocks noChangeAspect="1"/>
                    </pic:cNvPicPr>
                  </pic:nvPicPr>
                  <pic:blipFill>
                    <a:blip r:embed="rId9" cstate="print"/>
                    <a:stretch>
                      <a:fillRect/>
                    </a:stretch>
                  </pic:blipFill>
                  <pic:spPr>
                    <a:xfrm>
                      <a:off x="0" y="0"/>
                      <a:ext cx="2262893" cy="2229849"/>
                    </a:xfrm>
                    <a:prstGeom prst="rect">
                      <a:avLst/>
                    </a:prstGeom>
                  </pic:spPr>
                </pic:pic>
              </a:graphicData>
            </a:graphic>
          </wp:inline>
        </w:drawing>
      </w:r>
    </w:p>
    <w:p w:rsidR="003E57F9" w:rsidRPr="002C6916" w:rsidRDefault="003E57F9" w:rsidP="003E57F9">
      <w:pPr>
        <w:jc w:val="center"/>
      </w:pPr>
    </w:p>
    <w:p w:rsidR="003E57F9" w:rsidRPr="002C6916" w:rsidRDefault="003E57F9" w:rsidP="003E57F9">
      <w:pPr>
        <w:jc w:val="center"/>
        <w:rPr>
          <w:rFonts w:ascii="Times New Roman" w:hAnsi="Times New Roman" w:cs="Times New Roman"/>
          <w:b/>
          <w:sz w:val="28"/>
          <w:szCs w:val="28"/>
        </w:rPr>
      </w:pPr>
      <w:r>
        <w:rPr>
          <w:rFonts w:ascii="Times New Roman" w:hAnsi="Times New Roman" w:cs="Times New Roman"/>
          <w:b/>
          <w:sz w:val="28"/>
          <w:szCs w:val="28"/>
        </w:rPr>
        <w:t xml:space="preserve">DISUSUN OLEH </w:t>
      </w:r>
      <w:r w:rsidRPr="002C6916">
        <w:rPr>
          <w:rFonts w:ascii="Times New Roman" w:hAnsi="Times New Roman" w:cs="Times New Roman"/>
          <w:b/>
          <w:sz w:val="28"/>
          <w:szCs w:val="28"/>
        </w:rPr>
        <w:t xml:space="preserve"> </w:t>
      </w:r>
    </w:p>
    <w:p w:rsidR="003E57F9" w:rsidRDefault="003E57F9" w:rsidP="003E57F9">
      <w:pPr>
        <w:jc w:val="center"/>
        <w:rPr>
          <w:rFonts w:ascii="Times New Roman" w:hAnsi="Times New Roman" w:cs="Times New Roman"/>
          <w:b/>
          <w:sz w:val="28"/>
          <w:szCs w:val="28"/>
        </w:rPr>
      </w:pPr>
      <w:r w:rsidRPr="002C6916">
        <w:rPr>
          <w:rFonts w:ascii="Times New Roman" w:hAnsi="Times New Roman" w:cs="Times New Roman"/>
          <w:b/>
          <w:sz w:val="28"/>
          <w:szCs w:val="28"/>
        </w:rPr>
        <w:t>NURFAN EKA SAPUTRA H.ISA</w:t>
      </w:r>
      <w:r w:rsidRPr="002C6916">
        <w:rPr>
          <w:rFonts w:ascii="Times New Roman" w:hAnsi="Times New Roman" w:cs="Times New Roman"/>
          <w:b/>
          <w:sz w:val="28"/>
          <w:szCs w:val="28"/>
        </w:rPr>
        <w:tab/>
      </w:r>
    </w:p>
    <w:p w:rsidR="003E57F9" w:rsidRDefault="003E57F9" w:rsidP="003E57F9">
      <w:pPr>
        <w:jc w:val="center"/>
        <w:rPr>
          <w:rFonts w:ascii="Times New Roman" w:hAnsi="Times New Roman" w:cs="Times New Roman"/>
          <w:b/>
          <w:sz w:val="28"/>
          <w:szCs w:val="28"/>
        </w:rPr>
      </w:pPr>
      <w:r w:rsidRPr="002C6916">
        <w:rPr>
          <w:rFonts w:ascii="Times New Roman" w:hAnsi="Times New Roman" w:cs="Times New Roman"/>
          <w:b/>
          <w:sz w:val="28"/>
          <w:szCs w:val="28"/>
        </w:rPr>
        <w:t>17111024110365</w:t>
      </w:r>
    </w:p>
    <w:p w:rsidR="003E57F9" w:rsidRPr="002C6916" w:rsidRDefault="003E57F9" w:rsidP="003E57F9">
      <w:pPr>
        <w:jc w:val="center"/>
        <w:rPr>
          <w:rFonts w:ascii="Times New Roman" w:hAnsi="Times New Roman" w:cs="Times New Roman"/>
          <w:b/>
          <w:sz w:val="28"/>
          <w:szCs w:val="28"/>
        </w:rPr>
      </w:pPr>
    </w:p>
    <w:p w:rsidR="003E57F9" w:rsidRPr="002C6916" w:rsidRDefault="003E57F9" w:rsidP="003E57F9">
      <w:pPr>
        <w:rPr>
          <w:rFonts w:ascii="Times New Roman" w:hAnsi="Times New Roman" w:cs="Times New Roman"/>
          <w:b/>
          <w:sz w:val="28"/>
          <w:szCs w:val="28"/>
        </w:rPr>
      </w:pPr>
    </w:p>
    <w:p w:rsidR="003E57F9" w:rsidRPr="002C6916" w:rsidRDefault="003E57F9" w:rsidP="003E57F9">
      <w:pPr>
        <w:jc w:val="center"/>
        <w:rPr>
          <w:rFonts w:ascii="Times New Roman" w:hAnsi="Times New Roman" w:cs="Times New Roman"/>
          <w:b/>
          <w:sz w:val="28"/>
          <w:szCs w:val="28"/>
        </w:rPr>
      </w:pPr>
      <w:r w:rsidRPr="002C6916">
        <w:rPr>
          <w:rFonts w:ascii="Times New Roman" w:hAnsi="Times New Roman" w:cs="Times New Roman"/>
          <w:b/>
          <w:sz w:val="28"/>
          <w:szCs w:val="28"/>
        </w:rPr>
        <w:t>PROGRAM STUDI ILMU KEPERAWATAN</w:t>
      </w:r>
    </w:p>
    <w:p w:rsidR="003E57F9" w:rsidRPr="002C6916" w:rsidRDefault="003E57F9" w:rsidP="003E57F9">
      <w:pPr>
        <w:jc w:val="center"/>
        <w:rPr>
          <w:rFonts w:ascii="Times New Roman" w:hAnsi="Times New Roman" w:cs="Times New Roman"/>
          <w:b/>
          <w:sz w:val="28"/>
          <w:szCs w:val="28"/>
        </w:rPr>
      </w:pPr>
      <w:r w:rsidRPr="002C6916">
        <w:rPr>
          <w:rFonts w:ascii="Times New Roman" w:hAnsi="Times New Roman" w:cs="Times New Roman"/>
          <w:b/>
          <w:sz w:val="28"/>
          <w:szCs w:val="28"/>
        </w:rPr>
        <w:t xml:space="preserve">FAKULTAS ILMU KESEHATAN DAN FARMASI </w:t>
      </w:r>
    </w:p>
    <w:p w:rsidR="003E57F9" w:rsidRPr="002C6916" w:rsidRDefault="003E57F9" w:rsidP="003E57F9">
      <w:pPr>
        <w:jc w:val="center"/>
        <w:rPr>
          <w:rFonts w:ascii="Times New Roman" w:hAnsi="Times New Roman" w:cs="Times New Roman"/>
          <w:b/>
          <w:sz w:val="28"/>
          <w:szCs w:val="28"/>
        </w:rPr>
      </w:pPr>
      <w:r w:rsidRPr="002C6916">
        <w:rPr>
          <w:rFonts w:ascii="Times New Roman" w:hAnsi="Times New Roman" w:cs="Times New Roman"/>
          <w:b/>
          <w:sz w:val="28"/>
          <w:szCs w:val="28"/>
        </w:rPr>
        <w:t>UNIVERSITAS MUHAMMADIYAH KALIMANTAN TIMUR</w:t>
      </w:r>
    </w:p>
    <w:p w:rsidR="003E57F9" w:rsidRPr="002C6916" w:rsidRDefault="003E57F9" w:rsidP="003E57F9">
      <w:pPr>
        <w:jc w:val="center"/>
        <w:rPr>
          <w:rFonts w:ascii="Times New Roman" w:hAnsi="Times New Roman" w:cs="Times New Roman"/>
          <w:b/>
          <w:sz w:val="28"/>
          <w:szCs w:val="28"/>
        </w:rPr>
      </w:pPr>
      <w:r>
        <w:rPr>
          <w:rFonts w:ascii="Times New Roman" w:hAnsi="Times New Roman" w:cs="Times New Roman"/>
          <w:b/>
          <w:sz w:val="28"/>
          <w:szCs w:val="28"/>
        </w:rPr>
        <w:t>2019</w:t>
      </w:r>
    </w:p>
    <w:p w:rsidR="003E57F9" w:rsidRPr="002C6916" w:rsidRDefault="003E57F9" w:rsidP="003E57F9">
      <w:pPr>
        <w:pStyle w:val="Heading1"/>
        <w:sectPr w:rsidR="003E57F9" w:rsidRPr="002C6916" w:rsidSect="00BB7582">
          <w:headerReference w:type="default" r:id="rId10"/>
          <w:footerReference w:type="default" r:id="rId11"/>
          <w:pgSz w:w="11907" w:h="16839" w:code="9"/>
          <w:pgMar w:top="2268" w:right="1701" w:bottom="1701" w:left="2268" w:header="720" w:footer="720" w:gutter="0"/>
          <w:pgNumType w:fmt="lowerRoman"/>
          <w:cols w:space="720"/>
          <w:docGrid w:linePitch="360"/>
        </w:sectPr>
      </w:pPr>
    </w:p>
    <w:p w:rsidR="00F50509" w:rsidRPr="002C6916" w:rsidRDefault="007B3537" w:rsidP="00F50509">
      <w:pPr>
        <w:jc w:val="center"/>
        <w:rPr>
          <w:rFonts w:ascii="Times New Roman" w:hAnsi="Times New Roman" w:cs="Times New Roman"/>
          <w:b/>
          <w:sz w:val="28"/>
          <w:szCs w:val="28"/>
        </w:rPr>
      </w:pPr>
      <w:r w:rsidRPr="002C6916">
        <w:rPr>
          <w:rFonts w:ascii="Times New Roman" w:hAnsi="Times New Roman" w:cs="Times New Roman"/>
          <w:b/>
          <w:sz w:val="28"/>
          <w:szCs w:val="28"/>
        </w:rPr>
        <w:lastRenderedPageBreak/>
        <w:t xml:space="preserve">Hubungan </w:t>
      </w:r>
      <w:r w:rsidR="00763A8D">
        <w:rPr>
          <w:rFonts w:ascii="Times New Roman" w:hAnsi="Times New Roman" w:cs="Times New Roman"/>
          <w:b/>
          <w:sz w:val="28"/>
          <w:szCs w:val="28"/>
        </w:rPr>
        <w:t>a</w:t>
      </w:r>
      <w:r>
        <w:rPr>
          <w:rFonts w:ascii="Times New Roman" w:hAnsi="Times New Roman" w:cs="Times New Roman"/>
          <w:b/>
          <w:sz w:val="28"/>
          <w:szCs w:val="28"/>
        </w:rPr>
        <w:t xml:space="preserve">ntara Dukungan Penilaian </w:t>
      </w:r>
      <w:r w:rsidR="00763A8D">
        <w:rPr>
          <w:rFonts w:ascii="Times New Roman" w:hAnsi="Times New Roman" w:cs="Times New Roman"/>
          <w:b/>
          <w:sz w:val="28"/>
          <w:szCs w:val="28"/>
        </w:rPr>
        <w:t>Keluarga dengan Depresi p</w:t>
      </w:r>
      <w:r w:rsidRPr="002C6916">
        <w:rPr>
          <w:rFonts w:ascii="Times New Roman" w:hAnsi="Times New Roman" w:cs="Times New Roman"/>
          <w:b/>
          <w:sz w:val="28"/>
          <w:szCs w:val="28"/>
        </w:rPr>
        <w:t>ada Pasien Pasca</w:t>
      </w:r>
      <w:r>
        <w:rPr>
          <w:rFonts w:ascii="Times New Roman" w:hAnsi="Times New Roman" w:cs="Times New Roman"/>
          <w:b/>
          <w:sz w:val="28"/>
          <w:szCs w:val="28"/>
        </w:rPr>
        <w:t xml:space="preserve"> </w:t>
      </w:r>
      <w:r w:rsidR="00763A8D">
        <w:rPr>
          <w:rFonts w:ascii="Times New Roman" w:hAnsi="Times New Roman" w:cs="Times New Roman"/>
          <w:b/>
          <w:sz w:val="28"/>
          <w:szCs w:val="28"/>
        </w:rPr>
        <w:t>Stroke Iskemik d</w:t>
      </w:r>
      <w:r w:rsidRPr="002C6916">
        <w:rPr>
          <w:rFonts w:ascii="Times New Roman" w:hAnsi="Times New Roman" w:cs="Times New Roman"/>
          <w:b/>
          <w:sz w:val="28"/>
          <w:szCs w:val="28"/>
        </w:rPr>
        <w:t xml:space="preserve">i </w:t>
      </w:r>
      <w:r w:rsidR="00BD4CE0">
        <w:rPr>
          <w:rFonts w:ascii="Times New Roman" w:hAnsi="Times New Roman" w:cs="Times New Roman"/>
          <w:b/>
          <w:sz w:val="28"/>
          <w:szCs w:val="28"/>
        </w:rPr>
        <w:t xml:space="preserve">PUSKESMAS </w:t>
      </w:r>
      <w:r>
        <w:rPr>
          <w:rFonts w:ascii="Times New Roman" w:hAnsi="Times New Roman" w:cs="Times New Roman"/>
          <w:b/>
          <w:sz w:val="28"/>
          <w:szCs w:val="28"/>
        </w:rPr>
        <w:t>Remaja Samarinda</w:t>
      </w:r>
      <w:r w:rsidRPr="002C6916">
        <w:rPr>
          <w:rFonts w:ascii="Times New Roman" w:hAnsi="Times New Roman" w:cs="Times New Roman"/>
          <w:b/>
          <w:sz w:val="28"/>
          <w:szCs w:val="28"/>
        </w:rPr>
        <w:t xml:space="preserve"> </w:t>
      </w:r>
      <w:r>
        <w:rPr>
          <w:rFonts w:ascii="Times New Roman" w:hAnsi="Times New Roman" w:cs="Times New Roman"/>
          <w:b/>
          <w:sz w:val="28"/>
          <w:szCs w:val="28"/>
        </w:rPr>
        <w:t>Tahun 2019</w:t>
      </w:r>
    </w:p>
    <w:p w:rsidR="00867068" w:rsidRPr="00F50509" w:rsidRDefault="00E90600" w:rsidP="00F50509">
      <w:pPr>
        <w:spacing w:line="360" w:lineRule="auto"/>
        <w:jc w:val="center"/>
        <w:rPr>
          <w:rFonts w:ascii="Times New Roman" w:hAnsi="Times New Roman" w:cs="Times New Roman"/>
          <w:bCs/>
          <w:sz w:val="28"/>
          <w:szCs w:val="28"/>
        </w:rPr>
      </w:pPr>
      <w:r>
        <w:rPr>
          <w:rFonts w:ascii="Times New Roman" w:hAnsi="Times New Roman" w:cs="Times New Roman"/>
          <w:b/>
          <w:bCs/>
          <w:sz w:val="28"/>
          <w:szCs w:val="28"/>
        </w:rPr>
        <w:t>SKRIPSI</w:t>
      </w:r>
      <w:r w:rsidR="00F50509">
        <w:rPr>
          <w:rFonts w:ascii="Times New Roman" w:hAnsi="Times New Roman" w:cs="Times New Roman"/>
          <w:b/>
          <w:bCs/>
          <w:sz w:val="28"/>
          <w:szCs w:val="28"/>
        </w:rPr>
        <w:br/>
      </w:r>
      <w:r w:rsidR="00F50509" w:rsidRPr="00376FA6">
        <w:rPr>
          <w:rFonts w:ascii="Times New Roman" w:hAnsi="Times New Roman" w:cs="Times New Roman"/>
          <w:bCs/>
          <w:sz w:val="26"/>
          <w:szCs w:val="26"/>
        </w:rPr>
        <w:t xml:space="preserve">diajukan sebagai persyaratan untuk </w:t>
      </w:r>
      <w:r w:rsidR="00F50509" w:rsidRPr="00376FA6">
        <w:rPr>
          <w:rFonts w:ascii="Times New Roman" w:hAnsi="Times New Roman" w:cs="Times New Roman"/>
          <w:bCs/>
          <w:sz w:val="26"/>
          <w:szCs w:val="26"/>
        </w:rPr>
        <w:br/>
        <w:t>memperoleh gelar Sarjana Keperawatan</w:t>
      </w:r>
    </w:p>
    <w:p w:rsidR="00867068" w:rsidRPr="002C6916" w:rsidRDefault="00325B61" w:rsidP="00A77983">
      <w:pPr>
        <w:jc w:val="center"/>
      </w:pPr>
      <w:r w:rsidRPr="007C648C">
        <w:rPr>
          <w:rFonts w:ascii="Arial" w:hAnsi="Arial" w:cs="Arial"/>
          <w:b/>
          <w:bCs/>
          <w:noProof/>
        </w:rPr>
        <w:drawing>
          <wp:inline distT="0" distB="0" distL="114300" distR="114300" wp14:anchorId="2E1EA99D" wp14:editId="695DC546">
            <wp:extent cx="2243470" cy="2210710"/>
            <wp:effectExtent l="0" t="0" r="4445" b="0"/>
            <wp:docPr id="10" name="Picture 2" descr="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umkt"/>
                    <pic:cNvPicPr>
                      <a:picLocks noChangeAspect="1"/>
                    </pic:cNvPicPr>
                  </pic:nvPicPr>
                  <pic:blipFill>
                    <a:blip r:embed="rId9" cstate="print"/>
                    <a:stretch>
                      <a:fillRect/>
                    </a:stretch>
                  </pic:blipFill>
                  <pic:spPr>
                    <a:xfrm>
                      <a:off x="0" y="0"/>
                      <a:ext cx="2262893" cy="2229849"/>
                    </a:xfrm>
                    <a:prstGeom prst="rect">
                      <a:avLst/>
                    </a:prstGeom>
                  </pic:spPr>
                </pic:pic>
              </a:graphicData>
            </a:graphic>
          </wp:inline>
        </w:drawing>
      </w:r>
    </w:p>
    <w:p w:rsidR="00867068" w:rsidRPr="002C6916" w:rsidRDefault="00867068" w:rsidP="00A77983">
      <w:pPr>
        <w:jc w:val="center"/>
      </w:pPr>
    </w:p>
    <w:p w:rsidR="00867068" w:rsidRPr="002C6916" w:rsidRDefault="00F50509" w:rsidP="00A77983">
      <w:pPr>
        <w:jc w:val="center"/>
        <w:rPr>
          <w:rFonts w:ascii="Times New Roman" w:hAnsi="Times New Roman" w:cs="Times New Roman"/>
          <w:b/>
          <w:sz w:val="28"/>
          <w:szCs w:val="28"/>
        </w:rPr>
      </w:pPr>
      <w:r>
        <w:rPr>
          <w:rFonts w:ascii="Times New Roman" w:hAnsi="Times New Roman" w:cs="Times New Roman"/>
          <w:b/>
          <w:sz w:val="28"/>
          <w:szCs w:val="28"/>
        </w:rPr>
        <w:t xml:space="preserve">DISUSUN OLEH </w:t>
      </w:r>
      <w:r w:rsidR="00867068" w:rsidRPr="002C6916">
        <w:rPr>
          <w:rFonts w:ascii="Times New Roman" w:hAnsi="Times New Roman" w:cs="Times New Roman"/>
          <w:b/>
          <w:sz w:val="28"/>
          <w:szCs w:val="28"/>
        </w:rPr>
        <w:t xml:space="preserve"> </w:t>
      </w:r>
    </w:p>
    <w:p w:rsidR="00325B61" w:rsidRDefault="00EA0036" w:rsidP="00A77983">
      <w:pPr>
        <w:jc w:val="center"/>
        <w:rPr>
          <w:rFonts w:ascii="Times New Roman" w:hAnsi="Times New Roman" w:cs="Times New Roman"/>
          <w:b/>
          <w:sz w:val="28"/>
          <w:szCs w:val="28"/>
        </w:rPr>
      </w:pPr>
      <w:r w:rsidRPr="002C6916">
        <w:rPr>
          <w:rFonts w:ascii="Times New Roman" w:hAnsi="Times New Roman" w:cs="Times New Roman"/>
          <w:b/>
          <w:sz w:val="28"/>
          <w:szCs w:val="28"/>
        </w:rPr>
        <w:t>NURFAN EKA SAPUTRA H.</w:t>
      </w:r>
      <w:r w:rsidR="00867068" w:rsidRPr="002C6916">
        <w:rPr>
          <w:rFonts w:ascii="Times New Roman" w:hAnsi="Times New Roman" w:cs="Times New Roman"/>
          <w:b/>
          <w:sz w:val="28"/>
          <w:szCs w:val="28"/>
        </w:rPr>
        <w:t>ISA</w:t>
      </w:r>
      <w:r w:rsidR="00867068" w:rsidRPr="002C6916">
        <w:rPr>
          <w:rFonts w:ascii="Times New Roman" w:hAnsi="Times New Roman" w:cs="Times New Roman"/>
          <w:b/>
          <w:sz w:val="28"/>
          <w:szCs w:val="28"/>
        </w:rPr>
        <w:tab/>
      </w:r>
    </w:p>
    <w:p w:rsidR="00867068" w:rsidRDefault="00867068" w:rsidP="00A77983">
      <w:pPr>
        <w:jc w:val="center"/>
        <w:rPr>
          <w:rFonts w:ascii="Times New Roman" w:hAnsi="Times New Roman" w:cs="Times New Roman"/>
          <w:b/>
          <w:sz w:val="28"/>
          <w:szCs w:val="28"/>
        </w:rPr>
      </w:pPr>
      <w:r w:rsidRPr="002C6916">
        <w:rPr>
          <w:rFonts w:ascii="Times New Roman" w:hAnsi="Times New Roman" w:cs="Times New Roman"/>
          <w:b/>
          <w:sz w:val="28"/>
          <w:szCs w:val="28"/>
        </w:rPr>
        <w:t>17111024110365</w:t>
      </w:r>
    </w:p>
    <w:p w:rsidR="00EE2348" w:rsidRPr="002C6916" w:rsidRDefault="00EE2348" w:rsidP="00A77983">
      <w:pPr>
        <w:jc w:val="center"/>
        <w:rPr>
          <w:rFonts w:ascii="Times New Roman" w:hAnsi="Times New Roman" w:cs="Times New Roman"/>
          <w:b/>
          <w:sz w:val="28"/>
          <w:szCs w:val="28"/>
        </w:rPr>
      </w:pPr>
    </w:p>
    <w:p w:rsidR="00867068" w:rsidRPr="002C6916" w:rsidRDefault="00867068" w:rsidP="00A77983">
      <w:pPr>
        <w:rPr>
          <w:rFonts w:ascii="Times New Roman" w:hAnsi="Times New Roman" w:cs="Times New Roman"/>
          <w:b/>
          <w:sz w:val="28"/>
          <w:szCs w:val="28"/>
        </w:rPr>
      </w:pPr>
    </w:p>
    <w:p w:rsidR="00867068" w:rsidRPr="002C6916" w:rsidRDefault="00867068" w:rsidP="00A77983">
      <w:pPr>
        <w:jc w:val="center"/>
        <w:rPr>
          <w:rFonts w:ascii="Times New Roman" w:hAnsi="Times New Roman" w:cs="Times New Roman"/>
          <w:b/>
          <w:sz w:val="28"/>
          <w:szCs w:val="28"/>
        </w:rPr>
      </w:pPr>
      <w:r w:rsidRPr="002C6916">
        <w:rPr>
          <w:rFonts w:ascii="Times New Roman" w:hAnsi="Times New Roman" w:cs="Times New Roman"/>
          <w:b/>
          <w:sz w:val="28"/>
          <w:szCs w:val="28"/>
        </w:rPr>
        <w:t>PROGRAM STUDI ILMU KEPERAWATAN</w:t>
      </w:r>
    </w:p>
    <w:p w:rsidR="00867068" w:rsidRPr="002C6916" w:rsidRDefault="00867068" w:rsidP="00A77983">
      <w:pPr>
        <w:jc w:val="center"/>
        <w:rPr>
          <w:rFonts w:ascii="Times New Roman" w:hAnsi="Times New Roman" w:cs="Times New Roman"/>
          <w:b/>
          <w:sz w:val="28"/>
          <w:szCs w:val="28"/>
        </w:rPr>
      </w:pPr>
      <w:r w:rsidRPr="002C6916">
        <w:rPr>
          <w:rFonts w:ascii="Times New Roman" w:hAnsi="Times New Roman" w:cs="Times New Roman"/>
          <w:b/>
          <w:sz w:val="28"/>
          <w:szCs w:val="28"/>
        </w:rPr>
        <w:t xml:space="preserve">FAKULTAS ILMU KESEHATAN DAN FARMASI </w:t>
      </w:r>
    </w:p>
    <w:p w:rsidR="00867068" w:rsidRPr="002C6916" w:rsidRDefault="00867068" w:rsidP="00A77983">
      <w:pPr>
        <w:jc w:val="center"/>
        <w:rPr>
          <w:rFonts w:ascii="Times New Roman" w:hAnsi="Times New Roman" w:cs="Times New Roman"/>
          <w:b/>
          <w:sz w:val="28"/>
          <w:szCs w:val="28"/>
        </w:rPr>
      </w:pPr>
      <w:r w:rsidRPr="002C6916">
        <w:rPr>
          <w:rFonts w:ascii="Times New Roman" w:hAnsi="Times New Roman" w:cs="Times New Roman"/>
          <w:b/>
          <w:sz w:val="28"/>
          <w:szCs w:val="28"/>
        </w:rPr>
        <w:t>UNIVERSITAS MUHAMMADIYAH KALIMANTAN TIMUR</w:t>
      </w:r>
    </w:p>
    <w:p w:rsidR="00867068" w:rsidRPr="002C6916" w:rsidRDefault="00FE7AA1" w:rsidP="00A77983">
      <w:pPr>
        <w:jc w:val="center"/>
        <w:rPr>
          <w:rFonts w:ascii="Times New Roman" w:hAnsi="Times New Roman" w:cs="Times New Roman"/>
          <w:b/>
          <w:sz w:val="28"/>
          <w:szCs w:val="28"/>
        </w:rPr>
      </w:pPr>
      <w:r>
        <w:rPr>
          <w:rFonts w:ascii="Times New Roman" w:hAnsi="Times New Roman" w:cs="Times New Roman"/>
          <w:b/>
          <w:sz w:val="28"/>
          <w:szCs w:val="28"/>
        </w:rPr>
        <w:t>2019</w:t>
      </w:r>
    </w:p>
    <w:p w:rsidR="002B4D45" w:rsidRPr="002C6916" w:rsidRDefault="002B4D45" w:rsidP="00C64F6F">
      <w:pPr>
        <w:pStyle w:val="Heading1"/>
        <w:sectPr w:rsidR="002B4D45" w:rsidRPr="002C6916" w:rsidSect="00BB7582">
          <w:headerReference w:type="default" r:id="rId12"/>
          <w:footerReference w:type="default" r:id="rId13"/>
          <w:pgSz w:w="11907" w:h="16839" w:code="9"/>
          <w:pgMar w:top="2268" w:right="1701" w:bottom="1701" w:left="2268" w:header="720" w:footer="720" w:gutter="0"/>
          <w:pgNumType w:fmt="lowerRoman"/>
          <w:cols w:space="720"/>
          <w:docGrid w:linePitch="360"/>
        </w:sectPr>
      </w:pPr>
    </w:p>
    <w:p w:rsidR="009F2DB8" w:rsidRPr="002C6916" w:rsidRDefault="00A14E01" w:rsidP="00C64F6F">
      <w:pPr>
        <w:pStyle w:val="Heading1"/>
        <w:rPr>
          <w:rFonts w:eastAsia="Calibri"/>
          <w:lang w:val="en-ID"/>
        </w:rPr>
      </w:pPr>
      <w:r>
        <w:rPr>
          <w:rFonts w:ascii="Times New Roman" w:hAnsi="Times New Roman" w:cs="Times New Roman"/>
          <w:b w:val="0"/>
          <w:noProof/>
          <w:sz w:val="28"/>
          <w:szCs w:val="28"/>
        </w:rPr>
        <w:lastRenderedPageBreak/>
        <w:drawing>
          <wp:anchor distT="0" distB="0" distL="114300" distR="114300" simplePos="0" relativeHeight="251805696" behindDoc="0" locked="0" layoutInCell="1" allowOverlap="1">
            <wp:simplePos x="0" y="0"/>
            <wp:positionH relativeFrom="margin">
              <wp:posOffset>-826834</wp:posOffset>
            </wp:positionH>
            <wp:positionV relativeFrom="paragraph">
              <wp:posOffset>-1440633</wp:posOffset>
            </wp:positionV>
            <wp:extent cx="6705498" cy="9916350"/>
            <wp:effectExtent l="0" t="0" r="635" b="8890"/>
            <wp:wrapNone/>
            <wp:docPr id="199" name="Picture 199" descr="D:\nurfan\data terbaru\cekk\IMG-8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nurfan\data terbaru\cekk\IMG-809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708839" cy="992129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B7582">
        <w:t>SURAT PERNYATAAN KEASLIAN PENELITIAN</w:t>
      </w:r>
    </w:p>
    <w:p w:rsidR="002B4D45" w:rsidRDefault="002B4D45" w:rsidP="002B4D45">
      <w:pPr>
        <w:spacing w:line="360" w:lineRule="auto"/>
        <w:ind w:left="3119" w:hanging="3119"/>
        <w:jc w:val="both"/>
        <w:rPr>
          <w:rFonts w:ascii="Arial" w:eastAsia="Calibri" w:hAnsi="Arial" w:cs="Arial"/>
          <w:sz w:val="24"/>
          <w:szCs w:val="24"/>
          <w:lang w:val="en-ID"/>
        </w:rPr>
      </w:pPr>
      <w:r>
        <w:rPr>
          <w:rFonts w:ascii="Arial" w:eastAsia="Calibri" w:hAnsi="Arial" w:cs="Arial"/>
          <w:sz w:val="24"/>
          <w:szCs w:val="24"/>
          <w:lang w:val="en-ID"/>
        </w:rPr>
        <w:t>Saya yang bertanda tangan di bawah ini:</w:t>
      </w:r>
    </w:p>
    <w:p w:rsidR="0019717A" w:rsidRDefault="002B4D45" w:rsidP="0019717A">
      <w:pPr>
        <w:tabs>
          <w:tab w:val="left" w:pos="720"/>
          <w:tab w:val="left" w:pos="1440"/>
          <w:tab w:val="left" w:pos="2160"/>
          <w:tab w:val="left" w:pos="2880"/>
          <w:tab w:val="left" w:pos="3600"/>
          <w:tab w:val="left" w:pos="4788"/>
        </w:tabs>
        <w:spacing w:line="360" w:lineRule="auto"/>
        <w:ind w:left="2127" w:hanging="2127"/>
        <w:rPr>
          <w:rFonts w:ascii="Arial" w:eastAsia="Calibri" w:hAnsi="Arial" w:cs="Arial"/>
          <w:sz w:val="24"/>
          <w:szCs w:val="24"/>
          <w:lang w:val="en-ID"/>
        </w:rPr>
      </w:pPr>
      <w:r>
        <w:rPr>
          <w:rFonts w:ascii="Arial" w:eastAsia="Calibri" w:hAnsi="Arial" w:cs="Arial"/>
          <w:sz w:val="24"/>
          <w:szCs w:val="24"/>
          <w:lang w:val="en-ID"/>
        </w:rPr>
        <w:t>Nama</w:t>
      </w:r>
      <w:r w:rsidR="0019717A">
        <w:rPr>
          <w:rFonts w:ascii="Arial" w:eastAsia="Calibri" w:hAnsi="Arial" w:cs="Arial"/>
          <w:sz w:val="24"/>
          <w:szCs w:val="24"/>
          <w:lang w:val="en-ID"/>
        </w:rPr>
        <w:tab/>
      </w:r>
      <w:r w:rsidR="0019717A">
        <w:rPr>
          <w:rFonts w:ascii="Arial" w:eastAsia="Calibri" w:hAnsi="Arial" w:cs="Arial"/>
          <w:sz w:val="24"/>
          <w:szCs w:val="24"/>
          <w:lang w:val="en-ID"/>
        </w:rPr>
        <w:tab/>
      </w:r>
      <w:r w:rsidR="0019717A">
        <w:rPr>
          <w:rFonts w:ascii="Arial" w:eastAsia="Calibri" w:hAnsi="Arial" w:cs="Arial"/>
          <w:sz w:val="24"/>
          <w:szCs w:val="24"/>
          <w:lang w:val="en-ID"/>
        </w:rPr>
        <w:tab/>
      </w:r>
      <w:r w:rsidR="009D243D">
        <w:rPr>
          <w:rFonts w:ascii="Arial" w:eastAsia="Calibri" w:hAnsi="Arial" w:cs="Arial"/>
          <w:sz w:val="24"/>
          <w:szCs w:val="24"/>
          <w:lang w:val="en-ID"/>
        </w:rPr>
        <w:t>: Nurfan Eka Saputra H.ISA</w:t>
      </w:r>
    </w:p>
    <w:p w:rsidR="0019717A" w:rsidRDefault="0019717A" w:rsidP="0019717A">
      <w:pPr>
        <w:tabs>
          <w:tab w:val="left" w:pos="720"/>
          <w:tab w:val="left" w:pos="1440"/>
          <w:tab w:val="left" w:pos="2160"/>
          <w:tab w:val="left" w:pos="2880"/>
          <w:tab w:val="left" w:pos="3600"/>
          <w:tab w:val="left" w:pos="4788"/>
        </w:tabs>
        <w:spacing w:line="360" w:lineRule="auto"/>
        <w:ind w:left="2127" w:hanging="2127"/>
        <w:rPr>
          <w:rFonts w:ascii="Arial" w:eastAsia="Calibri" w:hAnsi="Arial" w:cs="Arial"/>
          <w:sz w:val="24"/>
          <w:szCs w:val="24"/>
          <w:lang w:val="en-ID"/>
        </w:rPr>
      </w:pPr>
      <w:r>
        <w:rPr>
          <w:rFonts w:ascii="Arial" w:eastAsia="Calibri" w:hAnsi="Arial" w:cs="Arial"/>
          <w:sz w:val="24"/>
          <w:szCs w:val="24"/>
          <w:lang w:val="en-ID"/>
        </w:rPr>
        <w:t>Nim</w:t>
      </w:r>
      <w:r>
        <w:rPr>
          <w:rFonts w:ascii="Arial" w:eastAsia="Calibri" w:hAnsi="Arial" w:cs="Arial"/>
          <w:sz w:val="24"/>
          <w:szCs w:val="24"/>
          <w:lang w:val="en-ID"/>
        </w:rPr>
        <w:tab/>
      </w:r>
      <w:r>
        <w:rPr>
          <w:rFonts w:ascii="Arial" w:eastAsia="Calibri" w:hAnsi="Arial" w:cs="Arial"/>
          <w:sz w:val="24"/>
          <w:szCs w:val="24"/>
          <w:lang w:val="en-ID"/>
        </w:rPr>
        <w:tab/>
      </w:r>
      <w:r>
        <w:rPr>
          <w:rFonts w:ascii="Arial" w:eastAsia="Calibri" w:hAnsi="Arial" w:cs="Arial"/>
          <w:sz w:val="24"/>
          <w:szCs w:val="24"/>
          <w:lang w:val="en-ID"/>
        </w:rPr>
        <w:tab/>
      </w:r>
      <w:r w:rsidR="009D243D">
        <w:rPr>
          <w:rFonts w:ascii="Arial" w:eastAsia="Calibri" w:hAnsi="Arial" w:cs="Arial"/>
          <w:sz w:val="24"/>
          <w:szCs w:val="24"/>
          <w:lang w:val="en-ID"/>
        </w:rPr>
        <w:t>: 17111024110365</w:t>
      </w:r>
    </w:p>
    <w:p w:rsidR="0019717A" w:rsidRDefault="002B4D45" w:rsidP="0019717A">
      <w:pPr>
        <w:tabs>
          <w:tab w:val="left" w:pos="720"/>
          <w:tab w:val="left" w:pos="1440"/>
          <w:tab w:val="left" w:pos="2160"/>
          <w:tab w:val="left" w:pos="2880"/>
          <w:tab w:val="left" w:pos="3600"/>
          <w:tab w:val="left" w:pos="4788"/>
        </w:tabs>
        <w:spacing w:line="360" w:lineRule="auto"/>
        <w:ind w:left="2127" w:hanging="2127"/>
        <w:rPr>
          <w:rFonts w:ascii="Arial" w:eastAsia="Calibri" w:hAnsi="Arial" w:cs="Arial"/>
          <w:sz w:val="24"/>
          <w:szCs w:val="24"/>
          <w:lang w:val="en-ID"/>
        </w:rPr>
      </w:pPr>
      <w:r>
        <w:rPr>
          <w:rFonts w:ascii="Arial" w:eastAsia="Calibri" w:hAnsi="Arial" w:cs="Arial"/>
          <w:sz w:val="24"/>
          <w:szCs w:val="24"/>
          <w:lang w:val="en-ID"/>
        </w:rPr>
        <w:t>Program studi</w:t>
      </w:r>
      <w:r w:rsidR="0019717A">
        <w:rPr>
          <w:rFonts w:ascii="Arial" w:eastAsia="Calibri" w:hAnsi="Arial" w:cs="Arial"/>
          <w:sz w:val="24"/>
          <w:szCs w:val="24"/>
          <w:lang w:val="en-ID"/>
        </w:rPr>
        <w:tab/>
      </w:r>
      <w:r>
        <w:rPr>
          <w:rFonts w:ascii="Arial" w:eastAsia="Calibri" w:hAnsi="Arial" w:cs="Arial"/>
          <w:sz w:val="24"/>
          <w:szCs w:val="24"/>
          <w:lang w:val="en-ID"/>
        </w:rPr>
        <w:t>:</w:t>
      </w:r>
      <w:r w:rsidR="0019717A">
        <w:rPr>
          <w:rFonts w:ascii="Arial" w:eastAsia="Calibri" w:hAnsi="Arial" w:cs="Arial"/>
          <w:sz w:val="24"/>
          <w:szCs w:val="24"/>
          <w:lang w:val="en-ID"/>
        </w:rPr>
        <w:t xml:space="preserve"> S1 KEPERAWATAN</w:t>
      </w:r>
    </w:p>
    <w:p w:rsidR="002B4D45" w:rsidRDefault="002B4D45" w:rsidP="0019717A">
      <w:pPr>
        <w:tabs>
          <w:tab w:val="left" w:pos="720"/>
          <w:tab w:val="left" w:pos="1440"/>
          <w:tab w:val="left" w:pos="2160"/>
          <w:tab w:val="left" w:pos="2880"/>
          <w:tab w:val="left" w:pos="3600"/>
          <w:tab w:val="left" w:pos="4788"/>
        </w:tabs>
        <w:spacing w:line="360" w:lineRule="auto"/>
        <w:ind w:left="2127" w:hanging="2127"/>
        <w:rPr>
          <w:rFonts w:ascii="Arial" w:eastAsia="Calibri" w:hAnsi="Arial" w:cs="Arial"/>
          <w:sz w:val="24"/>
          <w:szCs w:val="24"/>
          <w:lang w:val="en-ID"/>
        </w:rPr>
      </w:pPr>
      <w:r>
        <w:rPr>
          <w:rFonts w:ascii="Arial" w:eastAsia="Calibri" w:hAnsi="Arial" w:cs="Arial"/>
          <w:sz w:val="24"/>
          <w:szCs w:val="24"/>
          <w:lang w:val="en-ID"/>
        </w:rPr>
        <w:t>Judul Penelitian</w:t>
      </w:r>
      <w:r w:rsidR="0019717A">
        <w:rPr>
          <w:rFonts w:ascii="Arial" w:eastAsia="Calibri" w:hAnsi="Arial" w:cs="Arial"/>
          <w:sz w:val="24"/>
          <w:szCs w:val="24"/>
          <w:lang w:val="en-ID"/>
        </w:rPr>
        <w:tab/>
      </w:r>
      <w:r>
        <w:rPr>
          <w:rFonts w:ascii="Arial" w:eastAsia="Calibri" w:hAnsi="Arial" w:cs="Arial"/>
          <w:sz w:val="24"/>
          <w:szCs w:val="24"/>
          <w:lang w:val="id-ID"/>
        </w:rPr>
        <w:t>:</w:t>
      </w:r>
      <w:r w:rsidR="0019717A">
        <w:rPr>
          <w:rFonts w:ascii="Arial" w:eastAsia="Calibri" w:hAnsi="Arial" w:cs="Arial"/>
          <w:sz w:val="24"/>
          <w:szCs w:val="24"/>
          <w:lang w:val="en-ID"/>
        </w:rPr>
        <w:t xml:space="preserve"> </w:t>
      </w:r>
      <w:r>
        <w:rPr>
          <w:rFonts w:ascii="Arial" w:eastAsia="Calibri" w:hAnsi="Arial" w:cs="Arial"/>
          <w:sz w:val="24"/>
          <w:szCs w:val="24"/>
          <w:lang w:val="en-ID"/>
        </w:rPr>
        <w:t>“HUBUNGAN</w:t>
      </w:r>
      <w:r w:rsidR="00E9430B">
        <w:rPr>
          <w:rFonts w:ascii="Arial" w:eastAsia="Calibri" w:hAnsi="Arial" w:cs="Arial"/>
          <w:sz w:val="24"/>
          <w:szCs w:val="24"/>
          <w:lang w:val="en-ID"/>
        </w:rPr>
        <w:t xml:space="preserve"> ANTARA</w:t>
      </w:r>
      <w:r w:rsidR="009D243D">
        <w:rPr>
          <w:rFonts w:ascii="Arial" w:eastAsia="Calibri" w:hAnsi="Arial" w:cs="Arial"/>
          <w:sz w:val="24"/>
          <w:szCs w:val="24"/>
          <w:lang w:val="en-ID"/>
        </w:rPr>
        <w:t xml:space="preserve"> </w:t>
      </w:r>
      <w:r>
        <w:rPr>
          <w:rFonts w:ascii="Arial" w:eastAsia="Calibri" w:hAnsi="Arial" w:cs="Arial"/>
          <w:sz w:val="24"/>
          <w:szCs w:val="24"/>
          <w:lang w:val="en-ID"/>
        </w:rPr>
        <w:t xml:space="preserve">DUKUNGAN </w:t>
      </w:r>
      <w:r w:rsidR="009D243D">
        <w:rPr>
          <w:rFonts w:ascii="Arial" w:eastAsia="Calibri" w:hAnsi="Arial" w:cs="Arial"/>
          <w:sz w:val="24"/>
          <w:szCs w:val="24"/>
          <w:lang w:val="en-ID"/>
        </w:rPr>
        <w:t>PENILAIAN</w:t>
      </w:r>
      <w:r>
        <w:rPr>
          <w:rFonts w:ascii="Arial" w:eastAsia="Calibri" w:hAnsi="Arial" w:cs="Arial"/>
          <w:sz w:val="24"/>
          <w:szCs w:val="24"/>
          <w:lang w:val="en-ID"/>
        </w:rPr>
        <w:t xml:space="preserve"> KELUARGA DENGAN DEPRESI PADA PASIEN PASCA</w:t>
      </w:r>
      <w:r w:rsidR="00E9430B">
        <w:rPr>
          <w:rFonts w:ascii="Arial" w:eastAsia="Calibri" w:hAnsi="Arial" w:cs="Arial"/>
          <w:sz w:val="24"/>
          <w:szCs w:val="24"/>
          <w:lang w:val="en-ID"/>
        </w:rPr>
        <w:t xml:space="preserve"> </w:t>
      </w:r>
      <w:r>
        <w:rPr>
          <w:rFonts w:ascii="Arial" w:eastAsia="Calibri" w:hAnsi="Arial" w:cs="Arial"/>
          <w:sz w:val="24"/>
          <w:szCs w:val="24"/>
          <w:lang w:val="en-ID"/>
        </w:rPr>
        <w:t>STROKE ISKEMIK DI</w:t>
      </w:r>
      <w:r w:rsidR="00D53B93">
        <w:rPr>
          <w:rFonts w:ascii="Arial" w:eastAsia="Calibri" w:hAnsi="Arial" w:cs="Arial"/>
          <w:sz w:val="24"/>
          <w:szCs w:val="24"/>
          <w:lang w:val="en-ID"/>
        </w:rPr>
        <w:t>PUSKESMAS REMAJA SAMARINDA</w:t>
      </w:r>
      <w:r>
        <w:rPr>
          <w:rFonts w:ascii="Arial" w:eastAsia="Calibri" w:hAnsi="Arial" w:cs="Arial"/>
          <w:sz w:val="24"/>
          <w:szCs w:val="24"/>
          <w:lang w:val="en-ID"/>
        </w:rPr>
        <w:t>”</w:t>
      </w:r>
    </w:p>
    <w:p w:rsidR="002B4D45" w:rsidRDefault="002B4D45" w:rsidP="002B4D45">
      <w:pPr>
        <w:spacing w:line="360" w:lineRule="auto"/>
        <w:jc w:val="both"/>
        <w:rPr>
          <w:rFonts w:ascii="Arial" w:eastAsia="Calibri" w:hAnsi="Arial" w:cs="Arial"/>
          <w:sz w:val="24"/>
          <w:szCs w:val="24"/>
          <w:lang w:val="en-ID"/>
        </w:rPr>
      </w:pPr>
      <w:r>
        <w:rPr>
          <w:rFonts w:ascii="Arial" w:eastAsia="Calibri" w:hAnsi="Arial" w:cs="Arial"/>
          <w:sz w:val="24"/>
          <w:szCs w:val="24"/>
          <w:lang w:val="en-ID"/>
        </w:rPr>
        <w:t xml:space="preserve">Menyatakan bahwa penelitian yang saya tulis ini benar- benar hasil karya </w:t>
      </w:r>
      <w:r>
        <w:rPr>
          <w:rFonts w:ascii="Arial" w:eastAsia="Calibri" w:hAnsi="Arial" w:cs="Arial"/>
          <w:sz w:val="24"/>
          <w:szCs w:val="24"/>
          <w:lang w:val="id-ID"/>
        </w:rPr>
        <w:t>saya</w:t>
      </w:r>
      <w:r>
        <w:rPr>
          <w:rFonts w:ascii="Arial" w:eastAsia="Calibri" w:hAnsi="Arial" w:cs="Arial"/>
          <w:sz w:val="24"/>
          <w:szCs w:val="24"/>
          <w:lang w:val="en-ID"/>
        </w:rPr>
        <w:t xml:space="preserve"> sendiri, bukan merupakan pengambil alihan tulisan atau pikiran orang lain yang </w:t>
      </w:r>
      <w:r>
        <w:rPr>
          <w:rFonts w:ascii="Arial" w:eastAsia="Calibri" w:hAnsi="Arial" w:cs="Arial"/>
          <w:sz w:val="24"/>
          <w:szCs w:val="24"/>
          <w:lang w:val="id-ID"/>
        </w:rPr>
        <w:t>saya</w:t>
      </w:r>
      <w:r>
        <w:rPr>
          <w:rFonts w:ascii="Arial" w:eastAsia="Calibri" w:hAnsi="Arial" w:cs="Arial"/>
          <w:sz w:val="24"/>
          <w:szCs w:val="24"/>
          <w:lang w:val="en-ID"/>
        </w:rPr>
        <w:t xml:space="preserve"> akui sebagai tulisan atau pikiran </w:t>
      </w:r>
      <w:r>
        <w:rPr>
          <w:rFonts w:ascii="Arial" w:eastAsia="Calibri" w:hAnsi="Arial" w:cs="Arial"/>
          <w:sz w:val="24"/>
          <w:szCs w:val="24"/>
          <w:lang w:val="id-ID"/>
        </w:rPr>
        <w:t>saya</w:t>
      </w:r>
      <w:r>
        <w:rPr>
          <w:rFonts w:ascii="Arial" w:eastAsia="Calibri" w:hAnsi="Arial" w:cs="Arial"/>
          <w:sz w:val="24"/>
          <w:szCs w:val="24"/>
          <w:lang w:val="en-ID"/>
        </w:rPr>
        <w:t xml:space="preserve"> sendiri.</w:t>
      </w:r>
    </w:p>
    <w:p w:rsidR="002B4D45" w:rsidRDefault="002B4D45" w:rsidP="002B4D45">
      <w:pPr>
        <w:spacing w:line="360" w:lineRule="auto"/>
        <w:jc w:val="both"/>
        <w:rPr>
          <w:rFonts w:ascii="Arial" w:eastAsia="Calibri" w:hAnsi="Arial" w:cs="Arial"/>
          <w:sz w:val="24"/>
          <w:szCs w:val="24"/>
          <w:lang w:val="en-ID"/>
        </w:rPr>
      </w:pPr>
      <w:proofErr w:type="gramStart"/>
      <w:r>
        <w:rPr>
          <w:rFonts w:ascii="Arial" w:eastAsia="Calibri" w:hAnsi="Arial" w:cs="Arial"/>
          <w:sz w:val="24"/>
          <w:szCs w:val="24"/>
          <w:lang w:val="en-ID"/>
        </w:rPr>
        <w:t xml:space="preserve">Apabila dikemudian hari dapat dibuktikan bahwa terdapat plagiat dalam penelitian ini, maka </w:t>
      </w:r>
      <w:r>
        <w:rPr>
          <w:rFonts w:ascii="Arial" w:eastAsia="Calibri" w:hAnsi="Arial" w:cs="Arial"/>
          <w:sz w:val="24"/>
          <w:szCs w:val="24"/>
          <w:lang w:val="id-ID"/>
        </w:rPr>
        <w:t>saya</w:t>
      </w:r>
      <w:r>
        <w:rPr>
          <w:rFonts w:ascii="Arial" w:eastAsia="Calibri" w:hAnsi="Arial" w:cs="Arial"/>
          <w:sz w:val="24"/>
          <w:szCs w:val="24"/>
          <w:lang w:val="en-ID"/>
        </w:rPr>
        <w:t xml:space="preserve"> bersedia menerima sanks</w:t>
      </w:r>
      <w:r w:rsidR="00DA3656">
        <w:rPr>
          <w:rFonts w:ascii="Arial" w:eastAsia="Calibri" w:hAnsi="Arial" w:cs="Arial"/>
          <w:sz w:val="24"/>
          <w:szCs w:val="24"/>
          <w:lang w:val="en-ID"/>
        </w:rPr>
        <w:t>i sesuai ketentuan PerU</w:t>
      </w:r>
      <w:r w:rsidR="0009691A">
        <w:rPr>
          <w:rFonts w:ascii="Arial" w:eastAsia="Calibri" w:hAnsi="Arial" w:cs="Arial"/>
          <w:sz w:val="24"/>
          <w:szCs w:val="24"/>
          <w:lang w:val="en-ID"/>
        </w:rPr>
        <w:t>ndang - U</w:t>
      </w:r>
      <w:r>
        <w:rPr>
          <w:rFonts w:ascii="Arial" w:eastAsia="Calibri" w:hAnsi="Arial" w:cs="Arial"/>
          <w:sz w:val="24"/>
          <w:szCs w:val="24"/>
          <w:lang w:val="en-ID"/>
        </w:rPr>
        <w:t>ndangan (Permendiknas No. 17 tahun 2010).</w:t>
      </w:r>
      <w:proofErr w:type="gramEnd"/>
    </w:p>
    <w:p w:rsidR="00EE2348" w:rsidRPr="002C6916" w:rsidRDefault="00EE2348" w:rsidP="00A77983">
      <w:pPr>
        <w:spacing w:line="360" w:lineRule="auto"/>
        <w:jc w:val="both"/>
        <w:rPr>
          <w:rFonts w:ascii="Arial" w:eastAsia="Calibri" w:hAnsi="Arial" w:cs="Arial"/>
          <w:sz w:val="24"/>
          <w:szCs w:val="24"/>
          <w:lang w:val="en-ID"/>
        </w:rPr>
      </w:pPr>
    </w:p>
    <w:p w:rsidR="00AE305D" w:rsidRPr="002C6916" w:rsidRDefault="009D243D" w:rsidP="00A77983">
      <w:pPr>
        <w:spacing w:line="360" w:lineRule="auto"/>
        <w:jc w:val="both"/>
        <w:rPr>
          <w:rFonts w:ascii="Arial" w:eastAsia="Calibri" w:hAnsi="Arial" w:cs="Arial"/>
          <w:sz w:val="24"/>
          <w:szCs w:val="24"/>
          <w:lang w:val="en-ID"/>
        </w:rPr>
      </w:pPr>
      <w:r w:rsidRPr="002B4D45">
        <w:rPr>
          <w:rFonts w:ascii="Arial" w:eastAsia="Calibri" w:hAnsi="Arial" w:cs="Arial"/>
          <w:noProof/>
          <w:sz w:val="24"/>
          <w:szCs w:val="24"/>
        </w:rPr>
        <mc:AlternateContent>
          <mc:Choice Requires="wps">
            <w:drawing>
              <wp:anchor distT="45720" distB="45720" distL="114300" distR="114300" simplePos="0" relativeHeight="251769856" behindDoc="0" locked="0" layoutInCell="1" allowOverlap="1">
                <wp:simplePos x="0" y="0"/>
                <wp:positionH relativeFrom="margin">
                  <wp:posOffset>2793043</wp:posOffset>
                </wp:positionH>
                <wp:positionV relativeFrom="paragraph">
                  <wp:posOffset>348615</wp:posOffset>
                </wp:positionV>
                <wp:extent cx="2463800" cy="1404620"/>
                <wp:effectExtent l="0" t="0" r="0" b="3175"/>
                <wp:wrapSquare wrapText="bothSides"/>
                <wp:docPr id="2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3800" cy="1404620"/>
                        </a:xfrm>
                        <a:prstGeom prst="rect">
                          <a:avLst/>
                        </a:prstGeom>
                        <a:noFill/>
                        <a:ln w="9525">
                          <a:noFill/>
                          <a:miter lim="800000"/>
                          <a:headEnd/>
                          <a:tailEnd/>
                        </a:ln>
                      </wps:spPr>
                      <wps:txbx>
                        <w:txbxContent>
                          <w:p w:rsidR="00E24257" w:rsidRPr="009D243D" w:rsidRDefault="00E24257">
                            <w:pPr>
                              <w:rPr>
                                <w:rFonts w:ascii="Arial" w:hAnsi="Arial" w:cs="Arial"/>
                                <w:sz w:val="24"/>
                                <w:szCs w:val="24"/>
                              </w:rPr>
                            </w:pPr>
                            <w:r>
                              <w:rPr>
                                <w:rFonts w:ascii="Arial" w:hAnsi="Arial" w:cs="Arial"/>
                                <w:sz w:val="24"/>
                                <w:szCs w:val="24"/>
                              </w:rPr>
                              <w:t>Samarinda, 09 Mei 2019</w:t>
                            </w:r>
                          </w:p>
                          <w:p w:rsidR="00E24257" w:rsidRPr="009D243D" w:rsidRDefault="00E24257">
                            <w:pPr>
                              <w:rPr>
                                <w:rFonts w:ascii="Arial" w:hAnsi="Arial" w:cs="Arial"/>
                                <w:sz w:val="24"/>
                                <w:szCs w:val="24"/>
                              </w:rPr>
                            </w:pPr>
                          </w:p>
                          <w:p w:rsidR="00E24257" w:rsidRPr="009D243D" w:rsidRDefault="00E24257" w:rsidP="009D243D">
                            <w:pPr>
                              <w:jc w:val="center"/>
                              <w:rPr>
                                <w:rFonts w:ascii="Arial" w:hAnsi="Arial" w:cs="Arial"/>
                                <w:sz w:val="24"/>
                                <w:szCs w:val="24"/>
                              </w:rPr>
                            </w:pPr>
                          </w:p>
                          <w:p w:rsidR="00E24257" w:rsidRPr="009D243D" w:rsidRDefault="00E24257" w:rsidP="0072402C">
                            <w:pPr>
                              <w:rPr>
                                <w:rFonts w:ascii="Arial" w:hAnsi="Arial" w:cs="Arial"/>
                                <w:sz w:val="24"/>
                                <w:szCs w:val="24"/>
                              </w:rPr>
                            </w:pPr>
                            <w:r w:rsidRPr="009D243D">
                              <w:rPr>
                                <w:rFonts w:ascii="Arial" w:hAnsi="Arial" w:cs="Arial"/>
                                <w:sz w:val="24"/>
                                <w:szCs w:val="24"/>
                              </w:rPr>
                              <w:t>Nurfan Eka Saputra H.ISA</w:t>
                            </w:r>
                            <w:r w:rsidRPr="009D243D">
                              <w:rPr>
                                <w:rFonts w:ascii="Arial" w:hAnsi="Arial" w:cs="Arial"/>
                                <w:sz w:val="24"/>
                                <w:szCs w:val="24"/>
                              </w:rPr>
                              <w:br/>
                              <w:t>NIM. 17111024110365</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2" o:spid="_x0000_s1026" type="#_x0000_t202" style="position:absolute;left:0;text-align:left;margin-left:219.9pt;margin-top:27.45pt;width:194pt;height:110.6pt;z-index:25176985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" filled="f" stroked="f">
                <v:textbox style="mso-fit-shape-to-text:t">
                  <w:txbxContent>
                    <w:p w:rsidR="00E24257" w:rsidRPr="009D243D" w:rsidRDefault="00E24257">
                      <w:pPr>
                        <w:rPr>
                          <w:rFonts w:ascii="Arial" w:hAnsi="Arial" w:cs="Arial"/>
                          <w:sz w:val="24"/>
                          <w:szCs w:val="24"/>
                        </w:rPr>
                      </w:pPr>
                      <w:r>
                        <w:rPr>
                          <w:rFonts w:ascii="Arial" w:hAnsi="Arial" w:cs="Arial"/>
                          <w:sz w:val="24"/>
                          <w:szCs w:val="24"/>
                        </w:rPr>
                        <w:t>Samarinda, 09 Mei 2019</w:t>
                      </w:r>
                    </w:p>
                    <w:p w:rsidR="00E24257" w:rsidRPr="009D243D" w:rsidRDefault="00E24257">
                      <w:pPr>
                        <w:rPr>
                          <w:rFonts w:ascii="Arial" w:hAnsi="Arial" w:cs="Arial"/>
                          <w:sz w:val="24"/>
                          <w:szCs w:val="24"/>
                        </w:rPr>
                      </w:pPr>
                    </w:p>
                    <w:p w:rsidR="00E24257" w:rsidRPr="009D243D" w:rsidRDefault="00E24257" w:rsidP="009D243D">
                      <w:pPr>
                        <w:jc w:val="center"/>
                        <w:rPr>
                          <w:rFonts w:ascii="Arial" w:hAnsi="Arial" w:cs="Arial"/>
                          <w:sz w:val="24"/>
                          <w:szCs w:val="24"/>
                        </w:rPr>
                      </w:pPr>
                    </w:p>
                    <w:p w:rsidR="00E24257" w:rsidRPr="009D243D" w:rsidRDefault="00E24257" w:rsidP="0072402C">
                      <w:pPr>
                        <w:rPr>
                          <w:rFonts w:ascii="Arial" w:hAnsi="Arial" w:cs="Arial"/>
                          <w:sz w:val="24"/>
                          <w:szCs w:val="24"/>
                        </w:rPr>
                      </w:pPr>
                      <w:r w:rsidRPr="009D243D">
                        <w:rPr>
                          <w:rFonts w:ascii="Arial" w:hAnsi="Arial" w:cs="Arial"/>
                          <w:sz w:val="24"/>
                          <w:szCs w:val="24"/>
                        </w:rPr>
                        <w:t>Nurfan Eka Saputra H.ISA</w:t>
                      </w:r>
                      <w:r w:rsidRPr="009D243D">
                        <w:rPr>
                          <w:rFonts w:ascii="Arial" w:hAnsi="Arial" w:cs="Arial"/>
                          <w:sz w:val="24"/>
                          <w:szCs w:val="24"/>
                        </w:rPr>
                        <w:br/>
                        <w:t>NIM. 17111024110365</w:t>
                      </w:r>
                    </w:p>
                  </w:txbxContent>
                </v:textbox>
                <w10:wrap type="square" anchorx="margin"/>
              </v:shape>
            </w:pict>
          </mc:Fallback>
        </mc:AlternateContent>
      </w:r>
    </w:p>
    <w:p w:rsidR="00FE7AA1" w:rsidRPr="002C6916" w:rsidRDefault="00FE7AA1" w:rsidP="001A7CCF">
      <w:pPr>
        <w:spacing w:line="360" w:lineRule="auto"/>
        <w:ind w:left="4320" w:firstLine="720"/>
        <w:jc w:val="both"/>
        <w:rPr>
          <w:rFonts w:ascii="Arial" w:eastAsia="Calibri" w:hAnsi="Arial" w:cs="Arial"/>
          <w:sz w:val="24"/>
          <w:szCs w:val="24"/>
          <w:lang w:val="en-ID"/>
        </w:rPr>
      </w:pPr>
    </w:p>
    <w:p w:rsidR="006F579F" w:rsidRPr="002C6916" w:rsidRDefault="006F579F" w:rsidP="00C64F6F">
      <w:pPr>
        <w:pStyle w:val="Heading1"/>
        <w:sectPr w:rsidR="006F579F" w:rsidRPr="002C6916" w:rsidSect="00BB7582">
          <w:footerReference w:type="default" r:id="rId15"/>
          <w:pgSz w:w="11907" w:h="16839" w:code="9"/>
          <w:pgMar w:top="2268" w:right="1701" w:bottom="1701" w:left="2268" w:header="720" w:footer="720" w:gutter="0"/>
          <w:pgNumType w:fmt="lowerRoman" w:start="2"/>
          <w:cols w:space="720"/>
          <w:docGrid w:linePitch="360"/>
        </w:sectPr>
      </w:pPr>
    </w:p>
    <w:p w:rsidR="003501D4" w:rsidRPr="00D737BC" w:rsidRDefault="00A14E01" w:rsidP="009D243D">
      <w:pPr>
        <w:jc w:val="center"/>
        <w:rPr>
          <w:rFonts w:ascii="Arial" w:hAnsi="Arial" w:cs="Arial"/>
          <w:b/>
          <w:sz w:val="24"/>
          <w:szCs w:val="24"/>
        </w:rPr>
      </w:pPr>
      <w:bookmarkStart w:id="0" w:name="_Toc520948439"/>
      <w:r>
        <w:rPr>
          <w:rFonts w:ascii="Arial" w:hAnsi="Arial" w:cs="Arial"/>
          <w:b/>
          <w:noProof/>
          <w:sz w:val="24"/>
          <w:szCs w:val="24"/>
        </w:rPr>
        <w:lastRenderedPageBreak/>
        <w:drawing>
          <wp:anchor distT="0" distB="0" distL="114300" distR="114300" simplePos="0" relativeHeight="251806720" behindDoc="0" locked="0" layoutInCell="1" allowOverlap="1">
            <wp:simplePos x="0" y="0"/>
            <wp:positionH relativeFrom="column">
              <wp:posOffset>-635483</wp:posOffset>
            </wp:positionH>
            <wp:positionV relativeFrom="paragraph">
              <wp:posOffset>-917782</wp:posOffset>
            </wp:positionV>
            <wp:extent cx="6323102" cy="8977862"/>
            <wp:effectExtent l="0" t="0" r="1905" b="0"/>
            <wp:wrapNone/>
            <wp:docPr id="201" name="Picture 201" descr="D:\nurfan\data terbaru\cekk\IMG-80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nurfan\data terbaru\cekk\IMG-8092.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325866" cy="898178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501D4" w:rsidRPr="00D737BC">
        <w:rPr>
          <w:rFonts w:ascii="Arial" w:hAnsi="Arial" w:cs="Arial"/>
          <w:b/>
          <w:sz w:val="24"/>
          <w:szCs w:val="24"/>
        </w:rPr>
        <w:t>LEMBAR PERSETUJUAN</w:t>
      </w:r>
    </w:p>
    <w:p w:rsidR="003501D4" w:rsidRDefault="003501D4" w:rsidP="003501D4">
      <w:pPr>
        <w:jc w:val="center"/>
        <w:rPr>
          <w:rFonts w:ascii="Arial" w:hAnsi="Arial" w:cs="Arial"/>
          <w:b/>
          <w:sz w:val="24"/>
          <w:szCs w:val="24"/>
        </w:rPr>
      </w:pPr>
      <w:r>
        <w:rPr>
          <w:rFonts w:ascii="Arial" w:hAnsi="Arial" w:cs="Arial"/>
          <w:b/>
          <w:sz w:val="24"/>
          <w:szCs w:val="24"/>
        </w:rPr>
        <w:t>HU</w:t>
      </w:r>
      <w:r w:rsidRPr="003846D3">
        <w:rPr>
          <w:rFonts w:ascii="Arial" w:hAnsi="Arial" w:cs="Arial"/>
          <w:b/>
          <w:sz w:val="24"/>
          <w:szCs w:val="24"/>
        </w:rPr>
        <w:t>BUNGAN</w:t>
      </w:r>
      <w:r>
        <w:rPr>
          <w:rFonts w:ascii="Arial" w:hAnsi="Arial" w:cs="Arial"/>
          <w:b/>
          <w:sz w:val="24"/>
          <w:szCs w:val="24"/>
        </w:rPr>
        <w:t xml:space="preserve"> </w:t>
      </w:r>
      <w:r w:rsidR="00E9430B">
        <w:rPr>
          <w:rFonts w:ascii="Arial" w:hAnsi="Arial" w:cs="Arial"/>
          <w:b/>
          <w:sz w:val="24"/>
          <w:szCs w:val="24"/>
        </w:rPr>
        <w:t xml:space="preserve">ANTARA </w:t>
      </w:r>
      <w:r>
        <w:rPr>
          <w:rFonts w:ascii="Arial" w:hAnsi="Arial" w:cs="Arial"/>
          <w:b/>
          <w:sz w:val="24"/>
          <w:szCs w:val="24"/>
        </w:rPr>
        <w:t>DUKUNGAN PENILAIAN KELUARGA DENGAN DEPRESI PADA PASIEN PASCA</w:t>
      </w:r>
      <w:r w:rsidR="00E9430B">
        <w:rPr>
          <w:rFonts w:ascii="Arial" w:hAnsi="Arial" w:cs="Arial"/>
          <w:b/>
          <w:sz w:val="24"/>
          <w:szCs w:val="24"/>
        </w:rPr>
        <w:t xml:space="preserve"> </w:t>
      </w:r>
      <w:r>
        <w:rPr>
          <w:rFonts w:ascii="Arial" w:hAnsi="Arial" w:cs="Arial"/>
          <w:b/>
          <w:sz w:val="24"/>
          <w:szCs w:val="24"/>
        </w:rPr>
        <w:t xml:space="preserve">STROKE ISKEMIK DI </w:t>
      </w:r>
      <w:r w:rsidR="00D53B93">
        <w:rPr>
          <w:rFonts w:ascii="Arial" w:hAnsi="Arial" w:cs="Arial"/>
          <w:b/>
          <w:sz w:val="24"/>
          <w:szCs w:val="24"/>
        </w:rPr>
        <w:t>PUSKESMAS REMAJA SAMARINDA</w:t>
      </w:r>
      <w:r>
        <w:rPr>
          <w:rFonts w:ascii="Arial" w:hAnsi="Arial" w:cs="Arial"/>
          <w:b/>
          <w:sz w:val="24"/>
          <w:szCs w:val="24"/>
        </w:rPr>
        <w:t xml:space="preserve"> TAHUN</w:t>
      </w:r>
    </w:p>
    <w:p w:rsidR="003501D4" w:rsidRDefault="003501D4" w:rsidP="003501D4">
      <w:pPr>
        <w:jc w:val="center"/>
        <w:rPr>
          <w:rFonts w:ascii="Arial" w:hAnsi="Arial" w:cs="Arial"/>
          <w:b/>
          <w:sz w:val="24"/>
          <w:szCs w:val="24"/>
        </w:rPr>
      </w:pPr>
      <w:r>
        <w:rPr>
          <w:rFonts w:ascii="Arial" w:hAnsi="Arial" w:cs="Arial"/>
          <w:b/>
          <w:sz w:val="24"/>
          <w:szCs w:val="24"/>
        </w:rPr>
        <w:t>2019</w:t>
      </w:r>
    </w:p>
    <w:p w:rsidR="003501D4" w:rsidRPr="00D737BC" w:rsidRDefault="003501D4" w:rsidP="003501D4">
      <w:pPr>
        <w:jc w:val="center"/>
        <w:rPr>
          <w:rFonts w:ascii="Arial" w:hAnsi="Arial" w:cs="Arial"/>
          <w:b/>
          <w:sz w:val="24"/>
          <w:szCs w:val="24"/>
        </w:rPr>
      </w:pPr>
      <w:bookmarkStart w:id="1" w:name="page1"/>
      <w:bookmarkEnd w:id="1"/>
    </w:p>
    <w:p w:rsidR="003501D4" w:rsidRPr="00D737BC" w:rsidRDefault="00C64F6F" w:rsidP="003501D4">
      <w:pPr>
        <w:jc w:val="center"/>
        <w:rPr>
          <w:rFonts w:ascii="Arial" w:hAnsi="Arial" w:cs="Arial"/>
          <w:b/>
          <w:sz w:val="24"/>
          <w:szCs w:val="24"/>
        </w:rPr>
      </w:pPr>
      <w:r>
        <w:rPr>
          <w:rFonts w:ascii="Arial" w:hAnsi="Arial" w:cs="Arial"/>
          <w:b/>
          <w:sz w:val="24"/>
          <w:szCs w:val="24"/>
        </w:rPr>
        <w:t>SKRIPSI</w:t>
      </w:r>
      <w:r w:rsidR="003501D4" w:rsidRPr="00D737BC">
        <w:rPr>
          <w:rFonts w:ascii="Arial" w:hAnsi="Arial" w:cs="Arial"/>
          <w:b/>
          <w:sz w:val="24"/>
          <w:szCs w:val="24"/>
        </w:rPr>
        <w:t xml:space="preserve"> </w:t>
      </w:r>
    </w:p>
    <w:p w:rsidR="003501D4" w:rsidRDefault="003501D4" w:rsidP="003501D4">
      <w:pPr>
        <w:jc w:val="center"/>
        <w:rPr>
          <w:rFonts w:ascii="Arial" w:hAnsi="Arial" w:cs="Arial"/>
          <w:b/>
          <w:sz w:val="24"/>
          <w:szCs w:val="24"/>
        </w:rPr>
      </w:pPr>
      <w:r w:rsidRPr="00D737BC">
        <w:rPr>
          <w:rFonts w:ascii="Arial" w:hAnsi="Arial" w:cs="Arial"/>
          <w:b/>
          <w:sz w:val="24"/>
          <w:szCs w:val="24"/>
        </w:rPr>
        <w:t xml:space="preserve">DISUSUN </w:t>
      </w:r>
      <w:proofErr w:type="gramStart"/>
      <w:r w:rsidRPr="00D737BC">
        <w:rPr>
          <w:rFonts w:ascii="Arial" w:hAnsi="Arial" w:cs="Arial"/>
          <w:b/>
          <w:sz w:val="24"/>
          <w:szCs w:val="24"/>
        </w:rPr>
        <w:t>OLEH :</w:t>
      </w:r>
      <w:proofErr w:type="gramEnd"/>
    </w:p>
    <w:p w:rsidR="003501D4" w:rsidRPr="00D737BC" w:rsidRDefault="003501D4" w:rsidP="003501D4">
      <w:pPr>
        <w:jc w:val="center"/>
        <w:rPr>
          <w:rFonts w:ascii="Arial" w:hAnsi="Arial" w:cs="Arial"/>
          <w:b/>
          <w:sz w:val="24"/>
          <w:szCs w:val="24"/>
        </w:rPr>
      </w:pPr>
    </w:p>
    <w:p w:rsidR="003501D4" w:rsidRDefault="003501D4" w:rsidP="003501D4">
      <w:pPr>
        <w:jc w:val="center"/>
        <w:rPr>
          <w:rFonts w:ascii="Arial" w:hAnsi="Arial" w:cs="Arial"/>
          <w:b/>
          <w:sz w:val="24"/>
          <w:szCs w:val="24"/>
        </w:rPr>
      </w:pPr>
      <w:r>
        <w:rPr>
          <w:rFonts w:ascii="Arial" w:hAnsi="Arial" w:cs="Arial"/>
          <w:b/>
          <w:sz w:val="24"/>
          <w:szCs w:val="24"/>
        </w:rPr>
        <w:t>Nurfan Eka Saputra H.ISA</w:t>
      </w:r>
    </w:p>
    <w:p w:rsidR="003501D4" w:rsidRDefault="009D243D" w:rsidP="003501D4">
      <w:pPr>
        <w:spacing w:after="0" w:line="480" w:lineRule="auto"/>
        <w:jc w:val="center"/>
        <w:rPr>
          <w:rFonts w:ascii="Arial" w:hAnsi="Arial" w:cs="Arial"/>
          <w:b/>
          <w:sz w:val="24"/>
          <w:szCs w:val="24"/>
        </w:rPr>
      </w:pPr>
      <w:r>
        <w:rPr>
          <w:rFonts w:ascii="Arial" w:hAnsi="Arial" w:cs="Arial"/>
          <w:b/>
          <w:sz w:val="24"/>
          <w:szCs w:val="24"/>
        </w:rPr>
        <w:t>17111024110365</w:t>
      </w:r>
    </w:p>
    <w:p w:rsidR="003501D4" w:rsidRPr="001D28C1" w:rsidRDefault="003501D4" w:rsidP="003501D4">
      <w:pPr>
        <w:spacing w:after="0" w:line="480" w:lineRule="auto"/>
        <w:jc w:val="center"/>
        <w:rPr>
          <w:rFonts w:ascii="Arial" w:hAnsi="Arial" w:cs="Arial"/>
          <w:b/>
          <w:sz w:val="24"/>
          <w:szCs w:val="24"/>
        </w:rPr>
      </w:pPr>
    </w:p>
    <w:p w:rsidR="003501D4" w:rsidRPr="005E5707" w:rsidRDefault="003501D4" w:rsidP="003501D4">
      <w:pPr>
        <w:spacing w:line="360" w:lineRule="auto"/>
        <w:jc w:val="center"/>
        <w:rPr>
          <w:rFonts w:ascii="Arial" w:hAnsi="Arial" w:cs="Arial"/>
          <w:b/>
          <w:sz w:val="24"/>
          <w:szCs w:val="24"/>
        </w:rPr>
      </w:pPr>
      <w:r w:rsidRPr="005E5707">
        <w:rPr>
          <w:rFonts w:ascii="Arial" w:hAnsi="Arial" w:cs="Arial"/>
          <w:b/>
          <w:sz w:val="24"/>
          <w:szCs w:val="24"/>
        </w:rPr>
        <w:t xml:space="preserve">Disetujui untuk diujikan </w:t>
      </w:r>
    </w:p>
    <w:p w:rsidR="003501D4" w:rsidRDefault="003501D4" w:rsidP="003501D4">
      <w:pPr>
        <w:spacing w:line="360" w:lineRule="auto"/>
        <w:jc w:val="center"/>
        <w:rPr>
          <w:rFonts w:ascii="Arial" w:hAnsi="Arial" w:cs="Arial"/>
          <w:b/>
          <w:sz w:val="24"/>
          <w:szCs w:val="24"/>
        </w:rPr>
      </w:pPr>
      <w:r w:rsidRPr="005E5707">
        <w:rPr>
          <w:rFonts w:ascii="Arial" w:hAnsi="Arial" w:cs="Arial"/>
          <w:b/>
          <w:sz w:val="24"/>
          <w:szCs w:val="24"/>
        </w:rPr>
        <w:t>Pada tanggal</w:t>
      </w:r>
      <w:proofErr w:type="gramStart"/>
      <w:r w:rsidRPr="005E5707">
        <w:rPr>
          <w:rFonts w:ascii="Arial" w:hAnsi="Arial" w:cs="Arial"/>
          <w:b/>
          <w:sz w:val="24"/>
          <w:szCs w:val="24"/>
        </w:rPr>
        <w:t xml:space="preserve">, </w:t>
      </w:r>
      <w:r w:rsidR="0045783B">
        <w:rPr>
          <w:rFonts w:ascii="Arial" w:hAnsi="Arial" w:cs="Arial"/>
          <w:b/>
          <w:sz w:val="24"/>
          <w:szCs w:val="24"/>
        </w:rPr>
        <w:t xml:space="preserve"> 09</w:t>
      </w:r>
      <w:proofErr w:type="gramEnd"/>
      <w:r w:rsidR="0045783B">
        <w:rPr>
          <w:rFonts w:ascii="Arial" w:hAnsi="Arial" w:cs="Arial"/>
          <w:b/>
          <w:sz w:val="24"/>
          <w:szCs w:val="24"/>
        </w:rPr>
        <w:t xml:space="preserve"> Mei  2019</w:t>
      </w:r>
    </w:p>
    <w:p w:rsidR="003501D4" w:rsidRPr="00D737BC" w:rsidRDefault="003501D4" w:rsidP="003501D4">
      <w:pPr>
        <w:jc w:val="center"/>
        <w:rPr>
          <w:rFonts w:ascii="Arial" w:hAnsi="Arial" w:cs="Arial"/>
          <w:b/>
          <w:sz w:val="24"/>
          <w:szCs w:val="24"/>
        </w:rPr>
      </w:pPr>
      <w:r>
        <w:rPr>
          <w:rFonts w:ascii="Arial" w:hAnsi="Arial" w:cs="Arial"/>
          <w:b/>
          <w:sz w:val="24"/>
          <w:szCs w:val="24"/>
        </w:rPr>
        <w:t xml:space="preserve">Pembimbing </w:t>
      </w:r>
    </w:p>
    <w:p w:rsidR="003501D4" w:rsidRDefault="003501D4" w:rsidP="003501D4">
      <w:pPr>
        <w:jc w:val="center"/>
        <w:rPr>
          <w:rFonts w:ascii="Arial" w:hAnsi="Arial" w:cs="Arial"/>
          <w:b/>
          <w:sz w:val="24"/>
          <w:szCs w:val="24"/>
        </w:rPr>
      </w:pPr>
    </w:p>
    <w:p w:rsidR="003501D4" w:rsidRPr="00D737BC" w:rsidRDefault="003501D4" w:rsidP="003501D4">
      <w:pPr>
        <w:jc w:val="center"/>
        <w:rPr>
          <w:rFonts w:ascii="Arial" w:hAnsi="Arial" w:cs="Arial"/>
          <w:b/>
          <w:sz w:val="24"/>
          <w:szCs w:val="24"/>
        </w:rPr>
      </w:pPr>
    </w:p>
    <w:p w:rsidR="003501D4" w:rsidRDefault="003501D4" w:rsidP="003501D4">
      <w:pPr>
        <w:spacing w:after="0" w:line="240" w:lineRule="auto"/>
        <w:jc w:val="center"/>
        <w:rPr>
          <w:rFonts w:ascii="Arial" w:hAnsi="Arial" w:cs="Arial"/>
          <w:b/>
          <w:sz w:val="24"/>
          <w:szCs w:val="24"/>
          <w:u w:val="single"/>
        </w:rPr>
      </w:pPr>
      <w:r>
        <w:rPr>
          <w:rFonts w:ascii="Arial" w:hAnsi="Arial" w:cs="Arial"/>
          <w:b/>
          <w:sz w:val="24"/>
          <w:szCs w:val="24"/>
          <w:u w:val="single"/>
        </w:rPr>
        <w:t xml:space="preserve">Ns. Thomas Ari Wibowo, </w:t>
      </w:r>
      <w:proofErr w:type="gramStart"/>
      <w:r>
        <w:rPr>
          <w:rFonts w:ascii="Arial" w:hAnsi="Arial" w:cs="Arial"/>
          <w:b/>
          <w:sz w:val="24"/>
          <w:szCs w:val="24"/>
          <w:u w:val="single"/>
        </w:rPr>
        <w:t>M.Kep.,</w:t>
      </w:r>
      <w:proofErr w:type="gramEnd"/>
      <w:r>
        <w:rPr>
          <w:rFonts w:ascii="Arial" w:hAnsi="Arial" w:cs="Arial"/>
          <w:b/>
          <w:sz w:val="24"/>
          <w:szCs w:val="24"/>
          <w:u w:val="single"/>
        </w:rPr>
        <w:t xml:space="preserve"> CWCS</w:t>
      </w:r>
    </w:p>
    <w:p w:rsidR="003501D4" w:rsidRDefault="003501D4" w:rsidP="003501D4">
      <w:pPr>
        <w:spacing w:after="0" w:line="360" w:lineRule="auto"/>
        <w:jc w:val="center"/>
        <w:rPr>
          <w:rFonts w:ascii="Arial" w:hAnsi="Arial" w:cs="Arial"/>
          <w:b/>
          <w:sz w:val="24"/>
          <w:szCs w:val="24"/>
        </w:rPr>
      </w:pPr>
      <w:proofErr w:type="gramStart"/>
      <w:r>
        <w:rPr>
          <w:rFonts w:ascii="Arial" w:hAnsi="Arial" w:cs="Arial"/>
          <w:b/>
          <w:sz w:val="24"/>
          <w:szCs w:val="24"/>
        </w:rPr>
        <w:t>NIDN.</w:t>
      </w:r>
      <w:proofErr w:type="gramEnd"/>
      <w:r>
        <w:rPr>
          <w:rFonts w:ascii="Arial" w:hAnsi="Arial" w:cs="Arial"/>
          <w:b/>
          <w:sz w:val="24"/>
          <w:szCs w:val="24"/>
        </w:rPr>
        <w:t xml:space="preserve"> 1104098701</w:t>
      </w:r>
    </w:p>
    <w:p w:rsidR="003501D4" w:rsidRDefault="003501D4" w:rsidP="003501D4">
      <w:pPr>
        <w:jc w:val="center"/>
        <w:rPr>
          <w:rFonts w:ascii="Arial" w:hAnsi="Arial" w:cs="Arial"/>
          <w:b/>
          <w:sz w:val="24"/>
          <w:szCs w:val="24"/>
        </w:rPr>
      </w:pPr>
    </w:p>
    <w:p w:rsidR="003501D4" w:rsidRPr="00D737BC" w:rsidRDefault="003501D4" w:rsidP="003501D4">
      <w:pPr>
        <w:jc w:val="center"/>
        <w:rPr>
          <w:rFonts w:ascii="Arial" w:hAnsi="Arial" w:cs="Arial"/>
          <w:b/>
          <w:sz w:val="24"/>
          <w:szCs w:val="24"/>
        </w:rPr>
      </w:pPr>
      <w:r w:rsidRPr="00D737BC">
        <w:rPr>
          <w:rFonts w:ascii="Arial" w:hAnsi="Arial" w:cs="Arial"/>
          <w:b/>
          <w:sz w:val="24"/>
          <w:szCs w:val="24"/>
        </w:rPr>
        <w:t>Mengetahui,</w:t>
      </w:r>
    </w:p>
    <w:p w:rsidR="003501D4" w:rsidRPr="00D737BC" w:rsidRDefault="003501D4" w:rsidP="003501D4">
      <w:pPr>
        <w:jc w:val="center"/>
        <w:rPr>
          <w:rFonts w:ascii="Arial" w:hAnsi="Arial" w:cs="Arial"/>
          <w:b/>
          <w:sz w:val="24"/>
          <w:szCs w:val="24"/>
        </w:rPr>
      </w:pPr>
      <w:r w:rsidRPr="00D737BC">
        <w:rPr>
          <w:rFonts w:ascii="Arial" w:hAnsi="Arial" w:cs="Arial"/>
          <w:b/>
          <w:sz w:val="24"/>
          <w:szCs w:val="24"/>
        </w:rPr>
        <w:t>Koordin</w:t>
      </w:r>
      <w:r>
        <w:rPr>
          <w:rFonts w:ascii="Arial" w:hAnsi="Arial" w:cs="Arial"/>
          <w:b/>
          <w:sz w:val="24"/>
          <w:szCs w:val="24"/>
        </w:rPr>
        <w:t xml:space="preserve">ator Mata </w:t>
      </w:r>
      <w:proofErr w:type="gramStart"/>
      <w:r>
        <w:rPr>
          <w:rFonts w:ascii="Arial" w:hAnsi="Arial" w:cs="Arial"/>
          <w:b/>
          <w:sz w:val="24"/>
          <w:szCs w:val="24"/>
        </w:rPr>
        <w:t>Ajar</w:t>
      </w:r>
      <w:proofErr w:type="gramEnd"/>
      <w:r>
        <w:rPr>
          <w:rFonts w:ascii="Arial" w:hAnsi="Arial" w:cs="Arial"/>
          <w:b/>
          <w:sz w:val="24"/>
          <w:szCs w:val="24"/>
        </w:rPr>
        <w:t xml:space="preserve"> Skripsi</w:t>
      </w:r>
    </w:p>
    <w:p w:rsidR="003501D4" w:rsidRDefault="003501D4" w:rsidP="003501D4">
      <w:pPr>
        <w:jc w:val="center"/>
        <w:rPr>
          <w:rFonts w:ascii="Arial" w:hAnsi="Arial" w:cs="Arial"/>
          <w:b/>
          <w:sz w:val="24"/>
          <w:szCs w:val="24"/>
        </w:rPr>
      </w:pPr>
    </w:p>
    <w:p w:rsidR="003501D4" w:rsidRDefault="003501D4" w:rsidP="003501D4">
      <w:pPr>
        <w:jc w:val="center"/>
        <w:rPr>
          <w:rFonts w:ascii="Arial" w:hAnsi="Arial" w:cs="Arial"/>
          <w:b/>
          <w:sz w:val="24"/>
          <w:szCs w:val="24"/>
        </w:rPr>
      </w:pPr>
    </w:p>
    <w:p w:rsidR="003501D4" w:rsidRDefault="003501D4" w:rsidP="003501D4">
      <w:pPr>
        <w:spacing w:after="0" w:line="240" w:lineRule="auto"/>
        <w:jc w:val="center"/>
        <w:rPr>
          <w:rFonts w:ascii="Arial" w:hAnsi="Arial" w:cs="Arial"/>
          <w:b/>
          <w:sz w:val="24"/>
          <w:szCs w:val="24"/>
          <w:u w:val="single"/>
        </w:rPr>
      </w:pPr>
      <w:r>
        <w:rPr>
          <w:rFonts w:ascii="Arial" w:hAnsi="Arial" w:cs="Arial"/>
          <w:b/>
          <w:sz w:val="24"/>
          <w:szCs w:val="24"/>
          <w:u w:val="single"/>
        </w:rPr>
        <w:t>Ns. Milkhatun, M.Kep</w:t>
      </w:r>
    </w:p>
    <w:p w:rsidR="003501D4" w:rsidRDefault="003501D4" w:rsidP="003501D4">
      <w:pPr>
        <w:spacing w:after="0" w:line="240" w:lineRule="auto"/>
        <w:jc w:val="center"/>
        <w:rPr>
          <w:rFonts w:ascii="Arial" w:hAnsi="Arial" w:cs="Arial"/>
          <w:b/>
          <w:sz w:val="24"/>
          <w:szCs w:val="24"/>
        </w:rPr>
      </w:pPr>
      <w:proofErr w:type="gramStart"/>
      <w:r>
        <w:rPr>
          <w:rFonts w:ascii="Arial" w:hAnsi="Arial" w:cs="Arial"/>
          <w:b/>
          <w:sz w:val="24"/>
          <w:szCs w:val="24"/>
        </w:rPr>
        <w:t>NIDN.</w:t>
      </w:r>
      <w:proofErr w:type="gramEnd"/>
      <w:r>
        <w:rPr>
          <w:rFonts w:ascii="Arial" w:hAnsi="Arial" w:cs="Arial"/>
          <w:b/>
          <w:sz w:val="24"/>
          <w:szCs w:val="24"/>
        </w:rPr>
        <w:t xml:space="preserve"> 1121018501</w:t>
      </w:r>
    </w:p>
    <w:p w:rsidR="00C64F6F" w:rsidRPr="00D737BC" w:rsidRDefault="00C64F6F" w:rsidP="00C64F6F">
      <w:pPr>
        <w:jc w:val="center"/>
        <w:rPr>
          <w:rFonts w:ascii="Arial" w:hAnsi="Arial" w:cs="Arial"/>
          <w:b/>
          <w:sz w:val="24"/>
          <w:szCs w:val="24"/>
        </w:rPr>
      </w:pPr>
    </w:p>
    <w:p w:rsidR="00C64F6F" w:rsidRDefault="00E77211" w:rsidP="00C64F6F">
      <w:pPr>
        <w:jc w:val="center"/>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807744" behindDoc="0" locked="0" layoutInCell="1" allowOverlap="1">
            <wp:simplePos x="0" y="0"/>
            <wp:positionH relativeFrom="column">
              <wp:posOffset>-961390</wp:posOffset>
            </wp:positionH>
            <wp:positionV relativeFrom="paragraph">
              <wp:posOffset>-1356550</wp:posOffset>
            </wp:positionV>
            <wp:extent cx="6975476" cy="9904136"/>
            <wp:effectExtent l="0" t="0" r="0" b="1905"/>
            <wp:wrapNone/>
            <wp:docPr id="202" name="Picture 202" descr="D:\nurfan\data terbaru\cekk\IMG-80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nurfan\data terbaru\cekk\IMG-8093.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975476" cy="990413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64F6F">
        <w:rPr>
          <w:rFonts w:ascii="Arial" w:hAnsi="Arial" w:cs="Arial"/>
          <w:b/>
          <w:sz w:val="24"/>
          <w:szCs w:val="24"/>
        </w:rPr>
        <w:t>LEMBAR PENGESAHAN</w:t>
      </w:r>
    </w:p>
    <w:p w:rsidR="00C64F6F" w:rsidRDefault="00C64F6F" w:rsidP="00C64F6F">
      <w:pPr>
        <w:jc w:val="center"/>
        <w:rPr>
          <w:rFonts w:ascii="Arial" w:hAnsi="Arial" w:cs="Arial"/>
          <w:b/>
          <w:sz w:val="24"/>
          <w:szCs w:val="24"/>
        </w:rPr>
      </w:pPr>
      <w:r>
        <w:rPr>
          <w:rFonts w:ascii="Arial" w:hAnsi="Arial" w:cs="Arial"/>
          <w:b/>
          <w:sz w:val="24"/>
          <w:szCs w:val="24"/>
        </w:rPr>
        <w:t>HU</w:t>
      </w:r>
      <w:r w:rsidRPr="003846D3">
        <w:rPr>
          <w:rFonts w:ascii="Arial" w:hAnsi="Arial" w:cs="Arial"/>
          <w:b/>
          <w:sz w:val="24"/>
          <w:szCs w:val="24"/>
        </w:rPr>
        <w:t>BUNGAN</w:t>
      </w:r>
      <w:r>
        <w:rPr>
          <w:rFonts w:ascii="Arial" w:hAnsi="Arial" w:cs="Arial"/>
          <w:b/>
          <w:sz w:val="24"/>
          <w:szCs w:val="24"/>
        </w:rPr>
        <w:t xml:space="preserve"> ANTARA DUKUNGAN PENILAIAN KELUARGA DENGAN DEPRESI PADA PASIEN PASCA STROKE ISKEMIK DI </w:t>
      </w:r>
      <w:r w:rsidR="00D53B93">
        <w:rPr>
          <w:rFonts w:ascii="Arial" w:hAnsi="Arial" w:cs="Arial"/>
          <w:b/>
          <w:sz w:val="24"/>
          <w:szCs w:val="24"/>
        </w:rPr>
        <w:t>PUSKESMAS REMAJA SAMARINDA</w:t>
      </w:r>
      <w:r>
        <w:rPr>
          <w:rFonts w:ascii="Arial" w:hAnsi="Arial" w:cs="Arial"/>
          <w:b/>
          <w:sz w:val="24"/>
          <w:szCs w:val="24"/>
        </w:rPr>
        <w:t xml:space="preserve"> TAHUN</w:t>
      </w:r>
    </w:p>
    <w:p w:rsidR="00C64F6F" w:rsidRDefault="00C64F6F" w:rsidP="00C64F6F">
      <w:pPr>
        <w:jc w:val="center"/>
        <w:rPr>
          <w:rFonts w:ascii="Arial" w:hAnsi="Arial" w:cs="Arial"/>
          <w:b/>
          <w:sz w:val="24"/>
          <w:szCs w:val="24"/>
        </w:rPr>
      </w:pPr>
      <w:r>
        <w:rPr>
          <w:rFonts w:ascii="Arial" w:hAnsi="Arial" w:cs="Arial"/>
          <w:b/>
          <w:sz w:val="24"/>
          <w:szCs w:val="24"/>
        </w:rPr>
        <w:t>2019</w:t>
      </w:r>
    </w:p>
    <w:p w:rsidR="00C64F6F" w:rsidRPr="00D737BC" w:rsidRDefault="00C64F6F" w:rsidP="00C64F6F">
      <w:pPr>
        <w:jc w:val="center"/>
        <w:rPr>
          <w:rFonts w:ascii="Arial" w:hAnsi="Arial" w:cs="Arial"/>
          <w:b/>
          <w:sz w:val="24"/>
          <w:szCs w:val="24"/>
        </w:rPr>
      </w:pPr>
    </w:p>
    <w:p w:rsidR="00C64F6F" w:rsidRPr="00D737BC" w:rsidRDefault="00C64F6F" w:rsidP="00C64F6F">
      <w:pPr>
        <w:jc w:val="center"/>
        <w:rPr>
          <w:rFonts w:ascii="Arial" w:hAnsi="Arial" w:cs="Arial"/>
          <w:b/>
          <w:sz w:val="24"/>
          <w:szCs w:val="24"/>
        </w:rPr>
      </w:pPr>
      <w:r>
        <w:rPr>
          <w:rFonts w:ascii="Arial" w:hAnsi="Arial" w:cs="Arial"/>
          <w:b/>
          <w:sz w:val="24"/>
          <w:szCs w:val="24"/>
        </w:rPr>
        <w:t>SKRIPSI</w:t>
      </w:r>
      <w:r w:rsidRPr="00D737BC">
        <w:rPr>
          <w:rFonts w:ascii="Arial" w:hAnsi="Arial" w:cs="Arial"/>
          <w:b/>
          <w:sz w:val="24"/>
          <w:szCs w:val="24"/>
        </w:rPr>
        <w:t xml:space="preserve"> </w:t>
      </w:r>
    </w:p>
    <w:p w:rsidR="00C64F6F" w:rsidRDefault="00C64F6F" w:rsidP="00C64F6F">
      <w:pPr>
        <w:jc w:val="center"/>
        <w:rPr>
          <w:rFonts w:ascii="Arial" w:hAnsi="Arial" w:cs="Arial"/>
          <w:b/>
          <w:sz w:val="24"/>
          <w:szCs w:val="24"/>
        </w:rPr>
      </w:pPr>
      <w:r w:rsidRPr="00D737BC">
        <w:rPr>
          <w:rFonts w:ascii="Arial" w:hAnsi="Arial" w:cs="Arial"/>
          <w:b/>
          <w:sz w:val="24"/>
          <w:szCs w:val="24"/>
        </w:rPr>
        <w:t xml:space="preserve">DISUSUN </w:t>
      </w:r>
      <w:proofErr w:type="gramStart"/>
      <w:r w:rsidRPr="00D737BC">
        <w:rPr>
          <w:rFonts w:ascii="Arial" w:hAnsi="Arial" w:cs="Arial"/>
          <w:b/>
          <w:sz w:val="24"/>
          <w:szCs w:val="24"/>
        </w:rPr>
        <w:t>OLEH :</w:t>
      </w:r>
      <w:proofErr w:type="gramEnd"/>
    </w:p>
    <w:p w:rsidR="00C64F6F" w:rsidRPr="00D737BC" w:rsidRDefault="00C64F6F" w:rsidP="00C64F6F">
      <w:pPr>
        <w:jc w:val="center"/>
        <w:rPr>
          <w:rFonts w:ascii="Arial" w:hAnsi="Arial" w:cs="Arial"/>
          <w:b/>
          <w:sz w:val="24"/>
          <w:szCs w:val="24"/>
        </w:rPr>
      </w:pPr>
    </w:p>
    <w:p w:rsidR="00C64F6F" w:rsidRDefault="00C64F6F" w:rsidP="00C64F6F">
      <w:pPr>
        <w:jc w:val="center"/>
        <w:rPr>
          <w:rFonts w:ascii="Arial" w:hAnsi="Arial" w:cs="Arial"/>
          <w:b/>
          <w:sz w:val="24"/>
          <w:szCs w:val="24"/>
        </w:rPr>
      </w:pPr>
      <w:r>
        <w:rPr>
          <w:rFonts w:ascii="Arial" w:hAnsi="Arial" w:cs="Arial"/>
          <w:b/>
          <w:sz w:val="24"/>
          <w:szCs w:val="24"/>
        </w:rPr>
        <w:t>Nurfan Eka Saputra H.ISA</w:t>
      </w:r>
    </w:p>
    <w:p w:rsidR="00C64F6F" w:rsidRDefault="00C64F6F" w:rsidP="00C64F6F">
      <w:pPr>
        <w:spacing w:after="0" w:line="480" w:lineRule="auto"/>
        <w:jc w:val="center"/>
        <w:rPr>
          <w:rFonts w:ascii="Arial" w:hAnsi="Arial" w:cs="Arial"/>
          <w:b/>
          <w:sz w:val="24"/>
          <w:szCs w:val="24"/>
        </w:rPr>
      </w:pPr>
      <w:r>
        <w:rPr>
          <w:rFonts w:ascii="Arial" w:hAnsi="Arial" w:cs="Arial"/>
          <w:b/>
          <w:sz w:val="24"/>
          <w:szCs w:val="24"/>
        </w:rPr>
        <w:t>17111024110365</w:t>
      </w:r>
    </w:p>
    <w:p w:rsidR="00C64F6F" w:rsidRDefault="00C64F6F" w:rsidP="00C64F6F">
      <w:pPr>
        <w:spacing w:after="0" w:line="480" w:lineRule="auto"/>
        <w:jc w:val="center"/>
        <w:rPr>
          <w:rFonts w:ascii="Arial" w:hAnsi="Arial" w:cs="Arial"/>
          <w:b/>
          <w:sz w:val="24"/>
          <w:szCs w:val="24"/>
        </w:rPr>
      </w:pPr>
      <w:r>
        <w:rPr>
          <w:rFonts w:ascii="Arial" w:hAnsi="Arial" w:cs="Arial"/>
          <w:b/>
          <w:sz w:val="24"/>
          <w:szCs w:val="24"/>
        </w:rPr>
        <w:t>Diseminarkan dan Diujikan</w:t>
      </w:r>
    </w:p>
    <w:p w:rsidR="00C64F6F" w:rsidRDefault="00C64F6F" w:rsidP="00C64F6F">
      <w:pPr>
        <w:spacing w:after="0" w:line="480" w:lineRule="auto"/>
        <w:jc w:val="center"/>
        <w:rPr>
          <w:rFonts w:ascii="Arial" w:hAnsi="Arial" w:cs="Arial"/>
          <w:b/>
          <w:sz w:val="24"/>
          <w:szCs w:val="24"/>
        </w:rPr>
      </w:pPr>
      <w:r>
        <w:rPr>
          <w:rFonts w:ascii="Arial" w:hAnsi="Arial" w:cs="Arial"/>
          <w:b/>
          <w:sz w:val="24"/>
          <w:szCs w:val="24"/>
        </w:rPr>
        <w:t>Pada tanggal 21 Mei 2019</w:t>
      </w:r>
    </w:p>
    <w:p w:rsidR="002C0B40" w:rsidRDefault="009A2705" w:rsidP="00C64F6F">
      <w:pPr>
        <w:pStyle w:val="Heading1"/>
        <w:rPr>
          <w:rFonts w:eastAsiaTheme="minorHAnsi"/>
        </w:rPr>
      </w:pPr>
      <w:r>
        <w:rPr>
          <w:noProof/>
        </w:rPr>
        <mc:AlternateContent>
          <mc:Choice Requires="wps">
            <w:drawing>
              <wp:anchor distT="45720" distB="45720" distL="114300" distR="114300" simplePos="0" relativeHeight="251788288" behindDoc="0" locked="0" layoutInCell="1" allowOverlap="1" wp14:anchorId="5610B29D" wp14:editId="59A1234D">
                <wp:simplePos x="0" y="0"/>
                <wp:positionH relativeFrom="column">
                  <wp:posOffset>-276357</wp:posOffset>
                </wp:positionH>
                <wp:positionV relativeFrom="paragraph">
                  <wp:posOffset>235585</wp:posOffset>
                </wp:positionV>
                <wp:extent cx="3093942" cy="1404620"/>
                <wp:effectExtent l="0" t="0" r="0" b="1905"/>
                <wp:wrapNone/>
                <wp:docPr id="2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942" cy="1404620"/>
                        </a:xfrm>
                        <a:prstGeom prst="rect">
                          <a:avLst/>
                        </a:prstGeom>
                        <a:noFill/>
                        <a:ln w="9525">
                          <a:noFill/>
                          <a:miter lim="800000"/>
                          <a:headEnd/>
                          <a:tailEnd/>
                        </a:ln>
                      </wps:spPr>
                      <wps:txbx>
                        <w:txbxContent>
                          <w:p w:rsidR="00E24257" w:rsidRPr="009A2705" w:rsidRDefault="00E24257" w:rsidP="009A2705">
                            <w:pPr>
                              <w:jc w:val="center"/>
                              <w:rPr>
                                <w:rFonts w:ascii="Arial" w:hAnsi="Arial" w:cs="Arial"/>
                                <w:b/>
                                <w:sz w:val="20"/>
                                <w:szCs w:val="20"/>
                              </w:rPr>
                            </w:pPr>
                            <w:r>
                              <w:rPr>
                                <w:rFonts w:ascii="Arial" w:hAnsi="Arial" w:cs="Arial"/>
                                <w:b/>
                                <w:sz w:val="20"/>
                                <w:szCs w:val="20"/>
                              </w:rPr>
                              <w:t>Penguji I</w:t>
                            </w:r>
                            <w:r w:rsidRPr="009A2705">
                              <w:rPr>
                                <w:rFonts w:ascii="Arial" w:hAnsi="Arial" w:cs="Arial"/>
                                <w:b/>
                                <w:sz w:val="20"/>
                                <w:szCs w:val="20"/>
                              </w:rPr>
                              <w:t xml:space="preserve"> </w:t>
                            </w:r>
                          </w:p>
                          <w:p w:rsidR="00E24257" w:rsidRPr="009A2705" w:rsidRDefault="00E24257" w:rsidP="009A2705">
                            <w:pPr>
                              <w:jc w:val="center"/>
                              <w:rPr>
                                <w:rFonts w:ascii="Arial" w:hAnsi="Arial" w:cs="Arial"/>
                                <w:b/>
                                <w:sz w:val="20"/>
                                <w:szCs w:val="20"/>
                              </w:rPr>
                            </w:pPr>
                          </w:p>
                          <w:p w:rsidR="00E24257" w:rsidRPr="009A2705" w:rsidRDefault="00E24257" w:rsidP="009A2705">
                            <w:pPr>
                              <w:jc w:val="center"/>
                              <w:rPr>
                                <w:rFonts w:ascii="Arial" w:hAnsi="Arial" w:cs="Arial"/>
                                <w:b/>
                                <w:sz w:val="20"/>
                                <w:szCs w:val="20"/>
                              </w:rPr>
                            </w:pPr>
                          </w:p>
                          <w:p w:rsidR="00E24257" w:rsidRPr="009A2705" w:rsidRDefault="00E24257" w:rsidP="009A2705">
                            <w:pPr>
                              <w:spacing w:after="0" w:line="240" w:lineRule="auto"/>
                              <w:jc w:val="center"/>
                              <w:rPr>
                                <w:rFonts w:ascii="Arial" w:hAnsi="Arial" w:cs="Arial"/>
                                <w:b/>
                                <w:sz w:val="20"/>
                                <w:szCs w:val="20"/>
                                <w:u w:val="single"/>
                              </w:rPr>
                            </w:pPr>
                            <w:r>
                              <w:rPr>
                                <w:rFonts w:ascii="Arial" w:hAnsi="Arial" w:cs="Arial"/>
                                <w:b/>
                                <w:sz w:val="20"/>
                                <w:szCs w:val="20"/>
                                <w:u w:val="single"/>
                              </w:rPr>
                              <w:t xml:space="preserve">Dr. Hj. Nunung Herlina, </w:t>
                            </w:r>
                            <w:proofErr w:type="gramStart"/>
                            <w:r>
                              <w:rPr>
                                <w:rFonts w:ascii="Arial" w:hAnsi="Arial" w:cs="Arial"/>
                                <w:b/>
                                <w:sz w:val="20"/>
                                <w:szCs w:val="20"/>
                                <w:u w:val="single"/>
                              </w:rPr>
                              <w:t>S.Kp.,</w:t>
                            </w:r>
                            <w:proofErr w:type="gramEnd"/>
                            <w:r>
                              <w:rPr>
                                <w:rFonts w:ascii="Arial" w:hAnsi="Arial" w:cs="Arial"/>
                                <w:b/>
                                <w:sz w:val="20"/>
                                <w:szCs w:val="20"/>
                                <w:u w:val="single"/>
                              </w:rPr>
                              <w:t xml:space="preserve"> M.Pd</w:t>
                            </w:r>
                          </w:p>
                          <w:p w:rsidR="00E24257" w:rsidRPr="009A2705" w:rsidRDefault="00E24257" w:rsidP="009A2705">
                            <w:pPr>
                              <w:spacing w:after="0" w:line="360" w:lineRule="auto"/>
                              <w:jc w:val="center"/>
                              <w:rPr>
                                <w:rFonts w:ascii="Arial" w:hAnsi="Arial" w:cs="Arial"/>
                                <w:b/>
                                <w:sz w:val="20"/>
                                <w:szCs w:val="20"/>
                              </w:rPr>
                            </w:pPr>
                            <w:proofErr w:type="gramStart"/>
                            <w:r>
                              <w:rPr>
                                <w:rFonts w:ascii="Arial" w:hAnsi="Arial" w:cs="Arial"/>
                                <w:b/>
                                <w:sz w:val="20"/>
                                <w:szCs w:val="20"/>
                              </w:rPr>
                              <w:t>NIDN.</w:t>
                            </w:r>
                            <w:proofErr w:type="gramEnd"/>
                            <w:r>
                              <w:rPr>
                                <w:rFonts w:ascii="Arial" w:hAnsi="Arial" w:cs="Arial"/>
                                <w:b/>
                                <w:sz w:val="20"/>
                                <w:szCs w:val="20"/>
                              </w:rPr>
                              <w:t xml:space="preserve"> 8830940017</w:t>
                            </w:r>
                          </w:p>
                          <w:p w:rsidR="00E24257" w:rsidRPr="009A2705" w:rsidRDefault="00E24257" w:rsidP="009A2705">
                            <w:pPr>
                              <w:rPr>
                                <w:sz w:val="20"/>
                                <w:szCs w:val="2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5610B29D" id="_x0000_s1027" type="#_x0000_t202" style="position:absolute;left:0;text-align:left;margin-left:-21.75pt;margin-top:18.55pt;width:243.6pt;height:110.6pt;z-index:251788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" filled="f" stroked="f">
                <v:textbox style="mso-fit-shape-to-text:t">
                  <w:txbxContent>
                    <w:p w:rsidR="00E24257" w:rsidRPr="009A2705" w:rsidRDefault="00E24257" w:rsidP="009A2705">
                      <w:pPr>
                        <w:jc w:val="center"/>
                        <w:rPr>
                          <w:rFonts w:ascii="Arial" w:hAnsi="Arial" w:cs="Arial"/>
                          <w:b/>
                          <w:sz w:val="20"/>
                          <w:szCs w:val="20"/>
                        </w:rPr>
                      </w:pPr>
                      <w:r>
                        <w:rPr>
                          <w:rFonts w:ascii="Arial" w:hAnsi="Arial" w:cs="Arial"/>
                          <w:b/>
                          <w:sz w:val="20"/>
                          <w:szCs w:val="20"/>
                        </w:rPr>
                        <w:t>Penguji I</w:t>
                      </w:r>
                      <w:r w:rsidRPr="009A2705">
                        <w:rPr>
                          <w:rFonts w:ascii="Arial" w:hAnsi="Arial" w:cs="Arial"/>
                          <w:b/>
                          <w:sz w:val="20"/>
                          <w:szCs w:val="20"/>
                        </w:rPr>
                        <w:t xml:space="preserve"> </w:t>
                      </w:r>
                    </w:p>
                    <w:p w:rsidR="00E24257" w:rsidRPr="009A2705" w:rsidRDefault="00E24257" w:rsidP="009A2705">
                      <w:pPr>
                        <w:jc w:val="center"/>
                        <w:rPr>
                          <w:rFonts w:ascii="Arial" w:hAnsi="Arial" w:cs="Arial"/>
                          <w:b/>
                          <w:sz w:val="20"/>
                          <w:szCs w:val="20"/>
                        </w:rPr>
                      </w:pPr>
                    </w:p>
                    <w:p w:rsidR="00E24257" w:rsidRPr="009A2705" w:rsidRDefault="00E24257" w:rsidP="009A2705">
                      <w:pPr>
                        <w:jc w:val="center"/>
                        <w:rPr>
                          <w:rFonts w:ascii="Arial" w:hAnsi="Arial" w:cs="Arial"/>
                          <w:b/>
                          <w:sz w:val="20"/>
                          <w:szCs w:val="20"/>
                        </w:rPr>
                      </w:pPr>
                    </w:p>
                    <w:p w:rsidR="00E24257" w:rsidRPr="009A2705" w:rsidRDefault="00E24257" w:rsidP="009A2705">
                      <w:pPr>
                        <w:spacing w:after="0" w:line="240" w:lineRule="auto"/>
                        <w:jc w:val="center"/>
                        <w:rPr>
                          <w:rFonts w:ascii="Arial" w:hAnsi="Arial" w:cs="Arial"/>
                          <w:b/>
                          <w:sz w:val="20"/>
                          <w:szCs w:val="20"/>
                          <w:u w:val="single"/>
                        </w:rPr>
                      </w:pPr>
                      <w:r>
                        <w:rPr>
                          <w:rFonts w:ascii="Arial" w:hAnsi="Arial" w:cs="Arial"/>
                          <w:b/>
                          <w:sz w:val="20"/>
                          <w:szCs w:val="20"/>
                          <w:u w:val="single"/>
                        </w:rPr>
                        <w:t>Dr. Hj. Nunung Herlina, S.Kp., M.Pd</w:t>
                      </w:r>
                    </w:p>
                    <w:p w:rsidR="00E24257" w:rsidRPr="009A2705" w:rsidRDefault="00E24257" w:rsidP="009A2705">
                      <w:pPr>
                        <w:spacing w:after="0" w:line="360" w:lineRule="auto"/>
                        <w:jc w:val="center"/>
                        <w:rPr>
                          <w:rFonts w:ascii="Arial" w:hAnsi="Arial" w:cs="Arial"/>
                          <w:b/>
                          <w:sz w:val="20"/>
                          <w:szCs w:val="20"/>
                        </w:rPr>
                      </w:pPr>
                      <w:r>
                        <w:rPr>
                          <w:rFonts w:ascii="Arial" w:hAnsi="Arial" w:cs="Arial"/>
                          <w:b/>
                          <w:sz w:val="20"/>
                          <w:szCs w:val="20"/>
                        </w:rPr>
                        <w:t>NIDN. 8830940017</w:t>
                      </w:r>
                    </w:p>
                    <w:p w:rsidR="00E24257" w:rsidRPr="009A2705" w:rsidRDefault="00E24257" w:rsidP="009A2705">
                      <w:pPr>
                        <w:rPr>
                          <w:sz w:val="20"/>
                          <w:szCs w:val="20"/>
                        </w:rPr>
                      </w:pPr>
                    </w:p>
                  </w:txbxContent>
                </v:textbox>
              </v:shape>
            </w:pict>
          </mc:Fallback>
        </mc:AlternateContent>
      </w:r>
      <w:r>
        <w:rPr>
          <w:noProof/>
        </w:rPr>
        <mc:AlternateContent>
          <mc:Choice Requires="wps">
            <w:drawing>
              <wp:anchor distT="45720" distB="45720" distL="114300" distR="114300" simplePos="0" relativeHeight="251786240" behindDoc="0" locked="0" layoutInCell="1" allowOverlap="1" wp14:anchorId="5694EA0E" wp14:editId="29E406C2">
                <wp:simplePos x="0" y="0"/>
                <wp:positionH relativeFrom="column">
                  <wp:posOffset>2290578</wp:posOffset>
                </wp:positionH>
                <wp:positionV relativeFrom="paragraph">
                  <wp:posOffset>228600</wp:posOffset>
                </wp:positionV>
                <wp:extent cx="3093942" cy="1404620"/>
                <wp:effectExtent l="0" t="0" r="0" b="0"/>
                <wp:wrapNone/>
                <wp:docPr id="25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942" cy="1404620"/>
                        </a:xfrm>
                        <a:prstGeom prst="rect">
                          <a:avLst/>
                        </a:prstGeom>
                        <a:noFill/>
                        <a:ln w="9525">
                          <a:noFill/>
                          <a:miter lim="800000"/>
                          <a:headEnd/>
                          <a:tailEnd/>
                        </a:ln>
                      </wps:spPr>
                      <wps:txbx>
                        <w:txbxContent>
                          <w:p w:rsidR="00E24257" w:rsidRPr="009A2705" w:rsidRDefault="00E24257" w:rsidP="009A2705">
                            <w:pPr>
                              <w:jc w:val="center"/>
                              <w:rPr>
                                <w:rFonts w:ascii="Arial" w:hAnsi="Arial" w:cs="Arial"/>
                                <w:b/>
                                <w:sz w:val="20"/>
                                <w:szCs w:val="20"/>
                              </w:rPr>
                            </w:pPr>
                            <w:r>
                              <w:rPr>
                                <w:rFonts w:ascii="Arial" w:hAnsi="Arial" w:cs="Arial"/>
                                <w:b/>
                                <w:sz w:val="20"/>
                                <w:szCs w:val="20"/>
                              </w:rPr>
                              <w:t>Penguji II</w:t>
                            </w:r>
                          </w:p>
                          <w:p w:rsidR="00E24257" w:rsidRPr="009A2705" w:rsidRDefault="00E24257" w:rsidP="009A2705">
                            <w:pPr>
                              <w:jc w:val="center"/>
                              <w:rPr>
                                <w:rFonts w:ascii="Arial" w:hAnsi="Arial" w:cs="Arial"/>
                                <w:b/>
                                <w:sz w:val="20"/>
                                <w:szCs w:val="20"/>
                              </w:rPr>
                            </w:pPr>
                          </w:p>
                          <w:p w:rsidR="00E24257" w:rsidRPr="009A2705" w:rsidRDefault="00E24257" w:rsidP="009A2705">
                            <w:pPr>
                              <w:jc w:val="center"/>
                              <w:rPr>
                                <w:rFonts w:ascii="Arial" w:hAnsi="Arial" w:cs="Arial"/>
                                <w:b/>
                                <w:sz w:val="20"/>
                                <w:szCs w:val="20"/>
                              </w:rPr>
                            </w:pPr>
                          </w:p>
                          <w:p w:rsidR="00E24257" w:rsidRPr="009A2705" w:rsidRDefault="00E24257" w:rsidP="009A2705">
                            <w:pPr>
                              <w:spacing w:after="0" w:line="240" w:lineRule="auto"/>
                              <w:jc w:val="center"/>
                              <w:rPr>
                                <w:rFonts w:ascii="Arial" w:hAnsi="Arial" w:cs="Arial"/>
                                <w:b/>
                                <w:sz w:val="20"/>
                                <w:szCs w:val="20"/>
                                <w:u w:val="single"/>
                              </w:rPr>
                            </w:pPr>
                            <w:r w:rsidRPr="009A2705">
                              <w:rPr>
                                <w:rFonts w:ascii="Arial" w:hAnsi="Arial" w:cs="Arial"/>
                                <w:b/>
                                <w:sz w:val="20"/>
                                <w:szCs w:val="20"/>
                                <w:u w:val="single"/>
                              </w:rPr>
                              <w:t xml:space="preserve">Ns. Thomas Ari Wibowo, </w:t>
                            </w:r>
                            <w:proofErr w:type="gramStart"/>
                            <w:r w:rsidRPr="009A2705">
                              <w:rPr>
                                <w:rFonts w:ascii="Arial" w:hAnsi="Arial" w:cs="Arial"/>
                                <w:b/>
                                <w:sz w:val="20"/>
                                <w:szCs w:val="20"/>
                                <w:u w:val="single"/>
                              </w:rPr>
                              <w:t>M.Kep.,</w:t>
                            </w:r>
                            <w:proofErr w:type="gramEnd"/>
                            <w:r w:rsidRPr="009A2705">
                              <w:rPr>
                                <w:rFonts w:ascii="Arial" w:hAnsi="Arial" w:cs="Arial"/>
                                <w:b/>
                                <w:sz w:val="20"/>
                                <w:szCs w:val="20"/>
                                <w:u w:val="single"/>
                              </w:rPr>
                              <w:t xml:space="preserve"> CWCS</w:t>
                            </w:r>
                          </w:p>
                          <w:p w:rsidR="00E24257" w:rsidRPr="009A2705" w:rsidRDefault="00E24257" w:rsidP="009A2705">
                            <w:pPr>
                              <w:spacing w:after="0" w:line="360" w:lineRule="auto"/>
                              <w:jc w:val="center"/>
                              <w:rPr>
                                <w:rFonts w:ascii="Arial" w:hAnsi="Arial" w:cs="Arial"/>
                                <w:b/>
                                <w:sz w:val="20"/>
                                <w:szCs w:val="20"/>
                              </w:rPr>
                            </w:pPr>
                            <w:proofErr w:type="gramStart"/>
                            <w:r w:rsidRPr="009A2705">
                              <w:rPr>
                                <w:rFonts w:ascii="Arial" w:hAnsi="Arial" w:cs="Arial"/>
                                <w:b/>
                                <w:sz w:val="20"/>
                                <w:szCs w:val="20"/>
                              </w:rPr>
                              <w:t>NIDN.</w:t>
                            </w:r>
                            <w:proofErr w:type="gramEnd"/>
                            <w:r w:rsidRPr="009A2705">
                              <w:rPr>
                                <w:rFonts w:ascii="Arial" w:hAnsi="Arial" w:cs="Arial"/>
                                <w:b/>
                                <w:sz w:val="20"/>
                                <w:szCs w:val="20"/>
                              </w:rPr>
                              <w:t xml:space="preserve"> 1104098701</w:t>
                            </w:r>
                          </w:p>
                          <w:p w:rsidR="00E24257" w:rsidRPr="009A2705" w:rsidRDefault="00E24257" w:rsidP="009A2705">
                            <w:pPr>
                              <w:rPr>
                                <w:sz w:val="20"/>
                                <w:szCs w:val="2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5694EA0E" id="_x0000_s1028" type="#_x0000_t202" style="position:absolute;left:0;text-align:left;margin-left:180.35pt;margin-top:18pt;width:243.6pt;height:110.6pt;z-index:251786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" filled="f" stroked="f">
                <v:textbox style="mso-fit-shape-to-text:t">
                  <w:txbxContent>
                    <w:p w:rsidR="00E24257" w:rsidRPr="009A2705" w:rsidRDefault="00E24257" w:rsidP="009A2705">
                      <w:pPr>
                        <w:jc w:val="center"/>
                        <w:rPr>
                          <w:rFonts w:ascii="Arial" w:hAnsi="Arial" w:cs="Arial"/>
                          <w:b/>
                          <w:sz w:val="20"/>
                          <w:szCs w:val="20"/>
                        </w:rPr>
                      </w:pPr>
                      <w:r>
                        <w:rPr>
                          <w:rFonts w:ascii="Arial" w:hAnsi="Arial" w:cs="Arial"/>
                          <w:b/>
                          <w:sz w:val="20"/>
                          <w:szCs w:val="20"/>
                        </w:rPr>
                        <w:t>Penguji II</w:t>
                      </w:r>
                    </w:p>
                    <w:p w:rsidR="00E24257" w:rsidRPr="009A2705" w:rsidRDefault="00E24257" w:rsidP="009A2705">
                      <w:pPr>
                        <w:jc w:val="center"/>
                        <w:rPr>
                          <w:rFonts w:ascii="Arial" w:hAnsi="Arial" w:cs="Arial"/>
                          <w:b/>
                          <w:sz w:val="20"/>
                          <w:szCs w:val="20"/>
                        </w:rPr>
                      </w:pPr>
                    </w:p>
                    <w:p w:rsidR="00E24257" w:rsidRPr="009A2705" w:rsidRDefault="00E24257" w:rsidP="009A2705">
                      <w:pPr>
                        <w:jc w:val="center"/>
                        <w:rPr>
                          <w:rFonts w:ascii="Arial" w:hAnsi="Arial" w:cs="Arial"/>
                          <w:b/>
                          <w:sz w:val="20"/>
                          <w:szCs w:val="20"/>
                        </w:rPr>
                      </w:pPr>
                    </w:p>
                    <w:p w:rsidR="00E24257" w:rsidRPr="009A2705" w:rsidRDefault="00E24257" w:rsidP="009A2705">
                      <w:pPr>
                        <w:spacing w:after="0" w:line="240" w:lineRule="auto"/>
                        <w:jc w:val="center"/>
                        <w:rPr>
                          <w:rFonts w:ascii="Arial" w:hAnsi="Arial" w:cs="Arial"/>
                          <w:b/>
                          <w:sz w:val="20"/>
                          <w:szCs w:val="20"/>
                          <w:u w:val="single"/>
                        </w:rPr>
                      </w:pPr>
                      <w:r w:rsidRPr="009A2705">
                        <w:rPr>
                          <w:rFonts w:ascii="Arial" w:hAnsi="Arial" w:cs="Arial"/>
                          <w:b/>
                          <w:sz w:val="20"/>
                          <w:szCs w:val="20"/>
                          <w:u w:val="single"/>
                        </w:rPr>
                        <w:t>Ns. Thomas Ari Wibowo, M.Kep., CWCS</w:t>
                      </w:r>
                    </w:p>
                    <w:p w:rsidR="00E24257" w:rsidRPr="009A2705" w:rsidRDefault="00E24257" w:rsidP="009A2705">
                      <w:pPr>
                        <w:spacing w:after="0" w:line="360" w:lineRule="auto"/>
                        <w:jc w:val="center"/>
                        <w:rPr>
                          <w:rFonts w:ascii="Arial" w:hAnsi="Arial" w:cs="Arial"/>
                          <w:b/>
                          <w:sz w:val="20"/>
                          <w:szCs w:val="20"/>
                        </w:rPr>
                      </w:pPr>
                      <w:r w:rsidRPr="009A2705">
                        <w:rPr>
                          <w:rFonts w:ascii="Arial" w:hAnsi="Arial" w:cs="Arial"/>
                          <w:b/>
                          <w:sz w:val="20"/>
                          <w:szCs w:val="20"/>
                        </w:rPr>
                        <w:t>NIDN. 1104098701</w:t>
                      </w:r>
                    </w:p>
                    <w:p w:rsidR="00E24257" w:rsidRPr="009A2705" w:rsidRDefault="00E24257" w:rsidP="009A2705">
                      <w:pPr>
                        <w:rPr>
                          <w:sz w:val="20"/>
                          <w:szCs w:val="20"/>
                        </w:rPr>
                      </w:pPr>
                    </w:p>
                  </w:txbxContent>
                </v:textbox>
              </v:shape>
            </w:pict>
          </mc:Fallback>
        </mc:AlternateContent>
      </w:r>
    </w:p>
    <w:p w:rsidR="00C64F6F" w:rsidRDefault="009A2705" w:rsidP="00C64F6F">
      <w:pPr>
        <w:pStyle w:val="Heading1"/>
      </w:pPr>
      <w:r>
        <w:rPr>
          <w:noProof/>
        </w:rPr>
        <mc:AlternateContent>
          <mc:Choice Requires="wps">
            <w:drawing>
              <wp:anchor distT="45720" distB="45720" distL="114300" distR="114300" simplePos="0" relativeHeight="251790336" behindDoc="0" locked="0" layoutInCell="1" allowOverlap="1" wp14:anchorId="2158034B" wp14:editId="488308C5">
                <wp:simplePos x="0" y="0"/>
                <wp:positionH relativeFrom="column">
                  <wp:posOffset>946150</wp:posOffset>
                </wp:positionH>
                <wp:positionV relativeFrom="paragraph">
                  <wp:posOffset>1610863</wp:posOffset>
                </wp:positionV>
                <wp:extent cx="3093942" cy="2056504"/>
                <wp:effectExtent l="0" t="0" r="0" b="1270"/>
                <wp:wrapNone/>
                <wp:docPr id="2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942" cy="2056504"/>
                        </a:xfrm>
                        <a:prstGeom prst="rect">
                          <a:avLst/>
                        </a:prstGeom>
                        <a:noFill/>
                        <a:ln w="9525">
                          <a:noFill/>
                          <a:miter lim="800000"/>
                          <a:headEnd/>
                          <a:tailEnd/>
                        </a:ln>
                      </wps:spPr>
                      <wps:txbx>
                        <w:txbxContent>
                          <w:p w:rsidR="00E24257" w:rsidRPr="009A2705" w:rsidRDefault="00E24257" w:rsidP="009A2705">
                            <w:pPr>
                              <w:jc w:val="center"/>
                              <w:rPr>
                                <w:rFonts w:ascii="Arial" w:hAnsi="Arial" w:cs="Arial"/>
                                <w:b/>
                                <w:sz w:val="20"/>
                                <w:szCs w:val="20"/>
                              </w:rPr>
                            </w:pPr>
                            <w:r>
                              <w:rPr>
                                <w:rFonts w:ascii="Arial" w:hAnsi="Arial" w:cs="Arial"/>
                                <w:b/>
                                <w:sz w:val="20"/>
                                <w:szCs w:val="20"/>
                              </w:rPr>
                              <w:t>Mengetahui</w:t>
                            </w:r>
                            <w:proofErr w:type="gramStart"/>
                            <w:r>
                              <w:rPr>
                                <w:rFonts w:ascii="Arial" w:hAnsi="Arial" w:cs="Arial"/>
                                <w:b/>
                                <w:sz w:val="20"/>
                                <w:szCs w:val="20"/>
                              </w:rPr>
                              <w:t>,</w:t>
                            </w:r>
                            <w:proofErr w:type="gramEnd"/>
                            <w:r>
                              <w:rPr>
                                <w:rFonts w:ascii="Arial" w:hAnsi="Arial" w:cs="Arial"/>
                                <w:b/>
                                <w:sz w:val="20"/>
                                <w:szCs w:val="20"/>
                              </w:rPr>
                              <w:br/>
                              <w:t>Ketua</w:t>
                            </w:r>
                            <w:r>
                              <w:rPr>
                                <w:rFonts w:ascii="Arial" w:hAnsi="Arial" w:cs="Arial"/>
                                <w:b/>
                                <w:sz w:val="20"/>
                                <w:szCs w:val="20"/>
                              </w:rPr>
                              <w:br/>
                              <w:t>Program Studi S1 Keperawatan</w:t>
                            </w:r>
                          </w:p>
                          <w:p w:rsidR="00E24257" w:rsidRPr="009A2705" w:rsidRDefault="00E24257" w:rsidP="009A2705">
                            <w:pPr>
                              <w:jc w:val="center"/>
                              <w:rPr>
                                <w:rFonts w:ascii="Arial" w:hAnsi="Arial" w:cs="Arial"/>
                                <w:b/>
                                <w:sz w:val="20"/>
                                <w:szCs w:val="20"/>
                              </w:rPr>
                            </w:pPr>
                          </w:p>
                          <w:p w:rsidR="00E24257" w:rsidRPr="009A2705" w:rsidRDefault="00E24257" w:rsidP="009A2705">
                            <w:pPr>
                              <w:jc w:val="center"/>
                              <w:rPr>
                                <w:rFonts w:ascii="Arial" w:hAnsi="Arial" w:cs="Arial"/>
                                <w:b/>
                                <w:sz w:val="20"/>
                                <w:szCs w:val="20"/>
                              </w:rPr>
                            </w:pPr>
                          </w:p>
                          <w:p w:rsidR="00E24257" w:rsidRPr="009A2705" w:rsidRDefault="00E24257" w:rsidP="009A2705">
                            <w:pPr>
                              <w:spacing w:after="0" w:line="240" w:lineRule="auto"/>
                              <w:jc w:val="center"/>
                              <w:rPr>
                                <w:rFonts w:ascii="Arial" w:hAnsi="Arial" w:cs="Arial"/>
                                <w:b/>
                                <w:sz w:val="20"/>
                                <w:szCs w:val="20"/>
                                <w:u w:val="single"/>
                              </w:rPr>
                            </w:pPr>
                            <w:r w:rsidRPr="009A2705">
                              <w:rPr>
                                <w:rFonts w:ascii="Arial" w:hAnsi="Arial" w:cs="Arial"/>
                                <w:b/>
                                <w:sz w:val="20"/>
                                <w:szCs w:val="20"/>
                                <w:u w:val="single"/>
                              </w:rPr>
                              <w:t>Ns.</w:t>
                            </w:r>
                            <w:r>
                              <w:rPr>
                                <w:rFonts w:ascii="Arial" w:hAnsi="Arial" w:cs="Arial"/>
                                <w:b/>
                                <w:sz w:val="20"/>
                                <w:szCs w:val="20"/>
                                <w:u w:val="single"/>
                              </w:rPr>
                              <w:t xml:space="preserve"> </w:t>
                            </w:r>
                            <w:proofErr w:type="gramStart"/>
                            <w:r>
                              <w:rPr>
                                <w:rFonts w:ascii="Arial" w:hAnsi="Arial" w:cs="Arial"/>
                                <w:b/>
                                <w:sz w:val="20"/>
                                <w:szCs w:val="20"/>
                                <w:u w:val="single"/>
                              </w:rPr>
                              <w:t>Dwi</w:t>
                            </w:r>
                            <w:proofErr w:type="gramEnd"/>
                            <w:r>
                              <w:rPr>
                                <w:rFonts w:ascii="Arial" w:hAnsi="Arial" w:cs="Arial"/>
                                <w:b/>
                                <w:sz w:val="20"/>
                                <w:szCs w:val="20"/>
                                <w:u w:val="single"/>
                              </w:rPr>
                              <w:t xml:space="preserve"> Rahmah Fitrani, M.Kep</w:t>
                            </w:r>
                          </w:p>
                          <w:p w:rsidR="00E24257" w:rsidRPr="009A2705" w:rsidRDefault="00E24257" w:rsidP="009A2705">
                            <w:pPr>
                              <w:spacing w:after="0" w:line="360" w:lineRule="auto"/>
                              <w:jc w:val="center"/>
                              <w:rPr>
                                <w:rFonts w:ascii="Arial" w:hAnsi="Arial" w:cs="Arial"/>
                                <w:b/>
                                <w:sz w:val="20"/>
                                <w:szCs w:val="20"/>
                              </w:rPr>
                            </w:pPr>
                            <w:proofErr w:type="gramStart"/>
                            <w:r>
                              <w:rPr>
                                <w:rFonts w:ascii="Arial" w:hAnsi="Arial" w:cs="Arial"/>
                                <w:b/>
                                <w:sz w:val="20"/>
                                <w:szCs w:val="20"/>
                              </w:rPr>
                              <w:t>NIDN.</w:t>
                            </w:r>
                            <w:proofErr w:type="gramEnd"/>
                            <w:r>
                              <w:rPr>
                                <w:rFonts w:ascii="Arial" w:hAnsi="Arial" w:cs="Arial"/>
                                <w:b/>
                                <w:sz w:val="20"/>
                                <w:szCs w:val="20"/>
                              </w:rPr>
                              <w:t xml:space="preserve"> 1119097601</w:t>
                            </w:r>
                          </w:p>
                          <w:p w:rsidR="00E24257" w:rsidRPr="009A2705" w:rsidRDefault="00E24257" w:rsidP="009A2705">
                            <w:pPr>
                              <w:rPr>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158034B" id="_x0000_s1029" type="#_x0000_t202" style="position:absolute;left:0;text-align:left;margin-left:74.5pt;margin-top:126.85pt;width:243.6pt;height:161.95pt;z-index:251790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" filled="f" stroked="f">
                <v:textbox>
                  <w:txbxContent>
                    <w:p w:rsidR="00E24257" w:rsidRPr="009A2705" w:rsidRDefault="00E24257" w:rsidP="009A2705">
                      <w:pPr>
                        <w:jc w:val="center"/>
                        <w:rPr>
                          <w:rFonts w:ascii="Arial" w:hAnsi="Arial" w:cs="Arial"/>
                          <w:b/>
                          <w:sz w:val="20"/>
                          <w:szCs w:val="20"/>
                        </w:rPr>
                      </w:pPr>
                      <w:r>
                        <w:rPr>
                          <w:rFonts w:ascii="Arial" w:hAnsi="Arial" w:cs="Arial"/>
                          <w:b/>
                          <w:sz w:val="20"/>
                          <w:szCs w:val="20"/>
                        </w:rPr>
                        <w:t>Mengetahui,</w:t>
                      </w:r>
                      <w:r>
                        <w:rPr>
                          <w:rFonts w:ascii="Arial" w:hAnsi="Arial" w:cs="Arial"/>
                          <w:b/>
                          <w:sz w:val="20"/>
                          <w:szCs w:val="20"/>
                        </w:rPr>
                        <w:br/>
                        <w:t>Ketua</w:t>
                      </w:r>
                      <w:r>
                        <w:rPr>
                          <w:rFonts w:ascii="Arial" w:hAnsi="Arial" w:cs="Arial"/>
                          <w:b/>
                          <w:sz w:val="20"/>
                          <w:szCs w:val="20"/>
                        </w:rPr>
                        <w:br/>
                        <w:t>Program Studi S1 Keperawatan</w:t>
                      </w:r>
                    </w:p>
                    <w:p w:rsidR="00E24257" w:rsidRPr="009A2705" w:rsidRDefault="00E24257" w:rsidP="009A2705">
                      <w:pPr>
                        <w:jc w:val="center"/>
                        <w:rPr>
                          <w:rFonts w:ascii="Arial" w:hAnsi="Arial" w:cs="Arial"/>
                          <w:b/>
                          <w:sz w:val="20"/>
                          <w:szCs w:val="20"/>
                        </w:rPr>
                      </w:pPr>
                    </w:p>
                    <w:p w:rsidR="00E24257" w:rsidRPr="009A2705" w:rsidRDefault="00E24257" w:rsidP="009A2705">
                      <w:pPr>
                        <w:jc w:val="center"/>
                        <w:rPr>
                          <w:rFonts w:ascii="Arial" w:hAnsi="Arial" w:cs="Arial"/>
                          <w:b/>
                          <w:sz w:val="20"/>
                          <w:szCs w:val="20"/>
                        </w:rPr>
                      </w:pPr>
                    </w:p>
                    <w:p w:rsidR="00E24257" w:rsidRPr="009A2705" w:rsidRDefault="00E24257" w:rsidP="009A2705">
                      <w:pPr>
                        <w:spacing w:after="0" w:line="240" w:lineRule="auto"/>
                        <w:jc w:val="center"/>
                        <w:rPr>
                          <w:rFonts w:ascii="Arial" w:hAnsi="Arial" w:cs="Arial"/>
                          <w:b/>
                          <w:sz w:val="20"/>
                          <w:szCs w:val="20"/>
                          <w:u w:val="single"/>
                        </w:rPr>
                      </w:pPr>
                      <w:r w:rsidRPr="009A2705">
                        <w:rPr>
                          <w:rFonts w:ascii="Arial" w:hAnsi="Arial" w:cs="Arial"/>
                          <w:b/>
                          <w:sz w:val="20"/>
                          <w:szCs w:val="20"/>
                          <w:u w:val="single"/>
                        </w:rPr>
                        <w:t>Ns.</w:t>
                      </w:r>
                      <w:r>
                        <w:rPr>
                          <w:rFonts w:ascii="Arial" w:hAnsi="Arial" w:cs="Arial"/>
                          <w:b/>
                          <w:sz w:val="20"/>
                          <w:szCs w:val="20"/>
                          <w:u w:val="single"/>
                        </w:rPr>
                        <w:t xml:space="preserve"> Dwi Rahmah Fitrani, M.Kep</w:t>
                      </w:r>
                    </w:p>
                    <w:p w:rsidR="00E24257" w:rsidRPr="009A2705" w:rsidRDefault="00E24257" w:rsidP="009A2705">
                      <w:pPr>
                        <w:spacing w:after="0" w:line="360" w:lineRule="auto"/>
                        <w:jc w:val="center"/>
                        <w:rPr>
                          <w:rFonts w:ascii="Arial" w:hAnsi="Arial" w:cs="Arial"/>
                          <w:b/>
                          <w:sz w:val="20"/>
                          <w:szCs w:val="20"/>
                        </w:rPr>
                      </w:pPr>
                      <w:r>
                        <w:rPr>
                          <w:rFonts w:ascii="Arial" w:hAnsi="Arial" w:cs="Arial"/>
                          <w:b/>
                          <w:sz w:val="20"/>
                          <w:szCs w:val="20"/>
                        </w:rPr>
                        <w:t>NIDN. 1119097601</w:t>
                      </w:r>
                    </w:p>
                    <w:p w:rsidR="00E24257" w:rsidRPr="009A2705" w:rsidRDefault="00E24257" w:rsidP="009A2705">
                      <w:pPr>
                        <w:rPr>
                          <w:sz w:val="20"/>
                          <w:szCs w:val="20"/>
                        </w:rPr>
                      </w:pPr>
                    </w:p>
                  </w:txbxContent>
                </v:textbox>
              </v:shape>
            </w:pict>
          </mc:Fallback>
        </mc:AlternateContent>
      </w:r>
    </w:p>
    <w:p w:rsidR="00C64F6F" w:rsidRDefault="00C64F6F" w:rsidP="00C64F6F">
      <w:pPr>
        <w:pStyle w:val="Heading1"/>
        <w:sectPr w:rsidR="00C64F6F" w:rsidSect="00783D52">
          <w:pgSz w:w="11907" w:h="16839" w:code="9"/>
          <w:pgMar w:top="2268" w:right="1701" w:bottom="1701" w:left="2268" w:header="720" w:footer="720" w:gutter="0"/>
          <w:pgNumType w:fmt="lowerRoman"/>
          <w:cols w:space="720"/>
          <w:docGrid w:linePitch="360"/>
        </w:sectPr>
      </w:pPr>
    </w:p>
    <w:p w:rsidR="002C0B40" w:rsidRDefault="00E06781" w:rsidP="002C0B40">
      <w:pPr>
        <w:spacing w:line="240" w:lineRule="auto"/>
        <w:jc w:val="center"/>
        <w:rPr>
          <w:rFonts w:ascii="Times New Roman" w:hAnsi="Times New Roman" w:cs="Times New Roman"/>
          <w:b/>
          <w:sz w:val="20"/>
          <w:szCs w:val="20"/>
        </w:rPr>
      </w:pPr>
      <w:r>
        <w:rPr>
          <w:rFonts w:ascii="Times New Roman" w:hAnsi="Times New Roman" w:cs="Times New Roman"/>
          <w:b/>
          <w:sz w:val="20"/>
          <w:szCs w:val="20"/>
        </w:rPr>
        <w:lastRenderedPageBreak/>
        <w:t>Hubungan antara Dukungan Penilaian Keluarga dengan Depresi pada Pasien Pasca Stroke Iskemik di Puskesmas Remaja Samarinda Tahun 2019</w:t>
      </w:r>
    </w:p>
    <w:p w:rsidR="002C0B40" w:rsidRDefault="002C0B40" w:rsidP="002C0B40">
      <w:pPr>
        <w:spacing w:line="240" w:lineRule="auto"/>
        <w:jc w:val="center"/>
        <w:rPr>
          <w:rFonts w:ascii="Times New Roman" w:hAnsi="Times New Roman" w:cs="Times New Roman"/>
          <w:b/>
          <w:sz w:val="20"/>
          <w:szCs w:val="20"/>
        </w:rPr>
      </w:pPr>
    </w:p>
    <w:p w:rsidR="003E57F9" w:rsidRPr="00AC6300" w:rsidRDefault="002C0B40" w:rsidP="003E57F9">
      <w:pPr>
        <w:spacing w:after="0" w:line="240" w:lineRule="auto"/>
        <w:jc w:val="center"/>
        <w:rPr>
          <w:rFonts w:ascii="Times New Roman" w:hAnsi="Times New Roman" w:cs="Times New Roman"/>
        </w:rPr>
      </w:pPr>
      <w:r>
        <w:rPr>
          <w:rFonts w:ascii="Times New Roman" w:hAnsi="Times New Roman" w:cs="Times New Roman"/>
          <w:sz w:val="20"/>
          <w:szCs w:val="20"/>
        </w:rPr>
        <w:t>Nurfan Eka Saputra</w:t>
      </w:r>
      <w:r w:rsidR="0009691A">
        <w:rPr>
          <w:rStyle w:val="FootnoteReference"/>
          <w:rFonts w:ascii="Times New Roman" w:hAnsi="Times New Roman" w:cs="Times New Roman"/>
          <w:sz w:val="20"/>
          <w:szCs w:val="20"/>
        </w:rPr>
        <w:footnoteReference w:id="1"/>
      </w:r>
      <w:r>
        <w:rPr>
          <w:rFonts w:ascii="Times New Roman" w:hAnsi="Times New Roman" w:cs="Times New Roman"/>
          <w:sz w:val="20"/>
          <w:szCs w:val="20"/>
        </w:rPr>
        <w:t>, Thomas Ari Wibowo</w:t>
      </w:r>
      <w:r w:rsidR="0009691A">
        <w:rPr>
          <w:rStyle w:val="FootnoteReference"/>
          <w:rFonts w:ascii="Times New Roman" w:hAnsi="Times New Roman" w:cs="Times New Roman"/>
          <w:sz w:val="20"/>
          <w:szCs w:val="20"/>
        </w:rPr>
        <w:footnoteReference w:id="2"/>
      </w:r>
      <w:r w:rsidR="00E77211">
        <w:rPr>
          <w:rFonts w:ascii="Times New Roman" w:hAnsi="Times New Roman" w:cs="Times New Roman"/>
          <w:sz w:val="20"/>
          <w:szCs w:val="20"/>
        </w:rPr>
        <w:t>, Nunung Herlina</w:t>
      </w:r>
      <w:r w:rsidR="00E77211">
        <w:rPr>
          <w:rStyle w:val="FootnoteReference"/>
          <w:rFonts w:ascii="Times New Roman" w:hAnsi="Times New Roman" w:cs="Times New Roman"/>
          <w:sz w:val="20"/>
          <w:szCs w:val="20"/>
        </w:rPr>
        <w:footnoteReference w:id="3"/>
      </w:r>
      <w:r w:rsidR="003E57F9">
        <w:rPr>
          <w:rFonts w:ascii="Times New Roman" w:hAnsi="Times New Roman" w:cs="Times New Roman"/>
          <w:sz w:val="20"/>
          <w:szCs w:val="20"/>
        </w:rPr>
        <w:br/>
      </w:r>
      <w:r w:rsidR="003E57F9" w:rsidRPr="00AC6300">
        <w:rPr>
          <w:rFonts w:ascii="Times New Roman" w:hAnsi="Times New Roman" w:cs="Times New Roman"/>
        </w:rPr>
        <w:t xml:space="preserve">Fakultas Ilmu Kesehatan, Universitas Muhammadiyah </w:t>
      </w:r>
      <w:r w:rsidR="003E57F9">
        <w:rPr>
          <w:rFonts w:ascii="Times New Roman" w:hAnsi="Times New Roman" w:cs="Times New Roman"/>
        </w:rPr>
        <w:t xml:space="preserve">Kalimantan Timur, Jln. Ir. H. </w:t>
      </w:r>
      <w:r w:rsidR="003E57F9" w:rsidRPr="00AC6300">
        <w:rPr>
          <w:rFonts w:ascii="Times New Roman" w:hAnsi="Times New Roman" w:cs="Times New Roman"/>
        </w:rPr>
        <w:t>Juanda</w:t>
      </w:r>
      <w:r w:rsidR="003E57F9">
        <w:rPr>
          <w:rFonts w:ascii="Times New Roman" w:hAnsi="Times New Roman" w:cs="Times New Roman"/>
        </w:rPr>
        <w:br/>
        <w:t>Email : nurfanekasaputra@icloud.com</w:t>
      </w:r>
    </w:p>
    <w:p w:rsidR="003E57F9" w:rsidRDefault="003E57F9" w:rsidP="003E57F9">
      <w:pPr>
        <w:spacing w:line="240" w:lineRule="auto"/>
        <w:jc w:val="center"/>
        <w:rPr>
          <w:rFonts w:ascii="Times New Roman" w:hAnsi="Times New Roman" w:cs="Times New Roman"/>
          <w:sz w:val="20"/>
          <w:szCs w:val="20"/>
        </w:rPr>
      </w:pPr>
    </w:p>
    <w:p w:rsidR="002C0B40" w:rsidRDefault="002C0B40" w:rsidP="002C0B40">
      <w:pPr>
        <w:spacing w:line="240" w:lineRule="auto"/>
        <w:jc w:val="center"/>
        <w:rPr>
          <w:rFonts w:ascii="Times New Roman" w:hAnsi="Times New Roman" w:cs="Times New Roman"/>
          <w:b/>
          <w:sz w:val="20"/>
          <w:szCs w:val="20"/>
        </w:rPr>
      </w:pPr>
      <w:r>
        <w:rPr>
          <w:rFonts w:ascii="Times New Roman" w:hAnsi="Times New Roman" w:cs="Times New Roman"/>
          <w:b/>
          <w:sz w:val="20"/>
          <w:szCs w:val="20"/>
        </w:rPr>
        <w:t>INTISARI</w:t>
      </w:r>
    </w:p>
    <w:p w:rsidR="002C0B40" w:rsidRDefault="002C0B40" w:rsidP="002C0B40">
      <w:pPr>
        <w:spacing w:line="240" w:lineRule="auto"/>
        <w:jc w:val="both"/>
        <w:rPr>
          <w:rFonts w:ascii="Times New Roman" w:hAnsi="Times New Roman" w:cs="Times New Roman"/>
          <w:sz w:val="20"/>
          <w:szCs w:val="20"/>
        </w:rPr>
      </w:pPr>
      <w:r>
        <w:rPr>
          <w:rFonts w:ascii="Times New Roman" w:hAnsi="Times New Roman" w:cs="Times New Roman"/>
          <w:b/>
          <w:sz w:val="20"/>
          <w:szCs w:val="20"/>
        </w:rPr>
        <w:t xml:space="preserve">Latar </w:t>
      </w:r>
      <w:proofErr w:type="gramStart"/>
      <w:r>
        <w:rPr>
          <w:rFonts w:ascii="Times New Roman" w:hAnsi="Times New Roman" w:cs="Times New Roman"/>
          <w:b/>
          <w:sz w:val="20"/>
          <w:szCs w:val="20"/>
        </w:rPr>
        <w:t>belakang</w:t>
      </w:r>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Stroke adalah penyakit cerebrovascular yang disebabkan adanya gangguan fungsi otak yang berhubungan dengan penyakit pembuluh darah yang mensuplai darah ke otak. </w:t>
      </w:r>
      <w:proofErr w:type="gramStart"/>
      <w:r>
        <w:rPr>
          <w:rFonts w:ascii="Times New Roman" w:hAnsi="Times New Roman" w:cs="Times New Roman"/>
          <w:sz w:val="20"/>
          <w:szCs w:val="20"/>
        </w:rPr>
        <w:t>Salah satu dampak dari stroke adalah depr</w:t>
      </w:r>
      <w:r w:rsidR="00775FAD">
        <w:rPr>
          <w:rFonts w:ascii="Times New Roman" w:hAnsi="Times New Roman" w:cs="Times New Roman"/>
          <w:sz w:val="20"/>
          <w:szCs w:val="20"/>
        </w:rPr>
        <w:t>e</w:t>
      </w:r>
      <w:r>
        <w:rPr>
          <w:rFonts w:ascii="Times New Roman" w:hAnsi="Times New Roman" w:cs="Times New Roman"/>
          <w:sz w:val="20"/>
          <w:szCs w:val="20"/>
        </w:rPr>
        <w:t>si pasca stroke.</w:t>
      </w:r>
      <w:proofErr w:type="gramEnd"/>
      <w:r>
        <w:rPr>
          <w:rFonts w:ascii="Times New Roman" w:hAnsi="Times New Roman" w:cs="Times New Roman"/>
          <w:sz w:val="20"/>
          <w:szCs w:val="20"/>
        </w:rPr>
        <w:t xml:space="preserve"> Depresi pasca</w:t>
      </w:r>
      <w:r w:rsidR="00775FAD">
        <w:rPr>
          <w:rFonts w:ascii="Times New Roman" w:hAnsi="Times New Roman" w:cs="Times New Roman"/>
          <w:sz w:val="20"/>
          <w:szCs w:val="20"/>
        </w:rPr>
        <w:t xml:space="preserve"> </w:t>
      </w:r>
      <w:r>
        <w:rPr>
          <w:rFonts w:ascii="Times New Roman" w:hAnsi="Times New Roman" w:cs="Times New Roman"/>
          <w:sz w:val="20"/>
          <w:szCs w:val="20"/>
        </w:rPr>
        <w:t xml:space="preserve">stroke merupakan faktor utama yang dapat </w:t>
      </w:r>
      <w:proofErr w:type="gramStart"/>
      <w:r>
        <w:rPr>
          <w:rFonts w:ascii="Times New Roman" w:hAnsi="Times New Roman" w:cs="Times New Roman"/>
          <w:sz w:val="20"/>
          <w:szCs w:val="20"/>
        </w:rPr>
        <w:t>menghambat  penyembuhan</w:t>
      </w:r>
      <w:proofErr w:type="gramEnd"/>
      <w:r>
        <w:rPr>
          <w:rFonts w:ascii="Times New Roman" w:hAnsi="Times New Roman" w:cs="Times New Roman"/>
          <w:sz w:val="20"/>
          <w:szCs w:val="20"/>
        </w:rPr>
        <w:t xml:space="preserve"> fungsi neurologi dan aktivitas harian pada pasien stroke dan berhubungan dengan peningkatan mortalitas. </w:t>
      </w:r>
      <w:proofErr w:type="gramStart"/>
      <w:r>
        <w:rPr>
          <w:rFonts w:ascii="Times New Roman" w:hAnsi="Times New Roman" w:cs="Times New Roman"/>
          <w:sz w:val="20"/>
          <w:szCs w:val="20"/>
        </w:rPr>
        <w:t>Dalam penanganan pasien depresi pasca</w:t>
      </w:r>
      <w:r w:rsidR="00775FAD">
        <w:rPr>
          <w:rFonts w:ascii="Times New Roman" w:hAnsi="Times New Roman" w:cs="Times New Roman"/>
          <w:sz w:val="20"/>
          <w:szCs w:val="20"/>
        </w:rPr>
        <w:t xml:space="preserve"> </w:t>
      </w:r>
      <w:r>
        <w:rPr>
          <w:rFonts w:ascii="Times New Roman" w:hAnsi="Times New Roman" w:cs="Times New Roman"/>
          <w:sz w:val="20"/>
          <w:szCs w:val="20"/>
        </w:rPr>
        <w:t>stroke perlu adanya dukungan dari keluarga karena kelurga merupakan unit social terkecil yang berhubungan paling dekat dengan pasien.</w:t>
      </w:r>
      <w:proofErr w:type="gramEnd"/>
    </w:p>
    <w:p w:rsidR="002C0B40" w:rsidRDefault="002C0B40" w:rsidP="002C0B40">
      <w:pPr>
        <w:spacing w:line="240" w:lineRule="auto"/>
        <w:jc w:val="both"/>
        <w:rPr>
          <w:rFonts w:ascii="Times New Roman" w:hAnsi="Times New Roman" w:cs="Times New Roman"/>
          <w:sz w:val="20"/>
          <w:szCs w:val="20"/>
        </w:rPr>
      </w:pPr>
      <w:r>
        <w:rPr>
          <w:rFonts w:ascii="Times New Roman" w:hAnsi="Times New Roman" w:cs="Times New Roman"/>
          <w:b/>
          <w:sz w:val="20"/>
          <w:szCs w:val="20"/>
        </w:rPr>
        <w:t xml:space="preserve">Tujuan </w:t>
      </w:r>
      <w:proofErr w:type="gramStart"/>
      <w:r>
        <w:rPr>
          <w:rFonts w:ascii="Times New Roman" w:hAnsi="Times New Roman" w:cs="Times New Roman"/>
          <w:b/>
          <w:sz w:val="20"/>
          <w:szCs w:val="20"/>
        </w:rPr>
        <w:t xml:space="preserve">penelitian </w:t>
      </w:r>
      <w:r>
        <w:rPr>
          <w:rFonts w:ascii="Times New Roman" w:hAnsi="Times New Roman" w:cs="Times New Roman"/>
          <w:sz w:val="20"/>
          <w:szCs w:val="20"/>
        </w:rPr>
        <w:t>:</w:t>
      </w:r>
      <w:proofErr w:type="gramEnd"/>
      <w:r>
        <w:rPr>
          <w:rFonts w:ascii="Times New Roman" w:hAnsi="Times New Roman" w:cs="Times New Roman"/>
          <w:sz w:val="20"/>
          <w:szCs w:val="20"/>
        </w:rPr>
        <w:t xml:space="preserve"> Penelitian ini bertujuan untuk mengetahui hubungan </w:t>
      </w:r>
      <w:r w:rsidR="00775FAD">
        <w:rPr>
          <w:rFonts w:ascii="Times New Roman" w:hAnsi="Times New Roman" w:cs="Times New Roman"/>
          <w:sz w:val="20"/>
          <w:szCs w:val="20"/>
        </w:rPr>
        <w:t xml:space="preserve">antara </w:t>
      </w:r>
      <w:r>
        <w:rPr>
          <w:rFonts w:ascii="Times New Roman" w:hAnsi="Times New Roman" w:cs="Times New Roman"/>
          <w:sz w:val="20"/>
          <w:szCs w:val="20"/>
        </w:rPr>
        <w:t>dukungan keluarga dengan depresi pada pasien pasca</w:t>
      </w:r>
      <w:r w:rsidR="00775FAD">
        <w:rPr>
          <w:rFonts w:ascii="Times New Roman" w:hAnsi="Times New Roman" w:cs="Times New Roman"/>
          <w:sz w:val="20"/>
          <w:szCs w:val="20"/>
        </w:rPr>
        <w:t xml:space="preserve"> </w:t>
      </w:r>
      <w:r>
        <w:rPr>
          <w:rFonts w:ascii="Times New Roman" w:hAnsi="Times New Roman" w:cs="Times New Roman"/>
          <w:sz w:val="20"/>
          <w:szCs w:val="20"/>
        </w:rPr>
        <w:t xml:space="preserve">stroke iskemik di </w:t>
      </w:r>
      <w:r w:rsidR="00D53B93">
        <w:rPr>
          <w:rFonts w:ascii="Times New Roman" w:hAnsi="Times New Roman" w:cs="Times New Roman"/>
          <w:sz w:val="20"/>
          <w:szCs w:val="20"/>
        </w:rPr>
        <w:t>Puskesmas Remaja Samarinda</w:t>
      </w:r>
      <w:r>
        <w:rPr>
          <w:rFonts w:ascii="Times New Roman" w:hAnsi="Times New Roman" w:cs="Times New Roman"/>
          <w:sz w:val="20"/>
          <w:szCs w:val="20"/>
        </w:rPr>
        <w:t xml:space="preserve"> tahun 2019</w:t>
      </w:r>
    </w:p>
    <w:p w:rsidR="002C0B40" w:rsidRDefault="002C0B40" w:rsidP="002C0B40">
      <w:pPr>
        <w:spacing w:line="240" w:lineRule="auto"/>
        <w:jc w:val="both"/>
        <w:rPr>
          <w:rFonts w:ascii="Times New Roman" w:hAnsi="Times New Roman" w:cs="Times New Roman"/>
          <w:sz w:val="20"/>
          <w:szCs w:val="20"/>
        </w:rPr>
      </w:pPr>
      <w:r>
        <w:rPr>
          <w:rFonts w:ascii="Times New Roman" w:hAnsi="Times New Roman" w:cs="Times New Roman"/>
          <w:b/>
          <w:sz w:val="20"/>
          <w:szCs w:val="20"/>
        </w:rPr>
        <w:t xml:space="preserve">Metode </w:t>
      </w:r>
      <w:proofErr w:type="gramStart"/>
      <w:r>
        <w:rPr>
          <w:rFonts w:ascii="Times New Roman" w:hAnsi="Times New Roman" w:cs="Times New Roman"/>
          <w:b/>
          <w:sz w:val="20"/>
          <w:szCs w:val="20"/>
        </w:rPr>
        <w:t xml:space="preserve">penelitian </w:t>
      </w:r>
      <w:r>
        <w:rPr>
          <w:rFonts w:ascii="Times New Roman" w:hAnsi="Times New Roman" w:cs="Times New Roman"/>
          <w:sz w:val="20"/>
          <w:szCs w:val="20"/>
        </w:rPr>
        <w:t>:</w:t>
      </w:r>
      <w:proofErr w:type="gramEnd"/>
      <w:r>
        <w:rPr>
          <w:rFonts w:ascii="Times New Roman" w:hAnsi="Times New Roman" w:cs="Times New Roman"/>
          <w:sz w:val="20"/>
          <w:szCs w:val="20"/>
        </w:rPr>
        <w:t xml:space="preserve"> Desain penelitian </w:t>
      </w:r>
      <w:r>
        <w:rPr>
          <w:rFonts w:ascii="Times New Roman" w:hAnsi="Times New Roman" w:cs="Times New Roman"/>
          <w:i/>
          <w:sz w:val="20"/>
          <w:szCs w:val="20"/>
        </w:rPr>
        <w:t xml:space="preserve">Cross Sectional </w:t>
      </w:r>
      <w:r>
        <w:rPr>
          <w:rFonts w:ascii="Times New Roman" w:hAnsi="Times New Roman" w:cs="Times New Roman"/>
          <w:sz w:val="20"/>
          <w:szCs w:val="20"/>
        </w:rPr>
        <w:t>dengan jumlah responden 33 pasien</w:t>
      </w:r>
      <w:r>
        <w:rPr>
          <w:rFonts w:ascii="Times New Roman" w:hAnsi="Times New Roman" w:cs="Times New Roman"/>
          <w:b/>
          <w:sz w:val="20"/>
          <w:szCs w:val="20"/>
        </w:rPr>
        <w:t xml:space="preserve"> </w:t>
      </w:r>
      <w:r>
        <w:rPr>
          <w:rFonts w:ascii="Times New Roman" w:hAnsi="Times New Roman" w:cs="Times New Roman"/>
          <w:sz w:val="20"/>
          <w:szCs w:val="20"/>
        </w:rPr>
        <w:t>pasca</w:t>
      </w:r>
      <w:r w:rsidR="00775FAD">
        <w:rPr>
          <w:rFonts w:ascii="Times New Roman" w:hAnsi="Times New Roman" w:cs="Times New Roman"/>
          <w:sz w:val="20"/>
          <w:szCs w:val="20"/>
        </w:rPr>
        <w:t xml:space="preserve"> </w:t>
      </w:r>
      <w:r>
        <w:rPr>
          <w:rFonts w:ascii="Times New Roman" w:hAnsi="Times New Roman" w:cs="Times New Roman"/>
          <w:sz w:val="20"/>
          <w:szCs w:val="20"/>
        </w:rPr>
        <w:t xml:space="preserve">stroke di Puskesmas Remaja. </w:t>
      </w:r>
      <w:proofErr w:type="gramStart"/>
      <w:r>
        <w:rPr>
          <w:rFonts w:ascii="Times New Roman" w:hAnsi="Times New Roman" w:cs="Times New Roman"/>
          <w:sz w:val="20"/>
          <w:szCs w:val="20"/>
        </w:rPr>
        <w:t>Var</w:t>
      </w:r>
      <w:r w:rsidR="00775FAD">
        <w:rPr>
          <w:rFonts w:ascii="Times New Roman" w:hAnsi="Times New Roman" w:cs="Times New Roman"/>
          <w:sz w:val="20"/>
          <w:szCs w:val="20"/>
        </w:rPr>
        <w:t>iabel yang diteliti adalah duku</w:t>
      </w:r>
      <w:r>
        <w:rPr>
          <w:rFonts w:ascii="Times New Roman" w:hAnsi="Times New Roman" w:cs="Times New Roman"/>
          <w:sz w:val="20"/>
          <w:szCs w:val="20"/>
        </w:rPr>
        <w:t>ngan keluarga da</w:t>
      </w:r>
      <w:r w:rsidR="00775FAD">
        <w:rPr>
          <w:rFonts w:ascii="Times New Roman" w:hAnsi="Times New Roman" w:cs="Times New Roman"/>
          <w:sz w:val="20"/>
          <w:szCs w:val="20"/>
        </w:rPr>
        <w:t>n depresi dengan menggunakan ku</w:t>
      </w:r>
      <w:r>
        <w:rPr>
          <w:rFonts w:ascii="Times New Roman" w:hAnsi="Times New Roman" w:cs="Times New Roman"/>
          <w:sz w:val="20"/>
          <w:szCs w:val="20"/>
        </w:rPr>
        <w:t xml:space="preserve">sioner dan data ini diproses menggunakan uji statistic </w:t>
      </w:r>
      <w:r w:rsidR="0072402C">
        <w:rPr>
          <w:rFonts w:ascii="Times New Roman" w:hAnsi="Times New Roman" w:cs="Times New Roman"/>
          <w:i/>
          <w:sz w:val="20"/>
          <w:szCs w:val="20"/>
        </w:rPr>
        <w:t>S</w:t>
      </w:r>
      <w:r w:rsidR="0009691A" w:rsidRPr="0072402C">
        <w:rPr>
          <w:rFonts w:ascii="Times New Roman" w:hAnsi="Times New Roman" w:cs="Times New Roman"/>
          <w:i/>
          <w:sz w:val="20"/>
          <w:szCs w:val="20"/>
        </w:rPr>
        <w:t>pearman</w:t>
      </w:r>
      <w:r>
        <w:rPr>
          <w:rFonts w:ascii="Times New Roman" w:hAnsi="Times New Roman" w:cs="Times New Roman"/>
          <w:i/>
          <w:sz w:val="20"/>
          <w:szCs w:val="20"/>
        </w:rPr>
        <w:t xml:space="preserve"> Rank.</w:t>
      </w:r>
      <w:proofErr w:type="gramEnd"/>
    </w:p>
    <w:p w:rsidR="002C0B40" w:rsidRDefault="002C0B40" w:rsidP="002C0B40">
      <w:pPr>
        <w:spacing w:line="240" w:lineRule="auto"/>
        <w:jc w:val="both"/>
        <w:rPr>
          <w:rFonts w:ascii="Times New Roman" w:hAnsi="Times New Roman" w:cs="Times New Roman"/>
          <w:sz w:val="20"/>
          <w:szCs w:val="20"/>
        </w:rPr>
      </w:pPr>
      <w:r>
        <w:rPr>
          <w:rFonts w:ascii="Times New Roman" w:hAnsi="Times New Roman" w:cs="Times New Roman"/>
          <w:b/>
          <w:sz w:val="20"/>
          <w:szCs w:val="20"/>
        </w:rPr>
        <w:t xml:space="preserve">Hasil </w:t>
      </w:r>
      <w:proofErr w:type="gramStart"/>
      <w:r>
        <w:rPr>
          <w:rFonts w:ascii="Times New Roman" w:hAnsi="Times New Roman" w:cs="Times New Roman"/>
          <w:b/>
          <w:sz w:val="20"/>
          <w:szCs w:val="20"/>
        </w:rPr>
        <w:t>penelitian :</w:t>
      </w:r>
      <w:proofErr w:type="gramEnd"/>
      <w:r>
        <w:rPr>
          <w:rFonts w:ascii="Times New Roman" w:hAnsi="Times New Roman" w:cs="Times New Roman"/>
          <w:b/>
          <w:sz w:val="20"/>
          <w:szCs w:val="20"/>
        </w:rPr>
        <w:t xml:space="preserve"> </w:t>
      </w:r>
      <w:r>
        <w:rPr>
          <w:rFonts w:ascii="Times New Roman" w:hAnsi="Times New Roman" w:cs="Times New Roman"/>
          <w:sz w:val="20"/>
          <w:szCs w:val="20"/>
        </w:rPr>
        <w:t xml:space="preserve">Hasil analisis hubungan menggunakan uji korelasi </w:t>
      </w:r>
      <w:r w:rsidR="0072402C">
        <w:rPr>
          <w:rFonts w:ascii="Times New Roman" w:hAnsi="Times New Roman" w:cs="Times New Roman"/>
          <w:i/>
          <w:sz w:val="20"/>
          <w:szCs w:val="20"/>
        </w:rPr>
        <w:t>Spearman R</w:t>
      </w:r>
      <w:r>
        <w:rPr>
          <w:rFonts w:ascii="Times New Roman" w:hAnsi="Times New Roman" w:cs="Times New Roman"/>
          <w:i/>
          <w:sz w:val="20"/>
          <w:szCs w:val="20"/>
        </w:rPr>
        <w:t xml:space="preserve">ank </w:t>
      </w:r>
      <w:r>
        <w:rPr>
          <w:rFonts w:ascii="Times New Roman" w:hAnsi="Times New Roman" w:cs="Times New Roman"/>
          <w:sz w:val="20"/>
          <w:szCs w:val="20"/>
        </w:rPr>
        <w:t>didapatkan h</w:t>
      </w:r>
      <w:r w:rsidR="0072402C">
        <w:rPr>
          <w:rFonts w:ascii="Times New Roman" w:hAnsi="Times New Roman" w:cs="Times New Roman"/>
          <w:sz w:val="20"/>
          <w:szCs w:val="20"/>
        </w:rPr>
        <w:t>asil dengan nilai peluang (0,026</w:t>
      </w:r>
      <w:r>
        <w:rPr>
          <w:rFonts w:ascii="Times New Roman" w:hAnsi="Times New Roman" w:cs="Times New Roman"/>
          <w:sz w:val="20"/>
          <w:szCs w:val="20"/>
        </w:rPr>
        <w:t>) le</w:t>
      </w:r>
      <w:r w:rsidR="0072402C">
        <w:rPr>
          <w:rFonts w:ascii="Times New Roman" w:hAnsi="Times New Roman" w:cs="Times New Roman"/>
          <w:sz w:val="20"/>
          <w:szCs w:val="20"/>
        </w:rPr>
        <w:t xml:space="preserve">bih kecil dari nilai signifikan p tabel </w:t>
      </w:r>
      <w:r>
        <w:rPr>
          <w:rFonts w:ascii="Times New Roman" w:hAnsi="Times New Roman" w:cs="Times New Roman"/>
          <w:sz w:val="20"/>
          <w:szCs w:val="20"/>
        </w:rPr>
        <w:t>(0,05)</w:t>
      </w:r>
      <w:r w:rsidR="0072402C">
        <w:rPr>
          <w:rFonts w:ascii="Times New Roman" w:hAnsi="Times New Roman" w:cs="Times New Roman"/>
          <w:sz w:val="20"/>
          <w:szCs w:val="20"/>
        </w:rPr>
        <w:t xml:space="preserve"> dengan kekuatan hubungan cukup (0,387)</w:t>
      </w:r>
      <w:r>
        <w:rPr>
          <w:rFonts w:ascii="Times New Roman" w:hAnsi="Times New Roman" w:cs="Times New Roman"/>
          <w:sz w:val="20"/>
          <w:szCs w:val="20"/>
        </w:rPr>
        <w:t xml:space="preserve"> yang artinya</w:t>
      </w:r>
      <w:r>
        <w:rPr>
          <w:rFonts w:ascii="Times New Roman" w:hAnsi="Times New Roman" w:cs="Times New Roman"/>
          <w:i/>
          <w:sz w:val="20"/>
          <w:szCs w:val="20"/>
        </w:rPr>
        <w:t xml:space="preserve"> </w:t>
      </w:r>
      <w:r>
        <w:rPr>
          <w:rFonts w:ascii="Times New Roman" w:hAnsi="Times New Roman" w:cs="Times New Roman"/>
          <w:sz w:val="20"/>
          <w:szCs w:val="20"/>
        </w:rPr>
        <w:t>dapat dikatakan bahwa ada hubungan yang signifikan antara dukungan</w:t>
      </w:r>
      <w:r w:rsidR="0072402C">
        <w:rPr>
          <w:rFonts w:ascii="Times New Roman" w:hAnsi="Times New Roman" w:cs="Times New Roman"/>
          <w:sz w:val="20"/>
          <w:szCs w:val="20"/>
        </w:rPr>
        <w:t xml:space="preserve"> penilaian</w:t>
      </w:r>
      <w:r>
        <w:rPr>
          <w:rFonts w:ascii="Times New Roman" w:hAnsi="Times New Roman" w:cs="Times New Roman"/>
          <w:sz w:val="20"/>
          <w:szCs w:val="20"/>
        </w:rPr>
        <w:t xml:space="preserve"> keluarga dengan depresi pada pasien pasca</w:t>
      </w:r>
      <w:r w:rsidR="00775FAD">
        <w:rPr>
          <w:rFonts w:ascii="Times New Roman" w:hAnsi="Times New Roman" w:cs="Times New Roman"/>
          <w:sz w:val="20"/>
          <w:szCs w:val="20"/>
        </w:rPr>
        <w:t xml:space="preserve"> </w:t>
      </w:r>
      <w:r>
        <w:rPr>
          <w:rFonts w:ascii="Times New Roman" w:hAnsi="Times New Roman" w:cs="Times New Roman"/>
          <w:sz w:val="20"/>
          <w:szCs w:val="20"/>
        </w:rPr>
        <w:t xml:space="preserve">stroke iskemik di </w:t>
      </w:r>
      <w:r w:rsidR="00D53B93">
        <w:rPr>
          <w:rFonts w:ascii="Times New Roman" w:hAnsi="Times New Roman" w:cs="Times New Roman"/>
          <w:sz w:val="20"/>
          <w:szCs w:val="20"/>
        </w:rPr>
        <w:t>Puskesmas Remaja Samarinda</w:t>
      </w:r>
      <w:r>
        <w:rPr>
          <w:rFonts w:ascii="Times New Roman" w:hAnsi="Times New Roman" w:cs="Times New Roman"/>
          <w:sz w:val="20"/>
          <w:szCs w:val="20"/>
        </w:rPr>
        <w:t xml:space="preserve"> tahun 2019</w:t>
      </w:r>
    </w:p>
    <w:p w:rsidR="002C0B40" w:rsidRDefault="002C0B40" w:rsidP="002C0B40">
      <w:pPr>
        <w:spacing w:line="240" w:lineRule="auto"/>
        <w:jc w:val="both"/>
        <w:rPr>
          <w:rFonts w:ascii="Times New Roman" w:hAnsi="Times New Roman" w:cs="Times New Roman"/>
          <w:sz w:val="20"/>
          <w:szCs w:val="20"/>
        </w:rPr>
      </w:pPr>
      <w:proofErr w:type="gramStart"/>
      <w:r>
        <w:rPr>
          <w:rFonts w:ascii="Times New Roman" w:hAnsi="Times New Roman" w:cs="Times New Roman"/>
          <w:b/>
          <w:sz w:val="20"/>
          <w:szCs w:val="20"/>
        </w:rPr>
        <w:t>Kesimpulan :</w:t>
      </w:r>
      <w:proofErr w:type="gramEnd"/>
      <w:r>
        <w:rPr>
          <w:rFonts w:ascii="Times New Roman" w:hAnsi="Times New Roman" w:cs="Times New Roman"/>
          <w:b/>
          <w:sz w:val="20"/>
          <w:szCs w:val="20"/>
        </w:rPr>
        <w:t xml:space="preserve"> </w:t>
      </w:r>
      <w:r>
        <w:rPr>
          <w:rFonts w:ascii="Times New Roman" w:hAnsi="Times New Roman" w:cs="Times New Roman"/>
          <w:sz w:val="20"/>
          <w:szCs w:val="20"/>
        </w:rPr>
        <w:t xml:space="preserve">Terdapat hubungan </w:t>
      </w:r>
      <w:r w:rsidR="00775FAD">
        <w:rPr>
          <w:rFonts w:ascii="Times New Roman" w:hAnsi="Times New Roman" w:cs="Times New Roman"/>
          <w:sz w:val="20"/>
          <w:szCs w:val="20"/>
        </w:rPr>
        <w:t xml:space="preserve">antara </w:t>
      </w:r>
      <w:r>
        <w:rPr>
          <w:rFonts w:ascii="Times New Roman" w:hAnsi="Times New Roman" w:cs="Times New Roman"/>
          <w:sz w:val="20"/>
          <w:szCs w:val="20"/>
        </w:rPr>
        <w:t>dukungan penilaian keluarga dengan depresi pada pasien pasca</w:t>
      </w:r>
      <w:r w:rsidR="00775FAD">
        <w:rPr>
          <w:rFonts w:ascii="Times New Roman" w:hAnsi="Times New Roman" w:cs="Times New Roman"/>
          <w:sz w:val="20"/>
          <w:szCs w:val="20"/>
        </w:rPr>
        <w:t xml:space="preserve"> </w:t>
      </w:r>
      <w:r>
        <w:rPr>
          <w:rFonts w:ascii="Times New Roman" w:hAnsi="Times New Roman" w:cs="Times New Roman"/>
          <w:sz w:val="20"/>
          <w:szCs w:val="20"/>
        </w:rPr>
        <w:t xml:space="preserve">stroke ikemik di </w:t>
      </w:r>
      <w:r w:rsidR="00D53B93">
        <w:rPr>
          <w:rFonts w:ascii="Times New Roman" w:hAnsi="Times New Roman" w:cs="Times New Roman"/>
          <w:sz w:val="20"/>
          <w:szCs w:val="20"/>
        </w:rPr>
        <w:t>Puskesmas Remaja Samarinda</w:t>
      </w:r>
      <w:r>
        <w:rPr>
          <w:rFonts w:ascii="Times New Roman" w:hAnsi="Times New Roman" w:cs="Times New Roman"/>
          <w:sz w:val="20"/>
          <w:szCs w:val="20"/>
        </w:rPr>
        <w:t xml:space="preserve"> tahun 2019</w:t>
      </w:r>
    </w:p>
    <w:p w:rsidR="002C0B40" w:rsidRDefault="002C0B40" w:rsidP="002C0B40">
      <w:pPr>
        <w:spacing w:line="240" w:lineRule="auto"/>
        <w:jc w:val="both"/>
        <w:rPr>
          <w:rFonts w:ascii="Times New Roman" w:hAnsi="Times New Roman" w:cs="Times New Roman"/>
          <w:sz w:val="20"/>
          <w:szCs w:val="20"/>
        </w:rPr>
      </w:pPr>
      <w:r>
        <w:rPr>
          <w:rFonts w:ascii="Times New Roman" w:hAnsi="Times New Roman" w:cs="Times New Roman"/>
          <w:b/>
          <w:sz w:val="20"/>
          <w:szCs w:val="20"/>
        </w:rPr>
        <w:t xml:space="preserve">Kata </w:t>
      </w:r>
      <w:proofErr w:type="gramStart"/>
      <w:r>
        <w:rPr>
          <w:rFonts w:ascii="Times New Roman" w:hAnsi="Times New Roman" w:cs="Times New Roman"/>
          <w:b/>
          <w:sz w:val="20"/>
          <w:szCs w:val="20"/>
        </w:rPr>
        <w:t>Kunci :</w:t>
      </w:r>
      <w:proofErr w:type="gramEnd"/>
      <w:r>
        <w:rPr>
          <w:rFonts w:ascii="Times New Roman" w:hAnsi="Times New Roman" w:cs="Times New Roman"/>
          <w:b/>
          <w:sz w:val="20"/>
          <w:szCs w:val="20"/>
        </w:rPr>
        <w:t xml:space="preserve"> </w:t>
      </w:r>
      <w:r>
        <w:rPr>
          <w:rFonts w:ascii="Times New Roman" w:hAnsi="Times New Roman" w:cs="Times New Roman"/>
          <w:sz w:val="20"/>
          <w:szCs w:val="20"/>
        </w:rPr>
        <w:t>Dukungan Keluarga, Depresi</w:t>
      </w:r>
      <w:r w:rsidR="00846EA0">
        <w:rPr>
          <w:rFonts w:ascii="Times New Roman" w:hAnsi="Times New Roman" w:cs="Times New Roman"/>
          <w:sz w:val="20"/>
          <w:szCs w:val="20"/>
        </w:rPr>
        <w:t>,</w:t>
      </w:r>
      <w:r w:rsidR="006247FA">
        <w:rPr>
          <w:rFonts w:ascii="Times New Roman" w:hAnsi="Times New Roman" w:cs="Times New Roman"/>
          <w:sz w:val="20"/>
          <w:szCs w:val="20"/>
        </w:rPr>
        <w:t>Post Stroke</w:t>
      </w:r>
    </w:p>
    <w:p w:rsidR="002C0B40" w:rsidRDefault="002C0B40" w:rsidP="002C0B40">
      <w:pPr>
        <w:spacing w:line="240" w:lineRule="auto"/>
        <w:jc w:val="both"/>
        <w:rPr>
          <w:rFonts w:ascii="Times New Roman" w:hAnsi="Times New Roman" w:cs="Times New Roman"/>
          <w:sz w:val="20"/>
          <w:szCs w:val="20"/>
        </w:rPr>
      </w:pPr>
    </w:p>
    <w:p w:rsidR="002C0B40" w:rsidRDefault="002C0B40" w:rsidP="002C0B40">
      <w:pPr>
        <w:spacing w:line="240" w:lineRule="auto"/>
        <w:jc w:val="both"/>
        <w:rPr>
          <w:rFonts w:ascii="Times New Roman" w:hAnsi="Times New Roman" w:cs="Times New Roman"/>
          <w:sz w:val="20"/>
          <w:szCs w:val="20"/>
        </w:rPr>
      </w:pPr>
    </w:p>
    <w:p w:rsidR="0072402C" w:rsidRDefault="0072402C" w:rsidP="002C0B40">
      <w:pPr>
        <w:spacing w:line="240" w:lineRule="auto"/>
        <w:jc w:val="both"/>
        <w:rPr>
          <w:rFonts w:ascii="Times New Roman" w:hAnsi="Times New Roman" w:cs="Times New Roman"/>
          <w:sz w:val="20"/>
          <w:szCs w:val="20"/>
        </w:rPr>
      </w:pPr>
    </w:p>
    <w:p w:rsidR="0072402C" w:rsidRDefault="0072402C" w:rsidP="002C0B40">
      <w:pPr>
        <w:spacing w:line="240" w:lineRule="auto"/>
        <w:jc w:val="both"/>
        <w:rPr>
          <w:rFonts w:ascii="Times New Roman" w:hAnsi="Times New Roman" w:cs="Times New Roman"/>
          <w:vertAlign w:val="superscript"/>
        </w:rPr>
      </w:pPr>
    </w:p>
    <w:p w:rsidR="00D95FFC" w:rsidRDefault="00D95FFC" w:rsidP="002C0B40">
      <w:pPr>
        <w:spacing w:line="240" w:lineRule="auto"/>
        <w:jc w:val="both"/>
        <w:rPr>
          <w:rFonts w:ascii="Times New Roman" w:hAnsi="Times New Roman" w:cs="Times New Roman"/>
          <w:sz w:val="20"/>
          <w:szCs w:val="20"/>
        </w:rPr>
      </w:pPr>
    </w:p>
    <w:p w:rsidR="002C0B40" w:rsidRDefault="002C0B40" w:rsidP="002C0B40">
      <w:pPr>
        <w:spacing w:line="240" w:lineRule="auto"/>
        <w:jc w:val="both"/>
        <w:rPr>
          <w:rFonts w:ascii="Times New Roman" w:hAnsi="Times New Roman" w:cs="Times New Roman"/>
          <w:sz w:val="20"/>
          <w:szCs w:val="20"/>
        </w:rPr>
      </w:pPr>
    </w:p>
    <w:p w:rsidR="00CF43D4" w:rsidRDefault="0047157A" w:rsidP="00CF43D4">
      <w:pPr>
        <w:spacing w:line="240" w:lineRule="auto"/>
        <w:jc w:val="center"/>
        <w:rPr>
          <w:rFonts w:ascii="Times New Roman" w:hAnsi="Times New Roman" w:cs="Times New Roman"/>
          <w:b/>
          <w:sz w:val="20"/>
          <w:szCs w:val="20"/>
        </w:rPr>
      </w:pPr>
      <w:r>
        <w:rPr>
          <w:rFonts w:ascii="Times New Roman" w:hAnsi="Times New Roman" w:cs="Times New Roman"/>
          <w:b/>
          <w:sz w:val="20"/>
          <w:szCs w:val="20"/>
        </w:rPr>
        <w:lastRenderedPageBreak/>
        <w:t xml:space="preserve">The Correlation between the </w:t>
      </w:r>
      <w:proofErr w:type="gramStart"/>
      <w:r>
        <w:rPr>
          <w:rFonts w:ascii="Times New Roman" w:hAnsi="Times New Roman" w:cs="Times New Roman"/>
          <w:b/>
          <w:sz w:val="20"/>
          <w:szCs w:val="20"/>
        </w:rPr>
        <w:t>Assessment</w:t>
      </w:r>
      <w:proofErr w:type="gramEnd"/>
      <w:r>
        <w:rPr>
          <w:rFonts w:ascii="Times New Roman" w:hAnsi="Times New Roman" w:cs="Times New Roman"/>
          <w:b/>
          <w:sz w:val="20"/>
          <w:szCs w:val="20"/>
        </w:rPr>
        <w:t xml:space="preserve"> of Family Support with Depression in Ischemic Post Stroke Patients at Remaja Comunnity Health Center Samarinda 2019</w:t>
      </w:r>
    </w:p>
    <w:p w:rsidR="00CF43D4" w:rsidRDefault="00CF43D4" w:rsidP="00CF43D4">
      <w:pPr>
        <w:spacing w:line="240" w:lineRule="auto"/>
        <w:jc w:val="center"/>
        <w:rPr>
          <w:rFonts w:ascii="Times New Roman" w:hAnsi="Times New Roman" w:cs="Times New Roman"/>
          <w:sz w:val="20"/>
          <w:szCs w:val="20"/>
        </w:rPr>
      </w:pPr>
      <w:r>
        <w:rPr>
          <w:rFonts w:ascii="Times New Roman" w:hAnsi="Times New Roman" w:cs="Times New Roman"/>
          <w:sz w:val="20"/>
          <w:szCs w:val="20"/>
        </w:rPr>
        <w:t>Nurfan Eka Saputra</w:t>
      </w:r>
      <w:r>
        <w:rPr>
          <w:rStyle w:val="FootnoteReference"/>
          <w:rFonts w:ascii="Times New Roman" w:hAnsi="Times New Roman" w:cs="Times New Roman"/>
          <w:sz w:val="20"/>
          <w:szCs w:val="20"/>
        </w:rPr>
        <w:footnoteReference w:id="4"/>
      </w:r>
      <w:r>
        <w:rPr>
          <w:rFonts w:ascii="Times New Roman" w:hAnsi="Times New Roman" w:cs="Times New Roman"/>
          <w:sz w:val="20"/>
          <w:szCs w:val="20"/>
        </w:rPr>
        <w:t>, Thomas Ari Wibowo</w:t>
      </w:r>
      <w:r>
        <w:rPr>
          <w:rStyle w:val="FootnoteReference"/>
          <w:rFonts w:ascii="Times New Roman" w:hAnsi="Times New Roman" w:cs="Times New Roman"/>
          <w:sz w:val="20"/>
          <w:szCs w:val="20"/>
        </w:rPr>
        <w:footnoteReference w:id="5"/>
      </w:r>
      <w:r w:rsidR="00E77211">
        <w:rPr>
          <w:rFonts w:ascii="Times New Roman" w:hAnsi="Times New Roman" w:cs="Times New Roman"/>
          <w:sz w:val="20"/>
          <w:szCs w:val="20"/>
        </w:rPr>
        <w:t>, Nunung Herlina</w:t>
      </w:r>
      <w:r w:rsidR="00E77211">
        <w:rPr>
          <w:rStyle w:val="FootnoteReference"/>
          <w:rFonts w:ascii="Times New Roman" w:hAnsi="Times New Roman" w:cs="Times New Roman"/>
          <w:sz w:val="20"/>
          <w:szCs w:val="20"/>
        </w:rPr>
        <w:footnoteReference w:id="6"/>
      </w:r>
      <w:r w:rsidR="003E57F9">
        <w:rPr>
          <w:rFonts w:ascii="Times New Roman" w:hAnsi="Times New Roman" w:cs="Times New Roman"/>
          <w:sz w:val="20"/>
          <w:szCs w:val="20"/>
        </w:rPr>
        <w:br/>
      </w:r>
      <w:r w:rsidR="003E57F9" w:rsidRPr="00AC6300">
        <w:rPr>
          <w:rFonts w:ascii="Times New Roman" w:hAnsi="Times New Roman" w:cs="Times New Roman"/>
        </w:rPr>
        <w:t xml:space="preserve">Fakultas Ilmu Kesehatan, Universitas Muhammadiyah </w:t>
      </w:r>
      <w:r w:rsidR="003E57F9">
        <w:rPr>
          <w:rFonts w:ascii="Times New Roman" w:hAnsi="Times New Roman" w:cs="Times New Roman"/>
        </w:rPr>
        <w:t xml:space="preserve">Kalimantan Timur, Jln. Ir. H. </w:t>
      </w:r>
      <w:r w:rsidR="003E57F9" w:rsidRPr="00AC6300">
        <w:rPr>
          <w:rFonts w:ascii="Times New Roman" w:hAnsi="Times New Roman" w:cs="Times New Roman"/>
        </w:rPr>
        <w:t>Juanda</w:t>
      </w:r>
      <w:r w:rsidR="003E57F9">
        <w:rPr>
          <w:rFonts w:ascii="Times New Roman" w:hAnsi="Times New Roman" w:cs="Times New Roman"/>
        </w:rPr>
        <w:br/>
        <w:t>Email : nurfanekasaputra@icloud.com</w:t>
      </w:r>
    </w:p>
    <w:p w:rsidR="00CF43D4" w:rsidRDefault="00CF43D4" w:rsidP="00CF43D4">
      <w:pPr>
        <w:autoSpaceDE w:val="0"/>
        <w:autoSpaceDN w:val="0"/>
        <w:adjustRightInd w:val="0"/>
        <w:jc w:val="center"/>
        <w:rPr>
          <w:rFonts w:ascii="Calibri" w:hAnsi="Calibri" w:cs="Calibri"/>
          <w:b/>
          <w:lang w:val="en"/>
        </w:rPr>
      </w:pPr>
      <w:r>
        <w:rPr>
          <w:rFonts w:ascii="Calibri" w:hAnsi="Calibri" w:cs="Calibri"/>
          <w:b/>
          <w:lang w:val="en"/>
        </w:rPr>
        <w:t>ABSTRACT</w:t>
      </w:r>
    </w:p>
    <w:p w:rsidR="00CF43D4" w:rsidRDefault="00CF43D4" w:rsidP="00CF43D4">
      <w:pPr>
        <w:autoSpaceDE w:val="0"/>
        <w:autoSpaceDN w:val="0"/>
        <w:adjustRightInd w:val="0"/>
        <w:jc w:val="both"/>
        <w:rPr>
          <w:rFonts w:ascii="Calibri" w:hAnsi="Calibri" w:cs="Calibri"/>
          <w:lang w:val="en"/>
        </w:rPr>
      </w:pPr>
      <w:r>
        <w:rPr>
          <w:rFonts w:ascii="Calibri" w:hAnsi="Calibri" w:cs="Calibri"/>
          <w:b/>
          <w:lang w:val="en"/>
        </w:rPr>
        <w:t xml:space="preserve">The Backgroud of the </w:t>
      </w:r>
      <w:proofErr w:type="gramStart"/>
      <w:r>
        <w:rPr>
          <w:rFonts w:ascii="Calibri" w:hAnsi="Calibri" w:cs="Calibri"/>
          <w:b/>
          <w:lang w:val="en"/>
        </w:rPr>
        <w:t xml:space="preserve">study </w:t>
      </w:r>
      <w:r>
        <w:rPr>
          <w:rFonts w:ascii="Calibri" w:hAnsi="Calibri" w:cs="Calibri"/>
          <w:lang w:val="en"/>
        </w:rPr>
        <w:t>:</w:t>
      </w:r>
      <w:proofErr w:type="gramEnd"/>
      <w:r>
        <w:rPr>
          <w:rFonts w:ascii="Calibri" w:hAnsi="Calibri" w:cs="Calibri"/>
          <w:lang w:val="en"/>
        </w:rPr>
        <w:t xml:space="preserve"> Stroke is a cerebrovascular disease due to a brain function nuisance which is related to vascular disease which supplies blood to the brain. One impact of the stroke is post-stroke depression. Post-stroke depression is a major factor that can inhibit healing of neurological functions and daily activities in stroke patients and is related to increased mortality. In handling of post-stroke depressed patients there needs to be support from the family because the family is the smallest social unit who is closest to the patient.</w:t>
      </w:r>
    </w:p>
    <w:p w:rsidR="00CF43D4" w:rsidRDefault="00CF43D4" w:rsidP="00CF43D4">
      <w:pPr>
        <w:autoSpaceDE w:val="0"/>
        <w:autoSpaceDN w:val="0"/>
        <w:adjustRightInd w:val="0"/>
        <w:jc w:val="both"/>
        <w:rPr>
          <w:rFonts w:ascii="Calibri" w:hAnsi="Calibri" w:cs="Calibri"/>
          <w:lang w:val="en"/>
        </w:rPr>
      </w:pPr>
      <w:r>
        <w:rPr>
          <w:rFonts w:ascii="Calibri" w:hAnsi="Calibri" w:cs="Calibri"/>
          <w:b/>
          <w:lang w:val="en"/>
        </w:rPr>
        <w:t>The purpose of Study</w:t>
      </w:r>
      <w:r>
        <w:rPr>
          <w:rFonts w:ascii="Calibri" w:hAnsi="Calibri" w:cs="Calibri"/>
          <w:lang w:val="en"/>
        </w:rPr>
        <w:t xml:space="preserve">: </w:t>
      </w:r>
      <w:r w:rsidR="006247FA">
        <w:rPr>
          <w:rFonts w:ascii="Calibri" w:hAnsi="Calibri" w:cs="Calibri"/>
          <w:lang w:val="en"/>
        </w:rPr>
        <w:t>The aim of study is</w:t>
      </w:r>
      <w:r>
        <w:rPr>
          <w:rFonts w:ascii="Calibri" w:hAnsi="Calibri" w:cs="Calibri"/>
          <w:lang w:val="en"/>
        </w:rPr>
        <w:t xml:space="preserve"> to find out correlation </w:t>
      </w:r>
      <w:r w:rsidR="006247FA">
        <w:rPr>
          <w:rFonts w:ascii="Calibri" w:hAnsi="Calibri" w:cs="Calibri"/>
          <w:lang w:val="en"/>
        </w:rPr>
        <w:t xml:space="preserve">between </w:t>
      </w:r>
      <w:r>
        <w:rPr>
          <w:rFonts w:ascii="Calibri" w:hAnsi="Calibri" w:cs="Calibri"/>
          <w:lang w:val="en"/>
        </w:rPr>
        <w:t xml:space="preserve">family support </w:t>
      </w:r>
      <w:r w:rsidR="006247FA">
        <w:rPr>
          <w:rFonts w:ascii="Calibri" w:hAnsi="Calibri" w:cs="Calibri"/>
          <w:lang w:val="en"/>
        </w:rPr>
        <w:t xml:space="preserve">of assesment with </w:t>
      </w:r>
      <w:r>
        <w:rPr>
          <w:rFonts w:ascii="Calibri" w:hAnsi="Calibri" w:cs="Calibri"/>
          <w:lang w:val="en"/>
        </w:rPr>
        <w:t xml:space="preserve">depresion </w:t>
      </w:r>
      <w:proofErr w:type="gramStart"/>
      <w:r>
        <w:rPr>
          <w:rFonts w:ascii="Calibri" w:hAnsi="Calibri" w:cs="Calibri"/>
          <w:lang w:val="en"/>
        </w:rPr>
        <w:t>in  ischemic</w:t>
      </w:r>
      <w:proofErr w:type="gramEnd"/>
      <w:r>
        <w:rPr>
          <w:rFonts w:ascii="Calibri" w:hAnsi="Calibri" w:cs="Calibri"/>
          <w:lang w:val="en"/>
        </w:rPr>
        <w:t xml:space="preserve"> post-stroke patient </w:t>
      </w:r>
      <w:r w:rsidR="006247FA">
        <w:rPr>
          <w:rFonts w:ascii="Calibri" w:hAnsi="Calibri" w:cs="Calibri"/>
          <w:lang w:val="en"/>
        </w:rPr>
        <w:t xml:space="preserve">at remaja comunnity health center </w:t>
      </w:r>
      <w:r>
        <w:rPr>
          <w:rFonts w:ascii="Calibri" w:hAnsi="Calibri" w:cs="Calibri"/>
          <w:lang w:val="en"/>
        </w:rPr>
        <w:t>Samarinda in 2019.</w:t>
      </w:r>
    </w:p>
    <w:p w:rsidR="00CF43D4" w:rsidRDefault="00CF43D4" w:rsidP="00CF43D4">
      <w:pPr>
        <w:autoSpaceDE w:val="0"/>
        <w:autoSpaceDN w:val="0"/>
        <w:adjustRightInd w:val="0"/>
        <w:jc w:val="both"/>
        <w:rPr>
          <w:rFonts w:ascii="Calibri" w:hAnsi="Calibri" w:cs="Calibri"/>
          <w:lang w:val="en"/>
        </w:rPr>
      </w:pPr>
      <w:r>
        <w:rPr>
          <w:rFonts w:ascii="Calibri" w:hAnsi="Calibri" w:cs="Calibri"/>
          <w:b/>
          <w:lang w:val="en"/>
        </w:rPr>
        <w:t>The method of study</w:t>
      </w:r>
      <w:r>
        <w:rPr>
          <w:rFonts w:ascii="Calibri" w:hAnsi="Calibri" w:cs="Calibri"/>
          <w:lang w:val="en"/>
        </w:rPr>
        <w:t>: the variables of studied were family support and depression by used questionnaire and these data were processed use Spearman Rank statistical test.</w:t>
      </w:r>
    </w:p>
    <w:p w:rsidR="00CF43D4" w:rsidRPr="006247FA" w:rsidRDefault="00CF43D4" w:rsidP="00CF43D4">
      <w:pPr>
        <w:autoSpaceDE w:val="0"/>
        <w:autoSpaceDN w:val="0"/>
        <w:adjustRightInd w:val="0"/>
        <w:jc w:val="both"/>
        <w:rPr>
          <w:rFonts w:ascii="Calibri" w:hAnsi="Calibri" w:cs="Calibri"/>
          <w:lang w:val="en"/>
        </w:rPr>
      </w:pPr>
      <w:r>
        <w:rPr>
          <w:rFonts w:ascii="Calibri" w:hAnsi="Calibri" w:cs="Calibri"/>
          <w:b/>
          <w:lang w:val="en"/>
        </w:rPr>
        <w:t>The Result of Study</w:t>
      </w:r>
      <w:r>
        <w:rPr>
          <w:rFonts w:ascii="Calibri" w:hAnsi="Calibri" w:cs="Calibri"/>
          <w:lang w:val="en"/>
        </w:rPr>
        <w:t xml:space="preserve">: the results of relationship analysis using Spearman Rank correlation test WAS obtained </w:t>
      </w:r>
      <w:r w:rsidR="006247FA">
        <w:rPr>
          <w:rFonts w:ascii="Calibri" w:hAnsi="Calibri" w:cs="Calibri"/>
          <w:lang w:val="en"/>
        </w:rPr>
        <w:t>staticstical p value</w:t>
      </w:r>
      <w:r>
        <w:rPr>
          <w:rFonts w:ascii="Calibri" w:hAnsi="Calibri" w:cs="Calibri"/>
          <w:lang w:val="en"/>
        </w:rPr>
        <w:t xml:space="preserve"> (0</w:t>
      </w:r>
      <w:r w:rsidR="0072402C">
        <w:rPr>
          <w:rFonts w:ascii="Calibri" w:hAnsi="Calibri" w:cs="Calibri"/>
          <w:lang w:val="en"/>
        </w:rPr>
        <w:t>.026</w:t>
      </w:r>
      <w:r w:rsidR="006247FA">
        <w:rPr>
          <w:rFonts w:ascii="Calibri" w:hAnsi="Calibri" w:cs="Calibri"/>
          <w:lang w:val="en"/>
        </w:rPr>
        <w:t>) smaller than significant p</w:t>
      </w:r>
      <w:r>
        <w:rPr>
          <w:rFonts w:ascii="Calibri" w:hAnsi="Calibri" w:cs="Calibri"/>
          <w:lang w:val="en"/>
        </w:rPr>
        <w:t xml:space="preserve"> value (0.05) which was mean it could say there was correlated significant between family support </w:t>
      </w:r>
      <w:r w:rsidR="006247FA">
        <w:rPr>
          <w:rFonts w:ascii="Calibri" w:hAnsi="Calibri" w:cs="Calibri"/>
          <w:lang w:val="en"/>
        </w:rPr>
        <w:t>of assessment with</w:t>
      </w:r>
      <w:r>
        <w:rPr>
          <w:rFonts w:ascii="Calibri" w:hAnsi="Calibri" w:cs="Calibri"/>
          <w:lang w:val="en"/>
        </w:rPr>
        <w:t xml:space="preserve"> depression to the patient post-stroke ischemic </w:t>
      </w:r>
      <w:r w:rsidR="006247FA" w:rsidRPr="006247FA">
        <w:rPr>
          <w:rFonts w:ascii="Calibri" w:hAnsi="Calibri" w:cs="Times New Roman"/>
          <w:sz w:val="20"/>
          <w:szCs w:val="20"/>
        </w:rPr>
        <w:t xml:space="preserve">at remaja comunnity health center </w:t>
      </w:r>
      <w:r w:rsidRPr="006247FA">
        <w:rPr>
          <w:rFonts w:ascii="Calibri" w:hAnsi="Calibri" w:cs="Calibri"/>
          <w:lang w:val="en"/>
        </w:rPr>
        <w:t>Samarinda in 2019.</w:t>
      </w:r>
    </w:p>
    <w:p w:rsidR="00CF43D4" w:rsidRDefault="00CF43D4" w:rsidP="00CF43D4">
      <w:pPr>
        <w:autoSpaceDE w:val="0"/>
        <w:autoSpaceDN w:val="0"/>
        <w:adjustRightInd w:val="0"/>
        <w:jc w:val="both"/>
        <w:rPr>
          <w:rFonts w:ascii="Calibri" w:hAnsi="Calibri" w:cs="Calibri"/>
          <w:lang w:val="en"/>
        </w:rPr>
      </w:pPr>
      <w:r>
        <w:rPr>
          <w:rFonts w:ascii="Calibri" w:hAnsi="Calibri" w:cs="Calibri"/>
          <w:b/>
          <w:lang w:val="en"/>
        </w:rPr>
        <w:t>Conclusion</w:t>
      </w:r>
      <w:r w:rsidR="0072402C">
        <w:rPr>
          <w:rFonts w:ascii="Calibri" w:hAnsi="Calibri" w:cs="Calibri"/>
          <w:lang w:val="en"/>
        </w:rPr>
        <w:t>: There was</w:t>
      </w:r>
      <w:r>
        <w:rPr>
          <w:rFonts w:ascii="Calibri" w:hAnsi="Calibri" w:cs="Calibri"/>
          <w:lang w:val="en"/>
        </w:rPr>
        <w:t xml:space="preserve"> a correlation between family support with depression in </w:t>
      </w:r>
      <w:proofErr w:type="gramStart"/>
      <w:r>
        <w:rPr>
          <w:rFonts w:ascii="Calibri" w:hAnsi="Calibri" w:cs="Calibri"/>
          <w:lang w:val="en"/>
        </w:rPr>
        <w:t>in  ischemic</w:t>
      </w:r>
      <w:proofErr w:type="gramEnd"/>
      <w:r>
        <w:rPr>
          <w:rFonts w:ascii="Calibri" w:hAnsi="Calibri" w:cs="Calibri"/>
          <w:lang w:val="en"/>
        </w:rPr>
        <w:t xml:space="preserve"> post-stroke patient </w:t>
      </w:r>
      <w:r w:rsidR="006247FA">
        <w:rPr>
          <w:rFonts w:ascii="Calibri" w:hAnsi="Calibri" w:cs="Calibri"/>
          <w:lang w:val="en"/>
        </w:rPr>
        <w:t xml:space="preserve">at remaja comunnity health center </w:t>
      </w:r>
      <w:r>
        <w:rPr>
          <w:rFonts w:ascii="Calibri" w:hAnsi="Calibri" w:cs="Calibri"/>
          <w:lang w:val="en"/>
        </w:rPr>
        <w:t>Samarinda in 2019.</w:t>
      </w:r>
    </w:p>
    <w:p w:rsidR="00CF43D4" w:rsidRDefault="00CF43D4" w:rsidP="00CF43D4">
      <w:pPr>
        <w:autoSpaceDE w:val="0"/>
        <w:autoSpaceDN w:val="0"/>
        <w:adjustRightInd w:val="0"/>
        <w:jc w:val="both"/>
        <w:rPr>
          <w:rFonts w:ascii="Calibri" w:hAnsi="Calibri" w:cs="Calibri"/>
          <w:lang w:val="en"/>
        </w:rPr>
      </w:pPr>
      <w:r>
        <w:rPr>
          <w:rFonts w:ascii="Calibri" w:hAnsi="Calibri" w:cs="Calibri"/>
          <w:b/>
          <w:lang w:val="en"/>
        </w:rPr>
        <w:t>Keywords</w:t>
      </w:r>
      <w:r>
        <w:rPr>
          <w:rFonts w:ascii="Calibri" w:hAnsi="Calibri" w:cs="Calibri"/>
          <w:lang w:val="en"/>
        </w:rPr>
        <w:t xml:space="preserve">: Family </w:t>
      </w:r>
      <w:r w:rsidR="0072402C">
        <w:rPr>
          <w:rFonts w:ascii="Calibri" w:hAnsi="Calibri" w:cs="Calibri"/>
          <w:lang w:val="en"/>
        </w:rPr>
        <w:t>Support</w:t>
      </w:r>
      <w:r>
        <w:rPr>
          <w:rFonts w:ascii="Calibri" w:hAnsi="Calibri" w:cs="Calibri"/>
          <w:lang w:val="en"/>
        </w:rPr>
        <w:t xml:space="preserve">, Depression, </w:t>
      </w:r>
      <w:r w:rsidR="0072402C">
        <w:rPr>
          <w:rFonts w:ascii="Calibri" w:hAnsi="Calibri" w:cs="Calibri"/>
          <w:lang w:val="en"/>
        </w:rPr>
        <w:t>Post-Stroke</w:t>
      </w:r>
    </w:p>
    <w:p w:rsidR="00CF43D4" w:rsidRPr="00751944" w:rsidRDefault="00CF43D4" w:rsidP="00CF43D4">
      <w:pPr>
        <w:tabs>
          <w:tab w:val="left" w:pos="7440"/>
        </w:tabs>
      </w:pPr>
      <w:r>
        <w:tab/>
      </w:r>
    </w:p>
    <w:p w:rsidR="001E4DF9" w:rsidRDefault="001E4DF9" w:rsidP="00C8223D">
      <w:pPr>
        <w:pStyle w:val="Heading1"/>
      </w:pPr>
      <w:r>
        <w:lastRenderedPageBreak/>
        <w:t>Motto</w:t>
      </w:r>
    </w:p>
    <w:p w:rsidR="00CB69B1" w:rsidRPr="001E4DF9" w:rsidRDefault="00BB7582" w:rsidP="00C64F6F">
      <w:pPr>
        <w:pStyle w:val="Heading1"/>
        <w:sectPr w:rsidR="00CB69B1" w:rsidRPr="001E4DF9" w:rsidSect="00783D52">
          <w:footnotePr>
            <w:numRestart w:val="eachPage"/>
          </w:footnotePr>
          <w:pgSz w:w="11907" w:h="16839" w:code="9"/>
          <w:pgMar w:top="2268" w:right="1701" w:bottom="1701" w:left="2268" w:header="720" w:footer="720" w:gutter="0"/>
          <w:pgNumType w:fmt="lowerRoman"/>
          <w:cols w:space="720"/>
          <w:docGrid w:linePitch="360"/>
        </w:sectPr>
      </w:pPr>
      <w:r>
        <w:rPr>
          <w:sz w:val="32"/>
          <w:szCs w:val="32"/>
        </w:rPr>
        <w:t>“</w:t>
      </w:r>
      <w:r w:rsidR="00CB69B1" w:rsidRPr="00BB7582">
        <w:t>Sesungguhnya perbuatan baik itu dapat menghapus perbuatan buruk</w:t>
      </w:r>
      <w:r w:rsidR="00CB69B1">
        <w:t xml:space="preserve"> </w:t>
      </w:r>
      <w:r>
        <w:rPr>
          <w:sz w:val="32"/>
          <w:szCs w:val="32"/>
        </w:rPr>
        <w:t>“</w:t>
      </w:r>
      <w:r w:rsidR="00F963E8">
        <w:br/>
      </w:r>
      <w:proofErr w:type="gramStart"/>
      <w:r w:rsidR="00F963E8" w:rsidRPr="00F963E8">
        <w:rPr>
          <w:sz w:val="28"/>
          <w:szCs w:val="28"/>
        </w:rPr>
        <w:t>QS.Hud</w:t>
      </w:r>
      <w:r w:rsidR="00F963E8">
        <w:rPr>
          <w:sz w:val="28"/>
          <w:szCs w:val="28"/>
        </w:rPr>
        <w:t xml:space="preserve"> :</w:t>
      </w:r>
      <w:proofErr w:type="gramEnd"/>
      <w:r w:rsidR="00F963E8">
        <w:rPr>
          <w:sz w:val="28"/>
          <w:szCs w:val="28"/>
        </w:rPr>
        <w:t xml:space="preserve"> </w:t>
      </w:r>
      <w:r w:rsidR="00F963E8" w:rsidRPr="00F963E8">
        <w:rPr>
          <w:sz w:val="28"/>
          <w:szCs w:val="28"/>
        </w:rPr>
        <w:t>114</w:t>
      </w:r>
    </w:p>
    <w:p w:rsidR="00EC4DA9" w:rsidRPr="002C6916" w:rsidRDefault="00EC4DA9" w:rsidP="00C64F6F">
      <w:pPr>
        <w:pStyle w:val="Heading1"/>
      </w:pPr>
      <w:r w:rsidRPr="002C6916">
        <w:lastRenderedPageBreak/>
        <w:t>KATA PENGANTAR</w:t>
      </w:r>
      <w:bookmarkEnd w:id="0"/>
    </w:p>
    <w:p w:rsidR="00EC4DA9" w:rsidRPr="002C6916" w:rsidRDefault="00EC4DA9" w:rsidP="00A77983">
      <w:pPr>
        <w:ind w:firstLine="720"/>
        <w:jc w:val="both"/>
        <w:rPr>
          <w:rFonts w:ascii="Arial" w:hAnsi="Arial" w:cs="Arial"/>
          <w:sz w:val="24"/>
          <w:szCs w:val="24"/>
        </w:rPr>
      </w:pPr>
      <w:proofErr w:type="gramStart"/>
      <w:r w:rsidRPr="002C6916">
        <w:rPr>
          <w:rFonts w:ascii="Arial" w:hAnsi="Arial" w:cs="Arial"/>
          <w:sz w:val="24"/>
          <w:szCs w:val="24"/>
        </w:rPr>
        <w:t>Puji syukur kita pa</w:t>
      </w:r>
      <w:r w:rsidR="005B0708">
        <w:rPr>
          <w:rFonts w:ascii="Arial" w:hAnsi="Arial" w:cs="Arial"/>
          <w:sz w:val="24"/>
          <w:szCs w:val="24"/>
        </w:rPr>
        <w:t>njatkan atas kehadirat ALLAH AZZA WA JALLA</w:t>
      </w:r>
      <w:r w:rsidRPr="002C6916">
        <w:rPr>
          <w:rFonts w:ascii="Arial" w:hAnsi="Arial" w:cs="Arial"/>
          <w:sz w:val="24"/>
          <w:szCs w:val="24"/>
        </w:rPr>
        <w:t xml:space="preserve"> karena atas rahmat dan hidayah</w:t>
      </w:r>
      <w:r w:rsidR="00B62820">
        <w:rPr>
          <w:rFonts w:ascii="Arial" w:hAnsi="Arial" w:cs="Arial"/>
          <w:sz w:val="24"/>
          <w:szCs w:val="24"/>
        </w:rPr>
        <w:t>nya dapat menyelesaikan Skripsi</w:t>
      </w:r>
      <w:r w:rsidRPr="002C6916">
        <w:rPr>
          <w:rFonts w:ascii="Arial" w:hAnsi="Arial" w:cs="Arial"/>
          <w:sz w:val="24"/>
          <w:szCs w:val="24"/>
        </w:rPr>
        <w:t xml:space="preserve"> Penelitian dengan judul “</w:t>
      </w:r>
      <w:r w:rsidR="00B62820" w:rsidRPr="00B62820">
        <w:rPr>
          <w:rFonts w:ascii="Arial" w:hAnsi="Arial" w:cs="Arial"/>
          <w:sz w:val="24"/>
          <w:szCs w:val="24"/>
        </w:rPr>
        <w:t xml:space="preserve">HUBUNGAN </w:t>
      </w:r>
      <w:r w:rsidR="005F355A">
        <w:rPr>
          <w:rFonts w:ascii="Arial" w:hAnsi="Arial" w:cs="Arial"/>
          <w:sz w:val="24"/>
          <w:szCs w:val="24"/>
        </w:rPr>
        <w:t xml:space="preserve">ANTARA </w:t>
      </w:r>
      <w:r w:rsidR="00B62820" w:rsidRPr="00B62820">
        <w:rPr>
          <w:rFonts w:ascii="Arial" w:hAnsi="Arial" w:cs="Arial"/>
          <w:sz w:val="24"/>
          <w:szCs w:val="24"/>
        </w:rPr>
        <w:t>DUKUNGAN PENILAIAN KELUARGA DENGAN DEPRESI PADA PASIEN PASCA</w:t>
      </w:r>
      <w:r w:rsidR="00E9430B">
        <w:rPr>
          <w:rFonts w:ascii="Arial" w:hAnsi="Arial" w:cs="Arial"/>
          <w:sz w:val="24"/>
          <w:szCs w:val="24"/>
        </w:rPr>
        <w:t xml:space="preserve"> </w:t>
      </w:r>
      <w:r w:rsidR="00B62820" w:rsidRPr="00B62820">
        <w:rPr>
          <w:rFonts w:ascii="Arial" w:hAnsi="Arial" w:cs="Arial"/>
          <w:sz w:val="24"/>
          <w:szCs w:val="24"/>
        </w:rPr>
        <w:t xml:space="preserve">STROKE ISKEMIK DI </w:t>
      </w:r>
      <w:r w:rsidR="00D53B93">
        <w:rPr>
          <w:rFonts w:ascii="Arial" w:hAnsi="Arial" w:cs="Arial"/>
          <w:sz w:val="24"/>
          <w:szCs w:val="24"/>
        </w:rPr>
        <w:t>PUSKESMAS REMAJA SAMARINDA</w:t>
      </w:r>
      <w:r w:rsidRPr="002C6916">
        <w:rPr>
          <w:rFonts w:ascii="Arial" w:hAnsi="Arial" w:cs="Arial"/>
          <w:sz w:val="24"/>
          <w:szCs w:val="24"/>
        </w:rPr>
        <w:t>”.</w:t>
      </w:r>
      <w:proofErr w:type="gramEnd"/>
    </w:p>
    <w:p w:rsidR="00EC4DA9" w:rsidRPr="002C6916" w:rsidRDefault="00B62820" w:rsidP="00A77983">
      <w:pPr>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Skripsi</w:t>
      </w:r>
      <w:r w:rsidR="00EC4DA9" w:rsidRPr="002C6916">
        <w:rPr>
          <w:rFonts w:ascii="Arial" w:hAnsi="Arial" w:cs="Arial"/>
          <w:sz w:val="24"/>
          <w:szCs w:val="24"/>
        </w:rPr>
        <w:t xml:space="preserve"> penelitian ini disusun sebagai salah satu persyaratan untuk memperoleh gelar Sarjana Keperawatan di Universitas Muhammadiyah Kalimantan Timur.</w:t>
      </w:r>
      <w:proofErr w:type="gramEnd"/>
    </w:p>
    <w:p w:rsidR="00EC4DA9" w:rsidRPr="002C6916" w:rsidRDefault="008B402E" w:rsidP="00A77983">
      <w:pPr>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Dalam menyusun s</w:t>
      </w:r>
      <w:r w:rsidR="00B62820">
        <w:rPr>
          <w:rFonts w:ascii="Arial" w:hAnsi="Arial" w:cs="Arial"/>
          <w:sz w:val="24"/>
          <w:szCs w:val="24"/>
        </w:rPr>
        <w:t>kripsi</w:t>
      </w:r>
      <w:r w:rsidR="00C92EAC">
        <w:rPr>
          <w:rFonts w:ascii="Arial" w:hAnsi="Arial" w:cs="Arial"/>
          <w:sz w:val="24"/>
          <w:szCs w:val="24"/>
        </w:rPr>
        <w:t xml:space="preserve"> p</w:t>
      </w:r>
      <w:r w:rsidR="00EC4DA9" w:rsidRPr="002C6916">
        <w:rPr>
          <w:rFonts w:ascii="Arial" w:hAnsi="Arial" w:cs="Arial"/>
          <w:sz w:val="24"/>
          <w:szCs w:val="24"/>
        </w:rPr>
        <w:t xml:space="preserve">enelitian ini, penulis mengalami kesulitan dan hambatan, namun berkat bantuan, bimbingan dan kerjasama dari berbagai </w:t>
      </w:r>
      <w:r w:rsidR="006247FA">
        <w:rPr>
          <w:rFonts w:ascii="Arial" w:hAnsi="Arial" w:cs="Arial"/>
          <w:sz w:val="24"/>
          <w:szCs w:val="24"/>
        </w:rPr>
        <w:t>pihak</w:t>
      </w:r>
      <w:r w:rsidR="005F355A">
        <w:rPr>
          <w:rFonts w:ascii="Arial" w:hAnsi="Arial" w:cs="Arial"/>
          <w:sz w:val="24"/>
          <w:szCs w:val="24"/>
        </w:rPr>
        <w:t xml:space="preserve"> sehingga penulisan skripsi</w:t>
      </w:r>
      <w:r w:rsidR="00EC4DA9" w:rsidRPr="002C6916">
        <w:rPr>
          <w:rFonts w:ascii="Arial" w:hAnsi="Arial" w:cs="Arial"/>
          <w:sz w:val="24"/>
          <w:szCs w:val="24"/>
        </w:rPr>
        <w:t xml:space="preserve"> Penelitian ini</w:t>
      </w:r>
      <w:r w:rsidR="00AF438F">
        <w:rPr>
          <w:rFonts w:ascii="Arial" w:hAnsi="Arial" w:cs="Arial"/>
          <w:sz w:val="24"/>
          <w:szCs w:val="24"/>
        </w:rPr>
        <w:t xml:space="preserve"> dapat diselesaikan.</w:t>
      </w:r>
      <w:proofErr w:type="gramEnd"/>
      <w:r w:rsidR="00AF438F">
        <w:rPr>
          <w:rFonts w:ascii="Arial" w:hAnsi="Arial" w:cs="Arial"/>
          <w:sz w:val="24"/>
          <w:szCs w:val="24"/>
        </w:rPr>
        <w:t xml:space="preserve"> Oleh karena</w:t>
      </w:r>
      <w:r w:rsidR="00EC4DA9" w:rsidRPr="002C6916">
        <w:rPr>
          <w:rFonts w:ascii="Arial" w:hAnsi="Arial" w:cs="Arial"/>
          <w:sz w:val="24"/>
          <w:szCs w:val="24"/>
        </w:rPr>
        <w:t xml:space="preserve"> itu, kes</w:t>
      </w:r>
      <w:r w:rsidR="00AF438F">
        <w:rPr>
          <w:rFonts w:ascii="Arial" w:hAnsi="Arial" w:cs="Arial"/>
          <w:sz w:val="24"/>
          <w:szCs w:val="24"/>
        </w:rPr>
        <w:t>e</w:t>
      </w:r>
      <w:r w:rsidR="00EC4DA9" w:rsidRPr="002C6916">
        <w:rPr>
          <w:rFonts w:ascii="Arial" w:hAnsi="Arial" w:cs="Arial"/>
          <w:sz w:val="24"/>
          <w:szCs w:val="24"/>
        </w:rPr>
        <w:t>mpatan ini dengan segenap kerendahan hati penulis megucapkan terima kasih kepada yang terhormat:</w:t>
      </w:r>
    </w:p>
    <w:p w:rsidR="00EC4DA9" w:rsidRPr="002C6916" w:rsidRDefault="00EC4DA9" w:rsidP="00190544">
      <w:pPr>
        <w:pStyle w:val="ListParagraph"/>
        <w:numPr>
          <w:ilvl w:val="0"/>
          <w:numId w:val="46"/>
        </w:numPr>
        <w:spacing w:after="160" w:line="256" w:lineRule="auto"/>
        <w:jc w:val="both"/>
        <w:rPr>
          <w:rFonts w:ascii="Arial" w:hAnsi="Arial" w:cs="Arial"/>
          <w:sz w:val="24"/>
          <w:szCs w:val="24"/>
        </w:rPr>
      </w:pPr>
      <w:r w:rsidRPr="002C6916">
        <w:rPr>
          <w:rFonts w:ascii="Arial" w:hAnsi="Arial" w:cs="Arial"/>
          <w:sz w:val="24"/>
          <w:szCs w:val="24"/>
        </w:rPr>
        <w:t>Bapak Prof. Dr. Bambang Setiaji selaku Rektor Universitas Muhammadiyah Kalimantan Timur.</w:t>
      </w:r>
    </w:p>
    <w:p w:rsidR="00EC4DA9" w:rsidRPr="002C6916" w:rsidRDefault="00EC4DA9" w:rsidP="00190544">
      <w:pPr>
        <w:pStyle w:val="ListParagraph"/>
        <w:numPr>
          <w:ilvl w:val="0"/>
          <w:numId w:val="46"/>
        </w:numPr>
        <w:spacing w:after="160" w:line="256" w:lineRule="auto"/>
        <w:jc w:val="both"/>
        <w:rPr>
          <w:rFonts w:ascii="Arial" w:hAnsi="Arial" w:cs="Arial"/>
          <w:sz w:val="24"/>
          <w:szCs w:val="24"/>
        </w:rPr>
      </w:pPr>
      <w:r w:rsidRPr="002C6916">
        <w:rPr>
          <w:rFonts w:ascii="Arial" w:hAnsi="Arial" w:cs="Arial"/>
          <w:sz w:val="24"/>
          <w:szCs w:val="24"/>
        </w:rPr>
        <w:t>Bapak Ghozali MH, M.Kes</w:t>
      </w:r>
      <w:r w:rsidR="007953C7">
        <w:rPr>
          <w:rFonts w:ascii="Arial" w:hAnsi="Arial" w:cs="Arial"/>
          <w:sz w:val="24"/>
          <w:szCs w:val="24"/>
        </w:rPr>
        <w:t>, Ph.D</w:t>
      </w:r>
      <w:r w:rsidRPr="002C6916">
        <w:rPr>
          <w:rFonts w:ascii="Arial" w:hAnsi="Arial" w:cs="Arial"/>
          <w:sz w:val="24"/>
          <w:szCs w:val="24"/>
        </w:rPr>
        <w:t xml:space="preserve"> selaku Wak</w:t>
      </w:r>
      <w:r w:rsidR="008B402E">
        <w:rPr>
          <w:rFonts w:ascii="Arial" w:hAnsi="Arial" w:cs="Arial"/>
          <w:sz w:val="24"/>
          <w:szCs w:val="24"/>
        </w:rPr>
        <w:t>il Rektor Universitas Muhammadi</w:t>
      </w:r>
      <w:r w:rsidRPr="002C6916">
        <w:rPr>
          <w:rFonts w:ascii="Arial" w:hAnsi="Arial" w:cs="Arial"/>
          <w:sz w:val="24"/>
          <w:szCs w:val="24"/>
        </w:rPr>
        <w:t>yah Kalimantan Timur.</w:t>
      </w:r>
    </w:p>
    <w:p w:rsidR="00EC4DA9" w:rsidRDefault="00EC4DA9" w:rsidP="00190544">
      <w:pPr>
        <w:pStyle w:val="ListParagraph"/>
        <w:numPr>
          <w:ilvl w:val="0"/>
          <w:numId w:val="46"/>
        </w:numPr>
        <w:spacing w:after="160" w:line="256" w:lineRule="auto"/>
        <w:jc w:val="both"/>
        <w:rPr>
          <w:rFonts w:ascii="Arial" w:hAnsi="Arial" w:cs="Arial"/>
          <w:sz w:val="24"/>
          <w:szCs w:val="24"/>
        </w:rPr>
      </w:pPr>
      <w:r w:rsidRPr="002C6916">
        <w:rPr>
          <w:rFonts w:ascii="Arial" w:hAnsi="Arial" w:cs="Arial"/>
          <w:sz w:val="24"/>
          <w:szCs w:val="24"/>
        </w:rPr>
        <w:t>Bapak Dr. Muhammad Da’i selaku Dekan Fakultas ilmu Kesehatan Universitas Muhammadiyah Kalimantan Timur.</w:t>
      </w:r>
    </w:p>
    <w:p w:rsidR="00CF3EE0" w:rsidRDefault="00CF3EE0" w:rsidP="00190544">
      <w:pPr>
        <w:pStyle w:val="ListParagraph"/>
        <w:numPr>
          <w:ilvl w:val="0"/>
          <w:numId w:val="46"/>
        </w:numPr>
        <w:spacing w:after="160" w:line="256" w:lineRule="auto"/>
        <w:jc w:val="both"/>
        <w:rPr>
          <w:rFonts w:ascii="Arial" w:hAnsi="Arial" w:cs="Arial"/>
          <w:sz w:val="24"/>
          <w:szCs w:val="24"/>
        </w:rPr>
      </w:pPr>
      <w:r w:rsidRPr="002C6916">
        <w:rPr>
          <w:rFonts w:ascii="Arial" w:hAnsi="Arial" w:cs="Arial"/>
          <w:sz w:val="24"/>
          <w:szCs w:val="24"/>
        </w:rPr>
        <w:t xml:space="preserve">Kepala </w:t>
      </w:r>
      <w:r w:rsidR="00D53B93">
        <w:rPr>
          <w:rFonts w:ascii="Arial" w:hAnsi="Arial" w:cs="Arial"/>
          <w:sz w:val="24"/>
          <w:szCs w:val="24"/>
        </w:rPr>
        <w:t>Puskesmas Remaja Samarinda</w:t>
      </w:r>
      <w:r w:rsidRPr="002C6916">
        <w:rPr>
          <w:rFonts w:ascii="Arial" w:hAnsi="Arial" w:cs="Arial"/>
          <w:sz w:val="24"/>
          <w:szCs w:val="24"/>
        </w:rPr>
        <w:t xml:space="preserve"> yang telah memberikan izin kepada saya untuk melakukan Penelitian di </w:t>
      </w:r>
      <w:r w:rsidR="00D53B93">
        <w:rPr>
          <w:rFonts w:ascii="Arial" w:hAnsi="Arial" w:cs="Arial"/>
          <w:sz w:val="24"/>
          <w:szCs w:val="24"/>
        </w:rPr>
        <w:t>Puskesmas Remaja Samarinda</w:t>
      </w:r>
      <w:r w:rsidRPr="002C6916">
        <w:rPr>
          <w:rFonts w:ascii="Arial" w:hAnsi="Arial" w:cs="Arial"/>
          <w:sz w:val="24"/>
          <w:szCs w:val="24"/>
        </w:rPr>
        <w:t>.</w:t>
      </w:r>
    </w:p>
    <w:p w:rsidR="00CF3EE0" w:rsidRPr="00CF3EE0" w:rsidRDefault="00CF3EE0" w:rsidP="00190544">
      <w:pPr>
        <w:pStyle w:val="ListParagraph"/>
        <w:numPr>
          <w:ilvl w:val="0"/>
          <w:numId w:val="46"/>
        </w:numPr>
        <w:spacing w:after="160" w:line="256" w:lineRule="auto"/>
        <w:jc w:val="both"/>
        <w:rPr>
          <w:rFonts w:ascii="Arial" w:hAnsi="Arial" w:cs="Arial"/>
          <w:sz w:val="24"/>
          <w:szCs w:val="24"/>
        </w:rPr>
      </w:pPr>
      <w:r>
        <w:rPr>
          <w:rFonts w:ascii="Arial" w:hAnsi="Arial" w:cs="Arial"/>
          <w:sz w:val="24"/>
          <w:szCs w:val="24"/>
        </w:rPr>
        <w:t>Kepada Puskesmas Temindung Samarinda yang telah memberikan izin kepada saya untuk melakukan uji validitas kusioner saya</w:t>
      </w:r>
    </w:p>
    <w:p w:rsidR="00EC4DA9" w:rsidRPr="002C6916" w:rsidRDefault="00EC4DA9" w:rsidP="00190544">
      <w:pPr>
        <w:pStyle w:val="ListParagraph"/>
        <w:numPr>
          <w:ilvl w:val="0"/>
          <w:numId w:val="46"/>
        </w:numPr>
        <w:spacing w:after="160" w:line="256" w:lineRule="auto"/>
        <w:jc w:val="both"/>
        <w:rPr>
          <w:rFonts w:ascii="Arial" w:hAnsi="Arial" w:cs="Arial"/>
          <w:b/>
          <w:sz w:val="24"/>
          <w:szCs w:val="24"/>
          <w:u w:val="thick"/>
        </w:rPr>
      </w:pPr>
      <w:r w:rsidRPr="002C6916">
        <w:rPr>
          <w:rFonts w:ascii="Arial" w:hAnsi="Arial" w:cs="Arial"/>
          <w:sz w:val="24"/>
          <w:szCs w:val="24"/>
        </w:rPr>
        <w:t xml:space="preserve">Ibu Ns.Dwi Rahmah F, </w:t>
      </w:r>
      <w:proofErr w:type="gramStart"/>
      <w:r w:rsidRPr="002C6916">
        <w:rPr>
          <w:rFonts w:ascii="Arial" w:hAnsi="Arial" w:cs="Arial"/>
          <w:sz w:val="24"/>
          <w:szCs w:val="24"/>
        </w:rPr>
        <w:t>S.Kep.,</w:t>
      </w:r>
      <w:proofErr w:type="gramEnd"/>
      <w:r w:rsidRPr="002C6916">
        <w:rPr>
          <w:rFonts w:ascii="Arial" w:hAnsi="Arial" w:cs="Arial"/>
          <w:sz w:val="24"/>
          <w:szCs w:val="24"/>
        </w:rPr>
        <w:t xml:space="preserve"> M.Kep selaku Ketua Program Studi S1 Keperawatan Universitas Muhammadiyah Kalimantan Timur.</w:t>
      </w:r>
    </w:p>
    <w:p w:rsidR="00EC4DA9" w:rsidRPr="002C6916" w:rsidRDefault="00B62820" w:rsidP="00190544">
      <w:pPr>
        <w:pStyle w:val="ListParagraph"/>
        <w:numPr>
          <w:ilvl w:val="0"/>
          <w:numId w:val="46"/>
        </w:numPr>
        <w:spacing w:after="160" w:line="256" w:lineRule="auto"/>
        <w:jc w:val="both"/>
        <w:rPr>
          <w:rFonts w:ascii="Arial" w:hAnsi="Arial" w:cs="Arial"/>
          <w:sz w:val="24"/>
          <w:szCs w:val="24"/>
        </w:rPr>
      </w:pPr>
      <w:r>
        <w:rPr>
          <w:rFonts w:ascii="Arial" w:hAnsi="Arial" w:cs="Arial"/>
          <w:sz w:val="24"/>
          <w:szCs w:val="24"/>
        </w:rPr>
        <w:t xml:space="preserve">Ibu Dr. Hj. Nunung Herlina, </w:t>
      </w:r>
      <w:proofErr w:type="gramStart"/>
      <w:r>
        <w:rPr>
          <w:rFonts w:ascii="Arial" w:hAnsi="Arial" w:cs="Arial"/>
          <w:sz w:val="24"/>
          <w:szCs w:val="24"/>
        </w:rPr>
        <w:t>S.Kp</w:t>
      </w:r>
      <w:r w:rsidR="00C92EAC">
        <w:rPr>
          <w:rFonts w:ascii="Arial" w:hAnsi="Arial" w:cs="Arial"/>
          <w:sz w:val="24"/>
          <w:szCs w:val="24"/>
        </w:rPr>
        <w:t>.,</w:t>
      </w:r>
      <w:proofErr w:type="gramEnd"/>
      <w:r w:rsidR="00C92EAC">
        <w:rPr>
          <w:rFonts w:ascii="Arial" w:hAnsi="Arial" w:cs="Arial"/>
          <w:sz w:val="24"/>
          <w:szCs w:val="24"/>
        </w:rPr>
        <w:t xml:space="preserve"> M.Pd selaku penguji I dalam s</w:t>
      </w:r>
      <w:r>
        <w:rPr>
          <w:rFonts w:ascii="Arial" w:hAnsi="Arial" w:cs="Arial"/>
          <w:sz w:val="24"/>
          <w:szCs w:val="24"/>
        </w:rPr>
        <w:t>kripsi</w:t>
      </w:r>
      <w:r w:rsidR="00C92EAC">
        <w:rPr>
          <w:rFonts w:ascii="Arial" w:hAnsi="Arial" w:cs="Arial"/>
          <w:sz w:val="24"/>
          <w:szCs w:val="24"/>
        </w:rPr>
        <w:t xml:space="preserve"> p</w:t>
      </w:r>
      <w:r w:rsidR="00EC4DA9" w:rsidRPr="002C6916">
        <w:rPr>
          <w:rFonts w:ascii="Arial" w:hAnsi="Arial" w:cs="Arial"/>
          <w:sz w:val="24"/>
          <w:szCs w:val="24"/>
        </w:rPr>
        <w:t>enelitian ini ya</w:t>
      </w:r>
      <w:r>
        <w:rPr>
          <w:rFonts w:ascii="Arial" w:hAnsi="Arial" w:cs="Arial"/>
          <w:sz w:val="24"/>
          <w:szCs w:val="24"/>
        </w:rPr>
        <w:t>n</w:t>
      </w:r>
      <w:r w:rsidR="00EC4DA9" w:rsidRPr="002C6916">
        <w:rPr>
          <w:rFonts w:ascii="Arial" w:hAnsi="Arial" w:cs="Arial"/>
          <w:sz w:val="24"/>
          <w:szCs w:val="24"/>
        </w:rPr>
        <w:t>g selalu memberi pengarahan dengan penuh perhatian.</w:t>
      </w:r>
    </w:p>
    <w:p w:rsidR="00EC4DA9" w:rsidRPr="00B62820" w:rsidRDefault="00EC4DA9" w:rsidP="00190544">
      <w:pPr>
        <w:pStyle w:val="ListParagraph"/>
        <w:numPr>
          <w:ilvl w:val="0"/>
          <w:numId w:val="46"/>
        </w:numPr>
        <w:spacing w:after="160" w:line="256" w:lineRule="auto"/>
        <w:jc w:val="both"/>
        <w:rPr>
          <w:rFonts w:ascii="Arial" w:hAnsi="Arial" w:cs="Arial"/>
          <w:sz w:val="24"/>
          <w:szCs w:val="24"/>
        </w:rPr>
      </w:pPr>
      <w:r w:rsidRPr="00B62820">
        <w:rPr>
          <w:rFonts w:ascii="Arial" w:hAnsi="Arial" w:cs="Arial"/>
          <w:sz w:val="24"/>
          <w:szCs w:val="24"/>
        </w:rPr>
        <w:t>Bapak Ns. Thomas Ari Wibowo, M.Kep.,CWCS selaku pengu</w:t>
      </w:r>
      <w:r w:rsidR="00B62820">
        <w:rPr>
          <w:rFonts w:ascii="Arial" w:hAnsi="Arial" w:cs="Arial"/>
          <w:sz w:val="24"/>
          <w:szCs w:val="24"/>
        </w:rPr>
        <w:t>ji II</w:t>
      </w:r>
      <w:r w:rsidR="008B402E">
        <w:rPr>
          <w:rFonts w:ascii="Arial" w:hAnsi="Arial" w:cs="Arial"/>
          <w:sz w:val="24"/>
          <w:szCs w:val="24"/>
        </w:rPr>
        <w:t xml:space="preserve"> serta pembimbing dalam s</w:t>
      </w:r>
      <w:r w:rsidR="00AF438F">
        <w:rPr>
          <w:rFonts w:ascii="Arial" w:hAnsi="Arial" w:cs="Arial"/>
          <w:sz w:val="24"/>
          <w:szCs w:val="24"/>
        </w:rPr>
        <w:t>kripsi</w:t>
      </w:r>
      <w:r w:rsidR="00C92EAC">
        <w:rPr>
          <w:rFonts w:ascii="Arial" w:hAnsi="Arial" w:cs="Arial"/>
          <w:sz w:val="24"/>
          <w:szCs w:val="24"/>
        </w:rPr>
        <w:t xml:space="preserve"> p</w:t>
      </w:r>
      <w:r w:rsidRPr="00B62820">
        <w:rPr>
          <w:rFonts w:ascii="Arial" w:hAnsi="Arial" w:cs="Arial"/>
          <w:sz w:val="24"/>
          <w:szCs w:val="24"/>
        </w:rPr>
        <w:t xml:space="preserve">enelitian </w:t>
      </w:r>
      <w:r w:rsidR="001E4DF9" w:rsidRPr="00B62820">
        <w:rPr>
          <w:rFonts w:ascii="Arial" w:hAnsi="Arial" w:cs="Arial"/>
          <w:sz w:val="24"/>
          <w:szCs w:val="24"/>
        </w:rPr>
        <w:t>i</w:t>
      </w:r>
      <w:r w:rsidRPr="00B62820">
        <w:rPr>
          <w:rFonts w:ascii="Arial" w:hAnsi="Arial" w:cs="Arial"/>
          <w:sz w:val="24"/>
          <w:szCs w:val="24"/>
        </w:rPr>
        <w:t>ni yang selalu memberikan kami motivasi, kesabaran, arahan, ketelitian, dalam membimbing kami yang teramat banyak sisi keku</w:t>
      </w:r>
      <w:r w:rsidR="00AF438F">
        <w:rPr>
          <w:rFonts w:ascii="Arial" w:hAnsi="Arial" w:cs="Arial"/>
          <w:sz w:val="24"/>
          <w:szCs w:val="24"/>
        </w:rPr>
        <w:t>rangan dalam penyusunan skripsi ini,</w:t>
      </w:r>
      <w:r w:rsidR="00C92EAC">
        <w:rPr>
          <w:rFonts w:ascii="Arial" w:hAnsi="Arial" w:cs="Arial"/>
          <w:sz w:val="24"/>
          <w:szCs w:val="24"/>
        </w:rPr>
        <w:t xml:space="preserve"> </w:t>
      </w:r>
      <w:r w:rsidR="00AF438F">
        <w:rPr>
          <w:rFonts w:ascii="Arial" w:hAnsi="Arial" w:cs="Arial"/>
          <w:sz w:val="24"/>
          <w:szCs w:val="24"/>
        </w:rPr>
        <w:t>karena beliau skripsi</w:t>
      </w:r>
      <w:r w:rsidR="00C92EAC">
        <w:rPr>
          <w:rFonts w:ascii="Arial" w:hAnsi="Arial" w:cs="Arial"/>
          <w:sz w:val="24"/>
          <w:szCs w:val="24"/>
        </w:rPr>
        <w:t xml:space="preserve"> p</w:t>
      </w:r>
      <w:r w:rsidRPr="00B62820">
        <w:rPr>
          <w:rFonts w:ascii="Arial" w:hAnsi="Arial" w:cs="Arial"/>
          <w:sz w:val="24"/>
          <w:szCs w:val="24"/>
        </w:rPr>
        <w:t>enelitian ini dapat terselesaikan dengan baik dan tepat waktu.</w:t>
      </w:r>
    </w:p>
    <w:p w:rsidR="00EC4DA9" w:rsidRPr="002C6916" w:rsidRDefault="00EC4DA9" w:rsidP="00190544">
      <w:pPr>
        <w:pStyle w:val="ListParagraph"/>
        <w:numPr>
          <w:ilvl w:val="0"/>
          <w:numId w:val="46"/>
        </w:numPr>
        <w:spacing w:after="160" w:line="256" w:lineRule="auto"/>
        <w:jc w:val="both"/>
        <w:rPr>
          <w:rFonts w:ascii="Arial" w:hAnsi="Arial" w:cs="Arial"/>
          <w:sz w:val="24"/>
          <w:szCs w:val="24"/>
        </w:rPr>
      </w:pPr>
      <w:r w:rsidRPr="002C6916">
        <w:rPr>
          <w:rFonts w:ascii="Arial" w:hAnsi="Arial" w:cs="Arial"/>
          <w:sz w:val="24"/>
          <w:szCs w:val="24"/>
        </w:rPr>
        <w:t xml:space="preserve">Pahlawan tanpa tanda jasa yaitu dosen-dosen pengajar dan staf pendidikan Universitas Muhammadiyah Kalimantan Timur yang </w:t>
      </w:r>
      <w:r w:rsidRPr="002C6916">
        <w:rPr>
          <w:rFonts w:ascii="Arial" w:hAnsi="Arial" w:cs="Arial"/>
          <w:sz w:val="24"/>
          <w:szCs w:val="24"/>
        </w:rPr>
        <w:lastRenderedPageBreak/>
        <w:t>telah banyak memberikan ilmu selama perjalanan dibangku kuliah ini.</w:t>
      </w:r>
    </w:p>
    <w:p w:rsidR="00EC4DA9" w:rsidRDefault="00EC4DA9" w:rsidP="00190544">
      <w:pPr>
        <w:pStyle w:val="ListParagraph"/>
        <w:numPr>
          <w:ilvl w:val="0"/>
          <w:numId w:val="46"/>
        </w:numPr>
        <w:spacing w:after="160" w:line="256" w:lineRule="auto"/>
        <w:jc w:val="both"/>
        <w:rPr>
          <w:rFonts w:ascii="Arial" w:hAnsi="Arial" w:cs="Arial"/>
          <w:sz w:val="24"/>
          <w:szCs w:val="24"/>
        </w:rPr>
      </w:pPr>
      <w:r w:rsidRPr="002C6916">
        <w:rPr>
          <w:rFonts w:ascii="Arial" w:hAnsi="Arial" w:cs="Arial"/>
          <w:sz w:val="24"/>
          <w:szCs w:val="24"/>
        </w:rPr>
        <w:t xml:space="preserve">Terima kasih banyak kepada orang tua </w:t>
      </w:r>
      <w:r w:rsidR="001E4DF9">
        <w:rPr>
          <w:rFonts w:ascii="Arial" w:hAnsi="Arial" w:cs="Arial"/>
          <w:sz w:val="24"/>
          <w:szCs w:val="24"/>
        </w:rPr>
        <w:t>saya yang telah membantu saya</w:t>
      </w:r>
      <w:r w:rsidRPr="002C6916">
        <w:rPr>
          <w:rFonts w:ascii="Arial" w:hAnsi="Arial" w:cs="Arial"/>
          <w:sz w:val="24"/>
          <w:szCs w:val="24"/>
        </w:rPr>
        <w:t xml:space="preserve"> baik moral, do’a </w:t>
      </w:r>
      <w:r w:rsidR="001E4DF9">
        <w:rPr>
          <w:rFonts w:ascii="Arial" w:hAnsi="Arial" w:cs="Arial"/>
          <w:sz w:val="24"/>
          <w:szCs w:val="24"/>
        </w:rPr>
        <w:t xml:space="preserve">yang tak putus-putus untuk anaknya yang tercinta ini </w:t>
      </w:r>
      <w:r w:rsidR="00E3603B">
        <w:rPr>
          <w:rFonts w:ascii="Arial" w:hAnsi="Arial" w:cs="Arial"/>
          <w:sz w:val="24"/>
          <w:szCs w:val="24"/>
        </w:rPr>
        <w:t>serta kasi</w:t>
      </w:r>
      <w:r w:rsidR="00E9430B">
        <w:rPr>
          <w:rFonts w:ascii="Arial" w:hAnsi="Arial" w:cs="Arial"/>
          <w:sz w:val="24"/>
          <w:szCs w:val="24"/>
        </w:rPr>
        <w:t>h</w:t>
      </w:r>
      <w:r w:rsidR="00E3603B">
        <w:rPr>
          <w:rFonts w:ascii="Arial" w:hAnsi="Arial" w:cs="Arial"/>
          <w:sz w:val="24"/>
          <w:szCs w:val="24"/>
        </w:rPr>
        <w:t xml:space="preserve"> say</w:t>
      </w:r>
      <w:r w:rsidR="00AF438F">
        <w:rPr>
          <w:rFonts w:ascii="Arial" w:hAnsi="Arial" w:cs="Arial"/>
          <w:sz w:val="24"/>
          <w:szCs w:val="24"/>
        </w:rPr>
        <w:t>a</w:t>
      </w:r>
      <w:r w:rsidR="00E3603B">
        <w:rPr>
          <w:rFonts w:ascii="Arial" w:hAnsi="Arial" w:cs="Arial"/>
          <w:sz w:val="24"/>
          <w:szCs w:val="24"/>
        </w:rPr>
        <w:t xml:space="preserve">ng, cinta, dan ketulusan </w:t>
      </w:r>
      <w:r w:rsidRPr="002C6916">
        <w:rPr>
          <w:rFonts w:ascii="Arial" w:hAnsi="Arial" w:cs="Arial"/>
          <w:sz w:val="24"/>
          <w:szCs w:val="24"/>
        </w:rPr>
        <w:t>maupun materi.</w:t>
      </w:r>
    </w:p>
    <w:p w:rsidR="001E4DF9" w:rsidRPr="002C6916" w:rsidRDefault="001E4DF9" w:rsidP="00190544">
      <w:pPr>
        <w:pStyle w:val="ListParagraph"/>
        <w:numPr>
          <w:ilvl w:val="0"/>
          <w:numId w:val="46"/>
        </w:numPr>
        <w:spacing w:after="160" w:line="256" w:lineRule="auto"/>
        <w:jc w:val="both"/>
        <w:rPr>
          <w:rFonts w:ascii="Arial" w:hAnsi="Arial" w:cs="Arial"/>
          <w:sz w:val="24"/>
          <w:szCs w:val="24"/>
        </w:rPr>
      </w:pPr>
      <w:r>
        <w:rPr>
          <w:rFonts w:ascii="Arial" w:hAnsi="Arial" w:cs="Arial"/>
          <w:sz w:val="24"/>
          <w:szCs w:val="24"/>
        </w:rPr>
        <w:t>Terima kasi</w:t>
      </w:r>
      <w:r w:rsidR="00AF438F">
        <w:rPr>
          <w:rFonts w:ascii="Arial" w:hAnsi="Arial" w:cs="Arial"/>
          <w:sz w:val="24"/>
          <w:szCs w:val="24"/>
        </w:rPr>
        <w:t>h</w:t>
      </w:r>
      <w:r>
        <w:rPr>
          <w:rFonts w:ascii="Arial" w:hAnsi="Arial" w:cs="Arial"/>
          <w:sz w:val="24"/>
          <w:szCs w:val="24"/>
        </w:rPr>
        <w:t xml:space="preserve"> banyak untuk kakak-kakak kandung saya yang selalu support,</w:t>
      </w:r>
      <w:r w:rsidR="00C92EAC">
        <w:rPr>
          <w:rFonts w:ascii="Arial" w:hAnsi="Arial" w:cs="Arial"/>
          <w:sz w:val="24"/>
          <w:szCs w:val="24"/>
        </w:rPr>
        <w:t xml:space="preserve"> </w:t>
      </w:r>
      <w:r>
        <w:rPr>
          <w:rFonts w:ascii="Arial" w:hAnsi="Arial" w:cs="Arial"/>
          <w:sz w:val="24"/>
          <w:szCs w:val="24"/>
        </w:rPr>
        <w:t>membimbing serta memba</w:t>
      </w:r>
      <w:r w:rsidR="00B62820">
        <w:rPr>
          <w:rFonts w:ascii="Arial" w:hAnsi="Arial" w:cs="Arial"/>
          <w:sz w:val="24"/>
          <w:szCs w:val="24"/>
        </w:rPr>
        <w:t>n</w:t>
      </w:r>
      <w:r>
        <w:rPr>
          <w:rFonts w:ascii="Arial" w:hAnsi="Arial" w:cs="Arial"/>
          <w:sz w:val="24"/>
          <w:szCs w:val="24"/>
        </w:rPr>
        <w:t>tu saya dalam keadaan apa pun</w:t>
      </w:r>
    </w:p>
    <w:p w:rsidR="00EC4DA9" w:rsidRPr="002C6916" w:rsidRDefault="00EC4DA9" w:rsidP="00190544">
      <w:pPr>
        <w:pStyle w:val="ListParagraph"/>
        <w:numPr>
          <w:ilvl w:val="0"/>
          <w:numId w:val="46"/>
        </w:numPr>
        <w:spacing w:after="160" w:line="256" w:lineRule="auto"/>
        <w:jc w:val="both"/>
        <w:rPr>
          <w:rFonts w:ascii="Arial" w:hAnsi="Arial" w:cs="Arial"/>
          <w:sz w:val="24"/>
          <w:szCs w:val="24"/>
        </w:rPr>
      </w:pPr>
      <w:r w:rsidRPr="002C6916">
        <w:rPr>
          <w:rFonts w:ascii="Arial" w:hAnsi="Arial" w:cs="Arial"/>
          <w:sz w:val="24"/>
          <w:szCs w:val="24"/>
        </w:rPr>
        <w:t>Terima kasih kepada teman-te</w:t>
      </w:r>
      <w:r w:rsidR="00E3603B">
        <w:rPr>
          <w:rFonts w:ascii="Arial" w:hAnsi="Arial" w:cs="Arial"/>
          <w:sz w:val="24"/>
          <w:szCs w:val="24"/>
        </w:rPr>
        <w:t>man seperjuangan</w:t>
      </w:r>
      <w:r w:rsidRPr="002C6916">
        <w:rPr>
          <w:rFonts w:ascii="Arial" w:hAnsi="Arial" w:cs="Arial"/>
          <w:sz w:val="24"/>
          <w:szCs w:val="24"/>
        </w:rPr>
        <w:t xml:space="preserve"> S1 Keperawatan Angkatan 2015 yang telah bertahan dan menem</w:t>
      </w:r>
      <w:r w:rsidR="00AF438F">
        <w:rPr>
          <w:rFonts w:ascii="Arial" w:hAnsi="Arial" w:cs="Arial"/>
          <w:sz w:val="24"/>
          <w:szCs w:val="24"/>
        </w:rPr>
        <w:t>ani dalam perjuangan selama empat</w:t>
      </w:r>
      <w:r w:rsidRPr="002C6916">
        <w:rPr>
          <w:rFonts w:ascii="Arial" w:hAnsi="Arial" w:cs="Arial"/>
          <w:sz w:val="24"/>
          <w:szCs w:val="24"/>
        </w:rPr>
        <w:t xml:space="preserve"> tahun ini.</w:t>
      </w:r>
    </w:p>
    <w:p w:rsidR="00EC4DA9" w:rsidRDefault="00EC4DA9" w:rsidP="00190544">
      <w:pPr>
        <w:pStyle w:val="ListParagraph"/>
        <w:numPr>
          <w:ilvl w:val="0"/>
          <w:numId w:val="46"/>
        </w:numPr>
        <w:spacing w:after="160" w:line="256" w:lineRule="auto"/>
        <w:jc w:val="both"/>
        <w:rPr>
          <w:rFonts w:ascii="Arial" w:hAnsi="Arial" w:cs="Arial"/>
          <w:sz w:val="24"/>
          <w:szCs w:val="24"/>
        </w:rPr>
      </w:pPr>
      <w:r w:rsidRPr="002C6916">
        <w:rPr>
          <w:rFonts w:ascii="Arial" w:hAnsi="Arial" w:cs="Arial"/>
          <w:sz w:val="24"/>
          <w:szCs w:val="24"/>
        </w:rPr>
        <w:t xml:space="preserve">Terima kasih </w:t>
      </w:r>
      <w:r w:rsidR="00E3603B">
        <w:rPr>
          <w:rFonts w:ascii="Arial" w:hAnsi="Arial" w:cs="Arial"/>
          <w:sz w:val="24"/>
          <w:szCs w:val="24"/>
        </w:rPr>
        <w:t>kepada b</w:t>
      </w:r>
      <w:r w:rsidR="00876C25">
        <w:rPr>
          <w:rFonts w:ascii="Arial" w:hAnsi="Arial" w:cs="Arial"/>
          <w:sz w:val="24"/>
          <w:szCs w:val="24"/>
        </w:rPr>
        <w:t>anyak juga saya ucapkan kepada Indah H</w:t>
      </w:r>
      <w:r w:rsidR="00E3603B">
        <w:rPr>
          <w:rFonts w:ascii="Arial" w:hAnsi="Arial" w:cs="Arial"/>
          <w:sz w:val="24"/>
          <w:szCs w:val="24"/>
        </w:rPr>
        <w:t>airunnisa yang selalu menemani saya</w:t>
      </w:r>
      <w:r w:rsidR="00876C25">
        <w:rPr>
          <w:rFonts w:ascii="Arial" w:hAnsi="Arial" w:cs="Arial"/>
          <w:sz w:val="24"/>
          <w:szCs w:val="24"/>
        </w:rPr>
        <w:t xml:space="preserve"> dalam</w:t>
      </w:r>
      <w:r w:rsidR="008B402E">
        <w:rPr>
          <w:rFonts w:ascii="Arial" w:hAnsi="Arial" w:cs="Arial"/>
          <w:sz w:val="24"/>
          <w:szCs w:val="24"/>
        </w:rPr>
        <w:t xml:space="preserve"> membuat s</w:t>
      </w:r>
      <w:r w:rsidR="00B62820">
        <w:rPr>
          <w:rFonts w:ascii="Arial" w:hAnsi="Arial" w:cs="Arial"/>
          <w:sz w:val="24"/>
          <w:szCs w:val="24"/>
        </w:rPr>
        <w:t>kripsi</w:t>
      </w:r>
      <w:r w:rsidR="00E3603B">
        <w:rPr>
          <w:rFonts w:ascii="Arial" w:hAnsi="Arial" w:cs="Arial"/>
          <w:sz w:val="24"/>
          <w:szCs w:val="24"/>
        </w:rPr>
        <w:t xml:space="preserve"> ini </w:t>
      </w:r>
    </w:p>
    <w:p w:rsidR="00E3603B" w:rsidRDefault="00A20D87" w:rsidP="00190544">
      <w:pPr>
        <w:pStyle w:val="ListParagraph"/>
        <w:numPr>
          <w:ilvl w:val="0"/>
          <w:numId w:val="46"/>
        </w:numPr>
        <w:spacing w:after="160" w:line="256" w:lineRule="auto"/>
        <w:jc w:val="both"/>
        <w:rPr>
          <w:rFonts w:ascii="Arial" w:hAnsi="Arial" w:cs="Arial"/>
          <w:sz w:val="24"/>
          <w:szCs w:val="24"/>
        </w:rPr>
      </w:pPr>
      <w:r>
        <w:rPr>
          <w:rFonts w:ascii="Arial" w:hAnsi="Arial" w:cs="Arial"/>
          <w:sz w:val="24"/>
          <w:szCs w:val="24"/>
        </w:rPr>
        <w:t>Terima kasih</w:t>
      </w:r>
      <w:r w:rsidR="00CF3EE0">
        <w:rPr>
          <w:rFonts w:ascii="Arial" w:hAnsi="Arial" w:cs="Arial"/>
          <w:sz w:val="24"/>
          <w:szCs w:val="24"/>
        </w:rPr>
        <w:t xml:space="preserve"> kepada J</w:t>
      </w:r>
      <w:r w:rsidR="00E3603B">
        <w:rPr>
          <w:rFonts w:ascii="Arial" w:hAnsi="Arial" w:cs="Arial"/>
          <w:sz w:val="24"/>
          <w:szCs w:val="24"/>
        </w:rPr>
        <w:t>umrana,</w:t>
      </w:r>
      <w:r w:rsidR="00CF3EE0">
        <w:rPr>
          <w:rFonts w:ascii="Arial" w:hAnsi="Arial" w:cs="Arial"/>
          <w:sz w:val="24"/>
          <w:szCs w:val="24"/>
        </w:rPr>
        <w:t xml:space="preserve"> Bayu dan K</w:t>
      </w:r>
      <w:r w:rsidR="00E3603B">
        <w:rPr>
          <w:rFonts w:ascii="Arial" w:hAnsi="Arial" w:cs="Arial"/>
          <w:sz w:val="24"/>
          <w:szCs w:val="24"/>
        </w:rPr>
        <w:t>evin yang selalu menemani</w:t>
      </w:r>
      <w:r w:rsidR="008B402E">
        <w:rPr>
          <w:rFonts w:ascii="Arial" w:hAnsi="Arial" w:cs="Arial"/>
          <w:sz w:val="24"/>
          <w:szCs w:val="24"/>
        </w:rPr>
        <w:t xml:space="preserve"> saya dalam perjalanaan s</w:t>
      </w:r>
      <w:r w:rsidR="00B62820">
        <w:rPr>
          <w:rFonts w:ascii="Arial" w:hAnsi="Arial" w:cs="Arial"/>
          <w:sz w:val="24"/>
          <w:szCs w:val="24"/>
        </w:rPr>
        <w:t>kripsi</w:t>
      </w:r>
      <w:r w:rsidR="00E3603B">
        <w:rPr>
          <w:rFonts w:ascii="Arial" w:hAnsi="Arial" w:cs="Arial"/>
          <w:sz w:val="24"/>
          <w:szCs w:val="24"/>
        </w:rPr>
        <w:t xml:space="preserve"> ini</w:t>
      </w:r>
      <w:r w:rsidR="00B62820">
        <w:rPr>
          <w:rFonts w:ascii="Arial" w:hAnsi="Arial" w:cs="Arial"/>
          <w:sz w:val="24"/>
          <w:szCs w:val="24"/>
        </w:rPr>
        <w:t xml:space="preserve"> </w:t>
      </w:r>
    </w:p>
    <w:p w:rsidR="00E3603B" w:rsidRPr="002C6916" w:rsidRDefault="00E3603B" w:rsidP="00190544">
      <w:pPr>
        <w:pStyle w:val="ListParagraph"/>
        <w:numPr>
          <w:ilvl w:val="0"/>
          <w:numId w:val="46"/>
        </w:numPr>
        <w:spacing w:after="160" w:line="256" w:lineRule="auto"/>
        <w:jc w:val="both"/>
        <w:rPr>
          <w:rFonts w:ascii="Arial" w:hAnsi="Arial" w:cs="Arial"/>
          <w:sz w:val="24"/>
          <w:szCs w:val="24"/>
        </w:rPr>
      </w:pPr>
      <w:r>
        <w:rPr>
          <w:rFonts w:ascii="Arial" w:hAnsi="Arial" w:cs="Arial"/>
          <w:sz w:val="24"/>
          <w:szCs w:val="24"/>
        </w:rPr>
        <w:t xml:space="preserve">Dan semua </w:t>
      </w:r>
      <w:r w:rsidR="006247FA">
        <w:rPr>
          <w:rFonts w:ascii="Arial" w:hAnsi="Arial" w:cs="Arial"/>
          <w:sz w:val="24"/>
          <w:szCs w:val="24"/>
        </w:rPr>
        <w:t>pihak</w:t>
      </w:r>
      <w:r>
        <w:rPr>
          <w:rFonts w:ascii="Arial" w:hAnsi="Arial" w:cs="Arial"/>
          <w:sz w:val="24"/>
          <w:szCs w:val="24"/>
        </w:rPr>
        <w:t xml:space="preserve"> yang tidak dapat saya sebutkan satu persatu.</w:t>
      </w:r>
    </w:p>
    <w:p w:rsidR="00EC4DA9" w:rsidRPr="002C6916" w:rsidRDefault="00EC4DA9" w:rsidP="00A77983">
      <w:pPr>
        <w:pStyle w:val="ListParagraph"/>
        <w:jc w:val="both"/>
        <w:rPr>
          <w:rFonts w:ascii="Arial" w:hAnsi="Arial" w:cs="Arial"/>
          <w:sz w:val="24"/>
          <w:szCs w:val="24"/>
        </w:rPr>
      </w:pPr>
    </w:p>
    <w:p w:rsidR="00D35EC6" w:rsidRDefault="008B402E" w:rsidP="00D35EC6">
      <w:pPr>
        <w:pStyle w:val="ListParagraph"/>
        <w:ind w:firstLine="720"/>
        <w:jc w:val="both"/>
        <w:rPr>
          <w:rFonts w:ascii="Arial" w:hAnsi="Arial" w:cs="Arial"/>
          <w:sz w:val="24"/>
          <w:szCs w:val="24"/>
        </w:rPr>
      </w:pPr>
      <w:proofErr w:type="gramStart"/>
      <w:r>
        <w:rPr>
          <w:rFonts w:ascii="Arial" w:hAnsi="Arial" w:cs="Arial"/>
          <w:sz w:val="24"/>
          <w:szCs w:val="24"/>
        </w:rPr>
        <w:t>Penulis menyadari bahwa s</w:t>
      </w:r>
      <w:r w:rsidR="00B62820">
        <w:rPr>
          <w:rFonts w:ascii="Arial" w:hAnsi="Arial" w:cs="Arial"/>
          <w:sz w:val="24"/>
          <w:szCs w:val="24"/>
        </w:rPr>
        <w:t>kripsi</w:t>
      </w:r>
      <w:r w:rsidR="00C92EAC">
        <w:rPr>
          <w:rFonts w:ascii="Arial" w:hAnsi="Arial" w:cs="Arial"/>
          <w:sz w:val="24"/>
          <w:szCs w:val="24"/>
        </w:rPr>
        <w:t xml:space="preserve"> p</w:t>
      </w:r>
      <w:r w:rsidR="00EC4DA9" w:rsidRPr="002C6916">
        <w:rPr>
          <w:rFonts w:ascii="Arial" w:hAnsi="Arial" w:cs="Arial"/>
          <w:sz w:val="24"/>
          <w:szCs w:val="24"/>
        </w:rPr>
        <w:t>enelitian ini masih belum sempurna, hal ini semata-mata karena keterbatasan yang ada pa</w:t>
      </w:r>
      <w:r w:rsidR="00E3603B">
        <w:rPr>
          <w:rFonts w:ascii="Arial" w:hAnsi="Arial" w:cs="Arial"/>
          <w:sz w:val="24"/>
          <w:szCs w:val="24"/>
        </w:rPr>
        <w:t>da diri penulis, untuk itu penul</w:t>
      </w:r>
      <w:r w:rsidR="00A130BF">
        <w:rPr>
          <w:rFonts w:ascii="Arial" w:hAnsi="Arial" w:cs="Arial"/>
          <w:sz w:val="24"/>
          <w:szCs w:val="24"/>
        </w:rPr>
        <w:t>is mengharapk</w:t>
      </w:r>
      <w:r w:rsidR="00EC4DA9" w:rsidRPr="002C6916">
        <w:rPr>
          <w:rFonts w:ascii="Arial" w:hAnsi="Arial" w:cs="Arial"/>
          <w:sz w:val="24"/>
          <w:szCs w:val="24"/>
        </w:rPr>
        <w:t xml:space="preserve">an kritik dan saran dari berbagai </w:t>
      </w:r>
      <w:r w:rsidR="006247FA">
        <w:rPr>
          <w:rFonts w:ascii="Arial" w:hAnsi="Arial" w:cs="Arial"/>
          <w:sz w:val="24"/>
          <w:szCs w:val="24"/>
        </w:rPr>
        <w:t>pihak</w:t>
      </w:r>
      <w:r w:rsidR="00EC4DA9" w:rsidRPr="002C6916">
        <w:rPr>
          <w:rFonts w:ascii="Arial" w:hAnsi="Arial" w:cs="Arial"/>
          <w:sz w:val="24"/>
          <w:szCs w:val="24"/>
        </w:rPr>
        <w:t xml:space="preserve"> penulis ha</w:t>
      </w:r>
      <w:r w:rsidR="00E3603B">
        <w:rPr>
          <w:rFonts w:ascii="Arial" w:hAnsi="Arial" w:cs="Arial"/>
          <w:sz w:val="24"/>
          <w:szCs w:val="24"/>
        </w:rPr>
        <w:t>rapkan agar dapat menambah peng</w:t>
      </w:r>
      <w:r w:rsidR="00EC4DA9" w:rsidRPr="002C6916">
        <w:rPr>
          <w:rFonts w:ascii="Arial" w:hAnsi="Arial" w:cs="Arial"/>
          <w:sz w:val="24"/>
          <w:szCs w:val="24"/>
        </w:rPr>
        <w:t>etahuan sehingga dalam langkah penulisan kedepannya dapat lebih baik lagi.</w:t>
      </w:r>
      <w:proofErr w:type="gramEnd"/>
    </w:p>
    <w:p w:rsidR="004401FD" w:rsidRDefault="004401FD" w:rsidP="00D35EC6">
      <w:pPr>
        <w:pStyle w:val="ListParagraph"/>
        <w:ind w:firstLine="720"/>
        <w:jc w:val="both"/>
        <w:rPr>
          <w:rFonts w:ascii="Arial" w:hAnsi="Arial" w:cs="Arial"/>
          <w:sz w:val="24"/>
          <w:szCs w:val="24"/>
        </w:rPr>
      </w:pPr>
    </w:p>
    <w:p w:rsidR="004401FD" w:rsidRDefault="004401FD" w:rsidP="00D35EC6">
      <w:pPr>
        <w:pStyle w:val="ListParagraph"/>
        <w:ind w:firstLine="720"/>
        <w:jc w:val="both"/>
        <w:rPr>
          <w:rFonts w:ascii="Arial" w:hAnsi="Arial" w:cs="Arial"/>
          <w:sz w:val="24"/>
          <w:szCs w:val="24"/>
        </w:rPr>
      </w:pPr>
    </w:p>
    <w:p w:rsidR="004401FD" w:rsidRPr="00D35EC6" w:rsidRDefault="004401FD" w:rsidP="00D35EC6">
      <w:pPr>
        <w:pStyle w:val="ListParagraph"/>
        <w:ind w:firstLine="720"/>
        <w:jc w:val="both"/>
        <w:rPr>
          <w:rFonts w:ascii="Arial" w:hAnsi="Arial" w:cs="Arial"/>
          <w:sz w:val="24"/>
          <w:szCs w:val="24"/>
        </w:rPr>
      </w:pPr>
    </w:p>
    <w:p w:rsidR="00D35EC6" w:rsidRDefault="00EC4DA9" w:rsidP="00A77983">
      <w:pPr>
        <w:jc w:val="both"/>
        <w:rPr>
          <w:rFonts w:ascii="Arial" w:hAnsi="Arial" w:cs="Arial"/>
          <w:sz w:val="24"/>
          <w:szCs w:val="24"/>
        </w:rPr>
      </w:pPr>
      <w:r w:rsidRPr="002C6916">
        <w:rPr>
          <w:rFonts w:ascii="Arial" w:hAnsi="Arial" w:cs="Arial"/>
          <w:noProof/>
        </w:rPr>
        <mc:AlternateContent>
          <mc:Choice Requires="wps">
            <w:drawing>
              <wp:anchor distT="0" distB="0" distL="114300" distR="114300" simplePos="0" relativeHeight="251682816" behindDoc="0" locked="0" layoutInCell="1" allowOverlap="1" wp14:anchorId="1663888F" wp14:editId="12648C41">
                <wp:simplePos x="0" y="0"/>
                <wp:positionH relativeFrom="column">
                  <wp:posOffset>3268298</wp:posOffset>
                </wp:positionH>
                <wp:positionV relativeFrom="paragraph">
                  <wp:posOffset>64817</wp:posOffset>
                </wp:positionV>
                <wp:extent cx="2374088" cy="1774209"/>
                <wp:effectExtent l="0" t="0" r="26670" b="16510"/>
                <wp:wrapNone/>
                <wp:docPr id="30" name="Rectangle 30"/>
                <wp:cNvGraphicFramePr/>
                <a:graphic xmlns:a="http://schemas.openxmlformats.org/drawingml/2006/main">
                  <a:graphicData uri="http://schemas.microsoft.com/office/word/2010/wordprocessingShape">
                    <wps:wsp>
                      <wps:cNvSpPr/>
                      <wps:spPr>
                        <a:xfrm>
                          <a:off x="0" y="0"/>
                          <a:ext cx="2374088" cy="1774209"/>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E24257" w:rsidRPr="007A7DC5" w:rsidRDefault="00E24257" w:rsidP="00E3603B">
                            <w:pPr>
                              <w:jc w:val="center"/>
                              <w:rPr>
                                <w:rFonts w:ascii="Arial" w:hAnsi="Arial" w:cs="Arial"/>
                                <w:sz w:val="24"/>
                                <w:szCs w:val="24"/>
                              </w:rPr>
                            </w:pPr>
                            <w:r>
                              <w:rPr>
                                <w:rFonts w:ascii="Arial" w:hAnsi="Arial" w:cs="Arial"/>
                                <w:sz w:val="24"/>
                                <w:szCs w:val="24"/>
                              </w:rPr>
                              <w:t>Samarinda, 21 Mei 2019</w:t>
                            </w:r>
                            <w:r w:rsidRPr="007A7DC5">
                              <w:rPr>
                                <w:rFonts w:ascii="Arial" w:hAnsi="Arial" w:cs="Arial"/>
                                <w:sz w:val="24"/>
                                <w:szCs w:val="24"/>
                              </w:rPr>
                              <w:t xml:space="preserve"> </w:t>
                            </w:r>
                          </w:p>
                          <w:p w:rsidR="00E24257" w:rsidRDefault="00E24257" w:rsidP="00EC4DA9">
                            <w:pPr>
                              <w:jc w:val="center"/>
                              <w:rPr>
                                <w:rFonts w:ascii="Arial" w:hAnsi="Arial" w:cs="Arial"/>
                                <w:sz w:val="24"/>
                                <w:szCs w:val="24"/>
                              </w:rPr>
                            </w:pPr>
                          </w:p>
                          <w:p w:rsidR="00E24257" w:rsidRPr="007A7DC5" w:rsidRDefault="00E24257" w:rsidP="00EC4DA9">
                            <w:pPr>
                              <w:jc w:val="center"/>
                              <w:rPr>
                                <w:rFonts w:ascii="Arial" w:hAnsi="Arial" w:cs="Arial"/>
                                <w:sz w:val="24"/>
                                <w:szCs w:val="24"/>
                              </w:rPr>
                            </w:pPr>
                          </w:p>
                          <w:p w:rsidR="00E24257" w:rsidRPr="007A7DC5" w:rsidRDefault="00E24257" w:rsidP="00EC4DA9">
                            <w:pPr>
                              <w:jc w:val="center"/>
                              <w:rPr>
                                <w:rFonts w:ascii="Arial" w:hAnsi="Arial" w:cs="Arial"/>
                                <w:sz w:val="24"/>
                                <w:szCs w:val="24"/>
                              </w:rPr>
                            </w:pPr>
                            <w:proofErr w:type="gramStart"/>
                            <w:r>
                              <w:rPr>
                                <w:rFonts w:ascii="Arial" w:hAnsi="Arial" w:cs="Arial"/>
                                <w:sz w:val="24"/>
                                <w:szCs w:val="24"/>
                              </w:rPr>
                              <w:t>penulis</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663888F" id="Rectangle 30" o:spid="_x0000_s1030" style="position:absolute;left:0;text-align:left;margin-left:257.35pt;margin-top:5.1pt;width:186.95pt;height:139.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" fillcolor="white [3201]" strokecolor="white [3212]" strokeweight="2pt">
                <v:textbox>
                  <w:txbxContent>
                    <w:p w:rsidR="00E24257" w:rsidRPr="007A7DC5" w:rsidRDefault="00E24257" w:rsidP="00E3603B">
                      <w:pPr>
                        <w:jc w:val="center"/>
                        <w:rPr>
                          <w:rFonts w:ascii="Arial" w:hAnsi="Arial" w:cs="Arial"/>
                          <w:sz w:val="24"/>
                          <w:szCs w:val="24"/>
                        </w:rPr>
                      </w:pPr>
                      <w:r>
                        <w:rPr>
                          <w:rFonts w:ascii="Arial" w:hAnsi="Arial" w:cs="Arial"/>
                          <w:sz w:val="24"/>
                          <w:szCs w:val="24"/>
                        </w:rPr>
                        <w:t>Samarinda, 21 Mei 2019</w:t>
                      </w:r>
                      <w:r w:rsidRPr="007A7DC5">
                        <w:rPr>
                          <w:rFonts w:ascii="Arial" w:hAnsi="Arial" w:cs="Arial"/>
                          <w:sz w:val="24"/>
                          <w:szCs w:val="24"/>
                        </w:rPr>
                        <w:t xml:space="preserve"> </w:t>
                      </w:r>
                    </w:p>
                    <w:p w:rsidR="00E24257" w:rsidRDefault="00E24257" w:rsidP="00EC4DA9">
                      <w:pPr>
                        <w:jc w:val="center"/>
                        <w:rPr>
                          <w:rFonts w:ascii="Arial" w:hAnsi="Arial" w:cs="Arial"/>
                          <w:sz w:val="24"/>
                          <w:szCs w:val="24"/>
                        </w:rPr>
                      </w:pPr>
                    </w:p>
                    <w:p w:rsidR="00E24257" w:rsidRPr="007A7DC5" w:rsidRDefault="00E24257" w:rsidP="00EC4DA9">
                      <w:pPr>
                        <w:jc w:val="center"/>
                        <w:rPr>
                          <w:rFonts w:ascii="Arial" w:hAnsi="Arial" w:cs="Arial"/>
                          <w:sz w:val="24"/>
                          <w:szCs w:val="24"/>
                        </w:rPr>
                      </w:pPr>
                    </w:p>
                    <w:p w:rsidR="00E24257" w:rsidRPr="007A7DC5" w:rsidRDefault="00E24257" w:rsidP="00EC4DA9">
                      <w:pPr>
                        <w:jc w:val="center"/>
                        <w:rPr>
                          <w:rFonts w:ascii="Arial" w:hAnsi="Arial" w:cs="Arial"/>
                          <w:sz w:val="24"/>
                          <w:szCs w:val="24"/>
                        </w:rPr>
                      </w:pPr>
                      <w:r>
                        <w:rPr>
                          <w:rFonts w:ascii="Arial" w:hAnsi="Arial" w:cs="Arial"/>
                          <w:sz w:val="24"/>
                          <w:szCs w:val="24"/>
                        </w:rPr>
                        <w:t>penulis</w:t>
                      </w:r>
                    </w:p>
                  </w:txbxContent>
                </v:textbox>
              </v:rect>
            </w:pict>
          </mc:Fallback>
        </mc:AlternateContent>
      </w:r>
    </w:p>
    <w:p w:rsidR="00D35EC6" w:rsidRPr="00D35EC6" w:rsidRDefault="00D35EC6" w:rsidP="00D35EC6">
      <w:pPr>
        <w:rPr>
          <w:rFonts w:ascii="Arial" w:hAnsi="Arial" w:cs="Arial"/>
          <w:sz w:val="24"/>
          <w:szCs w:val="24"/>
        </w:rPr>
      </w:pPr>
    </w:p>
    <w:p w:rsidR="00D35EC6" w:rsidRPr="00D35EC6" w:rsidRDefault="00D35EC6" w:rsidP="00D35EC6">
      <w:pPr>
        <w:rPr>
          <w:rFonts w:ascii="Arial" w:hAnsi="Arial" w:cs="Arial"/>
          <w:sz w:val="24"/>
          <w:szCs w:val="24"/>
        </w:rPr>
      </w:pPr>
    </w:p>
    <w:p w:rsidR="00D35EC6" w:rsidRDefault="00D35EC6" w:rsidP="00D35EC6">
      <w:pPr>
        <w:rPr>
          <w:rFonts w:ascii="Arial" w:hAnsi="Arial" w:cs="Arial"/>
          <w:sz w:val="24"/>
          <w:szCs w:val="24"/>
        </w:rPr>
      </w:pPr>
    </w:p>
    <w:p w:rsidR="00D35EC6" w:rsidRDefault="00D35EC6" w:rsidP="00D35EC6">
      <w:pPr>
        <w:tabs>
          <w:tab w:val="left" w:pos="5693"/>
        </w:tabs>
        <w:rPr>
          <w:rFonts w:ascii="Arial" w:hAnsi="Arial" w:cs="Arial"/>
          <w:sz w:val="24"/>
          <w:szCs w:val="24"/>
        </w:rPr>
        <w:sectPr w:rsidR="00D35EC6" w:rsidSect="00325B61">
          <w:pgSz w:w="11907" w:h="16839" w:code="9"/>
          <w:pgMar w:top="2268" w:right="1701" w:bottom="1701" w:left="2268" w:header="720" w:footer="720" w:gutter="0"/>
          <w:pgNumType w:fmt="lowerRoman"/>
          <w:cols w:space="720"/>
          <w:docGrid w:linePitch="360"/>
        </w:sectPr>
      </w:pPr>
      <w:r>
        <w:rPr>
          <w:rFonts w:ascii="Arial" w:hAnsi="Arial" w:cs="Arial"/>
          <w:sz w:val="24"/>
          <w:szCs w:val="24"/>
        </w:rPr>
        <w:tab/>
      </w:r>
    </w:p>
    <w:p w:rsidR="00D35EC6" w:rsidRPr="008D3C73" w:rsidRDefault="00D35EC6" w:rsidP="008D3C73">
      <w:pPr>
        <w:tabs>
          <w:tab w:val="left" w:pos="5693"/>
        </w:tabs>
        <w:spacing w:line="360" w:lineRule="auto"/>
        <w:jc w:val="center"/>
        <w:rPr>
          <w:rFonts w:ascii="Arial" w:hAnsi="Arial" w:cs="Arial"/>
          <w:b/>
          <w:sz w:val="24"/>
          <w:szCs w:val="24"/>
        </w:rPr>
      </w:pPr>
      <w:r w:rsidRPr="008D3C73">
        <w:rPr>
          <w:rFonts w:ascii="Arial" w:hAnsi="Arial" w:cs="Arial"/>
          <w:b/>
          <w:sz w:val="24"/>
          <w:szCs w:val="24"/>
        </w:rPr>
        <w:lastRenderedPageBreak/>
        <w:t>DAFTAR ISI</w:t>
      </w:r>
    </w:p>
    <w:p w:rsidR="00590CFF" w:rsidRPr="00795A34" w:rsidRDefault="00590CFF" w:rsidP="008D3C73">
      <w:pPr>
        <w:tabs>
          <w:tab w:val="left" w:leader="dot" w:pos="7380"/>
          <w:tab w:val="left" w:pos="7740"/>
        </w:tabs>
        <w:spacing w:after="0" w:line="360" w:lineRule="auto"/>
        <w:rPr>
          <w:rFonts w:ascii="Arial" w:hAnsi="Arial" w:cs="Arial"/>
          <w:sz w:val="24"/>
          <w:szCs w:val="24"/>
        </w:rPr>
      </w:pPr>
      <w:r w:rsidRPr="00795A34">
        <w:rPr>
          <w:rFonts w:ascii="Arial" w:hAnsi="Arial" w:cs="Arial"/>
          <w:b/>
          <w:sz w:val="24"/>
          <w:szCs w:val="24"/>
        </w:rPr>
        <w:t>Halaman Judul</w:t>
      </w:r>
      <w:r w:rsidRPr="00795A34">
        <w:rPr>
          <w:rFonts w:ascii="Arial" w:hAnsi="Arial" w:cs="Arial"/>
          <w:sz w:val="24"/>
          <w:szCs w:val="24"/>
        </w:rPr>
        <w:t xml:space="preserve"> </w:t>
      </w:r>
      <w:r w:rsidRPr="00795A34">
        <w:rPr>
          <w:rFonts w:ascii="Arial" w:hAnsi="Arial" w:cs="Arial"/>
          <w:sz w:val="24"/>
          <w:szCs w:val="24"/>
        </w:rPr>
        <w:tab/>
        <w:t>i</w:t>
      </w:r>
    </w:p>
    <w:p w:rsidR="00590CFF" w:rsidRPr="00795A34" w:rsidRDefault="00590CFF" w:rsidP="008D3C73">
      <w:pPr>
        <w:tabs>
          <w:tab w:val="left" w:leader="dot" w:pos="7380"/>
          <w:tab w:val="left" w:pos="7740"/>
        </w:tabs>
        <w:spacing w:after="0" w:line="360" w:lineRule="auto"/>
        <w:rPr>
          <w:rFonts w:ascii="Arial" w:hAnsi="Arial" w:cs="Arial"/>
          <w:sz w:val="24"/>
          <w:szCs w:val="24"/>
        </w:rPr>
      </w:pPr>
      <w:r w:rsidRPr="00795A34">
        <w:rPr>
          <w:rFonts w:ascii="Arial" w:hAnsi="Arial" w:cs="Arial"/>
          <w:b/>
          <w:sz w:val="24"/>
          <w:szCs w:val="24"/>
        </w:rPr>
        <w:t>Halaman Pernyataan Keaslian Penelitian</w:t>
      </w:r>
      <w:r w:rsidRPr="00795A34">
        <w:rPr>
          <w:rFonts w:ascii="Arial" w:hAnsi="Arial" w:cs="Arial"/>
          <w:sz w:val="24"/>
          <w:szCs w:val="24"/>
        </w:rPr>
        <w:t xml:space="preserve"> </w:t>
      </w:r>
      <w:r w:rsidRPr="00795A34">
        <w:rPr>
          <w:rFonts w:ascii="Arial" w:hAnsi="Arial" w:cs="Arial"/>
          <w:sz w:val="24"/>
          <w:szCs w:val="24"/>
        </w:rPr>
        <w:tab/>
        <w:t>ii</w:t>
      </w:r>
    </w:p>
    <w:p w:rsidR="00590CFF" w:rsidRDefault="00590CFF" w:rsidP="008D3C73">
      <w:pPr>
        <w:tabs>
          <w:tab w:val="left" w:leader="dot" w:pos="7380"/>
          <w:tab w:val="left" w:pos="7740"/>
        </w:tabs>
        <w:spacing w:after="0" w:line="360" w:lineRule="auto"/>
        <w:rPr>
          <w:rFonts w:ascii="Arial" w:hAnsi="Arial" w:cs="Arial"/>
          <w:sz w:val="24"/>
          <w:szCs w:val="24"/>
        </w:rPr>
      </w:pPr>
      <w:r w:rsidRPr="00795A34">
        <w:rPr>
          <w:rFonts w:ascii="Arial" w:hAnsi="Arial" w:cs="Arial"/>
          <w:b/>
          <w:sz w:val="24"/>
          <w:szCs w:val="24"/>
        </w:rPr>
        <w:t>Halaman Persetujuan</w:t>
      </w:r>
      <w:r w:rsidRPr="00795A34">
        <w:rPr>
          <w:rFonts w:ascii="Arial" w:hAnsi="Arial" w:cs="Arial"/>
          <w:sz w:val="24"/>
          <w:szCs w:val="24"/>
        </w:rPr>
        <w:t xml:space="preserve"> </w:t>
      </w:r>
      <w:r w:rsidRPr="00795A34">
        <w:rPr>
          <w:rFonts w:ascii="Arial" w:hAnsi="Arial" w:cs="Arial"/>
          <w:sz w:val="24"/>
          <w:szCs w:val="24"/>
        </w:rPr>
        <w:tab/>
        <w:t>iii</w:t>
      </w:r>
    </w:p>
    <w:p w:rsidR="00171E01" w:rsidRDefault="00171E01" w:rsidP="008D3C73">
      <w:pPr>
        <w:tabs>
          <w:tab w:val="left" w:leader="dot" w:pos="7380"/>
          <w:tab w:val="left" w:pos="7740"/>
        </w:tabs>
        <w:spacing w:after="0" w:line="360" w:lineRule="auto"/>
        <w:rPr>
          <w:rFonts w:ascii="Arial" w:hAnsi="Arial" w:cs="Arial"/>
          <w:sz w:val="24"/>
          <w:szCs w:val="24"/>
        </w:rPr>
      </w:pPr>
      <w:r w:rsidRPr="00171E01">
        <w:rPr>
          <w:rFonts w:ascii="Arial" w:hAnsi="Arial" w:cs="Arial"/>
          <w:b/>
          <w:sz w:val="24"/>
          <w:szCs w:val="24"/>
        </w:rPr>
        <w:t>Halaman Pengesahan</w:t>
      </w:r>
      <w:r w:rsidRPr="00171E01">
        <w:rPr>
          <w:rFonts w:ascii="Arial" w:hAnsi="Arial" w:cs="Arial"/>
          <w:sz w:val="24"/>
          <w:szCs w:val="24"/>
        </w:rPr>
        <w:tab/>
      </w:r>
      <w:proofErr w:type="gramStart"/>
      <w:r>
        <w:rPr>
          <w:rFonts w:ascii="Arial" w:hAnsi="Arial" w:cs="Arial"/>
          <w:sz w:val="24"/>
          <w:szCs w:val="24"/>
        </w:rPr>
        <w:t>iv</w:t>
      </w:r>
      <w:proofErr w:type="gramEnd"/>
    </w:p>
    <w:p w:rsidR="00171E01" w:rsidRPr="00171E01" w:rsidRDefault="00171E01" w:rsidP="008D3C73">
      <w:pPr>
        <w:tabs>
          <w:tab w:val="left" w:leader="dot" w:pos="7380"/>
          <w:tab w:val="left" w:pos="7740"/>
        </w:tabs>
        <w:spacing w:after="0" w:line="360" w:lineRule="auto"/>
        <w:rPr>
          <w:rFonts w:ascii="Arial" w:hAnsi="Arial" w:cs="Arial"/>
          <w:b/>
          <w:sz w:val="24"/>
          <w:szCs w:val="24"/>
        </w:rPr>
      </w:pPr>
      <w:r w:rsidRPr="00171E01">
        <w:rPr>
          <w:rFonts w:ascii="Arial" w:hAnsi="Arial" w:cs="Arial"/>
          <w:b/>
          <w:sz w:val="24"/>
          <w:szCs w:val="24"/>
        </w:rPr>
        <w:t>Intisari</w:t>
      </w:r>
      <w:r w:rsidRPr="00171E01">
        <w:rPr>
          <w:rFonts w:ascii="Arial" w:hAnsi="Arial" w:cs="Arial"/>
          <w:sz w:val="24"/>
          <w:szCs w:val="24"/>
        </w:rPr>
        <w:tab/>
      </w:r>
      <w:r>
        <w:rPr>
          <w:rFonts w:ascii="Arial" w:hAnsi="Arial" w:cs="Arial"/>
          <w:sz w:val="24"/>
          <w:szCs w:val="24"/>
        </w:rPr>
        <w:t>v</w:t>
      </w:r>
    </w:p>
    <w:p w:rsidR="00171E01" w:rsidRPr="00171E01" w:rsidRDefault="00171E01" w:rsidP="008D3C73">
      <w:pPr>
        <w:tabs>
          <w:tab w:val="left" w:leader="dot" w:pos="7380"/>
          <w:tab w:val="left" w:pos="7740"/>
        </w:tabs>
        <w:spacing w:after="0" w:line="360" w:lineRule="auto"/>
        <w:rPr>
          <w:rFonts w:ascii="Arial" w:hAnsi="Arial" w:cs="Arial"/>
          <w:b/>
          <w:sz w:val="24"/>
          <w:szCs w:val="24"/>
        </w:rPr>
      </w:pPr>
      <w:r w:rsidRPr="008B402E">
        <w:rPr>
          <w:rFonts w:ascii="Arial" w:hAnsi="Arial" w:cs="Arial"/>
          <w:b/>
          <w:i/>
          <w:sz w:val="24"/>
          <w:szCs w:val="24"/>
        </w:rPr>
        <w:t>Abstract</w:t>
      </w:r>
      <w:r w:rsidRPr="00171E01">
        <w:rPr>
          <w:rFonts w:ascii="Arial" w:hAnsi="Arial" w:cs="Arial"/>
          <w:sz w:val="24"/>
          <w:szCs w:val="24"/>
        </w:rPr>
        <w:tab/>
      </w:r>
      <w:proofErr w:type="gramStart"/>
      <w:r>
        <w:rPr>
          <w:rFonts w:ascii="Arial" w:hAnsi="Arial" w:cs="Arial"/>
          <w:sz w:val="24"/>
          <w:szCs w:val="24"/>
        </w:rPr>
        <w:t>vi</w:t>
      </w:r>
      <w:proofErr w:type="gramEnd"/>
    </w:p>
    <w:p w:rsidR="00590CFF" w:rsidRPr="00795A34" w:rsidRDefault="00590CFF" w:rsidP="008D3C73">
      <w:pPr>
        <w:tabs>
          <w:tab w:val="left" w:leader="dot" w:pos="7380"/>
          <w:tab w:val="left" w:pos="7740"/>
        </w:tabs>
        <w:spacing w:after="0" w:line="360" w:lineRule="auto"/>
        <w:rPr>
          <w:rFonts w:ascii="Arial" w:hAnsi="Arial" w:cs="Arial"/>
          <w:sz w:val="24"/>
          <w:szCs w:val="24"/>
        </w:rPr>
      </w:pPr>
      <w:r w:rsidRPr="00795A34">
        <w:rPr>
          <w:rFonts w:ascii="Arial" w:hAnsi="Arial" w:cs="Arial"/>
          <w:b/>
          <w:sz w:val="24"/>
          <w:szCs w:val="24"/>
        </w:rPr>
        <w:t>Motto</w:t>
      </w:r>
      <w:r w:rsidR="00171E01">
        <w:rPr>
          <w:rFonts w:ascii="Arial" w:hAnsi="Arial" w:cs="Arial"/>
          <w:sz w:val="24"/>
          <w:szCs w:val="24"/>
        </w:rPr>
        <w:t xml:space="preserve"> </w:t>
      </w:r>
      <w:r w:rsidR="00171E01">
        <w:rPr>
          <w:rFonts w:ascii="Arial" w:hAnsi="Arial" w:cs="Arial"/>
          <w:sz w:val="24"/>
          <w:szCs w:val="24"/>
        </w:rPr>
        <w:tab/>
        <w:t>vii</w:t>
      </w:r>
    </w:p>
    <w:p w:rsidR="00590CFF" w:rsidRPr="00795A34" w:rsidRDefault="00590CFF" w:rsidP="008D3C73">
      <w:pPr>
        <w:tabs>
          <w:tab w:val="left" w:leader="dot" w:pos="7380"/>
          <w:tab w:val="left" w:pos="7740"/>
        </w:tabs>
        <w:spacing w:after="0" w:line="360" w:lineRule="auto"/>
        <w:rPr>
          <w:rFonts w:ascii="Arial" w:hAnsi="Arial" w:cs="Arial"/>
          <w:sz w:val="24"/>
          <w:szCs w:val="24"/>
        </w:rPr>
      </w:pPr>
      <w:r w:rsidRPr="00795A34">
        <w:rPr>
          <w:rFonts w:ascii="Arial" w:hAnsi="Arial" w:cs="Arial"/>
          <w:b/>
          <w:sz w:val="24"/>
          <w:szCs w:val="24"/>
        </w:rPr>
        <w:t>Kata Pengantar</w:t>
      </w:r>
      <w:r w:rsidRPr="00795A34">
        <w:rPr>
          <w:rFonts w:ascii="Arial" w:hAnsi="Arial" w:cs="Arial"/>
          <w:sz w:val="24"/>
          <w:szCs w:val="24"/>
        </w:rPr>
        <w:t xml:space="preserve"> </w:t>
      </w:r>
      <w:r w:rsidRPr="00795A34">
        <w:rPr>
          <w:rFonts w:ascii="Arial" w:hAnsi="Arial" w:cs="Arial"/>
          <w:sz w:val="24"/>
          <w:szCs w:val="24"/>
        </w:rPr>
        <w:tab/>
        <w:t>v</w:t>
      </w:r>
      <w:r w:rsidR="00171E01">
        <w:rPr>
          <w:rFonts w:ascii="Arial" w:hAnsi="Arial" w:cs="Arial"/>
          <w:sz w:val="24"/>
          <w:szCs w:val="24"/>
        </w:rPr>
        <w:t>iii</w:t>
      </w:r>
    </w:p>
    <w:p w:rsidR="00590CFF" w:rsidRPr="00795A34" w:rsidRDefault="00590CFF" w:rsidP="008D3C73">
      <w:pPr>
        <w:tabs>
          <w:tab w:val="left" w:leader="dot" w:pos="7380"/>
          <w:tab w:val="left" w:pos="7740"/>
        </w:tabs>
        <w:spacing w:after="0" w:line="360" w:lineRule="auto"/>
        <w:rPr>
          <w:rFonts w:ascii="Arial" w:hAnsi="Arial" w:cs="Arial"/>
          <w:sz w:val="24"/>
          <w:szCs w:val="24"/>
        </w:rPr>
      </w:pPr>
      <w:r w:rsidRPr="00795A34">
        <w:rPr>
          <w:rFonts w:ascii="Arial" w:hAnsi="Arial" w:cs="Arial"/>
          <w:b/>
          <w:sz w:val="24"/>
          <w:szCs w:val="24"/>
        </w:rPr>
        <w:t>Daftar Isi</w:t>
      </w:r>
      <w:r w:rsidR="00171E01">
        <w:rPr>
          <w:rFonts w:ascii="Arial" w:hAnsi="Arial" w:cs="Arial"/>
          <w:sz w:val="24"/>
          <w:szCs w:val="24"/>
        </w:rPr>
        <w:t xml:space="preserve"> </w:t>
      </w:r>
      <w:r w:rsidR="00171E01">
        <w:rPr>
          <w:rFonts w:ascii="Arial" w:hAnsi="Arial" w:cs="Arial"/>
          <w:sz w:val="24"/>
          <w:szCs w:val="24"/>
        </w:rPr>
        <w:tab/>
        <w:t>x</w:t>
      </w:r>
    </w:p>
    <w:p w:rsidR="008D3C73" w:rsidRPr="00795A34" w:rsidRDefault="002970C6" w:rsidP="008D3C73">
      <w:pPr>
        <w:tabs>
          <w:tab w:val="left" w:leader="dot" w:pos="7380"/>
          <w:tab w:val="left" w:pos="7740"/>
        </w:tabs>
        <w:spacing w:after="0" w:line="360" w:lineRule="auto"/>
        <w:rPr>
          <w:rFonts w:ascii="Arial" w:hAnsi="Arial" w:cs="Arial"/>
          <w:sz w:val="24"/>
          <w:szCs w:val="24"/>
        </w:rPr>
      </w:pPr>
      <w:r w:rsidRPr="00795A34">
        <w:rPr>
          <w:rFonts w:ascii="Arial" w:hAnsi="Arial" w:cs="Arial"/>
          <w:b/>
          <w:sz w:val="24"/>
          <w:szCs w:val="24"/>
        </w:rPr>
        <w:t>Daftar Tabel</w:t>
      </w:r>
      <w:r w:rsidR="00171E01">
        <w:rPr>
          <w:rFonts w:ascii="Arial" w:hAnsi="Arial" w:cs="Arial"/>
          <w:sz w:val="24"/>
          <w:szCs w:val="24"/>
        </w:rPr>
        <w:t xml:space="preserve"> </w:t>
      </w:r>
      <w:r w:rsidR="00171E01">
        <w:rPr>
          <w:rFonts w:ascii="Arial" w:hAnsi="Arial" w:cs="Arial"/>
          <w:sz w:val="24"/>
          <w:szCs w:val="24"/>
        </w:rPr>
        <w:tab/>
      </w:r>
      <w:r w:rsidRPr="00795A34">
        <w:rPr>
          <w:rFonts w:ascii="Arial" w:hAnsi="Arial" w:cs="Arial"/>
          <w:sz w:val="24"/>
          <w:szCs w:val="24"/>
        </w:rPr>
        <w:t>x</w:t>
      </w:r>
      <w:r w:rsidR="00171E01">
        <w:rPr>
          <w:rFonts w:ascii="Arial" w:hAnsi="Arial" w:cs="Arial"/>
          <w:sz w:val="24"/>
          <w:szCs w:val="24"/>
        </w:rPr>
        <w:t>ii</w:t>
      </w:r>
    </w:p>
    <w:p w:rsidR="0090030F" w:rsidRDefault="0090030F" w:rsidP="008D3C73">
      <w:pPr>
        <w:tabs>
          <w:tab w:val="left" w:leader="dot" w:pos="7380"/>
          <w:tab w:val="left" w:pos="7740"/>
        </w:tabs>
        <w:spacing w:after="0" w:line="360" w:lineRule="auto"/>
        <w:rPr>
          <w:rFonts w:ascii="Arial" w:hAnsi="Arial" w:cs="Arial"/>
          <w:sz w:val="24"/>
          <w:szCs w:val="24"/>
        </w:rPr>
      </w:pPr>
      <w:r w:rsidRPr="00795A34">
        <w:rPr>
          <w:rFonts w:ascii="Arial" w:hAnsi="Arial" w:cs="Arial"/>
          <w:b/>
          <w:sz w:val="24"/>
          <w:szCs w:val="24"/>
        </w:rPr>
        <w:t>Daftar Gambar</w:t>
      </w:r>
      <w:r w:rsidRPr="00795A34">
        <w:rPr>
          <w:rFonts w:ascii="Arial" w:hAnsi="Arial" w:cs="Arial"/>
          <w:sz w:val="24"/>
          <w:szCs w:val="24"/>
        </w:rPr>
        <w:tab/>
        <w:t>x</w:t>
      </w:r>
      <w:r w:rsidR="00171E01">
        <w:rPr>
          <w:rFonts w:ascii="Arial" w:hAnsi="Arial" w:cs="Arial"/>
          <w:sz w:val="24"/>
          <w:szCs w:val="24"/>
        </w:rPr>
        <w:t>iii</w:t>
      </w:r>
    </w:p>
    <w:p w:rsidR="009F351D" w:rsidRPr="009F351D" w:rsidRDefault="009F351D" w:rsidP="008D3C73">
      <w:pPr>
        <w:tabs>
          <w:tab w:val="left" w:leader="dot" w:pos="7380"/>
          <w:tab w:val="left" w:pos="7740"/>
        </w:tabs>
        <w:spacing w:after="0" w:line="360" w:lineRule="auto"/>
        <w:rPr>
          <w:rFonts w:ascii="Arial" w:hAnsi="Arial" w:cs="Arial"/>
          <w:sz w:val="24"/>
          <w:szCs w:val="24"/>
        </w:rPr>
      </w:pPr>
      <w:r>
        <w:rPr>
          <w:rFonts w:ascii="Arial" w:hAnsi="Arial" w:cs="Arial"/>
          <w:b/>
          <w:sz w:val="24"/>
          <w:szCs w:val="24"/>
        </w:rPr>
        <w:t>Daftar Lampiran</w:t>
      </w:r>
      <w:r>
        <w:rPr>
          <w:rFonts w:ascii="Arial" w:hAnsi="Arial" w:cs="Arial"/>
          <w:sz w:val="24"/>
          <w:szCs w:val="24"/>
        </w:rPr>
        <w:tab/>
        <w:t>xi</w:t>
      </w:r>
      <w:r w:rsidR="00171E01">
        <w:rPr>
          <w:rFonts w:ascii="Arial" w:hAnsi="Arial" w:cs="Arial"/>
          <w:sz w:val="24"/>
          <w:szCs w:val="24"/>
        </w:rPr>
        <w:t>v</w:t>
      </w:r>
    </w:p>
    <w:p w:rsidR="008D3C73" w:rsidRPr="00795A34" w:rsidRDefault="00237DF3" w:rsidP="008D3C73">
      <w:pPr>
        <w:tabs>
          <w:tab w:val="left" w:pos="720"/>
          <w:tab w:val="left" w:leader="dot" w:pos="7380"/>
          <w:tab w:val="left" w:pos="7740"/>
        </w:tabs>
        <w:spacing w:before="240" w:after="0" w:line="480" w:lineRule="auto"/>
        <w:rPr>
          <w:rFonts w:ascii="Arial" w:hAnsi="Arial" w:cs="Arial"/>
          <w:b/>
          <w:sz w:val="24"/>
          <w:szCs w:val="24"/>
        </w:rPr>
      </w:pPr>
      <w:r>
        <w:rPr>
          <w:rFonts w:ascii="Arial" w:hAnsi="Arial" w:cs="Arial"/>
          <w:b/>
          <w:sz w:val="24"/>
          <w:szCs w:val="24"/>
        </w:rPr>
        <w:t xml:space="preserve">BAB I </w:t>
      </w:r>
      <w:r w:rsidR="00590CFF" w:rsidRPr="00795A34">
        <w:rPr>
          <w:rFonts w:ascii="Arial" w:hAnsi="Arial" w:cs="Arial"/>
          <w:b/>
          <w:sz w:val="24"/>
          <w:szCs w:val="24"/>
        </w:rPr>
        <w:t xml:space="preserve">PENDAHULUAN </w:t>
      </w:r>
    </w:p>
    <w:p w:rsidR="00590CFF" w:rsidRPr="00795A34" w:rsidRDefault="00590CFF" w:rsidP="00190544">
      <w:pPr>
        <w:pStyle w:val="ListParagraph"/>
        <w:numPr>
          <w:ilvl w:val="0"/>
          <w:numId w:val="68"/>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 xml:space="preserve">Latar Belakang Masalah </w:t>
      </w:r>
      <w:r w:rsidRPr="00795A34">
        <w:rPr>
          <w:rFonts w:ascii="Arial" w:hAnsi="Arial" w:cs="Arial"/>
          <w:sz w:val="24"/>
          <w:szCs w:val="24"/>
        </w:rPr>
        <w:tab/>
        <w:t xml:space="preserve"> 1</w:t>
      </w:r>
    </w:p>
    <w:p w:rsidR="00590CFF" w:rsidRPr="00795A34" w:rsidRDefault="00590CFF" w:rsidP="00190544">
      <w:pPr>
        <w:pStyle w:val="ListParagraph"/>
        <w:numPr>
          <w:ilvl w:val="0"/>
          <w:numId w:val="68"/>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 xml:space="preserve">Rumusan Masalah </w:t>
      </w:r>
      <w:r w:rsidRPr="00795A34">
        <w:rPr>
          <w:rFonts w:ascii="Arial" w:hAnsi="Arial" w:cs="Arial"/>
          <w:sz w:val="24"/>
          <w:szCs w:val="24"/>
        </w:rPr>
        <w:tab/>
        <w:t xml:space="preserve"> 6</w:t>
      </w:r>
    </w:p>
    <w:p w:rsidR="00590CFF" w:rsidRPr="00795A34" w:rsidRDefault="00590CFF" w:rsidP="00190544">
      <w:pPr>
        <w:pStyle w:val="ListParagraph"/>
        <w:numPr>
          <w:ilvl w:val="0"/>
          <w:numId w:val="68"/>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 xml:space="preserve">Tujuan Penelitian </w:t>
      </w:r>
      <w:r w:rsidRPr="00795A34">
        <w:rPr>
          <w:rFonts w:ascii="Arial" w:hAnsi="Arial" w:cs="Arial"/>
          <w:sz w:val="24"/>
          <w:szCs w:val="24"/>
        </w:rPr>
        <w:tab/>
        <w:t xml:space="preserve"> 6</w:t>
      </w:r>
    </w:p>
    <w:p w:rsidR="00590CFF" w:rsidRPr="00795A34" w:rsidRDefault="00590CFF" w:rsidP="00190544">
      <w:pPr>
        <w:pStyle w:val="ListParagraph"/>
        <w:numPr>
          <w:ilvl w:val="0"/>
          <w:numId w:val="68"/>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 xml:space="preserve">Manfaat Penelitian </w:t>
      </w:r>
      <w:r w:rsidRPr="00795A34">
        <w:rPr>
          <w:rFonts w:ascii="Arial" w:hAnsi="Arial" w:cs="Arial"/>
          <w:sz w:val="24"/>
          <w:szCs w:val="24"/>
        </w:rPr>
        <w:tab/>
        <w:t xml:space="preserve"> 7</w:t>
      </w:r>
    </w:p>
    <w:p w:rsidR="00590CFF" w:rsidRPr="00795A34" w:rsidRDefault="00590CFF" w:rsidP="00190544">
      <w:pPr>
        <w:pStyle w:val="ListParagraph"/>
        <w:numPr>
          <w:ilvl w:val="0"/>
          <w:numId w:val="68"/>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 xml:space="preserve">Keaslian Penelitian </w:t>
      </w:r>
      <w:r w:rsidRPr="00795A34">
        <w:rPr>
          <w:rFonts w:ascii="Arial" w:hAnsi="Arial" w:cs="Arial"/>
          <w:sz w:val="24"/>
          <w:szCs w:val="24"/>
        </w:rPr>
        <w:tab/>
        <w:t xml:space="preserve"> 8</w:t>
      </w:r>
    </w:p>
    <w:p w:rsidR="008D3C73" w:rsidRPr="00795A34" w:rsidRDefault="008D3C73" w:rsidP="008D3C73">
      <w:pPr>
        <w:pStyle w:val="ListParagraph"/>
        <w:tabs>
          <w:tab w:val="left" w:leader="dot" w:pos="7380"/>
          <w:tab w:val="left" w:pos="7740"/>
        </w:tabs>
        <w:spacing w:after="0" w:line="360" w:lineRule="auto"/>
        <w:ind w:left="1080"/>
        <w:rPr>
          <w:rFonts w:ascii="Arial" w:hAnsi="Arial" w:cs="Arial"/>
          <w:sz w:val="24"/>
          <w:szCs w:val="24"/>
        </w:rPr>
      </w:pPr>
    </w:p>
    <w:p w:rsidR="00590CFF" w:rsidRPr="00795A34" w:rsidRDefault="00590CFF" w:rsidP="008D3C73">
      <w:pPr>
        <w:tabs>
          <w:tab w:val="left" w:leader="dot" w:pos="7380"/>
          <w:tab w:val="left" w:pos="7740"/>
        </w:tabs>
        <w:spacing w:line="360" w:lineRule="auto"/>
        <w:rPr>
          <w:rFonts w:ascii="Arial" w:hAnsi="Arial" w:cs="Arial"/>
          <w:b/>
          <w:sz w:val="24"/>
          <w:szCs w:val="24"/>
        </w:rPr>
      </w:pPr>
      <w:r w:rsidRPr="00795A34">
        <w:rPr>
          <w:rFonts w:ascii="Arial" w:hAnsi="Arial" w:cs="Arial"/>
          <w:b/>
          <w:sz w:val="24"/>
          <w:szCs w:val="24"/>
        </w:rPr>
        <w:t xml:space="preserve">BAB II TINJAUAN PUSTAKA </w:t>
      </w:r>
    </w:p>
    <w:p w:rsidR="00590CFF" w:rsidRPr="00795A34" w:rsidRDefault="0072402C" w:rsidP="00190544">
      <w:pPr>
        <w:pStyle w:val="ListParagraph"/>
        <w:numPr>
          <w:ilvl w:val="0"/>
          <w:numId w:val="69"/>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 xml:space="preserve">Stroke </w:t>
      </w:r>
      <w:r w:rsidRPr="00795A34">
        <w:rPr>
          <w:rFonts w:ascii="Arial" w:hAnsi="Arial" w:cs="Arial"/>
          <w:sz w:val="24"/>
          <w:szCs w:val="24"/>
        </w:rPr>
        <w:tab/>
        <w:t xml:space="preserve"> 10</w:t>
      </w:r>
    </w:p>
    <w:p w:rsidR="00590CFF" w:rsidRPr="00795A34" w:rsidRDefault="0072402C" w:rsidP="00190544">
      <w:pPr>
        <w:pStyle w:val="ListParagraph"/>
        <w:numPr>
          <w:ilvl w:val="0"/>
          <w:numId w:val="69"/>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lang w:val="id-ID"/>
        </w:rPr>
        <w:softHyphen/>
      </w:r>
      <w:r w:rsidRPr="00795A34">
        <w:rPr>
          <w:rFonts w:ascii="Arial" w:hAnsi="Arial" w:cs="Arial"/>
          <w:sz w:val="24"/>
          <w:szCs w:val="24"/>
          <w:lang w:val="id-ID"/>
        </w:rPr>
        <w:softHyphen/>
      </w:r>
      <w:r>
        <w:rPr>
          <w:rFonts w:ascii="Arial" w:hAnsi="Arial" w:cs="Arial"/>
          <w:sz w:val="24"/>
          <w:szCs w:val="24"/>
        </w:rPr>
        <w:t>D</w:t>
      </w:r>
      <w:r w:rsidRPr="00795A34">
        <w:rPr>
          <w:rFonts w:ascii="Arial" w:hAnsi="Arial" w:cs="Arial"/>
          <w:sz w:val="24"/>
          <w:szCs w:val="24"/>
        </w:rPr>
        <w:t xml:space="preserve">epresi </w:t>
      </w:r>
      <w:r>
        <w:rPr>
          <w:rFonts w:ascii="Arial" w:hAnsi="Arial" w:cs="Arial"/>
          <w:sz w:val="24"/>
          <w:szCs w:val="24"/>
        </w:rPr>
        <w:t>Pasca Stroke</w:t>
      </w:r>
      <w:r w:rsidRPr="00795A34">
        <w:rPr>
          <w:rFonts w:ascii="Arial" w:hAnsi="Arial" w:cs="Arial"/>
          <w:sz w:val="24"/>
          <w:szCs w:val="24"/>
        </w:rPr>
        <w:t xml:space="preserve"> </w:t>
      </w:r>
      <w:r w:rsidRPr="00795A34">
        <w:rPr>
          <w:rFonts w:ascii="Arial" w:hAnsi="Arial" w:cs="Arial"/>
          <w:sz w:val="24"/>
          <w:szCs w:val="24"/>
        </w:rPr>
        <w:tab/>
        <w:t xml:space="preserve"> 22</w:t>
      </w:r>
    </w:p>
    <w:p w:rsidR="00590CFF" w:rsidRPr="00795A34" w:rsidRDefault="0072402C" w:rsidP="00190544">
      <w:pPr>
        <w:pStyle w:val="ListParagraph"/>
        <w:numPr>
          <w:ilvl w:val="0"/>
          <w:numId w:val="69"/>
        </w:numPr>
        <w:tabs>
          <w:tab w:val="left" w:leader="dot" w:pos="7380"/>
          <w:tab w:val="left" w:pos="7740"/>
        </w:tabs>
        <w:spacing w:after="0" w:line="360" w:lineRule="auto"/>
        <w:rPr>
          <w:rFonts w:ascii="Arial" w:hAnsi="Arial" w:cs="Arial"/>
          <w:sz w:val="24"/>
          <w:szCs w:val="24"/>
        </w:rPr>
      </w:pPr>
      <w:r>
        <w:rPr>
          <w:rFonts w:ascii="Arial" w:hAnsi="Arial" w:cs="Arial"/>
          <w:sz w:val="24"/>
          <w:szCs w:val="24"/>
        </w:rPr>
        <w:t xml:space="preserve">Konsep Dukungan Keluarga </w:t>
      </w:r>
      <w:r>
        <w:rPr>
          <w:rFonts w:ascii="Arial" w:hAnsi="Arial" w:cs="Arial"/>
          <w:sz w:val="24"/>
          <w:szCs w:val="24"/>
        </w:rPr>
        <w:tab/>
        <w:t xml:space="preserve"> 36</w:t>
      </w:r>
    </w:p>
    <w:p w:rsidR="00590CFF" w:rsidRPr="00795A34" w:rsidRDefault="0072402C" w:rsidP="00190544">
      <w:pPr>
        <w:pStyle w:val="ListParagraph"/>
        <w:numPr>
          <w:ilvl w:val="0"/>
          <w:numId w:val="69"/>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Tugas Kelu</w:t>
      </w:r>
      <w:r>
        <w:rPr>
          <w:rFonts w:ascii="Arial" w:hAnsi="Arial" w:cs="Arial"/>
          <w:sz w:val="24"/>
          <w:szCs w:val="24"/>
        </w:rPr>
        <w:t xml:space="preserve">arga Dalam Bidang Kesehatan </w:t>
      </w:r>
      <w:r>
        <w:rPr>
          <w:rFonts w:ascii="Arial" w:hAnsi="Arial" w:cs="Arial"/>
          <w:sz w:val="24"/>
          <w:szCs w:val="24"/>
        </w:rPr>
        <w:tab/>
        <w:t xml:space="preserve"> 39</w:t>
      </w:r>
    </w:p>
    <w:p w:rsidR="00590CFF" w:rsidRPr="00795A34" w:rsidRDefault="0072402C" w:rsidP="00190544">
      <w:pPr>
        <w:pStyle w:val="ListParagraph"/>
        <w:numPr>
          <w:ilvl w:val="0"/>
          <w:numId w:val="69"/>
        </w:numPr>
        <w:tabs>
          <w:tab w:val="left" w:leader="dot" w:pos="7380"/>
          <w:tab w:val="left" w:pos="7740"/>
        </w:tabs>
        <w:spacing w:after="0" w:line="360" w:lineRule="auto"/>
        <w:rPr>
          <w:rFonts w:ascii="Arial" w:hAnsi="Arial" w:cs="Arial"/>
          <w:sz w:val="24"/>
          <w:szCs w:val="24"/>
        </w:rPr>
      </w:pPr>
      <w:r w:rsidRPr="00307F38">
        <w:rPr>
          <w:rFonts w:ascii="Arial" w:hAnsi="Arial" w:cs="Arial"/>
          <w:i/>
          <w:sz w:val="24"/>
          <w:szCs w:val="24"/>
        </w:rPr>
        <w:t>Support System</w:t>
      </w:r>
      <w:r>
        <w:rPr>
          <w:rFonts w:ascii="Arial" w:hAnsi="Arial" w:cs="Arial"/>
          <w:sz w:val="24"/>
          <w:szCs w:val="24"/>
        </w:rPr>
        <w:t xml:space="preserve"> Keluarga</w:t>
      </w:r>
      <w:r>
        <w:rPr>
          <w:rFonts w:ascii="Arial" w:hAnsi="Arial" w:cs="Arial"/>
          <w:sz w:val="24"/>
          <w:szCs w:val="24"/>
        </w:rPr>
        <w:tab/>
        <w:t xml:space="preserve"> 39</w:t>
      </w:r>
    </w:p>
    <w:p w:rsidR="00590CFF" w:rsidRPr="00795A34" w:rsidRDefault="0072402C" w:rsidP="00190544">
      <w:pPr>
        <w:pStyle w:val="ListParagraph"/>
        <w:numPr>
          <w:ilvl w:val="0"/>
          <w:numId w:val="69"/>
        </w:numPr>
        <w:tabs>
          <w:tab w:val="left" w:leader="dot" w:pos="7380"/>
          <w:tab w:val="left" w:pos="7740"/>
        </w:tabs>
        <w:spacing w:after="0" w:line="360" w:lineRule="auto"/>
        <w:rPr>
          <w:rFonts w:ascii="Arial" w:hAnsi="Arial" w:cs="Arial"/>
          <w:sz w:val="24"/>
          <w:szCs w:val="24"/>
        </w:rPr>
      </w:pPr>
      <w:r>
        <w:rPr>
          <w:rFonts w:ascii="Arial" w:hAnsi="Arial" w:cs="Arial"/>
          <w:sz w:val="24"/>
          <w:szCs w:val="24"/>
        </w:rPr>
        <w:t>Penelitian Terkait</w:t>
      </w:r>
      <w:r>
        <w:rPr>
          <w:rFonts w:ascii="Arial" w:hAnsi="Arial" w:cs="Arial"/>
          <w:sz w:val="24"/>
          <w:szCs w:val="24"/>
        </w:rPr>
        <w:tab/>
        <w:t xml:space="preserve"> 57</w:t>
      </w:r>
    </w:p>
    <w:p w:rsidR="00590CFF" w:rsidRPr="00795A34" w:rsidRDefault="0072402C" w:rsidP="00190544">
      <w:pPr>
        <w:pStyle w:val="ListParagraph"/>
        <w:numPr>
          <w:ilvl w:val="0"/>
          <w:numId w:val="69"/>
        </w:numPr>
        <w:tabs>
          <w:tab w:val="left" w:leader="dot" w:pos="7380"/>
          <w:tab w:val="left" w:pos="7740"/>
        </w:tabs>
        <w:spacing w:after="0" w:line="360" w:lineRule="auto"/>
        <w:rPr>
          <w:rFonts w:ascii="Arial" w:hAnsi="Arial" w:cs="Arial"/>
          <w:sz w:val="24"/>
          <w:szCs w:val="24"/>
        </w:rPr>
      </w:pPr>
      <w:r>
        <w:rPr>
          <w:rFonts w:ascii="Arial" w:hAnsi="Arial" w:cs="Arial"/>
          <w:sz w:val="24"/>
          <w:szCs w:val="24"/>
        </w:rPr>
        <w:t>Kerangka Teori</w:t>
      </w:r>
      <w:r>
        <w:rPr>
          <w:rFonts w:ascii="Arial" w:hAnsi="Arial" w:cs="Arial"/>
          <w:sz w:val="24"/>
          <w:szCs w:val="24"/>
        </w:rPr>
        <w:tab/>
        <w:t xml:space="preserve"> 60</w:t>
      </w:r>
    </w:p>
    <w:p w:rsidR="00590CFF" w:rsidRPr="00795A34" w:rsidRDefault="0072402C" w:rsidP="00190544">
      <w:pPr>
        <w:pStyle w:val="ListParagraph"/>
        <w:numPr>
          <w:ilvl w:val="0"/>
          <w:numId w:val="69"/>
        </w:numPr>
        <w:tabs>
          <w:tab w:val="left" w:leader="dot" w:pos="7380"/>
          <w:tab w:val="left" w:pos="7740"/>
        </w:tabs>
        <w:spacing w:after="0" w:line="360" w:lineRule="auto"/>
        <w:rPr>
          <w:rFonts w:ascii="Arial" w:hAnsi="Arial" w:cs="Arial"/>
          <w:sz w:val="24"/>
          <w:szCs w:val="24"/>
        </w:rPr>
      </w:pPr>
      <w:r>
        <w:rPr>
          <w:rFonts w:ascii="Arial" w:hAnsi="Arial" w:cs="Arial"/>
          <w:sz w:val="24"/>
          <w:szCs w:val="24"/>
        </w:rPr>
        <w:t>Kerangka Konsep</w:t>
      </w:r>
      <w:r>
        <w:rPr>
          <w:rFonts w:ascii="Arial" w:hAnsi="Arial" w:cs="Arial"/>
          <w:sz w:val="24"/>
          <w:szCs w:val="24"/>
        </w:rPr>
        <w:tab/>
        <w:t xml:space="preserve"> 61</w:t>
      </w:r>
    </w:p>
    <w:p w:rsidR="006C454C" w:rsidRDefault="0072402C" w:rsidP="00190544">
      <w:pPr>
        <w:pStyle w:val="ListParagraph"/>
        <w:numPr>
          <w:ilvl w:val="0"/>
          <w:numId w:val="69"/>
        </w:numPr>
        <w:tabs>
          <w:tab w:val="left" w:leader="dot" w:pos="7380"/>
          <w:tab w:val="left" w:pos="7740"/>
        </w:tabs>
        <w:spacing w:after="0" w:line="360" w:lineRule="auto"/>
        <w:rPr>
          <w:rFonts w:ascii="Arial" w:hAnsi="Arial" w:cs="Arial"/>
          <w:sz w:val="24"/>
          <w:szCs w:val="24"/>
        </w:rPr>
      </w:pPr>
      <w:r>
        <w:rPr>
          <w:rFonts w:ascii="Arial" w:hAnsi="Arial" w:cs="Arial"/>
          <w:sz w:val="24"/>
          <w:szCs w:val="24"/>
        </w:rPr>
        <w:lastRenderedPageBreak/>
        <w:t>Hipotesa</w:t>
      </w:r>
      <w:r w:rsidR="000C4815">
        <w:rPr>
          <w:rFonts w:ascii="Arial" w:hAnsi="Arial" w:cs="Arial"/>
          <w:sz w:val="24"/>
          <w:szCs w:val="24"/>
        </w:rPr>
        <w:tab/>
        <w:t xml:space="preserve"> 61</w:t>
      </w:r>
    </w:p>
    <w:p w:rsidR="00307F38" w:rsidRPr="00307F38" w:rsidRDefault="00307F38" w:rsidP="00307F38">
      <w:pPr>
        <w:pStyle w:val="ListParagraph"/>
        <w:tabs>
          <w:tab w:val="left" w:leader="dot" w:pos="7380"/>
          <w:tab w:val="left" w:pos="7740"/>
        </w:tabs>
        <w:spacing w:after="0" w:line="360" w:lineRule="auto"/>
        <w:ind w:left="1080"/>
        <w:rPr>
          <w:rFonts w:ascii="Arial" w:hAnsi="Arial" w:cs="Arial"/>
          <w:sz w:val="24"/>
          <w:szCs w:val="24"/>
        </w:rPr>
      </w:pPr>
    </w:p>
    <w:p w:rsidR="00590CFF" w:rsidRPr="00795A34" w:rsidRDefault="00590CFF" w:rsidP="008D3C73">
      <w:pPr>
        <w:tabs>
          <w:tab w:val="left" w:leader="dot" w:pos="7380"/>
          <w:tab w:val="left" w:pos="7740"/>
        </w:tabs>
        <w:spacing w:line="360" w:lineRule="auto"/>
        <w:rPr>
          <w:rFonts w:ascii="Arial" w:hAnsi="Arial" w:cs="Arial"/>
          <w:b/>
          <w:sz w:val="24"/>
          <w:szCs w:val="24"/>
          <w:lang w:val="id-ID"/>
        </w:rPr>
      </w:pPr>
      <w:r w:rsidRPr="00795A34">
        <w:rPr>
          <w:rFonts w:ascii="Arial" w:hAnsi="Arial" w:cs="Arial"/>
          <w:b/>
          <w:sz w:val="24"/>
          <w:szCs w:val="24"/>
        </w:rPr>
        <w:t xml:space="preserve">BAB III METODE PENELITIAN </w:t>
      </w:r>
    </w:p>
    <w:p w:rsidR="00590CFF"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Pr>
          <w:rFonts w:ascii="Arial" w:hAnsi="Arial" w:cs="Arial"/>
          <w:sz w:val="24"/>
          <w:szCs w:val="24"/>
        </w:rPr>
        <w:t xml:space="preserve">Rancangan Penelitian </w:t>
      </w:r>
      <w:r>
        <w:rPr>
          <w:rFonts w:ascii="Arial" w:hAnsi="Arial" w:cs="Arial"/>
          <w:sz w:val="24"/>
          <w:szCs w:val="24"/>
        </w:rPr>
        <w:tab/>
        <w:t xml:space="preserve"> 63</w:t>
      </w:r>
    </w:p>
    <w:p w:rsidR="00590CFF"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Pr>
          <w:rFonts w:ascii="Arial" w:hAnsi="Arial" w:cs="Arial"/>
          <w:sz w:val="24"/>
          <w:szCs w:val="24"/>
        </w:rPr>
        <w:t xml:space="preserve">Populasi Dan Sampel </w:t>
      </w:r>
      <w:r>
        <w:rPr>
          <w:rFonts w:ascii="Arial" w:hAnsi="Arial" w:cs="Arial"/>
          <w:sz w:val="24"/>
          <w:szCs w:val="24"/>
        </w:rPr>
        <w:tab/>
        <w:t xml:space="preserve"> 63</w:t>
      </w:r>
    </w:p>
    <w:p w:rsidR="00590CFF"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Pr>
          <w:rFonts w:ascii="Arial" w:hAnsi="Arial" w:cs="Arial"/>
          <w:sz w:val="24"/>
          <w:szCs w:val="24"/>
        </w:rPr>
        <w:t xml:space="preserve">Waktu Dan Tempat Penelitian </w:t>
      </w:r>
      <w:r>
        <w:rPr>
          <w:rFonts w:ascii="Arial" w:hAnsi="Arial" w:cs="Arial"/>
          <w:sz w:val="24"/>
          <w:szCs w:val="24"/>
        </w:rPr>
        <w:tab/>
        <w:t xml:space="preserve"> 65</w:t>
      </w:r>
    </w:p>
    <w:p w:rsidR="00590CFF"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Pr>
          <w:rFonts w:ascii="Arial" w:hAnsi="Arial" w:cs="Arial"/>
          <w:sz w:val="24"/>
          <w:szCs w:val="24"/>
        </w:rPr>
        <w:t xml:space="preserve">Definisi Operasional </w:t>
      </w:r>
      <w:r>
        <w:rPr>
          <w:rFonts w:ascii="Arial" w:hAnsi="Arial" w:cs="Arial"/>
          <w:sz w:val="24"/>
          <w:szCs w:val="24"/>
        </w:rPr>
        <w:tab/>
        <w:t xml:space="preserve"> 65</w:t>
      </w:r>
    </w:p>
    <w:p w:rsidR="00590CFF"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Pr>
          <w:rFonts w:ascii="Arial" w:hAnsi="Arial" w:cs="Arial"/>
          <w:sz w:val="24"/>
          <w:szCs w:val="24"/>
        </w:rPr>
        <w:t xml:space="preserve">Instrumen Penelitian </w:t>
      </w:r>
      <w:r>
        <w:rPr>
          <w:rFonts w:ascii="Arial" w:hAnsi="Arial" w:cs="Arial"/>
          <w:sz w:val="24"/>
          <w:szCs w:val="24"/>
        </w:rPr>
        <w:tab/>
        <w:t xml:space="preserve"> 67</w:t>
      </w:r>
    </w:p>
    <w:p w:rsidR="00590CFF"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Uji</w:t>
      </w:r>
      <w:r>
        <w:rPr>
          <w:rFonts w:ascii="Arial" w:hAnsi="Arial" w:cs="Arial"/>
          <w:sz w:val="24"/>
          <w:szCs w:val="24"/>
        </w:rPr>
        <w:t xml:space="preserve"> Validitas Dan Reliabilitas </w:t>
      </w:r>
      <w:r>
        <w:rPr>
          <w:rFonts w:ascii="Arial" w:hAnsi="Arial" w:cs="Arial"/>
          <w:sz w:val="24"/>
          <w:szCs w:val="24"/>
        </w:rPr>
        <w:tab/>
        <w:t xml:space="preserve"> 68</w:t>
      </w:r>
    </w:p>
    <w:p w:rsidR="00590CFF"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Pr>
          <w:rFonts w:ascii="Arial" w:hAnsi="Arial" w:cs="Arial"/>
          <w:sz w:val="24"/>
          <w:szCs w:val="24"/>
        </w:rPr>
        <w:t xml:space="preserve">Teknik Pengumpulan Data </w:t>
      </w:r>
      <w:r>
        <w:rPr>
          <w:rFonts w:ascii="Arial" w:hAnsi="Arial" w:cs="Arial"/>
          <w:sz w:val="24"/>
          <w:szCs w:val="24"/>
        </w:rPr>
        <w:tab/>
        <w:t xml:space="preserve"> 72</w:t>
      </w:r>
    </w:p>
    <w:p w:rsidR="00590CFF"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Pr>
          <w:rFonts w:ascii="Arial" w:hAnsi="Arial" w:cs="Arial"/>
          <w:sz w:val="24"/>
          <w:szCs w:val="24"/>
        </w:rPr>
        <w:t xml:space="preserve">Teknik Analisis Data </w:t>
      </w:r>
      <w:r>
        <w:rPr>
          <w:rFonts w:ascii="Arial" w:hAnsi="Arial" w:cs="Arial"/>
          <w:sz w:val="24"/>
          <w:szCs w:val="24"/>
        </w:rPr>
        <w:tab/>
        <w:t xml:space="preserve"> 75</w:t>
      </w:r>
    </w:p>
    <w:p w:rsidR="00590CFF"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 xml:space="preserve">Jalannya Penelitian </w:t>
      </w:r>
      <w:r w:rsidRPr="00795A34">
        <w:rPr>
          <w:rFonts w:ascii="Arial" w:hAnsi="Arial" w:cs="Arial"/>
          <w:sz w:val="24"/>
          <w:szCs w:val="24"/>
        </w:rPr>
        <w:tab/>
        <w:t xml:space="preserve"> 79</w:t>
      </w:r>
    </w:p>
    <w:p w:rsidR="00CF0DB4" w:rsidRPr="00795A34"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Etika Penelitian</w:t>
      </w:r>
      <w:r w:rsidRPr="00795A34">
        <w:rPr>
          <w:rFonts w:ascii="Arial" w:hAnsi="Arial" w:cs="Arial"/>
          <w:sz w:val="24"/>
          <w:szCs w:val="24"/>
        </w:rPr>
        <w:tab/>
        <w:t xml:space="preserve"> 80</w:t>
      </w:r>
    </w:p>
    <w:p w:rsidR="00590CFF" w:rsidRDefault="0095177D" w:rsidP="00190544">
      <w:pPr>
        <w:pStyle w:val="ListParagraph"/>
        <w:numPr>
          <w:ilvl w:val="0"/>
          <w:numId w:val="70"/>
        </w:numPr>
        <w:tabs>
          <w:tab w:val="left" w:leader="dot" w:pos="7380"/>
          <w:tab w:val="left" w:pos="7740"/>
        </w:tabs>
        <w:spacing w:after="0" w:line="360" w:lineRule="auto"/>
        <w:rPr>
          <w:rFonts w:ascii="Arial" w:hAnsi="Arial" w:cs="Arial"/>
          <w:sz w:val="24"/>
          <w:szCs w:val="24"/>
        </w:rPr>
      </w:pPr>
      <w:r w:rsidRPr="00795A34">
        <w:rPr>
          <w:rFonts w:ascii="Arial" w:hAnsi="Arial" w:cs="Arial"/>
          <w:sz w:val="24"/>
          <w:szCs w:val="24"/>
        </w:rPr>
        <w:t>Jadwal Penelitian</w:t>
      </w:r>
      <w:r>
        <w:rPr>
          <w:rFonts w:ascii="Arial" w:hAnsi="Arial" w:cs="Arial"/>
          <w:sz w:val="24"/>
          <w:szCs w:val="24"/>
        </w:rPr>
        <w:tab/>
        <w:t xml:space="preserve"> 81</w:t>
      </w:r>
    </w:p>
    <w:p w:rsidR="009460D1" w:rsidRDefault="009460D1" w:rsidP="009460D1">
      <w:pPr>
        <w:pStyle w:val="ListParagraph"/>
        <w:tabs>
          <w:tab w:val="left" w:leader="dot" w:pos="7380"/>
          <w:tab w:val="left" w:pos="7740"/>
        </w:tabs>
        <w:spacing w:after="0" w:line="360" w:lineRule="auto"/>
        <w:ind w:left="1080"/>
        <w:rPr>
          <w:rFonts w:ascii="Arial" w:hAnsi="Arial" w:cs="Arial"/>
          <w:sz w:val="24"/>
          <w:szCs w:val="24"/>
        </w:rPr>
      </w:pPr>
    </w:p>
    <w:p w:rsidR="009460D1" w:rsidRDefault="009460D1" w:rsidP="009460D1">
      <w:pPr>
        <w:tabs>
          <w:tab w:val="left" w:leader="dot" w:pos="7380"/>
          <w:tab w:val="left" w:pos="7740"/>
        </w:tabs>
        <w:spacing w:line="360" w:lineRule="auto"/>
        <w:rPr>
          <w:rFonts w:ascii="Arial" w:hAnsi="Arial" w:cs="Arial"/>
          <w:b/>
          <w:sz w:val="24"/>
          <w:szCs w:val="24"/>
        </w:rPr>
      </w:pPr>
      <w:r>
        <w:rPr>
          <w:rFonts w:ascii="Arial" w:hAnsi="Arial" w:cs="Arial"/>
          <w:b/>
          <w:sz w:val="24"/>
          <w:szCs w:val="24"/>
        </w:rPr>
        <w:t>BAB IV</w:t>
      </w:r>
      <w:r w:rsidRPr="009460D1">
        <w:rPr>
          <w:rFonts w:ascii="Arial" w:hAnsi="Arial" w:cs="Arial"/>
          <w:b/>
          <w:sz w:val="24"/>
          <w:szCs w:val="24"/>
        </w:rPr>
        <w:t xml:space="preserve"> </w:t>
      </w:r>
      <w:r>
        <w:rPr>
          <w:rFonts w:ascii="Arial" w:hAnsi="Arial" w:cs="Arial"/>
          <w:b/>
          <w:sz w:val="24"/>
          <w:szCs w:val="24"/>
        </w:rPr>
        <w:t>HASIL PENELITIAN DAN PEMBAHASAN</w:t>
      </w:r>
      <w:r w:rsidRPr="009460D1">
        <w:rPr>
          <w:rFonts w:ascii="Arial" w:hAnsi="Arial" w:cs="Arial"/>
          <w:b/>
          <w:sz w:val="24"/>
          <w:szCs w:val="24"/>
        </w:rPr>
        <w:t xml:space="preserve"> </w:t>
      </w:r>
    </w:p>
    <w:p w:rsidR="009460D1" w:rsidRPr="00795A34" w:rsidRDefault="009460D1" w:rsidP="00190544">
      <w:pPr>
        <w:pStyle w:val="ListParagraph"/>
        <w:numPr>
          <w:ilvl w:val="0"/>
          <w:numId w:val="92"/>
        </w:numPr>
        <w:tabs>
          <w:tab w:val="left" w:leader="dot" w:pos="7380"/>
          <w:tab w:val="left" w:pos="7740"/>
        </w:tabs>
        <w:spacing w:after="0" w:line="360" w:lineRule="auto"/>
        <w:rPr>
          <w:rFonts w:ascii="Arial" w:hAnsi="Arial" w:cs="Arial"/>
          <w:sz w:val="24"/>
          <w:szCs w:val="24"/>
        </w:rPr>
      </w:pPr>
      <w:r>
        <w:rPr>
          <w:rFonts w:ascii="Arial" w:hAnsi="Arial" w:cs="Arial"/>
          <w:sz w:val="24"/>
          <w:szCs w:val="24"/>
        </w:rPr>
        <w:t>Hasil</w:t>
      </w:r>
      <w:r w:rsidRPr="00795A34">
        <w:rPr>
          <w:rFonts w:ascii="Arial" w:hAnsi="Arial" w:cs="Arial"/>
          <w:sz w:val="24"/>
          <w:szCs w:val="24"/>
        </w:rPr>
        <w:t xml:space="preserve"> </w:t>
      </w:r>
      <w:r w:rsidR="0095177D" w:rsidRPr="00795A34">
        <w:rPr>
          <w:rFonts w:ascii="Arial" w:hAnsi="Arial" w:cs="Arial"/>
          <w:sz w:val="24"/>
          <w:szCs w:val="24"/>
        </w:rPr>
        <w:t>Penelitian</w:t>
      </w:r>
      <w:r>
        <w:rPr>
          <w:rFonts w:ascii="Arial" w:hAnsi="Arial" w:cs="Arial"/>
          <w:sz w:val="24"/>
          <w:szCs w:val="24"/>
        </w:rPr>
        <w:tab/>
        <w:t xml:space="preserve"> 84</w:t>
      </w:r>
    </w:p>
    <w:p w:rsidR="009460D1" w:rsidRDefault="009460D1" w:rsidP="00190544">
      <w:pPr>
        <w:pStyle w:val="ListParagraph"/>
        <w:numPr>
          <w:ilvl w:val="0"/>
          <w:numId w:val="92"/>
        </w:numPr>
        <w:tabs>
          <w:tab w:val="left" w:leader="dot" w:pos="7380"/>
          <w:tab w:val="left" w:pos="7740"/>
        </w:tabs>
        <w:spacing w:after="0" w:line="360" w:lineRule="auto"/>
        <w:rPr>
          <w:rFonts w:ascii="Arial" w:hAnsi="Arial" w:cs="Arial"/>
          <w:sz w:val="24"/>
          <w:szCs w:val="24"/>
        </w:rPr>
      </w:pPr>
      <w:r>
        <w:rPr>
          <w:rFonts w:ascii="Arial" w:hAnsi="Arial" w:cs="Arial"/>
          <w:sz w:val="24"/>
          <w:szCs w:val="24"/>
        </w:rPr>
        <w:t>Pembahasan</w:t>
      </w:r>
      <w:r>
        <w:rPr>
          <w:rFonts w:ascii="Arial" w:hAnsi="Arial" w:cs="Arial"/>
          <w:sz w:val="24"/>
          <w:szCs w:val="24"/>
        </w:rPr>
        <w:tab/>
        <w:t xml:space="preserve"> 91</w:t>
      </w:r>
    </w:p>
    <w:p w:rsidR="009460D1" w:rsidRDefault="009460D1" w:rsidP="009460D1">
      <w:pPr>
        <w:pStyle w:val="ListParagraph"/>
        <w:tabs>
          <w:tab w:val="left" w:leader="dot" w:pos="7380"/>
          <w:tab w:val="left" w:pos="7740"/>
        </w:tabs>
        <w:spacing w:after="0" w:line="360" w:lineRule="auto"/>
        <w:ind w:left="1080"/>
        <w:rPr>
          <w:rFonts w:ascii="Arial" w:hAnsi="Arial" w:cs="Arial"/>
          <w:sz w:val="24"/>
          <w:szCs w:val="24"/>
        </w:rPr>
      </w:pPr>
    </w:p>
    <w:p w:rsidR="009460D1" w:rsidRDefault="009460D1" w:rsidP="009460D1">
      <w:pPr>
        <w:tabs>
          <w:tab w:val="left" w:leader="dot" w:pos="7380"/>
          <w:tab w:val="left" w:pos="7740"/>
        </w:tabs>
        <w:spacing w:line="360" w:lineRule="auto"/>
        <w:rPr>
          <w:rFonts w:ascii="Arial" w:hAnsi="Arial" w:cs="Arial"/>
          <w:b/>
          <w:sz w:val="24"/>
          <w:szCs w:val="24"/>
        </w:rPr>
      </w:pPr>
      <w:r>
        <w:rPr>
          <w:rFonts w:ascii="Arial" w:hAnsi="Arial" w:cs="Arial"/>
          <w:b/>
          <w:sz w:val="24"/>
          <w:szCs w:val="24"/>
        </w:rPr>
        <w:t xml:space="preserve">BAB </w:t>
      </w:r>
      <w:r w:rsidRPr="009460D1">
        <w:rPr>
          <w:rFonts w:ascii="Arial" w:hAnsi="Arial" w:cs="Arial"/>
          <w:b/>
          <w:sz w:val="24"/>
          <w:szCs w:val="24"/>
        </w:rPr>
        <w:t xml:space="preserve">V </w:t>
      </w:r>
      <w:r>
        <w:rPr>
          <w:rFonts w:ascii="Arial" w:hAnsi="Arial" w:cs="Arial"/>
          <w:b/>
          <w:sz w:val="24"/>
          <w:szCs w:val="24"/>
        </w:rPr>
        <w:t>PENUTUP</w:t>
      </w:r>
      <w:r w:rsidRPr="009460D1">
        <w:rPr>
          <w:rFonts w:ascii="Arial" w:hAnsi="Arial" w:cs="Arial"/>
          <w:b/>
          <w:sz w:val="24"/>
          <w:szCs w:val="24"/>
        </w:rPr>
        <w:t xml:space="preserve"> </w:t>
      </w:r>
    </w:p>
    <w:p w:rsidR="009460D1" w:rsidRPr="00795A34" w:rsidRDefault="009460D1" w:rsidP="00190544">
      <w:pPr>
        <w:pStyle w:val="ListParagraph"/>
        <w:numPr>
          <w:ilvl w:val="0"/>
          <w:numId w:val="93"/>
        </w:numPr>
        <w:tabs>
          <w:tab w:val="left" w:leader="dot" w:pos="7380"/>
          <w:tab w:val="left" w:pos="7740"/>
        </w:tabs>
        <w:spacing w:after="0" w:line="360" w:lineRule="auto"/>
        <w:rPr>
          <w:rFonts w:ascii="Arial" w:hAnsi="Arial" w:cs="Arial"/>
          <w:sz w:val="24"/>
          <w:szCs w:val="24"/>
        </w:rPr>
      </w:pPr>
      <w:r>
        <w:rPr>
          <w:rFonts w:ascii="Arial" w:hAnsi="Arial" w:cs="Arial"/>
          <w:sz w:val="24"/>
          <w:szCs w:val="24"/>
        </w:rPr>
        <w:t>Kesimpulan</w:t>
      </w:r>
      <w:r>
        <w:rPr>
          <w:rFonts w:ascii="Arial" w:hAnsi="Arial" w:cs="Arial"/>
          <w:sz w:val="24"/>
          <w:szCs w:val="24"/>
        </w:rPr>
        <w:tab/>
        <w:t xml:space="preserve"> 107</w:t>
      </w:r>
    </w:p>
    <w:p w:rsidR="009460D1" w:rsidRPr="009460D1" w:rsidRDefault="009460D1" w:rsidP="00190544">
      <w:pPr>
        <w:pStyle w:val="ListParagraph"/>
        <w:numPr>
          <w:ilvl w:val="0"/>
          <w:numId w:val="93"/>
        </w:numPr>
        <w:tabs>
          <w:tab w:val="left" w:leader="dot" w:pos="7380"/>
          <w:tab w:val="left" w:pos="7740"/>
        </w:tabs>
        <w:spacing w:after="0" w:line="360" w:lineRule="auto"/>
        <w:rPr>
          <w:rFonts w:ascii="Arial" w:hAnsi="Arial" w:cs="Arial"/>
          <w:sz w:val="24"/>
          <w:szCs w:val="24"/>
        </w:rPr>
      </w:pPr>
      <w:r>
        <w:rPr>
          <w:rFonts w:ascii="Arial" w:hAnsi="Arial" w:cs="Arial"/>
          <w:sz w:val="24"/>
          <w:szCs w:val="24"/>
        </w:rPr>
        <w:t>Saran</w:t>
      </w:r>
      <w:r>
        <w:rPr>
          <w:rFonts w:ascii="Arial" w:hAnsi="Arial" w:cs="Arial"/>
          <w:sz w:val="24"/>
          <w:szCs w:val="24"/>
        </w:rPr>
        <w:tab/>
        <w:t xml:space="preserve"> 108</w:t>
      </w:r>
    </w:p>
    <w:p w:rsidR="009460D1" w:rsidRPr="009460D1" w:rsidRDefault="009460D1" w:rsidP="009460D1">
      <w:pPr>
        <w:tabs>
          <w:tab w:val="left" w:leader="dot" w:pos="7380"/>
          <w:tab w:val="left" w:pos="7740"/>
        </w:tabs>
        <w:spacing w:after="0" w:line="360" w:lineRule="auto"/>
        <w:rPr>
          <w:rFonts w:ascii="Arial" w:hAnsi="Arial" w:cs="Arial"/>
          <w:sz w:val="24"/>
          <w:szCs w:val="24"/>
        </w:rPr>
      </w:pPr>
    </w:p>
    <w:p w:rsidR="00590CFF" w:rsidRPr="00795A34" w:rsidRDefault="00CF0DB4" w:rsidP="008D3C73">
      <w:pPr>
        <w:tabs>
          <w:tab w:val="left" w:leader="dot" w:pos="7380"/>
          <w:tab w:val="left" w:pos="7740"/>
        </w:tabs>
        <w:spacing w:line="360" w:lineRule="auto"/>
        <w:rPr>
          <w:rFonts w:ascii="Arial" w:hAnsi="Arial" w:cs="Arial"/>
          <w:sz w:val="24"/>
          <w:szCs w:val="24"/>
          <w:lang w:val="id-ID"/>
        </w:rPr>
      </w:pPr>
      <w:r w:rsidRPr="00795A34">
        <w:rPr>
          <w:rFonts w:ascii="Arial" w:hAnsi="Arial" w:cs="Arial"/>
          <w:b/>
          <w:sz w:val="24"/>
          <w:szCs w:val="24"/>
        </w:rPr>
        <w:t>Daftar Pustaka</w:t>
      </w:r>
      <w:r w:rsidR="009460D1">
        <w:rPr>
          <w:rFonts w:ascii="Arial" w:hAnsi="Arial" w:cs="Arial"/>
          <w:sz w:val="24"/>
          <w:szCs w:val="24"/>
        </w:rPr>
        <w:t xml:space="preserve"> </w:t>
      </w:r>
      <w:r w:rsidR="009460D1">
        <w:rPr>
          <w:rFonts w:ascii="Arial" w:hAnsi="Arial" w:cs="Arial"/>
          <w:sz w:val="24"/>
          <w:szCs w:val="24"/>
        </w:rPr>
        <w:tab/>
        <w:t xml:space="preserve"> 110</w:t>
      </w:r>
      <w:r w:rsidR="00590CFF" w:rsidRPr="00795A34">
        <w:rPr>
          <w:rFonts w:ascii="Arial" w:hAnsi="Arial" w:cs="Arial"/>
          <w:sz w:val="24"/>
          <w:szCs w:val="24"/>
        </w:rPr>
        <w:t xml:space="preserve"> </w:t>
      </w:r>
      <w:r w:rsidRPr="00795A34">
        <w:rPr>
          <w:rFonts w:ascii="Arial" w:hAnsi="Arial" w:cs="Arial"/>
          <w:b/>
          <w:sz w:val="24"/>
          <w:szCs w:val="24"/>
          <w:lang w:val="id-ID"/>
        </w:rPr>
        <w:t xml:space="preserve">Lampiran </w:t>
      </w:r>
    </w:p>
    <w:p w:rsidR="002970C6" w:rsidRDefault="002970C6" w:rsidP="00590CFF">
      <w:pPr>
        <w:tabs>
          <w:tab w:val="left" w:leader="dot" w:pos="7380"/>
          <w:tab w:val="left" w:pos="7740"/>
        </w:tabs>
        <w:spacing w:line="360" w:lineRule="auto"/>
        <w:rPr>
          <w:rFonts w:ascii="Arial" w:hAnsi="Arial" w:cs="Arial"/>
          <w:lang w:val="id-ID"/>
        </w:rPr>
      </w:pPr>
    </w:p>
    <w:p w:rsidR="002970C6" w:rsidRDefault="002970C6" w:rsidP="00590CFF">
      <w:pPr>
        <w:tabs>
          <w:tab w:val="left" w:leader="dot" w:pos="7380"/>
          <w:tab w:val="left" w:pos="7740"/>
        </w:tabs>
        <w:spacing w:line="360" w:lineRule="auto"/>
        <w:rPr>
          <w:rFonts w:ascii="Arial" w:hAnsi="Arial" w:cs="Arial"/>
          <w:lang w:val="id-ID"/>
        </w:rPr>
      </w:pPr>
    </w:p>
    <w:p w:rsidR="009460D1" w:rsidRDefault="009460D1" w:rsidP="00171E01">
      <w:pPr>
        <w:tabs>
          <w:tab w:val="left" w:leader="dot" w:pos="7380"/>
          <w:tab w:val="left" w:pos="7740"/>
        </w:tabs>
        <w:spacing w:line="360" w:lineRule="auto"/>
        <w:rPr>
          <w:rFonts w:ascii="Arial" w:hAnsi="Arial" w:cs="Arial"/>
          <w:b/>
          <w:sz w:val="24"/>
        </w:rPr>
        <w:sectPr w:rsidR="009460D1" w:rsidSect="00325B61">
          <w:pgSz w:w="11907" w:h="16839" w:code="9"/>
          <w:pgMar w:top="2268" w:right="1701" w:bottom="1701" w:left="2268" w:header="720" w:footer="720" w:gutter="0"/>
          <w:pgNumType w:fmt="lowerRoman"/>
          <w:cols w:space="720"/>
          <w:docGrid w:linePitch="360"/>
        </w:sectPr>
      </w:pPr>
    </w:p>
    <w:p w:rsidR="002970C6" w:rsidRPr="0090030F" w:rsidRDefault="002970C6" w:rsidP="002970C6">
      <w:pPr>
        <w:tabs>
          <w:tab w:val="left" w:leader="dot" w:pos="7380"/>
          <w:tab w:val="left" w:pos="7740"/>
        </w:tabs>
        <w:spacing w:line="360" w:lineRule="auto"/>
        <w:jc w:val="center"/>
        <w:rPr>
          <w:rFonts w:ascii="Arial" w:hAnsi="Arial" w:cs="Arial"/>
          <w:b/>
          <w:sz w:val="24"/>
        </w:rPr>
      </w:pPr>
      <w:r w:rsidRPr="0090030F">
        <w:rPr>
          <w:rFonts w:ascii="Arial" w:hAnsi="Arial" w:cs="Arial"/>
          <w:b/>
          <w:sz w:val="24"/>
        </w:rPr>
        <w:lastRenderedPageBreak/>
        <w:t>DAFTAR TABEL</w:t>
      </w:r>
    </w:p>
    <w:p w:rsidR="002970C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 xml:space="preserve">Tabel </w:t>
      </w:r>
      <w:r w:rsidRPr="008D3C73">
        <w:rPr>
          <w:rFonts w:ascii="Arial" w:hAnsi="Arial" w:cs="Arial"/>
          <w:b/>
          <w:sz w:val="24"/>
        </w:rPr>
        <w:t>3.1 Definisi Operasional</w:t>
      </w:r>
      <w:r>
        <w:rPr>
          <w:rFonts w:ascii="Arial" w:hAnsi="Arial" w:cs="Arial"/>
          <w:sz w:val="24"/>
        </w:rPr>
        <w:tab/>
        <w:t xml:space="preserve"> 65</w:t>
      </w:r>
    </w:p>
    <w:p w:rsidR="00442F3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 xml:space="preserve">Tabel </w:t>
      </w:r>
      <w:r w:rsidRPr="008D3C73">
        <w:rPr>
          <w:rFonts w:ascii="Arial" w:hAnsi="Arial" w:cs="Arial"/>
          <w:b/>
          <w:sz w:val="24"/>
        </w:rPr>
        <w:t>3.2 Kisi-</w:t>
      </w:r>
      <w:r>
        <w:rPr>
          <w:rFonts w:ascii="Arial" w:hAnsi="Arial" w:cs="Arial"/>
          <w:b/>
          <w:sz w:val="24"/>
        </w:rPr>
        <w:t>K</w:t>
      </w:r>
      <w:r w:rsidRPr="008D3C73">
        <w:rPr>
          <w:rFonts w:ascii="Arial" w:hAnsi="Arial" w:cs="Arial"/>
          <w:b/>
          <w:sz w:val="24"/>
        </w:rPr>
        <w:t>isi Kuesioner Dukungan Penilaian Keluarga</w:t>
      </w:r>
      <w:r>
        <w:rPr>
          <w:rFonts w:ascii="Arial" w:hAnsi="Arial" w:cs="Arial"/>
          <w:sz w:val="24"/>
        </w:rPr>
        <w:tab/>
        <w:t xml:space="preserve"> 68</w:t>
      </w:r>
    </w:p>
    <w:p w:rsidR="00442F3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Tabel 3.3 Kisi-K</w:t>
      </w:r>
      <w:r w:rsidRPr="008D3C73">
        <w:rPr>
          <w:rFonts w:ascii="Arial" w:hAnsi="Arial" w:cs="Arial"/>
          <w:b/>
          <w:sz w:val="24"/>
        </w:rPr>
        <w:t>isi Kuesioner Depresi</w:t>
      </w:r>
      <w:r>
        <w:rPr>
          <w:rFonts w:ascii="Arial" w:hAnsi="Arial" w:cs="Arial"/>
          <w:sz w:val="24"/>
        </w:rPr>
        <w:tab/>
        <w:t xml:space="preserve"> 68</w:t>
      </w:r>
    </w:p>
    <w:p w:rsidR="00442F3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 xml:space="preserve">Tabel </w:t>
      </w:r>
      <w:r w:rsidRPr="008D3C73">
        <w:rPr>
          <w:rFonts w:ascii="Arial" w:hAnsi="Arial" w:cs="Arial"/>
          <w:b/>
          <w:sz w:val="24"/>
        </w:rPr>
        <w:t>3.4 Jadwal Penelitian</w:t>
      </w:r>
      <w:r>
        <w:rPr>
          <w:rFonts w:ascii="Arial" w:hAnsi="Arial" w:cs="Arial"/>
          <w:sz w:val="24"/>
        </w:rPr>
        <w:tab/>
        <w:t xml:space="preserve"> 81</w:t>
      </w:r>
    </w:p>
    <w:p w:rsidR="001F30C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Tabel 4.1 Distribusi Frekuensi Umur Responden</w:t>
      </w:r>
      <w:r>
        <w:rPr>
          <w:rFonts w:ascii="Arial" w:hAnsi="Arial" w:cs="Arial"/>
          <w:sz w:val="24"/>
        </w:rPr>
        <w:tab/>
        <w:t xml:space="preserve"> 86</w:t>
      </w:r>
    </w:p>
    <w:p w:rsidR="001F30C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Tabel 4.2 Distribusi Frekuensi Jenis Kelamin Responden</w:t>
      </w:r>
      <w:r>
        <w:rPr>
          <w:rFonts w:ascii="Arial" w:hAnsi="Arial" w:cs="Arial"/>
          <w:sz w:val="24"/>
        </w:rPr>
        <w:tab/>
        <w:t xml:space="preserve"> 87</w:t>
      </w:r>
    </w:p>
    <w:p w:rsidR="001F30C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Tabel 4.3 Distribusi Frekuensi Status Marital Responden</w:t>
      </w:r>
      <w:r>
        <w:rPr>
          <w:rFonts w:ascii="Arial" w:hAnsi="Arial" w:cs="Arial"/>
          <w:sz w:val="24"/>
        </w:rPr>
        <w:tab/>
        <w:t xml:space="preserve"> 87</w:t>
      </w:r>
    </w:p>
    <w:p w:rsidR="001F30C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Tabel 4.4 Analisa Variabel Dukungan Penilaian Keluarga</w:t>
      </w:r>
      <w:r>
        <w:rPr>
          <w:rFonts w:ascii="Arial" w:hAnsi="Arial" w:cs="Arial"/>
          <w:sz w:val="24"/>
        </w:rPr>
        <w:tab/>
        <w:t xml:space="preserve"> 88</w:t>
      </w:r>
    </w:p>
    <w:p w:rsidR="001F30C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Tabel 4.5 Analisa Variabel Depresi</w:t>
      </w:r>
      <w:r>
        <w:rPr>
          <w:rFonts w:ascii="Arial" w:hAnsi="Arial" w:cs="Arial"/>
          <w:sz w:val="24"/>
        </w:rPr>
        <w:tab/>
        <w:t xml:space="preserve"> 89</w:t>
      </w:r>
    </w:p>
    <w:p w:rsidR="001F30C6" w:rsidRPr="001F30C6" w:rsidRDefault="0095177D" w:rsidP="002970C6">
      <w:pPr>
        <w:tabs>
          <w:tab w:val="left" w:leader="dot" w:pos="7380"/>
          <w:tab w:val="left" w:pos="7740"/>
        </w:tabs>
        <w:spacing w:line="360" w:lineRule="auto"/>
        <w:rPr>
          <w:rFonts w:ascii="Arial" w:hAnsi="Arial" w:cs="Arial"/>
          <w:sz w:val="24"/>
        </w:rPr>
      </w:pPr>
      <w:r>
        <w:rPr>
          <w:rFonts w:ascii="Arial" w:hAnsi="Arial" w:cs="Arial"/>
          <w:b/>
          <w:sz w:val="24"/>
        </w:rPr>
        <w:t>Tabel 4.6 Hubungan Antara Dukungan Penilaian Dengan Depresi</w:t>
      </w:r>
      <w:r>
        <w:rPr>
          <w:rFonts w:ascii="Arial" w:hAnsi="Arial" w:cs="Arial"/>
          <w:sz w:val="24"/>
        </w:rPr>
        <w:tab/>
        <w:t xml:space="preserve"> 91</w:t>
      </w:r>
    </w:p>
    <w:p w:rsidR="008F058E" w:rsidRDefault="008F058E" w:rsidP="002970C6">
      <w:pPr>
        <w:tabs>
          <w:tab w:val="left" w:leader="dot" w:pos="7380"/>
          <w:tab w:val="left" w:pos="7740"/>
        </w:tabs>
        <w:spacing w:line="360" w:lineRule="auto"/>
        <w:rPr>
          <w:rFonts w:ascii="Arial" w:hAnsi="Arial" w:cs="Arial"/>
          <w:sz w:val="24"/>
        </w:rPr>
      </w:pPr>
    </w:p>
    <w:p w:rsidR="008F058E" w:rsidRDefault="008F058E" w:rsidP="002970C6">
      <w:pPr>
        <w:tabs>
          <w:tab w:val="left" w:leader="dot" w:pos="7380"/>
          <w:tab w:val="left" w:pos="7740"/>
        </w:tabs>
        <w:spacing w:line="360" w:lineRule="auto"/>
        <w:rPr>
          <w:rFonts w:ascii="Arial" w:hAnsi="Arial" w:cs="Arial"/>
          <w:sz w:val="24"/>
        </w:rPr>
      </w:pPr>
    </w:p>
    <w:p w:rsidR="008F058E" w:rsidRDefault="008F058E" w:rsidP="002970C6">
      <w:pPr>
        <w:tabs>
          <w:tab w:val="left" w:leader="dot" w:pos="7380"/>
          <w:tab w:val="left" w:pos="7740"/>
        </w:tabs>
        <w:spacing w:line="360" w:lineRule="auto"/>
        <w:rPr>
          <w:rFonts w:ascii="Arial" w:hAnsi="Arial" w:cs="Arial"/>
          <w:sz w:val="24"/>
        </w:rPr>
      </w:pPr>
    </w:p>
    <w:p w:rsidR="008F058E" w:rsidRDefault="008F058E" w:rsidP="002970C6">
      <w:pPr>
        <w:tabs>
          <w:tab w:val="left" w:leader="dot" w:pos="7380"/>
          <w:tab w:val="left" w:pos="7740"/>
        </w:tabs>
        <w:spacing w:line="360" w:lineRule="auto"/>
        <w:rPr>
          <w:rFonts w:ascii="Arial" w:hAnsi="Arial" w:cs="Arial"/>
          <w:sz w:val="24"/>
        </w:rPr>
      </w:pPr>
    </w:p>
    <w:p w:rsidR="008F058E" w:rsidRDefault="008F058E" w:rsidP="002970C6">
      <w:pPr>
        <w:tabs>
          <w:tab w:val="left" w:leader="dot" w:pos="7380"/>
          <w:tab w:val="left" w:pos="7740"/>
        </w:tabs>
        <w:spacing w:line="360" w:lineRule="auto"/>
        <w:rPr>
          <w:rFonts w:ascii="Arial" w:hAnsi="Arial" w:cs="Arial"/>
          <w:sz w:val="24"/>
        </w:rPr>
      </w:pPr>
    </w:p>
    <w:p w:rsidR="008F058E" w:rsidRDefault="008F058E" w:rsidP="002970C6">
      <w:pPr>
        <w:tabs>
          <w:tab w:val="left" w:leader="dot" w:pos="7380"/>
          <w:tab w:val="left" w:pos="7740"/>
        </w:tabs>
        <w:spacing w:line="360" w:lineRule="auto"/>
        <w:rPr>
          <w:rFonts w:ascii="Arial" w:hAnsi="Arial" w:cs="Arial"/>
          <w:sz w:val="24"/>
        </w:rPr>
      </w:pPr>
    </w:p>
    <w:p w:rsidR="008F058E" w:rsidRDefault="008F058E" w:rsidP="002970C6">
      <w:pPr>
        <w:tabs>
          <w:tab w:val="left" w:leader="dot" w:pos="7380"/>
          <w:tab w:val="left" w:pos="7740"/>
        </w:tabs>
        <w:spacing w:line="360" w:lineRule="auto"/>
        <w:rPr>
          <w:rFonts w:ascii="Arial" w:hAnsi="Arial" w:cs="Arial"/>
          <w:sz w:val="24"/>
        </w:rPr>
      </w:pPr>
    </w:p>
    <w:p w:rsidR="008F058E" w:rsidRDefault="008F058E" w:rsidP="002970C6">
      <w:pPr>
        <w:tabs>
          <w:tab w:val="left" w:leader="dot" w:pos="7380"/>
          <w:tab w:val="left" w:pos="7740"/>
        </w:tabs>
        <w:spacing w:line="360" w:lineRule="auto"/>
        <w:rPr>
          <w:rFonts w:ascii="Arial" w:hAnsi="Arial" w:cs="Arial"/>
          <w:sz w:val="24"/>
        </w:rPr>
      </w:pPr>
    </w:p>
    <w:p w:rsidR="008F058E" w:rsidRDefault="008F058E" w:rsidP="002970C6">
      <w:pPr>
        <w:tabs>
          <w:tab w:val="left" w:leader="dot" w:pos="7380"/>
          <w:tab w:val="left" w:pos="7740"/>
        </w:tabs>
        <w:spacing w:line="360" w:lineRule="auto"/>
        <w:rPr>
          <w:rFonts w:ascii="Arial" w:hAnsi="Arial" w:cs="Arial"/>
          <w:sz w:val="24"/>
        </w:rPr>
      </w:pPr>
    </w:p>
    <w:p w:rsidR="006C454C" w:rsidRDefault="006C454C" w:rsidP="002970C6">
      <w:pPr>
        <w:tabs>
          <w:tab w:val="left" w:leader="dot" w:pos="7380"/>
          <w:tab w:val="left" w:pos="7740"/>
        </w:tabs>
        <w:spacing w:line="360" w:lineRule="auto"/>
        <w:rPr>
          <w:rFonts w:ascii="Arial" w:hAnsi="Arial" w:cs="Arial"/>
          <w:sz w:val="24"/>
        </w:rPr>
      </w:pPr>
    </w:p>
    <w:p w:rsidR="008F058E" w:rsidRPr="0090030F" w:rsidRDefault="008F058E" w:rsidP="008F058E">
      <w:pPr>
        <w:tabs>
          <w:tab w:val="left" w:leader="dot" w:pos="7380"/>
          <w:tab w:val="left" w:pos="7740"/>
        </w:tabs>
        <w:spacing w:line="360" w:lineRule="auto"/>
        <w:jc w:val="center"/>
        <w:rPr>
          <w:rFonts w:ascii="Arial" w:hAnsi="Arial" w:cs="Arial"/>
          <w:b/>
          <w:sz w:val="24"/>
        </w:rPr>
      </w:pPr>
      <w:r w:rsidRPr="0090030F">
        <w:rPr>
          <w:rFonts w:ascii="Arial" w:hAnsi="Arial" w:cs="Arial"/>
          <w:b/>
          <w:sz w:val="24"/>
        </w:rPr>
        <w:lastRenderedPageBreak/>
        <w:t>DAFTAR GAMBAR</w:t>
      </w:r>
    </w:p>
    <w:p w:rsidR="008F058E" w:rsidRDefault="00FC7357" w:rsidP="008F058E">
      <w:pPr>
        <w:tabs>
          <w:tab w:val="left" w:leader="dot" w:pos="7380"/>
          <w:tab w:val="left" w:pos="7740"/>
        </w:tabs>
        <w:spacing w:line="360" w:lineRule="auto"/>
        <w:rPr>
          <w:rFonts w:ascii="Arial" w:hAnsi="Arial" w:cs="Arial"/>
          <w:sz w:val="24"/>
        </w:rPr>
      </w:pPr>
      <w:r>
        <w:rPr>
          <w:rFonts w:ascii="Arial" w:hAnsi="Arial" w:cs="Arial"/>
          <w:b/>
          <w:sz w:val="24"/>
        </w:rPr>
        <w:t xml:space="preserve">Gambar </w:t>
      </w:r>
      <w:r w:rsidR="008F058E" w:rsidRPr="008D3C73">
        <w:rPr>
          <w:rFonts w:ascii="Arial" w:hAnsi="Arial" w:cs="Arial"/>
          <w:b/>
          <w:sz w:val="24"/>
        </w:rPr>
        <w:t>2.1 Kerangka Teori</w:t>
      </w:r>
      <w:r w:rsidR="00EC6D69">
        <w:rPr>
          <w:rFonts w:ascii="Arial" w:hAnsi="Arial" w:cs="Arial"/>
          <w:sz w:val="24"/>
        </w:rPr>
        <w:tab/>
        <w:t xml:space="preserve"> 60</w:t>
      </w:r>
    </w:p>
    <w:p w:rsidR="001F30C6" w:rsidRDefault="00FC7357" w:rsidP="008F058E">
      <w:pPr>
        <w:tabs>
          <w:tab w:val="left" w:leader="dot" w:pos="7380"/>
          <w:tab w:val="left" w:pos="7740"/>
        </w:tabs>
        <w:spacing w:line="360" w:lineRule="auto"/>
        <w:rPr>
          <w:rFonts w:ascii="Arial" w:hAnsi="Arial" w:cs="Arial"/>
          <w:sz w:val="24"/>
        </w:rPr>
        <w:sectPr w:rsidR="001F30C6" w:rsidSect="00325B61">
          <w:pgSz w:w="11907" w:h="16839" w:code="9"/>
          <w:pgMar w:top="2268" w:right="1701" w:bottom="1701" w:left="2268" w:header="720" w:footer="720" w:gutter="0"/>
          <w:pgNumType w:fmt="lowerRoman"/>
          <w:cols w:space="720"/>
          <w:docGrid w:linePitch="360"/>
        </w:sectPr>
      </w:pPr>
      <w:r>
        <w:rPr>
          <w:rFonts w:ascii="Arial" w:hAnsi="Arial" w:cs="Arial"/>
          <w:b/>
          <w:sz w:val="24"/>
        </w:rPr>
        <w:t xml:space="preserve">Gambar </w:t>
      </w:r>
      <w:r w:rsidR="008F058E" w:rsidRPr="008D3C73">
        <w:rPr>
          <w:rFonts w:ascii="Arial" w:hAnsi="Arial" w:cs="Arial"/>
          <w:b/>
          <w:sz w:val="24"/>
        </w:rPr>
        <w:t>2.2 Kerangka Konsep</w:t>
      </w:r>
      <w:r w:rsidR="00EC6D69">
        <w:rPr>
          <w:rFonts w:ascii="Arial" w:hAnsi="Arial" w:cs="Arial"/>
          <w:sz w:val="24"/>
        </w:rPr>
        <w:tab/>
        <w:t xml:space="preserve"> 61</w:t>
      </w:r>
    </w:p>
    <w:p w:rsidR="001F30C6" w:rsidRPr="00DF350D" w:rsidRDefault="001F30C6" w:rsidP="00C64F6F">
      <w:pPr>
        <w:pStyle w:val="Heading1"/>
      </w:pPr>
      <w:bookmarkStart w:id="2" w:name="_Toc534901777"/>
      <w:r w:rsidRPr="00DF350D">
        <w:lastRenderedPageBreak/>
        <w:t>Daftar Lampiran</w:t>
      </w:r>
      <w:bookmarkEnd w:id="2"/>
    </w:p>
    <w:p w:rsidR="001F30C6" w:rsidRPr="00DF350D" w:rsidRDefault="0095177D" w:rsidP="001F30C6">
      <w:pPr>
        <w:tabs>
          <w:tab w:val="left" w:leader="dot" w:pos="7371"/>
          <w:tab w:val="right" w:pos="7938"/>
        </w:tabs>
        <w:spacing w:after="0" w:line="480" w:lineRule="auto"/>
        <w:jc w:val="both"/>
        <w:rPr>
          <w:rFonts w:ascii="Arial" w:hAnsi="Arial" w:cs="Arial"/>
          <w:sz w:val="24"/>
          <w:szCs w:val="24"/>
          <w:lang w:val="id-ID"/>
        </w:rPr>
      </w:pPr>
      <w:r>
        <w:rPr>
          <w:rFonts w:ascii="Arial" w:hAnsi="Arial" w:cs="Arial"/>
          <w:b/>
          <w:sz w:val="24"/>
          <w:szCs w:val="24"/>
          <w:lang w:val="id-ID"/>
        </w:rPr>
        <w:t>Lampiran 1</w:t>
      </w:r>
      <w:r w:rsidR="007B3537">
        <w:rPr>
          <w:rFonts w:ascii="Arial" w:hAnsi="Arial" w:cs="Arial"/>
          <w:b/>
          <w:sz w:val="24"/>
          <w:szCs w:val="24"/>
        </w:rPr>
        <w:t xml:space="preserve"> </w:t>
      </w:r>
      <w:r>
        <w:rPr>
          <w:rFonts w:ascii="Arial" w:hAnsi="Arial" w:cs="Arial"/>
          <w:b/>
          <w:sz w:val="24"/>
          <w:szCs w:val="24"/>
          <w:lang w:val="id-ID"/>
        </w:rPr>
        <w:t xml:space="preserve"> : Biodata Peneliti</w:t>
      </w:r>
    </w:p>
    <w:p w:rsidR="001F30C6" w:rsidRPr="00056115" w:rsidRDefault="0095177D" w:rsidP="001F30C6">
      <w:pPr>
        <w:tabs>
          <w:tab w:val="left" w:leader="dot" w:pos="7371"/>
          <w:tab w:val="right" w:pos="7938"/>
        </w:tabs>
        <w:spacing w:after="0" w:line="480" w:lineRule="auto"/>
        <w:jc w:val="both"/>
        <w:rPr>
          <w:rFonts w:ascii="Arial" w:hAnsi="Arial" w:cs="Arial"/>
          <w:b/>
          <w:sz w:val="24"/>
          <w:szCs w:val="24"/>
        </w:rPr>
      </w:pPr>
      <w:r w:rsidRPr="00DF350D">
        <w:rPr>
          <w:rFonts w:ascii="Arial" w:hAnsi="Arial" w:cs="Arial"/>
          <w:b/>
          <w:sz w:val="24"/>
          <w:szCs w:val="24"/>
          <w:lang w:val="id-ID"/>
        </w:rPr>
        <w:t xml:space="preserve">Lampiran 2 </w:t>
      </w:r>
      <w:r w:rsidR="003E57F9">
        <w:rPr>
          <w:rFonts w:ascii="Arial" w:hAnsi="Arial" w:cs="Arial"/>
          <w:b/>
          <w:sz w:val="24"/>
          <w:szCs w:val="24"/>
        </w:rPr>
        <w:t xml:space="preserve"> </w:t>
      </w:r>
      <w:r>
        <w:rPr>
          <w:rFonts w:ascii="Arial" w:hAnsi="Arial" w:cs="Arial"/>
          <w:b/>
          <w:sz w:val="24"/>
          <w:szCs w:val="24"/>
        </w:rPr>
        <w:t xml:space="preserve">: </w:t>
      </w:r>
      <w:r>
        <w:rPr>
          <w:rFonts w:ascii="Arial" w:hAnsi="Arial" w:cs="Arial"/>
          <w:b/>
          <w:sz w:val="24"/>
          <w:szCs w:val="24"/>
          <w:lang w:val="id-ID"/>
        </w:rPr>
        <w:t>Surat Permohonan Menjadi Responden</w:t>
      </w:r>
    </w:p>
    <w:p w:rsidR="001F30C6" w:rsidRPr="00056115" w:rsidRDefault="0095177D" w:rsidP="001F30C6">
      <w:pPr>
        <w:tabs>
          <w:tab w:val="left" w:leader="dot" w:pos="7371"/>
          <w:tab w:val="right" w:pos="7938"/>
        </w:tabs>
        <w:spacing w:after="0" w:line="480" w:lineRule="auto"/>
        <w:jc w:val="both"/>
        <w:rPr>
          <w:rFonts w:ascii="Arial" w:hAnsi="Arial" w:cs="Arial"/>
          <w:b/>
          <w:sz w:val="24"/>
          <w:szCs w:val="24"/>
        </w:rPr>
      </w:pPr>
      <w:r w:rsidRPr="00DF350D">
        <w:rPr>
          <w:rFonts w:ascii="Arial" w:hAnsi="Arial" w:cs="Arial"/>
          <w:b/>
          <w:sz w:val="24"/>
          <w:szCs w:val="24"/>
          <w:lang w:val="id-ID"/>
        </w:rPr>
        <w:t xml:space="preserve">Lampiran 3 </w:t>
      </w:r>
      <w:r w:rsidR="003E57F9">
        <w:rPr>
          <w:rFonts w:ascii="Arial" w:hAnsi="Arial" w:cs="Arial"/>
          <w:b/>
          <w:sz w:val="24"/>
          <w:szCs w:val="24"/>
        </w:rPr>
        <w:t xml:space="preserve"> </w:t>
      </w:r>
      <w:r>
        <w:rPr>
          <w:rFonts w:ascii="Arial" w:hAnsi="Arial" w:cs="Arial"/>
          <w:b/>
          <w:sz w:val="24"/>
          <w:szCs w:val="24"/>
        </w:rPr>
        <w:t>: Lembar Persetujuan Menjadi Responden</w:t>
      </w:r>
    </w:p>
    <w:p w:rsidR="001F30C6" w:rsidRDefault="0095177D" w:rsidP="001F30C6">
      <w:pPr>
        <w:tabs>
          <w:tab w:val="left" w:leader="dot" w:pos="7371"/>
          <w:tab w:val="right" w:pos="7938"/>
        </w:tabs>
        <w:spacing w:after="0" w:line="480" w:lineRule="auto"/>
        <w:jc w:val="both"/>
        <w:rPr>
          <w:rFonts w:ascii="Arial" w:hAnsi="Arial" w:cs="Arial"/>
          <w:b/>
          <w:sz w:val="24"/>
          <w:szCs w:val="24"/>
        </w:rPr>
      </w:pPr>
      <w:r w:rsidRPr="00DF350D">
        <w:rPr>
          <w:rFonts w:ascii="Arial" w:hAnsi="Arial" w:cs="Arial"/>
          <w:b/>
          <w:sz w:val="24"/>
          <w:szCs w:val="24"/>
          <w:lang w:val="id-ID"/>
        </w:rPr>
        <w:t xml:space="preserve">Lampiran 4 </w:t>
      </w:r>
      <w:r w:rsidR="003E57F9">
        <w:rPr>
          <w:rFonts w:ascii="Arial" w:hAnsi="Arial" w:cs="Arial"/>
          <w:b/>
          <w:sz w:val="24"/>
          <w:szCs w:val="24"/>
        </w:rPr>
        <w:t xml:space="preserve"> </w:t>
      </w:r>
      <w:r>
        <w:rPr>
          <w:rFonts w:ascii="Arial" w:hAnsi="Arial" w:cs="Arial"/>
          <w:b/>
          <w:sz w:val="24"/>
          <w:szCs w:val="24"/>
        </w:rPr>
        <w:t>: Lembar Kuesioner Dukungan Emosional Keluarga</w:t>
      </w:r>
    </w:p>
    <w:p w:rsidR="001F30C6" w:rsidRDefault="0095177D" w:rsidP="001F30C6">
      <w:pPr>
        <w:tabs>
          <w:tab w:val="left" w:leader="dot" w:pos="7371"/>
          <w:tab w:val="right" w:pos="7938"/>
        </w:tabs>
        <w:spacing w:after="0" w:line="480" w:lineRule="auto"/>
        <w:jc w:val="both"/>
        <w:rPr>
          <w:rFonts w:ascii="Arial" w:hAnsi="Arial" w:cs="Arial"/>
          <w:b/>
          <w:sz w:val="24"/>
          <w:szCs w:val="24"/>
        </w:rPr>
      </w:pPr>
      <w:r>
        <w:rPr>
          <w:rFonts w:ascii="Arial" w:hAnsi="Arial" w:cs="Arial"/>
          <w:b/>
          <w:sz w:val="24"/>
          <w:szCs w:val="24"/>
        </w:rPr>
        <w:t xml:space="preserve">Lampiran </w:t>
      </w:r>
      <w:proofErr w:type="gramStart"/>
      <w:r>
        <w:rPr>
          <w:rFonts w:ascii="Arial" w:hAnsi="Arial" w:cs="Arial"/>
          <w:b/>
          <w:sz w:val="24"/>
          <w:szCs w:val="24"/>
        </w:rPr>
        <w:t xml:space="preserve">5 </w:t>
      </w:r>
      <w:r w:rsidR="003E57F9">
        <w:rPr>
          <w:rFonts w:ascii="Arial" w:hAnsi="Arial" w:cs="Arial"/>
          <w:b/>
          <w:sz w:val="24"/>
          <w:szCs w:val="24"/>
        </w:rPr>
        <w:t xml:space="preserve"> </w:t>
      </w:r>
      <w:r>
        <w:rPr>
          <w:rFonts w:ascii="Arial" w:hAnsi="Arial" w:cs="Arial"/>
          <w:b/>
          <w:sz w:val="24"/>
          <w:szCs w:val="24"/>
        </w:rPr>
        <w:t>:</w:t>
      </w:r>
      <w:proofErr w:type="gramEnd"/>
      <w:r>
        <w:rPr>
          <w:rFonts w:ascii="Arial" w:hAnsi="Arial" w:cs="Arial"/>
          <w:b/>
          <w:sz w:val="24"/>
          <w:szCs w:val="24"/>
        </w:rPr>
        <w:t xml:space="preserve"> Tes Dass Depresi</w:t>
      </w:r>
    </w:p>
    <w:p w:rsidR="001F30C6" w:rsidRPr="00502710" w:rsidRDefault="0095177D" w:rsidP="001F30C6">
      <w:pPr>
        <w:tabs>
          <w:tab w:val="left" w:leader="dot" w:pos="7371"/>
          <w:tab w:val="right" w:pos="7938"/>
        </w:tabs>
        <w:spacing w:after="0" w:line="480" w:lineRule="auto"/>
        <w:jc w:val="both"/>
        <w:rPr>
          <w:rFonts w:ascii="Arial" w:hAnsi="Arial" w:cs="Arial"/>
          <w:b/>
          <w:sz w:val="24"/>
          <w:szCs w:val="24"/>
          <w:lang w:val="id-ID"/>
        </w:rPr>
      </w:pPr>
      <w:r>
        <w:rPr>
          <w:rFonts w:ascii="Arial" w:hAnsi="Arial" w:cs="Arial"/>
          <w:b/>
          <w:sz w:val="24"/>
          <w:szCs w:val="24"/>
        </w:rPr>
        <w:t xml:space="preserve">Lampiran </w:t>
      </w:r>
      <w:proofErr w:type="gramStart"/>
      <w:r>
        <w:rPr>
          <w:rFonts w:ascii="Arial" w:hAnsi="Arial" w:cs="Arial"/>
          <w:b/>
          <w:sz w:val="24"/>
          <w:szCs w:val="24"/>
        </w:rPr>
        <w:t xml:space="preserve">6 </w:t>
      </w:r>
      <w:r w:rsidR="003E57F9">
        <w:rPr>
          <w:rFonts w:ascii="Arial" w:hAnsi="Arial" w:cs="Arial"/>
          <w:b/>
          <w:sz w:val="24"/>
          <w:szCs w:val="24"/>
        </w:rPr>
        <w:t xml:space="preserve"> </w:t>
      </w:r>
      <w:r>
        <w:rPr>
          <w:rFonts w:ascii="Arial" w:hAnsi="Arial" w:cs="Arial"/>
          <w:b/>
          <w:sz w:val="24"/>
          <w:szCs w:val="24"/>
        </w:rPr>
        <w:t>:</w:t>
      </w:r>
      <w:proofErr w:type="gramEnd"/>
      <w:r>
        <w:rPr>
          <w:rFonts w:ascii="Arial" w:hAnsi="Arial" w:cs="Arial"/>
          <w:b/>
          <w:sz w:val="24"/>
          <w:szCs w:val="24"/>
        </w:rPr>
        <w:t xml:space="preserve"> </w:t>
      </w:r>
      <w:r>
        <w:rPr>
          <w:rFonts w:ascii="Arial" w:hAnsi="Arial" w:cs="Arial"/>
          <w:b/>
          <w:sz w:val="24"/>
          <w:szCs w:val="24"/>
          <w:lang w:val="id-ID"/>
        </w:rPr>
        <w:t>Uji Univariat</w:t>
      </w:r>
    </w:p>
    <w:p w:rsidR="001F30C6" w:rsidRPr="00502710" w:rsidRDefault="0095177D" w:rsidP="001F30C6">
      <w:pPr>
        <w:tabs>
          <w:tab w:val="left" w:leader="dot" w:pos="7371"/>
          <w:tab w:val="right" w:pos="7938"/>
        </w:tabs>
        <w:spacing w:after="0" w:line="480" w:lineRule="auto"/>
        <w:jc w:val="both"/>
        <w:rPr>
          <w:rFonts w:ascii="Arial" w:hAnsi="Arial" w:cs="Arial"/>
          <w:b/>
          <w:sz w:val="24"/>
          <w:szCs w:val="24"/>
          <w:lang w:val="id-ID"/>
        </w:rPr>
      </w:pPr>
      <w:r>
        <w:rPr>
          <w:rFonts w:ascii="Arial" w:hAnsi="Arial" w:cs="Arial"/>
          <w:b/>
          <w:sz w:val="24"/>
          <w:szCs w:val="24"/>
        </w:rPr>
        <w:t xml:space="preserve">Lampiran </w:t>
      </w:r>
      <w:proofErr w:type="gramStart"/>
      <w:r>
        <w:rPr>
          <w:rFonts w:ascii="Arial" w:hAnsi="Arial" w:cs="Arial"/>
          <w:b/>
          <w:sz w:val="24"/>
          <w:szCs w:val="24"/>
        </w:rPr>
        <w:t xml:space="preserve">7 </w:t>
      </w:r>
      <w:r w:rsidR="003E57F9">
        <w:rPr>
          <w:rFonts w:ascii="Arial" w:hAnsi="Arial" w:cs="Arial"/>
          <w:b/>
          <w:sz w:val="24"/>
          <w:szCs w:val="24"/>
        </w:rPr>
        <w:t xml:space="preserve"> </w:t>
      </w:r>
      <w:r>
        <w:rPr>
          <w:rFonts w:ascii="Arial" w:hAnsi="Arial" w:cs="Arial"/>
          <w:b/>
          <w:sz w:val="24"/>
          <w:szCs w:val="24"/>
        </w:rPr>
        <w:t>:</w:t>
      </w:r>
      <w:proofErr w:type="gramEnd"/>
      <w:r>
        <w:rPr>
          <w:rFonts w:ascii="Arial" w:hAnsi="Arial" w:cs="Arial"/>
          <w:b/>
          <w:sz w:val="24"/>
          <w:szCs w:val="24"/>
        </w:rPr>
        <w:t xml:space="preserve"> </w:t>
      </w:r>
      <w:r>
        <w:rPr>
          <w:rFonts w:ascii="Arial" w:hAnsi="Arial" w:cs="Arial"/>
          <w:b/>
          <w:sz w:val="24"/>
          <w:szCs w:val="24"/>
          <w:lang w:val="id-ID"/>
        </w:rPr>
        <w:t>Uji Validitas Dan Reabilitas</w:t>
      </w:r>
    </w:p>
    <w:p w:rsidR="001F30C6" w:rsidRPr="009C221F" w:rsidRDefault="003E57F9" w:rsidP="001F30C6">
      <w:pPr>
        <w:tabs>
          <w:tab w:val="left" w:leader="dot" w:pos="7371"/>
          <w:tab w:val="right" w:pos="7938"/>
        </w:tabs>
        <w:spacing w:after="0" w:line="480" w:lineRule="auto"/>
        <w:jc w:val="both"/>
        <w:rPr>
          <w:rFonts w:ascii="Arial" w:hAnsi="Arial" w:cs="Arial"/>
          <w:b/>
          <w:sz w:val="24"/>
          <w:szCs w:val="24"/>
          <w:lang w:val="id-ID"/>
        </w:rPr>
      </w:pPr>
      <w:r>
        <w:rPr>
          <w:rFonts w:ascii="Arial" w:hAnsi="Arial" w:cs="Arial"/>
          <w:b/>
          <w:sz w:val="24"/>
          <w:szCs w:val="24"/>
        </w:rPr>
        <w:t xml:space="preserve">Lampiran </w:t>
      </w:r>
      <w:proofErr w:type="gramStart"/>
      <w:r>
        <w:rPr>
          <w:rFonts w:ascii="Arial" w:hAnsi="Arial" w:cs="Arial"/>
          <w:b/>
          <w:sz w:val="24"/>
          <w:szCs w:val="24"/>
        </w:rPr>
        <w:t>8  :</w:t>
      </w:r>
      <w:proofErr w:type="gramEnd"/>
      <w:r>
        <w:rPr>
          <w:rFonts w:ascii="Arial" w:hAnsi="Arial" w:cs="Arial"/>
          <w:b/>
          <w:sz w:val="24"/>
          <w:szCs w:val="24"/>
        </w:rPr>
        <w:t xml:space="preserve"> </w:t>
      </w:r>
      <w:r w:rsidR="0095177D">
        <w:rPr>
          <w:rFonts w:ascii="Arial" w:hAnsi="Arial" w:cs="Arial"/>
          <w:b/>
          <w:sz w:val="24"/>
          <w:szCs w:val="24"/>
          <w:lang w:val="id-ID"/>
        </w:rPr>
        <w:t>Uji Normalitas</w:t>
      </w:r>
    </w:p>
    <w:p w:rsidR="001F30C6" w:rsidRDefault="0095177D" w:rsidP="001F30C6">
      <w:pPr>
        <w:tabs>
          <w:tab w:val="left" w:leader="dot" w:pos="7371"/>
          <w:tab w:val="right" w:pos="7938"/>
        </w:tabs>
        <w:spacing w:after="0" w:line="480" w:lineRule="auto"/>
        <w:jc w:val="both"/>
        <w:rPr>
          <w:rFonts w:ascii="Arial" w:hAnsi="Arial" w:cs="Arial"/>
          <w:b/>
          <w:sz w:val="24"/>
          <w:szCs w:val="24"/>
          <w:lang w:val="id-ID"/>
        </w:rPr>
      </w:pPr>
      <w:r>
        <w:rPr>
          <w:rFonts w:ascii="Arial" w:hAnsi="Arial" w:cs="Arial"/>
          <w:b/>
          <w:sz w:val="24"/>
          <w:szCs w:val="24"/>
        </w:rPr>
        <w:t xml:space="preserve">Lampiran </w:t>
      </w:r>
      <w:proofErr w:type="gramStart"/>
      <w:r>
        <w:rPr>
          <w:rFonts w:ascii="Arial" w:hAnsi="Arial" w:cs="Arial"/>
          <w:b/>
          <w:sz w:val="24"/>
          <w:szCs w:val="24"/>
        </w:rPr>
        <w:t xml:space="preserve">9 </w:t>
      </w:r>
      <w:r w:rsidR="003E57F9">
        <w:rPr>
          <w:rFonts w:ascii="Arial" w:hAnsi="Arial" w:cs="Arial"/>
          <w:b/>
          <w:sz w:val="24"/>
          <w:szCs w:val="24"/>
        </w:rPr>
        <w:t xml:space="preserve"> </w:t>
      </w:r>
      <w:r>
        <w:rPr>
          <w:rFonts w:ascii="Arial" w:hAnsi="Arial" w:cs="Arial"/>
          <w:b/>
          <w:sz w:val="24"/>
          <w:szCs w:val="24"/>
        </w:rPr>
        <w:t>:</w:t>
      </w:r>
      <w:proofErr w:type="gramEnd"/>
      <w:r>
        <w:rPr>
          <w:rFonts w:ascii="Arial" w:hAnsi="Arial" w:cs="Arial"/>
          <w:b/>
          <w:sz w:val="24"/>
          <w:szCs w:val="24"/>
        </w:rPr>
        <w:t xml:space="preserve"> </w:t>
      </w:r>
      <w:r>
        <w:rPr>
          <w:rFonts w:ascii="Arial" w:hAnsi="Arial" w:cs="Arial"/>
          <w:b/>
          <w:sz w:val="24"/>
          <w:szCs w:val="24"/>
          <w:lang w:val="id-ID"/>
        </w:rPr>
        <w:t>Uji Bivariat</w:t>
      </w:r>
    </w:p>
    <w:p w:rsidR="003E57F9" w:rsidRDefault="003E57F9" w:rsidP="001F30C6">
      <w:pPr>
        <w:tabs>
          <w:tab w:val="left" w:leader="dot" w:pos="7371"/>
          <w:tab w:val="right" w:pos="7938"/>
        </w:tabs>
        <w:spacing w:after="0" w:line="480" w:lineRule="auto"/>
        <w:jc w:val="both"/>
        <w:rPr>
          <w:rFonts w:ascii="Arial" w:hAnsi="Arial" w:cs="Arial"/>
          <w:b/>
          <w:sz w:val="24"/>
          <w:szCs w:val="24"/>
        </w:rPr>
      </w:pPr>
      <w:r>
        <w:rPr>
          <w:rFonts w:ascii="Arial" w:hAnsi="Arial" w:cs="Arial"/>
          <w:b/>
          <w:sz w:val="24"/>
          <w:szCs w:val="24"/>
        </w:rPr>
        <w:t>Lampiran 10: Surat Balasan Izin Studi Pendahuluan</w:t>
      </w:r>
    </w:p>
    <w:p w:rsidR="003E57F9" w:rsidRDefault="007B3537" w:rsidP="001F30C6">
      <w:pPr>
        <w:tabs>
          <w:tab w:val="left" w:leader="dot" w:pos="7371"/>
          <w:tab w:val="right" w:pos="7938"/>
        </w:tabs>
        <w:spacing w:after="0" w:line="480" w:lineRule="auto"/>
        <w:jc w:val="both"/>
        <w:rPr>
          <w:rFonts w:ascii="Arial" w:hAnsi="Arial" w:cs="Arial"/>
          <w:b/>
          <w:sz w:val="24"/>
          <w:szCs w:val="24"/>
        </w:rPr>
      </w:pPr>
      <w:r>
        <w:rPr>
          <w:rFonts w:ascii="Arial" w:hAnsi="Arial" w:cs="Arial"/>
          <w:b/>
          <w:sz w:val="24"/>
          <w:szCs w:val="24"/>
        </w:rPr>
        <w:t xml:space="preserve">Lampiran 11: Surat </w:t>
      </w:r>
      <w:r w:rsidR="003E57F9">
        <w:rPr>
          <w:rFonts w:ascii="Arial" w:hAnsi="Arial" w:cs="Arial"/>
          <w:b/>
          <w:sz w:val="24"/>
          <w:szCs w:val="24"/>
        </w:rPr>
        <w:t>Izin Penelitian</w:t>
      </w:r>
    </w:p>
    <w:p w:rsidR="003E57F9" w:rsidRDefault="007B3537" w:rsidP="001F30C6">
      <w:pPr>
        <w:tabs>
          <w:tab w:val="left" w:leader="dot" w:pos="7371"/>
          <w:tab w:val="right" w:pos="7938"/>
        </w:tabs>
        <w:spacing w:after="0" w:line="480" w:lineRule="auto"/>
        <w:jc w:val="both"/>
        <w:rPr>
          <w:rFonts w:ascii="Arial" w:hAnsi="Arial" w:cs="Arial"/>
          <w:b/>
          <w:sz w:val="24"/>
          <w:szCs w:val="24"/>
        </w:rPr>
      </w:pPr>
      <w:r>
        <w:rPr>
          <w:rFonts w:ascii="Arial" w:hAnsi="Arial" w:cs="Arial"/>
          <w:b/>
          <w:sz w:val="24"/>
          <w:szCs w:val="24"/>
        </w:rPr>
        <w:t xml:space="preserve">Lampiran 12: Surat </w:t>
      </w:r>
      <w:r w:rsidR="003E57F9">
        <w:rPr>
          <w:rFonts w:ascii="Arial" w:hAnsi="Arial" w:cs="Arial"/>
          <w:b/>
          <w:sz w:val="24"/>
          <w:szCs w:val="24"/>
        </w:rPr>
        <w:t>Izin Uji Validitas</w:t>
      </w:r>
    </w:p>
    <w:p w:rsidR="003E57F9" w:rsidRPr="003E57F9" w:rsidRDefault="003E57F9" w:rsidP="001F30C6">
      <w:pPr>
        <w:tabs>
          <w:tab w:val="left" w:leader="dot" w:pos="7371"/>
          <w:tab w:val="right" w:pos="7938"/>
        </w:tabs>
        <w:spacing w:after="0" w:line="480" w:lineRule="auto"/>
        <w:jc w:val="both"/>
        <w:rPr>
          <w:rFonts w:ascii="Arial" w:hAnsi="Arial" w:cs="Arial"/>
          <w:b/>
          <w:sz w:val="24"/>
          <w:szCs w:val="24"/>
        </w:rPr>
      </w:pPr>
      <w:r>
        <w:rPr>
          <w:rFonts w:ascii="Arial" w:hAnsi="Arial" w:cs="Arial"/>
          <w:b/>
          <w:sz w:val="24"/>
          <w:szCs w:val="24"/>
        </w:rPr>
        <w:t>Lampiran 13: Lembar Konsultasi</w:t>
      </w:r>
    </w:p>
    <w:p w:rsidR="008F058E" w:rsidRPr="002970C6" w:rsidRDefault="008F058E" w:rsidP="008F058E">
      <w:pPr>
        <w:tabs>
          <w:tab w:val="left" w:leader="dot" w:pos="7380"/>
          <w:tab w:val="left" w:pos="7740"/>
        </w:tabs>
        <w:spacing w:line="360" w:lineRule="auto"/>
        <w:rPr>
          <w:rFonts w:ascii="Arial" w:hAnsi="Arial" w:cs="Arial"/>
          <w:sz w:val="24"/>
        </w:rPr>
      </w:pPr>
    </w:p>
    <w:p w:rsidR="00D5799E" w:rsidRPr="00D35EC6" w:rsidRDefault="00D35EC6" w:rsidP="00D35EC6">
      <w:pPr>
        <w:tabs>
          <w:tab w:val="left" w:pos="5693"/>
        </w:tabs>
        <w:rPr>
          <w:rFonts w:ascii="Arial" w:hAnsi="Arial" w:cs="Arial"/>
          <w:sz w:val="24"/>
          <w:szCs w:val="24"/>
        </w:rPr>
        <w:sectPr w:rsidR="00D5799E" w:rsidRPr="00D35EC6" w:rsidSect="00325B61">
          <w:pgSz w:w="11907" w:h="16839" w:code="9"/>
          <w:pgMar w:top="2268" w:right="1701" w:bottom="1701" w:left="2268" w:header="720" w:footer="720" w:gutter="0"/>
          <w:pgNumType w:fmt="lowerRoman"/>
          <w:cols w:space="720"/>
          <w:docGrid w:linePitch="360"/>
        </w:sectPr>
      </w:pPr>
      <w:r>
        <w:rPr>
          <w:rFonts w:ascii="Arial" w:hAnsi="Arial" w:cs="Arial"/>
          <w:sz w:val="24"/>
          <w:szCs w:val="24"/>
        </w:rPr>
        <w:tab/>
      </w:r>
      <w:r w:rsidR="00AF267C">
        <w:rPr>
          <w:rFonts w:ascii="Arial" w:hAnsi="Arial" w:cs="Arial"/>
          <w:sz w:val="24"/>
          <w:szCs w:val="24"/>
        </w:rPr>
        <w:t xml:space="preserve"> </w:t>
      </w:r>
    </w:p>
    <w:p w:rsidR="008319F5" w:rsidRPr="002C6916" w:rsidRDefault="003E172F" w:rsidP="00C64F6F">
      <w:pPr>
        <w:pStyle w:val="Heading1"/>
      </w:pPr>
      <w:bookmarkStart w:id="3" w:name="_Toc520948442"/>
      <w:r w:rsidRPr="002C6916">
        <w:lastRenderedPageBreak/>
        <w:t>BAB I</w:t>
      </w:r>
      <w:bookmarkEnd w:id="3"/>
    </w:p>
    <w:p w:rsidR="003E172F" w:rsidRPr="002C6916" w:rsidRDefault="003E172F" w:rsidP="00A77983">
      <w:pPr>
        <w:tabs>
          <w:tab w:val="center" w:pos="4135"/>
          <w:tab w:val="left" w:pos="7200"/>
        </w:tabs>
        <w:spacing w:after="0" w:line="480" w:lineRule="auto"/>
        <w:jc w:val="center"/>
        <w:rPr>
          <w:rFonts w:ascii="Arial" w:hAnsi="Arial" w:cs="Arial"/>
          <w:b/>
          <w:sz w:val="24"/>
          <w:szCs w:val="24"/>
        </w:rPr>
      </w:pPr>
      <w:r w:rsidRPr="002C6916">
        <w:rPr>
          <w:rFonts w:ascii="Arial" w:hAnsi="Arial" w:cs="Arial"/>
          <w:b/>
          <w:sz w:val="24"/>
          <w:szCs w:val="24"/>
        </w:rPr>
        <w:t>PENDAHULUAN</w:t>
      </w:r>
    </w:p>
    <w:p w:rsidR="003E172F" w:rsidRPr="002C6916" w:rsidRDefault="003E172F" w:rsidP="00E11592">
      <w:pPr>
        <w:pStyle w:val="Heading2"/>
        <w:numPr>
          <w:ilvl w:val="0"/>
          <w:numId w:val="17"/>
        </w:numPr>
        <w:spacing w:before="0" w:line="480" w:lineRule="auto"/>
        <w:rPr>
          <w:rFonts w:cs="Arial"/>
          <w:b/>
          <w:szCs w:val="24"/>
        </w:rPr>
      </w:pPr>
      <w:bookmarkStart w:id="4" w:name="_Toc520948443"/>
      <w:r w:rsidRPr="002C6916">
        <w:rPr>
          <w:rFonts w:cs="Arial"/>
          <w:b/>
          <w:szCs w:val="24"/>
        </w:rPr>
        <w:t>Latar Belakang</w:t>
      </w:r>
      <w:bookmarkEnd w:id="4"/>
      <w:r w:rsidR="009F6CD8" w:rsidRPr="002C6916">
        <w:rPr>
          <w:rFonts w:cs="Arial"/>
          <w:b/>
          <w:szCs w:val="24"/>
        </w:rPr>
        <w:t xml:space="preserve"> </w:t>
      </w:r>
    </w:p>
    <w:p w:rsidR="008B30B4" w:rsidRPr="002C6916" w:rsidRDefault="00E451E2" w:rsidP="00A77983">
      <w:pPr>
        <w:pStyle w:val="ListParagraph"/>
        <w:spacing w:after="0" w:line="480" w:lineRule="auto"/>
        <w:ind w:firstLine="720"/>
        <w:jc w:val="both"/>
        <w:rPr>
          <w:rFonts w:ascii="Arial" w:hAnsi="Arial" w:cs="Arial"/>
          <w:i/>
          <w:sz w:val="24"/>
          <w:szCs w:val="24"/>
        </w:rPr>
      </w:pPr>
      <w:proofErr w:type="gramStart"/>
      <w:r w:rsidRPr="002C6916">
        <w:rPr>
          <w:rFonts w:ascii="Arial" w:hAnsi="Arial" w:cs="Arial"/>
          <w:sz w:val="24"/>
          <w:szCs w:val="24"/>
        </w:rPr>
        <w:t xml:space="preserve">Di dunia, </w:t>
      </w:r>
      <w:r w:rsidR="009C7DB0" w:rsidRPr="002C6916">
        <w:rPr>
          <w:rFonts w:ascii="Arial" w:hAnsi="Arial" w:cs="Arial"/>
          <w:sz w:val="24"/>
          <w:szCs w:val="24"/>
        </w:rPr>
        <w:t>stroke merupakan penyakit penyebab kematian ketiga setelah penyakit jantung koroner dan kanker baik dinegara maju dan Negara berkembang.</w:t>
      </w:r>
      <w:proofErr w:type="gramEnd"/>
      <w:r w:rsidR="009C7DB0" w:rsidRPr="002C6916">
        <w:rPr>
          <w:rFonts w:ascii="Arial" w:hAnsi="Arial" w:cs="Arial"/>
          <w:sz w:val="24"/>
          <w:szCs w:val="24"/>
        </w:rPr>
        <w:t xml:space="preserve"> Satu dari 10 kematian disebabkan oleh stroke</w:t>
      </w:r>
      <w:r w:rsidR="00C97EC4">
        <w:rPr>
          <w:rFonts w:ascii="Arial" w:hAnsi="Arial" w:cs="Arial"/>
          <w:sz w:val="24"/>
          <w:szCs w:val="24"/>
        </w:rPr>
        <w:t xml:space="preserve"> </w:t>
      </w:r>
      <w:r w:rsidR="009C7DB0" w:rsidRPr="002C6916">
        <w:rPr>
          <w:rFonts w:ascii="Arial" w:hAnsi="Arial" w:cs="Arial"/>
          <w:sz w:val="24"/>
          <w:szCs w:val="24"/>
        </w:rPr>
        <w:t>(</w:t>
      </w:r>
      <w:r w:rsidR="00C4495F" w:rsidRPr="002C6916">
        <w:rPr>
          <w:rFonts w:ascii="Arial" w:hAnsi="Arial" w:cs="Arial"/>
          <w:i/>
          <w:sz w:val="24"/>
          <w:szCs w:val="24"/>
        </w:rPr>
        <w:t>American Heart Assoc</w:t>
      </w:r>
      <w:r w:rsidR="00C97EC4">
        <w:rPr>
          <w:rFonts w:ascii="Arial" w:hAnsi="Arial" w:cs="Arial"/>
          <w:i/>
          <w:sz w:val="24"/>
          <w:szCs w:val="24"/>
        </w:rPr>
        <w:t>i</w:t>
      </w:r>
      <w:r w:rsidR="00C4495F" w:rsidRPr="002C6916">
        <w:rPr>
          <w:rFonts w:ascii="Arial" w:hAnsi="Arial" w:cs="Arial"/>
          <w:i/>
          <w:sz w:val="24"/>
          <w:szCs w:val="24"/>
        </w:rPr>
        <w:t>ation,</w:t>
      </w:r>
      <w:r w:rsidR="00242E3F" w:rsidRPr="002C6916">
        <w:rPr>
          <w:rFonts w:ascii="Arial" w:hAnsi="Arial" w:cs="Arial"/>
          <w:i/>
          <w:sz w:val="24"/>
          <w:szCs w:val="24"/>
        </w:rPr>
        <w:t xml:space="preserve"> </w:t>
      </w:r>
      <w:r w:rsidR="00C4495F" w:rsidRPr="002C6916">
        <w:rPr>
          <w:rFonts w:ascii="Arial" w:hAnsi="Arial" w:cs="Arial"/>
          <w:i/>
          <w:sz w:val="24"/>
          <w:szCs w:val="24"/>
        </w:rPr>
        <w:t>2014</w:t>
      </w:r>
      <w:r w:rsidR="009C7DB0" w:rsidRPr="002C6916">
        <w:rPr>
          <w:rFonts w:ascii="Arial" w:hAnsi="Arial" w:cs="Arial"/>
          <w:sz w:val="24"/>
          <w:szCs w:val="24"/>
        </w:rPr>
        <w:t xml:space="preserve">). </w:t>
      </w:r>
      <w:proofErr w:type="gramStart"/>
      <w:r w:rsidR="009C7DB0" w:rsidRPr="002C6916">
        <w:rPr>
          <w:rFonts w:ascii="Arial" w:hAnsi="Arial" w:cs="Arial"/>
          <w:sz w:val="24"/>
          <w:szCs w:val="24"/>
        </w:rPr>
        <w:t>Secara global, 15 juta orang terserang stroke setiap tahunnya, satu pertiga meninggal dan sisanya</w:t>
      </w:r>
      <w:r w:rsidR="0069066F" w:rsidRPr="002C6916">
        <w:rPr>
          <w:rFonts w:ascii="Arial" w:hAnsi="Arial" w:cs="Arial"/>
          <w:sz w:val="24"/>
          <w:szCs w:val="24"/>
        </w:rPr>
        <w:t xml:space="preserve"> mengalami kecacatan permanen (</w:t>
      </w:r>
      <w:r w:rsidR="009C7DB0" w:rsidRPr="002C6916">
        <w:rPr>
          <w:rFonts w:ascii="Arial" w:hAnsi="Arial" w:cs="Arial"/>
          <w:sz w:val="24"/>
          <w:szCs w:val="24"/>
        </w:rPr>
        <w:t>Stroke forum, 2015).</w:t>
      </w:r>
      <w:proofErr w:type="gramEnd"/>
      <w:r w:rsidR="009C7DB0" w:rsidRPr="002C6916">
        <w:rPr>
          <w:rFonts w:ascii="Arial" w:hAnsi="Arial" w:cs="Arial"/>
          <w:sz w:val="24"/>
          <w:szCs w:val="24"/>
        </w:rPr>
        <w:t xml:space="preserve"> </w:t>
      </w:r>
      <w:proofErr w:type="gramStart"/>
      <w:r w:rsidR="009C7DB0" w:rsidRPr="002C6916">
        <w:rPr>
          <w:rFonts w:ascii="Arial" w:hAnsi="Arial" w:cs="Arial"/>
          <w:sz w:val="24"/>
          <w:szCs w:val="24"/>
        </w:rPr>
        <w:t>Stroke merupakan penyebab utama kecacatan yang dapat dicegah (</w:t>
      </w:r>
      <w:r w:rsidR="009C7DB0" w:rsidRPr="002C6916">
        <w:rPr>
          <w:rFonts w:ascii="Arial" w:hAnsi="Arial" w:cs="Arial"/>
          <w:i/>
          <w:sz w:val="24"/>
          <w:szCs w:val="24"/>
        </w:rPr>
        <w:t>American Heart Assoc</w:t>
      </w:r>
      <w:r w:rsidR="00C97EC4">
        <w:rPr>
          <w:rFonts w:ascii="Arial" w:hAnsi="Arial" w:cs="Arial"/>
          <w:i/>
          <w:sz w:val="24"/>
          <w:szCs w:val="24"/>
        </w:rPr>
        <w:t>i</w:t>
      </w:r>
      <w:r w:rsidR="009C7DB0" w:rsidRPr="002C6916">
        <w:rPr>
          <w:rFonts w:ascii="Arial" w:hAnsi="Arial" w:cs="Arial"/>
          <w:i/>
          <w:sz w:val="24"/>
          <w:szCs w:val="24"/>
        </w:rPr>
        <w:t>ation</w:t>
      </w:r>
      <w:r w:rsidR="009C7DB0" w:rsidRPr="002C6916">
        <w:rPr>
          <w:rFonts w:ascii="Arial" w:hAnsi="Arial" w:cs="Arial"/>
          <w:sz w:val="24"/>
          <w:szCs w:val="24"/>
        </w:rPr>
        <w:t>, 2014).</w:t>
      </w:r>
      <w:proofErr w:type="gramEnd"/>
      <w:r w:rsidR="009C7DB0" w:rsidRPr="002C6916">
        <w:rPr>
          <w:rFonts w:ascii="Arial" w:hAnsi="Arial" w:cs="Arial"/>
          <w:sz w:val="24"/>
          <w:szCs w:val="24"/>
        </w:rPr>
        <w:t xml:space="preserve"> Menurut WHO</w:t>
      </w:r>
      <w:r w:rsidR="003045DC" w:rsidRPr="002C6916">
        <w:rPr>
          <w:rFonts w:ascii="Arial" w:hAnsi="Arial" w:cs="Arial"/>
          <w:sz w:val="24"/>
          <w:szCs w:val="24"/>
        </w:rPr>
        <w:t>, kematian akibat stroke sebesar 51% di seluruh dunia disebabkan oleh tekanan darah tinggi. Selain itu diperkirakan sebesar 16% kematian stroke disebabkan tingginy</w:t>
      </w:r>
      <w:r w:rsidR="009368DF" w:rsidRPr="002C6916">
        <w:rPr>
          <w:rFonts w:ascii="Arial" w:hAnsi="Arial" w:cs="Arial"/>
          <w:sz w:val="24"/>
          <w:szCs w:val="24"/>
        </w:rPr>
        <w:t xml:space="preserve">a </w:t>
      </w:r>
      <w:proofErr w:type="gramStart"/>
      <w:r w:rsidR="009368DF" w:rsidRPr="002C6916">
        <w:rPr>
          <w:rFonts w:ascii="Arial" w:hAnsi="Arial" w:cs="Arial"/>
          <w:sz w:val="24"/>
          <w:szCs w:val="24"/>
        </w:rPr>
        <w:t>kadar</w:t>
      </w:r>
      <w:proofErr w:type="gramEnd"/>
      <w:r w:rsidR="009368DF" w:rsidRPr="002C6916">
        <w:rPr>
          <w:rFonts w:ascii="Arial" w:hAnsi="Arial" w:cs="Arial"/>
          <w:sz w:val="24"/>
          <w:szCs w:val="24"/>
        </w:rPr>
        <w:t xml:space="preserve"> glukosa dalam tubuh (</w:t>
      </w:r>
      <w:r w:rsidR="009368DF" w:rsidRPr="002C6916">
        <w:rPr>
          <w:rFonts w:ascii="Arial" w:hAnsi="Arial" w:cs="Arial"/>
          <w:i/>
          <w:sz w:val="24"/>
          <w:szCs w:val="24"/>
        </w:rPr>
        <w:t>World Health Organization</w:t>
      </w:r>
      <w:r w:rsidR="00E922E6" w:rsidRPr="002C6916">
        <w:rPr>
          <w:rFonts w:ascii="Arial" w:hAnsi="Arial" w:cs="Arial"/>
          <w:i/>
          <w:sz w:val="24"/>
          <w:szCs w:val="24"/>
        </w:rPr>
        <w:t xml:space="preserve">, </w:t>
      </w:r>
      <w:r w:rsidR="00E922E6" w:rsidRPr="002C6916">
        <w:rPr>
          <w:rFonts w:ascii="Arial" w:hAnsi="Arial" w:cs="Arial"/>
          <w:sz w:val="24"/>
          <w:szCs w:val="24"/>
        </w:rPr>
        <w:t>2012</w:t>
      </w:r>
      <w:r w:rsidR="009368DF" w:rsidRPr="002C6916">
        <w:rPr>
          <w:rFonts w:ascii="Arial" w:hAnsi="Arial" w:cs="Arial"/>
          <w:i/>
          <w:sz w:val="24"/>
          <w:szCs w:val="24"/>
        </w:rPr>
        <w:t>)</w:t>
      </w:r>
    </w:p>
    <w:p w:rsidR="008B30B4" w:rsidRPr="002C6916" w:rsidRDefault="008B30B4" w:rsidP="00A77983">
      <w:pPr>
        <w:pStyle w:val="ListParagraph"/>
        <w:spacing w:after="0" w:line="480" w:lineRule="auto"/>
        <w:ind w:firstLine="720"/>
        <w:jc w:val="both"/>
        <w:rPr>
          <w:rFonts w:ascii="Arial" w:hAnsi="Arial" w:cs="Arial"/>
          <w:i/>
          <w:sz w:val="24"/>
          <w:szCs w:val="24"/>
        </w:rPr>
      </w:pPr>
      <w:r w:rsidRPr="002C6916">
        <w:rPr>
          <w:rFonts w:ascii="Arial" w:hAnsi="Arial" w:cs="Arial"/>
          <w:sz w:val="24"/>
          <w:szCs w:val="24"/>
        </w:rPr>
        <w:t>Di Amerika Serikat, stroke merupakan penyebab kematian keempat terbesar yang membunuh lebih dari</w:t>
      </w:r>
      <w:r w:rsidR="00C320A1" w:rsidRPr="002C6916">
        <w:rPr>
          <w:rFonts w:ascii="Arial" w:hAnsi="Arial" w:cs="Arial"/>
          <w:sz w:val="24"/>
          <w:szCs w:val="24"/>
        </w:rPr>
        <w:t xml:space="preserve"> </w:t>
      </w:r>
      <w:r w:rsidRPr="002C6916">
        <w:rPr>
          <w:rFonts w:ascii="Arial" w:hAnsi="Arial" w:cs="Arial"/>
          <w:sz w:val="24"/>
          <w:szCs w:val="24"/>
        </w:rPr>
        <w:t xml:space="preserve">129.000 </w:t>
      </w:r>
      <w:r w:rsidR="00233FF4" w:rsidRPr="002C6916">
        <w:rPr>
          <w:rFonts w:ascii="Arial" w:hAnsi="Arial" w:cs="Arial"/>
          <w:sz w:val="24"/>
          <w:szCs w:val="24"/>
        </w:rPr>
        <w:t xml:space="preserve">jiwa </w:t>
      </w:r>
      <w:r w:rsidRPr="002C6916">
        <w:rPr>
          <w:rFonts w:ascii="Arial" w:hAnsi="Arial" w:cs="Arial"/>
          <w:sz w:val="24"/>
          <w:szCs w:val="24"/>
        </w:rPr>
        <w:t>setiap tahun (</w:t>
      </w:r>
      <w:r w:rsidRPr="00C97EC4">
        <w:rPr>
          <w:rFonts w:ascii="Arial" w:hAnsi="Arial" w:cs="Arial"/>
          <w:i/>
          <w:sz w:val="24"/>
          <w:szCs w:val="24"/>
        </w:rPr>
        <w:t>American Heart Association</w:t>
      </w:r>
      <w:r w:rsidRPr="002C6916">
        <w:rPr>
          <w:rFonts w:ascii="Arial" w:hAnsi="Arial" w:cs="Arial"/>
          <w:sz w:val="24"/>
          <w:szCs w:val="24"/>
        </w:rPr>
        <w:t xml:space="preserve">, 2014). Berdasarkan National Institute of Neurological Disorders and Stroke (2013), insidensi penyakit stroke di Amerika Serikat mencapai 795.000 pertahun. </w:t>
      </w:r>
      <w:proofErr w:type="gramStart"/>
      <w:r w:rsidRPr="002C6916">
        <w:rPr>
          <w:rFonts w:ascii="Arial" w:hAnsi="Arial" w:cs="Arial"/>
          <w:sz w:val="24"/>
          <w:szCs w:val="24"/>
        </w:rPr>
        <w:t>Diantaranya, 610.000 orang mendapat serangan stroke untuk pertama kalinya dan 185.000 orang dengan serangan stroke berulang (</w:t>
      </w:r>
      <w:r w:rsidRPr="00C97EC4">
        <w:rPr>
          <w:rFonts w:ascii="Arial" w:hAnsi="Arial" w:cs="Arial"/>
          <w:i/>
          <w:sz w:val="24"/>
          <w:szCs w:val="24"/>
        </w:rPr>
        <w:t>Heart Disease and Stroke Statistics</w:t>
      </w:r>
      <w:r w:rsidRPr="002C6916">
        <w:rPr>
          <w:rFonts w:ascii="Arial" w:hAnsi="Arial" w:cs="Arial"/>
          <w:sz w:val="24"/>
          <w:szCs w:val="24"/>
        </w:rPr>
        <w:t>, 2013).</w:t>
      </w:r>
      <w:proofErr w:type="gramEnd"/>
      <w:r w:rsidRPr="002C6916">
        <w:rPr>
          <w:rFonts w:ascii="Arial" w:hAnsi="Arial" w:cs="Arial"/>
          <w:sz w:val="24"/>
          <w:szCs w:val="24"/>
        </w:rPr>
        <w:t xml:space="preserve"> Data juga </w:t>
      </w:r>
      <w:r w:rsidRPr="002C6916">
        <w:rPr>
          <w:rFonts w:ascii="Arial" w:hAnsi="Arial" w:cs="Arial"/>
          <w:sz w:val="24"/>
          <w:szCs w:val="24"/>
        </w:rPr>
        <w:lastRenderedPageBreak/>
        <w:t>mendapati bahwa di Am</w:t>
      </w:r>
      <w:r w:rsidR="003A3696">
        <w:rPr>
          <w:rFonts w:ascii="Arial" w:hAnsi="Arial" w:cs="Arial"/>
          <w:sz w:val="24"/>
          <w:szCs w:val="24"/>
        </w:rPr>
        <w:t xml:space="preserve">erika Serikat, terdapat seorang </w:t>
      </w:r>
      <w:r w:rsidRPr="002C6916">
        <w:rPr>
          <w:rFonts w:ascii="Arial" w:hAnsi="Arial" w:cs="Arial"/>
          <w:sz w:val="24"/>
          <w:szCs w:val="24"/>
        </w:rPr>
        <w:t>yang meninggal dalam setiap 4 menit akibat stroke (</w:t>
      </w:r>
      <w:r w:rsidRPr="00C97EC4">
        <w:rPr>
          <w:rFonts w:ascii="Arial" w:hAnsi="Arial" w:cs="Arial"/>
          <w:i/>
          <w:sz w:val="24"/>
          <w:szCs w:val="24"/>
        </w:rPr>
        <w:t>National Center for Chronic Disease Prevention and Health Promotion</w:t>
      </w:r>
      <w:r w:rsidRPr="002C6916">
        <w:rPr>
          <w:rFonts w:ascii="Arial" w:hAnsi="Arial" w:cs="Arial"/>
          <w:sz w:val="24"/>
          <w:szCs w:val="24"/>
        </w:rPr>
        <w:t>, 2014).</w:t>
      </w:r>
    </w:p>
    <w:p w:rsidR="00A01CEB" w:rsidRPr="002C6916" w:rsidRDefault="000B4D00" w:rsidP="00A77983">
      <w:pPr>
        <w:pStyle w:val="ListParagraph"/>
        <w:spacing w:after="0" w:line="480" w:lineRule="auto"/>
        <w:ind w:firstLine="720"/>
        <w:jc w:val="both"/>
        <w:rPr>
          <w:rFonts w:ascii="Arial" w:hAnsi="Arial" w:cs="Arial"/>
          <w:sz w:val="24"/>
          <w:szCs w:val="24"/>
        </w:rPr>
      </w:pPr>
      <w:r w:rsidRPr="002C6916">
        <w:rPr>
          <w:rFonts w:ascii="Arial" w:hAnsi="Arial" w:cs="Arial"/>
          <w:sz w:val="24"/>
          <w:szCs w:val="24"/>
        </w:rPr>
        <w:t>Prevalensi stroke di Indonesia yang berumur 15 tahun keatas</w:t>
      </w:r>
      <w:r w:rsidR="00FC1A40" w:rsidRPr="002C6916">
        <w:rPr>
          <w:rFonts w:ascii="Arial" w:hAnsi="Arial" w:cs="Arial"/>
          <w:sz w:val="24"/>
          <w:szCs w:val="24"/>
        </w:rPr>
        <w:t xml:space="preserve"> </w:t>
      </w:r>
      <w:r w:rsidRPr="002C6916">
        <w:rPr>
          <w:rFonts w:ascii="Arial" w:hAnsi="Arial" w:cs="Arial"/>
          <w:sz w:val="24"/>
          <w:szCs w:val="24"/>
        </w:rPr>
        <w:t xml:space="preserve">  tahun 2013 berdasarkan diagnosis</w:t>
      </w:r>
      <w:r w:rsidR="00A3786C" w:rsidRPr="002C6916">
        <w:rPr>
          <w:rFonts w:ascii="Arial" w:hAnsi="Arial" w:cs="Arial"/>
          <w:sz w:val="24"/>
          <w:szCs w:val="24"/>
        </w:rPr>
        <w:t xml:space="preserve"> tenaga kesehatan sebanyak 1.236.825 orang </w:t>
      </w:r>
      <w:r w:rsidR="00254F96" w:rsidRPr="002C6916">
        <w:rPr>
          <w:rFonts w:ascii="Arial" w:hAnsi="Arial" w:cs="Arial"/>
          <w:sz w:val="24"/>
          <w:szCs w:val="24"/>
        </w:rPr>
        <w:t xml:space="preserve">atau </w:t>
      </w:r>
      <w:r w:rsidR="00A3786C" w:rsidRPr="002C6916">
        <w:rPr>
          <w:rFonts w:ascii="Arial" w:hAnsi="Arial" w:cs="Arial"/>
          <w:sz w:val="24"/>
          <w:szCs w:val="24"/>
        </w:rPr>
        <w:t xml:space="preserve">7%, sedangkan berdasarkan diagnosis Nakes/gejala diperkirakan sebanyak 2.137941 orang </w:t>
      </w:r>
      <w:r w:rsidR="00254F96" w:rsidRPr="002C6916">
        <w:rPr>
          <w:rFonts w:ascii="Arial" w:hAnsi="Arial" w:cs="Arial"/>
          <w:sz w:val="24"/>
          <w:szCs w:val="24"/>
        </w:rPr>
        <w:t xml:space="preserve">atau </w:t>
      </w:r>
      <w:r w:rsidR="00A3786C" w:rsidRPr="002C6916">
        <w:rPr>
          <w:rFonts w:ascii="Arial" w:hAnsi="Arial" w:cs="Arial"/>
          <w:sz w:val="24"/>
          <w:szCs w:val="24"/>
        </w:rPr>
        <w:t>12</w:t>
      </w:r>
      <w:proofErr w:type="gramStart"/>
      <w:r w:rsidR="00A3786C" w:rsidRPr="002C6916">
        <w:rPr>
          <w:rFonts w:ascii="Arial" w:hAnsi="Arial" w:cs="Arial"/>
          <w:sz w:val="24"/>
          <w:szCs w:val="24"/>
        </w:rPr>
        <w:t>,1</w:t>
      </w:r>
      <w:proofErr w:type="gramEnd"/>
      <w:r w:rsidR="00A3786C" w:rsidRPr="002C6916">
        <w:rPr>
          <w:rFonts w:ascii="Arial" w:hAnsi="Arial" w:cs="Arial"/>
          <w:sz w:val="24"/>
          <w:szCs w:val="24"/>
        </w:rPr>
        <w:t>%. Prev</w:t>
      </w:r>
      <w:r w:rsidR="00C97EC4">
        <w:rPr>
          <w:rFonts w:ascii="Arial" w:hAnsi="Arial" w:cs="Arial"/>
          <w:sz w:val="24"/>
          <w:szCs w:val="24"/>
        </w:rPr>
        <w:t>alensi tertinggi adalah P</w:t>
      </w:r>
      <w:r w:rsidR="00A3786C" w:rsidRPr="002C6916">
        <w:rPr>
          <w:rFonts w:ascii="Arial" w:hAnsi="Arial" w:cs="Arial"/>
          <w:sz w:val="24"/>
          <w:szCs w:val="24"/>
        </w:rPr>
        <w:t>rovinsi Jawa Barat yang did</w:t>
      </w:r>
      <w:r w:rsidR="0011619E">
        <w:rPr>
          <w:rFonts w:ascii="Arial" w:hAnsi="Arial" w:cs="Arial"/>
          <w:sz w:val="24"/>
          <w:szCs w:val="24"/>
        </w:rPr>
        <w:t>i</w:t>
      </w:r>
      <w:r w:rsidR="00A3786C" w:rsidRPr="002C6916">
        <w:rPr>
          <w:rFonts w:ascii="Arial" w:hAnsi="Arial" w:cs="Arial"/>
          <w:sz w:val="24"/>
          <w:szCs w:val="24"/>
        </w:rPr>
        <w:t>agnosis Nakes dengan estimasi 238.001</w:t>
      </w:r>
      <w:r w:rsidR="00254F96" w:rsidRPr="002C6916">
        <w:rPr>
          <w:rFonts w:ascii="Arial" w:hAnsi="Arial" w:cs="Arial"/>
          <w:sz w:val="24"/>
          <w:szCs w:val="24"/>
        </w:rPr>
        <w:t xml:space="preserve"> orang atau</w:t>
      </w:r>
      <w:r w:rsidR="00A3786C" w:rsidRPr="002C6916">
        <w:rPr>
          <w:rFonts w:ascii="Arial" w:hAnsi="Arial" w:cs="Arial"/>
          <w:sz w:val="24"/>
          <w:szCs w:val="24"/>
        </w:rPr>
        <w:t xml:space="preserve"> 7,4% dan did</w:t>
      </w:r>
      <w:r w:rsidR="0011619E">
        <w:rPr>
          <w:rFonts w:ascii="Arial" w:hAnsi="Arial" w:cs="Arial"/>
          <w:sz w:val="24"/>
          <w:szCs w:val="24"/>
        </w:rPr>
        <w:t>i</w:t>
      </w:r>
      <w:r w:rsidR="00A3786C" w:rsidRPr="002C6916">
        <w:rPr>
          <w:rFonts w:ascii="Arial" w:hAnsi="Arial" w:cs="Arial"/>
          <w:sz w:val="24"/>
          <w:szCs w:val="24"/>
        </w:rPr>
        <w:t>agnosis gejala memilik</w:t>
      </w:r>
      <w:r w:rsidR="00254F96" w:rsidRPr="002C6916">
        <w:rPr>
          <w:rFonts w:ascii="Arial" w:hAnsi="Arial" w:cs="Arial"/>
          <w:sz w:val="24"/>
          <w:szCs w:val="24"/>
        </w:rPr>
        <w:t>i estimasi 533.895 orang atau 16,6%</w:t>
      </w:r>
      <w:r w:rsidR="0011619E">
        <w:rPr>
          <w:rFonts w:ascii="Arial" w:hAnsi="Arial" w:cs="Arial"/>
          <w:sz w:val="24"/>
          <w:szCs w:val="24"/>
        </w:rPr>
        <w:t xml:space="preserve">, </w:t>
      </w:r>
      <w:r w:rsidR="00C97EC4">
        <w:rPr>
          <w:rFonts w:ascii="Arial" w:hAnsi="Arial" w:cs="Arial"/>
          <w:sz w:val="24"/>
          <w:szCs w:val="24"/>
        </w:rPr>
        <w:t>Sedangkan P</w:t>
      </w:r>
      <w:r w:rsidR="00A3786C" w:rsidRPr="002C6916">
        <w:rPr>
          <w:rFonts w:ascii="Arial" w:hAnsi="Arial" w:cs="Arial"/>
          <w:sz w:val="24"/>
          <w:szCs w:val="24"/>
        </w:rPr>
        <w:t xml:space="preserve">rovinsi Papua Barat memiliki jumlah penderita paling sedikit yaitu sebanyak 2.007 orang </w:t>
      </w:r>
      <w:r w:rsidR="00254F96" w:rsidRPr="002C6916">
        <w:rPr>
          <w:rFonts w:ascii="Arial" w:hAnsi="Arial" w:cs="Arial"/>
          <w:sz w:val="24"/>
          <w:szCs w:val="24"/>
        </w:rPr>
        <w:t xml:space="preserve">atau </w:t>
      </w:r>
      <w:r w:rsidR="00A3786C" w:rsidRPr="002C6916">
        <w:rPr>
          <w:rFonts w:ascii="Arial" w:hAnsi="Arial" w:cs="Arial"/>
          <w:sz w:val="24"/>
          <w:szCs w:val="24"/>
        </w:rPr>
        <w:t>3,6% dan 2.955</w:t>
      </w:r>
      <w:r w:rsidR="00254F96" w:rsidRPr="002C6916">
        <w:rPr>
          <w:rFonts w:ascii="Arial" w:hAnsi="Arial" w:cs="Arial"/>
          <w:sz w:val="24"/>
          <w:szCs w:val="24"/>
        </w:rPr>
        <w:t xml:space="preserve"> orang atau</w:t>
      </w:r>
      <w:r w:rsidR="00A3786C" w:rsidRPr="002C6916">
        <w:rPr>
          <w:rFonts w:ascii="Arial" w:hAnsi="Arial" w:cs="Arial"/>
          <w:sz w:val="24"/>
          <w:szCs w:val="24"/>
        </w:rPr>
        <w:t xml:space="preserve"> 5,3%</w:t>
      </w:r>
      <w:r w:rsidR="00C97EC4">
        <w:rPr>
          <w:rFonts w:ascii="Arial" w:hAnsi="Arial" w:cs="Arial"/>
          <w:sz w:val="24"/>
          <w:szCs w:val="24"/>
        </w:rPr>
        <w:t xml:space="preserve"> </w:t>
      </w:r>
      <w:r w:rsidR="00A3786C" w:rsidRPr="002C6916">
        <w:rPr>
          <w:rFonts w:ascii="Arial" w:hAnsi="Arial" w:cs="Arial"/>
          <w:sz w:val="24"/>
          <w:szCs w:val="24"/>
        </w:rPr>
        <w:t>(Riskes</w:t>
      </w:r>
      <w:r w:rsidR="00254F96" w:rsidRPr="002C6916">
        <w:rPr>
          <w:rFonts w:ascii="Arial" w:hAnsi="Arial" w:cs="Arial"/>
          <w:sz w:val="24"/>
          <w:szCs w:val="24"/>
        </w:rPr>
        <w:t>das, 2013)</w:t>
      </w:r>
      <w:r w:rsidR="0067160A" w:rsidRPr="002C6916">
        <w:rPr>
          <w:rFonts w:ascii="Arial" w:hAnsi="Arial" w:cs="Arial"/>
          <w:sz w:val="24"/>
          <w:szCs w:val="24"/>
        </w:rPr>
        <w:t xml:space="preserve">. </w:t>
      </w:r>
      <w:r w:rsidR="00C97EC4">
        <w:rPr>
          <w:rFonts w:ascii="Arial" w:hAnsi="Arial" w:cs="Arial"/>
          <w:bCs/>
          <w:sz w:val="24"/>
          <w:szCs w:val="24"/>
        </w:rPr>
        <w:t>Dari hasil Riskesdas P</w:t>
      </w:r>
      <w:r w:rsidR="00CB1C52" w:rsidRPr="002C6916">
        <w:rPr>
          <w:rFonts w:ascii="Arial" w:hAnsi="Arial" w:cs="Arial"/>
          <w:bCs/>
          <w:sz w:val="24"/>
          <w:szCs w:val="24"/>
        </w:rPr>
        <w:t xml:space="preserve">rovinsi Kalimantan </w:t>
      </w:r>
      <w:proofErr w:type="gramStart"/>
      <w:r w:rsidR="00CB1C52" w:rsidRPr="002C6916">
        <w:rPr>
          <w:rFonts w:ascii="Arial" w:hAnsi="Arial" w:cs="Arial"/>
          <w:bCs/>
          <w:sz w:val="24"/>
          <w:szCs w:val="24"/>
        </w:rPr>
        <w:t>T</w:t>
      </w:r>
      <w:r w:rsidR="00052076" w:rsidRPr="002C6916">
        <w:rPr>
          <w:rFonts w:ascii="Arial" w:hAnsi="Arial" w:cs="Arial"/>
          <w:bCs/>
          <w:sz w:val="24"/>
          <w:szCs w:val="24"/>
        </w:rPr>
        <w:t>imur  2013</w:t>
      </w:r>
      <w:proofErr w:type="gramEnd"/>
      <w:r w:rsidR="00A01CEB" w:rsidRPr="002C6916">
        <w:rPr>
          <w:rFonts w:ascii="Arial" w:hAnsi="Arial" w:cs="Arial"/>
          <w:bCs/>
          <w:sz w:val="24"/>
          <w:szCs w:val="24"/>
        </w:rPr>
        <w:t xml:space="preserve"> </w:t>
      </w:r>
      <w:r w:rsidR="00A01CEB" w:rsidRPr="002C6916">
        <w:rPr>
          <w:rFonts w:ascii="Arial" w:hAnsi="Arial" w:cs="Arial"/>
          <w:sz w:val="24"/>
          <w:szCs w:val="24"/>
        </w:rPr>
        <w:t>prevalensi stroke di K</w:t>
      </w:r>
      <w:r w:rsidR="00052076" w:rsidRPr="002C6916">
        <w:rPr>
          <w:rFonts w:ascii="Arial" w:hAnsi="Arial" w:cs="Arial"/>
          <w:sz w:val="24"/>
          <w:szCs w:val="24"/>
        </w:rPr>
        <w:t>alimantan Timur adalah 7,7%</w:t>
      </w:r>
      <w:r w:rsidR="00CF2DA4" w:rsidRPr="002C6916">
        <w:rPr>
          <w:rFonts w:ascii="Arial" w:hAnsi="Arial" w:cs="Arial"/>
          <w:sz w:val="24"/>
          <w:szCs w:val="24"/>
        </w:rPr>
        <w:t xml:space="preserve">. Menurut Kabupaten atau </w:t>
      </w:r>
      <w:r w:rsidR="00A01CEB" w:rsidRPr="002C6916">
        <w:rPr>
          <w:rFonts w:ascii="Arial" w:hAnsi="Arial" w:cs="Arial"/>
          <w:sz w:val="24"/>
          <w:szCs w:val="24"/>
        </w:rPr>
        <w:t xml:space="preserve">Kota </w:t>
      </w:r>
      <w:r w:rsidR="00C27E93" w:rsidRPr="002C6916">
        <w:rPr>
          <w:rFonts w:ascii="Arial" w:hAnsi="Arial" w:cs="Arial"/>
          <w:sz w:val="24"/>
          <w:szCs w:val="24"/>
        </w:rPr>
        <w:t xml:space="preserve">Samarinda </w:t>
      </w:r>
      <w:r w:rsidR="00A01CEB" w:rsidRPr="002C6916">
        <w:rPr>
          <w:rFonts w:ascii="Arial" w:hAnsi="Arial" w:cs="Arial"/>
          <w:sz w:val="24"/>
          <w:szCs w:val="24"/>
        </w:rPr>
        <w:t>prevalensi stroke berkisar antara 0 -15</w:t>
      </w:r>
      <w:proofErr w:type="gramStart"/>
      <w:r w:rsidR="00A01CEB" w:rsidRPr="002C6916">
        <w:rPr>
          <w:rFonts w:ascii="Arial" w:hAnsi="Arial" w:cs="Arial"/>
          <w:sz w:val="24"/>
          <w:szCs w:val="24"/>
        </w:rPr>
        <w:t>,2</w:t>
      </w:r>
      <w:proofErr w:type="gramEnd"/>
      <w:r w:rsidR="00A01CEB" w:rsidRPr="002C6916">
        <w:rPr>
          <w:rFonts w:ascii="Arial" w:hAnsi="Arial" w:cs="Arial"/>
          <w:sz w:val="24"/>
          <w:szCs w:val="24"/>
        </w:rPr>
        <w:t xml:space="preserve"> ‰.</w:t>
      </w:r>
      <w:r w:rsidR="00C27E93" w:rsidRPr="002C6916">
        <w:rPr>
          <w:rFonts w:ascii="Arial" w:hAnsi="Arial" w:cs="Arial"/>
          <w:sz w:val="24"/>
          <w:szCs w:val="24"/>
        </w:rPr>
        <w:t xml:space="preserve"> </w:t>
      </w:r>
      <w:proofErr w:type="gramStart"/>
      <w:r w:rsidR="00C27E93" w:rsidRPr="002C6916">
        <w:rPr>
          <w:rFonts w:ascii="Arial" w:hAnsi="Arial" w:cs="Arial"/>
          <w:sz w:val="24"/>
          <w:szCs w:val="24"/>
        </w:rPr>
        <w:t xml:space="preserve">Prevalensi stroke yang peneliti dapatkan dari Dinas Kesehatan Kota Samarinda </w:t>
      </w:r>
      <w:r w:rsidR="00C97EC4">
        <w:rPr>
          <w:rFonts w:ascii="Arial" w:hAnsi="Arial" w:cs="Arial"/>
          <w:sz w:val="24"/>
          <w:szCs w:val="24"/>
        </w:rPr>
        <w:t xml:space="preserve">pada tahun 2016 tertinggi di </w:t>
      </w:r>
      <w:r w:rsidR="00D53B93">
        <w:rPr>
          <w:rFonts w:ascii="Arial" w:hAnsi="Arial" w:cs="Arial"/>
          <w:sz w:val="24"/>
          <w:szCs w:val="24"/>
        </w:rPr>
        <w:t>Puskesmas Remaja Samarinda</w:t>
      </w:r>
      <w:r w:rsidR="00696E59" w:rsidRPr="002C6916">
        <w:rPr>
          <w:rFonts w:ascii="Arial" w:hAnsi="Arial" w:cs="Arial"/>
          <w:sz w:val="24"/>
          <w:szCs w:val="24"/>
        </w:rPr>
        <w:t xml:space="preserve"> </w:t>
      </w:r>
      <w:r w:rsidR="00C27E93" w:rsidRPr="002C6916">
        <w:rPr>
          <w:rFonts w:ascii="Arial" w:hAnsi="Arial" w:cs="Arial"/>
          <w:sz w:val="24"/>
          <w:szCs w:val="24"/>
        </w:rPr>
        <w:t>sebanyak 79 orang.</w:t>
      </w:r>
      <w:proofErr w:type="gramEnd"/>
      <w:r w:rsidR="00696E59" w:rsidRPr="002C6916">
        <w:rPr>
          <w:rFonts w:ascii="Arial" w:hAnsi="Arial" w:cs="Arial"/>
          <w:sz w:val="24"/>
          <w:szCs w:val="24"/>
        </w:rPr>
        <w:t xml:space="preserve"> Berdasarkan hasil studi p</w:t>
      </w:r>
      <w:r w:rsidR="00C97EC4">
        <w:rPr>
          <w:rFonts w:ascii="Arial" w:hAnsi="Arial" w:cs="Arial"/>
          <w:sz w:val="24"/>
          <w:szCs w:val="24"/>
        </w:rPr>
        <w:t>endahuluan peneliti pada bulan Mei - J</w:t>
      </w:r>
      <w:r w:rsidR="00696E59" w:rsidRPr="002C6916">
        <w:rPr>
          <w:rFonts w:ascii="Arial" w:hAnsi="Arial" w:cs="Arial"/>
          <w:sz w:val="24"/>
          <w:szCs w:val="24"/>
        </w:rPr>
        <w:t>uni 2018 terdapat 33 orang yang tercatat s</w:t>
      </w:r>
      <w:r w:rsidR="00C97EC4">
        <w:rPr>
          <w:rFonts w:ascii="Arial" w:hAnsi="Arial" w:cs="Arial"/>
          <w:sz w:val="24"/>
          <w:szCs w:val="24"/>
        </w:rPr>
        <w:t xml:space="preserve">ebagai pasien stroke di </w:t>
      </w:r>
      <w:r w:rsidR="00D53B93">
        <w:rPr>
          <w:rFonts w:ascii="Arial" w:hAnsi="Arial" w:cs="Arial"/>
          <w:sz w:val="24"/>
          <w:szCs w:val="24"/>
        </w:rPr>
        <w:t>Puskesmas Remaja Samarinda</w:t>
      </w:r>
    </w:p>
    <w:p w:rsidR="00480BFC" w:rsidRPr="002C6916" w:rsidRDefault="00480BFC" w:rsidP="00A77983">
      <w:pPr>
        <w:pStyle w:val="ListParagraph"/>
        <w:spacing w:after="0" w:line="480" w:lineRule="auto"/>
        <w:ind w:firstLine="720"/>
        <w:jc w:val="both"/>
        <w:rPr>
          <w:rFonts w:ascii="Arial" w:hAnsi="Arial" w:cs="Arial"/>
          <w:sz w:val="24"/>
          <w:szCs w:val="24"/>
        </w:rPr>
      </w:pPr>
      <w:r w:rsidRPr="002C6916">
        <w:rPr>
          <w:rFonts w:ascii="Arial" w:hAnsi="Arial" w:cs="Arial"/>
          <w:sz w:val="24"/>
          <w:szCs w:val="24"/>
        </w:rPr>
        <w:t xml:space="preserve">Stroke merupakan </w:t>
      </w:r>
      <w:proofErr w:type="gramStart"/>
      <w:r w:rsidRPr="002C6916">
        <w:rPr>
          <w:rFonts w:ascii="Arial" w:hAnsi="Arial" w:cs="Arial"/>
          <w:sz w:val="24"/>
          <w:szCs w:val="24"/>
        </w:rPr>
        <w:t xml:space="preserve">penyakit  </w:t>
      </w:r>
      <w:r w:rsidR="00173AAA" w:rsidRPr="002C6916">
        <w:rPr>
          <w:rFonts w:ascii="Arial" w:hAnsi="Arial" w:cs="Arial"/>
          <w:sz w:val="24"/>
          <w:szCs w:val="24"/>
        </w:rPr>
        <w:t>gangguan</w:t>
      </w:r>
      <w:proofErr w:type="gramEnd"/>
      <w:r w:rsidR="00173AAA" w:rsidRPr="002C6916">
        <w:rPr>
          <w:rFonts w:ascii="Arial" w:hAnsi="Arial" w:cs="Arial"/>
          <w:sz w:val="24"/>
          <w:szCs w:val="24"/>
        </w:rPr>
        <w:t xml:space="preserve"> potensial yang fatal pada suplai darah bagian otak. Tidak ada satupun bagian tubuh </w:t>
      </w:r>
      <w:r w:rsidR="00173AAA" w:rsidRPr="002C6916">
        <w:rPr>
          <w:rFonts w:ascii="Arial" w:hAnsi="Arial" w:cs="Arial"/>
          <w:sz w:val="24"/>
          <w:szCs w:val="24"/>
        </w:rPr>
        <w:lastRenderedPageBreak/>
        <w:t>manusia yang dapat bertahan bila terdapat gangguan suplai darah dalam waktu relative lama sebab darah sangat dibutuhkan dalam kehidupan terutama oksigen pengangkut</w:t>
      </w:r>
      <w:r w:rsidR="00AC6B2B">
        <w:rPr>
          <w:rFonts w:ascii="Arial" w:hAnsi="Arial" w:cs="Arial"/>
          <w:sz w:val="24"/>
          <w:szCs w:val="24"/>
        </w:rPr>
        <w:t xml:space="preserve"> </w:t>
      </w:r>
      <w:r w:rsidR="00173AAA" w:rsidRPr="002C6916">
        <w:rPr>
          <w:rFonts w:ascii="Arial" w:hAnsi="Arial" w:cs="Arial"/>
          <w:sz w:val="24"/>
          <w:szCs w:val="24"/>
        </w:rPr>
        <w:t>bahan makanan yang dibutuhkan pada</w:t>
      </w:r>
      <w:r w:rsidR="002E2F31" w:rsidRPr="002C6916">
        <w:rPr>
          <w:rFonts w:ascii="Arial" w:hAnsi="Arial" w:cs="Arial"/>
          <w:sz w:val="24"/>
          <w:szCs w:val="24"/>
        </w:rPr>
        <w:t xml:space="preserve"> </w:t>
      </w:r>
      <w:r w:rsidR="00173AAA" w:rsidRPr="002C6916">
        <w:rPr>
          <w:rFonts w:ascii="Arial" w:hAnsi="Arial" w:cs="Arial"/>
          <w:sz w:val="24"/>
          <w:szCs w:val="24"/>
        </w:rPr>
        <w:t>otak dan otak adalah pusat control system tubuh termasuk perintah dari semua gerakan fisik</w:t>
      </w:r>
      <w:r w:rsidR="00D75B7E" w:rsidRPr="002C6916">
        <w:rPr>
          <w:rFonts w:ascii="Arial" w:hAnsi="Arial" w:cs="Arial"/>
          <w:sz w:val="24"/>
          <w:szCs w:val="24"/>
        </w:rPr>
        <w:t xml:space="preserve"> </w:t>
      </w:r>
      <w:r w:rsidR="00C97EC4">
        <w:rPr>
          <w:rFonts w:ascii="Arial" w:hAnsi="Arial" w:cs="Arial"/>
          <w:sz w:val="24"/>
          <w:szCs w:val="24"/>
        </w:rPr>
        <w:t xml:space="preserve">(Neil F Gordon, </w:t>
      </w:r>
      <w:r w:rsidR="00173AAA" w:rsidRPr="002C6916">
        <w:rPr>
          <w:rFonts w:ascii="Arial" w:hAnsi="Arial" w:cs="Arial"/>
          <w:sz w:val="24"/>
          <w:szCs w:val="24"/>
        </w:rPr>
        <w:t>2011).</w:t>
      </w:r>
    </w:p>
    <w:p w:rsidR="0089784C" w:rsidRPr="002C6916" w:rsidRDefault="0089784C" w:rsidP="00A77983">
      <w:pPr>
        <w:pStyle w:val="ListParagraph"/>
        <w:spacing w:after="0" w:line="480" w:lineRule="auto"/>
        <w:ind w:firstLine="720"/>
        <w:jc w:val="both"/>
        <w:rPr>
          <w:rFonts w:ascii="Arial" w:hAnsi="Arial" w:cs="Arial"/>
          <w:sz w:val="24"/>
          <w:szCs w:val="24"/>
        </w:rPr>
      </w:pPr>
      <w:proofErr w:type="gramStart"/>
      <w:r w:rsidRPr="002C6916">
        <w:rPr>
          <w:rFonts w:ascii="Arial" w:hAnsi="Arial" w:cs="Arial"/>
          <w:sz w:val="24"/>
          <w:szCs w:val="24"/>
        </w:rPr>
        <w:t xml:space="preserve">Bentuk kecacatan fisik atau gejala sisa </w:t>
      </w:r>
      <w:r w:rsidR="00094126" w:rsidRPr="002C6916">
        <w:rPr>
          <w:rFonts w:ascii="Arial" w:hAnsi="Arial" w:cs="Arial"/>
          <w:sz w:val="24"/>
          <w:szCs w:val="24"/>
        </w:rPr>
        <w:t>pasca</w:t>
      </w:r>
      <w:r w:rsidR="00E9430B">
        <w:rPr>
          <w:rFonts w:ascii="Arial" w:hAnsi="Arial" w:cs="Arial"/>
          <w:sz w:val="24"/>
          <w:szCs w:val="24"/>
        </w:rPr>
        <w:t xml:space="preserve"> </w:t>
      </w:r>
      <w:r w:rsidR="00094126" w:rsidRPr="002C6916">
        <w:rPr>
          <w:rFonts w:ascii="Arial" w:hAnsi="Arial" w:cs="Arial"/>
          <w:sz w:val="24"/>
          <w:szCs w:val="24"/>
        </w:rPr>
        <w:t>stroke berupa kehilangan fungsi motorik, kehilangan komunikasi atau kesulitan berbicara (disa</w:t>
      </w:r>
      <w:r w:rsidR="00C97EC4">
        <w:rPr>
          <w:rFonts w:ascii="Arial" w:hAnsi="Arial" w:cs="Arial"/>
          <w:sz w:val="24"/>
          <w:szCs w:val="24"/>
        </w:rPr>
        <w:t>r</w:t>
      </w:r>
      <w:r w:rsidR="00094126" w:rsidRPr="002C6916">
        <w:rPr>
          <w:rFonts w:ascii="Arial" w:hAnsi="Arial" w:cs="Arial"/>
          <w:sz w:val="24"/>
          <w:szCs w:val="24"/>
        </w:rPr>
        <w:t>tria), gangguan persepsi, kerusakan fungsi kognitif yang menyebabkan gangguan mental psikologi yang dapat berupa penurunan konsep diri sendiri.</w:t>
      </w:r>
      <w:proofErr w:type="gramEnd"/>
      <w:r w:rsidR="00094126" w:rsidRPr="002C6916">
        <w:rPr>
          <w:rFonts w:ascii="Arial" w:hAnsi="Arial" w:cs="Arial"/>
          <w:sz w:val="24"/>
          <w:szCs w:val="24"/>
        </w:rPr>
        <w:t xml:space="preserve"> Hal ini di sebabkan karena adanya distorasi </w:t>
      </w:r>
      <w:proofErr w:type="gramStart"/>
      <w:r w:rsidR="00094126" w:rsidRPr="002C6916">
        <w:rPr>
          <w:rFonts w:ascii="Arial" w:hAnsi="Arial" w:cs="Arial"/>
          <w:sz w:val="24"/>
          <w:szCs w:val="24"/>
        </w:rPr>
        <w:t>kognitif  terhadap</w:t>
      </w:r>
      <w:proofErr w:type="gramEnd"/>
      <w:r w:rsidR="00094126" w:rsidRPr="002C6916">
        <w:rPr>
          <w:rFonts w:ascii="Arial" w:hAnsi="Arial" w:cs="Arial"/>
          <w:sz w:val="24"/>
          <w:szCs w:val="24"/>
        </w:rPr>
        <w:t xml:space="preserve"> diri, dunia dan masa depannya, sehingga dalam meng</w:t>
      </w:r>
      <w:r w:rsidR="00C97EC4">
        <w:rPr>
          <w:rFonts w:ascii="Arial" w:hAnsi="Arial" w:cs="Arial"/>
          <w:sz w:val="24"/>
          <w:szCs w:val="24"/>
        </w:rPr>
        <w:t>evaluasi diri dan menginterpresasikan hal-hal yang te</w:t>
      </w:r>
      <w:r w:rsidR="00094126" w:rsidRPr="002C6916">
        <w:rPr>
          <w:rFonts w:ascii="Arial" w:hAnsi="Arial" w:cs="Arial"/>
          <w:sz w:val="24"/>
          <w:szCs w:val="24"/>
        </w:rPr>
        <w:t>rjadi mereka cenderung mengambil kesimpulan yang tidak cukup</w:t>
      </w:r>
      <w:r w:rsidR="00094126" w:rsidRPr="00EE3827">
        <w:rPr>
          <w:rFonts w:ascii="Arial" w:hAnsi="Arial" w:cs="Arial"/>
          <w:sz w:val="24"/>
          <w:szCs w:val="24"/>
          <w:lang w:val="en-IN"/>
        </w:rPr>
        <w:t xml:space="preserve"> </w:t>
      </w:r>
      <w:r w:rsidR="00C97EC4" w:rsidRPr="00EE3827">
        <w:rPr>
          <w:rFonts w:ascii="Arial" w:hAnsi="Arial" w:cs="Arial"/>
          <w:sz w:val="24"/>
          <w:szCs w:val="24"/>
          <w:lang w:val="en-IN"/>
        </w:rPr>
        <w:t>dan</w:t>
      </w:r>
      <w:r w:rsidR="00C97EC4">
        <w:rPr>
          <w:rFonts w:ascii="Arial" w:hAnsi="Arial" w:cs="Arial"/>
          <w:sz w:val="24"/>
          <w:szCs w:val="24"/>
        </w:rPr>
        <w:t xml:space="preserve"> perpandang negatif</w:t>
      </w:r>
      <w:r w:rsidR="00336F70" w:rsidRPr="002C6916">
        <w:rPr>
          <w:rFonts w:ascii="Arial" w:hAnsi="Arial" w:cs="Arial"/>
          <w:sz w:val="24"/>
          <w:szCs w:val="24"/>
        </w:rPr>
        <w:t xml:space="preserve"> sehingga mengalami gangguan psikologis. Salah satu komplikasi gangguan psikologis yang berkaitan dengan status fisik pasien setelah serangan stroke bisa di seb</w:t>
      </w:r>
      <w:r w:rsidR="00525234" w:rsidRPr="002C6916">
        <w:rPr>
          <w:rFonts w:ascii="Arial" w:hAnsi="Arial" w:cs="Arial"/>
          <w:sz w:val="24"/>
          <w:szCs w:val="24"/>
        </w:rPr>
        <w:t xml:space="preserve">ut depresi </w:t>
      </w:r>
      <w:r w:rsidR="00D53B93">
        <w:rPr>
          <w:rFonts w:ascii="Arial" w:hAnsi="Arial" w:cs="Arial"/>
          <w:sz w:val="24"/>
          <w:szCs w:val="24"/>
        </w:rPr>
        <w:t>pasca stroke</w:t>
      </w:r>
      <w:r w:rsidR="00025273" w:rsidRPr="002C6916">
        <w:rPr>
          <w:rFonts w:ascii="Arial" w:hAnsi="Arial" w:cs="Arial"/>
          <w:sz w:val="24"/>
          <w:szCs w:val="24"/>
        </w:rPr>
        <w:t xml:space="preserve"> </w:t>
      </w:r>
      <w:proofErr w:type="gramStart"/>
      <w:r w:rsidR="00025273" w:rsidRPr="002C6916">
        <w:rPr>
          <w:rFonts w:ascii="Arial" w:hAnsi="Arial" w:cs="Arial"/>
          <w:sz w:val="24"/>
          <w:szCs w:val="24"/>
        </w:rPr>
        <w:t>( L</w:t>
      </w:r>
      <w:r w:rsidR="00336F70" w:rsidRPr="002C6916">
        <w:rPr>
          <w:rFonts w:ascii="Arial" w:hAnsi="Arial" w:cs="Arial"/>
          <w:sz w:val="24"/>
          <w:szCs w:val="24"/>
        </w:rPr>
        <w:t>ubis</w:t>
      </w:r>
      <w:proofErr w:type="gramEnd"/>
      <w:r w:rsidR="00336F70" w:rsidRPr="002C6916">
        <w:rPr>
          <w:rFonts w:ascii="Arial" w:hAnsi="Arial" w:cs="Arial"/>
          <w:sz w:val="24"/>
          <w:szCs w:val="24"/>
        </w:rPr>
        <w:t xml:space="preserve"> 2009).</w:t>
      </w:r>
    </w:p>
    <w:p w:rsidR="00CF692E" w:rsidRPr="002C6916" w:rsidRDefault="00FE2505" w:rsidP="00A77983">
      <w:pPr>
        <w:pStyle w:val="ListParagraph"/>
        <w:spacing w:after="0" w:line="480" w:lineRule="auto"/>
        <w:ind w:firstLine="720"/>
        <w:jc w:val="both"/>
        <w:rPr>
          <w:rFonts w:ascii="Arial" w:hAnsi="Arial" w:cs="Arial"/>
          <w:sz w:val="24"/>
          <w:szCs w:val="24"/>
        </w:rPr>
      </w:pPr>
      <w:r w:rsidRPr="002C6916">
        <w:rPr>
          <w:rFonts w:ascii="Arial" w:hAnsi="Arial" w:cs="Arial"/>
          <w:sz w:val="24"/>
          <w:szCs w:val="24"/>
        </w:rPr>
        <w:t>Depresi pasca</w:t>
      </w:r>
      <w:r w:rsidR="00E9430B">
        <w:rPr>
          <w:rFonts w:ascii="Arial" w:hAnsi="Arial" w:cs="Arial"/>
          <w:sz w:val="24"/>
          <w:szCs w:val="24"/>
        </w:rPr>
        <w:t xml:space="preserve"> </w:t>
      </w:r>
      <w:r w:rsidR="00CF692E" w:rsidRPr="002C6916">
        <w:rPr>
          <w:rFonts w:ascii="Arial" w:hAnsi="Arial" w:cs="Arial"/>
          <w:sz w:val="24"/>
          <w:szCs w:val="24"/>
        </w:rPr>
        <w:t xml:space="preserve">stroke merupakan faktor utama yang dapat </w:t>
      </w:r>
      <w:proofErr w:type="gramStart"/>
      <w:r w:rsidR="00CF692E" w:rsidRPr="002C6916">
        <w:rPr>
          <w:rFonts w:ascii="Arial" w:hAnsi="Arial" w:cs="Arial"/>
          <w:sz w:val="24"/>
          <w:szCs w:val="24"/>
        </w:rPr>
        <w:t>menghambat  penyembuhan</w:t>
      </w:r>
      <w:proofErr w:type="gramEnd"/>
      <w:r w:rsidR="00CF692E" w:rsidRPr="002C6916">
        <w:rPr>
          <w:rFonts w:ascii="Arial" w:hAnsi="Arial" w:cs="Arial"/>
          <w:sz w:val="24"/>
          <w:szCs w:val="24"/>
        </w:rPr>
        <w:t xml:space="preserve"> fungsi neurologi dan aktivitas harian pada pasien stroke dan berhubungan dengan peningkatan mortalitas. Sebenarnya depresi bisa mengenai siapa saja, </w:t>
      </w:r>
      <w:proofErr w:type="gramStart"/>
      <w:r w:rsidR="00CF692E" w:rsidRPr="002C6916">
        <w:rPr>
          <w:rFonts w:ascii="Arial" w:hAnsi="Arial" w:cs="Arial"/>
          <w:sz w:val="24"/>
          <w:szCs w:val="24"/>
        </w:rPr>
        <w:t>akan</w:t>
      </w:r>
      <w:proofErr w:type="gramEnd"/>
      <w:r w:rsidR="00CF692E" w:rsidRPr="002C6916">
        <w:rPr>
          <w:rFonts w:ascii="Arial" w:hAnsi="Arial" w:cs="Arial"/>
          <w:sz w:val="24"/>
          <w:szCs w:val="24"/>
        </w:rPr>
        <w:t xml:space="preserve"> tetapi orang yang mengalami penyakit serius seperti stroke memiliki frekuensi lebih tinggi. Depresi sendiri m</w:t>
      </w:r>
      <w:r w:rsidR="00AF04D1" w:rsidRPr="002C6916">
        <w:rPr>
          <w:rFonts w:ascii="Arial" w:hAnsi="Arial" w:cs="Arial"/>
          <w:sz w:val="24"/>
          <w:szCs w:val="24"/>
        </w:rPr>
        <w:t xml:space="preserve">erupakan gangguan mental </w:t>
      </w:r>
      <w:r w:rsidR="00AF04D1" w:rsidRPr="002C6916">
        <w:rPr>
          <w:rFonts w:ascii="Arial" w:hAnsi="Arial" w:cs="Arial"/>
          <w:sz w:val="24"/>
          <w:szCs w:val="24"/>
        </w:rPr>
        <w:lastRenderedPageBreak/>
        <w:t>yan</w:t>
      </w:r>
      <w:r w:rsidR="00CF692E" w:rsidRPr="002C6916">
        <w:rPr>
          <w:rFonts w:ascii="Arial" w:hAnsi="Arial" w:cs="Arial"/>
          <w:sz w:val="24"/>
          <w:szCs w:val="24"/>
        </w:rPr>
        <w:t xml:space="preserve">g di tandai dengan munculnya gejala penurunan </w:t>
      </w:r>
      <w:r w:rsidR="00CF692E" w:rsidRPr="00EA4FE5">
        <w:rPr>
          <w:rFonts w:ascii="Arial" w:hAnsi="Arial" w:cs="Arial"/>
          <w:i/>
          <w:sz w:val="24"/>
          <w:szCs w:val="24"/>
        </w:rPr>
        <w:t>mood</w:t>
      </w:r>
      <w:r w:rsidR="00CF692E" w:rsidRPr="002C6916">
        <w:rPr>
          <w:rFonts w:ascii="Arial" w:hAnsi="Arial" w:cs="Arial"/>
          <w:sz w:val="24"/>
          <w:szCs w:val="24"/>
        </w:rPr>
        <w:t>, kehilangan minat terhadap sesuatu, perasaan bersalah, gangguan tidur atau nafsu makan, kehilangan energi, dan penurunan ko</w:t>
      </w:r>
      <w:r w:rsidR="004D2065" w:rsidRPr="002C6916">
        <w:rPr>
          <w:rFonts w:ascii="Arial" w:hAnsi="Arial" w:cs="Arial"/>
          <w:sz w:val="24"/>
          <w:szCs w:val="24"/>
        </w:rPr>
        <w:t>n</w:t>
      </w:r>
      <w:r w:rsidR="00CF692E" w:rsidRPr="002C6916">
        <w:rPr>
          <w:rFonts w:ascii="Arial" w:hAnsi="Arial" w:cs="Arial"/>
          <w:sz w:val="24"/>
          <w:szCs w:val="24"/>
        </w:rPr>
        <w:t xml:space="preserve">sentrasi </w:t>
      </w:r>
      <w:r w:rsidR="007A48FF" w:rsidRPr="002C6916">
        <w:rPr>
          <w:rFonts w:ascii="Arial" w:hAnsi="Arial" w:cs="Arial"/>
          <w:sz w:val="24"/>
          <w:szCs w:val="24"/>
        </w:rPr>
        <w:t>(WHO</w:t>
      </w:r>
      <w:r w:rsidR="00007004" w:rsidRPr="002C6916">
        <w:rPr>
          <w:rFonts w:ascii="Arial" w:hAnsi="Arial" w:cs="Arial"/>
          <w:sz w:val="24"/>
          <w:szCs w:val="24"/>
        </w:rPr>
        <w:t>,</w:t>
      </w:r>
      <w:r w:rsidR="00593A91" w:rsidRPr="002C6916">
        <w:rPr>
          <w:rFonts w:ascii="Arial" w:hAnsi="Arial" w:cs="Arial"/>
          <w:sz w:val="24"/>
          <w:szCs w:val="24"/>
        </w:rPr>
        <w:t xml:space="preserve"> 2010).</w:t>
      </w:r>
      <w:r w:rsidR="008A7261" w:rsidRPr="002C6916">
        <w:rPr>
          <w:rFonts w:ascii="Arial" w:hAnsi="Arial" w:cs="Arial"/>
          <w:sz w:val="24"/>
          <w:szCs w:val="24"/>
        </w:rPr>
        <w:t>Seringkali depresi pasca</w:t>
      </w:r>
      <w:r w:rsidR="00E9430B">
        <w:rPr>
          <w:rFonts w:ascii="Arial" w:hAnsi="Arial" w:cs="Arial"/>
          <w:sz w:val="24"/>
          <w:szCs w:val="24"/>
        </w:rPr>
        <w:t xml:space="preserve"> </w:t>
      </w:r>
      <w:r w:rsidR="008A7261" w:rsidRPr="002C6916">
        <w:rPr>
          <w:rFonts w:ascii="Arial" w:hAnsi="Arial" w:cs="Arial"/>
          <w:sz w:val="24"/>
          <w:szCs w:val="24"/>
        </w:rPr>
        <w:t xml:space="preserve">stroke kurang mendapat perhatian sehingga sering terjadi </w:t>
      </w:r>
      <w:r w:rsidR="008A7261" w:rsidRPr="00EA4FE5">
        <w:rPr>
          <w:rFonts w:ascii="Arial" w:hAnsi="Arial" w:cs="Arial"/>
          <w:i/>
          <w:sz w:val="24"/>
          <w:szCs w:val="24"/>
        </w:rPr>
        <w:t>miss diagnosis</w:t>
      </w:r>
      <w:r w:rsidR="008A7261" w:rsidRPr="002C6916">
        <w:rPr>
          <w:rFonts w:ascii="Arial" w:hAnsi="Arial" w:cs="Arial"/>
          <w:sz w:val="24"/>
          <w:szCs w:val="24"/>
        </w:rPr>
        <w:t>.Sumber lain menyebutkan kira-kira 40% pasien stroke iskemik terdia</w:t>
      </w:r>
      <w:r w:rsidR="00595705" w:rsidRPr="002C6916">
        <w:rPr>
          <w:rFonts w:ascii="Arial" w:hAnsi="Arial" w:cs="Arial"/>
          <w:sz w:val="24"/>
          <w:szCs w:val="24"/>
        </w:rPr>
        <w:t>gnosis depresi pasca</w:t>
      </w:r>
      <w:r w:rsidR="00E9430B">
        <w:rPr>
          <w:rFonts w:ascii="Arial" w:hAnsi="Arial" w:cs="Arial"/>
          <w:sz w:val="24"/>
          <w:szCs w:val="24"/>
        </w:rPr>
        <w:t xml:space="preserve"> </w:t>
      </w:r>
      <w:r w:rsidR="00595705" w:rsidRPr="002C6916">
        <w:rPr>
          <w:rFonts w:ascii="Arial" w:hAnsi="Arial" w:cs="Arial"/>
          <w:sz w:val="24"/>
          <w:szCs w:val="24"/>
        </w:rPr>
        <w:t>stroke</w:t>
      </w:r>
      <w:r w:rsidR="008A7261" w:rsidRPr="002C6916">
        <w:rPr>
          <w:rFonts w:ascii="Arial" w:hAnsi="Arial" w:cs="Arial"/>
          <w:sz w:val="24"/>
          <w:szCs w:val="24"/>
        </w:rPr>
        <w:t>, studi lain melaporkan insiden yang lebih tinggi yaitu 72%. Depresi menetap setelah 20 tahun pada 34% pasien stroke usia tua berhubungan dengan keluarga kognitif dan fisik yang buruk (Loubinoux</w:t>
      </w:r>
      <w:proofErr w:type="gramStart"/>
      <w:r w:rsidR="008A7261" w:rsidRPr="002C6916">
        <w:rPr>
          <w:rFonts w:ascii="Arial" w:hAnsi="Arial" w:cs="Arial"/>
          <w:sz w:val="24"/>
          <w:szCs w:val="24"/>
        </w:rPr>
        <w:t>,2012</w:t>
      </w:r>
      <w:proofErr w:type="gramEnd"/>
      <w:r w:rsidR="008A7261" w:rsidRPr="002C6916">
        <w:rPr>
          <w:rFonts w:ascii="Arial" w:hAnsi="Arial" w:cs="Arial"/>
          <w:sz w:val="24"/>
          <w:szCs w:val="24"/>
        </w:rPr>
        <w:t>).</w:t>
      </w:r>
    </w:p>
    <w:p w:rsidR="0017493F" w:rsidRPr="002C6916" w:rsidRDefault="0017493F" w:rsidP="00A77983">
      <w:pPr>
        <w:pStyle w:val="ListParagraph"/>
        <w:spacing w:after="0" w:line="480" w:lineRule="auto"/>
        <w:ind w:firstLine="720"/>
        <w:jc w:val="both"/>
        <w:rPr>
          <w:rFonts w:ascii="Arial" w:hAnsi="Arial" w:cs="Arial"/>
          <w:sz w:val="24"/>
          <w:szCs w:val="24"/>
        </w:rPr>
      </w:pPr>
      <w:r w:rsidRPr="002C6916">
        <w:rPr>
          <w:rFonts w:ascii="Arial" w:hAnsi="Arial" w:cs="Arial"/>
          <w:sz w:val="24"/>
          <w:szCs w:val="24"/>
        </w:rPr>
        <w:t xml:space="preserve">Depresi </w:t>
      </w:r>
      <w:r w:rsidR="001D63DB" w:rsidRPr="002C6916">
        <w:rPr>
          <w:rFonts w:ascii="Arial" w:hAnsi="Arial" w:cs="Arial"/>
          <w:sz w:val="24"/>
          <w:szCs w:val="24"/>
        </w:rPr>
        <w:t>apabila tidak ditangani d</w:t>
      </w:r>
      <w:r w:rsidR="001E0EA2">
        <w:rPr>
          <w:rFonts w:ascii="Arial" w:hAnsi="Arial" w:cs="Arial"/>
          <w:sz w:val="24"/>
          <w:szCs w:val="24"/>
        </w:rPr>
        <w:t>apat meningkatkan</w:t>
      </w:r>
      <w:r w:rsidRPr="002C6916">
        <w:rPr>
          <w:rFonts w:ascii="Arial" w:hAnsi="Arial" w:cs="Arial"/>
          <w:sz w:val="24"/>
          <w:szCs w:val="24"/>
        </w:rPr>
        <w:t xml:space="preserve"> </w:t>
      </w:r>
      <w:r w:rsidR="005825CA" w:rsidRPr="002C6916">
        <w:rPr>
          <w:rFonts w:ascii="Arial" w:hAnsi="Arial" w:cs="Arial"/>
          <w:sz w:val="24"/>
          <w:szCs w:val="24"/>
        </w:rPr>
        <w:t>hormon</w:t>
      </w:r>
      <w:r w:rsidRPr="002C6916">
        <w:rPr>
          <w:rFonts w:ascii="Arial" w:hAnsi="Arial" w:cs="Arial"/>
          <w:sz w:val="24"/>
          <w:szCs w:val="24"/>
        </w:rPr>
        <w:t xml:space="preserve"> kortisol yang mempengaruhi penurunan sistem imun sehingga ketahanan </w:t>
      </w:r>
      <w:proofErr w:type="gramStart"/>
      <w:r w:rsidRPr="002C6916">
        <w:rPr>
          <w:rFonts w:ascii="Arial" w:hAnsi="Arial" w:cs="Arial"/>
          <w:sz w:val="24"/>
          <w:szCs w:val="24"/>
        </w:rPr>
        <w:t>tubuh  penderita</w:t>
      </w:r>
      <w:proofErr w:type="gramEnd"/>
      <w:r w:rsidRPr="002C6916">
        <w:rPr>
          <w:rFonts w:ascii="Arial" w:hAnsi="Arial" w:cs="Arial"/>
          <w:sz w:val="24"/>
          <w:szCs w:val="24"/>
        </w:rPr>
        <w:t xml:space="preserve"> juga semakin menurun yang menyebabkan penderita juga lebih mudah terkena infeksi,</w:t>
      </w:r>
      <w:r w:rsidR="00AC6B2B">
        <w:rPr>
          <w:rFonts w:ascii="Arial" w:hAnsi="Arial" w:cs="Arial"/>
          <w:sz w:val="24"/>
          <w:szCs w:val="24"/>
        </w:rPr>
        <w:t xml:space="preserve"> </w:t>
      </w:r>
      <w:r w:rsidRPr="002C6916">
        <w:rPr>
          <w:rFonts w:ascii="Arial" w:hAnsi="Arial" w:cs="Arial"/>
          <w:sz w:val="24"/>
          <w:szCs w:val="24"/>
        </w:rPr>
        <w:t xml:space="preserve">kadar glukosa dan tekanan darah juga meningkat yang menyebabkan berulangnya serangan stroke (Auryn, 2007). </w:t>
      </w:r>
    </w:p>
    <w:p w:rsidR="00A50663" w:rsidRPr="002C6916" w:rsidRDefault="00713B89" w:rsidP="00A77983">
      <w:pPr>
        <w:pStyle w:val="ListParagraph"/>
        <w:spacing w:after="0" w:line="480" w:lineRule="auto"/>
        <w:ind w:firstLine="720"/>
        <w:jc w:val="both"/>
        <w:rPr>
          <w:rFonts w:ascii="Arial" w:hAnsi="Arial" w:cs="Arial"/>
          <w:sz w:val="24"/>
          <w:szCs w:val="24"/>
        </w:rPr>
      </w:pPr>
      <w:proofErr w:type="gramStart"/>
      <w:r w:rsidRPr="002C6916">
        <w:rPr>
          <w:rFonts w:ascii="Arial" w:hAnsi="Arial" w:cs="Arial"/>
          <w:sz w:val="24"/>
          <w:szCs w:val="24"/>
        </w:rPr>
        <w:t>D</w:t>
      </w:r>
      <w:r w:rsidR="008D10EA" w:rsidRPr="002C6916">
        <w:rPr>
          <w:rFonts w:ascii="Arial" w:hAnsi="Arial" w:cs="Arial"/>
          <w:sz w:val="24"/>
          <w:szCs w:val="24"/>
        </w:rPr>
        <w:t>alam penanganan pasien depresi</w:t>
      </w:r>
      <w:r w:rsidR="005619D3" w:rsidRPr="002C6916">
        <w:rPr>
          <w:rFonts w:ascii="Arial" w:hAnsi="Arial" w:cs="Arial"/>
          <w:sz w:val="24"/>
          <w:szCs w:val="24"/>
        </w:rPr>
        <w:t xml:space="preserve"> </w:t>
      </w:r>
      <w:r w:rsidR="00D53B93">
        <w:rPr>
          <w:rFonts w:ascii="Arial" w:hAnsi="Arial" w:cs="Arial"/>
          <w:sz w:val="24"/>
          <w:szCs w:val="24"/>
        </w:rPr>
        <w:t>pasca stroke</w:t>
      </w:r>
      <w:r w:rsidR="008D10EA" w:rsidRPr="002C6916">
        <w:rPr>
          <w:rFonts w:ascii="Arial" w:hAnsi="Arial" w:cs="Arial"/>
          <w:sz w:val="24"/>
          <w:szCs w:val="24"/>
        </w:rPr>
        <w:t xml:space="preserve"> perlu adanya dukun</w:t>
      </w:r>
      <w:r w:rsidR="002C3484">
        <w:rPr>
          <w:rFonts w:ascii="Arial" w:hAnsi="Arial" w:cs="Arial"/>
          <w:sz w:val="24"/>
          <w:szCs w:val="24"/>
        </w:rPr>
        <w:t>gan dari keluarga karena keluarga</w:t>
      </w:r>
      <w:r w:rsidR="008D10EA" w:rsidRPr="002C6916">
        <w:rPr>
          <w:rFonts w:ascii="Arial" w:hAnsi="Arial" w:cs="Arial"/>
          <w:sz w:val="24"/>
          <w:szCs w:val="24"/>
        </w:rPr>
        <w:t xml:space="preserve"> merupakan unit social terkecil yang berhubungan paling dekat dengan pasien.</w:t>
      </w:r>
      <w:proofErr w:type="gramEnd"/>
      <w:r w:rsidR="008D10EA" w:rsidRPr="002C6916">
        <w:rPr>
          <w:rFonts w:ascii="Arial" w:hAnsi="Arial" w:cs="Arial"/>
          <w:sz w:val="24"/>
          <w:szCs w:val="24"/>
        </w:rPr>
        <w:t xml:space="preserve"> Keluarga</w:t>
      </w:r>
      <w:r w:rsidR="00164408" w:rsidRPr="002C6916">
        <w:rPr>
          <w:rFonts w:ascii="Arial" w:hAnsi="Arial" w:cs="Arial"/>
          <w:sz w:val="24"/>
          <w:szCs w:val="24"/>
        </w:rPr>
        <w:t xml:space="preserve"> merupakan unsur penting dalam kehidupan seseorang karena keluarga merupakan sistem yang di dalamnya terdapat anggota-anggota keluarga yang saling berhubungan dan saling ketergantungan dalam </w:t>
      </w:r>
      <w:r w:rsidR="00B6072D" w:rsidRPr="002C6916">
        <w:rPr>
          <w:rFonts w:ascii="Arial" w:hAnsi="Arial" w:cs="Arial"/>
          <w:sz w:val="24"/>
          <w:szCs w:val="24"/>
        </w:rPr>
        <w:t>memberikan dukungan,</w:t>
      </w:r>
      <w:r w:rsidR="00427FE2">
        <w:rPr>
          <w:rFonts w:ascii="Arial" w:hAnsi="Arial" w:cs="Arial"/>
          <w:sz w:val="24"/>
          <w:szCs w:val="24"/>
        </w:rPr>
        <w:t xml:space="preserve"> </w:t>
      </w:r>
      <w:r w:rsidR="00B6072D" w:rsidRPr="002C6916">
        <w:rPr>
          <w:rFonts w:ascii="Arial" w:hAnsi="Arial" w:cs="Arial"/>
          <w:sz w:val="24"/>
          <w:szCs w:val="24"/>
        </w:rPr>
        <w:t>kasi</w:t>
      </w:r>
      <w:r w:rsidR="00427FE2">
        <w:rPr>
          <w:rFonts w:ascii="Arial" w:hAnsi="Arial" w:cs="Arial"/>
          <w:sz w:val="24"/>
          <w:szCs w:val="24"/>
        </w:rPr>
        <w:t>h</w:t>
      </w:r>
      <w:r w:rsidR="00B6072D" w:rsidRPr="002C6916">
        <w:rPr>
          <w:rFonts w:ascii="Arial" w:hAnsi="Arial" w:cs="Arial"/>
          <w:sz w:val="24"/>
          <w:szCs w:val="24"/>
        </w:rPr>
        <w:t xml:space="preserve"> </w:t>
      </w:r>
      <w:r w:rsidRPr="002C6916">
        <w:rPr>
          <w:rFonts w:ascii="Arial" w:hAnsi="Arial" w:cs="Arial"/>
          <w:sz w:val="24"/>
          <w:szCs w:val="24"/>
        </w:rPr>
        <w:t>sayang</w:t>
      </w:r>
      <w:r w:rsidR="00B6072D" w:rsidRPr="002C6916">
        <w:rPr>
          <w:rFonts w:ascii="Arial" w:hAnsi="Arial" w:cs="Arial"/>
          <w:sz w:val="24"/>
          <w:szCs w:val="24"/>
        </w:rPr>
        <w:t xml:space="preserve">, rasa </w:t>
      </w:r>
      <w:r w:rsidR="00427FE2">
        <w:rPr>
          <w:rFonts w:ascii="Arial" w:hAnsi="Arial" w:cs="Arial"/>
          <w:sz w:val="24"/>
          <w:szCs w:val="24"/>
        </w:rPr>
        <w:lastRenderedPageBreak/>
        <w:t>aman</w:t>
      </w:r>
      <w:r w:rsidR="00B6072D" w:rsidRPr="002C6916">
        <w:rPr>
          <w:rFonts w:ascii="Arial" w:hAnsi="Arial" w:cs="Arial"/>
          <w:sz w:val="24"/>
          <w:szCs w:val="24"/>
        </w:rPr>
        <w:t>, dan perhatian yang secara harmonis me</w:t>
      </w:r>
      <w:r w:rsidR="00427FE2">
        <w:rPr>
          <w:rFonts w:ascii="Arial" w:hAnsi="Arial" w:cs="Arial"/>
          <w:sz w:val="24"/>
          <w:szCs w:val="24"/>
        </w:rPr>
        <w:t>njalankan perannya masing-masing</w:t>
      </w:r>
      <w:r w:rsidR="00B6072D" w:rsidRPr="002C6916">
        <w:rPr>
          <w:rFonts w:ascii="Arial" w:hAnsi="Arial" w:cs="Arial"/>
          <w:sz w:val="24"/>
          <w:szCs w:val="24"/>
        </w:rPr>
        <w:t xml:space="preserve"> untu</w:t>
      </w:r>
      <w:r w:rsidR="00427FE2">
        <w:rPr>
          <w:rFonts w:ascii="Arial" w:hAnsi="Arial" w:cs="Arial"/>
          <w:sz w:val="24"/>
          <w:szCs w:val="24"/>
        </w:rPr>
        <w:t>k mencapai tujuan bersama (Frie</w:t>
      </w:r>
      <w:r w:rsidR="00B6072D" w:rsidRPr="002C6916">
        <w:rPr>
          <w:rFonts w:ascii="Arial" w:hAnsi="Arial" w:cs="Arial"/>
          <w:sz w:val="24"/>
          <w:szCs w:val="24"/>
        </w:rPr>
        <w:t>dman, Bowden, &amp; Jones, 2003 ).</w:t>
      </w:r>
      <w:r w:rsidR="00052076" w:rsidRPr="002C6916">
        <w:rPr>
          <w:rFonts w:ascii="Arial" w:hAnsi="Arial" w:cs="Arial"/>
          <w:sz w:val="24"/>
          <w:szCs w:val="24"/>
        </w:rPr>
        <w:t xml:space="preserve"> </w:t>
      </w:r>
    </w:p>
    <w:p w:rsidR="00A50663" w:rsidRPr="002C6916" w:rsidRDefault="00A50663" w:rsidP="00A77983">
      <w:pPr>
        <w:pStyle w:val="ListParagraph"/>
        <w:spacing w:after="0" w:line="480" w:lineRule="auto"/>
        <w:ind w:firstLine="720"/>
        <w:jc w:val="both"/>
        <w:rPr>
          <w:rFonts w:ascii="Arial" w:hAnsi="Arial" w:cs="Arial"/>
          <w:sz w:val="24"/>
          <w:szCs w:val="24"/>
        </w:rPr>
      </w:pPr>
      <w:proofErr w:type="gramStart"/>
      <w:r w:rsidRPr="002C6916">
        <w:rPr>
          <w:rFonts w:ascii="Arial" w:hAnsi="Arial" w:cs="Arial"/>
          <w:sz w:val="24"/>
          <w:szCs w:val="24"/>
        </w:rPr>
        <w:t>System didefinisikan sebagai suatu unit kesatuan yang diarahkan pada suatu tujuan tertentu, dibentuk dari suatu bagian</w:t>
      </w:r>
      <w:r w:rsidR="00481575" w:rsidRPr="002C6916">
        <w:rPr>
          <w:rFonts w:ascii="Arial" w:hAnsi="Arial" w:cs="Arial"/>
          <w:sz w:val="24"/>
          <w:szCs w:val="24"/>
        </w:rPr>
        <w:t xml:space="preserve"> - </w:t>
      </w:r>
      <w:r w:rsidRPr="002C6916">
        <w:rPr>
          <w:rFonts w:ascii="Arial" w:hAnsi="Arial" w:cs="Arial"/>
          <w:sz w:val="24"/>
          <w:szCs w:val="24"/>
        </w:rPr>
        <w:t>bagian yang saling berinteraksi dan saling ketergantungan antara satu dengan yang lain</w:t>
      </w:r>
      <w:r w:rsidR="00427FE2">
        <w:rPr>
          <w:rFonts w:ascii="Arial" w:hAnsi="Arial" w:cs="Arial"/>
          <w:sz w:val="24"/>
          <w:szCs w:val="24"/>
        </w:rPr>
        <w:t>n</w:t>
      </w:r>
      <w:r w:rsidRPr="002C6916">
        <w:rPr>
          <w:rFonts w:ascii="Arial" w:hAnsi="Arial" w:cs="Arial"/>
          <w:sz w:val="24"/>
          <w:szCs w:val="24"/>
        </w:rPr>
        <w:t>ya dan biasanya dapat bertahan dalam jangka waktu yang ditentukan.</w:t>
      </w:r>
      <w:proofErr w:type="gramEnd"/>
      <w:r w:rsidRPr="002C6916">
        <w:rPr>
          <w:rFonts w:ascii="Arial" w:hAnsi="Arial" w:cs="Arial"/>
          <w:sz w:val="24"/>
          <w:szCs w:val="24"/>
        </w:rPr>
        <w:t xml:space="preserve"> </w:t>
      </w:r>
      <w:proofErr w:type="gramStart"/>
      <w:r w:rsidRPr="00427FE2">
        <w:rPr>
          <w:rFonts w:ascii="Arial" w:hAnsi="Arial" w:cs="Arial"/>
          <w:i/>
          <w:sz w:val="24"/>
          <w:szCs w:val="24"/>
        </w:rPr>
        <w:t>Support system</w:t>
      </w:r>
      <w:r w:rsidRPr="002C6916">
        <w:rPr>
          <w:rFonts w:ascii="Arial" w:hAnsi="Arial" w:cs="Arial"/>
          <w:sz w:val="24"/>
          <w:szCs w:val="24"/>
        </w:rPr>
        <w:t xml:space="preserve"> atau sistem dukungan merupakan suatu hubungan sebagai wujud kepedulian dan perhatian dari sekelompok orang yang mana dapat memberikan motivasi kepada anggota yang lainya agar bisa mengerjakan segala sesuatu secara optimal.</w:t>
      </w:r>
      <w:proofErr w:type="gramEnd"/>
      <w:r w:rsidRPr="002C6916">
        <w:rPr>
          <w:rFonts w:ascii="Arial" w:hAnsi="Arial" w:cs="Arial"/>
          <w:sz w:val="24"/>
          <w:szCs w:val="24"/>
        </w:rPr>
        <w:t xml:space="preserve"> </w:t>
      </w:r>
      <w:proofErr w:type="gramStart"/>
      <w:r w:rsidRPr="002C6916">
        <w:rPr>
          <w:rFonts w:ascii="Arial" w:hAnsi="Arial" w:cs="Arial"/>
          <w:sz w:val="24"/>
          <w:szCs w:val="24"/>
        </w:rPr>
        <w:t>(Friedman, 2010 &amp; Andarmoyo, 2012).</w:t>
      </w:r>
      <w:proofErr w:type="gramEnd"/>
    </w:p>
    <w:p w:rsidR="00C43F6C" w:rsidRPr="002C6916" w:rsidRDefault="00A50663" w:rsidP="00A77983">
      <w:pPr>
        <w:pStyle w:val="ListParagraph"/>
        <w:spacing w:after="0" w:line="480" w:lineRule="auto"/>
        <w:ind w:firstLine="720"/>
        <w:jc w:val="both"/>
        <w:rPr>
          <w:rFonts w:ascii="Arial" w:hAnsi="Arial" w:cs="Arial"/>
          <w:sz w:val="24"/>
          <w:szCs w:val="24"/>
        </w:rPr>
      </w:pPr>
      <w:r w:rsidRPr="002C6916">
        <w:rPr>
          <w:rFonts w:ascii="Arial" w:hAnsi="Arial" w:cs="Arial"/>
          <w:sz w:val="24"/>
          <w:szCs w:val="24"/>
        </w:rPr>
        <w:t>Men</w:t>
      </w:r>
      <w:r w:rsidR="00427FE2">
        <w:rPr>
          <w:rFonts w:ascii="Arial" w:hAnsi="Arial" w:cs="Arial"/>
          <w:sz w:val="24"/>
          <w:szCs w:val="24"/>
        </w:rPr>
        <w:t>urut Friedman (2010)</w:t>
      </w:r>
      <w:r w:rsidRPr="002C6916">
        <w:rPr>
          <w:rFonts w:ascii="Arial" w:hAnsi="Arial" w:cs="Arial"/>
          <w:sz w:val="24"/>
          <w:szCs w:val="24"/>
        </w:rPr>
        <w:t xml:space="preserve"> bahwa dalam keluarga memiliki fungsi supportif diantaranya adalah: 1) Dukungan informasional (keluarga berfungsi sebagai sebuah kolektor/pencari dan deseminator/penyebar informasi tentang dunia). 2) Dukungan penilaian (keluarga bertindak sebagai sebuah penilaian umpan balik, membimbing dan mempengaruhi pemecahan masalah dan sebagai sumber validator identitas anggota keluarganya). 3) Dukungan instrumental (keluarga merupakan sumber pertolongan praktis dan konkrit). 4) </w:t>
      </w:r>
      <w:proofErr w:type="gramStart"/>
      <w:r w:rsidRPr="002C6916">
        <w:rPr>
          <w:rFonts w:ascii="Arial" w:hAnsi="Arial" w:cs="Arial"/>
          <w:sz w:val="24"/>
          <w:szCs w:val="24"/>
        </w:rPr>
        <w:t>sebagai</w:t>
      </w:r>
      <w:proofErr w:type="gramEnd"/>
      <w:r w:rsidRPr="002C6916">
        <w:rPr>
          <w:rFonts w:ascii="Arial" w:hAnsi="Arial" w:cs="Arial"/>
          <w:sz w:val="24"/>
          <w:szCs w:val="24"/>
        </w:rPr>
        <w:t xml:space="preserve"> dukungan emosional (keluarga </w:t>
      </w:r>
      <w:r w:rsidRPr="002C6916">
        <w:rPr>
          <w:rFonts w:ascii="Arial" w:hAnsi="Arial" w:cs="Arial"/>
          <w:sz w:val="24"/>
          <w:szCs w:val="24"/>
        </w:rPr>
        <w:lastRenderedPageBreak/>
        <w:t>sebagai tempat yang aman dan damai untuk istirahat dan pemulihan serta membantu penguasaan terhadap emosi).</w:t>
      </w:r>
    </w:p>
    <w:p w:rsidR="00C43F6C" w:rsidRPr="002C6916" w:rsidRDefault="00304BDF" w:rsidP="00A77983">
      <w:pPr>
        <w:pStyle w:val="ListParagraph"/>
        <w:spacing w:after="0" w:line="480" w:lineRule="auto"/>
        <w:ind w:firstLine="720"/>
        <w:jc w:val="both"/>
        <w:rPr>
          <w:rFonts w:ascii="Arial" w:hAnsi="Arial" w:cs="Arial"/>
          <w:sz w:val="24"/>
          <w:szCs w:val="24"/>
        </w:rPr>
      </w:pPr>
      <w:proofErr w:type="gramStart"/>
      <w:r w:rsidRPr="002C6916">
        <w:rPr>
          <w:rFonts w:ascii="Arial" w:hAnsi="Arial" w:cs="Arial"/>
          <w:sz w:val="24"/>
          <w:szCs w:val="24"/>
        </w:rPr>
        <w:t xml:space="preserve">Dukungan </w:t>
      </w:r>
      <w:r w:rsidR="009E31F9" w:rsidRPr="002C6916">
        <w:rPr>
          <w:rFonts w:ascii="Arial" w:hAnsi="Arial" w:cs="Arial"/>
          <w:sz w:val="24"/>
          <w:szCs w:val="24"/>
        </w:rPr>
        <w:t>keluarga dalam hal memberi motivasi</w:t>
      </w:r>
      <w:r w:rsidR="00C43F6C" w:rsidRPr="002C6916">
        <w:rPr>
          <w:rFonts w:ascii="Arial" w:hAnsi="Arial" w:cs="Arial"/>
          <w:sz w:val="24"/>
          <w:szCs w:val="24"/>
        </w:rPr>
        <w:t xml:space="preserve"> serta dukungan penilaian yang </w:t>
      </w:r>
      <w:r w:rsidR="00C43F6C" w:rsidRPr="002C6916">
        <w:rPr>
          <w:rFonts w:ascii="Arial" w:hAnsi="Arial" w:cs="Arial"/>
          <w:sz w:val="24"/>
          <w:szCs w:val="24"/>
          <w:shd w:val="clear" w:color="auto" w:fill="FFFFFF"/>
        </w:rPr>
        <w:t>bertindak sebagai sebuah bimbingan umpan balik, membimbing dan menengahi pemecahan masalah, sebagai sumber dan validator indentitas anggota keluarga diantaranya memberikan support, penghargaan, perhatian.</w:t>
      </w:r>
      <w:proofErr w:type="gramEnd"/>
    </w:p>
    <w:p w:rsidR="00481575" w:rsidRPr="002C6916" w:rsidRDefault="00481575" w:rsidP="00A77983">
      <w:pPr>
        <w:pStyle w:val="ListParagraph"/>
        <w:spacing w:after="0" w:line="480" w:lineRule="auto"/>
        <w:ind w:firstLine="720"/>
        <w:jc w:val="both"/>
        <w:rPr>
          <w:rFonts w:ascii="Arial" w:hAnsi="Arial" w:cs="Arial"/>
          <w:sz w:val="24"/>
          <w:szCs w:val="24"/>
        </w:rPr>
      </w:pPr>
      <w:bookmarkStart w:id="5" w:name="_Toc520948444"/>
      <w:r w:rsidRPr="002C6916">
        <w:rPr>
          <w:rFonts w:ascii="Arial" w:hAnsi="Arial" w:cs="Arial"/>
          <w:sz w:val="24"/>
          <w:szCs w:val="24"/>
        </w:rPr>
        <w:t>Berdasarkan hasil penelitian terdahulu yang telah di cantumkan dan hasil stu</w:t>
      </w:r>
      <w:r w:rsidR="00341722">
        <w:rPr>
          <w:rFonts w:ascii="Arial" w:hAnsi="Arial" w:cs="Arial"/>
          <w:sz w:val="24"/>
          <w:szCs w:val="24"/>
        </w:rPr>
        <w:t>dy pendahuluan peneliti</w:t>
      </w:r>
      <w:r w:rsidRPr="002C6916">
        <w:rPr>
          <w:rFonts w:ascii="Arial" w:hAnsi="Arial" w:cs="Arial"/>
          <w:sz w:val="24"/>
          <w:szCs w:val="24"/>
        </w:rPr>
        <w:t xml:space="preserve"> pada tanggal</w:t>
      </w:r>
      <w:r w:rsidRPr="002C6916">
        <w:rPr>
          <w:rFonts w:ascii="Arial" w:hAnsi="Arial" w:cs="Arial"/>
          <w:sz w:val="24"/>
          <w:szCs w:val="24"/>
          <w:vertAlign w:val="superscript"/>
        </w:rPr>
        <w:t xml:space="preserve"> </w:t>
      </w:r>
      <w:r w:rsidR="00427FE2">
        <w:rPr>
          <w:rFonts w:ascii="Arial" w:hAnsi="Arial" w:cs="Arial"/>
          <w:sz w:val="24"/>
          <w:szCs w:val="24"/>
        </w:rPr>
        <w:t>4 Mei 2018  dari tiga</w:t>
      </w:r>
      <w:r w:rsidR="00341722">
        <w:rPr>
          <w:rFonts w:ascii="Arial" w:hAnsi="Arial" w:cs="Arial"/>
          <w:sz w:val="24"/>
          <w:szCs w:val="24"/>
        </w:rPr>
        <w:t xml:space="preserve"> pasien, peneliti</w:t>
      </w:r>
      <w:r w:rsidRPr="002C6916">
        <w:rPr>
          <w:rFonts w:ascii="Arial" w:hAnsi="Arial" w:cs="Arial"/>
          <w:sz w:val="24"/>
          <w:szCs w:val="24"/>
        </w:rPr>
        <w:t xml:space="preserve"> mendapatkan hasil bahwa pasien meng</w:t>
      </w:r>
      <w:r w:rsidR="00341722">
        <w:rPr>
          <w:rFonts w:ascii="Arial" w:hAnsi="Arial" w:cs="Arial"/>
          <w:sz w:val="24"/>
          <w:szCs w:val="24"/>
        </w:rPr>
        <w:t>alami depresi maka dari itu peneliti</w:t>
      </w:r>
      <w:r w:rsidRPr="002C6916">
        <w:rPr>
          <w:rFonts w:ascii="Arial" w:hAnsi="Arial" w:cs="Arial"/>
          <w:sz w:val="24"/>
          <w:szCs w:val="24"/>
        </w:rPr>
        <w:t xml:space="preserve"> tertarik untuk mene</w:t>
      </w:r>
      <w:r w:rsidR="00017C85" w:rsidRPr="002C6916">
        <w:rPr>
          <w:rFonts w:ascii="Arial" w:hAnsi="Arial" w:cs="Arial"/>
          <w:sz w:val="24"/>
          <w:szCs w:val="24"/>
        </w:rPr>
        <w:t>liti hubungan dukungan penilaian keluarga pada pasien pasca</w:t>
      </w:r>
      <w:r w:rsidR="00AC6B2B">
        <w:rPr>
          <w:rFonts w:ascii="Arial" w:hAnsi="Arial" w:cs="Arial"/>
          <w:sz w:val="24"/>
          <w:szCs w:val="24"/>
        </w:rPr>
        <w:t xml:space="preserve"> </w:t>
      </w:r>
      <w:r w:rsidRPr="002C6916">
        <w:rPr>
          <w:rFonts w:ascii="Arial" w:hAnsi="Arial" w:cs="Arial"/>
          <w:sz w:val="24"/>
          <w:szCs w:val="24"/>
        </w:rPr>
        <w:t xml:space="preserve">stroke di </w:t>
      </w:r>
      <w:r w:rsidR="00D53B93">
        <w:rPr>
          <w:rFonts w:ascii="Arial" w:hAnsi="Arial" w:cs="Arial"/>
          <w:sz w:val="24"/>
          <w:szCs w:val="24"/>
        </w:rPr>
        <w:t>Puskesmas Remaja Samarinda</w:t>
      </w:r>
      <w:r w:rsidRPr="002C6916">
        <w:rPr>
          <w:rFonts w:ascii="Arial" w:hAnsi="Arial" w:cs="Arial"/>
          <w:sz w:val="24"/>
          <w:szCs w:val="24"/>
        </w:rPr>
        <w:t xml:space="preserve">  </w:t>
      </w:r>
    </w:p>
    <w:p w:rsidR="00CC5ED9" w:rsidRPr="002C6916" w:rsidRDefault="00CC5ED9" w:rsidP="00E11592">
      <w:pPr>
        <w:pStyle w:val="Heading2"/>
        <w:numPr>
          <w:ilvl w:val="0"/>
          <w:numId w:val="17"/>
        </w:numPr>
        <w:spacing w:before="0" w:line="480" w:lineRule="auto"/>
        <w:rPr>
          <w:rFonts w:cs="Arial"/>
          <w:b/>
          <w:szCs w:val="24"/>
        </w:rPr>
      </w:pPr>
      <w:r w:rsidRPr="002C6916">
        <w:rPr>
          <w:rFonts w:cs="Arial"/>
          <w:b/>
          <w:szCs w:val="24"/>
        </w:rPr>
        <w:t>Rumusan Masalah</w:t>
      </w:r>
      <w:bookmarkEnd w:id="5"/>
      <w:r w:rsidRPr="002C6916">
        <w:rPr>
          <w:rFonts w:cs="Arial"/>
          <w:b/>
          <w:szCs w:val="24"/>
        </w:rPr>
        <w:t xml:space="preserve"> </w:t>
      </w:r>
    </w:p>
    <w:p w:rsidR="000E33E9" w:rsidRPr="002C6916" w:rsidRDefault="00CC5ED9" w:rsidP="00A77983">
      <w:pPr>
        <w:pStyle w:val="PlainText"/>
        <w:spacing w:line="480" w:lineRule="auto"/>
        <w:ind w:left="720" w:firstLine="720"/>
        <w:rPr>
          <w:rFonts w:ascii="Arial" w:hAnsi="Arial" w:cs="Arial"/>
          <w:sz w:val="24"/>
          <w:szCs w:val="24"/>
        </w:rPr>
      </w:pPr>
      <w:r w:rsidRPr="002C6916">
        <w:rPr>
          <w:rFonts w:ascii="Arial" w:hAnsi="Arial" w:cs="Arial"/>
          <w:sz w:val="24"/>
          <w:szCs w:val="24"/>
        </w:rPr>
        <w:t xml:space="preserve">Rumusan Masalah dalam penelitian ini adalah “Apakah ada </w:t>
      </w:r>
      <w:r w:rsidR="000E33E9" w:rsidRPr="002C6916">
        <w:rPr>
          <w:rFonts w:ascii="Arial" w:hAnsi="Arial" w:cs="Arial"/>
          <w:sz w:val="24"/>
          <w:szCs w:val="24"/>
        </w:rPr>
        <w:t>hubungan</w:t>
      </w:r>
      <w:r w:rsidR="00E9430B">
        <w:rPr>
          <w:rFonts w:ascii="Arial" w:hAnsi="Arial" w:cs="Arial"/>
          <w:sz w:val="24"/>
          <w:szCs w:val="24"/>
        </w:rPr>
        <w:t xml:space="preserve"> antara</w:t>
      </w:r>
      <w:r w:rsidR="000E33E9" w:rsidRPr="002C6916">
        <w:rPr>
          <w:rFonts w:ascii="Arial" w:hAnsi="Arial" w:cs="Arial"/>
          <w:sz w:val="24"/>
          <w:szCs w:val="24"/>
        </w:rPr>
        <w:t xml:space="preserve"> dukungan penilaian keluarga dengan depresi pada pasien pasca</w:t>
      </w:r>
      <w:r w:rsidR="00E9430B">
        <w:rPr>
          <w:rFonts w:ascii="Arial" w:hAnsi="Arial" w:cs="Arial"/>
          <w:sz w:val="24"/>
          <w:szCs w:val="24"/>
        </w:rPr>
        <w:t xml:space="preserve"> </w:t>
      </w:r>
      <w:r w:rsidR="000E33E9" w:rsidRPr="002C6916">
        <w:rPr>
          <w:rFonts w:ascii="Arial" w:hAnsi="Arial" w:cs="Arial"/>
          <w:sz w:val="24"/>
          <w:szCs w:val="24"/>
        </w:rPr>
        <w:t xml:space="preserve">stroke iskemik di </w:t>
      </w:r>
      <w:r w:rsidR="00D53B93">
        <w:rPr>
          <w:rFonts w:ascii="Arial" w:hAnsi="Arial" w:cs="Arial"/>
          <w:sz w:val="24"/>
          <w:szCs w:val="24"/>
        </w:rPr>
        <w:t xml:space="preserve">Puskesmas Remaja </w:t>
      </w:r>
      <w:proofErr w:type="gramStart"/>
      <w:r w:rsidR="00D53B93">
        <w:rPr>
          <w:rFonts w:ascii="Arial" w:hAnsi="Arial" w:cs="Arial"/>
          <w:sz w:val="24"/>
          <w:szCs w:val="24"/>
        </w:rPr>
        <w:t>Samarinda</w:t>
      </w:r>
      <w:r w:rsidR="000E33E9" w:rsidRPr="002C6916">
        <w:rPr>
          <w:rFonts w:ascii="Arial" w:hAnsi="Arial" w:cs="Arial"/>
          <w:sz w:val="24"/>
          <w:szCs w:val="24"/>
        </w:rPr>
        <w:t xml:space="preserve"> ?.</w:t>
      </w:r>
      <w:proofErr w:type="gramEnd"/>
    </w:p>
    <w:p w:rsidR="00CC5ED9" w:rsidRPr="002C6916" w:rsidRDefault="00CC5ED9" w:rsidP="00E11592">
      <w:pPr>
        <w:pStyle w:val="Heading2"/>
        <w:numPr>
          <w:ilvl w:val="0"/>
          <w:numId w:val="17"/>
        </w:numPr>
        <w:spacing w:before="0" w:line="480" w:lineRule="auto"/>
        <w:rPr>
          <w:rFonts w:cs="Arial"/>
          <w:b/>
          <w:szCs w:val="24"/>
        </w:rPr>
      </w:pPr>
      <w:bookmarkStart w:id="6" w:name="_Toc520948445"/>
      <w:r w:rsidRPr="002C6916">
        <w:rPr>
          <w:rFonts w:cs="Arial"/>
          <w:b/>
          <w:szCs w:val="24"/>
        </w:rPr>
        <w:t>Tujuan Penelitian</w:t>
      </w:r>
      <w:bookmarkEnd w:id="6"/>
    </w:p>
    <w:p w:rsidR="00CC5ED9" w:rsidRPr="002C6916" w:rsidRDefault="00CC5ED9" w:rsidP="00E11592">
      <w:pPr>
        <w:pStyle w:val="Heading3"/>
        <w:numPr>
          <w:ilvl w:val="0"/>
          <w:numId w:val="18"/>
        </w:numPr>
        <w:spacing w:before="0" w:line="480" w:lineRule="auto"/>
        <w:rPr>
          <w:rFonts w:cs="Arial"/>
        </w:rPr>
      </w:pPr>
      <w:bookmarkStart w:id="7" w:name="_Toc520463750"/>
      <w:bookmarkStart w:id="8" w:name="_Toc520946603"/>
      <w:bookmarkStart w:id="9" w:name="_Toc520948446"/>
      <w:r w:rsidRPr="002C6916">
        <w:rPr>
          <w:rFonts w:cs="Arial"/>
        </w:rPr>
        <w:t>Tujuan Umum</w:t>
      </w:r>
      <w:bookmarkEnd w:id="7"/>
      <w:bookmarkEnd w:id="8"/>
      <w:bookmarkEnd w:id="9"/>
      <w:r w:rsidRPr="002C6916">
        <w:rPr>
          <w:rFonts w:cs="Arial"/>
        </w:rPr>
        <w:t xml:space="preserve"> </w:t>
      </w:r>
    </w:p>
    <w:p w:rsidR="00233A92" w:rsidRPr="002C6916" w:rsidRDefault="00427FE2" w:rsidP="00A77983">
      <w:pPr>
        <w:pStyle w:val="PlainText"/>
        <w:spacing w:line="480" w:lineRule="auto"/>
        <w:ind w:left="1134" w:firstLine="720"/>
        <w:rPr>
          <w:rFonts w:ascii="Arial" w:hAnsi="Arial" w:cs="Arial"/>
          <w:sz w:val="24"/>
          <w:szCs w:val="24"/>
        </w:rPr>
      </w:pPr>
      <w:proofErr w:type="gramStart"/>
      <w:r>
        <w:rPr>
          <w:rFonts w:ascii="Arial" w:hAnsi="Arial" w:cs="Arial"/>
          <w:sz w:val="24"/>
          <w:szCs w:val="24"/>
        </w:rPr>
        <w:t>Menjelaskan</w:t>
      </w:r>
      <w:r w:rsidR="00CC5ED9" w:rsidRPr="002C6916">
        <w:rPr>
          <w:rFonts w:ascii="Arial" w:hAnsi="Arial" w:cs="Arial"/>
          <w:sz w:val="24"/>
          <w:szCs w:val="24"/>
        </w:rPr>
        <w:t xml:space="preserve"> </w:t>
      </w:r>
      <w:r w:rsidR="000E33E9" w:rsidRPr="002C6916">
        <w:rPr>
          <w:rFonts w:ascii="Arial" w:hAnsi="Arial" w:cs="Arial"/>
          <w:sz w:val="24"/>
          <w:szCs w:val="24"/>
        </w:rPr>
        <w:t xml:space="preserve">hubungan </w:t>
      </w:r>
      <w:r>
        <w:rPr>
          <w:rFonts w:ascii="Arial" w:hAnsi="Arial" w:cs="Arial"/>
          <w:sz w:val="24"/>
          <w:szCs w:val="24"/>
        </w:rPr>
        <w:t xml:space="preserve">antara </w:t>
      </w:r>
      <w:r w:rsidR="000E33E9" w:rsidRPr="002C6916">
        <w:rPr>
          <w:rFonts w:ascii="Arial" w:hAnsi="Arial" w:cs="Arial"/>
          <w:sz w:val="24"/>
          <w:szCs w:val="24"/>
        </w:rPr>
        <w:t>dukungan penilaian keluarga dengan depresi pada pasien pasca</w:t>
      </w:r>
      <w:r w:rsidR="00E9430B">
        <w:rPr>
          <w:rFonts w:ascii="Arial" w:hAnsi="Arial" w:cs="Arial"/>
          <w:sz w:val="24"/>
          <w:szCs w:val="24"/>
        </w:rPr>
        <w:t xml:space="preserve"> </w:t>
      </w:r>
      <w:r w:rsidR="000E33E9" w:rsidRPr="002C6916">
        <w:rPr>
          <w:rFonts w:ascii="Arial" w:hAnsi="Arial" w:cs="Arial"/>
          <w:sz w:val="24"/>
          <w:szCs w:val="24"/>
        </w:rPr>
        <w:t xml:space="preserve">stroke iskemik di </w:t>
      </w:r>
      <w:r w:rsidR="00D53B93">
        <w:rPr>
          <w:rFonts w:ascii="Arial" w:hAnsi="Arial" w:cs="Arial"/>
          <w:sz w:val="24"/>
          <w:szCs w:val="24"/>
        </w:rPr>
        <w:t>Puskesmas Remaja Samarinda</w:t>
      </w:r>
      <w:r w:rsidR="00CC5ED9" w:rsidRPr="002C6916">
        <w:rPr>
          <w:rFonts w:ascii="Arial" w:hAnsi="Arial" w:cs="Arial"/>
          <w:sz w:val="24"/>
          <w:szCs w:val="24"/>
        </w:rPr>
        <w:t>.</w:t>
      </w:r>
      <w:proofErr w:type="gramEnd"/>
    </w:p>
    <w:p w:rsidR="00CC5ED9" w:rsidRPr="002C6916" w:rsidRDefault="00CC5ED9" w:rsidP="00E11592">
      <w:pPr>
        <w:pStyle w:val="Heading3"/>
        <w:numPr>
          <w:ilvl w:val="0"/>
          <w:numId w:val="18"/>
        </w:numPr>
        <w:spacing w:before="0" w:line="480" w:lineRule="auto"/>
        <w:rPr>
          <w:rFonts w:cs="Arial"/>
        </w:rPr>
      </w:pPr>
      <w:bookmarkStart w:id="10" w:name="_Toc520463751"/>
      <w:bookmarkStart w:id="11" w:name="_Toc520946604"/>
      <w:bookmarkStart w:id="12" w:name="_Toc520948447"/>
      <w:r w:rsidRPr="002C6916">
        <w:rPr>
          <w:rFonts w:cs="Arial"/>
        </w:rPr>
        <w:lastRenderedPageBreak/>
        <w:t>Tujuan Khusus</w:t>
      </w:r>
      <w:bookmarkEnd w:id="10"/>
      <w:bookmarkEnd w:id="11"/>
      <w:bookmarkEnd w:id="12"/>
      <w:r w:rsidRPr="002C6916">
        <w:rPr>
          <w:rFonts w:cs="Arial"/>
        </w:rPr>
        <w:t xml:space="preserve"> </w:t>
      </w:r>
    </w:p>
    <w:p w:rsidR="00E21460" w:rsidRPr="00E21460" w:rsidRDefault="00E21460" w:rsidP="00E21460">
      <w:pPr>
        <w:pStyle w:val="PlainText"/>
        <w:numPr>
          <w:ilvl w:val="0"/>
          <w:numId w:val="1"/>
        </w:numPr>
        <w:spacing w:line="480" w:lineRule="auto"/>
        <w:ind w:left="1418" w:hanging="283"/>
        <w:rPr>
          <w:rFonts w:ascii="Arial" w:hAnsi="Arial" w:cs="Arial"/>
          <w:sz w:val="24"/>
          <w:szCs w:val="24"/>
        </w:rPr>
      </w:pPr>
      <w:r>
        <w:rPr>
          <w:rFonts w:ascii="Arial" w:hAnsi="Arial" w:cs="Arial"/>
          <w:sz w:val="24"/>
          <w:szCs w:val="24"/>
          <w:lang w:val="id-ID"/>
        </w:rPr>
        <w:t>Mengidentifikasi karakteristik pada pasien pasca</w:t>
      </w:r>
      <w:r w:rsidR="00E9430B">
        <w:rPr>
          <w:rFonts w:ascii="Arial" w:hAnsi="Arial" w:cs="Arial"/>
          <w:sz w:val="24"/>
          <w:szCs w:val="24"/>
        </w:rPr>
        <w:t xml:space="preserve"> </w:t>
      </w:r>
      <w:r>
        <w:rPr>
          <w:rFonts w:ascii="Arial" w:hAnsi="Arial" w:cs="Arial"/>
          <w:sz w:val="24"/>
          <w:szCs w:val="24"/>
          <w:lang w:val="id-ID"/>
        </w:rPr>
        <w:t xml:space="preserve">stroke iskemik di </w:t>
      </w:r>
      <w:r w:rsidR="00D53B93">
        <w:rPr>
          <w:rFonts w:ascii="Arial" w:hAnsi="Arial" w:cs="Arial"/>
          <w:sz w:val="24"/>
          <w:szCs w:val="24"/>
          <w:lang w:val="id-ID"/>
        </w:rPr>
        <w:t>Puskesmas Remaja Samarinda</w:t>
      </w:r>
      <w:r w:rsidR="009C7FAD">
        <w:rPr>
          <w:rFonts w:ascii="Arial" w:hAnsi="Arial" w:cs="Arial"/>
          <w:sz w:val="24"/>
          <w:szCs w:val="24"/>
        </w:rPr>
        <w:t xml:space="preserve"> </w:t>
      </w:r>
    </w:p>
    <w:p w:rsidR="00CC5ED9" w:rsidRPr="002C6916" w:rsidRDefault="004A7ABF" w:rsidP="00A77983">
      <w:pPr>
        <w:pStyle w:val="PlainText"/>
        <w:numPr>
          <w:ilvl w:val="0"/>
          <w:numId w:val="1"/>
        </w:numPr>
        <w:spacing w:line="480" w:lineRule="auto"/>
        <w:ind w:left="1418" w:hanging="283"/>
        <w:rPr>
          <w:rFonts w:ascii="Arial" w:hAnsi="Arial" w:cs="Arial"/>
          <w:sz w:val="24"/>
          <w:szCs w:val="24"/>
        </w:rPr>
      </w:pPr>
      <w:r w:rsidRPr="002C6916">
        <w:rPr>
          <w:rFonts w:ascii="Arial" w:hAnsi="Arial" w:cs="Arial"/>
          <w:sz w:val="24"/>
          <w:szCs w:val="24"/>
        </w:rPr>
        <w:t>M</w:t>
      </w:r>
      <w:r w:rsidR="00CC5ED9" w:rsidRPr="002C6916">
        <w:rPr>
          <w:rFonts w:ascii="Arial" w:hAnsi="Arial" w:cs="Arial"/>
          <w:sz w:val="24"/>
          <w:szCs w:val="24"/>
        </w:rPr>
        <w:t xml:space="preserve">engidentifikasi </w:t>
      </w:r>
      <w:r w:rsidR="000E33E9" w:rsidRPr="002C6916">
        <w:rPr>
          <w:rFonts w:ascii="Arial" w:hAnsi="Arial" w:cs="Arial"/>
          <w:sz w:val="24"/>
          <w:szCs w:val="24"/>
        </w:rPr>
        <w:t xml:space="preserve">dukungan penilaian keluarga </w:t>
      </w:r>
      <w:r w:rsidR="00CC5ED9" w:rsidRPr="002C6916">
        <w:rPr>
          <w:rFonts w:ascii="Arial" w:hAnsi="Arial" w:cs="Arial"/>
          <w:sz w:val="24"/>
          <w:szCs w:val="24"/>
        </w:rPr>
        <w:t>y</w:t>
      </w:r>
      <w:r w:rsidR="00D7555E" w:rsidRPr="002C6916">
        <w:rPr>
          <w:rFonts w:ascii="Arial" w:hAnsi="Arial" w:cs="Arial"/>
          <w:sz w:val="24"/>
          <w:szCs w:val="24"/>
        </w:rPr>
        <w:t>ang di terima oleh pasien pasca</w:t>
      </w:r>
      <w:r w:rsidR="00E9430B">
        <w:rPr>
          <w:rFonts w:ascii="Arial" w:hAnsi="Arial" w:cs="Arial"/>
          <w:sz w:val="24"/>
          <w:szCs w:val="24"/>
        </w:rPr>
        <w:t xml:space="preserve"> </w:t>
      </w:r>
      <w:r w:rsidR="00CC5ED9" w:rsidRPr="002C6916">
        <w:rPr>
          <w:rFonts w:ascii="Arial" w:hAnsi="Arial" w:cs="Arial"/>
          <w:sz w:val="24"/>
          <w:szCs w:val="24"/>
        </w:rPr>
        <w:t>stroke</w:t>
      </w:r>
      <w:r w:rsidR="00ED58B4" w:rsidRPr="002C6916">
        <w:rPr>
          <w:rFonts w:ascii="Arial" w:hAnsi="Arial" w:cs="Arial"/>
          <w:sz w:val="24"/>
          <w:szCs w:val="24"/>
        </w:rPr>
        <w:t xml:space="preserve"> iskemik</w:t>
      </w:r>
      <w:r w:rsidR="00CC5ED9" w:rsidRPr="002C6916">
        <w:rPr>
          <w:rFonts w:ascii="Arial" w:hAnsi="Arial" w:cs="Arial"/>
          <w:sz w:val="24"/>
          <w:szCs w:val="24"/>
        </w:rPr>
        <w:t xml:space="preserve"> di </w:t>
      </w:r>
      <w:r w:rsidR="00D53B93">
        <w:rPr>
          <w:rFonts w:ascii="Arial" w:hAnsi="Arial" w:cs="Arial"/>
          <w:sz w:val="24"/>
          <w:szCs w:val="24"/>
        </w:rPr>
        <w:t>Puskesmas Remaja Samarinda</w:t>
      </w:r>
    </w:p>
    <w:p w:rsidR="00CC5ED9" w:rsidRPr="002C6916" w:rsidRDefault="004A7ABF" w:rsidP="00A77983">
      <w:pPr>
        <w:pStyle w:val="PlainText"/>
        <w:numPr>
          <w:ilvl w:val="0"/>
          <w:numId w:val="1"/>
        </w:numPr>
        <w:spacing w:line="480" w:lineRule="auto"/>
        <w:ind w:left="1418" w:hanging="283"/>
        <w:rPr>
          <w:rFonts w:ascii="Arial" w:hAnsi="Arial" w:cs="Arial"/>
          <w:sz w:val="24"/>
          <w:szCs w:val="24"/>
        </w:rPr>
      </w:pPr>
      <w:r w:rsidRPr="002C6916">
        <w:rPr>
          <w:rFonts w:ascii="Arial" w:hAnsi="Arial" w:cs="Arial"/>
          <w:sz w:val="24"/>
          <w:szCs w:val="24"/>
        </w:rPr>
        <w:t>M</w:t>
      </w:r>
      <w:r w:rsidR="00CC5ED9" w:rsidRPr="002C6916">
        <w:rPr>
          <w:rFonts w:ascii="Arial" w:hAnsi="Arial" w:cs="Arial"/>
          <w:sz w:val="24"/>
          <w:szCs w:val="24"/>
        </w:rPr>
        <w:t xml:space="preserve">engidentifikasi depresi pada pasien </w:t>
      </w:r>
      <w:r w:rsidR="00D53B93">
        <w:rPr>
          <w:rFonts w:ascii="Arial" w:hAnsi="Arial" w:cs="Arial"/>
          <w:sz w:val="24"/>
          <w:szCs w:val="24"/>
        </w:rPr>
        <w:t>pasca stroke</w:t>
      </w:r>
      <w:r w:rsidR="00ED58B4" w:rsidRPr="002C6916">
        <w:rPr>
          <w:rFonts w:ascii="Arial" w:hAnsi="Arial" w:cs="Arial"/>
          <w:sz w:val="24"/>
          <w:szCs w:val="24"/>
        </w:rPr>
        <w:t xml:space="preserve"> iskemik</w:t>
      </w:r>
      <w:r w:rsidR="00CC5ED9" w:rsidRPr="002C6916">
        <w:rPr>
          <w:rFonts w:ascii="Arial" w:hAnsi="Arial" w:cs="Arial"/>
          <w:sz w:val="24"/>
          <w:szCs w:val="24"/>
        </w:rPr>
        <w:t xml:space="preserve"> di </w:t>
      </w:r>
      <w:r w:rsidR="00D53B93">
        <w:rPr>
          <w:rFonts w:ascii="Arial" w:hAnsi="Arial" w:cs="Arial"/>
          <w:sz w:val="24"/>
          <w:szCs w:val="24"/>
        </w:rPr>
        <w:t>Puskesmas Remaja Samarinda</w:t>
      </w:r>
      <w:r w:rsidR="00CC5ED9" w:rsidRPr="002C6916">
        <w:rPr>
          <w:rFonts w:ascii="Arial" w:hAnsi="Arial" w:cs="Arial"/>
          <w:sz w:val="24"/>
          <w:szCs w:val="24"/>
        </w:rPr>
        <w:t xml:space="preserve"> </w:t>
      </w:r>
    </w:p>
    <w:p w:rsidR="00CC5ED9" w:rsidRPr="002C6916" w:rsidRDefault="004A7ABF" w:rsidP="00A77983">
      <w:pPr>
        <w:pStyle w:val="PlainText"/>
        <w:numPr>
          <w:ilvl w:val="0"/>
          <w:numId w:val="1"/>
        </w:numPr>
        <w:spacing w:line="480" w:lineRule="auto"/>
        <w:ind w:left="1418" w:hanging="283"/>
        <w:rPr>
          <w:rFonts w:ascii="Arial" w:hAnsi="Arial" w:cs="Arial"/>
          <w:sz w:val="24"/>
          <w:szCs w:val="24"/>
        </w:rPr>
      </w:pPr>
      <w:r w:rsidRPr="002C6916">
        <w:rPr>
          <w:rFonts w:ascii="Arial" w:hAnsi="Arial" w:cs="Arial"/>
          <w:sz w:val="24"/>
          <w:szCs w:val="24"/>
        </w:rPr>
        <w:t>M</w:t>
      </w:r>
      <w:r w:rsidR="00CC5ED9" w:rsidRPr="002C6916">
        <w:rPr>
          <w:rFonts w:ascii="Arial" w:hAnsi="Arial" w:cs="Arial"/>
          <w:sz w:val="24"/>
          <w:szCs w:val="24"/>
        </w:rPr>
        <w:t xml:space="preserve">enganalisa </w:t>
      </w:r>
      <w:r w:rsidR="000E33E9" w:rsidRPr="002C6916">
        <w:rPr>
          <w:rFonts w:ascii="Arial" w:hAnsi="Arial" w:cs="Arial"/>
          <w:sz w:val="24"/>
          <w:szCs w:val="24"/>
        </w:rPr>
        <w:t xml:space="preserve">hubungan </w:t>
      </w:r>
      <w:r w:rsidR="00A55102">
        <w:rPr>
          <w:rFonts w:ascii="Arial" w:hAnsi="Arial" w:cs="Arial"/>
          <w:sz w:val="24"/>
          <w:szCs w:val="24"/>
        </w:rPr>
        <w:t xml:space="preserve">antara </w:t>
      </w:r>
      <w:r w:rsidR="000E33E9" w:rsidRPr="002C6916">
        <w:rPr>
          <w:rFonts w:ascii="Arial" w:hAnsi="Arial" w:cs="Arial"/>
          <w:sz w:val="24"/>
          <w:szCs w:val="24"/>
        </w:rPr>
        <w:t>dukungan penilaian keluarga dengan depresi pada pasien pasca</w:t>
      </w:r>
      <w:r w:rsidR="00E9430B">
        <w:rPr>
          <w:rFonts w:ascii="Arial" w:hAnsi="Arial" w:cs="Arial"/>
          <w:sz w:val="24"/>
          <w:szCs w:val="24"/>
        </w:rPr>
        <w:t xml:space="preserve"> </w:t>
      </w:r>
      <w:r w:rsidR="000E33E9" w:rsidRPr="002C6916">
        <w:rPr>
          <w:rFonts w:ascii="Arial" w:hAnsi="Arial" w:cs="Arial"/>
          <w:sz w:val="24"/>
          <w:szCs w:val="24"/>
        </w:rPr>
        <w:t xml:space="preserve">stroke iskemik di </w:t>
      </w:r>
      <w:r w:rsidR="00D53B93">
        <w:rPr>
          <w:rFonts w:ascii="Arial" w:hAnsi="Arial" w:cs="Arial"/>
          <w:sz w:val="24"/>
          <w:szCs w:val="24"/>
        </w:rPr>
        <w:t>Puskesmas Remaja Samarinda</w:t>
      </w:r>
      <w:r w:rsidR="00052076" w:rsidRPr="002C6916">
        <w:rPr>
          <w:rFonts w:ascii="Arial" w:hAnsi="Arial" w:cs="Arial"/>
          <w:sz w:val="24"/>
          <w:szCs w:val="24"/>
        </w:rPr>
        <w:t>.</w:t>
      </w:r>
    </w:p>
    <w:p w:rsidR="00CC5ED9" w:rsidRPr="002C6916" w:rsidRDefault="00CC5ED9" w:rsidP="00E11592">
      <w:pPr>
        <w:pStyle w:val="Heading2"/>
        <w:numPr>
          <w:ilvl w:val="0"/>
          <w:numId w:val="17"/>
        </w:numPr>
        <w:spacing w:before="0" w:line="480" w:lineRule="auto"/>
        <w:rPr>
          <w:rFonts w:cs="Arial"/>
          <w:b/>
          <w:szCs w:val="24"/>
        </w:rPr>
      </w:pPr>
      <w:bookmarkStart w:id="13" w:name="_Toc520948448"/>
      <w:r w:rsidRPr="002C6916">
        <w:rPr>
          <w:rFonts w:cs="Arial"/>
          <w:b/>
          <w:szCs w:val="24"/>
        </w:rPr>
        <w:t>Manfaat Penelitian</w:t>
      </w:r>
      <w:bookmarkEnd w:id="13"/>
    </w:p>
    <w:p w:rsidR="00902549" w:rsidRPr="002C6916" w:rsidRDefault="00CC5ED9" w:rsidP="00E11592">
      <w:pPr>
        <w:pStyle w:val="Heading3"/>
        <w:numPr>
          <w:ilvl w:val="0"/>
          <w:numId w:val="19"/>
        </w:numPr>
        <w:spacing w:before="0" w:line="480" w:lineRule="auto"/>
        <w:rPr>
          <w:rFonts w:cs="Arial"/>
        </w:rPr>
      </w:pPr>
      <w:bookmarkStart w:id="14" w:name="_Toc520463753"/>
      <w:bookmarkStart w:id="15" w:name="_Toc520946606"/>
      <w:bookmarkStart w:id="16" w:name="_Toc520948449"/>
      <w:r w:rsidRPr="002C6916">
        <w:rPr>
          <w:rFonts w:cs="Arial"/>
        </w:rPr>
        <w:t>Bagi institusi Pendidikan</w:t>
      </w:r>
      <w:bookmarkEnd w:id="14"/>
      <w:bookmarkEnd w:id="15"/>
      <w:bookmarkEnd w:id="16"/>
      <w:r w:rsidR="000C43F0">
        <w:rPr>
          <w:rFonts w:cs="Arial"/>
        </w:rPr>
        <w:t xml:space="preserve"> </w:t>
      </w:r>
    </w:p>
    <w:p w:rsidR="00233A92" w:rsidRPr="002C6916" w:rsidRDefault="00CC5ED9" w:rsidP="00A77983">
      <w:pPr>
        <w:pStyle w:val="PlainText"/>
        <w:spacing w:line="480" w:lineRule="auto"/>
        <w:ind w:left="1134" w:firstLine="720"/>
        <w:rPr>
          <w:rFonts w:ascii="Arial" w:hAnsi="Arial" w:cs="Arial"/>
          <w:sz w:val="24"/>
          <w:szCs w:val="24"/>
        </w:rPr>
      </w:pPr>
      <w:r w:rsidRPr="002C6916">
        <w:rPr>
          <w:rFonts w:ascii="Arial" w:hAnsi="Arial" w:cs="Arial"/>
          <w:sz w:val="24"/>
          <w:szCs w:val="24"/>
        </w:rPr>
        <w:t>Sebagai bahan informasi bagi mahasiswa t</w:t>
      </w:r>
      <w:r w:rsidR="00847F6A" w:rsidRPr="002C6916">
        <w:rPr>
          <w:rFonts w:ascii="Arial" w:hAnsi="Arial" w:cs="Arial"/>
          <w:sz w:val="24"/>
          <w:szCs w:val="24"/>
        </w:rPr>
        <w:t xml:space="preserve">entang </w:t>
      </w:r>
      <w:r w:rsidR="00573A9F" w:rsidRPr="002C6916">
        <w:rPr>
          <w:rFonts w:ascii="Arial" w:hAnsi="Arial" w:cs="Arial"/>
          <w:sz w:val="24"/>
          <w:szCs w:val="24"/>
        </w:rPr>
        <w:t>hubungan</w:t>
      </w:r>
      <w:r w:rsidR="00E9430B">
        <w:rPr>
          <w:rFonts w:ascii="Arial" w:hAnsi="Arial" w:cs="Arial"/>
          <w:sz w:val="24"/>
          <w:szCs w:val="24"/>
        </w:rPr>
        <w:t xml:space="preserve"> antara</w:t>
      </w:r>
      <w:r w:rsidR="00573A9F" w:rsidRPr="002C6916">
        <w:rPr>
          <w:rFonts w:ascii="Arial" w:hAnsi="Arial" w:cs="Arial"/>
          <w:sz w:val="24"/>
          <w:szCs w:val="24"/>
        </w:rPr>
        <w:t xml:space="preserve"> dukungan penilaian keluarga dengan depresi pada pasien pasca</w:t>
      </w:r>
      <w:r w:rsidR="00E9430B">
        <w:rPr>
          <w:rFonts w:ascii="Arial" w:hAnsi="Arial" w:cs="Arial"/>
          <w:sz w:val="24"/>
          <w:szCs w:val="24"/>
        </w:rPr>
        <w:t xml:space="preserve"> </w:t>
      </w:r>
      <w:r w:rsidR="00573A9F" w:rsidRPr="002C6916">
        <w:rPr>
          <w:rFonts w:ascii="Arial" w:hAnsi="Arial" w:cs="Arial"/>
          <w:sz w:val="24"/>
          <w:szCs w:val="24"/>
        </w:rPr>
        <w:t xml:space="preserve">stroke iskemik di </w:t>
      </w:r>
      <w:r w:rsidR="00D53B93">
        <w:rPr>
          <w:rFonts w:ascii="Arial" w:hAnsi="Arial" w:cs="Arial"/>
          <w:sz w:val="24"/>
          <w:szCs w:val="24"/>
        </w:rPr>
        <w:t>Puskesmas Remaja Samarinda</w:t>
      </w:r>
    </w:p>
    <w:p w:rsidR="00902549" w:rsidRPr="002C6916" w:rsidRDefault="00CC5ED9" w:rsidP="00E11592">
      <w:pPr>
        <w:pStyle w:val="Heading3"/>
        <w:numPr>
          <w:ilvl w:val="0"/>
          <w:numId w:val="19"/>
        </w:numPr>
        <w:spacing w:before="0" w:line="480" w:lineRule="auto"/>
        <w:rPr>
          <w:rFonts w:cs="Arial"/>
        </w:rPr>
      </w:pPr>
      <w:bookmarkStart w:id="17" w:name="_Toc520463754"/>
      <w:bookmarkStart w:id="18" w:name="_Toc520946607"/>
      <w:bookmarkStart w:id="19" w:name="_Toc520948450"/>
      <w:r w:rsidRPr="002C6916">
        <w:rPr>
          <w:rFonts w:cs="Arial"/>
        </w:rPr>
        <w:t>Bagi Puskesmas</w:t>
      </w:r>
      <w:bookmarkEnd w:id="17"/>
      <w:bookmarkEnd w:id="18"/>
      <w:bookmarkEnd w:id="19"/>
      <w:r w:rsidRPr="002C6916">
        <w:rPr>
          <w:rFonts w:cs="Arial"/>
        </w:rPr>
        <w:t xml:space="preserve"> </w:t>
      </w:r>
    </w:p>
    <w:p w:rsidR="00233A92" w:rsidRPr="002C6916" w:rsidRDefault="00CC5ED9" w:rsidP="00A77983">
      <w:pPr>
        <w:pStyle w:val="PlainText"/>
        <w:spacing w:line="480" w:lineRule="auto"/>
        <w:ind w:left="1134" w:firstLine="720"/>
        <w:rPr>
          <w:rFonts w:ascii="Arial" w:hAnsi="Arial" w:cs="Arial"/>
          <w:sz w:val="24"/>
          <w:szCs w:val="24"/>
        </w:rPr>
      </w:pPr>
      <w:r w:rsidRPr="002C6916">
        <w:rPr>
          <w:rFonts w:ascii="Arial" w:hAnsi="Arial" w:cs="Arial"/>
          <w:sz w:val="24"/>
          <w:szCs w:val="24"/>
        </w:rPr>
        <w:t>Sebagai bahan pertimbangan bagi Puske</w:t>
      </w:r>
      <w:r w:rsidR="007D5687">
        <w:rPr>
          <w:rFonts w:ascii="Arial" w:hAnsi="Arial" w:cs="Arial"/>
          <w:sz w:val="24"/>
          <w:szCs w:val="24"/>
        </w:rPr>
        <w:t xml:space="preserve">smas dalam membina pasien </w:t>
      </w:r>
      <w:r w:rsidR="00D53B93">
        <w:rPr>
          <w:rFonts w:ascii="Arial" w:hAnsi="Arial" w:cs="Arial"/>
          <w:sz w:val="24"/>
          <w:szCs w:val="24"/>
        </w:rPr>
        <w:t>pasca stroke</w:t>
      </w:r>
      <w:r w:rsidRPr="002C6916">
        <w:rPr>
          <w:rFonts w:ascii="Arial" w:hAnsi="Arial" w:cs="Arial"/>
          <w:sz w:val="24"/>
          <w:szCs w:val="24"/>
        </w:rPr>
        <w:t xml:space="preserve"> </w:t>
      </w:r>
      <w:proofErr w:type="gramStart"/>
      <w:r w:rsidRPr="002C6916">
        <w:rPr>
          <w:rFonts w:ascii="Arial" w:hAnsi="Arial" w:cs="Arial"/>
          <w:sz w:val="24"/>
          <w:szCs w:val="24"/>
        </w:rPr>
        <w:t>di  Puskesmas</w:t>
      </w:r>
      <w:proofErr w:type="gramEnd"/>
      <w:r w:rsidRPr="002C6916">
        <w:rPr>
          <w:rFonts w:ascii="Arial" w:hAnsi="Arial" w:cs="Arial"/>
          <w:sz w:val="24"/>
          <w:szCs w:val="24"/>
        </w:rPr>
        <w:t xml:space="preserve"> agar mendapat </w:t>
      </w:r>
      <w:r w:rsidR="00573A9F" w:rsidRPr="002C6916">
        <w:rPr>
          <w:rFonts w:ascii="Arial" w:hAnsi="Arial" w:cs="Arial"/>
          <w:sz w:val="24"/>
          <w:szCs w:val="24"/>
        </w:rPr>
        <w:t>dukungan penilaian</w:t>
      </w:r>
      <w:r w:rsidRPr="002C6916">
        <w:rPr>
          <w:rFonts w:ascii="Arial" w:hAnsi="Arial" w:cs="Arial"/>
          <w:sz w:val="24"/>
          <w:szCs w:val="24"/>
        </w:rPr>
        <w:t xml:space="preserve"> keluarga dalam kej</w:t>
      </w:r>
      <w:r w:rsidR="00CE7E4F" w:rsidRPr="002C6916">
        <w:rPr>
          <w:rFonts w:ascii="Arial" w:hAnsi="Arial" w:cs="Arial"/>
          <w:sz w:val="24"/>
          <w:szCs w:val="24"/>
        </w:rPr>
        <w:t>adian depresi pada pasien pasca</w:t>
      </w:r>
      <w:r w:rsidR="00E9430B">
        <w:rPr>
          <w:rFonts w:ascii="Arial" w:hAnsi="Arial" w:cs="Arial"/>
          <w:sz w:val="24"/>
          <w:szCs w:val="24"/>
        </w:rPr>
        <w:t xml:space="preserve"> </w:t>
      </w:r>
      <w:r w:rsidRPr="002C6916">
        <w:rPr>
          <w:rFonts w:ascii="Arial" w:hAnsi="Arial" w:cs="Arial"/>
          <w:sz w:val="24"/>
          <w:szCs w:val="24"/>
        </w:rPr>
        <w:t>stroke</w:t>
      </w:r>
      <w:r w:rsidR="00CE7E4F" w:rsidRPr="002C6916">
        <w:rPr>
          <w:rFonts w:ascii="Arial" w:hAnsi="Arial" w:cs="Arial"/>
          <w:sz w:val="24"/>
          <w:szCs w:val="24"/>
        </w:rPr>
        <w:t>.</w:t>
      </w:r>
    </w:p>
    <w:p w:rsidR="00902549" w:rsidRPr="002C6916" w:rsidRDefault="00CC5ED9" w:rsidP="00E11592">
      <w:pPr>
        <w:pStyle w:val="Heading3"/>
        <w:numPr>
          <w:ilvl w:val="0"/>
          <w:numId w:val="19"/>
        </w:numPr>
        <w:spacing w:before="0" w:line="480" w:lineRule="auto"/>
        <w:rPr>
          <w:rFonts w:cs="Arial"/>
        </w:rPr>
      </w:pPr>
      <w:bookmarkStart w:id="20" w:name="_Toc520463755"/>
      <w:bookmarkStart w:id="21" w:name="_Toc520946608"/>
      <w:bookmarkStart w:id="22" w:name="_Toc520948451"/>
      <w:r w:rsidRPr="002C6916">
        <w:rPr>
          <w:rFonts w:cs="Arial"/>
        </w:rPr>
        <w:lastRenderedPageBreak/>
        <w:t>Bagi Keluarga pasien</w:t>
      </w:r>
      <w:bookmarkEnd w:id="20"/>
      <w:bookmarkEnd w:id="21"/>
      <w:bookmarkEnd w:id="22"/>
    </w:p>
    <w:p w:rsidR="00233A92" w:rsidRPr="002C6916" w:rsidRDefault="00CC5ED9" w:rsidP="00A77983">
      <w:pPr>
        <w:pStyle w:val="PlainText"/>
        <w:spacing w:line="480" w:lineRule="auto"/>
        <w:ind w:left="1134" w:firstLine="720"/>
        <w:rPr>
          <w:rFonts w:ascii="Arial" w:hAnsi="Arial" w:cs="Arial"/>
          <w:sz w:val="24"/>
          <w:szCs w:val="24"/>
        </w:rPr>
      </w:pPr>
      <w:proofErr w:type="gramStart"/>
      <w:r w:rsidRPr="002C6916">
        <w:rPr>
          <w:rFonts w:ascii="Arial" w:hAnsi="Arial" w:cs="Arial"/>
          <w:sz w:val="24"/>
          <w:szCs w:val="24"/>
        </w:rPr>
        <w:t xml:space="preserve">Sebagai pengetahuan untuk keluarga sehingga dapat di lakukan </w:t>
      </w:r>
      <w:r w:rsidR="00DD7E03" w:rsidRPr="002C6916">
        <w:rPr>
          <w:rFonts w:ascii="Arial" w:hAnsi="Arial" w:cs="Arial"/>
          <w:sz w:val="24"/>
          <w:szCs w:val="24"/>
        </w:rPr>
        <w:t>dukungan penilaian</w:t>
      </w:r>
      <w:r w:rsidR="00B775E4" w:rsidRPr="002C6916">
        <w:rPr>
          <w:rFonts w:ascii="Arial" w:hAnsi="Arial" w:cs="Arial"/>
          <w:sz w:val="24"/>
          <w:szCs w:val="24"/>
        </w:rPr>
        <w:t xml:space="preserve"> keluarga depresi pasca</w:t>
      </w:r>
      <w:r w:rsidR="00E9430B">
        <w:rPr>
          <w:rFonts w:ascii="Arial" w:hAnsi="Arial" w:cs="Arial"/>
          <w:sz w:val="24"/>
          <w:szCs w:val="24"/>
        </w:rPr>
        <w:t xml:space="preserve"> </w:t>
      </w:r>
      <w:r w:rsidRPr="002C6916">
        <w:rPr>
          <w:rFonts w:ascii="Arial" w:hAnsi="Arial" w:cs="Arial"/>
          <w:sz w:val="24"/>
          <w:szCs w:val="24"/>
        </w:rPr>
        <w:t xml:space="preserve">stroke dan dapat menerima keadaan </w:t>
      </w:r>
      <w:r w:rsidR="007A5C05">
        <w:rPr>
          <w:rFonts w:ascii="Arial" w:hAnsi="Arial" w:cs="Arial"/>
          <w:sz w:val="24"/>
          <w:szCs w:val="24"/>
        </w:rPr>
        <w:t xml:space="preserve">salah satu anggota </w:t>
      </w:r>
      <w:r w:rsidRPr="002C6916">
        <w:rPr>
          <w:rFonts w:ascii="Arial" w:hAnsi="Arial" w:cs="Arial"/>
          <w:sz w:val="24"/>
          <w:szCs w:val="24"/>
        </w:rPr>
        <w:t xml:space="preserve">keluarga yang </w:t>
      </w:r>
      <w:r w:rsidR="007A5C05">
        <w:rPr>
          <w:rFonts w:ascii="Arial" w:hAnsi="Arial" w:cs="Arial"/>
          <w:sz w:val="24"/>
          <w:szCs w:val="24"/>
        </w:rPr>
        <w:t xml:space="preserve">menderita </w:t>
      </w:r>
      <w:r w:rsidRPr="002C6916">
        <w:rPr>
          <w:rFonts w:ascii="Arial" w:hAnsi="Arial" w:cs="Arial"/>
          <w:sz w:val="24"/>
          <w:szCs w:val="24"/>
        </w:rPr>
        <w:t>dep</w:t>
      </w:r>
      <w:r w:rsidR="00B775E4" w:rsidRPr="002C6916">
        <w:rPr>
          <w:rFonts w:ascii="Arial" w:hAnsi="Arial" w:cs="Arial"/>
          <w:sz w:val="24"/>
          <w:szCs w:val="24"/>
        </w:rPr>
        <w:t>resi pasca</w:t>
      </w:r>
      <w:r w:rsidR="00E9430B">
        <w:rPr>
          <w:rFonts w:ascii="Arial" w:hAnsi="Arial" w:cs="Arial"/>
          <w:sz w:val="24"/>
          <w:szCs w:val="24"/>
        </w:rPr>
        <w:t xml:space="preserve"> </w:t>
      </w:r>
      <w:r w:rsidRPr="002C6916">
        <w:rPr>
          <w:rFonts w:ascii="Arial" w:hAnsi="Arial" w:cs="Arial"/>
          <w:sz w:val="24"/>
          <w:szCs w:val="24"/>
        </w:rPr>
        <w:t>stroke.</w:t>
      </w:r>
      <w:proofErr w:type="gramEnd"/>
    </w:p>
    <w:p w:rsidR="00902549" w:rsidRPr="002C6916" w:rsidRDefault="00766C72" w:rsidP="00E11592">
      <w:pPr>
        <w:pStyle w:val="Heading3"/>
        <w:numPr>
          <w:ilvl w:val="0"/>
          <w:numId w:val="19"/>
        </w:numPr>
        <w:spacing w:before="0" w:line="480" w:lineRule="auto"/>
        <w:rPr>
          <w:rFonts w:cs="Arial"/>
        </w:rPr>
      </w:pPr>
      <w:bookmarkStart w:id="23" w:name="_Toc520463756"/>
      <w:bookmarkStart w:id="24" w:name="_Toc520946609"/>
      <w:bookmarkStart w:id="25" w:name="_Toc520948452"/>
      <w:r w:rsidRPr="002C6916">
        <w:rPr>
          <w:rFonts w:cs="Arial"/>
        </w:rPr>
        <w:t>Bagi pasien pasca</w:t>
      </w:r>
      <w:r w:rsidR="00E9430B">
        <w:rPr>
          <w:rFonts w:cs="Arial"/>
        </w:rPr>
        <w:t xml:space="preserve"> </w:t>
      </w:r>
      <w:r w:rsidR="00CC5ED9" w:rsidRPr="002C6916">
        <w:rPr>
          <w:rFonts w:cs="Arial"/>
        </w:rPr>
        <w:t>stroke</w:t>
      </w:r>
      <w:bookmarkEnd w:id="23"/>
      <w:bookmarkEnd w:id="24"/>
      <w:bookmarkEnd w:id="25"/>
      <w:r w:rsidR="00CC5ED9" w:rsidRPr="002C6916">
        <w:rPr>
          <w:rFonts w:cs="Arial"/>
        </w:rPr>
        <w:t xml:space="preserve"> </w:t>
      </w:r>
    </w:p>
    <w:p w:rsidR="00233A92" w:rsidRPr="002C6916" w:rsidRDefault="00CC5ED9" w:rsidP="00A77983">
      <w:pPr>
        <w:pStyle w:val="PlainText"/>
        <w:spacing w:line="480" w:lineRule="auto"/>
        <w:ind w:left="1134" w:firstLine="720"/>
        <w:rPr>
          <w:rFonts w:ascii="Arial" w:hAnsi="Arial" w:cs="Arial"/>
          <w:sz w:val="24"/>
          <w:szCs w:val="24"/>
        </w:rPr>
      </w:pPr>
      <w:r w:rsidRPr="002C6916">
        <w:rPr>
          <w:rFonts w:ascii="Arial" w:hAnsi="Arial" w:cs="Arial"/>
          <w:sz w:val="24"/>
          <w:szCs w:val="24"/>
        </w:rPr>
        <w:t>Sebagai info</w:t>
      </w:r>
      <w:r w:rsidR="00673F46" w:rsidRPr="002C6916">
        <w:rPr>
          <w:rFonts w:ascii="Arial" w:hAnsi="Arial" w:cs="Arial"/>
          <w:sz w:val="24"/>
          <w:szCs w:val="24"/>
        </w:rPr>
        <w:t>rmasi bagi pasien depresi pasca</w:t>
      </w:r>
      <w:r w:rsidR="00E9430B">
        <w:rPr>
          <w:rFonts w:ascii="Arial" w:hAnsi="Arial" w:cs="Arial"/>
          <w:sz w:val="24"/>
          <w:szCs w:val="24"/>
        </w:rPr>
        <w:t xml:space="preserve"> </w:t>
      </w:r>
      <w:r w:rsidRPr="002C6916">
        <w:rPr>
          <w:rFonts w:ascii="Arial" w:hAnsi="Arial" w:cs="Arial"/>
          <w:sz w:val="24"/>
          <w:szCs w:val="24"/>
        </w:rPr>
        <w:t xml:space="preserve">stroke sehingga dapat menerima keadaanya dan dapat melakukan aktivitas seoptimal mungkin tidak terlalu berlebihan yang dapat mengganggu kesehatannya </w:t>
      </w:r>
      <w:proofErr w:type="gramStart"/>
      <w:r w:rsidRPr="002C6916">
        <w:rPr>
          <w:rFonts w:ascii="Arial" w:hAnsi="Arial" w:cs="Arial"/>
          <w:sz w:val="24"/>
          <w:szCs w:val="24"/>
        </w:rPr>
        <w:t>setelah  depresi</w:t>
      </w:r>
      <w:proofErr w:type="gramEnd"/>
      <w:r w:rsidRPr="002C6916">
        <w:rPr>
          <w:rFonts w:ascii="Arial" w:hAnsi="Arial" w:cs="Arial"/>
          <w:sz w:val="24"/>
          <w:szCs w:val="24"/>
        </w:rPr>
        <w:t xml:space="preserve"> p</w:t>
      </w:r>
      <w:r w:rsidR="00C83AF6" w:rsidRPr="002C6916">
        <w:rPr>
          <w:rFonts w:ascii="Arial" w:hAnsi="Arial" w:cs="Arial"/>
          <w:sz w:val="24"/>
          <w:szCs w:val="24"/>
        </w:rPr>
        <w:t>asca</w:t>
      </w:r>
      <w:r w:rsidR="00E9430B">
        <w:rPr>
          <w:rFonts w:ascii="Arial" w:hAnsi="Arial" w:cs="Arial"/>
          <w:sz w:val="24"/>
          <w:szCs w:val="24"/>
        </w:rPr>
        <w:t xml:space="preserve"> </w:t>
      </w:r>
      <w:r w:rsidRPr="002C6916">
        <w:rPr>
          <w:rFonts w:ascii="Arial" w:hAnsi="Arial" w:cs="Arial"/>
          <w:sz w:val="24"/>
          <w:szCs w:val="24"/>
        </w:rPr>
        <w:t>stroke, serta dapat melakukan pemulihan di rumah sendiri.</w:t>
      </w:r>
    </w:p>
    <w:p w:rsidR="00902549" w:rsidRPr="002C6916" w:rsidRDefault="00CC5ED9" w:rsidP="00E11592">
      <w:pPr>
        <w:pStyle w:val="Heading3"/>
        <w:numPr>
          <w:ilvl w:val="0"/>
          <w:numId w:val="19"/>
        </w:numPr>
        <w:spacing w:before="0" w:line="480" w:lineRule="auto"/>
        <w:rPr>
          <w:rFonts w:cs="Arial"/>
        </w:rPr>
      </w:pPr>
      <w:bookmarkStart w:id="26" w:name="_Toc520463757"/>
      <w:bookmarkStart w:id="27" w:name="_Toc520946610"/>
      <w:bookmarkStart w:id="28" w:name="_Toc520948453"/>
      <w:r w:rsidRPr="002C6916">
        <w:rPr>
          <w:rFonts w:cs="Arial"/>
        </w:rPr>
        <w:t>Bagi Peneliti</w:t>
      </w:r>
      <w:bookmarkEnd w:id="26"/>
      <w:bookmarkEnd w:id="27"/>
      <w:bookmarkEnd w:id="28"/>
    </w:p>
    <w:p w:rsidR="00CC5ED9" w:rsidRPr="002C6916" w:rsidRDefault="00CC5ED9" w:rsidP="00A77983">
      <w:pPr>
        <w:pStyle w:val="PlainText"/>
        <w:spacing w:line="480" w:lineRule="auto"/>
        <w:ind w:left="1134" w:firstLine="720"/>
        <w:rPr>
          <w:rFonts w:ascii="Arial" w:hAnsi="Arial" w:cs="Arial"/>
          <w:sz w:val="24"/>
          <w:szCs w:val="24"/>
        </w:rPr>
      </w:pPr>
      <w:r w:rsidRPr="002C6916">
        <w:rPr>
          <w:rFonts w:ascii="Arial" w:hAnsi="Arial" w:cs="Arial"/>
          <w:sz w:val="24"/>
          <w:szCs w:val="24"/>
        </w:rPr>
        <w:t xml:space="preserve">Sebagai ilmu pengetahuan dan informasi dan menambah pengalaman berharga </w:t>
      </w:r>
      <w:proofErr w:type="gramStart"/>
      <w:r w:rsidRPr="002C6916">
        <w:rPr>
          <w:rFonts w:ascii="Arial" w:hAnsi="Arial" w:cs="Arial"/>
          <w:sz w:val="24"/>
          <w:szCs w:val="24"/>
        </w:rPr>
        <w:t>bagi  peneliti</w:t>
      </w:r>
      <w:proofErr w:type="gramEnd"/>
      <w:r w:rsidRPr="002C6916">
        <w:rPr>
          <w:rFonts w:ascii="Arial" w:hAnsi="Arial" w:cs="Arial"/>
          <w:sz w:val="24"/>
          <w:szCs w:val="24"/>
        </w:rPr>
        <w:t xml:space="preserve"> serta </w:t>
      </w:r>
      <w:r w:rsidR="00E451E2" w:rsidRPr="002C6916">
        <w:rPr>
          <w:rFonts w:ascii="Arial" w:hAnsi="Arial" w:cs="Arial"/>
          <w:sz w:val="24"/>
          <w:szCs w:val="24"/>
        </w:rPr>
        <w:t>syarat lulus</w:t>
      </w:r>
      <w:r w:rsidR="00784C33" w:rsidRPr="002C6916">
        <w:rPr>
          <w:rFonts w:ascii="Arial" w:hAnsi="Arial" w:cs="Arial"/>
          <w:sz w:val="24"/>
          <w:szCs w:val="24"/>
        </w:rPr>
        <w:t xml:space="preserve"> Ilmu Keperawatan</w:t>
      </w:r>
      <w:r w:rsidR="00085E59" w:rsidRPr="002C6916">
        <w:rPr>
          <w:rFonts w:ascii="Arial" w:hAnsi="Arial" w:cs="Arial"/>
          <w:sz w:val="24"/>
          <w:szCs w:val="24"/>
        </w:rPr>
        <w:t>.</w:t>
      </w:r>
    </w:p>
    <w:p w:rsidR="00CC5ED9" w:rsidRPr="002C6916" w:rsidRDefault="00CC5ED9" w:rsidP="00E11592">
      <w:pPr>
        <w:pStyle w:val="Heading2"/>
        <w:numPr>
          <w:ilvl w:val="0"/>
          <w:numId w:val="17"/>
        </w:numPr>
        <w:spacing w:before="0" w:line="480" w:lineRule="auto"/>
        <w:rPr>
          <w:rFonts w:cs="Arial"/>
          <w:b/>
          <w:szCs w:val="24"/>
        </w:rPr>
      </w:pPr>
      <w:bookmarkStart w:id="29" w:name="_Toc520948454"/>
      <w:r w:rsidRPr="002C6916">
        <w:rPr>
          <w:rFonts w:cs="Arial"/>
          <w:b/>
          <w:szCs w:val="24"/>
        </w:rPr>
        <w:t>Keaslian Penelitian</w:t>
      </w:r>
      <w:bookmarkEnd w:id="29"/>
    </w:p>
    <w:p w:rsidR="00CC5ED9" w:rsidRPr="002C6916" w:rsidRDefault="00CC5ED9" w:rsidP="00A77983">
      <w:pPr>
        <w:pStyle w:val="PlainText"/>
        <w:numPr>
          <w:ilvl w:val="0"/>
          <w:numId w:val="9"/>
        </w:numPr>
        <w:spacing w:line="480" w:lineRule="auto"/>
        <w:ind w:left="1134"/>
        <w:rPr>
          <w:rFonts w:ascii="Arial" w:hAnsi="Arial" w:cs="Arial"/>
          <w:sz w:val="24"/>
          <w:szCs w:val="24"/>
        </w:rPr>
      </w:pPr>
      <w:r w:rsidRPr="002C6916">
        <w:rPr>
          <w:rFonts w:ascii="Arial" w:hAnsi="Arial" w:cs="Arial"/>
          <w:sz w:val="24"/>
          <w:szCs w:val="24"/>
        </w:rPr>
        <w:t>Penelitian yang terkait yang dilakukan oleh Cut Mala Dewi dan Devi Darliana (2017) tentang “Dukungan keluarga d</w:t>
      </w:r>
      <w:r w:rsidR="00025273" w:rsidRPr="002C6916">
        <w:rPr>
          <w:rFonts w:ascii="Arial" w:hAnsi="Arial" w:cs="Arial"/>
          <w:sz w:val="24"/>
          <w:szCs w:val="24"/>
        </w:rPr>
        <w:t>engan depresi pada pasien pasca</w:t>
      </w:r>
      <w:r w:rsidR="00E9430B">
        <w:rPr>
          <w:rFonts w:ascii="Arial" w:hAnsi="Arial" w:cs="Arial"/>
          <w:sz w:val="24"/>
          <w:szCs w:val="24"/>
        </w:rPr>
        <w:t xml:space="preserve"> </w:t>
      </w:r>
      <w:r w:rsidRPr="002C6916">
        <w:rPr>
          <w:rFonts w:ascii="Arial" w:hAnsi="Arial" w:cs="Arial"/>
          <w:sz w:val="24"/>
          <w:szCs w:val="24"/>
        </w:rPr>
        <w:t xml:space="preserve">stroke”. Pada penelitian ini besar sampel sebesar 88 responden dengan teknik pengambilan sampel menggunakan purposive sampling. Sedangkan untuk rancangan penelitian menggunakan </w:t>
      </w:r>
      <w:r w:rsidRPr="002C6916">
        <w:rPr>
          <w:rFonts w:ascii="Arial" w:hAnsi="Arial" w:cs="Arial"/>
          <w:i/>
          <w:sz w:val="24"/>
          <w:szCs w:val="24"/>
        </w:rPr>
        <w:t xml:space="preserve">descriptive correlative </w:t>
      </w:r>
      <w:r w:rsidRPr="002C6916">
        <w:rPr>
          <w:rFonts w:ascii="Arial" w:hAnsi="Arial" w:cs="Arial"/>
          <w:sz w:val="24"/>
          <w:szCs w:val="24"/>
        </w:rPr>
        <w:t xml:space="preserve">dengan pendekatan menggunakan </w:t>
      </w:r>
      <w:r w:rsidRPr="002C6916">
        <w:rPr>
          <w:rFonts w:ascii="Arial" w:hAnsi="Arial" w:cs="Arial"/>
          <w:i/>
          <w:sz w:val="24"/>
          <w:szCs w:val="24"/>
        </w:rPr>
        <w:t xml:space="preserve">cross sectional study. </w:t>
      </w:r>
      <w:r w:rsidRPr="002C6916">
        <w:rPr>
          <w:rFonts w:ascii="Arial" w:hAnsi="Arial" w:cs="Arial"/>
          <w:sz w:val="24"/>
          <w:szCs w:val="24"/>
        </w:rPr>
        <w:lastRenderedPageBreak/>
        <w:t xml:space="preserve">Teknik pengumpulan </w:t>
      </w:r>
      <w:proofErr w:type="gramStart"/>
      <w:r w:rsidRPr="002C6916">
        <w:rPr>
          <w:rFonts w:ascii="Arial" w:hAnsi="Arial" w:cs="Arial"/>
          <w:sz w:val="24"/>
          <w:szCs w:val="24"/>
        </w:rPr>
        <w:t>data  menggunakan</w:t>
      </w:r>
      <w:proofErr w:type="gramEnd"/>
      <w:r w:rsidRPr="002C6916">
        <w:rPr>
          <w:rFonts w:ascii="Arial" w:hAnsi="Arial" w:cs="Arial"/>
          <w:sz w:val="24"/>
          <w:szCs w:val="24"/>
        </w:rPr>
        <w:t xml:space="preserve"> metode wawancara terpimpin dan menggunakan kuesioner. Data yang terkumpul dianalisis dengan menggunakan analisa univariat dan analisa bivariat dengan uji </w:t>
      </w:r>
      <w:r w:rsidRPr="002C6916">
        <w:rPr>
          <w:rFonts w:ascii="Arial" w:hAnsi="Arial" w:cs="Arial"/>
          <w:i/>
          <w:sz w:val="24"/>
          <w:szCs w:val="24"/>
        </w:rPr>
        <w:t xml:space="preserve">chi-square </w:t>
      </w:r>
      <w:r w:rsidRPr="002C6916">
        <w:rPr>
          <w:rFonts w:ascii="Arial" w:hAnsi="Arial" w:cs="Arial"/>
          <w:sz w:val="24"/>
          <w:szCs w:val="24"/>
        </w:rPr>
        <w:t>dengan derajat kemaknaan 5</w:t>
      </w:r>
      <w:proofErr w:type="gramStart"/>
      <w:r w:rsidRPr="002C6916">
        <w:rPr>
          <w:rFonts w:ascii="Arial" w:hAnsi="Arial" w:cs="Arial"/>
          <w:sz w:val="24"/>
          <w:szCs w:val="24"/>
        </w:rPr>
        <w:t>% .</w:t>
      </w:r>
      <w:proofErr w:type="gramEnd"/>
      <w:r w:rsidR="003A7870">
        <w:rPr>
          <w:rFonts w:ascii="Arial" w:hAnsi="Arial" w:cs="Arial"/>
          <w:sz w:val="24"/>
          <w:szCs w:val="24"/>
        </w:rPr>
        <w:t xml:space="preserve"> Perbedaan dari penelitian yang di lakukan oleh Cut Mala Dewi teknik pengambilan sampel menggunakan purposive sampling dengan analisa </w:t>
      </w:r>
      <w:r w:rsidR="003A7870">
        <w:rPr>
          <w:rFonts w:ascii="Arial" w:hAnsi="Arial" w:cs="Arial"/>
          <w:i/>
          <w:sz w:val="24"/>
          <w:szCs w:val="24"/>
        </w:rPr>
        <w:t>chi-square</w:t>
      </w:r>
      <w:r w:rsidR="003A7870">
        <w:rPr>
          <w:rFonts w:ascii="Arial" w:hAnsi="Arial" w:cs="Arial"/>
          <w:sz w:val="24"/>
          <w:szCs w:val="24"/>
        </w:rPr>
        <w:t xml:space="preserve"> sedangkan peneliti menggunakan teknik pengambilan sampel total sampling dengan uji </w:t>
      </w:r>
      <w:r w:rsidR="003A7870">
        <w:rPr>
          <w:rFonts w:ascii="Arial" w:hAnsi="Arial" w:cs="Arial"/>
          <w:i/>
          <w:sz w:val="24"/>
          <w:szCs w:val="24"/>
        </w:rPr>
        <w:t>Sperman Rank.</w:t>
      </w:r>
    </w:p>
    <w:p w:rsidR="004E3656" w:rsidRPr="002C6916" w:rsidRDefault="004E3656" w:rsidP="00A77983">
      <w:pPr>
        <w:pStyle w:val="PlainText"/>
        <w:numPr>
          <w:ilvl w:val="0"/>
          <w:numId w:val="9"/>
        </w:numPr>
        <w:spacing w:line="480" w:lineRule="auto"/>
        <w:ind w:left="1134"/>
        <w:rPr>
          <w:rFonts w:ascii="Arial" w:hAnsi="Arial" w:cs="Arial"/>
          <w:i/>
          <w:sz w:val="24"/>
          <w:szCs w:val="24"/>
        </w:rPr>
      </w:pPr>
      <w:r w:rsidRPr="002C6916">
        <w:rPr>
          <w:rFonts w:ascii="Arial" w:hAnsi="Arial" w:cs="Arial"/>
          <w:sz w:val="24"/>
          <w:szCs w:val="24"/>
        </w:rPr>
        <w:t>Penelitian lain yang terkait juga dil</w:t>
      </w:r>
      <w:r w:rsidR="00B5660B">
        <w:rPr>
          <w:rFonts w:ascii="Arial" w:hAnsi="Arial" w:cs="Arial"/>
          <w:sz w:val="24"/>
          <w:szCs w:val="24"/>
        </w:rPr>
        <w:t xml:space="preserve">akukan oleh Idayati </w:t>
      </w:r>
      <w:proofErr w:type="gramStart"/>
      <w:r w:rsidR="00B5660B">
        <w:rPr>
          <w:rFonts w:ascii="Arial" w:hAnsi="Arial" w:cs="Arial"/>
          <w:sz w:val="24"/>
          <w:szCs w:val="24"/>
        </w:rPr>
        <w:t>Dwi</w:t>
      </w:r>
      <w:proofErr w:type="gramEnd"/>
      <w:r w:rsidR="00B5660B">
        <w:rPr>
          <w:rFonts w:ascii="Arial" w:hAnsi="Arial" w:cs="Arial"/>
          <w:sz w:val="24"/>
          <w:szCs w:val="24"/>
        </w:rPr>
        <w:t xml:space="preserve"> Agustini</w:t>
      </w:r>
      <w:r w:rsidR="00981956">
        <w:rPr>
          <w:rFonts w:ascii="Arial" w:hAnsi="Arial" w:cs="Arial"/>
          <w:sz w:val="24"/>
          <w:szCs w:val="24"/>
        </w:rPr>
        <w:t xml:space="preserve"> </w:t>
      </w:r>
      <w:r w:rsidRPr="002C6916">
        <w:rPr>
          <w:rFonts w:ascii="Arial" w:hAnsi="Arial" w:cs="Arial"/>
          <w:sz w:val="24"/>
          <w:szCs w:val="24"/>
        </w:rPr>
        <w:t>(2010) tentang “Hubungan dukungan keluarga de</w:t>
      </w:r>
      <w:r w:rsidR="008A4A70" w:rsidRPr="002C6916">
        <w:rPr>
          <w:rFonts w:ascii="Arial" w:hAnsi="Arial" w:cs="Arial"/>
          <w:sz w:val="24"/>
          <w:szCs w:val="24"/>
        </w:rPr>
        <w:t>ngan tingkat stress klien pasca</w:t>
      </w:r>
      <w:r w:rsidR="00E9430B">
        <w:rPr>
          <w:rFonts w:ascii="Arial" w:hAnsi="Arial" w:cs="Arial"/>
          <w:sz w:val="24"/>
          <w:szCs w:val="24"/>
        </w:rPr>
        <w:t xml:space="preserve"> </w:t>
      </w:r>
      <w:r w:rsidRPr="002C6916">
        <w:rPr>
          <w:rFonts w:ascii="Arial" w:hAnsi="Arial" w:cs="Arial"/>
          <w:sz w:val="24"/>
          <w:szCs w:val="24"/>
        </w:rPr>
        <w:t xml:space="preserve">stroke di RS PKU Muhammadiyah Yogyakarta”. Pada penelitian ini jumlah sampel sebesar 37 orang. Pada penelitain ini merupakan penelitian jenis </w:t>
      </w:r>
      <w:r w:rsidRPr="002C6916">
        <w:rPr>
          <w:rFonts w:ascii="Arial" w:hAnsi="Arial" w:cs="Arial"/>
          <w:i/>
          <w:sz w:val="24"/>
          <w:szCs w:val="24"/>
        </w:rPr>
        <w:t xml:space="preserve">non eksperimen </w:t>
      </w:r>
      <w:r w:rsidRPr="002C6916">
        <w:rPr>
          <w:rFonts w:ascii="Arial" w:hAnsi="Arial" w:cs="Arial"/>
          <w:sz w:val="24"/>
          <w:szCs w:val="24"/>
        </w:rPr>
        <w:t xml:space="preserve">menggunakan metode </w:t>
      </w:r>
      <w:r w:rsidRPr="002C6916">
        <w:rPr>
          <w:rFonts w:ascii="Arial" w:hAnsi="Arial" w:cs="Arial"/>
          <w:i/>
          <w:sz w:val="24"/>
          <w:szCs w:val="24"/>
        </w:rPr>
        <w:t xml:space="preserve">deskriptif korelatif </w:t>
      </w:r>
      <w:r w:rsidRPr="002C6916">
        <w:rPr>
          <w:rFonts w:ascii="Arial" w:hAnsi="Arial" w:cs="Arial"/>
          <w:sz w:val="24"/>
          <w:szCs w:val="24"/>
        </w:rPr>
        <w:t xml:space="preserve">dengan pendekatan waktu </w:t>
      </w:r>
      <w:r w:rsidRPr="002C6916">
        <w:rPr>
          <w:rFonts w:ascii="Arial" w:hAnsi="Arial" w:cs="Arial"/>
          <w:i/>
          <w:sz w:val="24"/>
          <w:szCs w:val="24"/>
        </w:rPr>
        <w:t>cross sectional.</w:t>
      </w:r>
      <w:r w:rsidRPr="002C6916">
        <w:rPr>
          <w:rFonts w:ascii="Arial" w:hAnsi="Arial" w:cs="Arial"/>
          <w:sz w:val="24"/>
          <w:szCs w:val="24"/>
        </w:rPr>
        <w:t xml:space="preserve"> Data dikumpulkan dengan menggunakan instrument berupa kuesioner. Analisa pada penelitian ini menggunakan </w:t>
      </w:r>
      <w:r w:rsidRPr="002C6916">
        <w:rPr>
          <w:rFonts w:ascii="Arial" w:hAnsi="Arial" w:cs="Arial"/>
          <w:i/>
          <w:sz w:val="24"/>
          <w:szCs w:val="24"/>
        </w:rPr>
        <w:t>Kendall Tau</w:t>
      </w:r>
      <w:r w:rsidR="003A7870">
        <w:rPr>
          <w:rFonts w:ascii="Arial" w:hAnsi="Arial" w:cs="Arial"/>
          <w:i/>
          <w:sz w:val="24"/>
          <w:szCs w:val="24"/>
        </w:rPr>
        <w:t xml:space="preserve">. </w:t>
      </w:r>
      <w:r w:rsidR="003A7870">
        <w:rPr>
          <w:rFonts w:ascii="Arial" w:hAnsi="Arial" w:cs="Arial"/>
          <w:sz w:val="24"/>
          <w:szCs w:val="24"/>
        </w:rPr>
        <w:t xml:space="preserve">Perbedaan dari penelitian yang di lakukan oleh Idayati </w:t>
      </w:r>
      <w:proofErr w:type="gramStart"/>
      <w:r w:rsidR="003A7870">
        <w:rPr>
          <w:rFonts w:ascii="Arial" w:hAnsi="Arial" w:cs="Arial"/>
          <w:sz w:val="24"/>
          <w:szCs w:val="24"/>
        </w:rPr>
        <w:t>Dwi</w:t>
      </w:r>
      <w:proofErr w:type="gramEnd"/>
      <w:r w:rsidR="003A7870">
        <w:rPr>
          <w:rFonts w:ascii="Arial" w:hAnsi="Arial" w:cs="Arial"/>
          <w:sz w:val="24"/>
          <w:szCs w:val="24"/>
        </w:rPr>
        <w:t xml:space="preserve"> Agustini menggunakan analisa </w:t>
      </w:r>
      <w:r w:rsidR="003A7870">
        <w:rPr>
          <w:rFonts w:ascii="Arial" w:hAnsi="Arial" w:cs="Arial"/>
          <w:i/>
          <w:sz w:val="24"/>
          <w:szCs w:val="24"/>
        </w:rPr>
        <w:t xml:space="preserve">Kendall tau </w:t>
      </w:r>
      <w:r w:rsidR="003A7870">
        <w:rPr>
          <w:rFonts w:ascii="Arial" w:hAnsi="Arial" w:cs="Arial"/>
          <w:sz w:val="24"/>
          <w:szCs w:val="24"/>
        </w:rPr>
        <w:t xml:space="preserve">sedangkan penelitian ini menggunakan </w:t>
      </w:r>
      <w:r w:rsidR="003A7870">
        <w:rPr>
          <w:rFonts w:ascii="Arial" w:hAnsi="Arial" w:cs="Arial"/>
          <w:i/>
          <w:sz w:val="24"/>
          <w:szCs w:val="24"/>
        </w:rPr>
        <w:t>Sperman Rank.</w:t>
      </w:r>
    </w:p>
    <w:p w:rsidR="00A1581D" w:rsidRPr="002C6916" w:rsidRDefault="00601700" w:rsidP="00A1581D">
      <w:pPr>
        <w:pStyle w:val="PlainText"/>
        <w:numPr>
          <w:ilvl w:val="0"/>
          <w:numId w:val="9"/>
        </w:numPr>
        <w:spacing w:line="480" w:lineRule="auto"/>
        <w:ind w:left="1134"/>
        <w:rPr>
          <w:rFonts w:ascii="Arial" w:hAnsi="Arial" w:cs="Arial"/>
          <w:sz w:val="24"/>
          <w:szCs w:val="24"/>
        </w:rPr>
      </w:pPr>
      <w:r w:rsidRPr="002C6916">
        <w:rPr>
          <w:rFonts w:ascii="Arial" w:hAnsi="Arial" w:cs="Arial"/>
          <w:sz w:val="24"/>
          <w:szCs w:val="24"/>
        </w:rPr>
        <w:t xml:space="preserve">Penelitian </w:t>
      </w:r>
      <w:proofErr w:type="gramStart"/>
      <w:r w:rsidRPr="002C6916">
        <w:rPr>
          <w:rFonts w:ascii="Arial" w:hAnsi="Arial" w:cs="Arial"/>
          <w:sz w:val="24"/>
          <w:szCs w:val="24"/>
        </w:rPr>
        <w:t>lain</w:t>
      </w:r>
      <w:proofErr w:type="gramEnd"/>
      <w:r w:rsidRPr="002C6916">
        <w:rPr>
          <w:rFonts w:ascii="Arial" w:hAnsi="Arial" w:cs="Arial"/>
          <w:sz w:val="24"/>
          <w:szCs w:val="24"/>
        </w:rPr>
        <w:t xml:space="preserve"> yang terkait dilakukan juga oleh Anjar Tabah Riyadi</w:t>
      </w:r>
      <w:r w:rsidR="003B2F25">
        <w:rPr>
          <w:rFonts w:ascii="Arial" w:hAnsi="Arial" w:cs="Arial"/>
          <w:sz w:val="24"/>
          <w:szCs w:val="24"/>
        </w:rPr>
        <w:t xml:space="preserve"> </w:t>
      </w:r>
      <w:r w:rsidRPr="002C6916">
        <w:rPr>
          <w:rFonts w:ascii="Arial" w:hAnsi="Arial" w:cs="Arial"/>
          <w:sz w:val="24"/>
          <w:szCs w:val="24"/>
        </w:rPr>
        <w:t>(2012) tentang “Hu</w:t>
      </w:r>
      <w:r w:rsidR="00DD69D5" w:rsidRPr="002C6916">
        <w:rPr>
          <w:rFonts w:ascii="Arial" w:hAnsi="Arial" w:cs="Arial"/>
          <w:sz w:val="24"/>
          <w:szCs w:val="24"/>
        </w:rPr>
        <w:t xml:space="preserve">bungan dukungan keluarga dengan </w:t>
      </w:r>
      <w:r w:rsidRPr="002C6916">
        <w:rPr>
          <w:rFonts w:ascii="Arial" w:hAnsi="Arial" w:cs="Arial"/>
          <w:sz w:val="24"/>
          <w:szCs w:val="24"/>
        </w:rPr>
        <w:lastRenderedPageBreak/>
        <w:t>kejadian depresi pada usia lanjut pasca perawatan stroke</w:t>
      </w:r>
      <w:r w:rsidR="00DD69D5" w:rsidRPr="002C6916">
        <w:rPr>
          <w:rFonts w:ascii="Arial" w:hAnsi="Arial" w:cs="Arial"/>
          <w:sz w:val="24"/>
          <w:szCs w:val="24"/>
        </w:rPr>
        <w:t xml:space="preserve"> </w:t>
      </w:r>
      <w:r w:rsidRPr="002C6916">
        <w:rPr>
          <w:rFonts w:ascii="Arial" w:hAnsi="Arial" w:cs="Arial"/>
          <w:sz w:val="24"/>
          <w:szCs w:val="24"/>
        </w:rPr>
        <w:t>RSUPKU Muhammadiyah Bantul</w:t>
      </w:r>
      <w:r w:rsidR="00DD69D5" w:rsidRPr="002C6916">
        <w:rPr>
          <w:rFonts w:ascii="Arial" w:hAnsi="Arial" w:cs="Arial"/>
          <w:sz w:val="24"/>
          <w:szCs w:val="24"/>
        </w:rPr>
        <w:t xml:space="preserve">”. </w:t>
      </w:r>
      <w:r w:rsidRPr="002C6916">
        <w:rPr>
          <w:rFonts w:ascii="Arial" w:hAnsi="Arial" w:cs="Arial"/>
          <w:sz w:val="24"/>
          <w:szCs w:val="24"/>
        </w:rPr>
        <w:t>Pengambilan sampel me</w:t>
      </w:r>
      <w:r w:rsidR="003B2F25">
        <w:rPr>
          <w:rFonts w:ascii="Arial" w:hAnsi="Arial" w:cs="Arial"/>
          <w:sz w:val="24"/>
          <w:szCs w:val="24"/>
        </w:rPr>
        <w:t>n</w:t>
      </w:r>
      <w:r w:rsidRPr="002C6916">
        <w:rPr>
          <w:rFonts w:ascii="Arial" w:hAnsi="Arial" w:cs="Arial"/>
          <w:sz w:val="24"/>
          <w:szCs w:val="24"/>
        </w:rPr>
        <w:t xml:space="preserve">ggunakan teknik </w:t>
      </w:r>
      <w:r w:rsidR="00DD69D5" w:rsidRPr="002C6916">
        <w:rPr>
          <w:rFonts w:ascii="Arial" w:hAnsi="Arial" w:cs="Arial"/>
          <w:i/>
          <w:sz w:val="24"/>
          <w:szCs w:val="24"/>
        </w:rPr>
        <w:t xml:space="preserve">probability </w:t>
      </w:r>
      <w:r w:rsidRPr="002C6916">
        <w:rPr>
          <w:rFonts w:ascii="Arial" w:hAnsi="Arial" w:cs="Arial"/>
          <w:i/>
          <w:sz w:val="24"/>
          <w:szCs w:val="24"/>
        </w:rPr>
        <w:t>sampling</w:t>
      </w:r>
      <w:r w:rsidR="00E451E2" w:rsidRPr="002C6916">
        <w:rPr>
          <w:rFonts w:ascii="Arial" w:hAnsi="Arial" w:cs="Arial"/>
          <w:i/>
          <w:sz w:val="24"/>
          <w:szCs w:val="24"/>
        </w:rPr>
        <w:t xml:space="preserve"> </w:t>
      </w:r>
      <w:r w:rsidR="003B2F25">
        <w:rPr>
          <w:rFonts w:ascii="Arial" w:hAnsi="Arial" w:cs="Arial"/>
          <w:i/>
          <w:sz w:val="24"/>
          <w:szCs w:val="24"/>
        </w:rPr>
        <w:t>(Simple Random Sampling). Analisa</w:t>
      </w:r>
      <w:r w:rsidRPr="002C6916">
        <w:rPr>
          <w:rFonts w:ascii="Arial" w:hAnsi="Arial" w:cs="Arial"/>
          <w:i/>
          <w:sz w:val="24"/>
          <w:szCs w:val="24"/>
        </w:rPr>
        <w:t xml:space="preserve"> </w:t>
      </w:r>
      <w:r w:rsidR="00DD69D5" w:rsidRPr="002C6916">
        <w:rPr>
          <w:rFonts w:ascii="Arial" w:hAnsi="Arial" w:cs="Arial"/>
          <w:sz w:val="24"/>
          <w:szCs w:val="24"/>
        </w:rPr>
        <w:t xml:space="preserve">data menggunakan </w:t>
      </w:r>
      <w:r w:rsidRPr="002C6916">
        <w:rPr>
          <w:rFonts w:ascii="Arial" w:hAnsi="Arial" w:cs="Arial"/>
          <w:sz w:val="24"/>
          <w:szCs w:val="24"/>
        </w:rPr>
        <w:t xml:space="preserve">rumus </w:t>
      </w:r>
      <w:r w:rsidRPr="002C6916">
        <w:rPr>
          <w:rFonts w:ascii="Arial" w:hAnsi="Arial" w:cs="Arial"/>
          <w:i/>
          <w:sz w:val="24"/>
          <w:szCs w:val="24"/>
        </w:rPr>
        <w:t>Kendall Tau.</w:t>
      </w:r>
      <w:r w:rsidRPr="002C6916">
        <w:rPr>
          <w:rFonts w:ascii="Arial" w:hAnsi="Arial" w:cs="Arial"/>
          <w:sz w:val="24"/>
          <w:szCs w:val="24"/>
        </w:rPr>
        <w:t xml:space="preserve"> Penelitian ini menggunakan metode</w:t>
      </w:r>
      <w:r w:rsidR="00DD69D5" w:rsidRPr="002C6916">
        <w:rPr>
          <w:rFonts w:ascii="Arial" w:hAnsi="Arial" w:cs="Arial"/>
          <w:i/>
          <w:sz w:val="24"/>
          <w:szCs w:val="24"/>
        </w:rPr>
        <w:t xml:space="preserve"> </w:t>
      </w:r>
      <w:r w:rsidRPr="002C6916">
        <w:rPr>
          <w:rFonts w:ascii="Arial" w:hAnsi="Arial" w:cs="Arial"/>
          <w:i/>
          <w:sz w:val="24"/>
          <w:szCs w:val="24"/>
        </w:rPr>
        <w:t xml:space="preserve">deskriptif korelatif (non eksperimen) </w:t>
      </w:r>
      <w:r w:rsidR="00DD69D5" w:rsidRPr="002C6916">
        <w:rPr>
          <w:rFonts w:ascii="Arial" w:hAnsi="Arial" w:cs="Arial"/>
          <w:sz w:val="24"/>
          <w:szCs w:val="24"/>
        </w:rPr>
        <w:t xml:space="preserve">dengan pendekatan waktu </w:t>
      </w:r>
      <w:r w:rsidRPr="002C6916">
        <w:rPr>
          <w:rFonts w:ascii="Arial" w:hAnsi="Arial" w:cs="Arial"/>
          <w:i/>
          <w:sz w:val="24"/>
          <w:szCs w:val="24"/>
        </w:rPr>
        <w:t xml:space="preserve">Cross sectional. </w:t>
      </w:r>
      <w:r w:rsidR="003B2F25">
        <w:rPr>
          <w:rFonts w:ascii="Arial" w:hAnsi="Arial" w:cs="Arial"/>
          <w:sz w:val="24"/>
          <w:szCs w:val="24"/>
        </w:rPr>
        <w:t>Instrumen</w:t>
      </w:r>
      <w:r w:rsidRPr="002C6916">
        <w:rPr>
          <w:rFonts w:ascii="Arial" w:hAnsi="Arial" w:cs="Arial"/>
          <w:sz w:val="24"/>
          <w:szCs w:val="24"/>
        </w:rPr>
        <w:t xml:space="preserve"> p</w:t>
      </w:r>
      <w:r w:rsidR="00A1581D">
        <w:rPr>
          <w:rFonts w:ascii="Arial" w:hAnsi="Arial" w:cs="Arial"/>
          <w:sz w:val="24"/>
          <w:szCs w:val="24"/>
        </w:rPr>
        <w:t xml:space="preserve">enelitian menggunakan kuesioner. Perbedaan dari penelitian yang di lakukan oleh Anjar Tabah Riyadi teknik pengambilan sampel menggunakan </w:t>
      </w:r>
      <w:r w:rsidR="00A1581D">
        <w:rPr>
          <w:rFonts w:ascii="Arial" w:hAnsi="Arial" w:cs="Arial"/>
          <w:i/>
          <w:sz w:val="24"/>
          <w:szCs w:val="24"/>
        </w:rPr>
        <w:t>probability sampling</w:t>
      </w:r>
      <w:r w:rsidR="00A1581D">
        <w:rPr>
          <w:rFonts w:ascii="Arial" w:hAnsi="Arial" w:cs="Arial"/>
          <w:sz w:val="24"/>
          <w:szCs w:val="24"/>
        </w:rPr>
        <w:t xml:space="preserve"> dengan analisa </w:t>
      </w:r>
      <w:r w:rsidR="00A1581D">
        <w:rPr>
          <w:rFonts w:ascii="Arial" w:hAnsi="Arial" w:cs="Arial"/>
          <w:i/>
          <w:sz w:val="24"/>
          <w:szCs w:val="24"/>
        </w:rPr>
        <w:t>chi-square</w:t>
      </w:r>
      <w:r w:rsidR="00A1581D">
        <w:rPr>
          <w:rFonts w:ascii="Arial" w:hAnsi="Arial" w:cs="Arial"/>
          <w:sz w:val="24"/>
          <w:szCs w:val="24"/>
        </w:rPr>
        <w:t xml:space="preserve"> sedangkan peneliti menggunakan teknik pengambilan sampel </w:t>
      </w:r>
      <w:r w:rsidR="00A1581D" w:rsidRPr="00A1581D">
        <w:rPr>
          <w:rFonts w:ascii="Arial" w:hAnsi="Arial" w:cs="Arial"/>
          <w:i/>
          <w:sz w:val="24"/>
          <w:szCs w:val="24"/>
        </w:rPr>
        <w:t>total sampling</w:t>
      </w:r>
      <w:r w:rsidR="00A1581D">
        <w:rPr>
          <w:rFonts w:ascii="Arial" w:hAnsi="Arial" w:cs="Arial"/>
          <w:sz w:val="24"/>
          <w:szCs w:val="24"/>
        </w:rPr>
        <w:t xml:space="preserve"> dengan uji </w:t>
      </w:r>
      <w:r w:rsidR="00A1581D" w:rsidRPr="00A1581D">
        <w:rPr>
          <w:rFonts w:ascii="Arial" w:hAnsi="Arial" w:cs="Arial"/>
          <w:i/>
          <w:sz w:val="24"/>
          <w:szCs w:val="24"/>
        </w:rPr>
        <w:t>Sperman Rank</w:t>
      </w:r>
      <w:r w:rsidR="00A1581D">
        <w:rPr>
          <w:rFonts w:ascii="Arial" w:hAnsi="Arial" w:cs="Arial"/>
          <w:i/>
          <w:sz w:val="24"/>
          <w:szCs w:val="24"/>
        </w:rPr>
        <w:t>.</w:t>
      </w:r>
    </w:p>
    <w:p w:rsidR="004937EF" w:rsidRPr="002C6916" w:rsidRDefault="004937EF" w:rsidP="00A77983">
      <w:pPr>
        <w:pStyle w:val="PlainText"/>
        <w:numPr>
          <w:ilvl w:val="0"/>
          <w:numId w:val="9"/>
        </w:numPr>
        <w:spacing w:line="480" w:lineRule="auto"/>
        <w:ind w:left="1134"/>
        <w:rPr>
          <w:rFonts w:ascii="Arial" w:hAnsi="Arial" w:cs="Arial"/>
          <w:i/>
          <w:sz w:val="24"/>
          <w:szCs w:val="24"/>
        </w:rPr>
        <w:sectPr w:rsidR="004937EF" w:rsidRPr="002C6916" w:rsidSect="00EC4DA9">
          <w:headerReference w:type="default" r:id="rId18"/>
          <w:footerReference w:type="default" r:id="rId19"/>
          <w:pgSz w:w="11907" w:h="16839" w:code="9"/>
          <w:pgMar w:top="2268" w:right="1701" w:bottom="1701" w:left="2268" w:header="720" w:footer="720" w:gutter="0"/>
          <w:pgNumType w:start="1"/>
          <w:cols w:space="720"/>
          <w:docGrid w:linePitch="360"/>
        </w:sectPr>
      </w:pPr>
    </w:p>
    <w:p w:rsidR="00893F26" w:rsidRPr="002C6916" w:rsidRDefault="00893F26" w:rsidP="00A77983">
      <w:pPr>
        <w:spacing w:after="0" w:line="480" w:lineRule="auto"/>
        <w:jc w:val="center"/>
        <w:rPr>
          <w:rFonts w:ascii="Arial" w:hAnsi="Arial" w:cs="Arial"/>
          <w:b/>
          <w:sz w:val="24"/>
          <w:szCs w:val="24"/>
        </w:rPr>
      </w:pPr>
      <w:bookmarkStart w:id="30" w:name="_Toc520948455"/>
      <w:r w:rsidRPr="002C6916">
        <w:rPr>
          <w:rStyle w:val="Heading1Char"/>
        </w:rPr>
        <w:lastRenderedPageBreak/>
        <w:t>BAB II</w:t>
      </w:r>
      <w:bookmarkEnd w:id="30"/>
      <w:r w:rsidR="004937EF" w:rsidRPr="002C6916">
        <w:rPr>
          <w:rFonts w:ascii="Arial" w:hAnsi="Arial" w:cs="Arial"/>
          <w:b/>
          <w:sz w:val="24"/>
          <w:szCs w:val="24"/>
        </w:rPr>
        <w:br/>
      </w:r>
      <w:r w:rsidRPr="002C6916">
        <w:rPr>
          <w:rFonts w:ascii="Arial" w:hAnsi="Arial" w:cs="Arial"/>
          <w:b/>
          <w:sz w:val="24"/>
          <w:szCs w:val="24"/>
        </w:rPr>
        <w:t>TINJAUAN PUSTAKA</w:t>
      </w:r>
    </w:p>
    <w:p w:rsidR="00DC6997" w:rsidRPr="002C6916" w:rsidRDefault="00DC6997" w:rsidP="00E11592">
      <w:pPr>
        <w:pStyle w:val="Heading2"/>
        <w:numPr>
          <w:ilvl w:val="0"/>
          <w:numId w:val="20"/>
        </w:numPr>
        <w:spacing w:before="0" w:line="480" w:lineRule="auto"/>
        <w:rPr>
          <w:rFonts w:cs="Arial"/>
          <w:b/>
          <w:szCs w:val="24"/>
        </w:rPr>
      </w:pPr>
      <w:bookmarkStart w:id="31" w:name="_Toc520948456"/>
      <w:r w:rsidRPr="002C6916">
        <w:rPr>
          <w:rFonts w:cs="Arial"/>
          <w:b/>
          <w:szCs w:val="24"/>
        </w:rPr>
        <w:t>Stroke</w:t>
      </w:r>
      <w:bookmarkEnd w:id="31"/>
      <w:r w:rsidRPr="002C6916">
        <w:rPr>
          <w:rFonts w:cs="Arial"/>
          <w:b/>
          <w:szCs w:val="24"/>
        </w:rPr>
        <w:t xml:space="preserve"> </w:t>
      </w:r>
    </w:p>
    <w:p w:rsidR="00DC6997" w:rsidRPr="002C6916" w:rsidRDefault="00DC6997" w:rsidP="00E11592">
      <w:pPr>
        <w:pStyle w:val="Heading3"/>
        <w:numPr>
          <w:ilvl w:val="0"/>
          <w:numId w:val="21"/>
        </w:numPr>
        <w:spacing w:before="0" w:line="480" w:lineRule="auto"/>
        <w:rPr>
          <w:rFonts w:cs="Arial"/>
        </w:rPr>
      </w:pPr>
      <w:bookmarkStart w:id="32" w:name="_Toc520463761"/>
      <w:bookmarkStart w:id="33" w:name="_Toc520946614"/>
      <w:bookmarkStart w:id="34" w:name="_Toc520948457"/>
      <w:r w:rsidRPr="002C6916">
        <w:rPr>
          <w:rFonts w:cs="Arial"/>
        </w:rPr>
        <w:t>Definisi</w:t>
      </w:r>
      <w:bookmarkEnd w:id="32"/>
      <w:bookmarkEnd w:id="33"/>
      <w:bookmarkEnd w:id="34"/>
      <w:r w:rsidRPr="002C6916">
        <w:rPr>
          <w:rFonts w:cs="Arial"/>
        </w:rPr>
        <w:t xml:space="preserve"> </w:t>
      </w:r>
    </w:p>
    <w:p w:rsidR="008033F7" w:rsidRPr="002C6916" w:rsidRDefault="00025273" w:rsidP="00A77983">
      <w:pPr>
        <w:pStyle w:val="ListParagraph"/>
        <w:spacing w:after="0" w:line="480" w:lineRule="auto"/>
        <w:ind w:left="1134" w:firstLine="720"/>
        <w:jc w:val="both"/>
        <w:rPr>
          <w:rFonts w:ascii="Arial" w:hAnsi="Arial" w:cs="Arial"/>
          <w:sz w:val="24"/>
          <w:szCs w:val="24"/>
        </w:rPr>
      </w:pPr>
      <w:r w:rsidRPr="002C6916">
        <w:rPr>
          <w:rFonts w:ascii="Arial" w:hAnsi="Arial" w:cs="Arial"/>
          <w:sz w:val="24"/>
          <w:szCs w:val="24"/>
        </w:rPr>
        <w:t xml:space="preserve">Stroke </w:t>
      </w:r>
      <w:r w:rsidR="00DC6997" w:rsidRPr="002C6916">
        <w:rPr>
          <w:rFonts w:ascii="Arial" w:hAnsi="Arial" w:cs="Arial"/>
          <w:sz w:val="24"/>
          <w:szCs w:val="24"/>
        </w:rPr>
        <w:t xml:space="preserve">dapat diartikan sebagai ditemukannya manifestasi klinik dan gejala terjadinya gangguan fungsi otak sebagian atau menyeluruh yang berkembang secara cepat selama 24 jam atau lebih akibat adanya gangguan peredaran darah di otak (Brainin &amp; Wolf-Dieter, 2010). </w:t>
      </w:r>
      <w:proofErr w:type="gramStart"/>
      <w:r w:rsidR="00DC6997" w:rsidRPr="002C6916">
        <w:rPr>
          <w:rFonts w:ascii="Arial" w:hAnsi="Arial" w:cs="Arial"/>
          <w:sz w:val="24"/>
          <w:szCs w:val="24"/>
        </w:rPr>
        <w:t>Stroke merupakan penyakit cerebrovascular yang terjadi karena adanya gangguan fungsi otak yang berhubungan dengan penyakit pembuluh darah yang mensuplai darah ke otak (Wardhani &amp; Santi, 2015).</w:t>
      </w:r>
      <w:proofErr w:type="gramEnd"/>
      <w:r w:rsidR="00DC6997" w:rsidRPr="002C6916">
        <w:rPr>
          <w:rFonts w:ascii="Arial" w:hAnsi="Arial" w:cs="Arial"/>
          <w:sz w:val="24"/>
          <w:szCs w:val="24"/>
        </w:rPr>
        <w:t xml:space="preserve"> </w:t>
      </w:r>
      <w:proofErr w:type="gramStart"/>
      <w:r w:rsidR="00DC6997" w:rsidRPr="002C6916">
        <w:rPr>
          <w:rFonts w:ascii="Arial" w:hAnsi="Arial" w:cs="Arial"/>
          <w:sz w:val="24"/>
          <w:szCs w:val="24"/>
        </w:rPr>
        <w:t>Stroke juga biasa disebut dengan brain attack atau serangan otak, yaitu terjadi ketika bagian otak rusak karena kekurangan suplai darah pada bagian otak tersebut.</w:t>
      </w:r>
      <w:proofErr w:type="gramEnd"/>
      <w:r w:rsidR="00DC6997" w:rsidRPr="002C6916">
        <w:rPr>
          <w:rFonts w:ascii="Arial" w:hAnsi="Arial" w:cs="Arial"/>
          <w:sz w:val="24"/>
          <w:szCs w:val="24"/>
        </w:rPr>
        <w:t xml:space="preserve"> </w:t>
      </w:r>
      <w:proofErr w:type="gramStart"/>
      <w:r w:rsidR="00DC6997" w:rsidRPr="002C6916">
        <w:rPr>
          <w:rFonts w:ascii="Arial" w:hAnsi="Arial" w:cs="Arial"/>
          <w:sz w:val="24"/>
          <w:szCs w:val="24"/>
        </w:rPr>
        <w:t>Oksigen dan nutrisi tidak adekuat yang dibawa oleh pembuluh darah menyebabkan sel otak (neuron) mati dan koneksi atau hubungan antar neuron (sinaps) menjadi hilang (Silva, et al., 2014).</w:t>
      </w:r>
      <w:proofErr w:type="gramEnd"/>
      <w:r w:rsidR="00DC6997" w:rsidRPr="002C6916">
        <w:rPr>
          <w:rFonts w:ascii="Arial" w:hAnsi="Arial" w:cs="Arial"/>
          <w:sz w:val="24"/>
          <w:szCs w:val="24"/>
        </w:rPr>
        <w:t xml:space="preserve"> </w:t>
      </w:r>
    </w:p>
    <w:p w:rsidR="008033F7" w:rsidRPr="002C6916" w:rsidRDefault="00DC6997" w:rsidP="00E11592">
      <w:pPr>
        <w:pStyle w:val="Heading3"/>
        <w:numPr>
          <w:ilvl w:val="0"/>
          <w:numId w:val="21"/>
        </w:numPr>
        <w:spacing w:before="0" w:line="480" w:lineRule="auto"/>
        <w:rPr>
          <w:rFonts w:cs="Arial"/>
        </w:rPr>
      </w:pPr>
      <w:bookmarkStart w:id="35" w:name="_Toc520463762"/>
      <w:bookmarkStart w:id="36" w:name="_Toc520946615"/>
      <w:bookmarkStart w:id="37" w:name="_Toc520948458"/>
      <w:r w:rsidRPr="002C6916">
        <w:rPr>
          <w:rFonts w:cs="Arial"/>
        </w:rPr>
        <w:t>Klasifikasi Stroke</w:t>
      </w:r>
      <w:bookmarkEnd w:id="35"/>
      <w:bookmarkEnd w:id="36"/>
      <w:bookmarkEnd w:id="37"/>
    </w:p>
    <w:p w:rsidR="00E71678" w:rsidRPr="002C6916" w:rsidRDefault="00DC6997" w:rsidP="00A77983">
      <w:pPr>
        <w:spacing w:after="0" w:line="480" w:lineRule="auto"/>
        <w:ind w:left="360" w:firstLine="720"/>
        <w:jc w:val="both"/>
        <w:rPr>
          <w:rFonts w:ascii="Arial" w:hAnsi="Arial" w:cs="Arial"/>
          <w:sz w:val="24"/>
          <w:szCs w:val="24"/>
        </w:rPr>
      </w:pPr>
      <w:r w:rsidRPr="002C6916">
        <w:rPr>
          <w:rFonts w:ascii="Arial" w:hAnsi="Arial" w:cs="Arial"/>
          <w:sz w:val="24"/>
          <w:szCs w:val="24"/>
        </w:rPr>
        <w:t>Stroke dapat diklasifikasikan menjadi dua kategori, yaitu:</w:t>
      </w:r>
    </w:p>
    <w:p w:rsidR="008033F7" w:rsidRPr="002C6916" w:rsidRDefault="00DC6997" w:rsidP="00A77983">
      <w:pPr>
        <w:pStyle w:val="ListParagraph"/>
        <w:numPr>
          <w:ilvl w:val="0"/>
          <w:numId w:val="2"/>
        </w:numPr>
        <w:spacing w:after="0" w:line="480" w:lineRule="auto"/>
        <w:ind w:left="1440" w:hanging="306"/>
        <w:jc w:val="both"/>
        <w:rPr>
          <w:rFonts w:ascii="Arial" w:hAnsi="Arial" w:cs="Arial"/>
          <w:sz w:val="24"/>
          <w:szCs w:val="24"/>
        </w:rPr>
      </w:pPr>
      <w:r w:rsidRPr="002C6916">
        <w:rPr>
          <w:rFonts w:ascii="Arial" w:hAnsi="Arial" w:cs="Arial"/>
          <w:sz w:val="24"/>
          <w:szCs w:val="24"/>
        </w:rPr>
        <w:t>Stroke Iskemik</w:t>
      </w:r>
    </w:p>
    <w:p w:rsidR="008033F7" w:rsidRPr="002C6916" w:rsidRDefault="00DC6997" w:rsidP="00A77983">
      <w:pPr>
        <w:pStyle w:val="ListParagraph"/>
        <w:tabs>
          <w:tab w:val="left" w:pos="1350"/>
        </w:tabs>
        <w:spacing w:after="0" w:line="480" w:lineRule="auto"/>
        <w:ind w:left="1440"/>
        <w:jc w:val="both"/>
        <w:rPr>
          <w:rFonts w:ascii="Arial" w:hAnsi="Arial" w:cs="Arial"/>
          <w:sz w:val="24"/>
          <w:szCs w:val="24"/>
        </w:rPr>
      </w:pPr>
      <w:r w:rsidRPr="002C6916">
        <w:rPr>
          <w:rFonts w:ascii="Arial" w:hAnsi="Arial" w:cs="Arial"/>
          <w:sz w:val="24"/>
          <w:szCs w:val="24"/>
        </w:rPr>
        <w:t xml:space="preserve">Stroke Iskemik didefinisikan sebagai suatu sindrom yang berkembang pesat dengan onset yang tiba-tiba atau akut, </w:t>
      </w:r>
      <w:r w:rsidRPr="002C6916">
        <w:rPr>
          <w:rFonts w:ascii="Arial" w:hAnsi="Arial" w:cs="Arial"/>
          <w:sz w:val="24"/>
          <w:szCs w:val="24"/>
        </w:rPr>
        <w:lastRenderedPageBreak/>
        <w:t xml:space="preserve">yang dikaitkan dengan defisit neurologi non-epilepsi dengan batas gumpalan infark yang jelas pada jaringan otak di dalam area pembuluh darah yang berlainan. </w:t>
      </w:r>
      <w:proofErr w:type="gramStart"/>
      <w:r w:rsidRPr="002C6916">
        <w:rPr>
          <w:rFonts w:ascii="Arial" w:hAnsi="Arial" w:cs="Arial"/>
          <w:sz w:val="24"/>
          <w:szCs w:val="24"/>
        </w:rPr>
        <w:t>Stroke iskemik berkembang melalui beberapa mekanisme yaitu karena atherosclerosis, kardioemboli, dan oklusi pada pembuluh darah kecil atau biasa dikenal dengan sebagai lacunar stroke (Williams, et al., 2010).</w:t>
      </w:r>
      <w:proofErr w:type="gramEnd"/>
      <w:r w:rsidRPr="002C6916">
        <w:rPr>
          <w:rFonts w:ascii="Arial" w:hAnsi="Arial" w:cs="Arial"/>
          <w:sz w:val="24"/>
          <w:szCs w:val="24"/>
        </w:rPr>
        <w:t xml:space="preserve"> </w:t>
      </w:r>
      <w:proofErr w:type="gramStart"/>
      <w:r w:rsidRPr="002C6916">
        <w:rPr>
          <w:rFonts w:ascii="Arial" w:hAnsi="Arial" w:cs="Arial"/>
          <w:sz w:val="24"/>
          <w:szCs w:val="24"/>
        </w:rPr>
        <w:t>Stroke iskemik mendominasi terjadinya stroke yaitu sekitar 80%.</w:t>
      </w:r>
      <w:proofErr w:type="gramEnd"/>
      <w:r w:rsidRPr="002C6916">
        <w:rPr>
          <w:rFonts w:ascii="Arial" w:hAnsi="Arial" w:cs="Arial"/>
          <w:sz w:val="24"/>
          <w:szCs w:val="24"/>
        </w:rPr>
        <w:t xml:space="preserve"> </w:t>
      </w:r>
      <w:proofErr w:type="gramStart"/>
      <w:r w:rsidRPr="002C6916">
        <w:rPr>
          <w:rFonts w:ascii="Arial" w:hAnsi="Arial" w:cs="Arial"/>
          <w:sz w:val="24"/>
          <w:szCs w:val="24"/>
        </w:rPr>
        <w:t>Stroke iskemik terjadi karena terganggunya suplai darah ke otak yang biasanya disebabkan karena adanya sumbatan pembuluh darah arteri yang menuju otak.</w:t>
      </w:r>
      <w:proofErr w:type="gramEnd"/>
      <w:r w:rsidRPr="002C6916">
        <w:rPr>
          <w:rFonts w:ascii="Arial" w:hAnsi="Arial" w:cs="Arial"/>
          <w:sz w:val="24"/>
          <w:szCs w:val="24"/>
        </w:rPr>
        <w:t xml:space="preserve"> </w:t>
      </w:r>
      <w:proofErr w:type="gramStart"/>
      <w:r w:rsidRPr="002C6916">
        <w:rPr>
          <w:rFonts w:ascii="Arial" w:hAnsi="Arial" w:cs="Arial"/>
          <w:sz w:val="24"/>
          <w:szCs w:val="24"/>
        </w:rPr>
        <w:t>Stroke iskemik ini dapat dibagi menjadi dua tipe utama, yaitu trombotik dan embolik.</w:t>
      </w:r>
      <w:proofErr w:type="gramEnd"/>
      <w:r w:rsidRPr="002C6916">
        <w:rPr>
          <w:rFonts w:ascii="Arial" w:hAnsi="Arial" w:cs="Arial"/>
          <w:sz w:val="24"/>
          <w:szCs w:val="24"/>
        </w:rPr>
        <w:t xml:space="preserve"> </w:t>
      </w:r>
      <w:proofErr w:type="gramStart"/>
      <w:r w:rsidRPr="002C6916">
        <w:rPr>
          <w:rFonts w:ascii="Arial" w:hAnsi="Arial" w:cs="Arial"/>
          <w:sz w:val="24"/>
          <w:szCs w:val="24"/>
        </w:rPr>
        <w:t>Stroke trombotik terjadi ketika arteri tersumbat oleh pembentukan bekuan darah di dalamnya.</w:t>
      </w:r>
      <w:proofErr w:type="gramEnd"/>
      <w:r w:rsidRPr="002C6916">
        <w:rPr>
          <w:rFonts w:ascii="Arial" w:hAnsi="Arial" w:cs="Arial"/>
          <w:sz w:val="24"/>
          <w:szCs w:val="24"/>
        </w:rPr>
        <w:t xml:space="preserve"> </w:t>
      </w:r>
      <w:proofErr w:type="gramStart"/>
      <w:r w:rsidRPr="002C6916">
        <w:rPr>
          <w:rFonts w:ascii="Arial" w:hAnsi="Arial" w:cs="Arial"/>
          <w:sz w:val="24"/>
          <w:szCs w:val="24"/>
        </w:rPr>
        <w:t>Arteri kemungkinan sudah rusak dikarenakan oleh endapan kolesterol (atherosclerosis).</w:t>
      </w:r>
      <w:proofErr w:type="gramEnd"/>
      <w:r w:rsidRPr="002C6916">
        <w:rPr>
          <w:rFonts w:ascii="Arial" w:hAnsi="Arial" w:cs="Arial"/>
          <w:sz w:val="24"/>
          <w:szCs w:val="24"/>
        </w:rPr>
        <w:t xml:space="preserve"> Penyumbatan total kemungkinan selanjutnya terjadi dikarenakan diikuti penggumpalan sel darah (trombosit) atau zat lainnya yang biasa ditemukan di dalam darah. Stroke embolik yang juga merupakan tipe stroke iskemik yang kedua juga disebabkan oleh gumpalan dalam arteri, tetapi dalam kasus ini bekuan atau embolus terbentuk di tempat lain selain di otak itu sendiri. Bahan-bahan ini bisa menjadi bekuan darah</w:t>
      </w:r>
      <w:r w:rsidR="00402D09">
        <w:rPr>
          <w:rFonts w:ascii="Arial" w:hAnsi="Arial" w:cs="Arial"/>
          <w:sz w:val="24"/>
          <w:szCs w:val="24"/>
        </w:rPr>
        <w:t xml:space="preserve"> </w:t>
      </w:r>
      <w:r w:rsidRPr="002C6916">
        <w:rPr>
          <w:rFonts w:ascii="Arial" w:hAnsi="Arial" w:cs="Arial"/>
          <w:sz w:val="24"/>
          <w:szCs w:val="24"/>
        </w:rPr>
        <w:t xml:space="preserve">(misal dari jantung) atau dari lemak (misal dari </w:t>
      </w:r>
      <w:r w:rsidRPr="002C6916">
        <w:rPr>
          <w:rFonts w:ascii="Arial" w:hAnsi="Arial" w:cs="Arial"/>
          <w:sz w:val="24"/>
          <w:szCs w:val="24"/>
        </w:rPr>
        <w:lastRenderedPageBreak/>
        <w:t>arteri lain di leher – penyakit arteri karotis) (Silva, et al., 2014).</w:t>
      </w:r>
    </w:p>
    <w:p w:rsidR="008033F7" w:rsidRPr="002C6916" w:rsidRDefault="00DC6997" w:rsidP="00A77983">
      <w:pPr>
        <w:pStyle w:val="ListParagraph"/>
        <w:numPr>
          <w:ilvl w:val="0"/>
          <w:numId w:val="2"/>
        </w:numPr>
        <w:tabs>
          <w:tab w:val="left" w:pos="1418"/>
        </w:tabs>
        <w:spacing w:after="0" w:line="480" w:lineRule="auto"/>
        <w:ind w:left="1440" w:hanging="306"/>
        <w:jc w:val="both"/>
        <w:rPr>
          <w:rFonts w:ascii="Arial" w:hAnsi="Arial" w:cs="Arial"/>
          <w:sz w:val="24"/>
          <w:szCs w:val="24"/>
        </w:rPr>
      </w:pPr>
      <w:r w:rsidRPr="002C6916">
        <w:rPr>
          <w:rFonts w:ascii="Arial" w:hAnsi="Arial" w:cs="Arial"/>
          <w:sz w:val="24"/>
          <w:szCs w:val="24"/>
        </w:rPr>
        <w:t>Stroke Hemoragik</w:t>
      </w:r>
    </w:p>
    <w:p w:rsidR="00BD5B12" w:rsidRPr="00143F45" w:rsidRDefault="00DC6997" w:rsidP="00A77983">
      <w:pPr>
        <w:pStyle w:val="ListParagraph"/>
        <w:tabs>
          <w:tab w:val="left" w:pos="1350"/>
        </w:tabs>
        <w:spacing w:after="0" w:line="480" w:lineRule="auto"/>
        <w:ind w:left="1440"/>
        <w:jc w:val="both"/>
        <w:rPr>
          <w:rFonts w:ascii="Arial" w:hAnsi="Arial" w:cs="Arial"/>
          <w:sz w:val="24"/>
          <w:szCs w:val="24"/>
        </w:rPr>
      </w:pPr>
      <w:proofErr w:type="gramStart"/>
      <w:r w:rsidRPr="002C6916">
        <w:rPr>
          <w:rFonts w:ascii="Arial" w:hAnsi="Arial" w:cs="Arial"/>
          <w:sz w:val="24"/>
          <w:szCs w:val="24"/>
        </w:rPr>
        <w:t>Stroke hemoragik jarang terjadi dan dapat dibagi menjadi dua kategori, yaitu Intracerebral Hemorrhage (ICH) dan Subarachnoid Hemorrhage (SAH).</w:t>
      </w:r>
      <w:proofErr w:type="gramEnd"/>
      <w:r w:rsidRPr="002C6916">
        <w:rPr>
          <w:rFonts w:ascii="Arial" w:hAnsi="Arial" w:cs="Arial"/>
          <w:sz w:val="24"/>
          <w:szCs w:val="24"/>
        </w:rPr>
        <w:t xml:space="preserve"> </w:t>
      </w:r>
      <w:proofErr w:type="gramStart"/>
      <w:r w:rsidRPr="002C6916">
        <w:rPr>
          <w:rFonts w:ascii="Arial" w:hAnsi="Arial" w:cs="Arial"/>
          <w:sz w:val="24"/>
          <w:szCs w:val="24"/>
        </w:rPr>
        <w:t>ICH terjadi karena adanya perdarahan di dalam otak dan biasanya sering terjadi karena tekanan darah tinggi.</w:t>
      </w:r>
      <w:proofErr w:type="gramEnd"/>
      <w:r w:rsidRPr="002C6916">
        <w:rPr>
          <w:rFonts w:ascii="Arial" w:hAnsi="Arial" w:cs="Arial"/>
          <w:sz w:val="24"/>
          <w:szCs w:val="24"/>
        </w:rPr>
        <w:t xml:space="preserve"> </w:t>
      </w:r>
      <w:proofErr w:type="gramStart"/>
      <w:r w:rsidRPr="002C6916">
        <w:rPr>
          <w:rFonts w:ascii="Arial" w:hAnsi="Arial" w:cs="Arial"/>
          <w:sz w:val="24"/>
          <w:szCs w:val="24"/>
        </w:rPr>
        <w:t>Peningkatan 12 tekanan yang tiba-tiba di dalam otak akibat perdarahan mengakibatkan terjadinya kerusakan pada sel-sel otak yang dikelilingi oleh pembuluh darah.</w:t>
      </w:r>
      <w:proofErr w:type="gramEnd"/>
      <w:r w:rsidRPr="002C6916">
        <w:rPr>
          <w:rFonts w:ascii="Arial" w:hAnsi="Arial" w:cs="Arial"/>
          <w:sz w:val="24"/>
          <w:szCs w:val="24"/>
        </w:rPr>
        <w:t xml:space="preserve"> SAH merupakan jenis stroke hemoragik yang terjadi karena adanya perdarahan dibagian antara otak dan jaringan yang melindungi otak, atau biasa disebut dengan area subarachnoid. Penyebab SAH antara </w:t>
      </w:r>
      <w:proofErr w:type="gramStart"/>
      <w:r w:rsidRPr="002C6916">
        <w:rPr>
          <w:rFonts w:ascii="Arial" w:hAnsi="Arial" w:cs="Arial"/>
          <w:sz w:val="24"/>
          <w:szCs w:val="24"/>
        </w:rPr>
        <w:t>lain</w:t>
      </w:r>
      <w:proofErr w:type="gramEnd"/>
      <w:r w:rsidRPr="002C6916">
        <w:rPr>
          <w:rFonts w:ascii="Arial" w:hAnsi="Arial" w:cs="Arial"/>
          <w:sz w:val="24"/>
          <w:szCs w:val="24"/>
        </w:rPr>
        <w:t xml:space="preserve"> bisa karena malformasi arteri vena, gangguang perdarahan, cedera kepala, pengencer darah, dan pecahnya aneurisma. </w:t>
      </w:r>
      <w:proofErr w:type="gramStart"/>
      <w:r w:rsidRPr="002C6916">
        <w:rPr>
          <w:rFonts w:ascii="Arial" w:hAnsi="Arial" w:cs="Arial"/>
          <w:sz w:val="24"/>
          <w:szCs w:val="24"/>
        </w:rPr>
        <w:t>Pecahnya aneurisma menjadi penyebab SAH yang sering terjadi (National Stroke Association, 2016).</w:t>
      </w:r>
      <w:proofErr w:type="gramEnd"/>
      <w:r w:rsidRPr="002C6916">
        <w:rPr>
          <w:rFonts w:ascii="Arial" w:hAnsi="Arial" w:cs="Arial"/>
          <w:sz w:val="24"/>
          <w:szCs w:val="24"/>
        </w:rPr>
        <w:t xml:space="preserve"> </w:t>
      </w:r>
      <w:proofErr w:type="gramStart"/>
      <w:r w:rsidRPr="002C6916">
        <w:rPr>
          <w:rFonts w:ascii="Arial" w:hAnsi="Arial" w:cs="Arial"/>
          <w:sz w:val="24"/>
          <w:szCs w:val="24"/>
        </w:rPr>
        <w:t xml:space="preserve">Aneurisma yang pecah pada SAH berasal dari pembuluh darah sirkulasi Willisi dan cabang-cabangnya yang </w:t>
      </w:r>
      <w:r w:rsidR="00D56732">
        <w:rPr>
          <w:rFonts w:ascii="Arial" w:hAnsi="Arial" w:cs="Arial"/>
          <w:sz w:val="24"/>
          <w:szCs w:val="24"/>
        </w:rPr>
        <w:t>terdapat di luar parenkim otak.</w:t>
      </w:r>
      <w:proofErr w:type="gramEnd"/>
      <w:r w:rsidR="00D56732">
        <w:rPr>
          <w:rFonts w:ascii="Arial" w:hAnsi="Arial" w:cs="Arial"/>
          <w:sz w:val="24"/>
          <w:szCs w:val="24"/>
        </w:rPr>
        <w:t xml:space="preserve"> </w:t>
      </w:r>
      <w:r w:rsidRPr="002C6916">
        <w:rPr>
          <w:rFonts w:ascii="Arial" w:hAnsi="Arial" w:cs="Arial"/>
          <w:sz w:val="24"/>
          <w:szCs w:val="24"/>
        </w:rPr>
        <w:t xml:space="preserve">Arteri yang pecah dan keluar ke ruang subarachnoid </w:t>
      </w:r>
      <w:proofErr w:type="gramStart"/>
      <w:r w:rsidRPr="002C6916">
        <w:rPr>
          <w:rFonts w:ascii="Arial" w:hAnsi="Arial" w:cs="Arial"/>
          <w:sz w:val="24"/>
          <w:szCs w:val="24"/>
        </w:rPr>
        <w:t>akan</w:t>
      </w:r>
      <w:proofErr w:type="gramEnd"/>
      <w:r w:rsidRPr="002C6916">
        <w:rPr>
          <w:rFonts w:ascii="Arial" w:hAnsi="Arial" w:cs="Arial"/>
          <w:sz w:val="24"/>
          <w:szCs w:val="24"/>
        </w:rPr>
        <w:t xml:space="preserve"> menyebabkan tekanan intra kranial meningkat mendadak yang dapat mengakibatkan </w:t>
      </w:r>
      <w:r w:rsidRPr="002C6916">
        <w:rPr>
          <w:rFonts w:ascii="Arial" w:hAnsi="Arial" w:cs="Arial"/>
          <w:sz w:val="24"/>
          <w:szCs w:val="24"/>
        </w:rPr>
        <w:lastRenderedPageBreak/>
        <w:t xml:space="preserve">meregangnya struktur peka nyeri sehingga timbul nyeri kepala hebat. </w:t>
      </w:r>
      <w:proofErr w:type="gramStart"/>
      <w:r w:rsidRPr="002C6916">
        <w:rPr>
          <w:rFonts w:ascii="Arial" w:hAnsi="Arial" w:cs="Arial"/>
          <w:sz w:val="24"/>
          <w:szCs w:val="24"/>
        </w:rPr>
        <w:t>Peningkatan tekanan intra kranial juga mengakibatkan terjadinya vasospasme pembuluh darah serebral yang dapat menyebabkan terjadinya disfungsi otak global (penurunan kesadaran, sakit kepala) maupun fokal (hemiparesis, gangguan hemisensorik, afasia, dan lain-lain) (Muttaqin, 2008).</w:t>
      </w:r>
      <w:proofErr w:type="gramEnd"/>
      <w:r w:rsidRPr="002C6916">
        <w:rPr>
          <w:rFonts w:ascii="Arial" w:hAnsi="Arial" w:cs="Arial"/>
          <w:sz w:val="24"/>
          <w:szCs w:val="24"/>
        </w:rPr>
        <w:t xml:space="preserve"> Selain dari dua klasifikasi di atas, terdapat jenis stroke lain yaitu Transient Ischemic Attacks (TIA). TIA yang biasa disebut dengan mini strokes merupakan gangguan neurologis lokal yang terjadi selama beberapa menit sampai beberapa jam saja dan gejala yang timbul </w:t>
      </w:r>
      <w:proofErr w:type="gramStart"/>
      <w:r w:rsidRPr="002C6916">
        <w:rPr>
          <w:rFonts w:ascii="Arial" w:hAnsi="Arial" w:cs="Arial"/>
          <w:sz w:val="24"/>
          <w:szCs w:val="24"/>
        </w:rPr>
        <w:t>akan</w:t>
      </w:r>
      <w:proofErr w:type="gramEnd"/>
      <w:r w:rsidRPr="002C6916">
        <w:rPr>
          <w:rFonts w:ascii="Arial" w:hAnsi="Arial" w:cs="Arial"/>
          <w:sz w:val="24"/>
          <w:szCs w:val="24"/>
        </w:rPr>
        <w:t xml:space="preserve"> 13 hilang dengan spontan dan sempurna dalam waktu kurang dari 24 jam (Muttaqin, 2008). Kondisi yang terjadi pada TIA yaitu dimana bagian otak mengalami kehilangan fungsinya sementara atau temporer dikarenakan adanya gangguan singkat pada aliran darah otak lokal, berlangsung kurang dari 24 jam. Pencegahan stroke sangat krusial atau penting sekali untuk yang terkena TIA meskipun tidak menimbulkan kecacatan yang permanen tetapi hal ini merupakan sebuah tanda peringatan yang sangat dari stroke yang </w:t>
      </w:r>
      <w:proofErr w:type="gramStart"/>
      <w:r w:rsidRPr="002C6916">
        <w:rPr>
          <w:rFonts w:ascii="Arial" w:hAnsi="Arial" w:cs="Arial"/>
          <w:sz w:val="24"/>
          <w:szCs w:val="24"/>
        </w:rPr>
        <w:t>aka</w:t>
      </w:r>
      <w:r w:rsidR="008033F7" w:rsidRPr="002C6916">
        <w:rPr>
          <w:rFonts w:ascii="Arial" w:hAnsi="Arial" w:cs="Arial"/>
          <w:sz w:val="24"/>
          <w:szCs w:val="24"/>
        </w:rPr>
        <w:t>n</w:t>
      </w:r>
      <w:proofErr w:type="gramEnd"/>
      <w:r w:rsidR="008033F7" w:rsidRPr="002C6916">
        <w:rPr>
          <w:rFonts w:ascii="Arial" w:hAnsi="Arial" w:cs="Arial"/>
          <w:sz w:val="24"/>
          <w:szCs w:val="24"/>
        </w:rPr>
        <w:t xml:space="preserve"> datang (Silva, et al., 2014).</w:t>
      </w:r>
    </w:p>
    <w:p w:rsidR="008033F7" w:rsidRPr="002C6916" w:rsidRDefault="008033F7" w:rsidP="00E11592">
      <w:pPr>
        <w:pStyle w:val="Heading3"/>
        <w:numPr>
          <w:ilvl w:val="0"/>
          <w:numId w:val="21"/>
        </w:numPr>
        <w:spacing w:before="0" w:line="480" w:lineRule="auto"/>
        <w:rPr>
          <w:rFonts w:cs="Arial"/>
        </w:rPr>
      </w:pPr>
      <w:bookmarkStart w:id="38" w:name="_Toc520463763"/>
      <w:bookmarkStart w:id="39" w:name="_Toc520946616"/>
      <w:bookmarkStart w:id="40" w:name="_Toc520948459"/>
      <w:r w:rsidRPr="002C6916">
        <w:rPr>
          <w:rFonts w:cs="Arial"/>
        </w:rPr>
        <w:t>Faktor Risiko</w:t>
      </w:r>
      <w:bookmarkEnd w:id="38"/>
      <w:bookmarkEnd w:id="39"/>
      <w:bookmarkEnd w:id="40"/>
    </w:p>
    <w:p w:rsidR="008033F7" w:rsidRPr="002C6916" w:rsidRDefault="00DC6997" w:rsidP="00A77983">
      <w:pPr>
        <w:pStyle w:val="ListParagraph"/>
        <w:tabs>
          <w:tab w:val="left" w:pos="1350"/>
        </w:tabs>
        <w:spacing w:after="0" w:line="480" w:lineRule="auto"/>
        <w:ind w:left="1134"/>
        <w:jc w:val="both"/>
        <w:rPr>
          <w:rFonts w:ascii="Arial" w:hAnsi="Arial" w:cs="Arial"/>
          <w:sz w:val="24"/>
          <w:szCs w:val="24"/>
        </w:rPr>
      </w:pPr>
      <w:r w:rsidRPr="002C6916">
        <w:rPr>
          <w:rFonts w:ascii="Arial" w:hAnsi="Arial" w:cs="Arial"/>
          <w:sz w:val="24"/>
          <w:szCs w:val="24"/>
        </w:rPr>
        <w:t>Faktor risiko stroke dapat dibagi menjadi dua bagian, yaitu:</w:t>
      </w:r>
    </w:p>
    <w:p w:rsidR="008033F7" w:rsidRPr="002C6916" w:rsidRDefault="00DC6997" w:rsidP="00A77983">
      <w:pPr>
        <w:pStyle w:val="ListParagraph"/>
        <w:numPr>
          <w:ilvl w:val="0"/>
          <w:numId w:val="3"/>
        </w:numPr>
        <w:tabs>
          <w:tab w:val="left" w:pos="1350"/>
        </w:tabs>
        <w:spacing w:after="0" w:line="480" w:lineRule="auto"/>
        <w:ind w:left="1440" w:hanging="306"/>
        <w:jc w:val="both"/>
        <w:rPr>
          <w:rFonts w:ascii="Arial" w:hAnsi="Arial" w:cs="Arial"/>
          <w:sz w:val="24"/>
          <w:szCs w:val="24"/>
        </w:rPr>
      </w:pPr>
      <w:r w:rsidRPr="002C6916">
        <w:rPr>
          <w:rFonts w:ascii="Arial" w:hAnsi="Arial" w:cs="Arial"/>
          <w:sz w:val="24"/>
          <w:szCs w:val="24"/>
        </w:rPr>
        <w:lastRenderedPageBreak/>
        <w:t>Faktor yang tidak dapat dimodifikasi</w:t>
      </w:r>
    </w:p>
    <w:p w:rsidR="008033F7" w:rsidRPr="002C6916" w:rsidRDefault="00DC6997" w:rsidP="00A77983">
      <w:pPr>
        <w:pStyle w:val="ListParagraph"/>
        <w:tabs>
          <w:tab w:val="left" w:pos="1350"/>
        </w:tabs>
        <w:spacing w:after="0" w:line="480" w:lineRule="auto"/>
        <w:ind w:left="1350"/>
        <w:jc w:val="both"/>
        <w:rPr>
          <w:rFonts w:ascii="Arial" w:hAnsi="Arial" w:cs="Arial"/>
          <w:sz w:val="24"/>
          <w:szCs w:val="24"/>
        </w:rPr>
      </w:pPr>
      <w:proofErr w:type="gramStart"/>
      <w:r w:rsidRPr="002C6916">
        <w:rPr>
          <w:rFonts w:ascii="Arial" w:hAnsi="Arial" w:cs="Arial"/>
          <w:sz w:val="24"/>
          <w:szCs w:val="24"/>
        </w:rPr>
        <w:t>Faktor risiko yang tidak dapat dimodifikasi merupakan faktor yang berupa karakteristik atau sifat pada seseorang yang dapat meningkatkan kemungkinan berkembangnya suatu penyakit tertentu.</w:t>
      </w:r>
      <w:proofErr w:type="gramEnd"/>
      <w:r w:rsidRPr="002C6916">
        <w:rPr>
          <w:rFonts w:ascii="Arial" w:hAnsi="Arial" w:cs="Arial"/>
          <w:sz w:val="24"/>
          <w:szCs w:val="24"/>
        </w:rPr>
        <w:t xml:space="preserve"> </w:t>
      </w:r>
      <w:proofErr w:type="gramStart"/>
      <w:r w:rsidRPr="002C6916">
        <w:rPr>
          <w:rFonts w:ascii="Arial" w:hAnsi="Arial" w:cs="Arial"/>
          <w:sz w:val="24"/>
          <w:szCs w:val="24"/>
        </w:rPr>
        <w:t>Faktor risiko stroke yang tidak dapat dimodifikasi yaitu faktor yang berupa karakteristik atau sifat pasien yang tidak dapat diubah.</w:t>
      </w:r>
      <w:proofErr w:type="gramEnd"/>
      <w:r w:rsidRPr="002C6916">
        <w:rPr>
          <w:rFonts w:ascii="Arial" w:hAnsi="Arial" w:cs="Arial"/>
          <w:sz w:val="24"/>
          <w:szCs w:val="24"/>
        </w:rPr>
        <w:t xml:space="preserve"> Contoh dari faktor ini yaitu </w:t>
      </w:r>
      <w:proofErr w:type="gramStart"/>
      <w:r w:rsidRPr="002C6916">
        <w:rPr>
          <w:rFonts w:ascii="Arial" w:hAnsi="Arial" w:cs="Arial"/>
          <w:sz w:val="24"/>
          <w:szCs w:val="24"/>
        </w:rPr>
        <w:t>usia</w:t>
      </w:r>
      <w:proofErr w:type="gramEnd"/>
      <w:r w:rsidRPr="002C6916">
        <w:rPr>
          <w:rFonts w:ascii="Arial" w:hAnsi="Arial" w:cs="Arial"/>
          <w:sz w:val="24"/>
          <w:szCs w:val="24"/>
        </w:rPr>
        <w:t>, jenis kelamin, berat badan lahir rendah, ras, suku, dan faktor genetik (Williams, et al., 2010).</w:t>
      </w:r>
    </w:p>
    <w:p w:rsidR="00183F48" w:rsidRPr="002C6916" w:rsidRDefault="00DC6997" w:rsidP="00A77983">
      <w:pPr>
        <w:pStyle w:val="ListParagraph"/>
        <w:numPr>
          <w:ilvl w:val="0"/>
          <w:numId w:val="4"/>
        </w:numPr>
        <w:tabs>
          <w:tab w:val="left" w:pos="1350"/>
        </w:tabs>
        <w:spacing w:after="0" w:line="480" w:lineRule="auto"/>
        <w:ind w:left="1440" w:hanging="306"/>
        <w:jc w:val="both"/>
        <w:rPr>
          <w:rFonts w:ascii="Arial" w:hAnsi="Arial" w:cs="Arial"/>
          <w:sz w:val="24"/>
          <w:szCs w:val="24"/>
        </w:rPr>
      </w:pPr>
      <w:r w:rsidRPr="002C6916">
        <w:rPr>
          <w:rFonts w:ascii="Arial" w:hAnsi="Arial" w:cs="Arial"/>
          <w:sz w:val="24"/>
          <w:szCs w:val="24"/>
        </w:rPr>
        <w:t>Faktor yang dapat dimodifikasi</w:t>
      </w:r>
    </w:p>
    <w:p w:rsidR="00183F48" w:rsidRPr="002C6916" w:rsidRDefault="00DC6997" w:rsidP="00A77983">
      <w:pPr>
        <w:pStyle w:val="ListParagraph"/>
        <w:tabs>
          <w:tab w:val="left" w:pos="1350"/>
        </w:tabs>
        <w:spacing w:after="0" w:line="480" w:lineRule="auto"/>
        <w:ind w:left="1350"/>
        <w:jc w:val="both"/>
        <w:rPr>
          <w:rFonts w:ascii="Arial" w:hAnsi="Arial" w:cs="Arial"/>
          <w:sz w:val="24"/>
          <w:szCs w:val="24"/>
        </w:rPr>
      </w:pPr>
      <w:proofErr w:type="gramStart"/>
      <w:r w:rsidRPr="002C6916">
        <w:rPr>
          <w:rFonts w:ascii="Arial" w:hAnsi="Arial" w:cs="Arial"/>
          <w:sz w:val="24"/>
          <w:szCs w:val="24"/>
        </w:rPr>
        <w:t>Faktor yang dapat dimodifikasi terdiri dari tingkatan pertama dan kedua.</w:t>
      </w:r>
      <w:proofErr w:type="gramEnd"/>
      <w:r w:rsidRPr="002C6916">
        <w:rPr>
          <w:rFonts w:ascii="Arial" w:hAnsi="Arial" w:cs="Arial"/>
          <w:sz w:val="24"/>
          <w:szCs w:val="24"/>
        </w:rPr>
        <w:t xml:space="preserve"> </w:t>
      </w:r>
      <w:proofErr w:type="gramStart"/>
      <w:r w:rsidRPr="002C6916">
        <w:rPr>
          <w:rFonts w:ascii="Arial" w:hAnsi="Arial" w:cs="Arial"/>
          <w:sz w:val="24"/>
          <w:szCs w:val="24"/>
        </w:rPr>
        <w:t>Tingkat pertama faktor risiko stroke yang dapat dimodifikasi, diurutkan dari tingkat banyaknya kejadian yaitu hipertensi, diabetes mellitus, merokok, fibrilasi atrium dan disfungsi ventrikel kiri.</w:t>
      </w:r>
      <w:proofErr w:type="gramEnd"/>
      <w:r w:rsidRPr="002C6916">
        <w:rPr>
          <w:rFonts w:ascii="Arial" w:hAnsi="Arial" w:cs="Arial"/>
          <w:sz w:val="24"/>
          <w:szCs w:val="24"/>
        </w:rPr>
        <w:t xml:space="preserve"> Tingkatan kedua yaitu terdiri dari kolesterol, hiperlipidemia, asimtomatik karotid stenosis, sickle cell disease, terapi hormon esterogen, diet, obesitas, alkohol, migrain, dan hiperkoagulasi. </w:t>
      </w:r>
      <w:proofErr w:type="gramStart"/>
      <w:r w:rsidRPr="002C6916">
        <w:rPr>
          <w:rFonts w:ascii="Arial" w:hAnsi="Arial" w:cs="Arial"/>
          <w:sz w:val="24"/>
          <w:szCs w:val="24"/>
        </w:rPr>
        <w:t>Kebanyakan dari faktor risiko yang tingkatan kedua ini, memiliki hubungan dengan pengembangan faktor risiko tingkat pertama, misalnya obesitas merupakan faktor risiko untuk terjadinya hipertensi dan diabetes (Williams, et al., 2010).</w:t>
      </w:r>
      <w:proofErr w:type="gramEnd"/>
      <w:r w:rsidRPr="002C6916">
        <w:rPr>
          <w:rFonts w:ascii="Arial" w:hAnsi="Arial" w:cs="Arial"/>
          <w:sz w:val="24"/>
          <w:szCs w:val="24"/>
        </w:rPr>
        <w:t xml:space="preserve"> </w:t>
      </w:r>
      <w:proofErr w:type="gramStart"/>
      <w:r w:rsidRPr="002C6916">
        <w:rPr>
          <w:rFonts w:ascii="Arial" w:hAnsi="Arial" w:cs="Arial"/>
          <w:sz w:val="24"/>
          <w:szCs w:val="24"/>
        </w:rPr>
        <w:t xml:space="preserve">Faktor risiko yang umumnya menyebabkan stroke yaitu tekanan darah tinggi </w:t>
      </w:r>
      <w:r w:rsidRPr="002C6916">
        <w:rPr>
          <w:rFonts w:ascii="Arial" w:hAnsi="Arial" w:cs="Arial"/>
          <w:sz w:val="24"/>
          <w:szCs w:val="24"/>
        </w:rPr>
        <w:lastRenderedPageBreak/>
        <w:t>(hipertensi).</w:t>
      </w:r>
      <w:proofErr w:type="gramEnd"/>
      <w:r w:rsidRPr="002C6916">
        <w:rPr>
          <w:rFonts w:ascii="Arial" w:hAnsi="Arial" w:cs="Arial"/>
          <w:sz w:val="24"/>
          <w:szCs w:val="24"/>
        </w:rPr>
        <w:t xml:space="preserve"> </w:t>
      </w:r>
      <w:proofErr w:type="gramStart"/>
      <w:r w:rsidRPr="002C6916">
        <w:rPr>
          <w:rFonts w:ascii="Arial" w:hAnsi="Arial" w:cs="Arial"/>
          <w:sz w:val="24"/>
          <w:szCs w:val="24"/>
        </w:rPr>
        <w:t>Tekanan darah tidak boleh melebihi 140/90 mmHg.</w:t>
      </w:r>
      <w:proofErr w:type="gramEnd"/>
      <w:r w:rsidRPr="002C6916">
        <w:rPr>
          <w:rFonts w:ascii="Arial" w:hAnsi="Arial" w:cs="Arial"/>
          <w:sz w:val="24"/>
          <w:szCs w:val="24"/>
        </w:rPr>
        <w:t xml:space="preserve"> Tekanan darah yang tinggi </w:t>
      </w:r>
      <w:proofErr w:type="gramStart"/>
      <w:r w:rsidRPr="002C6916">
        <w:rPr>
          <w:rFonts w:ascii="Arial" w:hAnsi="Arial" w:cs="Arial"/>
          <w:sz w:val="24"/>
          <w:szCs w:val="24"/>
        </w:rPr>
        <w:t>akan</w:t>
      </w:r>
      <w:proofErr w:type="gramEnd"/>
      <w:r w:rsidRPr="002C6916">
        <w:rPr>
          <w:rFonts w:ascii="Arial" w:hAnsi="Arial" w:cs="Arial"/>
          <w:sz w:val="24"/>
          <w:szCs w:val="24"/>
        </w:rPr>
        <w:t xml:space="preserve"> menyebabkan tingginya tekanan di dinding arteri sehingga bisa menyebabkan bocornya arteri otak, bahkan ruptur pada arteri otak yang akan mengakibatkan terjadinya stroke hemoragik. Tekanan darah tinggi juga bisa menyebabkan stroke iskemik yang dikarenakan oleh adanya atherosclerosis (Silva, et al., 2014)</w:t>
      </w:r>
    </w:p>
    <w:p w:rsidR="009172B1" w:rsidRPr="002C6916" w:rsidRDefault="00DC6997" w:rsidP="00E11592">
      <w:pPr>
        <w:pStyle w:val="Heading3"/>
        <w:numPr>
          <w:ilvl w:val="0"/>
          <w:numId w:val="21"/>
        </w:numPr>
        <w:spacing w:before="0" w:line="480" w:lineRule="auto"/>
        <w:rPr>
          <w:rFonts w:cs="Arial"/>
        </w:rPr>
      </w:pPr>
      <w:bookmarkStart w:id="41" w:name="_Toc520463764"/>
      <w:bookmarkStart w:id="42" w:name="_Toc520946617"/>
      <w:bookmarkStart w:id="43" w:name="_Toc520948460"/>
      <w:r w:rsidRPr="002C6916">
        <w:rPr>
          <w:rFonts w:cs="Arial"/>
        </w:rPr>
        <w:t>Tanda dan Gejala Stroke</w:t>
      </w:r>
      <w:bookmarkEnd w:id="41"/>
      <w:bookmarkEnd w:id="42"/>
      <w:bookmarkEnd w:id="43"/>
    </w:p>
    <w:p w:rsidR="00183F48" w:rsidRPr="002C6916" w:rsidRDefault="00DC6997" w:rsidP="00A77983">
      <w:pPr>
        <w:spacing w:line="480" w:lineRule="auto"/>
        <w:ind w:left="1080" w:firstLine="720"/>
        <w:jc w:val="both"/>
        <w:rPr>
          <w:rFonts w:ascii="Arial" w:hAnsi="Arial" w:cs="Arial"/>
          <w:sz w:val="24"/>
          <w:szCs w:val="24"/>
        </w:rPr>
      </w:pPr>
      <w:proofErr w:type="gramStart"/>
      <w:r w:rsidRPr="002C6916">
        <w:rPr>
          <w:rFonts w:ascii="Arial" w:hAnsi="Arial" w:cs="Arial"/>
          <w:sz w:val="24"/>
          <w:szCs w:val="24"/>
        </w:rPr>
        <w:t>WHO (2016) menjelaskan bahwa gejala umum yang terjadi pada stroke yaitu wajah, tangan atau kaki yang tiba-tiba kaku atau mati rasa dan lemah, dan biasanya terjadi pada satu sisi tubuh saja.</w:t>
      </w:r>
      <w:proofErr w:type="gramEnd"/>
      <w:r w:rsidRPr="002C6916">
        <w:rPr>
          <w:rFonts w:ascii="Arial" w:hAnsi="Arial" w:cs="Arial"/>
          <w:sz w:val="24"/>
          <w:szCs w:val="24"/>
        </w:rPr>
        <w:t xml:space="preserve"> </w:t>
      </w:r>
      <w:proofErr w:type="gramStart"/>
      <w:r w:rsidRPr="002C6916">
        <w:rPr>
          <w:rFonts w:ascii="Arial" w:hAnsi="Arial" w:cs="Arial"/>
          <w:sz w:val="24"/>
          <w:szCs w:val="24"/>
        </w:rPr>
        <w:t>Gejala lainnya yaitu pusing, kesulitan bicara atau mengerti perkataan, kesulitan melihat baik dengan satu mata maupun kedua mata, sulit berjalan, kehilangan koordinasi dan keseimbangan, sakit kepala yang berat dengan penyebab yang tidak diketahui, dan kehilangan kesadaran atau pingsan.</w:t>
      </w:r>
      <w:proofErr w:type="gramEnd"/>
      <w:r w:rsidRPr="002C6916">
        <w:rPr>
          <w:rFonts w:ascii="Arial" w:hAnsi="Arial" w:cs="Arial"/>
          <w:sz w:val="24"/>
          <w:szCs w:val="24"/>
        </w:rPr>
        <w:t xml:space="preserve"> </w:t>
      </w:r>
      <w:proofErr w:type="gramStart"/>
      <w:r w:rsidRPr="002C6916">
        <w:rPr>
          <w:rFonts w:ascii="Arial" w:hAnsi="Arial" w:cs="Arial"/>
          <w:sz w:val="24"/>
          <w:szCs w:val="24"/>
        </w:rPr>
        <w:t>Tanda dan gejala yang 15 terjadi tergantung pada bagian otak yang mengalami kerusakan dan seberapa parah kerusakannya itu terjadi.</w:t>
      </w:r>
      <w:proofErr w:type="gramEnd"/>
      <w:r w:rsidRPr="002C6916">
        <w:rPr>
          <w:rFonts w:ascii="Arial" w:hAnsi="Arial" w:cs="Arial"/>
          <w:sz w:val="24"/>
          <w:szCs w:val="24"/>
        </w:rPr>
        <w:t xml:space="preserve"> </w:t>
      </w:r>
      <w:proofErr w:type="gramStart"/>
      <w:r w:rsidRPr="002C6916">
        <w:rPr>
          <w:rFonts w:ascii="Arial" w:hAnsi="Arial" w:cs="Arial"/>
          <w:sz w:val="24"/>
          <w:szCs w:val="24"/>
        </w:rPr>
        <w:t>Serangan stroke dapat terjadi secara mendadak pada beberapa pasien tanpa diduga sebelumnya.</w:t>
      </w:r>
      <w:proofErr w:type="gramEnd"/>
      <w:r w:rsidRPr="002C6916">
        <w:rPr>
          <w:rFonts w:ascii="Arial" w:hAnsi="Arial" w:cs="Arial"/>
          <w:sz w:val="24"/>
          <w:szCs w:val="24"/>
        </w:rPr>
        <w:t xml:space="preserve"> </w:t>
      </w:r>
      <w:proofErr w:type="gramStart"/>
      <w:r w:rsidRPr="002C6916">
        <w:rPr>
          <w:rFonts w:ascii="Arial" w:hAnsi="Arial" w:cs="Arial"/>
          <w:sz w:val="24"/>
          <w:szCs w:val="24"/>
        </w:rPr>
        <w:t>Stroke bisa terjadi ketika pasien dalam kondisi tidur dan gejalanya baru dapt diketahui ketika bangun.</w:t>
      </w:r>
      <w:proofErr w:type="gramEnd"/>
      <w:r w:rsidRPr="002C6916">
        <w:rPr>
          <w:rFonts w:ascii="Arial" w:hAnsi="Arial" w:cs="Arial"/>
          <w:sz w:val="24"/>
          <w:szCs w:val="24"/>
        </w:rPr>
        <w:t xml:space="preserve"> </w:t>
      </w:r>
      <w:proofErr w:type="gramStart"/>
      <w:r w:rsidRPr="002C6916">
        <w:rPr>
          <w:rFonts w:ascii="Arial" w:hAnsi="Arial" w:cs="Arial"/>
          <w:sz w:val="24"/>
          <w:szCs w:val="24"/>
        </w:rPr>
        <w:t xml:space="preserve">Gejala yang dimiliki pasien tergantung </w:t>
      </w:r>
      <w:r w:rsidRPr="002C6916">
        <w:rPr>
          <w:rFonts w:ascii="Arial" w:hAnsi="Arial" w:cs="Arial"/>
          <w:sz w:val="24"/>
          <w:szCs w:val="24"/>
        </w:rPr>
        <w:lastRenderedPageBreak/>
        <w:t>pada bagian otak mana yang rusak.</w:t>
      </w:r>
      <w:proofErr w:type="gramEnd"/>
      <w:r w:rsidRPr="002C6916">
        <w:rPr>
          <w:rFonts w:ascii="Arial" w:hAnsi="Arial" w:cs="Arial"/>
          <w:sz w:val="24"/>
          <w:szCs w:val="24"/>
        </w:rPr>
        <w:t xml:space="preserve"> Tanda dan gejala yang umumnya terjadi pada stroke atau TIA yaitu wajah, lengan, dan kaki dari salah satu sisi tubuh mengalami kelemahan dan atau kaku atau mati rasa, kesulitan berbicara, masalah pada penglihatan baik pada satu ataupun kedua mata, mengalami pusing berat secara tiba-tiba dan kehilangan keseimbangan, sakit kepala yang sangat parah, bertambah mengantuk dengan kemungkinan kehilangan kesadaran, dan ke</w:t>
      </w:r>
      <w:r w:rsidR="00183F48" w:rsidRPr="002C6916">
        <w:rPr>
          <w:rFonts w:ascii="Arial" w:hAnsi="Arial" w:cs="Arial"/>
          <w:sz w:val="24"/>
          <w:szCs w:val="24"/>
        </w:rPr>
        <w:t>bingungan (Silva, et al., 2014).</w:t>
      </w:r>
    </w:p>
    <w:p w:rsidR="009172B1" w:rsidRPr="002C6916" w:rsidRDefault="00DC6997" w:rsidP="00E11592">
      <w:pPr>
        <w:pStyle w:val="Heading3"/>
        <w:numPr>
          <w:ilvl w:val="0"/>
          <w:numId w:val="21"/>
        </w:numPr>
        <w:spacing w:before="0" w:line="480" w:lineRule="auto"/>
        <w:rPr>
          <w:rFonts w:cs="Arial"/>
        </w:rPr>
      </w:pPr>
      <w:bookmarkStart w:id="44" w:name="_Toc520463765"/>
      <w:bookmarkStart w:id="45" w:name="_Toc520946618"/>
      <w:bookmarkStart w:id="46" w:name="_Toc520948461"/>
      <w:r w:rsidRPr="002C6916">
        <w:rPr>
          <w:rFonts w:cs="Arial"/>
        </w:rPr>
        <w:t>Dampak Stroke</w:t>
      </w:r>
      <w:bookmarkEnd w:id="44"/>
      <w:bookmarkEnd w:id="45"/>
      <w:bookmarkEnd w:id="46"/>
    </w:p>
    <w:p w:rsidR="00183F48" w:rsidRPr="002C6916" w:rsidRDefault="009A58E3" w:rsidP="00A77983">
      <w:pPr>
        <w:spacing w:line="480" w:lineRule="auto"/>
        <w:ind w:left="1080" w:firstLine="720"/>
        <w:jc w:val="both"/>
        <w:rPr>
          <w:rFonts w:ascii="Arial" w:hAnsi="Arial" w:cs="Arial"/>
          <w:sz w:val="24"/>
          <w:szCs w:val="24"/>
        </w:rPr>
      </w:pPr>
      <w:r w:rsidRPr="002C6916">
        <w:rPr>
          <w:rFonts w:ascii="Arial" w:hAnsi="Arial" w:cs="Arial"/>
          <w:b/>
          <w:noProof/>
          <w:sz w:val="24"/>
          <w:szCs w:val="24"/>
        </w:rPr>
        <mc:AlternateContent>
          <mc:Choice Requires="wps">
            <w:drawing>
              <wp:anchor distT="0" distB="0" distL="114300" distR="114300" simplePos="0" relativeHeight="251686912" behindDoc="0" locked="0" layoutInCell="1" allowOverlap="1" wp14:anchorId="228003A8" wp14:editId="366555DB">
                <wp:simplePos x="0" y="0"/>
                <wp:positionH relativeFrom="column">
                  <wp:posOffset>1834515</wp:posOffset>
                </wp:positionH>
                <wp:positionV relativeFrom="paragraph">
                  <wp:posOffset>14354648</wp:posOffset>
                </wp:positionV>
                <wp:extent cx="1849755" cy="2232660"/>
                <wp:effectExtent l="0" t="0" r="17145" b="15240"/>
                <wp:wrapNone/>
                <wp:docPr id="193" name="Rectangle 193"/>
                <wp:cNvGraphicFramePr/>
                <a:graphic xmlns:a="http://schemas.openxmlformats.org/drawingml/2006/main">
                  <a:graphicData uri="http://schemas.microsoft.com/office/word/2010/wordprocessingShape">
                    <wps:wsp>
                      <wps:cNvSpPr/>
                      <wps:spPr>
                        <a:xfrm>
                          <a:off x="0" y="0"/>
                          <a:ext cx="1849755" cy="223266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24257" w:rsidRPr="009A58E3" w:rsidRDefault="00E24257" w:rsidP="009A58E3">
                            <w:pPr>
                              <w:spacing w:line="240" w:lineRule="auto"/>
                              <w:rPr>
                                <w:sz w:val="20"/>
                                <w:szCs w:val="20"/>
                              </w:rPr>
                            </w:pPr>
                            <w:r>
                              <w:rPr>
                                <w:rFonts w:ascii="Arial" w:hAnsi="Arial" w:cs="Arial"/>
                                <w:sz w:val="20"/>
                                <w:szCs w:val="20"/>
                              </w:rPr>
                              <w:t xml:space="preserve">Gejala sisa seperti </w:t>
                            </w:r>
                            <w:r w:rsidRPr="009A58E3">
                              <w:rPr>
                                <w:rFonts w:ascii="Arial" w:hAnsi="Arial" w:cs="Arial"/>
                                <w:sz w:val="20"/>
                                <w:szCs w:val="20"/>
                              </w:rPr>
                              <w:t>dysphagia, fatigue (kekurangan energi at</w:t>
                            </w:r>
                            <w:r>
                              <w:rPr>
                                <w:rFonts w:ascii="Arial" w:hAnsi="Arial" w:cs="Arial"/>
                                <w:sz w:val="20"/>
                                <w:szCs w:val="20"/>
                              </w:rPr>
                              <w:t>au keletihan),</w:t>
                            </w:r>
                            <w:r w:rsidRPr="009A58E3">
                              <w:rPr>
                                <w:rFonts w:ascii="Arial" w:hAnsi="Arial" w:cs="Arial"/>
                                <w:sz w:val="20"/>
                                <w:szCs w:val="20"/>
                              </w:rPr>
                              <w:t xml:space="preserve"> (ketidakmampuan untuk mengangkat bagian depan k</w:t>
                            </w:r>
                            <w:r>
                              <w:rPr>
                                <w:rFonts w:ascii="Arial" w:hAnsi="Arial" w:cs="Arial"/>
                                <w:sz w:val="20"/>
                                <w:szCs w:val="20"/>
                              </w:rPr>
                              <w:t>aki</w:t>
                            </w:r>
                            <w:r w:rsidRPr="009A58E3">
                              <w:rPr>
                                <w:rFonts w:ascii="Arial" w:hAnsi="Arial" w:cs="Arial"/>
                                <w:sz w:val="20"/>
                                <w:szCs w:val="20"/>
                              </w:rPr>
                              <w:t xml:space="preserve">, </w:t>
                            </w:r>
                            <w:r>
                              <w:rPr>
                                <w:rFonts w:ascii="Arial" w:hAnsi="Arial" w:cs="Arial"/>
                                <w:sz w:val="20"/>
                                <w:szCs w:val="20"/>
                              </w:rPr>
                              <w:t>nyeri, kelumpuhan</w:t>
                            </w:r>
                            <w:r w:rsidRPr="009A58E3">
                              <w:rPr>
                                <w:rFonts w:ascii="Arial" w:hAnsi="Arial" w:cs="Arial"/>
                                <w:sz w:val="20"/>
                                <w:szCs w:val="20"/>
                              </w:rPr>
                              <w:t>, ke</w:t>
                            </w:r>
                            <w:r>
                              <w:rPr>
                                <w:rFonts w:ascii="Arial" w:hAnsi="Arial" w:cs="Arial"/>
                                <w:sz w:val="20"/>
                                <w:szCs w:val="20"/>
                              </w:rPr>
                              <w:t>jang dan epilepsi</w:t>
                            </w:r>
                            <w:r w:rsidRPr="009A58E3">
                              <w:rPr>
                                <w:rFonts w:ascii="Arial" w:hAnsi="Arial" w:cs="Arial"/>
                                <w:sz w:val="20"/>
                                <w:szCs w:val="20"/>
                              </w:rPr>
                              <w:t>, spasme otot pada tangan dan kaki, dan masalah pada penglihatan.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228003A8" id="Rectangle 193" o:spid="_x0000_s1031" style="position:absolute;left:0;text-align:left;margin-left:144.45pt;margin-top:1130.3pt;width:145.65pt;height:175.8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" fillcolor="#4f81bd [3204]" strokecolor="#243f60 [1604]" strokeweight="2pt">
                <v:textbox>
                  <w:txbxContent>
                    <w:p w:rsidR="00E24257" w:rsidRPr="009A58E3" w:rsidRDefault="00E24257" w:rsidP="009A58E3">
                      <w:pPr>
                        <w:spacing w:line="240" w:lineRule="auto"/>
                        <w:rPr>
                          <w:sz w:val="20"/>
                          <w:szCs w:val="20"/>
                        </w:rPr>
                      </w:pPr>
                      <w:r>
                        <w:rPr>
                          <w:rFonts w:ascii="Arial" w:hAnsi="Arial" w:cs="Arial"/>
                          <w:sz w:val="20"/>
                          <w:szCs w:val="20"/>
                        </w:rPr>
                        <w:t xml:space="preserve">Gejala sisa seperti </w:t>
                      </w:r>
                      <w:r w:rsidRPr="009A58E3">
                        <w:rPr>
                          <w:rFonts w:ascii="Arial" w:hAnsi="Arial" w:cs="Arial"/>
                          <w:sz w:val="20"/>
                          <w:szCs w:val="20"/>
                        </w:rPr>
                        <w:t>dysphagia, fatigue (kekurangan energi at</w:t>
                      </w:r>
                      <w:r>
                        <w:rPr>
                          <w:rFonts w:ascii="Arial" w:hAnsi="Arial" w:cs="Arial"/>
                          <w:sz w:val="20"/>
                          <w:szCs w:val="20"/>
                        </w:rPr>
                        <w:t>au keletihan),</w:t>
                      </w:r>
                      <w:r w:rsidRPr="009A58E3">
                        <w:rPr>
                          <w:rFonts w:ascii="Arial" w:hAnsi="Arial" w:cs="Arial"/>
                          <w:sz w:val="20"/>
                          <w:szCs w:val="20"/>
                        </w:rPr>
                        <w:t xml:space="preserve"> (ketidakmampuan untuk mengangkat bagian depan k</w:t>
                      </w:r>
                      <w:r>
                        <w:rPr>
                          <w:rFonts w:ascii="Arial" w:hAnsi="Arial" w:cs="Arial"/>
                          <w:sz w:val="20"/>
                          <w:szCs w:val="20"/>
                        </w:rPr>
                        <w:t>aki</w:t>
                      </w:r>
                      <w:r w:rsidRPr="009A58E3">
                        <w:rPr>
                          <w:rFonts w:ascii="Arial" w:hAnsi="Arial" w:cs="Arial"/>
                          <w:sz w:val="20"/>
                          <w:szCs w:val="20"/>
                        </w:rPr>
                        <w:t xml:space="preserve">, </w:t>
                      </w:r>
                      <w:r>
                        <w:rPr>
                          <w:rFonts w:ascii="Arial" w:hAnsi="Arial" w:cs="Arial"/>
                          <w:sz w:val="20"/>
                          <w:szCs w:val="20"/>
                        </w:rPr>
                        <w:t>nyeri, kelumpuhan</w:t>
                      </w:r>
                      <w:r w:rsidRPr="009A58E3">
                        <w:rPr>
                          <w:rFonts w:ascii="Arial" w:hAnsi="Arial" w:cs="Arial"/>
                          <w:sz w:val="20"/>
                          <w:szCs w:val="20"/>
                        </w:rPr>
                        <w:t>, ke</w:t>
                      </w:r>
                      <w:r>
                        <w:rPr>
                          <w:rFonts w:ascii="Arial" w:hAnsi="Arial" w:cs="Arial"/>
                          <w:sz w:val="20"/>
                          <w:szCs w:val="20"/>
                        </w:rPr>
                        <w:t>jang dan epilepsi</w:t>
                      </w:r>
                      <w:r w:rsidRPr="009A58E3">
                        <w:rPr>
                          <w:rFonts w:ascii="Arial" w:hAnsi="Arial" w:cs="Arial"/>
                          <w:sz w:val="20"/>
                          <w:szCs w:val="20"/>
                        </w:rPr>
                        <w:t>, spasme otot pada tangan dan kaki, dan masalah pada penglihatan.</w:t>
                      </w:r>
                    </w:p>
                  </w:txbxContent>
                </v:textbox>
              </v:rect>
            </w:pict>
          </mc:Fallback>
        </mc:AlternateContent>
      </w:r>
      <w:proofErr w:type="gramStart"/>
      <w:r w:rsidR="00DC6997" w:rsidRPr="002C6916">
        <w:rPr>
          <w:rFonts w:ascii="Arial" w:hAnsi="Arial" w:cs="Arial"/>
          <w:sz w:val="24"/>
          <w:szCs w:val="24"/>
        </w:rPr>
        <w:t>Dampak yang umum terjadi setelah seseorang terkena stroke yaitu masalah pada bagian fisiknya seperti kelemahan, mati rasa, dan kaku.</w:t>
      </w:r>
      <w:proofErr w:type="gramEnd"/>
      <w:r w:rsidR="00DC6997" w:rsidRPr="002C6916">
        <w:rPr>
          <w:rFonts w:ascii="Arial" w:hAnsi="Arial" w:cs="Arial"/>
          <w:sz w:val="24"/>
          <w:szCs w:val="24"/>
        </w:rPr>
        <w:t xml:space="preserve"> Masalah fisik lainnya yang dapat terjadi karena stroke yaitu dysphagia, fatigue (kekurangan energi atau keletihan), foot drop (ketidakmampuan untuk mengangkat bagian depan kaki), hemiparesis, inkontinensia, nyeri, kelumpuhan atau paralisis, kejang dan epilepsi, masalah tidur, spasme</w:t>
      </w:r>
      <w:r w:rsidR="004F415B">
        <w:rPr>
          <w:rFonts w:ascii="Arial" w:hAnsi="Arial" w:cs="Arial"/>
          <w:sz w:val="24"/>
          <w:szCs w:val="24"/>
        </w:rPr>
        <w:t xml:space="preserve"> otot pada tangan dan kaki serta </w:t>
      </w:r>
      <w:r w:rsidR="00DC6997" w:rsidRPr="002C6916">
        <w:rPr>
          <w:rFonts w:ascii="Arial" w:hAnsi="Arial" w:cs="Arial"/>
          <w:sz w:val="24"/>
          <w:szCs w:val="24"/>
        </w:rPr>
        <w:t xml:space="preserve">masalah pada penglihatan. Stroke juga menimbulkan dampak pada emosional seperti terjadinya depresi dan pseudobulbar affect (PBA), dan dampak pada proses berpikir dan rasa </w:t>
      </w:r>
      <w:proofErr w:type="gramStart"/>
      <w:r w:rsidR="00DC6997" w:rsidRPr="002C6916">
        <w:rPr>
          <w:rFonts w:ascii="Arial" w:hAnsi="Arial" w:cs="Arial"/>
          <w:sz w:val="24"/>
          <w:szCs w:val="24"/>
        </w:rPr>
        <w:t>ingin  tahu</w:t>
      </w:r>
      <w:proofErr w:type="gramEnd"/>
      <w:r w:rsidR="00DC6997" w:rsidRPr="002C6916">
        <w:rPr>
          <w:rFonts w:ascii="Arial" w:hAnsi="Arial" w:cs="Arial"/>
          <w:sz w:val="24"/>
          <w:szCs w:val="24"/>
        </w:rPr>
        <w:t xml:space="preserve"> pasien yaitu aphasia, kehilangan memory, dan vascular dementia (National Stroke Association, 2016). Stroke </w:t>
      </w:r>
      <w:proofErr w:type="gramStart"/>
      <w:r w:rsidR="00DC6997" w:rsidRPr="002C6916">
        <w:rPr>
          <w:rFonts w:ascii="Arial" w:hAnsi="Arial" w:cs="Arial"/>
          <w:sz w:val="24"/>
          <w:szCs w:val="24"/>
        </w:rPr>
        <w:t>akan</w:t>
      </w:r>
      <w:proofErr w:type="gramEnd"/>
      <w:r w:rsidR="00DC6997" w:rsidRPr="002C6916">
        <w:rPr>
          <w:rFonts w:ascii="Arial" w:hAnsi="Arial" w:cs="Arial"/>
          <w:sz w:val="24"/>
          <w:szCs w:val="24"/>
        </w:rPr>
        <w:t xml:space="preserve"> menimbulkan kecacatan </w:t>
      </w:r>
      <w:r w:rsidR="00DC6997" w:rsidRPr="002C6916">
        <w:rPr>
          <w:rFonts w:ascii="Arial" w:hAnsi="Arial" w:cs="Arial"/>
          <w:sz w:val="24"/>
          <w:szCs w:val="24"/>
        </w:rPr>
        <w:lastRenderedPageBreak/>
        <w:t xml:space="preserve">pada seseorang setelah terkena stroke. </w:t>
      </w:r>
      <w:proofErr w:type="gramStart"/>
      <w:r w:rsidR="00DC6997" w:rsidRPr="002C6916">
        <w:rPr>
          <w:rFonts w:ascii="Arial" w:hAnsi="Arial" w:cs="Arial"/>
          <w:sz w:val="24"/>
          <w:szCs w:val="24"/>
        </w:rPr>
        <w:t>Kecacatan yang ditimbulkan tergantung dari otak bagian mana yang terserang dan seberapa parah kerusakan yang dialami.</w:t>
      </w:r>
      <w:proofErr w:type="gramEnd"/>
      <w:r w:rsidR="00DC6997" w:rsidRPr="002C6916">
        <w:rPr>
          <w:rFonts w:ascii="Arial" w:hAnsi="Arial" w:cs="Arial"/>
          <w:sz w:val="24"/>
          <w:szCs w:val="24"/>
        </w:rPr>
        <w:t xml:space="preserve"> Seseorang yang terkena stroke juga </w:t>
      </w:r>
      <w:proofErr w:type="gramStart"/>
      <w:r w:rsidR="00DC6997" w:rsidRPr="002C6916">
        <w:rPr>
          <w:rFonts w:ascii="Arial" w:hAnsi="Arial" w:cs="Arial"/>
          <w:sz w:val="24"/>
          <w:szCs w:val="24"/>
        </w:rPr>
        <w:t>akan</w:t>
      </w:r>
      <w:proofErr w:type="gramEnd"/>
      <w:r w:rsidR="00DC6997" w:rsidRPr="002C6916">
        <w:rPr>
          <w:rFonts w:ascii="Arial" w:hAnsi="Arial" w:cs="Arial"/>
          <w:sz w:val="24"/>
          <w:szCs w:val="24"/>
        </w:rPr>
        <w:t xml:space="preserve"> menimbulkan dampak seperti paralisis dan sukar mengontrol pergerakan, gangguan sensoris dan nyeri, aphasia (masalah dengan berbahasa), masalah dengan perhatian dan ingatan, dan gangguan emosi (Silva, et al., 2014)</w:t>
      </w:r>
    </w:p>
    <w:p w:rsidR="00183F48" w:rsidRPr="002C6916" w:rsidRDefault="00DC6997" w:rsidP="00E11592">
      <w:pPr>
        <w:pStyle w:val="Heading3"/>
        <w:numPr>
          <w:ilvl w:val="0"/>
          <w:numId w:val="21"/>
        </w:numPr>
        <w:spacing w:before="0" w:line="480" w:lineRule="auto"/>
        <w:rPr>
          <w:rFonts w:cs="Arial"/>
        </w:rPr>
      </w:pPr>
      <w:bookmarkStart w:id="47" w:name="_Toc520463766"/>
      <w:bookmarkStart w:id="48" w:name="_Toc520946619"/>
      <w:bookmarkStart w:id="49" w:name="_Toc520948462"/>
      <w:r w:rsidRPr="002C6916">
        <w:rPr>
          <w:rFonts w:cs="Arial"/>
        </w:rPr>
        <w:t>Penatalaksanaan Stroke</w:t>
      </w:r>
      <w:bookmarkEnd w:id="47"/>
      <w:bookmarkEnd w:id="48"/>
      <w:bookmarkEnd w:id="49"/>
    </w:p>
    <w:p w:rsidR="00183F48" w:rsidRPr="002C6916" w:rsidRDefault="00DC6997" w:rsidP="00E11592">
      <w:pPr>
        <w:pStyle w:val="ListParagraph"/>
        <w:numPr>
          <w:ilvl w:val="0"/>
          <w:numId w:val="22"/>
        </w:numPr>
        <w:tabs>
          <w:tab w:val="left" w:pos="1418"/>
        </w:tabs>
        <w:spacing w:after="0" w:line="480" w:lineRule="auto"/>
        <w:ind w:left="1440" w:hanging="306"/>
        <w:jc w:val="both"/>
        <w:rPr>
          <w:rFonts w:ascii="Arial" w:hAnsi="Arial" w:cs="Arial"/>
          <w:sz w:val="24"/>
          <w:szCs w:val="24"/>
        </w:rPr>
      </w:pPr>
      <w:r w:rsidRPr="002C6916">
        <w:rPr>
          <w:rFonts w:ascii="Arial" w:hAnsi="Arial" w:cs="Arial"/>
          <w:sz w:val="24"/>
          <w:szCs w:val="24"/>
        </w:rPr>
        <w:t>Penatalaksanaan umum</w:t>
      </w:r>
    </w:p>
    <w:p w:rsidR="006660D7" w:rsidRPr="002C6916" w:rsidRDefault="00DC6997" w:rsidP="00A77983">
      <w:pPr>
        <w:pStyle w:val="ListParagraph"/>
        <w:tabs>
          <w:tab w:val="left" w:pos="1350"/>
        </w:tabs>
        <w:spacing w:after="0" w:line="480" w:lineRule="auto"/>
        <w:ind w:left="1440"/>
        <w:jc w:val="both"/>
        <w:rPr>
          <w:rFonts w:ascii="Arial" w:hAnsi="Arial" w:cs="Arial"/>
          <w:sz w:val="24"/>
          <w:szCs w:val="24"/>
        </w:rPr>
      </w:pPr>
      <w:proofErr w:type="gramStart"/>
      <w:r w:rsidRPr="002C6916">
        <w:rPr>
          <w:rFonts w:ascii="Arial" w:hAnsi="Arial" w:cs="Arial"/>
          <w:sz w:val="24"/>
          <w:szCs w:val="24"/>
        </w:rPr>
        <w:t>Penatalaksanaan umum yaitu berupa tindakan darurat sambil berusaha mencari penyebab dan penatalaksanaan yang sesuai dengan penyebab.</w:t>
      </w:r>
      <w:proofErr w:type="gramEnd"/>
      <w:r w:rsidRPr="002C6916">
        <w:rPr>
          <w:rFonts w:ascii="Arial" w:hAnsi="Arial" w:cs="Arial"/>
          <w:sz w:val="24"/>
          <w:szCs w:val="24"/>
        </w:rPr>
        <w:t xml:space="preserve"> Penatalaksanaan umum ini meliputi memperbaiki jalan napas dan mempertahankan ventilasi, menenangkan pasien, menaikkan atau elevasi kepala pasien 30º yang bermanfaat untuk memperbaiki drainase vena, perfusi serebral dan menurunkan tekanan intrakranial, atasi syok, mengontrol tekanan rerata arterial, pengaturan cairan dan elektroklit, monitor tanda-tanda vital, monitor tekanan tinggi intrakranial, dan melakukan pemeriksaan pencitraan menggunakan Computerized Tomography untuk mendapatkan gambaran lesi dan pilihan pengobatan (Affandi &amp; Reggy, 2016). 17 Berdasarkan Perhimpunan Dokter Spesialis Saraf Indonesia (PERDOSSI) </w:t>
      </w:r>
      <w:r w:rsidRPr="002C6916">
        <w:rPr>
          <w:rFonts w:ascii="Arial" w:hAnsi="Arial" w:cs="Arial"/>
          <w:sz w:val="24"/>
          <w:szCs w:val="24"/>
        </w:rPr>
        <w:lastRenderedPageBreak/>
        <w:t xml:space="preserve">(2011) penatalaksanaan umum lainnya yang dilakukan pada pasien stroke yaitu meliputi pemeriksaan fisik umum, pengendalian kejang, pengendalian suhu tubuh, dan melakukan pemeriksaan penunjang. </w:t>
      </w:r>
      <w:proofErr w:type="gramStart"/>
      <w:r w:rsidRPr="002C6916">
        <w:rPr>
          <w:rFonts w:ascii="Arial" w:hAnsi="Arial" w:cs="Arial"/>
          <w:sz w:val="24"/>
          <w:szCs w:val="24"/>
        </w:rPr>
        <w:t>Pemeriksaan fisik yang dilakukan yaitu berupa pemeriksaan tekanan darah, pemeriksaan jantung, dan neurologi.</w:t>
      </w:r>
      <w:proofErr w:type="gramEnd"/>
      <w:r w:rsidRPr="002C6916">
        <w:rPr>
          <w:rFonts w:ascii="Arial" w:hAnsi="Arial" w:cs="Arial"/>
          <w:sz w:val="24"/>
          <w:szCs w:val="24"/>
        </w:rPr>
        <w:t xml:space="preserve"> </w:t>
      </w:r>
      <w:proofErr w:type="gramStart"/>
      <w:r w:rsidRPr="002C6916">
        <w:rPr>
          <w:rFonts w:ascii="Arial" w:hAnsi="Arial" w:cs="Arial"/>
          <w:sz w:val="24"/>
          <w:szCs w:val="24"/>
        </w:rPr>
        <w:t>Pengendalian kejang pada pasien stroke dilakukan dengan memberikan diazepam dan antikonvulsan profilaksi pada stroke perdarahan intraserebral, dan untuk pengendalian suhu dilakukan pada pasien stroke yang disertai dengan demam.</w:t>
      </w:r>
      <w:proofErr w:type="gramEnd"/>
      <w:r w:rsidRPr="002C6916">
        <w:rPr>
          <w:rFonts w:ascii="Arial" w:hAnsi="Arial" w:cs="Arial"/>
          <w:sz w:val="24"/>
          <w:szCs w:val="24"/>
        </w:rPr>
        <w:t xml:space="preserve"> Pemeriksaan penunjang untuk pasien stroke yaitu terdiri dari elektrokardiogram, laboratorium (kimia darah, </w:t>
      </w:r>
      <w:proofErr w:type="gramStart"/>
      <w:r w:rsidRPr="002C6916">
        <w:rPr>
          <w:rFonts w:ascii="Arial" w:hAnsi="Arial" w:cs="Arial"/>
          <w:sz w:val="24"/>
          <w:szCs w:val="24"/>
        </w:rPr>
        <w:t>kadar</w:t>
      </w:r>
      <w:proofErr w:type="gramEnd"/>
      <w:r w:rsidRPr="002C6916">
        <w:rPr>
          <w:rFonts w:ascii="Arial" w:hAnsi="Arial" w:cs="Arial"/>
          <w:sz w:val="24"/>
          <w:szCs w:val="24"/>
        </w:rPr>
        <w:t xml:space="preserve"> gula darah, analisis urin, gas darah, dan lain-lain), dan pemeriksaan radiologi seperti</w:t>
      </w:r>
      <w:r w:rsidR="00183F48" w:rsidRPr="002C6916">
        <w:rPr>
          <w:rFonts w:ascii="Arial" w:hAnsi="Arial" w:cs="Arial"/>
          <w:sz w:val="24"/>
          <w:szCs w:val="24"/>
        </w:rPr>
        <w:t xml:space="preserve"> foto rontgen dada dan CT Scan.</w:t>
      </w:r>
    </w:p>
    <w:p w:rsidR="00E65BB8" w:rsidRPr="002C6916" w:rsidRDefault="00DC6997" w:rsidP="00A77983">
      <w:pPr>
        <w:pStyle w:val="ListParagraph"/>
        <w:numPr>
          <w:ilvl w:val="0"/>
          <w:numId w:val="5"/>
        </w:numPr>
        <w:tabs>
          <w:tab w:val="left" w:pos="1440"/>
        </w:tabs>
        <w:spacing w:after="0" w:line="480" w:lineRule="auto"/>
        <w:ind w:left="1440" w:hanging="306"/>
        <w:jc w:val="both"/>
        <w:rPr>
          <w:rFonts w:ascii="Arial" w:hAnsi="Arial" w:cs="Arial"/>
          <w:sz w:val="24"/>
          <w:szCs w:val="24"/>
        </w:rPr>
      </w:pPr>
      <w:r w:rsidRPr="002C6916">
        <w:rPr>
          <w:rFonts w:ascii="Arial" w:hAnsi="Arial" w:cs="Arial"/>
          <w:sz w:val="24"/>
          <w:szCs w:val="24"/>
        </w:rPr>
        <w:t>Terapi farmakologi</w:t>
      </w:r>
    </w:p>
    <w:p w:rsidR="00BA6B46" w:rsidRPr="002C6916" w:rsidRDefault="00DC6997" w:rsidP="00A77983">
      <w:pPr>
        <w:pStyle w:val="ListParagraph"/>
        <w:tabs>
          <w:tab w:val="left" w:pos="1350"/>
        </w:tabs>
        <w:spacing w:after="0" w:line="480" w:lineRule="auto"/>
        <w:ind w:left="1440"/>
        <w:jc w:val="both"/>
        <w:rPr>
          <w:rFonts w:ascii="Arial" w:hAnsi="Arial" w:cs="Arial"/>
          <w:sz w:val="24"/>
          <w:szCs w:val="24"/>
        </w:rPr>
      </w:pPr>
      <w:r w:rsidRPr="002C6916">
        <w:rPr>
          <w:rFonts w:ascii="Arial" w:hAnsi="Arial" w:cs="Arial"/>
          <w:sz w:val="24"/>
          <w:szCs w:val="24"/>
        </w:rPr>
        <w:t xml:space="preserve">Penatalaksanaan farmakologi yang bisa dilakukan untuk pasien stroke yaitu pemberian cairan hipertonis jika terjadi peninggian tekanan intra kranial akut tanpa kerusakan sawar darah otak (Blood-brain Barrier), diuretika (asetazolamid atau furosemid) yang akan menekan produksi cairan serebrospinal, dan steroid (deksametason, prednison, dan metilprednisolon) yang dikatakan dapat mengurangi produksi </w:t>
      </w:r>
      <w:r w:rsidRPr="002C6916">
        <w:rPr>
          <w:rFonts w:ascii="Arial" w:hAnsi="Arial" w:cs="Arial"/>
          <w:sz w:val="24"/>
          <w:szCs w:val="24"/>
        </w:rPr>
        <w:lastRenderedPageBreak/>
        <w:t>cairan serebrospinal dan mempunyai efek langsung pada sel endotel (Affandi dan Reggy, 2016). Pilihan pengobatan stroke dengan menggunakan obat yang biasa direkomendasi untuk penderita stroke iskemik yaitu ti</w:t>
      </w:r>
      <w:r w:rsidR="0070605F" w:rsidRPr="002C6916">
        <w:rPr>
          <w:rFonts w:ascii="Arial" w:hAnsi="Arial" w:cs="Arial"/>
          <w:sz w:val="24"/>
          <w:szCs w:val="24"/>
        </w:rPr>
        <w:t>ssue 18 plasminogen activator (</w:t>
      </w:r>
      <w:proofErr w:type="gramStart"/>
      <w:r w:rsidR="0070605F" w:rsidRPr="002C6916">
        <w:rPr>
          <w:rFonts w:ascii="Arial" w:hAnsi="Arial" w:cs="Arial"/>
          <w:sz w:val="24"/>
          <w:szCs w:val="24"/>
        </w:rPr>
        <w:t>t</w:t>
      </w:r>
      <w:r w:rsidRPr="002C6916">
        <w:rPr>
          <w:rFonts w:ascii="Arial" w:hAnsi="Arial" w:cs="Arial"/>
          <w:sz w:val="24"/>
          <w:szCs w:val="24"/>
        </w:rPr>
        <w:t>PA</w:t>
      </w:r>
      <w:proofErr w:type="gramEnd"/>
      <w:r w:rsidRPr="002C6916">
        <w:rPr>
          <w:rFonts w:ascii="Arial" w:hAnsi="Arial" w:cs="Arial"/>
          <w:sz w:val="24"/>
          <w:szCs w:val="24"/>
        </w:rPr>
        <w:t xml:space="preserve">) yang diberikan melalui intravena. Fungsi </w:t>
      </w:r>
      <w:proofErr w:type="gramStart"/>
      <w:r w:rsidRPr="002C6916">
        <w:rPr>
          <w:rFonts w:ascii="Arial" w:hAnsi="Arial" w:cs="Arial"/>
          <w:sz w:val="24"/>
          <w:szCs w:val="24"/>
        </w:rPr>
        <w:t>tPA</w:t>
      </w:r>
      <w:proofErr w:type="gramEnd"/>
      <w:r w:rsidRPr="002C6916">
        <w:rPr>
          <w:rFonts w:ascii="Arial" w:hAnsi="Arial" w:cs="Arial"/>
          <w:sz w:val="24"/>
          <w:szCs w:val="24"/>
        </w:rPr>
        <w:t xml:space="preserve"> ini yaitu melarutkan bekuan darah dan meningkatkan aliran darah ke bagian otak yang kekurangan aliran darah (National Stroke Association, 2016). </w:t>
      </w:r>
      <w:proofErr w:type="gramStart"/>
      <w:r w:rsidRPr="002C6916">
        <w:rPr>
          <w:rFonts w:ascii="Arial" w:hAnsi="Arial" w:cs="Arial"/>
          <w:sz w:val="24"/>
          <w:szCs w:val="24"/>
        </w:rPr>
        <w:t>Penatalaksanaan farmakologi lainnnya yang dapat digunakan untuk pasien stroke yaitu aspirin.</w:t>
      </w:r>
      <w:proofErr w:type="gramEnd"/>
      <w:r w:rsidRPr="002C6916">
        <w:rPr>
          <w:rFonts w:ascii="Arial" w:hAnsi="Arial" w:cs="Arial"/>
          <w:sz w:val="24"/>
          <w:szCs w:val="24"/>
        </w:rPr>
        <w:t xml:space="preserve"> </w:t>
      </w:r>
      <w:proofErr w:type="gramStart"/>
      <w:r w:rsidRPr="002C6916">
        <w:rPr>
          <w:rFonts w:ascii="Arial" w:hAnsi="Arial" w:cs="Arial"/>
          <w:sz w:val="24"/>
          <w:szCs w:val="24"/>
        </w:rPr>
        <w:t>Pemberian aspirin telah menunjukkan dapat menurunkan risiko terjadinya early recurrent ischemic stroke (stroke iskemik berulang), tidak adanya risiko utama dari komplikasi hemoragik awal, dan meningkatkan hasil terapi jangka panjang (sampai dengan 6 bulan tindakan lanjutan).</w:t>
      </w:r>
      <w:proofErr w:type="gramEnd"/>
      <w:r w:rsidRPr="002C6916">
        <w:rPr>
          <w:rFonts w:ascii="Arial" w:hAnsi="Arial" w:cs="Arial"/>
          <w:sz w:val="24"/>
          <w:szCs w:val="24"/>
        </w:rPr>
        <w:t xml:space="preserve"> Pemberian aspirin harus diberikan paling cepat 24 jam setelah terapi trombolitik. Pasien yang tidak menerima trombolisis, penggunaan aspirin harus dimulai dengan segera dalam 48 jam dari onset gejala (National Medicines Information Centr</w:t>
      </w:r>
      <w:r w:rsidR="00BA6B46" w:rsidRPr="002C6916">
        <w:rPr>
          <w:rFonts w:ascii="Arial" w:hAnsi="Arial" w:cs="Arial"/>
          <w:sz w:val="24"/>
          <w:szCs w:val="24"/>
        </w:rPr>
        <w:t>e, 2011).</w:t>
      </w:r>
    </w:p>
    <w:p w:rsidR="002E2F31" w:rsidRPr="002C6916" w:rsidRDefault="00BA6B46" w:rsidP="00A77983">
      <w:pPr>
        <w:pStyle w:val="ListParagraph"/>
        <w:numPr>
          <w:ilvl w:val="0"/>
          <w:numId w:val="2"/>
        </w:numPr>
        <w:tabs>
          <w:tab w:val="left" w:pos="1440"/>
        </w:tabs>
        <w:spacing w:after="0" w:line="480" w:lineRule="auto"/>
        <w:ind w:left="1440" w:hanging="306"/>
        <w:jc w:val="both"/>
        <w:rPr>
          <w:rFonts w:ascii="Arial" w:hAnsi="Arial" w:cs="Arial"/>
          <w:sz w:val="24"/>
          <w:szCs w:val="24"/>
        </w:rPr>
      </w:pPr>
      <w:r w:rsidRPr="002C6916">
        <w:rPr>
          <w:rFonts w:ascii="Arial" w:hAnsi="Arial" w:cs="Arial"/>
          <w:sz w:val="24"/>
          <w:szCs w:val="24"/>
        </w:rPr>
        <w:t>Tindakan bedah</w:t>
      </w:r>
      <w:r w:rsidR="002E2F31" w:rsidRPr="002C6916">
        <w:rPr>
          <w:rFonts w:ascii="Arial" w:hAnsi="Arial" w:cs="Arial"/>
          <w:sz w:val="24"/>
          <w:szCs w:val="24"/>
        </w:rPr>
        <w:tab/>
      </w:r>
    </w:p>
    <w:p w:rsidR="00BA6B46" w:rsidRPr="002C6916" w:rsidRDefault="00DC6997" w:rsidP="00A77983">
      <w:pPr>
        <w:pStyle w:val="ListParagraph"/>
        <w:tabs>
          <w:tab w:val="left" w:pos="1440"/>
        </w:tabs>
        <w:spacing w:after="0" w:line="480" w:lineRule="auto"/>
        <w:ind w:left="1440"/>
        <w:jc w:val="both"/>
        <w:rPr>
          <w:rFonts w:ascii="Arial" w:hAnsi="Arial" w:cs="Arial"/>
          <w:sz w:val="24"/>
          <w:szCs w:val="24"/>
        </w:rPr>
      </w:pPr>
      <w:proofErr w:type="gramStart"/>
      <w:r w:rsidRPr="002C6916">
        <w:rPr>
          <w:rFonts w:ascii="Arial" w:hAnsi="Arial" w:cs="Arial"/>
          <w:sz w:val="24"/>
          <w:szCs w:val="24"/>
        </w:rPr>
        <w:t xml:space="preserve">Penatalaksanaan stroke yang bisa dilakukan yaitu dengan pengobatan pembedahan yang tujuan utamanya yaitu memperbaiki aliran darah serebri contohnya endosterektomi </w:t>
      </w:r>
      <w:r w:rsidRPr="002C6916">
        <w:rPr>
          <w:rFonts w:ascii="Arial" w:hAnsi="Arial" w:cs="Arial"/>
          <w:sz w:val="24"/>
          <w:szCs w:val="24"/>
        </w:rPr>
        <w:lastRenderedPageBreak/>
        <w:t>karotis (membentuk kembali arteri karotis), revaskularisasi, dan ligasi arteri karotis komunis di leher khususnya pada aneurisma (Muttaqin, 2008).</w:t>
      </w:r>
      <w:proofErr w:type="gramEnd"/>
      <w:r w:rsidRPr="002C6916">
        <w:rPr>
          <w:rFonts w:ascii="Arial" w:hAnsi="Arial" w:cs="Arial"/>
          <w:sz w:val="24"/>
          <w:szCs w:val="24"/>
        </w:rPr>
        <w:t xml:space="preserve"> P</w:t>
      </w:r>
      <w:r w:rsidR="00D56732">
        <w:rPr>
          <w:rFonts w:ascii="Arial" w:hAnsi="Arial" w:cs="Arial"/>
          <w:sz w:val="24"/>
          <w:szCs w:val="24"/>
        </w:rPr>
        <w:t>rosedur carotid endarterectomy/</w:t>
      </w:r>
      <w:r w:rsidRPr="002C6916">
        <w:rPr>
          <w:rFonts w:ascii="Arial" w:hAnsi="Arial" w:cs="Arial"/>
          <w:sz w:val="24"/>
          <w:szCs w:val="24"/>
        </w:rPr>
        <w:t xml:space="preserve">endosterektomi karotis pada semua pasien harus dilakukan segera ketika kondisi pasien stabil dan sesuai untuk dilakukannya proses pembedahan. </w:t>
      </w:r>
      <w:proofErr w:type="gramStart"/>
      <w:r w:rsidRPr="002C6916">
        <w:rPr>
          <w:rFonts w:ascii="Arial" w:hAnsi="Arial" w:cs="Arial"/>
          <w:sz w:val="24"/>
          <w:szCs w:val="24"/>
        </w:rPr>
        <w:t>Waktu ideal dilakukan tindakan pembedahan ini yaitu dalam waktu dua minggu dari kejadian (Scottich Intercollegiate Guidelines Network, 2008).</w:t>
      </w:r>
      <w:proofErr w:type="gramEnd"/>
      <w:r w:rsidRPr="002C6916">
        <w:rPr>
          <w:rFonts w:ascii="Arial" w:hAnsi="Arial" w:cs="Arial"/>
          <w:sz w:val="24"/>
          <w:szCs w:val="24"/>
        </w:rPr>
        <w:t xml:space="preserve"> </w:t>
      </w:r>
      <w:proofErr w:type="gramStart"/>
      <w:r w:rsidRPr="002C6916">
        <w:rPr>
          <w:rFonts w:ascii="Arial" w:hAnsi="Arial" w:cs="Arial"/>
          <w:sz w:val="24"/>
          <w:szCs w:val="24"/>
        </w:rPr>
        <w:t>Tindakan bedah lainnya yaitu decompressive surgery.</w:t>
      </w:r>
      <w:proofErr w:type="gramEnd"/>
      <w:r w:rsidRPr="002C6916">
        <w:rPr>
          <w:rFonts w:ascii="Arial" w:hAnsi="Arial" w:cs="Arial"/>
          <w:sz w:val="24"/>
          <w:szCs w:val="24"/>
        </w:rPr>
        <w:t xml:space="preserve"> </w:t>
      </w:r>
      <w:proofErr w:type="gramStart"/>
      <w:r w:rsidRPr="002C6916">
        <w:rPr>
          <w:rFonts w:ascii="Arial" w:hAnsi="Arial" w:cs="Arial"/>
          <w:sz w:val="24"/>
          <w:szCs w:val="24"/>
        </w:rPr>
        <w:t>Tindakan ini dilakukan untuk menghilangkan haematoma dan meringankan atau menurunkan tekanan intra kranial.</w:t>
      </w:r>
      <w:proofErr w:type="gramEnd"/>
      <w:r w:rsidRPr="002C6916">
        <w:rPr>
          <w:rFonts w:ascii="Arial" w:hAnsi="Arial" w:cs="Arial"/>
          <w:sz w:val="24"/>
          <w:szCs w:val="24"/>
        </w:rPr>
        <w:t xml:space="preserve"> </w:t>
      </w:r>
      <w:proofErr w:type="gramStart"/>
      <w:r w:rsidRPr="002C6916">
        <w:rPr>
          <w:rFonts w:ascii="Arial" w:hAnsi="Arial" w:cs="Arial"/>
          <w:sz w:val="24"/>
          <w:szCs w:val="24"/>
        </w:rPr>
        <w:t>Tindakan ini menunjukkan peningkatan hasil pada beberapa kasus, terutama untuk stroke pada lokasi tertentu (contohnya cerebellum) dan atau pada pasien stroke yang lebih muda (&lt; 60 tahun) (National Medicines Information Centre, 2011).</w:t>
      </w:r>
      <w:proofErr w:type="gramEnd"/>
    </w:p>
    <w:p w:rsidR="00BA6B46" w:rsidRPr="002C6916" w:rsidRDefault="00DC6997" w:rsidP="00A77983">
      <w:pPr>
        <w:pStyle w:val="ListParagraph"/>
        <w:numPr>
          <w:ilvl w:val="0"/>
          <w:numId w:val="2"/>
        </w:numPr>
        <w:tabs>
          <w:tab w:val="left" w:pos="1440"/>
        </w:tabs>
        <w:spacing w:after="0" w:line="480" w:lineRule="auto"/>
        <w:ind w:left="1440" w:hanging="306"/>
        <w:jc w:val="both"/>
        <w:rPr>
          <w:rFonts w:ascii="Arial" w:hAnsi="Arial" w:cs="Arial"/>
          <w:sz w:val="24"/>
          <w:szCs w:val="24"/>
        </w:rPr>
      </w:pPr>
      <w:r w:rsidRPr="002C6916">
        <w:rPr>
          <w:rFonts w:ascii="Arial" w:hAnsi="Arial" w:cs="Arial"/>
          <w:sz w:val="24"/>
          <w:szCs w:val="24"/>
        </w:rPr>
        <w:t>Penatalaksanaan medis lain</w:t>
      </w:r>
    </w:p>
    <w:p w:rsidR="00BA6B46" w:rsidRPr="002C6916" w:rsidRDefault="00DC6997" w:rsidP="00A77983">
      <w:pPr>
        <w:pStyle w:val="ListParagraph"/>
        <w:tabs>
          <w:tab w:val="left" w:pos="1440"/>
        </w:tabs>
        <w:spacing w:after="0" w:line="480" w:lineRule="auto"/>
        <w:ind w:left="1440"/>
        <w:jc w:val="both"/>
        <w:rPr>
          <w:rFonts w:ascii="Arial" w:hAnsi="Arial" w:cs="Arial"/>
          <w:sz w:val="24"/>
          <w:szCs w:val="24"/>
        </w:rPr>
      </w:pPr>
      <w:r w:rsidRPr="002C6916">
        <w:rPr>
          <w:rFonts w:ascii="Arial" w:hAnsi="Arial" w:cs="Arial"/>
          <w:sz w:val="24"/>
          <w:szCs w:val="24"/>
        </w:rPr>
        <w:t xml:space="preserve">Penatalaksanaan medis lainnya menurut PERDOSSI (2011) terdiri dari rehabilitasi, terapi psikologi jika pasien gelisah, pemantauan kadar glukosa darah, pemberian anti muntah dan analgesik sesuai indikasi, pemberian H2 antagonis jika ada indikasi perdarahan lambung, mobilisasi bertahap ketika kondisi hemodinamik dan pernapasan stabil, pengosongan </w:t>
      </w:r>
      <w:r w:rsidRPr="002C6916">
        <w:rPr>
          <w:rFonts w:ascii="Arial" w:hAnsi="Arial" w:cs="Arial"/>
          <w:sz w:val="24"/>
          <w:szCs w:val="24"/>
        </w:rPr>
        <w:lastRenderedPageBreak/>
        <w:t>kandung kemih yang penu</w:t>
      </w:r>
      <w:r w:rsidR="00D56732">
        <w:rPr>
          <w:rFonts w:ascii="Arial" w:hAnsi="Arial" w:cs="Arial"/>
          <w:sz w:val="24"/>
          <w:szCs w:val="24"/>
        </w:rPr>
        <w:t>h dengan katerisasi intermitten</w:t>
      </w:r>
      <w:r w:rsidRPr="002C6916">
        <w:rPr>
          <w:rFonts w:ascii="Arial" w:hAnsi="Arial" w:cs="Arial"/>
          <w:sz w:val="24"/>
          <w:szCs w:val="24"/>
        </w:rPr>
        <w:t xml:space="preserve"> dan </w:t>
      </w:r>
      <w:r w:rsidRPr="00D56732">
        <w:rPr>
          <w:rFonts w:ascii="Arial" w:hAnsi="Arial" w:cs="Arial"/>
          <w:i/>
          <w:sz w:val="24"/>
          <w:szCs w:val="24"/>
        </w:rPr>
        <w:t>discharge planning</w:t>
      </w:r>
      <w:r w:rsidRPr="002C6916">
        <w:rPr>
          <w:rFonts w:ascii="Arial" w:hAnsi="Arial" w:cs="Arial"/>
          <w:sz w:val="24"/>
          <w:szCs w:val="24"/>
        </w:rPr>
        <w:t xml:space="preserve">. Tindakan lainnya untuk mengontrol peninggian tekanan intra kranial dalam 24 jam pertama yaitu bisa dilakukan tindakan hiperventilasi. </w:t>
      </w:r>
      <w:proofErr w:type="gramStart"/>
      <w:r w:rsidRPr="002C6916">
        <w:rPr>
          <w:rFonts w:ascii="Arial" w:hAnsi="Arial" w:cs="Arial"/>
          <w:sz w:val="24"/>
          <w:szCs w:val="24"/>
        </w:rPr>
        <w:t>Pasien stroke juga bisa dilakukan terapi hiportermi yaitu melakukan penurunan suhu 30-34ºC.</w:t>
      </w:r>
      <w:proofErr w:type="gramEnd"/>
      <w:r w:rsidRPr="002C6916">
        <w:rPr>
          <w:rFonts w:ascii="Arial" w:hAnsi="Arial" w:cs="Arial"/>
          <w:sz w:val="24"/>
          <w:szCs w:val="24"/>
        </w:rPr>
        <w:t xml:space="preserve"> Terapi hipotermi akan menurunkan tekanan darah dan metabolisme otak, mencegah dan mengurangi edema otak, serta menurunkan tekanan intra kranial sampai hampir 50%, tetapi hipotermi berisiko terjadinya aritmia dan fibrilasi ventrikel bila suhu di 20 bawah 30ºC, hiperviskositas, stress ulcer, dan daya tahan tubuh terhadap infeksi m</w:t>
      </w:r>
      <w:r w:rsidR="00BA6B46" w:rsidRPr="002C6916">
        <w:rPr>
          <w:rFonts w:ascii="Arial" w:hAnsi="Arial" w:cs="Arial"/>
          <w:sz w:val="24"/>
          <w:szCs w:val="24"/>
        </w:rPr>
        <w:t>enurun (Affandi &amp; Reggy, 2016).</w:t>
      </w:r>
    </w:p>
    <w:p w:rsidR="00BA6B46" w:rsidRPr="002C6916" w:rsidRDefault="00DC6997" w:rsidP="00A77983">
      <w:pPr>
        <w:pStyle w:val="ListParagraph"/>
        <w:numPr>
          <w:ilvl w:val="0"/>
          <w:numId w:val="2"/>
        </w:numPr>
        <w:tabs>
          <w:tab w:val="left" w:pos="1440"/>
        </w:tabs>
        <w:spacing w:after="0" w:line="480" w:lineRule="auto"/>
        <w:ind w:left="1440" w:hanging="306"/>
        <w:jc w:val="both"/>
        <w:rPr>
          <w:rFonts w:ascii="Arial" w:hAnsi="Arial" w:cs="Arial"/>
          <w:sz w:val="24"/>
          <w:szCs w:val="24"/>
        </w:rPr>
      </w:pPr>
      <w:r w:rsidRPr="002C6916">
        <w:rPr>
          <w:rFonts w:ascii="Arial" w:hAnsi="Arial" w:cs="Arial"/>
          <w:sz w:val="24"/>
          <w:szCs w:val="24"/>
        </w:rPr>
        <w:t xml:space="preserve">Tindakan Keperawatan </w:t>
      </w:r>
    </w:p>
    <w:p w:rsidR="00DC6997" w:rsidRPr="002C6916" w:rsidRDefault="00DC6997" w:rsidP="00A77983">
      <w:pPr>
        <w:pStyle w:val="ListParagraph"/>
        <w:tabs>
          <w:tab w:val="left" w:pos="1440"/>
        </w:tabs>
        <w:spacing w:after="0" w:line="480" w:lineRule="auto"/>
        <w:ind w:left="1440"/>
        <w:jc w:val="both"/>
        <w:rPr>
          <w:rFonts w:ascii="Arial" w:hAnsi="Arial" w:cs="Arial"/>
          <w:sz w:val="24"/>
          <w:szCs w:val="24"/>
        </w:rPr>
      </w:pPr>
      <w:r w:rsidRPr="002C6916">
        <w:rPr>
          <w:rFonts w:ascii="Arial" w:hAnsi="Arial" w:cs="Arial"/>
          <w:sz w:val="24"/>
          <w:szCs w:val="24"/>
        </w:rPr>
        <w:t xml:space="preserve">Perawat merupakan salah satu dari </w:t>
      </w:r>
      <w:proofErr w:type="gramStart"/>
      <w:r w:rsidRPr="002C6916">
        <w:rPr>
          <w:rFonts w:ascii="Arial" w:hAnsi="Arial" w:cs="Arial"/>
          <w:sz w:val="24"/>
          <w:szCs w:val="24"/>
        </w:rPr>
        <w:t>tim</w:t>
      </w:r>
      <w:proofErr w:type="gramEnd"/>
      <w:r w:rsidRPr="002C6916">
        <w:rPr>
          <w:rFonts w:ascii="Arial" w:hAnsi="Arial" w:cs="Arial"/>
          <w:sz w:val="24"/>
          <w:szCs w:val="24"/>
        </w:rPr>
        <w:t xml:space="preserve"> multidisipliner yang mempunyai peran penting dalam tindakan pengobatan pasien stroke ke</w:t>
      </w:r>
      <w:r w:rsidR="00025273" w:rsidRPr="002C6916">
        <w:rPr>
          <w:rFonts w:ascii="Arial" w:hAnsi="Arial" w:cs="Arial"/>
          <w:sz w:val="24"/>
          <w:szCs w:val="24"/>
        </w:rPr>
        <w:t xml:space="preserve">tika dalam masa perawatan </w:t>
      </w:r>
      <w:r w:rsidR="00D53B93">
        <w:rPr>
          <w:rFonts w:ascii="Arial" w:hAnsi="Arial" w:cs="Arial"/>
          <w:sz w:val="24"/>
          <w:szCs w:val="24"/>
        </w:rPr>
        <w:t>pasca stroke</w:t>
      </w:r>
      <w:r w:rsidR="00B01FFA" w:rsidRPr="002C6916">
        <w:rPr>
          <w:rFonts w:ascii="Arial" w:hAnsi="Arial" w:cs="Arial"/>
          <w:sz w:val="24"/>
          <w:szCs w:val="24"/>
        </w:rPr>
        <w:t xml:space="preserve">. </w:t>
      </w:r>
      <w:proofErr w:type="gramStart"/>
      <w:r w:rsidR="00B01FFA" w:rsidRPr="002C6916">
        <w:rPr>
          <w:rFonts w:ascii="Arial" w:hAnsi="Arial" w:cs="Arial"/>
          <w:sz w:val="24"/>
          <w:szCs w:val="24"/>
        </w:rPr>
        <w:t xml:space="preserve">Tujuan dari perawatan </w:t>
      </w:r>
      <w:r w:rsidR="00D53B93">
        <w:rPr>
          <w:rFonts w:ascii="Arial" w:hAnsi="Arial" w:cs="Arial"/>
          <w:sz w:val="24"/>
          <w:szCs w:val="24"/>
        </w:rPr>
        <w:t>pasca stroke</w:t>
      </w:r>
      <w:r w:rsidRPr="002C6916">
        <w:rPr>
          <w:rFonts w:ascii="Arial" w:hAnsi="Arial" w:cs="Arial"/>
          <w:sz w:val="24"/>
          <w:szCs w:val="24"/>
        </w:rPr>
        <w:t xml:space="preserve"> sendiri yaitu untuk meningkatkan kemampuan fungsional pasien yang dapat membantu pasien menjadi mandiri secepat mungkin, untuk mencegah terjadinya komplikasi, untuk mencegah terjadinya stroke berulang, dan meningkatkan kualita</w:t>
      </w:r>
      <w:r w:rsidR="0070605F" w:rsidRPr="002C6916">
        <w:rPr>
          <w:rFonts w:ascii="Arial" w:hAnsi="Arial" w:cs="Arial"/>
          <w:sz w:val="24"/>
          <w:szCs w:val="24"/>
        </w:rPr>
        <w:t>s hidup pasien.</w:t>
      </w:r>
      <w:proofErr w:type="gramEnd"/>
      <w:r w:rsidR="0070605F" w:rsidRPr="002C6916">
        <w:rPr>
          <w:rFonts w:ascii="Arial" w:hAnsi="Arial" w:cs="Arial"/>
          <w:sz w:val="24"/>
          <w:szCs w:val="24"/>
        </w:rPr>
        <w:t xml:space="preserve"> </w:t>
      </w:r>
      <w:proofErr w:type="gramStart"/>
      <w:r w:rsidR="0070605F" w:rsidRPr="002C6916">
        <w:rPr>
          <w:rFonts w:ascii="Arial" w:hAnsi="Arial" w:cs="Arial"/>
          <w:sz w:val="24"/>
          <w:szCs w:val="24"/>
        </w:rPr>
        <w:t xml:space="preserve">Perawatan </w:t>
      </w:r>
      <w:r w:rsidR="00D53B93">
        <w:rPr>
          <w:rFonts w:ascii="Arial" w:hAnsi="Arial" w:cs="Arial"/>
          <w:sz w:val="24"/>
          <w:szCs w:val="24"/>
        </w:rPr>
        <w:t>pasca stroke</w:t>
      </w:r>
      <w:r w:rsidRPr="002C6916">
        <w:rPr>
          <w:rFonts w:ascii="Arial" w:hAnsi="Arial" w:cs="Arial"/>
          <w:sz w:val="24"/>
          <w:szCs w:val="24"/>
        </w:rPr>
        <w:t xml:space="preserve"> berfokus kepada kebutuhan holistik dari pasien dan keluarga yang meliputi perawatan fisik, </w:t>
      </w:r>
      <w:r w:rsidRPr="002C6916">
        <w:rPr>
          <w:rFonts w:ascii="Arial" w:hAnsi="Arial" w:cs="Arial"/>
          <w:sz w:val="24"/>
          <w:szCs w:val="24"/>
        </w:rPr>
        <w:lastRenderedPageBreak/>
        <w:t>psikologi, emosional, kognitif, spritual, dan sosial.</w:t>
      </w:r>
      <w:proofErr w:type="gramEnd"/>
      <w:r w:rsidRPr="002C6916">
        <w:rPr>
          <w:rFonts w:ascii="Arial" w:hAnsi="Arial" w:cs="Arial"/>
          <w:sz w:val="24"/>
          <w:szCs w:val="24"/>
        </w:rPr>
        <w:t xml:space="preserve"> Perawat berperan memberi</w:t>
      </w:r>
      <w:r w:rsidR="00B01FFA" w:rsidRPr="002C6916">
        <w:rPr>
          <w:rFonts w:ascii="Arial" w:hAnsi="Arial" w:cs="Arial"/>
          <w:sz w:val="24"/>
          <w:szCs w:val="24"/>
        </w:rPr>
        <w:t xml:space="preserve">kan pelayanan keperawatan </w:t>
      </w:r>
      <w:r w:rsidR="00D53B93">
        <w:rPr>
          <w:rFonts w:ascii="Arial" w:hAnsi="Arial" w:cs="Arial"/>
          <w:sz w:val="24"/>
          <w:szCs w:val="24"/>
        </w:rPr>
        <w:t>pasca stroke</w:t>
      </w:r>
      <w:r w:rsidRPr="002C6916">
        <w:rPr>
          <w:rFonts w:ascii="Arial" w:hAnsi="Arial" w:cs="Arial"/>
          <w:sz w:val="24"/>
          <w:szCs w:val="24"/>
        </w:rPr>
        <w:t xml:space="preserve"> seperti mengkaji kebutuhan pasien dan keluarga untuk discharge planning; menyediakan informasi dan latihan untuk keluarga terkait perawatan pasien di rumah seperti manajemen dysphagia, manajemen nutrisi, manajemen latihan dan gerak, </w:t>
      </w:r>
      <w:r w:rsidR="00344B01">
        <w:rPr>
          <w:rFonts w:ascii="Arial" w:hAnsi="Arial" w:cs="Arial"/>
          <w:sz w:val="24"/>
          <w:szCs w:val="24"/>
        </w:rPr>
        <w:t>dan manajemen pengendalian diri</w:t>
      </w:r>
      <w:r w:rsidRPr="002C6916">
        <w:rPr>
          <w:rFonts w:ascii="Arial" w:hAnsi="Arial" w:cs="Arial"/>
          <w:sz w:val="24"/>
          <w:szCs w:val="24"/>
        </w:rPr>
        <w:t xml:space="preserve"> kemudian perawat juga memfasilitasi pasien dan keluarga untuk men</w:t>
      </w:r>
      <w:r w:rsidR="00344B01">
        <w:rPr>
          <w:rFonts w:ascii="Arial" w:hAnsi="Arial" w:cs="Arial"/>
          <w:sz w:val="24"/>
          <w:szCs w:val="24"/>
        </w:rPr>
        <w:t>dapatkan pelayanan rehabilitasi</w:t>
      </w:r>
      <w:r w:rsidRPr="002C6916">
        <w:rPr>
          <w:rFonts w:ascii="Arial" w:hAnsi="Arial" w:cs="Arial"/>
          <w:sz w:val="24"/>
          <w:szCs w:val="24"/>
        </w:rPr>
        <w:t xml:space="preserve"> dan memberikan dukungan emosional kepada pasien dan keluarga (Firmawati, 2015).</w:t>
      </w:r>
    </w:p>
    <w:p w:rsidR="006C644E" w:rsidRPr="002C6916" w:rsidRDefault="00025273" w:rsidP="00E11592">
      <w:pPr>
        <w:pStyle w:val="Heading2"/>
        <w:numPr>
          <w:ilvl w:val="0"/>
          <w:numId w:val="20"/>
        </w:numPr>
        <w:spacing w:before="0" w:line="480" w:lineRule="auto"/>
        <w:rPr>
          <w:rFonts w:cs="Arial"/>
          <w:b/>
          <w:szCs w:val="24"/>
        </w:rPr>
      </w:pPr>
      <w:bookmarkStart w:id="50" w:name="_Toc520948463"/>
      <w:r w:rsidRPr="002C6916">
        <w:rPr>
          <w:rFonts w:cs="Arial"/>
          <w:b/>
          <w:szCs w:val="24"/>
        </w:rPr>
        <w:t xml:space="preserve">Depresi </w:t>
      </w:r>
      <w:r w:rsidR="00D53B93">
        <w:rPr>
          <w:rFonts w:cs="Arial"/>
          <w:b/>
          <w:szCs w:val="24"/>
        </w:rPr>
        <w:t>Pasca stroke</w:t>
      </w:r>
      <w:bookmarkEnd w:id="50"/>
      <w:r w:rsidR="006C644E" w:rsidRPr="002C6916">
        <w:rPr>
          <w:rFonts w:cs="Arial"/>
          <w:b/>
          <w:szCs w:val="24"/>
        </w:rPr>
        <w:t xml:space="preserve"> </w:t>
      </w:r>
    </w:p>
    <w:p w:rsidR="000D5187" w:rsidRPr="002C6916" w:rsidRDefault="006C644E" w:rsidP="00E11592">
      <w:pPr>
        <w:pStyle w:val="Heading3"/>
        <w:numPr>
          <w:ilvl w:val="0"/>
          <w:numId w:val="23"/>
        </w:numPr>
        <w:spacing w:before="0" w:line="480" w:lineRule="auto"/>
        <w:rPr>
          <w:rFonts w:cs="Arial"/>
        </w:rPr>
      </w:pPr>
      <w:bookmarkStart w:id="51" w:name="_Toc520463768"/>
      <w:bookmarkStart w:id="52" w:name="_Toc520946621"/>
      <w:bookmarkStart w:id="53" w:name="_Toc520948464"/>
      <w:r w:rsidRPr="002C6916">
        <w:rPr>
          <w:rFonts w:cs="Arial"/>
        </w:rPr>
        <w:t>Definisi</w:t>
      </w:r>
      <w:bookmarkEnd w:id="51"/>
      <w:bookmarkEnd w:id="52"/>
      <w:bookmarkEnd w:id="53"/>
    </w:p>
    <w:p w:rsidR="000D5187" w:rsidRPr="002C6916" w:rsidRDefault="006C644E" w:rsidP="00A77983">
      <w:pPr>
        <w:pStyle w:val="ListParagraph"/>
        <w:spacing w:after="0" w:line="480" w:lineRule="auto"/>
        <w:ind w:left="1134" w:firstLine="720"/>
        <w:jc w:val="both"/>
        <w:rPr>
          <w:rFonts w:ascii="Arial" w:hAnsi="Arial" w:cs="Arial"/>
          <w:sz w:val="24"/>
          <w:szCs w:val="24"/>
        </w:rPr>
      </w:pPr>
      <w:r w:rsidRPr="002C6916">
        <w:rPr>
          <w:rFonts w:ascii="Arial" w:hAnsi="Arial" w:cs="Arial"/>
          <w:sz w:val="24"/>
          <w:szCs w:val="24"/>
        </w:rPr>
        <w:t>Menurut PPDGJ-III, depresi merupakan salah satu gangguan mood yang ditandai dengan gejala utama berupa (1) afek depresif, (2) kehilangan minat maupun anhedonia, dan (3) kehilangan energi y</w:t>
      </w:r>
      <w:r w:rsidR="00344B01">
        <w:rPr>
          <w:rFonts w:ascii="Arial" w:hAnsi="Arial" w:cs="Arial"/>
          <w:sz w:val="24"/>
          <w:szCs w:val="24"/>
        </w:rPr>
        <w:t>ang ditandai dengan cepat lelah</w:t>
      </w:r>
      <w:r w:rsidRPr="002C6916">
        <w:rPr>
          <w:rFonts w:ascii="Arial" w:hAnsi="Arial" w:cs="Arial"/>
          <w:sz w:val="24"/>
          <w:szCs w:val="24"/>
        </w:rPr>
        <w:t xml:space="preserve"> dan dengan gejala tambahan lainnya </w:t>
      </w:r>
      <w:r w:rsidR="00344B01">
        <w:rPr>
          <w:rFonts w:ascii="Arial" w:hAnsi="Arial" w:cs="Arial"/>
          <w:sz w:val="24"/>
          <w:szCs w:val="24"/>
        </w:rPr>
        <w:t>seperti</w:t>
      </w:r>
      <w:r w:rsidRPr="002C6916">
        <w:rPr>
          <w:rFonts w:ascii="Arial" w:hAnsi="Arial" w:cs="Arial"/>
          <w:sz w:val="24"/>
          <w:szCs w:val="24"/>
        </w:rPr>
        <w:t xml:space="preserve"> konsentrasi atau perhatian yang berkurang, harga diri maupun kepercayaan diri yang berkurang, rasa bersalah atau rasa tidak berguna, memiliki pandangan tentang masa depan yang suram serta pesimistis, gagasan atau perbuatan membahayakan diri atau b</w:t>
      </w:r>
      <w:r w:rsidR="00D56732">
        <w:rPr>
          <w:rFonts w:ascii="Arial" w:hAnsi="Arial" w:cs="Arial"/>
          <w:sz w:val="24"/>
          <w:szCs w:val="24"/>
        </w:rPr>
        <w:t>unuh diri, tidur terganggu</w:t>
      </w:r>
      <w:r w:rsidRPr="002C6916">
        <w:rPr>
          <w:rFonts w:ascii="Arial" w:hAnsi="Arial" w:cs="Arial"/>
          <w:sz w:val="24"/>
          <w:szCs w:val="24"/>
        </w:rPr>
        <w:t xml:space="preserve"> dan nafsu makan berkurang.</w:t>
      </w:r>
      <w:r w:rsidR="00D56732">
        <w:rPr>
          <w:rFonts w:ascii="Arial" w:hAnsi="Arial" w:cs="Arial"/>
          <w:sz w:val="24"/>
          <w:szCs w:val="24"/>
        </w:rPr>
        <w:t xml:space="preserve"> </w:t>
      </w:r>
      <w:proofErr w:type="gramStart"/>
      <w:r w:rsidRPr="002C6916">
        <w:rPr>
          <w:rFonts w:ascii="Arial" w:hAnsi="Arial" w:cs="Arial"/>
          <w:sz w:val="24"/>
          <w:szCs w:val="24"/>
        </w:rPr>
        <w:lastRenderedPageBreak/>
        <w:t>Depresi dapat mengenai siapa saja, tetapi orang-orang dengan penyakit yang kronik seperti stroke memiliki risiko lebih tinggi.</w:t>
      </w:r>
      <w:proofErr w:type="gramEnd"/>
      <w:r w:rsidRPr="002C6916">
        <w:rPr>
          <w:rFonts w:ascii="Arial" w:hAnsi="Arial" w:cs="Arial"/>
          <w:sz w:val="24"/>
          <w:szCs w:val="24"/>
        </w:rPr>
        <w:t xml:space="preserve"> </w:t>
      </w:r>
      <w:proofErr w:type="gramStart"/>
      <w:r w:rsidRPr="002C6916">
        <w:rPr>
          <w:rFonts w:ascii="Arial" w:hAnsi="Arial" w:cs="Arial"/>
          <w:sz w:val="24"/>
          <w:szCs w:val="24"/>
        </w:rPr>
        <w:t>Terdapat istilah vascular depression yang khusus menggambarkan gejala klinis dari depresi akibat pe</w:t>
      </w:r>
      <w:r w:rsidR="00F02CFE" w:rsidRPr="002C6916">
        <w:rPr>
          <w:rFonts w:ascii="Arial" w:hAnsi="Arial" w:cs="Arial"/>
          <w:sz w:val="24"/>
          <w:szCs w:val="24"/>
        </w:rPr>
        <w:t>nyakit vaskular seperti stroke.</w:t>
      </w:r>
      <w:proofErr w:type="gramEnd"/>
      <w:r w:rsidR="00F02CFE" w:rsidRPr="002C6916">
        <w:rPr>
          <w:rFonts w:ascii="Arial" w:hAnsi="Arial" w:cs="Arial"/>
          <w:sz w:val="24"/>
          <w:szCs w:val="24"/>
        </w:rPr>
        <w:t xml:space="preserve"> </w:t>
      </w:r>
      <w:proofErr w:type="gramStart"/>
      <w:r w:rsidRPr="002C6916">
        <w:rPr>
          <w:rFonts w:ascii="Arial" w:hAnsi="Arial" w:cs="Arial"/>
          <w:sz w:val="24"/>
          <w:szCs w:val="24"/>
        </w:rPr>
        <w:t>Apati, perubahan-perubahan psikomotor, gangguan kognitif dan gejala neurologis fokal merupakan gejala yang sering dijumpai pada vascular depression.</w:t>
      </w:r>
      <w:proofErr w:type="gramEnd"/>
      <w:r w:rsidR="00D56732">
        <w:rPr>
          <w:rFonts w:ascii="Arial" w:hAnsi="Arial" w:cs="Arial"/>
          <w:sz w:val="24"/>
          <w:szCs w:val="24"/>
        </w:rPr>
        <w:t xml:space="preserve"> </w:t>
      </w:r>
      <w:proofErr w:type="gramStart"/>
      <w:r w:rsidRPr="002C6916">
        <w:rPr>
          <w:rFonts w:ascii="Arial" w:hAnsi="Arial" w:cs="Arial"/>
          <w:sz w:val="24"/>
          <w:szCs w:val="24"/>
        </w:rPr>
        <w:t>Umumnya gejala ini timbul dalam waktu 1-2 bulan setelah terjadinya stroke.</w:t>
      </w:r>
      <w:proofErr w:type="gramEnd"/>
      <w:r w:rsidR="00D56732">
        <w:rPr>
          <w:rFonts w:ascii="Arial" w:hAnsi="Arial" w:cs="Arial"/>
          <w:sz w:val="24"/>
          <w:szCs w:val="24"/>
        </w:rPr>
        <w:t xml:space="preserve"> </w:t>
      </w:r>
      <w:proofErr w:type="gramStart"/>
      <w:r w:rsidRPr="002C6916">
        <w:rPr>
          <w:rFonts w:ascii="Arial" w:hAnsi="Arial" w:cs="Arial"/>
          <w:sz w:val="24"/>
          <w:szCs w:val="24"/>
        </w:rPr>
        <w:t>De</w:t>
      </w:r>
      <w:r w:rsidR="00B01FFA" w:rsidRPr="002C6916">
        <w:rPr>
          <w:rFonts w:ascii="Arial" w:hAnsi="Arial" w:cs="Arial"/>
          <w:sz w:val="24"/>
          <w:szCs w:val="24"/>
        </w:rPr>
        <w:t xml:space="preserve">presi yang dialami pasien </w:t>
      </w:r>
      <w:r w:rsidR="00D53B93">
        <w:rPr>
          <w:rFonts w:ascii="Arial" w:hAnsi="Arial" w:cs="Arial"/>
          <w:sz w:val="24"/>
          <w:szCs w:val="24"/>
        </w:rPr>
        <w:t>pasca stroke</w:t>
      </w:r>
      <w:r w:rsidR="00B01FFA" w:rsidRPr="002C6916">
        <w:rPr>
          <w:rFonts w:ascii="Arial" w:hAnsi="Arial" w:cs="Arial"/>
          <w:sz w:val="24"/>
          <w:szCs w:val="24"/>
        </w:rPr>
        <w:t xml:space="preserve"> disebut dengan depresi </w:t>
      </w:r>
      <w:r w:rsidR="00D53B93">
        <w:rPr>
          <w:rFonts w:ascii="Arial" w:hAnsi="Arial" w:cs="Arial"/>
          <w:sz w:val="24"/>
          <w:szCs w:val="24"/>
        </w:rPr>
        <w:t>pasca stroke</w:t>
      </w:r>
      <w:r w:rsidRPr="002C6916">
        <w:rPr>
          <w:rFonts w:ascii="Arial" w:hAnsi="Arial" w:cs="Arial"/>
          <w:sz w:val="24"/>
          <w:szCs w:val="24"/>
        </w:rPr>
        <w:t>.</w:t>
      </w:r>
      <w:proofErr w:type="gramEnd"/>
      <w:r w:rsidR="00344B01">
        <w:rPr>
          <w:rFonts w:ascii="Arial" w:hAnsi="Arial" w:cs="Arial"/>
          <w:sz w:val="24"/>
          <w:szCs w:val="24"/>
        </w:rPr>
        <w:t xml:space="preserve"> </w:t>
      </w:r>
      <w:proofErr w:type="gramStart"/>
      <w:r w:rsidRPr="002C6916">
        <w:rPr>
          <w:rFonts w:ascii="Arial" w:hAnsi="Arial" w:cs="Arial"/>
          <w:sz w:val="24"/>
          <w:szCs w:val="24"/>
        </w:rPr>
        <w:t>Faktor-faktor yang berperan terhadap kejadian dan beratnya depresi pasca stroke adalah lokasi dari lesi di otak, jenis kelamin, adanya riwayat depresi di dalam keluarga, dan kondi</w:t>
      </w:r>
      <w:r w:rsidR="001F719D" w:rsidRPr="002C6916">
        <w:rPr>
          <w:rFonts w:ascii="Arial" w:hAnsi="Arial" w:cs="Arial"/>
          <w:sz w:val="24"/>
          <w:szCs w:val="24"/>
        </w:rPr>
        <w:t>si kehidupan sosial pra-stroke.</w:t>
      </w:r>
      <w:proofErr w:type="gramEnd"/>
    </w:p>
    <w:p w:rsidR="000D5187" w:rsidRPr="002C6916" w:rsidRDefault="006C644E" w:rsidP="00E11592">
      <w:pPr>
        <w:pStyle w:val="Heading3"/>
        <w:numPr>
          <w:ilvl w:val="0"/>
          <w:numId w:val="23"/>
        </w:numPr>
        <w:spacing w:before="0" w:line="480" w:lineRule="auto"/>
        <w:rPr>
          <w:rFonts w:cs="Arial"/>
        </w:rPr>
      </w:pPr>
      <w:bookmarkStart w:id="54" w:name="_Toc520463769"/>
      <w:bookmarkStart w:id="55" w:name="_Toc520946622"/>
      <w:bookmarkStart w:id="56" w:name="_Toc520948465"/>
      <w:r w:rsidRPr="002C6916">
        <w:rPr>
          <w:rFonts w:cs="Arial"/>
        </w:rPr>
        <w:t>Epidemiologi</w:t>
      </w:r>
      <w:bookmarkEnd w:id="54"/>
      <w:bookmarkEnd w:id="55"/>
      <w:bookmarkEnd w:id="56"/>
    </w:p>
    <w:p w:rsidR="000D5187" w:rsidRPr="002C6916" w:rsidRDefault="00B01FFA" w:rsidP="00A77983">
      <w:pPr>
        <w:pStyle w:val="ListParagraph"/>
        <w:spacing w:after="0" w:line="480" w:lineRule="auto"/>
        <w:ind w:left="1134" w:firstLine="720"/>
        <w:jc w:val="both"/>
        <w:rPr>
          <w:rFonts w:ascii="Arial" w:hAnsi="Arial" w:cs="Arial"/>
          <w:sz w:val="24"/>
          <w:szCs w:val="24"/>
        </w:rPr>
      </w:pPr>
      <w:proofErr w:type="gramStart"/>
      <w:r w:rsidRPr="002C6916">
        <w:rPr>
          <w:rFonts w:ascii="Arial" w:hAnsi="Arial" w:cs="Arial"/>
          <w:sz w:val="24"/>
          <w:szCs w:val="24"/>
        </w:rPr>
        <w:t xml:space="preserve">Prevalensi depresi </w:t>
      </w:r>
      <w:r w:rsidR="00D53B93">
        <w:rPr>
          <w:rFonts w:ascii="Arial" w:hAnsi="Arial" w:cs="Arial"/>
          <w:sz w:val="24"/>
          <w:szCs w:val="24"/>
        </w:rPr>
        <w:t>pasca stroke</w:t>
      </w:r>
      <w:r w:rsidR="006C644E" w:rsidRPr="002C6916">
        <w:rPr>
          <w:rFonts w:ascii="Arial" w:hAnsi="Arial" w:cs="Arial"/>
          <w:sz w:val="24"/>
          <w:szCs w:val="24"/>
        </w:rPr>
        <w:t xml:space="preserve"> berkisar antara 11-68%, tergantung dari seleksi penderita, kriteria diagnostik yang digunakan dan lamanya waktu pemeriksaan ulang berikutnya (follow-up) setel</w:t>
      </w:r>
      <w:r w:rsidR="00B97DB4" w:rsidRPr="002C6916">
        <w:rPr>
          <w:rFonts w:ascii="Arial" w:hAnsi="Arial" w:cs="Arial"/>
          <w:sz w:val="24"/>
          <w:szCs w:val="24"/>
        </w:rPr>
        <w:t>ah terjadinya serangan stroke.</w:t>
      </w:r>
      <w:proofErr w:type="gramEnd"/>
      <w:r w:rsidR="00B97DB4" w:rsidRPr="002C6916">
        <w:rPr>
          <w:rFonts w:ascii="Arial" w:hAnsi="Arial" w:cs="Arial"/>
          <w:sz w:val="24"/>
          <w:szCs w:val="24"/>
        </w:rPr>
        <w:t xml:space="preserve"> </w:t>
      </w:r>
      <w:proofErr w:type="gramStart"/>
      <w:r w:rsidR="006C644E" w:rsidRPr="002C6916">
        <w:rPr>
          <w:rFonts w:ascii="Arial" w:hAnsi="Arial" w:cs="Arial"/>
          <w:sz w:val="24"/>
          <w:szCs w:val="24"/>
        </w:rPr>
        <w:t>Prevalensi ini semakin meningkat dengan meningkatnya umur penderita.</w:t>
      </w:r>
      <w:proofErr w:type="gramEnd"/>
      <w:r w:rsidR="0069066F" w:rsidRPr="002C6916">
        <w:rPr>
          <w:rFonts w:ascii="Arial" w:hAnsi="Arial" w:cs="Arial"/>
          <w:sz w:val="24"/>
          <w:szCs w:val="24"/>
        </w:rPr>
        <w:t xml:space="preserve"> P</w:t>
      </w:r>
      <w:r w:rsidR="006C644E" w:rsidRPr="002C6916">
        <w:rPr>
          <w:rFonts w:ascii="Arial" w:hAnsi="Arial" w:cs="Arial"/>
          <w:sz w:val="24"/>
          <w:szCs w:val="24"/>
        </w:rPr>
        <w:t>revalensi yang paling tinggi t</w:t>
      </w:r>
      <w:r w:rsidR="000B4905" w:rsidRPr="002C6916">
        <w:rPr>
          <w:rFonts w:ascii="Arial" w:hAnsi="Arial" w:cs="Arial"/>
          <w:sz w:val="24"/>
          <w:szCs w:val="24"/>
        </w:rPr>
        <w:t xml:space="preserve">erdapat sekitar 3-6 bulan </w:t>
      </w:r>
      <w:r w:rsidR="00D53B93">
        <w:rPr>
          <w:rFonts w:ascii="Arial" w:hAnsi="Arial" w:cs="Arial"/>
          <w:sz w:val="24"/>
          <w:szCs w:val="24"/>
        </w:rPr>
        <w:t>pasca stroke</w:t>
      </w:r>
      <w:r w:rsidR="006C644E" w:rsidRPr="002C6916">
        <w:rPr>
          <w:rFonts w:ascii="Arial" w:hAnsi="Arial" w:cs="Arial"/>
          <w:sz w:val="24"/>
          <w:szCs w:val="24"/>
        </w:rPr>
        <w:t xml:space="preserve"> dan tetap tinggi sampai 1-3 tahun kemudian tetapi umumnya prevalensi </w:t>
      </w:r>
      <w:proofErr w:type="gramStart"/>
      <w:r w:rsidR="006C644E" w:rsidRPr="002C6916">
        <w:rPr>
          <w:rFonts w:ascii="Arial" w:hAnsi="Arial" w:cs="Arial"/>
          <w:sz w:val="24"/>
          <w:szCs w:val="24"/>
        </w:rPr>
        <w:t>akan</w:t>
      </w:r>
      <w:proofErr w:type="gramEnd"/>
      <w:r w:rsidR="006C644E" w:rsidRPr="002C6916">
        <w:rPr>
          <w:rFonts w:ascii="Arial" w:hAnsi="Arial" w:cs="Arial"/>
          <w:sz w:val="24"/>
          <w:szCs w:val="24"/>
        </w:rPr>
        <w:t xml:space="preserve"> menurun sampai setengahnya </w:t>
      </w:r>
      <w:r w:rsidR="006C644E" w:rsidRPr="002C6916">
        <w:rPr>
          <w:rFonts w:ascii="Arial" w:hAnsi="Arial" w:cs="Arial"/>
          <w:sz w:val="24"/>
          <w:szCs w:val="24"/>
        </w:rPr>
        <w:lastRenderedPageBreak/>
        <w:t>sete</w:t>
      </w:r>
      <w:r w:rsidR="00B97DB4" w:rsidRPr="002C6916">
        <w:rPr>
          <w:rFonts w:ascii="Arial" w:hAnsi="Arial" w:cs="Arial"/>
          <w:sz w:val="24"/>
          <w:szCs w:val="24"/>
        </w:rPr>
        <w:t xml:space="preserve">lah 1 tahun terjadinya stroke. </w:t>
      </w:r>
      <w:proofErr w:type="gramStart"/>
      <w:r w:rsidR="006C644E" w:rsidRPr="002C6916">
        <w:rPr>
          <w:rFonts w:ascii="Arial" w:hAnsi="Arial" w:cs="Arial"/>
          <w:sz w:val="24"/>
          <w:szCs w:val="24"/>
        </w:rPr>
        <w:t>Robinson mengatakan bahwa penderita stroke yang pada saat serangan akut tidak menunjukkan tanda-tanda depresi, pada pemeriksaan ulang yang dilakukan 6 bulan kemudian dijumpai sekitar 30%-nya memperlihatk</w:t>
      </w:r>
      <w:r w:rsidR="00B97DB4" w:rsidRPr="002C6916">
        <w:rPr>
          <w:rFonts w:ascii="Arial" w:hAnsi="Arial" w:cs="Arial"/>
          <w:sz w:val="24"/>
          <w:szCs w:val="24"/>
        </w:rPr>
        <w:t>an gejala depresi.</w:t>
      </w:r>
      <w:proofErr w:type="gramEnd"/>
      <w:r w:rsidR="00B97DB4" w:rsidRPr="002C6916">
        <w:rPr>
          <w:rFonts w:ascii="Arial" w:hAnsi="Arial" w:cs="Arial"/>
          <w:sz w:val="24"/>
          <w:szCs w:val="24"/>
        </w:rPr>
        <w:t xml:space="preserve"> </w:t>
      </w:r>
      <w:r w:rsidR="006C644E" w:rsidRPr="002C6916">
        <w:rPr>
          <w:rFonts w:ascii="Arial" w:hAnsi="Arial" w:cs="Arial"/>
          <w:sz w:val="24"/>
          <w:szCs w:val="24"/>
        </w:rPr>
        <w:t xml:space="preserve">Sementara setengah dari penderita yang mengalami depresi dalam waktu 2-3 bulan setelah terjadinya serangan stroke </w:t>
      </w:r>
      <w:proofErr w:type="gramStart"/>
      <w:r w:rsidR="006C644E" w:rsidRPr="002C6916">
        <w:rPr>
          <w:rFonts w:ascii="Arial" w:hAnsi="Arial" w:cs="Arial"/>
          <w:sz w:val="24"/>
          <w:szCs w:val="24"/>
        </w:rPr>
        <w:t>akan</w:t>
      </w:r>
      <w:proofErr w:type="gramEnd"/>
      <w:r w:rsidR="006C644E" w:rsidRPr="002C6916">
        <w:rPr>
          <w:rFonts w:ascii="Arial" w:hAnsi="Arial" w:cs="Arial"/>
          <w:sz w:val="24"/>
          <w:szCs w:val="24"/>
        </w:rPr>
        <w:t xml:space="preserve"> tetap menunjukkan tanda</w:t>
      </w:r>
      <w:r w:rsidR="002E3CB1">
        <w:rPr>
          <w:rFonts w:ascii="Arial" w:hAnsi="Arial" w:cs="Arial"/>
          <w:sz w:val="24"/>
          <w:szCs w:val="24"/>
        </w:rPr>
        <w:t>-</w:t>
      </w:r>
      <w:r w:rsidR="006C644E" w:rsidRPr="002C6916">
        <w:rPr>
          <w:rFonts w:ascii="Arial" w:hAnsi="Arial" w:cs="Arial"/>
          <w:sz w:val="24"/>
          <w:szCs w:val="24"/>
        </w:rPr>
        <w:t>tanda depresi selama kurang lebih 1 tahun.</w:t>
      </w:r>
    </w:p>
    <w:p w:rsidR="000D5187" w:rsidRPr="002C6916" w:rsidRDefault="006C644E" w:rsidP="00E11592">
      <w:pPr>
        <w:pStyle w:val="Heading3"/>
        <w:numPr>
          <w:ilvl w:val="0"/>
          <w:numId w:val="23"/>
        </w:numPr>
        <w:spacing w:before="0" w:line="480" w:lineRule="auto"/>
        <w:rPr>
          <w:rFonts w:cs="Arial"/>
        </w:rPr>
      </w:pPr>
      <w:bookmarkStart w:id="57" w:name="_Toc520463770"/>
      <w:bookmarkStart w:id="58" w:name="_Toc520946623"/>
      <w:bookmarkStart w:id="59" w:name="_Toc520948466"/>
      <w:r w:rsidRPr="002C6916">
        <w:rPr>
          <w:rFonts w:cs="Arial"/>
        </w:rPr>
        <w:t>Meka</w:t>
      </w:r>
      <w:r w:rsidR="001F719D" w:rsidRPr="002C6916">
        <w:rPr>
          <w:rFonts w:cs="Arial"/>
        </w:rPr>
        <w:t>nisme Terjadinya Depresi Pasca</w:t>
      </w:r>
      <w:r w:rsidR="002C0B40">
        <w:rPr>
          <w:rFonts w:cs="Arial"/>
        </w:rPr>
        <w:t xml:space="preserve"> </w:t>
      </w:r>
      <w:r w:rsidR="001F719D" w:rsidRPr="002C6916">
        <w:rPr>
          <w:rFonts w:cs="Arial"/>
        </w:rPr>
        <w:t>s</w:t>
      </w:r>
      <w:r w:rsidRPr="002C6916">
        <w:rPr>
          <w:rFonts w:cs="Arial"/>
        </w:rPr>
        <w:t>troke</w:t>
      </w:r>
      <w:bookmarkEnd w:id="57"/>
      <w:bookmarkEnd w:id="58"/>
      <w:bookmarkEnd w:id="59"/>
    </w:p>
    <w:p w:rsidR="000D5187" w:rsidRPr="002C6916" w:rsidRDefault="001F719D" w:rsidP="00A77983">
      <w:pPr>
        <w:pStyle w:val="ListParagraph"/>
        <w:spacing w:after="0" w:line="480" w:lineRule="auto"/>
        <w:ind w:left="1134" w:firstLine="720"/>
        <w:jc w:val="both"/>
        <w:rPr>
          <w:rFonts w:ascii="Arial" w:hAnsi="Arial" w:cs="Arial"/>
          <w:sz w:val="24"/>
          <w:szCs w:val="24"/>
        </w:rPr>
      </w:pPr>
      <w:proofErr w:type="gramStart"/>
      <w:r w:rsidRPr="002C6916">
        <w:rPr>
          <w:rFonts w:ascii="Arial" w:hAnsi="Arial" w:cs="Arial"/>
          <w:sz w:val="24"/>
          <w:szCs w:val="24"/>
        </w:rPr>
        <w:t xml:space="preserve">Penyebab pasti depresi </w:t>
      </w:r>
      <w:r w:rsidR="00D53B93">
        <w:rPr>
          <w:rFonts w:ascii="Arial" w:hAnsi="Arial" w:cs="Arial"/>
          <w:sz w:val="24"/>
          <w:szCs w:val="24"/>
        </w:rPr>
        <w:t>pasca stroke</w:t>
      </w:r>
      <w:r w:rsidR="006C644E" w:rsidRPr="002C6916">
        <w:rPr>
          <w:rFonts w:ascii="Arial" w:hAnsi="Arial" w:cs="Arial"/>
          <w:sz w:val="24"/>
          <w:szCs w:val="24"/>
        </w:rPr>
        <w:t xml:space="preserve"> belum diketahui.</w:t>
      </w:r>
      <w:proofErr w:type="gramEnd"/>
      <w:r w:rsidR="006C644E" w:rsidRPr="002C6916">
        <w:rPr>
          <w:rFonts w:ascii="Arial" w:hAnsi="Arial" w:cs="Arial"/>
          <w:sz w:val="24"/>
          <w:szCs w:val="24"/>
        </w:rPr>
        <w:t xml:space="preserve"> </w:t>
      </w:r>
      <w:proofErr w:type="gramStart"/>
      <w:r w:rsidR="006C644E" w:rsidRPr="002C6916">
        <w:rPr>
          <w:rFonts w:ascii="Arial" w:hAnsi="Arial" w:cs="Arial"/>
          <w:sz w:val="24"/>
          <w:szCs w:val="24"/>
        </w:rPr>
        <w:t>Ada dugaan diseb</w:t>
      </w:r>
      <w:r w:rsidR="00967D06" w:rsidRPr="002C6916">
        <w:rPr>
          <w:rFonts w:ascii="Arial" w:hAnsi="Arial" w:cs="Arial"/>
          <w:sz w:val="24"/>
          <w:szCs w:val="24"/>
        </w:rPr>
        <w:t>abkan disfungsi biogenik-amin.</w:t>
      </w:r>
      <w:proofErr w:type="gramEnd"/>
      <w:r w:rsidR="00967D06" w:rsidRPr="002C6916">
        <w:rPr>
          <w:rFonts w:ascii="Arial" w:hAnsi="Arial" w:cs="Arial"/>
          <w:sz w:val="24"/>
          <w:szCs w:val="24"/>
        </w:rPr>
        <w:t xml:space="preserve"> </w:t>
      </w:r>
      <w:r w:rsidR="006C644E" w:rsidRPr="002C6916">
        <w:rPr>
          <w:rFonts w:ascii="Arial" w:hAnsi="Arial" w:cs="Arial"/>
          <w:sz w:val="24"/>
          <w:szCs w:val="24"/>
        </w:rPr>
        <w:t xml:space="preserve">Badan sel serotoninergik dan noradrenergik terletak di batang otak dan </w:t>
      </w:r>
      <w:proofErr w:type="gramStart"/>
      <w:r w:rsidR="006C644E" w:rsidRPr="002C6916">
        <w:rPr>
          <w:rFonts w:ascii="Arial" w:hAnsi="Arial" w:cs="Arial"/>
          <w:sz w:val="24"/>
          <w:szCs w:val="24"/>
        </w:rPr>
        <w:t>akan</w:t>
      </w:r>
      <w:proofErr w:type="gramEnd"/>
      <w:r w:rsidR="006C644E" w:rsidRPr="002C6916">
        <w:rPr>
          <w:rFonts w:ascii="Arial" w:hAnsi="Arial" w:cs="Arial"/>
          <w:sz w:val="24"/>
          <w:szCs w:val="24"/>
        </w:rPr>
        <w:t xml:space="preserve"> mengirimkan proyeksinya ke korteks frontal. </w:t>
      </w:r>
      <w:proofErr w:type="gramStart"/>
      <w:r w:rsidR="006C644E" w:rsidRPr="002C6916">
        <w:rPr>
          <w:rFonts w:ascii="Arial" w:hAnsi="Arial" w:cs="Arial"/>
          <w:sz w:val="24"/>
          <w:szCs w:val="24"/>
        </w:rPr>
        <w:t>Lesi yang mengganggu korteks frontalis atau ganglia basalis dapat merusak serabut-serabut ini.</w:t>
      </w:r>
      <w:proofErr w:type="gramEnd"/>
      <w:r w:rsidR="006C644E" w:rsidRPr="002C6916">
        <w:rPr>
          <w:rFonts w:ascii="Arial" w:hAnsi="Arial" w:cs="Arial"/>
          <w:sz w:val="24"/>
          <w:szCs w:val="24"/>
        </w:rPr>
        <w:t xml:space="preserve"> </w:t>
      </w:r>
      <w:proofErr w:type="gramStart"/>
      <w:r w:rsidR="006C644E" w:rsidRPr="002C6916">
        <w:rPr>
          <w:rFonts w:ascii="Arial" w:hAnsi="Arial" w:cs="Arial"/>
          <w:sz w:val="24"/>
          <w:szCs w:val="24"/>
        </w:rPr>
        <w:t>Ada dugaan depresi disebabkan deplesi berat akibat lesi pada korteks frontalis dan ganglia basalis.</w:t>
      </w:r>
      <w:proofErr w:type="gramEnd"/>
      <w:r w:rsidR="006C644E" w:rsidRPr="002C6916">
        <w:rPr>
          <w:rFonts w:ascii="Arial" w:hAnsi="Arial" w:cs="Arial"/>
          <w:sz w:val="24"/>
          <w:szCs w:val="24"/>
        </w:rPr>
        <w:t xml:space="preserve"> Dari penelitian pada binatang yang mengkaji penurunan </w:t>
      </w:r>
      <w:proofErr w:type="gramStart"/>
      <w:r w:rsidR="006C644E" w:rsidRPr="002C6916">
        <w:rPr>
          <w:rFonts w:ascii="Arial" w:hAnsi="Arial" w:cs="Arial"/>
          <w:sz w:val="24"/>
          <w:szCs w:val="24"/>
        </w:rPr>
        <w:t>kadar</w:t>
      </w:r>
      <w:proofErr w:type="gramEnd"/>
      <w:r w:rsidR="006C644E" w:rsidRPr="002C6916">
        <w:rPr>
          <w:rFonts w:ascii="Arial" w:hAnsi="Arial" w:cs="Arial"/>
          <w:sz w:val="24"/>
          <w:szCs w:val="24"/>
        </w:rPr>
        <w:t xml:space="preserve"> norepinefrin dan serotonin sesudah stroke, didapatkan bahwa penurunan kadar monoamin jaringan paling mencolok adalah pada hemsfer ipsilateral, sementara pada hemisfer yang sehat juga terj</w:t>
      </w:r>
      <w:r w:rsidR="002E3CB1">
        <w:rPr>
          <w:rFonts w:ascii="Arial" w:hAnsi="Arial" w:cs="Arial"/>
          <w:sz w:val="24"/>
          <w:szCs w:val="24"/>
        </w:rPr>
        <w:t>adi, tetapi lebih rendah penuru</w:t>
      </w:r>
      <w:r w:rsidR="006C644E" w:rsidRPr="002C6916">
        <w:rPr>
          <w:rFonts w:ascii="Arial" w:hAnsi="Arial" w:cs="Arial"/>
          <w:sz w:val="24"/>
          <w:szCs w:val="24"/>
        </w:rPr>
        <w:t>n</w:t>
      </w:r>
      <w:r w:rsidR="002E3CB1">
        <w:rPr>
          <w:rFonts w:ascii="Arial" w:hAnsi="Arial" w:cs="Arial"/>
          <w:sz w:val="24"/>
          <w:szCs w:val="24"/>
        </w:rPr>
        <w:t>an</w:t>
      </w:r>
      <w:r w:rsidR="006C644E" w:rsidRPr="002C6916">
        <w:rPr>
          <w:rFonts w:ascii="Arial" w:hAnsi="Arial" w:cs="Arial"/>
          <w:sz w:val="24"/>
          <w:szCs w:val="24"/>
        </w:rPr>
        <w:t>nya.</w:t>
      </w:r>
    </w:p>
    <w:p w:rsidR="004B3C7D" w:rsidRPr="002C6916" w:rsidRDefault="006C644E" w:rsidP="00E11592">
      <w:pPr>
        <w:pStyle w:val="Heading3"/>
        <w:numPr>
          <w:ilvl w:val="0"/>
          <w:numId w:val="23"/>
        </w:numPr>
        <w:spacing w:before="0" w:line="480" w:lineRule="auto"/>
        <w:rPr>
          <w:rFonts w:cs="Arial"/>
        </w:rPr>
      </w:pPr>
      <w:bookmarkStart w:id="60" w:name="_Toc520463771"/>
      <w:bookmarkStart w:id="61" w:name="_Toc520946624"/>
      <w:bookmarkStart w:id="62" w:name="_Toc520948467"/>
      <w:r w:rsidRPr="002C6916">
        <w:rPr>
          <w:rFonts w:cs="Arial"/>
        </w:rPr>
        <w:lastRenderedPageBreak/>
        <w:t>Faktor-Faktor y</w:t>
      </w:r>
      <w:r w:rsidR="001F719D" w:rsidRPr="002C6916">
        <w:rPr>
          <w:rFonts w:cs="Arial"/>
        </w:rPr>
        <w:t>ang Mempengaruhi Depresi Pasca</w:t>
      </w:r>
      <w:r w:rsidR="002C0B40">
        <w:rPr>
          <w:rFonts w:cs="Arial"/>
        </w:rPr>
        <w:t xml:space="preserve"> </w:t>
      </w:r>
      <w:r w:rsidR="001F719D" w:rsidRPr="002C6916">
        <w:rPr>
          <w:rFonts w:cs="Arial"/>
        </w:rPr>
        <w:t>s</w:t>
      </w:r>
      <w:r w:rsidRPr="002C6916">
        <w:rPr>
          <w:rFonts w:cs="Arial"/>
        </w:rPr>
        <w:t>troke</w:t>
      </w:r>
      <w:bookmarkEnd w:id="60"/>
      <w:bookmarkEnd w:id="61"/>
      <w:bookmarkEnd w:id="62"/>
      <w:r w:rsidRPr="002C6916">
        <w:rPr>
          <w:rFonts w:cs="Arial"/>
        </w:rPr>
        <w:t xml:space="preserve"> </w:t>
      </w:r>
    </w:p>
    <w:p w:rsidR="00617585" w:rsidRPr="002C6916" w:rsidRDefault="00617585" w:rsidP="00A77983">
      <w:pPr>
        <w:pStyle w:val="ListParagraph"/>
        <w:numPr>
          <w:ilvl w:val="0"/>
          <w:numId w:val="6"/>
        </w:numPr>
        <w:spacing w:after="0" w:line="480" w:lineRule="auto"/>
        <w:ind w:left="1440" w:hanging="306"/>
        <w:jc w:val="both"/>
        <w:rPr>
          <w:rFonts w:ascii="Arial" w:hAnsi="Arial" w:cs="Arial"/>
          <w:sz w:val="24"/>
          <w:szCs w:val="24"/>
        </w:rPr>
      </w:pPr>
      <w:r w:rsidRPr="002C6916">
        <w:rPr>
          <w:rFonts w:ascii="Arial" w:hAnsi="Arial" w:cs="Arial"/>
          <w:sz w:val="24"/>
          <w:szCs w:val="24"/>
        </w:rPr>
        <w:t>Usia</w:t>
      </w:r>
    </w:p>
    <w:p w:rsidR="004B3C7D" w:rsidRPr="008C4395" w:rsidRDefault="008C4395" w:rsidP="008C4395">
      <w:pPr>
        <w:pStyle w:val="ListParagraph"/>
        <w:spacing w:after="0" w:line="480" w:lineRule="auto"/>
        <w:ind w:left="1418"/>
        <w:jc w:val="both"/>
        <w:rPr>
          <w:rFonts w:ascii="Arial" w:hAnsi="Arial" w:cs="Arial"/>
          <w:sz w:val="24"/>
          <w:szCs w:val="24"/>
        </w:rPr>
      </w:pPr>
      <w:proofErr w:type="gramStart"/>
      <w:r>
        <w:rPr>
          <w:rFonts w:ascii="Arial" w:hAnsi="Arial" w:cs="Arial"/>
          <w:sz w:val="24"/>
          <w:szCs w:val="24"/>
        </w:rPr>
        <w:t>Penelitian Burvill</w:t>
      </w:r>
      <w:r w:rsidR="006C644E" w:rsidRPr="002C6916">
        <w:rPr>
          <w:rFonts w:ascii="Arial" w:hAnsi="Arial" w:cs="Arial"/>
          <w:sz w:val="24"/>
          <w:szCs w:val="24"/>
        </w:rPr>
        <w:t xml:space="preserve"> didapatkan bahwa setelah stroke presentase pasien yang mengalami depresi di bawah 60 tahun lebih tinggi dibandingkan dengan yang</w:t>
      </w:r>
      <w:r w:rsidR="00B97DB4" w:rsidRPr="002C6916">
        <w:rPr>
          <w:rFonts w:ascii="Arial" w:hAnsi="Arial" w:cs="Arial"/>
          <w:sz w:val="24"/>
          <w:szCs w:val="24"/>
        </w:rPr>
        <w:t xml:space="preserve"> berusia lebih dari 60 tahun.</w:t>
      </w:r>
      <w:proofErr w:type="gramEnd"/>
      <w:r w:rsidR="00B97DB4" w:rsidRPr="002C6916">
        <w:rPr>
          <w:rFonts w:ascii="Arial" w:hAnsi="Arial" w:cs="Arial"/>
          <w:sz w:val="24"/>
          <w:szCs w:val="24"/>
        </w:rPr>
        <w:t xml:space="preserve"> </w:t>
      </w:r>
      <w:r w:rsidR="006C644E" w:rsidRPr="002C6916">
        <w:rPr>
          <w:rFonts w:ascii="Arial" w:hAnsi="Arial" w:cs="Arial"/>
          <w:sz w:val="24"/>
          <w:szCs w:val="24"/>
        </w:rPr>
        <w:t xml:space="preserve">Ini membuktikan bahwa semakin muda usia pasien saat terkena stroke semakin rentan pula pasien tersebut untuk mengalami </w:t>
      </w:r>
      <w:proofErr w:type="gramStart"/>
      <w:r w:rsidR="006C644E" w:rsidRPr="002C6916">
        <w:rPr>
          <w:rFonts w:ascii="Arial" w:hAnsi="Arial" w:cs="Arial"/>
          <w:sz w:val="24"/>
          <w:szCs w:val="24"/>
        </w:rPr>
        <w:t>depresi</w:t>
      </w:r>
      <w:r>
        <w:rPr>
          <w:rFonts w:ascii="Arial" w:hAnsi="Arial" w:cs="Arial"/>
          <w:sz w:val="24"/>
          <w:szCs w:val="24"/>
        </w:rPr>
        <w:t xml:space="preserve">  (</w:t>
      </w:r>
      <w:proofErr w:type="gramEnd"/>
      <w:r>
        <w:rPr>
          <w:rFonts w:ascii="Arial" w:hAnsi="Arial" w:cs="Arial"/>
          <w:color w:val="000000"/>
          <w:shd w:val="clear" w:color="auto" w:fill="FEFDFA"/>
        </w:rPr>
        <w:t>Riwanti, 2006).</w:t>
      </w:r>
    </w:p>
    <w:p w:rsidR="00617585" w:rsidRPr="002C6916" w:rsidRDefault="006C644E" w:rsidP="00A77983">
      <w:pPr>
        <w:pStyle w:val="ListParagraph"/>
        <w:numPr>
          <w:ilvl w:val="0"/>
          <w:numId w:val="6"/>
        </w:numPr>
        <w:spacing w:after="0" w:line="480" w:lineRule="auto"/>
        <w:ind w:left="1440" w:hanging="306"/>
        <w:jc w:val="both"/>
        <w:rPr>
          <w:rFonts w:ascii="Arial" w:hAnsi="Arial" w:cs="Arial"/>
          <w:sz w:val="24"/>
          <w:szCs w:val="24"/>
        </w:rPr>
      </w:pPr>
      <w:r w:rsidRPr="002C6916">
        <w:rPr>
          <w:rFonts w:ascii="Arial" w:hAnsi="Arial" w:cs="Arial"/>
          <w:sz w:val="24"/>
          <w:szCs w:val="24"/>
        </w:rPr>
        <w:t>Jenis Kelamin</w:t>
      </w:r>
    </w:p>
    <w:p w:rsidR="004B3C7D" w:rsidRPr="002C6916" w:rsidRDefault="006C644E" w:rsidP="00A77983">
      <w:pPr>
        <w:pStyle w:val="ListParagraph"/>
        <w:spacing w:after="0" w:line="480" w:lineRule="auto"/>
        <w:ind w:left="1418"/>
        <w:jc w:val="both"/>
        <w:rPr>
          <w:rFonts w:ascii="Arial" w:hAnsi="Arial" w:cs="Arial"/>
          <w:sz w:val="24"/>
          <w:szCs w:val="24"/>
        </w:rPr>
      </w:pPr>
      <w:proofErr w:type="gramStart"/>
      <w:r w:rsidRPr="002C6916">
        <w:rPr>
          <w:rFonts w:ascii="Arial" w:hAnsi="Arial" w:cs="Arial"/>
          <w:sz w:val="24"/>
          <w:szCs w:val="24"/>
        </w:rPr>
        <w:t>Penelitian Paradiso dan Ro</w:t>
      </w:r>
      <w:r w:rsidR="001F719D" w:rsidRPr="002C6916">
        <w:rPr>
          <w:rFonts w:ascii="Arial" w:hAnsi="Arial" w:cs="Arial"/>
          <w:sz w:val="24"/>
          <w:szCs w:val="24"/>
        </w:rPr>
        <w:t xml:space="preserve">binson </w:t>
      </w:r>
      <w:r w:rsidR="006F18F8">
        <w:rPr>
          <w:rFonts w:ascii="Arial" w:hAnsi="Arial" w:cs="Arial"/>
          <w:sz w:val="24"/>
          <w:szCs w:val="24"/>
        </w:rPr>
        <w:t xml:space="preserve">(1996) </w:t>
      </w:r>
      <w:r w:rsidR="001F719D" w:rsidRPr="002C6916">
        <w:rPr>
          <w:rFonts w:ascii="Arial" w:hAnsi="Arial" w:cs="Arial"/>
          <w:sz w:val="24"/>
          <w:szCs w:val="24"/>
        </w:rPr>
        <w:t xml:space="preserve">menyatakan depresi </w:t>
      </w:r>
      <w:r w:rsidR="00D53B93">
        <w:rPr>
          <w:rFonts w:ascii="Arial" w:hAnsi="Arial" w:cs="Arial"/>
          <w:sz w:val="24"/>
          <w:szCs w:val="24"/>
        </w:rPr>
        <w:t>pasca stroke</w:t>
      </w:r>
      <w:r w:rsidRPr="002C6916">
        <w:rPr>
          <w:rFonts w:ascii="Arial" w:hAnsi="Arial" w:cs="Arial"/>
          <w:sz w:val="24"/>
          <w:szCs w:val="24"/>
        </w:rPr>
        <w:t xml:space="preserve"> berat terjadi dua kali lebih banyak pada wanita dibandingkan dengan pria.</w:t>
      </w:r>
      <w:proofErr w:type="gramEnd"/>
      <w:r w:rsidRPr="002C6916">
        <w:rPr>
          <w:rFonts w:ascii="Arial" w:hAnsi="Arial" w:cs="Arial"/>
          <w:sz w:val="24"/>
          <w:szCs w:val="24"/>
        </w:rPr>
        <w:t xml:space="preserve"> </w:t>
      </w:r>
      <w:proofErr w:type="gramStart"/>
      <w:r w:rsidRPr="002C6916">
        <w:rPr>
          <w:rFonts w:ascii="Arial" w:hAnsi="Arial" w:cs="Arial"/>
          <w:sz w:val="24"/>
          <w:szCs w:val="24"/>
        </w:rPr>
        <w:t>Pada penderita wanita, depresi berkaitan dengan lesi hemisfer kiri, gangguan fungsi kognitif dan riwayat gangguan psikiatrik sebelumnya, sementara pada pria, depresi berkaitan dengan hendaya fisik dan fungsional serta gangguan fungsi sosial.</w:t>
      </w:r>
      <w:proofErr w:type="gramEnd"/>
    </w:p>
    <w:p w:rsidR="00617585" w:rsidRPr="002C6916" w:rsidRDefault="006C644E" w:rsidP="00A77983">
      <w:pPr>
        <w:pStyle w:val="ListParagraph"/>
        <w:numPr>
          <w:ilvl w:val="0"/>
          <w:numId w:val="6"/>
        </w:numPr>
        <w:spacing w:after="0" w:line="480" w:lineRule="auto"/>
        <w:ind w:left="1440" w:hanging="306"/>
        <w:jc w:val="both"/>
        <w:rPr>
          <w:rFonts w:ascii="Arial" w:hAnsi="Arial" w:cs="Arial"/>
          <w:sz w:val="24"/>
          <w:szCs w:val="24"/>
        </w:rPr>
      </w:pPr>
      <w:r w:rsidRPr="002C6916">
        <w:rPr>
          <w:rFonts w:ascii="Arial" w:hAnsi="Arial" w:cs="Arial"/>
          <w:sz w:val="24"/>
          <w:szCs w:val="24"/>
        </w:rPr>
        <w:t>Status Marital</w:t>
      </w:r>
    </w:p>
    <w:p w:rsidR="004B3C7D" w:rsidRPr="002C6916" w:rsidRDefault="0076766D" w:rsidP="00A77983">
      <w:pPr>
        <w:pStyle w:val="ListParagraph"/>
        <w:spacing w:after="0" w:line="480" w:lineRule="auto"/>
        <w:ind w:left="1418"/>
        <w:jc w:val="both"/>
        <w:rPr>
          <w:rFonts w:ascii="Arial" w:hAnsi="Arial" w:cs="Arial"/>
          <w:sz w:val="24"/>
          <w:szCs w:val="24"/>
        </w:rPr>
      </w:pPr>
      <w:r>
        <w:rPr>
          <w:rFonts w:ascii="Arial" w:hAnsi="Arial" w:cs="Arial"/>
          <w:sz w:val="24"/>
          <w:szCs w:val="24"/>
        </w:rPr>
        <w:t>Pada penelitian Burvil</w:t>
      </w:r>
      <w:r w:rsidR="006C644E" w:rsidRPr="002C6916">
        <w:rPr>
          <w:rFonts w:ascii="Arial" w:hAnsi="Arial" w:cs="Arial"/>
          <w:sz w:val="24"/>
          <w:szCs w:val="24"/>
        </w:rPr>
        <w:t>, didapatkan bahwa presentase</w:t>
      </w:r>
      <w:r w:rsidR="00317949" w:rsidRPr="002C6916">
        <w:rPr>
          <w:rFonts w:ascii="Arial" w:hAnsi="Arial" w:cs="Arial"/>
          <w:sz w:val="24"/>
          <w:szCs w:val="24"/>
        </w:rPr>
        <w:t xml:space="preserve"> depresi </w:t>
      </w:r>
      <w:r w:rsidR="00D53B93">
        <w:rPr>
          <w:rFonts w:ascii="Arial" w:hAnsi="Arial" w:cs="Arial"/>
          <w:sz w:val="24"/>
          <w:szCs w:val="24"/>
        </w:rPr>
        <w:t>pasca stroke</w:t>
      </w:r>
      <w:r w:rsidR="006C644E" w:rsidRPr="002C6916">
        <w:rPr>
          <w:rFonts w:ascii="Arial" w:hAnsi="Arial" w:cs="Arial"/>
          <w:sz w:val="24"/>
          <w:szCs w:val="24"/>
        </w:rPr>
        <w:t xml:space="preserve"> tertinggi adalah pada penderita yang bercerai (40%), diikuti dengan yang hidup terpisah (33%), lalu yang mendud atau menjanda karena kematian pasangan hidup (28%), dan terendah adalah mereka yang belum menikah </w:t>
      </w:r>
      <w:r w:rsidR="006C644E" w:rsidRPr="002C6916">
        <w:rPr>
          <w:rFonts w:ascii="Arial" w:hAnsi="Arial" w:cs="Arial"/>
          <w:sz w:val="24"/>
          <w:szCs w:val="24"/>
        </w:rPr>
        <w:lastRenderedPageBreak/>
        <w:t>dan masih terikat status pernikah</w:t>
      </w:r>
      <w:r>
        <w:rPr>
          <w:rFonts w:ascii="Arial" w:hAnsi="Arial" w:cs="Arial"/>
          <w:sz w:val="24"/>
          <w:szCs w:val="24"/>
        </w:rPr>
        <w:t>an, masing-masing 21% dan 20% (</w:t>
      </w:r>
      <w:r>
        <w:rPr>
          <w:rFonts w:ascii="Arial" w:hAnsi="Arial" w:cs="Arial"/>
          <w:color w:val="000000"/>
          <w:shd w:val="clear" w:color="auto" w:fill="FEFDFA"/>
        </w:rPr>
        <w:t>Riwanti, 2006)</w:t>
      </w:r>
    </w:p>
    <w:p w:rsidR="00DE6398" w:rsidRPr="002C6916" w:rsidRDefault="00617585" w:rsidP="00E11592">
      <w:pPr>
        <w:pStyle w:val="Heading3"/>
        <w:numPr>
          <w:ilvl w:val="0"/>
          <w:numId w:val="23"/>
        </w:numPr>
        <w:spacing w:before="0" w:line="480" w:lineRule="auto"/>
        <w:rPr>
          <w:rFonts w:cs="Arial"/>
        </w:rPr>
      </w:pPr>
      <w:bookmarkStart w:id="63" w:name="_Toc520463772"/>
      <w:bookmarkStart w:id="64" w:name="_Toc520946625"/>
      <w:bookmarkStart w:id="65" w:name="_Toc520948468"/>
      <w:r w:rsidRPr="002C6916">
        <w:rPr>
          <w:rFonts w:cs="Arial"/>
        </w:rPr>
        <w:t>Diagnosis</w:t>
      </w:r>
      <w:bookmarkEnd w:id="63"/>
      <w:bookmarkEnd w:id="64"/>
      <w:bookmarkEnd w:id="65"/>
    </w:p>
    <w:p w:rsidR="00B57D29" w:rsidRPr="002C6916" w:rsidRDefault="006C644E" w:rsidP="00A77983">
      <w:pPr>
        <w:spacing w:line="480" w:lineRule="auto"/>
        <w:ind w:left="1134" w:firstLine="720"/>
        <w:jc w:val="both"/>
        <w:rPr>
          <w:rFonts w:ascii="Arial" w:hAnsi="Arial" w:cs="Arial"/>
          <w:sz w:val="24"/>
          <w:szCs w:val="24"/>
        </w:rPr>
      </w:pPr>
      <w:proofErr w:type="gramStart"/>
      <w:r w:rsidRPr="002C6916">
        <w:rPr>
          <w:rFonts w:ascii="Arial" w:hAnsi="Arial" w:cs="Arial"/>
          <w:sz w:val="24"/>
          <w:szCs w:val="24"/>
        </w:rPr>
        <w:t>Diagnosis ditegakkan dalam 5 aksis dengan diagnosis sindrom afektif organik depresi pada aksis I dan diagnosis stroke pada aksis III.</w:t>
      </w:r>
      <w:proofErr w:type="gramEnd"/>
      <w:r w:rsidRPr="002C6916">
        <w:rPr>
          <w:rFonts w:ascii="Arial" w:hAnsi="Arial" w:cs="Arial"/>
          <w:sz w:val="24"/>
          <w:szCs w:val="24"/>
        </w:rPr>
        <w:t xml:space="preserve"> Termasuk aksis II yaitu ciri kepribadian premorbid dan aksis IV, V masing-masing adalah stresor psikososial dan tercantum pada DSM IV (Diagnostic and Statistical Manual of Mental Disorders) untuk sind</w:t>
      </w:r>
      <w:r w:rsidR="00B97DB4" w:rsidRPr="002C6916">
        <w:rPr>
          <w:rFonts w:ascii="Arial" w:hAnsi="Arial" w:cs="Arial"/>
          <w:sz w:val="24"/>
          <w:szCs w:val="24"/>
        </w:rPr>
        <w:t>rom afektif organik</w:t>
      </w:r>
      <w:r w:rsidR="00617585" w:rsidRPr="002C6916">
        <w:rPr>
          <w:rFonts w:ascii="Arial" w:hAnsi="Arial" w:cs="Arial"/>
          <w:sz w:val="24"/>
          <w:szCs w:val="24"/>
        </w:rPr>
        <w:t xml:space="preserve"> yaitu:</w:t>
      </w:r>
    </w:p>
    <w:p w:rsidR="008C2C0D" w:rsidRPr="002C6916" w:rsidRDefault="006C644E" w:rsidP="00E11592">
      <w:pPr>
        <w:pStyle w:val="ListParagraph"/>
        <w:numPr>
          <w:ilvl w:val="0"/>
          <w:numId w:val="14"/>
        </w:numPr>
        <w:spacing w:after="0" w:line="480" w:lineRule="auto"/>
        <w:ind w:left="1560"/>
        <w:jc w:val="both"/>
        <w:rPr>
          <w:rFonts w:ascii="Arial" w:hAnsi="Arial" w:cs="Arial"/>
          <w:sz w:val="24"/>
          <w:szCs w:val="24"/>
        </w:rPr>
      </w:pPr>
      <w:r w:rsidRPr="002C6916">
        <w:rPr>
          <w:rFonts w:ascii="Arial" w:hAnsi="Arial" w:cs="Arial"/>
          <w:sz w:val="24"/>
          <w:szCs w:val="24"/>
        </w:rPr>
        <w:t>Gejala utama adalah gangguan afek (mood) yang disertai paling sedikit dua dari gejala penyerta yang disebutkan dalam kriteria “B” dari episode</w:t>
      </w:r>
      <w:r w:rsidR="00B57D29" w:rsidRPr="002C6916">
        <w:rPr>
          <w:rFonts w:ascii="Arial" w:hAnsi="Arial" w:cs="Arial"/>
          <w:sz w:val="24"/>
          <w:szCs w:val="24"/>
        </w:rPr>
        <w:t xml:space="preserve"> manik atau episode depresi</w:t>
      </w:r>
    </w:p>
    <w:p w:rsidR="008C2C0D" w:rsidRPr="002C6916" w:rsidRDefault="006C644E" w:rsidP="00E11592">
      <w:pPr>
        <w:pStyle w:val="ListParagraph"/>
        <w:numPr>
          <w:ilvl w:val="0"/>
          <w:numId w:val="14"/>
        </w:numPr>
        <w:spacing w:after="0" w:line="480" w:lineRule="auto"/>
        <w:ind w:left="1560"/>
        <w:jc w:val="both"/>
        <w:rPr>
          <w:rFonts w:ascii="Arial" w:hAnsi="Arial" w:cs="Arial"/>
          <w:sz w:val="24"/>
          <w:szCs w:val="24"/>
        </w:rPr>
      </w:pPr>
      <w:r w:rsidRPr="002C6916">
        <w:rPr>
          <w:rFonts w:ascii="Arial" w:hAnsi="Arial" w:cs="Arial"/>
          <w:sz w:val="24"/>
          <w:szCs w:val="24"/>
        </w:rPr>
        <w:t>Tidak terdapat tanda-tanda delirium, demensia, sindrom waham organ</w:t>
      </w:r>
      <w:r w:rsidR="00617585" w:rsidRPr="002C6916">
        <w:rPr>
          <w:rFonts w:ascii="Arial" w:hAnsi="Arial" w:cs="Arial"/>
          <w:sz w:val="24"/>
          <w:szCs w:val="24"/>
        </w:rPr>
        <w:t>ik atau halusinosis organik.</w:t>
      </w:r>
    </w:p>
    <w:p w:rsidR="00DE6398" w:rsidRPr="002C6916" w:rsidRDefault="006C644E" w:rsidP="00E11592">
      <w:pPr>
        <w:pStyle w:val="ListParagraph"/>
        <w:numPr>
          <w:ilvl w:val="0"/>
          <w:numId w:val="14"/>
        </w:numPr>
        <w:spacing w:after="0" w:line="480" w:lineRule="auto"/>
        <w:ind w:left="1560"/>
        <w:jc w:val="both"/>
        <w:rPr>
          <w:rFonts w:ascii="Arial" w:hAnsi="Arial" w:cs="Arial"/>
          <w:sz w:val="24"/>
          <w:szCs w:val="24"/>
        </w:rPr>
      </w:pPr>
      <w:r w:rsidRPr="002C6916">
        <w:rPr>
          <w:rFonts w:ascii="Arial" w:hAnsi="Arial" w:cs="Arial"/>
          <w:sz w:val="24"/>
          <w:szCs w:val="24"/>
        </w:rPr>
        <w:t>Terdapat faktor organik spesifik yang dinilai memiliki hubungan etiologi dengan gangguan itu yang terbukti dari riwayat penyakit, pemeriksaan fisik atau laboratorium. Kriteria diagnostik tersebut hendaknya dibedakan dengan gangguan afektif yang sifatnya fungsional (tidak ada kelainan organik di otak) dan juga terhadap sindrom kepribadian organik.</w:t>
      </w:r>
    </w:p>
    <w:p w:rsidR="008C2C0D" w:rsidRPr="002C6916" w:rsidRDefault="00B57D29" w:rsidP="00E11592">
      <w:pPr>
        <w:pStyle w:val="Heading3"/>
        <w:numPr>
          <w:ilvl w:val="0"/>
          <w:numId w:val="23"/>
        </w:numPr>
        <w:spacing w:before="0" w:line="480" w:lineRule="auto"/>
        <w:rPr>
          <w:rFonts w:cs="Arial"/>
        </w:rPr>
      </w:pPr>
      <w:bookmarkStart w:id="66" w:name="_Toc520463773"/>
      <w:bookmarkStart w:id="67" w:name="_Toc520946626"/>
      <w:bookmarkStart w:id="68" w:name="_Toc520948469"/>
      <w:r w:rsidRPr="002C6916">
        <w:rPr>
          <w:rFonts w:cs="Arial"/>
        </w:rPr>
        <w:lastRenderedPageBreak/>
        <w:t>Penatalaksanaan</w:t>
      </w:r>
      <w:bookmarkEnd w:id="66"/>
      <w:bookmarkEnd w:id="67"/>
      <w:bookmarkEnd w:id="68"/>
    </w:p>
    <w:p w:rsidR="008C2C0D" w:rsidRPr="002C6916" w:rsidRDefault="008C2C0D" w:rsidP="00A77983">
      <w:pPr>
        <w:pStyle w:val="ListParagraph"/>
        <w:spacing w:after="0" w:line="480" w:lineRule="auto"/>
        <w:ind w:left="1134" w:firstLine="720"/>
        <w:jc w:val="both"/>
        <w:rPr>
          <w:rFonts w:ascii="Arial" w:hAnsi="Arial" w:cs="Arial"/>
          <w:sz w:val="24"/>
          <w:szCs w:val="24"/>
        </w:rPr>
      </w:pPr>
      <w:r w:rsidRPr="002C6916">
        <w:rPr>
          <w:rFonts w:ascii="Arial" w:hAnsi="Arial" w:cs="Arial"/>
          <w:sz w:val="24"/>
          <w:szCs w:val="24"/>
        </w:rPr>
        <w:t>Tujuan  terapi  depresi  adalah  untuk  mengurangi  gejala  depresi, meminimalkan  efek  samping,  memastikan kepatuhan pengobatan,  membantu pengembalian  ketingkat  fungsi  sebelum  depresi,  dan  mencegah  episode  le</w:t>
      </w:r>
      <w:r w:rsidR="00084F46" w:rsidRPr="002C6916">
        <w:rPr>
          <w:rFonts w:ascii="Arial" w:hAnsi="Arial" w:cs="Arial"/>
          <w:sz w:val="24"/>
          <w:szCs w:val="24"/>
        </w:rPr>
        <w:t>bih lanjut (Sukandar dkk., 2008</w:t>
      </w:r>
      <w:r w:rsidRPr="002C6916">
        <w:rPr>
          <w:rFonts w:ascii="Arial" w:hAnsi="Arial" w:cs="Arial"/>
          <w:sz w:val="24"/>
          <w:szCs w:val="24"/>
        </w:rPr>
        <w:t>)</w:t>
      </w:r>
    </w:p>
    <w:p w:rsidR="008C2C0D" w:rsidRPr="002C6916" w:rsidRDefault="00DE6398" w:rsidP="00E11592">
      <w:pPr>
        <w:pStyle w:val="ListParagraph"/>
        <w:numPr>
          <w:ilvl w:val="0"/>
          <w:numId w:val="15"/>
        </w:numPr>
        <w:spacing w:after="0" w:line="480" w:lineRule="auto"/>
        <w:ind w:left="1560"/>
        <w:jc w:val="both"/>
        <w:rPr>
          <w:rFonts w:ascii="Arial" w:hAnsi="Arial" w:cs="Arial"/>
          <w:sz w:val="24"/>
          <w:szCs w:val="24"/>
        </w:rPr>
      </w:pPr>
      <w:r w:rsidRPr="002C6916">
        <w:rPr>
          <w:rFonts w:ascii="Arial" w:hAnsi="Arial" w:cs="Arial"/>
          <w:sz w:val="24"/>
          <w:szCs w:val="24"/>
        </w:rPr>
        <w:t>Nonf</w:t>
      </w:r>
      <w:r w:rsidR="008C2C0D" w:rsidRPr="002C6916">
        <w:rPr>
          <w:rFonts w:ascii="Arial" w:hAnsi="Arial" w:cs="Arial"/>
          <w:sz w:val="24"/>
          <w:szCs w:val="24"/>
        </w:rPr>
        <w:t>armakologi</w:t>
      </w:r>
    </w:p>
    <w:p w:rsidR="008C2C0D" w:rsidRPr="002C6916" w:rsidRDefault="008C2C0D"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t xml:space="preserve">ECT(electro convulsive therapiy) </w:t>
      </w:r>
    </w:p>
    <w:p w:rsidR="008C2C0D" w:rsidRDefault="008C2C0D" w:rsidP="00A77983">
      <w:pPr>
        <w:pStyle w:val="ListParagraph"/>
        <w:spacing w:after="0" w:line="480" w:lineRule="auto"/>
        <w:ind w:left="1985"/>
        <w:jc w:val="both"/>
        <w:rPr>
          <w:rFonts w:ascii="Arial" w:hAnsi="Arial" w:cs="Arial"/>
          <w:sz w:val="24"/>
          <w:szCs w:val="24"/>
        </w:rPr>
      </w:pPr>
      <w:r w:rsidRPr="002C6916">
        <w:rPr>
          <w:rFonts w:ascii="Arial" w:hAnsi="Arial" w:cs="Arial"/>
          <w:sz w:val="24"/>
          <w:szCs w:val="24"/>
        </w:rPr>
        <w:t>ECT digunakan sebagai terapi depresi berat yang gagal dengan terapi antidepresan</w:t>
      </w:r>
      <w:proofErr w:type="gramStart"/>
      <w:r w:rsidRPr="002C6916">
        <w:rPr>
          <w:rFonts w:ascii="Arial" w:hAnsi="Arial" w:cs="Arial"/>
          <w:sz w:val="24"/>
          <w:szCs w:val="24"/>
        </w:rPr>
        <w:t>,14</w:t>
      </w:r>
      <w:proofErr w:type="gramEnd"/>
      <w:r w:rsidRPr="002C6916">
        <w:rPr>
          <w:rFonts w:ascii="Arial" w:hAnsi="Arial" w:cs="Arial"/>
          <w:sz w:val="24"/>
          <w:szCs w:val="24"/>
        </w:rPr>
        <w:t xml:space="preserve"> dan untuk mencapai perbaikan cepat dalam jangka pendek pada pasien depresi berat  yang tidak membaik dengan terapi obat. Studi review retrospektif pada pasien PSD menunjukkan perbaikan pada 95% pasien, sedangkan pada studi dua sampel pasien PSD (sebanyak 14 pasien dan 20 pasien) kira-kira 40% pasien mengalami relaps gejala depresinya setelah ECT jangka pendek dan 20% mengalami komplikasi medis. </w:t>
      </w:r>
      <w:proofErr w:type="gramStart"/>
      <w:r w:rsidRPr="002C6916">
        <w:rPr>
          <w:rFonts w:ascii="Arial" w:hAnsi="Arial" w:cs="Arial"/>
          <w:sz w:val="24"/>
          <w:szCs w:val="24"/>
        </w:rPr>
        <w:t>ECT kurang direkomendasikan untuk pasien stroke dengan depresi karena efek samping seperti komplikasi kardiak, hilangnya memori dan delirium, terutama pada pasien PSD berusia lanjut.</w:t>
      </w:r>
      <w:proofErr w:type="gramEnd"/>
    </w:p>
    <w:p w:rsidR="00BD4CE0" w:rsidRPr="002C6916" w:rsidRDefault="00BD4CE0" w:rsidP="00A77983">
      <w:pPr>
        <w:pStyle w:val="ListParagraph"/>
        <w:spacing w:after="0" w:line="480" w:lineRule="auto"/>
        <w:ind w:left="1985"/>
        <w:jc w:val="both"/>
        <w:rPr>
          <w:rFonts w:ascii="Arial" w:hAnsi="Arial" w:cs="Arial"/>
          <w:sz w:val="24"/>
          <w:szCs w:val="24"/>
        </w:rPr>
      </w:pPr>
    </w:p>
    <w:p w:rsidR="008C2C0D" w:rsidRPr="002C6916" w:rsidRDefault="008C2C0D"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lastRenderedPageBreak/>
        <w:t>Transcranial magnetic stimulation (TMS)</w:t>
      </w:r>
    </w:p>
    <w:p w:rsidR="008C2C0D" w:rsidRPr="002C6916" w:rsidRDefault="008C2C0D" w:rsidP="00A77983">
      <w:pPr>
        <w:pStyle w:val="ListParagraph"/>
        <w:spacing w:after="0" w:line="480" w:lineRule="auto"/>
        <w:ind w:left="1985"/>
        <w:jc w:val="both"/>
        <w:rPr>
          <w:rFonts w:ascii="Arial" w:hAnsi="Arial" w:cs="Arial"/>
          <w:sz w:val="24"/>
          <w:szCs w:val="24"/>
        </w:rPr>
      </w:pPr>
      <w:proofErr w:type="gramStart"/>
      <w:r w:rsidRPr="002C6916">
        <w:rPr>
          <w:rFonts w:ascii="Arial" w:hAnsi="Arial" w:cs="Arial"/>
          <w:sz w:val="24"/>
          <w:szCs w:val="24"/>
        </w:rPr>
        <w:t>Studi TMS frekuensi tinggi (5-10Hz) pada korteks prefrontal dorsolateral kiri menunjukkan efek antidepresan, tetapi memiliki efek samping berupa mudah kejang.</w:t>
      </w:r>
      <w:proofErr w:type="gramEnd"/>
      <w:r w:rsidRPr="002C6916">
        <w:rPr>
          <w:rFonts w:ascii="Arial" w:hAnsi="Arial" w:cs="Arial"/>
          <w:sz w:val="24"/>
          <w:szCs w:val="24"/>
        </w:rPr>
        <w:t xml:space="preserve"> Stimulasi korteks prefrontal kanan frekuensi rendah (1 Hz) juga memiliki efek antidepresan melalui inhibisi korteks prefrontal kanan yang </w:t>
      </w:r>
      <w:proofErr w:type="gramStart"/>
      <w:r w:rsidRPr="002C6916">
        <w:rPr>
          <w:rFonts w:ascii="Arial" w:hAnsi="Arial" w:cs="Arial"/>
          <w:sz w:val="24"/>
          <w:szCs w:val="24"/>
        </w:rPr>
        <w:t>akan</w:t>
      </w:r>
      <w:proofErr w:type="gramEnd"/>
      <w:r w:rsidRPr="002C6916">
        <w:rPr>
          <w:rFonts w:ascii="Arial" w:hAnsi="Arial" w:cs="Arial"/>
          <w:sz w:val="24"/>
          <w:szCs w:val="24"/>
        </w:rPr>
        <w:t xml:space="preserve"> mengkoreksi ketidakseimbangan aktivitas interhemisfer korteks prefrontal dorsolateral pada depresi. TMS diberikan 1-2 kali seminggu</w:t>
      </w:r>
    </w:p>
    <w:p w:rsidR="008C2C0D" w:rsidRPr="002C6916" w:rsidRDefault="008C2C0D"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t>Psikoterapi (individual/grup)</w:t>
      </w:r>
    </w:p>
    <w:p w:rsidR="008C2C0D" w:rsidRDefault="008C2C0D" w:rsidP="00A77983">
      <w:pPr>
        <w:pStyle w:val="ListParagraph"/>
        <w:spacing w:after="0" w:line="480" w:lineRule="auto"/>
        <w:ind w:left="1985"/>
        <w:jc w:val="both"/>
        <w:rPr>
          <w:rFonts w:ascii="Arial" w:hAnsi="Arial" w:cs="Arial"/>
          <w:sz w:val="24"/>
          <w:szCs w:val="24"/>
        </w:rPr>
      </w:pPr>
      <w:proofErr w:type="gramStart"/>
      <w:r w:rsidRPr="002C6916">
        <w:rPr>
          <w:rFonts w:ascii="Arial" w:hAnsi="Arial" w:cs="Arial"/>
          <w:sz w:val="24"/>
          <w:szCs w:val="24"/>
        </w:rPr>
        <w:t>Adanya gangguan kognitif, perjalanan penyakit yang kronis dan perawatan berulang di rumah sakit dapat menimbulkan gangguan emosional sehingga pasien memerlukan dukungan, perbaikan mekanisme dan kemampuan mentolerir ketidakmampuan dan ketergantungannya.</w:t>
      </w:r>
      <w:proofErr w:type="gramEnd"/>
      <w:r w:rsidRPr="002C6916">
        <w:rPr>
          <w:rFonts w:ascii="Arial" w:hAnsi="Arial" w:cs="Arial"/>
          <w:sz w:val="24"/>
          <w:szCs w:val="24"/>
        </w:rPr>
        <w:t xml:space="preserve"> </w:t>
      </w:r>
      <w:proofErr w:type="gramStart"/>
      <w:r w:rsidRPr="002C6916">
        <w:rPr>
          <w:rFonts w:ascii="Arial" w:hAnsi="Arial" w:cs="Arial"/>
          <w:sz w:val="24"/>
          <w:szCs w:val="24"/>
        </w:rPr>
        <w:t>Terapis dapat memberikan terapi suportif seperti mengangkat kembali harga diri pasien yang menurun dan meningkatkan fungsi keluarga pasien pasca-stroke.</w:t>
      </w:r>
      <w:proofErr w:type="gramEnd"/>
      <w:r w:rsidRPr="002C6916">
        <w:rPr>
          <w:rFonts w:ascii="Arial" w:hAnsi="Arial" w:cs="Arial"/>
          <w:sz w:val="24"/>
          <w:szCs w:val="24"/>
        </w:rPr>
        <w:t xml:space="preserve"> </w:t>
      </w:r>
      <w:proofErr w:type="gramStart"/>
      <w:r w:rsidRPr="002C6916">
        <w:rPr>
          <w:rFonts w:ascii="Arial" w:hAnsi="Arial" w:cs="Arial"/>
          <w:sz w:val="24"/>
          <w:szCs w:val="24"/>
        </w:rPr>
        <w:t>Tujuan terapi keluarga adalah untuk mengurangi disfungsi tingkah laku anggota keluarga dalam berhubungan dengan pasien.</w:t>
      </w:r>
      <w:proofErr w:type="gramEnd"/>
    </w:p>
    <w:p w:rsidR="00BD4CE0" w:rsidRPr="002C6916" w:rsidRDefault="00BD4CE0" w:rsidP="00A77983">
      <w:pPr>
        <w:pStyle w:val="ListParagraph"/>
        <w:spacing w:after="0" w:line="480" w:lineRule="auto"/>
        <w:ind w:left="1985"/>
        <w:jc w:val="both"/>
        <w:rPr>
          <w:rFonts w:ascii="Arial" w:hAnsi="Arial" w:cs="Arial"/>
          <w:sz w:val="24"/>
          <w:szCs w:val="24"/>
        </w:rPr>
      </w:pPr>
    </w:p>
    <w:p w:rsidR="008C2C0D" w:rsidRPr="002C6916" w:rsidRDefault="00DA686E"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lastRenderedPageBreak/>
        <w:t>Cognitive Behavioral T</w:t>
      </w:r>
      <w:r w:rsidR="008C2C0D" w:rsidRPr="002C6916">
        <w:rPr>
          <w:rFonts w:ascii="Arial" w:hAnsi="Arial" w:cs="Arial"/>
          <w:sz w:val="24"/>
          <w:szCs w:val="24"/>
        </w:rPr>
        <w:t>herapy (CBT)</w:t>
      </w:r>
    </w:p>
    <w:p w:rsidR="007979CA" w:rsidRPr="002C6916" w:rsidRDefault="007979CA" w:rsidP="00A77983">
      <w:pPr>
        <w:pStyle w:val="ListParagraph"/>
        <w:spacing w:after="0" w:line="480" w:lineRule="auto"/>
        <w:ind w:left="1985"/>
        <w:jc w:val="both"/>
        <w:rPr>
          <w:rFonts w:ascii="Arial" w:hAnsi="Arial" w:cs="Arial"/>
          <w:sz w:val="24"/>
          <w:szCs w:val="24"/>
        </w:rPr>
      </w:pPr>
      <w:proofErr w:type="gramStart"/>
      <w:r w:rsidRPr="002C6916">
        <w:rPr>
          <w:rFonts w:ascii="Arial" w:hAnsi="Arial" w:cs="Arial"/>
          <w:sz w:val="24"/>
          <w:szCs w:val="24"/>
        </w:rPr>
        <w:t xml:space="preserve">Menurut Lincoln dan Flannaghan </w:t>
      </w:r>
      <w:r w:rsidRPr="002E3CB1">
        <w:rPr>
          <w:rFonts w:ascii="Arial" w:hAnsi="Arial" w:cs="Arial"/>
          <w:i/>
          <w:sz w:val="24"/>
          <w:szCs w:val="24"/>
        </w:rPr>
        <w:t>cognitive behavioral therapy</w:t>
      </w:r>
      <w:r w:rsidRPr="002C6916">
        <w:rPr>
          <w:rFonts w:ascii="Arial" w:hAnsi="Arial" w:cs="Arial"/>
          <w:sz w:val="24"/>
          <w:szCs w:val="24"/>
        </w:rPr>
        <w:t xml:space="preserve"> dapat mengurangi gejala depre</w:t>
      </w:r>
      <w:r w:rsidR="00344B01">
        <w:rPr>
          <w:rFonts w:ascii="Arial" w:hAnsi="Arial" w:cs="Arial"/>
          <w:sz w:val="24"/>
          <w:szCs w:val="24"/>
        </w:rPr>
        <w:t>si beberapa penderita stroke.</w:t>
      </w:r>
      <w:proofErr w:type="gramEnd"/>
      <w:r w:rsidR="00344B01">
        <w:rPr>
          <w:rFonts w:ascii="Arial" w:hAnsi="Arial" w:cs="Arial"/>
          <w:sz w:val="24"/>
          <w:szCs w:val="24"/>
        </w:rPr>
        <w:t xml:space="preserve"> </w:t>
      </w:r>
      <w:proofErr w:type="gramStart"/>
      <w:r w:rsidRPr="002C6916">
        <w:rPr>
          <w:rFonts w:ascii="Arial" w:hAnsi="Arial" w:cs="Arial"/>
          <w:sz w:val="24"/>
          <w:szCs w:val="24"/>
        </w:rPr>
        <w:t>CBT digunakan untuk pasien dengan disfungsi pikiran atau kepercayaan yang berhubungan dengan mood yang rendah dan membangun lebih banyak pikiran fungsional atau kepercayaan pasien.</w:t>
      </w:r>
      <w:proofErr w:type="gramEnd"/>
      <w:r w:rsidRPr="002C6916">
        <w:rPr>
          <w:rFonts w:ascii="Arial" w:hAnsi="Arial" w:cs="Arial"/>
          <w:sz w:val="24"/>
          <w:szCs w:val="24"/>
        </w:rPr>
        <w:t xml:space="preserve"> </w:t>
      </w:r>
      <w:proofErr w:type="gramStart"/>
      <w:r w:rsidRPr="002C6916">
        <w:rPr>
          <w:rFonts w:ascii="Arial" w:hAnsi="Arial" w:cs="Arial"/>
          <w:sz w:val="24"/>
          <w:szCs w:val="24"/>
        </w:rPr>
        <w:t>Terapi ini tidak cocok untuk pasien dengan gangguan kognitif dan/atau afasia.</w:t>
      </w:r>
      <w:proofErr w:type="gramEnd"/>
      <w:r w:rsidRPr="002C6916">
        <w:rPr>
          <w:rFonts w:ascii="Arial" w:hAnsi="Arial" w:cs="Arial"/>
          <w:sz w:val="24"/>
          <w:szCs w:val="24"/>
        </w:rPr>
        <w:t xml:space="preserve"> CBT memberikan insight ke arah psikoedukasi, kolaborasi empirisme, problem solving aktif, penatalaksanaan kualitas dukungan dan perbaikan adaptasi </w:t>
      </w:r>
      <w:proofErr w:type="gramStart"/>
      <w:r w:rsidRPr="002C6916">
        <w:rPr>
          <w:rFonts w:ascii="Arial" w:hAnsi="Arial" w:cs="Arial"/>
          <w:sz w:val="24"/>
          <w:szCs w:val="24"/>
        </w:rPr>
        <w:t>gaya</w:t>
      </w:r>
      <w:proofErr w:type="gramEnd"/>
      <w:r w:rsidRPr="002C6916">
        <w:rPr>
          <w:rFonts w:ascii="Arial" w:hAnsi="Arial" w:cs="Arial"/>
          <w:sz w:val="24"/>
          <w:szCs w:val="24"/>
        </w:rPr>
        <w:t xml:space="preserve"> hidup baru setelah stroke. </w:t>
      </w:r>
      <w:proofErr w:type="gramStart"/>
      <w:r w:rsidRPr="002C6916">
        <w:rPr>
          <w:rFonts w:ascii="Arial" w:hAnsi="Arial" w:cs="Arial"/>
          <w:sz w:val="24"/>
          <w:szCs w:val="24"/>
        </w:rPr>
        <w:t>CBT dengan 6-8 sesi selama 10-12 minggu, menghasilkan perbaikan mood dan/atau berkurangnya gejala depresi setelah 2 bulan.</w:t>
      </w:r>
      <w:proofErr w:type="gramEnd"/>
      <w:r w:rsidRPr="002C6916">
        <w:rPr>
          <w:rFonts w:ascii="Arial" w:hAnsi="Arial" w:cs="Arial"/>
          <w:sz w:val="24"/>
          <w:szCs w:val="24"/>
        </w:rPr>
        <w:t xml:space="preserve"> Psikoterapi harus dikombinasi dengan obat antidepresan untuk mengurangi gejala residual dan risiko relaps pada pasien depresi berat serta dilakukan pada pasien depresi sedang atau berat yang menolak terapi antidepresan.</w:t>
      </w:r>
    </w:p>
    <w:p w:rsidR="007979CA" w:rsidRPr="002C6916" w:rsidRDefault="007979CA"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t>Motivational interviewing</w:t>
      </w:r>
    </w:p>
    <w:p w:rsidR="007979CA" w:rsidRPr="002C6916" w:rsidRDefault="007979CA" w:rsidP="00A77983">
      <w:pPr>
        <w:pStyle w:val="ListParagraph"/>
        <w:spacing w:after="0" w:line="480" w:lineRule="auto"/>
        <w:ind w:left="1985"/>
        <w:jc w:val="both"/>
        <w:rPr>
          <w:rFonts w:ascii="Arial" w:hAnsi="Arial" w:cs="Arial"/>
          <w:sz w:val="24"/>
          <w:szCs w:val="24"/>
        </w:rPr>
      </w:pPr>
      <w:proofErr w:type="gramStart"/>
      <w:r w:rsidRPr="002C6916">
        <w:rPr>
          <w:rFonts w:ascii="Arial" w:hAnsi="Arial" w:cs="Arial"/>
          <w:sz w:val="24"/>
          <w:szCs w:val="24"/>
        </w:rPr>
        <w:t xml:space="preserve">Merupakan collaborative person-centered form of guiding untuk menimbulkan dan memperkuat motivasi </w:t>
      </w:r>
      <w:r w:rsidRPr="002C6916">
        <w:rPr>
          <w:rFonts w:ascii="Arial" w:hAnsi="Arial" w:cs="Arial"/>
          <w:sz w:val="24"/>
          <w:szCs w:val="24"/>
        </w:rPr>
        <w:lastRenderedPageBreak/>
        <w:t>pasien untuk berubah.</w:t>
      </w:r>
      <w:proofErr w:type="gramEnd"/>
      <w:r w:rsidRPr="002C6916">
        <w:rPr>
          <w:rFonts w:ascii="Arial" w:hAnsi="Arial" w:cs="Arial"/>
          <w:sz w:val="24"/>
          <w:szCs w:val="24"/>
        </w:rPr>
        <w:t xml:space="preserve"> </w:t>
      </w:r>
      <w:proofErr w:type="gramStart"/>
      <w:r w:rsidRPr="00344B01">
        <w:rPr>
          <w:rFonts w:ascii="Arial" w:hAnsi="Arial" w:cs="Arial"/>
          <w:i/>
          <w:sz w:val="24"/>
          <w:szCs w:val="24"/>
        </w:rPr>
        <w:t>Motivational interviewing</w:t>
      </w:r>
      <w:r w:rsidRPr="002C6916">
        <w:rPr>
          <w:rFonts w:ascii="Arial" w:hAnsi="Arial" w:cs="Arial"/>
          <w:sz w:val="24"/>
          <w:szCs w:val="24"/>
        </w:rPr>
        <w:t xml:space="preserve"> merupakan bentuk </w:t>
      </w:r>
      <w:r w:rsidRPr="00344B01">
        <w:rPr>
          <w:rFonts w:ascii="Arial" w:hAnsi="Arial" w:cs="Arial"/>
          <w:i/>
          <w:sz w:val="24"/>
          <w:szCs w:val="24"/>
        </w:rPr>
        <w:t>evidence-based style of partnering</w:t>
      </w:r>
      <w:r w:rsidRPr="002C6916">
        <w:rPr>
          <w:rFonts w:ascii="Arial" w:hAnsi="Arial" w:cs="Arial"/>
          <w:sz w:val="24"/>
          <w:szCs w:val="24"/>
        </w:rPr>
        <w:t xml:space="preserve"> pada pasien dengan keunggulan memberikan nasehat.</w:t>
      </w:r>
      <w:proofErr w:type="gramEnd"/>
    </w:p>
    <w:p w:rsidR="007979CA" w:rsidRPr="002C6916" w:rsidRDefault="007979CA"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t>Community based groups/support groups</w:t>
      </w:r>
    </w:p>
    <w:p w:rsidR="007979CA" w:rsidRPr="002C6916" w:rsidRDefault="007979CA" w:rsidP="00A77983">
      <w:pPr>
        <w:pStyle w:val="ListParagraph"/>
        <w:spacing w:after="0" w:line="480" w:lineRule="auto"/>
        <w:ind w:left="1985"/>
        <w:jc w:val="both"/>
        <w:rPr>
          <w:rFonts w:ascii="Arial" w:hAnsi="Arial" w:cs="Arial"/>
          <w:sz w:val="24"/>
          <w:szCs w:val="24"/>
        </w:rPr>
      </w:pPr>
      <w:r w:rsidRPr="002C6916">
        <w:rPr>
          <w:rFonts w:ascii="Arial" w:hAnsi="Arial" w:cs="Arial"/>
          <w:sz w:val="24"/>
          <w:szCs w:val="24"/>
        </w:rPr>
        <w:t xml:space="preserve">Tujuan terapi kelompok adalah untuk mengurangi isolasi dan mendorong hubungan inter personal. </w:t>
      </w:r>
      <w:proofErr w:type="gramStart"/>
      <w:r w:rsidRPr="002C6916">
        <w:rPr>
          <w:rFonts w:ascii="Arial" w:hAnsi="Arial" w:cs="Arial"/>
          <w:sz w:val="24"/>
          <w:szCs w:val="24"/>
        </w:rPr>
        <w:t>Terapi ini dapat memperbaiki harga diri, orientasi, tingkah laku, pemecahan masalah, mengurangi depresi dan ansietas.</w:t>
      </w:r>
      <w:proofErr w:type="gramEnd"/>
      <w:r w:rsidRPr="002C6916">
        <w:rPr>
          <w:rFonts w:ascii="Arial" w:hAnsi="Arial" w:cs="Arial"/>
          <w:sz w:val="24"/>
          <w:szCs w:val="24"/>
        </w:rPr>
        <w:t xml:space="preserve"> </w:t>
      </w:r>
      <w:proofErr w:type="gramStart"/>
      <w:r w:rsidRPr="002C6916">
        <w:rPr>
          <w:rFonts w:ascii="Arial" w:hAnsi="Arial" w:cs="Arial"/>
          <w:sz w:val="24"/>
          <w:szCs w:val="24"/>
        </w:rPr>
        <w:t>Terapi kelompok yang efektif ditandai dengan terbentuknya lingkungan terapeutik yang kohesif dan berkembangnya hubungan saling mendukung sehingga dapat memberi kesempatan perbaikan adaptasi terhadap disabilitas yang menimbulkan gangguan emosi.</w:t>
      </w:r>
      <w:proofErr w:type="gramEnd"/>
    </w:p>
    <w:p w:rsidR="007979CA" w:rsidRPr="002C6916" w:rsidRDefault="007979CA"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t>Terapi music</w:t>
      </w:r>
    </w:p>
    <w:p w:rsidR="007979CA" w:rsidRDefault="007979CA" w:rsidP="00A77983">
      <w:pPr>
        <w:pStyle w:val="ListParagraph"/>
        <w:spacing w:after="0" w:line="480" w:lineRule="auto"/>
        <w:ind w:left="1985"/>
        <w:jc w:val="both"/>
        <w:rPr>
          <w:rFonts w:ascii="Arial" w:hAnsi="Arial" w:cs="Arial"/>
          <w:sz w:val="24"/>
          <w:szCs w:val="24"/>
        </w:rPr>
      </w:pPr>
      <w:proofErr w:type="gramStart"/>
      <w:r w:rsidRPr="002C6916">
        <w:rPr>
          <w:rFonts w:ascii="Arial" w:hAnsi="Arial" w:cs="Arial"/>
          <w:sz w:val="24"/>
          <w:szCs w:val="24"/>
        </w:rPr>
        <w:t>Beberapa studi menemukan penurunan gejala depresi pada pasien yang menerima terapi musik dibandingkan dengan yang tidak.</w:t>
      </w:r>
      <w:proofErr w:type="gramEnd"/>
      <w:r w:rsidRPr="002C6916">
        <w:rPr>
          <w:rFonts w:ascii="Arial" w:hAnsi="Arial" w:cs="Arial"/>
          <w:sz w:val="24"/>
          <w:szCs w:val="24"/>
        </w:rPr>
        <w:t xml:space="preserve"> </w:t>
      </w:r>
      <w:proofErr w:type="gramStart"/>
      <w:r w:rsidRPr="002C6916">
        <w:rPr>
          <w:rFonts w:ascii="Arial" w:hAnsi="Arial" w:cs="Arial"/>
          <w:sz w:val="24"/>
          <w:szCs w:val="24"/>
        </w:rPr>
        <w:t>Intervensi terapi berupa mendengarkan musik dalam kelompok, pergerakan tubuh dan melukis dengan musik serta improvisasi menyanyi.</w:t>
      </w:r>
      <w:proofErr w:type="gramEnd"/>
    </w:p>
    <w:p w:rsidR="00BD4CE0" w:rsidRDefault="00BD4CE0" w:rsidP="00A77983">
      <w:pPr>
        <w:pStyle w:val="ListParagraph"/>
        <w:spacing w:after="0" w:line="480" w:lineRule="auto"/>
        <w:ind w:left="1985"/>
        <w:jc w:val="both"/>
        <w:rPr>
          <w:rFonts w:ascii="Arial" w:hAnsi="Arial" w:cs="Arial"/>
          <w:sz w:val="24"/>
          <w:szCs w:val="24"/>
        </w:rPr>
      </w:pPr>
    </w:p>
    <w:p w:rsidR="00BD4CE0" w:rsidRPr="002C6916" w:rsidRDefault="00BD4CE0" w:rsidP="00A77983">
      <w:pPr>
        <w:pStyle w:val="ListParagraph"/>
        <w:spacing w:after="0" w:line="480" w:lineRule="auto"/>
        <w:ind w:left="1985"/>
        <w:jc w:val="both"/>
        <w:rPr>
          <w:rFonts w:ascii="Arial" w:hAnsi="Arial" w:cs="Arial"/>
          <w:sz w:val="24"/>
          <w:szCs w:val="24"/>
        </w:rPr>
      </w:pPr>
    </w:p>
    <w:p w:rsidR="007979CA" w:rsidRPr="002C6916" w:rsidRDefault="00DA686E"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lastRenderedPageBreak/>
        <w:t>Ecosystem Focused T</w:t>
      </w:r>
      <w:r w:rsidR="007979CA" w:rsidRPr="002C6916">
        <w:rPr>
          <w:rFonts w:ascii="Arial" w:hAnsi="Arial" w:cs="Arial"/>
          <w:sz w:val="24"/>
          <w:szCs w:val="24"/>
        </w:rPr>
        <w:t>herapy</w:t>
      </w:r>
    </w:p>
    <w:p w:rsidR="007979CA" w:rsidRPr="002C6916" w:rsidRDefault="007979CA" w:rsidP="00A77983">
      <w:pPr>
        <w:pStyle w:val="ListParagraph"/>
        <w:spacing w:after="0" w:line="480" w:lineRule="auto"/>
        <w:ind w:left="1985"/>
        <w:jc w:val="both"/>
        <w:rPr>
          <w:rFonts w:ascii="Arial" w:hAnsi="Arial" w:cs="Arial"/>
          <w:sz w:val="24"/>
          <w:szCs w:val="24"/>
        </w:rPr>
      </w:pPr>
      <w:r w:rsidRPr="002C6916">
        <w:rPr>
          <w:rFonts w:ascii="Arial" w:hAnsi="Arial" w:cs="Arial"/>
          <w:sz w:val="24"/>
          <w:szCs w:val="24"/>
        </w:rPr>
        <w:t>Ecosystem focused therapy (EFT) merupakan suatu intervensi sistematik yang bertujuan untuk meningkatkan kemampuan pasien PSD dan ekosistemnya untuk melakukan “</w:t>
      </w:r>
      <w:r w:rsidRPr="00344B01">
        <w:rPr>
          <w:rFonts w:ascii="Arial" w:hAnsi="Arial" w:cs="Arial"/>
          <w:i/>
          <w:sz w:val="24"/>
          <w:szCs w:val="24"/>
        </w:rPr>
        <w:t>psychosocial storm</w:t>
      </w:r>
      <w:r w:rsidRPr="002C6916">
        <w:rPr>
          <w:rFonts w:ascii="Arial" w:hAnsi="Arial" w:cs="Arial"/>
          <w:sz w:val="24"/>
          <w:szCs w:val="24"/>
        </w:rPr>
        <w:t>” sehingga terapi dapat be</w:t>
      </w:r>
      <w:r w:rsidR="00344B01">
        <w:rPr>
          <w:rFonts w:ascii="Arial" w:hAnsi="Arial" w:cs="Arial"/>
          <w:sz w:val="24"/>
          <w:szCs w:val="24"/>
        </w:rPr>
        <w:t>rmanfaat secara efektif dan efi</w:t>
      </w:r>
      <w:r w:rsidRPr="002C6916">
        <w:rPr>
          <w:rFonts w:ascii="Arial" w:hAnsi="Arial" w:cs="Arial"/>
          <w:sz w:val="24"/>
          <w:szCs w:val="24"/>
        </w:rPr>
        <w:t>sien.</w:t>
      </w:r>
    </w:p>
    <w:p w:rsidR="007979CA" w:rsidRPr="002C6916" w:rsidRDefault="00DA686E"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t>Akupun</w:t>
      </w:r>
      <w:r w:rsidR="007979CA" w:rsidRPr="002C6916">
        <w:rPr>
          <w:rFonts w:ascii="Arial" w:hAnsi="Arial" w:cs="Arial"/>
          <w:sz w:val="24"/>
          <w:szCs w:val="24"/>
        </w:rPr>
        <w:t>tur</w:t>
      </w:r>
    </w:p>
    <w:p w:rsidR="007979CA" w:rsidRPr="002C6916" w:rsidRDefault="007114CA" w:rsidP="00A77983">
      <w:pPr>
        <w:pStyle w:val="ListParagraph"/>
        <w:spacing w:after="0" w:line="480" w:lineRule="auto"/>
        <w:ind w:left="1985"/>
        <w:jc w:val="both"/>
        <w:rPr>
          <w:rFonts w:ascii="Arial" w:hAnsi="Arial" w:cs="Arial"/>
          <w:sz w:val="24"/>
          <w:szCs w:val="24"/>
        </w:rPr>
      </w:pPr>
      <w:proofErr w:type="gramStart"/>
      <w:r w:rsidRPr="002C6916">
        <w:rPr>
          <w:rFonts w:ascii="Arial" w:hAnsi="Arial" w:cs="Arial"/>
          <w:sz w:val="24"/>
          <w:szCs w:val="24"/>
        </w:rPr>
        <w:t>Studi intervensi akupuntur menunjukkan hasil lebih baik dibandingkan terapi konvensional, meningkatkan perbaikan respons klinis dan gejala depresi.</w:t>
      </w:r>
      <w:proofErr w:type="gramEnd"/>
      <w:r w:rsidRPr="002C6916">
        <w:rPr>
          <w:rFonts w:ascii="Arial" w:hAnsi="Arial" w:cs="Arial"/>
          <w:sz w:val="24"/>
          <w:szCs w:val="24"/>
        </w:rPr>
        <w:t xml:space="preserve"> Terapi akupuntur juga menguntungkan dalam meningkatkan rehabilitasi stroke dan pengobatan kelainan neurologi pasca-stroke, seperti disabilitas ekstremitas, afasia, disfagia, inkontinensia urin dan defekasi</w:t>
      </w:r>
    </w:p>
    <w:p w:rsidR="007114CA" w:rsidRPr="002C6916" w:rsidRDefault="00F02CFE" w:rsidP="00E11592">
      <w:pPr>
        <w:pStyle w:val="ListParagraph"/>
        <w:numPr>
          <w:ilvl w:val="0"/>
          <w:numId w:val="16"/>
        </w:numPr>
        <w:spacing w:after="0" w:line="480" w:lineRule="auto"/>
        <w:ind w:left="1985"/>
        <w:jc w:val="both"/>
        <w:rPr>
          <w:rFonts w:ascii="Arial" w:hAnsi="Arial" w:cs="Arial"/>
          <w:sz w:val="24"/>
          <w:szCs w:val="24"/>
        </w:rPr>
      </w:pPr>
      <w:r w:rsidRPr="002C6916">
        <w:rPr>
          <w:rFonts w:ascii="Arial" w:hAnsi="Arial" w:cs="Arial"/>
          <w:sz w:val="24"/>
          <w:szCs w:val="24"/>
        </w:rPr>
        <w:t xml:space="preserve"> </w:t>
      </w:r>
      <w:r w:rsidR="007114CA" w:rsidRPr="002C6916">
        <w:rPr>
          <w:rFonts w:ascii="Arial" w:hAnsi="Arial" w:cs="Arial"/>
          <w:sz w:val="24"/>
          <w:szCs w:val="24"/>
        </w:rPr>
        <w:t>Latihan/exercise</w:t>
      </w:r>
    </w:p>
    <w:p w:rsidR="007114CA" w:rsidRPr="002C6916" w:rsidRDefault="00344B01" w:rsidP="00A77983">
      <w:pPr>
        <w:pStyle w:val="ListParagraph"/>
        <w:spacing w:after="0" w:line="480" w:lineRule="auto"/>
        <w:ind w:left="1985"/>
        <w:jc w:val="both"/>
        <w:rPr>
          <w:rFonts w:ascii="Arial" w:hAnsi="Arial" w:cs="Arial"/>
          <w:sz w:val="24"/>
          <w:szCs w:val="24"/>
        </w:rPr>
      </w:pPr>
      <w:proofErr w:type="gramStart"/>
      <w:r>
        <w:rPr>
          <w:rFonts w:ascii="Arial" w:hAnsi="Arial" w:cs="Arial"/>
          <w:sz w:val="24"/>
          <w:szCs w:val="24"/>
        </w:rPr>
        <w:t>Aktivitas fi</w:t>
      </w:r>
      <w:r w:rsidR="007114CA" w:rsidRPr="002C6916">
        <w:rPr>
          <w:rFonts w:ascii="Arial" w:hAnsi="Arial" w:cs="Arial"/>
          <w:sz w:val="24"/>
          <w:szCs w:val="24"/>
        </w:rPr>
        <w:t>sik dan latihan menginduksi adaptasi n</w:t>
      </w:r>
      <w:r>
        <w:rPr>
          <w:rFonts w:ascii="Arial" w:hAnsi="Arial" w:cs="Arial"/>
          <w:sz w:val="24"/>
          <w:szCs w:val="24"/>
        </w:rPr>
        <w:t>eurogenesis.</w:t>
      </w:r>
      <w:proofErr w:type="gramEnd"/>
      <w:r>
        <w:rPr>
          <w:rFonts w:ascii="Arial" w:hAnsi="Arial" w:cs="Arial"/>
          <w:sz w:val="24"/>
          <w:szCs w:val="24"/>
        </w:rPr>
        <w:t xml:space="preserve"> Menurut Ernst, dkk </w:t>
      </w:r>
      <w:r w:rsidR="007114CA" w:rsidRPr="002C6916">
        <w:rPr>
          <w:rFonts w:ascii="Arial" w:hAnsi="Arial" w:cs="Arial"/>
          <w:sz w:val="24"/>
          <w:szCs w:val="24"/>
        </w:rPr>
        <w:t>latihan dapat menurunkan gejala depresi dengan meningkatkan neurogenesis otak melalui peningkatan β-endorphin, vascular e</w:t>
      </w:r>
      <w:r>
        <w:rPr>
          <w:rFonts w:ascii="Arial" w:hAnsi="Arial" w:cs="Arial"/>
          <w:sz w:val="24"/>
          <w:szCs w:val="24"/>
        </w:rPr>
        <w:t>ndothelial growth factor, brain</w:t>
      </w:r>
      <w:r w:rsidR="007114CA" w:rsidRPr="002C6916">
        <w:rPr>
          <w:rFonts w:ascii="Arial" w:hAnsi="Arial" w:cs="Arial"/>
          <w:sz w:val="24"/>
          <w:szCs w:val="24"/>
        </w:rPr>
        <w:t xml:space="preserve">–derived neurotrophic factor dan serotonin. Mekanisme lain yang mungkin adalah latihan fisik mampu memperbaiki mood </w:t>
      </w:r>
      <w:r w:rsidR="007114CA" w:rsidRPr="002C6916">
        <w:rPr>
          <w:rFonts w:ascii="Arial" w:hAnsi="Arial" w:cs="Arial"/>
          <w:sz w:val="24"/>
          <w:szCs w:val="24"/>
        </w:rPr>
        <w:lastRenderedPageBreak/>
        <w:t xml:space="preserve">dengan meningkatkan </w:t>
      </w:r>
      <w:proofErr w:type="gramStart"/>
      <w:r w:rsidR="007114CA" w:rsidRPr="002C6916">
        <w:rPr>
          <w:rFonts w:ascii="Arial" w:hAnsi="Arial" w:cs="Arial"/>
          <w:sz w:val="24"/>
          <w:szCs w:val="24"/>
        </w:rPr>
        <w:t>kadar</w:t>
      </w:r>
      <w:proofErr w:type="gramEnd"/>
      <w:r w:rsidR="007114CA" w:rsidRPr="002C6916">
        <w:rPr>
          <w:rFonts w:ascii="Arial" w:hAnsi="Arial" w:cs="Arial"/>
          <w:sz w:val="24"/>
          <w:szCs w:val="24"/>
        </w:rPr>
        <w:t xml:space="preserve"> endocannabinoids yang berhubungan dengan analgesia, ansiolitik, dan perasaan sejahtera. </w:t>
      </w:r>
      <w:proofErr w:type="gramStart"/>
      <w:r w:rsidR="007114CA" w:rsidRPr="002C6916">
        <w:rPr>
          <w:rFonts w:ascii="Arial" w:hAnsi="Arial" w:cs="Arial"/>
          <w:sz w:val="24"/>
          <w:szCs w:val="24"/>
        </w:rPr>
        <w:t>Perubahan aksis HPA termasuk peningkatan adrenokortikotropin (ACTH) dan penurunan produksi kortisol berefek baik pada mood.</w:t>
      </w:r>
      <w:proofErr w:type="gramEnd"/>
      <w:r w:rsidR="007114CA" w:rsidRPr="002C6916">
        <w:rPr>
          <w:rFonts w:ascii="Arial" w:hAnsi="Arial" w:cs="Arial"/>
          <w:sz w:val="24"/>
          <w:szCs w:val="24"/>
        </w:rPr>
        <w:t xml:space="preserve"> </w:t>
      </w:r>
      <w:proofErr w:type="gramStart"/>
      <w:r w:rsidR="007114CA" w:rsidRPr="002C6916">
        <w:rPr>
          <w:rFonts w:ascii="Arial" w:hAnsi="Arial" w:cs="Arial"/>
          <w:sz w:val="24"/>
          <w:szCs w:val="24"/>
        </w:rPr>
        <w:t>Latihan memperbaiki konsep diri pasien depresi sehingga menyebabkan penuruna</w:t>
      </w:r>
      <w:r>
        <w:rPr>
          <w:rFonts w:ascii="Arial" w:hAnsi="Arial" w:cs="Arial"/>
          <w:sz w:val="24"/>
          <w:szCs w:val="24"/>
        </w:rPr>
        <w:t>n gejala depresif.</w:t>
      </w:r>
      <w:proofErr w:type="gramEnd"/>
      <w:r>
        <w:rPr>
          <w:rFonts w:ascii="Arial" w:hAnsi="Arial" w:cs="Arial"/>
          <w:sz w:val="24"/>
          <w:szCs w:val="24"/>
        </w:rPr>
        <w:t xml:space="preserve"> </w:t>
      </w:r>
      <w:proofErr w:type="gramStart"/>
      <w:r>
        <w:rPr>
          <w:rFonts w:ascii="Arial" w:hAnsi="Arial" w:cs="Arial"/>
          <w:sz w:val="24"/>
          <w:szCs w:val="24"/>
        </w:rPr>
        <w:t>Aktivitas fi</w:t>
      </w:r>
      <w:r w:rsidR="007114CA" w:rsidRPr="002C6916">
        <w:rPr>
          <w:rFonts w:ascii="Arial" w:hAnsi="Arial" w:cs="Arial"/>
          <w:sz w:val="24"/>
          <w:szCs w:val="24"/>
        </w:rPr>
        <w:t>sik intensitas sedang seperti berjalan selama 30 menit hampir setiap hari per minggu dianjurkan pada pasien stroke.</w:t>
      </w:r>
      <w:proofErr w:type="gramEnd"/>
      <w:r w:rsidR="007114CA" w:rsidRPr="002C6916">
        <w:rPr>
          <w:rFonts w:ascii="Arial" w:hAnsi="Arial" w:cs="Arial"/>
          <w:sz w:val="24"/>
          <w:szCs w:val="24"/>
        </w:rPr>
        <w:t xml:space="preserve"> </w:t>
      </w:r>
    </w:p>
    <w:p w:rsidR="00DE6398" w:rsidRPr="002C6916" w:rsidRDefault="00DA686E" w:rsidP="00E11592">
      <w:pPr>
        <w:pStyle w:val="ListParagraph"/>
        <w:numPr>
          <w:ilvl w:val="0"/>
          <w:numId w:val="15"/>
        </w:numPr>
        <w:tabs>
          <w:tab w:val="left" w:pos="1418"/>
        </w:tabs>
        <w:spacing w:after="0" w:line="480" w:lineRule="auto"/>
        <w:ind w:left="1560"/>
        <w:jc w:val="both"/>
        <w:rPr>
          <w:rFonts w:ascii="Arial" w:hAnsi="Arial" w:cs="Arial"/>
          <w:sz w:val="24"/>
          <w:szCs w:val="24"/>
        </w:rPr>
      </w:pPr>
      <w:r w:rsidRPr="002C6916">
        <w:rPr>
          <w:rFonts w:ascii="Arial" w:hAnsi="Arial" w:cs="Arial"/>
          <w:sz w:val="24"/>
          <w:szCs w:val="24"/>
        </w:rPr>
        <w:t xml:space="preserve"> F</w:t>
      </w:r>
      <w:r w:rsidR="00DE6398" w:rsidRPr="002C6916">
        <w:rPr>
          <w:rFonts w:ascii="Arial" w:hAnsi="Arial" w:cs="Arial"/>
          <w:sz w:val="24"/>
          <w:szCs w:val="24"/>
        </w:rPr>
        <w:t>armakologi</w:t>
      </w:r>
    </w:p>
    <w:p w:rsidR="008C2C0D" w:rsidRPr="002C6916" w:rsidRDefault="007114CA" w:rsidP="00A77983">
      <w:pPr>
        <w:pStyle w:val="ListParagraph"/>
        <w:spacing w:after="0" w:line="480" w:lineRule="auto"/>
        <w:ind w:left="1418"/>
        <w:jc w:val="both"/>
        <w:rPr>
          <w:rFonts w:ascii="Arial" w:hAnsi="Arial" w:cs="Arial"/>
          <w:sz w:val="24"/>
          <w:szCs w:val="24"/>
        </w:rPr>
      </w:pPr>
      <w:proofErr w:type="gramStart"/>
      <w:r w:rsidRPr="002C6916">
        <w:rPr>
          <w:rFonts w:ascii="Arial" w:hAnsi="Arial" w:cs="Arial"/>
          <w:sz w:val="24"/>
          <w:szCs w:val="24"/>
        </w:rPr>
        <w:t>Antidepresan digunakan untuk mencegah munculnya PSD atau pengobatan kasus baru.</w:t>
      </w:r>
      <w:proofErr w:type="gramEnd"/>
      <w:r w:rsidRPr="002C6916">
        <w:rPr>
          <w:rFonts w:ascii="Arial" w:hAnsi="Arial" w:cs="Arial"/>
          <w:sz w:val="24"/>
          <w:szCs w:val="24"/>
        </w:rPr>
        <w:t xml:space="preserve"> </w:t>
      </w:r>
      <w:proofErr w:type="gramStart"/>
      <w:r w:rsidRPr="002C6916">
        <w:rPr>
          <w:rFonts w:ascii="Arial" w:hAnsi="Arial" w:cs="Arial"/>
          <w:sz w:val="24"/>
          <w:szCs w:val="24"/>
        </w:rPr>
        <w:t>Pengobatan PSD menggunakan selective serotonin reuptake inhibitor (SSRI), serotonine and norepinephrine reuptake inhibitor (SNRI), tricyclic antidepresant (TCA), stimulan methylphenidate, suplemen herbal.</w:t>
      </w:r>
      <w:proofErr w:type="gramEnd"/>
      <w:r w:rsidRPr="002C6916">
        <w:rPr>
          <w:rFonts w:ascii="Arial" w:hAnsi="Arial" w:cs="Arial"/>
          <w:sz w:val="24"/>
          <w:szCs w:val="24"/>
        </w:rPr>
        <w:t xml:space="preserve"> </w:t>
      </w:r>
      <w:proofErr w:type="gramStart"/>
      <w:r w:rsidRPr="002C6916">
        <w:rPr>
          <w:rFonts w:ascii="Arial" w:hAnsi="Arial" w:cs="Arial"/>
          <w:sz w:val="24"/>
          <w:szCs w:val="24"/>
        </w:rPr>
        <w:t>Antidepresan dapa</w:t>
      </w:r>
      <w:r w:rsidR="0022140C">
        <w:rPr>
          <w:rFonts w:ascii="Arial" w:hAnsi="Arial" w:cs="Arial"/>
          <w:sz w:val="24"/>
          <w:szCs w:val="24"/>
        </w:rPr>
        <w:t xml:space="preserve">t juga mengurangi sekuele pasca </w:t>
      </w:r>
      <w:r w:rsidRPr="002C6916">
        <w:rPr>
          <w:rFonts w:ascii="Arial" w:hAnsi="Arial" w:cs="Arial"/>
          <w:sz w:val="24"/>
          <w:szCs w:val="24"/>
        </w:rPr>
        <w:t xml:space="preserve">stroke, meningkatkan penyembuhan </w:t>
      </w:r>
      <w:r w:rsidR="0022140C">
        <w:rPr>
          <w:rFonts w:ascii="Arial" w:hAnsi="Arial" w:cs="Arial"/>
          <w:sz w:val="24"/>
          <w:szCs w:val="24"/>
        </w:rPr>
        <w:t>pasca stroke</w:t>
      </w:r>
      <w:r w:rsidRPr="002C6916">
        <w:rPr>
          <w:rFonts w:ascii="Arial" w:hAnsi="Arial" w:cs="Arial"/>
          <w:sz w:val="24"/>
          <w:szCs w:val="24"/>
        </w:rPr>
        <w:t xml:space="preserve"> dengan gangguan ADL dan kognisi, dan mengurangi agresivitas serta iritabilitas beberapa bulan pertama </w:t>
      </w:r>
      <w:r w:rsidR="00D53B93">
        <w:rPr>
          <w:rFonts w:ascii="Arial" w:hAnsi="Arial" w:cs="Arial"/>
          <w:sz w:val="24"/>
          <w:szCs w:val="24"/>
        </w:rPr>
        <w:t>pasca stroke</w:t>
      </w:r>
      <w:r w:rsidRPr="002C6916">
        <w:rPr>
          <w:rFonts w:ascii="Arial" w:hAnsi="Arial" w:cs="Arial"/>
          <w:sz w:val="24"/>
          <w:szCs w:val="24"/>
        </w:rPr>
        <w:t>.</w:t>
      </w:r>
      <w:proofErr w:type="gramEnd"/>
      <w:r w:rsidRPr="002C6916">
        <w:rPr>
          <w:rFonts w:ascii="Arial" w:hAnsi="Arial" w:cs="Arial"/>
          <w:sz w:val="24"/>
          <w:szCs w:val="24"/>
        </w:rPr>
        <w:t xml:space="preserve"> </w:t>
      </w:r>
      <w:proofErr w:type="gramStart"/>
      <w:r w:rsidRPr="002C6916">
        <w:rPr>
          <w:rFonts w:ascii="Arial" w:hAnsi="Arial" w:cs="Arial"/>
          <w:sz w:val="24"/>
          <w:szCs w:val="24"/>
        </w:rPr>
        <w:t>Penggunaan antidepresan dimulai dosis kecil untuk meminimalkan efek samping.</w:t>
      </w:r>
      <w:proofErr w:type="gramEnd"/>
      <w:r w:rsidRPr="002C6916">
        <w:rPr>
          <w:rFonts w:ascii="Arial" w:hAnsi="Arial" w:cs="Arial"/>
          <w:sz w:val="24"/>
          <w:szCs w:val="24"/>
        </w:rPr>
        <w:t xml:space="preserve"> </w:t>
      </w:r>
      <w:proofErr w:type="gramStart"/>
      <w:r w:rsidRPr="002C6916">
        <w:rPr>
          <w:rFonts w:ascii="Arial" w:hAnsi="Arial" w:cs="Arial"/>
          <w:sz w:val="24"/>
          <w:szCs w:val="24"/>
        </w:rPr>
        <w:t xml:space="preserve">TCA menimbulkan efek samping kardiovaskuler sedikit lebih besar dibandingkan </w:t>
      </w:r>
      <w:r w:rsidRPr="002C6916">
        <w:rPr>
          <w:rFonts w:ascii="Arial" w:hAnsi="Arial" w:cs="Arial"/>
          <w:sz w:val="24"/>
          <w:szCs w:val="24"/>
        </w:rPr>
        <w:lastRenderedPageBreak/>
        <w:t>SSRI, seperti palpitasi jantung, nyeri dada, angina, aritmia, hipertensi dan sinkop hipotensi.</w:t>
      </w:r>
      <w:proofErr w:type="gramEnd"/>
      <w:r w:rsidRPr="002C6916">
        <w:rPr>
          <w:rFonts w:ascii="Arial" w:hAnsi="Arial" w:cs="Arial"/>
          <w:sz w:val="24"/>
          <w:szCs w:val="24"/>
        </w:rPr>
        <w:t xml:space="preserve"> </w:t>
      </w:r>
      <w:proofErr w:type="gramStart"/>
      <w:r w:rsidRPr="002C6916">
        <w:rPr>
          <w:rFonts w:ascii="Arial" w:hAnsi="Arial" w:cs="Arial"/>
          <w:sz w:val="24"/>
          <w:szCs w:val="24"/>
        </w:rPr>
        <w:t>SSRI paling direkomendasikan karena tolerabilitasnya (efek samping kardiovaskuler rendah dan kurangnya efek antikolinergik), tetapi dapat menyebabkan disfungsi seksual, peningkatan berat badan dan gangguan tidur selama terapi jangka</w:t>
      </w:r>
      <w:r w:rsidR="0022140C">
        <w:rPr>
          <w:rFonts w:ascii="Arial" w:hAnsi="Arial" w:cs="Arial"/>
          <w:sz w:val="24"/>
          <w:szCs w:val="24"/>
        </w:rPr>
        <w:t xml:space="preserve"> panjang.</w:t>
      </w:r>
      <w:proofErr w:type="gramEnd"/>
      <w:r w:rsidR="0022140C">
        <w:rPr>
          <w:rFonts w:ascii="Arial" w:hAnsi="Arial" w:cs="Arial"/>
          <w:sz w:val="24"/>
          <w:szCs w:val="24"/>
        </w:rPr>
        <w:t xml:space="preserve"> </w:t>
      </w:r>
      <w:proofErr w:type="gramStart"/>
      <w:r w:rsidRPr="002C6916">
        <w:rPr>
          <w:rFonts w:ascii="Arial" w:hAnsi="Arial" w:cs="Arial"/>
          <w:sz w:val="24"/>
          <w:szCs w:val="24"/>
        </w:rPr>
        <w:t>Efek terapi antidepresan tampak dalam 3-4 minggu dan rekomendasi lama pemberian selama 8 minggu sampai 6 bulan.</w:t>
      </w:r>
      <w:proofErr w:type="gramEnd"/>
      <w:r w:rsidR="0022140C">
        <w:rPr>
          <w:rFonts w:ascii="Arial" w:hAnsi="Arial" w:cs="Arial"/>
          <w:sz w:val="24"/>
          <w:szCs w:val="24"/>
        </w:rPr>
        <w:t xml:space="preserve"> </w:t>
      </w:r>
      <w:proofErr w:type="gramStart"/>
      <w:r w:rsidRPr="002C6916">
        <w:rPr>
          <w:rFonts w:ascii="Arial" w:hAnsi="Arial" w:cs="Arial"/>
          <w:sz w:val="24"/>
          <w:szCs w:val="24"/>
        </w:rPr>
        <w:t>Pengobatan antidepresan harus dilanjutkan paling sedikit 4 bulan setelah penyembuhan awal, tetapi harus diganti jika tidak ada respons setelah 6 minggu.</w:t>
      </w:r>
      <w:proofErr w:type="gramEnd"/>
      <w:r w:rsidRPr="002C6916">
        <w:rPr>
          <w:rFonts w:ascii="Arial" w:hAnsi="Arial" w:cs="Arial"/>
          <w:sz w:val="24"/>
          <w:szCs w:val="24"/>
        </w:rPr>
        <w:t xml:space="preserve"> Terapi antidepresan dilanjutkan minimum 6 bulan pada pasien yang menunjukkan respons, kemudian diturunkan perlahan-lahan, pada kasus relaps bisa dilanjutkan lebih lama. Antidepresan diberikan pada pasien depresi sedang sampai berat sebelum intervensi psikologi, dilanjutkan selama 4-6 </w:t>
      </w:r>
      <w:proofErr w:type="gramStart"/>
      <w:r w:rsidRPr="002C6916">
        <w:rPr>
          <w:rFonts w:ascii="Arial" w:hAnsi="Arial" w:cs="Arial"/>
          <w:sz w:val="24"/>
          <w:szCs w:val="24"/>
        </w:rPr>
        <w:t>minggu .</w:t>
      </w:r>
      <w:proofErr w:type="gramEnd"/>
    </w:p>
    <w:p w:rsidR="00617585" w:rsidRPr="002C6916" w:rsidRDefault="006C644E" w:rsidP="00E11592">
      <w:pPr>
        <w:pStyle w:val="Heading3"/>
        <w:numPr>
          <w:ilvl w:val="0"/>
          <w:numId w:val="23"/>
        </w:numPr>
        <w:spacing w:before="0" w:line="480" w:lineRule="auto"/>
        <w:rPr>
          <w:rFonts w:cs="Arial"/>
        </w:rPr>
      </w:pPr>
      <w:bookmarkStart w:id="69" w:name="_Toc520463774"/>
      <w:bookmarkStart w:id="70" w:name="_Toc520946627"/>
      <w:bookmarkStart w:id="71" w:name="_Toc520948470"/>
      <w:r w:rsidRPr="002C6916">
        <w:rPr>
          <w:rFonts w:cs="Arial"/>
        </w:rPr>
        <w:t>Pengukuran Tingkat Depresi</w:t>
      </w:r>
      <w:bookmarkEnd w:id="69"/>
      <w:bookmarkEnd w:id="70"/>
      <w:bookmarkEnd w:id="71"/>
    </w:p>
    <w:p w:rsidR="009C6D48" w:rsidRDefault="006C644E" w:rsidP="00A77983">
      <w:pPr>
        <w:pStyle w:val="ListParagraph"/>
        <w:spacing w:after="0" w:line="480" w:lineRule="auto"/>
        <w:ind w:left="1134" w:firstLine="720"/>
        <w:jc w:val="both"/>
        <w:rPr>
          <w:rFonts w:ascii="Arial" w:hAnsi="Arial" w:cs="Arial"/>
          <w:sz w:val="24"/>
          <w:szCs w:val="24"/>
        </w:rPr>
      </w:pPr>
      <w:r w:rsidRPr="002C6916">
        <w:rPr>
          <w:rFonts w:ascii="Arial" w:hAnsi="Arial" w:cs="Arial"/>
          <w:sz w:val="24"/>
          <w:szCs w:val="24"/>
        </w:rPr>
        <w:t xml:space="preserve">Ada berbagai macam </w:t>
      </w:r>
      <w:proofErr w:type="gramStart"/>
      <w:r w:rsidRPr="002C6916">
        <w:rPr>
          <w:rFonts w:ascii="Arial" w:hAnsi="Arial" w:cs="Arial"/>
          <w:sz w:val="24"/>
          <w:szCs w:val="24"/>
        </w:rPr>
        <w:t>cara</w:t>
      </w:r>
      <w:proofErr w:type="gramEnd"/>
      <w:r w:rsidRPr="002C6916">
        <w:rPr>
          <w:rFonts w:ascii="Arial" w:hAnsi="Arial" w:cs="Arial"/>
          <w:sz w:val="24"/>
          <w:szCs w:val="24"/>
        </w:rPr>
        <w:t xml:space="preserve"> untuk mengukur tingkat depresi. Salah satu </w:t>
      </w:r>
      <w:proofErr w:type="gramStart"/>
      <w:r w:rsidRPr="002C6916">
        <w:rPr>
          <w:rFonts w:ascii="Arial" w:hAnsi="Arial" w:cs="Arial"/>
          <w:sz w:val="24"/>
          <w:szCs w:val="24"/>
        </w:rPr>
        <w:t>cara</w:t>
      </w:r>
      <w:proofErr w:type="gramEnd"/>
      <w:r w:rsidRPr="002C6916">
        <w:rPr>
          <w:rFonts w:ascii="Arial" w:hAnsi="Arial" w:cs="Arial"/>
          <w:sz w:val="24"/>
          <w:szCs w:val="24"/>
        </w:rPr>
        <w:t xml:space="preserve"> termudah untuk mengukur tingkat depresi ialah dengan menggunakan skala dalam bentuk kuisioner. Terdapat berbagai ma</w:t>
      </w:r>
      <w:r w:rsidR="009C6D48" w:rsidRPr="002C6916">
        <w:rPr>
          <w:rFonts w:ascii="Arial" w:hAnsi="Arial" w:cs="Arial"/>
          <w:sz w:val="24"/>
          <w:szCs w:val="24"/>
        </w:rPr>
        <w:t xml:space="preserve">cam skala yang dapat </w:t>
      </w:r>
      <w:proofErr w:type="gramStart"/>
      <w:r w:rsidR="009C6D48" w:rsidRPr="002C6916">
        <w:rPr>
          <w:rFonts w:ascii="Arial" w:hAnsi="Arial" w:cs="Arial"/>
          <w:sz w:val="24"/>
          <w:szCs w:val="24"/>
        </w:rPr>
        <w:t>digunakan :</w:t>
      </w:r>
      <w:proofErr w:type="gramEnd"/>
      <w:r w:rsidR="009C6D48" w:rsidRPr="002C6916">
        <w:rPr>
          <w:rFonts w:ascii="Arial" w:hAnsi="Arial" w:cs="Arial"/>
          <w:sz w:val="24"/>
          <w:szCs w:val="24"/>
        </w:rPr>
        <w:t xml:space="preserve"> </w:t>
      </w:r>
    </w:p>
    <w:p w:rsidR="00BD4CE0" w:rsidRPr="002C6916" w:rsidRDefault="00BD4CE0" w:rsidP="00A77983">
      <w:pPr>
        <w:pStyle w:val="ListParagraph"/>
        <w:spacing w:after="0" w:line="480" w:lineRule="auto"/>
        <w:ind w:left="1134" w:firstLine="720"/>
        <w:jc w:val="both"/>
        <w:rPr>
          <w:rFonts w:ascii="Arial" w:hAnsi="Arial" w:cs="Arial"/>
          <w:sz w:val="24"/>
          <w:szCs w:val="24"/>
        </w:rPr>
      </w:pPr>
    </w:p>
    <w:p w:rsidR="009C6D48" w:rsidRPr="002C6916" w:rsidRDefault="009C6D48" w:rsidP="00E11592">
      <w:pPr>
        <w:pStyle w:val="ListParagraph"/>
        <w:numPr>
          <w:ilvl w:val="0"/>
          <w:numId w:val="12"/>
        </w:numPr>
        <w:spacing w:line="480" w:lineRule="auto"/>
        <w:ind w:left="1560"/>
        <w:jc w:val="both"/>
        <w:rPr>
          <w:rFonts w:ascii="Arial" w:hAnsi="Arial" w:cs="Arial"/>
          <w:sz w:val="24"/>
          <w:szCs w:val="24"/>
        </w:rPr>
      </w:pPr>
      <w:r w:rsidRPr="002C6916">
        <w:rPr>
          <w:rFonts w:ascii="Arial" w:hAnsi="Arial" w:cs="Arial"/>
          <w:sz w:val="24"/>
          <w:szCs w:val="24"/>
        </w:rPr>
        <w:lastRenderedPageBreak/>
        <w:t>Beck</w:t>
      </w:r>
      <w:r w:rsidR="00AF40A3">
        <w:rPr>
          <w:rFonts w:ascii="Arial" w:hAnsi="Arial" w:cs="Arial"/>
          <w:sz w:val="24"/>
          <w:szCs w:val="24"/>
        </w:rPr>
        <w:t>’s</w:t>
      </w:r>
      <w:r w:rsidRPr="002C6916">
        <w:rPr>
          <w:rFonts w:ascii="Arial" w:hAnsi="Arial" w:cs="Arial"/>
          <w:sz w:val="24"/>
          <w:szCs w:val="24"/>
        </w:rPr>
        <w:t xml:space="preserve"> Depression Inventory (BDI)</w:t>
      </w:r>
    </w:p>
    <w:p w:rsidR="009C6D48" w:rsidRPr="002C6916" w:rsidRDefault="009C6D48" w:rsidP="00A77983">
      <w:pPr>
        <w:pStyle w:val="ListParagraph"/>
        <w:spacing w:line="480" w:lineRule="auto"/>
        <w:ind w:left="1560"/>
        <w:jc w:val="both"/>
        <w:rPr>
          <w:rFonts w:ascii="Arial" w:hAnsi="Arial" w:cs="Arial"/>
          <w:sz w:val="24"/>
          <w:szCs w:val="24"/>
        </w:rPr>
      </w:pPr>
      <w:proofErr w:type="gramStart"/>
      <w:r w:rsidRPr="002C6916">
        <w:rPr>
          <w:rFonts w:ascii="Arial" w:hAnsi="Arial" w:cs="Arial"/>
          <w:sz w:val="24"/>
          <w:szCs w:val="24"/>
        </w:rPr>
        <w:t>Skala ini dibuat oleh Dr. Aaron T Beck.</w:t>
      </w:r>
      <w:proofErr w:type="gramEnd"/>
      <w:r w:rsidRPr="002C6916">
        <w:rPr>
          <w:rFonts w:ascii="Arial" w:hAnsi="Arial" w:cs="Arial"/>
          <w:sz w:val="24"/>
          <w:szCs w:val="24"/>
        </w:rPr>
        <w:t xml:space="preserve"> </w:t>
      </w:r>
      <w:proofErr w:type="gramStart"/>
      <w:r w:rsidRPr="002C6916">
        <w:rPr>
          <w:rFonts w:ascii="Arial" w:hAnsi="Arial" w:cs="Arial"/>
          <w:sz w:val="24"/>
          <w:szCs w:val="24"/>
        </w:rPr>
        <w:t>Dan dikembangkan untuk menilai manifestasi depresi pada tingkah laku remaja dan orang dewasa.</w:t>
      </w:r>
      <w:proofErr w:type="gramEnd"/>
      <w:r w:rsidRPr="002C6916">
        <w:rPr>
          <w:rFonts w:ascii="Arial" w:hAnsi="Arial" w:cs="Arial"/>
          <w:sz w:val="24"/>
          <w:szCs w:val="24"/>
        </w:rPr>
        <w:t xml:space="preserve"> Item-item BDI berasal dari observasi pasien-pasien depresi yang dibuat selama perjalanan psikoanalisis atau psikoterapi. </w:t>
      </w:r>
      <w:proofErr w:type="gramStart"/>
      <w:r w:rsidRPr="002C6916">
        <w:rPr>
          <w:rFonts w:ascii="Arial" w:hAnsi="Arial" w:cs="Arial"/>
          <w:sz w:val="24"/>
          <w:szCs w:val="24"/>
        </w:rPr>
        <w:t>BDI adalah alat pengujian yang paling banyak digunaka untuk menilai keparahan depresi.</w:t>
      </w:r>
      <w:proofErr w:type="gramEnd"/>
      <w:r w:rsidRPr="002C6916">
        <w:rPr>
          <w:rFonts w:ascii="Arial" w:hAnsi="Arial" w:cs="Arial"/>
          <w:sz w:val="24"/>
          <w:szCs w:val="24"/>
        </w:rPr>
        <w:t xml:space="preserve"> BDI yang asli terdiri dari 21 pernyataan dalam bentuk multiple ch</w:t>
      </w:r>
      <w:r w:rsidR="001C175E">
        <w:rPr>
          <w:rFonts w:ascii="Arial" w:hAnsi="Arial" w:cs="Arial"/>
          <w:sz w:val="24"/>
          <w:szCs w:val="24"/>
        </w:rPr>
        <w:t>oice yang merupakan manifestasi</w:t>
      </w:r>
      <w:r w:rsidRPr="002C6916">
        <w:rPr>
          <w:rFonts w:ascii="Arial" w:hAnsi="Arial" w:cs="Arial"/>
          <w:sz w:val="24"/>
          <w:szCs w:val="24"/>
        </w:rPr>
        <w:t xml:space="preserve"> 21 tingkah laku, masing-masing diwakili olehempat atau </w:t>
      </w:r>
      <w:proofErr w:type="gramStart"/>
      <w:r w:rsidRPr="002C6916">
        <w:rPr>
          <w:rFonts w:ascii="Arial" w:hAnsi="Arial" w:cs="Arial"/>
          <w:sz w:val="24"/>
          <w:szCs w:val="24"/>
        </w:rPr>
        <w:t>lima</w:t>
      </w:r>
      <w:proofErr w:type="gramEnd"/>
      <w:r w:rsidRPr="002C6916">
        <w:rPr>
          <w:rFonts w:ascii="Arial" w:hAnsi="Arial" w:cs="Arial"/>
          <w:sz w:val="24"/>
          <w:szCs w:val="24"/>
        </w:rPr>
        <w:t xml:space="preserve"> pernyataan yang menggambarkan keparahan gejala depresi</w:t>
      </w:r>
    </w:p>
    <w:p w:rsidR="009C6D48" w:rsidRPr="002C6916" w:rsidRDefault="009C6D48" w:rsidP="00E11592">
      <w:pPr>
        <w:pStyle w:val="ListParagraph"/>
        <w:numPr>
          <w:ilvl w:val="0"/>
          <w:numId w:val="12"/>
        </w:numPr>
        <w:spacing w:line="480" w:lineRule="auto"/>
        <w:ind w:left="1560"/>
        <w:jc w:val="both"/>
        <w:rPr>
          <w:rFonts w:ascii="Arial" w:hAnsi="Arial" w:cs="Arial"/>
          <w:sz w:val="24"/>
          <w:szCs w:val="24"/>
        </w:rPr>
      </w:pPr>
      <w:r w:rsidRPr="002C6916">
        <w:rPr>
          <w:rFonts w:ascii="Arial" w:hAnsi="Arial" w:cs="Arial"/>
          <w:sz w:val="24"/>
          <w:szCs w:val="24"/>
        </w:rPr>
        <w:t>Hamilton Depression Rating Scale (HDRS)</w:t>
      </w:r>
    </w:p>
    <w:p w:rsidR="009C6D48" w:rsidRPr="002C6916" w:rsidRDefault="009C6D48" w:rsidP="00A77983">
      <w:pPr>
        <w:pStyle w:val="ListParagraph"/>
        <w:spacing w:line="480" w:lineRule="auto"/>
        <w:ind w:left="1560"/>
        <w:jc w:val="both"/>
        <w:rPr>
          <w:rFonts w:ascii="Arial" w:hAnsi="Arial" w:cs="Arial"/>
          <w:sz w:val="24"/>
          <w:szCs w:val="24"/>
        </w:rPr>
      </w:pPr>
      <w:r w:rsidRPr="002C6916">
        <w:rPr>
          <w:rFonts w:ascii="Arial" w:hAnsi="Arial" w:cs="Arial"/>
          <w:sz w:val="24"/>
          <w:szCs w:val="24"/>
        </w:rPr>
        <w:t>Pertama kali diperkenalkan oleh Max Hamilton tahun 1960 kemudian secara luas digunakan d</w:t>
      </w:r>
      <w:r w:rsidR="0022140C">
        <w:rPr>
          <w:rFonts w:ascii="Arial" w:hAnsi="Arial" w:cs="Arial"/>
          <w:sz w:val="24"/>
          <w:szCs w:val="24"/>
        </w:rPr>
        <w:t>a</w:t>
      </w:r>
      <w:r w:rsidRPr="002C6916">
        <w:rPr>
          <w:rFonts w:ascii="Arial" w:hAnsi="Arial" w:cs="Arial"/>
          <w:sz w:val="24"/>
          <w:szCs w:val="24"/>
        </w:rPr>
        <w:t>n diterima</w:t>
      </w:r>
      <w:r w:rsidR="0022140C">
        <w:rPr>
          <w:rFonts w:ascii="Arial" w:hAnsi="Arial" w:cs="Arial"/>
          <w:sz w:val="24"/>
          <w:szCs w:val="24"/>
        </w:rPr>
        <w:t xml:space="preserve"> </w:t>
      </w:r>
      <w:r w:rsidRPr="002C6916">
        <w:rPr>
          <w:rFonts w:ascii="Arial" w:hAnsi="Arial" w:cs="Arial"/>
          <w:sz w:val="24"/>
          <w:szCs w:val="24"/>
        </w:rPr>
        <w:t xml:space="preserve">untuk mengevaluasi beratnya </w:t>
      </w:r>
      <w:proofErr w:type="gramStart"/>
      <w:r w:rsidRPr="002C6916">
        <w:rPr>
          <w:rFonts w:ascii="Arial" w:hAnsi="Arial" w:cs="Arial"/>
          <w:sz w:val="24"/>
          <w:szCs w:val="24"/>
        </w:rPr>
        <w:t>depresi .</w:t>
      </w:r>
      <w:proofErr w:type="gramEnd"/>
      <w:r w:rsidRPr="002C6916">
        <w:rPr>
          <w:rFonts w:ascii="Arial" w:hAnsi="Arial" w:cs="Arial"/>
          <w:sz w:val="24"/>
          <w:szCs w:val="24"/>
        </w:rPr>
        <w:t xml:space="preserve"> HDRS terdiri dari 21 item pernyataan dengan focus primer pada gejla somatic. HDRS selanjutnya dijadikan standar pengukuran evaluasi depresi pada percobaan kinis perusahaan farmasi untuk perusahaan farmasi untuk persetujuan obat baru oleh FDA (Food and Drug Administration) juga digunakan sebagai evaluasi utama ‘Nati</w:t>
      </w:r>
      <w:r w:rsidR="0022140C">
        <w:rPr>
          <w:rFonts w:ascii="Arial" w:hAnsi="Arial" w:cs="Arial"/>
          <w:sz w:val="24"/>
          <w:szCs w:val="24"/>
        </w:rPr>
        <w:t>onal Institute of Mental Health</w:t>
      </w:r>
      <w:r w:rsidRPr="002C6916">
        <w:rPr>
          <w:rFonts w:ascii="Arial" w:hAnsi="Arial" w:cs="Arial"/>
          <w:sz w:val="24"/>
          <w:szCs w:val="24"/>
        </w:rPr>
        <w:t xml:space="preserve"> untuk </w:t>
      </w:r>
      <w:r w:rsidRPr="002C6916">
        <w:rPr>
          <w:rFonts w:ascii="Arial" w:hAnsi="Arial" w:cs="Arial"/>
          <w:sz w:val="24"/>
          <w:szCs w:val="24"/>
        </w:rPr>
        <w:lastRenderedPageBreak/>
        <w:t>membandingkan farmakoterapi dengan prikoterapi mengobati depresi (Idrus, 2016)</w:t>
      </w:r>
      <w:r w:rsidR="00E91314">
        <w:rPr>
          <w:rFonts w:ascii="Arial" w:hAnsi="Arial" w:cs="Arial"/>
          <w:sz w:val="24"/>
          <w:szCs w:val="24"/>
        </w:rPr>
        <w:t xml:space="preserve"> </w:t>
      </w:r>
    </w:p>
    <w:p w:rsidR="009C6D48" w:rsidRPr="002C6916" w:rsidRDefault="009C6D48" w:rsidP="00E11592">
      <w:pPr>
        <w:pStyle w:val="ListParagraph"/>
        <w:numPr>
          <w:ilvl w:val="0"/>
          <w:numId w:val="12"/>
        </w:numPr>
        <w:spacing w:line="480" w:lineRule="auto"/>
        <w:ind w:left="1560"/>
        <w:jc w:val="both"/>
        <w:rPr>
          <w:rFonts w:ascii="Arial" w:hAnsi="Arial" w:cs="Arial"/>
          <w:sz w:val="24"/>
          <w:szCs w:val="24"/>
        </w:rPr>
      </w:pPr>
      <w:r w:rsidRPr="002C6916">
        <w:rPr>
          <w:rFonts w:ascii="Arial" w:hAnsi="Arial" w:cs="Arial"/>
          <w:sz w:val="24"/>
          <w:szCs w:val="24"/>
        </w:rPr>
        <w:t>Geriatri Depression Scale (GDS)</w:t>
      </w:r>
    </w:p>
    <w:p w:rsidR="009C6D48" w:rsidRPr="002C6916" w:rsidRDefault="002E3CB1" w:rsidP="00A77983">
      <w:pPr>
        <w:pStyle w:val="ListParagraph"/>
        <w:spacing w:line="480" w:lineRule="auto"/>
        <w:ind w:left="1560"/>
        <w:jc w:val="both"/>
        <w:rPr>
          <w:rFonts w:ascii="Arial" w:hAnsi="Arial" w:cs="Arial"/>
          <w:sz w:val="24"/>
          <w:szCs w:val="24"/>
        </w:rPr>
      </w:pPr>
      <w:r>
        <w:rPr>
          <w:rFonts w:ascii="Arial" w:hAnsi="Arial" w:cs="Arial"/>
          <w:sz w:val="24"/>
          <w:szCs w:val="24"/>
        </w:rPr>
        <w:t>Salah satu instrumen</w:t>
      </w:r>
      <w:r w:rsidR="009C6D48" w:rsidRPr="002C6916">
        <w:rPr>
          <w:rFonts w:ascii="Arial" w:hAnsi="Arial" w:cs="Arial"/>
          <w:sz w:val="24"/>
          <w:szCs w:val="24"/>
        </w:rPr>
        <w:t xml:space="preserve"> yang dapat membantu mengukur tingkat depresi adalah GDS</w:t>
      </w:r>
      <w:r>
        <w:rPr>
          <w:rFonts w:ascii="Arial" w:hAnsi="Arial" w:cs="Arial"/>
          <w:sz w:val="24"/>
          <w:szCs w:val="24"/>
        </w:rPr>
        <w:t xml:space="preserve"> </w:t>
      </w:r>
      <w:proofErr w:type="gramStart"/>
      <w:r w:rsidR="009C6D48" w:rsidRPr="002C6916">
        <w:rPr>
          <w:rFonts w:ascii="Arial" w:hAnsi="Arial" w:cs="Arial"/>
          <w:sz w:val="24"/>
          <w:szCs w:val="24"/>
        </w:rPr>
        <w:t>(</w:t>
      </w:r>
      <w:r>
        <w:rPr>
          <w:rFonts w:ascii="Arial" w:hAnsi="Arial" w:cs="Arial"/>
          <w:sz w:val="24"/>
          <w:szCs w:val="24"/>
        </w:rPr>
        <w:t xml:space="preserve"> </w:t>
      </w:r>
      <w:r w:rsidR="009C6D48" w:rsidRPr="002C6916">
        <w:rPr>
          <w:rFonts w:ascii="Arial" w:hAnsi="Arial" w:cs="Arial"/>
          <w:sz w:val="24"/>
          <w:szCs w:val="24"/>
        </w:rPr>
        <w:t>Geriati</w:t>
      </w:r>
      <w:proofErr w:type="gramEnd"/>
      <w:r w:rsidR="009C6D48" w:rsidRPr="002C6916">
        <w:rPr>
          <w:rFonts w:ascii="Arial" w:hAnsi="Arial" w:cs="Arial"/>
          <w:sz w:val="24"/>
          <w:szCs w:val="24"/>
        </w:rPr>
        <w:t xml:space="preserve"> Depression Scale). </w:t>
      </w:r>
      <w:proofErr w:type="gramStart"/>
      <w:r w:rsidR="009C6D48" w:rsidRPr="002C6916">
        <w:rPr>
          <w:rFonts w:ascii="Arial" w:hAnsi="Arial" w:cs="Arial"/>
          <w:sz w:val="24"/>
          <w:szCs w:val="24"/>
        </w:rPr>
        <w:t>GDS adalah salah satu kuesioner terdiri dari 30 pernyataan yang harus dijawab.</w:t>
      </w:r>
      <w:proofErr w:type="gramEnd"/>
      <w:r w:rsidR="009C6D48" w:rsidRPr="002C6916">
        <w:rPr>
          <w:rFonts w:ascii="Arial" w:hAnsi="Arial" w:cs="Arial"/>
          <w:sz w:val="24"/>
          <w:szCs w:val="24"/>
        </w:rPr>
        <w:t xml:space="preserve"> Sederhana karena hanya dengan “Ya atau Tidak</w:t>
      </w:r>
      <w:proofErr w:type="gramStart"/>
      <w:r w:rsidR="009C6D48" w:rsidRPr="002C6916">
        <w:rPr>
          <w:rFonts w:ascii="Arial" w:hAnsi="Arial" w:cs="Arial"/>
          <w:sz w:val="24"/>
          <w:szCs w:val="24"/>
        </w:rPr>
        <w:t>” ,</w:t>
      </w:r>
      <w:proofErr w:type="gramEnd"/>
      <w:r w:rsidR="009C6D48" w:rsidRPr="002C6916">
        <w:rPr>
          <w:rFonts w:ascii="Arial" w:hAnsi="Arial" w:cs="Arial"/>
          <w:sz w:val="24"/>
          <w:szCs w:val="24"/>
        </w:rPr>
        <w:t xml:space="preserve"> suatu bentuk penyederhanaan dari skala yang mempergunakan lima rangkai respon kategori. </w:t>
      </w:r>
      <w:proofErr w:type="gramStart"/>
      <w:r w:rsidR="009C6D48" w:rsidRPr="002C6916">
        <w:rPr>
          <w:rFonts w:ascii="Arial" w:hAnsi="Arial" w:cs="Arial"/>
          <w:sz w:val="24"/>
          <w:szCs w:val="24"/>
        </w:rPr>
        <w:t>Skala ini mendapatkan angka dengan memberi satu poko</w:t>
      </w:r>
      <w:r w:rsidR="0022140C">
        <w:rPr>
          <w:rFonts w:ascii="Arial" w:hAnsi="Arial" w:cs="Arial"/>
          <w:sz w:val="24"/>
          <w:szCs w:val="24"/>
        </w:rPr>
        <w:t xml:space="preserve">k untuk masing-masing jawaban </w:t>
      </w:r>
      <w:r w:rsidR="009C6D48" w:rsidRPr="002C6916">
        <w:rPr>
          <w:rFonts w:ascii="Arial" w:hAnsi="Arial" w:cs="Arial"/>
          <w:sz w:val="24"/>
          <w:szCs w:val="24"/>
        </w:rPr>
        <w:t>angka akhir antara 10 sampai 11, biasanya dipergunakan sebagai suatu tanda awal untuk memisahkan pasien tersebut masuk ke dalam kelompok depresi atau kelompok non depresi.</w:t>
      </w:r>
      <w:proofErr w:type="gramEnd"/>
      <w:r w:rsidR="009C6D48" w:rsidRPr="002C6916">
        <w:rPr>
          <w:rFonts w:ascii="Arial" w:hAnsi="Arial" w:cs="Arial"/>
          <w:sz w:val="24"/>
          <w:szCs w:val="24"/>
        </w:rPr>
        <w:t xml:space="preserve"> </w:t>
      </w:r>
    </w:p>
    <w:p w:rsidR="009C6D48" w:rsidRPr="002C6916" w:rsidRDefault="009C6D48" w:rsidP="00E11592">
      <w:pPr>
        <w:pStyle w:val="ListParagraph"/>
        <w:numPr>
          <w:ilvl w:val="0"/>
          <w:numId w:val="12"/>
        </w:numPr>
        <w:spacing w:line="480" w:lineRule="auto"/>
        <w:ind w:left="1560"/>
        <w:jc w:val="both"/>
        <w:rPr>
          <w:rFonts w:ascii="Arial" w:hAnsi="Arial" w:cs="Arial"/>
          <w:sz w:val="24"/>
          <w:szCs w:val="24"/>
        </w:rPr>
      </w:pPr>
      <w:r w:rsidRPr="002C6916">
        <w:rPr>
          <w:rFonts w:ascii="Arial" w:hAnsi="Arial" w:cs="Arial"/>
          <w:sz w:val="24"/>
          <w:szCs w:val="24"/>
        </w:rPr>
        <w:t>De</w:t>
      </w:r>
      <w:r w:rsidR="00F02CFE" w:rsidRPr="002C6916">
        <w:rPr>
          <w:rFonts w:ascii="Arial" w:hAnsi="Arial" w:cs="Arial"/>
          <w:sz w:val="24"/>
          <w:szCs w:val="24"/>
        </w:rPr>
        <w:t>pression Anxiety Stress Scale 42</w:t>
      </w:r>
      <w:r w:rsidRPr="002C6916">
        <w:rPr>
          <w:rFonts w:ascii="Arial" w:hAnsi="Arial" w:cs="Arial"/>
          <w:sz w:val="24"/>
          <w:szCs w:val="24"/>
        </w:rPr>
        <w:t xml:space="preserve"> (DASS 42)</w:t>
      </w:r>
    </w:p>
    <w:p w:rsidR="00F02CFE" w:rsidRPr="002C6916" w:rsidRDefault="009C6D48" w:rsidP="00A77983">
      <w:pPr>
        <w:pStyle w:val="ListParagraph"/>
        <w:spacing w:line="480" w:lineRule="auto"/>
        <w:ind w:left="1560"/>
        <w:jc w:val="both"/>
        <w:rPr>
          <w:rFonts w:ascii="Arial" w:hAnsi="Arial" w:cs="Arial"/>
          <w:sz w:val="24"/>
          <w:szCs w:val="24"/>
        </w:rPr>
      </w:pPr>
      <w:proofErr w:type="gramStart"/>
      <w:r w:rsidRPr="002C6916">
        <w:rPr>
          <w:rFonts w:ascii="Arial" w:hAnsi="Arial" w:cs="Arial"/>
          <w:sz w:val="24"/>
          <w:szCs w:val="24"/>
        </w:rPr>
        <w:t>DASS adalah seperangkat skala subjektif yang dibentuk untuk mengukur status emosional negative dari depresi, kecemasan dan stress.</w:t>
      </w:r>
      <w:proofErr w:type="gramEnd"/>
      <w:r w:rsidRPr="002C6916">
        <w:rPr>
          <w:rFonts w:ascii="Arial" w:hAnsi="Arial" w:cs="Arial"/>
          <w:sz w:val="24"/>
          <w:szCs w:val="24"/>
        </w:rPr>
        <w:t xml:space="preserve"> DASS dibentuk tidak h</w:t>
      </w:r>
      <w:r w:rsidR="002E3CB1">
        <w:rPr>
          <w:rFonts w:ascii="Arial" w:hAnsi="Arial" w:cs="Arial"/>
          <w:sz w:val="24"/>
          <w:szCs w:val="24"/>
        </w:rPr>
        <w:t>a</w:t>
      </w:r>
      <w:r w:rsidRPr="002C6916">
        <w:rPr>
          <w:rFonts w:ascii="Arial" w:hAnsi="Arial" w:cs="Arial"/>
          <w:sz w:val="24"/>
          <w:szCs w:val="24"/>
        </w:rPr>
        <w:t>nya untuk mengukur secara konvensional mengenai status emosional tetapi juga untuk proses yang lebih lanjut untuk pema</w:t>
      </w:r>
      <w:r w:rsidR="002E3CB1">
        <w:rPr>
          <w:rFonts w:ascii="Arial" w:hAnsi="Arial" w:cs="Arial"/>
          <w:sz w:val="24"/>
          <w:szCs w:val="24"/>
        </w:rPr>
        <w:t>haman, pengertian, dan pengukuran</w:t>
      </w:r>
      <w:r w:rsidRPr="002C6916">
        <w:rPr>
          <w:rFonts w:ascii="Arial" w:hAnsi="Arial" w:cs="Arial"/>
          <w:sz w:val="24"/>
          <w:szCs w:val="24"/>
        </w:rPr>
        <w:t xml:space="preserve"> yang berlaku dimanapun dari status emosional, secara signifikan biasanya digambarkan sebagai stress. </w:t>
      </w:r>
      <w:proofErr w:type="gramStart"/>
      <w:r w:rsidRPr="002C6916">
        <w:rPr>
          <w:rFonts w:ascii="Arial" w:hAnsi="Arial" w:cs="Arial"/>
          <w:sz w:val="24"/>
          <w:szCs w:val="24"/>
        </w:rPr>
        <w:t xml:space="preserve">DASS dapat </w:t>
      </w:r>
      <w:r w:rsidRPr="002C6916">
        <w:rPr>
          <w:rFonts w:ascii="Arial" w:hAnsi="Arial" w:cs="Arial"/>
          <w:sz w:val="24"/>
          <w:szCs w:val="24"/>
        </w:rPr>
        <w:lastRenderedPageBreak/>
        <w:t>digunakan baik itu oleh kelompok atau individu untuk tujuan penelitian.</w:t>
      </w:r>
      <w:proofErr w:type="gramEnd"/>
      <w:r w:rsidRPr="002C6916">
        <w:rPr>
          <w:rFonts w:ascii="Arial" w:hAnsi="Arial" w:cs="Arial"/>
          <w:sz w:val="24"/>
          <w:szCs w:val="24"/>
        </w:rPr>
        <w:t xml:space="preserve"> </w:t>
      </w:r>
      <w:r w:rsidR="00F02CFE" w:rsidRPr="002C6916">
        <w:rPr>
          <w:rFonts w:ascii="Arial" w:hAnsi="Arial" w:cs="Arial"/>
          <w:sz w:val="24"/>
          <w:szCs w:val="24"/>
        </w:rPr>
        <w:t>T</w:t>
      </w:r>
      <w:r w:rsidR="002E3CB1">
        <w:rPr>
          <w:rFonts w:ascii="Arial" w:hAnsi="Arial" w:cs="Arial"/>
          <w:sz w:val="24"/>
          <w:szCs w:val="24"/>
        </w:rPr>
        <w:t>ingkatan depresi pada instrumen</w:t>
      </w:r>
      <w:r w:rsidR="00F02CFE" w:rsidRPr="002C6916">
        <w:rPr>
          <w:rFonts w:ascii="Arial" w:hAnsi="Arial" w:cs="Arial"/>
          <w:sz w:val="24"/>
          <w:szCs w:val="24"/>
        </w:rPr>
        <w:t xml:space="preserve"> berupa </w:t>
      </w:r>
      <w:r w:rsidR="000E620B">
        <w:rPr>
          <w:rFonts w:ascii="Arial" w:hAnsi="Arial" w:cs="Arial"/>
          <w:sz w:val="24"/>
          <w:szCs w:val="24"/>
        </w:rPr>
        <w:t xml:space="preserve">normal, </w:t>
      </w:r>
      <w:r w:rsidR="00F02CFE" w:rsidRPr="002C6916">
        <w:rPr>
          <w:rFonts w:ascii="Arial" w:hAnsi="Arial" w:cs="Arial"/>
          <w:sz w:val="24"/>
          <w:szCs w:val="24"/>
        </w:rPr>
        <w:t>ringan, sedang, berat, sangat berat yang mencakup:</w:t>
      </w:r>
    </w:p>
    <w:p w:rsidR="00F02CFE" w:rsidRPr="002C6916" w:rsidRDefault="00240966" w:rsidP="00E11592">
      <w:pPr>
        <w:pStyle w:val="ListParagraph"/>
        <w:numPr>
          <w:ilvl w:val="0"/>
          <w:numId w:val="42"/>
        </w:numPr>
        <w:spacing w:line="480" w:lineRule="auto"/>
        <w:jc w:val="both"/>
        <w:rPr>
          <w:rFonts w:ascii="Arial" w:hAnsi="Arial" w:cs="Arial"/>
          <w:sz w:val="24"/>
          <w:szCs w:val="24"/>
        </w:rPr>
      </w:pPr>
      <w:r w:rsidRPr="002C6916">
        <w:rPr>
          <w:rFonts w:ascii="Arial" w:hAnsi="Arial" w:cs="Arial"/>
          <w:sz w:val="24"/>
          <w:szCs w:val="24"/>
        </w:rPr>
        <w:t>Skala depresi terdapat pada pernyataan nomor 3, 5, 10, 13, 16, 17, 21, 24, 26, 31, 34, 37, 38, 42.</w:t>
      </w:r>
    </w:p>
    <w:p w:rsidR="00240966" w:rsidRPr="002C6916" w:rsidRDefault="00240966" w:rsidP="00E11592">
      <w:pPr>
        <w:pStyle w:val="ListParagraph"/>
        <w:numPr>
          <w:ilvl w:val="0"/>
          <w:numId w:val="42"/>
        </w:numPr>
        <w:spacing w:line="480" w:lineRule="auto"/>
        <w:jc w:val="both"/>
        <w:rPr>
          <w:rFonts w:ascii="Arial" w:hAnsi="Arial" w:cs="Arial"/>
          <w:sz w:val="24"/>
          <w:szCs w:val="24"/>
        </w:rPr>
      </w:pPr>
      <w:r w:rsidRPr="002C6916">
        <w:rPr>
          <w:rFonts w:ascii="Arial" w:hAnsi="Arial" w:cs="Arial"/>
          <w:sz w:val="24"/>
          <w:szCs w:val="24"/>
        </w:rPr>
        <w:t>Skala kecemasan terdapat pada pernyataan nomor 2, 4, 7, 9, 15, 19, 20, 23, 25, 28, 30, 36, 40, 41</w:t>
      </w:r>
    </w:p>
    <w:p w:rsidR="00240966" w:rsidRPr="002C6916" w:rsidRDefault="00240966" w:rsidP="00E11592">
      <w:pPr>
        <w:pStyle w:val="ListParagraph"/>
        <w:numPr>
          <w:ilvl w:val="0"/>
          <w:numId w:val="42"/>
        </w:numPr>
        <w:spacing w:line="480" w:lineRule="auto"/>
        <w:jc w:val="both"/>
        <w:rPr>
          <w:rFonts w:ascii="Arial" w:hAnsi="Arial" w:cs="Arial"/>
          <w:sz w:val="24"/>
          <w:szCs w:val="24"/>
        </w:rPr>
      </w:pPr>
      <w:r w:rsidRPr="002C6916">
        <w:rPr>
          <w:rFonts w:ascii="Arial" w:hAnsi="Arial" w:cs="Arial"/>
          <w:sz w:val="24"/>
          <w:szCs w:val="24"/>
        </w:rPr>
        <w:t>Skala stress terdapat pada pernyataan nomor 1, 6, 8, 11, 12, 14, 18, 22, 27, 29, 32, 33, 35, 39.</w:t>
      </w:r>
    </w:p>
    <w:p w:rsidR="00F02CFE" w:rsidRPr="00143F45" w:rsidRDefault="00003CC7" w:rsidP="00A77983">
      <w:pPr>
        <w:pStyle w:val="ListParagraph"/>
        <w:spacing w:after="0" w:line="480" w:lineRule="auto"/>
        <w:ind w:left="1134" w:firstLine="720"/>
        <w:jc w:val="both"/>
        <w:rPr>
          <w:rFonts w:ascii="Arial" w:hAnsi="Arial" w:cs="Arial"/>
          <w:sz w:val="24"/>
          <w:szCs w:val="24"/>
        </w:rPr>
      </w:pPr>
      <w:r w:rsidRPr="002C6916">
        <w:rPr>
          <w:rFonts w:ascii="Arial" w:hAnsi="Arial" w:cs="Arial"/>
          <w:sz w:val="24"/>
          <w:szCs w:val="24"/>
        </w:rPr>
        <w:t>Dari uraian di atas dapat disimpulka</w:t>
      </w:r>
      <w:r w:rsidR="00F02CFE" w:rsidRPr="002C6916">
        <w:rPr>
          <w:rFonts w:ascii="Arial" w:hAnsi="Arial" w:cs="Arial"/>
          <w:sz w:val="24"/>
          <w:szCs w:val="24"/>
        </w:rPr>
        <w:t>n bahwa peneiti menggunakan DASS</w:t>
      </w:r>
      <w:r w:rsidRPr="002C6916">
        <w:rPr>
          <w:rFonts w:ascii="Arial" w:hAnsi="Arial" w:cs="Arial"/>
          <w:sz w:val="24"/>
          <w:szCs w:val="24"/>
        </w:rPr>
        <w:t xml:space="preserve"> untuk mengukur tingkat depresi pasien </w:t>
      </w:r>
      <w:r w:rsidR="00D53B93">
        <w:rPr>
          <w:rFonts w:ascii="Arial" w:hAnsi="Arial" w:cs="Arial"/>
          <w:sz w:val="24"/>
          <w:szCs w:val="24"/>
        </w:rPr>
        <w:t>pasca stroke</w:t>
      </w:r>
      <w:r w:rsidRPr="002C6916">
        <w:rPr>
          <w:rFonts w:ascii="Arial" w:hAnsi="Arial" w:cs="Arial"/>
          <w:sz w:val="24"/>
          <w:szCs w:val="24"/>
        </w:rPr>
        <w:t xml:space="preserve"> karena menurut peneliti DASS adalah pengukuran tingkat depresi secara konvensional mengenai status emosional tetapi juga untuk proses yang lebih lanjut untuk pemahaman, pengertian, dan pengkuran yang berlaku dimanapun dari status  emosional, secara signifikan biasanya digambarkan sebagai stress, peneliti tidak memilih pengukuran tingkat depresi </w:t>
      </w:r>
      <w:r w:rsidRPr="00BC4899">
        <w:rPr>
          <w:rFonts w:ascii="Arial" w:hAnsi="Arial" w:cs="Arial"/>
          <w:i/>
          <w:sz w:val="24"/>
          <w:szCs w:val="24"/>
        </w:rPr>
        <w:t>beck depression inventory</w:t>
      </w:r>
      <w:r w:rsidRPr="002C6916">
        <w:rPr>
          <w:rFonts w:ascii="Arial" w:hAnsi="Arial" w:cs="Arial"/>
          <w:sz w:val="24"/>
          <w:szCs w:val="24"/>
        </w:rPr>
        <w:t xml:space="preserve">  (BDI) karena menurut peneliti pengukuran ini lebih memakan waktu si responden, pada pengukuran ini menggunakan  multiple choice yang dimana pertanyaanya menurut peneliti sangat panjang sehingga dapat menimbulkan rasa malas pada responden </w:t>
      </w:r>
      <w:r w:rsidRPr="002C6916">
        <w:rPr>
          <w:rFonts w:ascii="Arial" w:hAnsi="Arial" w:cs="Arial"/>
          <w:sz w:val="24"/>
          <w:szCs w:val="24"/>
        </w:rPr>
        <w:lastRenderedPageBreak/>
        <w:t xml:space="preserve">untuk membaca kuisioner dengan teliti dan pada pengukuran ini hanya di tujukan untuk remaja dan dewasa pada penilitian ini peniliti tidak memakai karakteristik usia sehingga peneliti tidak memilih pengukuran ini. </w:t>
      </w:r>
      <w:proofErr w:type="gramStart"/>
      <w:r w:rsidRPr="002C6916">
        <w:rPr>
          <w:rFonts w:ascii="Arial" w:hAnsi="Arial" w:cs="Arial"/>
          <w:sz w:val="24"/>
          <w:szCs w:val="24"/>
        </w:rPr>
        <w:t xml:space="preserve">Pada pengukuran </w:t>
      </w:r>
      <w:r w:rsidRPr="00B7490C">
        <w:rPr>
          <w:rFonts w:ascii="Arial" w:hAnsi="Arial" w:cs="Arial"/>
          <w:i/>
          <w:sz w:val="24"/>
          <w:szCs w:val="24"/>
        </w:rPr>
        <w:t>Hamilton Depression Rating Scale</w:t>
      </w:r>
      <w:r w:rsidRPr="002C6916">
        <w:rPr>
          <w:rFonts w:ascii="Arial" w:hAnsi="Arial" w:cs="Arial"/>
          <w:sz w:val="24"/>
          <w:szCs w:val="24"/>
        </w:rPr>
        <w:t xml:space="preserve"> (HDRS) peniliti tidak memilih pengukuran ini di karenakan pada pengukuran ini juga kurang lebih dengan BDI menurut peneliti sangat rumit sehingga peneliti tidak memilih pengukuran ini.</w:t>
      </w:r>
      <w:proofErr w:type="gramEnd"/>
      <w:r w:rsidRPr="002C6916">
        <w:rPr>
          <w:rFonts w:ascii="Arial" w:hAnsi="Arial" w:cs="Arial"/>
          <w:sz w:val="24"/>
          <w:szCs w:val="24"/>
        </w:rPr>
        <w:t xml:space="preserve"> Pada pengukuran </w:t>
      </w:r>
      <w:r w:rsidRPr="00B7490C">
        <w:rPr>
          <w:rFonts w:ascii="Arial" w:hAnsi="Arial" w:cs="Arial"/>
          <w:i/>
          <w:sz w:val="24"/>
          <w:szCs w:val="24"/>
        </w:rPr>
        <w:t>Geriatri Depression Scale</w:t>
      </w:r>
      <w:r w:rsidRPr="002C6916">
        <w:rPr>
          <w:rFonts w:ascii="Arial" w:hAnsi="Arial" w:cs="Arial"/>
          <w:sz w:val="24"/>
          <w:szCs w:val="24"/>
        </w:rPr>
        <w:t xml:space="preserve"> (GDS) peneliti tidak memilih pengukuran </w:t>
      </w:r>
      <w:proofErr w:type="gramStart"/>
      <w:r w:rsidRPr="002C6916">
        <w:rPr>
          <w:rFonts w:ascii="Arial" w:hAnsi="Arial" w:cs="Arial"/>
          <w:sz w:val="24"/>
          <w:szCs w:val="24"/>
        </w:rPr>
        <w:t>ini  karena</w:t>
      </w:r>
      <w:proofErr w:type="gramEnd"/>
      <w:r w:rsidRPr="002C6916">
        <w:rPr>
          <w:rFonts w:ascii="Arial" w:hAnsi="Arial" w:cs="Arial"/>
          <w:sz w:val="24"/>
          <w:szCs w:val="24"/>
        </w:rPr>
        <w:t xml:space="preserve"> pengukuran ini di khususkan hanya untuk lansia sementara pada penelitian ini peniliti tidak </w:t>
      </w:r>
      <w:r w:rsidR="00F02CFE" w:rsidRPr="002C6916">
        <w:rPr>
          <w:rFonts w:ascii="Arial" w:hAnsi="Arial" w:cs="Arial"/>
          <w:sz w:val="24"/>
          <w:szCs w:val="24"/>
        </w:rPr>
        <w:t>memakai batasan karakteristik.</w:t>
      </w:r>
    </w:p>
    <w:p w:rsidR="00323DF8" w:rsidRPr="002C6916" w:rsidRDefault="00323DF8" w:rsidP="00E11592">
      <w:pPr>
        <w:pStyle w:val="Heading2"/>
        <w:numPr>
          <w:ilvl w:val="0"/>
          <w:numId w:val="20"/>
        </w:numPr>
        <w:spacing w:before="0" w:line="480" w:lineRule="auto"/>
        <w:rPr>
          <w:rFonts w:cs="Arial"/>
          <w:b/>
          <w:szCs w:val="24"/>
        </w:rPr>
      </w:pPr>
      <w:bookmarkStart w:id="72" w:name="_Toc520948471"/>
      <w:r w:rsidRPr="002C6916">
        <w:rPr>
          <w:rFonts w:cs="Arial"/>
          <w:b/>
          <w:szCs w:val="24"/>
        </w:rPr>
        <w:t>Konsep dukungan keluarga</w:t>
      </w:r>
      <w:bookmarkEnd w:id="72"/>
    </w:p>
    <w:p w:rsidR="00323DF8" w:rsidRPr="002C6916" w:rsidRDefault="00323DF8" w:rsidP="00E11592">
      <w:pPr>
        <w:pStyle w:val="Heading3"/>
        <w:numPr>
          <w:ilvl w:val="0"/>
          <w:numId w:val="24"/>
        </w:numPr>
        <w:spacing w:before="0" w:line="480" w:lineRule="auto"/>
        <w:rPr>
          <w:rFonts w:cs="Arial"/>
        </w:rPr>
      </w:pPr>
      <w:bookmarkStart w:id="73" w:name="_Toc520463776"/>
      <w:bookmarkStart w:id="74" w:name="_Toc520946629"/>
      <w:bookmarkStart w:id="75" w:name="_Toc520948472"/>
      <w:r w:rsidRPr="002C6916">
        <w:rPr>
          <w:rFonts w:cs="Arial"/>
        </w:rPr>
        <w:t>Pengertian Keluarga</w:t>
      </w:r>
      <w:bookmarkEnd w:id="73"/>
      <w:bookmarkEnd w:id="74"/>
      <w:bookmarkEnd w:id="75"/>
    </w:p>
    <w:p w:rsidR="00323DF8" w:rsidRPr="00FC519C" w:rsidRDefault="00323DF8" w:rsidP="00A77983">
      <w:pPr>
        <w:pStyle w:val="ListParagraph"/>
        <w:spacing w:after="0" w:line="480" w:lineRule="auto"/>
        <w:ind w:left="1134" w:firstLine="720"/>
        <w:jc w:val="both"/>
        <w:rPr>
          <w:rFonts w:ascii="Arial" w:hAnsi="Arial" w:cs="Arial"/>
          <w:sz w:val="24"/>
          <w:szCs w:val="24"/>
        </w:rPr>
      </w:pPr>
      <w:r w:rsidRPr="00FC519C">
        <w:rPr>
          <w:rFonts w:ascii="Arial" w:hAnsi="Arial" w:cs="Arial"/>
          <w:sz w:val="24"/>
          <w:szCs w:val="24"/>
        </w:rPr>
        <w:t>Menurut Friedman</w:t>
      </w:r>
      <w:r w:rsidR="00690437" w:rsidRPr="00FC519C">
        <w:rPr>
          <w:rFonts w:ascii="Arial" w:hAnsi="Arial" w:cs="Arial"/>
          <w:sz w:val="24"/>
          <w:szCs w:val="24"/>
        </w:rPr>
        <w:t xml:space="preserve"> </w:t>
      </w:r>
      <w:r w:rsidRPr="00FC519C">
        <w:rPr>
          <w:rFonts w:ascii="Arial" w:hAnsi="Arial" w:cs="Arial"/>
          <w:sz w:val="24"/>
          <w:szCs w:val="24"/>
        </w:rPr>
        <w:t xml:space="preserve">(2010), keluarga merupakan dua individu atau lebih yang tergabung karena adanya hubungan darah, hubungan perkawinan, atau pengangkatan dan hidup dalam satu rumah tangga </w:t>
      </w:r>
      <w:proofErr w:type="gramStart"/>
      <w:r w:rsidRPr="00FC519C">
        <w:rPr>
          <w:rFonts w:ascii="Arial" w:hAnsi="Arial" w:cs="Arial"/>
          <w:sz w:val="24"/>
          <w:szCs w:val="24"/>
        </w:rPr>
        <w:t>serta  berkomunikasi</w:t>
      </w:r>
      <w:proofErr w:type="gramEnd"/>
      <w:r w:rsidRPr="00FC519C">
        <w:rPr>
          <w:rFonts w:ascii="Arial" w:hAnsi="Arial" w:cs="Arial"/>
          <w:sz w:val="24"/>
          <w:szCs w:val="24"/>
        </w:rPr>
        <w:t xml:space="preserve"> antar satu sama lain dalam perannya masing-masing.</w:t>
      </w:r>
    </w:p>
    <w:p w:rsidR="00323DF8" w:rsidRPr="00F506CC" w:rsidRDefault="00323DF8" w:rsidP="00F506CC">
      <w:pPr>
        <w:pStyle w:val="ListParagraph"/>
        <w:spacing w:after="0" w:line="480" w:lineRule="auto"/>
        <w:ind w:left="1134" w:firstLine="720"/>
        <w:jc w:val="both"/>
        <w:rPr>
          <w:rFonts w:ascii="Arial" w:hAnsi="Arial" w:cs="Arial"/>
          <w:sz w:val="24"/>
          <w:szCs w:val="24"/>
        </w:rPr>
      </w:pPr>
      <w:r w:rsidRPr="00FC519C">
        <w:rPr>
          <w:rFonts w:ascii="Arial" w:hAnsi="Arial" w:cs="Arial"/>
          <w:sz w:val="24"/>
          <w:szCs w:val="24"/>
        </w:rPr>
        <w:t>Menurut Harmoko</w:t>
      </w:r>
      <w:r w:rsidR="00B7490C">
        <w:rPr>
          <w:rFonts w:ascii="Arial" w:hAnsi="Arial" w:cs="Arial"/>
          <w:sz w:val="24"/>
          <w:szCs w:val="24"/>
        </w:rPr>
        <w:t xml:space="preserve"> </w:t>
      </w:r>
      <w:r w:rsidRPr="00FC519C">
        <w:rPr>
          <w:rFonts w:ascii="Arial" w:hAnsi="Arial" w:cs="Arial"/>
          <w:sz w:val="24"/>
          <w:szCs w:val="24"/>
        </w:rPr>
        <w:t xml:space="preserve">(2012), keluarga merupakan aspek terpenting dalam unit terkecil didalam suatu masyarakat, penerima asuhan, kesehatan anggota keluarga dan </w:t>
      </w:r>
      <w:proofErr w:type="gramStart"/>
      <w:r w:rsidRPr="00FC519C">
        <w:rPr>
          <w:rFonts w:ascii="Arial" w:hAnsi="Arial" w:cs="Arial"/>
          <w:sz w:val="24"/>
          <w:szCs w:val="24"/>
        </w:rPr>
        <w:t>kualitas  kehidupan</w:t>
      </w:r>
      <w:proofErr w:type="gramEnd"/>
      <w:r w:rsidRPr="00FC519C">
        <w:rPr>
          <w:rFonts w:ascii="Arial" w:hAnsi="Arial" w:cs="Arial"/>
          <w:sz w:val="24"/>
          <w:szCs w:val="24"/>
        </w:rPr>
        <w:t xml:space="preserve"> keluarga saling berhubungan, dan menempati posisi antara individu dan masyarakat</w:t>
      </w:r>
      <w:r w:rsidR="00F506CC">
        <w:rPr>
          <w:rFonts w:ascii="Arial" w:hAnsi="Arial" w:cs="Arial"/>
          <w:sz w:val="24"/>
          <w:szCs w:val="24"/>
        </w:rPr>
        <w:t>.</w:t>
      </w:r>
      <w:r w:rsidR="00522B1E">
        <w:rPr>
          <w:rFonts w:ascii="Arial" w:hAnsi="Arial" w:cs="Arial"/>
          <w:sz w:val="24"/>
          <w:szCs w:val="24"/>
        </w:rPr>
        <w:t xml:space="preserve"> </w:t>
      </w:r>
      <w:proofErr w:type="gramStart"/>
      <w:r w:rsidR="00522B1E">
        <w:rPr>
          <w:rFonts w:ascii="Arial" w:hAnsi="Arial" w:cs="Arial"/>
          <w:sz w:val="24"/>
          <w:szCs w:val="24"/>
        </w:rPr>
        <w:t>K</w:t>
      </w:r>
      <w:r w:rsidRPr="00F506CC">
        <w:rPr>
          <w:rFonts w:ascii="Arial" w:hAnsi="Arial" w:cs="Arial"/>
          <w:sz w:val="24"/>
          <w:szCs w:val="24"/>
        </w:rPr>
        <w:t xml:space="preserve">eluarga adalah sebuah unit </w:t>
      </w:r>
      <w:r w:rsidRPr="00F506CC">
        <w:rPr>
          <w:rFonts w:ascii="Arial" w:hAnsi="Arial" w:cs="Arial"/>
          <w:sz w:val="24"/>
          <w:szCs w:val="24"/>
        </w:rPr>
        <w:lastRenderedPageBreak/>
        <w:t>terkecil dalam masyarakat yang terdiri dari suami istri, atau suami, istri dan anaknya, atau ayah dengan anak</w:t>
      </w:r>
      <w:r w:rsidR="00B7490C" w:rsidRPr="00F506CC">
        <w:rPr>
          <w:rFonts w:ascii="Arial" w:hAnsi="Arial" w:cs="Arial"/>
          <w:sz w:val="24"/>
          <w:szCs w:val="24"/>
        </w:rPr>
        <w:t xml:space="preserve"> </w:t>
      </w:r>
      <w:r w:rsidRPr="00F506CC">
        <w:rPr>
          <w:rFonts w:ascii="Arial" w:hAnsi="Arial" w:cs="Arial"/>
          <w:sz w:val="24"/>
          <w:szCs w:val="24"/>
        </w:rPr>
        <w:t>(duda) atau ibu dengan anaknya</w:t>
      </w:r>
      <w:r w:rsidR="00B7490C" w:rsidRPr="00F506CC">
        <w:rPr>
          <w:rFonts w:ascii="Arial" w:hAnsi="Arial" w:cs="Arial"/>
          <w:sz w:val="24"/>
          <w:szCs w:val="24"/>
        </w:rPr>
        <w:t xml:space="preserve"> </w:t>
      </w:r>
      <w:r w:rsidRPr="00F506CC">
        <w:rPr>
          <w:rFonts w:ascii="Arial" w:hAnsi="Arial" w:cs="Arial"/>
          <w:sz w:val="24"/>
          <w:szCs w:val="24"/>
        </w:rPr>
        <w:t>(janda)</w:t>
      </w:r>
      <w:r w:rsidR="00522B1E">
        <w:rPr>
          <w:rFonts w:ascii="Arial" w:hAnsi="Arial" w:cs="Arial"/>
          <w:sz w:val="24"/>
          <w:szCs w:val="24"/>
        </w:rPr>
        <w:t xml:space="preserve"> </w:t>
      </w:r>
      <w:r w:rsidR="00522B1E" w:rsidRPr="00F506CC">
        <w:rPr>
          <w:rFonts w:ascii="Arial" w:hAnsi="Arial" w:cs="Arial"/>
          <w:sz w:val="24"/>
          <w:szCs w:val="24"/>
        </w:rPr>
        <w:t>UU.</w:t>
      </w:r>
      <w:proofErr w:type="gramEnd"/>
      <w:r w:rsidR="00522B1E" w:rsidRPr="00F506CC">
        <w:rPr>
          <w:rFonts w:ascii="Arial" w:hAnsi="Arial" w:cs="Arial"/>
          <w:sz w:val="24"/>
          <w:szCs w:val="24"/>
        </w:rPr>
        <w:t xml:space="preserve"> </w:t>
      </w:r>
      <w:proofErr w:type="gramStart"/>
      <w:r w:rsidR="00522B1E" w:rsidRPr="00F506CC">
        <w:rPr>
          <w:rFonts w:ascii="Arial" w:hAnsi="Arial" w:cs="Arial"/>
          <w:sz w:val="24"/>
          <w:szCs w:val="24"/>
        </w:rPr>
        <w:t>No. 52 Tahun 2009</w:t>
      </w:r>
      <w:r w:rsidRPr="00F506CC">
        <w:rPr>
          <w:rFonts w:ascii="Arial" w:hAnsi="Arial" w:cs="Arial"/>
          <w:sz w:val="24"/>
          <w:szCs w:val="24"/>
        </w:rPr>
        <w:t>.</w:t>
      </w:r>
      <w:proofErr w:type="gramEnd"/>
    </w:p>
    <w:p w:rsidR="00346817" w:rsidRPr="00FC519C" w:rsidRDefault="00323DF8" w:rsidP="00E11592">
      <w:pPr>
        <w:pStyle w:val="Heading3"/>
        <w:numPr>
          <w:ilvl w:val="0"/>
          <w:numId w:val="24"/>
        </w:numPr>
        <w:spacing w:before="0" w:line="480" w:lineRule="auto"/>
        <w:rPr>
          <w:rFonts w:cs="Arial"/>
        </w:rPr>
      </w:pPr>
      <w:bookmarkStart w:id="76" w:name="_Toc520463777"/>
      <w:bookmarkStart w:id="77" w:name="_Toc520946630"/>
      <w:bookmarkStart w:id="78" w:name="_Toc520948473"/>
      <w:r w:rsidRPr="00FC519C">
        <w:rPr>
          <w:rFonts w:cs="Arial"/>
        </w:rPr>
        <w:t>Fungsi keluarga</w:t>
      </w:r>
      <w:bookmarkEnd w:id="76"/>
      <w:bookmarkEnd w:id="77"/>
      <w:bookmarkEnd w:id="78"/>
    </w:p>
    <w:p w:rsidR="00323DF8" w:rsidRPr="00FC519C" w:rsidRDefault="00323DF8" w:rsidP="00A77983">
      <w:pPr>
        <w:pStyle w:val="ListParagraph"/>
        <w:spacing w:after="0" w:line="480" w:lineRule="auto"/>
        <w:ind w:left="1134" w:firstLine="720"/>
        <w:jc w:val="both"/>
        <w:rPr>
          <w:rFonts w:ascii="Arial" w:hAnsi="Arial" w:cs="Arial"/>
          <w:sz w:val="24"/>
          <w:szCs w:val="24"/>
        </w:rPr>
      </w:pPr>
      <w:proofErr w:type="gramStart"/>
      <w:r w:rsidRPr="00FC519C">
        <w:rPr>
          <w:rFonts w:ascii="Arial" w:hAnsi="Arial" w:cs="Arial"/>
          <w:sz w:val="24"/>
          <w:szCs w:val="24"/>
        </w:rPr>
        <w:t>Menurut  Marilyn</w:t>
      </w:r>
      <w:proofErr w:type="gramEnd"/>
      <w:r w:rsidRPr="00FC519C">
        <w:rPr>
          <w:rFonts w:ascii="Arial" w:hAnsi="Arial" w:cs="Arial"/>
          <w:sz w:val="24"/>
          <w:szCs w:val="24"/>
        </w:rPr>
        <w:t xml:space="preserve"> M. Friedman</w:t>
      </w:r>
      <w:r w:rsidR="00B7490C">
        <w:rPr>
          <w:rFonts w:ascii="Arial" w:hAnsi="Arial" w:cs="Arial"/>
          <w:sz w:val="24"/>
          <w:szCs w:val="24"/>
        </w:rPr>
        <w:t xml:space="preserve"> </w:t>
      </w:r>
      <w:r w:rsidRPr="00FC519C">
        <w:rPr>
          <w:rFonts w:ascii="Arial" w:hAnsi="Arial" w:cs="Arial"/>
          <w:sz w:val="24"/>
          <w:szCs w:val="24"/>
        </w:rPr>
        <w:t>(hal 86, 2010) fungsi keluarga di bagi menjadi delapan bentuk yaitu:</w:t>
      </w:r>
    </w:p>
    <w:p w:rsidR="007C18CB" w:rsidRPr="00FC519C" w:rsidRDefault="00323DF8" w:rsidP="00A77983">
      <w:pPr>
        <w:pStyle w:val="ListParagraph"/>
        <w:numPr>
          <w:ilvl w:val="0"/>
          <w:numId w:val="7"/>
        </w:numPr>
        <w:spacing w:after="0" w:line="480" w:lineRule="auto"/>
        <w:ind w:left="1440" w:hanging="306"/>
        <w:jc w:val="both"/>
        <w:rPr>
          <w:rFonts w:ascii="Arial" w:hAnsi="Arial" w:cs="Arial"/>
          <w:sz w:val="24"/>
          <w:szCs w:val="24"/>
        </w:rPr>
      </w:pPr>
      <w:r w:rsidRPr="00FC519C">
        <w:rPr>
          <w:rFonts w:ascii="Arial" w:hAnsi="Arial" w:cs="Arial"/>
          <w:sz w:val="24"/>
          <w:szCs w:val="24"/>
        </w:rPr>
        <w:t xml:space="preserve">Fungsi ekonomi </w:t>
      </w:r>
    </w:p>
    <w:p w:rsidR="007C18CB" w:rsidRPr="00FC519C" w:rsidRDefault="00323DF8" w:rsidP="00E11592">
      <w:pPr>
        <w:pStyle w:val="ListParagraph"/>
        <w:numPr>
          <w:ilvl w:val="0"/>
          <w:numId w:val="25"/>
        </w:numPr>
        <w:spacing w:after="0" w:line="480" w:lineRule="auto"/>
        <w:ind w:left="1843"/>
        <w:jc w:val="both"/>
        <w:rPr>
          <w:rFonts w:ascii="Arial" w:hAnsi="Arial" w:cs="Arial"/>
          <w:sz w:val="24"/>
          <w:szCs w:val="24"/>
        </w:rPr>
      </w:pPr>
      <w:r w:rsidRPr="00FC519C">
        <w:rPr>
          <w:rFonts w:ascii="Arial" w:hAnsi="Arial" w:cs="Arial"/>
          <w:sz w:val="24"/>
          <w:szCs w:val="24"/>
        </w:rPr>
        <w:t>Makanan dan pakaian dibeli diluar rumah</w:t>
      </w:r>
    </w:p>
    <w:p w:rsidR="007C18CB" w:rsidRPr="00FC519C" w:rsidRDefault="00323DF8" w:rsidP="00E11592">
      <w:pPr>
        <w:pStyle w:val="ListParagraph"/>
        <w:numPr>
          <w:ilvl w:val="0"/>
          <w:numId w:val="25"/>
        </w:numPr>
        <w:spacing w:after="0" w:line="480" w:lineRule="auto"/>
        <w:ind w:left="1843"/>
        <w:jc w:val="both"/>
        <w:rPr>
          <w:rFonts w:ascii="Arial" w:hAnsi="Arial" w:cs="Arial"/>
          <w:sz w:val="24"/>
          <w:szCs w:val="24"/>
        </w:rPr>
      </w:pPr>
      <w:r w:rsidRPr="00FC519C">
        <w:rPr>
          <w:rFonts w:ascii="Arial" w:hAnsi="Arial" w:cs="Arial"/>
          <w:sz w:val="24"/>
          <w:szCs w:val="24"/>
        </w:rPr>
        <w:t xml:space="preserve">Bekerja dan membawa uang </w:t>
      </w:r>
      <w:r w:rsidR="007C18CB" w:rsidRPr="00FC519C">
        <w:rPr>
          <w:rFonts w:ascii="Arial" w:hAnsi="Arial" w:cs="Arial"/>
          <w:sz w:val="24"/>
          <w:szCs w:val="24"/>
        </w:rPr>
        <w:t xml:space="preserve">serta membeli produk-produk dan </w:t>
      </w:r>
      <w:r w:rsidRPr="00FC519C">
        <w:rPr>
          <w:rFonts w:ascii="Arial" w:hAnsi="Arial" w:cs="Arial"/>
          <w:sz w:val="24"/>
          <w:szCs w:val="24"/>
        </w:rPr>
        <w:t>jasa</w:t>
      </w:r>
    </w:p>
    <w:p w:rsidR="007C18CB" w:rsidRPr="00FC519C" w:rsidRDefault="00323DF8" w:rsidP="00A77983">
      <w:pPr>
        <w:pStyle w:val="ListParagraph"/>
        <w:numPr>
          <w:ilvl w:val="0"/>
          <w:numId w:val="7"/>
        </w:numPr>
        <w:spacing w:after="0" w:line="480" w:lineRule="auto"/>
        <w:ind w:left="1440" w:hanging="306"/>
        <w:jc w:val="both"/>
        <w:rPr>
          <w:rFonts w:ascii="Arial" w:hAnsi="Arial" w:cs="Arial"/>
          <w:sz w:val="24"/>
          <w:szCs w:val="24"/>
        </w:rPr>
      </w:pPr>
      <w:r w:rsidRPr="00FC519C">
        <w:rPr>
          <w:rFonts w:ascii="Arial" w:hAnsi="Arial" w:cs="Arial"/>
          <w:sz w:val="24"/>
          <w:szCs w:val="24"/>
        </w:rPr>
        <w:t>Fungsi pendidikan</w:t>
      </w:r>
    </w:p>
    <w:p w:rsidR="007C18CB" w:rsidRPr="00FC519C" w:rsidRDefault="00323DF8" w:rsidP="00E11592">
      <w:pPr>
        <w:pStyle w:val="ListParagraph"/>
        <w:numPr>
          <w:ilvl w:val="0"/>
          <w:numId w:val="26"/>
        </w:numPr>
        <w:spacing w:after="0" w:line="480" w:lineRule="auto"/>
        <w:ind w:left="1843"/>
        <w:jc w:val="both"/>
        <w:rPr>
          <w:rFonts w:ascii="Arial" w:hAnsi="Arial" w:cs="Arial"/>
          <w:sz w:val="24"/>
          <w:szCs w:val="24"/>
        </w:rPr>
      </w:pPr>
      <w:r w:rsidRPr="00FC519C">
        <w:rPr>
          <w:rFonts w:ascii="Arial" w:hAnsi="Arial" w:cs="Arial"/>
          <w:sz w:val="24"/>
          <w:szCs w:val="24"/>
        </w:rPr>
        <w:t>Mempersiapkan anak untuk kehidupannya kelak ketika dewasa  dalam memenuhi perannya sebagai orang tua dewasa</w:t>
      </w:r>
    </w:p>
    <w:p w:rsidR="007C18CB" w:rsidRPr="00FC519C" w:rsidRDefault="00323DF8" w:rsidP="00E11592">
      <w:pPr>
        <w:pStyle w:val="ListParagraph"/>
        <w:numPr>
          <w:ilvl w:val="0"/>
          <w:numId w:val="26"/>
        </w:numPr>
        <w:spacing w:after="0" w:line="480" w:lineRule="auto"/>
        <w:ind w:left="1843"/>
        <w:jc w:val="both"/>
        <w:rPr>
          <w:rFonts w:ascii="Arial" w:hAnsi="Arial" w:cs="Arial"/>
          <w:sz w:val="24"/>
          <w:szCs w:val="24"/>
        </w:rPr>
      </w:pPr>
      <w:r w:rsidRPr="00FC519C">
        <w:rPr>
          <w:rFonts w:ascii="Arial" w:hAnsi="Arial" w:cs="Arial"/>
          <w:sz w:val="24"/>
          <w:szCs w:val="24"/>
        </w:rPr>
        <w:t>Menyekolahkan anak untuk memberikan pengetahuan, keterampilan, dan membentuk perilaku anak sesuai dengan bakat dan minat anak tersebut.</w:t>
      </w:r>
    </w:p>
    <w:p w:rsidR="007C18CB" w:rsidRPr="00FC519C" w:rsidRDefault="00323DF8" w:rsidP="00A77983">
      <w:pPr>
        <w:pStyle w:val="ListParagraph"/>
        <w:numPr>
          <w:ilvl w:val="0"/>
          <w:numId w:val="7"/>
        </w:numPr>
        <w:spacing w:after="0" w:line="480" w:lineRule="auto"/>
        <w:ind w:left="1440" w:hanging="306"/>
        <w:jc w:val="both"/>
        <w:rPr>
          <w:rFonts w:ascii="Arial" w:hAnsi="Arial" w:cs="Arial"/>
          <w:sz w:val="24"/>
          <w:szCs w:val="24"/>
        </w:rPr>
      </w:pPr>
      <w:r w:rsidRPr="00FC519C">
        <w:rPr>
          <w:rFonts w:ascii="Arial" w:hAnsi="Arial" w:cs="Arial"/>
          <w:sz w:val="24"/>
          <w:szCs w:val="24"/>
        </w:rPr>
        <w:t>Fungsi sosialisasi</w:t>
      </w:r>
    </w:p>
    <w:p w:rsidR="007C18CB" w:rsidRPr="00FC519C" w:rsidRDefault="00323DF8" w:rsidP="00E11592">
      <w:pPr>
        <w:pStyle w:val="ListParagraph"/>
        <w:numPr>
          <w:ilvl w:val="0"/>
          <w:numId w:val="27"/>
        </w:numPr>
        <w:spacing w:after="0" w:line="480" w:lineRule="auto"/>
        <w:ind w:left="1843"/>
        <w:jc w:val="both"/>
        <w:rPr>
          <w:rFonts w:ascii="Arial" w:hAnsi="Arial" w:cs="Arial"/>
          <w:sz w:val="24"/>
          <w:szCs w:val="24"/>
        </w:rPr>
      </w:pPr>
      <w:r w:rsidRPr="00FC519C">
        <w:rPr>
          <w:rFonts w:ascii="Arial" w:hAnsi="Arial" w:cs="Arial"/>
          <w:sz w:val="24"/>
          <w:szCs w:val="24"/>
        </w:rPr>
        <w:t>Memberikan pembinaan pada anak</w:t>
      </w:r>
    </w:p>
    <w:p w:rsidR="007C18CB" w:rsidRPr="00FC519C" w:rsidRDefault="00323DF8" w:rsidP="00E11592">
      <w:pPr>
        <w:pStyle w:val="ListParagraph"/>
        <w:numPr>
          <w:ilvl w:val="0"/>
          <w:numId w:val="27"/>
        </w:numPr>
        <w:spacing w:after="0" w:line="480" w:lineRule="auto"/>
        <w:ind w:left="1843"/>
        <w:jc w:val="both"/>
        <w:rPr>
          <w:rFonts w:ascii="Arial" w:hAnsi="Arial" w:cs="Arial"/>
          <w:sz w:val="24"/>
          <w:szCs w:val="24"/>
        </w:rPr>
      </w:pPr>
      <w:r w:rsidRPr="00FC519C">
        <w:rPr>
          <w:rFonts w:ascii="Arial" w:hAnsi="Arial" w:cs="Arial"/>
          <w:sz w:val="24"/>
          <w:szCs w:val="24"/>
        </w:rPr>
        <w:t xml:space="preserve">Membentuk norma dan tingkah laku serta perilaku anak </w:t>
      </w:r>
    </w:p>
    <w:p w:rsidR="007C18CB" w:rsidRPr="00FC519C" w:rsidRDefault="00323DF8" w:rsidP="00A77983">
      <w:pPr>
        <w:pStyle w:val="ListParagraph"/>
        <w:numPr>
          <w:ilvl w:val="0"/>
          <w:numId w:val="7"/>
        </w:numPr>
        <w:spacing w:after="0" w:line="480" w:lineRule="auto"/>
        <w:ind w:left="1440" w:hanging="306"/>
        <w:jc w:val="both"/>
        <w:rPr>
          <w:rFonts w:ascii="Arial" w:hAnsi="Arial" w:cs="Arial"/>
          <w:sz w:val="24"/>
          <w:szCs w:val="24"/>
        </w:rPr>
      </w:pPr>
      <w:r w:rsidRPr="00FC519C">
        <w:rPr>
          <w:rFonts w:ascii="Arial" w:hAnsi="Arial" w:cs="Arial"/>
          <w:sz w:val="24"/>
          <w:szCs w:val="24"/>
        </w:rPr>
        <w:t>Fungsi agama</w:t>
      </w:r>
    </w:p>
    <w:p w:rsidR="0076468C" w:rsidRPr="00FC519C" w:rsidRDefault="00323DF8" w:rsidP="00E11592">
      <w:pPr>
        <w:pStyle w:val="ListParagraph"/>
        <w:numPr>
          <w:ilvl w:val="0"/>
          <w:numId w:val="28"/>
        </w:numPr>
        <w:spacing w:after="0" w:line="480" w:lineRule="auto"/>
        <w:ind w:left="1843"/>
        <w:jc w:val="both"/>
        <w:rPr>
          <w:rFonts w:ascii="Arial" w:hAnsi="Arial" w:cs="Arial"/>
          <w:sz w:val="24"/>
          <w:szCs w:val="24"/>
        </w:rPr>
      </w:pPr>
      <w:r w:rsidRPr="00FC519C">
        <w:rPr>
          <w:rFonts w:ascii="Arial" w:hAnsi="Arial" w:cs="Arial"/>
          <w:sz w:val="24"/>
          <w:szCs w:val="24"/>
        </w:rPr>
        <w:t>Membina norma dan ajaran-ajaran agama</w:t>
      </w:r>
    </w:p>
    <w:p w:rsidR="0076468C" w:rsidRPr="00FC519C" w:rsidRDefault="00323DF8" w:rsidP="00E11592">
      <w:pPr>
        <w:pStyle w:val="ListParagraph"/>
        <w:numPr>
          <w:ilvl w:val="0"/>
          <w:numId w:val="28"/>
        </w:numPr>
        <w:spacing w:after="0" w:line="480" w:lineRule="auto"/>
        <w:ind w:left="1843"/>
        <w:jc w:val="both"/>
        <w:rPr>
          <w:rFonts w:ascii="Arial" w:hAnsi="Arial" w:cs="Arial"/>
          <w:sz w:val="24"/>
          <w:szCs w:val="24"/>
        </w:rPr>
      </w:pPr>
      <w:r w:rsidRPr="00FC519C">
        <w:rPr>
          <w:rFonts w:ascii="Arial" w:hAnsi="Arial" w:cs="Arial"/>
          <w:sz w:val="24"/>
          <w:szCs w:val="24"/>
        </w:rPr>
        <w:lastRenderedPageBreak/>
        <w:t>Menerjemahkan agama kedalam tingkah laku di kehidupan sehari-hari</w:t>
      </w:r>
    </w:p>
    <w:p w:rsidR="007C18CB" w:rsidRPr="00FC519C" w:rsidRDefault="00323DF8" w:rsidP="00E11592">
      <w:pPr>
        <w:pStyle w:val="ListParagraph"/>
        <w:numPr>
          <w:ilvl w:val="0"/>
          <w:numId w:val="28"/>
        </w:numPr>
        <w:spacing w:after="0" w:line="480" w:lineRule="auto"/>
        <w:ind w:left="1843"/>
        <w:jc w:val="both"/>
        <w:rPr>
          <w:rFonts w:ascii="Arial" w:hAnsi="Arial" w:cs="Arial"/>
          <w:sz w:val="24"/>
          <w:szCs w:val="24"/>
        </w:rPr>
      </w:pPr>
      <w:r w:rsidRPr="00FC519C">
        <w:rPr>
          <w:rFonts w:ascii="Arial" w:hAnsi="Arial" w:cs="Arial"/>
          <w:sz w:val="24"/>
          <w:szCs w:val="24"/>
        </w:rPr>
        <w:t>Memberikan contoh</w:t>
      </w:r>
      <w:r w:rsidR="007C18CB" w:rsidRPr="00FC519C">
        <w:rPr>
          <w:rFonts w:ascii="Arial" w:hAnsi="Arial" w:cs="Arial"/>
          <w:sz w:val="24"/>
          <w:szCs w:val="24"/>
        </w:rPr>
        <w:t xml:space="preserve"> konkrit dalam kehidupan sehari </w:t>
      </w:r>
      <w:r w:rsidRPr="00FC519C">
        <w:rPr>
          <w:rFonts w:ascii="Arial" w:hAnsi="Arial" w:cs="Arial"/>
          <w:sz w:val="24"/>
          <w:szCs w:val="24"/>
        </w:rPr>
        <w:t>hari</w:t>
      </w:r>
      <w:r w:rsidR="007C18CB" w:rsidRPr="00FC519C">
        <w:rPr>
          <w:rFonts w:ascii="Arial" w:hAnsi="Arial" w:cs="Arial"/>
          <w:sz w:val="24"/>
          <w:szCs w:val="24"/>
        </w:rPr>
        <w:t xml:space="preserve"> </w:t>
      </w:r>
      <w:r w:rsidRPr="00FC519C">
        <w:rPr>
          <w:rFonts w:ascii="Arial" w:hAnsi="Arial" w:cs="Arial"/>
          <w:sz w:val="24"/>
          <w:szCs w:val="24"/>
        </w:rPr>
        <w:t>Membina rasa, sikap, dan prak</w:t>
      </w:r>
      <w:r w:rsidR="007C18CB" w:rsidRPr="00FC519C">
        <w:rPr>
          <w:rFonts w:ascii="Arial" w:hAnsi="Arial" w:cs="Arial"/>
          <w:sz w:val="24"/>
          <w:szCs w:val="24"/>
        </w:rPr>
        <w:t xml:space="preserve">tek kehidupan keluarga </w:t>
      </w:r>
      <w:r w:rsidRPr="00FC519C">
        <w:rPr>
          <w:rFonts w:ascii="Arial" w:hAnsi="Arial" w:cs="Arial"/>
          <w:sz w:val="24"/>
          <w:szCs w:val="24"/>
        </w:rPr>
        <w:t>beragama sebagai pondas</w:t>
      </w:r>
      <w:r w:rsidR="007C18CB" w:rsidRPr="00FC519C">
        <w:rPr>
          <w:rFonts w:ascii="Arial" w:hAnsi="Arial" w:cs="Arial"/>
          <w:sz w:val="24"/>
          <w:szCs w:val="24"/>
        </w:rPr>
        <w:t xml:space="preserve">i menuju keluarga kecil bahagia </w:t>
      </w:r>
      <w:r w:rsidRPr="00FC519C">
        <w:rPr>
          <w:rFonts w:ascii="Arial" w:hAnsi="Arial" w:cs="Arial"/>
          <w:sz w:val="24"/>
          <w:szCs w:val="24"/>
        </w:rPr>
        <w:t>sejahtera</w:t>
      </w:r>
    </w:p>
    <w:p w:rsidR="007C18CB" w:rsidRPr="00FC519C" w:rsidRDefault="00323DF8" w:rsidP="00A77983">
      <w:pPr>
        <w:pStyle w:val="ListParagraph"/>
        <w:numPr>
          <w:ilvl w:val="0"/>
          <w:numId w:val="7"/>
        </w:numPr>
        <w:spacing w:after="0" w:line="480" w:lineRule="auto"/>
        <w:ind w:left="1440" w:hanging="306"/>
        <w:jc w:val="both"/>
        <w:rPr>
          <w:rFonts w:ascii="Arial" w:hAnsi="Arial" w:cs="Arial"/>
          <w:sz w:val="24"/>
          <w:szCs w:val="24"/>
        </w:rPr>
      </w:pPr>
      <w:r w:rsidRPr="00FC519C">
        <w:rPr>
          <w:rFonts w:ascii="Arial" w:hAnsi="Arial" w:cs="Arial"/>
          <w:sz w:val="24"/>
          <w:szCs w:val="24"/>
        </w:rPr>
        <w:t>Fungsi reproduksi</w:t>
      </w:r>
    </w:p>
    <w:p w:rsidR="0076468C" w:rsidRPr="00FC519C" w:rsidRDefault="00323DF8" w:rsidP="00E11592">
      <w:pPr>
        <w:pStyle w:val="ListParagraph"/>
        <w:numPr>
          <w:ilvl w:val="0"/>
          <w:numId w:val="29"/>
        </w:numPr>
        <w:spacing w:after="0" w:line="480" w:lineRule="auto"/>
        <w:ind w:left="1843"/>
        <w:jc w:val="both"/>
        <w:rPr>
          <w:rFonts w:ascii="Arial" w:hAnsi="Arial" w:cs="Arial"/>
          <w:sz w:val="24"/>
          <w:szCs w:val="24"/>
        </w:rPr>
      </w:pPr>
      <w:r w:rsidRPr="00FC519C">
        <w:rPr>
          <w:rFonts w:ascii="Arial" w:hAnsi="Arial" w:cs="Arial"/>
          <w:sz w:val="24"/>
          <w:szCs w:val="24"/>
        </w:rPr>
        <w:t>Memiliki seorang anak menciptakan sebuah keluarga</w:t>
      </w:r>
    </w:p>
    <w:p w:rsidR="007C18CB" w:rsidRPr="00FC519C" w:rsidRDefault="00323DF8" w:rsidP="00E11592">
      <w:pPr>
        <w:pStyle w:val="ListParagraph"/>
        <w:numPr>
          <w:ilvl w:val="0"/>
          <w:numId w:val="29"/>
        </w:numPr>
        <w:spacing w:after="0" w:line="480" w:lineRule="auto"/>
        <w:ind w:left="1843"/>
        <w:jc w:val="both"/>
        <w:rPr>
          <w:rFonts w:ascii="Arial" w:hAnsi="Arial" w:cs="Arial"/>
          <w:sz w:val="24"/>
          <w:szCs w:val="24"/>
        </w:rPr>
      </w:pPr>
      <w:r w:rsidRPr="00FC519C">
        <w:rPr>
          <w:rFonts w:ascii="Arial" w:hAnsi="Arial" w:cs="Arial"/>
          <w:sz w:val="24"/>
          <w:szCs w:val="24"/>
        </w:rPr>
        <w:t>Memberikan contoh pengalaman kaidah-kaidah pembentukan keluarga dalam hal usia, pendewasaan fisik maupun mental</w:t>
      </w:r>
    </w:p>
    <w:p w:rsidR="007C18CB" w:rsidRPr="00FC519C" w:rsidRDefault="00323DF8" w:rsidP="00A77983">
      <w:pPr>
        <w:pStyle w:val="ListParagraph"/>
        <w:numPr>
          <w:ilvl w:val="0"/>
          <w:numId w:val="7"/>
        </w:numPr>
        <w:spacing w:after="0" w:line="480" w:lineRule="auto"/>
        <w:ind w:left="1440" w:hanging="306"/>
        <w:jc w:val="both"/>
        <w:rPr>
          <w:rFonts w:ascii="Arial" w:hAnsi="Arial" w:cs="Arial"/>
          <w:sz w:val="24"/>
          <w:szCs w:val="24"/>
        </w:rPr>
      </w:pPr>
      <w:r w:rsidRPr="00FC519C">
        <w:rPr>
          <w:rFonts w:ascii="Arial" w:hAnsi="Arial" w:cs="Arial"/>
          <w:sz w:val="24"/>
          <w:szCs w:val="24"/>
        </w:rPr>
        <w:t>Fungsi perawatan</w:t>
      </w:r>
    </w:p>
    <w:p w:rsidR="0076468C" w:rsidRPr="00FC519C" w:rsidRDefault="00323DF8" w:rsidP="00E11592">
      <w:pPr>
        <w:pStyle w:val="ListParagraph"/>
        <w:numPr>
          <w:ilvl w:val="0"/>
          <w:numId w:val="30"/>
        </w:numPr>
        <w:spacing w:after="0" w:line="480" w:lineRule="auto"/>
        <w:ind w:left="1843"/>
        <w:jc w:val="both"/>
        <w:rPr>
          <w:rFonts w:ascii="Arial" w:hAnsi="Arial" w:cs="Arial"/>
          <w:sz w:val="24"/>
          <w:szCs w:val="24"/>
        </w:rPr>
      </w:pPr>
      <w:r w:rsidRPr="00FC519C">
        <w:rPr>
          <w:rFonts w:ascii="Arial" w:hAnsi="Arial" w:cs="Arial"/>
          <w:sz w:val="24"/>
          <w:szCs w:val="24"/>
        </w:rPr>
        <w:t>Keluarga sebagai perawatan awal bagi keluarga yang sakit</w:t>
      </w:r>
    </w:p>
    <w:p w:rsidR="007C18CB" w:rsidRPr="00FC519C" w:rsidRDefault="00323DF8" w:rsidP="00E11592">
      <w:pPr>
        <w:pStyle w:val="ListParagraph"/>
        <w:numPr>
          <w:ilvl w:val="0"/>
          <w:numId w:val="30"/>
        </w:numPr>
        <w:spacing w:after="0" w:line="480" w:lineRule="auto"/>
        <w:ind w:left="1843"/>
        <w:jc w:val="both"/>
        <w:rPr>
          <w:rFonts w:ascii="Arial" w:hAnsi="Arial" w:cs="Arial"/>
          <w:sz w:val="24"/>
          <w:szCs w:val="24"/>
        </w:rPr>
      </w:pPr>
      <w:r w:rsidRPr="00FC519C">
        <w:rPr>
          <w:rFonts w:ascii="Arial" w:hAnsi="Arial" w:cs="Arial"/>
          <w:sz w:val="24"/>
          <w:szCs w:val="24"/>
        </w:rPr>
        <w:t>Keluarga juga sebagai pencegahan awal dari suatu penyakit</w:t>
      </w:r>
    </w:p>
    <w:p w:rsidR="007C18CB" w:rsidRPr="00FC519C" w:rsidRDefault="00323DF8" w:rsidP="00A77983">
      <w:pPr>
        <w:pStyle w:val="ListParagraph"/>
        <w:numPr>
          <w:ilvl w:val="0"/>
          <w:numId w:val="7"/>
        </w:numPr>
        <w:spacing w:after="0" w:line="480" w:lineRule="auto"/>
        <w:ind w:left="1440" w:hanging="306"/>
        <w:jc w:val="both"/>
        <w:rPr>
          <w:rFonts w:ascii="Arial" w:hAnsi="Arial" w:cs="Arial"/>
          <w:sz w:val="24"/>
          <w:szCs w:val="24"/>
        </w:rPr>
      </w:pPr>
      <w:r w:rsidRPr="00FC519C">
        <w:rPr>
          <w:rFonts w:ascii="Arial" w:hAnsi="Arial" w:cs="Arial"/>
          <w:sz w:val="24"/>
          <w:szCs w:val="24"/>
        </w:rPr>
        <w:t>Fungsi afektif</w:t>
      </w:r>
    </w:p>
    <w:p w:rsidR="0076468C" w:rsidRPr="00FC519C" w:rsidRDefault="00323DF8" w:rsidP="00E11592">
      <w:pPr>
        <w:pStyle w:val="ListParagraph"/>
        <w:numPr>
          <w:ilvl w:val="0"/>
          <w:numId w:val="31"/>
        </w:numPr>
        <w:spacing w:after="0" w:line="480" w:lineRule="auto"/>
        <w:ind w:left="1843"/>
        <w:jc w:val="both"/>
        <w:rPr>
          <w:rFonts w:ascii="Arial" w:hAnsi="Arial" w:cs="Arial"/>
          <w:sz w:val="24"/>
          <w:szCs w:val="24"/>
        </w:rPr>
      </w:pPr>
      <w:r w:rsidRPr="00FC519C">
        <w:rPr>
          <w:rFonts w:ascii="Arial" w:hAnsi="Arial" w:cs="Arial"/>
          <w:sz w:val="24"/>
          <w:szCs w:val="24"/>
        </w:rPr>
        <w:t>Memberikan perlindungan psikologis</w:t>
      </w:r>
    </w:p>
    <w:p w:rsidR="0076468C" w:rsidRPr="00FC519C" w:rsidRDefault="00323DF8" w:rsidP="00E11592">
      <w:pPr>
        <w:pStyle w:val="ListParagraph"/>
        <w:numPr>
          <w:ilvl w:val="0"/>
          <w:numId w:val="31"/>
        </w:numPr>
        <w:spacing w:after="0" w:line="480" w:lineRule="auto"/>
        <w:ind w:left="1843"/>
        <w:jc w:val="both"/>
        <w:rPr>
          <w:rFonts w:ascii="Arial" w:hAnsi="Arial" w:cs="Arial"/>
          <w:sz w:val="24"/>
          <w:szCs w:val="24"/>
        </w:rPr>
      </w:pPr>
      <w:r w:rsidRPr="00FC519C">
        <w:rPr>
          <w:rFonts w:ascii="Arial" w:hAnsi="Arial" w:cs="Arial"/>
          <w:sz w:val="24"/>
          <w:szCs w:val="24"/>
        </w:rPr>
        <w:t>Menciptakan rasa aman</w:t>
      </w:r>
    </w:p>
    <w:p w:rsidR="0076468C" w:rsidRPr="00FC519C" w:rsidRDefault="00323DF8" w:rsidP="00E11592">
      <w:pPr>
        <w:pStyle w:val="ListParagraph"/>
        <w:numPr>
          <w:ilvl w:val="0"/>
          <w:numId w:val="31"/>
        </w:numPr>
        <w:spacing w:after="0" w:line="480" w:lineRule="auto"/>
        <w:ind w:left="1843"/>
        <w:jc w:val="both"/>
        <w:rPr>
          <w:rFonts w:ascii="Arial" w:hAnsi="Arial" w:cs="Arial"/>
          <w:sz w:val="24"/>
          <w:szCs w:val="24"/>
        </w:rPr>
      </w:pPr>
      <w:r w:rsidRPr="00FC519C">
        <w:rPr>
          <w:rFonts w:ascii="Arial" w:hAnsi="Arial" w:cs="Arial"/>
          <w:sz w:val="24"/>
          <w:szCs w:val="24"/>
        </w:rPr>
        <w:t>Mengadakan interaksi</w:t>
      </w:r>
    </w:p>
    <w:p w:rsidR="007F5E42" w:rsidRPr="00FC519C" w:rsidRDefault="00323DF8" w:rsidP="00E11592">
      <w:pPr>
        <w:pStyle w:val="ListParagraph"/>
        <w:numPr>
          <w:ilvl w:val="0"/>
          <w:numId w:val="31"/>
        </w:numPr>
        <w:spacing w:after="0" w:line="480" w:lineRule="auto"/>
        <w:ind w:left="1843"/>
        <w:jc w:val="both"/>
        <w:rPr>
          <w:rFonts w:ascii="Arial" w:hAnsi="Arial" w:cs="Arial"/>
          <w:sz w:val="24"/>
          <w:szCs w:val="24"/>
        </w:rPr>
      </w:pPr>
      <w:r w:rsidRPr="00FC519C">
        <w:rPr>
          <w:rFonts w:ascii="Arial" w:hAnsi="Arial" w:cs="Arial"/>
          <w:sz w:val="24"/>
          <w:szCs w:val="24"/>
        </w:rPr>
        <w:t>Mengenal identitas anggota keluarga</w:t>
      </w:r>
    </w:p>
    <w:p w:rsidR="00323DF8" w:rsidRPr="00695126" w:rsidRDefault="00323DF8" w:rsidP="00E11592">
      <w:pPr>
        <w:pStyle w:val="Heading3"/>
        <w:numPr>
          <w:ilvl w:val="0"/>
          <w:numId w:val="20"/>
        </w:numPr>
        <w:spacing w:before="0" w:line="480" w:lineRule="auto"/>
        <w:rPr>
          <w:rFonts w:cs="Arial"/>
          <w:b/>
        </w:rPr>
      </w:pPr>
      <w:bookmarkStart w:id="79" w:name="_Toc520463778"/>
      <w:bookmarkStart w:id="80" w:name="_Toc520946631"/>
      <w:bookmarkStart w:id="81" w:name="_Toc520948474"/>
      <w:r w:rsidRPr="00695126">
        <w:rPr>
          <w:rFonts w:cs="Arial"/>
          <w:b/>
        </w:rPr>
        <w:lastRenderedPageBreak/>
        <w:t>Tugas keluarga dalam bidang kesehatan</w:t>
      </w:r>
      <w:bookmarkEnd w:id="79"/>
      <w:bookmarkEnd w:id="80"/>
      <w:bookmarkEnd w:id="81"/>
      <w:r w:rsidRPr="00695126">
        <w:rPr>
          <w:rFonts w:cs="Arial"/>
          <w:b/>
        </w:rPr>
        <w:t xml:space="preserve"> </w:t>
      </w:r>
    </w:p>
    <w:p w:rsidR="00323DF8" w:rsidRPr="00FC519C" w:rsidRDefault="00323DF8" w:rsidP="00A77983">
      <w:pPr>
        <w:pStyle w:val="ListParagraph"/>
        <w:spacing w:after="0" w:line="480" w:lineRule="auto"/>
        <w:ind w:left="1134" w:firstLine="720"/>
        <w:jc w:val="both"/>
        <w:rPr>
          <w:rFonts w:ascii="Arial" w:hAnsi="Arial" w:cs="Arial"/>
          <w:sz w:val="24"/>
          <w:szCs w:val="24"/>
        </w:rPr>
      </w:pPr>
      <w:r w:rsidRPr="00FC519C">
        <w:rPr>
          <w:rFonts w:ascii="Arial" w:hAnsi="Arial" w:cs="Arial"/>
          <w:sz w:val="24"/>
          <w:szCs w:val="24"/>
        </w:rPr>
        <w:t>Menurut Friedman</w:t>
      </w:r>
      <w:r w:rsidR="001F112D" w:rsidRPr="00FC519C">
        <w:rPr>
          <w:rFonts w:ascii="Arial" w:hAnsi="Arial" w:cs="Arial"/>
          <w:sz w:val="24"/>
          <w:szCs w:val="24"/>
        </w:rPr>
        <w:t xml:space="preserve"> </w:t>
      </w:r>
      <w:r w:rsidR="000E620B">
        <w:rPr>
          <w:rFonts w:ascii="Arial" w:hAnsi="Arial" w:cs="Arial"/>
          <w:sz w:val="24"/>
          <w:szCs w:val="24"/>
        </w:rPr>
        <w:t xml:space="preserve">(2010) </w:t>
      </w:r>
      <w:r w:rsidRPr="00FC519C">
        <w:rPr>
          <w:rFonts w:ascii="Arial" w:hAnsi="Arial" w:cs="Arial"/>
          <w:sz w:val="24"/>
          <w:szCs w:val="24"/>
        </w:rPr>
        <w:t xml:space="preserve">keluarga mempunyai tugas-tugas dalam bidang kesehatan yang perlu dipahami dan dilakukan sebagai </w:t>
      </w:r>
      <w:proofErr w:type="gramStart"/>
      <w:r w:rsidRPr="00FC519C">
        <w:rPr>
          <w:rFonts w:ascii="Arial" w:hAnsi="Arial" w:cs="Arial"/>
          <w:sz w:val="24"/>
          <w:szCs w:val="24"/>
        </w:rPr>
        <w:t>berikut</w:t>
      </w:r>
      <w:r w:rsidR="007F5E42" w:rsidRPr="00FC519C">
        <w:rPr>
          <w:rFonts w:ascii="Arial" w:hAnsi="Arial" w:cs="Arial"/>
          <w:sz w:val="24"/>
          <w:szCs w:val="24"/>
        </w:rPr>
        <w:t xml:space="preserve"> :</w:t>
      </w:r>
      <w:proofErr w:type="gramEnd"/>
    </w:p>
    <w:p w:rsidR="007F5E42" w:rsidRPr="00FC519C" w:rsidRDefault="00323DF8" w:rsidP="00A77983">
      <w:pPr>
        <w:pStyle w:val="ListParagraph"/>
        <w:numPr>
          <w:ilvl w:val="0"/>
          <w:numId w:val="8"/>
        </w:numPr>
        <w:spacing w:after="0" w:line="480" w:lineRule="auto"/>
        <w:ind w:left="1418" w:hanging="284"/>
        <w:jc w:val="both"/>
        <w:rPr>
          <w:rFonts w:ascii="Arial" w:hAnsi="Arial" w:cs="Arial"/>
          <w:sz w:val="24"/>
          <w:szCs w:val="24"/>
        </w:rPr>
      </w:pPr>
      <w:r w:rsidRPr="00FC519C">
        <w:rPr>
          <w:rFonts w:ascii="Arial" w:hAnsi="Arial" w:cs="Arial"/>
          <w:sz w:val="24"/>
          <w:szCs w:val="24"/>
        </w:rPr>
        <w:t>Mengenal masalah kesehatan s</w:t>
      </w:r>
      <w:r w:rsidR="000E620B">
        <w:rPr>
          <w:rFonts w:ascii="Arial" w:hAnsi="Arial" w:cs="Arial"/>
          <w:sz w:val="24"/>
          <w:szCs w:val="24"/>
        </w:rPr>
        <w:t>e</w:t>
      </w:r>
      <w:r w:rsidRPr="00FC519C">
        <w:rPr>
          <w:rFonts w:ascii="Arial" w:hAnsi="Arial" w:cs="Arial"/>
          <w:sz w:val="24"/>
          <w:szCs w:val="24"/>
        </w:rPr>
        <w:t>tiap anggota keluarganya</w:t>
      </w:r>
    </w:p>
    <w:p w:rsidR="007F5E42" w:rsidRPr="00FC519C" w:rsidRDefault="00323DF8" w:rsidP="00A77983">
      <w:pPr>
        <w:pStyle w:val="ListParagraph"/>
        <w:numPr>
          <w:ilvl w:val="0"/>
          <w:numId w:val="8"/>
        </w:numPr>
        <w:spacing w:after="0" w:line="480" w:lineRule="auto"/>
        <w:ind w:left="1440" w:hanging="284"/>
        <w:jc w:val="both"/>
        <w:rPr>
          <w:rFonts w:ascii="Arial" w:hAnsi="Arial" w:cs="Arial"/>
          <w:sz w:val="24"/>
          <w:szCs w:val="24"/>
        </w:rPr>
      </w:pPr>
      <w:r w:rsidRPr="00FC519C">
        <w:rPr>
          <w:rFonts w:ascii="Arial" w:hAnsi="Arial" w:cs="Arial"/>
          <w:sz w:val="24"/>
          <w:szCs w:val="24"/>
        </w:rPr>
        <w:t>Memberikan keputusan bersama melakukan tindakan</w:t>
      </w:r>
    </w:p>
    <w:p w:rsidR="007F5E42" w:rsidRPr="00FC519C" w:rsidRDefault="00323DF8" w:rsidP="00A77983">
      <w:pPr>
        <w:pStyle w:val="ListParagraph"/>
        <w:numPr>
          <w:ilvl w:val="0"/>
          <w:numId w:val="8"/>
        </w:numPr>
        <w:spacing w:after="0" w:line="480" w:lineRule="auto"/>
        <w:ind w:left="1440" w:hanging="284"/>
        <w:jc w:val="both"/>
        <w:rPr>
          <w:rFonts w:ascii="Arial" w:hAnsi="Arial" w:cs="Arial"/>
          <w:sz w:val="24"/>
          <w:szCs w:val="24"/>
        </w:rPr>
      </w:pPr>
      <w:r w:rsidRPr="00FC519C">
        <w:rPr>
          <w:rFonts w:ascii="Arial" w:hAnsi="Arial" w:cs="Arial"/>
          <w:sz w:val="24"/>
          <w:szCs w:val="24"/>
        </w:rPr>
        <w:t>Memberikan perawatan bagi anggotanya yang sakit atau anggota yang tidak mampu membantu dirinya karena kecacatan</w:t>
      </w:r>
    </w:p>
    <w:p w:rsidR="00E5709B" w:rsidRPr="00FC519C" w:rsidRDefault="00323DF8" w:rsidP="00E5709B">
      <w:pPr>
        <w:pStyle w:val="ListParagraph"/>
        <w:numPr>
          <w:ilvl w:val="0"/>
          <w:numId w:val="8"/>
        </w:numPr>
        <w:spacing w:after="0" w:line="480" w:lineRule="auto"/>
        <w:ind w:left="1440" w:hanging="284"/>
        <w:jc w:val="both"/>
        <w:rPr>
          <w:rFonts w:ascii="Arial" w:hAnsi="Arial" w:cs="Arial"/>
          <w:sz w:val="24"/>
          <w:szCs w:val="24"/>
        </w:rPr>
      </w:pPr>
      <w:r w:rsidRPr="00FC519C">
        <w:rPr>
          <w:rFonts w:ascii="Arial" w:hAnsi="Arial" w:cs="Arial"/>
          <w:sz w:val="24"/>
          <w:szCs w:val="24"/>
        </w:rPr>
        <w:t>Mempertahankan komunikasi antara keluarga dan layanan kesehatan dengan memanfaatkan fasilitas pelayanan kesehatan</w:t>
      </w:r>
    </w:p>
    <w:p w:rsidR="00AA4715" w:rsidRPr="00695126" w:rsidRDefault="00EE0225" w:rsidP="00E11592">
      <w:pPr>
        <w:pStyle w:val="ListParagraph"/>
        <w:numPr>
          <w:ilvl w:val="0"/>
          <w:numId w:val="20"/>
        </w:numPr>
        <w:spacing w:after="0" w:line="480" w:lineRule="auto"/>
        <w:jc w:val="both"/>
        <w:rPr>
          <w:rFonts w:ascii="Arial" w:hAnsi="Arial" w:cs="Arial"/>
          <w:b/>
          <w:sz w:val="24"/>
          <w:szCs w:val="24"/>
        </w:rPr>
      </w:pPr>
      <w:r w:rsidRPr="00695126">
        <w:rPr>
          <w:rFonts w:ascii="Arial" w:hAnsi="Arial" w:cs="Arial"/>
          <w:b/>
          <w:sz w:val="24"/>
          <w:szCs w:val="24"/>
        </w:rPr>
        <w:t>Support system keluarga</w:t>
      </w:r>
    </w:p>
    <w:p w:rsidR="00AA4715" w:rsidRDefault="00AA4715" w:rsidP="00AA4715">
      <w:pPr>
        <w:pStyle w:val="ListParagraph"/>
        <w:spacing w:line="480" w:lineRule="auto"/>
        <w:ind w:firstLine="720"/>
        <w:jc w:val="both"/>
        <w:rPr>
          <w:rFonts w:ascii="Arial" w:hAnsi="Arial" w:cs="Arial"/>
          <w:sz w:val="24"/>
          <w:szCs w:val="24"/>
        </w:rPr>
      </w:pPr>
      <w:proofErr w:type="gramStart"/>
      <w:r w:rsidRPr="00AA4715">
        <w:rPr>
          <w:rFonts w:ascii="Arial" w:eastAsia="Times New Roman" w:hAnsi="Arial" w:cs="Arial"/>
          <w:sz w:val="24"/>
          <w:szCs w:val="24"/>
        </w:rPr>
        <w:t>Dukungan keluarga adalah sikap, tindakan dan penerimaan keluarga terhadap penderita sakit.</w:t>
      </w:r>
      <w:proofErr w:type="gramEnd"/>
      <w:r w:rsidRPr="00AA4715">
        <w:rPr>
          <w:rFonts w:ascii="Arial" w:eastAsia="Times New Roman" w:hAnsi="Arial" w:cs="Arial"/>
          <w:sz w:val="24"/>
          <w:szCs w:val="24"/>
        </w:rPr>
        <w:t xml:space="preserve"> </w:t>
      </w:r>
      <w:proofErr w:type="gramStart"/>
      <w:r w:rsidRPr="00AA4715">
        <w:rPr>
          <w:rFonts w:ascii="Arial" w:eastAsia="Times New Roman" w:hAnsi="Arial" w:cs="Arial"/>
          <w:sz w:val="24"/>
          <w:szCs w:val="24"/>
        </w:rPr>
        <w:t>Salah satu peran dan fungsi keluarga adalah memberikan fungsi afektif untuk pemenuhan kebutuhan psikososial anggota keluarganya dalam memberikan kasih sayang (Friedman, 2010).</w:t>
      </w:r>
      <w:proofErr w:type="gramEnd"/>
    </w:p>
    <w:p w:rsidR="00AA4715" w:rsidRPr="00AA4715" w:rsidRDefault="00EE0225" w:rsidP="00AA4715">
      <w:pPr>
        <w:pStyle w:val="ListParagraph"/>
        <w:spacing w:line="480" w:lineRule="auto"/>
        <w:ind w:firstLine="720"/>
        <w:jc w:val="both"/>
        <w:rPr>
          <w:rFonts w:ascii="Arial" w:hAnsi="Arial" w:cs="Arial"/>
          <w:sz w:val="24"/>
          <w:szCs w:val="24"/>
          <w:shd w:val="clear" w:color="auto" w:fill="FFFFFF"/>
        </w:rPr>
      </w:pPr>
      <w:proofErr w:type="gramStart"/>
      <w:r>
        <w:rPr>
          <w:rFonts w:ascii="Arial" w:hAnsi="Arial" w:cs="Arial"/>
          <w:sz w:val="24"/>
          <w:szCs w:val="24"/>
          <w:shd w:val="clear" w:color="auto" w:fill="FFFFFF"/>
        </w:rPr>
        <w:t>Dukungan sosial keluarga juga merupakan bantuan atau dukungan</w:t>
      </w:r>
      <w:r>
        <w:rPr>
          <w:rFonts w:ascii="Arial" w:hAnsi="Arial" w:cs="Arial"/>
          <w:sz w:val="24"/>
          <w:szCs w:val="24"/>
        </w:rPr>
        <w:t xml:space="preserve"> </w:t>
      </w:r>
      <w:r>
        <w:rPr>
          <w:rFonts w:ascii="Arial" w:hAnsi="Arial" w:cs="Arial"/>
          <w:sz w:val="24"/>
          <w:szCs w:val="24"/>
          <w:shd w:val="clear" w:color="auto" w:fill="FFFFFF"/>
        </w:rPr>
        <w:t>yang diterima individu dari orang-orang tertentu dalam kehidupannya dan berada dalam lingkungan sosial yang membuat si penerima merasa dicintai, dihargai, diperhatikan dengan baik dalam bentuk materi maupun non-materi.</w:t>
      </w:r>
      <w:proofErr w:type="gramEnd"/>
      <w:r>
        <w:rPr>
          <w:rFonts w:ascii="Arial" w:hAnsi="Arial" w:cs="Arial"/>
          <w:sz w:val="24"/>
          <w:szCs w:val="24"/>
          <w:shd w:val="clear" w:color="auto" w:fill="FFFFFF"/>
        </w:rPr>
        <w:t xml:space="preserve"> </w:t>
      </w:r>
      <w:proofErr w:type="gramStart"/>
      <w:r>
        <w:rPr>
          <w:rFonts w:ascii="Arial" w:hAnsi="Arial" w:cs="Arial"/>
          <w:sz w:val="24"/>
          <w:szCs w:val="24"/>
          <w:shd w:val="clear" w:color="auto" w:fill="FFFFFF"/>
        </w:rPr>
        <w:t xml:space="preserve">Sedangkan menurut </w:t>
      </w:r>
      <w:r>
        <w:rPr>
          <w:rFonts w:ascii="Arial" w:hAnsi="Arial" w:cs="Arial"/>
          <w:sz w:val="24"/>
          <w:szCs w:val="24"/>
          <w:shd w:val="clear" w:color="auto" w:fill="FFFFFF"/>
        </w:rPr>
        <w:lastRenderedPageBreak/>
        <w:t>House dan Khan (dalam Johnson &amp; Jhonson, 1991.</w:t>
      </w:r>
      <w:proofErr w:type="gramEnd"/>
      <w:r>
        <w:rPr>
          <w:rFonts w:ascii="Arial" w:hAnsi="Arial" w:cs="Arial"/>
          <w:sz w:val="24"/>
          <w:szCs w:val="24"/>
          <w:shd w:val="clear" w:color="auto" w:fill="FFFFFF"/>
        </w:rPr>
        <w:t xml:space="preserve"> Smet, 1994) ada empat aspek dukungan keluarga yang di berikan yaitu:</w:t>
      </w:r>
    </w:p>
    <w:p w:rsidR="008C0B87" w:rsidRPr="00AA4715" w:rsidRDefault="008C0B87" w:rsidP="00190544">
      <w:pPr>
        <w:pStyle w:val="ListParagraph"/>
        <w:numPr>
          <w:ilvl w:val="0"/>
          <w:numId w:val="66"/>
        </w:numPr>
        <w:spacing w:after="0" w:line="480" w:lineRule="auto"/>
        <w:jc w:val="both"/>
        <w:rPr>
          <w:rFonts w:ascii="Arial" w:hAnsi="Arial" w:cs="Arial"/>
          <w:sz w:val="24"/>
          <w:szCs w:val="24"/>
        </w:rPr>
      </w:pPr>
      <w:r w:rsidRPr="00AA4715">
        <w:rPr>
          <w:rFonts w:ascii="Arial" w:eastAsia="Times New Roman" w:hAnsi="Arial" w:cs="Arial"/>
          <w:sz w:val="24"/>
          <w:szCs w:val="24"/>
        </w:rPr>
        <w:t>Dukungan Emosional (Emotional support)</w:t>
      </w:r>
      <w:r w:rsidRPr="00AA4715">
        <w:rPr>
          <w:rFonts w:ascii="Arial" w:eastAsia="Times New Roman" w:hAnsi="Arial" w:cs="Arial"/>
          <w:sz w:val="24"/>
          <w:szCs w:val="24"/>
          <w:lang w:val="id-ID"/>
        </w:rPr>
        <w:t xml:space="preserve"> </w:t>
      </w:r>
      <w:r w:rsidRPr="00AA4715">
        <w:rPr>
          <w:rFonts w:ascii="Arial" w:eastAsia="Times New Roman" w:hAnsi="Arial" w:cs="Arial"/>
          <w:sz w:val="24"/>
          <w:szCs w:val="24"/>
          <w:shd w:val="clear" w:color="auto" w:fill="FFFFFF"/>
        </w:rPr>
        <w:t>Dukungan emosional meliputi ekspresi, empa</w:t>
      </w:r>
      <w:r w:rsidR="000E620B">
        <w:rPr>
          <w:rFonts w:ascii="Arial" w:eastAsia="Times New Roman" w:hAnsi="Arial" w:cs="Arial"/>
          <w:sz w:val="24"/>
          <w:szCs w:val="24"/>
          <w:shd w:val="clear" w:color="auto" w:fill="FFFFFF"/>
        </w:rPr>
        <w:t xml:space="preserve">ti, perhatian dan </w:t>
      </w:r>
      <w:r w:rsidRPr="00AA4715">
        <w:rPr>
          <w:rFonts w:ascii="Arial" w:eastAsia="Times New Roman" w:hAnsi="Arial" w:cs="Arial"/>
          <w:sz w:val="24"/>
          <w:szCs w:val="24"/>
          <w:shd w:val="clear" w:color="auto" w:fill="FFFFFF"/>
        </w:rPr>
        <w:t>kepercayaan. Dukungan ini membuat s</w:t>
      </w:r>
      <w:r w:rsidR="000E620B">
        <w:rPr>
          <w:rFonts w:ascii="Arial" w:eastAsia="Times New Roman" w:hAnsi="Arial" w:cs="Arial"/>
          <w:sz w:val="24"/>
          <w:szCs w:val="24"/>
          <w:shd w:val="clear" w:color="auto" w:fill="FFFFFF"/>
        </w:rPr>
        <w:t>eseorang merasa nyaman, tentram</w:t>
      </w:r>
      <w:r w:rsidRPr="00AA4715">
        <w:rPr>
          <w:rFonts w:ascii="Arial" w:eastAsia="Times New Roman" w:hAnsi="Arial" w:cs="Arial"/>
          <w:sz w:val="24"/>
          <w:szCs w:val="24"/>
          <w:shd w:val="clear" w:color="auto" w:fill="FFFFFF"/>
        </w:rPr>
        <w:t xml:space="preserve"> dan di cintai.</w:t>
      </w:r>
    </w:p>
    <w:p w:rsidR="008C0B87" w:rsidRDefault="008C0B87" w:rsidP="00190544">
      <w:pPr>
        <w:pStyle w:val="ListParagraph"/>
        <w:numPr>
          <w:ilvl w:val="0"/>
          <w:numId w:val="56"/>
        </w:numPr>
        <w:spacing w:line="480" w:lineRule="auto"/>
        <w:ind w:left="1418" w:hanging="425"/>
        <w:jc w:val="both"/>
        <w:rPr>
          <w:rFonts w:ascii="Arial" w:hAnsi="Arial" w:cs="Arial"/>
          <w:sz w:val="24"/>
          <w:szCs w:val="24"/>
          <w:shd w:val="clear" w:color="auto" w:fill="FFFFFF"/>
        </w:rPr>
      </w:pPr>
      <w:r>
        <w:rPr>
          <w:rFonts w:ascii="Arial" w:hAnsi="Arial" w:cs="Arial"/>
          <w:sz w:val="24"/>
          <w:szCs w:val="24"/>
          <w:shd w:val="clear" w:color="auto" w:fill="FFFFFF"/>
        </w:rPr>
        <w:t xml:space="preserve">Ekspresi </w:t>
      </w:r>
    </w:p>
    <w:p w:rsidR="008C0B87" w:rsidRDefault="008C0B87" w:rsidP="008C0B87">
      <w:pPr>
        <w:pStyle w:val="ListParagraph"/>
        <w:spacing w:before="240" w:line="480" w:lineRule="auto"/>
        <w:ind w:left="1418"/>
        <w:jc w:val="both"/>
        <w:rPr>
          <w:rFonts w:ascii="Arial" w:hAnsi="Arial" w:cs="Arial"/>
          <w:sz w:val="24"/>
          <w:szCs w:val="24"/>
          <w:shd w:val="clear" w:color="auto" w:fill="FFFFFF"/>
          <w:lang w:val="id-ID"/>
        </w:rPr>
      </w:pPr>
      <w:r>
        <w:rPr>
          <w:rFonts w:ascii="Arial" w:hAnsi="Arial" w:cs="Arial"/>
          <w:sz w:val="24"/>
          <w:szCs w:val="24"/>
          <w:shd w:val="clear" w:color="auto" w:fill="FFFFFF"/>
        </w:rPr>
        <w:t>Ekspresi adalah mimik muka atau kesan wajah, pengungkapan ataupun suatu proses dalam mengutarakan maksud, perasaan, gagasan dan sebagainya, semua pemikiran dan gagasan yang ada dalam pikiran seseorang, sebagainya diekspresikan dalam bentuk nyata sehingg</w:t>
      </w:r>
      <w:r w:rsidR="00B7490C">
        <w:rPr>
          <w:rFonts w:ascii="Arial" w:hAnsi="Arial" w:cs="Arial"/>
          <w:sz w:val="24"/>
          <w:szCs w:val="24"/>
          <w:shd w:val="clear" w:color="auto" w:fill="FFFFFF"/>
        </w:rPr>
        <w:t>a bisa dirasakan manfaatnya (</w:t>
      </w:r>
      <w:r>
        <w:rPr>
          <w:rFonts w:ascii="Arial" w:hAnsi="Arial" w:cs="Arial"/>
          <w:sz w:val="24"/>
          <w:szCs w:val="24"/>
          <w:shd w:val="clear" w:color="auto" w:fill="FFFFFF"/>
        </w:rPr>
        <w:t xml:space="preserve"> Suharto: 1996).</w:t>
      </w:r>
    </w:p>
    <w:p w:rsidR="008C0B87" w:rsidRDefault="008C0B87" w:rsidP="008C0B87">
      <w:pPr>
        <w:pStyle w:val="ListParagraph"/>
        <w:spacing w:before="240" w:line="480" w:lineRule="auto"/>
        <w:ind w:left="1418"/>
        <w:jc w:val="both"/>
        <w:rPr>
          <w:rFonts w:ascii="Arial" w:hAnsi="Arial" w:cs="Arial"/>
          <w:sz w:val="24"/>
          <w:szCs w:val="24"/>
          <w:shd w:val="clear" w:color="auto" w:fill="FFFFFF"/>
          <w:lang w:val="id-ID"/>
        </w:rPr>
      </w:pPr>
      <w:proofErr w:type="gramStart"/>
      <w:r>
        <w:rPr>
          <w:rFonts w:ascii="Arial" w:hAnsi="Arial" w:cs="Arial"/>
          <w:color w:val="3A3A3A"/>
          <w:sz w:val="24"/>
          <w:szCs w:val="24"/>
        </w:rPr>
        <w:t>ekspresi</w:t>
      </w:r>
      <w:proofErr w:type="gramEnd"/>
      <w:r>
        <w:rPr>
          <w:rFonts w:ascii="Arial" w:hAnsi="Arial" w:cs="Arial"/>
          <w:color w:val="3A3A3A"/>
          <w:sz w:val="24"/>
          <w:szCs w:val="24"/>
        </w:rPr>
        <w:t xml:space="preserve"> adalah sifat ungkapan dari berbagai macam</w:t>
      </w:r>
      <w:r w:rsidR="00425E18">
        <w:rPr>
          <w:rFonts w:ascii="Arial" w:hAnsi="Arial" w:cs="Arial"/>
          <w:color w:val="3A3A3A"/>
          <w:sz w:val="24"/>
          <w:szCs w:val="24"/>
        </w:rPr>
        <w:t xml:space="preserve"> </w:t>
      </w:r>
      <w:r>
        <w:rPr>
          <w:rFonts w:ascii="Arial" w:hAnsi="Arial" w:cs="Arial"/>
          <w:color w:val="3A3A3A"/>
          <w:sz w:val="24"/>
          <w:szCs w:val="24"/>
        </w:rPr>
        <w:t xml:space="preserve">kombinasi dari bahasa tubuh. </w:t>
      </w:r>
      <w:proofErr w:type="gramStart"/>
      <w:r>
        <w:rPr>
          <w:rFonts w:ascii="Arial" w:hAnsi="Arial" w:cs="Arial"/>
          <w:color w:val="3A3A3A"/>
          <w:sz w:val="24"/>
          <w:szCs w:val="24"/>
        </w:rPr>
        <w:t>Ekspresi</w:t>
      </w:r>
      <w:r w:rsidR="00425E18">
        <w:rPr>
          <w:rFonts w:ascii="Arial" w:hAnsi="Arial" w:cs="Arial"/>
          <w:color w:val="3A3A3A"/>
          <w:sz w:val="24"/>
          <w:szCs w:val="24"/>
        </w:rPr>
        <w:t xml:space="preserve"> </w:t>
      </w:r>
      <w:r>
        <w:rPr>
          <w:rFonts w:ascii="Arial" w:hAnsi="Arial" w:cs="Arial"/>
          <w:color w:val="3A3A3A"/>
          <w:sz w:val="24"/>
          <w:szCs w:val="24"/>
        </w:rPr>
        <w:t>dapat ditemukan dalam keadaan tidur, makan, sen</w:t>
      </w:r>
      <w:r w:rsidR="000E620B">
        <w:rPr>
          <w:rFonts w:ascii="Arial" w:hAnsi="Arial" w:cs="Arial"/>
          <w:color w:val="3A3A3A"/>
          <w:sz w:val="24"/>
          <w:szCs w:val="24"/>
        </w:rPr>
        <w:t>ang, sedih, jahat, cinta, nakal</w:t>
      </w:r>
      <w:r>
        <w:rPr>
          <w:rFonts w:ascii="Arial" w:hAnsi="Arial" w:cs="Arial"/>
          <w:color w:val="3A3A3A"/>
          <w:sz w:val="24"/>
          <w:szCs w:val="24"/>
        </w:rPr>
        <w:t xml:space="preserve"> dan lain sebagainya.</w:t>
      </w:r>
      <w:proofErr w:type="gramEnd"/>
      <w:r>
        <w:rPr>
          <w:rFonts w:ascii="Arial" w:hAnsi="Arial" w:cs="Arial"/>
          <w:color w:val="3A3A3A"/>
          <w:sz w:val="24"/>
          <w:szCs w:val="24"/>
        </w:rPr>
        <w:t xml:space="preserve"> </w:t>
      </w:r>
      <w:proofErr w:type="gramStart"/>
      <w:r>
        <w:rPr>
          <w:rFonts w:ascii="Arial" w:hAnsi="Arial" w:cs="Arial"/>
          <w:color w:val="3A3A3A"/>
          <w:sz w:val="24"/>
          <w:szCs w:val="24"/>
        </w:rPr>
        <w:t>Semua keadaan tersebut tentunya familiar dengan diri anda dan sudah pernah anda alami.</w:t>
      </w:r>
      <w:proofErr w:type="gramEnd"/>
      <w:r>
        <w:rPr>
          <w:rFonts w:ascii="Arial" w:hAnsi="Arial" w:cs="Arial"/>
          <w:color w:val="3A3A3A"/>
          <w:sz w:val="24"/>
          <w:szCs w:val="24"/>
        </w:rPr>
        <w:t xml:space="preserve"> </w:t>
      </w:r>
      <w:proofErr w:type="gramStart"/>
      <w:r>
        <w:rPr>
          <w:rFonts w:ascii="Arial" w:hAnsi="Arial" w:cs="Arial"/>
          <w:color w:val="3A3A3A"/>
          <w:sz w:val="24"/>
          <w:szCs w:val="24"/>
        </w:rPr>
        <w:t>Ekspresi biasanya berkaitan d</w:t>
      </w:r>
      <w:r w:rsidR="000E620B">
        <w:rPr>
          <w:rFonts w:ascii="Arial" w:hAnsi="Arial" w:cs="Arial"/>
          <w:color w:val="3A3A3A"/>
          <w:sz w:val="24"/>
          <w:szCs w:val="24"/>
        </w:rPr>
        <w:t>engan mimik wajah, tutur bahasa</w:t>
      </w:r>
      <w:r>
        <w:rPr>
          <w:rFonts w:ascii="Arial" w:hAnsi="Arial" w:cs="Arial"/>
          <w:color w:val="3A3A3A"/>
          <w:sz w:val="24"/>
          <w:szCs w:val="24"/>
        </w:rPr>
        <w:t xml:space="preserve"> atau ungkapan lainnya yang mengisyaratkan adanya respon terhadap sebuah aksi atau kejadian.</w:t>
      </w:r>
      <w:proofErr w:type="gramEnd"/>
      <w:r>
        <w:rPr>
          <w:rFonts w:ascii="Arial" w:hAnsi="Arial" w:cs="Arial"/>
          <w:color w:val="3A3A3A"/>
          <w:sz w:val="24"/>
          <w:szCs w:val="24"/>
        </w:rPr>
        <w:t xml:space="preserve"> Misalkan, seseorang mendapat kabar duka, maka biasanya </w:t>
      </w:r>
      <w:r>
        <w:rPr>
          <w:rFonts w:ascii="Arial" w:hAnsi="Arial" w:cs="Arial"/>
          <w:color w:val="3A3A3A"/>
          <w:sz w:val="24"/>
          <w:szCs w:val="24"/>
        </w:rPr>
        <w:lastRenderedPageBreak/>
        <w:t xml:space="preserve">orang tersebut </w:t>
      </w:r>
      <w:proofErr w:type="gramStart"/>
      <w:r>
        <w:rPr>
          <w:rFonts w:ascii="Arial" w:hAnsi="Arial" w:cs="Arial"/>
          <w:color w:val="3A3A3A"/>
          <w:sz w:val="24"/>
          <w:szCs w:val="24"/>
        </w:rPr>
        <w:t>akan</w:t>
      </w:r>
      <w:proofErr w:type="gramEnd"/>
      <w:r>
        <w:rPr>
          <w:rFonts w:ascii="Arial" w:hAnsi="Arial" w:cs="Arial"/>
          <w:color w:val="3A3A3A"/>
          <w:sz w:val="24"/>
          <w:szCs w:val="24"/>
        </w:rPr>
        <w:t xml:space="preserve"> menunjukkan wajah sedih dan mengekspresikannya dengan menangis</w:t>
      </w:r>
      <w:r>
        <w:rPr>
          <w:rFonts w:ascii="Arial" w:hAnsi="Arial" w:cs="Arial"/>
          <w:color w:val="3A3A3A"/>
        </w:rPr>
        <w:t>.</w:t>
      </w:r>
    </w:p>
    <w:p w:rsidR="008C0B87" w:rsidRDefault="008C0B87" w:rsidP="008C0B87">
      <w:pPr>
        <w:pStyle w:val="ListParagraph"/>
        <w:spacing w:before="240" w:line="480" w:lineRule="auto"/>
        <w:ind w:left="1418"/>
        <w:jc w:val="both"/>
        <w:rPr>
          <w:rFonts w:ascii="Arial" w:hAnsi="Arial" w:cs="Arial"/>
          <w:color w:val="3A3A3A"/>
          <w:sz w:val="24"/>
          <w:szCs w:val="24"/>
          <w:lang w:val="id-ID"/>
        </w:rPr>
      </w:pPr>
      <w:r>
        <w:rPr>
          <w:rFonts w:ascii="Arial" w:hAnsi="Arial" w:cs="Arial"/>
          <w:color w:val="3A3A3A"/>
          <w:sz w:val="24"/>
          <w:szCs w:val="24"/>
        </w:rPr>
        <w:t>Ekspresi</w:t>
      </w:r>
      <w:r w:rsidR="00256AD2">
        <w:rPr>
          <w:rFonts w:ascii="Arial" w:hAnsi="Arial" w:cs="Arial"/>
          <w:color w:val="3A3A3A"/>
          <w:sz w:val="24"/>
          <w:szCs w:val="24"/>
        </w:rPr>
        <w:t xml:space="preserve"> </w:t>
      </w:r>
      <w:r>
        <w:rPr>
          <w:rFonts w:ascii="Arial" w:hAnsi="Arial" w:cs="Arial"/>
          <w:color w:val="3A3A3A"/>
          <w:sz w:val="24"/>
          <w:szCs w:val="24"/>
        </w:rPr>
        <w:t>adalah proses menyatakan atau mengungkapkan ma</w:t>
      </w:r>
      <w:r w:rsidR="000E620B">
        <w:rPr>
          <w:rFonts w:ascii="Arial" w:hAnsi="Arial" w:cs="Arial"/>
          <w:color w:val="3A3A3A"/>
          <w:sz w:val="24"/>
          <w:szCs w:val="24"/>
        </w:rPr>
        <w:t>ksud baik itu perasaan, gagasan</w:t>
      </w:r>
      <w:r>
        <w:rPr>
          <w:rFonts w:ascii="Arial" w:hAnsi="Arial" w:cs="Arial"/>
          <w:color w:val="3A3A3A"/>
          <w:sz w:val="24"/>
          <w:szCs w:val="24"/>
        </w:rPr>
        <w:t xml:space="preserve"> dan lain sebagainya yang dilakukan oleh seseroang.</w:t>
      </w:r>
      <w:r w:rsidR="000E620B">
        <w:rPr>
          <w:rFonts w:ascii="Arial" w:hAnsi="Arial" w:cs="Arial"/>
          <w:color w:val="3A3A3A"/>
          <w:sz w:val="24"/>
          <w:szCs w:val="24"/>
        </w:rPr>
        <w:t xml:space="preserve"> </w:t>
      </w:r>
      <w:proofErr w:type="gramStart"/>
      <w:r>
        <w:rPr>
          <w:rFonts w:ascii="Arial" w:hAnsi="Arial" w:cs="Arial"/>
          <w:color w:val="3A3A3A"/>
          <w:sz w:val="24"/>
          <w:szCs w:val="24"/>
        </w:rPr>
        <w:t>Ekspresi dapat terjadi saat seseorang bersinggungan dengan keadaan perasaan tertentu dan memberikan reaksi terhadapnya.</w:t>
      </w:r>
      <w:proofErr w:type="gramEnd"/>
      <w:r w:rsidR="000E620B">
        <w:rPr>
          <w:rFonts w:ascii="Arial" w:hAnsi="Arial" w:cs="Arial"/>
          <w:color w:val="3A3A3A"/>
          <w:sz w:val="24"/>
          <w:szCs w:val="24"/>
        </w:rPr>
        <w:t xml:space="preserve"> </w:t>
      </w:r>
      <w:proofErr w:type="gramStart"/>
      <w:r>
        <w:rPr>
          <w:rFonts w:ascii="Arial" w:hAnsi="Arial" w:cs="Arial"/>
          <w:color w:val="3A3A3A"/>
          <w:sz w:val="24"/>
          <w:szCs w:val="24"/>
        </w:rPr>
        <w:t>Terdapat faktor kausal dalam diri masing-masing indiviu sehingga individu tersebut berperilaku mengeluarkan sebuah ekspresi</w:t>
      </w:r>
      <w:r>
        <w:rPr>
          <w:rFonts w:ascii="Arial" w:hAnsi="Arial" w:cs="Arial"/>
          <w:color w:val="3A3A3A"/>
          <w:sz w:val="24"/>
          <w:szCs w:val="24"/>
          <w:lang w:val="id-ID"/>
        </w:rPr>
        <w:t xml:space="preserve"> (KBBI)</w:t>
      </w:r>
      <w:r>
        <w:rPr>
          <w:rFonts w:ascii="Arial" w:hAnsi="Arial" w:cs="Arial"/>
          <w:color w:val="3A3A3A"/>
          <w:sz w:val="24"/>
          <w:szCs w:val="24"/>
        </w:rPr>
        <w:t>.</w:t>
      </w:r>
      <w:proofErr w:type="gramEnd"/>
    </w:p>
    <w:p w:rsidR="008C0B87" w:rsidRDefault="008C0B87" w:rsidP="00190544">
      <w:pPr>
        <w:pStyle w:val="ListParagraph"/>
        <w:numPr>
          <w:ilvl w:val="0"/>
          <w:numId w:val="56"/>
        </w:numPr>
        <w:spacing w:before="240" w:line="480" w:lineRule="auto"/>
        <w:ind w:left="1418" w:hanging="425"/>
        <w:jc w:val="both"/>
        <w:rPr>
          <w:rFonts w:ascii="Arial" w:hAnsi="Arial" w:cs="Arial"/>
          <w:color w:val="3A3A3A"/>
          <w:sz w:val="24"/>
          <w:szCs w:val="24"/>
          <w:lang w:val="id-ID"/>
        </w:rPr>
      </w:pPr>
      <w:r>
        <w:rPr>
          <w:rFonts w:ascii="Arial" w:hAnsi="Arial" w:cs="Arial"/>
          <w:color w:val="3A3A3A"/>
          <w:sz w:val="24"/>
          <w:szCs w:val="24"/>
          <w:lang w:val="id-ID"/>
        </w:rPr>
        <w:t>Empati</w:t>
      </w:r>
    </w:p>
    <w:p w:rsidR="008C0B87" w:rsidRDefault="008C0B87" w:rsidP="008C0B87">
      <w:pPr>
        <w:pStyle w:val="ListParagraph"/>
        <w:spacing w:before="240" w:line="480" w:lineRule="auto"/>
        <w:ind w:left="1418"/>
        <w:jc w:val="both"/>
        <w:rPr>
          <w:rFonts w:ascii="Arial" w:hAnsi="Arial" w:cs="Arial"/>
          <w:color w:val="3A3A3A"/>
          <w:sz w:val="24"/>
          <w:szCs w:val="24"/>
          <w:lang w:val="id-ID"/>
        </w:rPr>
      </w:pPr>
      <w:proofErr w:type="gramStart"/>
      <w:r>
        <w:rPr>
          <w:rFonts w:ascii="Arial" w:hAnsi="Arial" w:cs="Arial"/>
          <w:sz w:val="24"/>
          <w:szCs w:val="24"/>
        </w:rPr>
        <w:t>Taylor</w:t>
      </w:r>
      <w:r>
        <w:rPr>
          <w:rFonts w:ascii="Arial" w:hAnsi="Arial" w:cs="Arial"/>
          <w:sz w:val="24"/>
          <w:szCs w:val="24"/>
          <w:lang w:val="id-ID"/>
        </w:rPr>
        <w:t xml:space="preserve"> </w:t>
      </w:r>
      <w:r>
        <w:rPr>
          <w:rFonts w:ascii="Arial" w:hAnsi="Arial" w:cs="Arial"/>
          <w:sz w:val="24"/>
          <w:szCs w:val="24"/>
        </w:rPr>
        <w:t>dalam bukunya Psikologi Sosial (2009), menyebutkan bahwa empati berarti perasaan simpati dan perhatian kepada orang lain, khususnya pada orang yang menderita.</w:t>
      </w:r>
      <w:proofErr w:type="gramEnd"/>
      <w:r>
        <w:rPr>
          <w:rFonts w:ascii="Arial" w:hAnsi="Arial" w:cs="Arial"/>
          <w:sz w:val="24"/>
          <w:szCs w:val="24"/>
        </w:rPr>
        <w:t xml:space="preserve"> </w:t>
      </w:r>
      <w:proofErr w:type="gramStart"/>
      <w:r>
        <w:rPr>
          <w:rFonts w:ascii="Arial" w:hAnsi="Arial" w:cs="Arial"/>
          <w:sz w:val="24"/>
          <w:szCs w:val="24"/>
        </w:rPr>
        <w:t>Kesedihan personal menyebabkan kita cemas, prihatin ataupun kasihan, sedangkan empati menyebabkan kita merasa simpati dan say</w:t>
      </w:r>
      <w:r>
        <w:rPr>
          <w:rFonts w:ascii="Arial" w:hAnsi="Arial" w:cs="Arial"/>
          <w:sz w:val="24"/>
          <w:szCs w:val="24"/>
          <w:lang w:val="id-ID"/>
        </w:rPr>
        <w:t>a</w:t>
      </w:r>
      <w:r>
        <w:rPr>
          <w:rFonts w:ascii="Arial" w:hAnsi="Arial" w:cs="Arial"/>
          <w:sz w:val="24"/>
          <w:szCs w:val="24"/>
        </w:rPr>
        <w:t>ng</w:t>
      </w:r>
      <w:r>
        <w:rPr>
          <w:rFonts w:ascii="Arial" w:hAnsi="Arial" w:cs="Arial"/>
          <w:sz w:val="24"/>
          <w:szCs w:val="24"/>
          <w:lang w:val="id-ID"/>
        </w:rPr>
        <w:t>.</w:t>
      </w:r>
      <w:proofErr w:type="gramEnd"/>
    </w:p>
    <w:p w:rsidR="008C0B87" w:rsidRDefault="008C0B87" w:rsidP="008C0B87">
      <w:pPr>
        <w:pStyle w:val="ListParagraph"/>
        <w:spacing w:before="240" w:line="480" w:lineRule="auto"/>
        <w:ind w:left="1418"/>
        <w:jc w:val="both"/>
        <w:rPr>
          <w:rFonts w:ascii="Arial" w:hAnsi="Arial" w:cs="Arial"/>
          <w:sz w:val="24"/>
          <w:szCs w:val="24"/>
          <w:lang w:val="id-ID"/>
        </w:rPr>
      </w:pPr>
      <w:r>
        <w:rPr>
          <w:rFonts w:ascii="Arial" w:hAnsi="Arial" w:cs="Arial"/>
          <w:sz w:val="24"/>
          <w:szCs w:val="24"/>
        </w:rPr>
        <w:t xml:space="preserve">Aspek-aspek dari empati, sebagaimana pendapat Batson dan Coke (dalam Asih 2010) </w:t>
      </w:r>
      <w:proofErr w:type="gramStart"/>
      <w:r>
        <w:rPr>
          <w:rFonts w:ascii="Arial" w:hAnsi="Arial" w:cs="Arial"/>
          <w:sz w:val="24"/>
          <w:szCs w:val="24"/>
        </w:rPr>
        <w:t>yaitu :</w:t>
      </w:r>
      <w:proofErr w:type="gramEnd"/>
    </w:p>
    <w:p w:rsidR="008C0B87" w:rsidRPr="008C0B87" w:rsidRDefault="00256AD2" w:rsidP="00190544">
      <w:pPr>
        <w:pStyle w:val="ListParagraph"/>
        <w:numPr>
          <w:ilvl w:val="0"/>
          <w:numId w:val="58"/>
        </w:numPr>
        <w:spacing w:before="240" w:line="480" w:lineRule="auto"/>
        <w:ind w:left="1843"/>
        <w:jc w:val="both"/>
        <w:rPr>
          <w:rFonts w:ascii="Arial" w:hAnsi="Arial" w:cs="Arial"/>
          <w:sz w:val="24"/>
          <w:szCs w:val="24"/>
          <w:lang w:val="id-ID"/>
        </w:rPr>
      </w:pPr>
      <w:r>
        <w:rPr>
          <w:rFonts w:ascii="Arial" w:hAnsi="Arial" w:cs="Arial"/>
          <w:sz w:val="24"/>
          <w:szCs w:val="24"/>
        </w:rPr>
        <w:t xml:space="preserve">Kehangatan </w:t>
      </w:r>
      <w:r w:rsidR="008C0B87">
        <w:rPr>
          <w:rFonts w:ascii="Arial" w:hAnsi="Arial" w:cs="Arial"/>
          <w:sz w:val="24"/>
          <w:szCs w:val="24"/>
        </w:rPr>
        <w:t xml:space="preserve">merupakan suatu perasaan yang dimiliki seseorang untuk bersikap hangat terhadap orang lain. </w:t>
      </w:r>
    </w:p>
    <w:p w:rsidR="008C0B87" w:rsidRPr="008C0B87" w:rsidRDefault="00256AD2" w:rsidP="00190544">
      <w:pPr>
        <w:pStyle w:val="ListParagraph"/>
        <w:numPr>
          <w:ilvl w:val="0"/>
          <w:numId w:val="58"/>
        </w:numPr>
        <w:spacing w:before="240" w:line="480" w:lineRule="auto"/>
        <w:ind w:left="1843"/>
        <w:jc w:val="both"/>
        <w:rPr>
          <w:rFonts w:ascii="Arial" w:hAnsi="Arial" w:cs="Arial"/>
          <w:sz w:val="24"/>
          <w:szCs w:val="24"/>
          <w:lang w:val="id-ID"/>
        </w:rPr>
      </w:pPr>
      <w:r>
        <w:rPr>
          <w:rFonts w:ascii="Arial" w:hAnsi="Arial" w:cs="Arial"/>
          <w:sz w:val="24"/>
          <w:szCs w:val="24"/>
        </w:rPr>
        <w:lastRenderedPageBreak/>
        <w:t>Kelembutan</w:t>
      </w:r>
      <w:r w:rsidR="008C0B87" w:rsidRPr="008C0B87">
        <w:rPr>
          <w:rFonts w:ascii="Arial" w:hAnsi="Arial" w:cs="Arial"/>
          <w:sz w:val="24"/>
          <w:szCs w:val="24"/>
        </w:rPr>
        <w:t xml:space="preserve"> merupakan suatu perasaan yang dimiliki seseorang untuk bersikap maupun bertutur kata lemah lembut terhadap orang lain.</w:t>
      </w:r>
    </w:p>
    <w:p w:rsidR="008C0B87" w:rsidRPr="008C0B87" w:rsidRDefault="00256AD2" w:rsidP="00190544">
      <w:pPr>
        <w:pStyle w:val="ListParagraph"/>
        <w:numPr>
          <w:ilvl w:val="0"/>
          <w:numId w:val="58"/>
        </w:numPr>
        <w:spacing w:before="240" w:line="480" w:lineRule="auto"/>
        <w:ind w:left="1843"/>
        <w:jc w:val="both"/>
        <w:rPr>
          <w:rFonts w:ascii="Arial" w:hAnsi="Arial" w:cs="Arial"/>
          <w:sz w:val="24"/>
          <w:szCs w:val="24"/>
          <w:lang w:val="id-ID"/>
        </w:rPr>
      </w:pPr>
      <w:r>
        <w:rPr>
          <w:rFonts w:ascii="Arial" w:hAnsi="Arial" w:cs="Arial"/>
          <w:sz w:val="24"/>
          <w:szCs w:val="24"/>
        </w:rPr>
        <w:t>Peduli</w:t>
      </w:r>
      <w:r w:rsidR="008C0B87" w:rsidRPr="008C0B87">
        <w:rPr>
          <w:rFonts w:ascii="Arial" w:hAnsi="Arial" w:cs="Arial"/>
          <w:sz w:val="24"/>
          <w:szCs w:val="24"/>
        </w:rPr>
        <w:t xml:space="preserve"> merupakan suatu sikap yang dimiliki seseorang untuk memberikan perhatian terhadap sesama maupun lingkungan sekitarnya. </w:t>
      </w:r>
    </w:p>
    <w:p w:rsidR="008C0B87" w:rsidRPr="008C0B87" w:rsidRDefault="00256AD2" w:rsidP="00190544">
      <w:pPr>
        <w:pStyle w:val="ListParagraph"/>
        <w:numPr>
          <w:ilvl w:val="0"/>
          <w:numId w:val="58"/>
        </w:numPr>
        <w:spacing w:before="240" w:line="480" w:lineRule="auto"/>
        <w:ind w:left="1843"/>
        <w:jc w:val="both"/>
        <w:rPr>
          <w:rFonts w:ascii="Arial" w:hAnsi="Arial" w:cs="Arial"/>
          <w:sz w:val="24"/>
          <w:szCs w:val="24"/>
          <w:lang w:val="id-ID"/>
        </w:rPr>
      </w:pPr>
      <w:r>
        <w:rPr>
          <w:rFonts w:ascii="Arial" w:hAnsi="Arial" w:cs="Arial"/>
          <w:sz w:val="24"/>
          <w:szCs w:val="24"/>
        </w:rPr>
        <w:t>Kasihan</w:t>
      </w:r>
      <w:r w:rsidR="008C0B87" w:rsidRPr="008C0B87">
        <w:rPr>
          <w:rFonts w:ascii="Arial" w:hAnsi="Arial" w:cs="Arial"/>
          <w:sz w:val="24"/>
          <w:szCs w:val="24"/>
        </w:rPr>
        <w:t xml:space="preserve"> merupakan suatu perasaan yang dimiliki seseorang untuk bersikap iba atau belas asih terhadap orang lain</w:t>
      </w:r>
      <w:r w:rsidR="008C0B87" w:rsidRPr="008C0B87">
        <w:rPr>
          <w:rFonts w:ascii="Arial" w:hAnsi="Arial" w:cs="Arial"/>
          <w:sz w:val="24"/>
          <w:szCs w:val="24"/>
          <w:lang w:val="id-ID"/>
        </w:rPr>
        <w:t>.</w:t>
      </w:r>
    </w:p>
    <w:p w:rsidR="008C0B87" w:rsidRDefault="008C0B87" w:rsidP="00190544">
      <w:pPr>
        <w:pStyle w:val="ListParagraph"/>
        <w:numPr>
          <w:ilvl w:val="0"/>
          <w:numId w:val="56"/>
        </w:numPr>
        <w:spacing w:before="240" w:line="480" w:lineRule="auto"/>
        <w:ind w:left="1418" w:hanging="425"/>
        <w:jc w:val="both"/>
        <w:rPr>
          <w:rFonts w:ascii="Arial" w:hAnsi="Arial" w:cs="Arial"/>
          <w:sz w:val="24"/>
          <w:szCs w:val="24"/>
          <w:lang w:val="id-ID"/>
        </w:rPr>
      </w:pPr>
      <w:r>
        <w:rPr>
          <w:rFonts w:ascii="Arial" w:hAnsi="Arial" w:cs="Arial"/>
          <w:sz w:val="24"/>
          <w:szCs w:val="24"/>
          <w:lang w:val="id-ID"/>
        </w:rPr>
        <w:t>Perhatian</w:t>
      </w:r>
    </w:p>
    <w:p w:rsidR="008C0B87" w:rsidRDefault="000E620B" w:rsidP="008C0B87">
      <w:pPr>
        <w:pStyle w:val="ListParagraph"/>
        <w:spacing w:before="240" w:line="480" w:lineRule="auto"/>
        <w:ind w:left="1418"/>
        <w:jc w:val="both"/>
        <w:rPr>
          <w:rFonts w:ascii="Arial" w:hAnsi="Arial" w:cs="Arial"/>
          <w:sz w:val="24"/>
          <w:szCs w:val="24"/>
          <w:lang w:val="id-ID"/>
        </w:rPr>
      </w:pPr>
      <w:r>
        <w:rPr>
          <w:rFonts w:ascii="Arial" w:hAnsi="Arial" w:cs="Arial"/>
          <w:sz w:val="24"/>
          <w:szCs w:val="24"/>
          <w:lang w:val="id-ID"/>
        </w:rPr>
        <w:t>Menurut Suryabrata (2016</w:t>
      </w:r>
      <w:r w:rsidR="008C0B87">
        <w:rPr>
          <w:rFonts w:ascii="Arial" w:hAnsi="Arial" w:cs="Arial"/>
          <w:sz w:val="24"/>
          <w:szCs w:val="24"/>
          <w:lang w:val="id-ID"/>
        </w:rPr>
        <w:t xml:space="preserve">) ada dua macam pengertian perhatian, prtama adalah pemutusan tenaga psikis tertuju kepada suatu objek kedua, perhatian adalah banyak sedikitnya kesadaran yang menyertai suatu aktivitas yang di lakukan </w:t>
      </w:r>
    </w:p>
    <w:p w:rsidR="008C0B87" w:rsidRDefault="000E620B" w:rsidP="008C0B87">
      <w:pPr>
        <w:pStyle w:val="ListParagraph"/>
        <w:spacing w:before="240" w:line="480" w:lineRule="auto"/>
        <w:ind w:left="1418"/>
        <w:jc w:val="both"/>
        <w:rPr>
          <w:rFonts w:ascii="Arial" w:hAnsi="Arial" w:cs="Arial"/>
          <w:sz w:val="24"/>
          <w:szCs w:val="24"/>
          <w:lang w:val="id-ID"/>
        </w:rPr>
      </w:pPr>
      <w:r>
        <w:rPr>
          <w:rFonts w:ascii="Arial" w:hAnsi="Arial" w:cs="Arial"/>
          <w:sz w:val="24"/>
          <w:szCs w:val="24"/>
          <w:lang w:val="id-ID"/>
        </w:rPr>
        <w:t>Soemanto (2009</w:t>
      </w:r>
      <w:r w:rsidR="008C0B87">
        <w:rPr>
          <w:rFonts w:ascii="Arial" w:hAnsi="Arial" w:cs="Arial"/>
          <w:sz w:val="24"/>
          <w:szCs w:val="24"/>
          <w:lang w:val="id-ID"/>
        </w:rPr>
        <w:t>) menyebutkan perhatian adalah cara menggerakan bentuk umum cara bergaulnya jiwa dengan bahan-bahan dalam medan tingkah laku. Dengan kata lain dapat diartikan dua macam pengertian perhatian, pertama adalah pemutusan atau tenaga jiwa tertuju kepada objek dan kedua, perhatian adalah pendayagunaan kesadaran untuk menyertai sesuatu aktivitas.</w:t>
      </w:r>
      <w:r w:rsidR="008C0B87">
        <w:rPr>
          <w:rFonts w:ascii="Arial" w:hAnsi="Arial" w:cs="Arial"/>
          <w:sz w:val="24"/>
          <w:szCs w:val="24"/>
          <w:lang w:val="id-ID"/>
        </w:rPr>
        <w:tab/>
      </w:r>
    </w:p>
    <w:p w:rsidR="008C0B87" w:rsidRDefault="008C0B87" w:rsidP="008C0B87">
      <w:pPr>
        <w:pStyle w:val="ListParagraph"/>
        <w:spacing w:before="240" w:line="480" w:lineRule="auto"/>
        <w:ind w:left="1418"/>
        <w:jc w:val="both"/>
        <w:rPr>
          <w:rFonts w:ascii="Arial" w:hAnsi="Arial" w:cs="Arial"/>
          <w:sz w:val="24"/>
          <w:szCs w:val="24"/>
          <w:lang w:val="id-ID"/>
        </w:rPr>
      </w:pPr>
      <w:proofErr w:type="gramStart"/>
      <w:r>
        <w:rPr>
          <w:rFonts w:ascii="Arial" w:hAnsi="Arial" w:cs="Arial"/>
          <w:sz w:val="24"/>
          <w:szCs w:val="24"/>
        </w:rPr>
        <w:lastRenderedPageBreak/>
        <w:t>m</w:t>
      </w:r>
      <w:r w:rsidR="000E620B">
        <w:rPr>
          <w:rFonts w:ascii="Arial" w:hAnsi="Arial" w:cs="Arial"/>
          <w:sz w:val="24"/>
          <w:szCs w:val="24"/>
        </w:rPr>
        <w:t>enurut</w:t>
      </w:r>
      <w:proofErr w:type="gramEnd"/>
      <w:r w:rsidR="000E620B">
        <w:rPr>
          <w:rFonts w:ascii="Arial" w:hAnsi="Arial" w:cs="Arial"/>
          <w:sz w:val="24"/>
          <w:szCs w:val="24"/>
        </w:rPr>
        <w:t xml:space="preserve"> Abu Ahmadi (2009</w:t>
      </w:r>
      <w:r>
        <w:rPr>
          <w:rFonts w:ascii="Arial" w:hAnsi="Arial" w:cs="Arial"/>
          <w:sz w:val="24"/>
          <w:szCs w:val="24"/>
        </w:rPr>
        <w:t xml:space="preserve">) mengemukakan macam-macam perhatian adalah sebagai berikut. </w:t>
      </w:r>
    </w:p>
    <w:p w:rsidR="008C0B87" w:rsidRPr="008C0B87" w:rsidRDefault="008C0B87" w:rsidP="00190544">
      <w:pPr>
        <w:pStyle w:val="ListParagraph"/>
        <w:numPr>
          <w:ilvl w:val="0"/>
          <w:numId w:val="59"/>
        </w:numPr>
        <w:spacing w:before="240" w:line="480" w:lineRule="auto"/>
        <w:ind w:left="1843"/>
        <w:jc w:val="both"/>
        <w:rPr>
          <w:rFonts w:ascii="Arial" w:hAnsi="Arial" w:cs="Arial"/>
          <w:sz w:val="24"/>
          <w:szCs w:val="24"/>
          <w:lang w:val="id-ID"/>
        </w:rPr>
      </w:pPr>
      <w:r>
        <w:rPr>
          <w:rFonts w:ascii="Arial" w:hAnsi="Arial" w:cs="Arial"/>
          <w:sz w:val="24"/>
          <w:szCs w:val="24"/>
        </w:rPr>
        <w:t>Perhatian spontan dan disengaja Perhatian spontan adalah perhatian yang timbul dengan sendirinya oleh karena tertarik pada sesuatu dan tidak didorong oleh kemauan, perhatian ini sering disebut perhatian asli atau perhatian langsung. Sedangakan perhatian disengaja adalah perhatian yang timbulnya didorong oleh kemauan karena adanya tujuan tertentu.</w:t>
      </w:r>
    </w:p>
    <w:p w:rsidR="008C0B87" w:rsidRPr="008C0B87" w:rsidRDefault="008C0B87" w:rsidP="00190544">
      <w:pPr>
        <w:pStyle w:val="ListParagraph"/>
        <w:numPr>
          <w:ilvl w:val="0"/>
          <w:numId w:val="59"/>
        </w:numPr>
        <w:spacing w:before="240" w:line="480" w:lineRule="auto"/>
        <w:ind w:left="1843"/>
        <w:jc w:val="both"/>
        <w:rPr>
          <w:rFonts w:ascii="Arial" w:hAnsi="Arial" w:cs="Arial"/>
          <w:sz w:val="24"/>
          <w:szCs w:val="24"/>
          <w:lang w:val="id-ID"/>
        </w:rPr>
      </w:pPr>
      <w:r w:rsidRPr="008C0B87">
        <w:rPr>
          <w:rFonts w:ascii="Arial" w:hAnsi="Arial" w:cs="Arial"/>
          <w:sz w:val="24"/>
          <w:szCs w:val="24"/>
        </w:rPr>
        <w:t xml:space="preserve">Perhatian statis dan dinamis Perhatian statis ialah perhatian yang tetap terhadap sesuatu. Sedangkan perhatian dinamis adalah perhatian yang mudah berubah-ubah, mudah bergerak, mudah berpindah dari objek yang satu ke objek yang lain. </w:t>
      </w:r>
    </w:p>
    <w:p w:rsidR="008C0B87" w:rsidRPr="008C0B87" w:rsidRDefault="008C0B87" w:rsidP="00190544">
      <w:pPr>
        <w:pStyle w:val="ListParagraph"/>
        <w:numPr>
          <w:ilvl w:val="0"/>
          <w:numId w:val="59"/>
        </w:numPr>
        <w:spacing w:before="240" w:line="480" w:lineRule="auto"/>
        <w:ind w:left="1843"/>
        <w:jc w:val="both"/>
        <w:rPr>
          <w:rFonts w:ascii="Arial" w:hAnsi="Arial" w:cs="Arial"/>
          <w:sz w:val="24"/>
          <w:szCs w:val="24"/>
          <w:lang w:val="id-ID"/>
        </w:rPr>
      </w:pPr>
      <w:r w:rsidRPr="008C0B87">
        <w:rPr>
          <w:rFonts w:ascii="Arial" w:hAnsi="Arial" w:cs="Arial"/>
          <w:sz w:val="24"/>
          <w:szCs w:val="24"/>
        </w:rPr>
        <w:t xml:space="preserve">Perhatian konsentratif dan distributif Perhatian konsentratif (memusat), yakni perhatian yang hanya ditujukan kepada satu objek/masalah tertentu. Sedangkan perhatian distributif (terbagi-bagi), dengan sifat distributif ini orang dapat membagi-bagi perhatiannya kepada beberapa arah dengan sekali jalan/dalam waktu yang bersamaan. </w:t>
      </w:r>
    </w:p>
    <w:p w:rsidR="008C0B87" w:rsidRPr="008C0B87" w:rsidRDefault="008C0B87" w:rsidP="00190544">
      <w:pPr>
        <w:pStyle w:val="ListParagraph"/>
        <w:numPr>
          <w:ilvl w:val="0"/>
          <w:numId w:val="59"/>
        </w:numPr>
        <w:spacing w:before="240" w:line="480" w:lineRule="auto"/>
        <w:ind w:left="1843"/>
        <w:jc w:val="both"/>
        <w:rPr>
          <w:rFonts w:ascii="Arial" w:hAnsi="Arial" w:cs="Arial"/>
          <w:sz w:val="24"/>
          <w:szCs w:val="24"/>
          <w:lang w:val="id-ID"/>
        </w:rPr>
      </w:pPr>
      <w:r w:rsidRPr="008C0B87">
        <w:rPr>
          <w:rFonts w:ascii="Arial" w:hAnsi="Arial" w:cs="Arial"/>
          <w:sz w:val="24"/>
          <w:szCs w:val="24"/>
        </w:rPr>
        <w:t xml:space="preserve">Perhatian sempit dan luas Orang yang mempunyai perhatian sempit dengan mudah dapat memusatkan </w:t>
      </w:r>
      <w:r w:rsidRPr="008C0B87">
        <w:rPr>
          <w:rFonts w:ascii="Arial" w:hAnsi="Arial" w:cs="Arial"/>
          <w:sz w:val="24"/>
          <w:szCs w:val="24"/>
        </w:rPr>
        <w:lastRenderedPageBreak/>
        <w:t xml:space="preserve">perhatiannya pada suatu objek yang terbatas, sekalipun </w:t>
      </w:r>
      <w:proofErr w:type="gramStart"/>
      <w:r w:rsidRPr="008C0B87">
        <w:rPr>
          <w:rFonts w:ascii="Arial" w:hAnsi="Arial" w:cs="Arial"/>
          <w:sz w:val="24"/>
          <w:szCs w:val="24"/>
        </w:rPr>
        <w:t>ia</w:t>
      </w:r>
      <w:proofErr w:type="gramEnd"/>
      <w:r w:rsidRPr="008C0B87">
        <w:rPr>
          <w:rFonts w:ascii="Arial" w:hAnsi="Arial" w:cs="Arial"/>
          <w:sz w:val="24"/>
          <w:szCs w:val="24"/>
        </w:rPr>
        <w:t xml:space="preserve"> berada di tempat yang ramai. Selain itu juga tidak mudah memindahkan perhatiannya ke objek </w:t>
      </w:r>
      <w:proofErr w:type="gramStart"/>
      <w:r w:rsidRPr="008C0B87">
        <w:rPr>
          <w:rFonts w:ascii="Arial" w:hAnsi="Arial" w:cs="Arial"/>
          <w:sz w:val="24"/>
          <w:szCs w:val="24"/>
        </w:rPr>
        <w:t>lain</w:t>
      </w:r>
      <w:proofErr w:type="gramEnd"/>
      <w:r w:rsidRPr="008C0B87">
        <w:rPr>
          <w:rFonts w:ascii="Arial" w:hAnsi="Arial" w:cs="Arial"/>
          <w:sz w:val="24"/>
          <w:szCs w:val="24"/>
        </w:rPr>
        <w:t xml:space="preserve">, jiwanya tidak mudah tergoda oleh keadaan sekelilingnya. Sedangkan orang yang mempunyai perhatian luas, </w:t>
      </w:r>
      <w:proofErr w:type="gramStart"/>
      <w:r w:rsidRPr="008C0B87">
        <w:rPr>
          <w:rFonts w:ascii="Arial" w:hAnsi="Arial" w:cs="Arial"/>
          <w:sz w:val="24"/>
          <w:szCs w:val="24"/>
        </w:rPr>
        <w:t>ia</w:t>
      </w:r>
      <w:proofErr w:type="gramEnd"/>
      <w:r w:rsidRPr="008C0B87">
        <w:rPr>
          <w:rFonts w:ascii="Arial" w:hAnsi="Arial" w:cs="Arial"/>
          <w:sz w:val="24"/>
          <w:szCs w:val="24"/>
        </w:rPr>
        <w:t xml:space="preserve"> mudah sekali tertarik oleh kejadian-kejadiannya disekelilingnya, mudah terangsang, dan perhatiannya tidak dapat mengarah kepada hal-hal tertentu. </w:t>
      </w:r>
    </w:p>
    <w:p w:rsidR="008C0B87" w:rsidRPr="008C0B87" w:rsidRDefault="008C0B87" w:rsidP="00190544">
      <w:pPr>
        <w:pStyle w:val="ListParagraph"/>
        <w:numPr>
          <w:ilvl w:val="0"/>
          <w:numId w:val="59"/>
        </w:numPr>
        <w:spacing w:before="240" w:line="480" w:lineRule="auto"/>
        <w:ind w:left="1843"/>
        <w:jc w:val="both"/>
        <w:rPr>
          <w:rFonts w:ascii="Arial" w:hAnsi="Arial" w:cs="Arial"/>
          <w:sz w:val="24"/>
          <w:szCs w:val="24"/>
          <w:lang w:val="id-ID"/>
        </w:rPr>
      </w:pPr>
      <w:r w:rsidRPr="008C0B87">
        <w:rPr>
          <w:rFonts w:ascii="Arial" w:hAnsi="Arial" w:cs="Arial"/>
          <w:sz w:val="24"/>
          <w:szCs w:val="24"/>
        </w:rPr>
        <w:t>Perhatian fiktif dan fluktuatif Perhatian fiktif (melekat), yakni perhatian yang mudah dipusatkan pada suatu hal dan boleh dikatakan bahwa perhatiannya dapat melekat lama pada objek. Kemudian perhatian fluktuatif (bergelombang) adalah perhatian yang sangat subjektif, sehingga yang melekat hanyalah hal-hal yang dirasa penting bagi dirinya.</w:t>
      </w:r>
    </w:p>
    <w:p w:rsidR="008C0B87" w:rsidRDefault="008C0B87" w:rsidP="00190544">
      <w:pPr>
        <w:pStyle w:val="ListParagraph"/>
        <w:numPr>
          <w:ilvl w:val="0"/>
          <w:numId w:val="56"/>
        </w:numPr>
        <w:spacing w:before="240" w:line="480" w:lineRule="auto"/>
        <w:ind w:left="1418" w:hanging="425"/>
        <w:jc w:val="both"/>
        <w:rPr>
          <w:rFonts w:ascii="Arial" w:hAnsi="Arial" w:cs="Arial"/>
          <w:sz w:val="24"/>
          <w:szCs w:val="24"/>
          <w:lang w:val="id-ID"/>
        </w:rPr>
      </w:pPr>
      <w:r>
        <w:rPr>
          <w:rFonts w:ascii="Arial" w:hAnsi="Arial" w:cs="Arial"/>
          <w:sz w:val="24"/>
          <w:szCs w:val="24"/>
          <w:lang w:val="id-ID"/>
        </w:rPr>
        <w:t>Kepercayaan</w:t>
      </w:r>
    </w:p>
    <w:p w:rsidR="008C0B87" w:rsidRDefault="008C0B87" w:rsidP="008C0B87">
      <w:pPr>
        <w:pStyle w:val="ListParagraph"/>
        <w:spacing w:before="240" w:line="480" w:lineRule="auto"/>
        <w:ind w:left="1418"/>
        <w:jc w:val="both"/>
        <w:rPr>
          <w:rFonts w:ascii="Arial" w:hAnsi="Arial" w:cs="Arial"/>
          <w:sz w:val="24"/>
          <w:szCs w:val="24"/>
          <w:lang w:val="id-ID"/>
        </w:rPr>
      </w:pPr>
      <w:r>
        <w:rPr>
          <w:rFonts w:ascii="Arial" w:hAnsi="Arial" w:cs="Arial"/>
          <w:sz w:val="24"/>
          <w:szCs w:val="24"/>
        </w:rPr>
        <w:t xml:space="preserve">Menurut Deutsch (dalam Yilmaz dan Atalay, 2009), kepercayaan adalah perilaku individu, yang mengharapkan seseorang agar sebagai harapan yang timbul dari masyarakat dimana semua anggota harus bertindak dalam batas </w:t>
      </w:r>
      <w:proofErr w:type="gramStart"/>
      <w:r>
        <w:rPr>
          <w:rFonts w:ascii="Arial" w:hAnsi="Arial" w:cs="Arial"/>
          <w:sz w:val="24"/>
          <w:szCs w:val="24"/>
        </w:rPr>
        <w:t>norma</w:t>
      </w:r>
      <w:proofErr w:type="gramEnd"/>
      <w:r w:rsidR="000E620B">
        <w:rPr>
          <w:rFonts w:ascii="Arial" w:hAnsi="Arial" w:cs="Arial"/>
          <w:sz w:val="24"/>
          <w:szCs w:val="24"/>
        </w:rPr>
        <w:t>, dengan keteraturan, kejujuran</w:t>
      </w:r>
      <w:r>
        <w:rPr>
          <w:rFonts w:ascii="Arial" w:hAnsi="Arial" w:cs="Arial"/>
          <w:sz w:val="24"/>
          <w:szCs w:val="24"/>
        </w:rPr>
        <w:t xml:space="preserve"> dan kerjasama. Carnevale dan Wechsler mendefenisikan kepercayaan adalah suatu sikap yang menganggap</w:t>
      </w:r>
      <w:r>
        <w:rPr>
          <w:rFonts w:ascii="Arial" w:hAnsi="Arial" w:cs="Arial"/>
          <w:sz w:val="24"/>
          <w:szCs w:val="24"/>
          <w:lang w:val="id-ID"/>
        </w:rPr>
        <w:t xml:space="preserve"> bahwa </w:t>
      </w:r>
      <w:r>
        <w:rPr>
          <w:rFonts w:ascii="Arial" w:hAnsi="Arial" w:cs="Arial"/>
          <w:sz w:val="24"/>
          <w:szCs w:val="24"/>
        </w:rPr>
        <w:t xml:space="preserve">individu atau </w:t>
      </w:r>
      <w:r>
        <w:rPr>
          <w:rFonts w:ascii="Arial" w:hAnsi="Arial" w:cs="Arial"/>
          <w:sz w:val="24"/>
          <w:szCs w:val="24"/>
        </w:rPr>
        <w:lastRenderedPageBreak/>
        <w:t xml:space="preserve">kelompok bermaksud baik, adil dan sesuai dengan </w:t>
      </w:r>
      <w:proofErr w:type="gramStart"/>
      <w:r>
        <w:rPr>
          <w:rFonts w:ascii="Arial" w:hAnsi="Arial" w:cs="Arial"/>
          <w:sz w:val="24"/>
          <w:szCs w:val="24"/>
        </w:rPr>
        <w:t>norma</w:t>
      </w:r>
      <w:proofErr w:type="gramEnd"/>
      <w:r>
        <w:rPr>
          <w:rFonts w:ascii="Arial" w:hAnsi="Arial" w:cs="Arial"/>
          <w:sz w:val="24"/>
          <w:szCs w:val="24"/>
        </w:rPr>
        <w:t xml:space="preserve"> etika (dalam Yilmaz dan Atalay, 2009).</w:t>
      </w:r>
      <w:r w:rsidR="000E620B">
        <w:rPr>
          <w:rFonts w:ascii="Arial" w:hAnsi="Arial" w:cs="Arial"/>
          <w:sz w:val="24"/>
          <w:szCs w:val="24"/>
        </w:rPr>
        <w:t xml:space="preserve"> Memberi manfaat positif, a</w:t>
      </w:r>
      <w:r>
        <w:rPr>
          <w:rFonts w:ascii="Arial" w:hAnsi="Arial" w:cs="Arial"/>
          <w:sz w:val="24"/>
          <w:szCs w:val="24"/>
        </w:rPr>
        <w:t xml:space="preserve">danya kepercayaan karena individu yang dipercaya dapat memberi manfaat dan melakukan </w:t>
      </w:r>
      <w:proofErr w:type="gramStart"/>
      <w:r>
        <w:rPr>
          <w:rFonts w:ascii="Arial" w:hAnsi="Arial" w:cs="Arial"/>
          <w:sz w:val="24"/>
          <w:szCs w:val="24"/>
        </w:rPr>
        <w:t>apa</w:t>
      </w:r>
      <w:proofErr w:type="gramEnd"/>
      <w:r>
        <w:rPr>
          <w:rFonts w:ascii="Arial" w:hAnsi="Arial" w:cs="Arial"/>
          <w:sz w:val="24"/>
          <w:szCs w:val="24"/>
        </w:rPr>
        <w:t xml:space="preserve"> yang diinginkan oleh individu yang memberikan kepercayaan. </w:t>
      </w:r>
      <w:proofErr w:type="gramStart"/>
      <w:r>
        <w:rPr>
          <w:rFonts w:ascii="Arial" w:hAnsi="Arial" w:cs="Arial"/>
          <w:sz w:val="24"/>
          <w:szCs w:val="24"/>
        </w:rPr>
        <w:t xml:space="preserve">Sehingga, kepercayaan menjadi dasar bagi kedua </w:t>
      </w:r>
      <w:r w:rsidR="006247FA">
        <w:rPr>
          <w:rFonts w:ascii="Arial" w:hAnsi="Arial" w:cs="Arial"/>
          <w:sz w:val="24"/>
          <w:szCs w:val="24"/>
        </w:rPr>
        <w:t>pihak</w:t>
      </w:r>
      <w:r>
        <w:rPr>
          <w:rFonts w:ascii="Arial" w:hAnsi="Arial" w:cs="Arial"/>
          <w:sz w:val="24"/>
          <w:szCs w:val="24"/>
        </w:rPr>
        <w:t xml:space="preserve"> untuk melakukan kerjasama.</w:t>
      </w:r>
      <w:proofErr w:type="gramEnd"/>
      <w:r>
        <w:rPr>
          <w:rFonts w:ascii="Arial" w:hAnsi="Arial" w:cs="Arial"/>
          <w:sz w:val="24"/>
          <w:szCs w:val="24"/>
        </w:rPr>
        <w:t xml:space="preserve"> </w:t>
      </w:r>
    </w:p>
    <w:p w:rsidR="008C0B87" w:rsidRDefault="008C0B87" w:rsidP="008C0B87">
      <w:pPr>
        <w:pStyle w:val="ListParagraph"/>
        <w:spacing w:before="240" w:line="480" w:lineRule="auto"/>
        <w:ind w:left="1418"/>
        <w:jc w:val="both"/>
        <w:rPr>
          <w:rFonts w:ascii="Arial" w:hAnsi="Arial" w:cs="Arial"/>
          <w:sz w:val="24"/>
          <w:szCs w:val="24"/>
          <w:lang w:val="id-ID"/>
        </w:rPr>
      </w:pPr>
      <w:proofErr w:type="gramStart"/>
      <w:r>
        <w:rPr>
          <w:rFonts w:ascii="Arial" w:hAnsi="Arial" w:cs="Arial"/>
          <w:sz w:val="24"/>
          <w:szCs w:val="24"/>
        </w:rPr>
        <w:t>Francis Fukuyama mendefinisikan</w:t>
      </w:r>
      <w:r w:rsidR="000E620B">
        <w:rPr>
          <w:rFonts w:ascii="Arial" w:hAnsi="Arial" w:cs="Arial"/>
          <w:sz w:val="24"/>
          <w:szCs w:val="24"/>
        </w:rPr>
        <w:t xml:space="preserve"> </w:t>
      </w:r>
      <w:r>
        <w:rPr>
          <w:rFonts w:ascii="Arial" w:hAnsi="Arial" w:cs="Arial"/>
          <w:sz w:val="24"/>
          <w:szCs w:val="24"/>
        </w:rPr>
        <w:t>kepercayaan Yamagishi (dalam Hakim, Thontowi, Yuniarti dan Kim, 2010) memformulasikan kepercayaan sebagai anggapan bahwa setiap orang tidak bermaksud negatif terhadap dirinya.</w:t>
      </w:r>
      <w:proofErr w:type="gramEnd"/>
      <w:r>
        <w:rPr>
          <w:rFonts w:ascii="Arial" w:hAnsi="Arial" w:cs="Arial"/>
          <w:sz w:val="24"/>
          <w:szCs w:val="24"/>
        </w:rPr>
        <w:t xml:space="preserve"> Ini </w:t>
      </w:r>
      <w:proofErr w:type="gramStart"/>
      <w:r>
        <w:rPr>
          <w:rFonts w:ascii="Arial" w:hAnsi="Arial" w:cs="Arial"/>
          <w:sz w:val="24"/>
          <w:szCs w:val="24"/>
        </w:rPr>
        <w:t>apa</w:t>
      </w:r>
      <w:proofErr w:type="gramEnd"/>
      <w:r>
        <w:rPr>
          <w:rFonts w:ascii="Arial" w:hAnsi="Arial" w:cs="Arial"/>
          <w:sz w:val="24"/>
          <w:szCs w:val="24"/>
        </w:rPr>
        <w:t xml:space="preserve"> yang disebut kepercayaan secara umum. Untuk mempercayai orang </w:t>
      </w:r>
      <w:proofErr w:type="gramStart"/>
      <w:r>
        <w:rPr>
          <w:rFonts w:ascii="Arial" w:hAnsi="Arial" w:cs="Arial"/>
          <w:sz w:val="24"/>
          <w:szCs w:val="24"/>
        </w:rPr>
        <w:t>lain</w:t>
      </w:r>
      <w:proofErr w:type="gramEnd"/>
      <w:r>
        <w:rPr>
          <w:rFonts w:ascii="Arial" w:hAnsi="Arial" w:cs="Arial"/>
          <w:sz w:val="24"/>
          <w:szCs w:val="24"/>
        </w:rPr>
        <w:t xml:space="preserve">, individu memiliki indikator kepercayaan diri berdasarkan tingginya kepekaan dan keterampilan untuk membedakan antara perasaan dapat dipercaya dan tidak dipercaya. </w:t>
      </w:r>
      <w:proofErr w:type="gramStart"/>
      <w:r>
        <w:rPr>
          <w:rFonts w:ascii="Arial" w:hAnsi="Arial" w:cs="Arial"/>
          <w:sz w:val="24"/>
          <w:szCs w:val="24"/>
        </w:rPr>
        <w:t>Pada dasarnya semua orang dapatdipercaya hingga suatu hal tertentu membuat individu tersebut tidak dapat dipercaya lagi.</w:t>
      </w:r>
      <w:proofErr w:type="gramEnd"/>
      <w:r>
        <w:rPr>
          <w:rFonts w:ascii="Arial" w:hAnsi="Arial" w:cs="Arial"/>
          <w:sz w:val="24"/>
          <w:szCs w:val="24"/>
        </w:rPr>
        <w:t xml:space="preserve"> </w:t>
      </w:r>
    </w:p>
    <w:p w:rsidR="008C0B87" w:rsidRPr="007E00F5" w:rsidRDefault="008C0B87" w:rsidP="007E00F5">
      <w:pPr>
        <w:pStyle w:val="ListParagraph"/>
        <w:spacing w:before="240" w:line="480" w:lineRule="auto"/>
        <w:ind w:left="1418"/>
        <w:jc w:val="both"/>
        <w:rPr>
          <w:rFonts w:ascii="Arial" w:hAnsi="Arial" w:cs="Arial"/>
          <w:sz w:val="24"/>
          <w:szCs w:val="24"/>
          <w:lang w:val="id-ID"/>
        </w:rPr>
      </w:pPr>
      <w:r>
        <w:rPr>
          <w:rFonts w:ascii="Arial" w:hAnsi="Arial" w:cs="Arial"/>
          <w:sz w:val="24"/>
          <w:szCs w:val="24"/>
        </w:rPr>
        <w:t xml:space="preserve"> </w:t>
      </w:r>
      <w:proofErr w:type="gramStart"/>
      <w:r>
        <w:rPr>
          <w:rFonts w:ascii="Arial" w:hAnsi="Arial" w:cs="Arial"/>
          <w:sz w:val="24"/>
          <w:szCs w:val="24"/>
        </w:rPr>
        <w:t>Moordiningsih (2010), kepercayaan (trust) di Asia Timur, kepercayaan merupakan konsep relasional bukan individual.</w:t>
      </w:r>
      <w:proofErr w:type="gramEnd"/>
      <w:r>
        <w:rPr>
          <w:rFonts w:ascii="Arial" w:hAnsi="Arial" w:cs="Arial"/>
          <w:sz w:val="24"/>
          <w:szCs w:val="24"/>
        </w:rPr>
        <w:t xml:space="preserve"> </w:t>
      </w:r>
      <w:proofErr w:type="gramStart"/>
      <w:r>
        <w:rPr>
          <w:rFonts w:ascii="Arial" w:hAnsi="Arial" w:cs="Arial"/>
          <w:sz w:val="24"/>
          <w:szCs w:val="24"/>
        </w:rPr>
        <w:t>Ia</w:t>
      </w:r>
      <w:proofErr w:type="gramEnd"/>
      <w:r>
        <w:rPr>
          <w:rFonts w:ascii="Arial" w:hAnsi="Arial" w:cs="Arial"/>
          <w:sz w:val="24"/>
          <w:szCs w:val="24"/>
        </w:rPr>
        <w:t xml:space="preserve"> tidak berkaitan dengan kepentingan atau keuntungan pribadi individu. </w:t>
      </w:r>
      <w:proofErr w:type="gramStart"/>
      <w:r>
        <w:rPr>
          <w:rFonts w:ascii="Arial" w:hAnsi="Arial" w:cs="Arial"/>
          <w:sz w:val="24"/>
          <w:szCs w:val="24"/>
        </w:rPr>
        <w:t xml:space="preserve">Kepercayaan adalah konsep yang mengandung harmoni, jaminan, dan kesejahteraan untuk </w:t>
      </w:r>
      <w:r>
        <w:rPr>
          <w:rFonts w:ascii="Arial" w:hAnsi="Arial" w:cs="Arial"/>
          <w:sz w:val="24"/>
          <w:szCs w:val="24"/>
        </w:rPr>
        <w:lastRenderedPageBreak/>
        <w:t>individu dan komunitas.</w:t>
      </w:r>
      <w:proofErr w:type="gramEnd"/>
      <w:r>
        <w:rPr>
          <w:rFonts w:ascii="Arial" w:hAnsi="Arial" w:cs="Arial"/>
          <w:sz w:val="24"/>
          <w:szCs w:val="24"/>
        </w:rPr>
        <w:t xml:space="preserve"> </w:t>
      </w:r>
      <w:proofErr w:type="gramStart"/>
      <w:r>
        <w:rPr>
          <w:rFonts w:ascii="Arial" w:hAnsi="Arial" w:cs="Arial"/>
          <w:sz w:val="24"/>
          <w:szCs w:val="24"/>
        </w:rPr>
        <w:t>Kepercayaan dikembangkan mulai dari keluarga, dalam kelekatan hubungan orang tua dan anak.</w:t>
      </w:r>
      <w:proofErr w:type="gramEnd"/>
      <w:r>
        <w:rPr>
          <w:rFonts w:ascii="Arial" w:hAnsi="Arial" w:cs="Arial"/>
          <w:sz w:val="24"/>
          <w:szCs w:val="24"/>
        </w:rPr>
        <w:t xml:space="preserve"> </w:t>
      </w:r>
      <w:proofErr w:type="gramStart"/>
      <w:r>
        <w:rPr>
          <w:rFonts w:ascii="Arial" w:hAnsi="Arial" w:cs="Arial"/>
          <w:sz w:val="24"/>
          <w:szCs w:val="24"/>
        </w:rPr>
        <w:t>Kemudian kepercayaan berkembang dalam lingkungan kerabat dan teman dekat.</w:t>
      </w:r>
      <w:proofErr w:type="gramEnd"/>
      <w:r>
        <w:rPr>
          <w:rFonts w:ascii="Arial" w:hAnsi="Arial" w:cs="Arial"/>
          <w:sz w:val="24"/>
          <w:szCs w:val="24"/>
        </w:rPr>
        <w:t xml:space="preserve"> </w:t>
      </w:r>
      <w:r>
        <w:rPr>
          <w:rFonts w:ascii="Arial" w:hAnsi="Arial" w:cs="Arial"/>
          <w:sz w:val="24"/>
          <w:szCs w:val="24"/>
          <w:lang w:val="id-ID"/>
        </w:rPr>
        <w:t xml:space="preserve">Lebih lanjut, </w:t>
      </w:r>
      <w:r>
        <w:rPr>
          <w:rFonts w:ascii="Arial" w:hAnsi="Arial" w:cs="Arial"/>
          <w:sz w:val="24"/>
          <w:szCs w:val="24"/>
        </w:rPr>
        <w:t xml:space="preserve">Moordiningsih (2010) mengatakan bahwa membangun kepercayaan pada orang lain merupakan hal yang tidak mudah. </w:t>
      </w:r>
      <w:proofErr w:type="gramStart"/>
      <w:r>
        <w:rPr>
          <w:rFonts w:ascii="Arial" w:hAnsi="Arial" w:cs="Arial"/>
          <w:sz w:val="24"/>
          <w:szCs w:val="24"/>
        </w:rPr>
        <w:t>Kepercayaan terbentuk melalui rangkaian perilaku antara orang yang memberikan kepercayaan dan orang yang dipercayakan tersebut.</w:t>
      </w:r>
      <w:proofErr w:type="gramEnd"/>
      <w:r>
        <w:rPr>
          <w:rFonts w:ascii="Arial" w:hAnsi="Arial" w:cs="Arial"/>
          <w:sz w:val="24"/>
          <w:szCs w:val="24"/>
        </w:rPr>
        <w:t xml:space="preserve"> Kepercayaan muncul dari pengalaman dua </w:t>
      </w:r>
      <w:r w:rsidR="006247FA">
        <w:rPr>
          <w:rFonts w:ascii="Arial" w:hAnsi="Arial" w:cs="Arial"/>
          <w:sz w:val="24"/>
          <w:szCs w:val="24"/>
        </w:rPr>
        <w:t>pihak</w:t>
      </w:r>
      <w:r>
        <w:rPr>
          <w:rFonts w:ascii="Arial" w:hAnsi="Arial" w:cs="Arial"/>
          <w:sz w:val="24"/>
          <w:szCs w:val="24"/>
        </w:rPr>
        <w:t xml:space="preserve"> yang sebelumnya bekerja </w:t>
      </w:r>
      <w:proofErr w:type="gramStart"/>
      <w:r>
        <w:rPr>
          <w:rFonts w:ascii="Arial" w:hAnsi="Arial" w:cs="Arial"/>
          <w:sz w:val="24"/>
          <w:szCs w:val="24"/>
        </w:rPr>
        <w:t>sama</w:t>
      </w:r>
      <w:proofErr w:type="gramEnd"/>
      <w:r>
        <w:rPr>
          <w:rFonts w:ascii="Arial" w:hAnsi="Arial" w:cs="Arial"/>
          <w:sz w:val="24"/>
          <w:szCs w:val="24"/>
        </w:rPr>
        <w:t xml:space="preserve"> atau berkolaborasi dalam sebuah kegiatan atau organisasi. </w:t>
      </w:r>
      <w:proofErr w:type="gramStart"/>
      <w:r>
        <w:rPr>
          <w:rFonts w:ascii="Arial" w:hAnsi="Arial" w:cs="Arial"/>
          <w:sz w:val="24"/>
          <w:szCs w:val="24"/>
        </w:rPr>
        <w:t xml:space="preserve">Pengalaman ini memberikan kesan positif bagi kedua </w:t>
      </w:r>
      <w:r w:rsidR="006247FA">
        <w:rPr>
          <w:rFonts w:ascii="Arial" w:hAnsi="Arial" w:cs="Arial"/>
          <w:sz w:val="24"/>
          <w:szCs w:val="24"/>
        </w:rPr>
        <w:t>pihak</w:t>
      </w:r>
      <w:r>
        <w:rPr>
          <w:rFonts w:ascii="Arial" w:hAnsi="Arial" w:cs="Arial"/>
          <w:sz w:val="24"/>
          <w:szCs w:val="24"/>
        </w:rPr>
        <w:t xml:space="preserve"> sehingga mereka saling mempercayai dan tidak berkhianat, yang dengan itu dapat merusak komitmen.</w:t>
      </w:r>
      <w:proofErr w:type="gramEnd"/>
      <w:r w:rsidR="007E00F5">
        <w:rPr>
          <w:rFonts w:ascii="Arial" w:hAnsi="Arial" w:cs="Arial"/>
          <w:sz w:val="24"/>
          <w:szCs w:val="24"/>
        </w:rPr>
        <w:t xml:space="preserve"> </w:t>
      </w:r>
      <w:r w:rsidRPr="007E00F5">
        <w:rPr>
          <w:rFonts w:ascii="Arial" w:hAnsi="Arial" w:cs="Arial"/>
          <w:sz w:val="24"/>
        </w:rPr>
        <w:t xml:space="preserve">Menurut Mayer (dalam Ainurrofiq, 2007) faktor yang membentuk kepercayaan seseorang terhadap yang </w:t>
      </w:r>
      <w:proofErr w:type="gramStart"/>
      <w:r w:rsidRPr="007E00F5">
        <w:rPr>
          <w:rFonts w:ascii="Arial" w:hAnsi="Arial" w:cs="Arial"/>
          <w:sz w:val="24"/>
        </w:rPr>
        <w:t>lain</w:t>
      </w:r>
      <w:proofErr w:type="gramEnd"/>
      <w:r w:rsidRPr="007E00F5">
        <w:rPr>
          <w:rFonts w:ascii="Arial" w:hAnsi="Arial" w:cs="Arial"/>
          <w:sz w:val="24"/>
        </w:rPr>
        <w:t xml:space="preserve"> ada tiga yaitu:</w:t>
      </w:r>
    </w:p>
    <w:p w:rsidR="008C0B87" w:rsidRDefault="008C0B87" w:rsidP="00190544">
      <w:pPr>
        <w:pStyle w:val="ListParagraph"/>
        <w:numPr>
          <w:ilvl w:val="4"/>
          <w:numId w:val="57"/>
        </w:numPr>
        <w:spacing w:after="0" w:line="480" w:lineRule="auto"/>
        <w:ind w:left="1701" w:hanging="283"/>
        <w:jc w:val="both"/>
        <w:rPr>
          <w:rFonts w:ascii="Arial" w:hAnsi="Arial" w:cs="Arial"/>
          <w:sz w:val="24"/>
          <w:lang w:val="id-ID"/>
        </w:rPr>
      </w:pPr>
      <w:r>
        <w:rPr>
          <w:rFonts w:ascii="Arial" w:hAnsi="Arial" w:cs="Arial"/>
          <w:sz w:val="24"/>
        </w:rPr>
        <w:t xml:space="preserve">Kemampuan. Kepercayaan adalah ranah khusus, sehingga individu membutuhkan keyakinan </w:t>
      </w:r>
      <w:proofErr w:type="gramStart"/>
      <w:r>
        <w:rPr>
          <w:rFonts w:ascii="Arial" w:hAnsi="Arial" w:cs="Arial"/>
          <w:sz w:val="24"/>
        </w:rPr>
        <w:t>akan</w:t>
      </w:r>
      <w:proofErr w:type="gramEnd"/>
      <w:r>
        <w:rPr>
          <w:rFonts w:ascii="Arial" w:hAnsi="Arial" w:cs="Arial"/>
          <w:sz w:val="24"/>
        </w:rPr>
        <w:t xml:space="preserve"> seberapa baik seseorang mempelihatkan performanya. Faktor pengalaman dan pembuktian performanya </w:t>
      </w:r>
      <w:proofErr w:type="gramStart"/>
      <w:r>
        <w:rPr>
          <w:rFonts w:ascii="Arial" w:hAnsi="Arial" w:cs="Arial"/>
          <w:sz w:val="24"/>
        </w:rPr>
        <w:t>akan</w:t>
      </w:r>
      <w:proofErr w:type="gramEnd"/>
      <w:r>
        <w:rPr>
          <w:rFonts w:ascii="Arial" w:hAnsi="Arial" w:cs="Arial"/>
          <w:sz w:val="24"/>
        </w:rPr>
        <w:t xml:space="preserve"> mendasari munculnya kepercayaan orang lain terhadap individu. Kim (dalam Ainurrofiq, 2007) menyatakan bahwa </w:t>
      </w:r>
      <w:r>
        <w:rPr>
          <w:rFonts w:ascii="Arial" w:hAnsi="Arial" w:cs="Arial"/>
          <w:sz w:val="24"/>
        </w:rPr>
        <w:lastRenderedPageBreak/>
        <w:t>ability meliputi kompetensi, pengalaman, pengesahan institusional, dan kemampuam dalam ilmu pengetahuan.</w:t>
      </w:r>
    </w:p>
    <w:p w:rsidR="008C0B87" w:rsidRDefault="008C0B87" w:rsidP="00190544">
      <w:pPr>
        <w:pStyle w:val="ListParagraph"/>
        <w:numPr>
          <w:ilvl w:val="4"/>
          <w:numId w:val="57"/>
        </w:numPr>
        <w:spacing w:after="0" w:line="480" w:lineRule="auto"/>
        <w:ind w:left="1701" w:hanging="283"/>
        <w:jc w:val="both"/>
        <w:rPr>
          <w:rFonts w:ascii="Arial" w:hAnsi="Arial" w:cs="Arial"/>
          <w:sz w:val="24"/>
          <w:lang w:val="id-ID"/>
        </w:rPr>
      </w:pPr>
      <w:r>
        <w:rPr>
          <w:rFonts w:ascii="Arial" w:hAnsi="Arial" w:cs="Arial"/>
          <w:sz w:val="24"/>
        </w:rPr>
        <w:t xml:space="preserve">Integritas. Integritas terlihat dari konsistensi antara ucapan dan perbuatan dengan nilai-nilai diri seseorang. Kejujuran saja tidak cukup untuk menjelaskan tentang integritas, namun integritas memerlukan keteguhan hati dalam menerima tekanan. Kim (dalam Ainurrofiq, 2007) mengemukakan bahwa integrity dapat dilihat dari sudut kewajaran (fairness), pemenuhan (fulfillment), kesetiaan (loyalty), keterus-terangan (honestly), keterkaitan (dependability), dan kehandalan (reliabilty). </w:t>
      </w:r>
    </w:p>
    <w:p w:rsidR="008C0B87" w:rsidRPr="008C0B87" w:rsidRDefault="008C0B87" w:rsidP="00190544">
      <w:pPr>
        <w:pStyle w:val="ListParagraph"/>
        <w:numPr>
          <w:ilvl w:val="4"/>
          <w:numId w:val="57"/>
        </w:numPr>
        <w:spacing w:after="0" w:line="480" w:lineRule="auto"/>
        <w:ind w:left="1701" w:hanging="283"/>
        <w:jc w:val="both"/>
        <w:rPr>
          <w:rFonts w:ascii="Arial" w:hAnsi="Arial" w:cs="Arial"/>
          <w:sz w:val="24"/>
          <w:lang w:val="id-ID"/>
        </w:rPr>
      </w:pPr>
      <w:r>
        <w:rPr>
          <w:rFonts w:ascii="Arial" w:hAnsi="Arial" w:cs="Arial"/>
          <w:sz w:val="24"/>
        </w:rPr>
        <w:t xml:space="preserve">Kebaikan hati. Kebaikan hati berkaitan dengan intensi (niat). Ada ketertarikan dalam diri seseorang ketika berinteraksi dengan orang lain. Hal tersebut </w:t>
      </w:r>
      <w:proofErr w:type="gramStart"/>
      <w:r>
        <w:rPr>
          <w:rFonts w:ascii="Arial" w:hAnsi="Arial" w:cs="Arial"/>
          <w:sz w:val="24"/>
        </w:rPr>
        <w:t>akan</w:t>
      </w:r>
      <w:proofErr w:type="gramEnd"/>
      <w:r>
        <w:rPr>
          <w:rFonts w:ascii="Arial" w:hAnsi="Arial" w:cs="Arial"/>
          <w:sz w:val="24"/>
        </w:rPr>
        <w:t xml:space="preserve"> mengarahkannya untuk memikirkan orang tersebut dan memberikan intense untuk percaya atau tidak dengan orang tersebut.</w:t>
      </w:r>
    </w:p>
    <w:p w:rsidR="00E5709B" w:rsidRPr="00EE0225" w:rsidRDefault="00E5709B" w:rsidP="00190544">
      <w:pPr>
        <w:pStyle w:val="ListParagraph"/>
        <w:numPr>
          <w:ilvl w:val="0"/>
          <w:numId w:val="66"/>
        </w:numPr>
        <w:spacing w:after="0" w:line="480" w:lineRule="auto"/>
        <w:jc w:val="both"/>
        <w:rPr>
          <w:rFonts w:ascii="Arial" w:hAnsi="Arial" w:cs="Arial"/>
          <w:sz w:val="24"/>
          <w:szCs w:val="24"/>
        </w:rPr>
      </w:pPr>
      <w:r w:rsidRPr="00EE0225">
        <w:rPr>
          <w:rFonts w:ascii="Arial" w:hAnsi="Arial" w:cs="Arial"/>
          <w:sz w:val="24"/>
          <w:szCs w:val="24"/>
        </w:rPr>
        <w:t>Dukungan Intrumental Keluarga</w:t>
      </w:r>
    </w:p>
    <w:p w:rsidR="00E06DBD" w:rsidRDefault="00E5709B" w:rsidP="00E06DBD">
      <w:pPr>
        <w:pStyle w:val="ListParagraph"/>
        <w:spacing w:after="0" w:line="480" w:lineRule="auto"/>
        <w:ind w:left="1080"/>
        <w:jc w:val="both"/>
        <w:rPr>
          <w:rFonts w:ascii="Arial" w:eastAsia="Times New Roman" w:hAnsi="Arial" w:cs="Arial"/>
          <w:sz w:val="24"/>
          <w:szCs w:val="24"/>
          <w:shd w:val="clear" w:color="auto" w:fill="FFFFFF"/>
        </w:rPr>
      </w:pPr>
      <w:proofErr w:type="gramStart"/>
      <w:r w:rsidRPr="00FC519C">
        <w:rPr>
          <w:rFonts w:ascii="Arial" w:hAnsi="Arial" w:cs="Arial"/>
          <w:sz w:val="24"/>
          <w:szCs w:val="24"/>
          <w:shd w:val="clear" w:color="auto" w:fill="FFFFFF"/>
        </w:rPr>
        <w:t>D</w:t>
      </w:r>
      <w:r w:rsidRPr="00FC519C">
        <w:rPr>
          <w:rFonts w:ascii="Arial" w:eastAsia="Times New Roman" w:hAnsi="Arial" w:cs="Arial"/>
          <w:sz w:val="24"/>
          <w:szCs w:val="24"/>
          <w:shd w:val="clear" w:color="auto" w:fill="FFFFFF"/>
        </w:rPr>
        <w:t>ukungan Intrumental (instrumental Support) adalah dukungan dalam bentuk penyediaan sarana yang dapat mempermudah tujuan yang ingin di capai dalam bentuk materi juga berupa jasa pelayanan</w:t>
      </w:r>
      <w:r w:rsidR="00E02B55" w:rsidRPr="00FC519C">
        <w:rPr>
          <w:rFonts w:ascii="Arial" w:eastAsia="Times New Roman" w:hAnsi="Arial" w:cs="Arial"/>
          <w:sz w:val="24"/>
          <w:szCs w:val="24"/>
          <w:shd w:val="clear" w:color="auto" w:fill="FFFFFF"/>
        </w:rPr>
        <w:t xml:space="preserve"> (</w:t>
      </w:r>
      <w:r w:rsidR="00E02B55" w:rsidRPr="00FC519C">
        <w:rPr>
          <w:rFonts w:ascii="Arial" w:hAnsi="Arial" w:cs="Arial"/>
          <w:sz w:val="24"/>
          <w:szCs w:val="24"/>
          <w:shd w:val="clear" w:color="auto" w:fill="FFFFFF"/>
        </w:rPr>
        <w:t>Johnson &amp; Jhonson, 1991.</w:t>
      </w:r>
      <w:proofErr w:type="gramEnd"/>
      <w:r w:rsidR="00E02B55" w:rsidRPr="00FC519C">
        <w:rPr>
          <w:rFonts w:ascii="Arial" w:hAnsi="Arial" w:cs="Arial"/>
          <w:sz w:val="24"/>
          <w:szCs w:val="24"/>
          <w:shd w:val="clear" w:color="auto" w:fill="FFFFFF"/>
        </w:rPr>
        <w:t xml:space="preserve"> </w:t>
      </w:r>
      <w:proofErr w:type="gramStart"/>
      <w:r w:rsidR="00E02B55" w:rsidRPr="00FC519C">
        <w:rPr>
          <w:rFonts w:ascii="Arial" w:hAnsi="Arial" w:cs="Arial"/>
          <w:sz w:val="24"/>
          <w:szCs w:val="24"/>
          <w:shd w:val="clear" w:color="auto" w:fill="FFFFFF"/>
        </w:rPr>
        <w:t>Smet, 1994)</w:t>
      </w:r>
      <w:r w:rsidR="00E02B55" w:rsidRPr="00FC519C">
        <w:rPr>
          <w:rFonts w:ascii="Arial" w:eastAsia="Times New Roman" w:hAnsi="Arial" w:cs="Arial"/>
          <w:sz w:val="24"/>
          <w:szCs w:val="24"/>
          <w:shd w:val="clear" w:color="auto" w:fill="FFFFFF"/>
        </w:rPr>
        <w:t>.</w:t>
      </w:r>
      <w:proofErr w:type="gramEnd"/>
    </w:p>
    <w:p w:rsidR="00E06DBD" w:rsidRDefault="00E06DBD" w:rsidP="00190544">
      <w:pPr>
        <w:pStyle w:val="ListParagraph"/>
        <w:numPr>
          <w:ilvl w:val="0"/>
          <w:numId w:val="60"/>
        </w:numPr>
        <w:spacing w:after="0" w:line="480" w:lineRule="auto"/>
        <w:ind w:left="1560"/>
        <w:jc w:val="both"/>
        <w:rPr>
          <w:rFonts w:ascii="Arial" w:eastAsia="Times New Roman" w:hAnsi="Arial" w:cs="Arial"/>
          <w:sz w:val="24"/>
          <w:szCs w:val="24"/>
          <w:shd w:val="clear" w:color="auto" w:fill="FFFFFF"/>
        </w:rPr>
      </w:pPr>
      <w:r w:rsidRPr="00E06DBD">
        <w:rPr>
          <w:rFonts w:ascii="Arial" w:eastAsia="Times New Roman" w:hAnsi="Arial" w:cs="Arial"/>
          <w:sz w:val="24"/>
          <w:szCs w:val="24"/>
          <w:shd w:val="clear" w:color="auto" w:fill="FFFFFF"/>
        </w:rPr>
        <w:lastRenderedPageBreak/>
        <w:t>Penyediaan Alat Penunjang Aktivitas</w:t>
      </w:r>
      <w:r w:rsidRPr="00E06DBD">
        <w:rPr>
          <w:rFonts w:ascii="Arial" w:eastAsia="Times New Roman" w:hAnsi="Arial" w:cs="Arial"/>
          <w:sz w:val="24"/>
          <w:szCs w:val="24"/>
        </w:rPr>
        <w:t xml:space="preserve"> </w:t>
      </w:r>
      <w:r w:rsidRPr="00E06DBD">
        <w:rPr>
          <w:rFonts w:ascii="Arial" w:eastAsia="Times New Roman" w:hAnsi="Arial" w:cs="Arial"/>
          <w:sz w:val="24"/>
          <w:szCs w:val="24"/>
          <w:shd w:val="clear" w:color="auto" w:fill="FFFFFF"/>
        </w:rPr>
        <w:t xml:space="preserve">Tersedianya alat penunjang aktivitas pasien </w:t>
      </w:r>
      <w:r w:rsidR="00D53B93">
        <w:rPr>
          <w:rFonts w:ascii="Arial" w:eastAsia="Times New Roman" w:hAnsi="Arial" w:cs="Arial"/>
          <w:sz w:val="24"/>
          <w:szCs w:val="24"/>
          <w:shd w:val="clear" w:color="auto" w:fill="FFFFFF"/>
        </w:rPr>
        <w:t>pasca stroke</w:t>
      </w:r>
      <w:r w:rsidRPr="00E06DBD">
        <w:rPr>
          <w:rFonts w:ascii="Arial" w:eastAsia="Times New Roman" w:hAnsi="Arial" w:cs="Arial"/>
          <w:sz w:val="24"/>
          <w:szCs w:val="24"/>
          <w:shd w:val="clear" w:color="auto" w:fill="FFFFFF"/>
        </w:rPr>
        <w:t xml:space="preserve"> dirumah sangat berpengaruh terhadap kemandirian pasien </w:t>
      </w:r>
      <w:r w:rsidR="00D53B93">
        <w:rPr>
          <w:rFonts w:ascii="Arial" w:eastAsia="Times New Roman" w:hAnsi="Arial" w:cs="Arial"/>
          <w:sz w:val="24"/>
          <w:szCs w:val="24"/>
          <w:shd w:val="clear" w:color="auto" w:fill="FFFFFF"/>
        </w:rPr>
        <w:t>pasca stroke</w:t>
      </w:r>
      <w:r w:rsidRPr="00E06DBD">
        <w:rPr>
          <w:rFonts w:ascii="Arial" w:eastAsia="Times New Roman" w:hAnsi="Arial" w:cs="Arial"/>
          <w:sz w:val="24"/>
          <w:szCs w:val="24"/>
          <w:shd w:val="clear" w:color="auto" w:fill="FFFFFF"/>
        </w:rPr>
        <w:t xml:space="preserve">. Agar nantinya dalam melakukan aktivitas tidak mengalami hambatan-hambatan yang dapat menganggu kelancaran proses penyembuhan, maka hendaknya pasien </w:t>
      </w:r>
      <w:r w:rsidR="00D53B93">
        <w:rPr>
          <w:rFonts w:ascii="Arial" w:eastAsia="Times New Roman" w:hAnsi="Arial" w:cs="Arial"/>
          <w:sz w:val="24"/>
          <w:szCs w:val="24"/>
          <w:shd w:val="clear" w:color="auto" w:fill="FFFFFF"/>
        </w:rPr>
        <w:t>pasca stroke</w:t>
      </w:r>
      <w:r w:rsidRPr="00E06DBD">
        <w:rPr>
          <w:rFonts w:ascii="Arial" w:eastAsia="Times New Roman" w:hAnsi="Arial" w:cs="Arial"/>
          <w:sz w:val="24"/>
          <w:szCs w:val="24"/>
          <w:shd w:val="clear" w:color="auto" w:fill="FFFFFF"/>
        </w:rPr>
        <w:t xml:space="preserve"> memiliki peralatan belajar sendiri-sendiri. Dalam segala bentuk aktivitas mutlak diperlukan alat-alat tulis, semakin lengkap alat tulis yang dimaksud misalnya seperti bolpoint, tinta, pegangan kamar mandi, notes, alas kaki yang nyaman, tongkat untuk berjalan. Dari uraian tersebut, dapat di ambil kesimpulan bahwa anggota keluarga hendaknya memenuhi alat-alat perlengkapan kemandirian pasien, baik berupa gagang dikamar mandi perlengkapan, alat komunikasi jika diperlukan dan lain sebagainya. Dengan tersedianya alat perlengkapan penunjang aktivitas tersebut, maka </w:t>
      </w:r>
      <w:proofErr w:type="gramStart"/>
      <w:r w:rsidRPr="00E06DBD">
        <w:rPr>
          <w:rFonts w:ascii="Arial" w:eastAsia="Times New Roman" w:hAnsi="Arial" w:cs="Arial"/>
          <w:sz w:val="24"/>
          <w:szCs w:val="24"/>
          <w:shd w:val="clear" w:color="auto" w:fill="FFFFFF"/>
        </w:rPr>
        <w:t>akan</w:t>
      </w:r>
      <w:proofErr w:type="gramEnd"/>
      <w:r w:rsidRPr="00E06DBD">
        <w:rPr>
          <w:rFonts w:ascii="Arial" w:eastAsia="Times New Roman" w:hAnsi="Arial" w:cs="Arial"/>
          <w:sz w:val="24"/>
          <w:szCs w:val="24"/>
          <w:shd w:val="clear" w:color="auto" w:fill="FFFFFF"/>
        </w:rPr>
        <w:t xml:space="preserve"> membantu pasien dalam melakukan proses penyembuhan dan terhindar dari stroke yang berulang.</w:t>
      </w:r>
    </w:p>
    <w:p w:rsidR="00E06DBD" w:rsidRDefault="00E06DBD" w:rsidP="00190544">
      <w:pPr>
        <w:pStyle w:val="ListParagraph"/>
        <w:numPr>
          <w:ilvl w:val="0"/>
          <w:numId w:val="60"/>
        </w:numPr>
        <w:spacing w:after="0" w:line="480" w:lineRule="auto"/>
        <w:ind w:left="1560"/>
        <w:jc w:val="both"/>
        <w:rPr>
          <w:rFonts w:ascii="Arial" w:eastAsia="Times New Roman" w:hAnsi="Arial" w:cs="Arial"/>
          <w:sz w:val="24"/>
          <w:szCs w:val="24"/>
          <w:shd w:val="clear" w:color="auto" w:fill="FFFFFF"/>
        </w:rPr>
      </w:pPr>
      <w:r w:rsidRPr="00E06DBD">
        <w:rPr>
          <w:rFonts w:ascii="Arial" w:eastAsia="Times New Roman" w:hAnsi="Arial" w:cs="Arial"/>
          <w:sz w:val="24"/>
          <w:szCs w:val="24"/>
          <w:shd w:val="clear" w:color="auto" w:fill="FFFFFF"/>
        </w:rPr>
        <w:t>Mengatur waktu istirahat pasien</w:t>
      </w:r>
    </w:p>
    <w:p w:rsidR="00E06DBD" w:rsidRPr="00E06DBD" w:rsidRDefault="00E06DBD" w:rsidP="00E06DBD">
      <w:pPr>
        <w:pStyle w:val="ListParagraph"/>
        <w:spacing w:after="0" w:line="480" w:lineRule="auto"/>
        <w:ind w:left="1560"/>
        <w:jc w:val="both"/>
        <w:rPr>
          <w:rFonts w:ascii="Arial" w:eastAsia="Times New Roman" w:hAnsi="Arial" w:cs="Arial"/>
          <w:sz w:val="24"/>
          <w:szCs w:val="24"/>
          <w:shd w:val="clear" w:color="auto" w:fill="FFFFFF"/>
        </w:rPr>
      </w:pPr>
      <w:proofErr w:type="gramStart"/>
      <w:r w:rsidRPr="00E06DBD">
        <w:rPr>
          <w:rFonts w:ascii="Arial" w:hAnsi="Arial" w:cs="Arial"/>
          <w:sz w:val="24"/>
          <w:szCs w:val="24"/>
          <w:shd w:val="clear" w:color="auto" w:fill="FFFFFF"/>
        </w:rPr>
        <w:t xml:space="preserve">Kita tahu bahwa waktu yang kita gunakan setiap hari adalah sesuatu yang paling berharga yang kita miliki, jika kita tidak menggunakan waktu dengan baik dan efisien </w:t>
      </w:r>
      <w:r w:rsidRPr="00E06DBD">
        <w:rPr>
          <w:rFonts w:ascii="Arial" w:hAnsi="Arial" w:cs="Arial"/>
          <w:sz w:val="24"/>
          <w:szCs w:val="24"/>
          <w:shd w:val="clear" w:color="auto" w:fill="FFFFFF"/>
        </w:rPr>
        <w:lastRenderedPageBreak/>
        <w:t xml:space="preserve">maka waktu itu bisa menjadi sesuatu yang menakutkan bagi kita, terutama pada pasien </w:t>
      </w:r>
      <w:r w:rsidR="00D53B93">
        <w:rPr>
          <w:rFonts w:ascii="Arial" w:hAnsi="Arial" w:cs="Arial"/>
          <w:sz w:val="24"/>
          <w:szCs w:val="24"/>
          <w:shd w:val="clear" w:color="auto" w:fill="FFFFFF"/>
        </w:rPr>
        <w:t>pasca stroke</w:t>
      </w:r>
      <w:r w:rsidRPr="00E06DBD">
        <w:rPr>
          <w:rFonts w:ascii="Arial" w:hAnsi="Arial" w:cs="Arial"/>
          <w:sz w:val="24"/>
          <w:szCs w:val="24"/>
          <w:shd w:val="clear" w:color="auto" w:fill="FFFFFF"/>
        </w:rPr>
        <w:t>.</w:t>
      </w:r>
      <w:proofErr w:type="gramEnd"/>
      <w:r w:rsidRPr="00E06DBD">
        <w:rPr>
          <w:rFonts w:ascii="Arial" w:hAnsi="Arial" w:cs="Arial"/>
          <w:sz w:val="24"/>
          <w:szCs w:val="24"/>
          <w:shd w:val="clear" w:color="auto" w:fill="FFFFFF"/>
        </w:rPr>
        <w:t xml:space="preserve"> </w:t>
      </w:r>
      <w:proofErr w:type="gramStart"/>
      <w:r w:rsidRPr="00E06DBD">
        <w:rPr>
          <w:rFonts w:ascii="Arial" w:hAnsi="Arial" w:cs="Arial"/>
          <w:sz w:val="24"/>
          <w:szCs w:val="24"/>
          <w:shd w:val="clear" w:color="auto" w:fill="FFFFFF"/>
        </w:rPr>
        <w:t>Penggunaan waktu aktivitas hendaknya disertai oleh keluarga, dengan adanya keikutsertaan keluarga dalam mengatur waktu beraktivitas dan istirahat pasien diharapkan pasien mampu beradaptasi dengan keadaan dia sekarang dan beristirahat sesuai dengan waktu yang ditentukan.</w:t>
      </w:r>
      <w:proofErr w:type="gramEnd"/>
      <w:r w:rsidRPr="00E06DBD">
        <w:rPr>
          <w:rFonts w:ascii="Arial" w:hAnsi="Arial" w:cs="Arial"/>
          <w:sz w:val="24"/>
          <w:szCs w:val="24"/>
          <w:shd w:val="clear" w:color="auto" w:fill="FFFFFF"/>
        </w:rPr>
        <w:t xml:space="preserve"> </w:t>
      </w:r>
    </w:p>
    <w:p w:rsidR="00E06DBD" w:rsidRPr="00E06DBD" w:rsidRDefault="00E06DBD" w:rsidP="00190544">
      <w:pPr>
        <w:pStyle w:val="ListParagraph"/>
        <w:numPr>
          <w:ilvl w:val="0"/>
          <w:numId w:val="60"/>
        </w:numPr>
        <w:spacing w:after="0" w:line="480" w:lineRule="auto"/>
        <w:ind w:left="1560"/>
        <w:jc w:val="both"/>
        <w:rPr>
          <w:rFonts w:ascii="Arial" w:eastAsia="Times New Roman" w:hAnsi="Arial" w:cs="Arial"/>
          <w:sz w:val="24"/>
          <w:szCs w:val="24"/>
          <w:shd w:val="clear" w:color="auto" w:fill="FFFFFF"/>
        </w:rPr>
      </w:pPr>
      <w:r w:rsidRPr="00E06DBD">
        <w:rPr>
          <w:rFonts w:ascii="Arial" w:hAnsi="Arial" w:cs="Arial"/>
          <w:sz w:val="24"/>
          <w:szCs w:val="24"/>
          <w:shd w:val="clear" w:color="auto" w:fill="FFFFFF"/>
        </w:rPr>
        <w:t>Memberikan bantuan/uang</w:t>
      </w:r>
    </w:p>
    <w:p w:rsidR="00E06DBD" w:rsidRPr="00E06DBD" w:rsidRDefault="00E06DBD" w:rsidP="00E06DBD">
      <w:pPr>
        <w:pStyle w:val="ListParagraph"/>
        <w:spacing w:after="0" w:line="480" w:lineRule="auto"/>
        <w:ind w:left="1560"/>
        <w:jc w:val="both"/>
        <w:rPr>
          <w:rFonts w:ascii="Arial" w:eastAsia="Times New Roman" w:hAnsi="Arial" w:cs="Arial"/>
          <w:sz w:val="24"/>
          <w:szCs w:val="24"/>
          <w:shd w:val="clear" w:color="auto" w:fill="FFFFFF"/>
        </w:rPr>
      </w:pPr>
      <w:r w:rsidRPr="00E06DBD">
        <w:rPr>
          <w:rFonts w:ascii="Arial" w:hAnsi="Arial" w:cs="Arial"/>
          <w:sz w:val="24"/>
          <w:szCs w:val="24"/>
          <w:shd w:val="clear" w:color="auto" w:fill="FFFFFF"/>
        </w:rPr>
        <w:t xml:space="preserve">Kata </w:t>
      </w:r>
      <w:proofErr w:type="gramStart"/>
      <w:r w:rsidRPr="00E06DBD">
        <w:rPr>
          <w:rFonts w:ascii="Arial" w:hAnsi="Arial" w:cs="Arial"/>
          <w:sz w:val="24"/>
          <w:szCs w:val="24"/>
          <w:shd w:val="clear" w:color="auto" w:fill="FFFFFF"/>
        </w:rPr>
        <w:t>lain</w:t>
      </w:r>
      <w:proofErr w:type="gramEnd"/>
      <w:r w:rsidRPr="00E06DBD">
        <w:rPr>
          <w:rFonts w:ascii="Arial" w:hAnsi="Arial" w:cs="Arial"/>
          <w:sz w:val="24"/>
          <w:szCs w:val="24"/>
          <w:shd w:val="clear" w:color="auto" w:fill="FFFFFF"/>
        </w:rPr>
        <w:t xml:space="preserve"> dari memberikan bantuan atau uang adalah kontribusi. Dalam Kamus Umum Bahasa Indonesia mengartikan kontibusi sebagai bentuk iuran uang atau </w:t>
      </w:r>
      <w:proofErr w:type="gramStart"/>
      <w:r w:rsidRPr="00E06DBD">
        <w:rPr>
          <w:rFonts w:ascii="Arial" w:hAnsi="Arial" w:cs="Arial"/>
          <w:sz w:val="24"/>
          <w:szCs w:val="24"/>
          <w:shd w:val="clear" w:color="auto" w:fill="FFFFFF"/>
        </w:rPr>
        <w:t>dana</w:t>
      </w:r>
      <w:proofErr w:type="gramEnd"/>
      <w:r w:rsidRPr="00E06DBD">
        <w:rPr>
          <w:rFonts w:ascii="Arial" w:hAnsi="Arial" w:cs="Arial"/>
          <w:sz w:val="24"/>
          <w:szCs w:val="24"/>
          <w:shd w:val="clear" w:color="auto" w:fill="FFFFFF"/>
        </w:rPr>
        <w:t xml:space="preserve"> pada suatu forum, perkumpulan dan lain sebagainya.  </w:t>
      </w:r>
      <w:proofErr w:type="gramStart"/>
      <w:r w:rsidRPr="00E06DBD">
        <w:rPr>
          <w:rFonts w:ascii="Arial" w:hAnsi="Arial" w:cs="Arial"/>
          <w:sz w:val="24"/>
          <w:szCs w:val="24"/>
          <w:shd w:val="clear" w:color="auto" w:fill="FFFFFF"/>
        </w:rPr>
        <w:t>Jadi bisa disimpulkan bahwa kontribusi merupakan bentuk bantuan nyata berupa uang terhadap suatu kegiatan tertentu untuk mencapai tujuan bersama yang telah ditetapkan sebelumnya.</w:t>
      </w:r>
      <w:proofErr w:type="gramEnd"/>
      <w:r w:rsidRPr="00E06DBD">
        <w:rPr>
          <w:rFonts w:ascii="Arial" w:hAnsi="Arial" w:cs="Arial"/>
          <w:sz w:val="24"/>
          <w:szCs w:val="24"/>
          <w:shd w:val="clear" w:color="auto" w:fill="FFFFFF"/>
        </w:rPr>
        <w:t xml:space="preserve"> </w:t>
      </w:r>
      <w:proofErr w:type="gramStart"/>
      <w:r w:rsidRPr="00E06DBD">
        <w:rPr>
          <w:rFonts w:ascii="Arial" w:hAnsi="Arial" w:cs="Arial"/>
          <w:sz w:val="24"/>
          <w:szCs w:val="24"/>
          <w:shd w:val="clear" w:color="auto" w:fill="FFFFFF"/>
        </w:rPr>
        <w:t>Namun, kiranya kontribusi tidak boleh hanya diartikan sebagai bentuk bantuan uang atau materi saja.</w:t>
      </w:r>
      <w:proofErr w:type="gramEnd"/>
      <w:r w:rsidRPr="00E06DBD">
        <w:rPr>
          <w:rFonts w:ascii="Arial" w:hAnsi="Arial" w:cs="Arial"/>
          <w:sz w:val="24"/>
          <w:szCs w:val="24"/>
          <w:shd w:val="clear" w:color="auto" w:fill="FFFFFF"/>
        </w:rPr>
        <w:t xml:space="preserve"> </w:t>
      </w:r>
      <w:proofErr w:type="gramStart"/>
      <w:r w:rsidRPr="00E06DBD">
        <w:rPr>
          <w:rFonts w:ascii="Arial" w:hAnsi="Arial" w:cs="Arial"/>
          <w:sz w:val="24"/>
          <w:szCs w:val="24"/>
          <w:shd w:val="clear" w:color="auto" w:fill="FFFFFF"/>
        </w:rPr>
        <w:t>hal</w:t>
      </w:r>
      <w:proofErr w:type="gramEnd"/>
      <w:r w:rsidRPr="00E06DBD">
        <w:rPr>
          <w:rFonts w:ascii="Arial" w:hAnsi="Arial" w:cs="Arial"/>
          <w:sz w:val="24"/>
          <w:szCs w:val="24"/>
          <w:shd w:val="clear" w:color="auto" w:fill="FFFFFF"/>
        </w:rPr>
        <w:t xml:space="preserve"> ini akan membatasi bentuk kontribusi itu sendiri. </w:t>
      </w:r>
      <w:proofErr w:type="gramStart"/>
      <w:r w:rsidRPr="00E06DBD">
        <w:rPr>
          <w:rFonts w:ascii="Arial" w:hAnsi="Arial" w:cs="Arial"/>
          <w:sz w:val="24"/>
          <w:szCs w:val="24"/>
          <w:shd w:val="clear" w:color="auto" w:fill="FFFFFF"/>
        </w:rPr>
        <w:t>Uang sendiri memiliki definisi,</w:t>
      </w:r>
      <w:r>
        <w:t xml:space="preserve"> </w:t>
      </w:r>
      <w:r w:rsidRPr="00E06DBD">
        <w:rPr>
          <w:rFonts w:ascii="Arial" w:hAnsi="Arial" w:cs="Arial"/>
          <w:sz w:val="24"/>
          <w:szCs w:val="24"/>
          <w:shd w:val="clear" w:color="auto" w:fill="FFFFFF"/>
        </w:rPr>
        <w:t>Menurut Ensiklopedi Indonesia, uang adalah segala sesuatu yang biasanya digunakan dan diterima secara umum sebagai alat penukar atau standar pengukur nilai, yaitu standar daya beli, standar uang, dan garansi menanggung utang.</w:t>
      </w:r>
      <w:proofErr w:type="gramEnd"/>
      <w:r w:rsidRPr="00E06DBD">
        <w:rPr>
          <w:rFonts w:ascii="Arial" w:hAnsi="Arial" w:cs="Arial"/>
          <w:sz w:val="24"/>
          <w:szCs w:val="24"/>
          <w:shd w:val="clear" w:color="auto" w:fill="FFFFFF"/>
        </w:rPr>
        <w:t xml:space="preserve"> Selain uang </w:t>
      </w:r>
      <w:r w:rsidRPr="00E06DBD">
        <w:rPr>
          <w:rFonts w:ascii="Arial" w:hAnsi="Arial" w:cs="Arial"/>
          <w:sz w:val="24"/>
          <w:szCs w:val="24"/>
          <w:shd w:val="clear" w:color="auto" w:fill="FFFFFF"/>
        </w:rPr>
        <w:lastRenderedPageBreak/>
        <w:t xml:space="preserve">bantuan juga dapat berupa buah-buahan, </w:t>
      </w:r>
      <w:proofErr w:type="gramStart"/>
      <w:r w:rsidRPr="00E06DBD">
        <w:rPr>
          <w:rFonts w:ascii="Arial" w:hAnsi="Arial" w:cs="Arial"/>
          <w:sz w:val="24"/>
          <w:szCs w:val="24"/>
          <w:shd w:val="clear" w:color="auto" w:fill="FFFFFF"/>
        </w:rPr>
        <w:t>susu</w:t>
      </w:r>
      <w:proofErr w:type="gramEnd"/>
      <w:r w:rsidRPr="00E06DBD">
        <w:rPr>
          <w:rFonts w:ascii="Arial" w:hAnsi="Arial" w:cs="Arial"/>
          <w:sz w:val="24"/>
          <w:szCs w:val="24"/>
          <w:shd w:val="clear" w:color="auto" w:fill="FFFFFF"/>
        </w:rPr>
        <w:t xml:space="preserve"> dan makanan yang dapat memenuhi asupan gizi pasien</w:t>
      </w:r>
    </w:p>
    <w:p w:rsidR="00E06DBD" w:rsidRPr="00E06DBD" w:rsidRDefault="00E06DBD" w:rsidP="00190544">
      <w:pPr>
        <w:pStyle w:val="ListParagraph"/>
        <w:numPr>
          <w:ilvl w:val="0"/>
          <w:numId w:val="60"/>
        </w:numPr>
        <w:spacing w:after="0" w:line="480" w:lineRule="auto"/>
        <w:ind w:left="1560"/>
        <w:jc w:val="both"/>
        <w:rPr>
          <w:rFonts w:ascii="Arial" w:eastAsia="Times New Roman" w:hAnsi="Arial" w:cs="Arial"/>
          <w:sz w:val="24"/>
          <w:szCs w:val="24"/>
          <w:shd w:val="clear" w:color="auto" w:fill="FFFFFF"/>
        </w:rPr>
      </w:pPr>
      <w:r w:rsidRPr="00E06DBD">
        <w:rPr>
          <w:rFonts w:ascii="Arial" w:hAnsi="Arial" w:cs="Arial"/>
          <w:sz w:val="24"/>
          <w:szCs w:val="24"/>
          <w:shd w:val="clear" w:color="auto" w:fill="FFFFFF"/>
        </w:rPr>
        <w:t>Memberikan Motivasi</w:t>
      </w:r>
    </w:p>
    <w:p w:rsidR="00E06DBD" w:rsidRPr="00E06DBD" w:rsidRDefault="00E06DBD" w:rsidP="00E06DBD">
      <w:pPr>
        <w:pStyle w:val="ListParagraph"/>
        <w:spacing w:after="0" w:line="480" w:lineRule="auto"/>
        <w:ind w:left="1560"/>
        <w:jc w:val="both"/>
        <w:rPr>
          <w:rFonts w:ascii="Arial" w:eastAsia="Times New Roman" w:hAnsi="Arial" w:cs="Arial"/>
          <w:sz w:val="24"/>
          <w:szCs w:val="24"/>
          <w:shd w:val="clear" w:color="auto" w:fill="FFFFFF"/>
        </w:rPr>
      </w:pPr>
      <w:r w:rsidRPr="00E06DBD">
        <w:rPr>
          <w:rFonts w:ascii="Arial" w:hAnsi="Arial" w:cs="Arial"/>
          <w:sz w:val="24"/>
          <w:szCs w:val="24"/>
          <w:shd w:val="clear" w:color="auto" w:fill="FFFFFF"/>
        </w:rPr>
        <w:t>Menurut Winardi (2002), motivasi merupakan sejumlah proses yang bersifat internal, atau eksternal bagi seorang individu yang menyebabkan timbulnya sikap antusiasme dan persistensi, dalam hal melaksanakan kegiatan-kegiatan tertentu. Menurut Uno</w:t>
      </w:r>
      <w:r w:rsidR="00775FAD">
        <w:rPr>
          <w:rFonts w:ascii="Arial" w:hAnsi="Arial" w:cs="Arial"/>
          <w:sz w:val="24"/>
          <w:szCs w:val="24"/>
          <w:shd w:val="clear" w:color="auto" w:fill="FFFFFF"/>
        </w:rPr>
        <w:t xml:space="preserve"> </w:t>
      </w:r>
      <w:r w:rsidRPr="00E06DBD">
        <w:rPr>
          <w:rFonts w:ascii="Arial" w:hAnsi="Arial" w:cs="Arial"/>
          <w:sz w:val="24"/>
          <w:szCs w:val="24"/>
          <w:shd w:val="clear" w:color="auto" w:fill="FFFFFF"/>
        </w:rPr>
        <w:t xml:space="preserve">(2007), motivasi diartikan sebagai dorongan internal dan eksternal dalam diri seseorang yang diindikasikan dengan adanya, hasrat dan minat, dorongan dan kebutuhan, harapan dan cita-cita, penghargaan dan penghormatan. Motivasi yang diberikan dari keluarga terhadap pasien </w:t>
      </w:r>
      <w:r w:rsidR="00D53B93">
        <w:rPr>
          <w:rFonts w:ascii="Arial" w:hAnsi="Arial" w:cs="Arial"/>
          <w:sz w:val="24"/>
          <w:szCs w:val="24"/>
          <w:shd w:val="clear" w:color="auto" w:fill="FFFFFF"/>
        </w:rPr>
        <w:t>pasca stroke</w:t>
      </w:r>
      <w:r w:rsidR="00234745">
        <w:rPr>
          <w:rFonts w:ascii="Arial" w:hAnsi="Arial" w:cs="Arial"/>
          <w:sz w:val="24"/>
          <w:szCs w:val="24"/>
          <w:shd w:val="clear" w:color="auto" w:fill="FFFFFF"/>
        </w:rPr>
        <w:t xml:space="preserve"> </w:t>
      </w:r>
      <w:r w:rsidRPr="00E06DBD">
        <w:rPr>
          <w:rFonts w:ascii="Arial" w:hAnsi="Arial" w:cs="Arial"/>
          <w:sz w:val="24"/>
          <w:szCs w:val="24"/>
          <w:shd w:val="clear" w:color="auto" w:fill="FFFFFF"/>
        </w:rPr>
        <w:t>diharapkan mampu menumbuhkan rasa hasrat dan harapan pasien untuk sembuh dari penyakit yang dialaminya</w:t>
      </w:r>
    </w:p>
    <w:p w:rsidR="0088758A" w:rsidRPr="00FC519C" w:rsidRDefault="00E5709B" w:rsidP="00190544">
      <w:pPr>
        <w:pStyle w:val="ListParagraph"/>
        <w:numPr>
          <w:ilvl w:val="0"/>
          <w:numId w:val="66"/>
        </w:numPr>
        <w:spacing w:after="0" w:line="480" w:lineRule="auto"/>
        <w:jc w:val="both"/>
        <w:rPr>
          <w:rFonts w:ascii="Arial" w:hAnsi="Arial" w:cs="Arial"/>
          <w:sz w:val="24"/>
          <w:szCs w:val="24"/>
        </w:rPr>
      </w:pPr>
      <w:r w:rsidRPr="00FC519C">
        <w:rPr>
          <w:rFonts w:ascii="Arial" w:hAnsi="Arial" w:cs="Arial"/>
          <w:sz w:val="24"/>
          <w:szCs w:val="24"/>
        </w:rPr>
        <w:t>Dukungan Informasi Keluarga</w:t>
      </w:r>
    </w:p>
    <w:p w:rsidR="00224805" w:rsidRPr="00224805" w:rsidRDefault="00E02B55" w:rsidP="00224805">
      <w:pPr>
        <w:pStyle w:val="ListParagraph"/>
        <w:spacing w:after="0" w:line="480" w:lineRule="auto"/>
        <w:ind w:left="1080"/>
        <w:jc w:val="both"/>
        <w:rPr>
          <w:rFonts w:ascii="Arial" w:eastAsia="Times New Roman" w:hAnsi="Arial" w:cs="Arial"/>
          <w:sz w:val="24"/>
          <w:szCs w:val="24"/>
          <w:shd w:val="clear" w:color="auto" w:fill="FFFFFF"/>
        </w:rPr>
      </w:pPr>
      <w:proofErr w:type="gramStart"/>
      <w:r w:rsidRPr="00FC519C">
        <w:rPr>
          <w:rFonts w:ascii="Arial" w:eastAsia="Times New Roman" w:hAnsi="Arial" w:cs="Arial"/>
          <w:sz w:val="24"/>
          <w:szCs w:val="24"/>
          <w:shd w:val="clear" w:color="auto" w:fill="FFFFFF"/>
        </w:rPr>
        <w:t>Dukungan informasi (Informasional Support)</w:t>
      </w:r>
      <w:r w:rsidRPr="00FC519C">
        <w:rPr>
          <w:rFonts w:ascii="Arial" w:eastAsia="Times New Roman" w:hAnsi="Arial" w:cs="Arial"/>
          <w:sz w:val="24"/>
          <w:szCs w:val="24"/>
        </w:rPr>
        <w:t xml:space="preserve"> </w:t>
      </w:r>
      <w:r w:rsidRPr="00FC519C">
        <w:rPr>
          <w:rFonts w:ascii="Arial" w:eastAsia="Times New Roman" w:hAnsi="Arial" w:cs="Arial"/>
          <w:sz w:val="24"/>
          <w:szCs w:val="24"/>
          <w:shd w:val="clear" w:color="auto" w:fill="FFFFFF"/>
        </w:rPr>
        <w:t>Dukungan informasi adalah dukungan yang meliputi pemberian nasehat, arahan, dan pertimbangan tentang bagaimana seseorang harus di berbuat (</w:t>
      </w:r>
      <w:r w:rsidRPr="00FC519C">
        <w:rPr>
          <w:rFonts w:ascii="Arial" w:hAnsi="Arial" w:cs="Arial"/>
          <w:sz w:val="24"/>
          <w:szCs w:val="24"/>
          <w:shd w:val="clear" w:color="auto" w:fill="FFFFFF"/>
        </w:rPr>
        <w:t>Johnson &amp; Jhonson, 1991.</w:t>
      </w:r>
      <w:proofErr w:type="gramEnd"/>
      <w:r w:rsidRPr="00FC519C">
        <w:rPr>
          <w:rFonts w:ascii="Arial" w:hAnsi="Arial" w:cs="Arial"/>
          <w:sz w:val="24"/>
          <w:szCs w:val="24"/>
          <w:shd w:val="clear" w:color="auto" w:fill="FFFFFF"/>
        </w:rPr>
        <w:t xml:space="preserve"> </w:t>
      </w:r>
      <w:proofErr w:type="gramStart"/>
      <w:r w:rsidRPr="00FC519C">
        <w:rPr>
          <w:rFonts w:ascii="Arial" w:hAnsi="Arial" w:cs="Arial"/>
          <w:sz w:val="24"/>
          <w:szCs w:val="24"/>
          <w:shd w:val="clear" w:color="auto" w:fill="FFFFFF"/>
        </w:rPr>
        <w:t>Smet, 1994)</w:t>
      </w:r>
      <w:r w:rsidRPr="00FC519C">
        <w:rPr>
          <w:rFonts w:ascii="Arial" w:eastAsia="Times New Roman" w:hAnsi="Arial" w:cs="Arial"/>
          <w:sz w:val="24"/>
          <w:szCs w:val="24"/>
          <w:shd w:val="clear" w:color="auto" w:fill="FFFFFF"/>
        </w:rPr>
        <w:t>.</w:t>
      </w:r>
      <w:bookmarkStart w:id="82" w:name="_Toc520463779"/>
      <w:bookmarkStart w:id="83" w:name="_Toc520946632"/>
      <w:bookmarkStart w:id="84" w:name="_Toc520948475"/>
      <w:proofErr w:type="gramEnd"/>
    </w:p>
    <w:p w:rsidR="00224805" w:rsidRDefault="00224805" w:rsidP="00190544">
      <w:pPr>
        <w:pStyle w:val="ListParagraph"/>
        <w:numPr>
          <w:ilvl w:val="0"/>
          <w:numId w:val="61"/>
        </w:numPr>
        <w:spacing w:line="480" w:lineRule="auto"/>
        <w:ind w:left="1560"/>
        <w:jc w:val="both"/>
        <w:rPr>
          <w:rFonts w:ascii="Arial" w:hAnsi="Arial" w:cs="Arial"/>
          <w:sz w:val="24"/>
          <w:szCs w:val="24"/>
          <w:shd w:val="clear" w:color="auto" w:fill="FFFFFF"/>
          <w:lang w:val="id-ID"/>
        </w:rPr>
      </w:pPr>
      <w:r>
        <w:rPr>
          <w:rFonts w:ascii="Arial" w:hAnsi="Arial" w:cs="Arial"/>
          <w:sz w:val="24"/>
          <w:szCs w:val="24"/>
          <w:shd w:val="clear" w:color="auto" w:fill="FFFFFF"/>
          <w:lang w:val="id-ID"/>
        </w:rPr>
        <w:t>Nasihat</w:t>
      </w:r>
    </w:p>
    <w:p w:rsidR="00224805" w:rsidRDefault="00224805" w:rsidP="00224805">
      <w:pPr>
        <w:pStyle w:val="ListParagraph"/>
        <w:spacing w:line="480" w:lineRule="auto"/>
        <w:ind w:left="1560"/>
        <w:jc w:val="both"/>
        <w:rPr>
          <w:rFonts w:ascii="Arial" w:hAnsi="Arial" w:cs="Arial"/>
          <w:sz w:val="24"/>
          <w:szCs w:val="24"/>
          <w:shd w:val="clear" w:color="auto" w:fill="FFFFFF"/>
          <w:lang w:val="id-ID"/>
        </w:rPr>
      </w:pPr>
      <w:r>
        <w:rPr>
          <w:rFonts w:ascii="Arial" w:hAnsi="Arial" w:cs="Arial"/>
          <w:bCs/>
          <w:sz w:val="24"/>
          <w:szCs w:val="24"/>
          <w:shd w:val="clear" w:color="auto" w:fill="FFFFFF"/>
          <w:lang w:val="id-ID"/>
        </w:rPr>
        <w:t xml:space="preserve">Pengertian nasihat secara </w:t>
      </w:r>
      <w:r>
        <w:rPr>
          <w:rFonts w:ascii="Arial" w:hAnsi="Arial" w:cs="Arial"/>
          <w:bCs/>
          <w:sz w:val="24"/>
          <w:szCs w:val="24"/>
          <w:shd w:val="clear" w:color="auto" w:fill="FFFFFF"/>
        </w:rPr>
        <w:t>genetika</w:t>
      </w:r>
      <w:r>
        <w:rPr>
          <w:rFonts w:ascii="Arial" w:hAnsi="Arial" w:cs="Arial"/>
          <w:sz w:val="24"/>
          <w:szCs w:val="24"/>
          <w:shd w:val="clear" w:color="auto" w:fill="FFFFFF"/>
        </w:rPr>
        <w:t xml:space="preserve"> upaya seseorang atau lembaga untuk memberikan nasihat tentang sifat dan cara </w:t>
      </w:r>
      <w:r>
        <w:rPr>
          <w:rFonts w:ascii="Arial" w:hAnsi="Arial" w:cs="Arial"/>
          <w:sz w:val="24"/>
          <w:szCs w:val="24"/>
          <w:shd w:val="clear" w:color="auto" w:fill="FFFFFF"/>
        </w:rPr>
        <w:lastRenderedPageBreak/>
        <w:t>penurunan suatu kebakaan dari suatu generasi ke generasi berikutnya, terutama berkaitan dengan penyakit atau kelainan fisik agar diketahui cara pencegahan atau pengobatan sehingga tidak menurun</w:t>
      </w:r>
      <w:r>
        <w:rPr>
          <w:rFonts w:ascii="Arial" w:hAnsi="Arial" w:cs="Arial"/>
          <w:sz w:val="24"/>
          <w:szCs w:val="24"/>
          <w:shd w:val="clear" w:color="auto" w:fill="FFFFFF"/>
          <w:lang w:val="id-ID"/>
        </w:rPr>
        <w:t xml:space="preserve"> (KBBI online/dalam jaringan).</w:t>
      </w:r>
    </w:p>
    <w:p w:rsidR="00224805" w:rsidRDefault="00224805" w:rsidP="00190544">
      <w:pPr>
        <w:pStyle w:val="ListParagraph"/>
        <w:numPr>
          <w:ilvl w:val="0"/>
          <w:numId w:val="61"/>
        </w:numPr>
        <w:spacing w:line="480" w:lineRule="auto"/>
        <w:ind w:left="1560"/>
        <w:jc w:val="both"/>
        <w:rPr>
          <w:rFonts w:ascii="Arial" w:hAnsi="Arial" w:cs="Arial"/>
          <w:sz w:val="24"/>
          <w:szCs w:val="24"/>
          <w:shd w:val="clear" w:color="auto" w:fill="FFFFFF"/>
          <w:lang w:val="id-ID"/>
        </w:rPr>
      </w:pPr>
      <w:r>
        <w:rPr>
          <w:rFonts w:ascii="Arial" w:hAnsi="Arial" w:cs="Arial"/>
          <w:sz w:val="24"/>
          <w:szCs w:val="24"/>
          <w:shd w:val="clear" w:color="auto" w:fill="FFFFFF"/>
          <w:lang w:val="id-ID"/>
        </w:rPr>
        <w:t>Ulasan</w:t>
      </w:r>
    </w:p>
    <w:p w:rsidR="00224805" w:rsidRDefault="00224805" w:rsidP="00224805">
      <w:pPr>
        <w:pStyle w:val="ListParagraph"/>
        <w:spacing w:line="480" w:lineRule="auto"/>
        <w:ind w:left="1560"/>
        <w:jc w:val="both"/>
        <w:rPr>
          <w:rFonts w:ascii="Arial" w:hAnsi="Arial" w:cs="Arial"/>
          <w:color w:val="000000"/>
          <w:sz w:val="24"/>
          <w:szCs w:val="24"/>
          <w:shd w:val="clear" w:color="auto" w:fill="FFFFFF"/>
          <w:lang w:val="id-ID"/>
        </w:rPr>
      </w:pPr>
      <w:proofErr w:type="gramStart"/>
      <w:r>
        <w:rPr>
          <w:rFonts w:ascii="Arial" w:hAnsi="Arial" w:cs="Arial"/>
          <w:color w:val="000000"/>
          <w:sz w:val="24"/>
          <w:szCs w:val="24"/>
          <w:shd w:val="clear" w:color="auto" w:fill="FFFFFF"/>
        </w:rPr>
        <w:t>memberkan</w:t>
      </w:r>
      <w:proofErr w:type="gramEnd"/>
      <w:r>
        <w:rPr>
          <w:rFonts w:ascii="Arial" w:hAnsi="Arial" w:cs="Arial"/>
          <w:color w:val="000000"/>
          <w:sz w:val="24"/>
          <w:szCs w:val="24"/>
          <w:shd w:val="clear" w:color="auto" w:fill="FFFFFF"/>
        </w:rPr>
        <w:t xml:space="preserve"> penjelasan dan komentar; menafsirkan</w:t>
      </w:r>
      <w:r>
        <w:rPr>
          <w:rFonts w:ascii="Arial" w:hAnsi="Arial" w:cs="Arial"/>
          <w:color w:val="000000"/>
          <w:sz w:val="24"/>
          <w:szCs w:val="24"/>
          <w:shd w:val="clear" w:color="auto" w:fill="FFFFFF"/>
          <w:lang w:val="id-ID"/>
        </w:rPr>
        <w:t xml:space="preserve"> tentang keadaan orang yang menderita dengan penyakitnya (KBBI online/dalam jaringan).</w:t>
      </w:r>
    </w:p>
    <w:p w:rsidR="00224805" w:rsidRDefault="00224805" w:rsidP="00190544">
      <w:pPr>
        <w:pStyle w:val="ListParagraph"/>
        <w:numPr>
          <w:ilvl w:val="0"/>
          <w:numId w:val="61"/>
        </w:numPr>
        <w:spacing w:line="480" w:lineRule="auto"/>
        <w:ind w:left="1560"/>
        <w:jc w:val="both"/>
        <w:rPr>
          <w:rFonts w:ascii="Arial" w:hAnsi="Arial" w:cs="Arial"/>
          <w:sz w:val="24"/>
          <w:szCs w:val="24"/>
          <w:shd w:val="clear" w:color="auto" w:fill="FFFFFF"/>
          <w:lang w:val="id-ID"/>
        </w:rPr>
      </w:pPr>
      <w:r>
        <w:rPr>
          <w:rFonts w:ascii="Arial" w:hAnsi="Arial" w:cs="Arial"/>
          <w:color w:val="000000"/>
          <w:sz w:val="24"/>
          <w:szCs w:val="24"/>
          <w:shd w:val="clear" w:color="auto" w:fill="FFFFFF"/>
          <w:lang w:val="id-ID"/>
        </w:rPr>
        <w:t>Saran</w:t>
      </w:r>
    </w:p>
    <w:p w:rsidR="00224805" w:rsidRDefault="00224805" w:rsidP="00224805">
      <w:pPr>
        <w:pStyle w:val="ListParagraph"/>
        <w:spacing w:line="480" w:lineRule="auto"/>
        <w:ind w:left="1560"/>
        <w:jc w:val="both"/>
        <w:rPr>
          <w:rFonts w:ascii="Arial" w:hAnsi="Arial" w:cs="Arial"/>
          <w:color w:val="000000"/>
          <w:sz w:val="24"/>
          <w:szCs w:val="24"/>
          <w:shd w:val="clear" w:color="auto" w:fill="FFFFFF"/>
          <w:lang w:val="id-ID"/>
        </w:rPr>
      </w:pPr>
      <w:r>
        <w:rPr>
          <w:rFonts w:ascii="Arial" w:hAnsi="Arial" w:cs="Arial"/>
          <w:color w:val="000000"/>
          <w:sz w:val="24"/>
          <w:szCs w:val="24"/>
          <w:shd w:val="clear" w:color="auto" w:fill="FFFFFF"/>
        </w:rPr>
        <w:t> </w:t>
      </w:r>
      <w:proofErr w:type="gramStart"/>
      <w:r>
        <w:rPr>
          <w:rFonts w:ascii="Arial" w:hAnsi="Arial" w:cs="Arial"/>
          <w:color w:val="000000"/>
          <w:sz w:val="24"/>
          <w:szCs w:val="24"/>
          <w:shd w:val="clear" w:color="auto" w:fill="FFFFFF"/>
        </w:rPr>
        <w:t>pendapat</w:t>
      </w:r>
      <w:proofErr w:type="gramEnd"/>
      <w:r>
        <w:rPr>
          <w:rFonts w:ascii="Arial" w:hAnsi="Arial" w:cs="Arial"/>
          <w:color w:val="000000"/>
          <w:sz w:val="24"/>
          <w:szCs w:val="24"/>
          <w:shd w:val="clear" w:color="auto" w:fill="FFFFFF"/>
        </w:rPr>
        <w:t xml:space="preserve"> (usul, anjuran, cita-cita) yang dikemukakan untuk mengatasi masalah yang terjadi di keluarga (KBBI online/dalam jaringan)</w:t>
      </w:r>
      <w:r>
        <w:rPr>
          <w:rFonts w:ascii="Arial" w:hAnsi="Arial" w:cs="Arial"/>
          <w:color w:val="000000"/>
          <w:sz w:val="24"/>
          <w:szCs w:val="24"/>
          <w:shd w:val="clear" w:color="auto" w:fill="FFFFFF"/>
          <w:lang w:val="id-ID"/>
        </w:rPr>
        <w:t>.</w:t>
      </w:r>
    </w:p>
    <w:p w:rsidR="00224805" w:rsidRDefault="00224805" w:rsidP="00190544">
      <w:pPr>
        <w:pStyle w:val="ListParagraph"/>
        <w:numPr>
          <w:ilvl w:val="0"/>
          <w:numId w:val="61"/>
        </w:numPr>
        <w:spacing w:line="480" w:lineRule="auto"/>
        <w:ind w:left="1560"/>
        <w:jc w:val="both"/>
        <w:rPr>
          <w:rFonts w:ascii="Arial" w:hAnsi="Arial" w:cs="Arial"/>
          <w:sz w:val="24"/>
          <w:szCs w:val="24"/>
          <w:shd w:val="clear" w:color="auto" w:fill="FFFFFF"/>
          <w:lang w:val="id-ID"/>
        </w:rPr>
      </w:pPr>
      <w:r>
        <w:rPr>
          <w:rFonts w:ascii="Arial" w:hAnsi="Arial" w:cs="Arial"/>
          <w:color w:val="000000"/>
          <w:sz w:val="24"/>
          <w:szCs w:val="24"/>
          <w:shd w:val="clear" w:color="auto" w:fill="FFFFFF"/>
          <w:lang w:val="id-ID"/>
        </w:rPr>
        <w:t>Petunjuk</w:t>
      </w:r>
    </w:p>
    <w:p w:rsidR="00224805" w:rsidRDefault="00224805" w:rsidP="00224805">
      <w:pPr>
        <w:pStyle w:val="ListParagraph"/>
        <w:spacing w:line="480" w:lineRule="auto"/>
        <w:ind w:left="1560"/>
        <w:jc w:val="both"/>
        <w:rPr>
          <w:rFonts w:ascii="Arial" w:hAnsi="Arial" w:cs="Arial"/>
          <w:color w:val="000000"/>
          <w:sz w:val="24"/>
          <w:szCs w:val="24"/>
          <w:shd w:val="clear" w:color="auto" w:fill="FFFFFF"/>
          <w:lang w:val="id-ID"/>
        </w:rPr>
      </w:pPr>
      <w:proofErr w:type="gramStart"/>
      <w:r>
        <w:rPr>
          <w:rFonts w:ascii="Arial" w:hAnsi="Arial" w:cs="Arial"/>
          <w:color w:val="000000"/>
          <w:sz w:val="24"/>
          <w:szCs w:val="24"/>
          <w:shd w:val="clear" w:color="auto" w:fill="FFFFFF"/>
        </w:rPr>
        <w:t>ketentuan</w:t>
      </w:r>
      <w:proofErr w:type="gramEnd"/>
      <w:r>
        <w:rPr>
          <w:rFonts w:ascii="Arial" w:hAnsi="Arial" w:cs="Arial"/>
          <w:color w:val="000000"/>
          <w:sz w:val="24"/>
          <w:szCs w:val="24"/>
          <w:shd w:val="clear" w:color="auto" w:fill="FFFFFF"/>
        </w:rPr>
        <w:t xml:space="preserve"> yang memberi arah atau bimbingan bagaimana sesuatu harus dilakukan</w:t>
      </w:r>
      <w:r>
        <w:rPr>
          <w:rFonts w:ascii="Arial" w:hAnsi="Arial" w:cs="Arial"/>
          <w:color w:val="000000"/>
          <w:sz w:val="24"/>
          <w:szCs w:val="24"/>
          <w:shd w:val="clear" w:color="auto" w:fill="FFFFFF"/>
          <w:lang w:val="id-ID"/>
        </w:rPr>
        <w:t xml:space="preserve"> saat ada masalah (KBBI online/dalam jaringan).</w:t>
      </w:r>
    </w:p>
    <w:p w:rsidR="00224805" w:rsidRDefault="00224805" w:rsidP="00190544">
      <w:pPr>
        <w:pStyle w:val="ListParagraph"/>
        <w:numPr>
          <w:ilvl w:val="0"/>
          <w:numId w:val="61"/>
        </w:numPr>
        <w:spacing w:line="480" w:lineRule="auto"/>
        <w:ind w:left="1560"/>
        <w:jc w:val="both"/>
        <w:rPr>
          <w:rFonts w:ascii="Arial" w:hAnsi="Arial" w:cs="Arial"/>
          <w:sz w:val="24"/>
          <w:szCs w:val="24"/>
          <w:shd w:val="clear" w:color="auto" w:fill="FFFFFF"/>
          <w:lang w:val="id-ID"/>
        </w:rPr>
      </w:pPr>
      <w:r>
        <w:rPr>
          <w:rFonts w:ascii="Arial" w:hAnsi="Arial" w:cs="Arial"/>
          <w:color w:val="000000"/>
          <w:sz w:val="24"/>
          <w:szCs w:val="24"/>
          <w:shd w:val="clear" w:color="auto" w:fill="FFFFFF"/>
          <w:lang w:val="id-ID"/>
        </w:rPr>
        <w:t>Pemberian informasi</w:t>
      </w:r>
    </w:p>
    <w:p w:rsidR="00224805" w:rsidRDefault="00224805" w:rsidP="00EE0225">
      <w:pPr>
        <w:pStyle w:val="ListParagraph"/>
        <w:spacing w:line="480" w:lineRule="auto"/>
        <w:ind w:left="1560"/>
        <w:jc w:val="both"/>
        <w:rPr>
          <w:rFonts w:ascii="Arial" w:hAnsi="Arial" w:cs="Arial"/>
          <w:color w:val="000000"/>
          <w:sz w:val="24"/>
          <w:szCs w:val="24"/>
          <w:shd w:val="clear" w:color="auto" w:fill="FFFFFF"/>
          <w:lang w:val="id-ID"/>
        </w:rPr>
      </w:pPr>
      <w:proofErr w:type="gramStart"/>
      <w:r>
        <w:rPr>
          <w:rFonts w:ascii="Arial" w:hAnsi="Arial" w:cs="Arial"/>
          <w:color w:val="000000"/>
          <w:sz w:val="24"/>
          <w:szCs w:val="24"/>
          <w:shd w:val="clear" w:color="auto" w:fill="FFFFFF"/>
        </w:rPr>
        <w:t>mem</w:t>
      </w:r>
      <w:r w:rsidR="00234745">
        <w:rPr>
          <w:rFonts w:ascii="Arial" w:hAnsi="Arial" w:cs="Arial"/>
          <w:color w:val="000000"/>
          <w:sz w:val="24"/>
          <w:szCs w:val="24"/>
          <w:shd w:val="clear" w:color="auto" w:fill="FFFFFF"/>
        </w:rPr>
        <w:t>berikan</w:t>
      </w:r>
      <w:proofErr w:type="gramEnd"/>
      <w:r w:rsidR="00234745">
        <w:rPr>
          <w:rFonts w:ascii="Arial" w:hAnsi="Arial" w:cs="Arial"/>
          <w:color w:val="000000"/>
          <w:sz w:val="24"/>
          <w:szCs w:val="24"/>
          <w:shd w:val="clear" w:color="auto" w:fill="FFFFFF"/>
        </w:rPr>
        <w:t xml:space="preserve"> informas, menerang-kan,</w:t>
      </w:r>
      <w:r>
        <w:rPr>
          <w:rFonts w:ascii="Arial" w:hAnsi="Arial" w:cs="Arial"/>
          <w:color w:val="000000"/>
          <w:sz w:val="24"/>
          <w:szCs w:val="24"/>
          <w:shd w:val="clear" w:color="auto" w:fill="FFFFFF"/>
        </w:rPr>
        <w:t xml:space="preserve"> memberitahukan</w:t>
      </w:r>
      <w:r>
        <w:rPr>
          <w:rFonts w:ascii="Arial" w:hAnsi="Arial" w:cs="Arial"/>
          <w:color w:val="000000"/>
          <w:sz w:val="24"/>
          <w:szCs w:val="24"/>
          <w:shd w:val="clear" w:color="auto" w:fill="FFFFFF"/>
          <w:lang w:val="id-ID"/>
        </w:rPr>
        <w:t xml:space="preserve"> tentang keadaan yang dialami pasien/responde</w:t>
      </w:r>
      <w:r w:rsidR="00EE0225">
        <w:rPr>
          <w:rFonts w:ascii="Arial" w:hAnsi="Arial" w:cs="Arial"/>
          <w:color w:val="000000"/>
          <w:sz w:val="24"/>
          <w:szCs w:val="24"/>
          <w:shd w:val="clear" w:color="auto" w:fill="FFFFFF"/>
          <w:lang w:val="id-ID"/>
        </w:rPr>
        <w:t>n (KBBI online/dalam jaringan).</w:t>
      </w:r>
    </w:p>
    <w:p w:rsidR="00BD4CE0" w:rsidRDefault="00BD4CE0" w:rsidP="00EE0225">
      <w:pPr>
        <w:pStyle w:val="ListParagraph"/>
        <w:spacing w:line="480" w:lineRule="auto"/>
        <w:ind w:left="1560"/>
        <w:jc w:val="both"/>
        <w:rPr>
          <w:rFonts w:ascii="Arial" w:hAnsi="Arial" w:cs="Arial"/>
          <w:color w:val="000000"/>
          <w:sz w:val="24"/>
          <w:szCs w:val="24"/>
          <w:shd w:val="clear" w:color="auto" w:fill="FFFFFF"/>
          <w:lang w:val="id-ID"/>
        </w:rPr>
      </w:pPr>
    </w:p>
    <w:p w:rsidR="00BD4CE0" w:rsidRPr="00EE0225" w:rsidRDefault="00BD4CE0" w:rsidP="00EE0225">
      <w:pPr>
        <w:pStyle w:val="ListParagraph"/>
        <w:spacing w:line="480" w:lineRule="auto"/>
        <w:ind w:left="1560"/>
        <w:jc w:val="both"/>
        <w:rPr>
          <w:rFonts w:ascii="Arial" w:hAnsi="Arial" w:cs="Arial"/>
          <w:color w:val="000000"/>
          <w:sz w:val="24"/>
          <w:szCs w:val="24"/>
          <w:shd w:val="clear" w:color="auto" w:fill="FFFFFF"/>
          <w:lang w:val="id-ID"/>
        </w:rPr>
      </w:pPr>
    </w:p>
    <w:p w:rsidR="000A3B26" w:rsidRPr="000A3B26" w:rsidRDefault="002B6388" w:rsidP="00190544">
      <w:pPr>
        <w:pStyle w:val="ListParagraph"/>
        <w:numPr>
          <w:ilvl w:val="0"/>
          <w:numId w:val="66"/>
        </w:numPr>
        <w:spacing w:after="0" w:line="480" w:lineRule="auto"/>
        <w:jc w:val="both"/>
        <w:rPr>
          <w:rFonts w:ascii="Arial" w:hAnsi="Arial" w:cs="Arial"/>
          <w:sz w:val="24"/>
          <w:szCs w:val="24"/>
        </w:rPr>
      </w:pPr>
      <w:r w:rsidRPr="000A3B26">
        <w:rPr>
          <w:rFonts w:ascii="Arial" w:eastAsia="Times New Roman" w:hAnsi="Arial" w:cs="Arial"/>
          <w:sz w:val="24"/>
          <w:szCs w:val="24"/>
          <w:shd w:val="clear" w:color="auto" w:fill="FFFFFF"/>
        </w:rPr>
        <w:lastRenderedPageBreak/>
        <w:t>Dukungan Penilaia</w:t>
      </w:r>
      <w:r w:rsidR="00590808" w:rsidRPr="000A3B26">
        <w:rPr>
          <w:rFonts w:ascii="Arial" w:eastAsia="Times New Roman" w:hAnsi="Arial" w:cs="Arial"/>
          <w:sz w:val="24"/>
          <w:szCs w:val="24"/>
          <w:shd w:val="clear" w:color="auto" w:fill="FFFFFF"/>
        </w:rPr>
        <w:t>n</w:t>
      </w:r>
      <w:r w:rsidRPr="000A3B26">
        <w:rPr>
          <w:rFonts w:ascii="Arial" w:eastAsia="Times New Roman" w:hAnsi="Arial" w:cs="Arial"/>
          <w:sz w:val="24"/>
          <w:szCs w:val="24"/>
          <w:shd w:val="clear" w:color="auto" w:fill="FFFFFF"/>
        </w:rPr>
        <w:t xml:space="preserve"> </w:t>
      </w:r>
      <w:r w:rsidRPr="000A3B26">
        <w:rPr>
          <w:rFonts w:ascii="Arial" w:hAnsi="Arial" w:cs="Arial"/>
          <w:sz w:val="24"/>
          <w:szCs w:val="24"/>
        </w:rPr>
        <w:t>keluarga</w:t>
      </w:r>
      <w:bookmarkEnd w:id="82"/>
      <w:bookmarkEnd w:id="83"/>
      <w:bookmarkEnd w:id="84"/>
    </w:p>
    <w:p w:rsidR="00590808" w:rsidRPr="000A3B26" w:rsidRDefault="00590808" w:rsidP="000A3B26">
      <w:pPr>
        <w:pStyle w:val="ListParagraph"/>
        <w:spacing w:after="0" w:line="480" w:lineRule="auto"/>
        <w:ind w:left="1080" w:firstLine="338"/>
        <w:jc w:val="both"/>
        <w:rPr>
          <w:rFonts w:ascii="Arial" w:hAnsi="Arial" w:cs="Arial"/>
          <w:sz w:val="24"/>
          <w:szCs w:val="24"/>
        </w:rPr>
      </w:pPr>
      <w:r w:rsidRPr="000A3B26">
        <w:rPr>
          <w:rFonts w:ascii="Arial" w:hAnsi="Arial" w:cs="Arial"/>
          <w:sz w:val="24"/>
          <w:szCs w:val="24"/>
        </w:rPr>
        <w:t>Dukungan Penilaian, keluarga bertindak sebagai sistem pembimbing umpan balik, membimbing</w:t>
      </w:r>
      <w:r w:rsidR="00586320" w:rsidRPr="000A3B26">
        <w:rPr>
          <w:rFonts w:ascii="Arial" w:hAnsi="Arial" w:cs="Arial"/>
          <w:sz w:val="24"/>
          <w:szCs w:val="24"/>
        </w:rPr>
        <w:t>,</w:t>
      </w:r>
      <w:r w:rsidRPr="000A3B26">
        <w:rPr>
          <w:rFonts w:ascii="Arial" w:hAnsi="Arial" w:cs="Arial"/>
          <w:sz w:val="24"/>
          <w:szCs w:val="24"/>
        </w:rPr>
        <w:t xml:space="preserve"> dan memerantai pemecahan masalah dan merupakan sumber validator identitas anggota</w:t>
      </w:r>
      <w:r w:rsidR="002008F9" w:rsidRPr="000A3B26">
        <w:rPr>
          <w:rFonts w:ascii="Arial" w:hAnsi="Arial" w:cs="Arial"/>
          <w:sz w:val="24"/>
          <w:szCs w:val="24"/>
        </w:rPr>
        <w:t xml:space="preserve"> diantaranya memberikan support, </w:t>
      </w:r>
      <w:r w:rsidR="00120205" w:rsidRPr="000A3B26">
        <w:rPr>
          <w:rFonts w:ascii="Arial" w:hAnsi="Arial" w:cs="Arial"/>
          <w:sz w:val="24"/>
          <w:szCs w:val="24"/>
        </w:rPr>
        <w:t xml:space="preserve">penghargaan </w:t>
      </w:r>
      <w:proofErr w:type="gramStart"/>
      <w:r w:rsidR="00120205" w:rsidRPr="000A3B26">
        <w:rPr>
          <w:rFonts w:ascii="Arial" w:hAnsi="Arial" w:cs="Arial"/>
          <w:sz w:val="24"/>
          <w:szCs w:val="24"/>
        </w:rPr>
        <w:t xml:space="preserve">dan </w:t>
      </w:r>
      <w:r w:rsidR="002008F9" w:rsidRPr="000A3B26">
        <w:rPr>
          <w:rFonts w:ascii="Arial" w:hAnsi="Arial" w:cs="Arial"/>
          <w:sz w:val="24"/>
          <w:szCs w:val="24"/>
        </w:rPr>
        <w:t xml:space="preserve"> perhatian</w:t>
      </w:r>
      <w:proofErr w:type="gramEnd"/>
      <w:r w:rsidR="002008F9" w:rsidRPr="000A3B26">
        <w:rPr>
          <w:rFonts w:ascii="Arial" w:hAnsi="Arial" w:cs="Arial"/>
          <w:sz w:val="24"/>
          <w:szCs w:val="24"/>
        </w:rPr>
        <w:t>.</w:t>
      </w:r>
      <w:r w:rsidRPr="000A3B26">
        <w:rPr>
          <w:rFonts w:ascii="Arial" w:hAnsi="Arial" w:cs="Arial"/>
          <w:sz w:val="24"/>
          <w:szCs w:val="24"/>
        </w:rPr>
        <w:t xml:space="preserve"> </w:t>
      </w:r>
      <w:proofErr w:type="gramStart"/>
      <w:r w:rsidRPr="000A3B26">
        <w:rPr>
          <w:rFonts w:ascii="Arial" w:hAnsi="Arial" w:cs="Arial"/>
          <w:sz w:val="24"/>
          <w:szCs w:val="24"/>
        </w:rPr>
        <w:t>(Fried</w:t>
      </w:r>
      <w:r w:rsidR="00154706" w:rsidRPr="000A3B26">
        <w:rPr>
          <w:rFonts w:ascii="Arial" w:hAnsi="Arial" w:cs="Arial"/>
          <w:sz w:val="24"/>
          <w:szCs w:val="24"/>
        </w:rPr>
        <w:t>man, 2010).</w:t>
      </w:r>
      <w:proofErr w:type="gramEnd"/>
      <w:r w:rsidR="00154706" w:rsidRPr="000A3B26">
        <w:rPr>
          <w:rFonts w:ascii="Arial" w:hAnsi="Arial" w:cs="Arial"/>
          <w:sz w:val="24"/>
          <w:szCs w:val="24"/>
        </w:rPr>
        <w:t xml:space="preserve"> Dukungan penilaian</w:t>
      </w:r>
      <w:r w:rsidR="000A3B26" w:rsidRPr="000A3B26">
        <w:rPr>
          <w:rFonts w:ascii="Arial" w:hAnsi="Arial" w:cs="Arial"/>
          <w:sz w:val="24"/>
          <w:szCs w:val="24"/>
        </w:rPr>
        <w:t xml:space="preserve"> </w:t>
      </w:r>
      <w:r w:rsidRPr="000A3B26">
        <w:rPr>
          <w:rFonts w:ascii="Arial" w:hAnsi="Arial" w:cs="Arial"/>
          <w:sz w:val="24"/>
          <w:szCs w:val="24"/>
        </w:rPr>
        <w:t>terjadi melalui ekspresi penghargaan yang positif melibatkan pernyataan setuju dan panilaian positif terhadap ide-ide, perasaan dan performa orang lain yang berbanding positif antara individu dengan orang lain (Sarafino, 2011).</w:t>
      </w:r>
      <w:r w:rsidR="00DF1B71" w:rsidRPr="000A3B26">
        <w:rPr>
          <w:rFonts w:ascii="Arial" w:hAnsi="Arial" w:cs="Arial"/>
          <w:sz w:val="24"/>
          <w:szCs w:val="24"/>
        </w:rPr>
        <w:t xml:space="preserve"> </w:t>
      </w:r>
    </w:p>
    <w:p w:rsidR="000E3E6E" w:rsidRPr="000E3E6E" w:rsidRDefault="00187193" w:rsidP="00A77983">
      <w:pPr>
        <w:pStyle w:val="Heading3"/>
        <w:spacing w:before="0" w:line="480" w:lineRule="auto"/>
        <w:ind w:left="1080" w:firstLine="338"/>
        <w:rPr>
          <w:rFonts w:eastAsia="Times New Roman" w:cs="Arial"/>
          <w:shd w:val="clear" w:color="auto" w:fill="FFFFFF"/>
        </w:rPr>
      </w:pPr>
      <w:proofErr w:type="gramStart"/>
      <w:r w:rsidRPr="000E3E6E">
        <w:rPr>
          <w:rFonts w:cs="Arial"/>
          <w:shd w:val="clear" w:color="auto" w:fill="FFFFFF"/>
        </w:rPr>
        <w:t>Dukungan penilaian keluarga juga merupakan bantuan atau dukungan</w:t>
      </w:r>
      <w:r w:rsidRPr="000E3E6E">
        <w:rPr>
          <w:rFonts w:cs="Arial"/>
        </w:rPr>
        <w:t xml:space="preserve"> </w:t>
      </w:r>
      <w:r w:rsidRPr="000E3E6E">
        <w:rPr>
          <w:rFonts w:cs="Arial"/>
          <w:shd w:val="clear" w:color="auto" w:fill="FFFFFF"/>
        </w:rPr>
        <w:t xml:space="preserve">yang diterima individu dari orang-orang tertentu dalam kehidupannya dan berada dalam lingkungan sosial yang membuat si penerima </w:t>
      </w:r>
      <w:r w:rsidRPr="00FF048C">
        <w:rPr>
          <w:rFonts w:cs="Arial"/>
          <w:shd w:val="clear" w:color="auto" w:fill="FFFFFF"/>
        </w:rPr>
        <w:t>merasa dicintai, dihargai,</w:t>
      </w:r>
      <w:r w:rsidR="001B492C" w:rsidRPr="00FF048C">
        <w:rPr>
          <w:rFonts w:cs="Arial"/>
          <w:shd w:val="clear" w:color="auto" w:fill="FFFFFF"/>
        </w:rPr>
        <w:t xml:space="preserve"> </w:t>
      </w:r>
      <w:r w:rsidR="00C27808" w:rsidRPr="00FF048C">
        <w:rPr>
          <w:rFonts w:cs="Arial"/>
          <w:shd w:val="clear" w:color="auto" w:fill="FFFFFF"/>
        </w:rPr>
        <w:t>di</w:t>
      </w:r>
      <w:r w:rsidR="001B492C" w:rsidRPr="00FF048C">
        <w:rPr>
          <w:rFonts w:cs="Arial"/>
          <w:shd w:val="clear" w:color="auto" w:fill="FFFFFF"/>
        </w:rPr>
        <w:t>perhatian</w:t>
      </w:r>
      <w:r w:rsidRPr="00FF048C">
        <w:rPr>
          <w:rFonts w:cs="Arial"/>
          <w:shd w:val="clear" w:color="auto" w:fill="FFFFFF"/>
        </w:rPr>
        <w:t xml:space="preserve"> </w:t>
      </w:r>
      <w:r w:rsidRPr="000E3E6E">
        <w:rPr>
          <w:rFonts w:cs="Arial"/>
          <w:shd w:val="clear" w:color="auto" w:fill="FFFFFF"/>
        </w:rPr>
        <w:t>dengan baik dalam bentuk materi maupun non-materi.</w:t>
      </w:r>
      <w:proofErr w:type="gramEnd"/>
      <w:r w:rsidRPr="000E3E6E">
        <w:rPr>
          <w:rFonts w:cs="Arial"/>
          <w:shd w:val="clear" w:color="auto" w:fill="FFFFFF"/>
        </w:rPr>
        <w:t xml:space="preserve"> </w:t>
      </w:r>
      <w:proofErr w:type="gramStart"/>
      <w:r w:rsidRPr="000E3E6E">
        <w:rPr>
          <w:rFonts w:cs="Arial"/>
          <w:shd w:val="clear" w:color="auto" w:fill="FFFFFF"/>
        </w:rPr>
        <w:t>Sedangkan menurut House dan Khan (dalam Johnson &amp; Jhonson, 1991.</w:t>
      </w:r>
      <w:proofErr w:type="gramEnd"/>
      <w:r w:rsidRPr="000E3E6E">
        <w:rPr>
          <w:rFonts w:cs="Arial"/>
          <w:shd w:val="clear" w:color="auto" w:fill="FFFFFF"/>
        </w:rPr>
        <w:t xml:space="preserve"> Smet, 1994) aspek dukungan penilaian keluarga yang di berikan yaitu: </w:t>
      </w:r>
    </w:p>
    <w:p w:rsidR="000E3E6E" w:rsidRPr="000E3E6E" w:rsidRDefault="00187193" w:rsidP="00190544">
      <w:pPr>
        <w:pStyle w:val="ListParagraph"/>
        <w:numPr>
          <w:ilvl w:val="0"/>
          <w:numId w:val="48"/>
        </w:numPr>
        <w:spacing w:line="480" w:lineRule="auto"/>
        <w:ind w:left="1418" w:hanging="284"/>
        <w:jc w:val="both"/>
        <w:rPr>
          <w:rFonts w:ascii="Arial" w:hAnsi="Arial" w:cs="Arial"/>
          <w:sz w:val="24"/>
          <w:szCs w:val="24"/>
          <w:shd w:val="clear" w:color="auto" w:fill="FFFFFF"/>
        </w:rPr>
      </w:pPr>
      <w:r w:rsidRPr="000E3E6E">
        <w:rPr>
          <w:rFonts w:ascii="Arial" w:eastAsia="Times New Roman" w:hAnsi="Arial" w:cs="Arial"/>
          <w:sz w:val="24"/>
          <w:szCs w:val="24"/>
          <w:shd w:val="clear" w:color="auto" w:fill="FFFFFF"/>
        </w:rPr>
        <w:t>Dukungan ini berupa penghargaan atas usaha yang telah dilakukan, memberi umpan balik mengenai hasil atau prestasi.</w:t>
      </w:r>
    </w:p>
    <w:p w:rsidR="00586320" w:rsidRPr="00FB36A5" w:rsidRDefault="00187193" w:rsidP="00190544">
      <w:pPr>
        <w:pStyle w:val="ListParagraph"/>
        <w:numPr>
          <w:ilvl w:val="0"/>
          <w:numId w:val="48"/>
        </w:numPr>
        <w:spacing w:line="480" w:lineRule="auto"/>
        <w:ind w:left="1418" w:hanging="284"/>
        <w:jc w:val="both"/>
        <w:rPr>
          <w:rFonts w:ascii="Arial" w:hAnsi="Arial" w:cs="Arial"/>
          <w:sz w:val="24"/>
          <w:szCs w:val="24"/>
          <w:shd w:val="clear" w:color="auto" w:fill="FFFFFF"/>
        </w:rPr>
      </w:pPr>
      <w:proofErr w:type="gramStart"/>
      <w:r w:rsidRPr="000E3E6E">
        <w:rPr>
          <w:rFonts w:ascii="Arial" w:eastAsia="Times New Roman" w:hAnsi="Arial" w:cs="Arial"/>
          <w:sz w:val="24"/>
          <w:szCs w:val="24"/>
          <w:shd w:val="clear" w:color="auto" w:fill="FFFFFF"/>
        </w:rPr>
        <w:t>dukungan</w:t>
      </w:r>
      <w:proofErr w:type="gramEnd"/>
      <w:r w:rsidRPr="000E3E6E">
        <w:rPr>
          <w:rFonts w:ascii="Arial" w:eastAsia="Times New Roman" w:hAnsi="Arial" w:cs="Arial"/>
          <w:sz w:val="24"/>
          <w:szCs w:val="24"/>
          <w:shd w:val="clear" w:color="auto" w:fill="FFFFFF"/>
        </w:rPr>
        <w:t xml:space="preserve"> ini terjadi melalui ungkapan horma</w:t>
      </w:r>
      <w:r w:rsidR="004328A0">
        <w:rPr>
          <w:rFonts w:ascii="Arial" w:eastAsia="Times New Roman" w:hAnsi="Arial" w:cs="Arial"/>
          <w:sz w:val="24"/>
          <w:szCs w:val="24"/>
          <w:shd w:val="clear" w:color="auto" w:fill="FFFFFF"/>
        </w:rPr>
        <w:t>t</w:t>
      </w:r>
      <w:r w:rsidRPr="000E3E6E">
        <w:rPr>
          <w:rFonts w:ascii="Arial" w:eastAsia="Times New Roman" w:hAnsi="Arial" w:cs="Arial"/>
          <w:sz w:val="24"/>
          <w:szCs w:val="24"/>
          <w:shd w:val="clear" w:color="auto" w:fill="FFFFFF"/>
        </w:rPr>
        <w:t xml:space="preserve"> positif untuk orang tersebut, dorongan untuk maju atau persetujuan </w:t>
      </w:r>
      <w:r w:rsidRPr="000E3E6E">
        <w:rPr>
          <w:rFonts w:ascii="Arial" w:eastAsia="Times New Roman" w:hAnsi="Arial" w:cs="Arial"/>
          <w:sz w:val="24"/>
          <w:szCs w:val="24"/>
          <w:shd w:val="clear" w:color="auto" w:fill="FFFFFF"/>
        </w:rPr>
        <w:lastRenderedPageBreak/>
        <w:t>dengan gagasan atau perasaan individu dan perbandingan positif orang tersebut dengan orang lain. pemberian dukungan ini membantu individu untuk melihat segi-segi positif yang ada dalam dirinya dibandingkan dengan keadaan orang lain yang berfungsi untuk menambah penghargaan diri, membentuk kepercayaan diri dan kemampuan serta merasa di hargai dan berguna saat individu mengalami tekanan</w:t>
      </w:r>
    </w:p>
    <w:p w:rsidR="00494540" w:rsidRPr="00494540" w:rsidRDefault="0088758A" w:rsidP="00190544">
      <w:pPr>
        <w:pStyle w:val="ListParagraph"/>
        <w:numPr>
          <w:ilvl w:val="0"/>
          <w:numId w:val="66"/>
        </w:numPr>
        <w:spacing w:line="480" w:lineRule="auto"/>
        <w:jc w:val="both"/>
        <w:rPr>
          <w:rFonts w:ascii="Arial" w:hAnsi="Arial" w:cs="Arial"/>
          <w:sz w:val="24"/>
          <w:szCs w:val="24"/>
          <w:shd w:val="clear" w:color="auto" w:fill="FFFFFF"/>
        </w:rPr>
      </w:pPr>
      <w:r>
        <w:rPr>
          <w:rFonts w:ascii="Arial" w:eastAsia="Times New Roman" w:hAnsi="Arial" w:cs="Arial"/>
          <w:sz w:val="24"/>
          <w:szCs w:val="24"/>
          <w:shd w:val="clear" w:color="auto" w:fill="FFFFFF"/>
        </w:rPr>
        <w:t>Aspek</w:t>
      </w:r>
      <w:r w:rsidR="00E02B55">
        <w:rPr>
          <w:rFonts w:ascii="Arial" w:eastAsia="Times New Roman" w:hAnsi="Arial" w:cs="Arial"/>
          <w:sz w:val="24"/>
          <w:szCs w:val="24"/>
          <w:shd w:val="clear" w:color="auto" w:fill="FFFFFF"/>
        </w:rPr>
        <w:t>-Aspek</w:t>
      </w:r>
      <w:r w:rsidR="001619C9" w:rsidRPr="00EF0701">
        <w:rPr>
          <w:rFonts w:ascii="Arial" w:eastAsia="Times New Roman" w:hAnsi="Arial" w:cs="Arial"/>
          <w:sz w:val="24"/>
          <w:szCs w:val="24"/>
          <w:shd w:val="clear" w:color="auto" w:fill="FFFFFF"/>
        </w:rPr>
        <w:t xml:space="preserve"> Dukungan</w:t>
      </w:r>
      <w:r w:rsidR="00B218CF" w:rsidRPr="00EF0701">
        <w:rPr>
          <w:rFonts w:ascii="Arial" w:eastAsia="Times New Roman" w:hAnsi="Arial" w:cs="Arial"/>
          <w:sz w:val="24"/>
          <w:szCs w:val="24"/>
          <w:shd w:val="clear" w:color="auto" w:fill="FFFFFF"/>
        </w:rPr>
        <w:t xml:space="preserve"> penilaian</w:t>
      </w:r>
      <w:r w:rsidR="001619C9" w:rsidRPr="00EF0701">
        <w:rPr>
          <w:rFonts w:ascii="Arial" w:eastAsia="Times New Roman" w:hAnsi="Arial" w:cs="Arial"/>
          <w:sz w:val="24"/>
          <w:szCs w:val="24"/>
          <w:shd w:val="clear" w:color="auto" w:fill="FFFFFF"/>
        </w:rPr>
        <w:t xml:space="preserve"> Keluarga</w:t>
      </w:r>
    </w:p>
    <w:p w:rsidR="00494540" w:rsidRPr="00387BB1" w:rsidRDefault="00494540" w:rsidP="00190544">
      <w:pPr>
        <w:pStyle w:val="ListParagraph"/>
        <w:numPr>
          <w:ilvl w:val="0"/>
          <w:numId w:val="49"/>
        </w:numPr>
        <w:spacing w:line="480" w:lineRule="auto"/>
        <w:jc w:val="both"/>
        <w:rPr>
          <w:rFonts w:ascii="Arial" w:hAnsi="Arial" w:cs="Arial"/>
          <w:sz w:val="24"/>
          <w:szCs w:val="24"/>
          <w:shd w:val="clear" w:color="auto" w:fill="FFFFFF"/>
        </w:rPr>
      </w:pPr>
      <w:r w:rsidRPr="00387BB1">
        <w:rPr>
          <w:rFonts w:ascii="Arial" w:hAnsi="Arial" w:cs="Arial"/>
          <w:sz w:val="24"/>
          <w:szCs w:val="24"/>
          <w:shd w:val="clear" w:color="auto" w:fill="FFFFFF"/>
        </w:rPr>
        <w:t xml:space="preserve">Umpan balik </w:t>
      </w:r>
    </w:p>
    <w:p w:rsidR="00494540" w:rsidRPr="00387BB1" w:rsidRDefault="00494540" w:rsidP="00190544">
      <w:pPr>
        <w:pStyle w:val="ListParagraph"/>
        <w:numPr>
          <w:ilvl w:val="0"/>
          <w:numId w:val="50"/>
        </w:numPr>
        <w:spacing w:line="480" w:lineRule="auto"/>
        <w:jc w:val="both"/>
        <w:rPr>
          <w:rFonts w:ascii="Arial" w:hAnsi="Arial" w:cs="Arial"/>
          <w:sz w:val="24"/>
          <w:szCs w:val="24"/>
          <w:shd w:val="clear" w:color="auto" w:fill="FFFFFF"/>
        </w:rPr>
      </w:pPr>
      <w:proofErr w:type="gramStart"/>
      <w:r w:rsidRPr="00387BB1">
        <w:rPr>
          <w:rFonts w:ascii="Arial" w:hAnsi="Arial" w:cs="Arial"/>
          <w:sz w:val="24"/>
          <w:szCs w:val="24"/>
          <w:shd w:val="clear" w:color="auto" w:fill="FFFFFF"/>
        </w:rPr>
        <w:t>hasil</w:t>
      </w:r>
      <w:proofErr w:type="gramEnd"/>
      <w:r w:rsidRPr="00387BB1">
        <w:rPr>
          <w:rFonts w:ascii="Arial" w:hAnsi="Arial" w:cs="Arial"/>
          <w:sz w:val="24"/>
          <w:szCs w:val="24"/>
          <w:shd w:val="clear" w:color="auto" w:fill="FFFFFF"/>
        </w:rPr>
        <w:t xml:space="preserve"> atau akibat yg berbalik mengenai (berguna bagi) kita sebagai rangsangan (dorongan) untuk bertindak lebih lanjut</w:t>
      </w:r>
      <w:r w:rsidR="00775FAD">
        <w:rPr>
          <w:rFonts w:ascii="Arial" w:hAnsi="Arial" w:cs="Arial"/>
          <w:sz w:val="24"/>
          <w:szCs w:val="24"/>
          <w:shd w:val="clear" w:color="auto" w:fill="FFFFFF"/>
        </w:rPr>
        <w:t xml:space="preserve"> </w:t>
      </w:r>
      <w:r w:rsidR="00FB36A5" w:rsidRPr="00387BB1">
        <w:rPr>
          <w:rFonts w:ascii="Arial" w:hAnsi="Arial" w:cs="Arial"/>
          <w:sz w:val="24"/>
          <w:szCs w:val="24"/>
          <w:shd w:val="clear" w:color="auto" w:fill="FFFFFF"/>
        </w:rPr>
        <w:t>(KBBI,</w:t>
      </w:r>
      <w:r w:rsidR="00234745">
        <w:rPr>
          <w:rFonts w:ascii="Arial" w:hAnsi="Arial" w:cs="Arial"/>
          <w:sz w:val="24"/>
          <w:szCs w:val="24"/>
          <w:shd w:val="clear" w:color="auto" w:fill="FFFFFF"/>
        </w:rPr>
        <w:t xml:space="preserve"> </w:t>
      </w:r>
      <w:r w:rsidR="00FB36A5" w:rsidRPr="00387BB1">
        <w:rPr>
          <w:rFonts w:ascii="Arial" w:hAnsi="Arial" w:cs="Arial"/>
          <w:sz w:val="24"/>
          <w:szCs w:val="24"/>
          <w:shd w:val="clear" w:color="auto" w:fill="FFFFFF"/>
        </w:rPr>
        <w:t>2008).</w:t>
      </w:r>
    </w:p>
    <w:p w:rsidR="00494540" w:rsidRPr="00387BB1" w:rsidRDefault="00494540" w:rsidP="00190544">
      <w:pPr>
        <w:pStyle w:val="ListParagraph"/>
        <w:numPr>
          <w:ilvl w:val="0"/>
          <w:numId w:val="50"/>
        </w:numPr>
        <w:spacing w:line="480" w:lineRule="auto"/>
        <w:jc w:val="both"/>
        <w:rPr>
          <w:rFonts w:ascii="Arial" w:hAnsi="Arial" w:cs="Arial"/>
          <w:sz w:val="24"/>
          <w:szCs w:val="24"/>
          <w:shd w:val="clear" w:color="auto" w:fill="FFFFFF"/>
        </w:rPr>
      </w:pPr>
      <w:proofErr w:type="gramStart"/>
      <w:r w:rsidRPr="00387BB1">
        <w:rPr>
          <w:rFonts w:ascii="Arial" w:hAnsi="Arial" w:cs="Arial"/>
          <w:sz w:val="24"/>
          <w:szCs w:val="24"/>
          <w:shd w:val="clear" w:color="auto" w:fill="FFFFFF"/>
        </w:rPr>
        <w:t>bahan</w:t>
      </w:r>
      <w:proofErr w:type="gramEnd"/>
      <w:r w:rsidRPr="00387BB1">
        <w:rPr>
          <w:rFonts w:ascii="Arial" w:hAnsi="Arial" w:cs="Arial"/>
          <w:sz w:val="24"/>
          <w:szCs w:val="24"/>
          <w:shd w:val="clear" w:color="auto" w:fill="FFFFFF"/>
        </w:rPr>
        <w:t xml:space="preserve"> yg diperoleh kembali d</w:t>
      </w:r>
      <w:r w:rsidR="00CB4801" w:rsidRPr="00387BB1">
        <w:rPr>
          <w:rFonts w:ascii="Arial" w:hAnsi="Arial" w:cs="Arial"/>
          <w:sz w:val="24"/>
          <w:szCs w:val="24"/>
          <w:shd w:val="clear" w:color="auto" w:fill="FFFFFF"/>
        </w:rPr>
        <w:t>a</w:t>
      </w:r>
      <w:r w:rsidRPr="00387BB1">
        <w:rPr>
          <w:rFonts w:ascii="Arial" w:hAnsi="Arial" w:cs="Arial"/>
          <w:sz w:val="24"/>
          <w:szCs w:val="24"/>
          <w:shd w:val="clear" w:color="auto" w:fill="FFFFFF"/>
        </w:rPr>
        <w:t>r</w:t>
      </w:r>
      <w:r w:rsidR="00CB4801" w:rsidRPr="00387BB1">
        <w:rPr>
          <w:rFonts w:ascii="Arial" w:hAnsi="Arial" w:cs="Arial"/>
          <w:sz w:val="24"/>
          <w:szCs w:val="24"/>
          <w:shd w:val="clear" w:color="auto" w:fill="FFFFFF"/>
        </w:rPr>
        <w:t>i</w:t>
      </w:r>
      <w:r w:rsidRPr="00387BB1">
        <w:rPr>
          <w:rFonts w:ascii="Arial" w:hAnsi="Arial" w:cs="Arial"/>
          <w:sz w:val="24"/>
          <w:szCs w:val="24"/>
          <w:shd w:val="clear" w:color="auto" w:fill="FFFFFF"/>
        </w:rPr>
        <w:t xml:space="preserve"> penerapan </w:t>
      </w:r>
      <w:r w:rsidR="00CB4801" w:rsidRPr="00387BB1">
        <w:rPr>
          <w:rFonts w:ascii="Arial" w:hAnsi="Arial" w:cs="Arial"/>
          <w:sz w:val="24"/>
          <w:szCs w:val="24"/>
          <w:shd w:val="clear" w:color="auto" w:fill="FFFFFF"/>
        </w:rPr>
        <w:t>sesuatu untuk unsur perbaikan di</w:t>
      </w:r>
      <w:r w:rsidRPr="00387BB1">
        <w:rPr>
          <w:rFonts w:ascii="Arial" w:hAnsi="Arial" w:cs="Arial"/>
          <w:sz w:val="24"/>
          <w:szCs w:val="24"/>
          <w:shd w:val="clear" w:color="auto" w:fill="FFFFFF"/>
        </w:rPr>
        <w:t xml:space="preserve"> tindak lanjut</w:t>
      </w:r>
      <w:r w:rsidR="00775FAD">
        <w:rPr>
          <w:rFonts w:ascii="Arial" w:hAnsi="Arial" w:cs="Arial"/>
          <w:sz w:val="24"/>
          <w:szCs w:val="24"/>
          <w:shd w:val="clear" w:color="auto" w:fill="FFFFFF"/>
        </w:rPr>
        <w:t xml:space="preserve"> </w:t>
      </w:r>
      <w:r w:rsidR="00FB36A5" w:rsidRPr="00387BB1">
        <w:rPr>
          <w:rFonts w:ascii="Arial" w:hAnsi="Arial" w:cs="Arial"/>
          <w:sz w:val="24"/>
          <w:szCs w:val="24"/>
          <w:shd w:val="clear" w:color="auto" w:fill="FFFFFF"/>
        </w:rPr>
        <w:t>(KBBI,</w:t>
      </w:r>
      <w:r w:rsidR="00234745">
        <w:rPr>
          <w:rFonts w:ascii="Arial" w:hAnsi="Arial" w:cs="Arial"/>
          <w:sz w:val="24"/>
          <w:szCs w:val="24"/>
          <w:shd w:val="clear" w:color="auto" w:fill="FFFFFF"/>
        </w:rPr>
        <w:t xml:space="preserve"> </w:t>
      </w:r>
      <w:r w:rsidR="00FB36A5" w:rsidRPr="00387BB1">
        <w:rPr>
          <w:rFonts w:ascii="Arial" w:hAnsi="Arial" w:cs="Arial"/>
          <w:sz w:val="24"/>
          <w:szCs w:val="24"/>
          <w:shd w:val="clear" w:color="auto" w:fill="FFFFFF"/>
        </w:rPr>
        <w:t>2008).</w:t>
      </w:r>
    </w:p>
    <w:p w:rsidR="00CB4801" w:rsidRPr="00387BB1" w:rsidRDefault="00494540" w:rsidP="00190544">
      <w:pPr>
        <w:pStyle w:val="ListParagraph"/>
        <w:numPr>
          <w:ilvl w:val="0"/>
          <w:numId w:val="50"/>
        </w:numPr>
        <w:spacing w:line="480" w:lineRule="auto"/>
        <w:jc w:val="both"/>
        <w:rPr>
          <w:rFonts w:ascii="Arial" w:hAnsi="Arial" w:cs="Arial"/>
          <w:sz w:val="24"/>
          <w:szCs w:val="24"/>
          <w:shd w:val="clear" w:color="auto" w:fill="FFFFFF"/>
        </w:rPr>
      </w:pPr>
      <w:proofErr w:type="gramStart"/>
      <w:r w:rsidRPr="00387BB1">
        <w:rPr>
          <w:rFonts w:ascii="Arial" w:hAnsi="Arial" w:cs="Arial"/>
          <w:sz w:val="24"/>
          <w:szCs w:val="24"/>
          <w:shd w:val="clear" w:color="auto" w:fill="FFFFFF"/>
        </w:rPr>
        <w:t>tanggapan</w:t>
      </w:r>
      <w:proofErr w:type="gramEnd"/>
      <w:r w:rsidRPr="00387BB1">
        <w:rPr>
          <w:rFonts w:ascii="Arial" w:hAnsi="Arial" w:cs="Arial"/>
          <w:sz w:val="24"/>
          <w:szCs w:val="24"/>
          <w:shd w:val="clear" w:color="auto" w:fill="FFFFFF"/>
        </w:rPr>
        <w:t xml:space="preserve"> langsung d</w:t>
      </w:r>
      <w:r w:rsidR="00CB4801" w:rsidRPr="00387BB1">
        <w:rPr>
          <w:rFonts w:ascii="Arial" w:hAnsi="Arial" w:cs="Arial"/>
          <w:sz w:val="24"/>
          <w:szCs w:val="24"/>
          <w:shd w:val="clear" w:color="auto" w:fill="FFFFFF"/>
        </w:rPr>
        <w:t>a</w:t>
      </w:r>
      <w:r w:rsidRPr="00387BB1">
        <w:rPr>
          <w:rFonts w:ascii="Arial" w:hAnsi="Arial" w:cs="Arial"/>
          <w:sz w:val="24"/>
          <w:szCs w:val="24"/>
          <w:shd w:val="clear" w:color="auto" w:fill="FFFFFF"/>
        </w:rPr>
        <w:t>r</w:t>
      </w:r>
      <w:r w:rsidR="00CB4801" w:rsidRPr="00387BB1">
        <w:rPr>
          <w:rFonts w:ascii="Arial" w:hAnsi="Arial" w:cs="Arial"/>
          <w:sz w:val="24"/>
          <w:szCs w:val="24"/>
          <w:shd w:val="clear" w:color="auto" w:fill="FFFFFF"/>
        </w:rPr>
        <w:t>i</w:t>
      </w:r>
      <w:r w:rsidRPr="00387BB1">
        <w:rPr>
          <w:rFonts w:ascii="Arial" w:hAnsi="Arial" w:cs="Arial"/>
          <w:sz w:val="24"/>
          <w:szCs w:val="24"/>
          <w:shd w:val="clear" w:color="auto" w:fill="FFFFFF"/>
        </w:rPr>
        <w:t xml:space="preserve"> pengamatan s</w:t>
      </w:r>
      <w:r w:rsidR="00CB4801" w:rsidRPr="00387BB1">
        <w:rPr>
          <w:rFonts w:ascii="Arial" w:hAnsi="Arial" w:cs="Arial"/>
          <w:sz w:val="24"/>
          <w:szCs w:val="24"/>
          <w:shd w:val="clear" w:color="auto" w:fill="FFFFFF"/>
        </w:rPr>
        <w:t>e</w:t>
      </w:r>
      <w:r w:rsidRPr="00387BB1">
        <w:rPr>
          <w:rFonts w:ascii="Arial" w:hAnsi="Arial" w:cs="Arial"/>
          <w:sz w:val="24"/>
          <w:szCs w:val="24"/>
          <w:shd w:val="clear" w:color="auto" w:fill="FFFFFF"/>
        </w:rPr>
        <w:t>b</w:t>
      </w:r>
      <w:r w:rsidR="00CB4801" w:rsidRPr="00387BB1">
        <w:rPr>
          <w:rFonts w:ascii="Arial" w:hAnsi="Arial" w:cs="Arial"/>
          <w:sz w:val="24"/>
          <w:szCs w:val="24"/>
          <w:shd w:val="clear" w:color="auto" w:fill="FFFFFF"/>
        </w:rPr>
        <w:t>a</w:t>
      </w:r>
      <w:r w:rsidRPr="00387BB1">
        <w:rPr>
          <w:rFonts w:ascii="Arial" w:hAnsi="Arial" w:cs="Arial"/>
          <w:sz w:val="24"/>
          <w:szCs w:val="24"/>
          <w:shd w:val="clear" w:color="auto" w:fill="FFFFFF"/>
        </w:rPr>
        <w:t>g</w:t>
      </w:r>
      <w:r w:rsidR="00CB4801" w:rsidRPr="00387BB1">
        <w:rPr>
          <w:rFonts w:ascii="Arial" w:hAnsi="Arial" w:cs="Arial"/>
          <w:sz w:val="24"/>
          <w:szCs w:val="24"/>
          <w:shd w:val="clear" w:color="auto" w:fill="FFFFFF"/>
        </w:rPr>
        <w:t>ai</w:t>
      </w:r>
      <w:r w:rsidRPr="00387BB1">
        <w:rPr>
          <w:rFonts w:ascii="Arial" w:hAnsi="Arial" w:cs="Arial"/>
          <w:sz w:val="24"/>
          <w:szCs w:val="24"/>
          <w:shd w:val="clear" w:color="auto" w:fill="FFFFFF"/>
        </w:rPr>
        <w:t xml:space="preserve"> hasil kelakuan individu t</w:t>
      </w:r>
      <w:r w:rsidR="00CB4801" w:rsidRPr="00387BB1">
        <w:rPr>
          <w:rFonts w:ascii="Arial" w:hAnsi="Arial" w:cs="Arial"/>
          <w:sz w:val="24"/>
          <w:szCs w:val="24"/>
          <w:shd w:val="clear" w:color="auto" w:fill="FFFFFF"/>
        </w:rPr>
        <w:t>er</w:t>
      </w:r>
      <w:r w:rsidRPr="00387BB1">
        <w:rPr>
          <w:rFonts w:ascii="Arial" w:hAnsi="Arial" w:cs="Arial"/>
          <w:sz w:val="24"/>
          <w:szCs w:val="24"/>
          <w:shd w:val="clear" w:color="auto" w:fill="FFFFFF"/>
        </w:rPr>
        <w:t>h</w:t>
      </w:r>
      <w:r w:rsidR="00CB4801" w:rsidRPr="00387BB1">
        <w:rPr>
          <w:rFonts w:ascii="Arial" w:hAnsi="Arial" w:cs="Arial"/>
          <w:sz w:val="24"/>
          <w:szCs w:val="24"/>
          <w:shd w:val="clear" w:color="auto" w:fill="FFFFFF"/>
        </w:rPr>
        <w:t>a</w:t>
      </w:r>
      <w:r w:rsidRPr="00387BB1">
        <w:rPr>
          <w:rFonts w:ascii="Arial" w:hAnsi="Arial" w:cs="Arial"/>
          <w:sz w:val="24"/>
          <w:szCs w:val="24"/>
          <w:shd w:val="clear" w:color="auto" w:fill="FFFFFF"/>
        </w:rPr>
        <w:t>d</w:t>
      </w:r>
      <w:r w:rsidR="00CB4801" w:rsidRPr="00387BB1">
        <w:rPr>
          <w:rFonts w:ascii="Arial" w:hAnsi="Arial" w:cs="Arial"/>
          <w:sz w:val="24"/>
          <w:szCs w:val="24"/>
          <w:shd w:val="clear" w:color="auto" w:fill="FFFFFF"/>
        </w:rPr>
        <w:t>ap</w:t>
      </w:r>
      <w:r w:rsidRPr="00387BB1">
        <w:rPr>
          <w:rFonts w:ascii="Arial" w:hAnsi="Arial" w:cs="Arial"/>
          <w:sz w:val="24"/>
          <w:szCs w:val="24"/>
          <w:shd w:val="clear" w:color="auto" w:fill="FFFFFF"/>
        </w:rPr>
        <w:t xml:space="preserve"> individu lain</w:t>
      </w:r>
      <w:r w:rsidR="00775FAD">
        <w:rPr>
          <w:rFonts w:ascii="Arial" w:hAnsi="Arial" w:cs="Arial"/>
          <w:sz w:val="24"/>
          <w:szCs w:val="24"/>
          <w:shd w:val="clear" w:color="auto" w:fill="FFFFFF"/>
        </w:rPr>
        <w:t xml:space="preserve"> </w:t>
      </w:r>
      <w:r w:rsidR="00FB36A5" w:rsidRPr="00387BB1">
        <w:rPr>
          <w:rFonts w:ascii="Arial" w:hAnsi="Arial" w:cs="Arial"/>
          <w:sz w:val="24"/>
          <w:szCs w:val="24"/>
          <w:shd w:val="clear" w:color="auto" w:fill="FFFFFF"/>
        </w:rPr>
        <w:t>(KBBI,</w:t>
      </w:r>
      <w:r w:rsidR="00234745">
        <w:rPr>
          <w:rFonts w:ascii="Arial" w:hAnsi="Arial" w:cs="Arial"/>
          <w:sz w:val="24"/>
          <w:szCs w:val="24"/>
          <w:shd w:val="clear" w:color="auto" w:fill="FFFFFF"/>
        </w:rPr>
        <w:t xml:space="preserve"> </w:t>
      </w:r>
      <w:r w:rsidR="00FB36A5" w:rsidRPr="00387BB1">
        <w:rPr>
          <w:rFonts w:ascii="Arial" w:hAnsi="Arial" w:cs="Arial"/>
          <w:sz w:val="24"/>
          <w:szCs w:val="24"/>
          <w:shd w:val="clear" w:color="auto" w:fill="FFFFFF"/>
        </w:rPr>
        <w:t>2008).</w:t>
      </w:r>
    </w:p>
    <w:p w:rsidR="001B7533" w:rsidRDefault="00CB4801" w:rsidP="00190544">
      <w:pPr>
        <w:pStyle w:val="ListParagraph"/>
        <w:numPr>
          <w:ilvl w:val="0"/>
          <w:numId w:val="50"/>
        </w:numPr>
        <w:spacing w:line="480" w:lineRule="auto"/>
        <w:jc w:val="both"/>
        <w:rPr>
          <w:rFonts w:ascii="Arial" w:hAnsi="Arial" w:cs="Arial"/>
          <w:sz w:val="24"/>
          <w:szCs w:val="24"/>
          <w:shd w:val="clear" w:color="auto" w:fill="FFFFFF"/>
        </w:rPr>
      </w:pPr>
      <w:proofErr w:type="gramStart"/>
      <w:r w:rsidRPr="00387BB1">
        <w:rPr>
          <w:rFonts w:ascii="Arial" w:hAnsi="Arial" w:cs="Arial"/>
          <w:sz w:val="24"/>
          <w:szCs w:val="24"/>
          <w:shd w:val="clear" w:color="auto" w:fill="FFFFFF"/>
        </w:rPr>
        <w:t>Fungsi  umpan</w:t>
      </w:r>
      <w:proofErr w:type="gramEnd"/>
      <w:r w:rsidRPr="00387BB1">
        <w:rPr>
          <w:rFonts w:ascii="Arial" w:hAnsi="Arial" w:cs="Arial"/>
          <w:sz w:val="24"/>
          <w:szCs w:val="24"/>
          <w:shd w:val="clear" w:color="auto" w:fill="FFFFFF"/>
        </w:rPr>
        <w:t xml:space="preserve"> balik  adalah  memberikan  motivasi,  reinforcement  atau punishment  (Apruebo, 2005).</w:t>
      </w:r>
    </w:p>
    <w:p w:rsidR="00BD4CE0" w:rsidRPr="00BD4CE0" w:rsidRDefault="00BD4CE0" w:rsidP="00BD4CE0">
      <w:pPr>
        <w:spacing w:line="480" w:lineRule="auto"/>
        <w:jc w:val="both"/>
        <w:rPr>
          <w:rFonts w:ascii="Arial" w:hAnsi="Arial" w:cs="Arial"/>
          <w:sz w:val="24"/>
          <w:szCs w:val="24"/>
          <w:shd w:val="clear" w:color="auto" w:fill="FFFFFF"/>
        </w:rPr>
      </w:pPr>
    </w:p>
    <w:p w:rsidR="00494540" w:rsidRPr="00387BB1" w:rsidRDefault="00CB4801" w:rsidP="00190544">
      <w:pPr>
        <w:pStyle w:val="ListParagraph"/>
        <w:numPr>
          <w:ilvl w:val="0"/>
          <w:numId w:val="49"/>
        </w:numPr>
        <w:spacing w:line="480" w:lineRule="auto"/>
        <w:jc w:val="both"/>
        <w:rPr>
          <w:rFonts w:ascii="Arial" w:hAnsi="Arial" w:cs="Arial"/>
          <w:sz w:val="24"/>
          <w:szCs w:val="24"/>
          <w:shd w:val="clear" w:color="auto" w:fill="FFFFFF"/>
        </w:rPr>
      </w:pPr>
      <w:r w:rsidRPr="00387BB1">
        <w:rPr>
          <w:rFonts w:ascii="Arial" w:hAnsi="Arial" w:cs="Arial"/>
          <w:sz w:val="24"/>
          <w:szCs w:val="24"/>
          <w:shd w:val="clear" w:color="auto" w:fill="FFFFFF"/>
        </w:rPr>
        <w:lastRenderedPageBreak/>
        <w:t>Membimbing</w:t>
      </w:r>
    </w:p>
    <w:p w:rsidR="00FB36A5" w:rsidRPr="00387BB1" w:rsidRDefault="00FB36A5" w:rsidP="00190544">
      <w:pPr>
        <w:pStyle w:val="ListParagraph"/>
        <w:numPr>
          <w:ilvl w:val="0"/>
          <w:numId w:val="53"/>
        </w:numPr>
        <w:spacing w:line="480" w:lineRule="auto"/>
        <w:jc w:val="both"/>
        <w:rPr>
          <w:rFonts w:ascii="Arial" w:hAnsi="Arial" w:cs="Arial"/>
          <w:sz w:val="24"/>
          <w:szCs w:val="24"/>
          <w:shd w:val="clear" w:color="auto" w:fill="FFFFFF"/>
        </w:rPr>
      </w:pPr>
      <w:r w:rsidRPr="00387BB1">
        <w:rPr>
          <w:rFonts w:ascii="Arial" w:hAnsi="Arial" w:cs="Arial"/>
          <w:bCs/>
          <w:color w:val="2E2E2E"/>
          <w:sz w:val="24"/>
          <w:szCs w:val="24"/>
          <w:shd w:val="clear" w:color="auto" w:fill="FFFFFF"/>
        </w:rPr>
        <w:t xml:space="preserve">Membimbing memiliki 3 arti Membimbing berasal dari kata dasar bimbing. Membimbing adalah sebuah homonim karena arti-artinya memiliki ejaan dan pelafalan yang </w:t>
      </w:r>
      <w:proofErr w:type="gramStart"/>
      <w:r w:rsidRPr="00387BB1">
        <w:rPr>
          <w:rFonts w:ascii="Arial" w:hAnsi="Arial" w:cs="Arial"/>
          <w:bCs/>
          <w:color w:val="2E2E2E"/>
          <w:sz w:val="24"/>
          <w:szCs w:val="24"/>
          <w:shd w:val="clear" w:color="auto" w:fill="FFFFFF"/>
        </w:rPr>
        <w:t>sama</w:t>
      </w:r>
      <w:proofErr w:type="gramEnd"/>
      <w:r w:rsidRPr="00387BB1">
        <w:rPr>
          <w:rFonts w:ascii="Arial" w:hAnsi="Arial" w:cs="Arial"/>
          <w:bCs/>
          <w:color w:val="2E2E2E"/>
          <w:sz w:val="24"/>
          <w:szCs w:val="24"/>
          <w:shd w:val="clear" w:color="auto" w:fill="FFFFFF"/>
        </w:rPr>
        <w:t xml:space="preserve"> tetapi maknanya berbeda. Arti dari membimbing dapat masuk ke dalam jenis kiasan sehingga penggunaan membimbing bisa bukan dalam arti kata yang sebenarnya. Membimbing memiliki arti dalam kelas verba atau kata kerja sehingga membimbing dapat menyatakan suatu tindakan, keberadaan, pengalaman, atau pengertian dinamis lainnya. </w:t>
      </w:r>
    </w:p>
    <w:p w:rsidR="00084D7D" w:rsidRPr="00387BB1" w:rsidRDefault="00FB36A5" w:rsidP="00190544">
      <w:pPr>
        <w:pStyle w:val="ListParagraph"/>
        <w:numPr>
          <w:ilvl w:val="0"/>
          <w:numId w:val="53"/>
        </w:numPr>
        <w:spacing w:line="480" w:lineRule="auto"/>
        <w:jc w:val="both"/>
        <w:rPr>
          <w:rFonts w:ascii="Arial" w:hAnsi="Arial" w:cs="Arial"/>
          <w:sz w:val="24"/>
          <w:szCs w:val="24"/>
          <w:shd w:val="clear" w:color="auto" w:fill="FFFFFF"/>
        </w:rPr>
      </w:pPr>
      <w:r w:rsidRPr="00387BB1">
        <w:rPr>
          <w:rFonts w:ascii="Arial" w:hAnsi="Arial" w:cs="Arial"/>
          <w:color w:val="2E2E2E"/>
          <w:sz w:val="24"/>
          <w:szCs w:val="24"/>
          <w:shd w:val="clear" w:color="auto" w:fill="FFFFFF"/>
        </w:rPr>
        <w:t>Kata dasar bimbing</w:t>
      </w:r>
      <w:proofErr w:type="gramStart"/>
      <w:r w:rsidRPr="00387BB1">
        <w:rPr>
          <w:rFonts w:ascii="Arial" w:hAnsi="Arial" w:cs="Arial"/>
          <w:color w:val="2E2E2E"/>
          <w:sz w:val="24"/>
          <w:szCs w:val="24"/>
          <w:shd w:val="clear" w:color="auto" w:fill="FFFFFF"/>
        </w:rPr>
        <w:t>,Membimbing</w:t>
      </w:r>
      <w:proofErr w:type="gramEnd"/>
      <w:r w:rsidRPr="00387BB1">
        <w:rPr>
          <w:rFonts w:ascii="Arial" w:hAnsi="Arial" w:cs="Arial"/>
          <w:color w:val="2E2E2E"/>
          <w:sz w:val="24"/>
          <w:szCs w:val="24"/>
          <w:shd w:val="clear" w:color="auto" w:fill="FFFFFF"/>
        </w:rPr>
        <w:t xml:space="preserve"> berarti memberi petunjuk pelajaran dan sebagainya, mengasuh</w:t>
      </w:r>
      <w:r w:rsidR="00B23B1D">
        <w:rPr>
          <w:rFonts w:ascii="Arial" w:hAnsi="Arial" w:cs="Arial"/>
          <w:color w:val="2E2E2E"/>
          <w:sz w:val="24"/>
          <w:szCs w:val="24"/>
          <w:shd w:val="clear" w:color="auto" w:fill="FFFFFF"/>
        </w:rPr>
        <w:t xml:space="preserve"> </w:t>
      </w:r>
      <w:r w:rsidRPr="00387BB1">
        <w:rPr>
          <w:rFonts w:ascii="Arial" w:hAnsi="Arial" w:cs="Arial"/>
          <w:color w:val="2E2E2E"/>
          <w:sz w:val="24"/>
          <w:szCs w:val="24"/>
          <w:shd w:val="clear" w:color="auto" w:fill="FFFFFF"/>
        </w:rPr>
        <w:t>(KBBI,2008).</w:t>
      </w:r>
    </w:p>
    <w:p w:rsidR="00CB4801" w:rsidRPr="00387BB1" w:rsidRDefault="004328A0" w:rsidP="00190544">
      <w:pPr>
        <w:pStyle w:val="ListParagraph"/>
        <w:numPr>
          <w:ilvl w:val="0"/>
          <w:numId w:val="49"/>
        </w:numPr>
        <w:spacing w:line="480" w:lineRule="auto"/>
        <w:jc w:val="both"/>
        <w:rPr>
          <w:rFonts w:ascii="Arial" w:hAnsi="Arial" w:cs="Arial"/>
          <w:sz w:val="24"/>
          <w:szCs w:val="24"/>
          <w:shd w:val="clear" w:color="auto" w:fill="FFFFFF"/>
        </w:rPr>
      </w:pPr>
      <w:r w:rsidRPr="00387BB1">
        <w:rPr>
          <w:rFonts w:ascii="Arial" w:hAnsi="Arial" w:cs="Arial"/>
          <w:sz w:val="24"/>
          <w:szCs w:val="24"/>
          <w:shd w:val="clear" w:color="auto" w:fill="FFFFFF"/>
        </w:rPr>
        <w:t>Peran</w:t>
      </w:r>
    </w:p>
    <w:p w:rsidR="004328A0" w:rsidRPr="00387BB1" w:rsidRDefault="00C16E3E" w:rsidP="00190544">
      <w:pPr>
        <w:pStyle w:val="ListParagraph"/>
        <w:numPr>
          <w:ilvl w:val="0"/>
          <w:numId w:val="51"/>
        </w:numPr>
        <w:spacing w:line="480" w:lineRule="auto"/>
        <w:jc w:val="both"/>
        <w:rPr>
          <w:rFonts w:ascii="Arial" w:hAnsi="Arial" w:cs="Arial"/>
          <w:sz w:val="24"/>
          <w:szCs w:val="24"/>
          <w:shd w:val="clear" w:color="auto" w:fill="FFFFFF"/>
        </w:rPr>
      </w:pPr>
      <w:r w:rsidRPr="00387BB1">
        <w:rPr>
          <w:rFonts w:ascii="Arial" w:hAnsi="Arial" w:cs="Arial"/>
          <w:sz w:val="24"/>
          <w:szCs w:val="24"/>
        </w:rPr>
        <w:t>Menurut Abu Ahmadi (1982) peran adalah suatu kompleks pengharapan manusia terhadap caranya individu harus bersikap dan berbuat dalam situasi tertentu yang berdasarkan status dan fungsi sosialnya.</w:t>
      </w:r>
    </w:p>
    <w:p w:rsidR="00084D7D" w:rsidRPr="002008F9" w:rsidRDefault="004328A0" w:rsidP="00190544">
      <w:pPr>
        <w:pStyle w:val="ListParagraph"/>
        <w:numPr>
          <w:ilvl w:val="0"/>
          <w:numId w:val="51"/>
        </w:numPr>
        <w:spacing w:line="480" w:lineRule="auto"/>
        <w:jc w:val="both"/>
        <w:rPr>
          <w:rFonts w:ascii="Arial" w:hAnsi="Arial" w:cs="Arial"/>
          <w:sz w:val="24"/>
          <w:szCs w:val="24"/>
          <w:shd w:val="clear" w:color="auto" w:fill="FFFFFF"/>
        </w:rPr>
      </w:pPr>
      <w:r w:rsidRPr="002008F9">
        <w:rPr>
          <w:rFonts w:ascii="Arial" w:hAnsi="Arial" w:cs="Arial"/>
          <w:sz w:val="24"/>
          <w:szCs w:val="24"/>
          <w:shd w:val="clear" w:color="auto" w:fill="FFFFFF"/>
        </w:rPr>
        <w:t>Menurut Soerjono Soekanto (1981), </w:t>
      </w:r>
      <w:r w:rsidRPr="002008F9">
        <w:rPr>
          <w:rStyle w:val="Strong"/>
          <w:rFonts w:ascii="Arial" w:hAnsi="Arial" w:cs="Arial"/>
          <w:b w:val="0"/>
          <w:sz w:val="24"/>
          <w:szCs w:val="24"/>
          <w:shd w:val="clear" w:color="auto" w:fill="FFFFFF"/>
        </w:rPr>
        <w:t>Peran sosial</w:t>
      </w:r>
      <w:r w:rsidRPr="002008F9">
        <w:rPr>
          <w:rFonts w:ascii="Arial" w:hAnsi="Arial" w:cs="Arial"/>
          <w:sz w:val="24"/>
          <w:szCs w:val="24"/>
          <w:shd w:val="clear" w:color="auto" w:fill="FFFFFF"/>
        </w:rPr>
        <w:t xml:space="preserve"> adalah tingkah laku individu yang </w:t>
      </w:r>
      <w:r w:rsidRPr="002008F9">
        <w:rPr>
          <w:rFonts w:ascii="Arial" w:hAnsi="Arial" w:cs="Arial"/>
          <w:sz w:val="24"/>
          <w:szCs w:val="24"/>
          <w:shd w:val="clear" w:color="auto" w:fill="FFFFFF"/>
        </w:rPr>
        <w:lastRenderedPageBreak/>
        <w:t>mementaskan suatu kedudukan tertentu. Dalam peranan yang berhubungan dengan pekerjaannya, seseorang diharapkan menjalankan kewajiban-kewajibannya yang berhubungan dengan peranan yang dipegangnya.</w:t>
      </w:r>
    </w:p>
    <w:p w:rsidR="00C16E3E" w:rsidRPr="002008F9" w:rsidRDefault="00C16E3E" w:rsidP="00190544">
      <w:pPr>
        <w:pStyle w:val="ListParagraph"/>
        <w:numPr>
          <w:ilvl w:val="0"/>
          <w:numId w:val="51"/>
        </w:numPr>
        <w:spacing w:line="480" w:lineRule="auto"/>
        <w:jc w:val="both"/>
        <w:rPr>
          <w:rFonts w:ascii="Arial" w:hAnsi="Arial" w:cs="Arial"/>
          <w:sz w:val="24"/>
          <w:szCs w:val="24"/>
          <w:shd w:val="clear" w:color="auto" w:fill="FFFFFF"/>
        </w:rPr>
      </w:pPr>
      <w:r w:rsidRPr="002008F9">
        <w:rPr>
          <w:rFonts w:ascii="Arial" w:hAnsi="Arial" w:cs="Arial"/>
          <w:sz w:val="24"/>
          <w:szCs w:val="24"/>
          <w:bdr w:val="none" w:sz="0" w:space="0" w:color="auto" w:frame="1"/>
          <w:shd w:val="clear" w:color="auto" w:fill="FFFFFF"/>
        </w:rPr>
        <w:t>Pera</w:t>
      </w:r>
      <w:r w:rsidR="00234745">
        <w:rPr>
          <w:rFonts w:ascii="Arial" w:hAnsi="Arial" w:cs="Arial"/>
          <w:sz w:val="24"/>
          <w:szCs w:val="24"/>
          <w:bdr w:val="none" w:sz="0" w:space="0" w:color="auto" w:frame="1"/>
          <w:shd w:val="clear" w:color="auto" w:fill="FFFFFF"/>
        </w:rPr>
        <w:t>n menurut Soekanto (2009</w:t>
      </w:r>
      <w:r w:rsidRPr="002008F9">
        <w:rPr>
          <w:rFonts w:ascii="Arial" w:hAnsi="Arial" w:cs="Arial"/>
          <w:sz w:val="24"/>
          <w:szCs w:val="24"/>
          <w:bdr w:val="none" w:sz="0" w:space="0" w:color="auto" w:frame="1"/>
          <w:shd w:val="clear" w:color="auto" w:fill="FFFFFF"/>
        </w:rPr>
        <w:t xml:space="preserve">) adalah proses dinamis kedudukan (status). Apabila seseorang melaksanakan hak dan kewajibannya sesuai dengan kedudukannya, dia menjalankan suatu peranan. Perbedaan antara kedudukan dengan peranan adalah untuk kepentingan ilmu pengetahuan. Keduanya tidak dapat dipisah-pisahkan karena yang satu tergantung pada yang </w:t>
      </w:r>
      <w:proofErr w:type="gramStart"/>
      <w:r w:rsidRPr="002008F9">
        <w:rPr>
          <w:rFonts w:ascii="Arial" w:hAnsi="Arial" w:cs="Arial"/>
          <w:sz w:val="24"/>
          <w:szCs w:val="24"/>
          <w:bdr w:val="none" w:sz="0" w:space="0" w:color="auto" w:frame="1"/>
          <w:shd w:val="clear" w:color="auto" w:fill="FFFFFF"/>
        </w:rPr>
        <w:t>lain</w:t>
      </w:r>
      <w:proofErr w:type="gramEnd"/>
      <w:r w:rsidRPr="002008F9">
        <w:rPr>
          <w:rFonts w:ascii="Arial" w:hAnsi="Arial" w:cs="Arial"/>
          <w:sz w:val="24"/>
          <w:szCs w:val="24"/>
          <w:bdr w:val="none" w:sz="0" w:space="0" w:color="auto" w:frame="1"/>
          <w:shd w:val="clear" w:color="auto" w:fill="FFFFFF"/>
        </w:rPr>
        <w:t xml:space="preserve"> dan sebaliknya. </w:t>
      </w:r>
    </w:p>
    <w:p w:rsidR="00C16E3E" w:rsidRPr="002008F9" w:rsidRDefault="00C16E3E" w:rsidP="00190544">
      <w:pPr>
        <w:pStyle w:val="ListParagraph"/>
        <w:numPr>
          <w:ilvl w:val="0"/>
          <w:numId w:val="51"/>
        </w:numPr>
        <w:spacing w:line="480" w:lineRule="auto"/>
        <w:jc w:val="both"/>
        <w:rPr>
          <w:rFonts w:ascii="Arial" w:hAnsi="Arial" w:cs="Arial"/>
          <w:sz w:val="24"/>
          <w:szCs w:val="24"/>
          <w:shd w:val="clear" w:color="auto" w:fill="FFFFFF"/>
        </w:rPr>
      </w:pPr>
      <w:r w:rsidRPr="002008F9">
        <w:rPr>
          <w:rFonts w:ascii="Arial" w:hAnsi="Arial" w:cs="Arial"/>
          <w:sz w:val="24"/>
          <w:szCs w:val="24"/>
          <w:bdr w:val="none" w:sz="0" w:space="0" w:color="auto" w:frame="1"/>
          <w:shd w:val="clear" w:color="auto" w:fill="FFFFFF"/>
        </w:rPr>
        <w:t>Sedangkan menurut Merton (dalam</w:t>
      </w:r>
      <w:r w:rsidR="00234745">
        <w:rPr>
          <w:rFonts w:ascii="Arial" w:hAnsi="Arial" w:cs="Arial"/>
          <w:sz w:val="24"/>
          <w:szCs w:val="24"/>
          <w:bdr w:val="none" w:sz="0" w:space="0" w:color="auto" w:frame="1"/>
          <w:shd w:val="clear" w:color="auto" w:fill="FFFFFF"/>
        </w:rPr>
        <w:t xml:space="preserve"> Raho 2007</w:t>
      </w:r>
      <w:r w:rsidRPr="002008F9">
        <w:rPr>
          <w:rFonts w:ascii="Arial" w:hAnsi="Arial" w:cs="Arial"/>
          <w:sz w:val="24"/>
          <w:szCs w:val="24"/>
          <w:bdr w:val="none" w:sz="0" w:space="0" w:color="auto" w:frame="1"/>
          <w:shd w:val="clear" w:color="auto" w:fill="FFFFFF"/>
        </w:rPr>
        <w:t>) mengatakan bahwa </w:t>
      </w:r>
      <w:r w:rsidRPr="002008F9">
        <w:rPr>
          <w:rFonts w:ascii="Arial" w:hAnsi="Arial" w:cs="Arial"/>
          <w:bCs/>
          <w:sz w:val="24"/>
          <w:szCs w:val="24"/>
          <w:bdr w:val="none" w:sz="0" w:space="0" w:color="auto" w:frame="1"/>
          <w:shd w:val="clear" w:color="auto" w:fill="FFFFFF"/>
        </w:rPr>
        <w:t>peranan</w:t>
      </w:r>
      <w:r w:rsidRPr="002008F9">
        <w:rPr>
          <w:rFonts w:ascii="Arial" w:hAnsi="Arial" w:cs="Arial"/>
          <w:sz w:val="24"/>
          <w:szCs w:val="24"/>
          <w:bdr w:val="none" w:sz="0" w:space="0" w:color="auto" w:frame="1"/>
          <w:shd w:val="clear" w:color="auto" w:fill="FFFFFF"/>
        </w:rPr>
        <w:t> didefinisikan sebagai pola tingkah laku yang diharapkan masyarakat dari orang yang menduduki status tertentu. Sejumlah peran disebut sebagai perangkat peran (role-set). Dengan demikian perangkat peran adalah kelengkapan dari hubungan-hubungan berdasarkan peran yang dimiliki oleh orang karena menduduki status-status social khusus.</w:t>
      </w:r>
    </w:p>
    <w:p w:rsidR="00C16E3E" w:rsidRPr="002008F9" w:rsidRDefault="00C16E3E" w:rsidP="00190544">
      <w:pPr>
        <w:pStyle w:val="ListParagraph"/>
        <w:numPr>
          <w:ilvl w:val="0"/>
          <w:numId w:val="51"/>
        </w:numPr>
        <w:spacing w:after="0" w:line="480" w:lineRule="auto"/>
        <w:rPr>
          <w:rFonts w:ascii="Arial" w:eastAsia="Times New Roman" w:hAnsi="Arial" w:cs="Arial"/>
          <w:sz w:val="24"/>
          <w:szCs w:val="24"/>
        </w:rPr>
      </w:pPr>
      <w:r w:rsidRPr="002008F9">
        <w:rPr>
          <w:rFonts w:ascii="Arial" w:eastAsia="Times New Roman" w:hAnsi="Arial" w:cs="Arial"/>
          <w:sz w:val="24"/>
          <w:szCs w:val="24"/>
          <w:bdr w:val="none" w:sz="0" w:space="0" w:color="auto" w:frame="1"/>
          <w:shd w:val="clear" w:color="auto" w:fill="FFFFFF"/>
        </w:rPr>
        <w:lastRenderedPageBreak/>
        <w:t>L</w:t>
      </w:r>
      <w:r w:rsidR="00234745">
        <w:rPr>
          <w:rFonts w:ascii="Arial" w:eastAsia="Times New Roman" w:hAnsi="Arial" w:cs="Arial"/>
          <w:sz w:val="24"/>
          <w:szCs w:val="24"/>
          <w:bdr w:val="none" w:sz="0" w:space="0" w:color="auto" w:frame="1"/>
          <w:shd w:val="clear" w:color="auto" w:fill="FFFFFF"/>
        </w:rPr>
        <w:t>evinson (dalam Soekanto 2009</w:t>
      </w:r>
      <w:r w:rsidRPr="002008F9">
        <w:rPr>
          <w:rFonts w:ascii="Arial" w:eastAsia="Times New Roman" w:hAnsi="Arial" w:cs="Arial"/>
          <w:sz w:val="24"/>
          <w:szCs w:val="24"/>
          <w:bdr w:val="none" w:sz="0" w:space="0" w:color="auto" w:frame="1"/>
          <w:shd w:val="clear" w:color="auto" w:fill="FFFFFF"/>
        </w:rPr>
        <w:t>) mengatakan </w:t>
      </w:r>
      <w:r w:rsidRPr="002008F9">
        <w:rPr>
          <w:rFonts w:ascii="Arial" w:eastAsia="Times New Roman" w:hAnsi="Arial" w:cs="Arial"/>
          <w:bCs/>
          <w:sz w:val="24"/>
          <w:szCs w:val="24"/>
          <w:bdr w:val="none" w:sz="0" w:space="0" w:color="auto" w:frame="1"/>
          <w:shd w:val="clear" w:color="auto" w:fill="FFFFFF"/>
        </w:rPr>
        <w:t>peranan mencakup tiga hal</w:t>
      </w:r>
      <w:r w:rsidRPr="002008F9">
        <w:rPr>
          <w:rFonts w:ascii="Arial" w:eastAsia="Times New Roman" w:hAnsi="Arial" w:cs="Arial"/>
          <w:sz w:val="24"/>
          <w:szCs w:val="24"/>
          <w:bdr w:val="none" w:sz="0" w:space="0" w:color="auto" w:frame="1"/>
          <w:shd w:val="clear" w:color="auto" w:fill="FFFFFF"/>
        </w:rPr>
        <w:t> yaitu:</w:t>
      </w:r>
    </w:p>
    <w:p w:rsidR="00C16E3E" w:rsidRPr="002008F9" w:rsidRDefault="00C16E3E" w:rsidP="00190544">
      <w:pPr>
        <w:pStyle w:val="ListParagraph"/>
        <w:numPr>
          <w:ilvl w:val="0"/>
          <w:numId w:val="54"/>
        </w:numPr>
        <w:spacing w:after="0" w:line="480" w:lineRule="auto"/>
        <w:rPr>
          <w:rFonts w:ascii="Arial" w:eastAsia="Times New Roman" w:hAnsi="Arial" w:cs="Arial"/>
          <w:sz w:val="24"/>
          <w:szCs w:val="24"/>
        </w:rPr>
      </w:pPr>
      <w:r w:rsidRPr="002008F9">
        <w:rPr>
          <w:rFonts w:ascii="Arial" w:eastAsia="Times New Roman" w:hAnsi="Arial" w:cs="Arial"/>
          <w:sz w:val="24"/>
          <w:szCs w:val="24"/>
          <w:bdr w:val="none" w:sz="0" w:space="0" w:color="auto" w:frame="1"/>
        </w:rPr>
        <w:t>Peranan meliputi norma-norma yang dihubungkan dengan posisi atau tempat seseorang dalam masyarakat. Peranan dalam arti ini merupakan rangkaian peraturan-peraturan yang membimbing seseorang dalam kehidupan bermasyarakat.</w:t>
      </w:r>
    </w:p>
    <w:p w:rsidR="00C16E3E" w:rsidRPr="002008F9" w:rsidRDefault="00C16E3E" w:rsidP="00190544">
      <w:pPr>
        <w:pStyle w:val="ListParagraph"/>
        <w:numPr>
          <w:ilvl w:val="0"/>
          <w:numId w:val="54"/>
        </w:numPr>
        <w:spacing w:after="0" w:line="480" w:lineRule="auto"/>
        <w:rPr>
          <w:rFonts w:ascii="Arial" w:eastAsia="Times New Roman" w:hAnsi="Arial" w:cs="Arial"/>
          <w:sz w:val="24"/>
          <w:szCs w:val="24"/>
        </w:rPr>
      </w:pPr>
      <w:r w:rsidRPr="002008F9">
        <w:rPr>
          <w:rFonts w:ascii="Arial" w:eastAsia="Times New Roman" w:hAnsi="Arial" w:cs="Arial"/>
          <w:sz w:val="24"/>
          <w:szCs w:val="24"/>
          <w:bdr w:val="none" w:sz="0" w:space="0" w:color="auto" w:frame="1"/>
        </w:rPr>
        <w:t xml:space="preserve">Peranan merupakan suatu konsep tentang </w:t>
      </w:r>
      <w:proofErr w:type="gramStart"/>
      <w:r w:rsidRPr="002008F9">
        <w:rPr>
          <w:rFonts w:ascii="Arial" w:eastAsia="Times New Roman" w:hAnsi="Arial" w:cs="Arial"/>
          <w:sz w:val="24"/>
          <w:szCs w:val="24"/>
          <w:bdr w:val="none" w:sz="0" w:space="0" w:color="auto" w:frame="1"/>
        </w:rPr>
        <w:t>apa</w:t>
      </w:r>
      <w:proofErr w:type="gramEnd"/>
      <w:r w:rsidRPr="002008F9">
        <w:rPr>
          <w:rFonts w:ascii="Arial" w:eastAsia="Times New Roman" w:hAnsi="Arial" w:cs="Arial"/>
          <w:sz w:val="24"/>
          <w:szCs w:val="24"/>
          <w:bdr w:val="none" w:sz="0" w:space="0" w:color="auto" w:frame="1"/>
        </w:rPr>
        <w:t xml:space="preserve"> yang dapat dilakukan oleh individu dalam masyarakat sebagai organisasi.</w:t>
      </w:r>
    </w:p>
    <w:p w:rsidR="00C16E3E" w:rsidRPr="001B7533" w:rsidRDefault="00C16E3E" w:rsidP="00190544">
      <w:pPr>
        <w:pStyle w:val="ListParagraph"/>
        <w:numPr>
          <w:ilvl w:val="0"/>
          <w:numId w:val="54"/>
        </w:numPr>
        <w:spacing w:after="0" w:line="480" w:lineRule="auto"/>
        <w:rPr>
          <w:rFonts w:ascii="Arial" w:eastAsia="Times New Roman" w:hAnsi="Arial" w:cs="Arial"/>
          <w:sz w:val="24"/>
          <w:szCs w:val="24"/>
        </w:rPr>
      </w:pPr>
      <w:r w:rsidRPr="002008F9">
        <w:rPr>
          <w:rFonts w:ascii="Arial" w:eastAsia="Times New Roman" w:hAnsi="Arial" w:cs="Arial"/>
          <w:sz w:val="24"/>
          <w:szCs w:val="24"/>
          <w:bdr w:val="none" w:sz="0" w:space="0" w:color="auto" w:frame="1"/>
        </w:rPr>
        <w:t>Peranan juga dapat dikatakan sebagai perilaku individu yang penting bagi struktur sosial masyarakat. </w:t>
      </w:r>
    </w:p>
    <w:p w:rsidR="00CB4801" w:rsidRDefault="0074763C" w:rsidP="00190544">
      <w:pPr>
        <w:pStyle w:val="ListParagraph"/>
        <w:numPr>
          <w:ilvl w:val="0"/>
          <w:numId w:val="49"/>
        </w:numPr>
        <w:spacing w:line="480" w:lineRule="auto"/>
        <w:jc w:val="both"/>
        <w:rPr>
          <w:rFonts w:ascii="Arial" w:hAnsi="Arial" w:cs="Arial"/>
          <w:sz w:val="24"/>
          <w:szCs w:val="24"/>
          <w:shd w:val="clear" w:color="auto" w:fill="FFFFFF"/>
        </w:rPr>
      </w:pPr>
      <w:r>
        <w:rPr>
          <w:rFonts w:ascii="Arial" w:hAnsi="Arial" w:cs="Arial"/>
          <w:sz w:val="24"/>
          <w:szCs w:val="24"/>
          <w:shd w:val="clear" w:color="auto" w:fill="FFFFFF"/>
        </w:rPr>
        <w:t>P</w:t>
      </w:r>
      <w:r w:rsidR="00DB1A41">
        <w:rPr>
          <w:rFonts w:ascii="Arial" w:hAnsi="Arial" w:cs="Arial"/>
          <w:sz w:val="24"/>
          <w:szCs w:val="24"/>
          <w:shd w:val="clear" w:color="auto" w:fill="FFFFFF"/>
        </w:rPr>
        <w:t>erhatian</w:t>
      </w:r>
    </w:p>
    <w:p w:rsidR="00084D7D" w:rsidRPr="001B7533" w:rsidRDefault="00964ECE" w:rsidP="00190544">
      <w:pPr>
        <w:pStyle w:val="ListParagraph"/>
        <w:numPr>
          <w:ilvl w:val="0"/>
          <w:numId w:val="52"/>
        </w:numPr>
        <w:spacing w:line="480" w:lineRule="auto"/>
        <w:jc w:val="both"/>
        <w:rPr>
          <w:rFonts w:ascii="Arial" w:hAnsi="Arial" w:cs="Arial"/>
          <w:sz w:val="24"/>
          <w:szCs w:val="24"/>
          <w:shd w:val="clear" w:color="auto" w:fill="FFFFFF"/>
        </w:rPr>
      </w:pPr>
      <w:r w:rsidRPr="001B7533">
        <w:rPr>
          <w:rFonts w:ascii="Arial" w:hAnsi="Arial" w:cs="Arial"/>
          <w:sz w:val="24"/>
          <w:szCs w:val="24"/>
          <w:shd w:val="clear" w:color="auto" w:fill="FFFFFF"/>
        </w:rPr>
        <w:t>M</w:t>
      </w:r>
      <w:r w:rsidR="00234745">
        <w:rPr>
          <w:rFonts w:ascii="Arial" w:hAnsi="Arial" w:cs="Arial"/>
          <w:sz w:val="24"/>
          <w:szCs w:val="24"/>
          <w:shd w:val="clear" w:color="auto" w:fill="FFFFFF"/>
        </w:rPr>
        <w:t>enurut Mahfudh Salahudin (1991</w:t>
      </w:r>
      <w:r w:rsidRPr="001B7533">
        <w:rPr>
          <w:rFonts w:ascii="Arial" w:hAnsi="Arial" w:cs="Arial"/>
          <w:sz w:val="24"/>
          <w:szCs w:val="24"/>
          <w:shd w:val="clear" w:color="auto" w:fill="FFFFFF"/>
        </w:rPr>
        <w:t>) "Perhatian adalah mengkonsentrasikan diri, mengerahkan aktivitas psikis pada satu titik sentral.</w:t>
      </w:r>
    </w:p>
    <w:p w:rsidR="00964ECE" w:rsidRPr="001B7533" w:rsidRDefault="00964ECE" w:rsidP="00190544">
      <w:pPr>
        <w:pStyle w:val="ListParagraph"/>
        <w:numPr>
          <w:ilvl w:val="0"/>
          <w:numId w:val="52"/>
        </w:numPr>
        <w:spacing w:line="480" w:lineRule="auto"/>
        <w:jc w:val="both"/>
        <w:rPr>
          <w:rFonts w:ascii="Arial" w:hAnsi="Arial" w:cs="Arial"/>
          <w:sz w:val="24"/>
          <w:szCs w:val="24"/>
          <w:shd w:val="clear" w:color="auto" w:fill="FFFFFF"/>
        </w:rPr>
      </w:pPr>
      <w:r w:rsidRPr="001B7533">
        <w:rPr>
          <w:rFonts w:ascii="Arial" w:hAnsi="Arial" w:cs="Arial"/>
          <w:sz w:val="24"/>
          <w:szCs w:val="24"/>
        </w:rPr>
        <w:t>Menurut J.S. Badudu dan Suta</w:t>
      </w:r>
      <w:r w:rsidR="00234745">
        <w:rPr>
          <w:rFonts w:ascii="Arial" w:hAnsi="Arial" w:cs="Arial"/>
          <w:sz w:val="24"/>
          <w:szCs w:val="24"/>
        </w:rPr>
        <w:t>n Mohammad Zain (KBBI, 1996</w:t>
      </w:r>
      <w:r w:rsidRPr="001B7533">
        <w:rPr>
          <w:rFonts w:ascii="Arial" w:hAnsi="Arial" w:cs="Arial"/>
          <w:sz w:val="24"/>
          <w:szCs w:val="24"/>
        </w:rPr>
        <w:t>) perhatian adalah minat (</w:t>
      </w:r>
      <w:proofErr w:type="gramStart"/>
      <w:r w:rsidRPr="001B7533">
        <w:rPr>
          <w:rFonts w:ascii="Arial" w:hAnsi="Arial" w:cs="Arial"/>
          <w:sz w:val="24"/>
          <w:szCs w:val="24"/>
        </w:rPr>
        <w:t>apa</w:t>
      </w:r>
      <w:proofErr w:type="gramEnd"/>
      <w:r w:rsidRPr="001B7533">
        <w:rPr>
          <w:rFonts w:ascii="Arial" w:hAnsi="Arial" w:cs="Arial"/>
          <w:sz w:val="24"/>
          <w:szCs w:val="24"/>
        </w:rPr>
        <w:t xml:space="preserve"> yang disukai) dan perhatian merupakan kepedulian atau kesiapan untuk memperhatikan.</w:t>
      </w:r>
    </w:p>
    <w:p w:rsidR="00964ECE" w:rsidRPr="001B7533" w:rsidRDefault="00234745" w:rsidP="00190544">
      <w:pPr>
        <w:pStyle w:val="ListParagraph"/>
        <w:numPr>
          <w:ilvl w:val="0"/>
          <w:numId w:val="52"/>
        </w:numPr>
        <w:spacing w:line="480" w:lineRule="auto"/>
        <w:jc w:val="both"/>
        <w:rPr>
          <w:rFonts w:ascii="Arial" w:hAnsi="Arial" w:cs="Arial"/>
          <w:sz w:val="24"/>
          <w:szCs w:val="24"/>
          <w:shd w:val="clear" w:color="auto" w:fill="FFFFFF"/>
        </w:rPr>
      </w:pPr>
      <w:r>
        <w:rPr>
          <w:rFonts w:ascii="Arial" w:hAnsi="Arial" w:cs="Arial"/>
          <w:sz w:val="24"/>
          <w:szCs w:val="24"/>
        </w:rPr>
        <w:lastRenderedPageBreak/>
        <w:t>Menurut Suryabrata (2016</w:t>
      </w:r>
      <w:r w:rsidR="00964ECE" w:rsidRPr="001B7533">
        <w:rPr>
          <w:rFonts w:ascii="Arial" w:hAnsi="Arial" w:cs="Arial"/>
          <w:sz w:val="24"/>
          <w:szCs w:val="24"/>
        </w:rPr>
        <w:t>) ada dua macam pengertian perhatian :</w:t>
      </w:r>
    </w:p>
    <w:p w:rsidR="00964ECE" w:rsidRPr="001B7533" w:rsidRDefault="00964ECE" w:rsidP="00190544">
      <w:pPr>
        <w:pStyle w:val="ListParagraph"/>
        <w:numPr>
          <w:ilvl w:val="0"/>
          <w:numId w:val="55"/>
        </w:numPr>
        <w:spacing w:line="480" w:lineRule="auto"/>
        <w:jc w:val="both"/>
        <w:rPr>
          <w:rFonts w:ascii="Arial" w:hAnsi="Arial" w:cs="Arial"/>
          <w:sz w:val="24"/>
          <w:szCs w:val="24"/>
          <w:shd w:val="clear" w:color="auto" w:fill="FFFFFF"/>
        </w:rPr>
      </w:pPr>
      <w:r w:rsidRPr="001B7533">
        <w:rPr>
          <w:rFonts w:ascii="Arial" w:hAnsi="Arial" w:cs="Arial"/>
          <w:sz w:val="24"/>
          <w:szCs w:val="24"/>
        </w:rPr>
        <w:t>pemutusan tenaga psikis tertujuh kepada suatu objek</w:t>
      </w:r>
    </w:p>
    <w:p w:rsidR="00964ECE" w:rsidRPr="001B7533" w:rsidRDefault="00964ECE" w:rsidP="00190544">
      <w:pPr>
        <w:pStyle w:val="ListParagraph"/>
        <w:numPr>
          <w:ilvl w:val="0"/>
          <w:numId w:val="55"/>
        </w:numPr>
        <w:spacing w:line="480" w:lineRule="auto"/>
        <w:jc w:val="both"/>
        <w:rPr>
          <w:rFonts w:ascii="Arial" w:hAnsi="Arial" w:cs="Arial"/>
          <w:sz w:val="24"/>
          <w:szCs w:val="24"/>
          <w:shd w:val="clear" w:color="auto" w:fill="FFFFFF"/>
        </w:rPr>
      </w:pPr>
      <w:r w:rsidRPr="001B7533">
        <w:rPr>
          <w:rFonts w:ascii="Arial" w:hAnsi="Arial" w:cs="Arial"/>
          <w:sz w:val="24"/>
          <w:szCs w:val="24"/>
        </w:rPr>
        <w:t>perhatian adalah banyak sedikitnya kesadaran yang menyertai suatu aktivitas yang di lakukan</w:t>
      </w:r>
    </w:p>
    <w:p w:rsidR="00964ECE" w:rsidRPr="001B7533" w:rsidRDefault="001E7014" w:rsidP="00190544">
      <w:pPr>
        <w:pStyle w:val="ListParagraph"/>
        <w:numPr>
          <w:ilvl w:val="0"/>
          <w:numId w:val="52"/>
        </w:numPr>
        <w:spacing w:line="480" w:lineRule="auto"/>
        <w:jc w:val="both"/>
        <w:rPr>
          <w:rFonts w:ascii="Arial" w:hAnsi="Arial" w:cs="Arial"/>
          <w:sz w:val="24"/>
          <w:szCs w:val="24"/>
          <w:shd w:val="clear" w:color="auto" w:fill="FFFFFF"/>
        </w:rPr>
      </w:pPr>
      <w:r w:rsidRPr="001B7533">
        <w:rPr>
          <w:rFonts w:ascii="Arial" w:hAnsi="Arial" w:cs="Arial"/>
          <w:sz w:val="24"/>
          <w:szCs w:val="24"/>
          <w:shd w:val="clear" w:color="auto" w:fill="FFFFFF"/>
        </w:rPr>
        <w:t>Perhatian adalah keaktifan peningkatan kesadaran seluruh fungsi jiwa yang dikerahkan dalam pemusatannya kepada barang sesuatu baik yang ada di dalam maupun yang ada di luar individu sedangkan pendapat senada dikem</w:t>
      </w:r>
      <w:r w:rsidR="00234745">
        <w:rPr>
          <w:rFonts w:ascii="Arial" w:hAnsi="Arial" w:cs="Arial"/>
          <w:sz w:val="24"/>
          <w:szCs w:val="24"/>
          <w:shd w:val="clear" w:color="auto" w:fill="FFFFFF"/>
        </w:rPr>
        <w:t>ukakan oleh Slameto (1995</w:t>
      </w:r>
      <w:r w:rsidRPr="001B7533">
        <w:rPr>
          <w:rFonts w:ascii="Arial" w:hAnsi="Arial" w:cs="Arial"/>
          <w:sz w:val="24"/>
          <w:szCs w:val="24"/>
          <w:shd w:val="clear" w:color="auto" w:fill="FFFFFF"/>
        </w:rPr>
        <w:t>)</w:t>
      </w:r>
    </w:p>
    <w:p w:rsidR="001E7014" w:rsidRPr="001B7533" w:rsidRDefault="00234745" w:rsidP="00190544">
      <w:pPr>
        <w:pStyle w:val="ListParagraph"/>
        <w:numPr>
          <w:ilvl w:val="0"/>
          <w:numId w:val="52"/>
        </w:numPr>
        <w:spacing w:line="480" w:lineRule="auto"/>
        <w:jc w:val="both"/>
        <w:rPr>
          <w:rFonts w:ascii="Arial" w:hAnsi="Arial" w:cs="Arial"/>
          <w:sz w:val="24"/>
          <w:szCs w:val="24"/>
          <w:shd w:val="clear" w:color="auto" w:fill="FFFFFF"/>
        </w:rPr>
      </w:pPr>
      <w:r>
        <w:rPr>
          <w:rFonts w:ascii="Arial" w:hAnsi="Arial" w:cs="Arial"/>
          <w:sz w:val="24"/>
          <w:szCs w:val="24"/>
          <w:shd w:val="clear" w:color="auto" w:fill="FFFFFF"/>
        </w:rPr>
        <w:t>Slameto (2010</w:t>
      </w:r>
      <w:r w:rsidR="001E7014" w:rsidRPr="001B7533">
        <w:rPr>
          <w:rFonts w:ascii="Arial" w:hAnsi="Arial" w:cs="Arial"/>
          <w:sz w:val="24"/>
          <w:szCs w:val="24"/>
          <w:shd w:val="clear" w:color="auto" w:fill="FFFFFF"/>
        </w:rPr>
        <w:t>) menyatakan bahwa perhatian adalah kegiatan yang dilakukan seseorang dalam hubungannya dengan pemilihan rangsangan yang datang dari lingkungannya</w:t>
      </w:r>
    </w:p>
    <w:p w:rsidR="001B7533" w:rsidRPr="006078ED" w:rsidRDefault="00DB1968" w:rsidP="00190544">
      <w:pPr>
        <w:pStyle w:val="ListParagraph"/>
        <w:numPr>
          <w:ilvl w:val="0"/>
          <w:numId w:val="52"/>
        </w:numPr>
        <w:spacing w:line="480" w:lineRule="auto"/>
        <w:jc w:val="both"/>
        <w:rPr>
          <w:rFonts w:ascii="Arial" w:hAnsi="Arial" w:cs="Arial"/>
          <w:sz w:val="24"/>
          <w:szCs w:val="24"/>
          <w:shd w:val="clear" w:color="auto" w:fill="FFFFFF"/>
        </w:rPr>
      </w:pPr>
      <w:r>
        <w:rPr>
          <w:rFonts w:ascii="Arial" w:hAnsi="Arial" w:cs="Arial"/>
          <w:sz w:val="24"/>
          <w:szCs w:val="24"/>
        </w:rPr>
        <w:t>Menurut Abu Ahmadi (2003</w:t>
      </w:r>
      <w:r w:rsidR="001B7533" w:rsidRPr="001B7533">
        <w:rPr>
          <w:rFonts w:ascii="Arial" w:hAnsi="Arial" w:cs="Arial"/>
          <w:sz w:val="24"/>
          <w:szCs w:val="24"/>
        </w:rPr>
        <w:t>) perhatian merupakan keaktifan jiwa yang diarahkan kepada sesuatu objek, baik di dalam maupun di luar dirinya.</w:t>
      </w:r>
    </w:p>
    <w:p w:rsidR="006078ED" w:rsidRPr="00695126" w:rsidRDefault="006078ED" w:rsidP="00E11592">
      <w:pPr>
        <w:pStyle w:val="ListParagraph"/>
        <w:numPr>
          <w:ilvl w:val="0"/>
          <w:numId w:val="20"/>
        </w:numPr>
        <w:spacing w:line="480" w:lineRule="auto"/>
        <w:jc w:val="both"/>
        <w:rPr>
          <w:rFonts w:ascii="Arial" w:hAnsi="Arial" w:cs="Arial"/>
          <w:b/>
          <w:sz w:val="24"/>
          <w:szCs w:val="24"/>
          <w:shd w:val="clear" w:color="auto" w:fill="FFFFFF"/>
        </w:rPr>
      </w:pPr>
      <w:r w:rsidRPr="00695126">
        <w:rPr>
          <w:rFonts w:ascii="Arial" w:hAnsi="Arial" w:cs="Arial"/>
          <w:b/>
          <w:sz w:val="24"/>
          <w:szCs w:val="24"/>
          <w:shd w:val="clear" w:color="auto" w:fill="FFFFFF"/>
        </w:rPr>
        <w:t>Penelitian terkait</w:t>
      </w:r>
    </w:p>
    <w:p w:rsidR="00742FE4" w:rsidRPr="00742FE4" w:rsidRDefault="00D325D8" w:rsidP="00190544">
      <w:pPr>
        <w:pStyle w:val="ListParagraph"/>
        <w:numPr>
          <w:ilvl w:val="0"/>
          <w:numId w:val="67"/>
        </w:numPr>
        <w:spacing w:line="480" w:lineRule="auto"/>
        <w:jc w:val="both"/>
        <w:rPr>
          <w:rFonts w:ascii="Arial" w:hAnsi="Arial" w:cs="Arial"/>
          <w:b/>
          <w:sz w:val="24"/>
          <w:szCs w:val="24"/>
          <w:shd w:val="clear" w:color="auto" w:fill="FFFFFF"/>
          <w:lang w:val="id-ID"/>
        </w:rPr>
      </w:pPr>
      <w:r w:rsidRPr="002C6916">
        <w:rPr>
          <w:rFonts w:ascii="Arial" w:hAnsi="Arial" w:cs="Arial"/>
          <w:sz w:val="24"/>
          <w:szCs w:val="24"/>
        </w:rPr>
        <w:t xml:space="preserve">Penelitian yang terkait yang dilakukan oleh Cut Mala Dewi dan Devi Darliana (2017) tentang “Dukungan keluarga dengan </w:t>
      </w:r>
      <w:r w:rsidRPr="002C6916">
        <w:rPr>
          <w:rFonts w:ascii="Arial" w:hAnsi="Arial" w:cs="Arial"/>
          <w:sz w:val="24"/>
          <w:szCs w:val="24"/>
        </w:rPr>
        <w:lastRenderedPageBreak/>
        <w:t xml:space="preserve">depresi pada pasien </w:t>
      </w:r>
      <w:r w:rsidR="00D53B93">
        <w:rPr>
          <w:rFonts w:ascii="Arial" w:hAnsi="Arial" w:cs="Arial"/>
          <w:sz w:val="24"/>
          <w:szCs w:val="24"/>
        </w:rPr>
        <w:t>pasca stroke</w:t>
      </w:r>
      <w:r w:rsidRPr="002C6916">
        <w:rPr>
          <w:rFonts w:ascii="Arial" w:hAnsi="Arial" w:cs="Arial"/>
          <w:sz w:val="24"/>
          <w:szCs w:val="24"/>
        </w:rPr>
        <w:t xml:space="preserve">”. Pada penelitian ini besar sampel sebesar 88 responden dengan teknik pengambilan sampel menggunakan purposive sampling. Sedangkan untuk rancangan penelitian menggunakan </w:t>
      </w:r>
      <w:r w:rsidRPr="002C6916">
        <w:rPr>
          <w:rFonts w:ascii="Arial" w:hAnsi="Arial" w:cs="Arial"/>
          <w:i/>
          <w:sz w:val="24"/>
          <w:szCs w:val="24"/>
        </w:rPr>
        <w:t xml:space="preserve">descriptive correlative </w:t>
      </w:r>
      <w:r w:rsidRPr="002C6916">
        <w:rPr>
          <w:rFonts w:ascii="Arial" w:hAnsi="Arial" w:cs="Arial"/>
          <w:sz w:val="24"/>
          <w:szCs w:val="24"/>
        </w:rPr>
        <w:t xml:space="preserve">dengan pendekatan menggunakan </w:t>
      </w:r>
      <w:r w:rsidRPr="002C6916">
        <w:rPr>
          <w:rFonts w:ascii="Arial" w:hAnsi="Arial" w:cs="Arial"/>
          <w:i/>
          <w:sz w:val="24"/>
          <w:szCs w:val="24"/>
        </w:rPr>
        <w:t xml:space="preserve">cross sectional study. </w:t>
      </w:r>
      <w:r w:rsidRPr="002C6916">
        <w:rPr>
          <w:rFonts w:ascii="Arial" w:hAnsi="Arial" w:cs="Arial"/>
          <w:sz w:val="24"/>
          <w:szCs w:val="24"/>
        </w:rPr>
        <w:t xml:space="preserve">Teknik pengumpulan </w:t>
      </w:r>
      <w:proofErr w:type="gramStart"/>
      <w:r w:rsidRPr="002C6916">
        <w:rPr>
          <w:rFonts w:ascii="Arial" w:hAnsi="Arial" w:cs="Arial"/>
          <w:sz w:val="24"/>
          <w:szCs w:val="24"/>
        </w:rPr>
        <w:t>data  menggunakan</w:t>
      </w:r>
      <w:proofErr w:type="gramEnd"/>
      <w:r w:rsidRPr="002C6916">
        <w:rPr>
          <w:rFonts w:ascii="Arial" w:hAnsi="Arial" w:cs="Arial"/>
          <w:sz w:val="24"/>
          <w:szCs w:val="24"/>
        </w:rPr>
        <w:t xml:space="preserve"> metode wawancara terpimpin dan menggunakan kuesioner. Data yang terkumpul dianalisis dengan menggunakan analisa univariat dan analisa bivariat dengan uji </w:t>
      </w:r>
      <w:r w:rsidRPr="002C6916">
        <w:rPr>
          <w:rFonts w:ascii="Arial" w:hAnsi="Arial" w:cs="Arial"/>
          <w:i/>
          <w:sz w:val="24"/>
          <w:szCs w:val="24"/>
        </w:rPr>
        <w:t xml:space="preserve">chi-square </w:t>
      </w:r>
      <w:r w:rsidRPr="002C6916">
        <w:rPr>
          <w:rFonts w:ascii="Arial" w:hAnsi="Arial" w:cs="Arial"/>
          <w:sz w:val="24"/>
          <w:szCs w:val="24"/>
        </w:rPr>
        <w:t>dengan derajat kemaknaan 5</w:t>
      </w:r>
      <w:proofErr w:type="gramStart"/>
      <w:r w:rsidRPr="002C6916">
        <w:rPr>
          <w:rFonts w:ascii="Arial" w:hAnsi="Arial" w:cs="Arial"/>
          <w:sz w:val="24"/>
          <w:szCs w:val="24"/>
        </w:rPr>
        <w:t>% .</w:t>
      </w:r>
      <w:proofErr w:type="gramEnd"/>
    </w:p>
    <w:p w:rsidR="00742FE4" w:rsidRPr="005810AB" w:rsidRDefault="00D325D8" w:rsidP="00190544">
      <w:pPr>
        <w:pStyle w:val="ListParagraph"/>
        <w:numPr>
          <w:ilvl w:val="0"/>
          <w:numId w:val="67"/>
        </w:numPr>
        <w:spacing w:line="480" w:lineRule="auto"/>
        <w:jc w:val="both"/>
        <w:rPr>
          <w:rFonts w:ascii="Arial" w:hAnsi="Arial" w:cs="Arial"/>
          <w:b/>
          <w:sz w:val="24"/>
          <w:szCs w:val="24"/>
          <w:shd w:val="clear" w:color="auto" w:fill="FFFFFF"/>
          <w:lang w:val="id-ID"/>
        </w:rPr>
      </w:pPr>
      <w:r w:rsidRPr="002C6916">
        <w:rPr>
          <w:rFonts w:ascii="Arial" w:hAnsi="Arial" w:cs="Arial"/>
          <w:sz w:val="24"/>
          <w:szCs w:val="24"/>
        </w:rPr>
        <w:t xml:space="preserve">Penelitian lain yang terkait juga dilakukan oleh Idayati Dwi </w:t>
      </w:r>
      <w:proofErr w:type="gramStart"/>
      <w:r w:rsidRPr="002C6916">
        <w:rPr>
          <w:rFonts w:ascii="Arial" w:hAnsi="Arial" w:cs="Arial"/>
          <w:sz w:val="24"/>
          <w:szCs w:val="24"/>
        </w:rPr>
        <w:t>Agustini(</w:t>
      </w:r>
      <w:proofErr w:type="gramEnd"/>
      <w:r w:rsidRPr="002C6916">
        <w:rPr>
          <w:rFonts w:ascii="Arial" w:hAnsi="Arial" w:cs="Arial"/>
          <w:sz w:val="24"/>
          <w:szCs w:val="24"/>
        </w:rPr>
        <w:t xml:space="preserve">2010) tentang “Hubungan dukungan keluarga dengan tingkat stress klien </w:t>
      </w:r>
      <w:r w:rsidR="00D53B93">
        <w:rPr>
          <w:rFonts w:ascii="Arial" w:hAnsi="Arial" w:cs="Arial"/>
          <w:sz w:val="24"/>
          <w:szCs w:val="24"/>
        </w:rPr>
        <w:t>pasca stroke</w:t>
      </w:r>
      <w:r w:rsidRPr="002C6916">
        <w:rPr>
          <w:rFonts w:ascii="Arial" w:hAnsi="Arial" w:cs="Arial"/>
          <w:sz w:val="24"/>
          <w:szCs w:val="24"/>
        </w:rPr>
        <w:t xml:space="preserve"> di RS PKU Muhammadiyah Yogyakarta”. Pada penelitian ini jumlah sampel sebesar 37 orang. Pada penelitain ini merupakan penelitian jenis </w:t>
      </w:r>
      <w:r w:rsidRPr="002C6916">
        <w:rPr>
          <w:rFonts w:ascii="Arial" w:hAnsi="Arial" w:cs="Arial"/>
          <w:i/>
          <w:sz w:val="24"/>
          <w:szCs w:val="24"/>
        </w:rPr>
        <w:t xml:space="preserve">non eksperimen </w:t>
      </w:r>
      <w:r w:rsidRPr="002C6916">
        <w:rPr>
          <w:rFonts w:ascii="Arial" w:hAnsi="Arial" w:cs="Arial"/>
          <w:sz w:val="24"/>
          <w:szCs w:val="24"/>
        </w:rPr>
        <w:t xml:space="preserve">menggunakan metode </w:t>
      </w:r>
      <w:r w:rsidRPr="002C6916">
        <w:rPr>
          <w:rFonts w:ascii="Arial" w:hAnsi="Arial" w:cs="Arial"/>
          <w:i/>
          <w:sz w:val="24"/>
          <w:szCs w:val="24"/>
        </w:rPr>
        <w:t xml:space="preserve">deskriptif korelatif </w:t>
      </w:r>
      <w:r w:rsidRPr="002C6916">
        <w:rPr>
          <w:rFonts w:ascii="Arial" w:hAnsi="Arial" w:cs="Arial"/>
          <w:sz w:val="24"/>
          <w:szCs w:val="24"/>
        </w:rPr>
        <w:t xml:space="preserve">dengan pendekatan waktu </w:t>
      </w:r>
      <w:r w:rsidRPr="002C6916">
        <w:rPr>
          <w:rFonts w:ascii="Arial" w:hAnsi="Arial" w:cs="Arial"/>
          <w:i/>
          <w:sz w:val="24"/>
          <w:szCs w:val="24"/>
        </w:rPr>
        <w:t>cross sectional.</w:t>
      </w:r>
      <w:r w:rsidRPr="002C6916">
        <w:rPr>
          <w:rFonts w:ascii="Arial" w:hAnsi="Arial" w:cs="Arial"/>
          <w:sz w:val="24"/>
          <w:szCs w:val="24"/>
        </w:rPr>
        <w:t xml:space="preserve"> Data dikumpulkan dengan menggunakan instrument berupa kuesioner. Analisa pada penelitian ini menggunakan </w:t>
      </w:r>
      <w:r w:rsidRPr="002C6916">
        <w:rPr>
          <w:rFonts w:ascii="Arial" w:hAnsi="Arial" w:cs="Arial"/>
          <w:i/>
          <w:sz w:val="24"/>
          <w:szCs w:val="24"/>
        </w:rPr>
        <w:t>Kendall Tau</w:t>
      </w:r>
    </w:p>
    <w:p w:rsidR="005810AB" w:rsidRPr="00742FE4" w:rsidRDefault="005810AB" w:rsidP="00190544">
      <w:pPr>
        <w:pStyle w:val="ListParagraph"/>
        <w:numPr>
          <w:ilvl w:val="0"/>
          <w:numId w:val="67"/>
        </w:numPr>
        <w:spacing w:line="480" w:lineRule="auto"/>
        <w:jc w:val="both"/>
        <w:rPr>
          <w:rFonts w:ascii="Arial" w:hAnsi="Arial" w:cs="Arial"/>
          <w:b/>
          <w:sz w:val="24"/>
          <w:szCs w:val="24"/>
          <w:shd w:val="clear" w:color="auto" w:fill="FFFFFF"/>
          <w:lang w:val="id-ID"/>
        </w:rPr>
      </w:pPr>
      <w:r w:rsidRPr="002C6916">
        <w:rPr>
          <w:rFonts w:ascii="Arial" w:hAnsi="Arial" w:cs="Arial"/>
          <w:sz w:val="24"/>
          <w:szCs w:val="24"/>
        </w:rPr>
        <w:t xml:space="preserve">Penelitian lain yang terkait dilakukan juga oleh Anjar Tabah </w:t>
      </w:r>
      <w:proofErr w:type="gramStart"/>
      <w:r w:rsidRPr="002C6916">
        <w:rPr>
          <w:rFonts w:ascii="Arial" w:hAnsi="Arial" w:cs="Arial"/>
          <w:sz w:val="24"/>
          <w:szCs w:val="24"/>
        </w:rPr>
        <w:t>Riyadi(</w:t>
      </w:r>
      <w:proofErr w:type="gramEnd"/>
      <w:r w:rsidRPr="002C6916">
        <w:rPr>
          <w:rFonts w:ascii="Arial" w:hAnsi="Arial" w:cs="Arial"/>
          <w:sz w:val="24"/>
          <w:szCs w:val="24"/>
        </w:rPr>
        <w:t xml:space="preserve">2012) tentang “Hubungan dukungan keluarga dengan kejadian depresi pada usia lanjut pasca perawatan stroke RSUPKU Muhammadiyah Bantul”. Pengambilan sampel meggunakan teknik </w:t>
      </w:r>
      <w:r w:rsidRPr="002C6916">
        <w:rPr>
          <w:rFonts w:ascii="Arial" w:hAnsi="Arial" w:cs="Arial"/>
          <w:i/>
          <w:sz w:val="24"/>
          <w:szCs w:val="24"/>
        </w:rPr>
        <w:t xml:space="preserve">probability sampling (Simple Random </w:t>
      </w:r>
      <w:r w:rsidRPr="002C6916">
        <w:rPr>
          <w:rFonts w:ascii="Arial" w:hAnsi="Arial" w:cs="Arial"/>
          <w:i/>
          <w:sz w:val="24"/>
          <w:szCs w:val="24"/>
        </w:rPr>
        <w:lastRenderedPageBreak/>
        <w:t xml:space="preserve">Sampling). Analis </w:t>
      </w:r>
      <w:r w:rsidRPr="002C6916">
        <w:rPr>
          <w:rFonts w:ascii="Arial" w:hAnsi="Arial" w:cs="Arial"/>
          <w:sz w:val="24"/>
          <w:szCs w:val="24"/>
        </w:rPr>
        <w:t xml:space="preserve">data menggunakan rumus </w:t>
      </w:r>
      <w:r w:rsidRPr="002C6916">
        <w:rPr>
          <w:rFonts w:ascii="Arial" w:hAnsi="Arial" w:cs="Arial"/>
          <w:i/>
          <w:sz w:val="24"/>
          <w:szCs w:val="24"/>
        </w:rPr>
        <w:t>Kendall Tau.</w:t>
      </w:r>
      <w:r w:rsidRPr="002C6916">
        <w:rPr>
          <w:rFonts w:ascii="Arial" w:hAnsi="Arial" w:cs="Arial"/>
          <w:sz w:val="24"/>
          <w:szCs w:val="24"/>
        </w:rPr>
        <w:t xml:space="preserve"> Penelitian ini menggunakan metode</w:t>
      </w:r>
      <w:r w:rsidRPr="002C6916">
        <w:rPr>
          <w:rFonts w:ascii="Arial" w:hAnsi="Arial" w:cs="Arial"/>
          <w:i/>
          <w:sz w:val="24"/>
          <w:szCs w:val="24"/>
        </w:rPr>
        <w:t xml:space="preserve"> deskriptif korelatif (non eksperimen) </w:t>
      </w:r>
      <w:r w:rsidRPr="002C6916">
        <w:rPr>
          <w:rFonts w:ascii="Arial" w:hAnsi="Arial" w:cs="Arial"/>
          <w:sz w:val="24"/>
          <w:szCs w:val="24"/>
        </w:rPr>
        <w:t xml:space="preserve">dengan pendekatan waktu </w:t>
      </w:r>
      <w:r w:rsidRPr="002C6916">
        <w:rPr>
          <w:rFonts w:ascii="Arial" w:hAnsi="Arial" w:cs="Arial"/>
          <w:i/>
          <w:sz w:val="24"/>
          <w:szCs w:val="24"/>
        </w:rPr>
        <w:t xml:space="preserve">Cross sectional. </w:t>
      </w:r>
      <w:r w:rsidRPr="002C6916">
        <w:rPr>
          <w:rFonts w:ascii="Arial" w:hAnsi="Arial" w:cs="Arial"/>
          <w:sz w:val="24"/>
          <w:szCs w:val="24"/>
        </w:rPr>
        <w:t>Instrument penelitian menggunakan kuesioner</w:t>
      </w:r>
    </w:p>
    <w:p w:rsidR="00742FE4" w:rsidRPr="00742FE4" w:rsidRDefault="006078ED" w:rsidP="00190544">
      <w:pPr>
        <w:pStyle w:val="ListParagraph"/>
        <w:numPr>
          <w:ilvl w:val="0"/>
          <w:numId w:val="67"/>
        </w:numPr>
        <w:spacing w:line="480" w:lineRule="auto"/>
        <w:jc w:val="both"/>
        <w:rPr>
          <w:rFonts w:ascii="Arial" w:hAnsi="Arial" w:cs="Arial"/>
          <w:b/>
          <w:sz w:val="24"/>
          <w:szCs w:val="24"/>
          <w:shd w:val="clear" w:color="auto" w:fill="FFFFFF"/>
          <w:lang w:val="id-ID"/>
        </w:rPr>
      </w:pPr>
      <w:r w:rsidRPr="00742FE4">
        <w:rPr>
          <w:rFonts w:ascii="Arial" w:hAnsi="Arial" w:cs="Arial"/>
          <w:sz w:val="24"/>
          <w:szCs w:val="24"/>
        </w:rPr>
        <w:t>Penelitian yang terkait yang dila</w:t>
      </w:r>
      <w:r w:rsidR="00742FE4">
        <w:rPr>
          <w:rFonts w:ascii="Arial" w:hAnsi="Arial" w:cs="Arial"/>
          <w:sz w:val="24"/>
          <w:szCs w:val="24"/>
        </w:rPr>
        <w:t xml:space="preserve">kukan oleh Listyorini Wulandari </w:t>
      </w:r>
      <w:r w:rsidRPr="00742FE4">
        <w:rPr>
          <w:rFonts w:ascii="Arial" w:hAnsi="Arial" w:cs="Arial"/>
          <w:sz w:val="24"/>
          <w:szCs w:val="24"/>
        </w:rPr>
        <w:t>dan DwiLinna Suswaedany</w:t>
      </w:r>
      <w:r w:rsidRPr="00742FE4">
        <w:rPr>
          <w:rFonts w:ascii="Arial" w:hAnsi="Arial" w:cs="Arial"/>
          <w:sz w:val="24"/>
          <w:szCs w:val="24"/>
          <w:lang w:val="id-ID"/>
        </w:rPr>
        <w:t xml:space="preserve"> </w:t>
      </w:r>
      <w:r w:rsidRPr="00742FE4">
        <w:rPr>
          <w:rFonts w:ascii="Arial" w:hAnsi="Arial" w:cs="Arial"/>
          <w:sz w:val="24"/>
          <w:szCs w:val="24"/>
        </w:rPr>
        <w:t>(2017)</w:t>
      </w:r>
      <w:r w:rsidR="00742FE4">
        <w:rPr>
          <w:rFonts w:ascii="Arial" w:hAnsi="Arial" w:cs="Arial"/>
          <w:sz w:val="24"/>
          <w:szCs w:val="24"/>
        </w:rPr>
        <w:t xml:space="preserve"> tentang “Efektifitas Pelatihan </w:t>
      </w:r>
      <w:r w:rsidRPr="00742FE4">
        <w:rPr>
          <w:rFonts w:ascii="Arial" w:hAnsi="Arial" w:cs="Arial"/>
          <w:sz w:val="24"/>
          <w:szCs w:val="24"/>
        </w:rPr>
        <w:t>perawatan Diri Terhadp</w:t>
      </w:r>
      <w:r w:rsidR="00742FE4">
        <w:rPr>
          <w:rFonts w:ascii="Arial" w:hAnsi="Arial" w:cs="Arial"/>
          <w:sz w:val="24"/>
          <w:szCs w:val="24"/>
        </w:rPr>
        <w:t xml:space="preserve"> Dukungan Instrumental Keluarga </w:t>
      </w:r>
      <w:r w:rsidRPr="00742FE4">
        <w:rPr>
          <w:rFonts w:ascii="Arial" w:hAnsi="Arial" w:cs="Arial"/>
          <w:sz w:val="24"/>
          <w:szCs w:val="24"/>
        </w:rPr>
        <w:t xml:space="preserve">Penderita Kusta”. Rancangan penelitian menggunakan </w:t>
      </w:r>
      <w:r w:rsidR="00742FE4">
        <w:rPr>
          <w:rFonts w:ascii="Arial" w:hAnsi="Arial" w:cs="Arial"/>
          <w:i/>
          <w:sz w:val="24"/>
          <w:szCs w:val="24"/>
        </w:rPr>
        <w:t xml:space="preserve">Static </w:t>
      </w:r>
      <w:r w:rsidRPr="00742FE4">
        <w:rPr>
          <w:rFonts w:ascii="Arial" w:hAnsi="Arial" w:cs="Arial"/>
          <w:i/>
          <w:sz w:val="24"/>
          <w:szCs w:val="24"/>
        </w:rPr>
        <w:t xml:space="preserve">Group Comparison </w:t>
      </w:r>
      <w:r w:rsidRPr="00742FE4">
        <w:rPr>
          <w:rFonts w:ascii="Arial" w:hAnsi="Arial" w:cs="Arial"/>
          <w:sz w:val="24"/>
          <w:szCs w:val="24"/>
        </w:rPr>
        <w:t>mengg</w:t>
      </w:r>
      <w:r w:rsidR="00742FE4">
        <w:rPr>
          <w:rFonts w:ascii="Arial" w:hAnsi="Arial" w:cs="Arial"/>
          <w:sz w:val="24"/>
          <w:szCs w:val="24"/>
        </w:rPr>
        <w:t xml:space="preserve">unakan dua kelompok subjek yang </w:t>
      </w:r>
      <w:r w:rsidRPr="00742FE4">
        <w:rPr>
          <w:rFonts w:ascii="Arial" w:hAnsi="Arial" w:cs="Arial"/>
          <w:sz w:val="24"/>
          <w:szCs w:val="24"/>
        </w:rPr>
        <w:t>tidak dilakukan secara random. P</w:t>
      </w:r>
      <w:r w:rsidR="00742FE4">
        <w:rPr>
          <w:rFonts w:ascii="Arial" w:hAnsi="Arial" w:cs="Arial"/>
          <w:sz w:val="24"/>
          <w:szCs w:val="24"/>
        </w:rPr>
        <w:t xml:space="preserve">ada penelitian ini besar sampel </w:t>
      </w:r>
      <w:r w:rsidRPr="00742FE4">
        <w:rPr>
          <w:rFonts w:ascii="Arial" w:hAnsi="Arial" w:cs="Arial"/>
          <w:sz w:val="24"/>
          <w:szCs w:val="24"/>
        </w:rPr>
        <w:t>sebesar 43 responden pada k</w:t>
      </w:r>
      <w:r w:rsidR="00742FE4">
        <w:rPr>
          <w:rFonts w:ascii="Arial" w:hAnsi="Arial" w:cs="Arial"/>
          <w:sz w:val="24"/>
          <w:szCs w:val="24"/>
        </w:rPr>
        <w:t xml:space="preserve">elompok perlakuan dengan teknik </w:t>
      </w:r>
      <w:r w:rsidRPr="00742FE4">
        <w:rPr>
          <w:rFonts w:ascii="Arial" w:hAnsi="Arial" w:cs="Arial"/>
          <w:sz w:val="24"/>
          <w:szCs w:val="24"/>
        </w:rPr>
        <w:t xml:space="preserve">pengambilan sampel </w:t>
      </w:r>
      <w:r w:rsidRPr="00742FE4">
        <w:rPr>
          <w:rFonts w:ascii="Arial" w:hAnsi="Arial" w:cs="Arial"/>
          <w:i/>
          <w:sz w:val="24"/>
          <w:szCs w:val="24"/>
        </w:rPr>
        <w:t>exhaustive sampling</w:t>
      </w:r>
      <w:r w:rsidR="00742FE4">
        <w:rPr>
          <w:rFonts w:ascii="Arial" w:hAnsi="Arial" w:cs="Arial"/>
          <w:sz w:val="24"/>
          <w:szCs w:val="24"/>
        </w:rPr>
        <w:t xml:space="preserve"> sedangkan pada </w:t>
      </w:r>
      <w:r w:rsidRPr="00742FE4">
        <w:rPr>
          <w:rFonts w:ascii="Arial" w:hAnsi="Arial" w:cs="Arial"/>
          <w:sz w:val="24"/>
          <w:szCs w:val="24"/>
        </w:rPr>
        <w:t xml:space="preserve">kelompok control sebesar 35 responden dengan teknik </w:t>
      </w:r>
      <w:r w:rsidR="00742FE4">
        <w:rPr>
          <w:rFonts w:ascii="Arial" w:hAnsi="Arial" w:cs="Arial"/>
          <w:i/>
          <w:sz w:val="24"/>
          <w:szCs w:val="24"/>
        </w:rPr>
        <w:t xml:space="preserve">purposive </w:t>
      </w:r>
      <w:r w:rsidRPr="00742FE4">
        <w:rPr>
          <w:rFonts w:ascii="Arial" w:hAnsi="Arial" w:cs="Arial"/>
          <w:i/>
          <w:sz w:val="24"/>
          <w:szCs w:val="24"/>
        </w:rPr>
        <w:t>sampling</w:t>
      </w:r>
      <w:r w:rsidRPr="00742FE4">
        <w:rPr>
          <w:rFonts w:ascii="Arial" w:hAnsi="Arial" w:cs="Arial"/>
          <w:sz w:val="24"/>
          <w:szCs w:val="24"/>
        </w:rPr>
        <w:t>. Instrumen peneli</w:t>
      </w:r>
      <w:r w:rsidR="00742FE4">
        <w:rPr>
          <w:rFonts w:ascii="Arial" w:hAnsi="Arial" w:cs="Arial"/>
          <w:sz w:val="24"/>
          <w:szCs w:val="24"/>
        </w:rPr>
        <w:t xml:space="preserve">tian menggunakan kuesioner yang </w:t>
      </w:r>
      <w:r w:rsidRPr="00742FE4">
        <w:rPr>
          <w:rFonts w:ascii="Arial" w:hAnsi="Arial" w:cs="Arial"/>
          <w:sz w:val="24"/>
          <w:szCs w:val="24"/>
        </w:rPr>
        <w:t>telah diuji validittas dan reliabili</w:t>
      </w:r>
      <w:r w:rsidR="00742FE4">
        <w:rPr>
          <w:rFonts w:ascii="Arial" w:hAnsi="Arial" w:cs="Arial"/>
          <w:sz w:val="24"/>
          <w:szCs w:val="24"/>
        </w:rPr>
        <w:t xml:space="preserve">tasnya, sedangkan analisis data </w:t>
      </w:r>
      <w:r w:rsidR="0074763C">
        <w:rPr>
          <w:rFonts w:ascii="Arial" w:hAnsi="Arial" w:cs="Arial"/>
          <w:sz w:val="24"/>
          <w:szCs w:val="24"/>
        </w:rPr>
        <w:t>dilakukan</w:t>
      </w:r>
      <w:r w:rsidRPr="00742FE4">
        <w:rPr>
          <w:rFonts w:ascii="Arial" w:hAnsi="Arial" w:cs="Arial"/>
          <w:sz w:val="24"/>
          <w:szCs w:val="24"/>
        </w:rPr>
        <w:t xml:space="preserve"> </w:t>
      </w:r>
      <w:r w:rsidRPr="00742FE4">
        <w:rPr>
          <w:rFonts w:ascii="Arial" w:hAnsi="Arial" w:cs="Arial"/>
          <w:i/>
          <w:sz w:val="24"/>
          <w:szCs w:val="24"/>
        </w:rPr>
        <w:t>t-test independent</w:t>
      </w:r>
      <w:r w:rsidRPr="00742FE4">
        <w:rPr>
          <w:rFonts w:ascii="Arial" w:hAnsi="Arial" w:cs="Arial"/>
          <w:sz w:val="24"/>
          <w:szCs w:val="24"/>
        </w:rPr>
        <w:t>.</w:t>
      </w:r>
    </w:p>
    <w:p w:rsidR="00742FE4" w:rsidRPr="00742FE4" w:rsidRDefault="006078ED" w:rsidP="00190544">
      <w:pPr>
        <w:pStyle w:val="ListParagraph"/>
        <w:numPr>
          <w:ilvl w:val="0"/>
          <w:numId w:val="67"/>
        </w:numPr>
        <w:spacing w:line="480" w:lineRule="auto"/>
        <w:jc w:val="both"/>
        <w:rPr>
          <w:rFonts w:ascii="Arial" w:hAnsi="Arial" w:cs="Arial"/>
          <w:b/>
          <w:sz w:val="24"/>
          <w:szCs w:val="24"/>
          <w:shd w:val="clear" w:color="auto" w:fill="FFFFFF"/>
          <w:lang w:val="id-ID"/>
        </w:rPr>
        <w:sectPr w:rsidR="00742FE4" w:rsidRPr="00742FE4">
          <w:pgSz w:w="11907" w:h="16839"/>
          <w:pgMar w:top="2268" w:right="1701" w:bottom="1701" w:left="2268" w:header="720" w:footer="720" w:gutter="0"/>
          <w:cols w:space="720"/>
        </w:sectPr>
      </w:pPr>
      <w:r w:rsidRPr="00742FE4">
        <w:rPr>
          <w:rFonts w:ascii="Arial" w:hAnsi="Arial" w:cs="Arial"/>
          <w:sz w:val="24"/>
          <w:szCs w:val="24"/>
        </w:rPr>
        <w:t xml:space="preserve">Penelitian </w:t>
      </w:r>
      <w:proofErr w:type="gramStart"/>
      <w:r w:rsidRPr="00742FE4">
        <w:rPr>
          <w:rFonts w:ascii="Arial" w:hAnsi="Arial" w:cs="Arial"/>
          <w:sz w:val="24"/>
          <w:szCs w:val="24"/>
        </w:rPr>
        <w:t>lain</w:t>
      </w:r>
      <w:proofErr w:type="gramEnd"/>
      <w:r w:rsidRPr="00742FE4">
        <w:rPr>
          <w:rFonts w:ascii="Arial" w:hAnsi="Arial" w:cs="Arial"/>
          <w:sz w:val="24"/>
          <w:szCs w:val="24"/>
        </w:rPr>
        <w:t xml:space="preserve"> yang terkait dilakukan juga oleh </w:t>
      </w:r>
      <w:r w:rsidR="00742FE4">
        <w:rPr>
          <w:rFonts w:ascii="Arial" w:hAnsi="Arial" w:cs="Arial"/>
          <w:sz w:val="24"/>
          <w:szCs w:val="24"/>
          <w:lang w:val="id-ID"/>
        </w:rPr>
        <w:t xml:space="preserve">I Gede Sumatera, </w:t>
      </w:r>
      <w:r w:rsidRPr="00742FE4">
        <w:rPr>
          <w:rFonts w:ascii="Arial" w:hAnsi="Arial" w:cs="Arial"/>
          <w:sz w:val="24"/>
          <w:szCs w:val="24"/>
          <w:lang w:val="id-ID"/>
        </w:rPr>
        <w:t xml:space="preserve">Lucky T Kumaat, Jeavery Bawotong </w:t>
      </w:r>
      <w:r w:rsidR="00742FE4">
        <w:rPr>
          <w:rFonts w:ascii="Arial" w:hAnsi="Arial" w:cs="Arial"/>
          <w:sz w:val="24"/>
          <w:szCs w:val="24"/>
        </w:rPr>
        <w:t xml:space="preserve">tentang “Hubungan </w:t>
      </w:r>
      <w:r w:rsidRPr="00742FE4">
        <w:rPr>
          <w:rFonts w:ascii="Arial" w:hAnsi="Arial" w:cs="Arial"/>
          <w:sz w:val="24"/>
          <w:szCs w:val="24"/>
        </w:rPr>
        <w:t>dukungan</w:t>
      </w:r>
      <w:r w:rsidRPr="00742FE4">
        <w:rPr>
          <w:rFonts w:ascii="Arial" w:hAnsi="Arial" w:cs="Arial"/>
          <w:sz w:val="24"/>
          <w:szCs w:val="24"/>
          <w:lang w:val="id-ID"/>
        </w:rPr>
        <w:t xml:space="preserve"> informatif dan emos</w:t>
      </w:r>
      <w:r w:rsidR="00742FE4">
        <w:rPr>
          <w:rFonts w:ascii="Arial" w:hAnsi="Arial" w:cs="Arial"/>
          <w:sz w:val="24"/>
          <w:szCs w:val="24"/>
          <w:lang w:val="id-ID"/>
        </w:rPr>
        <w:t xml:space="preserve">ional keluarga dengan kepatuhan </w:t>
      </w:r>
      <w:r w:rsidRPr="00742FE4">
        <w:rPr>
          <w:rFonts w:ascii="Arial" w:hAnsi="Arial" w:cs="Arial"/>
          <w:sz w:val="24"/>
          <w:szCs w:val="24"/>
          <w:lang w:val="id-ID"/>
        </w:rPr>
        <w:t>minum obat pada lansia hipert</w:t>
      </w:r>
      <w:r w:rsidR="00742FE4">
        <w:rPr>
          <w:rFonts w:ascii="Arial" w:hAnsi="Arial" w:cs="Arial"/>
          <w:sz w:val="24"/>
          <w:szCs w:val="24"/>
          <w:lang w:val="id-ID"/>
        </w:rPr>
        <w:t xml:space="preserve">ensi Di Puskesmas Ranomuut Kota </w:t>
      </w:r>
      <w:r w:rsidRPr="00742FE4">
        <w:rPr>
          <w:rFonts w:ascii="Arial" w:hAnsi="Arial" w:cs="Arial"/>
          <w:sz w:val="24"/>
          <w:szCs w:val="24"/>
          <w:lang w:val="id-ID"/>
        </w:rPr>
        <w:t>Manado</w:t>
      </w:r>
      <w:r w:rsidRPr="00742FE4">
        <w:rPr>
          <w:rFonts w:ascii="Arial" w:hAnsi="Arial" w:cs="Arial"/>
          <w:sz w:val="24"/>
          <w:szCs w:val="24"/>
        </w:rPr>
        <w:t xml:space="preserve">”. Pengambilan sampel meggunakan teknik </w:t>
      </w:r>
      <w:r w:rsidR="00742FE4">
        <w:rPr>
          <w:rFonts w:ascii="Arial" w:hAnsi="Arial" w:cs="Arial"/>
          <w:i/>
          <w:sz w:val="24"/>
          <w:szCs w:val="24"/>
        </w:rPr>
        <w:t xml:space="preserve">purposive </w:t>
      </w:r>
      <w:r w:rsidRPr="00742FE4">
        <w:rPr>
          <w:rFonts w:ascii="Arial" w:hAnsi="Arial" w:cs="Arial"/>
          <w:i/>
          <w:sz w:val="24"/>
          <w:szCs w:val="24"/>
        </w:rPr>
        <w:t xml:space="preserve">sampling. Analis </w:t>
      </w:r>
      <w:r w:rsidRPr="00742FE4">
        <w:rPr>
          <w:rFonts w:ascii="Arial" w:hAnsi="Arial" w:cs="Arial"/>
          <w:sz w:val="24"/>
          <w:szCs w:val="24"/>
        </w:rPr>
        <w:t xml:space="preserve">data menggunakan rumus </w:t>
      </w:r>
      <w:r w:rsidRPr="00742FE4">
        <w:rPr>
          <w:rFonts w:ascii="Arial" w:hAnsi="Arial" w:cs="Arial"/>
          <w:i/>
          <w:sz w:val="24"/>
          <w:szCs w:val="24"/>
        </w:rPr>
        <w:t>chi square.</w:t>
      </w:r>
      <w:r w:rsidR="00742FE4">
        <w:rPr>
          <w:rFonts w:ascii="Arial" w:hAnsi="Arial" w:cs="Arial"/>
          <w:sz w:val="24"/>
          <w:szCs w:val="24"/>
        </w:rPr>
        <w:t xml:space="preserve"> Penelitian </w:t>
      </w:r>
      <w:r w:rsidRPr="00742FE4">
        <w:rPr>
          <w:rFonts w:ascii="Arial" w:hAnsi="Arial" w:cs="Arial"/>
          <w:sz w:val="24"/>
          <w:szCs w:val="24"/>
        </w:rPr>
        <w:t>ini menggunakan metode</w:t>
      </w:r>
      <w:r w:rsidRPr="00742FE4">
        <w:rPr>
          <w:rFonts w:ascii="Arial" w:hAnsi="Arial" w:cs="Arial"/>
          <w:i/>
          <w:sz w:val="24"/>
          <w:szCs w:val="24"/>
        </w:rPr>
        <w:t xml:space="preserve"> analitik </w:t>
      </w:r>
      <w:r w:rsidRPr="00742FE4">
        <w:rPr>
          <w:rFonts w:ascii="Arial" w:hAnsi="Arial" w:cs="Arial"/>
          <w:i/>
          <w:sz w:val="24"/>
          <w:szCs w:val="24"/>
        </w:rPr>
        <w:lastRenderedPageBreak/>
        <w:t xml:space="preserve">conservasional </w:t>
      </w:r>
      <w:r w:rsidR="00742FE4">
        <w:rPr>
          <w:rFonts w:ascii="Arial" w:hAnsi="Arial" w:cs="Arial"/>
          <w:sz w:val="24"/>
          <w:szCs w:val="24"/>
        </w:rPr>
        <w:t xml:space="preserve">dengan </w:t>
      </w:r>
      <w:r w:rsidRPr="00742FE4">
        <w:rPr>
          <w:rFonts w:ascii="Arial" w:hAnsi="Arial" w:cs="Arial"/>
          <w:sz w:val="24"/>
          <w:szCs w:val="24"/>
        </w:rPr>
        <w:t xml:space="preserve">pendekatan waktu </w:t>
      </w:r>
      <w:r w:rsidRPr="00742FE4">
        <w:rPr>
          <w:rFonts w:ascii="Arial" w:hAnsi="Arial" w:cs="Arial"/>
          <w:i/>
          <w:sz w:val="24"/>
          <w:szCs w:val="24"/>
        </w:rPr>
        <w:t xml:space="preserve">Cross sectional. </w:t>
      </w:r>
      <w:r w:rsidRPr="00742FE4">
        <w:rPr>
          <w:rFonts w:ascii="Arial" w:hAnsi="Arial" w:cs="Arial"/>
          <w:sz w:val="24"/>
          <w:szCs w:val="24"/>
        </w:rPr>
        <w:t>Instrument p</w:t>
      </w:r>
      <w:r w:rsidR="00742FE4">
        <w:rPr>
          <w:rFonts w:ascii="Arial" w:hAnsi="Arial" w:cs="Arial"/>
          <w:sz w:val="24"/>
          <w:szCs w:val="24"/>
        </w:rPr>
        <w:t>eneli</w:t>
      </w:r>
      <w:r w:rsidR="00624704">
        <w:rPr>
          <w:rFonts w:ascii="Arial" w:hAnsi="Arial" w:cs="Arial"/>
          <w:sz w:val="24"/>
          <w:szCs w:val="24"/>
        </w:rPr>
        <w:t>tian menggunakan kuesioner</w:t>
      </w:r>
    </w:p>
    <w:p w:rsidR="00D909D3" w:rsidRPr="002C6916" w:rsidRDefault="001C3181" w:rsidP="00624704">
      <w:pPr>
        <w:pStyle w:val="Heading2"/>
        <w:numPr>
          <w:ilvl w:val="0"/>
          <w:numId w:val="20"/>
        </w:numPr>
        <w:spacing w:before="0" w:line="480" w:lineRule="auto"/>
        <w:rPr>
          <w:rFonts w:eastAsia="Times New Roman" w:cs="Arial"/>
          <w:b/>
          <w:szCs w:val="24"/>
        </w:rPr>
      </w:pPr>
      <w:bookmarkStart w:id="85" w:name="_Toc520948476"/>
      <w:r w:rsidRPr="002C6916">
        <w:rPr>
          <w:rFonts w:eastAsia="Times New Roman" w:cs="Arial"/>
          <w:b/>
          <w:szCs w:val="24"/>
        </w:rPr>
        <w:lastRenderedPageBreak/>
        <w:t>Kerangka teori</w:t>
      </w:r>
      <w:bookmarkEnd w:id="85"/>
    </w:p>
    <w:p w:rsidR="007A7DC5" w:rsidRPr="002C6916" w:rsidRDefault="005844CE" w:rsidP="00A77983">
      <w:pPr>
        <w:pStyle w:val="ListParagraph"/>
        <w:spacing w:after="0" w:line="480" w:lineRule="auto"/>
        <w:ind w:right="266" w:firstLine="720"/>
        <w:jc w:val="both"/>
        <w:rPr>
          <w:rFonts w:ascii="Arial" w:eastAsia="Times New Roman" w:hAnsi="Arial" w:cs="Arial"/>
          <w:sz w:val="24"/>
          <w:szCs w:val="24"/>
        </w:rPr>
      </w:pPr>
      <w:r>
        <w:rPr>
          <w:rFonts w:ascii="Arial" w:eastAsia="Times New Roman" w:hAnsi="Arial" w:cs="Arial"/>
          <w:noProof/>
          <w:sz w:val="24"/>
          <w:szCs w:val="24"/>
        </w:rPr>
        <mc:AlternateContent>
          <mc:Choice Requires="wpg">
            <w:drawing>
              <wp:anchor distT="0" distB="0" distL="114300" distR="114300" simplePos="0" relativeHeight="251701248" behindDoc="0" locked="0" layoutInCell="1" allowOverlap="1">
                <wp:simplePos x="0" y="0"/>
                <wp:positionH relativeFrom="column">
                  <wp:posOffset>388620</wp:posOffset>
                </wp:positionH>
                <wp:positionV relativeFrom="paragraph">
                  <wp:posOffset>979796</wp:posOffset>
                </wp:positionV>
                <wp:extent cx="4622496" cy="5124432"/>
                <wp:effectExtent l="0" t="0" r="6985" b="19685"/>
                <wp:wrapNone/>
                <wp:docPr id="16" name="Group 16"/>
                <wp:cNvGraphicFramePr/>
                <a:graphic xmlns:a="http://schemas.openxmlformats.org/drawingml/2006/main">
                  <a:graphicData uri="http://schemas.microsoft.com/office/word/2010/wordprocessingGroup">
                    <wpg:wgp>
                      <wpg:cNvGrpSpPr/>
                      <wpg:grpSpPr>
                        <a:xfrm>
                          <a:off x="0" y="0"/>
                          <a:ext cx="4622496" cy="5124432"/>
                          <a:chOff x="0" y="-1365400"/>
                          <a:chExt cx="6823289" cy="7378215"/>
                        </a:xfrm>
                      </wpg:grpSpPr>
                      <wpg:grpSp>
                        <wpg:cNvPr id="18" name="Group 18"/>
                        <wpg:cNvGrpSpPr/>
                        <wpg:grpSpPr>
                          <a:xfrm>
                            <a:off x="0" y="-884555"/>
                            <a:ext cx="6753225" cy="6897370"/>
                            <a:chOff x="0" y="-884555"/>
                            <a:chExt cx="6753225" cy="6897370"/>
                          </a:xfrm>
                        </wpg:grpSpPr>
                        <wps:wsp>
                          <wps:cNvPr id="5" name="Straight Arrow Connector 5"/>
                          <wps:cNvCnPr/>
                          <wps:spPr>
                            <a:xfrm>
                              <a:off x="3551274" y="1562986"/>
                              <a:ext cx="0" cy="32829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g:grpSp>
                          <wpg:cNvPr id="17" name="Group 17"/>
                          <wpg:cNvGrpSpPr/>
                          <wpg:grpSpPr>
                            <a:xfrm>
                              <a:off x="0" y="-884555"/>
                              <a:ext cx="6753225" cy="6897370"/>
                              <a:chOff x="0" y="-884555"/>
                              <a:chExt cx="6753225" cy="6897370"/>
                            </a:xfrm>
                          </wpg:grpSpPr>
                          <wpg:grpSp>
                            <wpg:cNvPr id="216" name="Group 216"/>
                            <wpg:cNvGrpSpPr>
                              <a:grpSpLocks/>
                            </wpg:cNvGrpSpPr>
                            <wpg:grpSpPr bwMode="auto">
                              <a:xfrm>
                                <a:off x="0" y="-884555"/>
                                <a:ext cx="6753225" cy="6897370"/>
                                <a:chOff x="1213" y="3412"/>
                                <a:chExt cx="10635" cy="10862"/>
                              </a:xfrm>
                            </wpg:grpSpPr>
                            <wps:wsp>
                              <wps:cNvPr id="218" name="Straight Connector 27"/>
                              <wps:cNvCnPr>
                                <a:cxnSpLocks noChangeShapeType="1"/>
                              </wps:cNvCnPr>
                              <wps:spPr bwMode="auto">
                                <a:xfrm>
                                  <a:off x="7730" y="8520"/>
                                  <a:ext cx="1027" cy="0"/>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g:cNvPr id="219" name="Group 21"/>
                              <wpg:cNvGrpSpPr>
                                <a:grpSpLocks/>
                              </wpg:cNvGrpSpPr>
                              <wpg:grpSpPr bwMode="auto">
                                <a:xfrm>
                                  <a:off x="1213" y="3412"/>
                                  <a:ext cx="10635" cy="10862"/>
                                  <a:chOff x="1213" y="3412"/>
                                  <a:chExt cx="10635" cy="10862"/>
                                </a:xfrm>
                              </wpg:grpSpPr>
                              <wps:wsp>
                                <wps:cNvPr id="220" name="Text Box 5"/>
                                <wps:cNvSpPr txBox="1">
                                  <a:spLocks noChangeArrowheads="1"/>
                                </wps:cNvSpPr>
                                <wps:spPr bwMode="auto">
                                  <a:xfrm>
                                    <a:off x="2295" y="4577"/>
                                    <a:ext cx="2374" cy="1112"/>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rsidR="00E24257" w:rsidRDefault="00E24257" w:rsidP="00DA2555">
                                      <w:pPr>
                                        <w:spacing w:line="240" w:lineRule="auto"/>
                                        <w:jc w:val="center"/>
                                        <w:rPr>
                                          <w:rFonts w:ascii="Arial" w:hAnsi="Arial" w:cs="Arial"/>
                                          <w:sz w:val="20"/>
                                          <w:szCs w:val="20"/>
                                          <w:lang w:val="id-ID"/>
                                        </w:rPr>
                                      </w:pPr>
                                      <w:r>
                                        <w:rPr>
                                          <w:rFonts w:ascii="Arial" w:hAnsi="Arial" w:cs="Arial"/>
                                          <w:sz w:val="20"/>
                                          <w:szCs w:val="20"/>
                                          <w:lang w:val="id-ID"/>
                                        </w:rPr>
                                        <w:t>Braini &amp; Wolfditer 2010</w:t>
                                      </w:r>
                                    </w:p>
                                    <w:p w:rsidR="00E24257" w:rsidRPr="00BE387F" w:rsidRDefault="00E24257" w:rsidP="00DA2555">
                                      <w:pPr>
                                        <w:spacing w:line="240" w:lineRule="auto"/>
                                        <w:jc w:val="center"/>
                                        <w:rPr>
                                          <w:rFonts w:ascii="Arial" w:hAnsi="Arial" w:cs="Arial"/>
                                          <w:sz w:val="20"/>
                                          <w:szCs w:val="20"/>
                                          <w:lang w:val="id-ID"/>
                                        </w:rPr>
                                      </w:pPr>
                                      <w:r>
                                        <w:rPr>
                                          <w:rFonts w:ascii="Arial" w:hAnsi="Arial" w:cs="Arial"/>
                                          <w:sz w:val="20"/>
                                          <w:szCs w:val="20"/>
                                          <w:lang w:val="id-ID"/>
                                        </w:rPr>
                                        <w:t>STROKE</w:t>
                                      </w:r>
                                    </w:p>
                                  </w:txbxContent>
                                </wps:txbx>
                                <wps:bodyPr rot="0" vert="horz" wrap="square" lIns="91440" tIns="45720" rIns="91440" bIns="45720" anchor="t" anchorCtr="0" upright="1">
                                  <a:noAutofit/>
                                </wps:bodyPr>
                              </wps:wsp>
                              <wpg:grpSp>
                                <wpg:cNvPr id="221" name="Group 23"/>
                                <wpg:cNvGrpSpPr>
                                  <a:grpSpLocks/>
                                </wpg:cNvGrpSpPr>
                                <wpg:grpSpPr bwMode="auto">
                                  <a:xfrm>
                                    <a:off x="1213" y="3412"/>
                                    <a:ext cx="10635" cy="10862"/>
                                    <a:chOff x="1213" y="3412"/>
                                    <a:chExt cx="10635" cy="10862"/>
                                  </a:xfrm>
                                </wpg:grpSpPr>
                                <wps:wsp>
                                  <wps:cNvPr id="226" name="Text Box 20"/>
                                  <wps:cNvSpPr txBox="1">
                                    <a:spLocks noChangeArrowheads="1"/>
                                  </wps:cNvSpPr>
                                  <wps:spPr bwMode="auto">
                                    <a:xfrm>
                                      <a:off x="9181" y="6772"/>
                                      <a:ext cx="2667" cy="2904"/>
                                    </a:xfrm>
                                    <a:prstGeom prst="rect">
                                      <a:avLst/>
                                    </a:prstGeom>
                                    <a:solidFill>
                                      <a:schemeClr val="lt1">
                                        <a:lumMod val="100000"/>
                                        <a:lumOff val="0"/>
                                      </a:schemeClr>
                                    </a:solidFill>
                                    <a:ln w="6350">
                                      <a:solidFill>
                                        <a:srgbClr val="000000"/>
                                      </a:solidFill>
                                      <a:miter lim="800000"/>
                                      <a:headEnd/>
                                      <a:tailEnd/>
                                    </a:ln>
                                  </wps:spPr>
                                  <wps:txbx>
                                    <w:txbxContent>
                                      <w:p w:rsidR="00E24257" w:rsidRPr="00AA438E" w:rsidRDefault="00E24257" w:rsidP="00DA2555">
                                        <w:pPr>
                                          <w:rPr>
                                            <w:rFonts w:ascii="Arial" w:hAnsi="Arial" w:cs="Arial"/>
                                            <w:sz w:val="20"/>
                                            <w:szCs w:val="20"/>
                                          </w:rPr>
                                        </w:pPr>
                                        <w:r>
                                          <w:rPr>
                                            <w:rFonts w:ascii="Arial" w:hAnsi="Arial" w:cs="Arial"/>
                                            <w:sz w:val="20"/>
                                            <w:szCs w:val="20"/>
                                          </w:rPr>
                                          <w:t>Factor penilaian keluarga</w:t>
                                        </w:r>
                                        <w:r>
                                          <w:rPr>
                                            <w:rFonts w:ascii="Arial" w:hAnsi="Arial" w:cs="Arial"/>
                                            <w:sz w:val="20"/>
                                            <w:szCs w:val="20"/>
                                          </w:rPr>
                                          <w:br/>
                                          <w:t>-umpan balik</w:t>
                                        </w:r>
                                        <w:r>
                                          <w:rPr>
                                            <w:rFonts w:ascii="Arial" w:hAnsi="Arial" w:cs="Arial"/>
                                            <w:sz w:val="20"/>
                                            <w:szCs w:val="20"/>
                                          </w:rPr>
                                          <w:br/>
                                          <w:t>-membimbing</w:t>
                                        </w:r>
                                        <w:r>
                                          <w:rPr>
                                            <w:rFonts w:ascii="Arial" w:hAnsi="Arial" w:cs="Arial"/>
                                            <w:sz w:val="20"/>
                                            <w:szCs w:val="20"/>
                                          </w:rPr>
                                          <w:br/>
                                          <w:t>-merantai pemecahan masalah</w:t>
                                        </w:r>
                                      </w:p>
                                    </w:txbxContent>
                                  </wps:txbx>
                                  <wps:bodyPr rot="0" vert="horz" wrap="square" lIns="91440" tIns="45720" rIns="91440" bIns="45720" anchor="t" anchorCtr="0" upright="1">
                                    <a:noAutofit/>
                                  </wps:bodyPr>
                                </wps:wsp>
                                <wps:wsp>
                                  <wps:cNvPr id="222" name="Text Box 12"/>
                                  <wps:cNvSpPr txBox="1">
                                    <a:spLocks noChangeArrowheads="1"/>
                                  </wps:cNvSpPr>
                                  <wps:spPr bwMode="auto">
                                    <a:xfrm>
                                      <a:off x="5898" y="7843"/>
                                      <a:ext cx="1853" cy="1029"/>
                                    </a:xfrm>
                                    <a:prstGeom prst="rect">
                                      <a:avLst/>
                                    </a:prstGeom>
                                    <a:solidFill>
                                      <a:schemeClr val="lt1">
                                        <a:lumMod val="100000"/>
                                        <a:lumOff val="0"/>
                                      </a:schemeClr>
                                    </a:solidFill>
                                    <a:ln w="6350">
                                      <a:solidFill>
                                        <a:schemeClr val="tx1">
                                          <a:lumMod val="100000"/>
                                          <a:lumOff val="0"/>
                                        </a:schemeClr>
                                      </a:solidFill>
                                      <a:miter lim="800000"/>
                                      <a:headEnd/>
                                      <a:tailEnd/>
                                    </a:ln>
                                  </wps:spPr>
                                  <wps:txbx>
                                    <w:txbxContent>
                                      <w:p w:rsidR="00E24257" w:rsidRPr="00AA438E" w:rsidRDefault="00E24257" w:rsidP="00DA2555">
                                        <w:pPr>
                                          <w:jc w:val="both"/>
                                          <w:rPr>
                                            <w:rFonts w:ascii="Arial" w:hAnsi="Arial" w:cs="Arial"/>
                                            <w:sz w:val="20"/>
                                            <w:szCs w:val="20"/>
                                          </w:rPr>
                                        </w:pPr>
                                        <w:r>
                                          <w:rPr>
                                            <w:rFonts w:ascii="Arial" w:hAnsi="Arial" w:cs="Arial"/>
                                            <w:sz w:val="20"/>
                                            <w:szCs w:val="20"/>
                                          </w:rPr>
                                          <w:t xml:space="preserve">Dampak penilaian </w:t>
                                        </w:r>
                                        <w:r w:rsidRPr="00AA438E">
                                          <w:rPr>
                                            <w:rFonts w:ascii="Arial" w:hAnsi="Arial" w:cs="Arial"/>
                                            <w:sz w:val="20"/>
                                            <w:szCs w:val="20"/>
                                          </w:rPr>
                                          <w:t>seperti depresi</w:t>
                                        </w:r>
                                      </w:p>
                                    </w:txbxContent>
                                  </wps:txbx>
                                  <wps:bodyPr rot="0" vert="horz" wrap="square" lIns="91440" tIns="45720" rIns="91440" bIns="45720" anchor="t" anchorCtr="0" upright="1">
                                    <a:noAutofit/>
                                  </wps:bodyPr>
                                </wps:wsp>
                                <wps:wsp>
                                  <wps:cNvPr id="223" name="Text Box 13"/>
                                  <wps:cNvSpPr txBox="1">
                                    <a:spLocks noChangeArrowheads="1"/>
                                  </wps:cNvSpPr>
                                  <wps:spPr bwMode="auto">
                                    <a:xfrm>
                                      <a:off x="6118" y="9389"/>
                                      <a:ext cx="1633" cy="978"/>
                                    </a:xfrm>
                                    <a:prstGeom prst="rect">
                                      <a:avLst/>
                                    </a:prstGeom>
                                    <a:solidFill>
                                      <a:schemeClr val="lt1">
                                        <a:lumMod val="100000"/>
                                        <a:lumOff val="0"/>
                                      </a:schemeClr>
                                    </a:solidFill>
                                    <a:ln w="6350">
                                      <a:solidFill>
                                        <a:srgbClr val="000000"/>
                                      </a:solidFill>
                                      <a:miter lim="800000"/>
                                      <a:headEnd/>
                                      <a:tailEnd/>
                                    </a:ln>
                                  </wps:spPr>
                                  <wps:txbx>
                                    <w:txbxContent>
                                      <w:p w:rsidR="00E24257" w:rsidRPr="007000CD" w:rsidRDefault="00E24257" w:rsidP="00DA2555">
                                        <w:pPr>
                                          <w:rPr>
                                            <w:rFonts w:ascii="Arial" w:hAnsi="Arial" w:cs="Arial"/>
                                            <w:sz w:val="20"/>
                                            <w:szCs w:val="20"/>
                                            <w:lang w:val="id-ID"/>
                                          </w:rPr>
                                        </w:pPr>
                                        <w:r>
                                          <w:rPr>
                                            <w:rFonts w:ascii="Arial" w:hAnsi="Arial" w:cs="Arial"/>
                                            <w:sz w:val="20"/>
                                            <w:szCs w:val="20"/>
                                            <w:lang w:val="id-ID"/>
                                          </w:rPr>
                                          <w:t xml:space="preserve">PPDGJ-III </w:t>
                                        </w:r>
                                        <w:r w:rsidRPr="00AA438E">
                                          <w:rPr>
                                            <w:rFonts w:ascii="Arial" w:hAnsi="Arial" w:cs="Arial"/>
                                            <w:sz w:val="20"/>
                                            <w:szCs w:val="20"/>
                                          </w:rPr>
                                          <w:t xml:space="preserve">Depresi </w:t>
                                        </w:r>
                                        <w:r>
                                          <w:rPr>
                                            <w:rFonts w:ascii="Arial" w:hAnsi="Arial" w:cs="Arial"/>
                                            <w:sz w:val="20"/>
                                            <w:szCs w:val="20"/>
                                          </w:rPr>
                                          <w:t>pasca stroke</w:t>
                                        </w:r>
                                      </w:p>
                                    </w:txbxContent>
                                  </wps:txbx>
                                  <wps:bodyPr rot="0" vert="horz" wrap="square" lIns="91440" tIns="45720" rIns="91440" bIns="45720" anchor="t" anchorCtr="0" upright="1">
                                    <a:noAutofit/>
                                  </wps:bodyPr>
                                </wps:wsp>
                                <wps:wsp>
                                  <wps:cNvPr id="225" name="Text Box 18"/>
                                  <wps:cNvSpPr txBox="1">
                                    <a:spLocks noChangeArrowheads="1"/>
                                  </wps:cNvSpPr>
                                  <wps:spPr bwMode="auto">
                                    <a:xfrm>
                                      <a:off x="1213" y="5733"/>
                                      <a:ext cx="4066" cy="8541"/>
                                    </a:xfrm>
                                    <a:prstGeom prst="rect">
                                      <a:avLst/>
                                    </a:prstGeom>
                                    <a:solidFill>
                                      <a:schemeClr val="lt1">
                                        <a:lumMod val="100000"/>
                                        <a:lumOff val="0"/>
                                      </a:schemeClr>
                                    </a:solidFill>
                                    <a:ln w="6350">
                                      <a:solidFill>
                                        <a:srgbClr val="000000"/>
                                      </a:solidFill>
                                      <a:miter lim="800000"/>
                                      <a:headEnd/>
                                      <a:tailEnd/>
                                    </a:ln>
                                  </wps:spPr>
                                  <wps:txbx>
                                    <w:txbxContent>
                                      <w:p w:rsidR="00E24257" w:rsidRDefault="00E24257" w:rsidP="00DA2555">
                                        <w:pPr>
                                          <w:rPr>
                                            <w:rFonts w:ascii="Arial" w:hAnsi="Arial" w:cs="Arial"/>
                                            <w:sz w:val="20"/>
                                            <w:szCs w:val="20"/>
                                            <w:lang w:val="id-ID"/>
                                          </w:rPr>
                                        </w:pPr>
                                        <w:r>
                                          <w:rPr>
                                            <w:rFonts w:ascii="Arial" w:hAnsi="Arial" w:cs="Arial"/>
                                            <w:sz w:val="20"/>
                                            <w:szCs w:val="20"/>
                                          </w:rPr>
                                          <w:t xml:space="preserve">Factor yang </w:t>
                                        </w:r>
                                        <w:r>
                                          <w:rPr>
                                            <w:rFonts w:ascii="Arial" w:hAnsi="Arial" w:cs="Arial"/>
                                            <w:sz w:val="20"/>
                                            <w:szCs w:val="20"/>
                                            <w:lang w:val="id-ID"/>
                                          </w:rPr>
                                          <w:t>mempengaruhi depresi pasca</w:t>
                                        </w:r>
                                        <w:r>
                                          <w:rPr>
                                            <w:rFonts w:ascii="Arial" w:hAnsi="Arial" w:cs="Arial"/>
                                            <w:sz w:val="20"/>
                                            <w:szCs w:val="20"/>
                                          </w:rPr>
                                          <w:t xml:space="preserve"> </w:t>
                                        </w:r>
                                        <w:r>
                                          <w:rPr>
                                            <w:rFonts w:ascii="Arial" w:hAnsi="Arial" w:cs="Arial"/>
                                            <w:sz w:val="20"/>
                                            <w:szCs w:val="20"/>
                                            <w:lang w:val="id-ID"/>
                                          </w:rPr>
                                          <w:t>stroke:</w:t>
                                        </w:r>
                                      </w:p>
                                      <w:p w:rsidR="00E24257" w:rsidRDefault="00E24257" w:rsidP="00190544">
                                        <w:pPr>
                                          <w:pStyle w:val="ListParagraph"/>
                                          <w:numPr>
                                            <w:ilvl w:val="0"/>
                                            <w:numId w:val="62"/>
                                          </w:numPr>
                                          <w:spacing w:before="240"/>
                                          <w:ind w:left="284" w:hanging="284"/>
                                          <w:rPr>
                                            <w:rFonts w:ascii="Arial" w:hAnsi="Arial" w:cs="Arial"/>
                                            <w:sz w:val="20"/>
                                            <w:szCs w:val="20"/>
                                            <w:lang w:val="id-ID"/>
                                          </w:rPr>
                                        </w:pPr>
                                        <w:r>
                                          <w:rPr>
                                            <w:rFonts w:ascii="Arial" w:hAnsi="Arial" w:cs="Arial"/>
                                            <w:sz w:val="20"/>
                                            <w:szCs w:val="20"/>
                                            <w:lang w:val="id-ID"/>
                                          </w:rPr>
                                          <w:t xml:space="preserve">Usia ( Bravil) </w:t>
                                        </w:r>
                                      </w:p>
                                      <w:p w:rsidR="00E24257" w:rsidRDefault="00E24257" w:rsidP="00DA2555">
                                        <w:pPr>
                                          <w:pStyle w:val="ListParagraph"/>
                                          <w:spacing w:before="240"/>
                                          <w:ind w:left="284"/>
                                          <w:rPr>
                                            <w:rFonts w:ascii="Arial" w:hAnsi="Arial" w:cs="Arial"/>
                                            <w:sz w:val="20"/>
                                            <w:szCs w:val="20"/>
                                            <w:lang w:val="id-ID"/>
                                          </w:rPr>
                                        </w:pPr>
                                        <w:r>
                                          <w:rPr>
                                            <w:rFonts w:ascii="Arial" w:hAnsi="Arial" w:cs="Arial"/>
                                            <w:sz w:val="20"/>
                                            <w:szCs w:val="20"/>
                                            <w:lang w:val="id-ID"/>
                                          </w:rPr>
                                          <w:t>&lt; 60 tahun lebih tinggi di banding 60 tahun keatas</w:t>
                                        </w:r>
                                      </w:p>
                                      <w:p w:rsidR="00E24257" w:rsidRDefault="00E24257" w:rsidP="00190544">
                                        <w:pPr>
                                          <w:pStyle w:val="ListParagraph"/>
                                          <w:numPr>
                                            <w:ilvl w:val="0"/>
                                            <w:numId w:val="62"/>
                                          </w:numPr>
                                          <w:spacing w:before="240"/>
                                          <w:ind w:left="284" w:hanging="284"/>
                                          <w:rPr>
                                            <w:rFonts w:ascii="Arial" w:hAnsi="Arial" w:cs="Arial"/>
                                            <w:sz w:val="20"/>
                                            <w:szCs w:val="20"/>
                                            <w:lang w:val="id-ID"/>
                                          </w:rPr>
                                        </w:pPr>
                                        <w:r>
                                          <w:rPr>
                                            <w:rFonts w:ascii="Arial" w:hAnsi="Arial" w:cs="Arial"/>
                                            <w:sz w:val="20"/>
                                            <w:szCs w:val="20"/>
                                            <w:lang w:val="id-ID"/>
                                          </w:rPr>
                                          <w:t>Jenis kelamin ( Paradis &amp; Robinson)</w:t>
                                        </w:r>
                                      </w:p>
                                      <w:p w:rsidR="00E24257" w:rsidRDefault="00E24257" w:rsidP="00DA2555">
                                        <w:pPr>
                                          <w:pStyle w:val="ListParagraph"/>
                                          <w:spacing w:before="240"/>
                                          <w:ind w:left="284"/>
                                          <w:rPr>
                                            <w:rFonts w:ascii="Arial" w:hAnsi="Arial" w:cs="Arial"/>
                                            <w:sz w:val="20"/>
                                            <w:szCs w:val="20"/>
                                            <w:lang w:val="id-ID"/>
                                          </w:rPr>
                                        </w:pPr>
                                        <w:r>
                                          <w:rPr>
                                            <w:rFonts w:ascii="Arial" w:hAnsi="Arial" w:cs="Arial"/>
                                            <w:sz w:val="20"/>
                                            <w:szCs w:val="20"/>
                                            <w:lang w:val="id-ID"/>
                                          </w:rPr>
                                          <w:t>Wanita dua kali lebih banyak dibanding pria.</w:t>
                                        </w:r>
                                      </w:p>
                                      <w:p w:rsidR="00E24257" w:rsidRDefault="00E24257" w:rsidP="00190544">
                                        <w:pPr>
                                          <w:pStyle w:val="ListParagraph"/>
                                          <w:numPr>
                                            <w:ilvl w:val="0"/>
                                            <w:numId w:val="62"/>
                                          </w:numPr>
                                          <w:spacing w:before="240"/>
                                          <w:ind w:left="284" w:hanging="284"/>
                                          <w:rPr>
                                            <w:rFonts w:ascii="Arial" w:hAnsi="Arial" w:cs="Arial"/>
                                            <w:sz w:val="20"/>
                                            <w:szCs w:val="20"/>
                                            <w:lang w:val="id-ID"/>
                                          </w:rPr>
                                        </w:pPr>
                                        <w:r w:rsidRPr="00F979F4">
                                          <w:rPr>
                                            <w:rFonts w:ascii="Arial" w:hAnsi="Arial" w:cs="Arial"/>
                                            <w:sz w:val="20"/>
                                            <w:szCs w:val="20"/>
                                            <w:lang w:val="id-ID"/>
                                          </w:rPr>
                                          <w:t>Status marital</w:t>
                                        </w:r>
                                      </w:p>
                                      <w:p w:rsidR="00E24257" w:rsidRDefault="00E24257" w:rsidP="00DA2555">
                                        <w:pPr>
                                          <w:pStyle w:val="ListParagraph"/>
                                          <w:spacing w:before="240"/>
                                          <w:ind w:left="284"/>
                                          <w:rPr>
                                            <w:rFonts w:ascii="Arial" w:hAnsi="Arial" w:cs="Arial"/>
                                            <w:sz w:val="20"/>
                                            <w:szCs w:val="20"/>
                                            <w:lang w:val="id-ID"/>
                                          </w:rPr>
                                        </w:pPr>
                                        <w:r>
                                          <w:rPr>
                                            <w:rFonts w:ascii="Arial" w:hAnsi="Arial" w:cs="Arial"/>
                                            <w:sz w:val="20"/>
                                            <w:szCs w:val="20"/>
                                            <w:lang w:val="id-ID"/>
                                          </w:rPr>
                                          <w:t>Brcerai 40%, hidup terpisah 33%, menduda atau menjanda karna kematian 28%, belum menikah 21%.</w:t>
                                        </w:r>
                                      </w:p>
                                      <w:p w:rsidR="00E24257" w:rsidRDefault="00E24257" w:rsidP="00190544">
                                        <w:pPr>
                                          <w:pStyle w:val="ListParagraph"/>
                                          <w:numPr>
                                            <w:ilvl w:val="0"/>
                                            <w:numId w:val="62"/>
                                          </w:numPr>
                                          <w:spacing w:before="240"/>
                                          <w:ind w:left="284" w:hanging="284"/>
                                          <w:rPr>
                                            <w:rFonts w:ascii="Arial" w:hAnsi="Arial" w:cs="Arial"/>
                                            <w:sz w:val="20"/>
                                            <w:szCs w:val="20"/>
                                            <w:lang w:val="id-ID"/>
                                          </w:rPr>
                                        </w:pPr>
                                        <w:r>
                                          <w:rPr>
                                            <w:rFonts w:ascii="Arial" w:hAnsi="Arial" w:cs="Arial"/>
                                            <w:sz w:val="20"/>
                                            <w:szCs w:val="20"/>
                                            <w:lang w:val="id-ID"/>
                                          </w:rPr>
                                          <w:t>Keluaran stress</w:t>
                                        </w:r>
                                      </w:p>
                                      <w:p w:rsidR="00E24257" w:rsidRPr="00A06E1B" w:rsidRDefault="00E24257" w:rsidP="00DA2555">
                                        <w:pPr>
                                          <w:pStyle w:val="ListParagraph"/>
                                          <w:spacing w:before="240"/>
                                          <w:ind w:left="284"/>
                                          <w:rPr>
                                            <w:rFonts w:ascii="Arial" w:hAnsi="Arial" w:cs="Arial"/>
                                            <w:sz w:val="20"/>
                                            <w:szCs w:val="20"/>
                                            <w:lang w:val="id-ID"/>
                                          </w:rPr>
                                        </w:pPr>
                                        <w:r w:rsidRPr="00A06E1B">
                                          <w:rPr>
                                            <w:rFonts w:ascii="Arial" w:hAnsi="Arial" w:cs="Arial"/>
                                            <w:sz w:val="20"/>
                                            <w:szCs w:val="20"/>
                                            <w:lang w:val="id-ID"/>
                                          </w:rPr>
                                          <w:t xml:space="preserve">27 % - 35% penderita </w:t>
                                        </w:r>
                                        <w:r>
                                          <w:rPr>
                                            <w:rFonts w:ascii="Arial" w:hAnsi="Arial" w:cs="Arial"/>
                                            <w:sz w:val="20"/>
                                            <w:szCs w:val="20"/>
                                            <w:lang w:val="id-ID"/>
                                          </w:rPr>
                                          <w:t>pasca stroke</w:t>
                                        </w:r>
                                        <w:r w:rsidRPr="00A06E1B">
                                          <w:rPr>
                                            <w:rFonts w:ascii="Arial" w:hAnsi="Arial" w:cs="Arial"/>
                                            <w:sz w:val="20"/>
                                            <w:szCs w:val="20"/>
                                            <w:lang w:val="id-ID"/>
                                          </w:rPr>
                                          <w:t xml:space="preserve"> mengalami gangguan kognitif</w:t>
                                        </w:r>
                                      </w:p>
                                      <w:p w:rsidR="00E24257" w:rsidRPr="00A06E1B" w:rsidRDefault="00E24257" w:rsidP="00DA2555">
                                        <w:pPr>
                                          <w:pStyle w:val="ListParagraph"/>
                                          <w:spacing w:before="240"/>
                                          <w:rPr>
                                            <w:rFonts w:ascii="Arial" w:hAnsi="Arial" w:cs="Arial"/>
                                            <w:sz w:val="20"/>
                                            <w:szCs w:val="20"/>
                                            <w:lang w:val="id-ID"/>
                                          </w:rPr>
                                        </w:pPr>
                                      </w:p>
                                      <w:p w:rsidR="00E24257" w:rsidRPr="00F979F4" w:rsidRDefault="00E24257" w:rsidP="00DA2555">
                                        <w:pPr>
                                          <w:pStyle w:val="ListParagraph"/>
                                          <w:spacing w:before="240"/>
                                          <w:ind w:left="284"/>
                                          <w:rPr>
                                            <w:rFonts w:ascii="Arial" w:hAnsi="Arial" w:cs="Arial"/>
                                            <w:sz w:val="20"/>
                                            <w:szCs w:val="20"/>
                                            <w:lang w:val="id-ID"/>
                                          </w:rPr>
                                        </w:pPr>
                                      </w:p>
                                      <w:p w:rsidR="00E24257" w:rsidRPr="007000CD" w:rsidRDefault="00E24257" w:rsidP="00DA2555">
                                        <w:pPr>
                                          <w:rPr>
                                            <w:rFonts w:ascii="Arial" w:hAnsi="Arial" w:cs="Arial"/>
                                            <w:sz w:val="20"/>
                                            <w:szCs w:val="20"/>
                                            <w:lang w:val="id-ID"/>
                                          </w:rPr>
                                        </w:pPr>
                                      </w:p>
                                    </w:txbxContent>
                                  </wps:txbx>
                                  <wps:bodyPr rot="0" vert="horz" wrap="square" lIns="91440" tIns="45720" rIns="91440" bIns="45720" anchor="t" anchorCtr="0" upright="1">
                                    <a:noAutofit/>
                                  </wps:bodyPr>
                                </wps:wsp>
                                <wps:wsp>
                                  <wps:cNvPr id="228" name="Text Box 22"/>
                                  <wps:cNvSpPr txBox="1">
                                    <a:spLocks noChangeArrowheads="1"/>
                                  </wps:cNvSpPr>
                                  <wps:spPr bwMode="auto">
                                    <a:xfrm>
                                      <a:off x="6011" y="10732"/>
                                      <a:ext cx="2047" cy="3541"/>
                                    </a:xfrm>
                                    <a:prstGeom prst="rect">
                                      <a:avLst/>
                                    </a:prstGeom>
                                    <a:solidFill>
                                      <a:schemeClr val="lt1">
                                        <a:lumMod val="100000"/>
                                        <a:lumOff val="0"/>
                                      </a:schemeClr>
                                    </a:solidFill>
                                    <a:ln w="6350">
                                      <a:solidFill>
                                        <a:srgbClr val="000000"/>
                                      </a:solidFill>
                                      <a:miter lim="800000"/>
                                      <a:headEnd/>
                                      <a:tailEnd/>
                                    </a:ln>
                                  </wps:spPr>
                                  <wps:txbx>
                                    <w:txbxContent>
                                      <w:p w:rsidR="00E24257" w:rsidRDefault="00E24257" w:rsidP="00DA2555">
                                        <w:pPr>
                                          <w:rPr>
                                            <w:rFonts w:ascii="Arial" w:hAnsi="Arial" w:cs="Arial"/>
                                            <w:sz w:val="20"/>
                                            <w:szCs w:val="20"/>
                                          </w:rPr>
                                        </w:pPr>
                                        <w:r>
                                          <w:rPr>
                                            <w:rFonts w:ascii="Arial" w:hAnsi="Arial" w:cs="Arial"/>
                                            <w:sz w:val="20"/>
                                            <w:szCs w:val="20"/>
                                          </w:rPr>
                                          <w:t>Instrument DASS</w:t>
                                        </w:r>
                                      </w:p>
                                      <w:p w:rsidR="00E24257"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Normal</w:t>
                                        </w:r>
                                      </w:p>
                                      <w:p w:rsidR="00E24257"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Ringan</w:t>
                                        </w:r>
                                      </w:p>
                                      <w:p w:rsidR="00E24257"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Sedang</w:t>
                                        </w:r>
                                      </w:p>
                                      <w:p w:rsidR="00E24257"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Berat</w:t>
                                        </w:r>
                                      </w:p>
                                      <w:p w:rsidR="00E24257" w:rsidRPr="00BA711D"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Sangat berat</w:t>
                                        </w:r>
                                      </w:p>
                                    </w:txbxContent>
                                  </wps:txbx>
                                  <wps:bodyPr rot="0" vert="horz" wrap="square" lIns="91440" tIns="45720" rIns="91440" bIns="45720" anchor="t" anchorCtr="0" upright="1">
                                    <a:noAutofit/>
                                  </wps:bodyPr>
                                </wps:wsp>
                                <wps:wsp>
                                  <wps:cNvPr id="229" name="Straight Arrow Connector 2"/>
                                  <wps:cNvCnPr>
                                    <a:cxnSpLocks noChangeShapeType="1"/>
                                  </wps:cNvCnPr>
                                  <wps:spPr bwMode="auto">
                                    <a:xfrm>
                                      <a:off x="5295" y="8376"/>
                                      <a:ext cx="647" cy="0"/>
                                    </a:xfrm>
                                    <a:prstGeom prst="straightConnector1">
                                      <a:avLst/>
                                    </a:prstGeom>
                                    <a:noFill/>
                                    <a:ln w="25400">
                                      <a:solidFill>
                                        <a:schemeClr val="dk1">
                                          <a:lumMod val="100000"/>
                                          <a:lumOff val="0"/>
                                        </a:schemeClr>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32" name="Rectangle 194"/>
                                  <wps:cNvSpPr>
                                    <a:spLocks noChangeArrowheads="1"/>
                                  </wps:cNvSpPr>
                                  <wps:spPr bwMode="auto">
                                    <a:xfrm>
                                      <a:off x="5434" y="3412"/>
                                      <a:ext cx="3544" cy="3846"/>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rsidR="00E24257" w:rsidRPr="0059102C" w:rsidRDefault="00E24257" w:rsidP="00DA2555">
                                        <w:pPr>
                                          <w:spacing w:line="240" w:lineRule="auto"/>
                                          <w:jc w:val="center"/>
                                          <w:rPr>
                                            <w:rFonts w:ascii="Arial" w:hAnsi="Arial" w:cs="Arial"/>
                                            <w:lang w:val="id-ID"/>
                                          </w:rPr>
                                        </w:pPr>
                                        <w:r w:rsidRPr="0059102C">
                                          <w:rPr>
                                            <w:rFonts w:ascii="Arial" w:hAnsi="Arial" w:cs="Arial"/>
                                            <w:lang w:val="id-ID"/>
                                          </w:rPr>
                                          <w:t>National Stroke Ass</w:t>
                                        </w:r>
                                      </w:p>
                                      <w:p w:rsidR="00E24257" w:rsidRPr="0059102C" w:rsidRDefault="00E24257" w:rsidP="00DA2555">
                                        <w:pPr>
                                          <w:spacing w:line="240" w:lineRule="auto"/>
                                          <w:jc w:val="center"/>
                                          <w:rPr>
                                            <w:rFonts w:ascii="Arial" w:hAnsi="Arial" w:cs="Arial"/>
                                            <w:lang w:val="id-ID"/>
                                          </w:rPr>
                                        </w:pPr>
                                        <w:r w:rsidRPr="0059102C">
                                          <w:rPr>
                                            <w:rFonts w:ascii="Arial" w:hAnsi="Arial" w:cs="Arial"/>
                                            <w:lang w:val="id-ID"/>
                                          </w:rPr>
                                          <w:t>Dampak Stroke</w:t>
                                        </w:r>
                                      </w:p>
                                      <w:p w:rsidR="00E24257" w:rsidRPr="0059102C" w:rsidRDefault="00E24257" w:rsidP="00190544">
                                        <w:pPr>
                                          <w:pStyle w:val="ListParagraph"/>
                                          <w:numPr>
                                            <w:ilvl w:val="0"/>
                                            <w:numId w:val="63"/>
                                          </w:numPr>
                                          <w:spacing w:line="240" w:lineRule="auto"/>
                                          <w:rPr>
                                            <w:lang w:val="id-ID"/>
                                          </w:rPr>
                                        </w:pPr>
                                        <w:r w:rsidRPr="0059102C">
                                          <w:rPr>
                                            <w:lang w:val="id-ID"/>
                                          </w:rPr>
                                          <w:t>Kelumpuhan</w:t>
                                        </w:r>
                                      </w:p>
                                      <w:p w:rsidR="00E24257" w:rsidRPr="0059102C" w:rsidRDefault="00E24257" w:rsidP="00190544">
                                        <w:pPr>
                                          <w:pStyle w:val="ListParagraph"/>
                                          <w:numPr>
                                            <w:ilvl w:val="0"/>
                                            <w:numId w:val="63"/>
                                          </w:numPr>
                                          <w:spacing w:line="240" w:lineRule="auto"/>
                                          <w:rPr>
                                            <w:lang w:val="id-ID"/>
                                          </w:rPr>
                                        </w:pPr>
                                        <w:r w:rsidRPr="0059102C">
                                          <w:rPr>
                                            <w:lang w:val="id-ID"/>
                                          </w:rPr>
                                          <w:t>Mati rasa &amp; Kaku</w:t>
                                        </w:r>
                                      </w:p>
                                      <w:p w:rsidR="00E24257" w:rsidRPr="0059102C" w:rsidRDefault="00E24257" w:rsidP="00190544">
                                        <w:pPr>
                                          <w:pStyle w:val="ListParagraph"/>
                                          <w:numPr>
                                            <w:ilvl w:val="0"/>
                                            <w:numId w:val="63"/>
                                          </w:numPr>
                                          <w:spacing w:line="240" w:lineRule="auto"/>
                                          <w:rPr>
                                            <w:lang w:val="id-ID"/>
                                          </w:rPr>
                                        </w:pPr>
                                        <w:r w:rsidRPr="0059102C">
                                          <w:rPr>
                                            <w:lang w:val="id-ID"/>
                                          </w:rPr>
                                          <w:t>Depresi</w:t>
                                        </w:r>
                                      </w:p>
                                      <w:p w:rsidR="00E24257" w:rsidRPr="0059102C" w:rsidRDefault="00E24257" w:rsidP="00190544">
                                        <w:pPr>
                                          <w:pStyle w:val="ListParagraph"/>
                                          <w:numPr>
                                            <w:ilvl w:val="0"/>
                                            <w:numId w:val="63"/>
                                          </w:numPr>
                                          <w:spacing w:line="240" w:lineRule="auto"/>
                                          <w:rPr>
                                            <w:lang w:val="id-ID"/>
                                          </w:rPr>
                                        </w:pPr>
                                        <w:r w:rsidRPr="0059102C">
                                          <w:rPr>
                                            <w:lang w:val="id-ID"/>
                                          </w:rPr>
                                          <w:t>Kehilangan memori</w:t>
                                        </w:r>
                                      </w:p>
                                      <w:p w:rsidR="00E24257" w:rsidRPr="0059102C" w:rsidRDefault="00E24257" w:rsidP="00190544">
                                        <w:pPr>
                                          <w:pStyle w:val="ListParagraph"/>
                                          <w:numPr>
                                            <w:ilvl w:val="0"/>
                                            <w:numId w:val="63"/>
                                          </w:numPr>
                                          <w:spacing w:line="240" w:lineRule="auto"/>
                                          <w:rPr>
                                            <w:lang w:val="id-ID"/>
                                          </w:rPr>
                                        </w:pPr>
                                        <w:r w:rsidRPr="0059102C">
                                          <w:rPr>
                                            <w:lang w:val="id-ID"/>
                                          </w:rPr>
                                          <w:t>N</w:t>
                                        </w:r>
                                        <w:r>
                                          <w:rPr>
                                            <w:lang w:val="id-ID"/>
                                          </w:rPr>
                                          <w:t>y</w:t>
                                        </w:r>
                                        <w:r w:rsidRPr="0059102C">
                                          <w:rPr>
                                            <w:lang w:val="id-ID"/>
                                          </w:rPr>
                                          <w:t>eri dan kecacatan</w:t>
                                        </w:r>
                                      </w:p>
                                    </w:txbxContent>
                                  </wps:txbx>
                                  <wps:bodyPr rot="0" vert="horz" wrap="square" lIns="91440" tIns="45720" rIns="91440" bIns="45720" anchor="ctr" anchorCtr="0" upright="1">
                                    <a:noAutofit/>
                                  </wps:bodyPr>
                                </wps:wsp>
                                <wps:wsp>
                                  <wps:cNvPr id="233" name="Straight Arrow Connector 195"/>
                                  <wps:cNvCnPr>
                                    <a:cxnSpLocks noChangeShapeType="1"/>
                                  </wps:cNvCnPr>
                                  <wps:spPr bwMode="auto">
                                    <a:xfrm>
                                      <a:off x="4655" y="5314"/>
                                      <a:ext cx="819" cy="0"/>
                                    </a:xfrm>
                                    <a:prstGeom prst="straightConnector1">
                                      <a:avLst/>
                                    </a:prstGeom>
                                    <a:noFill/>
                                    <a:ln w="25400">
                                      <a:solidFill>
                                        <a:schemeClr val="dk1">
                                          <a:lumMod val="100000"/>
                                          <a:lumOff val="0"/>
                                        </a:schemeClr>
                                      </a:solidFill>
                                      <a:round/>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34" name="AutoShape 36"/>
                                  <wps:cNvCnPr>
                                    <a:cxnSpLocks noChangeShapeType="1"/>
                                  </wps:cNvCnPr>
                                  <wps:spPr bwMode="auto">
                                    <a:xfrm>
                                      <a:off x="8757" y="7843"/>
                                      <a:ext cx="403" cy="29"/>
                                    </a:xfrm>
                                    <a:prstGeom prst="bentConnector3">
                                      <a:avLst>
                                        <a:gd name="adj1" fmla="val 50000"/>
                                      </a:avLst>
                                    </a:prstGeom>
                                    <a:noFill/>
                                    <a:ln w="25400">
                                      <a:solidFill>
                                        <a:schemeClr val="dk1">
                                          <a:lumMod val="100000"/>
                                          <a:lumOff val="0"/>
                                        </a:schemeClr>
                                      </a:solidFill>
                                      <a:miter lim="800000"/>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g:grpSp>
                              <wps:wsp>
                                <wps:cNvPr id="235" name="Rectangle 37"/>
                                <wps:cNvSpPr>
                                  <a:spLocks noChangeArrowheads="1"/>
                                </wps:cNvSpPr>
                                <wps:spPr bwMode="auto">
                                  <a:xfrm>
                                    <a:off x="8757" y="10262"/>
                                    <a:ext cx="2548" cy="1143"/>
                                  </a:xfrm>
                                  <a:prstGeom prst="rect">
                                    <a:avLst/>
                                  </a:prstGeom>
                                  <a:solidFill>
                                    <a:srgbClr val="FFFFFF"/>
                                  </a:solidFill>
                                  <a:ln w="9525">
                                    <a:solidFill>
                                      <a:srgbClr val="000000"/>
                                    </a:solidFill>
                                    <a:miter lim="800000"/>
                                    <a:headEnd/>
                                    <a:tailEnd/>
                                  </a:ln>
                                </wps:spPr>
                                <wps:txbx>
                                  <w:txbxContent>
                                    <w:p w:rsidR="00E24257" w:rsidRPr="001F48FE" w:rsidRDefault="00E24257" w:rsidP="00DA2555">
                                      <w:pPr>
                                        <w:rPr>
                                          <w:rFonts w:ascii="Arial" w:hAnsi="Arial" w:cs="Arial"/>
                                          <w:b/>
                                        </w:rPr>
                                      </w:pPr>
                                      <w:r>
                                        <w:rPr>
                                          <w:rFonts w:ascii="Arial" w:hAnsi="Arial" w:cs="Arial"/>
                                          <w:b/>
                                        </w:rPr>
                                        <w:t xml:space="preserve">Dukungan </w:t>
                                      </w:r>
                                      <w:r w:rsidRPr="001F48FE">
                                        <w:rPr>
                                          <w:rFonts w:ascii="Arial" w:hAnsi="Arial" w:cs="Arial"/>
                                          <w:b/>
                                        </w:rPr>
                                        <w:t>penilaian</w:t>
                                      </w:r>
                                    </w:p>
                                  </w:txbxContent>
                                </wps:txbx>
                                <wps:bodyPr rot="0" vert="horz" wrap="square" lIns="91440" tIns="45720" rIns="91440" bIns="45720" anchor="t" anchorCtr="0" upright="1">
                                  <a:noAutofit/>
                                </wps:bodyPr>
                              </wps:wsp>
                            </wpg:grpSp>
                            <wps:wsp>
                              <wps:cNvPr id="236" name="AutoShape 38"/>
                              <wps:cNvCnPr>
                                <a:cxnSpLocks noChangeShapeType="1"/>
                              </wps:cNvCnPr>
                              <wps:spPr bwMode="auto">
                                <a:xfrm>
                                  <a:off x="8757" y="7843"/>
                                  <a:ext cx="0" cy="677"/>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grpSp>
                          <wps:wsp>
                            <wps:cNvPr id="1" name="Straight Arrow Connector 1"/>
                            <wps:cNvCnPr/>
                            <wps:spPr>
                              <a:xfrm>
                                <a:off x="3551274" y="2583711"/>
                                <a:ext cx="0" cy="32829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2" name="Straight Arrow Connector 12"/>
                            <wps:cNvCnPr/>
                            <wps:spPr>
                              <a:xfrm>
                                <a:off x="3551274" y="3530009"/>
                                <a:ext cx="0" cy="23368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13" name="Elbow Connector 13"/>
                            <wps:cNvCnPr/>
                            <wps:spPr>
                              <a:xfrm flipH="1" flipV="1">
                                <a:off x="4146698" y="3232298"/>
                                <a:ext cx="643890" cy="393404"/>
                              </a:xfrm>
                              <a:prstGeom prst="bentConnector3">
                                <a:avLst/>
                              </a:prstGeom>
                              <a:ln>
                                <a:solidFill>
                                  <a:schemeClr val="tx1"/>
                                </a:solidFill>
                                <a:tailEnd type="triangle"/>
                              </a:ln>
                            </wps:spPr>
                            <wps:style>
                              <a:lnRef idx="3">
                                <a:schemeClr val="dk1"/>
                              </a:lnRef>
                              <a:fillRef idx="0">
                                <a:schemeClr val="dk1"/>
                              </a:fillRef>
                              <a:effectRef idx="2">
                                <a:schemeClr val="dk1"/>
                              </a:effectRef>
                              <a:fontRef idx="minor">
                                <a:schemeClr val="tx1"/>
                              </a:fontRef>
                            </wps:style>
                            <wps:bodyPr/>
                          </wps:wsp>
                          <wps:wsp>
                            <wps:cNvPr id="14" name="Straight Arrow Connector 14"/>
                            <wps:cNvCnPr/>
                            <wps:spPr>
                              <a:xfrm>
                                <a:off x="5618484" y="3143152"/>
                                <a:ext cx="0" cy="32194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g:grpSp>
                      </wpg:grpSp>
                      <wps:wsp>
                        <wps:cNvPr id="217" name="Text Box 2"/>
                        <wps:cNvSpPr txBox="1">
                          <a:spLocks noChangeArrowheads="1"/>
                        </wps:cNvSpPr>
                        <wps:spPr bwMode="auto">
                          <a:xfrm>
                            <a:off x="414235" y="-1365400"/>
                            <a:ext cx="6409054" cy="412116"/>
                          </a:xfrm>
                          <a:prstGeom prst="rect">
                            <a:avLst/>
                          </a:prstGeom>
                          <a:solidFill>
                            <a:srgbClr val="FFFFFF"/>
                          </a:solidFill>
                          <a:ln w="9525">
                            <a:noFill/>
                            <a:miter lim="800000"/>
                            <a:headEnd/>
                            <a:tailEnd/>
                          </a:ln>
                        </wps:spPr>
                        <wps:txbx>
                          <w:txbxContent>
                            <w:p w:rsidR="00E24257" w:rsidRPr="008F058E" w:rsidRDefault="00E24257" w:rsidP="008F058E">
                              <w:pPr>
                                <w:jc w:val="center"/>
                                <w:rPr>
                                  <w:rFonts w:ascii="Arial" w:hAnsi="Arial" w:cs="Arial"/>
                                  <w:b/>
                                </w:rPr>
                              </w:pPr>
                              <w:r w:rsidRPr="008F058E">
                                <w:rPr>
                                  <w:rFonts w:ascii="Arial" w:hAnsi="Arial" w:cs="Arial"/>
                                  <w:b/>
                                </w:rPr>
                                <w:t>Gambar 2.1</w:t>
                              </w:r>
                              <w:r>
                                <w:rPr>
                                  <w:rFonts w:ascii="Arial" w:hAnsi="Arial" w:cs="Arial"/>
                                  <w:b/>
                                </w:rPr>
                                <w:t xml:space="preserve"> Kerangka Teori</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xmlns:w15="http://schemas.microsoft.com/office/word/2012/wordml">
            <w:pict>
              <v:group id="Group 16" o:spid="_x0000_s1032" style="position:absolute;left:0;text-align:left;margin-left:30.6pt;margin-top:77.15pt;width:364pt;height:403.5pt;z-index:251701248;mso-width-relative:margin;mso-height-relative:margin" coordorigin=",-13654" coordsize="68232,73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">
                <v:group id="Group 18" o:spid="_x0000_s1033" style="position:absolute;top:-8845;width:67532;height:68973" coordorigin=",-8845" coordsize="67532,689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NLzhzFAAAA2wAA&#10;AA8AAAAAAAAAAAAAAAAAqgIAAGRycy9kb3ducmV2LnhtbFBLBQYAAAAABAAEAPoAAACcAwAAAAA=&#10;">
                  <v:shapetype id="_x0000_t32" coordsize="21600,21600" o:spt="32" o:oned="t" path="m,l21600,21600e" filled="f">
                    <v:path arrowok="t" fillok="f" o:connecttype="none"/>
                    <o:lock v:ext="edit" shapetype="t"/>
                  </v:shapetype>
                  <v:shape id="Straight Arrow Connector 5" o:spid="_x0000_s1034" type="#_x0000_t32" style="position:absolute;left:35512;top:15629;width:0;height:32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OT7sIAAADaAAAADwAAAGRycy9kb3ducmV2LnhtbESPQWvCQBSE74X+h+UVvDUbBVtJXcUq&#10;QiuFoLb31+wzid19G7JbE/+9Kwgeh5n5hpnOe2vEiVpfO1YwTFIQxIXTNZcKvvfr5wkIH5A1Gsek&#10;4Ewe5rPHhylm2nW8pdMulCJC2GeooAqhyaT0RUUWfeIa4ugdXGsxRNmWUrfYRbg1cpSmL9JizXGh&#10;woaWFRV/u3+rQPKCNqZbvfLn75D1zz4/fr3nSg2e+sUbiEB9uIdv7Q+tYAzXK/EGyNk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VOT7sIAAADaAAAADwAAAAAAAAAAAAAA&#10;AAChAgAAZHJzL2Rvd25yZXYueG1sUEsFBgAAAAAEAAQA+QAAAJADAAAAAA==&#10;" strokecolor="black [3200]" strokeweight="3pt">
                    <v:stroke endarrow="block"/>
                    <v:shadow on="t" color="black" opacity="22937f" origin=",.5" offset="0,.63889mm"/>
                  </v:shape>
                  <v:group id="Group 17" o:spid="_x0000_s1035" style="position:absolute;top:-8845;width:67532;height:68973" coordorigin=",-8845" coordsize="67532,689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group id="Group 216" o:spid="_x0000_s1036" style="position:absolute;top:-8845;width:67532;height:68973" coordorigin="1213,3412" coordsize="10635,108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9Z1QEsQAAADcAAAA&#10;DwAAAAAAAAAAAAAAAACqAgAAZHJzL2Rvd25yZXYueG1sUEsFBgAAAAAEAAQA+gAAAJsDAAAAAA==&#10;">
                      <v:line id="Straight Connector 27" o:spid="_x0000_s1037" style="position:absolute;visibility:visible;mso-wrap-style:square" from="7730,8520" to="8757,8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K3QcIAAADcAAAADwAAAGRycy9kb3ducmV2LnhtbERP3WrCMBS+F/YO4Qx2p2kLG1qNMoQN&#10;J8K0+gDH5tiGNSclybS+/XIh7PLj+1+sBtuJK/lgHCvIJxkI4tppw42C0/FjPAURIrLGzjEpuFOA&#10;1fJptMBSuxsf6FrFRqQQDiUqaGPsSylD3ZLFMHE9ceIuzluMCfpGao+3FG47WWTZm7RoODW02NO6&#10;pfqn+rUKzPnQbYvN17c31SyfxtfP3XpfKPXyPLzPQUQa4r/44d5oBUWe1qYz6QjI5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7K3QcIAAADcAAAADwAAAAAAAAAAAAAA&#10;AAChAgAAZHJzL2Rvd25yZXYueG1sUEsFBgAAAAAEAAQA+QAAAJADAAAAAA==&#10;" strokecolor="black [3200]" strokeweight="2pt">
                        <v:shadow on="t" color="black" opacity="24903f" origin=",.5" offset="0,.55556mm"/>
                      </v:line>
                      <v:group id="Group 21" o:spid="_x0000_s1038" style="position:absolute;left:1213;top:3412;width:10635;height:10862" coordorigin="1213,3412" coordsize="10635,108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ALEYMQAAADcAAAADwAAAGRycy9kb3ducmV2LnhtbESPQYvCMBSE78L+h/AW&#10;vGlaF2WtRhHZFQ8iqAvi7dE822LzUppsW/+9EQSPw8x8w8yXnSlFQ7UrLCuIhxEI4tTqgjMFf6ff&#10;wTcI55E1lpZJwZ0cLBcfvTkm2rZ8oOboMxEg7BJUkHtfJVK6NCeDbmgr4uBdbW3QB1lnUtfYBrgp&#10;5SiKJtJgwWEhx4rWOaW3479RsGmxXX3FP83udl3fL6fx/ryLSan+Z7eagfDU+Xf41d5qBaN4Cs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ALEYMQAAADcAAAA&#10;DwAAAAAAAAAAAAAAAACqAgAAZHJzL2Rvd25yZXYueG1sUEsFBgAAAAAEAAQA+gAAAJsDAAAAAA==&#10;">
                        <v:shape id="Text Box 5" o:spid="_x0000_s1039" type="#_x0000_t202" style="position:absolute;left:2295;top:4577;width:2374;height:11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mWBL4A&#10;AADcAAAADwAAAGRycy9kb3ducmV2LnhtbERPyQrCMBC9C/5DGMGbprYgUo3igiDixeXgcWjGtthM&#10;ShNt/XtzEDw+3r5YdaYSb2pcaVnBZByBIM6sLjlXcLvuRzMQziNrrCyTgg85WC37vQWm2rZ8pvfF&#10;5yKEsEtRQeF9nUrpsoIMurGtiQP3sI1BH2CTS91gG8JNJeMomkqDJYeGAmvaFpQ9Ly+j4JjQ857k&#10;7uTaxyY56Gh3qo47pYaDbj0H4anzf/HPfdAK4jjMD2fCEZDLL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25lgS+AAAA3AAAAA8AAAAAAAAAAAAAAAAAmAIAAGRycy9kb3ducmV2&#10;LnhtbFBLBQYAAAAABAAEAPUAAACDAwAAAAA=&#10;" fillcolor="white [3201]" strokecolor="black [3200]" strokeweight="1pt">
                          <v:textbox>
                            <w:txbxContent>
                              <w:p w:rsidR="00E24257" w:rsidRDefault="00E24257" w:rsidP="00DA2555">
                                <w:pPr>
                                  <w:spacing w:line="240" w:lineRule="auto"/>
                                  <w:jc w:val="center"/>
                                  <w:rPr>
                                    <w:rFonts w:ascii="Arial" w:hAnsi="Arial" w:cs="Arial"/>
                                    <w:sz w:val="20"/>
                                    <w:szCs w:val="20"/>
                                    <w:lang w:val="id-ID"/>
                                  </w:rPr>
                                </w:pPr>
                                <w:r>
                                  <w:rPr>
                                    <w:rFonts w:ascii="Arial" w:hAnsi="Arial" w:cs="Arial"/>
                                    <w:sz w:val="20"/>
                                    <w:szCs w:val="20"/>
                                    <w:lang w:val="id-ID"/>
                                  </w:rPr>
                                  <w:t>Braini &amp; Wolfditer 2010</w:t>
                                </w:r>
                              </w:p>
                              <w:p w:rsidR="00E24257" w:rsidRPr="00BE387F" w:rsidRDefault="00E24257" w:rsidP="00DA2555">
                                <w:pPr>
                                  <w:spacing w:line="240" w:lineRule="auto"/>
                                  <w:jc w:val="center"/>
                                  <w:rPr>
                                    <w:rFonts w:ascii="Arial" w:hAnsi="Arial" w:cs="Arial"/>
                                    <w:sz w:val="20"/>
                                    <w:szCs w:val="20"/>
                                    <w:lang w:val="id-ID"/>
                                  </w:rPr>
                                </w:pPr>
                                <w:r>
                                  <w:rPr>
                                    <w:rFonts w:ascii="Arial" w:hAnsi="Arial" w:cs="Arial"/>
                                    <w:sz w:val="20"/>
                                    <w:szCs w:val="20"/>
                                    <w:lang w:val="id-ID"/>
                                  </w:rPr>
                                  <w:t>STROKE</w:t>
                                </w:r>
                              </w:p>
                            </w:txbxContent>
                          </v:textbox>
                        </v:shape>
                        <v:group id="Group 23" o:spid="_x0000_s1040" style="position:absolute;left:1213;top:3412;width:10635;height:10862" coordorigin="1213,3412" coordsize="10635,108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0GALbxgAAANwA&#10;AAAPAAAAAAAAAAAAAAAAAKoCAABkcnMvZG93bnJldi54bWxQSwUGAAAAAAQABAD6AAAAnQMAAAAA&#10;">
                          <v:shape id="Text Box 20" o:spid="_x0000_s1041" type="#_x0000_t202" style="position:absolute;left:9181;top:6772;width:2667;height:29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KPosIA&#10;AADcAAAADwAAAGRycy9kb3ducmV2LnhtbESPQUsDMRSE74L/ITzBm826h7LdNi1VqgieWqXnx+Y1&#10;Cd28LEncrv/eCIUeh5n5hlltJt+LkWJygRU8zyoQxF3Qjo2C76+3pwZEysga+8Ck4JcSbNb3dyts&#10;dbjwnsZDNqJAOLWowOY8tFKmzpLHNAsDcfFOIXrMRUYjdcRLgfte1lU1lx4dlwWLA71a6s6HH69g&#10;92IWpmsw2l2jnRun4+nTvCv1+DBtlyAyTfkWvrY/tIK6nsP/mXIE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Mo+iwgAAANwAAAAPAAAAAAAAAAAAAAAAAJgCAABkcnMvZG93&#10;bnJldi54bWxQSwUGAAAAAAQABAD1AAAAhwMAAAAA&#10;" fillcolor="white [3201]" strokeweight=".5pt">
                            <v:textbox>
                              <w:txbxContent>
                                <w:p w:rsidR="00E24257" w:rsidRPr="00AA438E" w:rsidRDefault="00E24257" w:rsidP="00DA2555">
                                  <w:pPr>
                                    <w:rPr>
                                      <w:rFonts w:ascii="Arial" w:hAnsi="Arial" w:cs="Arial"/>
                                      <w:sz w:val="20"/>
                                      <w:szCs w:val="20"/>
                                    </w:rPr>
                                  </w:pPr>
                                  <w:r>
                                    <w:rPr>
                                      <w:rFonts w:ascii="Arial" w:hAnsi="Arial" w:cs="Arial"/>
                                      <w:sz w:val="20"/>
                                      <w:szCs w:val="20"/>
                                    </w:rPr>
                                    <w:t>Factor penilaian keluarga</w:t>
                                  </w:r>
                                  <w:r>
                                    <w:rPr>
                                      <w:rFonts w:ascii="Arial" w:hAnsi="Arial" w:cs="Arial"/>
                                      <w:sz w:val="20"/>
                                      <w:szCs w:val="20"/>
                                    </w:rPr>
                                    <w:br/>
                                    <w:t>-umpan balik</w:t>
                                  </w:r>
                                  <w:r>
                                    <w:rPr>
                                      <w:rFonts w:ascii="Arial" w:hAnsi="Arial" w:cs="Arial"/>
                                      <w:sz w:val="20"/>
                                      <w:szCs w:val="20"/>
                                    </w:rPr>
                                    <w:br/>
                                    <w:t>-membimbing</w:t>
                                  </w:r>
                                  <w:r>
                                    <w:rPr>
                                      <w:rFonts w:ascii="Arial" w:hAnsi="Arial" w:cs="Arial"/>
                                      <w:sz w:val="20"/>
                                      <w:szCs w:val="20"/>
                                    </w:rPr>
                                    <w:br/>
                                    <w:t>-merantai pemecahan masalah</w:t>
                                  </w:r>
                                </w:p>
                              </w:txbxContent>
                            </v:textbox>
                          </v:shape>
                          <v:shape id="Text Box 12" o:spid="_x0000_s1042" type="#_x0000_t202" style="position:absolute;left:5898;top:7843;width:1853;height:1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EkqMMA&#10;AADcAAAADwAAAGRycy9kb3ducmV2LnhtbESPQWsCMRSE7wX/Q3iCl6JZc5CyGkUEsXqRagseH5vn&#10;ZnHzsiSprv++KRR6HGbmG2ax6l0r7hRi41nDdFKAIK68abjW8Hnejt9AxIRssPVMGp4UYbUcvCyw&#10;NP7BH3Q/pVpkCMcSNdiUulLKWFlyGCe+I87e1QeHKctQSxPwkeGulaooZtJhw3nBYkcbS9Xt9O00&#10;cK9CmtlDPPtud9vvjnQ5fr1qPRr26zmIRH36D/+1340GpRT8nslH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EkqMMAAADcAAAADwAAAAAAAAAAAAAAAACYAgAAZHJzL2Rv&#10;d25yZXYueG1sUEsFBgAAAAAEAAQA9QAAAIgDAAAAAA==&#10;" fillcolor="white [3201]" strokecolor="black [3213]" strokeweight=".5pt">
                            <v:textbox>
                              <w:txbxContent>
                                <w:p w:rsidR="00E24257" w:rsidRPr="00AA438E" w:rsidRDefault="00E24257" w:rsidP="00DA2555">
                                  <w:pPr>
                                    <w:jc w:val="both"/>
                                    <w:rPr>
                                      <w:rFonts w:ascii="Arial" w:hAnsi="Arial" w:cs="Arial"/>
                                      <w:sz w:val="20"/>
                                      <w:szCs w:val="20"/>
                                    </w:rPr>
                                  </w:pPr>
                                  <w:r>
                                    <w:rPr>
                                      <w:rFonts w:ascii="Arial" w:hAnsi="Arial" w:cs="Arial"/>
                                      <w:sz w:val="20"/>
                                      <w:szCs w:val="20"/>
                                    </w:rPr>
                                    <w:t xml:space="preserve">Dampak penilaian </w:t>
                                  </w:r>
                                  <w:r w:rsidRPr="00AA438E">
                                    <w:rPr>
                                      <w:rFonts w:ascii="Arial" w:hAnsi="Arial" w:cs="Arial"/>
                                      <w:sz w:val="20"/>
                                      <w:szCs w:val="20"/>
                                    </w:rPr>
                                    <w:t>seperti depresi</w:t>
                                  </w:r>
                                </w:p>
                              </w:txbxContent>
                            </v:textbox>
                          </v:shape>
                          <v:shape id="Text Box 13" o:spid="_x0000_s1043" type="#_x0000_t202" style="position:absolute;left:6118;top:9389;width:1633;height:9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UsOsIA&#10;AADcAAAADwAAAGRycy9kb3ducmV2LnhtbESPQUsDMRSE74L/ITzBm812hbLdNi1VqgiebMXzY/Oa&#10;hG5eliRu139vCoLHYWa+YdbbyfdipJhcYAXzWQWCuAvasVHweXx5aECkjKyxD0wKfijBdnN7s8ZW&#10;hwt/0HjIRhQIpxYV2JyHVsrUWfKYZmEgLt4pRI+5yGikjngpcN/LuqoW0qPjsmBxoGdL3fnw7RXs&#10;n8zSdA1Gu2+0c+P0dXo3r0rd3027FYhMU/4P/7XftIK6foTrmXI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Sw6wgAAANwAAAAPAAAAAAAAAAAAAAAAAJgCAABkcnMvZG93&#10;bnJldi54bWxQSwUGAAAAAAQABAD1AAAAhwMAAAAA&#10;" fillcolor="white [3201]" strokeweight=".5pt">
                            <v:textbox>
                              <w:txbxContent>
                                <w:p w:rsidR="00E24257" w:rsidRPr="007000CD" w:rsidRDefault="00E24257" w:rsidP="00DA2555">
                                  <w:pPr>
                                    <w:rPr>
                                      <w:rFonts w:ascii="Arial" w:hAnsi="Arial" w:cs="Arial"/>
                                      <w:sz w:val="20"/>
                                      <w:szCs w:val="20"/>
                                      <w:lang w:val="id-ID"/>
                                    </w:rPr>
                                  </w:pPr>
                                  <w:r>
                                    <w:rPr>
                                      <w:rFonts w:ascii="Arial" w:hAnsi="Arial" w:cs="Arial"/>
                                      <w:sz w:val="20"/>
                                      <w:szCs w:val="20"/>
                                      <w:lang w:val="id-ID"/>
                                    </w:rPr>
                                    <w:t xml:space="preserve">PPDGJ-III </w:t>
                                  </w:r>
                                  <w:r w:rsidRPr="00AA438E">
                                    <w:rPr>
                                      <w:rFonts w:ascii="Arial" w:hAnsi="Arial" w:cs="Arial"/>
                                      <w:sz w:val="20"/>
                                      <w:szCs w:val="20"/>
                                    </w:rPr>
                                    <w:t xml:space="preserve">Depresi </w:t>
                                  </w:r>
                                  <w:r>
                                    <w:rPr>
                                      <w:rFonts w:ascii="Arial" w:hAnsi="Arial" w:cs="Arial"/>
                                      <w:sz w:val="20"/>
                                      <w:szCs w:val="20"/>
                                    </w:rPr>
                                    <w:t>pasca stroke</w:t>
                                  </w:r>
                                </w:p>
                              </w:txbxContent>
                            </v:textbox>
                          </v:shape>
                          <v:shape id="Text Box 18" o:spid="_x0000_s1044" type="#_x0000_t202" style="position:absolute;left:1213;top:5733;width:4066;height:8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R1cIA&#10;AADcAAAADwAAAGRycy9kb3ducmV2LnhtbESPQUsDMRSE74L/ITzBm812wbLdNi1VqgiebMXzY/Oa&#10;hG5eliRu139vCoLHYWa+YdbbyfdipJhcYAXzWQWCuAvasVHweXx5aECkjKyxD0wKfijBdnN7s8ZW&#10;hwt/0HjIRhQIpxYV2JyHVsrUWfKYZmEgLt4pRI+5yGikjngpcN/LuqoW0qPjsmBxoGdL3fnw7RXs&#10;n8zSdA1Gu2+0c+P0dXo3r0rd3027FYhMU/4P/7XftIK6foTrmXIE5O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4BHVwgAAANwAAAAPAAAAAAAAAAAAAAAAAJgCAABkcnMvZG93&#10;bnJldi54bWxQSwUGAAAAAAQABAD1AAAAhwMAAAAA&#10;" fillcolor="white [3201]" strokeweight=".5pt">
                            <v:textbox>
                              <w:txbxContent>
                                <w:p w:rsidR="00E24257" w:rsidRDefault="00E24257" w:rsidP="00DA2555">
                                  <w:pPr>
                                    <w:rPr>
                                      <w:rFonts w:ascii="Arial" w:hAnsi="Arial" w:cs="Arial"/>
                                      <w:sz w:val="20"/>
                                      <w:szCs w:val="20"/>
                                      <w:lang w:val="id-ID"/>
                                    </w:rPr>
                                  </w:pPr>
                                  <w:r>
                                    <w:rPr>
                                      <w:rFonts w:ascii="Arial" w:hAnsi="Arial" w:cs="Arial"/>
                                      <w:sz w:val="20"/>
                                      <w:szCs w:val="20"/>
                                    </w:rPr>
                                    <w:t xml:space="preserve">Factor yang </w:t>
                                  </w:r>
                                  <w:r>
                                    <w:rPr>
                                      <w:rFonts w:ascii="Arial" w:hAnsi="Arial" w:cs="Arial"/>
                                      <w:sz w:val="20"/>
                                      <w:szCs w:val="20"/>
                                      <w:lang w:val="id-ID"/>
                                    </w:rPr>
                                    <w:t>mempengaruhi depresi pasca</w:t>
                                  </w:r>
                                  <w:r>
                                    <w:rPr>
                                      <w:rFonts w:ascii="Arial" w:hAnsi="Arial" w:cs="Arial"/>
                                      <w:sz w:val="20"/>
                                      <w:szCs w:val="20"/>
                                    </w:rPr>
                                    <w:t xml:space="preserve"> </w:t>
                                  </w:r>
                                  <w:r>
                                    <w:rPr>
                                      <w:rFonts w:ascii="Arial" w:hAnsi="Arial" w:cs="Arial"/>
                                      <w:sz w:val="20"/>
                                      <w:szCs w:val="20"/>
                                      <w:lang w:val="id-ID"/>
                                    </w:rPr>
                                    <w:t>stroke:</w:t>
                                  </w:r>
                                </w:p>
                                <w:p w:rsidR="00E24257" w:rsidRDefault="00E24257" w:rsidP="00190544">
                                  <w:pPr>
                                    <w:pStyle w:val="ListParagraph"/>
                                    <w:numPr>
                                      <w:ilvl w:val="0"/>
                                      <w:numId w:val="62"/>
                                    </w:numPr>
                                    <w:spacing w:before="240"/>
                                    <w:ind w:left="284" w:hanging="284"/>
                                    <w:rPr>
                                      <w:rFonts w:ascii="Arial" w:hAnsi="Arial" w:cs="Arial"/>
                                      <w:sz w:val="20"/>
                                      <w:szCs w:val="20"/>
                                      <w:lang w:val="id-ID"/>
                                    </w:rPr>
                                  </w:pPr>
                                  <w:r>
                                    <w:rPr>
                                      <w:rFonts w:ascii="Arial" w:hAnsi="Arial" w:cs="Arial"/>
                                      <w:sz w:val="20"/>
                                      <w:szCs w:val="20"/>
                                      <w:lang w:val="id-ID"/>
                                    </w:rPr>
                                    <w:t xml:space="preserve">Usia ( Bravil) </w:t>
                                  </w:r>
                                </w:p>
                                <w:p w:rsidR="00E24257" w:rsidRDefault="00E24257" w:rsidP="00DA2555">
                                  <w:pPr>
                                    <w:pStyle w:val="ListParagraph"/>
                                    <w:spacing w:before="240"/>
                                    <w:ind w:left="284"/>
                                    <w:rPr>
                                      <w:rFonts w:ascii="Arial" w:hAnsi="Arial" w:cs="Arial"/>
                                      <w:sz w:val="20"/>
                                      <w:szCs w:val="20"/>
                                      <w:lang w:val="id-ID"/>
                                    </w:rPr>
                                  </w:pPr>
                                  <w:r>
                                    <w:rPr>
                                      <w:rFonts w:ascii="Arial" w:hAnsi="Arial" w:cs="Arial"/>
                                      <w:sz w:val="20"/>
                                      <w:szCs w:val="20"/>
                                      <w:lang w:val="id-ID"/>
                                    </w:rPr>
                                    <w:t>&lt; 60 tahun lebih tinggi di banding 60 tahun keatas</w:t>
                                  </w:r>
                                </w:p>
                                <w:p w:rsidR="00E24257" w:rsidRDefault="00E24257" w:rsidP="00190544">
                                  <w:pPr>
                                    <w:pStyle w:val="ListParagraph"/>
                                    <w:numPr>
                                      <w:ilvl w:val="0"/>
                                      <w:numId w:val="62"/>
                                    </w:numPr>
                                    <w:spacing w:before="240"/>
                                    <w:ind w:left="284" w:hanging="284"/>
                                    <w:rPr>
                                      <w:rFonts w:ascii="Arial" w:hAnsi="Arial" w:cs="Arial"/>
                                      <w:sz w:val="20"/>
                                      <w:szCs w:val="20"/>
                                      <w:lang w:val="id-ID"/>
                                    </w:rPr>
                                  </w:pPr>
                                  <w:r>
                                    <w:rPr>
                                      <w:rFonts w:ascii="Arial" w:hAnsi="Arial" w:cs="Arial"/>
                                      <w:sz w:val="20"/>
                                      <w:szCs w:val="20"/>
                                      <w:lang w:val="id-ID"/>
                                    </w:rPr>
                                    <w:t>Jenis kelamin ( Paradis &amp; Robinson)</w:t>
                                  </w:r>
                                </w:p>
                                <w:p w:rsidR="00E24257" w:rsidRDefault="00E24257" w:rsidP="00DA2555">
                                  <w:pPr>
                                    <w:pStyle w:val="ListParagraph"/>
                                    <w:spacing w:before="240"/>
                                    <w:ind w:left="284"/>
                                    <w:rPr>
                                      <w:rFonts w:ascii="Arial" w:hAnsi="Arial" w:cs="Arial"/>
                                      <w:sz w:val="20"/>
                                      <w:szCs w:val="20"/>
                                      <w:lang w:val="id-ID"/>
                                    </w:rPr>
                                  </w:pPr>
                                  <w:r>
                                    <w:rPr>
                                      <w:rFonts w:ascii="Arial" w:hAnsi="Arial" w:cs="Arial"/>
                                      <w:sz w:val="20"/>
                                      <w:szCs w:val="20"/>
                                      <w:lang w:val="id-ID"/>
                                    </w:rPr>
                                    <w:t>Wanita dua kali lebih banyak dibanding pria.</w:t>
                                  </w:r>
                                </w:p>
                                <w:p w:rsidR="00E24257" w:rsidRDefault="00E24257" w:rsidP="00190544">
                                  <w:pPr>
                                    <w:pStyle w:val="ListParagraph"/>
                                    <w:numPr>
                                      <w:ilvl w:val="0"/>
                                      <w:numId w:val="62"/>
                                    </w:numPr>
                                    <w:spacing w:before="240"/>
                                    <w:ind w:left="284" w:hanging="284"/>
                                    <w:rPr>
                                      <w:rFonts w:ascii="Arial" w:hAnsi="Arial" w:cs="Arial"/>
                                      <w:sz w:val="20"/>
                                      <w:szCs w:val="20"/>
                                      <w:lang w:val="id-ID"/>
                                    </w:rPr>
                                  </w:pPr>
                                  <w:r w:rsidRPr="00F979F4">
                                    <w:rPr>
                                      <w:rFonts w:ascii="Arial" w:hAnsi="Arial" w:cs="Arial"/>
                                      <w:sz w:val="20"/>
                                      <w:szCs w:val="20"/>
                                      <w:lang w:val="id-ID"/>
                                    </w:rPr>
                                    <w:t>Status marital</w:t>
                                  </w:r>
                                </w:p>
                                <w:p w:rsidR="00E24257" w:rsidRDefault="00E24257" w:rsidP="00DA2555">
                                  <w:pPr>
                                    <w:pStyle w:val="ListParagraph"/>
                                    <w:spacing w:before="240"/>
                                    <w:ind w:left="284"/>
                                    <w:rPr>
                                      <w:rFonts w:ascii="Arial" w:hAnsi="Arial" w:cs="Arial"/>
                                      <w:sz w:val="20"/>
                                      <w:szCs w:val="20"/>
                                      <w:lang w:val="id-ID"/>
                                    </w:rPr>
                                  </w:pPr>
                                  <w:r>
                                    <w:rPr>
                                      <w:rFonts w:ascii="Arial" w:hAnsi="Arial" w:cs="Arial"/>
                                      <w:sz w:val="20"/>
                                      <w:szCs w:val="20"/>
                                      <w:lang w:val="id-ID"/>
                                    </w:rPr>
                                    <w:t>Brcerai 40%, hidup terpisah 33%, menduda atau menjanda karna kematian 28%, belum menikah 21%.</w:t>
                                  </w:r>
                                </w:p>
                                <w:p w:rsidR="00E24257" w:rsidRDefault="00E24257" w:rsidP="00190544">
                                  <w:pPr>
                                    <w:pStyle w:val="ListParagraph"/>
                                    <w:numPr>
                                      <w:ilvl w:val="0"/>
                                      <w:numId w:val="62"/>
                                    </w:numPr>
                                    <w:spacing w:before="240"/>
                                    <w:ind w:left="284" w:hanging="284"/>
                                    <w:rPr>
                                      <w:rFonts w:ascii="Arial" w:hAnsi="Arial" w:cs="Arial"/>
                                      <w:sz w:val="20"/>
                                      <w:szCs w:val="20"/>
                                      <w:lang w:val="id-ID"/>
                                    </w:rPr>
                                  </w:pPr>
                                  <w:r>
                                    <w:rPr>
                                      <w:rFonts w:ascii="Arial" w:hAnsi="Arial" w:cs="Arial"/>
                                      <w:sz w:val="20"/>
                                      <w:szCs w:val="20"/>
                                      <w:lang w:val="id-ID"/>
                                    </w:rPr>
                                    <w:t>Keluaran stress</w:t>
                                  </w:r>
                                </w:p>
                                <w:p w:rsidR="00E24257" w:rsidRPr="00A06E1B" w:rsidRDefault="00E24257" w:rsidP="00DA2555">
                                  <w:pPr>
                                    <w:pStyle w:val="ListParagraph"/>
                                    <w:spacing w:before="240"/>
                                    <w:ind w:left="284"/>
                                    <w:rPr>
                                      <w:rFonts w:ascii="Arial" w:hAnsi="Arial" w:cs="Arial"/>
                                      <w:sz w:val="20"/>
                                      <w:szCs w:val="20"/>
                                      <w:lang w:val="id-ID"/>
                                    </w:rPr>
                                  </w:pPr>
                                  <w:r w:rsidRPr="00A06E1B">
                                    <w:rPr>
                                      <w:rFonts w:ascii="Arial" w:hAnsi="Arial" w:cs="Arial"/>
                                      <w:sz w:val="20"/>
                                      <w:szCs w:val="20"/>
                                      <w:lang w:val="id-ID"/>
                                    </w:rPr>
                                    <w:t xml:space="preserve">27 % - 35% penderita </w:t>
                                  </w:r>
                                  <w:r>
                                    <w:rPr>
                                      <w:rFonts w:ascii="Arial" w:hAnsi="Arial" w:cs="Arial"/>
                                      <w:sz w:val="20"/>
                                      <w:szCs w:val="20"/>
                                      <w:lang w:val="id-ID"/>
                                    </w:rPr>
                                    <w:t>pasca stroke</w:t>
                                  </w:r>
                                  <w:r w:rsidRPr="00A06E1B">
                                    <w:rPr>
                                      <w:rFonts w:ascii="Arial" w:hAnsi="Arial" w:cs="Arial"/>
                                      <w:sz w:val="20"/>
                                      <w:szCs w:val="20"/>
                                      <w:lang w:val="id-ID"/>
                                    </w:rPr>
                                    <w:t xml:space="preserve"> mengalami gangguan kognitif</w:t>
                                  </w:r>
                                </w:p>
                                <w:p w:rsidR="00E24257" w:rsidRPr="00A06E1B" w:rsidRDefault="00E24257" w:rsidP="00DA2555">
                                  <w:pPr>
                                    <w:pStyle w:val="ListParagraph"/>
                                    <w:spacing w:before="240"/>
                                    <w:rPr>
                                      <w:rFonts w:ascii="Arial" w:hAnsi="Arial" w:cs="Arial"/>
                                      <w:sz w:val="20"/>
                                      <w:szCs w:val="20"/>
                                      <w:lang w:val="id-ID"/>
                                    </w:rPr>
                                  </w:pPr>
                                </w:p>
                                <w:p w:rsidR="00E24257" w:rsidRPr="00F979F4" w:rsidRDefault="00E24257" w:rsidP="00DA2555">
                                  <w:pPr>
                                    <w:pStyle w:val="ListParagraph"/>
                                    <w:spacing w:before="240"/>
                                    <w:ind w:left="284"/>
                                    <w:rPr>
                                      <w:rFonts w:ascii="Arial" w:hAnsi="Arial" w:cs="Arial"/>
                                      <w:sz w:val="20"/>
                                      <w:szCs w:val="20"/>
                                      <w:lang w:val="id-ID"/>
                                    </w:rPr>
                                  </w:pPr>
                                </w:p>
                                <w:p w:rsidR="00E24257" w:rsidRPr="007000CD" w:rsidRDefault="00E24257" w:rsidP="00DA2555">
                                  <w:pPr>
                                    <w:rPr>
                                      <w:rFonts w:ascii="Arial" w:hAnsi="Arial" w:cs="Arial"/>
                                      <w:sz w:val="20"/>
                                      <w:szCs w:val="20"/>
                                      <w:lang w:val="id-ID"/>
                                    </w:rPr>
                                  </w:pPr>
                                </w:p>
                              </w:txbxContent>
                            </v:textbox>
                          </v:shape>
                          <v:shape id="Text Box 22" o:spid="_x0000_s1045" type="#_x0000_t202" style="position:absolute;left:6011;top:10732;width:2047;height:3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G+S8AA&#10;AADcAAAADwAAAGRycy9kb3ducmV2LnhtbERPTWsCMRC9F/ofwhS81Wz3INutUWxRKfRUlZ6HzZgE&#10;N5MlSdf135tDocfH+16uJ9+LkWJygRW8zCsQxF3Qjo2C03H33IBIGVljH5gU3CjBevX4sMRWhyt/&#10;03jIRpQQTi0qsDkPrZSps+QxzcNAXLhziB5zgdFIHfFawn0v66paSI+OS4PFgT4sdZfDr1ewfTev&#10;pmsw2m2jnRunn/OX2Ss1e5o2byAyTflf/Of+1ArquqwtZ8oRkK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eG+S8AAAADcAAAADwAAAAAAAAAAAAAAAACYAgAAZHJzL2Rvd25y&#10;ZXYueG1sUEsFBgAAAAAEAAQA9QAAAIUDAAAAAA==&#10;" fillcolor="white [3201]" strokeweight=".5pt">
                            <v:textbox>
                              <w:txbxContent>
                                <w:p w:rsidR="00E24257" w:rsidRDefault="00E24257" w:rsidP="00DA2555">
                                  <w:pPr>
                                    <w:rPr>
                                      <w:rFonts w:ascii="Arial" w:hAnsi="Arial" w:cs="Arial"/>
                                      <w:sz w:val="20"/>
                                      <w:szCs w:val="20"/>
                                    </w:rPr>
                                  </w:pPr>
                                  <w:r>
                                    <w:rPr>
                                      <w:rFonts w:ascii="Arial" w:hAnsi="Arial" w:cs="Arial"/>
                                      <w:sz w:val="20"/>
                                      <w:szCs w:val="20"/>
                                    </w:rPr>
                                    <w:t>Instrument DASS</w:t>
                                  </w:r>
                                </w:p>
                                <w:p w:rsidR="00E24257"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Normal</w:t>
                                  </w:r>
                                </w:p>
                                <w:p w:rsidR="00E24257"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Ringan</w:t>
                                  </w:r>
                                </w:p>
                                <w:p w:rsidR="00E24257"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Sedang</w:t>
                                  </w:r>
                                </w:p>
                                <w:p w:rsidR="00E24257"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Berat</w:t>
                                  </w:r>
                                </w:p>
                                <w:p w:rsidR="00E24257" w:rsidRPr="00BA711D" w:rsidRDefault="00E24257" w:rsidP="00E11592">
                                  <w:pPr>
                                    <w:pStyle w:val="ListParagraph"/>
                                    <w:numPr>
                                      <w:ilvl w:val="0"/>
                                      <w:numId w:val="43"/>
                                    </w:numPr>
                                    <w:ind w:left="360"/>
                                    <w:rPr>
                                      <w:rFonts w:ascii="Arial" w:hAnsi="Arial" w:cs="Arial"/>
                                      <w:sz w:val="20"/>
                                      <w:szCs w:val="20"/>
                                    </w:rPr>
                                  </w:pPr>
                                  <w:r>
                                    <w:rPr>
                                      <w:rFonts w:ascii="Arial" w:hAnsi="Arial" w:cs="Arial"/>
                                      <w:sz w:val="20"/>
                                      <w:szCs w:val="20"/>
                                    </w:rPr>
                                    <w:t>Sangat berat</w:t>
                                  </w:r>
                                </w:p>
                              </w:txbxContent>
                            </v:textbox>
                          </v:shape>
                          <v:shape id="Straight Arrow Connector 2" o:spid="_x0000_s1046" type="#_x0000_t32" style="position:absolute;left:5295;top:8376;width:64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SVe8QAAADcAAAADwAAAGRycy9kb3ducmV2LnhtbESPQWvCQBSE74L/YXmCN92Yg7SpmyCi&#10;GHurbfH62H1NUrNvQ3aN8d93C4Ueh5n5htkUo23FQL1vHCtYLRMQxNqZhisFH++HxRMIH5ANto5J&#10;wYM8FPl0ssHMuDu/0XAOlYgQ9hkqqEPoMim9rsmiX7qOOHpfrrcYouwraXq8R7htZZoka2mx4bhQ&#10;Y0e7mvT1fLMK8FLq72u5PupLuy1PesD97vNVqfls3L6ACDSG//BfuzQK0vQZfs/EIyD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dJV7xAAAANwAAAAPAAAAAAAAAAAA&#10;AAAAAKECAABkcnMvZG93bnJldi54bWxQSwUGAAAAAAQABAD5AAAAkgMAAAAA&#10;" strokecolor="black [3200]" strokeweight="2pt">
                            <v:stroke endarrow="open"/>
                            <v:shadow on="t" color="black" opacity="24903f" origin=",.5" offset="0,.55556mm"/>
                          </v:shape>
                          <v:rect id="Rectangle 194" o:spid="_x0000_s1047" style="position:absolute;left:5434;top:3412;width:3544;height:38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8s9sMA&#10;AADcAAAADwAAAGRycy9kb3ducmV2LnhtbESP0WoCMRRE3wv+Q7hC32rWFUpZjSJSQXywdPUDLpvr&#10;ZnFzkyZR179vhEIfh5k5wyxWg+3FjULsHCuYTgoQxI3THbcKTsft2weImJA19o5JwYMirJajlwVW&#10;2t35m251akWGcKxQgUnJV1LGxpDFOHGeOHtnFyymLEMrdcB7httelkXxLi12nBcMetoYai711Srw&#10;Ye2/zKc5bodD2O3ba92Zn4dSr+NhPQeRaEj/4b/2TisoZyU8z+QjIJ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O8s9sMAAADcAAAADwAAAAAAAAAAAAAAAACYAgAAZHJzL2Rv&#10;d25yZXYueG1sUEsFBgAAAAAEAAQA9QAAAIgDAAAAAA==&#10;" fillcolor="white [3201]" strokecolor="black [3213]" strokeweight="1pt">
                            <v:textbox>
                              <w:txbxContent>
                                <w:p w:rsidR="00E24257" w:rsidRPr="0059102C" w:rsidRDefault="00E24257" w:rsidP="00DA2555">
                                  <w:pPr>
                                    <w:spacing w:line="240" w:lineRule="auto"/>
                                    <w:jc w:val="center"/>
                                    <w:rPr>
                                      <w:rFonts w:ascii="Arial" w:hAnsi="Arial" w:cs="Arial"/>
                                      <w:lang w:val="id-ID"/>
                                    </w:rPr>
                                  </w:pPr>
                                  <w:r w:rsidRPr="0059102C">
                                    <w:rPr>
                                      <w:rFonts w:ascii="Arial" w:hAnsi="Arial" w:cs="Arial"/>
                                      <w:lang w:val="id-ID"/>
                                    </w:rPr>
                                    <w:t>National Stroke Ass</w:t>
                                  </w:r>
                                </w:p>
                                <w:p w:rsidR="00E24257" w:rsidRPr="0059102C" w:rsidRDefault="00E24257" w:rsidP="00DA2555">
                                  <w:pPr>
                                    <w:spacing w:line="240" w:lineRule="auto"/>
                                    <w:jc w:val="center"/>
                                    <w:rPr>
                                      <w:rFonts w:ascii="Arial" w:hAnsi="Arial" w:cs="Arial"/>
                                      <w:lang w:val="id-ID"/>
                                    </w:rPr>
                                  </w:pPr>
                                  <w:r w:rsidRPr="0059102C">
                                    <w:rPr>
                                      <w:rFonts w:ascii="Arial" w:hAnsi="Arial" w:cs="Arial"/>
                                      <w:lang w:val="id-ID"/>
                                    </w:rPr>
                                    <w:t>Dampak Stroke</w:t>
                                  </w:r>
                                </w:p>
                                <w:p w:rsidR="00E24257" w:rsidRPr="0059102C" w:rsidRDefault="00E24257" w:rsidP="00190544">
                                  <w:pPr>
                                    <w:pStyle w:val="ListParagraph"/>
                                    <w:numPr>
                                      <w:ilvl w:val="0"/>
                                      <w:numId w:val="63"/>
                                    </w:numPr>
                                    <w:spacing w:line="240" w:lineRule="auto"/>
                                    <w:rPr>
                                      <w:lang w:val="id-ID"/>
                                    </w:rPr>
                                  </w:pPr>
                                  <w:r w:rsidRPr="0059102C">
                                    <w:rPr>
                                      <w:lang w:val="id-ID"/>
                                    </w:rPr>
                                    <w:t>Kelumpuhan</w:t>
                                  </w:r>
                                </w:p>
                                <w:p w:rsidR="00E24257" w:rsidRPr="0059102C" w:rsidRDefault="00E24257" w:rsidP="00190544">
                                  <w:pPr>
                                    <w:pStyle w:val="ListParagraph"/>
                                    <w:numPr>
                                      <w:ilvl w:val="0"/>
                                      <w:numId w:val="63"/>
                                    </w:numPr>
                                    <w:spacing w:line="240" w:lineRule="auto"/>
                                    <w:rPr>
                                      <w:lang w:val="id-ID"/>
                                    </w:rPr>
                                  </w:pPr>
                                  <w:r w:rsidRPr="0059102C">
                                    <w:rPr>
                                      <w:lang w:val="id-ID"/>
                                    </w:rPr>
                                    <w:t>Mati rasa &amp; Kaku</w:t>
                                  </w:r>
                                </w:p>
                                <w:p w:rsidR="00E24257" w:rsidRPr="0059102C" w:rsidRDefault="00E24257" w:rsidP="00190544">
                                  <w:pPr>
                                    <w:pStyle w:val="ListParagraph"/>
                                    <w:numPr>
                                      <w:ilvl w:val="0"/>
                                      <w:numId w:val="63"/>
                                    </w:numPr>
                                    <w:spacing w:line="240" w:lineRule="auto"/>
                                    <w:rPr>
                                      <w:lang w:val="id-ID"/>
                                    </w:rPr>
                                  </w:pPr>
                                  <w:r w:rsidRPr="0059102C">
                                    <w:rPr>
                                      <w:lang w:val="id-ID"/>
                                    </w:rPr>
                                    <w:t>Depresi</w:t>
                                  </w:r>
                                </w:p>
                                <w:p w:rsidR="00E24257" w:rsidRPr="0059102C" w:rsidRDefault="00E24257" w:rsidP="00190544">
                                  <w:pPr>
                                    <w:pStyle w:val="ListParagraph"/>
                                    <w:numPr>
                                      <w:ilvl w:val="0"/>
                                      <w:numId w:val="63"/>
                                    </w:numPr>
                                    <w:spacing w:line="240" w:lineRule="auto"/>
                                    <w:rPr>
                                      <w:lang w:val="id-ID"/>
                                    </w:rPr>
                                  </w:pPr>
                                  <w:r w:rsidRPr="0059102C">
                                    <w:rPr>
                                      <w:lang w:val="id-ID"/>
                                    </w:rPr>
                                    <w:t>Kehilangan memori</w:t>
                                  </w:r>
                                </w:p>
                                <w:p w:rsidR="00E24257" w:rsidRPr="0059102C" w:rsidRDefault="00E24257" w:rsidP="00190544">
                                  <w:pPr>
                                    <w:pStyle w:val="ListParagraph"/>
                                    <w:numPr>
                                      <w:ilvl w:val="0"/>
                                      <w:numId w:val="63"/>
                                    </w:numPr>
                                    <w:spacing w:line="240" w:lineRule="auto"/>
                                    <w:rPr>
                                      <w:lang w:val="id-ID"/>
                                    </w:rPr>
                                  </w:pPr>
                                  <w:r w:rsidRPr="0059102C">
                                    <w:rPr>
                                      <w:lang w:val="id-ID"/>
                                    </w:rPr>
                                    <w:t>N</w:t>
                                  </w:r>
                                  <w:r>
                                    <w:rPr>
                                      <w:lang w:val="id-ID"/>
                                    </w:rPr>
                                    <w:t>y</w:t>
                                  </w:r>
                                  <w:r w:rsidRPr="0059102C">
                                    <w:rPr>
                                      <w:lang w:val="id-ID"/>
                                    </w:rPr>
                                    <w:t>eri dan kecacatan</w:t>
                                  </w:r>
                                </w:p>
                              </w:txbxContent>
                            </v:textbox>
                          </v:rect>
                          <v:shape id="Straight Arrow Connector 195" o:spid="_x0000_s1048" type="#_x0000_t32" style="position:absolute;left:4655;top:5314;width:81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U0TMQAAADcAAAADwAAAGRycy9kb3ducmV2LnhtbESPQWvCQBSE74X+h+UVeqsbEwgSXUWk&#10;pWlvaovXx+4ziWbfhuw2Sf99tyB4HGbmG2a1mWwrBup941jBfJaAINbONFwp+Dq+vSxA+IBssHVM&#10;Cn7Jw2b9+LDCwriR9zQcQiUihH2BCuoQukJKr2uy6GeuI47e2fUWQ5R9JU2PY4TbVqZJkkuLDceF&#10;Gjva1aSvhx+rAE+lvlzL/F2f2m35oQd83X1/KvX8NG2XIAJN4R6+tUujIM0y+D8Tj4Bc/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RTRMxAAAANwAAAAPAAAAAAAAAAAA&#10;AAAAAKECAABkcnMvZG93bnJldi54bWxQSwUGAAAAAAQABAD5AAAAkgMAAAAA&#10;" strokecolor="black [3200]" strokeweight="2pt">
                            <v:stroke endarrow="open"/>
                            <v:shadow on="t" color="black" opacity="24903f" origin=",.5" offset="0,.55556mm"/>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36" o:spid="_x0000_s1049" type="#_x0000_t34" style="position:absolute;left:8757;top:7843;width:403;height:29;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q3w8YAAADcAAAADwAAAGRycy9kb3ducmV2LnhtbESPW2sCMRSE3wv+h3AE32q2WrVsjdJ6&#10;gT5YaFfp82Fz9oKbkyWJuvXXm4LQx2FmvmHmy8404kzO15YVPA0TEMS51TWXCg777eMLCB+QNTaW&#10;ScEveVgueg9zTLW98Deds1CKCGGfooIqhDaV0ucVGfRD2xJHr7DOYIjSlVI7vES4aeQoSabSYM1x&#10;ocKWVhXlx+xkFEy+Dsm7KY8/rphdt8V0/bnLNkGpQb97ewURqAv/4Xv7QysYjZ/h70w8AnJx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gqt8PGAAAA3AAAAA8AAAAAAAAA&#10;AAAAAAAAoQIAAGRycy9kb3ducmV2LnhtbFBLBQYAAAAABAAEAPkAAACUAwAAAAA=&#10;" strokecolor="black [3200]" strokeweight="2pt">
                            <v:stroke endarrow="open"/>
                            <v:shadow on="t" color="black" opacity="24903f" origin=",.5" offset="0,.55556mm"/>
                          </v:shape>
                        </v:group>
                        <v:rect id="Rectangle 37" o:spid="_x0000_s1050" style="position:absolute;left:8757;top:10262;width:2548;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F3y8UA&#10;AADcAAAADwAAAGRycy9kb3ducmV2LnhtbESPT2vCQBTE70K/w/IKvenGSKWmriKWlPao8eLtNfua&#10;pGbfhuzmT/30bkHocZiZ3zDr7Whq0VPrKssK5rMIBHFudcWFglOWTl9AOI+ssbZMCn7JwXbzMFlj&#10;ou3AB+qPvhABwi5BBaX3TSKly0sy6Ga2IQ7et20N+iDbQuoWhwA3tYyjaCkNVhwWSmxoX1J+OXZG&#10;wVcVn/B6yN4js0oX/nPMfrrzm1JPj+PuFYSn0f+H7+0PrSBePM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kXfLxQAAANwAAAAPAAAAAAAAAAAAAAAAAJgCAABkcnMv&#10;ZG93bnJldi54bWxQSwUGAAAAAAQABAD1AAAAigMAAAAA&#10;">
                          <v:textbox>
                            <w:txbxContent>
                              <w:p w:rsidR="00E24257" w:rsidRPr="001F48FE" w:rsidRDefault="00E24257" w:rsidP="00DA2555">
                                <w:pPr>
                                  <w:rPr>
                                    <w:rFonts w:ascii="Arial" w:hAnsi="Arial" w:cs="Arial"/>
                                    <w:b/>
                                  </w:rPr>
                                </w:pPr>
                                <w:r>
                                  <w:rPr>
                                    <w:rFonts w:ascii="Arial" w:hAnsi="Arial" w:cs="Arial"/>
                                    <w:b/>
                                  </w:rPr>
                                  <w:t xml:space="preserve">Dukungan </w:t>
                                </w:r>
                                <w:r w:rsidRPr="001F48FE">
                                  <w:rPr>
                                    <w:rFonts w:ascii="Arial" w:hAnsi="Arial" w:cs="Arial"/>
                                    <w:b/>
                                  </w:rPr>
                                  <w:t>penilaian</w:t>
                                </w:r>
                              </w:p>
                            </w:txbxContent>
                          </v:textbox>
                        </v:rect>
                      </v:group>
                      <v:shape id="AutoShape 38" o:spid="_x0000_s1051" type="#_x0000_t32" style="position:absolute;left:8757;top:7843;width:0;height:6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nldsQAAADcAAAADwAAAGRycy9kb3ducmV2LnhtbESPzW7CMBCE75X6DtZW4gYOIBBKcaIA&#10;LT9H0j7AKt7GaeN1FLshfXtcqVKPo5n5RrPNR9uKgXrfOFYwnyUgiCunG64VvL+9TjcgfEDW2Dom&#10;BT/kIc8eH7aYanfjKw1lqEWEsE9RgQmhS6X0lSGLfuY64uh9uN5iiLKvpe7xFuG2lYskWUuLDccF&#10;gx3tDVVf5bdV4Gko5qsLHgpZmd1LezyYU/mp1ORpLJ5BBBrDf/ivfdYKFss1/J6JR0Bm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aeV2xAAAANwAAAAPAAAAAAAAAAAA&#10;AAAAAKECAABkcnMvZG93bnJldi54bWxQSwUGAAAAAAQABAD5AAAAkgMAAAAA&#10;" strokecolor="black [3200]" strokeweight="2.5pt">
                        <v:shadow color="#868686"/>
                      </v:shape>
                    </v:group>
                    <v:shape id="Straight Arrow Connector 1" o:spid="_x0000_s1052" type="#_x0000_t32" style="position:absolute;left:35512;top:25837;width:0;height:32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iV7cAAAADaAAAADwAAAGRycy9kb3ducmV2LnhtbERPS2vCQBC+F/wPywi91Y092BJdxQcF&#10;W4RQH/cxOybR7GzY3Zr037uBQk/Dx/ec2aIztbiT85VlBeNRAoI4t7riQsHx8PHyDsIHZI21ZVLw&#10;Sx4W88HTDFNtW/6m+z4UIoawT1FBGUKTSunzkgz6kW2II3exzmCI0BVSO2xjuKnla5JMpMGKY0OJ&#10;Da1Lym/7H6NA8pK+6nbzxp/nMevTIbvuVplSz8NuOQURqAv/4j/3Vsf50L/SXzl/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5ole3AAAAA2gAAAA8AAAAAAAAAAAAAAAAA&#10;oQIAAGRycy9kb3ducmV2LnhtbFBLBQYAAAAABAAEAPkAAACOAwAAAAA=&#10;" strokecolor="black [3200]" strokeweight="3pt">
                      <v:stroke endarrow="block"/>
                      <v:shadow on="t" color="black" opacity="22937f" origin=",.5" offset="0,.63889mm"/>
                    </v:shape>
                    <v:shape id="Straight Arrow Connector 12" o:spid="_x0000_s1053" type="#_x0000_t32" style="position:absolute;left:35512;top:35300;width:0;height:23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wxEsEAAADbAAAADwAAAGRycy9kb3ducmV2LnhtbERPS2vCQBC+F/wPywjemo0ebImu4gPB&#10;FkFq7H2anSap2dmwuzXx37tCobf5+J4zX/amEVdyvrasYJykIIgLq2suFZzz3fMrCB+QNTaWScGN&#10;PCwXg6c5Ztp2/EHXUyhFDGGfoYIqhDaT0hcVGfSJbYkj922dwRChK6V22MVw08hJmk6lwZpjQ4Ut&#10;bSoqLqdfo0Dyit6bbvvCb19j1p/58eewPio1GvarGYhAffgX/7n3Os6fwOOXeIB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fDESwQAAANsAAAAPAAAAAAAAAAAAAAAA&#10;AKECAABkcnMvZG93bnJldi54bWxQSwUGAAAAAAQABAD5AAAAjwMAAAAA&#10;" strokecolor="black [3200]" strokeweight="3pt">
                      <v:stroke endarrow="block"/>
                      <v:shadow on="t" color="black" opacity="22937f" origin=",.5" offset="0,.63889mm"/>
                    </v:shape>
                    <v:shape id="Elbow Connector 13" o:spid="_x0000_s1054" type="#_x0000_t34" style="position:absolute;left:41466;top:32322;width:6439;height:3935;flip:x 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6QwLMMAAADbAAAADwAAAGRycy9kb3ducmV2LnhtbESPQYvCMBCF74L/IYzgRTRdF0SraRFh&#10;xcsiuqLXoRnbYjOpTaz135uFhb3N8N68780q7UwlWmpcaVnBxyQCQZxZXXKu4PTzNZ6DcB5ZY2WZ&#10;FLzIQZr0eyuMtX3ygdqjz0UIYRejgsL7OpbSZQUZdBNbEwftahuDPqxNLnWDzxBuKjmNopk0WHIg&#10;FFjTpqDsdnyYwPWXx/5ScXTe1rxo53fafbcjpYaDbr0E4anz/+a/650O9T/h95cwgEz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OkMCzDAAAA2wAAAA8AAAAAAAAAAAAA&#10;AAAAoQIAAGRycy9kb3ducmV2LnhtbFBLBQYAAAAABAAEAPkAAACRAwAAAAA=&#10;" strokecolor="black [3213]" strokeweight="3pt">
                      <v:stroke endarrow="block"/>
                      <v:shadow on="t" color="black" opacity="22937f" origin=",.5" offset="0,.63889mm"/>
                    </v:shape>
                    <v:shape id="Straight Arrow Connector 14" o:spid="_x0000_s1055" type="#_x0000_t32" style="position:absolute;left:56184;top:31431;width:0;height:32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kM/cAAAADbAAAADwAAAGRycy9kb3ducmV2LnhtbERP24rCMBB9F/yHMMK+aaosulSjqMuC&#10;iiDr5X1sZtuuzaQ00da/N4Lg2xzOdSazxhTiRpXLLSvo9yIQxInVOacKjoef7hcI55E1FpZJwZ0c&#10;zKbt1gRjbWv+pdvepyKEsItRQeZ9GUvpkowMup4tiQP3ZyuDPsAqlbrCOoSbQg6iaCgN5hwaMixp&#10;mVFy2V+NAslz2hT194jX5z7r02H3v13slProNPMxCE+Nf4tf7pUO8z/h+Us4QE4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PZDP3AAAAA2wAAAA8AAAAAAAAAAAAAAAAA&#10;oQIAAGRycy9kb3ducmV2LnhtbFBLBQYAAAAABAAEAPkAAACOAwAAAAA=&#10;" strokecolor="black [3200]" strokeweight="3pt">
                      <v:stroke endarrow="block"/>
                      <v:shadow on="t" color="black" opacity="22937f" origin=",.5" offset="0,.63889mm"/>
                    </v:shape>
                  </v:group>
                </v:group>
                <v:shape id="_x0000_s1056" type="#_x0000_t202" style="position:absolute;left:4142;top:-13654;width:64090;height:41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kgxMIA&#10;AADcAAAADwAAAGRycy9kb3ducmV2LnhtbESP3YrCMBSE7xd8h3AEbxZNFddqNYoKirf+PMCxObbF&#10;5qQ00da3N4Kwl8PMfMMsVq0pxZNqV1hWMBxEIIhTqwvOFFzOu/4UhPPIGkvLpOBFDlbLzs8CE20b&#10;PtLz5DMRIOwSVJB7XyVSujQng25gK+Lg3Wxt0AdZZ1LX2AS4KeUoiibSYMFhIceKtjml99PDKLgd&#10;mt+/WXPd+0t8HE82WMRX+1Kq123XcxCeWv8f/rYPWsFoGMPnTDgCcvk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iSDEwgAAANwAAAAPAAAAAAAAAAAAAAAAAJgCAABkcnMvZG93&#10;bnJldi54bWxQSwUGAAAAAAQABAD1AAAAhwMAAAAA&#10;" stroked="f">
                  <v:textbox>
                    <w:txbxContent>
                      <w:p w:rsidR="00E24257" w:rsidRPr="008F058E" w:rsidRDefault="00E24257" w:rsidP="008F058E">
                        <w:pPr>
                          <w:jc w:val="center"/>
                          <w:rPr>
                            <w:rFonts w:ascii="Arial" w:hAnsi="Arial" w:cs="Arial"/>
                            <w:b/>
                          </w:rPr>
                        </w:pPr>
                        <w:r w:rsidRPr="008F058E">
                          <w:rPr>
                            <w:rFonts w:ascii="Arial" w:hAnsi="Arial" w:cs="Arial"/>
                            <w:b/>
                          </w:rPr>
                          <w:t>Gambar 2.1</w:t>
                        </w:r>
                        <w:r>
                          <w:rPr>
                            <w:rFonts w:ascii="Arial" w:hAnsi="Arial" w:cs="Arial"/>
                            <w:b/>
                          </w:rPr>
                          <w:t xml:space="preserve"> Kerangka Teori</w:t>
                        </w:r>
                      </w:p>
                    </w:txbxContent>
                  </v:textbox>
                </v:shape>
              </v:group>
            </w:pict>
          </mc:Fallback>
        </mc:AlternateContent>
      </w:r>
      <w:r w:rsidR="001C3181" w:rsidRPr="002C6916">
        <w:rPr>
          <w:rFonts w:ascii="Arial" w:eastAsia="Times New Roman" w:hAnsi="Arial" w:cs="Arial"/>
          <w:sz w:val="24"/>
          <w:szCs w:val="24"/>
        </w:rPr>
        <w:t xml:space="preserve">Kerangka teori atau landasan teori kesimpulan dari tinjauan pustaka yang berisi tentang konsep-konsep teori yang digunakan dengan penelitian yang </w:t>
      </w:r>
      <w:proofErr w:type="gramStart"/>
      <w:r w:rsidR="001C3181" w:rsidRPr="002C6916">
        <w:rPr>
          <w:rFonts w:ascii="Arial" w:eastAsia="Times New Roman" w:hAnsi="Arial" w:cs="Arial"/>
          <w:sz w:val="24"/>
          <w:szCs w:val="24"/>
        </w:rPr>
        <w:t>akan</w:t>
      </w:r>
      <w:proofErr w:type="gramEnd"/>
      <w:r w:rsidR="001C3181" w:rsidRPr="002C6916">
        <w:rPr>
          <w:rFonts w:ascii="Arial" w:eastAsia="Times New Roman" w:hAnsi="Arial" w:cs="Arial"/>
          <w:sz w:val="24"/>
          <w:szCs w:val="24"/>
        </w:rPr>
        <w:t xml:space="preserve"> dilaksanakan.</w:t>
      </w:r>
    </w:p>
    <w:p w:rsidR="0013703C" w:rsidRPr="002C6916" w:rsidRDefault="005844CE" w:rsidP="00A77983">
      <w:pPr>
        <w:pStyle w:val="ListParagraph"/>
        <w:spacing w:after="0" w:line="480" w:lineRule="auto"/>
        <w:ind w:right="266" w:firstLine="720"/>
        <w:jc w:val="both"/>
        <w:rPr>
          <w:rFonts w:ascii="Arial" w:eastAsia="Times New Roman" w:hAnsi="Arial" w:cs="Arial"/>
          <w:sz w:val="24"/>
          <w:szCs w:val="24"/>
        </w:rPr>
      </w:pPr>
      <w:r w:rsidRPr="009B21E9">
        <w:rPr>
          <w:rFonts w:ascii="Arial" w:eastAsia="Times New Roman" w:hAnsi="Arial" w:cs="Arial"/>
          <w:noProof/>
          <w:sz w:val="24"/>
          <w:szCs w:val="24"/>
        </w:rPr>
        <mc:AlternateContent>
          <mc:Choice Requires="wps">
            <w:drawing>
              <wp:anchor distT="45720" distB="45720" distL="114300" distR="114300" simplePos="0" relativeHeight="251772928" behindDoc="0" locked="0" layoutInCell="1" allowOverlap="1">
                <wp:simplePos x="0" y="0"/>
                <wp:positionH relativeFrom="column">
                  <wp:posOffset>3811905</wp:posOffset>
                </wp:positionH>
                <wp:positionV relativeFrom="paragraph">
                  <wp:posOffset>258767</wp:posOffset>
                </wp:positionV>
                <wp:extent cx="1148080" cy="1404620"/>
                <wp:effectExtent l="0" t="0" r="13970" b="2476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8080" cy="1404620"/>
                        </a:xfrm>
                        <a:prstGeom prst="rect">
                          <a:avLst/>
                        </a:prstGeom>
                        <a:solidFill>
                          <a:srgbClr val="FFFFFF"/>
                        </a:solidFill>
                        <a:ln w="9525">
                          <a:solidFill>
                            <a:srgbClr val="000000"/>
                          </a:solidFill>
                          <a:miter lim="800000"/>
                          <a:headEnd/>
                          <a:tailEnd/>
                        </a:ln>
                      </wps:spPr>
                      <wps:txbx>
                        <w:txbxContent>
                          <w:p w:rsidR="00E24257" w:rsidRDefault="00E24257">
                            <w:r>
                              <w:t>Factor Depresi</w:t>
                            </w:r>
                            <w:r>
                              <w:br/>
                              <w:t>-Afek depresif</w:t>
                            </w:r>
                            <w:r>
                              <w:br/>
                              <w:t>-Kehilangan minat</w:t>
                            </w:r>
                            <w:r>
                              <w:br/>
                              <w:t>-kehilangan energy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id="_x0000_s1057" type="#_x0000_t202" style="position:absolute;left:0;text-align:left;margin-left:300.15pt;margin-top:20.4pt;width:90.4pt;height:110.6pt;z-index:25177292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">
                <v:textbox style="mso-fit-shape-to-text:t">
                  <w:txbxContent>
                    <w:p w:rsidR="00E24257" w:rsidRDefault="00E24257">
                      <w:r>
                        <w:t>Factor Depresi</w:t>
                      </w:r>
                      <w:r>
                        <w:br/>
                        <w:t>-Afek depresif</w:t>
                      </w:r>
                      <w:r>
                        <w:br/>
                        <w:t>-Kehilangan minat</w:t>
                      </w:r>
                      <w:r>
                        <w:br/>
                        <w:t>-kehilangan energy</w:t>
                      </w:r>
                    </w:p>
                  </w:txbxContent>
                </v:textbox>
              </v:shape>
            </w:pict>
          </mc:Fallback>
        </mc:AlternateContent>
      </w:r>
    </w:p>
    <w:p w:rsidR="005B082D" w:rsidRPr="002C6916" w:rsidRDefault="005B082D" w:rsidP="00A77983">
      <w:pPr>
        <w:spacing w:line="480" w:lineRule="auto"/>
        <w:rPr>
          <w:rFonts w:ascii="Arial" w:hAnsi="Arial" w:cs="Arial"/>
          <w:b/>
          <w:sz w:val="24"/>
          <w:szCs w:val="24"/>
        </w:rPr>
      </w:pPr>
    </w:p>
    <w:p w:rsidR="005B082D" w:rsidRPr="002C6916" w:rsidRDefault="005844CE" w:rsidP="00A77983">
      <w:pPr>
        <w:spacing w:line="480" w:lineRule="auto"/>
        <w:rPr>
          <w:rFonts w:ascii="Arial" w:eastAsia="Times New Roman" w:hAnsi="Arial" w:cs="Arial"/>
          <w:sz w:val="24"/>
          <w:szCs w:val="24"/>
        </w:rPr>
      </w:pPr>
      <w:r>
        <w:rPr>
          <w:rFonts w:ascii="Arial" w:eastAsia="Times New Roman" w:hAnsi="Arial" w:cs="Arial"/>
          <w:b/>
          <w:noProof/>
          <w:sz w:val="24"/>
          <w:szCs w:val="24"/>
        </w:rPr>
        <mc:AlternateContent>
          <mc:Choice Requires="wpg">
            <w:drawing>
              <wp:anchor distT="0" distB="0" distL="114300" distR="114300" simplePos="0" relativeHeight="251778048" behindDoc="0" locked="0" layoutInCell="1" allowOverlap="1">
                <wp:simplePos x="0" y="0"/>
                <wp:positionH relativeFrom="column">
                  <wp:posOffset>3365500</wp:posOffset>
                </wp:positionH>
                <wp:positionV relativeFrom="paragraph">
                  <wp:posOffset>350842</wp:posOffset>
                </wp:positionV>
                <wp:extent cx="446405" cy="298450"/>
                <wp:effectExtent l="38100" t="19050" r="29845" b="139700"/>
                <wp:wrapNone/>
                <wp:docPr id="246" name="Group 246"/>
                <wp:cNvGraphicFramePr/>
                <a:graphic xmlns:a="http://schemas.openxmlformats.org/drawingml/2006/main">
                  <a:graphicData uri="http://schemas.microsoft.com/office/word/2010/wordprocessingGroup">
                    <wpg:wgp>
                      <wpg:cNvGrpSpPr/>
                      <wpg:grpSpPr>
                        <a:xfrm rot="10800000">
                          <a:off x="0" y="0"/>
                          <a:ext cx="446405" cy="298450"/>
                          <a:chOff x="0" y="0"/>
                          <a:chExt cx="755908" cy="298616"/>
                        </a:xfrm>
                      </wpg:grpSpPr>
                      <wps:wsp>
                        <wps:cNvPr id="28" name="Straight Connector 27"/>
                        <wps:cNvCnPr>
                          <a:cxnSpLocks noChangeShapeType="1"/>
                        </wps:cNvCnPr>
                        <wps:spPr bwMode="auto">
                          <a:xfrm flipV="1">
                            <a:off x="0" y="297711"/>
                            <a:ext cx="441853" cy="0"/>
                          </a:xfrm>
                          <a:prstGeom prst="line">
                            <a:avLst/>
                          </a:prstGeom>
                          <a:noFill/>
                          <a:ln w="25400">
                            <a:solidFill>
                              <a:schemeClr val="dk1">
                                <a:lumMod val="100000"/>
                                <a:lumOff val="0"/>
                              </a:schemeClr>
                            </a:solidFill>
                            <a:round/>
                            <a:headEnd/>
                            <a:tailEn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31" name="AutoShape 36"/>
                        <wps:cNvCnPr>
                          <a:cxnSpLocks noChangeShapeType="1"/>
                        </wps:cNvCnPr>
                        <wps:spPr bwMode="auto">
                          <a:xfrm>
                            <a:off x="446568" y="0"/>
                            <a:ext cx="309340" cy="441"/>
                          </a:xfrm>
                          <a:prstGeom prst="bentConnector3">
                            <a:avLst>
                              <a:gd name="adj1" fmla="val 45620"/>
                            </a:avLst>
                          </a:prstGeom>
                          <a:noFill/>
                          <a:ln w="25400">
                            <a:solidFill>
                              <a:schemeClr val="dk1">
                                <a:lumMod val="100000"/>
                                <a:lumOff val="0"/>
                              </a:schemeClr>
                            </a:solidFill>
                            <a:miter lim="800000"/>
                            <a:headEnd/>
                            <a:tailEnd type="arrow" w="med" len="med"/>
                          </a:ln>
                          <a:effectLst>
                            <a:outerShdw dist="20000" dir="5400000" rotWithShape="0">
                              <a:srgbClr val="000000">
                                <a:alpha val="37999"/>
                              </a:srgbClr>
                            </a:outerShdw>
                          </a:effectLst>
                          <a:extLst>
                            <a:ext uri="{909E8E84-426E-40DD-AFC4-6F175D3DCCD1}">
                              <a14:hiddenFill xmlns:a14="http://schemas.microsoft.com/office/drawing/2010/main">
                                <a:noFill/>
                              </a14:hiddenFill>
                            </a:ext>
                          </a:extLst>
                        </wps:spPr>
                        <wps:bodyPr/>
                      </wps:wsp>
                      <wps:wsp>
                        <wps:cNvPr id="240" name="AutoShape 38"/>
                        <wps:cNvCnPr>
                          <a:cxnSpLocks noChangeShapeType="1"/>
                        </wps:cNvCnPr>
                        <wps:spPr bwMode="auto">
                          <a:xfrm>
                            <a:off x="446568" y="0"/>
                            <a:ext cx="430" cy="298616"/>
                          </a:xfrm>
                          <a:prstGeom prst="straightConnector1">
                            <a:avLst/>
                          </a:prstGeom>
                          <a:noFill/>
                          <a:ln w="31750">
                            <a:solidFill>
                              <a:schemeClr val="dk1">
                                <a:lumMod val="100000"/>
                                <a:lumOff val="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g:wgp>
                  </a:graphicData>
                </a:graphic>
                <wp14:sizeRelH relativeFrom="margin">
                  <wp14:pctWidth>0</wp14:pctWidth>
                </wp14:sizeRelH>
              </wp:anchor>
            </w:drawing>
          </mc:Choice>
          <mc:Fallback xmlns:w15="http://schemas.microsoft.com/office/word/2012/wordml">
            <w:pict>
              <v:group w14:anchorId="67D2D5A4" id="Group 246" o:spid="_x0000_s1026" style="position:absolute;margin-left:265pt;margin-top:27.65pt;width:35.15pt;height:23.5pt;rotation:180;z-index:251778048;mso-width-relative:margin" coordsize="7559,2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">
                <v:line id="Straight Connector 27" o:spid="_x0000_s1027" style="position:absolute;flip:y;visibility:visible;mso-wrap-style:square" from="0,2977" to="4418,2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bxXLwAAADbAAAADwAAAGRycy9kb3ducmV2LnhtbERPuwrCMBTdBf8hXMFNUxWkVKOIIDgI&#10;Phe3S3Ntq81NSaLWvzeD4Hg47/myNbV4kfOVZQWjYQKCOLe64kLB5bwZpCB8QNZYWyYFH/KwXHQ7&#10;c8y0ffORXqdQiBjCPkMFZQhNJqXPSzLoh7YhjtzNOoMhQldI7fAdw00tx0kylQYrjg0lNrQuKX+c&#10;nkbB1dR7R7vPLZ9cRgf0qbune6dUv9euZiACteEv/rm3WsE4jo1f4g+Qiy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prbxXLwAAADbAAAADwAAAAAAAAAAAAAAAAChAgAA&#10;ZHJzL2Rvd25yZXYueG1sUEsFBgAAAAAEAAQA+QAAAIoDAAAAAA==&#10;" strokecolor="black [3200]" strokeweight="2pt">
                  <v:shadow on="t" color="black" opacity="24903f" origin=",.5" offset="0,.55556mm"/>
                </v:line>
                <v:shape id="AutoShape 36" o:spid="_x0000_s1028" type="#_x0000_t34" style="position:absolute;left:4465;width:3094;height:4;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ecQ8QAAADbAAAADwAAAGRycy9kb3ducmV2LnhtbESPQWvCQBSE74L/YXlCb2YTC1Kiq6go&#10;eOlBYw+9PbLPJG32bdzdatpf7woFj8PMfMPMl71pxZWcbywryJIUBHFpdcOVglOxG7+B8AFZY2uZ&#10;FPySh+ViOJhjru2ND3Q9hkpECPscFdQhdLmUvqzJoE9sRxy9s3UGQ5SuktrhLcJNKydpOpUGG44L&#10;NXa0qan8Pv4YBcVlkr1b95H+fZ72XbFt8Wu9uyj1MupXMxCB+vAM/7f3WsFrBo8v8QfIx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t5xDxAAAANsAAAAPAAAAAAAAAAAA&#10;AAAAAKECAABkcnMvZG93bnJldi54bWxQSwUGAAAAAAQABAD5AAAAkgMAAAAA&#10;" adj="9854" strokecolor="black [3200]" strokeweight="2pt">
                  <v:stroke endarrow="open"/>
                  <v:shadow on="t" color="black" opacity="24903f" origin=",.5" offset="0,.55556mm"/>
                </v:shape>
                <v:shape id="AutoShape 38" o:spid="_x0000_s1029" type="#_x0000_t32" style="position:absolute;left:4465;width:4;height:29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qr5MAAAADcAAAADwAAAGRycy9kb3ducmV2LnhtbERPS27CMBDdV+odrKnUXXGCCqoCJkpL&#10;y2fZwAFG8RAH4nEUuyG9PV4gsXx6/2U+2lYM1PvGsYJ0koAgrpxuuFZwPPy8fYDwAVlj65gU/JOH&#10;fPX8tMRMuyv/0lCGWsQQ9hkqMCF0mZS+MmTRT1xHHLmT6y2GCPta6h6vMdy2cpokc2mx4dhgsKMv&#10;Q9Wl/LMKPA1FOtvjupCV+fxuN2uzLc9Kvb6MxQJEoDE8xHf3TiuYvsf58Uw8AnJ1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Kq+TAAAAA3AAAAA8AAAAAAAAAAAAAAAAA&#10;oQIAAGRycy9kb3ducmV2LnhtbFBLBQYAAAAABAAEAPkAAACOAwAAAAA=&#10;" strokecolor="black [3200]" strokeweight="2.5pt">
                  <v:shadow color="#868686"/>
                </v:shape>
              </v:group>
            </w:pict>
          </mc:Fallback>
        </mc:AlternateContent>
      </w:r>
    </w:p>
    <w:p w:rsidR="00341F8C" w:rsidRPr="002C6916" w:rsidRDefault="005844CE" w:rsidP="00A77983">
      <w:pPr>
        <w:spacing w:line="480" w:lineRule="auto"/>
        <w:rPr>
          <w:rFonts w:ascii="Arial" w:eastAsia="Times New Roman" w:hAnsi="Arial" w:cs="Arial"/>
          <w:b/>
          <w:sz w:val="24"/>
          <w:szCs w:val="24"/>
        </w:rPr>
      </w:pPr>
      <w:r>
        <w:rPr>
          <w:rFonts w:ascii="Arial" w:eastAsia="Times New Roman" w:hAnsi="Arial" w:cs="Arial"/>
          <w:noProof/>
          <w:sz w:val="24"/>
          <w:szCs w:val="24"/>
        </w:rPr>
        <mc:AlternateContent>
          <mc:Choice Requires="wps">
            <w:drawing>
              <wp:anchor distT="0" distB="0" distL="114300" distR="114300" simplePos="0" relativeHeight="251770880" behindDoc="0" locked="0" layoutInCell="1" allowOverlap="1">
                <wp:simplePos x="0" y="0"/>
                <wp:positionH relativeFrom="column">
                  <wp:posOffset>2716530</wp:posOffset>
                </wp:positionH>
                <wp:positionV relativeFrom="paragraph">
                  <wp:posOffset>77157</wp:posOffset>
                </wp:positionV>
                <wp:extent cx="594995" cy="174625"/>
                <wp:effectExtent l="0" t="0" r="14605" b="15875"/>
                <wp:wrapNone/>
                <wp:docPr id="19" name="Rectangle 19"/>
                <wp:cNvGraphicFramePr/>
                <a:graphic xmlns:a="http://schemas.openxmlformats.org/drawingml/2006/main">
                  <a:graphicData uri="http://schemas.microsoft.com/office/word/2010/wordprocessingShape">
                    <wps:wsp>
                      <wps:cNvSpPr/>
                      <wps:spPr>
                        <a:xfrm>
                          <a:off x="0" y="0"/>
                          <a:ext cx="594995" cy="1746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88D6CBD" id="Rectangle 19" o:spid="_x0000_s1026" style="position:absolute;margin-left:213.9pt;margin-top:6.1pt;width:46.85pt;height:13.75pt;z-index:251770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" filled="f" strokecolor="black [3213]" strokeweight="2pt"/>
            </w:pict>
          </mc:Fallback>
        </mc:AlternateContent>
      </w:r>
    </w:p>
    <w:p w:rsidR="00341F8C" w:rsidRPr="002C6916" w:rsidRDefault="00341F8C" w:rsidP="00A77983">
      <w:pPr>
        <w:spacing w:line="480" w:lineRule="auto"/>
        <w:rPr>
          <w:rFonts w:ascii="Arial" w:eastAsia="Times New Roman" w:hAnsi="Arial" w:cs="Arial"/>
          <w:b/>
          <w:sz w:val="24"/>
          <w:szCs w:val="24"/>
        </w:rPr>
      </w:pPr>
    </w:p>
    <w:p w:rsidR="00341F8C" w:rsidRPr="002C6916" w:rsidRDefault="00341F8C" w:rsidP="00A77983">
      <w:pPr>
        <w:spacing w:line="480" w:lineRule="auto"/>
        <w:rPr>
          <w:rFonts w:ascii="Arial" w:eastAsia="Times New Roman" w:hAnsi="Arial" w:cs="Arial"/>
          <w:b/>
          <w:sz w:val="24"/>
          <w:szCs w:val="24"/>
        </w:rPr>
      </w:pPr>
    </w:p>
    <w:p w:rsidR="00DD72EE" w:rsidRPr="002C6916" w:rsidRDefault="00DD72EE" w:rsidP="00A77983">
      <w:pPr>
        <w:spacing w:line="480" w:lineRule="auto"/>
        <w:rPr>
          <w:rFonts w:ascii="Arial" w:eastAsia="Times New Roman" w:hAnsi="Arial" w:cs="Arial"/>
          <w:b/>
          <w:sz w:val="24"/>
          <w:szCs w:val="24"/>
        </w:rPr>
      </w:pPr>
    </w:p>
    <w:p w:rsidR="00341F8C" w:rsidRDefault="00341F8C" w:rsidP="00A77983">
      <w:pPr>
        <w:spacing w:line="480" w:lineRule="auto"/>
        <w:rPr>
          <w:rFonts w:ascii="Arial" w:eastAsia="Times New Roman" w:hAnsi="Arial" w:cs="Arial"/>
          <w:b/>
          <w:sz w:val="24"/>
          <w:szCs w:val="24"/>
        </w:rPr>
      </w:pPr>
    </w:p>
    <w:p w:rsidR="00494540" w:rsidRDefault="00494540" w:rsidP="00A77983">
      <w:pPr>
        <w:spacing w:line="480" w:lineRule="auto"/>
        <w:rPr>
          <w:rFonts w:ascii="Arial" w:eastAsia="Times New Roman" w:hAnsi="Arial" w:cs="Arial"/>
          <w:b/>
          <w:sz w:val="24"/>
          <w:szCs w:val="24"/>
        </w:rPr>
      </w:pPr>
    </w:p>
    <w:p w:rsidR="00494540" w:rsidRDefault="00494540" w:rsidP="00A77983">
      <w:pPr>
        <w:spacing w:line="480" w:lineRule="auto"/>
        <w:rPr>
          <w:rFonts w:ascii="Arial" w:eastAsia="Times New Roman" w:hAnsi="Arial" w:cs="Arial"/>
          <w:b/>
          <w:sz w:val="24"/>
          <w:szCs w:val="24"/>
        </w:rPr>
      </w:pPr>
    </w:p>
    <w:p w:rsidR="00494540" w:rsidRPr="002C6916" w:rsidRDefault="00494540" w:rsidP="008F058E">
      <w:pPr>
        <w:rPr>
          <w:rFonts w:ascii="Arial" w:eastAsia="Times New Roman" w:hAnsi="Arial" w:cs="Arial"/>
          <w:b/>
          <w:sz w:val="24"/>
          <w:szCs w:val="24"/>
        </w:rPr>
      </w:pPr>
      <w:r>
        <w:rPr>
          <w:rFonts w:ascii="Arial" w:eastAsia="Times New Roman" w:hAnsi="Arial" w:cs="Arial"/>
          <w:b/>
          <w:sz w:val="24"/>
          <w:szCs w:val="24"/>
        </w:rPr>
        <w:br w:type="page"/>
      </w:r>
    </w:p>
    <w:p w:rsidR="001C3181" w:rsidRPr="002C6916" w:rsidRDefault="001C3181" w:rsidP="00E11592">
      <w:pPr>
        <w:pStyle w:val="Heading2"/>
        <w:numPr>
          <w:ilvl w:val="0"/>
          <w:numId w:val="20"/>
        </w:numPr>
        <w:spacing w:before="0" w:line="480" w:lineRule="auto"/>
        <w:rPr>
          <w:rFonts w:eastAsia="Times New Roman" w:cs="Arial"/>
          <w:b/>
          <w:szCs w:val="24"/>
        </w:rPr>
      </w:pPr>
      <w:bookmarkStart w:id="86" w:name="_Toc520948477"/>
      <w:r w:rsidRPr="002C6916">
        <w:rPr>
          <w:rFonts w:eastAsia="Times New Roman" w:cs="Arial"/>
          <w:b/>
          <w:szCs w:val="24"/>
        </w:rPr>
        <w:lastRenderedPageBreak/>
        <w:t>Kerangka konsep</w:t>
      </w:r>
      <w:bookmarkEnd w:id="86"/>
    </w:p>
    <w:p w:rsidR="003A3D2A" w:rsidRPr="002C6916" w:rsidRDefault="003A3D2A" w:rsidP="00A77983">
      <w:pPr>
        <w:pStyle w:val="ListParagraph"/>
        <w:spacing w:after="0" w:line="480" w:lineRule="auto"/>
        <w:ind w:right="266" w:firstLine="720"/>
        <w:jc w:val="both"/>
        <w:rPr>
          <w:rFonts w:ascii="Arial" w:eastAsia="Times New Roman" w:hAnsi="Arial" w:cs="Arial"/>
          <w:sz w:val="24"/>
          <w:szCs w:val="24"/>
        </w:rPr>
      </w:pPr>
      <w:r w:rsidRPr="002C6916">
        <w:rPr>
          <w:rFonts w:ascii="Arial" w:eastAsia="Times New Roman" w:hAnsi="Arial" w:cs="Arial"/>
          <w:sz w:val="24"/>
          <w:szCs w:val="24"/>
        </w:rPr>
        <w:t xml:space="preserve">Konsep adalah hubungan antara konsep-konsep yang </w:t>
      </w:r>
      <w:proofErr w:type="gramStart"/>
      <w:r w:rsidRPr="002C6916">
        <w:rPr>
          <w:rFonts w:ascii="Arial" w:eastAsia="Times New Roman" w:hAnsi="Arial" w:cs="Arial"/>
          <w:sz w:val="24"/>
          <w:szCs w:val="24"/>
        </w:rPr>
        <w:t>akan</w:t>
      </w:r>
      <w:proofErr w:type="gramEnd"/>
      <w:r w:rsidRPr="002C6916">
        <w:rPr>
          <w:rFonts w:ascii="Arial" w:eastAsia="Times New Roman" w:hAnsi="Arial" w:cs="Arial"/>
          <w:sz w:val="24"/>
          <w:szCs w:val="24"/>
        </w:rPr>
        <w:t xml:space="preserve"> diukur melalui penelitian yang akan dilakukan</w:t>
      </w:r>
      <w:r w:rsidR="003B3A33" w:rsidRPr="002C6916">
        <w:rPr>
          <w:rFonts w:ascii="Arial" w:eastAsia="Times New Roman" w:hAnsi="Arial" w:cs="Arial"/>
          <w:sz w:val="24"/>
          <w:szCs w:val="24"/>
        </w:rPr>
        <w:t xml:space="preserve"> </w:t>
      </w:r>
      <w:r w:rsidRPr="002C6916">
        <w:rPr>
          <w:rFonts w:ascii="Arial" w:eastAsia="Times New Roman" w:hAnsi="Arial" w:cs="Arial"/>
          <w:sz w:val="24"/>
          <w:szCs w:val="24"/>
        </w:rPr>
        <w:t>(Arikunto, 2010)</w:t>
      </w:r>
    </w:p>
    <w:p w:rsidR="003A3D2A" w:rsidRPr="002C6916" w:rsidRDefault="00174C26" w:rsidP="00A77983">
      <w:pPr>
        <w:pStyle w:val="ListParagraph"/>
        <w:spacing w:after="0" w:line="480" w:lineRule="auto"/>
        <w:ind w:right="266" w:firstLine="720"/>
        <w:jc w:val="both"/>
        <w:rPr>
          <w:rFonts w:ascii="Arial" w:eastAsia="Times New Roman" w:hAnsi="Arial" w:cs="Arial"/>
          <w:sz w:val="24"/>
          <w:szCs w:val="24"/>
        </w:rPr>
      </w:pPr>
      <w:r>
        <w:rPr>
          <w:rFonts w:ascii="Arial" w:hAnsi="Arial" w:cs="Arial"/>
          <w:noProof/>
          <w:sz w:val="24"/>
          <w:szCs w:val="24"/>
        </w:rPr>
        <mc:AlternateContent>
          <mc:Choice Requires="wps">
            <w:drawing>
              <wp:anchor distT="0" distB="0" distL="114300" distR="114300" simplePos="0" relativeHeight="251713536" behindDoc="0" locked="0" layoutInCell="1" allowOverlap="1">
                <wp:simplePos x="0" y="0"/>
                <wp:positionH relativeFrom="column">
                  <wp:posOffset>-211455</wp:posOffset>
                </wp:positionH>
                <wp:positionV relativeFrom="paragraph">
                  <wp:posOffset>1347148</wp:posOffset>
                </wp:positionV>
                <wp:extent cx="5740400" cy="236855"/>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0400" cy="236855"/>
                        </a:xfrm>
                        <a:prstGeom prst="rect">
                          <a:avLst/>
                        </a:prstGeom>
                        <a:solidFill>
                          <a:srgbClr val="FFFFFF"/>
                        </a:solidFill>
                        <a:ln w="9525">
                          <a:noFill/>
                          <a:miter lim="800000"/>
                          <a:headEnd/>
                          <a:tailEnd/>
                        </a:ln>
                      </wps:spPr>
                      <wps:txbx>
                        <w:txbxContent>
                          <w:p w:rsidR="00E24257" w:rsidRPr="008F058E" w:rsidRDefault="00E24257" w:rsidP="008F058E">
                            <w:pPr>
                              <w:jc w:val="center"/>
                              <w:rPr>
                                <w:rFonts w:ascii="Arial" w:hAnsi="Arial" w:cs="Arial"/>
                                <w:b/>
                              </w:rPr>
                            </w:pPr>
                            <w:r w:rsidRPr="008F058E">
                              <w:rPr>
                                <w:rFonts w:ascii="Arial" w:hAnsi="Arial" w:cs="Arial"/>
                                <w:b/>
                              </w:rPr>
                              <w:t>G</w:t>
                            </w:r>
                            <w:r>
                              <w:rPr>
                                <w:rFonts w:ascii="Arial" w:hAnsi="Arial" w:cs="Arial"/>
                                <w:b/>
                              </w:rPr>
                              <w:t>ambar 2.2 Kerangka Konsep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_x0000_s1058" type="#_x0000_t202" style="position:absolute;left:0;text-align:left;margin-left:-16.65pt;margin-top:106.05pt;width:452pt;height:18.6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" stroked="f">
                <v:textbox>
                  <w:txbxContent>
                    <w:p w:rsidR="00E24257" w:rsidRPr="008F058E" w:rsidRDefault="00E24257" w:rsidP="008F058E">
                      <w:pPr>
                        <w:jc w:val="center"/>
                        <w:rPr>
                          <w:rFonts w:ascii="Arial" w:hAnsi="Arial" w:cs="Arial"/>
                          <w:b/>
                        </w:rPr>
                      </w:pPr>
                      <w:r w:rsidRPr="008F058E">
                        <w:rPr>
                          <w:rFonts w:ascii="Arial" w:hAnsi="Arial" w:cs="Arial"/>
                          <w:b/>
                        </w:rPr>
                        <w:t>G</w:t>
                      </w:r>
                      <w:r>
                        <w:rPr>
                          <w:rFonts w:ascii="Arial" w:hAnsi="Arial" w:cs="Arial"/>
                          <w:b/>
                        </w:rPr>
                        <w:t>ambar 2.2 Kerangka Konsep</w:t>
                      </w:r>
                    </w:p>
                  </w:txbxContent>
                </v:textbox>
              </v:shape>
            </w:pict>
          </mc:Fallback>
        </mc:AlternateContent>
      </w:r>
      <w:r w:rsidR="003A3D2A" w:rsidRPr="002C6916">
        <w:rPr>
          <w:rFonts w:ascii="Arial" w:eastAsia="Times New Roman" w:hAnsi="Arial" w:cs="Arial"/>
          <w:sz w:val="24"/>
          <w:szCs w:val="24"/>
        </w:rPr>
        <w:t>Kerangka konsep adalah formulasi dari</w:t>
      </w:r>
      <w:r w:rsidR="0074763C">
        <w:rPr>
          <w:rFonts w:ascii="Arial" w:eastAsia="Times New Roman" w:hAnsi="Arial" w:cs="Arial"/>
          <w:sz w:val="24"/>
          <w:szCs w:val="24"/>
        </w:rPr>
        <w:t xml:space="preserve"> kerangka teori atau teori-teori</w:t>
      </w:r>
      <w:r w:rsidR="003A3D2A" w:rsidRPr="002C6916">
        <w:rPr>
          <w:rFonts w:ascii="Arial" w:eastAsia="Times New Roman" w:hAnsi="Arial" w:cs="Arial"/>
          <w:sz w:val="24"/>
          <w:szCs w:val="24"/>
        </w:rPr>
        <w:t xml:space="preserve"> yang mendukung peneliti</w:t>
      </w:r>
      <w:r w:rsidR="00115219" w:rsidRPr="002C6916">
        <w:rPr>
          <w:rFonts w:ascii="Arial" w:eastAsia="Times New Roman" w:hAnsi="Arial" w:cs="Arial"/>
          <w:sz w:val="24"/>
          <w:szCs w:val="24"/>
        </w:rPr>
        <w:t xml:space="preserve">an, kerangka konsep ini terdiri dari </w:t>
      </w:r>
      <w:r w:rsidR="003A3D2A" w:rsidRPr="002C6916">
        <w:rPr>
          <w:rFonts w:ascii="Arial" w:eastAsia="Times New Roman" w:hAnsi="Arial" w:cs="Arial"/>
          <w:sz w:val="24"/>
          <w:szCs w:val="24"/>
        </w:rPr>
        <w:t>variabel-variabel yang satu den</w:t>
      </w:r>
      <w:r w:rsidR="00115219" w:rsidRPr="002C6916">
        <w:rPr>
          <w:rFonts w:ascii="Arial" w:eastAsia="Times New Roman" w:hAnsi="Arial" w:cs="Arial"/>
          <w:sz w:val="24"/>
          <w:szCs w:val="24"/>
        </w:rPr>
        <w:t xml:space="preserve">gan yang </w:t>
      </w:r>
      <w:r w:rsidR="008227EA" w:rsidRPr="002C6916">
        <w:rPr>
          <w:rFonts w:ascii="Arial" w:eastAsia="Times New Roman" w:hAnsi="Arial" w:cs="Arial"/>
          <w:sz w:val="24"/>
          <w:szCs w:val="24"/>
        </w:rPr>
        <w:t>lain</w:t>
      </w:r>
      <w:r w:rsidR="00115219" w:rsidRPr="002C6916">
        <w:rPr>
          <w:rFonts w:ascii="Arial" w:eastAsia="Times New Roman" w:hAnsi="Arial" w:cs="Arial"/>
          <w:sz w:val="24"/>
          <w:szCs w:val="24"/>
        </w:rPr>
        <w:t xml:space="preserve"> </w:t>
      </w:r>
      <w:r w:rsidR="00E918C5">
        <w:rPr>
          <w:rFonts w:ascii="Arial" w:eastAsia="Times New Roman" w:hAnsi="Arial" w:cs="Arial"/>
          <w:sz w:val="24"/>
          <w:szCs w:val="24"/>
        </w:rPr>
        <w:t xml:space="preserve">(Notoadmojo, </w:t>
      </w:r>
      <w:r w:rsidR="008227EA" w:rsidRPr="002C6916">
        <w:rPr>
          <w:rFonts w:ascii="Arial" w:eastAsia="Times New Roman" w:hAnsi="Arial" w:cs="Arial"/>
          <w:sz w:val="24"/>
          <w:szCs w:val="24"/>
        </w:rPr>
        <w:t xml:space="preserve">2010). </w:t>
      </w:r>
      <w:r w:rsidR="003A3D2A" w:rsidRPr="002C6916">
        <w:rPr>
          <w:rFonts w:ascii="Arial" w:eastAsia="Times New Roman" w:hAnsi="Arial" w:cs="Arial"/>
          <w:sz w:val="24"/>
          <w:szCs w:val="24"/>
        </w:rPr>
        <w:t>Beriku</w:t>
      </w:r>
      <w:r w:rsidR="00115219" w:rsidRPr="002C6916">
        <w:rPr>
          <w:rFonts w:ascii="Arial" w:eastAsia="Times New Roman" w:hAnsi="Arial" w:cs="Arial"/>
          <w:sz w:val="24"/>
          <w:szCs w:val="24"/>
        </w:rPr>
        <w:t xml:space="preserve">t ini merupakan kerangka konsep </w:t>
      </w:r>
      <w:proofErr w:type="gramStart"/>
      <w:r w:rsidR="003A3D2A" w:rsidRPr="002C6916">
        <w:rPr>
          <w:rFonts w:ascii="Arial" w:eastAsia="Times New Roman" w:hAnsi="Arial" w:cs="Arial"/>
          <w:sz w:val="24"/>
          <w:szCs w:val="24"/>
        </w:rPr>
        <w:t>penelitian</w:t>
      </w:r>
      <w:r w:rsidR="008227EA" w:rsidRPr="002C6916">
        <w:rPr>
          <w:rFonts w:ascii="Arial" w:eastAsia="Times New Roman" w:hAnsi="Arial" w:cs="Arial"/>
          <w:sz w:val="24"/>
          <w:szCs w:val="24"/>
        </w:rPr>
        <w:t xml:space="preserve"> </w:t>
      </w:r>
      <w:r w:rsidR="003A3D2A" w:rsidRPr="002C6916">
        <w:rPr>
          <w:rFonts w:ascii="Arial" w:eastAsia="Times New Roman" w:hAnsi="Arial" w:cs="Arial"/>
          <w:sz w:val="24"/>
          <w:szCs w:val="24"/>
        </w:rPr>
        <w:t>:</w:t>
      </w:r>
      <w:proofErr w:type="gramEnd"/>
    </w:p>
    <w:p w:rsidR="00727560" w:rsidRPr="002C6916" w:rsidRDefault="003E0D07" w:rsidP="00A77983">
      <w:pPr>
        <w:spacing w:after="0" w:line="480" w:lineRule="auto"/>
        <w:ind w:right="266"/>
        <w:jc w:val="both"/>
        <w:rPr>
          <w:rFonts w:ascii="Arial" w:eastAsia="Times New Roman" w:hAnsi="Arial" w:cs="Arial"/>
          <w:sz w:val="24"/>
          <w:szCs w:val="24"/>
        </w:rPr>
      </w:pPr>
      <w:r>
        <w:rPr>
          <w:rFonts w:ascii="Arial" w:eastAsia="Times New Roman" w:hAnsi="Arial" w:cs="Arial"/>
          <w:noProof/>
          <w:sz w:val="24"/>
          <w:szCs w:val="24"/>
        </w:rPr>
        <mc:AlternateContent>
          <mc:Choice Requires="wpg">
            <w:drawing>
              <wp:anchor distT="0" distB="0" distL="114300" distR="114300" simplePos="0" relativeHeight="251800576" behindDoc="0" locked="0" layoutInCell="1" allowOverlap="1">
                <wp:simplePos x="0" y="0"/>
                <wp:positionH relativeFrom="column">
                  <wp:posOffset>538480</wp:posOffset>
                </wp:positionH>
                <wp:positionV relativeFrom="paragraph">
                  <wp:posOffset>216857</wp:posOffset>
                </wp:positionV>
                <wp:extent cx="4473195" cy="2142016"/>
                <wp:effectExtent l="0" t="0" r="22860" b="10795"/>
                <wp:wrapNone/>
                <wp:docPr id="250" name="Group 250"/>
                <wp:cNvGraphicFramePr/>
                <a:graphic xmlns:a="http://schemas.openxmlformats.org/drawingml/2006/main">
                  <a:graphicData uri="http://schemas.microsoft.com/office/word/2010/wordprocessingGroup">
                    <wpg:wgp>
                      <wpg:cNvGrpSpPr/>
                      <wpg:grpSpPr>
                        <a:xfrm>
                          <a:off x="0" y="0"/>
                          <a:ext cx="4473195" cy="2142016"/>
                          <a:chOff x="0" y="0"/>
                          <a:chExt cx="4473195" cy="2142016"/>
                        </a:xfrm>
                      </wpg:grpSpPr>
                      <wps:wsp>
                        <wps:cNvPr id="4" name="Rectangle 4"/>
                        <wps:cNvSpPr/>
                        <wps:spPr>
                          <a:xfrm>
                            <a:off x="232012" y="0"/>
                            <a:ext cx="1504916" cy="349077"/>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E24257" w:rsidRPr="008227EA" w:rsidRDefault="00E24257" w:rsidP="001C3181">
                              <w:pPr>
                                <w:jc w:val="center"/>
                                <w:rPr>
                                  <w:rFonts w:ascii="Arial" w:hAnsi="Arial" w:cs="Arial"/>
                                  <w:sz w:val="20"/>
                                  <w:szCs w:val="20"/>
                                </w:rPr>
                              </w:pPr>
                              <w:r w:rsidRPr="008227EA">
                                <w:rPr>
                                  <w:rFonts w:ascii="Arial" w:hAnsi="Arial" w:cs="Arial"/>
                                  <w:sz w:val="20"/>
                                  <w:szCs w:val="20"/>
                                </w:rPr>
                                <w:t>Variabel Independen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3016156" y="0"/>
                            <a:ext cx="1360774" cy="313794"/>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E24257" w:rsidRPr="008227EA" w:rsidRDefault="00E24257" w:rsidP="003A3D2A">
                              <w:pPr>
                                <w:jc w:val="center"/>
                                <w:rPr>
                                  <w:rFonts w:ascii="Arial" w:hAnsi="Arial" w:cs="Arial"/>
                                  <w:sz w:val="20"/>
                                  <w:szCs w:val="20"/>
                                </w:rPr>
                              </w:pPr>
                              <w:r w:rsidRPr="008227EA">
                                <w:rPr>
                                  <w:rFonts w:ascii="Arial" w:hAnsi="Arial" w:cs="Arial"/>
                                  <w:sz w:val="20"/>
                                  <w:szCs w:val="20"/>
                                </w:rPr>
                                <w:t>Variabel Dependen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49" name="Group 249"/>
                        <wpg:cNvGrpSpPr/>
                        <wpg:grpSpPr>
                          <a:xfrm>
                            <a:off x="0" y="450376"/>
                            <a:ext cx="4473195" cy="1691640"/>
                            <a:chOff x="532263" y="0"/>
                            <a:chExt cx="4473195" cy="1691640"/>
                          </a:xfrm>
                        </wpg:grpSpPr>
                        <wps:wsp>
                          <wps:cNvPr id="20" name="Rectangle 20"/>
                          <wps:cNvSpPr/>
                          <wps:spPr>
                            <a:xfrm>
                              <a:off x="532263" y="13647"/>
                              <a:ext cx="1965166" cy="163773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24257" w:rsidRDefault="00E24257" w:rsidP="003E0D07">
                                <w:pPr>
                                  <w:spacing w:line="240" w:lineRule="auto"/>
                                  <w:jc w:val="center"/>
                                  <w:rPr>
                                    <w:rFonts w:ascii="Arial" w:hAnsi="Arial" w:cs="Arial"/>
                                    <w:b/>
                                    <w:sz w:val="20"/>
                                    <w:szCs w:val="20"/>
                                    <w:lang w:val="id-ID"/>
                                  </w:rPr>
                                </w:pPr>
                                <w:r>
                                  <w:rPr>
                                    <w:rFonts w:ascii="Arial" w:hAnsi="Arial" w:cs="Arial"/>
                                    <w:b/>
                                    <w:sz w:val="20"/>
                                    <w:szCs w:val="20"/>
                                    <w:lang w:val="id-ID"/>
                                  </w:rPr>
                                  <w:t>DUKUNGAN PENILAIAN KELUARGA</w:t>
                                </w:r>
                              </w:p>
                              <w:p w:rsidR="00E24257" w:rsidRDefault="00E24257" w:rsidP="00190544">
                                <w:pPr>
                                  <w:numPr>
                                    <w:ilvl w:val="0"/>
                                    <w:numId w:val="95"/>
                                  </w:numPr>
                                  <w:spacing w:line="240" w:lineRule="auto"/>
                                  <w:rPr>
                                    <w:rFonts w:ascii="Arial" w:hAnsi="Arial" w:cs="Arial"/>
                                    <w:b/>
                                    <w:sz w:val="20"/>
                                    <w:szCs w:val="20"/>
                                    <w:lang w:val="id-ID"/>
                                  </w:rPr>
                                </w:pPr>
                                <w:r>
                                  <w:rPr>
                                    <w:rFonts w:ascii="Arial" w:hAnsi="Arial" w:cs="Arial"/>
                                    <w:b/>
                                    <w:sz w:val="20"/>
                                    <w:szCs w:val="20"/>
                                    <w:lang w:val="id-ID"/>
                                  </w:rPr>
                                  <w:t xml:space="preserve">Mendukung </w:t>
                                </w:r>
                              </w:p>
                              <w:p w:rsidR="00E24257" w:rsidRPr="003E0D07" w:rsidRDefault="00E24257" w:rsidP="00190544">
                                <w:pPr>
                                  <w:numPr>
                                    <w:ilvl w:val="0"/>
                                    <w:numId w:val="95"/>
                                  </w:numPr>
                                  <w:spacing w:line="240" w:lineRule="auto"/>
                                  <w:rPr>
                                    <w:rFonts w:ascii="Arial" w:hAnsi="Arial" w:cs="Arial"/>
                                    <w:b/>
                                    <w:sz w:val="20"/>
                                    <w:szCs w:val="20"/>
                                    <w:lang w:val="id-ID"/>
                                  </w:rPr>
                                </w:pPr>
                                <w:r w:rsidRPr="003E0D07">
                                  <w:rPr>
                                    <w:rFonts w:ascii="Arial" w:hAnsi="Arial" w:cs="Arial"/>
                                    <w:b/>
                                    <w:sz w:val="20"/>
                                    <w:szCs w:val="20"/>
                                    <w:lang w:val="id-ID"/>
                                  </w:rPr>
                                  <w:t>Kurang mendukung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0" name="Rectangle 230"/>
                          <wps:cNvSpPr/>
                          <wps:spPr>
                            <a:xfrm>
                              <a:off x="3452883" y="0"/>
                              <a:ext cx="1552575" cy="16916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24257" w:rsidRDefault="00E24257" w:rsidP="003E0D07">
                                <w:pPr>
                                  <w:jc w:val="center"/>
                                  <w:rPr>
                                    <w:rFonts w:ascii="Arial" w:hAnsi="Arial" w:cs="Arial"/>
                                    <w:b/>
                                    <w:color w:val="000000" w:themeColor="text1"/>
                                    <w:sz w:val="20"/>
                                    <w:szCs w:val="20"/>
                                    <w:lang w:val="id-ID"/>
                                  </w:rPr>
                                </w:pPr>
                                <w:r w:rsidRPr="005C614B">
                                  <w:rPr>
                                    <w:rFonts w:ascii="Arial" w:hAnsi="Arial" w:cs="Arial"/>
                                    <w:b/>
                                    <w:color w:val="000000" w:themeColor="text1"/>
                                    <w:sz w:val="20"/>
                                    <w:szCs w:val="20"/>
                                    <w:lang w:val="id-ID"/>
                                  </w:rPr>
                                  <w:t>DEPRESI</w:t>
                                </w:r>
                                <w:r>
                                  <w:rPr>
                                    <w:rFonts w:ascii="Arial" w:hAnsi="Arial" w:cs="Arial"/>
                                    <w:b/>
                                    <w:color w:val="000000" w:themeColor="text1"/>
                                    <w:sz w:val="20"/>
                                    <w:szCs w:val="20"/>
                                    <w:lang w:val="id-ID"/>
                                  </w:rPr>
                                  <w:t xml:space="preserve"> (DASS)</w:t>
                                </w:r>
                                <w:r>
                                  <w:rPr>
                                    <w:rFonts w:ascii="Arial" w:hAnsi="Arial" w:cs="Arial"/>
                                    <w:b/>
                                    <w:color w:val="000000" w:themeColor="text1"/>
                                    <w:sz w:val="20"/>
                                    <w:szCs w:val="20"/>
                                    <w:lang w:val="id-ID"/>
                                  </w:rPr>
                                  <w:br/>
                                </w:r>
                              </w:p>
                              <w:p w:rsidR="00E24257" w:rsidRDefault="00E24257" w:rsidP="00190544">
                                <w:pPr>
                                  <w:pStyle w:val="ListParagraph"/>
                                  <w:numPr>
                                    <w:ilvl w:val="0"/>
                                    <w:numId w:val="94"/>
                                  </w:numPr>
                                  <w:rPr>
                                    <w:rFonts w:ascii="Arial" w:hAnsi="Arial" w:cs="Arial"/>
                                    <w:b/>
                                    <w:color w:val="000000" w:themeColor="text1"/>
                                    <w:sz w:val="20"/>
                                    <w:szCs w:val="20"/>
                                    <w:lang w:val="id-ID"/>
                                  </w:rPr>
                                </w:pPr>
                                <w:r w:rsidRPr="003E0D07">
                                  <w:rPr>
                                    <w:rFonts w:ascii="Arial" w:hAnsi="Arial" w:cs="Arial"/>
                                    <w:b/>
                                    <w:color w:val="000000" w:themeColor="text1"/>
                                    <w:sz w:val="20"/>
                                    <w:szCs w:val="20"/>
                                    <w:lang w:val="id-ID"/>
                                  </w:rPr>
                                  <w:t>Normal</w:t>
                                </w:r>
                              </w:p>
                              <w:p w:rsidR="00E24257" w:rsidRDefault="00E24257" w:rsidP="00190544">
                                <w:pPr>
                                  <w:pStyle w:val="ListParagraph"/>
                                  <w:numPr>
                                    <w:ilvl w:val="0"/>
                                    <w:numId w:val="94"/>
                                  </w:numPr>
                                  <w:rPr>
                                    <w:rFonts w:ascii="Arial" w:hAnsi="Arial" w:cs="Arial"/>
                                    <w:b/>
                                    <w:color w:val="000000" w:themeColor="text1"/>
                                    <w:sz w:val="20"/>
                                    <w:szCs w:val="20"/>
                                    <w:lang w:val="id-ID"/>
                                  </w:rPr>
                                </w:pPr>
                                <w:r>
                                  <w:rPr>
                                    <w:rFonts w:ascii="Arial" w:hAnsi="Arial" w:cs="Arial"/>
                                    <w:b/>
                                    <w:color w:val="000000" w:themeColor="text1"/>
                                    <w:sz w:val="20"/>
                                    <w:szCs w:val="20"/>
                                    <w:lang w:val="id-ID"/>
                                  </w:rPr>
                                  <w:t>Ringan</w:t>
                                </w:r>
                              </w:p>
                              <w:p w:rsidR="00E24257" w:rsidRDefault="00E24257" w:rsidP="00190544">
                                <w:pPr>
                                  <w:pStyle w:val="ListParagraph"/>
                                  <w:numPr>
                                    <w:ilvl w:val="0"/>
                                    <w:numId w:val="94"/>
                                  </w:numPr>
                                  <w:rPr>
                                    <w:rFonts w:ascii="Arial" w:hAnsi="Arial" w:cs="Arial"/>
                                    <w:b/>
                                    <w:color w:val="000000" w:themeColor="text1"/>
                                    <w:sz w:val="20"/>
                                    <w:szCs w:val="20"/>
                                    <w:lang w:val="id-ID"/>
                                  </w:rPr>
                                </w:pPr>
                                <w:r w:rsidRPr="003E0D07">
                                  <w:rPr>
                                    <w:rFonts w:ascii="Arial" w:hAnsi="Arial" w:cs="Arial"/>
                                    <w:b/>
                                    <w:color w:val="000000" w:themeColor="text1"/>
                                    <w:sz w:val="20"/>
                                    <w:szCs w:val="20"/>
                                    <w:lang w:val="id-ID"/>
                                  </w:rPr>
                                  <w:t>Sedang</w:t>
                                </w:r>
                              </w:p>
                              <w:p w:rsidR="00E24257" w:rsidRDefault="00E24257" w:rsidP="00190544">
                                <w:pPr>
                                  <w:pStyle w:val="ListParagraph"/>
                                  <w:numPr>
                                    <w:ilvl w:val="0"/>
                                    <w:numId w:val="94"/>
                                  </w:numPr>
                                  <w:rPr>
                                    <w:rFonts w:ascii="Arial" w:hAnsi="Arial" w:cs="Arial"/>
                                    <w:b/>
                                    <w:color w:val="000000" w:themeColor="text1"/>
                                    <w:sz w:val="20"/>
                                    <w:szCs w:val="20"/>
                                    <w:lang w:val="id-ID"/>
                                  </w:rPr>
                                </w:pPr>
                                <w:r w:rsidRPr="003E0D07">
                                  <w:rPr>
                                    <w:rFonts w:ascii="Arial" w:hAnsi="Arial" w:cs="Arial"/>
                                    <w:b/>
                                    <w:color w:val="000000" w:themeColor="text1"/>
                                    <w:sz w:val="20"/>
                                    <w:szCs w:val="20"/>
                                    <w:lang w:val="id-ID"/>
                                  </w:rPr>
                                  <w:t>Berat</w:t>
                                </w:r>
                              </w:p>
                              <w:p w:rsidR="00E24257" w:rsidRPr="003E0D07" w:rsidRDefault="00E24257" w:rsidP="00190544">
                                <w:pPr>
                                  <w:pStyle w:val="ListParagraph"/>
                                  <w:numPr>
                                    <w:ilvl w:val="0"/>
                                    <w:numId w:val="94"/>
                                  </w:numPr>
                                  <w:rPr>
                                    <w:rFonts w:ascii="Arial" w:hAnsi="Arial" w:cs="Arial"/>
                                    <w:b/>
                                    <w:color w:val="000000" w:themeColor="text1"/>
                                    <w:sz w:val="20"/>
                                    <w:szCs w:val="20"/>
                                    <w:lang w:val="id-ID"/>
                                  </w:rPr>
                                </w:pPr>
                                <w:r w:rsidRPr="003E0D07">
                                  <w:rPr>
                                    <w:rFonts w:ascii="Arial" w:hAnsi="Arial" w:cs="Arial"/>
                                    <w:b/>
                                    <w:color w:val="000000" w:themeColor="text1"/>
                                    <w:sz w:val="20"/>
                                    <w:szCs w:val="20"/>
                                    <w:lang w:val="id-ID"/>
                                  </w:rPr>
                                  <w:t>Sangat berat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7" name="Straight Arrow Connector 247"/>
                          <wps:cNvCnPr/>
                          <wps:spPr>
                            <a:xfrm>
                              <a:off x="2497540" y="327547"/>
                              <a:ext cx="9429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wgp>
                  </a:graphicData>
                </a:graphic>
              </wp:anchor>
            </w:drawing>
          </mc:Choice>
          <mc:Fallback xmlns:w15="http://schemas.microsoft.com/office/word/2012/wordml">
            <w:pict>
              <v:group id="Group 250" o:spid="_x0000_s1059" style="position:absolute;left:0;text-align:left;margin-left:42.4pt;margin-top:17.1pt;width:352.2pt;height:168.65pt;z-index:251800576" coordsize="44731,2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">
                <v:rect id="Rectangle 4" o:spid="_x0000_s1060" style="position:absolute;left:2320;width:15049;height:34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HM8MA&#10;AADaAAAADwAAAGRycy9kb3ducmV2LnhtbESP3WrCQBSE7wXfYTmCN6FuIqXY1FVEEexFaat9gGP2&#10;mASzZ0N28+PbdwXBy2FmvmGW68FUoqPGlZYVJLMYBHFmdcm5gr/T/mUBwnlkjZVlUnAjB+vVeLTE&#10;VNuef6k7+lwECLsUFRTe16mULivIoJvZmjh4F9sY9EE2udQN9gFuKjmP4zdpsOSwUGBN24Ky67E1&#10;Crb+u4t25/Om0m30496/Pl1ia6Wmk2HzAcLT4J/hR/ugFbzC/Uq4AXL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mHM8MAAADaAAAADwAAAAAAAAAAAAAAAACYAgAAZHJzL2Rv&#10;d25yZXYueG1sUEsFBgAAAAAEAAQA9QAAAIgDAAAAAA==&#10;" fillcolor="white [3201]" strokecolor="white [3212]" strokeweight="2pt">
                  <v:textbox>
                    <w:txbxContent>
                      <w:p w:rsidR="00E24257" w:rsidRPr="008227EA" w:rsidRDefault="00E24257" w:rsidP="001C3181">
                        <w:pPr>
                          <w:jc w:val="center"/>
                          <w:rPr>
                            <w:rFonts w:ascii="Arial" w:hAnsi="Arial" w:cs="Arial"/>
                            <w:sz w:val="20"/>
                            <w:szCs w:val="20"/>
                          </w:rPr>
                        </w:pPr>
                        <w:r w:rsidRPr="008227EA">
                          <w:rPr>
                            <w:rFonts w:ascii="Arial" w:hAnsi="Arial" w:cs="Arial"/>
                            <w:sz w:val="20"/>
                            <w:szCs w:val="20"/>
                          </w:rPr>
                          <w:t>Variabel Independen</w:t>
                        </w:r>
                      </w:p>
                    </w:txbxContent>
                  </v:textbox>
                </v:rect>
                <v:rect id="Rectangle 8" o:spid="_x0000_s1061" style="position:absolute;left:30161;width:13608;height:31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SNNrwA&#10;AADaAAAADwAAAGRycy9kb3ducmV2LnhtbERPSwrCMBDdC94hjOBGNNWFaDWKKIIuxO8BxmZsi82k&#10;NLHW25uF4PLx/vNlYwpRU+VyywqGgwgEcWJ1zqmC23Xbn4BwHlljYZkUfMjBctFuzTHW9s1nqi8+&#10;FSGEXYwKMu/LWEqXZGTQDWxJHLiHrQz6AKtU6grfIdwUchRFY2kw59CQYUnrjJLn5WUUrP2x7m3u&#10;91WhX72Tmx72bmhLpbqdZjUD4anxf/HPvdMKwtZwJdwAufg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69I02vAAAANoAAAAPAAAAAAAAAAAAAAAAAJgCAABkcnMvZG93bnJldi54&#10;bWxQSwUGAAAAAAQABAD1AAAAgQMAAAAA&#10;" fillcolor="white [3201]" strokecolor="white [3212]" strokeweight="2pt">
                  <v:textbox>
                    <w:txbxContent>
                      <w:p w:rsidR="00E24257" w:rsidRPr="008227EA" w:rsidRDefault="00E24257" w:rsidP="003A3D2A">
                        <w:pPr>
                          <w:jc w:val="center"/>
                          <w:rPr>
                            <w:rFonts w:ascii="Arial" w:hAnsi="Arial" w:cs="Arial"/>
                            <w:sz w:val="20"/>
                            <w:szCs w:val="20"/>
                          </w:rPr>
                        </w:pPr>
                        <w:r w:rsidRPr="008227EA">
                          <w:rPr>
                            <w:rFonts w:ascii="Arial" w:hAnsi="Arial" w:cs="Arial"/>
                            <w:sz w:val="20"/>
                            <w:szCs w:val="20"/>
                          </w:rPr>
                          <w:t>Variabel Dependen</w:t>
                        </w:r>
                      </w:p>
                    </w:txbxContent>
                  </v:textbox>
                </v:rect>
                <v:group id="Group 249" o:spid="_x0000_s1062" style="position:absolute;top:4503;width:44731;height:16917" coordorigin="5322" coordsize="44731,169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7HrfcUAAADcAAAADwAAAGRycy9kb3ducmV2LnhtbESPT2vCQBTE74LfYXmC&#10;t7qJ/7DRVURUepBCtVB6e2SfSTD7NmTXJH77rlDwOMzMb5jVpjOlaKh2hWUF8SgCQZxaXXCm4Pty&#10;eFuAcB5ZY2mZFDzIwWbd760w0bblL2rOPhMBwi5BBbn3VSKlS3My6Ea2Ig7e1dYGfZB1JnWNbYCb&#10;Uo6jaC4NFhwWcqxol1N6O9+NgmOL7XYS75vT7bp7/F5mnz+nmJQaDrrtEoSnzr/C/+0PrWA8fYf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ex633FAAAA3AAA&#10;AA8AAAAAAAAAAAAAAAAAqgIAAGRycy9kb3ducmV2LnhtbFBLBQYAAAAABAAEAPoAAACcAwAAAAA=&#10;">
                  <v:rect id="Rectangle 20" o:spid="_x0000_s1063" style="position:absolute;left:5322;top:136;width:19652;height:163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vDi70A&#10;AADbAAAADwAAAGRycy9kb3ducmV2LnhtbERPuwrCMBTdBf8hXMFFNLWDaDWKCKKb+AAdL821LW1u&#10;ahO1/r0ZBMfDeS9WranEixpXWFYwHkUgiFOrC84UXM7b4RSE88gaK8uk4EMOVstuZ4GJtm8+0uvk&#10;MxFC2CWoIPe+TqR0aU4G3cjWxIG728agD7DJpG7wHcJNJeMomkiDBYeGHGva5JSWp6dRcKPHbkCz&#10;y8Pdo/h5PQzKsZ+WSvV77XoOwlPr/+Kfe68VxGF9+BJ+gF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f4vDi70AAADbAAAADwAAAAAAAAAAAAAAAACYAgAAZHJzL2Rvd25yZXYu&#10;eG1sUEsFBgAAAAAEAAQA9QAAAIIDAAAAAA==&#10;" fillcolor="white [3201]" strokecolor="black [3213]" strokeweight="2pt">
                    <v:textbox>
                      <w:txbxContent>
                        <w:p w:rsidR="00E24257" w:rsidRDefault="00E24257" w:rsidP="003E0D07">
                          <w:pPr>
                            <w:spacing w:line="240" w:lineRule="auto"/>
                            <w:jc w:val="center"/>
                            <w:rPr>
                              <w:rFonts w:ascii="Arial" w:hAnsi="Arial" w:cs="Arial"/>
                              <w:b/>
                              <w:sz w:val="20"/>
                              <w:szCs w:val="20"/>
                              <w:lang w:val="id-ID"/>
                            </w:rPr>
                          </w:pPr>
                          <w:r>
                            <w:rPr>
                              <w:rFonts w:ascii="Arial" w:hAnsi="Arial" w:cs="Arial"/>
                              <w:b/>
                              <w:sz w:val="20"/>
                              <w:szCs w:val="20"/>
                              <w:lang w:val="id-ID"/>
                            </w:rPr>
                            <w:t>DUKUNGAN PENILAIAN KELUARGA</w:t>
                          </w:r>
                        </w:p>
                        <w:p w:rsidR="00E24257" w:rsidRDefault="00E24257" w:rsidP="00190544">
                          <w:pPr>
                            <w:numPr>
                              <w:ilvl w:val="0"/>
                              <w:numId w:val="95"/>
                            </w:numPr>
                            <w:spacing w:line="240" w:lineRule="auto"/>
                            <w:rPr>
                              <w:rFonts w:ascii="Arial" w:hAnsi="Arial" w:cs="Arial"/>
                              <w:b/>
                              <w:sz w:val="20"/>
                              <w:szCs w:val="20"/>
                              <w:lang w:val="id-ID"/>
                            </w:rPr>
                          </w:pPr>
                          <w:r>
                            <w:rPr>
                              <w:rFonts w:ascii="Arial" w:hAnsi="Arial" w:cs="Arial"/>
                              <w:b/>
                              <w:sz w:val="20"/>
                              <w:szCs w:val="20"/>
                              <w:lang w:val="id-ID"/>
                            </w:rPr>
                            <w:t xml:space="preserve">Mendukung </w:t>
                          </w:r>
                        </w:p>
                        <w:p w:rsidR="00E24257" w:rsidRPr="003E0D07" w:rsidRDefault="00E24257" w:rsidP="00190544">
                          <w:pPr>
                            <w:numPr>
                              <w:ilvl w:val="0"/>
                              <w:numId w:val="95"/>
                            </w:numPr>
                            <w:spacing w:line="240" w:lineRule="auto"/>
                            <w:rPr>
                              <w:rFonts w:ascii="Arial" w:hAnsi="Arial" w:cs="Arial"/>
                              <w:b/>
                              <w:sz w:val="20"/>
                              <w:szCs w:val="20"/>
                              <w:lang w:val="id-ID"/>
                            </w:rPr>
                          </w:pPr>
                          <w:r w:rsidRPr="003E0D07">
                            <w:rPr>
                              <w:rFonts w:ascii="Arial" w:hAnsi="Arial" w:cs="Arial"/>
                              <w:b/>
                              <w:sz w:val="20"/>
                              <w:szCs w:val="20"/>
                              <w:lang w:val="id-ID"/>
                            </w:rPr>
                            <w:t>Kurang mendukung</w:t>
                          </w:r>
                        </w:p>
                      </w:txbxContent>
                    </v:textbox>
                  </v:rect>
                  <v:rect id="Rectangle 230" o:spid="_x0000_s1064" style="position:absolute;left:34528;width:15526;height:169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vA/8AA&#10;AADcAAAADwAAAGRycy9kb3ducmV2LnhtbERPy4rCMBTdC/MP4QpuZEytIE5tlGFg0J34AF1emtsH&#10;bW5qE7X+vVkILg/nna5704g7da6yrGA6iUAQZ1ZXXCg4Hf+/FyCcR9bYWCYFT3KwXn0NUky0ffCe&#10;7gdfiBDCLkEFpfdtIqXLSjLoJrYlDlxuO4M+wK6QusNHCDeNjKNoLg1WHBpKbOmvpKw+3IyCC103&#10;Y/o5XV0exbfzblxP/aJWajTsf5cgPPX+I367t1pBPAvzw5lwBO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1vA/8AAAADcAAAADwAAAAAAAAAAAAAAAACYAgAAZHJzL2Rvd25y&#10;ZXYueG1sUEsFBgAAAAAEAAQA9QAAAIUDAAAAAA==&#10;" fillcolor="white [3201]" strokecolor="black [3213]" strokeweight="2pt">
                    <v:textbox>
                      <w:txbxContent>
                        <w:p w:rsidR="00E24257" w:rsidRDefault="00E24257" w:rsidP="003E0D07">
                          <w:pPr>
                            <w:jc w:val="center"/>
                            <w:rPr>
                              <w:rFonts w:ascii="Arial" w:hAnsi="Arial" w:cs="Arial"/>
                              <w:b/>
                              <w:color w:val="000000" w:themeColor="text1"/>
                              <w:sz w:val="20"/>
                              <w:szCs w:val="20"/>
                              <w:lang w:val="id-ID"/>
                            </w:rPr>
                          </w:pPr>
                          <w:r w:rsidRPr="005C614B">
                            <w:rPr>
                              <w:rFonts w:ascii="Arial" w:hAnsi="Arial" w:cs="Arial"/>
                              <w:b/>
                              <w:color w:val="000000" w:themeColor="text1"/>
                              <w:sz w:val="20"/>
                              <w:szCs w:val="20"/>
                              <w:lang w:val="id-ID"/>
                            </w:rPr>
                            <w:t>DEPRESI</w:t>
                          </w:r>
                          <w:r>
                            <w:rPr>
                              <w:rFonts w:ascii="Arial" w:hAnsi="Arial" w:cs="Arial"/>
                              <w:b/>
                              <w:color w:val="000000" w:themeColor="text1"/>
                              <w:sz w:val="20"/>
                              <w:szCs w:val="20"/>
                              <w:lang w:val="id-ID"/>
                            </w:rPr>
                            <w:t xml:space="preserve"> (DASS)</w:t>
                          </w:r>
                          <w:r>
                            <w:rPr>
                              <w:rFonts w:ascii="Arial" w:hAnsi="Arial" w:cs="Arial"/>
                              <w:b/>
                              <w:color w:val="000000" w:themeColor="text1"/>
                              <w:sz w:val="20"/>
                              <w:szCs w:val="20"/>
                              <w:lang w:val="id-ID"/>
                            </w:rPr>
                            <w:br/>
                          </w:r>
                        </w:p>
                        <w:p w:rsidR="00E24257" w:rsidRDefault="00E24257" w:rsidP="00190544">
                          <w:pPr>
                            <w:pStyle w:val="ListParagraph"/>
                            <w:numPr>
                              <w:ilvl w:val="0"/>
                              <w:numId w:val="94"/>
                            </w:numPr>
                            <w:rPr>
                              <w:rFonts w:ascii="Arial" w:hAnsi="Arial" w:cs="Arial"/>
                              <w:b/>
                              <w:color w:val="000000" w:themeColor="text1"/>
                              <w:sz w:val="20"/>
                              <w:szCs w:val="20"/>
                              <w:lang w:val="id-ID"/>
                            </w:rPr>
                          </w:pPr>
                          <w:r w:rsidRPr="003E0D07">
                            <w:rPr>
                              <w:rFonts w:ascii="Arial" w:hAnsi="Arial" w:cs="Arial"/>
                              <w:b/>
                              <w:color w:val="000000" w:themeColor="text1"/>
                              <w:sz w:val="20"/>
                              <w:szCs w:val="20"/>
                              <w:lang w:val="id-ID"/>
                            </w:rPr>
                            <w:t>Normal</w:t>
                          </w:r>
                        </w:p>
                        <w:p w:rsidR="00E24257" w:rsidRDefault="00E24257" w:rsidP="00190544">
                          <w:pPr>
                            <w:pStyle w:val="ListParagraph"/>
                            <w:numPr>
                              <w:ilvl w:val="0"/>
                              <w:numId w:val="94"/>
                            </w:numPr>
                            <w:rPr>
                              <w:rFonts w:ascii="Arial" w:hAnsi="Arial" w:cs="Arial"/>
                              <w:b/>
                              <w:color w:val="000000" w:themeColor="text1"/>
                              <w:sz w:val="20"/>
                              <w:szCs w:val="20"/>
                              <w:lang w:val="id-ID"/>
                            </w:rPr>
                          </w:pPr>
                          <w:r>
                            <w:rPr>
                              <w:rFonts w:ascii="Arial" w:hAnsi="Arial" w:cs="Arial"/>
                              <w:b/>
                              <w:color w:val="000000" w:themeColor="text1"/>
                              <w:sz w:val="20"/>
                              <w:szCs w:val="20"/>
                              <w:lang w:val="id-ID"/>
                            </w:rPr>
                            <w:t>Ringan</w:t>
                          </w:r>
                        </w:p>
                        <w:p w:rsidR="00E24257" w:rsidRDefault="00E24257" w:rsidP="00190544">
                          <w:pPr>
                            <w:pStyle w:val="ListParagraph"/>
                            <w:numPr>
                              <w:ilvl w:val="0"/>
                              <w:numId w:val="94"/>
                            </w:numPr>
                            <w:rPr>
                              <w:rFonts w:ascii="Arial" w:hAnsi="Arial" w:cs="Arial"/>
                              <w:b/>
                              <w:color w:val="000000" w:themeColor="text1"/>
                              <w:sz w:val="20"/>
                              <w:szCs w:val="20"/>
                              <w:lang w:val="id-ID"/>
                            </w:rPr>
                          </w:pPr>
                          <w:r w:rsidRPr="003E0D07">
                            <w:rPr>
                              <w:rFonts w:ascii="Arial" w:hAnsi="Arial" w:cs="Arial"/>
                              <w:b/>
                              <w:color w:val="000000" w:themeColor="text1"/>
                              <w:sz w:val="20"/>
                              <w:szCs w:val="20"/>
                              <w:lang w:val="id-ID"/>
                            </w:rPr>
                            <w:t>Sedang</w:t>
                          </w:r>
                        </w:p>
                        <w:p w:rsidR="00E24257" w:rsidRDefault="00E24257" w:rsidP="00190544">
                          <w:pPr>
                            <w:pStyle w:val="ListParagraph"/>
                            <w:numPr>
                              <w:ilvl w:val="0"/>
                              <w:numId w:val="94"/>
                            </w:numPr>
                            <w:rPr>
                              <w:rFonts w:ascii="Arial" w:hAnsi="Arial" w:cs="Arial"/>
                              <w:b/>
                              <w:color w:val="000000" w:themeColor="text1"/>
                              <w:sz w:val="20"/>
                              <w:szCs w:val="20"/>
                              <w:lang w:val="id-ID"/>
                            </w:rPr>
                          </w:pPr>
                          <w:r w:rsidRPr="003E0D07">
                            <w:rPr>
                              <w:rFonts w:ascii="Arial" w:hAnsi="Arial" w:cs="Arial"/>
                              <w:b/>
                              <w:color w:val="000000" w:themeColor="text1"/>
                              <w:sz w:val="20"/>
                              <w:szCs w:val="20"/>
                              <w:lang w:val="id-ID"/>
                            </w:rPr>
                            <w:t>Berat</w:t>
                          </w:r>
                        </w:p>
                        <w:p w:rsidR="00E24257" w:rsidRPr="003E0D07" w:rsidRDefault="00E24257" w:rsidP="00190544">
                          <w:pPr>
                            <w:pStyle w:val="ListParagraph"/>
                            <w:numPr>
                              <w:ilvl w:val="0"/>
                              <w:numId w:val="94"/>
                            </w:numPr>
                            <w:rPr>
                              <w:rFonts w:ascii="Arial" w:hAnsi="Arial" w:cs="Arial"/>
                              <w:b/>
                              <w:color w:val="000000" w:themeColor="text1"/>
                              <w:sz w:val="20"/>
                              <w:szCs w:val="20"/>
                              <w:lang w:val="id-ID"/>
                            </w:rPr>
                          </w:pPr>
                          <w:r w:rsidRPr="003E0D07">
                            <w:rPr>
                              <w:rFonts w:ascii="Arial" w:hAnsi="Arial" w:cs="Arial"/>
                              <w:b/>
                              <w:color w:val="000000" w:themeColor="text1"/>
                              <w:sz w:val="20"/>
                              <w:szCs w:val="20"/>
                              <w:lang w:val="id-ID"/>
                            </w:rPr>
                            <w:t>Sangat berat</w:t>
                          </w:r>
                        </w:p>
                      </w:txbxContent>
                    </v:textbox>
                  </v:rect>
                  <v:shape id="Straight Arrow Connector 247" o:spid="_x0000_s1065" type="#_x0000_t32" style="position:absolute;left:24975;top:3275;width:943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hW8cEAAADcAAAADwAAAGRycy9kb3ducmV2LnhtbESP3YrCMBSE74V9h3AEb0TTFXGXahQR&#10;FuqlPw9waI5NsTkpSfqzb2+Ehb0cZuYbZncYbSN68qF2rOBzmYEgLp2uuVJwv/0svkGEiKyxcUwK&#10;finAYf8x2WGu3cAX6q+xEgnCIUcFJsY2lzKUhiyGpWuJk/dw3mJM0ldSexwS3DZylWUbabHmtGCw&#10;pZOh8nntrALXszmv5zY+ZVfejtgVp8EXSs2m43ELItIY/8N/7UIrWK2/4H0mHQG5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2KFbxwQAAANwAAAAPAAAAAAAAAAAAAAAA&#10;AKECAABkcnMvZG93bnJldi54bWxQSwUGAAAAAAQABAD5AAAAjwMAAAAA&#10;" strokecolor="black [3040]">
                    <v:stroke endarrow="block"/>
                  </v:shape>
                </v:group>
              </v:group>
            </w:pict>
          </mc:Fallback>
        </mc:AlternateContent>
      </w:r>
    </w:p>
    <w:p w:rsidR="00323DF8" w:rsidRPr="002C6916" w:rsidRDefault="00323DF8" w:rsidP="00A77983">
      <w:pPr>
        <w:pStyle w:val="ListParagraph"/>
        <w:spacing w:after="0" w:line="480" w:lineRule="auto"/>
        <w:ind w:left="1080" w:right="266" w:firstLine="360"/>
        <w:jc w:val="both"/>
        <w:rPr>
          <w:rFonts w:ascii="Arial" w:eastAsia="Times New Roman" w:hAnsi="Arial" w:cs="Arial"/>
          <w:sz w:val="24"/>
          <w:szCs w:val="24"/>
        </w:rPr>
      </w:pPr>
    </w:p>
    <w:p w:rsidR="00323DF8" w:rsidRPr="002C6916" w:rsidRDefault="00323DF8" w:rsidP="003E0D07">
      <w:pPr>
        <w:pStyle w:val="ListParagraph"/>
        <w:spacing w:after="0" w:line="480" w:lineRule="auto"/>
        <w:ind w:left="1080"/>
        <w:jc w:val="both"/>
        <w:rPr>
          <w:rFonts w:ascii="Arial" w:hAnsi="Arial" w:cs="Arial"/>
          <w:sz w:val="24"/>
          <w:szCs w:val="24"/>
        </w:rPr>
      </w:pPr>
    </w:p>
    <w:p w:rsidR="00323DF8" w:rsidRPr="002C6916" w:rsidRDefault="00323DF8" w:rsidP="00A77983">
      <w:pPr>
        <w:pStyle w:val="ListParagraph"/>
        <w:spacing w:after="0" w:line="480" w:lineRule="auto"/>
        <w:ind w:left="1080"/>
        <w:jc w:val="both"/>
        <w:rPr>
          <w:rFonts w:ascii="Arial" w:hAnsi="Arial" w:cs="Arial"/>
          <w:sz w:val="24"/>
          <w:szCs w:val="24"/>
        </w:rPr>
      </w:pPr>
    </w:p>
    <w:p w:rsidR="00323DF8" w:rsidRPr="002C6916" w:rsidRDefault="00323DF8" w:rsidP="00A77983">
      <w:pPr>
        <w:pStyle w:val="ListParagraph"/>
        <w:spacing w:after="0" w:line="480" w:lineRule="auto"/>
        <w:ind w:left="1080"/>
        <w:jc w:val="both"/>
        <w:rPr>
          <w:rFonts w:ascii="Arial" w:hAnsi="Arial" w:cs="Arial"/>
          <w:sz w:val="24"/>
          <w:szCs w:val="24"/>
        </w:rPr>
      </w:pPr>
    </w:p>
    <w:p w:rsidR="00690437" w:rsidRPr="002C6916" w:rsidRDefault="0024588B" w:rsidP="00A77983">
      <w:pPr>
        <w:pStyle w:val="ListParagraph"/>
        <w:tabs>
          <w:tab w:val="left" w:pos="5666"/>
        </w:tabs>
        <w:spacing w:after="0" w:line="480" w:lineRule="auto"/>
        <w:ind w:left="1440"/>
        <w:jc w:val="both"/>
        <w:rPr>
          <w:rFonts w:ascii="Arial" w:hAnsi="Arial" w:cs="Arial"/>
          <w:sz w:val="24"/>
          <w:szCs w:val="24"/>
        </w:rPr>
      </w:pPr>
      <w:r w:rsidRPr="002C6916">
        <w:rPr>
          <w:rFonts w:ascii="Arial" w:hAnsi="Arial" w:cs="Arial"/>
          <w:sz w:val="24"/>
          <w:szCs w:val="24"/>
        </w:rPr>
        <w:tab/>
      </w:r>
    </w:p>
    <w:p w:rsidR="00341F8C" w:rsidRPr="002C6916" w:rsidRDefault="00341F8C" w:rsidP="00A77983">
      <w:pPr>
        <w:pStyle w:val="ListParagraph"/>
        <w:tabs>
          <w:tab w:val="left" w:pos="5666"/>
        </w:tabs>
        <w:spacing w:after="0" w:line="480" w:lineRule="auto"/>
        <w:ind w:left="1440"/>
        <w:jc w:val="both"/>
        <w:rPr>
          <w:rFonts w:ascii="Arial" w:hAnsi="Arial" w:cs="Arial"/>
          <w:sz w:val="24"/>
          <w:szCs w:val="24"/>
        </w:rPr>
      </w:pPr>
    </w:p>
    <w:p w:rsidR="003A3D2A" w:rsidRPr="002C6916" w:rsidRDefault="002831FB" w:rsidP="00E11592">
      <w:pPr>
        <w:pStyle w:val="Heading2"/>
        <w:numPr>
          <w:ilvl w:val="0"/>
          <w:numId w:val="20"/>
        </w:numPr>
        <w:spacing w:before="0" w:line="480" w:lineRule="auto"/>
        <w:rPr>
          <w:rFonts w:cs="Arial"/>
          <w:b/>
          <w:szCs w:val="24"/>
        </w:rPr>
      </w:pPr>
      <w:bookmarkStart w:id="87" w:name="_Toc520948478"/>
      <w:r w:rsidRPr="002C6916">
        <w:rPr>
          <w:rFonts w:cs="Arial"/>
          <w:b/>
          <w:szCs w:val="24"/>
        </w:rPr>
        <w:t>Hipotesa</w:t>
      </w:r>
      <w:bookmarkEnd w:id="87"/>
    </w:p>
    <w:p w:rsidR="002831FB" w:rsidRPr="002C6916" w:rsidRDefault="002831FB" w:rsidP="00A77983">
      <w:pPr>
        <w:spacing w:after="0" w:line="480" w:lineRule="auto"/>
        <w:ind w:left="720" w:firstLine="720"/>
        <w:jc w:val="both"/>
        <w:rPr>
          <w:rFonts w:ascii="Arial" w:hAnsi="Arial" w:cs="Arial"/>
          <w:sz w:val="24"/>
          <w:szCs w:val="24"/>
        </w:rPr>
      </w:pPr>
      <w:r w:rsidRPr="002C6916">
        <w:rPr>
          <w:rFonts w:ascii="Arial" w:hAnsi="Arial" w:cs="Arial"/>
          <w:sz w:val="24"/>
          <w:szCs w:val="24"/>
        </w:rPr>
        <w:t xml:space="preserve">Hipotesis pada hakikatnya adalah dugaan sementara terhadap terjadinya hubungan variabel yang </w:t>
      </w:r>
      <w:proofErr w:type="gramStart"/>
      <w:r w:rsidRPr="002C6916">
        <w:rPr>
          <w:rFonts w:ascii="Arial" w:hAnsi="Arial" w:cs="Arial"/>
          <w:sz w:val="24"/>
          <w:szCs w:val="24"/>
        </w:rPr>
        <w:t>akan</w:t>
      </w:r>
      <w:proofErr w:type="gramEnd"/>
      <w:r w:rsidRPr="002C6916">
        <w:rPr>
          <w:rFonts w:ascii="Arial" w:hAnsi="Arial" w:cs="Arial"/>
          <w:sz w:val="24"/>
          <w:szCs w:val="24"/>
        </w:rPr>
        <w:t xml:space="preserve"> diteliti. Menurut Riyanto (2011) hipotesa terbagi menjadi 2 yaitu Hipotesa Alternatif (Ha) dan Hipotesa Nol (Ho):</w:t>
      </w:r>
    </w:p>
    <w:p w:rsidR="002831FB" w:rsidRPr="002C6916" w:rsidRDefault="002831FB" w:rsidP="00E11592">
      <w:pPr>
        <w:pStyle w:val="Heading3"/>
        <w:numPr>
          <w:ilvl w:val="0"/>
          <w:numId w:val="32"/>
        </w:numPr>
        <w:spacing w:before="0" w:line="480" w:lineRule="auto"/>
        <w:rPr>
          <w:rFonts w:cs="Arial"/>
        </w:rPr>
      </w:pPr>
      <w:bookmarkStart w:id="88" w:name="_Toc520463783"/>
      <w:bookmarkStart w:id="89" w:name="_Toc520946636"/>
      <w:bookmarkStart w:id="90" w:name="_Toc520948479"/>
      <w:r w:rsidRPr="002C6916">
        <w:rPr>
          <w:rFonts w:cs="Arial"/>
        </w:rPr>
        <w:lastRenderedPageBreak/>
        <w:t>Hipotesa Alternatif (Ha)</w:t>
      </w:r>
      <w:bookmarkEnd w:id="88"/>
      <w:bookmarkEnd w:id="89"/>
      <w:bookmarkEnd w:id="90"/>
    </w:p>
    <w:p w:rsidR="00DC7615" w:rsidRPr="002C6916" w:rsidRDefault="002831FB" w:rsidP="00A77983">
      <w:pPr>
        <w:pStyle w:val="ListParagraph"/>
        <w:spacing w:after="0" w:line="480" w:lineRule="auto"/>
        <w:ind w:left="1134" w:firstLine="720"/>
        <w:jc w:val="both"/>
        <w:rPr>
          <w:rFonts w:ascii="Arial" w:hAnsi="Arial" w:cs="Arial"/>
          <w:sz w:val="24"/>
          <w:szCs w:val="24"/>
        </w:rPr>
      </w:pPr>
      <w:proofErr w:type="gramStart"/>
      <w:r w:rsidRPr="002C6916">
        <w:rPr>
          <w:rFonts w:ascii="Arial" w:hAnsi="Arial" w:cs="Arial"/>
          <w:sz w:val="24"/>
          <w:szCs w:val="24"/>
        </w:rPr>
        <w:t>Merupakan hipotesa yang menyatakan ada hubungan antara variabel satu dengan variabel lainnya atau ada perbedaan suatu kejadian antar dua kelompok.</w:t>
      </w:r>
      <w:proofErr w:type="gramEnd"/>
      <w:r w:rsidRPr="002C6916">
        <w:rPr>
          <w:rFonts w:ascii="Arial" w:hAnsi="Arial" w:cs="Arial"/>
          <w:sz w:val="24"/>
          <w:szCs w:val="24"/>
        </w:rPr>
        <w:t xml:space="preserve"> Dalam peneliatan ini hipotesa alternative (Ha) </w:t>
      </w:r>
      <w:proofErr w:type="gramStart"/>
      <w:r w:rsidRPr="002C6916">
        <w:rPr>
          <w:rFonts w:ascii="Arial" w:hAnsi="Arial" w:cs="Arial"/>
          <w:sz w:val="24"/>
          <w:szCs w:val="24"/>
        </w:rPr>
        <w:t>adal</w:t>
      </w:r>
      <w:r w:rsidR="00DC7615" w:rsidRPr="002C6916">
        <w:rPr>
          <w:rFonts w:ascii="Arial" w:hAnsi="Arial" w:cs="Arial"/>
          <w:sz w:val="24"/>
          <w:szCs w:val="24"/>
        </w:rPr>
        <w:t>ah :</w:t>
      </w:r>
      <w:proofErr w:type="gramEnd"/>
      <w:r w:rsidR="00DC7615" w:rsidRPr="002C6916">
        <w:rPr>
          <w:rFonts w:ascii="Arial" w:hAnsi="Arial" w:cs="Arial"/>
          <w:sz w:val="24"/>
          <w:szCs w:val="24"/>
        </w:rPr>
        <w:t xml:space="preserve"> </w:t>
      </w:r>
    </w:p>
    <w:p w:rsidR="00DC7615" w:rsidRPr="002C6916" w:rsidRDefault="00341F8C" w:rsidP="00E11592">
      <w:pPr>
        <w:pStyle w:val="ListParagraph"/>
        <w:numPr>
          <w:ilvl w:val="1"/>
          <w:numId w:val="16"/>
        </w:numPr>
        <w:spacing w:after="0" w:line="480" w:lineRule="auto"/>
        <w:ind w:left="1440" w:hanging="270"/>
        <w:jc w:val="both"/>
        <w:rPr>
          <w:rFonts w:ascii="Arial" w:hAnsi="Arial" w:cs="Arial"/>
          <w:sz w:val="24"/>
          <w:szCs w:val="24"/>
        </w:rPr>
      </w:pPr>
      <w:r w:rsidRPr="002C6916">
        <w:rPr>
          <w:rFonts w:ascii="Arial" w:hAnsi="Arial" w:cs="Arial"/>
          <w:sz w:val="24"/>
          <w:szCs w:val="24"/>
        </w:rPr>
        <w:t>A</w:t>
      </w:r>
      <w:r w:rsidR="00C675F3" w:rsidRPr="002C6916">
        <w:rPr>
          <w:rFonts w:ascii="Arial" w:hAnsi="Arial" w:cs="Arial"/>
          <w:sz w:val="24"/>
          <w:szCs w:val="24"/>
        </w:rPr>
        <w:t xml:space="preserve">da hubungan </w:t>
      </w:r>
      <w:r w:rsidR="004155E3">
        <w:rPr>
          <w:rFonts w:ascii="Arial" w:hAnsi="Arial" w:cs="Arial"/>
          <w:sz w:val="24"/>
          <w:szCs w:val="24"/>
        </w:rPr>
        <w:t xml:space="preserve">antara </w:t>
      </w:r>
      <w:r w:rsidR="00C675F3" w:rsidRPr="002C6916">
        <w:rPr>
          <w:rFonts w:ascii="Arial" w:hAnsi="Arial" w:cs="Arial"/>
          <w:sz w:val="24"/>
          <w:szCs w:val="24"/>
        </w:rPr>
        <w:t>dukungan penilaian keluarga dengan pasien depresi pasca</w:t>
      </w:r>
      <w:r w:rsidR="004155E3">
        <w:rPr>
          <w:rFonts w:ascii="Arial" w:hAnsi="Arial" w:cs="Arial"/>
          <w:sz w:val="24"/>
          <w:szCs w:val="24"/>
        </w:rPr>
        <w:t xml:space="preserve"> </w:t>
      </w:r>
      <w:r w:rsidR="00C675F3" w:rsidRPr="002C6916">
        <w:rPr>
          <w:rFonts w:ascii="Arial" w:hAnsi="Arial" w:cs="Arial"/>
          <w:sz w:val="24"/>
          <w:szCs w:val="24"/>
        </w:rPr>
        <w:t xml:space="preserve">stroke di </w:t>
      </w:r>
      <w:r w:rsidR="00D53B93">
        <w:rPr>
          <w:rFonts w:ascii="Arial" w:hAnsi="Arial" w:cs="Arial"/>
          <w:sz w:val="24"/>
          <w:szCs w:val="24"/>
        </w:rPr>
        <w:t>Puskesmas Remaja Samarinda</w:t>
      </w:r>
      <w:r w:rsidR="00C675F3" w:rsidRPr="002C6916">
        <w:rPr>
          <w:rFonts w:ascii="Arial" w:hAnsi="Arial" w:cs="Arial"/>
          <w:sz w:val="24"/>
          <w:szCs w:val="24"/>
        </w:rPr>
        <w:t>.</w:t>
      </w:r>
    </w:p>
    <w:p w:rsidR="002831FB" w:rsidRPr="002C6916" w:rsidRDefault="002831FB" w:rsidP="00E11592">
      <w:pPr>
        <w:pStyle w:val="Heading3"/>
        <w:numPr>
          <w:ilvl w:val="0"/>
          <w:numId w:val="32"/>
        </w:numPr>
        <w:spacing w:before="0" w:line="480" w:lineRule="auto"/>
        <w:rPr>
          <w:rFonts w:cs="Arial"/>
        </w:rPr>
      </w:pPr>
      <w:bookmarkStart w:id="91" w:name="_Toc520463784"/>
      <w:bookmarkStart w:id="92" w:name="_Toc520946637"/>
      <w:bookmarkStart w:id="93" w:name="_Toc520948480"/>
      <w:r w:rsidRPr="002C6916">
        <w:rPr>
          <w:rFonts w:cs="Arial"/>
        </w:rPr>
        <w:t>Hipotesa Nol (Ho)</w:t>
      </w:r>
      <w:bookmarkEnd w:id="91"/>
      <w:bookmarkEnd w:id="92"/>
      <w:bookmarkEnd w:id="93"/>
    </w:p>
    <w:p w:rsidR="00C675F3" w:rsidRPr="002C6916" w:rsidRDefault="002831FB" w:rsidP="00A77983">
      <w:pPr>
        <w:pStyle w:val="ListParagraph"/>
        <w:spacing w:after="0" w:line="480" w:lineRule="auto"/>
        <w:ind w:left="1134" w:firstLine="720"/>
        <w:jc w:val="both"/>
        <w:rPr>
          <w:rFonts w:ascii="Arial" w:hAnsi="Arial" w:cs="Arial"/>
          <w:sz w:val="24"/>
          <w:szCs w:val="24"/>
        </w:rPr>
      </w:pPr>
      <w:proofErr w:type="gramStart"/>
      <w:r w:rsidRPr="002C6916">
        <w:rPr>
          <w:rFonts w:ascii="Arial" w:hAnsi="Arial" w:cs="Arial"/>
          <w:sz w:val="24"/>
          <w:szCs w:val="24"/>
        </w:rPr>
        <w:t>Merupakan hipotesa yang manyatakan tidak ada hubungan anatar variabel satu dengan variabel lainnya atau tidak ada perbedaan suatu kejadian antar dua kelompok.</w:t>
      </w:r>
      <w:proofErr w:type="gramEnd"/>
      <w:r w:rsidRPr="002C6916">
        <w:rPr>
          <w:rFonts w:ascii="Arial" w:hAnsi="Arial" w:cs="Arial"/>
          <w:sz w:val="24"/>
          <w:szCs w:val="24"/>
        </w:rPr>
        <w:t xml:space="preserve"> Dalam penelitian ini hipotesa Nol (Ho) </w:t>
      </w:r>
      <w:proofErr w:type="gramStart"/>
      <w:r w:rsidRPr="002C6916">
        <w:rPr>
          <w:rFonts w:ascii="Arial" w:hAnsi="Arial" w:cs="Arial"/>
          <w:sz w:val="24"/>
          <w:szCs w:val="24"/>
        </w:rPr>
        <w:t>adalah :</w:t>
      </w:r>
      <w:proofErr w:type="gramEnd"/>
      <w:r w:rsidRPr="002C6916">
        <w:rPr>
          <w:rFonts w:ascii="Arial" w:hAnsi="Arial" w:cs="Arial"/>
          <w:sz w:val="24"/>
          <w:szCs w:val="24"/>
        </w:rPr>
        <w:t xml:space="preserve"> </w:t>
      </w:r>
    </w:p>
    <w:p w:rsidR="00C675F3" w:rsidRPr="002C6916" w:rsidRDefault="00341F8C" w:rsidP="00A77983">
      <w:pPr>
        <w:pStyle w:val="ListParagraph"/>
        <w:numPr>
          <w:ilvl w:val="1"/>
          <w:numId w:val="9"/>
        </w:numPr>
        <w:spacing w:after="0" w:line="480" w:lineRule="auto"/>
        <w:ind w:left="1350" w:hanging="270"/>
        <w:jc w:val="both"/>
        <w:rPr>
          <w:rFonts w:ascii="Arial" w:hAnsi="Arial" w:cs="Arial"/>
          <w:sz w:val="24"/>
          <w:szCs w:val="24"/>
        </w:rPr>
      </w:pPr>
      <w:r w:rsidRPr="002C6916">
        <w:rPr>
          <w:rFonts w:ascii="Arial" w:hAnsi="Arial" w:cs="Arial"/>
          <w:sz w:val="24"/>
          <w:szCs w:val="24"/>
        </w:rPr>
        <w:t>T</w:t>
      </w:r>
      <w:r w:rsidR="004155E3">
        <w:rPr>
          <w:rFonts w:ascii="Arial" w:hAnsi="Arial" w:cs="Arial"/>
          <w:sz w:val="24"/>
          <w:szCs w:val="24"/>
        </w:rPr>
        <w:t xml:space="preserve">idak ada hubungan antara dukungan </w:t>
      </w:r>
      <w:r w:rsidR="00C675F3" w:rsidRPr="002C6916">
        <w:rPr>
          <w:rFonts w:ascii="Arial" w:hAnsi="Arial" w:cs="Arial"/>
          <w:sz w:val="24"/>
          <w:szCs w:val="24"/>
        </w:rPr>
        <w:t>penilaian keluarga dengan pasien depresi pasca</w:t>
      </w:r>
      <w:r w:rsidR="004155E3">
        <w:rPr>
          <w:rFonts w:ascii="Arial" w:hAnsi="Arial" w:cs="Arial"/>
          <w:sz w:val="24"/>
          <w:szCs w:val="24"/>
        </w:rPr>
        <w:t xml:space="preserve"> </w:t>
      </w:r>
      <w:r w:rsidR="00C675F3" w:rsidRPr="002C6916">
        <w:rPr>
          <w:rFonts w:ascii="Arial" w:hAnsi="Arial" w:cs="Arial"/>
          <w:sz w:val="24"/>
          <w:szCs w:val="24"/>
        </w:rPr>
        <w:t xml:space="preserve">stroke di </w:t>
      </w:r>
      <w:r w:rsidR="00D53B93">
        <w:rPr>
          <w:rFonts w:ascii="Arial" w:hAnsi="Arial" w:cs="Arial"/>
          <w:sz w:val="24"/>
          <w:szCs w:val="24"/>
        </w:rPr>
        <w:t>Puskesmas Remaja Samarinda</w:t>
      </w:r>
      <w:r w:rsidR="00C675F3" w:rsidRPr="002C6916">
        <w:rPr>
          <w:rFonts w:ascii="Arial" w:hAnsi="Arial" w:cs="Arial"/>
          <w:sz w:val="24"/>
          <w:szCs w:val="24"/>
        </w:rPr>
        <w:t>.</w:t>
      </w:r>
    </w:p>
    <w:p w:rsidR="002831FB" w:rsidRPr="002C6916" w:rsidRDefault="002831FB" w:rsidP="00A77983">
      <w:pPr>
        <w:pStyle w:val="ListParagraph"/>
        <w:spacing w:after="0" w:line="480" w:lineRule="auto"/>
        <w:ind w:left="1080"/>
        <w:jc w:val="both"/>
        <w:rPr>
          <w:rFonts w:ascii="Arial" w:hAnsi="Arial" w:cs="Arial"/>
          <w:sz w:val="24"/>
          <w:szCs w:val="24"/>
        </w:rPr>
      </w:pPr>
    </w:p>
    <w:p w:rsidR="002831FB" w:rsidRPr="002C6916" w:rsidRDefault="002831FB" w:rsidP="00A77983">
      <w:pPr>
        <w:spacing w:after="0" w:line="480" w:lineRule="auto"/>
        <w:jc w:val="both"/>
        <w:rPr>
          <w:rFonts w:ascii="Arial" w:hAnsi="Arial" w:cs="Arial"/>
          <w:sz w:val="24"/>
          <w:szCs w:val="24"/>
        </w:rPr>
        <w:sectPr w:rsidR="002831FB" w:rsidRPr="002C6916" w:rsidSect="00F41104">
          <w:pgSz w:w="11907" w:h="16839" w:code="9"/>
          <w:pgMar w:top="2268" w:right="1701" w:bottom="1701" w:left="2268" w:header="720" w:footer="720" w:gutter="0"/>
          <w:cols w:space="720"/>
          <w:docGrid w:linePitch="360"/>
        </w:sectPr>
      </w:pPr>
      <w:r w:rsidRPr="002C6916">
        <w:rPr>
          <w:rFonts w:ascii="Arial" w:hAnsi="Arial" w:cs="Arial"/>
          <w:sz w:val="24"/>
          <w:szCs w:val="24"/>
        </w:rPr>
        <w:tab/>
      </w:r>
    </w:p>
    <w:p w:rsidR="001914FC" w:rsidRPr="002C6916" w:rsidRDefault="0024588B" w:rsidP="00C64F6F">
      <w:pPr>
        <w:pStyle w:val="Heading1"/>
      </w:pPr>
      <w:bookmarkStart w:id="94" w:name="_Toc520060857"/>
      <w:bookmarkStart w:id="95" w:name="_Toc520948481"/>
      <w:r w:rsidRPr="002C6916">
        <w:lastRenderedPageBreak/>
        <w:t>BAB III</w:t>
      </w:r>
      <w:bookmarkEnd w:id="94"/>
      <w:r w:rsidR="001914FC" w:rsidRPr="002C6916">
        <w:br/>
        <w:t>METODE PENELITIAN</w:t>
      </w:r>
      <w:bookmarkEnd w:id="95"/>
    </w:p>
    <w:p w:rsidR="00791EB4" w:rsidRPr="002C6916" w:rsidRDefault="00697FE0" w:rsidP="00E11592">
      <w:pPr>
        <w:pStyle w:val="Heading2"/>
        <w:numPr>
          <w:ilvl w:val="0"/>
          <w:numId w:val="33"/>
        </w:numPr>
        <w:spacing w:before="0" w:line="480" w:lineRule="auto"/>
        <w:rPr>
          <w:rFonts w:cs="Arial"/>
          <w:b/>
          <w:szCs w:val="24"/>
        </w:rPr>
      </w:pPr>
      <w:bookmarkStart w:id="96" w:name="_Toc520060858"/>
      <w:bookmarkStart w:id="97" w:name="_Toc520948482"/>
      <w:r w:rsidRPr="002C6916">
        <w:rPr>
          <w:rFonts w:cs="Arial"/>
          <w:b/>
          <w:szCs w:val="24"/>
        </w:rPr>
        <w:t>Rancangan Penelitian</w:t>
      </w:r>
      <w:bookmarkEnd w:id="96"/>
      <w:bookmarkEnd w:id="97"/>
    </w:p>
    <w:p w:rsidR="0024588B" w:rsidRPr="002C6916" w:rsidRDefault="0024588B" w:rsidP="00A77983">
      <w:pPr>
        <w:spacing w:after="0" w:line="480" w:lineRule="auto"/>
        <w:ind w:left="709" w:firstLine="720"/>
        <w:jc w:val="both"/>
        <w:rPr>
          <w:rFonts w:ascii="Arial" w:hAnsi="Arial" w:cs="Arial"/>
          <w:sz w:val="24"/>
          <w:szCs w:val="24"/>
        </w:rPr>
      </w:pPr>
      <w:r w:rsidRPr="002C6916">
        <w:rPr>
          <w:rFonts w:ascii="Arial" w:hAnsi="Arial" w:cs="Arial"/>
          <w:sz w:val="24"/>
          <w:szCs w:val="24"/>
        </w:rPr>
        <w:t>Rencangan penelitian adalah sesuatu yang sangat penting dalam penelitian, memungkinkan pengontrolan maksimal beberapa factor yang dapat memengaruhi akurasi suatu hasil (Nursalam, 2011)</w:t>
      </w:r>
    </w:p>
    <w:p w:rsidR="0024588B" w:rsidRPr="002C6916" w:rsidRDefault="00115CD8" w:rsidP="00A77983">
      <w:pPr>
        <w:spacing w:after="0" w:line="480" w:lineRule="auto"/>
        <w:ind w:left="709" w:firstLine="720"/>
        <w:jc w:val="both"/>
        <w:rPr>
          <w:rFonts w:ascii="Arial" w:hAnsi="Arial" w:cs="Arial"/>
          <w:sz w:val="24"/>
          <w:szCs w:val="24"/>
        </w:rPr>
      </w:pPr>
      <w:proofErr w:type="gramStart"/>
      <w:r w:rsidRPr="002C6916">
        <w:rPr>
          <w:rFonts w:ascii="Arial" w:hAnsi="Arial" w:cs="Arial"/>
          <w:sz w:val="24"/>
          <w:szCs w:val="24"/>
        </w:rPr>
        <w:t>Penelitian ini adalah dekriptif korelasional dengan menggunakan pendekatan cross sectional yang mengembangkan hubungan antara v</w:t>
      </w:r>
      <w:r w:rsidR="00697FE0" w:rsidRPr="002C6916">
        <w:rPr>
          <w:rFonts w:ascii="Arial" w:hAnsi="Arial" w:cs="Arial"/>
          <w:sz w:val="24"/>
          <w:szCs w:val="24"/>
        </w:rPr>
        <w:t>ariabel dan menjelaskan hubungan yang ditemukan.</w:t>
      </w:r>
      <w:proofErr w:type="gramEnd"/>
      <w:r w:rsidR="007E00F5">
        <w:rPr>
          <w:rFonts w:ascii="Arial" w:hAnsi="Arial" w:cs="Arial"/>
          <w:sz w:val="24"/>
          <w:szCs w:val="24"/>
        </w:rPr>
        <w:t xml:space="preserve"> </w:t>
      </w:r>
      <w:r w:rsidR="00697FE0" w:rsidRPr="002C6916">
        <w:rPr>
          <w:rFonts w:ascii="Arial" w:hAnsi="Arial" w:cs="Arial"/>
          <w:sz w:val="24"/>
          <w:szCs w:val="24"/>
        </w:rPr>
        <w:t>Penelitian korelasional biasanya dilakukan bila varbel-variabel yang di teliti dapat diukur secara serentak dari suatu kelompok subjek (Nursalam, 2011)</w:t>
      </w:r>
    </w:p>
    <w:p w:rsidR="00697FE0" w:rsidRPr="002C6916" w:rsidRDefault="00697FE0" w:rsidP="00E11592">
      <w:pPr>
        <w:pStyle w:val="Heading2"/>
        <w:numPr>
          <w:ilvl w:val="0"/>
          <w:numId w:val="33"/>
        </w:numPr>
        <w:spacing w:before="0" w:line="480" w:lineRule="auto"/>
        <w:rPr>
          <w:rFonts w:cs="Arial"/>
          <w:b/>
          <w:szCs w:val="24"/>
        </w:rPr>
      </w:pPr>
      <w:bookmarkStart w:id="98" w:name="_Toc520948483"/>
      <w:r w:rsidRPr="002C6916">
        <w:rPr>
          <w:rFonts w:cs="Arial"/>
          <w:b/>
          <w:szCs w:val="24"/>
        </w:rPr>
        <w:t>Populasi dan Sampel</w:t>
      </w:r>
      <w:bookmarkEnd w:id="98"/>
    </w:p>
    <w:p w:rsidR="00697FE0" w:rsidRPr="002C6916" w:rsidRDefault="00697FE0" w:rsidP="00E11592">
      <w:pPr>
        <w:pStyle w:val="Heading3"/>
        <w:numPr>
          <w:ilvl w:val="0"/>
          <w:numId w:val="34"/>
        </w:numPr>
        <w:spacing w:before="0" w:line="480" w:lineRule="auto"/>
        <w:rPr>
          <w:rFonts w:cs="Arial"/>
        </w:rPr>
      </w:pPr>
      <w:bookmarkStart w:id="99" w:name="_Toc520463788"/>
      <w:bookmarkStart w:id="100" w:name="_Toc520946641"/>
      <w:bookmarkStart w:id="101" w:name="_Toc520948484"/>
      <w:r w:rsidRPr="002C6916">
        <w:rPr>
          <w:rFonts w:cs="Arial"/>
        </w:rPr>
        <w:t>Populasi</w:t>
      </w:r>
      <w:bookmarkEnd w:id="99"/>
      <w:bookmarkEnd w:id="100"/>
      <w:bookmarkEnd w:id="101"/>
      <w:r w:rsidRPr="002C6916">
        <w:rPr>
          <w:rFonts w:cs="Arial"/>
        </w:rPr>
        <w:t xml:space="preserve"> </w:t>
      </w:r>
    </w:p>
    <w:p w:rsidR="00323BAA" w:rsidRDefault="00697FE0" w:rsidP="00A77983">
      <w:pPr>
        <w:pStyle w:val="ListParagraph"/>
        <w:spacing w:after="0" w:line="480" w:lineRule="auto"/>
        <w:ind w:left="1134" w:firstLine="720"/>
        <w:jc w:val="both"/>
        <w:rPr>
          <w:rFonts w:ascii="Arial" w:hAnsi="Arial" w:cs="Arial"/>
          <w:sz w:val="24"/>
          <w:szCs w:val="24"/>
        </w:rPr>
      </w:pPr>
      <w:proofErr w:type="gramStart"/>
      <w:r w:rsidRPr="002C6916">
        <w:rPr>
          <w:rFonts w:ascii="Arial" w:hAnsi="Arial" w:cs="Arial"/>
          <w:sz w:val="24"/>
          <w:szCs w:val="24"/>
        </w:rPr>
        <w:t>Populasi dalam penelitian ini adalah seluruh pasien pasca</w:t>
      </w:r>
      <w:r w:rsidR="004155E3">
        <w:rPr>
          <w:rFonts w:ascii="Arial" w:hAnsi="Arial" w:cs="Arial"/>
          <w:sz w:val="24"/>
          <w:szCs w:val="24"/>
        </w:rPr>
        <w:t xml:space="preserve"> </w:t>
      </w:r>
      <w:r w:rsidR="00AC0FA9" w:rsidRPr="002C6916">
        <w:rPr>
          <w:rFonts w:ascii="Arial" w:hAnsi="Arial" w:cs="Arial"/>
          <w:sz w:val="24"/>
          <w:szCs w:val="24"/>
        </w:rPr>
        <w:t xml:space="preserve">stroke yang berkunjung ke </w:t>
      </w:r>
      <w:r w:rsidR="00D53B93">
        <w:rPr>
          <w:rFonts w:ascii="Arial" w:hAnsi="Arial" w:cs="Arial"/>
          <w:sz w:val="24"/>
          <w:szCs w:val="24"/>
        </w:rPr>
        <w:t>Puskesmas Remaja Samarinda</w:t>
      </w:r>
      <w:r w:rsidRPr="002C6916">
        <w:rPr>
          <w:rFonts w:ascii="Arial" w:hAnsi="Arial" w:cs="Arial"/>
          <w:sz w:val="24"/>
          <w:szCs w:val="24"/>
        </w:rPr>
        <w:t xml:space="preserve"> dari bulan </w:t>
      </w:r>
      <w:r w:rsidR="00AC0FA9" w:rsidRPr="002C6916">
        <w:rPr>
          <w:rFonts w:ascii="Arial" w:hAnsi="Arial" w:cs="Arial"/>
          <w:sz w:val="24"/>
          <w:szCs w:val="24"/>
        </w:rPr>
        <w:t>M</w:t>
      </w:r>
      <w:r w:rsidR="0099160E" w:rsidRPr="002C6916">
        <w:rPr>
          <w:rFonts w:ascii="Arial" w:hAnsi="Arial" w:cs="Arial"/>
          <w:sz w:val="24"/>
          <w:szCs w:val="24"/>
        </w:rPr>
        <w:t>aret –</w:t>
      </w:r>
      <w:r w:rsidR="00AC0FA9" w:rsidRPr="002C6916">
        <w:rPr>
          <w:rFonts w:ascii="Arial" w:hAnsi="Arial" w:cs="Arial"/>
          <w:sz w:val="24"/>
          <w:szCs w:val="24"/>
        </w:rPr>
        <w:t xml:space="preserve"> A</w:t>
      </w:r>
      <w:r w:rsidR="0099160E" w:rsidRPr="002C6916">
        <w:rPr>
          <w:rFonts w:ascii="Arial" w:hAnsi="Arial" w:cs="Arial"/>
          <w:sz w:val="24"/>
          <w:szCs w:val="24"/>
        </w:rPr>
        <w:t xml:space="preserve">pril </w:t>
      </w:r>
      <w:r w:rsidR="001346B9" w:rsidRPr="002C6916">
        <w:rPr>
          <w:rFonts w:ascii="Arial" w:hAnsi="Arial" w:cs="Arial"/>
          <w:sz w:val="24"/>
          <w:szCs w:val="24"/>
        </w:rPr>
        <w:t xml:space="preserve">2018 dengan </w:t>
      </w:r>
      <w:r w:rsidR="0099160E" w:rsidRPr="002C6916">
        <w:rPr>
          <w:rFonts w:ascii="Arial" w:hAnsi="Arial" w:cs="Arial"/>
          <w:sz w:val="24"/>
          <w:szCs w:val="24"/>
        </w:rPr>
        <w:t xml:space="preserve">populasi referensi berjumlah </w:t>
      </w:r>
      <w:r w:rsidR="0075551F" w:rsidRPr="002C6916">
        <w:rPr>
          <w:rFonts w:ascii="Arial" w:hAnsi="Arial" w:cs="Arial"/>
          <w:sz w:val="24"/>
          <w:szCs w:val="24"/>
        </w:rPr>
        <w:t>33</w:t>
      </w:r>
      <w:r w:rsidR="00AC64EC" w:rsidRPr="002C6916">
        <w:rPr>
          <w:rFonts w:ascii="Arial" w:hAnsi="Arial" w:cs="Arial"/>
          <w:sz w:val="24"/>
          <w:szCs w:val="24"/>
        </w:rPr>
        <w:t xml:space="preserve"> orang.</w:t>
      </w:r>
      <w:proofErr w:type="gramEnd"/>
      <w:r w:rsidR="00AC64EC" w:rsidRPr="002C6916">
        <w:rPr>
          <w:rFonts w:ascii="Arial" w:hAnsi="Arial" w:cs="Arial"/>
          <w:sz w:val="24"/>
          <w:szCs w:val="24"/>
        </w:rPr>
        <w:t xml:space="preserve"> </w:t>
      </w:r>
      <w:proofErr w:type="gramStart"/>
      <w:r w:rsidR="00AC64EC" w:rsidRPr="002C6916">
        <w:rPr>
          <w:rFonts w:ascii="Arial" w:hAnsi="Arial" w:cs="Arial"/>
          <w:sz w:val="24"/>
          <w:szCs w:val="24"/>
        </w:rPr>
        <w:t xml:space="preserve">Berdasarkan </w:t>
      </w:r>
      <w:r w:rsidR="00AC0FA9" w:rsidRPr="002C6916">
        <w:rPr>
          <w:rFonts w:ascii="Arial" w:hAnsi="Arial" w:cs="Arial"/>
          <w:sz w:val="24"/>
          <w:szCs w:val="24"/>
        </w:rPr>
        <w:t>populasi referensi pada bulan M</w:t>
      </w:r>
      <w:r w:rsidR="00AC64EC" w:rsidRPr="002C6916">
        <w:rPr>
          <w:rFonts w:ascii="Arial" w:hAnsi="Arial" w:cs="Arial"/>
          <w:sz w:val="24"/>
          <w:szCs w:val="24"/>
        </w:rPr>
        <w:t>aret –</w:t>
      </w:r>
      <w:r w:rsidR="00AC0FA9" w:rsidRPr="002C6916">
        <w:rPr>
          <w:rFonts w:ascii="Arial" w:hAnsi="Arial" w:cs="Arial"/>
          <w:sz w:val="24"/>
          <w:szCs w:val="24"/>
        </w:rPr>
        <w:t xml:space="preserve"> A</w:t>
      </w:r>
      <w:r w:rsidR="00AC64EC" w:rsidRPr="002C6916">
        <w:rPr>
          <w:rFonts w:ascii="Arial" w:hAnsi="Arial" w:cs="Arial"/>
          <w:sz w:val="24"/>
          <w:szCs w:val="24"/>
        </w:rPr>
        <w:t>pril 2018</w:t>
      </w:r>
      <w:r w:rsidR="00C30FEB" w:rsidRPr="002C6916">
        <w:rPr>
          <w:rFonts w:ascii="Arial" w:hAnsi="Arial" w:cs="Arial"/>
          <w:sz w:val="24"/>
          <w:szCs w:val="24"/>
        </w:rPr>
        <w:t xml:space="preserve"> </w:t>
      </w:r>
      <w:r w:rsidR="007E00F5">
        <w:rPr>
          <w:rFonts w:ascii="Arial" w:hAnsi="Arial" w:cs="Arial"/>
          <w:sz w:val="24"/>
          <w:szCs w:val="24"/>
        </w:rPr>
        <w:t>(selama dua bulan</w:t>
      </w:r>
      <w:r w:rsidR="00AC64EC" w:rsidRPr="002C6916">
        <w:rPr>
          <w:rFonts w:ascii="Arial" w:hAnsi="Arial" w:cs="Arial"/>
          <w:sz w:val="24"/>
          <w:szCs w:val="24"/>
        </w:rPr>
        <w:t>).</w:t>
      </w:r>
      <w:proofErr w:type="gramEnd"/>
    </w:p>
    <w:p w:rsidR="00BD4CE0" w:rsidRDefault="00BD4CE0" w:rsidP="00A77983">
      <w:pPr>
        <w:pStyle w:val="ListParagraph"/>
        <w:spacing w:after="0" w:line="480" w:lineRule="auto"/>
        <w:ind w:left="1134" w:firstLine="720"/>
        <w:jc w:val="both"/>
        <w:rPr>
          <w:rFonts w:ascii="Arial" w:hAnsi="Arial" w:cs="Arial"/>
          <w:sz w:val="24"/>
          <w:szCs w:val="24"/>
        </w:rPr>
      </w:pPr>
    </w:p>
    <w:p w:rsidR="00BD4CE0" w:rsidRPr="002C6916" w:rsidRDefault="00BD4CE0" w:rsidP="00A77983">
      <w:pPr>
        <w:pStyle w:val="ListParagraph"/>
        <w:spacing w:after="0" w:line="480" w:lineRule="auto"/>
        <w:ind w:left="1134" w:firstLine="720"/>
        <w:jc w:val="both"/>
        <w:rPr>
          <w:rFonts w:ascii="Arial" w:hAnsi="Arial" w:cs="Arial"/>
          <w:sz w:val="24"/>
          <w:szCs w:val="24"/>
        </w:rPr>
      </w:pPr>
    </w:p>
    <w:p w:rsidR="002F34F6" w:rsidRDefault="009C2975" w:rsidP="002F34F6">
      <w:pPr>
        <w:pStyle w:val="Heading3"/>
        <w:numPr>
          <w:ilvl w:val="0"/>
          <w:numId w:val="34"/>
        </w:numPr>
        <w:spacing w:before="0" w:line="480" w:lineRule="auto"/>
        <w:rPr>
          <w:rFonts w:cs="Arial"/>
        </w:rPr>
      </w:pPr>
      <w:bookmarkStart w:id="102" w:name="_Toc520463789"/>
      <w:bookmarkStart w:id="103" w:name="_Toc520946642"/>
      <w:bookmarkStart w:id="104" w:name="_Toc520948485"/>
      <w:r w:rsidRPr="002C6916">
        <w:rPr>
          <w:rFonts w:cs="Arial"/>
        </w:rPr>
        <w:lastRenderedPageBreak/>
        <w:t>Samp</w:t>
      </w:r>
      <w:bookmarkEnd w:id="102"/>
      <w:bookmarkEnd w:id="103"/>
      <w:bookmarkEnd w:id="104"/>
      <w:r w:rsidR="002F34F6">
        <w:rPr>
          <w:rFonts w:cs="Arial"/>
        </w:rPr>
        <w:t>ling</w:t>
      </w:r>
    </w:p>
    <w:p w:rsidR="002F34F6" w:rsidRPr="002C6916" w:rsidRDefault="002F34F6" w:rsidP="002F34F6">
      <w:pPr>
        <w:pStyle w:val="ListParagraph"/>
        <w:spacing w:after="0" w:line="480" w:lineRule="auto"/>
        <w:ind w:left="1134" w:firstLine="720"/>
        <w:jc w:val="both"/>
        <w:rPr>
          <w:rFonts w:ascii="Arial" w:hAnsi="Arial" w:cs="Arial"/>
          <w:sz w:val="24"/>
          <w:szCs w:val="24"/>
        </w:rPr>
      </w:pPr>
      <w:r w:rsidRPr="002C6916">
        <w:rPr>
          <w:rFonts w:ascii="Arial" w:hAnsi="Arial" w:cs="Arial"/>
          <w:sz w:val="24"/>
          <w:szCs w:val="24"/>
        </w:rPr>
        <w:t xml:space="preserve">Sampling adalah suatu </w:t>
      </w:r>
      <w:proofErr w:type="gramStart"/>
      <w:r w:rsidRPr="002C6916">
        <w:rPr>
          <w:rFonts w:ascii="Arial" w:hAnsi="Arial" w:cs="Arial"/>
          <w:sz w:val="24"/>
          <w:szCs w:val="24"/>
        </w:rPr>
        <w:t>cara</w:t>
      </w:r>
      <w:proofErr w:type="gramEnd"/>
      <w:r w:rsidRPr="002C6916">
        <w:rPr>
          <w:rFonts w:ascii="Arial" w:hAnsi="Arial" w:cs="Arial"/>
          <w:sz w:val="24"/>
          <w:szCs w:val="24"/>
        </w:rPr>
        <w:t xml:space="preserve"> yang ditempuh dengan pengambilan sampel yang benar-benar sesuai dengan keseluruhan obyek penelitian (Nursalam, 2008). Teknik pengambilan sampel dalam penelitian ini adalah</w:t>
      </w:r>
      <w:r w:rsidRPr="002C6916">
        <w:rPr>
          <w:rFonts w:ascii="Arial" w:hAnsi="Arial" w:cs="Arial"/>
          <w:i/>
          <w:sz w:val="24"/>
          <w:szCs w:val="24"/>
        </w:rPr>
        <w:t xml:space="preserve"> total sampling</w:t>
      </w:r>
      <w:r w:rsidRPr="002C6916">
        <w:rPr>
          <w:rFonts w:ascii="Arial" w:hAnsi="Arial" w:cs="Arial"/>
          <w:sz w:val="24"/>
          <w:szCs w:val="24"/>
        </w:rPr>
        <w:t xml:space="preserve">. </w:t>
      </w:r>
      <w:r w:rsidRPr="002C6916">
        <w:rPr>
          <w:rFonts w:ascii="Arial" w:hAnsi="Arial" w:cs="Arial"/>
          <w:i/>
          <w:sz w:val="24"/>
          <w:szCs w:val="24"/>
        </w:rPr>
        <w:t>Total sampling</w:t>
      </w:r>
      <w:r w:rsidRPr="002C6916">
        <w:rPr>
          <w:rFonts w:ascii="Arial" w:hAnsi="Arial" w:cs="Arial"/>
          <w:sz w:val="24"/>
          <w:szCs w:val="24"/>
        </w:rPr>
        <w:t xml:space="preserve"> adalah teknik pengambilan sampel dimana jumlah sampel </w:t>
      </w:r>
      <w:proofErr w:type="gramStart"/>
      <w:r w:rsidRPr="002C6916">
        <w:rPr>
          <w:rFonts w:ascii="Arial" w:hAnsi="Arial" w:cs="Arial"/>
          <w:sz w:val="24"/>
          <w:szCs w:val="24"/>
        </w:rPr>
        <w:t>sama</w:t>
      </w:r>
      <w:proofErr w:type="gramEnd"/>
      <w:r w:rsidRPr="002C6916">
        <w:rPr>
          <w:rFonts w:ascii="Arial" w:hAnsi="Arial" w:cs="Arial"/>
          <w:sz w:val="24"/>
          <w:szCs w:val="24"/>
        </w:rPr>
        <w:t xml:space="preserve"> dengan populasi (Sugiyono, 2007). Alasan mengambil total sampling karena menurut (Sugiyono 2007) jumlah populasi yang kurang dari 100 seluruh populasi dijadikan sampel penelitian semuanya.</w:t>
      </w:r>
    </w:p>
    <w:p w:rsidR="00AC0FA9" w:rsidRPr="002C6916" w:rsidRDefault="00AC0FA9" w:rsidP="00E11592">
      <w:pPr>
        <w:pStyle w:val="Heading3"/>
        <w:numPr>
          <w:ilvl w:val="0"/>
          <w:numId w:val="34"/>
        </w:numPr>
        <w:spacing w:before="0" w:line="480" w:lineRule="auto"/>
        <w:rPr>
          <w:rFonts w:cs="Arial"/>
        </w:rPr>
      </w:pPr>
      <w:bookmarkStart w:id="105" w:name="_Toc520463790"/>
      <w:bookmarkStart w:id="106" w:name="_Toc520946643"/>
      <w:bookmarkStart w:id="107" w:name="_Toc520948486"/>
      <w:r w:rsidRPr="002C6916">
        <w:rPr>
          <w:rFonts w:cs="Arial"/>
        </w:rPr>
        <w:t>Samp</w:t>
      </w:r>
      <w:bookmarkEnd w:id="105"/>
      <w:bookmarkEnd w:id="106"/>
      <w:bookmarkEnd w:id="107"/>
      <w:r w:rsidR="002F34F6">
        <w:rPr>
          <w:rFonts w:cs="Arial"/>
        </w:rPr>
        <w:t>el</w:t>
      </w:r>
      <w:r w:rsidRPr="002C6916">
        <w:rPr>
          <w:rFonts w:cs="Arial"/>
        </w:rPr>
        <w:t xml:space="preserve"> </w:t>
      </w:r>
    </w:p>
    <w:p w:rsidR="002F34F6" w:rsidRPr="002C6916" w:rsidRDefault="002F34F6" w:rsidP="002F34F6">
      <w:pPr>
        <w:pStyle w:val="ListParagraph"/>
        <w:spacing w:after="0" w:line="480" w:lineRule="auto"/>
        <w:ind w:left="1134" w:firstLine="720"/>
        <w:jc w:val="both"/>
        <w:rPr>
          <w:rFonts w:ascii="Arial" w:hAnsi="Arial" w:cs="Arial"/>
          <w:sz w:val="24"/>
          <w:szCs w:val="24"/>
        </w:rPr>
      </w:pPr>
      <w:proofErr w:type="gramStart"/>
      <w:r w:rsidRPr="002C6916">
        <w:rPr>
          <w:rFonts w:ascii="Arial" w:hAnsi="Arial" w:cs="Arial"/>
          <w:sz w:val="24"/>
          <w:szCs w:val="24"/>
        </w:rPr>
        <w:t>Sampel terdiri dari populasi terjangkau yang dapat dipergunakan sebagai subjek penelitian melalui sampling (Nursalam, 2011).</w:t>
      </w:r>
      <w:proofErr w:type="gramEnd"/>
      <w:r w:rsidRPr="002C6916">
        <w:rPr>
          <w:rFonts w:ascii="Arial" w:hAnsi="Arial" w:cs="Arial"/>
          <w:sz w:val="24"/>
          <w:szCs w:val="24"/>
        </w:rPr>
        <w:t xml:space="preserve"> Sampel dari penelitian ini adalah seluruh populasi pasien </w:t>
      </w:r>
      <w:r w:rsidR="00D53B93">
        <w:rPr>
          <w:rFonts w:ascii="Arial" w:hAnsi="Arial" w:cs="Arial"/>
          <w:sz w:val="24"/>
          <w:szCs w:val="24"/>
        </w:rPr>
        <w:t>pasca stroke</w:t>
      </w:r>
      <w:r w:rsidRPr="002C6916">
        <w:rPr>
          <w:rFonts w:ascii="Arial" w:hAnsi="Arial" w:cs="Arial"/>
          <w:sz w:val="24"/>
          <w:szCs w:val="24"/>
        </w:rPr>
        <w:t xml:space="preserve"> di Puskesmas Remaja pada bulan Maret-April </w:t>
      </w:r>
      <w:proofErr w:type="gramStart"/>
      <w:r w:rsidRPr="002C6916">
        <w:rPr>
          <w:rFonts w:ascii="Arial" w:hAnsi="Arial" w:cs="Arial"/>
          <w:sz w:val="24"/>
          <w:szCs w:val="24"/>
        </w:rPr>
        <w:t>2018  yang</w:t>
      </w:r>
      <w:proofErr w:type="gramEnd"/>
      <w:r w:rsidRPr="002C6916">
        <w:rPr>
          <w:rFonts w:ascii="Arial" w:hAnsi="Arial" w:cs="Arial"/>
          <w:sz w:val="24"/>
          <w:szCs w:val="24"/>
        </w:rPr>
        <w:t xml:space="preserve"> berjumlah 33 orang. </w:t>
      </w:r>
    </w:p>
    <w:p w:rsidR="002F34F6" w:rsidRPr="002C6916" w:rsidRDefault="002F34F6" w:rsidP="00190544">
      <w:pPr>
        <w:pStyle w:val="ListParagraph"/>
        <w:numPr>
          <w:ilvl w:val="0"/>
          <w:numId w:val="45"/>
        </w:numPr>
        <w:spacing w:after="0" w:line="480" w:lineRule="auto"/>
        <w:jc w:val="both"/>
        <w:rPr>
          <w:rFonts w:ascii="Arial" w:hAnsi="Arial" w:cs="Arial"/>
          <w:sz w:val="24"/>
          <w:szCs w:val="24"/>
          <w:lang w:val="id-ID"/>
        </w:rPr>
      </w:pPr>
      <w:r w:rsidRPr="002C6916">
        <w:rPr>
          <w:rFonts w:ascii="Arial" w:hAnsi="Arial" w:cs="Arial"/>
          <w:sz w:val="24"/>
          <w:szCs w:val="24"/>
          <w:lang w:val="id-ID"/>
        </w:rPr>
        <w:t>Kriteria inkhlusi adalah karakteristik umum sebagai subjek penelitian dari suatu populasi yang teliti (Nursalam, 2011).</w:t>
      </w:r>
    </w:p>
    <w:p w:rsidR="002F34F6" w:rsidRPr="002C6916" w:rsidRDefault="002F34F6" w:rsidP="002F34F6">
      <w:pPr>
        <w:pStyle w:val="ListParagraph"/>
        <w:spacing w:after="0" w:line="480" w:lineRule="auto"/>
        <w:ind w:left="1494"/>
        <w:jc w:val="both"/>
        <w:rPr>
          <w:rFonts w:ascii="Arial" w:hAnsi="Arial" w:cs="Arial"/>
          <w:sz w:val="24"/>
          <w:szCs w:val="24"/>
          <w:lang w:val="id-ID"/>
        </w:rPr>
      </w:pPr>
      <w:r w:rsidRPr="002C6916">
        <w:rPr>
          <w:rFonts w:ascii="Arial" w:hAnsi="Arial" w:cs="Arial"/>
          <w:sz w:val="24"/>
          <w:szCs w:val="24"/>
          <w:lang w:val="id-ID"/>
        </w:rPr>
        <w:t>Adapun kriteria inkhlusi pada penelitian ini adalah:</w:t>
      </w:r>
    </w:p>
    <w:p w:rsidR="002F34F6" w:rsidRPr="002C6916" w:rsidRDefault="002F34F6" w:rsidP="00190544">
      <w:pPr>
        <w:pStyle w:val="ListParagraph"/>
        <w:numPr>
          <w:ilvl w:val="0"/>
          <w:numId w:val="47"/>
        </w:numPr>
        <w:spacing w:after="0" w:line="480" w:lineRule="auto"/>
        <w:ind w:left="1843"/>
        <w:jc w:val="both"/>
        <w:rPr>
          <w:rFonts w:ascii="Arial" w:hAnsi="Arial" w:cs="Arial"/>
          <w:sz w:val="24"/>
          <w:szCs w:val="24"/>
          <w:lang w:val="id-ID"/>
        </w:rPr>
      </w:pPr>
      <w:r w:rsidRPr="002C6916">
        <w:rPr>
          <w:rFonts w:ascii="Arial" w:hAnsi="Arial" w:cs="Arial"/>
          <w:sz w:val="24"/>
          <w:szCs w:val="24"/>
          <w:lang w:val="id-ID"/>
        </w:rPr>
        <w:t>Pasien pasca</w:t>
      </w:r>
      <w:r w:rsidR="004155E3">
        <w:rPr>
          <w:rFonts w:ascii="Arial" w:hAnsi="Arial" w:cs="Arial"/>
          <w:sz w:val="24"/>
          <w:szCs w:val="24"/>
        </w:rPr>
        <w:t xml:space="preserve"> </w:t>
      </w:r>
      <w:r w:rsidRPr="002C6916">
        <w:rPr>
          <w:rFonts w:ascii="Arial" w:hAnsi="Arial" w:cs="Arial"/>
          <w:sz w:val="24"/>
          <w:szCs w:val="24"/>
          <w:lang w:val="id-ID"/>
        </w:rPr>
        <w:t xml:space="preserve">stroke yang tercatat dalam arsip </w:t>
      </w:r>
      <w:r w:rsidR="00D53B93">
        <w:rPr>
          <w:rFonts w:ascii="Arial" w:hAnsi="Arial" w:cs="Arial"/>
          <w:sz w:val="24"/>
          <w:szCs w:val="24"/>
          <w:lang w:val="id-ID"/>
        </w:rPr>
        <w:t>Puskesmas Remaja Samarinda</w:t>
      </w:r>
    </w:p>
    <w:p w:rsidR="002F34F6" w:rsidRPr="002C6916" w:rsidRDefault="002F34F6" w:rsidP="00190544">
      <w:pPr>
        <w:pStyle w:val="ListParagraph"/>
        <w:numPr>
          <w:ilvl w:val="0"/>
          <w:numId w:val="47"/>
        </w:numPr>
        <w:spacing w:after="0" w:line="480" w:lineRule="auto"/>
        <w:ind w:left="1843"/>
        <w:jc w:val="both"/>
        <w:rPr>
          <w:rFonts w:ascii="Arial" w:hAnsi="Arial" w:cs="Arial"/>
          <w:sz w:val="24"/>
          <w:szCs w:val="24"/>
          <w:lang w:val="id-ID"/>
        </w:rPr>
      </w:pPr>
      <w:r w:rsidRPr="002C6916">
        <w:rPr>
          <w:rFonts w:ascii="Arial" w:hAnsi="Arial" w:cs="Arial"/>
          <w:sz w:val="24"/>
          <w:szCs w:val="24"/>
          <w:lang w:val="id-ID"/>
        </w:rPr>
        <w:t xml:space="preserve">Bersedia  menjadi responden pada penelitian ini </w:t>
      </w:r>
    </w:p>
    <w:p w:rsidR="002F34F6" w:rsidRPr="002C6916" w:rsidRDefault="002F34F6" w:rsidP="00190544">
      <w:pPr>
        <w:pStyle w:val="ListParagraph"/>
        <w:numPr>
          <w:ilvl w:val="0"/>
          <w:numId w:val="47"/>
        </w:numPr>
        <w:spacing w:after="0" w:line="480" w:lineRule="auto"/>
        <w:ind w:left="1843"/>
        <w:jc w:val="both"/>
        <w:rPr>
          <w:rFonts w:ascii="Arial" w:hAnsi="Arial" w:cs="Arial"/>
          <w:sz w:val="24"/>
          <w:szCs w:val="24"/>
          <w:lang w:val="id-ID"/>
        </w:rPr>
      </w:pPr>
      <w:r w:rsidRPr="002C6916">
        <w:rPr>
          <w:rFonts w:ascii="Arial" w:hAnsi="Arial" w:cs="Arial"/>
          <w:sz w:val="24"/>
          <w:szCs w:val="24"/>
          <w:lang w:val="id-ID"/>
        </w:rPr>
        <w:lastRenderedPageBreak/>
        <w:t xml:space="preserve">Berdomisili di wilayah </w:t>
      </w:r>
      <w:r w:rsidRPr="002C6916">
        <w:rPr>
          <w:rFonts w:ascii="Arial" w:hAnsi="Arial" w:cs="Arial"/>
          <w:sz w:val="24"/>
          <w:szCs w:val="24"/>
        </w:rPr>
        <w:t xml:space="preserve">kerja </w:t>
      </w:r>
      <w:r w:rsidR="00D53B93">
        <w:rPr>
          <w:rFonts w:ascii="Arial" w:hAnsi="Arial" w:cs="Arial"/>
          <w:sz w:val="24"/>
          <w:szCs w:val="24"/>
          <w:lang w:val="id-ID"/>
        </w:rPr>
        <w:t>Puskesmas Remaja Samarinda</w:t>
      </w:r>
    </w:p>
    <w:p w:rsidR="002F34F6" w:rsidRPr="002C6916" w:rsidRDefault="002F34F6" w:rsidP="002F34F6">
      <w:pPr>
        <w:pStyle w:val="ListParagraph"/>
        <w:numPr>
          <w:ilvl w:val="1"/>
          <w:numId w:val="9"/>
        </w:numPr>
        <w:spacing w:after="0" w:line="480" w:lineRule="auto"/>
        <w:ind w:left="1418" w:hanging="284"/>
        <w:jc w:val="both"/>
        <w:rPr>
          <w:rFonts w:ascii="Arial" w:hAnsi="Arial" w:cs="Arial"/>
          <w:sz w:val="24"/>
          <w:szCs w:val="24"/>
          <w:lang w:val="id-ID"/>
        </w:rPr>
      </w:pPr>
      <w:r w:rsidRPr="002C6916">
        <w:rPr>
          <w:rFonts w:ascii="Arial" w:hAnsi="Arial" w:cs="Arial"/>
          <w:sz w:val="24"/>
          <w:szCs w:val="24"/>
          <w:lang w:val="id-ID"/>
        </w:rPr>
        <w:t>kriteria eksklusi adalah menghilangkan atau mengeliminasi subjek yang tidak memenuhi kriteria inkhlusi karena sebagai sebab (Nursalam, 2011).</w:t>
      </w:r>
    </w:p>
    <w:p w:rsidR="002F34F6" w:rsidRPr="002C6916" w:rsidRDefault="002F34F6" w:rsidP="002F34F6">
      <w:pPr>
        <w:pStyle w:val="ListParagraph"/>
        <w:numPr>
          <w:ilvl w:val="1"/>
          <w:numId w:val="9"/>
        </w:numPr>
        <w:spacing w:after="0" w:line="480" w:lineRule="auto"/>
        <w:ind w:left="1418" w:hanging="284"/>
        <w:jc w:val="both"/>
        <w:rPr>
          <w:rFonts w:ascii="Arial" w:hAnsi="Arial" w:cs="Arial"/>
          <w:sz w:val="24"/>
          <w:szCs w:val="24"/>
          <w:lang w:val="id-ID"/>
        </w:rPr>
      </w:pPr>
      <w:r w:rsidRPr="002C6916">
        <w:rPr>
          <w:rFonts w:ascii="Arial" w:hAnsi="Arial" w:cs="Arial"/>
          <w:sz w:val="24"/>
          <w:szCs w:val="24"/>
          <w:lang w:val="id-ID"/>
        </w:rPr>
        <w:t>Adapun kriteria ekslusi pada penelitian adalah:</w:t>
      </w:r>
    </w:p>
    <w:p w:rsidR="002F34F6" w:rsidRPr="002C6916" w:rsidRDefault="002F34F6" w:rsidP="002F34F6">
      <w:pPr>
        <w:pStyle w:val="ListParagraph"/>
        <w:spacing w:after="0" w:line="480" w:lineRule="auto"/>
        <w:ind w:left="1418"/>
        <w:jc w:val="both"/>
        <w:rPr>
          <w:rFonts w:ascii="Arial" w:hAnsi="Arial" w:cs="Arial"/>
          <w:sz w:val="24"/>
          <w:szCs w:val="24"/>
          <w:lang w:val="id-ID"/>
        </w:rPr>
      </w:pPr>
      <w:r w:rsidRPr="002C6916">
        <w:rPr>
          <w:rFonts w:ascii="Arial" w:hAnsi="Arial" w:cs="Arial"/>
          <w:sz w:val="24"/>
          <w:szCs w:val="24"/>
          <w:lang w:val="id-ID"/>
        </w:rPr>
        <w:tab/>
        <w:t>Pasien pasca</w:t>
      </w:r>
      <w:r w:rsidR="004155E3">
        <w:rPr>
          <w:rFonts w:ascii="Arial" w:hAnsi="Arial" w:cs="Arial"/>
          <w:sz w:val="24"/>
          <w:szCs w:val="24"/>
        </w:rPr>
        <w:t xml:space="preserve"> </w:t>
      </w:r>
      <w:r w:rsidRPr="002C6916">
        <w:rPr>
          <w:rFonts w:ascii="Arial" w:hAnsi="Arial" w:cs="Arial"/>
          <w:sz w:val="24"/>
          <w:szCs w:val="24"/>
          <w:lang w:val="id-ID"/>
        </w:rPr>
        <w:t>stroke yang tidak bersedia menjadi responden.</w:t>
      </w:r>
    </w:p>
    <w:p w:rsidR="00323BAA" w:rsidRPr="002C6916" w:rsidRDefault="00323BAA" w:rsidP="00E11592">
      <w:pPr>
        <w:pStyle w:val="Heading2"/>
        <w:numPr>
          <w:ilvl w:val="0"/>
          <w:numId w:val="33"/>
        </w:numPr>
        <w:spacing w:before="0" w:line="480" w:lineRule="auto"/>
        <w:rPr>
          <w:rFonts w:cs="Arial"/>
          <w:b/>
          <w:szCs w:val="24"/>
        </w:rPr>
      </w:pPr>
      <w:bookmarkStart w:id="108" w:name="_Toc520948487"/>
      <w:r w:rsidRPr="002C6916">
        <w:rPr>
          <w:rFonts w:cs="Arial"/>
          <w:b/>
          <w:szCs w:val="24"/>
        </w:rPr>
        <w:t>Waktu dan Tempat Penelitian</w:t>
      </w:r>
      <w:bookmarkEnd w:id="108"/>
    </w:p>
    <w:p w:rsidR="00323BAA" w:rsidRPr="002C6916" w:rsidRDefault="00323BAA" w:rsidP="00E11592">
      <w:pPr>
        <w:pStyle w:val="Heading3"/>
        <w:numPr>
          <w:ilvl w:val="0"/>
          <w:numId w:val="35"/>
        </w:numPr>
        <w:spacing w:before="0" w:line="480" w:lineRule="auto"/>
        <w:rPr>
          <w:rFonts w:cs="Arial"/>
        </w:rPr>
      </w:pPr>
      <w:bookmarkStart w:id="109" w:name="_Toc520463792"/>
      <w:bookmarkStart w:id="110" w:name="_Toc520946645"/>
      <w:bookmarkStart w:id="111" w:name="_Toc520948488"/>
      <w:r w:rsidRPr="002C6916">
        <w:rPr>
          <w:rFonts w:cs="Arial"/>
        </w:rPr>
        <w:t>Waktu Penelitian</w:t>
      </w:r>
      <w:bookmarkEnd w:id="109"/>
      <w:bookmarkEnd w:id="110"/>
      <w:bookmarkEnd w:id="111"/>
      <w:r w:rsidRPr="002C6916">
        <w:rPr>
          <w:rFonts w:cs="Arial"/>
        </w:rPr>
        <w:t xml:space="preserve"> </w:t>
      </w:r>
    </w:p>
    <w:p w:rsidR="00323BAA" w:rsidRPr="002C6916" w:rsidRDefault="00323BAA" w:rsidP="00A77983">
      <w:pPr>
        <w:pStyle w:val="ListParagraph"/>
        <w:spacing w:after="0" w:line="480" w:lineRule="auto"/>
        <w:ind w:left="1134" w:firstLine="720"/>
        <w:jc w:val="both"/>
        <w:rPr>
          <w:rFonts w:ascii="Arial" w:hAnsi="Arial" w:cs="Arial"/>
          <w:sz w:val="24"/>
          <w:szCs w:val="24"/>
        </w:rPr>
      </w:pPr>
      <w:r w:rsidRPr="002C6916">
        <w:rPr>
          <w:rFonts w:ascii="Arial" w:hAnsi="Arial" w:cs="Arial"/>
          <w:sz w:val="24"/>
          <w:szCs w:val="24"/>
        </w:rPr>
        <w:t xml:space="preserve">Waktu yang digunakan peneliti untuk penelitian ini di laksanakan sejak tanggal dikeluarkan ijin penelitian dalam kurun waktu kurang lebih 2 (dua) bulan pada bulan </w:t>
      </w:r>
      <w:proofErr w:type="gramStart"/>
      <w:r w:rsidRPr="002C6916">
        <w:rPr>
          <w:rFonts w:ascii="Arial" w:hAnsi="Arial" w:cs="Arial"/>
          <w:sz w:val="24"/>
          <w:szCs w:val="24"/>
        </w:rPr>
        <w:t>maret-april</w:t>
      </w:r>
      <w:proofErr w:type="gramEnd"/>
      <w:r w:rsidRPr="002C6916">
        <w:rPr>
          <w:rFonts w:ascii="Arial" w:hAnsi="Arial" w:cs="Arial"/>
          <w:sz w:val="24"/>
          <w:szCs w:val="24"/>
        </w:rPr>
        <w:t xml:space="preserve"> 2018.  </w:t>
      </w:r>
    </w:p>
    <w:p w:rsidR="00323BAA" w:rsidRPr="002C6916" w:rsidRDefault="00323BAA" w:rsidP="00E11592">
      <w:pPr>
        <w:pStyle w:val="Heading3"/>
        <w:numPr>
          <w:ilvl w:val="0"/>
          <w:numId w:val="35"/>
        </w:numPr>
        <w:spacing w:before="0" w:line="480" w:lineRule="auto"/>
        <w:rPr>
          <w:rFonts w:cs="Arial"/>
        </w:rPr>
      </w:pPr>
      <w:bookmarkStart w:id="112" w:name="_Toc520463793"/>
      <w:bookmarkStart w:id="113" w:name="_Toc520946646"/>
      <w:bookmarkStart w:id="114" w:name="_Toc520948489"/>
      <w:r w:rsidRPr="002C6916">
        <w:rPr>
          <w:rFonts w:cs="Arial"/>
        </w:rPr>
        <w:t>Tempat Penelitian</w:t>
      </w:r>
      <w:bookmarkEnd w:id="112"/>
      <w:bookmarkEnd w:id="113"/>
      <w:bookmarkEnd w:id="114"/>
    </w:p>
    <w:p w:rsidR="00323BAA" w:rsidRPr="002C6916" w:rsidRDefault="00323BAA" w:rsidP="00A77983">
      <w:pPr>
        <w:pStyle w:val="ListParagraph"/>
        <w:spacing w:after="0" w:line="480" w:lineRule="auto"/>
        <w:ind w:left="1134" w:firstLine="720"/>
        <w:jc w:val="both"/>
        <w:rPr>
          <w:rFonts w:ascii="Arial" w:hAnsi="Arial" w:cs="Arial"/>
          <w:sz w:val="24"/>
          <w:szCs w:val="24"/>
        </w:rPr>
      </w:pPr>
      <w:proofErr w:type="gramStart"/>
      <w:r w:rsidRPr="002C6916">
        <w:rPr>
          <w:rFonts w:ascii="Arial" w:hAnsi="Arial" w:cs="Arial"/>
          <w:sz w:val="24"/>
          <w:szCs w:val="24"/>
        </w:rPr>
        <w:t xml:space="preserve">Tempat pelaksanaan penelitian ini di wilayah kerja </w:t>
      </w:r>
      <w:r w:rsidR="00D53B93">
        <w:rPr>
          <w:rFonts w:ascii="Arial" w:hAnsi="Arial" w:cs="Arial"/>
          <w:sz w:val="24"/>
          <w:szCs w:val="24"/>
        </w:rPr>
        <w:t>Puskesmas Remaja Samarinda</w:t>
      </w:r>
      <w:r w:rsidRPr="002C6916">
        <w:rPr>
          <w:rFonts w:ascii="Arial" w:hAnsi="Arial" w:cs="Arial"/>
          <w:sz w:val="24"/>
          <w:szCs w:val="24"/>
        </w:rPr>
        <w:t>.</w:t>
      </w:r>
      <w:proofErr w:type="gramEnd"/>
    </w:p>
    <w:p w:rsidR="00D4325D" w:rsidRPr="002C6916" w:rsidRDefault="00C34AE7" w:rsidP="00E11592">
      <w:pPr>
        <w:pStyle w:val="Heading2"/>
        <w:numPr>
          <w:ilvl w:val="0"/>
          <w:numId w:val="33"/>
        </w:numPr>
        <w:spacing w:before="0" w:line="480" w:lineRule="auto"/>
        <w:rPr>
          <w:rFonts w:cs="Arial"/>
          <w:b/>
          <w:szCs w:val="24"/>
        </w:rPr>
      </w:pPr>
      <w:bookmarkStart w:id="115" w:name="_Toc520948490"/>
      <w:r w:rsidRPr="002C6916">
        <w:rPr>
          <w:rFonts w:cs="Arial"/>
          <w:b/>
          <w:szCs w:val="24"/>
        </w:rPr>
        <w:t>Definisi Operasional</w:t>
      </w:r>
      <w:bookmarkEnd w:id="115"/>
      <w:r w:rsidRPr="002C6916">
        <w:rPr>
          <w:rFonts w:cs="Arial"/>
          <w:b/>
          <w:szCs w:val="24"/>
        </w:rPr>
        <w:t xml:space="preserve"> </w:t>
      </w:r>
    </w:p>
    <w:p w:rsidR="00416378" w:rsidRDefault="00CC0E29" w:rsidP="00A77983">
      <w:pPr>
        <w:pStyle w:val="ListParagraph"/>
        <w:spacing w:after="0" w:line="480" w:lineRule="auto"/>
        <w:ind w:firstLine="720"/>
        <w:jc w:val="both"/>
        <w:rPr>
          <w:rFonts w:ascii="Arial" w:hAnsi="Arial" w:cs="Arial"/>
          <w:sz w:val="24"/>
          <w:szCs w:val="24"/>
        </w:rPr>
      </w:pPr>
      <w:proofErr w:type="gramStart"/>
      <w:r>
        <w:rPr>
          <w:rFonts w:ascii="Arial" w:hAnsi="Arial" w:cs="Arial"/>
          <w:sz w:val="24"/>
          <w:szCs w:val="24"/>
        </w:rPr>
        <w:t>Variabel yang telah didef</w:t>
      </w:r>
      <w:r w:rsidR="006C01F0" w:rsidRPr="002C6916">
        <w:rPr>
          <w:rFonts w:ascii="Arial" w:hAnsi="Arial" w:cs="Arial"/>
          <w:sz w:val="24"/>
          <w:szCs w:val="24"/>
        </w:rPr>
        <w:t>inisikan perlu dijelaskan secara operasional, sebab setiap istilah (variabel) dapat diartikan secara berbeda-beda oleh orang yang berlainan (nursalam, 2011).</w:t>
      </w:r>
      <w:proofErr w:type="gramEnd"/>
      <w:r w:rsidR="006C01F0" w:rsidRPr="002C6916">
        <w:rPr>
          <w:rFonts w:ascii="Arial" w:hAnsi="Arial" w:cs="Arial"/>
          <w:sz w:val="24"/>
          <w:szCs w:val="24"/>
        </w:rPr>
        <w:t xml:space="preserve"> Defisi operasional dalam penelitian dapat dilihat pada table berikut: </w:t>
      </w:r>
    </w:p>
    <w:p w:rsidR="00BD4CE0" w:rsidRDefault="00BD4CE0" w:rsidP="00A77983">
      <w:pPr>
        <w:pStyle w:val="ListParagraph"/>
        <w:spacing w:after="0" w:line="480" w:lineRule="auto"/>
        <w:ind w:firstLine="720"/>
        <w:jc w:val="both"/>
        <w:rPr>
          <w:rFonts w:ascii="Arial" w:hAnsi="Arial" w:cs="Arial"/>
          <w:sz w:val="24"/>
          <w:szCs w:val="24"/>
        </w:rPr>
      </w:pPr>
    </w:p>
    <w:p w:rsidR="00BD4CE0" w:rsidRPr="002C6916" w:rsidRDefault="00BD4CE0" w:rsidP="00A77983">
      <w:pPr>
        <w:pStyle w:val="ListParagraph"/>
        <w:spacing w:after="0" w:line="480" w:lineRule="auto"/>
        <w:ind w:firstLine="720"/>
        <w:jc w:val="both"/>
        <w:rPr>
          <w:rFonts w:ascii="Arial" w:hAnsi="Arial" w:cs="Arial"/>
          <w:sz w:val="24"/>
          <w:szCs w:val="24"/>
        </w:rPr>
      </w:pPr>
    </w:p>
    <w:p w:rsidR="00416378" w:rsidRPr="002C6916" w:rsidRDefault="00416378" w:rsidP="00A77983">
      <w:pPr>
        <w:spacing w:after="0" w:line="480" w:lineRule="auto"/>
        <w:ind w:left="142"/>
        <w:jc w:val="both"/>
        <w:rPr>
          <w:rFonts w:ascii="Arial" w:hAnsi="Arial" w:cs="Arial"/>
          <w:b/>
          <w:sz w:val="24"/>
          <w:szCs w:val="24"/>
        </w:rPr>
      </w:pPr>
      <w:proofErr w:type="gramStart"/>
      <w:r w:rsidRPr="002C6916">
        <w:rPr>
          <w:rFonts w:ascii="Arial" w:hAnsi="Arial" w:cs="Arial"/>
          <w:b/>
          <w:sz w:val="24"/>
          <w:szCs w:val="24"/>
        </w:rPr>
        <w:lastRenderedPageBreak/>
        <w:t xml:space="preserve">Tabel </w:t>
      </w:r>
      <w:r w:rsidR="002970C6">
        <w:rPr>
          <w:rFonts w:ascii="Arial" w:hAnsi="Arial" w:cs="Arial"/>
          <w:b/>
          <w:sz w:val="24"/>
          <w:szCs w:val="24"/>
        </w:rPr>
        <w:t>3.</w:t>
      </w:r>
      <w:r w:rsidRPr="002C6916">
        <w:rPr>
          <w:rFonts w:ascii="Arial" w:hAnsi="Arial" w:cs="Arial"/>
          <w:b/>
          <w:sz w:val="24"/>
          <w:szCs w:val="24"/>
        </w:rPr>
        <w:t>1.</w:t>
      </w:r>
      <w:proofErr w:type="gramEnd"/>
      <w:r w:rsidRPr="002C6916">
        <w:rPr>
          <w:rFonts w:ascii="Arial" w:hAnsi="Arial" w:cs="Arial"/>
          <w:b/>
          <w:sz w:val="24"/>
          <w:szCs w:val="24"/>
        </w:rPr>
        <w:t xml:space="preserve"> Definisi Operasional</w:t>
      </w:r>
    </w:p>
    <w:tbl>
      <w:tblPr>
        <w:tblStyle w:val="TableGrid"/>
        <w:tblW w:w="7973" w:type="dxa"/>
        <w:tblInd w:w="288" w:type="dxa"/>
        <w:tblLayout w:type="fixed"/>
        <w:tblLook w:val="04A0" w:firstRow="1" w:lastRow="0" w:firstColumn="1" w:lastColumn="0" w:noHBand="0" w:noVBand="1"/>
      </w:tblPr>
      <w:tblGrid>
        <w:gridCol w:w="558"/>
        <w:gridCol w:w="1161"/>
        <w:gridCol w:w="1392"/>
        <w:gridCol w:w="2398"/>
        <w:gridCol w:w="1569"/>
        <w:gridCol w:w="895"/>
      </w:tblGrid>
      <w:tr w:rsidR="00F45BFE" w:rsidRPr="002C6916" w:rsidTr="000316C6">
        <w:tc>
          <w:tcPr>
            <w:tcW w:w="558" w:type="dxa"/>
          </w:tcPr>
          <w:p w:rsidR="00323BAA" w:rsidRPr="002C6916" w:rsidRDefault="00323BAA" w:rsidP="00A77983">
            <w:pPr>
              <w:pStyle w:val="ListParagraph"/>
              <w:spacing w:line="480" w:lineRule="auto"/>
              <w:ind w:left="0"/>
              <w:jc w:val="center"/>
              <w:rPr>
                <w:rFonts w:ascii="Arial" w:hAnsi="Arial" w:cs="Arial"/>
                <w:sz w:val="20"/>
                <w:szCs w:val="20"/>
              </w:rPr>
            </w:pPr>
            <w:r w:rsidRPr="002C6916">
              <w:rPr>
                <w:rFonts w:ascii="Arial" w:hAnsi="Arial" w:cs="Arial"/>
                <w:sz w:val="20"/>
                <w:szCs w:val="20"/>
              </w:rPr>
              <w:t>No</w:t>
            </w:r>
          </w:p>
        </w:tc>
        <w:tc>
          <w:tcPr>
            <w:tcW w:w="1161" w:type="dxa"/>
          </w:tcPr>
          <w:p w:rsidR="00323BAA" w:rsidRPr="002C6916" w:rsidRDefault="00323BAA" w:rsidP="00A77983">
            <w:pPr>
              <w:pStyle w:val="ListParagraph"/>
              <w:spacing w:line="480" w:lineRule="auto"/>
              <w:ind w:left="0"/>
              <w:jc w:val="center"/>
              <w:rPr>
                <w:rFonts w:ascii="Arial" w:hAnsi="Arial" w:cs="Arial"/>
                <w:sz w:val="20"/>
                <w:szCs w:val="20"/>
              </w:rPr>
            </w:pPr>
            <w:r w:rsidRPr="002C6916">
              <w:rPr>
                <w:rFonts w:ascii="Arial" w:hAnsi="Arial" w:cs="Arial"/>
                <w:sz w:val="20"/>
                <w:szCs w:val="20"/>
              </w:rPr>
              <w:t>Variabel</w:t>
            </w:r>
          </w:p>
        </w:tc>
        <w:tc>
          <w:tcPr>
            <w:tcW w:w="1392" w:type="dxa"/>
          </w:tcPr>
          <w:p w:rsidR="00323BAA" w:rsidRPr="002C6916" w:rsidRDefault="00F70CEE" w:rsidP="00A77983">
            <w:pPr>
              <w:pStyle w:val="ListParagraph"/>
              <w:ind w:left="0"/>
              <w:jc w:val="center"/>
              <w:rPr>
                <w:rFonts w:ascii="Arial" w:hAnsi="Arial" w:cs="Arial"/>
                <w:sz w:val="20"/>
                <w:szCs w:val="20"/>
              </w:rPr>
            </w:pPr>
            <w:r w:rsidRPr="002C6916">
              <w:rPr>
                <w:rFonts w:ascii="Arial" w:hAnsi="Arial" w:cs="Arial"/>
                <w:sz w:val="20"/>
                <w:szCs w:val="20"/>
              </w:rPr>
              <w:t>Def</w:t>
            </w:r>
            <w:r w:rsidR="00323BAA" w:rsidRPr="002C6916">
              <w:rPr>
                <w:rFonts w:ascii="Arial" w:hAnsi="Arial" w:cs="Arial"/>
                <w:sz w:val="20"/>
                <w:szCs w:val="20"/>
              </w:rPr>
              <w:t>inisi operasional</w:t>
            </w:r>
          </w:p>
        </w:tc>
        <w:tc>
          <w:tcPr>
            <w:tcW w:w="2398" w:type="dxa"/>
          </w:tcPr>
          <w:p w:rsidR="00323BAA" w:rsidRPr="002C6916" w:rsidRDefault="00323BAA" w:rsidP="00A77983">
            <w:pPr>
              <w:pStyle w:val="ListParagraph"/>
              <w:spacing w:line="480" w:lineRule="auto"/>
              <w:ind w:left="0"/>
              <w:jc w:val="center"/>
              <w:rPr>
                <w:rFonts w:ascii="Arial" w:hAnsi="Arial" w:cs="Arial"/>
                <w:sz w:val="20"/>
                <w:szCs w:val="20"/>
              </w:rPr>
            </w:pPr>
            <w:r w:rsidRPr="002C6916">
              <w:rPr>
                <w:rFonts w:ascii="Arial" w:hAnsi="Arial" w:cs="Arial"/>
                <w:sz w:val="20"/>
                <w:szCs w:val="20"/>
              </w:rPr>
              <w:t>Cara Ukur</w:t>
            </w:r>
          </w:p>
        </w:tc>
        <w:tc>
          <w:tcPr>
            <w:tcW w:w="1569" w:type="dxa"/>
          </w:tcPr>
          <w:p w:rsidR="00323BAA" w:rsidRPr="002C6916" w:rsidRDefault="00323BAA" w:rsidP="00A77983">
            <w:pPr>
              <w:pStyle w:val="ListParagraph"/>
              <w:spacing w:line="480" w:lineRule="auto"/>
              <w:ind w:left="0"/>
              <w:jc w:val="center"/>
              <w:rPr>
                <w:rFonts w:ascii="Arial" w:hAnsi="Arial" w:cs="Arial"/>
                <w:sz w:val="20"/>
                <w:szCs w:val="20"/>
              </w:rPr>
            </w:pPr>
            <w:r w:rsidRPr="002C6916">
              <w:rPr>
                <w:rFonts w:ascii="Arial" w:hAnsi="Arial" w:cs="Arial"/>
                <w:sz w:val="20"/>
                <w:szCs w:val="20"/>
              </w:rPr>
              <w:t>Hasil Ukur</w:t>
            </w:r>
          </w:p>
        </w:tc>
        <w:tc>
          <w:tcPr>
            <w:tcW w:w="895" w:type="dxa"/>
          </w:tcPr>
          <w:p w:rsidR="00323BAA" w:rsidRPr="002C6916" w:rsidRDefault="00323BAA" w:rsidP="00A77983">
            <w:pPr>
              <w:pStyle w:val="ListParagraph"/>
              <w:ind w:left="0"/>
              <w:jc w:val="center"/>
              <w:rPr>
                <w:rFonts w:ascii="Arial" w:hAnsi="Arial" w:cs="Arial"/>
                <w:sz w:val="20"/>
                <w:szCs w:val="20"/>
              </w:rPr>
            </w:pPr>
            <w:r w:rsidRPr="002C6916">
              <w:rPr>
                <w:rFonts w:ascii="Arial" w:hAnsi="Arial" w:cs="Arial"/>
                <w:sz w:val="20"/>
                <w:szCs w:val="20"/>
              </w:rPr>
              <w:t>Skala Ukur</w:t>
            </w:r>
          </w:p>
        </w:tc>
      </w:tr>
      <w:tr w:rsidR="002E773A" w:rsidRPr="002C6916" w:rsidTr="000316C6">
        <w:tc>
          <w:tcPr>
            <w:tcW w:w="558" w:type="dxa"/>
          </w:tcPr>
          <w:p w:rsidR="002E773A" w:rsidRPr="002C6916" w:rsidRDefault="002E2720"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1</w:t>
            </w:r>
          </w:p>
        </w:tc>
        <w:tc>
          <w:tcPr>
            <w:tcW w:w="1161" w:type="dxa"/>
          </w:tcPr>
          <w:p w:rsidR="002E773A" w:rsidRPr="002C6916" w:rsidRDefault="002E773A" w:rsidP="00A77983">
            <w:pPr>
              <w:pStyle w:val="ListParagraph"/>
              <w:ind w:left="0"/>
              <w:jc w:val="both"/>
              <w:rPr>
                <w:rFonts w:ascii="Arial" w:hAnsi="Arial" w:cs="Arial"/>
                <w:sz w:val="20"/>
                <w:szCs w:val="20"/>
              </w:rPr>
            </w:pPr>
            <w:r w:rsidRPr="002C6916">
              <w:rPr>
                <w:rFonts w:ascii="Arial" w:hAnsi="Arial" w:cs="Arial"/>
                <w:sz w:val="20"/>
                <w:szCs w:val="20"/>
              </w:rPr>
              <w:t>Variabel independen</w:t>
            </w:r>
          </w:p>
          <w:p w:rsidR="002E773A" w:rsidRPr="002C6916" w:rsidRDefault="002E773A" w:rsidP="00A77983">
            <w:pPr>
              <w:pStyle w:val="ListParagraph"/>
              <w:ind w:left="0"/>
              <w:jc w:val="both"/>
              <w:rPr>
                <w:rFonts w:ascii="Arial" w:hAnsi="Arial" w:cs="Arial"/>
                <w:sz w:val="20"/>
                <w:szCs w:val="20"/>
              </w:rPr>
            </w:pPr>
          </w:p>
          <w:p w:rsidR="002E773A" w:rsidRPr="002C6916" w:rsidRDefault="002E773A" w:rsidP="00A77983">
            <w:pPr>
              <w:pStyle w:val="ListParagraph"/>
              <w:ind w:left="0"/>
              <w:jc w:val="both"/>
              <w:rPr>
                <w:rFonts w:ascii="Arial" w:hAnsi="Arial" w:cs="Arial"/>
                <w:sz w:val="20"/>
                <w:szCs w:val="20"/>
              </w:rPr>
            </w:pPr>
            <w:r w:rsidRPr="002C6916">
              <w:rPr>
                <w:rFonts w:ascii="Arial" w:hAnsi="Arial" w:cs="Arial"/>
                <w:sz w:val="20"/>
                <w:szCs w:val="20"/>
              </w:rPr>
              <w:t>Dukungan</w:t>
            </w:r>
          </w:p>
          <w:p w:rsidR="002E773A" w:rsidRPr="002C6916" w:rsidRDefault="002E773A" w:rsidP="00A77983">
            <w:pPr>
              <w:pStyle w:val="ListParagraph"/>
              <w:ind w:left="0"/>
              <w:jc w:val="both"/>
              <w:rPr>
                <w:rFonts w:ascii="Arial" w:hAnsi="Arial" w:cs="Arial"/>
                <w:sz w:val="20"/>
                <w:szCs w:val="20"/>
              </w:rPr>
            </w:pPr>
            <w:r w:rsidRPr="002C6916">
              <w:rPr>
                <w:rFonts w:ascii="Arial" w:hAnsi="Arial" w:cs="Arial"/>
                <w:sz w:val="20"/>
                <w:szCs w:val="20"/>
              </w:rPr>
              <w:t>penilaian keluarga</w:t>
            </w:r>
          </w:p>
        </w:tc>
        <w:tc>
          <w:tcPr>
            <w:tcW w:w="1392" w:type="dxa"/>
          </w:tcPr>
          <w:p w:rsidR="002E773A" w:rsidRPr="002C6916" w:rsidRDefault="002E773A" w:rsidP="00A77983">
            <w:pPr>
              <w:pStyle w:val="ListParagraph"/>
              <w:ind w:left="0"/>
              <w:jc w:val="both"/>
              <w:rPr>
                <w:rFonts w:ascii="Arial" w:hAnsi="Arial" w:cs="Arial"/>
                <w:sz w:val="20"/>
                <w:szCs w:val="20"/>
              </w:rPr>
            </w:pPr>
            <w:r w:rsidRPr="002C6916">
              <w:rPr>
                <w:rFonts w:ascii="Arial" w:hAnsi="Arial" w:cs="Arial"/>
                <w:sz w:val="20"/>
                <w:szCs w:val="20"/>
              </w:rPr>
              <w:t xml:space="preserve">Dukungan keluarga </w:t>
            </w:r>
            <w:r w:rsidRPr="002C6916">
              <w:rPr>
                <w:rFonts w:ascii="Arial" w:eastAsia="Times New Roman" w:hAnsi="Arial" w:cs="Arial"/>
                <w:sz w:val="20"/>
                <w:szCs w:val="20"/>
              </w:rPr>
              <w:t>adalah sikap, tindakan dan penerimaan keluarga terhadap penderita sakit. Salah satu peran dan fungsi keluarga adalah memberikan fungsi afektif untuk pemenuhan kebutuhan psikososial anggota keluarganya dalam memberikan kasih saying</w:t>
            </w:r>
          </w:p>
        </w:tc>
        <w:tc>
          <w:tcPr>
            <w:tcW w:w="2398" w:type="dxa"/>
          </w:tcPr>
          <w:p w:rsidR="002E773A" w:rsidRPr="002C6916" w:rsidRDefault="008B08C4" w:rsidP="00A77983">
            <w:pPr>
              <w:pStyle w:val="ListParagraph"/>
              <w:ind w:left="0"/>
              <w:jc w:val="both"/>
              <w:rPr>
                <w:rFonts w:ascii="Arial" w:hAnsi="Arial" w:cs="Arial"/>
                <w:sz w:val="20"/>
                <w:szCs w:val="20"/>
              </w:rPr>
            </w:pPr>
            <w:r>
              <w:rPr>
                <w:rFonts w:ascii="Arial" w:hAnsi="Arial" w:cs="Arial"/>
                <w:sz w:val="20"/>
                <w:szCs w:val="20"/>
              </w:rPr>
              <w:t>Menggunakan kuisioner 25</w:t>
            </w:r>
            <w:r w:rsidR="002E773A" w:rsidRPr="002C6916">
              <w:rPr>
                <w:rFonts w:ascii="Arial" w:hAnsi="Arial" w:cs="Arial"/>
                <w:sz w:val="20"/>
                <w:szCs w:val="20"/>
              </w:rPr>
              <w:t xml:space="preserve"> item jumlah penilaian yang diperoleh dari pertanyaan</w:t>
            </w:r>
          </w:p>
          <w:p w:rsidR="002E773A" w:rsidRPr="002C6916" w:rsidRDefault="008B08C4" w:rsidP="00A77983">
            <w:pPr>
              <w:pStyle w:val="ListParagraph"/>
              <w:ind w:left="0"/>
              <w:jc w:val="both"/>
              <w:rPr>
                <w:rFonts w:ascii="Arial" w:hAnsi="Arial" w:cs="Arial"/>
                <w:sz w:val="20"/>
                <w:szCs w:val="20"/>
              </w:rPr>
            </w:pPr>
            <w:r>
              <w:rPr>
                <w:rFonts w:ascii="Arial" w:hAnsi="Arial" w:cs="Arial"/>
                <w:sz w:val="20"/>
                <w:szCs w:val="20"/>
              </w:rPr>
              <w:t>1</w:t>
            </w:r>
            <w:r w:rsidR="00C66827" w:rsidRPr="002C6916">
              <w:rPr>
                <w:rFonts w:ascii="Arial" w:hAnsi="Arial" w:cs="Arial"/>
                <w:sz w:val="20"/>
                <w:szCs w:val="20"/>
              </w:rPr>
              <w:t xml:space="preserve"> : tidak pernah</w:t>
            </w:r>
          </w:p>
          <w:p w:rsidR="002E773A" w:rsidRPr="002C6916" w:rsidRDefault="008B08C4" w:rsidP="00A77983">
            <w:pPr>
              <w:pStyle w:val="ListParagraph"/>
              <w:ind w:left="0"/>
              <w:jc w:val="both"/>
              <w:rPr>
                <w:rFonts w:ascii="Arial" w:hAnsi="Arial" w:cs="Arial"/>
                <w:sz w:val="20"/>
                <w:szCs w:val="20"/>
              </w:rPr>
            </w:pPr>
            <w:r>
              <w:rPr>
                <w:rFonts w:ascii="Arial" w:hAnsi="Arial" w:cs="Arial"/>
                <w:sz w:val="20"/>
                <w:szCs w:val="20"/>
              </w:rPr>
              <w:t>2</w:t>
            </w:r>
            <w:r w:rsidR="002E773A" w:rsidRPr="002C6916">
              <w:rPr>
                <w:rFonts w:ascii="Arial" w:hAnsi="Arial" w:cs="Arial"/>
                <w:sz w:val="20"/>
                <w:szCs w:val="20"/>
              </w:rPr>
              <w:t xml:space="preserve"> : kadang-kadang</w:t>
            </w:r>
          </w:p>
          <w:p w:rsidR="002E773A" w:rsidRPr="002C6916" w:rsidRDefault="008B08C4" w:rsidP="00A77983">
            <w:pPr>
              <w:pStyle w:val="ListParagraph"/>
              <w:ind w:left="0"/>
              <w:jc w:val="both"/>
              <w:rPr>
                <w:rFonts w:ascii="Arial" w:hAnsi="Arial" w:cs="Arial"/>
                <w:sz w:val="20"/>
                <w:szCs w:val="20"/>
              </w:rPr>
            </w:pPr>
            <w:r>
              <w:rPr>
                <w:rFonts w:ascii="Arial" w:hAnsi="Arial" w:cs="Arial"/>
                <w:sz w:val="20"/>
                <w:szCs w:val="20"/>
              </w:rPr>
              <w:t>3</w:t>
            </w:r>
            <w:r w:rsidR="002E773A" w:rsidRPr="002C6916">
              <w:rPr>
                <w:rFonts w:ascii="Arial" w:hAnsi="Arial" w:cs="Arial"/>
                <w:sz w:val="20"/>
                <w:szCs w:val="20"/>
              </w:rPr>
              <w:t xml:space="preserve"> : sering</w:t>
            </w:r>
          </w:p>
          <w:p w:rsidR="002E773A" w:rsidRPr="002C6916" w:rsidRDefault="002E773A" w:rsidP="00A77983">
            <w:pPr>
              <w:pStyle w:val="ListParagraph"/>
              <w:ind w:left="0"/>
              <w:jc w:val="both"/>
              <w:rPr>
                <w:rFonts w:ascii="Arial" w:hAnsi="Arial" w:cs="Arial"/>
                <w:sz w:val="20"/>
                <w:szCs w:val="20"/>
              </w:rPr>
            </w:pPr>
          </w:p>
        </w:tc>
        <w:tc>
          <w:tcPr>
            <w:tcW w:w="1569" w:type="dxa"/>
          </w:tcPr>
          <w:p w:rsidR="00F57A0F" w:rsidRDefault="00F57A0F" w:rsidP="00F57A0F">
            <w:pPr>
              <w:pStyle w:val="ListParagraph"/>
              <w:numPr>
                <w:ilvl w:val="0"/>
                <w:numId w:val="44"/>
              </w:numPr>
              <w:ind w:left="327" w:hanging="251"/>
              <w:rPr>
                <w:rFonts w:ascii="Arial" w:hAnsi="Arial" w:cs="Arial"/>
                <w:sz w:val="20"/>
                <w:szCs w:val="20"/>
                <w:lang w:val="id-ID"/>
              </w:rPr>
            </w:pPr>
            <w:r>
              <w:rPr>
                <w:rFonts w:ascii="Arial" w:hAnsi="Arial" w:cs="Arial"/>
                <w:sz w:val="20"/>
                <w:szCs w:val="20"/>
                <w:lang w:val="id-ID"/>
              </w:rPr>
              <w:t>Mendukung ≥ 69.00 (median)</w:t>
            </w:r>
          </w:p>
          <w:p w:rsidR="00F57A0F" w:rsidRDefault="00F57A0F" w:rsidP="00F57A0F">
            <w:pPr>
              <w:pStyle w:val="ListParagraph"/>
              <w:numPr>
                <w:ilvl w:val="0"/>
                <w:numId w:val="44"/>
              </w:numPr>
              <w:ind w:left="327" w:hanging="251"/>
              <w:rPr>
                <w:rFonts w:ascii="Arial" w:hAnsi="Arial" w:cs="Arial"/>
                <w:sz w:val="20"/>
                <w:szCs w:val="20"/>
                <w:lang w:val="id-ID"/>
              </w:rPr>
            </w:pPr>
            <w:r>
              <w:rPr>
                <w:rFonts w:ascii="Arial" w:hAnsi="Arial" w:cs="Arial"/>
                <w:sz w:val="20"/>
                <w:szCs w:val="20"/>
                <w:lang w:val="id-ID"/>
              </w:rPr>
              <w:t>Kurang mendukung &lt; 69.00 (median)</w:t>
            </w:r>
          </w:p>
          <w:p w:rsidR="00BA1A52" w:rsidRPr="007A6098" w:rsidRDefault="00BA1A52" w:rsidP="007A6098">
            <w:pPr>
              <w:ind w:left="360"/>
              <w:rPr>
                <w:rFonts w:ascii="Arial" w:hAnsi="Arial" w:cs="Arial"/>
                <w:sz w:val="20"/>
                <w:szCs w:val="20"/>
              </w:rPr>
            </w:pPr>
          </w:p>
        </w:tc>
        <w:tc>
          <w:tcPr>
            <w:tcW w:w="895" w:type="dxa"/>
          </w:tcPr>
          <w:p w:rsidR="002E773A" w:rsidRPr="002C6916" w:rsidRDefault="000316C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O</w:t>
            </w:r>
            <w:r w:rsidR="00967D06" w:rsidRPr="002C6916">
              <w:rPr>
                <w:rFonts w:ascii="Arial" w:hAnsi="Arial" w:cs="Arial"/>
                <w:sz w:val="20"/>
                <w:szCs w:val="20"/>
              </w:rPr>
              <w:t>rdinal</w:t>
            </w:r>
          </w:p>
          <w:p w:rsidR="002E773A" w:rsidRPr="002C6916" w:rsidRDefault="002E773A" w:rsidP="00A77983">
            <w:pPr>
              <w:pStyle w:val="ListParagraph"/>
              <w:spacing w:line="480" w:lineRule="auto"/>
              <w:ind w:left="0"/>
              <w:jc w:val="both"/>
              <w:rPr>
                <w:rFonts w:ascii="Arial" w:hAnsi="Arial" w:cs="Arial"/>
                <w:sz w:val="20"/>
                <w:szCs w:val="20"/>
              </w:rPr>
            </w:pPr>
          </w:p>
        </w:tc>
      </w:tr>
      <w:tr w:rsidR="002E773A" w:rsidRPr="002C6916" w:rsidTr="000316C6">
        <w:tc>
          <w:tcPr>
            <w:tcW w:w="558" w:type="dxa"/>
          </w:tcPr>
          <w:p w:rsidR="002E773A" w:rsidRPr="002C6916" w:rsidRDefault="002E773A"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5</w:t>
            </w:r>
          </w:p>
        </w:tc>
        <w:tc>
          <w:tcPr>
            <w:tcW w:w="1161" w:type="dxa"/>
          </w:tcPr>
          <w:p w:rsidR="002E773A" w:rsidRPr="002C6916" w:rsidRDefault="002E773A" w:rsidP="00A77983">
            <w:pPr>
              <w:pStyle w:val="ListParagraph"/>
              <w:ind w:left="0"/>
              <w:jc w:val="both"/>
              <w:rPr>
                <w:rFonts w:ascii="Arial" w:hAnsi="Arial" w:cs="Arial"/>
                <w:sz w:val="20"/>
                <w:szCs w:val="20"/>
              </w:rPr>
            </w:pPr>
            <w:r w:rsidRPr="002C6916">
              <w:rPr>
                <w:rFonts w:ascii="Arial" w:hAnsi="Arial" w:cs="Arial"/>
                <w:sz w:val="20"/>
                <w:szCs w:val="20"/>
              </w:rPr>
              <w:t>Depresi</w:t>
            </w:r>
          </w:p>
        </w:tc>
        <w:tc>
          <w:tcPr>
            <w:tcW w:w="1392" w:type="dxa"/>
          </w:tcPr>
          <w:p w:rsidR="002E773A" w:rsidRPr="002C6916" w:rsidRDefault="002E773A" w:rsidP="00A77983">
            <w:pPr>
              <w:pStyle w:val="ListParagraph"/>
              <w:ind w:left="0"/>
              <w:jc w:val="both"/>
              <w:rPr>
                <w:rFonts w:ascii="Arial" w:hAnsi="Arial" w:cs="Arial"/>
                <w:sz w:val="20"/>
                <w:szCs w:val="20"/>
              </w:rPr>
            </w:pPr>
            <w:r w:rsidRPr="002C6916">
              <w:rPr>
                <w:rFonts w:ascii="Arial" w:hAnsi="Arial" w:cs="Arial"/>
                <w:sz w:val="20"/>
                <w:szCs w:val="20"/>
              </w:rPr>
              <w:t>Depresi pasca</w:t>
            </w:r>
            <w:r w:rsidR="004155E3">
              <w:rPr>
                <w:rFonts w:ascii="Arial" w:hAnsi="Arial" w:cs="Arial"/>
                <w:sz w:val="20"/>
                <w:szCs w:val="20"/>
              </w:rPr>
              <w:t xml:space="preserve"> </w:t>
            </w:r>
            <w:r w:rsidRPr="002C6916">
              <w:rPr>
                <w:rFonts w:ascii="Arial" w:hAnsi="Arial" w:cs="Arial"/>
                <w:sz w:val="20"/>
                <w:szCs w:val="20"/>
              </w:rPr>
              <w:t>stroke adalah gangguan abnormalitas mood yang merupakan komplikasi dari stroke iskemik. Disertai komponen psikologi berupa sedih, susah, menyalahkan diri sendiri, tidak ada harapan, dan putus asa.</w:t>
            </w:r>
          </w:p>
        </w:tc>
        <w:tc>
          <w:tcPr>
            <w:tcW w:w="2398" w:type="dxa"/>
          </w:tcPr>
          <w:p w:rsidR="002E773A" w:rsidRPr="002C6916" w:rsidRDefault="002E773A" w:rsidP="00A77983">
            <w:pPr>
              <w:pStyle w:val="ListParagraph"/>
              <w:ind w:left="0"/>
              <w:jc w:val="both"/>
              <w:rPr>
                <w:rFonts w:ascii="Arial" w:hAnsi="Arial" w:cs="Arial"/>
                <w:sz w:val="20"/>
                <w:szCs w:val="20"/>
              </w:rPr>
            </w:pPr>
            <w:r w:rsidRPr="002C6916">
              <w:rPr>
                <w:rFonts w:ascii="Arial" w:hAnsi="Arial" w:cs="Arial"/>
                <w:sz w:val="20"/>
                <w:szCs w:val="20"/>
              </w:rPr>
              <w:t>Menggunakan kuesioner sebanyak 14 pernyataan dengan menggunakan skala Depression Anxiety Stress Scale (DASS) dengan kategori depresi dengan empat pilihan jawaban :</w:t>
            </w:r>
          </w:p>
          <w:p w:rsidR="002E773A" w:rsidRPr="002C6916" w:rsidRDefault="002E773A" w:rsidP="00E11592">
            <w:pPr>
              <w:pStyle w:val="ListParagraph"/>
              <w:numPr>
                <w:ilvl w:val="0"/>
                <w:numId w:val="13"/>
              </w:numPr>
              <w:ind w:left="672"/>
              <w:jc w:val="both"/>
              <w:rPr>
                <w:rFonts w:ascii="Arial" w:hAnsi="Arial" w:cs="Arial"/>
                <w:sz w:val="20"/>
                <w:szCs w:val="20"/>
              </w:rPr>
            </w:pPr>
            <w:r w:rsidRPr="002C6916">
              <w:rPr>
                <w:rFonts w:ascii="Arial" w:hAnsi="Arial" w:cs="Arial"/>
                <w:sz w:val="20"/>
                <w:szCs w:val="20"/>
              </w:rPr>
              <w:t>Tidak sesuai dengan saya sama sekali</w:t>
            </w:r>
            <w:proofErr w:type="gramStart"/>
            <w:r w:rsidRPr="002C6916">
              <w:rPr>
                <w:rFonts w:ascii="Arial" w:hAnsi="Arial" w:cs="Arial"/>
                <w:sz w:val="20"/>
                <w:szCs w:val="20"/>
              </w:rPr>
              <w:t>,atau</w:t>
            </w:r>
            <w:proofErr w:type="gramEnd"/>
            <w:r w:rsidRPr="002C6916">
              <w:rPr>
                <w:rFonts w:ascii="Arial" w:hAnsi="Arial" w:cs="Arial"/>
                <w:sz w:val="20"/>
                <w:szCs w:val="20"/>
              </w:rPr>
              <w:t xml:space="preserve"> tidak pernah.</w:t>
            </w:r>
          </w:p>
          <w:p w:rsidR="002E773A" w:rsidRPr="002C6916" w:rsidRDefault="002E773A" w:rsidP="00E11592">
            <w:pPr>
              <w:pStyle w:val="ListParagraph"/>
              <w:numPr>
                <w:ilvl w:val="0"/>
                <w:numId w:val="13"/>
              </w:numPr>
              <w:ind w:left="672"/>
              <w:jc w:val="both"/>
              <w:rPr>
                <w:rFonts w:ascii="Arial" w:hAnsi="Arial" w:cs="Arial"/>
                <w:sz w:val="20"/>
                <w:szCs w:val="20"/>
              </w:rPr>
            </w:pPr>
            <w:r w:rsidRPr="002C6916">
              <w:rPr>
                <w:rFonts w:ascii="Arial" w:hAnsi="Arial" w:cs="Arial"/>
                <w:sz w:val="20"/>
                <w:szCs w:val="20"/>
              </w:rPr>
              <w:t>Sesuai dengan saya sampai tingkat tertentu, atau kadang-kadang</w:t>
            </w:r>
          </w:p>
          <w:p w:rsidR="002E773A" w:rsidRPr="002C6916" w:rsidRDefault="002E773A" w:rsidP="00E11592">
            <w:pPr>
              <w:pStyle w:val="ListParagraph"/>
              <w:numPr>
                <w:ilvl w:val="0"/>
                <w:numId w:val="13"/>
              </w:numPr>
              <w:ind w:left="672"/>
              <w:jc w:val="both"/>
              <w:rPr>
                <w:rFonts w:ascii="Arial" w:hAnsi="Arial" w:cs="Arial"/>
                <w:sz w:val="20"/>
                <w:szCs w:val="20"/>
              </w:rPr>
            </w:pPr>
            <w:r w:rsidRPr="002C6916">
              <w:rPr>
                <w:rFonts w:ascii="Arial" w:hAnsi="Arial" w:cs="Arial"/>
                <w:sz w:val="20"/>
                <w:szCs w:val="20"/>
              </w:rPr>
              <w:t>Sesuai dengan saya sampai batas yang dapat dipertimbangkan, atau lumayan sering.</w:t>
            </w:r>
          </w:p>
          <w:p w:rsidR="002E773A" w:rsidRPr="002C6916" w:rsidRDefault="002E773A" w:rsidP="00E11592">
            <w:pPr>
              <w:pStyle w:val="ListParagraph"/>
              <w:numPr>
                <w:ilvl w:val="0"/>
                <w:numId w:val="13"/>
              </w:numPr>
              <w:ind w:left="672"/>
              <w:jc w:val="both"/>
              <w:rPr>
                <w:rFonts w:ascii="Arial" w:hAnsi="Arial" w:cs="Arial"/>
                <w:sz w:val="20"/>
                <w:szCs w:val="20"/>
              </w:rPr>
            </w:pPr>
            <w:r w:rsidRPr="002C6916">
              <w:rPr>
                <w:rFonts w:ascii="Arial" w:hAnsi="Arial" w:cs="Arial"/>
                <w:sz w:val="20"/>
                <w:szCs w:val="20"/>
              </w:rPr>
              <w:t xml:space="preserve">Sangat seusai </w:t>
            </w:r>
            <w:r w:rsidRPr="002C6916">
              <w:rPr>
                <w:rFonts w:ascii="Arial" w:hAnsi="Arial" w:cs="Arial"/>
                <w:sz w:val="20"/>
                <w:szCs w:val="20"/>
              </w:rPr>
              <w:lastRenderedPageBreak/>
              <w:t>dengan saya atau tsering sekali</w:t>
            </w:r>
          </w:p>
        </w:tc>
        <w:tc>
          <w:tcPr>
            <w:tcW w:w="1569" w:type="dxa"/>
          </w:tcPr>
          <w:p w:rsidR="002E773A" w:rsidRPr="002C6916" w:rsidRDefault="002E773A" w:rsidP="00A77983">
            <w:pPr>
              <w:jc w:val="both"/>
              <w:rPr>
                <w:rFonts w:ascii="Arial" w:hAnsi="Arial" w:cs="Arial"/>
                <w:sz w:val="20"/>
                <w:szCs w:val="20"/>
              </w:rPr>
            </w:pPr>
            <w:r w:rsidRPr="002C6916">
              <w:rPr>
                <w:rFonts w:ascii="Arial" w:hAnsi="Arial" w:cs="Arial"/>
                <w:sz w:val="20"/>
                <w:szCs w:val="20"/>
              </w:rPr>
              <w:lastRenderedPageBreak/>
              <w:t xml:space="preserve">Hasil ukur pertanyaan dengan hasil : </w:t>
            </w:r>
          </w:p>
          <w:p w:rsidR="002E773A" w:rsidRPr="002C6916" w:rsidRDefault="00D36763" w:rsidP="00E11592">
            <w:pPr>
              <w:pStyle w:val="ListParagraph"/>
              <w:numPr>
                <w:ilvl w:val="0"/>
                <w:numId w:val="41"/>
              </w:numPr>
              <w:jc w:val="both"/>
              <w:rPr>
                <w:rFonts w:ascii="Arial" w:hAnsi="Arial" w:cs="Arial"/>
                <w:sz w:val="20"/>
                <w:szCs w:val="20"/>
              </w:rPr>
            </w:pPr>
            <w:r w:rsidRPr="002C6916">
              <w:rPr>
                <w:rFonts w:ascii="Arial" w:hAnsi="Arial" w:cs="Arial"/>
                <w:sz w:val="20"/>
                <w:szCs w:val="20"/>
              </w:rPr>
              <w:t>Normal : 0-9</w:t>
            </w:r>
          </w:p>
          <w:p w:rsidR="002E773A" w:rsidRPr="002C6916" w:rsidRDefault="00D36763" w:rsidP="00E11592">
            <w:pPr>
              <w:pStyle w:val="ListParagraph"/>
              <w:numPr>
                <w:ilvl w:val="0"/>
                <w:numId w:val="41"/>
              </w:numPr>
              <w:jc w:val="both"/>
              <w:rPr>
                <w:rFonts w:ascii="Arial" w:hAnsi="Arial" w:cs="Arial"/>
                <w:sz w:val="20"/>
                <w:szCs w:val="20"/>
              </w:rPr>
            </w:pPr>
            <w:r w:rsidRPr="002C6916">
              <w:rPr>
                <w:rFonts w:ascii="Arial" w:hAnsi="Arial" w:cs="Arial"/>
                <w:sz w:val="20"/>
                <w:szCs w:val="20"/>
              </w:rPr>
              <w:t>Depresi ringan : 10-13</w:t>
            </w:r>
          </w:p>
          <w:p w:rsidR="002E773A" w:rsidRPr="002C6916" w:rsidRDefault="00D36763" w:rsidP="00E11592">
            <w:pPr>
              <w:pStyle w:val="ListParagraph"/>
              <w:numPr>
                <w:ilvl w:val="0"/>
                <w:numId w:val="41"/>
              </w:numPr>
              <w:jc w:val="both"/>
              <w:rPr>
                <w:rFonts w:ascii="Arial" w:hAnsi="Arial" w:cs="Arial"/>
                <w:sz w:val="20"/>
                <w:szCs w:val="20"/>
              </w:rPr>
            </w:pPr>
            <w:r w:rsidRPr="002C6916">
              <w:rPr>
                <w:rFonts w:ascii="Arial" w:hAnsi="Arial" w:cs="Arial"/>
                <w:sz w:val="20"/>
                <w:szCs w:val="20"/>
              </w:rPr>
              <w:t>Depresi sedang : 14-20</w:t>
            </w:r>
          </w:p>
          <w:p w:rsidR="002E773A" w:rsidRPr="002C6916" w:rsidRDefault="00D36763" w:rsidP="00E11592">
            <w:pPr>
              <w:pStyle w:val="ListParagraph"/>
              <w:numPr>
                <w:ilvl w:val="0"/>
                <w:numId w:val="41"/>
              </w:numPr>
              <w:jc w:val="both"/>
              <w:rPr>
                <w:rFonts w:ascii="Arial" w:hAnsi="Arial" w:cs="Arial"/>
                <w:sz w:val="20"/>
                <w:szCs w:val="20"/>
              </w:rPr>
            </w:pPr>
            <w:r w:rsidRPr="002C6916">
              <w:rPr>
                <w:rFonts w:ascii="Arial" w:hAnsi="Arial" w:cs="Arial"/>
                <w:sz w:val="20"/>
                <w:szCs w:val="20"/>
              </w:rPr>
              <w:t>Depresi berat : 21-27</w:t>
            </w:r>
            <w:r w:rsidR="002E773A" w:rsidRPr="002C6916">
              <w:rPr>
                <w:rFonts w:ascii="Arial" w:hAnsi="Arial" w:cs="Arial"/>
                <w:sz w:val="20"/>
                <w:szCs w:val="20"/>
              </w:rPr>
              <w:t xml:space="preserve"> </w:t>
            </w:r>
          </w:p>
          <w:p w:rsidR="002E773A" w:rsidRPr="002C6916" w:rsidRDefault="00D36763" w:rsidP="00E11592">
            <w:pPr>
              <w:pStyle w:val="ListParagraph"/>
              <w:numPr>
                <w:ilvl w:val="0"/>
                <w:numId w:val="41"/>
              </w:numPr>
              <w:jc w:val="both"/>
              <w:rPr>
                <w:rFonts w:ascii="Arial" w:hAnsi="Arial" w:cs="Arial"/>
                <w:sz w:val="20"/>
                <w:szCs w:val="20"/>
              </w:rPr>
            </w:pPr>
            <w:r w:rsidRPr="002C6916">
              <w:rPr>
                <w:rFonts w:ascii="Arial" w:hAnsi="Arial" w:cs="Arial"/>
                <w:sz w:val="20"/>
                <w:szCs w:val="20"/>
              </w:rPr>
              <w:t>Depresi sangat berat : &gt;28</w:t>
            </w:r>
          </w:p>
        </w:tc>
        <w:tc>
          <w:tcPr>
            <w:tcW w:w="895" w:type="dxa"/>
          </w:tcPr>
          <w:p w:rsidR="002E773A" w:rsidRPr="002C6916" w:rsidRDefault="00967D0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O</w:t>
            </w:r>
            <w:r w:rsidR="002E773A" w:rsidRPr="002C6916">
              <w:rPr>
                <w:rFonts w:ascii="Arial" w:hAnsi="Arial" w:cs="Arial"/>
                <w:sz w:val="20"/>
                <w:szCs w:val="20"/>
              </w:rPr>
              <w:t>rdinal</w:t>
            </w:r>
          </w:p>
        </w:tc>
      </w:tr>
    </w:tbl>
    <w:p w:rsidR="00E45ECF" w:rsidRPr="002C6916" w:rsidRDefault="003C4634" w:rsidP="00A77983">
      <w:pPr>
        <w:spacing w:after="0" w:line="480" w:lineRule="auto"/>
        <w:jc w:val="both"/>
        <w:rPr>
          <w:rFonts w:ascii="Arial" w:hAnsi="Arial" w:cs="Arial"/>
          <w:sz w:val="24"/>
          <w:szCs w:val="24"/>
        </w:rPr>
      </w:pPr>
      <w:r w:rsidRPr="002C6916">
        <w:rPr>
          <w:rFonts w:ascii="Arial" w:hAnsi="Arial" w:cs="Arial"/>
          <w:sz w:val="24"/>
          <w:szCs w:val="24"/>
        </w:rPr>
        <w:lastRenderedPageBreak/>
        <w:t xml:space="preserve"> </w:t>
      </w:r>
    </w:p>
    <w:p w:rsidR="00F777EE" w:rsidRPr="002C6916" w:rsidRDefault="00F777EE" w:rsidP="00E11592">
      <w:pPr>
        <w:pStyle w:val="Heading2"/>
        <w:numPr>
          <w:ilvl w:val="0"/>
          <w:numId w:val="33"/>
        </w:numPr>
        <w:spacing w:before="0" w:line="480" w:lineRule="auto"/>
        <w:rPr>
          <w:rFonts w:cs="Arial"/>
          <w:b/>
          <w:szCs w:val="24"/>
        </w:rPr>
      </w:pPr>
      <w:bookmarkStart w:id="116" w:name="_Toc520948491"/>
      <w:r w:rsidRPr="002C6916">
        <w:rPr>
          <w:rFonts w:cs="Arial"/>
          <w:b/>
          <w:szCs w:val="24"/>
        </w:rPr>
        <w:t>Instrument penelitian</w:t>
      </w:r>
      <w:bookmarkEnd w:id="116"/>
      <w:r w:rsidRPr="002C6916">
        <w:rPr>
          <w:rFonts w:cs="Arial"/>
          <w:b/>
          <w:szCs w:val="24"/>
        </w:rPr>
        <w:t xml:space="preserve"> </w:t>
      </w:r>
    </w:p>
    <w:p w:rsidR="002B6388" w:rsidRPr="002C6916" w:rsidRDefault="00295055" w:rsidP="00A77983">
      <w:pPr>
        <w:pStyle w:val="ListParagraph"/>
        <w:spacing w:after="0" w:line="480" w:lineRule="auto"/>
        <w:ind w:firstLine="720"/>
        <w:jc w:val="both"/>
        <w:rPr>
          <w:rFonts w:ascii="Arial" w:hAnsi="Arial" w:cs="Arial"/>
          <w:sz w:val="24"/>
          <w:szCs w:val="24"/>
        </w:rPr>
      </w:pPr>
      <w:r>
        <w:rPr>
          <w:rFonts w:ascii="Arial" w:hAnsi="Arial" w:cs="Arial"/>
          <w:sz w:val="24"/>
          <w:szCs w:val="24"/>
        </w:rPr>
        <w:t>Adalah alat</w:t>
      </w:r>
      <w:r w:rsidR="002B6388" w:rsidRPr="002C6916">
        <w:rPr>
          <w:rFonts w:ascii="Arial" w:hAnsi="Arial" w:cs="Arial"/>
          <w:sz w:val="24"/>
          <w:szCs w:val="24"/>
        </w:rPr>
        <w:t xml:space="preserve">-alat yang </w:t>
      </w:r>
      <w:proofErr w:type="gramStart"/>
      <w:r w:rsidR="002B6388" w:rsidRPr="002C6916">
        <w:rPr>
          <w:rFonts w:ascii="Arial" w:hAnsi="Arial" w:cs="Arial"/>
          <w:sz w:val="24"/>
          <w:szCs w:val="24"/>
        </w:rPr>
        <w:t>akan</w:t>
      </w:r>
      <w:proofErr w:type="gramEnd"/>
      <w:r w:rsidR="002B6388" w:rsidRPr="002C6916">
        <w:rPr>
          <w:rFonts w:ascii="Arial" w:hAnsi="Arial" w:cs="Arial"/>
          <w:sz w:val="24"/>
          <w:szCs w:val="24"/>
        </w:rPr>
        <w:t xml:space="preserve"> di gunakan untuk pengumpulan data. </w:t>
      </w:r>
      <w:proofErr w:type="gramStart"/>
      <w:r w:rsidR="002B6388" w:rsidRPr="002C6916">
        <w:rPr>
          <w:rFonts w:ascii="Arial" w:hAnsi="Arial" w:cs="Arial"/>
          <w:sz w:val="24"/>
          <w:szCs w:val="24"/>
        </w:rPr>
        <w:t>Instrum</w:t>
      </w:r>
      <w:r w:rsidR="00CC0E29">
        <w:rPr>
          <w:rFonts w:ascii="Arial" w:hAnsi="Arial" w:cs="Arial"/>
          <w:sz w:val="24"/>
          <w:szCs w:val="24"/>
        </w:rPr>
        <w:t>ent Penelitian ini dapat berupa</w:t>
      </w:r>
      <w:r w:rsidR="002B6388" w:rsidRPr="002C6916">
        <w:rPr>
          <w:rFonts w:ascii="Arial" w:hAnsi="Arial" w:cs="Arial"/>
          <w:sz w:val="24"/>
          <w:szCs w:val="24"/>
        </w:rPr>
        <w:t xml:space="preserve"> kuesioner (daftar pertanyaan), formulir observasi, formulir-formulir lain yang berkaitan dengan pencatatan data dan sebagainya Notoatmodjo (2010).</w:t>
      </w:r>
      <w:proofErr w:type="gramEnd"/>
    </w:p>
    <w:p w:rsidR="002B6388" w:rsidRPr="002C6916" w:rsidRDefault="002B6388" w:rsidP="00A77983">
      <w:pPr>
        <w:pStyle w:val="ListParagraph"/>
        <w:spacing w:after="0" w:line="480" w:lineRule="auto"/>
        <w:ind w:firstLine="720"/>
        <w:jc w:val="both"/>
        <w:rPr>
          <w:rFonts w:ascii="Arial" w:hAnsi="Arial" w:cs="Arial"/>
          <w:sz w:val="24"/>
          <w:szCs w:val="24"/>
        </w:rPr>
      </w:pPr>
      <w:r w:rsidRPr="002C6916">
        <w:rPr>
          <w:rFonts w:ascii="Arial" w:hAnsi="Arial" w:cs="Arial"/>
          <w:sz w:val="24"/>
          <w:szCs w:val="24"/>
        </w:rPr>
        <w:t xml:space="preserve">Peneliti menggunakan tiga instrument di mana masing-masing instrument yaitu: Instrument A, berisi tentang data demografi responden, </w:t>
      </w:r>
      <w:proofErr w:type="gramStart"/>
      <w:r w:rsidRPr="002C6916">
        <w:rPr>
          <w:rFonts w:ascii="Arial" w:hAnsi="Arial" w:cs="Arial"/>
          <w:sz w:val="24"/>
          <w:szCs w:val="24"/>
        </w:rPr>
        <w:t>instrument  B</w:t>
      </w:r>
      <w:proofErr w:type="gramEnd"/>
      <w:r w:rsidRPr="002C6916">
        <w:rPr>
          <w:rFonts w:ascii="Arial" w:hAnsi="Arial" w:cs="Arial"/>
          <w:sz w:val="24"/>
          <w:szCs w:val="24"/>
        </w:rPr>
        <w:t xml:space="preserve"> berisi tentang dukungan penilaian keluarga dan instrument C berisi tentang kuesioner depresi (DASS 14).</w:t>
      </w:r>
    </w:p>
    <w:p w:rsidR="002B6388" w:rsidRPr="002C6916" w:rsidRDefault="002B6388" w:rsidP="00A77983">
      <w:pPr>
        <w:pStyle w:val="ListParagraph"/>
        <w:spacing w:after="0" w:line="480" w:lineRule="auto"/>
        <w:jc w:val="both"/>
        <w:rPr>
          <w:rFonts w:ascii="Arial" w:hAnsi="Arial" w:cs="Arial"/>
          <w:sz w:val="24"/>
          <w:szCs w:val="24"/>
        </w:rPr>
      </w:pPr>
      <w:r w:rsidRPr="002C6916">
        <w:rPr>
          <w:rFonts w:ascii="Arial" w:hAnsi="Arial" w:cs="Arial"/>
          <w:sz w:val="24"/>
          <w:szCs w:val="24"/>
        </w:rPr>
        <w:t xml:space="preserve">Peneliti mengumpulkan data dengan </w:t>
      </w:r>
      <w:proofErr w:type="gramStart"/>
      <w:r w:rsidRPr="002C6916">
        <w:rPr>
          <w:rFonts w:ascii="Arial" w:hAnsi="Arial" w:cs="Arial"/>
          <w:sz w:val="24"/>
          <w:szCs w:val="24"/>
        </w:rPr>
        <w:t>cara</w:t>
      </w:r>
      <w:proofErr w:type="gramEnd"/>
      <w:r w:rsidRPr="002C6916">
        <w:rPr>
          <w:rFonts w:ascii="Arial" w:hAnsi="Arial" w:cs="Arial"/>
          <w:sz w:val="24"/>
          <w:szCs w:val="24"/>
        </w:rPr>
        <w:t xml:space="preserve"> memberikan kuesioner yang langs</w:t>
      </w:r>
      <w:r w:rsidR="000D5DA9">
        <w:rPr>
          <w:rFonts w:ascii="Arial" w:hAnsi="Arial" w:cs="Arial"/>
          <w:sz w:val="24"/>
          <w:szCs w:val="24"/>
        </w:rPr>
        <w:t xml:space="preserve">ung di isi oleh responden, </w:t>
      </w:r>
      <w:r w:rsidRPr="002C6916">
        <w:rPr>
          <w:rFonts w:ascii="Arial" w:hAnsi="Arial" w:cs="Arial"/>
          <w:sz w:val="24"/>
          <w:szCs w:val="24"/>
        </w:rPr>
        <w:t>sebelumnya peneliti akan memberikan penjelasan kepada responden sebelum mengisi kuesioner yang di berikan oleh peneliti.</w:t>
      </w:r>
    </w:p>
    <w:p w:rsidR="00E45ECF" w:rsidRPr="000E5490" w:rsidRDefault="002B6388" w:rsidP="00BA1A52">
      <w:pPr>
        <w:spacing w:after="0" w:line="480" w:lineRule="auto"/>
        <w:ind w:left="720"/>
        <w:jc w:val="both"/>
        <w:rPr>
          <w:rFonts w:ascii="Arial" w:hAnsi="Arial" w:cs="Arial"/>
          <w:color w:val="FF0000"/>
          <w:sz w:val="24"/>
          <w:szCs w:val="24"/>
        </w:rPr>
      </w:pPr>
      <w:r w:rsidRPr="002C6916">
        <w:rPr>
          <w:rFonts w:ascii="Arial" w:hAnsi="Arial" w:cs="Arial"/>
          <w:sz w:val="24"/>
          <w:szCs w:val="24"/>
        </w:rPr>
        <w:t>Kuesioner adalah sejumlah pertanyaan tertulis yang di gunakan untuk memperoleh informasi dari responden dalam arti laporan tentang prib</w:t>
      </w:r>
      <w:r w:rsidR="00CC0E29">
        <w:rPr>
          <w:rFonts w:ascii="Arial" w:hAnsi="Arial" w:cs="Arial"/>
          <w:sz w:val="24"/>
          <w:szCs w:val="24"/>
        </w:rPr>
        <w:t>adinya atau hal-hal</w:t>
      </w:r>
      <w:r w:rsidRPr="002C6916">
        <w:rPr>
          <w:rFonts w:ascii="Arial" w:hAnsi="Arial" w:cs="Arial"/>
          <w:sz w:val="24"/>
          <w:szCs w:val="24"/>
        </w:rPr>
        <w:t xml:space="preserve"> yang </w:t>
      </w:r>
      <w:proofErr w:type="gramStart"/>
      <w:r w:rsidRPr="002C6916">
        <w:rPr>
          <w:rFonts w:ascii="Arial" w:hAnsi="Arial" w:cs="Arial"/>
          <w:sz w:val="24"/>
          <w:szCs w:val="24"/>
        </w:rPr>
        <w:t>ia</w:t>
      </w:r>
      <w:proofErr w:type="gramEnd"/>
      <w:r w:rsidRPr="002C6916">
        <w:rPr>
          <w:rFonts w:ascii="Arial" w:hAnsi="Arial" w:cs="Arial"/>
          <w:sz w:val="24"/>
          <w:szCs w:val="24"/>
        </w:rPr>
        <w:t xml:space="preserve"> ketahui. </w:t>
      </w:r>
      <w:proofErr w:type="gramStart"/>
      <w:r w:rsidRPr="002C6916">
        <w:rPr>
          <w:rFonts w:ascii="Arial" w:hAnsi="Arial" w:cs="Arial"/>
          <w:sz w:val="24"/>
          <w:szCs w:val="24"/>
        </w:rPr>
        <w:t>Ins</w:t>
      </w:r>
      <w:r w:rsidR="00BA1A52">
        <w:rPr>
          <w:rFonts w:ascii="Arial" w:hAnsi="Arial" w:cs="Arial"/>
          <w:sz w:val="24"/>
          <w:szCs w:val="24"/>
        </w:rPr>
        <w:t>trumen</w:t>
      </w:r>
      <w:r w:rsidRPr="002C6916">
        <w:rPr>
          <w:rFonts w:ascii="Arial" w:hAnsi="Arial" w:cs="Arial"/>
          <w:sz w:val="24"/>
          <w:szCs w:val="24"/>
        </w:rPr>
        <w:t xml:space="preserve"> yang di gunakan dalam penelitian ini berupa kuesioner yang memuat beberapa pertanyaan berdasarkan literature dan kerangka konsep dalam penelitian ini.</w:t>
      </w:r>
      <w:proofErr w:type="gramEnd"/>
      <w:r w:rsidRPr="002C6916">
        <w:rPr>
          <w:rFonts w:ascii="Arial" w:hAnsi="Arial" w:cs="Arial"/>
          <w:sz w:val="24"/>
          <w:szCs w:val="24"/>
        </w:rPr>
        <w:t xml:space="preserve"> </w:t>
      </w:r>
      <w:proofErr w:type="gramStart"/>
      <w:r w:rsidRPr="002C6916">
        <w:rPr>
          <w:rFonts w:ascii="Arial" w:hAnsi="Arial" w:cs="Arial"/>
          <w:sz w:val="24"/>
          <w:szCs w:val="24"/>
        </w:rPr>
        <w:t xml:space="preserve">Pertanyaan tersebut disusun dalam bentuk baris berkaitan dengan dukungan Penilaian keluarga dengan </w:t>
      </w:r>
      <w:r w:rsidRPr="002C6916">
        <w:rPr>
          <w:rFonts w:ascii="Arial" w:hAnsi="Arial" w:cs="Arial"/>
          <w:sz w:val="24"/>
          <w:szCs w:val="24"/>
        </w:rPr>
        <w:lastRenderedPageBreak/>
        <w:t>kejadian depresi pada pasien pasca</w:t>
      </w:r>
      <w:r w:rsidR="007854E4">
        <w:rPr>
          <w:rFonts w:ascii="Arial" w:hAnsi="Arial" w:cs="Arial"/>
          <w:sz w:val="24"/>
          <w:szCs w:val="24"/>
        </w:rPr>
        <w:t xml:space="preserve"> </w:t>
      </w:r>
      <w:r w:rsidRPr="002C6916">
        <w:rPr>
          <w:rFonts w:ascii="Arial" w:hAnsi="Arial" w:cs="Arial"/>
          <w:sz w:val="24"/>
          <w:szCs w:val="24"/>
        </w:rPr>
        <w:t>stroke.</w:t>
      </w:r>
      <w:proofErr w:type="gramEnd"/>
      <w:r w:rsidR="00BA1A52" w:rsidRPr="00BA1A52">
        <w:t xml:space="preserve"> </w:t>
      </w:r>
      <w:r w:rsidR="00BA1A52" w:rsidRPr="00BA1A52">
        <w:rPr>
          <w:rFonts w:ascii="Arial" w:hAnsi="Arial" w:cs="Arial"/>
          <w:sz w:val="24"/>
          <w:szCs w:val="24"/>
        </w:rPr>
        <w:t xml:space="preserve">Dukungan </w:t>
      </w:r>
      <w:r w:rsidR="00BA1A52">
        <w:rPr>
          <w:rFonts w:ascii="Arial" w:hAnsi="Arial" w:cs="Arial"/>
          <w:sz w:val="24"/>
          <w:szCs w:val="24"/>
        </w:rPr>
        <w:t xml:space="preserve">penilaian </w:t>
      </w:r>
      <w:r w:rsidR="00BA1A52" w:rsidRPr="00BA1A52">
        <w:rPr>
          <w:rFonts w:ascii="Arial" w:hAnsi="Arial" w:cs="Arial"/>
          <w:sz w:val="24"/>
          <w:szCs w:val="24"/>
        </w:rPr>
        <w:t xml:space="preserve">keluarga </w:t>
      </w:r>
      <w:proofErr w:type="gramStart"/>
      <w:r w:rsidR="00BA1A52" w:rsidRPr="00BA1A52">
        <w:rPr>
          <w:rFonts w:ascii="Arial" w:hAnsi="Arial" w:cs="Arial"/>
          <w:sz w:val="24"/>
          <w:szCs w:val="24"/>
        </w:rPr>
        <w:t>akan</w:t>
      </w:r>
      <w:proofErr w:type="gramEnd"/>
      <w:r w:rsidR="00BA1A52" w:rsidRPr="00BA1A52">
        <w:rPr>
          <w:rFonts w:ascii="Arial" w:hAnsi="Arial" w:cs="Arial"/>
          <w:sz w:val="24"/>
          <w:szCs w:val="24"/>
        </w:rPr>
        <w:t xml:space="preserve"> diukur dengan menggunakan kuesioner tentang dukungan keluarga yang dibuat oleh peneliti. </w:t>
      </w:r>
    </w:p>
    <w:p w:rsidR="00741B70" w:rsidRPr="002C6916" w:rsidRDefault="00E35A28" w:rsidP="00A77983">
      <w:pPr>
        <w:spacing w:after="0" w:line="480" w:lineRule="auto"/>
        <w:ind w:firstLine="567"/>
        <w:jc w:val="both"/>
        <w:rPr>
          <w:rFonts w:ascii="Arial" w:hAnsi="Arial" w:cs="Arial"/>
          <w:b/>
          <w:sz w:val="24"/>
          <w:szCs w:val="24"/>
        </w:rPr>
      </w:pPr>
      <w:proofErr w:type="gramStart"/>
      <w:r w:rsidRPr="002C6916">
        <w:rPr>
          <w:rFonts w:ascii="Arial" w:hAnsi="Arial" w:cs="Arial"/>
          <w:b/>
          <w:sz w:val="24"/>
          <w:szCs w:val="24"/>
        </w:rPr>
        <w:t xml:space="preserve">Tabel </w:t>
      </w:r>
      <w:r w:rsidR="00442F36">
        <w:rPr>
          <w:rFonts w:ascii="Arial" w:hAnsi="Arial" w:cs="Arial"/>
          <w:b/>
          <w:sz w:val="24"/>
          <w:szCs w:val="24"/>
        </w:rPr>
        <w:t>3.</w:t>
      </w:r>
      <w:r w:rsidRPr="002C6916">
        <w:rPr>
          <w:rFonts w:ascii="Arial" w:hAnsi="Arial" w:cs="Arial"/>
          <w:b/>
          <w:sz w:val="24"/>
          <w:szCs w:val="24"/>
        </w:rPr>
        <w:t>2.</w:t>
      </w:r>
      <w:proofErr w:type="gramEnd"/>
      <w:r w:rsidRPr="002C6916">
        <w:rPr>
          <w:rFonts w:ascii="Arial" w:hAnsi="Arial" w:cs="Arial"/>
          <w:b/>
          <w:sz w:val="24"/>
          <w:szCs w:val="24"/>
        </w:rPr>
        <w:t xml:space="preserve"> Kisi-kisi Kuesioner </w:t>
      </w:r>
      <w:r w:rsidR="0085674C">
        <w:rPr>
          <w:rFonts w:ascii="Arial" w:hAnsi="Arial" w:cs="Arial"/>
          <w:b/>
          <w:sz w:val="24"/>
          <w:szCs w:val="24"/>
        </w:rPr>
        <w:t>dukungan penilaian</w:t>
      </w:r>
      <w:r w:rsidRPr="002C6916">
        <w:rPr>
          <w:rFonts w:ascii="Arial" w:hAnsi="Arial" w:cs="Arial"/>
          <w:b/>
          <w:sz w:val="24"/>
          <w:szCs w:val="24"/>
        </w:rPr>
        <w:t xml:space="preserve"> keluarga</w:t>
      </w:r>
    </w:p>
    <w:tbl>
      <w:tblPr>
        <w:tblStyle w:val="TableGrid"/>
        <w:tblW w:w="0" w:type="auto"/>
        <w:tblInd w:w="709" w:type="dxa"/>
        <w:tblLook w:val="04A0" w:firstRow="1" w:lastRow="0" w:firstColumn="1" w:lastColumn="0" w:noHBand="0" w:noVBand="1"/>
      </w:tblPr>
      <w:tblGrid>
        <w:gridCol w:w="523"/>
        <w:gridCol w:w="1590"/>
        <w:gridCol w:w="2231"/>
        <w:gridCol w:w="1885"/>
        <w:gridCol w:w="990"/>
      </w:tblGrid>
      <w:tr w:rsidR="00362DBF" w:rsidRPr="002C6916" w:rsidTr="009E559B">
        <w:trPr>
          <w:trHeight w:val="856"/>
        </w:trPr>
        <w:tc>
          <w:tcPr>
            <w:tcW w:w="523" w:type="dxa"/>
            <w:vMerge w:val="restart"/>
          </w:tcPr>
          <w:p w:rsidR="009A6A9A" w:rsidRPr="002C6916" w:rsidRDefault="009A6A9A" w:rsidP="00A77983">
            <w:pPr>
              <w:spacing w:line="480" w:lineRule="auto"/>
              <w:jc w:val="both"/>
              <w:rPr>
                <w:rFonts w:ascii="Arial" w:hAnsi="Arial" w:cs="Arial"/>
                <w:sz w:val="24"/>
                <w:szCs w:val="24"/>
              </w:rPr>
            </w:pPr>
            <w:r w:rsidRPr="002C6916">
              <w:rPr>
                <w:rFonts w:ascii="Arial" w:hAnsi="Arial" w:cs="Arial"/>
                <w:sz w:val="24"/>
                <w:szCs w:val="24"/>
              </w:rPr>
              <w:t>No</w:t>
            </w:r>
          </w:p>
          <w:p w:rsidR="009A6A9A" w:rsidRPr="002C6916" w:rsidRDefault="009A6A9A" w:rsidP="00A77983">
            <w:pPr>
              <w:spacing w:line="480" w:lineRule="auto"/>
              <w:jc w:val="both"/>
              <w:rPr>
                <w:rFonts w:ascii="Arial" w:hAnsi="Arial" w:cs="Arial"/>
                <w:sz w:val="24"/>
                <w:szCs w:val="24"/>
              </w:rPr>
            </w:pPr>
          </w:p>
        </w:tc>
        <w:tc>
          <w:tcPr>
            <w:tcW w:w="1590" w:type="dxa"/>
            <w:vMerge w:val="restart"/>
          </w:tcPr>
          <w:p w:rsidR="009A6A9A" w:rsidRPr="002C6916" w:rsidRDefault="009A6A9A" w:rsidP="00A77983">
            <w:pPr>
              <w:spacing w:line="480" w:lineRule="auto"/>
              <w:jc w:val="both"/>
              <w:rPr>
                <w:rFonts w:ascii="Arial" w:hAnsi="Arial" w:cs="Arial"/>
                <w:sz w:val="24"/>
                <w:szCs w:val="24"/>
              </w:rPr>
            </w:pPr>
            <w:r w:rsidRPr="002C6916">
              <w:rPr>
                <w:rFonts w:ascii="Arial" w:hAnsi="Arial" w:cs="Arial"/>
                <w:sz w:val="24"/>
                <w:szCs w:val="24"/>
              </w:rPr>
              <w:t xml:space="preserve">Indikator </w:t>
            </w:r>
          </w:p>
        </w:tc>
        <w:tc>
          <w:tcPr>
            <w:tcW w:w="4116" w:type="dxa"/>
            <w:gridSpan w:val="2"/>
          </w:tcPr>
          <w:p w:rsidR="009A6A9A" w:rsidRPr="002C6916" w:rsidRDefault="009A6A9A" w:rsidP="00A77983">
            <w:pPr>
              <w:spacing w:line="480" w:lineRule="auto"/>
              <w:jc w:val="both"/>
              <w:rPr>
                <w:rFonts w:ascii="Arial" w:hAnsi="Arial" w:cs="Arial"/>
                <w:sz w:val="24"/>
                <w:szCs w:val="24"/>
              </w:rPr>
            </w:pPr>
            <w:r w:rsidRPr="002C6916">
              <w:rPr>
                <w:rFonts w:ascii="Arial" w:hAnsi="Arial" w:cs="Arial"/>
                <w:sz w:val="24"/>
                <w:szCs w:val="24"/>
              </w:rPr>
              <w:t>Nomor bulir</w:t>
            </w:r>
          </w:p>
        </w:tc>
        <w:tc>
          <w:tcPr>
            <w:tcW w:w="990" w:type="dxa"/>
            <w:vMerge w:val="restart"/>
          </w:tcPr>
          <w:p w:rsidR="009A6A9A" w:rsidRPr="002C6916" w:rsidRDefault="009A6A9A" w:rsidP="00A77983">
            <w:pPr>
              <w:spacing w:line="480" w:lineRule="auto"/>
              <w:jc w:val="both"/>
              <w:rPr>
                <w:rFonts w:ascii="Arial" w:hAnsi="Arial" w:cs="Arial"/>
                <w:sz w:val="24"/>
                <w:szCs w:val="24"/>
              </w:rPr>
            </w:pPr>
            <w:r w:rsidRPr="002C6916">
              <w:rPr>
                <w:rFonts w:ascii="Arial" w:hAnsi="Arial" w:cs="Arial"/>
                <w:sz w:val="24"/>
                <w:szCs w:val="24"/>
              </w:rPr>
              <w:t>Jumlah bulir</w:t>
            </w:r>
          </w:p>
        </w:tc>
      </w:tr>
      <w:tr w:rsidR="00454E12" w:rsidRPr="002C6916" w:rsidTr="009E559B">
        <w:tc>
          <w:tcPr>
            <w:tcW w:w="523" w:type="dxa"/>
            <w:vMerge/>
          </w:tcPr>
          <w:p w:rsidR="009A6A9A" w:rsidRPr="002C6916" w:rsidRDefault="009A6A9A" w:rsidP="00A77983">
            <w:pPr>
              <w:spacing w:line="480" w:lineRule="auto"/>
              <w:jc w:val="both"/>
              <w:rPr>
                <w:rFonts w:ascii="Arial" w:hAnsi="Arial" w:cs="Arial"/>
                <w:sz w:val="24"/>
                <w:szCs w:val="24"/>
              </w:rPr>
            </w:pPr>
          </w:p>
        </w:tc>
        <w:tc>
          <w:tcPr>
            <w:tcW w:w="1590" w:type="dxa"/>
            <w:vMerge/>
          </w:tcPr>
          <w:p w:rsidR="009A6A9A" w:rsidRPr="002C6916" w:rsidRDefault="009A6A9A" w:rsidP="00A77983">
            <w:pPr>
              <w:spacing w:line="480" w:lineRule="auto"/>
              <w:jc w:val="both"/>
              <w:rPr>
                <w:rFonts w:ascii="Arial" w:hAnsi="Arial" w:cs="Arial"/>
                <w:sz w:val="24"/>
                <w:szCs w:val="24"/>
              </w:rPr>
            </w:pPr>
          </w:p>
        </w:tc>
        <w:tc>
          <w:tcPr>
            <w:tcW w:w="2231" w:type="dxa"/>
          </w:tcPr>
          <w:p w:rsidR="009A6A9A" w:rsidRPr="002C6916" w:rsidRDefault="009A6A9A" w:rsidP="00A77983">
            <w:pPr>
              <w:spacing w:line="480" w:lineRule="auto"/>
              <w:jc w:val="both"/>
              <w:rPr>
                <w:rFonts w:ascii="Arial" w:hAnsi="Arial" w:cs="Arial"/>
                <w:sz w:val="24"/>
                <w:szCs w:val="24"/>
              </w:rPr>
            </w:pPr>
            <w:r w:rsidRPr="002C6916">
              <w:rPr>
                <w:rFonts w:ascii="Arial" w:hAnsi="Arial" w:cs="Arial"/>
                <w:sz w:val="24"/>
                <w:szCs w:val="24"/>
              </w:rPr>
              <w:t>Favorable</w:t>
            </w:r>
          </w:p>
        </w:tc>
        <w:tc>
          <w:tcPr>
            <w:tcW w:w="1885" w:type="dxa"/>
          </w:tcPr>
          <w:p w:rsidR="009A6A9A" w:rsidRPr="002C6916" w:rsidRDefault="009A6A9A" w:rsidP="00A77983">
            <w:pPr>
              <w:spacing w:line="480" w:lineRule="auto"/>
              <w:jc w:val="both"/>
              <w:rPr>
                <w:rFonts w:ascii="Arial" w:hAnsi="Arial" w:cs="Arial"/>
                <w:sz w:val="24"/>
                <w:szCs w:val="24"/>
              </w:rPr>
            </w:pPr>
            <w:r w:rsidRPr="002C6916">
              <w:rPr>
                <w:rFonts w:ascii="Arial" w:hAnsi="Arial" w:cs="Arial"/>
                <w:sz w:val="24"/>
                <w:szCs w:val="24"/>
              </w:rPr>
              <w:t>Unfavorable</w:t>
            </w:r>
          </w:p>
        </w:tc>
        <w:tc>
          <w:tcPr>
            <w:tcW w:w="990" w:type="dxa"/>
            <w:vMerge/>
          </w:tcPr>
          <w:p w:rsidR="009A6A9A" w:rsidRPr="002C6916" w:rsidRDefault="009A6A9A" w:rsidP="00A77983">
            <w:pPr>
              <w:spacing w:line="480" w:lineRule="auto"/>
              <w:jc w:val="both"/>
              <w:rPr>
                <w:rFonts w:ascii="Arial" w:hAnsi="Arial" w:cs="Arial"/>
                <w:sz w:val="24"/>
                <w:szCs w:val="24"/>
              </w:rPr>
            </w:pPr>
          </w:p>
        </w:tc>
      </w:tr>
      <w:tr w:rsidR="0085674C" w:rsidRPr="002C6916" w:rsidTr="009E559B">
        <w:tc>
          <w:tcPr>
            <w:tcW w:w="523" w:type="dxa"/>
          </w:tcPr>
          <w:p w:rsidR="0085674C" w:rsidRPr="002C6916" w:rsidRDefault="0085674C" w:rsidP="00A77983">
            <w:pPr>
              <w:spacing w:line="480" w:lineRule="auto"/>
              <w:jc w:val="both"/>
              <w:rPr>
                <w:rFonts w:ascii="Arial" w:hAnsi="Arial" w:cs="Arial"/>
                <w:sz w:val="24"/>
                <w:szCs w:val="24"/>
              </w:rPr>
            </w:pPr>
            <w:r>
              <w:rPr>
                <w:rFonts w:ascii="Arial" w:hAnsi="Arial" w:cs="Arial"/>
                <w:sz w:val="24"/>
                <w:szCs w:val="24"/>
              </w:rPr>
              <w:t>1</w:t>
            </w:r>
          </w:p>
        </w:tc>
        <w:tc>
          <w:tcPr>
            <w:tcW w:w="1590" w:type="dxa"/>
          </w:tcPr>
          <w:p w:rsidR="0085674C" w:rsidRDefault="0085674C" w:rsidP="00A77983">
            <w:pPr>
              <w:spacing w:line="480" w:lineRule="auto"/>
              <w:jc w:val="both"/>
              <w:rPr>
                <w:rFonts w:ascii="Arial" w:hAnsi="Arial" w:cs="Arial"/>
                <w:sz w:val="24"/>
                <w:szCs w:val="24"/>
              </w:rPr>
            </w:pPr>
            <w:r>
              <w:rPr>
                <w:rFonts w:ascii="Arial" w:hAnsi="Arial" w:cs="Arial"/>
                <w:sz w:val="24"/>
                <w:szCs w:val="24"/>
              </w:rPr>
              <w:t>Umpan balik</w:t>
            </w:r>
          </w:p>
        </w:tc>
        <w:tc>
          <w:tcPr>
            <w:tcW w:w="2231" w:type="dxa"/>
          </w:tcPr>
          <w:p w:rsidR="0085674C" w:rsidRPr="002C6916" w:rsidRDefault="00E237E2" w:rsidP="00A77983">
            <w:pPr>
              <w:spacing w:line="480" w:lineRule="auto"/>
              <w:jc w:val="both"/>
              <w:rPr>
                <w:rFonts w:ascii="Arial" w:hAnsi="Arial" w:cs="Arial"/>
                <w:sz w:val="24"/>
                <w:szCs w:val="24"/>
              </w:rPr>
            </w:pPr>
            <w:r>
              <w:rPr>
                <w:rFonts w:ascii="Arial" w:hAnsi="Arial" w:cs="Arial"/>
                <w:sz w:val="24"/>
                <w:szCs w:val="24"/>
              </w:rPr>
              <w:t>4,11,12,15</w:t>
            </w:r>
          </w:p>
        </w:tc>
        <w:tc>
          <w:tcPr>
            <w:tcW w:w="1885" w:type="dxa"/>
          </w:tcPr>
          <w:p w:rsidR="0085674C" w:rsidRPr="002C6916" w:rsidRDefault="00E237E2" w:rsidP="00A77983">
            <w:pPr>
              <w:spacing w:line="480" w:lineRule="auto"/>
              <w:jc w:val="both"/>
              <w:rPr>
                <w:rFonts w:ascii="Arial" w:hAnsi="Arial" w:cs="Arial"/>
                <w:sz w:val="24"/>
                <w:szCs w:val="24"/>
              </w:rPr>
            </w:pPr>
            <w:r>
              <w:rPr>
                <w:rFonts w:ascii="Arial" w:hAnsi="Arial" w:cs="Arial"/>
                <w:sz w:val="24"/>
                <w:szCs w:val="24"/>
              </w:rPr>
              <w:t>9,16,17,20</w:t>
            </w:r>
          </w:p>
        </w:tc>
        <w:tc>
          <w:tcPr>
            <w:tcW w:w="990" w:type="dxa"/>
          </w:tcPr>
          <w:p w:rsidR="0085674C" w:rsidRPr="002C6916" w:rsidRDefault="00E237E2" w:rsidP="00A77983">
            <w:pPr>
              <w:spacing w:line="480" w:lineRule="auto"/>
              <w:jc w:val="both"/>
              <w:rPr>
                <w:rFonts w:ascii="Arial" w:hAnsi="Arial" w:cs="Arial"/>
                <w:sz w:val="24"/>
                <w:szCs w:val="24"/>
              </w:rPr>
            </w:pPr>
            <w:r>
              <w:rPr>
                <w:rFonts w:ascii="Arial" w:hAnsi="Arial" w:cs="Arial"/>
                <w:sz w:val="24"/>
                <w:szCs w:val="24"/>
              </w:rPr>
              <w:t>8</w:t>
            </w:r>
          </w:p>
        </w:tc>
      </w:tr>
      <w:tr w:rsidR="0085674C" w:rsidRPr="002C6916" w:rsidTr="009E559B">
        <w:tc>
          <w:tcPr>
            <w:tcW w:w="523" w:type="dxa"/>
          </w:tcPr>
          <w:p w:rsidR="0085674C" w:rsidRPr="002C6916" w:rsidRDefault="0085674C" w:rsidP="00A77983">
            <w:pPr>
              <w:spacing w:line="480" w:lineRule="auto"/>
              <w:jc w:val="both"/>
              <w:rPr>
                <w:rFonts w:ascii="Arial" w:hAnsi="Arial" w:cs="Arial"/>
                <w:sz w:val="24"/>
                <w:szCs w:val="24"/>
              </w:rPr>
            </w:pPr>
            <w:r>
              <w:rPr>
                <w:rFonts w:ascii="Arial" w:hAnsi="Arial" w:cs="Arial"/>
                <w:sz w:val="24"/>
                <w:szCs w:val="24"/>
              </w:rPr>
              <w:t>2</w:t>
            </w:r>
          </w:p>
        </w:tc>
        <w:tc>
          <w:tcPr>
            <w:tcW w:w="1590" w:type="dxa"/>
          </w:tcPr>
          <w:p w:rsidR="0085674C" w:rsidRDefault="0085674C" w:rsidP="00A77983">
            <w:pPr>
              <w:spacing w:line="480" w:lineRule="auto"/>
              <w:jc w:val="both"/>
              <w:rPr>
                <w:rFonts w:ascii="Arial" w:hAnsi="Arial" w:cs="Arial"/>
                <w:sz w:val="24"/>
                <w:szCs w:val="24"/>
              </w:rPr>
            </w:pPr>
            <w:r>
              <w:rPr>
                <w:rFonts w:ascii="Arial" w:hAnsi="Arial" w:cs="Arial"/>
                <w:sz w:val="24"/>
                <w:szCs w:val="24"/>
              </w:rPr>
              <w:t>Membimbing</w:t>
            </w:r>
          </w:p>
        </w:tc>
        <w:tc>
          <w:tcPr>
            <w:tcW w:w="2231" w:type="dxa"/>
          </w:tcPr>
          <w:p w:rsidR="0085674C" w:rsidRPr="002C6916" w:rsidRDefault="00E237E2" w:rsidP="00A77983">
            <w:pPr>
              <w:spacing w:line="480" w:lineRule="auto"/>
              <w:jc w:val="both"/>
              <w:rPr>
                <w:rFonts w:ascii="Arial" w:hAnsi="Arial" w:cs="Arial"/>
                <w:sz w:val="24"/>
                <w:szCs w:val="24"/>
              </w:rPr>
            </w:pPr>
            <w:r>
              <w:rPr>
                <w:rFonts w:ascii="Arial" w:hAnsi="Arial" w:cs="Arial"/>
                <w:sz w:val="24"/>
                <w:szCs w:val="24"/>
              </w:rPr>
              <w:t>2,5,7,14,26,27,28</w:t>
            </w:r>
          </w:p>
        </w:tc>
        <w:tc>
          <w:tcPr>
            <w:tcW w:w="1885" w:type="dxa"/>
          </w:tcPr>
          <w:p w:rsidR="0085674C" w:rsidRPr="002C6916" w:rsidRDefault="00E237E2" w:rsidP="00A77983">
            <w:pPr>
              <w:spacing w:line="480" w:lineRule="auto"/>
              <w:jc w:val="both"/>
              <w:rPr>
                <w:rFonts w:ascii="Arial" w:hAnsi="Arial" w:cs="Arial"/>
                <w:sz w:val="24"/>
                <w:szCs w:val="24"/>
              </w:rPr>
            </w:pPr>
            <w:r>
              <w:rPr>
                <w:rFonts w:ascii="Arial" w:hAnsi="Arial" w:cs="Arial"/>
                <w:sz w:val="24"/>
                <w:szCs w:val="24"/>
              </w:rPr>
              <w:t>10,19,22,25,30</w:t>
            </w:r>
          </w:p>
        </w:tc>
        <w:tc>
          <w:tcPr>
            <w:tcW w:w="990" w:type="dxa"/>
          </w:tcPr>
          <w:p w:rsidR="0085674C" w:rsidRPr="002C6916" w:rsidRDefault="009E559B" w:rsidP="00A77983">
            <w:pPr>
              <w:spacing w:line="480" w:lineRule="auto"/>
              <w:jc w:val="both"/>
              <w:rPr>
                <w:rFonts w:ascii="Arial" w:hAnsi="Arial" w:cs="Arial"/>
                <w:sz w:val="24"/>
                <w:szCs w:val="24"/>
              </w:rPr>
            </w:pPr>
            <w:r>
              <w:rPr>
                <w:rFonts w:ascii="Arial" w:hAnsi="Arial" w:cs="Arial"/>
                <w:sz w:val="24"/>
                <w:szCs w:val="24"/>
              </w:rPr>
              <w:t>12</w:t>
            </w:r>
          </w:p>
        </w:tc>
      </w:tr>
      <w:tr w:rsidR="0085674C" w:rsidRPr="002C6916" w:rsidTr="009E559B">
        <w:tc>
          <w:tcPr>
            <w:tcW w:w="523" w:type="dxa"/>
          </w:tcPr>
          <w:p w:rsidR="0085674C" w:rsidRPr="002C6916" w:rsidRDefault="0085674C" w:rsidP="00A77983">
            <w:pPr>
              <w:spacing w:line="480" w:lineRule="auto"/>
              <w:jc w:val="both"/>
              <w:rPr>
                <w:rFonts w:ascii="Arial" w:hAnsi="Arial" w:cs="Arial"/>
                <w:sz w:val="24"/>
                <w:szCs w:val="24"/>
              </w:rPr>
            </w:pPr>
            <w:r>
              <w:rPr>
                <w:rFonts w:ascii="Arial" w:hAnsi="Arial" w:cs="Arial"/>
                <w:sz w:val="24"/>
                <w:szCs w:val="24"/>
              </w:rPr>
              <w:t>3</w:t>
            </w:r>
          </w:p>
        </w:tc>
        <w:tc>
          <w:tcPr>
            <w:tcW w:w="1590" w:type="dxa"/>
          </w:tcPr>
          <w:p w:rsidR="0085674C" w:rsidRDefault="0085674C" w:rsidP="00A77983">
            <w:pPr>
              <w:spacing w:line="480" w:lineRule="auto"/>
              <w:jc w:val="both"/>
              <w:rPr>
                <w:rFonts w:ascii="Arial" w:hAnsi="Arial" w:cs="Arial"/>
                <w:sz w:val="24"/>
                <w:szCs w:val="24"/>
              </w:rPr>
            </w:pPr>
            <w:r>
              <w:rPr>
                <w:rFonts w:ascii="Arial" w:hAnsi="Arial" w:cs="Arial"/>
                <w:sz w:val="24"/>
                <w:szCs w:val="24"/>
              </w:rPr>
              <w:t>Peran</w:t>
            </w:r>
          </w:p>
        </w:tc>
        <w:tc>
          <w:tcPr>
            <w:tcW w:w="2231" w:type="dxa"/>
          </w:tcPr>
          <w:p w:rsidR="0085674C" w:rsidRPr="002C6916" w:rsidRDefault="00E237E2" w:rsidP="00A77983">
            <w:pPr>
              <w:spacing w:line="480" w:lineRule="auto"/>
              <w:jc w:val="both"/>
              <w:rPr>
                <w:rFonts w:ascii="Arial" w:hAnsi="Arial" w:cs="Arial"/>
                <w:sz w:val="24"/>
                <w:szCs w:val="24"/>
              </w:rPr>
            </w:pPr>
            <w:r>
              <w:rPr>
                <w:rFonts w:ascii="Arial" w:hAnsi="Arial" w:cs="Arial"/>
                <w:sz w:val="24"/>
                <w:szCs w:val="24"/>
              </w:rPr>
              <w:t>13,</w:t>
            </w:r>
          </w:p>
        </w:tc>
        <w:tc>
          <w:tcPr>
            <w:tcW w:w="1885" w:type="dxa"/>
          </w:tcPr>
          <w:p w:rsidR="0085674C" w:rsidRPr="002C6916" w:rsidRDefault="00E237E2" w:rsidP="00A77983">
            <w:pPr>
              <w:spacing w:line="480" w:lineRule="auto"/>
              <w:jc w:val="both"/>
              <w:rPr>
                <w:rFonts w:ascii="Arial" w:hAnsi="Arial" w:cs="Arial"/>
                <w:sz w:val="24"/>
                <w:szCs w:val="24"/>
              </w:rPr>
            </w:pPr>
            <w:r>
              <w:rPr>
                <w:rFonts w:ascii="Arial" w:hAnsi="Arial" w:cs="Arial"/>
                <w:sz w:val="24"/>
                <w:szCs w:val="24"/>
              </w:rPr>
              <w:t>18,</w:t>
            </w:r>
          </w:p>
        </w:tc>
        <w:tc>
          <w:tcPr>
            <w:tcW w:w="990" w:type="dxa"/>
          </w:tcPr>
          <w:p w:rsidR="0085674C" w:rsidRPr="002C6916" w:rsidRDefault="009E559B" w:rsidP="00A77983">
            <w:pPr>
              <w:spacing w:line="480" w:lineRule="auto"/>
              <w:jc w:val="both"/>
              <w:rPr>
                <w:rFonts w:ascii="Arial" w:hAnsi="Arial" w:cs="Arial"/>
                <w:sz w:val="24"/>
                <w:szCs w:val="24"/>
              </w:rPr>
            </w:pPr>
            <w:r>
              <w:rPr>
                <w:rFonts w:ascii="Arial" w:hAnsi="Arial" w:cs="Arial"/>
                <w:sz w:val="24"/>
                <w:szCs w:val="24"/>
              </w:rPr>
              <w:t>2</w:t>
            </w:r>
          </w:p>
        </w:tc>
      </w:tr>
      <w:tr w:rsidR="0085674C" w:rsidRPr="002C6916" w:rsidTr="009E559B">
        <w:tc>
          <w:tcPr>
            <w:tcW w:w="523" w:type="dxa"/>
          </w:tcPr>
          <w:p w:rsidR="0085674C" w:rsidRPr="002C6916" w:rsidRDefault="0085674C" w:rsidP="00A77983">
            <w:pPr>
              <w:spacing w:line="480" w:lineRule="auto"/>
              <w:jc w:val="both"/>
              <w:rPr>
                <w:rFonts w:ascii="Arial" w:hAnsi="Arial" w:cs="Arial"/>
                <w:sz w:val="24"/>
                <w:szCs w:val="24"/>
              </w:rPr>
            </w:pPr>
            <w:r>
              <w:rPr>
                <w:rFonts w:ascii="Arial" w:hAnsi="Arial" w:cs="Arial"/>
                <w:sz w:val="24"/>
                <w:szCs w:val="24"/>
              </w:rPr>
              <w:t>4</w:t>
            </w:r>
          </w:p>
        </w:tc>
        <w:tc>
          <w:tcPr>
            <w:tcW w:w="1590" w:type="dxa"/>
          </w:tcPr>
          <w:p w:rsidR="0085674C" w:rsidRDefault="0085674C" w:rsidP="00A77983">
            <w:pPr>
              <w:spacing w:line="480" w:lineRule="auto"/>
              <w:jc w:val="both"/>
              <w:rPr>
                <w:rFonts w:ascii="Arial" w:hAnsi="Arial" w:cs="Arial"/>
                <w:sz w:val="24"/>
                <w:szCs w:val="24"/>
              </w:rPr>
            </w:pPr>
            <w:r>
              <w:rPr>
                <w:rFonts w:ascii="Arial" w:hAnsi="Arial" w:cs="Arial"/>
                <w:sz w:val="24"/>
                <w:szCs w:val="24"/>
              </w:rPr>
              <w:t>Perhatian</w:t>
            </w:r>
          </w:p>
        </w:tc>
        <w:tc>
          <w:tcPr>
            <w:tcW w:w="2231" w:type="dxa"/>
          </w:tcPr>
          <w:p w:rsidR="0085674C" w:rsidRPr="002C6916" w:rsidRDefault="00E237E2" w:rsidP="00A77983">
            <w:pPr>
              <w:spacing w:line="480" w:lineRule="auto"/>
              <w:jc w:val="both"/>
              <w:rPr>
                <w:rFonts w:ascii="Arial" w:hAnsi="Arial" w:cs="Arial"/>
                <w:sz w:val="24"/>
                <w:szCs w:val="24"/>
              </w:rPr>
            </w:pPr>
            <w:r>
              <w:rPr>
                <w:rFonts w:ascii="Arial" w:hAnsi="Arial" w:cs="Arial"/>
                <w:sz w:val="24"/>
                <w:szCs w:val="24"/>
              </w:rPr>
              <w:t>1,3,21,23,24</w:t>
            </w:r>
          </w:p>
        </w:tc>
        <w:tc>
          <w:tcPr>
            <w:tcW w:w="1885" w:type="dxa"/>
          </w:tcPr>
          <w:p w:rsidR="0085674C" w:rsidRPr="002C6916" w:rsidRDefault="00E237E2" w:rsidP="00A77983">
            <w:pPr>
              <w:spacing w:line="480" w:lineRule="auto"/>
              <w:jc w:val="both"/>
              <w:rPr>
                <w:rFonts w:ascii="Arial" w:hAnsi="Arial" w:cs="Arial"/>
                <w:sz w:val="24"/>
                <w:szCs w:val="24"/>
              </w:rPr>
            </w:pPr>
            <w:r>
              <w:rPr>
                <w:rFonts w:ascii="Arial" w:hAnsi="Arial" w:cs="Arial"/>
                <w:sz w:val="24"/>
                <w:szCs w:val="24"/>
              </w:rPr>
              <w:t>6,8,29</w:t>
            </w:r>
          </w:p>
        </w:tc>
        <w:tc>
          <w:tcPr>
            <w:tcW w:w="990" w:type="dxa"/>
          </w:tcPr>
          <w:p w:rsidR="0085674C" w:rsidRPr="002C6916" w:rsidRDefault="009E559B" w:rsidP="00A77983">
            <w:pPr>
              <w:spacing w:line="480" w:lineRule="auto"/>
              <w:jc w:val="both"/>
              <w:rPr>
                <w:rFonts w:ascii="Arial" w:hAnsi="Arial" w:cs="Arial"/>
                <w:sz w:val="24"/>
                <w:szCs w:val="24"/>
              </w:rPr>
            </w:pPr>
            <w:r>
              <w:rPr>
                <w:rFonts w:ascii="Arial" w:hAnsi="Arial" w:cs="Arial"/>
                <w:sz w:val="24"/>
                <w:szCs w:val="24"/>
              </w:rPr>
              <w:t>8</w:t>
            </w:r>
          </w:p>
        </w:tc>
      </w:tr>
      <w:tr w:rsidR="00454E12" w:rsidRPr="002C6916" w:rsidTr="009E559B">
        <w:tc>
          <w:tcPr>
            <w:tcW w:w="2113" w:type="dxa"/>
            <w:gridSpan w:val="2"/>
          </w:tcPr>
          <w:p w:rsidR="00BA2E93" w:rsidRPr="002C6916" w:rsidRDefault="009A6A9A" w:rsidP="00A77983">
            <w:pPr>
              <w:spacing w:line="480" w:lineRule="auto"/>
              <w:jc w:val="both"/>
              <w:rPr>
                <w:rFonts w:ascii="Arial" w:hAnsi="Arial" w:cs="Arial"/>
                <w:sz w:val="24"/>
                <w:szCs w:val="24"/>
              </w:rPr>
            </w:pPr>
            <w:r w:rsidRPr="002C6916">
              <w:rPr>
                <w:rFonts w:ascii="Arial" w:hAnsi="Arial" w:cs="Arial"/>
                <w:sz w:val="24"/>
                <w:szCs w:val="24"/>
              </w:rPr>
              <w:t>Total bulir</w:t>
            </w:r>
          </w:p>
        </w:tc>
        <w:tc>
          <w:tcPr>
            <w:tcW w:w="2231" w:type="dxa"/>
          </w:tcPr>
          <w:p w:rsidR="00BA2E93" w:rsidRPr="002C6916" w:rsidRDefault="00C66827" w:rsidP="00A77983">
            <w:pPr>
              <w:spacing w:line="480" w:lineRule="auto"/>
              <w:jc w:val="both"/>
              <w:rPr>
                <w:rFonts w:ascii="Arial" w:hAnsi="Arial" w:cs="Arial"/>
                <w:sz w:val="24"/>
                <w:szCs w:val="24"/>
              </w:rPr>
            </w:pPr>
            <w:r w:rsidRPr="002C6916">
              <w:rPr>
                <w:rFonts w:ascii="Arial" w:hAnsi="Arial" w:cs="Arial"/>
                <w:sz w:val="24"/>
                <w:szCs w:val="24"/>
              </w:rPr>
              <w:t>17</w:t>
            </w:r>
          </w:p>
        </w:tc>
        <w:tc>
          <w:tcPr>
            <w:tcW w:w="1885" w:type="dxa"/>
          </w:tcPr>
          <w:p w:rsidR="00BA2E93" w:rsidRPr="002C6916" w:rsidRDefault="00C66827" w:rsidP="00A77983">
            <w:pPr>
              <w:spacing w:line="480" w:lineRule="auto"/>
              <w:jc w:val="both"/>
              <w:rPr>
                <w:rFonts w:ascii="Arial" w:hAnsi="Arial" w:cs="Arial"/>
                <w:sz w:val="24"/>
                <w:szCs w:val="24"/>
              </w:rPr>
            </w:pPr>
            <w:r w:rsidRPr="002C6916">
              <w:rPr>
                <w:rFonts w:ascii="Arial" w:hAnsi="Arial" w:cs="Arial"/>
                <w:sz w:val="24"/>
                <w:szCs w:val="24"/>
              </w:rPr>
              <w:t>13</w:t>
            </w:r>
          </w:p>
        </w:tc>
        <w:tc>
          <w:tcPr>
            <w:tcW w:w="990" w:type="dxa"/>
          </w:tcPr>
          <w:p w:rsidR="00BA2E93" w:rsidRPr="002C6916" w:rsidRDefault="00C66827" w:rsidP="00A77983">
            <w:pPr>
              <w:spacing w:line="480" w:lineRule="auto"/>
              <w:jc w:val="both"/>
              <w:rPr>
                <w:rFonts w:ascii="Arial" w:hAnsi="Arial" w:cs="Arial"/>
                <w:sz w:val="24"/>
                <w:szCs w:val="24"/>
              </w:rPr>
            </w:pPr>
            <w:r w:rsidRPr="002C6916">
              <w:rPr>
                <w:rFonts w:ascii="Arial" w:hAnsi="Arial" w:cs="Arial"/>
                <w:sz w:val="24"/>
                <w:szCs w:val="24"/>
              </w:rPr>
              <w:t>30</w:t>
            </w:r>
          </w:p>
        </w:tc>
      </w:tr>
    </w:tbl>
    <w:p w:rsidR="009446EA" w:rsidRPr="002C6916" w:rsidRDefault="009446EA" w:rsidP="00A77983">
      <w:pPr>
        <w:spacing w:after="0" w:line="480" w:lineRule="auto"/>
        <w:jc w:val="both"/>
        <w:rPr>
          <w:rFonts w:ascii="Arial" w:hAnsi="Arial" w:cs="Arial"/>
          <w:b/>
          <w:sz w:val="24"/>
          <w:szCs w:val="24"/>
        </w:rPr>
      </w:pPr>
    </w:p>
    <w:p w:rsidR="00B41F0C" w:rsidRPr="002C6916" w:rsidRDefault="00E35A28" w:rsidP="00A77983">
      <w:pPr>
        <w:spacing w:after="0" w:line="480" w:lineRule="auto"/>
        <w:ind w:left="567"/>
        <w:jc w:val="both"/>
        <w:rPr>
          <w:rFonts w:ascii="Arial" w:hAnsi="Arial" w:cs="Arial"/>
          <w:b/>
          <w:sz w:val="24"/>
          <w:szCs w:val="24"/>
        </w:rPr>
      </w:pPr>
      <w:proofErr w:type="gramStart"/>
      <w:r w:rsidRPr="002C6916">
        <w:rPr>
          <w:rFonts w:ascii="Arial" w:hAnsi="Arial" w:cs="Arial"/>
          <w:b/>
          <w:sz w:val="24"/>
          <w:szCs w:val="24"/>
        </w:rPr>
        <w:t xml:space="preserve">Tabel </w:t>
      </w:r>
      <w:r w:rsidR="00442F36">
        <w:rPr>
          <w:rFonts w:ascii="Arial" w:hAnsi="Arial" w:cs="Arial"/>
          <w:b/>
          <w:sz w:val="24"/>
          <w:szCs w:val="24"/>
        </w:rPr>
        <w:t>3.</w:t>
      </w:r>
      <w:r w:rsidRPr="002C6916">
        <w:rPr>
          <w:rFonts w:ascii="Arial" w:hAnsi="Arial" w:cs="Arial"/>
          <w:b/>
          <w:sz w:val="24"/>
          <w:szCs w:val="24"/>
        </w:rPr>
        <w:t>3.</w:t>
      </w:r>
      <w:proofErr w:type="gramEnd"/>
      <w:r w:rsidRPr="002C6916">
        <w:rPr>
          <w:rFonts w:ascii="Arial" w:hAnsi="Arial" w:cs="Arial"/>
          <w:b/>
          <w:sz w:val="24"/>
          <w:szCs w:val="24"/>
        </w:rPr>
        <w:t xml:space="preserve"> Kisi-kisi Kuesioner Depresi</w:t>
      </w:r>
    </w:p>
    <w:tbl>
      <w:tblPr>
        <w:tblStyle w:val="TableGrid"/>
        <w:tblW w:w="3964" w:type="dxa"/>
        <w:tblInd w:w="709" w:type="dxa"/>
        <w:tblLayout w:type="fixed"/>
        <w:tblLook w:val="04A0" w:firstRow="1" w:lastRow="0" w:firstColumn="1" w:lastColumn="0" w:noHBand="0" w:noVBand="1"/>
      </w:tblPr>
      <w:tblGrid>
        <w:gridCol w:w="562"/>
        <w:gridCol w:w="1247"/>
        <w:gridCol w:w="2155"/>
      </w:tblGrid>
      <w:tr w:rsidR="00F70660" w:rsidRPr="00F70660" w:rsidTr="00F70660">
        <w:trPr>
          <w:trHeight w:val="609"/>
        </w:trPr>
        <w:tc>
          <w:tcPr>
            <w:tcW w:w="562" w:type="dxa"/>
          </w:tcPr>
          <w:p w:rsidR="00F70660" w:rsidRPr="002C6916" w:rsidRDefault="00F70660" w:rsidP="00F70660">
            <w:pPr>
              <w:spacing w:line="480" w:lineRule="auto"/>
              <w:jc w:val="center"/>
              <w:rPr>
                <w:rFonts w:ascii="Arial" w:hAnsi="Arial" w:cs="Arial"/>
                <w:sz w:val="24"/>
                <w:szCs w:val="24"/>
              </w:rPr>
            </w:pPr>
            <w:r w:rsidRPr="002C6916">
              <w:rPr>
                <w:rFonts w:ascii="Arial" w:hAnsi="Arial" w:cs="Arial"/>
                <w:sz w:val="24"/>
                <w:szCs w:val="24"/>
              </w:rPr>
              <w:t>No</w:t>
            </w:r>
          </w:p>
          <w:p w:rsidR="00F70660" w:rsidRPr="002C6916" w:rsidRDefault="00F70660" w:rsidP="00F70660">
            <w:pPr>
              <w:spacing w:line="480" w:lineRule="auto"/>
              <w:jc w:val="center"/>
              <w:rPr>
                <w:rFonts w:ascii="Arial" w:hAnsi="Arial" w:cs="Arial"/>
                <w:sz w:val="24"/>
                <w:szCs w:val="24"/>
              </w:rPr>
            </w:pPr>
          </w:p>
        </w:tc>
        <w:tc>
          <w:tcPr>
            <w:tcW w:w="1247" w:type="dxa"/>
          </w:tcPr>
          <w:p w:rsidR="00F70660" w:rsidRPr="002C6916" w:rsidRDefault="00F70660" w:rsidP="00F70660">
            <w:pPr>
              <w:spacing w:line="480" w:lineRule="auto"/>
              <w:jc w:val="center"/>
              <w:rPr>
                <w:rFonts w:ascii="Arial" w:hAnsi="Arial" w:cs="Arial"/>
                <w:sz w:val="24"/>
                <w:szCs w:val="24"/>
              </w:rPr>
            </w:pPr>
            <w:r w:rsidRPr="002C6916">
              <w:rPr>
                <w:rFonts w:ascii="Arial" w:hAnsi="Arial" w:cs="Arial"/>
                <w:sz w:val="24"/>
                <w:szCs w:val="24"/>
              </w:rPr>
              <w:t>Indikator</w:t>
            </w:r>
          </w:p>
        </w:tc>
        <w:tc>
          <w:tcPr>
            <w:tcW w:w="2155" w:type="dxa"/>
          </w:tcPr>
          <w:p w:rsidR="00F70660" w:rsidRPr="002C6916" w:rsidRDefault="00F70660" w:rsidP="00F70660">
            <w:pPr>
              <w:spacing w:line="480" w:lineRule="auto"/>
              <w:jc w:val="center"/>
              <w:rPr>
                <w:rFonts w:ascii="Arial" w:hAnsi="Arial" w:cs="Arial"/>
                <w:sz w:val="24"/>
                <w:szCs w:val="24"/>
              </w:rPr>
            </w:pPr>
            <w:r w:rsidRPr="002C6916">
              <w:rPr>
                <w:rFonts w:ascii="Arial" w:hAnsi="Arial" w:cs="Arial"/>
                <w:sz w:val="24"/>
                <w:szCs w:val="24"/>
              </w:rPr>
              <w:t>Jumlah bulir</w:t>
            </w:r>
          </w:p>
        </w:tc>
      </w:tr>
      <w:tr w:rsidR="00F70660" w:rsidRPr="002C6916" w:rsidTr="00F70660">
        <w:tc>
          <w:tcPr>
            <w:tcW w:w="562" w:type="dxa"/>
          </w:tcPr>
          <w:p w:rsidR="00F70660" w:rsidRPr="002C6916" w:rsidRDefault="00F70660" w:rsidP="00A77983">
            <w:pPr>
              <w:spacing w:line="480" w:lineRule="auto"/>
              <w:jc w:val="both"/>
              <w:rPr>
                <w:rFonts w:ascii="Arial" w:hAnsi="Arial" w:cs="Arial"/>
                <w:sz w:val="24"/>
                <w:szCs w:val="24"/>
              </w:rPr>
            </w:pPr>
            <w:r w:rsidRPr="002C6916">
              <w:rPr>
                <w:rFonts w:ascii="Arial" w:hAnsi="Arial" w:cs="Arial"/>
                <w:sz w:val="24"/>
                <w:szCs w:val="24"/>
              </w:rPr>
              <w:t>1</w:t>
            </w:r>
          </w:p>
        </w:tc>
        <w:tc>
          <w:tcPr>
            <w:tcW w:w="1247" w:type="dxa"/>
          </w:tcPr>
          <w:p w:rsidR="00F70660" w:rsidRPr="002C6916" w:rsidRDefault="00F70660" w:rsidP="00A77983">
            <w:pPr>
              <w:spacing w:line="480" w:lineRule="auto"/>
              <w:jc w:val="both"/>
              <w:rPr>
                <w:rFonts w:ascii="Arial" w:hAnsi="Arial" w:cs="Arial"/>
                <w:sz w:val="24"/>
                <w:szCs w:val="24"/>
              </w:rPr>
            </w:pPr>
            <w:r w:rsidRPr="002C6916">
              <w:rPr>
                <w:rFonts w:ascii="Arial" w:hAnsi="Arial" w:cs="Arial"/>
                <w:sz w:val="24"/>
                <w:szCs w:val="24"/>
              </w:rPr>
              <w:t xml:space="preserve"> Depresi</w:t>
            </w:r>
          </w:p>
        </w:tc>
        <w:tc>
          <w:tcPr>
            <w:tcW w:w="2155" w:type="dxa"/>
          </w:tcPr>
          <w:p w:rsidR="00F70660" w:rsidRPr="002C6916" w:rsidRDefault="00F70660" w:rsidP="00A77983">
            <w:pPr>
              <w:spacing w:line="480" w:lineRule="auto"/>
              <w:jc w:val="both"/>
              <w:rPr>
                <w:rFonts w:ascii="Arial" w:hAnsi="Arial" w:cs="Arial"/>
                <w:sz w:val="24"/>
                <w:szCs w:val="24"/>
              </w:rPr>
            </w:pPr>
            <w:r>
              <w:rPr>
                <w:rFonts w:ascii="Arial" w:hAnsi="Arial" w:cs="Arial"/>
                <w:sz w:val="24"/>
                <w:szCs w:val="24"/>
              </w:rPr>
              <w:t>14</w:t>
            </w:r>
          </w:p>
        </w:tc>
      </w:tr>
      <w:tr w:rsidR="00F70660" w:rsidRPr="002C6916" w:rsidTr="00F70660">
        <w:tc>
          <w:tcPr>
            <w:tcW w:w="1809" w:type="dxa"/>
            <w:gridSpan w:val="2"/>
          </w:tcPr>
          <w:p w:rsidR="00F70660" w:rsidRPr="002C6916" w:rsidRDefault="00F70660" w:rsidP="00A77983">
            <w:pPr>
              <w:spacing w:line="480" w:lineRule="auto"/>
              <w:jc w:val="both"/>
              <w:rPr>
                <w:rFonts w:ascii="Arial" w:hAnsi="Arial" w:cs="Arial"/>
                <w:sz w:val="24"/>
                <w:szCs w:val="24"/>
              </w:rPr>
            </w:pPr>
            <w:r w:rsidRPr="002C6916">
              <w:rPr>
                <w:rFonts w:ascii="Arial" w:hAnsi="Arial" w:cs="Arial"/>
                <w:sz w:val="24"/>
                <w:szCs w:val="24"/>
              </w:rPr>
              <w:t>Total bulir</w:t>
            </w:r>
          </w:p>
        </w:tc>
        <w:tc>
          <w:tcPr>
            <w:tcW w:w="2155" w:type="dxa"/>
          </w:tcPr>
          <w:p w:rsidR="00F70660" w:rsidRPr="002C6916" w:rsidRDefault="00F70660" w:rsidP="00A77983">
            <w:pPr>
              <w:spacing w:line="480" w:lineRule="auto"/>
              <w:jc w:val="both"/>
              <w:rPr>
                <w:rFonts w:ascii="Arial" w:hAnsi="Arial" w:cs="Arial"/>
                <w:sz w:val="24"/>
                <w:szCs w:val="24"/>
              </w:rPr>
            </w:pPr>
            <w:r>
              <w:rPr>
                <w:rFonts w:ascii="Arial" w:hAnsi="Arial" w:cs="Arial"/>
                <w:sz w:val="24"/>
                <w:szCs w:val="24"/>
              </w:rPr>
              <w:t>14</w:t>
            </w:r>
          </w:p>
        </w:tc>
      </w:tr>
    </w:tbl>
    <w:p w:rsidR="00B34390" w:rsidRPr="002C6916" w:rsidRDefault="00B34390" w:rsidP="00A77983">
      <w:pPr>
        <w:spacing w:after="0" w:line="480" w:lineRule="auto"/>
        <w:jc w:val="both"/>
        <w:rPr>
          <w:rFonts w:ascii="Arial" w:hAnsi="Arial" w:cs="Arial"/>
          <w:sz w:val="24"/>
          <w:szCs w:val="24"/>
        </w:rPr>
      </w:pPr>
    </w:p>
    <w:p w:rsidR="005F53AE" w:rsidRPr="002C6916" w:rsidRDefault="007C3212" w:rsidP="00E11592">
      <w:pPr>
        <w:pStyle w:val="Heading2"/>
        <w:numPr>
          <w:ilvl w:val="0"/>
          <w:numId w:val="33"/>
        </w:numPr>
        <w:spacing w:before="0" w:line="480" w:lineRule="auto"/>
        <w:rPr>
          <w:rFonts w:cs="Arial"/>
          <w:b/>
          <w:szCs w:val="24"/>
        </w:rPr>
      </w:pPr>
      <w:bookmarkStart w:id="117" w:name="_Toc520948492"/>
      <w:r w:rsidRPr="002C6916">
        <w:rPr>
          <w:rFonts w:cs="Arial"/>
          <w:b/>
          <w:szCs w:val="24"/>
        </w:rPr>
        <w:t>Uji Validitas dan</w:t>
      </w:r>
      <w:r w:rsidR="00F934C8">
        <w:rPr>
          <w:rFonts w:cs="Arial"/>
          <w:b/>
          <w:szCs w:val="24"/>
        </w:rPr>
        <w:t xml:space="preserve"> </w:t>
      </w:r>
      <w:r w:rsidR="00F934C8" w:rsidRPr="00F934C8">
        <w:rPr>
          <w:rFonts w:cs="Arial"/>
          <w:b/>
          <w:szCs w:val="24"/>
        </w:rPr>
        <w:t>Reliabilitas</w:t>
      </w:r>
      <w:bookmarkEnd w:id="117"/>
    </w:p>
    <w:p w:rsidR="007C3212" w:rsidRPr="002C6916" w:rsidRDefault="007C3212" w:rsidP="00A77983">
      <w:pPr>
        <w:pStyle w:val="ListParagraph"/>
        <w:spacing w:after="0" w:line="480" w:lineRule="auto"/>
        <w:jc w:val="both"/>
        <w:rPr>
          <w:rFonts w:ascii="Arial" w:hAnsi="Arial" w:cs="Arial"/>
          <w:sz w:val="24"/>
          <w:szCs w:val="24"/>
        </w:rPr>
      </w:pPr>
      <w:r w:rsidRPr="002C6916">
        <w:rPr>
          <w:rFonts w:ascii="Arial" w:hAnsi="Arial" w:cs="Arial"/>
          <w:sz w:val="24"/>
          <w:szCs w:val="24"/>
        </w:rPr>
        <w:t xml:space="preserve"> </w:t>
      </w:r>
      <w:r w:rsidR="00AA44FF" w:rsidRPr="002C6916">
        <w:rPr>
          <w:rFonts w:ascii="Arial" w:hAnsi="Arial" w:cs="Arial"/>
          <w:sz w:val="24"/>
          <w:szCs w:val="24"/>
        </w:rPr>
        <w:tab/>
      </w:r>
      <w:proofErr w:type="gramStart"/>
      <w:r w:rsidR="00AA44FF" w:rsidRPr="002C6916">
        <w:rPr>
          <w:rFonts w:ascii="Arial" w:hAnsi="Arial" w:cs="Arial"/>
          <w:sz w:val="24"/>
          <w:szCs w:val="24"/>
        </w:rPr>
        <w:t>Setelah kuesioner sebagai alat ukur atau alat pengumpul data sel</w:t>
      </w:r>
      <w:r w:rsidR="00295055">
        <w:rPr>
          <w:rFonts w:ascii="Arial" w:hAnsi="Arial" w:cs="Arial"/>
          <w:sz w:val="24"/>
          <w:szCs w:val="24"/>
        </w:rPr>
        <w:t>e</w:t>
      </w:r>
      <w:r w:rsidR="00AA44FF" w:rsidRPr="002C6916">
        <w:rPr>
          <w:rFonts w:ascii="Arial" w:hAnsi="Arial" w:cs="Arial"/>
          <w:sz w:val="24"/>
          <w:szCs w:val="24"/>
        </w:rPr>
        <w:t>sai disusun maka dilakukan uji kuesioner.</w:t>
      </w:r>
      <w:proofErr w:type="gramEnd"/>
      <w:r w:rsidR="00AA44FF" w:rsidRPr="002C6916">
        <w:rPr>
          <w:rFonts w:ascii="Arial" w:hAnsi="Arial" w:cs="Arial"/>
          <w:sz w:val="24"/>
          <w:szCs w:val="24"/>
        </w:rPr>
        <w:t xml:space="preserve"> </w:t>
      </w:r>
      <w:proofErr w:type="gramStart"/>
      <w:r w:rsidR="00AA44FF" w:rsidRPr="002C6916">
        <w:rPr>
          <w:rFonts w:ascii="Arial" w:hAnsi="Arial" w:cs="Arial"/>
          <w:sz w:val="24"/>
          <w:szCs w:val="24"/>
        </w:rPr>
        <w:t xml:space="preserve">Kuesioner dapat digunakan sebagai alat </w:t>
      </w:r>
      <w:r w:rsidR="00295055">
        <w:rPr>
          <w:rFonts w:ascii="Arial" w:hAnsi="Arial" w:cs="Arial"/>
          <w:sz w:val="24"/>
          <w:szCs w:val="24"/>
        </w:rPr>
        <w:t>u</w:t>
      </w:r>
      <w:r w:rsidR="00AA44FF" w:rsidRPr="002C6916">
        <w:rPr>
          <w:rFonts w:ascii="Arial" w:hAnsi="Arial" w:cs="Arial"/>
          <w:sz w:val="24"/>
          <w:szCs w:val="24"/>
        </w:rPr>
        <w:t xml:space="preserve">kur penelitian perlu dilakukan </w:t>
      </w:r>
      <w:r w:rsidR="00F934C8">
        <w:rPr>
          <w:rFonts w:ascii="Arial" w:hAnsi="Arial" w:cs="Arial"/>
          <w:sz w:val="24"/>
          <w:szCs w:val="24"/>
        </w:rPr>
        <w:t>uji validitas dan uji r</w:t>
      </w:r>
      <w:r w:rsidR="00F934C8" w:rsidRPr="002C6916">
        <w:rPr>
          <w:rFonts w:ascii="Arial" w:hAnsi="Arial" w:cs="Arial"/>
          <w:sz w:val="24"/>
          <w:szCs w:val="24"/>
        </w:rPr>
        <w:t>eliabilitas</w:t>
      </w:r>
      <w:r w:rsidR="00AA44FF" w:rsidRPr="002C6916">
        <w:rPr>
          <w:rFonts w:ascii="Arial" w:hAnsi="Arial" w:cs="Arial"/>
          <w:sz w:val="24"/>
          <w:szCs w:val="24"/>
        </w:rPr>
        <w:t>.</w:t>
      </w:r>
      <w:proofErr w:type="gramEnd"/>
      <w:r w:rsidR="00440FB2">
        <w:rPr>
          <w:rFonts w:ascii="Arial" w:hAnsi="Arial" w:cs="Arial"/>
          <w:sz w:val="24"/>
          <w:szCs w:val="24"/>
        </w:rPr>
        <w:t xml:space="preserve"> </w:t>
      </w:r>
      <w:proofErr w:type="gramStart"/>
      <w:r w:rsidR="00AA44FF" w:rsidRPr="002C6916">
        <w:rPr>
          <w:rFonts w:ascii="Arial" w:hAnsi="Arial" w:cs="Arial"/>
          <w:sz w:val="24"/>
          <w:szCs w:val="24"/>
        </w:rPr>
        <w:t>Untuk itu maka kuesioner dukungan</w:t>
      </w:r>
      <w:r w:rsidR="00ED1B21">
        <w:rPr>
          <w:rFonts w:ascii="Arial" w:hAnsi="Arial" w:cs="Arial"/>
          <w:sz w:val="24"/>
          <w:szCs w:val="24"/>
        </w:rPr>
        <w:t xml:space="preserve"> penilaian</w:t>
      </w:r>
      <w:r w:rsidR="00AA44FF" w:rsidRPr="002C6916">
        <w:rPr>
          <w:rFonts w:ascii="Arial" w:hAnsi="Arial" w:cs="Arial"/>
          <w:sz w:val="24"/>
          <w:szCs w:val="24"/>
        </w:rPr>
        <w:t xml:space="preserve"> </w:t>
      </w:r>
      <w:r w:rsidR="00AA44FF" w:rsidRPr="002C6916">
        <w:rPr>
          <w:rFonts w:ascii="Arial" w:hAnsi="Arial" w:cs="Arial"/>
          <w:sz w:val="24"/>
          <w:szCs w:val="24"/>
        </w:rPr>
        <w:lastRenderedPageBreak/>
        <w:t>keluarga tersebut harus dilakukan uji coba trial di lapangan.</w:t>
      </w:r>
      <w:proofErr w:type="gramEnd"/>
      <w:r w:rsidR="00AA44FF" w:rsidRPr="002C6916">
        <w:rPr>
          <w:rFonts w:ascii="Arial" w:hAnsi="Arial" w:cs="Arial"/>
          <w:sz w:val="24"/>
          <w:szCs w:val="24"/>
        </w:rPr>
        <w:t xml:space="preserve"> Agar diperoleh distribus nila hasil </w:t>
      </w:r>
      <w:proofErr w:type="gramStart"/>
      <w:r w:rsidR="00AA44FF" w:rsidRPr="002C6916">
        <w:rPr>
          <w:rFonts w:ascii="Arial" w:hAnsi="Arial" w:cs="Arial"/>
          <w:sz w:val="24"/>
          <w:szCs w:val="24"/>
        </w:rPr>
        <w:t>pengukuran  mendekati</w:t>
      </w:r>
      <w:proofErr w:type="gramEnd"/>
      <w:r w:rsidR="00AA44FF" w:rsidRPr="002C6916">
        <w:rPr>
          <w:rFonts w:ascii="Arial" w:hAnsi="Arial" w:cs="Arial"/>
          <w:sz w:val="24"/>
          <w:szCs w:val="24"/>
        </w:rPr>
        <w:t xml:space="preserve"> normal, maka sebaiknya jumlah responden untuk uji coba ini sebanyak 30 orang (Riyanto, 2011). Yang </w:t>
      </w:r>
      <w:proofErr w:type="gramStart"/>
      <w:r w:rsidR="00AA44FF" w:rsidRPr="002C6916">
        <w:rPr>
          <w:rFonts w:ascii="Arial" w:hAnsi="Arial" w:cs="Arial"/>
          <w:sz w:val="24"/>
          <w:szCs w:val="24"/>
        </w:rPr>
        <w:t>akan</w:t>
      </w:r>
      <w:proofErr w:type="gramEnd"/>
      <w:r w:rsidR="00AA44FF" w:rsidRPr="002C6916">
        <w:rPr>
          <w:rFonts w:ascii="Arial" w:hAnsi="Arial" w:cs="Arial"/>
          <w:sz w:val="24"/>
          <w:szCs w:val="24"/>
        </w:rPr>
        <w:t xml:space="preserve"> </w:t>
      </w:r>
      <w:r w:rsidR="00367624" w:rsidRPr="002C6916">
        <w:rPr>
          <w:rFonts w:ascii="Arial" w:hAnsi="Arial" w:cs="Arial"/>
          <w:sz w:val="24"/>
          <w:szCs w:val="24"/>
        </w:rPr>
        <w:t xml:space="preserve">dilakukan di </w:t>
      </w:r>
      <w:r w:rsidR="00D53B93">
        <w:rPr>
          <w:rFonts w:ascii="Arial" w:hAnsi="Arial" w:cs="Arial"/>
          <w:sz w:val="24"/>
          <w:szCs w:val="24"/>
        </w:rPr>
        <w:t>Puskesmas Remaja Samarinda</w:t>
      </w:r>
      <w:r w:rsidR="00367624" w:rsidRPr="002C6916">
        <w:rPr>
          <w:rFonts w:ascii="Arial" w:hAnsi="Arial" w:cs="Arial"/>
          <w:sz w:val="24"/>
          <w:szCs w:val="24"/>
        </w:rPr>
        <w:t>. Uji kuesion</w:t>
      </w:r>
      <w:r w:rsidR="00933514" w:rsidRPr="002C6916">
        <w:rPr>
          <w:rFonts w:ascii="Arial" w:hAnsi="Arial" w:cs="Arial"/>
          <w:sz w:val="24"/>
          <w:szCs w:val="24"/>
        </w:rPr>
        <w:t>er terdiri dari</w:t>
      </w:r>
      <w:r w:rsidR="00367624" w:rsidRPr="002C6916">
        <w:rPr>
          <w:rFonts w:ascii="Arial" w:hAnsi="Arial" w:cs="Arial"/>
          <w:sz w:val="24"/>
          <w:szCs w:val="24"/>
        </w:rPr>
        <w:t>:</w:t>
      </w:r>
    </w:p>
    <w:p w:rsidR="00367624" w:rsidRPr="002C6916" w:rsidRDefault="00367624" w:rsidP="00E11592">
      <w:pPr>
        <w:pStyle w:val="Heading3"/>
        <w:numPr>
          <w:ilvl w:val="0"/>
          <w:numId w:val="36"/>
        </w:numPr>
        <w:spacing w:before="0" w:line="480" w:lineRule="auto"/>
        <w:ind w:left="1134"/>
        <w:rPr>
          <w:rFonts w:cs="Arial"/>
        </w:rPr>
      </w:pPr>
      <w:bookmarkStart w:id="118" w:name="_Toc520463797"/>
      <w:bookmarkStart w:id="119" w:name="_Toc520946650"/>
      <w:bookmarkStart w:id="120" w:name="_Toc520948493"/>
      <w:r w:rsidRPr="002C6916">
        <w:rPr>
          <w:rFonts w:cs="Arial"/>
        </w:rPr>
        <w:t>Uji validitas</w:t>
      </w:r>
      <w:bookmarkEnd w:id="118"/>
      <w:bookmarkEnd w:id="119"/>
      <w:bookmarkEnd w:id="120"/>
      <w:r w:rsidRPr="002C6916">
        <w:rPr>
          <w:rFonts w:cs="Arial"/>
        </w:rPr>
        <w:t xml:space="preserve"> </w:t>
      </w:r>
    </w:p>
    <w:p w:rsidR="003A603C" w:rsidRPr="002C6916" w:rsidRDefault="00367624" w:rsidP="00A77983">
      <w:pPr>
        <w:spacing w:after="0" w:line="480" w:lineRule="auto"/>
        <w:ind w:left="1134" w:firstLine="720"/>
        <w:jc w:val="both"/>
        <w:rPr>
          <w:rFonts w:ascii="Arial" w:hAnsi="Arial" w:cs="Arial"/>
          <w:sz w:val="24"/>
          <w:szCs w:val="24"/>
        </w:rPr>
      </w:pPr>
      <w:r w:rsidRPr="002C6916">
        <w:rPr>
          <w:rFonts w:ascii="Arial" w:hAnsi="Arial" w:cs="Arial"/>
          <w:sz w:val="24"/>
          <w:szCs w:val="24"/>
        </w:rPr>
        <w:t>Notoadmodjo (2010) menjelaskan bahwa uji validitas adalah suatu indeks yang menunjukan alat ukur itu benar-</w:t>
      </w:r>
      <w:r w:rsidR="00933514" w:rsidRPr="002C6916">
        <w:rPr>
          <w:rFonts w:ascii="Arial" w:hAnsi="Arial" w:cs="Arial"/>
          <w:sz w:val="24"/>
          <w:szCs w:val="24"/>
        </w:rPr>
        <w:t xml:space="preserve">benar mengukur </w:t>
      </w:r>
      <w:proofErr w:type="gramStart"/>
      <w:r w:rsidR="00933514" w:rsidRPr="002C6916">
        <w:rPr>
          <w:rFonts w:ascii="Arial" w:hAnsi="Arial" w:cs="Arial"/>
          <w:sz w:val="24"/>
          <w:szCs w:val="24"/>
        </w:rPr>
        <w:t>apa</w:t>
      </w:r>
      <w:proofErr w:type="gramEnd"/>
      <w:r w:rsidR="00933514" w:rsidRPr="002C6916">
        <w:rPr>
          <w:rFonts w:ascii="Arial" w:hAnsi="Arial" w:cs="Arial"/>
          <w:sz w:val="24"/>
          <w:szCs w:val="24"/>
        </w:rPr>
        <w:t xml:space="preserve"> yang di ukur</w:t>
      </w:r>
      <w:r w:rsidR="00856928">
        <w:rPr>
          <w:rFonts w:ascii="Arial" w:hAnsi="Arial" w:cs="Arial"/>
          <w:sz w:val="24"/>
          <w:szCs w:val="24"/>
        </w:rPr>
        <w:t>. S</w:t>
      </w:r>
      <w:r w:rsidRPr="002C6916">
        <w:rPr>
          <w:rFonts w:ascii="Arial" w:hAnsi="Arial" w:cs="Arial"/>
          <w:sz w:val="24"/>
          <w:szCs w:val="24"/>
        </w:rPr>
        <w:t xml:space="preserve">ebuah instrument di katakana valid apabila mampu mengukur </w:t>
      </w:r>
      <w:proofErr w:type="gramStart"/>
      <w:r w:rsidRPr="002C6916">
        <w:rPr>
          <w:rFonts w:ascii="Arial" w:hAnsi="Arial" w:cs="Arial"/>
          <w:sz w:val="24"/>
          <w:szCs w:val="24"/>
        </w:rPr>
        <w:t>apa</w:t>
      </w:r>
      <w:proofErr w:type="gramEnd"/>
      <w:r w:rsidRPr="002C6916">
        <w:rPr>
          <w:rFonts w:ascii="Arial" w:hAnsi="Arial" w:cs="Arial"/>
          <w:sz w:val="24"/>
          <w:szCs w:val="24"/>
        </w:rPr>
        <w:t xml:space="preserve"> yang diinginkannya dan mampu mengungkap dari varia</w:t>
      </w:r>
      <w:r w:rsidR="00CC0E29">
        <w:rPr>
          <w:rFonts w:ascii="Arial" w:hAnsi="Arial" w:cs="Arial"/>
          <w:sz w:val="24"/>
          <w:szCs w:val="24"/>
        </w:rPr>
        <w:t xml:space="preserve">bel yang diteliti secara tepat. </w:t>
      </w:r>
      <w:proofErr w:type="gramStart"/>
      <w:r w:rsidRPr="002C6916">
        <w:rPr>
          <w:rFonts w:ascii="Arial" w:hAnsi="Arial" w:cs="Arial"/>
          <w:sz w:val="24"/>
          <w:szCs w:val="24"/>
        </w:rPr>
        <w:t>Dari pendapat tersebut dapat disimpulkan bahwa dalam penelitian ini yang penting</w:t>
      </w:r>
      <w:r w:rsidR="001B3993">
        <w:rPr>
          <w:rFonts w:ascii="Arial" w:hAnsi="Arial" w:cs="Arial"/>
          <w:sz w:val="24"/>
          <w:szCs w:val="24"/>
        </w:rPr>
        <w:t xml:space="preserve"> adalah datanya.</w:t>
      </w:r>
      <w:proofErr w:type="gramEnd"/>
      <w:r w:rsidR="001B3993">
        <w:rPr>
          <w:rFonts w:ascii="Arial" w:hAnsi="Arial" w:cs="Arial"/>
          <w:sz w:val="24"/>
          <w:szCs w:val="24"/>
        </w:rPr>
        <w:t xml:space="preserve"> Jika instrumen</w:t>
      </w:r>
      <w:r w:rsidRPr="002C6916">
        <w:rPr>
          <w:rFonts w:ascii="Arial" w:hAnsi="Arial" w:cs="Arial"/>
          <w:sz w:val="24"/>
          <w:szCs w:val="24"/>
        </w:rPr>
        <w:t xml:space="preserve"> berhasil digunakan untuk mengumpulkan data yang benar sesuai dengan keadaan kenyataannya, maka </w:t>
      </w:r>
      <w:r w:rsidR="00F514D9" w:rsidRPr="002C6916">
        <w:rPr>
          <w:rFonts w:ascii="Arial" w:hAnsi="Arial" w:cs="Arial"/>
          <w:sz w:val="24"/>
          <w:szCs w:val="24"/>
        </w:rPr>
        <w:t xml:space="preserve">instrument tersebut sudah andal </w:t>
      </w:r>
      <w:r w:rsidRPr="002C6916">
        <w:rPr>
          <w:rFonts w:ascii="Arial" w:hAnsi="Arial" w:cs="Arial"/>
          <w:sz w:val="24"/>
          <w:szCs w:val="24"/>
        </w:rPr>
        <w:t>(Arikunto</w:t>
      </w:r>
      <w:proofErr w:type="gramStart"/>
      <w:r w:rsidRPr="002C6916">
        <w:rPr>
          <w:rFonts w:ascii="Arial" w:hAnsi="Arial" w:cs="Arial"/>
          <w:sz w:val="24"/>
          <w:szCs w:val="24"/>
        </w:rPr>
        <w:t>,2010</w:t>
      </w:r>
      <w:proofErr w:type="gramEnd"/>
      <w:r w:rsidRPr="002C6916">
        <w:rPr>
          <w:rFonts w:ascii="Arial" w:hAnsi="Arial" w:cs="Arial"/>
          <w:sz w:val="24"/>
          <w:szCs w:val="24"/>
        </w:rPr>
        <w:t>).</w:t>
      </w:r>
    </w:p>
    <w:p w:rsidR="005B65D0" w:rsidRPr="002C6916" w:rsidRDefault="00BC09C9" w:rsidP="00A77983">
      <w:pPr>
        <w:spacing w:after="0" w:line="480" w:lineRule="auto"/>
        <w:ind w:left="414" w:firstLine="720"/>
        <w:jc w:val="both"/>
        <w:rPr>
          <w:rFonts w:ascii="Arial" w:hAnsi="Arial" w:cs="Arial"/>
          <w:sz w:val="24"/>
          <w:szCs w:val="24"/>
        </w:rPr>
      </w:pPr>
      <m:oMath>
        <m:r>
          <w:rPr>
            <w:rFonts w:ascii="Cambria Math" w:hAnsi="Cambria Math" w:cs="Arial"/>
            <w:sz w:val="24"/>
            <w:szCs w:val="24"/>
          </w:rPr>
          <m:t>ɼ</m:t>
        </m:r>
      </m:oMath>
      <w:proofErr w:type="gramStart"/>
      <w:r w:rsidRPr="002C6916">
        <w:rPr>
          <w:rFonts w:ascii="Arial" w:eastAsiaTheme="minorEastAsia" w:hAnsi="Arial" w:cs="Arial"/>
          <w:sz w:val="24"/>
          <w:szCs w:val="24"/>
          <w:vertAlign w:val="subscript"/>
        </w:rPr>
        <w:t>xy</w:t>
      </w:r>
      <w:proofErr w:type="gramEnd"/>
      <w:r w:rsidRPr="002C6916">
        <w:rPr>
          <w:rFonts w:ascii="Arial" w:eastAsiaTheme="minorEastAsia" w:hAnsi="Arial" w:cs="Arial"/>
          <w:sz w:val="24"/>
          <w:szCs w:val="24"/>
        </w:rPr>
        <w:t>=</w:t>
      </w:r>
      <m:oMath>
        <m:f>
          <m:fPr>
            <m:ctrlPr>
              <w:rPr>
                <w:rFonts w:ascii="Cambria Math" w:eastAsiaTheme="minorEastAsia" w:hAnsi="Cambria Math" w:cs="Arial"/>
                <w:sz w:val="24"/>
                <w:szCs w:val="24"/>
              </w:rPr>
            </m:ctrlPr>
          </m:fPr>
          <m:num>
            <m:r>
              <w:rPr>
                <w:rFonts w:ascii="Cambria Math" w:eastAsiaTheme="minorEastAsia" w:hAnsi="Cambria Math" w:cs="Arial"/>
                <w:sz w:val="24"/>
                <w:szCs w:val="24"/>
              </w:rPr>
              <m:t>nN</m:t>
            </m:r>
            <m:nary>
              <m:naryPr>
                <m:chr m:val="∑"/>
                <m:limLoc m:val="undOvr"/>
                <m:subHide m:val="1"/>
                <m:supHide m:val="1"/>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XY</m:t>
                </m:r>
              </m:e>
            </m:nary>
            <m:r>
              <w:rPr>
                <w:rFonts w:ascii="Cambria Math" w:eastAsiaTheme="minorEastAsia" w:hAnsi="Cambria Math" w:cs="Arial"/>
                <w:sz w:val="24"/>
                <w:szCs w:val="24"/>
              </w:rPr>
              <m:t>-(</m:t>
            </m:r>
            <m:nary>
              <m:naryPr>
                <m:chr m:val="∑"/>
                <m:limLoc m:val="undOvr"/>
                <m:subHide m:val="1"/>
                <m:supHide m:val="1"/>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X)(</m:t>
                </m:r>
                <m:nary>
                  <m:naryPr>
                    <m:chr m:val="∑"/>
                    <m:limLoc m:val="undOvr"/>
                    <m:subHide m:val="1"/>
                    <m:supHide m:val="1"/>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Y)</m:t>
                    </m:r>
                  </m:e>
                </m:nary>
              </m:e>
            </m:nary>
          </m:num>
          <m:den>
            <m:rad>
              <m:radPr>
                <m:degHide m:val="1"/>
                <m:ctrlPr>
                  <w:rPr>
                    <w:rFonts w:ascii="Cambria Math" w:eastAsiaTheme="minorEastAsia" w:hAnsi="Cambria Math" w:cs="Arial"/>
                    <w:i/>
                    <w:sz w:val="24"/>
                    <w:szCs w:val="24"/>
                  </w:rPr>
                </m:ctrlPr>
              </m:radPr>
              <m:deg/>
              <m:e>
                <m:d>
                  <m:dPr>
                    <m:ctrlPr>
                      <w:rPr>
                        <w:rFonts w:ascii="Cambria Math" w:eastAsiaTheme="minorEastAsia" w:hAnsi="Cambria Math" w:cs="Arial"/>
                        <w:i/>
                        <w:sz w:val="24"/>
                        <w:szCs w:val="24"/>
                      </w:rPr>
                    </m:ctrlPr>
                  </m:dPr>
                  <m:e>
                    <m:r>
                      <w:rPr>
                        <w:rFonts w:ascii="Cambria Math" w:eastAsiaTheme="minorEastAsia" w:hAnsi="Cambria Math" w:cs="Arial"/>
                        <w:sz w:val="24"/>
                        <w:szCs w:val="24"/>
                      </w:rPr>
                      <m:t>N</m:t>
                    </m:r>
                    <m:nary>
                      <m:naryPr>
                        <m:chr m:val="∑"/>
                        <m:limLoc m:val="undOvr"/>
                        <m:subHide m:val="1"/>
                        <m:supHide m:val="1"/>
                        <m:ctrlPr>
                          <w:rPr>
                            <w:rFonts w:ascii="Cambria Math" w:eastAsiaTheme="minorEastAsia" w:hAnsi="Cambria Math" w:cs="Arial"/>
                            <w:i/>
                            <w:sz w:val="24"/>
                            <w:szCs w:val="24"/>
                          </w:rPr>
                        </m:ctrlPr>
                      </m:naryPr>
                      <m:sub/>
                      <m:sup/>
                      <m:e>
                        <m:sSup>
                          <m:sSupPr>
                            <m:ctrlPr>
                              <w:rPr>
                                <w:rFonts w:ascii="Cambria Math" w:eastAsiaTheme="minorEastAsia"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e>
                    </m:nary>
                    <m:r>
                      <w:rPr>
                        <w:rFonts w:ascii="Cambria Math" w:eastAsiaTheme="minorEastAsia" w:hAnsi="Cambria Math" w:cs="Arial"/>
                        <w:sz w:val="24"/>
                        <w:szCs w:val="24"/>
                      </w:rPr>
                      <m:t>-(</m:t>
                    </m:r>
                    <m:nary>
                      <m:naryPr>
                        <m:chr m:val="∑"/>
                        <m:limLoc m:val="undOvr"/>
                        <m:subHide m:val="1"/>
                        <m:supHide m:val="1"/>
                        <m:ctrlPr>
                          <w:rPr>
                            <w:rFonts w:ascii="Cambria Math" w:eastAsiaTheme="minorEastAsia" w:hAnsi="Cambria Math" w:cs="Arial"/>
                            <w:i/>
                            <w:sz w:val="24"/>
                            <w:szCs w:val="24"/>
                          </w:rPr>
                        </m:ctrlPr>
                      </m:naryPr>
                      <m:sub/>
                      <m:sup/>
                      <m:e>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X)</m:t>
                            </m:r>
                          </m:e>
                          <m:sup>
                            <m:r>
                              <w:rPr>
                                <w:rFonts w:ascii="Cambria Math" w:eastAsiaTheme="minorEastAsia" w:hAnsi="Cambria Math" w:cs="Arial"/>
                                <w:sz w:val="24"/>
                                <w:szCs w:val="24"/>
                              </w:rPr>
                              <m:t>2</m:t>
                            </m:r>
                          </m:sup>
                        </m:sSup>
                      </m:e>
                    </m:nary>
                    <m:r>
                      <w:rPr>
                        <w:rFonts w:ascii="Cambria Math" w:eastAsiaTheme="minorEastAsia" w:hAnsi="Cambria Math" w:cs="Arial"/>
                        <w:sz w:val="24"/>
                        <w:szCs w:val="24"/>
                      </w:rPr>
                      <m:t>)</m:t>
                    </m:r>
                  </m:e>
                </m:d>
                <m:d>
                  <m:dPr>
                    <m:ctrlPr>
                      <w:rPr>
                        <w:rFonts w:ascii="Cambria Math" w:eastAsiaTheme="minorEastAsia" w:hAnsi="Cambria Math" w:cs="Arial"/>
                        <w:i/>
                        <w:sz w:val="24"/>
                        <w:szCs w:val="24"/>
                      </w:rPr>
                    </m:ctrlPr>
                  </m:dPr>
                  <m:e>
                    <m:r>
                      <w:rPr>
                        <w:rFonts w:ascii="Cambria Math" w:eastAsiaTheme="minorEastAsia" w:hAnsi="Cambria Math" w:cs="Arial"/>
                        <w:sz w:val="24"/>
                        <w:szCs w:val="24"/>
                      </w:rPr>
                      <m:t>N</m:t>
                    </m:r>
                    <m:nary>
                      <m:naryPr>
                        <m:chr m:val="∑"/>
                        <m:limLoc m:val="undOvr"/>
                        <m:subHide m:val="1"/>
                        <m:supHide m:val="1"/>
                        <m:ctrlPr>
                          <w:rPr>
                            <w:rFonts w:ascii="Cambria Math" w:eastAsiaTheme="minorEastAsia" w:hAnsi="Cambria Math" w:cs="Arial"/>
                            <w:i/>
                            <w:sz w:val="24"/>
                            <w:szCs w:val="24"/>
                          </w:rPr>
                        </m:ctrlPr>
                      </m:naryPr>
                      <m:sub/>
                      <m:sup/>
                      <m:e>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Y</m:t>
                            </m:r>
                          </m:e>
                          <m:sup>
                            <m:r>
                              <w:rPr>
                                <w:rFonts w:ascii="Cambria Math" w:eastAsiaTheme="minorEastAsia" w:hAnsi="Cambria Math" w:cs="Arial"/>
                                <w:sz w:val="24"/>
                                <w:szCs w:val="24"/>
                              </w:rPr>
                              <m:t>2</m:t>
                            </m:r>
                          </m:sup>
                        </m:sSup>
                        <m:r>
                          <w:rPr>
                            <w:rFonts w:ascii="Cambria Math" w:eastAsiaTheme="minorEastAsia" w:hAnsi="Cambria Math" w:cs="Arial"/>
                            <w:sz w:val="24"/>
                            <w:szCs w:val="24"/>
                          </w:rPr>
                          <m:t>-(</m:t>
                        </m:r>
                        <m:nary>
                          <m:naryPr>
                            <m:chr m:val="∑"/>
                            <m:limLoc m:val="undOvr"/>
                            <m:subHide m:val="1"/>
                            <m:supHide m:val="1"/>
                            <m:ctrlPr>
                              <w:rPr>
                                <w:rFonts w:ascii="Cambria Math" w:eastAsiaTheme="minorEastAsia" w:hAnsi="Cambria Math" w:cs="Arial"/>
                                <w:i/>
                                <w:sz w:val="24"/>
                                <w:szCs w:val="24"/>
                              </w:rPr>
                            </m:ctrlPr>
                          </m:naryPr>
                          <m:sub/>
                          <m:sup/>
                          <m:e>
                            <m:r>
                              <w:rPr>
                                <w:rFonts w:ascii="Cambria Math" w:eastAsiaTheme="minorEastAsia" w:hAnsi="Cambria Math" w:cs="Arial"/>
                                <w:sz w:val="24"/>
                                <w:szCs w:val="24"/>
                              </w:rPr>
                              <m:t>Y</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t>
                                </m:r>
                              </m:e>
                              <m:sup>
                                <m:r>
                                  <w:rPr>
                                    <w:rFonts w:ascii="Cambria Math" w:eastAsiaTheme="minorEastAsia" w:hAnsi="Cambria Math" w:cs="Arial"/>
                                    <w:sz w:val="24"/>
                                    <w:szCs w:val="24"/>
                                  </w:rPr>
                                  <m:t>2</m:t>
                                </m:r>
                              </m:sup>
                            </m:sSup>
                          </m:e>
                        </m:nary>
                      </m:e>
                    </m:nary>
                  </m:e>
                </m:d>
                <m:r>
                  <w:rPr>
                    <w:rFonts w:ascii="Cambria Math" w:eastAsiaTheme="minorEastAsia" w:hAnsi="Cambria Math" w:cs="Arial"/>
                    <w:sz w:val="24"/>
                    <w:szCs w:val="24"/>
                  </w:rPr>
                  <m:t xml:space="preserve">  </m:t>
                </m:r>
              </m:e>
            </m:rad>
          </m:den>
        </m:f>
      </m:oMath>
    </w:p>
    <w:p w:rsidR="009B69A5" w:rsidRPr="002C6916" w:rsidRDefault="005122A8" w:rsidP="00A77983">
      <w:pPr>
        <w:pStyle w:val="ListParagraph"/>
        <w:spacing w:after="0" w:line="480" w:lineRule="auto"/>
        <w:ind w:left="709"/>
        <w:jc w:val="both"/>
        <w:rPr>
          <w:rFonts w:ascii="Arial" w:hAnsi="Arial" w:cs="Arial"/>
          <w:sz w:val="24"/>
          <w:szCs w:val="24"/>
        </w:rPr>
      </w:pPr>
      <w:r w:rsidRPr="002C6916">
        <w:rPr>
          <w:rFonts w:ascii="Arial" w:hAnsi="Arial" w:cs="Arial"/>
          <w:sz w:val="24"/>
          <w:szCs w:val="24"/>
        </w:rPr>
        <w:t>K</w:t>
      </w:r>
      <w:r w:rsidR="009B69A5" w:rsidRPr="002C6916">
        <w:rPr>
          <w:rFonts w:ascii="Arial" w:hAnsi="Arial" w:cs="Arial"/>
          <w:sz w:val="24"/>
          <w:szCs w:val="24"/>
        </w:rPr>
        <w:t xml:space="preserve">eputusan Uji: </w:t>
      </w:r>
    </w:p>
    <w:p w:rsidR="009B69A5" w:rsidRPr="002C6916" w:rsidRDefault="009B69A5" w:rsidP="00A77983">
      <w:pPr>
        <w:pStyle w:val="ListParagraph"/>
        <w:spacing w:after="0" w:line="480" w:lineRule="auto"/>
        <w:ind w:left="1080"/>
        <w:jc w:val="both"/>
        <w:rPr>
          <w:rFonts w:ascii="Arial" w:hAnsi="Arial" w:cs="Arial"/>
          <w:sz w:val="24"/>
          <w:szCs w:val="24"/>
        </w:rPr>
      </w:pPr>
      <w:r w:rsidRPr="002C6916">
        <w:rPr>
          <w:rFonts w:ascii="Arial" w:hAnsi="Arial" w:cs="Arial"/>
          <w:sz w:val="24"/>
          <w:szCs w:val="24"/>
        </w:rPr>
        <w:t>Bila r hitung (r pearson)</w:t>
      </w:r>
      <w:r w:rsidR="005122A8" w:rsidRPr="002C6916">
        <w:rPr>
          <w:rFonts w:ascii="Arial" w:hAnsi="Arial" w:cs="Arial"/>
          <w:sz w:val="24"/>
          <w:szCs w:val="24"/>
        </w:rPr>
        <w:t xml:space="preserve"> ≥ </w:t>
      </w:r>
      <w:r w:rsidRPr="002C6916">
        <w:rPr>
          <w:rFonts w:ascii="Arial" w:hAnsi="Arial" w:cs="Arial"/>
          <w:sz w:val="24"/>
          <w:szCs w:val="24"/>
        </w:rPr>
        <w:t xml:space="preserve">r </w:t>
      </w:r>
      <w:proofErr w:type="gramStart"/>
      <w:r w:rsidRPr="002C6916">
        <w:rPr>
          <w:rFonts w:ascii="Arial" w:hAnsi="Arial" w:cs="Arial"/>
          <w:sz w:val="24"/>
          <w:szCs w:val="24"/>
        </w:rPr>
        <w:t>tabel :</w:t>
      </w:r>
      <w:proofErr w:type="gramEnd"/>
      <w:r w:rsidRPr="002C6916">
        <w:rPr>
          <w:rFonts w:ascii="Arial" w:hAnsi="Arial" w:cs="Arial"/>
          <w:sz w:val="24"/>
          <w:szCs w:val="24"/>
        </w:rPr>
        <w:t xml:space="preserve"> artinya pertanyaan tersebut valid. </w:t>
      </w:r>
    </w:p>
    <w:p w:rsidR="009B69A5" w:rsidRDefault="009B69A5" w:rsidP="00A77983">
      <w:pPr>
        <w:pStyle w:val="ListParagraph"/>
        <w:spacing w:after="0" w:line="480" w:lineRule="auto"/>
        <w:ind w:left="1080"/>
        <w:jc w:val="both"/>
        <w:rPr>
          <w:rFonts w:ascii="Arial" w:hAnsi="Arial" w:cs="Arial"/>
          <w:sz w:val="24"/>
          <w:szCs w:val="24"/>
        </w:rPr>
      </w:pPr>
      <w:r w:rsidRPr="002C6916">
        <w:rPr>
          <w:rFonts w:ascii="Arial" w:hAnsi="Arial" w:cs="Arial"/>
          <w:sz w:val="24"/>
          <w:szCs w:val="24"/>
        </w:rPr>
        <w:t>Bila r hitung (r pearson</w:t>
      </w:r>
      <w:r w:rsidR="005122A8" w:rsidRPr="002C6916">
        <w:rPr>
          <w:rFonts w:ascii="Arial" w:hAnsi="Arial" w:cs="Arial"/>
          <w:sz w:val="24"/>
          <w:szCs w:val="24"/>
        </w:rPr>
        <w:t xml:space="preserve"> &lt;</w:t>
      </w:r>
      <w:r w:rsidRPr="002C6916">
        <w:rPr>
          <w:rFonts w:ascii="Arial" w:hAnsi="Arial" w:cs="Arial"/>
          <w:sz w:val="24"/>
          <w:szCs w:val="24"/>
        </w:rPr>
        <w:t xml:space="preserve"> r </w:t>
      </w:r>
      <w:proofErr w:type="gramStart"/>
      <w:r w:rsidRPr="002C6916">
        <w:rPr>
          <w:rFonts w:ascii="Arial" w:hAnsi="Arial" w:cs="Arial"/>
          <w:sz w:val="24"/>
          <w:szCs w:val="24"/>
        </w:rPr>
        <w:t>tabel :</w:t>
      </w:r>
      <w:proofErr w:type="gramEnd"/>
      <w:r w:rsidRPr="002C6916">
        <w:rPr>
          <w:rFonts w:ascii="Arial" w:hAnsi="Arial" w:cs="Arial"/>
          <w:sz w:val="24"/>
          <w:szCs w:val="24"/>
        </w:rPr>
        <w:t xml:space="preserve"> artinya pertanyaan tersebut tidak valid (Rianto, 2011).</w:t>
      </w:r>
    </w:p>
    <w:p w:rsidR="00BD4CE0" w:rsidRDefault="00BD4CE0" w:rsidP="00A77983">
      <w:pPr>
        <w:pStyle w:val="ListParagraph"/>
        <w:spacing w:after="0" w:line="480" w:lineRule="auto"/>
        <w:ind w:left="1080"/>
        <w:jc w:val="both"/>
        <w:rPr>
          <w:rFonts w:ascii="Arial" w:hAnsi="Arial" w:cs="Arial"/>
          <w:sz w:val="24"/>
          <w:szCs w:val="24"/>
        </w:rPr>
      </w:pPr>
    </w:p>
    <w:p w:rsidR="003559B6" w:rsidRDefault="003559B6" w:rsidP="00190544">
      <w:pPr>
        <w:pStyle w:val="ListParagraph"/>
        <w:numPr>
          <w:ilvl w:val="0"/>
          <w:numId w:val="64"/>
        </w:numPr>
        <w:spacing w:after="0" w:line="480" w:lineRule="auto"/>
        <w:jc w:val="both"/>
        <w:rPr>
          <w:rFonts w:ascii="Arial" w:hAnsi="Arial" w:cs="Arial"/>
          <w:sz w:val="24"/>
          <w:szCs w:val="24"/>
          <w:lang w:val="id-ID"/>
        </w:rPr>
      </w:pPr>
      <w:r>
        <w:rPr>
          <w:rFonts w:ascii="Arial" w:hAnsi="Arial" w:cs="Arial"/>
          <w:sz w:val="24"/>
          <w:szCs w:val="24"/>
          <w:lang w:val="id-ID"/>
        </w:rPr>
        <w:lastRenderedPageBreak/>
        <w:t xml:space="preserve">Kuesioner dukungan penilaian keluarga </w:t>
      </w:r>
    </w:p>
    <w:p w:rsidR="003559B6" w:rsidRPr="00156F53" w:rsidRDefault="003559B6" w:rsidP="003559B6">
      <w:pPr>
        <w:pStyle w:val="ListParagraph"/>
        <w:spacing w:after="0" w:line="480" w:lineRule="auto"/>
        <w:ind w:left="1800"/>
        <w:jc w:val="both"/>
        <w:rPr>
          <w:rFonts w:ascii="Arial" w:hAnsi="Arial" w:cs="Arial"/>
          <w:sz w:val="24"/>
          <w:szCs w:val="24"/>
        </w:rPr>
      </w:pPr>
      <w:r w:rsidRPr="003559B6">
        <w:rPr>
          <w:rFonts w:ascii="Arial" w:hAnsi="Arial" w:cs="Arial"/>
          <w:sz w:val="24"/>
          <w:szCs w:val="24"/>
          <w:lang w:val="id-ID"/>
        </w:rPr>
        <w:t>Uji validitas yang pertama terha</w:t>
      </w:r>
      <w:r>
        <w:rPr>
          <w:rFonts w:ascii="Arial" w:hAnsi="Arial" w:cs="Arial"/>
          <w:sz w:val="24"/>
          <w:szCs w:val="24"/>
          <w:lang w:val="id-ID"/>
        </w:rPr>
        <w:t>dap kuesioner dukungan penilaian keluarga dari 30</w:t>
      </w:r>
      <w:r w:rsidRPr="003559B6">
        <w:rPr>
          <w:rFonts w:ascii="Arial" w:hAnsi="Arial" w:cs="Arial"/>
          <w:sz w:val="24"/>
          <w:szCs w:val="24"/>
          <w:lang w:val="id-ID"/>
        </w:rPr>
        <w:t xml:space="preserve"> item pertanyaan </w:t>
      </w:r>
      <w:r>
        <w:rPr>
          <w:rFonts w:ascii="Arial" w:hAnsi="Arial" w:cs="Arial"/>
          <w:sz w:val="24"/>
          <w:szCs w:val="24"/>
        </w:rPr>
        <w:t xml:space="preserve">yang </w:t>
      </w:r>
      <w:r w:rsidRPr="003559B6">
        <w:rPr>
          <w:rFonts w:ascii="Arial" w:hAnsi="Arial" w:cs="Arial"/>
          <w:sz w:val="24"/>
          <w:szCs w:val="24"/>
          <w:lang w:val="id-ID"/>
        </w:rPr>
        <w:t xml:space="preserve">dinyatakan tidak valid item nomor pertanyaan </w:t>
      </w:r>
      <w:r w:rsidR="00156F53">
        <w:rPr>
          <w:rFonts w:ascii="Arial" w:hAnsi="Arial" w:cs="Arial"/>
          <w:sz w:val="24"/>
          <w:szCs w:val="24"/>
          <w:lang w:val="id-ID"/>
        </w:rPr>
        <w:t>3</w:t>
      </w:r>
      <w:r w:rsidR="002F44FF">
        <w:rPr>
          <w:rFonts w:ascii="Arial" w:hAnsi="Arial" w:cs="Arial"/>
          <w:sz w:val="24"/>
          <w:szCs w:val="24"/>
        </w:rPr>
        <w:t xml:space="preserve"> (0,292)</w:t>
      </w:r>
      <w:r w:rsidR="00156F53">
        <w:rPr>
          <w:rFonts w:ascii="Arial" w:hAnsi="Arial" w:cs="Arial"/>
          <w:sz w:val="24"/>
          <w:szCs w:val="24"/>
          <w:lang w:val="id-ID"/>
        </w:rPr>
        <w:t>, 13</w:t>
      </w:r>
      <w:r w:rsidR="002F44FF">
        <w:rPr>
          <w:rFonts w:ascii="Arial" w:hAnsi="Arial" w:cs="Arial"/>
          <w:sz w:val="24"/>
          <w:szCs w:val="24"/>
        </w:rPr>
        <w:t xml:space="preserve"> (0,212)</w:t>
      </w:r>
      <w:r w:rsidR="00156F53">
        <w:rPr>
          <w:rFonts w:ascii="Arial" w:hAnsi="Arial" w:cs="Arial"/>
          <w:sz w:val="24"/>
          <w:szCs w:val="24"/>
          <w:lang w:val="id-ID"/>
        </w:rPr>
        <w:t>, 18</w:t>
      </w:r>
      <w:r w:rsidR="002F44FF">
        <w:rPr>
          <w:rFonts w:ascii="Arial" w:hAnsi="Arial" w:cs="Arial"/>
          <w:sz w:val="24"/>
          <w:szCs w:val="24"/>
        </w:rPr>
        <w:t xml:space="preserve"> (0,095)</w:t>
      </w:r>
      <w:r w:rsidR="00156F53">
        <w:rPr>
          <w:rFonts w:ascii="Arial" w:hAnsi="Arial" w:cs="Arial"/>
          <w:sz w:val="24"/>
          <w:szCs w:val="24"/>
          <w:lang w:val="id-ID"/>
        </w:rPr>
        <w:t>, 19</w:t>
      </w:r>
      <w:r w:rsidR="002F44FF">
        <w:rPr>
          <w:rFonts w:ascii="Arial" w:hAnsi="Arial" w:cs="Arial"/>
          <w:sz w:val="24"/>
          <w:szCs w:val="24"/>
        </w:rPr>
        <w:t xml:space="preserve"> (</w:t>
      </w:r>
      <w:r w:rsidR="004A2C84">
        <w:rPr>
          <w:rFonts w:ascii="Arial" w:hAnsi="Arial" w:cs="Arial"/>
          <w:sz w:val="24"/>
          <w:szCs w:val="24"/>
        </w:rPr>
        <w:t>0,236)</w:t>
      </w:r>
      <w:r w:rsidR="00156F53">
        <w:rPr>
          <w:rFonts w:ascii="Arial" w:hAnsi="Arial" w:cs="Arial"/>
          <w:sz w:val="24"/>
          <w:szCs w:val="24"/>
          <w:lang w:val="id-ID"/>
        </w:rPr>
        <w:t>, 21</w:t>
      </w:r>
      <w:r w:rsidR="004A2C84">
        <w:rPr>
          <w:rFonts w:ascii="Arial" w:hAnsi="Arial" w:cs="Arial"/>
          <w:sz w:val="24"/>
          <w:szCs w:val="24"/>
        </w:rPr>
        <w:t xml:space="preserve"> (0,293)</w:t>
      </w:r>
      <w:r w:rsidRPr="003559B6">
        <w:rPr>
          <w:rFonts w:ascii="Arial" w:hAnsi="Arial" w:cs="Arial"/>
          <w:sz w:val="24"/>
          <w:szCs w:val="24"/>
          <w:lang w:val="id-ID"/>
        </w:rPr>
        <w:t xml:space="preserve"> </w:t>
      </w:r>
      <w:r w:rsidR="00156F53">
        <w:rPr>
          <w:rFonts w:ascii="Arial" w:hAnsi="Arial" w:cs="Arial"/>
          <w:sz w:val="24"/>
          <w:szCs w:val="24"/>
          <w:lang w:val="id-ID"/>
        </w:rPr>
        <w:t>sedangkan yang valid terdapat 25</w:t>
      </w:r>
      <w:r w:rsidRPr="003559B6">
        <w:rPr>
          <w:rFonts w:ascii="Arial" w:hAnsi="Arial" w:cs="Arial"/>
          <w:sz w:val="24"/>
          <w:szCs w:val="24"/>
          <w:lang w:val="id-ID"/>
        </w:rPr>
        <w:t xml:space="preserve"> item pertanyaan yaitu </w:t>
      </w:r>
      <w:r w:rsidR="00156F53">
        <w:rPr>
          <w:rFonts w:ascii="Arial" w:hAnsi="Arial" w:cs="Arial"/>
          <w:sz w:val="24"/>
          <w:szCs w:val="24"/>
        </w:rPr>
        <w:t>1</w:t>
      </w:r>
      <w:r w:rsidR="004A2C84">
        <w:rPr>
          <w:rFonts w:ascii="Arial" w:hAnsi="Arial" w:cs="Arial"/>
          <w:sz w:val="24"/>
          <w:szCs w:val="24"/>
        </w:rPr>
        <w:t xml:space="preserve"> (0,514)</w:t>
      </w:r>
      <w:r w:rsidR="00156F53">
        <w:rPr>
          <w:rFonts w:ascii="Arial" w:hAnsi="Arial" w:cs="Arial"/>
          <w:sz w:val="24"/>
          <w:szCs w:val="24"/>
        </w:rPr>
        <w:t>, 2</w:t>
      </w:r>
      <w:r w:rsidR="004A2C84">
        <w:rPr>
          <w:rFonts w:ascii="Arial" w:hAnsi="Arial" w:cs="Arial"/>
          <w:sz w:val="24"/>
          <w:szCs w:val="24"/>
        </w:rPr>
        <w:t xml:space="preserve"> (0,580)</w:t>
      </w:r>
      <w:r w:rsidR="00156F53">
        <w:rPr>
          <w:rFonts w:ascii="Arial" w:hAnsi="Arial" w:cs="Arial"/>
          <w:sz w:val="24"/>
          <w:szCs w:val="24"/>
        </w:rPr>
        <w:t>, 4</w:t>
      </w:r>
      <w:r w:rsidR="004A2C84">
        <w:rPr>
          <w:rFonts w:ascii="Arial" w:hAnsi="Arial" w:cs="Arial"/>
          <w:sz w:val="24"/>
          <w:szCs w:val="24"/>
        </w:rPr>
        <w:t xml:space="preserve"> (0,366)</w:t>
      </w:r>
      <w:r w:rsidR="00156F53">
        <w:rPr>
          <w:rFonts w:ascii="Arial" w:hAnsi="Arial" w:cs="Arial"/>
          <w:sz w:val="24"/>
          <w:szCs w:val="24"/>
        </w:rPr>
        <w:t>, 5</w:t>
      </w:r>
      <w:r w:rsidR="004A2C84">
        <w:rPr>
          <w:rFonts w:ascii="Arial" w:hAnsi="Arial" w:cs="Arial"/>
          <w:sz w:val="24"/>
          <w:szCs w:val="24"/>
        </w:rPr>
        <w:t xml:space="preserve"> (0,609)</w:t>
      </w:r>
      <w:r w:rsidR="00156F53">
        <w:rPr>
          <w:rFonts w:ascii="Arial" w:hAnsi="Arial" w:cs="Arial"/>
          <w:sz w:val="24"/>
          <w:szCs w:val="24"/>
        </w:rPr>
        <w:t>, 6</w:t>
      </w:r>
      <w:r w:rsidR="004A2C84">
        <w:rPr>
          <w:rFonts w:ascii="Arial" w:hAnsi="Arial" w:cs="Arial"/>
          <w:sz w:val="24"/>
          <w:szCs w:val="24"/>
        </w:rPr>
        <w:t xml:space="preserve"> (0,554)</w:t>
      </w:r>
      <w:r w:rsidR="00156F53">
        <w:rPr>
          <w:rFonts w:ascii="Arial" w:hAnsi="Arial" w:cs="Arial"/>
          <w:sz w:val="24"/>
          <w:szCs w:val="24"/>
        </w:rPr>
        <w:t>, 7</w:t>
      </w:r>
      <w:r w:rsidR="004A2C84">
        <w:rPr>
          <w:rFonts w:ascii="Arial" w:hAnsi="Arial" w:cs="Arial"/>
          <w:sz w:val="24"/>
          <w:szCs w:val="24"/>
        </w:rPr>
        <w:t xml:space="preserve"> (0,582)</w:t>
      </w:r>
      <w:r w:rsidR="00156F53">
        <w:rPr>
          <w:rFonts w:ascii="Arial" w:hAnsi="Arial" w:cs="Arial"/>
          <w:sz w:val="24"/>
          <w:szCs w:val="24"/>
        </w:rPr>
        <w:t>, 8</w:t>
      </w:r>
      <w:r w:rsidR="004A2C84">
        <w:rPr>
          <w:rFonts w:ascii="Arial" w:hAnsi="Arial" w:cs="Arial"/>
          <w:sz w:val="24"/>
          <w:szCs w:val="24"/>
        </w:rPr>
        <w:t xml:space="preserve"> (0,616)</w:t>
      </w:r>
      <w:r w:rsidR="00156F53">
        <w:rPr>
          <w:rFonts w:ascii="Arial" w:hAnsi="Arial" w:cs="Arial"/>
          <w:sz w:val="24"/>
          <w:szCs w:val="24"/>
        </w:rPr>
        <w:t>, 9</w:t>
      </w:r>
      <w:r w:rsidR="004A2C84">
        <w:rPr>
          <w:rFonts w:ascii="Arial" w:hAnsi="Arial" w:cs="Arial"/>
          <w:sz w:val="24"/>
          <w:szCs w:val="24"/>
        </w:rPr>
        <w:t xml:space="preserve"> (0,466)</w:t>
      </w:r>
      <w:r w:rsidR="00156F53">
        <w:rPr>
          <w:rFonts w:ascii="Arial" w:hAnsi="Arial" w:cs="Arial"/>
          <w:sz w:val="24"/>
          <w:szCs w:val="24"/>
        </w:rPr>
        <w:t>, 10</w:t>
      </w:r>
      <w:r w:rsidR="004A2C84">
        <w:rPr>
          <w:rFonts w:ascii="Arial" w:hAnsi="Arial" w:cs="Arial"/>
          <w:sz w:val="24"/>
          <w:szCs w:val="24"/>
        </w:rPr>
        <w:t xml:space="preserve"> (0,593)</w:t>
      </w:r>
      <w:r w:rsidR="00156F53">
        <w:rPr>
          <w:rFonts w:ascii="Arial" w:hAnsi="Arial" w:cs="Arial"/>
          <w:sz w:val="24"/>
          <w:szCs w:val="24"/>
        </w:rPr>
        <w:t>, 11</w:t>
      </w:r>
      <w:r w:rsidR="004A2C84">
        <w:rPr>
          <w:rFonts w:ascii="Arial" w:hAnsi="Arial" w:cs="Arial"/>
          <w:sz w:val="24"/>
          <w:szCs w:val="24"/>
        </w:rPr>
        <w:t xml:space="preserve"> (0,491)</w:t>
      </w:r>
      <w:r w:rsidR="00156F53">
        <w:rPr>
          <w:rFonts w:ascii="Arial" w:hAnsi="Arial" w:cs="Arial"/>
          <w:sz w:val="24"/>
          <w:szCs w:val="24"/>
        </w:rPr>
        <w:t>, 12</w:t>
      </w:r>
      <w:r w:rsidR="0040591C">
        <w:rPr>
          <w:rFonts w:ascii="Arial" w:hAnsi="Arial" w:cs="Arial"/>
          <w:sz w:val="24"/>
          <w:szCs w:val="24"/>
        </w:rPr>
        <w:t xml:space="preserve"> (0,614)</w:t>
      </w:r>
      <w:r w:rsidR="00156F53">
        <w:rPr>
          <w:rFonts w:ascii="Arial" w:hAnsi="Arial" w:cs="Arial"/>
          <w:sz w:val="24"/>
          <w:szCs w:val="24"/>
        </w:rPr>
        <w:t>, 14</w:t>
      </w:r>
      <w:r w:rsidR="0040591C">
        <w:rPr>
          <w:rFonts w:ascii="Arial" w:hAnsi="Arial" w:cs="Arial"/>
          <w:sz w:val="24"/>
          <w:szCs w:val="24"/>
        </w:rPr>
        <w:t xml:space="preserve"> (0,558)</w:t>
      </w:r>
      <w:r w:rsidR="00156F53">
        <w:rPr>
          <w:rFonts w:ascii="Arial" w:hAnsi="Arial" w:cs="Arial"/>
          <w:sz w:val="24"/>
          <w:szCs w:val="24"/>
        </w:rPr>
        <w:t>, 15</w:t>
      </w:r>
      <w:r w:rsidR="0040591C">
        <w:rPr>
          <w:rFonts w:ascii="Arial" w:hAnsi="Arial" w:cs="Arial"/>
          <w:sz w:val="24"/>
          <w:szCs w:val="24"/>
        </w:rPr>
        <w:t xml:space="preserve"> (0,613)</w:t>
      </w:r>
      <w:r w:rsidR="00156F53">
        <w:rPr>
          <w:rFonts w:ascii="Arial" w:hAnsi="Arial" w:cs="Arial"/>
          <w:sz w:val="24"/>
          <w:szCs w:val="24"/>
        </w:rPr>
        <w:t>, 16</w:t>
      </w:r>
      <w:r w:rsidR="0040591C">
        <w:rPr>
          <w:rFonts w:ascii="Arial" w:hAnsi="Arial" w:cs="Arial"/>
          <w:sz w:val="24"/>
          <w:szCs w:val="24"/>
        </w:rPr>
        <w:t xml:space="preserve"> (0,637)</w:t>
      </w:r>
      <w:r w:rsidR="00156F53">
        <w:rPr>
          <w:rFonts w:ascii="Arial" w:hAnsi="Arial" w:cs="Arial"/>
          <w:sz w:val="24"/>
          <w:szCs w:val="24"/>
        </w:rPr>
        <w:t>, 17</w:t>
      </w:r>
      <w:r w:rsidR="0040591C">
        <w:rPr>
          <w:rFonts w:ascii="Arial" w:hAnsi="Arial" w:cs="Arial"/>
          <w:sz w:val="24"/>
          <w:szCs w:val="24"/>
        </w:rPr>
        <w:t xml:space="preserve"> (0,389)</w:t>
      </w:r>
      <w:r w:rsidR="00156F53">
        <w:rPr>
          <w:rFonts w:ascii="Arial" w:hAnsi="Arial" w:cs="Arial"/>
          <w:sz w:val="24"/>
          <w:szCs w:val="24"/>
        </w:rPr>
        <w:t>, 20</w:t>
      </w:r>
      <w:r w:rsidR="0040591C">
        <w:rPr>
          <w:rFonts w:ascii="Arial" w:hAnsi="Arial" w:cs="Arial"/>
          <w:sz w:val="24"/>
          <w:szCs w:val="24"/>
        </w:rPr>
        <w:t xml:space="preserve"> (0,604)</w:t>
      </w:r>
      <w:r w:rsidR="00156F53">
        <w:rPr>
          <w:rFonts w:ascii="Arial" w:hAnsi="Arial" w:cs="Arial"/>
          <w:sz w:val="24"/>
          <w:szCs w:val="24"/>
        </w:rPr>
        <w:t>, 22</w:t>
      </w:r>
      <w:r w:rsidR="0040591C">
        <w:rPr>
          <w:rFonts w:ascii="Arial" w:hAnsi="Arial" w:cs="Arial"/>
          <w:sz w:val="24"/>
          <w:szCs w:val="24"/>
        </w:rPr>
        <w:t xml:space="preserve"> (0,665)</w:t>
      </w:r>
      <w:r w:rsidR="00156F53">
        <w:rPr>
          <w:rFonts w:ascii="Arial" w:hAnsi="Arial" w:cs="Arial"/>
          <w:sz w:val="24"/>
          <w:szCs w:val="24"/>
        </w:rPr>
        <w:t>, 23</w:t>
      </w:r>
      <w:r w:rsidR="0040591C">
        <w:rPr>
          <w:rFonts w:ascii="Arial" w:hAnsi="Arial" w:cs="Arial"/>
          <w:sz w:val="24"/>
          <w:szCs w:val="24"/>
        </w:rPr>
        <w:t xml:space="preserve"> (0,434)</w:t>
      </w:r>
      <w:r w:rsidR="00156F53">
        <w:rPr>
          <w:rFonts w:ascii="Arial" w:hAnsi="Arial" w:cs="Arial"/>
          <w:sz w:val="24"/>
          <w:szCs w:val="24"/>
        </w:rPr>
        <w:t>, 24</w:t>
      </w:r>
      <w:r w:rsidR="0040591C">
        <w:rPr>
          <w:rFonts w:ascii="Arial" w:hAnsi="Arial" w:cs="Arial"/>
          <w:sz w:val="24"/>
          <w:szCs w:val="24"/>
        </w:rPr>
        <w:t xml:space="preserve"> (0,703)</w:t>
      </w:r>
      <w:r w:rsidR="00156F53">
        <w:rPr>
          <w:rFonts w:ascii="Arial" w:hAnsi="Arial" w:cs="Arial"/>
          <w:sz w:val="24"/>
          <w:szCs w:val="24"/>
        </w:rPr>
        <w:t>, 25</w:t>
      </w:r>
      <w:r w:rsidR="0040591C">
        <w:rPr>
          <w:rFonts w:ascii="Arial" w:hAnsi="Arial" w:cs="Arial"/>
          <w:sz w:val="24"/>
          <w:szCs w:val="24"/>
        </w:rPr>
        <w:t xml:space="preserve"> (0,490)</w:t>
      </w:r>
      <w:r w:rsidR="00156F53">
        <w:rPr>
          <w:rFonts w:ascii="Arial" w:hAnsi="Arial" w:cs="Arial"/>
          <w:sz w:val="24"/>
          <w:szCs w:val="24"/>
        </w:rPr>
        <w:t>, 26</w:t>
      </w:r>
      <w:r w:rsidR="0040591C">
        <w:rPr>
          <w:rFonts w:ascii="Arial" w:hAnsi="Arial" w:cs="Arial"/>
          <w:sz w:val="24"/>
          <w:szCs w:val="24"/>
        </w:rPr>
        <w:t xml:space="preserve"> (0,440)</w:t>
      </w:r>
      <w:r w:rsidR="00156F53">
        <w:rPr>
          <w:rFonts w:ascii="Arial" w:hAnsi="Arial" w:cs="Arial"/>
          <w:sz w:val="24"/>
          <w:szCs w:val="24"/>
        </w:rPr>
        <w:t>, 27</w:t>
      </w:r>
      <w:r w:rsidR="0040591C">
        <w:rPr>
          <w:rFonts w:ascii="Arial" w:hAnsi="Arial" w:cs="Arial"/>
          <w:sz w:val="24"/>
          <w:szCs w:val="24"/>
        </w:rPr>
        <w:t xml:space="preserve"> (0,635)</w:t>
      </w:r>
      <w:r w:rsidR="00156F53">
        <w:rPr>
          <w:rFonts w:ascii="Arial" w:hAnsi="Arial" w:cs="Arial"/>
          <w:sz w:val="24"/>
          <w:szCs w:val="24"/>
        </w:rPr>
        <w:t>, 28</w:t>
      </w:r>
      <w:r w:rsidR="0040591C">
        <w:rPr>
          <w:rFonts w:ascii="Arial" w:hAnsi="Arial" w:cs="Arial"/>
          <w:sz w:val="24"/>
          <w:szCs w:val="24"/>
        </w:rPr>
        <w:t xml:space="preserve"> (0,542)</w:t>
      </w:r>
      <w:r w:rsidR="00156F53">
        <w:rPr>
          <w:rFonts w:ascii="Arial" w:hAnsi="Arial" w:cs="Arial"/>
          <w:sz w:val="24"/>
          <w:szCs w:val="24"/>
        </w:rPr>
        <w:t>, 29</w:t>
      </w:r>
      <w:r w:rsidR="0040591C">
        <w:rPr>
          <w:rFonts w:ascii="Arial" w:hAnsi="Arial" w:cs="Arial"/>
          <w:sz w:val="24"/>
          <w:szCs w:val="24"/>
        </w:rPr>
        <w:t xml:space="preserve"> (0,604)</w:t>
      </w:r>
      <w:r w:rsidR="00156F53">
        <w:rPr>
          <w:rFonts w:ascii="Arial" w:hAnsi="Arial" w:cs="Arial"/>
          <w:sz w:val="24"/>
          <w:szCs w:val="24"/>
        </w:rPr>
        <w:t>, 30</w:t>
      </w:r>
      <w:r w:rsidR="0040591C">
        <w:rPr>
          <w:rFonts w:ascii="Arial" w:hAnsi="Arial" w:cs="Arial"/>
          <w:sz w:val="24"/>
          <w:szCs w:val="24"/>
        </w:rPr>
        <w:t xml:space="preserve"> (0,480)</w:t>
      </w:r>
    </w:p>
    <w:p w:rsidR="003559B6" w:rsidRPr="003559B6" w:rsidRDefault="003559B6" w:rsidP="00190544">
      <w:pPr>
        <w:pStyle w:val="ListParagraph"/>
        <w:numPr>
          <w:ilvl w:val="0"/>
          <w:numId w:val="64"/>
        </w:numPr>
        <w:spacing w:after="0" w:line="480" w:lineRule="auto"/>
        <w:jc w:val="both"/>
        <w:rPr>
          <w:rFonts w:ascii="Arial" w:hAnsi="Arial" w:cs="Arial"/>
          <w:sz w:val="24"/>
          <w:szCs w:val="24"/>
          <w:lang w:val="id-ID"/>
        </w:rPr>
      </w:pPr>
      <w:r>
        <w:rPr>
          <w:rFonts w:ascii="Arial" w:hAnsi="Arial" w:cs="Arial"/>
          <w:sz w:val="24"/>
          <w:szCs w:val="24"/>
        </w:rPr>
        <w:t>Kuesioner depresi</w:t>
      </w:r>
    </w:p>
    <w:p w:rsidR="00323BAA" w:rsidRPr="003559B6" w:rsidRDefault="003559B6" w:rsidP="003559B6">
      <w:pPr>
        <w:pStyle w:val="ListParagraph"/>
        <w:spacing w:after="0" w:line="480" w:lineRule="auto"/>
        <w:ind w:left="1800"/>
        <w:jc w:val="both"/>
        <w:rPr>
          <w:rFonts w:ascii="Arial" w:hAnsi="Arial" w:cs="Arial"/>
          <w:sz w:val="24"/>
          <w:szCs w:val="24"/>
          <w:lang w:val="id-ID"/>
        </w:rPr>
      </w:pPr>
      <w:proofErr w:type="gramStart"/>
      <w:r>
        <w:rPr>
          <w:rFonts w:ascii="Arial" w:hAnsi="Arial" w:cs="Arial"/>
          <w:sz w:val="24"/>
          <w:szCs w:val="24"/>
        </w:rPr>
        <w:t>depresi</w:t>
      </w:r>
      <w:proofErr w:type="gramEnd"/>
      <w:r>
        <w:rPr>
          <w:rFonts w:ascii="Arial" w:hAnsi="Arial" w:cs="Arial"/>
          <w:sz w:val="24"/>
          <w:szCs w:val="24"/>
        </w:rPr>
        <w:t xml:space="preserve"> di ukur dengan menggunakan Depression Anxiety stress scale 42 (DASS 42) dari Lovibond dan Lovibond (1995). </w:t>
      </w:r>
      <w:proofErr w:type="gramStart"/>
      <w:r>
        <w:rPr>
          <w:rFonts w:ascii="Arial" w:hAnsi="Arial" w:cs="Arial"/>
          <w:sz w:val="24"/>
          <w:szCs w:val="24"/>
        </w:rPr>
        <w:t>Yang sudah teruji validitas secara internasional berisi 42 pertanyaan.</w:t>
      </w:r>
      <w:proofErr w:type="gramEnd"/>
      <w:r>
        <w:rPr>
          <w:rFonts w:ascii="Arial" w:hAnsi="Arial" w:cs="Arial"/>
          <w:sz w:val="24"/>
          <w:szCs w:val="24"/>
        </w:rPr>
        <w:t xml:space="preserve"> Menurut Lovibond &amp; Lovibond (1995) yang dikutip oleh Crawford dan Henry (2003) dalam jurnalnya yang berjudul “DASS: Normative data &amp; laten structure in large non clinical sample”</w:t>
      </w:r>
      <w:r w:rsidR="00323BAA" w:rsidRPr="003559B6">
        <w:rPr>
          <w:rFonts w:ascii="Arial" w:hAnsi="Arial" w:cs="Arial"/>
          <w:sz w:val="24"/>
          <w:szCs w:val="24"/>
        </w:rPr>
        <w:t xml:space="preserve"> </w:t>
      </w:r>
    </w:p>
    <w:p w:rsidR="009B69A5" w:rsidRPr="002C6916" w:rsidRDefault="007E51EA" w:rsidP="00E11592">
      <w:pPr>
        <w:pStyle w:val="Heading3"/>
        <w:numPr>
          <w:ilvl w:val="0"/>
          <w:numId w:val="36"/>
        </w:numPr>
        <w:spacing w:before="0" w:line="480" w:lineRule="auto"/>
        <w:ind w:left="1134" w:hanging="425"/>
        <w:rPr>
          <w:rFonts w:cs="Arial"/>
        </w:rPr>
      </w:pPr>
      <w:bookmarkStart w:id="121" w:name="_Toc520463798"/>
      <w:bookmarkStart w:id="122" w:name="_Toc520946651"/>
      <w:bookmarkStart w:id="123" w:name="_Toc520948494"/>
      <w:r w:rsidRPr="002C6916">
        <w:rPr>
          <w:rFonts w:cs="Arial"/>
        </w:rPr>
        <w:t>Uji Reli</w:t>
      </w:r>
      <w:r w:rsidR="005805E8" w:rsidRPr="002C6916">
        <w:rPr>
          <w:rFonts w:cs="Arial"/>
        </w:rPr>
        <w:t>abilitas</w:t>
      </w:r>
      <w:bookmarkEnd w:id="121"/>
      <w:bookmarkEnd w:id="122"/>
      <w:bookmarkEnd w:id="123"/>
      <w:r w:rsidR="005805E8" w:rsidRPr="002C6916">
        <w:rPr>
          <w:rFonts w:cs="Arial"/>
        </w:rPr>
        <w:t xml:space="preserve">  </w:t>
      </w:r>
    </w:p>
    <w:p w:rsidR="005805E8" w:rsidRPr="002C6916" w:rsidRDefault="005805E8" w:rsidP="00A77983">
      <w:pPr>
        <w:pStyle w:val="ListParagraph"/>
        <w:spacing w:after="0" w:line="480" w:lineRule="auto"/>
        <w:ind w:left="1080" w:firstLine="360"/>
        <w:jc w:val="both"/>
        <w:rPr>
          <w:rFonts w:ascii="Arial" w:hAnsi="Arial" w:cs="Arial"/>
          <w:sz w:val="24"/>
          <w:szCs w:val="24"/>
        </w:rPr>
      </w:pPr>
      <w:proofErr w:type="gramStart"/>
      <w:r w:rsidRPr="002C6916">
        <w:rPr>
          <w:rFonts w:ascii="Arial" w:hAnsi="Arial" w:cs="Arial"/>
          <w:sz w:val="24"/>
          <w:szCs w:val="24"/>
        </w:rPr>
        <w:t>Reliabilitas ialah indeks yang menunjukan sejauh mana suatu alat pengukur dapat dipercaya atau dapat diandalkan.</w:t>
      </w:r>
      <w:proofErr w:type="gramEnd"/>
      <w:r w:rsidRPr="002C6916">
        <w:rPr>
          <w:rFonts w:ascii="Arial" w:hAnsi="Arial" w:cs="Arial"/>
          <w:sz w:val="24"/>
          <w:szCs w:val="24"/>
        </w:rPr>
        <w:t xml:space="preserve"> Hal ini berarti menunjukan sejauh mana hasil pengukuran itu tetap </w:t>
      </w:r>
      <w:r w:rsidRPr="002C6916">
        <w:rPr>
          <w:rFonts w:ascii="Arial" w:hAnsi="Arial" w:cs="Arial"/>
          <w:sz w:val="24"/>
          <w:szCs w:val="24"/>
        </w:rPr>
        <w:lastRenderedPageBreak/>
        <w:t>konsisten, bila</w:t>
      </w:r>
      <w:r w:rsidR="00C132F7">
        <w:rPr>
          <w:rFonts w:ascii="Arial" w:hAnsi="Arial" w:cs="Arial"/>
          <w:sz w:val="24"/>
          <w:szCs w:val="24"/>
        </w:rPr>
        <w:t xml:space="preserve"> </w:t>
      </w:r>
      <w:r w:rsidRPr="002C6916">
        <w:rPr>
          <w:rFonts w:ascii="Arial" w:hAnsi="Arial" w:cs="Arial"/>
          <w:sz w:val="24"/>
          <w:szCs w:val="24"/>
        </w:rPr>
        <w:t xml:space="preserve">di lakukan pengukuran dua kali atau lebih terhadap </w:t>
      </w:r>
      <w:r w:rsidR="001238AF" w:rsidRPr="002C6916">
        <w:rPr>
          <w:rFonts w:ascii="Arial" w:hAnsi="Arial" w:cs="Arial"/>
          <w:sz w:val="24"/>
          <w:szCs w:val="24"/>
        </w:rPr>
        <w:t xml:space="preserve">gejala yang </w:t>
      </w:r>
      <w:proofErr w:type="gramStart"/>
      <w:r w:rsidR="001238AF" w:rsidRPr="002C6916">
        <w:rPr>
          <w:rFonts w:ascii="Arial" w:hAnsi="Arial" w:cs="Arial"/>
          <w:sz w:val="24"/>
          <w:szCs w:val="24"/>
        </w:rPr>
        <w:t>sama</w:t>
      </w:r>
      <w:proofErr w:type="gramEnd"/>
      <w:r w:rsidR="001238AF" w:rsidRPr="002C6916">
        <w:rPr>
          <w:rFonts w:ascii="Arial" w:hAnsi="Arial" w:cs="Arial"/>
          <w:sz w:val="24"/>
          <w:szCs w:val="24"/>
        </w:rPr>
        <w:t xml:space="preserve"> dengan menggunakan alat ukur yang sama (Notoatmodjo,</w:t>
      </w:r>
      <w:r w:rsidR="00C132F7">
        <w:rPr>
          <w:rFonts w:ascii="Arial" w:hAnsi="Arial" w:cs="Arial"/>
          <w:sz w:val="24"/>
          <w:szCs w:val="24"/>
        </w:rPr>
        <w:t xml:space="preserve"> </w:t>
      </w:r>
      <w:r w:rsidR="001238AF" w:rsidRPr="002C6916">
        <w:rPr>
          <w:rFonts w:ascii="Arial" w:hAnsi="Arial" w:cs="Arial"/>
          <w:sz w:val="24"/>
          <w:szCs w:val="24"/>
        </w:rPr>
        <w:t xml:space="preserve">2010) </w:t>
      </w:r>
    </w:p>
    <w:p w:rsidR="00C135CC" w:rsidRPr="002C6916" w:rsidRDefault="001238AF" w:rsidP="00A77983">
      <w:pPr>
        <w:pStyle w:val="ListParagraph"/>
        <w:spacing w:after="0" w:line="480" w:lineRule="auto"/>
        <w:ind w:left="1080" w:firstLine="360"/>
        <w:jc w:val="both"/>
        <w:rPr>
          <w:rFonts w:ascii="Arial" w:hAnsi="Arial" w:cs="Arial"/>
          <w:sz w:val="24"/>
          <w:szCs w:val="24"/>
        </w:rPr>
      </w:pPr>
      <w:proofErr w:type="gramStart"/>
      <w:r w:rsidRPr="002C6916">
        <w:rPr>
          <w:rFonts w:ascii="Arial" w:hAnsi="Arial" w:cs="Arial"/>
          <w:sz w:val="24"/>
          <w:szCs w:val="24"/>
        </w:rPr>
        <w:t>Hasil analisa dapat digunakan untuk memprediksi reliabilitas instrument.</w:t>
      </w:r>
      <w:proofErr w:type="gramEnd"/>
      <w:r w:rsidRPr="002C6916">
        <w:rPr>
          <w:rFonts w:ascii="Arial" w:hAnsi="Arial" w:cs="Arial"/>
          <w:sz w:val="24"/>
          <w:szCs w:val="24"/>
        </w:rPr>
        <w:t xml:space="preserve"> Pengujian reliabilitas instrument dapat dilakukan dengan teknik </w:t>
      </w:r>
      <w:r w:rsidR="00C132F7">
        <w:rPr>
          <w:rFonts w:ascii="Arial" w:hAnsi="Arial" w:cs="Arial"/>
          <w:i/>
          <w:sz w:val="24"/>
          <w:szCs w:val="24"/>
        </w:rPr>
        <w:t>Alph</w:t>
      </w:r>
      <w:r w:rsidRPr="00C132F7">
        <w:rPr>
          <w:rFonts w:ascii="Arial" w:hAnsi="Arial" w:cs="Arial"/>
          <w:i/>
          <w:sz w:val="24"/>
          <w:szCs w:val="24"/>
        </w:rPr>
        <w:t>a Cronbach</w:t>
      </w:r>
      <w:r w:rsidRPr="002C6916">
        <w:rPr>
          <w:rFonts w:ascii="Arial" w:hAnsi="Arial" w:cs="Arial"/>
          <w:sz w:val="24"/>
          <w:szCs w:val="24"/>
        </w:rPr>
        <w:t xml:space="preserve"> untuk skala </w:t>
      </w:r>
      <w:r w:rsidRPr="002C6916">
        <w:rPr>
          <w:rFonts w:ascii="Arial" w:hAnsi="Arial" w:cs="Arial"/>
          <w:i/>
          <w:sz w:val="24"/>
          <w:szCs w:val="24"/>
        </w:rPr>
        <w:t>likert,</w:t>
      </w:r>
      <w:r w:rsidRPr="002C6916">
        <w:rPr>
          <w:rFonts w:ascii="Arial" w:hAnsi="Arial" w:cs="Arial"/>
          <w:sz w:val="24"/>
          <w:szCs w:val="24"/>
        </w:rPr>
        <w:t xml:space="preserve"> pada kuesioner support system keluarga dapat menggunakan rumus sebagai berikut (R</w:t>
      </w:r>
      <w:r w:rsidR="00C135CC" w:rsidRPr="002C6916">
        <w:rPr>
          <w:rFonts w:ascii="Arial" w:hAnsi="Arial" w:cs="Arial"/>
          <w:sz w:val="24"/>
          <w:szCs w:val="24"/>
        </w:rPr>
        <w:t xml:space="preserve">iyanto 2011). </w:t>
      </w:r>
    </w:p>
    <w:p w:rsidR="001238AF" w:rsidRPr="002C6916" w:rsidRDefault="00C135CC" w:rsidP="00A77983">
      <w:pPr>
        <w:pStyle w:val="ListParagraph"/>
        <w:spacing w:after="0" w:line="480" w:lineRule="auto"/>
        <w:ind w:left="1080" w:firstLine="360"/>
        <w:jc w:val="both"/>
        <w:rPr>
          <w:rFonts w:ascii="Arial" w:hAnsi="Arial" w:cs="Arial"/>
          <w:sz w:val="24"/>
          <w:szCs w:val="24"/>
          <w:vertAlign w:val="subscript"/>
        </w:rPr>
      </w:pPr>
      <m:oMath>
        <m:r>
          <w:rPr>
            <w:rFonts w:ascii="Cambria Math" w:hAnsi="Cambria Math" w:cs="Arial"/>
            <w:sz w:val="24"/>
            <w:szCs w:val="24"/>
          </w:rPr>
          <m:t>ɼ</m:t>
        </m:r>
      </m:oMath>
      <w:proofErr w:type="gramStart"/>
      <w:r w:rsidRPr="002C6916">
        <w:rPr>
          <w:rFonts w:ascii="Arial" w:eastAsiaTheme="minorEastAsia" w:hAnsi="Arial" w:cs="Arial"/>
          <w:sz w:val="24"/>
          <w:szCs w:val="24"/>
          <w:vertAlign w:val="subscript"/>
        </w:rPr>
        <w:t>ii</w:t>
      </w:r>
      <w:proofErr w:type="gramEnd"/>
      <w:r w:rsidRPr="002C6916">
        <w:rPr>
          <w:rFonts w:ascii="Arial" w:eastAsiaTheme="minorEastAsia" w:hAnsi="Arial" w:cs="Arial"/>
          <w:sz w:val="24"/>
          <w:szCs w:val="24"/>
          <w:vertAlign w:val="subscript"/>
        </w:rPr>
        <w:t xml:space="preserve"> = </w:t>
      </w:r>
      <m:oMath>
        <m:d>
          <m:dPr>
            <m:begChr m:val="["/>
            <m:endChr m:val="]"/>
            <m:ctrlPr>
              <w:rPr>
                <w:rFonts w:ascii="Cambria Math" w:eastAsiaTheme="minorEastAsia" w:hAnsi="Cambria Math" w:cs="Arial"/>
                <w:i/>
                <w:sz w:val="24"/>
                <w:szCs w:val="24"/>
                <w:vertAlign w:val="subscript"/>
              </w:rPr>
            </m:ctrlPr>
          </m:dPr>
          <m:e>
            <m:f>
              <m:fPr>
                <m:ctrlPr>
                  <w:rPr>
                    <w:rFonts w:ascii="Cambria Math" w:eastAsiaTheme="minorEastAsia" w:hAnsi="Cambria Math" w:cs="Arial"/>
                    <w:i/>
                    <w:sz w:val="24"/>
                    <w:szCs w:val="24"/>
                    <w:vertAlign w:val="subscript"/>
                  </w:rPr>
                </m:ctrlPr>
              </m:fPr>
              <m:num>
                <m:r>
                  <w:rPr>
                    <w:rFonts w:ascii="Cambria Math" w:eastAsiaTheme="minorEastAsia" w:hAnsi="Cambria Math" w:cs="Arial"/>
                    <w:sz w:val="24"/>
                    <w:szCs w:val="24"/>
                    <w:vertAlign w:val="subscript"/>
                  </w:rPr>
                  <m:t>k</m:t>
                </m:r>
              </m:num>
              <m:den>
                <m:r>
                  <w:rPr>
                    <w:rFonts w:ascii="Cambria Math" w:eastAsiaTheme="minorEastAsia" w:hAnsi="Cambria Math" w:cs="Arial"/>
                    <w:sz w:val="24"/>
                    <w:szCs w:val="24"/>
                    <w:vertAlign w:val="subscript"/>
                  </w:rPr>
                  <m:t>k-1</m:t>
                </m:r>
              </m:den>
            </m:f>
          </m:e>
        </m:d>
        <m:r>
          <w:rPr>
            <w:rFonts w:ascii="Cambria Math" w:eastAsiaTheme="minorEastAsia" w:hAnsi="Cambria Math" w:cs="Arial"/>
            <w:sz w:val="24"/>
            <w:szCs w:val="24"/>
            <w:vertAlign w:val="subscript"/>
          </w:rPr>
          <m:t>.</m:t>
        </m:r>
        <m:d>
          <m:dPr>
            <m:begChr m:val="["/>
            <m:endChr m:val="]"/>
            <m:ctrlPr>
              <w:rPr>
                <w:rFonts w:ascii="Cambria Math" w:eastAsiaTheme="minorEastAsia" w:hAnsi="Cambria Math" w:cs="Arial"/>
                <w:i/>
                <w:sz w:val="24"/>
                <w:szCs w:val="24"/>
                <w:vertAlign w:val="subscript"/>
              </w:rPr>
            </m:ctrlPr>
          </m:dPr>
          <m:e>
            <m:r>
              <w:rPr>
                <w:rFonts w:ascii="Cambria Math" w:eastAsiaTheme="minorEastAsia" w:hAnsi="Cambria Math" w:cs="Arial"/>
                <w:sz w:val="24"/>
                <w:szCs w:val="24"/>
                <w:vertAlign w:val="subscript"/>
              </w:rPr>
              <m:t>1-</m:t>
            </m:r>
            <m:f>
              <m:fPr>
                <m:ctrlPr>
                  <w:rPr>
                    <w:rFonts w:ascii="Cambria Math" w:eastAsiaTheme="minorEastAsia" w:hAnsi="Cambria Math" w:cs="Arial"/>
                    <w:i/>
                    <w:sz w:val="24"/>
                    <w:szCs w:val="24"/>
                    <w:vertAlign w:val="subscript"/>
                  </w:rPr>
                </m:ctrlPr>
              </m:fPr>
              <m:num>
                <m:nary>
                  <m:naryPr>
                    <m:chr m:val="∑"/>
                    <m:limLoc m:val="undOvr"/>
                    <m:subHide m:val="1"/>
                    <m:supHide m:val="1"/>
                    <m:ctrlPr>
                      <w:rPr>
                        <w:rFonts w:ascii="Cambria Math" w:eastAsiaTheme="minorEastAsia" w:hAnsi="Cambria Math" w:cs="Arial"/>
                        <w:i/>
                        <w:sz w:val="24"/>
                        <w:szCs w:val="24"/>
                        <w:vertAlign w:val="subscript"/>
                      </w:rPr>
                    </m:ctrlPr>
                  </m:naryPr>
                  <m:sub/>
                  <m:sup/>
                  <m:e>
                    <m:sSup>
                      <m:sSupPr>
                        <m:ctrlPr>
                          <w:rPr>
                            <w:rFonts w:ascii="Cambria Math" w:eastAsiaTheme="minorEastAsia" w:hAnsi="Cambria Math" w:cs="Arial"/>
                            <w:i/>
                            <w:sz w:val="24"/>
                            <w:szCs w:val="24"/>
                            <w:vertAlign w:val="subscript"/>
                          </w:rPr>
                        </m:ctrlPr>
                      </m:sSupPr>
                      <m:e>
                        <m:r>
                          <w:rPr>
                            <w:rFonts w:ascii="Cambria Math" w:eastAsiaTheme="minorEastAsia" w:hAnsi="Cambria Math" w:cs="Arial"/>
                            <w:sz w:val="24"/>
                            <w:szCs w:val="24"/>
                            <w:vertAlign w:val="subscript"/>
                          </w:rPr>
                          <m:t>σε</m:t>
                        </m:r>
                      </m:e>
                      <m:sup>
                        <m:r>
                          <w:rPr>
                            <w:rFonts w:ascii="Cambria Math" w:eastAsiaTheme="minorEastAsia" w:hAnsi="Cambria Math" w:cs="Arial"/>
                            <w:sz w:val="24"/>
                            <w:szCs w:val="24"/>
                            <w:vertAlign w:val="subscript"/>
                          </w:rPr>
                          <m:t>2</m:t>
                        </m:r>
                      </m:sup>
                    </m:sSup>
                  </m:e>
                </m:nary>
              </m:num>
              <m:den>
                <m:sSub>
                  <m:sSubPr>
                    <m:ctrlPr>
                      <w:rPr>
                        <w:rFonts w:ascii="Cambria Math" w:eastAsiaTheme="minorEastAsia" w:hAnsi="Cambria Math" w:cs="Arial"/>
                        <w:i/>
                        <w:sz w:val="24"/>
                        <w:szCs w:val="24"/>
                        <w:vertAlign w:val="subscript"/>
                      </w:rPr>
                    </m:ctrlPr>
                  </m:sSubPr>
                  <m:e>
                    <m:r>
                      <w:rPr>
                        <w:rFonts w:ascii="Cambria Math" w:eastAsiaTheme="minorEastAsia" w:hAnsi="Cambria Math" w:cs="Arial"/>
                        <w:sz w:val="24"/>
                        <w:szCs w:val="24"/>
                        <w:vertAlign w:val="subscript"/>
                      </w:rPr>
                      <m:t>σ</m:t>
                    </m:r>
                  </m:e>
                  <m:sub>
                    <m:r>
                      <w:rPr>
                        <w:rFonts w:ascii="Cambria Math" w:eastAsiaTheme="minorEastAsia" w:hAnsi="Cambria Math" w:cs="Arial"/>
                        <w:sz w:val="24"/>
                        <w:szCs w:val="24"/>
                        <w:vertAlign w:val="subscript"/>
                      </w:rPr>
                      <m:t>t</m:t>
                    </m:r>
                  </m:sub>
                </m:sSub>
                <m:r>
                  <w:rPr>
                    <w:rFonts w:ascii="Cambria Math" w:eastAsiaTheme="minorEastAsia" w:hAnsi="Cambria Math" w:cs="Arial"/>
                    <w:sz w:val="24"/>
                    <w:szCs w:val="24"/>
                    <w:vertAlign w:val="subscript"/>
                  </w:rPr>
                  <m:t>2</m:t>
                </m:r>
              </m:den>
            </m:f>
          </m:e>
        </m:d>
      </m:oMath>
    </w:p>
    <w:p w:rsidR="001238AF" w:rsidRPr="002C6916" w:rsidRDefault="007A558E" w:rsidP="00A77983">
      <w:pPr>
        <w:pStyle w:val="ListParagraph"/>
        <w:spacing w:after="0" w:line="480" w:lineRule="auto"/>
        <w:ind w:left="1080" w:firstLine="360"/>
        <w:jc w:val="both"/>
        <w:rPr>
          <w:rFonts w:ascii="Arial" w:hAnsi="Arial" w:cs="Arial"/>
          <w:sz w:val="24"/>
          <w:szCs w:val="24"/>
        </w:rPr>
      </w:pPr>
      <w:r w:rsidRPr="002C6916">
        <w:rPr>
          <w:rFonts w:ascii="Arial" w:hAnsi="Arial" w:cs="Arial"/>
          <w:sz w:val="24"/>
          <w:szCs w:val="24"/>
        </w:rPr>
        <w:t>Keterangan</w:t>
      </w:r>
      <w:r w:rsidR="001238AF" w:rsidRPr="002C6916">
        <w:rPr>
          <w:rFonts w:ascii="Arial" w:hAnsi="Arial" w:cs="Arial"/>
          <w:sz w:val="24"/>
          <w:szCs w:val="24"/>
        </w:rPr>
        <w:t>:</w:t>
      </w:r>
    </w:p>
    <w:p w:rsidR="001238AF" w:rsidRPr="002C6916" w:rsidRDefault="001238AF" w:rsidP="00A77983">
      <w:pPr>
        <w:pStyle w:val="ListParagraph"/>
        <w:spacing w:after="0" w:line="480" w:lineRule="auto"/>
        <w:ind w:left="1080" w:firstLine="360"/>
        <w:jc w:val="both"/>
        <w:rPr>
          <w:rFonts w:ascii="Arial" w:hAnsi="Arial" w:cs="Arial"/>
          <w:sz w:val="24"/>
          <w:szCs w:val="24"/>
        </w:rPr>
      </w:pPr>
      <w:r w:rsidRPr="002C6916">
        <w:rPr>
          <w:rFonts w:ascii="Arial" w:hAnsi="Arial" w:cs="Arial"/>
          <w:sz w:val="24"/>
          <w:szCs w:val="24"/>
        </w:rPr>
        <w:t>r</w:t>
      </w:r>
      <w:r w:rsidRPr="002C6916">
        <w:rPr>
          <w:rFonts w:ascii="Arial" w:hAnsi="Arial" w:cs="Arial"/>
          <w:sz w:val="24"/>
          <w:szCs w:val="24"/>
        </w:rPr>
        <w:tab/>
        <w:t>= koefisien realibilitas tes</w:t>
      </w:r>
    </w:p>
    <w:p w:rsidR="001238AF" w:rsidRPr="002C6916" w:rsidRDefault="001238AF" w:rsidP="00A77983">
      <w:pPr>
        <w:pStyle w:val="ListParagraph"/>
        <w:spacing w:after="0" w:line="480" w:lineRule="auto"/>
        <w:ind w:left="1080" w:firstLine="360"/>
        <w:jc w:val="both"/>
        <w:rPr>
          <w:rFonts w:ascii="Arial" w:hAnsi="Arial" w:cs="Arial"/>
          <w:sz w:val="24"/>
          <w:szCs w:val="24"/>
        </w:rPr>
      </w:pPr>
      <w:r w:rsidRPr="002C6916">
        <w:rPr>
          <w:rFonts w:ascii="Arial" w:hAnsi="Arial" w:cs="Arial"/>
          <w:sz w:val="24"/>
          <w:szCs w:val="24"/>
        </w:rPr>
        <w:t>k</w:t>
      </w:r>
      <w:r w:rsidRPr="002C6916">
        <w:rPr>
          <w:rFonts w:ascii="Arial" w:hAnsi="Arial" w:cs="Arial"/>
          <w:sz w:val="24"/>
          <w:szCs w:val="24"/>
        </w:rPr>
        <w:tab/>
        <w:t>= cacah butir</w:t>
      </w:r>
    </w:p>
    <w:p w:rsidR="001238AF" w:rsidRPr="002C6916" w:rsidRDefault="00947EB7" w:rsidP="00A77983">
      <w:pPr>
        <w:pStyle w:val="ListParagraph"/>
        <w:spacing w:after="0" w:line="480" w:lineRule="auto"/>
        <w:ind w:left="1080" w:firstLine="360"/>
        <w:jc w:val="both"/>
        <w:rPr>
          <w:rFonts w:ascii="Arial" w:hAnsi="Arial" w:cs="Arial"/>
          <w:sz w:val="24"/>
          <w:szCs w:val="24"/>
        </w:rPr>
      </w:pPr>
      <m:oMath>
        <m:nary>
          <m:naryPr>
            <m:chr m:val="∑"/>
            <m:limLoc m:val="undOvr"/>
            <m:subHide m:val="1"/>
            <m:supHide m:val="1"/>
            <m:ctrlPr>
              <w:rPr>
                <w:rFonts w:ascii="Cambria Math" w:eastAsiaTheme="minorEastAsia" w:hAnsi="Cambria Math" w:cs="Arial"/>
                <w:i/>
                <w:sz w:val="24"/>
                <w:szCs w:val="24"/>
                <w:vertAlign w:val="subscript"/>
              </w:rPr>
            </m:ctrlPr>
          </m:naryPr>
          <m:sub/>
          <m:sup/>
          <m:e>
            <m:sSup>
              <m:sSupPr>
                <m:ctrlPr>
                  <w:rPr>
                    <w:rFonts w:ascii="Cambria Math" w:eastAsiaTheme="minorEastAsia" w:hAnsi="Cambria Math" w:cs="Arial"/>
                    <w:i/>
                    <w:sz w:val="24"/>
                    <w:szCs w:val="24"/>
                    <w:vertAlign w:val="subscript"/>
                  </w:rPr>
                </m:ctrlPr>
              </m:sSupPr>
              <m:e>
                <m:r>
                  <w:rPr>
                    <w:rFonts w:ascii="Cambria Math" w:eastAsiaTheme="minorEastAsia" w:hAnsi="Cambria Math" w:cs="Arial"/>
                    <w:sz w:val="24"/>
                    <w:szCs w:val="24"/>
                    <w:vertAlign w:val="subscript"/>
                  </w:rPr>
                  <m:t>σε</m:t>
                </m:r>
              </m:e>
              <m:sup>
                <m:r>
                  <w:rPr>
                    <w:rFonts w:ascii="Cambria Math" w:eastAsiaTheme="minorEastAsia" w:hAnsi="Cambria Math" w:cs="Arial"/>
                    <w:sz w:val="24"/>
                    <w:szCs w:val="24"/>
                    <w:vertAlign w:val="subscript"/>
                  </w:rPr>
                  <m:t>2</m:t>
                </m:r>
              </m:sup>
            </m:sSup>
          </m:e>
        </m:nary>
      </m:oMath>
      <w:r w:rsidR="001238AF" w:rsidRPr="002C6916">
        <w:rPr>
          <w:rFonts w:ascii="Arial" w:hAnsi="Arial" w:cs="Arial"/>
          <w:sz w:val="24"/>
          <w:szCs w:val="24"/>
        </w:rPr>
        <w:tab/>
        <w:t xml:space="preserve">= </w:t>
      </w:r>
      <w:r w:rsidR="001729E0" w:rsidRPr="002C6916">
        <w:rPr>
          <w:rFonts w:ascii="Arial" w:hAnsi="Arial" w:cs="Arial"/>
          <w:sz w:val="24"/>
          <w:szCs w:val="24"/>
        </w:rPr>
        <w:t>Total varians skor butir</w:t>
      </w:r>
    </w:p>
    <w:p w:rsidR="001729E0" w:rsidRPr="002C6916" w:rsidRDefault="00947EB7" w:rsidP="00A77983">
      <w:pPr>
        <w:pStyle w:val="ListParagraph"/>
        <w:spacing w:after="0" w:line="480" w:lineRule="auto"/>
        <w:ind w:left="1080" w:firstLine="360"/>
        <w:jc w:val="both"/>
        <w:rPr>
          <w:rFonts w:ascii="Arial" w:hAnsi="Arial" w:cs="Arial"/>
          <w:sz w:val="24"/>
          <w:szCs w:val="24"/>
        </w:rPr>
      </w:pPr>
      <m:oMath>
        <m:sSub>
          <m:sSubPr>
            <m:ctrlPr>
              <w:rPr>
                <w:rFonts w:ascii="Cambria Math" w:eastAsiaTheme="minorEastAsia" w:hAnsi="Cambria Math" w:cs="Arial"/>
                <w:i/>
                <w:sz w:val="24"/>
                <w:szCs w:val="24"/>
                <w:vertAlign w:val="subscript"/>
              </w:rPr>
            </m:ctrlPr>
          </m:sSubPr>
          <m:e>
            <m:r>
              <w:rPr>
                <w:rFonts w:ascii="Cambria Math" w:eastAsiaTheme="minorEastAsia" w:hAnsi="Cambria Math" w:cs="Arial"/>
                <w:sz w:val="24"/>
                <w:szCs w:val="24"/>
                <w:vertAlign w:val="subscript"/>
              </w:rPr>
              <m:t>σ</m:t>
            </m:r>
          </m:e>
          <m:sub>
            <m:r>
              <w:rPr>
                <w:rFonts w:ascii="Cambria Math" w:eastAsiaTheme="minorEastAsia" w:hAnsi="Cambria Math" w:cs="Arial"/>
                <w:sz w:val="24"/>
                <w:szCs w:val="24"/>
                <w:vertAlign w:val="subscript"/>
              </w:rPr>
              <m:t>t</m:t>
            </m:r>
          </m:sub>
        </m:sSub>
        <m:r>
          <w:rPr>
            <w:rFonts w:ascii="Cambria Math" w:eastAsiaTheme="minorEastAsia" w:hAnsi="Cambria Math" w:cs="Arial"/>
            <w:sz w:val="24"/>
            <w:szCs w:val="24"/>
            <w:vertAlign w:val="subscript"/>
          </w:rPr>
          <m:t>2</m:t>
        </m:r>
      </m:oMath>
      <w:r w:rsidR="001729E0" w:rsidRPr="002C6916">
        <w:rPr>
          <w:rFonts w:ascii="Arial" w:hAnsi="Arial" w:cs="Arial"/>
          <w:sz w:val="24"/>
          <w:szCs w:val="24"/>
        </w:rPr>
        <w:tab/>
        <w:t xml:space="preserve">= Varians skor total. </w:t>
      </w:r>
    </w:p>
    <w:p w:rsidR="001729E0" w:rsidRPr="002C6916" w:rsidRDefault="007A558E" w:rsidP="00A77983">
      <w:pPr>
        <w:pStyle w:val="ListParagraph"/>
        <w:spacing w:after="0" w:line="480" w:lineRule="auto"/>
        <w:ind w:left="1080" w:firstLine="360"/>
        <w:jc w:val="both"/>
        <w:rPr>
          <w:rFonts w:ascii="Arial" w:hAnsi="Arial" w:cs="Arial"/>
          <w:sz w:val="24"/>
          <w:szCs w:val="24"/>
        </w:rPr>
      </w:pPr>
      <w:r w:rsidRPr="002C6916">
        <w:rPr>
          <w:rFonts w:ascii="Arial" w:hAnsi="Arial" w:cs="Arial"/>
          <w:sz w:val="24"/>
          <w:szCs w:val="24"/>
        </w:rPr>
        <w:t>Keputusan uji</w:t>
      </w:r>
      <w:r w:rsidR="001729E0" w:rsidRPr="002C6916">
        <w:rPr>
          <w:rFonts w:ascii="Arial" w:hAnsi="Arial" w:cs="Arial"/>
          <w:sz w:val="24"/>
          <w:szCs w:val="24"/>
        </w:rPr>
        <w:t>:</w:t>
      </w:r>
    </w:p>
    <w:p w:rsidR="001729E0" w:rsidRPr="002C6916" w:rsidRDefault="001729E0" w:rsidP="00A77983">
      <w:pPr>
        <w:pStyle w:val="ListParagraph"/>
        <w:spacing w:after="0" w:line="480" w:lineRule="auto"/>
        <w:ind w:left="1080" w:firstLine="360"/>
        <w:jc w:val="both"/>
        <w:rPr>
          <w:rFonts w:ascii="Arial" w:hAnsi="Arial" w:cs="Arial"/>
          <w:sz w:val="24"/>
          <w:szCs w:val="24"/>
        </w:rPr>
      </w:pPr>
      <w:r w:rsidRPr="002C6916">
        <w:rPr>
          <w:rFonts w:ascii="Arial" w:hAnsi="Arial" w:cs="Arial"/>
          <w:sz w:val="24"/>
          <w:szCs w:val="24"/>
        </w:rPr>
        <w:t xml:space="preserve">Bila </w:t>
      </w:r>
      <w:r w:rsidR="00F4576F">
        <w:rPr>
          <w:rFonts w:ascii="Arial" w:hAnsi="Arial" w:cs="Arial"/>
          <w:sz w:val="24"/>
          <w:szCs w:val="24"/>
        </w:rPr>
        <w:t>n</w:t>
      </w:r>
      <w:r w:rsidRPr="002C6916">
        <w:rPr>
          <w:rFonts w:ascii="Arial" w:hAnsi="Arial" w:cs="Arial"/>
          <w:sz w:val="24"/>
          <w:szCs w:val="24"/>
        </w:rPr>
        <w:t xml:space="preserve">ilai </w:t>
      </w:r>
      <w:r w:rsidRPr="00C132F7">
        <w:rPr>
          <w:rFonts w:ascii="Arial" w:hAnsi="Arial" w:cs="Arial"/>
          <w:i/>
          <w:sz w:val="24"/>
          <w:szCs w:val="24"/>
        </w:rPr>
        <w:t>A</w:t>
      </w:r>
      <w:r w:rsidR="00E57D49" w:rsidRPr="00C132F7">
        <w:rPr>
          <w:rFonts w:ascii="Arial" w:hAnsi="Arial" w:cs="Arial"/>
          <w:i/>
          <w:sz w:val="24"/>
          <w:szCs w:val="24"/>
        </w:rPr>
        <w:t>lpha</w:t>
      </w:r>
      <w:r w:rsidR="00E57D49" w:rsidRPr="002C6916">
        <w:rPr>
          <w:rFonts w:ascii="Arial" w:hAnsi="Arial" w:cs="Arial"/>
          <w:sz w:val="24"/>
          <w:szCs w:val="24"/>
        </w:rPr>
        <w:t xml:space="preserve"> </w:t>
      </w:r>
      <w:r w:rsidR="00C132F7" w:rsidRPr="00C132F7">
        <w:rPr>
          <w:rFonts w:ascii="Arial" w:hAnsi="Arial" w:cs="Arial"/>
          <w:i/>
          <w:sz w:val="24"/>
          <w:szCs w:val="24"/>
        </w:rPr>
        <w:t>Cronbach</w:t>
      </w:r>
      <w:r w:rsidR="00E57D49" w:rsidRPr="002C6916">
        <w:rPr>
          <w:rFonts w:ascii="Arial" w:hAnsi="Arial" w:cs="Arial"/>
          <w:sz w:val="24"/>
          <w:szCs w:val="24"/>
        </w:rPr>
        <w:t xml:space="preserve"> lebih ≥ </w:t>
      </w:r>
      <w:r w:rsidRPr="002C6916">
        <w:rPr>
          <w:rFonts w:ascii="Arial" w:hAnsi="Arial" w:cs="Arial"/>
          <w:sz w:val="24"/>
          <w:szCs w:val="24"/>
        </w:rPr>
        <w:t>Konstanta (0</w:t>
      </w:r>
      <w:proofErr w:type="gramStart"/>
      <w:r w:rsidRPr="002C6916">
        <w:rPr>
          <w:rFonts w:ascii="Arial" w:hAnsi="Arial" w:cs="Arial"/>
          <w:sz w:val="24"/>
          <w:szCs w:val="24"/>
        </w:rPr>
        <w:t>,6</w:t>
      </w:r>
      <w:proofErr w:type="gramEnd"/>
      <w:r w:rsidRPr="002C6916">
        <w:rPr>
          <w:rFonts w:ascii="Arial" w:hAnsi="Arial" w:cs="Arial"/>
          <w:sz w:val="24"/>
          <w:szCs w:val="24"/>
        </w:rPr>
        <w:t xml:space="preserve">), maka pertanyaanya reliabel. </w:t>
      </w:r>
    </w:p>
    <w:p w:rsidR="009B69A5" w:rsidRDefault="007A558E" w:rsidP="00A77983">
      <w:pPr>
        <w:pStyle w:val="ListParagraph"/>
        <w:spacing w:after="0" w:line="480" w:lineRule="auto"/>
        <w:ind w:left="1080" w:firstLine="360"/>
        <w:jc w:val="both"/>
        <w:rPr>
          <w:rFonts w:ascii="Arial" w:hAnsi="Arial" w:cs="Arial"/>
          <w:sz w:val="24"/>
          <w:szCs w:val="24"/>
        </w:rPr>
      </w:pPr>
      <w:r w:rsidRPr="002C6916">
        <w:rPr>
          <w:rFonts w:ascii="Arial" w:hAnsi="Arial" w:cs="Arial"/>
          <w:sz w:val="24"/>
          <w:szCs w:val="24"/>
        </w:rPr>
        <w:t xml:space="preserve">Bila nilai </w:t>
      </w:r>
      <w:r w:rsidRPr="00C132F7">
        <w:rPr>
          <w:rFonts w:ascii="Arial" w:hAnsi="Arial" w:cs="Arial"/>
          <w:i/>
          <w:sz w:val="24"/>
          <w:szCs w:val="24"/>
        </w:rPr>
        <w:t>Alpha</w:t>
      </w:r>
      <w:r w:rsidRPr="002C6916">
        <w:rPr>
          <w:rFonts w:ascii="Arial" w:hAnsi="Arial" w:cs="Arial"/>
          <w:sz w:val="24"/>
          <w:szCs w:val="24"/>
        </w:rPr>
        <w:t xml:space="preserve"> </w:t>
      </w:r>
      <w:r w:rsidR="00C132F7" w:rsidRPr="00C132F7">
        <w:rPr>
          <w:rFonts w:ascii="Arial" w:hAnsi="Arial" w:cs="Arial"/>
          <w:i/>
          <w:sz w:val="24"/>
          <w:szCs w:val="24"/>
        </w:rPr>
        <w:t>Cronbach</w:t>
      </w:r>
      <w:r w:rsidR="001729E0" w:rsidRPr="002C6916">
        <w:rPr>
          <w:rFonts w:ascii="Arial" w:hAnsi="Arial" w:cs="Arial"/>
          <w:sz w:val="24"/>
          <w:szCs w:val="24"/>
        </w:rPr>
        <w:t xml:space="preserve"> lebih </w:t>
      </w:r>
      <w:r w:rsidR="00E57D49" w:rsidRPr="002C6916">
        <w:rPr>
          <w:rFonts w:ascii="Arial" w:hAnsi="Arial" w:cs="Arial"/>
          <w:sz w:val="24"/>
          <w:szCs w:val="24"/>
        </w:rPr>
        <w:t>&lt;</w:t>
      </w:r>
      <w:r w:rsidR="001729E0" w:rsidRPr="002C6916">
        <w:rPr>
          <w:rFonts w:ascii="Arial" w:hAnsi="Arial" w:cs="Arial"/>
          <w:sz w:val="24"/>
          <w:szCs w:val="24"/>
        </w:rPr>
        <w:t xml:space="preserve"> konstanta (0</w:t>
      </w:r>
      <w:proofErr w:type="gramStart"/>
      <w:r w:rsidR="001729E0" w:rsidRPr="002C6916">
        <w:rPr>
          <w:rFonts w:ascii="Arial" w:hAnsi="Arial" w:cs="Arial"/>
          <w:sz w:val="24"/>
          <w:szCs w:val="24"/>
        </w:rPr>
        <w:t>,6</w:t>
      </w:r>
      <w:proofErr w:type="gramEnd"/>
      <w:r w:rsidR="001729E0" w:rsidRPr="002C6916">
        <w:rPr>
          <w:rFonts w:ascii="Arial" w:hAnsi="Arial" w:cs="Arial"/>
          <w:sz w:val="24"/>
          <w:szCs w:val="24"/>
        </w:rPr>
        <w:t xml:space="preserve">), maka pertanyaannya tidak reliabel, (Riyanto, 2011). </w:t>
      </w:r>
    </w:p>
    <w:p w:rsidR="005B4156" w:rsidRDefault="00F4576F" w:rsidP="00190544">
      <w:pPr>
        <w:pStyle w:val="ListParagraph"/>
        <w:numPr>
          <w:ilvl w:val="0"/>
          <w:numId w:val="65"/>
        </w:numPr>
        <w:spacing w:after="0" w:line="480" w:lineRule="auto"/>
        <w:ind w:left="1843"/>
        <w:jc w:val="both"/>
        <w:rPr>
          <w:rFonts w:ascii="Arial" w:hAnsi="Arial" w:cs="Arial"/>
          <w:sz w:val="24"/>
          <w:szCs w:val="24"/>
        </w:rPr>
      </w:pPr>
      <w:r>
        <w:rPr>
          <w:rFonts w:ascii="Arial" w:hAnsi="Arial" w:cs="Arial"/>
          <w:sz w:val="24"/>
          <w:szCs w:val="24"/>
        </w:rPr>
        <w:t>Uji re</w:t>
      </w:r>
      <w:r w:rsidR="001F2E70">
        <w:rPr>
          <w:rFonts w:ascii="Arial" w:hAnsi="Arial" w:cs="Arial"/>
          <w:sz w:val="24"/>
          <w:szCs w:val="24"/>
        </w:rPr>
        <w:t>li</w:t>
      </w:r>
      <w:r>
        <w:rPr>
          <w:rFonts w:ascii="Arial" w:hAnsi="Arial" w:cs="Arial"/>
          <w:sz w:val="24"/>
          <w:szCs w:val="24"/>
        </w:rPr>
        <w:t xml:space="preserve">abilitas </w:t>
      </w:r>
      <w:r w:rsidR="000A7CF8">
        <w:rPr>
          <w:rFonts w:ascii="Arial" w:hAnsi="Arial" w:cs="Arial"/>
          <w:sz w:val="24"/>
          <w:szCs w:val="24"/>
        </w:rPr>
        <w:t>kuesioner penilaian keluarga men</w:t>
      </w:r>
      <w:r>
        <w:rPr>
          <w:rFonts w:ascii="Arial" w:hAnsi="Arial" w:cs="Arial"/>
          <w:sz w:val="24"/>
          <w:szCs w:val="24"/>
        </w:rPr>
        <w:t xml:space="preserve">dapatkan nlai </w:t>
      </w:r>
      <w:r w:rsidRPr="00C132F7">
        <w:rPr>
          <w:rFonts w:ascii="Arial" w:hAnsi="Arial" w:cs="Arial"/>
          <w:i/>
          <w:sz w:val="24"/>
          <w:szCs w:val="24"/>
        </w:rPr>
        <w:t>Alpha</w:t>
      </w:r>
      <w:r>
        <w:rPr>
          <w:rFonts w:ascii="Arial" w:hAnsi="Arial" w:cs="Arial"/>
          <w:sz w:val="24"/>
          <w:szCs w:val="24"/>
        </w:rPr>
        <w:t xml:space="preserve"> </w:t>
      </w:r>
      <w:r w:rsidR="00C132F7" w:rsidRPr="00C132F7">
        <w:rPr>
          <w:rFonts w:ascii="Arial" w:hAnsi="Arial" w:cs="Arial"/>
          <w:i/>
          <w:sz w:val="24"/>
          <w:szCs w:val="24"/>
        </w:rPr>
        <w:t>Cronbach</w:t>
      </w:r>
      <w:r>
        <w:rPr>
          <w:rFonts w:ascii="Arial" w:hAnsi="Arial" w:cs="Arial"/>
          <w:sz w:val="24"/>
          <w:szCs w:val="24"/>
        </w:rPr>
        <w:t xml:space="preserve"> sebesar 0,880 lebih besar dari konstanta 0,6 maka kuesioner penilaian keluarga realiabel</w:t>
      </w:r>
    </w:p>
    <w:p w:rsidR="00323BAA" w:rsidRPr="00F4576F" w:rsidRDefault="00F4576F" w:rsidP="00190544">
      <w:pPr>
        <w:pStyle w:val="ListParagraph"/>
        <w:numPr>
          <w:ilvl w:val="0"/>
          <w:numId w:val="65"/>
        </w:numPr>
        <w:spacing w:after="0" w:line="480" w:lineRule="auto"/>
        <w:ind w:left="1843"/>
        <w:jc w:val="both"/>
        <w:rPr>
          <w:rFonts w:ascii="Arial" w:hAnsi="Arial" w:cs="Arial"/>
          <w:sz w:val="24"/>
          <w:szCs w:val="24"/>
        </w:rPr>
      </w:pPr>
      <w:r w:rsidRPr="002C6916">
        <w:rPr>
          <w:rFonts w:ascii="Arial" w:hAnsi="Arial" w:cs="Arial"/>
          <w:sz w:val="24"/>
          <w:szCs w:val="24"/>
        </w:rPr>
        <w:lastRenderedPageBreak/>
        <w:t xml:space="preserve">Kuesioner stress tidak dilakukan uji reabilitas karena kuesioner sudah berlaku secara internasional. Kuesioner ini diukur dengan menggunakan </w:t>
      </w:r>
      <w:r w:rsidRPr="00C132F7">
        <w:rPr>
          <w:rFonts w:ascii="Arial" w:hAnsi="Arial" w:cs="Arial"/>
          <w:i/>
          <w:sz w:val="24"/>
          <w:szCs w:val="24"/>
        </w:rPr>
        <w:t>Depresion Anxiety Stress Scale</w:t>
      </w:r>
      <w:r w:rsidRPr="002C6916">
        <w:rPr>
          <w:rFonts w:ascii="Arial" w:hAnsi="Arial" w:cs="Arial"/>
          <w:sz w:val="24"/>
          <w:szCs w:val="24"/>
        </w:rPr>
        <w:t xml:space="preserve"> 42 (DASS 42) dari levibond dan levibond (1995) dan mempunyai nilai reliabilitas sebesar 0</w:t>
      </w:r>
      <w:proofErr w:type="gramStart"/>
      <w:r w:rsidRPr="002C6916">
        <w:rPr>
          <w:rFonts w:ascii="Arial" w:hAnsi="Arial" w:cs="Arial"/>
          <w:sz w:val="24"/>
          <w:szCs w:val="24"/>
        </w:rPr>
        <w:t>,91</w:t>
      </w:r>
      <w:proofErr w:type="gramEnd"/>
      <w:r w:rsidRPr="002C6916">
        <w:rPr>
          <w:rFonts w:ascii="Arial" w:hAnsi="Arial" w:cs="Arial"/>
          <w:sz w:val="24"/>
          <w:szCs w:val="24"/>
        </w:rPr>
        <w:t xml:space="preserve"> yang diolah berdasarkan penelitian </w:t>
      </w:r>
      <w:r w:rsidR="00C132F7" w:rsidRPr="00C132F7">
        <w:rPr>
          <w:rFonts w:ascii="Arial" w:hAnsi="Arial" w:cs="Arial"/>
          <w:i/>
          <w:sz w:val="24"/>
          <w:szCs w:val="24"/>
        </w:rPr>
        <w:t>Cronbach</w:t>
      </w:r>
      <w:r w:rsidR="00C132F7">
        <w:rPr>
          <w:rFonts w:ascii="Arial" w:hAnsi="Arial" w:cs="Arial"/>
          <w:sz w:val="24"/>
          <w:szCs w:val="24"/>
        </w:rPr>
        <w:t xml:space="preserve"> </w:t>
      </w:r>
      <w:r w:rsidR="00C132F7" w:rsidRPr="00C132F7">
        <w:rPr>
          <w:rFonts w:ascii="Arial" w:hAnsi="Arial" w:cs="Arial"/>
          <w:i/>
          <w:sz w:val="24"/>
          <w:szCs w:val="24"/>
        </w:rPr>
        <w:t>A</w:t>
      </w:r>
      <w:r w:rsidRPr="00C132F7">
        <w:rPr>
          <w:rFonts w:ascii="Arial" w:hAnsi="Arial" w:cs="Arial"/>
          <w:i/>
          <w:sz w:val="24"/>
          <w:szCs w:val="24"/>
        </w:rPr>
        <w:t>lpha</w:t>
      </w:r>
      <w:r w:rsidRPr="002C6916">
        <w:rPr>
          <w:rFonts w:ascii="Arial" w:hAnsi="Arial" w:cs="Arial"/>
          <w:sz w:val="24"/>
          <w:szCs w:val="24"/>
        </w:rPr>
        <w:t>.</w:t>
      </w:r>
    </w:p>
    <w:p w:rsidR="002E2181" w:rsidRPr="002C6916" w:rsidRDefault="002E2181" w:rsidP="00E11592">
      <w:pPr>
        <w:pStyle w:val="Heading2"/>
        <w:numPr>
          <w:ilvl w:val="0"/>
          <w:numId w:val="33"/>
        </w:numPr>
        <w:spacing w:before="0" w:line="480" w:lineRule="auto"/>
        <w:rPr>
          <w:rFonts w:cs="Arial"/>
          <w:b/>
          <w:szCs w:val="24"/>
        </w:rPr>
      </w:pPr>
      <w:bookmarkStart w:id="124" w:name="_Toc520948495"/>
      <w:r w:rsidRPr="002C6916">
        <w:rPr>
          <w:rFonts w:cs="Arial"/>
          <w:b/>
          <w:szCs w:val="24"/>
        </w:rPr>
        <w:t>Teknik Pemgumpulan Data</w:t>
      </w:r>
      <w:bookmarkEnd w:id="124"/>
    </w:p>
    <w:p w:rsidR="002E2181" w:rsidRPr="002C6916" w:rsidRDefault="002E2181" w:rsidP="00A77983">
      <w:pPr>
        <w:spacing w:after="0" w:line="480" w:lineRule="auto"/>
        <w:ind w:left="720" w:firstLine="720"/>
        <w:jc w:val="both"/>
        <w:rPr>
          <w:rFonts w:ascii="Arial" w:hAnsi="Arial" w:cs="Arial"/>
          <w:sz w:val="24"/>
          <w:szCs w:val="24"/>
        </w:rPr>
      </w:pPr>
      <w:r w:rsidRPr="002C6916">
        <w:rPr>
          <w:rFonts w:ascii="Arial" w:hAnsi="Arial" w:cs="Arial"/>
          <w:sz w:val="24"/>
          <w:szCs w:val="24"/>
        </w:rPr>
        <w:t>Pengumpulan data di</w:t>
      </w:r>
      <w:r w:rsidR="00E240A8">
        <w:rPr>
          <w:rFonts w:ascii="Arial" w:hAnsi="Arial" w:cs="Arial"/>
          <w:sz w:val="24"/>
          <w:szCs w:val="24"/>
        </w:rPr>
        <w:t>l</w:t>
      </w:r>
      <w:r w:rsidRPr="002C6916">
        <w:rPr>
          <w:rFonts w:ascii="Arial" w:hAnsi="Arial" w:cs="Arial"/>
          <w:sz w:val="24"/>
          <w:szCs w:val="24"/>
        </w:rPr>
        <w:t>aksanakan dengan menggunakan 2 sumber data, yaitu:</w:t>
      </w:r>
    </w:p>
    <w:p w:rsidR="00C66A59" w:rsidRPr="002C6916" w:rsidRDefault="002E2181" w:rsidP="00E11592">
      <w:pPr>
        <w:pStyle w:val="Heading3"/>
        <w:numPr>
          <w:ilvl w:val="0"/>
          <w:numId w:val="37"/>
        </w:numPr>
        <w:spacing w:before="0" w:line="480" w:lineRule="auto"/>
        <w:rPr>
          <w:rFonts w:cs="Arial"/>
        </w:rPr>
      </w:pPr>
      <w:bookmarkStart w:id="125" w:name="_Toc520463800"/>
      <w:bookmarkStart w:id="126" w:name="_Toc520946653"/>
      <w:bookmarkStart w:id="127" w:name="_Toc520948496"/>
      <w:r w:rsidRPr="002C6916">
        <w:rPr>
          <w:rFonts w:cs="Arial"/>
        </w:rPr>
        <w:t>Data Primer</w:t>
      </w:r>
      <w:bookmarkEnd w:id="125"/>
      <w:bookmarkEnd w:id="126"/>
      <w:bookmarkEnd w:id="127"/>
    </w:p>
    <w:p w:rsidR="00C66A59" w:rsidRPr="002C6916" w:rsidRDefault="002E2181" w:rsidP="00A77983">
      <w:pPr>
        <w:spacing w:line="480" w:lineRule="auto"/>
        <w:ind w:left="1440" w:firstLine="720"/>
        <w:rPr>
          <w:rFonts w:ascii="Arial" w:hAnsi="Arial" w:cs="Arial"/>
          <w:sz w:val="24"/>
          <w:szCs w:val="24"/>
        </w:rPr>
      </w:pPr>
      <w:proofErr w:type="gramStart"/>
      <w:r w:rsidRPr="002C6916">
        <w:rPr>
          <w:rFonts w:ascii="Arial" w:hAnsi="Arial" w:cs="Arial"/>
          <w:sz w:val="24"/>
          <w:szCs w:val="24"/>
        </w:rPr>
        <w:t>Data primer adalah data yang dipe</w:t>
      </w:r>
      <w:r w:rsidR="00C66A59" w:rsidRPr="002C6916">
        <w:rPr>
          <w:rFonts w:ascii="Arial" w:hAnsi="Arial" w:cs="Arial"/>
          <w:sz w:val="24"/>
          <w:szCs w:val="24"/>
        </w:rPr>
        <w:t>roleh dari peneliti itu sendiri melalui kuisioner.</w:t>
      </w:r>
      <w:proofErr w:type="gramEnd"/>
    </w:p>
    <w:p w:rsidR="002E2181" w:rsidRPr="002C6916" w:rsidRDefault="002E2181" w:rsidP="00E11592">
      <w:pPr>
        <w:pStyle w:val="Heading3"/>
        <w:numPr>
          <w:ilvl w:val="0"/>
          <w:numId w:val="37"/>
        </w:numPr>
        <w:spacing w:before="0" w:line="480" w:lineRule="auto"/>
        <w:rPr>
          <w:rFonts w:cs="Arial"/>
        </w:rPr>
      </w:pPr>
      <w:bookmarkStart w:id="128" w:name="_Toc520463801"/>
      <w:bookmarkStart w:id="129" w:name="_Toc520946654"/>
      <w:bookmarkStart w:id="130" w:name="_Toc520948497"/>
      <w:r w:rsidRPr="002C6916">
        <w:rPr>
          <w:rFonts w:cs="Arial"/>
        </w:rPr>
        <w:t>Data Sekunder</w:t>
      </w:r>
      <w:bookmarkEnd w:id="128"/>
      <w:bookmarkEnd w:id="129"/>
      <w:bookmarkEnd w:id="130"/>
    </w:p>
    <w:p w:rsidR="002E2181" w:rsidRPr="002C6916" w:rsidRDefault="002E2181" w:rsidP="00A77983">
      <w:pPr>
        <w:pStyle w:val="ListParagraph"/>
        <w:spacing w:after="0" w:line="480" w:lineRule="auto"/>
        <w:ind w:left="1440" w:firstLine="720"/>
        <w:jc w:val="both"/>
        <w:rPr>
          <w:rFonts w:ascii="Arial" w:hAnsi="Arial" w:cs="Arial"/>
          <w:sz w:val="24"/>
          <w:szCs w:val="24"/>
        </w:rPr>
      </w:pPr>
      <w:proofErr w:type="gramStart"/>
      <w:r w:rsidRPr="002C6916">
        <w:rPr>
          <w:rFonts w:ascii="Arial" w:hAnsi="Arial" w:cs="Arial"/>
          <w:sz w:val="24"/>
          <w:szCs w:val="24"/>
        </w:rPr>
        <w:t xml:space="preserve">Data sekunder adalah data yang didapat di </w:t>
      </w:r>
      <w:r w:rsidR="00D53B93">
        <w:rPr>
          <w:rFonts w:ascii="Arial" w:hAnsi="Arial" w:cs="Arial"/>
          <w:sz w:val="24"/>
          <w:szCs w:val="24"/>
        </w:rPr>
        <w:t>Puskesmas Remaja Samarinda</w:t>
      </w:r>
      <w:r w:rsidRPr="002C6916">
        <w:rPr>
          <w:rFonts w:ascii="Arial" w:hAnsi="Arial" w:cs="Arial"/>
          <w:sz w:val="24"/>
          <w:szCs w:val="24"/>
        </w:rPr>
        <w:t>.</w:t>
      </w:r>
      <w:proofErr w:type="gramEnd"/>
      <w:r w:rsidR="00363AB5" w:rsidRPr="002C6916">
        <w:rPr>
          <w:rFonts w:ascii="Arial" w:hAnsi="Arial" w:cs="Arial"/>
          <w:sz w:val="24"/>
          <w:szCs w:val="24"/>
        </w:rPr>
        <w:t xml:space="preserve"> Pengumpulan data dilakukan di tempat penelitian yang bertujuan untuk mendapatkan data dalam bentuk kuisioner dan melewati prosedur sebagai berikut:</w:t>
      </w:r>
    </w:p>
    <w:p w:rsidR="00363AB5" w:rsidRPr="002C6916" w:rsidRDefault="00363AB5" w:rsidP="00A77983">
      <w:pPr>
        <w:pStyle w:val="ListParagraph"/>
        <w:numPr>
          <w:ilvl w:val="0"/>
          <w:numId w:val="10"/>
        </w:numPr>
        <w:spacing w:after="0" w:line="480" w:lineRule="auto"/>
        <w:ind w:left="1701" w:hanging="284"/>
        <w:jc w:val="both"/>
        <w:rPr>
          <w:rFonts w:ascii="Arial" w:hAnsi="Arial" w:cs="Arial"/>
          <w:sz w:val="24"/>
          <w:szCs w:val="24"/>
        </w:rPr>
      </w:pPr>
      <w:r w:rsidRPr="002C6916">
        <w:rPr>
          <w:rFonts w:ascii="Arial" w:hAnsi="Arial" w:cs="Arial"/>
          <w:sz w:val="24"/>
          <w:szCs w:val="24"/>
        </w:rPr>
        <w:t>Peneliti mendatangi rumah responden atau mengadakan kontrak di suatu tempat.</w:t>
      </w:r>
    </w:p>
    <w:p w:rsidR="00363AB5" w:rsidRPr="002C6916" w:rsidRDefault="00363AB5" w:rsidP="00A77983">
      <w:pPr>
        <w:pStyle w:val="ListParagraph"/>
        <w:numPr>
          <w:ilvl w:val="0"/>
          <w:numId w:val="10"/>
        </w:numPr>
        <w:spacing w:after="0" w:line="480" w:lineRule="auto"/>
        <w:ind w:left="1701" w:hanging="284"/>
        <w:jc w:val="both"/>
        <w:rPr>
          <w:rFonts w:ascii="Arial" w:hAnsi="Arial" w:cs="Arial"/>
          <w:sz w:val="24"/>
          <w:szCs w:val="24"/>
        </w:rPr>
      </w:pPr>
      <w:r w:rsidRPr="002C6916">
        <w:rPr>
          <w:rFonts w:ascii="Arial" w:hAnsi="Arial" w:cs="Arial"/>
          <w:sz w:val="24"/>
          <w:szCs w:val="24"/>
        </w:rPr>
        <w:t>Responden di beri penjelasan tentang tujuan dan manfaat penelitian yang dilakukan</w:t>
      </w:r>
      <w:r w:rsidR="00E240A8">
        <w:rPr>
          <w:rFonts w:ascii="Arial" w:hAnsi="Arial" w:cs="Arial"/>
          <w:sz w:val="24"/>
          <w:szCs w:val="24"/>
        </w:rPr>
        <w:t>.</w:t>
      </w:r>
    </w:p>
    <w:p w:rsidR="00363AB5" w:rsidRPr="002C6916" w:rsidRDefault="00363AB5" w:rsidP="00A77983">
      <w:pPr>
        <w:pStyle w:val="ListParagraph"/>
        <w:numPr>
          <w:ilvl w:val="0"/>
          <w:numId w:val="10"/>
        </w:numPr>
        <w:spacing w:after="0" w:line="480" w:lineRule="auto"/>
        <w:ind w:left="1701" w:hanging="284"/>
        <w:jc w:val="both"/>
        <w:rPr>
          <w:rFonts w:ascii="Arial" w:hAnsi="Arial" w:cs="Arial"/>
          <w:sz w:val="24"/>
          <w:szCs w:val="24"/>
        </w:rPr>
      </w:pPr>
      <w:r w:rsidRPr="002C6916">
        <w:rPr>
          <w:rFonts w:ascii="Arial" w:hAnsi="Arial" w:cs="Arial"/>
          <w:sz w:val="24"/>
          <w:szCs w:val="24"/>
        </w:rPr>
        <w:lastRenderedPageBreak/>
        <w:t xml:space="preserve">Memberikan lembar kuisioner dan menjelaskan tata </w:t>
      </w:r>
      <w:proofErr w:type="gramStart"/>
      <w:r w:rsidRPr="002C6916">
        <w:rPr>
          <w:rFonts w:ascii="Arial" w:hAnsi="Arial" w:cs="Arial"/>
          <w:sz w:val="24"/>
          <w:szCs w:val="24"/>
        </w:rPr>
        <w:t>cara</w:t>
      </w:r>
      <w:proofErr w:type="gramEnd"/>
      <w:r w:rsidRPr="002C6916">
        <w:rPr>
          <w:rFonts w:ascii="Arial" w:hAnsi="Arial" w:cs="Arial"/>
          <w:sz w:val="24"/>
          <w:szCs w:val="24"/>
        </w:rPr>
        <w:t xml:space="preserve"> pengisian</w:t>
      </w:r>
      <w:r w:rsidR="00E240A8">
        <w:rPr>
          <w:rFonts w:ascii="Arial" w:hAnsi="Arial" w:cs="Arial"/>
          <w:sz w:val="24"/>
          <w:szCs w:val="24"/>
        </w:rPr>
        <w:t>.</w:t>
      </w:r>
    </w:p>
    <w:p w:rsidR="00363AB5" w:rsidRPr="002C6916" w:rsidRDefault="00363AB5" w:rsidP="00A77983">
      <w:pPr>
        <w:pStyle w:val="ListParagraph"/>
        <w:numPr>
          <w:ilvl w:val="0"/>
          <w:numId w:val="10"/>
        </w:numPr>
        <w:spacing w:after="0" w:line="480" w:lineRule="auto"/>
        <w:ind w:left="1701" w:hanging="284"/>
        <w:jc w:val="both"/>
        <w:rPr>
          <w:rFonts w:ascii="Arial" w:hAnsi="Arial" w:cs="Arial"/>
          <w:sz w:val="24"/>
          <w:szCs w:val="24"/>
        </w:rPr>
      </w:pPr>
      <w:r w:rsidRPr="002C6916">
        <w:rPr>
          <w:rFonts w:ascii="Arial" w:hAnsi="Arial" w:cs="Arial"/>
          <w:sz w:val="24"/>
          <w:szCs w:val="24"/>
        </w:rPr>
        <w:t>Memberikan waktu untuk mengisi angket yaitu 15 atau 20 menit</w:t>
      </w:r>
      <w:r w:rsidR="00E240A8">
        <w:rPr>
          <w:rFonts w:ascii="Arial" w:hAnsi="Arial" w:cs="Arial"/>
          <w:sz w:val="24"/>
          <w:szCs w:val="24"/>
        </w:rPr>
        <w:t>.</w:t>
      </w:r>
    </w:p>
    <w:p w:rsidR="00363AB5" w:rsidRPr="002C6916" w:rsidRDefault="00363AB5" w:rsidP="00A77983">
      <w:pPr>
        <w:pStyle w:val="ListParagraph"/>
        <w:numPr>
          <w:ilvl w:val="0"/>
          <w:numId w:val="10"/>
        </w:numPr>
        <w:spacing w:after="0" w:line="480" w:lineRule="auto"/>
        <w:ind w:left="1701" w:hanging="284"/>
        <w:jc w:val="both"/>
        <w:rPr>
          <w:rFonts w:ascii="Arial" w:hAnsi="Arial" w:cs="Arial"/>
          <w:sz w:val="24"/>
          <w:szCs w:val="24"/>
        </w:rPr>
      </w:pPr>
      <w:r w:rsidRPr="002C6916">
        <w:rPr>
          <w:rFonts w:ascii="Arial" w:hAnsi="Arial" w:cs="Arial"/>
          <w:sz w:val="24"/>
          <w:szCs w:val="24"/>
        </w:rPr>
        <w:t>Mengingatkan kepada responden bahwa semua pertanyaan maupun pernyataan hendaknya di isi semua</w:t>
      </w:r>
      <w:r w:rsidR="00E240A8">
        <w:rPr>
          <w:rFonts w:ascii="Arial" w:hAnsi="Arial" w:cs="Arial"/>
          <w:sz w:val="24"/>
          <w:szCs w:val="24"/>
        </w:rPr>
        <w:t>.</w:t>
      </w:r>
    </w:p>
    <w:p w:rsidR="00051848" w:rsidRPr="002C6916" w:rsidRDefault="00363AB5" w:rsidP="00A77983">
      <w:pPr>
        <w:pStyle w:val="ListParagraph"/>
        <w:numPr>
          <w:ilvl w:val="0"/>
          <w:numId w:val="10"/>
        </w:numPr>
        <w:spacing w:after="0" w:line="480" w:lineRule="auto"/>
        <w:ind w:left="1701" w:hanging="284"/>
        <w:jc w:val="both"/>
        <w:rPr>
          <w:rFonts w:ascii="Arial" w:hAnsi="Arial" w:cs="Arial"/>
          <w:sz w:val="24"/>
          <w:szCs w:val="24"/>
        </w:rPr>
      </w:pPr>
      <w:r w:rsidRPr="002C6916">
        <w:rPr>
          <w:rFonts w:ascii="Arial" w:hAnsi="Arial" w:cs="Arial"/>
          <w:sz w:val="24"/>
          <w:szCs w:val="24"/>
        </w:rPr>
        <w:t xml:space="preserve">Setelah </w:t>
      </w:r>
      <w:r w:rsidR="001D2FEB" w:rsidRPr="002C6916">
        <w:rPr>
          <w:rFonts w:ascii="Arial" w:hAnsi="Arial" w:cs="Arial"/>
          <w:sz w:val="24"/>
          <w:szCs w:val="24"/>
        </w:rPr>
        <w:t>semua kuisioner di isi, kuisioner di kumpulkan oleh peneliti.</w:t>
      </w:r>
    </w:p>
    <w:p w:rsidR="00F96911" w:rsidRPr="002C6916" w:rsidRDefault="001F2E70" w:rsidP="00A77983">
      <w:pPr>
        <w:spacing w:after="0" w:line="480" w:lineRule="auto"/>
        <w:ind w:left="1134" w:firstLine="720"/>
        <w:jc w:val="both"/>
        <w:rPr>
          <w:rFonts w:ascii="Arial" w:hAnsi="Arial" w:cs="Arial"/>
          <w:sz w:val="24"/>
          <w:szCs w:val="24"/>
        </w:rPr>
      </w:pPr>
      <w:proofErr w:type="gramStart"/>
      <w:r>
        <w:rPr>
          <w:rFonts w:ascii="Arial" w:hAnsi="Arial" w:cs="Arial"/>
          <w:sz w:val="24"/>
          <w:szCs w:val="24"/>
        </w:rPr>
        <w:t>Dalam pengumpu</w:t>
      </w:r>
      <w:r w:rsidR="001D2FEB" w:rsidRPr="002C6916">
        <w:rPr>
          <w:rFonts w:ascii="Arial" w:hAnsi="Arial" w:cs="Arial"/>
          <w:sz w:val="24"/>
          <w:szCs w:val="24"/>
        </w:rPr>
        <w:t>lan data digunakan alat pengumpul data</w:t>
      </w:r>
      <w:r>
        <w:rPr>
          <w:rFonts w:ascii="Arial" w:hAnsi="Arial" w:cs="Arial"/>
          <w:sz w:val="24"/>
          <w:szCs w:val="24"/>
        </w:rPr>
        <w:t xml:space="preserve"> yang sering di sebut instrumen penelitian.</w:t>
      </w:r>
      <w:proofErr w:type="gramEnd"/>
      <w:r>
        <w:rPr>
          <w:rFonts w:ascii="Arial" w:hAnsi="Arial" w:cs="Arial"/>
          <w:sz w:val="24"/>
          <w:szCs w:val="24"/>
        </w:rPr>
        <w:t xml:space="preserve"> </w:t>
      </w:r>
      <w:proofErr w:type="gramStart"/>
      <w:r>
        <w:rPr>
          <w:rFonts w:ascii="Arial" w:hAnsi="Arial" w:cs="Arial"/>
          <w:sz w:val="24"/>
          <w:szCs w:val="24"/>
        </w:rPr>
        <w:t>Instrumen</w:t>
      </w:r>
      <w:r w:rsidR="001D2FEB" w:rsidRPr="002C6916">
        <w:rPr>
          <w:rFonts w:ascii="Arial" w:hAnsi="Arial" w:cs="Arial"/>
          <w:sz w:val="24"/>
          <w:szCs w:val="24"/>
        </w:rPr>
        <w:t xml:space="preserve"> ini di susun sedemikian rupa sehingga menghasilkan data yang bisa di</w:t>
      </w:r>
      <w:r w:rsidR="00042ED2" w:rsidRPr="002C6916">
        <w:rPr>
          <w:rFonts w:ascii="Arial" w:hAnsi="Arial" w:cs="Arial"/>
          <w:sz w:val="24"/>
          <w:szCs w:val="24"/>
        </w:rPr>
        <w:t xml:space="preserve"> olah.</w:t>
      </w:r>
      <w:proofErr w:type="gramEnd"/>
      <w:r w:rsidR="00042ED2" w:rsidRPr="002C6916">
        <w:rPr>
          <w:rFonts w:ascii="Arial" w:hAnsi="Arial" w:cs="Arial"/>
          <w:sz w:val="24"/>
          <w:szCs w:val="24"/>
          <w:lang w:val="id-ID"/>
        </w:rPr>
        <w:t xml:space="preserve"> </w:t>
      </w:r>
      <w:r w:rsidR="00F96911" w:rsidRPr="002C6916">
        <w:rPr>
          <w:rFonts w:ascii="Arial" w:hAnsi="Arial" w:cs="Arial"/>
          <w:sz w:val="24"/>
          <w:szCs w:val="24"/>
        </w:rPr>
        <w:t>Data yang sudah terkumpul dan diisi oleh responden kemudian dilakukan pengolahan data menurut Najmah (2011) sebagai berikut:</w:t>
      </w:r>
    </w:p>
    <w:p w:rsidR="00F96911" w:rsidRPr="002C6916" w:rsidRDefault="00F96911" w:rsidP="00A77983">
      <w:pPr>
        <w:spacing w:after="0" w:line="480" w:lineRule="auto"/>
        <w:ind w:left="1134"/>
        <w:jc w:val="both"/>
        <w:rPr>
          <w:rFonts w:ascii="Arial" w:hAnsi="Arial" w:cs="Arial"/>
          <w:sz w:val="24"/>
          <w:szCs w:val="24"/>
        </w:rPr>
      </w:pPr>
      <w:r w:rsidRPr="002C6916">
        <w:rPr>
          <w:rFonts w:ascii="Arial" w:hAnsi="Arial" w:cs="Arial"/>
          <w:sz w:val="24"/>
          <w:szCs w:val="24"/>
        </w:rPr>
        <w:t>1.</w:t>
      </w:r>
      <w:r w:rsidRPr="002C6916">
        <w:rPr>
          <w:rFonts w:ascii="Arial" w:hAnsi="Arial" w:cs="Arial"/>
          <w:sz w:val="24"/>
          <w:szCs w:val="24"/>
        </w:rPr>
        <w:tab/>
        <w:t xml:space="preserve">Pengeditan data </w:t>
      </w:r>
      <w:r w:rsidRPr="002C6916">
        <w:rPr>
          <w:rFonts w:ascii="Arial" w:hAnsi="Arial" w:cs="Arial"/>
          <w:i/>
          <w:sz w:val="24"/>
          <w:szCs w:val="24"/>
        </w:rPr>
        <w:t>(editing</w:t>
      </w:r>
      <w:r w:rsidRPr="002C6916">
        <w:rPr>
          <w:rFonts w:ascii="Arial" w:hAnsi="Arial" w:cs="Arial"/>
          <w:sz w:val="24"/>
          <w:szCs w:val="24"/>
        </w:rPr>
        <w:t>)</w:t>
      </w:r>
    </w:p>
    <w:p w:rsidR="00E17070" w:rsidRPr="002C6916" w:rsidRDefault="00F96911" w:rsidP="00A77983">
      <w:pPr>
        <w:spacing w:after="0" w:line="480" w:lineRule="auto"/>
        <w:ind w:left="1440"/>
        <w:jc w:val="both"/>
        <w:rPr>
          <w:rFonts w:ascii="Arial" w:hAnsi="Arial" w:cs="Arial"/>
          <w:sz w:val="24"/>
          <w:szCs w:val="24"/>
        </w:rPr>
      </w:pPr>
      <w:proofErr w:type="gramStart"/>
      <w:r w:rsidRPr="002C6916">
        <w:rPr>
          <w:rFonts w:ascii="Arial" w:hAnsi="Arial" w:cs="Arial"/>
          <w:sz w:val="24"/>
          <w:szCs w:val="24"/>
        </w:rPr>
        <w:t>Merupakan kegiatan untuk melakukan pengecekan isian formulir atau kuisioner apakah jawaban yang ada dikuisioner sudah lengkap, jelas, relevan dan konsisten.</w:t>
      </w:r>
      <w:proofErr w:type="gramEnd"/>
      <w:r w:rsidRPr="002C6916">
        <w:rPr>
          <w:rFonts w:ascii="Arial" w:hAnsi="Arial" w:cs="Arial"/>
          <w:sz w:val="24"/>
          <w:szCs w:val="24"/>
        </w:rPr>
        <w:t xml:space="preserve"> </w:t>
      </w:r>
    </w:p>
    <w:p w:rsidR="00F96911" w:rsidRPr="002C6916" w:rsidRDefault="00E17070" w:rsidP="00A77983">
      <w:pPr>
        <w:spacing w:after="0" w:line="480" w:lineRule="auto"/>
        <w:ind w:left="1440" w:hanging="306"/>
        <w:jc w:val="both"/>
        <w:rPr>
          <w:rFonts w:ascii="Arial" w:hAnsi="Arial" w:cs="Arial"/>
          <w:sz w:val="24"/>
          <w:szCs w:val="24"/>
        </w:rPr>
      </w:pPr>
      <w:r w:rsidRPr="002C6916">
        <w:rPr>
          <w:rFonts w:ascii="Arial" w:hAnsi="Arial" w:cs="Arial"/>
          <w:sz w:val="24"/>
          <w:szCs w:val="24"/>
          <w:lang w:val="id-ID"/>
        </w:rPr>
        <w:t xml:space="preserve">2. </w:t>
      </w:r>
      <w:r w:rsidR="00F96911" w:rsidRPr="002C6916">
        <w:rPr>
          <w:rFonts w:ascii="Arial" w:hAnsi="Arial" w:cs="Arial"/>
          <w:sz w:val="24"/>
          <w:szCs w:val="24"/>
        </w:rPr>
        <w:t xml:space="preserve">Pengkodean data </w:t>
      </w:r>
      <w:r w:rsidR="00F96911" w:rsidRPr="002C6916">
        <w:rPr>
          <w:rFonts w:ascii="Arial" w:hAnsi="Arial" w:cs="Arial"/>
          <w:i/>
          <w:sz w:val="24"/>
          <w:szCs w:val="24"/>
        </w:rPr>
        <w:t>(coding)</w:t>
      </w:r>
    </w:p>
    <w:p w:rsidR="00042ED2" w:rsidRDefault="00F96911" w:rsidP="00A77983">
      <w:pPr>
        <w:tabs>
          <w:tab w:val="left" w:pos="1134"/>
        </w:tabs>
        <w:spacing w:after="0" w:line="480" w:lineRule="auto"/>
        <w:ind w:left="1440" w:hanging="567"/>
        <w:jc w:val="both"/>
        <w:rPr>
          <w:rFonts w:ascii="Arial" w:hAnsi="Arial" w:cs="Arial"/>
          <w:sz w:val="24"/>
          <w:szCs w:val="24"/>
        </w:rPr>
      </w:pPr>
      <w:r w:rsidRPr="002C6916">
        <w:rPr>
          <w:rFonts w:ascii="Arial" w:hAnsi="Arial" w:cs="Arial"/>
          <w:i/>
          <w:sz w:val="24"/>
          <w:szCs w:val="24"/>
        </w:rPr>
        <w:tab/>
      </w:r>
      <w:r w:rsidR="00042ED2" w:rsidRPr="002C6916">
        <w:rPr>
          <w:rFonts w:ascii="Arial" w:hAnsi="Arial" w:cs="Arial"/>
          <w:i/>
          <w:sz w:val="24"/>
          <w:szCs w:val="24"/>
        </w:rPr>
        <w:tab/>
      </w:r>
      <w:proofErr w:type="gramStart"/>
      <w:r w:rsidRPr="002C6916">
        <w:rPr>
          <w:rFonts w:ascii="Arial" w:hAnsi="Arial" w:cs="Arial"/>
          <w:i/>
          <w:sz w:val="24"/>
          <w:szCs w:val="24"/>
        </w:rPr>
        <w:t>Coding</w:t>
      </w:r>
      <w:r w:rsidRPr="002C6916">
        <w:rPr>
          <w:rFonts w:ascii="Arial" w:hAnsi="Arial" w:cs="Arial"/>
          <w:sz w:val="24"/>
          <w:szCs w:val="24"/>
        </w:rPr>
        <w:t xml:space="preserve"> merupakan kegiatan mengubah data berbentuk huruf menjadi data berb</w:t>
      </w:r>
      <w:r w:rsidR="00042ED2" w:rsidRPr="002C6916">
        <w:rPr>
          <w:rFonts w:ascii="Arial" w:hAnsi="Arial" w:cs="Arial"/>
          <w:sz w:val="24"/>
          <w:szCs w:val="24"/>
        </w:rPr>
        <w:t>entuk angka/bilangan.</w:t>
      </w:r>
      <w:proofErr w:type="gramEnd"/>
      <w:r w:rsidR="00042ED2" w:rsidRPr="002C6916">
        <w:rPr>
          <w:rFonts w:ascii="Arial" w:hAnsi="Arial" w:cs="Arial"/>
          <w:sz w:val="24"/>
          <w:szCs w:val="24"/>
        </w:rPr>
        <w:t xml:space="preserve"> </w:t>
      </w:r>
      <w:proofErr w:type="gramStart"/>
      <w:r w:rsidRPr="002C6916">
        <w:rPr>
          <w:rFonts w:ascii="Arial" w:hAnsi="Arial" w:cs="Arial"/>
          <w:sz w:val="24"/>
          <w:szCs w:val="24"/>
        </w:rPr>
        <w:t xml:space="preserve">Kegunaan dari </w:t>
      </w:r>
      <w:r w:rsidRPr="002C6916">
        <w:rPr>
          <w:rFonts w:ascii="Arial" w:hAnsi="Arial" w:cs="Arial"/>
          <w:i/>
          <w:sz w:val="24"/>
          <w:szCs w:val="24"/>
        </w:rPr>
        <w:t xml:space="preserve">coding </w:t>
      </w:r>
      <w:r w:rsidRPr="002C6916">
        <w:rPr>
          <w:rFonts w:ascii="Arial" w:hAnsi="Arial" w:cs="Arial"/>
          <w:sz w:val="24"/>
          <w:szCs w:val="24"/>
        </w:rPr>
        <w:t>adalah untuk mempermudah pada saat analisis data dan juga mempercepat pada saat memasukkan data.</w:t>
      </w:r>
      <w:proofErr w:type="gramEnd"/>
      <w:r w:rsidRPr="002C6916">
        <w:rPr>
          <w:rFonts w:ascii="Arial" w:hAnsi="Arial" w:cs="Arial"/>
          <w:sz w:val="24"/>
          <w:szCs w:val="24"/>
        </w:rPr>
        <w:t xml:space="preserve"> </w:t>
      </w:r>
    </w:p>
    <w:p w:rsidR="009E4BBD" w:rsidRDefault="009E4BBD" w:rsidP="00190544">
      <w:pPr>
        <w:pStyle w:val="ListParagraph"/>
        <w:numPr>
          <w:ilvl w:val="0"/>
          <w:numId w:val="86"/>
        </w:numPr>
        <w:tabs>
          <w:tab w:val="left" w:pos="1134"/>
        </w:tabs>
        <w:spacing w:after="0" w:line="480" w:lineRule="auto"/>
        <w:jc w:val="both"/>
        <w:rPr>
          <w:rFonts w:ascii="Arial" w:hAnsi="Arial" w:cs="Arial"/>
          <w:color w:val="000000" w:themeColor="text1"/>
          <w:sz w:val="24"/>
          <w:szCs w:val="24"/>
          <w:lang w:val="id-ID"/>
        </w:rPr>
      </w:pPr>
      <w:r>
        <w:rPr>
          <w:rFonts w:ascii="Arial" w:hAnsi="Arial" w:cs="Arial"/>
          <w:color w:val="000000" w:themeColor="text1"/>
          <w:sz w:val="24"/>
          <w:szCs w:val="24"/>
          <w:lang w:val="id-ID"/>
        </w:rPr>
        <w:lastRenderedPageBreak/>
        <w:t>Dukungan penilaian keluarga</w:t>
      </w:r>
    </w:p>
    <w:p w:rsidR="009E4BBD" w:rsidRDefault="00856928"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1= mendukung</w:t>
      </w:r>
      <w:r w:rsidR="009E4BBD">
        <w:rPr>
          <w:rFonts w:ascii="Arial" w:hAnsi="Arial" w:cs="Arial"/>
          <w:color w:val="000000" w:themeColor="text1"/>
          <w:sz w:val="24"/>
          <w:szCs w:val="24"/>
          <w:lang w:val="id-ID"/>
        </w:rPr>
        <w:t xml:space="preserve">, 2 = </w:t>
      </w:r>
      <w:r>
        <w:rPr>
          <w:rFonts w:ascii="Arial" w:hAnsi="Arial" w:cs="Arial"/>
          <w:color w:val="000000" w:themeColor="text1"/>
          <w:sz w:val="24"/>
          <w:szCs w:val="24"/>
        </w:rPr>
        <w:t>kurang mendukung</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Kode untuk lembar kuesioner yaitu:</w:t>
      </w:r>
    </w:p>
    <w:p w:rsidR="009E4BBD" w:rsidRDefault="009E4BBD" w:rsidP="009E4BBD">
      <w:pPr>
        <w:pStyle w:val="ListParagraph"/>
        <w:tabs>
          <w:tab w:val="left" w:pos="1134"/>
        </w:tabs>
        <w:spacing w:after="0" w:line="480" w:lineRule="auto"/>
        <w:ind w:left="1593"/>
        <w:jc w:val="both"/>
        <w:rPr>
          <w:rFonts w:ascii="Arial" w:hAnsi="Arial" w:cs="Arial"/>
          <w:i/>
          <w:color w:val="000000" w:themeColor="text1"/>
          <w:sz w:val="24"/>
          <w:szCs w:val="24"/>
          <w:lang w:val="id-ID"/>
        </w:rPr>
      </w:pPr>
      <w:r w:rsidRPr="00372AD4">
        <w:rPr>
          <w:rFonts w:ascii="Arial" w:hAnsi="Arial" w:cs="Arial"/>
          <w:i/>
          <w:color w:val="000000" w:themeColor="text1"/>
          <w:sz w:val="24"/>
          <w:szCs w:val="24"/>
          <w:lang w:val="id-ID"/>
        </w:rPr>
        <w:t>Favorabel</w:t>
      </w:r>
      <w:r>
        <w:rPr>
          <w:rFonts w:ascii="Arial" w:hAnsi="Arial" w:cs="Arial"/>
          <w:i/>
          <w:color w:val="000000" w:themeColor="text1"/>
          <w:sz w:val="24"/>
          <w:szCs w:val="24"/>
          <w:lang w:val="id-ID"/>
        </w:rPr>
        <w:t xml:space="preserve">:  </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1= tidak pernah, 2 = kadang-kadang, 3 = sering</w:t>
      </w:r>
    </w:p>
    <w:p w:rsidR="009E4BBD" w:rsidRDefault="009E4BBD" w:rsidP="009E4BBD">
      <w:pPr>
        <w:pStyle w:val="ListParagraph"/>
        <w:tabs>
          <w:tab w:val="left" w:pos="1134"/>
        </w:tabs>
        <w:spacing w:after="0" w:line="480" w:lineRule="auto"/>
        <w:ind w:left="1593"/>
        <w:jc w:val="both"/>
        <w:rPr>
          <w:rFonts w:ascii="Arial" w:hAnsi="Arial" w:cs="Arial"/>
          <w:i/>
          <w:color w:val="000000" w:themeColor="text1"/>
          <w:sz w:val="24"/>
          <w:szCs w:val="24"/>
          <w:lang w:val="id-ID"/>
        </w:rPr>
      </w:pPr>
      <w:r w:rsidRPr="00372AD4">
        <w:rPr>
          <w:rFonts w:ascii="Arial" w:hAnsi="Arial" w:cs="Arial"/>
          <w:i/>
          <w:color w:val="000000" w:themeColor="text1"/>
          <w:sz w:val="24"/>
          <w:szCs w:val="24"/>
          <w:lang w:val="id-ID"/>
        </w:rPr>
        <w:t>Unfavorabel:</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1= sering, 2= kadang-kadang, 3= tidak pernah</w:t>
      </w:r>
    </w:p>
    <w:p w:rsidR="009E4BBD" w:rsidRDefault="009E4BBD" w:rsidP="00190544">
      <w:pPr>
        <w:pStyle w:val="ListParagraph"/>
        <w:numPr>
          <w:ilvl w:val="0"/>
          <w:numId w:val="86"/>
        </w:numPr>
        <w:tabs>
          <w:tab w:val="left" w:pos="1134"/>
        </w:tabs>
        <w:spacing w:after="0" w:line="480" w:lineRule="auto"/>
        <w:jc w:val="both"/>
        <w:rPr>
          <w:rFonts w:ascii="Arial" w:hAnsi="Arial" w:cs="Arial"/>
          <w:color w:val="000000" w:themeColor="text1"/>
          <w:sz w:val="24"/>
          <w:szCs w:val="24"/>
          <w:lang w:val="id-ID"/>
        </w:rPr>
      </w:pPr>
      <w:r>
        <w:rPr>
          <w:rFonts w:ascii="Arial" w:hAnsi="Arial" w:cs="Arial"/>
          <w:color w:val="000000" w:themeColor="text1"/>
          <w:sz w:val="24"/>
          <w:szCs w:val="24"/>
          <w:lang w:val="id-ID"/>
        </w:rPr>
        <w:t>Depresi</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0-9= normal, 10-13=depresi ringan, 14-20 = depresi sedang, 21-27 = depresi berat, &gt;28 = depresi sangat berat</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Kode untuk lembar DASS yaitu :</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1 = normal</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2 = depresi ringan</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3 = depresi sedang</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4 = depresi berat</w:t>
      </w:r>
    </w:p>
    <w:p w:rsidR="009E4BBD" w:rsidRDefault="009E4BBD" w:rsidP="009E4BBD">
      <w:pPr>
        <w:pStyle w:val="ListParagraph"/>
        <w:tabs>
          <w:tab w:val="left" w:pos="1134"/>
        </w:tabs>
        <w:spacing w:after="0" w:line="480" w:lineRule="auto"/>
        <w:ind w:left="1593"/>
        <w:jc w:val="both"/>
        <w:rPr>
          <w:rFonts w:ascii="Arial" w:hAnsi="Arial" w:cs="Arial"/>
          <w:color w:val="000000" w:themeColor="text1"/>
          <w:sz w:val="24"/>
          <w:szCs w:val="24"/>
          <w:lang w:val="id-ID"/>
        </w:rPr>
      </w:pPr>
      <w:r>
        <w:rPr>
          <w:rFonts w:ascii="Arial" w:hAnsi="Arial" w:cs="Arial"/>
          <w:color w:val="000000" w:themeColor="text1"/>
          <w:sz w:val="24"/>
          <w:szCs w:val="24"/>
          <w:lang w:val="id-ID"/>
        </w:rPr>
        <w:t>5 = depresi sangat berat</w:t>
      </w:r>
    </w:p>
    <w:p w:rsidR="009E4BBD" w:rsidRDefault="009E4BBD" w:rsidP="00190544">
      <w:pPr>
        <w:pStyle w:val="ListParagraph"/>
        <w:numPr>
          <w:ilvl w:val="0"/>
          <w:numId w:val="86"/>
        </w:numPr>
        <w:tabs>
          <w:tab w:val="left" w:pos="1134"/>
        </w:tabs>
        <w:spacing w:after="0" w:line="480" w:lineRule="auto"/>
        <w:jc w:val="both"/>
        <w:rPr>
          <w:rFonts w:ascii="Arial" w:hAnsi="Arial" w:cs="Arial"/>
          <w:color w:val="000000" w:themeColor="text1"/>
          <w:sz w:val="24"/>
          <w:szCs w:val="24"/>
          <w:lang w:val="id-ID"/>
        </w:rPr>
      </w:pPr>
      <w:r>
        <w:rPr>
          <w:rFonts w:ascii="Arial" w:hAnsi="Arial" w:cs="Arial"/>
          <w:color w:val="000000" w:themeColor="text1"/>
          <w:sz w:val="24"/>
          <w:szCs w:val="24"/>
          <w:lang w:val="id-ID"/>
        </w:rPr>
        <w:t>Karakteristik responden</w:t>
      </w:r>
    </w:p>
    <w:p w:rsidR="009E4BBD" w:rsidRDefault="009E4BBD" w:rsidP="00190544">
      <w:pPr>
        <w:pStyle w:val="ListParagraph"/>
        <w:numPr>
          <w:ilvl w:val="0"/>
          <w:numId w:val="87"/>
        </w:numPr>
        <w:tabs>
          <w:tab w:val="left" w:pos="1134"/>
        </w:tabs>
        <w:spacing w:after="0" w:line="480" w:lineRule="auto"/>
        <w:ind w:left="1985" w:hanging="425"/>
        <w:jc w:val="both"/>
        <w:rPr>
          <w:rFonts w:ascii="Arial" w:hAnsi="Arial" w:cs="Arial"/>
          <w:color w:val="000000" w:themeColor="text1"/>
          <w:sz w:val="24"/>
          <w:szCs w:val="24"/>
          <w:lang w:val="id-ID"/>
        </w:rPr>
      </w:pPr>
      <w:r>
        <w:rPr>
          <w:rFonts w:ascii="Arial" w:hAnsi="Arial" w:cs="Arial"/>
          <w:color w:val="000000" w:themeColor="text1"/>
          <w:sz w:val="24"/>
          <w:szCs w:val="24"/>
          <w:lang w:val="id-ID"/>
        </w:rPr>
        <w:t>Usia</w:t>
      </w:r>
    </w:p>
    <w:p w:rsidR="009E4BBD" w:rsidRPr="00690BD3" w:rsidRDefault="00690BD3" w:rsidP="009E4BBD">
      <w:pPr>
        <w:pStyle w:val="ListParagraph"/>
        <w:tabs>
          <w:tab w:val="left" w:pos="1134"/>
        </w:tabs>
        <w:spacing w:after="0" w:line="480" w:lineRule="auto"/>
        <w:ind w:left="1985" w:hanging="425"/>
        <w:jc w:val="both"/>
        <w:rPr>
          <w:rFonts w:ascii="Arial" w:hAnsi="Arial" w:cs="Arial"/>
          <w:color w:val="000000" w:themeColor="text1"/>
          <w:sz w:val="24"/>
          <w:szCs w:val="24"/>
        </w:rPr>
      </w:pPr>
      <w:r>
        <w:rPr>
          <w:rFonts w:ascii="Arial" w:hAnsi="Arial" w:cs="Arial"/>
          <w:color w:val="000000" w:themeColor="text1"/>
          <w:sz w:val="24"/>
          <w:szCs w:val="24"/>
          <w:lang w:val="id-ID"/>
        </w:rPr>
        <w:t>1 = 25-35 tahun, 2 = 36-45</w:t>
      </w:r>
      <w:r w:rsidR="009E4BBD">
        <w:rPr>
          <w:rFonts w:ascii="Arial" w:hAnsi="Arial" w:cs="Arial"/>
          <w:color w:val="000000" w:themeColor="text1"/>
          <w:sz w:val="24"/>
          <w:szCs w:val="24"/>
          <w:lang w:val="id-ID"/>
        </w:rPr>
        <w:t>tahun</w:t>
      </w:r>
      <w:r>
        <w:rPr>
          <w:rFonts w:ascii="Arial" w:hAnsi="Arial" w:cs="Arial"/>
          <w:color w:val="000000" w:themeColor="text1"/>
          <w:sz w:val="24"/>
          <w:szCs w:val="24"/>
        </w:rPr>
        <w:t>, 3 = 46-55, 4 = 56-65 tahun, 5 = &gt;66</w:t>
      </w:r>
      <w:r w:rsidR="000F1866">
        <w:rPr>
          <w:rFonts w:ascii="Arial" w:hAnsi="Arial" w:cs="Arial"/>
          <w:color w:val="000000" w:themeColor="text1"/>
          <w:sz w:val="24"/>
          <w:szCs w:val="24"/>
        </w:rPr>
        <w:t xml:space="preserve"> tahun</w:t>
      </w:r>
      <w:r w:rsidR="005B1E5D">
        <w:rPr>
          <w:rFonts w:ascii="Arial" w:hAnsi="Arial" w:cs="Arial"/>
          <w:color w:val="000000" w:themeColor="text1"/>
          <w:sz w:val="24"/>
          <w:szCs w:val="24"/>
        </w:rPr>
        <w:t xml:space="preserve"> Menurut Depkes RI (2009)</w:t>
      </w:r>
    </w:p>
    <w:p w:rsidR="009E4BBD" w:rsidRDefault="009E4BBD" w:rsidP="00190544">
      <w:pPr>
        <w:pStyle w:val="ListParagraph"/>
        <w:numPr>
          <w:ilvl w:val="0"/>
          <w:numId w:val="87"/>
        </w:numPr>
        <w:tabs>
          <w:tab w:val="left" w:pos="1134"/>
        </w:tabs>
        <w:spacing w:after="0" w:line="480" w:lineRule="auto"/>
        <w:ind w:left="1985" w:hanging="425"/>
        <w:jc w:val="both"/>
        <w:rPr>
          <w:rFonts w:ascii="Arial" w:hAnsi="Arial" w:cs="Arial"/>
          <w:color w:val="000000" w:themeColor="text1"/>
          <w:sz w:val="24"/>
          <w:szCs w:val="24"/>
          <w:lang w:val="id-ID"/>
        </w:rPr>
      </w:pPr>
      <w:r>
        <w:rPr>
          <w:rFonts w:ascii="Arial" w:hAnsi="Arial" w:cs="Arial"/>
          <w:color w:val="000000" w:themeColor="text1"/>
          <w:sz w:val="24"/>
          <w:szCs w:val="24"/>
          <w:lang w:val="id-ID"/>
        </w:rPr>
        <w:t>Jenis kelamin</w:t>
      </w:r>
    </w:p>
    <w:p w:rsidR="009E4BBD" w:rsidRDefault="009E4BBD" w:rsidP="009E4BBD">
      <w:pPr>
        <w:pStyle w:val="ListParagraph"/>
        <w:tabs>
          <w:tab w:val="left" w:pos="1134"/>
        </w:tabs>
        <w:spacing w:after="0" w:line="480" w:lineRule="auto"/>
        <w:ind w:left="1985" w:hanging="425"/>
        <w:jc w:val="both"/>
        <w:rPr>
          <w:rFonts w:ascii="Arial" w:hAnsi="Arial" w:cs="Arial"/>
          <w:color w:val="000000" w:themeColor="text1"/>
          <w:sz w:val="24"/>
          <w:szCs w:val="24"/>
          <w:lang w:val="id-ID"/>
        </w:rPr>
      </w:pPr>
      <w:r>
        <w:rPr>
          <w:rFonts w:ascii="Arial" w:hAnsi="Arial" w:cs="Arial"/>
          <w:color w:val="000000" w:themeColor="text1"/>
          <w:sz w:val="24"/>
          <w:szCs w:val="24"/>
          <w:lang w:val="id-ID"/>
        </w:rPr>
        <w:t>1 = laki-laki, 2 = perempuan</w:t>
      </w:r>
    </w:p>
    <w:p w:rsidR="00BD4CE0" w:rsidRDefault="00BD4CE0" w:rsidP="009E4BBD">
      <w:pPr>
        <w:pStyle w:val="ListParagraph"/>
        <w:tabs>
          <w:tab w:val="left" w:pos="1134"/>
        </w:tabs>
        <w:spacing w:after="0" w:line="480" w:lineRule="auto"/>
        <w:ind w:left="1985" w:hanging="425"/>
        <w:jc w:val="both"/>
        <w:rPr>
          <w:rFonts w:ascii="Arial" w:hAnsi="Arial" w:cs="Arial"/>
          <w:color w:val="000000" w:themeColor="text1"/>
          <w:sz w:val="24"/>
          <w:szCs w:val="24"/>
          <w:lang w:val="id-ID"/>
        </w:rPr>
      </w:pPr>
    </w:p>
    <w:p w:rsidR="009E4BBD" w:rsidRDefault="009E4BBD" w:rsidP="00190544">
      <w:pPr>
        <w:pStyle w:val="ListParagraph"/>
        <w:numPr>
          <w:ilvl w:val="0"/>
          <w:numId w:val="87"/>
        </w:numPr>
        <w:tabs>
          <w:tab w:val="left" w:pos="1134"/>
        </w:tabs>
        <w:spacing w:after="0" w:line="480" w:lineRule="auto"/>
        <w:ind w:left="1985" w:hanging="425"/>
        <w:jc w:val="both"/>
        <w:rPr>
          <w:rFonts w:ascii="Arial" w:hAnsi="Arial" w:cs="Arial"/>
          <w:color w:val="000000" w:themeColor="text1"/>
          <w:sz w:val="24"/>
          <w:szCs w:val="24"/>
          <w:lang w:val="id-ID"/>
        </w:rPr>
      </w:pPr>
      <w:r>
        <w:rPr>
          <w:rFonts w:ascii="Arial" w:hAnsi="Arial" w:cs="Arial"/>
          <w:color w:val="000000" w:themeColor="text1"/>
          <w:sz w:val="24"/>
          <w:szCs w:val="24"/>
          <w:lang w:val="id-ID"/>
        </w:rPr>
        <w:lastRenderedPageBreak/>
        <w:t>Status marital</w:t>
      </w:r>
    </w:p>
    <w:p w:rsidR="009E4BBD" w:rsidRDefault="009E4BBD" w:rsidP="009E4BBD">
      <w:pPr>
        <w:pStyle w:val="ListParagraph"/>
        <w:tabs>
          <w:tab w:val="left" w:pos="1134"/>
        </w:tabs>
        <w:spacing w:after="0" w:line="480" w:lineRule="auto"/>
        <w:ind w:left="1985" w:hanging="425"/>
        <w:jc w:val="both"/>
        <w:rPr>
          <w:rFonts w:ascii="Arial" w:hAnsi="Arial" w:cs="Arial"/>
          <w:color w:val="000000" w:themeColor="text1"/>
          <w:sz w:val="24"/>
          <w:szCs w:val="24"/>
          <w:lang w:val="id-ID"/>
        </w:rPr>
      </w:pPr>
      <w:r>
        <w:rPr>
          <w:rFonts w:ascii="Arial" w:hAnsi="Arial" w:cs="Arial"/>
          <w:color w:val="000000" w:themeColor="text1"/>
          <w:sz w:val="24"/>
          <w:szCs w:val="24"/>
          <w:lang w:val="id-ID"/>
        </w:rPr>
        <w:t xml:space="preserve">1 = menikah (satu rumah), </w:t>
      </w:r>
      <w:r w:rsidRPr="00B229AB">
        <w:rPr>
          <w:rFonts w:ascii="Arial" w:hAnsi="Arial" w:cs="Arial"/>
          <w:color w:val="000000" w:themeColor="text1"/>
          <w:sz w:val="24"/>
          <w:szCs w:val="24"/>
          <w:lang w:val="id-ID"/>
        </w:rPr>
        <w:t>2 = menikah (jarak jauh)</w:t>
      </w:r>
      <w:r>
        <w:rPr>
          <w:rFonts w:ascii="Arial" w:hAnsi="Arial" w:cs="Arial"/>
          <w:color w:val="000000" w:themeColor="text1"/>
          <w:sz w:val="24"/>
          <w:szCs w:val="24"/>
          <w:lang w:val="id-ID"/>
        </w:rPr>
        <w:t xml:space="preserve">, </w:t>
      </w:r>
      <w:r w:rsidRPr="00B229AB">
        <w:rPr>
          <w:rFonts w:ascii="Arial" w:hAnsi="Arial" w:cs="Arial"/>
          <w:color w:val="000000" w:themeColor="text1"/>
          <w:sz w:val="24"/>
          <w:szCs w:val="24"/>
          <w:lang w:val="id-ID"/>
        </w:rPr>
        <w:t>3 = duda atau janda dinggal mati</w:t>
      </w:r>
      <w:r>
        <w:rPr>
          <w:rFonts w:ascii="Arial" w:hAnsi="Arial" w:cs="Arial"/>
          <w:color w:val="000000" w:themeColor="text1"/>
          <w:sz w:val="24"/>
          <w:szCs w:val="24"/>
          <w:lang w:val="id-ID"/>
        </w:rPr>
        <w:t xml:space="preserve">, 4 = duda atau janda cerai, </w:t>
      </w:r>
      <w:r w:rsidR="005B1E5D">
        <w:rPr>
          <w:rFonts w:ascii="Arial" w:hAnsi="Arial" w:cs="Arial"/>
          <w:color w:val="000000" w:themeColor="text1"/>
          <w:sz w:val="24"/>
          <w:szCs w:val="24"/>
          <w:lang w:val="id-ID"/>
        </w:rPr>
        <w:t xml:space="preserve">5 = </w:t>
      </w:r>
      <w:r>
        <w:rPr>
          <w:rFonts w:ascii="Arial" w:hAnsi="Arial" w:cs="Arial"/>
          <w:color w:val="000000" w:themeColor="text1"/>
          <w:sz w:val="24"/>
          <w:szCs w:val="24"/>
          <w:lang w:val="id-ID"/>
        </w:rPr>
        <w:t>belum menikah</w:t>
      </w:r>
    </w:p>
    <w:p w:rsidR="00F96911" w:rsidRPr="002C6916" w:rsidRDefault="00042ED2" w:rsidP="00A77983">
      <w:pPr>
        <w:tabs>
          <w:tab w:val="left" w:pos="1134"/>
        </w:tabs>
        <w:spacing w:after="0" w:line="480" w:lineRule="auto"/>
        <w:ind w:left="1440" w:hanging="306"/>
        <w:jc w:val="both"/>
        <w:rPr>
          <w:rFonts w:ascii="Arial" w:hAnsi="Arial" w:cs="Arial"/>
          <w:sz w:val="24"/>
          <w:szCs w:val="24"/>
        </w:rPr>
      </w:pPr>
      <w:r w:rsidRPr="002C6916">
        <w:rPr>
          <w:rFonts w:ascii="Arial" w:hAnsi="Arial" w:cs="Arial"/>
          <w:sz w:val="24"/>
          <w:szCs w:val="24"/>
          <w:lang w:val="id-ID"/>
        </w:rPr>
        <w:t xml:space="preserve">3. </w:t>
      </w:r>
      <w:r w:rsidR="00F96911" w:rsidRPr="002C6916">
        <w:rPr>
          <w:rFonts w:ascii="Arial" w:hAnsi="Arial" w:cs="Arial"/>
          <w:sz w:val="24"/>
          <w:szCs w:val="24"/>
        </w:rPr>
        <w:t>Pemasukan data (</w:t>
      </w:r>
      <w:r w:rsidR="00F96911" w:rsidRPr="002C6916">
        <w:rPr>
          <w:rFonts w:ascii="Arial" w:hAnsi="Arial" w:cs="Arial"/>
          <w:i/>
          <w:sz w:val="24"/>
          <w:szCs w:val="24"/>
        </w:rPr>
        <w:t>entry</w:t>
      </w:r>
      <w:r w:rsidR="00F96911" w:rsidRPr="002C6916">
        <w:rPr>
          <w:rFonts w:ascii="Arial" w:hAnsi="Arial" w:cs="Arial"/>
          <w:sz w:val="24"/>
          <w:szCs w:val="24"/>
        </w:rPr>
        <w:t xml:space="preserve"> data)</w:t>
      </w:r>
    </w:p>
    <w:p w:rsidR="00F96911" w:rsidRPr="002C6916" w:rsidRDefault="00F96911" w:rsidP="00A77983">
      <w:pPr>
        <w:tabs>
          <w:tab w:val="left" w:pos="1134"/>
        </w:tabs>
        <w:spacing w:after="0" w:line="480" w:lineRule="auto"/>
        <w:ind w:left="1440" w:hanging="567"/>
        <w:jc w:val="both"/>
        <w:rPr>
          <w:rFonts w:ascii="Arial" w:hAnsi="Arial" w:cs="Arial"/>
          <w:sz w:val="24"/>
          <w:szCs w:val="24"/>
        </w:rPr>
      </w:pPr>
      <w:r w:rsidRPr="002C6916">
        <w:rPr>
          <w:rFonts w:ascii="Arial" w:hAnsi="Arial" w:cs="Arial"/>
          <w:sz w:val="24"/>
          <w:szCs w:val="24"/>
        </w:rPr>
        <w:tab/>
      </w:r>
      <w:r w:rsidR="00042ED2" w:rsidRPr="002C6916">
        <w:rPr>
          <w:rFonts w:ascii="Arial" w:hAnsi="Arial" w:cs="Arial"/>
          <w:sz w:val="24"/>
          <w:szCs w:val="24"/>
        </w:rPr>
        <w:tab/>
      </w:r>
      <w:proofErr w:type="gramStart"/>
      <w:r w:rsidRPr="002C6916">
        <w:rPr>
          <w:rFonts w:ascii="Arial" w:hAnsi="Arial" w:cs="Arial"/>
          <w:sz w:val="24"/>
          <w:szCs w:val="24"/>
        </w:rPr>
        <w:t>Langkah selanjutnya adalah memasukkan data agar dapat dianalisis.</w:t>
      </w:r>
      <w:proofErr w:type="gramEnd"/>
      <w:r w:rsidRPr="002C6916">
        <w:rPr>
          <w:rFonts w:ascii="Arial" w:hAnsi="Arial" w:cs="Arial"/>
          <w:sz w:val="24"/>
          <w:szCs w:val="24"/>
        </w:rPr>
        <w:t xml:space="preserve"> Pemasukan data dilakukan dengan </w:t>
      </w:r>
      <w:proofErr w:type="gramStart"/>
      <w:r w:rsidRPr="002C6916">
        <w:rPr>
          <w:rFonts w:ascii="Arial" w:hAnsi="Arial" w:cs="Arial"/>
          <w:sz w:val="24"/>
          <w:szCs w:val="24"/>
        </w:rPr>
        <w:t>cara</w:t>
      </w:r>
      <w:proofErr w:type="gramEnd"/>
      <w:r w:rsidRPr="002C6916">
        <w:rPr>
          <w:rFonts w:ascii="Arial" w:hAnsi="Arial" w:cs="Arial"/>
          <w:sz w:val="24"/>
          <w:szCs w:val="24"/>
        </w:rPr>
        <w:t xml:space="preserve"> memasukkan data dari kuisioner ke paket program </w:t>
      </w:r>
      <w:r w:rsidRPr="002C6916">
        <w:rPr>
          <w:rFonts w:ascii="Arial" w:hAnsi="Arial" w:cs="Arial"/>
          <w:sz w:val="24"/>
          <w:szCs w:val="24"/>
          <w:lang w:val="id-ID"/>
        </w:rPr>
        <w:t>S</w:t>
      </w:r>
      <w:r w:rsidRPr="002C6916">
        <w:rPr>
          <w:rFonts w:ascii="Arial" w:hAnsi="Arial" w:cs="Arial"/>
          <w:sz w:val="24"/>
          <w:szCs w:val="24"/>
        </w:rPr>
        <w:t>PSS</w:t>
      </w:r>
      <w:r w:rsidR="00F56A74" w:rsidRPr="002C6916">
        <w:rPr>
          <w:rFonts w:ascii="Arial" w:hAnsi="Arial" w:cs="Arial"/>
          <w:sz w:val="24"/>
          <w:szCs w:val="24"/>
          <w:lang w:val="id-ID"/>
        </w:rPr>
        <w:t xml:space="preserve"> 22</w:t>
      </w:r>
      <w:r w:rsidRPr="002C6916">
        <w:rPr>
          <w:rFonts w:ascii="Arial" w:hAnsi="Arial" w:cs="Arial"/>
          <w:sz w:val="24"/>
          <w:szCs w:val="24"/>
        </w:rPr>
        <w:tab/>
      </w:r>
    </w:p>
    <w:p w:rsidR="00F96911" w:rsidRPr="002C6916" w:rsidRDefault="00F96911" w:rsidP="00A77983">
      <w:pPr>
        <w:spacing w:after="0" w:line="480" w:lineRule="auto"/>
        <w:ind w:left="1134"/>
        <w:jc w:val="both"/>
        <w:rPr>
          <w:rFonts w:ascii="Arial" w:hAnsi="Arial" w:cs="Arial"/>
          <w:sz w:val="24"/>
          <w:szCs w:val="24"/>
        </w:rPr>
      </w:pPr>
      <w:r w:rsidRPr="002C6916">
        <w:rPr>
          <w:rFonts w:ascii="Arial" w:hAnsi="Arial" w:cs="Arial"/>
          <w:sz w:val="24"/>
          <w:szCs w:val="24"/>
        </w:rPr>
        <w:t>4.</w:t>
      </w:r>
      <w:r w:rsidRPr="002C6916">
        <w:rPr>
          <w:rFonts w:ascii="Arial" w:hAnsi="Arial" w:cs="Arial"/>
          <w:sz w:val="24"/>
          <w:szCs w:val="24"/>
        </w:rPr>
        <w:tab/>
        <w:t>Pembersihan data (c</w:t>
      </w:r>
      <w:r w:rsidRPr="002C6916">
        <w:rPr>
          <w:rFonts w:ascii="Arial" w:hAnsi="Arial" w:cs="Arial"/>
          <w:i/>
          <w:sz w:val="24"/>
          <w:szCs w:val="24"/>
        </w:rPr>
        <w:t>leaning</w:t>
      </w:r>
      <w:r w:rsidRPr="002C6916">
        <w:rPr>
          <w:rFonts w:ascii="Arial" w:hAnsi="Arial" w:cs="Arial"/>
          <w:sz w:val="24"/>
          <w:szCs w:val="24"/>
        </w:rPr>
        <w:t>)</w:t>
      </w:r>
    </w:p>
    <w:p w:rsidR="00F96911" w:rsidRPr="002C6916" w:rsidRDefault="00F96911" w:rsidP="00A77983">
      <w:pPr>
        <w:tabs>
          <w:tab w:val="left" w:pos="1134"/>
        </w:tabs>
        <w:spacing w:after="0" w:line="480" w:lineRule="auto"/>
        <w:ind w:left="1440" w:hanging="567"/>
        <w:jc w:val="both"/>
        <w:rPr>
          <w:rFonts w:ascii="Arial" w:hAnsi="Arial" w:cs="Arial"/>
          <w:sz w:val="24"/>
          <w:szCs w:val="24"/>
          <w:lang w:val="id-ID"/>
        </w:rPr>
      </w:pPr>
      <w:r w:rsidRPr="002C6916">
        <w:rPr>
          <w:rFonts w:ascii="Arial" w:hAnsi="Arial" w:cs="Arial"/>
          <w:i/>
          <w:sz w:val="24"/>
          <w:szCs w:val="24"/>
        </w:rPr>
        <w:tab/>
      </w:r>
      <w:r w:rsidR="00042ED2" w:rsidRPr="002C6916">
        <w:rPr>
          <w:rFonts w:ascii="Arial" w:hAnsi="Arial" w:cs="Arial"/>
          <w:i/>
          <w:sz w:val="24"/>
          <w:szCs w:val="24"/>
        </w:rPr>
        <w:tab/>
      </w:r>
      <w:proofErr w:type="gramStart"/>
      <w:r w:rsidRPr="002C6916">
        <w:rPr>
          <w:rFonts w:ascii="Arial" w:hAnsi="Arial" w:cs="Arial"/>
          <w:i/>
          <w:sz w:val="24"/>
          <w:szCs w:val="24"/>
        </w:rPr>
        <w:t>Cleaning</w:t>
      </w:r>
      <w:r w:rsidRPr="002C6916">
        <w:rPr>
          <w:rFonts w:ascii="Arial" w:hAnsi="Arial" w:cs="Arial"/>
          <w:sz w:val="24"/>
          <w:szCs w:val="24"/>
        </w:rPr>
        <w:t xml:space="preserve"> (pembersihan data) merupakan kegiatan pengecekan kembali data yang sudah dimasukkan apakah ada kesalahan atau tidak.</w:t>
      </w:r>
      <w:proofErr w:type="gramEnd"/>
      <w:r w:rsidRPr="002C6916">
        <w:rPr>
          <w:rFonts w:ascii="Arial" w:hAnsi="Arial" w:cs="Arial"/>
          <w:sz w:val="24"/>
          <w:szCs w:val="24"/>
        </w:rPr>
        <w:t xml:space="preserve"> </w:t>
      </w:r>
    </w:p>
    <w:p w:rsidR="00F96911" w:rsidRPr="002C6916" w:rsidRDefault="00042ED2" w:rsidP="00E11592">
      <w:pPr>
        <w:pStyle w:val="Heading2"/>
        <w:numPr>
          <w:ilvl w:val="0"/>
          <w:numId w:val="33"/>
        </w:numPr>
        <w:spacing w:before="0" w:line="480" w:lineRule="auto"/>
        <w:rPr>
          <w:rFonts w:cs="Arial"/>
          <w:b/>
          <w:szCs w:val="24"/>
        </w:rPr>
      </w:pPr>
      <w:bookmarkStart w:id="131" w:name="_Toc520948498"/>
      <w:r w:rsidRPr="002C6916">
        <w:rPr>
          <w:rFonts w:cs="Arial"/>
          <w:b/>
          <w:szCs w:val="24"/>
        </w:rPr>
        <w:t>Teknik Analisa Data</w:t>
      </w:r>
      <w:bookmarkEnd w:id="131"/>
    </w:p>
    <w:p w:rsidR="0047474F" w:rsidRDefault="0047474F" w:rsidP="00190544">
      <w:pPr>
        <w:pStyle w:val="Heading2"/>
        <w:numPr>
          <w:ilvl w:val="0"/>
          <w:numId w:val="96"/>
        </w:numPr>
        <w:spacing w:line="480" w:lineRule="auto"/>
        <w:ind w:left="1134"/>
        <w:jc w:val="both"/>
        <w:rPr>
          <w:lang w:val="id-ID"/>
        </w:rPr>
      </w:pPr>
      <w:r w:rsidRPr="00D97842">
        <w:rPr>
          <w:rFonts w:cs="Arial"/>
          <w:color w:val="000000" w:themeColor="text1"/>
          <w:szCs w:val="24"/>
          <w:lang w:val="id-ID"/>
        </w:rPr>
        <w:t>Uji Normalitas Data</w:t>
      </w:r>
    </w:p>
    <w:p w:rsidR="0047474F" w:rsidRPr="0047474F" w:rsidRDefault="0047474F" w:rsidP="0047474F">
      <w:pPr>
        <w:pStyle w:val="Heading2"/>
        <w:spacing w:line="480" w:lineRule="auto"/>
        <w:ind w:left="1134" w:firstLine="306"/>
        <w:jc w:val="both"/>
        <w:rPr>
          <w:lang w:val="id-ID"/>
        </w:rPr>
      </w:pPr>
      <w:r w:rsidRPr="0047474F">
        <w:rPr>
          <w:rFonts w:cs="Arial"/>
          <w:color w:val="000000" w:themeColor="text1"/>
          <w:szCs w:val="24"/>
        </w:rPr>
        <w:t>G.E.R. Burroughas dalam Arikunto (2010) mengemukakan klasifikasi analisa data sebagai berikut</w:t>
      </w:r>
    </w:p>
    <w:p w:rsidR="0047474F" w:rsidRPr="00AE01C9" w:rsidRDefault="0047474F" w:rsidP="00190544">
      <w:pPr>
        <w:pStyle w:val="ListParagraph"/>
        <w:numPr>
          <w:ilvl w:val="0"/>
          <w:numId w:val="99"/>
        </w:numPr>
        <w:spacing w:after="0" w:line="480" w:lineRule="auto"/>
        <w:jc w:val="both"/>
        <w:rPr>
          <w:rFonts w:ascii="Arial" w:hAnsi="Arial" w:cs="Arial"/>
          <w:color w:val="000000" w:themeColor="text1"/>
          <w:sz w:val="24"/>
          <w:szCs w:val="24"/>
        </w:rPr>
      </w:pPr>
      <w:r w:rsidRPr="00AE01C9">
        <w:rPr>
          <w:rFonts w:ascii="Arial" w:hAnsi="Arial" w:cs="Arial"/>
          <w:color w:val="000000" w:themeColor="text1"/>
          <w:sz w:val="24"/>
          <w:szCs w:val="24"/>
        </w:rPr>
        <w:t>Tabulasi data (</w:t>
      </w:r>
      <w:r w:rsidRPr="00AE01C9">
        <w:rPr>
          <w:rFonts w:ascii="Arial" w:hAnsi="Arial" w:cs="Arial"/>
          <w:i/>
          <w:color w:val="000000" w:themeColor="text1"/>
          <w:sz w:val="24"/>
          <w:szCs w:val="24"/>
        </w:rPr>
        <w:t>the tabulation of the data</w:t>
      </w:r>
      <w:r w:rsidRPr="00AE01C9">
        <w:rPr>
          <w:rFonts w:ascii="Arial" w:hAnsi="Arial" w:cs="Arial"/>
          <w:color w:val="000000" w:themeColor="text1"/>
          <w:sz w:val="24"/>
          <w:szCs w:val="24"/>
        </w:rPr>
        <w:t>)</w:t>
      </w:r>
      <w:r>
        <w:rPr>
          <w:rFonts w:ascii="Arial" w:hAnsi="Arial" w:cs="Arial"/>
          <w:color w:val="000000" w:themeColor="text1"/>
          <w:sz w:val="24"/>
          <w:szCs w:val="24"/>
          <w:lang w:val="id-ID"/>
        </w:rPr>
        <w:t>,</w:t>
      </w:r>
    </w:p>
    <w:p w:rsidR="0047474F" w:rsidRPr="00AE01C9" w:rsidRDefault="0047474F" w:rsidP="00190544">
      <w:pPr>
        <w:pStyle w:val="ListParagraph"/>
        <w:numPr>
          <w:ilvl w:val="0"/>
          <w:numId w:val="99"/>
        </w:numPr>
        <w:spacing w:after="0" w:line="480" w:lineRule="auto"/>
        <w:jc w:val="both"/>
        <w:rPr>
          <w:rFonts w:ascii="Arial" w:hAnsi="Arial" w:cs="Arial"/>
          <w:color w:val="000000" w:themeColor="text1"/>
          <w:sz w:val="24"/>
          <w:szCs w:val="24"/>
        </w:rPr>
      </w:pPr>
      <w:r w:rsidRPr="00AE01C9">
        <w:rPr>
          <w:rFonts w:ascii="Arial" w:hAnsi="Arial" w:cs="Arial"/>
          <w:color w:val="000000" w:themeColor="text1"/>
          <w:sz w:val="24"/>
          <w:szCs w:val="24"/>
        </w:rPr>
        <w:t>Penyimpulan data (</w:t>
      </w:r>
      <w:r w:rsidRPr="00AE01C9">
        <w:rPr>
          <w:rFonts w:ascii="Arial" w:hAnsi="Arial" w:cs="Arial"/>
          <w:i/>
          <w:color w:val="000000" w:themeColor="text1"/>
          <w:sz w:val="24"/>
          <w:szCs w:val="24"/>
        </w:rPr>
        <w:t>the summarizing of the data</w:t>
      </w:r>
      <w:r w:rsidRPr="00AE01C9">
        <w:rPr>
          <w:rFonts w:ascii="Arial" w:hAnsi="Arial" w:cs="Arial"/>
          <w:color w:val="000000" w:themeColor="text1"/>
          <w:sz w:val="24"/>
          <w:szCs w:val="24"/>
        </w:rPr>
        <w:t>)</w:t>
      </w:r>
      <w:r>
        <w:rPr>
          <w:rFonts w:ascii="Arial" w:hAnsi="Arial" w:cs="Arial"/>
          <w:color w:val="000000" w:themeColor="text1"/>
          <w:sz w:val="24"/>
          <w:szCs w:val="24"/>
          <w:lang w:val="id-ID"/>
        </w:rPr>
        <w:t>,</w:t>
      </w:r>
    </w:p>
    <w:p w:rsidR="0047474F" w:rsidRPr="00AE01C9" w:rsidRDefault="0047474F" w:rsidP="00190544">
      <w:pPr>
        <w:pStyle w:val="ListParagraph"/>
        <w:numPr>
          <w:ilvl w:val="0"/>
          <w:numId w:val="99"/>
        </w:numPr>
        <w:spacing w:after="0" w:line="480" w:lineRule="auto"/>
        <w:jc w:val="both"/>
        <w:rPr>
          <w:rFonts w:ascii="Arial" w:hAnsi="Arial" w:cs="Arial"/>
          <w:color w:val="000000" w:themeColor="text1"/>
          <w:sz w:val="24"/>
          <w:szCs w:val="24"/>
        </w:rPr>
      </w:pPr>
      <w:r w:rsidRPr="00AE01C9">
        <w:rPr>
          <w:rFonts w:ascii="Arial" w:hAnsi="Arial" w:cs="Arial"/>
          <w:color w:val="000000" w:themeColor="text1"/>
          <w:sz w:val="24"/>
          <w:szCs w:val="24"/>
        </w:rPr>
        <w:t xml:space="preserve">Analisa data untuk tujuan </w:t>
      </w:r>
      <w:r w:rsidRPr="00AE01C9">
        <w:rPr>
          <w:rFonts w:ascii="Arial" w:hAnsi="Arial" w:cs="Arial"/>
          <w:i/>
          <w:color w:val="000000" w:themeColor="text1"/>
          <w:sz w:val="24"/>
          <w:szCs w:val="24"/>
        </w:rPr>
        <w:t>testing</w:t>
      </w:r>
      <w:r w:rsidRPr="00AE01C9">
        <w:rPr>
          <w:rFonts w:ascii="Arial" w:hAnsi="Arial" w:cs="Arial"/>
          <w:color w:val="000000" w:themeColor="text1"/>
          <w:sz w:val="24"/>
          <w:szCs w:val="24"/>
        </w:rPr>
        <w:t xml:space="preserve"> hipotesa</w:t>
      </w:r>
      <w:r>
        <w:rPr>
          <w:rFonts w:ascii="Arial" w:hAnsi="Arial" w:cs="Arial"/>
          <w:color w:val="000000" w:themeColor="text1"/>
          <w:sz w:val="24"/>
          <w:szCs w:val="24"/>
          <w:lang w:val="id-ID"/>
        </w:rPr>
        <w:t>,</w:t>
      </w:r>
    </w:p>
    <w:p w:rsidR="0047474F" w:rsidRDefault="0047474F" w:rsidP="00190544">
      <w:pPr>
        <w:pStyle w:val="ListParagraph"/>
        <w:numPr>
          <w:ilvl w:val="0"/>
          <w:numId w:val="99"/>
        </w:numPr>
        <w:spacing w:after="0" w:line="480" w:lineRule="auto"/>
        <w:jc w:val="both"/>
        <w:rPr>
          <w:rFonts w:ascii="Arial" w:hAnsi="Arial" w:cs="Arial"/>
          <w:color w:val="000000" w:themeColor="text1"/>
          <w:sz w:val="24"/>
          <w:szCs w:val="24"/>
        </w:rPr>
      </w:pPr>
      <w:r w:rsidRPr="00AE01C9">
        <w:rPr>
          <w:rFonts w:ascii="Arial" w:hAnsi="Arial" w:cs="Arial"/>
          <w:color w:val="000000" w:themeColor="text1"/>
          <w:sz w:val="24"/>
          <w:szCs w:val="24"/>
        </w:rPr>
        <w:t>Analisa data untuk tujuan penarikan kesimpulan</w:t>
      </w:r>
    </w:p>
    <w:p w:rsidR="0047474F" w:rsidRPr="0047474F" w:rsidRDefault="0047474F" w:rsidP="0047474F">
      <w:pPr>
        <w:spacing w:after="0" w:line="480" w:lineRule="auto"/>
        <w:ind w:left="1134"/>
        <w:jc w:val="both"/>
        <w:rPr>
          <w:rFonts w:ascii="Arial" w:hAnsi="Arial" w:cs="Arial"/>
          <w:color w:val="000000" w:themeColor="text1"/>
          <w:sz w:val="24"/>
          <w:szCs w:val="24"/>
        </w:rPr>
      </w:pPr>
      <w:proofErr w:type="gramStart"/>
      <w:r w:rsidRPr="0047474F">
        <w:rPr>
          <w:rFonts w:ascii="Arial" w:hAnsi="Arial" w:cs="Arial"/>
          <w:color w:val="000000" w:themeColor="text1"/>
          <w:sz w:val="24"/>
          <w:szCs w:val="24"/>
        </w:rPr>
        <w:t>Uji persyaratan analisis diperlukan guna mengetahui apakah analisa</w:t>
      </w:r>
      <w:r w:rsidRPr="0047474F">
        <w:rPr>
          <w:rFonts w:ascii="Arial" w:hAnsi="Arial" w:cs="Arial"/>
          <w:color w:val="000000" w:themeColor="text1"/>
          <w:sz w:val="24"/>
          <w:szCs w:val="24"/>
          <w:lang w:val="id-ID"/>
        </w:rPr>
        <w:t xml:space="preserve"> </w:t>
      </w:r>
      <w:r w:rsidRPr="0047474F">
        <w:rPr>
          <w:rFonts w:ascii="Arial" w:hAnsi="Arial" w:cs="Arial"/>
          <w:color w:val="000000" w:themeColor="text1"/>
          <w:sz w:val="24"/>
          <w:szCs w:val="24"/>
        </w:rPr>
        <w:t xml:space="preserve">data untuk pengujian hipotesis dapat dilakukan atau tidak, selain itu juga untuk menentukan jenis uji statistik </w:t>
      </w:r>
      <w:r w:rsidRPr="0047474F">
        <w:rPr>
          <w:rFonts w:ascii="Arial" w:hAnsi="Arial" w:cs="Arial"/>
          <w:i/>
          <w:color w:val="000000" w:themeColor="text1"/>
          <w:sz w:val="24"/>
          <w:szCs w:val="24"/>
        </w:rPr>
        <w:lastRenderedPageBreak/>
        <w:t>parametrik</w:t>
      </w:r>
      <w:r w:rsidRPr="0047474F">
        <w:rPr>
          <w:rFonts w:ascii="Arial" w:hAnsi="Arial" w:cs="Arial"/>
          <w:color w:val="000000" w:themeColor="text1"/>
          <w:sz w:val="24"/>
          <w:szCs w:val="24"/>
        </w:rPr>
        <w:t xml:space="preserve"> atau </w:t>
      </w:r>
      <w:r w:rsidRPr="0047474F">
        <w:rPr>
          <w:rFonts w:ascii="Arial" w:hAnsi="Arial" w:cs="Arial"/>
          <w:i/>
          <w:color w:val="000000" w:themeColor="text1"/>
          <w:sz w:val="24"/>
          <w:szCs w:val="24"/>
        </w:rPr>
        <w:t>non</w:t>
      </w:r>
      <w:r w:rsidRPr="0047474F">
        <w:rPr>
          <w:rFonts w:ascii="Arial" w:hAnsi="Arial" w:cs="Arial"/>
          <w:i/>
          <w:color w:val="000000" w:themeColor="text1"/>
          <w:sz w:val="24"/>
          <w:szCs w:val="24"/>
          <w:lang w:val="id-ID"/>
        </w:rPr>
        <w:t xml:space="preserve"> </w:t>
      </w:r>
      <w:r w:rsidRPr="0047474F">
        <w:rPr>
          <w:rFonts w:ascii="Arial" w:hAnsi="Arial" w:cs="Arial"/>
          <w:i/>
          <w:color w:val="000000" w:themeColor="text1"/>
          <w:sz w:val="24"/>
          <w:szCs w:val="24"/>
        </w:rPr>
        <w:t xml:space="preserve">parametrik, </w:t>
      </w:r>
      <w:r w:rsidRPr="0047474F">
        <w:rPr>
          <w:rFonts w:ascii="Arial" w:hAnsi="Arial" w:cs="Arial"/>
          <w:color w:val="000000" w:themeColor="text1"/>
          <w:sz w:val="24"/>
          <w:szCs w:val="24"/>
        </w:rPr>
        <w:t>sehingga dilakukan uji</w:t>
      </w:r>
      <w:r>
        <w:rPr>
          <w:rFonts w:ascii="Arial" w:hAnsi="Arial" w:cs="Arial"/>
          <w:color w:val="000000" w:themeColor="text1"/>
          <w:sz w:val="24"/>
          <w:szCs w:val="24"/>
        </w:rPr>
        <w:t xml:space="preserve"> </w:t>
      </w:r>
      <w:r w:rsidRPr="0047474F">
        <w:rPr>
          <w:rFonts w:ascii="Arial" w:hAnsi="Arial" w:cs="Arial"/>
          <w:color w:val="000000" w:themeColor="text1"/>
          <w:sz w:val="24"/>
          <w:szCs w:val="24"/>
        </w:rPr>
        <w:t>normalitas.</w:t>
      </w:r>
      <w:proofErr w:type="gramEnd"/>
      <w:r w:rsidRPr="0047474F">
        <w:rPr>
          <w:rFonts w:ascii="Arial" w:hAnsi="Arial" w:cs="Arial"/>
          <w:color w:val="000000" w:themeColor="text1"/>
          <w:sz w:val="24"/>
          <w:szCs w:val="24"/>
        </w:rPr>
        <w:t xml:space="preserve"> </w:t>
      </w:r>
      <w:proofErr w:type="gramStart"/>
      <w:r w:rsidRPr="0047474F">
        <w:rPr>
          <w:rFonts w:ascii="Arial" w:hAnsi="Arial" w:cs="Arial"/>
          <w:color w:val="000000" w:themeColor="text1"/>
          <w:sz w:val="24"/>
          <w:szCs w:val="24"/>
        </w:rPr>
        <w:t>Uji normalitas data dimaksudkan untuk memperlihatkan</w:t>
      </w:r>
      <w:r w:rsidRPr="0047474F">
        <w:rPr>
          <w:rFonts w:ascii="Arial" w:hAnsi="Arial" w:cs="Arial"/>
          <w:color w:val="000000" w:themeColor="text1"/>
          <w:sz w:val="24"/>
          <w:szCs w:val="24"/>
          <w:lang w:val="id-ID"/>
        </w:rPr>
        <w:t xml:space="preserve"> </w:t>
      </w:r>
      <w:r w:rsidRPr="0047474F">
        <w:rPr>
          <w:rFonts w:ascii="Arial" w:hAnsi="Arial" w:cs="Arial"/>
          <w:color w:val="000000" w:themeColor="text1"/>
          <w:sz w:val="24"/>
          <w:szCs w:val="24"/>
        </w:rPr>
        <w:t>bahwa</w:t>
      </w:r>
      <w:r w:rsidRPr="0047474F">
        <w:rPr>
          <w:rFonts w:ascii="Arial" w:hAnsi="Arial" w:cs="Arial"/>
          <w:color w:val="000000" w:themeColor="text1"/>
          <w:sz w:val="24"/>
          <w:szCs w:val="24"/>
          <w:lang w:val="id-ID"/>
        </w:rPr>
        <w:t xml:space="preserve"> </w:t>
      </w:r>
      <w:r w:rsidRPr="0047474F">
        <w:rPr>
          <w:rFonts w:ascii="Arial" w:hAnsi="Arial" w:cs="Arial"/>
          <w:color w:val="000000" w:themeColor="text1"/>
          <w:sz w:val="24"/>
          <w:szCs w:val="24"/>
        </w:rPr>
        <w:t>data</w:t>
      </w:r>
      <w:r w:rsidRPr="0047474F">
        <w:rPr>
          <w:rFonts w:ascii="Arial" w:hAnsi="Arial" w:cs="Arial"/>
          <w:color w:val="000000" w:themeColor="text1"/>
          <w:sz w:val="24"/>
          <w:szCs w:val="24"/>
          <w:lang w:val="id-ID"/>
        </w:rPr>
        <w:t xml:space="preserve"> </w:t>
      </w:r>
      <w:r w:rsidRPr="0047474F">
        <w:rPr>
          <w:rFonts w:ascii="Arial" w:hAnsi="Arial" w:cs="Arial"/>
          <w:color w:val="000000" w:themeColor="text1"/>
          <w:sz w:val="24"/>
          <w:szCs w:val="24"/>
        </w:rPr>
        <w:t>sampel berasal dari populasi yang berdistribusi normal.</w:t>
      </w:r>
      <w:proofErr w:type="gramEnd"/>
      <w:r w:rsidRPr="0047474F">
        <w:rPr>
          <w:rFonts w:ascii="Arial" w:hAnsi="Arial" w:cs="Arial"/>
          <w:color w:val="000000" w:themeColor="text1"/>
          <w:sz w:val="24"/>
          <w:szCs w:val="24"/>
        </w:rPr>
        <w:t xml:space="preserve"> Pada penelitian ini</w:t>
      </w:r>
      <w:r w:rsidRPr="0047474F">
        <w:rPr>
          <w:rFonts w:ascii="Arial" w:hAnsi="Arial" w:cs="Arial"/>
          <w:color w:val="000000" w:themeColor="text1"/>
          <w:sz w:val="24"/>
          <w:szCs w:val="24"/>
          <w:lang w:val="id-ID"/>
        </w:rPr>
        <w:t xml:space="preserve"> </w:t>
      </w:r>
      <w:r w:rsidRPr="0047474F">
        <w:rPr>
          <w:rFonts w:ascii="Arial" w:hAnsi="Arial" w:cs="Arial"/>
          <w:color w:val="000000" w:themeColor="text1"/>
          <w:sz w:val="24"/>
          <w:szCs w:val="24"/>
        </w:rPr>
        <w:t>menggunakan uji</w:t>
      </w:r>
      <w:r w:rsidRPr="0047474F">
        <w:rPr>
          <w:rFonts w:ascii="Arial" w:hAnsi="Arial" w:cs="Arial"/>
          <w:color w:val="000000" w:themeColor="text1"/>
          <w:sz w:val="24"/>
          <w:szCs w:val="24"/>
          <w:lang w:val="id-ID"/>
        </w:rPr>
        <w:t xml:space="preserve"> </w:t>
      </w:r>
      <w:r w:rsidRPr="0047474F">
        <w:rPr>
          <w:rFonts w:ascii="Arial" w:hAnsi="Arial" w:cs="Arial"/>
          <w:color w:val="000000" w:themeColor="text1"/>
          <w:sz w:val="24"/>
          <w:szCs w:val="24"/>
        </w:rPr>
        <w:t xml:space="preserve">normalitas </w:t>
      </w:r>
      <w:r w:rsidRPr="0047474F">
        <w:rPr>
          <w:rFonts w:ascii="Arial" w:hAnsi="Arial" w:cs="Arial"/>
          <w:i/>
          <w:color w:val="000000" w:themeColor="text1"/>
          <w:sz w:val="24"/>
          <w:szCs w:val="24"/>
          <w:lang w:val="id-ID"/>
        </w:rPr>
        <w:t>Shapiro-Wilk</w:t>
      </w:r>
      <w:r w:rsidRPr="0047474F">
        <w:rPr>
          <w:rFonts w:ascii="Arial" w:hAnsi="Arial" w:cs="Arial"/>
          <w:color w:val="000000" w:themeColor="text1"/>
          <w:sz w:val="24"/>
          <w:szCs w:val="24"/>
        </w:rPr>
        <w:t xml:space="preserve"> untuk menentukan hasil ukur variabel apakah menggunakan </w:t>
      </w:r>
      <w:r w:rsidRPr="0047474F">
        <w:rPr>
          <w:rFonts w:ascii="Arial" w:hAnsi="Arial" w:cs="Arial"/>
          <w:i/>
          <w:color w:val="000000" w:themeColor="text1"/>
          <w:sz w:val="24"/>
          <w:szCs w:val="24"/>
        </w:rPr>
        <w:t>mean/median</w:t>
      </w:r>
      <w:r w:rsidRPr="0047474F">
        <w:rPr>
          <w:rFonts w:ascii="Arial" w:hAnsi="Arial" w:cs="Arial"/>
          <w:color w:val="000000" w:themeColor="text1"/>
          <w:sz w:val="24"/>
          <w:szCs w:val="24"/>
        </w:rPr>
        <w:t>, alasannya dikarenakan jumlah sampel kurang dari 50 (Riwidikdo, 2013)</w:t>
      </w:r>
    </w:p>
    <w:p w:rsidR="0047474F" w:rsidRDefault="0047474F" w:rsidP="0047474F">
      <w:pPr>
        <w:tabs>
          <w:tab w:val="left" w:pos="845"/>
        </w:tabs>
        <w:spacing w:after="0" w:line="480" w:lineRule="auto"/>
        <w:ind w:left="1134"/>
        <w:jc w:val="both"/>
        <w:rPr>
          <w:rFonts w:ascii="Arial" w:hAnsi="Arial" w:cs="Arial"/>
          <w:color w:val="000000" w:themeColor="text1"/>
          <w:sz w:val="24"/>
          <w:szCs w:val="24"/>
          <w:lang w:val="id-ID"/>
        </w:rPr>
      </w:pPr>
      <w:r>
        <w:rPr>
          <w:rFonts w:ascii="Arial" w:hAnsi="Arial" w:cs="Arial"/>
          <w:color w:val="000000" w:themeColor="text1"/>
          <w:sz w:val="24"/>
          <w:szCs w:val="24"/>
          <w:lang w:val="id-ID"/>
        </w:rPr>
        <w:t xml:space="preserve">Rumus </w:t>
      </w:r>
      <w:r w:rsidRPr="0047474F">
        <w:rPr>
          <w:rFonts w:ascii="Arial" w:hAnsi="Arial" w:cs="Arial"/>
          <w:i/>
          <w:color w:val="000000" w:themeColor="text1"/>
          <w:sz w:val="24"/>
          <w:szCs w:val="24"/>
          <w:lang w:val="id-ID"/>
        </w:rPr>
        <w:t>Shapiro Wilk</w:t>
      </w:r>
      <w:r>
        <w:rPr>
          <w:rFonts w:ascii="Arial" w:hAnsi="Arial" w:cs="Arial"/>
          <w:color w:val="000000" w:themeColor="text1"/>
          <w:sz w:val="24"/>
          <w:szCs w:val="24"/>
          <w:lang w:val="id-ID"/>
        </w:rPr>
        <w:t xml:space="preserve"> ialah sebagai berikut:</w:t>
      </w:r>
    </w:p>
    <w:p w:rsidR="0047474F" w:rsidRPr="00484653" w:rsidRDefault="00947EB7" w:rsidP="0047474F">
      <w:pPr>
        <w:spacing w:line="480" w:lineRule="auto"/>
        <w:ind w:left="1560"/>
        <w:rPr>
          <w:rFonts w:ascii="Arial" w:eastAsiaTheme="minorEastAsia" w:hAnsi="Arial" w:cs="Arial"/>
          <w:sz w:val="24"/>
          <w:szCs w:val="24"/>
        </w:rPr>
      </w:pPr>
      <m:oMathPara>
        <m:oMathParaPr>
          <m:jc m:val="left"/>
        </m:oMathParaPr>
        <m:oMath>
          <m:sSub>
            <m:sSubPr>
              <m:ctrlPr>
                <w:rPr>
                  <w:rFonts w:ascii="Cambria Math" w:hAnsi="Cambria Math" w:cs="Arial"/>
                  <w:i/>
                  <w:sz w:val="24"/>
                  <w:szCs w:val="24"/>
                </w:rPr>
              </m:ctrlPr>
            </m:sSubPr>
            <m:e>
              <m:r>
                <w:rPr>
                  <w:rFonts w:ascii="Cambria Math" w:hAnsi="Cambria Math" w:cs="Arial"/>
                  <w:sz w:val="24"/>
                  <w:szCs w:val="24"/>
                </w:rPr>
                <m:t>T</m:t>
              </m:r>
            </m:e>
            <m:sub>
              <m:r>
                <w:rPr>
                  <w:rFonts w:ascii="Cambria Math" w:hAnsi="Cambria Math" w:cs="Arial"/>
                  <w:sz w:val="24"/>
                  <w:szCs w:val="24"/>
                </w:rPr>
                <m:t xml:space="preserve">3 </m:t>
              </m:r>
            </m:sub>
          </m:sSub>
          <m:r>
            <w:rPr>
              <w:rFonts w:ascii="Cambria Math" w:hAnsi="Cambria Math" w:cs="Arial"/>
              <w:sz w:val="24"/>
              <w:szCs w:val="24"/>
            </w:rPr>
            <m:t xml:space="preserve">= </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D</m:t>
              </m:r>
            </m:den>
          </m:f>
          <m:r>
            <w:rPr>
              <w:rFonts w:ascii="Cambria Math" w:hAnsi="Cambria Math" w:cs="Arial"/>
              <w:sz w:val="24"/>
              <w:szCs w:val="24"/>
            </w:rPr>
            <m:t xml:space="preserve"> </m:t>
          </m:r>
          <m:sSup>
            <m:sSupPr>
              <m:ctrlPr>
                <w:rPr>
                  <w:rFonts w:ascii="Cambria Math" w:hAnsi="Cambria Math" w:cs="Arial"/>
                  <w:i/>
                  <w:sz w:val="24"/>
                  <w:szCs w:val="24"/>
                </w:rPr>
              </m:ctrlPr>
            </m:sSupPr>
            <m:e>
              <m:d>
                <m:dPr>
                  <m:begChr m:val="["/>
                  <m:endChr m:val="]"/>
                  <m:ctrlPr>
                    <w:rPr>
                      <w:rFonts w:ascii="Cambria Math" w:hAnsi="Cambria Math" w:cs="Arial"/>
                      <w:i/>
                      <w:sz w:val="24"/>
                      <w:szCs w:val="24"/>
                    </w:rPr>
                  </m:ctrlPr>
                </m:dPr>
                <m:e>
                  <m:nary>
                    <m:naryPr>
                      <m:chr m:val="∑"/>
                      <m:limLoc m:val="subSup"/>
                      <m:ctrlPr>
                        <w:rPr>
                          <w:rFonts w:ascii="Cambria Math" w:hAnsi="Cambria Math" w:cs="Arial"/>
                          <w:i/>
                          <w:sz w:val="24"/>
                          <w:szCs w:val="24"/>
                        </w:rPr>
                      </m:ctrlPr>
                    </m:naryPr>
                    <m:sub>
                      <m:r>
                        <w:rPr>
                          <w:rFonts w:ascii="Cambria Math" w:hAnsi="Cambria Math" w:cs="Arial"/>
                          <w:sz w:val="24"/>
                          <w:szCs w:val="24"/>
                        </w:rPr>
                        <m:t>t=1</m:t>
                      </m:r>
                    </m:sub>
                    <m:sup>
                      <m:r>
                        <w:rPr>
                          <w:rFonts w:ascii="Cambria Math" w:hAnsi="Cambria Math" w:cs="Arial"/>
                          <w:sz w:val="24"/>
                          <w:szCs w:val="24"/>
                        </w:rPr>
                        <m:t>k</m:t>
                      </m:r>
                    </m:sup>
                    <m:e>
                      <m:sSub>
                        <m:sSubPr>
                          <m:ctrlPr>
                            <w:rPr>
                              <w:rFonts w:ascii="Cambria Math" w:hAnsi="Cambria Math" w:cs="Arial"/>
                              <w:i/>
                              <w:sz w:val="24"/>
                              <w:szCs w:val="24"/>
                            </w:rPr>
                          </m:ctrlPr>
                        </m:sSubPr>
                        <m:e>
                          <m:r>
                            <w:rPr>
                              <w:rFonts w:ascii="Cambria Math" w:hAnsi="Cambria Math" w:cs="Arial"/>
                              <w:sz w:val="24"/>
                              <w:szCs w:val="24"/>
                            </w:rPr>
                            <m:t>a</m:t>
                          </m:r>
                        </m:e>
                        <m:sub>
                          <m:r>
                            <w:rPr>
                              <w:rFonts w:ascii="Cambria Math" w:hAnsi="Cambria Math" w:cs="Arial"/>
                              <w:sz w:val="24"/>
                              <w:szCs w:val="24"/>
                            </w:rPr>
                            <m:t>i</m:t>
                          </m:r>
                        </m:sub>
                      </m:sSub>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n-i+1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e>
                      </m:d>
                    </m:e>
                  </m:nary>
                </m:e>
              </m:d>
            </m:e>
            <m:sup>
              <m:r>
                <w:rPr>
                  <w:rFonts w:ascii="Cambria Math" w:hAnsi="Cambria Math" w:cs="Arial"/>
                  <w:sz w:val="24"/>
                  <w:szCs w:val="24"/>
                </w:rPr>
                <m:t>2</m:t>
              </m:r>
            </m:sup>
          </m:sSup>
        </m:oMath>
      </m:oMathPara>
    </w:p>
    <w:p w:rsidR="0047474F" w:rsidRPr="00484653" w:rsidRDefault="0047474F" w:rsidP="0047474F">
      <w:pPr>
        <w:spacing w:line="480" w:lineRule="auto"/>
        <w:ind w:left="1560"/>
        <w:rPr>
          <w:rFonts w:ascii="Arial" w:eastAsiaTheme="minorEastAsia" w:hAnsi="Arial" w:cs="Arial"/>
          <w:sz w:val="24"/>
          <w:szCs w:val="24"/>
        </w:rPr>
      </w:pPr>
      <w:proofErr w:type="gramStart"/>
      <w:r w:rsidRPr="00484653">
        <w:rPr>
          <w:rFonts w:ascii="Arial" w:eastAsiaTheme="minorEastAsia" w:hAnsi="Arial" w:cs="Arial"/>
          <w:sz w:val="24"/>
          <w:szCs w:val="24"/>
        </w:rPr>
        <w:t>Keterangan :</w:t>
      </w:r>
      <w:proofErr w:type="gramEnd"/>
    </w:p>
    <w:p w:rsidR="0047474F" w:rsidRPr="00484653" w:rsidRDefault="0047474F" w:rsidP="0047474F">
      <w:pPr>
        <w:spacing w:line="480" w:lineRule="auto"/>
        <w:ind w:left="1985"/>
        <w:rPr>
          <w:rFonts w:ascii="Arial" w:eastAsiaTheme="minorEastAsia" w:hAnsi="Arial" w:cs="Arial"/>
          <w:i/>
          <w:sz w:val="24"/>
          <w:szCs w:val="24"/>
        </w:rPr>
      </w:pPr>
      <w:r w:rsidRPr="00484653">
        <w:rPr>
          <w:rFonts w:ascii="Arial" w:eastAsiaTheme="minorEastAsia" w:hAnsi="Arial" w:cs="Arial"/>
          <w:sz w:val="24"/>
          <w:szCs w:val="24"/>
        </w:rPr>
        <w:t xml:space="preserve">D = coffisient test </w:t>
      </w:r>
      <w:r>
        <w:rPr>
          <w:rFonts w:ascii="Arial" w:eastAsiaTheme="minorEastAsia" w:hAnsi="Arial" w:cs="Arial"/>
          <w:i/>
          <w:sz w:val="24"/>
          <w:szCs w:val="24"/>
        </w:rPr>
        <w:t>Shapiro</w:t>
      </w:r>
      <w:r w:rsidRPr="00484653">
        <w:rPr>
          <w:rFonts w:ascii="Arial" w:eastAsiaTheme="minorEastAsia" w:hAnsi="Arial" w:cs="Arial"/>
          <w:i/>
          <w:sz w:val="24"/>
          <w:szCs w:val="24"/>
        </w:rPr>
        <w:t xml:space="preserve"> Will</w:t>
      </w:r>
    </w:p>
    <w:p w:rsidR="0047474F" w:rsidRPr="00484653" w:rsidRDefault="00947EB7" w:rsidP="0047474F">
      <w:pPr>
        <w:spacing w:line="480" w:lineRule="auto"/>
        <w:ind w:left="1985"/>
        <w:rPr>
          <w:rFonts w:ascii="Arial" w:eastAsiaTheme="minorEastAsia"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n-i+1</m:t>
            </m:r>
          </m:sub>
        </m:sSub>
      </m:oMath>
      <w:r w:rsidR="0047474F" w:rsidRPr="00484653">
        <w:rPr>
          <w:rFonts w:ascii="Arial" w:eastAsiaTheme="minorEastAsia" w:hAnsi="Arial" w:cs="Arial"/>
          <w:sz w:val="24"/>
          <w:szCs w:val="24"/>
        </w:rPr>
        <w:t xml:space="preserve"> = Angka ke n-i+1 pada data</w:t>
      </w:r>
    </w:p>
    <w:p w:rsidR="0047474F" w:rsidRPr="00484653" w:rsidRDefault="00947EB7" w:rsidP="0047474F">
      <w:pPr>
        <w:spacing w:line="480" w:lineRule="auto"/>
        <w:ind w:left="1985"/>
        <w:rPr>
          <w:rFonts w:ascii="Arial" w:eastAsiaTheme="minorEastAsia"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oMath>
      <w:r w:rsidR="0047474F" w:rsidRPr="00484653">
        <w:rPr>
          <w:rFonts w:ascii="Arial" w:eastAsiaTheme="minorEastAsia" w:hAnsi="Arial" w:cs="Arial"/>
          <w:sz w:val="24"/>
          <w:szCs w:val="24"/>
        </w:rPr>
        <w:t xml:space="preserve"> = Angka ke I pada data</w:t>
      </w:r>
    </w:p>
    <w:p w:rsidR="0047474F" w:rsidRPr="00484653" w:rsidRDefault="00947EB7" w:rsidP="0047474F">
      <w:pPr>
        <w:spacing w:line="480" w:lineRule="auto"/>
        <w:ind w:left="1985"/>
        <w:rPr>
          <w:rFonts w:ascii="Arial" w:eastAsiaTheme="minorEastAsia" w:hAnsi="Arial" w:cs="Arial"/>
          <w:sz w:val="24"/>
          <w:szCs w:val="24"/>
        </w:rPr>
      </w:pPr>
      <m:oMath>
        <m:func>
          <m:funcPr>
            <m:ctrlPr>
              <w:rPr>
                <w:rFonts w:ascii="Cambria Math" w:hAnsi="Cambria Math" w:cs="Arial"/>
                <w:i/>
                <w:sz w:val="24"/>
                <w:szCs w:val="24"/>
              </w:rPr>
            </m:ctrlPr>
          </m:funcPr>
          <m:fName>
            <m:r>
              <m:rPr>
                <m:sty m:val="p"/>
              </m:rPr>
              <w:rPr>
                <w:rFonts w:ascii="Cambria Math" w:hAnsi="Cambria Math" w:cs="Arial"/>
                <w:sz w:val="24"/>
                <w:szCs w:val="24"/>
              </w:rPr>
              <m:t>D=</m:t>
            </m:r>
          </m:fName>
          <m:e>
            <m:sSup>
              <m:sSupPr>
                <m:ctrlPr>
                  <w:rPr>
                    <w:rFonts w:ascii="Cambria Math" w:hAnsi="Cambria Math" w:cs="Arial"/>
                    <w:i/>
                    <w:sz w:val="24"/>
                    <w:szCs w:val="24"/>
                  </w:rPr>
                </m:ctrlPr>
              </m:sSupPr>
              <m:e>
                <m:nary>
                  <m:naryPr>
                    <m:chr m:val="∑"/>
                    <m:limLoc m:val="subSup"/>
                    <m:ctrlPr>
                      <w:rPr>
                        <w:rFonts w:ascii="Cambria Math" w:hAnsi="Cambria Math" w:cs="Arial"/>
                        <w:i/>
                        <w:sz w:val="24"/>
                        <w:szCs w:val="24"/>
                      </w:rPr>
                    </m:ctrlPr>
                  </m:naryPr>
                  <m:sub>
                    <m:r>
                      <w:rPr>
                        <w:rFonts w:ascii="Cambria Math" w:hAnsi="Cambria Math" w:cs="Arial"/>
                        <w:sz w:val="24"/>
                        <w:szCs w:val="24"/>
                      </w:rPr>
                      <m:t>t=1</m:t>
                    </m:r>
                  </m:sub>
                  <m:sup>
                    <m:r>
                      <w:rPr>
                        <w:rFonts w:ascii="Cambria Math" w:hAnsi="Cambria Math" w:cs="Arial"/>
                        <w:sz w:val="24"/>
                        <w:szCs w:val="24"/>
                      </w:rPr>
                      <m:t>k</m:t>
                    </m:r>
                  </m:sup>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i</m:t>
                            </m:r>
                          </m:sub>
                        </m:sSub>
                        <m:r>
                          <w:rPr>
                            <w:rFonts w:ascii="Cambria Math" w:hAnsi="Cambria Math" w:cs="Arial"/>
                            <w:sz w:val="24"/>
                            <w:szCs w:val="24"/>
                          </w:rPr>
                          <m:t>-</m:t>
                        </m:r>
                        <m:acc>
                          <m:accPr>
                            <m:chr m:val="̅"/>
                            <m:ctrlPr>
                              <w:rPr>
                                <w:rFonts w:ascii="Cambria Math" w:hAnsi="Cambria Math" w:cs="Arial"/>
                                <w:i/>
                                <w:sz w:val="24"/>
                                <w:szCs w:val="24"/>
                              </w:rPr>
                            </m:ctrlPr>
                          </m:accPr>
                          <m:e>
                            <m:r>
                              <w:rPr>
                                <w:rFonts w:ascii="Cambria Math" w:hAnsi="Cambria Math" w:cs="Arial"/>
                                <w:sz w:val="24"/>
                                <w:szCs w:val="24"/>
                              </w:rPr>
                              <m:t>x</m:t>
                            </m:r>
                          </m:e>
                        </m:acc>
                      </m:e>
                    </m:d>
                  </m:e>
                </m:nary>
              </m:e>
              <m:sup>
                <m:r>
                  <w:rPr>
                    <w:rFonts w:ascii="Cambria Math" w:hAnsi="Cambria Math" w:cs="Arial"/>
                    <w:sz w:val="24"/>
                    <w:szCs w:val="24"/>
                  </w:rPr>
                  <m:t>2</m:t>
                </m:r>
              </m:sup>
            </m:sSup>
          </m:e>
        </m:func>
        <m:r>
          <w:rPr>
            <w:rFonts w:ascii="Cambria Math" w:eastAsiaTheme="minorEastAsia" w:hAnsi="Cambria Math" w:cs="Arial"/>
            <w:sz w:val="24"/>
            <w:szCs w:val="24"/>
          </w:rPr>
          <m:t xml:space="preserve"> </m:t>
        </m:r>
      </m:oMath>
      <w:r w:rsidR="0047474F" w:rsidRPr="00484653">
        <w:rPr>
          <w:rFonts w:ascii="Arial" w:eastAsiaTheme="minorEastAsia" w:hAnsi="Arial" w:cs="Arial"/>
          <w:sz w:val="24"/>
          <w:szCs w:val="24"/>
        </w:rPr>
        <w:t xml:space="preserve"> </w:t>
      </w:r>
    </w:p>
    <w:p w:rsidR="0047474F" w:rsidRPr="00484653" w:rsidRDefault="0047474F" w:rsidP="0047474F">
      <w:pPr>
        <w:spacing w:line="480" w:lineRule="auto"/>
        <w:ind w:left="1560"/>
        <w:rPr>
          <w:rFonts w:ascii="Arial" w:eastAsiaTheme="minorEastAsia" w:hAnsi="Arial" w:cs="Arial"/>
          <w:sz w:val="24"/>
          <w:szCs w:val="24"/>
        </w:rPr>
      </w:pPr>
      <w:proofErr w:type="gramStart"/>
      <w:r w:rsidRPr="00484653">
        <w:rPr>
          <w:rFonts w:ascii="Arial" w:eastAsiaTheme="minorEastAsia" w:hAnsi="Arial" w:cs="Arial"/>
          <w:sz w:val="24"/>
          <w:szCs w:val="24"/>
        </w:rPr>
        <w:t>Keterangan :</w:t>
      </w:r>
      <w:proofErr w:type="gramEnd"/>
    </w:p>
    <w:p w:rsidR="0047474F" w:rsidRPr="00484653" w:rsidRDefault="00947EB7" w:rsidP="0047474F">
      <w:pPr>
        <w:spacing w:line="480" w:lineRule="auto"/>
        <w:ind w:left="1985"/>
        <w:rPr>
          <w:rFonts w:ascii="Arial" w:eastAsiaTheme="minorEastAsia" w:hAnsi="Arial"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x</m:t>
            </m:r>
          </m:e>
          <m:sub>
            <m:r>
              <w:rPr>
                <w:rFonts w:ascii="Cambria Math" w:eastAsiaTheme="minorEastAsia" w:hAnsi="Cambria Math" w:cs="Arial"/>
                <w:sz w:val="24"/>
                <w:szCs w:val="24"/>
              </w:rPr>
              <m:t>i</m:t>
            </m:r>
          </m:sub>
        </m:sSub>
      </m:oMath>
      <w:r w:rsidR="0047474F" w:rsidRPr="00484653">
        <w:rPr>
          <w:rFonts w:ascii="Arial" w:eastAsiaTheme="minorEastAsia" w:hAnsi="Arial" w:cs="Arial"/>
          <w:sz w:val="24"/>
          <w:szCs w:val="24"/>
        </w:rPr>
        <w:t xml:space="preserve"> = Angka i pada data</w:t>
      </w:r>
    </w:p>
    <w:p w:rsidR="0047474F" w:rsidRPr="00484653" w:rsidRDefault="0047474F" w:rsidP="0047474F">
      <w:pPr>
        <w:spacing w:line="480" w:lineRule="auto"/>
        <w:ind w:left="1985"/>
        <w:rPr>
          <w:rFonts w:ascii="Arial" w:eastAsiaTheme="minorEastAsia" w:hAnsi="Arial" w:cs="Arial"/>
          <w:sz w:val="24"/>
          <w:szCs w:val="24"/>
        </w:rPr>
      </w:pPr>
      <w:r w:rsidRPr="00484653">
        <w:rPr>
          <w:rFonts w:ascii="Arial" w:eastAsiaTheme="minorEastAsia" w:hAnsi="Arial" w:cs="Arial"/>
          <w:sz w:val="24"/>
          <w:szCs w:val="24"/>
        </w:rPr>
        <w:t>X = Rata-rata data</w:t>
      </w:r>
    </w:p>
    <w:p w:rsidR="0047474F" w:rsidRPr="00484653" w:rsidRDefault="0047474F" w:rsidP="0047474F">
      <w:pPr>
        <w:spacing w:line="480" w:lineRule="auto"/>
        <w:ind w:left="1985"/>
        <w:rPr>
          <w:rFonts w:ascii="Arial" w:eastAsiaTheme="minorEastAsia" w:hAnsi="Arial" w:cs="Arial"/>
          <w:sz w:val="24"/>
          <w:szCs w:val="24"/>
        </w:rPr>
      </w:pPr>
      <m:oMathPara>
        <m:oMathParaPr>
          <m:jc m:val="left"/>
        </m:oMathParaPr>
        <m:oMath>
          <m:r>
            <w:rPr>
              <w:rFonts w:ascii="Cambria Math" w:eastAsiaTheme="minorEastAsia" w:hAnsi="Cambria Math" w:cs="Arial"/>
              <w:sz w:val="24"/>
              <w:szCs w:val="24"/>
            </w:rPr>
            <m:t>G=</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b</m:t>
              </m:r>
            </m:e>
            <m:sub>
              <m:r>
                <w:rPr>
                  <w:rFonts w:ascii="Cambria Math" w:eastAsiaTheme="minorEastAsia" w:hAnsi="Cambria Math" w:cs="Arial"/>
                  <w:sz w:val="24"/>
                  <w:szCs w:val="24"/>
                </w:rPr>
                <m:t>n</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c</m:t>
              </m:r>
            </m:e>
            <m:sub>
              <m:r>
                <w:rPr>
                  <w:rFonts w:ascii="Cambria Math" w:eastAsiaTheme="minorEastAsia" w:hAnsi="Cambria Math" w:cs="Arial"/>
                  <w:sz w:val="24"/>
                  <w:szCs w:val="24"/>
                </w:rPr>
                <m:t>n</m:t>
              </m:r>
            </m:sub>
          </m:sSub>
          <m:r>
            <w:rPr>
              <w:rFonts w:ascii="Cambria Math" w:eastAsiaTheme="minorEastAsia" w:hAnsi="Cambria Math" w:cs="Arial"/>
              <w:sz w:val="24"/>
              <w:szCs w:val="24"/>
            </w:rPr>
            <m:t xml:space="preserve">+1n </m:t>
          </m:r>
          <m:d>
            <m:dPr>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3</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d</m:t>
                      </m:r>
                    </m:e>
                    <m:sub>
                      <m:r>
                        <w:rPr>
                          <w:rFonts w:ascii="Cambria Math" w:eastAsiaTheme="minorEastAsia" w:hAnsi="Cambria Math" w:cs="Arial"/>
                          <w:sz w:val="24"/>
                          <w:szCs w:val="24"/>
                        </w:rPr>
                        <m:t>n</m:t>
                      </m:r>
                    </m:sub>
                  </m:sSub>
                </m:num>
                <m:den>
                  <m:r>
                    <w:rPr>
                      <w:rFonts w:ascii="Cambria Math" w:eastAsiaTheme="minorEastAsia" w:hAnsi="Cambria Math" w:cs="Arial"/>
                      <w:sz w:val="24"/>
                      <w:szCs w:val="24"/>
                    </w:rPr>
                    <m:t>1-</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3</m:t>
                      </m:r>
                    </m:sub>
                  </m:sSub>
                </m:den>
              </m:f>
            </m:e>
          </m:d>
        </m:oMath>
      </m:oMathPara>
    </w:p>
    <w:p w:rsidR="0047474F" w:rsidRPr="00484653" w:rsidRDefault="0047474F" w:rsidP="0047474F">
      <w:pPr>
        <w:spacing w:line="480" w:lineRule="auto"/>
        <w:ind w:left="1560"/>
        <w:rPr>
          <w:rFonts w:ascii="Arial" w:eastAsiaTheme="minorEastAsia" w:hAnsi="Arial" w:cs="Arial"/>
          <w:sz w:val="24"/>
          <w:szCs w:val="24"/>
        </w:rPr>
      </w:pPr>
      <w:proofErr w:type="gramStart"/>
      <w:r w:rsidRPr="00484653">
        <w:rPr>
          <w:rFonts w:ascii="Arial" w:eastAsiaTheme="minorEastAsia" w:hAnsi="Arial" w:cs="Arial"/>
          <w:sz w:val="24"/>
          <w:szCs w:val="24"/>
        </w:rPr>
        <w:lastRenderedPageBreak/>
        <w:t>Keterangan :</w:t>
      </w:r>
      <w:proofErr w:type="gramEnd"/>
      <w:r w:rsidRPr="00484653">
        <w:rPr>
          <w:rFonts w:ascii="Arial" w:eastAsiaTheme="minorEastAsia" w:hAnsi="Arial" w:cs="Arial"/>
          <w:sz w:val="24"/>
          <w:szCs w:val="24"/>
        </w:rPr>
        <w:t xml:space="preserve"> </w:t>
      </w:r>
    </w:p>
    <w:p w:rsidR="0047474F" w:rsidRPr="00484653" w:rsidRDefault="0047474F" w:rsidP="0047474F">
      <w:pPr>
        <w:spacing w:line="480" w:lineRule="auto"/>
        <w:ind w:left="1985"/>
        <w:rPr>
          <w:rFonts w:ascii="Arial" w:eastAsiaTheme="minorEastAsia" w:hAnsi="Arial" w:cs="Arial"/>
          <w:sz w:val="24"/>
          <w:szCs w:val="24"/>
        </w:rPr>
      </w:pPr>
      <w:r w:rsidRPr="00484653">
        <w:rPr>
          <w:rFonts w:ascii="Arial" w:eastAsiaTheme="minorEastAsia" w:hAnsi="Arial" w:cs="Arial"/>
          <w:sz w:val="24"/>
          <w:szCs w:val="24"/>
        </w:rPr>
        <w:t>G = Identik dengan nilai Z distribusi normal</w:t>
      </w:r>
    </w:p>
    <w:p w:rsidR="0047474F" w:rsidRDefault="00947EB7" w:rsidP="0047474F">
      <w:pPr>
        <w:spacing w:line="480" w:lineRule="auto"/>
        <w:ind w:left="1985"/>
        <w:rPr>
          <w:rFonts w:ascii="Arial" w:eastAsiaTheme="minorEastAsia" w:hAnsi="Arial" w:cs="Arial"/>
          <w:sz w:val="24"/>
          <w:szCs w:val="24"/>
          <w:lang w:val="id-ID"/>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T</m:t>
            </m:r>
          </m:e>
          <m:sub>
            <m:r>
              <w:rPr>
                <w:rFonts w:ascii="Cambria Math" w:eastAsiaTheme="minorEastAsia" w:hAnsi="Cambria Math" w:cs="Arial"/>
                <w:sz w:val="24"/>
                <w:szCs w:val="24"/>
              </w:rPr>
              <m:t>3</m:t>
            </m:r>
          </m:sub>
        </m:sSub>
      </m:oMath>
      <w:r w:rsidR="0047474F" w:rsidRPr="00484653">
        <w:rPr>
          <w:rFonts w:ascii="Arial" w:eastAsiaTheme="minorEastAsia" w:hAnsi="Arial" w:cs="Arial"/>
          <w:sz w:val="24"/>
          <w:szCs w:val="24"/>
        </w:rPr>
        <w:t xml:space="preserve"> = Konversi statistic </w:t>
      </w:r>
      <w:r w:rsidR="0047474F">
        <w:rPr>
          <w:rFonts w:ascii="Arial" w:eastAsiaTheme="minorEastAsia" w:hAnsi="Arial" w:cs="Arial"/>
          <w:i/>
          <w:sz w:val="24"/>
          <w:szCs w:val="24"/>
        </w:rPr>
        <w:t>Shapiro</w:t>
      </w:r>
      <w:r w:rsidR="0047474F" w:rsidRPr="00484653">
        <w:rPr>
          <w:rFonts w:ascii="Arial" w:eastAsiaTheme="minorEastAsia" w:hAnsi="Arial" w:cs="Arial"/>
          <w:i/>
          <w:sz w:val="24"/>
          <w:szCs w:val="24"/>
        </w:rPr>
        <w:t xml:space="preserve"> Wilk</w:t>
      </w:r>
      <w:r w:rsidR="0047474F" w:rsidRPr="00484653">
        <w:rPr>
          <w:rFonts w:ascii="Arial" w:eastAsiaTheme="minorEastAsia" w:hAnsi="Arial" w:cs="Arial"/>
          <w:sz w:val="24"/>
          <w:szCs w:val="24"/>
        </w:rPr>
        <w:t xml:space="preserve"> pendekatan distribusi normal</w:t>
      </w:r>
      <w:r w:rsidR="0047474F">
        <w:rPr>
          <w:rFonts w:ascii="Arial" w:eastAsiaTheme="minorEastAsia" w:hAnsi="Arial" w:cs="Arial"/>
          <w:sz w:val="24"/>
          <w:szCs w:val="24"/>
          <w:lang w:val="id-ID"/>
        </w:rPr>
        <w:t>. Persyaratan :</w:t>
      </w:r>
    </w:p>
    <w:p w:rsidR="0047474F" w:rsidRDefault="0047474F" w:rsidP="00190544">
      <w:pPr>
        <w:pStyle w:val="ListParagraph"/>
        <w:numPr>
          <w:ilvl w:val="0"/>
          <w:numId w:val="97"/>
        </w:numPr>
        <w:spacing w:line="480" w:lineRule="auto"/>
        <w:ind w:left="2552"/>
        <w:rPr>
          <w:rFonts w:ascii="Arial" w:eastAsiaTheme="minorEastAsia" w:hAnsi="Arial" w:cs="Arial"/>
          <w:sz w:val="24"/>
          <w:szCs w:val="24"/>
          <w:lang w:val="id-ID"/>
        </w:rPr>
      </w:pPr>
      <w:r>
        <w:rPr>
          <w:rFonts w:ascii="Arial" w:eastAsiaTheme="minorEastAsia" w:hAnsi="Arial" w:cs="Arial"/>
          <w:sz w:val="24"/>
          <w:szCs w:val="24"/>
          <w:lang w:val="id-ID"/>
        </w:rPr>
        <w:t>Data kuantitatif</w:t>
      </w:r>
    </w:p>
    <w:p w:rsidR="0047474F" w:rsidRDefault="0047474F" w:rsidP="00190544">
      <w:pPr>
        <w:pStyle w:val="ListParagraph"/>
        <w:numPr>
          <w:ilvl w:val="0"/>
          <w:numId w:val="97"/>
        </w:numPr>
        <w:spacing w:line="480" w:lineRule="auto"/>
        <w:ind w:left="2552"/>
        <w:rPr>
          <w:rFonts w:ascii="Arial" w:eastAsiaTheme="minorEastAsia" w:hAnsi="Arial" w:cs="Arial"/>
          <w:sz w:val="24"/>
          <w:szCs w:val="24"/>
          <w:lang w:val="id-ID"/>
        </w:rPr>
      </w:pPr>
      <w:r>
        <w:rPr>
          <w:rFonts w:ascii="Arial" w:eastAsiaTheme="minorEastAsia" w:hAnsi="Arial" w:cs="Arial"/>
          <w:sz w:val="24"/>
          <w:szCs w:val="24"/>
          <w:lang w:val="id-ID"/>
        </w:rPr>
        <w:t>Data tunggal atau belum dikelompokkan pada tabel distribusi</w:t>
      </w:r>
    </w:p>
    <w:p w:rsidR="0047474F" w:rsidRPr="00484653" w:rsidRDefault="0047474F" w:rsidP="00190544">
      <w:pPr>
        <w:pStyle w:val="ListParagraph"/>
        <w:numPr>
          <w:ilvl w:val="0"/>
          <w:numId w:val="97"/>
        </w:numPr>
        <w:spacing w:line="480" w:lineRule="auto"/>
        <w:ind w:left="2552"/>
        <w:rPr>
          <w:rFonts w:ascii="Arial" w:eastAsiaTheme="minorEastAsia" w:hAnsi="Arial" w:cs="Arial"/>
          <w:sz w:val="24"/>
          <w:szCs w:val="24"/>
          <w:lang w:val="id-ID"/>
        </w:rPr>
      </w:pPr>
      <w:r>
        <w:rPr>
          <w:rFonts w:ascii="Arial" w:eastAsiaTheme="minorEastAsia" w:hAnsi="Arial" w:cs="Arial"/>
          <w:sz w:val="24"/>
          <w:szCs w:val="24"/>
          <w:lang w:val="id-ID"/>
        </w:rPr>
        <w:t>Sampel yang kecil &lt; 50</w:t>
      </w:r>
    </w:p>
    <w:p w:rsidR="0047474F" w:rsidRPr="00484653" w:rsidRDefault="0047474F" w:rsidP="0047474F">
      <w:pPr>
        <w:tabs>
          <w:tab w:val="left" w:pos="845"/>
        </w:tabs>
        <w:spacing w:after="0" w:line="480" w:lineRule="auto"/>
        <w:ind w:left="1560"/>
        <w:jc w:val="both"/>
        <w:rPr>
          <w:rFonts w:ascii="Arial" w:hAnsi="Arial" w:cs="Arial"/>
          <w:color w:val="000000" w:themeColor="text1"/>
          <w:sz w:val="24"/>
          <w:szCs w:val="24"/>
          <w:lang w:val="id-ID"/>
        </w:rPr>
      </w:pPr>
      <w:r>
        <w:rPr>
          <w:rFonts w:ascii="Arial" w:hAnsi="Arial" w:cs="Arial"/>
          <w:color w:val="000000" w:themeColor="text1"/>
          <w:sz w:val="24"/>
          <w:szCs w:val="24"/>
          <w:lang w:val="id-ID"/>
        </w:rPr>
        <w:t>Keputusan uji:</w:t>
      </w:r>
    </w:p>
    <w:p w:rsidR="0047474F" w:rsidRPr="00484653" w:rsidRDefault="0047474F" w:rsidP="00190544">
      <w:pPr>
        <w:pStyle w:val="ListParagraph"/>
        <w:numPr>
          <w:ilvl w:val="0"/>
          <w:numId w:val="98"/>
        </w:numPr>
        <w:tabs>
          <w:tab w:val="left" w:pos="845"/>
        </w:tabs>
        <w:spacing w:after="0" w:line="480" w:lineRule="auto"/>
        <w:ind w:left="2552"/>
        <w:jc w:val="both"/>
        <w:rPr>
          <w:rFonts w:ascii="Arial" w:hAnsi="Arial" w:cs="Arial"/>
          <w:color w:val="000000" w:themeColor="text1"/>
          <w:sz w:val="24"/>
          <w:szCs w:val="24"/>
        </w:rPr>
      </w:pPr>
      <w:r w:rsidRPr="00484653">
        <w:rPr>
          <w:rFonts w:ascii="Arial" w:hAnsi="Arial" w:cs="Arial"/>
          <w:color w:val="000000" w:themeColor="text1"/>
          <w:sz w:val="24"/>
          <w:szCs w:val="24"/>
        </w:rPr>
        <w:t xml:space="preserve">Tolak H0 (data tidak berdistribusi normal), jika </w:t>
      </w:r>
      <w:r w:rsidRPr="00484653">
        <w:rPr>
          <w:rFonts w:ascii="Arial" w:hAnsi="Arial" w:cs="Arial"/>
          <w:color w:val="000000" w:themeColor="text1"/>
          <w:sz w:val="24"/>
          <w:szCs w:val="24"/>
          <w:lang w:val="id-ID"/>
        </w:rPr>
        <w:t>P</w:t>
      </w:r>
      <w:r w:rsidRPr="00484653">
        <w:rPr>
          <w:rFonts w:ascii="Arial" w:hAnsi="Arial" w:cs="Arial"/>
          <w:color w:val="000000" w:themeColor="text1"/>
          <w:sz w:val="24"/>
          <w:szCs w:val="24"/>
          <w:vertAlign w:val="subscript"/>
          <w:lang w:val="id-ID"/>
        </w:rPr>
        <w:t xml:space="preserve">value </w:t>
      </w:r>
      <w:r w:rsidRPr="00484653">
        <w:rPr>
          <w:rFonts w:ascii="Arial" w:hAnsi="Arial" w:cs="Arial"/>
          <w:color w:val="000000" w:themeColor="text1"/>
          <w:sz w:val="24"/>
          <w:szCs w:val="24"/>
          <w:lang w:val="id-ID"/>
        </w:rPr>
        <w:t>≤ 0</w:t>
      </w:r>
      <w:proofErr w:type="gramStart"/>
      <w:r w:rsidRPr="00484653">
        <w:rPr>
          <w:rFonts w:ascii="Arial" w:hAnsi="Arial" w:cs="Arial"/>
          <w:color w:val="000000" w:themeColor="text1"/>
          <w:sz w:val="24"/>
          <w:szCs w:val="24"/>
          <w:lang w:val="id-ID"/>
        </w:rPr>
        <w:t>,05</w:t>
      </w:r>
      <w:proofErr w:type="gramEnd"/>
      <w:r>
        <w:rPr>
          <w:rFonts w:ascii="Arial" w:hAnsi="Arial" w:cs="Arial"/>
          <w:color w:val="000000" w:themeColor="text1"/>
          <w:sz w:val="24"/>
          <w:szCs w:val="24"/>
          <w:lang w:val="id-ID"/>
        </w:rPr>
        <w:t>.</w:t>
      </w:r>
    </w:p>
    <w:p w:rsidR="0047474F" w:rsidRPr="0047474F" w:rsidRDefault="0047474F" w:rsidP="00190544">
      <w:pPr>
        <w:pStyle w:val="ListParagraph"/>
        <w:numPr>
          <w:ilvl w:val="0"/>
          <w:numId w:val="98"/>
        </w:numPr>
        <w:tabs>
          <w:tab w:val="left" w:pos="845"/>
        </w:tabs>
        <w:spacing w:after="0" w:line="480" w:lineRule="auto"/>
        <w:ind w:left="2552"/>
        <w:jc w:val="both"/>
        <w:rPr>
          <w:rFonts w:ascii="Arial" w:hAnsi="Arial" w:cs="Arial"/>
          <w:color w:val="000000" w:themeColor="text1"/>
          <w:sz w:val="24"/>
          <w:szCs w:val="24"/>
        </w:rPr>
      </w:pPr>
      <w:r w:rsidRPr="00484653">
        <w:rPr>
          <w:rFonts w:ascii="Arial" w:hAnsi="Arial" w:cs="Arial"/>
          <w:color w:val="000000" w:themeColor="text1"/>
          <w:sz w:val="24"/>
          <w:szCs w:val="24"/>
        </w:rPr>
        <w:t xml:space="preserve">Terima H0 (data berdistribusi normal), jika </w:t>
      </w:r>
      <w:r w:rsidRPr="00484653">
        <w:rPr>
          <w:rFonts w:ascii="Arial" w:hAnsi="Arial" w:cs="Arial"/>
          <w:color w:val="000000" w:themeColor="text1"/>
          <w:sz w:val="24"/>
          <w:szCs w:val="24"/>
          <w:lang w:val="id-ID"/>
        </w:rPr>
        <w:t>P</w:t>
      </w:r>
      <w:r w:rsidRPr="00484653">
        <w:rPr>
          <w:rFonts w:ascii="Arial" w:hAnsi="Arial" w:cs="Arial"/>
          <w:color w:val="000000" w:themeColor="text1"/>
          <w:sz w:val="24"/>
          <w:szCs w:val="24"/>
          <w:vertAlign w:val="subscript"/>
          <w:lang w:val="id-ID"/>
        </w:rPr>
        <w:t xml:space="preserve">value </w:t>
      </w:r>
      <w:r w:rsidRPr="00484653">
        <w:rPr>
          <w:rFonts w:ascii="Arial" w:hAnsi="Arial" w:cs="Arial"/>
          <w:color w:val="000000" w:themeColor="text1"/>
          <w:sz w:val="24"/>
          <w:szCs w:val="24"/>
          <w:lang w:val="id-ID"/>
        </w:rPr>
        <w:t>≥ 0,05</w:t>
      </w:r>
    </w:p>
    <w:p w:rsidR="0047474F" w:rsidRDefault="0047474F" w:rsidP="0047474F">
      <w:pPr>
        <w:pStyle w:val="ListParagraph"/>
        <w:tabs>
          <w:tab w:val="left" w:pos="845"/>
        </w:tabs>
        <w:spacing w:after="0" w:line="480" w:lineRule="auto"/>
        <w:ind w:left="1418"/>
        <w:jc w:val="both"/>
        <w:rPr>
          <w:rFonts w:ascii="Arial" w:hAnsi="Arial" w:cs="Arial"/>
          <w:color w:val="000000" w:themeColor="text1"/>
          <w:sz w:val="24"/>
          <w:szCs w:val="24"/>
          <w:lang w:val="id-ID"/>
        </w:rPr>
      </w:pPr>
      <w:r>
        <w:rPr>
          <w:rFonts w:ascii="Arial" w:hAnsi="Arial" w:cs="Arial"/>
          <w:color w:val="000000" w:themeColor="text1"/>
          <w:sz w:val="24"/>
          <w:szCs w:val="24"/>
          <w:lang w:val="id-ID"/>
        </w:rPr>
        <w:tab/>
      </w:r>
      <w:r>
        <w:rPr>
          <w:rFonts w:ascii="Arial" w:hAnsi="Arial" w:cs="Arial"/>
          <w:color w:val="000000" w:themeColor="text1"/>
          <w:sz w:val="24"/>
          <w:szCs w:val="24"/>
          <w:lang w:val="id-ID"/>
        </w:rPr>
        <w:tab/>
      </w:r>
      <w:r w:rsidRPr="0047474F">
        <w:rPr>
          <w:rFonts w:ascii="Arial" w:hAnsi="Arial" w:cs="Arial"/>
          <w:color w:val="000000" w:themeColor="text1"/>
          <w:sz w:val="24"/>
          <w:szCs w:val="24"/>
          <w:lang w:val="id-ID"/>
        </w:rPr>
        <w:t>Dalam penelitian ini data berdistribusi tidak normal dengan nilai p value 0,000 untuk variabel dukungan penilaian keluarga. Hasil ukur yang akan digunakan adalah median, alasannya karena data berdistribusi tidak normal dengan nilai median 69,00.</w:t>
      </w:r>
    </w:p>
    <w:p w:rsidR="00F96911" w:rsidRPr="0047474F" w:rsidRDefault="00F96911" w:rsidP="00190544">
      <w:pPr>
        <w:pStyle w:val="ListParagraph"/>
        <w:numPr>
          <w:ilvl w:val="0"/>
          <w:numId w:val="100"/>
        </w:numPr>
        <w:tabs>
          <w:tab w:val="left" w:pos="845"/>
        </w:tabs>
        <w:spacing w:after="0" w:line="480" w:lineRule="auto"/>
        <w:jc w:val="both"/>
        <w:rPr>
          <w:rFonts w:ascii="Arial" w:hAnsi="Arial" w:cs="Arial"/>
          <w:color w:val="000000" w:themeColor="text1"/>
          <w:sz w:val="24"/>
          <w:szCs w:val="24"/>
        </w:rPr>
      </w:pPr>
      <w:r w:rsidRPr="0047474F">
        <w:rPr>
          <w:rFonts w:ascii="Arial" w:hAnsi="Arial" w:cs="Arial"/>
          <w:sz w:val="24"/>
          <w:szCs w:val="24"/>
        </w:rPr>
        <w:t xml:space="preserve">Analisa </w:t>
      </w:r>
      <w:r w:rsidRPr="0047474F">
        <w:rPr>
          <w:rFonts w:ascii="Arial" w:hAnsi="Arial" w:cs="Arial"/>
          <w:i/>
          <w:sz w:val="24"/>
          <w:szCs w:val="24"/>
        </w:rPr>
        <w:t>Univariate</w:t>
      </w:r>
      <w:r w:rsidRPr="0047474F">
        <w:rPr>
          <w:rFonts w:ascii="Arial" w:hAnsi="Arial" w:cs="Arial"/>
          <w:sz w:val="24"/>
          <w:szCs w:val="24"/>
        </w:rPr>
        <w:t xml:space="preserve"> (Analisa Deskriptif)</w:t>
      </w:r>
    </w:p>
    <w:p w:rsidR="00F96911" w:rsidRPr="002C6916" w:rsidRDefault="00F96911" w:rsidP="00A77983">
      <w:pPr>
        <w:pStyle w:val="ListParagraph"/>
        <w:spacing w:after="0" w:line="480" w:lineRule="auto"/>
        <w:ind w:left="1440" w:firstLine="720"/>
        <w:jc w:val="both"/>
        <w:rPr>
          <w:rFonts w:ascii="Arial" w:hAnsi="Arial" w:cs="Arial"/>
          <w:sz w:val="24"/>
          <w:szCs w:val="24"/>
        </w:rPr>
      </w:pPr>
      <w:proofErr w:type="gramStart"/>
      <w:r w:rsidRPr="002C6916">
        <w:rPr>
          <w:rFonts w:ascii="Arial" w:hAnsi="Arial" w:cs="Arial"/>
          <w:sz w:val="24"/>
          <w:szCs w:val="24"/>
        </w:rPr>
        <w:t>Analisa ini bertujuan untuk menjelaskan atau mendeskripsikan karakteristik setiap variabel penelitian.</w:t>
      </w:r>
      <w:proofErr w:type="gramEnd"/>
      <w:r w:rsidRPr="002C6916">
        <w:rPr>
          <w:rFonts w:ascii="Arial" w:hAnsi="Arial" w:cs="Arial"/>
          <w:sz w:val="24"/>
          <w:szCs w:val="24"/>
        </w:rPr>
        <w:t xml:space="preserve"> </w:t>
      </w:r>
      <w:proofErr w:type="gramStart"/>
      <w:r w:rsidRPr="002C6916">
        <w:rPr>
          <w:rFonts w:ascii="Arial" w:hAnsi="Arial" w:cs="Arial"/>
          <w:sz w:val="24"/>
          <w:szCs w:val="24"/>
        </w:rPr>
        <w:t xml:space="preserve">Bentuk analisa </w:t>
      </w:r>
      <w:r w:rsidRPr="002C6916">
        <w:rPr>
          <w:rFonts w:ascii="Arial" w:hAnsi="Arial" w:cs="Arial"/>
          <w:i/>
          <w:sz w:val="24"/>
          <w:szCs w:val="24"/>
        </w:rPr>
        <w:t>univariate</w:t>
      </w:r>
      <w:r w:rsidRPr="002C6916">
        <w:rPr>
          <w:rFonts w:ascii="Arial" w:hAnsi="Arial" w:cs="Arial"/>
          <w:sz w:val="24"/>
          <w:szCs w:val="24"/>
        </w:rPr>
        <w:t xml:space="preserve"> tergantung dari jenis datanya.</w:t>
      </w:r>
      <w:proofErr w:type="gramEnd"/>
      <w:r w:rsidRPr="002C6916">
        <w:rPr>
          <w:rFonts w:ascii="Arial" w:hAnsi="Arial" w:cs="Arial"/>
          <w:sz w:val="24"/>
          <w:szCs w:val="24"/>
        </w:rPr>
        <w:t xml:space="preserve"> </w:t>
      </w:r>
      <w:proofErr w:type="gramStart"/>
      <w:r w:rsidRPr="002C6916">
        <w:rPr>
          <w:rFonts w:ascii="Arial" w:hAnsi="Arial" w:cs="Arial"/>
          <w:sz w:val="24"/>
          <w:szCs w:val="24"/>
        </w:rPr>
        <w:lastRenderedPageBreak/>
        <w:t xml:space="preserve">Dalam penelitian ini analisa </w:t>
      </w:r>
      <w:r w:rsidRPr="002C6916">
        <w:rPr>
          <w:rFonts w:ascii="Arial" w:hAnsi="Arial" w:cs="Arial"/>
          <w:i/>
          <w:sz w:val="24"/>
          <w:szCs w:val="24"/>
        </w:rPr>
        <w:t>univariate</w:t>
      </w:r>
      <w:r w:rsidRPr="002C6916">
        <w:rPr>
          <w:rFonts w:ascii="Arial" w:hAnsi="Arial" w:cs="Arial"/>
          <w:sz w:val="24"/>
          <w:szCs w:val="24"/>
        </w:rPr>
        <w:t xml:space="preserve"> digunakan untuk mengetahui proporsi dari masing-masing variabel penelitian.</w:t>
      </w:r>
      <w:proofErr w:type="gramEnd"/>
      <w:r w:rsidRPr="002C6916">
        <w:rPr>
          <w:rFonts w:ascii="Arial" w:hAnsi="Arial" w:cs="Arial"/>
          <w:sz w:val="24"/>
          <w:szCs w:val="24"/>
        </w:rPr>
        <w:t xml:space="preserve"> Tingkat kepercayaan yang digunakan adalah 95% atau </w:t>
      </w:r>
      <w:r w:rsidRPr="002C6916">
        <w:rPr>
          <w:rFonts w:ascii="Arial" w:hAnsi="Arial" w:cs="Arial"/>
          <w:i/>
          <w:sz w:val="24"/>
          <w:szCs w:val="24"/>
        </w:rPr>
        <w:t>alfa</w:t>
      </w:r>
      <w:r w:rsidRPr="002C6916">
        <w:rPr>
          <w:rFonts w:ascii="Arial" w:hAnsi="Arial" w:cs="Arial"/>
          <w:sz w:val="24"/>
          <w:szCs w:val="24"/>
        </w:rPr>
        <w:t xml:space="preserve"> = 0</w:t>
      </w:r>
      <w:proofErr w:type="gramStart"/>
      <w:r w:rsidRPr="002C6916">
        <w:rPr>
          <w:rFonts w:ascii="Arial" w:hAnsi="Arial" w:cs="Arial"/>
          <w:sz w:val="24"/>
          <w:szCs w:val="24"/>
        </w:rPr>
        <w:t>,05</w:t>
      </w:r>
      <w:proofErr w:type="gramEnd"/>
      <w:r w:rsidRPr="002C6916">
        <w:rPr>
          <w:rFonts w:ascii="Arial" w:hAnsi="Arial" w:cs="Arial"/>
          <w:sz w:val="24"/>
          <w:szCs w:val="24"/>
        </w:rPr>
        <w:t xml:space="preserve">. </w:t>
      </w:r>
    </w:p>
    <w:p w:rsidR="00F96911" w:rsidRPr="002C6916" w:rsidRDefault="00F96911" w:rsidP="00A77983">
      <w:pPr>
        <w:spacing w:after="0" w:line="480" w:lineRule="auto"/>
        <w:ind w:left="720" w:firstLine="720"/>
        <w:jc w:val="both"/>
        <w:rPr>
          <w:rFonts w:ascii="Arial" w:hAnsi="Arial" w:cs="Arial"/>
          <w:sz w:val="24"/>
          <w:szCs w:val="24"/>
        </w:rPr>
      </w:pPr>
      <w:r w:rsidRPr="002C6916">
        <w:rPr>
          <w:rFonts w:ascii="Arial" w:hAnsi="Arial" w:cs="Arial"/>
          <w:sz w:val="24"/>
          <w:szCs w:val="24"/>
        </w:rPr>
        <w:t>Rumusnya adalah (Oktavianingsih, 2012):</w:t>
      </w:r>
    </w:p>
    <w:p w:rsidR="00546EE6" w:rsidRPr="002C6916" w:rsidRDefault="00546EE6" w:rsidP="00A77983">
      <w:pPr>
        <w:pStyle w:val="ListParagraph"/>
        <w:spacing w:after="0" w:line="480" w:lineRule="auto"/>
        <w:ind w:left="1134" w:firstLine="306"/>
        <w:jc w:val="both"/>
        <w:rPr>
          <w:rFonts w:ascii="Arial" w:hAnsi="Arial" w:cs="Arial"/>
          <w:sz w:val="24"/>
          <w:szCs w:val="24"/>
          <w:lang w:val="id-ID"/>
        </w:rPr>
      </w:pPr>
      <w:r w:rsidRPr="002C6916">
        <w:rPr>
          <w:rFonts w:ascii="Arial" w:hAnsi="Arial" w:cs="Arial"/>
          <w:sz w:val="24"/>
          <w:szCs w:val="24"/>
        </w:rPr>
        <w:t>P</w:t>
      </w:r>
      <w:r w:rsidRPr="002C6916">
        <w:rPr>
          <w:rFonts w:ascii="Arial" w:hAnsi="Arial" w:cs="Arial"/>
          <w:sz w:val="24"/>
          <w:szCs w:val="24"/>
        </w:rPr>
        <w:tab/>
        <w:t>=</w:t>
      </w:r>
      <w:r w:rsidRPr="002C6916">
        <w:rPr>
          <w:rFonts w:ascii="Arial" w:hAnsi="Arial" w:cs="Arial"/>
          <w:sz w:val="24"/>
          <w:szCs w:val="24"/>
          <w:lang w:val="id-ID"/>
        </w:rPr>
        <w:t xml:space="preserve">  </w:t>
      </w:r>
      <m:oMath>
        <m:f>
          <m:fPr>
            <m:ctrlPr>
              <w:rPr>
                <w:rFonts w:ascii="Cambria Math" w:hAnsi="Cambria Math" w:cs="Arial"/>
                <w:i/>
                <w:sz w:val="44"/>
                <w:szCs w:val="44"/>
              </w:rPr>
            </m:ctrlPr>
          </m:fPr>
          <m:num>
            <m:r>
              <w:rPr>
                <w:rFonts w:ascii="Cambria Math" w:hAnsi="Cambria Math" w:cs="Arial"/>
                <w:sz w:val="44"/>
                <w:szCs w:val="44"/>
              </w:rPr>
              <m:t>F</m:t>
            </m:r>
          </m:num>
          <m:den>
            <m:r>
              <w:rPr>
                <w:rFonts w:ascii="Cambria Math" w:hAnsi="Cambria Math" w:cs="Arial"/>
                <w:sz w:val="44"/>
                <w:szCs w:val="44"/>
              </w:rPr>
              <m:t xml:space="preserve">n </m:t>
            </m:r>
          </m:den>
        </m:f>
      </m:oMath>
      <w:r w:rsidRPr="002C6916">
        <w:rPr>
          <w:rFonts w:ascii="Arial" w:eastAsiaTheme="minorEastAsia" w:hAnsi="Arial" w:cs="Arial"/>
          <w:sz w:val="44"/>
          <w:szCs w:val="44"/>
          <w:lang w:val="id-ID"/>
        </w:rPr>
        <w:t xml:space="preserve"> </w:t>
      </w:r>
      <w:r w:rsidRPr="002C6916">
        <w:rPr>
          <w:rFonts w:ascii="Arial" w:eastAsiaTheme="minorEastAsia" w:hAnsi="Arial" w:cs="Arial"/>
          <w:sz w:val="24"/>
          <w:szCs w:val="24"/>
          <w:lang w:val="id-ID"/>
        </w:rPr>
        <w:t>x 100%</w:t>
      </w:r>
    </w:p>
    <w:p w:rsidR="00F96911" w:rsidRPr="002C6916" w:rsidRDefault="00F96911" w:rsidP="00A77983">
      <w:pPr>
        <w:pStyle w:val="ListParagraph"/>
        <w:spacing w:after="0" w:line="480" w:lineRule="auto"/>
        <w:ind w:left="1134" w:firstLine="306"/>
        <w:jc w:val="both"/>
        <w:rPr>
          <w:rFonts w:ascii="Arial" w:hAnsi="Arial" w:cs="Arial"/>
          <w:sz w:val="24"/>
          <w:szCs w:val="24"/>
        </w:rPr>
      </w:pPr>
      <w:r w:rsidRPr="002C6916">
        <w:rPr>
          <w:rFonts w:ascii="Arial" w:hAnsi="Arial" w:cs="Arial"/>
          <w:sz w:val="24"/>
          <w:szCs w:val="24"/>
        </w:rPr>
        <w:t>Keterangan:</w:t>
      </w:r>
    </w:p>
    <w:p w:rsidR="00F96911" w:rsidRPr="002C6916" w:rsidRDefault="00F96911" w:rsidP="00A77983">
      <w:pPr>
        <w:pStyle w:val="ListParagraph"/>
        <w:spacing w:after="0" w:line="480" w:lineRule="auto"/>
        <w:ind w:left="1134" w:firstLine="306"/>
        <w:jc w:val="both"/>
        <w:rPr>
          <w:rFonts w:ascii="Arial" w:hAnsi="Arial" w:cs="Arial"/>
          <w:sz w:val="24"/>
          <w:szCs w:val="24"/>
        </w:rPr>
      </w:pPr>
      <w:r w:rsidRPr="002C6916">
        <w:rPr>
          <w:rFonts w:ascii="Arial" w:hAnsi="Arial" w:cs="Arial"/>
          <w:sz w:val="24"/>
          <w:szCs w:val="24"/>
        </w:rPr>
        <w:t>P</w:t>
      </w:r>
      <w:r w:rsidRPr="002C6916">
        <w:rPr>
          <w:rFonts w:ascii="Arial" w:hAnsi="Arial" w:cs="Arial"/>
          <w:sz w:val="24"/>
          <w:szCs w:val="24"/>
        </w:rPr>
        <w:tab/>
        <w:t>=</w:t>
      </w:r>
      <w:r w:rsidRPr="002C6916">
        <w:rPr>
          <w:rFonts w:ascii="Arial" w:hAnsi="Arial" w:cs="Arial"/>
          <w:sz w:val="24"/>
          <w:szCs w:val="24"/>
        </w:rPr>
        <w:tab/>
        <w:t>Persentase yang dicari</w:t>
      </w:r>
    </w:p>
    <w:p w:rsidR="00F96911" w:rsidRPr="002C6916" w:rsidRDefault="00F96911" w:rsidP="00A77983">
      <w:pPr>
        <w:pStyle w:val="ListParagraph"/>
        <w:spacing w:after="0" w:line="480" w:lineRule="auto"/>
        <w:ind w:left="1134" w:firstLine="306"/>
        <w:jc w:val="both"/>
        <w:rPr>
          <w:rFonts w:ascii="Arial" w:hAnsi="Arial" w:cs="Arial"/>
          <w:sz w:val="24"/>
          <w:szCs w:val="24"/>
        </w:rPr>
      </w:pPr>
      <w:r w:rsidRPr="002C6916">
        <w:rPr>
          <w:rFonts w:ascii="Arial" w:hAnsi="Arial" w:cs="Arial"/>
          <w:sz w:val="24"/>
          <w:szCs w:val="24"/>
        </w:rPr>
        <w:t>F</w:t>
      </w:r>
      <w:r w:rsidRPr="002C6916">
        <w:rPr>
          <w:rFonts w:ascii="Arial" w:hAnsi="Arial" w:cs="Arial"/>
          <w:sz w:val="24"/>
          <w:szCs w:val="24"/>
        </w:rPr>
        <w:tab/>
        <w:t>=</w:t>
      </w:r>
      <w:r w:rsidRPr="002C6916">
        <w:rPr>
          <w:rFonts w:ascii="Arial" w:hAnsi="Arial" w:cs="Arial"/>
          <w:sz w:val="24"/>
          <w:szCs w:val="24"/>
        </w:rPr>
        <w:tab/>
        <w:t>Frekuensi sampel untuk setiap pertanyaan</w:t>
      </w:r>
    </w:p>
    <w:p w:rsidR="00F96911" w:rsidRPr="002C6916" w:rsidRDefault="00F96911" w:rsidP="00A77983">
      <w:pPr>
        <w:pStyle w:val="ListParagraph"/>
        <w:spacing w:after="0" w:line="480" w:lineRule="auto"/>
        <w:ind w:left="1134" w:firstLine="306"/>
        <w:jc w:val="both"/>
        <w:rPr>
          <w:rFonts w:ascii="Arial" w:hAnsi="Arial" w:cs="Arial"/>
          <w:sz w:val="24"/>
          <w:szCs w:val="24"/>
        </w:rPr>
      </w:pPr>
      <w:r w:rsidRPr="002C6916">
        <w:rPr>
          <w:rFonts w:ascii="Arial" w:hAnsi="Arial" w:cs="Arial"/>
          <w:sz w:val="24"/>
          <w:szCs w:val="24"/>
        </w:rPr>
        <w:t>n</w:t>
      </w:r>
      <w:r w:rsidRPr="002C6916">
        <w:rPr>
          <w:rFonts w:ascii="Arial" w:hAnsi="Arial" w:cs="Arial"/>
          <w:sz w:val="24"/>
          <w:szCs w:val="24"/>
        </w:rPr>
        <w:tab/>
        <w:t>=</w:t>
      </w:r>
      <w:r w:rsidRPr="002C6916">
        <w:rPr>
          <w:rFonts w:ascii="Arial" w:hAnsi="Arial" w:cs="Arial"/>
          <w:sz w:val="24"/>
          <w:szCs w:val="24"/>
        </w:rPr>
        <w:tab/>
        <w:t>Jumlah keseluruhan sampel</w:t>
      </w:r>
    </w:p>
    <w:p w:rsidR="0047474F" w:rsidRDefault="00042ED2" w:rsidP="0047474F">
      <w:pPr>
        <w:tabs>
          <w:tab w:val="left" w:pos="1134"/>
        </w:tabs>
        <w:spacing w:after="0" w:line="480" w:lineRule="auto"/>
        <w:ind w:left="1134"/>
        <w:jc w:val="both"/>
        <w:rPr>
          <w:rFonts w:ascii="Arial" w:hAnsi="Arial" w:cs="Arial"/>
          <w:sz w:val="24"/>
          <w:szCs w:val="24"/>
        </w:rPr>
      </w:pPr>
      <w:r w:rsidRPr="002C6916">
        <w:rPr>
          <w:rFonts w:ascii="Arial" w:hAnsi="Arial" w:cs="Arial"/>
          <w:sz w:val="24"/>
          <w:szCs w:val="24"/>
        </w:rPr>
        <w:tab/>
      </w:r>
      <w:r w:rsidR="00F96911" w:rsidRPr="002C6916">
        <w:rPr>
          <w:rFonts w:ascii="Arial" w:hAnsi="Arial" w:cs="Arial"/>
          <w:sz w:val="24"/>
          <w:szCs w:val="24"/>
          <w:lang w:val="id-ID"/>
        </w:rPr>
        <w:t xml:space="preserve">n </w:t>
      </w:r>
      <w:r w:rsidRPr="002C6916">
        <w:rPr>
          <w:rFonts w:ascii="Arial" w:hAnsi="Arial" w:cs="Arial"/>
          <w:sz w:val="24"/>
          <w:szCs w:val="24"/>
          <w:lang w:val="id-ID"/>
        </w:rPr>
        <w:tab/>
      </w:r>
      <w:r w:rsidR="00F96911" w:rsidRPr="002C6916">
        <w:rPr>
          <w:rFonts w:ascii="Arial" w:hAnsi="Arial" w:cs="Arial"/>
          <w:sz w:val="24"/>
          <w:szCs w:val="24"/>
        </w:rPr>
        <w:t>=</w:t>
      </w:r>
      <w:r w:rsidR="00F96911" w:rsidRPr="002C6916">
        <w:rPr>
          <w:rFonts w:ascii="Arial" w:hAnsi="Arial" w:cs="Arial"/>
          <w:sz w:val="24"/>
          <w:szCs w:val="24"/>
        </w:rPr>
        <w:tab/>
        <w:t>Banyaknya data atau pengamatan</w:t>
      </w:r>
    </w:p>
    <w:p w:rsidR="00C45749" w:rsidRPr="0047474F" w:rsidRDefault="00F96911" w:rsidP="00190544">
      <w:pPr>
        <w:pStyle w:val="ListParagraph"/>
        <w:numPr>
          <w:ilvl w:val="0"/>
          <w:numId w:val="100"/>
        </w:numPr>
        <w:tabs>
          <w:tab w:val="left" w:pos="1134"/>
        </w:tabs>
        <w:spacing w:after="0" w:line="480" w:lineRule="auto"/>
        <w:jc w:val="both"/>
        <w:rPr>
          <w:rFonts w:ascii="Arial" w:hAnsi="Arial" w:cs="Arial"/>
          <w:sz w:val="24"/>
          <w:szCs w:val="24"/>
        </w:rPr>
      </w:pPr>
      <w:r w:rsidRPr="0047474F">
        <w:rPr>
          <w:rFonts w:ascii="Arial" w:hAnsi="Arial" w:cs="Arial"/>
          <w:sz w:val="24"/>
          <w:szCs w:val="24"/>
        </w:rPr>
        <w:t xml:space="preserve">Analisa </w:t>
      </w:r>
      <w:r w:rsidRPr="0047474F">
        <w:rPr>
          <w:rFonts w:ascii="Arial" w:hAnsi="Arial" w:cs="Arial"/>
          <w:i/>
          <w:sz w:val="24"/>
          <w:szCs w:val="24"/>
        </w:rPr>
        <w:t>Bivariate</w:t>
      </w:r>
    </w:p>
    <w:p w:rsidR="00C45749" w:rsidRPr="002C6916" w:rsidRDefault="00C45749" w:rsidP="00A77983">
      <w:pPr>
        <w:pStyle w:val="ListParagraph"/>
        <w:tabs>
          <w:tab w:val="left" w:pos="845"/>
        </w:tabs>
        <w:spacing w:after="0" w:line="480" w:lineRule="auto"/>
        <w:ind w:left="1134"/>
        <w:jc w:val="both"/>
        <w:rPr>
          <w:rFonts w:ascii="Arial" w:hAnsi="Arial" w:cs="Arial"/>
          <w:i/>
          <w:sz w:val="24"/>
          <w:szCs w:val="24"/>
        </w:rPr>
      </w:pPr>
      <w:r w:rsidRPr="002C6916">
        <w:rPr>
          <w:rFonts w:ascii="Arial" w:hAnsi="Arial" w:cs="Arial"/>
          <w:i/>
          <w:sz w:val="24"/>
          <w:szCs w:val="24"/>
        </w:rPr>
        <w:tab/>
      </w:r>
      <w:r w:rsidRPr="002C6916">
        <w:rPr>
          <w:rFonts w:ascii="Arial" w:hAnsi="Arial" w:cs="Arial"/>
          <w:i/>
          <w:sz w:val="24"/>
          <w:szCs w:val="24"/>
        </w:rPr>
        <w:tab/>
      </w:r>
      <w:proofErr w:type="gramStart"/>
      <w:r w:rsidRPr="002C6916">
        <w:rPr>
          <w:rFonts w:ascii="Arial" w:hAnsi="Arial" w:cs="Arial"/>
          <w:sz w:val="24"/>
          <w:szCs w:val="24"/>
        </w:rPr>
        <w:t>Menurut Notoatmodjo (2010) analisa bivariat dilakukan terhadap dua variabel yang diduga be</w:t>
      </w:r>
      <w:r w:rsidR="005B1E5D">
        <w:rPr>
          <w:rFonts w:ascii="Arial" w:hAnsi="Arial" w:cs="Arial"/>
          <w:sz w:val="24"/>
          <w:szCs w:val="24"/>
        </w:rPr>
        <w:t>r</w:t>
      </w:r>
      <w:r w:rsidRPr="002C6916">
        <w:rPr>
          <w:rFonts w:ascii="Arial" w:hAnsi="Arial" w:cs="Arial"/>
          <w:sz w:val="24"/>
          <w:szCs w:val="24"/>
        </w:rPr>
        <w:t>hubungan atau berkorelasi.</w:t>
      </w:r>
      <w:proofErr w:type="gramEnd"/>
      <w:r w:rsidRPr="002C6916">
        <w:rPr>
          <w:rFonts w:ascii="Arial" w:hAnsi="Arial" w:cs="Arial"/>
          <w:sz w:val="24"/>
          <w:szCs w:val="24"/>
        </w:rPr>
        <w:t xml:space="preserve"> </w:t>
      </w:r>
      <w:proofErr w:type="gramStart"/>
      <w:r w:rsidRPr="002C6916">
        <w:rPr>
          <w:rFonts w:ascii="Arial" w:hAnsi="Arial" w:cs="Arial"/>
          <w:sz w:val="24"/>
          <w:szCs w:val="24"/>
        </w:rPr>
        <w:t>Untuk membuktikan hipotesis pe</w:t>
      </w:r>
      <w:r w:rsidR="006E697A">
        <w:rPr>
          <w:rFonts w:ascii="Arial" w:hAnsi="Arial" w:cs="Arial"/>
          <w:sz w:val="24"/>
          <w:szCs w:val="24"/>
        </w:rPr>
        <w:t>nelitian yang mencari hubungan/</w:t>
      </w:r>
      <w:r w:rsidRPr="002C6916">
        <w:rPr>
          <w:rFonts w:ascii="Arial" w:hAnsi="Arial" w:cs="Arial"/>
          <w:sz w:val="24"/>
          <w:szCs w:val="24"/>
        </w:rPr>
        <w:t xml:space="preserve">korelasi kedua variabel maka dalam penelitian ini peneliti menggunakan uji </w:t>
      </w:r>
      <w:r w:rsidRPr="002C6916">
        <w:rPr>
          <w:rFonts w:ascii="Arial" w:hAnsi="Arial" w:cs="Arial"/>
          <w:i/>
          <w:sz w:val="24"/>
          <w:szCs w:val="24"/>
        </w:rPr>
        <w:t>Spearman’s rho</w:t>
      </w:r>
      <w:r w:rsidR="006E697A">
        <w:rPr>
          <w:rFonts w:ascii="Arial" w:hAnsi="Arial" w:cs="Arial"/>
          <w:i/>
          <w:sz w:val="24"/>
          <w:szCs w:val="24"/>
        </w:rPr>
        <w:t>.</w:t>
      </w:r>
      <w:proofErr w:type="gramEnd"/>
    </w:p>
    <w:p w:rsidR="00C45749" w:rsidRPr="002C6916" w:rsidRDefault="00C45749" w:rsidP="00A77983">
      <w:pPr>
        <w:pStyle w:val="ListParagraph"/>
        <w:tabs>
          <w:tab w:val="left" w:pos="845"/>
        </w:tabs>
        <w:spacing w:after="0" w:line="480" w:lineRule="auto"/>
        <w:ind w:left="1134"/>
        <w:jc w:val="both"/>
        <w:rPr>
          <w:rFonts w:ascii="Arial" w:hAnsi="Arial" w:cs="Arial"/>
          <w:sz w:val="24"/>
          <w:szCs w:val="24"/>
        </w:rPr>
      </w:pPr>
      <w:r w:rsidRPr="002C6916">
        <w:rPr>
          <w:rFonts w:ascii="Arial" w:hAnsi="Arial" w:cs="Arial"/>
          <w:sz w:val="24"/>
          <w:szCs w:val="24"/>
        </w:rPr>
        <w:tab/>
      </w:r>
      <w:r w:rsidRPr="002C6916">
        <w:rPr>
          <w:rFonts w:ascii="Arial" w:hAnsi="Arial" w:cs="Arial"/>
          <w:sz w:val="24"/>
          <w:szCs w:val="24"/>
        </w:rPr>
        <w:tab/>
      </w:r>
      <w:proofErr w:type="gramStart"/>
      <w:r w:rsidRPr="002C6916">
        <w:rPr>
          <w:rFonts w:ascii="Arial" w:hAnsi="Arial" w:cs="Arial"/>
          <w:sz w:val="24"/>
          <w:szCs w:val="24"/>
        </w:rPr>
        <w:t xml:space="preserve">Sugiyono (2012) menyatakan bahwa korelasi </w:t>
      </w:r>
      <w:r w:rsidR="006E697A">
        <w:rPr>
          <w:rFonts w:ascii="Arial" w:hAnsi="Arial" w:cs="Arial"/>
          <w:i/>
          <w:sz w:val="24"/>
          <w:szCs w:val="24"/>
        </w:rPr>
        <w:t>Spearman R</w:t>
      </w:r>
      <w:r w:rsidRPr="002C6916">
        <w:rPr>
          <w:rFonts w:ascii="Arial" w:hAnsi="Arial" w:cs="Arial"/>
          <w:i/>
          <w:sz w:val="24"/>
          <w:szCs w:val="24"/>
        </w:rPr>
        <w:t xml:space="preserve">ank (spearman’s rho) </w:t>
      </w:r>
      <w:r w:rsidRPr="002C6916">
        <w:rPr>
          <w:rFonts w:ascii="Arial" w:hAnsi="Arial" w:cs="Arial"/>
          <w:sz w:val="24"/>
          <w:szCs w:val="24"/>
        </w:rPr>
        <w:t>digunakan untuk mencari hubungan atau menguji signifikan hipotesis asosiatif antara dua variabel dengan data yang berbentuk ordinal atau rangking.</w:t>
      </w:r>
      <w:proofErr w:type="gramEnd"/>
      <w:r w:rsidRPr="002C6916">
        <w:rPr>
          <w:rFonts w:ascii="Arial" w:hAnsi="Arial" w:cs="Arial"/>
          <w:sz w:val="24"/>
          <w:szCs w:val="24"/>
        </w:rPr>
        <w:t xml:space="preserve"> </w:t>
      </w:r>
      <w:proofErr w:type="gramStart"/>
      <w:r w:rsidRPr="002C6916">
        <w:rPr>
          <w:rFonts w:ascii="Arial" w:hAnsi="Arial" w:cs="Arial"/>
          <w:sz w:val="24"/>
          <w:szCs w:val="24"/>
        </w:rPr>
        <w:t>Kedua variabel dalam penelitian ini yaitu v</w:t>
      </w:r>
      <w:r w:rsidR="00CD3BC5">
        <w:rPr>
          <w:rFonts w:ascii="Arial" w:hAnsi="Arial" w:cs="Arial"/>
          <w:sz w:val="24"/>
          <w:szCs w:val="24"/>
        </w:rPr>
        <w:t xml:space="preserve">ariabel independen </w:t>
      </w:r>
      <w:r w:rsidR="00CD3BC5">
        <w:rPr>
          <w:rFonts w:ascii="Arial" w:hAnsi="Arial" w:cs="Arial"/>
          <w:sz w:val="24"/>
          <w:szCs w:val="24"/>
        </w:rPr>
        <w:lastRenderedPageBreak/>
        <w:t>dukungan penilaian keluarga</w:t>
      </w:r>
      <w:r w:rsidRPr="002C6916">
        <w:rPr>
          <w:rFonts w:ascii="Arial" w:hAnsi="Arial" w:cs="Arial"/>
          <w:sz w:val="24"/>
          <w:szCs w:val="24"/>
        </w:rPr>
        <w:t xml:space="preserve"> dan variabel dependen </w:t>
      </w:r>
      <w:r w:rsidR="00CD3BC5">
        <w:rPr>
          <w:rFonts w:ascii="Arial" w:hAnsi="Arial" w:cs="Arial"/>
          <w:sz w:val="24"/>
          <w:szCs w:val="24"/>
        </w:rPr>
        <w:t>depresi pasca</w:t>
      </w:r>
      <w:r w:rsidR="00DF4700">
        <w:rPr>
          <w:rFonts w:ascii="Arial" w:hAnsi="Arial" w:cs="Arial"/>
          <w:sz w:val="24"/>
          <w:szCs w:val="24"/>
        </w:rPr>
        <w:t xml:space="preserve"> </w:t>
      </w:r>
      <w:r w:rsidR="00CD3BC5">
        <w:rPr>
          <w:rFonts w:ascii="Arial" w:hAnsi="Arial" w:cs="Arial"/>
          <w:sz w:val="24"/>
          <w:szCs w:val="24"/>
        </w:rPr>
        <w:t>stroke</w:t>
      </w:r>
      <w:r w:rsidRPr="002C6916">
        <w:rPr>
          <w:rFonts w:ascii="Arial" w:hAnsi="Arial" w:cs="Arial"/>
          <w:sz w:val="24"/>
          <w:szCs w:val="24"/>
        </w:rPr>
        <w:t>, keduanya menggunakan skala ordinal.</w:t>
      </w:r>
      <w:proofErr w:type="gramEnd"/>
    </w:p>
    <w:p w:rsidR="00C45749" w:rsidRPr="002C6916" w:rsidRDefault="00C45749" w:rsidP="00A77983">
      <w:pPr>
        <w:pStyle w:val="ListParagraph"/>
        <w:tabs>
          <w:tab w:val="left" w:pos="845"/>
        </w:tabs>
        <w:spacing w:after="0" w:line="480" w:lineRule="auto"/>
        <w:ind w:left="1134"/>
        <w:jc w:val="both"/>
        <w:rPr>
          <w:rFonts w:ascii="Arial" w:hAnsi="Arial" w:cs="Arial"/>
          <w:sz w:val="24"/>
          <w:szCs w:val="24"/>
        </w:rPr>
      </w:pPr>
      <w:r w:rsidRPr="002C6916">
        <w:rPr>
          <w:rFonts w:ascii="Arial" w:hAnsi="Arial" w:cs="Arial"/>
          <w:sz w:val="24"/>
          <w:szCs w:val="24"/>
        </w:rPr>
        <w:tab/>
        <w:t xml:space="preserve">Rumus </w:t>
      </w:r>
      <w:r w:rsidRPr="002C6916">
        <w:rPr>
          <w:rFonts w:ascii="Arial" w:hAnsi="Arial" w:cs="Arial"/>
          <w:i/>
          <w:sz w:val="24"/>
          <w:szCs w:val="24"/>
        </w:rPr>
        <w:t xml:space="preserve">spearman’s rho </w:t>
      </w:r>
      <w:r w:rsidRPr="002C6916">
        <w:rPr>
          <w:rFonts w:ascii="Arial" w:hAnsi="Arial" w:cs="Arial"/>
          <w:sz w:val="24"/>
          <w:szCs w:val="24"/>
        </w:rPr>
        <w:t>yaitu:</w:t>
      </w:r>
    </w:p>
    <w:p w:rsidR="00C45749" w:rsidRPr="002C6916" w:rsidRDefault="00C45749" w:rsidP="00A77983">
      <w:pPr>
        <w:pStyle w:val="ListParagraph"/>
        <w:tabs>
          <w:tab w:val="left" w:pos="845"/>
        </w:tabs>
        <w:spacing w:after="0" w:line="480" w:lineRule="auto"/>
        <w:ind w:left="1134"/>
        <w:jc w:val="both"/>
        <w:rPr>
          <w:rFonts w:ascii="Arial" w:eastAsiaTheme="minorEastAsia" w:hAnsi="Arial" w:cs="Arial"/>
          <w:sz w:val="24"/>
          <w:szCs w:val="24"/>
        </w:rPr>
      </w:pPr>
      <m:oMathPara>
        <m:oMath>
          <m:r>
            <w:rPr>
              <w:rFonts w:ascii="Cambria Math" w:hAnsi="Cambria Math" w:cs="Arial"/>
              <w:sz w:val="24"/>
              <w:szCs w:val="24"/>
            </w:rPr>
            <m:t>ρ=1-</m:t>
          </m:r>
          <m:f>
            <m:fPr>
              <m:ctrlPr>
                <w:rPr>
                  <w:rFonts w:ascii="Cambria Math" w:hAnsi="Cambria Math" w:cs="Arial"/>
                  <w:i/>
                  <w:sz w:val="24"/>
                  <w:szCs w:val="24"/>
                </w:rPr>
              </m:ctrlPr>
            </m:fPr>
            <m:num>
              <m:r>
                <w:rPr>
                  <w:rFonts w:ascii="Cambria Math" w:hAnsi="Cambria Math" w:cs="Arial"/>
                  <w:sz w:val="24"/>
                  <w:szCs w:val="24"/>
                </w:rPr>
                <m:t>6.</m:t>
              </m:r>
              <m:r>
                <m:rPr>
                  <m:sty m:val="p"/>
                </m:rPr>
                <w:rPr>
                  <w:rFonts w:ascii="Cambria Math" w:hAnsi="Cambria Math" w:cs="Arial"/>
                  <w:sz w:val="24"/>
                  <w:szCs w:val="24"/>
                </w:rPr>
                <m:t>Σ</m:t>
              </m:r>
              <m:sSup>
                <m:sSupPr>
                  <m:ctrlPr>
                    <w:rPr>
                      <w:rFonts w:ascii="Cambria Math" w:hAnsi="Cambria Math" w:cs="Arial"/>
                      <w:i/>
                      <w:sz w:val="24"/>
                      <w:szCs w:val="24"/>
                    </w:rPr>
                  </m:ctrlPr>
                </m:sSupPr>
                <m:e>
                  <m:r>
                    <w:rPr>
                      <w:rFonts w:ascii="Cambria Math" w:hAnsi="Cambria Math" w:cs="Arial"/>
                      <w:sz w:val="24"/>
                      <w:szCs w:val="24"/>
                    </w:rPr>
                    <m:t>d</m:t>
                  </m:r>
                </m:e>
                <m:sup>
                  <m:r>
                    <w:rPr>
                      <w:rFonts w:ascii="Cambria Math" w:hAnsi="Cambria Math" w:cs="Arial"/>
                      <w:sz w:val="24"/>
                      <w:szCs w:val="24"/>
                    </w:rPr>
                    <m:t>2</m:t>
                  </m:r>
                </m:sup>
              </m:sSup>
            </m:num>
            <m:den>
              <m:r>
                <w:rPr>
                  <w:rFonts w:ascii="Cambria Math" w:hAnsi="Cambria Math" w:cs="Arial"/>
                  <w:sz w:val="24"/>
                  <w:szCs w:val="24"/>
                </w:rPr>
                <m:t>n</m:t>
              </m:r>
              <m:d>
                <m:dPr>
                  <m:ctrlPr>
                    <w:rPr>
                      <w:rFonts w:ascii="Cambria Math" w:hAnsi="Cambria Math" w:cs="Arial"/>
                      <w:i/>
                      <w:sz w:val="24"/>
                      <w:szCs w:val="24"/>
                    </w:rPr>
                  </m:ctrlPr>
                </m:dPr>
                <m:e>
                  <m:sSup>
                    <m:sSupPr>
                      <m:ctrlPr>
                        <w:rPr>
                          <w:rFonts w:ascii="Cambria Math" w:hAnsi="Cambria Math" w:cs="Arial"/>
                          <w:i/>
                          <w:sz w:val="24"/>
                          <w:szCs w:val="24"/>
                        </w:rPr>
                      </m:ctrlPr>
                    </m:sSupPr>
                    <m:e>
                      <m:r>
                        <w:rPr>
                          <w:rFonts w:ascii="Cambria Math" w:hAnsi="Cambria Math" w:cs="Arial"/>
                          <w:sz w:val="24"/>
                          <w:szCs w:val="24"/>
                        </w:rPr>
                        <m:t>n</m:t>
                      </m:r>
                    </m:e>
                    <m:sup>
                      <m:r>
                        <w:rPr>
                          <w:rFonts w:ascii="Cambria Math" w:hAnsi="Cambria Math" w:cs="Arial"/>
                          <w:sz w:val="24"/>
                          <w:szCs w:val="24"/>
                        </w:rPr>
                        <m:t>2</m:t>
                      </m:r>
                    </m:sup>
                  </m:sSup>
                  <m:r>
                    <w:rPr>
                      <w:rFonts w:ascii="Cambria Math" w:hAnsi="Cambria Math" w:cs="Arial"/>
                      <w:sz w:val="24"/>
                      <w:szCs w:val="24"/>
                    </w:rPr>
                    <m:t>-1</m:t>
                  </m:r>
                </m:e>
              </m:d>
            </m:den>
          </m:f>
        </m:oMath>
      </m:oMathPara>
    </w:p>
    <w:p w:rsidR="00C45749" w:rsidRPr="002C6916" w:rsidRDefault="00C45749" w:rsidP="00A77983">
      <w:pPr>
        <w:pStyle w:val="ListParagraph"/>
        <w:tabs>
          <w:tab w:val="left" w:pos="845"/>
        </w:tabs>
        <w:spacing w:after="0" w:line="480" w:lineRule="auto"/>
        <w:ind w:left="1134"/>
        <w:jc w:val="both"/>
        <w:rPr>
          <w:rFonts w:ascii="Arial" w:eastAsiaTheme="minorEastAsia" w:hAnsi="Arial" w:cs="Arial"/>
          <w:sz w:val="24"/>
          <w:szCs w:val="24"/>
        </w:rPr>
      </w:pPr>
      <w:r w:rsidRPr="002C6916">
        <w:rPr>
          <w:rFonts w:ascii="Arial" w:eastAsiaTheme="minorEastAsia" w:hAnsi="Arial" w:cs="Arial"/>
          <w:sz w:val="24"/>
          <w:szCs w:val="24"/>
        </w:rPr>
        <w:t>Keterangan</w:t>
      </w:r>
    </w:p>
    <w:p w:rsidR="00C45749" w:rsidRPr="002C6916" w:rsidRDefault="00C45749" w:rsidP="00A77983">
      <w:pPr>
        <w:pStyle w:val="ListParagraph"/>
        <w:tabs>
          <w:tab w:val="left" w:pos="845"/>
        </w:tabs>
        <w:spacing w:after="0" w:line="480" w:lineRule="auto"/>
        <w:ind w:left="1134"/>
        <w:jc w:val="both"/>
        <w:rPr>
          <w:rFonts w:ascii="Arial" w:eastAsiaTheme="minorEastAsia" w:hAnsi="Arial" w:cs="Arial"/>
          <w:sz w:val="24"/>
          <w:szCs w:val="24"/>
        </w:rPr>
      </w:pPr>
      <w:r w:rsidRPr="002C6916">
        <w:rPr>
          <w:rFonts w:ascii="Arial" w:eastAsiaTheme="minorEastAsia" w:hAnsi="Arial" w:cs="Arial"/>
          <w:i/>
          <w:sz w:val="24"/>
          <w:szCs w:val="24"/>
        </w:rPr>
        <w:t xml:space="preserve">p </w:t>
      </w:r>
      <w:r w:rsidRPr="002C6916">
        <w:rPr>
          <w:rFonts w:ascii="Arial" w:eastAsiaTheme="minorEastAsia" w:hAnsi="Arial" w:cs="Arial"/>
          <w:i/>
          <w:sz w:val="24"/>
          <w:szCs w:val="24"/>
        </w:rPr>
        <w:tab/>
        <w:t>=</w:t>
      </w:r>
      <w:r w:rsidRPr="002C6916">
        <w:rPr>
          <w:rFonts w:ascii="Arial" w:eastAsiaTheme="minorEastAsia" w:hAnsi="Arial" w:cs="Arial"/>
          <w:sz w:val="24"/>
          <w:szCs w:val="24"/>
        </w:rPr>
        <w:t xml:space="preserve"> Korelasi spearman (dibaca: rho)</w:t>
      </w:r>
    </w:p>
    <w:p w:rsidR="00C45749" w:rsidRPr="002C6916" w:rsidRDefault="00C45749" w:rsidP="00A77983">
      <w:pPr>
        <w:pStyle w:val="ListParagraph"/>
        <w:tabs>
          <w:tab w:val="left" w:pos="845"/>
        </w:tabs>
        <w:spacing w:after="0" w:line="480" w:lineRule="auto"/>
        <w:ind w:left="1134"/>
        <w:jc w:val="both"/>
        <w:rPr>
          <w:rFonts w:ascii="Arial" w:eastAsiaTheme="minorEastAsia" w:hAnsi="Arial" w:cs="Arial"/>
          <w:sz w:val="24"/>
          <w:szCs w:val="24"/>
        </w:rPr>
      </w:pPr>
      <w:r w:rsidRPr="002C6916">
        <w:rPr>
          <w:rFonts w:ascii="Arial" w:eastAsiaTheme="minorEastAsia" w:hAnsi="Arial" w:cs="Arial"/>
          <w:i/>
          <w:sz w:val="24"/>
          <w:szCs w:val="24"/>
        </w:rPr>
        <w:t xml:space="preserve">b </w:t>
      </w:r>
      <w:r w:rsidRPr="002C6916">
        <w:rPr>
          <w:rFonts w:ascii="Arial" w:eastAsiaTheme="minorEastAsia" w:hAnsi="Arial" w:cs="Arial"/>
          <w:i/>
          <w:sz w:val="24"/>
          <w:szCs w:val="24"/>
        </w:rPr>
        <w:tab/>
        <w:t xml:space="preserve">= </w:t>
      </w:r>
      <w:r w:rsidRPr="002C6916">
        <w:rPr>
          <w:rFonts w:ascii="Arial" w:eastAsiaTheme="minorEastAsia" w:hAnsi="Arial" w:cs="Arial"/>
          <w:sz w:val="24"/>
          <w:szCs w:val="24"/>
        </w:rPr>
        <w:t>selisih rank x dan y</w:t>
      </w:r>
    </w:p>
    <w:p w:rsidR="00C45749" w:rsidRPr="002C6916" w:rsidRDefault="00C45749" w:rsidP="00A77983">
      <w:pPr>
        <w:pStyle w:val="ListParagraph"/>
        <w:tabs>
          <w:tab w:val="left" w:pos="845"/>
        </w:tabs>
        <w:spacing w:after="0" w:line="480" w:lineRule="auto"/>
        <w:ind w:left="1134"/>
        <w:jc w:val="both"/>
        <w:rPr>
          <w:rFonts w:ascii="Arial" w:eastAsiaTheme="minorEastAsia" w:hAnsi="Arial" w:cs="Arial"/>
          <w:sz w:val="24"/>
          <w:szCs w:val="24"/>
        </w:rPr>
      </w:pPr>
      <w:r w:rsidRPr="002C6916">
        <w:rPr>
          <w:rFonts w:ascii="Arial" w:eastAsiaTheme="minorEastAsia" w:hAnsi="Arial" w:cs="Arial"/>
          <w:i/>
          <w:sz w:val="24"/>
          <w:szCs w:val="24"/>
        </w:rPr>
        <w:t xml:space="preserve">x </w:t>
      </w:r>
      <w:r w:rsidRPr="002C6916">
        <w:rPr>
          <w:rFonts w:ascii="Arial" w:eastAsiaTheme="minorEastAsia" w:hAnsi="Arial" w:cs="Arial"/>
          <w:i/>
          <w:sz w:val="24"/>
          <w:szCs w:val="24"/>
        </w:rPr>
        <w:tab/>
        <w:t xml:space="preserve">= </w:t>
      </w:r>
      <w:r w:rsidRPr="002C6916">
        <w:rPr>
          <w:rFonts w:ascii="Arial" w:eastAsiaTheme="minorEastAsia" w:hAnsi="Arial" w:cs="Arial"/>
          <w:sz w:val="24"/>
          <w:szCs w:val="24"/>
        </w:rPr>
        <w:t>variabel bebas</w:t>
      </w:r>
    </w:p>
    <w:p w:rsidR="00C45749" w:rsidRPr="002C6916" w:rsidRDefault="00C45749" w:rsidP="00A77983">
      <w:pPr>
        <w:pStyle w:val="ListParagraph"/>
        <w:tabs>
          <w:tab w:val="left" w:pos="845"/>
        </w:tabs>
        <w:spacing w:after="0" w:line="480" w:lineRule="auto"/>
        <w:ind w:left="1134"/>
        <w:jc w:val="both"/>
        <w:rPr>
          <w:rFonts w:ascii="Arial" w:eastAsiaTheme="minorEastAsia" w:hAnsi="Arial" w:cs="Arial"/>
          <w:sz w:val="24"/>
          <w:szCs w:val="24"/>
        </w:rPr>
      </w:pPr>
      <w:r w:rsidRPr="002C6916">
        <w:rPr>
          <w:rFonts w:ascii="Arial" w:eastAsiaTheme="minorEastAsia" w:hAnsi="Arial" w:cs="Arial"/>
          <w:i/>
          <w:sz w:val="24"/>
          <w:szCs w:val="24"/>
        </w:rPr>
        <w:t xml:space="preserve">y </w:t>
      </w:r>
      <w:r w:rsidRPr="002C6916">
        <w:rPr>
          <w:rFonts w:ascii="Arial" w:eastAsiaTheme="minorEastAsia" w:hAnsi="Arial" w:cs="Arial"/>
          <w:i/>
          <w:sz w:val="24"/>
          <w:szCs w:val="24"/>
        </w:rPr>
        <w:tab/>
        <w:t>=</w:t>
      </w:r>
      <w:r w:rsidRPr="002C6916">
        <w:rPr>
          <w:rFonts w:ascii="Arial" w:eastAsiaTheme="minorEastAsia" w:hAnsi="Arial" w:cs="Arial"/>
          <w:sz w:val="24"/>
          <w:szCs w:val="24"/>
        </w:rPr>
        <w:t xml:space="preserve"> variabel tak bebas</w:t>
      </w:r>
    </w:p>
    <w:p w:rsidR="00C45749" w:rsidRPr="002C6916" w:rsidRDefault="00C45749" w:rsidP="00A77983">
      <w:pPr>
        <w:pStyle w:val="ListParagraph"/>
        <w:tabs>
          <w:tab w:val="left" w:pos="845"/>
        </w:tabs>
        <w:spacing w:after="0" w:line="480" w:lineRule="auto"/>
        <w:ind w:left="1134"/>
        <w:jc w:val="both"/>
        <w:rPr>
          <w:rFonts w:ascii="Arial" w:eastAsiaTheme="minorEastAsia" w:hAnsi="Arial" w:cs="Arial"/>
          <w:sz w:val="24"/>
          <w:szCs w:val="24"/>
        </w:rPr>
      </w:pPr>
      <w:proofErr w:type="gramStart"/>
      <w:r w:rsidRPr="002C6916">
        <w:rPr>
          <w:rFonts w:ascii="Arial" w:eastAsiaTheme="minorEastAsia" w:hAnsi="Arial" w:cs="Arial"/>
          <w:sz w:val="24"/>
          <w:szCs w:val="24"/>
        </w:rPr>
        <w:t>keputusan</w:t>
      </w:r>
      <w:proofErr w:type="gramEnd"/>
      <w:r w:rsidRPr="002C6916">
        <w:rPr>
          <w:rFonts w:ascii="Arial" w:eastAsiaTheme="minorEastAsia" w:hAnsi="Arial" w:cs="Arial"/>
          <w:sz w:val="24"/>
          <w:szCs w:val="24"/>
        </w:rPr>
        <w:t xml:space="preserve"> uji </w:t>
      </w:r>
      <w:r w:rsidRPr="002C6916">
        <w:rPr>
          <w:rFonts w:ascii="Arial" w:eastAsiaTheme="minorEastAsia" w:hAnsi="Arial" w:cs="Arial"/>
          <w:i/>
          <w:sz w:val="24"/>
          <w:szCs w:val="24"/>
        </w:rPr>
        <w:t>spearman rho</w:t>
      </w:r>
      <w:r w:rsidRPr="002C6916">
        <w:rPr>
          <w:rFonts w:ascii="Arial" w:eastAsiaTheme="minorEastAsia" w:hAnsi="Arial" w:cs="Arial"/>
          <w:sz w:val="24"/>
          <w:szCs w:val="24"/>
        </w:rPr>
        <w:t>:</w:t>
      </w:r>
    </w:p>
    <w:p w:rsidR="00C45749" w:rsidRPr="002C6916" w:rsidRDefault="00C45749" w:rsidP="00A77983">
      <w:pPr>
        <w:pStyle w:val="ListParagraph"/>
        <w:tabs>
          <w:tab w:val="left" w:pos="845"/>
        </w:tabs>
        <w:spacing w:after="0" w:line="480" w:lineRule="auto"/>
        <w:ind w:left="1134"/>
        <w:jc w:val="both"/>
        <w:rPr>
          <w:rFonts w:ascii="Arial" w:eastAsiaTheme="minorEastAsia" w:hAnsi="Arial" w:cs="Arial"/>
          <w:sz w:val="24"/>
          <w:szCs w:val="24"/>
        </w:rPr>
      </w:pPr>
      <w:proofErr w:type="gramStart"/>
      <w:r w:rsidRPr="002C6916">
        <w:rPr>
          <w:rFonts w:ascii="Arial" w:eastAsiaTheme="minorEastAsia" w:hAnsi="Arial" w:cs="Arial"/>
          <w:sz w:val="24"/>
          <w:szCs w:val="24"/>
        </w:rPr>
        <w:t>Ho :</w:t>
      </w:r>
      <w:proofErr w:type="gramEnd"/>
      <w:r w:rsidRPr="002C6916">
        <w:rPr>
          <w:rFonts w:ascii="Arial" w:eastAsiaTheme="minorEastAsia" w:hAnsi="Arial" w:cs="Arial"/>
          <w:sz w:val="24"/>
          <w:szCs w:val="24"/>
        </w:rPr>
        <w:t xml:space="preserve"> Tidak ada hubungan yang bermakna antara dukungan keluarga dengan depresi pada pasien pasca</w:t>
      </w:r>
      <w:r w:rsidR="00DF4700">
        <w:rPr>
          <w:rFonts w:ascii="Arial" w:eastAsiaTheme="minorEastAsia" w:hAnsi="Arial" w:cs="Arial"/>
          <w:sz w:val="24"/>
          <w:szCs w:val="24"/>
        </w:rPr>
        <w:t xml:space="preserve"> </w:t>
      </w:r>
      <w:r w:rsidRPr="002C6916">
        <w:rPr>
          <w:rFonts w:ascii="Arial" w:eastAsiaTheme="minorEastAsia" w:hAnsi="Arial" w:cs="Arial"/>
          <w:sz w:val="24"/>
          <w:szCs w:val="24"/>
        </w:rPr>
        <w:t xml:space="preserve">stroke iskemik di </w:t>
      </w:r>
      <w:r w:rsidR="00D53B93">
        <w:rPr>
          <w:rFonts w:ascii="Arial" w:eastAsiaTheme="minorEastAsia" w:hAnsi="Arial" w:cs="Arial"/>
          <w:sz w:val="24"/>
          <w:szCs w:val="24"/>
        </w:rPr>
        <w:t>Puskesmas Remaja Samarinda</w:t>
      </w:r>
    </w:p>
    <w:p w:rsidR="00C45749" w:rsidRDefault="00C45749" w:rsidP="00A77983">
      <w:pPr>
        <w:pStyle w:val="ListParagraph"/>
        <w:tabs>
          <w:tab w:val="left" w:pos="845"/>
        </w:tabs>
        <w:spacing w:after="0" w:line="480" w:lineRule="auto"/>
        <w:ind w:left="1134"/>
        <w:jc w:val="both"/>
        <w:rPr>
          <w:rFonts w:ascii="Arial" w:eastAsiaTheme="minorEastAsia" w:hAnsi="Arial" w:cs="Arial"/>
          <w:sz w:val="24"/>
          <w:szCs w:val="24"/>
        </w:rPr>
      </w:pPr>
      <w:proofErr w:type="gramStart"/>
      <w:r w:rsidRPr="002C6916">
        <w:rPr>
          <w:rFonts w:ascii="Arial" w:eastAsiaTheme="minorEastAsia" w:hAnsi="Arial" w:cs="Arial"/>
          <w:sz w:val="24"/>
          <w:szCs w:val="24"/>
        </w:rPr>
        <w:t>Ha :</w:t>
      </w:r>
      <w:proofErr w:type="gramEnd"/>
      <w:r w:rsidRPr="002C6916">
        <w:rPr>
          <w:rFonts w:ascii="Arial" w:eastAsiaTheme="minorEastAsia" w:hAnsi="Arial" w:cs="Arial"/>
          <w:sz w:val="24"/>
          <w:szCs w:val="24"/>
        </w:rPr>
        <w:t xml:space="preserve"> Ada hubungan yang bermakna antara dukungan keluarga d</w:t>
      </w:r>
      <w:r w:rsidR="00C226A5" w:rsidRPr="002C6916">
        <w:rPr>
          <w:rFonts w:ascii="Arial" w:eastAsiaTheme="minorEastAsia" w:hAnsi="Arial" w:cs="Arial"/>
          <w:sz w:val="24"/>
          <w:szCs w:val="24"/>
        </w:rPr>
        <w:t>engan depresi pada pasien pasca</w:t>
      </w:r>
      <w:r w:rsidR="00DF4700">
        <w:rPr>
          <w:rFonts w:ascii="Arial" w:eastAsiaTheme="minorEastAsia" w:hAnsi="Arial" w:cs="Arial"/>
          <w:sz w:val="24"/>
          <w:szCs w:val="24"/>
        </w:rPr>
        <w:t xml:space="preserve"> </w:t>
      </w:r>
      <w:r w:rsidRPr="002C6916">
        <w:rPr>
          <w:rFonts w:ascii="Arial" w:eastAsiaTheme="minorEastAsia" w:hAnsi="Arial" w:cs="Arial"/>
          <w:sz w:val="24"/>
          <w:szCs w:val="24"/>
        </w:rPr>
        <w:t xml:space="preserve">stroke iskemik di </w:t>
      </w:r>
      <w:r w:rsidR="00D53B93">
        <w:rPr>
          <w:rFonts w:ascii="Arial" w:eastAsiaTheme="minorEastAsia" w:hAnsi="Arial" w:cs="Arial"/>
          <w:sz w:val="24"/>
          <w:szCs w:val="24"/>
        </w:rPr>
        <w:t>Puskesmas Remaja Samarinda</w:t>
      </w:r>
    </w:p>
    <w:p w:rsidR="00F41E40" w:rsidRDefault="00F41E40" w:rsidP="00190544">
      <w:pPr>
        <w:pStyle w:val="ListParagraph"/>
        <w:numPr>
          <w:ilvl w:val="0"/>
          <w:numId w:val="89"/>
        </w:numPr>
        <w:tabs>
          <w:tab w:val="left" w:pos="845"/>
        </w:tabs>
        <w:spacing w:after="0" w:line="480" w:lineRule="auto"/>
        <w:ind w:left="1843" w:hanging="425"/>
        <w:jc w:val="both"/>
        <w:rPr>
          <w:rFonts w:ascii="Arial" w:eastAsiaTheme="minorEastAsia" w:hAnsi="Arial" w:cs="Arial"/>
          <w:sz w:val="24"/>
          <w:szCs w:val="24"/>
          <w:lang w:val="id-ID"/>
        </w:rPr>
      </w:pPr>
      <w:r>
        <w:rPr>
          <w:rFonts w:ascii="Arial" w:eastAsiaTheme="minorEastAsia" w:hAnsi="Arial" w:cs="Arial"/>
          <w:sz w:val="24"/>
          <w:szCs w:val="24"/>
          <w:lang w:val="id-ID"/>
        </w:rPr>
        <w:t>Pedoman Kekuatan Hubungan (correlation coefficient)</w:t>
      </w:r>
    </w:p>
    <w:p w:rsidR="00F41E40" w:rsidRDefault="00F41E40" w:rsidP="00190544">
      <w:pPr>
        <w:pStyle w:val="ListParagraph"/>
        <w:numPr>
          <w:ilvl w:val="0"/>
          <w:numId w:val="88"/>
        </w:numPr>
        <w:tabs>
          <w:tab w:val="left" w:pos="845"/>
        </w:tabs>
        <w:spacing w:after="0" w:line="480" w:lineRule="auto"/>
        <w:ind w:left="1418" w:firstLine="425"/>
        <w:jc w:val="both"/>
        <w:rPr>
          <w:rFonts w:ascii="Arial" w:eastAsiaTheme="minorEastAsia" w:hAnsi="Arial" w:cs="Arial"/>
          <w:sz w:val="24"/>
          <w:szCs w:val="24"/>
          <w:lang w:val="id-ID"/>
        </w:rPr>
      </w:pPr>
      <w:r>
        <w:rPr>
          <w:rFonts w:ascii="Arial" w:eastAsiaTheme="minorEastAsia" w:hAnsi="Arial" w:cs="Arial"/>
          <w:sz w:val="24"/>
          <w:szCs w:val="24"/>
          <w:lang w:val="id-ID"/>
        </w:rPr>
        <w:t>0,00 – 0,25 = korelasi sangat lemah</w:t>
      </w:r>
    </w:p>
    <w:p w:rsidR="00F41E40" w:rsidRDefault="00F41E40" w:rsidP="00190544">
      <w:pPr>
        <w:pStyle w:val="ListParagraph"/>
        <w:numPr>
          <w:ilvl w:val="0"/>
          <w:numId w:val="88"/>
        </w:numPr>
        <w:tabs>
          <w:tab w:val="left" w:pos="845"/>
        </w:tabs>
        <w:spacing w:after="0" w:line="480" w:lineRule="auto"/>
        <w:ind w:left="1418" w:firstLine="425"/>
        <w:jc w:val="both"/>
        <w:rPr>
          <w:rFonts w:ascii="Arial" w:eastAsiaTheme="minorEastAsia" w:hAnsi="Arial" w:cs="Arial"/>
          <w:sz w:val="24"/>
          <w:szCs w:val="24"/>
          <w:lang w:val="id-ID"/>
        </w:rPr>
      </w:pPr>
      <w:r>
        <w:rPr>
          <w:rFonts w:ascii="Arial" w:eastAsiaTheme="minorEastAsia" w:hAnsi="Arial" w:cs="Arial"/>
          <w:sz w:val="24"/>
          <w:szCs w:val="24"/>
          <w:lang w:val="id-ID"/>
        </w:rPr>
        <w:t>0,26 – 0,50 = korelasi cukup</w:t>
      </w:r>
    </w:p>
    <w:p w:rsidR="00F41E40" w:rsidRDefault="00F41E40" w:rsidP="00190544">
      <w:pPr>
        <w:pStyle w:val="ListParagraph"/>
        <w:numPr>
          <w:ilvl w:val="0"/>
          <w:numId w:val="88"/>
        </w:numPr>
        <w:tabs>
          <w:tab w:val="left" w:pos="845"/>
        </w:tabs>
        <w:spacing w:after="0" w:line="480" w:lineRule="auto"/>
        <w:ind w:left="1418" w:firstLine="425"/>
        <w:jc w:val="both"/>
        <w:rPr>
          <w:rFonts w:ascii="Arial" w:eastAsiaTheme="minorEastAsia" w:hAnsi="Arial" w:cs="Arial"/>
          <w:sz w:val="24"/>
          <w:szCs w:val="24"/>
          <w:lang w:val="id-ID"/>
        </w:rPr>
      </w:pPr>
      <w:r>
        <w:rPr>
          <w:rFonts w:ascii="Arial" w:eastAsiaTheme="minorEastAsia" w:hAnsi="Arial" w:cs="Arial"/>
          <w:sz w:val="24"/>
          <w:szCs w:val="24"/>
          <w:lang w:val="id-ID"/>
        </w:rPr>
        <w:t>0,51 – 0,75 = korelasi kuat</w:t>
      </w:r>
    </w:p>
    <w:p w:rsidR="00F41E40" w:rsidRDefault="00F41E40" w:rsidP="00190544">
      <w:pPr>
        <w:pStyle w:val="ListParagraph"/>
        <w:numPr>
          <w:ilvl w:val="0"/>
          <w:numId w:val="88"/>
        </w:numPr>
        <w:tabs>
          <w:tab w:val="left" w:pos="845"/>
        </w:tabs>
        <w:spacing w:after="0" w:line="480" w:lineRule="auto"/>
        <w:ind w:left="1418" w:firstLine="425"/>
        <w:jc w:val="both"/>
        <w:rPr>
          <w:rFonts w:ascii="Arial" w:eastAsiaTheme="minorEastAsia" w:hAnsi="Arial" w:cs="Arial"/>
          <w:sz w:val="24"/>
          <w:szCs w:val="24"/>
          <w:lang w:val="id-ID"/>
        </w:rPr>
      </w:pPr>
      <w:r>
        <w:rPr>
          <w:rFonts w:ascii="Arial" w:eastAsiaTheme="minorEastAsia" w:hAnsi="Arial" w:cs="Arial"/>
          <w:sz w:val="24"/>
          <w:szCs w:val="24"/>
          <w:lang w:val="id-ID"/>
        </w:rPr>
        <w:t>0,76 – 0,99 = korelasi sangat kuat</w:t>
      </w:r>
    </w:p>
    <w:p w:rsidR="00F96911" w:rsidRDefault="00F41E40" w:rsidP="00190544">
      <w:pPr>
        <w:pStyle w:val="ListParagraph"/>
        <w:numPr>
          <w:ilvl w:val="0"/>
          <w:numId w:val="88"/>
        </w:numPr>
        <w:tabs>
          <w:tab w:val="left" w:pos="845"/>
        </w:tabs>
        <w:spacing w:after="0" w:line="480" w:lineRule="auto"/>
        <w:ind w:left="1418" w:firstLine="425"/>
        <w:jc w:val="both"/>
        <w:rPr>
          <w:rFonts w:ascii="Arial" w:eastAsiaTheme="minorEastAsia" w:hAnsi="Arial" w:cs="Arial"/>
          <w:sz w:val="24"/>
          <w:szCs w:val="24"/>
          <w:lang w:val="id-ID"/>
        </w:rPr>
      </w:pPr>
      <w:r>
        <w:rPr>
          <w:rFonts w:ascii="Arial" w:eastAsiaTheme="minorEastAsia" w:hAnsi="Arial" w:cs="Arial"/>
          <w:sz w:val="24"/>
          <w:szCs w:val="24"/>
          <w:lang w:val="id-ID"/>
        </w:rPr>
        <w:t>1,00 = korelasi sempurna</w:t>
      </w:r>
    </w:p>
    <w:p w:rsidR="00ED6503" w:rsidRPr="00ED6503" w:rsidRDefault="00ED6503" w:rsidP="00ED6503">
      <w:pPr>
        <w:pStyle w:val="ListParagraph"/>
        <w:tabs>
          <w:tab w:val="left" w:pos="845"/>
        </w:tabs>
        <w:spacing w:after="0" w:line="480" w:lineRule="auto"/>
        <w:ind w:left="1843"/>
        <w:jc w:val="both"/>
        <w:rPr>
          <w:rFonts w:ascii="Arial" w:eastAsiaTheme="minorEastAsia" w:hAnsi="Arial" w:cs="Arial"/>
          <w:sz w:val="24"/>
          <w:szCs w:val="24"/>
          <w:lang w:val="id-ID"/>
        </w:rPr>
      </w:pPr>
    </w:p>
    <w:p w:rsidR="00751BE9" w:rsidRPr="002C6916" w:rsidRDefault="00751BE9" w:rsidP="00E11592">
      <w:pPr>
        <w:pStyle w:val="Heading2"/>
        <w:numPr>
          <w:ilvl w:val="0"/>
          <w:numId w:val="33"/>
        </w:numPr>
        <w:spacing w:before="0" w:line="480" w:lineRule="auto"/>
        <w:rPr>
          <w:rFonts w:cs="Arial"/>
          <w:b/>
          <w:szCs w:val="24"/>
        </w:rPr>
      </w:pPr>
      <w:bookmarkStart w:id="132" w:name="_Toc520948499"/>
      <w:r w:rsidRPr="002C6916">
        <w:rPr>
          <w:rFonts w:cs="Arial"/>
          <w:b/>
          <w:szCs w:val="24"/>
        </w:rPr>
        <w:lastRenderedPageBreak/>
        <w:t>Jalannya Penelitian</w:t>
      </w:r>
      <w:bookmarkEnd w:id="132"/>
      <w:r w:rsidRPr="002C6916">
        <w:rPr>
          <w:rFonts w:cs="Arial"/>
          <w:b/>
          <w:szCs w:val="24"/>
        </w:rPr>
        <w:t xml:space="preserve"> </w:t>
      </w:r>
    </w:p>
    <w:p w:rsidR="00751BE9" w:rsidRPr="002C6916" w:rsidRDefault="00751BE9" w:rsidP="00A77983">
      <w:pPr>
        <w:pStyle w:val="ListParagraph"/>
        <w:spacing w:after="0" w:line="480" w:lineRule="auto"/>
        <w:ind w:left="1134" w:firstLine="720"/>
        <w:jc w:val="both"/>
        <w:rPr>
          <w:rFonts w:ascii="Arial" w:hAnsi="Arial" w:cs="Arial"/>
          <w:sz w:val="24"/>
          <w:szCs w:val="24"/>
        </w:rPr>
      </w:pPr>
      <w:r w:rsidRPr="002C6916">
        <w:rPr>
          <w:rFonts w:ascii="Arial" w:hAnsi="Arial" w:cs="Arial"/>
          <w:sz w:val="24"/>
          <w:szCs w:val="24"/>
        </w:rPr>
        <w:t>Jalannnya penelitian ini melalui tahap-tahap sebagai berikut:</w:t>
      </w:r>
    </w:p>
    <w:p w:rsidR="008C5046" w:rsidRPr="002C6916" w:rsidRDefault="00751BE9" w:rsidP="00E11592">
      <w:pPr>
        <w:pStyle w:val="ListParagraph"/>
        <w:numPr>
          <w:ilvl w:val="0"/>
          <w:numId w:val="38"/>
        </w:numPr>
        <w:spacing w:after="0" w:line="480" w:lineRule="auto"/>
        <w:jc w:val="both"/>
        <w:rPr>
          <w:rFonts w:ascii="Arial" w:hAnsi="Arial" w:cs="Arial"/>
          <w:sz w:val="24"/>
          <w:szCs w:val="24"/>
        </w:rPr>
      </w:pPr>
      <w:r w:rsidRPr="002C6916">
        <w:rPr>
          <w:rFonts w:ascii="Arial" w:hAnsi="Arial" w:cs="Arial"/>
          <w:sz w:val="24"/>
          <w:szCs w:val="24"/>
        </w:rPr>
        <w:t>Tahap Persia</w:t>
      </w:r>
      <w:r w:rsidR="008C5046" w:rsidRPr="002C6916">
        <w:rPr>
          <w:rFonts w:ascii="Arial" w:hAnsi="Arial" w:cs="Arial"/>
          <w:sz w:val="24"/>
          <w:szCs w:val="24"/>
        </w:rPr>
        <w:t>pan</w:t>
      </w:r>
    </w:p>
    <w:p w:rsidR="00751BE9" w:rsidRPr="002C6916" w:rsidRDefault="00751BE9" w:rsidP="00E11592">
      <w:pPr>
        <w:pStyle w:val="ListParagraph"/>
        <w:numPr>
          <w:ilvl w:val="0"/>
          <w:numId w:val="39"/>
        </w:numPr>
        <w:spacing w:after="0" w:line="480" w:lineRule="auto"/>
        <w:jc w:val="both"/>
        <w:rPr>
          <w:rFonts w:ascii="Arial" w:hAnsi="Arial" w:cs="Arial"/>
          <w:sz w:val="24"/>
          <w:szCs w:val="24"/>
        </w:rPr>
      </w:pPr>
      <w:r w:rsidRPr="002C6916">
        <w:rPr>
          <w:rFonts w:ascii="Arial" w:hAnsi="Arial" w:cs="Arial"/>
          <w:sz w:val="24"/>
          <w:szCs w:val="24"/>
        </w:rPr>
        <w:t>Mengajukan ju</w:t>
      </w:r>
      <w:r w:rsidR="00DF4700">
        <w:rPr>
          <w:rFonts w:ascii="Arial" w:hAnsi="Arial" w:cs="Arial"/>
          <w:sz w:val="24"/>
          <w:szCs w:val="24"/>
        </w:rPr>
        <w:t>dul skripsi</w:t>
      </w:r>
      <w:r w:rsidRPr="002C6916">
        <w:rPr>
          <w:rFonts w:ascii="Arial" w:hAnsi="Arial" w:cs="Arial"/>
          <w:sz w:val="24"/>
          <w:szCs w:val="24"/>
        </w:rPr>
        <w:t xml:space="preserve"> penelitian melalui pembimbing selanjutnya ditentukan satu judul sebagai judul </w:t>
      </w:r>
      <w:r w:rsidR="00856928">
        <w:rPr>
          <w:rFonts w:ascii="Arial" w:hAnsi="Arial" w:cs="Arial"/>
          <w:sz w:val="24"/>
          <w:szCs w:val="24"/>
        </w:rPr>
        <w:t>skripsi</w:t>
      </w:r>
      <w:r w:rsidRPr="002C6916">
        <w:rPr>
          <w:rFonts w:ascii="Arial" w:hAnsi="Arial" w:cs="Arial"/>
          <w:sz w:val="24"/>
          <w:szCs w:val="24"/>
        </w:rPr>
        <w:t xml:space="preserve"> penelitian.</w:t>
      </w:r>
    </w:p>
    <w:p w:rsidR="00DE5D74" w:rsidRPr="002C6916" w:rsidRDefault="00DF4700" w:rsidP="00E11592">
      <w:pPr>
        <w:pStyle w:val="ListParagraph"/>
        <w:numPr>
          <w:ilvl w:val="0"/>
          <w:numId w:val="39"/>
        </w:numPr>
        <w:spacing w:after="0" w:line="480" w:lineRule="auto"/>
        <w:jc w:val="both"/>
        <w:rPr>
          <w:rFonts w:ascii="Arial" w:hAnsi="Arial" w:cs="Arial"/>
          <w:sz w:val="24"/>
          <w:szCs w:val="24"/>
        </w:rPr>
      </w:pPr>
      <w:r>
        <w:rPr>
          <w:rFonts w:ascii="Arial" w:hAnsi="Arial" w:cs="Arial"/>
          <w:sz w:val="24"/>
          <w:szCs w:val="24"/>
        </w:rPr>
        <w:t>Menyusun skripsi</w:t>
      </w:r>
      <w:r w:rsidR="00EA518D" w:rsidRPr="002C6916">
        <w:rPr>
          <w:rFonts w:ascii="Arial" w:hAnsi="Arial" w:cs="Arial"/>
          <w:sz w:val="24"/>
          <w:szCs w:val="24"/>
        </w:rPr>
        <w:t xml:space="preserve"> penelitian yang terdiri dari </w:t>
      </w:r>
      <w:proofErr w:type="gramStart"/>
      <w:r w:rsidR="00856928">
        <w:rPr>
          <w:rFonts w:ascii="Arial" w:hAnsi="Arial" w:cs="Arial"/>
          <w:sz w:val="24"/>
          <w:szCs w:val="24"/>
        </w:rPr>
        <w:t>lima</w:t>
      </w:r>
      <w:proofErr w:type="gramEnd"/>
      <w:r w:rsidR="00203A49" w:rsidRPr="002C6916">
        <w:rPr>
          <w:rFonts w:ascii="Arial" w:hAnsi="Arial" w:cs="Arial"/>
          <w:sz w:val="24"/>
          <w:szCs w:val="24"/>
        </w:rPr>
        <w:t xml:space="preserve"> bab </w:t>
      </w:r>
      <w:r w:rsidR="008D36BB" w:rsidRPr="002C6916">
        <w:rPr>
          <w:rFonts w:ascii="Arial" w:hAnsi="Arial" w:cs="Arial"/>
          <w:sz w:val="24"/>
          <w:szCs w:val="24"/>
        </w:rPr>
        <w:t xml:space="preserve">berdasarkan </w:t>
      </w:r>
      <w:r w:rsidR="00856928">
        <w:rPr>
          <w:rFonts w:ascii="Arial" w:hAnsi="Arial" w:cs="Arial"/>
          <w:sz w:val="24"/>
          <w:szCs w:val="24"/>
        </w:rPr>
        <w:t>literature dari berbagai sumbar</w:t>
      </w:r>
      <w:r w:rsidR="00203A49" w:rsidRPr="002C6916">
        <w:rPr>
          <w:rFonts w:ascii="Arial" w:hAnsi="Arial" w:cs="Arial"/>
          <w:sz w:val="24"/>
          <w:szCs w:val="24"/>
        </w:rPr>
        <w:t xml:space="preserve">, study </w:t>
      </w:r>
      <w:r w:rsidR="00DE5D74" w:rsidRPr="002C6916">
        <w:rPr>
          <w:rFonts w:ascii="Arial" w:hAnsi="Arial" w:cs="Arial"/>
          <w:sz w:val="24"/>
          <w:szCs w:val="24"/>
        </w:rPr>
        <w:t>pendahuluan dan penelitian l</w:t>
      </w:r>
      <w:r w:rsidR="00856928">
        <w:rPr>
          <w:rFonts w:ascii="Arial" w:hAnsi="Arial" w:cs="Arial"/>
          <w:sz w:val="24"/>
          <w:szCs w:val="24"/>
        </w:rPr>
        <w:t>ain yang terkait dengan skripsi</w:t>
      </w:r>
      <w:r w:rsidR="00203A49" w:rsidRPr="002C6916">
        <w:rPr>
          <w:rFonts w:ascii="Arial" w:hAnsi="Arial" w:cs="Arial"/>
          <w:sz w:val="24"/>
          <w:szCs w:val="24"/>
        </w:rPr>
        <w:t xml:space="preserve"> </w:t>
      </w:r>
      <w:r w:rsidR="00DE5D74" w:rsidRPr="002C6916">
        <w:rPr>
          <w:rFonts w:ascii="Arial" w:hAnsi="Arial" w:cs="Arial"/>
          <w:sz w:val="24"/>
          <w:szCs w:val="24"/>
        </w:rPr>
        <w:t>penelitian.</w:t>
      </w:r>
    </w:p>
    <w:p w:rsidR="00F31240" w:rsidRPr="002C6916" w:rsidRDefault="00DF4700" w:rsidP="00E11592">
      <w:pPr>
        <w:pStyle w:val="ListParagraph"/>
        <w:numPr>
          <w:ilvl w:val="0"/>
          <w:numId w:val="39"/>
        </w:numPr>
        <w:spacing w:after="0" w:line="480" w:lineRule="auto"/>
        <w:jc w:val="both"/>
        <w:rPr>
          <w:rFonts w:ascii="Arial" w:hAnsi="Arial" w:cs="Arial"/>
          <w:sz w:val="24"/>
          <w:szCs w:val="24"/>
        </w:rPr>
      </w:pPr>
      <w:r>
        <w:rPr>
          <w:rFonts w:ascii="Arial" w:hAnsi="Arial" w:cs="Arial"/>
          <w:sz w:val="24"/>
          <w:szCs w:val="24"/>
        </w:rPr>
        <w:t>Siding skripsi</w:t>
      </w:r>
      <w:r w:rsidR="00DE5D74" w:rsidRPr="002C6916">
        <w:rPr>
          <w:rFonts w:ascii="Arial" w:hAnsi="Arial" w:cs="Arial"/>
          <w:sz w:val="24"/>
          <w:szCs w:val="24"/>
        </w:rPr>
        <w:t xml:space="preserve"> penelitian </w:t>
      </w:r>
      <w:proofErr w:type="gramStart"/>
      <w:r w:rsidR="00DE5D74" w:rsidRPr="002C6916">
        <w:rPr>
          <w:rFonts w:ascii="Arial" w:hAnsi="Arial" w:cs="Arial"/>
          <w:sz w:val="24"/>
          <w:szCs w:val="24"/>
        </w:rPr>
        <w:t>akan</w:t>
      </w:r>
      <w:proofErr w:type="gramEnd"/>
      <w:r w:rsidR="00DE5D74" w:rsidRPr="002C6916">
        <w:rPr>
          <w:rFonts w:ascii="Arial" w:hAnsi="Arial" w:cs="Arial"/>
          <w:sz w:val="24"/>
          <w:szCs w:val="24"/>
        </w:rPr>
        <w:t xml:space="preserve"> di</w:t>
      </w:r>
      <w:r w:rsidR="00F31240" w:rsidRPr="002C6916">
        <w:rPr>
          <w:rFonts w:ascii="Arial" w:hAnsi="Arial" w:cs="Arial"/>
          <w:sz w:val="24"/>
          <w:szCs w:val="24"/>
        </w:rPr>
        <w:t>laksanakan se</w:t>
      </w:r>
      <w:r>
        <w:rPr>
          <w:rFonts w:ascii="Arial" w:hAnsi="Arial" w:cs="Arial"/>
          <w:sz w:val="24"/>
          <w:szCs w:val="24"/>
        </w:rPr>
        <w:t>telah penyusunan materi skripsi</w:t>
      </w:r>
      <w:r w:rsidR="00F31240" w:rsidRPr="002C6916">
        <w:rPr>
          <w:rFonts w:ascii="Arial" w:hAnsi="Arial" w:cs="Arial"/>
          <w:sz w:val="24"/>
          <w:szCs w:val="24"/>
        </w:rPr>
        <w:t xml:space="preserve"> penelitian dan disetujui untuk disidangkan oleh dosen pembimbing.</w:t>
      </w:r>
    </w:p>
    <w:p w:rsidR="00F31240" w:rsidRPr="002C6916" w:rsidRDefault="00DF4700" w:rsidP="00E11592">
      <w:pPr>
        <w:pStyle w:val="ListParagraph"/>
        <w:numPr>
          <w:ilvl w:val="0"/>
          <w:numId w:val="39"/>
        </w:numPr>
        <w:spacing w:after="0" w:line="480" w:lineRule="auto"/>
        <w:jc w:val="both"/>
        <w:rPr>
          <w:rFonts w:ascii="Arial" w:hAnsi="Arial" w:cs="Arial"/>
          <w:sz w:val="24"/>
          <w:szCs w:val="24"/>
        </w:rPr>
      </w:pPr>
      <w:r>
        <w:rPr>
          <w:rFonts w:ascii="Arial" w:hAnsi="Arial" w:cs="Arial"/>
          <w:sz w:val="24"/>
          <w:szCs w:val="24"/>
        </w:rPr>
        <w:t>Sidang skripsi</w:t>
      </w:r>
      <w:r w:rsidR="00F31240" w:rsidRPr="002C6916">
        <w:rPr>
          <w:rFonts w:ascii="Arial" w:hAnsi="Arial" w:cs="Arial"/>
          <w:sz w:val="24"/>
          <w:szCs w:val="24"/>
        </w:rPr>
        <w:t xml:space="preserve"> untuk mempresent</w:t>
      </w:r>
      <w:r w:rsidR="003F1626">
        <w:rPr>
          <w:rFonts w:ascii="Arial" w:hAnsi="Arial" w:cs="Arial"/>
          <w:sz w:val="24"/>
          <w:szCs w:val="24"/>
        </w:rPr>
        <w:t>asikan hasil penyusunan skripsi</w:t>
      </w:r>
      <w:r w:rsidR="00F31240" w:rsidRPr="002C6916">
        <w:rPr>
          <w:rFonts w:ascii="Arial" w:hAnsi="Arial" w:cs="Arial"/>
          <w:sz w:val="24"/>
          <w:szCs w:val="24"/>
        </w:rPr>
        <w:t xml:space="preserve"> dihadapan pe</w:t>
      </w:r>
      <w:r w:rsidR="003F1626">
        <w:rPr>
          <w:rFonts w:ascii="Arial" w:hAnsi="Arial" w:cs="Arial"/>
          <w:sz w:val="24"/>
          <w:szCs w:val="24"/>
        </w:rPr>
        <w:t>nguji skripsi</w:t>
      </w:r>
      <w:r w:rsidR="00F31240" w:rsidRPr="002C6916">
        <w:rPr>
          <w:rFonts w:ascii="Arial" w:hAnsi="Arial" w:cs="Arial"/>
          <w:sz w:val="24"/>
          <w:szCs w:val="24"/>
        </w:rPr>
        <w:t xml:space="preserve"> yang </w:t>
      </w:r>
      <w:proofErr w:type="gramStart"/>
      <w:r w:rsidR="00F31240" w:rsidRPr="002C6916">
        <w:rPr>
          <w:rFonts w:ascii="Arial" w:hAnsi="Arial" w:cs="Arial"/>
          <w:sz w:val="24"/>
          <w:szCs w:val="24"/>
        </w:rPr>
        <w:t>akan</w:t>
      </w:r>
      <w:proofErr w:type="gramEnd"/>
      <w:r w:rsidR="00F31240" w:rsidRPr="002C6916">
        <w:rPr>
          <w:rFonts w:ascii="Arial" w:hAnsi="Arial" w:cs="Arial"/>
          <w:sz w:val="24"/>
          <w:szCs w:val="24"/>
        </w:rPr>
        <w:t xml:space="preserve"> dilaksanakan setelah disetujui untuk disidangkan oleh pembimbing penelitian.</w:t>
      </w:r>
    </w:p>
    <w:p w:rsidR="00F31240" w:rsidRPr="002C6916" w:rsidRDefault="00DF4700" w:rsidP="00E11592">
      <w:pPr>
        <w:pStyle w:val="ListParagraph"/>
        <w:numPr>
          <w:ilvl w:val="0"/>
          <w:numId w:val="39"/>
        </w:numPr>
        <w:spacing w:after="0" w:line="480" w:lineRule="auto"/>
        <w:jc w:val="both"/>
        <w:rPr>
          <w:rFonts w:ascii="Arial" w:hAnsi="Arial" w:cs="Arial"/>
          <w:sz w:val="24"/>
          <w:szCs w:val="24"/>
        </w:rPr>
      </w:pPr>
      <w:r>
        <w:rPr>
          <w:rFonts w:ascii="Arial" w:hAnsi="Arial" w:cs="Arial"/>
          <w:sz w:val="24"/>
          <w:szCs w:val="24"/>
        </w:rPr>
        <w:t>Revisi hasil siding skripsi</w:t>
      </w:r>
      <w:r w:rsidR="008646E6" w:rsidRPr="002C6916">
        <w:rPr>
          <w:rFonts w:ascii="Arial" w:hAnsi="Arial" w:cs="Arial"/>
          <w:sz w:val="24"/>
          <w:szCs w:val="24"/>
        </w:rPr>
        <w:t xml:space="preserve"> </w:t>
      </w:r>
      <w:proofErr w:type="gramStart"/>
      <w:r w:rsidR="008646E6" w:rsidRPr="002C6916">
        <w:rPr>
          <w:rFonts w:ascii="Arial" w:hAnsi="Arial" w:cs="Arial"/>
          <w:sz w:val="24"/>
          <w:szCs w:val="24"/>
        </w:rPr>
        <w:t>akan</w:t>
      </w:r>
      <w:proofErr w:type="gramEnd"/>
      <w:r w:rsidR="008646E6" w:rsidRPr="002C6916">
        <w:rPr>
          <w:rFonts w:ascii="Arial" w:hAnsi="Arial" w:cs="Arial"/>
          <w:sz w:val="24"/>
          <w:szCs w:val="24"/>
        </w:rPr>
        <w:t xml:space="preserve"> di laksanakan selama sat</w:t>
      </w:r>
      <w:r>
        <w:rPr>
          <w:rFonts w:ascii="Arial" w:hAnsi="Arial" w:cs="Arial"/>
          <w:sz w:val="24"/>
          <w:szCs w:val="24"/>
        </w:rPr>
        <w:t>u minggu setelah siding skripsi</w:t>
      </w:r>
      <w:r w:rsidR="008646E6" w:rsidRPr="002C6916">
        <w:rPr>
          <w:rFonts w:ascii="Arial" w:hAnsi="Arial" w:cs="Arial"/>
          <w:sz w:val="24"/>
          <w:szCs w:val="24"/>
        </w:rPr>
        <w:t xml:space="preserve"> di laksanakan.</w:t>
      </w:r>
    </w:p>
    <w:p w:rsidR="008646E6" w:rsidRPr="002C6916" w:rsidRDefault="008646E6" w:rsidP="00E11592">
      <w:pPr>
        <w:pStyle w:val="ListParagraph"/>
        <w:numPr>
          <w:ilvl w:val="0"/>
          <w:numId w:val="38"/>
        </w:numPr>
        <w:spacing w:after="0" w:line="480" w:lineRule="auto"/>
        <w:jc w:val="both"/>
        <w:rPr>
          <w:rFonts w:ascii="Arial" w:hAnsi="Arial" w:cs="Arial"/>
          <w:sz w:val="24"/>
          <w:szCs w:val="24"/>
        </w:rPr>
      </w:pPr>
      <w:r w:rsidRPr="002C6916">
        <w:rPr>
          <w:rFonts w:ascii="Arial" w:hAnsi="Arial" w:cs="Arial"/>
          <w:sz w:val="24"/>
          <w:szCs w:val="24"/>
        </w:rPr>
        <w:t>Tahap pengumpulan data</w:t>
      </w:r>
    </w:p>
    <w:p w:rsidR="008646E6" w:rsidRPr="002C6916" w:rsidRDefault="008646E6" w:rsidP="00A77983">
      <w:pPr>
        <w:pStyle w:val="ListParagraph"/>
        <w:spacing w:after="0" w:line="480" w:lineRule="auto"/>
        <w:ind w:left="1080"/>
        <w:jc w:val="both"/>
        <w:rPr>
          <w:rFonts w:ascii="Arial" w:hAnsi="Arial" w:cs="Arial"/>
          <w:sz w:val="24"/>
          <w:szCs w:val="24"/>
        </w:rPr>
      </w:pPr>
      <w:proofErr w:type="gramStart"/>
      <w:r w:rsidRPr="002C6916">
        <w:rPr>
          <w:rFonts w:ascii="Arial" w:hAnsi="Arial" w:cs="Arial"/>
          <w:sz w:val="24"/>
          <w:szCs w:val="24"/>
        </w:rPr>
        <w:t xml:space="preserve">Melakukan pengurusan perizinan kepada kepala pimpinan </w:t>
      </w:r>
      <w:r w:rsidR="00D53B93">
        <w:rPr>
          <w:rFonts w:ascii="Arial" w:hAnsi="Arial" w:cs="Arial"/>
          <w:sz w:val="24"/>
          <w:szCs w:val="24"/>
        </w:rPr>
        <w:t>Puskesmas Remaja Samarinda</w:t>
      </w:r>
      <w:r w:rsidRPr="002C6916">
        <w:rPr>
          <w:rFonts w:ascii="Arial" w:hAnsi="Arial" w:cs="Arial"/>
          <w:sz w:val="24"/>
          <w:szCs w:val="24"/>
        </w:rPr>
        <w:t>.</w:t>
      </w:r>
      <w:proofErr w:type="gramEnd"/>
      <w:r w:rsidRPr="002C6916">
        <w:rPr>
          <w:rFonts w:ascii="Arial" w:hAnsi="Arial" w:cs="Arial"/>
          <w:sz w:val="24"/>
          <w:szCs w:val="24"/>
        </w:rPr>
        <w:t xml:space="preserve"> </w:t>
      </w:r>
      <w:proofErr w:type="gramStart"/>
      <w:r w:rsidRPr="002C6916">
        <w:rPr>
          <w:rFonts w:ascii="Arial" w:hAnsi="Arial" w:cs="Arial"/>
          <w:sz w:val="24"/>
          <w:szCs w:val="24"/>
        </w:rPr>
        <w:t xml:space="preserve">Setelah mendapat izin dari </w:t>
      </w:r>
      <w:r w:rsidRPr="002C6916">
        <w:rPr>
          <w:rFonts w:ascii="Arial" w:hAnsi="Arial" w:cs="Arial"/>
          <w:sz w:val="24"/>
          <w:szCs w:val="24"/>
        </w:rPr>
        <w:lastRenderedPageBreak/>
        <w:t xml:space="preserve">kepala pimpinan </w:t>
      </w:r>
      <w:r w:rsidR="00D53B93">
        <w:rPr>
          <w:rFonts w:ascii="Arial" w:hAnsi="Arial" w:cs="Arial"/>
          <w:sz w:val="24"/>
          <w:szCs w:val="24"/>
        </w:rPr>
        <w:t>Puskesmas Remaja Samarinda</w:t>
      </w:r>
      <w:r w:rsidRPr="002C6916">
        <w:rPr>
          <w:rFonts w:ascii="Arial" w:hAnsi="Arial" w:cs="Arial"/>
          <w:sz w:val="24"/>
          <w:szCs w:val="24"/>
        </w:rPr>
        <w:t xml:space="preserve"> peneliti meminta data kepada kepala pimpinan </w:t>
      </w:r>
      <w:r w:rsidR="00D53B93">
        <w:rPr>
          <w:rFonts w:ascii="Arial" w:hAnsi="Arial" w:cs="Arial"/>
          <w:sz w:val="24"/>
          <w:szCs w:val="24"/>
        </w:rPr>
        <w:t>Puskesmas Remaja Samarinda</w:t>
      </w:r>
      <w:r w:rsidRPr="002C6916">
        <w:rPr>
          <w:rFonts w:ascii="Arial" w:hAnsi="Arial" w:cs="Arial"/>
          <w:sz w:val="24"/>
          <w:szCs w:val="24"/>
        </w:rPr>
        <w:t xml:space="preserve"> dan mendatangi beberapa subjek yang ada pada saat ini di </w:t>
      </w:r>
      <w:r w:rsidR="00D53B93">
        <w:rPr>
          <w:rFonts w:ascii="Arial" w:hAnsi="Arial" w:cs="Arial"/>
          <w:sz w:val="24"/>
          <w:szCs w:val="24"/>
        </w:rPr>
        <w:t>Puskesmas Remaja Samarinda</w:t>
      </w:r>
      <w:r w:rsidRPr="002C6916">
        <w:rPr>
          <w:rFonts w:ascii="Arial" w:hAnsi="Arial" w:cs="Arial"/>
          <w:sz w:val="24"/>
          <w:szCs w:val="24"/>
        </w:rPr>
        <w:t xml:space="preserve"> untuk di lakukan wawancara dan mengisi lembar kuesioner depresi.</w:t>
      </w:r>
      <w:proofErr w:type="gramEnd"/>
    </w:p>
    <w:p w:rsidR="008646E6" w:rsidRPr="002C6916" w:rsidRDefault="008646E6" w:rsidP="00E11592">
      <w:pPr>
        <w:pStyle w:val="Heading2"/>
        <w:numPr>
          <w:ilvl w:val="0"/>
          <w:numId w:val="33"/>
        </w:numPr>
        <w:spacing w:before="0" w:line="480" w:lineRule="auto"/>
        <w:rPr>
          <w:rFonts w:cs="Arial"/>
          <w:b/>
          <w:szCs w:val="24"/>
        </w:rPr>
      </w:pPr>
      <w:bookmarkStart w:id="133" w:name="_Toc520948500"/>
      <w:r w:rsidRPr="002C6916">
        <w:rPr>
          <w:rFonts w:cs="Arial"/>
          <w:b/>
          <w:szCs w:val="24"/>
        </w:rPr>
        <w:t>Etika Penelitian</w:t>
      </w:r>
      <w:bookmarkEnd w:id="133"/>
      <w:r w:rsidRPr="002C6916">
        <w:rPr>
          <w:rFonts w:cs="Arial"/>
          <w:b/>
          <w:szCs w:val="24"/>
        </w:rPr>
        <w:t xml:space="preserve"> </w:t>
      </w:r>
    </w:p>
    <w:p w:rsidR="008646E6" w:rsidRPr="002C6916" w:rsidRDefault="0082438C" w:rsidP="00A77983">
      <w:pPr>
        <w:pStyle w:val="ListParagraph"/>
        <w:spacing w:after="0" w:line="480" w:lineRule="auto"/>
        <w:jc w:val="both"/>
        <w:rPr>
          <w:rFonts w:ascii="Arial" w:hAnsi="Arial" w:cs="Arial"/>
          <w:sz w:val="24"/>
          <w:szCs w:val="24"/>
        </w:rPr>
      </w:pPr>
      <w:proofErr w:type="gramStart"/>
      <w:r w:rsidRPr="002C6916">
        <w:rPr>
          <w:rFonts w:ascii="Arial" w:hAnsi="Arial" w:cs="Arial"/>
          <w:sz w:val="24"/>
          <w:szCs w:val="24"/>
        </w:rPr>
        <w:t>Dalam penelitian ini, peneliti mengajukan permohonan izin kepada Dinas Kesehatan Kota dan kepala Puskesmas Pasundan Samarinda.</w:t>
      </w:r>
      <w:proofErr w:type="gramEnd"/>
      <w:r w:rsidRPr="002C6916">
        <w:rPr>
          <w:rFonts w:ascii="Arial" w:hAnsi="Arial" w:cs="Arial"/>
          <w:sz w:val="24"/>
          <w:szCs w:val="24"/>
        </w:rPr>
        <w:t xml:space="preserve"> Kuesioner diberikan ke subyek yang </w:t>
      </w:r>
      <w:proofErr w:type="gramStart"/>
      <w:r w:rsidRPr="002C6916">
        <w:rPr>
          <w:rFonts w:ascii="Arial" w:hAnsi="Arial" w:cs="Arial"/>
          <w:sz w:val="24"/>
          <w:szCs w:val="24"/>
        </w:rPr>
        <w:t>akan</w:t>
      </w:r>
      <w:proofErr w:type="gramEnd"/>
      <w:r w:rsidRPr="002C6916">
        <w:rPr>
          <w:rFonts w:ascii="Arial" w:hAnsi="Arial" w:cs="Arial"/>
          <w:sz w:val="24"/>
          <w:szCs w:val="24"/>
        </w:rPr>
        <w:t xml:space="preserve"> diteliti dengan menekankan masalah etika yang meliputi:</w:t>
      </w:r>
    </w:p>
    <w:p w:rsidR="0082438C" w:rsidRPr="002C6916" w:rsidRDefault="0082438C" w:rsidP="00E11592">
      <w:pPr>
        <w:pStyle w:val="ListParagraph"/>
        <w:numPr>
          <w:ilvl w:val="0"/>
          <w:numId w:val="40"/>
        </w:numPr>
        <w:spacing w:after="0" w:line="480" w:lineRule="auto"/>
        <w:jc w:val="both"/>
        <w:rPr>
          <w:rFonts w:ascii="Arial" w:hAnsi="Arial" w:cs="Arial"/>
          <w:sz w:val="24"/>
          <w:szCs w:val="24"/>
        </w:rPr>
      </w:pPr>
      <w:r w:rsidRPr="002C6916">
        <w:rPr>
          <w:rFonts w:ascii="Arial" w:hAnsi="Arial" w:cs="Arial"/>
          <w:sz w:val="24"/>
          <w:szCs w:val="24"/>
        </w:rPr>
        <w:t>Lembar Persetujuan</w:t>
      </w:r>
    </w:p>
    <w:p w:rsidR="0082438C" w:rsidRDefault="0082438C" w:rsidP="00A77983">
      <w:pPr>
        <w:pStyle w:val="ListParagraph"/>
        <w:spacing w:after="0" w:line="480" w:lineRule="auto"/>
        <w:ind w:left="1080"/>
        <w:jc w:val="both"/>
        <w:rPr>
          <w:rFonts w:ascii="Arial" w:hAnsi="Arial" w:cs="Arial"/>
          <w:sz w:val="24"/>
          <w:szCs w:val="24"/>
        </w:rPr>
      </w:pPr>
      <w:r w:rsidRPr="002C6916">
        <w:rPr>
          <w:rFonts w:ascii="Arial" w:hAnsi="Arial" w:cs="Arial"/>
          <w:sz w:val="24"/>
          <w:szCs w:val="24"/>
        </w:rPr>
        <w:t xml:space="preserve">Penelitian ini membagikan lembar perstujuan kepada responden dengan memberikan penjelasan tentang maksud dan tujuan peneliti yang </w:t>
      </w:r>
      <w:proofErr w:type="gramStart"/>
      <w:r w:rsidRPr="002C6916">
        <w:rPr>
          <w:rFonts w:ascii="Arial" w:hAnsi="Arial" w:cs="Arial"/>
          <w:sz w:val="24"/>
          <w:szCs w:val="24"/>
        </w:rPr>
        <w:t>akan</w:t>
      </w:r>
      <w:proofErr w:type="gramEnd"/>
      <w:r w:rsidRPr="002C6916">
        <w:rPr>
          <w:rFonts w:ascii="Arial" w:hAnsi="Arial" w:cs="Arial"/>
          <w:sz w:val="24"/>
          <w:szCs w:val="24"/>
        </w:rPr>
        <w:t xml:space="preserve"> dilakukan, serta menjelasakan manfaat yang akan diperoleh bila bersedia menjadi responden. </w:t>
      </w:r>
      <w:proofErr w:type="gramStart"/>
      <w:r w:rsidRPr="002C6916">
        <w:rPr>
          <w:rFonts w:ascii="Arial" w:hAnsi="Arial" w:cs="Arial"/>
          <w:sz w:val="24"/>
          <w:szCs w:val="24"/>
        </w:rPr>
        <w:t>Responden yang bersedia untuk diteliti menandatangani lembar persetujuan yang disediakan.</w:t>
      </w:r>
      <w:proofErr w:type="gramEnd"/>
      <w:r w:rsidRPr="002C6916">
        <w:rPr>
          <w:rFonts w:ascii="Arial" w:hAnsi="Arial" w:cs="Arial"/>
          <w:sz w:val="24"/>
          <w:szCs w:val="24"/>
        </w:rPr>
        <w:t xml:space="preserve"> Responden yang tidak bersedia untuk diteliti, peneliti tetap </w:t>
      </w:r>
      <w:r w:rsidR="006E697A">
        <w:rPr>
          <w:rFonts w:ascii="Arial" w:hAnsi="Arial" w:cs="Arial"/>
          <w:sz w:val="24"/>
          <w:szCs w:val="24"/>
        </w:rPr>
        <w:t>menghormati keputusan responden</w:t>
      </w:r>
      <w:r w:rsidRPr="002C6916">
        <w:rPr>
          <w:rFonts w:ascii="Arial" w:hAnsi="Arial" w:cs="Arial"/>
          <w:sz w:val="24"/>
          <w:szCs w:val="24"/>
        </w:rPr>
        <w:t xml:space="preserve"> dan tidak </w:t>
      </w:r>
      <w:proofErr w:type="gramStart"/>
      <w:r w:rsidRPr="002C6916">
        <w:rPr>
          <w:rFonts w:ascii="Arial" w:hAnsi="Arial" w:cs="Arial"/>
          <w:sz w:val="24"/>
          <w:szCs w:val="24"/>
        </w:rPr>
        <w:t>akan</w:t>
      </w:r>
      <w:proofErr w:type="gramEnd"/>
      <w:r w:rsidRPr="002C6916">
        <w:rPr>
          <w:rFonts w:ascii="Arial" w:hAnsi="Arial" w:cs="Arial"/>
          <w:sz w:val="24"/>
          <w:szCs w:val="24"/>
        </w:rPr>
        <w:t xml:space="preserve"> dijadikan responden penelitian serta mencari responden lainnya yang bersedia agar jumlah sampel yang ditentukan terpenuhi yaitu sebanyak 33 responde</w:t>
      </w:r>
      <w:r w:rsidR="00907D7B" w:rsidRPr="002C6916">
        <w:rPr>
          <w:rFonts w:ascii="Arial" w:hAnsi="Arial" w:cs="Arial"/>
          <w:sz w:val="24"/>
          <w:szCs w:val="24"/>
        </w:rPr>
        <w:t>n</w:t>
      </w:r>
      <w:r w:rsidRPr="002C6916">
        <w:rPr>
          <w:rFonts w:ascii="Arial" w:hAnsi="Arial" w:cs="Arial"/>
          <w:sz w:val="24"/>
          <w:szCs w:val="24"/>
        </w:rPr>
        <w:t>.</w:t>
      </w:r>
    </w:p>
    <w:p w:rsidR="00BD4CE0" w:rsidRDefault="00BD4CE0" w:rsidP="00A77983">
      <w:pPr>
        <w:pStyle w:val="ListParagraph"/>
        <w:spacing w:after="0" w:line="480" w:lineRule="auto"/>
        <w:ind w:left="1080"/>
        <w:jc w:val="both"/>
        <w:rPr>
          <w:rFonts w:ascii="Arial" w:hAnsi="Arial" w:cs="Arial"/>
          <w:sz w:val="24"/>
          <w:szCs w:val="24"/>
        </w:rPr>
      </w:pPr>
    </w:p>
    <w:p w:rsidR="00BD4CE0" w:rsidRPr="002C6916" w:rsidRDefault="00BD4CE0" w:rsidP="00A77983">
      <w:pPr>
        <w:pStyle w:val="ListParagraph"/>
        <w:spacing w:after="0" w:line="480" w:lineRule="auto"/>
        <w:ind w:left="1080"/>
        <w:jc w:val="both"/>
        <w:rPr>
          <w:rFonts w:ascii="Arial" w:hAnsi="Arial" w:cs="Arial"/>
          <w:sz w:val="24"/>
          <w:szCs w:val="24"/>
        </w:rPr>
      </w:pPr>
    </w:p>
    <w:p w:rsidR="0082438C" w:rsidRPr="002C6916" w:rsidRDefault="0082438C" w:rsidP="00E11592">
      <w:pPr>
        <w:pStyle w:val="ListParagraph"/>
        <w:numPr>
          <w:ilvl w:val="0"/>
          <w:numId w:val="40"/>
        </w:numPr>
        <w:spacing w:after="0" w:line="480" w:lineRule="auto"/>
        <w:jc w:val="both"/>
        <w:rPr>
          <w:rFonts w:ascii="Arial" w:hAnsi="Arial" w:cs="Arial"/>
          <w:sz w:val="24"/>
          <w:szCs w:val="24"/>
        </w:rPr>
      </w:pPr>
      <w:r w:rsidRPr="002C6916">
        <w:rPr>
          <w:rFonts w:ascii="Arial" w:hAnsi="Arial" w:cs="Arial"/>
          <w:sz w:val="24"/>
          <w:szCs w:val="24"/>
        </w:rPr>
        <w:lastRenderedPageBreak/>
        <w:t>Anonymity (tanpa nama)</w:t>
      </w:r>
    </w:p>
    <w:p w:rsidR="009E0D77" w:rsidRPr="002C6916" w:rsidRDefault="0082438C" w:rsidP="00A77983">
      <w:pPr>
        <w:pStyle w:val="ListParagraph"/>
        <w:spacing w:after="0" w:line="480" w:lineRule="auto"/>
        <w:ind w:left="1080"/>
        <w:jc w:val="both"/>
        <w:rPr>
          <w:rFonts w:ascii="Arial" w:hAnsi="Arial" w:cs="Arial"/>
          <w:sz w:val="24"/>
          <w:szCs w:val="24"/>
        </w:rPr>
      </w:pPr>
      <w:r w:rsidRPr="002C6916">
        <w:rPr>
          <w:rFonts w:ascii="Arial" w:hAnsi="Arial" w:cs="Arial"/>
          <w:sz w:val="24"/>
          <w:szCs w:val="24"/>
        </w:rPr>
        <w:t xml:space="preserve">Pada penelitian ini menjaga kerahasiaan identitas responden, dimana peneliti tidak mencantumkan nama responden pada </w:t>
      </w:r>
      <w:r w:rsidR="00E72EF1" w:rsidRPr="002C6916">
        <w:rPr>
          <w:rFonts w:ascii="Arial" w:hAnsi="Arial" w:cs="Arial"/>
          <w:sz w:val="24"/>
          <w:szCs w:val="24"/>
        </w:rPr>
        <w:t>lembar pengumpulan data yang di</w:t>
      </w:r>
      <w:r w:rsidRPr="002C6916">
        <w:rPr>
          <w:rFonts w:ascii="Arial" w:hAnsi="Arial" w:cs="Arial"/>
          <w:sz w:val="24"/>
          <w:szCs w:val="24"/>
        </w:rPr>
        <w:t>isi oleh responden, peneliti hanya mencantumkan kode tertentu berupa angka yaitu kuesioner pertama diberikan kode angka 1, kuesioner kedua diberikan kode angka 2, dan seterusnya hingga kuesione memenuhui jumlah sampel yang ditentukan yaitu sebanyak 33 responden</w:t>
      </w:r>
      <w:r w:rsidR="009E0D77" w:rsidRPr="002C6916">
        <w:rPr>
          <w:rFonts w:ascii="Arial" w:hAnsi="Arial" w:cs="Arial"/>
          <w:sz w:val="24"/>
          <w:szCs w:val="24"/>
        </w:rPr>
        <w:t>.</w:t>
      </w:r>
    </w:p>
    <w:p w:rsidR="009E0D77" w:rsidRPr="002C6916" w:rsidRDefault="009E0D77" w:rsidP="00E11592">
      <w:pPr>
        <w:pStyle w:val="ListParagraph"/>
        <w:numPr>
          <w:ilvl w:val="0"/>
          <w:numId w:val="40"/>
        </w:numPr>
        <w:spacing w:after="0" w:line="480" w:lineRule="auto"/>
        <w:jc w:val="both"/>
        <w:rPr>
          <w:rFonts w:ascii="Arial" w:hAnsi="Arial" w:cs="Arial"/>
          <w:sz w:val="24"/>
          <w:szCs w:val="24"/>
        </w:rPr>
      </w:pPr>
      <w:r w:rsidRPr="002C6916">
        <w:rPr>
          <w:rFonts w:ascii="Arial" w:hAnsi="Arial" w:cs="Arial"/>
          <w:sz w:val="24"/>
          <w:szCs w:val="24"/>
        </w:rPr>
        <w:t>Confidentiality ( kerahasiaan)</w:t>
      </w:r>
    </w:p>
    <w:p w:rsidR="009E0D77" w:rsidRPr="002C6916" w:rsidRDefault="009E0D77" w:rsidP="00A77983">
      <w:pPr>
        <w:pStyle w:val="ListParagraph"/>
        <w:spacing w:after="0" w:line="480" w:lineRule="auto"/>
        <w:ind w:left="1080"/>
        <w:jc w:val="both"/>
        <w:rPr>
          <w:rFonts w:ascii="Arial" w:hAnsi="Arial" w:cs="Arial"/>
          <w:sz w:val="24"/>
          <w:szCs w:val="24"/>
        </w:rPr>
      </w:pPr>
      <w:r w:rsidRPr="002C6916">
        <w:rPr>
          <w:rFonts w:ascii="Arial" w:hAnsi="Arial" w:cs="Arial"/>
          <w:sz w:val="24"/>
          <w:szCs w:val="24"/>
        </w:rPr>
        <w:t xml:space="preserve">Pada penelitian ini peneliti menjaga kerahasiaan responden, dimana jawaban yang diberikan responden dari beberapa pertanyaan yang diajukan </w:t>
      </w:r>
      <w:proofErr w:type="gramStart"/>
      <w:r w:rsidRPr="002C6916">
        <w:rPr>
          <w:rFonts w:ascii="Arial" w:hAnsi="Arial" w:cs="Arial"/>
          <w:sz w:val="24"/>
          <w:szCs w:val="24"/>
        </w:rPr>
        <w:t>akan</w:t>
      </w:r>
      <w:proofErr w:type="gramEnd"/>
      <w:r w:rsidRPr="002C6916">
        <w:rPr>
          <w:rFonts w:ascii="Arial" w:hAnsi="Arial" w:cs="Arial"/>
          <w:sz w:val="24"/>
          <w:szCs w:val="24"/>
        </w:rPr>
        <w:t xml:space="preserve"> dijamin oleh peneliti dan data yang diperoleh peneliti hanya disajikan atau dilaporkan pada </w:t>
      </w:r>
      <w:r w:rsidR="006247FA">
        <w:rPr>
          <w:rFonts w:ascii="Arial" w:hAnsi="Arial" w:cs="Arial"/>
          <w:sz w:val="24"/>
          <w:szCs w:val="24"/>
        </w:rPr>
        <w:t>pihak</w:t>
      </w:r>
      <w:r w:rsidRPr="002C6916">
        <w:rPr>
          <w:rFonts w:ascii="Arial" w:hAnsi="Arial" w:cs="Arial"/>
          <w:sz w:val="24"/>
          <w:szCs w:val="24"/>
        </w:rPr>
        <w:t xml:space="preserve"> yang terkait dengan peneliti</w:t>
      </w:r>
    </w:p>
    <w:p w:rsidR="009E0D77" w:rsidRPr="002C6916" w:rsidRDefault="009E0D77" w:rsidP="00E11592">
      <w:pPr>
        <w:pStyle w:val="Heading2"/>
        <w:numPr>
          <w:ilvl w:val="0"/>
          <w:numId w:val="33"/>
        </w:numPr>
        <w:spacing w:before="0" w:line="480" w:lineRule="auto"/>
        <w:rPr>
          <w:rFonts w:cs="Arial"/>
          <w:b/>
          <w:szCs w:val="24"/>
        </w:rPr>
      </w:pPr>
      <w:bookmarkStart w:id="134" w:name="_Toc520948501"/>
      <w:r w:rsidRPr="002C6916">
        <w:rPr>
          <w:rFonts w:cs="Arial"/>
          <w:b/>
          <w:szCs w:val="24"/>
        </w:rPr>
        <w:t>Jadwal Penelitian</w:t>
      </w:r>
      <w:bookmarkEnd w:id="134"/>
    </w:p>
    <w:p w:rsidR="00DB32D6" w:rsidRDefault="009E0D77" w:rsidP="00A77983">
      <w:pPr>
        <w:pStyle w:val="ListParagraph"/>
        <w:spacing w:after="0" w:line="480" w:lineRule="auto"/>
        <w:ind w:left="709" w:firstLine="720"/>
        <w:jc w:val="both"/>
        <w:rPr>
          <w:rFonts w:ascii="Arial" w:hAnsi="Arial" w:cs="Arial"/>
          <w:sz w:val="24"/>
          <w:szCs w:val="24"/>
        </w:rPr>
      </w:pPr>
      <w:r w:rsidRPr="002C6916">
        <w:rPr>
          <w:rFonts w:ascii="Arial" w:hAnsi="Arial" w:cs="Arial"/>
          <w:sz w:val="24"/>
          <w:szCs w:val="24"/>
        </w:rPr>
        <w:t>Dalam pembuatan proposal peneliti membuat jadwal penelitian karena dapat memberikan rencana secara jelas dalam proses penelitian secara jelas dalam proses penelitian, sampai dengan penulisan laporan penelitian, beserta waktu yang telah berjalan atau telah berlangsungnya tiap kegiatan tertentu.</w:t>
      </w:r>
    </w:p>
    <w:p w:rsidR="00BD4CE0" w:rsidRDefault="00BD4CE0" w:rsidP="00A77983">
      <w:pPr>
        <w:pStyle w:val="ListParagraph"/>
        <w:spacing w:after="0" w:line="480" w:lineRule="auto"/>
        <w:ind w:left="709" w:firstLine="720"/>
        <w:jc w:val="both"/>
        <w:rPr>
          <w:rFonts w:ascii="Arial" w:hAnsi="Arial" w:cs="Arial"/>
          <w:sz w:val="24"/>
          <w:szCs w:val="24"/>
        </w:rPr>
      </w:pPr>
    </w:p>
    <w:p w:rsidR="00BD4CE0" w:rsidRPr="002C6916" w:rsidRDefault="00BD4CE0" w:rsidP="00A77983">
      <w:pPr>
        <w:pStyle w:val="ListParagraph"/>
        <w:spacing w:after="0" w:line="480" w:lineRule="auto"/>
        <w:ind w:left="709" w:firstLine="720"/>
        <w:jc w:val="both"/>
        <w:rPr>
          <w:rFonts w:ascii="Arial" w:hAnsi="Arial" w:cs="Arial"/>
          <w:sz w:val="24"/>
          <w:szCs w:val="24"/>
        </w:rPr>
      </w:pPr>
    </w:p>
    <w:p w:rsidR="00E35A28" w:rsidRPr="002C6916" w:rsidRDefault="00E35A28" w:rsidP="00A77983">
      <w:pPr>
        <w:pStyle w:val="ListParagraph"/>
        <w:spacing w:after="0" w:line="480" w:lineRule="auto"/>
        <w:ind w:left="709" w:firstLine="284"/>
        <w:jc w:val="both"/>
        <w:rPr>
          <w:rFonts w:ascii="Arial" w:hAnsi="Arial" w:cs="Arial"/>
          <w:b/>
          <w:sz w:val="24"/>
          <w:szCs w:val="24"/>
        </w:rPr>
      </w:pPr>
      <w:proofErr w:type="gramStart"/>
      <w:r w:rsidRPr="002C6916">
        <w:rPr>
          <w:rFonts w:ascii="Arial" w:hAnsi="Arial" w:cs="Arial"/>
          <w:b/>
          <w:sz w:val="24"/>
          <w:szCs w:val="24"/>
        </w:rPr>
        <w:lastRenderedPageBreak/>
        <w:t>Tabel 4.</w:t>
      </w:r>
      <w:proofErr w:type="gramEnd"/>
      <w:r w:rsidRPr="002C6916">
        <w:rPr>
          <w:rFonts w:ascii="Arial" w:hAnsi="Arial" w:cs="Arial"/>
          <w:b/>
          <w:sz w:val="24"/>
          <w:szCs w:val="24"/>
        </w:rPr>
        <w:t xml:space="preserve"> Jadwal Penelitian</w:t>
      </w:r>
    </w:p>
    <w:tbl>
      <w:tblPr>
        <w:tblStyle w:val="TableGrid"/>
        <w:tblW w:w="0" w:type="auto"/>
        <w:tblInd w:w="1080" w:type="dxa"/>
        <w:tblLook w:val="04A0" w:firstRow="1" w:lastRow="0" w:firstColumn="1" w:lastColumn="0" w:noHBand="0" w:noVBand="1"/>
      </w:tblPr>
      <w:tblGrid>
        <w:gridCol w:w="500"/>
        <w:gridCol w:w="1531"/>
        <w:gridCol w:w="504"/>
        <w:gridCol w:w="504"/>
        <w:gridCol w:w="504"/>
        <w:gridCol w:w="504"/>
        <w:gridCol w:w="504"/>
        <w:gridCol w:w="504"/>
        <w:gridCol w:w="504"/>
        <w:gridCol w:w="505"/>
        <w:gridCol w:w="505"/>
        <w:gridCol w:w="505"/>
      </w:tblGrid>
      <w:tr w:rsidR="00482B22" w:rsidRPr="002C6916" w:rsidTr="00DB32D6">
        <w:tc>
          <w:tcPr>
            <w:tcW w:w="523" w:type="dxa"/>
            <w:vMerge w:val="restart"/>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No</w:t>
            </w:r>
          </w:p>
        </w:tc>
        <w:tc>
          <w:tcPr>
            <w:tcW w:w="1643" w:type="dxa"/>
            <w:vMerge w:val="restart"/>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Jenis Kegiatan</w:t>
            </w:r>
          </w:p>
        </w:tc>
        <w:tc>
          <w:tcPr>
            <w:tcW w:w="5241" w:type="dxa"/>
            <w:gridSpan w:val="10"/>
          </w:tcPr>
          <w:p w:rsidR="002B0EE5" w:rsidRPr="002C6916" w:rsidRDefault="002B0EE5" w:rsidP="00A77983">
            <w:pPr>
              <w:pStyle w:val="ListParagraph"/>
              <w:spacing w:line="480" w:lineRule="auto"/>
              <w:ind w:left="0"/>
              <w:jc w:val="center"/>
              <w:rPr>
                <w:rFonts w:ascii="Arial" w:hAnsi="Arial" w:cs="Arial"/>
                <w:b/>
                <w:sz w:val="24"/>
                <w:szCs w:val="24"/>
              </w:rPr>
            </w:pPr>
            <w:r w:rsidRPr="002C6916">
              <w:rPr>
                <w:rFonts w:ascii="Arial" w:hAnsi="Arial" w:cs="Arial"/>
                <w:b/>
                <w:sz w:val="24"/>
                <w:szCs w:val="24"/>
              </w:rPr>
              <w:t>2018</w:t>
            </w:r>
            <w:r w:rsidR="00454DD9">
              <w:rPr>
                <w:rFonts w:ascii="Arial" w:hAnsi="Arial" w:cs="Arial"/>
                <w:b/>
                <w:sz w:val="24"/>
                <w:szCs w:val="24"/>
              </w:rPr>
              <w:t>-2019</w:t>
            </w:r>
          </w:p>
          <w:p w:rsidR="00DB32D6" w:rsidRPr="002C6916" w:rsidRDefault="006E697A" w:rsidP="00A77983">
            <w:pPr>
              <w:pStyle w:val="ListParagraph"/>
              <w:spacing w:line="480" w:lineRule="auto"/>
              <w:ind w:left="0"/>
              <w:jc w:val="center"/>
              <w:rPr>
                <w:rFonts w:ascii="Arial" w:hAnsi="Arial" w:cs="Arial"/>
                <w:b/>
                <w:sz w:val="24"/>
                <w:szCs w:val="24"/>
              </w:rPr>
            </w:pPr>
            <w:r w:rsidRPr="002C6916">
              <w:rPr>
                <w:rFonts w:ascii="Arial" w:hAnsi="Arial" w:cs="Arial"/>
                <w:b/>
                <w:sz w:val="24"/>
                <w:szCs w:val="24"/>
              </w:rPr>
              <w:t>B</w:t>
            </w:r>
            <w:r w:rsidR="00DB32D6" w:rsidRPr="002C6916">
              <w:rPr>
                <w:rFonts w:ascii="Arial" w:hAnsi="Arial" w:cs="Arial"/>
                <w:b/>
                <w:sz w:val="24"/>
                <w:szCs w:val="24"/>
              </w:rPr>
              <w:t>ulan</w:t>
            </w:r>
          </w:p>
        </w:tc>
      </w:tr>
      <w:tr w:rsidR="00454DD9" w:rsidRPr="002C6916" w:rsidTr="00DB32D6">
        <w:tc>
          <w:tcPr>
            <w:tcW w:w="523" w:type="dxa"/>
            <w:vMerge/>
          </w:tcPr>
          <w:p w:rsidR="00DB32D6" w:rsidRPr="002C6916" w:rsidRDefault="00DB32D6" w:rsidP="00A77983">
            <w:pPr>
              <w:pStyle w:val="ListParagraph"/>
              <w:spacing w:line="480" w:lineRule="auto"/>
              <w:ind w:left="0"/>
              <w:jc w:val="both"/>
              <w:rPr>
                <w:rFonts w:ascii="Arial" w:hAnsi="Arial" w:cs="Arial"/>
                <w:sz w:val="20"/>
                <w:szCs w:val="20"/>
              </w:rPr>
            </w:pPr>
          </w:p>
        </w:tc>
        <w:tc>
          <w:tcPr>
            <w:tcW w:w="1643" w:type="dxa"/>
            <w:vMerge/>
          </w:tcPr>
          <w:p w:rsidR="00DB32D6" w:rsidRPr="002C6916" w:rsidRDefault="00DB32D6" w:rsidP="00A77983">
            <w:pPr>
              <w:pStyle w:val="ListParagraph"/>
              <w:spacing w:line="480" w:lineRule="auto"/>
              <w:ind w:left="0"/>
              <w:jc w:val="both"/>
              <w:rPr>
                <w:rFonts w:ascii="Arial" w:hAnsi="Arial" w:cs="Arial"/>
                <w:sz w:val="20"/>
                <w:szCs w:val="20"/>
              </w:rPr>
            </w:pPr>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b/>
                <w:sz w:val="24"/>
                <w:szCs w:val="24"/>
              </w:rPr>
              <w:t>07</w:t>
            </w:r>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b/>
                <w:sz w:val="24"/>
                <w:szCs w:val="24"/>
              </w:rPr>
              <w:t>08</w:t>
            </w:r>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b/>
                <w:sz w:val="24"/>
                <w:szCs w:val="24"/>
              </w:rPr>
              <w:t>09</w:t>
            </w:r>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b/>
                <w:sz w:val="24"/>
                <w:szCs w:val="24"/>
              </w:rPr>
              <w:t>10</w:t>
            </w:r>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b/>
                <w:sz w:val="24"/>
                <w:szCs w:val="24"/>
              </w:rPr>
              <w:t>11</w:t>
            </w:r>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b/>
                <w:sz w:val="24"/>
                <w:szCs w:val="24"/>
              </w:rPr>
              <w:t>12</w:t>
            </w:r>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b/>
                <w:sz w:val="24"/>
                <w:szCs w:val="24"/>
              </w:rPr>
              <w:t>01</w:t>
            </w:r>
          </w:p>
        </w:tc>
        <w:tc>
          <w:tcPr>
            <w:tcW w:w="525"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sz w:val="24"/>
                <w:szCs w:val="24"/>
              </w:rPr>
              <w:t>02</w:t>
            </w:r>
          </w:p>
        </w:tc>
        <w:tc>
          <w:tcPr>
            <w:tcW w:w="525"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sz w:val="24"/>
                <w:szCs w:val="24"/>
              </w:rPr>
              <w:t>03</w:t>
            </w:r>
          </w:p>
        </w:tc>
        <w:tc>
          <w:tcPr>
            <w:tcW w:w="525" w:type="dxa"/>
          </w:tcPr>
          <w:p w:rsidR="00DB32D6" w:rsidRPr="002C6916" w:rsidRDefault="00454DD9" w:rsidP="00A77983">
            <w:pPr>
              <w:pStyle w:val="ListParagraph"/>
              <w:spacing w:line="480" w:lineRule="auto"/>
              <w:ind w:left="0"/>
              <w:jc w:val="both"/>
              <w:rPr>
                <w:rFonts w:ascii="Arial" w:hAnsi="Arial" w:cs="Arial"/>
                <w:sz w:val="24"/>
                <w:szCs w:val="24"/>
              </w:rPr>
            </w:pPr>
            <w:r>
              <w:rPr>
                <w:rFonts w:ascii="Arial" w:hAnsi="Arial" w:cs="Arial"/>
                <w:sz w:val="24"/>
                <w:szCs w:val="24"/>
              </w:rPr>
              <w:t>04</w:t>
            </w: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1</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Persiapan pengajuan judul proposal</w:t>
            </w:r>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2</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Menentukan judul proposal penelitian</w:t>
            </w:r>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3</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Konsultasi pengajuan judul proposal penelitian</w:t>
            </w:r>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4</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Mendapat persetujuan judul proposal penelitian oleh pembimbing</w:t>
            </w:r>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5</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Pembuatan proposal</w:t>
            </w:r>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lastRenderedPageBreak/>
              <w:t>6</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Konsultasi proposal penelitian kepada pembimbing</w:t>
            </w:r>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7</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Mendapat persetujuan proposal penelitian oleh pembimbing</w:t>
            </w: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3"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8</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Ujian proposal penelitian</w:t>
            </w: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B229A6"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9</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Revisi siding hasil proposal</w:t>
            </w: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B229A6"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10</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Uji validitas</w:t>
            </w: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454DD9"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11</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Konsultasi hasil uji validitas</w:t>
            </w: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B229A6"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12</w:t>
            </w:r>
          </w:p>
        </w:tc>
        <w:tc>
          <w:tcPr>
            <w:tcW w:w="164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b/>
                <w:sz w:val="20"/>
                <w:szCs w:val="20"/>
              </w:rPr>
              <w:t>Melakukan penelitian</w:t>
            </w:r>
            <w:r w:rsidR="006E697A">
              <w:rPr>
                <w:rFonts w:ascii="Arial" w:hAnsi="Arial" w:cs="Arial"/>
                <w:b/>
                <w:sz w:val="20"/>
                <w:szCs w:val="20"/>
              </w:rPr>
              <w:t xml:space="preserve"> </w:t>
            </w: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B229A6"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5" w:type="dxa"/>
          </w:tcPr>
          <w:p w:rsidR="00DB32D6" w:rsidRPr="002C6916" w:rsidRDefault="00B229A6"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r w:rsidR="00454DD9" w:rsidRPr="002C6916" w:rsidTr="00DB32D6">
        <w:tc>
          <w:tcPr>
            <w:tcW w:w="523" w:type="dxa"/>
          </w:tcPr>
          <w:p w:rsidR="00DB32D6" w:rsidRPr="002C6916" w:rsidRDefault="00DB32D6" w:rsidP="00A77983">
            <w:pPr>
              <w:pStyle w:val="ListParagraph"/>
              <w:spacing w:line="480" w:lineRule="auto"/>
              <w:ind w:left="0"/>
              <w:jc w:val="both"/>
              <w:rPr>
                <w:rFonts w:ascii="Arial" w:hAnsi="Arial" w:cs="Arial"/>
                <w:sz w:val="20"/>
                <w:szCs w:val="20"/>
              </w:rPr>
            </w:pPr>
            <w:r w:rsidRPr="002C6916">
              <w:rPr>
                <w:rFonts w:ascii="Arial" w:hAnsi="Arial" w:cs="Arial"/>
                <w:sz w:val="20"/>
                <w:szCs w:val="20"/>
              </w:rPr>
              <w:t>13</w:t>
            </w:r>
          </w:p>
        </w:tc>
        <w:tc>
          <w:tcPr>
            <w:tcW w:w="1643" w:type="dxa"/>
          </w:tcPr>
          <w:p w:rsidR="00DB32D6" w:rsidRPr="002C6916" w:rsidRDefault="00DB32D6" w:rsidP="00A77983">
            <w:pPr>
              <w:pStyle w:val="ListParagraph"/>
              <w:spacing w:line="480" w:lineRule="auto"/>
              <w:ind w:left="0"/>
              <w:jc w:val="both"/>
              <w:rPr>
                <w:rFonts w:ascii="Arial" w:hAnsi="Arial" w:cs="Arial"/>
                <w:b/>
                <w:sz w:val="20"/>
                <w:szCs w:val="20"/>
              </w:rPr>
            </w:pPr>
            <w:r w:rsidRPr="002C6916">
              <w:rPr>
                <w:rFonts w:ascii="Arial" w:hAnsi="Arial" w:cs="Arial"/>
                <w:b/>
                <w:sz w:val="20"/>
                <w:szCs w:val="20"/>
              </w:rPr>
              <w:t>Konsultasi hasil penelitian</w:t>
            </w: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3"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4"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c>
          <w:tcPr>
            <w:tcW w:w="525" w:type="dxa"/>
          </w:tcPr>
          <w:p w:rsidR="00DB32D6" w:rsidRPr="002C6916" w:rsidRDefault="00B229A6" w:rsidP="00A77983">
            <w:pPr>
              <w:pStyle w:val="ListParagraph"/>
              <w:spacing w:line="480" w:lineRule="auto"/>
              <w:ind w:left="0"/>
              <w:jc w:val="both"/>
              <w:rPr>
                <w:rFonts w:ascii="Arial" w:hAnsi="Arial" w:cs="Arial"/>
                <w:sz w:val="24"/>
                <w:szCs w:val="24"/>
              </w:rPr>
            </w:pPr>
            <m:oMathPara>
              <m:oMath>
                <m:r>
                  <m:rPr>
                    <m:sty m:val="bi"/>
                  </m:rPr>
                  <w:rPr>
                    <w:rFonts w:ascii="Cambria Math" w:hAnsi="Cambria Math" w:cs="Arial"/>
                    <w:sz w:val="24"/>
                    <w:szCs w:val="24"/>
                  </w:rPr>
                  <m:t>√</m:t>
                </m:r>
              </m:oMath>
            </m:oMathPara>
          </w:p>
        </w:tc>
        <w:tc>
          <w:tcPr>
            <w:tcW w:w="525" w:type="dxa"/>
          </w:tcPr>
          <w:p w:rsidR="00DB32D6" w:rsidRPr="002C6916" w:rsidRDefault="00DB32D6" w:rsidP="00A77983">
            <w:pPr>
              <w:pStyle w:val="ListParagraph"/>
              <w:spacing w:line="480" w:lineRule="auto"/>
              <w:ind w:left="0"/>
              <w:jc w:val="both"/>
              <w:rPr>
                <w:rFonts w:ascii="Arial" w:hAnsi="Arial" w:cs="Arial"/>
                <w:sz w:val="24"/>
                <w:szCs w:val="24"/>
              </w:rPr>
            </w:pPr>
          </w:p>
        </w:tc>
      </w:tr>
    </w:tbl>
    <w:p w:rsidR="00ED1262" w:rsidRPr="002C6916" w:rsidRDefault="00ED1262" w:rsidP="00A77983">
      <w:pPr>
        <w:pStyle w:val="ListParagraph"/>
        <w:spacing w:after="0" w:line="480" w:lineRule="auto"/>
        <w:ind w:left="1080"/>
        <w:jc w:val="both"/>
        <w:rPr>
          <w:rFonts w:ascii="Arial" w:hAnsi="Arial" w:cs="Arial"/>
          <w:sz w:val="24"/>
          <w:szCs w:val="24"/>
        </w:rPr>
      </w:pPr>
    </w:p>
    <w:p w:rsidR="001160A8" w:rsidRDefault="001160A8" w:rsidP="00CE45F2">
      <w:pPr>
        <w:spacing w:line="480" w:lineRule="auto"/>
        <w:rPr>
          <w:rFonts w:ascii="Arial" w:hAnsi="Arial" w:cs="Arial"/>
          <w:sz w:val="24"/>
          <w:szCs w:val="24"/>
        </w:rPr>
        <w:sectPr w:rsidR="001160A8" w:rsidSect="00733B50">
          <w:pgSz w:w="11907" w:h="16839" w:code="9"/>
          <w:pgMar w:top="2268" w:right="1701" w:bottom="1701" w:left="2268" w:header="720" w:footer="720" w:gutter="0"/>
          <w:cols w:space="720"/>
          <w:docGrid w:linePitch="360"/>
        </w:sectPr>
      </w:pPr>
    </w:p>
    <w:p w:rsidR="004A0703" w:rsidRPr="00966C1A" w:rsidRDefault="005E36DA" w:rsidP="00966C1A">
      <w:pPr>
        <w:spacing w:line="480" w:lineRule="auto"/>
        <w:jc w:val="center"/>
        <w:rPr>
          <w:rFonts w:ascii="Arial" w:hAnsi="Arial" w:cs="Arial"/>
          <w:b/>
          <w:sz w:val="24"/>
          <w:szCs w:val="24"/>
        </w:rPr>
      </w:pPr>
      <w:bookmarkStart w:id="135" w:name="_GoBack"/>
      <w:bookmarkEnd w:id="135"/>
      <w:r w:rsidRPr="00966C1A">
        <w:rPr>
          <w:rFonts w:ascii="Arial" w:hAnsi="Arial" w:cs="Arial"/>
          <w:b/>
          <w:sz w:val="24"/>
          <w:szCs w:val="24"/>
        </w:rPr>
        <w:lastRenderedPageBreak/>
        <w:t>BAB V</w:t>
      </w:r>
    </w:p>
    <w:p w:rsidR="00966C1A" w:rsidRDefault="005E36DA" w:rsidP="00966C1A">
      <w:pPr>
        <w:spacing w:line="480" w:lineRule="auto"/>
        <w:jc w:val="center"/>
        <w:rPr>
          <w:rFonts w:ascii="Arial" w:hAnsi="Arial" w:cs="Arial"/>
          <w:b/>
          <w:sz w:val="24"/>
          <w:szCs w:val="24"/>
        </w:rPr>
      </w:pPr>
      <w:r w:rsidRPr="00966C1A">
        <w:rPr>
          <w:rFonts w:ascii="Arial" w:hAnsi="Arial" w:cs="Arial"/>
          <w:b/>
          <w:sz w:val="24"/>
          <w:szCs w:val="24"/>
        </w:rPr>
        <w:t>PENUTUP</w:t>
      </w:r>
    </w:p>
    <w:p w:rsidR="00966C1A" w:rsidRDefault="005E36DA" w:rsidP="00966C1A">
      <w:pPr>
        <w:spacing w:line="480" w:lineRule="auto"/>
        <w:jc w:val="both"/>
        <w:rPr>
          <w:rFonts w:ascii="Arial" w:hAnsi="Arial" w:cs="Arial"/>
          <w:b/>
          <w:sz w:val="24"/>
          <w:szCs w:val="24"/>
        </w:rPr>
      </w:pPr>
      <w:r w:rsidRPr="00966C1A">
        <w:rPr>
          <w:rFonts w:ascii="Arial" w:hAnsi="Arial" w:cs="Arial"/>
          <w:sz w:val="24"/>
          <w:szCs w:val="24"/>
        </w:rPr>
        <w:t xml:space="preserve">Berdasarkan hasil penelitian dan pembahasan yang telah dijelaskan dalam </w:t>
      </w:r>
      <w:proofErr w:type="gramStart"/>
      <w:r w:rsidRPr="00966C1A">
        <w:rPr>
          <w:rFonts w:ascii="Arial" w:hAnsi="Arial" w:cs="Arial"/>
          <w:sz w:val="24"/>
          <w:szCs w:val="24"/>
        </w:rPr>
        <w:t>bab</w:t>
      </w:r>
      <w:proofErr w:type="gramEnd"/>
      <w:r w:rsidRPr="00966C1A">
        <w:rPr>
          <w:rFonts w:ascii="Arial" w:hAnsi="Arial" w:cs="Arial"/>
          <w:sz w:val="24"/>
          <w:szCs w:val="24"/>
        </w:rPr>
        <w:t xml:space="preserve"> IV dapat diambil beberapa kesimpulan dan saran yang berkaitan dengan penelitian mengenai dukungan penilaian keluarga dengan depresi yang di lakukan pada 33 responden.</w:t>
      </w:r>
    </w:p>
    <w:p w:rsidR="00966C1A" w:rsidRDefault="003C355B" w:rsidP="00190544">
      <w:pPr>
        <w:pStyle w:val="ListParagraph"/>
        <w:numPr>
          <w:ilvl w:val="0"/>
          <w:numId w:val="85"/>
        </w:numPr>
        <w:spacing w:line="480" w:lineRule="auto"/>
        <w:ind w:left="426"/>
        <w:jc w:val="both"/>
        <w:rPr>
          <w:rFonts w:ascii="Arial" w:hAnsi="Arial" w:cs="Arial"/>
          <w:b/>
          <w:sz w:val="24"/>
          <w:szCs w:val="24"/>
        </w:rPr>
      </w:pPr>
      <w:r w:rsidRPr="00966C1A">
        <w:rPr>
          <w:rFonts w:ascii="Arial" w:hAnsi="Arial" w:cs="Arial"/>
          <w:b/>
          <w:sz w:val="24"/>
          <w:szCs w:val="24"/>
        </w:rPr>
        <w:t xml:space="preserve">Kesimpulan </w:t>
      </w:r>
    </w:p>
    <w:p w:rsidR="003C355B" w:rsidRPr="00966C1A" w:rsidRDefault="003C355B" w:rsidP="00966C1A">
      <w:pPr>
        <w:pStyle w:val="ListParagraph"/>
        <w:spacing w:line="480" w:lineRule="auto"/>
        <w:ind w:left="426" w:firstLine="294"/>
        <w:jc w:val="both"/>
        <w:rPr>
          <w:rFonts w:ascii="Arial" w:hAnsi="Arial" w:cs="Arial"/>
          <w:b/>
          <w:sz w:val="24"/>
          <w:szCs w:val="24"/>
        </w:rPr>
      </w:pPr>
      <w:r w:rsidRPr="00966C1A">
        <w:rPr>
          <w:rFonts w:ascii="Arial" w:hAnsi="Arial" w:cs="Arial"/>
          <w:sz w:val="24"/>
          <w:szCs w:val="24"/>
        </w:rPr>
        <w:t xml:space="preserve">Kesimpulan yang dapat diambil dari tujuan penelitian </w:t>
      </w:r>
      <w:r w:rsidR="00334533">
        <w:rPr>
          <w:rFonts w:ascii="Arial" w:hAnsi="Arial" w:cs="Arial"/>
          <w:sz w:val="24"/>
          <w:szCs w:val="24"/>
        </w:rPr>
        <w:t xml:space="preserve">ini diantaranya sebagai </w:t>
      </w:r>
      <w:proofErr w:type="gramStart"/>
      <w:r w:rsidR="00334533">
        <w:rPr>
          <w:rFonts w:ascii="Arial" w:hAnsi="Arial" w:cs="Arial"/>
          <w:sz w:val="24"/>
          <w:szCs w:val="24"/>
        </w:rPr>
        <w:t xml:space="preserve">berikut </w:t>
      </w:r>
      <w:r w:rsidRPr="00966C1A">
        <w:rPr>
          <w:rFonts w:ascii="Arial" w:hAnsi="Arial" w:cs="Arial"/>
          <w:sz w:val="24"/>
          <w:szCs w:val="24"/>
        </w:rPr>
        <w:t>:</w:t>
      </w:r>
      <w:proofErr w:type="gramEnd"/>
    </w:p>
    <w:p w:rsidR="003C355B" w:rsidRDefault="003C355B" w:rsidP="00190544">
      <w:pPr>
        <w:pStyle w:val="ListParagraph"/>
        <w:numPr>
          <w:ilvl w:val="0"/>
          <w:numId w:val="80"/>
        </w:numPr>
        <w:spacing w:line="480" w:lineRule="auto"/>
        <w:ind w:left="851"/>
        <w:jc w:val="both"/>
        <w:rPr>
          <w:rFonts w:ascii="Arial" w:hAnsi="Arial" w:cs="Arial"/>
          <w:sz w:val="24"/>
          <w:szCs w:val="24"/>
        </w:rPr>
      </w:pPr>
      <w:r>
        <w:rPr>
          <w:rFonts w:ascii="Arial" w:hAnsi="Arial" w:cs="Arial"/>
          <w:sz w:val="24"/>
          <w:szCs w:val="24"/>
        </w:rPr>
        <w:t xml:space="preserve">Hasil penelitian berdasarkan karakteristik responden pasien </w:t>
      </w:r>
      <w:r w:rsidR="00D53B93">
        <w:rPr>
          <w:rFonts w:ascii="Arial" w:hAnsi="Arial" w:cs="Arial"/>
          <w:sz w:val="24"/>
          <w:szCs w:val="24"/>
        </w:rPr>
        <w:t>pasca stroke</w:t>
      </w:r>
      <w:r>
        <w:rPr>
          <w:rFonts w:ascii="Arial" w:hAnsi="Arial" w:cs="Arial"/>
          <w:sz w:val="24"/>
          <w:szCs w:val="24"/>
        </w:rPr>
        <w:t xml:space="preserve"> di </w:t>
      </w:r>
      <w:r w:rsidR="00D53B93">
        <w:rPr>
          <w:rFonts w:ascii="Arial" w:hAnsi="Arial" w:cs="Arial"/>
          <w:sz w:val="24"/>
          <w:szCs w:val="24"/>
        </w:rPr>
        <w:t>Puskesmas Remaja Samarinda</w:t>
      </w:r>
      <w:r>
        <w:rPr>
          <w:rFonts w:ascii="Arial" w:hAnsi="Arial" w:cs="Arial"/>
          <w:sz w:val="24"/>
          <w:szCs w:val="24"/>
        </w:rPr>
        <w:t xml:space="preserve"> dari 33 responden terdapat 7 orang yang berusia 36 – 45 tahun (21,2%), 14 orang yang berusia 46 – 55 tahun  (42,4%), 10 orang yang berusia 56 – 65 tahun (30,3%)</w:t>
      </w:r>
      <w:r w:rsidR="0084066A">
        <w:rPr>
          <w:rFonts w:ascii="Arial" w:hAnsi="Arial" w:cs="Arial"/>
          <w:sz w:val="24"/>
          <w:szCs w:val="24"/>
        </w:rPr>
        <w:t xml:space="preserve"> dan 2 orang yang berusia &gt;66 tahun (6,1%). Jenis kelamin pasien </w:t>
      </w:r>
      <w:r w:rsidR="00D53B93">
        <w:rPr>
          <w:rFonts w:ascii="Arial" w:hAnsi="Arial" w:cs="Arial"/>
          <w:sz w:val="24"/>
          <w:szCs w:val="24"/>
        </w:rPr>
        <w:t>pasca stroke</w:t>
      </w:r>
      <w:r w:rsidR="0084066A">
        <w:rPr>
          <w:rFonts w:ascii="Arial" w:hAnsi="Arial" w:cs="Arial"/>
          <w:sz w:val="24"/>
          <w:szCs w:val="24"/>
        </w:rPr>
        <w:t xml:space="preserve"> yaitu dari 33 responden yang terbanyak adalah berjenis kelamin perempuan sebanyak 18 orang (54,5%) sedangkan responden laki-laki sebanyak 15 orang (45,5%). Status marital dari 33 responden terdapat 18 orang (54,5%) yang menikah (satu rumah), 8 orang (24,3%) menikah (jarak jauh), 3 orang (9%) </w:t>
      </w:r>
      <w:r w:rsidR="00E243E0">
        <w:rPr>
          <w:rFonts w:ascii="Arial" w:hAnsi="Arial" w:cs="Arial"/>
          <w:sz w:val="24"/>
          <w:szCs w:val="24"/>
        </w:rPr>
        <w:t>duda atau janda di tinggal mati dan</w:t>
      </w:r>
      <w:r w:rsidR="0084066A">
        <w:rPr>
          <w:rFonts w:ascii="Arial" w:hAnsi="Arial" w:cs="Arial"/>
          <w:sz w:val="24"/>
          <w:szCs w:val="24"/>
        </w:rPr>
        <w:t xml:space="preserve"> 4 orang </w:t>
      </w:r>
      <w:r w:rsidR="00B26201">
        <w:rPr>
          <w:rFonts w:ascii="Arial" w:hAnsi="Arial" w:cs="Arial"/>
          <w:sz w:val="24"/>
          <w:szCs w:val="24"/>
        </w:rPr>
        <w:t xml:space="preserve">(12,2%) </w:t>
      </w:r>
      <w:r w:rsidR="00E243E0">
        <w:rPr>
          <w:rFonts w:ascii="Arial" w:hAnsi="Arial" w:cs="Arial"/>
          <w:sz w:val="24"/>
          <w:szCs w:val="24"/>
        </w:rPr>
        <w:t>duda atau janda bercerai</w:t>
      </w:r>
      <w:r w:rsidR="0084066A">
        <w:rPr>
          <w:rFonts w:ascii="Arial" w:hAnsi="Arial" w:cs="Arial"/>
          <w:sz w:val="24"/>
          <w:szCs w:val="24"/>
        </w:rPr>
        <w:t>.</w:t>
      </w:r>
    </w:p>
    <w:p w:rsidR="00E243E0" w:rsidRPr="00E243E0" w:rsidRDefault="00B26201" w:rsidP="00190544">
      <w:pPr>
        <w:pStyle w:val="ListParagraph"/>
        <w:numPr>
          <w:ilvl w:val="0"/>
          <w:numId w:val="80"/>
        </w:numPr>
        <w:spacing w:line="480" w:lineRule="auto"/>
        <w:ind w:left="851"/>
        <w:jc w:val="both"/>
        <w:rPr>
          <w:rFonts w:ascii="Arial" w:hAnsi="Arial" w:cs="Arial"/>
          <w:sz w:val="24"/>
          <w:szCs w:val="24"/>
        </w:rPr>
      </w:pPr>
      <w:r>
        <w:rPr>
          <w:rFonts w:ascii="Arial" w:hAnsi="Arial" w:cs="Arial"/>
          <w:sz w:val="24"/>
          <w:szCs w:val="24"/>
        </w:rPr>
        <w:lastRenderedPageBreak/>
        <w:t xml:space="preserve">Dukungan penilaian keluarga dari 33 responden </w:t>
      </w:r>
      <w:r w:rsidR="00E243E0">
        <w:rPr>
          <w:rFonts w:ascii="Arial" w:hAnsi="Arial" w:cs="Arial"/>
          <w:sz w:val="24"/>
          <w:szCs w:val="24"/>
        </w:rPr>
        <w:t>terdapat 17 orang (51.5</w:t>
      </w:r>
      <w:r w:rsidR="00E243E0" w:rsidRPr="00F95065">
        <w:rPr>
          <w:rFonts w:ascii="Arial" w:hAnsi="Arial" w:cs="Arial"/>
          <w:sz w:val="24"/>
          <w:szCs w:val="24"/>
        </w:rPr>
        <w:t xml:space="preserve">%) yang </w:t>
      </w:r>
      <w:r w:rsidR="00E243E0">
        <w:rPr>
          <w:rFonts w:ascii="Arial" w:hAnsi="Arial" w:cs="Arial"/>
          <w:sz w:val="24"/>
          <w:szCs w:val="24"/>
          <w:lang w:val="id-ID"/>
        </w:rPr>
        <w:t>mendapat dukungan penilaian</w:t>
      </w:r>
      <w:r w:rsidR="00E243E0" w:rsidRPr="00F95065">
        <w:rPr>
          <w:rFonts w:ascii="Arial" w:hAnsi="Arial" w:cs="Arial"/>
          <w:sz w:val="24"/>
          <w:szCs w:val="24"/>
          <w:lang w:val="id-ID"/>
        </w:rPr>
        <w:t xml:space="preserve"> yang mendukung </w:t>
      </w:r>
      <w:r w:rsidR="00E243E0">
        <w:rPr>
          <w:rFonts w:ascii="Arial" w:hAnsi="Arial" w:cs="Arial"/>
          <w:sz w:val="24"/>
          <w:szCs w:val="24"/>
        </w:rPr>
        <w:t>dan 16 orang (48.5</w:t>
      </w:r>
      <w:r w:rsidR="00E243E0" w:rsidRPr="00F95065">
        <w:rPr>
          <w:rFonts w:ascii="Arial" w:hAnsi="Arial" w:cs="Arial"/>
          <w:sz w:val="24"/>
          <w:szCs w:val="24"/>
        </w:rPr>
        <w:t>%) yan</w:t>
      </w:r>
      <w:r w:rsidR="00E243E0">
        <w:rPr>
          <w:rFonts w:ascii="Arial" w:hAnsi="Arial" w:cs="Arial"/>
          <w:sz w:val="24"/>
          <w:szCs w:val="24"/>
        </w:rPr>
        <w:t>g mendapatkan dukungan penilaian</w:t>
      </w:r>
      <w:r w:rsidR="00E243E0" w:rsidRPr="00F95065">
        <w:rPr>
          <w:rFonts w:ascii="Arial" w:hAnsi="Arial" w:cs="Arial"/>
          <w:sz w:val="24"/>
          <w:szCs w:val="24"/>
        </w:rPr>
        <w:t xml:space="preserve"> yang kurang mendukung</w:t>
      </w:r>
    </w:p>
    <w:p w:rsidR="00B26201" w:rsidRDefault="007B1C6E" w:rsidP="00190544">
      <w:pPr>
        <w:pStyle w:val="ListParagraph"/>
        <w:numPr>
          <w:ilvl w:val="0"/>
          <w:numId w:val="80"/>
        </w:numPr>
        <w:spacing w:line="480" w:lineRule="auto"/>
        <w:ind w:left="851"/>
        <w:jc w:val="both"/>
        <w:rPr>
          <w:rFonts w:ascii="Arial" w:hAnsi="Arial" w:cs="Arial"/>
          <w:sz w:val="24"/>
          <w:szCs w:val="24"/>
        </w:rPr>
      </w:pPr>
      <w:r>
        <w:rPr>
          <w:rFonts w:ascii="Arial" w:hAnsi="Arial" w:cs="Arial"/>
          <w:sz w:val="24"/>
          <w:szCs w:val="24"/>
        </w:rPr>
        <w:t xml:space="preserve">Depresi </w:t>
      </w:r>
      <w:r w:rsidR="009D7C8A">
        <w:rPr>
          <w:rFonts w:ascii="Arial" w:hAnsi="Arial" w:cs="Arial"/>
          <w:sz w:val="24"/>
          <w:szCs w:val="24"/>
        </w:rPr>
        <w:t>Pasien pasca</w:t>
      </w:r>
      <w:r w:rsidR="00F97A88">
        <w:rPr>
          <w:rFonts w:ascii="Arial" w:hAnsi="Arial" w:cs="Arial"/>
          <w:sz w:val="24"/>
          <w:szCs w:val="24"/>
        </w:rPr>
        <w:t xml:space="preserve"> </w:t>
      </w:r>
      <w:r w:rsidR="009D7C8A">
        <w:rPr>
          <w:rFonts w:ascii="Arial" w:hAnsi="Arial" w:cs="Arial"/>
          <w:sz w:val="24"/>
          <w:szCs w:val="24"/>
        </w:rPr>
        <w:t xml:space="preserve">stroke dari 33 </w:t>
      </w:r>
      <w:r w:rsidR="00334533">
        <w:rPr>
          <w:rFonts w:ascii="Arial" w:hAnsi="Arial" w:cs="Arial"/>
          <w:sz w:val="24"/>
          <w:szCs w:val="24"/>
        </w:rPr>
        <w:t>reponden terdapat 26 orang (78</w:t>
      </w:r>
      <w:proofErr w:type="gramStart"/>
      <w:r w:rsidR="00334533">
        <w:rPr>
          <w:rFonts w:ascii="Arial" w:hAnsi="Arial" w:cs="Arial"/>
          <w:sz w:val="24"/>
          <w:szCs w:val="24"/>
        </w:rPr>
        <w:t>,8</w:t>
      </w:r>
      <w:proofErr w:type="gramEnd"/>
      <w:r w:rsidR="009D7C8A">
        <w:rPr>
          <w:rFonts w:ascii="Arial" w:hAnsi="Arial" w:cs="Arial"/>
          <w:sz w:val="24"/>
          <w:szCs w:val="24"/>
        </w:rPr>
        <w:t>%) normal, 7 orang (21,2%) yang mengalami depresi ringan, tidak ada yang mengalami depresi sedang (0%), serta tidak ada yang mengalami depresi sangat berat (0%).</w:t>
      </w:r>
    </w:p>
    <w:p w:rsidR="009D7C8A" w:rsidRDefault="003B5702" w:rsidP="00190544">
      <w:pPr>
        <w:pStyle w:val="ListParagraph"/>
        <w:numPr>
          <w:ilvl w:val="0"/>
          <w:numId w:val="80"/>
        </w:numPr>
        <w:spacing w:line="480" w:lineRule="auto"/>
        <w:ind w:left="851"/>
        <w:jc w:val="both"/>
        <w:rPr>
          <w:rFonts w:ascii="Arial" w:hAnsi="Arial" w:cs="Arial"/>
          <w:sz w:val="24"/>
          <w:szCs w:val="24"/>
        </w:rPr>
      </w:pPr>
      <w:r>
        <w:rPr>
          <w:rFonts w:ascii="Arial" w:hAnsi="Arial" w:cs="Arial"/>
          <w:sz w:val="24"/>
          <w:szCs w:val="24"/>
        </w:rPr>
        <w:t>Ada hubungan antara dukungan penilaian kel</w:t>
      </w:r>
      <w:r w:rsidR="00ED3209">
        <w:rPr>
          <w:rFonts w:ascii="Arial" w:hAnsi="Arial" w:cs="Arial"/>
          <w:sz w:val="24"/>
          <w:szCs w:val="24"/>
        </w:rPr>
        <w:t>uarga dengan depresi pada pasien</w:t>
      </w:r>
      <w:r>
        <w:rPr>
          <w:rFonts w:ascii="Arial" w:hAnsi="Arial" w:cs="Arial"/>
          <w:sz w:val="24"/>
          <w:szCs w:val="24"/>
        </w:rPr>
        <w:t xml:space="preserve"> pasca</w:t>
      </w:r>
      <w:r w:rsidR="00F97A88">
        <w:rPr>
          <w:rFonts w:ascii="Arial" w:hAnsi="Arial" w:cs="Arial"/>
          <w:sz w:val="24"/>
          <w:szCs w:val="24"/>
        </w:rPr>
        <w:t xml:space="preserve"> </w:t>
      </w:r>
      <w:r>
        <w:rPr>
          <w:rFonts w:ascii="Arial" w:hAnsi="Arial" w:cs="Arial"/>
          <w:sz w:val="24"/>
          <w:szCs w:val="24"/>
        </w:rPr>
        <w:t xml:space="preserve">stroke di </w:t>
      </w:r>
      <w:r w:rsidR="00D53B93">
        <w:rPr>
          <w:rFonts w:ascii="Arial" w:hAnsi="Arial" w:cs="Arial"/>
          <w:sz w:val="24"/>
          <w:szCs w:val="24"/>
        </w:rPr>
        <w:t>Puskesmas Remaja Samarinda</w:t>
      </w:r>
      <w:r w:rsidR="00E243E0">
        <w:rPr>
          <w:rFonts w:ascii="Arial" w:hAnsi="Arial" w:cs="Arial"/>
          <w:sz w:val="24"/>
          <w:szCs w:val="24"/>
        </w:rPr>
        <w:t xml:space="preserve"> dengan nilai peluang (0,026</w:t>
      </w:r>
      <w:r>
        <w:rPr>
          <w:rFonts w:ascii="Arial" w:hAnsi="Arial" w:cs="Arial"/>
          <w:sz w:val="24"/>
          <w:szCs w:val="24"/>
        </w:rPr>
        <w:t xml:space="preserve">) lebih kecil dari nilai signifikan (0,05) sehingga Ha diterima yang artinya ada hubungan yang signifikan antara dukungan penilaian keluarga dengan depresi pada pasien </w:t>
      </w:r>
      <w:r w:rsidR="00D53B93">
        <w:rPr>
          <w:rFonts w:ascii="Arial" w:hAnsi="Arial" w:cs="Arial"/>
          <w:sz w:val="24"/>
          <w:szCs w:val="24"/>
        </w:rPr>
        <w:t>pasca stroke</w:t>
      </w:r>
      <w:r>
        <w:rPr>
          <w:rFonts w:ascii="Arial" w:hAnsi="Arial" w:cs="Arial"/>
          <w:sz w:val="24"/>
          <w:szCs w:val="24"/>
        </w:rPr>
        <w:t xml:space="preserve"> di </w:t>
      </w:r>
      <w:r w:rsidR="00D53B93">
        <w:rPr>
          <w:rFonts w:ascii="Arial" w:hAnsi="Arial" w:cs="Arial"/>
          <w:sz w:val="24"/>
          <w:szCs w:val="24"/>
        </w:rPr>
        <w:t>Puskesmas Remaja Samarinda</w:t>
      </w:r>
      <w:r>
        <w:rPr>
          <w:rFonts w:ascii="Arial" w:hAnsi="Arial" w:cs="Arial"/>
          <w:sz w:val="24"/>
          <w:szCs w:val="24"/>
        </w:rPr>
        <w:t>.</w:t>
      </w:r>
    </w:p>
    <w:p w:rsidR="00966C1A" w:rsidRDefault="006E6E5B" w:rsidP="00190544">
      <w:pPr>
        <w:pStyle w:val="ListParagraph"/>
        <w:numPr>
          <w:ilvl w:val="0"/>
          <w:numId w:val="79"/>
        </w:numPr>
        <w:spacing w:line="480" w:lineRule="auto"/>
        <w:ind w:left="426"/>
        <w:jc w:val="both"/>
        <w:rPr>
          <w:rFonts w:ascii="Arial" w:hAnsi="Arial" w:cs="Arial"/>
          <w:b/>
          <w:sz w:val="24"/>
          <w:szCs w:val="24"/>
        </w:rPr>
      </w:pPr>
      <w:r w:rsidRPr="006E6E5B">
        <w:rPr>
          <w:rFonts w:ascii="Arial" w:hAnsi="Arial" w:cs="Arial"/>
          <w:b/>
          <w:sz w:val="24"/>
          <w:szCs w:val="24"/>
        </w:rPr>
        <w:t xml:space="preserve">Saran </w:t>
      </w:r>
    </w:p>
    <w:p w:rsidR="006E6E5B" w:rsidRPr="00966C1A" w:rsidRDefault="006E6E5B" w:rsidP="00966C1A">
      <w:pPr>
        <w:pStyle w:val="ListParagraph"/>
        <w:spacing w:line="480" w:lineRule="auto"/>
        <w:ind w:left="426" w:firstLine="294"/>
        <w:jc w:val="both"/>
        <w:rPr>
          <w:rFonts w:ascii="Arial" w:hAnsi="Arial" w:cs="Arial"/>
          <w:b/>
          <w:sz w:val="24"/>
          <w:szCs w:val="24"/>
        </w:rPr>
      </w:pPr>
      <w:r w:rsidRPr="00966C1A">
        <w:rPr>
          <w:rFonts w:ascii="Arial" w:hAnsi="Arial" w:cs="Arial"/>
          <w:sz w:val="24"/>
          <w:szCs w:val="24"/>
        </w:rPr>
        <w:t>Dalam penelitian ini ada beberapa saran yang dapat disampaikan yang mungkin b</w:t>
      </w:r>
      <w:r w:rsidR="00334533">
        <w:rPr>
          <w:rFonts w:ascii="Arial" w:hAnsi="Arial" w:cs="Arial"/>
          <w:sz w:val="24"/>
          <w:szCs w:val="24"/>
        </w:rPr>
        <w:t xml:space="preserve">ermanfaat yaitu sebagai </w:t>
      </w:r>
      <w:proofErr w:type="gramStart"/>
      <w:r w:rsidR="00334533">
        <w:rPr>
          <w:rFonts w:ascii="Arial" w:hAnsi="Arial" w:cs="Arial"/>
          <w:sz w:val="24"/>
          <w:szCs w:val="24"/>
        </w:rPr>
        <w:t xml:space="preserve">berikut </w:t>
      </w:r>
      <w:r w:rsidRPr="00966C1A">
        <w:rPr>
          <w:rFonts w:ascii="Arial" w:hAnsi="Arial" w:cs="Arial"/>
          <w:sz w:val="24"/>
          <w:szCs w:val="24"/>
        </w:rPr>
        <w:t>:</w:t>
      </w:r>
      <w:proofErr w:type="gramEnd"/>
    </w:p>
    <w:p w:rsidR="006E6E5B" w:rsidRDefault="006E6E5B" w:rsidP="00190544">
      <w:pPr>
        <w:pStyle w:val="ListParagraph"/>
        <w:numPr>
          <w:ilvl w:val="0"/>
          <w:numId w:val="81"/>
        </w:numPr>
        <w:spacing w:line="480" w:lineRule="auto"/>
        <w:ind w:left="851"/>
        <w:jc w:val="both"/>
        <w:rPr>
          <w:rFonts w:ascii="Arial" w:hAnsi="Arial" w:cs="Arial"/>
          <w:sz w:val="24"/>
          <w:szCs w:val="24"/>
        </w:rPr>
      </w:pPr>
      <w:r>
        <w:rPr>
          <w:rFonts w:ascii="Arial" w:hAnsi="Arial" w:cs="Arial"/>
          <w:sz w:val="24"/>
          <w:szCs w:val="24"/>
        </w:rPr>
        <w:t xml:space="preserve">Bagi pasien </w:t>
      </w:r>
    </w:p>
    <w:p w:rsidR="006E6E5B" w:rsidRDefault="006E6E5B" w:rsidP="00190544">
      <w:pPr>
        <w:pStyle w:val="ListParagraph"/>
        <w:numPr>
          <w:ilvl w:val="0"/>
          <w:numId w:val="82"/>
        </w:numPr>
        <w:spacing w:line="480" w:lineRule="auto"/>
        <w:ind w:left="1276"/>
        <w:jc w:val="both"/>
        <w:rPr>
          <w:rFonts w:ascii="Arial" w:hAnsi="Arial" w:cs="Arial"/>
          <w:sz w:val="24"/>
          <w:szCs w:val="24"/>
        </w:rPr>
      </w:pPr>
      <w:r>
        <w:rPr>
          <w:rFonts w:ascii="Arial" w:hAnsi="Arial" w:cs="Arial"/>
          <w:sz w:val="24"/>
          <w:szCs w:val="24"/>
        </w:rPr>
        <w:t xml:space="preserve">Diharapkan pasien dapat lebih berpikir positif dalam menjalani hidup, menghadapi masalah dan juga aktif mengikuti program pemulihan, program pengobatan yang telah disusun oleh </w:t>
      </w:r>
      <w:r w:rsidR="006247FA">
        <w:rPr>
          <w:rFonts w:ascii="Arial" w:hAnsi="Arial" w:cs="Arial"/>
          <w:sz w:val="24"/>
          <w:szCs w:val="24"/>
        </w:rPr>
        <w:t>pihak</w:t>
      </w:r>
      <w:r>
        <w:rPr>
          <w:rFonts w:ascii="Arial" w:hAnsi="Arial" w:cs="Arial"/>
          <w:sz w:val="24"/>
          <w:szCs w:val="24"/>
        </w:rPr>
        <w:t xml:space="preserve"> </w:t>
      </w:r>
      <w:r w:rsidR="00D53B93">
        <w:rPr>
          <w:rFonts w:ascii="Arial" w:hAnsi="Arial" w:cs="Arial"/>
          <w:sz w:val="24"/>
          <w:szCs w:val="24"/>
        </w:rPr>
        <w:t>Puskesmas Remaja Samarinda</w:t>
      </w:r>
      <w:r>
        <w:rPr>
          <w:rFonts w:ascii="Arial" w:hAnsi="Arial" w:cs="Arial"/>
          <w:sz w:val="24"/>
          <w:szCs w:val="24"/>
        </w:rPr>
        <w:t xml:space="preserve"> </w:t>
      </w:r>
    </w:p>
    <w:p w:rsidR="006E6E5B" w:rsidRDefault="006E6E5B" w:rsidP="00190544">
      <w:pPr>
        <w:pStyle w:val="ListParagraph"/>
        <w:numPr>
          <w:ilvl w:val="0"/>
          <w:numId w:val="81"/>
        </w:numPr>
        <w:spacing w:line="480" w:lineRule="auto"/>
        <w:ind w:left="851"/>
        <w:jc w:val="both"/>
        <w:rPr>
          <w:rFonts w:ascii="Arial" w:hAnsi="Arial" w:cs="Arial"/>
          <w:sz w:val="24"/>
          <w:szCs w:val="24"/>
        </w:rPr>
      </w:pPr>
      <w:r>
        <w:rPr>
          <w:rFonts w:ascii="Arial" w:hAnsi="Arial" w:cs="Arial"/>
          <w:sz w:val="24"/>
          <w:szCs w:val="24"/>
        </w:rPr>
        <w:lastRenderedPageBreak/>
        <w:t xml:space="preserve">Bagi keluarga </w:t>
      </w:r>
    </w:p>
    <w:p w:rsidR="00F4022A" w:rsidRPr="00F4022A" w:rsidRDefault="00F4022A" w:rsidP="00190544">
      <w:pPr>
        <w:pStyle w:val="ListParagraph"/>
        <w:numPr>
          <w:ilvl w:val="0"/>
          <w:numId w:val="83"/>
        </w:numPr>
        <w:spacing w:line="480" w:lineRule="auto"/>
        <w:ind w:left="1276"/>
        <w:jc w:val="both"/>
        <w:rPr>
          <w:rFonts w:ascii="Arial" w:hAnsi="Arial" w:cs="Arial"/>
          <w:sz w:val="24"/>
          <w:szCs w:val="24"/>
        </w:rPr>
      </w:pPr>
      <w:r>
        <w:rPr>
          <w:rFonts w:ascii="Arial" w:hAnsi="Arial" w:cs="Arial"/>
          <w:sz w:val="24"/>
          <w:szCs w:val="24"/>
        </w:rPr>
        <w:t>Diharapkan kesadaran keluarga untuk tetap mempertahankan dan meningkatkan dukungan penilaian keluarga yang memiliki anggota keluarga pasca</w:t>
      </w:r>
      <w:r w:rsidR="00F97A88">
        <w:rPr>
          <w:rFonts w:ascii="Arial" w:hAnsi="Arial" w:cs="Arial"/>
          <w:sz w:val="24"/>
          <w:szCs w:val="24"/>
        </w:rPr>
        <w:t xml:space="preserve"> </w:t>
      </w:r>
      <w:r>
        <w:rPr>
          <w:rFonts w:ascii="Arial" w:hAnsi="Arial" w:cs="Arial"/>
          <w:sz w:val="24"/>
          <w:szCs w:val="24"/>
        </w:rPr>
        <w:t>stroke.</w:t>
      </w:r>
    </w:p>
    <w:p w:rsidR="006E6E5B" w:rsidRDefault="00F4022A" w:rsidP="00190544">
      <w:pPr>
        <w:pStyle w:val="ListParagraph"/>
        <w:numPr>
          <w:ilvl w:val="0"/>
          <w:numId w:val="81"/>
        </w:numPr>
        <w:spacing w:line="480" w:lineRule="auto"/>
        <w:ind w:left="851"/>
        <w:jc w:val="both"/>
        <w:rPr>
          <w:rFonts w:ascii="Arial" w:hAnsi="Arial" w:cs="Arial"/>
          <w:sz w:val="24"/>
          <w:szCs w:val="24"/>
        </w:rPr>
      </w:pPr>
      <w:r>
        <w:rPr>
          <w:rFonts w:ascii="Arial" w:hAnsi="Arial" w:cs="Arial"/>
          <w:sz w:val="24"/>
          <w:szCs w:val="24"/>
        </w:rPr>
        <w:t>Bagi penelitian selanjutnya</w:t>
      </w:r>
    </w:p>
    <w:p w:rsidR="00F4022A" w:rsidRDefault="00F4022A" w:rsidP="00190544">
      <w:pPr>
        <w:pStyle w:val="ListParagraph"/>
        <w:numPr>
          <w:ilvl w:val="0"/>
          <w:numId w:val="84"/>
        </w:numPr>
        <w:spacing w:line="480" w:lineRule="auto"/>
        <w:ind w:left="1276"/>
        <w:jc w:val="both"/>
        <w:rPr>
          <w:rFonts w:ascii="Arial" w:hAnsi="Arial" w:cs="Arial"/>
          <w:sz w:val="24"/>
          <w:szCs w:val="24"/>
        </w:rPr>
      </w:pPr>
      <w:r>
        <w:rPr>
          <w:rFonts w:ascii="Arial" w:hAnsi="Arial" w:cs="Arial"/>
          <w:sz w:val="24"/>
          <w:szCs w:val="24"/>
        </w:rPr>
        <w:t>Perlu adanya penelitian yang lebih mendalam lagi mengenai faktor-faktor yang berhubungan dengan dukungan keluarga dengan depresi pada pasien pasca</w:t>
      </w:r>
      <w:r w:rsidR="00F97A88">
        <w:rPr>
          <w:rFonts w:ascii="Arial" w:hAnsi="Arial" w:cs="Arial"/>
          <w:sz w:val="24"/>
          <w:szCs w:val="24"/>
        </w:rPr>
        <w:t xml:space="preserve"> </w:t>
      </w:r>
      <w:r>
        <w:rPr>
          <w:rFonts w:ascii="Arial" w:hAnsi="Arial" w:cs="Arial"/>
          <w:sz w:val="24"/>
          <w:szCs w:val="24"/>
        </w:rPr>
        <w:t>stroke di Puskesmas maupun di Rumah sakit</w:t>
      </w:r>
      <w:r w:rsidR="00905AAE">
        <w:rPr>
          <w:rFonts w:ascii="Arial" w:hAnsi="Arial" w:cs="Arial"/>
          <w:sz w:val="24"/>
          <w:szCs w:val="24"/>
        </w:rPr>
        <w:t>.</w:t>
      </w:r>
    </w:p>
    <w:p w:rsidR="00966C1A" w:rsidRDefault="00966C1A" w:rsidP="00C64F6F">
      <w:pPr>
        <w:pStyle w:val="Heading1"/>
        <w:sectPr w:rsidR="00966C1A" w:rsidSect="00733B50">
          <w:headerReference w:type="default" r:id="rId20"/>
          <w:pgSz w:w="11907" w:h="16839" w:code="9"/>
          <w:pgMar w:top="2268" w:right="1701" w:bottom="1701" w:left="2268" w:header="720" w:footer="720" w:gutter="0"/>
          <w:cols w:space="720"/>
          <w:docGrid w:linePitch="360"/>
        </w:sectPr>
      </w:pPr>
      <w:bookmarkStart w:id="136" w:name="_Toc520948502"/>
    </w:p>
    <w:p w:rsidR="00966C1A" w:rsidRPr="002C6916" w:rsidRDefault="00966C1A" w:rsidP="00C64F6F">
      <w:pPr>
        <w:pStyle w:val="Heading1"/>
      </w:pPr>
      <w:r w:rsidRPr="002C6916">
        <w:lastRenderedPageBreak/>
        <w:t>DAFTAR PUSTAKA</w:t>
      </w:r>
      <w:bookmarkEnd w:id="136"/>
    </w:p>
    <w:p w:rsidR="00217925" w:rsidRDefault="008C4DCD" w:rsidP="00217925">
      <w:pPr>
        <w:spacing w:line="240" w:lineRule="auto"/>
        <w:jc w:val="both"/>
        <w:rPr>
          <w:rFonts w:ascii="Arial" w:hAnsi="Arial" w:cs="Arial"/>
          <w:sz w:val="24"/>
          <w:szCs w:val="24"/>
          <w:lang w:val="id-ID"/>
        </w:rPr>
      </w:pPr>
      <w:r>
        <w:rPr>
          <w:rFonts w:ascii="Arial" w:hAnsi="Arial" w:cs="Arial"/>
          <w:sz w:val="24"/>
          <w:szCs w:val="24"/>
        </w:rPr>
        <w:t>Abu Ahmadi,</w:t>
      </w:r>
      <w:r w:rsidR="00B129DE" w:rsidRPr="00217925">
        <w:rPr>
          <w:rFonts w:ascii="Arial" w:hAnsi="Arial" w:cs="Arial"/>
          <w:sz w:val="24"/>
          <w:szCs w:val="24"/>
        </w:rPr>
        <w:t xml:space="preserve"> </w:t>
      </w:r>
      <w:r w:rsidR="00856A17">
        <w:rPr>
          <w:rFonts w:ascii="Arial" w:hAnsi="Arial" w:cs="Arial"/>
          <w:sz w:val="24"/>
          <w:szCs w:val="24"/>
        </w:rPr>
        <w:t>(</w:t>
      </w:r>
      <w:r w:rsidR="00B129DE" w:rsidRPr="00217925">
        <w:rPr>
          <w:rFonts w:ascii="Arial" w:hAnsi="Arial" w:cs="Arial"/>
          <w:sz w:val="24"/>
          <w:szCs w:val="24"/>
        </w:rPr>
        <w:t>2003</w:t>
      </w:r>
      <w:r w:rsidR="00856A17">
        <w:rPr>
          <w:rFonts w:ascii="Arial" w:hAnsi="Arial" w:cs="Arial"/>
          <w:sz w:val="24"/>
          <w:szCs w:val="24"/>
        </w:rPr>
        <w:t>)</w:t>
      </w:r>
      <w:r w:rsidR="00B129DE" w:rsidRPr="00217925">
        <w:rPr>
          <w:rFonts w:ascii="Arial" w:hAnsi="Arial" w:cs="Arial"/>
          <w:sz w:val="24"/>
          <w:szCs w:val="24"/>
        </w:rPr>
        <w:t xml:space="preserve">. </w:t>
      </w:r>
      <w:r w:rsidR="00B129DE" w:rsidRPr="00217925">
        <w:rPr>
          <w:rFonts w:ascii="Arial" w:hAnsi="Arial" w:cs="Arial"/>
          <w:i/>
          <w:sz w:val="24"/>
          <w:szCs w:val="24"/>
        </w:rPr>
        <w:t>Ilmu Pendidikan</w:t>
      </w:r>
      <w:r w:rsidR="00B129DE" w:rsidRPr="00217925">
        <w:rPr>
          <w:rFonts w:ascii="Arial" w:hAnsi="Arial" w:cs="Arial"/>
          <w:sz w:val="24"/>
          <w:szCs w:val="24"/>
        </w:rPr>
        <w:t>. Rineka Cipta. Jakarta</w:t>
      </w:r>
      <w:r w:rsidR="00217925">
        <w:rPr>
          <w:rFonts w:ascii="Arial" w:hAnsi="Arial" w:cs="Arial"/>
          <w:sz w:val="24"/>
          <w:szCs w:val="24"/>
          <w:lang w:val="id-ID"/>
        </w:rPr>
        <w:t>.</w:t>
      </w:r>
    </w:p>
    <w:p w:rsidR="00217925" w:rsidRPr="00217925" w:rsidRDefault="008C4DCD" w:rsidP="00217925">
      <w:pPr>
        <w:spacing w:line="240" w:lineRule="auto"/>
        <w:ind w:left="709" w:hanging="709"/>
        <w:jc w:val="both"/>
        <w:rPr>
          <w:rFonts w:ascii="Arial" w:hAnsi="Arial" w:cs="Arial"/>
          <w:sz w:val="24"/>
          <w:szCs w:val="24"/>
        </w:rPr>
      </w:pPr>
      <w:proofErr w:type="gramStart"/>
      <w:r>
        <w:rPr>
          <w:rFonts w:ascii="Arial" w:hAnsi="Arial" w:cs="Arial"/>
          <w:sz w:val="24"/>
          <w:szCs w:val="24"/>
        </w:rPr>
        <w:t>Affandi, I.G. &amp; Reggy, P.</w:t>
      </w:r>
      <w:r w:rsidR="00217925" w:rsidRPr="00217925">
        <w:rPr>
          <w:rFonts w:ascii="Arial" w:hAnsi="Arial" w:cs="Arial"/>
          <w:sz w:val="24"/>
          <w:szCs w:val="24"/>
        </w:rPr>
        <w:t xml:space="preserve"> (2016</w:t>
      </w:r>
      <w:r w:rsidR="00217925" w:rsidRPr="004D22C2">
        <w:rPr>
          <w:rFonts w:ascii="Arial" w:hAnsi="Arial" w:cs="Arial"/>
          <w:i/>
          <w:sz w:val="24"/>
          <w:szCs w:val="24"/>
        </w:rPr>
        <w:t>).</w:t>
      </w:r>
      <w:proofErr w:type="gramEnd"/>
      <w:r w:rsidR="00217925" w:rsidRPr="004D22C2">
        <w:rPr>
          <w:rFonts w:ascii="Arial" w:hAnsi="Arial" w:cs="Arial"/>
          <w:i/>
          <w:sz w:val="24"/>
          <w:szCs w:val="24"/>
        </w:rPr>
        <w:t xml:space="preserve"> </w:t>
      </w:r>
      <w:proofErr w:type="gramStart"/>
      <w:r w:rsidR="00217925" w:rsidRPr="004D22C2">
        <w:rPr>
          <w:rFonts w:ascii="Arial" w:hAnsi="Arial" w:cs="Arial"/>
          <w:i/>
          <w:sz w:val="24"/>
          <w:szCs w:val="24"/>
        </w:rPr>
        <w:t>Pengelolaan Tekanan Tinggi Intrakranial pada Stroke.</w:t>
      </w:r>
      <w:proofErr w:type="gramEnd"/>
    </w:p>
    <w:p w:rsidR="00217925" w:rsidRPr="00217925" w:rsidRDefault="00B5660B" w:rsidP="00217925">
      <w:pPr>
        <w:spacing w:line="240" w:lineRule="auto"/>
        <w:ind w:left="709" w:hanging="709"/>
        <w:jc w:val="both"/>
        <w:rPr>
          <w:rFonts w:ascii="Arial" w:hAnsi="Arial" w:cs="Arial"/>
          <w:sz w:val="24"/>
          <w:szCs w:val="24"/>
        </w:rPr>
      </w:pPr>
      <w:r>
        <w:rPr>
          <w:rFonts w:ascii="Arial" w:hAnsi="Arial" w:cs="Arial"/>
          <w:sz w:val="24"/>
          <w:szCs w:val="24"/>
        </w:rPr>
        <w:t>Agustini</w:t>
      </w:r>
      <w:r w:rsidR="00CE3042" w:rsidRPr="00217925">
        <w:rPr>
          <w:rFonts w:ascii="Arial" w:hAnsi="Arial" w:cs="Arial"/>
          <w:sz w:val="24"/>
          <w:szCs w:val="24"/>
        </w:rPr>
        <w:t xml:space="preserve"> Idyati D (2010). </w:t>
      </w:r>
      <w:r w:rsidR="00CE3042" w:rsidRPr="00217925">
        <w:rPr>
          <w:rFonts w:ascii="Arial" w:hAnsi="Arial" w:cs="Arial"/>
          <w:i/>
          <w:sz w:val="24"/>
          <w:szCs w:val="24"/>
        </w:rPr>
        <w:t xml:space="preserve">Hubungan dukungan keluarga dengan tingkat stress klien </w:t>
      </w:r>
      <w:r w:rsidR="00D53B93">
        <w:rPr>
          <w:rFonts w:ascii="Arial" w:hAnsi="Arial" w:cs="Arial"/>
          <w:i/>
          <w:sz w:val="24"/>
          <w:szCs w:val="24"/>
        </w:rPr>
        <w:t>pasca stroke</w:t>
      </w:r>
      <w:r w:rsidR="00CE3042" w:rsidRPr="00217925">
        <w:rPr>
          <w:rFonts w:ascii="Arial" w:hAnsi="Arial" w:cs="Arial"/>
          <w:i/>
          <w:sz w:val="24"/>
          <w:szCs w:val="24"/>
        </w:rPr>
        <w:t xml:space="preserve"> di RS PKU Muhammadiyah Yogyakarta</w:t>
      </w:r>
      <w:r w:rsidR="008C4DCD">
        <w:rPr>
          <w:rFonts w:ascii="Arial" w:hAnsi="Arial" w:cs="Arial"/>
          <w:sz w:val="24"/>
          <w:szCs w:val="24"/>
        </w:rPr>
        <w:t xml:space="preserve">. </w:t>
      </w:r>
      <w:proofErr w:type="gramStart"/>
      <w:r w:rsidR="008C4DCD">
        <w:rPr>
          <w:rFonts w:ascii="Arial" w:hAnsi="Arial" w:cs="Arial"/>
          <w:sz w:val="24"/>
          <w:szCs w:val="24"/>
        </w:rPr>
        <w:t>Yogyakarta :</w:t>
      </w:r>
      <w:proofErr w:type="gramEnd"/>
      <w:r w:rsidR="008C4DCD">
        <w:rPr>
          <w:rFonts w:ascii="Arial" w:hAnsi="Arial" w:cs="Arial"/>
          <w:sz w:val="24"/>
          <w:szCs w:val="24"/>
        </w:rPr>
        <w:t xml:space="preserve"> </w:t>
      </w:r>
      <w:r w:rsidR="00CE3042" w:rsidRPr="00217925">
        <w:rPr>
          <w:rFonts w:ascii="Arial" w:hAnsi="Arial" w:cs="Arial"/>
          <w:sz w:val="24"/>
          <w:szCs w:val="24"/>
        </w:rPr>
        <w:t>UMY.</w:t>
      </w:r>
    </w:p>
    <w:p w:rsidR="00B129DE" w:rsidRPr="00217925" w:rsidRDefault="00B129DE" w:rsidP="00B129DE">
      <w:pPr>
        <w:spacing w:before="240" w:after="240" w:line="240" w:lineRule="auto"/>
        <w:ind w:left="709" w:hanging="709"/>
        <w:jc w:val="both"/>
        <w:rPr>
          <w:rFonts w:ascii="Arial" w:hAnsi="Arial" w:cs="Arial"/>
          <w:sz w:val="24"/>
          <w:szCs w:val="24"/>
          <w:lang w:val="id-ID"/>
        </w:rPr>
      </w:pPr>
      <w:proofErr w:type="gramStart"/>
      <w:r w:rsidRPr="00217925">
        <w:rPr>
          <w:rFonts w:ascii="Arial" w:hAnsi="Arial" w:cs="Arial"/>
          <w:sz w:val="24"/>
          <w:szCs w:val="24"/>
        </w:rPr>
        <w:t>Ahmadi.</w:t>
      </w:r>
      <w:proofErr w:type="gramEnd"/>
      <w:r w:rsidRPr="00217925">
        <w:rPr>
          <w:rFonts w:ascii="Arial" w:hAnsi="Arial" w:cs="Arial"/>
          <w:sz w:val="24"/>
          <w:szCs w:val="24"/>
        </w:rPr>
        <w:t xml:space="preserve"> </w:t>
      </w:r>
      <w:proofErr w:type="gramStart"/>
      <w:r w:rsidR="00072A6C">
        <w:rPr>
          <w:rFonts w:ascii="Arial" w:hAnsi="Arial" w:cs="Arial"/>
          <w:sz w:val="24"/>
          <w:szCs w:val="24"/>
        </w:rPr>
        <w:t>(</w:t>
      </w:r>
      <w:r w:rsidRPr="00217925">
        <w:rPr>
          <w:rFonts w:ascii="Arial" w:hAnsi="Arial" w:cs="Arial"/>
          <w:sz w:val="24"/>
          <w:szCs w:val="24"/>
        </w:rPr>
        <w:t>2009</w:t>
      </w:r>
      <w:r w:rsidR="00072A6C">
        <w:rPr>
          <w:rFonts w:ascii="Arial" w:hAnsi="Arial" w:cs="Arial"/>
          <w:sz w:val="24"/>
          <w:szCs w:val="24"/>
        </w:rPr>
        <w:t>)</w:t>
      </w:r>
      <w:r w:rsidRPr="00217925">
        <w:rPr>
          <w:rFonts w:ascii="Arial" w:hAnsi="Arial" w:cs="Arial"/>
          <w:sz w:val="24"/>
          <w:szCs w:val="24"/>
        </w:rPr>
        <w:t xml:space="preserve">. </w:t>
      </w:r>
      <w:r w:rsidRPr="00217925">
        <w:rPr>
          <w:rFonts w:ascii="Arial" w:hAnsi="Arial" w:cs="Arial"/>
          <w:i/>
          <w:sz w:val="24"/>
          <w:szCs w:val="24"/>
        </w:rPr>
        <w:t>Psikologi Umum</w:t>
      </w:r>
      <w:r w:rsidRPr="00217925">
        <w:rPr>
          <w:rFonts w:ascii="Arial" w:hAnsi="Arial" w:cs="Arial"/>
          <w:sz w:val="24"/>
          <w:szCs w:val="24"/>
        </w:rPr>
        <w:t>.</w:t>
      </w:r>
      <w:proofErr w:type="gramEnd"/>
      <w:r w:rsidRPr="00217925">
        <w:rPr>
          <w:rFonts w:ascii="Arial" w:hAnsi="Arial" w:cs="Arial"/>
          <w:sz w:val="24"/>
          <w:szCs w:val="24"/>
        </w:rPr>
        <w:t xml:space="preserve"> Jakarta: Rieka Cipta.</w:t>
      </w:r>
    </w:p>
    <w:p w:rsidR="00B129DE" w:rsidRPr="00217925" w:rsidRDefault="00B129DE" w:rsidP="00B129DE">
      <w:pPr>
        <w:spacing w:line="240" w:lineRule="auto"/>
        <w:ind w:left="709" w:hanging="709"/>
        <w:jc w:val="both"/>
        <w:rPr>
          <w:rFonts w:ascii="Arial" w:hAnsi="Arial" w:cs="Arial"/>
          <w:sz w:val="24"/>
          <w:szCs w:val="24"/>
          <w:lang w:val="id-ID"/>
        </w:rPr>
      </w:pPr>
      <w:proofErr w:type="gramStart"/>
      <w:r w:rsidRPr="00217925">
        <w:rPr>
          <w:rFonts w:ascii="Arial" w:hAnsi="Arial" w:cs="Arial"/>
          <w:sz w:val="24"/>
          <w:szCs w:val="24"/>
        </w:rPr>
        <w:t>Ainurrofiq.</w:t>
      </w:r>
      <w:proofErr w:type="gramEnd"/>
      <w:r w:rsidRPr="00217925">
        <w:rPr>
          <w:rFonts w:ascii="Arial" w:hAnsi="Arial" w:cs="Arial"/>
          <w:sz w:val="24"/>
          <w:szCs w:val="24"/>
        </w:rPr>
        <w:t xml:space="preserve"> </w:t>
      </w:r>
      <w:proofErr w:type="gramStart"/>
      <w:r w:rsidRPr="00217925">
        <w:rPr>
          <w:rFonts w:ascii="Arial" w:hAnsi="Arial" w:cs="Arial"/>
          <w:sz w:val="24"/>
          <w:szCs w:val="24"/>
        </w:rPr>
        <w:t xml:space="preserve">(2007). </w:t>
      </w:r>
      <w:r w:rsidRPr="00170064">
        <w:rPr>
          <w:rFonts w:ascii="Arial" w:hAnsi="Arial" w:cs="Arial"/>
          <w:i/>
          <w:sz w:val="24"/>
          <w:szCs w:val="24"/>
        </w:rPr>
        <w:t>Pengaruh Dimensi Kepercayaan (Trust) Terhadap Partisipasi Pelanggan E-Commerce</w:t>
      </w:r>
      <w:r w:rsidRPr="00217925">
        <w:rPr>
          <w:rFonts w:ascii="Arial" w:hAnsi="Arial" w:cs="Arial"/>
          <w:sz w:val="24"/>
          <w:szCs w:val="24"/>
        </w:rPr>
        <w:t>.</w:t>
      </w:r>
      <w:proofErr w:type="gramEnd"/>
      <w:r w:rsidRPr="00217925">
        <w:rPr>
          <w:rFonts w:ascii="Arial" w:hAnsi="Arial" w:cs="Arial"/>
          <w:sz w:val="24"/>
          <w:szCs w:val="24"/>
        </w:rPr>
        <w:t xml:space="preserve"> Thesis: Universitas Brawijaya</w:t>
      </w:r>
    </w:p>
    <w:p w:rsidR="0062706E" w:rsidRPr="00217925" w:rsidRDefault="00B129DE" w:rsidP="0062706E">
      <w:pPr>
        <w:spacing w:before="240" w:after="240" w:line="240" w:lineRule="auto"/>
        <w:ind w:left="720" w:hanging="720"/>
        <w:jc w:val="both"/>
        <w:rPr>
          <w:rFonts w:ascii="Arial" w:hAnsi="Arial" w:cs="Arial"/>
          <w:sz w:val="24"/>
          <w:szCs w:val="24"/>
          <w:lang w:val="id-ID"/>
        </w:rPr>
      </w:pPr>
      <w:proofErr w:type="gramStart"/>
      <w:r w:rsidRPr="00217925">
        <w:rPr>
          <w:rFonts w:ascii="Arial" w:hAnsi="Arial" w:cs="Arial"/>
          <w:sz w:val="24"/>
          <w:szCs w:val="24"/>
        </w:rPr>
        <w:t>American</w:t>
      </w:r>
      <w:r w:rsidR="0027481F">
        <w:rPr>
          <w:rFonts w:ascii="Arial" w:hAnsi="Arial" w:cs="Arial"/>
          <w:sz w:val="24"/>
          <w:szCs w:val="24"/>
        </w:rPr>
        <w:t xml:space="preserve"> </w:t>
      </w:r>
      <w:r w:rsidRPr="00217925">
        <w:rPr>
          <w:rFonts w:ascii="Arial" w:hAnsi="Arial" w:cs="Arial"/>
          <w:sz w:val="24"/>
          <w:szCs w:val="24"/>
        </w:rPr>
        <w:t>Heart Association.</w:t>
      </w:r>
      <w:proofErr w:type="gramEnd"/>
      <w:r w:rsidR="0027481F">
        <w:rPr>
          <w:rFonts w:ascii="Arial" w:hAnsi="Arial" w:cs="Arial"/>
          <w:sz w:val="24"/>
          <w:szCs w:val="24"/>
        </w:rPr>
        <w:t xml:space="preserve"> </w:t>
      </w:r>
      <w:proofErr w:type="gramStart"/>
      <w:r w:rsidR="0027481F">
        <w:rPr>
          <w:rFonts w:ascii="Arial" w:hAnsi="Arial" w:cs="Arial"/>
          <w:sz w:val="24"/>
          <w:szCs w:val="24"/>
        </w:rPr>
        <w:t xml:space="preserve">(2014). Stroke Risk </w:t>
      </w:r>
      <w:r w:rsidRPr="00217925">
        <w:rPr>
          <w:rFonts w:ascii="Arial" w:hAnsi="Arial" w:cs="Arial"/>
          <w:sz w:val="24"/>
          <w:szCs w:val="24"/>
        </w:rPr>
        <w:t>Factor</w:t>
      </w:r>
      <w:r w:rsidRPr="00217925">
        <w:rPr>
          <w:rFonts w:ascii="Arial" w:hAnsi="Arial" w:cs="Arial"/>
          <w:i/>
          <w:sz w:val="24"/>
          <w:szCs w:val="24"/>
        </w:rPr>
        <w:t>.</w:t>
      </w:r>
      <w:proofErr w:type="gramEnd"/>
      <w:r w:rsidR="0027481F">
        <w:rPr>
          <w:rFonts w:ascii="Arial" w:hAnsi="Arial" w:cs="Arial"/>
          <w:i/>
          <w:sz w:val="24"/>
          <w:szCs w:val="24"/>
        </w:rPr>
        <w:t xml:space="preserve"> </w:t>
      </w:r>
      <w:r w:rsidRPr="00217925">
        <w:rPr>
          <w:rFonts w:ascii="Arial" w:hAnsi="Arial" w:cs="Arial"/>
          <w:sz w:val="24"/>
          <w:szCs w:val="24"/>
        </w:rPr>
        <w:t xml:space="preserve">http://www.americanheart.org/presenter.jhtml. 20 </w:t>
      </w:r>
      <w:proofErr w:type="gramStart"/>
      <w:r w:rsidRPr="00217925">
        <w:rPr>
          <w:rFonts w:ascii="Arial" w:hAnsi="Arial" w:cs="Arial"/>
          <w:sz w:val="24"/>
          <w:szCs w:val="24"/>
        </w:rPr>
        <w:t>mei</w:t>
      </w:r>
      <w:proofErr w:type="gramEnd"/>
      <w:r w:rsidRPr="00217925">
        <w:rPr>
          <w:rFonts w:ascii="Arial" w:hAnsi="Arial" w:cs="Arial"/>
          <w:sz w:val="24"/>
          <w:szCs w:val="24"/>
        </w:rPr>
        <w:t xml:space="preserve"> 2018</w:t>
      </w:r>
      <w:r w:rsidRPr="00217925">
        <w:rPr>
          <w:rFonts w:ascii="Arial" w:hAnsi="Arial" w:cs="Arial"/>
          <w:sz w:val="24"/>
          <w:szCs w:val="24"/>
          <w:lang w:val="id-ID"/>
        </w:rPr>
        <w:t>.</w:t>
      </w:r>
    </w:p>
    <w:p w:rsidR="0062706E" w:rsidRPr="00217925" w:rsidRDefault="0062706E" w:rsidP="0062706E">
      <w:pPr>
        <w:spacing w:before="240" w:after="240" w:line="240" w:lineRule="auto"/>
        <w:ind w:left="720" w:hanging="720"/>
        <w:jc w:val="both"/>
        <w:rPr>
          <w:rFonts w:ascii="Arial" w:hAnsi="Arial" w:cs="Arial"/>
          <w:sz w:val="24"/>
          <w:szCs w:val="24"/>
          <w:lang w:val="id-ID"/>
        </w:rPr>
      </w:pPr>
      <w:r w:rsidRPr="00217925">
        <w:rPr>
          <w:rFonts w:ascii="Arial" w:hAnsi="Arial" w:cs="Arial"/>
          <w:sz w:val="24"/>
          <w:szCs w:val="24"/>
        </w:rPr>
        <w:t xml:space="preserve">Andarmoyo, Sulistyo. </w:t>
      </w:r>
      <w:proofErr w:type="gramStart"/>
      <w:r w:rsidR="00856A17">
        <w:rPr>
          <w:rFonts w:ascii="Arial" w:hAnsi="Arial" w:cs="Arial"/>
          <w:sz w:val="24"/>
          <w:szCs w:val="24"/>
        </w:rPr>
        <w:t>(</w:t>
      </w:r>
      <w:r w:rsidRPr="00217925">
        <w:rPr>
          <w:rFonts w:ascii="Arial" w:hAnsi="Arial" w:cs="Arial"/>
          <w:sz w:val="24"/>
          <w:szCs w:val="24"/>
        </w:rPr>
        <w:t>2012</w:t>
      </w:r>
      <w:r w:rsidR="00856A17">
        <w:rPr>
          <w:rFonts w:ascii="Arial" w:hAnsi="Arial" w:cs="Arial"/>
          <w:sz w:val="24"/>
          <w:szCs w:val="24"/>
        </w:rPr>
        <w:t>)</w:t>
      </w:r>
      <w:r w:rsidRPr="00217925">
        <w:rPr>
          <w:rFonts w:ascii="Arial" w:hAnsi="Arial" w:cs="Arial"/>
          <w:sz w:val="24"/>
          <w:szCs w:val="24"/>
        </w:rPr>
        <w:t xml:space="preserve">. </w:t>
      </w:r>
      <w:r w:rsidRPr="00170064">
        <w:rPr>
          <w:rFonts w:ascii="Arial" w:hAnsi="Arial" w:cs="Arial"/>
          <w:i/>
          <w:sz w:val="24"/>
          <w:szCs w:val="24"/>
        </w:rPr>
        <w:t>Keperawatan Keluarga Konsep Teori, Proses dan Praktik Keperawatan</w:t>
      </w:r>
      <w:r w:rsidRPr="00217925">
        <w:rPr>
          <w:rFonts w:ascii="Arial" w:hAnsi="Arial" w:cs="Arial"/>
          <w:sz w:val="24"/>
          <w:szCs w:val="24"/>
        </w:rPr>
        <w:t>.</w:t>
      </w:r>
      <w:proofErr w:type="gramEnd"/>
      <w:r w:rsidRPr="00217925">
        <w:rPr>
          <w:rFonts w:ascii="Arial" w:hAnsi="Arial" w:cs="Arial"/>
          <w:sz w:val="24"/>
          <w:szCs w:val="24"/>
        </w:rPr>
        <w:t xml:space="preserve"> </w:t>
      </w:r>
      <w:proofErr w:type="gramStart"/>
      <w:r w:rsidRPr="00217925">
        <w:rPr>
          <w:rFonts w:ascii="Arial" w:hAnsi="Arial" w:cs="Arial"/>
          <w:sz w:val="24"/>
          <w:szCs w:val="24"/>
        </w:rPr>
        <w:t>Yogyakarta :</w:t>
      </w:r>
      <w:proofErr w:type="gramEnd"/>
      <w:r w:rsidRPr="00217925">
        <w:rPr>
          <w:rFonts w:ascii="Arial" w:hAnsi="Arial" w:cs="Arial"/>
          <w:sz w:val="24"/>
          <w:szCs w:val="24"/>
        </w:rPr>
        <w:t xml:space="preserve"> Graha Ilmu.</w:t>
      </w:r>
    </w:p>
    <w:p w:rsidR="00B129DE" w:rsidRPr="00217925" w:rsidRDefault="00B129DE" w:rsidP="00B129DE">
      <w:pPr>
        <w:spacing w:line="240" w:lineRule="auto"/>
        <w:ind w:left="709" w:hanging="709"/>
        <w:jc w:val="both"/>
        <w:rPr>
          <w:rFonts w:ascii="Arial" w:hAnsi="Arial" w:cs="Arial"/>
          <w:sz w:val="24"/>
          <w:szCs w:val="24"/>
          <w:lang w:val="id-ID"/>
        </w:rPr>
      </w:pPr>
      <w:r w:rsidRPr="00217925">
        <w:rPr>
          <w:rFonts w:ascii="Arial" w:hAnsi="Arial" w:cs="Arial"/>
          <w:sz w:val="24"/>
          <w:szCs w:val="24"/>
        </w:rPr>
        <w:t xml:space="preserve">Apruebo, R.A. </w:t>
      </w:r>
      <w:r w:rsidR="00856A17">
        <w:rPr>
          <w:rFonts w:ascii="Arial" w:hAnsi="Arial" w:cs="Arial"/>
          <w:sz w:val="24"/>
          <w:szCs w:val="24"/>
        </w:rPr>
        <w:t>(</w:t>
      </w:r>
      <w:r w:rsidRPr="00217925">
        <w:rPr>
          <w:rFonts w:ascii="Arial" w:hAnsi="Arial" w:cs="Arial"/>
          <w:sz w:val="24"/>
          <w:szCs w:val="24"/>
        </w:rPr>
        <w:t>2005</w:t>
      </w:r>
      <w:r w:rsidR="00856A17">
        <w:rPr>
          <w:rFonts w:ascii="Arial" w:hAnsi="Arial" w:cs="Arial"/>
          <w:sz w:val="24"/>
          <w:szCs w:val="24"/>
        </w:rPr>
        <w:t>)</w:t>
      </w:r>
      <w:r w:rsidRPr="00217925">
        <w:rPr>
          <w:rFonts w:ascii="Arial" w:hAnsi="Arial" w:cs="Arial"/>
          <w:sz w:val="24"/>
          <w:szCs w:val="24"/>
        </w:rPr>
        <w:t xml:space="preserve">. </w:t>
      </w:r>
      <w:proofErr w:type="gramStart"/>
      <w:r w:rsidRPr="004D22C2">
        <w:rPr>
          <w:rFonts w:ascii="Arial" w:hAnsi="Arial" w:cs="Arial"/>
          <w:i/>
          <w:sz w:val="24"/>
          <w:szCs w:val="24"/>
        </w:rPr>
        <w:t>Sports Psychology</w:t>
      </w:r>
      <w:r w:rsidRPr="00217925">
        <w:rPr>
          <w:rFonts w:ascii="Arial" w:hAnsi="Arial" w:cs="Arial"/>
          <w:sz w:val="24"/>
          <w:szCs w:val="24"/>
        </w:rPr>
        <w:t>.</w:t>
      </w:r>
      <w:proofErr w:type="gramEnd"/>
      <w:r w:rsidRPr="00217925">
        <w:rPr>
          <w:rFonts w:ascii="Arial" w:hAnsi="Arial" w:cs="Arial"/>
          <w:sz w:val="24"/>
          <w:szCs w:val="24"/>
        </w:rPr>
        <w:t xml:space="preserve"> Manila: UST Publishing House.</w:t>
      </w:r>
    </w:p>
    <w:p w:rsidR="0062706E" w:rsidRPr="00217925" w:rsidRDefault="00B129DE" w:rsidP="0062706E">
      <w:pPr>
        <w:spacing w:line="240" w:lineRule="auto"/>
        <w:ind w:left="709" w:hanging="709"/>
        <w:jc w:val="both"/>
        <w:rPr>
          <w:rFonts w:ascii="Arial" w:hAnsi="Arial" w:cs="Arial"/>
          <w:sz w:val="24"/>
          <w:szCs w:val="24"/>
        </w:rPr>
      </w:pPr>
      <w:r w:rsidRPr="00217925">
        <w:rPr>
          <w:rFonts w:ascii="Arial" w:hAnsi="Arial" w:cs="Arial"/>
          <w:sz w:val="24"/>
          <w:szCs w:val="24"/>
        </w:rPr>
        <w:t xml:space="preserve">Arikunto, S. (2010), </w:t>
      </w:r>
      <w:r w:rsidRPr="00217925">
        <w:rPr>
          <w:rFonts w:ascii="Arial" w:hAnsi="Arial" w:cs="Arial"/>
          <w:i/>
          <w:sz w:val="24"/>
          <w:szCs w:val="24"/>
        </w:rPr>
        <w:t>Prosedur penelitianSuatu pendekatan praktik</w:t>
      </w:r>
      <w:r w:rsidRPr="00217925">
        <w:rPr>
          <w:rFonts w:ascii="Arial" w:hAnsi="Arial" w:cs="Arial"/>
          <w:sz w:val="24"/>
          <w:szCs w:val="24"/>
        </w:rPr>
        <w:t>, edisi revisi X. Jakarta: Rineka cipta.</w:t>
      </w:r>
    </w:p>
    <w:p w:rsidR="00CE3042" w:rsidRPr="00217925" w:rsidRDefault="00CE3042" w:rsidP="0062706E">
      <w:pPr>
        <w:spacing w:line="240" w:lineRule="auto"/>
        <w:ind w:left="709" w:hanging="709"/>
        <w:jc w:val="both"/>
        <w:rPr>
          <w:rFonts w:ascii="Arial" w:hAnsi="Arial" w:cs="Arial"/>
          <w:sz w:val="24"/>
          <w:szCs w:val="24"/>
        </w:rPr>
      </w:pPr>
      <w:proofErr w:type="gramStart"/>
      <w:r w:rsidRPr="00217925">
        <w:rPr>
          <w:rFonts w:ascii="Arial" w:hAnsi="Arial" w:cs="Arial"/>
          <w:sz w:val="24"/>
          <w:szCs w:val="24"/>
          <w:shd w:val="clear" w:color="auto" w:fill="FFFFFF"/>
        </w:rPr>
        <w:t>Asih, G. Y., &amp; Pratiwi, M. M. (2010).</w:t>
      </w:r>
      <w:proofErr w:type="gramEnd"/>
      <w:r w:rsidRPr="00217925">
        <w:rPr>
          <w:rFonts w:ascii="Arial" w:hAnsi="Arial" w:cs="Arial"/>
          <w:sz w:val="24"/>
          <w:szCs w:val="24"/>
          <w:shd w:val="clear" w:color="auto" w:fill="FFFFFF"/>
        </w:rPr>
        <w:t xml:space="preserve"> </w:t>
      </w:r>
      <w:proofErr w:type="gramStart"/>
      <w:r w:rsidRPr="004D22C2">
        <w:rPr>
          <w:rFonts w:ascii="Arial" w:hAnsi="Arial" w:cs="Arial"/>
          <w:i/>
          <w:sz w:val="24"/>
          <w:szCs w:val="24"/>
          <w:shd w:val="clear" w:color="auto" w:fill="FFFFFF"/>
        </w:rPr>
        <w:t>Perilaku Proposial Ditinjau dari Empati dan Kematangan Emosi</w:t>
      </w:r>
      <w:r w:rsidRPr="00217925">
        <w:rPr>
          <w:rFonts w:ascii="Arial" w:hAnsi="Arial" w:cs="Arial"/>
          <w:sz w:val="24"/>
          <w:szCs w:val="24"/>
          <w:shd w:val="clear" w:color="auto" w:fill="FFFFFF"/>
        </w:rPr>
        <w:t>.</w:t>
      </w:r>
      <w:proofErr w:type="gramEnd"/>
      <w:r w:rsidRPr="00217925">
        <w:rPr>
          <w:rFonts w:ascii="Arial" w:hAnsi="Arial" w:cs="Arial"/>
          <w:sz w:val="24"/>
          <w:szCs w:val="24"/>
          <w:shd w:val="clear" w:color="auto" w:fill="FFFFFF"/>
        </w:rPr>
        <w:t> </w:t>
      </w:r>
      <w:proofErr w:type="gramStart"/>
      <w:r w:rsidRPr="004D22C2">
        <w:rPr>
          <w:rStyle w:val="Emphasis"/>
          <w:rFonts w:ascii="Arial" w:hAnsi="Arial" w:cs="Arial"/>
          <w:i w:val="0"/>
          <w:sz w:val="24"/>
          <w:szCs w:val="24"/>
          <w:bdr w:val="none" w:sz="0" w:space="0" w:color="auto" w:frame="1"/>
          <w:shd w:val="clear" w:color="auto" w:fill="FFFFFF"/>
        </w:rPr>
        <w:t>Jurnal Psikologi Universitas Maria Kudus</w:t>
      </w:r>
      <w:r w:rsidR="004D22C2">
        <w:rPr>
          <w:rFonts w:ascii="Arial" w:hAnsi="Arial" w:cs="Arial"/>
          <w:i/>
          <w:sz w:val="24"/>
          <w:szCs w:val="24"/>
          <w:shd w:val="clear" w:color="auto" w:fill="FFFFFF"/>
        </w:rPr>
        <w:t>.</w:t>
      </w:r>
      <w:proofErr w:type="gramEnd"/>
    </w:p>
    <w:p w:rsidR="00B129DE" w:rsidRPr="00217925" w:rsidRDefault="0062706E" w:rsidP="00CE3042">
      <w:pPr>
        <w:spacing w:line="240" w:lineRule="auto"/>
        <w:ind w:left="709" w:hanging="709"/>
        <w:jc w:val="both"/>
        <w:rPr>
          <w:rFonts w:ascii="Arial" w:hAnsi="Arial" w:cs="Arial"/>
          <w:sz w:val="24"/>
          <w:szCs w:val="24"/>
        </w:rPr>
      </w:pPr>
      <w:proofErr w:type="gramStart"/>
      <w:r w:rsidRPr="00217925">
        <w:rPr>
          <w:rFonts w:ascii="Arial" w:hAnsi="Arial" w:cs="Arial"/>
          <w:sz w:val="24"/>
          <w:szCs w:val="24"/>
        </w:rPr>
        <w:t>Auryn.</w:t>
      </w:r>
      <w:proofErr w:type="gramEnd"/>
      <w:r w:rsidRPr="00217925">
        <w:rPr>
          <w:rFonts w:ascii="Arial" w:hAnsi="Arial" w:cs="Arial"/>
          <w:sz w:val="24"/>
          <w:szCs w:val="24"/>
        </w:rPr>
        <w:t xml:space="preserve"> </w:t>
      </w:r>
      <w:proofErr w:type="gramStart"/>
      <w:r w:rsidR="00856A17">
        <w:rPr>
          <w:rFonts w:ascii="Arial" w:hAnsi="Arial" w:cs="Arial"/>
          <w:sz w:val="24"/>
          <w:szCs w:val="24"/>
        </w:rPr>
        <w:t>(</w:t>
      </w:r>
      <w:r w:rsidRPr="00217925">
        <w:rPr>
          <w:rFonts w:ascii="Arial" w:hAnsi="Arial" w:cs="Arial"/>
          <w:sz w:val="24"/>
          <w:szCs w:val="24"/>
        </w:rPr>
        <w:t>2007</w:t>
      </w:r>
      <w:r w:rsidR="00856A17">
        <w:rPr>
          <w:rFonts w:ascii="Arial" w:hAnsi="Arial" w:cs="Arial"/>
          <w:sz w:val="24"/>
          <w:szCs w:val="24"/>
        </w:rPr>
        <w:t>)</w:t>
      </w:r>
      <w:r w:rsidRPr="00217925">
        <w:rPr>
          <w:rFonts w:ascii="Arial" w:hAnsi="Arial" w:cs="Arial"/>
          <w:sz w:val="24"/>
          <w:szCs w:val="24"/>
        </w:rPr>
        <w:t xml:space="preserve">. </w:t>
      </w:r>
      <w:r w:rsidRPr="004D22C2">
        <w:rPr>
          <w:rFonts w:ascii="Arial" w:hAnsi="Arial" w:cs="Arial"/>
          <w:i/>
          <w:sz w:val="24"/>
          <w:szCs w:val="24"/>
        </w:rPr>
        <w:t>Mengenal Dan Memahami Stroke</w:t>
      </w:r>
      <w:r w:rsidRPr="00217925">
        <w:rPr>
          <w:rFonts w:ascii="Arial" w:hAnsi="Arial" w:cs="Arial"/>
          <w:sz w:val="24"/>
          <w:szCs w:val="24"/>
        </w:rPr>
        <w:t>.</w:t>
      </w:r>
      <w:proofErr w:type="gramEnd"/>
      <w:r w:rsidRPr="00217925">
        <w:rPr>
          <w:rFonts w:ascii="Arial" w:hAnsi="Arial" w:cs="Arial"/>
          <w:sz w:val="24"/>
          <w:szCs w:val="24"/>
        </w:rPr>
        <w:t xml:space="preserve"> </w:t>
      </w:r>
      <w:proofErr w:type="gramStart"/>
      <w:r w:rsidRPr="00217925">
        <w:rPr>
          <w:rFonts w:ascii="Arial" w:hAnsi="Arial" w:cs="Arial"/>
          <w:sz w:val="24"/>
          <w:szCs w:val="24"/>
        </w:rPr>
        <w:t>Yogyakarta :</w:t>
      </w:r>
      <w:proofErr w:type="gramEnd"/>
      <w:r w:rsidRPr="00217925">
        <w:rPr>
          <w:rFonts w:ascii="Arial" w:hAnsi="Arial" w:cs="Arial"/>
          <w:sz w:val="24"/>
          <w:szCs w:val="24"/>
        </w:rPr>
        <w:t xml:space="preserve"> Ar Ruzz Media.</w:t>
      </w:r>
    </w:p>
    <w:p w:rsidR="0062706E" w:rsidRPr="00217925" w:rsidRDefault="0062706E" w:rsidP="0062706E">
      <w:pPr>
        <w:spacing w:line="240" w:lineRule="auto"/>
        <w:ind w:left="709" w:hanging="709"/>
        <w:jc w:val="both"/>
        <w:rPr>
          <w:rFonts w:ascii="Arial" w:hAnsi="Arial" w:cs="Arial"/>
          <w:sz w:val="24"/>
          <w:szCs w:val="24"/>
        </w:rPr>
      </w:pPr>
      <w:proofErr w:type="gramStart"/>
      <w:r w:rsidRPr="00217925">
        <w:rPr>
          <w:rFonts w:ascii="Arial" w:hAnsi="Arial" w:cs="Arial"/>
          <w:sz w:val="24"/>
          <w:szCs w:val="24"/>
        </w:rPr>
        <w:t>Brainin, M., &amp; Wolf-Dieter, H. (2010).</w:t>
      </w:r>
      <w:proofErr w:type="gramEnd"/>
      <w:r w:rsidRPr="00217925">
        <w:rPr>
          <w:rFonts w:ascii="Arial" w:hAnsi="Arial" w:cs="Arial"/>
          <w:sz w:val="24"/>
          <w:szCs w:val="24"/>
        </w:rPr>
        <w:t xml:space="preserve"> </w:t>
      </w:r>
      <w:proofErr w:type="gramStart"/>
      <w:r w:rsidRPr="004D22C2">
        <w:rPr>
          <w:rFonts w:ascii="Arial" w:hAnsi="Arial" w:cs="Arial"/>
          <w:i/>
          <w:sz w:val="24"/>
          <w:szCs w:val="24"/>
        </w:rPr>
        <w:t>Textbook of Stroke Medicine</w:t>
      </w:r>
      <w:r w:rsidRPr="00217925">
        <w:rPr>
          <w:rFonts w:ascii="Arial" w:hAnsi="Arial" w:cs="Arial"/>
          <w:sz w:val="24"/>
          <w:szCs w:val="24"/>
        </w:rPr>
        <w:t>.</w:t>
      </w:r>
      <w:proofErr w:type="gramEnd"/>
      <w:r w:rsidRPr="00217925">
        <w:rPr>
          <w:rFonts w:ascii="Arial" w:hAnsi="Arial" w:cs="Arial"/>
          <w:sz w:val="24"/>
          <w:szCs w:val="24"/>
        </w:rPr>
        <w:t xml:space="preserve"> New </w:t>
      </w:r>
      <w:proofErr w:type="gramStart"/>
      <w:r w:rsidRPr="00217925">
        <w:rPr>
          <w:rFonts w:ascii="Arial" w:hAnsi="Arial" w:cs="Arial"/>
          <w:sz w:val="24"/>
          <w:szCs w:val="24"/>
        </w:rPr>
        <w:t>York</w:t>
      </w:r>
      <w:r w:rsidR="00E304D1">
        <w:rPr>
          <w:rFonts w:ascii="Arial" w:hAnsi="Arial" w:cs="Arial"/>
          <w:sz w:val="24"/>
          <w:szCs w:val="24"/>
        </w:rPr>
        <w:t xml:space="preserve"> </w:t>
      </w:r>
      <w:r w:rsidRPr="00217925">
        <w:rPr>
          <w:rFonts w:ascii="Arial" w:hAnsi="Arial" w:cs="Arial"/>
          <w:sz w:val="24"/>
          <w:szCs w:val="24"/>
        </w:rPr>
        <w:t>:</w:t>
      </w:r>
      <w:proofErr w:type="gramEnd"/>
      <w:r w:rsidR="00E304D1">
        <w:rPr>
          <w:rFonts w:ascii="Arial" w:hAnsi="Arial" w:cs="Arial"/>
          <w:sz w:val="24"/>
          <w:szCs w:val="24"/>
        </w:rPr>
        <w:t xml:space="preserve"> </w:t>
      </w:r>
      <w:r w:rsidRPr="00217925">
        <w:rPr>
          <w:rFonts w:ascii="Arial" w:hAnsi="Arial" w:cs="Arial"/>
          <w:sz w:val="24"/>
          <w:szCs w:val="24"/>
        </w:rPr>
        <w:t>Cambridge University Press.</w:t>
      </w:r>
    </w:p>
    <w:p w:rsidR="00B129DE" w:rsidRPr="00217925" w:rsidRDefault="00B129DE" w:rsidP="00B129DE">
      <w:pPr>
        <w:spacing w:line="240" w:lineRule="auto"/>
        <w:ind w:left="709" w:hanging="709"/>
        <w:jc w:val="both"/>
        <w:rPr>
          <w:rFonts w:ascii="Arial" w:hAnsi="Arial" w:cs="Arial"/>
          <w:sz w:val="24"/>
          <w:szCs w:val="24"/>
          <w:lang w:val="id-ID"/>
        </w:rPr>
      </w:pPr>
      <w:r w:rsidRPr="00217925">
        <w:rPr>
          <w:rFonts w:ascii="Arial" w:hAnsi="Arial" w:cs="Arial"/>
          <w:sz w:val="24"/>
          <w:szCs w:val="24"/>
        </w:rPr>
        <w:t xml:space="preserve">Cut Mala Dewi (2017). </w:t>
      </w:r>
      <w:proofErr w:type="gramStart"/>
      <w:r w:rsidRPr="00217925">
        <w:rPr>
          <w:rFonts w:ascii="Arial" w:hAnsi="Arial" w:cs="Arial"/>
          <w:i/>
          <w:sz w:val="24"/>
          <w:szCs w:val="24"/>
        </w:rPr>
        <w:t xml:space="preserve">Dukungan keluarga dengan depresi pada pasien </w:t>
      </w:r>
      <w:r w:rsidR="00D53B93">
        <w:rPr>
          <w:rFonts w:ascii="Arial" w:hAnsi="Arial" w:cs="Arial"/>
          <w:i/>
          <w:sz w:val="24"/>
          <w:szCs w:val="24"/>
        </w:rPr>
        <w:t>pasca stroke</w:t>
      </w:r>
      <w:r w:rsidRPr="00217925">
        <w:rPr>
          <w:rFonts w:ascii="Arial" w:hAnsi="Arial" w:cs="Arial"/>
          <w:sz w:val="24"/>
          <w:szCs w:val="24"/>
        </w:rPr>
        <w:t>.</w:t>
      </w:r>
      <w:proofErr w:type="gramEnd"/>
      <w:r w:rsidR="00E304D1">
        <w:rPr>
          <w:rFonts w:ascii="Arial" w:hAnsi="Arial" w:cs="Arial"/>
          <w:sz w:val="24"/>
          <w:szCs w:val="24"/>
        </w:rPr>
        <w:t xml:space="preserve"> </w:t>
      </w:r>
      <w:proofErr w:type="gramStart"/>
      <w:r w:rsidRPr="00217925">
        <w:rPr>
          <w:rFonts w:ascii="Arial" w:hAnsi="Arial" w:cs="Arial"/>
          <w:sz w:val="24"/>
          <w:szCs w:val="24"/>
        </w:rPr>
        <w:t>Jakarta</w:t>
      </w:r>
      <w:r w:rsidR="00E304D1">
        <w:rPr>
          <w:rFonts w:ascii="Arial" w:hAnsi="Arial" w:cs="Arial"/>
          <w:sz w:val="24"/>
          <w:szCs w:val="24"/>
        </w:rPr>
        <w:t xml:space="preserve"> </w:t>
      </w:r>
      <w:r w:rsidRPr="00217925">
        <w:rPr>
          <w:rFonts w:ascii="Arial" w:hAnsi="Arial" w:cs="Arial"/>
          <w:sz w:val="24"/>
          <w:szCs w:val="24"/>
        </w:rPr>
        <w:t>:</w:t>
      </w:r>
      <w:proofErr w:type="gramEnd"/>
      <w:r w:rsidR="00E304D1">
        <w:rPr>
          <w:rFonts w:ascii="Arial" w:hAnsi="Arial" w:cs="Arial"/>
          <w:sz w:val="24"/>
          <w:szCs w:val="24"/>
        </w:rPr>
        <w:t xml:space="preserve"> </w:t>
      </w:r>
      <w:r w:rsidRPr="00217925">
        <w:rPr>
          <w:rFonts w:ascii="Arial" w:hAnsi="Arial" w:cs="Arial"/>
          <w:sz w:val="24"/>
          <w:szCs w:val="24"/>
        </w:rPr>
        <w:t>EGC.</w:t>
      </w:r>
    </w:p>
    <w:p w:rsidR="00B129DE" w:rsidRDefault="00B129DE" w:rsidP="00B129DE">
      <w:pPr>
        <w:spacing w:line="240" w:lineRule="auto"/>
        <w:ind w:left="720" w:hanging="720"/>
        <w:jc w:val="both"/>
        <w:rPr>
          <w:rFonts w:ascii="Arial" w:eastAsia="Times New Roman" w:hAnsi="Arial" w:cs="Arial"/>
          <w:sz w:val="24"/>
          <w:szCs w:val="24"/>
          <w:lang w:eastAsia="id-ID"/>
        </w:rPr>
      </w:pPr>
      <w:proofErr w:type="gramStart"/>
      <w:r w:rsidRPr="00217925">
        <w:rPr>
          <w:rFonts w:ascii="Arial" w:eastAsia="Times New Roman" w:hAnsi="Arial" w:cs="Arial"/>
          <w:sz w:val="24"/>
          <w:szCs w:val="24"/>
          <w:lang w:eastAsia="id-ID"/>
        </w:rPr>
        <w:t xml:space="preserve">Departemen Kesehatan Republik Indonesia, </w:t>
      </w:r>
      <w:r w:rsidR="00856A17">
        <w:rPr>
          <w:rFonts w:ascii="Arial" w:eastAsia="Times New Roman" w:hAnsi="Arial" w:cs="Arial"/>
          <w:sz w:val="24"/>
          <w:szCs w:val="24"/>
          <w:lang w:eastAsia="id-ID"/>
        </w:rPr>
        <w:t>(</w:t>
      </w:r>
      <w:r w:rsidRPr="00217925">
        <w:rPr>
          <w:rFonts w:ascii="Arial" w:eastAsia="Times New Roman" w:hAnsi="Arial" w:cs="Arial"/>
          <w:sz w:val="24"/>
          <w:szCs w:val="24"/>
          <w:lang w:eastAsia="id-ID"/>
        </w:rPr>
        <w:t>2013</w:t>
      </w:r>
      <w:r w:rsidR="00856A17">
        <w:rPr>
          <w:rFonts w:ascii="Arial" w:eastAsia="Times New Roman" w:hAnsi="Arial" w:cs="Arial"/>
          <w:sz w:val="24"/>
          <w:szCs w:val="24"/>
          <w:lang w:eastAsia="id-ID"/>
        </w:rPr>
        <w:t>)</w:t>
      </w:r>
      <w:r w:rsidRPr="00217925">
        <w:rPr>
          <w:rFonts w:ascii="Arial" w:eastAsia="Times New Roman" w:hAnsi="Arial" w:cs="Arial"/>
          <w:sz w:val="24"/>
          <w:szCs w:val="24"/>
          <w:lang w:eastAsia="id-ID"/>
        </w:rPr>
        <w:t>.</w:t>
      </w:r>
      <w:proofErr w:type="gramEnd"/>
      <w:r w:rsidRPr="00217925">
        <w:rPr>
          <w:rFonts w:ascii="Arial" w:eastAsia="Times New Roman" w:hAnsi="Arial" w:cs="Arial"/>
          <w:sz w:val="24"/>
          <w:szCs w:val="24"/>
          <w:lang w:eastAsia="id-ID"/>
        </w:rPr>
        <w:t xml:space="preserve"> </w:t>
      </w:r>
      <w:r w:rsidRPr="00856A17">
        <w:rPr>
          <w:rFonts w:ascii="Arial" w:eastAsia="Times New Roman" w:hAnsi="Arial" w:cs="Arial"/>
          <w:i/>
          <w:sz w:val="24"/>
          <w:szCs w:val="24"/>
          <w:lang w:eastAsia="id-ID"/>
        </w:rPr>
        <w:t>Riset Kesehatan Dasar</w:t>
      </w:r>
      <w:r w:rsidR="00856A17" w:rsidRPr="00856A17">
        <w:rPr>
          <w:rFonts w:ascii="Arial" w:eastAsia="Times New Roman" w:hAnsi="Arial" w:cs="Arial"/>
          <w:i/>
          <w:sz w:val="24"/>
          <w:szCs w:val="24"/>
          <w:lang w:eastAsia="id-ID"/>
        </w:rPr>
        <w:t xml:space="preserve"> </w:t>
      </w:r>
      <w:r w:rsidRPr="00856A17">
        <w:rPr>
          <w:rFonts w:ascii="Arial" w:eastAsia="Times New Roman" w:hAnsi="Arial" w:cs="Arial"/>
          <w:i/>
          <w:sz w:val="24"/>
          <w:szCs w:val="24"/>
          <w:lang w:eastAsia="id-ID"/>
        </w:rPr>
        <w:t>(Riskesdas) 2013</w:t>
      </w:r>
      <w:r w:rsidRPr="00217925">
        <w:rPr>
          <w:rFonts w:ascii="Arial" w:eastAsia="Times New Roman" w:hAnsi="Arial" w:cs="Arial"/>
          <w:sz w:val="24"/>
          <w:szCs w:val="24"/>
          <w:lang w:eastAsia="id-ID"/>
        </w:rPr>
        <w:t>. Jakarta</w:t>
      </w:r>
      <w:proofErr w:type="gramStart"/>
      <w:r w:rsidRPr="00217925">
        <w:rPr>
          <w:rFonts w:ascii="Arial" w:eastAsia="Times New Roman" w:hAnsi="Arial" w:cs="Arial"/>
          <w:sz w:val="24"/>
          <w:szCs w:val="24"/>
          <w:lang w:eastAsia="id-ID"/>
        </w:rPr>
        <w:t>:Departemen</w:t>
      </w:r>
      <w:proofErr w:type="gramEnd"/>
      <w:r w:rsidRPr="00217925">
        <w:rPr>
          <w:rFonts w:ascii="Arial" w:eastAsia="Times New Roman" w:hAnsi="Arial" w:cs="Arial"/>
          <w:sz w:val="24"/>
          <w:szCs w:val="24"/>
          <w:lang w:eastAsia="id-ID"/>
        </w:rPr>
        <w:t xml:space="preserve"> Kesehatan Republik Indonesia.</w:t>
      </w:r>
    </w:p>
    <w:p w:rsidR="00D35F17" w:rsidRPr="00D35F17" w:rsidRDefault="00D35F17" w:rsidP="00D35F17">
      <w:pPr>
        <w:spacing w:line="240" w:lineRule="auto"/>
        <w:ind w:left="720" w:hanging="720"/>
        <w:jc w:val="both"/>
        <w:rPr>
          <w:rFonts w:ascii="Arial" w:eastAsia="Times New Roman" w:hAnsi="Arial" w:cs="Arial"/>
          <w:sz w:val="24"/>
          <w:szCs w:val="24"/>
          <w:lang w:val="id-ID" w:eastAsia="id-ID"/>
        </w:rPr>
      </w:pPr>
      <w:r w:rsidRPr="00D35F17">
        <w:rPr>
          <w:rFonts w:ascii="Arial" w:hAnsi="Arial" w:cs="Arial"/>
          <w:sz w:val="24"/>
          <w:szCs w:val="24"/>
        </w:rPr>
        <w:t xml:space="preserve">Dita Karuniawati, (2017). </w:t>
      </w:r>
      <w:r w:rsidRPr="00D35F17">
        <w:rPr>
          <w:rFonts w:ascii="Arial" w:hAnsi="Arial" w:cs="Arial"/>
          <w:i/>
          <w:sz w:val="24"/>
          <w:szCs w:val="24"/>
        </w:rPr>
        <w:t>Hubungan antara dukungan keluarga dengan tingkat depresi pada pasien pasca stroke di Rumah Sakit Umum Daerah Dr. Moewardi Surakarta.</w:t>
      </w:r>
      <w:r w:rsidRPr="00D35F17">
        <w:rPr>
          <w:rFonts w:ascii="Arial" w:hAnsi="Arial" w:cs="Arial"/>
          <w:sz w:val="24"/>
          <w:szCs w:val="24"/>
        </w:rPr>
        <w:t xml:space="preserve"> </w:t>
      </w:r>
      <w:proofErr w:type="gramStart"/>
      <w:r w:rsidRPr="00D35F17">
        <w:rPr>
          <w:rFonts w:ascii="Arial" w:hAnsi="Arial" w:cs="Arial"/>
          <w:sz w:val="24"/>
          <w:szCs w:val="24"/>
        </w:rPr>
        <w:t>Universitas Muhammadiyah Surakarta.</w:t>
      </w:r>
      <w:proofErr w:type="gramEnd"/>
    </w:p>
    <w:p w:rsidR="00B129DE" w:rsidRPr="00217925" w:rsidRDefault="00B129DE" w:rsidP="00B129DE">
      <w:pPr>
        <w:spacing w:line="240" w:lineRule="auto"/>
        <w:ind w:left="709" w:hanging="709"/>
        <w:jc w:val="both"/>
        <w:rPr>
          <w:rFonts w:ascii="Arial" w:eastAsia="Times New Roman" w:hAnsi="Arial" w:cs="Arial"/>
          <w:sz w:val="24"/>
          <w:szCs w:val="24"/>
          <w:lang w:eastAsia="id-ID"/>
        </w:rPr>
      </w:pPr>
      <w:r w:rsidRPr="00217925">
        <w:rPr>
          <w:rFonts w:ascii="Arial" w:eastAsia="Times New Roman" w:hAnsi="Arial" w:cs="Arial"/>
          <w:sz w:val="24"/>
          <w:szCs w:val="24"/>
          <w:lang w:eastAsia="id-ID"/>
        </w:rPr>
        <w:t xml:space="preserve">Firmawati, E. (2015). </w:t>
      </w:r>
      <w:r w:rsidRPr="004D22C2">
        <w:rPr>
          <w:rFonts w:ascii="Arial" w:eastAsia="Times New Roman" w:hAnsi="Arial" w:cs="Arial"/>
          <w:i/>
          <w:sz w:val="24"/>
          <w:szCs w:val="24"/>
          <w:lang w:eastAsia="id-ID"/>
        </w:rPr>
        <w:t>Abstract Post Stroke Nursing Care [Abstrak].</w:t>
      </w:r>
      <w:r w:rsidR="00BF19E5">
        <w:rPr>
          <w:rFonts w:ascii="Arial" w:eastAsia="Times New Roman" w:hAnsi="Arial" w:cs="Arial"/>
          <w:i/>
          <w:sz w:val="24"/>
          <w:szCs w:val="24"/>
          <w:lang w:eastAsia="id-ID"/>
        </w:rPr>
        <w:t xml:space="preserve"> </w:t>
      </w:r>
      <w:r w:rsidR="004D22C2">
        <w:rPr>
          <w:rFonts w:ascii="Arial" w:eastAsia="Times New Roman" w:hAnsi="Arial" w:cs="Arial"/>
          <w:sz w:val="24"/>
          <w:szCs w:val="24"/>
          <w:lang w:eastAsia="id-ID"/>
        </w:rPr>
        <w:t xml:space="preserve">One Day </w:t>
      </w:r>
      <w:proofErr w:type="gramStart"/>
      <w:r w:rsidR="004D22C2">
        <w:rPr>
          <w:rFonts w:ascii="Arial" w:eastAsia="Times New Roman" w:hAnsi="Arial" w:cs="Arial"/>
          <w:sz w:val="24"/>
          <w:szCs w:val="24"/>
          <w:lang w:eastAsia="id-ID"/>
        </w:rPr>
        <w:t>Seminar</w:t>
      </w:r>
      <w:r w:rsidR="00BF19E5">
        <w:rPr>
          <w:rFonts w:ascii="Arial" w:eastAsia="Times New Roman" w:hAnsi="Arial" w:cs="Arial"/>
          <w:sz w:val="24"/>
          <w:szCs w:val="24"/>
          <w:lang w:eastAsia="id-ID"/>
        </w:rPr>
        <w:t xml:space="preserve"> </w:t>
      </w:r>
      <w:r w:rsidR="004D22C2">
        <w:rPr>
          <w:rFonts w:ascii="Arial" w:eastAsia="Times New Roman" w:hAnsi="Arial" w:cs="Arial"/>
          <w:sz w:val="24"/>
          <w:szCs w:val="24"/>
          <w:lang w:eastAsia="id-ID"/>
        </w:rPr>
        <w:t>:</w:t>
      </w:r>
      <w:proofErr w:type="gramEnd"/>
      <w:r w:rsidR="004D22C2">
        <w:rPr>
          <w:rFonts w:ascii="Arial" w:eastAsia="Times New Roman" w:hAnsi="Arial" w:cs="Arial"/>
          <w:sz w:val="24"/>
          <w:szCs w:val="24"/>
          <w:lang w:eastAsia="id-ID"/>
        </w:rPr>
        <w:t xml:space="preserve"> Stroke</w:t>
      </w:r>
      <w:r w:rsidRPr="00217925">
        <w:rPr>
          <w:rFonts w:ascii="Arial" w:eastAsia="Times New Roman" w:hAnsi="Arial" w:cs="Arial"/>
          <w:sz w:val="24"/>
          <w:szCs w:val="24"/>
          <w:lang w:eastAsia="id-ID"/>
        </w:rPr>
        <w:t>.</w:t>
      </w:r>
    </w:p>
    <w:p w:rsidR="00E33FF2" w:rsidRPr="00217925" w:rsidRDefault="00B129DE" w:rsidP="00E33FF2">
      <w:pPr>
        <w:spacing w:line="240" w:lineRule="auto"/>
        <w:ind w:left="709" w:hanging="709"/>
        <w:jc w:val="both"/>
        <w:rPr>
          <w:rFonts w:ascii="Arial" w:eastAsia="Times New Roman" w:hAnsi="Arial" w:cs="Arial"/>
          <w:sz w:val="24"/>
          <w:szCs w:val="24"/>
          <w:lang w:eastAsia="id-ID"/>
        </w:rPr>
      </w:pPr>
      <w:proofErr w:type="gramStart"/>
      <w:r w:rsidRPr="00217925">
        <w:rPr>
          <w:rFonts w:ascii="Arial" w:eastAsia="Times New Roman" w:hAnsi="Arial" w:cs="Arial"/>
          <w:sz w:val="24"/>
          <w:szCs w:val="24"/>
          <w:lang w:eastAsia="id-ID"/>
        </w:rPr>
        <w:lastRenderedPageBreak/>
        <w:t xml:space="preserve">Friedman, M. </w:t>
      </w:r>
      <w:r w:rsidR="00856A17">
        <w:rPr>
          <w:rFonts w:ascii="Arial" w:eastAsia="Times New Roman" w:hAnsi="Arial" w:cs="Arial"/>
          <w:sz w:val="24"/>
          <w:szCs w:val="24"/>
          <w:lang w:eastAsia="id-ID"/>
        </w:rPr>
        <w:t>(</w:t>
      </w:r>
      <w:r w:rsidRPr="00217925">
        <w:rPr>
          <w:rFonts w:ascii="Arial" w:eastAsia="Times New Roman" w:hAnsi="Arial" w:cs="Arial"/>
          <w:sz w:val="24"/>
          <w:szCs w:val="24"/>
          <w:lang w:eastAsia="id-ID"/>
        </w:rPr>
        <w:t>2010</w:t>
      </w:r>
      <w:r w:rsidR="00856A17">
        <w:rPr>
          <w:rFonts w:ascii="Arial" w:eastAsia="Times New Roman" w:hAnsi="Arial" w:cs="Arial"/>
          <w:sz w:val="24"/>
          <w:szCs w:val="24"/>
          <w:lang w:eastAsia="id-ID"/>
        </w:rPr>
        <w:t>)</w:t>
      </w:r>
      <w:r w:rsidRPr="00217925">
        <w:rPr>
          <w:rFonts w:ascii="Arial" w:eastAsia="Times New Roman" w:hAnsi="Arial" w:cs="Arial"/>
          <w:i/>
          <w:sz w:val="24"/>
          <w:szCs w:val="24"/>
          <w:lang w:eastAsia="id-ID"/>
        </w:rPr>
        <w:t>.</w:t>
      </w:r>
      <w:proofErr w:type="gramEnd"/>
      <w:r w:rsidRPr="00217925">
        <w:rPr>
          <w:rFonts w:ascii="Arial" w:eastAsia="Times New Roman" w:hAnsi="Arial" w:cs="Arial"/>
          <w:i/>
          <w:sz w:val="24"/>
          <w:szCs w:val="24"/>
          <w:lang w:eastAsia="id-ID"/>
        </w:rPr>
        <w:t xml:space="preserve"> Buku Ajar Keperawatan </w:t>
      </w:r>
      <w:proofErr w:type="gramStart"/>
      <w:r w:rsidRPr="00217925">
        <w:rPr>
          <w:rFonts w:ascii="Arial" w:eastAsia="Times New Roman" w:hAnsi="Arial" w:cs="Arial"/>
          <w:i/>
          <w:sz w:val="24"/>
          <w:szCs w:val="24"/>
          <w:lang w:eastAsia="id-ID"/>
        </w:rPr>
        <w:t>keluarga :</w:t>
      </w:r>
      <w:proofErr w:type="gramEnd"/>
      <w:r w:rsidRPr="00217925">
        <w:rPr>
          <w:rFonts w:ascii="Arial" w:eastAsia="Times New Roman" w:hAnsi="Arial" w:cs="Arial"/>
          <w:i/>
          <w:sz w:val="24"/>
          <w:szCs w:val="24"/>
          <w:lang w:eastAsia="id-ID"/>
        </w:rPr>
        <w:t xml:space="preserve"> Riset, Teori, dan Praktek. </w:t>
      </w:r>
      <w:proofErr w:type="gramStart"/>
      <w:r w:rsidRPr="00217925">
        <w:rPr>
          <w:rFonts w:ascii="Arial" w:eastAsia="Times New Roman" w:hAnsi="Arial" w:cs="Arial"/>
          <w:i/>
          <w:sz w:val="24"/>
          <w:szCs w:val="24"/>
          <w:lang w:eastAsia="id-ID"/>
        </w:rPr>
        <w:t>Edisi ke-5</w:t>
      </w:r>
      <w:r w:rsidRPr="00217925">
        <w:rPr>
          <w:rFonts w:ascii="Arial" w:eastAsia="Times New Roman" w:hAnsi="Arial" w:cs="Arial"/>
          <w:sz w:val="24"/>
          <w:szCs w:val="24"/>
          <w:lang w:eastAsia="id-ID"/>
        </w:rPr>
        <w:t>.</w:t>
      </w:r>
      <w:proofErr w:type="gramEnd"/>
      <w:r w:rsidRPr="00217925">
        <w:rPr>
          <w:rFonts w:ascii="Arial" w:eastAsia="Times New Roman" w:hAnsi="Arial" w:cs="Arial"/>
          <w:sz w:val="24"/>
          <w:szCs w:val="24"/>
          <w:lang w:eastAsia="id-ID"/>
        </w:rPr>
        <w:t xml:space="preserve"> </w:t>
      </w:r>
      <w:proofErr w:type="gramStart"/>
      <w:r w:rsidRPr="00217925">
        <w:rPr>
          <w:rFonts w:ascii="Arial" w:eastAsia="Times New Roman" w:hAnsi="Arial" w:cs="Arial"/>
          <w:sz w:val="24"/>
          <w:szCs w:val="24"/>
          <w:lang w:eastAsia="id-ID"/>
        </w:rPr>
        <w:t>Jakarta</w:t>
      </w:r>
      <w:r w:rsidR="00BF19E5">
        <w:rPr>
          <w:rFonts w:ascii="Arial" w:eastAsia="Times New Roman" w:hAnsi="Arial" w:cs="Arial"/>
          <w:sz w:val="24"/>
          <w:szCs w:val="24"/>
          <w:lang w:eastAsia="id-ID"/>
        </w:rPr>
        <w:t xml:space="preserve"> </w:t>
      </w:r>
      <w:r w:rsidRPr="00217925">
        <w:rPr>
          <w:rFonts w:ascii="Arial" w:eastAsia="Times New Roman" w:hAnsi="Arial" w:cs="Arial"/>
          <w:sz w:val="24"/>
          <w:szCs w:val="24"/>
          <w:lang w:eastAsia="id-ID"/>
        </w:rPr>
        <w:t>:</w:t>
      </w:r>
      <w:proofErr w:type="gramEnd"/>
      <w:r w:rsidRPr="00217925">
        <w:rPr>
          <w:rFonts w:ascii="Arial" w:eastAsia="Times New Roman" w:hAnsi="Arial" w:cs="Arial"/>
          <w:sz w:val="24"/>
          <w:szCs w:val="24"/>
          <w:lang w:eastAsia="id-ID"/>
        </w:rPr>
        <w:t xml:space="preserve"> EGC.</w:t>
      </w:r>
    </w:p>
    <w:p w:rsidR="00E33FF2" w:rsidRPr="00217925" w:rsidRDefault="00CE3042" w:rsidP="00E33FF2">
      <w:pPr>
        <w:spacing w:line="240" w:lineRule="auto"/>
        <w:ind w:left="709" w:hanging="709"/>
        <w:jc w:val="both"/>
        <w:rPr>
          <w:rFonts w:ascii="Arial" w:hAnsi="Arial" w:cs="Arial"/>
          <w:sz w:val="24"/>
          <w:szCs w:val="24"/>
        </w:rPr>
      </w:pPr>
      <w:proofErr w:type="gramStart"/>
      <w:r w:rsidRPr="00217925">
        <w:rPr>
          <w:rFonts w:ascii="Arial" w:hAnsi="Arial" w:cs="Arial"/>
          <w:sz w:val="24"/>
          <w:szCs w:val="24"/>
        </w:rPr>
        <w:t>_________</w:t>
      </w:r>
      <w:r w:rsidR="00E33FF2" w:rsidRPr="00217925">
        <w:rPr>
          <w:rFonts w:ascii="Arial" w:hAnsi="Arial" w:cs="Arial"/>
          <w:sz w:val="24"/>
          <w:szCs w:val="24"/>
        </w:rPr>
        <w:t xml:space="preserve">, MM, Bowden, O &amp; Jones, M. </w:t>
      </w:r>
      <w:r w:rsidR="00856A17">
        <w:rPr>
          <w:rFonts w:ascii="Arial" w:hAnsi="Arial" w:cs="Arial"/>
          <w:sz w:val="24"/>
          <w:szCs w:val="24"/>
        </w:rPr>
        <w:t>(</w:t>
      </w:r>
      <w:r w:rsidR="00E33FF2" w:rsidRPr="00217925">
        <w:rPr>
          <w:rFonts w:ascii="Arial" w:hAnsi="Arial" w:cs="Arial"/>
          <w:sz w:val="24"/>
          <w:szCs w:val="24"/>
        </w:rPr>
        <w:t>2003</w:t>
      </w:r>
      <w:r w:rsidR="00856A17">
        <w:rPr>
          <w:rFonts w:ascii="Arial" w:hAnsi="Arial" w:cs="Arial"/>
          <w:sz w:val="24"/>
          <w:szCs w:val="24"/>
        </w:rPr>
        <w:t>)</w:t>
      </w:r>
      <w:r w:rsidR="00E33FF2" w:rsidRPr="00217925">
        <w:rPr>
          <w:rFonts w:ascii="Arial" w:hAnsi="Arial" w:cs="Arial"/>
          <w:sz w:val="24"/>
          <w:szCs w:val="24"/>
        </w:rPr>
        <w:t>.</w:t>
      </w:r>
      <w:proofErr w:type="gramEnd"/>
      <w:r w:rsidR="00E33FF2" w:rsidRPr="00217925">
        <w:rPr>
          <w:rFonts w:ascii="Arial" w:hAnsi="Arial" w:cs="Arial"/>
          <w:sz w:val="24"/>
          <w:szCs w:val="24"/>
        </w:rPr>
        <w:t xml:space="preserve"> </w:t>
      </w:r>
      <w:r w:rsidR="00E33FF2" w:rsidRPr="004D22C2">
        <w:rPr>
          <w:rFonts w:ascii="Arial" w:hAnsi="Arial" w:cs="Arial"/>
          <w:i/>
          <w:sz w:val="24"/>
          <w:szCs w:val="24"/>
        </w:rPr>
        <w:t xml:space="preserve">Family </w:t>
      </w:r>
      <w:proofErr w:type="gramStart"/>
      <w:r w:rsidR="00E33FF2" w:rsidRPr="004D22C2">
        <w:rPr>
          <w:rFonts w:ascii="Arial" w:hAnsi="Arial" w:cs="Arial"/>
          <w:i/>
          <w:sz w:val="24"/>
          <w:szCs w:val="24"/>
        </w:rPr>
        <w:t>Nursing :</w:t>
      </w:r>
      <w:proofErr w:type="gramEnd"/>
      <w:r w:rsidR="00E33FF2" w:rsidRPr="004D22C2">
        <w:rPr>
          <w:rFonts w:ascii="Arial" w:hAnsi="Arial" w:cs="Arial"/>
          <w:i/>
          <w:sz w:val="24"/>
          <w:szCs w:val="24"/>
        </w:rPr>
        <w:t xml:space="preserve"> Theory and Practice </w:t>
      </w:r>
      <w:r w:rsidR="00E33FF2" w:rsidRPr="00217925">
        <w:rPr>
          <w:rFonts w:ascii="Arial" w:hAnsi="Arial" w:cs="Arial"/>
          <w:sz w:val="24"/>
          <w:szCs w:val="24"/>
        </w:rPr>
        <w:t xml:space="preserve">. </w:t>
      </w:r>
      <w:proofErr w:type="gramStart"/>
      <w:r w:rsidR="00E33FF2" w:rsidRPr="00217925">
        <w:rPr>
          <w:rFonts w:ascii="Arial" w:hAnsi="Arial" w:cs="Arial"/>
          <w:sz w:val="24"/>
          <w:szCs w:val="24"/>
        </w:rPr>
        <w:t>Philadelphia :</w:t>
      </w:r>
      <w:proofErr w:type="gramEnd"/>
      <w:r w:rsidR="00E33FF2" w:rsidRPr="00217925">
        <w:rPr>
          <w:rFonts w:ascii="Arial" w:hAnsi="Arial" w:cs="Arial"/>
          <w:sz w:val="24"/>
          <w:szCs w:val="24"/>
        </w:rPr>
        <w:t xml:space="preserve"> Appleton</w:t>
      </w:r>
      <w:r w:rsidR="00BF19E5">
        <w:rPr>
          <w:rFonts w:ascii="Arial" w:hAnsi="Arial" w:cs="Arial"/>
          <w:sz w:val="24"/>
          <w:szCs w:val="24"/>
        </w:rPr>
        <w:t xml:space="preserve"> </w:t>
      </w:r>
      <w:r w:rsidR="00E33FF2" w:rsidRPr="00217925">
        <w:rPr>
          <w:rFonts w:ascii="Arial" w:hAnsi="Arial" w:cs="Arial"/>
          <w:sz w:val="24"/>
          <w:szCs w:val="24"/>
        </w:rPr>
        <w:t>&amp;</w:t>
      </w:r>
      <w:r w:rsidR="00BF19E5">
        <w:rPr>
          <w:rFonts w:ascii="Arial" w:hAnsi="Arial" w:cs="Arial"/>
          <w:sz w:val="24"/>
          <w:szCs w:val="24"/>
        </w:rPr>
        <w:t xml:space="preserve"> </w:t>
      </w:r>
      <w:r w:rsidR="00E33FF2" w:rsidRPr="00217925">
        <w:rPr>
          <w:rFonts w:ascii="Arial" w:hAnsi="Arial" w:cs="Arial"/>
          <w:sz w:val="24"/>
          <w:szCs w:val="24"/>
        </w:rPr>
        <w:t>Lage.</w:t>
      </w:r>
    </w:p>
    <w:p w:rsidR="00E33FF2" w:rsidRPr="00217925" w:rsidRDefault="00E33FF2" w:rsidP="00E33FF2">
      <w:pPr>
        <w:spacing w:line="240" w:lineRule="auto"/>
        <w:ind w:left="709" w:hanging="709"/>
        <w:jc w:val="both"/>
        <w:rPr>
          <w:rFonts w:ascii="Arial" w:eastAsia="Times New Roman" w:hAnsi="Arial" w:cs="Arial"/>
          <w:sz w:val="24"/>
          <w:szCs w:val="24"/>
          <w:lang w:eastAsia="id-ID"/>
        </w:rPr>
      </w:pPr>
      <w:r w:rsidRPr="00217925">
        <w:rPr>
          <w:rFonts w:ascii="Arial" w:hAnsi="Arial" w:cs="Arial"/>
          <w:sz w:val="24"/>
          <w:szCs w:val="24"/>
        </w:rPr>
        <w:t xml:space="preserve">Gordon, Neil F. </w:t>
      </w:r>
      <w:r w:rsidR="00856A17">
        <w:rPr>
          <w:rFonts w:ascii="Arial" w:hAnsi="Arial" w:cs="Arial"/>
          <w:sz w:val="24"/>
          <w:szCs w:val="24"/>
        </w:rPr>
        <w:t>(</w:t>
      </w:r>
      <w:r w:rsidRPr="00217925">
        <w:rPr>
          <w:rFonts w:ascii="Arial" w:hAnsi="Arial" w:cs="Arial"/>
          <w:sz w:val="24"/>
          <w:szCs w:val="24"/>
        </w:rPr>
        <w:t>2011</w:t>
      </w:r>
      <w:r w:rsidR="00856A17">
        <w:rPr>
          <w:rFonts w:ascii="Arial" w:hAnsi="Arial" w:cs="Arial"/>
          <w:sz w:val="24"/>
          <w:szCs w:val="24"/>
        </w:rPr>
        <w:t>)</w:t>
      </w:r>
      <w:r w:rsidRPr="00217925">
        <w:rPr>
          <w:rFonts w:ascii="Arial" w:hAnsi="Arial" w:cs="Arial"/>
          <w:sz w:val="24"/>
          <w:szCs w:val="24"/>
        </w:rPr>
        <w:t xml:space="preserve">. </w:t>
      </w:r>
      <w:r w:rsidRPr="004D22C2">
        <w:rPr>
          <w:rFonts w:ascii="Arial" w:hAnsi="Arial" w:cs="Arial"/>
          <w:i/>
          <w:sz w:val="24"/>
          <w:szCs w:val="24"/>
        </w:rPr>
        <w:t>Stroke your complete exercise guide</w:t>
      </w:r>
      <w:r w:rsidRPr="00217925">
        <w:rPr>
          <w:rFonts w:ascii="Arial" w:hAnsi="Arial" w:cs="Arial"/>
          <w:sz w:val="24"/>
          <w:szCs w:val="24"/>
        </w:rPr>
        <w:t xml:space="preserve">. Terjemahan Sadoso Sumosardjuno </w:t>
      </w:r>
      <w:proofErr w:type="gramStart"/>
      <w:r w:rsidRPr="00217925">
        <w:rPr>
          <w:rFonts w:ascii="Arial" w:hAnsi="Arial" w:cs="Arial"/>
          <w:sz w:val="24"/>
          <w:szCs w:val="24"/>
        </w:rPr>
        <w:t>Jakarta</w:t>
      </w:r>
      <w:r w:rsidR="00BF19E5">
        <w:rPr>
          <w:rFonts w:ascii="Arial" w:hAnsi="Arial" w:cs="Arial"/>
          <w:sz w:val="24"/>
          <w:szCs w:val="24"/>
        </w:rPr>
        <w:t xml:space="preserve"> </w:t>
      </w:r>
      <w:r w:rsidRPr="00217925">
        <w:rPr>
          <w:rFonts w:ascii="Arial" w:hAnsi="Arial" w:cs="Arial"/>
          <w:sz w:val="24"/>
          <w:szCs w:val="24"/>
        </w:rPr>
        <w:t>:</w:t>
      </w:r>
      <w:proofErr w:type="gramEnd"/>
      <w:r w:rsidRPr="00217925">
        <w:rPr>
          <w:rFonts w:ascii="Arial" w:hAnsi="Arial" w:cs="Arial"/>
          <w:sz w:val="24"/>
          <w:szCs w:val="24"/>
        </w:rPr>
        <w:t xml:space="preserve"> Raja Grafindo Persada</w:t>
      </w:r>
    </w:p>
    <w:p w:rsidR="00B129DE" w:rsidRPr="00217925" w:rsidRDefault="00B129DE" w:rsidP="00B129DE">
      <w:pPr>
        <w:spacing w:line="240" w:lineRule="auto"/>
        <w:ind w:left="709" w:hanging="709"/>
        <w:jc w:val="both"/>
        <w:rPr>
          <w:rFonts w:ascii="Arial" w:hAnsi="Arial" w:cs="Arial"/>
          <w:sz w:val="24"/>
          <w:szCs w:val="24"/>
          <w:lang w:val="id-ID"/>
        </w:rPr>
      </w:pPr>
      <w:proofErr w:type="gramStart"/>
      <w:r w:rsidRPr="00217925">
        <w:rPr>
          <w:rFonts w:ascii="Arial" w:hAnsi="Arial" w:cs="Arial"/>
          <w:sz w:val="24"/>
          <w:szCs w:val="24"/>
        </w:rPr>
        <w:t>Hakim, M.A., Thontowi, H.B., Yuniarti, K.W., Kim, U. (2010).</w:t>
      </w:r>
      <w:proofErr w:type="gramEnd"/>
      <w:r w:rsidRPr="00217925">
        <w:rPr>
          <w:rFonts w:ascii="Arial" w:hAnsi="Arial" w:cs="Arial"/>
          <w:sz w:val="24"/>
          <w:szCs w:val="24"/>
        </w:rPr>
        <w:t xml:space="preserve"> </w:t>
      </w:r>
      <w:r w:rsidRPr="004D22C2">
        <w:rPr>
          <w:rFonts w:ascii="Arial" w:hAnsi="Arial" w:cs="Arial"/>
          <w:i/>
          <w:sz w:val="24"/>
          <w:szCs w:val="24"/>
        </w:rPr>
        <w:t xml:space="preserve">The Basis </w:t>
      </w:r>
      <w:proofErr w:type="gramStart"/>
      <w:r w:rsidRPr="004D22C2">
        <w:rPr>
          <w:rFonts w:ascii="Arial" w:hAnsi="Arial" w:cs="Arial"/>
          <w:i/>
          <w:sz w:val="24"/>
          <w:szCs w:val="24"/>
        </w:rPr>
        <w:t>Of</w:t>
      </w:r>
      <w:proofErr w:type="gramEnd"/>
      <w:r w:rsidRPr="004D22C2">
        <w:rPr>
          <w:rFonts w:ascii="Arial" w:hAnsi="Arial" w:cs="Arial"/>
          <w:i/>
          <w:sz w:val="24"/>
          <w:szCs w:val="24"/>
        </w:rPr>
        <w:t xml:space="preserve"> Children’s Trust Towards Their Parents In Java, Ngemong: Indigenous Psychological Analysis. International Journal </w:t>
      </w:r>
      <w:proofErr w:type="gramStart"/>
      <w:r w:rsidRPr="004D22C2">
        <w:rPr>
          <w:rFonts w:ascii="Arial" w:hAnsi="Arial" w:cs="Arial"/>
          <w:i/>
          <w:sz w:val="24"/>
          <w:szCs w:val="24"/>
        </w:rPr>
        <w:t>Of</w:t>
      </w:r>
      <w:proofErr w:type="gramEnd"/>
      <w:r w:rsidRPr="004D22C2">
        <w:rPr>
          <w:rFonts w:ascii="Arial" w:hAnsi="Arial" w:cs="Arial"/>
          <w:i/>
          <w:sz w:val="24"/>
          <w:szCs w:val="24"/>
        </w:rPr>
        <w:t xml:space="preserve"> Research Studies In Psychology</w:t>
      </w:r>
      <w:r w:rsidR="004D22C2">
        <w:rPr>
          <w:rFonts w:ascii="Arial" w:hAnsi="Arial" w:cs="Arial"/>
          <w:sz w:val="24"/>
          <w:szCs w:val="24"/>
        </w:rPr>
        <w:t>.</w:t>
      </w:r>
    </w:p>
    <w:p w:rsidR="00902A3D" w:rsidRDefault="00B129DE" w:rsidP="00902A3D">
      <w:pPr>
        <w:spacing w:line="240" w:lineRule="auto"/>
        <w:ind w:left="709" w:hanging="709"/>
        <w:jc w:val="both"/>
        <w:rPr>
          <w:rFonts w:ascii="Arial" w:eastAsia="Times New Roman" w:hAnsi="Arial" w:cs="Arial"/>
          <w:sz w:val="24"/>
          <w:szCs w:val="24"/>
          <w:lang w:eastAsia="id-ID"/>
        </w:rPr>
      </w:pPr>
      <w:proofErr w:type="gramStart"/>
      <w:r w:rsidRPr="00217925">
        <w:rPr>
          <w:rFonts w:ascii="Arial" w:eastAsia="Times New Roman" w:hAnsi="Arial" w:cs="Arial"/>
          <w:sz w:val="24"/>
          <w:szCs w:val="24"/>
          <w:lang w:eastAsia="id-ID"/>
        </w:rPr>
        <w:t>Harmoko.</w:t>
      </w:r>
      <w:proofErr w:type="gramEnd"/>
      <w:r w:rsidRPr="00217925">
        <w:rPr>
          <w:rFonts w:ascii="Arial" w:eastAsia="Times New Roman" w:hAnsi="Arial" w:cs="Arial"/>
          <w:sz w:val="24"/>
          <w:szCs w:val="24"/>
          <w:lang w:eastAsia="id-ID"/>
        </w:rPr>
        <w:t xml:space="preserve"> </w:t>
      </w:r>
      <w:r w:rsidR="00856A17">
        <w:rPr>
          <w:rFonts w:ascii="Arial" w:eastAsia="Times New Roman" w:hAnsi="Arial" w:cs="Arial"/>
          <w:sz w:val="24"/>
          <w:szCs w:val="24"/>
          <w:lang w:eastAsia="id-ID"/>
        </w:rPr>
        <w:t>(</w:t>
      </w:r>
      <w:r w:rsidRPr="00217925">
        <w:rPr>
          <w:rFonts w:ascii="Arial" w:eastAsia="Times New Roman" w:hAnsi="Arial" w:cs="Arial"/>
          <w:sz w:val="24"/>
          <w:szCs w:val="24"/>
          <w:lang w:eastAsia="id-ID"/>
        </w:rPr>
        <w:t>2012</w:t>
      </w:r>
      <w:r w:rsidR="00856A17">
        <w:rPr>
          <w:rFonts w:ascii="Arial" w:eastAsia="Times New Roman" w:hAnsi="Arial" w:cs="Arial"/>
          <w:sz w:val="24"/>
          <w:szCs w:val="24"/>
          <w:lang w:eastAsia="id-ID"/>
        </w:rPr>
        <w:t>)</w:t>
      </w:r>
      <w:r w:rsidRPr="00217925">
        <w:rPr>
          <w:rFonts w:ascii="Arial" w:eastAsia="Times New Roman" w:hAnsi="Arial" w:cs="Arial"/>
          <w:i/>
          <w:sz w:val="24"/>
          <w:szCs w:val="24"/>
          <w:lang w:eastAsia="id-ID"/>
        </w:rPr>
        <w:t>.</w:t>
      </w:r>
      <w:r w:rsidR="00BF19E5">
        <w:rPr>
          <w:rFonts w:ascii="Arial" w:eastAsia="Times New Roman" w:hAnsi="Arial" w:cs="Arial"/>
          <w:i/>
          <w:sz w:val="24"/>
          <w:szCs w:val="24"/>
          <w:lang w:eastAsia="id-ID"/>
        </w:rPr>
        <w:t xml:space="preserve"> </w:t>
      </w:r>
      <w:r w:rsidRPr="00217925">
        <w:rPr>
          <w:rFonts w:ascii="Arial" w:eastAsia="Times New Roman" w:hAnsi="Arial" w:cs="Arial"/>
          <w:i/>
          <w:sz w:val="24"/>
          <w:szCs w:val="24"/>
          <w:lang w:eastAsia="id-ID"/>
        </w:rPr>
        <w:t xml:space="preserve">Asuhan Keperawatan </w:t>
      </w:r>
      <w:proofErr w:type="gramStart"/>
      <w:r w:rsidRPr="00217925">
        <w:rPr>
          <w:rFonts w:ascii="Arial" w:eastAsia="Times New Roman" w:hAnsi="Arial" w:cs="Arial"/>
          <w:i/>
          <w:sz w:val="24"/>
          <w:szCs w:val="24"/>
          <w:lang w:eastAsia="id-ID"/>
        </w:rPr>
        <w:t>Keluarga</w:t>
      </w:r>
      <w:r w:rsidRPr="00217925">
        <w:rPr>
          <w:rFonts w:ascii="Arial" w:eastAsia="Times New Roman" w:hAnsi="Arial" w:cs="Arial"/>
          <w:sz w:val="24"/>
          <w:szCs w:val="24"/>
          <w:lang w:eastAsia="id-ID"/>
        </w:rPr>
        <w:t>.Yogyakarta :</w:t>
      </w:r>
      <w:proofErr w:type="gramEnd"/>
      <w:r w:rsidRPr="00217925">
        <w:rPr>
          <w:rFonts w:ascii="Arial" w:eastAsia="Times New Roman" w:hAnsi="Arial" w:cs="Arial"/>
          <w:sz w:val="24"/>
          <w:szCs w:val="24"/>
          <w:lang w:eastAsia="id-ID"/>
        </w:rPr>
        <w:t xml:space="preserve"> Pustaka Pelajar</w:t>
      </w:r>
    </w:p>
    <w:p w:rsidR="00856A17" w:rsidRPr="00217925" w:rsidRDefault="00856A17" w:rsidP="00856A17">
      <w:pPr>
        <w:spacing w:line="240" w:lineRule="auto"/>
        <w:ind w:left="709" w:hanging="709"/>
        <w:jc w:val="both"/>
        <w:rPr>
          <w:rFonts w:ascii="Arial" w:eastAsia="Times New Roman" w:hAnsi="Arial" w:cs="Arial"/>
          <w:sz w:val="24"/>
          <w:szCs w:val="24"/>
          <w:lang w:val="id-ID" w:eastAsia="id-ID"/>
        </w:rPr>
      </w:pPr>
      <w:proofErr w:type="gramStart"/>
      <w:r>
        <w:rPr>
          <w:rFonts w:ascii="Arial" w:eastAsia="Times New Roman" w:hAnsi="Arial" w:cs="Arial"/>
          <w:sz w:val="24"/>
          <w:szCs w:val="24"/>
          <w:lang w:eastAsia="id-ID"/>
        </w:rPr>
        <w:t>KBBI</w:t>
      </w:r>
      <w:r w:rsidRPr="00217925">
        <w:rPr>
          <w:rFonts w:ascii="Arial" w:eastAsia="Times New Roman" w:hAnsi="Arial" w:cs="Arial"/>
          <w:sz w:val="24"/>
          <w:szCs w:val="24"/>
          <w:lang w:eastAsia="id-ID"/>
        </w:rPr>
        <w:t>.</w:t>
      </w:r>
      <w:proofErr w:type="gramEnd"/>
      <w:r w:rsidRPr="00217925">
        <w:rPr>
          <w:rFonts w:ascii="Arial" w:eastAsia="Times New Roman" w:hAnsi="Arial" w:cs="Arial"/>
          <w:sz w:val="24"/>
          <w:szCs w:val="24"/>
          <w:lang w:val="id-ID" w:eastAsia="id-ID"/>
        </w:rPr>
        <w:t xml:space="preserve"> </w:t>
      </w:r>
      <w:proofErr w:type="gramStart"/>
      <w:r>
        <w:rPr>
          <w:rFonts w:ascii="Arial" w:eastAsia="Times New Roman" w:hAnsi="Arial" w:cs="Arial"/>
          <w:sz w:val="24"/>
          <w:szCs w:val="24"/>
          <w:lang w:eastAsia="id-ID"/>
        </w:rPr>
        <w:t>(</w:t>
      </w:r>
      <w:r w:rsidRPr="00217925">
        <w:rPr>
          <w:rFonts w:ascii="Arial" w:eastAsia="Times New Roman" w:hAnsi="Arial" w:cs="Arial"/>
          <w:sz w:val="24"/>
          <w:szCs w:val="24"/>
          <w:lang w:val="id-ID" w:eastAsia="id-ID"/>
        </w:rPr>
        <w:t>2008</w:t>
      </w:r>
      <w:r>
        <w:rPr>
          <w:rFonts w:ascii="Arial" w:eastAsia="Times New Roman" w:hAnsi="Arial" w:cs="Arial"/>
          <w:sz w:val="24"/>
          <w:szCs w:val="24"/>
          <w:lang w:eastAsia="id-ID"/>
        </w:rPr>
        <w:t>)</w:t>
      </w:r>
      <w:r w:rsidRPr="00217925">
        <w:rPr>
          <w:rFonts w:ascii="Arial" w:eastAsia="Times New Roman" w:hAnsi="Arial" w:cs="Arial"/>
          <w:sz w:val="24"/>
          <w:szCs w:val="24"/>
          <w:lang w:val="id-ID" w:eastAsia="id-ID"/>
        </w:rPr>
        <w:t xml:space="preserve">. </w:t>
      </w:r>
      <w:r w:rsidRPr="00856A17">
        <w:rPr>
          <w:rFonts w:ascii="Arial" w:eastAsia="Times New Roman" w:hAnsi="Arial" w:cs="Arial"/>
          <w:i/>
          <w:sz w:val="24"/>
          <w:szCs w:val="24"/>
          <w:lang w:val="id-ID" w:eastAsia="id-ID"/>
        </w:rPr>
        <w:t>Kamus besar bahasa indonesia</w:t>
      </w:r>
      <w:r w:rsidRPr="00217925">
        <w:rPr>
          <w:rFonts w:ascii="Arial" w:eastAsia="Times New Roman" w:hAnsi="Arial" w:cs="Arial"/>
          <w:sz w:val="24"/>
          <w:szCs w:val="24"/>
          <w:lang w:val="id-ID" w:eastAsia="id-ID"/>
        </w:rPr>
        <w:t>.jakarta.balai pustaka.</w:t>
      </w:r>
      <w:proofErr w:type="gramEnd"/>
    </w:p>
    <w:p w:rsidR="00902A3D" w:rsidRPr="00902A3D" w:rsidRDefault="00902A3D" w:rsidP="00902A3D">
      <w:pPr>
        <w:spacing w:line="240" w:lineRule="auto"/>
        <w:ind w:left="709" w:hanging="709"/>
        <w:jc w:val="both"/>
        <w:rPr>
          <w:rFonts w:ascii="Arial" w:eastAsia="Times New Roman" w:hAnsi="Arial" w:cs="Arial"/>
          <w:sz w:val="24"/>
          <w:szCs w:val="24"/>
          <w:lang w:val="id-ID" w:eastAsia="id-ID"/>
        </w:rPr>
      </w:pPr>
      <w:r w:rsidRPr="00902A3D">
        <w:rPr>
          <w:rFonts w:ascii="Arial" w:hAnsi="Arial" w:cs="Arial"/>
          <w:sz w:val="24"/>
          <w:szCs w:val="24"/>
        </w:rPr>
        <w:t xml:space="preserve">Kemenkes </w:t>
      </w:r>
      <w:proofErr w:type="gramStart"/>
      <w:r w:rsidRPr="00902A3D">
        <w:rPr>
          <w:rFonts w:ascii="Arial" w:hAnsi="Arial" w:cs="Arial"/>
          <w:sz w:val="24"/>
          <w:szCs w:val="24"/>
        </w:rPr>
        <w:t>Ri</w:t>
      </w:r>
      <w:proofErr w:type="gramEnd"/>
      <w:r w:rsidRPr="00902A3D">
        <w:rPr>
          <w:rFonts w:ascii="Arial" w:hAnsi="Arial" w:cs="Arial"/>
          <w:sz w:val="24"/>
          <w:szCs w:val="24"/>
        </w:rPr>
        <w:t xml:space="preserve">. </w:t>
      </w:r>
      <w:proofErr w:type="gramStart"/>
      <w:r w:rsidR="00856A17">
        <w:rPr>
          <w:rFonts w:ascii="Arial" w:hAnsi="Arial" w:cs="Arial"/>
          <w:sz w:val="24"/>
          <w:szCs w:val="24"/>
        </w:rPr>
        <w:t>(</w:t>
      </w:r>
      <w:r w:rsidRPr="00902A3D">
        <w:rPr>
          <w:rFonts w:ascii="Arial" w:hAnsi="Arial" w:cs="Arial"/>
          <w:sz w:val="24"/>
          <w:szCs w:val="24"/>
        </w:rPr>
        <w:t>2013</w:t>
      </w:r>
      <w:r w:rsidR="00856A17">
        <w:rPr>
          <w:rFonts w:ascii="Arial" w:hAnsi="Arial" w:cs="Arial"/>
          <w:sz w:val="24"/>
          <w:szCs w:val="24"/>
        </w:rPr>
        <w:t>)</w:t>
      </w:r>
      <w:r w:rsidRPr="00902A3D">
        <w:rPr>
          <w:rFonts w:ascii="Arial" w:hAnsi="Arial" w:cs="Arial"/>
          <w:sz w:val="24"/>
          <w:szCs w:val="24"/>
        </w:rPr>
        <w:t xml:space="preserve">. </w:t>
      </w:r>
      <w:r w:rsidRPr="004D22C2">
        <w:rPr>
          <w:rFonts w:ascii="Arial" w:hAnsi="Arial" w:cs="Arial"/>
          <w:i/>
          <w:sz w:val="24"/>
          <w:szCs w:val="24"/>
        </w:rPr>
        <w:t>Riset Kesehatan Dasar; RISKESDAS</w:t>
      </w:r>
      <w:r w:rsidRPr="00902A3D">
        <w:rPr>
          <w:rFonts w:ascii="Arial" w:hAnsi="Arial" w:cs="Arial"/>
          <w:sz w:val="24"/>
          <w:szCs w:val="24"/>
        </w:rPr>
        <w:t>.</w:t>
      </w:r>
      <w:proofErr w:type="gramEnd"/>
      <w:r w:rsidRPr="00902A3D">
        <w:rPr>
          <w:rFonts w:ascii="Arial" w:hAnsi="Arial" w:cs="Arial"/>
          <w:sz w:val="24"/>
          <w:szCs w:val="24"/>
        </w:rPr>
        <w:t xml:space="preserve"> Jakarta: Balitbang Kemenkes </w:t>
      </w:r>
      <w:proofErr w:type="gramStart"/>
      <w:r w:rsidRPr="00902A3D">
        <w:rPr>
          <w:rFonts w:ascii="Arial" w:hAnsi="Arial" w:cs="Arial"/>
          <w:sz w:val="24"/>
          <w:szCs w:val="24"/>
        </w:rPr>
        <w:t>Ri</w:t>
      </w:r>
      <w:proofErr w:type="gramEnd"/>
    </w:p>
    <w:p w:rsidR="00B129DE" w:rsidRPr="00217925" w:rsidRDefault="00B129DE" w:rsidP="00B129DE">
      <w:pPr>
        <w:spacing w:line="240" w:lineRule="auto"/>
        <w:ind w:left="709" w:hanging="709"/>
        <w:jc w:val="both"/>
        <w:rPr>
          <w:rFonts w:ascii="Arial" w:eastAsia="Times New Roman" w:hAnsi="Arial" w:cs="Arial"/>
          <w:sz w:val="24"/>
          <w:szCs w:val="24"/>
          <w:lang w:val="id-ID" w:eastAsia="id-ID"/>
        </w:rPr>
      </w:pPr>
      <w:proofErr w:type="gramStart"/>
      <w:r w:rsidRPr="00217925">
        <w:rPr>
          <w:rFonts w:ascii="Arial" w:eastAsia="Times New Roman" w:hAnsi="Arial" w:cs="Arial"/>
          <w:sz w:val="24"/>
          <w:szCs w:val="24"/>
          <w:lang w:eastAsia="id-ID"/>
        </w:rPr>
        <w:t>Loubinox, et al (2012).</w:t>
      </w:r>
      <w:proofErr w:type="gramEnd"/>
      <w:r w:rsidRPr="00217925">
        <w:rPr>
          <w:rFonts w:ascii="Arial" w:eastAsia="Times New Roman" w:hAnsi="Arial" w:cs="Arial"/>
          <w:sz w:val="24"/>
          <w:szCs w:val="24"/>
          <w:lang w:eastAsia="id-ID"/>
        </w:rPr>
        <w:t xml:space="preserve"> </w:t>
      </w:r>
      <w:r w:rsidR="0022140C">
        <w:rPr>
          <w:rFonts w:ascii="Arial" w:eastAsia="Times New Roman" w:hAnsi="Arial" w:cs="Arial"/>
          <w:i/>
          <w:sz w:val="24"/>
          <w:szCs w:val="24"/>
          <w:lang w:eastAsia="id-ID"/>
        </w:rPr>
        <w:t>Pasca stroke</w:t>
      </w:r>
      <w:r w:rsidRPr="00217925">
        <w:rPr>
          <w:rFonts w:ascii="Arial" w:eastAsia="Times New Roman" w:hAnsi="Arial" w:cs="Arial"/>
          <w:i/>
          <w:sz w:val="24"/>
          <w:szCs w:val="24"/>
          <w:lang w:eastAsia="id-ID"/>
        </w:rPr>
        <w:t xml:space="preserve"> </w:t>
      </w:r>
      <w:proofErr w:type="gramStart"/>
      <w:r w:rsidRPr="00217925">
        <w:rPr>
          <w:rFonts w:ascii="Arial" w:eastAsia="Times New Roman" w:hAnsi="Arial" w:cs="Arial"/>
          <w:i/>
          <w:sz w:val="24"/>
          <w:szCs w:val="24"/>
          <w:lang w:eastAsia="id-ID"/>
        </w:rPr>
        <w:t>depression</w:t>
      </w:r>
      <w:r w:rsidR="00BF19E5">
        <w:rPr>
          <w:rFonts w:ascii="Arial" w:eastAsia="Times New Roman" w:hAnsi="Arial" w:cs="Arial"/>
          <w:i/>
          <w:sz w:val="24"/>
          <w:szCs w:val="24"/>
          <w:lang w:eastAsia="id-ID"/>
        </w:rPr>
        <w:t xml:space="preserve"> </w:t>
      </w:r>
      <w:r w:rsidRPr="00217925">
        <w:rPr>
          <w:rFonts w:ascii="Arial" w:eastAsia="Times New Roman" w:hAnsi="Arial" w:cs="Arial"/>
          <w:i/>
          <w:sz w:val="24"/>
          <w:szCs w:val="24"/>
          <w:lang w:eastAsia="id-ID"/>
        </w:rPr>
        <w:t>:</w:t>
      </w:r>
      <w:proofErr w:type="gramEnd"/>
      <w:r w:rsidR="00BF19E5">
        <w:rPr>
          <w:rFonts w:ascii="Arial" w:eastAsia="Times New Roman" w:hAnsi="Arial" w:cs="Arial"/>
          <w:i/>
          <w:sz w:val="24"/>
          <w:szCs w:val="24"/>
          <w:lang w:eastAsia="id-ID"/>
        </w:rPr>
        <w:t xml:space="preserve"> </w:t>
      </w:r>
      <w:r w:rsidRPr="00217925">
        <w:rPr>
          <w:rFonts w:ascii="Arial" w:eastAsia="Times New Roman" w:hAnsi="Arial" w:cs="Arial"/>
          <w:i/>
          <w:sz w:val="24"/>
          <w:szCs w:val="24"/>
          <w:lang w:eastAsia="id-ID"/>
        </w:rPr>
        <w:t>mechanism,</w:t>
      </w:r>
      <w:r w:rsidR="00BF19E5">
        <w:rPr>
          <w:rFonts w:ascii="Arial" w:eastAsia="Times New Roman" w:hAnsi="Arial" w:cs="Arial"/>
          <w:i/>
          <w:sz w:val="24"/>
          <w:szCs w:val="24"/>
          <w:lang w:eastAsia="id-ID"/>
        </w:rPr>
        <w:t xml:space="preserve"> </w:t>
      </w:r>
      <w:r w:rsidRPr="00217925">
        <w:rPr>
          <w:rFonts w:ascii="Arial" w:eastAsia="Times New Roman" w:hAnsi="Arial" w:cs="Arial"/>
          <w:i/>
          <w:sz w:val="24"/>
          <w:szCs w:val="24"/>
          <w:lang w:eastAsia="id-ID"/>
        </w:rPr>
        <w:t>translation and therapy.</w:t>
      </w:r>
      <w:r w:rsidR="00BF19E5">
        <w:rPr>
          <w:rFonts w:ascii="Arial" w:eastAsia="Times New Roman" w:hAnsi="Arial" w:cs="Arial"/>
          <w:i/>
          <w:sz w:val="24"/>
          <w:szCs w:val="24"/>
          <w:lang w:eastAsia="id-ID"/>
        </w:rPr>
        <w:t xml:space="preserve"> </w:t>
      </w:r>
      <w:r w:rsidRPr="00217925">
        <w:rPr>
          <w:rFonts w:ascii="Arial" w:eastAsia="Times New Roman" w:hAnsi="Arial" w:cs="Arial"/>
          <w:sz w:val="24"/>
          <w:szCs w:val="24"/>
          <w:lang w:eastAsia="id-ID"/>
        </w:rPr>
        <w:t xml:space="preserve">New </w:t>
      </w:r>
      <w:proofErr w:type="gramStart"/>
      <w:r w:rsidRPr="00217925">
        <w:rPr>
          <w:rFonts w:ascii="Arial" w:eastAsia="Times New Roman" w:hAnsi="Arial" w:cs="Arial"/>
          <w:sz w:val="24"/>
          <w:szCs w:val="24"/>
          <w:lang w:eastAsia="id-ID"/>
        </w:rPr>
        <w:t>York</w:t>
      </w:r>
      <w:r w:rsidR="00BF19E5">
        <w:rPr>
          <w:rFonts w:ascii="Arial" w:eastAsia="Times New Roman" w:hAnsi="Arial" w:cs="Arial"/>
          <w:sz w:val="24"/>
          <w:szCs w:val="24"/>
          <w:lang w:eastAsia="id-ID"/>
        </w:rPr>
        <w:t xml:space="preserve"> </w:t>
      </w:r>
      <w:r w:rsidRPr="00217925">
        <w:rPr>
          <w:rFonts w:ascii="Arial" w:eastAsia="Times New Roman" w:hAnsi="Arial" w:cs="Arial"/>
          <w:sz w:val="24"/>
          <w:szCs w:val="24"/>
          <w:lang w:eastAsia="id-ID"/>
        </w:rPr>
        <w:t>:CDK</w:t>
      </w:r>
      <w:proofErr w:type="gramEnd"/>
    </w:p>
    <w:p w:rsidR="00B129DE" w:rsidRPr="00217925" w:rsidRDefault="00B129DE" w:rsidP="00B129DE">
      <w:pPr>
        <w:spacing w:before="240" w:line="240" w:lineRule="auto"/>
        <w:ind w:left="709" w:hanging="709"/>
        <w:jc w:val="both"/>
        <w:rPr>
          <w:rFonts w:ascii="Arial" w:hAnsi="Arial" w:cs="Arial"/>
          <w:sz w:val="24"/>
          <w:szCs w:val="24"/>
        </w:rPr>
      </w:pPr>
      <w:r w:rsidRPr="00217925">
        <w:rPr>
          <w:rFonts w:ascii="Arial" w:hAnsi="Arial" w:cs="Arial"/>
          <w:sz w:val="24"/>
          <w:szCs w:val="24"/>
        </w:rPr>
        <w:t>Lubis,</w:t>
      </w:r>
      <w:r w:rsidR="00BF19E5">
        <w:rPr>
          <w:rFonts w:ascii="Arial" w:hAnsi="Arial" w:cs="Arial"/>
          <w:sz w:val="24"/>
          <w:szCs w:val="24"/>
        </w:rPr>
        <w:t xml:space="preserve"> </w:t>
      </w:r>
      <w:r w:rsidRPr="00217925">
        <w:rPr>
          <w:rFonts w:ascii="Arial" w:hAnsi="Arial" w:cs="Arial"/>
          <w:sz w:val="24"/>
          <w:szCs w:val="24"/>
        </w:rPr>
        <w:t>N.L.</w:t>
      </w:r>
      <w:r w:rsidR="00BF19E5">
        <w:rPr>
          <w:rFonts w:ascii="Arial" w:hAnsi="Arial" w:cs="Arial"/>
          <w:sz w:val="24"/>
          <w:szCs w:val="24"/>
        </w:rPr>
        <w:t xml:space="preserve"> </w:t>
      </w:r>
      <w:r w:rsidRPr="00217925">
        <w:rPr>
          <w:rFonts w:ascii="Arial" w:hAnsi="Arial" w:cs="Arial"/>
          <w:sz w:val="24"/>
          <w:szCs w:val="24"/>
        </w:rPr>
        <w:t>(2009).</w:t>
      </w:r>
      <w:r w:rsidR="00BF19E5">
        <w:rPr>
          <w:rFonts w:ascii="Arial" w:hAnsi="Arial" w:cs="Arial"/>
          <w:sz w:val="24"/>
          <w:szCs w:val="24"/>
        </w:rPr>
        <w:t xml:space="preserve"> </w:t>
      </w:r>
      <w:proofErr w:type="gramStart"/>
      <w:r w:rsidRPr="00217925">
        <w:rPr>
          <w:rFonts w:ascii="Arial" w:hAnsi="Arial" w:cs="Arial"/>
          <w:i/>
          <w:sz w:val="24"/>
          <w:szCs w:val="24"/>
        </w:rPr>
        <w:t>Depresi</w:t>
      </w:r>
      <w:r w:rsidR="00BF19E5">
        <w:rPr>
          <w:rFonts w:ascii="Arial" w:hAnsi="Arial" w:cs="Arial"/>
          <w:i/>
          <w:sz w:val="24"/>
          <w:szCs w:val="24"/>
        </w:rPr>
        <w:t xml:space="preserve"> </w:t>
      </w:r>
      <w:r w:rsidRPr="00217925">
        <w:rPr>
          <w:rFonts w:ascii="Arial" w:hAnsi="Arial" w:cs="Arial"/>
          <w:i/>
          <w:sz w:val="24"/>
          <w:szCs w:val="24"/>
        </w:rPr>
        <w:t>:</w:t>
      </w:r>
      <w:proofErr w:type="gramEnd"/>
      <w:r w:rsidRPr="00217925">
        <w:rPr>
          <w:rFonts w:ascii="Arial" w:hAnsi="Arial" w:cs="Arial"/>
          <w:i/>
          <w:sz w:val="24"/>
          <w:szCs w:val="24"/>
        </w:rPr>
        <w:t xml:space="preserve"> Tinjauan Psikologis</w:t>
      </w:r>
      <w:r w:rsidRPr="00217925">
        <w:rPr>
          <w:rFonts w:ascii="Arial" w:hAnsi="Arial" w:cs="Arial"/>
          <w:sz w:val="24"/>
          <w:szCs w:val="24"/>
        </w:rPr>
        <w:t>.Jakarta: Kencana.</w:t>
      </w:r>
    </w:p>
    <w:p w:rsidR="00B129DE" w:rsidRPr="00217925" w:rsidRDefault="00B129DE" w:rsidP="00B129DE">
      <w:pPr>
        <w:spacing w:line="240" w:lineRule="auto"/>
        <w:ind w:left="709" w:hanging="709"/>
        <w:jc w:val="both"/>
        <w:rPr>
          <w:rFonts w:ascii="Arial" w:hAnsi="Arial" w:cs="Arial"/>
          <w:sz w:val="24"/>
          <w:szCs w:val="24"/>
          <w:lang w:val="id-ID"/>
        </w:rPr>
      </w:pPr>
      <w:r w:rsidRPr="00217925">
        <w:rPr>
          <w:rFonts w:ascii="Arial" w:hAnsi="Arial" w:cs="Arial"/>
          <w:sz w:val="24"/>
          <w:szCs w:val="24"/>
        </w:rPr>
        <w:t>Mahfudh Salahuddin,</w:t>
      </w:r>
      <w:r w:rsidR="00BD779E">
        <w:rPr>
          <w:rFonts w:ascii="Arial" w:hAnsi="Arial" w:cs="Arial"/>
          <w:sz w:val="24"/>
          <w:szCs w:val="24"/>
        </w:rPr>
        <w:t xml:space="preserve"> (1991)</w:t>
      </w:r>
      <w:r w:rsidRPr="00217925">
        <w:rPr>
          <w:rFonts w:ascii="Arial" w:hAnsi="Arial" w:cs="Arial"/>
          <w:sz w:val="24"/>
          <w:szCs w:val="24"/>
        </w:rPr>
        <w:t xml:space="preserve"> </w:t>
      </w:r>
      <w:r w:rsidRPr="00217925">
        <w:rPr>
          <w:rFonts w:ascii="Arial" w:hAnsi="Arial" w:cs="Arial"/>
          <w:i/>
          <w:sz w:val="24"/>
          <w:szCs w:val="24"/>
        </w:rPr>
        <w:t xml:space="preserve">Pengantar Psikologi Pendidikan </w:t>
      </w:r>
      <w:proofErr w:type="gramStart"/>
      <w:r w:rsidRPr="00217925">
        <w:rPr>
          <w:rFonts w:ascii="Arial" w:hAnsi="Arial" w:cs="Arial"/>
          <w:i/>
          <w:sz w:val="24"/>
          <w:szCs w:val="24"/>
        </w:rPr>
        <w:t>Surabaya</w:t>
      </w:r>
      <w:r w:rsidR="00BD779E">
        <w:rPr>
          <w:rFonts w:ascii="Arial" w:hAnsi="Arial" w:cs="Arial"/>
          <w:sz w:val="24"/>
          <w:szCs w:val="24"/>
        </w:rPr>
        <w:t xml:space="preserve"> :</w:t>
      </w:r>
      <w:proofErr w:type="gramEnd"/>
      <w:r w:rsidR="00BD779E">
        <w:rPr>
          <w:rFonts w:ascii="Arial" w:hAnsi="Arial" w:cs="Arial"/>
          <w:sz w:val="24"/>
          <w:szCs w:val="24"/>
        </w:rPr>
        <w:t xml:space="preserve"> PT. Bina Ilmu</w:t>
      </w:r>
      <w:r w:rsidRPr="00217925">
        <w:rPr>
          <w:rFonts w:ascii="Arial" w:hAnsi="Arial" w:cs="Arial"/>
          <w:sz w:val="24"/>
          <w:szCs w:val="24"/>
          <w:lang w:val="id-ID"/>
        </w:rPr>
        <w:t>.</w:t>
      </w:r>
    </w:p>
    <w:p w:rsidR="00B129DE" w:rsidRPr="00217925" w:rsidRDefault="00B129DE" w:rsidP="00B129DE">
      <w:pPr>
        <w:spacing w:line="240" w:lineRule="auto"/>
        <w:ind w:left="709" w:hanging="709"/>
        <w:jc w:val="both"/>
        <w:rPr>
          <w:rFonts w:ascii="Arial" w:hAnsi="Arial" w:cs="Arial"/>
          <w:sz w:val="24"/>
          <w:szCs w:val="24"/>
          <w:lang w:val="id-ID"/>
        </w:rPr>
      </w:pPr>
      <w:r w:rsidRPr="00217925">
        <w:rPr>
          <w:rFonts w:ascii="Arial" w:hAnsi="Arial" w:cs="Arial"/>
          <w:sz w:val="24"/>
          <w:szCs w:val="24"/>
        </w:rPr>
        <w:t xml:space="preserve">Mei, Lina Susanti, dkk. </w:t>
      </w:r>
      <w:proofErr w:type="gramStart"/>
      <w:r w:rsidRPr="00217925">
        <w:rPr>
          <w:rFonts w:ascii="Arial" w:hAnsi="Arial" w:cs="Arial"/>
          <w:sz w:val="24"/>
          <w:szCs w:val="24"/>
        </w:rPr>
        <w:t xml:space="preserve">(2013). </w:t>
      </w:r>
      <w:r w:rsidRPr="004D22C2">
        <w:rPr>
          <w:rFonts w:ascii="Arial" w:hAnsi="Arial" w:cs="Arial"/>
          <w:i/>
          <w:sz w:val="24"/>
          <w:szCs w:val="24"/>
        </w:rPr>
        <w:t>Dukungan Keluarga Meningkatkan Kepatuhan Diet Pasien Diabetes Mellitus Di Ruang Rawat Inap RS.</w:t>
      </w:r>
      <w:proofErr w:type="gramEnd"/>
      <w:r w:rsidRPr="004D22C2">
        <w:rPr>
          <w:rFonts w:ascii="Arial" w:hAnsi="Arial" w:cs="Arial"/>
          <w:i/>
          <w:sz w:val="24"/>
          <w:szCs w:val="24"/>
        </w:rPr>
        <w:t xml:space="preserve"> Baptis Kediri. </w:t>
      </w:r>
      <w:proofErr w:type="gramStart"/>
      <w:r w:rsidRPr="004D22C2">
        <w:rPr>
          <w:rFonts w:ascii="Arial" w:hAnsi="Arial" w:cs="Arial"/>
          <w:i/>
          <w:sz w:val="24"/>
          <w:szCs w:val="24"/>
        </w:rPr>
        <w:t>Jurnal STIKES volume 6.</w:t>
      </w:r>
      <w:proofErr w:type="gramEnd"/>
      <w:r w:rsidRPr="004D22C2">
        <w:rPr>
          <w:rFonts w:ascii="Arial" w:hAnsi="Arial" w:cs="Arial"/>
          <w:i/>
          <w:sz w:val="24"/>
          <w:szCs w:val="24"/>
        </w:rPr>
        <w:t xml:space="preserve"> </w:t>
      </w:r>
      <w:proofErr w:type="gramStart"/>
      <w:r w:rsidRPr="004D22C2">
        <w:rPr>
          <w:rFonts w:ascii="Arial" w:hAnsi="Arial" w:cs="Arial"/>
          <w:i/>
          <w:sz w:val="24"/>
          <w:szCs w:val="24"/>
        </w:rPr>
        <w:t>No. 1</w:t>
      </w:r>
      <w:r w:rsidRPr="004D22C2">
        <w:rPr>
          <w:rFonts w:ascii="Arial" w:hAnsi="Arial" w:cs="Arial"/>
          <w:i/>
          <w:sz w:val="24"/>
          <w:szCs w:val="24"/>
          <w:lang w:val="id-ID"/>
        </w:rPr>
        <w:t>.</w:t>
      </w:r>
      <w:proofErr w:type="gramEnd"/>
    </w:p>
    <w:p w:rsidR="00170064" w:rsidRDefault="00B129DE" w:rsidP="00B129DE">
      <w:pPr>
        <w:spacing w:line="240" w:lineRule="auto"/>
        <w:ind w:left="709" w:hanging="709"/>
        <w:jc w:val="both"/>
        <w:rPr>
          <w:rFonts w:ascii="Arial" w:hAnsi="Arial" w:cs="Arial"/>
          <w:sz w:val="24"/>
          <w:szCs w:val="24"/>
        </w:rPr>
      </w:pPr>
      <w:proofErr w:type="gramStart"/>
      <w:r w:rsidRPr="00217925">
        <w:rPr>
          <w:rFonts w:ascii="Arial" w:hAnsi="Arial" w:cs="Arial"/>
          <w:sz w:val="24"/>
          <w:szCs w:val="24"/>
        </w:rPr>
        <w:t>Moordiningsih.</w:t>
      </w:r>
      <w:proofErr w:type="gramEnd"/>
      <w:r w:rsidRPr="00217925">
        <w:rPr>
          <w:rFonts w:ascii="Arial" w:hAnsi="Arial" w:cs="Arial"/>
          <w:sz w:val="24"/>
          <w:szCs w:val="24"/>
        </w:rPr>
        <w:t xml:space="preserve"> </w:t>
      </w:r>
      <w:r w:rsidR="00BD779E">
        <w:rPr>
          <w:rFonts w:ascii="Arial" w:hAnsi="Arial" w:cs="Arial"/>
          <w:sz w:val="24"/>
          <w:szCs w:val="24"/>
        </w:rPr>
        <w:t>(</w:t>
      </w:r>
      <w:r w:rsidRPr="00217925">
        <w:rPr>
          <w:rFonts w:ascii="Arial" w:hAnsi="Arial" w:cs="Arial"/>
          <w:sz w:val="24"/>
          <w:szCs w:val="24"/>
        </w:rPr>
        <w:t>2010</w:t>
      </w:r>
      <w:r w:rsidR="00BD779E">
        <w:rPr>
          <w:rFonts w:ascii="Arial" w:hAnsi="Arial" w:cs="Arial"/>
          <w:sz w:val="24"/>
          <w:szCs w:val="24"/>
        </w:rPr>
        <w:t>)</w:t>
      </w:r>
      <w:r w:rsidRPr="00217925">
        <w:rPr>
          <w:rFonts w:ascii="Arial" w:hAnsi="Arial" w:cs="Arial"/>
          <w:sz w:val="24"/>
          <w:szCs w:val="24"/>
        </w:rPr>
        <w:t xml:space="preserve">. </w:t>
      </w:r>
      <w:r w:rsidRPr="00170064">
        <w:rPr>
          <w:rFonts w:ascii="Arial" w:hAnsi="Arial" w:cs="Arial"/>
          <w:i/>
          <w:sz w:val="24"/>
          <w:szCs w:val="24"/>
        </w:rPr>
        <w:t xml:space="preserve">Studi Korelasi Efikasi Diri Dan Dukungan Sosial Dengan Prestasi </w:t>
      </w:r>
      <w:proofErr w:type="gramStart"/>
      <w:r w:rsidRPr="00170064">
        <w:rPr>
          <w:rFonts w:ascii="Arial" w:hAnsi="Arial" w:cs="Arial"/>
          <w:i/>
          <w:sz w:val="24"/>
          <w:szCs w:val="24"/>
        </w:rPr>
        <w:t>Akademik</w:t>
      </w:r>
      <w:r w:rsidR="00BF19E5">
        <w:rPr>
          <w:rFonts w:ascii="Arial" w:hAnsi="Arial" w:cs="Arial"/>
          <w:i/>
          <w:sz w:val="24"/>
          <w:szCs w:val="24"/>
        </w:rPr>
        <w:t xml:space="preserve"> </w:t>
      </w:r>
      <w:r w:rsidRPr="00170064">
        <w:rPr>
          <w:rFonts w:ascii="Arial" w:hAnsi="Arial" w:cs="Arial"/>
          <w:i/>
          <w:sz w:val="24"/>
          <w:szCs w:val="24"/>
        </w:rPr>
        <w:t>:</w:t>
      </w:r>
      <w:proofErr w:type="gramEnd"/>
      <w:r w:rsidRPr="00170064">
        <w:rPr>
          <w:rFonts w:ascii="Arial" w:hAnsi="Arial" w:cs="Arial"/>
          <w:i/>
          <w:sz w:val="24"/>
          <w:szCs w:val="24"/>
        </w:rPr>
        <w:t xml:space="preserve"> Telaah Pada Siswa Perguruan Tinggi.</w:t>
      </w:r>
      <w:r w:rsidR="00BF19E5">
        <w:rPr>
          <w:rFonts w:ascii="Arial" w:hAnsi="Arial" w:cs="Arial"/>
          <w:i/>
          <w:sz w:val="24"/>
          <w:szCs w:val="24"/>
        </w:rPr>
        <w:t xml:space="preserve"> </w:t>
      </w:r>
      <w:proofErr w:type="gramStart"/>
      <w:r w:rsidRPr="00170064">
        <w:rPr>
          <w:rFonts w:ascii="Arial" w:hAnsi="Arial" w:cs="Arial"/>
          <w:i/>
          <w:sz w:val="24"/>
          <w:szCs w:val="24"/>
        </w:rPr>
        <w:t>Indigenous, Jurrnal Ilmiah Berskala Psikologi vol.12</w:t>
      </w:r>
      <w:r w:rsidR="00170064">
        <w:rPr>
          <w:rFonts w:ascii="Arial" w:hAnsi="Arial" w:cs="Arial"/>
          <w:sz w:val="24"/>
          <w:szCs w:val="24"/>
        </w:rPr>
        <w:t>.</w:t>
      </w:r>
      <w:proofErr w:type="gramEnd"/>
    </w:p>
    <w:p w:rsidR="00B129DE" w:rsidRPr="00217925" w:rsidRDefault="00170064" w:rsidP="00B129DE">
      <w:pPr>
        <w:spacing w:line="240" w:lineRule="auto"/>
        <w:ind w:left="709" w:hanging="709"/>
        <w:jc w:val="both"/>
        <w:rPr>
          <w:rFonts w:ascii="Arial" w:hAnsi="Arial" w:cs="Arial"/>
          <w:sz w:val="24"/>
          <w:szCs w:val="24"/>
          <w:lang w:val="id-ID"/>
        </w:rPr>
      </w:pPr>
      <w:r w:rsidRPr="00217925">
        <w:rPr>
          <w:rFonts w:ascii="Arial" w:hAnsi="Arial" w:cs="Arial"/>
          <w:sz w:val="24"/>
          <w:szCs w:val="24"/>
        </w:rPr>
        <w:t xml:space="preserve"> </w:t>
      </w:r>
      <w:proofErr w:type="gramStart"/>
      <w:r w:rsidR="00B129DE" w:rsidRPr="00217925">
        <w:rPr>
          <w:rFonts w:ascii="Arial" w:hAnsi="Arial" w:cs="Arial"/>
          <w:sz w:val="24"/>
          <w:szCs w:val="24"/>
        </w:rPr>
        <w:t>Muttaqien.Arif</w:t>
      </w:r>
      <w:r w:rsidR="00BD779E">
        <w:rPr>
          <w:rFonts w:ascii="Arial" w:hAnsi="Arial" w:cs="Arial"/>
          <w:sz w:val="24"/>
          <w:szCs w:val="24"/>
        </w:rPr>
        <w:t xml:space="preserve"> </w:t>
      </w:r>
      <w:r w:rsidR="00B129DE" w:rsidRPr="00217925">
        <w:rPr>
          <w:rFonts w:ascii="Arial" w:hAnsi="Arial" w:cs="Arial"/>
          <w:sz w:val="24"/>
          <w:szCs w:val="24"/>
        </w:rPr>
        <w:t>(2008</w:t>
      </w:r>
      <w:r w:rsidR="00B129DE" w:rsidRPr="00217925">
        <w:rPr>
          <w:rFonts w:ascii="Arial" w:hAnsi="Arial" w:cs="Arial"/>
          <w:i/>
          <w:sz w:val="24"/>
          <w:szCs w:val="24"/>
        </w:rPr>
        <w:t>).</w:t>
      </w:r>
      <w:proofErr w:type="gramEnd"/>
      <w:r w:rsidR="00B129DE" w:rsidRPr="00217925">
        <w:rPr>
          <w:rFonts w:ascii="Arial" w:hAnsi="Arial" w:cs="Arial"/>
          <w:i/>
          <w:sz w:val="24"/>
          <w:szCs w:val="24"/>
        </w:rPr>
        <w:t xml:space="preserve"> </w:t>
      </w:r>
      <w:proofErr w:type="gramStart"/>
      <w:r w:rsidR="00B129DE" w:rsidRPr="00217925">
        <w:rPr>
          <w:rFonts w:ascii="Arial" w:hAnsi="Arial" w:cs="Arial"/>
          <w:i/>
          <w:sz w:val="24"/>
          <w:szCs w:val="24"/>
        </w:rPr>
        <w:t>Buku Ajar Asuhan Keperawatan Klien Dengan Gangguan Sistem Imunologi</w:t>
      </w:r>
      <w:r w:rsidR="00B129DE" w:rsidRPr="00217925">
        <w:rPr>
          <w:rFonts w:ascii="Arial" w:hAnsi="Arial" w:cs="Arial"/>
          <w:sz w:val="24"/>
          <w:szCs w:val="24"/>
        </w:rPr>
        <w:t>.</w:t>
      </w:r>
      <w:proofErr w:type="gramEnd"/>
      <w:r w:rsidR="00BF19E5">
        <w:rPr>
          <w:rFonts w:ascii="Arial" w:hAnsi="Arial" w:cs="Arial"/>
          <w:sz w:val="24"/>
          <w:szCs w:val="24"/>
        </w:rPr>
        <w:t xml:space="preserve"> </w:t>
      </w:r>
      <w:proofErr w:type="gramStart"/>
      <w:r w:rsidR="00B129DE" w:rsidRPr="00217925">
        <w:rPr>
          <w:rFonts w:ascii="Arial" w:hAnsi="Arial" w:cs="Arial"/>
          <w:sz w:val="24"/>
          <w:szCs w:val="24"/>
        </w:rPr>
        <w:t>Jakarta</w:t>
      </w:r>
      <w:r w:rsidR="00BF19E5">
        <w:rPr>
          <w:rFonts w:ascii="Arial" w:hAnsi="Arial" w:cs="Arial"/>
          <w:sz w:val="24"/>
          <w:szCs w:val="24"/>
        </w:rPr>
        <w:t xml:space="preserve"> </w:t>
      </w:r>
      <w:r w:rsidR="00B129DE" w:rsidRPr="00217925">
        <w:rPr>
          <w:rFonts w:ascii="Arial" w:hAnsi="Arial" w:cs="Arial"/>
          <w:sz w:val="24"/>
          <w:szCs w:val="24"/>
        </w:rPr>
        <w:t>:</w:t>
      </w:r>
      <w:proofErr w:type="gramEnd"/>
      <w:r w:rsidR="00BF19E5">
        <w:rPr>
          <w:rFonts w:ascii="Arial" w:hAnsi="Arial" w:cs="Arial"/>
          <w:sz w:val="24"/>
          <w:szCs w:val="24"/>
        </w:rPr>
        <w:t xml:space="preserve"> </w:t>
      </w:r>
      <w:r w:rsidR="00B129DE" w:rsidRPr="00217925">
        <w:rPr>
          <w:rFonts w:ascii="Arial" w:hAnsi="Arial" w:cs="Arial"/>
          <w:sz w:val="24"/>
          <w:szCs w:val="24"/>
        </w:rPr>
        <w:t>Salemba Medika.</w:t>
      </w:r>
    </w:p>
    <w:p w:rsidR="00B129DE" w:rsidRPr="00217925" w:rsidRDefault="00B129DE" w:rsidP="00B129DE">
      <w:pPr>
        <w:spacing w:after="0" w:line="240" w:lineRule="auto"/>
        <w:ind w:left="720" w:hanging="720"/>
        <w:jc w:val="both"/>
        <w:rPr>
          <w:rFonts w:ascii="Arial" w:hAnsi="Arial" w:cs="Arial"/>
          <w:sz w:val="24"/>
          <w:szCs w:val="24"/>
        </w:rPr>
      </w:pPr>
      <w:proofErr w:type="gramStart"/>
      <w:r w:rsidRPr="00217925">
        <w:rPr>
          <w:rFonts w:ascii="Arial" w:hAnsi="Arial" w:cs="Arial"/>
          <w:sz w:val="24"/>
          <w:szCs w:val="24"/>
        </w:rPr>
        <w:t>Najmah.</w:t>
      </w:r>
      <w:proofErr w:type="gramEnd"/>
      <w:r w:rsidRPr="00217925">
        <w:rPr>
          <w:rFonts w:ascii="Arial" w:hAnsi="Arial" w:cs="Arial"/>
          <w:sz w:val="24"/>
          <w:szCs w:val="24"/>
        </w:rPr>
        <w:t xml:space="preserve"> (2011). </w:t>
      </w:r>
      <w:r w:rsidRPr="00217925">
        <w:rPr>
          <w:rFonts w:ascii="Arial" w:hAnsi="Arial" w:cs="Arial"/>
          <w:i/>
          <w:sz w:val="24"/>
          <w:szCs w:val="24"/>
        </w:rPr>
        <w:t xml:space="preserve">Managemen &amp; Analisa Data </w:t>
      </w:r>
      <w:proofErr w:type="gramStart"/>
      <w:r w:rsidRPr="00217925">
        <w:rPr>
          <w:rFonts w:ascii="Arial" w:hAnsi="Arial" w:cs="Arial"/>
          <w:i/>
          <w:sz w:val="24"/>
          <w:szCs w:val="24"/>
        </w:rPr>
        <w:t>Kesehatan</w:t>
      </w:r>
      <w:r w:rsidR="00BF19E5">
        <w:rPr>
          <w:rFonts w:ascii="Arial" w:hAnsi="Arial" w:cs="Arial"/>
          <w:i/>
          <w:sz w:val="24"/>
          <w:szCs w:val="24"/>
        </w:rPr>
        <w:t xml:space="preserve"> </w:t>
      </w:r>
      <w:r w:rsidRPr="00217925">
        <w:rPr>
          <w:rFonts w:ascii="Arial" w:hAnsi="Arial" w:cs="Arial"/>
          <w:i/>
          <w:sz w:val="24"/>
          <w:szCs w:val="24"/>
        </w:rPr>
        <w:t>:</w:t>
      </w:r>
      <w:proofErr w:type="gramEnd"/>
      <w:r w:rsidRPr="00217925">
        <w:rPr>
          <w:rFonts w:ascii="Arial" w:hAnsi="Arial" w:cs="Arial"/>
          <w:i/>
          <w:sz w:val="24"/>
          <w:szCs w:val="24"/>
        </w:rPr>
        <w:t xml:space="preserve"> Kombinasi Teori dan Aplikasi SPSS.</w:t>
      </w:r>
      <w:r w:rsidRPr="00217925">
        <w:rPr>
          <w:rFonts w:ascii="Arial" w:hAnsi="Arial" w:cs="Arial"/>
          <w:sz w:val="24"/>
          <w:szCs w:val="24"/>
        </w:rPr>
        <w:t xml:space="preserve"> </w:t>
      </w:r>
      <w:proofErr w:type="gramStart"/>
      <w:r w:rsidRPr="00217925">
        <w:rPr>
          <w:rFonts w:ascii="Arial" w:hAnsi="Arial" w:cs="Arial"/>
          <w:sz w:val="24"/>
          <w:szCs w:val="24"/>
        </w:rPr>
        <w:t>Yogyakarta</w:t>
      </w:r>
      <w:r w:rsidR="00BF19E5">
        <w:rPr>
          <w:rFonts w:ascii="Arial" w:hAnsi="Arial" w:cs="Arial"/>
          <w:sz w:val="24"/>
          <w:szCs w:val="24"/>
        </w:rPr>
        <w:t xml:space="preserve"> </w:t>
      </w:r>
      <w:r w:rsidRPr="00217925">
        <w:rPr>
          <w:rFonts w:ascii="Arial" w:hAnsi="Arial" w:cs="Arial"/>
          <w:sz w:val="24"/>
          <w:szCs w:val="24"/>
        </w:rPr>
        <w:t>:</w:t>
      </w:r>
      <w:proofErr w:type="gramEnd"/>
      <w:r w:rsidRPr="00217925">
        <w:rPr>
          <w:rFonts w:ascii="Arial" w:hAnsi="Arial" w:cs="Arial"/>
          <w:sz w:val="24"/>
          <w:szCs w:val="24"/>
        </w:rPr>
        <w:t xml:space="preserve"> Nuha Medika.</w:t>
      </w:r>
    </w:p>
    <w:p w:rsidR="00B129DE" w:rsidRPr="00217925" w:rsidRDefault="00B129DE" w:rsidP="00B129DE">
      <w:pPr>
        <w:spacing w:after="0" w:line="240" w:lineRule="auto"/>
        <w:ind w:left="720" w:hanging="720"/>
        <w:jc w:val="both"/>
        <w:rPr>
          <w:rFonts w:ascii="Arial" w:hAnsi="Arial" w:cs="Arial"/>
          <w:color w:val="FF0000"/>
          <w:sz w:val="24"/>
          <w:szCs w:val="24"/>
        </w:rPr>
      </w:pPr>
    </w:p>
    <w:p w:rsidR="00E33FF2" w:rsidRPr="00217925" w:rsidRDefault="00B129DE" w:rsidP="00E33FF2">
      <w:pPr>
        <w:spacing w:line="240" w:lineRule="auto"/>
        <w:ind w:left="720" w:hanging="720"/>
        <w:jc w:val="both"/>
        <w:rPr>
          <w:rFonts w:ascii="Arial" w:hAnsi="Arial" w:cs="Arial"/>
          <w:sz w:val="24"/>
          <w:szCs w:val="24"/>
        </w:rPr>
      </w:pPr>
      <w:proofErr w:type="gramStart"/>
      <w:r w:rsidRPr="00217925">
        <w:rPr>
          <w:rFonts w:ascii="Arial" w:hAnsi="Arial" w:cs="Arial"/>
          <w:sz w:val="24"/>
          <w:szCs w:val="24"/>
        </w:rPr>
        <w:t>National Stroke Association, (2016).</w:t>
      </w:r>
      <w:proofErr w:type="gramEnd"/>
      <w:r w:rsidRPr="00217925">
        <w:rPr>
          <w:rFonts w:ascii="Arial" w:hAnsi="Arial" w:cs="Arial"/>
          <w:sz w:val="24"/>
          <w:szCs w:val="24"/>
        </w:rPr>
        <w:t xml:space="preserve"> </w:t>
      </w:r>
      <w:r w:rsidRPr="00217925">
        <w:rPr>
          <w:rFonts w:ascii="Arial" w:hAnsi="Arial" w:cs="Arial"/>
          <w:i/>
          <w:sz w:val="24"/>
          <w:szCs w:val="24"/>
        </w:rPr>
        <w:t>HOPE</w:t>
      </w:r>
      <w:proofErr w:type="gramStart"/>
      <w:r w:rsidRPr="00217925">
        <w:rPr>
          <w:rFonts w:ascii="Arial" w:hAnsi="Arial" w:cs="Arial"/>
          <w:i/>
          <w:sz w:val="24"/>
          <w:szCs w:val="24"/>
        </w:rPr>
        <w:t>:The</w:t>
      </w:r>
      <w:proofErr w:type="gramEnd"/>
      <w:r w:rsidRPr="00217925">
        <w:rPr>
          <w:rFonts w:ascii="Arial" w:hAnsi="Arial" w:cs="Arial"/>
          <w:i/>
          <w:sz w:val="24"/>
          <w:szCs w:val="24"/>
        </w:rPr>
        <w:t xml:space="preserve"> Stroke Recovery Guide Bull</w:t>
      </w:r>
      <w:r w:rsidRPr="00217925">
        <w:rPr>
          <w:rFonts w:ascii="Arial" w:hAnsi="Arial" w:cs="Arial"/>
          <w:sz w:val="24"/>
          <w:szCs w:val="24"/>
        </w:rPr>
        <w:t>:NSA.</w:t>
      </w:r>
    </w:p>
    <w:p w:rsidR="00E33FF2" w:rsidRPr="00217925" w:rsidRDefault="00E33FF2" w:rsidP="00E33FF2">
      <w:pPr>
        <w:spacing w:line="240" w:lineRule="auto"/>
        <w:ind w:left="720" w:hanging="720"/>
        <w:jc w:val="both"/>
        <w:rPr>
          <w:rFonts w:ascii="Arial" w:hAnsi="Arial" w:cs="Arial"/>
          <w:sz w:val="24"/>
          <w:szCs w:val="24"/>
        </w:rPr>
      </w:pPr>
      <w:r w:rsidRPr="00217925">
        <w:rPr>
          <w:rFonts w:ascii="Arial" w:hAnsi="Arial" w:cs="Arial"/>
          <w:sz w:val="24"/>
          <w:szCs w:val="24"/>
        </w:rPr>
        <w:t xml:space="preserve">National Center for Chronic Disease Prevention and Health Promotion, </w:t>
      </w:r>
      <w:r w:rsidR="00BD779E">
        <w:rPr>
          <w:rFonts w:ascii="Arial" w:hAnsi="Arial" w:cs="Arial"/>
          <w:sz w:val="24"/>
          <w:szCs w:val="24"/>
        </w:rPr>
        <w:t>(</w:t>
      </w:r>
      <w:r w:rsidRPr="00217925">
        <w:rPr>
          <w:rFonts w:ascii="Arial" w:hAnsi="Arial" w:cs="Arial"/>
          <w:sz w:val="24"/>
          <w:szCs w:val="24"/>
        </w:rPr>
        <w:t>2014</w:t>
      </w:r>
      <w:r w:rsidR="00BD779E">
        <w:rPr>
          <w:rFonts w:ascii="Arial" w:hAnsi="Arial" w:cs="Arial"/>
          <w:sz w:val="24"/>
          <w:szCs w:val="24"/>
        </w:rPr>
        <w:t>)</w:t>
      </w:r>
      <w:r w:rsidRPr="00217925">
        <w:rPr>
          <w:rFonts w:ascii="Arial" w:hAnsi="Arial" w:cs="Arial"/>
          <w:sz w:val="24"/>
          <w:szCs w:val="24"/>
        </w:rPr>
        <w:t xml:space="preserve">, </w:t>
      </w:r>
      <w:r w:rsidRPr="00170064">
        <w:rPr>
          <w:rFonts w:ascii="Arial" w:hAnsi="Arial" w:cs="Arial"/>
          <w:i/>
          <w:sz w:val="24"/>
          <w:szCs w:val="24"/>
        </w:rPr>
        <w:t xml:space="preserve">National Diabetes Statistics Report , 2014 Estimates of </w:t>
      </w:r>
      <w:r w:rsidRPr="00170064">
        <w:rPr>
          <w:rFonts w:ascii="Arial" w:hAnsi="Arial" w:cs="Arial"/>
          <w:i/>
          <w:sz w:val="24"/>
          <w:szCs w:val="24"/>
        </w:rPr>
        <w:lastRenderedPageBreak/>
        <w:t>Diabetes and Its Burden in the Epidemiologic estimation methods, US Department of Health and Human Services</w:t>
      </w:r>
      <w:r w:rsidRPr="00217925">
        <w:rPr>
          <w:rFonts w:ascii="Arial" w:hAnsi="Arial" w:cs="Arial"/>
          <w:sz w:val="24"/>
          <w:szCs w:val="24"/>
        </w:rPr>
        <w:t>.</w:t>
      </w:r>
    </w:p>
    <w:p w:rsidR="00E33FF2" w:rsidRPr="00217925" w:rsidRDefault="00E33FF2" w:rsidP="00217925">
      <w:pPr>
        <w:spacing w:line="240" w:lineRule="auto"/>
        <w:ind w:left="720" w:hanging="720"/>
        <w:jc w:val="both"/>
        <w:rPr>
          <w:rFonts w:ascii="Arial" w:hAnsi="Arial" w:cs="Arial"/>
          <w:sz w:val="24"/>
          <w:szCs w:val="24"/>
        </w:rPr>
      </w:pPr>
      <w:proofErr w:type="gramStart"/>
      <w:r w:rsidRPr="00217925">
        <w:rPr>
          <w:rFonts w:ascii="Arial" w:hAnsi="Arial" w:cs="Arial"/>
          <w:sz w:val="24"/>
          <w:szCs w:val="24"/>
        </w:rPr>
        <w:t>National Medicines Information Centre.</w:t>
      </w:r>
      <w:proofErr w:type="gramEnd"/>
      <w:r w:rsidRPr="00217925">
        <w:rPr>
          <w:rFonts w:ascii="Arial" w:hAnsi="Arial" w:cs="Arial"/>
          <w:sz w:val="24"/>
          <w:szCs w:val="24"/>
        </w:rPr>
        <w:t xml:space="preserve"> (2011). </w:t>
      </w:r>
      <w:proofErr w:type="gramStart"/>
      <w:r w:rsidRPr="00170064">
        <w:rPr>
          <w:rFonts w:ascii="Arial" w:hAnsi="Arial" w:cs="Arial"/>
          <w:i/>
          <w:sz w:val="24"/>
          <w:szCs w:val="24"/>
        </w:rPr>
        <w:t>The</w:t>
      </w:r>
      <w:proofErr w:type="gramEnd"/>
      <w:r w:rsidRPr="00170064">
        <w:rPr>
          <w:rFonts w:ascii="Arial" w:hAnsi="Arial" w:cs="Arial"/>
          <w:i/>
          <w:sz w:val="24"/>
          <w:szCs w:val="24"/>
        </w:rPr>
        <w:t xml:space="preserve"> Management of Stroke</w:t>
      </w:r>
      <w:r w:rsidRPr="00217925">
        <w:rPr>
          <w:rFonts w:ascii="Arial" w:hAnsi="Arial" w:cs="Arial"/>
          <w:sz w:val="24"/>
          <w:szCs w:val="24"/>
        </w:rPr>
        <w:t>.</w:t>
      </w:r>
      <w:r w:rsidR="00217925">
        <w:rPr>
          <w:rFonts w:ascii="Arial" w:hAnsi="Arial" w:cs="Arial"/>
          <w:sz w:val="24"/>
          <w:szCs w:val="24"/>
        </w:rPr>
        <w:t xml:space="preserve"> </w:t>
      </w:r>
      <w:proofErr w:type="gramStart"/>
      <w:r w:rsidR="00217925">
        <w:rPr>
          <w:rFonts w:ascii="Arial" w:hAnsi="Arial" w:cs="Arial"/>
          <w:sz w:val="24"/>
          <w:szCs w:val="24"/>
        </w:rPr>
        <w:t>Management of Stroke Bulletin.</w:t>
      </w:r>
      <w:proofErr w:type="gramEnd"/>
    </w:p>
    <w:p w:rsidR="00B129DE" w:rsidRPr="00217925" w:rsidRDefault="00B129DE" w:rsidP="00B129DE">
      <w:pPr>
        <w:spacing w:line="240" w:lineRule="auto"/>
        <w:ind w:left="720" w:hanging="720"/>
        <w:jc w:val="both"/>
        <w:rPr>
          <w:rFonts w:ascii="Arial" w:hAnsi="Arial" w:cs="Arial"/>
          <w:sz w:val="24"/>
          <w:szCs w:val="24"/>
        </w:rPr>
      </w:pPr>
      <w:proofErr w:type="gramStart"/>
      <w:r w:rsidRPr="00217925">
        <w:rPr>
          <w:rFonts w:ascii="Arial" w:hAnsi="Arial" w:cs="Arial"/>
          <w:sz w:val="24"/>
          <w:szCs w:val="24"/>
        </w:rPr>
        <w:t>Notoatmodjo.</w:t>
      </w:r>
      <w:proofErr w:type="gramEnd"/>
      <w:r w:rsidRPr="00217925">
        <w:rPr>
          <w:rFonts w:ascii="Arial" w:hAnsi="Arial" w:cs="Arial"/>
          <w:sz w:val="24"/>
          <w:szCs w:val="24"/>
        </w:rPr>
        <w:t xml:space="preserve"> </w:t>
      </w:r>
      <w:proofErr w:type="gramStart"/>
      <w:r w:rsidR="00BD779E">
        <w:rPr>
          <w:rFonts w:ascii="Arial" w:hAnsi="Arial" w:cs="Arial"/>
          <w:sz w:val="24"/>
          <w:szCs w:val="24"/>
        </w:rPr>
        <w:t>(</w:t>
      </w:r>
      <w:r w:rsidRPr="00217925">
        <w:rPr>
          <w:rFonts w:ascii="Arial" w:hAnsi="Arial" w:cs="Arial"/>
          <w:sz w:val="24"/>
          <w:szCs w:val="24"/>
        </w:rPr>
        <w:t>2010</w:t>
      </w:r>
      <w:r w:rsidR="00BD779E">
        <w:rPr>
          <w:rFonts w:ascii="Arial" w:hAnsi="Arial" w:cs="Arial"/>
          <w:sz w:val="24"/>
          <w:szCs w:val="24"/>
        </w:rPr>
        <w:t>)</w:t>
      </w:r>
      <w:r w:rsidRPr="00217925">
        <w:rPr>
          <w:rFonts w:ascii="Arial" w:hAnsi="Arial" w:cs="Arial"/>
          <w:sz w:val="24"/>
          <w:szCs w:val="24"/>
        </w:rPr>
        <w:t xml:space="preserve">. </w:t>
      </w:r>
      <w:r w:rsidRPr="00217925">
        <w:rPr>
          <w:rFonts w:ascii="Arial" w:hAnsi="Arial" w:cs="Arial"/>
          <w:i/>
          <w:iCs/>
          <w:sz w:val="24"/>
          <w:szCs w:val="24"/>
        </w:rPr>
        <w:t>Ilmu Perilaku Kesehatan</w:t>
      </w:r>
      <w:r w:rsidRPr="00217925">
        <w:rPr>
          <w:rFonts w:ascii="Arial" w:hAnsi="Arial" w:cs="Arial"/>
          <w:sz w:val="24"/>
          <w:szCs w:val="24"/>
        </w:rPr>
        <w:t>.</w:t>
      </w:r>
      <w:proofErr w:type="gramEnd"/>
      <w:r w:rsidRPr="00217925">
        <w:rPr>
          <w:rFonts w:ascii="Arial" w:hAnsi="Arial" w:cs="Arial"/>
          <w:sz w:val="24"/>
          <w:szCs w:val="24"/>
        </w:rPr>
        <w:t xml:space="preserve"> Rineka Cipta. Jakarta.</w:t>
      </w:r>
    </w:p>
    <w:p w:rsidR="00B129DE" w:rsidRPr="00217925" w:rsidRDefault="00B129DE" w:rsidP="00B129DE">
      <w:pPr>
        <w:spacing w:after="0" w:line="240" w:lineRule="auto"/>
        <w:ind w:left="720" w:hanging="720"/>
        <w:jc w:val="both"/>
        <w:rPr>
          <w:rFonts w:ascii="Arial" w:hAnsi="Arial" w:cs="Arial"/>
          <w:sz w:val="24"/>
          <w:szCs w:val="24"/>
          <w:lang w:val="id-ID"/>
        </w:rPr>
      </w:pPr>
      <w:r w:rsidRPr="00217925">
        <w:rPr>
          <w:rFonts w:ascii="Arial" w:hAnsi="Arial" w:cs="Arial"/>
          <w:sz w:val="24"/>
          <w:szCs w:val="24"/>
        </w:rPr>
        <w:t xml:space="preserve">__________. </w:t>
      </w:r>
      <w:proofErr w:type="gramStart"/>
      <w:r w:rsidRPr="00217925">
        <w:rPr>
          <w:rFonts w:ascii="Arial" w:hAnsi="Arial" w:cs="Arial"/>
          <w:sz w:val="24"/>
          <w:szCs w:val="24"/>
        </w:rPr>
        <w:t xml:space="preserve">(2012). </w:t>
      </w:r>
      <w:r w:rsidRPr="00217925">
        <w:rPr>
          <w:rFonts w:ascii="Arial" w:hAnsi="Arial" w:cs="Arial"/>
          <w:i/>
          <w:sz w:val="24"/>
          <w:szCs w:val="24"/>
        </w:rPr>
        <w:t>Metodologi Penelitian Kesehatan</w:t>
      </w:r>
      <w:r w:rsidRPr="00217925">
        <w:rPr>
          <w:rFonts w:ascii="Arial" w:hAnsi="Arial" w:cs="Arial"/>
          <w:sz w:val="24"/>
          <w:szCs w:val="24"/>
        </w:rPr>
        <w:t>.</w:t>
      </w:r>
      <w:proofErr w:type="gramEnd"/>
      <w:r w:rsidRPr="00217925">
        <w:rPr>
          <w:rFonts w:ascii="Arial" w:hAnsi="Arial" w:cs="Arial"/>
          <w:sz w:val="24"/>
          <w:szCs w:val="24"/>
        </w:rPr>
        <w:t xml:space="preserve"> Jakarta: Rineka </w:t>
      </w:r>
      <w:proofErr w:type="gramStart"/>
      <w:r w:rsidRPr="00217925">
        <w:rPr>
          <w:rFonts w:ascii="Arial" w:hAnsi="Arial" w:cs="Arial"/>
          <w:sz w:val="24"/>
          <w:szCs w:val="24"/>
        </w:rPr>
        <w:t xml:space="preserve">Cipta </w:t>
      </w:r>
      <w:r w:rsidRPr="00217925">
        <w:rPr>
          <w:rFonts w:ascii="Arial" w:hAnsi="Arial" w:cs="Arial"/>
          <w:sz w:val="24"/>
          <w:szCs w:val="24"/>
          <w:lang w:val="id-ID"/>
        </w:rPr>
        <w:t>.</w:t>
      </w:r>
      <w:proofErr w:type="gramEnd"/>
    </w:p>
    <w:p w:rsidR="00B129DE" w:rsidRPr="00217925" w:rsidRDefault="00B129DE" w:rsidP="00B129DE">
      <w:pPr>
        <w:spacing w:after="0" w:line="240" w:lineRule="auto"/>
        <w:ind w:left="720" w:hanging="720"/>
        <w:jc w:val="both"/>
        <w:rPr>
          <w:rFonts w:ascii="Arial" w:hAnsi="Arial" w:cs="Arial"/>
          <w:color w:val="FF0000"/>
          <w:sz w:val="24"/>
          <w:szCs w:val="24"/>
          <w:lang w:val="id-ID"/>
        </w:rPr>
      </w:pPr>
    </w:p>
    <w:p w:rsidR="00B129DE" w:rsidRPr="00217925" w:rsidRDefault="00B129DE" w:rsidP="00B129DE">
      <w:pPr>
        <w:spacing w:line="240" w:lineRule="auto"/>
        <w:ind w:left="720" w:hanging="720"/>
        <w:jc w:val="both"/>
        <w:rPr>
          <w:rFonts w:ascii="Arial" w:hAnsi="Arial" w:cs="Arial"/>
          <w:sz w:val="24"/>
          <w:szCs w:val="24"/>
        </w:rPr>
      </w:pPr>
      <w:proofErr w:type="gramStart"/>
      <w:r w:rsidRPr="00217925">
        <w:rPr>
          <w:rFonts w:ascii="Arial" w:hAnsi="Arial" w:cs="Arial"/>
          <w:sz w:val="24"/>
          <w:szCs w:val="24"/>
        </w:rPr>
        <w:t>Nursalam.</w:t>
      </w:r>
      <w:proofErr w:type="gramEnd"/>
      <w:r w:rsidRPr="00217925">
        <w:rPr>
          <w:rFonts w:ascii="Arial" w:hAnsi="Arial" w:cs="Arial"/>
          <w:sz w:val="24"/>
          <w:szCs w:val="24"/>
        </w:rPr>
        <w:t xml:space="preserve"> (2008). </w:t>
      </w:r>
      <w:r w:rsidRPr="00217925">
        <w:rPr>
          <w:rFonts w:ascii="Arial" w:hAnsi="Arial" w:cs="Arial"/>
          <w:i/>
          <w:sz w:val="24"/>
          <w:szCs w:val="24"/>
        </w:rPr>
        <w:t xml:space="preserve">Konsep Dan Penerapan Metodologi Penelitian Ilmu Keperawatan: Pedoman Skripsi, Tesis Dan Instrumen Penelitian </w:t>
      </w:r>
      <w:proofErr w:type="gramStart"/>
      <w:r w:rsidRPr="00217925">
        <w:rPr>
          <w:rFonts w:ascii="Arial" w:hAnsi="Arial" w:cs="Arial"/>
          <w:i/>
          <w:sz w:val="24"/>
          <w:szCs w:val="24"/>
        </w:rPr>
        <w:t>Keperawatan.</w:t>
      </w:r>
      <w:r w:rsidRPr="00217925">
        <w:rPr>
          <w:rFonts w:ascii="Arial" w:hAnsi="Arial" w:cs="Arial"/>
          <w:sz w:val="24"/>
          <w:szCs w:val="24"/>
        </w:rPr>
        <w:t>Jakarta :</w:t>
      </w:r>
      <w:proofErr w:type="gramEnd"/>
      <w:r w:rsidRPr="00217925">
        <w:rPr>
          <w:rFonts w:ascii="Arial" w:hAnsi="Arial" w:cs="Arial"/>
          <w:sz w:val="24"/>
          <w:szCs w:val="24"/>
        </w:rPr>
        <w:t xml:space="preserve"> Salemba Medika</w:t>
      </w:r>
    </w:p>
    <w:p w:rsidR="006F18F8" w:rsidRDefault="00B129DE" w:rsidP="006F18F8">
      <w:pPr>
        <w:spacing w:line="240" w:lineRule="auto"/>
        <w:ind w:left="720" w:hanging="720"/>
        <w:jc w:val="both"/>
        <w:rPr>
          <w:rFonts w:ascii="Arial" w:eastAsia="Times New Roman" w:hAnsi="Arial" w:cs="Arial"/>
          <w:sz w:val="24"/>
          <w:szCs w:val="24"/>
          <w:lang w:eastAsia="id-ID"/>
        </w:rPr>
      </w:pPr>
      <w:r w:rsidRPr="00217925">
        <w:rPr>
          <w:rFonts w:ascii="Arial" w:eastAsia="Times New Roman" w:hAnsi="Arial" w:cs="Arial"/>
          <w:sz w:val="24"/>
          <w:szCs w:val="24"/>
          <w:lang w:eastAsia="id-ID"/>
        </w:rPr>
        <w:t xml:space="preserve">________. (2011). </w:t>
      </w:r>
      <w:r w:rsidRPr="00217925">
        <w:rPr>
          <w:rFonts w:ascii="Arial" w:eastAsia="Times New Roman" w:hAnsi="Arial" w:cs="Arial"/>
          <w:i/>
          <w:sz w:val="24"/>
          <w:szCs w:val="24"/>
          <w:lang w:eastAsia="id-ID"/>
        </w:rPr>
        <w:t xml:space="preserve">Manajemen Keperawatan.edisi </w:t>
      </w:r>
      <w:proofErr w:type="gramStart"/>
      <w:r w:rsidRPr="00217925">
        <w:rPr>
          <w:rFonts w:ascii="Arial" w:eastAsia="Times New Roman" w:hAnsi="Arial" w:cs="Arial"/>
          <w:i/>
          <w:sz w:val="24"/>
          <w:szCs w:val="24"/>
          <w:lang w:eastAsia="id-ID"/>
        </w:rPr>
        <w:t>3</w:t>
      </w:r>
      <w:r w:rsidRPr="00217925">
        <w:rPr>
          <w:rFonts w:ascii="Arial" w:eastAsia="Times New Roman" w:hAnsi="Arial" w:cs="Arial"/>
          <w:sz w:val="24"/>
          <w:szCs w:val="24"/>
          <w:lang w:eastAsia="id-ID"/>
        </w:rPr>
        <w:t>.Jakarta :</w:t>
      </w:r>
      <w:proofErr w:type="gramEnd"/>
      <w:r w:rsidRPr="00217925">
        <w:rPr>
          <w:rFonts w:ascii="Arial" w:eastAsia="Times New Roman" w:hAnsi="Arial" w:cs="Arial"/>
          <w:sz w:val="24"/>
          <w:szCs w:val="24"/>
          <w:lang w:eastAsia="id-ID"/>
        </w:rPr>
        <w:t xml:space="preserve"> Salemba Medika.</w:t>
      </w:r>
    </w:p>
    <w:p w:rsidR="006F18F8" w:rsidRPr="006F18F8" w:rsidRDefault="006F18F8" w:rsidP="006F18F8">
      <w:pPr>
        <w:spacing w:line="240" w:lineRule="auto"/>
        <w:ind w:left="720" w:hanging="720"/>
        <w:jc w:val="both"/>
        <w:rPr>
          <w:rFonts w:ascii="Arial" w:eastAsia="Times New Roman" w:hAnsi="Arial" w:cs="Arial"/>
          <w:sz w:val="24"/>
          <w:szCs w:val="24"/>
          <w:lang w:eastAsia="id-ID"/>
        </w:rPr>
      </w:pPr>
      <w:proofErr w:type="gramStart"/>
      <w:r w:rsidRPr="006F18F8">
        <w:rPr>
          <w:rFonts w:ascii="Arial" w:hAnsi="Arial" w:cs="Arial"/>
          <w:sz w:val="24"/>
          <w:szCs w:val="24"/>
        </w:rPr>
        <w:t>Paradiso, s., &amp; Robinson, R.G (1996).</w:t>
      </w:r>
      <w:proofErr w:type="gramEnd"/>
      <w:r w:rsidRPr="006F18F8">
        <w:rPr>
          <w:rFonts w:ascii="Arial" w:hAnsi="Arial" w:cs="Arial"/>
          <w:sz w:val="24"/>
          <w:szCs w:val="24"/>
        </w:rPr>
        <w:t xml:space="preserve"> </w:t>
      </w:r>
      <w:proofErr w:type="gramStart"/>
      <w:r w:rsidRPr="006F18F8">
        <w:rPr>
          <w:rFonts w:ascii="Arial" w:hAnsi="Arial" w:cs="Arial"/>
          <w:sz w:val="24"/>
          <w:szCs w:val="24"/>
        </w:rPr>
        <w:t>Gender Differences in Post Stroke Depression.</w:t>
      </w:r>
      <w:proofErr w:type="gramEnd"/>
      <w:r w:rsidRPr="006F18F8">
        <w:rPr>
          <w:rFonts w:ascii="Arial" w:hAnsi="Arial" w:cs="Arial"/>
          <w:sz w:val="24"/>
          <w:szCs w:val="24"/>
        </w:rPr>
        <w:t xml:space="preserve"> </w:t>
      </w:r>
      <w:proofErr w:type="gramStart"/>
      <w:r w:rsidRPr="006F18F8">
        <w:rPr>
          <w:rFonts w:ascii="Arial" w:hAnsi="Arial" w:cs="Arial"/>
          <w:i/>
          <w:sz w:val="24"/>
          <w:szCs w:val="24"/>
        </w:rPr>
        <w:t>The journal of Neuropsychiatry &amp; Clinical Neurosciences.</w:t>
      </w:r>
      <w:proofErr w:type="gramEnd"/>
    </w:p>
    <w:p w:rsidR="00B129DE" w:rsidRDefault="00B129DE" w:rsidP="00B129DE">
      <w:pPr>
        <w:spacing w:line="240" w:lineRule="auto"/>
        <w:ind w:left="720" w:hanging="720"/>
        <w:jc w:val="both"/>
        <w:rPr>
          <w:rFonts w:ascii="Arial" w:eastAsia="Times New Roman" w:hAnsi="Arial" w:cs="Arial"/>
          <w:sz w:val="24"/>
          <w:szCs w:val="24"/>
          <w:lang w:eastAsia="id-ID"/>
        </w:rPr>
      </w:pPr>
      <w:r w:rsidRPr="00217925">
        <w:rPr>
          <w:rFonts w:ascii="Arial" w:eastAsia="Times New Roman" w:hAnsi="Arial" w:cs="Arial"/>
          <w:sz w:val="24"/>
          <w:szCs w:val="24"/>
          <w:lang w:eastAsia="id-ID"/>
        </w:rPr>
        <w:t>Persatuan Dokter Saraf Indonesia (PERSI)</w:t>
      </w:r>
      <w:proofErr w:type="gramStart"/>
      <w:r w:rsidRPr="00217925">
        <w:rPr>
          <w:rFonts w:ascii="Arial" w:eastAsia="Times New Roman" w:hAnsi="Arial" w:cs="Arial"/>
          <w:sz w:val="24"/>
          <w:szCs w:val="24"/>
          <w:lang w:eastAsia="id-ID"/>
        </w:rPr>
        <w:t>.,</w:t>
      </w:r>
      <w:proofErr w:type="gramEnd"/>
      <w:r w:rsidRPr="00217925">
        <w:rPr>
          <w:rFonts w:ascii="Arial" w:eastAsia="Times New Roman" w:hAnsi="Arial" w:cs="Arial"/>
          <w:sz w:val="24"/>
          <w:szCs w:val="24"/>
          <w:lang w:eastAsia="id-ID"/>
        </w:rPr>
        <w:t xml:space="preserve"> </w:t>
      </w:r>
      <w:r w:rsidR="00BD779E">
        <w:rPr>
          <w:rFonts w:ascii="Arial" w:eastAsia="Times New Roman" w:hAnsi="Arial" w:cs="Arial"/>
          <w:sz w:val="24"/>
          <w:szCs w:val="24"/>
          <w:lang w:eastAsia="id-ID"/>
        </w:rPr>
        <w:t>(</w:t>
      </w:r>
      <w:r w:rsidRPr="00217925">
        <w:rPr>
          <w:rFonts w:ascii="Arial" w:eastAsia="Times New Roman" w:hAnsi="Arial" w:cs="Arial"/>
          <w:sz w:val="24"/>
          <w:szCs w:val="24"/>
          <w:lang w:eastAsia="id-ID"/>
        </w:rPr>
        <w:t>2011</w:t>
      </w:r>
      <w:r w:rsidR="00BD779E">
        <w:rPr>
          <w:rFonts w:ascii="Arial" w:eastAsia="Times New Roman" w:hAnsi="Arial" w:cs="Arial"/>
          <w:sz w:val="24"/>
          <w:szCs w:val="24"/>
          <w:lang w:eastAsia="id-ID"/>
        </w:rPr>
        <w:t>)</w:t>
      </w:r>
      <w:r w:rsidRPr="00217925">
        <w:rPr>
          <w:rFonts w:ascii="Arial" w:eastAsia="Times New Roman" w:hAnsi="Arial" w:cs="Arial"/>
          <w:sz w:val="24"/>
          <w:szCs w:val="24"/>
          <w:lang w:eastAsia="id-ID"/>
        </w:rPr>
        <w:t xml:space="preserve"> Jangan Salah Tanggapi Epilepsi.jakarta : PERSI.</w:t>
      </w:r>
    </w:p>
    <w:p w:rsidR="00CB22E8" w:rsidRPr="00CB22E8" w:rsidRDefault="00CB22E8" w:rsidP="00B129DE">
      <w:pPr>
        <w:spacing w:line="240" w:lineRule="auto"/>
        <w:ind w:left="720" w:hanging="720"/>
        <w:jc w:val="both"/>
        <w:rPr>
          <w:rFonts w:ascii="Arial" w:eastAsia="Times New Roman" w:hAnsi="Arial" w:cs="Arial"/>
          <w:sz w:val="24"/>
          <w:szCs w:val="24"/>
          <w:lang w:eastAsia="id-ID"/>
        </w:rPr>
      </w:pPr>
      <w:proofErr w:type="gramStart"/>
      <w:r>
        <w:rPr>
          <w:rFonts w:ascii="Arial" w:hAnsi="Arial" w:cs="Arial"/>
          <w:sz w:val="24"/>
          <w:szCs w:val="24"/>
        </w:rPr>
        <w:t>PERDOSSI.</w:t>
      </w:r>
      <w:proofErr w:type="gramEnd"/>
      <w:r>
        <w:rPr>
          <w:rFonts w:ascii="Arial" w:hAnsi="Arial" w:cs="Arial"/>
          <w:sz w:val="24"/>
          <w:szCs w:val="24"/>
        </w:rPr>
        <w:t xml:space="preserve"> </w:t>
      </w:r>
      <w:proofErr w:type="gramStart"/>
      <w:r w:rsidR="00BD779E">
        <w:rPr>
          <w:rFonts w:ascii="Arial" w:hAnsi="Arial" w:cs="Arial"/>
          <w:sz w:val="24"/>
          <w:szCs w:val="24"/>
        </w:rPr>
        <w:t>(</w:t>
      </w:r>
      <w:r w:rsidRPr="00CB22E8">
        <w:rPr>
          <w:rFonts w:ascii="Arial" w:hAnsi="Arial" w:cs="Arial"/>
          <w:sz w:val="24"/>
          <w:szCs w:val="24"/>
        </w:rPr>
        <w:t>2011</w:t>
      </w:r>
      <w:r w:rsidR="00BD779E">
        <w:rPr>
          <w:rFonts w:ascii="Arial" w:hAnsi="Arial" w:cs="Arial"/>
          <w:sz w:val="24"/>
          <w:szCs w:val="24"/>
        </w:rPr>
        <w:t>)</w:t>
      </w:r>
      <w:r w:rsidRPr="00CB22E8">
        <w:rPr>
          <w:rFonts w:ascii="Arial" w:hAnsi="Arial" w:cs="Arial"/>
          <w:sz w:val="24"/>
          <w:szCs w:val="24"/>
        </w:rPr>
        <w:t>.</w:t>
      </w:r>
      <w:r w:rsidRPr="00CB22E8">
        <w:rPr>
          <w:rFonts w:ascii="Arial" w:hAnsi="Arial" w:cs="Arial"/>
          <w:i/>
          <w:sz w:val="24"/>
          <w:szCs w:val="24"/>
        </w:rPr>
        <w:t>Pedoman Penatalaksanaan Stroke</w:t>
      </w:r>
      <w:r w:rsidRPr="00CB22E8">
        <w:rPr>
          <w:rFonts w:ascii="Arial" w:hAnsi="Arial" w:cs="Arial"/>
          <w:sz w:val="24"/>
          <w:szCs w:val="24"/>
        </w:rPr>
        <w:t>.</w:t>
      </w:r>
      <w:proofErr w:type="gramEnd"/>
      <w:r w:rsidRPr="00CB22E8">
        <w:rPr>
          <w:rFonts w:ascii="Arial" w:hAnsi="Arial" w:cs="Arial"/>
          <w:sz w:val="24"/>
          <w:szCs w:val="24"/>
        </w:rPr>
        <w:t xml:space="preserve"> </w:t>
      </w:r>
      <w:proofErr w:type="gramStart"/>
      <w:r w:rsidRPr="00CB22E8">
        <w:rPr>
          <w:rFonts w:ascii="Arial" w:hAnsi="Arial" w:cs="Arial"/>
          <w:sz w:val="24"/>
          <w:szCs w:val="24"/>
        </w:rPr>
        <w:t>Himpunan Dokter Spesialis Saraf Indonesia.</w:t>
      </w:r>
      <w:proofErr w:type="gramEnd"/>
    </w:p>
    <w:p w:rsidR="002F1462" w:rsidRDefault="00BD779E" w:rsidP="002F1462">
      <w:pPr>
        <w:spacing w:line="240" w:lineRule="auto"/>
        <w:ind w:left="709" w:hanging="709"/>
        <w:jc w:val="both"/>
        <w:rPr>
          <w:rFonts w:ascii="Arial" w:hAnsi="Arial" w:cs="Arial"/>
          <w:sz w:val="24"/>
          <w:szCs w:val="24"/>
        </w:rPr>
      </w:pPr>
      <w:r>
        <w:rPr>
          <w:rFonts w:ascii="Arial" w:hAnsi="Arial" w:cs="Arial"/>
          <w:sz w:val="24"/>
          <w:szCs w:val="24"/>
        </w:rPr>
        <w:t>Raho</w:t>
      </w:r>
      <w:proofErr w:type="gramStart"/>
      <w:r>
        <w:rPr>
          <w:rFonts w:ascii="Arial" w:hAnsi="Arial" w:cs="Arial"/>
          <w:sz w:val="24"/>
          <w:szCs w:val="24"/>
        </w:rPr>
        <w:t>,SVD</w:t>
      </w:r>
      <w:proofErr w:type="gramEnd"/>
      <w:r>
        <w:rPr>
          <w:rFonts w:ascii="Arial" w:hAnsi="Arial" w:cs="Arial"/>
          <w:sz w:val="24"/>
          <w:szCs w:val="24"/>
        </w:rPr>
        <w:t xml:space="preserve"> (</w:t>
      </w:r>
      <w:r w:rsidR="002F1462" w:rsidRPr="00217925">
        <w:rPr>
          <w:rFonts w:ascii="Arial" w:hAnsi="Arial" w:cs="Arial"/>
          <w:sz w:val="24"/>
          <w:szCs w:val="24"/>
        </w:rPr>
        <w:t>2007</w:t>
      </w:r>
      <w:r>
        <w:rPr>
          <w:rFonts w:ascii="Arial" w:hAnsi="Arial" w:cs="Arial"/>
          <w:sz w:val="24"/>
          <w:szCs w:val="24"/>
        </w:rPr>
        <w:t>)</w:t>
      </w:r>
      <w:r w:rsidR="002F1462" w:rsidRPr="00217925">
        <w:rPr>
          <w:rFonts w:ascii="Arial" w:hAnsi="Arial" w:cs="Arial"/>
          <w:sz w:val="24"/>
          <w:szCs w:val="24"/>
        </w:rPr>
        <w:t>.</w:t>
      </w:r>
      <w:r w:rsidR="002F1462" w:rsidRPr="00217925">
        <w:rPr>
          <w:rFonts w:ascii="Arial" w:hAnsi="Arial" w:cs="Arial"/>
          <w:i/>
          <w:sz w:val="24"/>
          <w:szCs w:val="24"/>
        </w:rPr>
        <w:t>Teori Sosiologi Modern</w:t>
      </w:r>
      <w:r w:rsidR="002F1462" w:rsidRPr="00217925">
        <w:rPr>
          <w:rFonts w:ascii="Arial" w:hAnsi="Arial" w:cs="Arial"/>
          <w:sz w:val="24"/>
          <w:szCs w:val="24"/>
        </w:rPr>
        <w:t>,hlm48. Jakarta: PrestasiPustaka.</w:t>
      </w:r>
    </w:p>
    <w:p w:rsidR="00A80D35" w:rsidRPr="00BF19E5" w:rsidRDefault="00A80D35" w:rsidP="002F1462">
      <w:pPr>
        <w:spacing w:line="240" w:lineRule="auto"/>
        <w:ind w:left="709" w:hanging="709"/>
        <w:jc w:val="both"/>
        <w:rPr>
          <w:rFonts w:ascii="Arial" w:hAnsi="Arial" w:cs="Arial"/>
          <w:sz w:val="24"/>
          <w:szCs w:val="24"/>
        </w:rPr>
      </w:pPr>
      <w:proofErr w:type="gramStart"/>
      <w:r w:rsidRPr="00A80D35">
        <w:rPr>
          <w:rFonts w:ascii="Arial" w:hAnsi="Arial" w:cs="Arial"/>
          <w:sz w:val="24"/>
          <w:szCs w:val="24"/>
        </w:rPr>
        <w:t>Republik Indonesia.</w:t>
      </w:r>
      <w:proofErr w:type="gramEnd"/>
      <w:r w:rsidRPr="00A80D35">
        <w:rPr>
          <w:rFonts w:ascii="Arial" w:hAnsi="Arial" w:cs="Arial"/>
          <w:sz w:val="24"/>
          <w:szCs w:val="24"/>
        </w:rPr>
        <w:t xml:space="preserve"> </w:t>
      </w:r>
      <w:proofErr w:type="gramStart"/>
      <w:r w:rsidRPr="00A80D35">
        <w:rPr>
          <w:rFonts w:ascii="Arial" w:hAnsi="Arial" w:cs="Arial"/>
          <w:i/>
          <w:sz w:val="24"/>
          <w:szCs w:val="24"/>
        </w:rPr>
        <w:t xml:space="preserve">Undang-Undang Nomor 52 Tahun 2009 tentang </w:t>
      </w:r>
      <w:r w:rsidRPr="00BF19E5">
        <w:rPr>
          <w:rFonts w:ascii="Arial" w:hAnsi="Arial" w:cs="Arial"/>
          <w:i/>
          <w:sz w:val="24"/>
          <w:szCs w:val="24"/>
        </w:rPr>
        <w:t>Perkembangan Kependudukan dan Keluarga Berencana</w:t>
      </w:r>
      <w:r w:rsidRPr="00BF19E5">
        <w:rPr>
          <w:rFonts w:ascii="Arial" w:hAnsi="Arial" w:cs="Arial"/>
          <w:sz w:val="24"/>
          <w:szCs w:val="24"/>
        </w:rPr>
        <w:t>.</w:t>
      </w:r>
      <w:proofErr w:type="gramEnd"/>
      <w:r w:rsidRPr="00BF19E5">
        <w:rPr>
          <w:rFonts w:ascii="Arial" w:hAnsi="Arial" w:cs="Arial"/>
          <w:sz w:val="24"/>
          <w:szCs w:val="24"/>
        </w:rPr>
        <w:t xml:space="preserve"> Jakarta: Sekretaris Negara Republik Indonesia.</w:t>
      </w:r>
    </w:p>
    <w:p w:rsidR="0076766D" w:rsidRPr="00BF19E5" w:rsidRDefault="0076766D" w:rsidP="002F1462">
      <w:pPr>
        <w:spacing w:line="240" w:lineRule="auto"/>
        <w:ind w:left="709" w:hanging="709"/>
        <w:jc w:val="both"/>
        <w:rPr>
          <w:rFonts w:ascii="Arial" w:hAnsi="Arial" w:cs="Arial"/>
          <w:sz w:val="24"/>
          <w:szCs w:val="24"/>
          <w:lang w:val="id-ID"/>
        </w:rPr>
      </w:pPr>
      <w:r w:rsidRPr="00BF19E5">
        <w:rPr>
          <w:rFonts w:ascii="Arial" w:hAnsi="Arial" w:cs="Arial"/>
          <w:color w:val="333333"/>
          <w:sz w:val="24"/>
          <w:szCs w:val="24"/>
          <w:shd w:val="clear" w:color="auto" w:fill="FEFDFA"/>
          <w:lang w:val="it-IT"/>
        </w:rPr>
        <w:t xml:space="preserve">Riwanti Yuliami. </w:t>
      </w:r>
      <w:r w:rsidR="00BD779E" w:rsidRPr="00BF19E5">
        <w:rPr>
          <w:rFonts w:ascii="Arial" w:hAnsi="Arial" w:cs="Arial"/>
          <w:color w:val="333333"/>
          <w:sz w:val="24"/>
          <w:szCs w:val="24"/>
          <w:shd w:val="clear" w:color="auto" w:fill="FEFDFA"/>
          <w:lang w:val="it-IT"/>
        </w:rPr>
        <w:t>(</w:t>
      </w:r>
      <w:r w:rsidRPr="00BF19E5">
        <w:rPr>
          <w:rFonts w:ascii="Arial" w:hAnsi="Arial" w:cs="Arial"/>
          <w:color w:val="333333"/>
          <w:sz w:val="24"/>
          <w:szCs w:val="24"/>
          <w:shd w:val="clear" w:color="auto" w:fill="FEFDFA"/>
          <w:lang w:val="it-IT"/>
        </w:rPr>
        <w:t>2006</w:t>
      </w:r>
      <w:r w:rsidR="00BD779E" w:rsidRPr="00BF19E5">
        <w:rPr>
          <w:rFonts w:ascii="Arial" w:hAnsi="Arial" w:cs="Arial"/>
          <w:color w:val="333333"/>
          <w:sz w:val="24"/>
          <w:szCs w:val="24"/>
          <w:shd w:val="clear" w:color="auto" w:fill="FEFDFA"/>
          <w:lang w:val="it-IT"/>
        </w:rPr>
        <w:t>)</w:t>
      </w:r>
      <w:r w:rsidRPr="00BF19E5">
        <w:rPr>
          <w:rFonts w:ascii="Arial" w:hAnsi="Arial" w:cs="Arial"/>
          <w:color w:val="333333"/>
          <w:sz w:val="24"/>
          <w:szCs w:val="24"/>
          <w:shd w:val="clear" w:color="auto" w:fill="FEFDFA"/>
          <w:lang w:val="it-IT"/>
        </w:rPr>
        <w:t xml:space="preserve">. </w:t>
      </w:r>
      <w:r w:rsidRPr="00BF19E5">
        <w:rPr>
          <w:rFonts w:ascii="Arial" w:hAnsi="Arial" w:cs="Arial"/>
          <w:i/>
          <w:color w:val="333333"/>
          <w:sz w:val="24"/>
          <w:szCs w:val="24"/>
          <w:shd w:val="clear" w:color="auto" w:fill="FEFDFA"/>
          <w:lang w:val="it-IT"/>
        </w:rPr>
        <w:t>Pengaruh Depresi Pada Awal Stroke </w:t>
      </w:r>
      <w:r w:rsidRPr="00BF19E5">
        <w:rPr>
          <w:rFonts w:ascii="Arial" w:hAnsi="Arial" w:cs="Arial"/>
          <w:i/>
          <w:color w:val="333333"/>
          <w:sz w:val="24"/>
          <w:szCs w:val="24"/>
          <w:shd w:val="clear" w:color="auto" w:fill="FEFDFA"/>
          <w:lang w:val="it-IT"/>
        </w:rPr>
        <w:br/>
        <w:t>(Minggu I) Terhadap Waktu Perbaikan Deficit Neurologi Penderita Stroke Non Hemoragik Di RSUP Dr. Kariadi Semara</w:t>
      </w:r>
      <w:r w:rsidRPr="00BF19E5">
        <w:rPr>
          <w:rFonts w:ascii="Arial" w:hAnsi="Arial" w:cs="Arial"/>
          <w:i/>
          <w:color w:val="333333"/>
          <w:sz w:val="24"/>
          <w:szCs w:val="24"/>
          <w:shd w:val="clear" w:color="auto" w:fill="FEFDFA"/>
        </w:rPr>
        <w:t>n</w:t>
      </w:r>
      <w:r w:rsidRPr="00BF19E5">
        <w:rPr>
          <w:rFonts w:ascii="Arial" w:hAnsi="Arial" w:cs="Arial"/>
          <w:i/>
          <w:color w:val="333333"/>
          <w:sz w:val="24"/>
          <w:szCs w:val="24"/>
          <w:shd w:val="clear" w:color="auto" w:fill="FEFDFA"/>
          <w:lang w:val="it-IT"/>
        </w:rPr>
        <w:t>g</w:t>
      </w:r>
      <w:r w:rsidRPr="00BF19E5">
        <w:rPr>
          <w:rFonts w:ascii="Arial" w:hAnsi="Arial" w:cs="Arial"/>
          <w:color w:val="333333"/>
          <w:sz w:val="24"/>
          <w:szCs w:val="24"/>
          <w:shd w:val="clear" w:color="auto" w:fill="FEFDFA"/>
          <w:lang w:val="it-IT"/>
        </w:rPr>
        <w:t>. Semarang : UNDIP</w:t>
      </w:r>
    </w:p>
    <w:p w:rsidR="002F1462" w:rsidRPr="00217925" w:rsidRDefault="002F1462" w:rsidP="002F1462">
      <w:pPr>
        <w:spacing w:after="0" w:line="240" w:lineRule="auto"/>
        <w:ind w:left="720" w:hanging="720"/>
        <w:jc w:val="both"/>
        <w:rPr>
          <w:rFonts w:ascii="Arial" w:hAnsi="Arial" w:cs="Arial"/>
          <w:sz w:val="24"/>
          <w:szCs w:val="24"/>
        </w:rPr>
      </w:pPr>
      <w:r w:rsidRPr="00217925">
        <w:rPr>
          <w:rFonts w:ascii="Arial" w:hAnsi="Arial" w:cs="Arial"/>
          <w:bCs/>
          <w:sz w:val="24"/>
          <w:szCs w:val="24"/>
        </w:rPr>
        <w:t xml:space="preserve">Riwidikdo, H. (2013). </w:t>
      </w:r>
      <w:r w:rsidRPr="00217925">
        <w:rPr>
          <w:rFonts w:ascii="Arial" w:hAnsi="Arial" w:cs="Arial"/>
          <w:bCs/>
          <w:i/>
          <w:sz w:val="24"/>
          <w:szCs w:val="24"/>
        </w:rPr>
        <w:t>Statistik Kesehatan: dengan Aplikasi SPSS dalam Prosedur Penelitian</w:t>
      </w:r>
      <w:r w:rsidRPr="00217925">
        <w:rPr>
          <w:rFonts w:ascii="Arial" w:hAnsi="Arial" w:cs="Arial"/>
          <w:bCs/>
          <w:sz w:val="24"/>
          <w:szCs w:val="24"/>
        </w:rPr>
        <w:t>. Yogyakarta: Rihama-Rohima.</w:t>
      </w:r>
    </w:p>
    <w:p w:rsidR="002F1462" w:rsidRPr="00217925" w:rsidRDefault="00B129DE" w:rsidP="002F1462">
      <w:pPr>
        <w:spacing w:before="240" w:line="240" w:lineRule="auto"/>
        <w:ind w:left="720" w:hanging="720"/>
        <w:jc w:val="both"/>
        <w:rPr>
          <w:rFonts w:ascii="Arial" w:hAnsi="Arial" w:cs="Arial"/>
          <w:sz w:val="24"/>
          <w:szCs w:val="24"/>
        </w:rPr>
      </w:pPr>
      <w:r w:rsidRPr="00217925">
        <w:rPr>
          <w:rFonts w:ascii="Arial" w:hAnsi="Arial" w:cs="Arial"/>
          <w:sz w:val="24"/>
          <w:szCs w:val="24"/>
        </w:rPr>
        <w:t>Riyadi Tabah A (2012</w:t>
      </w:r>
      <w:r w:rsidRPr="00217925">
        <w:rPr>
          <w:rFonts w:ascii="Arial" w:hAnsi="Arial" w:cs="Arial"/>
          <w:i/>
          <w:sz w:val="24"/>
          <w:szCs w:val="24"/>
        </w:rPr>
        <w:t>). Hubungan dukungan keluarga dengan kejadian depresi pada usia lanjut pasca perawatan stroke RSUPKU Muhammadiyah Bantul</w:t>
      </w:r>
      <w:r w:rsidR="002F1462" w:rsidRPr="00217925">
        <w:rPr>
          <w:rFonts w:ascii="Arial" w:hAnsi="Arial" w:cs="Arial"/>
          <w:sz w:val="24"/>
          <w:szCs w:val="24"/>
        </w:rPr>
        <w:t>.Bantul</w:t>
      </w:r>
      <w:proofErr w:type="gramStart"/>
      <w:r w:rsidR="002F1462" w:rsidRPr="00217925">
        <w:rPr>
          <w:rFonts w:ascii="Arial" w:hAnsi="Arial" w:cs="Arial"/>
          <w:sz w:val="24"/>
          <w:szCs w:val="24"/>
        </w:rPr>
        <w:t>:UMB</w:t>
      </w:r>
      <w:proofErr w:type="gramEnd"/>
    </w:p>
    <w:p w:rsidR="00E33FF2" w:rsidRPr="00217925" w:rsidRDefault="00B129DE" w:rsidP="00E33FF2">
      <w:pPr>
        <w:autoSpaceDE w:val="0"/>
        <w:autoSpaceDN w:val="0"/>
        <w:adjustRightInd w:val="0"/>
        <w:spacing w:after="0" w:line="240" w:lineRule="auto"/>
        <w:ind w:left="720" w:hanging="720"/>
        <w:jc w:val="both"/>
        <w:rPr>
          <w:rFonts w:ascii="Arial" w:hAnsi="Arial" w:cs="Arial"/>
          <w:sz w:val="24"/>
          <w:szCs w:val="24"/>
        </w:rPr>
      </w:pPr>
      <w:proofErr w:type="gramStart"/>
      <w:r w:rsidRPr="00217925">
        <w:rPr>
          <w:rFonts w:ascii="Arial" w:hAnsi="Arial" w:cs="Arial"/>
          <w:sz w:val="24"/>
          <w:szCs w:val="24"/>
        </w:rPr>
        <w:t>Riyanto.</w:t>
      </w:r>
      <w:proofErr w:type="gramEnd"/>
      <w:r w:rsidRPr="00217925">
        <w:rPr>
          <w:rFonts w:ascii="Arial" w:hAnsi="Arial" w:cs="Arial"/>
          <w:sz w:val="24"/>
          <w:szCs w:val="24"/>
        </w:rPr>
        <w:t xml:space="preserve"> </w:t>
      </w:r>
      <w:proofErr w:type="gramStart"/>
      <w:r w:rsidR="00BD779E">
        <w:rPr>
          <w:rFonts w:ascii="Arial" w:hAnsi="Arial" w:cs="Arial"/>
          <w:sz w:val="24"/>
          <w:szCs w:val="24"/>
        </w:rPr>
        <w:t>(</w:t>
      </w:r>
      <w:r w:rsidRPr="00217925">
        <w:rPr>
          <w:rFonts w:ascii="Arial" w:hAnsi="Arial" w:cs="Arial"/>
          <w:sz w:val="24"/>
          <w:szCs w:val="24"/>
        </w:rPr>
        <w:t>2011</w:t>
      </w:r>
      <w:r w:rsidR="00BD779E">
        <w:rPr>
          <w:rFonts w:ascii="Arial" w:hAnsi="Arial" w:cs="Arial"/>
          <w:sz w:val="24"/>
          <w:szCs w:val="24"/>
        </w:rPr>
        <w:t>)</w:t>
      </w:r>
      <w:r w:rsidRPr="00217925">
        <w:rPr>
          <w:rFonts w:ascii="Arial" w:hAnsi="Arial" w:cs="Arial"/>
          <w:sz w:val="24"/>
          <w:szCs w:val="24"/>
        </w:rPr>
        <w:t xml:space="preserve">. </w:t>
      </w:r>
      <w:r w:rsidRPr="00217925">
        <w:rPr>
          <w:rFonts w:ascii="Arial" w:hAnsi="Arial" w:cs="Arial"/>
          <w:i/>
          <w:iCs/>
          <w:sz w:val="24"/>
          <w:szCs w:val="24"/>
        </w:rPr>
        <w:t>Aplikasi Metodologi Penelitian Kesehatan</w:t>
      </w:r>
      <w:r w:rsidRPr="00217925">
        <w:rPr>
          <w:rFonts w:ascii="Arial" w:hAnsi="Arial" w:cs="Arial"/>
          <w:sz w:val="24"/>
          <w:szCs w:val="24"/>
        </w:rPr>
        <w:t>.</w:t>
      </w:r>
      <w:proofErr w:type="gramEnd"/>
      <w:r w:rsidRPr="00217925">
        <w:rPr>
          <w:rFonts w:ascii="Arial" w:hAnsi="Arial" w:cs="Arial"/>
          <w:sz w:val="24"/>
          <w:szCs w:val="24"/>
        </w:rPr>
        <w:t xml:space="preserve"> Nuha Medika.</w:t>
      </w:r>
      <w:r w:rsidR="00BF19E5">
        <w:rPr>
          <w:rFonts w:ascii="Arial" w:hAnsi="Arial" w:cs="Arial"/>
          <w:sz w:val="24"/>
          <w:szCs w:val="24"/>
        </w:rPr>
        <w:t xml:space="preserve"> </w:t>
      </w:r>
      <w:proofErr w:type="gramStart"/>
      <w:r w:rsidRPr="00217925">
        <w:rPr>
          <w:rFonts w:ascii="Arial" w:hAnsi="Arial" w:cs="Arial"/>
          <w:sz w:val="24"/>
          <w:szCs w:val="24"/>
        </w:rPr>
        <w:t>Yogyakarta.</w:t>
      </w:r>
      <w:proofErr w:type="gramEnd"/>
    </w:p>
    <w:p w:rsidR="002F1462" w:rsidRPr="00217925" w:rsidRDefault="002F1462" w:rsidP="00E33FF2">
      <w:pPr>
        <w:autoSpaceDE w:val="0"/>
        <w:autoSpaceDN w:val="0"/>
        <w:adjustRightInd w:val="0"/>
        <w:spacing w:after="0" w:line="240" w:lineRule="auto"/>
        <w:ind w:left="720" w:hanging="720"/>
        <w:jc w:val="both"/>
        <w:rPr>
          <w:rFonts w:ascii="Arial" w:hAnsi="Arial" w:cs="Arial"/>
          <w:sz w:val="24"/>
          <w:szCs w:val="24"/>
        </w:rPr>
      </w:pPr>
    </w:p>
    <w:p w:rsidR="002F1462" w:rsidRPr="00217925" w:rsidRDefault="002F1462" w:rsidP="002F1462">
      <w:pPr>
        <w:spacing w:line="240" w:lineRule="auto"/>
        <w:ind w:left="709" w:hanging="709"/>
        <w:jc w:val="both"/>
        <w:rPr>
          <w:rFonts w:ascii="Arial" w:hAnsi="Arial" w:cs="Arial"/>
          <w:sz w:val="24"/>
          <w:szCs w:val="24"/>
          <w:lang w:val="id-ID"/>
        </w:rPr>
      </w:pPr>
      <w:r w:rsidRPr="00217925">
        <w:rPr>
          <w:rFonts w:ascii="Arial" w:hAnsi="Arial" w:cs="Arial"/>
          <w:sz w:val="24"/>
          <w:szCs w:val="24"/>
        </w:rPr>
        <w:lastRenderedPageBreak/>
        <w:t xml:space="preserve">Sarafino, E. P. (2006). </w:t>
      </w:r>
      <w:r w:rsidRPr="004D22C2">
        <w:rPr>
          <w:rFonts w:ascii="Arial" w:hAnsi="Arial" w:cs="Arial"/>
          <w:i/>
          <w:sz w:val="24"/>
          <w:szCs w:val="24"/>
        </w:rPr>
        <w:t xml:space="preserve">Health </w:t>
      </w:r>
      <w:proofErr w:type="gramStart"/>
      <w:r w:rsidRPr="004D22C2">
        <w:rPr>
          <w:rFonts w:ascii="Arial" w:hAnsi="Arial" w:cs="Arial"/>
          <w:i/>
          <w:sz w:val="24"/>
          <w:szCs w:val="24"/>
        </w:rPr>
        <w:t>Psychology</w:t>
      </w:r>
      <w:r w:rsidRPr="00217925">
        <w:rPr>
          <w:rFonts w:ascii="Arial" w:hAnsi="Arial" w:cs="Arial"/>
          <w:sz w:val="24"/>
          <w:szCs w:val="24"/>
        </w:rPr>
        <w:t xml:space="preserve"> :</w:t>
      </w:r>
      <w:proofErr w:type="gramEnd"/>
      <w:r w:rsidRPr="00217925">
        <w:rPr>
          <w:rFonts w:ascii="Arial" w:hAnsi="Arial" w:cs="Arial"/>
          <w:sz w:val="24"/>
          <w:szCs w:val="24"/>
        </w:rPr>
        <w:t xml:space="preserve"> </w:t>
      </w:r>
      <w:r w:rsidRPr="00170064">
        <w:rPr>
          <w:rFonts w:ascii="Arial" w:hAnsi="Arial" w:cs="Arial"/>
          <w:i/>
          <w:sz w:val="24"/>
          <w:szCs w:val="24"/>
        </w:rPr>
        <w:t>Biopsychosocial Interactions</w:t>
      </w:r>
      <w:r w:rsidRPr="00217925">
        <w:rPr>
          <w:rFonts w:ascii="Arial" w:hAnsi="Arial" w:cs="Arial"/>
          <w:sz w:val="24"/>
          <w:szCs w:val="24"/>
        </w:rPr>
        <w:t xml:space="preserve">. </w:t>
      </w:r>
      <w:proofErr w:type="gramStart"/>
      <w:r w:rsidRPr="00217925">
        <w:rPr>
          <w:rFonts w:ascii="Arial" w:hAnsi="Arial" w:cs="Arial"/>
          <w:sz w:val="24"/>
          <w:szCs w:val="24"/>
        </w:rPr>
        <w:t>Fifth Edition.</w:t>
      </w:r>
      <w:proofErr w:type="gramEnd"/>
      <w:r w:rsidRPr="00217925">
        <w:rPr>
          <w:rFonts w:ascii="Arial" w:hAnsi="Arial" w:cs="Arial"/>
          <w:sz w:val="24"/>
          <w:szCs w:val="24"/>
        </w:rPr>
        <w:t xml:space="preserve"> USA: John Wiley &amp; Sons.</w:t>
      </w:r>
    </w:p>
    <w:p w:rsidR="002F1462" w:rsidRPr="00217925" w:rsidRDefault="002F1462" w:rsidP="00E33FF2">
      <w:pPr>
        <w:autoSpaceDE w:val="0"/>
        <w:autoSpaceDN w:val="0"/>
        <w:adjustRightInd w:val="0"/>
        <w:spacing w:after="0" w:line="240" w:lineRule="auto"/>
        <w:ind w:left="720" w:hanging="720"/>
        <w:jc w:val="both"/>
        <w:rPr>
          <w:rFonts w:ascii="Arial" w:hAnsi="Arial" w:cs="Arial"/>
          <w:sz w:val="24"/>
          <w:szCs w:val="24"/>
        </w:rPr>
      </w:pPr>
    </w:p>
    <w:p w:rsidR="00E33FF2" w:rsidRPr="00371858" w:rsidRDefault="00E33FF2" w:rsidP="00E33FF2">
      <w:pPr>
        <w:autoSpaceDE w:val="0"/>
        <w:autoSpaceDN w:val="0"/>
        <w:adjustRightInd w:val="0"/>
        <w:spacing w:after="0" w:line="240" w:lineRule="auto"/>
        <w:ind w:left="720" w:hanging="720"/>
        <w:jc w:val="both"/>
        <w:rPr>
          <w:rFonts w:ascii="Arial" w:hAnsi="Arial" w:cs="Arial"/>
          <w:i/>
          <w:sz w:val="24"/>
          <w:szCs w:val="24"/>
        </w:rPr>
      </w:pPr>
      <w:proofErr w:type="gramStart"/>
      <w:r w:rsidRPr="00217925">
        <w:rPr>
          <w:rFonts w:ascii="Arial" w:hAnsi="Arial" w:cs="Arial"/>
          <w:sz w:val="24"/>
          <w:szCs w:val="24"/>
        </w:rPr>
        <w:t>Scottich Intercollegiate Guidelines Network.</w:t>
      </w:r>
      <w:proofErr w:type="gramEnd"/>
      <w:r w:rsidRPr="00217925">
        <w:rPr>
          <w:rFonts w:ascii="Arial" w:hAnsi="Arial" w:cs="Arial"/>
          <w:sz w:val="24"/>
          <w:szCs w:val="24"/>
        </w:rPr>
        <w:t xml:space="preserve"> (2008).</w:t>
      </w:r>
      <w:r w:rsidRPr="00371858">
        <w:rPr>
          <w:rFonts w:ascii="Arial" w:hAnsi="Arial" w:cs="Arial"/>
          <w:i/>
          <w:sz w:val="24"/>
          <w:szCs w:val="24"/>
        </w:rPr>
        <w:t xml:space="preserve"> Management of Patients with Stroke or TIA: Assesment, Investigation, Immediate Management and Secondary Prevention A National Clinical Guideline.</w:t>
      </w:r>
    </w:p>
    <w:p w:rsidR="00E33FF2" w:rsidRPr="00217925" w:rsidRDefault="00E33FF2" w:rsidP="00B129DE">
      <w:pPr>
        <w:autoSpaceDE w:val="0"/>
        <w:autoSpaceDN w:val="0"/>
        <w:adjustRightInd w:val="0"/>
        <w:spacing w:after="0" w:line="240" w:lineRule="auto"/>
        <w:ind w:left="720" w:hanging="720"/>
        <w:jc w:val="both"/>
        <w:rPr>
          <w:rFonts w:ascii="Arial" w:hAnsi="Arial" w:cs="Arial"/>
          <w:sz w:val="24"/>
          <w:szCs w:val="24"/>
        </w:rPr>
      </w:pPr>
    </w:p>
    <w:p w:rsidR="00B129DE" w:rsidRPr="00217925" w:rsidRDefault="00B129DE" w:rsidP="00B129DE">
      <w:pPr>
        <w:spacing w:line="240" w:lineRule="auto"/>
        <w:ind w:left="720" w:hanging="720"/>
        <w:jc w:val="both"/>
        <w:rPr>
          <w:rFonts w:ascii="Arial" w:hAnsi="Arial" w:cs="Arial"/>
          <w:sz w:val="24"/>
          <w:szCs w:val="24"/>
          <w:lang w:val="id-ID"/>
        </w:rPr>
      </w:pPr>
      <w:r w:rsidRPr="00217925">
        <w:rPr>
          <w:rFonts w:ascii="Arial" w:hAnsi="Arial" w:cs="Arial"/>
          <w:sz w:val="24"/>
          <w:szCs w:val="24"/>
        </w:rPr>
        <w:t>Silva</w:t>
      </w:r>
      <w:proofErr w:type="gramStart"/>
      <w:r w:rsidRPr="00217925">
        <w:rPr>
          <w:rFonts w:ascii="Arial" w:hAnsi="Arial" w:cs="Arial"/>
          <w:sz w:val="24"/>
          <w:szCs w:val="24"/>
        </w:rPr>
        <w:t>,et</w:t>
      </w:r>
      <w:proofErr w:type="gramEnd"/>
      <w:r w:rsidRPr="00217925">
        <w:rPr>
          <w:rFonts w:ascii="Arial" w:hAnsi="Arial" w:cs="Arial"/>
          <w:sz w:val="24"/>
          <w:szCs w:val="24"/>
        </w:rPr>
        <w:t xml:space="preserve"> al (2014).</w:t>
      </w:r>
      <w:r w:rsidR="00BF19E5">
        <w:rPr>
          <w:rFonts w:ascii="Arial" w:hAnsi="Arial" w:cs="Arial"/>
          <w:sz w:val="24"/>
          <w:szCs w:val="24"/>
        </w:rPr>
        <w:t xml:space="preserve"> </w:t>
      </w:r>
      <w:proofErr w:type="gramStart"/>
      <w:r w:rsidRPr="00217925">
        <w:rPr>
          <w:rFonts w:ascii="Arial" w:hAnsi="Arial" w:cs="Arial"/>
          <w:i/>
          <w:sz w:val="24"/>
          <w:szCs w:val="24"/>
        </w:rPr>
        <w:t xml:space="preserve">Patofisiologi Konsep Klinis Proses-Proses Penyakit Volume 2 </w:t>
      </w:r>
      <w:r w:rsidRPr="00217925">
        <w:rPr>
          <w:rFonts w:ascii="Arial" w:hAnsi="Arial" w:cs="Arial"/>
          <w:sz w:val="24"/>
          <w:szCs w:val="24"/>
        </w:rPr>
        <w:t>Edisi 6.</w:t>
      </w:r>
      <w:proofErr w:type="gramEnd"/>
      <w:r w:rsidR="00BF19E5">
        <w:rPr>
          <w:rFonts w:ascii="Arial" w:hAnsi="Arial" w:cs="Arial"/>
          <w:sz w:val="24"/>
          <w:szCs w:val="24"/>
        </w:rPr>
        <w:t xml:space="preserve"> </w:t>
      </w:r>
      <w:r w:rsidRPr="00217925">
        <w:rPr>
          <w:rFonts w:ascii="Arial" w:hAnsi="Arial" w:cs="Arial"/>
          <w:sz w:val="24"/>
          <w:szCs w:val="24"/>
        </w:rPr>
        <w:t>Jakarta</w:t>
      </w:r>
      <w:proofErr w:type="gramStart"/>
      <w:r w:rsidRPr="00217925">
        <w:rPr>
          <w:rFonts w:ascii="Arial" w:hAnsi="Arial" w:cs="Arial"/>
          <w:sz w:val="24"/>
          <w:szCs w:val="24"/>
        </w:rPr>
        <w:t>:EG</w:t>
      </w:r>
      <w:r w:rsidRPr="00217925">
        <w:rPr>
          <w:rFonts w:ascii="Arial" w:hAnsi="Arial" w:cs="Arial"/>
          <w:sz w:val="24"/>
          <w:szCs w:val="24"/>
          <w:lang w:val="id-ID"/>
        </w:rPr>
        <w:t>C</w:t>
      </w:r>
      <w:proofErr w:type="gramEnd"/>
    </w:p>
    <w:p w:rsidR="002F1462" w:rsidRPr="00217925" w:rsidRDefault="002F1462" w:rsidP="002F1462">
      <w:pPr>
        <w:spacing w:line="240" w:lineRule="auto"/>
        <w:ind w:left="709" w:hanging="709"/>
        <w:jc w:val="both"/>
        <w:rPr>
          <w:rFonts w:ascii="Arial" w:hAnsi="Arial" w:cs="Arial"/>
          <w:sz w:val="24"/>
          <w:szCs w:val="24"/>
          <w:lang w:val="id-ID"/>
        </w:rPr>
      </w:pPr>
      <w:proofErr w:type="gramStart"/>
      <w:r w:rsidRPr="00217925">
        <w:rPr>
          <w:rFonts w:ascii="Arial" w:hAnsi="Arial" w:cs="Arial"/>
          <w:sz w:val="24"/>
          <w:szCs w:val="24"/>
        </w:rPr>
        <w:t>Slameto.</w:t>
      </w:r>
      <w:proofErr w:type="gramEnd"/>
      <w:r w:rsidRPr="00217925">
        <w:rPr>
          <w:rFonts w:ascii="Arial" w:hAnsi="Arial" w:cs="Arial"/>
          <w:sz w:val="24"/>
          <w:szCs w:val="24"/>
        </w:rPr>
        <w:t xml:space="preserve"> </w:t>
      </w:r>
      <w:proofErr w:type="gramStart"/>
      <w:r w:rsidR="00BD779E">
        <w:rPr>
          <w:rFonts w:ascii="Arial" w:hAnsi="Arial" w:cs="Arial"/>
          <w:sz w:val="24"/>
          <w:szCs w:val="24"/>
        </w:rPr>
        <w:t>(</w:t>
      </w:r>
      <w:r w:rsidRPr="00217925">
        <w:rPr>
          <w:rFonts w:ascii="Arial" w:hAnsi="Arial" w:cs="Arial"/>
          <w:sz w:val="24"/>
          <w:szCs w:val="24"/>
        </w:rPr>
        <w:t>2010</w:t>
      </w:r>
      <w:r w:rsidR="00BD779E">
        <w:rPr>
          <w:rFonts w:ascii="Arial" w:hAnsi="Arial" w:cs="Arial"/>
          <w:sz w:val="24"/>
          <w:szCs w:val="24"/>
        </w:rPr>
        <w:t>)</w:t>
      </w:r>
      <w:r w:rsidRPr="00217925">
        <w:rPr>
          <w:rFonts w:ascii="Arial" w:hAnsi="Arial" w:cs="Arial"/>
          <w:sz w:val="24"/>
          <w:szCs w:val="24"/>
        </w:rPr>
        <w:t xml:space="preserve">. </w:t>
      </w:r>
      <w:r w:rsidRPr="00217925">
        <w:rPr>
          <w:rFonts w:ascii="Arial" w:hAnsi="Arial" w:cs="Arial"/>
          <w:i/>
          <w:sz w:val="24"/>
          <w:szCs w:val="24"/>
        </w:rPr>
        <w:t>Belajar dan Faktor yang mempengaruhinya</w:t>
      </w:r>
      <w:r w:rsidRPr="00217925">
        <w:rPr>
          <w:rFonts w:ascii="Arial" w:hAnsi="Arial" w:cs="Arial"/>
          <w:sz w:val="24"/>
          <w:szCs w:val="24"/>
        </w:rPr>
        <w:t>.</w:t>
      </w:r>
      <w:proofErr w:type="gramEnd"/>
      <w:r w:rsidRPr="00217925">
        <w:rPr>
          <w:rFonts w:ascii="Arial" w:hAnsi="Arial" w:cs="Arial"/>
          <w:sz w:val="24"/>
          <w:szCs w:val="24"/>
        </w:rPr>
        <w:t xml:space="preserve"> Jakarta: Rineka Cipta</w:t>
      </w:r>
      <w:r w:rsidRPr="00217925">
        <w:rPr>
          <w:rFonts w:ascii="Arial" w:hAnsi="Arial" w:cs="Arial"/>
          <w:sz w:val="24"/>
          <w:szCs w:val="24"/>
          <w:lang w:val="id-ID"/>
        </w:rPr>
        <w:t>.</w:t>
      </w:r>
    </w:p>
    <w:p w:rsidR="002F1462" w:rsidRPr="00217925" w:rsidRDefault="004D22C2" w:rsidP="002F1462">
      <w:pPr>
        <w:spacing w:line="240" w:lineRule="auto"/>
        <w:ind w:left="709" w:hanging="709"/>
        <w:jc w:val="both"/>
        <w:rPr>
          <w:rFonts w:ascii="Arial" w:hAnsi="Arial" w:cs="Arial"/>
          <w:sz w:val="24"/>
          <w:szCs w:val="24"/>
          <w:lang w:val="id-ID"/>
        </w:rPr>
      </w:pPr>
      <w:r>
        <w:rPr>
          <w:rFonts w:ascii="Arial" w:hAnsi="Arial" w:cs="Arial"/>
          <w:sz w:val="24"/>
          <w:szCs w:val="24"/>
        </w:rPr>
        <w:t>Soemanto (2009</w:t>
      </w:r>
      <w:r w:rsidR="002F1462" w:rsidRPr="00217925">
        <w:rPr>
          <w:rFonts w:ascii="Arial" w:hAnsi="Arial" w:cs="Arial"/>
          <w:sz w:val="24"/>
          <w:szCs w:val="24"/>
        </w:rPr>
        <w:t xml:space="preserve">) </w:t>
      </w:r>
      <w:r w:rsidR="002F1462" w:rsidRPr="00217925">
        <w:rPr>
          <w:rFonts w:ascii="Arial" w:hAnsi="Arial" w:cs="Arial"/>
          <w:i/>
          <w:sz w:val="24"/>
          <w:szCs w:val="24"/>
        </w:rPr>
        <w:t>Psikologi Pendidikan</w:t>
      </w:r>
      <w:r w:rsidR="002F1462" w:rsidRPr="00217925">
        <w:rPr>
          <w:rFonts w:ascii="Arial" w:hAnsi="Arial" w:cs="Arial"/>
          <w:sz w:val="24"/>
          <w:szCs w:val="24"/>
        </w:rPr>
        <w:t xml:space="preserve">, </w:t>
      </w:r>
      <w:proofErr w:type="gramStart"/>
      <w:r w:rsidR="002F1462" w:rsidRPr="00217925">
        <w:rPr>
          <w:rFonts w:ascii="Arial" w:hAnsi="Arial" w:cs="Arial"/>
          <w:sz w:val="24"/>
          <w:szCs w:val="24"/>
        </w:rPr>
        <w:t>Jakarta :</w:t>
      </w:r>
      <w:proofErr w:type="gramEnd"/>
      <w:r w:rsidR="002F1462" w:rsidRPr="00217925">
        <w:rPr>
          <w:rFonts w:ascii="Arial" w:hAnsi="Arial" w:cs="Arial"/>
          <w:sz w:val="24"/>
          <w:szCs w:val="24"/>
        </w:rPr>
        <w:t xml:space="preserve"> Pedoman Ilmu Jaya</w:t>
      </w:r>
      <w:r w:rsidR="002F1462" w:rsidRPr="00217925">
        <w:rPr>
          <w:rFonts w:ascii="Arial" w:hAnsi="Arial" w:cs="Arial"/>
          <w:sz w:val="24"/>
          <w:szCs w:val="24"/>
          <w:lang w:val="id-ID"/>
        </w:rPr>
        <w:t>.</w:t>
      </w:r>
    </w:p>
    <w:p w:rsidR="002F1462" w:rsidRPr="00217925" w:rsidRDefault="002F1462" w:rsidP="002F1462">
      <w:pPr>
        <w:spacing w:after="0" w:line="240" w:lineRule="auto"/>
        <w:ind w:left="709" w:hanging="709"/>
        <w:jc w:val="both"/>
        <w:rPr>
          <w:rFonts w:ascii="Arial" w:eastAsia="Times New Roman" w:hAnsi="Arial" w:cs="Arial"/>
          <w:sz w:val="24"/>
          <w:szCs w:val="24"/>
        </w:rPr>
      </w:pPr>
      <w:r w:rsidRPr="00217925">
        <w:rPr>
          <w:rFonts w:ascii="Arial" w:eastAsia="Times New Roman" w:hAnsi="Arial" w:cs="Arial"/>
          <w:sz w:val="24"/>
          <w:szCs w:val="24"/>
        </w:rPr>
        <w:t xml:space="preserve">Soerjono Soekanto, </w:t>
      </w:r>
      <w:r w:rsidR="00BD779E">
        <w:rPr>
          <w:rFonts w:ascii="Arial" w:eastAsia="Times New Roman" w:hAnsi="Arial" w:cs="Arial"/>
          <w:sz w:val="24"/>
          <w:szCs w:val="24"/>
        </w:rPr>
        <w:t>(</w:t>
      </w:r>
      <w:r w:rsidRPr="00217925">
        <w:rPr>
          <w:rFonts w:ascii="Arial" w:eastAsia="Times New Roman" w:hAnsi="Arial" w:cs="Arial"/>
          <w:sz w:val="24"/>
          <w:szCs w:val="24"/>
        </w:rPr>
        <w:t>2009</w:t>
      </w:r>
      <w:r w:rsidR="00BD779E">
        <w:rPr>
          <w:rFonts w:ascii="Arial" w:eastAsia="Times New Roman" w:hAnsi="Arial" w:cs="Arial"/>
          <w:sz w:val="24"/>
          <w:szCs w:val="24"/>
        </w:rPr>
        <w:t>)</w:t>
      </w:r>
      <w:r w:rsidRPr="00217925">
        <w:rPr>
          <w:rFonts w:ascii="Arial" w:eastAsia="Times New Roman" w:hAnsi="Arial" w:cs="Arial"/>
          <w:sz w:val="24"/>
          <w:szCs w:val="24"/>
        </w:rPr>
        <w:t xml:space="preserve">, </w:t>
      </w:r>
      <w:r w:rsidRPr="00217925">
        <w:rPr>
          <w:rFonts w:ascii="Arial" w:eastAsia="Times New Roman" w:hAnsi="Arial" w:cs="Arial"/>
          <w:i/>
          <w:sz w:val="24"/>
          <w:szCs w:val="24"/>
        </w:rPr>
        <w:t>Peranan Sosiologi Suatu Pengantar,</w:t>
      </w:r>
      <w:r w:rsidRPr="00217925">
        <w:rPr>
          <w:rFonts w:ascii="Arial" w:eastAsia="Times New Roman" w:hAnsi="Arial" w:cs="Arial"/>
          <w:sz w:val="24"/>
          <w:szCs w:val="24"/>
        </w:rPr>
        <w:t xml:space="preserve"> Edisi Baru,</w:t>
      </w:r>
      <w:r w:rsidR="00BF19E5">
        <w:rPr>
          <w:rFonts w:ascii="Arial" w:eastAsia="Times New Roman" w:hAnsi="Arial" w:cs="Arial"/>
          <w:sz w:val="24"/>
          <w:szCs w:val="24"/>
        </w:rPr>
        <w:t xml:space="preserve"> </w:t>
      </w:r>
      <w:r w:rsidRPr="00217925">
        <w:rPr>
          <w:rFonts w:ascii="Arial" w:eastAsia="Times New Roman" w:hAnsi="Arial" w:cs="Arial"/>
          <w:sz w:val="24"/>
          <w:szCs w:val="24"/>
        </w:rPr>
        <w:t>Rajawali Pers, Jakarta.</w:t>
      </w:r>
    </w:p>
    <w:p w:rsidR="002F1462" w:rsidRPr="00217925" w:rsidRDefault="002F1462" w:rsidP="002F1462">
      <w:pPr>
        <w:spacing w:after="0" w:line="240" w:lineRule="auto"/>
        <w:ind w:left="709" w:hanging="709"/>
        <w:jc w:val="both"/>
        <w:rPr>
          <w:rFonts w:ascii="Arial" w:eastAsia="Times New Roman" w:hAnsi="Arial" w:cs="Arial"/>
          <w:sz w:val="24"/>
          <w:szCs w:val="24"/>
        </w:rPr>
      </w:pPr>
    </w:p>
    <w:p w:rsidR="002F1462" w:rsidRPr="00217925" w:rsidRDefault="002F1462" w:rsidP="002F1462">
      <w:pPr>
        <w:spacing w:line="240" w:lineRule="auto"/>
        <w:ind w:left="720" w:hanging="720"/>
        <w:jc w:val="both"/>
        <w:rPr>
          <w:rFonts w:ascii="Arial" w:eastAsia="Times New Roman" w:hAnsi="Arial" w:cs="Arial"/>
          <w:sz w:val="24"/>
          <w:szCs w:val="24"/>
          <w:lang w:eastAsia="id-ID"/>
        </w:rPr>
      </w:pPr>
      <w:proofErr w:type="gramStart"/>
      <w:r w:rsidRPr="00217925">
        <w:rPr>
          <w:rFonts w:ascii="Arial" w:eastAsia="Times New Roman" w:hAnsi="Arial" w:cs="Arial"/>
          <w:sz w:val="24"/>
          <w:szCs w:val="24"/>
          <w:lang w:eastAsia="id-ID"/>
        </w:rPr>
        <w:t>Sugiyono.</w:t>
      </w:r>
      <w:proofErr w:type="gramEnd"/>
      <w:r w:rsidRPr="00217925">
        <w:rPr>
          <w:rFonts w:ascii="Arial" w:eastAsia="Times New Roman" w:hAnsi="Arial" w:cs="Arial"/>
          <w:sz w:val="24"/>
          <w:szCs w:val="24"/>
          <w:lang w:eastAsia="id-ID"/>
        </w:rPr>
        <w:t xml:space="preserve"> </w:t>
      </w:r>
      <w:r w:rsidR="00BD779E">
        <w:rPr>
          <w:rFonts w:ascii="Arial" w:eastAsia="Times New Roman" w:hAnsi="Arial" w:cs="Arial"/>
          <w:sz w:val="24"/>
          <w:szCs w:val="24"/>
          <w:lang w:eastAsia="id-ID"/>
        </w:rPr>
        <w:t>(</w:t>
      </w:r>
      <w:r w:rsidRPr="00217925">
        <w:rPr>
          <w:rFonts w:ascii="Arial" w:eastAsia="Times New Roman" w:hAnsi="Arial" w:cs="Arial"/>
          <w:sz w:val="24"/>
          <w:szCs w:val="24"/>
          <w:lang w:eastAsia="id-ID"/>
        </w:rPr>
        <w:t>2007</w:t>
      </w:r>
      <w:r w:rsidR="00BD779E">
        <w:rPr>
          <w:rFonts w:ascii="Arial" w:eastAsia="Times New Roman" w:hAnsi="Arial" w:cs="Arial"/>
          <w:sz w:val="24"/>
          <w:szCs w:val="24"/>
          <w:lang w:eastAsia="id-ID"/>
        </w:rPr>
        <w:t>)</w:t>
      </w:r>
      <w:r w:rsidRPr="00217925">
        <w:rPr>
          <w:rFonts w:ascii="Arial" w:eastAsia="Times New Roman" w:hAnsi="Arial" w:cs="Arial"/>
          <w:i/>
          <w:sz w:val="24"/>
          <w:szCs w:val="24"/>
          <w:lang w:eastAsia="id-ID"/>
        </w:rPr>
        <w:t>.Metode Penelitian Kuantitatif Kualitatif dan R&amp;D</w:t>
      </w:r>
      <w:r w:rsidRPr="00217925">
        <w:rPr>
          <w:rFonts w:ascii="Arial" w:eastAsia="Times New Roman" w:hAnsi="Arial" w:cs="Arial"/>
          <w:sz w:val="24"/>
          <w:szCs w:val="24"/>
          <w:lang w:eastAsia="id-ID"/>
        </w:rPr>
        <w:t>. Bandung: Alfabeta.</w:t>
      </w:r>
    </w:p>
    <w:p w:rsidR="002F1462" w:rsidRPr="00217925" w:rsidRDefault="002F1462" w:rsidP="002F1462">
      <w:pPr>
        <w:spacing w:line="240" w:lineRule="auto"/>
        <w:ind w:left="709" w:hanging="709"/>
        <w:jc w:val="both"/>
        <w:rPr>
          <w:rFonts w:ascii="Arial" w:hAnsi="Arial" w:cs="Arial"/>
          <w:i/>
          <w:sz w:val="24"/>
          <w:szCs w:val="24"/>
          <w:lang w:val="id-ID"/>
        </w:rPr>
      </w:pPr>
      <w:r w:rsidRPr="00217925">
        <w:rPr>
          <w:rFonts w:ascii="Arial" w:hAnsi="Arial" w:cs="Arial"/>
          <w:sz w:val="24"/>
          <w:szCs w:val="24"/>
        </w:rPr>
        <w:t xml:space="preserve">Suharto, Edi. </w:t>
      </w:r>
      <w:proofErr w:type="gramStart"/>
      <w:r w:rsidR="00BD779E">
        <w:rPr>
          <w:rFonts w:ascii="Arial" w:hAnsi="Arial" w:cs="Arial"/>
          <w:sz w:val="24"/>
          <w:szCs w:val="24"/>
        </w:rPr>
        <w:t>(</w:t>
      </w:r>
      <w:r w:rsidRPr="00217925">
        <w:rPr>
          <w:rFonts w:ascii="Arial" w:hAnsi="Arial" w:cs="Arial"/>
          <w:sz w:val="24"/>
          <w:szCs w:val="24"/>
        </w:rPr>
        <w:t>2008</w:t>
      </w:r>
      <w:r w:rsidR="00BD779E">
        <w:rPr>
          <w:rFonts w:ascii="Arial" w:hAnsi="Arial" w:cs="Arial"/>
          <w:sz w:val="24"/>
          <w:szCs w:val="24"/>
        </w:rPr>
        <w:t>)</w:t>
      </w:r>
      <w:r w:rsidRPr="00217925">
        <w:rPr>
          <w:rFonts w:ascii="Arial" w:hAnsi="Arial" w:cs="Arial"/>
          <w:i/>
          <w:sz w:val="24"/>
          <w:szCs w:val="24"/>
        </w:rPr>
        <w:t>. Kebijakan Sosial sebagai Kebijakan Publik.</w:t>
      </w:r>
      <w:proofErr w:type="gramEnd"/>
      <w:r w:rsidRPr="00217925">
        <w:rPr>
          <w:rFonts w:ascii="Arial" w:hAnsi="Arial" w:cs="Arial"/>
          <w:i/>
          <w:sz w:val="24"/>
          <w:szCs w:val="24"/>
        </w:rPr>
        <w:t xml:space="preserve"> </w:t>
      </w:r>
      <w:r w:rsidRPr="00217925">
        <w:rPr>
          <w:rFonts w:ascii="Arial" w:hAnsi="Arial" w:cs="Arial"/>
          <w:sz w:val="24"/>
          <w:szCs w:val="24"/>
        </w:rPr>
        <w:t>Bandung: CV. Alfabeta</w:t>
      </w:r>
    </w:p>
    <w:p w:rsidR="00B129DE" w:rsidRPr="00217925" w:rsidRDefault="00B129DE" w:rsidP="00B129DE">
      <w:pPr>
        <w:spacing w:line="240" w:lineRule="auto"/>
        <w:ind w:left="720" w:hanging="720"/>
        <w:jc w:val="both"/>
        <w:rPr>
          <w:rFonts w:ascii="Arial" w:eastAsia="Times New Roman" w:hAnsi="Arial" w:cs="Arial"/>
          <w:sz w:val="24"/>
          <w:szCs w:val="24"/>
          <w:lang w:eastAsia="id-ID"/>
        </w:rPr>
      </w:pPr>
      <w:r w:rsidRPr="00217925">
        <w:rPr>
          <w:rFonts w:ascii="Arial" w:eastAsia="Times New Roman" w:hAnsi="Arial" w:cs="Arial"/>
          <w:sz w:val="24"/>
          <w:szCs w:val="24"/>
          <w:lang w:eastAsia="id-ID"/>
        </w:rPr>
        <w:t xml:space="preserve">Sukandar, E. Y., Andrajati, R., Sigit, J. I., Adnyana, I. K., Setiadi, A. P. &amp; Kusnandar, </w:t>
      </w:r>
      <w:r w:rsidR="00BD779E">
        <w:rPr>
          <w:rFonts w:ascii="Arial" w:eastAsia="Times New Roman" w:hAnsi="Arial" w:cs="Arial"/>
          <w:sz w:val="24"/>
          <w:szCs w:val="24"/>
          <w:lang w:eastAsia="id-ID"/>
        </w:rPr>
        <w:t>(</w:t>
      </w:r>
      <w:r w:rsidRPr="00217925">
        <w:rPr>
          <w:rFonts w:ascii="Arial" w:eastAsia="Times New Roman" w:hAnsi="Arial" w:cs="Arial"/>
          <w:sz w:val="24"/>
          <w:szCs w:val="24"/>
          <w:lang w:eastAsia="id-ID"/>
        </w:rPr>
        <w:t>2008</w:t>
      </w:r>
      <w:r w:rsidR="00BD779E">
        <w:rPr>
          <w:rFonts w:ascii="Arial" w:eastAsia="Times New Roman" w:hAnsi="Arial" w:cs="Arial"/>
          <w:sz w:val="24"/>
          <w:szCs w:val="24"/>
          <w:lang w:eastAsia="id-ID"/>
        </w:rPr>
        <w:t>)</w:t>
      </w:r>
      <w:r w:rsidRPr="00217925">
        <w:rPr>
          <w:rFonts w:ascii="Arial" w:eastAsia="Times New Roman" w:hAnsi="Arial" w:cs="Arial"/>
          <w:sz w:val="24"/>
          <w:szCs w:val="24"/>
          <w:lang w:eastAsia="id-ID"/>
        </w:rPr>
        <w:t xml:space="preserve">, </w:t>
      </w:r>
      <w:r w:rsidRPr="004D22C2">
        <w:rPr>
          <w:rFonts w:ascii="Arial" w:eastAsia="Times New Roman" w:hAnsi="Arial" w:cs="Arial"/>
          <w:i/>
          <w:sz w:val="24"/>
          <w:szCs w:val="24"/>
          <w:lang w:eastAsia="id-ID"/>
        </w:rPr>
        <w:t>ISO Farmakoterapi</w:t>
      </w:r>
      <w:r w:rsidRPr="00217925">
        <w:rPr>
          <w:rFonts w:ascii="Arial" w:eastAsia="Times New Roman" w:hAnsi="Arial" w:cs="Arial"/>
          <w:sz w:val="24"/>
          <w:szCs w:val="24"/>
          <w:lang w:eastAsia="id-ID"/>
        </w:rPr>
        <w:t>, Ikatan Sarjana Farmasi Indonesia,</w:t>
      </w:r>
      <w:r w:rsidR="00BF19E5">
        <w:rPr>
          <w:rFonts w:ascii="Arial" w:eastAsia="Times New Roman" w:hAnsi="Arial" w:cs="Arial"/>
          <w:sz w:val="24"/>
          <w:szCs w:val="24"/>
          <w:lang w:eastAsia="id-ID"/>
        </w:rPr>
        <w:t xml:space="preserve"> </w:t>
      </w:r>
      <w:r w:rsidRPr="00217925">
        <w:rPr>
          <w:rFonts w:ascii="Arial" w:eastAsia="Times New Roman" w:hAnsi="Arial" w:cs="Arial"/>
          <w:sz w:val="24"/>
          <w:szCs w:val="24"/>
          <w:lang w:eastAsia="id-ID"/>
        </w:rPr>
        <w:t>Jakarta.</w:t>
      </w:r>
    </w:p>
    <w:p w:rsidR="00AF40A3" w:rsidRPr="00AF40A3" w:rsidRDefault="00AF40A3" w:rsidP="00AF40A3">
      <w:pPr>
        <w:spacing w:line="240" w:lineRule="auto"/>
        <w:ind w:left="709" w:hanging="709"/>
        <w:jc w:val="both"/>
        <w:rPr>
          <w:rFonts w:ascii="Arial" w:hAnsi="Arial" w:cs="Arial"/>
          <w:sz w:val="24"/>
          <w:szCs w:val="24"/>
          <w:lang w:val="id-ID"/>
        </w:rPr>
      </w:pPr>
      <w:proofErr w:type="gramStart"/>
      <w:r w:rsidRPr="00217925">
        <w:rPr>
          <w:rFonts w:ascii="Arial" w:hAnsi="Arial" w:cs="Arial"/>
          <w:sz w:val="24"/>
          <w:szCs w:val="24"/>
        </w:rPr>
        <w:t xml:space="preserve">Suryabrata, </w:t>
      </w:r>
      <w:r w:rsidR="00BD779E">
        <w:rPr>
          <w:rFonts w:ascii="Arial" w:hAnsi="Arial" w:cs="Arial"/>
          <w:sz w:val="24"/>
          <w:szCs w:val="24"/>
        </w:rPr>
        <w:t>(</w:t>
      </w:r>
      <w:r w:rsidRPr="00217925">
        <w:rPr>
          <w:rFonts w:ascii="Arial" w:hAnsi="Arial" w:cs="Arial"/>
          <w:sz w:val="24"/>
          <w:szCs w:val="24"/>
        </w:rPr>
        <w:t>2006</w:t>
      </w:r>
      <w:r w:rsidR="00BD779E">
        <w:rPr>
          <w:rFonts w:ascii="Arial" w:hAnsi="Arial" w:cs="Arial"/>
          <w:sz w:val="24"/>
          <w:szCs w:val="24"/>
        </w:rPr>
        <w:t>)</w:t>
      </w:r>
      <w:r w:rsidRPr="00217925">
        <w:rPr>
          <w:rFonts w:ascii="Arial" w:hAnsi="Arial" w:cs="Arial"/>
          <w:sz w:val="24"/>
          <w:szCs w:val="24"/>
        </w:rPr>
        <w:t>.</w:t>
      </w:r>
      <w:proofErr w:type="gramEnd"/>
      <w:r w:rsidRPr="00217925">
        <w:rPr>
          <w:rFonts w:ascii="Arial" w:hAnsi="Arial" w:cs="Arial"/>
          <w:sz w:val="24"/>
          <w:szCs w:val="24"/>
        </w:rPr>
        <w:t xml:space="preserve"> </w:t>
      </w:r>
      <w:r w:rsidRPr="00217925">
        <w:rPr>
          <w:rFonts w:ascii="Arial" w:hAnsi="Arial" w:cs="Arial"/>
          <w:i/>
          <w:sz w:val="24"/>
          <w:szCs w:val="24"/>
        </w:rPr>
        <w:t>Metodologi Penelitian</w:t>
      </w:r>
      <w:r w:rsidRPr="00217925">
        <w:rPr>
          <w:rFonts w:ascii="Arial" w:hAnsi="Arial" w:cs="Arial"/>
          <w:sz w:val="24"/>
          <w:szCs w:val="24"/>
        </w:rPr>
        <w:t>, Jakarta: PT. Raja Grafindo Persada</w:t>
      </w:r>
      <w:r>
        <w:rPr>
          <w:rFonts w:ascii="Arial" w:hAnsi="Arial" w:cs="Arial"/>
          <w:sz w:val="24"/>
          <w:szCs w:val="24"/>
          <w:lang w:val="id-ID"/>
        </w:rPr>
        <w:t>.</w:t>
      </w:r>
    </w:p>
    <w:p w:rsidR="00B129DE" w:rsidRPr="00217925" w:rsidRDefault="00AF40A3" w:rsidP="00B129DE">
      <w:pPr>
        <w:spacing w:line="240" w:lineRule="auto"/>
        <w:ind w:left="709" w:hanging="709"/>
        <w:jc w:val="both"/>
        <w:rPr>
          <w:rFonts w:ascii="Arial" w:hAnsi="Arial" w:cs="Arial"/>
          <w:sz w:val="24"/>
          <w:szCs w:val="24"/>
        </w:rPr>
      </w:pPr>
      <w:r>
        <w:rPr>
          <w:rFonts w:ascii="Arial" w:hAnsi="Arial" w:cs="Arial"/>
          <w:sz w:val="24"/>
          <w:szCs w:val="24"/>
        </w:rPr>
        <w:t>_______</w:t>
      </w:r>
      <w:r w:rsidR="003F6E86">
        <w:rPr>
          <w:rFonts w:ascii="Arial" w:hAnsi="Arial" w:cs="Arial"/>
          <w:sz w:val="24"/>
          <w:szCs w:val="24"/>
        </w:rPr>
        <w:t>_</w:t>
      </w:r>
      <w:r>
        <w:rPr>
          <w:rFonts w:ascii="Arial" w:hAnsi="Arial" w:cs="Arial"/>
          <w:sz w:val="24"/>
          <w:szCs w:val="24"/>
        </w:rPr>
        <w:t>_</w:t>
      </w:r>
      <w:r w:rsidR="00B129DE" w:rsidRPr="00217925">
        <w:rPr>
          <w:rFonts w:ascii="Arial" w:hAnsi="Arial" w:cs="Arial"/>
          <w:sz w:val="24"/>
          <w:szCs w:val="24"/>
        </w:rPr>
        <w:t xml:space="preserve">, </w:t>
      </w:r>
      <w:r w:rsidR="00BD779E">
        <w:rPr>
          <w:rFonts w:ascii="Arial" w:hAnsi="Arial" w:cs="Arial"/>
          <w:sz w:val="24"/>
          <w:szCs w:val="24"/>
        </w:rPr>
        <w:t>(</w:t>
      </w:r>
      <w:r w:rsidR="00B129DE" w:rsidRPr="00217925">
        <w:rPr>
          <w:rFonts w:ascii="Arial" w:hAnsi="Arial" w:cs="Arial"/>
          <w:sz w:val="24"/>
          <w:szCs w:val="24"/>
        </w:rPr>
        <w:t>2014</w:t>
      </w:r>
      <w:r w:rsidR="00BD779E">
        <w:rPr>
          <w:rFonts w:ascii="Arial" w:hAnsi="Arial" w:cs="Arial"/>
          <w:sz w:val="24"/>
          <w:szCs w:val="24"/>
        </w:rPr>
        <w:t>)</w:t>
      </w:r>
      <w:r w:rsidR="00B129DE" w:rsidRPr="00217925">
        <w:rPr>
          <w:rFonts w:ascii="Arial" w:hAnsi="Arial" w:cs="Arial"/>
          <w:sz w:val="24"/>
          <w:szCs w:val="24"/>
        </w:rPr>
        <w:t xml:space="preserve">, </w:t>
      </w:r>
      <w:r w:rsidR="00B129DE" w:rsidRPr="00217925">
        <w:rPr>
          <w:rFonts w:ascii="Arial" w:hAnsi="Arial" w:cs="Arial"/>
          <w:i/>
          <w:sz w:val="24"/>
          <w:szCs w:val="24"/>
        </w:rPr>
        <w:t>Psikologi Pendidikan</w:t>
      </w:r>
      <w:r w:rsidR="00B129DE" w:rsidRPr="00217925">
        <w:rPr>
          <w:rFonts w:ascii="Arial" w:hAnsi="Arial" w:cs="Arial"/>
          <w:sz w:val="24"/>
          <w:szCs w:val="24"/>
        </w:rPr>
        <w:t>, Jakarta</w:t>
      </w:r>
      <w:proofErr w:type="gramStart"/>
      <w:r w:rsidR="00B129DE" w:rsidRPr="00217925">
        <w:rPr>
          <w:rFonts w:ascii="Arial" w:hAnsi="Arial" w:cs="Arial"/>
          <w:sz w:val="24"/>
          <w:szCs w:val="24"/>
        </w:rPr>
        <w:t>:Rajagrafindo</w:t>
      </w:r>
      <w:proofErr w:type="gramEnd"/>
      <w:r w:rsidR="00B129DE" w:rsidRPr="00217925">
        <w:rPr>
          <w:rFonts w:ascii="Arial" w:hAnsi="Arial" w:cs="Arial"/>
          <w:sz w:val="24"/>
          <w:szCs w:val="24"/>
        </w:rPr>
        <w:t xml:space="preserve"> Persada Bimo Walgito, 2014, Penganta</w:t>
      </w:r>
      <w:r w:rsidR="00C30761">
        <w:rPr>
          <w:rFonts w:ascii="Arial" w:hAnsi="Arial" w:cs="Arial"/>
          <w:sz w:val="24"/>
          <w:szCs w:val="24"/>
        </w:rPr>
        <w:t>r Psikologi Umum, Jakarta: Andi.</w:t>
      </w:r>
    </w:p>
    <w:p w:rsidR="00CE3042" w:rsidRPr="00217925" w:rsidRDefault="00CE3042" w:rsidP="00CE3042">
      <w:pPr>
        <w:spacing w:line="240" w:lineRule="auto"/>
        <w:ind w:left="709" w:hanging="709"/>
        <w:jc w:val="both"/>
        <w:rPr>
          <w:rFonts w:ascii="Arial" w:hAnsi="Arial" w:cs="Arial"/>
          <w:sz w:val="24"/>
          <w:szCs w:val="24"/>
          <w:lang w:val="id-ID"/>
        </w:rPr>
      </w:pPr>
      <w:r w:rsidRPr="00217925">
        <w:rPr>
          <w:rFonts w:ascii="Arial" w:hAnsi="Arial" w:cs="Arial"/>
          <w:sz w:val="24"/>
          <w:szCs w:val="24"/>
        </w:rPr>
        <w:t>Taylor E, Shelley, Dkk</w:t>
      </w:r>
      <w:r w:rsidR="00BD779E">
        <w:rPr>
          <w:rFonts w:ascii="Arial" w:hAnsi="Arial" w:cs="Arial"/>
          <w:sz w:val="24"/>
          <w:szCs w:val="24"/>
        </w:rPr>
        <w:t xml:space="preserve"> (2009)</w:t>
      </w:r>
      <w:r w:rsidRPr="00217925">
        <w:rPr>
          <w:rFonts w:ascii="Arial" w:hAnsi="Arial" w:cs="Arial"/>
          <w:sz w:val="24"/>
          <w:szCs w:val="24"/>
        </w:rPr>
        <w:t xml:space="preserve">, </w:t>
      </w:r>
      <w:r w:rsidRPr="00217925">
        <w:rPr>
          <w:rFonts w:ascii="Arial" w:hAnsi="Arial" w:cs="Arial"/>
          <w:i/>
          <w:sz w:val="24"/>
          <w:szCs w:val="24"/>
        </w:rPr>
        <w:t>Psikologi Sosial Edisi Kedua Belas</w:t>
      </w:r>
      <w:r w:rsidR="00BD779E">
        <w:rPr>
          <w:rFonts w:ascii="Arial" w:hAnsi="Arial" w:cs="Arial"/>
          <w:sz w:val="24"/>
          <w:szCs w:val="24"/>
        </w:rPr>
        <w:t>, Jakarta: Kencana</w:t>
      </w:r>
      <w:r w:rsidRPr="00217925">
        <w:rPr>
          <w:rFonts w:ascii="Arial" w:hAnsi="Arial" w:cs="Arial"/>
          <w:sz w:val="24"/>
          <w:szCs w:val="24"/>
        </w:rPr>
        <w:t>.</w:t>
      </w:r>
    </w:p>
    <w:p w:rsidR="00CE3042" w:rsidRPr="00217925" w:rsidRDefault="00F35B9C" w:rsidP="00F35B9C">
      <w:pPr>
        <w:spacing w:line="240" w:lineRule="auto"/>
        <w:ind w:left="709" w:hanging="709"/>
        <w:jc w:val="both"/>
        <w:rPr>
          <w:rFonts w:ascii="Arial" w:hAnsi="Arial" w:cs="Arial"/>
          <w:sz w:val="24"/>
          <w:szCs w:val="24"/>
        </w:rPr>
      </w:pPr>
      <w:r w:rsidRPr="00217925">
        <w:rPr>
          <w:rFonts w:ascii="Arial" w:hAnsi="Arial" w:cs="Arial"/>
          <w:sz w:val="24"/>
          <w:szCs w:val="24"/>
        </w:rPr>
        <w:t xml:space="preserve">Uno, Hamzah B. </w:t>
      </w:r>
      <w:r w:rsidR="00BD779E">
        <w:rPr>
          <w:rFonts w:ascii="Arial" w:hAnsi="Arial" w:cs="Arial"/>
          <w:sz w:val="24"/>
          <w:szCs w:val="24"/>
        </w:rPr>
        <w:t>(</w:t>
      </w:r>
      <w:r w:rsidRPr="00217925">
        <w:rPr>
          <w:rFonts w:ascii="Arial" w:hAnsi="Arial" w:cs="Arial"/>
          <w:sz w:val="24"/>
          <w:szCs w:val="24"/>
        </w:rPr>
        <w:t>2007</w:t>
      </w:r>
      <w:r w:rsidR="00BD779E">
        <w:rPr>
          <w:rFonts w:ascii="Arial" w:hAnsi="Arial" w:cs="Arial"/>
          <w:sz w:val="24"/>
          <w:szCs w:val="24"/>
        </w:rPr>
        <w:t>)</w:t>
      </w:r>
      <w:r w:rsidRPr="00217925">
        <w:rPr>
          <w:rFonts w:ascii="Arial" w:hAnsi="Arial" w:cs="Arial"/>
          <w:sz w:val="24"/>
          <w:szCs w:val="24"/>
        </w:rPr>
        <w:t xml:space="preserve">. </w:t>
      </w:r>
      <w:r w:rsidRPr="00217925">
        <w:rPr>
          <w:rFonts w:ascii="Arial" w:hAnsi="Arial" w:cs="Arial"/>
          <w:i/>
          <w:sz w:val="24"/>
          <w:szCs w:val="24"/>
        </w:rPr>
        <w:t>Model Pembelajaran Menciptakan Proses Belajar Mengajar yang Kreatif dan Efektif</w:t>
      </w:r>
      <w:r w:rsidRPr="00217925">
        <w:rPr>
          <w:rFonts w:ascii="Arial" w:hAnsi="Arial" w:cs="Arial"/>
          <w:sz w:val="24"/>
          <w:szCs w:val="24"/>
        </w:rPr>
        <w:t>. Jakarta: Bumi Aksara.</w:t>
      </w:r>
    </w:p>
    <w:p w:rsidR="00B129DE" w:rsidRPr="00217925" w:rsidRDefault="00B129DE" w:rsidP="00B129DE">
      <w:pPr>
        <w:spacing w:line="240" w:lineRule="auto"/>
        <w:ind w:left="709" w:hanging="709"/>
        <w:jc w:val="both"/>
        <w:rPr>
          <w:rFonts w:ascii="Arial" w:eastAsia="Times New Roman" w:hAnsi="Arial" w:cs="Arial"/>
          <w:sz w:val="24"/>
          <w:szCs w:val="24"/>
          <w:lang w:val="id-ID" w:eastAsia="id-ID"/>
        </w:rPr>
      </w:pPr>
      <w:proofErr w:type="gramStart"/>
      <w:r w:rsidRPr="00217925">
        <w:rPr>
          <w:rFonts w:ascii="Arial" w:eastAsia="Times New Roman" w:hAnsi="Arial" w:cs="Arial"/>
          <w:sz w:val="24"/>
          <w:szCs w:val="24"/>
          <w:lang w:eastAsia="id-ID"/>
        </w:rPr>
        <w:t>UU REPUBLIK INDONESIA NO 52 Tahun 2009 Tentang Perkembangan Kependudukan Dan Pembangunan Keluarga.</w:t>
      </w:r>
      <w:proofErr w:type="gramEnd"/>
    </w:p>
    <w:p w:rsidR="00E33FF2" w:rsidRPr="00217925" w:rsidRDefault="00E33FF2" w:rsidP="00E33FF2">
      <w:pPr>
        <w:spacing w:line="240" w:lineRule="auto"/>
        <w:ind w:left="709" w:hanging="709"/>
        <w:jc w:val="both"/>
        <w:rPr>
          <w:rFonts w:ascii="Arial" w:hAnsi="Arial" w:cs="Arial"/>
          <w:sz w:val="24"/>
          <w:szCs w:val="24"/>
        </w:rPr>
      </w:pPr>
      <w:proofErr w:type="gramStart"/>
      <w:r w:rsidRPr="00217925">
        <w:rPr>
          <w:rFonts w:ascii="Arial" w:hAnsi="Arial" w:cs="Arial"/>
          <w:sz w:val="24"/>
          <w:szCs w:val="24"/>
        </w:rPr>
        <w:t>Wardhani, I.O., &amp; Santi M. (2015).</w:t>
      </w:r>
      <w:proofErr w:type="gramEnd"/>
      <w:r w:rsidRPr="00217925">
        <w:rPr>
          <w:rFonts w:ascii="Arial" w:hAnsi="Arial" w:cs="Arial"/>
          <w:sz w:val="24"/>
          <w:szCs w:val="24"/>
        </w:rPr>
        <w:t xml:space="preserve"> </w:t>
      </w:r>
      <w:proofErr w:type="gramStart"/>
      <w:r w:rsidRPr="003F6E86">
        <w:rPr>
          <w:rFonts w:ascii="Arial" w:hAnsi="Arial" w:cs="Arial"/>
          <w:i/>
          <w:sz w:val="24"/>
          <w:szCs w:val="24"/>
        </w:rPr>
        <w:t>Hubungan Antara Karakteristik Pasien Stroke dan Dukungan Keluarga dengan Kepatuhan Menjalani Rehabilitasi.</w:t>
      </w:r>
      <w:proofErr w:type="gramEnd"/>
      <w:r w:rsidRPr="003F6E86">
        <w:rPr>
          <w:rFonts w:ascii="Arial" w:hAnsi="Arial" w:cs="Arial"/>
          <w:i/>
          <w:sz w:val="24"/>
          <w:szCs w:val="24"/>
        </w:rPr>
        <w:t xml:space="preserve"> Jurnal Berkala Epidemiologi</w:t>
      </w:r>
      <w:r w:rsidRPr="00217925">
        <w:rPr>
          <w:rFonts w:ascii="Arial" w:hAnsi="Arial" w:cs="Arial"/>
          <w:sz w:val="24"/>
          <w:szCs w:val="24"/>
        </w:rPr>
        <w:t>.</w:t>
      </w:r>
    </w:p>
    <w:p w:rsidR="000764B9" w:rsidRPr="00217925" w:rsidRDefault="000764B9" w:rsidP="000764B9">
      <w:pPr>
        <w:spacing w:after="0" w:line="240" w:lineRule="auto"/>
        <w:ind w:left="720" w:hanging="720"/>
        <w:jc w:val="both"/>
        <w:rPr>
          <w:rFonts w:ascii="Arial" w:eastAsia="Times New Roman" w:hAnsi="Arial" w:cs="Arial"/>
          <w:sz w:val="24"/>
          <w:szCs w:val="24"/>
          <w:lang w:eastAsia="id-ID"/>
        </w:rPr>
      </w:pPr>
      <w:r w:rsidRPr="00217925">
        <w:rPr>
          <w:rFonts w:ascii="Arial" w:eastAsia="Times New Roman" w:hAnsi="Arial" w:cs="Arial"/>
          <w:sz w:val="24"/>
          <w:szCs w:val="24"/>
          <w:lang w:eastAsia="id-ID"/>
        </w:rPr>
        <w:lastRenderedPageBreak/>
        <w:t xml:space="preserve">WIbowo T.A. (2017). </w:t>
      </w:r>
      <w:r w:rsidRPr="003F6E86">
        <w:rPr>
          <w:rFonts w:ascii="Arial" w:eastAsia="Times New Roman" w:hAnsi="Arial" w:cs="Arial"/>
          <w:i/>
          <w:sz w:val="24"/>
          <w:szCs w:val="24"/>
          <w:lang w:eastAsia="id-ID"/>
        </w:rPr>
        <w:t>Slow Stroke Back Massage Terhadap Penurunan</w:t>
      </w:r>
      <w:r w:rsidRPr="003F6E86">
        <w:rPr>
          <w:rFonts w:ascii="Arial" w:eastAsia="Times New Roman" w:hAnsi="Arial" w:cs="Arial"/>
          <w:i/>
          <w:sz w:val="24"/>
          <w:szCs w:val="24"/>
          <w:lang w:eastAsia="id-ID"/>
        </w:rPr>
        <w:br/>
        <w:t xml:space="preserve">Depresi Pada Penderita </w:t>
      </w:r>
      <w:r w:rsidR="00D53B93">
        <w:rPr>
          <w:rFonts w:ascii="Arial" w:eastAsia="Times New Roman" w:hAnsi="Arial" w:cs="Arial"/>
          <w:i/>
          <w:sz w:val="24"/>
          <w:szCs w:val="24"/>
          <w:lang w:eastAsia="id-ID"/>
        </w:rPr>
        <w:t>Pasca stroke</w:t>
      </w:r>
      <w:r w:rsidRPr="003F6E86">
        <w:rPr>
          <w:rFonts w:ascii="Arial" w:eastAsia="Times New Roman" w:hAnsi="Arial" w:cs="Arial"/>
          <w:i/>
          <w:sz w:val="24"/>
          <w:szCs w:val="24"/>
          <w:lang w:eastAsia="id-ID"/>
        </w:rPr>
        <w:t xml:space="preserve"> Iskemik.</w:t>
      </w:r>
      <w:r w:rsidR="00C30761">
        <w:rPr>
          <w:rFonts w:ascii="Arial" w:eastAsia="Times New Roman" w:hAnsi="Arial" w:cs="Arial"/>
          <w:i/>
          <w:sz w:val="24"/>
          <w:szCs w:val="24"/>
          <w:lang w:eastAsia="id-ID"/>
        </w:rPr>
        <w:t xml:space="preserve"> </w:t>
      </w:r>
      <w:r w:rsidRPr="003F6E86">
        <w:rPr>
          <w:rFonts w:ascii="Arial" w:eastAsia="Times New Roman" w:hAnsi="Arial" w:cs="Arial"/>
          <w:i/>
          <w:sz w:val="24"/>
          <w:szCs w:val="24"/>
          <w:lang w:eastAsia="id-ID"/>
        </w:rPr>
        <w:t>Jurnal Ilmiah Sehat Bebaya</w:t>
      </w:r>
      <w:r w:rsidR="00C30761">
        <w:rPr>
          <w:rFonts w:ascii="Arial" w:eastAsia="Times New Roman" w:hAnsi="Arial" w:cs="Arial"/>
          <w:sz w:val="24"/>
          <w:szCs w:val="24"/>
          <w:lang w:eastAsia="id-ID"/>
        </w:rPr>
        <w:t>, Volume 1.</w:t>
      </w:r>
    </w:p>
    <w:p w:rsidR="000764B9" w:rsidRPr="00217925" w:rsidRDefault="000764B9" w:rsidP="000764B9">
      <w:pPr>
        <w:spacing w:after="0" w:line="240" w:lineRule="auto"/>
        <w:ind w:left="720" w:hanging="720"/>
        <w:jc w:val="both"/>
        <w:rPr>
          <w:rFonts w:ascii="Arial" w:eastAsia="Times New Roman" w:hAnsi="Arial" w:cs="Arial"/>
          <w:sz w:val="24"/>
          <w:szCs w:val="24"/>
          <w:lang w:eastAsia="id-ID"/>
        </w:rPr>
      </w:pPr>
    </w:p>
    <w:p w:rsidR="000764B9" w:rsidRPr="00217925" w:rsidRDefault="000764B9" w:rsidP="000764B9">
      <w:pPr>
        <w:spacing w:after="0" w:line="240" w:lineRule="auto"/>
        <w:ind w:left="720" w:hanging="720"/>
        <w:jc w:val="both"/>
        <w:rPr>
          <w:rFonts w:ascii="Arial" w:eastAsia="Times New Roman" w:hAnsi="Arial" w:cs="Arial"/>
          <w:sz w:val="24"/>
          <w:szCs w:val="24"/>
          <w:lang w:eastAsia="id-ID"/>
        </w:rPr>
      </w:pPr>
      <w:r w:rsidRPr="00217925">
        <w:rPr>
          <w:rFonts w:ascii="Arial" w:eastAsia="Times New Roman" w:hAnsi="Arial" w:cs="Arial"/>
          <w:sz w:val="24"/>
          <w:szCs w:val="24"/>
          <w:lang w:eastAsia="id-ID"/>
        </w:rPr>
        <w:t xml:space="preserve">__________. (2010). </w:t>
      </w:r>
      <w:r w:rsidRPr="00371858">
        <w:rPr>
          <w:rFonts w:ascii="Arial" w:eastAsia="Times New Roman" w:hAnsi="Arial" w:cs="Arial"/>
          <w:i/>
          <w:sz w:val="24"/>
          <w:szCs w:val="24"/>
          <w:lang w:eastAsia="id-ID"/>
        </w:rPr>
        <w:t xml:space="preserve">Hubungan Support System Keluarga Dengan Tingkat Kecemasan Pada Anak </w:t>
      </w:r>
      <w:proofErr w:type="gramStart"/>
      <w:r w:rsidRPr="00371858">
        <w:rPr>
          <w:rFonts w:ascii="Arial" w:eastAsia="Times New Roman" w:hAnsi="Arial" w:cs="Arial"/>
          <w:i/>
          <w:sz w:val="24"/>
          <w:szCs w:val="24"/>
          <w:lang w:eastAsia="id-ID"/>
        </w:rPr>
        <w:t>Usia</w:t>
      </w:r>
      <w:proofErr w:type="gramEnd"/>
      <w:r w:rsidRPr="00371858">
        <w:rPr>
          <w:rFonts w:ascii="Arial" w:eastAsia="Times New Roman" w:hAnsi="Arial" w:cs="Arial"/>
          <w:i/>
          <w:sz w:val="24"/>
          <w:szCs w:val="24"/>
          <w:lang w:eastAsia="id-ID"/>
        </w:rPr>
        <w:t xml:space="preserve"> Prasekolah Yang Dirawat Inap Di Bangsal Melati 2 RSUD Dr.Moewardi Surakarta. Jurnal Keperawatan Soedirman, Volume 5</w:t>
      </w:r>
      <w:r w:rsidR="00371858">
        <w:rPr>
          <w:rFonts w:ascii="Arial" w:eastAsia="Times New Roman" w:hAnsi="Arial" w:cs="Arial"/>
          <w:sz w:val="24"/>
          <w:szCs w:val="24"/>
          <w:lang w:eastAsia="id-ID"/>
        </w:rPr>
        <w:t>.</w:t>
      </w:r>
    </w:p>
    <w:p w:rsidR="000764B9" w:rsidRPr="00217925" w:rsidRDefault="000764B9" w:rsidP="000764B9">
      <w:pPr>
        <w:spacing w:after="0" w:line="240" w:lineRule="auto"/>
        <w:ind w:left="720" w:hanging="720"/>
        <w:jc w:val="both"/>
        <w:rPr>
          <w:rFonts w:ascii="Arial" w:eastAsia="Times New Roman" w:hAnsi="Arial" w:cs="Arial"/>
          <w:sz w:val="24"/>
          <w:szCs w:val="24"/>
          <w:lang w:eastAsia="id-ID"/>
        </w:rPr>
      </w:pPr>
    </w:p>
    <w:p w:rsidR="00B129DE" w:rsidRPr="00217925" w:rsidRDefault="00B129DE" w:rsidP="00B129DE">
      <w:pPr>
        <w:spacing w:line="240" w:lineRule="auto"/>
        <w:ind w:left="709" w:hanging="709"/>
        <w:jc w:val="both"/>
        <w:rPr>
          <w:rFonts w:ascii="Arial" w:hAnsi="Arial" w:cs="Arial"/>
          <w:sz w:val="24"/>
          <w:szCs w:val="24"/>
          <w:lang w:val="id-ID"/>
        </w:rPr>
      </w:pPr>
      <w:r w:rsidRPr="00217925">
        <w:rPr>
          <w:rFonts w:ascii="Arial" w:hAnsi="Arial" w:cs="Arial"/>
          <w:sz w:val="24"/>
          <w:szCs w:val="24"/>
        </w:rPr>
        <w:t>Williams L</w:t>
      </w:r>
      <w:proofErr w:type="gramStart"/>
      <w:r w:rsidRPr="00217925">
        <w:rPr>
          <w:rFonts w:ascii="Arial" w:hAnsi="Arial" w:cs="Arial"/>
          <w:sz w:val="24"/>
          <w:szCs w:val="24"/>
        </w:rPr>
        <w:t>,et</w:t>
      </w:r>
      <w:proofErr w:type="gramEnd"/>
      <w:r w:rsidRPr="00217925">
        <w:rPr>
          <w:rFonts w:ascii="Arial" w:hAnsi="Arial" w:cs="Arial"/>
          <w:sz w:val="24"/>
          <w:szCs w:val="24"/>
        </w:rPr>
        <w:t xml:space="preserve"> al (2010).</w:t>
      </w:r>
      <w:r w:rsidRPr="00BD779E">
        <w:rPr>
          <w:rFonts w:ascii="Arial" w:hAnsi="Arial" w:cs="Arial"/>
          <w:i/>
          <w:sz w:val="24"/>
          <w:szCs w:val="24"/>
        </w:rPr>
        <w:t>Psychiatry.</w:t>
      </w:r>
      <w:r w:rsidRPr="00217925">
        <w:rPr>
          <w:rFonts w:ascii="Arial" w:hAnsi="Arial" w:cs="Arial"/>
          <w:sz w:val="24"/>
          <w:szCs w:val="24"/>
        </w:rPr>
        <w:t xml:space="preserve"> Los Angeles.</w:t>
      </w:r>
    </w:p>
    <w:p w:rsidR="00B129DE" w:rsidRPr="00217925" w:rsidRDefault="00B129DE" w:rsidP="00B129DE">
      <w:pPr>
        <w:spacing w:line="240" w:lineRule="auto"/>
        <w:ind w:left="709" w:hanging="709"/>
        <w:jc w:val="both"/>
        <w:rPr>
          <w:rFonts w:ascii="Arial" w:hAnsi="Arial" w:cs="Arial"/>
          <w:sz w:val="24"/>
          <w:szCs w:val="24"/>
          <w:lang w:val="id-ID"/>
        </w:rPr>
      </w:pPr>
      <w:proofErr w:type="gramStart"/>
      <w:r w:rsidRPr="00217925">
        <w:rPr>
          <w:rFonts w:ascii="Arial" w:hAnsi="Arial" w:cs="Arial"/>
          <w:sz w:val="24"/>
          <w:szCs w:val="24"/>
        </w:rPr>
        <w:t>Winardi.</w:t>
      </w:r>
      <w:proofErr w:type="gramEnd"/>
      <w:r w:rsidRPr="00217925">
        <w:rPr>
          <w:rFonts w:ascii="Arial" w:hAnsi="Arial" w:cs="Arial"/>
          <w:sz w:val="24"/>
          <w:szCs w:val="24"/>
        </w:rPr>
        <w:t xml:space="preserve"> </w:t>
      </w:r>
      <w:proofErr w:type="gramStart"/>
      <w:r w:rsidR="00BD779E">
        <w:rPr>
          <w:rFonts w:ascii="Arial" w:hAnsi="Arial" w:cs="Arial"/>
          <w:sz w:val="24"/>
          <w:szCs w:val="24"/>
        </w:rPr>
        <w:t>(</w:t>
      </w:r>
      <w:r w:rsidRPr="00217925">
        <w:rPr>
          <w:rFonts w:ascii="Arial" w:hAnsi="Arial" w:cs="Arial"/>
          <w:sz w:val="24"/>
          <w:szCs w:val="24"/>
        </w:rPr>
        <w:t>2002</w:t>
      </w:r>
      <w:r w:rsidR="00BD779E">
        <w:rPr>
          <w:rFonts w:ascii="Arial" w:hAnsi="Arial" w:cs="Arial"/>
          <w:sz w:val="24"/>
          <w:szCs w:val="24"/>
        </w:rPr>
        <w:t>)</w:t>
      </w:r>
      <w:r w:rsidRPr="00217925">
        <w:rPr>
          <w:rFonts w:ascii="Arial" w:hAnsi="Arial" w:cs="Arial"/>
          <w:sz w:val="24"/>
          <w:szCs w:val="24"/>
        </w:rPr>
        <w:t xml:space="preserve">. </w:t>
      </w:r>
      <w:r w:rsidRPr="00217925">
        <w:rPr>
          <w:rFonts w:ascii="Arial" w:hAnsi="Arial" w:cs="Arial"/>
          <w:i/>
          <w:sz w:val="24"/>
          <w:szCs w:val="24"/>
        </w:rPr>
        <w:t>Motivasi dan Pemotivasian dalam Manajemen</w:t>
      </w:r>
      <w:r w:rsidRPr="00217925">
        <w:rPr>
          <w:rFonts w:ascii="Arial" w:hAnsi="Arial" w:cs="Arial"/>
          <w:sz w:val="24"/>
          <w:szCs w:val="24"/>
        </w:rPr>
        <w:t>.</w:t>
      </w:r>
      <w:proofErr w:type="gramEnd"/>
      <w:r w:rsidRPr="00217925">
        <w:rPr>
          <w:rFonts w:ascii="Arial" w:hAnsi="Arial" w:cs="Arial"/>
          <w:sz w:val="24"/>
          <w:szCs w:val="24"/>
        </w:rPr>
        <w:t xml:space="preserve"> Jakarta: PT Raja Grafindo Persada.</w:t>
      </w:r>
    </w:p>
    <w:p w:rsidR="00B129DE" w:rsidRPr="00217925" w:rsidRDefault="00B129DE" w:rsidP="00B129DE">
      <w:pPr>
        <w:spacing w:line="240" w:lineRule="auto"/>
        <w:ind w:left="720" w:hanging="720"/>
        <w:jc w:val="both"/>
        <w:rPr>
          <w:rFonts w:ascii="Arial" w:hAnsi="Arial" w:cs="Arial"/>
          <w:sz w:val="24"/>
          <w:szCs w:val="24"/>
        </w:rPr>
      </w:pPr>
      <w:proofErr w:type="gramStart"/>
      <w:r w:rsidRPr="00217925">
        <w:rPr>
          <w:rFonts w:ascii="Arial" w:hAnsi="Arial" w:cs="Arial"/>
          <w:i/>
          <w:sz w:val="24"/>
          <w:szCs w:val="24"/>
        </w:rPr>
        <w:t>World Health Organization</w:t>
      </w:r>
      <w:r w:rsidR="00371858">
        <w:rPr>
          <w:rFonts w:ascii="Arial" w:hAnsi="Arial" w:cs="Arial"/>
          <w:i/>
          <w:sz w:val="24"/>
          <w:szCs w:val="24"/>
        </w:rPr>
        <w:t xml:space="preserve"> </w:t>
      </w:r>
      <w:r w:rsidR="00366D31" w:rsidRPr="00217925">
        <w:rPr>
          <w:rFonts w:ascii="Arial" w:hAnsi="Arial" w:cs="Arial"/>
          <w:sz w:val="24"/>
          <w:szCs w:val="24"/>
        </w:rPr>
        <w:t>(WHO).</w:t>
      </w:r>
      <w:proofErr w:type="gramEnd"/>
      <w:r w:rsidR="00366D31" w:rsidRPr="00217925">
        <w:rPr>
          <w:rFonts w:ascii="Arial" w:hAnsi="Arial" w:cs="Arial"/>
          <w:sz w:val="24"/>
          <w:szCs w:val="24"/>
        </w:rPr>
        <w:t xml:space="preserve"> </w:t>
      </w:r>
      <w:proofErr w:type="gramStart"/>
      <w:r w:rsidR="00BD779E">
        <w:rPr>
          <w:rFonts w:ascii="Arial" w:hAnsi="Arial" w:cs="Arial"/>
          <w:sz w:val="24"/>
          <w:szCs w:val="24"/>
        </w:rPr>
        <w:t>(</w:t>
      </w:r>
      <w:r w:rsidR="00366D31" w:rsidRPr="00217925">
        <w:rPr>
          <w:rFonts w:ascii="Arial" w:hAnsi="Arial" w:cs="Arial"/>
          <w:sz w:val="24"/>
          <w:szCs w:val="24"/>
        </w:rPr>
        <w:t>2010</w:t>
      </w:r>
      <w:r w:rsidR="00BD779E">
        <w:rPr>
          <w:rFonts w:ascii="Arial" w:hAnsi="Arial" w:cs="Arial"/>
          <w:sz w:val="24"/>
          <w:szCs w:val="24"/>
        </w:rPr>
        <w:t>)</w:t>
      </w:r>
      <w:r w:rsidRPr="00217925">
        <w:rPr>
          <w:rFonts w:ascii="Arial" w:hAnsi="Arial" w:cs="Arial"/>
          <w:sz w:val="24"/>
          <w:szCs w:val="24"/>
        </w:rPr>
        <w:t xml:space="preserve">. </w:t>
      </w:r>
      <w:r w:rsidRPr="00217925">
        <w:rPr>
          <w:rFonts w:ascii="Arial" w:hAnsi="Arial" w:cs="Arial"/>
          <w:i/>
          <w:sz w:val="24"/>
          <w:szCs w:val="24"/>
        </w:rPr>
        <w:t>Depression</w:t>
      </w:r>
      <w:r w:rsidRPr="00217925">
        <w:rPr>
          <w:rFonts w:ascii="Arial" w:hAnsi="Arial" w:cs="Arial"/>
          <w:sz w:val="24"/>
          <w:szCs w:val="24"/>
        </w:rPr>
        <w:t>.</w:t>
      </w:r>
      <w:proofErr w:type="gramEnd"/>
      <w:r w:rsidRPr="00217925">
        <w:rPr>
          <w:rFonts w:ascii="Arial" w:hAnsi="Arial" w:cs="Arial"/>
          <w:sz w:val="24"/>
          <w:szCs w:val="24"/>
        </w:rPr>
        <w:t xml:space="preserve"> </w:t>
      </w:r>
      <w:proofErr w:type="gramStart"/>
      <w:r w:rsidRPr="00217925">
        <w:rPr>
          <w:rFonts w:ascii="Arial" w:hAnsi="Arial" w:cs="Arial"/>
          <w:sz w:val="24"/>
          <w:szCs w:val="24"/>
        </w:rPr>
        <w:t>Diakses 14 Mei 2018, dari http://library.who.edu .au/~sthomas/papers/perseff.html.</w:t>
      </w:r>
      <w:proofErr w:type="gramEnd"/>
    </w:p>
    <w:p w:rsidR="00B129DE" w:rsidRPr="00217925" w:rsidRDefault="00366D31" w:rsidP="00B129DE">
      <w:pPr>
        <w:spacing w:line="240" w:lineRule="auto"/>
        <w:ind w:left="720" w:hanging="720"/>
        <w:jc w:val="both"/>
        <w:rPr>
          <w:rFonts w:ascii="Arial" w:hAnsi="Arial" w:cs="Arial"/>
          <w:sz w:val="24"/>
          <w:szCs w:val="24"/>
        </w:rPr>
      </w:pPr>
      <w:r w:rsidRPr="00217925">
        <w:rPr>
          <w:rFonts w:ascii="Arial" w:hAnsi="Arial" w:cs="Arial"/>
          <w:sz w:val="24"/>
          <w:szCs w:val="24"/>
        </w:rPr>
        <w:t xml:space="preserve">___________________________. </w:t>
      </w:r>
      <w:proofErr w:type="gramStart"/>
      <w:r w:rsidR="00BD779E">
        <w:rPr>
          <w:rFonts w:ascii="Arial" w:hAnsi="Arial" w:cs="Arial"/>
          <w:sz w:val="24"/>
          <w:szCs w:val="24"/>
        </w:rPr>
        <w:t>(</w:t>
      </w:r>
      <w:r w:rsidRPr="00217925">
        <w:rPr>
          <w:rFonts w:ascii="Arial" w:hAnsi="Arial" w:cs="Arial"/>
          <w:sz w:val="24"/>
          <w:szCs w:val="24"/>
        </w:rPr>
        <w:t>2012</w:t>
      </w:r>
      <w:r w:rsidR="00BD779E">
        <w:rPr>
          <w:rFonts w:ascii="Arial" w:hAnsi="Arial" w:cs="Arial"/>
          <w:sz w:val="24"/>
          <w:szCs w:val="24"/>
        </w:rPr>
        <w:t>)</w:t>
      </w:r>
      <w:r w:rsidR="00B129DE" w:rsidRPr="00217925">
        <w:rPr>
          <w:rFonts w:ascii="Arial" w:hAnsi="Arial" w:cs="Arial"/>
          <w:sz w:val="24"/>
          <w:szCs w:val="24"/>
        </w:rPr>
        <w:t xml:space="preserve">. </w:t>
      </w:r>
      <w:r w:rsidR="00B129DE" w:rsidRPr="00217925">
        <w:rPr>
          <w:rFonts w:ascii="Arial" w:hAnsi="Arial" w:cs="Arial"/>
          <w:i/>
          <w:sz w:val="24"/>
          <w:szCs w:val="24"/>
        </w:rPr>
        <w:t>Depression</w:t>
      </w:r>
      <w:r w:rsidR="00B129DE" w:rsidRPr="00217925">
        <w:rPr>
          <w:rFonts w:ascii="Arial" w:hAnsi="Arial" w:cs="Arial"/>
          <w:sz w:val="24"/>
          <w:szCs w:val="24"/>
        </w:rPr>
        <w:t>.</w:t>
      </w:r>
      <w:proofErr w:type="gramEnd"/>
      <w:r w:rsidR="00B129DE" w:rsidRPr="00217925">
        <w:rPr>
          <w:rFonts w:ascii="Arial" w:hAnsi="Arial" w:cs="Arial"/>
          <w:sz w:val="24"/>
          <w:szCs w:val="24"/>
        </w:rPr>
        <w:t xml:space="preserve"> </w:t>
      </w:r>
      <w:proofErr w:type="gramStart"/>
      <w:r w:rsidR="00B129DE" w:rsidRPr="00217925">
        <w:rPr>
          <w:rFonts w:ascii="Arial" w:hAnsi="Arial" w:cs="Arial"/>
          <w:sz w:val="24"/>
          <w:szCs w:val="24"/>
        </w:rPr>
        <w:t>Diakses 14 Mei 2018, dari http://library.who.edu .au/~sthomas/papers/perseff.html.</w:t>
      </w:r>
      <w:proofErr w:type="gramEnd"/>
    </w:p>
    <w:p w:rsidR="00B129DE" w:rsidRPr="00217925" w:rsidRDefault="00366D31" w:rsidP="00B129DE">
      <w:pPr>
        <w:spacing w:line="240" w:lineRule="auto"/>
        <w:ind w:left="720" w:hanging="720"/>
        <w:jc w:val="both"/>
        <w:rPr>
          <w:rFonts w:ascii="Arial" w:hAnsi="Arial" w:cs="Arial"/>
          <w:sz w:val="24"/>
          <w:szCs w:val="24"/>
          <w:lang w:val="id-ID"/>
        </w:rPr>
      </w:pPr>
      <w:r w:rsidRPr="00217925">
        <w:rPr>
          <w:rFonts w:ascii="Arial" w:hAnsi="Arial" w:cs="Arial"/>
          <w:i/>
          <w:sz w:val="24"/>
          <w:szCs w:val="24"/>
        </w:rPr>
        <w:t>___________________________</w:t>
      </w:r>
      <w:r w:rsidRPr="00217925">
        <w:rPr>
          <w:rFonts w:ascii="Arial" w:hAnsi="Arial" w:cs="Arial"/>
          <w:sz w:val="24"/>
          <w:szCs w:val="24"/>
        </w:rPr>
        <w:t xml:space="preserve">. </w:t>
      </w:r>
      <w:r w:rsidR="00BD779E">
        <w:rPr>
          <w:rFonts w:ascii="Arial" w:hAnsi="Arial" w:cs="Arial"/>
          <w:sz w:val="24"/>
          <w:szCs w:val="24"/>
        </w:rPr>
        <w:t>(</w:t>
      </w:r>
      <w:r w:rsidRPr="00217925">
        <w:rPr>
          <w:rFonts w:ascii="Arial" w:hAnsi="Arial" w:cs="Arial"/>
          <w:sz w:val="24"/>
          <w:szCs w:val="24"/>
        </w:rPr>
        <w:t>2016</w:t>
      </w:r>
      <w:r w:rsidR="00BD779E">
        <w:rPr>
          <w:rFonts w:ascii="Arial" w:hAnsi="Arial" w:cs="Arial"/>
          <w:sz w:val="24"/>
          <w:szCs w:val="24"/>
        </w:rPr>
        <w:t>)</w:t>
      </w:r>
      <w:r w:rsidR="00B129DE" w:rsidRPr="00217925">
        <w:rPr>
          <w:rFonts w:ascii="Arial" w:hAnsi="Arial" w:cs="Arial"/>
          <w:sz w:val="24"/>
          <w:szCs w:val="24"/>
        </w:rPr>
        <w:t xml:space="preserve">. </w:t>
      </w:r>
      <w:proofErr w:type="gramStart"/>
      <w:r w:rsidR="00B129DE" w:rsidRPr="00217925">
        <w:rPr>
          <w:rFonts w:ascii="Arial" w:hAnsi="Arial" w:cs="Arial"/>
          <w:i/>
          <w:sz w:val="24"/>
          <w:szCs w:val="24"/>
        </w:rPr>
        <w:t>The</w:t>
      </w:r>
      <w:proofErr w:type="gramEnd"/>
      <w:r w:rsidR="00B129DE" w:rsidRPr="00217925">
        <w:rPr>
          <w:rFonts w:ascii="Arial" w:hAnsi="Arial" w:cs="Arial"/>
          <w:i/>
          <w:sz w:val="24"/>
          <w:szCs w:val="24"/>
        </w:rPr>
        <w:t xml:space="preserve"> Top 10 Causes of Death</w:t>
      </w:r>
      <w:r w:rsidR="00B129DE" w:rsidRPr="00217925">
        <w:rPr>
          <w:rFonts w:ascii="Arial" w:hAnsi="Arial" w:cs="Arial"/>
          <w:sz w:val="24"/>
          <w:szCs w:val="24"/>
        </w:rPr>
        <w:t>. Diakses 14 Mei 2018, dari http://library.who.edu .au/~sthomas/papers/perseff.html</w:t>
      </w:r>
    </w:p>
    <w:p w:rsidR="00B129DE" w:rsidRPr="00217925" w:rsidRDefault="00B129DE" w:rsidP="00B129DE">
      <w:pPr>
        <w:spacing w:line="240" w:lineRule="auto"/>
        <w:ind w:left="709" w:hanging="709"/>
        <w:jc w:val="both"/>
        <w:rPr>
          <w:rFonts w:ascii="Arial" w:hAnsi="Arial" w:cs="Arial"/>
          <w:sz w:val="24"/>
          <w:szCs w:val="24"/>
        </w:rPr>
      </w:pPr>
      <w:proofErr w:type="gramStart"/>
      <w:r w:rsidRPr="00217925">
        <w:rPr>
          <w:rFonts w:ascii="Arial" w:hAnsi="Arial" w:cs="Arial"/>
          <w:sz w:val="24"/>
          <w:szCs w:val="24"/>
        </w:rPr>
        <w:t>Yilmaz, A &amp; Atalay, C.G. (2009).</w:t>
      </w:r>
      <w:proofErr w:type="gramEnd"/>
      <w:r w:rsidRPr="00217925">
        <w:rPr>
          <w:rFonts w:ascii="Arial" w:hAnsi="Arial" w:cs="Arial"/>
          <w:i/>
          <w:sz w:val="24"/>
          <w:szCs w:val="24"/>
        </w:rPr>
        <w:t xml:space="preserve"> A Theoretical Analyze on The Concept of Trust in Organisational Life. </w:t>
      </w:r>
      <w:proofErr w:type="gramStart"/>
      <w:r w:rsidRPr="00217925">
        <w:rPr>
          <w:rFonts w:ascii="Arial" w:hAnsi="Arial" w:cs="Arial"/>
          <w:i/>
          <w:sz w:val="24"/>
          <w:szCs w:val="24"/>
        </w:rPr>
        <w:t>European Journal of Social Sciences, Volume 8, Number 2</w:t>
      </w:r>
      <w:r w:rsidRPr="00217925">
        <w:rPr>
          <w:rFonts w:ascii="Arial" w:hAnsi="Arial" w:cs="Arial"/>
          <w:sz w:val="24"/>
          <w:szCs w:val="24"/>
        </w:rPr>
        <w:t>.</w:t>
      </w:r>
      <w:proofErr w:type="gramEnd"/>
    </w:p>
    <w:p w:rsidR="00B129DE" w:rsidRDefault="00B129DE" w:rsidP="00B129DE">
      <w:pPr>
        <w:spacing w:line="240" w:lineRule="auto"/>
        <w:ind w:left="720" w:hanging="720"/>
        <w:jc w:val="both"/>
        <w:rPr>
          <w:rFonts w:ascii="Arial" w:hAnsi="Arial" w:cs="Arial"/>
          <w:sz w:val="24"/>
          <w:szCs w:val="24"/>
          <w:lang w:val="id-ID"/>
        </w:rPr>
      </w:pPr>
    </w:p>
    <w:p w:rsidR="00B129DE" w:rsidRDefault="00B129DE" w:rsidP="00966C1A">
      <w:pPr>
        <w:spacing w:line="240" w:lineRule="auto"/>
        <w:ind w:left="720" w:hanging="720"/>
        <w:jc w:val="both"/>
        <w:rPr>
          <w:rFonts w:ascii="Arial" w:hAnsi="Arial" w:cs="Arial"/>
          <w:sz w:val="24"/>
          <w:szCs w:val="24"/>
        </w:rPr>
      </w:pPr>
    </w:p>
    <w:p w:rsidR="00B129DE" w:rsidRDefault="00B129DE" w:rsidP="00966C1A">
      <w:pPr>
        <w:spacing w:line="240" w:lineRule="auto"/>
        <w:ind w:left="720" w:hanging="720"/>
        <w:jc w:val="both"/>
        <w:rPr>
          <w:rFonts w:ascii="Arial" w:hAnsi="Arial" w:cs="Arial"/>
          <w:sz w:val="24"/>
          <w:szCs w:val="24"/>
        </w:rPr>
      </w:pPr>
    </w:p>
    <w:p w:rsidR="00B129DE" w:rsidRDefault="00B129DE" w:rsidP="00966C1A">
      <w:pPr>
        <w:spacing w:line="240" w:lineRule="auto"/>
        <w:ind w:left="720" w:hanging="720"/>
        <w:jc w:val="both"/>
        <w:rPr>
          <w:rFonts w:ascii="Arial" w:hAnsi="Arial" w:cs="Arial"/>
          <w:sz w:val="24"/>
          <w:szCs w:val="24"/>
        </w:rPr>
      </w:pPr>
    </w:p>
    <w:p w:rsidR="00B129DE" w:rsidRDefault="00B129DE" w:rsidP="00966C1A">
      <w:pPr>
        <w:spacing w:line="240" w:lineRule="auto"/>
        <w:ind w:left="720" w:hanging="720"/>
        <w:jc w:val="both"/>
        <w:rPr>
          <w:rFonts w:ascii="Arial" w:hAnsi="Arial" w:cs="Arial"/>
          <w:sz w:val="24"/>
          <w:szCs w:val="24"/>
        </w:rPr>
      </w:pPr>
    </w:p>
    <w:p w:rsidR="00B129DE" w:rsidRDefault="00B129DE" w:rsidP="00966C1A">
      <w:pPr>
        <w:spacing w:line="240" w:lineRule="auto"/>
        <w:ind w:left="720" w:hanging="720"/>
        <w:jc w:val="both"/>
        <w:rPr>
          <w:rFonts w:ascii="Arial" w:hAnsi="Arial" w:cs="Arial"/>
          <w:sz w:val="24"/>
          <w:szCs w:val="24"/>
        </w:rPr>
      </w:pPr>
    </w:p>
    <w:p w:rsidR="00B129DE" w:rsidRDefault="00B129DE" w:rsidP="00966C1A">
      <w:pPr>
        <w:spacing w:line="240" w:lineRule="auto"/>
        <w:ind w:left="720" w:hanging="720"/>
        <w:jc w:val="both"/>
        <w:rPr>
          <w:rFonts w:ascii="Arial" w:hAnsi="Arial" w:cs="Arial"/>
          <w:sz w:val="24"/>
          <w:szCs w:val="24"/>
        </w:rPr>
      </w:pPr>
    </w:p>
    <w:p w:rsidR="00B129DE" w:rsidRDefault="00B129DE" w:rsidP="00966C1A">
      <w:pPr>
        <w:spacing w:line="240" w:lineRule="auto"/>
        <w:ind w:left="720" w:hanging="720"/>
        <w:jc w:val="both"/>
        <w:rPr>
          <w:rFonts w:ascii="Arial" w:hAnsi="Arial" w:cs="Arial"/>
          <w:sz w:val="24"/>
          <w:szCs w:val="24"/>
        </w:rPr>
      </w:pPr>
    </w:p>
    <w:p w:rsidR="00180DF8" w:rsidRDefault="00AE5953" w:rsidP="00A70D80">
      <w:pPr>
        <w:tabs>
          <w:tab w:val="left" w:pos="360"/>
        </w:tabs>
        <w:spacing w:line="480" w:lineRule="auto"/>
        <w:jc w:val="center"/>
        <w:rPr>
          <w:rFonts w:ascii="Arial" w:hAnsi="Arial" w:cs="Arial"/>
          <w:b/>
          <w:sz w:val="24"/>
          <w:szCs w:val="24"/>
        </w:rPr>
        <w:sectPr w:rsidR="00180DF8" w:rsidSect="00733B50">
          <w:pgSz w:w="11907" w:h="16839" w:code="9"/>
          <w:pgMar w:top="2268" w:right="1701" w:bottom="1701" w:left="2268" w:header="720" w:footer="720" w:gutter="0"/>
          <w:cols w:space="720"/>
          <w:docGrid w:linePitch="360"/>
        </w:sectPr>
      </w:pPr>
      <w:r w:rsidRPr="00AE5953">
        <w:rPr>
          <w:rFonts w:ascii="Arial" w:hAnsi="Arial" w:cs="Arial"/>
          <w:b/>
          <w:noProof/>
          <w:sz w:val="24"/>
          <w:szCs w:val="24"/>
        </w:rPr>
        <w:lastRenderedPageBreak/>
        <mc:AlternateContent>
          <mc:Choice Requires="wps">
            <w:drawing>
              <wp:anchor distT="45720" distB="45720" distL="114300" distR="114300" simplePos="0" relativeHeight="251804672" behindDoc="0" locked="0" layoutInCell="1" allowOverlap="1">
                <wp:simplePos x="0" y="0"/>
                <wp:positionH relativeFrom="column">
                  <wp:posOffset>3642459</wp:posOffset>
                </wp:positionH>
                <wp:positionV relativeFrom="paragraph">
                  <wp:posOffset>-1155172</wp:posOffset>
                </wp:positionV>
                <wp:extent cx="2360930" cy="748145"/>
                <wp:effectExtent l="0" t="0" r="22225" b="1397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748145"/>
                        </a:xfrm>
                        <a:prstGeom prst="rect">
                          <a:avLst/>
                        </a:prstGeom>
                        <a:solidFill>
                          <a:schemeClr val="bg1"/>
                        </a:solidFill>
                        <a:ln w="9525">
                          <a:solidFill>
                            <a:schemeClr val="bg1"/>
                          </a:solidFill>
                          <a:miter lim="800000"/>
                          <a:headEnd/>
                          <a:tailEnd/>
                        </a:ln>
                      </wps:spPr>
                      <wps:txbx>
                        <w:txbxContent>
                          <w:p w:rsidR="00E24257" w:rsidRDefault="00E24257"/>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5="http://schemas.microsoft.com/office/word/2012/wordml">
            <w:pict>
              <v:shape id="_x0000_s1066" type="#_x0000_t202" style="position:absolute;left:0;text-align:left;margin-left:286.8pt;margin-top:-90.95pt;width:185.9pt;height:58.9pt;z-index:25180467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" fillcolor="white [3212]" strokecolor="white [3212]">
                <v:textbox>
                  <w:txbxContent>
                    <w:p w:rsidR="00E24257" w:rsidRDefault="00E24257"/>
                  </w:txbxContent>
                </v:textbox>
              </v:shape>
            </w:pict>
          </mc:Fallback>
        </mc:AlternateContent>
      </w:r>
      <w:r w:rsidR="00180DF8" w:rsidRPr="00180DF8">
        <w:rPr>
          <w:rFonts w:ascii="Arial" w:hAnsi="Arial" w:cs="Arial"/>
          <w:b/>
          <w:noProof/>
          <w:sz w:val="24"/>
          <w:szCs w:val="24"/>
        </w:rPr>
        <mc:AlternateContent>
          <mc:Choice Requires="wps">
            <w:drawing>
              <wp:anchor distT="45720" distB="45720" distL="114300" distR="114300" simplePos="0" relativeHeight="251767808" behindDoc="0" locked="0" layoutInCell="1" allowOverlap="1">
                <wp:simplePos x="0" y="0"/>
                <wp:positionH relativeFrom="margin">
                  <wp:align>right</wp:align>
                </wp:positionH>
                <wp:positionV relativeFrom="paragraph">
                  <wp:posOffset>99695</wp:posOffset>
                </wp:positionV>
                <wp:extent cx="5001895" cy="7795895"/>
                <wp:effectExtent l="0" t="0" r="27305" b="14605"/>
                <wp:wrapTopAndBottom/>
                <wp:docPr id="2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01895" cy="7795895"/>
                        </a:xfrm>
                        <a:prstGeom prst="rect">
                          <a:avLst/>
                        </a:prstGeom>
                        <a:solidFill>
                          <a:srgbClr val="FFFFFF"/>
                        </a:solidFill>
                        <a:ln w="9525">
                          <a:solidFill>
                            <a:srgbClr val="000000"/>
                          </a:solidFill>
                          <a:miter lim="800000"/>
                          <a:headEnd/>
                          <a:tailEnd/>
                        </a:ln>
                      </wps:spPr>
                      <wps:txbx>
                        <w:txbxContent>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Pr="00180DF8" w:rsidRDefault="00E24257" w:rsidP="00180DF8">
                            <w:pPr>
                              <w:jc w:val="center"/>
                              <w:rPr>
                                <w:rFonts w:ascii="Arial" w:hAnsi="Arial" w:cs="Arial"/>
                                <w:b/>
                                <w:sz w:val="52"/>
                                <w:szCs w:val="52"/>
                              </w:rPr>
                            </w:pPr>
                            <w:r w:rsidRPr="00180DF8">
                              <w:rPr>
                                <w:rFonts w:ascii="Arial" w:hAnsi="Arial" w:cs="Arial"/>
                                <w:b/>
                                <w:sz w:val="52"/>
                                <w:szCs w:val="52"/>
                              </w:rPr>
                              <w:t>LAMPIRAN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_x0000_s1067" type="#_x0000_t202" style="position:absolute;left:0;text-align:left;margin-left:342.65pt;margin-top:7.85pt;width:393.85pt;height:613.85pt;z-index:2517678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">
                <v:textbox>
                  <w:txbxContent>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Default="00E24257" w:rsidP="00180DF8">
                      <w:pPr>
                        <w:jc w:val="center"/>
                        <w:rPr>
                          <w:rFonts w:ascii="Arial" w:hAnsi="Arial" w:cs="Arial"/>
                          <w:b/>
                          <w:sz w:val="52"/>
                          <w:szCs w:val="52"/>
                        </w:rPr>
                      </w:pPr>
                    </w:p>
                    <w:p w:rsidR="00E24257" w:rsidRPr="00180DF8" w:rsidRDefault="00E24257" w:rsidP="00180DF8">
                      <w:pPr>
                        <w:jc w:val="center"/>
                        <w:rPr>
                          <w:rFonts w:ascii="Arial" w:hAnsi="Arial" w:cs="Arial"/>
                          <w:b/>
                          <w:sz w:val="52"/>
                          <w:szCs w:val="52"/>
                        </w:rPr>
                      </w:pPr>
                      <w:r w:rsidRPr="00180DF8">
                        <w:rPr>
                          <w:rFonts w:ascii="Arial" w:hAnsi="Arial" w:cs="Arial"/>
                          <w:b/>
                          <w:sz w:val="52"/>
                          <w:szCs w:val="52"/>
                        </w:rPr>
                        <w:t>LAMPIRAN</w:t>
                      </w:r>
                    </w:p>
                  </w:txbxContent>
                </v:textbox>
                <w10:wrap type="topAndBottom" anchorx="margin"/>
              </v:shape>
            </w:pict>
          </mc:Fallback>
        </mc:AlternateContent>
      </w:r>
    </w:p>
    <w:p w:rsidR="00A70D80" w:rsidRDefault="004A6EB2" w:rsidP="00A70D80">
      <w:pPr>
        <w:tabs>
          <w:tab w:val="left" w:pos="360"/>
        </w:tabs>
        <w:spacing w:line="480" w:lineRule="auto"/>
        <w:jc w:val="center"/>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802624" behindDoc="1" locked="0" layoutInCell="1" allowOverlap="1" wp14:anchorId="6BD86594" wp14:editId="67BDD9DF">
            <wp:simplePos x="0" y="0"/>
            <wp:positionH relativeFrom="margin">
              <wp:posOffset>1929765</wp:posOffset>
            </wp:positionH>
            <wp:positionV relativeFrom="paragraph">
              <wp:posOffset>409575</wp:posOffset>
            </wp:positionV>
            <wp:extent cx="1317625" cy="1345565"/>
            <wp:effectExtent l="0" t="0" r="0" b="6985"/>
            <wp:wrapTopAndBottom/>
            <wp:docPr id="6" name="Picture 6" descr="D:\nurfan\data terbaru\WhatsApp Image 2019-07-08 at 08.26.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urfan\data terbaru\WhatsApp Image 2019-07-08 at 08.26.37.jpe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8770" t="15372" r="7613"/>
                    <a:stretch/>
                  </pic:blipFill>
                  <pic:spPr bwMode="auto">
                    <a:xfrm>
                      <a:off x="0" y="0"/>
                      <a:ext cx="1317625" cy="13455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A70D80">
        <w:rPr>
          <w:noProof/>
        </w:rPr>
        <mc:AlternateContent>
          <mc:Choice Requires="wps">
            <w:drawing>
              <wp:anchor distT="45720" distB="45720" distL="114300" distR="114300" simplePos="0" relativeHeight="251743232" behindDoc="1" locked="0" layoutInCell="1" allowOverlap="1">
                <wp:simplePos x="0" y="0"/>
                <wp:positionH relativeFrom="column">
                  <wp:posOffset>4026980</wp:posOffset>
                </wp:positionH>
                <wp:positionV relativeFrom="paragraph">
                  <wp:posOffset>-828040</wp:posOffset>
                </wp:positionV>
                <wp:extent cx="1180465" cy="308610"/>
                <wp:effectExtent l="0" t="0" r="635"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308610"/>
                        </a:xfrm>
                        <a:prstGeom prst="rect">
                          <a:avLst/>
                        </a:prstGeom>
                        <a:solidFill>
                          <a:srgbClr val="FFFFFF"/>
                        </a:solidFill>
                        <a:ln w="9525">
                          <a:noFill/>
                          <a:miter lim="800000"/>
                          <a:headEnd/>
                          <a:tailEnd/>
                        </a:ln>
                      </wps:spPr>
                      <wps:txbx>
                        <w:txbxContent>
                          <w:p w:rsidR="00E24257" w:rsidRDefault="00E24257" w:rsidP="00A70D80">
                            <w:pPr>
                              <w:rPr>
                                <w:rFonts w:ascii="Arial" w:hAnsi="Arial" w:cs="Arial"/>
                                <w:b/>
                              </w:rPr>
                            </w:pPr>
                            <w:r>
                              <w:rPr>
                                <w:rFonts w:ascii="Arial" w:hAnsi="Arial" w:cs="Arial"/>
                                <w:b/>
                              </w:rPr>
                              <w:t>LAMPIRAN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id="Text Box 27" o:spid="_x0000_s1068" type="#_x0000_t202" style="position:absolute;left:0;text-align:left;margin-left:317.1pt;margin-top:-65.2pt;width:92.95pt;height:24.3pt;z-index:-2515732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" stroked="f">
                <v:textbox>
                  <w:txbxContent>
                    <w:p w:rsidR="00E24257" w:rsidRDefault="00E24257" w:rsidP="00A70D80">
                      <w:pPr>
                        <w:rPr>
                          <w:rFonts w:ascii="Arial" w:hAnsi="Arial" w:cs="Arial"/>
                          <w:b/>
                        </w:rPr>
                      </w:pPr>
                      <w:r>
                        <w:rPr>
                          <w:rFonts w:ascii="Arial" w:hAnsi="Arial" w:cs="Arial"/>
                          <w:b/>
                        </w:rPr>
                        <w:t>LAMPIRAN 1</w:t>
                      </w:r>
                    </w:p>
                  </w:txbxContent>
                </v:textbox>
              </v:shape>
            </w:pict>
          </mc:Fallback>
        </mc:AlternateContent>
      </w:r>
      <w:r w:rsidR="00A70D80">
        <w:rPr>
          <w:rFonts w:ascii="Arial" w:hAnsi="Arial" w:cs="Arial"/>
          <w:b/>
          <w:sz w:val="24"/>
          <w:szCs w:val="24"/>
        </w:rPr>
        <w:t>BIODATA PENELITI</w:t>
      </w:r>
    </w:p>
    <w:p w:rsidR="00A70D80" w:rsidRDefault="00A70D80" w:rsidP="00A70D80">
      <w:pPr>
        <w:tabs>
          <w:tab w:val="left" w:pos="360"/>
        </w:tabs>
        <w:spacing w:line="480" w:lineRule="auto"/>
        <w:jc w:val="center"/>
        <w:rPr>
          <w:rFonts w:ascii="Arial" w:hAnsi="Arial" w:cs="Arial"/>
          <w:b/>
          <w:sz w:val="24"/>
          <w:szCs w:val="24"/>
        </w:rPr>
      </w:pPr>
    </w:p>
    <w:p w:rsidR="00A70D80" w:rsidRDefault="00A70D80" w:rsidP="00190544">
      <w:pPr>
        <w:pStyle w:val="ListParagraph"/>
        <w:numPr>
          <w:ilvl w:val="2"/>
          <w:numId w:val="90"/>
        </w:numPr>
        <w:tabs>
          <w:tab w:val="left" w:pos="360"/>
        </w:tabs>
        <w:spacing w:line="480" w:lineRule="auto"/>
        <w:ind w:left="360"/>
        <w:rPr>
          <w:rFonts w:ascii="Arial" w:hAnsi="Arial" w:cs="Arial"/>
          <w:sz w:val="24"/>
          <w:szCs w:val="24"/>
        </w:rPr>
      </w:pPr>
      <w:r>
        <w:rPr>
          <w:rFonts w:ascii="Arial" w:hAnsi="Arial" w:cs="Arial"/>
          <w:sz w:val="24"/>
          <w:szCs w:val="24"/>
        </w:rPr>
        <w:t xml:space="preserve">Data Pribadi </w:t>
      </w:r>
    </w:p>
    <w:p w:rsidR="00A70D80" w:rsidRDefault="00A70D80" w:rsidP="00A70D80">
      <w:pPr>
        <w:pStyle w:val="ListParagraph"/>
        <w:tabs>
          <w:tab w:val="left" w:pos="360"/>
        </w:tabs>
        <w:spacing w:line="480" w:lineRule="auto"/>
        <w:ind w:left="360"/>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r>
      <w:r>
        <w:rPr>
          <w:rFonts w:ascii="Arial" w:hAnsi="Arial" w:cs="Arial"/>
          <w:sz w:val="24"/>
          <w:szCs w:val="24"/>
        </w:rPr>
        <w:tab/>
        <w:t>: Nurfan Eka Saputra H.ISA</w:t>
      </w:r>
    </w:p>
    <w:p w:rsidR="00A70D80" w:rsidRDefault="00A70D80" w:rsidP="00A70D80">
      <w:pPr>
        <w:pStyle w:val="ListParagraph"/>
        <w:tabs>
          <w:tab w:val="left" w:pos="360"/>
        </w:tabs>
        <w:spacing w:line="480" w:lineRule="auto"/>
        <w:ind w:left="360"/>
        <w:rPr>
          <w:rFonts w:ascii="Arial" w:hAnsi="Arial" w:cs="Arial"/>
          <w:sz w:val="24"/>
          <w:szCs w:val="24"/>
        </w:rPr>
      </w:pPr>
      <w:r>
        <w:rPr>
          <w:rFonts w:ascii="Arial" w:hAnsi="Arial" w:cs="Arial"/>
          <w:sz w:val="24"/>
          <w:szCs w:val="24"/>
        </w:rPr>
        <w:t>Tempat, Tanggal Lahir</w:t>
      </w:r>
      <w:r>
        <w:rPr>
          <w:rFonts w:ascii="Arial" w:hAnsi="Arial" w:cs="Arial"/>
          <w:sz w:val="24"/>
          <w:szCs w:val="24"/>
        </w:rPr>
        <w:tab/>
        <w:t>: Bontang, 29 Maret 1995</w:t>
      </w:r>
    </w:p>
    <w:p w:rsidR="00A70D80" w:rsidRDefault="00A70D80" w:rsidP="00A70D80">
      <w:pPr>
        <w:pStyle w:val="ListParagraph"/>
        <w:tabs>
          <w:tab w:val="left" w:pos="360"/>
        </w:tabs>
        <w:spacing w:line="480" w:lineRule="auto"/>
        <w:ind w:left="360"/>
        <w:rPr>
          <w:rFonts w:ascii="Arial" w:hAnsi="Arial" w:cs="Arial"/>
          <w:sz w:val="24"/>
          <w:szCs w:val="24"/>
        </w:rPr>
      </w:pPr>
      <w:r>
        <w:rPr>
          <w:rFonts w:ascii="Arial" w:hAnsi="Arial" w:cs="Arial"/>
          <w:sz w:val="24"/>
          <w:szCs w:val="24"/>
        </w:rPr>
        <w:t>Alamat Asal</w:t>
      </w:r>
      <w:r>
        <w:rPr>
          <w:rFonts w:ascii="Arial" w:hAnsi="Arial" w:cs="Arial"/>
          <w:sz w:val="24"/>
          <w:szCs w:val="24"/>
        </w:rPr>
        <w:tab/>
      </w:r>
      <w:r>
        <w:rPr>
          <w:rFonts w:ascii="Arial" w:hAnsi="Arial" w:cs="Arial"/>
          <w:sz w:val="24"/>
          <w:szCs w:val="24"/>
        </w:rPr>
        <w:tab/>
        <w:t>: Jl. Selat gaspor Rt 034 No 42 Bontang</w:t>
      </w:r>
    </w:p>
    <w:p w:rsidR="00A70D80" w:rsidRDefault="00A70D80" w:rsidP="00A70D80">
      <w:pPr>
        <w:pStyle w:val="ListParagraph"/>
        <w:tabs>
          <w:tab w:val="left" w:pos="360"/>
        </w:tabs>
        <w:spacing w:line="480" w:lineRule="auto"/>
        <w:ind w:left="360"/>
        <w:rPr>
          <w:rFonts w:ascii="Arial" w:hAnsi="Arial" w:cs="Arial"/>
          <w:sz w:val="24"/>
          <w:szCs w:val="24"/>
        </w:rPr>
      </w:pPr>
      <w:r>
        <w:rPr>
          <w:rFonts w:ascii="Arial" w:hAnsi="Arial" w:cs="Arial"/>
          <w:sz w:val="24"/>
          <w:szCs w:val="24"/>
        </w:rPr>
        <w:t>Alamat di Samarinda</w:t>
      </w:r>
      <w:r>
        <w:rPr>
          <w:rFonts w:ascii="Arial" w:hAnsi="Arial" w:cs="Arial"/>
          <w:sz w:val="24"/>
          <w:szCs w:val="24"/>
        </w:rPr>
        <w:tab/>
        <w:t>: Jl. Cendana GG rela No 32C</w:t>
      </w:r>
    </w:p>
    <w:p w:rsidR="00A70D80" w:rsidRDefault="00A70D80" w:rsidP="00A70D80">
      <w:pPr>
        <w:pStyle w:val="ListParagraph"/>
        <w:tabs>
          <w:tab w:val="left" w:pos="360"/>
        </w:tabs>
        <w:spacing w:line="480" w:lineRule="auto"/>
        <w:ind w:left="360"/>
        <w:rPr>
          <w:rFonts w:ascii="Arial" w:hAnsi="Arial" w:cs="Arial"/>
          <w:sz w:val="24"/>
          <w:szCs w:val="24"/>
        </w:rPr>
      </w:pPr>
    </w:p>
    <w:p w:rsidR="00A70D80" w:rsidRDefault="00A70D80" w:rsidP="00190544">
      <w:pPr>
        <w:pStyle w:val="ListParagraph"/>
        <w:numPr>
          <w:ilvl w:val="2"/>
          <w:numId w:val="90"/>
        </w:numPr>
        <w:tabs>
          <w:tab w:val="left" w:pos="360"/>
        </w:tabs>
        <w:spacing w:line="480" w:lineRule="auto"/>
        <w:ind w:left="360"/>
        <w:rPr>
          <w:rFonts w:ascii="Arial" w:hAnsi="Arial" w:cs="Arial"/>
          <w:sz w:val="24"/>
          <w:szCs w:val="24"/>
        </w:rPr>
      </w:pPr>
      <w:r>
        <w:rPr>
          <w:rFonts w:ascii="Arial" w:hAnsi="Arial" w:cs="Arial"/>
          <w:sz w:val="24"/>
          <w:szCs w:val="24"/>
        </w:rPr>
        <w:t>Riwayat Pendidikan</w:t>
      </w:r>
    </w:p>
    <w:p w:rsidR="00A70D80" w:rsidRDefault="00A70D80" w:rsidP="00190544">
      <w:pPr>
        <w:pStyle w:val="ListParagraph"/>
        <w:numPr>
          <w:ilvl w:val="3"/>
          <w:numId w:val="90"/>
        </w:numPr>
        <w:tabs>
          <w:tab w:val="left" w:pos="360"/>
        </w:tabs>
        <w:spacing w:line="480" w:lineRule="auto"/>
        <w:ind w:left="720"/>
        <w:rPr>
          <w:rFonts w:ascii="Arial" w:hAnsi="Arial" w:cs="Arial"/>
          <w:sz w:val="24"/>
          <w:szCs w:val="24"/>
        </w:rPr>
      </w:pPr>
      <w:r>
        <w:rPr>
          <w:rFonts w:ascii="Arial" w:hAnsi="Arial" w:cs="Arial"/>
          <w:sz w:val="24"/>
          <w:szCs w:val="24"/>
        </w:rPr>
        <w:t>Tamat SD tahun 2009 di SDN 002 Bontang Selatan</w:t>
      </w:r>
    </w:p>
    <w:p w:rsidR="00A70D80" w:rsidRDefault="00A70D80" w:rsidP="00190544">
      <w:pPr>
        <w:pStyle w:val="ListParagraph"/>
        <w:numPr>
          <w:ilvl w:val="3"/>
          <w:numId w:val="90"/>
        </w:numPr>
        <w:tabs>
          <w:tab w:val="left" w:pos="360"/>
        </w:tabs>
        <w:spacing w:line="480" w:lineRule="auto"/>
        <w:ind w:left="720"/>
        <w:rPr>
          <w:rFonts w:ascii="Arial" w:hAnsi="Arial" w:cs="Arial"/>
          <w:sz w:val="24"/>
          <w:szCs w:val="24"/>
        </w:rPr>
      </w:pPr>
      <w:r>
        <w:rPr>
          <w:rFonts w:ascii="Arial" w:hAnsi="Arial" w:cs="Arial"/>
          <w:sz w:val="24"/>
          <w:szCs w:val="24"/>
        </w:rPr>
        <w:t>Tamat SMP tahun 2012 di SMP Negeri 1 Bontang</w:t>
      </w:r>
    </w:p>
    <w:p w:rsidR="00A70D80" w:rsidRPr="00BD4CE0" w:rsidRDefault="00A70D80" w:rsidP="00722FA5">
      <w:pPr>
        <w:pStyle w:val="ListParagraph"/>
        <w:numPr>
          <w:ilvl w:val="3"/>
          <w:numId w:val="90"/>
        </w:numPr>
        <w:tabs>
          <w:tab w:val="left" w:pos="360"/>
        </w:tabs>
        <w:spacing w:line="480" w:lineRule="auto"/>
        <w:ind w:left="720"/>
        <w:rPr>
          <w:rFonts w:ascii="Arial" w:hAnsi="Arial" w:cs="Arial"/>
          <w:sz w:val="24"/>
          <w:szCs w:val="24"/>
        </w:rPr>
      </w:pPr>
      <w:r w:rsidRPr="00BD4CE0">
        <w:rPr>
          <w:rFonts w:ascii="Arial" w:hAnsi="Arial" w:cs="Arial"/>
          <w:sz w:val="24"/>
          <w:szCs w:val="24"/>
        </w:rPr>
        <w:t>Tamat SMA tahun 2015 di SMK Negeri 1 Bontang</w:t>
      </w:r>
    </w:p>
    <w:p w:rsidR="00A70D80" w:rsidRDefault="00A70D80" w:rsidP="00A70D80">
      <w:pPr>
        <w:tabs>
          <w:tab w:val="left" w:pos="360"/>
        </w:tabs>
        <w:spacing w:line="480" w:lineRule="auto"/>
        <w:ind w:left="360"/>
        <w:jc w:val="both"/>
        <w:rPr>
          <w:rFonts w:ascii="Arial" w:hAnsi="Arial" w:cs="Arial"/>
          <w:sz w:val="24"/>
          <w:szCs w:val="24"/>
          <w:u w:val="single"/>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A70D80" w:rsidRDefault="00A70D80" w:rsidP="00A70D80">
      <w:pPr>
        <w:tabs>
          <w:tab w:val="left" w:pos="360"/>
        </w:tabs>
        <w:spacing w:after="0" w:line="240" w:lineRule="auto"/>
        <w:ind w:left="360"/>
        <w:jc w:val="both"/>
        <w:rPr>
          <w:rFonts w:ascii="Arial" w:hAnsi="Arial" w:cs="Arial"/>
          <w:sz w:val="24"/>
          <w:szCs w:val="24"/>
          <w:u w:val="single"/>
        </w:rPr>
      </w:pPr>
    </w:p>
    <w:p w:rsidR="00A70D80" w:rsidRDefault="00A70D80" w:rsidP="00A70D80">
      <w:pPr>
        <w:tabs>
          <w:tab w:val="left" w:pos="5040"/>
        </w:tabs>
        <w:spacing w:after="0" w:line="240" w:lineRule="auto"/>
        <w:jc w:val="both"/>
        <w:rPr>
          <w:rFonts w:ascii="Arial" w:hAnsi="Arial" w:cs="Arial"/>
          <w:sz w:val="24"/>
          <w:szCs w:val="24"/>
        </w:rPr>
      </w:pPr>
      <w:r>
        <w:rPr>
          <w:rFonts w:ascii="Arial" w:hAnsi="Arial" w:cs="Arial"/>
          <w:sz w:val="24"/>
          <w:szCs w:val="24"/>
        </w:rPr>
        <w:tab/>
      </w:r>
    </w:p>
    <w:p w:rsidR="00A70D80" w:rsidRDefault="00A70D80" w:rsidP="00A70D80">
      <w:pPr>
        <w:tabs>
          <w:tab w:val="left" w:pos="5040"/>
        </w:tabs>
        <w:spacing w:after="0" w:line="240" w:lineRule="auto"/>
        <w:jc w:val="both"/>
        <w:rPr>
          <w:rFonts w:ascii="Arial" w:hAnsi="Arial" w:cs="Arial"/>
          <w:sz w:val="24"/>
          <w:szCs w:val="24"/>
        </w:rPr>
      </w:pPr>
    </w:p>
    <w:p w:rsidR="00A70D80" w:rsidRDefault="00A70D80" w:rsidP="00A70D80">
      <w:pPr>
        <w:tabs>
          <w:tab w:val="left" w:pos="5040"/>
        </w:tabs>
        <w:spacing w:after="0" w:line="240" w:lineRule="auto"/>
        <w:jc w:val="both"/>
        <w:rPr>
          <w:rFonts w:ascii="Arial" w:hAnsi="Arial" w:cs="Arial"/>
          <w:sz w:val="24"/>
          <w:szCs w:val="24"/>
        </w:rPr>
      </w:pPr>
    </w:p>
    <w:p w:rsidR="00A70D80" w:rsidRDefault="00A70D80" w:rsidP="00A70D80">
      <w:pPr>
        <w:tabs>
          <w:tab w:val="left" w:pos="5040"/>
        </w:tabs>
        <w:spacing w:after="0" w:line="240" w:lineRule="auto"/>
        <w:jc w:val="both"/>
        <w:rPr>
          <w:rFonts w:ascii="Arial" w:hAnsi="Arial" w:cs="Arial"/>
          <w:sz w:val="24"/>
          <w:szCs w:val="24"/>
        </w:rPr>
      </w:pPr>
    </w:p>
    <w:p w:rsidR="00A70D80" w:rsidRDefault="00A70D80" w:rsidP="00A70D80">
      <w:pPr>
        <w:tabs>
          <w:tab w:val="left" w:pos="5040"/>
        </w:tabs>
        <w:spacing w:after="0" w:line="240" w:lineRule="auto"/>
        <w:jc w:val="both"/>
        <w:rPr>
          <w:rFonts w:ascii="Arial" w:hAnsi="Arial" w:cs="Arial"/>
          <w:sz w:val="24"/>
          <w:szCs w:val="24"/>
        </w:rPr>
      </w:pPr>
    </w:p>
    <w:p w:rsidR="00A70D80" w:rsidRDefault="00A70D80" w:rsidP="00A70D80">
      <w:pPr>
        <w:tabs>
          <w:tab w:val="left" w:pos="5040"/>
        </w:tabs>
        <w:spacing w:after="0" w:line="240" w:lineRule="auto"/>
        <w:jc w:val="both"/>
        <w:rPr>
          <w:rFonts w:ascii="Arial" w:hAnsi="Arial" w:cs="Arial"/>
          <w:sz w:val="24"/>
          <w:szCs w:val="24"/>
        </w:rPr>
      </w:pPr>
    </w:p>
    <w:p w:rsidR="00A70D80" w:rsidRDefault="00A70D80" w:rsidP="005F200D">
      <w:pPr>
        <w:spacing w:line="240" w:lineRule="auto"/>
        <w:jc w:val="both"/>
        <w:rPr>
          <w:rFonts w:ascii="Arial" w:hAnsi="Arial" w:cs="Arial"/>
          <w:sz w:val="24"/>
          <w:szCs w:val="24"/>
        </w:rPr>
        <w:sectPr w:rsidR="00A70D80" w:rsidSect="00733B50">
          <w:headerReference w:type="default" r:id="rId22"/>
          <w:pgSz w:w="11907" w:h="16839" w:code="9"/>
          <w:pgMar w:top="2268" w:right="1701" w:bottom="1701" w:left="2268" w:header="720" w:footer="720" w:gutter="0"/>
          <w:cols w:space="720"/>
          <w:docGrid w:linePitch="360"/>
        </w:sectPr>
      </w:pPr>
    </w:p>
    <w:p w:rsidR="009F52BF" w:rsidRPr="00192F81" w:rsidRDefault="009F52BF" w:rsidP="009F52BF">
      <w:pPr>
        <w:spacing w:line="360" w:lineRule="auto"/>
        <w:jc w:val="center"/>
        <w:rPr>
          <w:rStyle w:val="Strong"/>
          <w:rFonts w:ascii="Arial" w:eastAsiaTheme="majorEastAsia" w:hAnsi="Arial" w:cs="Arial"/>
          <w:sz w:val="24"/>
          <w:szCs w:val="24"/>
          <w:lang w:val="en-SG" w:eastAsia="en-SG"/>
        </w:rPr>
      </w:pPr>
      <w:r>
        <w:rPr>
          <w:noProof/>
        </w:rPr>
        <w:lastRenderedPageBreak/>
        <mc:AlternateContent>
          <mc:Choice Requires="wps">
            <w:drawing>
              <wp:anchor distT="45720" distB="45720" distL="114300" distR="114300" simplePos="0" relativeHeight="251758592" behindDoc="1" locked="0" layoutInCell="1" allowOverlap="1" wp14:anchorId="2C2CD1AF" wp14:editId="4E74F6BF">
                <wp:simplePos x="0" y="0"/>
                <wp:positionH relativeFrom="margin">
                  <wp:posOffset>4007295</wp:posOffset>
                </wp:positionH>
                <wp:positionV relativeFrom="paragraph">
                  <wp:posOffset>-832485</wp:posOffset>
                </wp:positionV>
                <wp:extent cx="1180465" cy="308610"/>
                <wp:effectExtent l="0" t="0" r="0" b="0"/>
                <wp:wrapNone/>
                <wp:docPr id="238" name="Text Box 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308610"/>
                        </a:xfrm>
                        <a:prstGeom prst="rect">
                          <a:avLst/>
                        </a:prstGeom>
                        <a:noFill/>
                        <a:ln w="9525">
                          <a:noFill/>
                          <a:miter lim="800000"/>
                          <a:headEnd/>
                          <a:tailEnd/>
                        </a:ln>
                      </wps:spPr>
                      <wps:txbx>
                        <w:txbxContent>
                          <w:p w:rsidR="00E24257" w:rsidRDefault="00E24257" w:rsidP="009F52BF">
                            <w:pPr>
                              <w:rPr>
                                <w:rFonts w:ascii="Arial" w:hAnsi="Arial" w:cs="Arial"/>
                                <w:b/>
                              </w:rPr>
                            </w:pPr>
                            <w:r>
                              <w:rPr>
                                <w:rFonts w:ascii="Arial" w:hAnsi="Arial" w:cs="Arial"/>
                                <w:b/>
                              </w:rPr>
                              <w:t>LAMPIRAN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C2CD1AF" id="Text Box 238" o:spid="_x0000_s1069" type="#_x0000_t202" style="position:absolute;left:0;text-align:left;margin-left:315.55pt;margin-top:-65.55pt;width:92.95pt;height:24.3pt;z-index:-251557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" filled="f" stroked="f">
                <v:textbox>
                  <w:txbxContent>
                    <w:p w:rsidR="00E24257" w:rsidRDefault="00E24257" w:rsidP="009F52BF">
                      <w:pPr>
                        <w:rPr>
                          <w:rFonts w:ascii="Arial" w:hAnsi="Arial" w:cs="Arial"/>
                          <w:b/>
                        </w:rPr>
                      </w:pPr>
                      <w:r>
                        <w:rPr>
                          <w:rFonts w:ascii="Arial" w:hAnsi="Arial" w:cs="Arial"/>
                          <w:b/>
                        </w:rPr>
                        <w:t>LAMPIRAN 2</w:t>
                      </w:r>
                    </w:p>
                  </w:txbxContent>
                </v:textbox>
                <w10:wrap anchorx="margin"/>
              </v:shape>
            </w:pict>
          </mc:Fallback>
        </mc:AlternateContent>
      </w:r>
      <w:r w:rsidR="00A70D80">
        <w:rPr>
          <w:rFonts w:ascii="Arial" w:hAnsi="Arial" w:cs="Arial"/>
          <w:sz w:val="24"/>
          <w:szCs w:val="24"/>
        </w:rPr>
        <w:t xml:space="preserve">   </w:t>
      </w:r>
      <w:r w:rsidRPr="009F52BF">
        <w:rPr>
          <w:rFonts w:ascii="Arial" w:hAnsi="Arial" w:cs="Arial"/>
          <w:b/>
          <w:sz w:val="24"/>
          <w:szCs w:val="24"/>
        </w:rPr>
        <w:t>S</w:t>
      </w:r>
      <w:r w:rsidRPr="00192F81">
        <w:rPr>
          <w:rStyle w:val="Strong"/>
          <w:rFonts w:ascii="Arial" w:eastAsiaTheme="majorEastAsia" w:hAnsi="Arial" w:cs="Arial"/>
          <w:sz w:val="24"/>
          <w:szCs w:val="24"/>
          <w:lang w:val="en-SG" w:eastAsia="en-SG"/>
        </w:rPr>
        <w:t>URAT PERMOHONAN MENJADI RESPONDEN</w:t>
      </w:r>
    </w:p>
    <w:p w:rsidR="009F52BF" w:rsidRPr="00E573BA" w:rsidRDefault="009F52BF" w:rsidP="009F52BF">
      <w:pPr>
        <w:spacing w:line="360" w:lineRule="auto"/>
        <w:jc w:val="center"/>
        <w:rPr>
          <w:rStyle w:val="Strong"/>
          <w:rFonts w:ascii="Arial" w:eastAsiaTheme="majorEastAsia" w:hAnsi="Arial" w:cs="Arial"/>
          <w:b w:val="0"/>
          <w:sz w:val="24"/>
          <w:szCs w:val="24"/>
          <w:lang w:val="en-SG" w:eastAsia="en-SG"/>
        </w:rPr>
      </w:pPr>
    </w:p>
    <w:p w:rsidR="009F52BF" w:rsidRPr="00E573BA" w:rsidRDefault="009F52BF" w:rsidP="009F52BF">
      <w:pPr>
        <w:spacing w:line="360" w:lineRule="auto"/>
        <w:rPr>
          <w:rStyle w:val="Strong"/>
          <w:rFonts w:ascii="Arial" w:eastAsiaTheme="majorEastAsia" w:hAnsi="Arial" w:cs="Arial"/>
          <w:b w:val="0"/>
          <w:sz w:val="24"/>
          <w:szCs w:val="24"/>
          <w:lang w:val="en-SG" w:eastAsia="en-SG"/>
        </w:rPr>
      </w:pPr>
      <w:r w:rsidRPr="00E573BA">
        <w:rPr>
          <w:rStyle w:val="Strong"/>
          <w:rFonts w:ascii="Arial" w:eastAsiaTheme="majorEastAsia" w:hAnsi="Arial" w:cs="Arial"/>
          <w:sz w:val="24"/>
          <w:szCs w:val="24"/>
          <w:lang w:val="en-SG" w:eastAsia="en-SG"/>
        </w:rPr>
        <w:t>Kepada Yth.</w:t>
      </w:r>
      <w:r w:rsidRPr="003E6822">
        <w:rPr>
          <w:rFonts w:ascii="Arial" w:hAnsi="Arial" w:cs="Arial"/>
          <w:noProof/>
          <w:sz w:val="24"/>
          <w:szCs w:val="24"/>
        </w:rPr>
        <w:t xml:space="preserve"> </w:t>
      </w:r>
    </w:p>
    <w:p w:rsidR="009F52BF" w:rsidRPr="00E573BA" w:rsidRDefault="009F52BF" w:rsidP="009F52BF">
      <w:pPr>
        <w:spacing w:line="360" w:lineRule="auto"/>
        <w:rPr>
          <w:rStyle w:val="Strong"/>
          <w:rFonts w:ascii="Arial" w:eastAsiaTheme="majorEastAsia" w:hAnsi="Arial" w:cs="Arial"/>
          <w:b w:val="0"/>
          <w:sz w:val="24"/>
          <w:szCs w:val="24"/>
          <w:lang w:val="en-SG" w:eastAsia="en-SG"/>
        </w:rPr>
      </w:pPr>
      <w:r w:rsidRPr="00E573BA">
        <w:rPr>
          <w:rStyle w:val="Strong"/>
          <w:rFonts w:ascii="Arial" w:eastAsiaTheme="majorEastAsia" w:hAnsi="Arial" w:cs="Arial"/>
          <w:sz w:val="24"/>
          <w:szCs w:val="24"/>
          <w:lang w:val="en-SG" w:eastAsia="en-SG"/>
        </w:rPr>
        <w:t>Calon Responden</w:t>
      </w:r>
    </w:p>
    <w:p w:rsidR="009F52BF" w:rsidRDefault="009F52BF" w:rsidP="009F52BF">
      <w:pPr>
        <w:spacing w:line="360" w:lineRule="auto"/>
        <w:rPr>
          <w:rStyle w:val="Strong"/>
          <w:rFonts w:ascii="Arial" w:eastAsiaTheme="majorEastAsia" w:hAnsi="Arial" w:cs="Arial"/>
          <w:b w:val="0"/>
          <w:sz w:val="24"/>
          <w:szCs w:val="24"/>
          <w:lang w:val="en-SG" w:eastAsia="en-SG"/>
        </w:rPr>
      </w:pPr>
      <w:r w:rsidRPr="00E573BA">
        <w:rPr>
          <w:rStyle w:val="Strong"/>
          <w:rFonts w:ascii="Arial" w:eastAsiaTheme="majorEastAsia" w:hAnsi="Arial" w:cs="Arial"/>
          <w:sz w:val="24"/>
          <w:szCs w:val="24"/>
          <w:lang w:val="en-SG" w:eastAsia="en-SG"/>
        </w:rPr>
        <w:t>Di tempat</w:t>
      </w:r>
    </w:p>
    <w:p w:rsidR="009F52BF" w:rsidRPr="00E573BA" w:rsidRDefault="009F52BF" w:rsidP="009F52BF">
      <w:pPr>
        <w:spacing w:line="360" w:lineRule="auto"/>
        <w:rPr>
          <w:rStyle w:val="Strong"/>
          <w:rFonts w:ascii="Arial" w:eastAsiaTheme="majorEastAsia" w:hAnsi="Arial" w:cs="Arial"/>
          <w:b w:val="0"/>
          <w:sz w:val="24"/>
          <w:szCs w:val="24"/>
          <w:lang w:val="en-SG" w:eastAsia="en-SG"/>
        </w:rPr>
      </w:pPr>
    </w:p>
    <w:p w:rsidR="009F52BF" w:rsidRPr="00E573BA" w:rsidRDefault="009F52BF" w:rsidP="009F52BF">
      <w:pPr>
        <w:spacing w:line="360" w:lineRule="auto"/>
        <w:jc w:val="both"/>
        <w:rPr>
          <w:rStyle w:val="Strong"/>
          <w:rFonts w:ascii="Arial" w:eastAsiaTheme="majorEastAsia" w:hAnsi="Arial" w:cs="Arial"/>
          <w:b w:val="0"/>
          <w:sz w:val="24"/>
          <w:szCs w:val="24"/>
          <w:lang w:val="en-SG" w:eastAsia="en-SG"/>
        </w:rPr>
      </w:pPr>
      <w:r w:rsidRPr="00E573BA">
        <w:rPr>
          <w:rStyle w:val="Strong"/>
          <w:rFonts w:ascii="Arial" w:eastAsiaTheme="majorEastAsia" w:hAnsi="Arial" w:cs="Arial"/>
          <w:sz w:val="24"/>
          <w:szCs w:val="24"/>
          <w:lang w:val="en-SG" w:eastAsia="en-SG"/>
        </w:rPr>
        <w:t>Dengan hormat,</w:t>
      </w:r>
    </w:p>
    <w:p w:rsidR="009F52BF" w:rsidRPr="009F52BF" w:rsidRDefault="009F52BF" w:rsidP="009F52BF">
      <w:pPr>
        <w:spacing w:line="360" w:lineRule="auto"/>
        <w:jc w:val="both"/>
        <w:rPr>
          <w:rStyle w:val="Strong"/>
          <w:rFonts w:ascii="Arial" w:eastAsiaTheme="majorEastAsia" w:hAnsi="Arial" w:cs="Arial"/>
          <w:b w:val="0"/>
          <w:sz w:val="24"/>
          <w:szCs w:val="24"/>
          <w:lang w:val="en-SG" w:eastAsia="en-SG"/>
        </w:rPr>
      </w:pPr>
      <w:r w:rsidRPr="009F52BF">
        <w:rPr>
          <w:rStyle w:val="Strong"/>
          <w:rFonts w:ascii="Arial" w:eastAsiaTheme="majorEastAsia" w:hAnsi="Arial" w:cs="Arial"/>
          <w:b w:val="0"/>
          <w:sz w:val="24"/>
          <w:szCs w:val="24"/>
          <w:lang w:val="en-SG" w:eastAsia="en-SG"/>
        </w:rPr>
        <w:t>Saya yang bertanda tangan di bawah ini:</w:t>
      </w:r>
    </w:p>
    <w:p w:rsidR="009F52BF" w:rsidRPr="009F52BF" w:rsidRDefault="009F52BF" w:rsidP="009F52BF">
      <w:pPr>
        <w:spacing w:line="360" w:lineRule="auto"/>
        <w:jc w:val="both"/>
        <w:rPr>
          <w:rStyle w:val="Strong"/>
          <w:rFonts w:ascii="Arial" w:eastAsiaTheme="majorEastAsia" w:hAnsi="Arial" w:cs="Arial"/>
          <w:b w:val="0"/>
          <w:sz w:val="24"/>
          <w:szCs w:val="24"/>
          <w:lang w:val="en-SG" w:eastAsia="en-SG"/>
        </w:rPr>
      </w:pPr>
      <w:r w:rsidRPr="009F52BF">
        <w:rPr>
          <w:rStyle w:val="Strong"/>
          <w:rFonts w:ascii="Arial" w:eastAsiaTheme="majorEastAsia" w:hAnsi="Arial" w:cs="Arial"/>
          <w:b w:val="0"/>
          <w:sz w:val="24"/>
          <w:szCs w:val="24"/>
          <w:lang w:val="en-SG" w:eastAsia="en-SG"/>
        </w:rPr>
        <w:t>Nama</w:t>
      </w:r>
      <w:r w:rsidRPr="009F52BF">
        <w:rPr>
          <w:rStyle w:val="Strong"/>
          <w:rFonts w:ascii="Arial" w:eastAsiaTheme="majorEastAsia" w:hAnsi="Arial" w:cs="Arial"/>
          <w:b w:val="0"/>
          <w:sz w:val="24"/>
          <w:szCs w:val="24"/>
          <w:lang w:val="en-SG" w:eastAsia="en-SG"/>
        </w:rPr>
        <w:tab/>
      </w:r>
      <w:r w:rsidRPr="009F52BF">
        <w:rPr>
          <w:rStyle w:val="Strong"/>
          <w:rFonts w:ascii="Arial" w:eastAsiaTheme="majorEastAsia" w:hAnsi="Arial" w:cs="Arial"/>
          <w:b w:val="0"/>
          <w:sz w:val="24"/>
          <w:szCs w:val="24"/>
          <w:lang w:val="en-SG" w:eastAsia="en-SG"/>
        </w:rPr>
        <w:tab/>
      </w:r>
      <w:r w:rsidRPr="009F52BF">
        <w:rPr>
          <w:rStyle w:val="Strong"/>
          <w:rFonts w:ascii="Arial" w:eastAsiaTheme="majorEastAsia" w:hAnsi="Arial" w:cs="Arial"/>
          <w:b w:val="0"/>
          <w:sz w:val="24"/>
          <w:szCs w:val="24"/>
          <w:lang w:val="en-SG" w:eastAsia="en-SG"/>
        </w:rPr>
        <w:tab/>
        <w:t>: Nurfan Eka Saputra H.ISA</w:t>
      </w:r>
    </w:p>
    <w:p w:rsidR="009F52BF" w:rsidRPr="009F52BF" w:rsidRDefault="009F52BF" w:rsidP="009F52BF">
      <w:pPr>
        <w:spacing w:line="360" w:lineRule="auto"/>
        <w:jc w:val="both"/>
        <w:rPr>
          <w:rStyle w:val="Strong"/>
          <w:rFonts w:ascii="Arial" w:eastAsiaTheme="majorEastAsia" w:hAnsi="Arial" w:cs="Arial"/>
          <w:b w:val="0"/>
          <w:sz w:val="24"/>
          <w:szCs w:val="24"/>
          <w:lang w:val="en-SG" w:eastAsia="en-SG"/>
        </w:rPr>
      </w:pPr>
      <w:r w:rsidRPr="009F52BF">
        <w:rPr>
          <w:rStyle w:val="Strong"/>
          <w:rFonts w:ascii="Arial" w:eastAsiaTheme="majorEastAsia" w:hAnsi="Arial" w:cs="Arial"/>
          <w:b w:val="0"/>
          <w:sz w:val="24"/>
          <w:szCs w:val="24"/>
          <w:lang w:val="en-SG" w:eastAsia="en-SG"/>
        </w:rPr>
        <w:t>NIM</w:t>
      </w:r>
      <w:r w:rsidRPr="009F52BF">
        <w:rPr>
          <w:rStyle w:val="Strong"/>
          <w:rFonts w:ascii="Arial" w:eastAsiaTheme="majorEastAsia" w:hAnsi="Arial" w:cs="Arial"/>
          <w:b w:val="0"/>
          <w:sz w:val="24"/>
          <w:szCs w:val="24"/>
          <w:lang w:val="en-SG" w:eastAsia="en-SG"/>
        </w:rPr>
        <w:tab/>
      </w:r>
      <w:r w:rsidRPr="009F52BF">
        <w:rPr>
          <w:rStyle w:val="Strong"/>
          <w:rFonts w:ascii="Arial" w:eastAsiaTheme="majorEastAsia" w:hAnsi="Arial" w:cs="Arial"/>
          <w:b w:val="0"/>
          <w:sz w:val="24"/>
          <w:szCs w:val="24"/>
          <w:lang w:val="en-SG" w:eastAsia="en-SG"/>
        </w:rPr>
        <w:tab/>
      </w:r>
      <w:r w:rsidRPr="009F52BF">
        <w:rPr>
          <w:rStyle w:val="Strong"/>
          <w:rFonts w:ascii="Arial" w:eastAsiaTheme="majorEastAsia" w:hAnsi="Arial" w:cs="Arial"/>
          <w:b w:val="0"/>
          <w:sz w:val="24"/>
          <w:szCs w:val="24"/>
          <w:lang w:val="en-SG" w:eastAsia="en-SG"/>
        </w:rPr>
        <w:tab/>
        <w:t>: 17111024110365</w:t>
      </w:r>
    </w:p>
    <w:p w:rsidR="009F52BF" w:rsidRPr="009F52BF" w:rsidRDefault="009F52BF" w:rsidP="009F52BF">
      <w:pPr>
        <w:spacing w:line="360" w:lineRule="auto"/>
        <w:ind w:left="2160" w:hanging="2160"/>
        <w:jc w:val="both"/>
        <w:rPr>
          <w:rStyle w:val="Strong"/>
          <w:rFonts w:ascii="Arial" w:eastAsiaTheme="majorEastAsia" w:hAnsi="Arial" w:cs="Arial"/>
          <w:b w:val="0"/>
          <w:sz w:val="24"/>
          <w:szCs w:val="24"/>
          <w:lang w:val="en-SG" w:eastAsia="en-SG"/>
        </w:rPr>
      </w:pPr>
      <w:r w:rsidRPr="009F52BF">
        <w:rPr>
          <w:rStyle w:val="Strong"/>
          <w:rFonts w:ascii="Arial" w:eastAsiaTheme="majorEastAsia" w:hAnsi="Arial" w:cs="Arial"/>
          <w:b w:val="0"/>
          <w:sz w:val="24"/>
          <w:szCs w:val="24"/>
          <w:lang w:val="en-SG" w:eastAsia="en-SG"/>
        </w:rPr>
        <w:t>Program Studi</w:t>
      </w:r>
      <w:r w:rsidRPr="009F52BF">
        <w:rPr>
          <w:rStyle w:val="Strong"/>
          <w:rFonts w:ascii="Arial" w:eastAsiaTheme="majorEastAsia" w:hAnsi="Arial" w:cs="Arial"/>
          <w:b w:val="0"/>
          <w:sz w:val="24"/>
          <w:szCs w:val="24"/>
          <w:lang w:val="en-SG" w:eastAsia="en-SG"/>
        </w:rPr>
        <w:tab/>
        <w:t>: Ilmu Keperawatan Fakultas Ilmu Kesehatan dan Farmasi Universitas Muhammadiya Kalimantan timur</w:t>
      </w:r>
    </w:p>
    <w:p w:rsidR="009F52BF" w:rsidRPr="00B07984" w:rsidRDefault="009F52BF" w:rsidP="009F52BF">
      <w:pPr>
        <w:spacing w:line="360" w:lineRule="auto"/>
        <w:jc w:val="both"/>
        <w:rPr>
          <w:rStyle w:val="Strong"/>
          <w:rFonts w:ascii="Arial" w:eastAsiaTheme="majorEastAsia" w:hAnsi="Arial" w:cs="Arial"/>
          <w:b w:val="0"/>
          <w:sz w:val="24"/>
          <w:szCs w:val="24"/>
          <w:lang w:val="en-SG" w:eastAsia="en-SG"/>
        </w:rPr>
      </w:pPr>
      <w:r w:rsidRPr="00002270">
        <w:rPr>
          <w:rStyle w:val="Strong"/>
          <w:rFonts w:ascii="Arial" w:eastAsiaTheme="majorEastAsia" w:hAnsi="Arial" w:cs="Arial"/>
          <w:b w:val="0"/>
          <w:sz w:val="24"/>
          <w:szCs w:val="24"/>
          <w:lang w:val="en-SG" w:eastAsia="en-SG"/>
        </w:rPr>
        <w:t xml:space="preserve">Bermaksud </w:t>
      </w:r>
      <w:proofErr w:type="gramStart"/>
      <w:r w:rsidRPr="00002270">
        <w:rPr>
          <w:rStyle w:val="Strong"/>
          <w:rFonts w:ascii="Arial" w:eastAsiaTheme="majorEastAsia" w:hAnsi="Arial" w:cs="Arial"/>
          <w:b w:val="0"/>
          <w:sz w:val="24"/>
          <w:szCs w:val="24"/>
          <w:lang w:val="en-SG" w:eastAsia="en-SG"/>
        </w:rPr>
        <w:t>akan</w:t>
      </w:r>
      <w:proofErr w:type="gramEnd"/>
      <w:r w:rsidRPr="00002270">
        <w:rPr>
          <w:rStyle w:val="Strong"/>
          <w:rFonts w:ascii="Arial" w:eastAsiaTheme="majorEastAsia" w:hAnsi="Arial" w:cs="Arial"/>
          <w:b w:val="0"/>
          <w:sz w:val="24"/>
          <w:szCs w:val="24"/>
          <w:lang w:val="en-SG" w:eastAsia="en-SG"/>
        </w:rPr>
        <w:t xml:space="preserve"> mengadakan penelitian dengan judul </w:t>
      </w:r>
      <w:r w:rsidRPr="00E573BA">
        <w:rPr>
          <w:rStyle w:val="Strong"/>
          <w:rFonts w:ascii="Arial" w:eastAsiaTheme="majorEastAsia" w:hAnsi="Arial" w:cs="Arial"/>
          <w:sz w:val="24"/>
          <w:szCs w:val="24"/>
          <w:lang w:val="en-SG" w:eastAsia="en-SG"/>
        </w:rPr>
        <w:t xml:space="preserve">“HUBUNGAN </w:t>
      </w:r>
      <w:r w:rsidR="00315006">
        <w:rPr>
          <w:rStyle w:val="Strong"/>
          <w:rFonts w:ascii="Arial" w:eastAsiaTheme="majorEastAsia" w:hAnsi="Arial" w:cs="Arial"/>
          <w:sz w:val="24"/>
          <w:szCs w:val="24"/>
          <w:lang w:val="en-SG" w:eastAsia="en-SG"/>
        </w:rPr>
        <w:t xml:space="preserve">ANTARA </w:t>
      </w:r>
      <w:r w:rsidRPr="00E573BA">
        <w:rPr>
          <w:rStyle w:val="Strong"/>
          <w:rFonts w:ascii="Arial" w:eastAsiaTheme="majorEastAsia" w:hAnsi="Arial" w:cs="Arial"/>
          <w:sz w:val="24"/>
          <w:szCs w:val="24"/>
          <w:lang w:val="en-SG" w:eastAsia="en-SG"/>
        </w:rPr>
        <w:t>DUKUNGAN PENILAIAN KELUARGA DENGAN DEPRESI PADA PASIEN PASCA</w:t>
      </w:r>
      <w:r w:rsidR="00315006">
        <w:rPr>
          <w:rStyle w:val="Strong"/>
          <w:rFonts w:ascii="Arial" w:eastAsiaTheme="majorEastAsia" w:hAnsi="Arial" w:cs="Arial"/>
          <w:sz w:val="24"/>
          <w:szCs w:val="24"/>
          <w:lang w:val="en-SG" w:eastAsia="en-SG"/>
        </w:rPr>
        <w:t xml:space="preserve"> </w:t>
      </w:r>
      <w:r w:rsidRPr="00E573BA">
        <w:rPr>
          <w:rStyle w:val="Strong"/>
          <w:rFonts w:ascii="Arial" w:eastAsiaTheme="majorEastAsia" w:hAnsi="Arial" w:cs="Arial"/>
          <w:sz w:val="24"/>
          <w:szCs w:val="24"/>
          <w:lang w:val="en-SG" w:eastAsia="en-SG"/>
        </w:rPr>
        <w:t>STROKE ISKEMIK</w:t>
      </w:r>
      <w:r>
        <w:rPr>
          <w:rStyle w:val="Strong"/>
          <w:rFonts w:ascii="Arial" w:eastAsiaTheme="majorEastAsia" w:hAnsi="Arial" w:cs="Arial"/>
          <w:sz w:val="24"/>
          <w:szCs w:val="24"/>
          <w:lang w:val="en-SG" w:eastAsia="en-SG"/>
        </w:rPr>
        <w:t xml:space="preserve"> DI </w:t>
      </w:r>
      <w:r w:rsidR="00D53B93">
        <w:rPr>
          <w:rStyle w:val="Strong"/>
          <w:rFonts w:ascii="Arial" w:eastAsiaTheme="majorEastAsia" w:hAnsi="Arial" w:cs="Arial"/>
          <w:sz w:val="24"/>
          <w:szCs w:val="24"/>
          <w:lang w:val="en-SG" w:eastAsia="en-SG"/>
        </w:rPr>
        <w:t>PUSKESMAS REMAJA SAMARINDA</w:t>
      </w:r>
      <w:r w:rsidRPr="00E573BA">
        <w:rPr>
          <w:rStyle w:val="Strong"/>
          <w:rFonts w:ascii="Arial" w:eastAsiaTheme="majorEastAsia" w:hAnsi="Arial" w:cs="Arial"/>
          <w:sz w:val="24"/>
          <w:szCs w:val="24"/>
          <w:lang w:val="en-SG" w:eastAsia="en-SG"/>
        </w:rPr>
        <w:t>”.</w:t>
      </w:r>
    </w:p>
    <w:p w:rsidR="009F52BF" w:rsidRPr="009F52BF" w:rsidRDefault="009F52BF" w:rsidP="009F52BF">
      <w:pPr>
        <w:spacing w:line="360" w:lineRule="auto"/>
        <w:jc w:val="both"/>
        <w:rPr>
          <w:rStyle w:val="Strong"/>
          <w:rFonts w:ascii="Arial" w:eastAsiaTheme="majorEastAsia" w:hAnsi="Arial" w:cs="Arial"/>
          <w:b w:val="0"/>
          <w:sz w:val="24"/>
          <w:szCs w:val="24"/>
          <w:lang w:val="en-SG" w:eastAsia="en-SG"/>
        </w:rPr>
      </w:pPr>
      <w:r w:rsidRPr="00B07984">
        <w:rPr>
          <w:rStyle w:val="Strong"/>
          <w:rFonts w:ascii="Arial" w:eastAsiaTheme="majorEastAsia" w:hAnsi="Arial" w:cs="Arial"/>
          <w:b w:val="0"/>
          <w:sz w:val="24"/>
          <w:szCs w:val="24"/>
          <w:lang w:val="en-SG" w:eastAsia="en-SG"/>
        </w:rPr>
        <w:t xml:space="preserve">Penelitian ini tidak </w:t>
      </w:r>
      <w:proofErr w:type="gramStart"/>
      <w:r w:rsidRPr="00B07984">
        <w:rPr>
          <w:rStyle w:val="Strong"/>
          <w:rFonts w:ascii="Arial" w:eastAsiaTheme="majorEastAsia" w:hAnsi="Arial" w:cs="Arial"/>
          <w:b w:val="0"/>
          <w:sz w:val="24"/>
          <w:szCs w:val="24"/>
          <w:lang w:val="en-SG" w:eastAsia="en-SG"/>
        </w:rPr>
        <w:t>akan</w:t>
      </w:r>
      <w:proofErr w:type="gramEnd"/>
      <w:r w:rsidRPr="00B07984">
        <w:rPr>
          <w:rStyle w:val="Strong"/>
          <w:rFonts w:ascii="Arial" w:eastAsiaTheme="majorEastAsia" w:hAnsi="Arial" w:cs="Arial"/>
          <w:b w:val="0"/>
          <w:sz w:val="24"/>
          <w:szCs w:val="24"/>
          <w:lang w:val="en-SG" w:eastAsia="en-SG"/>
        </w:rPr>
        <w:t xml:space="preserve"> menimbulkan akibat yang merugikan bagi respo</w:t>
      </w:r>
      <w:r w:rsidRPr="009F52BF">
        <w:rPr>
          <w:rStyle w:val="Strong"/>
          <w:rFonts w:ascii="Arial" w:eastAsiaTheme="majorEastAsia" w:hAnsi="Arial" w:cs="Arial"/>
          <w:b w:val="0"/>
          <w:sz w:val="24"/>
          <w:szCs w:val="24"/>
          <w:lang w:val="en-SG" w:eastAsia="en-SG"/>
        </w:rPr>
        <w:t xml:space="preserve">nden. Semua informasi dari hasil penelitian </w:t>
      </w:r>
      <w:proofErr w:type="gramStart"/>
      <w:r w:rsidRPr="009F52BF">
        <w:rPr>
          <w:rStyle w:val="Strong"/>
          <w:rFonts w:ascii="Arial" w:eastAsiaTheme="majorEastAsia" w:hAnsi="Arial" w:cs="Arial"/>
          <w:b w:val="0"/>
          <w:sz w:val="24"/>
          <w:szCs w:val="24"/>
          <w:lang w:val="en-SG" w:eastAsia="en-SG"/>
        </w:rPr>
        <w:t>akan</w:t>
      </w:r>
      <w:proofErr w:type="gramEnd"/>
      <w:r w:rsidRPr="009F52BF">
        <w:rPr>
          <w:rStyle w:val="Strong"/>
          <w:rFonts w:ascii="Arial" w:eastAsiaTheme="majorEastAsia" w:hAnsi="Arial" w:cs="Arial"/>
          <w:b w:val="0"/>
          <w:sz w:val="24"/>
          <w:szCs w:val="24"/>
          <w:lang w:val="en-SG" w:eastAsia="en-SG"/>
        </w:rPr>
        <w:t xml:space="preserve"> dijaga kerahasiaannya dan hanya dipergunakan untuk kepentingan penelitian. </w:t>
      </w:r>
      <w:proofErr w:type="gramStart"/>
      <w:r w:rsidRPr="009F52BF">
        <w:rPr>
          <w:rStyle w:val="Strong"/>
          <w:rFonts w:ascii="Arial" w:eastAsiaTheme="majorEastAsia" w:hAnsi="Arial" w:cs="Arial"/>
          <w:b w:val="0"/>
          <w:sz w:val="24"/>
          <w:szCs w:val="24"/>
          <w:lang w:val="en-SG" w:eastAsia="en-SG"/>
        </w:rPr>
        <w:t>Jika saudara/i bersedia, maka saya mohon kesediaan untuk menandatangani lembar persetujuan yang saya lampirkan.</w:t>
      </w:r>
      <w:proofErr w:type="gramEnd"/>
    </w:p>
    <w:p w:rsidR="009F52BF" w:rsidRPr="009F52BF" w:rsidRDefault="009F52BF" w:rsidP="009F52BF">
      <w:pPr>
        <w:spacing w:line="360" w:lineRule="auto"/>
        <w:jc w:val="both"/>
        <w:rPr>
          <w:rStyle w:val="Strong"/>
          <w:rFonts w:ascii="Arial" w:eastAsiaTheme="majorEastAsia" w:hAnsi="Arial" w:cs="Arial"/>
          <w:b w:val="0"/>
          <w:sz w:val="24"/>
          <w:szCs w:val="24"/>
          <w:lang w:val="en-SG" w:eastAsia="en-SG"/>
        </w:rPr>
      </w:pPr>
      <w:r w:rsidRPr="009F52BF">
        <w:rPr>
          <w:rStyle w:val="Strong"/>
          <w:rFonts w:ascii="Arial" w:eastAsiaTheme="majorEastAsia" w:hAnsi="Arial" w:cs="Arial"/>
          <w:b w:val="0"/>
          <w:noProof/>
          <w:sz w:val="24"/>
          <w:szCs w:val="24"/>
        </w:rPr>
        <mc:AlternateContent>
          <mc:Choice Requires="wps">
            <w:drawing>
              <wp:anchor distT="45720" distB="45720" distL="114300" distR="114300" simplePos="0" relativeHeight="251760640" behindDoc="0" locked="0" layoutInCell="1" allowOverlap="1" wp14:anchorId="56640971" wp14:editId="56CB0BF1">
                <wp:simplePos x="0" y="0"/>
                <wp:positionH relativeFrom="column">
                  <wp:posOffset>3118485</wp:posOffset>
                </wp:positionH>
                <wp:positionV relativeFrom="paragraph">
                  <wp:posOffset>342075</wp:posOffset>
                </wp:positionV>
                <wp:extent cx="2360930" cy="1404620"/>
                <wp:effectExtent l="0" t="0" r="0" b="0"/>
                <wp:wrapNone/>
                <wp:docPr id="2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rsidR="00E24257" w:rsidRPr="00E573BA" w:rsidRDefault="00E24257" w:rsidP="009F52BF">
                            <w:pPr>
                              <w:spacing w:line="360" w:lineRule="auto"/>
                              <w:rPr>
                                <w:rStyle w:val="Strong"/>
                                <w:rFonts w:ascii="Arial" w:eastAsiaTheme="majorEastAsia" w:hAnsi="Arial" w:cs="Arial"/>
                                <w:b w:val="0"/>
                                <w:sz w:val="24"/>
                                <w:szCs w:val="24"/>
                                <w:lang w:val="en-SG" w:eastAsia="en-SG"/>
                              </w:rPr>
                            </w:pPr>
                            <w:r w:rsidRPr="00E573BA">
                              <w:rPr>
                                <w:rStyle w:val="Strong"/>
                                <w:rFonts w:ascii="Arial" w:eastAsiaTheme="majorEastAsia" w:hAnsi="Arial" w:cs="Arial"/>
                                <w:sz w:val="24"/>
                                <w:szCs w:val="24"/>
                                <w:lang w:val="en-SG" w:eastAsia="en-SG"/>
                              </w:rPr>
                              <w:t>Hormat saya,</w:t>
                            </w:r>
                          </w:p>
                          <w:p w:rsidR="00E24257" w:rsidRPr="00E573BA" w:rsidRDefault="00E24257" w:rsidP="009F52BF">
                            <w:pPr>
                              <w:spacing w:line="360" w:lineRule="auto"/>
                              <w:jc w:val="both"/>
                              <w:rPr>
                                <w:rStyle w:val="Strong"/>
                                <w:rFonts w:ascii="Arial" w:eastAsiaTheme="majorEastAsia" w:hAnsi="Arial" w:cs="Arial"/>
                                <w:b w:val="0"/>
                                <w:sz w:val="24"/>
                                <w:szCs w:val="24"/>
                                <w:lang w:val="en-SG" w:eastAsia="en-SG"/>
                              </w:rPr>
                            </w:pPr>
                            <w:r w:rsidRPr="00E573BA">
                              <w:rPr>
                                <w:rStyle w:val="Strong"/>
                                <w:rFonts w:ascii="Arial" w:eastAsiaTheme="majorEastAsia" w:hAnsi="Arial" w:cs="Arial"/>
                                <w:sz w:val="24"/>
                                <w:szCs w:val="24"/>
                                <w:lang w:val="en-SG" w:eastAsia="en-SG"/>
                              </w:rPr>
                              <w:t xml:space="preserve"> </w:t>
                            </w:r>
                          </w:p>
                          <w:p w:rsidR="00E24257" w:rsidRDefault="00E24257" w:rsidP="009F52BF">
                            <w:pPr>
                              <w:spacing w:line="360" w:lineRule="auto"/>
                              <w:rPr>
                                <w:rFonts w:ascii="Arial" w:hAnsi="Arial" w:cs="Arial"/>
                                <w:b/>
                                <w:sz w:val="24"/>
                                <w:szCs w:val="24"/>
                              </w:rPr>
                            </w:pPr>
                            <w:r w:rsidRPr="00E573BA">
                              <w:rPr>
                                <w:rStyle w:val="Strong"/>
                                <w:rFonts w:ascii="Arial" w:eastAsiaTheme="majorEastAsia" w:hAnsi="Arial" w:cs="Arial"/>
                                <w:sz w:val="24"/>
                                <w:szCs w:val="24"/>
                                <w:lang w:val="en-SG" w:eastAsia="en-SG"/>
                              </w:rPr>
                              <w:t>Nurfan Eka Saputra H.ISA</w:t>
                            </w:r>
                          </w:p>
                          <w:p w:rsidR="00E24257" w:rsidRDefault="00E24257" w:rsidP="009F52BF"/>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5="http://schemas.microsoft.com/office/word/2012/wordml">
            <w:pict>
              <v:shape w14:anchorId="56640971" id="_x0000_s1070" type="#_x0000_t202" style="position:absolute;left:0;text-align:left;margin-left:245.55pt;margin-top:26.95pt;width:185.9pt;height:110.6pt;z-index:2517606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" filled="f" stroked="f">
                <v:textbox style="mso-fit-shape-to-text:t">
                  <w:txbxContent>
                    <w:p w:rsidR="00E24257" w:rsidRPr="00E573BA" w:rsidRDefault="00E24257" w:rsidP="009F52BF">
                      <w:pPr>
                        <w:spacing w:line="360" w:lineRule="auto"/>
                        <w:rPr>
                          <w:rStyle w:val="Strong"/>
                          <w:rFonts w:ascii="Arial" w:eastAsiaTheme="majorEastAsia" w:hAnsi="Arial" w:cs="Arial"/>
                          <w:b w:val="0"/>
                          <w:sz w:val="24"/>
                          <w:szCs w:val="24"/>
                          <w:lang w:val="en-SG" w:eastAsia="en-SG"/>
                        </w:rPr>
                      </w:pPr>
                      <w:r w:rsidRPr="00E573BA">
                        <w:rPr>
                          <w:rStyle w:val="Strong"/>
                          <w:rFonts w:ascii="Arial" w:eastAsiaTheme="majorEastAsia" w:hAnsi="Arial" w:cs="Arial"/>
                          <w:sz w:val="24"/>
                          <w:szCs w:val="24"/>
                          <w:lang w:val="en-SG" w:eastAsia="en-SG"/>
                        </w:rPr>
                        <w:t>Hormat saya,</w:t>
                      </w:r>
                    </w:p>
                    <w:p w:rsidR="00E24257" w:rsidRPr="00E573BA" w:rsidRDefault="00E24257" w:rsidP="009F52BF">
                      <w:pPr>
                        <w:spacing w:line="360" w:lineRule="auto"/>
                        <w:jc w:val="both"/>
                        <w:rPr>
                          <w:rStyle w:val="Strong"/>
                          <w:rFonts w:ascii="Arial" w:eastAsiaTheme="majorEastAsia" w:hAnsi="Arial" w:cs="Arial"/>
                          <w:b w:val="0"/>
                          <w:sz w:val="24"/>
                          <w:szCs w:val="24"/>
                          <w:lang w:val="en-SG" w:eastAsia="en-SG"/>
                        </w:rPr>
                      </w:pPr>
                      <w:r w:rsidRPr="00E573BA">
                        <w:rPr>
                          <w:rStyle w:val="Strong"/>
                          <w:rFonts w:ascii="Arial" w:eastAsiaTheme="majorEastAsia" w:hAnsi="Arial" w:cs="Arial"/>
                          <w:sz w:val="24"/>
                          <w:szCs w:val="24"/>
                          <w:lang w:val="en-SG" w:eastAsia="en-SG"/>
                        </w:rPr>
                        <w:t xml:space="preserve"> </w:t>
                      </w:r>
                    </w:p>
                    <w:p w:rsidR="00E24257" w:rsidRDefault="00E24257" w:rsidP="009F52BF">
                      <w:pPr>
                        <w:spacing w:line="360" w:lineRule="auto"/>
                        <w:rPr>
                          <w:rFonts w:ascii="Arial" w:hAnsi="Arial" w:cs="Arial"/>
                          <w:b/>
                          <w:sz w:val="24"/>
                          <w:szCs w:val="24"/>
                        </w:rPr>
                      </w:pPr>
                      <w:r w:rsidRPr="00E573BA">
                        <w:rPr>
                          <w:rStyle w:val="Strong"/>
                          <w:rFonts w:ascii="Arial" w:eastAsiaTheme="majorEastAsia" w:hAnsi="Arial" w:cs="Arial"/>
                          <w:sz w:val="24"/>
                          <w:szCs w:val="24"/>
                          <w:lang w:val="en-SG" w:eastAsia="en-SG"/>
                        </w:rPr>
                        <w:t>Nurfan Eka Saputra H.ISA</w:t>
                      </w:r>
                    </w:p>
                    <w:p w:rsidR="00E24257" w:rsidRDefault="00E24257" w:rsidP="009F52BF"/>
                  </w:txbxContent>
                </v:textbox>
              </v:shape>
            </w:pict>
          </mc:Fallback>
        </mc:AlternateContent>
      </w:r>
      <w:r w:rsidRPr="009F52BF">
        <w:rPr>
          <w:rStyle w:val="Strong"/>
          <w:rFonts w:ascii="Arial" w:eastAsiaTheme="majorEastAsia" w:hAnsi="Arial" w:cs="Arial"/>
          <w:b w:val="0"/>
          <w:sz w:val="24"/>
          <w:szCs w:val="24"/>
          <w:lang w:val="en-SG" w:eastAsia="en-SG"/>
        </w:rPr>
        <w:t>Atas perhatian dan kesediaannya menjadi responden saya ucapkan terima kasih</w:t>
      </w:r>
    </w:p>
    <w:p w:rsidR="009F52BF" w:rsidRDefault="009F52BF" w:rsidP="009F52BF">
      <w:pPr>
        <w:spacing w:line="360" w:lineRule="auto"/>
        <w:jc w:val="center"/>
        <w:rPr>
          <w:rFonts w:ascii="Arial" w:hAnsi="Arial" w:cs="Arial"/>
          <w:b/>
          <w:sz w:val="24"/>
          <w:szCs w:val="24"/>
        </w:rPr>
        <w:sectPr w:rsidR="009F52BF" w:rsidSect="00733B50">
          <w:pgSz w:w="11907" w:h="16839" w:code="9"/>
          <w:pgMar w:top="2268" w:right="1701" w:bottom="1701" w:left="2268" w:header="720" w:footer="720" w:gutter="0"/>
          <w:cols w:space="720"/>
          <w:docGrid w:linePitch="360"/>
        </w:sectPr>
      </w:pPr>
    </w:p>
    <w:p w:rsidR="009F52BF" w:rsidRPr="00192F81" w:rsidRDefault="009F52BF" w:rsidP="009F52BF">
      <w:pPr>
        <w:spacing w:line="360" w:lineRule="auto"/>
        <w:jc w:val="center"/>
        <w:rPr>
          <w:rFonts w:ascii="Arial" w:hAnsi="Arial" w:cs="Arial"/>
          <w:b/>
          <w:sz w:val="24"/>
          <w:szCs w:val="24"/>
        </w:rPr>
      </w:pPr>
      <w:r>
        <w:rPr>
          <w:noProof/>
        </w:rPr>
        <w:lastRenderedPageBreak/>
        <mc:AlternateContent>
          <mc:Choice Requires="wps">
            <w:drawing>
              <wp:anchor distT="45720" distB="45720" distL="114300" distR="114300" simplePos="0" relativeHeight="251763712" behindDoc="1" locked="0" layoutInCell="1" allowOverlap="1" wp14:anchorId="2A1CDADA" wp14:editId="3004953E">
                <wp:simplePos x="0" y="0"/>
                <wp:positionH relativeFrom="margin">
                  <wp:posOffset>4019740</wp:posOffset>
                </wp:positionH>
                <wp:positionV relativeFrom="paragraph">
                  <wp:posOffset>-833120</wp:posOffset>
                </wp:positionV>
                <wp:extent cx="1180465" cy="308610"/>
                <wp:effectExtent l="0" t="0" r="0" b="0"/>
                <wp:wrapNone/>
                <wp:docPr id="242" name="Text Box 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308610"/>
                        </a:xfrm>
                        <a:prstGeom prst="rect">
                          <a:avLst/>
                        </a:prstGeom>
                        <a:noFill/>
                        <a:ln w="9525">
                          <a:noFill/>
                          <a:miter lim="800000"/>
                          <a:headEnd/>
                          <a:tailEnd/>
                        </a:ln>
                      </wps:spPr>
                      <wps:txbx>
                        <w:txbxContent>
                          <w:p w:rsidR="00E24257" w:rsidRDefault="00E24257" w:rsidP="009F52BF">
                            <w:pPr>
                              <w:rPr>
                                <w:rFonts w:ascii="Arial" w:hAnsi="Arial" w:cs="Arial"/>
                                <w:b/>
                              </w:rPr>
                            </w:pPr>
                            <w:r>
                              <w:rPr>
                                <w:rFonts w:ascii="Arial" w:hAnsi="Arial" w:cs="Arial"/>
                                <w:b/>
                              </w:rPr>
                              <w:t>LAMPIRAN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A1CDADA" id="Text Box 242" o:spid="_x0000_s1071" type="#_x0000_t202" style="position:absolute;left:0;text-align:left;margin-left:316.5pt;margin-top:-65.6pt;width:92.95pt;height:24.3pt;z-index:-2515527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" filled="f" stroked="f">
                <v:textbox>
                  <w:txbxContent>
                    <w:p w:rsidR="00E24257" w:rsidRDefault="00E24257" w:rsidP="009F52BF">
                      <w:pPr>
                        <w:rPr>
                          <w:rFonts w:ascii="Arial" w:hAnsi="Arial" w:cs="Arial"/>
                          <w:b/>
                        </w:rPr>
                      </w:pPr>
                      <w:r>
                        <w:rPr>
                          <w:rFonts w:ascii="Arial" w:hAnsi="Arial" w:cs="Arial"/>
                          <w:b/>
                        </w:rPr>
                        <w:t>LAMPIRAN 3</w:t>
                      </w:r>
                    </w:p>
                  </w:txbxContent>
                </v:textbox>
                <w10:wrap anchorx="margin"/>
              </v:shape>
            </w:pict>
          </mc:Fallback>
        </mc:AlternateContent>
      </w:r>
      <w:r w:rsidRPr="00192F81">
        <w:rPr>
          <w:rFonts w:ascii="Arial" w:hAnsi="Arial" w:cs="Arial"/>
          <w:b/>
          <w:sz w:val="24"/>
          <w:szCs w:val="24"/>
        </w:rPr>
        <w:t>LEMBAR PERSETUJUAN MENJADI RESPONDEN PENELITIAN</w:t>
      </w:r>
    </w:p>
    <w:p w:rsidR="009F52BF" w:rsidRPr="00192F81" w:rsidRDefault="009F52BF" w:rsidP="009F52BF">
      <w:pPr>
        <w:spacing w:line="360" w:lineRule="auto"/>
        <w:jc w:val="center"/>
        <w:rPr>
          <w:rFonts w:ascii="Arial" w:hAnsi="Arial" w:cs="Arial"/>
          <w:b/>
          <w:sz w:val="24"/>
          <w:szCs w:val="24"/>
        </w:rPr>
      </w:pPr>
      <w:r w:rsidRPr="00192F81">
        <w:rPr>
          <w:rFonts w:ascii="Arial" w:hAnsi="Arial" w:cs="Arial"/>
          <w:b/>
          <w:sz w:val="24"/>
          <w:szCs w:val="24"/>
        </w:rPr>
        <w:t>(Informed Consent)</w:t>
      </w:r>
      <w:r w:rsidRPr="003E6822">
        <w:rPr>
          <w:rFonts w:ascii="Arial" w:hAnsi="Arial" w:cs="Arial"/>
          <w:noProof/>
          <w:sz w:val="24"/>
          <w:szCs w:val="24"/>
        </w:rPr>
        <w:t xml:space="preserve"> </w:t>
      </w:r>
    </w:p>
    <w:p w:rsidR="009F52BF" w:rsidRPr="00192F81" w:rsidRDefault="009F52BF" w:rsidP="009F52BF">
      <w:pPr>
        <w:spacing w:line="360" w:lineRule="auto"/>
        <w:rPr>
          <w:rFonts w:ascii="Arial" w:hAnsi="Arial" w:cs="Arial"/>
          <w:sz w:val="24"/>
          <w:szCs w:val="24"/>
        </w:rPr>
      </w:pPr>
    </w:p>
    <w:p w:rsidR="009F52BF" w:rsidRPr="00192F81" w:rsidRDefault="009F52BF" w:rsidP="009F52BF">
      <w:pPr>
        <w:spacing w:line="360" w:lineRule="auto"/>
        <w:jc w:val="both"/>
        <w:rPr>
          <w:rFonts w:ascii="Arial" w:hAnsi="Arial" w:cs="Arial"/>
          <w:sz w:val="24"/>
          <w:szCs w:val="24"/>
        </w:rPr>
      </w:pPr>
      <w:r w:rsidRPr="00192F81">
        <w:rPr>
          <w:rFonts w:ascii="Arial" w:hAnsi="Arial" w:cs="Arial"/>
          <w:sz w:val="24"/>
          <w:szCs w:val="24"/>
        </w:rPr>
        <w:t>Saya yang bertandatangan dibawah ini bersedia menjadi responden setelah diberikan penjelasan dalam penelitian yang dilakukan oleh peneliti yaitu:</w:t>
      </w:r>
    </w:p>
    <w:p w:rsidR="009F52BF" w:rsidRPr="00192F81" w:rsidRDefault="009F52BF" w:rsidP="009F52BF">
      <w:pPr>
        <w:spacing w:line="360" w:lineRule="auto"/>
        <w:jc w:val="both"/>
        <w:rPr>
          <w:rFonts w:ascii="Arial" w:hAnsi="Arial" w:cs="Arial"/>
          <w:sz w:val="24"/>
          <w:szCs w:val="24"/>
        </w:rPr>
      </w:pPr>
    </w:p>
    <w:p w:rsidR="009F52BF" w:rsidRDefault="003C35CA" w:rsidP="009F52BF">
      <w:pPr>
        <w:spacing w:line="360" w:lineRule="auto"/>
        <w:jc w:val="both"/>
        <w:rPr>
          <w:rFonts w:ascii="Arial" w:hAnsi="Arial" w:cs="Arial"/>
          <w:sz w:val="24"/>
          <w:szCs w:val="24"/>
        </w:rPr>
      </w:pPr>
      <w:r>
        <w:rPr>
          <w:rFonts w:ascii="Arial" w:hAnsi="Arial" w:cs="Arial"/>
          <w:sz w:val="24"/>
          <w:szCs w:val="24"/>
        </w:rPr>
        <w:t>Kode responden</w:t>
      </w:r>
      <w:r>
        <w:rPr>
          <w:rFonts w:ascii="Arial" w:hAnsi="Arial" w:cs="Arial"/>
          <w:sz w:val="24"/>
          <w:szCs w:val="24"/>
        </w:rPr>
        <w:tab/>
        <w:t xml:space="preserve">: </w:t>
      </w:r>
    </w:p>
    <w:p w:rsidR="009F52BF" w:rsidRPr="00192F81" w:rsidRDefault="009F52BF" w:rsidP="009F52BF">
      <w:pPr>
        <w:spacing w:line="360" w:lineRule="auto"/>
        <w:jc w:val="both"/>
        <w:rPr>
          <w:rFonts w:ascii="Arial" w:hAnsi="Arial" w:cs="Arial"/>
          <w:sz w:val="24"/>
          <w:szCs w:val="24"/>
        </w:rPr>
      </w:pPr>
    </w:p>
    <w:p w:rsidR="009F52BF" w:rsidRPr="00192F81" w:rsidRDefault="009F52BF" w:rsidP="009F52BF">
      <w:pPr>
        <w:spacing w:line="360" w:lineRule="auto"/>
        <w:jc w:val="both"/>
        <w:rPr>
          <w:rFonts w:ascii="Arial" w:hAnsi="Arial" w:cs="Arial"/>
          <w:sz w:val="24"/>
          <w:szCs w:val="24"/>
        </w:rPr>
      </w:pPr>
      <w:r>
        <w:rPr>
          <w:rFonts w:ascii="Arial" w:hAnsi="Arial" w:cs="Arial"/>
          <w:sz w:val="24"/>
          <w:szCs w:val="24"/>
        </w:rPr>
        <w:t>Judul</w:t>
      </w:r>
      <w:r>
        <w:rPr>
          <w:rFonts w:ascii="Arial" w:hAnsi="Arial" w:cs="Arial"/>
          <w:sz w:val="24"/>
          <w:szCs w:val="24"/>
        </w:rPr>
        <w:tab/>
      </w:r>
      <w:r>
        <w:rPr>
          <w:rFonts w:ascii="Arial" w:hAnsi="Arial" w:cs="Arial"/>
          <w:sz w:val="24"/>
          <w:szCs w:val="24"/>
        </w:rPr>
        <w:tab/>
        <w:t xml:space="preserve">: </w:t>
      </w:r>
      <w:r w:rsidRPr="00192F81">
        <w:rPr>
          <w:rStyle w:val="Strong"/>
          <w:rFonts w:ascii="Arial" w:eastAsiaTheme="majorEastAsia" w:hAnsi="Arial" w:cs="Arial"/>
          <w:sz w:val="24"/>
          <w:szCs w:val="24"/>
          <w:lang w:val="en-SG" w:eastAsia="en-SG"/>
        </w:rPr>
        <w:t>HUBUN</w:t>
      </w:r>
      <w:r>
        <w:rPr>
          <w:rStyle w:val="Strong"/>
          <w:rFonts w:ascii="Arial" w:eastAsiaTheme="majorEastAsia" w:hAnsi="Arial" w:cs="Arial"/>
          <w:sz w:val="24"/>
          <w:szCs w:val="24"/>
          <w:lang w:val="en-SG" w:eastAsia="en-SG"/>
        </w:rPr>
        <w:t xml:space="preserve">GAN </w:t>
      </w:r>
      <w:r w:rsidR="003C35CA">
        <w:rPr>
          <w:rStyle w:val="Strong"/>
          <w:rFonts w:ascii="Arial" w:eastAsiaTheme="majorEastAsia" w:hAnsi="Arial" w:cs="Arial"/>
          <w:sz w:val="24"/>
          <w:szCs w:val="24"/>
          <w:lang w:val="en-SG" w:eastAsia="en-SG"/>
        </w:rPr>
        <w:t xml:space="preserve">ANTARA </w:t>
      </w:r>
      <w:r>
        <w:rPr>
          <w:rStyle w:val="Strong"/>
          <w:rFonts w:ascii="Arial" w:eastAsiaTheme="majorEastAsia" w:hAnsi="Arial" w:cs="Arial"/>
          <w:sz w:val="24"/>
          <w:szCs w:val="24"/>
          <w:lang w:val="en-SG" w:eastAsia="en-SG"/>
        </w:rPr>
        <w:t xml:space="preserve">DUKUNGAN PENILAIAN KELUARGA </w:t>
      </w:r>
      <w:r w:rsidRPr="00192F81">
        <w:rPr>
          <w:rStyle w:val="Strong"/>
          <w:rFonts w:ascii="Arial" w:eastAsiaTheme="majorEastAsia" w:hAnsi="Arial" w:cs="Arial"/>
          <w:sz w:val="24"/>
          <w:szCs w:val="24"/>
          <w:lang w:val="en-SG" w:eastAsia="en-SG"/>
        </w:rPr>
        <w:t>DENGAN DEPRESI PADA PASIEN PASCA</w:t>
      </w:r>
      <w:r w:rsidR="00315006">
        <w:rPr>
          <w:rStyle w:val="Strong"/>
          <w:rFonts w:ascii="Arial" w:eastAsiaTheme="majorEastAsia" w:hAnsi="Arial" w:cs="Arial"/>
          <w:sz w:val="24"/>
          <w:szCs w:val="24"/>
          <w:lang w:val="en-SG" w:eastAsia="en-SG"/>
        </w:rPr>
        <w:t xml:space="preserve"> </w:t>
      </w:r>
      <w:r w:rsidRPr="00192F81">
        <w:rPr>
          <w:rStyle w:val="Strong"/>
          <w:rFonts w:ascii="Arial" w:eastAsiaTheme="majorEastAsia" w:hAnsi="Arial" w:cs="Arial"/>
          <w:sz w:val="24"/>
          <w:szCs w:val="24"/>
          <w:lang w:val="en-SG" w:eastAsia="en-SG"/>
        </w:rPr>
        <w:t>STROKE ISKEMIK</w:t>
      </w:r>
      <w:r>
        <w:rPr>
          <w:rStyle w:val="Strong"/>
          <w:rFonts w:ascii="Arial" w:eastAsiaTheme="majorEastAsia" w:hAnsi="Arial" w:cs="Arial"/>
          <w:sz w:val="24"/>
          <w:szCs w:val="24"/>
          <w:lang w:val="en-SG" w:eastAsia="en-SG"/>
        </w:rPr>
        <w:t xml:space="preserve"> DI </w:t>
      </w:r>
      <w:r w:rsidR="00D53B93">
        <w:rPr>
          <w:rStyle w:val="Strong"/>
          <w:rFonts w:ascii="Arial" w:eastAsiaTheme="majorEastAsia" w:hAnsi="Arial" w:cs="Arial"/>
          <w:sz w:val="24"/>
          <w:szCs w:val="24"/>
          <w:lang w:val="en-SG" w:eastAsia="en-SG"/>
        </w:rPr>
        <w:t>PUSKESMAS REMAJA SAMARINDA</w:t>
      </w:r>
      <w:r>
        <w:rPr>
          <w:rStyle w:val="Strong"/>
          <w:rFonts w:ascii="Arial" w:eastAsiaTheme="majorEastAsia" w:hAnsi="Arial" w:cs="Arial"/>
          <w:sz w:val="24"/>
          <w:szCs w:val="24"/>
          <w:lang w:val="en-SG" w:eastAsia="en-SG"/>
        </w:rPr>
        <w:t xml:space="preserve"> </w:t>
      </w:r>
    </w:p>
    <w:p w:rsidR="009F52BF" w:rsidRPr="00192F81" w:rsidRDefault="009F52BF" w:rsidP="009F52BF">
      <w:pPr>
        <w:spacing w:line="360" w:lineRule="auto"/>
        <w:jc w:val="both"/>
        <w:rPr>
          <w:rFonts w:ascii="Arial" w:hAnsi="Arial" w:cs="Arial"/>
          <w:sz w:val="24"/>
          <w:szCs w:val="24"/>
        </w:rPr>
      </w:pPr>
      <w:r w:rsidRPr="00192F81">
        <w:rPr>
          <w:rFonts w:ascii="Arial" w:hAnsi="Arial" w:cs="Arial"/>
          <w:sz w:val="24"/>
          <w:szCs w:val="24"/>
        </w:rPr>
        <w:t xml:space="preserve">Demikianlah </w:t>
      </w:r>
      <w:proofErr w:type="gramStart"/>
      <w:r w:rsidRPr="00192F81">
        <w:rPr>
          <w:rFonts w:ascii="Arial" w:hAnsi="Arial" w:cs="Arial"/>
          <w:sz w:val="24"/>
          <w:szCs w:val="24"/>
        </w:rPr>
        <w:t>surat</w:t>
      </w:r>
      <w:proofErr w:type="gramEnd"/>
      <w:r w:rsidRPr="00192F81">
        <w:rPr>
          <w:rFonts w:ascii="Arial" w:hAnsi="Arial" w:cs="Arial"/>
          <w:sz w:val="24"/>
          <w:szCs w:val="24"/>
        </w:rPr>
        <w:t xml:space="preserve"> persetujuan ini saya tandatangani tanpa adanya paksaan dari </w:t>
      </w:r>
      <w:r w:rsidR="006247FA">
        <w:rPr>
          <w:rFonts w:ascii="Arial" w:hAnsi="Arial" w:cs="Arial"/>
          <w:sz w:val="24"/>
          <w:szCs w:val="24"/>
        </w:rPr>
        <w:t>pihak</w:t>
      </w:r>
      <w:r w:rsidRPr="00192F81">
        <w:rPr>
          <w:rFonts w:ascii="Arial" w:hAnsi="Arial" w:cs="Arial"/>
          <w:sz w:val="24"/>
          <w:szCs w:val="24"/>
        </w:rPr>
        <w:t xml:space="preserve"> manapun. Saya menyadari bahwa penelitian ini tidak </w:t>
      </w:r>
      <w:proofErr w:type="gramStart"/>
      <w:r w:rsidRPr="00192F81">
        <w:rPr>
          <w:rFonts w:ascii="Arial" w:hAnsi="Arial" w:cs="Arial"/>
          <w:sz w:val="24"/>
          <w:szCs w:val="24"/>
        </w:rPr>
        <w:t>akan</w:t>
      </w:r>
      <w:proofErr w:type="gramEnd"/>
      <w:r w:rsidRPr="00192F81">
        <w:rPr>
          <w:rFonts w:ascii="Arial" w:hAnsi="Arial" w:cs="Arial"/>
          <w:sz w:val="24"/>
          <w:szCs w:val="24"/>
        </w:rPr>
        <w:t xml:space="preserve"> merugikan saya sebagai responden, oleh sebab itu saya bersedia menjadi responden</w:t>
      </w:r>
    </w:p>
    <w:p w:rsidR="009F52BF" w:rsidRDefault="009F52BF" w:rsidP="009F52BF">
      <w:pPr>
        <w:spacing w:line="360" w:lineRule="auto"/>
        <w:jc w:val="both"/>
        <w:rPr>
          <w:rFonts w:ascii="Arial" w:hAnsi="Arial" w:cs="Arial"/>
          <w:sz w:val="24"/>
          <w:szCs w:val="24"/>
        </w:rPr>
      </w:pPr>
    </w:p>
    <w:p w:rsidR="009F52BF" w:rsidRDefault="009F52BF" w:rsidP="009F52BF">
      <w:pPr>
        <w:spacing w:line="360" w:lineRule="auto"/>
        <w:jc w:val="both"/>
        <w:rPr>
          <w:rFonts w:ascii="Arial" w:hAnsi="Arial" w:cs="Arial"/>
          <w:sz w:val="24"/>
          <w:szCs w:val="24"/>
        </w:rPr>
      </w:pPr>
      <w:r w:rsidRPr="00F30F00">
        <w:rPr>
          <w:rStyle w:val="Strong"/>
          <w:rFonts w:ascii="Arial" w:eastAsiaTheme="majorEastAsia" w:hAnsi="Arial" w:cs="Arial"/>
          <w:b w:val="0"/>
          <w:noProof/>
          <w:sz w:val="24"/>
          <w:szCs w:val="24"/>
        </w:rPr>
        <mc:AlternateContent>
          <mc:Choice Requires="wps">
            <w:drawing>
              <wp:anchor distT="45720" distB="45720" distL="114300" distR="114300" simplePos="0" relativeHeight="251761664" behindDoc="0" locked="0" layoutInCell="1" allowOverlap="1" wp14:anchorId="782A7BC7" wp14:editId="10DB8240">
                <wp:simplePos x="0" y="0"/>
                <wp:positionH relativeFrom="column">
                  <wp:posOffset>2889682</wp:posOffset>
                </wp:positionH>
                <wp:positionV relativeFrom="paragraph">
                  <wp:posOffset>317500</wp:posOffset>
                </wp:positionV>
                <wp:extent cx="2247090" cy="1404620"/>
                <wp:effectExtent l="0" t="0" r="0" b="1270"/>
                <wp:wrapNone/>
                <wp:docPr id="2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7090" cy="1404620"/>
                        </a:xfrm>
                        <a:prstGeom prst="rect">
                          <a:avLst/>
                        </a:prstGeom>
                        <a:noFill/>
                        <a:ln w="9525">
                          <a:noFill/>
                          <a:miter lim="800000"/>
                          <a:headEnd/>
                          <a:tailEnd/>
                        </a:ln>
                      </wps:spPr>
                      <wps:txbx>
                        <w:txbxContent>
                          <w:p w:rsidR="00E24257" w:rsidRPr="00192F81" w:rsidRDefault="00E24257" w:rsidP="009F52BF">
                            <w:pPr>
                              <w:spacing w:line="360" w:lineRule="auto"/>
                              <w:jc w:val="both"/>
                              <w:rPr>
                                <w:rFonts w:ascii="Arial" w:hAnsi="Arial" w:cs="Arial"/>
                                <w:sz w:val="24"/>
                                <w:szCs w:val="24"/>
                              </w:rPr>
                            </w:pPr>
                            <w:r w:rsidRPr="00192F81">
                              <w:rPr>
                                <w:rFonts w:ascii="Arial" w:hAnsi="Arial" w:cs="Arial"/>
                                <w:sz w:val="24"/>
                                <w:szCs w:val="24"/>
                              </w:rPr>
                              <w:t>Responden</w:t>
                            </w:r>
                          </w:p>
                          <w:p w:rsidR="00E24257" w:rsidRPr="00192F81" w:rsidRDefault="00E24257" w:rsidP="009F52BF">
                            <w:pPr>
                              <w:spacing w:line="360" w:lineRule="auto"/>
                              <w:jc w:val="both"/>
                              <w:rPr>
                                <w:rFonts w:ascii="Arial" w:hAnsi="Arial" w:cs="Arial"/>
                                <w:sz w:val="24"/>
                                <w:szCs w:val="24"/>
                              </w:rPr>
                            </w:pPr>
                            <w:r>
                              <w:rPr>
                                <w:rFonts w:ascii="Arial" w:hAnsi="Arial" w:cs="Arial"/>
                                <w:sz w:val="24"/>
                                <w:szCs w:val="24"/>
                              </w:rPr>
                              <w:t>Samarinda</w:t>
                            </w:r>
                            <w:proofErr w:type="gramStart"/>
                            <w:r>
                              <w:rPr>
                                <w:rFonts w:ascii="Arial" w:hAnsi="Arial" w:cs="Arial"/>
                                <w:sz w:val="24"/>
                                <w:szCs w:val="24"/>
                              </w:rPr>
                              <w:t>,…</w:t>
                            </w:r>
                            <w:proofErr w:type="gramEnd"/>
                            <w:r>
                              <w:rPr>
                                <w:rFonts w:ascii="Arial" w:hAnsi="Arial" w:cs="Arial"/>
                                <w:sz w:val="24"/>
                                <w:szCs w:val="24"/>
                              </w:rPr>
                              <w:t>Januari 2019</w:t>
                            </w:r>
                          </w:p>
                          <w:p w:rsidR="00E24257" w:rsidRDefault="00E24257" w:rsidP="009F52BF">
                            <w:pPr>
                              <w:spacing w:line="360" w:lineRule="auto"/>
                              <w:jc w:val="both"/>
                              <w:rPr>
                                <w:rFonts w:ascii="Arial" w:hAnsi="Arial" w:cs="Arial"/>
                                <w:sz w:val="24"/>
                                <w:szCs w:val="24"/>
                              </w:rPr>
                            </w:pPr>
                          </w:p>
                          <w:p w:rsidR="00E24257" w:rsidRPr="00192F81" w:rsidRDefault="00E24257" w:rsidP="009F52BF">
                            <w:pPr>
                              <w:spacing w:line="360" w:lineRule="auto"/>
                              <w:jc w:val="both"/>
                              <w:rPr>
                                <w:rFonts w:ascii="Arial" w:hAnsi="Arial" w:cs="Arial"/>
                                <w:sz w:val="24"/>
                                <w:szCs w:val="24"/>
                              </w:rPr>
                            </w:pPr>
                          </w:p>
                          <w:p w:rsidR="00E24257" w:rsidRDefault="00E24257" w:rsidP="009F52BF">
                            <w:pPr>
                              <w:spacing w:line="360" w:lineRule="auto"/>
                              <w:jc w:val="both"/>
                              <w:rPr>
                                <w:rFonts w:ascii="Arial" w:hAnsi="Arial" w:cs="Arial"/>
                                <w:sz w:val="24"/>
                                <w:szCs w:val="24"/>
                              </w:rPr>
                            </w:pPr>
                            <w:proofErr w:type="gramStart"/>
                            <w:r w:rsidRPr="00192F81">
                              <w:rPr>
                                <w:rFonts w:ascii="Arial" w:hAnsi="Arial" w:cs="Arial"/>
                                <w:sz w:val="24"/>
                                <w:szCs w:val="24"/>
                              </w:rPr>
                              <w:t xml:space="preserve">( </w:t>
                            </w:r>
                            <w:r>
                              <w:rPr>
                                <w:rFonts w:ascii="Arial" w:hAnsi="Arial" w:cs="Arial"/>
                                <w:sz w:val="24"/>
                                <w:szCs w:val="24"/>
                              </w:rPr>
                              <w:t>Responden</w:t>
                            </w:r>
                            <w:proofErr w:type="gramEnd"/>
                            <w:r w:rsidRPr="00192F81">
                              <w:rPr>
                                <w:rFonts w:ascii="Arial" w:hAnsi="Arial" w:cs="Arial"/>
                                <w:sz w:val="24"/>
                                <w:szCs w:val="24"/>
                              </w:rPr>
                              <w:t>)</w:t>
                            </w:r>
                          </w:p>
                          <w:p w:rsidR="00E24257" w:rsidRDefault="00E24257" w:rsidP="009F52B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782A7BC7" id="_x0000_s1072" type="#_x0000_t202" style="position:absolute;left:0;text-align:left;margin-left:227.55pt;margin-top:25pt;width:176.95pt;height:110.6pt;z-index:2517616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" filled="f" stroked="f">
                <v:textbox style="mso-fit-shape-to-text:t">
                  <w:txbxContent>
                    <w:p w:rsidR="00E24257" w:rsidRPr="00192F81" w:rsidRDefault="00E24257" w:rsidP="009F52BF">
                      <w:pPr>
                        <w:spacing w:line="360" w:lineRule="auto"/>
                        <w:jc w:val="both"/>
                        <w:rPr>
                          <w:rFonts w:ascii="Arial" w:hAnsi="Arial" w:cs="Arial"/>
                          <w:sz w:val="24"/>
                          <w:szCs w:val="24"/>
                        </w:rPr>
                      </w:pPr>
                      <w:r w:rsidRPr="00192F81">
                        <w:rPr>
                          <w:rFonts w:ascii="Arial" w:hAnsi="Arial" w:cs="Arial"/>
                          <w:sz w:val="24"/>
                          <w:szCs w:val="24"/>
                        </w:rPr>
                        <w:t>Responden</w:t>
                      </w:r>
                    </w:p>
                    <w:p w:rsidR="00E24257" w:rsidRPr="00192F81" w:rsidRDefault="00E24257" w:rsidP="009F52BF">
                      <w:pPr>
                        <w:spacing w:line="360" w:lineRule="auto"/>
                        <w:jc w:val="both"/>
                        <w:rPr>
                          <w:rFonts w:ascii="Arial" w:hAnsi="Arial" w:cs="Arial"/>
                          <w:sz w:val="24"/>
                          <w:szCs w:val="24"/>
                        </w:rPr>
                      </w:pPr>
                      <w:r>
                        <w:rPr>
                          <w:rFonts w:ascii="Arial" w:hAnsi="Arial" w:cs="Arial"/>
                          <w:sz w:val="24"/>
                          <w:szCs w:val="24"/>
                        </w:rPr>
                        <w:t>Samarinda,…Januari 2019</w:t>
                      </w:r>
                    </w:p>
                    <w:p w:rsidR="00E24257" w:rsidRDefault="00E24257" w:rsidP="009F52BF">
                      <w:pPr>
                        <w:spacing w:line="360" w:lineRule="auto"/>
                        <w:jc w:val="both"/>
                        <w:rPr>
                          <w:rFonts w:ascii="Arial" w:hAnsi="Arial" w:cs="Arial"/>
                          <w:sz w:val="24"/>
                          <w:szCs w:val="24"/>
                        </w:rPr>
                      </w:pPr>
                    </w:p>
                    <w:p w:rsidR="00E24257" w:rsidRPr="00192F81" w:rsidRDefault="00E24257" w:rsidP="009F52BF">
                      <w:pPr>
                        <w:spacing w:line="360" w:lineRule="auto"/>
                        <w:jc w:val="both"/>
                        <w:rPr>
                          <w:rFonts w:ascii="Arial" w:hAnsi="Arial" w:cs="Arial"/>
                          <w:sz w:val="24"/>
                          <w:szCs w:val="24"/>
                        </w:rPr>
                      </w:pPr>
                    </w:p>
                    <w:p w:rsidR="00E24257" w:rsidRDefault="00E24257" w:rsidP="009F52BF">
                      <w:pPr>
                        <w:spacing w:line="360" w:lineRule="auto"/>
                        <w:jc w:val="both"/>
                        <w:rPr>
                          <w:rFonts w:ascii="Arial" w:hAnsi="Arial" w:cs="Arial"/>
                          <w:sz w:val="24"/>
                          <w:szCs w:val="24"/>
                        </w:rPr>
                      </w:pPr>
                      <w:r w:rsidRPr="00192F81">
                        <w:rPr>
                          <w:rFonts w:ascii="Arial" w:hAnsi="Arial" w:cs="Arial"/>
                          <w:sz w:val="24"/>
                          <w:szCs w:val="24"/>
                        </w:rPr>
                        <w:t xml:space="preserve">( </w:t>
                      </w:r>
                      <w:r>
                        <w:rPr>
                          <w:rFonts w:ascii="Arial" w:hAnsi="Arial" w:cs="Arial"/>
                          <w:sz w:val="24"/>
                          <w:szCs w:val="24"/>
                        </w:rPr>
                        <w:t>Responden</w:t>
                      </w:r>
                      <w:r w:rsidRPr="00192F81">
                        <w:rPr>
                          <w:rFonts w:ascii="Arial" w:hAnsi="Arial" w:cs="Arial"/>
                          <w:sz w:val="24"/>
                          <w:szCs w:val="24"/>
                        </w:rPr>
                        <w:t>)</w:t>
                      </w:r>
                    </w:p>
                    <w:p w:rsidR="00E24257" w:rsidRDefault="00E24257" w:rsidP="009F52BF"/>
                  </w:txbxContent>
                </v:textbox>
              </v:shape>
            </w:pict>
          </mc:Fallback>
        </mc:AlternateContent>
      </w:r>
      <w:r>
        <w:rPr>
          <w:rFonts w:ascii="Arial" w:hAnsi="Arial" w:cs="Arial"/>
          <w:sz w:val="24"/>
          <w:szCs w:val="24"/>
        </w:rPr>
        <w:t xml:space="preserve"> </w:t>
      </w:r>
    </w:p>
    <w:p w:rsidR="009F52BF" w:rsidRDefault="009F52BF" w:rsidP="009F52BF">
      <w:pPr>
        <w:rPr>
          <w:rFonts w:ascii="Arial" w:hAnsi="Arial" w:cs="Arial"/>
          <w:b/>
          <w:sz w:val="24"/>
          <w:szCs w:val="24"/>
        </w:rPr>
      </w:pPr>
      <w:r>
        <w:rPr>
          <w:rFonts w:ascii="Arial" w:hAnsi="Arial" w:cs="Arial"/>
          <w:b/>
          <w:sz w:val="24"/>
          <w:szCs w:val="24"/>
        </w:rPr>
        <w:br w:type="page"/>
      </w:r>
    </w:p>
    <w:p w:rsidR="009F52BF" w:rsidRDefault="009F52BF" w:rsidP="009F52BF">
      <w:pPr>
        <w:spacing w:line="360" w:lineRule="auto"/>
        <w:jc w:val="center"/>
        <w:rPr>
          <w:rFonts w:ascii="Arial" w:hAnsi="Arial" w:cs="Arial"/>
          <w:b/>
          <w:sz w:val="24"/>
          <w:szCs w:val="24"/>
        </w:rPr>
      </w:pPr>
      <w:r>
        <w:rPr>
          <w:noProof/>
        </w:rPr>
        <w:lastRenderedPageBreak/>
        <mc:AlternateContent>
          <mc:Choice Requires="wps">
            <w:drawing>
              <wp:anchor distT="45720" distB="45720" distL="114300" distR="114300" simplePos="0" relativeHeight="251765760" behindDoc="1" locked="0" layoutInCell="1" allowOverlap="1" wp14:anchorId="2A1CDADA" wp14:editId="3004953E">
                <wp:simplePos x="0" y="0"/>
                <wp:positionH relativeFrom="margin">
                  <wp:posOffset>4008945</wp:posOffset>
                </wp:positionH>
                <wp:positionV relativeFrom="paragraph">
                  <wp:posOffset>-833120</wp:posOffset>
                </wp:positionV>
                <wp:extent cx="1180465" cy="308610"/>
                <wp:effectExtent l="0" t="0" r="0" b="0"/>
                <wp:wrapNone/>
                <wp:docPr id="243" name="Text Box 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308610"/>
                        </a:xfrm>
                        <a:prstGeom prst="rect">
                          <a:avLst/>
                        </a:prstGeom>
                        <a:noFill/>
                        <a:ln w="9525">
                          <a:noFill/>
                          <a:miter lim="800000"/>
                          <a:headEnd/>
                          <a:tailEnd/>
                        </a:ln>
                      </wps:spPr>
                      <wps:txbx>
                        <w:txbxContent>
                          <w:p w:rsidR="00E24257" w:rsidRDefault="00E24257" w:rsidP="009F52BF">
                            <w:pPr>
                              <w:rPr>
                                <w:rFonts w:ascii="Arial" w:hAnsi="Arial" w:cs="Arial"/>
                                <w:b/>
                              </w:rPr>
                            </w:pPr>
                            <w:r>
                              <w:rPr>
                                <w:rFonts w:ascii="Arial" w:hAnsi="Arial" w:cs="Arial"/>
                                <w:b/>
                              </w:rPr>
                              <w:t>LAMPIRAN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A1CDADA" id="Text Box 243" o:spid="_x0000_s1073" type="#_x0000_t202" style="position:absolute;left:0;text-align:left;margin-left:315.65pt;margin-top:-65.6pt;width:92.95pt;height:24.3pt;z-index:-251550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" filled="f" stroked="f">
                <v:textbox>
                  <w:txbxContent>
                    <w:p w:rsidR="00E24257" w:rsidRDefault="00E24257" w:rsidP="009F52BF">
                      <w:pPr>
                        <w:rPr>
                          <w:rFonts w:ascii="Arial" w:hAnsi="Arial" w:cs="Arial"/>
                          <w:b/>
                        </w:rPr>
                      </w:pPr>
                      <w:r>
                        <w:rPr>
                          <w:rFonts w:ascii="Arial" w:hAnsi="Arial" w:cs="Arial"/>
                          <w:b/>
                        </w:rPr>
                        <w:t>LAMPIRAN 4</w:t>
                      </w:r>
                    </w:p>
                  </w:txbxContent>
                </v:textbox>
                <w10:wrap anchorx="margin"/>
              </v:shape>
            </w:pict>
          </mc:Fallback>
        </mc:AlternateContent>
      </w:r>
      <w:r w:rsidRPr="00AE171F">
        <w:rPr>
          <w:rFonts w:ascii="Arial" w:hAnsi="Arial" w:cs="Arial"/>
          <w:b/>
          <w:sz w:val="24"/>
          <w:szCs w:val="24"/>
        </w:rPr>
        <w:t>LEMBAR KUESIONER DUKUNGAN PENILAIAN KELUARGA</w:t>
      </w:r>
    </w:p>
    <w:p w:rsidR="009F52BF" w:rsidRPr="00014002" w:rsidRDefault="009F52BF" w:rsidP="009F52BF">
      <w:pPr>
        <w:spacing w:line="360" w:lineRule="auto"/>
        <w:jc w:val="center"/>
        <w:rPr>
          <w:rFonts w:ascii="Arial" w:hAnsi="Arial" w:cs="Arial"/>
          <w:sz w:val="24"/>
          <w:szCs w:val="24"/>
        </w:rPr>
      </w:pPr>
    </w:p>
    <w:p w:rsidR="009F52BF" w:rsidRPr="00AE171F" w:rsidRDefault="009F52BF" w:rsidP="009F52BF">
      <w:pPr>
        <w:spacing w:line="360" w:lineRule="auto"/>
        <w:rPr>
          <w:rFonts w:ascii="Arial" w:hAnsi="Arial" w:cs="Arial"/>
          <w:b/>
          <w:sz w:val="24"/>
          <w:szCs w:val="24"/>
          <w:u w:val="single"/>
        </w:rPr>
      </w:pPr>
      <w:r w:rsidRPr="00AE171F">
        <w:rPr>
          <w:rFonts w:ascii="Arial" w:hAnsi="Arial" w:cs="Arial"/>
          <w:b/>
          <w:sz w:val="24"/>
          <w:szCs w:val="24"/>
          <w:u w:val="single"/>
        </w:rPr>
        <w:t xml:space="preserve">Identitas responden </w:t>
      </w:r>
    </w:p>
    <w:p w:rsidR="009F52BF" w:rsidRDefault="003C35CA" w:rsidP="009F52BF">
      <w:pPr>
        <w:spacing w:line="360" w:lineRule="auto"/>
        <w:rPr>
          <w:rFonts w:ascii="Arial" w:hAnsi="Arial" w:cs="Arial"/>
          <w:sz w:val="24"/>
          <w:szCs w:val="24"/>
        </w:rPr>
      </w:pPr>
      <w:r>
        <w:rPr>
          <w:rFonts w:ascii="Arial" w:hAnsi="Arial" w:cs="Arial"/>
          <w:sz w:val="24"/>
          <w:szCs w:val="24"/>
        </w:rPr>
        <w:t>Kode</w:t>
      </w:r>
      <w:r w:rsidR="009F52BF">
        <w:rPr>
          <w:rFonts w:ascii="Arial" w:hAnsi="Arial" w:cs="Arial"/>
          <w:sz w:val="24"/>
          <w:szCs w:val="24"/>
        </w:rPr>
        <w:t xml:space="preserve"> responden</w:t>
      </w:r>
      <w:r w:rsidR="009F52BF">
        <w:rPr>
          <w:rFonts w:ascii="Arial" w:hAnsi="Arial" w:cs="Arial"/>
          <w:sz w:val="24"/>
          <w:szCs w:val="24"/>
        </w:rPr>
        <w:tab/>
      </w:r>
      <w:r w:rsidR="009F52BF">
        <w:rPr>
          <w:rFonts w:ascii="Arial" w:hAnsi="Arial" w:cs="Arial"/>
          <w:sz w:val="24"/>
          <w:szCs w:val="24"/>
        </w:rPr>
        <w:tab/>
        <w:t>:</w:t>
      </w:r>
    </w:p>
    <w:p w:rsidR="009F52BF" w:rsidRDefault="009F52BF" w:rsidP="009F52BF">
      <w:pPr>
        <w:spacing w:line="360" w:lineRule="auto"/>
        <w:rPr>
          <w:rFonts w:ascii="Arial" w:hAnsi="Arial" w:cs="Arial"/>
          <w:sz w:val="24"/>
          <w:szCs w:val="24"/>
        </w:rPr>
      </w:pPr>
      <w:r>
        <w:rPr>
          <w:rFonts w:ascii="Arial" w:hAnsi="Arial" w:cs="Arial"/>
          <w:sz w:val="24"/>
          <w:szCs w:val="24"/>
        </w:rPr>
        <w:t>Umur responden</w:t>
      </w:r>
      <w:r>
        <w:rPr>
          <w:rFonts w:ascii="Arial" w:hAnsi="Arial" w:cs="Arial"/>
          <w:sz w:val="24"/>
          <w:szCs w:val="24"/>
        </w:rPr>
        <w:tab/>
      </w:r>
      <w:r>
        <w:rPr>
          <w:rFonts w:ascii="Arial" w:hAnsi="Arial" w:cs="Arial"/>
          <w:sz w:val="24"/>
          <w:szCs w:val="24"/>
        </w:rPr>
        <w:tab/>
        <w:t>:</w:t>
      </w:r>
    </w:p>
    <w:p w:rsidR="009F52BF" w:rsidRDefault="009F52BF" w:rsidP="009F52BF">
      <w:pPr>
        <w:spacing w:line="360" w:lineRule="auto"/>
        <w:rPr>
          <w:rFonts w:ascii="Arial" w:hAnsi="Arial" w:cs="Arial"/>
          <w:sz w:val="24"/>
          <w:szCs w:val="24"/>
        </w:rPr>
      </w:pPr>
      <w:r>
        <w:rPr>
          <w:rFonts w:ascii="Arial" w:hAnsi="Arial" w:cs="Arial"/>
          <w:sz w:val="24"/>
          <w:szCs w:val="24"/>
        </w:rPr>
        <w:t>Jenis kelamin responden</w:t>
      </w:r>
      <w:r>
        <w:rPr>
          <w:rFonts w:ascii="Arial" w:hAnsi="Arial" w:cs="Arial"/>
          <w:sz w:val="24"/>
          <w:szCs w:val="24"/>
        </w:rPr>
        <w:tab/>
        <w:t xml:space="preserve">: </w:t>
      </w:r>
    </w:p>
    <w:p w:rsidR="009F52BF" w:rsidRDefault="009F52BF" w:rsidP="009F52BF">
      <w:pPr>
        <w:spacing w:line="360" w:lineRule="auto"/>
        <w:rPr>
          <w:rFonts w:ascii="Arial" w:hAnsi="Arial" w:cs="Arial"/>
          <w:sz w:val="24"/>
          <w:szCs w:val="24"/>
        </w:rPr>
      </w:pPr>
      <w:r>
        <w:rPr>
          <w:rFonts w:ascii="Arial" w:hAnsi="Arial" w:cs="Arial"/>
          <w:sz w:val="24"/>
          <w:szCs w:val="24"/>
        </w:rPr>
        <w:t>Status Marital</w:t>
      </w:r>
      <w:r>
        <w:rPr>
          <w:rFonts w:ascii="Arial" w:hAnsi="Arial" w:cs="Arial"/>
          <w:sz w:val="24"/>
          <w:szCs w:val="24"/>
        </w:rPr>
        <w:tab/>
      </w:r>
      <w:r>
        <w:rPr>
          <w:rFonts w:ascii="Arial" w:hAnsi="Arial" w:cs="Arial"/>
          <w:sz w:val="24"/>
          <w:szCs w:val="24"/>
        </w:rPr>
        <w:tab/>
        <w:t>:</w:t>
      </w:r>
    </w:p>
    <w:p w:rsidR="009F52BF" w:rsidRDefault="009F52BF" w:rsidP="009F52BF">
      <w:pPr>
        <w:spacing w:line="360" w:lineRule="auto"/>
        <w:rPr>
          <w:rFonts w:ascii="Arial" w:hAnsi="Arial" w:cs="Arial"/>
          <w:sz w:val="24"/>
          <w:szCs w:val="24"/>
        </w:rPr>
      </w:pPr>
    </w:p>
    <w:p w:rsidR="009F52BF" w:rsidRPr="00AE171F" w:rsidRDefault="009F52BF" w:rsidP="009F52BF">
      <w:pPr>
        <w:spacing w:line="360" w:lineRule="auto"/>
        <w:rPr>
          <w:rFonts w:ascii="Arial" w:hAnsi="Arial" w:cs="Arial"/>
          <w:b/>
          <w:sz w:val="24"/>
          <w:szCs w:val="24"/>
          <w:u w:val="single"/>
        </w:rPr>
      </w:pPr>
      <w:r w:rsidRPr="00AE171F">
        <w:rPr>
          <w:rFonts w:ascii="Arial" w:hAnsi="Arial" w:cs="Arial"/>
          <w:b/>
          <w:sz w:val="24"/>
          <w:szCs w:val="24"/>
          <w:u w:val="single"/>
        </w:rPr>
        <w:t xml:space="preserve">Petunjuk pengisian </w:t>
      </w:r>
      <w:proofErr w:type="gramStart"/>
      <w:r w:rsidRPr="00AE171F">
        <w:rPr>
          <w:rFonts w:ascii="Arial" w:hAnsi="Arial" w:cs="Arial"/>
          <w:b/>
          <w:sz w:val="24"/>
          <w:szCs w:val="24"/>
          <w:u w:val="single"/>
        </w:rPr>
        <w:t>kuesioner :</w:t>
      </w:r>
      <w:proofErr w:type="gramEnd"/>
    </w:p>
    <w:p w:rsidR="009F52BF" w:rsidRPr="00014002" w:rsidRDefault="009F52BF" w:rsidP="00190544">
      <w:pPr>
        <w:pStyle w:val="ListParagraph"/>
        <w:numPr>
          <w:ilvl w:val="0"/>
          <w:numId w:val="91"/>
        </w:numPr>
        <w:spacing w:after="160" w:line="360" w:lineRule="auto"/>
        <w:jc w:val="both"/>
        <w:rPr>
          <w:rFonts w:ascii="Arial" w:hAnsi="Arial" w:cs="Arial"/>
          <w:sz w:val="24"/>
          <w:szCs w:val="24"/>
        </w:rPr>
      </w:pPr>
      <w:r>
        <w:rPr>
          <w:rFonts w:ascii="Arial" w:hAnsi="Arial" w:cs="Arial"/>
          <w:sz w:val="24"/>
          <w:szCs w:val="24"/>
        </w:rPr>
        <w:t>Isilah identitas anda pada tempat yang telah disediakan</w:t>
      </w:r>
    </w:p>
    <w:p w:rsidR="009F52BF" w:rsidRDefault="009F52BF" w:rsidP="00190544">
      <w:pPr>
        <w:pStyle w:val="ListParagraph"/>
        <w:numPr>
          <w:ilvl w:val="0"/>
          <w:numId w:val="91"/>
        </w:numPr>
        <w:spacing w:after="160" w:line="360" w:lineRule="auto"/>
        <w:jc w:val="both"/>
        <w:rPr>
          <w:rFonts w:ascii="Arial" w:hAnsi="Arial" w:cs="Arial"/>
          <w:sz w:val="24"/>
          <w:szCs w:val="24"/>
        </w:rPr>
      </w:pPr>
      <w:r>
        <w:rPr>
          <w:rFonts w:ascii="Arial" w:hAnsi="Arial" w:cs="Arial"/>
          <w:sz w:val="24"/>
          <w:szCs w:val="24"/>
        </w:rPr>
        <w:t xml:space="preserve">Sebelum mengisi pertanyaan dimohon membaca setiap pertanyaan dengan teliti </w:t>
      </w:r>
    </w:p>
    <w:p w:rsidR="009F52BF" w:rsidRDefault="009F52BF" w:rsidP="00190544">
      <w:pPr>
        <w:pStyle w:val="ListParagraph"/>
        <w:numPr>
          <w:ilvl w:val="0"/>
          <w:numId w:val="91"/>
        </w:numPr>
        <w:spacing w:after="160" w:line="360" w:lineRule="auto"/>
        <w:jc w:val="both"/>
        <w:rPr>
          <w:rFonts w:ascii="Arial" w:hAnsi="Arial" w:cs="Arial"/>
          <w:sz w:val="24"/>
          <w:szCs w:val="24"/>
        </w:rPr>
      </w:pPr>
      <w:r>
        <w:rPr>
          <w:rFonts w:ascii="Arial" w:hAnsi="Arial" w:cs="Arial"/>
          <w:sz w:val="24"/>
          <w:szCs w:val="24"/>
        </w:rPr>
        <w:t xml:space="preserve">Berikan (x) pada jawaban yang sesuai dengan keadaan responden yang sebenarnya </w:t>
      </w:r>
    </w:p>
    <w:p w:rsidR="009F52BF" w:rsidRPr="00B01175" w:rsidRDefault="009F52BF" w:rsidP="009F52BF">
      <w:pPr>
        <w:pStyle w:val="ListParagraph"/>
        <w:spacing w:line="360" w:lineRule="auto"/>
        <w:jc w:val="both"/>
        <w:rPr>
          <w:rFonts w:ascii="Arial" w:hAnsi="Arial" w:cs="Arial"/>
          <w:b/>
          <w:sz w:val="24"/>
          <w:szCs w:val="24"/>
        </w:rPr>
      </w:pPr>
      <w:r w:rsidRPr="00B01175">
        <w:rPr>
          <w:rFonts w:ascii="Arial" w:hAnsi="Arial" w:cs="Arial"/>
          <w:b/>
          <w:sz w:val="24"/>
          <w:szCs w:val="24"/>
        </w:rPr>
        <w:t>SR</w:t>
      </w:r>
      <w:r w:rsidRPr="00B01175">
        <w:rPr>
          <w:rFonts w:ascii="Arial" w:hAnsi="Arial" w:cs="Arial"/>
          <w:b/>
          <w:sz w:val="24"/>
          <w:szCs w:val="24"/>
        </w:rPr>
        <w:tab/>
        <w:t>: Sering</w:t>
      </w:r>
    </w:p>
    <w:p w:rsidR="009F52BF" w:rsidRPr="00B01175" w:rsidRDefault="009F52BF" w:rsidP="009F52BF">
      <w:pPr>
        <w:pStyle w:val="ListParagraph"/>
        <w:spacing w:line="360" w:lineRule="auto"/>
        <w:jc w:val="both"/>
        <w:rPr>
          <w:rFonts w:ascii="Arial" w:hAnsi="Arial" w:cs="Arial"/>
          <w:b/>
          <w:sz w:val="24"/>
          <w:szCs w:val="24"/>
        </w:rPr>
      </w:pPr>
      <w:r w:rsidRPr="00B01175">
        <w:rPr>
          <w:rFonts w:ascii="Arial" w:hAnsi="Arial" w:cs="Arial"/>
          <w:b/>
          <w:sz w:val="24"/>
          <w:szCs w:val="24"/>
        </w:rPr>
        <w:t>KD</w:t>
      </w:r>
      <w:r w:rsidRPr="00B01175">
        <w:rPr>
          <w:rFonts w:ascii="Arial" w:hAnsi="Arial" w:cs="Arial"/>
          <w:b/>
          <w:sz w:val="24"/>
          <w:szCs w:val="24"/>
        </w:rPr>
        <w:tab/>
        <w:t>: Kadang-kadang</w:t>
      </w:r>
    </w:p>
    <w:p w:rsidR="009F52BF" w:rsidRPr="00B01175" w:rsidRDefault="009F52BF" w:rsidP="009F52BF">
      <w:pPr>
        <w:pStyle w:val="ListParagraph"/>
        <w:spacing w:line="360" w:lineRule="auto"/>
        <w:jc w:val="both"/>
        <w:rPr>
          <w:rFonts w:ascii="Arial" w:hAnsi="Arial" w:cs="Arial"/>
          <w:b/>
          <w:sz w:val="24"/>
          <w:szCs w:val="24"/>
        </w:rPr>
      </w:pPr>
      <w:r w:rsidRPr="00B01175">
        <w:rPr>
          <w:rFonts w:ascii="Arial" w:hAnsi="Arial" w:cs="Arial"/>
          <w:b/>
          <w:sz w:val="24"/>
          <w:szCs w:val="24"/>
        </w:rPr>
        <w:t>TP</w:t>
      </w:r>
      <w:r w:rsidRPr="00B01175">
        <w:rPr>
          <w:rFonts w:ascii="Arial" w:hAnsi="Arial" w:cs="Arial"/>
          <w:b/>
          <w:sz w:val="24"/>
          <w:szCs w:val="24"/>
        </w:rPr>
        <w:tab/>
        <w:t>: Tidak pernah</w:t>
      </w:r>
    </w:p>
    <w:p w:rsidR="009F52BF" w:rsidRPr="009E32FD" w:rsidRDefault="009F52BF" w:rsidP="00190544">
      <w:pPr>
        <w:pStyle w:val="ListParagraph"/>
        <w:numPr>
          <w:ilvl w:val="0"/>
          <w:numId w:val="91"/>
        </w:numPr>
        <w:spacing w:after="160" w:line="360" w:lineRule="auto"/>
        <w:jc w:val="both"/>
        <w:rPr>
          <w:rFonts w:ascii="Arial" w:hAnsi="Arial" w:cs="Arial"/>
          <w:sz w:val="24"/>
          <w:szCs w:val="24"/>
        </w:rPr>
      </w:pPr>
      <w:r>
        <w:rPr>
          <w:rFonts w:ascii="Arial" w:hAnsi="Arial" w:cs="Arial"/>
          <w:sz w:val="24"/>
          <w:szCs w:val="24"/>
        </w:rPr>
        <w:t>Atas kesediannya, saya ucapkan terima kasih</w:t>
      </w:r>
    </w:p>
    <w:tbl>
      <w:tblPr>
        <w:tblStyle w:val="TableGrid"/>
        <w:tblW w:w="0" w:type="auto"/>
        <w:tblLook w:val="04A0" w:firstRow="1" w:lastRow="0" w:firstColumn="1" w:lastColumn="0" w:noHBand="0" w:noVBand="1"/>
      </w:tblPr>
      <w:tblGrid>
        <w:gridCol w:w="555"/>
        <w:gridCol w:w="5167"/>
        <w:gridCol w:w="772"/>
        <w:gridCol w:w="775"/>
        <w:gridCol w:w="659"/>
      </w:tblGrid>
      <w:tr w:rsidR="009F52BF" w:rsidRPr="0044647B" w:rsidTr="000C4815">
        <w:tc>
          <w:tcPr>
            <w:tcW w:w="555" w:type="dxa"/>
          </w:tcPr>
          <w:p w:rsidR="009F52BF" w:rsidRPr="00247015" w:rsidRDefault="009F52BF" w:rsidP="000C4815">
            <w:pPr>
              <w:spacing w:line="360" w:lineRule="auto"/>
              <w:rPr>
                <w:rFonts w:ascii="Arial" w:hAnsi="Arial" w:cs="Arial"/>
                <w:b/>
                <w:sz w:val="24"/>
                <w:szCs w:val="24"/>
              </w:rPr>
            </w:pPr>
            <w:r w:rsidRPr="00247015">
              <w:rPr>
                <w:rFonts w:ascii="Arial" w:hAnsi="Arial" w:cs="Arial"/>
                <w:b/>
                <w:sz w:val="24"/>
                <w:szCs w:val="24"/>
              </w:rPr>
              <w:t>No</w:t>
            </w:r>
          </w:p>
        </w:tc>
        <w:tc>
          <w:tcPr>
            <w:tcW w:w="5167" w:type="dxa"/>
          </w:tcPr>
          <w:p w:rsidR="009F52BF" w:rsidRPr="00247015" w:rsidRDefault="009F52BF" w:rsidP="000C4815">
            <w:pPr>
              <w:spacing w:line="360" w:lineRule="auto"/>
              <w:jc w:val="center"/>
              <w:rPr>
                <w:rFonts w:ascii="Arial" w:hAnsi="Arial" w:cs="Arial"/>
                <w:b/>
                <w:sz w:val="24"/>
                <w:szCs w:val="24"/>
              </w:rPr>
            </w:pPr>
            <w:r w:rsidRPr="00247015">
              <w:rPr>
                <w:rFonts w:ascii="Arial" w:hAnsi="Arial" w:cs="Arial"/>
                <w:b/>
                <w:sz w:val="24"/>
                <w:szCs w:val="24"/>
              </w:rPr>
              <w:t>Pertanyaan</w:t>
            </w:r>
          </w:p>
        </w:tc>
        <w:tc>
          <w:tcPr>
            <w:tcW w:w="772" w:type="dxa"/>
          </w:tcPr>
          <w:p w:rsidR="009F52BF" w:rsidRPr="00247015" w:rsidRDefault="009F52BF" w:rsidP="000C4815">
            <w:pPr>
              <w:spacing w:line="360" w:lineRule="auto"/>
              <w:rPr>
                <w:rFonts w:ascii="Arial" w:hAnsi="Arial" w:cs="Arial"/>
                <w:b/>
                <w:sz w:val="24"/>
                <w:szCs w:val="24"/>
              </w:rPr>
            </w:pPr>
            <w:r w:rsidRPr="00247015">
              <w:rPr>
                <w:rFonts w:ascii="Arial" w:hAnsi="Arial" w:cs="Arial"/>
                <w:b/>
                <w:sz w:val="24"/>
                <w:szCs w:val="24"/>
              </w:rPr>
              <w:t>SR</w:t>
            </w:r>
          </w:p>
        </w:tc>
        <w:tc>
          <w:tcPr>
            <w:tcW w:w="775" w:type="dxa"/>
          </w:tcPr>
          <w:p w:rsidR="009F52BF" w:rsidRPr="00247015" w:rsidRDefault="009F52BF" w:rsidP="000C4815">
            <w:pPr>
              <w:spacing w:line="360" w:lineRule="auto"/>
              <w:rPr>
                <w:rFonts w:ascii="Arial" w:hAnsi="Arial" w:cs="Arial"/>
                <w:b/>
                <w:sz w:val="24"/>
                <w:szCs w:val="24"/>
              </w:rPr>
            </w:pPr>
            <w:r w:rsidRPr="00247015">
              <w:rPr>
                <w:rFonts w:ascii="Arial" w:hAnsi="Arial" w:cs="Arial"/>
                <w:b/>
                <w:sz w:val="24"/>
                <w:szCs w:val="24"/>
              </w:rPr>
              <w:t>KD</w:t>
            </w:r>
          </w:p>
        </w:tc>
        <w:tc>
          <w:tcPr>
            <w:tcW w:w="659" w:type="dxa"/>
          </w:tcPr>
          <w:p w:rsidR="009F52BF" w:rsidRPr="00247015" w:rsidRDefault="009F52BF" w:rsidP="000C4815">
            <w:pPr>
              <w:spacing w:line="360" w:lineRule="auto"/>
              <w:rPr>
                <w:rFonts w:ascii="Arial" w:hAnsi="Arial" w:cs="Arial"/>
                <w:b/>
                <w:sz w:val="24"/>
                <w:szCs w:val="24"/>
              </w:rPr>
            </w:pPr>
            <w:r w:rsidRPr="00247015">
              <w:rPr>
                <w:rFonts w:ascii="Arial" w:hAnsi="Arial" w:cs="Arial"/>
                <w:b/>
                <w:sz w:val="24"/>
                <w:szCs w:val="24"/>
              </w:rPr>
              <w:t>TP</w:t>
            </w:r>
          </w:p>
        </w:tc>
      </w:tr>
      <w:tr w:rsidR="009F52BF" w:rsidRPr="0044647B" w:rsidTr="000C4815">
        <w:tc>
          <w:tcPr>
            <w:tcW w:w="555"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t>1</w:t>
            </w:r>
          </w:p>
        </w:tc>
        <w:tc>
          <w:tcPr>
            <w:tcW w:w="5167" w:type="dxa"/>
          </w:tcPr>
          <w:p w:rsidR="009F52BF" w:rsidRPr="0044647B" w:rsidRDefault="009F52BF" w:rsidP="000C4815">
            <w:pPr>
              <w:spacing w:line="360" w:lineRule="auto"/>
              <w:rPr>
                <w:rFonts w:ascii="Arial" w:hAnsi="Arial" w:cs="Arial"/>
                <w:sz w:val="24"/>
                <w:szCs w:val="24"/>
              </w:rPr>
            </w:pPr>
            <w:r w:rsidRPr="0044647B">
              <w:rPr>
                <w:rFonts w:ascii="Arial" w:hAnsi="Arial" w:cs="Arial"/>
                <w:sz w:val="24"/>
                <w:szCs w:val="24"/>
              </w:rPr>
              <w:t>Keluarga memberikan obat tepat waktu</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t>2</w:t>
            </w:r>
          </w:p>
        </w:tc>
        <w:tc>
          <w:tcPr>
            <w:tcW w:w="5167" w:type="dxa"/>
          </w:tcPr>
          <w:p w:rsidR="009F52BF" w:rsidRPr="0044647B" w:rsidRDefault="009F52BF" w:rsidP="000C4815">
            <w:pPr>
              <w:spacing w:line="360" w:lineRule="auto"/>
              <w:rPr>
                <w:rFonts w:ascii="Arial" w:hAnsi="Arial" w:cs="Arial"/>
                <w:sz w:val="24"/>
                <w:szCs w:val="24"/>
              </w:rPr>
            </w:pPr>
            <w:r w:rsidRPr="0044647B">
              <w:rPr>
                <w:rFonts w:ascii="Arial" w:hAnsi="Arial" w:cs="Arial"/>
                <w:sz w:val="24"/>
                <w:szCs w:val="24"/>
              </w:rPr>
              <w:t>Keluarga memberikan bimbingan jumlah obat setiap hari</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t>3</w:t>
            </w:r>
          </w:p>
        </w:tc>
        <w:tc>
          <w:tcPr>
            <w:tcW w:w="5167" w:type="dxa"/>
          </w:tcPr>
          <w:p w:rsidR="009F52BF" w:rsidRPr="0044647B" w:rsidRDefault="009F52BF" w:rsidP="000C4815">
            <w:pPr>
              <w:spacing w:line="360" w:lineRule="auto"/>
              <w:rPr>
                <w:rFonts w:ascii="Arial" w:hAnsi="Arial" w:cs="Arial"/>
                <w:sz w:val="24"/>
                <w:szCs w:val="24"/>
              </w:rPr>
            </w:pPr>
            <w:r w:rsidRPr="0044647B">
              <w:rPr>
                <w:rFonts w:ascii="Arial" w:hAnsi="Arial" w:cs="Arial"/>
                <w:sz w:val="24"/>
                <w:szCs w:val="24"/>
              </w:rPr>
              <w:t>Keluarga memberikan motivasi dalam menjalani program pengobatan</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t>4</w:t>
            </w:r>
          </w:p>
        </w:tc>
        <w:tc>
          <w:tcPr>
            <w:tcW w:w="5167" w:type="dxa"/>
          </w:tcPr>
          <w:p w:rsidR="009F52BF" w:rsidRPr="0044647B" w:rsidRDefault="009F52BF" w:rsidP="000C4815">
            <w:pPr>
              <w:spacing w:line="360" w:lineRule="auto"/>
              <w:rPr>
                <w:rFonts w:ascii="Arial" w:hAnsi="Arial" w:cs="Arial"/>
                <w:sz w:val="24"/>
                <w:szCs w:val="24"/>
              </w:rPr>
            </w:pPr>
            <w:r w:rsidRPr="0044647B">
              <w:rPr>
                <w:rFonts w:ascii="Arial" w:hAnsi="Arial" w:cs="Arial"/>
                <w:sz w:val="24"/>
                <w:szCs w:val="24"/>
              </w:rPr>
              <w:t xml:space="preserve">Keluarga menyusuaikan dosis obat setiap hari </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t>5</w:t>
            </w:r>
          </w:p>
        </w:tc>
        <w:tc>
          <w:tcPr>
            <w:tcW w:w="5167" w:type="dxa"/>
          </w:tcPr>
          <w:p w:rsidR="009F52BF" w:rsidRPr="0044647B" w:rsidRDefault="009F52BF" w:rsidP="000C4815">
            <w:pPr>
              <w:spacing w:line="360" w:lineRule="auto"/>
              <w:rPr>
                <w:rFonts w:ascii="Arial" w:hAnsi="Arial" w:cs="Arial"/>
                <w:sz w:val="24"/>
                <w:szCs w:val="24"/>
              </w:rPr>
            </w:pPr>
            <w:r w:rsidRPr="0044647B">
              <w:rPr>
                <w:rFonts w:ascii="Arial" w:hAnsi="Arial" w:cs="Arial"/>
                <w:sz w:val="24"/>
                <w:szCs w:val="24"/>
              </w:rPr>
              <w:t>Keluarga tidak memberikan obat tepat waktu</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lastRenderedPageBreak/>
              <w:t>6</w:t>
            </w:r>
          </w:p>
        </w:tc>
        <w:tc>
          <w:tcPr>
            <w:tcW w:w="5167"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t>Keluarga mendampingi saya dalam perawatan</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t>7</w:t>
            </w:r>
          </w:p>
        </w:tc>
        <w:tc>
          <w:tcPr>
            <w:tcW w:w="5167" w:type="dxa"/>
          </w:tcPr>
          <w:p w:rsidR="009F52BF" w:rsidRPr="0044647B" w:rsidRDefault="009F52BF" w:rsidP="000C4815">
            <w:pPr>
              <w:spacing w:line="360" w:lineRule="auto"/>
              <w:rPr>
                <w:rFonts w:ascii="Arial" w:hAnsi="Arial" w:cs="Arial"/>
                <w:sz w:val="24"/>
                <w:szCs w:val="24"/>
              </w:rPr>
            </w:pPr>
            <w:r w:rsidRPr="0044647B">
              <w:rPr>
                <w:rFonts w:ascii="Arial" w:hAnsi="Arial" w:cs="Arial"/>
                <w:sz w:val="24"/>
                <w:szCs w:val="24"/>
              </w:rPr>
              <w:t xml:space="preserve">Keluarga tidak pernah mengingatan saya minum obat </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t>8</w:t>
            </w:r>
          </w:p>
        </w:tc>
        <w:tc>
          <w:tcPr>
            <w:tcW w:w="5167" w:type="dxa"/>
          </w:tcPr>
          <w:p w:rsidR="009F52BF" w:rsidRPr="0044647B" w:rsidRDefault="009F52BF" w:rsidP="000C4815">
            <w:pPr>
              <w:spacing w:line="360" w:lineRule="auto"/>
              <w:rPr>
                <w:rFonts w:ascii="Arial" w:hAnsi="Arial" w:cs="Arial"/>
                <w:sz w:val="24"/>
                <w:szCs w:val="24"/>
              </w:rPr>
            </w:pPr>
            <w:r w:rsidRPr="0044647B">
              <w:rPr>
                <w:rFonts w:ascii="Arial" w:hAnsi="Arial" w:cs="Arial"/>
                <w:sz w:val="24"/>
                <w:szCs w:val="24"/>
              </w:rPr>
              <w:t xml:space="preserve">Keluarga tidak memberika motivasi dalam menjalani </w:t>
            </w:r>
            <w:r>
              <w:rPr>
                <w:rFonts w:ascii="Arial" w:hAnsi="Arial" w:cs="Arial"/>
                <w:sz w:val="24"/>
                <w:szCs w:val="24"/>
              </w:rPr>
              <w:t>p</w:t>
            </w:r>
            <w:r w:rsidRPr="0044647B">
              <w:rPr>
                <w:rFonts w:ascii="Arial" w:hAnsi="Arial" w:cs="Arial"/>
                <w:sz w:val="24"/>
                <w:szCs w:val="24"/>
              </w:rPr>
              <w:t>er</w:t>
            </w:r>
            <w:r>
              <w:rPr>
                <w:rFonts w:ascii="Arial" w:hAnsi="Arial" w:cs="Arial"/>
                <w:sz w:val="24"/>
                <w:szCs w:val="24"/>
              </w:rPr>
              <w:t>oge</w:t>
            </w:r>
            <w:r w:rsidRPr="0044647B">
              <w:rPr>
                <w:rFonts w:ascii="Arial" w:hAnsi="Arial" w:cs="Arial"/>
                <w:sz w:val="24"/>
                <w:szCs w:val="24"/>
              </w:rPr>
              <w:t xml:space="preserve">ram pengobatan </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44647B" w:rsidRDefault="009F52BF" w:rsidP="000C4815">
            <w:pPr>
              <w:spacing w:line="360" w:lineRule="auto"/>
              <w:rPr>
                <w:rFonts w:ascii="Arial" w:hAnsi="Arial" w:cs="Arial"/>
                <w:sz w:val="24"/>
                <w:szCs w:val="24"/>
              </w:rPr>
            </w:pPr>
            <w:r>
              <w:rPr>
                <w:rFonts w:ascii="Arial" w:hAnsi="Arial" w:cs="Arial"/>
                <w:sz w:val="24"/>
                <w:szCs w:val="24"/>
              </w:rPr>
              <w:t>9</w:t>
            </w:r>
          </w:p>
        </w:tc>
        <w:tc>
          <w:tcPr>
            <w:tcW w:w="5167" w:type="dxa"/>
          </w:tcPr>
          <w:p w:rsidR="009F52BF" w:rsidRPr="0044647B" w:rsidRDefault="009F52BF" w:rsidP="000C4815">
            <w:pPr>
              <w:spacing w:line="360" w:lineRule="auto"/>
              <w:rPr>
                <w:rFonts w:ascii="Arial" w:hAnsi="Arial" w:cs="Arial"/>
                <w:sz w:val="24"/>
                <w:szCs w:val="24"/>
              </w:rPr>
            </w:pPr>
            <w:r w:rsidRPr="0044647B">
              <w:rPr>
                <w:rFonts w:ascii="Arial" w:hAnsi="Arial" w:cs="Arial"/>
                <w:sz w:val="24"/>
                <w:szCs w:val="24"/>
              </w:rPr>
              <w:t xml:space="preserve">Keluarga tidak menyesuaikan dosis obat setiap hari </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CA1CAF" w:rsidRDefault="009F52BF" w:rsidP="000C4815">
            <w:pPr>
              <w:spacing w:line="360" w:lineRule="auto"/>
              <w:rPr>
                <w:rFonts w:ascii="Arial" w:hAnsi="Arial" w:cs="Arial"/>
                <w:sz w:val="24"/>
                <w:szCs w:val="24"/>
              </w:rPr>
            </w:pPr>
            <w:r>
              <w:rPr>
                <w:rFonts w:ascii="Arial" w:hAnsi="Arial" w:cs="Arial"/>
                <w:sz w:val="24"/>
                <w:szCs w:val="24"/>
              </w:rPr>
              <w:t>10</w:t>
            </w:r>
          </w:p>
        </w:tc>
        <w:tc>
          <w:tcPr>
            <w:tcW w:w="5167" w:type="dxa"/>
          </w:tcPr>
          <w:p w:rsidR="009F52BF" w:rsidRPr="00CA1CAF" w:rsidRDefault="009F52BF" w:rsidP="000C4815">
            <w:pPr>
              <w:spacing w:line="360" w:lineRule="auto"/>
              <w:rPr>
                <w:rFonts w:ascii="Arial" w:hAnsi="Arial" w:cs="Arial"/>
                <w:sz w:val="24"/>
                <w:szCs w:val="24"/>
              </w:rPr>
            </w:pPr>
            <w:r w:rsidRPr="00CA1CAF">
              <w:rPr>
                <w:rFonts w:ascii="Arial" w:hAnsi="Arial" w:cs="Arial"/>
                <w:sz w:val="24"/>
                <w:szCs w:val="24"/>
              </w:rPr>
              <w:t>Keluarga memberikan pujian atau penghargaan positif ketika ada kemajuan yang lebih baik</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CA1CAF" w:rsidRDefault="009F52BF" w:rsidP="000C4815">
            <w:pPr>
              <w:spacing w:line="360" w:lineRule="auto"/>
              <w:rPr>
                <w:rFonts w:ascii="Arial" w:hAnsi="Arial" w:cs="Arial"/>
                <w:sz w:val="24"/>
                <w:szCs w:val="24"/>
              </w:rPr>
            </w:pPr>
            <w:r>
              <w:rPr>
                <w:rFonts w:ascii="Arial" w:hAnsi="Arial" w:cs="Arial"/>
                <w:sz w:val="24"/>
                <w:szCs w:val="24"/>
              </w:rPr>
              <w:t>11</w:t>
            </w:r>
          </w:p>
        </w:tc>
        <w:tc>
          <w:tcPr>
            <w:tcW w:w="5167" w:type="dxa"/>
          </w:tcPr>
          <w:p w:rsidR="009F52BF" w:rsidRPr="00CA1CAF" w:rsidRDefault="009F52BF" w:rsidP="000C4815">
            <w:pPr>
              <w:spacing w:line="360" w:lineRule="auto"/>
              <w:rPr>
                <w:rFonts w:ascii="Arial" w:hAnsi="Arial" w:cs="Arial"/>
                <w:sz w:val="24"/>
                <w:szCs w:val="24"/>
              </w:rPr>
            </w:pPr>
            <w:r w:rsidRPr="00CA1CAF">
              <w:rPr>
                <w:rFonts w:ascii="Arial" w:hAnsi="Arial" w:cs="Arial"/>
                <w:sz w:val="24"/>
                <w:szCs w:val="24"/>
              </w:rPr>
              <w:t>Keluarga mendukung penuh terhadap tindakan yang dilakukan rumah sakit</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CA1CAF" w:rsidRDefault="009F52BF" w:rsidP="000C4815">
            <w:pPr>
              <w:spacing w:line="360" w:lineRule="auto"/>
              <w:rPr>
                <w:rFonts w:ascii="Arial" w:hAnsi="Arial" w:cs="Arial"/>
                <w:sz w:val="24"/>
                <w:szCs w:val="24"/>
              </w:rPr>
            </w:pPr>
            <w:r>
              <w:rPr>
                <w:rFonts w:ascii="Arial" w:hAnsi="Arial" w:cs="Arial"/>
                <w:sz w:val="24"/>
                <w:szCs w:val="24"/>
              </w:rPr>
              <w:t>12</w:t>
            </w:r>
          </w:p>
        </w:tc>
        <w:tc>
          <w:tcPr>
            <w:tcW w:w="5167" w:type="dxa"/>
          </w:tcPr>
          <w:p w:rsidR="009F52BF" w:rsidRPr="00CA1CAF" w:rsidRDefault="009F52BF" w:rsidP="000C4815">
            <w:pPr>
              <w:spacing w:line="360" w:lineRule="auto"/>
              <w:rPr>
                <w:rFonts w:ascii="Arial" w:hAnsi="Arial" w:cs="Arial"/>
                <w:sz w:val="24"/>
                <w:szCs w:val="24"/>
              </w:rPr>
            </w:pPr>
            <w:r w:rsidRPr="00CA1CAF">
              <w:rPr>
                <w:rFonts w:ascii="Arial" w:hAnsi="Arial" w:cs="Arial"/>
                <w:sz w:val="24"/>
                <w:szCs w:val="24"/>
              </w:rPr>
              <w:t xml:space="preserve">Keluarga meyakinkan saya untuk patuh mengikuti program rehabilitasi (latihan fisik/gerak) yang di berikan </w:t>
            </w:r>
            <w:r w:rsidR="006247FA">
              <w:rPr>
                <w:rFonts w:ascii="Arial" w:hAnsi="Arial" w:cs="Arial"/>
                <w:sz w:val="24"/>
                <w:szCs w:val="24"/>
              </w:rPr>
              <w:t>pihak</w:t>
            </w:r>
            <w:r w:rsidRPr="00CA1CAF">
              <w:rPr>
                <w:rFonts w:ascii="Arial" w:hAnsi="Arial" w:cs="Arial"/>
                <w:sz w:val="24"/>
                <w:szCs w:val="24"/>
              </w:rPr>
              <w:t xml:space="preserve"> rumah sakit</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CA1CAF" w:rsidRDefault="009F52BF" w:rsidP="000C4815">
            <w:pPr>
              <w:spacing w:line="360" w:lineRule="auto"/>
              <w:rPr>
                <w:rFonts w:ascii="Arial" w:hAnsi="Arial" w:cs="Arial"/>
                <w:sz w:val="24"/>
                <w:szCs w:val="24"/>
              </w:rPr>
            </w:pPr>
            <w:r>
              <w:rPr>
                <w:rFonts w:ascii="Arial" w:hAnsi="Arial" w:cs="Arial"/>
                <w:sz w:val="24"/>
                <w:szCs w:val="24"/>
              </w:rPr>
              <w:t>13</w:t>
            </w:r>
          </w:p>
        </w:tc>
        <w:tc>
          <w:tcPr>
            <w:tcW w:w="5167" w:type="dxa"/>
          </w:tcPr>
          <w:p w:rsidR="009F52BF" w:rsidRPr="00CA1CAF" w:rsidRDefault="009F52BF" w:rsidP="000C4815">
            <w:pPr>
              <w:spacing w:line="360" w:lineRule="auto"/>
              <w:rPr>
                <w:rFonts w:ascii="Arial" w:hAnsi="Arial" w:cs="Arial"/>
                <w:sz w:val="24"/>
                <w:szCs w:val="24"/>
              </w:rPr>
            </w:pPr>
            <w:r w:rsidRPr="00CA1CAF">
              <w:rPr>
                <w:rFonts w:ascii="Arial" w:hAnsi="Arial" w:cs="Arial"/>
                <w:sz w:val="24"/>
                <w:szCs w:val="24"/>
              </w:rPr>
              <w:t>Keluarga memberi motivasi kepada saya untuk selalu sabar dan tabah dalam menghadapi masalah</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CA1CAF" w:rsidRDefault="009F52BF" w:rsidP="000C4815">
            <w:pPr>
              <w:spacing w:line="360" w:lineRule="auto"/>
              <w:rPr>
                <w:rFonts w:ascii="Arial" w:hAnsi="Arial" w:cs="Arial"/>
                <w:sz w:val="24"/>
                <w:szCs w:val="24"/>
              </w:rPr>
            </w:pPr>
            <w:r>
              <w:rPr>
                <w:rFonts w:ascii="Arial" w:hAnsi="Arial" w:cs="Arial"/>
                <w:sz w:val="24"/>
                <w:szCs w:val="24"/>
              </w:rPr>
              <w:t>14</w:t>
            </w:r>
          </w:p>
        </w:tc>
        <w:tc>
          <w:tcPr>
            <w:tcW w:w="5167" w:type="dxa"/>
          </w:tcPr>
          <w:p w:rsidR="009F52BF" w:rsidRPr="00CA1CAF" w:rsidRDefault="009F52BF" w:rsidP="000C4815">
            <w:pPr>
              <w:spacing w:line="360" w:lineRule="auto"/>
              <w:rPr>
                <w:rFonts w:ascii="Arial" w:hAnsi="Arial" w:cs="Arial"/>
                <w:sz w:val="24"/>
                <w:szCs w:val="24"/>
              </w:rPr>
            </w:pPr>
            <w:r w:rsidRPr="00CA1CAF">
              <w:rPr>
                <w:rFonts w:ascii="Arial" w:hAnsi="Arial" w:cs="Arial"/>
                <w:sz w:val="24"/>
                <w:szCs w:val="24"/>
              </w:rPr>
              <w:t>Keluarga tidak memberikan pujian atau penghargaan positif ketika ada kemajuan yang lebih baik</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CA1CAF" w:rsidRDefault="009F52BF" w:rsidP="000C4815">
            <w:pPr>
              <w:spacing w:line="360" w:lineRule="auto"/>
              <w:rPr>
                <w:rFonts w:ascii="Arial" w:hAnsi="Arial" w:cs="Arial"/>
                <w:sz w:val="24"/>
                <w:szCs w:val="24"/>
              </w:rPr>
            </w:pPr>
            <w:r>
              <w:rPr>
                <w:rFonts w:ascii="Arial" w:hAnsi="Arial" w:cs="Arial"/>
                <w:sz w:val="24"/>
                <w:szCs w:val="24"/>
              </w:rPr>
              <w:t>15</w:t>
            </w:r>
          </w:p>
        </w:tc>
        <w:tc>
          <w:tcPr>
            <w:tcW w:w="5167" w:type="dxa"/>
          </w:tcPr>
          <w:p w:rsidR="009F52BF" w:rsidRPr="00CA1CAF" w:rsidRDefault="009F52BF" w:rsidP="000C4815">
            <w:pPr>
              <w:spacing w:line="360" w:lineRule="auto"/>
              <w:rPr>
                <w:rFonts w:ascii="Arial" w:hAnsi="Arial" w:cs="Arial"/>
                <w:sz w:val="24"/>
                <w:szCs w:val="24"/>
              </w:rPr>
            </w:pPr>
            <w:r w:rsidRPr="00CA1CAF">
              <w:rPr>
                <w:rFonts w:ascii="Arial" w:hAnsi="Arial" w:cs="Arial"/>
                <w:sz w:val="24"/>
                <w:szCs w:val="24"/>
              </w:rPr>
              <w:t>Keluarga tidak mendukung terhadap tindakan yang dilakukan Rumah Sakit</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Pr="00CA1CAF" w:rsidRDefault="009F52BF" w:rsidP="000C4815">
            <w:pPr>
              <w:spacing w:line="360" w:lineRule="auto"/>
              <w:rPr>
                <w:rFonts w:ascii="Arial" w:hAnsi="Arial" w:cs="Arial"/>
                <w:sz w:val="24"/>
                <w:szCs w:val="24"/>
              </w:rPr>
            </w:pPr>
            <w:r>
              <w:rPr>
                <w:rFonts w:ascii="Arial" w:hAnsi="Arial" w:cs="Arial"/>
                <w:sz w:val="24"/>
                <w:szCs w:val="24"/>
              </w:rPr>
              <w:t>16</w:t>
            </w:r>
          </w:p>
        </w:tc>
        <w:tc>
          <w:tcPr>
            <w:tcW w:w="5167" w:type="dxa"/>
          </w:tcPr>
          <w:p w:rsidR="009F52BF" w:rsidRPr="00CA1CAF" w:rsidRDefault="009F52BF" w:rsidP="000C4815">
            <w:pPr>
              <w:spacing w:line="360" w:lineRule="auto"/>
              <w:rPr>
                <w:rFonts w:ascii="Arial" w:hAnsi="Arial" w:cs="Arial"/>
                <w:sz w:val="24"/>
                <w:szCs w:val="24"/>
              </w:rPr>
            </w:pPr>
            <w:r w:rsidRPr="00CA1CAF">
              <w:rPr>
                <w:rFonts w:ascii="Arial" w:hAnsi="Arial" w:cs="Arial"/>
                <w:sz w:val="24"/>
                <w:szCs w:val="24"/>
              </w:rPr>
              <w:t>Keluarga tidah memberi motifasi kepada saya untuk selalu tabah dan</w:t>
            </w:r>
            <w:r>
              <w:rPr>
                <w:rFonts w:ascii="Arial" w:hAnsi="Arial" w:cs="Arial"/>
                <w:sz w:val="24"/>
                <w:szCs w:val="24"/>
              </w:rPr>
              <w:t xml:space="preserve"> </w:t>
            </w:r>
            <w:r w:rsidRPr="00CA1CAF">
              <w:rPr>
                <w:rFonts w:ascii="Arial" w:hAnsi="Arial" w:cs="Arial"/>
                <w:sz w:val="24"/>
                <w:szCs w:val="24"/>
              </w:rPr>
              <w:t>sabar dalam menghadapi masalah</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Default="009F52BF" w:rsidP="000C4815">
            <w:pPr>
              <w:spacing w:line="360" w:lineRule="auto"/>
              <w:rPr>
                <w:rFonts w:ascii="Arial" w:hAnsi="Arial" w:cs="Arial"/>
                <w:sz w:val="24"/>
                <w:szCs w:val="24"/>
              </w:rPr>
            </w:pPr>
            <w:r>
              <w:rPr>
                <w:rFonts w:ascii="Arial" w:hAnsi="Arial" w:cs="Arial"/>
                <w:sz w:val="24"/>
                <w:szCs w:val="24"/>
              </w:rPr>
              <w:t>17</w:t>
            </w:r>
          </w:p>
        </w:tc>
        <w:tc>
          <w:tcPr>
            <w:tcW w:w="5167" w:type="dxa"/>
          </w:tcPr>
          <w:p w:rsidR="009F52BF" w:rsidRPr="00CA1CAF" w:rsidRDefault="009F52BF" w:rsidP="000C4815">
            <w:pPr>
              <w:spacing w:line="360" w:lineRule="auto"/>
              <w:rPr>
                <w:rFonts w:ascii="Arial" w:hAnsi="Arial" w:cs="Arial"/>
                <w:sz w:val="24"/>
                <w:szCs w:val="24"/>
              </w:rPr>
            </w:pPr>
            <w:r>
              <w:rPr>
                <w:rFonts w:ascii="Arial" w:hAnsi="Arial" w:cs="Arial"/>
                <w:sz w:val="24"/>
                <w:szCs w:val="24"/>
              </w:rPr>
              <w:t>keluarga tidak mendampingi saya dalam perawatan</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Default="009F52BF" w:rsidP="000C4815">
            <w:pPr>
              <w:spacing w:line="360" w:lineRule="auto"/>
              <w:rPr>
                <w:rFonts w:ascii="Arial" w:hAnsi="Arial" w:cs="Arial"/>
                <w:sz w:val="24"/>
                <w:szCs w:val="24"/>
              </w:rPr>
            </w:pPr>
            <w:r>
              <w:rPr>
                <w:rFonts w:ascii="Arial" w:hAnsi="Arial" w:cs="Arial"/>
                <w:sz w:val="24"/>
                <w:szCs w:val="24"/>
              </w:rPr>
              <w:t>18</w:t>
            </w:r>
          </w:p>
        </w:tc>
        <w:tc>
          <w:tcPr>
            <w:tcW w:w="5167" w:type="dxa"/>
          </w:tcPr>
          <w:p w:rsidR="009F52BF" w:rsidRDefault="009F52BF" w:rsidP="000C4815">
            <w:pPr>
              <w:spacing w:line="360" w:lineRule="auto"/>
              <w:rPr>
                <w:rFonts w:ascii="Arial" w:hAnsi="Arial" w:cs="Arial"/>
                <w:sz w:val="24"/>
                <w:szCs w:val="24"/>
              </w:rPr>
            </w:pPr>
            <w:r>
              <w:rPr>
                <w:rFonts w:ascii="Arial" w:hAnsi="Arial" w:cs="Arial"/>
                <w:sz w:val="24"/>
                <w:szCs w:val="24"/>
              </w:rPr>
              <w:t>Keluarga bersedia membiayai biaya perawatan dan pengobatan saya</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Default="009F52BF" w:rsidP="000C4815">
            <w:pPr>
              <w:spacing w:line="360" w:lineRule="auto"/>
              <w:rPr>
                <w:rFonts w:ascii="Arial" w:hAnsi="Arial" w:cs="Arial"/>
                <w:sz w:val="24"/>
                <w:szCs w:val="24"/>
              </w:rPr>
            </w:pPr>
            <w:r>
              <w:rPr>
                <w:rFonts w:ascii="Arial" w:hAnsi="Arial" w:cs="Arial"/>
                <w:sz w:val="24"/>
                <w:szCs w:val="24"/>
              </w:rPr>
              <w:lastRenderedPageBreak/>
              <w:t>19</w:t>
            </w:r>
          </w:p>
        </w:tc>
        <w:tc>
          <w:tcPr>
            <w:tcW w:w="5167" w:type="dxa"/>
          </w:tcPr>
          <w:p w:rsidR="009F52BF" w:rsidRDefault="009F52BF" w:rsidP="000C4815">
            <w:pPr>
              <w:spacing w:line="360" w:lineRule="auto"/>
              <w:rPr>
                <w:rFonts w:ascii="Arial" w:hAnsi="Arial" w:cs="Arial"/>
                <w:sz w:val="24"/>
                <w:szCs w:val="24"/>
              </w:rPr>
            </w:pPr>
            <w:r>
              <w:rPr>
                <w:rFonts w:ascii="Arial" w:hAnsi="Arial" w:cs="Arial"/>
                <w:sz w:val="24"/>
                <w:szCs w:val="24"/>
              </w:rPr>
              <w:t>Keluarga berusaha untuk mencarikan kekurangan sarana dan peralatan perawatan yang saya perlukan</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Default="009F52BF" w:rsidP="000C4815">
            <w:pPr>
              <w:spacing w:line="360" w:lineRule="auto"/>
              <w:rPr>
                <w:rFonts w:ascii="Arial" w:hAnsi="Arial" w:cs="Arial"/>
                <w:sz w:val="24"/>
                <w:szCs w:val="24"/>
              </w:rPr>
            </w:pPr>
            <w:r>
              <w:rPr>
                <w:rFonts w:ascii="Arial" w:hAnsi="Arial" w:cs="Arial"/>
                <w:sz w:val="24"/>
                <w:szCs w:val="24"/>
              </w:rPr>
              <w:t>20</w:t>
            </w:r>
          </w:p>
        </w:tc>
        <w:tc>
          <w:tcPr>
            <w:tcW w:w="5167" w:type="dxa"/>
          </w:tcPr>
          <w:p w:rsidR="009F52BF" w:rsidRDefault="009F52BF" w:rsidP="000C4815">
            <w:pPr>
              <w:spacing w:line="360" w:lineRule="auto"/>
              <w:rPr>
                <w:rFonts w:ascii="Arial" w:hAnsi="Arial" w:cs="Arial"/>
                <w:sz w:val="24"/>
                <w:szCs w:val="24"/>
              </w:rPr>
            </w:pPr>
            <w:r w:rsidRPr="0044647B">
              <w:rPr>
                <w:rFonts w:ascii="Arial" w:hAnsi="Arial" w:cs="Arial"/>
                <w:sz w:val="24"/>
                <w:szCs w:val="24"/>
              </w:rPr>
              <w:t>Keluarga tidak memberikan bimbingan jumlah obat setiap hari</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Default="009F52BF" w:rsidP="000C4815">
            <w:pPr>
              <w:spacing w:line="360" w:lineRule="auto"/>
              <w:rPr>
                <w:rFonts w:ascii="Arial" w:hAnsi="Arial" w:cs="Arial"/>
                <w:sz w:val="24"/>
                <w:szCs w:val="24"/>
              </w:rPr>
            </w:pPr>
            <w:r>
              <w:rPr>
                <w:rFonts w:ascii="Arial" w:hAnsi="Arial" w:cs="Arial"/>
                <w:sz w:val="24"/>
                <w:szCs w:val="24"/>
              </w:rPr>
              <w:t>21</w:t>
            </w:r>
          </w:p>
        </w:tc>
        <w:tc>
          <w:tcPr>
            <w:tcW w:w="5167" w:type="dxa"/>
          </w:tcPr>
          <w:p w:rsidR="009F52BF" w:rsidRDefault="009F52BF" w:rsidP="000C4815">
            <w:pPr>
              <w:spacing w:line="360" w:lineRule="auto"/>
              <w:rPr>
                <w:rFonts w:ascii="Arial" w:hAnsi="Arial" w:cs="Arial"/>
                <w:sz w:val="24"/>
                <w:szCs w:val="24"/>
              </w:rPr>
            </w:pPr>
            <w:r>
              <w:rPr>
                <w:rFonts w:ascii="Arial" w:hAnsi="Arial" w:cs="Arial"/>
                <w:sz w:val="24"/>
                <w:szCs w:val="24"/>
              </w:rPr>
              <w:t>Keluarga mengingatkan saya untuk control, latihan, minum, dan makan</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Default="009F52BF" w:rsidP="000C4815">
            <w:pPr>
              <w:spacing w:line="360" w:lineRule="auto"/>
              <w:rPr>
                <w:rFonts w:ascii="Arial" w:hAnsi="Arial" w:cs="Arial"/>
                <w:sz w:val="24"/>
                <w:szCs w:val="24"/>
              </w:rPr>
            </w:pPr>
            <w:r>
              <w:rPr>
                <w:rFonts w:ascii="Arial" w:hAnsi="Arial" w:cs="Arial"/>
                <w:sz w:val="24"/>
                <w:szCs w:val="24"/>
              </w:rPr>
              <w:t>22</w:t>
            </w:r>
          </w:p>
        </w:tc>
        <w:tc>
          <w:tcPr>
            <w:tcW w:w="5167" w:type="dxa"/>
          </w:tcPr>
          <w:p w:rsidR="009F52BF" w:rsidRDefault="009F52BF" w:rsidP="000C4815">
            <w:pPr>
              <w:spacing w:line="360" w:lineRule="auto"/>
              <w:rPr>
                <w:rFonts w:ascii="Arial" w:hAnsi="Arial" w:cs="Arial"/>
                <w:sz w:val="24"/>
                <w:szCs w:val="24"/>
              </w:rPr>
            </w:pPr>
            <w:r>
              <w:rPr>
                <w:rFonts w:ascii="Arial" w:hAnsi="Arial" w:cs="Arial"/>
                <w:sz w:val="24"/>
                <w:szCs w:val="24"/>
              </w:rPr>
              <w:t>Keluarga mengingatkan saya tentang perilaku-perilaku yang memperburuk penyakit saya</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Default="009F52BF" w:rsidP="000C4815">
            <w:pPr>
              <w:spacing w:line="360" w:lineRule="auto"/>
              <w:rPr>
                <w:rFonts w:ascii="Arial" w:hAnsi="Arial" w:cs="Arial"/>
                <w:sz w:val="24"/>
                <w:szCs w:val="24"/>
              </w:rPr>
            </w:pPr>
            <w:r>
              <w:rPr>
                <w:rFonts w:ascii="Arial" w:hAnsi="Arial" w:cs="Arial"/>
                <w:sz w:val="24"/>
                <w:szCs w:val="24"/>
              </w:rPr>
              <w:t>23</w:t>
            </w:r>
          </w:p>
        </w:tc>
        <w:tc>
          <w:tcPr>
            <w:tcW w:w="5167" w:type="dxa"/>
          </w:tcPr>
          <w:p w:rsidR="009F52BF" w:rsidRDefault="009F52BF" w:rsidP="000C4815">
            <w:pPr>
              <w:spacing w:line="360" w:lineRule="auto"/>
              <w:rPr>
                <w:rFonts w:ascii="Arial" w:hAnsi="Arial" w:cs="Arial"/>
                <w:sz w:val="24"/>
                <w:szCs w:val="24"/>
              </w:rPr>
            </w:pPr>
            <w:r>
              <w:rPr>
                <w:rFonts w:ascii="Arial" w:hAnsi="Arial" w:cs="Arial"/>
                <w:sz w:val="24"/>
                <w:szCs w:val="24"/>
              </w:rPr>
              <w:t>Keluarga berperan aktif dalam setiap pengobatan dan perawatan saya</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Default="009F52BF" w:rsidP="000C4815">
            <w:pPr>
              <w:spacing w:line="360" w:lineRule="auto"/>
              <w:rPr>
                <w:rFonts w:ascii="Arial" w:hAnsi="Arial" w:cs="Arial"/>
                <w:sz w:val="24"/>
                <w:szCs w:val="24"/>
              </w:rPr>
            </w:pPr>
            <w:r>
              <w:rPr>
                <w:rFonts w:ascii="Arial" w:hAnsi="Arial" w:cs="Arial"/>
                <w:sz w:val="24"/>
                <w:szCs w:val="24"/>
              </w:rPr>
              <w:t>24</w:t>
            </w:r>
          </w:p>
        </w:tc>
        <w:tc>
          <w:tcPr>
            <w:tcW w:w="5167" w:type="dxa"/>
          </w:tcPr>
          <w:p w:rsidR="009F52BF" w:rsidRDefault="009F52BF" w:rsidP="000C4815">
            <w:pPr>
              <w:spacing w:line="360" w:lineRule="auto"/>
              <w:rPr>
                <w:rFonts w:ascii="Arial" w:hAnsi="Arial" w:cs="Arial"/>
                <w:sz w:val="24"/>
                <w:szCs w:val="24"/>
              </w:rPr>
            </w:pPr>
            <w:r>
              <w:rPr>
                <w:rFonts w:ascii="Arial" w:hAnsi="Arial" w:cs="Arial"/>
                <w:sz w:val="24"/>
                <w:szCs w:val="24"/>
              </w:rPr>
              <w:t>Keluarga tidak berusaha untuk mencarikan kekurangan sarana dan peralatan perawatan yang saya perlukan</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r w:rsidR="009F52BF" w:rsidRPr="0044647B" w:rsidTr="000C4815">
        <w:tc>
          <w:tcPr>
            <w:tcW w:w="555" w:type="dxa"/>
          </w:tcPr>
          <w:p w:rsidR="009F52BF" w:rsidRDefault="009F52BF" w:rsidP="000C4815">
            <w:pPr>
              <w:spacing w:line="360" w:lineRule="auto"/>
              <w:rPr>
                <w:rFonts w:ascii="Arial" w:hAnsi="Arial" w:cs="Arial"/>
                <w:sz w:val="24"/>
                <w:szCs w:val="24"/>
              </w:rPr>
            </w:pPr>
            <w:r>
              <w:rPr>
                <w:rFonts w:ascii="Arial" w:hAnsi="Arial" w:cs="Arial"/>
                <w:sz w:val="24"/>
                <w:szCs w:val="24"/>
              </w:rPr>
              <w:t>25</w:t>
            </w:r>
          </w:p>
        </w:tc>
        <w:tc>
          <w:tcPr>
            <w:tcW w:w="5167" w:type="dxa"/>
          </w:tcPr>
          <w:p w:rsidR="009F52BF" w:rsidRDefault="009F52BF" w:rsidP="000C4815">
            <w:pPr>
              <w:spacing w:line="360" w:lineRule="auto"/>
              <w:rPr>
                <w:rFonts w:ascii="Arial" w:hAnsi="Arial" w:cs="Arial"/>
                <w:sz w:val="24"/>
                <w:szCs w:val="24"/>
              </w:rPr>
            </w:pPr>
            <w:r>
              <w:rPr>
                <w:rFonts w:ascii="Arial" w:hAnsi="Arial" w:cs="Arial"/>
                <w:sz w:val="24"/>
                <w:szCs w:val="24"/>
              </w:rPr>
              <w:t xml:space="preserve">Keluarga tidak berperan aktif dalam setiap pengobatan dan perawatan saya </w:t>
            </w:r>
          </w:p>
        </w:tc>
        <w:tc>
          <w:tcPr>
            <w:tcW w:w="772" w:type="dxa"/>
          </w:tcPr>
          <w:p w:rsidR="009F52BF" w:rsidRPr="0044647B" w:rsidRDefault="009F52BF" w:rsidP="000C4815">
            <w:pPr>
              <w:spacing w:line="360" w:lineRule="auto"/>
              <w:rPr>
                <w:rFonts w:ascii="Arial" w:hAnsi="Arial" w:cs="Arial"/>
                <w:sz w:val="24"/>
                <w:szCs w:val="24"/>
              </w:rPr>
            </w:pPr>
          </w:p>
        </w:tc>
        <w:tc>
          <w:tcPr>
            <w:tcW w:w="775" w:type="dxa"/>
          </w:tcPr>
          <w:p w:rsidR="009F52BF" w:rsidRPr="0044647B" w:rsidRDefault="009F52BF" w:rsidP="000C4815">
            <w:pPr>
              <w:spacing w:line="360" w:lineRule="auto"/>
              <w:rPr>
                <w:rFonts w:ascii="Arial" w:hAnsi="Arial" w:cs="Arial"/>
                <w:sz w:val="24"/>
                <w:szCs w:val="24"/>
              </w:rPr>
            </w:pPr>
          </w:p>
        </w:tc>
        <w:tc>
          <w:tcPr>
            <w:tcW w:w="659" w:type="dxa"/>
          </w:tcPr>
          <w:p w:rsidR="009F52BF" w:rsidRPr="0044647B" w:rsidRDefault="009F52BF" w:rsidP="000C4815">
            <w:pPr>
              <w:spacing w:line="360" w:lineRule="auto"/>
              <w:rPr>
                <w:rFonts w:ascii="Arial" w:hAnsi="Arial" w:cs="Arial"/>
                <w:sz w:val="24"/>
                <w:szCs w:val="24"/>
              </w:rPr>
            </w:pPr>
          </w:p>
        </w:tc>
      </w:tr>
    </w:tbl>
    <w:p w:rsidR="00A70D80" w:rsidRDefault="00A70D80" w:rsidP="00966C1A">
      <w:pPr>
        <w:spacing w:line="240" w:lineRule="auto"/>
        <w:ind w:left="720" w:hanging="720"/>
        <w:jc w:val="both"/>
        <w:rPr>
          <w:rFonts w:ascii="Arial" w:hAnsi="Arial" w:cs="Arial"/>
          <w:sz w:val="24"/>
          <w:szCs w:val="24"/>
        </w:rPr>
        <w:sectPr w:rsidR="00A70D80" w:rsidSect="00733B50">
          <w:pgSz w:w="11907" w:h="16839" w:code="9"/>
          <w:pgMar w:top="2268" w:right="1701" w:bottom="1701" w:left="2268" w:header="720" w:footer="720" w:gutter="0"/>
          <w:cols w:space="720"/>
          <w:docGrid w:linePitch="360"/>
        </w:sectPr>
      </w:pPr>
    </w:p>
    <w:p w:rsidR="009F52BF" w:rsidRDefault="009F52BF" w:rsidP="009F52BF">
      <w:pPr>
        <w:spacing w:after="120" w:line="360" w:lineRule="auto"/>
        <w:jc w:val="center"/>
        <w:rPr>
          <w:rFonts w:ascii="Arial" w:hAnsi="Arial" w:cs="Arial"/>
          <w:b/>
          <w:sz w:val="28"/>
          <w:szCs w:val="28"/>
          <w:u w:val="single"/>
          <w:lang w:val="sv-SE"/>
        </w:rPr>
      </w:pPr>
      <w:r>
        <w:rPr>
          <w:noProof/>
        </w:rPr>
        <w:lastRenderedPageBreak/>
        <mc:AlternateContent>
          <mc:Choice Requires="wps">
            <w:drawing>
              <wp:anchor distT="45720" distB="45720" distL="114300" distR="114300" simplePos="0" relativeHeight="251756544" behindDoc="1" locked="0" layoutInCell="1" allowOverlap="1" wp14:anchorId="1DFC8966" wp14:editId="7C2FD53C">
                <wp:simplePos x="0" y="0"/>
                <wp:positionH relativeFrom="margin">
                  <wp:posOffset>4022090</wp:posOffset>
                </wp:positionH>
                <wp:positionV relativeFrom="paragraph">
                  <wp:posOffset>-830390</wp:posOffset>
                </wp:positionV>
                <wp:extent cx="1180465" cy="308610"/>
                <wp:effectExtent l="0" t="0" r="0" b="0"/>
                <wp:wrapNone/>
                <wp:docPr id="237" name="Text Box 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308610"/>
                        </a:xfrm>
                        <a:prstGeom prst="rect">
                          <a:avLst/>
                        </a:prstGeom>
                        <a:noFill/>
                        <a:ln w="9525">
                          <a:noFill/>
                          <a:miter lim="800000"/>
                          <a:headEnd/>
                          <a:tailEnd/>
                        </a:ln>
                      </wps:spPr>
                      <wps:txbx>
                        <w:txbxContent>
                          <w:p w:rsidR="00E24257" w:rsidRDefault="00E24257" w:rsidP="009F52BF">
                            <w:pPr>
                              <w:rPr>
                                <w:rFonts w:ascii="Arial" w:hAnsi="Arial" w:cs="Arial"/>
                                <w:b/>
                              </w:rPr>
                            </w:pPr>
                            <w:r>
                              <w:rPr>
                                <w:rFonts w:ascii="Arial" w:hAnsi="Arial" w:cs="Arial"/>
                                <w:b/>
                              </w:rPr>
                              <w:t>LAMPIRAN 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DFC8966" id="Text Box 237" o:spid="_x0000_s1074" type="#_x0000_t202" style="position:absolute;left:0;text-align:left;margin-left:316.7pt;margin-top:-65.4pt;width:92.95pt;height:24.3pt;z-index:-2515599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" filled="f" stroked="f">
                <v:textbox>
                  <w:txbxContent>
                    <w:p w:rsidR="00E24257" w:rsidRDefault="00E24257" w:rsidP="009F52BF">
                      <w:pPr>
                        <w:rPr>
                          <w:rFonts w:ascii="Arial" w:hAnsi="Arial" w:cs="Arial"/>
                          <w:b/>
                        </w:rPr>
                      </w:pPr>
                      <w:r>
                        <w:rPr>
                          <w:rFonts w:ascii="Arial" w:hAnsi="Arial" w:cs="Arial"/>
                          <w:b/>
                        </w:rPr>
                        <w:t>LAMPIRAN 5</w:t>
                      </w:r>
                    </w:p>
                  </w:txbxContent>
                </v:textbox>
                <w10:wrap anchorx="margin"/>
              </v:shape>
            </w:pict>
          </mc:Fallback>
        </mc:AlternateContent>
      </w:r>
      <w:r w:rsidR="00A70D80">
        <w:rPr>
          <w:rFonts w:ascii="Arial" w:hAnsi="Arial" w:cs="Arial"/>
          <w:sz w:val="24"/>
          <w:szCs w:val="24"/>
        </w:rPr>
        <w:t xml:space="preserve">             </w:t>
      </w:r>
      <w:r>
        <w:rPr>
          <w:rFonts w:ascii="Arial" w:hAnsi="Arial" w:cs="Arial"/>
          <w:b/>
          <w:sz w:val="28"/>
          <w:szCs w:val="28"/>
          <w:u w:val="single"/>
          <w:lang w:val="sv-SE"/>
        </w:rPr>
        <w:t>TES DASS DEPRESI</w:t>
      </w:r>
    </w:p>
    <w:p w:rsidR="009F52BF" w:rsidRDefault="009F52BF" w:rsidP="009F52BF">
      <w:pPr>
        <w:spacing w:after="120" w:line="480" w:lineRule="auto"/>
        <w:jc w:val="both"/>
        <w:rPr>
          <w:rFonts w:ascii="Arial" w:hAnsi="Arial" w:cs="Arial"/>
          <w:u w:val="single"/>
          <w:lang w:val="fi-FI"/>
        </w:rPr>
      </w:pPr>
      <w:r>
        <w:rPr>
          <w:rFonts w:ascii="Arial" w:hAnsi="Arial" w:cs="Arial"/>
          <w:u w:val="single"/>
          <w:lang w:val="fi-FI"/>
        </w:rPr>
        <w:t>Petunjuk Pengisian</w:t>
      </w:r>
    </w:p>
    <w:p w:rsidR="009F52BF" w:rsidRDefault="009F52BF" w:rsidP="009F52BF">
      <w:pPr>
        <w:spacing w:after="120" w:line="480" w:lineRule="auto"/>
        <w:ind w:firstLine="567"/>
        <w:jc w:val="both"/>
        <w:rPr>
          <w:rFonts w:ascii="Arial" w:hAnsi="Arial" w:cs="Arial"/>
          <w:lang w:val="fi-FI"/>
        </w:rPr>
      </w:pPr>
      <w:r>
        <w:rPr>
          <w:rFonts w:ascii="Arial" w:hAnsi="Arial" w:cs="Arial"/>
          <w:lang w:val="fi-FI"/>
        </w:rPr>
        <w:t>Kuesioner ini terdiri dari berbagai pernyataan yang mungkin sesuai dengan pengalaman Bapak/Ibu/Saudara dalam menghadapi situasi hidup sehari-hari.  Terdapat empat pilihan jawaban yang disediakan untuk setiap pernyataan yaitu:</w:t>
      </w:r>
    </w:p>
    <w:p w:rsidR="009F52BF" w:rsidRDefault="009F52BF" w:rsidP="009F52BF">
      <w:pPr>
        <w:spacing w:line="480" w:lineRule="auto"/>
        <w:rPr>
          <w:rFonts w:ascii="Arial" w:hAnsi="Arial" w:cs="Arial"/>
          <w:lang w:val="sv-SE"/>
        </w:rPr>
      </w:pPr>
      <w:r>
        <w:rPr>
          <w:rFonts w:ascii="Arial" w:hAnsi="Arial" w:cs="Arial"/>
          <w:lang w:val="sv-SE"/>
        </w:rPr>
        <w:t>0   :  Tidak sesuai dengan saya sama sekali, atau tidak pernah.</w:t>
      </w:r>
    </w:p>
    <w:p w:rsidR="009F52BF" w:rsidRDefault="009F52BF" w:rsidP="009F52BF">
      <w:pPr>
        <w:spacing w:line="480" w:lineRule="auto"/>
        <w:rPr>
          <w:rFonts w:ascii="Arial" w:hAnsi="Arial" w:cs="Arial"/>
          <w:lang w:val="sv-SE"/>
        </w:rPr>
      </w:pPr>
      <w:r>
        <w:rPr>
          <w:rFonts w:ascii="Arial" w:hAnsi="Arial" w:cs="Arial"/>
          <w:lang w:val="sv-SE"/>
        </w:rPr>
        <w:t>1   :  Sesuai dengan saya sampai tingkat tertentu, atau kadang kadang.</w:t>
      </w:r>
    </w:p>
    <w:p w:rsidR="009F52BF" w:rsidRDefault="009F52BF" w:rsidP="009F52BF">
      <w:pPr>
        <w:spacing w:line="480" w:lineRule="auto"/>
        <w:ind w:left="567" w:hanging="567"/>
        <w:rPr>
          <w:rFonts w:ascii="Arial" w:hAnsi="Arial" w:cs="Arial"/>
          <w:lang w:val="sv-SE"/>
        </w:rPr>
      </w:pPr>
      <w:r>
        <w:rPr>
          <w:rFonts w:ascii="Arial" w:hAnsi="Arial" w:cs="Arial"/>
          <w:lang w:val="sv-SE"/>
        </w:rPr>
        <w:t>2   :  Sesuai dengan saya sampai batas yang dapat dipertimbangkan, atau   lumayan sering.</w:t>
      </w:r>
    </w:p>
    <w:p w:rsidR="009F52BF" w:rsidRDefault="009F52BF" w:rsidP="00A75A6D">
      <w:pPr>
        <w:spacing w:line="480" w:lineRule="auto"/>
        <w:rPr>
          <w:rFonts w:ascii="Arial" w:hAnsi="Arial" w:cs="Arial"/>
          <w:lang w:val="sv-SE"/>
        </w:rPr>
      </w:pPr>
      <w:r>
        <w:rPr>
          <w:rFonts w:ascii="Arial" w:hAnsi="Arial" w:cs="Arial"/>
          <w:lang w:val="sv-SE"/>
        </w:rPr>
        <w:t>3   :  Sangat sesuai d</w:t>
      </w:r>
      <w:r w:rsidR="00A75A6D">
        <w:rPr>
          <w:rFonts w:ascii="Arial" w:hAnsi="Arial" w:cs="Arial"/>
          <w:lang w:val="sv-SE"/>
        </w:rPr>
        <w:t>engan saya, atau sering sekali.</w:t>
      </w:r>
    </w:p>
    <w:p w:rsidR="009F52BF" w:rsidRDefault="009F52BF" w:rsidP="00A75A6D">
      <w:pPr>
        <w:spacing w:line="480" w:lineRule="auto"/>
        <w:ind w:firstLine="720"/>
        <w:rPr>
          <w:rFonts w:ascii="Arial" w:hAnsi="Arial" w:cs="Arial"/>
          <w:lang w:val="sv-SE"/>
        </w:rPr>
      </w:pPr>
      <w:r>
        <w:rPr>
          <w:rFonts w:ascii="Arial" w:hAnsi="Arial" w:cs="Arial"/>
          <w:lang w:val="sv-SE"/>
        </w:rPr>
        <w:t xml:space="preserve">Selanjutnya, Bapak/Ibu/Saudara diminta untuk menjawab dengan cara </w:t>
      </w:r>
      <w:r>
        <w:rPr>
          <w:rFonts w:ascii="Arial" w:hAnsi="Arial" w:cs="Arial"/>
          <w:b/>
          <w:lang w:val="sv-SE"/>
        </w:rPr>
        <w:t>memberi tanda silang (</w:t>
      </w:r>
      <w:r>
        <w:rPr>
          <w:rFonts w:ascii="Arial" w:hAnsi="Arial" w:cs="Arial"/>
          <w:b/>
          <w:bCs/>
          <w:lang w:val="sv-SE"/>
        </w:rPr>
        <w:t>X)</w:t>
      </w:r>
      <w:r>
        <w:rPr>
          <w:rFonts w:ascii="Arial" w:hAnsi="Arial" w:cs="Arial"/>
          <w:lang w:val="sv-SE"/>
        </w:rPr>
        <w:t xml:space="preserve"> pada salah satu kolom yang paling sesuai dengan pengalaman Bapak/Ibu/Saudara selama </w:t>
      </w:r>
      <w:r>
        <w:rPr>
          <w:rFonts w:ascii="Arial" w:hAnsi="Arial" w:cs="Arial"/>
          <w:b/>
          <w:lang w:val="sv-SE"/>
        </w:rPr>
        <w:t>satu minggu belakangan</w:t>
      </w:r>
      <w:r>
        <w:rPr>
          <w:rFonts w:ascii="Arial" w:hAnsi="Arial" w:cs="Arial"/>
          <w:lang w:val="sv-SE"/>
        </w:rPr>
        <w:t xml:space="preserve"> ini.  Tidak ada jawaban yang benar ataupun salah, karena itu isilah sesuai dengan keadaan diri Bapak/Ibu/Saudara yang sesungguhnya, yaitu berdasarkan jawaban pertama yang terlintas dalam pikiran Bapak/I</w:t>
      </w:r>
      <w:r w:rsidR="00A75A6D">
        <w:rPr>
          <w:rFonts w:ascii="Arial" w:hAnsi="Arial" w:cs="Arial"/>
          <w:lang w:val="sv-SE"/>
        </w:rPr>
        <w:t>bu/ Saudara.</w:t>
      </w:r>
    </w:p>
    <w:tbl>
      <w:tblPr>
        <w:tblW w:w="10008" w:type="dxa"/>
        <w:tblInd w:w="-8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
        <w:gridCol w:w="6368"/>
        <w:gridCol w:w="811"/>
        <w:gridCol w:w="698"/>
        <w:gridCol w:w="697"/>
        <w:gridCol w:w="697"/>
      </w:tblGrid>
      <w:tr w:rsidR="009F52BF" w:rsidTr="009F52BF">
        <w:tc>
          <w:tcPr>
            <w:tcW w:w="750" w:type="dxa"/>
            <w:tcBorders>
              <w:top w:val="single" w:sz="4" w:space="0" w:color="auto"/>
              <w:left w:val="single" w:sz="4" w:space="0" w:color="auto"/>
              <w:bottom w:val="single" w:sz="4" w:space="0" w:color="auto"/>
              <w:right w:val="single" w:sz="4" w:space="0" w:color="auto"/>
            </w:tcBorders>
            <w:shd w:val="clear" w:color="auto" w:fill="0C0C0C"/>
            <w:vAlign w:val="center"/>
            <w:hideMark/>
          </w:tcPr>
          <w:p w:rsidR="009F52BF" w:rsidRDefault="009F52BF">
            <w:pPr>
              <w:spacing w:before="120" w:after="120"/>
              <w:jc w:val="center"/>
              <w:rPr>
                <w:rFonts w:ascii="Arial" w:hAnsi="Arial" w:cs="Arial"/>
                <w:b/>
              </w:rPr>
            </w:pPr>
            <w:r>
              <w:rPr>
                <w:rFonts w:ascii="Arial" w:hAnsi="Arial" w:cs="Arial"/>
                <w:b/>
              </w:rPr>
              <w:t>No</w:t>
            </w:r>
          </w:p>
        </w:tc>
        <w:tc>
          <w:tcPr>
            <w:tcW w:w="6264" w:type="dxa"/>
            <w:tcBorders>
              <w:top w:val="single" w:sz="4" w:space="0" w:color="auto"/>
              <w:left w:val="single" w:sz="4" w:space="0" w:color="auto"/>
              <w:bottom w:val="single" w:sz="4" w:space="0" w:color="auto"/>
              <w:right w:val="single" w:sz="4" w:space="0" w:color="auto"/>
            </w:tcBorders>
            <w:shd w:val="clear" w:color="auto" w:fill="0C0C0C"/>
            <w:vAlign w:val="center"/>
            <w:hideMark/>
          </w:tcPr>
          <w:p w:rsidR="009F52BF" w:rsidRDefault="009F52BF" w:rsidP="00C64F6F">
            <w:pPr>
              <w:pStyle w:val="Heading1"/>
            </w:pPr>
            <w:bookmarkStart w:id="137" w:name="_Toc534901841"/>
            <w:r>
              <w:t>PERNYATAAN</w:t>
            </w:r>
            <w:bookmarkEnd w:id="137"/>
          </w:p>
        </w:tc>
        <w:tc>
          <w:tcPr>
            <w:tcW w:w="839" w:type="dxa"/>
            <w:tcBorders>
              <w:top w:val="single" w:sz="4" w:space="0" w:color="auto"/>
              <w:left w:val="single" w:sz="4" w:space="0" w:color="auto"/>
              <w:bottom w:val="single" w:sz="4" w:space="0" w:color="auto"/>
              <w:right w:val="single" w:sz="4" w:space="0" w:color="auto"/>
            </w:tcBorders>
            <w:shd w:val="clear" w:color="auto" w:fill="0C0C0C"/>
            <w:vAlign w:val="center"/>
            <w:hideMark/>
          </w:tcPr>
          <w:p w:rsidR="009F52BF" w:rsidRDefault="009F52BF">
            <w:pPr>
              <w:spacing w:before="120" w:after="120"/>
              <w:jc w:val="center"/>
              <w:rPr>
                <w:rFonts w:ascii="Arial" w:hAnsi="Arial" w:cs="Arial"/>
                <w:b/>
              </w:rPr>
            </w:pPr>
            <w:r>
              <w:rPr>
                <w:rFonts w:ascii="Arial" w:hAnsi="Arial" w:cs="Arial"/>
                <w:b/>
              </w:rPr>
              <w:t>0</w:t>
            </w:r>
          </w:p>
        </w:tc>
        <w:tc>
          <w:tcPr>
            <w:tcW w:w="719" w:type="dxa"/>
            <w:tcBorders>
              <w:top w:val="single" w:sz="4" w:space="0" w:color="auto"/>
              <w:left w:val="single" w:sz="4" w:space="0" w:color="auto"/>
              <w:bottom w:val="single" w:sz="4" w:space="0" w:color="auto"/>
              <w:right w:val="single" w:sz="4" w:space="0" w:color="auto"/>
            </w:tcBorders>
            <w:shd w:val="clear" w:color="auto" w:fill="0C0C0C"/>
            <w:vAlign w:val="center"/>
            <w:hideMark/>
          </w:tcPr>
          <w:p w:rsidR="009F52BF" w:rsidRDefault="009F52BF">
            <w:pPr>
              <w:spacing w:before="120" w:after="120"/>
              <w:jc w:val="center"/>
              <w:rPr>
                <w:rFonts w:ascii="Arial" w:hAnsi="Arial" w:cs="Arial"/>
                <w:b/>
              </w:rPr>
            </w:pPr>
            <w:r>
              <w:rPr>
                <w:rFonts w:ascii="Arial" w:hAnsi="Arial" w:cs="Arial"/>
                <w:b/>
              </w:rPr>
              <w:t>1</w:t>
            </w:r>
          </w:p>
        </w:tc>
        <w:tc>
          <w:tcPr>
            <w:tcW w:w="718" w:type="dxa"/>
            <w:tcBorders>
              <w:top w:val="single" w:sz="4" w:space="0" w:color="auto"/>
              <w:left w:val="single" w:sz="4" w:space="0" w:color="auto"/>
              <w:bottom w:val="single" w:sz="4" w:space="0" w:color="auto"/>
              <w:right w:val="single" w:sz="4" w:space="0" w:color="auto"/>
            </w:tcBorders>
            <w:shd w:val="clear" w:color="auto" w:fill="0C0C0C"/>
            <w:vAlign w:val="center"/>
            <w:hideMark/>
          </w:tcPr>
          <w:p w:rsidR="009F52BF" w:rsidRDefault="009F52BF">
            <w:pPr>
              <w:spacing w:before="120" w:after="120"/>
              <w:jc w:val="center"/>
              <w:rPr>
                <w:rFonts w:ascii="Arial" w:hAnsi="Arial" w:cs="Arial"/>
                <w:b/>
              </w:rPr>
            </w:pPr>
            <w:r>
              <w:rPr>
                <w:rFonts w:ascii="Arial" w:hAnsi="Arial" w:cs="Arial"/>
                <w:b/>
              </w:rPr>
              <w:t>2</w:t>
            </w:r>
          </w:p>
        </w:tc>
        <w:tc>
          <w:tcPr>
            <w:tcW w:w="718" w:type="dxa"/>
            <w:tcBorders>
              <w:top w:val="single" w:sz="4" w:space="0" w:color="auto"/>
              <w:left w:val="single" w:sz="4" w:space="0" w:color="auto"/>
              <w:bottom w:val="single" w:sz="4" w:space="0" w:color="auto"/>
              <w:right w:val="single" w:sz="4" w:space="0" w:color="auto"/>
            </w:tcBorders>
            <w:shd w:val="clear" w:color="auto" w:fill="0C0C0C"/>
            <w:vAlign w:val="center"/>
            <w:hideMark/>
          </w:tcPr>
          <w:p w:rsidR="009F52BF" w:rsidRDefault="009F52BF">
            <w:pPr>
              <w:spacing w:before="120" w:after="120"/>
              <w:jc w:val="center"/>
              <w:rPr>
                <w:rFonts w:ascii="Arial" w:hAnsi="Arial" w:cs="Arial"/>
                <w:b/>
              </w:rPr>
            </w:pPr>
            <w:r>
              <w:rPr>
                <w:rFonts w:ascii="Arial" w:hAnsi="Arial" w:cs="Arial"/>
                <w:b/>
              </w:rPr>
              <w:t>3</w:t>
            </w: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1</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rPr>
            </w:pPr>
            <w:r>
              <w:rPr>
                <w:rFonts w:ascii="Arial" w:hAnsi="Arial" w:cs="Arial"/>
              </w:rPr>
              <w:t xml:space="preserve">Sayasamasekalitidakdapatmerasakanperasaanpositif. </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2</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lang w:val="sv-SE"/>
              </w:rPr>
            </w:pPr>
            <w:r>
              <w:rPr>
                <w:rFonts w:ascii="Arial" w:hAnsi="Arial" w:cs="Arial"/>
                <w:lang w:val="sv-SE"/>
              </w:rPr>
              <w:t>Saya sepertinya tidak kuat lagi untuk melakukan suatu kegiatan.</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3</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lang w:val="sv-SE"/>
              </w:rPr>
            </w:pPr>
            <w:r>
              <w:rPr>
                <w:rFonts w:ascii="Arial" w:hAnsi="Arial" w:cs="Arial"/>
                <w:lang w:val="sv-SE"/>
              </w:rPr>
              <w:t>Saya merasa t</w:t>
            </w:r>
            <w:r>
              <w:rPr>
                <w:rFonts w:ascii="Arial" w:hAnsi="Arial" w:cs="Arial"/>
                <w:bCs/>
                <w:lang w:val="id-ID"/>
              </w:rPr>
              <w:t xml:space="preserve">idak ada hal yang dapat diharapkan di masa depan. </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4</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lang w:val="es-ES_tradnl"/>
              </w:rPr>
            </w:pPr>
            <w:r>
              <w:rPr>
                <w:rFonts w:ascii="Arial" w:hAnsi="Arial" w:cs="Arial"/>
                <w:lang w:val="es-ES_tradnl"/>
              </w:rPr>
              <w:t>Saya merasasedih dan tertekan.</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es-ES_tradnl"/>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es-ES_tradn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es-ES_tradn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es-ES_tradnl"/>
              </w:rPr>
            </w:pPr>
          </w:p>
        </w:tc>
      </w:tr>
      <w:tr w:rsidR="009F52BF" w:rsidTr="009F52BF">
        <w:tc>
          <w:tcPr>
            <w:tcW w:w="750" w:type="dxa"/>
            <w:tcBorders>
              <w:top w:val="nil"/>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5</w:t>
            </w:r>
          </w:p>
        </w:tc>
        <w:tc>
          <w:tcPr>
            <w:tcW w:w="6264" w:type="dxa"/>
            <w:tcBorders>
              <w:top w:val="nil"/>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lang w:val="fi-FI"/>
              </w:rPr>
            </w:pPr>
            <w:r>
              <w:rPr>
                <w:rFonts w:ascii="Arial" w:hAnsi="Arial" w:cs="Arial"/>
                <w:lang w:val="fi-FI"/>
              </w:rPr>
              <w:t>Saya merasa saya kehilangan minat akan segala hal.</w:t>
            </w:r>
          </w:p>
        </w:tc>
        <w:tc>
          <w:tcPr>
            <w:tcW w:w="839" w:type="dxa"/>
            <w:tcBorders>
              <w:top w:val="nil"/>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fi-FI"/>
              </w:rPr>
            </w:pPr>
          </w:p>
        </w:tc>
        <w:tc>
          <w:tcPr>
            <w:tcW w:w="719" w:type="dxa"/>
            <w:tcBorders>
              <w:top w:val="nil"/>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fi-FI"/>
              </w:rPr>
            </w:pPr>
          </w:p>
        </w:tc>
        <w:tc>
          <w:tcPr>
            <w:tcW w:w="718" w:type="dxa"/>
            <w:tcBorders>
              <w:top w:val="nil"/>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fi-FI"/>
              </w:rPr>
            </w:pPr>
          </w:p>
        </w:tc>
        <w:tc>
          <w:tcPr>
            <w:tcW w:w="718" w:type="dxa"/>
            <w:tcBorders>
              <w:top w:val="nil"/>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fi-FI"/>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lastRenderedPageBreak/>
              <w:t>6</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rPr>
            </w:pPr>
            <w:r>
              <w:rPr>
                <w:rFonts w:ascii="Arial" w:hAnsi="Arial" w:cs="Arial"/>
              </w:rPr>
              <w:t>Sayamerasabahwasayatidakberhargasebagaiseorangmanusia.</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7</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lang w:val="sv-SE"/>
              </w:rPr>
            </w:pPr>
            <w:r>
              <w:rPr>
                <w:rFonts w:ascii="Arial" w:hAnsi="Arial" w:cs="Arial"/>
                <w:lang w:val="sv-SE"/>
              </w:rPr>
              <w:t>Saya merasa bahwa hidup tidak bermanfaat.</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8</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rPr>
            </w:pPr>
            <w:r>
              <w:rPr>
                <w:rFonts w:ascii="Arial" w:hAnsi="Arial" w:cs="Arial"/>
              </w:rPr>
              <w:t>Sayatidakdapatmerasakankenikmatandariberbagaihal yang sayalakukan.</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9</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lang w:val="es-ES_tradnl"/>
              </w:rPr>
            </w:pPr>
            <w:r>
              <w:rPr>
                <w:rFonts w:ascii="Arial" w:hAnsi="Arial" w:cs="Arial"/>
                <w:lang w:val="es-ES_tradnl"/>
              </w:rPr>
              <w:t>Saya merasaputus asa dan sedih.</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es-ES_tradnl"/>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es-ES_tradn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es-ES_tradn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es-ES_tradnl"/>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10</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lang w:val="sv-SE"/>
              </w:rPr>
            </w:pPr>
            <w:r>
              <w:rPr>
                <w:rFonts w:ascii="Arial" w:hAnsi="Arial" w:cs="Arial"/>
                <w:lang w:val="sv-SE"/>
              </w:rPr>
              <w:t>Saya tidak merasa antusias dalam hal apapun.</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11</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lang w:val="sv-SE"/>
              </w:rPr>
            </w:pPr>
            <w:r>
              <w:rPr>
                <w:rFonts w:ascii="Arial" w:hAnsi="Arial" w:cs="Arial"/>
                <w:lang w:val="sv-SE"/>
              </w:rPr>
              <w:t>Saya merasa bahwa saya tidak berharga.</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12</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rPr>
            </w:pPr>
            <w:r>
              <w:rPr>
                <w:rFonts w:ascii="Arial" w:hAnsi="Arial" w:cs="Arial"/>
              </w:rPr>
              <w:t>Sayamelihat</w:t>
            </w:r>
            <w:r>
              <w:rPr>
                <w:rFonts w:ascii="Arial" w:hAnsi="Arial" w:cs="Arial"/>
                <w:bCs/>
                <w:lang w:val="id-ID"/>
              </w:rPr>
              <w:t>tidak ada harapan untuk masa depan</w:t>
            </w:r>
            <w:r>
              <w:rPr>
                <w:rFonts w:ascii="Arial" w:hAnsi="Arial" w:cs="Arial"/>
              </w:rPr>
              <w:t>.</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13</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lang w:val="sv-SE"/>
              </w:rPr>
            </w:pPr>
            <w:r>
              <w:rPr>
                <w:rFonts w:ascii="Arial" w:hAnsi="Arial" w:cs="Arial"/>
                <w:lang w:val="sv-SE"/>
              </w:rPr>
              <w:t>Saya merasa bahwa hidup tidak berarti.</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lang w:val="sv-SE"/>
              </w:rPr>
            </w:pPr>
          </w:p>
        </w:tc>
      </w:tr>
      <w:tr w:rsidR="009F52BF" w:rsidTr="009F52BF">
        <w:tc>
          <w:tcPr>
            <w:tcW w:w="750"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center"/>
              <w:rPr>
                <w:rFonts w:ascii="Arial" w:hAnsi="Arial" w:cs="Arial"/>
              </w:rPr>
            </w:pPr>
            <w:r>
              <w:rPr>
                <w:rFonts w:ascii="Arial" w:hAnsi="Arial" w:cs="Arial"/>
              </w:rPr>
              <w:t>14</w:t>
            </w:r>
          </w:p>
        </w:tc>
        <w:tc>
          <w:tcPr>
            <w:tcW w:w="6264" w:type="dxa"/>
            <w:tcBorders>
              <w:top w:val="single" w:sz="4" w:space="0" w:color="auto"/>
              <w:left w:val="single" w:sz="4" w:space="0" w:color="auto"/>
              <w:bottom w:val="single" w:sz="4" w:space="0" w:color="auto"/>
              <w:right w:val="single" w:sz="4" w:space="0" w:color="auto"/>
            </w:tcBorders>
            <w:vAlign w:val="center"/>
            <w:hideMark/>
          </w:tcPr>
          <w:p w:rsidR="009F52BF" w:rsidRDefault="009F52BF">
            <w:pPr>
              <w:spacing w:before="40" w:after="40"/>
              <w:jc w:val="both"/>
              <w:rPr>
                <w:rFonts w:ascii="Arial" w:hAnsi="Arial" w:cs="Arial"/>
              </w:rPr>
            </w:pPr>
            <w:r>
              <w:rPr>
                <w:rFonts w:ascii="Arial" w:hAnsi="Arial" w:cs="Arial"/>
                <w:iCs/>
                <w:lang w:val="id-ID"/>
              </w:rPr>
              <w:t>Saya merasa sulit untuk meningkatkan inisiatif dalam melakukan sesuatu.</w:t>
            </w:r>
          </w:p>
        </w:tc>
        <w:tc>
          <w:tcPr>
            <w:tcW w:w="83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9"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c>
          <w:tcPr>
            <w:tcW w:w="718" w:type="dxa"/>
            <w:tcBorders>
              <w:top w:val="single" w:sz="4" w:space="0" w:color="auto"/>
              <w:left w:val="single" w:sz="4" w:space="0" w:color="auto"/>
              <w:bottom w:val="single" w:sz="4" w:space="0" w:color="auto"/>
              <w:right w:val="single" w:sz="4" w:space="0" w:color="auto"/>
            </w:tcBorders>
            <w:vAlign w:val="center"/>
          </w:tcPr>
          <w:p w:rsidR="009F52BF" w:rsidRDefault="009F52BF">
            <w:pPr>
              <w:spacing w:before="40" w:after="40"/>
              <w:jc w:val="center"/>
              <w:rPr>
                <w:rFonts w:ascii="Arial" w:hAnsi="Arial" w:cs="Arial"/>
              </w:rPr>
            </w:pPr>
          </w:p>
        </w:tc>
      </w:tr>
    </w:tbl>
    <w:p w:rsidR="009F52BF" w:rsidRDefault="009F52BF" w:rsidP="009F52BF">
      <w:pPr>
        <w:ind w:right="-871"/>
        <w:jc w:val="right"/>
        <w:rPr>
          <w:rFonts w:ascii="Arial" w:hAnsi="Arial" w:cs="Arial"/>
        </w:rPr>
      </w:pPr>
    </w:p>
    <w:p w:rsidR="004A6EB2" w:rsidRDefault="004A6EB2" w:rsidP="009F52BF">
      <w:pPr>
        <w:ind w:right="-871"/>
        <w:jc w:val="right"/>
        <w:rPr>
          <w:rFonts w:ascii="Arial" w:hAnsi="Arial" w:cs="Arial"/>
        </w:rPr>
      </w:pPr>
    </w:p>
    <w:p w:rsidR="004A6EB2" w:rsidRDefault="004A6EB2" w:rsidP="009F52BF">
      <w:pPr>
        <w:ind w:right="-871"/>
        <w:jc w:val="right"/>
        <w:rPr>
          <w:rFonts w:ascii="Arial" w:hAnsi="Arial" w:cs="Arial"/>
        </w:rPr>
      </w:pPr>
    </w:p>
    <w:p w:rsidR="003F6E4B" w:rsidRDefault="003F6E4B" w:rsidP="009F52BF">
      <w:pPr>
        <w:ind w:right="-871"/>
        <w:jc w:val="right"/>
        <w:rPr>
          <w:rFonts w:ascii="Arial" w:hAnsi="Arial" w:cs="Arial"/>
        </w:rPr>
      </w:pPr>
    </w:p>
    <w:p w:rsidR="003F6E4B" w:rsidRDefault="003F6E4B" w:rsidP="009F52BF">
      <w:pPr>
        <w:ind w:right="-871"/>
        <w:jc w:val="right"/>
        <w:rPr>
          <w:rFonts w:ascii="Arial" w:hAnsi="Arial" w:cs="Arial"/>
        </w:rPr>
      </w:pPr>
    </w:p>
    <w:p w:rsidR="003F6E4B" w:rsidRDefault="003F6E4B" w:rsidP="009F52BF">
      <w:pPr>
        <w:ind w:right="-871"/>
        <w:jc w:val="right"/>
        <w:rPr>
          <w:rFonts w:ascii="Arial" w:hAnsi="Arial" w:cs="Arial"/>
        </w:rPr>
      </w:pPr>
    </w:p>
    <w:p w:rsidR="003F6E4B" w:rsidRDefault="003F6E4B" w:rsidP="009F52BF">
      <w:pPr>
        <w:ind w:right="-871"/>
        <w:jc w:val="right"/>
        <w:rPr>
          <w:rFonts w:ascii="Arial" w:hAnsi="Arial" w:cs="Arial"/>
        </w:rPr>
      </w:pPr>
    </w:p>
    <w:p w:rsidR="003F6E4B" w:rsidRDefault="003F6E4B" w:rsidP="009F52BF">
      <w:pPr>
        <w:ind w:right="-871"/>
        <w:jc w:val="right"/>
        <w:rPr>
          <w:rFonts w:ascii="Arial" w:hAnsi="Arial" w:cs="Arial"/>
        </w:rPr>
      </w:pPr>
    </w:p>
    <w:p w:rsidR="003F6E4B" w:rsidRDefault="003F6E4B" w:rsidP="009F52BF">
      <w:pPr>
        <w:ind w:right="-871"/>
        <w:jc w:val="right"/>
        <w:rPr>
          <w:rFonts w:ascii="Arial" w:hAnsi="Arial" w:cs="Arial"/>
        </w:rPr>
      </w:pPr>
    </w:p>
    <w:p w:rsidR="006942D0" w:rsidRDefault="006942D0" w:rsidP="009F52BF">
      <w:pPr>
        <w:ind w:right="-871"/>
        <w:jc w:val="right"/>
        <w:rPr>
          <w:rFonts w:ascii="Arial" w:hAnsi="Arial" w:cs="Arial"/>
        </w:rPr>
        <w:sectPr w:rsidR="006942D0" w:rsidSect="00733B50">
          <w:pgSz w:w="11907" w:h="16839" w:code="9"/>
          <w:pgMar w:top="2268" w:right="1701" w:bottom="1701" w:left="2268" w:header="720" w:footer="720" w:gutter="0"/>
          <w:cols w:space="720"/>
          <w:docGrid w:linePitch="360"/>
        </w:sectPr>
      </w:pPr>
    </w:p>
    <w:p w:rsidR="00966C1A" w:rsidRDefault="00D23A5E" w:rsidP="004F6D4C">
      <w:pPr>
        <w:spacing w:line="240" w:lineRule="auto"/>
        <w:jc w:val="both"/>
        <w:rPr>
          <w:rFonts w:ascii="Arial" w:hAnsi="Arial" w:cs="Arial"/>
          <w:sz w:val="24"/>
          <w:szCs w:val="24"/>
        </w:rPr>
      </w:pPr>
      <w:r>
        <w:rPr>
          <w:noProof/>
        </w:rPr>
        <w:lastRenderedPageBreak/>
        <mc:AlternateContent>
          <mc:Choice Requires="wps">
            <w:drawing>
              <wp:anchor distT="45720" distB="45720" distL="114300" distR="114300" simplePos="0" relativeHeight="251748352" behindDoc="1" locked="0" layoutInCell="1" allowOverlap="1" wp14:anchorId="3FC35317" wp14:editId="43576149">
                <wp:simplePos x="0" y="0"/>
                <wp:positionH relativeFrom="column">
                  <wp:posOffset>4018280</wp:posOffset>
                </wp:positionH>
                <wp:positionV relativeFrom="paragraph">
                  <wp:posOffset>-842200</wp:posOffset>
                </wp:positionV>
                <wp:extent cx="1180465" cy="308610"/>
                <wp:effectExtent l="0" t="0" r="0" b="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308610"/>
                        </a:xfrm>
                        <a:prstGeom prst="rect">
                          <a:avLst/>
                        </a:prstGeom>
                        <a:noFill/>
                        <a:ln w="9525">
                          <a:noFill/>
                          <a:miter lim="800000"/>
                          <a:headEnd/>
                          <a:tailEnd/>
                        </a:ln>
                      </wps:spPr>
                      <wps:txbx>
                        <w:txbxContent>
                          <w:p w:rsidR="00E24257" w:rsidRDefault="00E24257" w:rsidP="00D23A5E">
                            <w:pPr>
                              <w:rPr>
                                <w:rFonts w:ascii="Arial" w:hAnsi="Arial" w:cs="Arial"/>
                                <w:b/>
                              </w:rPr>
                            </w:pPr>
                            <w:r>
                              <w:rPr>
                                <w:rFonts w:ascii="Arial" w:hAnsi="Arial" w:cs="Arial"/>
                                <w:b/>
                              </w:rPr>
                              <w:t>LAMPIRAN 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FC35317" id="Text Box 23" o:spid="_x0000_s1075" type="#_x0000_t202" style="position:absolute;left:0;text-align:left;margin-left:316.4pt;margin-top:-66.3pt;width:92.95pt;height:24.3pt;z-index:-251568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" filled="f" stroked="f">
                <v:textbox>
                  <w:txbxContent>
                    <w:p w:rsidR="00E24257" w:rsidRDefault="00E24257" w:rsidP="00D23A5E">
                      <w:pPr>
                        <w:rPr>
                          <w:rFonts w:ascii="Arial" w:hAnsi="Arial" w:cs="Arial"/>
                          <w:b/>
                        </w:rPr>
                      </w:pPr>
                      <w:r>
                        <w:rPr>
                          <w:rFonts w:ascii="Arial" w:hAnsi="Arial" w:cs="Arial"/>
                          <w:b/>
                        </w:rPr>
                        <w:t>LAMPIRAN 6</w:t>
                      </w:r>
                    </w:p>
                  </w:txbxContent>
                </v:textbox>
              </v:shape>
            </w:pict>
          </mc:Fallback>
        </mc:AlternateContent>
      </w:r>
      <w:r w:rsidR="004F6D4C">
        <w:rPr>
          <w:rFonts w:ascii="Arial" w:hAnsi="Arial" w:cs="Arial"/>
          <w:sz w:val="24"/>
          <w:szCs w:val="24"/>
        </w:rPr>
        <w:t>Uji Univariat</w:t>
      </w:r>
    </w:p>
    <w:p w:rsidR="004F6D4C" w:rsidRDefault="004F6D4C" w:rsidP="004F6D4C">
      <w:pPr>
        <w:spacing w:line="240" w:lineRule="auto"/>
        <w:jc w:val="center"/>
        <w:rPr>
          <w:rFonts w:ascii="Arial" w:hAnsi="Arial" w:cs="Arial"/>
          <w:sz w:val="24"/>
          <w:szCs w:val="24"/>
        </w:rPr>
      </w:pPr>
      <w:r>
        <w:rPr>
          <w:rFonts w:ascii="Arial" w:hAnsi="Arial" w:cs="Arial"/>
          <w:sz w:val="24"/>
          <w:szCs w:val="24"/>
        </w:rPr>
        <w:t>Statistics</w:t>
      </w:r>
    </w:p>
    <w:tbl>
      <w:tblPr>
        <w:tblW w:w="72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4"/>
        <w:gridCol w:w="1219"/>
        <w:gridCol w:w="1318"/>
        <w:gridCol w:w="1890"/>
        <w:gridCol w:w="1890"/>
      </w:tblGrid>
      <w:tr w:rsidR="004F6D4C" w:rsidTr="004F6D4C">
        <w:trPr>
          <w:cantSplit/>
          <w:trHeight w:val="627"/>
        </w:trPr>
        <w:tc>
          <w:tcPr>
            <w:tcW w:w="2163" w:type="dxa"/>
            <w:gridSpan w:val="2"/>
            <w:tcBorders>
              <w:top w:val="single" w:sz="16" w:space="0" w:color="000000"/>
              <w:left w:val="single" w:sz="16" w:space="0" w:color="000000"/>
              <w:bottom w:val="single" w:sz="16" w:space="0" w:color="000000"/>
              <w:right w:val="nil"/>
            </w:tcBorders>
            <w:shd w:val="clear" w:color="auto" w:fill="FFFFFF"/>
            <w:vAlign w:val="bottom"/>
          </w:tcPr>
          <w:p w:rsidR="004F6D4C" w:rsidRPr="004F6D4C" w:rsidRDefault="004F6D4C" w:rsidP="00B338C1">
            <w:pPr>
              <w:rPr>
                <w:rFonts w:ascii="Times New Roman" w:hAnsi="Times New Roman" w:cs="Times New Roman"/>
                <w:sz w:val="20"/>
                <w:szCs w:val="20"/>
              </w:rPr>
            </w:pPr>
          </w:p>
        </w:tc>
        <w:tc>
          <w:tcPr>
            <w:tcW w:w="1318" w:type="dxa"/>
            <w:tcBorders>
              <w:top w:val="single" w:sz="16" w:space="0" w:color="000000"/>
              <w:left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usia</w:t>
            </w:r>
          </w:p>
        </w:tc>
        <w:tc>
          <w:tcPr>
            <w:tcW w:w="1890" w:type="dxa"/>
            <w:tcBorders>
              <w:top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jenis_kelamin</w:t>
            </w:r>
          </w:p>
        </w:tc>
        <w:tc>
          <w:tcPr>
            <w:tcW w:w="1890" w:type="dxa"/>
            <w:tcBorders>
              <w:top w:val="single" w:sz="16" w:space="0" w:color="000000"/>
              <w:bottom w:val="single" w:sz="16" w:space="0" w:color="000000"/>
              <w:right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status_marital</w:t>
            </w:r>
          </w:p>
        </w:tc>
      </w:tr>
      <w:tr w:rsidR="004F6D4C" w:rsidTr="004F6D4C">
        <w:trPr>
          <w:cantSplit/>
          <w:trHeight w:val="627"/>
        </w:trPr>
        <w:tc>
          <w:tcPr>
            <w:tcW w:w="944" w:type="dxa"/>
            <w:vMerge w:val="restart"/>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N</w:t>
            </w:r>
          </w:p>
        </w:tc>
        <w:tc>
          <w:tcPr>
            <w:tcW w:w="1219" w:type="dxa"/>
            <w:tcBorders>
              <w:top w:val="single" w:sz="16" w:space="0" w:color="000000"/>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Valid</w:t>
            </w:r>
          </w:p>
        </w:tc>
        <w:tc>
          <w:tcPr>
            <w:tcW w:w="1318" w:type="dxa"/>
            <w:tcBorders>
              <w:top w:val="single" w:sz="16" w:space="0" w:color="000000"/>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33</w:t>
            </w:r>
          </w:p>
        </w:tc>
        <w:tc>
          <w:tcPr>
            <w:tcW w:w="1890" w:type="dxa"/>
            <w:tcBorders>
              <w:top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33</w:t>
            </w:r>
          </w:p>
        </w:tc>
        <w:tc>
          <w:tcPr>
            <w:tcW w:w="1890" w:type="dxa"/>
            <w:tcBorders>
              <w:top w:val="single" w:sz="16" w:space="0" w:color="000000"/>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33</w:t>
            </w:r>
          </w:p>
        </w:tc>
      </w:tr>
      <w:tr w:rsidR="004F6D4C" w:rsidTr="004F6D4C">
        <w:trPr>
          <w:cantSplit/>
          <w:trHeight w:val="672"/>
        </w:trPr>
        <w:tc>
          <w:tcPr>
            <w:tcW w:w="944"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1219" w:type="dxa"/>
            <w:tcBorders>
              <w:top w:val="nil"/>
              <w:left w:val="nil"/>
              <w:bottom w:val="single" w:sz="16" w:space="0" w:color="000000"/>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Missing</w:t>
            </w:r>
          </w:p>
        </w:tc>
        <w:tc>
          <w:tcPr>
            <w:tcW w:w="1318" w:type="dxa"/>
            <w:tcBorders>
              <w:top w:val="nil"/>
              <w:left w:val="single" w:sz="16" w:space="0" w:color="000000"/>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0</w:t>
            </w:r>
          </w:p>
        </w:tc>
        <w:tc>
          <w:tcPr>
            <w:tcW w:w="1890" w:type="dxa"/>
            <w:tcBorders>
              <w:top w:val="nil"/>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0</w:t>
            </w:r>
          </w:p>
        </w:tc>
        <w:tc>
          <w:tcPr>
            <w:tcW w:w="1890" w:type="dxa"/>
            <w:tcBorders>
              <w:top w:val="nil"/>
              <w:bottom w:val="single" w:sz="16" w:space="0" w:color="000000"/>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0</w:t>
            </w:r>
          </w:p>
        </w:tc>
      </w:tr>
    </w:tbl>
    <w:p w:rsidR="004F6D4C" w:rsidRDefault="004F6D4C" w:rsidP="004F6D4C">
      <w:pPr>
        <w:spacing w:line="400" w:lineRule="atLeast"/>
        <w:rPr>
          <w:rFonts w:ascii="Times New Roman" w:hAnsi="Times New Roman" w:cs="Times New Roman"/>
          <w:sz w:val="24"/>
          <w:szCs w:val="24"/>
        </w:rPr>
      </w:pPr>
    </w:p>
    <w:p w:rsidR="004F6D4C" w:rsidRDefault="004F6D4C" w:rsidP="004F6D4C">
      <w:pPr>
        <w:spacing w:line="240" w:lineRule="auto"/>
        <w:jc w:val="both"/>
        <w:rPr>
          <w:rFonts w:ascii="Arial" w:hAnsi="Arial" w:cs="Arial"/>
          <w:sz w:val="24"/>
          <w:szCs w:val="24"/>
        </w:rPr>
      </w:pPr>
      <w:r>
        <w:rPr>
          <w:rFonts w:ascii="Arial" w:hAnsi="Arial" w:cs="Arial"/>
          <w:sz w:val="24"/>
          <w:szCs w:val="24"/>
        </w:rPr>
        <w:t>Frequency Table</w:t>
      </w:r>
    </w:p>
    <w:tbl>
      <w:tblPr>
        <w:tblW w:w="83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3"/>
        <w:gridCol w:w="791"/>
        <w:gridCol w:w="495"/>
        <w:gridCol w:w="683"/>
        <w:gridCol w:w="494"/>
        <w:gridCol w:w="11"/>
        <w:gridCol w:w="534"/>
        <w:gridCol w:w="493"/>
        <w:gridCol w:w="148"/>
        <w:gridCol w:w="770"/>
        <w:gridCol w:w="266"/>
        <w:gridCol w:w="226"/>
        <w:gridCol w:w="997"/>
        <w:gridCol w:w="185"/>
        <w:gridCol w:w="305"/>
        <w:gridCol w:w="1180"/>
      </w:tblGrid>
      <w:tr w:rsidR="004F6D4C" w:rsidTr="004F6D4C">
        <w:trPr>
          <w:gridAfter w:val="3"/>
          <w:wAfter w:w="1668" w:type="dxa"/>
          <w:cantSplit/>
        </w:trPr>
        <w:tc>
          <w:tcPr>
            <w:tcW w:w="6653" w:type="dxa"/>
            <w:gridSpan w:val="13"/>
            <w:tcBorders>
              <w:top w:val="nil"/>
              <w:left w:val="nil"/>
              <w:bottom w:val="nil"/>
              <w:right w:val="nil"/>
            </w:tcBorders>
            <w:shd w:val="clear" w:color="auto" w:fill="FFFFFF"/>
            <w:vAlign w:val="center"/>
          </w:tcPr>
          <w:p w:rsidR="004F6D4C" w:rsidRPr="004F6D4C" w:rsidRDefault="00A75A6D" w:rsidP="00B338C1">
            <w:pPr>
              <w:spacing w:line="320" w:lineRule="atLeast"/>
              <w:ind w:left="60" w:right="60"/>
              <w:jc w:val="center"/>
              <w:rPr>
                <w:rFonts w:ascii="Arial" w:hAnsi="Arial" w:cs="Arial"/>
              </w:rPr>
            </w:pPr>
            <w:r w:rsidRPr="004F6D4C">
              <w:rPr>
                <w:rFonts w:ascii="Arial" w:hAnsi="Arial" w:cs="Arial"/>
                <w:b/>
                <w:bCs/>
              </w:rPr>
              <w:t>U</w:t>
            </w:r>
            <w:r w:rsidR="004F6D4C" w:rsidRPr="004F6D4C">
              <w:rPr>
                <w:rFonts w:ascii="Arial" w:hAnsi="Arial" w:cs="Arial"/>
                <w:b/>
                <w:bCs/>
              </w:rPr>
              <w:t>sia</w:t>
            </w:r>
          </w:p>
        </w:tc>
      </w:tr>
      <w:tr w:rsidR="004F6D4C" w:rsidTr="004F6D4C">
        <w:trPr>
          <w:gridAfter w:val="3"/>
          <w:wAfter w:w="1668" w:type="dxa"/>
          <w:cantSplit/>
        </w:trPr>
        <w:tc>
          <w:tcPr>
            <w:tcW w:w="1536" w:type="dxa"/>
            <w:gridSpan w:val="2"/>
            <w:tcBorders>
              <w:top w:val="single" w:sz="16" w:space="0" w:color="000000"/>
              <w:left w:val="single" w:sz="16" w:space="0" w:color="000000"/>
              <w:bottom w:val="single" w:sz="16" w:space="0" w:color="000000"/>
              <w:right w:val="nil"/>
            </w:tcBorders>
            <w:shd w:val="clear" w:color="auto" w:fill="FFFFFF"/>
            <w:vAlign w:val="bottom"/>
          </w:tcPr>
          <w:p w:rsidR="004F6D4C" w:rsidRPr="004F6D4C" w:rsidRDefault="004F6D4C" w:rsidP="00B338C1">
            <w:pPr>
              <w:rPr>
                <w:rFonts w:ascii="Times New Roman" w:hAnsi="Times New Roman" w:cs="Times New Roman"/>
                <w:sz w:val="20"/>
                <w:szCs w:val="20"/>
              </w:rPr>
            </w:pPr>
          </w:p>
        </w:tc>
        <w:tc>
          <w:tcPr>
            <w:tcW w:w="1178" w:type="dxa"/>
            <w:gridSpan w:val="2"/>
            <w:tcBorders>
              <w:top w:val="single" w:sz="16" w:space="0" w:color="000000"/>
              <w:left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Frequency</w:t>
            </w:r>
          </w:p>
        </w:tc>
        <w:tc>
          <w:tcPr>
            <w:tcW w:w="1039" w:type="dxa"/>
            <w:gridSpan w:val="3"/>
            <w:tcBorders>
              <w:top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Percent</w:t>
            </w:r>
          </w:p>
        </w:tc>
        <w:tc>
          <w:tcPr>
            <w:tcW w:w="1411" w:type="dxa"/>
            <w:gridSpan w:val="3"/>
            <w:tcBorders>
              <w:top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Valid Percent</w:t>
            </w:r>
          </w:p>
        </w:tc>
        <w:tc>
          <w:tcPr>
            <w:tcW w:w="1489" w:type="dxa"/>
            <w:gridSpan w:val="3"/>
            <w:tcBorders>
              <w:top w:val="single" w:sz="16" w:space="0" w:color="000000"/>
              <w:bottom w:val="single" w:sz="16" w:space="0" w:color="000000"/>
              <w:right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Cumulative Percent</w:t>
            </w:r>
          </w:p>
        </w:tc>
      </w:tr>
      <w:tr w:rsidR="004F6D4C" w:rsidTr="004F6D4C">
        <w:trPr>
          <w:gridAfter w:val="3"/>
          <w:wAfter w:w="1668" w:type="dxa"/>
          <w:cantSplit/>
        </w:trPr>
        <w:tc>
          <w:tcPr>
            <w:tcW w:w="744" w:type="dxa"/>
            <w:vMerge w:val="restart"/>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Valid</w:t>
            </w:r>
          </w:p>
        </w:tc>
        <w:tc>
          <w:tcPr>
            <w:tcW w:w="792" w:type="dxa"/>
            <w:tcBorders>
              <w:top w:val="single" w:sz="16" w:space="0" w:color="000000"/>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36-45</w:t>
            </w:r>
          </w:p>
        </w:tc>
        <w:tc>
          <w:tcPr>
            <w:tcW w:w="1178" w:type="dxa"/>
            <w:gridSpan w:val="2"/>
            <w:tcBorders>
              <w:top w:val="single" w:sz="16" w:space="0" w:color="000000"/>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7</w:t>
            </w:r>
          </w:p>
        </w:tc>
        <w:tc>
          <w:tcPr>
            <w:tcW w:w="1039" w:type="dxa"/>
            <w:gridSpan w:val="3"/>
            <w:tcBorders>
              <w:top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21.2</w:t>
            </w:r>
          </w:p>
        </w:tc>
        <w:tc>
          <w:tcPr>
            <w:tcW w:w="1411" w:type="dxa"/>
            <w:gridSpan w:val="3"/>
            <w:tcBorders>
              <w:top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21.2</w:t>
            </w:r>
          </w:p>
        </w:tc>
        <w:tc>
          <w:tcPr>
            <w:tcW w:w="1489" w:type="dxa"/>
            <w:gridSpan w:val="3"/>
            <w:tcBorders>
              <w:top w:val="single" w:sz="16" w:space="0" w:color="000000"/>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21.2</w:t>
            </w:r>
          </w:p>
        </w:tc>
      </w:tr>
      <w:tr w:rsidR="004F6D4C" w:rsidTr="004F6D4C">
        <w:trPr>
          <w:gridAfter w:val="3"/>
          <w:wAfter w:w="1668" w:type="dxa"/>
          <w:cantSplit/>
        </w:trPr>
        <w:tc>
          <w:tcPr>
            <w:tcW w:w="744"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792" w:type="dxa"/>
            <w:tcBorders>
              <w:top w:val="nil"/>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46-55</w:t>
            </w:r>
          </w:p>
        </w:tc>
        <w:tc>
          <w:tcPr>
            <w:tcW w:w="1178" w:type="dxa"/>
            <w:gridSpan w:val="2"/>
            <w:tcBorders>
              <w:top w:val="nil"/>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14</w:t>
            </w:r>
          </w:p>
        </w:tc>
        <w:tc>
          <w:tcPr>
            <w:tcW w:w="1039"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42.4</w:t>
            </w:r>
          </w:p>
        </w:tc>
        <w:tc>
          <w:tcPr>
            <w:tcW w:w="1411"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42.4</w:t>
            </w:r>
          </w:p>
        </w:tc>
        <w:tc>
          <w:tcPr>
            <w:tcW w:w="1489" w:type="dxa"/>
            <w:gridSpan w:val="3"/>
            <w:tcBorders>
              <w:top w:val="nil"/>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63.6</w:t>
            </w:r>
          </w:p>
        </w:tc>
      </w:tr>
      <w:tr w:rsidR="004F6D4C" w:rsidTr="004F6D4C">
        <w:trPr>
          <w:gridAfter w:val="3"/>
          <w:wAfter w:w="1668" w:type="dxa"/>
          <w:cantSplit/>
        </w:trPr>
        <w:tc>
          <w:tcPr>
            <w:tcW w:w="744"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792" w:type="dxa"/>
            <w:tcBorders>
              <w:top w:val="nil"/>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56-65</w:t>
            </w:r>
          </w:p>
        </w:tc>
        <w:tc>
          <w:tcPr>
            <w:tcW w:w="1178" w:type="dxa"/>
            <w:gridSpan w:val="2"/>
            <w:tcBorders>
              <w:top w:val="nil"/>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w:t>
            </w:r>
          </w:p>
        </w:tc>
        <w:tc>
          <w:tcPr>
            <w:tcW w:w="1039"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30.3</w:t>
            </w:r>
          </w:p>
        </w:tc>
        <w:tc>
          <w:tcPr>
            <w:tcW w:w="1411"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30.3</w:t>
            </w:r>
          </w:p>
        </w:tc>
        <w:tc>
          <w:tcPr>
            <w:tcW w:w="1489" w:type="dxa"/>
            <w:gridSpan w:val="3"/>
            <w:tcBorders>
              <w:top w:val="nil"/>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93.9</w:t>
            </w:r>
          </w:p>
        </w:tc>
      </w:tr>
      <w:tr w:rsidR="004F6D4C" w:rsidTr="004F6D4C">
        <w:trPr>
          <w:gridAfter w:val="3"/>
          <w:wAfter w:w="1668" w:type="dxa"/>
          <w:cantSplit/>
        </w:trPr>
        <w:tc>
          <w:tcPr>
            <w:tcW w:w="744"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792" w:type="dxa"/>
            <w:tcBorders>
              <w:top w:val="nil"/>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&gt;66</w:t>
            </w:r>
          </w:p>
        </w:tc>
        <w:tc>
          <w:tcPr>
            <w:tcW w:w="1178" w:type="dxa"/>
            <w:gridSpan w:val="2"/>
            <w:tcBorders>
              <w:top w:val="nil"/>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2</w:t>
            </w:r>
          </w:p>
        </w:tc>
        <w:tc>
          <w:tcPr>
            <w:tcW w:w="1039"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6.1</w:t>
            </w:r>
          </w:p>
        </w:tc>
        <w:tc>
          <w:tcPr>
            <w:tcW w:w="1411"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6.1</w:t>
            </w:r>
          </w:p>
        </w:tc>
        <w:tc>
          <w:tcPr>
            <w:tcW w:w="1489" w:type="dxa"/>
            <w:gridSpan w:val="3"/>
            <w:tcBorders>
              <w:top w:val="nil"/>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100.0</w:t>
            </w:r>
          </w:p>
        </w:tc>
      </w:tr>
      <w:tr w:rsidR="004F6D4C" w:rsidTr="004F6D4C">
        <w:trPr>
          <w:gridAfter w:val="3"/>
          <w:wAfter w:w="1668" w:type="dxa"/>
          <w:cantSplit/>
        </w:trPr>
        <w:tc>
          <w:tcPr>
            <w:tcW w:w="744"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792" w:type="dxa"/>
            <w:tcBorders>
              <w:top w:val="nil"/>
              <w:left w:val="nil"/>
              <w:bottom w:val="single" w:sz="16" w:space="0" w:color="000000"/>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Total</w:t>
            </w:r>
          </w:p>
        </w:tc>
        <w:tc>
          <w:tcPr>
            <w:tcW w:w="1178" w:type="dxa"/>
            <w:gridSpan w:val="2"/>
            <w:tcBorders>
              <w:top w:val="nil"/>
              <w:left w:val="single" w:sz="16" w:space="0" w:color="000000"/>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33</w:t>
            </w:r>
          </w:p>
        </w:tc>
        <w:tc>
          <w:tcPr>
            <w:tcW w:w="1039" w:type="dxa"/>
            <w:gridSpan w:val="3"/>
            <w:tcBorders>
              <w:top w:val="nil"/>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100.0</w:t>
            </w:r>
          </w:p>
        </w:tc>
        <w:tc>
          <w:tcPr>
            <w:tcW w:w="1411" w:type="dxa"/>
            <w:gridSpan w:val="3"/>
            <w:tcBorders>
              <w:top w:val="nil"/>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100.0</w:t>
            </w:r>
          </w:p>
        </w:tc>
        <w:tc>
          <w:tcPr>
            <w:tcW w:w="1489" w:type="dxa"/>
            <w:gridSpan w:val="3"/>
            <w:tcBorders>
              <w:top w:val="nil"/>
              <w:bottom w:val="single" w:sz="16" w:space="0" w:color="000000"/>
              <w:right w:val="single" w:sz="16" w:space="0" w:color="000000"/>
            </w:tcBorders>
            <w:shd w:val="clear" w:color="auto" w:fill="FFFFFF"/>
            <w:vAlign w:val="center"/>
          </w:tcPr>
          <w:p w:rsidR="004F6D4C" w:rsidRPr="004F6D4C" w:rsidRDefault="004F6D4C" w:rsidP="00B338C1">
            <w:pPr>
              <w:rPr>
                <w:rFonts w:ascii="Times New Roman" w:hAnsi="Times New Roman" w:cs="Times New Roman"/>
                <w:sz w:val="20"/>
                <w:szCs w:val="20"/>
              </w:rPr>
            </w:pPr>
          </w:p>
        </w:tc>
      </w:tr>
      <w:tr w:rsidR="004F6D4C" w:rsidTr="004F6D4C">
        <w:trPr>
          <w:gridAfter w:val="1"/>
          <w:wAfter w:w="1178" w:type="dxa"/>
          <w:cantSplit/>
        </w:trPr>
        <w:tc>
          <w:tcPr>
            <w:tcW w:w="7143" w:type="dxa"/>
            <w:gridSpan w:val="15"/>
            <w:tcBorders>
              <w:top w:val="nil"/>
              <w:left w:val="nil"/>
              <w:bottom w:val="nil"/>
              <w:right w:val="nil"/>
            </w:tcBorders>
            <w:shd w:val="clear" w:color="auto" w:fill="FFFFFF"/>
            <w:vAlign w:val="center"/>
          </w:tcPr>
          <w:p w:rsidR="004F6D4C" w:rsidRDefault="004F6D4C" w:rsidP="00B338C1">
            <w:pPr>
              <w:spacing w:line="320" w:lineRule="atLeast"/>
              <w:ind w:left="60" w:right="60"/>
              <w:jc w:val="center"/>
              <w:rPr>
                <w:rFonts w:ascii="Arial" w:hAnsi="Arial" w:cs="Arial"/>
                <w:b/>
                <w:bCs/>
                <w:sz w:val="18"/>
                <w:szCs w:val="18"/>
              </w:rPr>
            </w:pPr>
          </w:p>
          <w:p w:rsidR="004F6D4C" w:rsidRPr="004F6D4C" w:rsidRDefault="004F6D4C" w:rsidP="00B338C1">
            <w:pPr>
              <w:spacing w:line="320" w:lineRule="atLeast"/>
              <w:ind w:left="60" w:right="60"/>
              <w:jc w:val="center"/>
              <w:rPr>
                <w:rFonts w:ascii="Arial" w:hAnsi="Arial" w:cs="Arial"/>
              </w:rPr>
            </w:pPr>
            <w:r w:rsidRPr="004F6D4C">
              <w:rPr>
                <w:rFonts w:ascii="Arial" w:hAnsi="Arial" w:cs="Arial"/>
                <w:b/>
                <w:bCs/>
              </w:rPr>
              <w:t>jenis_kelamin</w:t>
            </w:r>
          </w:p>
        </w:tc>
      </w:tr>
      <w:tr w:rsidR="004F6D4C" w:rsidTr="004F6D4C">
        <w:trPr>
          <w:gridAfter w:val="1"/>
          <w:wAfter w:w="1178" w:type="dxa"/>
          <w:cantSplit/>
        </w:trPr>
        <w:tc>
          <w:tcPr>
            <w:tcW w:w="2031" w:type="dxa"/>
            <w:gridSpan w:val="3"/>
            <w:tcBorders>
              <w:top w:val="single" w:sz="16" w:space="0" w:color="000000"/>
              <w:left w:val="single" w:sz="16" w:space="0" w:color="000000"/>
              <w:bottom w:val="single" w:sz="16" w:space="0" w:color="000000"/>
              <w:right w:val="nil"/>
            </w:tcBorders>
            <w:shd w:val="clear" w:color="auto" w:fill="FFFFFF"/>
            <w:vAlign w:val="bottom"/>
          </w:tcPr>
          <w:p w:rsidR="004F6D4C" w:rsidRPr="004F6D4C" w:rsidRDefault="004F6D4C" w:rsidP="00B338C1">
            <w:pPr>
              <w:rPr>
                <w:rFonts w:ascii="Times New Roman" w:hAnsi="Times New Roman" w:cs="Times New Roman"/>
                <w:sz w:val="20"/>
                <w:szCs w:val="20"/>
              </w:rPr>
            </w:pPr>
          </w:p>
        </w:tc>
        <w:tc>
          <w:tcPr>
            <w:tcW w:w="1177" w:type="dxa"/>
            <w:gridSpan w:val="2"/>
            <w:tcBorders>
              <w:top w:val="single" w:sz="16" w:space="0" w:color="000000"/>
              <w:left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Frequency</w:t>
            </w:r>
          </w:p>
        </w:tc>
        <w:tc>
          <w:tcPr>
            <w:tcW w:w="1038" w:type="dxa"/>
            <w:gridSpan w:val="3"/>
            <w:tcBorders>
              <w:top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Percent</w:t>
            </w:r>
          </w:p>
        </w:tc>
        <w:tc>
          <w:tcPr>
            <w:tcW w:w="1410" w:type="dxa"/>
            <w:gridSpan w:val="4"/>
            <w:tcBorders>
              <w:top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Valid Percent</w:t>
            </w:r>
          </w:p>
        </w:tc>
        <w:tc>
          <w:tcPr>
            <w:tcW w:w="1487" w:type="dxa"/>
            <w:gridSpan w:val="3"/>
            <w:tcBorders>
              <w:top w:val="single" w:sz="16" w:space="0" w:color="000000"/>
              <w:bottom w:val="single" w:sz="16" w:space="0" w:color="000000"/>
              <w:right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Cumulative Percent</w:t>
            </w:r>
          </w:p>
        </w:tc>
      </w:tr>
      <w:tr w:rsidR="004F6D4C" w:rsidTr="004F6D4C">
        <w:trPr>
          <w:gridAfter w:val="1"/>
          <w:wAfter w:w="1178" w:type="dxa"/>
          <w:cantSplit/>
        </w:trPr>
        <w:tc>
          <w:tcPr>
            <w:tcW w:w="744" w:type="dxa"/>
            <w:vMerge w:val="restart"/>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Valid</w:t>
            </w:r>
          </w:p>
        </w:tc>
        <w:tc>
          <w:tcPr>
            <w:tcW w:w="1287" w:type="dxa"/>
            <w:gridSpan w:val="2"/>
            <w:tcBorders>
              <w:top w:val="single" w:sz="16" w:space="0" w:color="000000"/>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laki-laki</w:t>
            </w:r>
          </w:p>
        </w:tc>
        <w:tc>
          <w:tcPr>
            <w:tcW w:w="1177" w:type="dxa"/>
            <w:gridSpan w:val="2"/>
            <w:tcBorders>
              <w:top w:val="single" w:sz="16" w:space="0" w:color="000000"/>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15</w:t>
            </w:r>
          </w:p>
        </w:tc>
        <w:tc>
          <w:tcPr>
            <w:tcW w:w="1038" w:type="dxa"/>
            <w:gridSpan w:val="3"/>
            <w:tcBorders>
              <w:top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45.5</w:t>
            </w:r>
          </w:p>
        </w:tc>
        <w:tc>
          <w:tcPr>
            <w:tcW w:w="1410" w:type="dxa"/>
            <w:gridSpan w:val="4"/>
            <w:tcBorders>
              <w:top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45.5</w:t>
            </w:r>
          </w:p>
        </w:tc>
        <w:tc>
          <w:tcPr>
            <w:tcW w:w="1487" w:type="dxa"/>
            <w:gridSpan w:val="3"/>
            <w:tcBorders>
              <w:top w:val="single" w:sz="16" w:space="0" w:color="000000"/>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45.5</w:t>
            </w:r>
          </w:p>
        </w:tc>
      </w:tr>
      <w:tr w:rsidR="004F6D4C" w:rsidTr="004F6D4C">
        <w:trPr>
          <w:gridAfter w:val="1"/>
          <w:wAfter w:w="1178" w:type="dxa"/>
          <w:cantSplit/>
        </w:trPr>
        <w:tc>
          <w:tcPr>
            <w:tcW w:w="744"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1287" w:type="dxa"/>
            <w:gridSpan w:val="2"/>
            <w:tcBorders>
              <w:top w:val="nil"/>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perempuan</w:t>
            </w:r>
          </w:p>
        </w:tc>
        <w:tc>
          <w:tcPr>
            <w:tcW w:w="1177" w:type="dxa"/>
            <w:gridSpan w:val="2"/>
            <w:tcBorders>
              <w:top w:val="nil"/>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18</w:t>
            </w:r>
          </w:p>
        </w:tc>
        <w:tc>
          <w:tcPr>
            <w:tcW w:w="1038"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54.5</w:t>
            </w:r>
          </w:p>
        </w:tc>
        <w:tc>
          <w:tcPr>
            <w:tcW w:w="1410" w:type="dxa"/>
            <w:gridSpan w:val="4"/>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54.5</w:t>
            </w:r>
          </w:p>
        </w:tc>
        <w:tc>
          <w:tcPr>
            <w:tcW w:w="1487" w:type="dxa"/>
            <w:gridSpan w:val="3"/>
            <w:tcBorders>
              <w:top w:val="nil"/>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100.0</w:t>
            </w:r>
          </w:p>
        </w:tc>
      </w:tr>
      <w:tr w:rsidR="004F6D4C" w:rsidTr="004F6D4C">
        <w:trPr>
          <w:gridAfter w:val="1"/>
          <w:wAfter w:w="1178" w:type="dxa"/>
          <w:cantSplit/>
        </w:trPr>
        <w:tc>
          <w:tcPr>
            <w:tcW w:w="744"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1287" w:type="dxa"/>
            <w:gridSpan w:val="2"/>
            <w:tcBorders>
              <w:top w:val="nil"/>
              <w:left w:val="nil"/>
              <w:bottom w:val="single" w:sz="16" w:space="0" w:color="000000"/>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Total</w:t>
            </w:r>
          </w:p>
        </w:tc>
        <w:tc>
          <w:tcPr>
            <w:tcW w:w="1177" w:type="dxa"/>
            <w:gridSpan w:val="2"/>
            <w:tcBorders>
              <w:top w:val="nil"/>
              <w:left w:val="single" w:sz="16" w:space="0" w:color="000000"/>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33</w:t>
            </w:r>
          </w:p>
        </w:tc>
        <w:tc>
          <w:tcPr>
            <w:tcW w:w="1038" w:type="dxa"/>
            <w:gridSpan w:val="3"/>
            <w:tcBorders>
              <w:top w:val="nil"/>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100.0</w:t>
            </w:r>
          </w:p>
        </w:tc>
        <w:tc>
          <w:tcPr>
            <w:tcW w:w="1410" w:type="dxa"/>
            <w:gridSpan w:val="4"/>
            <w:tcBorders>
              <w:top w:val="nil"/>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100.0</w:t>
            </w:r>
          </w:p>
        </w:tc>
        <w:tc>
          <w:tcPr>
            <w:tcW w:w="1487" w:type="dxa"/>
            <w:gridSpan w:val="3"/>
            <w:tcBorders>
              <w:top w:val="nil"/>
              <w:bottom w:val="single" w:sz="16" w:space="0" w:color="000000"/>
              <w:right w:val="single" w:sz="16" w:space="0" w:color="000000"/>
            </w:tcBorders>
            <w:shd w:val="clear" w:color="auto" w:fill="FFFFFF"/>
            <w:vAlign w:val="center"/>
          </w:tcPr>
          <w:p w:rsidR="004F6D4C" w:rsidRPr="004F6D4C" w:rsidRDefault="004F6D4C" w:rsidP="00B338C1">
            <w:pPr>
              <w:rPr>
                <w:rFonts w:ascii="Times New Roman" w:hAnsi="Times New Roman" w:cs="Times New Roman"/>
                <w:sz w:val="20"/>
                <w:szCs w:val="20"/>
              </w:rPr>
            </w:pPr>
          </w:p>
        </w:tc>
      </w:tr>
      <w:tr w:rsidR="004F6D4C" w:rsidTr="004F6D4C">
        <w:trPr>
          <w:cantSplit/>
        </w:trPr>
        <w:tc>
          <w:tcPr>
            <w:tcW w:w="8321" w:type="dxa"/>
            <w:gridSpan w:val="16"/>
            <w:tcBorders>
              <w:top w:val="nil"/>
              <w:left w:val="nil"/>
              <w:bottom w:val="nil"/>
              <w:right w:val="nil"/>
            </w:tcBorders>
            <w:shd w:val="clear" w:color="auto" w:fill="FFFFFF"/>
            <w:vAlign w:val="center"/>
          </w:tcPr>
          <w:p w:rsidR="004F6D4C" w:rsidRDefault="004F6D4C" w:rsidP="00B338C1">
            <w:pPr>
              <w:spacing w:line="320" w:lineRule="atLeast"/>
              <w:ind w:left="60" w:right="60"/>
              <w:jc w:val="center"/>
              <w:rPr>
                <w:rFonts w:ascii="Arial" w:hAnsi="Arial" w:cs="Arial"/>
                <w:b/>
                <w:bCs/>
                <w:sz w:val="18"/>
                <w:szCs w:val="18"/>
              </w:rPr>
            </w:pPr>
          </w:p>
          <w:p w:rsidR="004F6D4C" w:rsidRPr="004F6D4C" w:rsidRDefault="004F6D4C" w:rsidP="00B338C1">
            <w:pPr>
              <w:spacing w:line="320" w:lineRule="atLeast"/>
              <w:ind w:left="60" w:right="60"/>
              <w:jc w:val="center"/>
              <w:rPr>
                <w:rFonts w:ascii="Arial" w:hAnsi="Arial" w:cs="Arial"/>
              </w:rPr>
            </w:pPr>
            <w:r w:rsidRPr="004F6D4C">
              <w:rPr>
                <w:rFonts w:ascii="Arial" w:hAnsi="Arial" w:cs="Arial"/>
                <w:b/>
                <w:bCs/>
              </w:rPr>
              <w:t>status_marital</w:t>
            </w:r>
          </w:p>
        </w:tc>
      </w:tr>
      <w:tr w:rsidR="004F6D4C" w:rsidTr="004F6D4C">
        <w:trPr>
          <w:cantSplit/>
        </w:trPr>
        <w:tc>
          <w:tcPr>
            <w:tcW w:w="3217" w:type="dxa"/>
            <w:gridSpan w:val="6"/>
            <w:tcBorders>
              <w:top w:val="single" w:sz="16" w:space="0" w:color="000000"/>
              <w:left w:val="single" w:sz="16" w:space="0" w:color="000000"/>
              <w:bottom w:val="single" w:sz="16" w:space="0" w:color="000000"/>
              <w:right w:val="nil"/>
            </w:tcBorders>
            <w:shd w:val="clear" w:color="auto" w:fill="FFFFFF"/>
            <w:vAlign w:val="bottom"/>
          </w:tcPr>
          <w:p w:rsidR="004F6D4C" w:rsidRPr="004F6D4C" w:rsidRDefault="004F6D4C" w:rsidP="00B338C1">
            <w:pPr>
              <w:rPr>
                <w:rFonts w:ascii="Times New Roman" w:hAnsi="Times New Roman" w:cs="Times New Roman"/>
                <w:sz w:val="20"/>
                <w:szCs w:val="20"/>
              </w:rPr>
            </w:pPr>
          </w:p>
        </w:tc>
        <w:tc>
          <w:tcPr>
            <w:tcW w:w="1175" w:type="dxa"/>
            <w:gridSpan w:val="3"/>
            <w:tcBorders>
              <w:top w:val="single" w:sz="16" w:space="0" w:color="000000"/>
              <w:left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Frequency</w:t>
            </w:r>
          </w:p>
        </w:tc>
        <w:tc>
          <w:tcPr>
            <w:tcW w:w="1036" w:type="dxa"/>
            <w:gridSpan w:val="2"/>
            <w:tcBorders>
              <w:top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Percent</w:t>
            </w:r>
          </w:p>
        </w:tc>
        <w:tc>
          <w:tcPr>
            <w:tcW w:w="1408" w:type="dxa"/>
            <w:gridSpan w:val="3"/>
            <w:tcBorders>
              <w:top w:val="single" w:sz="16" w:space="0" w:color="000000"/>
              <w:bottom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Valid Percent</w:t>
            </w:r>
          </w:p>
        </w:tc>
        <w:tc>
          <w:tcPr>
            <w:tcW w:w="1485" w:type="dxa"/>
            <w:gridSpan w:val="2"/>
            <w:tcBorders>
              <w:top w:val="single" w:sz="16" w:space="0" w:color="000000"/>
              <w:bottom w:val="single" w:sz="16" w:space="0" w:color="000000"/>
              <w:right w:val="single" w:sz="16" w:space="0" w:color="000000"/>
            </w:tcBorders>
            <w:shd w:val="clear" w:color="auto" w:fill="FFFFFF"/>
            <w:vAlign w:val="bottom"/>
          </w:tcPr>
          <w:p w:rsidR="004F6D4C" w:rsidRPr="004F6D4C" w:rsidRDefault="004F6D4C" w:rsidP="00B338C1">
            <w:pPr>
              <w:spacing w:line="320" w:lineRule="atLeast"/>
              <w:ind w:left="60" w:right="60"/>
              <w:jc w:val="center"/>
              <w:rPr>
                <w:rFonts w:ascii="Arial" w:hAnsi="Arial" w:cs="Arial"/>
                <w:sz w:val="20"/>
                <w:szCs w:val="20"/>
              </w:rPr>
            </w:pPr>
            <w:r w:rsidRPr="004F6D4C">
              <w:rPr>
                <w:rFonts w:ascii="Arial" w:hAnsi="Arial" w:cs="Arial"/>
                <w:sz w:val="20"/>
                <w:szCs w:val="20"/>
              </w:rPr>
              <w:t>Cumulative Percent</w:t>
            </w:r>
          </w:p>
        </w:tc>
      </w:tr>
      <w:tr w:rsidR="004F6D4C" w:rsidTr="004F6D4C">
        <w:trPr>
          <w:cantSplit/>
        </w:trPr>
        <w:tc>
          <w:tcPr>
            <w:tcW w:w="742" w:type="dxa"/>
            <w:vMerge w:val="restart"/>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Valid</w:t>
            </w:r>
          </w:p>
        </w:tc>
        <w:tc>
          <w:tcPr>
            <w:tcW w:w="2475" w:type="dxa"/>
            <w:gridSpan w:val="5"/>
            <w:tcBorders>
              <w:top w:val="single" w:sz="16" w:space="0" w:color="000000"/>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menikah satu rumah</w:t>
            </w:r>
          </w:p>
        </w:tc>
        <w:tc>
          <w:tcPr>
            <w:tcW w:w="1175" w:type="dxa"/>
            <w:gridSpan w:val="3"/>
            <w:tcBorders>
              <w:top w:val="single" w:sz="16" w:space="0" w:color="000000"/>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18</w:t>
            </w:r>
          </w:p>
        </w:tc>
        <w:tc>
          <w:tcPr>
            <w:tcW w:w="1036" w:type="dxa"/>
            <w:gridSpan w:val="2"/>
            <w:tcBorders>
              <w:top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54.5</w:t>
            </w:r>
          </w:p>
        </w:tc>
        <w:tc>
          <w:tcPr>
            <w:tcW w:w="1408" w:type="dxa"/>
            <w:gridSpan w:val="3"/>
            <w:tcBorders>
              <w:top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54.5</w:t>
            </w:r>
          </w:p>
        </w:tc>
        <w:tc>
          <w:tcPr>
            <w:tcW w:w="1485" w:type="dxa"/>
            <w:gridSpan w:val="2"/>
            <w:tcBorders>
              <w:top w:val="single" w:sz="16" w:space="0" w:color="000000"/>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54.5</w:t>
            </w:r>
          </w:p>
        </w:tc>
      </w:tr>
      <w:tr w:rsidR="004F6D4C" w:rsidTr="004F6D4C">
        <w:trPr>
          <w:cantSplit/>
        </w:trPr>
        <w:tc>
          <w:tcPr>
            <w:tcW w:w="742"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2475" w:type="dxa"/>
            <w:gridSpan w:val="5"/>
            <w:tcBorders>
              <w:top w:val="nil"/>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menikah ( jarak jauh)</w:t>
            </w:r>
          </w:p>
        </w:tc>
        <w:tc>
          <w:tcPr>
            <w:tcW w:w="1175" w:type="dxa"/>
            <w:gridSpan w:val="3"/>
            <w:tcBorders>
              <w:top w:val="nil"/>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8</w:t>
            </w:r>
          </w:p>
        </w:tc>
        <w:tc>
          <w:tcPr>
            <w:tcW w:w="1036" w:type="dxa"/>
            <w:gridSpan w:val="2"/>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24.2</w:t>
            </w:r>
          </w:p>
        </w:tc>
        <w:tc>
          <w:tcPr>
            <w:tcW w:w="1408"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24.2</w:t>
            </w:r>
          </w:p>
        </w:tc>
        <w:tc>
          <w:tcPr>
            <w:tcW w:w="1485" w:type="dxa"/>
            <w:gridSpan w:val="2"/>
            <w:tcBorders>
              <w:top w:val="nil"/>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78.8</w:t>
            </w:r>
          </w:p>
        </w:tc>
      </w:tr>
      <w:tr w:rsidR="004F6D4C" w:rsidTr="004F6D4C">
        <w:trPr>
          <w:cantSplit/>
        </w:trPr>
        <w:tc>
          <w:tcPr>
            <w:tcW w:w="742"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2475" w:type="dxa"/>
            <w:gridSpan w:val="5"/>
            <w:tcBorders>
              <w:top w:val="nil"/>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duda atau janda ditinggal mati</w:t>
            </w:r>
          </w:p>
        </w:tc>
        <w:tc>
          <w:tcPr>
            <w:tcW w:w="1175" w:type="dxa"/>
            <w:gridSpan w:val="3"/>
            <w:tcBorders>
              <w:top w:val="nil"/>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3</w:t>
            </w:r>
          </w:p>
        </w:tc>
        <w:tc>
          <w:tcPr>
            <w:tcW w:w="1036" w:type="dxa"/>
            <w:gridSpan w:val="2"/>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9.1</w:t>
            </w:r>
          </w:p>
        </w:tc>
        <w:tc>
          <w:tcPr>
            <w:tcW w:w="1408"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9.1</w:t>
            </w:r>
          </w:p>
        </w:tc>
        <w:tc>
          <w:tcPr>
            <w:tcW w:w="1485" w:type="dxa"/>
            <w:gridSpan w:val="2"/>
            <w:tcBorders>
              <w:top w:val="nil"/>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87.9</w:t>
            </w:r>
          </w:p>
        </w:tc>
      </w:tr>
      <w:tr w:rsidR="004F6D4C" w:rsidTr="004F6D4C">
        <w:trPr>
          <w:cantSplit/>
        </w:trPr>
        <w:tc>
          <w:tcPr>
            <w:tcW w:w="742"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2475" w:type="dxa"/>
            <w:gridSpan w:val="5"/>
            <w:tcBorders>
              <w:top w:val="nil"/>
              <w:left w:val="nil"/>
              <w:bottom w:val="nil"/>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duda atau janda cerai</w:t>
            </w:r>
          </w:p>
        </w:tc>
        <w:tc>
          <w:tcPr>
            <w:tcW w:w="1175" w:type="dxa"/>
            <w:gridSpan w:val="3"/>
            <w:tcBorders>
              <w:top w:val="nil"/>
              <w:left w:val="single" w:sz="16" w:space="0" w:color="000000"/>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4</w:t>
            </w:r>
          </w:p>
        </w:tc>
        <w:tc>
          <w:tcPr>
            <w:tcW w:w="1036" w:type="dxa"/>
            <w:gridSpan w:val="2"/>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12.1</w:t>
            </w:r>
          </w:p>
        </w:tc>
        <w:tc>
          <w:tcPr>
            <w:tcW w:w="1408" w:type="dxa"/>
            <w:gridSpan w:val="3"/>
            <w:tcBorders>
              <w:top w:val="nil"/>
              <w:bottom w:val="nil"/>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12.1</w:t>
            </w:r>
          </w:p>
        </w:tc>
        <w:tc>
          <w:tcPr>
            <w:tcW w:w="1485" w:type="dxa"/>
            <w:gridSpan w:val="2"/>
            <w:tcBorders>
              <w:top w:val="nil"/>
              <w:bottom w:val="nil"/>
              <w:right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100.0</w:t>
            </w:r>
          </w:p>
        </w:tc>
      </w:tr>
      <w:tr w:rsidR="004F6D4C" w:rsidTr="004F6D4C">
        <w:trPr>
          <w:cantSplit/>
        </w:trPr>
        <w:tc>
          <w:tcPr>
            <w:tcW w:w="742" w:type="dxa"/>
            <w:vMerge/>
            <w:tcBorders>
              <w:top w:val="single" w:sz="16" w:space="0" w:color="000000"/>
              <w:left w:val="single" w:sz="16" w:space="0" w:color="000000"/>
              <w:bottom w:val="single" w:sz="16" w:space="0" w:color="000000"/>
              <w:right w:val="nil"/>
            </w:tcBorders>
            <w:shd w:val="clear" w:color="auto" w:fill="FFFFFF"/>
          </w:tcPr>
          <w:p w:rsidR="004F6D4C" w:rsidRPr="004F6D4C" w:rsidRDefault="004F6D4C" w:rsidP="00B338C1">
            <w:pPr>
              <w:rPr>
                <w:rFonts w:ascii="Arial" w:hAnsi="Arial" w:cs="Arial"/>
                <w:sz w:val="20"/>
                <w:szCs w:val="20"/>
              </w:rPr>
            </w:pPr>
          </w:p>
        </w:tc>
        <w:tc>
          <w:tcPr>
            <w:tcW w:w="2475" w:type="dxa"/>
            <w:gridSpan w:val="5"/>
            <w:tcBorders>
              <w:top w:val="nil"/>
              <w:left w:val="nil"/>
              <w:bottom w:val="single" w:sz="16" w:space="0" w:color="000000"/>
              <w:right w:val="single" w:sz="16" w:space="0" w:color="000000"/>
            </w:tcBorders>
            <w:shd w:val="clear" w:color="auto" w:fill="FFFFFF"/>
          </w:tcPr>
          <w:p w:rsidR="004F6D4C" w:rsidRPr="004F6D4C" w:rsidRDefault="004F6D4C" w:rsidP="00B338C1">
            <w:pPr>
              <w:spacing w:line="320" w:lineRule="atLeast"/>
              <w:ind w:left="60" w:right="60"/>
              <w:rPr>
                <w:rFonts w:ascii="Arial" w:hAnsi="Arial" w:cs="Arial"/>
                <w:sz w:val="20"/>
                <w:szCs w:val="20"/>
              </w:rPr>
            </w:pPr>
            <w:r w:rsidRPr="004F6D4C">
              <w:rPr>
                <w:rFonts w:ascii="Arial" w:hAnsi="Arial" w:cs="Arial"/>
                <w:sz w:val="20"/>
                <w:szCs w:val="20"/>
              </w:rPr>
              <w:t>Total</w:t>
            </w:r>
          </w:p>
        </w:tc>
        <w:tc>
          <w:tcPr>
            <w:tcW w:w="1175" w:type="dxa"/>
            <w:gridSpan w:val="3"/>
            <w:tcBorders>
              <w:top w:val="nil"/>
              <w:left w:val="single" w:sz="16" w:space="0" w:color="000000"/>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33</w:t>
            </w:r>
          </w:p>
        </w:tc>
        <w:tc>
          <w:tcPr>
            <w:tcW w:w="1036" w:type="dxa"/>
            <w:gridSpan w:val="2"/>
            <w:tcBorders>
              <w:top w:val="nil"/>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100.0</w:t>
            </w:r>
          </w:p>
        </w:tc>
        <w:tc>
          <w:tcPr>
            <w:tcW w:w="1408" w:type="dxa"/>
            <w:gridSpan w:val="3"/>
            <w:tcBorders>
              <w:top w:val="nil"/>
              <w:bottom w:val="single" w:sz="16" w:space="0" w:color="000000"/>
            </w:tcBorders>
            <w:shd w:val="clear" w:color="auto" w:fill="FFFFFF"/>
            <w:vAlign w:val="center"/>
          </w:tcPr>
          <w:p w:rsidR="004F6D4C" w:rsidRPr="004F6D4C" w:rsidRDefault="004F6D4C" w:rsidP="00B338C1">
            <w:pPr>
              <w:spacing w:line="320" w:lineRule="atLeast"/>
              <w:ind w:left="60" w:right="60"/>
              <w:jc w:val="right"/>
              <w:rPr>
                <w:rFonts w:ascii="Arial" w:hAnsi="Arial" w:cs="Arial"/>
                <w:sz w:val="20"/>
                <w:szCs w:val="20"/>
              </w:rPr>
            </w:pPr>
            <w:r w:rsidRPr="004F6D4C">
              <w:rPr>
                <w:rFonts w:ascii="Arial" w:hAnsi="Arial" w:cs="Arial"/>
                <w:sz w:val="20"/>
                <w:szCs w:val="20"/>
              </w:rPr>
              <w:t>100.0</w:t>
            </w:r>
          </w:p>
        </w:tc>
        <w:tc>
          <w:tcPr>
            <w:tcW w:w="1485" w:type="dxa"/>
            <w:gridSpan w:val="2"/>
            <w:tcBorders>
              <w:top w:val="nil"/>
              <w:bottom w:val="single" w:sz="16" w:space="0" w:color="000000"/>
              <w:right w:val="single" w:sz="16" w:space="0" w:color="000000"/>
            </w:tcBorders>
            <w:shd w:val="clear" w:color="auto" w:fill="FFFFFF"/>
            <w:vAlign w:val="center"/>
          </w:tcPr>
          <w:p w:rsidR="004F6D4C" w:rsidRPr="004F6D4C" w:rsidRDefault="004F6D4C" w:rsidP="00B338C1">
            <w:pPr>
              <w:rPr>
                <w:rFonts w:ascii="Times New Roman" w:hAnsi="Times New Roman" w:cs="Times New Roman"/>
                <w:sz w:val="20"/>
                <w:szCs w:val="20"/>
              </w:rPr>
            </w:pPr>
          </w:p>
        </w:tc>
      </w:tr>
    </w:tbl>
    <w:p w:rsidR="004F6D4C" w:rsidRDefault="004F6D4C" w:rsidP="004F6D4C">
      <w:pPr>
        <w:spacing w:line="240" w:lineRule="auto"/>
        <w:jc w:val="both"/>
        <w:rPr>
          <w:rFonts w:ascii="Arial" w:hAnsi="Arial" w:cs="Arial"/>
          <w:sz w:val="24"/>
          <w:szCs w:val="24"/>
        </w:rPr>
        <w:sectPr w:rsidR="004F6D4C" w:rsidSect="00733B50">
          <w:pgSz w:w="11907" w:h="16839" w:code="9"/>
          <w:pgMar w:top="2268" w:right="1701" w:bottom="1701" w:left="2268" w:header="720" w:footer="720" w:gutter="0"/>
          <w:cols w:space="720"/>
          <w:docGrid w:linePitch="360"/>
        </w:sectPr>
      </w:pPr>
    </w:p>
    <w:p w:rsidR="004F6D4C" w:rsidRDefault="00B338C1" w:rsidP="004F6D4C">
      <w:pPr>
        <w:spacing w:line="240" w:lineRule="auto"/>
        <w:jc w:val="both"/>
        <w:rPr>
          <w:rFonts w:ascii="Arial" w:hAnsi="Arial" w:cs="Arial"/>
          <w:sz w:val="24"/>
          <w:szCs w:val="24"/>
        </w:rPr>
      </w:pPr>
      <w:r>
        <w:rPr>
          <w:noProof/>
        </w:rPr>
        <w:lastRenderedPageBreak/>
        <mc:AlternateContent>
          <mc:Choice Requires="wps">
            <w:drawing>
              <wp:anchor distT="45720" distB="45720" distL="114300" distR="114300" simplePos="0" relativeHeight="251750400" behindDoc="1" locked="0" layoutInCell="1" allowOverlap="1" wp14:anchorId="6CA3AE2E" wp14:editId="5E5E1212">
                <wp:simplePos x="0" y="0"/>
                <wp:positionH relativeFrom="column">
                  <wp:posOffset>4025265</wp:posOffset>
                </wp:positionH>
                <wp:positionV relativeFrom="paragraph">
                  <wp:posOffset>-832930</wp:posOffset>
                </wp:positionV>
                <wp:extent cx="1180465" cy="30861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308610"/>
                        </a:xfrm>
                        <a:prstGeom prst="rect">
                          <a:avLst/>
                        </a:prstGeom>
                        <a:noFill/>
                        <a:ln w="9525">
                          <a:noFill/>
                          <a:miter lim="800000"/>
                          <a:headEnd/>
                          <a:tailEnd/>
                        </a:ln>
                      </wps:spPr>
                      <wps:txbx>
                        <w:txbxContent>
                          <w:p w:rsidR="00E24257" w:rsidRDefault="00E24257" w:rsidP="00B338C1">
                            <w:pPr>
                              <w:rPr>
                                <w:rFonts w:ascii="Arial" w:hAnsi="Arial" w:cs="Arial"/>
                                <w:b/>
                              </w:rPr>
                            </w:pPr>
                            <w:r>
                              <w:rPr>
                                <w:rFonts w:ascii="Arial" w:hAnsi="Arial" w:cs="Arial"/>
                                <w:b/>
                              </w:rPr>
                              <w:t>LAMPIRAN 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CA3AE2E" id="_x0000_s1076" type="#_x0000_t202" style="position:absolute;left:0;text-align:left;margin-left:316.95pt;margin-top:-65.6pt;width:92.95pt;height:24.3pt;z-index:-251566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" filled="f" stroked="f">
                <v:textbox>
                  <w:txbxContent>
                    <w:p w:rsidR="00E24257" w:rsidRDefault="00E24257" w:rsidP="00B338C1">
                      <w:pPr>
                        <w:rPr>
                          <w:rFonts w:ascii="Arial" w:hAnsi="Arial" w:cs="Arial"/>
                          <w:b/>
                        </w:rPr>
                      </w:pPr>
                      <w:r>
                        <w:rPr>
                          <w:rFonts w:ascii="Arial" w:hAnsi="Arial" w:cs="Arial"/>
                          <w:b/>
                        </w:rPr>
                        <w:t>LAMPIRAN 7</w:t>
                      </w:r>
                    </w:p>
                  </w:txbxContent>
                </v:textbox>
              </v:shape>
            </w:pict>
          </mc:Fallback>
        </mc:AlternateContent>
      </w:r>
      <w:r>
        <w:rPr>
          <w:rFonts w:ascii="Arial" w:hAnsi="Arial" w:cs="Arial"/>
          <w:sz w:val="24"/>
          <w:szCs w:val="24"/>
        </w:rPr>
        <w:t>Uji Validitas dan Realibilitas</w:t>
      </w:r>
    </w:p>
    <w:p w:rsidR="00B338C1" w:rsidRDefault="00B338C1" w:rsidP="004F6D4C">
      <w:pPr>
        <w:spacing w:line="240" w:lineRule="auto"/>
        <w:jc w:val="both"/>
        <w:rPr>
          <w:rFonts w:ascii="Arial" w:hAnsi="Arial" w:cs="Arial"/>
          <w:sz w:val="24"/>
          <w:szCs w:val="24"/>
        </w:rPr>
      </w:pPr>
    </w:p>
    <w:p w:rsidR="00007CDD" w:rsidRDefault="00007CDD" w:rsidP="004F6D4C">
      <w:pPr>
        <w:spacing w:line="240" w:lineRule="auto"/>
        <w:jc w:val="both"/>
        <w:rPr>
          <w:rFonts w:ascii="Arial" w:hAnsi="Arial" w:cs="Arial"/>
          <w:sz w:val="24"/>
          <w:szCs w:val="24"/>
        </w:rPr>
      </w:pPr>
      <w:r>
        <w:rPr>
          <w:rFonts w:ascii="Arial" w:hAnsi="Arial" w:cs="Arial"/>
          <w:sz w:val="24"/>
          <w:szCs w:val="24"/>
        </w:rPr>
        <w:t>Uji Validitas</w:t>
      </w:r>
    </w:p>
    <w:tbl>
      <w:tblPr>
        <w:tblW w:w="7774"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98"/>
        <w:gridCol w:w="1292"/>
        <w:gridCol w:w="810"/>
        <w:gridCol w:w="540"/>
        <w:gridCol w:w="630"/>
        <w:gridCol w:w="720"/>
        <w:gridCol w:w="630"/>
        <w:gridCol w:w="630"/>
        <w:gridCol w:w="630"/>
        <w:gridCol w:w="664"/>
        <w:gridCol w:w="630"/>
      </w:tblGrid>
      <w:tr w:rsidR="007E2833" w:rsidTr="007E2833">
        <w:trPr>
          <w:cantSplit/>
        </w:trPr>
        <w:tc>
          <w:tcPr>
            <w:tcW w:w="598" w:type="dxa"/>
            <w:vMerge w:val="restart"/>
            <w:tcBorders>
              <w:top w:val="single" w:sz="16" w:space="0" w:color="000000"/>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soal1</w:t>
            </w:r>
          </w:p>
        </w:tc>
        <w:tc>
          <w:tcPr>
            <w:tcW w:w="1292" w:type="dxa"/>
            <w:tcBorders>
              <w:top w:val="single" w:sz="16" w:space="0" w:color="000000"/>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single" w:sz="16" w:space="0" w:color="000000"/>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.311</w:t>
            </w:r>
          </w:p>
        </w:tc>
        <w:tc>
          <w:tcPr>
            <w:tcW w:w="540" w:type="dxa"/>
            <w:tcBorders>
              <w:top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.177</w:t>
            </w:r>
          </w:p>
        </w:tc>
        <w:tc>
          <w:tcPr>
            <w:tcW w:w="630" w:type="dxa"/>
            <w:tcBorders>
              <w:top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.310</w:t>
            </w:r>
          </w:p>
        </w:tc>
        <w:tc>
          <w:tcPr>
            <w:tcW w:w="720" w:type="dxa"/>
            <w:tcBorders>
              <w:top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.264</w:t>
            </w:r>
          </w:p>
        </w:tc>
        <w:tc>
          <w:tcPr>
            <w:tcW w:w="630" w:type="dxa"/>
            <w:tcBorders>
              <w:top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.167</w:t>
            </w:r>
          </w:p>
        </w:tc>
        <w:tc>
          <w:tcPr>
            <w:tcW w:w="630" w:type="dxa"/>
            <w:tcBorders>
              <w:top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.101</w:t>
            </w:r>
          </w:p>
        </w:tc>
        <w:tc>
          <w:tcPr>
            <w:tcW w:w="664" w:type="dxa"/>
            <w:tcBorders>
              <w:top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.200</w:t>
            </w:r>
          </w:p>
        </w:tc>
        <w:tc>
          <w:tcPr>
            <w:tcW w:w="630" w:type="dxa"/>
            <w:tcBorders>
              <w:top w:val="single" w:sz="16" w:space="0" w:color="000000"/>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.514</w:t>
            </w:r>
            <w:r>
              <w:rPr>
                <w:rFonts w:ascii="Arial" w:hAnsi="Arial" w:cs="Arial"/>
                <w:sz w:val="18"/>
                <w:szCs w:val="18"/>
                <w:vertAlign w:val="superscript"/>
              </w:rPr>
              <w:t>**</w:t>
            </w:r>
          </w:p>
        </w:tc>
      </w:tr>
      <w:tr w:rsidR="007E2833" w:rsidTr="007E2833">
        <w:trPr>
          <w:cantSplit/>
        </w:trPr>
        <w:tc>
          <w:tcPr>
            <w:tcW w:w="598" w:type="dxa"/>
            <w:vMerge/>
            <w:tcBorders>
              <w:top w:val="single" w:sz="16" w:space="0" w:color="000000"/>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.094</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.095</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.159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.596</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.288</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.004</w:t>
            </w:r>
          </w:p>
        </w:tc>
      </w:tr>
      <w:tr w:rsidR="007E2833" w:rsidTr="007E2833">
        <w:trPr>
          <w:cantSplit/>
        </w:trPr>
        <w:tc>
          <w:tcPr>
            <w:tcW w:w="598" w:type="dxa"/>
            <w:vMerge/>
            <w:tcBorders>
              <w:top w:val="single" w:sz="16" w:space="0" w:color="000000"/>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soal2</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.122</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.560</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.265</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.147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.191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.427</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.299</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.310</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.580</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.520</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.158</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.438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.312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.108</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.096</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.001</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soal3</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-.093</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.111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.244</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.380</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.118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-.101</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-.147</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.292</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.626</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.558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.193</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.853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.534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.596</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.437</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.118</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soal4</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.351</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.378</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-.166</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.141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.239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-.126</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-.071</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.366</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.057</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.381</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.457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.288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.508</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.708</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.047</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soal5</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.120</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.472</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.166</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.191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.299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.099</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.286</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.609</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.527</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.381</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.311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.288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.603</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.126</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soal6</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.312</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.347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.304</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.049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.409</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.681</w:t>
            </w:r>
            <w:r>
              <w:rPr>
                <w:rFonts w:ascii="Arial" w:hAnsi="Arial" w:cs="Arial"/>
                <w:sz w:val="18"/>
                <w:szCs w:val="18"/>
                <w:vertAlign w:val="superscript"/>
              </w:rPr>
              <w:t>**</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.554</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.093</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.102</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.938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.797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.025</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.002</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soal7</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.342</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.250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.088</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.373</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.253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.177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.095</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.094</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.582</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.064</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.183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.645</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.042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.177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.617</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.619</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.001</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soal8</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.351</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.378</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.331</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.141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.239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.413</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.464</w:t>
            </w:r>
            <w:r>
              <w:rPr>
                <w:rFonts w:ascii="Arial" w:hAnsi="Arial" w:cs="Arial"/>
                <w:sz w:val="18"/>
                <w:szCs w:val="18"/>
                <w:vertAlign w:val="superscript"/>
              </w:rPr>
              <w:t>**</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.616</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.057</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.074</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.457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.288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.023</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.010</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soal9</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-.023</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.236</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.620</w:t>
            </w:r>
            <w:r>
              <w:rPr>
                <w:rFonts w:ascii="Arial" w:hAnsi="Arial" w:cs="Arial"/>
                <w:sz w:val="18"/>
                <w:szCs w:val="18"/>
                <w:vertAlign w:val="superscript"/>
              </w:rPr>
              <w:t>**</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.447</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.111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.740</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.356</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.466</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.904</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.792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.559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.053</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.009</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s10</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.060</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.381</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.584</w:t>
            </w:r>
            <w:r>
              <w:rPr>
                <w:rFonts w:ascii="Arial" w:hAnsi="Arial" w:cs="Arial"/>
                <w:sz w:val="18"/>
                <w:szCs w:val="18"/>
                <w:vertAlign w:val="superscript"/>
              </w:rPr>
              <w:t>**</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-.132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.150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.729</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.683</w:t>
            </w:r>
            <w:r>
              <w:rPr>
                <w:rFonts w:ascii="Arial" w:hAnsi="Arial" w:cs="Arial"/>
                <w:sz w:val="18"/>
                <w:szCs w:val="18"/>
                <w:vertAlign w:val="superscript"/>
              </w:rPr>
              <w:t>**</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.593</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.751</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.001</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.428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.596</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.001</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s11</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.480</w:t>
            </w:r>
            <w:r>
              <w:rPr>
                <w:rFonts w:ascii="Arial" w:hAnsi="Arial" w:cs="Arial"/>
                <w:sz w:val="18"/>
                <w:szCs w:val="18"/>
                <w:vertAlign w:val="superscript"/>
              </w:rPr>
              <w:t>**</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.373</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-.093</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.148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.337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.141</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.491</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.007</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.042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.623</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.436</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.159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.915</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.457</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.006</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s12</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.398</w:t>
            </w:r>
            <w:r>
              <w:rPr>
                <w:rFonts w:ascii="Arial" w:hAnsi="Arial" w:cs="Arial"/>
                <w:sz w:val="18"/>
                <w:szCs w:val="18"/>
                <w:vertAlign w:val="superscript"/>
              </w:rPr>
              <w:t>*</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.446</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-.049</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.380</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.599</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.512</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.217</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.169</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.614</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.029</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.798</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.249</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.373</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lastRenderedPageBreak/>
              <w:t>s13</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-.320</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-.149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-.130</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-.188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-.198</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-.112</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-.212</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.085</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.433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.493</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.320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.295</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.555</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s14</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.196</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.400</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.351</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.853</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.443</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.095</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.094</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.558</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.300</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.057</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.617</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.619</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.001</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s15</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.484</w:t>
            </w:r>
            <w:r>
              <w:rPr>
                <w:rFonts w:ascii="Arial" w:hAnsi="Arial" w:cs="Arial"/>
                <w:sz w:val="18"/>
                <w:szCs w:val="18"/>
                <w:vertAlign w:val="superscript"/>
              </w:rPr>
              <w:t>**</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.530</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.671</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.583</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.269</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.200</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.613</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.007</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1.000</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.159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.150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.288</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s16</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.312</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.347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.122</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.294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.211</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.288</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.637</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.093</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.522</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.272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.115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.263</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.122</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s17</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.074</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.580</w:t>
            </w:r>
            <w:r>
              <w:rPr>
                <w:rFonts w:ascii="Arial" w:hAnsi="Arial" w:cs="Arial"/>
                <w:sz w:val="18"/>
                <w:szCs w:val="18"/>
                <w:vertAlign w:val="superscript"/>
              </w:rPr>
              <w:t>**</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-.161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-.120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-.134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.683</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.464</w:t>
            </w:r>
            <w:r>
              <w:rPr>
                <w:rFonts w:ascii="Arial" w:hAnsi="Arial" w:cs="Arial"/>
                <w:sz w:val="18"/>
                <w:szCs w:val="18"/>
                <w:vertAlign w:val="superscript"/>
              </w:rPr>
              <w:t>**</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.389</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.698</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.001</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.395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.529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.010</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.034</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s18</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-.192</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-.179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.470</w:t>
            </w:r>
            <w:r>
              <w:rPr>
                <w:rFonts w:ascii="Arial" w:hAnsi="Arial" w:cs="Arial"/>
                <w:sz w:val="18"/>
                <w:szCs w:val="18"/>
                <w:vertAlign w:val="superscript"/>
              </w:rPr>
              <w:t>**</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-.152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-.113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-.126</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.561</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-.068</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.095</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.309</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.345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.009</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.422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.552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.506</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.001</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.723</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.619</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s19</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-.095</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.304</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-.175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-.196</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.013</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.288</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.236</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.618</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.716</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.102</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.272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.299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.945</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.122</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.209</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s20</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.109</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.347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.487</w:t>
            </w:r>
            <w:r>
              <w:rPr>
                <w:rFonts w:ascii="Arial" w:hAnsi="Arial" w:cs="Arial"/>
                <w:sz w:val="18"/>
                <w:szCs w:val="18"/>
                <w:vertAlign w:val="superscript"/>
              </w:rPr>
              <w:t>**</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.049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.607</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.681</w:t>
            </w:r>
            <w:r>
              <w:rPr>
                <w:rFonts w:ascii="Arial" w:hAnsi="Arial" w:cs="Arial"/>
                <w:sz w:val="18"/>
                <w:szCs w:val="18"/>
                <w:vertAlign w:val="superscript"/>
              </w:rPr>
              <w:t>**</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.604</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.568</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.006</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.938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.797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s21</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.342</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.250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-.175</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.253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.095</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.094</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.293</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.064</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.183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.354</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.575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.177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.617</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.619</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.116</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s22</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.217</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.632</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.222</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.337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.760</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.671</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.511</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.239</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.665</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.250</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.239</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.004</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.203</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s23</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.489</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-.214</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.167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.402</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.484</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.074</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.434</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rPr>
                <w:rFonts w:ascii="Times New Roman" w:hAnsi="Times New Roman" w:cs="Times New Roman"/>
                <w:sz w:val="24"/>
                <w:szCs w:val="24"/>
              </w:rPr>
            </w:pP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.006</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.255</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.751</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.698</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.016</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s24</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.489</w:t>
            </w:r>
            <w:r>
              <w:rPr>
                <w:rFonts w:ascii="Arial" w:hAnsi="Arial" w:cs="Arial"/>
                <w:sz w:val="18"/>
                <w:szCs w:val="18"/>
                <w:vertAlign w:val="superscript"/>
              </w:rPr>
              <w:t>**</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.088</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.632</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.530</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.381</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.378</w:t>
            </w:r>
            <w:r>
              <w:rPr>
                <w:rFonts w:ascii="Arial" w:hAnsi="Arial" w:cs="Arial"/>
                <w:sz w:val="18"/>
                <w:szCs w:val="18"/>
                <w:vertAlign w:val="superscript"/>
              </w:rPr>
              <w:t>*</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.703</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.006</w:t>
            </w:r>
          </w:p>
        </w:tc>
        <w:tc>
          <w:tcPr>
            <w:tcW w:w="540" w:type="dxa"/>
            <w:tcBorders>
              <w:top w:val="nil"/>
              <w:bottom w:val="nil"/>
            </w:tcBorders>
            <w:shd w:val="clear" w:color="auto" w:fill="FFFFFF"/>
            <w:vAlign w:val="center"/>
          </w:tcPr>
          <w:p w:rsidR="006D5C48" w:rsidRDefault="006D5C48" w:rsidP="00995377">
            <w:pPr>
              <w:rPr>
                <w:rFonts w:ascii="Times New Roman" w:hAnsi="Times New Roman" w:cs="Times New Roman"/>
                <w:sz w:val="24"/>
                <w:szCs w:val="24"/>
              </w:rPr>
            </w:pP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.645</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.258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.038</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.039</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s25</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-.214</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.088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.327</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.709</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.331</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.490</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.255</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.645</w:t>
            </w:r>
          </w:p>
        </w:tc>
        <w:tc>
          <w:tcPr>
            <w:tcW w:w="630" w:type="dxa"/>
            <w:tcBorders>
              <w:top w:val="nil"/>
              <w:bottom w:val="nil"/>
            </w:tcBorders>
            <w:shd w:val="clear" w:color="auto" w:fill="FFFFFF"/>
            <w:vAlign w:val="center"/>
          </w:tcPr>
          <w:p w:rsidR="006D5C48" w:rsidRDefault="006D5C48" w:rsidP="00995377">
            <w:pPr>
              <w:rPr>
                <w:rFonts w:ascii="Times New Roman" w:hAnsi="Times New Roman" w:cs="Times New Roman"/>
                <w:sz w:val="24"/>
                <w:szCs w:val="24"/>
              </w:rPr>
            </w:pP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.771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.074</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.006</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lastRenderedPageBreak/>
              <w:t>s26</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.167</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.213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.327</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.539</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.452</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-.161</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.440</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.378</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.258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.078</w:t>
            </w:r>
          </w:p>
        </w:tc>
        <w:tc>
          <w:tcPr>
            <w:tcW w:w="720" w:type="dxa"/>
            <w:tcBorders>
              <w:top w:val="nil"/>
              <w:bottom w:val="nil"/>
            </w:tcBorders>
            <w:shd w:val="clear" w:color="auto" w:fill="FFFFFF"/>
            <w:vAlign w:val="center"/>
          </w:tcPr>
          <w:p w:rsidR="006D5C48" w:rsidRDefault="006D5C48" w:rsidP="00995377">
            <w:pPr>
              <w:rPr>
                <w:rFonts w:ascii="Times New Roman" w:hAnsi="Times New Roman" w:cs="Times New Roman"/>
                <w:sz w:val="24"/>
                <w:szCs w:val="24"/>
              </w:rPr>
            </w:pP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.915</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.395</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.015</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s27</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.402</w:t>
            </w:r>
            <w:r>
              <w:rPr>
                <w:rFonts w:ascii="Arial" w:hAnsi="Arial" w:cs="Arial"/>
                <w:sz w:val="18"/>
                <w:szCs w:val="18"/>
                <w:vertAlign w:val="superscript"/>
              </w:rPr>
              <w:t>*</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.632</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.055</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.539</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.671</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.331</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.239</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.635</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.028</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.771</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.002</w:t>
            </w:r>
          </w:p>
        </w:tc>
        <w:tc>
          <w:tcPr>
            <w:tcW w:w="630" w:type="dxa"/>
            <w:tcBorders>
              <w:top w:val="nil"/>
              <w:bottom w:val="nil"/>
            </w:tcBorders>
            <w:shd w:val="clear" w:color="auto" w:fill="FFFFFF"/>
            <w:vAlign w:val="center"/>
          </w:tcPr>
          <w:p w:rsidR="006D5C48" w:rsidRDefault="006D5C48" w:rsidP="00995377">
            <w:pPr>
              <w:rPr>
                <w:rFonts w:ascii="Times New Roman" w:hAnsi="Times New Roman" w:cs="Times New Roman"/>
                <w:sz w:val="24"/>
                <w:szCs w:val="24"/>
              </w:rPr>
            </w:pP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.074</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.203</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s28</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.484</w:t>
            </w:r>
            <w:r>
              <w:rPr>
                <w:rFonts w:ascii="Arial" w:hAnsi="Arial" w:cs="Arial"/>
                <w:sz w:val="18"/>
                <w:szCs w:val="18"/>
                <w:vertAlign w:val="superscript"/>
              </w:rPr>
              <w:t>**</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.530</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.452</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.671</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.269</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-.134</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.542</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.007</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1.000</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rPr>
                <w:rFonts w:ascii="Times New Roman" w:hAnsi="Times New Roman" w:cs="Times New Roman"/>
                <w:sz w:val="24"/>
                <w:szCs w:val="24"/>
              </w:rPr>
            </w:pP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.150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.481</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.002</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s29</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.060</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.381</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.709</w:t>
            </w:r>
            <w:r>
              <w:rPr>
                <w:rFonts w:ascii="Arial" w:hAnsi="Arial" w:cs="Arial"/>
                <w:sz w:val="18"/>
                <w:szCs w:val="18"/>
                <w:vertAlign w:val="superscript"/>
              </w:rPr>
              <w:t>**</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.331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.269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.413</w:t>
            </w:r>
            <w:r>
              <w:rPr>
                <w:rFonts w:ascii="Arial" w:hAnsi="Arial" w:cs="Arial"/>
                <w:sz w:val="18"/>
                <w:szCs w:val="18"/>
                <w:vertAlign w:val="superscript"/>
              </w:rPr>
              <w:t>*</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.604</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.751</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.038</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.915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.150</w:t>
            </w:r>
          </w:p>
        </w:tc>
        <w:tc>
          <w:tcPr>
            <w:tcW w:w="630" w:type="dxa"/>
            <w:tcBorders>
              <w:top w:val="nil"/>
              <w:bottom w:val="nil"/>
            </w:tcBorders>
            <w:shd w:val="clear" w:color="auto" w:fill="FFFFFF"/>
            <w:vAlign w:val="center"/>
          </w:tcPr>
          <w:p w:rsidR="006D5C48" w:rsidRDefault="006D5C48" w:rsidP="00995377">
            <w:pPr>
              <w:rPr>
                <w:rFonts w:ascii="Times New Roman" w:hAnsi="Times New Roman" w:cs="Times New Roman"/>
                <w:sz w:val="24"/>
                <w:szCs w:val="24"/>
              </w:rPr>
            </w:pP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.023</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s30</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.074</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.378</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.331</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-.161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.239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-.134</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.413</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.480</w:t>
            </w:r>
            <w:r>
              <w:rPr>
                <w:rFonts w:ascii="Arial" w:hAnsi="Arial" w:cs="Arial"/>
                <w:sz w:val="18"/>
                <w:szCs w:val="18"/>
                <w:vertAlign w:val="superscript"/>
              </w:rPr>
              <w:t>**</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.698</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.039</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.074</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.395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.203</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.481</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.023</w:t>
            </w:r>
          </w:p>
        </w:tc>
        <w:tc>
          <w:tcPr>
            <w:tcW w:w="664" w:type="dxa"/>
            <w:tcBorders>
              <w:top w:val="nil"/>
              <w:bottom w:val="nil"/>
            </w:tcBorders>
            <w:shd w:val="clear" w:color="auto" w:fill="FFFFFF"/>
            <w:vAlign w:val="center"/>
          </w:tcPr>
          <w:p w:rsidR="006D5C48" w:rsidRDefault="006D5C48" w:rsidP="00995377">
            <w:pPr>
              <w:rPr>
                <w:rFonts w:ascii="Times New Roman" w:hAnsi="Times New Roman" w:cs="Times New Roman"/>
                <w:sz w:val="24"/>
                <w:szCs w:val="24"/>
              </w:rPr>
            </w:pP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.007</w:t>
            </w:r>
          </w:p>
        </w:tc>
      </w:tr>
      <w:tr w:rsidR="007E2833" w:rsidTr="007E2833">
        <w:trPr>
          <w:cantSplit/>
        </w:trPr>
        <w:tc>
          <w:tcPr>
            <w:tcW w:w="598" w:type="dxa"/>
            <w:vMerge/>
            <w:tcBorders>
              <w:top w:val="nil"/>
              <w:left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r w:rsidR="007E2833" w:rsidTr="007E2833">
        <w:trPr>
          <w:cantSplit/>
        </w:trPr>
        <w:tc>
          <w:tcPr>
            <w:tcW w:w="598" w:type="dxa"/>
            <w:vMerge w:val="restart"/>
            <w:tcBorders>
              <w:top w:val="nil"/>
              <w:left w:val="single" w:sz="16" w:space="0" w:color="000000"/>
              <w:bottom w:val="single" w:sz="16" w:space="0" w:color="000000"/>
              <w:right w:val="nil"/>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total</w:t>
            </w: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Pearson Correlation</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.434</w:t>
            </w:r>
            <w:r>
              <w:rPr>
                <w:rFonts w:ascii="Arial" w:hAnsi="Arial" w:cs="Arial"/>
                <w:sz w:val="18"/>
                <w:szCs w:val="18"/>
                <w:vertAlign w:val="superscript"/>
              </w:rPr>
              <w:t>*</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.703</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.490</w:t>
            </w:r>
            <w:r>
              <w:rPr>
                <w:rFonts w:ascii="Arial" w:hAnsi="Arial" w:cs="Arial"/>
                <w:sz w:val="18"/>
                <w:szCs w:val="18"/>
                <w:vertAlign w:val="superscript"/>
              </w:rPr>
              <w:t>**</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.440</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.635</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.542</w:t>
            </w:r>
            <w:r>
              <w:rPr>
                <w:rFonts w:ascii="Arial" w:hAnsi="Arial" w:cs="Arial"/>
                <w:sz w:val="18"/>
                <w:szCs w:val="18"/>
                <w:vertAlign w:val="superscript"/>
              </w:rPr>
              <w:t>**</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.604</w:t>
            </w:r>
            <w:r>
              <w:rPr>
                <w:rFonts w:ascii="Arial" w:hAnsi="Arial" w:cs="Arial"/>
                <w:sz w:val="18"/>
                <w:szCs w:val="18"/>
                <w:vertAlign w:val="superscript"/>
              </w:rPr>
              <w:t>**</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.480</w:t>
            </w:r>
            <w:r>
              <w:rPr>
                <w:rFonts w:ascii="Arial" w:hAnsi="Arial" w:cs="Arial"/>
                <w:sz w:val="18"/>
                <w:szCs w:val="18"/>
                <w:vertAlign w:val="superscript"/>
              </w:rPr>
              <w:t>**</w:t>
            </w:r>
          </w:p>
        </w:tc>
        <w:tc>
          <w:tcPr>
            <w:tcW w:w="630" w:type="dxa"/>
            <w:tcBorders>
              <w:top w:val="nil"/>
              <w:bottom w:val="nil"/>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1</w:t>
            </w:r>
          </w:p>
        </w:tc>
      </w:tr>
      <w:tr w:rsidR="007E2833" w:rsidTr="007E2833">
        <w:trPr>
          <w:cantSplit/>
        </w:trPr>
        <w:tc>
          <w:tcPr>
            <w:tcW w:w="598" w:type="dxa"/>
            <w:vMerge/>
            <w:tcBorders>
              <w:top w:val="nil"/>
              <w:left w:val="single" w:sz="16" w:space="0" w:color="000000"/>
              <w:bottom w:val="single" w:sz="16" w:space="0" w:color="000000"/>
              <w:right w:val="nil"/>
            </w:tcBorders>
            <w:shd w:val="clear" w:color="auto" w:fill="FFFFFF"/>
          </w:tcPr>
          <w:p w:rsidR="006D5C48" w:rsidRDefault="006D5C48" w:rsidP="00995377">
            <w:pPr>
              <w:rPr>
                <w:rFonts w:ascii="Arial" w:hAnsi="Arial" w:cs="Arial"/>
                <w:sz w:val="18"/>
                <w:szCs w:val="18"/>
              </w:rPr>
            </w:pPr>
          </w:p>
        </w:tc>
        <w:tc>
          <w:tcPr>
            <w:tcW w:w="1292" w:type="dxa"/>
            <w:tcBorders>
              <w:top w:val="nil"/>
              <w:left w:val="nil"/>
              <w:bottom w:val="nil"/>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Sig. (2-tailed)</w:t>
            </w:r>
          </w:p>
        </w:tc>
        <w:tc>
          <w:tcPr>
            <w:tcW w:w="810" w:type="dxa"/>
            <w:tcBorders>
              <w:top w:val="nil"/>
              <w:left w:val="single" w:sz="16" w:space="0" w:color="000000"/>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.016</w:t>
            </w:r>
          </w:p>
        </w:tc>
        <w:tc>
          <w:tcPr>
            <w:tcW w:w="54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.006</w:t>
            </w:r>
          </w:p>
        </w:tc>
        <w:tc>
          <w:tcPr>
            <w:tcW w:w="72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.015</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.002</w:t>
            </w:r>
          </w:p>
        </w:tc>
        <w:tc>
          <w:tcPr>
            <w:tcW w:w="630"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.000</w:t>
            </w:r>
          </w:p>
        </w:tc>
        <w:tc>
          <w:tcPr>
            <w:tcW w:w="664" w:type="dxa"/>
            <w:tcBorders>
              <w:top w:val="nil"/>
              <w:bottom w:val="nil"/>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.007</w:t>
            </w:r>
          </w:p>
        </w:tc>
        <w:tc>
          <w:tcPr>
            <w:tcW w:w="630" w:type="dxa"/>
            <w:tcBorders>
              <w:top w:val="nil"/>
              <w:bottom w:val="nil"/>
              <w:right w:val="single" w:sz="16" w:space="0" w:color="000000"/>
            </w:tcBorders>
            <w:shd w:val="clear" w:color="auto" w:fill="FFFFFF"/>
            <w:vAlign w:val="center"/>
          </w:tcPr>
          <w:p w:rsidR="006D5C48" w:rsidRDefault="006D5C48" w:rsidP="00995377">
            <w:pPr>
              <w:rPr>
                <w:rFonts w:ascii="Times New Roman" w:hAnsi="Times New Roman" w:cs="Times New Roman"/>
                <w:sz w:val="24"/>
                <w:szCs w:val="24"/>
              </w:rPr>
            </w:pPr>
          </w:p>
        </w:tc>
      </w:tr>
      <w:tr w:rsidR="007E2833" w:rsidTr="007E2833">
        <w:trPr>
          <w:cantSplit/>
        </w:trPr>
        <w:tc>
          <w:tcPr>
            <w:tcW w:w="598" w:type="dxa"/>
            <w:vMerge/>
            <w:tcBorders>
              <w:top w:val="nil"/>
              <w:left w:val="single" w:sz="16" w:space="0" w:color="000000"/>
              <w:bottom w:val="single" w:sz="16" w:space="0" w:color="000000"/>
              <w:right w:val="nil"/>
            </w:tcBorders>
            <w:shd w:val="clear" w:color="auto" w:fill="FFFFFF"/>
          </w:tcPr>
          <w:p w:rsidR="006D5C48" w:rsidRDefault="006D5C48" w:rsidP="00995377">
            <w:pPr>
              <w:rPr>
                <w:rFonts w:ascii="Times New Roman" w:hAnsi="Times New Roman" w:cs="Times New Roman"/>
                <w:sz w:val="24"/>
                <w:szCs w:val="24"/>
              </w:rPr>
            </w:pPr>
          </w:p>
        </w:tc>
        <w:tc>
          <w:tcPr>
            <w:tcW w:w="1292" w:type="dxa"/>
            <w:tcBorders>
              <w:top w:val="nil"/>
              <w:left w:val="nil"/>
              <w:bottom w:val="single" w:sz="16" w:space="0" w:color="000000"/>
              <w:right w:val="single" w:sz="16" w:space="0" w:color="000000"/>
            </w:tcBorders>
            <w:shd w:val="clear" w:color="auto" w:fill="FFFFFF"/>
          </w:tcPr>
          <w:p w:rsidR="006D5C48" w:rsidRDefault="006D5C48" w:rsidP="00995377">
            <w:pPr>
              <w:spacing w:line="320" w:lineRule="atLeast"/>
              <w:ind w:left="60" w:right="60"/>
              <w:rPr>
                <w:rFonts w:ascii="Arial" w:hAnsi="Arial" w:cs="Arial"/>
                <w:sz w:val="18"/>
                <w:szCs w:val="18"/>
              </w:rPr>
            </w:pPr>
            <w:r>
              <w:rPr>
                <w:rFonts w:ascii="Arial" w:hAnsi="Arial" w:cs="Arial"/>
                <w:sz w:val="18"/>
                <w:szCs w:val="18"/>
              </w:rPr>
              <w:t>N</w:t>
            </w:r>
          </w:p>
        </w:tc>
        <w:tc>
          <w:tcPr>
            <w:tcW w:w="810" w:type="dxa"/>
            <w:tcBorders>
              <w:top w:val="nil"/>
              <w:left w:val="single" w:sz="16" w:space="0" w:color="000000"/>
              <w:bottom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540" w:type="dxa"/>
            <w:tcBorders>
              <w:top w:val="nil"/>
              <w:bottom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bottom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720" w:type="dxa"/>
            <w:tcBorders>
              <w:top w:val="nil"/>
              <w:bottom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bottom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bottom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bottom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64" w:type="dxa"/>
            <w:tcBorders>
              <w:top w:val="nil"/>
              <w:bottom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c>
          <w:tcPr>
            <w:tcW w:w="630" w:type="dxa"/>
            <w:tcBorders>
              <w:top w:val="nil"/>
              <w:bottom w:val="single" w:sz="16" w:space="0" w:color="000000"/>
              <w:right w:val="single" w:sz="16" w:space="0" w:color="000000"/>
            </w:tcBorders>
            <w:shd w:val="clear" w:color="auto" w:fill="FFFFFF"/>
            <w:vAlign w:val="center"/>
          </w:tcPr>
          <w:p w:rsidR="006D5C48" w:rsidRDefault="006D5C48" w:rsidP="00995377">
            <w:pPr>
              <w:spacing w:line="320" w:lineRule="atLeast"/>
              <w:ind w:left="60" w:right="60"/>
              <w:jc w:val="right"/>
              <w:rPr>
                <w:rFonts w:ascii="Arial" w:hAnsi="Arial" w:cs="Arial"/>
                <w:sz w:val="18"/>
                <w:szCs w:val="18"/>
              </w:rPr>
            </w:pPr>
            <w:r>
              <w:rPr>
                <w:rFonts w:ascii="Arial" w:hAnsi="Arial" w:cs="Arial"/>
                <w:sz w:val="18"/>
                <w:szCs w:val="18"/>
              </w:rPr>
              <w:t>30</w:t>
            </w:r>
          </w:p>
        </w:tc>
      </w:tr>
    </w:tbl>
    <w:p w:rsidR="00B338C1" w:rsidRDefault="00B338C1" w:rsidP="00995377">
      <w:pPr>
        <w:spacing w:line="240" w:lineRule="auto"/>
        <w:jc w:val="both"/>
        <w:rPr>
          <w:rFonts w:ascii="Arial" w:hAnsi="Arial" w:cs="Arial"/>
          <w:sz w:val="24"/>
          <w:szCs w:val="24"/>
        </w:rPr>
      </w:pPr>
    </w:p>
    <w:p w:rsidR="00995377" w:rsidRDefault="00995377" w:rsidP="00995377">
      <w:pPr>
        <w:spacing w:line="240" w:lineRule="auto"/>
        <w:jc w:val="both"/>
        <w:rPr>
          <w:rFonts w:ascii="Arial" w:hAnsi="Arial" w:cs="Arial"/>
          <w:sz w:val="24"/>
          <w:szCs w:val="24"/>
        </w:rPr>
      </w:pPr>
    </w:p>
    <w:p w:rsidR="00995377" w:rsidRDefault="00995377" w:rsidP="00995377">
      <w:pPr>
        <w:spacing w:line="240" w:lineRule="auto"/>
        <w:jc w:val="both"/>
        <w:rPr>
          <w:rFonts w:ascii="Arial" w:hAnsi="Arial" w:cs="Arial"/>
          <w:sz w:val="24"/>
          <w:szCs w:val="24"/>
        </w:rPr>
      </w:pPr>
      <w:r>
        <w:rPr>
          <w:rFonts w:ascii="Arial" w:hAnsi="Arial" w:cs="Arial"/>
          <w:sz w:val="24"/>
          <w:szCs w:val="24"/>
        </w:rPr>
        <w:lastRenderedPageBreak/>
        <w:t>Realibility</w:t>
      </w:r>
    </w:p>
    <w:tbl>
      <w:tblPr>
        <w:tblW w:w="4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4"/>
        <w:gridCol w:w="1174"/>
        <w:gridCol w:w="1033"/>
        <w:gridCol w:w="1033"/>
      </w:tblGrid>
      <w:tr w:rsidR="00120DD8" w:rsidTr="00475322">
        <w:trPr>
          <w:cantSplit/>
        </w:trPr>
        <w:tc>
          <w:tcPr>
            <w:tcW w:w="4112" w:type="dxa"/>
            <w:gridSpan w:val="4"/>
            <w:tcBorders>
              <w:top w:val="nil"/>
              <w:left w:val="nil"/>
              <w:bottom w:val="nil"/>
              <w:right w:val="nil"/>
            </w:tcBorders>
            <w:shd w:val="clear" w:color="auto" w:fill="FFFFFF"/>
            <w:vAlign w:val="center"/>
          </w:tcPr>
          <w:p w:rsidR="00120DD8" w:rsidRDefault="00120DD8" w:rsidP="00475322">
            <w:pPr>
              <w:spacing w:line="320" w:lineRule="atLeast"/>
              <w:ind w:left="60" w:right="60"/>
              <w:jc w:val="center"/>
              <w:rPr>
                <w:rFonts w:ascii="Arial" w:hAnsi="Arial" w:cs="Arial"/>
                <w:sz w:val="18"/>
                <w:szCs w:val="18"/>
              </w:rPr>
            </w:pPr>
            <w:r>
              <w:rPr>
                <w:rFonts w:ascii="Arial" w:hAnsi="Arial" w:cs="Arial"/>
                <w:b/>
                <w:bCs/>
                <w:sz w:val="18"/>
                <w:szCs w:val="18"/>
              </w:rPr>
              <w:t>Case Processing Summary</w:t>
            </w:r>
          </w:p>
        </w:tc>
      </w:tr>
      <w:tr w:rsidR="00120DD8" w:rsidTr="00475322">
        <w:trPr>
          <w:cantSplit/>
        </w:trPr>
        <w:tc>
          <w:tcPr>
            <w:tcW w:w="2048" w:type="dxa"/>
            <w:gridSpan w:val="2"/>
            <w:tcBorders>
              <w:top w:val="single" w:sz="16" w:space="0" w:color="000000"/>
              <w:left w:val="single" w:sz="16" w:space="0" w:color="000000"/>
              <w:bottom w:val="single" w:sz="16" w:space="0" w:color="000000"/>
              <w:right w:val="nil"/>
            </w:tcBorders>
            <w:shd w:val="clear" w:color="auto" w:fill="FFFFFF"/>
            <w:vAlign w:val="bottom"/>
          </w:tcPr>
          <w:p w:rsidR="00120DD8" w:rsidRDefault="00120DD8" w:rsidP="00475322">
            <w:pPr>
              <w:rPr>
                <w:rFonts w:ascii="Times New Roman" w:hAnsi="Times New Roman" w:cs="Times New Roman"/>
                <w:sz w:val="24"/>
                <w:szCs w:val="24"/>
              </w:rPr>
            </w:pPr>
          </w:p>
        </w:tc>
        <w:tc>
          <w:tcPr>
            <w:tcW w:w="1032" w:type="dxa"/>
            <w:tcBorders>
              <w:top w:val="single" w:sz="16" w:space="0" w:color="000000"/>
              <w:left w:val="single" w:sz="16" w:space="0" w:color="000000"/>
              <w:bottom w:val="single" w:sz="16" w:space="0" w:color="000000"/>
            </w:tcBorders>
            <w:shd w:val="clear" w:color="auto" w:fill="FFFFFF"/>
            <w:vAlign w:val="bottom"/>
          </w:tcPr>
          <w:p w:rsidR="00120DD8" w:rsidRDefault="00120DD8" w:rsidP="00475322">
            <w:pPr>
              <w:spacing w:line="320" w:lineRule="atLeast"/>
              <w:ind w:left="60" w:right="60"/>
              <w:jc w:val="center"/>
              <w:rPr>
                <w:rFonts w:ascii="Arial" w:hAnsi="Arial" w:cs="Arial"/>
                <w:sz w:val="18"/>
                <w:szCs w:val="18"/>
              </w:rPr>
            </w:pPr>
            <w:r>
              <w:rPr>
                <w:rFonts w:ascii="Arial" w:hAnsi="Arial" w:cs="Arial"/>
                <w:sz w:val="18"/>
                <w:szCs w:val="18"/>
              </w:rPr>
              <w:t>N</w:t>
            </w:r>
          </w:p>
        </w:tc>
        <w:tc>
          <w:tcPr>
            <w:tcW w:w="1032" w:type="dxa"/>
            <w:tcBorders>
              <w:top w:val="single" w:sz="16" w:space="0" w:color="000000"/>
              <w:bottom w:val="single" w:sz="16" w:space="0" w:color="000000"/>
              <w:right w:val="single" w:sz="16" w:space="0" w:color="000000"/>
            </w:tcBorders>
            <w:shd w:val="clear" w:color="auto" w:fill="FFFFFF"/>
            <w:vAlign w:val="bottom"/>
          </w:tcPr>
          <w:p w:rsidR="00120DD8" w:rsidRDefault="00120DD8" w:rsidP="00475322">
            <w:pPr>
              <w:spacing w:line="320" w:lineRule="atLeast"/>
              <w:ind w:left="60" w:right="60"/>
              <w:jc w:val="center"/>
              <w:rPr>
                <w:rFonts w:ascii="Arial" w:hAnsi="Arial" w:cs="Arial"/>
                <w:sz w:val="18"/>
                <w:szCs w:val="18"/>
              </w:rPr>
            </w:pPr>
            <w:r>
              <w:rPr>
                <w:rFonts w:ascii="Arial" w:hAnsi="Arial" w:cs="Arial"/>
                <w:sz w:val="18"/>
                <w:szCs w:val="18"/>
              </w:rPr>
              <w:t>%</w:t>
            </w:r>
          </w:p>
        </w:tc>
      </w:tr>
      <w:tr w:rsidR="00120DD8" w:rsidTr="00475322">
        <w:trPr>
          <w:cantSplit/>
        </w:trPr>
        <w:tc>
          <w:tcPr>
            <w:tcW w:w="875" w:type="dxa"/>
            <w:vMerge w:val="restart"/>
            <w:tcBorders>
              <w:top w:val="single" w:sz="16" w:space="0" w:color="000000"/>
              <w:left w:val="single" w:sz="16" w:space="0" w:color="000000"/>
              <w:bottom w:val="single" w:sz="16" w:space="0" w:color="000000"/>
              <w:right w:val="nil"/>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Cases</w:t>
            </w:r>
          </w:p>
        </w:tc>
        <w:tc>
          <w:tcPr>
            <w:tcW w:w="1173" w:type="dxa"/>
            <w:tcBorders>
              <w:top w:val="single" w:sz="16" w:space="0" w:color="000000"/>
              <w:left w:val="nil"/>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Valid</w:t>
            </w:r>
          </w:p>
        </w:tc>
        <w:tc>
          <w:tcPr>
            <w:tcW w:w="1032" w:type="dxa"/>
            <w:tcBorders>
              <w:top w:val="single" w:sz="16" w:space="0" w:color="000000"/>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30</w:t>
            </w:r>
          </w:p>
        </w:tc>
        <w:tc>
          <w:tcPr>
            <w:tcW w:w="1032" w:type="dxa"/>
            <w:tcBorders>
              <w:top w:val="single" w:sz="16" w:space="0" w:color="000000"/>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100.0</w:t>
            </w:r>
          </w:p>
        </w:tc>
      </w:tr>
      <w:tr w:rsidR="00120DD8" w:rsidTr="00475322">
        <w:trPr>
          <w:cantSplit/>
        </w:trPr>
        <w:tc>
          <w:tcPr>
            <w:tcW w:w="875" w:type="dxa"/>
            <w:vMerge/>
            <w:tcBorders>
              <w:top w:val="single" w:sz="16" w:space="0" w:color="000000"/>
              <w:left w:val="single" w:sz="16" w:space="0" w:color="000000"/>
              <w:bottom w:val="single" w:sz="16" w:space="0" w:color="000000"/>
              <w:right w:val="nil"/>
            </w:tcBorders>
            <w:shd w:val="clear" w:color="auto" w:fill="FFFFFF"/>
          </w:tcPr>
          <w:p w:rsidR="00120DD8" w:rsidRDefault="00120DD8" w:rsidP="00475322">
            <w:pPr>
              <w:rPr>
                <w:rFonts w:ascii="Arial" w:hAnsi="Arial" w:cs="Arial"/>
                <w:sz w:val="18"/>
                <w:szCs w:val="18"/>
              </w:rPr>
            </w:pPr>
          </w:p>
        </w:tc>
        <w:tc>
          <w:tcPr>
            <w:tcW w:w="1173" w:type="dxa"/>
            <w:tcBorders>
              <w:top w:val="nil"/>
              <w:left w:val="nil"/>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Excluded</w:t>
            </w:r>
            <w:r>
              <w:rPr>
                <w:rFonts w:ascii="Arial" w:hAnsi="Arial" w:cs="Arial"/>
                <w:sz w:val="18"/>
                <w:szCs w:val="18"/>
                <w:vertAlign w:val="superscript"/>
              </w:rPr>
              <w:t>a</w:t>
            </w:r>
          </w:p>
        </w:tc>
        <w:tc>
          <w:tcPr>
            <w:tcW w:w="1032" w:type="dxa"/>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0</w:t>
            </w:r>
          </w:p>
        </w:tc>
        <w:tc>
          <w:tcPr>
            <w:tcW w:w="1032"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.0</w:t>
            </w:r>
          </w:p>
        </w:tc>
      </w:tr>
      <w:tr w:rsidR="00120DD8" w:rsidTr="00475322">
        <w:trPr>
          <w:cantSplit/>
        </w:trPr>
        <w:tc>
          <w:tcPr>
            <w:tcW w:w="875" w:type="dxa"/>
            <w:vMerge/>
            <w:tcBorders>
              <w:top w:val="single" w:sz="16" w:space="0" w:color="000000"/>
              <w:left w:val="single" w:sz="16" w:space="0" w:color="000000"/>
              <w:bottom w:val="single" w:sz="16" w:space="0" w:color="000000"/>
              <w:right w:val="nil"/>
            </w:tcBorders>
            <w:shd w:val="clear" w:color="auto" w:fill="FFFFFF"/>
          </w:tcPr>
          <w:p w:rsidR="00120DD8" w:rsidRDefault="00120DD8" w:rsidP="00475322">
            <w:pPr>
              <w:rPr>
                <w:rFonts w:ascii="Arial" w:hAnsi="Arial" w:cs="Arial"/>
                <w:sz w:val="18"/>
                <w:szCs w:val="18"/>
              </w:rPr>
            </w:pPr>
          </w:p>
        </w:tc>
        <w:tc>
          <w:tcPr>
            <w:tcW w:w="1173" w:type="dxa"/>
            <w:tcBorders>
              <w:top w:val="nil"/>
              <w:left w:val="nil"/>
              <w:bottom w:val="single" w:sz="16" w:space="0" w:color="000000"/>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Total</w:t>
            </w:r>
          </w:p>
        </w:tc>
        <w:tc>
          <w:tcPr>
            <w:tcW w:w="1032" w:type="dxa"/>
            <w:tcBorders>
              <w:top w:val="nil"/>
              <w:left w:val="single" w:sz="16" w:space="0" w:color="000000"/>
              <w:bottom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30</w:t>
            </w:r>
          </w:p>
        </w:tc>
        <w:tc>
          <w:tcPr>
            <w:tcW w:w="1032" w:type="dxa"/>
            <w:tcBorders>
              <w:top w:val="nil"/>
              <w:bottom w:val="single" w:sz="16" w:space="0" w:color="000000"/>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100.0</w:t>
            </w:r>
          </w:p>
        </w:tc>
      </w:tr>
    </w:tbl>
    <w:p w:rsidR="00120DD8" w:rsidRDefault="00120DD8" w:rsidP="00120DD8">
      <w:pPr>
        <w:rPr>
          <w:rFonts w:ascii="Arial" w:hAnsi="Arial" w:cs="Arial"/>
          <w:sz w:val="18"/>
          <w:szCs w:val="18"/>
        </w:rPr>
      </w:pPr>
    </w:p>
    <w:tbl>
      <w:tblPr>
        <w:tblW w:w="67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4"/>
        <w:gridCol w:w="746"/>
        <w:gridCol w:w="743"/>
        <w:gridCol w:w="444"/>
        <w:gridCol w:w="1045"/>
        <w:gridCol w:w="1489"/>
        <w:gridCol w:w="1489"/>
      </w:tblGrid>
      <w:tr w:rsidR="00120DD8" w:rsidTr="00120DD8">
        <w:trPr>
          <w:gridAfter w:val="3"/>
          <w:wAfter w:w="4023" w:type="dxa"/>
          <w:cantSplit/>
        </w:trPr>
        <w:tc>
          <w:tcPr>
            <w:tcW w:w="2707" w:type="dxa"/>
            <w:gridSpan w:val="4"/>
            <w:tcBorders>
              <w:top w:val="nil"/>
              <w:left w:val="nil"/>
              <w:bottom w:val="nil"/>
              <w:right w:val="nil"/>
            </w:tcBorders>
            <w:shd w:val="clear" w:color="auto" w:fill="FFFFFF"/>
            <w:vAlign w:val="center"/>
          </w:tcPr>
          <w:p w:rsidR="00120DD8" w:rsidRDefault="00120DD8" w:rsidP="00475322">
            <w:pPr>
              <w:spacing w:line="320" w:lineRule="atLeast"/>
              <w:ind w:left="60" w:right="60"/>
              <w:jc w:val="center"/>
              <w:rPr>
                <w:rFonts w:ascii="Arial" w:hAnsi="Arial" w:cs="Arial"/>
                <w:sz w:val="18"/>
                <w:szCs w:val="18"/>
              </w:rPr>
            </w:pPr>
            <w:r>
              <w:rPr>
                <w:rFonts w:ascii="Arial" w:hAnsi="Arial" w:cs="Arial"/>
                <w:b/>
                <w:bCs/>
                <w:sz w:val="18"/>
                <w:szCs w:val="18"/>
              </w:rPr>
              <w:t>Reliability Statistics</w:t>
            </w:r>
          </w:p>
        </w:tc>
      </w:tr>
      <w:tr w:rsidR="00120DD8" w:rsidTr="00120DD8">
        <w:trPr>
          <w:gridAfter w:val="3"/>
          <w:wAfter w:w="4023" w:type="dxa"/>
          <w:cantSplit/>
        </w:trPr>
        <w:tc>
          <w:tcPr>
            <w:tcW w:w="1520" w:type="dxa"/>
            <w:gridSpan w:val="2"/>
            <w:tcBorders>
              <w:top w:val="single" w:sz="16" w:space="0" w:color="000000"/>
              <w:left w:val="single" w:sz="16" w:space="0" w:color="000000"/>
              <w:bottom w:val="single" w:sz="16" w:space="0" w:color="000000"/>
            </w:tcBorders>
            <w:shd w:val="clear" w:color="auto" w:fill="FFFFFF"/>
            <w:vAlign w:val="bottom"/>
          </w:tcPr>
          <w:p w:rsidR="00120DD8" w:rsidRDefault="00120DD8" w:rsidP="00475322">
            <w:pPr>
              <w:spacing w:line="320" w:lineRule="atLeast"/>
              <w:ind w:left="60" w:right="60"/>
              <w:jc w:val="center"/>
              <w:rPr>
                <w:rFonts w:ascii="Arial" w:hAnsi="Arial" w:cs="Arial"/>
                <w:sz w:val="18"/>
                <w:szCs w:val="18"/>
              </w:rPr>
            </w:pPr>
            <w:r>
              <w:rPr>
                <w:rFonts w:ascii="Arial" w:hAnsi="Arial" w:cs="Arial"/>
                <w:sz w:val="18"/>
                <w:szCs w:val="18"/>
              </w:rPr>
              <w:t>Cronbach's Alpha</w:t>
            </w:r>
          </w:p>
        </w:tc>
        <w:tc>
          <w:tcPr>
            <w:tcW w:w="1187" w:type="dxa"/>
            <w:gridSpan w:val="2"/>
            <w:tcBorders>
              <w:top w:val="single" w:sz="16" w:space="0" w:color="000000"/>
              <w:bottom w:val="single" w:sz="16" w:space="0" w:color="000000"/>
              <w:right w:val="single" w:sz="16" w:space="0" w:color="000000"/>
            </w:tcBorders>
            <w:shd w:val="clear" w:color="auto" w:fill="FFFFFF"/>
            <w:vAlign w:val="bottom"/>
          </w:tcPr>
          <w:p w:rsidR="00120DD8" w:rsidRDefault="00120DD8" w:rsidP="00475322">
            <w:pPr>
              <w:spacing w:line="320" w:lineRule="atLeast"/>
              <w:ind w:left="60" w:right="60"/>
              <w:jc w:val="center"/>
              <w:rPr>
                <w:rFonts w:ascii="Arial" w:hAnsi="Arial" w:cs="Arial"/>
                <w:sz w:val="18"/>
                <w:szCs w:val="18"/>
              </w:rPr>
            </w:pPr>
            <w:r>
              <w:rPr>
                <w:rFonts w:ascii="Arial" w:hAnsi="Arial" w:cs="Arial"/>
                <w:sz w:val="18"/>
                <w:szCs w:val="18"/>
              </w:rPr>
              <w:t>N of Items</w:t>
            </w:r>
          </w:p>
        </w:tc>
      </w:tr>
      <w:tr w:rsidR="00120DD8" w:rsidTr="00120DD8">
        <w:trPr>
          <w:gridAfter w:val="3"/>
          <w:wAfter w:w="4023" w:type="dxa"/>
          <w:cantSplit/>
        </w:trPr>
        <w:tc>
          <w:tcPr>
            <w:tcW w:w="1520" w:type="dxa"/>
            <w:gridSpan w:val="2"/>
            <w:tcBorders>
              <w:top w:val="single" w:sz="16" w:space="0" w:color="000000"/>
              <w:left w:val="single" w:sz="16" w:space="0" w:color="000000"/>
              <w:bottom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.880</w:t>
            </w:r>
          </w:p>
        </w:tc>
        <w:tc>
          <w:tcPr>
            <w:tcW w:w="1187" w:type="dxa"/>
            <w:gridSpan w:val="2"/>
            <w:tcBorders>
              <w:top w:val="single" w:sz="16" w:space="0" w:color="000000"/>
              <w:bottom w:val="single" w:sz="16" w:space="0" w:color="000000"/>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30</w:t>
            </w:r>
          </w:p>
        </w:tc>
      </w:tr>
      <w:tr w:rsidR="00120DD8" w:rsidTr="00120DD8">
        <w:trPr>
          <w:cantSplit/>
        </w:trPr>
        <w:tc>
          <w:tcPr>
            <w:tcW w:w="6730" w:type="dxa"/>
            <w:gridSpan w:val="7"/>
            <w:tcBorders>
              <w:top w:val="nil"/>
              <w:left w:val="nil"/>
              <w:bottom w:val="nil"/>
              <w:right w:val="nil"/>
            </w:tcBorders>
            <w:shd w:val="clear" w:color="auto" w:fill="FFFFFF"/>
            <w:vAlign w:val="center"/>
          </w:tcPr>
          <w:p w:rsidR="00120DD8" w:rsidRDefault="00120DD8" w:rsidP="00475322">
            <w:pPr>
              <w:spacing w:line="320" w:lineRule="atLeast"/>
              <w:ind w:left="60" w:right="60"/>
              <w:jc w:val="center"/>
              <w:rPr>
                <w:rFonts w:ascii="Arial" w:hAnsi="Arial" w:cs="Arial"/>
                <w:sz w:val="18"/>
                <w:szCs w:val="18"/>
              </w:rPr>
            </w:pPr>
            <w:r>
              <w:rPr>
                <w:rFonts w:ascii="Arial" w:hAnsi="Arial" w:cs="Arial"/>
                <w:b/>
                <w:bCs/>
                <w:sz w:val="18"/>
                <w:szCs w:val="18"/>
              </w:rPr>
              <w:t>Item-Total Statistics</w:t>
            </w:r>
          </w:p>
        </w:tc>
      </w:tr>
      <w:tr w:rsidR="00120DD8" w:rsidTr="00120DD8">
        <w:trPr>
          <w:cantSplit/>
        </w:trPr>
        <w:tc>
          <w:tcPr>
            <w:tcW w:w="774"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120DD8" w:rsidRDefault="00120DD8" w:rsidP="00475322">
            <w:pPr>
              <w:rPr>
                <w:rFonts w:ascii="Times New Roman" w:hAnsi="Times New Roman" w:cs="Times New Roman"/>
                <w:sz w:val="24"/>
                <w:szCs w:val="24"/>
              </w:rPr>
            </w:pPr>
          </w:p>
        </w:tc>
        <w:tc>
          <w:tcPr>
            <w:tcW w:w="1489" w:type="dxa"/>
            <w:gridSpan w:val="2"/>
            <w:tcBorders>
              <w:top w:val="single" w:sz="16" w:space="0" w:color="000000"/>
              <w:left w:val="single" w:sz="16" w:space="0" w:color="000000"/>
              <w:bottom w:val="single" w:sz="16" w:space="0" w:color="000000"/>
            </w:tcBorders>
            <w:shd w:val="clear" w:color="auto" w:fill="FFFFFF"/>
            <w:vAlign w:val="bottom"/>
          </w:tcPr>
          <w:p w:rsidR="00120DD8" w:rsidRDefault="00120DD8" w:rsidP="00475322">
            <w:pPr>
              <w:spacing w:line="320" w:lineRule="atLeast"/>
              <w:ind w:left="60" w:right="60"/>
              <w:jc w:val="center"/>
              <w:rPr>
                <w:rFonts w:ascii="Arial" w:hAnsi="Arial" w:cs="Arial"/>
                <w:sz w:val="18"/>
                <w:szCs w:val="18"/>
              </w:rPr>
            </w:pPr>
            <w:r>
              <w:rPr>
                <w:rFonts w:ascii="Arial" w:hAnsi="Arial" w:cs="Arial"/>
                <w:sz w:val="18"/>
                <w:szCs w:val="18"/>
              </w:rPr>
              <w:t>Scale Mean if Item Deleted</w:t>
            </w:r>
          </w:p>
        </w:tc>
        <w:tc>
          <w:tcPr>
            <w:tcW w:w="1489" w:type="dxa"/>
            <w:gridSpan w:val="2"/>
            <w:tcBorders>
              <w:top w:val="single" w:sz="16" w:space="0" w:color="000000"/>
              <w:bottom w:val="single" w:sz="16" w:space="0" w:color="000000"/>
            </w:tcBorders>
            <w:shd w:val="clear" w:color="auto" w:fill="FFFFFF"/>
            <w:vAlign w:val="bottom"/>
          </w:tcPr>
          <w:p w:rsidR="00120DD8" w:rsidRDefault="00120DD8" w:rsidP="00475322">
            <w:pPr>
              <w:spacing w:line="320" w:lineRule="atLeast"/>
              <w:ind w:left="60" w:right="60"/>
              <w:jc w:val="center"/>
              <w:rPr>
                <w:rFonts w:ascii="Arial" w:hAnsi="Arial" w:cs="Arial"/>
                <w:sz w:val="18"/>
                <w:szCs w:val="18"/>
              </w:rPr>
            </w:pPr>
            <w:r>
              <w:rPr>
                <w:rFonts w:ascii="Arial" w:hAnsi="Arial" w:cs="Arial"/>
                <w:sz w:val="18"/>
                <w:szCs w:val="18"/>
              </w:rPr>
              <w:t>Scale Variance if Item Deleted</w:t>
            </w:r>
          </w:p>
        </w:tc>
        <w:tc>
          <w:tcPr>
            <w:tcW w:w="1489" w:type="dxa"/>
            <w:tcBorders>
              <w:top w:val="single" w:sz="16" w:space="0" w:color="000000"/>
              <w:bottom w:val="single" w:sz="16" w:space="0" w:color="000000"/>
            </w:tcBorders>
            <w:shd w:val="clear" w:color="auto" w:fill="FFFFFF"/>
            <w:vAlign w:val="bottom"/>
          </w:tcPr>
          <w:p w:rsidR="00120DD8" w:rsidRDefault="00120DD8" w:rsidP="00475322">
            <w:pPr>
              <w:spacing w:line="320" w:lineRule="atLeast"/>
              <w:ind w:left="60" w:right="60"/>
              <w:jc w:val="center"/>
              <w:rPr>
                <w:rFonts w:ascii="Arial" w:hAnsi="Arial" w:cs="Arial"/>
                <w:sz w:val="18"/>
                <w:szCs w:val="18"/>
              </w:rPr>
            </w:pPr>
            <w:r>
              <w:rPr>
                <w:rFonts w:ascii="Arial" w:hAnsi="Arial" w:cs="Arial"/>
                <w:sz w:val="18"/>
                <w:szCs w:val="18"/>
              </w:rPr>
              <w:t>Corrected Item-Total Correlation</w:t>
            </w:r>
          </w:p>
        </w:tc>
        <w:tc>
          <w:tcPr>
            <w:tcW w:w="1489" w:type="dxa"/>
            <w:tcBorders>
              <w:top w:val="single" w:sz="16" w:space="0" w:color="000000"/>
              <w:bottom w:val="single" w:sz="16" w:space="0" w:color="000000"/>
              <w:right w:val="single" w:sz="16" w:space="0" w:color="000000"/>
            </w:tcBorders>
            <w:shd w:val="clear" w:color="auto" w:fill="FFFFFF"/>
            <w:vAlign w:val="bottom"/>
          </w:tcPr>
          <w:p w:rsidR="00120DD8" w:rsidRDefault="00120DD8" w:rsidP="00475322">
            <w:pPr>
              <w:spacing w:line="320" w:lineRule="atLeast"/>
              <w:ind w:left="60" w:right="60"/>
              <w:jc w:val="center"/>
              <w:rPr>
                <w:rFonts w:ascii="Arial" w:hAnsi="Arial" w:cs="Arial"/>
                <w:sz w:val="18"/>
                <w:szCs w:val="18"/>
              </w:rPr>
            </w:pPr>
            <w:r>
              <w:rPr>
                <w:rFonts w:ascii="Arial" w:hAnsi="Arial" w:cs="Arial"/>
                <w:sz w:val="18"/>
                <w:szCs w:val="18"/>
              </w:rPr>
              <w:t>Cronbach's Alpha if Item Deleted</w:t>
            </w:r>
          </w:p>
        </w:tc>
      </w:tr>
      <w:tr w:rsidR="00120DD8" w:rsidTr="00120DD8">
        <w:trPr>
          <w:cantSplit/>
        </w:trPr>
        <w:tc>
          <w:tcPr>
            <w:tcW w:w="774" w:type="dxa"/>
            <w:tcBorders>
              <w:top w:val="single" w:sz="16" w:space="0" w:color="000000"/>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soal1</w:t>
            </w:r>
          </w:p>
        </w:tc>
        <w:tc>
          <w:tcPr>
            <w:tcW w:w="1489" w:type="dxa"/>
            <w:gridSpan w:val="2"/>
            <w:tcBorders>
              <w:top w:val="single" w:sz="16" w:space="0" w:color="000000"/>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80.73</w:t>
            </w:r>
          </w:p>
        </w:tc>
        <w:tc>
          <w:tcPr>
            <w:tcW w:w="1489" w:type="dxa"/>
            <w:gridSpan w:val="2"/>
            <w:tcBorders>
              <w:top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33.306</w:t>
            </w:r>
          </w:p>
        </w:tc>
        <w:tc>
          <w:tcPr>
            <w:tcW w:w="1489" w:type="dxa"/>
            <w:tcBorders>
              <w:top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.461</w:t>
            </w:r>
          </w:p>
        </w:tc>
        <w:tc>
          <w:tcPr>
            <w:tcW w:w="1489" w:type="dxa"/>
            <w:tcBorders>
              <w:top w:val="single" w:sz="16" w:space="0" w:color="000000"/>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.876</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soal2</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80.90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32.093</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.513</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.874</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soal3</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34.323</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.224</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.881</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soal4</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34.593</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.328</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.878</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soal5</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81.00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32.207</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.551</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.873</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soal6</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33.471</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.511</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.875</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soal7</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80.87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32.533</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.525</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.874</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soal8</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33.834</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.589</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.875</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soal9</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80.63</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34.033</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.424</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.877</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s10</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32.323</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.534</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.873</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lastRenderedPageBreak/>
              <w:t>s11</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80.80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33.200</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.431</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.876</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s12</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32.668</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.566</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.873</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s13</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80.73</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37.099</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-.288</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.894</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s14</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80.87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32.671</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.499</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.874</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s15</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80.73</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32.823</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.568</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.873</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s16</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33.126</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.601</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.873</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s17</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34.524</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.352</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.878</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s18</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80.63</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35.344</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.027</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.885</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s19</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34.782</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.180</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.881</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s20</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33.264</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.565</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.874</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s21</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80.87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34.189</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.217</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.882</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s22</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32.769</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.628</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.872</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s23</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80.90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33.334</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.364</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.878</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s24</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80.87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31.844</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.658</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.870</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s25</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80.87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32.740</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.415</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.877</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s26</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80.80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33.476</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.376</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.877</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s27</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80.70</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32.907</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.595</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.873</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s28</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80.73</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33.168</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.492</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.875</w:t>
            </w:r>
          </w:p>
        </w:tc>
      </w:tr>
      <w:tr w:rsidR="00120DD8" w:rsidTr="00120DD8">
        <w:trPr>
          <w:cantSplit/>
        </w:trPr>
        <w:tc>
          <w:tcPr>
            <w:tcW w:w="774" w:type="dxa"/>
            <w:tcBorders>
              <w:top w:val="nil"/>
              <w:left w:val="single" w:sz="16" w:space="0" w:color="000000"/>
              <w:bottom w:val="nil"/>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s29</w:t>
            </w:r>
          </w:p>
        </w:tc>
        <w:tc>
          <w:tcPr>
            <w:tcW w:w="1489" w:type="dxa"/>
            <w:gridSpan w:val="2"/>
            <w:tcBorders>
              <w:top w:val="nil"/>
              <w:left w:val="single" w:sz="16" w:space="0" w:color="000000"/>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80.77</w:t>
            </w:r>
          </w:p>
        </w:tc>
        <w:tc>
          <w:tcPr>
            <w:tcW w:w="1489" w:type="dxa"/>
            <w:gridSpan w:val="2"/>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32.254</w:t>
            </w:r>
          </w:p>
        </w:tc>
        <w:tc>
          <w:tcPr>
            <w:tcW w:w="1489" w:type="dxa"/>
            <w:tcBorders>
              <w:top w:val="nil"/>
              <w:bottom w:val="nil"/>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.547</w:t>
            </w:r>
          </w:p>
        </w:tc>
        <w:tc>
          <w:tcPr>
            <w:tcW w:w="1489" w:type="dxa"/>
            <w:tcBorders>
              <w:top w:val="nil"/>
              <w:bottom w:val="nil"/>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.873</w:t>
            </w:r>
          </w:p>
        </w:tc>
      </w:tr>
      <w:tr w:rsidR="00120DD8" w:rsidTr="00120DD8">
        <w:trPr>
          <w:cantSplit/>
        </w:trPr>
        <w:tc>
          <w:tcPr>
            <w:tcW w:w="774" w:type="dxa"/>
            <w:tcBorders>
              <w:top w:val="nil"/>
              <w:left w:val="single" w:sz="16" w:space="0" w:color="000000"/>
              <w:bottom w:val="single" w:sz="16" w:space="0" w:color="000000"/>
              <w:right w:val="single" w:sz="16" w:space="0" w:color="000000"/>
            </w:tcBorders>
            <w:shd w:val="clear" w:color="auto" w:fill="FFFFFF"/>
          </w:tcPr>
          <w:p w:rsidR="00120DD8" w:rsidRDefault="00120DD8" w:rsidP="00475322">
            <w:pPr>
              <w:spacing w:line="320" w:lineRule="atLeast"/>
              <w:ind w:left="60" w:right="60"/>
              <w:rPr>
                <w:rFonts w:ascii="Arial" w:hAnsi="Arial" w:cs="Arial"/>
                <w:sz w:val="18"/>
                <w:szCs w:val="18"/>
              </w:rPr>
            </w:pPr>
            <w:r>
              <w:rPr>
                <w:rFonts w:ascii="Arial" w:hAnsi="Arial" w:cs="Arial"/>
                <w:sz w:val="18"/>
                <w:szCs w:val="18"/>
              </w:rPr>
              <w:t>s30</w:t>
            </w:r>
          </w:p>
        </w:tc>
        <w:tc>
          <w:tcPr>
            <w:tcW w:w="1489" w:type="dxa"/>
            <w:gridSpan w:val="2"/>
            <w:tcBorders>
              <w:top w:val="nil"/>
              <w:left w:val="single" w:sz="16" w:space="0" w:color="000000"/>
              <w:bottom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80.60</w:t>
            </w:r>
          </w:p>
        </w:tc>
        <w:tc>
          <w:tcPr>
            <w:tcW w:w="1489" w:type="dxa"/>
            <w:gridSpan w:val="2"/>
            <w:tcBorders>
              <w:top w:val="nil"/>
              <w:bottom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34.248</w:t>
            </w:r>
          </w:p>
        </w:tc>
        <w:tc>
          <w:tcPr>
            <w:tcW w:w="1489" w:type="dxa"/>
            <w:tcBorders>
              <w:top w:val="nil"/>
              <w:bottom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.446</w:t>
            </w:r>
          </w:p>
        </w:tc>
        <w:tc>
          <w:tcPr>
            <w:tcW w:w="1489" w:type="dxa"/>
            <w:tcBorders>
              <w:top w:val="nil"/>
              <w:bottom w:val="single" w:sz="16" w:space="0" w:color="000000"/>
              <w:right w:val="single" w:sz="16" w:space="0" w:color="000000"/>
            </w:tcBorders>
            <w:shd w:val="clear" w:color="auto" w:fill="FFFFFF"/>
            <w:vAlign w:val="center"/>
          </w:tcPr>
          <w:p w:rsidR="00120DD8" w:rsidRDefault="00120DD8" w:rsidP="00475322">
            <w:pPr>
              <w:spacing w:line="320" w:lineRule="atLeast"/>
              <w:ind w:left="60" w:right="60"/>
              <w:jc w:val="right"/>
              <w:rPr>
                <w:rFonts w:ascii="Arial" w:hAnsi="Arial" w:cs="Arial"/>
                <w:sz w:val="18"/>
                <w:szCs w:val="18"/>
              </w:rPr>
            </w:pPr>
            <w:r>
              <w:rPr>
                <w:rFonts w:ascii="Arial" w:hAnsi="Arial" w:cs="Arial"/>
                <w:sz w:val="18"/>
                <w:szCs w:val="18"/>
              </w:rPr>
              <w:t>.877</w:t>
            </w:r>
          </w:p>
        </w:tc>
      </w:tr>
    </w:tbl>
    <w:p w:rsidR="00120DD8" w:rsidRDefault="00120DD8" w:rsidP="00120DD8">
      <w:pPr>
        <w:spacing w:line="400" w:lineRule="atLeast"/>
        <w:rPr>
          <w:rFonts w:ascii="Times New Roman" w:hAnsi="Times New Roman" w:cs="Times New Roman"/>
          <w:sz w:val="24"/>
          <w:szCs w:val="24"/>
        </w:rPr>
      </w:pPr>
    </w:p>
    <w:p w:rsidR="00120DD8" w:rsidRDefault="00120DD8" w:rsidP="00995377">
      <w:pPr>
        <w:spacing w:line="240" w:lineRule="auto"/>
        <w:jc w:val="both"/>
        <w:rPr>
          <w:rFonts w:ascii="Arial" w:hAnsi="Arial" w:cs="Arial"/>
          <w:sz w:val="24"/>
          <w:szCs w:val="24"/>
        </w:rPr>
        <w:sectPr w:rsidR="00120DD8" w:rsidSect="00733B50">
          <w:pgSz w:w="11907" w:h="16839" w:code="9"/>
          <w:pgMar w:top="2268" w:right="1701" w:bottom="1701" w:left="2268" w:header="720" w:footer="720" w:gutter="0"/>
          <w:cols w:space="720"/>
          <w:docGrid w:linePitch="360"/>
        </w:sectPr>
      </w:pPr>
    </w:p>
    <w:p w:rsidR="00120DD8" w:rsidRDefault="00120DD8" w:rsidP="00995377">
      <w:pPr>
        <w:spacing w:line="240" w:lineRule="auto"/>
        <w:jc w:val="both"/>
        <w:rPr>
          <w:rFonts w:ascii="Arial" w:hAnsi="Arial" w:cs="Arial"/>
          <w:sz w:val="24"/>
          <w:szCs w:val="24"/>
        </w:rPr>
      </w:pPr>
      <w:r>
        <w:rPr>
          <w:noProof/>
        </w:rPr>
        <w:lastRenderedPageBreak/>
        <mc:AlternateContent>
          <mc:Choice Requires="wps">
            <w:drawing>
              <wp:anchor distT="45720" distB="45720" distL="114300" distR="114300" simplePos="0" relativeHeight="251752448" behindDoc="1" locked="0" layoutInCell="1" allowOverlap="1" wp14:anchorId="1B3431AF" wp14:editId="3C62BFAC">
                <wp:simplePos x="0" y="0"/>
                <wp:positionH relativeFrom="margin">
                  <wp:posOffset>4011295</wp:posOffset>
                </wp:positionH>
                <wp:positionV relativeFrom="paragraph">
                  <wp:posOffset>-831660</wp:posOffset>
                </wp:positionV>
                <wp:extent cx="1180465" cy="308610"/>
                <wp:effectExtent l="0" t="0" r="0" b="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308610"/>
                        </a:xfrm>
                        <a:prstGeom prst="rect">
                          <a:avLst/>
                        </a:prstGeom>
                        <a:noFill/>
                        <a:ln w="9525">
                          <a:noFill/>
                          <a:miter lim="800000"/>
                          <a:headEnd/>
                          <a:tailEnd/>
                        </a:ln>
                      </wps:spPr>
                      <wps:txbx>
                        <w:txbxContent>
                          <w:p w:rsidR="00E24257" w:rsidRDefault="00E24257" w:rsidP="00120DD8">
                            <w:pPr>
                              <w:rPr>
                                <w:rFonts w:ascii="Arial" w:hAnsi="Arial" w:cs="Arial"/>
                                <w:b/>
                              </w:rPr>
                            </w:pPr>
                            <w:r>
                              <w:rPr>
                                <w:rFonts w:ascii="Arial" w:hAnsi="Arial" w:cs="Arial"/>
                                <w:b/>
                              </w:rPr>
                              <w:t>LAMPIRAN 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B3431AF" id="Text Box 21" o:spid="_x0000_s1077" type="#_x0000_t202" style="position:absolute;left:0;text-align:left;margin-left:315.85pt;margin-top:-65.5pt;width:92.95pt;height:24.3pt;z-index:-2515640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" filled="f" stroked="f">
                <v:textbox>
                  <w:txbxContent>
                    <w:p w:rsidR="00E24257" w:rsidRDefault="00E24257" w:rsidP="00120DD8">
                      <w:pPr>
                        <w:rPr>
                          <w:rFonts w:ascii="Arial" w:hAnsi="Arial" w:cs="Arial"/>
                          <w:b/>
                        </w:rPr>
                      </w:pPr>
                      <w:r>
                        <w:rPr>
                          <w:rFonts w:ascii="Arial" w:hAnsi="Arial" w:cs="Arial"/>
                          <w:b/>
                        </w:rPr>
                        <w:t>LAMPIRAN 8</w:t>
                      </w:r>
                    </w:p>
                  </w:txbxContent>
                </v:textbox>
                <w10:wrap anchorx="margin"/>
              </v:shape>
            </w:pict>
          </mc:Fallback>
        </mc:AlternateContent>
      </w:r>
      <w:r w:rsidR="005D2A60">
        <w:rPr>
          <w:rFonts w:ascii="Arial" w:hAnsi="Arial" w:cs="Arial"/>
          <w:sz w:val="24"/>
          <w:szCs w:val="24"/>
        </w:rPr>
        <w:t>Uji Normalitas</w:t>
      </w:r>
    </w:p>
    <w:p w:rsidR="005D2A60" w:rsidRDefault="005D2A60" w:rsidP="005D2A60">
      <w:pPr>
        <w:spacing w:line="400" w:lineRule="atLeast"/>
        <w:rPr>
          <w:rFonts w:ascii="Times New Roman" w:hAnsi="Times New Roman" w:cs="Times New Roman"/>
          <w:sz w:val="24"/>
          <w:szCs w:val="24"/>
        </w:rPr>
      </w:pPr>
    </w:p>
    <w:tbl>
      <w:tblPr>
        <w:tblW w:w="78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41"/>
        <w:gridCol w:w="985"/>
        <w:gridCol w:w="985"/>
        <w:gridCol w:w="984"/>
        <w:gridCol w:w="985"/>
        <w:gridCol w:w="984"/>
        <w:gridCol w:w="986"/>
      </w:tblGrid>
      <w:tr w:rsidR="005D2A60" w:rsidTr="00660D4E">
        <w:trPr>
          <w:cantSplit/>
          <w:trHeight w:val="490"/>
        </w:trPr>
        <w:tc>
          <w:tcPr>
            <w:tcW w:w="7850" w:type="dxa"/>
            <w:gridSpan w:val="7"/>
            <w:tcBorders>
              <w:top w:val="nil"/>
              <w:left w:val="nil"/>
              <w:bottom w:val="nil"/>
              <w:right w:val="nil"/>
            </w:tcBorders>
            <w:shd w:val="clear" w:color="auto" w:fill="FFFFFF"/>
            <w:vAlign w:val="center"/>
          </w:tcPr>
          <w:p w:rsidR="005D2A60" w:rsidRDefault="005D2A60" w:rsidP="00475322">
            <w:pPr>
              <w:spacing w:line="320" w:lineRule="atLeast"/>
              <w:ind w:left="60" w:right="60"/>
              <w:jc w:val="center"/>
              <w:rPr>
                <w:rFonts w:ascii="Arial" w:hAnsi="Arial" w:cs="Arial"/>
                <w:sz w:val="18"/>
                <w:szCs w:val="18"/>
              </w:rPr>
            </w:pPr>
            <w:r>
              <w:rPr>
                <w:rFonts w:ascii="Arial" w:hAnsi="Arial" w:cs="Arial"/>
                <w:b/>
                <w:bCs/>
                <w:sz w:val="18"/>
                <w:szCs w:val="18"/>
              </w:rPr>
              <w:t>Case Processing Summary</w:t>
            </w:r>
          </w:p>
        </w:tc>
      </w:tr>
      <w:tr w:rsidR="005D2A60" w:rsidTr="00660D4E">
        <w:trPr>
          <w:cantSplit/>
          <w:trHeight w:val="490"/>
        </w:trPr>
        <w:tc>
          <w:tcPr>
            <w:tcW w:w="1941" w:type="dxa"/>
            <w:vMerge w:val="restart"/>
            <w:tcBorders>
              <w:top w:val="single" w:sz="16" w:space="0" w:color="000000"/>
              <w:left w:val="single" w:sz="16" w:space="0" w:color="000000"/>
              <w:bottom w:val="nil"/>
              <w:right w:val="single" w:sz="16" w:space="0" w:color="000000"/>
            </w:tcBorders>
            <w:shd w:val="clear" w:color="auto" w:fill="FFFFFF"/>
            <w:vAlign w:val="bottom"/>
          </w:tcPr>
          <w:p w:rsidR="005D2A60" w:rsidRDefault="005D2A60" w:rsidP="00475322">
            <w:pPr>
              <w:rPr>
                <w:rFonts w:ascii="Times New Roman" w:hAnsi="Times New Roman" w:cs="Times New Roman"/>
                <w:sz w:val="24"/>
                <w:szCs w:val="24"/>
              </w:rPr>
            </w:pPr>
          </w:p>
        </w:tc>
        <w:tc>
          <w:tcPr>
            <w:tcW w:w="5908" w:type="dxa"/>
            <w:gridSpan w:val="6"/>
            <w:tcBorders>
              <w:top w:val="single" w:sz="16" w:space="0" w:color="000000"/>
              <w:left w:val="single" w:sz="16" w:space="0" w:color="000000"/>
              <w:right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Cases</w:t>
            </w:r>
          </w:p>
        </w:tc>
      </w:tr>
      <w:tr w:rsidR="005D2A60" w:rsidTr="00660D4E">
        <w:trPr>
          <w:cantSplit/>
          <w:trHeight w:val="531"/>
        </w:trPr>
        <w:tc>
          <w:tcPr>
            <w:tcW w:w="1941" w:type="dxa"/>
            <w:vMerge/>
            <w:tcBorders>
              <w:top w:val="single" w:sz="16" w:space="0" w:color="000000"/>
              <w:left w:val="single" w:sz="16" w:space="0" w:color="000000"/>
              <w:bottom w:val="nil"/>
              <w:right w:val="single" w:sz="16" w:space="0" w:color="000000"/>
            </w:tcBorders>
            <w:shd w:val="clear" w:color="auto" w:fill="FFFFFF"/>
            <w:vAlign w:val="bottom"/>
          </w:tcPr>
          <w:p w:rsidR="005D2A60" w:rsidRDefault="005D2A60" w:rsidP="00475322">
            <w:pPr>
              <w:rPr>
                <w:rFonts w:ascii="Arial" w:hAnsi="Arial" w:cs="Arial"/>
                <w:sz w:val="18"/>
                <w:szCs w:val="18"/>
              </w:rPr>
            </w:pPr>
          </w:p>
        </w:tc>
        <w:tc>
          <w:tcPr>
            <w:tcW w:w="1970" w:type="dxa"/>
            <w:gridSpan w:val="2"/>
            <w:tcBorders>
              <w:left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Valid</w:t>
            </w:r>
          </w:p>
        </w:tc>
        <w:tc>
          <w:tcPr>
            <w:tcW w:w="1969" w:type="dxa"/>
            <w:gridSpan w:val="2"/>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Missing</w:t>
            </w:r>
          </w:p>
        </w:tc>
        <w:tc>
          <w:tcPr>
            <w:tcW w:w="1969" w:type="dxa"/>
            <w:gridSpan w:val="2"/>
            <w:tcBorders>
              <w:right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Total</w:t>
            </w:r>
          </w:p>
        </w:tc>
      </w:tr>
      <w:tr w:rsidR="005D2A60" w:rsidTr="00660D4E">
        <w:trPr>
          <w:cantSplit/>
          <w:trHeight w:val="510"/>
        </w:trPr>
        <w:tc>
          <w:tcPr>
            <w:tcW w:w="1941" w:type="dxa"/>
            <w:vMerge/>
            <w:tcBorders>
              <w:top w:val="single" w:sz="16" w:space="0" w:color="000000"/>
              <w:left w:val="single" w:sz="16" w:space="0" w:color="000000"/>
              <w:bottom w:val="nil"/>
              <w:right w:val="single" w:sz="16" w:space="0" w:color="000000"/>
            </w:tcBorders>
            <w:shd w:val="clear" w:color="auto" w:fill="FFFFFF"/>
            <w:vAlign w:val="bottom"/>
          </w:tcPr>
          <w:p w:rsidR="005D2A60" w:rsidRDefault="005D2A60" w:rsidP="00475322">
            <w:pPr>
              <w:rPr>
                <w:rFonts w:ascii="Arial" w:hAnsi="Arial" w:cs="Arial"/>
                <w:sz w:val="18"/>
                <w:szCs w:val="18"/>
              </w:rPr>
            </w:pPr>
          </w:p>
        </w:tc>
        <w:tc>
          <w:tcPr>
            <w:tcW w:w="985" w:type="dxa"/>
            <w:tcBorders>
              <w:left w:val="single" w:sz="16" w:space="0" w:color="000000"/>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N</w:t>
            </w:r>
          </w:p>
        </w:tc>
        <w:tc>
          <w:tcPr>
            <w:tcW w:w="984" w:type="dxa"/>
            <w:tcBorders>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Percent</w:t>
            </w:r>
          </w:p>
        </w:tc>
        <w:tc>
          <w:tcPr>
            <w:tcW w:w="984" w:type="dxa"/>
            <w:tcBorders>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N</w:t>
            </w:r>
          </w:p>
        </w:tc>
        <w:tc>
          <w:tcPr>
            <w:tcW w:w="984" w:type="dxa"/>
            <w:tcBorders>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Percent</w:t>
            </w:r>
          </w:p>
        </w:tc>
        <w:tc>
          <w:tcPr>
            <w:tcW w:w="984" w:type="dxa"/>
            <w:tcBorders>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N</w:t>
            </w:r>
          </w:p>
        </w:tc>
        <w:tc>
          <w:tcPr>
            <w:tcW w:w="984" w:type="dxa"/>
            <w:tcBorders>
              <w:bottom w:val="single" w:sz="16" w:space="0" w:color="000000"/>
              <w:right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Percent</w:t>
            </w:r>
          </w:p>
        </w:tc>
      </w:tr>
      <w:tr w:rsidR="005D2A60" w:rsidTr="00660D4E">
        <w:trPr>
          <w:cantSplit/>
          <w:trHeight w:val="490"/>
        </w:trPr>
        <w:tc>
          <w:tcPr>
            <w:tcW w:w="1941" w:type="dxa"/>
            <w:tcBorders>
              <w:top w:val="single" w:sz="16" w:space="0" w:color="000000"/>
              <w:left w:val="single" w:sz="16" w:space="0" w:color="000000"/>
              <w:bottom w:val="nil"/>
              <w:right w:val="single" w:sz="16" w:space="0" w:color="000000"/>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dukungan_penilaian</w:t>
            </w:r>
          </w:p>
        </w:tc>
        <w:tc>
          <w:tcPr>
            <w:tcW w:w="985" w:type="dxa"/>
            <w:tcBorders>
              <w:top w:val="single" w:sz="16" w:space="0" w:color="000000"/>
              <w:left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33</w:t>
            </w:r>
          </w:p>
        </w:tc>
        <w:tc>
          <w:tcPr>
            <w:tcW w:w="984" w:type="dxa"/>
            <w:tcBorders>
              <w:top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100.0%</w:t>
            </w:r>
          </w:p>
        </w:tc>
        <w:tc>
          <w:tcPr>
            <w:tcW w:w="984" w:type="dxa"/>
            <w:tcBorders>
              <w:top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w:t>
            </w:r>
          </w:p>
        </w:tc>
        <w:tc>
          <w:tcPr>
            <w:tcW w:w="984" w:type="dxa"/>
            <w:tcBorders>
              <w:top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0.0%</w:t>
            </w:r>
          </w:p>
        </w:tc>
        <w:tc>
          <w:tcPr>
            <w:tcW w:w="984" w:type="dxa"/>
            <w:tcBorders>
              <w:top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33</w:t>
            </w:r>
          </w:p>
        </w:tc>
        <w:tc>
          <w:tcPr>
            <w:tcW w:w="984" w:type="dxa"/>
            <w:tcBorders>
              <w:top w:val="single" w:sz="16" w:space="0" w:color="000000"/>
              <w:bottom w:val="nil"/>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100.0%</w:t>
            </w:r>
          </w:p>
        </w:tc>
      </w:tr>
      <w:tr w:rsidR="005D2A60" w:rsidTr="00660D4E">
        <w:trPr>
          <w:cantSplit/>
          <w:trHeight w:val="490"/>
        </w:trPr>
        <w:tc>
          <w:tcPr>
            <w:tcW w:w="1941" w:type="dxa"/>
            <w:tcBorders>
              <w:top w:val="nil"/>
              <w:left w:val="single" w:sz="16" w:space="0" w:color="000000"/>
              <w:bottom w:val="single" w:sz="16" w:space="0" w:color="000000"/>
              <w:right w:val="single" w:sz="16" w:space="0" w:color="000000"/>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depresi</w:t>
            </w:r>
          </w:p>
        </w:tc>
        <w:tc>
          <w:tcPr>
            <w:tcW w:w="985" w:type="dxa"/>
            <w:tcBorders>
              <w:top w:val="nil"/>
              <w:left w:val="single" w:sz="16" w:space="0" w:color="000000"/>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33</w:t>
            </w:r>
          </w:p>
        </w:tc>
        <w:tc>
          <w:tcPr>
            <w:tcW w:w="984" w:type="dxa"/>
            <w:tcBorders>
              <w:top w:val="nil"/>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100.0%</w:t>
            </w:r>
          </w:p>
        </w:tc>
        <w:tc>
          <w:tcPr>
            <w:tcW w:w="984" w:type="dxa"/>
            <w:tcBorders>
              <w:top w:val="nil"/>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w:t>
            </w:r>
          </w:p>
        </w:tc>
        <w:tc>
          <w:tcPr>
            <w:tcW w:w="984" w:type="dxa"/>
            <w:tcBorders>
              <w:top w:val="nil"/>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0.0%</w:t>
            </w:r>
          </w:p>
        </w:tc>
        <w:tc>
          <w:tcPr>
            <w:tcW w:w="984" w:type="dxa"/>
            <w:tcBorders>
              <w:top w:val="nil"/>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33</w:t>
            </w:r>
          </w:p>
        </w:tc>
        <w:tc>
          <w:tcPr>
            <w:tcW w:w="984" w:type="dxa"/>
            <w:tcBorders>
              <w:top w:val="nil"/>
              <w:bottom w:val="single" w:sz="16" w:space="0" w:color="000000"/>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100.0%</w:t>
            </w:r>
          </w:p>
        </w:tc>
      </w:tr>
    </w:tbl>
    <w:p w:rsidR="005D2A60" w:rsidRDefault="005D2A60" w:rsidP="005D2A60">
      <w:pPr>
        <w:spacing w:line="400" w:lineRule="atLeast"/>
        <w:rPr>
          <w:rFonts w:ascii="Times New Roman" w:hAnsi="Times New Roman" w:cs="Times New Roman"/>
          <w:sz w:val="24"/>
          <w:szCs w:val="24"/>
        </w:rPr>
      </w:pPr>
    </w:p>
    <w:p w:rsidR="005D2A60" w:rsidRDefault="005D2A60" w:rsidP="005D2A60">
      <w:pPr>
        <w:spacing w:line="400" w:lineRule="atLeast"/>
        <w:rPr>
          <w:rFonts w:ascii="Times New Roman" w:hAnsi="Times New Roman" w:cs="Times New Roman"/>
          <w:sz w:val="24"/>
          <w:szCs w:val="24"/>
        </w:rPr>
      </w:pPr>
    </w:p>
    <w:tbl>
      <w:tblPr>
        <w:tblW w:w="77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74"/>
        <w:gridCol w:w="2393"/>
        <w:gridCol w:w="1375"/>
        <w:gridCol w:w="1001"/>
        <w:gridCol w:w="1047"/>
      </w:tblGrid>
      <w:tr w:rsidR="005D2A60" w:rsidTr="00660D4E">
        <w:trPr>
          <w:cantSplit/>
          <w:trHeight w:val="498"/>
        </w:trPr>
        <w:tc>
          <w:tcPr>
            <w:tcW w:w="7790" w:type="dxa"/>
            <w:gridSpan w:val="5"/>
            <w:tcBorders>
              <w:top w:val="nil"/>
              <w:left w:val="nil"/>
              <w:bottom w:val="nil"/>
              <w:right w:val="nil"/>
            </w:tcBorders>
            <w:shd w:val="clear" w:color="auto" w:fill="FFFFFF"/>
            <w:vAlign w:val="center"/>
          </w:tcPr>
          <w:p w:rsidR="005D2A60" w:rsidRDefault="005D2A60" w:rsidP="00475322">
            <w:pPr>
              <w:spacing w:line="320" w:lineRule="atLeast"/>
              <w:ind w:left="60" w:right="60"/>
              <w:jc w:val="center"/>
              <w:rPr>
                <w:rFonts w:ascii="Arial" w:hAnsi="Arial" w:cs="Arial"/>
                <w:sz w:val="18"/>
                <w:szCs w:val="18"/>
              </w:rPr>
            </w:pPr>
            <w:r>
              <w:rPr>
                <w:rFonts w:ascii="Arial" w:hAnsi="Arial" w:cs="Arial"/>
                <w:b/>
                <w:bCs/>
                <w:sz w:val="18"/>
                <w:szCs w:val="18"/>
              </w:rPr>
              <w:t>Descriptives</w:t>
            </w:r>
          </w:p>
        </w:tc>
      </w:tr>
      <w:tr w:rsidR="005D2A60" w:rsidTr="00660D4E">
        <w:trPr>
          <w:cantSplit/>
          <w:trHeight w:val="477"/>
        </w:trPr>
        <w:tc>
          <w:tcPr>
            <w:tcW w:w="5742" w:type="dxa"/>
            <w:gridSpan w:val="3"/>
            <w:tcBorders>
              <w:top w:val="single" w:sz="16" w:space="0" w:color="000000"/>
              <w:left w:val="single" w:sz="16" w:space="0" w:color="000000"/>
              <w:bottom w:val="single" w:sz="16" w:space="0" w:color="000000"/>
              <w:right w:val="nil"/>
            </w:tcBorders>
            <w:shd w:val="clear" w:color="auto" w:fill="FFFFFF"/>
            <w:vAlign w:val="bottom"/>
          </w:tcPr>
          <w:p w:rsidR="005D2A60" w:rsidRDefault="005D2A60" w:rsidP="00475322">
            <w:pPr>
              <w:rPr>
                <w:rFonts w:ascii="Times New Roman" w:hAnsi="Times New Roman" w:cs="Times New Roman"/>
                <w:sz w:val="24"/>
                <w:szCs w:val="24"/>
              </w:rPr>
            </w:pPr>
          </w:p>
        </w:tc>
        <w:tc>
          <w:tcPr>
            <w:tcW w:w="1001" w:type="dxa"/>
            <w:tcBorders>
              <w:top w:val="single" w:sz="16" w:space="0" w:color="000000"/>
              <w:left w:val="single" w:sz="16" w:space="0" w:color="000000"/>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Statistic</w:t>
            </w:r>
          </w:p>
        </w:tc>
        <w:tc>
          <w:tcPr>
            <w:tcW w:w="1046" w:type="dxa"/>
            <w:tcBorders>
              <w:top w:val="single" w:sz="16" w:space="0" w:color="000000"/>
              <w:bottom w:val="single" w:sz="16" w:space="0" w:color="000000"/>
              <w:right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Std. Error</w:t>
            </w:r>
          </w:p>
        </w:tc>
      </w:tr>
      <w:tr w:rsidR="005D2A60" w:rsidTr="00660D4E">
        <w:trPr>
          <w:cantSplit/>
          <w:trHeight w:val="498"/>
        </w:trPr>
        <w:tc>
          <w:tcPr>
            <w:tcW w:w="1974" w:type="dxa"/>
            <w:vMerge w:val="restart"/>
            <w:tcBorders>
              <w:top w:val="single" w:sz="16" w:space="0" w:color="000000"/>
              <w:left w:val="single" w:sz="16" w:space="0" w:color="000000"/>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dukungan_penilaian</w:t>
            </w:r>
          </w:p>
        </w:tc>
        <w:tc>
          <w:tcPr>
            <w:tcW w:w="3768" w:type="dxa"/>
            <w:gridSpan w:val="2"/>
            <w:tcBorders>
              <w:top w:val="single" w:sz="16" w:space="0" w:color="000000"/>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Mean</w:t>
            </w:r>
          </w:p>
        </w:tc>
        <w:tc>
          <w:tcPr>
            <w:tcW w:w="1001" w:type="dxa"/>
            <w:tcBorders>
              <w:top w:val="single" w:sz="16" w:space="0" w:color="000000"/>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64.33</w:t>
            </w:r>
          </w:p>
        </w:tc>
        <w:tc>
          <w:tcPr>
            <w:tcW w:w="1046" w:type="dxa"/>
            <w:tcBorders>
              <w:top w:val="single" w:sz="16" w:space="0" w:color="000000"/>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1.932</w:t>
            </w: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Arial" w:hAnsi="Arial" w:cs="Arial"/>
                <w:sz w:val="18"/>
                <w:szCs w:val="18"/>
              </w:rPr>
            </w:pPr>
          </w:p>
        </w:tc>
        <w:tc>
          <w:tcPr>
            <w:tcW w:w="2393" w:type="dxa"/>
            <w:vMerge w:val="restart"/>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95% Confidence Interval for Mean</w:t>
            </w:r>
          </w:p>
        </w:tc>
        <w:tc>
          <w:tcPr>
            <w:tcW w:w="1375" w:type="dxa"/>
            <w:tcBorders>
              <w:top w:val="nil"/>
              <w:left w:val="nil"/>
              <w:bottom w:val="nil"/>
              <w:right w:val="single" w:sz="16" w:space="0" w:color="000000"/>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Lower Bound</w:t>
            </w:r>
          </w:p>
        </w:tc>
        <w:tc>
          <w:tcPr>
            <w:tcW w:w="1001" w:type="dxa"/>
            <w:tcBorders>
              <w:top w:val="nil"/>
              <w:left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60.40</w:t>
            </w:r>
          </w:p>
        </w:tc>
        <w:tc>
          <w:tcPr>
            <w:tcW w:w="1046" w:type="dxa"/>
            <w:tcBorders>
              <w:top w:val="nil"/>
              <w:bottom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2393" w:type="dxa"/>
            <w:vMerge/>
            <w:tcBorders>
              <w:top w:val="nil"/>
              <w:left w:val="nil"/>
              <w:right w:val="nil"/>
            </w:tcBorders>
            <w:shd w:val="clear" w:color="auto" w:fill="FFFFFF"/>
          </w:tcPr>
          <w:p w:rsidR="005D2A60" w:rsidRDefault="005D2A60" w:rsidP="00475322">
            <w:pPr>
              <w:rPr>
                <w:rFonts w:ascii="Times New Roman" w:hAnsi="Times New Roman" w:cs="Times New Roman"/>
                <w:sz w:val="24"/>
                <w:szCs w:val="24"/>
              </w:rPr>
            </w:pPr>
          </w:p>
        </w:tc>
        <w:tc>
          <w:tcPr>
            <w:tcW w:w="1375" w:type="dxa"/>
            <w:tcBorders>
              <w:top w:val="nil"/>
              <w:left w:val="nil"/>
              <w:right w:val="single" w:sz="16" w:space="0" w:color="000000"/>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Upper Bound</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68.27</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5% Trimmed Mean</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65.15</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Median</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69.00</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Variance</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123.167</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Std. Deviation</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11.098</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Minimum</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39</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Maximum</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75</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Range</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36</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Interquartile Range</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18</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Skewness</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-1.006</w:t>
            </w:r>
          </w:p>
        </w:tc>
        <w:tc>
          <w:tcPr>
            <w:tcW w:w="1046" w:type="dxa"/>
            <w:tcBorders>
              <w:top w:val="nil"/>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.409</w:t>
            </w:r>
          </w:p>
        </w:tc>
      </w:tr>
      <w:tr w:rsidR="005D2A60" w:rsidTr="00660D4E">
        <w:trPr>
          <w:cantSplit/>
          <w:trHeight w:val="498"/>
        </w:trPr>
        <w:tc>
          <w:tcPr>
            <w:tcW w:w="1974" w:type="dxa"/>
            <w:vMerge/>
            <w:tcBorders>
              <w:top w:val="single" w:sz="16" w:space="0" w:color="000000"/>
              <w:left w:val="single" w:sz="16" w:space="0" w:color="000000"/>
              <w:right w:val="nil"/>
            </w:tcBorders>
            <w:shd w:val="clear" w:color="auto" w:fill="FFFFFF"/>
          </w:tcPr>
          <w:p w:rsidR="005D2A60" w:rsidRDefault="005D2A60" w:rsidP="00475322">
            <w:pPr>
              <w:rPr>
                <w:rFonts w:ascii="Arial" w:hAnsi="Arial" w:cs="Arial"/>
                <w:sz w:val="18"/>
                <w:szCs w:val="18"/>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Kurtosis</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-.171</w:t>
            </w:r>
          </w:p>
        </w:tc>
        <w:tc>
          <w:tcPr>
            <w:tcW w:w="1046" w:type="dxa"/>
            <w:tcBorders>
              <w:top w:val="nil"/>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.798</w:t>
            </w:r>
          </w:p>
        </w:tc>
      </w:tr>
      <w:tr w:rsidR="005D2A60" w:rsidTr="00660D4E">
        <w:trPr>
          <w:cantSplit/>
          <w:trHeight w:val="498"/>
        </w:trPr>
        <w:tc>
          <w:tcPr>
            <w:tcW w:w="1974" w:type="dxa"/>
            <w:vMerge w:val="restart"/>
            <w:tcBorders>
              <w:top w:val="nil"/>
              <w:left w:val="single" w:sz="16" w:space="0" w:color="000000"/>
              <w:bottom w:val="single" w:sz="16" w:space="0" w:color="000000"/>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depresi</w:t>
            </w: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Mean</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3.64</w:t>
            </w:r>
          </w:p>
        </w:tc>
        <w:tc>
          <w:tcPr>
            <w:tcW w:w="1046" w:type="dxa"/>
            <w:tcBorders>
              <w:top w:val="nil"/>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.674</w:t>
            </w: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Arial" w:hAnsi="Arial" w:cs="Arial"/>
                <w:sz w:val="18"/>
                <w:szCs w:val="18"/>
              </w:rPr>
            </w:pPr>
          </w:p>
        </w:tc>
        <w:tc>
          <w:tcPr>
            <w:tcW w:w="2393" w:type="dxa"/>
            <w:vMerge w:val="restart"/>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95% Confidence Interval for Mean</w:t>
            </w:r>
          </w:p>
        </w:tc>
        <w:tc>
          <w:tcPr>
            <w:tcW w:w="1375" w:type="dxa"/>
            <w:tcBorders>
              <w:top w:val="nil"/>
              <w:left w:val="nil"/>
              <w:bottom w:val="nil"/>
              <w:right w:val="single" w:sz="16" w:space="0" w:color="000000"/>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Lower Bound</w:t>
            </w:r>
          </w:p>
        </w:tc>
        <w:tc>
          <w:tcPr>
            <w:tcW w:w="1001" w:type="dxa"/>
            <w:tcBorders>
              <w:top w:val="nil"/>
              <w:left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2.26</w:t>
            </w:r>
          </w:p>
        </w:tc>
        <w:tc>
          <w:tcPr>
            <w:tcW w:w="1046" w:type="dxa"/>
            <w:tcBorders>
              <w:top w:val="nil"/>
              <w:bottom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2393" w:type="dxa"/>
            <w:vMerge/>
            <w:tcBorders>
              <w:top w:val="nil"/>
              <w:left w:val="nil"/>
              <w:right w:val="nil"/>
            </w:tcBorders>
            <w:shd w:val="clear" w:color="auto" w:fill="FFFFFF"/>
          </w:tcPr>
          <w:p w:rsidR="005D2A60" w:rsidRDefault="005D2A60" w:rsidP="00475322">
            <w:pPr>
              <w:rPr>
                <w:rFonts w:ascii="Times New Roman" w:hAnsi="Times New Roman" w:cs="Times New Roman"/>
                <w:sz w:val="24"/>
                <w:szCs w:val="24"/>
              </w:rPr>
            </w:pPr>
          </w:p>
        </w:tc>
        <w:tc>
          <w:tcPr>
            <w:tcW w:w="1375" w:type="dxa"/>
            <w:tcBorders>
              <w:top w:val="nil"/>
              <w:left w:val="nil"/>
              <w:right w:val="single" w:sz="16" w:space="0" w:color="000000"/>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Upper Bound</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5.01</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5% Trimmed Mean</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3.36</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Median</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3.00</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6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Variance</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14.989</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Std. Deviation</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3.872</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Minimum</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Maximum</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13</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Range</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13</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Interquartile Range</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w:t>
            </w:r>
          </w:p>
        </w:tc>
        <w:tc>
          <w:tcPr>
            <w:tcW w:w="1046" w:type="dxa"/>
            <w:tcBorders>
              <w:top w:val="nil"/>
              <w:right w:val="single" w:sz="16" w:space="0" w:color="000000"/>
            </w:tcBorders>
            <w:shd w:val="clear" w:color="auto" w:fill="FFFFFF"/>
            <w:vAlign w:val="center"/>
          </w:tcPr>
          <w:p w:rsidR="005D2A60" w:rsidRDefault="005D2A60" w:rsidP="00475322">
            <w:pPr>
              <w:rPr>
                <w:rFonts w:ascii="Times New Roman" w:hAnsi="Times New Roman" w:cs="Times New Roman"/>
                <w:sz w:val="24"/>
                <w:szCs w:val="24"/>
              </w:rPr>
            </w:pP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Times New Roman" w:hAnsi="Times New Roman" w:cs="Times New Roman"/>
                <w:sz w:val="24"/>
                <w:szCs w:val="24"/>
              </w:rPr>
            </w:pPr>
          </w:p>
        </w:tc>
        <w:tc>
          <w:tcPr>
            <w:tcW w:w="3768" w:type="dxa"/>
            <w:gridSpan w:val="2"/>
            <w:tcBorders>
              <w:top w:val="nil"/>
              <w:left w:val="nil"/>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Skewness</w:t>
            </w:r>
          </w:p>
        </w:tc>
        <w:tc>
          <w:tcPr>
            <w:tcW w:w="1001" w:type="dxa"/>
            <w:tcBorders>
              <w:top w:val="nil"/>
              <w:lef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1.192</w:t>
            </w:r>
          </w:p>
        </w:tc>
        <w:tc>
          <w:tcPr>
            <w:tcW w:w="1046" w:type="dxa"/>
            <w:tcBorders>
              <w:top w:val="nil"/>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.409</w:t>
            </w:r>
          </w:p>
        </w:tc>
      </w:tr>
      <w:tr w:rsidR="005D2A60" w:rsidTr="00660D4E">
        <w:trPr>
          <w:cantSplit/>
          <w:trHeight w:val="540"/>
        </w:trPr>
        <w:tc>
          <w:tcPr>
            <w:tcW w:w="1974" w:type="dxa"/>
            <w:vMerge/>
            <w:tcBorders>
              <w:top w:val="nil"/>
              <w:left w:val="single" w:sz="16" w:space="0" w:color="000000"/>
              <w:bottom w:val="single" w:sz="16" w:space="0" w:color="000000"/>
              <w:right w:val="nil"/>
            </w:tcBorders>
            <w:shd w:val="clear" w:color="auto" w:fill="FFFFFF"/>
          </w:tcPr>
          <w:p w:rsidR="005D2A60" w:rsidRDefault="005D2A60" w:rsidP="00475322">
            <w:pPr>
              <w:rPr>
                <w:rFonts w:ascii="Arial" w:hAnsi="Arial" w:cs="Arial"/>
                <w:sz w:val="18"/>
                <w:szCs w:val="18"/>
              </w:rPr>
            </w:pPr>
          </w:p>
        </w:tc>
        <w:tc>
          <w:tcPr>
            <w:tcW w:w="3768" w:type="dxa"/>
            <w:gridSpan w:val="2"/>
            <w:tcBorders>
              <w:top w:val="nil"/>
              <w:left w:val="nil"/>
              <w:bottom w:val="single" w:sz="16" w:space="0" w:color="000000"/>
              <w:right w:val="nil"/>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Kurtosis</w:t>
            </w:r>
          </w:p>
        </w:tc>
        <w:tc>
          <w:tcPr>
            <w:tcW w:w="1001" w:type="dxa"/>
            <w:tcBorders>
              <w:top w:val="nil"/>
              <w:left w:val="single" w:sz="16" w:space="0" w:color="000000"/>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.099</w:t>
            </w:r>
          </w:p>
        </w:tc>
        <w:tc>
          <w:tcPr>
            <w:tcW w:w="1046" w:type="dxa"/>
            <w:tcBorders>
              <w:top w:val="nil"/>
              <w:bottom w:val="single" w:sz="16" w:space="0" w:color="000000"/>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.798</w:t>
            </w:r>
          </w:p>
        </w:tc>
      </w:tr>
    </w:tbl>
    <w:p w:rsidR="005D2A60" w:rsidRDefault="005D2A60" w:rsidP="005D2A60">
      <w:pPr>
        <w:spacing w:line="400" w:lineRule="atLeast"/>
        <w:rPr>
          <w:rFonts w:ascii="Times New Roman" w:hAnsi="Times New Roman" w:cs="Times New Roman"/>
          <w:sz w:val="24"/>
          <w:szCs w:val="24"/>
        </w:rPr>
      </w:pPr>
    </w:p>
    <w:tbl>
      <w:tblPr>
        <w:tblW w:w="77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15"/>
        <w:gridCol w:w="972"/>
        <w:gridCol w:w="971"/>
        <w:gridCol w:w="971"/>
        <w:gridCol w:w="971"/>
        <w:gridCol w:w="971"/>
        <w:gridCol w:w="972"/>
      </w:tblGrid>
      <w:tr w:rsidR="005D2A60" w:rsidTr="00660D4E">
        <w:trPr>
          <w:cantSplit/>
          <w:trHeight w:val="483"/>
        </w:trPr>
        <w:tc>
          <w:tcPr>
            <w:tcW w:w="7743" w:type="dxa"/>
            <w:gridSpan w:val="7"/>
            <w:tcBorders>
              <w:top w:val="nil"/>
              <w:left w:val="nil"/>
              <w:bottom w:val="nil"/>
              <w:right w:val="nil"/>
            </w:tcBorders>
            <w:shd w:val="clear" w:color="auto" w:fill="FFFFFF"/>
            <w:vAlign w:val="center"/>
          </w:tcPr>
          <w:p w:rsidR="005D2A60" w:rsidRDefault="005D2A60" w:rsidP="00475322">
            <w:pPr>
              <w:spacing w:line="320" w:lineRule="atLeast"/>
              <w:ind w:left="60" w:right="60"/>
              <w:jc w:val="center"/>
              <w:rPr>
                <w:rFonts w:ascii="Arial" w:hAnsi="Arial" w:cs="Arial"/>
                <w:sz w:val="18"/>
                <w:szCs w:val="18"/>
              </w:rPr>
            </w:pPr>
            <w:r>
              <w:rPr>
                <w:rFonts w:ascii="Arial" w:hAnsi="Arial" w:cs="Arial"/>
                <w:b/>
                <w:bCs/>
                <w:sz w:val="18"/>
                <w:szCs w:val="18"/>
              </w:rPr>
              <w:t>Tests of Normality</w:t>
            </w:r>
          </w:p>
        </w:tc>
      </w:tr>
      <w:tr w:rsidR="005D2A60" w:rsidTr="00660D4E">
        <w:trPr>
          <w:cantSplit/>
          <w:trHeight w:val="483"/>
        </w:trPr>
        <w:tc>
          <w:tcPr>
            <w:tcW w:w="1915" w:type="dxa"/>
            <w:vMerge w:val="restart"/>
            <w:tcBorders>
              <w:top w:val="single" w:sz="16" w:space="0" w:color="000000"/>
              <w:left w:val="single" w:sz="16" w:space="0" w:color="000000"/>
              <w:bottom w:val="nil"/>
              <w:right w:val="single" w:sz="16" w:space="0" w:color="000000"/>
            </w:tcBorders>
            <w:shd w:val="clear" w:color="auto" w:fill="FFFFFF"/>
            <w:vAlign w:val="bottom"/>
          </w:tcPr>
          <w:p w:rsidR="005D2A60" w:rsidRDefault="005D2A60" w:rsidP="00475322">
            <w:pPr>
              <w:rPr>
                <w:rFonts w:ascii="Times New Roman" w:hAnsi="Times New Roman" w:cs="Times New Roman"/>
                <w:sz w:val="24"/>
                <w:szCs w:val="24"/>
              </w:rPr>
            </w:pPr>
          </w:p>
        </w:tc>
        <w:tc>
          <w:tcPr>
            <w:tcW w:w="2914" w:type="dxa"/>
            <w:gridSpan w:val="3"/>
            <w:tcBorders>
              <w:top w:val="single" w:sz="16" w:space="0" w:color="000000"/>
              <w:left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Kolmogorov-Smirnov</w:t>
            </w:r>
            <w:r>
              <w:rPr>
                <w:rFonts w:ascii="Arial" w:hAnsi="Arial" w:cs="Arial"/>
                <w:sz w:val="18"/>
                <w:szCs w:val="18"/>
                <w:vertAlign w:val="superscript"/>
              </w:rPr>
              <w:t>a</w:t>
            </w:r>
          </w:p>
        </w:tc>
        <w:tc>
          <w:tcPr>
            <w:tcW w:w="2913" w:type="dxa"/>
            <w:gridSpan w:val="3"/>
            <w:tcBorders>
              <w:top w:val="single" w:sz="16" w:space="0" w:color="000000"/>
              <w:right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Shapiro-Wilk</w:t>
            </w:r>
          </w:p>
        </w:tc>
      </w:tr>
      <w:tr w:rsidR="005D2A60" w:rsidTr="00660D4E">
        <w:trPr>
          <w:cantSplit/>
          <w:trHeight w:val="503"/>
        </w:trPr>
        <w:tc>
          <w:tcPr>
            <w:tcW w:w="1915" w:type="dxa"/>
            <w:vMerge/>
            <w:tcBorders>
              <w:top w:val="single" w:sz="16" w:space="0" w:color="000000"/>
              <w:left w:val="single" w:sz="16" w:space="0" w:color="000000"/>
              <w:bottom w:val="nil"/>
              <w:right w:val="single" w:sz="16" w:space="0" w:color="000000"/>
            </w:tcBorders>
            <w:shd w:val="clear" w:color="auto" w:fill="FFFFFF"/>
            <w:vAlign w:val="bottom"/>
          </w:tcPr>
          <w:p w:rsidR="005D2A60" w:rsidRDefault="005D2A60" w:rsidP="00475322">
            <w:pPr>
              <w:rPr>
                <w:rFonts w:ascii="Arial" w:hAnsi="Arial" w:cs="Arial"/>
                <w:sz w:val="18"/>
                <w:szCs w:val="18"/>
              </w:rPr>
            </w:pPr>
          </w:p>
        </w:tc>
        <w:tc>
          <w:tcPr>
            <w:tcW w:w="972" w:type="dxa"/>
            <w:tcBorders>
              <w:left w:val="single" w:sz="16" w:space="0" w:color="000000"/>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Statistic</w:t>
            </w:r>
          </w:p>
        </w:tc>
        <w:tc>
          <w:tcPr>
            <w:tcW w:w="971" w:type="dxa"/>
            <w:tcBorders>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df</w:t>
            </w:r>
          </w:p>
        </w:tc>
        <w:tc>
          <w:tcPr>
            <w:tcW w:w="971" w:type="dxa"/>
            <w:tcBorders>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Sig.</w:t>
            </w:r>
          </w:p>
        </w:tc>
        <w:tc>
          <w:tcPr>
            <w:tcW w:w="971" w:type="dxa"/>
            <w:tcBorders>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Statistic</w:t>
            </w:r>
          </w:p>
        </w:tc>
        <w:tc>
          <w:tcPr>
            <w:tcW w:w="971" w:type="dxa"/>
            <w:tcBorders>
              <w:bottom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df</w:t>
            </w:r>
          </w:p>
        </w:tc>
        <w:tc>
          <w:tcPr>
            <w:tcW w:w="971" w:type="dxa"/>
            <w:tcBorders>
              <w:bottom w:val="single" w:sz="16" w:space="0" w:color="000000"/>
              <w:right w:val="single" w:sz="16" w:space="0" w:color="000000"/>
            </w:tcBorders>
            <w:shd w:val="clear" w:color="auto" w:fill="FFFFFF"/>
            <w:vAlign w:val="bottom"/>
          </w:tcPr>
          <w:p w:rsidR="005D2A60" w:rsidRDefault="005D2A60" w:rsidP="00475322">
            <w:pPr>
              <w:spacing w:line="320" w:lineRule="atLeast"/>
              <w:ind w:left="60" w:right="60"/>
              <w:jc w:val="center"/>
              <w:rPr>
                <w:rFonts w:ascii="Arial" w:hAnsi="Arial" w:cs="Arial"/>
                <w:sz w:val="18"/>
                <w:szCs w:val="18"/>
              </w:rPr>
            </w:pPr>
            <w:r>
              <w:rPr>
                <w:rFonts w:ascii="Arial" w:hAnsi="Arial" w:cs="Arial"/>
                <w:sz w:val="18"/>
                <w:szCs w:val="18"/>
              </w:rPr>
              <w:t>Sig.</w:t>
            </w:r>
          </w:p>
        </w:tc>
      </w:tr>
      <w:tr w:rsidR="005D2A60" w:rsidTr="00660D4E">
        <w:trPr>
          <w:cantSplit/>
          <w:trHeight w:val="483"/>
        </w:trPr>
        <w:tc>
          <w:tcPr>
            <w:tcW w:w="1915" w:type="dxa"/>
            <w:tcBorders>
              <w:top w:val="single" w:sz="16" w:space="0" w:color="000000"/>
              <w:left w:val="single" w:sz="16" w:space="0" w:color="000000"/>
              <w:bottom w:val="nil"/>
              <w:right w:val="single" w:sz="16" w:space="0" w:color="000000"/>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dukungan_penilaian</w:t>
            </w:r>
          </w:p>
        </w:tc>
        <w:tc>
          <w:tcPr>
            <w:tcW w:w="972" w:type="dxa"/>
            <w:tcBorders>
              <w:top w:val="single" w:sz="16" w:space="0" w:color="000000"/>
              <w:left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.240</w:t>
            </w:r>
          </w:p>
        </w:tc>
        <w:tc>
          <w:tcPr>
            <w:tcW w:w="971" w:type="dxa"/>
            <w:tcBorders>
              <w:top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33</w:t>
            </w:r>
          </w:p>
        </w:tc>
        <w:tc>
          <w:tcPr>
            <w:tcW w:w="971" w:type="dxa"/>
            <w:tcBorders>
              <w:top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.000</w:t>
            </w:r>
          </w:p>
        </w:tc>
        <w:tc>
          <w:tcPr>
            <w:tcW w:w="971" w:type="dxa"/>
            <w:tcBorders>
              <w:top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.809</w:t>
            </w:r>
          </w:p>
        </w:tc>
        <w:tc>
          <w:tcPr>
            <w:tcW w:w="971" w:type="dxa"/>
            <w:tcBorders>
              <w:top w:val="single" w:sz="16" w:space="0" w:color="000000"/>
              <w:bottom w:val="nil"/>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33</w:t>
            </w:r>
          </w:p>
        </w:tc>
        <w:tc>
          <w:tcPr>
            <w:tcW w:w="971" w:type="dxa"/>
            <w:tcBorders>
              <w:top w:val="single" w:sz="16" w:space="0" w:color="000000"/>
              <w:bottom w:val="nil"/>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.000</w:t>
            </w:r>
          </w:p>
        </w:tc>
      </w:tr>
      <w:tr w:rsidR="005D2A60" w:rsidTr="00660D4E">
        <w:trPr>
          <w:cantSplit/>
          <w:trHeight w:val="483"/>
        </w:trPr>
        <w:tc>
          <w:tcPr>
            <w:tcW w:w="1915" w:type="dxa"/>
            <w:tcBorders>
              <w:top w:val="nil"/>
              <w:left w:val="single" w:sz="16" w:space="0" w:color="000000"/>
              <w:bottom w:val="single" w:sz="16" w:space="0" w:color="000000"/>
              <w:right w:val="single" w:sz="16" w:space="0" w:color="000000"/>
            </w:tcBorders>
            <w:shd w:val="clear" w:color="auto" w:fill="FFFFFF"/>
          </w:tcPr>
          <w:p w:rsidR="005D2A60" w:rsidRDefault="005D2A60" w:rsidP="00475322">
            <w:pPr>
              <w:spacing w:line="320" w:lineRule="atLeast"/>
              <w:ind w:left="60" w:right="60"/>
              <w:rPr>
                <w:rFonts w:ascii="Arial" w:hAnsi="Arial" w:cs="Arial"/>
                <w:sz w:val="18"/>
                <w:szCs w:val="18"/>
              </w:rPr>
            </w:pPr>
            <w:r>
              <w:rPr>
                <w:rFonts w:ascii="Arial" w:hAnsi="Arial" w:cs="Arial"/>
                <w:sz w:val="18"/>
                <w:szCs w:val="18"/>
              </w:rPr>
              <w:t>depresi</w:t>
            </w:r>
          </w:p>
        </w:tc>
        <w:tc>
          <w:tcPr>
            <w:tcW w:w="972" w:type="dxa"/>
            <w:tcBorders>
              <w:top w:val="nil"/>
              <w:left w:val="single" w:sz="16" w:space="0" w:color="000000"/>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.323</w:t>
            </w:r>
          </w:p>
        </w:tc>
        <w:tc>
          <w:tcPr>
            <w:tcW w:w="971" w:type="dxa"/>
            <w:tcBorders>
              <w:top w:val="nil"/>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33</w:t>
            </w:r>
          </w:p>
        </w:tc>
        <w:tc>
          <w:tcPr>
            <w:tcW w:w="971" w:type="dxa"/>
            <w:tcBorders>
              <w:top w:val="nil"/>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.000</w:t>
            </w:r>
          </w:p>
        </w:tc>
        <w:tc>
          <w:tcPr>
            <w:tcW w:w="971" w:type="dxa"/>
            <w:tcBorders>
              <w:top w:val="nil"/>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.781</w:t>
            </w:r>
          </w:p>
        </w:tc>
        <w:tc>
          <w:tcPr>
            <w:tcW w:w="971" w:type="dxa"/>
            <w:tcBorders>
              <w:top w:val="nil"/>
              <w:bottom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33</w:t>
            </w:r>
          </w:p>
        </w:tc>
        <w:tc>
          <w:tcPr>
            <w:tcW w:w="971" w:type="dxa"/>
            <w:tcBorders>
              <w:top w:val="nil"/>
              <w:bottom w:val="single" w:sz="16" w:space="0" w:color="000000"/>
              <w:right w:val="single" w:sz="16" w:space="0" w:color="000000"/>
            </w:tcBorders>
            <w:shd w:val="clear" w:color="auto" w:fill="FFFFFF"/>
            <w:vAlign w:val="center"/>
          </w:tcPr>
          <w:p w:rsidR="005D2A60" w:rsidRDefault="005D2A60" w:rsidP="00475322">
            <w:pPr>
              <w:spacing w:line="320" w:lineRule="atLeast"/>
              <w:ind w:left="60" w:right="60"/>
              <w:jc w:val="right"/>
              <w:rPr>
                <w:rFonts w:ascii="Arial" w:hAnsi="Arial" w:cs="Arial"/>
                <w:sz w:val="18"/>
                <w:szCs w:val="18"/>
              </w:rPr>
            </w:pPr>
            <w:r>
              <w:rPr>
                <w:rFonts w:ascii="Arial" w:hAnsi="Arial" w:cs="Arial"/>
                <w:sz w:val="18"/>
                <w:szCs w:val="18"/>
              </w:rPr>
              <w:t>.000</w:t>
            </w:r>
          </w:p>
        </w:tc>
      </w:tr>
    </w:tbl>
    <w:p w:rsidR="005D2A60" w:rsidRDefault="005D2A60" w:rsidP="00995377">
      <w:pPr>
        <w:spacing w:line="240" w:lineRule="auto"/>
        <w:jc w:val="both"/>
        <w:rPr>
          <w:rFonts w:ascii="Arial" w:hAnsi="Arial" w:cs="Arial"/>
          <w:sz w:val="24"/>
          <w:szCs w:val="24"/>
        </w:rPr>
      </w:pPr>
    </w:p>
    <w:p w:rsidR="005D2A60" w:rsidRDefault="005D2A60" w:rsidP="00995377">
      <w:pPr>
        <w:spacing w:line="240" w:lineRule="auto"/>
        <w:jc w:val="both"/>
        <w:rPr>
          <w:rFonts w:ascii="Arial" w:hAnsi="Arial" w:cs="Arial"/>
          <w:sz w:val="24"/>
          <w:szCs w:val="24"/>
        </w:rPr>
      </w:pPr>
    </w:p>
    <w:p w:rsidR="005D2A60" w:rsidRDefault="005D2A60" w:rsidP="005D2A60"/>
    <w:p w:rsidR="005D2A60" w:rsidRDefault="005D2A60" w:rsidP="005D2A60">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258288" cy="3408358"/>
            <wp:effectExtent l="0" t="0" r="9525" b="1905"/>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68197" cy="3416290"/>
                    </a:xfrm>
                    <a:prstGeom prst="rect">
                      <a:avLst/>
                    </a:prstGeom>
                    <a:noFill/>
                    <a:ln>
                      <a:noFill/>
                    </a:ln>
                  </pic:spPr>
                </pic:pic>
              </a:graphicData>
            </a:graphic>
          </wp:inline>
        </w:drawing>
      </w:r>
    </w:p>
    <w:p w:rsidR="005D2A60" w:rsidRDefault="005D2A60" w:rsidP="005D2A60">
      <w:pPr>
        <w:rPr>
          <w:rFonts w:ascii="Times New Roman" w:hAnsi="Times New Roman" w:cs="Times New Roman"/>
          <w:sz w:val="24"/>
          <w:szCs w:val="24"/>
        </w:rPr>
      </w:pPr>
    </w:p>
    <w:p w:rsidR="005D2A60" w:rsidRDefault="005D2A60" w:rsidP="005D2A60">
      <w:pPr>
        <w:spacing w:line="400" w:lineRule="atLeast"/>
        <w:rPr>
          <w:rFonts w:ascii="Times New Roman" w:hAnsi="Times New Roman" w:cs="Times New Roman"/>
          <w:sz w:val="24"/>
          <w:szCs w:val="24"/>
        </w:rPr>
      </w:pPr>
    </w:p>
    <w:p w:rsidR="005D2A60" w:rsidRDefault="005D2A60" w:rsidP="005D2A60">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546132" cy="2838344"/>
            <wp:effectExtent l="0" t="0" r="0" b="635"/>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551247" cy="2842438"/>
                    </a:xfrm>
                    <a:prstGeom prst="rect">
                      <a:avLst/>
                    </a:prstGeom>
                    <a:noFill/>
                    <a:ln>
                      <a:noFill/>
                    </a:ln>
                  </pic:spPr>
                </pic:pic>
              </a:graphicData>
            </a:graphic>
          </wp:inline>
        </w:drawing>
      </w:r>
    </w:p>
    <w:p w:rsidR="005D2A60" w:rsidRDefault="005D2A60" w:rsidP="005D2A60">
      <w:pPr>
        <w:rPr>
          <w:rFonts w:ascii="Times New Roman" w:hAnsi="Times New Roman" w:cs="Times New Roman"/>
          <w:sz w:val="24"/>
          <w:szCs w:val="24"/>
        </w:rPr>
      </w:pPr>
    </w:p>
    <w:p w:rsidR="005D2A60" w:rsidRDefault="005D2A60" w:rsidP="005D2A60">
      <w:pPr>
        <w:spacing w:line="400" w:lineRule="atLeast"/>
        <w:rPr>
          <w:rFonts w:ascii="Times New Roman" w:hAnsi="Times New Roman" w:cs="Times New Roman"/>
          <w:sz w:val="24"/>
          <w:szCs w:val="24"/>
        </w:rPr>
      </w:pPr>
    </w:p>
    <w:p w:rsidR="005D2A60" w:rsidRDefault="005D2A60" w:rsidP="005D2A60">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3724172" cy="2980848"/>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734178" cy="2988857"/>
                    </a:xfrm>
                    <a:prstGeom prst="rect">
                      <a:avLst/>
                    </a:prstGeom>
                    <a:noFill/>
                    <a:ln>
                      <a:noFill/>
                    </a:ln>
                  </pic:spPr>
                </pic:pic>
              </a:graphicData>
            </a:graphic>
          </wp:inline>
        </w:drawing>
      </w:r>
    </w:p>
    <w:p w:rsidR="005D2A60" w:rsidRDefault="005D2A60" w:rsidP="005D2A60">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143262" cy="331629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52934" cy="3324032"/>
                    </a:xfrm>
                    <a:prstGeom prst="rect">
                      <a:avLst/>
                    </a:prstGeom>
                    <a:noFill/>
                    <a:ln>
                      <a:noFill/>
                    </a:ln>
                  </pic:spPr>
                </pic:pic>
              </a:graphicData>
            </a:graphic>
          </wp:inline>
        </w:drawing>
      </w:r>
    </w:p>
    <w:p w:rsidR="005D2A60" w:rsidRDefault="005D2A60" w:rsidP="005D2A60">
      <w:pPr>
        <w:rPr>
          <w:rFonts w:ascii="Times New Roman" w:hAnsi="Times New Roman" w:cs="Times New Roman"/>
          <w:sz w:val="24"/>
          <w:szCs w:val="24"/>
        </w:rPr>
      </w:pPr>
    </w:p>
    <w:p w:rsidR="005D2A60" w:rsidRDefault="005D2A60" w:rsidP="005D2A60">
      <w:pPr>
        <w:spacing w:line="400" w:lineRule="atLeast"/>
        <w:rPr>
          <w:rFonts w:ascii="Times New Roman" w:hAnsi="Times New Roman" w:cs="Times New Roman"/>
          <w:sz w:val="24"/>
          <w:szCs w:val="24"/>
        </w:rPr>
      </w:pPr>
    </w:p>
    <w:p w:rsidR="005D2A60" w:rsidRDefault="005D2A60" w:rsidP="005D2A60">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139664" cy="3313408"/>
            <wp:effectExtent l="0" t="0" r="0" b="190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50897" cy="3322399"/>
                    </a:xfrm>
                    <a:prstGeom prst="rect">
                      <a:avLst/>
                    </a:prstGeom>
                    <a:noFill/>
                    <a:ln>
                      <a:noFill/>
                    </a:ln>
                  </pic:spPr>
                </pic:pic>
              </a:graphicData>
            </a:graphic>
          </wp:inline>
        </w:drawing>
      </w:r>
    </w:p>
    <w:p w:rsidR="005D2A60" w:rsidRDefault="005D2A60" w:rsidP="005D2A60">
      <w:pPr>
        <w:spacing w:line="400" w:lineRule="atLeast"/>
        <w:rPr>
          <w:rFonts w:ascii="Times New Roman" w:hAnsi="Times New Roman" w:cs="Times New Roman"/>
          <w:sz w:val="24"/>
          <w:szCs w:val="24"/>
        </w:rPr>
      </w:pPr>
    </w:p>
    <w:p w:rsidR="005D2A60" w:rsidRDefault="005D2A60" w:rsidP="005D2A60">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3902212" cy="3123352"/>
            <wp:effectExtent l="0" t="0" r="3175"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11592" cy="3130860"/>
                    </a:xfrm>
                    <a:prstGeom prst="rect">
                      <a:avLst/>
                    </a:prstGeom>
                    <a:noFill/>
                    <a:ln>
                      <a:noFill/>
                    </a:ln>
                  </pic:spPr>
                </pic:pic>
              </a:graphicData>
            </a:graphic>
          </wp:inline>
        </w:drawing>
      </w:r>
    </w:p>
    <w:p w:rsidR="005D2A60" w:rsidRDefault="005D2A60" w:rsidP="005D2A60">
      <w:pPr>
        <w:rPr>
          <w:rFonts w:ascii="Times New Roman" w:hAnsi="Times New Roman" w:cs="Times New Roman"/>
          <w:sz w:val="24"/>
          <w:szCs w:val="24"/>
        </w:rPr>
      </w:pPr>
    </w:p>
    <w:p w:rsidR="005D2A60" w:rsidRDefault="005D2A60" w:rsidP="005D2A60">
      <w:pPr>
        <w:spacing w:line="400" w:lineRule="atLeast"/>
        <w:rPr>
          <w:rFonts w:ascii="Times New Roman" w:hAnsi="Times New Roman" w:cs="Times New Roman"/>
          <w:sz w:val="24"/>
          <w:szCs w:val="24"/>
        </w:rPr>
      </w:pPr>
    </w:p>
    <w:p w:rsidR="005D2A60" w:rsidRDefault="005D2A60" w:rsidP="00995377">
      <w:pPr>
        <w:spacing w:line="240" w:lineRule="auto"/>
        <w:jc w:val="both"/>
        <w:rPr>
          <w:rFonts w:ascii="Arial" w:hAnsi="Arial" w:cs="Arial"/>
          <w:sz w:val="24"/>
          <w:szCs w:val="24"/>
        </w:rPr>
        <w:sectPr w:rsidR="005D2A60" w:rsidSect="00733B50">
          <w:pgSz w:w="11907" w:h="16839" w:code="9"/>
          <w:pgMar w:top="2268" w:right="1701" w:bottom="1701" w:left="2268" w:header="720" w:footer="720" w:gutter="0"/>
          <w:cols w:space="720"/>
          <w:docGrid w:linePitch="360"/>
        </w:sectPr>
      </w:pPr>
    </w:p>
    <w:p w:rsidR="00AC3FD9" w:rsidRPr="00AC3FD9" w:rsidRDefault="005D2A60" w:rsidP="00AC3FD9">
      <w:pPr>
        <w:spacing w:line="240" w:lineRule="auto"/>
        <w:jc w:val="both"/>
        <w:rPr>
          <w:rFonts w:ascii="Arial" w:hAnsi="Arial" w:cs="Arial"/>
          <w:sz w:val="24"/>
          <w:szCs w:val="24"/>
        </w:rPr>
      </w:pPr>
      <w:r>
        <w:rPr>
          <w:noProof/>
        </w:rPr>
        <w:lastRenderedPageBreak/>
        <mc:AlternateContent>
          <mc:Choice Requires="wps">
            <w:drawing>
              <wp:anchor distT="45720" distB="45720" distL="114300" distR="114300" simplePos="0" relativeHeight="251754496" behindDoc="1" locked="0" layoutInCell="1" allowOverlap="1" wp14:anchorId="575576BF" wp14:editId="04B96A56">
                <wp:simplePos x="0" y="0"/>
                <wp:positionH relativeFrom="margin">
                  <wp:posOffset>4022280</wp:posOffset>
                </wp:positionH>
                <wp:positionV relativeFrom="paragraph">
                  <wp:posOffset>-832485</wp:posOffset>
                </wp:positionV>
                <wp:extent cx="1180465" cy="308610"/>
                <wp:effectExtent l="0" t="0" r="0" b="0"/>
                <wp:wrapNone/>
                <wp:docPr id="231" name="Text Box 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0465" cy="308610"/>
                        </a:xfrm>
                        <a:prstGeom prst="rect">
                          <a:avLst/>
                        </a:prstGeom>
                        <a:noFill/>
                        <a:ln w="9525">
                          <a:noFill/>
                          <a:miter lim="800000"/>
                          <a:headEnd/>
                          <a:tailEnd/>
                        </a:ln>
                      </wps:spPr>
                      <wps:txbx>
                        <w:txbxContent>
                          <w:p w:rsidR="00E24257" w:rsidRDefault="00E24257" w:rsidP="005D2A60">
                            <w:pPr>
                              <w:rPr>
                                <w:rFonts w:ascii="Arial" w:hAnsi="Arial" w:cs="Arial"/>
                                <w:b/>
                              </w:rPr>
                            </w:pPr>
                            <w:r>
                              <w:rPr>
                                <w:rFonts w:ascii="Arial" w:hAnsi="Arial" w:cs="Arial"/>
                                <w:b/>
                              </w:rPr>
                              <w:t>LAMPIRAN 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75576BF" id="Text Box 231" o:spid="_x0000_s1078" type="#_x0000_t202" style="position:absolute;left:0;text-align:left;margin-left:316.7pt;margin-top:-65.55pt;width:92.95pt;height:24.3pt;z-index:-2515619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" filled="f" stroked="f">
                <v:textbox>
                  <w:txbxContent>
                    <w:p w:rsidR="00E24257" w:rsidRDefault="00E24257" w:rsidP="005D2A60">
                      <w:pPr>
                        <w:rPr>
                          <w:rFonts w:ascii="Arial" w:hAnsi="Arial" w:cs="Arial"/>
                          <w:b/>
                        </w:rPr>
                      </w:pPr>
                      <w:r>
                        <w:rPr>
                          <w:rFonts w:ascii="Arial" w:hAnsi="Arial" w:cs="Arial"/>
                          <w:b/>
                        </w:rPr>
                        <w:t>LAMPIRAN 9</w:t>
                      </w:r>
                    </w:p>
                  </w:txbxContent>
                </v:textbox>
                <w10:wrap anchorx="margin"/>
              </v:shape>
            </w:pict>
          </mc:Fallback>
        </mc:AlternateContent>
      </w:r>
      <w:r w:rsidR="00475322">
        <w:rPr>
          <w:rFonts w:ascii="Arial" w:hAnsi="Arial" w:cs="Arial"/>
          <w:sz w:val="24"/>
          <w:szCs w:val="24"/>
        </w:rPr>
        <w:t>Uji Bivariat</w:t>
      </w:r>
    </w:p>
    <w:tbl>
      <w:tblPr>
        <w:tblW w:w="81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36"/>
        <w:gridCol w:w="1913"/>
        <w:gridCol w:w="2157"/>
        <w:gridCol w:w="1469"/>
        <w:gridCol w:w="1009"/>
      </w:tblGrid>
      <w:tr w:rsidR="00AC3FD9" w:rsidRPr="00AC3FD9">
        <w:trPr>
          <w:cantSplit/>
        </w:trPr>
        <w:tc>
          <w:tcPr>
            <w:tcW w:w="8181" w:type="dxa"/>
            <w:gridSpan w:val="5"/>
            <w:tcBorders>
              <w:top w:val="nil"/>
              <w:left w:val="nil"/>
              <w:bottom w:val="nil"/>
              <w:right w:val="nil"/>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center"/>
              <w:rPr>
                <w:rFonts w:ascii="Arial" w:hAnsi="Arial" w:cs="Arial"/>
                <w:color w:val="000000"/>
                <w:sz w:val="18"/>
                <w:szCs w:val="18"/>
              </w:rPr>
            </w:pPr>
            <w:r w:rsidRPr="00AC3FD9">
              <w:rPr>
                <w:rFonts w:ascii="Arial" w:hAnsi="Arial" w:cs="Arial"/>
                <w:b/>
                <w:bCs/>
                <w:color w:val="000000"/>
                <w:sz w:val="18"/>
                <w:szCs w:val="18"/>
              </w:rPr>
              <w:t>Correlations</w:t>
            </w:r>
          </w:p>
        </w:tc>
      </w:tr>
      <w:tr w:rsidR="00AC3FD9" w:rsidRPr="00AC3FD9">
        <w:trPr>
          <w:cantSplit/>
        </w:trPr>
        <w:tc>
          <w:tcPr>
            <w:tcW w:w="5704" w:type="dxa"/>
            <w:gridSpan w:val="3"/>
            <w:tcBorders>
              <w:top w:val="single" w:sz="16" w:space="0" w:color="000000"/>
              <w:left w:val="single" w:sz="16" w:space="0" w:color="000000"/>
              <w:bottom w:val="single" w:sz="16" w:space="0" w:color="000000"/>
              <w:right w:val="nil"/>
            </w:tcBorders>
            <w:shd w:val="clear" w:color="auto" w:fill="FFFFFF"/>
            <w:vAlign w:val="bottom"/>
          </w:tcPr>
          <w:p w:rsidR="00AC3FD9" w:rsidRPr="00AC3FD9" w:rsidRDefault="00AC3FD9" w:rsidP="00AC3FD9">
            <w:pPr>
              <w:autoSpaceDE w:val="0"/>
              <w:autoSpaceDN w:val="0"/>
              <w:adjustRightInd w:val="0"/>
              <w:spacing w:after="0" w:line="240" w:lineRule="auto"/>
              <w:rPr>
                <w:rFonts w:ascii="Times New Roman" w:hAnsi="Times New Roman" w:cs="Times New Roman"/>
                <w:sz w:val="24"/>
                <w:szCs w:val="24"/>
              </w:rPr>
            </w:pPr>
          </w:p>
        </w:tc>
        <w:tc>
          <w:tcPr>
            <w:tcW w:w="1468" w:type="dxa"/>
            <w:tcBorders>
              <w:top w:val="single" w:sz="16" w:space="0" w:color="000000"/>
              <w:left w:val="single" w:sz="16" w:space="0" w:color="000000"/>
              <w:bottom w:val="single" w:sz="16" w:space="0" w:color="000000"/>
            </w:tcBorders>
            <w:shd w:val="clear" w:color="auto" w:fill="FFFFFF"/>
            <w:vAlign w:val="bottom"/>
          </w:tcPr>
          <w:p w:rsidR="00AC3FD9" w:rsidRPr="00AC3FD9" w:rsidRDefault="00AC3FD9" w:rsidP="00AC3FD9">
            <w:pPr>
              <w:autoSpaceDE w:val="0"/>
              <w:autoSpaceDN w:val="0"/>
              <w:adjustRightInd w:val="0"/>
              <w:spacing w:after="0" w:line="320" w:lineRule="atLeast"/>
              <w:ind w:left="60" w:right="60"/>
              <w:jc w:val="center"/>
              <w:rPr>
                <w:rFonts w:ascii="Arial" w:hAnsi="Arial" w:cs="Arial"/>
                <w:color w:val="000000"/>
                <w:sz w:val="18"/>
                <w:szCs w:val="18"/>
              </w:rPr>
            </w:pPr>
            <w:r w:rsidRPr="00AC3FD9">
              <w:rPr>
                <w:rFonts w:ascii="Arial" w:hAnsi="Arial" w:cs="Arial"/>
                <w:color w:val="000000"/>
                <w:sz w:val="18"/>
                <w:szCs w:val="18"/>
              </w:rPr>
              <w:t>dukungan keluarga</w:t>
            </w:r>
          </w:p>
        </w:tc>
        <w:tc>
          <w:tcPr>
            <w:tcW w:w="1009" w:type="dxa"/>
            <w:tcBorders>
              <w:top w:val="single" w:sz="16" w:space="0" w:color="000000"/>
              <w:bottom w:val="single" w:sz="16" w:space="0" w:color="000000"/>
              <w:right w:val="single" w:sz="16" w:space="0" w:color="000000"/>
            </w:tcBorders>
            <w:shd w:val="clear" w:color="auto" w:fill="FFFFFF"/>
            <w:vAlign w:val="bottom"/>
          </w:tcPr>
          <w:p w:rsidR="00AC3FD9" w:rsidRPr="00AC3FD9" w:rsidRDefault="00AC3FD9" w:rsidP="00AC3FD9">
            <w:pPr>
              <w:autoSpaceDE w:val="0"/>
              <w:autoSpaceDN w:val="0"/>
              <w:adjustRightInd w:val="0"/>
              <w:spacing w:after="0" w:line="320" w:lineRule="atLeast"/>
              <w:ind w:left="60" w:right="60"/>
              <w:jc w:val="center"/>
              <w:rPr>
                <w:rFonts w:ascii="Arial" w:hAnsi="Arial" w:cs="Arial"/>
                <w:color w:val="000000"/>
                <w:sz w:val="18"/>
                <w:szCs w:val="18"/>
              </w:rPr>
            </w:pPr>
            <w:r w:rsidRPr="00AC3FD9">
              <w:rPr>
                <w:rFonts w:ascii="Arial" w:hAnsi="Arial" w:cs="Arial"/>
                <w:color w:val="000000"/>
                <w:sz w:val="18"/>
                <w:szCs w:val="18"/>
              </w:rPr>
              <w:t>depresi</w:t>
            </w:r>
          </w:p>
        </w:tc>
      </w:tr>
      <w:tr w:rsidR="00AC3FD9" w:rsidRPr="00AC3FD9">
        <w:trPr>
          <w:cantSplit/>
        </w:trPr>
        <w:tc>
          <w:tcPr>
            <w:tcW w:w="1636" w:type="dxa"/>
            <w:vMerge w:val="restart"/>
            <w:tcBorders>
              <w:top w:val="single" w:sz="16" w:space="0" w:color="000000"/>
              <w:left w:val="single" w:sz="16" w:space="0" w:color="000000"/>
              <w:bottom w:val="single" w:sz="16" w:space="0" w:color="000000"/>
              <w:right w:val="nil"/>
            </w:tcBorders>
            <w:shd w:val="clear" w:color="auto" w:fill="FFFFFF"/>
          </w:tcPr>
          <w:p w:rsidR="00AC3FD9" w:rsidRPr="00AC3FD9" w:rsidRDefault="00AC3FD9" w:rsidP="00AC3FD9">
            <w:pPr>
              <w:autoSpaceDE w:val="0"/>
              <w:autoSpaceDN w:val="0"/>
              <w:adjustRightInd w:val="0"/>
              <w:spacing w:after="0" w:line="320" w:lineRule="atLeast"/>
              <w:ind w:left="60" w:right="60"/>
              <w:rPr>
                <w:rFonts w:ascii="Arial" w:hAnsi="Arial" w:cs="Arial"/>
                <w:color w:val="000000"/>
                <w:sz w:val="18"/>
                <w:szCs w:val="18"/>
              </w:rPr>
            </w:pPr>
            <w:r w:rsidRPr="00AC3FD9">
              <w:rPr>
                <w:rFonts w:ascii="Arial" w:hAnsi="Arial" w:cs="Arial"/>
                <w:color w:val="000000"/>
                <w:sz w:val="18"/>
                <w:szCs w:val="18"/>
              </w:rPr>
              <w:t>Spearman's rho</w:t>
            </w:r>
          </w:p>
        </w:tc>
        <w:tc>
          <w:tcPr>
            <w:tcW w:w="1912" w:type="dxa"/>
            <w:vMerge w:val="restart"/>
            <w:tcBorders>
              <w:top w:val="single" w:sz="16" w:space="0" w:color="000000"/>
              <w:left w:val="nil"/>
              <w:right w:val="nil"/>
            </w:tcBorders>
            <w:shd w:val="clear" w:color="auto" w:fill="FFFFFF"/>
          </w:tcPr>
          <w:p w:rsidR="00AC3FD9" w:rsidRPr="00AC3FD9" w:rsidRDefault="00AC3FD9" w:rsidP="00AC3FD9">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dukungan penilaian</w:t>
            </w:r>
          </w:p>
        </w:tc>
        <w:tc>
          <w:tcPr>
            <w:tcW w:w="2156" w:type="dxa"/>
            <w:tcBorders>
              <w:top w:val="single" w:sz="16" w:space="0" w:color="000000"/>
              <w:left w:val="nil"/>
              <w:bottom w:val="nil"/>
              <w:right w:val="single" w:sz="16" w:space="0" w:color="000000"/>
            </w:tcBorders>
            <w:shd w:val="clear" w:color="auto" w:fill="FFFFFF"/>
          </w:tcPr>
          <w:p w:rsidR="00AC3FD9" w:rsidRPr="00AC3FD9" w:rsidRDefault="00AC3FD9" w:rsidP="00AC3FD9">
            <w:pPr>
              <w:autoSpaceDE w:val="0"/>
              <w:autoSpaceDN w:val="0"/>
              <w:adjustRightInd w:val="0"/>
              <w:spacing w:after="0" w:line="320" w:lineRule="atLeast"/>
              <w:ind w:left="60" w:right="60"/>
              <w:rPr>
                <w:rFonts w:ascii="Arial" w:hAnsi="Arial" w:cs="Arial"/>
                <w:color w:val="000000"/>
                <w:sz w:val="18"/>
                <w:szCs w:val="18"/>
              </w:rPr>
            </w:pPr>
            <w:r w:rsidRPr="00AC3FD9">
              <w:rPr>
                <w:rFonts w:ascii="Arial" w:hAnsi="Arial" w:cs="Arial"/>
                <w:color w:val="000000"/>
                <w:sz w:val="18"/>
                <w:szCs w:val="18"/>
              </w:rPr>
              <w:t>Correlation Coefficient</w:t>
            </w:r>
          </w:p>
        </w:tc>
        <w:tc>
          <w:tcPr>
            <w:tcW w:w="1468" w:type="dxa"/>
            <w:tcBorders>
              <w:top w:val="single" w:sz="16" w:space="0" w:color="000000"/>
              <w:left w:val="single" w:sz="16" w:space="0" w:color="000000"/>
              <w:bottom w:val="nil"/>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1.000</w:t>
            </w:r>
          </w:p>
        </w:tc>
        <w:tc>
          <w:tcPr>
            <w:tcW w:w="1009" w:type="dxa"/>
            <w:tcBorders>
              <w:top w:val="single" w:sz="16" w:space="0" w:color="000000"/>
              <w:bottom w:val="nil"/>
              <w:right w:val="single" w:sz="16" w:space="0" w:color="000000"/>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.387</w:t>
            </w:r>
            <w:r w:rsidRPr="00AC3FD9">
              <w:rPr>
                <w:rFonts w:ascii="Arial" w:hAnsi="Arial" w:cs="Arial"/>
                <w:color w:val="000000"/>
                <w:sz w:val="18"/>
                <w:szCs w:val="18"/>
                <w:vertAlign w:val="superscript"/>
              </w:rPr>
              <w:t>*</w:t>
            </w:r>
          </w:p>
        </w:tc>
      </w:tr>
      <w:tr w:rsidR="00AC3FD9" w:rsidRPr="00AC3FD9">
        <w:trPr>
          <w:cantSplit/>
        </w:trPr>
        <w:tc>
          <w:tcPr>
            <w:tcW w:w="1636" w:type="dxa"/>
            <w:vMerge/>
            <w:tcBorders>
              <w:top w:val="single" w:sz="16" w:space="0" w:color="000000"/>
              <w:left w:val="single" w:sz="16" w:space="0" w:color="000000"/>
              <w:bottom w:val="single" w:sz="16" w:space="0" w:color="000000"/>
              <w:right w:val="nil"/>
            </w:tcBorders>
            <w:shd w:val="clear" w:color="auto" w:fill="FFFFFF"/>
          </w:tcPr>
          <w:p w:rsidR="00AC3FD9" w:rsidRPr="00AC3FD9" w:rsidRDefault="00AC3FD9" w:rsidP="00AC3FD9">
            <w:pPr>
              <w:autoSpaceDE w:val="0"/>
              <w:autoSpaceDN w:val="0"/>
              <w:adjustRightInd w:val="0"/>
              <w:spacing w:after="0" w:line="240" w:lineRule="auto"/>
              <w:rPr>
                <w:rFonts w:ascii="Arial" w:hAnsi="Arial" w:cs="Arial"/>
                <w:color w:val="000000"/>
                <w:sz w:val="18"/>
                <w:szCs w:val="18"/>
              </w:rPr>
            </w:pPr>
          </w:p>
        </w:tc>
        <w:tc>
          <w:tcPr>
            <w:tcW w:w="1912" w:type="dxa"/>
            <w:vMerge/>
            <w:tcBorders>
              <w:top w:val="single" w:sz="16" w:space="0" w:color="000000"/>
              <w:left w:val="nil"/>
              <w:right w:val="nil"/>
            </w:tcBorders>
            <w:shd w:val="clear" w:color="auto" w:fill="FFFFFF"/>
          </w:tcPr>
          <w:p w:rsidR="00AC3FD9" w:rsidRPr="00AC3FD9" w:rsidRDefault="00AC3FD9" w:rsidP="00AC3FD9">
            <w:pPr>
              <w:autoSpaceDE w:val="0"/>
              <w:autoSpaceDN w:val="0"/>
              <w:adjustRightInd w:val="0"/>
              <w:spacing w:after="0" w:line="240" w:lineRule="auto"/>
              <w:rPr>
                <w:rFonts w:ascii="Arial" w:hAnsi="Arial" w:cs="Arial"/>
                <w:color w:val="000000"/>
                <w:sz w:val="18"/>
                <w:szCs w:val="18"/>
              </w:rPr>
            </w:pPr>
          </w:p>
        </w:tc>
        <w:tc>
          <w:tcPr>
            <w:tcW w:w="2156" w:type="dxa"/>
            <w:tcBorders>
              <w:top w:val="nil"/>
              <w:left w:val="nil"/>
              <w:bottom w:val="nil"/>
              <w:right w:val="single" w:sz="16" w:space="0" w:color="000000"/>
            </w:tcBorders>
            <w:shd w:val="clear" w:color="auto" w:fill="FFFFFF"/>
          </w:tcPr>
          <w:p w:rsidR="00AC3FD9" w:rsidRPr="00AC3FD9" w:rsidRDefault="00AC3FD9" w:rsidP="00AC3FD9">
            <w:pPr>
              <w:autoSpaceDE w:val="0"/>
              <w:autoSpaceDN w:val="0"/>
              <w:adjustRightInd w:val="0"/>
              <w:spacing w:after="0" w:line="320" w:lineRule="atLeast"/>
              <w:ind w:left="60" w:right="60"/>
              <w:rPr>
                <w:rFonts w:ascii="Arial" w:hAnsi="Arial" w:cs="Arial"/>
                <w:color w:val="000000"/>
                <w:sz w:val="18"/>
                <w:szCs w:val="18"/>
              </w:rPr>
            </w:pPr>
            <w:r w:rsidRPr="00AC3FD9">
              <w:rPr>
                <w:rFonts w:ascii="Arial" w:hAnsi="Arial" w:cs="Arial"/>
                <w:color w:val="000000"/>
                <w:sz w:val="18"/>
                <w:szCs w:val="18"/>
              </w:rPr>
              <w:t>Sig. (2-tailed)</w:t>
            </w:r>
          </w:p>
        </w:tc>
        <w:tc>
          <w:tcPr>
            <w:tcW w:w="1468" w:type="dxa"/>
            <w:tcBorders>
              <w:top w:val="nil"/>
              <w:left w:val="single" w:sz="16" w:space="0" w:color="000000"/>
              <w:bottom w:val="nil"/>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w:t>
            </w:r>
          </w:p>
        </w:tc>
        <w:tc>
          <w:tcPr>
            <w:tcW w:w="1009" w:type="dxa"/>
            <w:tcBorders>
              <w:top w:val="nil"/>
              <w:bottom w:val="nil"/>
              <w:right w:val="single" w:sz="16" w:space="0" w:color="000000"/>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.026</w:t>
            </w:r>
          </w:p>
        </w:tc>
      </w:tr>
      <w:tr w:rsidR="00AC3FD9" w:rsidRPr="00AC3FD9">
        <w:trPr>
          <w:cantSplit/>
        </w:trPr>
        <w:tc>
          <w:tcPr>
            <w:tcW w:w="1636" w:type="dxa"/>
            <w:vMerge/>
            <w:tcBorders>
              <w:top w:val="single" w:sz="16" w:space="0" w:color="000000"/>
              <w:left w:val="single" w:sz="16" w:space="0" w:color="000000"/>
              <w:bottom w:val="single" w:sz="16" w:space="0" w:color="000000"/>
              <w:right w:val="nil"/>
            </w:tcBorders>
            <w:shd w:val="clear" w:color="auto" w:fill="FFFFFF"/>
          </w:tcPr>
          <w:p w:rsidR="00AC3FD9" w:rsidRPr="00AC3FD9" w:rsidRDefault="00AC3FD9" w:rsidP="00AC3FD9">
            <w:pPr>
              <w:autoSpaceDE w:val="0"/>
              <w:autoSpaceDN w:val="0"/>
              <w:adjustRightInd w:val="0"/>
              <w:spacing w:after="0" w:line="240" w:lineRule="auto"/>
              <w:rPr>
                <w:rFonts w:ascii="Arial" w:hAnsi="Arial" w:cs="Arial"/>
                <w:color w:val="000000"/>
                <w:sz w:val="18"/>
                <w:szCs w:val="18"/>
              </w:rPr>
            </w:pPr>
          </w:p>
        </w:tc>
        <w:tc>
          <w:tcPr>
            <w:tcW w:w="1912" w:type="dxa"/>
            <w:vMerge/>
            <w:tcBorders>
              <w:top w:val="single" w:sz="16" w:space="0" w:color="000000"/>
              <w:left w:val="nil"/>
              <w:right w:val="nil"/>
            </w:tcBorders>
            <w:shd w:val="clear" w:color="auto" w:fill="FFFFFF"/>
          </w:tcPr>
          <w:p w:rsidR="00AC3FD9" w:rsidRPr="00AC3FD9" w:rsidRDefault="00AC3FD9" w:rsidP="00AC3FD9">
            <w:pPr>
              <w:autoSpaceDE w:val="0"/>
              <w:autoSpaceDN w:val="0"/>
              <w:adjustRightInd w:val="0"/>
              <w:spacing w:after="0" w:line="240" w:lineRule="auto"/>
              <w:rPr>
                <w:rFonts w:ascii="Arial" w:hAnsi="Arial" w:cs="Arial"/>
                <w:color w:val="000000"/>
                <w:sz w:val="18"/>
                <w:szCs w:val="18"/>
              </w:rPr>
            </w:pPr>
          </w:p>
        </w:tc>
        <w:tc>
          <w:tcPr>
            <w:tcW w:w="2156" w:type="dxa"/>
            <w:tcBorders>
              <w:top w:val="nil"/>
              <w:left w:val="nil"/>
              <w:right w:val="single" w:sz="16" w:space="0" w:color="000000"/>
            </w:tcBorders>
            <w:shd w:val="clear" w:color="auto" w:fill="FFFFFF"/>
          </w:tcPr>
          <w:p w:rsidR="00AC3FD9" w:rsidRPr="00AC3FD9" w:rsidRDefault="00AC3FD9" w:rsidP="00AC3FD9">
            <w:pPr>
              <w:autoSpaceDE w:val="0"/>
              <w:autoSpaceDN w:val="0"/>
              <w:adjustRightInd w:val="0"/>
              <w:spacing w:after="0" w:line="320" w:lineRule="atLeast"/>
              <w:ind w:left="60" w:right="60"/>
              <w:rPr>
                <w:rFonts w:ascii="Arial" w:hAnsi="Arial" w:cs="Arial"/>
                <w:color w:val="000000"/>
                <w:sz w:val="18"/>
                <w:szCs w:val="18"/>
              </w:rPr>
            </w:pPr>
            <w:r w:rsidRPr="00AC3FD9">
              <w:rPr>
                <w:rFonts w:ascii="Arial" w:hAnsi="Arial" w:cs="Arial"/>
                <w:color w:val="000000"/>
                <w:sz w:val="18"/>
                <w:szCs w:val="18"/>
              </w:rPr>
              <w:t>N</w:t>
            </w:r>
          </w:p>
        </w:tc>
        <w:tc>
          <w:tcPr>
            <w:tcW w:w="1468" w:type="dxa"/>
            <w:tcBorders>
              <w:top w:val="nil"/>
              <w:left w:val="single" w:sz="16" w:space="0" w:color="000000"/>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33</w:t>
            </w:r>
          </w:p>
        </w:tc>
        <w:tc>
          <w:tcPr>
            <w:tcW w:w="1009" w:type="dxa"/>
            <w:tcBorders>
              <w:top w:val="nil"/>
              <w:right w:val="single" w:sz="16" w:space="0" w:color="000000"/>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33</w:t>
            </w:r>
          </w:p>
        </w:tc>
      </w:tr>
      <w:tr w:rsidR="00AC3FD9" w:rsidRPr="00AC3FD9">
        <w:trPr>
          <w:cantSplit/>
        </w:trPr>
        <w:tc>
          <w:tcPr>
            <w:tcW w:w="1636" w:type="dxa"/>
            <w:vMerge/>
            <w:tcBorders>
              <w:top w:val="single" w:sz="16" w:space="0" w:color="000000"/>
              <w:left w:val="single" w:sz="16" w:space="0" w:color="000000"/>
              <w:bottom w:val="single" w:sz="16" w:space="0" w:color="000000"/>
              <w:right w:val="nil"/>
            </w:tcBorders>
            <w:shd w:val="clear" w:color="auto" w:fill="FFFFFF"/>
          </w:tcPr>
          <w:p w:rsidR="00AC3FD9" w:rsidRPr="00AC3FD9" w:rsidRDefault="00AC3FD9" w:rsidP="00AC3FD9">
            <w:pPr>
              <w:autoSpaceDE w:val="0"/>
              <w:autoSpaceDN w:val="0"/>
              <w:adjustRightInd w:val="0"/>
              <w:spacing w:after="0" w:line="240" w:lineRule="auto"/>
              <w:rPr>
                <w:rFonts w:ascii="Arial" w:hAnsi="Arial" w:cs="Arial"/>
                <w:color w:val="000000"/>
                <w:sz w:val="18"/>
                <w:szCs w:val="18"/>
              </w:rPr>
            </w:pPr>
          </w:p>
        </w:tc>
        <w:tc>
          <w:tcPr>
            <w:tcW w:w="1912" w:type="dxa"/>
            <w:vMerge w:val="restart"/>
            <w:tcBorders>
              <w:top w:val="nil"/>
              <w:left w:val="nil"/>
              <w:bottom w:val="single" w:sz="16" w:space="0" w:color="000000"/>
              <w:right w:val="nil"/>
            </w:tcBorders>
            <w:shd w:val="clear" w:color="auto" w:fill="FFFFFF"/>
          </w:tcPr>
          <w:p w:rsidR="00AC3FD9" w:rsidRPr="00AC3FD9" w:rsidRDefault="00A75A6D" w:rsidP="00AC3FD9">
            <w:pPr>
              <w:autoSpaceDE w:val="0"/>
              <w:autoSpaceDN w:val="0"/>
              <w:adjustRightInd w:val="0"/>
              <w:spacing w:after="0" w:line="320" w:lineRule="atLeast"/>
              <w:ind w:left="60" w:right="60"/>
              <w:rPr>
                <w:rFonts w:ascii="Arial" w:hAnsi="Arial" w:cs="Arial"/>
                <w:color w:val="000000"/>
                <w:sz w:val="18"/>
                <w:szCs w:val="18"/>
              </w:rPr>
            </w:pPr>
            <w:r w:rsidRPr="00AC3FD9">
              <w:rPr>
                <w:rFonts w:ascii="Arial" w:hAnsi="Arial" w:cs="Arial"/>
                <w:color w:val="000000"/>
                <w:sz w:val="18"/>
                <w:szCs w:val="18"/>
              </w:rPr>
              <w:t>D</w:t>
            </w:r>
            <w:r w:rsidR="00AC3FD9" w:rsidRPr="00AC3FD9">
              <w:rPr>
                <w:rFonts w:ascii="Arial" w:hAnsi="Arial" w:cs="Arial"/>
                <w:color w:val="000000"/>
                <w:sz w:val="18"/>
                <w:szCs w:val="18"/>
              </w:rPr>
              <w:t>epresi</w:t>
            </w:r>
          </w:p>
        </w:tc>
        <w:tc>
          <w:tcPr>
            <w:tcW w:w="2156" w:type="dxa"/>
            <w:tcBorders>
              <w:top w:val="nil"/>
              <w:left w:val="nil"/>
              <w:bottom w:val="nil"/>
              <w:right w:val="single" w:sz="16" w:space="0" w:color="000000"/>
            </w:tcBorders>
            <w:shd w:val="clear" w:color="auto" w:fill="FFFFFF"/>
          </w:tcPr>
          <w:p w:rsidR="00AC3FD9" w:rsidRPr="00AC3FD9" w:rsidRDefault="00AC3FD9" w:rsidP="00AC3FD9">
            <w:pPr>
              <w:autoSpaceDE w:val="0"/>
              <w:autoSpaceDN w:val="0"/>
              <w:adjustRightInd w:val="0"/>
              <w:spacing w:after="0" w:line="320" w:lineRule="atLeast"/>
              <w:ind w:left="60" w:right="60"/>
              <w:rPr>
                <w:rFonts w:ascii="Arial" w:hAnsi="Arial" w:cs="Arial"/>
                <w:color w:val="000000"/>
                <w:sz w:val="18"/>
                <w:szCs w:val="18"/>
              </w:rPr>
            </w:pPr>
            <w:r w:rsidRPr="00AC3FD9">
              <w:rPr>
                <w:rFonts w:ascii="Arial" w:hAnsi="Arial" w:cs="Arial"/>
                <w:color w:val="000000"/>
                <w:sz w:val="18"/>
                <w:szCs w:val="18"/>
              </w:rPr>
              <w:t>Correlation Coefficient</w:t>
            </w:r>
          </w:p>
        </w:tc>
        <w:tc>
          <w:tcPr>
            <w:tcW w:w="1468" w:type="dxa"/>
            <w:tcBorders>
              <w:top w:val="nil"/>
              <w:left w:val="single" w:sz="16" w:space="0" w:color="000000"/>
              <w:bottom w:val="nil"/>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.387</w:t>
            </w:r>
            <w:r w:rsidRPr="00AC3FD9">
              <w:rPr>
                <w:rFonts w:ascii="Arial" w:hAnsi="Arial" w:cs="Arial"/>
                <w:color w:val="000000"/>
                <w:sz w:val="18"/>
                <w:szCs w:val="18"/>
                <w:vertAlign w:val="superscript"/>
              </w:rPr>
              <w:t>*</w:t>
            </w:r>
          </w:p>
        </w:tc>
        <w:tc>
          <w:tcPr>
            <w:tcW w:w="1009" w:type="dxa"/>
            <w:tcBorders>
              <w:top w:val="nil"/>
              <w:bottom w:val="nil"/>
              <w:right w:val="single" w:sz="16" w:space="0" w:color="000000"/>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1.000</w:t>
            </w:r>
          </w:p>
        </w:tc>
      </w:tr>
      <w:tr w:rsidR="00AC3FD9" w:rsidRPr="00AC3FD9">
        <w:trPr>
          <w:cantSplit/>
        </w:trPr>
        <w:tc>
          <w:tcPr>
            <w:tcW w:w="1636" w:type="dxa"/>
            <w:vMerge/>
            <w:tcBorders>
              <w:top w:val="single" w:sz="16" w:space="0" w:color="000000"/>
              <w:left w:val="single" w:sz="16" w:space="0" w:color="000000"/>
              <w:bottom w:val="single" w:sz="16" w:space="0" w:color="000000"/>
              <w:right w:val="nil"/>
            </w:tcBorders>
            <w:shd w:val="clear" w:color="auto" w:fill="FFFFFF"/>
          </w:tcPr>
          <w:p w:rsidR="00AC3FD9" w:rsidRPr="00AC3FD9" w:rsidRDefault="00AC3FD9" w:rsidP="00AC3FD9">
            <w:pPr>
              <w:autoSpaceDE w:val="0"/>
              <w:autoSpaceDN w:val="0"/>
              <w:adjustRightInd w:val="0"/>
              <w:spacing w:after="0" w:line="240" w:lineRule="auto"/>
              <w:rPr>
                <w:rFonts w:ascii="Arial" w:hAnsi="Arial" w:cs="Arial"/>
                <w:color w:val="000000"/>
                <w:sz w:val="18"/>
                <w:szCs w:val="18"/>
              </w:rPr>
            </w:pPr>
          </w:p>
        </w:tc>
        <w:tc>
          <w:tcPr>
            <w:tcW w:w="1912" w:type="dxa"/>
            <w:vMerge/>
            <w:tcBorders>
              <w:top w:val="nil"/>
              <w:left w:val="nil"/>
              <w:bottom w:val="single" w:sz="16" w:space="0" w:color="000000"/>
              <w:right w:val="nil"/>
            </w:tcBorders>
            <w:shd w:val="clear" w:color="auto" w:fill="FFFFFF"/>
          </w:tcPr>
          <w:p w:rsidR="00AC3FD9" w:rsidRPr="00AC3FD9" w:rsidRDefault="00AC3FD9" w:rsidP="00AC3FD9">
            <w:pPr>
              <w:autoSpaceDE w:val="0"/>
              <w:autoSpaceDN w:val="0"/>
              <w:adjustRightInd w:val="0"/>
              <w:spacing w:after="0" w:line="240" w:lineRule="auto"/>
              <w:rPr>
                <w:rFonts w:ascii="Arial" w:hAnsi="Arial" w:cs="Arial"/>
                <w:color w:val="000000"/>
                <w:sz w:val="18"/>
                <w:szCs w:val="18"/>
              </w:rPr>
            </w:pPr>
          </w:p>
        </w:tc>
        <w:tc>
          <w:tcPr>
            <w:tcW w:w="2156" w:type="dxa"/>
            <w:tcBorders>
              <w:top w:val="nil"/>
              <w:left w:val="nil"/>
              <w:bottom w:val="nil"/>
              <w:right w:val="single" w:sz="16" w:space="0" w:color="000000"/>
            </w:tcBorders>
            <w:shd w:val="clear" w:color="auto" w:fill="FFFFFF"/>
          </w:tcPr>
          <w:p w:rsidR="00AC3FD9" w:rsidRPr="00AC3FD9" w:rsidRDefault="00AC3FD9" w:rsidP="00AC3FD9">
            <w:pPr>
              <w:autoSpaceDE w:val="0"/>
              <w:autoSpaceDN w:val="0"/>
              <w:adjustRightInd w:val="0"/>
              <w:spacing w:after="0" w:line="320" w:lineRule="atLeast"/>
              <w:ind w:left="60" w:right="60"/>
              <w:rPr>
                <w:rFonts w:ascii="Arial" w:hAnsi="Arial" w:cs="Arial"/>
                <w:color w:val="000000"/>
                <w:sz w:val="18"/>
                <w:szCs w:val="18"/>
              </w:rPr>
            </w:pPr>
            <w:r w:rsidRPr="00AC3FD9">
              <w:rPr>
                <w:rFonts w:ascii="Arial" w:hAnsi="Arial" w:cs="Arial"/>
                <w:color w:val="000000"/>
                <w:sz w:val="18"/>
                <w:szCs w:val="18"/>
              </w:rPr>
              <w:t>Sig. (2-tailed)</w:t>
            </w:r>
          </w:p>
        </w:tc>
        <w:tc>
          <w:tcPr>
            <w:tcW w:w="1468" w:type="dxa"/>
            <w:tcBorders>
              <w:top w:val="nil"/>
              <w:left w:val="single" w:sz="16" w:space="0" w:color="000000"/>
              <w:bottom w:val="nil"/>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.026</w:t>
            </w:r>
          </w:p>
        </w:tc>
        <w:tc>
          <w:tcPr>
            <w:tcW w:w="1009" w:type="dxa"/>
            <w:tcBorders>
              <w:top w:val="nil"/>
              <w:bottom w:val="nil"/>
              <w:right w:val="single" w:sz="16" w:space="0" w:color="000000"/>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w:t>
            </w:r>
          </w:p>
        </w:tc>
      </w:tr>
      <w:tr w:rsidR="00AC3FD9" w:rsidRPr="00AC3FD9">
        <w:trPr>
          <w:cantSplit/>
        </w:trPr>
        <w:tc>
          <w:tcPr>
            <w:tcW w:w="1636" w:type="dxa"/>
            <w:vMerge/>
            <w:tcBorders>
              <w:top w:val="single" w:sz="16" w:space="0" w:color="000000"/>
              <w:left w:val="single" w:sz="16" w:space="0" w:color="000000"/>
              <w:bottom w:val="single" w:sz="16" w:space="0" w:color="000000"/>
              <w:right w:val="nil"/>
            </w:tcBorders>
            <w:shd w:val="clear" w:color="auto" w:fill="FFFFFF"/>
          </w:tcPr>
          <w:p w:rsidR="00AC3FD9" w:rsidRPr="00AC3FD9" w:rsidRDefault="00AC3FD9" w:rsidP="00AC3FD9">
            <w:pPr>
              <w:autoSpaceDE w:val="0"/>
              <w:autoSpaceDN w:val="0"/>
              <w:adjustRightInd w:val="0"/>
              <w:spacing w:after="0" w:line="240" w:lineRule="auto"/>
              <w:rPr>
                <w:rFonts w:ascii="Arial" w:hAnsi="Arial" w:cs="Arial"/>
                <w:color w:val="000000"/>
                <w:sz w:val="18"/>
                <w:szCs w:val="18"/>
              </w:rPr>
            </w:pPr>
          </w:p>
        </w:tc>
        <w:tc>
          <w:tcPr>
            <w:tcW w:w="1912" w:type="dxa"/>
            <w:vMerge/>
            <w:tcBorders>
              <w:top w:val="nil"/>
              <w:left w:val="nil"/>
              <w:bottom w:val="single" w:sz="16" w:space="0" w:color="000000"/>
              <w:right w:val="nil"/>
            </w:tcBorders>
            <w:shd w:val="clear" w:color="auto" w:fill="FFFFFF"/>
          </w:tcPr>
          <w:p w:rsidR="00AC3FD9" w:rsidRPr="00AC3FD9" w:rsidRDefault="00AC3FD9" w:rsidP="00AC3FD9">
            <w:pPr>
              <w:autoSpaceDE w:val="0"/>
              <w:autoSpaceDN w:val="0"/>
              <w:adjustRightInd w:val="0"/>
              <w:spacing w:after="0" w:line="240" w:lineRule="auto"/>
              <w:rPr>
                <w:rFonts w:ascii="Arial" w:hAnsi="Arial" w:cs="Arial"/>
                <w:color w:val="000000"/>
                <w:sz w:val="18"/>
                <w:szCs w:val="18"/>
              </w:rPr>
            </w:pPr>
          </w:p>
        </w:tc>
        <w:tc>
          <w:tcPr>
            <w:tcW w:w="2156" w:type="dxa"/>
            <w:tcBorders>
              <w:top w:val="nil"/>
              <w:left w:val="nil"/>
              <w:bottom w:val="single" w:sz="16" w:space="0" w:color="000000"/>
              <w:right w:val="single" w:sz="16" w:space="0" w:color="000000"/>
            </w:tcBorders>
            <w:shd w:val="clear" w:color="auto" w:fill="FFFFFF"/>
          </w:tcPr>
          <w:p w:rsidR="00AC3FD9" w:rsidRPr="00AC3FD9" w:rsidRDefault="00AC3FD9" w:rsidP="00AC3FD9">
            <w:pPr>
              <w:autoSpaceDE w:val="0"/>
              <w:autoSpaceDN w:val="0"/>
              <w:adjustRightInd w:val="0"/>
              <w:spacing w:after="0" w:line="320" w:lineRule="atLeast"/>
              <w:ind w:left="60" w:right="60"/>
              <w:rPr>
                <w:rFonts w:ascii="Arial" w:hAnsi="Arial" w:cs="Arial"/>
                <w:color w:val="000000"/>
                <w:sz w:val="18"/>
                <w:szCs w:val="18"/>
              </w:rPr>
            </w:pPr>
            <w:r w:rsidRPr="00AC3FD9">
              <w:rPr>
                <w:rFonts w:ascii="Arial" w:hAnsi="Arial" w:cs="Arial"/>
                <w:color w:val="000000"/>
                <w:sz w:val="18"/>
                <w:szCs w:val="18"/>
              </w:rPr>
              <w:t>N</w:t>
            </w:r>
          </w:p>
        </w:tc>
        <w:tc>
          <w:tcPr>
            <w:tcW w:w="1468" w:type="dxa"/>
            <w:tcBorders>
              <w:top w:val="nil"/>
              <w:left w:val="single" w:sz="16" w:space="0" w:color="000000"/>
              <w:bottom w:val="single" w:sz="16" w:space="0" w:color="000000"/>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33</w:t>
            </w:r>
          </w:p>
        </w:tc>
        <w:tc>
          <w:tcPr>
            <w:tcW w:w="1009" w:type="dxa"/>
            <w:tcBorders>
              <w:top w:val="nil"/>
              <w:bottom w:val="single" w:sz="16" w:space="0" w:color="000000"/>
              <w:right w:val="single" w:sz="16" w:space="0" w:color="000000"/>
            </w:tcBorders>
            <w:shd w:val="clear" w:color="auto" w:fill="FFFFFF"/>
            <w:vAlign w:val="center"/>
          </w:tcPr>
          <w:p w:rsidR="00AC3FD9" w:rsidRPr="00AC3FD9" w:rsidRDefault="00AC3FD9" w:rsidP="00AC3FD9">
            <w:pPr>
              <w:autoSpaceDE w:val="0"/>
              <w:autoSpaceDN w:val="0"/>
              <w:adjustRightInd w:val="0"/>
              <w:spacing w:after="0" w:line="320" w:lineRule="atLeast"/>
              <w:ind w:left="60" w:right="60"/>
              <w:jc w:val="right"/>
              <w:rPr>
                <w:rFonts w:ascii="Arial" w:hAnsi="Arial" w:cs="Arial"/>
                <w:color w:val="000000"/>
                <w:sz w:val="18"/>
                <w:szCs w:val="18"/>
              </w:rPr>
            </w:pPr>
            <w:r w:rsidRPr="00AC3FD9">
              <w:rPr>
                <w:rFonts w:ascii="Arial" w:hAnsi="Arial" w:cs="Arial"/>
                <w:color w:val="000000"/>
                <w:sz w:val="18"/>
                <w:szCs w:val="18"/>
              </w:rPr>
              <w:t>33</w:t>
            </w:r>
          </w:p>
        </w:tc>
      </w:tr>
      <w:tr w:rsidR="00AC3FD9" w:rsidRPr="00AC3FD9">
        <w:trPr>
          <w:cantSplit/>
        </w:trPr>
        <w:tc>
          <w:tcPr>
            <w:tcW w:w="8181" w:type="dxa"/>
            <w:gridSpan w:val="5"/>
            <w:tcBorders>
              <w:top w:val="nil"/>
              <w:left w:val="nil"/>
              <w:bottom w:val="nil"/>
              <w:right w:val="nil"/>
            </w:tcBorders>
            <w:shd w:val="clear" w:color="auto" w:fill="FFFFFF"/>
          </w:tcPr>
          <w:p w:rsidR="00AC3FD9" w:rsidRPr="00AC3FD9" w:rsidRDefault="00AC3FD9" w:rsidP="00AC3FD9">
            <w:pPr>
              <w:autoSpaceDE w:val="0"/>
              <w:autoSpaceDN w:val="0"/>
              <w:adjustRightInd w:val="0"/>
              <w:spacing w:after="0" w:line="320" w:lineRule="atLeast"/>
              <w:ind w:left="60" w:right="60"/>
              <w:rPr>
                <w:rFonts w:ascii="Arial" w:hAnsi="Arial" w:cs="Arial"/>
                <w:color w:val="000000"/>
                <w:sz w:val="18"/>
                <w:szCs w:val="18"/>
              </w:rPr>
            </w:pPr>
            <w:r w:rsidRPr="00AC3FD9">
              <w:rPr>
                <w:rFonts w:ascii="Arial" w:hAnsi="Arial" w:cs="Arial"/>
                <w:color w:val="000000"/>
                <w:sz w:val="18"/>
                <w:szCs w:val="18"/>
              </w:rPr>
              <w:t>*. Correlation is significant at the 0.05 level (2-tailed).</w:t>
            </w:r>
          </w:p>
        </w:tc>
      </w:tr>
    </w:tbl>
    <w:p w:rsidR="00301EEA" w:rsidRDefault="00301EEA" w:rsidP="00995377">
      <w:pPr>
        <w:spacing w:line="240" w:lineRule="auto"/>
        <w:jc w:val="both"/>
        <w:rPr>
          <w:rFonts w:ascii="Arial" w:hAnsi="Arial" w:cs="Arial"/>
          <w:sz w:val="24"/>
          <w:szCs w:val="24"/>
        </w:rPr>
        <w:sectPr w:rsidR="00301EEA" w:rsidSect="00733B50">
          <w:pgSz w:w="11907" w:h="16839" w:code="9"/>
          <w:pgMar w:top="2268" w:right="1701" w:bottom="1701" w:left="2268" w:header="720" w:footer="720" w:gutter="0"/>
          <w:cols w:space="720"/>
          <w:docGrid w:linePitch="360"/>
        </w:sectPr>
      </w:pPr>
    </w:p>
    <w:p w:rsidR="00475322" w:rsidRPr="004F6D4C" w:rsidRDefault="003E05A8" w:rsidP="00995377">
      <w:pPr>
        <w:spacing w:line="240" w:lineRule="auto"/>
        <w:jc w:val="both"/>
        <w:rPr>
          <w:rFonts w:ascii="Arial" w:hAnsi="Arial" w:cs="Arial"/>
          <w:sz w:val="24"/>
          <w:szCs w:val="24"/>
        </w:rPr>
      </w:pPr>
      <w:r>
        <w:rPr>
          <w:rFonts w:ascii="Arial" w:hAnsi="Arial" w:cs="Arial"/>
          <w:noProof/>
          <w:sz w:val="24"/>
          <w:szCs w:val="24"/>
        </w:rPr>
        <w:lastRenderedPageBreak/>
        <w:drawing>
          <wp:inline distT="0" distB="0" distL="0" distR="0">
            <wp:extent cx="5034915" cy="7089775"/>
            <wp:effectExtent l="0" t="0" r="0" b="0"/>
            <wp:docPr id="9" name="Picture 9" descr="D:\nurfan\data terbaru\cekk\IMG-8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nurfan\data terbaru\cekk\IMG-808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034915" cy="7089775"/>
                    </a:xfrm>
                    <a:prstGeom prst="rect">
                      <a:avLst/>
                    </a:prstGeom>
                    <a:noFill/>
                    <a:ln>
                      <a:noFill/>
                    </a:ln>
                  </pic:spPr>
                </pic:pic>
              </a:graphicData>
            </a:graphic>
          </wp:inline>
        </w:drawing>
      </w:r>
      <w:r>
        <w:rPr>
          <w:rFonts w:ascii="Arial" w:hAnsi="Arial" w:cs="Arial"/>
          <w:noProof/>
          <w:sz w:val="24"/>
          <w:szCs w:val="24"/>
        </w:rPr>
        <w:lastRenderedPageBreak/>
        <w:drawing>
          <wp:inline distT="0" distB="0" distL="0" distR="0">
            <wp:extent cx="5034915" cy="7125335"/>
            <wp:effectExtent l="0" t="0" r="0" b="0"/>
            <wp:docPr id="248" name="Picture 248" descr="D:\nurfan\data terbaru\cekk\IMG-80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nurfan\data terbaru\cekk\IMG-808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034915" cy="7125335"/>
                    </a:xfrm>
                    <a:prstGeom prst="rect">
                      <a:avLst/>
                    </a:prstGeom>
                    <a:noFill/>
                    <a:ln>
                      <a:noFill/>
                    </a:ln>
                  </pic:spPr>
                </pic:pic>
              </a:graphicData>
            </a:graphic>
          </wp:inline>
        </w:drawing>
      </w:r>
      <w:r>
        <w:rPr>
          <w:rFonts w:ascii="Arial" w:hAnsi="Arial" w:cs="Arial"/>
          <w:noProof/>
          <w:sz w:val="24"/>
          <w:szCs w:val="24"/>
        </w:rPr>
        <w:lastRenderedPageBreak/>
        <w:drawing>
          <wp:inline distT="0" distB="0" distL="0" distR="0">
            <wp:extent cx="5034915" cy="7706995"/>
            <wp:effectExtent l="0" t="0" r="0" b="8255"/>
            <wp:docPr id="252" name="Picture 252" descr="D:\nurfan\data terbaru\cekk\IMG-8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nurfan\data terbaru\cekk\IMG-808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034915" cy="7706995"/>
                    </a:xfrm>
                    <a:prstGeom prst="rect">
                      <a:avLst/>
                    </a:prstGeom>
                    <a:noFill/>
                    <a:ln>
                      <a:noFill/>
                    </a:ln>
                  </pic:spPr>
                </pic:pic>
              </a:graphicData>
            </a:graphic>
          </wp:inline>
        </w:drawing>
      </w:r>
      <w:r>
        <w:rPr>
          <w:rFonts w:ascii="Arial" w:hAnsi="Arial" w:cs="Arial"/>
          <w:noProof/>
          <w:sz w:val="24"/>
          <w:szCs w:val="24"/>
        </w:rPr>
        <w:lastRenderedPageBreak/>
        <w:drawing>
          <wp:inline distT="0" distB="0" distL="0" distR="0">
            <wp:extent cx="5034915" cy="7517130"/>
            <wp:effectExtent l="0" t="0" r="0" b="7620"/>
            <wp:docPr id="255" name="Picture 255" descr="D:\nurfan\data terbaru\cekk\IMG-80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nurfan\data terbaru\cekk\IMG-808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34915" cy="7517130"/>
                    </a:xfrm>
                    <a:prstGeom prst="rect">
                      <a:avLst/>
                    </a:prstGeom>
                    <a:noFill/>
                    <a:ln>
                      <a:noFill/>
                    </a:ln>
                  </pic:spPr>
                </pic:pic>
              </a:graphicData>
            </a:graphic>
          </wp:inline>
        </w:drawing>
      </w:r>
      <w:r>
        <w:rPr>
          <w:rFonts w:ascii="Arial" w:hAnsi="Arial" w:cs="Arial"/>
          <w:noProof/>
          <w:sz w:val="24"/>
          <w:szCs w:val="24"/>
        </w:rPr>
        <w:lastRenderedPageBreak/>
        <w:drawing>
          <wp:inline distT="0" distB="0" distL="0" distR="0">
            <wp:extent cx="5034915" cy="7125335"/>
            <wp:effectExtent l="0" t="0" r="0" b="0"/>
            <wp:docPr id="192" name="Picture 192" descr="D:\nurfan\data terbaru\cekk\IMG-80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nurfan\data terbaru\cekk\IMG-8085.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34915" cy="7125335"/>
                    </a:xfrm>
                    <a:prstGeom prst="rect">
                      <a:avLst/>
                    </a:prstGeom>
                    <a:noFill/>
                    <a:ln>
                      <a:noFill/>
                    </a:ln>
                  </pic:spPr>
                </pic:pic>
              </a:graphicData>
            </a:graphic>
          </wp:inline>
        </w:drawing>
      </w:r>
      <w:r>
        <w:rPr>
          <w:rFonts w:ascii="Arial" w:hAnsi="Arial" w:cs="Arial"/>
          <w:noProof/>
          <w:sz w:val="24"/>
          <w:szCs w:val="24"/>
        </w:rPr>
        <w:lastRenderedPageBreak/>
        <w:drawing>
          <wp:inline distT="0" distB="0" distL="0" distR="0">
            <wp:extent cx="5034915" cy="7719060"/>
            <wp:effectExtent l="0" t="0" r="0" b="0"/>
            <wp:docPr id="194" name="Picture 194" descr="D:\nurfan\data terbaru\cekk\IMG-8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nurfan\data terbaru\cekk\IMG-8086.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034915" cy="7719060"/>
                    </a:xfrm>
                    <a:prstGeom prst="rect">
                      <a:avLst/>
                    </a:prstGeom>
                    <a:noFill/>
                    <a:ln>
                      <a:noFill/>
                    </a:ln>
                  </pic:spPr>
                </pic:pic>
              </a:graphicData>
            </a:graphic>
          </wp:inline>
        </w:drawing>
      </w:r>
      <w:r>
        <w:rPr>
          <w:rFonts w:ascii="Arial" w:hAnsi="Arial" w:cs="Arial"/>
          <w:noProof/>
          <w:sz w:val="24"/>
          <w:szCs w:val="24"/>
        </w:rPr>
        <w:lastRenderedPageBreak/>
        <w:drawing>
          <wp:inline distT="0" distB="0" distL="0" distR="0">
            <wp:extent cx="5034915" cy="7719060"/>
            <wp:effectExtent l="0" t="0" r="0" b="0"/>
            <wp:docPr id="195" name="Picture 195" descr="D:\nurfan\data terbaru\cekk\IMG-80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nurfan\data terbaru\cekk\IMG-8087.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034915" cy="7719060"/>
                    </a:xfrm>
                    <a:prstGeom prst="rect">
                      <a:avLst/>
                    </a:prstGeom>
                    <a:noFill/>
                    <a:ln>
                      <a:noFill/>
                    </a:ln>
                  </pic:spPr>
                </pic:pic>
              </a:graphicData>
            </a:graphic>
          </wp:inline>
        </w:drawing>
      </w:r>
      <w:r>
        <w:rPr>
          <w:rFonts w:ascii="Arial" w:hAnsi="Arial" w:cs="Arial"/>
          <w:noProof/>
          <w:sz w:val="24"/>
          <w:szCs w:val="24"/>
        </w:rPr>
        <w:lastRenderedPageBreak/>
        <w:drawing>
          <wp:inline distT="0" distB="0" distL="0" distR="0">
            <wp:extent cx="5082540" cy="7778115"/>
            <wp:effectExtent l="0" t="0" r="3810" b="0"/>
            <wp:docPr id="196" name="Picture 196" descr="D:\nurfan\data terbaru\cekk\IMG-80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nurfan\data terbaru\cekk\IMG-8088.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82540" cy="7778115"/>
                    </a:xfrm>
                    <a:prstGeom prst="rect">
                      <a:avLst/>
                    </a:prstGeom>
                    <a:noFill/>
                    <a:ln>
                      <a:noFill/>
                    </a:ln>
                  </pic:spPr>
                </pic:pic>
              </a:graphicData>
            </a:graphic>
          </wp:inline>
        </w:drawing>
      </w:r>
      <w:r>
        <w:rPr>
          <w:rFonts w:ascii="Arial" w:hAnsi="Arial" w:cs="Arial"/>
          <w:noProof/>
          <w:sz w:val="24"/>
          <w:szCs w:val="24"/>
        </w:rPr>
        <w:lastRenderedPageBreak/>
        <w:drawing>
          <wp:inline distT="0" distB="0" distL="0" distR="0">
            <wp:extent cx="5034915" cy="7089775"/>
            <wp:effectExtent l="0" t="0" r="0" b="0"/>
            <wp:docPr id="197" name="Picture 197" descr="D:\nurfan\data terbaru\cekk\IMG-8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nurfan\data terbaru\cekk\IMG-8089.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34915" cy="7089775"/>
                    </a:xfrm>
                    <a:prstGeom prst="rect">
                      <a:avLst/>
                    </a:prstGeom>
                    <a:noFill/>
                    <a:ln>
                      <a:noFill/>
                    </a:ln>
                  </pic:spPr>
                </pic:pic>
              </a:graphicData>
            </a:graphic>
          </wp:inline>
        </w:drawing>
      </w:r>
      <w:r>
        <w:rPr>
          <w:rFonts w:ascii="Arial" w:hAnsi="Arial" w:cs="Arial"/>
          <w:noProof/>
          <w:sz w:val="24"/>
          <w:szCs w:val="24"/>
        </w:rPr>
        <w:lastRenderedPageBreak/>
        <w:drawing>
          <wp:inline distT="0" distB="0" distL="0" distR="0">
            <wp:extent cx="5034915" cy="7113270"/>
            <wp:effectExtent l="0" t="0" r="0" b="0"/>
            <wp:docPr id="198" name="Picture 198" descr="D:\nurfan\data terbaru\cekk\IMG-80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nurfan\data terbaru\cekk\IMG-8090.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034915" cy="7113270"/>
                    </a:xfrm>
                    <a:prstGeom prst="rect">
                      <a:avLst/>
                    </a:prstGeom>
                    <a:noFill/>
                    <a:ln>
                      <a:noFill/>
                    </a:ln>
                  </pic:spPr>
                </pic:pic>
              </a:graphicData>
            </a:graphic>
          </wp:inline>
        </w:drawing>
      </w:r>
    </w:p>
    <w:sectPr w:rsidR="00475322" w:rsidRPr="004F6D4C" w:rsidSect="00733B50">
      <w:pgSz w:w="11907" w:h="16839" w:code="9"/>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7EB7" w:rsidRDefault="00947EB7" w:rsidP="00BF6E5A">
      <w:pPr>
        <w:spacing w:after="0" w:line="240" w:lineRule="auto"/>
      </w:pPr>
      <w:r>
        <w:separator/>
      </w:r>
    </w:p>
  </w:endnote>
  <w:endnote w:type="continuationSeparator" w:id="0">
    <w:p w:rsidR="00947EB7" w:rsidRDefault="00947EB7" w:rsidP="00BF6E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5463623"/>
      <w:docPartObj>
        <w:docPartGallery w:val="Page Numbers (Bottom of Page)"/>
        <w:docPartUnique/>
      </w:docPartObj>
    </w:sdtPr>
    <w:sdtEndPr>
      <w:rPr>
        <w:noProof/>
      </w:rPr>
    </w:sdtEndPr>
    <w:sdtContent>
      <w:p w:rsidR="00E24257" w:rsidRDefault="00947EB7">
        <w:pPr>
          <w:pStyle w:val="Footer"/>
          <w:jc w:val="center"/>
        </w:pPr>
      </w:p>
    </w:sdtContent>
  </w:sdt>
  <w:p w:rsidR="00E24257" w:rsidRDefault="00E2425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4718878"/>
      <w:docPartObj>
        <w:docPartGallery w:val="Page Numbers (Bottom of Page)"/>
        <w:docPartUnique/>
      </w:docPartObj>
    </w:sdtPr>
    <w:sdtEndPr>
      <w:rPr>
        <w:noProof/>
      </w:rPr>
    </w:sdtEndPr>
    <w:sdtContent>
      <w:p w:rsidR="00E24257" w:rsidRDefault="00E24257">
        <w:pPr>
          <w:pStyle w:val="Footer"/>
          <w:jc w:val="center"/>
        </w:pPr>
        <w:proofErr w:type="gramStart"/>
        <w:r>
          <w:t>i</w:t>
        </w:r>
        <w:proofErr w:type="gramEnd"/>
      </w:p>
    </w:sdtContent>
  </w:sdt>
  <w:p w:rsidR="00E24257" w:rsidRDefault="00E2425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0182341"/>
      <w:docPartObj>
        <w:docPartGallery w:val="Page Numbers (Bottom of Page)"/>
        <w:docPartUnique/>
      </w:docPartObj>
    </w:sdtPr>
    <w:sdtEndPr>
      <w:rPr>
        <w:noProof/>
      </w:rPr>
    </w:sdtEndPr>
    <w:sdtContent>
      <w:p w:rsidR="00E24257" w:rsidRDefault="00E24257">
        <w:pPr>
          <w:pStyle w:val="Footer"/>
          <w:jc w:val="center"/>
        </w:pPr>
        <w:r>
          <w:fldChar w:fldCharType="begin"/>
        </w:r>
        <w:r>
          <w:instrText xml:space="preserve"> PAGE   \* MERGEFORMAT </w:instrText>
        </w:r>
        <w:r>
          <w:fldChar w:fldCharType="separate"/>
        </w:r>
        <w:r w:rsidR="00216CDD">
          <w:rPr>
            <w:noProof/>
          </w:rPr>
          <w:t>xiv</w:t>
        </w:r>
        <w:r>
          <w:rPr>
            <w:noProof/>
          </w:rPr>
          <w:fldChar w:fldCharType="end"/>
        </w:r>
      </w:p>
    </w:sdtContent>
  </w:sdt>
  <w:p w:rsidR="00E24257" w:rsidRDefault="00E2425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57" w:rsidRDefault="00E24257" w:rsidP="00267BDF">
    <w:pPr>
      <w:pStyle w:val="Footer"/>
    </w:pPr>
  </w:p>
  <w:p w:rsidR="00E24257" w:rsidRDefault="00E2425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7EB7" w:rsidRDefault="00947EB7" w:rsidP="00BF6E5A">
      <w:pPr>
        <w:spacing w:after="0" w:line="240" w:lineRule="auto"/>
      </w:pPr>
      <w:r>
        <w:separator/>
      </w:r>
    </w:p>
  </w:footnote>
  <w:footnote w:type="continuationSeparator" w:id="0">
    <w:p w:rsidR="00947EB7" w:rsidRDefault="00947EB7" w:rsidP="00BF6E5A">
      <w:pPr>
        <w:spacing w:after="0" w:line="240" w:lineRule="auto"/>
      </w:pPr>
      <w:r>
        <w:continuationSeparator/>
      </w:r>
    </w:p>
  </w:footnote>
  <w:footnote w:id="1">
    <w:p w:rsidR="00E24257" w:rsidRPr="0009691A" w:rsidRDefault="00E24257" w:rsidP="0009691A">
      <w:pPr>
        <w:spacing w:line="240" w:lineRule="auto"/>
        <w:jc w:val="both"/>
        <w:rPr>
          <w:rFonts w:ascii="Times New Roman" w:hAnsi="Times New Roman" w:cs="Times New Roman"/>
          <w:sz w:val="20"/>
          <w:szCs w:val="20"/>
        </w:rPr>
      </w:pPr>
      <w:r>
        <w:rPr>
          <w:rStyle w:val="FootnoteReference"/>
        </w:rPr>
        <w:footnoteRef/>
      </w:r>
      <w:r>
        <w:t xml:space="preserve"> </w:t>
      </w:r>
      <w:r>
        <w:rPr>
          <w:rFonts w:ascii="Times New Roman" w:hAnsi="Times New Roman" w:cs="Times New Roman"/>
        </w:rPr>
        <w:t>Mahasiswa S1 Ilmu Keperawatan Universitas Muhammadiyah Kalimantan Timur</w:t>
      </w:r>
    </w:p>
  </w:footnote>
  <w:footnote w:id="2">
    <w:p w:rsidR="00E24257" w:rsidRDefault="00E24257">
      <w:pPr>
        <w:pStyle w:val="FootnoteText"/>
      </w:pPr>
      <w:r>
        <w:rPr>
          <w:rStyle w:val="FootnoteReference"/>
        </w:rPr>
        <w:footnoteRef/>
      </w:r>
      <w:r>
        <w:t xml:space="preserve"> </w:t>
      </w:r>
      <w:r>
        <w:rPr>
          <w:rFonts w:ascii="Times New Roman" w:hAnsi="Times New Roman" w:cs="Times New Roman"/>
        </w:rPr>
        <w:t>Dosen, Universitas Muhammadiyah Kalimantan Timur</w:t>
      </w:r>
    </w:p>
  </w:footnote>
  <w:footnote w:id="3">
    <w:p w:rsidR="00E77211" w:rsidRDefault="00E77211">
      <w:pPr>
        <w:pStyle w:val="FootnoteText"/>
      </w:pPr>
      <w:r>
        <w:rPr>
          <w:rStyle w:val="FootnoteReference"/>
        </w:rPr>
        <w:footnoteRef/>
      </w:r>
      <w:r>
        <w:t xml:space="preserve"> </w:t>
      </w:r>
      <w:r>
        <w:rPr>
          <w:rFonts w:ascii="Times New Roman" w:hAnsi="Times New Roman" w:cs="Times New Roman"/>
        </w:rPr>
        <w:t>Dosen, Universitas Muhammadiyah Kalimantan Timur</w:t>
      </w:r>
    </w:p>
  </w:footnote>
  <w:footnote w:id="4">
    <w:p w:rsidR="00E24257" w:rsidRPr="00751944" w:rsidRDefault="00E24257" w:rsidP="00CF43D4">
      <w:pPr>
        <w:pStyle w:val="FootnoteText"/>
        <w:rPr>
          <w:rFonts w:ascii="Times New Roman" w:hAnsi="Times New Roman" w:cs="Times New Roman"/>
        </w:rPr>
      </w:pPr>
      <w:r>
        <w:rPr>
          <w:rStyle w:val="FootnoteReference"/>
        </w:rPr>
        <w:footnoteRef/>
      </w:r>
      <w:r>
        <w:t xml:space="preserve"> </w:t>
      </w:r>
      <w:r>
        <w:rPr>
          <w:rFonts w:ascii="Times New Roman" w:hAnsi="Times New Roman" w:cs="Times New Roman"/>
        </w:rPr>
        <w:t>Mahasiswa S1 Ilmu Keperawatan Universitas Muhammadiyah Kalimantan Timur</w:t>
      </w:r>
    </w:p>
  </w:footnote>
  <w:footnote w:id="5">
    <w:p w:rsidR="00E24257" w:rsidRDefault="00E24257" w:rsidP="00CF43D4">
      <w:pPr>
        <w:pStyle w:val="FootnoteText"/>
      </w:pPr>
      <w:r>
        <w:rPr>
          <w:rStyle w:val="FootnoteReference"/>
        </w:rPr>
        <w:footnoteRef/>
      </w:r>
      <w:r>
        <w:t xml:space="preserve"> </w:t>
      </w:r>
      <w:r>
        <w:rPr>
          <w:rFonts w:ascii="Times New Roman" w:hAnsi="Times New Roman" w:cs="Times New Roman"/>
        </w:rPr>
        <w:t>Dosen, Universitas Muhammadiyah Kalimantan Timur</w:t>
      </w:r>
    </w:p>
  </w:footnote>
  <w:footnote w:id="6">
    <w:p w:rsidR="00E77211" w:rsidRDefault="00E77211">
      <w:pPr>
        <w:pStyle w:val="FootnoteText"/>
      </w:pPr>
      <w:r>
        <w:rPr>
          <w:rStyle w:val="FootnoteReference"/>
        </w:rPr>
        <w:footnoteRef/>
      </w:r>
      <w:r>
        <w:t xml:space="preserve"> </w:t>
      </w:r>
      <w:r>
        <w:rPr>
          <w:rFonts w:ascii="Times New Roman" w:hAnsi="Times New Roman" w:cs="Times New Roman"/>
        </w:rPr>
        <w:t>Dosen, Universitas Muhammadiyah Kalimantan Timur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57" w:rsidRDefault="00E24257">
    <w:pPr>
      <w:pStyle w:val="Header"/>
      <w:jc w:val="right"/>
    </w:pPr>
  </w:p>
  <w:p w:rsidR="00E24257" w:rsidRDefault="00E2425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57" w:rsidRDefault="00E24257">
    <w:pPr>
      <w:pStyle w:val="Header"/>
      <w:jc w:val="right"/>
    </w:pPr>
  </w:p>
  <w:p w:rsidR="00E24257" w:rsidRDefault="00E2425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3144324"/>
      <w:docPartObj>
        <w:docPartGallery w:val="Page Numbers (Top of Page)"/>
        <w:docPartUnique/>
      </w:docPartObj>
    </w:sdtPr>
    <w:sdtEndPr>
      <w:rPr>
        <w:noProof/>
      </w:rPr>
    </w:sdtEndPr>
    <w:sdtContent>
      <w:p w:rsidR="00E24257" w:rsidRDefault="00E24257">
        <w:pPr>
          <w:pStyle w:val="Header"/>
          <w:jc w:val="right"/>
        </w:pPr>
        <w:r>
          <w:fldChar w:fldCharType="begin"/>
        </w:r>
        <w:r>
          <w:instrText xml:space="preserve"> PAGE   \* MERGEFORMAT </w:instrText>
        </w:r>
        <w:r>
          <w:fldChar w:fldCharType="separate"/>
        </w:r>
        <w:r w:rsidR="00216CDD">
          <w:rPr>
            <w:noProof/>
          </w:rPr>
          <w:t>87</w:t>
        </w:r>
        <w:r>
          <w:rPr>
            <w:noProof/>
          </w:rPr>
          <w:fldChar w:fldCharType="end"/>
        </w:r>
      </w:p>
    </w:sdtContent>
  </w:sdt>
  <w:p w:rsidR="00E24257" w:rsidRDefault="00E2425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2750139"/>
      <w:docPartObj>
        <w:docPartGallery w:val="Page Numbers (Top of Page)"/>
        <w:docPartUnique/>
      </w:docPartObj>
    </w:sdtPr>
    <w:sdtEndPr>
      <w:rPr>
        <w:noProof/>
      </w:rPr>
    </w:sdtEndPr>
    <w:sdtContent>
      <w:p w:rsidR="00E24257" w:rsidRDefault="00E24257">
        <w:pPr>
          <w:pStyle w:val="Header"/>
          <w:jc w:val="right"/>
        </w:pPr>
        <w:r>
          <w:fldChar w:fldCharType="begin"/>
        </w:r>
        <w:r>
          <w:instrText xml:space="preserve"> PAGE   \* MERGEFORMAT </w:instrText>
        </w:r>
        <w:r>
          <w:fldChar w:fldCharType="separate"/>
        </w:r>
        <w:r w:rsidR="00216CDD">
          <w:rPr>
            <w:noProof/>
          </w:rPr>
          <w:t>96</w:t>
        </w:r>
        <w:r>
          <w:rPr>
            <w:noProof/>
          </w:rPr>
          <w:fldChar w:fldCharType="end"/>
        </w:r>
      </w:p>
    </w:sdtContent>
  </w:sdt>
  <w:p w:rsidR="00E24257" w:rsidRDefault="00E24257">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4257" w:rsidRDefault="00E24257">
    <w:pPr>
      <w:pStyle w:val="Header"/>
      <w:jc w:val="right"/>
    </w:pPr>
  </w:p>
  <w:p w:rsidR="00E24257" w:rsidRDefault="00E2425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63658"/>
    <w:multiLevelType w:val="hybridMultilevel"/>
    <w:tmpl w:val="3F1EB3E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0DF25B0"/>
    <w:multiLevelType w:val="hybridMultilevel"/>
    <w:tmpl w:val="27D8DB18"/>
    <w:lvl w:ilvl="0" w:tplc="7B1414C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nsid w:val="01A42146"/>
    <w:multiLevelType w:val="hybridMultilevel"/>
    <w:tmpl w:val="7500EC04"/>
    <w:lvl w:ilvl="0" w:tplc="370C2D6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3F90EB1"/>
    <w:multiLevelType w:val="hybridMultilevel"/>
    <w:tmpl w:val="3B88306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65922F5"/>
    <w:multiLevelType w:val="hybridMultilevel"/>
    <w:tmpl w:val="A6A46908"/>
    <w:lvl w:ilvl="0" w:tplc="58C4E5BC">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1118A0"/>
    <w:multiLevelType w:val="hybridMultilevel"/>
    <w:tmpl w:val="02003852"/>
    <w:lvl w:ilvl="0" w:tplc="58A418F6">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6">
    <w:nsid w:val="090C4B07"/>
    <w:multiLevelType w:val="hybridMultilevel"/>
    <w:tmpl w:val="BBB8F302"/>
    <w:lvl w:ilvl="0" w:tplc="04210011">
      <w:start w:val="1"/>
      <w:numFmt w:val="decimal"/>
      <w:lvlText w:val="%1)"/>
      <w:lvlJc w:val="left"/>
      <w:pPr>
        <w:ind w:left="1593" w:hanging="360"/>
      </w:pPr>
    </w:lvl>
    <w:lvl w:ilvl="1" w:tplc="04210019" w:tentative="1">
      <w:start w:val="1"/>
      <w:numFmt w:val="lowerLetter"/>
      <w:lvlText w:val="%2."/>
      <w:lvlJc w:val="left"/>
      <w:pPr>
        <w:ind w:left="2313" w:hanging="360"/>
      </w:pPr>
    </w:lvl>
    <w:lvl w:ilvl="2" w:tplc="0421001B" w:tentative="1">
      <w:start w:val="1"/>
      <w:numFmt w:val="lowerRoman"/>
      <w:lvlText w:val="%3."/>
      <w:lvlJc w:val="right"/>
      <w:pPr>
        <w:ind w:left="3033" w:hanging="180"/>
      </w:pPr>
    </w:lvl>
    <w:lvl w:ilvl="3" w:tplc="0421000F" w:tentative="1">
      <w:start w:val="1"/>
      <w:numFmt w:val="decimal"/>
      <w:lvlText w:val="%4."/>
      <w:lvlJc w:val="left"/>
      <w:pPr>
        <w:ind w:left="3753" w:hanging="360"/>
      </w:pPr>
    </w:lvl>
    <w:lvl w:ilvl="4" w:tplc="04210019" w:tentative="1">
      <w:start w:val="1"/>
      <w:numFmt w:val="lowerLetter"/>
      <w:lvlText w:val="%5."/>
      <w:lvlJc w:val="left"/>
      <w:pPr>
        <w:ind w:left="4473" w:hanging="360"/>
      </w:pPr>
    </w:lvl>
    <w:lvl w:ilvl="5" w:tplc="0421001B" w:tentative="1">
      <w:start w:val="1"/>
      <w:numFmt w:val="lowerRoman"/>
      <w:lvlText w:val="%6."/>
      <w:lvlJc w:val="right"/>
      <w:pPr>
        <w:ind w:left="5193" w:hanging="180"/>
      </w:pPr>
    </w:lvl>
    <w:lvl w:ilvl="6" w:tplc="0421000F" w:tentative="1">
      <w:start w:val="1"/>
      <w:numFmt w:val="decimal"/>
      <w:lvlText w:val="%7."/>
      <w:lvlJc w:val="left"/>
      <w:pPr>
        <w:ind w:left="5913" w:hanging="360"/>
      </w:pPr>
    </w:lvl>
    <w:lvl w:ilvl="7" w:tplc="04210019" w:tentative="1">
      <w:start w:val="1"/>
      <w:numFmt w:val="lowerLetter"/>
      <w:lvlText w:val="%8."/>
      <w:lvlJc w:val="left"/>
      <w:pPr>
        <w:ind w:left="6633" w:hanging="360"/>
      </w:pPr>
    </w:lvl>
    <w:lvl w:ilvl="8" w:tplc="0421001B" w:tentative="1">
      <w:start w:val="1"/>
      <w:numFmt w:val="lowerRoman"/>
      <w:lvlText w:val="%9."/>
      <w:lvlJc w:val="right"/>
      <w:pPr>
        <w:ind w:left="7353" w:hanging="180"/>
      </w:pPr>
    </w:lvl>
  </w:abstractNum>
  <w:abstractNum w:abstractNumId="7">
    <w:nsid w:val="0A3846F3"/>
    <w:multiLevelType w:val="hybridMultilevel"/>
    <w:tmpl w:val="5CE2CBB6"/>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nsid w:val="0AC43AC5"/>
    <w:multiLevelType w:val="hybridMultilevel"/>
    <w:tmpl w:val="C9322D64"/>
    <w:lvl w:ilvl="0" w:tplc="0DD4DA6A">
      <w:start w:val="1"/>
      <w:numFmt w:val="lowerLetter"/>
      <w:lvlText w:val="%1."/>
      <w:lvlJc w:val="left"/>
      <w:pPr>
        <w:ind w:left="1854" w:hanging="360"/>
      </w:pPr>
      <w:rPr>
        <w:rFonts w:hint="default"/>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9">
    <w:nsid w:val="0AD13498"/>
    <w:multiLevelType w:val="hybridMultilevel"/>
    <w:tmpl w:val="D55814F2"/>
    <w:lvl w:ilvl="0" w:tplc="04210019">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0">
    <w:nsid w:val="0C0266AC"/>
    <w:multiLevelType w:val="hybridMultilevel"/>
    <w:tmpl w:val="27AC7274"/>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nsid w:val="0D4B2EA9"/>
    <w:multiLevelType w:val="hybridMultilevel"/>
    <w:tmpl w:val="7AD84ADC"/>
    <w:lvl w:ilvl="0" w:tplc="EAF0B7FE">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F8B7435"/>
    <w:multiLevelType w:val="hybridMultilevel"/>
    <w:tmpl w:val="466062D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0942712"/>
    <w:multiLevelType w:val="hybridMultilevel"/>
    <w:tmpl w:val="2774F208"/>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4">
    <w:nsid w:val="11872281"/>
    <w:multiLevelType w:val="hybridMultilevel"/>
    <w:tmpl w:val="8D8CBF12"/>
    <w:lvl w:ilvl="0" w:tplc="3BC68956">
      <w:start w:val="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2DA6CBF"/>
    <w:multiLevelType w:val="hybridMultilevel"/>
    <w:tmpl w:val="43463EE2"/>
    <w:lvl w:ilvl="0" w:tplc="04090017">
      <w:start w:val="1"/>
      <w:numFmt w:val="low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6">
    <w:nsid w:val="16E74D61"/>
    <w:multiLevelType w:val="hybridMultilevel"/>
    <w:tmpl w:val="A7D05BB8"/>
    <w:lvl w:ilvl="0" w:tplc="80467A6A">
      <w:start w:val="8"/>
      <w:numFmt w:val="bullet"/>
      <w:lvlText w:val="-"/>
      <w:lvlJc w:val="left"/>
      <w:pPr>
        <w:ind w:left="720" w:hanging="360"/>
      </w:pPr>
      <w:rPr>
        <w:rFonts w:ascii="Arial" w:eastAsiaTheme="minorHAnsi" w:hAnsi="Arial" w:cs="Aria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7">
    <w:nsid w:val="16FB4894"/>
    <w:multiLevelType w:val="hybridMultilevel"/>
    <w:tmpl w:val="466062D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175259D4"/>
    <w:multiLevelType w:val="hybridMultilevel"/>
    <w:tmpl w:val="A4028E3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196F7943"/>
    <w:multiLevelType w:val="hybridMultilevel"/>
    <w:tmpl w:val="BCBCE9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9E93E67"/>
    <w:multiLevelType w:val="hybridMultilevel"/>
    <w:tmpl w:val="7F4ADFC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1A7E0EA3"/>
    <w:multiLevelType w:val="hybridMultilevel"/>
    <w:tmpl w:val="5212F590"/>
    <w:lvl w:ilvl="0" w:tplc="32066C24">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C040032"/>
    <w:multiLevelType w:val="hybridMultilevel"/>
    <w:tmpl w:val="7BB410E6"/>
    <w:lvl w:ilvl="0" w:tplc="014C400C">
      <w:start w:val="1"/>
      <w:numFmt w:val="lowerLetter"/>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23">
    <w:nsid w:val="1EAC6F92"/>
    <w:multiLevelType w:val="hybridMultilevel"/>
    <w:tmpl w:val="DCE86EEA"/>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4">
    <w:nsid w:val="1F21632F"/>
    <w:multiLevelType w:val="hybridMultilevel"/>
    <w:tmpl w:val="FB3A7BA4"/>
    <w:lvl w:ilvl="0" w:tplc="04210019">
      <w:start w:val="1"/>
      <w:numFmt w:val="lowerLetter"/>
      <w:lvlText w:val="%1."/>
      <w:lvlJc w:val="left"/>
      <w:pPr>
        <w:ind w:left="1800" w:hanging="360"/>
      </w:pPr>
    </w:lvl>
    <w:lvl w:ilvl="1" w:tplc="04210019">
      <w:start w:val="1"/>
      <w:numFmt w:val="lowerLetter"/>
      <w:lvlText w:val="%2."/>
      <w:lvlJc w:val="left"/>
      <w:pPr>
        <w:ind w:left="2520" w:hanging="360"/>
      </w:pPr>
    </w:lvl>
    <w:lvl w:ilvl="2" w:tplc="0421001B">
      <w:start w:val="1"/>
      <w:numFmt w:val="lowerRoman"/>
      <w:lvlText w:val="%3."/>
      <w:lvlJc w:val="right"/>
      <w:pPr>
        <w:ind w:left="3240" w:hanging="180"/>
      </w:pPr>
    </w:lvl>
    <w:lvl w:ilvl="3" w:tplc="0421000F">
      <w:start w:val="1"/>
      <w:numFmt w:val="decimal"/>
      <w:lvlText w:val="%4."/>
      <w:lvlJc w:val="left"/>
      <w:pPr>
        <w:ind w:left="3960" w:hanging="360"/>
      </w:pPr>
    </w:lvl>
    <w:lvl w:ilvl="4" w:tplc="04210019">
      <w:start w:val="1"/>
      <w:numFmt w:val="lowerLetter"/>
      <w:lvlText w:val="%5."/>
      <w:lvlJc w:val="left"/>
      <w:pPr>
        <w:ind w:left="4680" w:hanging="360"/>
      </w:pPr>
    </w:lvl>
    <w:lvl w:ilvl="5" w:tplc="0421001B">
      <w:start w:val="1"/>
      <w:numFmt w:val="lowerRoman"/>
      <w:lvlText w:val="%6."/>
      <w:lvlJc w:val="right"/>
      <w:pPr>
        <w:ind w:left="5400" w:hanging="180"/>
      </w:pPr>
    </w:lvl>
    <w:lvl w:ilvl="6" w:tplc="0421000F">
      <w:start w:val="1"/>
      <w:numFmt w:val="decimal"/>
      <w:lvlText w:val="%7."/>
      <w:lvlJc w:val="left"/>
      <w:pPr>
        <w:ind w:left="6120" w:hanging="360"/>
      </w:pPr>
    </w:lvl>
    <w:lvl w:ilvl="7" w:tplc="04210019">
      <w:start w:val="1"/>
      <w:numFmt w:val="lowerLetter"/>
      <w:lvlText w:val="%8."/>
      <w:lvlJc w:val="left"/>
      <w:pPr>
        <w:ind w:left="6840" w:hanging="360"/>
      </w:pPr>
    </w:lvl>
    <w:lvl w:ilvl="8" w:tplc="0421001B">
      <w:start w:val="1"/>
      <w:numFmt w:val="lowerRoman"/>
      <w:lvlText w:val="%9."/>
      <w:lvlJc w:val="right"/>
      <w:pPr>
        <w:ind w:left="7560" w:hanging="180"/>
      </w:pPr>
    </w:lvl>
  </w:abstractNum>
  <w:abstractNum w:abstractNumId="25">
    <w:nsid w:val="213365EF"/>
    <w:multiLevelType w:val="hybridMultilevel"/>
    <w:tmpl w:val="58925D64"/>
    <w:lvl w:ilvl="0" w:tplc="04090017">
      <w:start w:val="1"/>
      <w:numFmt w:val="lowerLetter"/>
      <w:lvlText w:val="%1)"/>
      <w:lvlJc w:val="left"/>
      <w:pPr>
        <w:ind w:left="2847" w:hanging="360"/>
      </w:pPr>
    </w:lvl>
    <w:lvl w:ilvl="1" w:tplc="04090019">
      <w:start w:val="1"/>
      <w:numFmt w:val="lowerLetter"/>
      <w:lvlText w:val="%2."/>
      <w:lvlJc w:val="left"/>
      <w:pPr>
        <w:ind w:left="3567" w:hanging="360"/>
      </w:pPr>
    </w:lvl>
    <w:lvl w:ilvl="2" w:tplc="0409001B">
      <w:start w:val="1"/>
      <w:numFmt w:val="lowerRoman"/>
      <w:lvlText w:val="%3."/>
      <w:lvlJc w:val="right"/>
      <w:pPr>
        <w:ind w:left="4287" w:hanging="180"/>
      </w:pPr>
    </w:lvl>
    <w:lvl w:ilvl="3" w:tplc="0409000F">
      <w:start w:val="1"/>
      <w:numFmt w:val="decimal"/>
      <w:lvlText w:val="%4."/>
      <w:lvlJc w:val="left"/>
      <w:pPr>
        <w:ind w:left="5007" w:hanging="360"/>
      </w:pPr>
    </w:lvl>
    <w:lvl w:ilvl="4" w:tplc="04090019">
      <w:start w:val="1"/>
      <w:numFmt w:val="lowerLetter"/>
      <w:lvlText w:val="%5."/>
      <w:lvlJc w:val="left"/>
      <w:pPr>
        <w:ind w:left="5727" w:hanging="360"/>
      </w:pPr>
    </w:lvl>
    <w:lvl w:ilvl="5" w:tplc="0409001B">
      <w:start w:val="1"/>
      <w:numFmt w:val="lowerRoman"/>
      <w:lvlText w:val="%6."/>
      <w:lvlJc w:val="right"/>
      <w:pPr>
        <w:ind w:left="6447" w:hanging="180"/>
      </w:pPr>
    </w:lvl>
    <w:lvl w:ilvl="6" w:tplc="0409000F">
      <w:start w:val="1"/>
      <w:numFmt w:val="decimal"/>
      <w:lvlText w:val="%7."/>
      <w:lvlJc w:val="left"/>
      <w:pPr>
        <w:ind w:left="7167" w:hanging="360"/>
      </w:pPr>
    </w:lvl>
    <w:lvl w:ilvl="7" w:tplc="04090019">
      <w:start w:val="1"/>
      <w:numFmt w:val="lowerLetter"/>
      <w:lvlText w:val="%8."/>
      <w:lvlJc w:val="left"/>
      <w:pPr>
        <w:ind w:left="7887" w:hanging="360"/>
      </w:pPr>
    </w:lvl>
    <w:lvl w:ilvl="8" w:tplc="0409001B">
      <w:start w:val="1"/>
      <w:numFmt w:val="lowerRoman"/>
      <w:lvlText w:val="%9."/>
      <w:lvlJc w:val="right"/>
      <w:pPr>
        <w:ind w:left="8607" w:hanging="180"/>
      </w:pPr>
    </w:lvl>
  </w:abstractNum>
  <w:abstractNum w:abstractNumId="26">
    <w:nsid w:val="257D73B5"/>
    <w:multiLevelType w:val="hybridMultilevel"/>
    <w:tmpl w:val="2EEA38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6EA1DD9"/>
    <w:multiLevelType w:val="hybridMultilevel"/>
    <w:tmpl w:val="6AC0A6BA"/>
    <w:lvl w:ilvl="0" w:tplc="B2B0A8C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27507455"/>
    <w:multiLevelType w:val="hybridMultilevel"/>
    <w:tmpl w:val="7598D41C"/>
    <w:lvl w:ilvl="0" w:tplc="04210019">
      <w:start w:val="1"/>
      <w:numFmt w:val="lowerLetter"/>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29">
    <w:nsid w:val="276F0CDC"/>
    <w:multiLevelType w:val="hybridMultilevel"/>
    <w:tmpl w:val="0DB095E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2A2169B1"/>
    <w:multiLevelType w:val="hybridMultilevel"/>
    <w:tmpl w:val="F03CBCB6"/>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nsid w:val="2C765B2D"/>
    <w:multiLevelType w:val="hybridMultilevel"/>
    <w:tmpl w:val="33EEA274"/>
    <w:lvl w:ilvl="0" w:tplc="04090011">
      <w:start w:val="1"/>
      <w:numFmt w:val="decimal"/>
      <w:lvlText w:val="%1)"/>
      <w:lvlJc w:val="left"/>
      <w:pPr>
        <w:ind w:left="2580" w:hanging="360"/>
      </w:pPr>
    </w:lvl>
    <w:lvl w:ilvl="1" w:tplc="04090019" w:tentative="1">
      <w:start w:val="1"/>
      <w:numFmt w:val="lowerLetter"/>
      <w:lvlText w:val="%2."/>
      <w:lvlJc w:val="left"/>
      <w:pPr>
        <w:ind w:left="3300" w:hanging="360"/>
      </w:pPr>
    </w:lvl>
    <w:lvl w:ilvl="2" w:tplc="0409001B" w:tentative="1">
      <w:start w:val="1"/>
      <w:numFmt w:val="lowerRoman"/>
      <w:lvlText w:val="%3."/>
      <w:lvlJc w:val="right"/>
      <w:pPr>
        <w:ind w:left="4020" w:hanging="180"/>
      </w:pPr>
    </w:lvl>
    <w:lvl w:ilvl="3" w:tplc="0409000F" w:tentative="1">
      <w:start w:val="1"/>
      <w:numFmt w:val="decimal"/>
      <w:lvlText w:val="%4."/>
      <w:lvlJc w:val="left"/>
      <w:pPr>
        <w:ind w:left="4740" w:hanging="360"/>
      </w:pPr>
    </w:lvl>
    <w:lvl w:ilvl="4" w:tplc="04090019" w:tentative="1">
      <w:start w:val="1"/>
      <w:numFmt w:val="lowerLetter"/>
      <w:lvlText w:val="%5."/>
      <w:lvlJc w:val="left"/>
      <w:pPr>
        <w:ind w:left="5460" w:hanging="360"/>
      </w:pPr>
    </w:lvl>
    <w:lvl w:ilvl="5" w:tplc="0409001B" w:tentative="1">
      <w:start w:val="1"/>
      <w:numFmt w:val="lowerRoman"/>
      <w:lvlText w:val="%6."/>
      <w:lvlJc w:val="right"/>
      <w:pPr>
        <w:ind w:left="6180" w:hanging="180"/>
      </w:pPr>
    </w:lvl>
    <w:lvl w:ilvl="6" w:tplc="0409000F" w:tentative="1">
      <w:start w:val="1"/>
      <w:numFmt w:val="decimal"/>
      <w:lvlText w:val="%7."/>
      <w:lvlJc w:val="left"/>
      <w:pPr>
        <w:ind w:left="6900" w:hanging="360"/>
      </w:pPr>
    </w:lvl>
    <w:lvl w:ilvl="7" w:tplc="04090019" w:tentative="1">
      <w:start w:val="1"/>
      <w:numFmt w:val="lowerLetter"/>
      <w:lvlText w:val="%8."/>
      <w:lvlJc w:val="left"/>
      <w:pPr>
        <w:ind w:left="7620" w:hanging="360"/>
      </w:pPr>
    </w:lvl>
    <w:lvl w:ilvl="8" w:tplc="0409001B" w:tentative="1">
      <w:start w:val="1"/>
      <w:numFmt w:val="lowerRoman"/>
      <w:lvlText w:val="%9."/>
      <w:lvlJc w:val="right"/>
      <w:pPr>
        <w:ind w:left="8340" w:hanging="180"/>
      </w:pPr>
    </w:lvl>
  </w:abstractNum>
  <w:abstractNum w:abstractNumId="32">
    <w:nsid w:val="2C877D60"/>
    <w:multiLevelType w:val="hybridMultilevel"/>
    <w:tmpl w:val="3DA8B7D4"/>
    <w:lvl w:ilvl="0" w:tplc="04090019">
      <w:start w:val="1"/>
      <w:numFmt w:val="lowerLetter"/>
      <w:lvlText w:val="%1."/>
      <w:lvlJc w:val="left"/>
      <w:pPr>
        <w:ind w:left="2490" w:hanging="360"/>
      </w:pPr>
    </w:lvl>
    <w:lvl w:ilvl="1" w:tplc="04090019" w:tentative="1">
      <w:start w:val="1"/>
      <w:numFmt w:val="lowerLetter"/>
      <w:lvlText w:val="%2."/>
      <w:lvlJc w:val="left"/>
      <w:pPr>
        <w:ind w:left="3210" w:hanging="360"/>
      </w:pPr>
    </w:lvl>
    <w:lvl w:ilvl="2" w:tplc="0409001B" w:tentative="1">
      <w:start w:val="1"/>
      <w:numFmt w:val="lowerRoman"/>
      <w:lvlText w:val="%3."/>
      <w:lvlJc w:val="right"/>
      <w:pPr>
        <w:ind w:left="3930" w:hanging="180"/>
      </w:pPr>
    </w:lvl>
    <w:lvl w:ilvl="3" w:tplc="0409000F" w:tentative="1">
      <w:start w:val="1"/>
      <w:numFmt w:val="decimal"/>
      <w:lvlText w:val="%4."/>
      <w:lvlJc w:val="left"/>
      <w:pPr>
        <w:ind w:left="4650" w:hanging="360"/>
      </w:pPr>
    </w:lvl>
    <w:lvl w:ilvl="4" w:tplc="04090019" w:tentative="1">
      <w:start w:val="1"/>
      <w:numFmt w:val="lowerLetter"/>
      <w:lvlText w:val="%5."/>
      <w:lvlJc w:val="left"/>
      <w:pPr>
        <w:ind w:left="5370" w:hanging="360"/>
      </w:pPr>
    </w:lvl>
    <w:lvl w:ilvl="5" w:tplc="0409001B" w:tentative="1">
      <w:start w:val="1"/>
      <w:numFmt w:val="lowerRoman"/>
      <w:lvlText w:val="%6."/>
      <w:lvlJc w:val="right"/>
      <w:pPr>
        <w:ind w:left="6090" w:hanging="180"/>
      </w:pPr>
    </w:lvl>
    <w:lvl w:ilvl="6" w:tplc="0409000F" w:tentative="1">
      <w:start w:val="1"/>
      <w:numFmt w:val="decimal"/>
      <w:lvlText w:val="%7."/>
      <w:lvlJc w:val="left"/>
      <w:pPr>
        <w:ind w:left="6810" w:hanging="360"/>
      </w:pPr>
    </w:lvl>
    <w:lvl w:ilvl="7" w:tplc="04090019" w:tentative="1">
      <w:start w:val="1"/>
      <w:numFmt w:val="lowerLetter"/>
      <w:lvlText w:val="%8."/>
      <w:lvlJc w:val="left"/>
      <w:pPr>
        <w:ind w:left="7530" w:hanging="360"/>
      </w:pPr>
    </w:lvl>
    <w:lvl w:ilvl="8" w:tplc="0409001B" w:tentative="1">
      <w:start w:val="1"/>
      <w:numFmt w:val="lowerRoman"/>
      <w:lvlText w:val="%9."/>
      <w:lvlJc w:val="right"/>
      <w:pPr>
        <w:ind w:left="8250" w:hanging="180"/>
      </w:pPr>
    </w:lvl>
  </w:abstractNum>
  <w:abstractNum w:abstractNumId="33">
    <w:nsid w:val="2CE2213D"/>
    <w:multiLevelType w:val="hybridMultilevel"/>
    <w:tmpl w:val="C5AAC0BE"/>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2DF42AEF"/>
    <w:multiLevelType w:val="hybridMultilevel"/>
    <w:tmpl w:val="A0044BD4"/>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5">
    <w:nsid w:val="2F0106EF"/>
    <w:multiLevelType w:val="hybridMultilevel"/>
    <w:tmpl w:val="5C549A9E"/>
    <w:lvl w:ilvl="0" w:tplc="6A54AC24">
      <w:numFmt w:val="decimal"/>
      <w:lvlText w:val="%1."/>
      <w:lvlJc w:val="left"/>
      <w:pPr>
        <w:ind w:left="15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F0E72FC"/>
    <w:multiLevelType w:val="hybridMultilevel"/>
    <w:tmpl w:val="F796B9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F477688"/>
    <w:multiLevelType w:val="hybridMultilevel"/>
    <w:tmpl w:val="466062D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30C373E8"/>
    <w:multiLevelType w:val="hybridMultilevel"/>
    <w:tmpl w:val="B81EDA92"/>
    <w:lvl w:ilvl="0" w:tplc="85DCC62E">
      <w:start w:val="1"/>
      <w:numFmt w:val="decimal"/>
      <w:lvlText w:val="%1)"/>
      <w:lvlJc w:val="left"/>
      <w:pPr>
        <w:ind w:left="2313"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nsid w:val="31E022D5"/>
    <w:multiLevelType w:val="hybridMultilevel"/>
    <w:tmpl w:val="B1ACB9C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369648EB"/>
    <w:multiLevelType w:val="hybridMultilevel"/>
    <w:tmpl w:val="94585C88"/>
    <w:lvl w:ilvl="0" w:tplc="04090019">
      <w:start w:val="1"/>
      <w:numFmt w:val="lowerLetter"/>
      <w:lvlText w:val="%1."/>
      <w:lvlJc w:val="left"/>
      <w:pPr>
        <w:ind w:left="1353" w:hanging="360"/>
      </w:pPr>
    </w:lvl>
    <w:lvl w:ilvl="1" w:tplc="04090019">
      <w:start w:val="1"/>
      <w:numFmt w:val="lowerLetter"/>
      <w:lvlText w:val="%2."/>
      <w:lvlJc w:val="left"/>
      <w:pPr>
        <w:ind w:left="3283" w:hanging="360"/>
      </w:pPr>
    </w:lvl>
    <w:lvl w:ilvl="2" w:tplc="0409001B">
      <w:start w:val="1"/>
      <w:numFmt w:val="lowerRoman"/>
      <w:lvlText w:val="%3."/>
      <w:lvlJc w:val="right"/>
      <w:pPr>
        <w:ind w:left="4003" w:hanging="180"/>
      </w:pPr>
    </w:lvl>
    <w:lvl w:ilvl="3" w:tplc="0409000F">
      <w:start w:val="1"/>
      <w:numFmt w:val="decimal"/>
      <w:lvlText w:val="%4."/>
      <w:lvlJc w:val="left"/>
      <w:pPr>
        <w:ind w:left="4723" w:hanging="360"/>
      </w:pPr>
    </w:lvl>
    <w:lvl w:ilvl="4" w:tplc="04090019">
      <w:start w:val="1"/>
      <w:numFmt w:val="lowerLetter"/>
      <w:lvlText w:val="%5."/>
      <w:lvlJc w:val="left"/>
      <w:pPr>
        <w:ind w:left="5443" w:hanging="360"/>
      </w:pPr>
    </w:lvl>
    <w:lvl w:ilvl="5" w:tplc="0409001B">
      <w:start w:val="1"/>
      <w:numFmt w:val="lowerRoman"/>
      <w:lvlText w:val="%6."/>
      <w:lvlJc w:val="right"/>
      <w:pPr>
        <w:ind w:left="6163" w:hanging="180"/>
      </w:pPr>
    </w:lvl>
    <w:lvl w:ilvl="6" w:tplc="0409000F">
      <w:start w:val="1"/>
      <w:numFmt w:val="decimal"/>
      <w:lvlText w:val="%7."/>
      <w:lvlJc w:val="left"/>
      <w:pPr>
        <w:ind w:left="6883" w:hanging="360"/>
      </w:pPr>
    </w:lvl>
    <w:lvl w:ilvl="7" w:tplc="04090019">
      <w:start w:val="1"/>
      <w:numFmt w:val="lowerLetter"/>
      <w:lvlText w:val="%8."/>
      <w:lvlJc w:val="left"/>
      <w:pPr>
        <w:ind w:left="7603" w:hanging="360"/>
      </w:pPr>
    </w:lvl>
    <w:lvl w:ilvl="8" w:tplc="0409001B">
      <w:start w:val="1"/>
      <w:numFmt w:val="lowerRoman"/>
      <w:lvlText w:val="%9."/>
      <w:lvlJc w:val="right"/>
      <w:pPr>
        <w:ind w:left="8323" w:hanging="180"/>
      </w:pPr>
    </w:lvl>
  </w:abstractNum>
  <w:abstractNum w:abstractNumId="41">
    <w:nsid w:val="37021646"/>
    <w:multiLevelType w:val="hybridMultilevel"/>
    <w:tmpl w:val="AD6EE5B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CBD5B08"/>
    <w:multiLevelType w:val="hybridMultilevel"/>
    <w:tmpl w:val="250A3D6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3E2F47E5"/>
    <w:multiLevelType w:val="hybridMultilevel"/>
    <w:tmpl w:val="131205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FAD143B"/>
    <w:multiLevelType w:val="hybridMultilevel"/>
    <w:tmpl w:val="2708A490"/>
    <w:lvl w:ilvl="0" w:tplc="D7F0B83A">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5">
    <w:nsid w:val="409C61E7"/>
    <w:multiLevelType w:val="hybridMultilevel"/>
    <w:tmpl w:val="4CCE0B80"/>
    <w:lvl w:ilvl="0" w:tplc="8C12396E">
      <w:start w:val="2"/>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0D84E0E"/>
    <w:multiLevelType w:val="hybridMultilevel"/>
    <w:tmpl w:val="6F1882AA"/>
    <w:lvl w:ilvl="0" w:tplc="BD3E6BC2">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2420DC5"/>
    <w:multiLevelType w:val="hybridMultilevel"/>
    <w:tmpl w:val="5EAC5B96"/>
    <w:lvl w:ilvl="0" w:tplc="05DC37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4303796A"/>
    <w:multiLevelType w:val="hybridMultilevel"/>
    <w:tmpl w:val="1BC6EBF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43DC2355"/>
    <w:multiLevelType w:val="hybridMultilevel"/>
    <w:tmpl w:val="78306AB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nsid w:val="441A57E1"/>
    <w:multiLevelType w:val="hybridMultilevel"/>
    <w:tmpl w:val="78306AB0"/>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nsid w:val="45D23E56"/>
    <w:multiLevelType w:val="hybridMultilevel"/>
    <w:tmpl w:val="2AF2DF54"/>
    <w:lvl w:ilvl="0" w:tplc="04210017">
      <w:start w:val="1"/>
      <w:numFmt w:val="lowerLetter"/>
      <w:lvlText w:val="%1)"/>
      <w:lvlJc w:val="left"/>
      <w:pPr>
        <w:ind w:left="1593"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nsid w:val="45F21C55"/>
    <w:multiLevelType w:val="hybridMultilevel"/>
    <w:tmpl w:val="BFE8AB66"/>
    <w:lvl w:ilvl="0" w:tplc="9AC40106">
      <w:start w:val="1"/>
      <w:numFmt w:val="decimal"/>
      <w:lvlText w:val="%1)"/>
      <w:lvlJc w:val="left"/>
      <w:pPr>
        <w:ind w:left="1980" w:hanging="360"/>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53">
    <w:nsid w:val="46197BFD"/>
    <w:multiLevelType w:val="hybridMultilevel"/>
    <w:tmpl w:val="F450499C"/>
    <w:lvl w:ilvl="0" w:tplc="E03294F8">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A6248A9"/>
    <w:multiLevelType w:val="hybridMultilevel"/>
    <w:tmpl w:val="FDD8FF64"/>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5">
    <w:nsid w:val="4B3B4FCB"/>
    <w:multiLevelType w:val="hybridMultilevel"/>
    <w:tmpl w:val="AF1C4A02"/>
    <w:lvl w:ilvl="0" w:tplc="04090017">
      <w:start w:val="1"/>
      <w:numFmt w:val="lowerLetter"/>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6">
    <w:nsid w:val="4BF671FE"/>
    <w:multiLevelType w:val="hybridMultilevel"/>
    <w:tmpl w:val="FF1EAD02"/>
    <w:lvl w:ilvl="0" w:tplc="0421000F">
      <w:start w:val="1"/>
      <w:numFmt w:val="decimal"/>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57">
    <w:nsid w:val="4D824692"/>
    <w:multiLevelType w:val="hybridMultilevel"/>
    <w:tmpl w:val="9A7E7E84"/>
    <w:lvl w:ilvl="0" w:tplc="20BE6F2A">
      <w:start w:val="1"/>
      <w:numFmt w:val="upperLetter"/>
      <w:pStyle w:val="Subtitle"/>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nsid w:val="4F17746E"/>
    <w:multiLevelType w:val="hybridMultilevel"/>
    <w:tmpl w:val="F10A9C18"/>
    <w:lvl w:ilvl="0" w:tplc="ED5C8C22">
      <w:start w:val="1"/>
      <w:numFmt w:val="decimal"/>
      <w:lvlText w:val="%1)"/>
      <w:lvlJc w:val="left"/>
      <w:pPr>
        <w:ind w:left="1593"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9">
    <w:nsid w:val="4FA94A6C"/>
    <w:multiLevelType w:val="hybridMultilevel"/>
    <w:tmpl w:val="922AE1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5075611A"/>
    <w:multiLevelType w:val="hybridMultilevel"/>
    <w:tmpl w:val="E99EFD04"/>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1">
    <w:nsid w:val="514505EF"/>
    <w:multiLevelType w:val="hybridMultilevel"/>
    <w:tmpl w:val="B8BCB636"/>
    <w:lvl w:ilvl="0" w:tplc="CC9E7262">
      <w:start w:val="8"/>
      <w:numFmt w:val="bullet"/>
      <w:lvlText w:val="-"/>
      <w:lvlJc w:val="left"/>
      <w:pPr>
        <w:ind w:left="720" w:hanging="360"/>
      </w:pPr>
      <w:rPr>
        <w:rFonts w:ascii="Arial" w:eastAsiaTheme="minorHAnsi" w:hAnsi="Arial" w:cs="Aria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62">
    <w:nsid w:val="53467D06"/>
    <w:multiLevelType w:val="hybridMultilevel"/>
    <w:tmpl w:val="E310884E"/>
    <w:lvl w:ilvl="0" w:tplc="04210017">
      <w:start w:val="1"/>
      <w:numFmt w:val="lowerLetter"/>
      <w:lvlText w:val="%1)"/>
      <w:lvlJc w:val="left"/>
      <w:pPr>
        <w:ind w:left="2313" w:hanging="360"/>
      </w:pPr>
    </w:lvl>
    <w:lvl w:ilvl="1" w:tplc="04210019" w:tentative="1">
      <w:start w:val="1"/>
      <w:numFmt w:val="lowerLetter"/>
      <w:lvlText w:val="%2."/>
      <w:lvlJc w:val="left"/>
      <w:pPr>
        <w:ind w:left="3033" w:hanging="360"/>
      </w:pPr>
    </w:lvl>
    <w:lvl w:ilvl="2" w:tplc="0421001B" w:tentative="1">
      <w:start w:val="1"/>
      <w:numFmt w:val="lowerRoman"/>
      <w:lvlText w:val="%3."/>
      <w:lvlJc w:val="right"/>
      <w:pPr>
        <w:ind w:left="3753" w:hanging="180"/>
      </w:pPr>
    </w:lvl>
    <w:lvl w:ilvl="3" w:tplc="0421000F" w:tentative="1">
      <w:start w:val="1"/>
      <w:numFmt w:val="decimal"/>
      <w:lvlText w:val="%4."/>
      <w:lvlJc w:val="left"/>
      <w:pPr>
        <w:ind w:left="4473" w:hanging="360"/>
      </w:pPr>
    </w:lvl>
    <w:lvl w:ilvl="4" w:tplc="04210019" w:tentative="1">
      <w:start w:val="1"/>
      <w:numFmt w:val="lowerLetter"/>
      <w:lvlText w:val="%5."/>
      <w:lvlJc w:val="left"/>
      <w:pPr>
        <w:ind w:left="5193" w:hanging="360"/>
      </w:pPr>
    </w:lvl>
    <w:lvl w:ilvl="5" w:tplc="0421001B" w:tentative="1">
      <w:start w:val="1"/>
      <w:numFmt w:val="lowerRoman"/>
      <w:lvlText w:val="%6."/>
      <w:lvlJc w:val="right"/>
      <w:pPr>
        <w:ind w:left="5913" w:hanging="180"/>
      </w:pPr>
    </w:lvl>
    <w:lvl w:ilvl="6" w:tplc="0421000F" w:tentative="1">
      <w:start w:val="1"/>
      <w:numFmt w:val="decimal"/>
      <w:lvlText w:val="%7."/>
      <w:lvlJc w:val="left"/>
      <w:pPr>
        <w:ind w:left="6633" w:hanging="360"/>
      </w:pPr>
    </w:lvl>
    <w:lvl w:ilvl="7" w:tplc="04210019" w:tentative="1">
      <w:start w:val="1"/>
      <w:numFmt w:val="lowerLetter"/>
      <w:lvlText w:val="%8."/>
      <w:lvlJc w:val="left"/>
      <w:pPr>
        <w:ind w:left="7353" w:hanging="360"/>
      </w:pPr>
    </w:lvl>
    <w:lvl w:ilvl="8" w:tplc="0421001B" w:tentative="1">
      <w:start w:val="1"/>
      <w:numFmt w:val="lowerRoman"/>
      <w:lvlText w:val="%9."/>
      <w:lvlJc w:val="right"/>
      <w:pPr>
        <w:ind w:left="8073" w:hanging="180"/>
      </w:pPr>
    </w:lvl>
  </w:abstractNum>
  <w:abstractNum w:abstractNumId="63">
    <w:nsid w:val="547253AC"/>
    <w:multiLevelType w:val="hybridMultilevel"/>
    <w:tmpl w:val="51B4F730"/>
    <w:lvl w:ilvl="0" w:tplc="A95CDF50">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5252FBD"/>
    <w:multiLevelType w:val="hybridMultilevel"/>
    <w:tmpl w:val="45B6E53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nsid w:val="56472907"/>
    <w:multiLevelType w:val="hybridMultilevel"/>
    <w:tmpl w:val="D0D64FDA"/>
    <w:lvl w:ilvl="0" w:tplc="04090011">
      <w:start w:val="1"/>
      <w:numFmt w:val="decimal"/>
      <w:lvlText w:val="%1)"/>
      <w:lvlJc w:val="left"/>
      <w:pPr>
        <w:ind w:left="2430" w:hanging="360"/>
      </w:pPr>
    </w:lvl>
    <w:lvl w:ilvl="1" w:tplc="04090019">
      <w:start w:val="1"/>
      <w:numFmt w:val="lowerLetter"/>
      <w:lvlText w:val="%2."/>
      <w:lvlJc w:val="left"/>
      <w:pPr>
        <w:ind w:left="3300" w:hanging="360"/>
      </w:pPr>
    </w:lvl>
    <w:lvl w:ilvl="2" w:tplc="ED580EB6">
      <w:start w:val="1"/>
      <w:numFmt w:val="upperLetter"/>
      <w:lvlText w:val="%3."/>
      <w:lvlJc w:val="left"/>
      <w:pPr>
        <w:ind w:left="4200" w:hanging="360"/>
      </w:pPr>
      <w:rPr>
        <w:rFonts w:hint="default"/>
      </w:rPr>
    </w:lvl>
    <w:lvl w:ilvl="3" w:tplc="D7E051FC">
      <w:start w:val="1"/>
      <w:numFmt w:val="decimal"/>
      <w:lvlText w:val="%4."/>
      <w:lvlJc w:val="left"/>
      <w:pPr>
        <w:ind w:left="4740" w:hanging="360"/>
      </w:pPr>
      <w:rPr>
        <w:rFonts w:hint="default"/>
      </w:rPr>
    </w:lvl>
    <w:lvl w:ilvl="4" w:tplc="04090019" w:tentative="1">
      <w:start w:val="1"/>
      <w:numFmt w:val="lowerLetter"/>
      <w:lvlText w:val="%5."/>
      <w:lvlJc w:val="left"/>
      <w:pPr>
        <w:ind w:left="5460" w:hanging="360"/>
      </w:pPr>
    </w:lvl>
    <w:lvl w:ilvl="5" w:tplc="0409001B" w:tentative="1">
      <w:start w:val="1"/>
      <w:numFmt w:val="lowerRoman"/>
      <w:lvlText w:val="%6."/>
      <w:lvlJc w:val="right"/>
      <w:pPr>
        <w:ind w:left="6180" w:hanging="180"/>
      </w:pPr>
    </w:lvl>
    <w:lvl w:ilvl="6" w:tplc="0409000F" w:tentative="1">
      <w:start w:val="1"/>
      <w:numFmt w:val="decimal"/>
      <w:lvlText w:val="%7."/>
      <w:lvlJc w:val="left"/>
      <w:pPr>
        <w:ind w:left="6900" w:hanging="360"/>
      </w:pPr>
    </w:lvl>
    <w:lvl w:ilvl="7" w:tplc="04090019" w:tentative="1">
      <w:start w:val="1"/>
      <w:numFmt w:val="lowerLetter"/>
      <w:lvlText w:val="%8."/>
      <w:lvlJc w:val="left"/>
      <w:pPr>
        <w:ind w:left="7620" w:hanging="360"/>
      </w:pPr>
    </w:lvl>
    <w:lvl w:ilvl="8" w:tplc="0409001B" w:tentative="1">
      <w:start w:val="1"/>
      <w:numFmt w:val="lowerRoman"/>
      <w:lvlText w:val="%9."/>
      <w:lvlJc w:val="right"/>
      <w:pPr>
        <w:ind w:left="8340" w:hanging="180"/>
      </w:pPr>
    </w:lvl>
  </w:abstractNum>
  <w:abstractNum w:abstractNumId="66">
    <w:nsid w:val="565540EF"/>
    <w:multiLevelType w:val="hybridMultilevel"/>
    <w:tmpl w:val="9F420EB2"/>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7">
    <w:nsid w:val="59A4356F"/>
    <w:multiLevelType w:val="hybridMultilevel"/>
    <w:tmpl w:val="565A365E"/>
    <w:lvl w:ilvl="0" w:tplc="20EEC5DA">
      <w:start w:val="2"/>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A4972D6"/>
    <w:multiLevelType w:val="hybridMultilevel"/>
    <w:tmpl w:val="E3A49C2C"/>
    <w:lvl w:ilvl="0" w:tplc="87AE8E6A">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69">
    <w:nsid w:val="5B616F6B"/>
    <w:multiLevelType w:val="hybridMultilevel"/>
    <w:tmpl w:val="14C6769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DF24C7A"/>
    <w:multiLevelType w:val="hybridMultilevel"/>
    <w:tmpl w:val="67605EB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nsid w:val="5E716E76"/>
    <w:multiLevelType w:val="hybridMultilevel"/>
    <w:tmpl w:val="E7761C1C"/>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2">
    <w:nsid w:val="6094652B"/>
    <w:multiLevelType w:val="hybridMultilevel"/>
    <w:tmpl w:val="EFF63BC2"/>
    <w:lvl w:ilvl="0" w:tplc="04090011">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73">
    <w:nsid w:val="61B10C98"/>
    <w:multiLevelType w:val="hybridMultilevel"/>
    <w:tmpl w:val="B13A7734"/>
    <w:lvl w:ilvl="0" w:tplc="04090017">
      <w:start w:val="1"/>
      <w:numFmt w:val="lowerLetter"/>
      <w:lvlText w:val="%1)"/>
      <w:lvlJc w:val="left"/>
      <w:pPr>
        <w:ind w:left="2498" w:hanging="360"/>
      </w:pPr>
    </w:lvl>
    <w:lvl w:ilvl="1" w:tplc="04090011">
      <w:start w:val="1"/>
      <w:numFmt w:val="decimal"/>
      <w:lvlText w:val="%2)"/>
      <w:lvlJc w:val="left"/>
      <w:pPr>
        <w:ind w:left="3218" w:hanging="360"/>
      </w:pPr>
    </w:lvl>
    <w:lvl w:ilvl="2" w:tplc="2DEE7C84">
      <w:start w:val="1"/>
      <w:numFmt w:val="upperLetter"/>
      <w:lvlText w:val="%3."/>
      <w:lvlJc w:val="left"/>
      <w:pPr>
        <w:ind w:left="4118" w:hanging="360"/>
      </w:pPr>
    </w:lvl>
    <w:lvl w:ilvl="3" w:tplc="74464562">
      <w:start w:val="1"/>
      <w:numFmt w:val="decimal"/>
      <w:lvlText w:val="%4."/>
      <w:lvlJc w:val="left"/>
      <w:pPr>
        <w:ind w:left="4658" w:hanging="360"/>
      </w:pPr>
    </w:lvl>
    <w:lvl w:ilvl="4" w:tplc="04090019">
      <w:start w:val="1"/>
      <w:numFmt w:val="lowerLetter"/>
      <w:lvlText w:val="%5."/>
      <w:lvlJc w:val="left"/>
      <w:pPr>
        <w:ind w:left="5378" w:hanging="360"/>
      </w:pPr>
    </w:lvl>
    <w:lvl w:ilvl="5" w:tplc="0409001B">
      <w:start w:val="1"/>
      <w:numFmt w:val="lowerRoman"/>
      <w:lvlText w:val="%6."/>
      <w:lvlJc w:val="right"/>
      <w:pPr>
        <w:ind w:left="6098" w:hanging="180"/>
      </w:pPr>
    </w:lvl>
    <w:lvl w:ilvl="6" w:tplc="0409000F">
      <w:start w:val="1"/>
      <w:numFmt w:val="decimal"/>
      <w:lvlText w:val="%7."/>
      <w:lvlJc w:val="left"/>
      <w:pPr>
        <w:ind w:left="6818" w:hanging="360"/>
      </w:pPr>
    </w:lvl>
    <w:lvl w:ilvl="7" w:tplc="04090019">
      <w:start w:val="1"/>
      <w:numFmt w:val="lowerLetter"/>
      <w:lvlText w:val="%8."/>
      <w:lvlJc w:val="left"/>
      <w:pPr>
        <w:ind w:left="7538" w:hanging="360"/>
      </w:pPr>
    </w:lvl>
    <w:lvl w:ilvl="8" w:tplc="0409001B">
      <w:start w:val="1"/>
      <w:numFmt w:val="lowerRoman"/>
      <w:lvlText w:val="%9."/>
      <w:lvlJc w:val="right"/>
      <w:pPr>
        <w:ind w:left="8258" w:hanging="180"/>
      </w:pPr>
    </w:lvl>
  </w:abstractNum>
  <w:abstractNum w:abstractNumId="74">
    <w:nsid w:val="62F81FDF"/>
    <w:multiLevelType w:val="hybridMultilevel"/>
    <w:tmpl w:val="6C58D394"/>
    <w:lvl w:ilvl="0" w:tplc="0DD4DA6A">
      <w:start w:val="1"/>
      <w:numFmt w:val="lowerLetter"/>
      <w:lvlText w:val="%1."/>
      <w:lvlJc w:val="left"/>
      <w:pPr>
        <w:ind w:left="1860" w:hanging="360"/>
      </w:pPr>
      <w:rPr>
        <w:rFonts w:hint="default"/>
      </w:rPr>
    </w:lvl>
    <w:lvl w:ilvl="1" w:tplc="04090019" w:tentative="1">
      <w:start w:val="1"/>
      <w:numFmt w:val="lowerLetter"/>
      <w:lvlText w:val="%2."/>
      <w:lvlJc w:val="left"/>
      <w:pPr>
        <w:ind w:left="2580" w:hanging="360"/>
      </w:pPr>
    </w:lvl>
    <w:lvl w:ilvl="2" w:tplc="0409001B" w:tentative="1">
      <w:start w:val="1"/>
      <w:numFmt w:val="lowerRoman"/>
      <w:lvlText w:val="%3."/>
      <w:lvlJc w:val="right"/>
      <w:pPr>
        <w:ind w:left="3300" w:hanging="180"/>
      </w:pPr>
    </w:lvl>
    <w:lvl w:ilvl="3" w:tplc="0409000F" w:tentative="1">
      <w:start w:val="1"/>
      <w:numFmt w:val="decimal"/>
      <w:lvlText w:val="%4."/>
      <w:lvlJc w:val="left"/>
      <w:pPr>
        <w:ind w:left="4020" w:hanging="360"/>
      </w:pPr>
    </w:lvl>
    <w:lvl w:ilvl="4" w:tplc="04090019" w:tentative="1">
      <w:start w:val="1"/>
      <w:numFmt w:val="lowerLetter"/>
      <w:lvlText w:val="%5."/>
      <w:lvlJc w:val="left"/>
      <w:pPr>
        <w:ind w:left="4740" w:hanging="360"/>
      </w:pPr>
    </w:lvl>
    <w:lvl w:ilvl="5" w:tplc="0409001B" w:tentative="1">
      <w:start w:val="1"/>
      <w:numFmt w:val="lowerRoman"/>
      <w:lvlText w:val="%6."/>
      <w:lvlJc w:val="right"/>
      <w:pPr>
        <w:ind w:left="5460" w:hanging="180"/>
      </w:pPr>
    </w:lvl>
    <w:lvl w:ilvl="6" w:tplc="0409000F" w:tentative="1">
      <w:start w:val="1"/>
      <w:numFmt w:val="decimal"/>
      <w:lvlText w:val="%7."/>
      <w:lvlJc w:val="left"/>
      <w:pPr>
        <w:ind w:left="6180" w:hanging="360"/>
      </w:pPr>
    </w:lvl>
    <w:lvl w:ilvl="7" w:tplc="04090019" w:tentative="1">
      <w:start w:val="1"/>
      <w:numFmt w:val="lowerLetter"/>
      <w:lvlText w:val="%8."/>
      <w:lvlJc w:val="left"/>
      <w:pPr>
        <w:ind w:left="6900" w:hanging="360"/>
      </w:pPr>
    </w:lvl>
    <w:lvl w:ilvl="8" w:tplc="0409001B" w:tentative="1">
      <w:start w:val="1"/>
      <w:numFmt w:val="lowerRoman"/>
      <w:lvlText w:val="%9."/>
      <w:lvlJc w:val="right"/>
      <w:pPr>
        <w:ind w:left="7620" w:hanging="180"/>
      </w:pPr>
    </w:lvl>
  </w:abstractNum>
  <w:abstractNum w:abstractNumId="75">
    <w:nsid w:val="62FE025E"/>
    <w:multiLevelType w:val="hybridMultilevel"/>
    <w:tmpl w:val="933A9CBE"/>
    <w:lvl w:ilvl="0" w:tplc="AA5C2216">
      <w:start w:val="1"/>
      <w:numFmt w:val="decimal"/>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76">
    <w:nsid w:val="6500748B"/>
    <w:multiLevelType w:val="hybridMultilevel"/>
    <w:tmpl w:val="78EC54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7296517"/>
    <w:multiLevelType w:val="hybridMultilevel"/>
    <w:tmpl w:val="A0044BD4"/>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8">
    <w:nsid w:val="67F154F0"/>
    <w:multiLevelType w:val="hybridMultilevel"/>
    <w:tmpl w:val="C9267206"/>
    <w:lvl w:ilvl="0" w:tplc="91609518">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0EA8F90">
      <w:start w:val="2"/>
      <w:numFmt w:val="decimal"/>
      <w:lvlText w:val="%3"/>
      <w:lvlJc w:val="left"/>
      <w:pPr>
        <w:ind w:left="3420" w:hanging="360"/>
      </w:pPr>
      <w:rPr>
        <w:rFonts w:hint="default"/>
      </w:rPr>
    </w:lvl>
    <w:lvl w:ilvl="3" w:tplc="7360C74E">
      <w:start w:val="1"/>
      <w:numFmt w:val="decimal"/>
      <w:lvlText w:val="%4)"/>
      <w:lvlJc w:val="left"/>
      <w:pPr>
        <w:ind w:left="3960" w:hanging="360"/>
      </w:pPr>
      <w:rPr>
        <w:rFonts w:hint="default"/>
      </w:rPr>
    </w:lvl>
    <w:lvl w:ilvl="4" w:tplc="04090011">
      <w:start w:val="1"/>
      <w:numFmt w:val="decimal"/>
      <w:lvlText w:val="%5)"/>
      <w:lvlJc w:val="left"/>
      <w:pPr>
        <w:ind w:left="4680" w:hanging="360"/>
      </w:pPr>
    </w:lvl>
    <w:lvl w:ilvl="5" w:tplc="DCAC4382">
      <w:start w:val="56"/>
      <w:numFmt w:val="bullet"/>
      <w:lvlText w:val=""/>
      <w:lvlJc w:val="left"/>
      <w:pPr>
        <w:ind w:left="5580" w:hanging="360"/>
      </w:pPr>
      <w:rPr>
        <w:rFonts w:ascii="Wingdings" w:eastAsiaTheme="minorHAnsi" w:hAnsi="Wingdings" w:cs="Arial" w:hint="default"/>
      </w:r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nsid w:val="67F15DB4"/>
    <w:multiLevelType w:val="hybridMultilevel"/>
    <w:tmpl w:val="F47E1E58"/>
    <w:lvl w:ilvl="0" w:tplc="04090019">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0">
    <w:nsid w:val="6813668E"/>
    <w:multiLevelType w:val="hybridMultilevel"/>
    <w:tmpl w:val="0CDA6B36"/>
    <w:lvl w:ilvl="0" w:tplc="04090017">
      <w:start w:val="1"/>
      <w:numFmt w:val="lowerLetter"/>
      <w:lvlText w:val="%1)"/>
      <w:lvlJc w:val="left"/>
      <w:pPr>
        <w:ind w:left="2520" w:hanging="360"/>
      </w:pPr>
    </w:lvl>
    <w:lvl w:ilvl="1" w:tplc="04210019">
      <w:start w:val="1"/>
      <w:numFmt w:val="lowerLetter"/>
      <w:lvlText w:val="%2."/>
      <w:lvlJc w:val="left"/>
      <w:pPr>
        <w:ind w:left="3240" w:hanging="360"/>
      </w:pPr>
    </w:lvl>
    <w:lvl w:ilvl="2" w:tplc="0421001B">
      <w:start w:val="1"/>
      <w:numFmt w:val="lowerRoman"/>
      <w:lvlText w:val="%3."/>
      <w:lvlJc w:val="right"/>
      <w:pPr>
        <w:ind w:left="3960" w:hanging="180"/>
      </w:pPr>
    </w:lvl>
    <w:lvl w:ilvl="3" w:tplc="0421000F">
      <w:start w:val="1"/>
      <w:numFmt w:val="decimal"/>
      <w:lvlText w:val="%4."/>
      <w:lvlJc w:val="left"/>
      <w:pPr>
        <w:ind w:left="4680" w:hanging="360"/>
      </w:pPr>
    </w:lvl>
    <w:lvl w:ilvl="4" w:tplc="04210019">
      <w:start w:val="1"/>
      <w:numFmt w:val="lowerLetter"/>
      <w:lvlText w:val="%5."/>
      <w:lvlJc w:val="left"/>
      <w:pPr>
        <w:ind w:left="5400" w:hanging="360"/>
      </w:pPr>
    </w:lvl>
    <w:lvl w:ilvl="5" w:tplc="0421001B">
      <w:start w:val="1"/>
      <w:numFmt w:val="lowerRoman"/>
      <w:lvlText w:val="%6."/>
      <w:lvlJc w:val="right"/>
      <w:pPr>
        <w:ind w:left="6120" w:hanging="180"/>
      </w:pPr>
    </w:lvl>
    <w:lvl w:ilvl="6" w:tplc="0421000F">
      <w:start w:val="1"/>
      <w:numFmt w:val="decimal"/>
      <w:lvlText w:val="%7."/>
      <w:lvlJc w:val="left"/>
      <w:pPr>
        <w:ind w:left="6840" w:hanging="360"/>
      </w:pPr>
    </w:lvl>
    <w:lvl w:ilvl="7" w:tplc="04210019">
      <w:start w:val="1"/>
      <w:numFmt w:val="lowerLetter"/>
      <w:lvlText w:val="%8."/>
      <w:lvlJc w:val="left"/>
      <w:pPr>
        <w:ind w:left="7560" w:hanging="360"/>
      </w:pPr>
    </w:lvl>
    <w:lvl w:ilvl="8" w:tplc="0421001B">
      <w:start w:val="1"/>
      <w:numFmt w:val="lowerRoman"/>
      <w:lvlText w:val="%9."/>
      <w:lvlJc w:val="right"/>
      <w:pPr>
        <w:ind w:left="8280" w:hanging="180"/>
      </w:pPr>
    </w:lvl>
  </w:abstractNum>
  <w:abstractNum w:abstractNumId="81">
    <w:nsid w:val="6A005172"/>
    <w:multiLevelType w:val="hybridMultilevel"/>
    <w:tmpl w:val="06B0F7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nsid w:val="6A1163FD"/>
    <w:multiLevelType w:val="hybridMultilevel"/>
    <w:tmpl w:val="8250CD42"/>
    <w:lvl w:ilvl="0" w:tplc="EAFC8D0E">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A1A2EE0"/>
    <w:multiLevelType w:val="hybridMultilevel"/>
    <w:tmpl w:val="25DCF712"/>
    <w:lvl w:ilvl="0" w:tplc="73ECA4D4">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C153773"/>
    <w:multiLevelType w:val="hybridMultilevel"/>
    <w:tmpl w:val="84042BE8"/>
    <w:lvl w:ilvl="0" w:tplc="D23E2608">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5">
    <w:nsid w:val="6FD62C1D"/>
    <w:multiLevelType w:val="hybridMultilevel"/>
    <w:tmpl w:val="202A2B9A"/>
    <w:lvl w:ilvl="0" w:tplc="04090011">
      <w:start w:val="1"/>
      <w:numFmt w:val="decimal"/>
      <w:lvlText w:val="%1)"/>
      <w:lvlJc w:val="left"/>
      <w:pPr>
        <w:ind w:left="2138" w:hanging="360"/>
      </w:p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86">
    <w:nsid w:val="745B1AA4"/>
    <w:multiLevelType w:val="hybridMultilevel"/>
    <w:tmpl w:val="9C74BDA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nsid w:val="75312B2F"/>
    <w:multiLevelType w:val="hybridMultilevel"/>
    <w:tmpl w:val="C734C076"/>
    <w:lvl w:ilvl="0" w:tplc="04090011">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8">
    <w:nsid w:val="76AA26C2"/>
    <w:multiLevelType w:val="hybridMultilevel"/>
    <w:tmpl w:val="154A258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nsid w:val="78D14D8A"/>
    <w:multiLevelType w:val="hybridMultilevel"/>
    <w:tmpl w:val="0FF80C92"/>
    <w:lvl w:ilvl="0" w:tplc="95543B08">
      <w:start w:val="1"/>
      <w:numFmt w:val="decimal"/>
      <w:lvlText w:val="%1."/>
      <w:lvlJc w:val="left"/>
      <w:pPr>
        <w:ind w:left="720" w:hanging="360"/>
      </w:pPr>
      <w:rPr>
        <w:b w:val="0"/>
      </w:r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90">
    <w:nsid w:val="79297125"/>
    <w:multiLevelType w:val="hybridMultilevel"/>
    <w:tmpl w:val="2CB44BB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9B13B9D"/>
    <w:multiLevelType w:val="hybridMultilevel"/>
    <w:tmpl w:val="1826CF52"/>
    <w:lvl w:ilvl="0" w:tplc="04090019">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2">
    <w:nsid w:val="7A7779BF"/>
    <w:multiLevelType w:val="hybridMultilevel"/>
    <w:tmpl w:val="5BFE750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3">
    <w:nsid w:val="7B222D70"/>
    <w:multiLevelType w:val="hybridMultilevel"/>
    <w:tmpl w:val="D3A01F6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4">
    <w:nsid w:val="7B343E48"/>
    <w:multiLevelType w:val="hybridMultilevel"/>
    <w:tmpl w:val="01B61116"/>
    <w:lvl w:ilvl="0" w:tplc="165076CE">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95">
    <w:nsid w:val="7B69477F"/>
    <w:multiLevelType w:val="hybridMultilevel"/>
    <w:tmpl w:val="EA84748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6">
    <w:nsid w:val="7BD27C95"/>
    <w:multiLevelType w:val="hybridMultilevel"/>
    <w:tmpl w:val="1826CF52"/>
    <w:lvl w:ilvl="0" w:tplc="04090019">
      <w:start w:val="1"/>
      <w:numFmt w:val="lowerLetter"/>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7">
    <w:nsid w:val="7DD761EE"/>
    <w:multiLevelType w:val="hybridMultilevel"/>
    <w:tmpl w:val="443E6010"/>
    <w:lvl w:ilvl="0" w:tplc="04090011">
      <w:start w:val="1"/>
      <w:numFmt w:val="decimal"/>
      <w:lvlText w:val="%1)"/>
      <w:lvlJc w:val="left"/>
      <w:pPr>
        <w:ind w:left="2214" w:hanging="360"/>
      </w:p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98">
    <w:nsid w:val="7EB0001A"/>
    <w:multiLevelType w:val="hybridMultilevel"/>
    <w:tmpl w:val="1360BCD4"/>
    <w:lvl w:ilvl="0" w:tplc="9210E5A0">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2"/>
  </w:num>
  <w:num w:numId="2">
    <w:abstractNumId w:val="95"/>
  </w:num>
  <w:num w:numId="3">
    <w:abstractNumId w:val="83"/>
  </w:num>
  <w:num w:numId="4">
    <w:abstractNumId w:val="45"/>
  </w:num>
  <w:num w:numId="5">
    <w:abstractNumId w:val="67"/>
  </w:num>
  <w:num w:numId="6">
    <w:abstractNumId w:val="21"/>
  </w:num>
  <w:num w:numId="7">
    <w:abstractNumId w:val="63"/>
  </w:num>
  <w:num w:numId="8">
    <w:abstractNumId w:val="11"/>
  </w:num>
  <w:num w:numId="9">
    <w:abstractNumId w:val="78"/>
  </w:num>
  <w:num w:numId="10">
    <w:abstractNumId w:val="84"/>
  </w:num>
  <w:num w:numId="11">
    <w:abstractNumId w:val="57"/>
  </w:num>
  <w:num w:numId="12">
    <w:abstractNumId w:val="4"/>
  </w:num>
  <w:num w:numId="13">
    <w:abstractNumId w:val="35"/>
  </w:num>
  <w:num w:numId="14">
    <w:abstractNumId w:val="8"/>
  </w:num>
  <w:num w:numId="15">
    <w:abstractNumId w:val="74"/>
  </w:num>
  <w:num w:numId="16">
    <w:abstractNumId w:val="65"/>
  </w:num>
  <w:num w:numId="17">
    <w:abstractNumId w:val="90"/>
  </w:num>
  <w:num w:numId="18">
    <w:abstractNumId w:val="70"/>
  </w:num>
  <w:num w:numId="19">
    <w:abstractNumId w:val="48"/>
  </w:num>
  <w:num w:numId="20">
    <w:abstractNumId w:val="69"/>
  </w:num>
  <w:num w:numId="21">
    <w:abstractNumId w:val="3"/>
  </w:num>
  <w:num w:numId="22">
    <w:abstractNumId w:val="82"/>
  </w:num>
  <w:num w:numId="23">
    <w:abstractNumId w:val="92"/>
  </w:num>
  <w:num w:numId="24">
    <w:abstractNumId w:val="81"/>
  </w:num>
  <w:num w:numId="25">
    <w:abstractNumId w:val="31"/>
  </w:num>
  <w:num w:numId="26">
    <w:abstractNumId w:val="13"/>
  </w:num>
  <w:num w:numId="27">
    <w:abstractNumId w:val="7"/>
  </w:num>
  <w:num w:numId="28">
    <w:abstractNumId w:val="71"/>
  </w:num>
  <w:num w:numId="29">
    <w:abstractNumId w:val="10"/>
  </w:num>
  <w:num w:numId="30">
    <w:abstractNumId w:val="30"/>
  </w:num>
  <w:num w:numId="31">
    <w:abstractNumId w:val="23"/>
  </w:num>
  <w:num w:numId="32">
    <w:abstractNumId w:val="86"/>
  </w:num>
  <w:num w:numId="33">
    <w:abstractNumId w:val="41"/>
  </w:num>
  <w:num w:numId="34">
    <w:abstractNumId w:val="20"/>
  </w:num>
  <w:num w:numId="35">
    <w:abstractNumId w:val="0"/>
  </w:num>
  <w:num w:numId="36">
    <w:abstractNumId w:val="39"/>
  </w:num>
  <w:num w:numId="37">
    <w:abstractNumId w:val="88"/>
  </w:num>
  <w:num w:numId="38">
    <w:abstractNumId w:val="47"/>
  </w:num>
  <w:num w:numId="39">
    <w:abstractNumId w:val="27"/>
  </w:num>
  <w:num w:numId="40">
    <w:abstractNumId w:val="2"/>
  </w:num>
  <w:num w:numId="41">
    <w:abstractNumId w:val="43"/>
  </w:num>
  <w:num w:numId="42">
    <w:abstractNumId w:val="52"/>
  </w:num>
  <w:num w:numId="43">
    <w:abstractNumId w:val="76"/>
  </w:num>
  <w:num w:numId="44">
    <w:abstractNumId w:val="26"/>
  </w:num>
  <w:num w:numId="45">
    <w:abstractNumId w:val="22"/>
  </w:num>
  <w:num w:numId="46">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97"/>
  </w:num>
  <w:num w:numId="48">
    <w:abstractNumId w:val="46"/>
  </w:num>
  <w:num w:numId="49">
    <w:abstractNumId w:val="53"/>
  </w:num>
  <w:num w:numId="50">
    <w:abstractNumId w:val="87"/>
  </w:num>
  <w:num w:numId="51">
    <w:abstractNumId w:val="77"/>
  </w:num>
  <w:num w:numId="52">
    <w:abstractNumId w:val="34"/>
  </w:num>
  <w:num w:numId="53">
    <w:abstractNumId w:val="66"/>
  </w:num>
  <w:num w:numId="54">
    <w:abstractNumId w:val="15"/>
  </w:num>
  <w:num w:numId="55">
    <w:abstractNumId w:val="55"/>
  </w:num>
  <w:num w:numId="56">
    <w:abstractNumId w:val="40"/>
  </w:num>
  <w:num w:numId="57">
    <w:abstractNumId w:val="78"/>
  </w:num>
  <w:num w:numId="58">
    <w:abstractNumId w:val="85"/>
  </w:num>
  <w:num w:numId="59">
    <w:abstractNumId w:val="72"/>
  </w:num>
  <w:num w:numId="60">
    <w:abstractNumId w:val="25"/>
  </w:num>
  <w:num w:numId="61">
    <w:abstractNumId w:val="80"/>
  </w:num>
  <w:num w:numId="62">
    <w:abstractNumId w:val="61"/>
  </w:num>
  <w:num w:numId="63">
    <w:abstractNumId w:val="16"/>
  </w:num>
  <w:num w:numId="6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60"/>
  </w:num>
  <w:num w:numId="66">
    <w:abstractNumId w:val="42"/>
  </w:num>
  <w:num w:numId="67">
    <w:abstractNumId w:val="98"/>
  </w:num>
  <w:num w:numId="68">
    <w:abstractNumId w:val="64"/>
  </w:num>
  <w:num w:numId="69">
    <w:abstractNumId w:val="33"/>
  </w:num>
  <w:num w:numId="70">
    <w:abstractNumId w:val="17"/>
  </w:num>
  <w:num w:numId="71">
    <w:abstractNumId w:val="49"/>
  </w:num>
  <w:num w:numId="7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93"/>
  </w:num>
  <w:num w:numId="79">
    <w:abstractNumId w:val="18"/>
  </w:num>
  <w:num w:numId="80">
    <w:abstractNumId w:val="29"/>
  </w:num>
  <w:num w:numId="81">
    <w:abstractNumId w:val="54"/>
  </w:num>
  <w:num w:numId="82">
    <w:abstractNumId w:val="79"/>
  </w:num>
  <w:num w:numId="83">
    <w:abstractNumId w:val="96"/>
  </w:num>
  <w:num w:numId="84">
    <w:abstractNumId w:val="91"/>
  </w:num>
  <w:num w:numId="85">
    <w:abstractNumId w:val="50"/>
  </w:num>
  <w:num w:numId="86">
    <w:abstractNumId w:val="6"/>
  </w:num>
  <w:num w:numId="87">
    <w:abstractNumId w:val="62"/>
  </w:num>
  <w:num w:numId="88">
    <w:abstractNumId w:val="51"/>
  </w:num>
  <w:num w:numId="89">
    <w:abstractNumId w:val="58"/>
  </w:num>
  <w:num w:numId="9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36"/>
  </w:num>
  <w:num w:numId="92">
    <w:abstractNumId w:val="37"/>
  </w:num>
  <w:num w:numId="93">
    <w:abstractNumId w:val="12"/>
  </w:num>
  <w:num w:numId="94">
    <w:abstractNumId w:val="19"/>
  </w:num>
  <w:num w:numId="95">
    <w:abstractNumId w:val="59"/>
  </w:num>
  <w:num w:numId="96">
    <w:abstractNumId w:val="56"/>
  </w:num>
  <w:num w:numId="97">
    <w:abstractNumId w:val="28"/>
  </w:num>
  <w:num w:numId="98">
    <w:abstractNumId w:val="9"/>
  </w:num>
  <w:num w:numId="99">
    <w:abstractNumId w:val="38"/>
  </w:num>
  <w:num w:numId="100">
    <w:abstractNumId w:val="14"/>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72F"/>
    <w:rsid w:val="0000062F"/>
    <w:rsid w:val="00002270"/>
    <w:rsid w:val="00003CC7"/>
    <w:rsid w:val="00003DB3"/>
    <w:rsid w:val="000047D5"/>
    <w:rsid w:val="000066F3"/>
    <w:rsid w:val="00006A78"/>
    <w:rsid w:val="00007004"/>
    <w:rsid w:val="00007817"/>
    <w:rsid w:val="00007CDD"/>
    <w:rsid w:val="00015E7C"/>
    <w:rsid w:val="00017163"/>
    <w:rsid w:val="00017178"/>
    <w:rsid w:val="000171F0"/>
    <w:rsid w:val="00017C85"/>
    <w:rsid w:val="0002047A"/>
    <w:rsid w:val="00025273"/>
    <w:rsid w:val="0002679A"/>
    <w:rsid w:val="00026CCB"/>
    <w:rsid w:val="00030C0B"/>
    <w:rsid w:val="000316C6"/>
    <w:rsid w:val="00033142"/>
    <w:rsid w:val="00034FC5"/>
    <w:rsid w:val="00035C8D"/>
    <w:rsid w:val="000402C1"/>
    <w:rsid w:val="00042ED2"/>
    <w:rsid w:val="00045D32"/>
    <w:rsid w:val="0004725C"/>
    <w:rsid w:val="00051848"/>
    <w:rsid w:val="00052076"/>
    <w:rsid w:val="00054BFC"/>
    <w:rsid w:val="00054F50"/>
    <w:rsid w:val="00055644"/>
    <w:rsid w:val="00066D94"/>
    <w:rsid w:val="00072A6C"/>
    <w:rsid w:val="000764B9"/>
    <w:rsid w:val="0008197E"/>
    <w:rsid w:val="00081D64"/>
    <w:rsid w:val="00084D7D"/>
    <w:rsid w:val="00084F46"/>
    <w:rsid w:val="00085627"/>
    <w:rsid w:val="00085E59"/>
    <w:rsid w:val="00094126"/>
    <w:rsid w:val="00094E69"/>
    <w:rsid w:val="0009691A"/>
    <w:rsid w:val="000A0B6E"/>
    <w:rsid w:val="000A3B26"/>
    <w:rsid w:val="000A5EB5"/>
    <w:rsid w:val="000A7CF8"/>
    <w:rsid w:val="000B007B"/>
    <w:rsid w:val="000B124B"/>
    <w:rsid w:val="000B4905"/>
    <w:rsid w:val="000B4D00"/>
    <w:rsid w:val="000B6C87"/>
    <w:rsid w:val="000B737D"/>
    <w:rsid w:val="000B775D"/>
    <w:rsid w:val="000C43F0"/>
    <w:rsid w:val="000C4815"/>
    <w:rsid w:val="000C7A7A"/>
    <w:rsid w:val="000D5187"/>
    <w:rsid w:val="000D5DA9"/>
    <w:rsid w:val="000E0A8D"/>
    <w:rsid w:val="000E0ABE"/>
    <w:rsid w:val="000E2EA6"/>
    <w:rsid w:val="000E33E9"/>
    <w:rsid w:val="000E3E6E"/>
    <w:rsid w:val="000E4D55"/>
    <w:rsid w:val="000E50BF"/>
    <w:rsid w:val="000E5490"/>
    <w:rsid w:val="000E5B56"/>
    <w:rsid w:val="000E620B"/>
    <w:rsid w:val="000E7793"/>
    <w:rsid w:val="000F1866"/>
    <w:rsid w:val="00105FC7"/>
    <w:rsid w:val="00113807"/>
    <w:rsid w:val="00115219"/>
    <w:rsid w:val="00115CD8"/>
    <w:rsid w:val="001160A8"/>
    <w:rsid w:val="0011619E"/>
    <w:rsid w:val="00120205"/>
    <w:rsid w:val="00120798"/>
    <w:rsid w:val="00120DD8"/>
    <w:rsid w:val="00121DDB"/>
    <w:rsid w:val="001238AF"/>
    <w:rsid w:val="001346B9"/>
    <w:rsid w:val="0013574D"/>
    <w:rsid w:val="0013703C"/>
    <w:rsid w:val="001379C3"/>
    <w:rsid w:val="00143F45"/>
    <w:rsid w:val="00144DF2"/>
    <w:rsid w:val="00145342"/>
    <w:rsid w:val="0014700B"/>
    <w:rsid w:val="00154706"/>
    <w:rsid w:val="00156760"/>
    <w:rsid w:val="00156F53"/>
    <w:rsid w:val="00160645"/>
    <w:rsid w:val="00161415"/>
    <w:rsid w:val="001619C9"/>
    <w:rsid w:val="00161A06"/>
    <w:rsid w:val="00162868"/>
    <w:rsid w:val="00163938"/>
    <w:rsid w:val="00164408"/>
    <w:rsid w:val="00164CC9"/>
    <w:rsid w:val="00167576"/>
    <w:rsid w:val="00170064"/>
    <w:rsid w:val="00171E01"/>
    <w:rsid w:val="001729E0"/>
    <w:rsid w:val="00173AAA"/>
    <w:rsid w:val="0017493F"/>
    <w:rsid w:val="00174C26"/>
    <w:rsid w:val="00180DF8"/>
    <w:rsid w:val="00183F48"/>
    <w:rsid w:val="001844BA"/>
    <w:rsid w:val="00186575"/>
    <w:rsid w:val="00187193"/>
    <w:rsid w:val="00190544"/>
    <w:rsid w:val="001914FC"/>
    <w:rsid w:val="0019717A"/>
    <w:rsid w:val="00197D4C"/>
    <w:rsid w:val="001A2757"/>
    <w:rsid w:val="001A7CCF"/>
    <w:rsid w:val="001B3993"/>
    <w:rsid w:val="001B4921"/>
    <w:rsid w:val="001B492C"/>
    <w:rsid w:val="001B7533"/>
    <w:rsid w:val="001C175E"/>
    <w:rsid w:val="001C3181"/>
    <w:rsid w:val="001C331F"/>
    <w:rsid w:val="001D1AED"/>
    <w:rsid w:val="001D2FEB"/>
    <w:rsid w:val="001D5164"/>
    <w:rsid w:val="001D63DB"/>
    <w:rsid w:val="001E0783"/>
    <w:rsid w:val="001E0EA2"/>
    <w:rsid w:val="001E3348"/>
    <w:rsid w:val="001E4DF9"/>
    <w:rsid w:val="001E6557"/>
    <w:rsid w:val="001E7014"/>
    <w:rsid w:val="001E76CA"/>
    <w:rsid w:val="001E7DCF"/>
    <w:rsid w:val="001F055E"/>
    <w:rsid w:val="001F112D"/>
    <w:rsid w:val="001F2A7B"/>
    <w:rsid w:val="001F2E70"/>
    <w:rsid w:val="001F30C6"/>
    <w:rsid w:val="001F48FE"/>
    <w:rsid w:val="001F5B0B"/>
    <w:rsid w:val="001F719D"/>
    <w:rsid w:val="002008F9"/>
    <w:rsid w:val="00201CC7"/>
    <w:rsid w:val="00203A49"/>
    <w:rsid w:val="00204262"/>
    <w:rsid w:val="0020540B"/>
    <w:rsid w:val="00206160"/>
    <w:rsid w:val="0020636D"/>
    <w:rsid w:val="00212604"/>
    <w:rsid w:val="00215AF2"/>
    <w:rsid w:val="00216CDD"/>
    <w:rsid w:val="00217925"/>
    <w:rsid w:val="0022140C"/>
    <w:rsid w:val="00224805"/>
    <w:rsid w:val="0022495C"/>
    <w:rsid w:val="00226590"/>
    <w:rsid w:val="002269FC"/>
    <w:rsid w:val="00231C3A"/>
    <w:rsid w:val="00233A92"/>
    <w:rsid w:val="00233FF4"/>
    <w:rsid w:val="00234745"/>
    <w:rsid w:val="00237DF3"/>
    <w:rsid w:val="00240966"/>
    <w:rsid w:val="00242942"/>
    <w:rsid w:val="00242E3F"/>
    <w:rsid w:val="00244274"/>
    <w:rsid w:val="0024588B"/>
    <w:rsid w:val="00254F96"/>
    <w:rsid w:val="00256178"/>
    <w:rsid w:val="00256AD2"/>
    <w:rsid w:val="00260429"/>
    <w:rsid w:val="00267AC4"/>
    <w:rsid w:val="00267BDF"/>
    <w:rsid w:val="0027481F"/>
    <w:rsid w:val="002764A0"/>
    <w:rsid w:val="002811EA"/>
    <w:rsid w:val="002813C7"/>
    <w:rsid w:val="002831FB"/>
    <w:rsid w:val="00295055"/>
    <w:rsid w:val="002970C6"/>
    <w:rsid w:val="002A11B1"/>
    <w:rsid w:val="002A2A99"/>
    <w:rsid w:val="002A2F1D"/>
    <w:rsid w:val="002B0EE5"/>
    <w:rsid w:val="002B15F3"/>
    <w:rsid w:val="002B3255"/>
    <w:rsid w:val="002B4D45"/>
    <w:rsid w:val="002B5908"/>
    <w:rsid w:val="002B6388"/>
    <w:rsid w:val="002B7865"/>
    <w:rsid w:val="002C0B40"/>
    <w:rsid w:val="002C3484"/>
    <w:rsid w:val="002C5017"/>
    <w:rsid w:val="002C6916"/>
    <w:rsid w:val="002D19C9"/>
    <w:rsid w:val="002D342A"/>
    <w:rsid w:val="002E1828"/>
    <w:rsid w:val="002E2181"/>
    <w:rsid w:val="002E2720"/>
    <w:rsid w:val="002E2F31"/>
    <w:rsid w:val="002E3CB1"/>
    <w:rsid w:val="002E773A"/>
    <w:rsid w:val="002E7DF1"/>
    <w:rsid w:val="002F1462"/>
    <w:rsid w:val="002F1865"/>
    <w:rsid w:val="002F2211"/>
    <w:rsid w:val="002F3318"/>
    <w:rsid w:val="002F34F6"/>
    <w:rsid w:val="002F393F"/>
    <w:rsid w:val="002F44FF"/>
    <w:rsid w:val="002F4835"/>
    <w:rsid w:val="002F7615"/>
    <w:rsid w:val="00301EEA"/>
    <w:rsid w:val="003045DC"/>
    <w:rsid w:val="00304BDF"/>
    <w:rsid w:val="003051BF"/>
    <w:rsid w:val="00306F85"/>
    <w:rsid w:val="00307F38"/>
    <w:rsid w:val="0031058E"/>
    <w:rsid w:val="00311A2E"/>
    <w:rsid w:val="00311E4C"/>
    <w:rsid w:val="00311ED9"/>
    <w:rsid w:val="00315006"/>
    <w:rsid w:val="00315E0A"/>
    <w:rsid w:val="00316B5D"/>
    <w:rsid w:val="00317949"/>
    <w:rsid w:val="00321BC0"/>
    <w:rsid w:val="003239A5"/>
    <w:rsid w:val="00323BAA"/>
    <w:rsid w:val="00323DF8"/>
    <w:rsid w:val="00325652"/>
    <w:rsid w:val="00325B61"/>
    <w:rsid w:val="0032623D"/>
    <w:rsid w:val="0032688D"/>
    <w:rsid w:val="00334533"/>
    <w:rsid w:val="00336F70"/>
    <w:rsid w:val="003411A8"/>
    <w:rsid w:val="00341722"/>
    <w:rsid w:val="00341F8C"/>
    <w:rsid w:val="00344B01"/>
    <w:rsid w:val="00346817"/>
    <w:rsid w:val="00347DA0"/>
    <w:rsid w:val="003501D4"/>
    <w:rsid w:val="00351E18"/>
    <w:rsid w:val="003559B6"/>
    <w:rsid w:val="0035743F"/>
    <w:rsid w:val="0036209D"/>
    <w:rsid w:val="00362DBF"/>
    <w:rsid w:val="00363AB5"/>
    <w:rsid w:val="00366D31"/>
    <w:rsid w:val="00367624"/>
    <w:rsid w:val="00370451"/>
    <w:rsid w:val="00370956"/>
    <w:rsid w:val="00371858"/>
    <w:rsid w:val="003733EC"/>
    <w:rsid w:val="003743A5"/>
    <w:rsid w:val="00376FA6"/>
    <w:rsid w:val="0038248C"/>
    <w:rsid w:val="00384356"/>
    <w:rsid w:val="003878BC"/>
    <w:rsid w:val="00387BB1"/>
    <w:rsid w:val="0039219F"/>
    <w:rsid w:val="00394300"/>
    <w:rsid w:val="0039431C"/>
    <w:rsid w:val="00397DDF"/>
    <w:rsid w:val="003A3696"/>
    <w:rsid w:val="003A3A5E"/>
    <w:rsid w:val="003A3D2A"/>
    <w:rsid w:val="003A603C"/>
    <w:rsid w:val="003A649B"/>
    <w:rsid w:val="003A6933"/>
    <w:rsid w:val="003A69B8"/>
    <w:rsid w:val="003A7020"/>
    <w:rsid w:val="003A7870"/>
    <w:rsid w:val="003B2F25"/>
    <w:rsid w:val="003B2F66"/>
    <w:rsid w:val="003B3A33"/>
    <w:rsid w:val="003B3D6D"/>
    <w:rsid w:val="003B4B82"/>
    <w:rsid w:val="003B5702"/>
    <w:rsid w:val="003B5BDF"/>
    <w:rsid w:val="003B76F7"/>
    <w:rsid w:val="003C0E80"/>
    <w:rsid w:val="003C355B"/>
    <w:rsid w:val="003C35CA"/>
    <w:rsid w:val="003C4634"/>
    <w:rsid w:val="003D0E5C"/>
    <w:rsid w:val="003D26DC"/>
    <w:rsid w:val="003E05A8"/>
    <w:rsid w:val="003E0D07"/>
    <w:rsid w:val="003E172F"/>
    <w:rsid w:val="003E17CD"/>
    <w:rsid w:val="003E48E9"/>
    <w:rsid w:val="003E57F9"/>
    <w:rsid w:val="003F1626"/>
    <w:rsid w:val="003F58F7"/>
    <w:rsid w:val="003F6E4B"/>
    <w:rsid w:val="003F6E86"/>
    <w:rsid w:val="004007CF"/>
    <w:rsid w:val="00400909"/>
    <w:rsid w:val="00400A03"/>
    <w:rsid w:val="00401591"/>
    <w:rsid w:val="00402D09"/>
    <w:rsid w:val="0040591C"/>
    <w:rsid w:val="00410249"/>
    <w:rsid w:val="00411294"/>
    <w:rsid w:val="00411895"/>
    <w:rsid w:val="004155E3"/>
    <w:rsid w:val="00416378"/>
    <w:rsid w:val="004163A5"/>
    <w:rsid w:val="0042075A"/>
    <w:rsid w:val="00421428"/>
    <w:rsid w:val="00422C8B"/>
    <w:rsid w:val="004235F8"/>
    <w:rsid w:val="00425E18"/>
    <w:rsid w:val="00426D4F"/>
    <w:rsid w:val="00427FE2"/>
    <w:rsid w:val="004328A0"/>
    <w:rsid w:val="00433829"/>
    <w:rsid w:val="004401FD"/>
    <w:rsid w:val="00440FB2"/>
    <w:rsid w:val="00442F36"/>
    <w:rsid w:val="00443184"/>
    <w:rsid w:val="004445D8"/>
    <w:rsid w:val="00450417"/>
    <w:rsid w:val="00453390"/>
    <w:rsid w:val="004540E8"/>
    <w:rsid w:val="00454DD9"/>
    <w:rsid w:val="00454E12"/>
    <w:rsid w:val="004553FA"/>
    <w:rsid w:val="0045688D"/>
    <w:rsid w:val="0045783B"/>
    <w:rsid w:val="00466DD6"/>
    <w:rsid w:val="00470A47"/>
    <w:rsid w:val="0047157A"/>
    <w:rsid w:val="00471DF4"/>
    <w:rsid w:val="0047474F"/>
    <w:rsid w:val="00475322"/>
    <w:rsid w:val="0047708E"/>
    <w:rsid w:val="00480163"/>
    <w:rsid w:val="00480BFC"/>
    <w:rsid w:val="00480C17"/>
    <w:rsid w:val="00480F4B"/>
    <w:rsid w:val="00481365"/>
    <w:rsid w:val="00481575"/>
    <w:rsid w:val="00482B22"/>
    <w:rsid w:val="00490929"/>
    <w:rsid w:val="004937EF"/>
    <w:rsid w:val="00494540"/>
    <w:rsid w:val="00494643"/>
    <w:rsid w:val="004963FA"/>
    <w:rsid w:val="00496A59"/>
    <w:rsid w:val="004976AE"/>
    <w:rsid w:val="004978EB"/>
    <w:rsid w:val="004A0703"/>
    <w:rsid w:val="004A2C84"/>
    <w:rsid w:val="004A35D6"/>
    <w:rsid w:val="004A5BB0"/>
    <w:rsid w:val="004A6EB2"/>
    <w:rsid w:val="004A7ABF"/>
    <w:rsid w:val="004B2824"/>
    <w:rsid w:val="004B3C7D"/>
    <w:rsid w:val="004B4F31"/>
    <w:rsid w:val="004C0239"/>
    <w:rsid w:val="004C2EBE"/>
    <w:rsid w:val="004C75DE"/>
    <w:rsid w:val="004D0915"/>
    <w:rsid w:val="004D2065"/>
    <w:rsid w:val="004D22C2"/>
    <w:rsid w:val="004D56AA"/>
    <w:rsid w:val="004D7957"/>
    <w:rsid w:val="004E1E30"/>
    <w:rsid w:val="004E3656"/>
    <w:rsid w:val="004E7228"/>
    <w:rsid w:val="004F2997"/>
    <w:rsid w:val="004F2A05"/>
    <w:rsid w:val="004F415B"/>
    <w:rsid w:val="004F6D4C"/>
    <w:rsid w:val="005122A8"/>
    <w:rsid w:val="00513C9E"/>
    <w:rsid w:val="00515D0A"/>
    <w:rsid w:val="00517836"/>
    <w:rsid w:val="0052239C"/>
    <w:rsid w:val="00522472"/>
    <w:rsid w:val="00522A5A"/>
    <w:rsid w:val="00522B1E"/>
    <w:rsid w:val="00525234"/>
    <w:rsid w:val="005264B1"/>
    <w:rsid w:val="005276AB"/>
    <w:rsid w:val="0052774E"/>
    <w:rsid w:val="005320D8"/>
    <w:rsid w:val="00532FCB"/>
    <w:rsid w:val="00543701"/>
    <w:rsid w:val="00543894"/>
    <w:rsid w:val="00543FDE"/>
    <w:rsid w:val="0054493A"/>
    <w:rsid w:val="00545795"/>
    <w:rsid w:val="00546EE6"/>
    <w:rsid w:val="00547861"/>
    <w:rsid w:val="0055707B"/>
    <w:rsid w:val="005619D3"/>
    <w:rsid w:val="00566AC9"/>
    <w:rsid w:val="00567BFB"/>
    <w:rsid w:val="0057286E"/>
    <w:rsid w:val="00573A9F"/>
    <w:rsid w:val="00573C11"/>
    <w:rsid w:val="005773B9"/>
    <w:rsid w:val="00577E3B"/>
    <w:rsid w:val="00577E8E"/>
    <w:rsid w:val="005805E8"/>
    <w:rsid w:val="005810AB"/>
    <w:rsid w:val="005825CA"/>
    <w:rsid w:val="00583344"/>
    <w:rsid w:val="00583B6F"/>
    <w:rsid w:val="005844CE"/>
    <w:rsid w:val="00586320"/>
    <w:rsid w:val="00590808"/>
    <w:rsid w:val="00590CFF"/>
    <w:rsid w:val="005928B7"/>
    <w:rsid w:val="00593A91"/>
    <w:rsid w:val="00594FC7"/>
    <w:rsid w:val="00595705"/>
    <w:rsid w:val="005A1D96"/>
    <w:rsid w:val="005A5B39"/>
    <w:rsid w:val="005B003F"/>
    <w:rsid w:val="005B0708"/>
    <w:rsid w:val="005B082D"/>
    <w:rsid w:val="005B1E5D"/>
    <w:rsid w:val="005B23D2"/>
    <w:rsid w:val="005B4156"/>
    <w:rsid w:val="005B65D0"/>
    <w:rsid w:val="005C2576"/>
    <w:rsid w:val="005C3187"/>
    <w:rsid w:val="005C6B36"/>
    <w:rsid w:val="005D1F6A"/>
    <w:rsid w:val="005D2A60"/>
    <w:rsid w:val="005D3AC9"/>
    <w:rsid w:val="005D48F9"/>
    <w:rsid w:val="005D5A97"/>
    <w:rsid w:val="005E36DA"/>
    <w:rsid w:val="005F200D"/>
    <w:rsid w:val="005F355A"/>
    <w:rsid w:val="005F53AE"/>
    <w:rsid w:val="00601700"/>
    <w:rsid w:val="00607742"/>
    <w:rsid w:val="006078ED"/>
    <w:rsid w:val="00607F41"/>
    <w:rsid w:val="00610038"/>
    <w:rsid w:val="00614970"/>
    <w:rsid w:val="00614C19"/>
    <w:rsid w:val="00617585"/>
    <w:rsid w:val="00620B51"/>
    <w:rsid w:val="00624704"/>
    <w:rsid w:val="006247FA"/>
    <w:rsid w:val="0062706E"/>
    <w:rsid w:val="00627796"/>
    <w:rsid w:val="0063227D"/>
    <w:rsid w:val="00634ACE"/>
    <w:rsid w:val="00635243"/>
    <w:rsid w:val="00636D3F"/>
    <w:rsid w:val="00640C67"/>
    <w:rsid w:val="00657F6F"/>
    <w:rsid w:val="00660D4E"/>
    <w:rsid w:val="006660D7"/>
    <w:rsid w:val="0067160A"/>
    <w:rsid w:val="00671917"/>
    <w:rsid w:val="00673F46"/>
    <w:rsid w:val="006754AB"/>
    <w:rsid w:val="00676A31"/>
    <w:rsid w:val="00677092"/>
    <w:rsid w:val="00682623"/>
    <w:rsid w:val="00682E49"/>
    <w:rsid w:val="00685475"/>
    <w:rsid w:val="00686598"/>
    <w:rsid w:val="00690437"/>
    <w:rsid w:val="0069066F"/>
    <w:rsid w:val="00690BD3"/>
    <w:rsid w:val="006925E0"/>
    <w:rsid w:val="006942D0"/>
    <w:rsid w:val="00694E8F"/>
    <w:rsid w:val="00695126"/>
    <w:rsid w:val="00696E59"/>
    <w:rsid w:val="00697FE0"/>
    <w:rsid w:val="006A4FE7"/>
    <w:rsid w:val="006A5BB0"/>
    <w:rsid w:val="006B0088"/>
    <w:rsid w:val="006B0315"/>
    <w:rsid w:val="006B2E11"/>
    <w:rsid w:val="006B34A6"/>
    <w:rsid w:val="006B67D0"/>
    <w:rsid w:val="006C01F0"/>
    <w:rsid w:val="006C28CB"/>
    <w:rsid w:val="006C454C"/>
    <w:rsid w:val="006C644E"/>
    <w:rsid w:val="006C669B"/>
    <w:rsid w:val="006D1784"/>
    <w:rsid w:val="006D5C48"/>
    <w:rsid w:val="006D6F51"/>
    <w:rsid w:val="006E1029"/>
    <w:rsid w:val="006E697A"/>
    <w:rsid w:val="006E6CAC"/>
    <w:rsid w:val="006E6E5B"/>
    <w:rsid w:val="006F18F8"/>
    <w:rsid w:val="006F579F"/>
    <w:rsid w:val="006F70DD"/>
    <w:rsid w:val="0070446C"/>
    <w:rsid w:val="0070605F"/>
    <w:rsid w:val="007114CA"/>
    <w:rsid w:val="00713B89"/>
    <w:rsid w:val="0072402C"/>
    <w:rsid w:val="0072411F"/>
    <w:rsid w:val="0072635F"/>
    <w:rsid w:val="00727560"/>
    <w:rsid w:val="00733B50"/>
    <w:rsid w:val="00741B70"/>
    <w:rsid w:val="00742FE4"/>
    <w:rsid w:val="00743902"/>
    <w:rsid w:val="0074763C"/>
    <w:rsid w:val="00751BE9"/>
    <w:rsid w:val="00754F1F"/>
    <w:rsid w:val="0075551F"/>
    <w:rsid w:val="00760349"/>
    <w:rsid w:val="00763A8D"/>
    <w:rsid w:val="0076468C"/>
    <w:rsid w:val="00766C72"/>
    <w:rsid w:val="0076766D"/>
    <w:rsid w:val="007679BE"/>
    <w:rsid w:val="0077162E"/>
    <w:rsid w:val="00773EB7"/>
    <w:rsid w:val="00775FAD"/>
    <w:rsid w:val="00777F6B"/>
    <w:rsid w:val="00781C24"/>
    <w:rsid w:val="00783D52"/>
    <w:rsid w:val="00784C33"/>
    <w:rsid w:val="007854E4"/>
    <w:rsid w:val="00791EB4"/>
    <w:rsid w:val="007953C7"/>
    <w:rsid w:val="00795A34"/>
    <w:rsid w:val="007966C5"/>
    <w:rsid w:val="00796A87"/>
    <w:rsid w:val="007979CA"/>
    <w:rsid w:val="007A0712"/>
    <w:rsid w:val="007A48FF"/>
    <w:rsid w:val="007A558E"/>
    <w:rsid w:val="007A5C05"/>
    <w:rsid w:val="007A6098"/>
    <w:rsid w:val="007A7DC5"/>
    <w:rsid w:val="007B0992"/>
    <w:rsid w:val="007B1C6E"/>
    <w:rsid w:val="007B290E"/>
    <w:rsid w:val="007B3537"/>
    <w:rsid w:val="007B4304"/>
    <w:rsid w:val="007B583C"/>
    <w:rsid w:val="007C10F2"/>
    <w:rsid w:val="007C18CB"/>
    <w:rsid w:val="007C3212"/>
    <w:rsid w:val="007C7363"/>
    <w:rsid w:val="007D5687"/>
    <w:rsid w:val="007E00F5"/>
    <w:rsid w:val="007E20C7"/>
    <w:rsid w:val="007E2833"/>
    <w:rsid w:val="007E51EA"/>
    <w:rsid w:val="007E7288"/>
    <w:rsid w:val="007F060E"/>
    <w:rsid w:val="007F3B91"/>
    <w:rsid w:val="007F41C6"/>
    <w:rsid w:val="007F5D25"/>
    <w:rsid w:val="007F5E42"/>
    <w:rsid w:val="007F7380"/>
    <w:rsid w:val="00802315"/>
    <w:rsid w:val="008033F7"/>
    <w:rsid w:val="00812182"/>
    <w:rsid w:val="00815200"/>
    <w:rsid w:val="008159AF"/>
    <w:rsid w:val="008214A7"/>
    <w:rsid w:val="008227EA"/>
    <w:rsid w:val="0082438C"/>
    <w:rsid w:val="00825ADF"/>
    <w:rsid w:val="00825D40"/>
    <w:rsid w:val="008319F5"/>
    <w:rsid w:val="00835826"/>
    <w:rsid w:val="0083763C"/>
    <w:rsid w:val="0084066A"/>
    <w:rsid w:val="008421E5"/>
    <w:rsid w:val="00846593"/>
    <w:rsid w:val="00846EA0"/>
    <w:rsid w:val="00847F6A"/>
    <w:rsid w:val="00850BA4"/>
    <w:rsid w:val="00852D83"/>
    <w:rsid w:val="00855833"/>
    <w:rsid w:val="0085674C"/>
    <w:rsid w:val="00856928"/>
    <w:rsid w:val="00856A17"/>
    <w:rsid w:val="00861E37"/>
    <w:rsid w:val="008630BB"/>
    <w:rsid w:val="008646E6"/>
    <w:rsid w:val="00867068"/>
    <w:rsid w:val="00871789"/>
    <w:rsid w:val="00874FA4"/>
    <w:rsid w:val="00876C25"/>
    <w:rsid w:val="00880102"/>
    <w:rsid w:val="00885001"/>
    <w:rsid w:val="0088758A"/>
    <w:rsid w:val="008916D8"/>
    <w:rsid w:val="00893F26"/>
    <w:rsid w:val="00895BA9"/>
    <w:rsid w:val="0089784C"/>
    <w:rsid w:val="008A3AF7"/>
    <w:rsid w:val="008A4963"/>
    <w:rsid w:val="008A4A70"/>
    <w:rsid w:val="008A7261"/>
    <w:rsid w:val="008B08C4"/>
    <w:rsid w:val="008B1791"/>
    <w:rsid w:val="008B30B4"/>
    <w:rsid w:val="008B402E"/>
    <w:rsid w:val="008C0B87"/>
    <w:rsid w:val="008C2C0D"/>
    <w:rsid w:val="008C4395"/>
    <w:rsid w:val="008C4DCD"/>
    <w:rsid w:val="008C5046"/>
    <w:rsid w:val="008C578E"/>
    <w:rsid w:val="008C6FE7"/>
    <w:rsid w:val="008D04A3"/>
    <w:rsid w:val="008D10EA"/>
    <w:rsid w:val="008D145B"/>
    <w:rsid w:val="008D36BB"/>
    <w:rsid w:val="008D3C73"/>
    <w:rsid w:val="008E12C4"/>
    <w:rsid w:val="008E2A5A"/>
    <w:rsid w:val="008E4509"/>
    <w:rsid w:val="008E7C6B"/>
    <w:rsid w:val="008F058E"/>
    <w:rsid w:val="008F141E"/>
    <w:rsid w:val="008F17C9"/>
    <w:rsid w:val="008F21D1"/>
    <w:rsid w:val="008F2D0B"/>
    <w:rsid w:val="008F5278"/>
    <w:rsid w:val="0090030F"/>
    <w:rsid w:val="00902221"/>
    <w:rsid w:val="009024A2"/>
    <w:rsid w:val="00902549"/>
    <w:rsid w:val="00902A3D"/>
    <w:rsid w:val="00905AAE"/>
    <w:rsid w:val="00907D7B"/>
    <w:rsid w:val="0091551F"/>
    <w:rsid w:val="009172B1"/>
    <w:rsid w:val="00924093"/>
    <w:rsid w:val="00925CB9"/>
    <w:rsid w:val="009260B2"/>
    <w:rsid w:val="00933514"/>
    <w:rsid w:val="009368DF"/>
    <w:rsid w:val="009377DE"/>
    <w:rsid w:val="009379FD"/>
    <w:rsid w:val="0094452A"/>
    <w:rsid w:val="009446EA"/>
    <w:rsid w:val="00944DDC"/>
    <w:rsid w:val="009460D1"/>
    <w:rsid w:val="00947EB7"/>
    <w:rsid w:val="00950049"/>
    <w:rsid w:val="0095177D"/>
    <w:rsid w:val="00953B9A"/>
    <w:rsid w:val="00954CB2"/>
    <w:rsid w:val="0096224E"/>
    <w:rsid w:val="00964ECE"/>
    <w:rsid w:val="00966C1A"/>
    <w:rsid w:val="00967D06"/>
    <w:rsid w:val="00972F46"/>
    <w:rsid w:val="00974910"/>
    <w:rsid w:val="00981956"/>
    <w:rsid w:val="009910CC"/>
    <w:rsid w:val="0099160E"/>
    <w:rsid w:val="00993FAB"/>
    <w:rsid w:val="0099462C"/>
    <w:rsid w:val="00995377"/>
    <w:rsid w:val="00995A7F"/>
    <w:rsid w:val="00997E0B"/>
    <w:rsid w:val="009A10DC"/>
    <w:rsid w:val="009A2705"/>
    <w:rsid w:val="009A275C"/>
    <w:rsid w:val="009A58E3"/>
    <w:rsid w:val="009A692C"/>
    <w:rsid w:val="009A6A9A"/>
    <w:rsid w:val="009B0AEC"/>
    <w:rsid w:val="009B21E9"/>
    <w:rsid w:val="009B64AD"/>
    <w:rsid w:val="009B69A5"/>
    <w:rsid w:val="009B6B35"/>
    <w:rsid w:val="009B78F9"/>
    <w:rsid w:val="009C2975"/>
    <w:rsid w:val="009C4780"/>
    <w:rsid w:val="009C6D48"/>
    <w:rsid w:val="009C7DB0"/>
    <w:rsid w:val="009C7FAD"/>
    <w:rsid w:val="009D045C"/>
    <w:rsid w:val="009D243D"/>
    <w:rsid w:val="009D2D66"/>
    <w:rsid w:val="009D697E"/>
    <w:rsid w:val="009D7C8A"/>
    <w:rsid w:val="009E0D77"/>
    <w:rsid w:val="009E28B2"/>
    <w:rsid w:val="009E2FB1"/>
    <w:rsid w:val="009E31F9"/>
    <w:rsid w:val="009E4BBD"/>
    <w:rsid w:val="009E50CF"/>
    <w:rsid w:val="009E559B"/>
    <w:rsid w:val="009E6E54"/>
    <w:rsid w:val="009F0206"/>
    <w:rsid w:val="009F24E1"/>
    <w:rsid w:val="009F2DB8"/>
    <w:rsid w:val="009F351D"/>
    <w:rsid w:val="009F52BF"/>
    <w:rsid w:val="009F6CD8"/>
    <w:rsid w:val="00A0168A"/>
    <w:rsid w:val="00A01CEB"/>
    <w:rsid w:val="00A0595E"/>
    <w:rsid w:val="00A130BF"/>
    <w:rsid w:val="00A14E01"/>
    <w:rsid w:val="00A1581D"/>
    <w:rsid w:val="00A20D87"/>
    <w:rsid w:val="00A23ECC"/>
    <w:rsid w:val="00A2678D"/>
    <w:rsid w:val="00A30E12"/>
    <w:rsid w:val="00A3786C"/>
    <w:rsid w:val="00A416AE"/>
    <w:rsid w:val="00A42FF4"/>
    <w:rsid w:val="00A4383F"/>
    <w:rsid w:val="00A50663"/>
    <w:rsid w:val="00A50A3B"/>
    <w:rsid w:val="00A5142A"/>
    <w:rsid w:val="00A52A04"/>
    <w:rsid w:val="00A53CC1"/>
    <w:rsid w:val="00A55102"/>
    <w:rsid w:val="00A631C6"/>
    <w:rsid w:val="00A63CC8"/>
    <w:rsid w:val="00A67192"/>
    <w:rsid w:val="00A70D80"/>
    <w:rsid w:val="00A75A6D"/>
    <w:rsid w:val="00A77983"/>
    <w:rsid w:val="00A80899"/>
    <w:rsid w:val="00A80D35"/>
    <w:rsid w:val="00A80D67"/>
    <w:rsid w:val="00A84DE8"/>
    <w:rsid w:val="00A86DC0"/>
    <w:rsid w:val="00A8780A"/>
    <w:rsid w:val="00A92765"/>
    <w:rsid w:val="00A95B49"/>
    <w:rsid w:val="00AA0176"/>
    <w:rsid w:val="00AA1C25"/>
    <w:rsid w:val="00AA44FF"/>
    <w:rsid w:val="00AA4715"/>
    <w:rsid w:val="00AA5D52"/>
    <w:rsid w:val="00AA6FDA"/>
    <w:rsid w:val="00AA79C3"/>
    <w:rsid w:val="00AB345D"/>
    <w:rsid w:val="00AB379D"/>
    <w:rsid w:val="00AB7BE4"/>
    <w:rsid w:val="00AC0460"/>
    <w:rsid w:val="00AC0FA9"/>
    <w:rsid w:val="00AC3FD9"/>
    <w:rsid w:val="00AC64EC"/>
    <w:rsid w:val="00AC6B2B"/>
    <w:rsid w:val="00AD5229"/>
    <w:rsid w:val="00AD6370"/>
    <w:rsid w:val="00AD738C"/>
    <w:rsid w:val="00AD79AA"/>
    <w:rsid w:val="00AE22E1"/>
    <w:rsid w:val="00AE305D"/>
    <w:rsid w:val="00AE5953"/>
    <w:rsid w:val="00AE5DDF"/>
    <w:rsid w:val="00AF04D1"/>
    <w:rsid w:val="00AF267C"/>
    <w:rsid w:val="00AF328A"/>
    <w:rsid w:val="00AF40A3"/>
    <w:rsid w:val="00AF438F"/>
    <w:rsid w:val="00AF739C"/>
    <w:rsid w:val="00B01FFA"/>
    <w:rsid w:val="00B07737"/>
    <w:rsid w:val="00B07984"/>
    <w:rsid w:val="00B129DE"/>
    <w:rsid w:val="00B211A2"/>
    <w:rsid w:val="00B218CF"/>
    <w:rsid w:val="00B229A6"/>
    <w:rsid w:val="00B237CF"/>
    <w:rsid w:val="00B23B1D"/>
    <w:rsid w:val="00B250E1"/>
    <w:rsid w:val="00B25F08"/>
    <w:rsid w:val="00B26201"/>
    <w:rsid w:val="00B262E1"/>
    <w:rsid w:val="00B27063"/>
    <w:rsid w:val="00B27BAD"/>
    <w:rsid w:val="00B338C1"/>
    <w:rsid w:val="00B33E41"/>
    <w:rsid w:val="00B34390"/>
    <w:rsid w:val="00B41F0C"/>
    <w:rsid w:val="00B50308"/>
    <w:rsid w:val="00B51D3B"/>
    <w:rsid w:val="00B5660B"/>
    <w:rsid w:val="00B575D4"/>
    <w:rsid w:val="00B57D29"/>
    <w:rsid w:val="00B6072D"/>
    <w:rsid w:val="00B62820"/>
    <w:rsid w:val="00B67CB6"/>
    <w:rsid w:val="00B7312E"/>
    <w:rsid w:val="00B7490C"/>
    <w:rsid w:val="00B775E4"/>
    <w:rsid w:val="00B81D10"/>
    <w:rsid w:val="00B84518"/>
    <w:rsid w:val="00B861B7"/>
    <w:rsid w:val="00B926FB"/>
    <w:rsid w:val="00B969F2"/>
    <w:rsid w:val="00B97D4F"/>
    <w:rsid w:val="00B97DB4"/>
    <w:rsid w:val="00BA1A52"/>
    <w:rsid w:val="00BA2E93"/>
    <w:rsid w:val="00BA303D"/>
    <w:rsid w:val="00BA6121"/>
    <w:rsid w:val="00BA6B46"/>
    <w:rsid w:val="00BA6B61"/>
    <w:rsid w:val="00BA711D"/>
    <w:rsid w:val="00BB402C"/>
    <w:rsid w:val="00BB7582"/>
    <w:rsid w:val="00BB7697"/>
    <w:rsid w:val="00BB76EE"/>
    <w:rsid w:val="00BC09C9"/>
    <w:rsid w:val="00BC1136"/>
    <w:rsid w:val="00BC1A0D"/>
    <w:rsid w:val="00BC1B9C"/>
    <w:rsid w:val="00BC4899"/>
    <w:rsid w:val="00BD21E5"/>
    <w:rsid w:val="00BD4CE0"/>
    <w:rsid w:val="00BD5B12"/>
    <w:rsid w:val="00BD779E"/>
    <w:rsid w:val="00BE2EF9"/>
    <w:rsid w:val="00BF19E5"/>
    <w:rsid w:val="00BF6E5A"/>
    <w:rsid w:val="00C0122E"/>
    <w:rsid w:val="00C05349"/>
    <w:rsid w:val="00C132F7"/>
    <w:rsid w:val="00C135CC"/>
    <w:rsid w:val="00C13BEA"/>
    <w:rsid w:val="00C159B9"/>
    <w:rsid w:val="00C16E3E"/>
    <w:rsid w:val="00C226A5"/>
    <w:rsid w:val="00C23559"/>
    <w:rsid w:val="00C27808"/>
    <w:rsid w:val="00C27E93"/>
    <w:rsid w:val="00C30761"/>
    <w:rsid w:val="00C30FEB"/>
    <w:rsid w:val="00C320A1"/>
    <w:rsid w:val="00C328D6"/>
    <w:rsid w:val="00C34AE7"/>
    <w:rsid w:val="00C37932"/>
    <w:rsid w:val="00C421B9"/>
    <w:rsid w:val="00C42980"/>
    <w:rsid w:val="00C43F6C"/>
    <w:rsid w:val="00C4495F"/>
    <w:rsid w:val="00C45749"/>
    <w:rsid w:val="00C51B71"/>
    <w:rsid w:val="00C51E16"/>
    <w:rsid w:val="00C565E8"/>
    <w:rsid w:val="00C571B2"/>
    <w:rsid w:val="00C62508"/>
    <w:rsid w:val="00C64F6F"/>
    <w:rsid w:val="00C66827"/>
    <w:rsid w:val="00C66A59"/>
    <w:rsid w:val="00C675F3"/>
    <w:rsid w:val="00C740BE"/>
    <w:rsid w:val="00C77469"/>
    <w:rsid w:val="00C774DE"/>
    <w:rsid w:val="00C8223D"/>
    <w:rsid w:val="00C83AF6"/>
    <w:rsid w:val="00C8587E"/>
    <w:rsid w:val="00C86ABB"/>
    <w:rsid w:val="00C90635"/>
    <w:rsid w:val="00C92EAC"/>
    <w:rsid w:val="00C92F3C"/>
    <w:rsid w:val="00C95305"/>
    <w:rsid w:val="00C95B57"/>
    <w:rsid w:val="00C97A59"/>
    <w:rsid w:val="00C97EC4"/>
    <w:rsid w:val="00CA0BFE"/>
    <w:rsid w:val="00CA12A7"/>
    <w:rsid w:val="00CA3CD5"/>
    <w:rsid w:val="00CB0E54"/>
    <w:rsid w:val="00CB1C52"/>
    <w:rsid w:val="00CB22E8"/>
    <w:rsid w:val="00CB2440"/>
    <w:rsid w:val="00CB4801"/>
    <w:rsid w:val="00CB4976"/>
    <w:rsid w:val="00CB69B1"/>
    <w:rsid w:val="00CC0E29"/>
    <w:rsid w:val="00CC1FE3"/>
    <w:rsid w:val="00CC4511"/>
    <w:rsid w:val="00CC5ED9"/>
    <w:rsid w:val="00CC7806"/>
    <w:rsid w:val="00CD3BC5"/>
    <w:rsid w:val="00CE3042"/>
    <w:rsid w:val="00CE40E2"/>
    <w:rsid w:val="00CE45F2"/>
    <w:rsid w:val="00CE7E4F"/>
    <w:rsid w:val="00CF0DB4"/>
    <w:rsid w:val="00CF1338"/>
    <w:rsid w:val="00CF2DA4"/>
    <w:rsid w:val="00CF3EE0"/>
    <w:rsid w:val="00CF43D4"/>
    <w:rsid w:val="00CF472A"/>
    <w:rsid w:val="00CF692E"/>
    <w:rsid w:val="00D00C98"/>
    <w:rsid w:val="00D00EC4"/>
    <w:rsid w:val="00D02511"/>
    <w:rsid w:val="00D03620"/>
    <w:rsid w:val="00D062FF"/>
    <w:rsid w:val="00D07788"/>
    <w:rsid w:val="00D140CF"/>
    <w:rsid w:val="00D16705"/>
    <w:rsid w:val="00D17E37"/>
    <w:rsid w:val="00D23A5E"/>
    <w:rsid w:val="00D26268"/>
    <w:rsid w:val="00D308C4"/>
    <w:rsid w:val="00D3170A"/>
    <w:rsid w:val="00D325D8"/>
    <w:rsid w:val="00D35EC6"/>
    <w:rsid w:val="00D35F17"/>
    <w:rsid w:val="00D36763"/>
    <w:rsid w:val="00D377BE"/>
    <w:rsid w:val="00D42AF7"/>
    <w:rsid w:val="00D4325D"/>
    <w:rsid w:val="00D437BC"/>
    <w:rsid w:val="00D45F78"/>
    <w:rsid w:val="00D500B3"/>
    <w:rsid w:val="00D50CDB"/>
    <w:rsid w:val="00D512B9"/>
    <w:rsid w:val="00D53B93"/>
    <w:rsid w:val="00D541AC"/>
    <w:rsid w:val="00D56732"/>
    <w:rsid w:val="00D5746A"/>
    <w:rsid w:val="00D5799E"/>
    <w:rsid w:val="00D6512A"/>
    <w:rsid w:val="00D71B7E"/>
    <w:rsid w:val="00D73447"/>
    <w:rsid w:val="00D7555E"/>
    <w:rsid w:val="00D75B7E"/>
    <w:rsid w:val="00D75BF6"/>
    <w:rsid w:val="00D80FCB"/>
    <w:rsid w:val="00D82153"/>
    <w:rsid w:val="00D909D3"/>
    <w:rsid w:val="00D92BE4"/>
    <w:rsid w:val="00D95FFC"/>
    <w:rsid w:val="00D971C6"/>
    <w:rsid w:val="00DA0113"/>
    <w:rsid w:val="00DA2555"/>
    <w:rsid w:val="00DA2708"/>
    <w:rsid w:val="00DA3656"/>
    <w:rsid w:val="00DA44E0"/>
    <w:rsid w:val="00DA686E"/>
    <w:rsid w:val="00DB1968"/>
    <w:rsid w:val="00DB1A41"/>
    <w:rsid w:val="00DB32D6"/>
    <w:rsid w:val="00DB35BD"/>
    <w:rsid w:val="00DC0076"/>
    <w:rsid w:val="00DC6997"/>
    <w:rsid w:val="00DC7615"/>
    <w:rsid w:val="00DC7BF6"/>
    <w:rsid w:val="00DD01A1"/>
    <w:rsid w:val="00DD69D5"/>
    <w:rsid w:val="00DD72EE"/>
    <w:rsid w:val="00DD7E03"/>
    <w:rsid w:val="00DE05F5"/>
    <w:rsid w:val="00DE5458"/>
    <w:rsid w:val="00DE5D74"/>
    <w:rsid w:val="00DE6398"/>
    <w:rsid w:val="00DE68FC"/>
    <w:rsid w:val="00DF1B71"/>
    <w:rsid w:val="00DF1EC6"/>
    <w:rsid w:val="00DF2102"/>
    <w:rsid w:val="00DF4700"/>
    <w:rsid w:val="00DF6BD4"/>
    <w:rsid w:val="00E022BB"/>
    <w:rsid w:val="00E02B55"/>
    <w:rsid w:val="00E04CE8"/>
    <w:rsid w:val="00E06781"/>
    <w:rsid w:val="00E06DBD"/>
    <w:rsid w:val="00E0781B"/>
    <w:rsid w:val="00E11592"/>
    <w:rsid w:val="00E14A20"/>
    <w:rsid w:val="00E164B2"/>
    <w:rsid w:val="00E1692A"/>
    <w:rsid w:val="00E17070"/>
    <w:rsid w:val="00E21460"/>
    <w:rsid w:val="00E237E2"/>
    <w:rsid w:val="00E23C53"/>
    <w:rsid w:val="00E240A8"/>
    <w:rsid w:val="00E24222"/>
    <w:rsid w:val="00E24257"/>
    <w:rsid w:val="00E243E0"/>
    <w:rsid w:val="00E24937"/>
    <w:rsid w:val="00E304D1"/>
    <w:rsid w:val="00E33FF2"/>
    <w:rsid w:val="00E35A28"/>
    <w:rsid w:val="00E35AB8"/>
    <w:rsid w:val="00E3603B"/>
    <w:rsid w:val="00E41DC9"/>
    <w:rsid w:val="00E451E2"/>
    <w:rsid w:val="00E45778"/>
    <w:rsid w:val="00E45870"/>
    <w:rsid w:val="00E45ECF"/>
    <w:rsid w:val="00E45FF9"/>
    <w:rsid w:val="00E51990"/>
    <w:rsid w:val="00E547C5"/>
    <w:rsid w:val="00E5568B"/>
    <w:rsid w:val="00E55B10"/>
    <w:rsid w:val="00E5709B"/>
    <w:rsid w:val="00E57D49"/>
    <w:rsid w:val="00E61DE3"/>
    <w:rsid w:val="00E65BB8"/>
    <w:rsid w:val="00E70934"/>
    <w:rsid w:val="00E7147F"/>
    <w:rsid w:val="00E71678"/>
    <w:rsid w:val="00E72304"/>
    <w:rsid w:val="00E725C1"/>
    <w:rsid w:val="00E72EF1"/>
    <w:rsid w:val="00E747A8"/>
    <w:rsid w:val="00E77211"/>
    <w:rsid w:val="00E81409"/>
    <w:rsid w:val="00E81522"/>
    <w:rsid w:val="00E82FC2"/>
    <w:rsid w:val="00E86B04"/>
    <w:rsid w:val="00E90600"/>
    <w:rsid w:val="00E911FE"/>
    <w:rsid w:val="00E91314"/>
    <w:rsid w:val="00E918C5"/>
    <w:rsid w:val="00E922E6"/>
    <w:rsid w:val="00E9430B"/>
    <w:rsid w:val="00E95200"/>
    <w:rsid w:val="00E965F2"/>
    <w:rsid w:val="00E9673E"/>
    <w:rsid w:val="00EA0036"/>
    <w:rsid w:val="00EA4FE5"/>
    <w:rsid w:val="00EA518D"/>
    <w:rsid w:val="00EA6F02"/>
    <w:rsid w:val="00EA7917"/>
    <w:rsid w:val="00EA7F36"/>
    <w:rsid w:val="00EB1BDD"/>
    <w:rsid w:val="00EC00A7"/>
    <w:rsid w:val="00EC4DA9"/>
    <w:rsid w:val="00EC6D69"/>
    <w:rsid w:val="00ED06C1"/>
    <w:rsid w:val="00ED1262"/>
    <w:rsid w:val="00ED1B21"/>
    <w:rsid w:val="00ED3209"/>
    <w:rsid w:val="00ED58B4"/>
    <w:rsid w:val="00ED5946"/>
    <w:rsid w:val="00ED5EB8"/>
    <w:rsid w:val="00ED6503"/>
    <w:rsid w:val="00EE0225"/>
    <w:rsid w:val="00EE2348"/>
    <w:rsid w:val="00EE3827"/>
    <w:rsid w:val="00EE3D52"/>
    <w:rsid w:val="00EE40ED"/>
    <w:rsid w:val="00EE79F6"/>
    <w:rsid w:val="00EF0701"/>
    <w:rsid w:val="00EF090C"/>
    <w:rsid w:val="00EF24A3"/>
    <w:rsid w:val="00EF489F"/>
    <w:rsid w:val="00EF4A78"/>
    <w:rsid w:val="00F02CFE"/>
    <w:rsid w:val="00F06AA0"/>
    <w:rsid w:val="00F11C58"/>
    <w:rsid w:val="00F13103"/>
    <w:rsid w:val="00F16C9D"/>
    <w:rsid w:val="00F23446"/>
    <w:rsid w:val="00F247E4"/>
    <w:rsid w:val="00F30D83"/>
    <w:rsid w:val="00F31240"/>
    <w:rsid w:val="00F34DA4"/>
    <w:rsid w:val="00F35B9C"/>
    <w:rsid w:val="00F3630C"/>
    <w:rsid w:val="00F4022A"/>
    <w:rsid w:val="00F41104"/>
    <w:rsid w:val="00F41692"/>
    <w:rsid w:val="00F41E40"/>
    <w:rsid w:val="00F4564C"/>
    <w:rsid w:val="00F4576F"/>
    <w:rsid w:val="00F45BFE"/>
    <w:rsid w:val="00F50509"/>
    <w:rsid w:val="00F506CC"/>
    <w:rsid w:val="00F514D9"/>
    <w:rsid w:val="00F52CCA"/>
    <w:rsid w:val="00F5312D"/>
    <w:rsid w:val="00F55498"/>
    <w:rsid w:val="00F56011"/>
    <w:rsid w:val="00F56A74"/>
    <w:rsid w:val="00F57A0F"/>
    <w:rsid w:val="00F60D6C"/>
    <w:rsid w:val="00F619A5"/>
    <w:rsid w:val="00F66C40"/>
    <w:rsid w:val="00F70660"/>
    <w:rsid w:val="00F70CEE"/>
    <w:rsid w:val="00F71290"/>
    <w:rsid w:val="00F777EE"/>
    <w:rsid w:val="00F846FE"/>
    <w:rsid w:val="00F90F1F"/>
    <w:rsid w:val="00F911C0"/>
    <w:rsid w:val="00F924B5"/>
    <w:rsid w:val="00F934C8"/>
    <w:rsid w:val="00F9523D"/>
    <w:rsid w:val="00F9606A"/>
    <w:rsid w:val="00F96187"/>
    <w:rsid w:val="00F963E8"/>
    <w:rsid w:val="00F96784"/>
    <w:rsid w:val="00F96911"/>
    <w:rsid w:val="00F97A88"/>
    <w:rsid w:val="00FA01D8"/>
    <w:rsid w:val="00FA3612"/>
    <w:rsid w:val="00FA6AB0"/>
    <w:rsid w:val="00FB046F"/>
    <w:rsid w:val="00FB36A5"/>
    <w:rsid w:val="00FB3EF4"/>
    <w:rsid w:val="00FB4E98"/>
    <w:rsid w:val="00FC1A40"/>
    <w:rsid w:val="00FC38AA"/>
    <w:rsid w:val="00FC3B56"/>
    <w:rsid w:val="00FC519C"/>
    <w:rsid w:val="00FC7108"/>
    <w:rsid w:val="00FC7357"/>
    <w:rsid w:val="00FC75A6"/>
    <w:rsid w:val="00FD0A81"/>
    <w:rsid w:val="00FD2181"/>
    <w:rsid w:val="00FD4BAA"/>
    <w:rsid w:val="00FE2505"/>
    <w:rsid w:val="00FE33A2"/>
    <w:rsid w:val="00FE492F"/>
    <w:rsid w:val="00FE6EEB"/>
    <w:rsid w:val="00FE7AA1"/>
    <w:rsid w:val="00FF048C"/>
    <w:rsid w:val="00FF29FA"/>
    <w:rsid w:val="00FF4074"/>
    <w:rsid w:val="00FF7C2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Heading2"/>
    <w:link w:val="Heading1Char"/>
    <w:autoRedefine/>
    <w:uiPriority w:val="9"/>
    <w:qFormat/>
    <w:rsid w:val="00C64F6F"/>
    <w:pPr>
      <w:spacing w:before="0" w:line="480" w:lineRule="auto"/>
      <w:jc w:val="center"/>
      <w:outlineLvl w:val="0"/>
    </w:pPr>
    <w:rPr>
      <w:rFonts w:cs="Arial"/>
      <w:b/>
      <w:szCs w:val="24"/>
    </w:rPr>
  </w:style>
  <w:style w:type="paragraph" w:styleId="Heading2">
    <w:name w:val="heading 2"/>
    <w:basedOn w:val="Heading3"/>
    <w:next w:val="Heading3"/>
    <w:link w:val="Heading2Char"/>
    <w:uiPriority w:val="9"/>
    <w:unhideWhenUsed/>
    <w:qFormat/>
    <w:rsid w:val="002F1865"/>
    <w:pPr>
      <w:outlineLvl w:val="1"/>
    </w:pPr>
    <w:rPr>
      <w:szCs w:val="26"/>
    </w:rPr>
  </w:style>
  <w:style w:type="paragraph" w:styleId="Heading3">
    <w:name w:val="heading 3"/>
    <w:basedOn w:val="Normal"/>
    <w:next w:val="Normal"/>
    <w:link w:val="Heading3Char"/>
    <w:uiPriority w:val="9"/>
    <w:unhideWhenUsed/>
    <w:qFormat/>
    <w:rsid w:val="002F1865"/>
    <w:pPr>
      <w:keepNext/>
      <w:keepLines/>
      <w:spacing w:before="40" w:after="0"/>
      <w:outlineLvl w:val="2"/>
    </w:pPr>
    <w:rPr>
      <w:rFonts w:ascii="Arial" w:eastAsiaTheme="majorEastAsia" w:hAnsi="Arial" w:cstheme="majorBidi"/>
      <w:sz w:val="24"/>
      <w:szCs w:val="24"/>
    </w:rPr>
  </w:style>
  <w:style w:type="paragraph" w:styleId="Heading4">
    <w:name w:val="heading 4"/>
    <w:basedOn w:val="Normal"/>
    <w:next w:val="Normal"/>
    <w:link w:val="Heading4Char"/>
    <w:uiPriority w:val="9"/>
    <w:semiHidden/>
    <w:unhideWhenUsed/>
    <w:qFormat/>
    <w:rsid w:val="002008F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E172F"/>
    <w:pPr>
      <w:ind w:left="720"/>
      <w:contextualSpacing/>
    </w:pPr>
  </w:style>
  <w:style w:type="paragraph" w:styleId="PlainText">
    <w:name w:val="Plain Text"/>
    <w:basedOn w:val="Normal"/>
    <w:link w:val="PlainTextChar"/>
    <w:uiPriority w:val="99"/>
    <w:unhideWhenUsed/>
    <w:rsid w:val="00CC5ED9"/>
    <w:pPr>
      <w:spacing w:after="0" w:line="240" w:lineRule="auto"/>
      <w:ind w:left="567" w:firstLine="556"/>
      <w:jc w:val="both"/>
    </w:pPr>
    <w:rPr>
      <w:rFonts w:ascii="Consolas" w:hAnsi="Consolas"/>
      <w:sz w:val="21"/>
      <w:szCs w:val="21"/>
    </w:rPr>
  </w:style>
  <w:style w:type="character" w:customStyle="1" w:styleId="PlainTextChar">
    <w:name w:val="Plain Text Char"/>
    <w:basedOn w:val="DefaultParagraphFont"/>
    <w:link w:val="PlainText"/>
    <w:uiPriority w:val="99"/>
    <w:rsid w:val="00CC5ED9"/>
    <w:rPr>
      <w:rFonts w:ascii="Consolas" w:hAnsi="Consolas"/>
      <w:sz w:val="21"/>
      <w:szCs w:val="21"/>
    </w:rPr>
  </w:style>
  <w:style w:type="character" w:styleId="CommentReference">
    <w:name w:val="annotation reference"/>
    <w:basedOn w:val="DefaultParagraphFont"/>
    <w:uiPriority w:val="99"/>
    <w:semiHidden/>
    <w:unhideWhenUsed/>
    <w:rsid w:val="00FC1A40"/>
    <w:rPr>
      <w:sz w:val="16"/>
      <w:szCs w:val="16"/>
    </w:rPr>
  </w:style>
  <w:style w:type="paragraph" w:styleId="CommentText">
    <w:name w:val="annotation text"/>
    <w:basedOn w:val="Normal"/>
    <w:link w:val="CommentTextChar"/>
    <w:uiPriority w:val="99"/>
    <w:unhideWhenUsed/>
    <w:rsid w:val="00FC1A40"/>
    <w:pPr>
      <w:spacing w:line="240" w:lineRule="auto"/>
    </w:pPr>
    <w:rPr>
      <w:sz w:val="20"/>
      <w:szCs w:val="20"/>
    </w:rPr>
  </w:style>
  <w:style w:type="character" w:customStyle="1" w:styleId="CommentTextChar">
    <w:name w:val="Comment Text Char"/>
    <w:basedOn w:val="DefaultParagraphFont"/>
    <w:link w:val="CommentText"/>
    <w:uiPriority w:val="99"/>
    <w:rsid w:val="00FC1A40"/>
    <w:rPr>
      <w:sz w:val="20"/>
      <w:szCs w:val="20"/>
    </w:rPr>
  </w:style>
  <w:style w:type="paragraph" w:styleId="CommentSubject">
    <w:name w:val="annotation subject"/>
    <w:basedOn w:val="CommentText"/>
    <w:next w:val="CommentText"/>
    <w:link w:val="CommentSubjectChar"/>
    <w:uiPriority w:val="99"/>
    <w:semiHidden/>
    <w:unhideWhenUsed/>
    <w:rsid w:val="00FC1A40"/>
    <w:rPr>
      <w:b/>
      <w:bCs/>
    </w:rPr>
  </w:style>
  <w:style w:type="character" w:customStyle="1" w:styleId="CommentSubjectChar">
    <w:name w:val="Comment Subject Char"/>
    <w:basedOn w:val="CommentTextChar"/>
    <w:link w:val="CommentSubject"/>
    <w:uiPriority w:val="99"/>
    <w:semiHidden/>
    <w:rsid w:val="00FC1A40"/>
    <w:rPr>
      <w:b/>
      <w:bCs/>
      <w:sz w:val="20"/>
      <w:szCs w:val="20"/>
    </w:rPr>
  </w:style>
  <w:style w:type="paragraph" w:styleId="BalloonText">
    <w:name w:val="Balloon Text"/>
    <w:basedOn w:val="Normal"/>
    <w:link w:val="BalloonTextChar"/>
    <w:uiPriority w:val="99"/>
    <w:semiHidden/>
    <w:unhideWhenUsed/>
    <w:rsid w:val="00FC1A4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1A40"/>
    <w:rPr>
      <w:rFonts w:ascii="Segoe UI" w:hAnsi="Segoe UI" w:cs="Segoe UI"/>
      <w:sz w:val="18"/>
      <w:szCs w:val="18"/>
    </w:rPr>
  </w:style>
  <w:style w:type="paragraph" w:styleId="Header">
    <w:name w:val="header"/>
    <w:basedOn w:val="Normal"/>
    <w:link w:val="HeaderChar"/>
    <w:uiPriority w:val="99"/>
    <w:unhideWhenUsed/>
    <w:rsid w:val="00BF6E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6E5A"/>
  </w:style>
  <w:style w:type="paragraph" w:styleId="Footer">
    <w:name w:val="footer"/>
    <w:basedOn w:val="Normal"/>
    <w:link w:val="FooterChar"/>
    <w:uiPriority w:val="99"/>
    <w:unhideWhenUsed/>
    <w:rsid w:val="00BF6E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6E5A"/>
  </w:style>
  <w:style w:type="table" w:styleId="TableGrid">
    <w:name w:val="Table Grid"/>
    <w:basedOn w:val="TableNormal"/>
    <w:uiPriority w:val="59"/>
    <w:rsid w:val="006C01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Heading1"/>
    <w:next w:val="Heading1"/>
    <w:link w:val="TitleChar"/>
    <w:autoRedefine/>
    <w:uiPriority w:val="10"/>
    <w:qFormat/>
    <w:rsid w:val="004937EF"/>
    <w:pPr>
      <w:spacing w:line="240" w:lineRule="auto"/>
      <w:contextualSpacing/>
    </w:pPr>
    <w:rPr>
      <w:b w:val="0"/>
      <w:spacing w:val="-10"/>
      <w:kern w:val="28"/>
      <w:szCs w:val="56"/>
    </w:rPr>
  </w:style>
  <w:style w:type="character" w:customStyle="1" w:styleId="TitleChar">
    <w:name w:val="Title Char"/>
    <w:basedOn w:val="DefaultParagraphFont"/>
    <w:link w:val="Title"/>
    <w:uiPriority w:val="10"/>
    <w:rsid w:val="00791EB4"/>
    <w:rPr>
      <w:rFonts w:ascii="Arial" w:eastAsiaTheme="majorEastAsia" w:hAnsi="Arial" w:cstheme="majorBidi"/>
      <w:b/>
      <w:spacing w:val="-10"/>
      <w:kern w:val="28"/>
      <w:sz w:val="24"/>
      <w:szCs w:val="56"/>
    </w:rPr>
  </w:style>
  <w:style w:type="character" w:customStyle="1" w:styleId="Heading1Char">
    <w:name w:val="Heading 1 Char"/>
    <w:basedOn w:val="DefaultParagraphFont"/>
    <w:link w:val="Heading1"/>
    <w:uiPriority w:val="9"/>
    <w:rsid w:val="00C64F6F"/>
    <w:rPr>
      <w:rFonts w:ascii="Arial" w:eastAsiaTheme="majorEastAsia" w:hAnsi="Arial" w:cs="Arial"/>
      <w:b/>
      <w:sz w:val="24"/>
      <w:szCs w:val="24"/>
    </w:rPr>
  </w:style>
  <w:style w:type="paragraph" w:styleId="TOCHeading">
    <w:name w:val="TOC Heading"/>
    <w:basedOn w:val="Heading1"/>
    <w:next w:val="Normal"/>
    <w:uiPriority w:val="39"/>
    <w:unhideWhenUsed/>
    <w:qFormat/>
    <w:rsid w:val="00791EB4"/>
    <w:pPr>
      <w:spacing w:line="259" w:lineRule="auto"/>
      <w:outlineLvl w:val="9"/>
    </w:pPr>
  </w:style>
  <w:style w:type="character" w:customStyle="1" w:styleId="Heading2Char">
    <w:name w:val="Heading 2 Char"/>
    <w:basedOn w:val="DefaultParagraphFont"/>
    <w:link w:val="Heading2"/>
    <w:uiPriority w:val="9"/>
    <w:rsid w:val="002F1865"/>
    <w:rPr>
      <w:rFonts w:ascii="Arial" w:eastAsiaTheme="majorEastAsia" w:hAnsi="Arial" w:cstheme="majorBidi"/>
      <w:sz w:val="24"/>
      <w:szCs w:val="26"/>
    </w:rPr>
  </w:style>
  <w:style w:type="paragraph" w:styleId="TOC2">
    <w:name w:val="toc 2"/>
    <w:basedOn w:val="Normal"/>
    <w:next w:val="Normal"/>
    <w:autoRedefine/>
    <w:uiPriority w:val="39"/>
    <w:unhideWhenUsed/>
    <w:rsid w:val="00791EB4"/>
    <w:pPr>
      <w:spacing w:after="100"/>
      <w:ind w:left="220"/>
    </w:pPr>
  </w:style>
  <w:style w:type="character" w:styleId="Hyperlink">
    <w:name w:val="Hyperlink"/>
    <w:basedOn w:val="DefaultParagraphFont"/>
    <w:uiPriority w:val="99"/>
    <w:unhideWhenUsed/>
    <w:rsid w:val="00791EB4"/>
    <w:rPr>
      <w:color w:val="0000FF" w:themeColor="hyperlink"/>
      <w:u w:val="single"/>
    </w:rPr>
  </w:style>
  <w:style w:type="paragraph" w:styleId="Subtitle">
    <w:name w:val="Subtitle"/>
    <w:basedOn w:val="Heading2"/>
    <w:next w:val="Heading2"/>
    <w:link w:val="SubtitleChar"/>
    <w:autoRedefine/>
    <w:uiPriority w:val="11"/>
    <w:qFormat/>
    <w:rsid w:val="00791EB4"/>
    <w:pPr>
      <w:numPr>
        <w:numId w:val="11"/>
      </w:numPr>
      <w:spacing w:after="160"/>
      <w:ind w:left="360"/>
    </w:pPr>
    <w:rPr>
      <w:rFonts w:eastAsiaTheme="minorEastAsia"/>
      <w:spacing w:val="15"/>
    </w:rPr>
  </w:style>
  <w:style w:type="character" w:customStyle="1" w:styleId="SubtitleChar">
    <w:name w:val="Subtitle Char"/>
    <w:basedOn w:val="DefaultParagraphFont"/>
    <w:link w:val="Subtitle"/>
    <w:uiPriority w:val="11"/>
    <w:rsid w:val="00791EB4"/>
    <w:rPr>
      <w:rFonts w:ascii="Arial" w:eastAsiaTheme="minorEastAsia" w:hAnsi="Arial" w:cstheme="majorBidi"/>
      <w:spacing w:val="15"/>
      <w:sz w:val="24"/>
      <w:szCs w:val="26"/>
    </w:rPr>
  </w:style>
  <w:style w:type="paragraph" w:styleId="TOC1">
    <w:name w:val="toc 1"/>
    <w:basedOn w:val="Normal"/>
    <w:next w:val="Normal"/>
    <w:autoRedefine/>
    <w:uiPriority w:val="39"/>
    <w:unhideWhenUsed/>
    <w:rsid w:val="00EC4DA9"/>
    <w:pPr>
      <w:tabs>
        <w:tab w:val="right" w:leader="dot" w:pos="7928"/>
      </w:tabs>
      <w:spacing w:after="100"/>
    </w:pPr>
    <w:rPr>
      <w:b/>
      <w:noProof/>
    </w:rPr>
  </w:style>
  <w:style w:type="character" w:styleId="PlaceholderText">
    <w:name w:val="Placeholder Text"/>
    <w:basedOn w:val="DefaultParagraphFont"/>
    <w:uiPriority w:val="99"/>
    <w:semiHidden/>
    <w:rsid w:val="001729E0"/>
    <w:rPr>
      <w:color w:val="808080"/>
    </w:rPr>
  </w:style>
  <w:style w:type="character" w:customStyle="1" w:styleId="Heading3Char">
    <w:name w:val="Heading 3 Char"/>
    <w:basedOn w:val="DefaultParagraphFont"/>
    <w:link w:val="Heading3"/>
    <w:uiPriority w:val="9"/>
    <w:rsid w:val="002F1865"/>
    <w:rPr>
      <w:rFonts w:ascii="Arial" w:eastAsiaTheme="majorEastAsia" w:hAnsi="Arial" w:cstheme="majorBidi"/>
      <w:sz w:val="24"/>
      <w:szCs w:val="24"/>
    </w:rPr>
  </w:style>
  <w:style w:type="paragraph" w:styleId="TOC3">
    <w:name w:val="toc 3"/>
    <w:basedOn w:val="Normal"/>
    <w:next w:val="Normal"/>
    <w:autoRedefine/>
    <w:uiPriority w:val="39"/>
    <w:unhideWhenUsed/>
    <w:rsid w:val="00085E59"/>
    <w:pPr>
      <w:spacing w:after="100"/>
      <w:ind w:left="440"/>
    </w:pPr>
  </w:style>
  <w:style w:type="paragraph" w:styleId="NoSpacing">
    <w:name w:val="No Spacing"/>
    <w:uiPriority w:val="1"/>
    <w:qFormat/>
    <w:rsid w:val="00DE6398"/>
    <w:pPr>
      <w:spacing w:after="0" w:line="240" w:lineRule="auto"/>
    </w:pPr>
  </w:style>
  <w:style w:type="paragraph" w:customStyle="1" w:styleId="Default">
    <w:name w:val="Default"/>
    <w:rsid w:val="00C45749"/>
    <w:pPr>
      <w:autoSpaceDE w:val="0"/>
      <w:autoSpaceDN w:val="0"/>
      <w:adjustRightInd w:val="0"/>
      <w:spacing w:after="0" w:line="240" w:lineRule="auto"/>
    </w:pPr>
    <w:rPr>
      <w:rFonts w:ascii="Times New Roman" w:hAnsi="Times New Roman" w:cs="Times New Roman"/>
      <w:color w:val="000000"/>
      <w:sz w:val="24"/>
      <w:szCs w:val="24"/>
      <w:lang w:val="id-ID"/>
    </w:rPr>
  </w:style>
  <w:style w:type="character" w:styleId="Strong">
    <w:name w:val="Strong"/>
    <w:basedOn w:val="DefaultParagraphFont"/>
    <w:uiPriority w:val="22"/>
    <w:qFormat/>
    <w:rsid w:val="004328A0"/>
    <w:rPr>
      <w:b/>
      <w:bCs/>
    </w:rPr>
  </w:style>
  <w:style w:type="character" w:customStyle="1" w:styleId="Heading4Char">
    <w:name w:val="Heading 4 Char"/>
    <w:basedOn w:val="DefaultParagraphFont"/>
    <w:link w:val="Heading4"/>
    <w:uiPriority w:val="9"/>
    <w:semiHidden/>
    <w:rsid w:val="002008F9"/>
    <w:rPr>
      <w:rFonts w:asciiTheme="majorHAnsi" w:eastAsiaTheme="majorEastAsia" w:hAnsiTheme="majorHAnsi" w:cstheme="majorBidi"/>
      <w:i/>
      <w:iCs/>
      <w:color w:val="365F91" w:themeColor="accent1" w:themeShade="BF"/>
    </w:rPr>
  </w:style>
  <w:style w:type="character" w:customStyle="1" w:styleId="ListParagraphChar">
    <w:name w:val="List Paragraph Char"/>
    <w:link w:val="ListParagraph"/>
    <w:uiPriority w:val="34"/>
    <w:locked/>
    <w:rsid w:val="00590CFF"/>
  </w:style>
  <w:style w:type="character" w:styleId="Emphasis">
    <w:name w:val="Emphasis"/>
    <w:basedOn w:val="DefaultParagraphFont"/>
    <w:uiPriority w:val="20"/>
    <w:qFormat/>
    <w:rsid w:val="00B129DE"/>
    <w:rPr>
      <w:i/>
      <w:iCs/>
    </w:rPr>
  </w:style>
  <w:style w:type="paragraph" w:styleId="FootnoteText">
    <w:name w:val="footnote text"/>
    <w:basedOn w:val="Normal"/>
    <w:link w:val="FootnoteTextChar"/>
    <w:uiPriority w:val="99"/>
    <w:semiHidden/>
    <w:unhideWhenUsed/>
    <w:rsid w:val="0009691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9691A"/>
    <w:rPr>
      <w:sz w:val="20"/>
      <w:szCs w:val="20"/>
    </w:rPr>
  </w:style>
  <w:style w:type="character" w:styleId="FootnoteReference">
    <w:name w:val="footnote reference"/>
    <w:basedOn w:val="DefaultParagraphFont"/>
    <w:uiPriority w:val="99"/>
    <w:semiHidden/>
    <w:unhideWhenUsed/>
    <w:rsid w:val="0009691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Heading2"/>
    <w:link w:val="Heading1Char"/>
    <w:autoRedefine/>
    <w:uiPriority w:val="9"/>
    <w:qFormat/>
    <w:rsid w:val="00C64F6F"/>
    <w:pPr>
      <w:spacing w:before="0" w:line="480" w:lineRule="auto"/>
      <w:jc w:val="center"/>
      <w:outlineLvl w:val="0"/>
    </w:pPr>
    <w:rPr>
      <w:rFonts w:cs="Arial"/>
      <w:b/>
      <w:szCs w:val="24"/>
    </w:rPr>
  </w:style>
  <w:style w:type="paragraph" w:styleId="Heading2">
    <w:name w:val="heading 2"/>
    <w:basedOn w:val="Heading3"/>
    <w:next w:val="Heading3"/>
    <w:link w:val="Heading2Char"/>
    <w:uiPriority w:val="9"/>
    <w:unhideWhenUsed/>
    <w:qFormat/>
    <w:rsid w:val="002F1865"/>
    <w:pPr>
      <w:outlineLvl w:val="1"/>
    </w:pPr>
    <w:rPr>
      <w:szCs w:val="26"/>
    </w:rPr>
  </w:style>
  <w:style w:type="paragraph" w:styleId="Heading3">
    <w:name w:val="heading 3"/>
    <w:basedOn w:val="Normal"/>
    <w:next w:val="Normal"/>
    <w:link w:val="Heading3Char"/>
    <w:uiPriority w:val="9"/>
    <w:unhideWhenUsed/>
    <w:qFormat/>
    <w:rsid w:val="002F1865"/>
    <w:pPr>
      <w:keepNext/>
      <w:keepLines/>
      <w:spacing w:before="40" w:after="0"/>
      <w:outlineLvl w:val="2"/>
    </w:pPr>
    <w:rPr>
      <w:rFonts w:ascii="Arial" w:eastAsiaTheme="majorEastAsia" w:hAnsi="Arial" w:cstheme="majorBidi"/>
      <w:sz w:val="24"/>
      <w:szCs w:val="24"/>
    </w:rPr>
  </w:style>
  <w:style w:type="paragraph" w:styleId="Heading4">
    <w:name w:val="heading 4"/>
    <w:basedOn w:val="Normal"/>
    <w:next w:val="Normal"/>
    <w:link w:val="Heading4Char"/>
    <w:uiPriority w:val="9"/>
    <w:semiHidden/>
    <w:unhideWhenUsed/>
    <w:qFormat/>
    <w:rsid w:val="002008F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3E172F"/>
    <w:pPr>
      <w:ind w:left="720"/>
      <w:contextualSpacing/>
    </w:pPr>
  </w:style>
  <w:style w:type="paragraph" w:styleId="PlainText">
    <w:name w:val="Plain Text"/>
    <w:basedOn w:val="Normal"/>
    <w:link w:val="PlainTextChar"/>
    <w:uiPriority w:val="99"/>
    <w:unhideWhenUsed/>
    <w:rsid w:val="00CC5ED9"/>
    <w:pPr>
      <w:spacing w:after="0" w:line="240" w:lineRule="auto"/>
      <w:ind w:left="567" w:firstLine="556"/>
      <w:jc w:val="both"/>
    </w:pPr>
    <w:rPr>
      <w:rFonts w:ascii="Consolas" w:hAnsi="Consolas"/>
      <w:sz w:val="21"/>
      <w:szCs w:val="21"/>
    </w:rPr>
  </w:style>
  <w:style w:type="character" w:customStyle="1" w:styleId="PlainTextChar">
    <w:name w:val="Plain Text Char"/>
    <w:basedOn w:val="DefaultParagraphFont"/>
    <w:link w:val="PlainText"/>
    <w:uiPriority w:val="99"/>
    <w:rsid w:val="00CC5ED9"/>
    <w:rPr>
      <w:rFonts w:ascii="Consolas" w:hAnsi="Consolas"/>
      <w:sz w:val="21"/>
      <w:szCs w:val="21"/>
    </w:rPr>
  </w:style>
  <w:style w:type="character" w:styleId="CommentReference">
    <w:name w:val="annotation reference"/>
    <w:basedOn w:val="DefaultParagraphFont"/>
    <w:uiPriority w:val="99"/>
    <w:semiHidden/>
    <w:unhideWhenUsed/>
    <w:rsid w:val="00FC1A40"/>
    <w:rPr>
      <w:sz w:val="16"/>
      <w:szCs w:val="16"/>
    </w:rPr>
  </w:style>
  <w:style w:type="paragraph" w:styleId="CommentText">
    <w:name w:val="annotation text"/>
    <w:basedOn w:val="Normal"/>
    <w:link w:val="CommentTextChar"/>
    <w:uiPriority w:val="99"/>
    <w:unhideWhenUsed/>
    <w:rsid w:val="00FC1A40"/>
    <w:pPr>
      <w:spacing w:line="240" w:lineRule="auto"/>
    </w:pPr>
    <w:rPr>
      <w:sz w:val="20"/>
      <w:szCs w:val="20"/>
    </w:rPr>
  </w:style>
  <w:style w:type="character" w:customStyle="1" w:styleId="CommentTextChar">
    <w:name w:val="Comment Text Char"/>
    <w:basedOn w:val="DefaultParagraphFont"/>
    <w:link w:val="CommentText"/>
    <w:uiPriority w:val="99"/>
    <w:rsid w:val="00FC1A40"/>
    <w:rPr>
      <w:sz w:val="20"/>
      <w:szCs w:val="20"/>
    </w:rPr>
  </w:style>
  <w:style w:type="paragraph" w:styleId="CommentSubject">
    <w:name w:val="annotation subject"/>
    <w:basedOn w:val="CommentText"/>
    <w:next w:val="CommentText"/>
    <w:link w:val="CommentSubjectChar"/>
    <w:uiPriority w:val="99"/>
    <w:semiHidden/>
    <w:unhideWhenUsed/>
    <w:rsid w:val="00FC1A40"/>
    <w:rPr>
      <w:b/>
      <w:bCs/>
    </w:rPr>
  </w:style>
  <w:style w:type="character" w:customStyle="1" w:styleId="CommentSubjectChar">
    <w:name w:val="Comment Subject Char"/>
    <w:basedOn w:val="CommentTextChar"/>
    <w:link w:val="CommentSubject"/>
    <w:uiPriority w:val="99"/>
    <w:semiHidden/>
    <w:rsid w:val="00FC1A40"/>
    <w:rPr>
      <w:b/>
      <w:bCs/>
      <w:sz w:val="20"/>
      <w:szCs w:val="20"/>
    </w:rPr>
  </w:style>
  <w:style w:type="paragraph" w:styleId="BalloonText">
    <w:name w:val="Balloon Text"/>
    <w:basedOn w:val="Normal"/>
    <w:link w:val="BalloonTextChar"/>
    <w:uiPriority w:val="99"/>
    <w:semiHidden/>
    <w:unhideWhenUsed/>
    <w:rsid w:val="00FC1A4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1A40"/>
    <w:rPr>
      <w:rFonts w:ascii="Segoe UI" w:hAnsi="Segoe UI" w:cs="Segoe UI"/>
      <w:sz w:val="18"/>
      <w:szCs w:val="18"/>
    </w:rPr>
  </w:style>
  <w:style w:type="paragraph" w:styleId="Header">
    <w:name w:val="header"/>
    <w:basedOn w:val="Normal"/>
    <w:link w:val="HeaderChar"/>
    <w:uiPriority w:val="99"/>
    <w:unhideWhenUsed/>
    <w:rsid w:val="00BF6E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F6E5A"/>
  </w:style>
  <w:style w:type="paragraph" w:styleId="Footer">
    <w:name w:val="footer"/>
    <w:basedOn w:val="Normal"/>
    <w:link w:val="FooterChar"/>
    <w:uiPriority w:val="99"/>
    <w:unhideWhenUsed/>
    <w:rsid w:val="00BF6E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F6E5A"/>
  </w:style>
  <w:style w:type="table" w:styleId="TableGrid">
    <w:name w:val="Table Grid"/>
    <w:basedOn w:val="TableNormal"/>
    <w:uiPriority w:val="59"/>
    <w:rsid w:val="006C01F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le">
    <w:name w:val="Title"/>
    <w:basedOn w:val="Heading1"/>
    <w:next w:val="Heading1"/>
    <w:link w:val="TitleChar"/>
    <w:autoRedefine/>
    <w:uiPriority w:val="10"/>
    <w:qFormat/>
    <w:rsid w:val="004937EF"/>
    <w:pPr>
      <w:spacing w:line="240" w:lineRule="auto"/>
      <w:contextualSpacing/>
    </w:pPr>
    <w:rPr>
      <w:b w:val="0"/>
      <w:spacing w:val="-10"/>
      <w:kern w:val="28"/>
      <w:szCs w:val="56"/>
    </w:rPr>
  </w:style>
  <w:style w:type="character" w:customStyle="1" w:styleId="TitleChar">
    <w:name w:val="Title Char"/>
    <w:basedOn w:val="DefaultParagraphFont"/>
    <w:link w:val="Title"/>
    <w:uiPriority w:val="10"/>
    <w:rsid w:val="00791EB4"/>
    <w:rPr>
      <w:rFonts w:ascii="Arial" w:eastAsiaTheme="majorEastAsia" w:hAnsi="Arial" w:cstheme="majorBidi"/>
      <w:b/>
      <w:spacing w:val="-10"/>
      <w:kern w:val="28"/>
      <w:sz w:val="24"/>
      <w:szCs w:val="56"/>
    </w:rPr>
  </w:style>
  <w:style w:type="character" w:customStyle="1" w:styleId="Heading1Char">
    <w:name w:val="Heading 1 Char"/>
    <w:basedOn w:val="DefaultParagraphFont"/>
    <w:link w:val="Heading1"/>
    <w:uiPriority w:val="9"/>
    <w:rsid w:val="00C64F6F"/>
    <w:rPr>
      <w:rFonts w:ascii="Arial" w:eastAsiaTheme="majorEastAsia" w:hAnsi="Arial" w:cs="Arial"/>
      <w:b/>
      <w:sz w:val="24"/>
      <w:szCs w:val="24"/>
    </w:rPr>
  </w:style>
  <w:style w:type="paragraph" w:styleId="TOCHeading">
    <w:name w:val="TOC Heading"/>
    <w:basedOn w:val="Heading1"/>
    <w:next w:val="Normal"/>
    <w:uiPriority w:val="39"/>
    <w:unhideWhenUsed/>
    <w:qFormat/>
    <w:rsid w:val="00791EB4"/>
    <w:pPr>
      <w:spacing w:line="259" w:lineRule="auto"/>
      <w:outlineLvl w:val="9"/>
    </w:pPr>
  </w:style>
  <w:style w:type="character" w:customStyle="1" w:styleId="Heading2Char">
    <w:name w:val="Heading 2 Char"/>
    <w:basedOn w:val="DefaultParagraphFont"/>
    <w:link w:val="Heading2"/>
    <w:uiPriority w:val="9"/>
    <w:rsid w:val="002F1865"/>
    <w:rPr>
      <w:rFonts w:ascii="Arial" w:eastAsiaTheme="majorEastAsia" w:hAnsi="Arial" w:cstheme="majorBidi"/>
      <w:sz w:val="24"/>
      <w:szCs w:val="26"/>
    </w:rPr>
  </w:style>
  <w:style w:type="paragraph" w:styleId="TOC2">
    <w:name w:val="toc 2"/>
    <w:basedOn w:val="Normal"/>
    <w:next w:val="Normal"/>
    <w:autoRedefine/>
    <w:uiPriority w:val="39"/>
    <w:unhideWhenUsed/>
    <w:rsid w:val="00791EB4"/>
    <w:pPr>
      <w:spacing w:after="100"/>
      <w:ind w:left="220"/>
    </w:pPr>
  </w:style>
  <w:style w:type="character" w:styleId="Hyperlink">
    <w:name w:val="Hyperlink"/>
    <w:basedOn w:val="DefaultParagraphFont"/>
    <w:uiPriority w:val="99"/>
    <w:unhideWhenUsed/>
    <w:rsid w:val="00791EB4"/>
    <w:rPr>
      <w:color w:val="0000FF" w:themeColor="hyperlink"/>
      <w:u w:val="single"/>
    </w:rPr>
  </w:style>
  <w:style w:type="paragraph" w:styleId="Subtitle">
    <w:name w:val="Subtitle"/>
    <w:basedOn w:val="Heading2"/>
    <w:next w:val="Heading2"/>
    <w:link w:val="SubtitleChar"/>
    <w:autoRedefine/>
    <w:uiPriority w:val="11"/>
    <w:qFormat/>
    <w:rsid w:val="00791EB4"/>
    <w:pPr>
      <w:numPr>
        <w:numId w:val="11"/>
      </w:numPr>
      <w:spacing w:after="160"/>
      <w:ind w:left="360"/>
    </w:pPr>
    <w:rPr>
      <w:rFonts w:eastAsiaTheme="minorEastAsia"/>
      <w:spacing w:val="15"/>
    </w:rPr>
  </w:style>
  <w:style w:type="character" w:customStyle="1" w:styleId="SubtitleChar">
    <w:name w:val="Subtitle Char"/>
    <w:basedOn w:val="DefaultParagraphFont"/>
    <w:link w:val="Subtitle"/>
    <w:uiPriority w:val="11"/>
    <w:rsid w:val="00791EB4"/>
    <w:rPr>
      <w:rFonts w:ascii="Arial" w:eastAsiaTheme="minorEastAsia" w:hAnsi="Arial" w:cstheme="majorBidi"/>
      <w:spacing w:val="15"/>
      <w:sz w:val="24"/>
      <w:szCs w:val="26"/>
    </w:rPr>
  </w:style>
  <w:style w:type="paragraph" w:styleId="TOC1">
    <w:name w:val="toc 1"/>
    <w:basedOn w:val="Normal"/>
    <w:next w:val="Normal"/>
    <w:autoRedefine/>
    <w:uiPriority w:val="39"/>
    <w:unhideWhenUsed/>
    <w:rsid w:val="00EC4DA9"/>
    <w:pPr>
      <w:tabs>
        <w:tab w:val="right" w:leader="dot" w:pos="7928"/>
      </w:tabs>
      <w:spacing w:after="100"/>
    </w:pPr>
    <w:rPr>
      <w:b/>
      <w:noProof/>
    </w:rPr>
  </w:style>
  <w:style w:type="character" w:styleId="PlaceholderText">
    <w:name w:val="Placeholder Text"/>
    <w:basedOn w:val="DefaultParagraphFont"/>
    <w:uiPriority w:val="99"/>
    <w:semiHidden/>
    <w:rsid w:val="001729E0"/>
    <w:rPr>
      <w:color w:val="808080"/>
    </w:rPr>
  </w:style>
  <w:style w:type="character" w:customStyle="1" w:styleId="Heading3Char">
    <w:name w:val="Heading 3 Char"/>
    <w:basedOn w:val="DefaultParagraphFont"/>
    <w:link w:val="Heading3"/>
    <w:uiPriority w:val="9"/>
    <w:rsid w:val="002F1865"/>
    <w:rPr>
      <w:rFonts w:ascii="Arial" w:eastAsiaTheme="majorEastAsia" w:hAnsi="Arial" w:cstheme="majorBidi"/>
      <w:sz w:val="24"/>
      <w:szCs w:val="24"/>
    </w:rPr>
  </w:style>
  <w:style w:type="paragraph" w:styleId="TOC3">
    <w:name w:val="toc 3"/>
    <w:basedOn w:val="Normal"/>
    <w:next w:val="Normal"/>
    <w:autoRedefine/>
    <w:uiPriority w:val="39"/>
    <w:unhideWhenUsed/>
    <w:rsid w:val="00085E59"/>
    <w:pPr>
      <w:spacing w:after="100"/>
      <w:ind w:left="440"/>
    </w:pPr>
  </w:style>
  <w:style w:type="paragraph" w:styleId="NoSpacing">
    <w:name w:val="No Spacing"/>
    <w:uiPriority w:val="1"/>
    <w:qFormat/>
    <w:rsid w:val="00DE6398"/>
    <w:pPr>
      <w:spacing w:after="0" w:line="240" w:lineRule="auto"/>
    </w:pPr>
  </w:style>
  <w:style w:type="paragraph" w:customStyle="1" w:styleId="Default">
    <w:name w:val="Default"/>
    <w:rsid w:val="00C45749"/>
    <w:pPr>
      <w:autoSpaceDE w:val="0"/>
      <w:autoSpaceDN w:val="0"/>
      <w:adjustRightInd w:val="0"/>
      <w:spacing w:after="0" w:line="240" w:lineRule="auto"/>
    </w:pPr>
    <w:rPr>
      <w:rFonts w:ascii="Times New Roman" w:hAnsi="Times New Roman" w:cs="Times New Roman"/>
      <w:color w:val="000000"/>
      <w:sz w:val="24"/>
      <w:szCs w:val="24"/>
      <w:lang w:val="id-ID"/>
    </w:rPr>
  </w:style>
  <w:style w:type="character" w:styleId="Strong">
    <w:name w:val="Strong"/>
    <w:basedOn w:val="DefaultParagraphFont"/>
    <w:uiPriority w:val="22"/>
    <w:qFormat/>
    <w:rsid w:val="004328A0"/>
    <w:rPr>
      <w:b/>
      <w:bCs/>
    </w:rPr>
  </w:style>
  <w:style w:type="character" w:customStyle="1" w:styleId="Heading4Char">
    <w:name w:val="Heading 4 Char"/>
    <w:basedOn w:val="DefaultParagraphFont"/>
    <w:link w:val="Heading4"/>
    <w:uiPriority w:val="9"/>
    <w:semiHidden/>
    <w:rsid w:val="002008F9"/>
    <w:rPr>
      <w:rFonts w:asciiTheme="majorHAnsi" w:eastAsiaTheme="majorEastAsia" w:hAnsiTheme="majorHAnsi" w:cstheme="majorBidi"/>
      <w:i/>
      <w:iCs/>
      <w:color w:val="365F91" w:themeColor="accent1" w:themeShade="BF"/>
    </w:rPr>
  </w:style>
  <w:style w:type="character" w:customStyle="1" w:styleId="ListParagraphChar">
    <w:name w:val="List Paragraph Char"/>
    <w:link w:val="ListParagraph"/>
    <w:uiPriority w:val="34"/>
    <w:locked/>
    <w:rsid w:val="00590CFF"/>
  </w:style>
  <w:style w:type="character" w:styleId="Emphasis">
    <w:name w:val="Emphasis"/>
    <w:basedOn w:val="DefaultParagraphFont"/>
    <w:uiPriority w:val="20"/>
    <w:qFormat/>
    <w:rsid w:val="00B129DE"/>
    <w:rPr>
      <w:i/>
      <w:iCs/>
    </w:rPr>
  </w:style>
  <w:style w:type="paragraph" w:styleId="FootnoteText">
    <w:name w:val="footnote text"/>
    <w:basedOn w:val="Normal"/>
    <w:link w:val="FootnoteTextChar"/>
    <w:uiPriority w:val="99"/>
    <w:semiHidden/>
    <w:unhideWhenUsed/>
    <w:rsid w:val="0009691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9691A"/>
    <w:rPr>
      <w:sz w:val="20"/>
      <w:szCs w:val="20"/>
    </w:rPr>
  </w:style>
  <w:style w:type="character" w:styleId="FootnoteReference">
    <w:name w:val="footnote reference"/>
    <w:basedOn w:val="DefaultParagraphFont"/>
    <w:uiPriority w:val="99"/>
    <w:semiHidden/>
    <w:unhideWhenUsed/>
    <w:rsid w:val="0009691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148160">
      <w:bodyDiv w:val="1"/>
      <w:marLeft w:val="0"/>
      <w:marRight w:val="0"/>
      <w:marTop w:val="0"/>
      <w:marBottom w:val="0"/>
      <w:divBdr>
        <w:top w:val="none" w:sz="0" w:space="0" w:color="auto"/>
        <w:left w:val="none" w:sz="0" w:space="0" w:color="auto"/>
        <w:bottom w:val="none" w:sz="0" w:space="0" w:color="auto"/>
        <w:right w:val="none" w:sz="0" w:space="0" w:color="auto"/>
      </w:divBdr>
    </w:div>
    <w:div w:id="113181464">
      <w:bodyDiv w:val="1"/>
      <w:marLeft w:val="0"/>
      <w:marRight w:val="0"/>
      <w:marTop w:val="0"/>
      <w:marBottom w:val="0"/>
      <w:divBdr>
        <w:top w:val="none" w:sz="0" w:space="0" w:color="auto"/>
        <w:left w:val="none" w:sz="0" w:space="0" w:color="auto"/>
        <w:bottom w:val="none" w:sz="0" w:space="0" w:color="auto"/>
        <w:right w:val="none" w:sz="0" w:space="0" w:color="auto"/>
      </w:divBdr>
    </w:div>
    <w:div w:id="145634927">
      <w:bodyDiv w:val="1"/>
      <w:marLeft w:val="0"/>
      <w:marRight w:val="0"/>
      <w:marTop w:val="0"/>
      <w:marBottom w:val="0"/>
      <w:divBdr>
        <w:top w:val="none" w:sz="0" w:space="0" w:color="auto"/>
        <w:left w:val="none" w:sz="0" w:space="0" w:color="auto"/>
        <w:bottom w:val="none" w:sz="0" w:space="0" w:color="auto"/>
        <w:right w:val="none" w:sz="0" w:space="0" w:color="auto"/>
      </w:divBdr>
    </w:div>
    <w:div w:id="147670465">
      <w:bodyDiv w:val="1"/>
      <w:marLeft w:val="0"/>
      <w:marRight w:val="0"/>
      <w:marTop w:val="0"/>
      <w:marBottom w:val="0"/>
      <w:divBdr>
        <w:top w:val="none" w:sz="0" w:space="0" w:color="auto"/>
        <w:left w:val="none" w:sz="0" w:space="0" w:color="auto"/>
        <w:bottom w:val="none" w:sz="0" w:space="0" w:color="auto"/>
        <w:right w:val="none" w:sz="0" w:space="0" w:color="auto"/>
      </w:divBdr>
    </w:div>
    <w:div w:id="223222489">
      <w:bodyDiv w:val="1"/>
      <w:marLeft w:val="0"/>
      <w:marRight w:val="0"/>
      <w:marTop w:val="0"/>
      <w:marBottom w:val="0"/>
      <w:divBdr>
        <w:top w:val="none" w:sz="0" w:space="0" w:color="auto"/>
        <w:left w:val="none" w:sz="0" w:space="0" w:color="auto"/>
        <w:bottom w:val="none" w:sz="0" w:space="0" w:color="auto"/>
        <w:right w:val="none" w:sz="0" w:space="0" w:color="auto"/>
      </w:divBdr>
    </w:div>
    <w:div w:id="242371387">
      <w:bodyDiv w:val="1"/>
      <w:marLeft w:val="0"/>
      <w:marRight w:val="0"/>
      <w:marTop w:val="0"/>
      <w:marBottom w:val="0"/>
      <w:divBdr>
        <w:top w:val="none" w:sz="0" w:space="0" w:color="auto"/>
        <w:left w:val="none" w:sz="0" w:space="0" w:color="auto"/>
        <w:bottom w:val="none" w:sz="0" w:space="0" w:color="auto"/>
        <w:right w:val="none" w:sz="0" w:space="0" w:color="auto"/>
      </w:divBdr>
    </w:div>
    <w:div w:id="307831861">
      <w:bodyDiv w:val="1"/>
      <w:marLeft w:val="0"/>
      <w:marRight w:val="0"/>
      <w:marTop w:val="0"/>
      <w:marBottom w:val="0"/>
      <w:divBdr>
        <w:top w:val="none" w:sz="0" w:space="0" w:color="auto"/>
        <w:left w:val="none" w:sz="0" w:space="0" w:color="auto"/>
        <w:bottom w:val="none" w:sz="0" w:space="0" w:color="auto"/>
        <w:right w:val="none" w:sz="0" w:space="0" w:color="auto"/>
      </w:divBdr>
    </w:div>
    <w:div w:id="328481190">
      <w:bodyDiv w:val="1"/>
      <w:marLeft w:val="0"/>
      <w:marRight w:val="0"/>
      <w:marTop w:val="0"/>
      <w:marBottom w:val="0"/>
      <w:divBdr>
        <w:top w:val="none" w:sz="0" w:space="0" w:color="auto"/>
        <w:left w:val="none" w:sz="0" w:space="0" w:color="auto"/>
        <w:bottom w:val="none" w:sz="0" w:space="0" w:color="auto"/>
        <w:right w:val="none" w:sz="0" w:space="0" w:color="auto"/>
      </w:divBdr>
    </w:div>
    <w:div w:id="371198775">
      <w:bodyDiv w:val="1"/>
      <w:marLeft w:val="0"/>
      <w:marRight w:val="0"/>
      <w:marTop w:val="0"/>
      <w:marBottom w:val="0"/>
      <w:divBdr>
        <w:top w:val="none" w:sz="0" w:space="0" w:color="auto"/>
        <w:left w:val="none" w:sz="0" w:space="0" w:color="auto"/>
        <w:bottom w:val="none" w:sz="0" w:space="0" w:color="auto"/>
        <w:right w:val="none" w:sz="0" w:space="0" w:color="auto"/>
      </w:divBdr>
    </w:div>
    <w:div w:id="373503046">
      <w:bodyDiv w:val="1"/>
      <w:marLeft w:val="0"/>
      <w:marRight w:val="0"/>
      <w:marTop w:val="0"/>
      <w:marBottom w:val="0"/>
      <w:divBdr>
        <w:top w:val="none" w:sz="0" w:space="0" w:color="auto"/>
        <w:left w:val="none" w:sz="0" w:space="0" w:color="auto"/>
        <w:bottom w:val="none" w:sz="0" w:space="0" w:color="auto"/>
        <w:right w:val="none" w:sz="0" w:space="0" w:color="auto"/>
      </w:divBdr>
    </w:div>
    <w:div w:id="464397287">
      <w:bodyDiv w:val="1"/>
      <w:marLeft w:val="0"/>
      <w:marRight w:val="0"/>
      <w:marTop w:val="0"/>
      <w:marBottom w:val="0"/>
      <w:divBdr>
        <w:top w:val="none" w:sz="0" w:space="0" w:color="auto"/>
        <w:left w:val="none" w:sz="0" w:space="0" w:color="auto"/>
        <w:bottom w:val="none" w:sz="0" w:space="0" w:color="auto"/>
        <w:right w:val="none" w:sz="0" w:space="0" w:color="auto"/>
      </w:divBdr>
    </w:div>
    <w:div w:id="516121758">
      <w:bodyDiv w:val="1"/>
      <w:marLeft w:val="0"/>
      <w:marRight w:val="0"/>
      <w:marTop w:val="0"/>
      <w:marBottom w:val="0"/>
      <w:divBdr>
        <w:top w:val="none" w:sz="0" w:space="0" w:color="auto"/>
        <w:left w:val="none" w:sz="0" w:space="0" w:color="auto"/>
        <w:bottom w:val="none" w:sz="0" w:space="0" w:color="auto"/>
        <w:right w:val="none" w:sz="0" w:space="0" w:color="auto"/>
      </w:divBdr>
    </w:div>
    <w:div w:id="549191985">
      <w:bodyDiv w:val="1"/>
      <w:marLeft w:val="0"/>
      <w:marRight w:val="0"/>
      <w:marTop w:val="0"/>
      <w:marBottom w:val="0"/>
      <w:divBdr>
        <w:top w:val="none" w:sz="0" w:space="0" w:color="auto"/>
        <w:left w:val="none" w:sz="0" w:space="0" w:color="auto"/>
        <w:bottom w:val="none" w:sz="0" w:space="0" w:color="auto"/>
        <w:right w:val="none" w:sz="0" w:space="0" w:color="auto"/>
      </w:divBdr>
    </w:div>
    <w:div w:id="553007473">
      <w:bodyDiv w:val="1"/>
      <w:marLeft w:val="0"/>
      <w:marRight w:val="0"/>
      <w:marTop w:val="0"/>
      <w:marBottom w:val="0"/>
      <w:divBdr>
        <w:top w:val="none" w:sz="0" w:space="0" w:color="auto"/>
        <w:left w:val="none" w:sz="0" w:space="0" w:color="auto"/>
        <w:bottom w:val="none" w:sz="0" w:space="0" w:color="auto"/>
        <w:right w:val="none" w:sz="0" w:space="0" w:color="auto"/>
      </w:divBdr>
    </w:div>
    <w:div w:id="558397261">
      <w:bodyDiv w:val="1"/>
      <w:marLeft w:val="0"/>
      <w:marRight w:val="0"/>
      <w:marTop w:val="0"/>
      <w:marBottom w:val="0"/>
      <w:divBdr>
        <w:top w:val="none" w:sz="0" w:space="0" w:color="auto"/>
        <w:left w:val="none" w:sz="0" w:space="0" w:color="auto"/>
        <w:bottom w:val="none" w:sz="0" w:space="0" w:color="auto"/>
        <w:right w:val="none" w:sz="0" w:space="0" w:color="auto"/>
      </w:divBdr>
    </w:div>
    <w:div w:id="614286400">
      <w:bodyDiv w:val="1"/>
      <w:marLeft w:val="0"/>
      <w:marRight w:val="0"/>
      <w:marTop w:val="0"/>
      <w:marBottom w:val="0"/>
      <w:divBdr>
        <w:top w:val="none" w:sz="0" w:space="0" w:color="auto"/>
        <w:left w:val="none" w:sz="0" w:space="0" w:color="auto"/>
        <w:bottom w:val="none" w:sz="0" w:space="0" w:color="auto"/>
        <w:right w:val="none" w:sz="0" w:space="0" w:color="auto"/>
      </w:divBdr>
    </w:div>
    <w:div w:id="631326781">
      <w:bodyDiv w:val="1"/>
      <w:marLeft w:val="0"/>
      <w:marRight w:val="0"/>
      <w:marTop w:val="0"/>
      <w:marBottom w:val="0"/>
      <w:divBdr>
        <w:top w:val="none" w:sz="0" w:space="0" w:color="auto"/>
        <w:left w:val="none" w:sz="0" w:space="0" w:color="auto"/>
        <w:bottom w:val="none" w:sz="0" w:space="0" w:color="auto"/>
        <w:right w:val="none" w:sz="0" w:space="0" w:color="auto"/>
      </w:divBdr>
    </w:div>
    <w:div w:id="706832340">
      <w:bodyDiv w:val="1"/>
      <w:marLeft w:val="0"/>
      <w:marRight w:val="0"/>
      <w:marTop w:val="0"/>
      <w:marBottom w:val="0"/>
      <w:divBdr>
        <w:top w:val="none" w:sz="0" w:space="0" w:color="auto"/>
        <w:left w:val="none" w:sz="0" w:space="0" w:color="auto"/>
        <w:bottom w:val="none" w:sz="0" w:space="0" w:color="auto"/>
        <w:right w:val="none" w:sz="0" w:space="0" w:color="auto"/>
      </w:divBdr>
    </w:div>
    <w:div w:id="717165685">
      <w:bodyDiv w:val="1"/>
      <w:marLeft w:val="0"/>
      <w:marRight w:val="0"/>
      <w:marTop w:val="0"/>
      <w:marBottom w:val="0"/>
      <w:divBdr>
        <w:top w:val="none" w:sz="0" w:space="0" w:color="auto"/>
        <w:left w:val="none" w:sz="0" w:space="0" w:color="auto"/>
        <w:bottom w:val="none" w:sz="0" w:space="0" w:color="auto"/>
        <w:right w:val="none" w:sz="0" w:space="0" w:color="auto"/>
      </w:divBdr>
    </w:div>
    <w:div w:id="831679776">
      <w:bodyDiv w:val="1"/>
      <w:marLeft w:val="0"/>
      <w:marRight w:val="0"/>
      <w:marTop w:val="0"/>
      <w:marBottom w:val="0"/>
      <w:divBdr>
        <w:top w:val="none" w:sz="0" w:space="0" w:color="auto"/>
        <w:left w:val="none" w:sz="0" w:space="0" w:color="auto"/>
        <w:bottom w:val="none" w:sz="0" w:space="0" w:color="auto"/>
        <w:right w:val="none" w:sz="0" w:space="0" w:color="auto"/>
      </w:divBdr>
      <w:divsChild>
        <w:div w:id="1876766985">
          <w:marLeft w:val="0"/>
          <w:marRight w:val="0"/>
          <w:marTop w:val="0"/>
          <w:marBottom w:val="0"/>
          <w:divBdr>
            <w:top w:val="none" w:sz="0" w:space="0" w:color="auto"/>
            <w:left w:val="none" w:sz="0" w:space="0" w:color="auto"/>
            <w:bottom w:val="none" w:sz="0" w:space="0" w:color="auto"/>
            <w:right w:val="none" w:sz="0" w:space="0" w:color="auto"/>
          </w:divBdr>
        </w:div>
      </w:divsChild>
    </w:div>
    <w:div w:id="842864250">
      <w:bodyDiv w:val="1"/>
      <w:marLeft w:val="0"/>
      <w:marRight w:val="0"/>
      <w:marTop w:val="0"/>
      <w:marBottom w:val="0"/>
      <w:divBdr>
        <w:top w:val="none" w:sz="0" w:space="0" w:color="auto"/>
        <w:left w:val="none" w:sz="0" w:space="0" w:color="auto"/>
        <w:bottom w:val="none" w:sz="0" w:space="0" w:color="auto"/>
        <w:right w:val="none" w:sz="0" w:space="0" w:color="auto"/>
      </w:divBdr>
    </w:div>
    <w:div w:id="920065143">
      <w:bodyDiv w:val="1"/>
      <w:marLeft w:val="0"/>
      <w:marRight w:val="0"/>
      <w:marTop w:val="0"/>
      <w:marBottom w:val="0"/>
      <w:divBdr>
        <w:top w:val="none" w:sz="0" w:space="0" w:color="auto"/>
        <w:left w:val="none" w:sz="0" w:space="0" w:color="auto"/>
        <w:bottom w:val="none" w:sz="0" w:space="0" w:color="auto"/>
        <w:right w:val="none" w:sz="0" w:space="0" w:color="auto"/>
      </w:divBdr>
      <w:divsChild>
        <w:div w:id="1465271962">
          <w:marLeft w:val="0"/>
          <w:marRight w:val="0"/>
          <w:marTop w:val="0"/>
          <w:marBottom w:val="0"/>
          <w:divBdr>
            <w:top w:val="none" w:sz="0" w:space="0" w:color="auto"/>
            <w:left w:val="none" w:sz="0" w:space="0" w:color="auto"/>
            <w:bottom w:val="none" w:sz="0" w:space="0" w:color="auto"/>
            <w:right w:val="none" w:sz="0" w:space="0" w:color="auto"/>
          </w:divBdr>
        </w:div>
        <w:div w:id="647905546">
          <w:marLeft w:val="0"/>
          <w:marRight w:val="0"/>
          <w:marTop w:val="0"/>
          <w:marBottom w:val="0"/>
          <w:divBdr>
            <w:top w:val="none" w:sz="0" w:space="0" w:color="auto"/>
            <w:left w:val="none" w:sz="0" w:space="0" w:color="auto"/>
            <w:bottom w:val="none" w:sz="0" w:space="0" w:color="auto"/>
            <w:right w:val="none" w:sz="0" w:space="0" w:color="auto"/>
          </w:divBdr>
        </w:div>
        <w:div w:id="898976328">
          <w:marLeft w:val="0"/>
          <w:marRight w:val="0"/>
          <w:marTop w:val="0"/>
          <w:marBottom w:val="0"/>
          <w:divBdr>
            <w:top w:val="none" w:sz="0" w:space="0" w:color="auto"/>
            <w:left w:val="none" w:sz="0" w:space="0" w:color="auto"/>
            <w:bottom w:val="none" w:sz="0" w:space="0" w:color="auto"/>
            <w:right w:val="none" w:sz="0" w:space="0" w:color="auto"/>
          </w:divBdr>
        </w:div>
        <w:div w:id="1290479657">
          <w:marLeft w:val="0"/>
          <w:marRight w:val="0"/>
          <w:marTop w:val="0"/>
          <w:marBottom w:val="0"/>
          <w:divBdr>
            <w:top w:val="none" w:sz="0" w:space="0" w:color="auto"/>
            <w:left w:val="none" w:sz="0" w:space="0" w:color="auto"/>
            <w:bottom w:val="none" w:sz="0" w:space="0" w:color="auto"/>
            <w:right w:val="none" w:sz="0" w:space="0" w:color="auto"/>
          </w:divBdr>
        </w:div>
        <w:div w:id="875654276">
          <w:marLeft w:val="0"/>
          <w:marRight w:val="0"/>
          <w:marTop w:val="0"/>
          <w:marBottom w:val="0"/>
          <w:divBdr>
            <w:top w:val="none" w:sz="0" w:space="0" w:color="auto"/>
            <w:left w:val="none" w:sz="0" w:space="0" w:color="auto"/>
            <w:bottom w:val="none" w:sz="0" w:space="0" w:color="auto"/>
            <w:right w:val="none" w:sz="0" w:space="0" w:color="auto"/>
          </w:divBdr>
        </w:div>
      </w:divsChild>
    </w:div>
    <w:div w:id="966862287">
      <w:bodyDiv w:val="1"/>
      <w:marLeft w:val="0"/>
      <w:marRight w:val="0"/>
      <w:marTop w:val="0"/>
      <w:marBottom w:val="0"/>
      <w:divBdr>
        <w:top w:val="none" w:sz="0" w:space="0" w:color="auto"/>
        <w:left w:val="none" w:sz="0" w:space="0" w:color="auto"/>
        <w:bottom w:val="none" w:sz="0" w:space="0" w:color="auto"/>
        <w:right w:val="none" w:sz="0" w:space="0" w:color="auto"/>
      </w:divBdr>
    </w:div>
    <w:div w:id="988023961">
      <w:bodyDiv w:val="1"/>
      <w:marLeft w:val="0"/>
      <w:marRight w:val="0"/>
      <w:marTop w:val="0"/>
      <w:marBottom w:val="0"/>
      <w:divBdr>
        <w:top w:val="none" w:sz="0" w:space="0" w:color="auto"/>
        <w:left w:val="none" w:sz="0" w:space="0" w:color="auto"/>
        <w:bottom w:val="none" w:sz="0" w:space="0" w:color="auto"/>
        <w:right w:val="none" w:sz="0" w:space="0" w:color="auto"/>
      </w:divBdr>
    </w:div>
    <w:div w:id="1123423032">
      <w:bodyDiv w:val="1"/>
      <w:marLeft w:val="0"/>
      <w:marRight w:val="0"/>
      <w:marTop w:val="0"/>
      <w:marBottom w:val="0"/>
      <w:divBdr>
        <w:top w:val="none" w:sz="0" w:space="0" w:color="auto"/>
        <w:left w:val="none" w:sz="0" w:space="0" w:color="auto"/>
        <w:bottom w:val="none" w:sz="0" w:space="0" w:color="auto"/>
        <w:right w:val="none" w:sz="0" w:space="0" w:color="auto"/>
      </w:divBdr>
    </w:div>
    <w:div w:id="1176917010">
      <w:bodyDiv w:val="1"/>
      <w:marLeft w:val="0"/>
      <w:marRight w:val="0"/>
      <w:marTop w:val="0"/>
      <w:marBottom w:val="0"/>
      <w:divBdr>
        <w:top w:val="none" w:sz="0" w:space="0" w:color="auto"/>
        <w:left w:val="none" w:sz="0" w:space="0" w:color="auto"/>
        <w:bottom w:val="none" w:sz="0" w:space="0" w:color="auto"/>
        <w:right w:val="none" w:sz="0" w:space="0" w:color="auto"/>
      </w:divBdr>
    </w:div>
    <w:div w:id="1196891044">
      <w:bodyDiv w:val="1"/>
      <w:marLeft w:val="0"/>
      <w:marRight w:val="0"/>
      <w:marTop w:val="0"/>
      <w:marBottom w:val="0"/>
      <w:divBdr>
        <w:top w:val="none" w:sz="0" w:space="0" w:color="auto"/>
        <w:left w:val="none" w:sz="0" w:space="0" w:color="auto"/>
        <w:bottom w:val="none" w:sz="0" w:space="0" w:color="auto"/>
        <w:right w:val="none" w:sz="0" w:space="0" w:color="auto"/>
      </w:divBdr>
    </w:div>
    <w:div w:id="1211306027">
      <w:bodyDiv w:val="1"/>
      <w:marLeft w:val="0"/>
      <w:marRight w:val="0"/>
      <w:marTop w:val="0"/>
      <w:marBottom w:val="0"/>
      <w:divBdr>
        <w:top w:val="none" w:sz="0" w:space="0" w:color="auto"/>
        <w:left w:val="none" w:sz="0" w:space="0" w:color="auto"/>
        <w:bottom w:val="none" w:sz="0" w:space="0" w:color="auto"/>
        <w:right w:val="none" w:sz="0" w:space="0" w:color="auto"/>
      </w:divBdr>
    </w:div>
    <w:div w:id="1258750486">
      <w:bodyDiv w:val="1"/>
      <w:marLeft w:val="0"/>
      <w:marRight w:val="0"/>
      <w:marTop w:val="0"/>
      <w:marBottom w:val="0"/>
      <w:divBdr>
        <w:top w:val="none" w:sz="0" w:space="0" w:color="auto"/>
        <w:left w:val="none" w:sz="0" w:space="0" w:color="auto"/>
        <w:bottom w:val="none" w:sz="0" w:space="0" w:color="auto"/>
        <w:right w:val="none" w:sz="0" w:space="0" w:color="auto"/>
      </w:divBdr>
    </w:div>
    <w:div w:id="1305114877">
      <w:bodyDiv w:val="1"/>
      <w:marLeft w:val="0"/>
      <w:marRight w:val="0"/>
      <w:marTop w:val="0"/>
      <w:marBottom w:val="0"/>
      <w:divBdr>
        <w:top w:val="none" w:sz="0" w:space="0" w:color="auto"/>
        <w:left w:val="none" w:sz="0" w:space="0" w:color="auto"/>
        <w:bottom w:val="none" w:sz="0" w:space="0" w:color="auto"/>
        <w:right w:val="none" w:sz="0" w:space="0" w:color="auto"/>
      </w:divBdr>
    </w:div>
    <w:div w:id="1320307333">
      <w:bodyDiv w:val="1"/>
      <w:marLeft w:val="0"/>
      <w:marRight w:val="0"/>
      <w:marTop w:val="0"/>
      <w:marBottom w:val="0"/>
      <w:divBdr>
        <w:top w:val="none" w:sz="0" w:space="0" w:color="auto"/>
        <w:left w:val="none" w:sz="0" w:space="0" w:color="auto"/>
        <w:bottom w:val="none" w:sz="0" w:space="0" w:color="auto"/>
        <w:right w:val="none" w:sz="0" w:space="0" w:color="auto"/>
      </w:divBdr>
    </w:div>
    <w:div w:id="1382436780">
      <w:bodyDiv w:val="1"/>
      <w:marLeft w:val="0"/>
      <w:marRight w:val="0"/>
      <w:marTop w:val="0"/>
      <w:marBottom w:val="0"/>
      <w:divBdr>
        <w:top w:val="none" w:sz="0" w:space="0" w:color="auto"/>
        <w:left w:val="none" w:sz="0" w:space="0" w:color="auto"/>
        <w:bottom w:val="none" w:sz="0" w:space="0" w:color="auto"/>
        <w:right w:val="none" w:sz="0" w:space="0" w:color="auto"/>
      </w:divBdr>
    </w:div>
    <w:div w:id="1415779798">
      <w:bodyDiv w:val="1"/>
      <w:marLeft w:val="0"/>
      <w:marRight w:val="0"/>
      <w:marTop w:val="0"/>
      <w:marBottom w:val="0"/>
      <w:divBdr>
        <w:top w:val="none" w:sz="0" w:space="0" w:color="auto"/>
        <w:left w:val="none" w:sz="0" w:space="0" w:color="auto"/>
        <w:bottom w:val="none" w:sz="0" w:space="0" w:color="auto"/>
        <w:right w:val="none" w:sz="0" w:space="0" w:color="auto"/>
      </w:divBdr>
    </w:div>
    <w:div w:id="1530097004">
      <w:bodyDiv w:val="1"/>
      <w:marLeft w:val="0"/>
      <w:marRight w:val="0"/>
      <w:marTop w:val="0"/>
      <w:marBottom w:val="0"/>
      <w:divBdr>
        <w:top w:val="none" w:sz="0" w:space="0" w:color="auto"/>
        <w:left w:val="none" w:sz="0" w:space="0" w:color="auto"/>
        <w:bottom w:val="none" w:sz="0" w:space="0" w:color="auto"/>
        <w:right w:val="none" w:sz="0" w:space="0" w:color="auto"/>
      </w:divBdr>
    </w:div>
    <w:div w:id="1768237092">
      <w:bodyDiv w:val="1"/>
      <w:marLeft w:val="0"/>
      <w:marRight w:val="0"/>
      <w:marTop w:val="0"/>
      <w:marBottom w:val="0"/>
      <w:divBdr>
        <w:top w:val="none" w:sz="0" w:space="0" w:color="auto"/>
        <w:left w:val="none" w:sz="0" w:space="0" w:color="auto"/>
        <w:bottom w:val="none" w:sz="0" w:space="0" w:color="auto"/>
        <w:right w:val="none" w:sz="0" w:space="0" w:color="auto"/>
      </w:divBdr>
    </w:div>
    <w:div w:id="1810972511">
      <w:bodyDiv w:val="1"/>
      <w:marLeft w:val="0"/>
      <w:marRight w:val="0"/>
      <w:marTop w:val="0"/>
      <w:marBottom w:val="0"/>
      <w:divBdr>
        <w:top w:val="none" w:sz="0" w:space="0" w:color="auto"/>
        <w:left w:val="none" w:sz="0" w:space="0" w:color="auto"/>
        <w:bottom w:val="none" w:sz="0" w:space="0" w:color="auto"/>
        <w:right w:val="none" w:sz="0" w:space="0" w:color="auto"/>
      </w:divBdr>
    </w:div>
    <w:div w:id="1844081662">
      <w:bodyDiv w:val="1"/>
      <w:marLeft w:val="0"/>
      <w:marRight w:val="0"/>
      <w:marTop w:val="0"/>
      <w:marBottom w:val="0"/>
      <w:divBdr>
        <w:top w:val="none" w:sz="0" w:space="0" w:color="auto"/>
        <w:left w:val="none" w:sz="0" w:space="0" w:color="auto"/>
        <w:bottom w:val="none" w:sz="0" w:space="0" w:color="auto"/>
        <w:right w:val="none" w:sz="0" w:space="0" w:color="auto"/>
      </w:divBdr>
    </w:div>
    <w:div w:id="1923685255">
      <w:bodyDiv w:val="1"/>
      <w:marLeft w:val="0"/>
      <w:marRight w:val="0"/>
      <w:marTop w:val="0"/>
      <w:marBottom w:val="0"/>
      <w:divBdr>
        <w:top w:val="none" w:sz="0" w:space="0" w:color="auto"/>
        <w:left w:val="none" w:sz="0" w:space="0" w:color="auto"/>
        <w:bottom w:val="none" w:sz="0" w:space="0" w:color="auto"/>
        <w:right w:val="none" w:sz="0" w:space="0" w:color="auto"/>
      </w:divBdr>
    </w:div>
    <w:div w:id="2111317633">
      <w:bodyDiv w:val="1"/>
      <w:marLeft w:val="0"/>
      <w:marRight w:val="0"/>
      <w:marTop w:val="0"/>
      <w:marBottom w:val="0"/>
      <w:divBdr>
        <w:top w:val="none" w:sz="0" w:space="0" w:color="auto"/>
        <w:left w:val="none" w:sz="0" w:space="0" w:color="auto"/>
        <w:bottom w:val="none" w:sz="0" w:space="0" w:color="auto"/>
        <w:right w:val="none" w:sz="0" w:space="0" w:color="auto"/>
      </w:divBdr>
    </w:div>
    <w:div w:id="2117022985">
      <w:bodyDiv w:val="1"/>
      <w:marLeft w:val="0"/>
      <w:marRight w:val="0"/>
      <w:marTop w:val="0"/>
      <w:marBottom w:val="0"/>
      <w:divBdr>
        <w:top w:val="none" w:sz="0" w:space="0" w:color="auto"/>
        <w:left w:val="none" w:sz="0" w:space="0" w:color="auto"/>
        <w:bottom w:val="none" w:sz="0" w:space="0" w:color="auto"/>
        <w:right w:val="none" w:sz="0" w:space="0" w:color="auto"/>
      </w:divBdr>
    </w:div>
    <w:div w:id="2121220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3.xml"/><Relationship Id="rId26" Type="http://schemas.openxmlformats.org/officeDocument/2006/relationships/image" Target="media/image9.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5.jpeg"/><Relationship Id="rId34" Type="http://schemas.openxmlformats.org/officeDocument/2006/relationships/image" Target="media/image17.jpeg"/><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4.jpeg"/><Relationship Id="rId25" Type="http://schemas.openxmlformats.org/officeDocument/2006/relationships/image" Target="media/image8.png"/><Relationship Id="rId33" Type="http://schemas.openxmlformats.org/officeDocument/2006/relationships/image" Target="media/image16.jpeg"/><Relationship Id="rId38"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eader" Target="header4.xml"/><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7.pn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jpeg"/><Relationship Id="rId10" Type="http://schemas.openxmlformats.org/officeDocument/2006/relationships/header" Target="header1.xml"/><Relationship Id="rId19" Type="http://schemas.openxmlformats.org/officeDocument/2006/relationships/footer" Target="footer4.xml"/><Relationship Id="rId31" Type="http://schemas.openxmlformats.org/officeDocument/2006/relationships/image" Target="media/image14.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jpeg"/><Relationship Id="rId22" Type="http://schemas.openxmlformats.org/officeDocument/2006/relationships/header" Target="header5.xml"/><Relationship Id="rId27" Type="http://schemas.openxmlformats.org/officeDocument/2006/relationships/image" Target="media/image10.png"/><Relationship Id="rId30" Type="http://schemas.openxmlformats.org/officeDocument/2006/relationships/image" Target="media/image13.jpeg"/><Relationship Id="rId35" Type="http://schemas.openxmlformats.org/officeDocument/2006/relationships/image" Target="media/image1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0B021A-E1DA-45DA-B145-00F40C3945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144</Pages>
  <Words>18849</Words>
  <Characters>107442</Characters>
  <Application>Microsoft Office Word</Application>
  <DocSecurity>0</DocSecurity>
  <Lines>895</Lines>
  <Paragraphs>252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acer E5-473</dc:creator>
  <cp:lastModifiedBy>STIKES</cp:lastModifiedBy>
  <cp:revision>13</cp:revision>
  <cp:lastPrinted>2019-07-10T00:00:00Z</cp:lastPrinted>
  <dcterms:created xsi:type="dcterms:W3CDTF">2019-07-09T22:02:00Z</dcterms:created>
  <dcterms:modified xsi:type="dcterms:W3CDTF">2020-02-19T03:22:00Z</dcterms:modified>
</cp:coreProperties>
</file>