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68B3" w:rsidRPr="00E85C61" w:rsidRDefault="006755C7">
      <w:pPr>
        <w:spacing w:line="360" w:lineRule="auto"/>
        <w:jc w:val="center"/>
        <w:rPr>
          <w:rFonts w:ascii="Arial" w:hAnsi="Arial" w:cs="Arial"/>
          <w:b/>
          <w:sz w:val="28"/>
          <w:szCs w:val="28"/>
          <w:lang w:val="id-ID"/>
        </w:rPr>
      </w:pPr>
      <w:r>
        <w:rPr>
          <w:rFonts w:ascii="Arial" w:hAnsi="Arial" w:cs="Arial"/>
          <w:b/>
          <w:sz w:val="28"/>
          <w:szCs w:val="28"/>
          <w:lang w:val="id-ID"/>
        </w:rPr>
        <w:t xml:space="preserve"> </w:t>
      </w:r>
      <w:r w:rsidR="00B30FCD">
        <w:rPr>
          <w:rFonts w:ascii="Arial" w:hAnsi="Arial" w:cs="Arial"/>
          <w:b/>
          <w:sz w:val="28"/>
          <w:szCs w:val="28"/>
        </w:rPr>
        <w:t>G</w:t>
      </w:r>
      <w:r w:rsidR="00B30FCD">
        <w:rPr>
          <w:rFonts w:ascii="Arial" w:hAnsi="Arial" w:cs="Arial"/>
          <w:b/>
          <w:sz w:val="28"/>
          <w:szCs w:val="28"/>
          <w:lang w:val="id-ID"/>
        </w:rPr>
        <w:t>AMBARAN</w:t>
      </w:r>
      <w:r w:rsidR="00B30FCD">
        <w:rPr>
          <w:rFonts w:ascii="Arial" w:hAnsi="Arial" w:cs="Arial"/>
          <w:b/>
          <w:sz w:val="28"/>
          <w:szCs w:val="28"/>
        </w:rPr>
        <w:t xml:space="preserve"> T</w:t>
      </w:r>
      <w:r w:rsidR="00B30FCD">
        <w:rPr>
          <w:rFonts w:ascii="Arial" w:hAnsi="Arial" w:cs="Arial"/>
          <w:b/>
          <w:sz w:val="28"/>
          <w:szCs w:val="28"/>
          <w:lang w:val="id-ID"/>
        </w:rPr>
        <w:t>INGKAT</w:t>
      </w:r>
      <w:r w:rsidR="00B30FCD">
        <w:rPr>
          <w:rFonts w:ascii="Arial" w:hAnsi="Arial" w:cs="Arial"/>
          <w:b/>
          <w:sz w:val="28"/>
          <w:szCs w:val="28"/>
        </w:rPr>
        <w:t xml:space="preserve"> PENGETA</w:t>
      </w:r>
      <w:r w:rsidR="00B30FCD">
        <w:rPr>
          <w:rFonts w:ascii="Arial" w:hAnsi="Arial" w:cs="Arial"/>
          <w:b/>
          <w:sz w:val="28"/>
          <w:szCs w:val="28"/>
          <w:lang w:val="id-ID"/>
        </w:rPr>
        <w:t>UN</w:t>
      </w:r>
      <w:r w:rsidR="00B30FCD">
        <w:rPr>
          <w:rFonts w:ascii="Arial" w:hAnsi="Arial" w:cs="Arial"/>
          <w:b/>
          <w:sz w:val="28"/>
          <w:szCs w:val="28"/>
        </w:rPr>
        <w:t xml:space="preserve"> I</w:t>
      </w:r>
      <w:r w:rsidR="00B30FCD">
        <w:rPr>
          <w:rFonts w:ascii="Arial" w:hAnsi="Arial" w:cs="Arial"/>
          <w:b/>
          <w:sz w:val="28"/>
          <w:szCs w:val="28"/>
          <w:lang w:val="id-ID"/>
        </w:rPr>
        <w:t>BU</w:t>
      </w:r>
      <w:r w:rsidR="00B30FCD">
        <w:rPr>
          <w:rFonts w:ascii="Arial" w:hAnsi="Arial" w:cs="Arial"/>
          <w:b/>
          <w:sz w:val="28"/>
          <w:szCs w:val="28"/>
        </w:rPr>
        <w:t xml:space="preserve"> H</w:t>
      </w:r>
      <w:r w:rsidR="00B30FCD">
        <w:rPr>
          <w:rFonts w:ascii="Arial" w:hAnsi="Arial" w:cs="Arial"/>
          <w:b/>
          <w:sz w:val="28"/>
          <w:szCs w:val="28"/>
          <w:lang w:val="id-ID"/>
        </w:rPr>
        <w:t>AMIL</w:t>
      </w:r>
      <w:r w:rsidR="00B30FCD">
        <w:rPr>
          <w:rFonts w:ascii="Arial" w:hAnsi="Arial" w:cs="Arial"/>
          <w:b/>
          <w:sz w:val="28"/>
          <w:szCs w:val="28"/>
        </w:rPr>
        <w:t xml:space="preserve"> T</w:t>
      </w:r>
      <w:r w:rsidR="00B30FCD">
        <w:rPr>
          <w:rFonts w:ascii="Arial" w:hAnsi="Arial" w:cs="Arial"/>
          <w:b/>
          <w:sz w:val="28"/>
          <w:szCs w:val="28"/>
          <w:lang w:val="id-ID"/>
        </w:rPr>
        <w:t>ENTANG</w:t>
      </w:r>
      <w:r w:rsidR="00B30FCD">
        <w:rPr>
          <w:rFonts w:ascii="Arial" w:hAnsi="Arial" w:cs="Arial"/>
          <w:b/>
          <w:sz w:val="28"/>
          <w:szCs w:val="28"/>
        </w:rPr>
        <w:t xml:space="preserve"> A</w:t>
      </w:r>
      <w:r w:rsidR="00B30FCD">
        <w:rPr>
          <w:rFonts w:ascii="Arial" w:hAnsi="Arial" w:cs="Arial"/>
          <w:b/>
          <w:sz w:val="28"/>
          <w:szCs w:val="28"/>
          <w:lang w:val="id-ID"/>
        </w:rPr>
        <w:t>NTENATAL</w:t>
      </w:r>
      <w:r w:rsidR="00B30FCD">
        <w:rPr>
          <w:rFonts w:ascii="Arial" w:hAnsi="Arial" w:cs="Arial"/>
          <w:b/>
          <w:sz w:val="28"/>
          <w:szCs w:val="28"/>
        </w:rPr>
        <w:t xml:space="preserve"> C</w:t>
      </w:r>
      <w:r w:rsidR="00B30FCD">
        <w:rPr>
          <w:rFonts w:ascii="Arial" w:hAnsi="Arial" w:cs="Arial"/>
          <w:b/>
          <w:sz w:val="28"/>
          <w:szCs w:val="28"/>
          <w:lang w:val="id-ID"/>
        </w:rPr>
        <w:t>ARE</w:t>
      </w:r>
      <w:r w:rsidR="00B30FCD">
        <w:rPr>
          <w:rFonts w:ascii="Arial" w:hAnsi="Arial" w:cs="Arial"/>
          <w:b/>
          <w:sz w:val="28"/>
          <w:szCs w:val="28"/>
        </w:rPr>
        <w:t xml:space="preserve"> (ANC) </w:t>
      </w:r>
      <w:r w:rsidR="00B30FCD">
        <w:rPr>
          <w:rFonts w:ascii="Arial" w:hAnsi="Arial" w:cs="Arial"/>
          <w:b/>
          <w:sz w:val="28"/>
          <w:szCs w:val="28"/>
          <w:lang w:val="id-ID"/>
        </w:rPr>
        <w:t>DI</w:t>
      </w:r>
      <w:r w:rsidR="00B30FCD">
        <w:rPr>
          <w:rFonts w:ascii="Arial" w:hAnsi="Arial" w:cs="Arial"/>
          <w:b/>
          <w:sz w:val="28"/>
          <w:szCs w:val="28"/>
        </w:rPr>
        <w:t xml:space="preserve"> P</w:t>
      </w:r>
      <w:r w:rsidR="00B30FCD">
        <w:rPr>
          <w:rFonts w:ascii="Arial" w:hAnsi="Arial" w:cs="Arial"/>
          <w:b/>
          <w:sz w:val="28"/>
          <w:szCs w:val="28"/>
          <w:lang w:val="id-ID"/>
        </w:rPr>
        <w:t>USKESMAS</w:t>
      </w:r>
      <w:r w:rsidR="00B30FCD">
        <w:rPr>
          <w:rFonts w:ascii="Arial" w:hAnsi="Arial" w:cs="Arial"/>
          <w:b/>
          <w:sz w:val="28"/>
          <w:szCs w:val="28"/>
        </w:rPr>
        <w:t xml:space="preserve"> A</w:t>
      </w:r>
      <w:r w:rsidR="00B30FCD">
        <w:rPr>
          <w:rFonts w:ascii="Arial" w:hAnsi="Arial" w:cs="Arial"/>
          <w:b/>
          <w:sz w:val="28"/>
          <w:szCs w:val="28"/>
          <w:lang w:val="id-ID"/>
        </w:rPr>
        <w:t>IR</w:t>
      </w:r>
      <w:r w:rsidR="00B30FCD">
        <w:rPr>
          <w:rFonts w:ascii="Arial" w:hAnsi="Arial" w:cs="Arial"/>
          <w:b/>
          <w:sz w:val="28"/>
          <w:szCs w:val="28"/>
        </w:rPr>
        <w:t xml:space="preserve"> P</w:t>
      </w:r>
      <w:r w:rsidR="00B30FCD">
        <w:rPr>
          <w:rFonts w:ascii="Arial" w:hAnsi="Arial" w:cs="Arial"/>
          <w:b/>
          <w:sz w:val="28"/>
          <w:szCs w:val="28"/>
          <w:lang w:val="id-ID"/>
        </w:rPr>
        <w:t>UTIH</w:t>
      </w:r>
      <w:r w:rsidR="00B30FCD">
        <w:rPr>
          <w:rFonts w:ascii="Arial" w:hAnsi="Arial" w:cs="Arial"/>
          <w:b/>
          <w:sz w:val="28"/>
          <w:szCs w:val="28"/>
        </w:rPr>
        <w:t xml:space="preserve"> S</w:t>
      </w:r>
      <w:r w:rsidR="00B30FCD">
        <w:rPr>
          <w:rFonts w:ascii="Arial" w:hAnsi="Arial" w:cs="Arial"/>
          <w:b/>
          <w:sz w:val="28"/>
          <w:szCs w:val="28"/>
          <w:lang w:val="id-ID"/>
        </w:rPr>
        <w:t>AMARINDA</w:t>
      </w:r>
    </w:p>
    <w:p w:rsidR="009D68B3" w:rsidRPr="00E85C61" w:rsidRDefault="009D68B3">
      <w:pPr>
        <w:spacing w:line="360" w:lineRule="auto"/>
        <w:jc w:val="center"/>
        <w:rPr>
          <w:rFonts w:ascii="Arial" w:hAnsi="Arial" w:cs="Arial"/>
          <w:sz w:val="28"/>
          <w:szCs w:val="28"/>
        </w:rPr>
      </w:pPr>
    </w:p>
    <w:p w:rsidR="009D68B3" w:rsidRPr="008C5726" w:rsidRDefault="006755C7">
      <w:pPr>
        <w:spacing w:line="360" w:lineRule="auto"/>
        <w:jc w:val="center"/>
        <w:rPr>
          <w:rFonts w:ascii="Arial" w:hAnsi="Arial" w:cs="Arial"/>
          <w:sz w:val="28"/>
          <w:szCs w:val="28"/>
          <w:lang w:val="id-ID"/>
        </w:rPr>
      </w:pPr>
      <w:r w:rsidRPr="00E85C61">
        <w:rPr>
          <w:rFonts w:ascii="Arial" w:hAnsi="Arial" w:cs="Arial"/>
          <w:sz w:val="28"/>
          <w:szCs w:val="28"/>
        </w:rPr>
        <w:t>KARYA TULIS ILMIAH</w:t>
      </w:r>
      <w:r w:rsidR="008C5726">
        <w:rPr>
          <w:rFonts w:ascii="Arial" w:hAnsi="Arial" w:cs="Arial"/>
          <w:sz w:val="28"/>
          <w:szCs w:val="28"/>
          <w:lang w:val="id-ID"/>
        </w:rPr>
        <w:t xml:space="preserve"> </w:t>
      </w:r>
      <w:r w:rsidR="00284EFF">
        <w:rPr>
          <w:rFonts w:ascii="Arial" w:hAnsi="Arial" w:cs="Arial"/>
          <w:sz w:val="28"/>
          <w:szCs w:val="28"/>
          <w:lang w:val="id-ID"/>
        </w:rPr>
        <w:t xml:space="preserve"> </w:t>
      </w:r>
    </w:p>
    <w:p w:rsidR="009D68B3" w:rsidRDefault="009D68B3">
      <w:pPr>
        <w:spacing w:line="360" w:lineRule="auto"/>
        <w:jc w:val="center"/>
        <w:rPr>
          <w:rFonts w:ascii="Arial" w:hAnsi="Arial" w:cs="Arial"/>
          <w:sz w:val="28"/>
          <w:szCs w:val="28"/>
        </w:rPr>
      </w:pPr>
    </w:p>
    <w:p w:rsidR="009D68B3" w:rsidRDefault="006755C7">
      <w:pPr>
        <w:spacing w:line="360" w:lineRule="auto"/>
        <w:jc w:val="center"/>
        <w:rPr>
          <w:rFonts w:ascii="Arial" w:hAnsi="Arial" w:cs="Arial"/>
          <w:sz w:val="28"/>
          <w:szCs w:val="28"/>
        </w:rPr>
      </w:pPr>
      <w:r>
        <w:rPr>
          <w:noProof/>
          <w:sz w:val="28"/>
          <w:szCs w:val="28"/>
        </w:rPr>
        <w:drawing>
          <wp:inline distT="0" distB="0" distL="0" distR="0">
            <wp:extent cx="2235835" cy="2125345"/>
            <wp:effectExtent l="0" t="0" r="12065" b="8255"/>
            <wp:docPr id="1" name="Picture 1" descr="logo um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 umk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2251201" cy="2139950"/>
                    </a:xfrm>
                    <a:prstGeom prst="rect">
                      <a:avLst/>
                    </a:prstGeom>
                    <a:noFill/>
                    <a:ln>
                      <a:noFill/>
                    </a:ln>
                  </pic:spPr>
                </pic:pic>
              </a:graphicData>
            </a:graphic>
          </wp:inline>
        </w:drawing>
      </w:r>
    </w:p>
    <w:p w:rsidR="009D68B3" w:rsidRDefault="009D68B3">
      <w:pPr>
        <w:jc w:val="center"/>
        <w:rPr>
          <w:rFonts w:ascii="Arial" w:hAnsi="Arial" w:cs="Arial"/>
          <w:sz w:val="28"/>
          <w:szCs w:val="28"/>
        </w:rPr>
      </w:pPr>
    </w:p>
    <w:p w:rsidR="009D68B3" w:rsidRDefault="006755C7">
      <w:pPr>
        <w:jc w:val="center"/>
        <w:rPr>
          <w:rFonts w:ascii="Arial" w:hAnsi="Arial" w:cs="Arial"/>
          <w:sz w:val="28"/>
          <w:szCs w:val="28"/>
        </w:rPr>
      </w:pPr>
      <w:r>
        <w:rPr>
          <w:rFonts w:ascii="Arial" w:hAnsi="Arial" w:cs="Arial"/>
          <w:sz w:val="28"/>
          <w:szCs w:val="28"/>
        </w:rPr>
        <w:t xml:space="preserve">DIAJUKAN </w:t>
      </w:r>
      <w:proofErr w:type="gramStart"/>
      <w:r>
        <w:rPr>
          <w:rFonts w:ascii="Arial" w:hAnsi="Arial" w:cs="Arial"/>
          <w:sz w:val="28"/>
          <w:szCs w:val="28"/>
        </w:rPr>
        <w:t>OLEH :</w:t>
      </w:r>
      <w:proofErr w:type="gramEnd"/>
    </w:p>
    <w:p w:rsidR="009D68B3" w:rsidRDefault="006755C7">
      <w:pPr>
        <w:jc w:val="center"/>
        <w:rPr>
          <w:rFonts w:ascii="Arial" w:hAnsi="Arial" w:cs="Arial"/>
          <w:sz w:val="28"/>
          <w:szCs w:val="28"/>
        </w:rPr>
      </w:pPr>
      <w:proofErr w:type="gramStart"/>
      <w:r>
        <w:rPr>
          <w:rFonts w:ascii="Arial" w:hAnsi="Arial" w:cs="Arial"/>
          <w:sz w:val="28"/>
          <w:szCs w:val="28"/>
        </w:rPr>
        <w:t>NAMA :</w:t>
      </w:r>
      <w:proofErr w:type="gramEnd"/>
      <w:r>
        <w:rPr>
          <w:rFonts w:ascii="Arial" w:hAnsi="Arial" w:cs="Arial"/>
          <w:sz w:val="28"/>
          <w:szCs w:val="28"/>
        </w:rPr>
        <w:t xml:space="preserve"> YUSUF NOPIAR</w:t>
      </w:r>
    </w:p>
    <w:p w:rsidR="009D68B3" w:rsidRDefault="006755C7">
      <w:pPr>
        <w:jc w:val="center"/>
        <w:rPr>
          <w:rFonts w:ascii="Arial" w:hAnsi="Arial" w:cs="Arial"/>
          <w:sz w:val="28"/>
          <w:szCs w:val="28"/>
        </w:rPr>
      </w:pPr>
      <w:proofErr w:type="gramStart"/>
      <w:r>
        <w:rPr>
          <w:rFonts w:ascii="Arial" w:hAnsi="Arial" w:cs="Arial"/>
          <w:sz w:val="28"/>
          <w:szCs w:val="28"/>
        </w:rPr>
        <w:t>NIM :</w:t>
      </w:r>
      <w:proofErr w:type="gramEnd"/>
      <w:r>
        <w:rPr>
          <w:rFonts w:ascii="Arial" w:hAnsi="Arial" w:cs="Arial"/>
          <w:sz w:val="28"/>
          <w:szCs w:val="28"/>
        </w:rPr>
        <w:t xml:space="preserve"> 17111024160228</w:t>
      </w:r>
    </w:p>
    <w:p w:rsidR="009D68B3" w:rsidRDefault="009D68B3">
      <w:pPr>
        <w:jc w:val="center"/>
        <w:rPr>
          <w:rFonts w:ascii="Arial" w:hAnsi="Arial" w:cs="Arial"/>
          <w:sz w:val="28"/>
          <w:szCs w:val="28"/>
        </w:rPr>
      </w:pPr>
    </w:p>
    <w:p w:rsidR="009D68B3" w:rsidRDefault="006755C7">
      <w:pPr>
        <w:jc w:val="center"/>
        <w:rPr>
          <w:rFonts w:ascii="Arial" w:hAnsi="Arial" w:cs="Arial"/>
          <w:b/>
          <w:sz w:val="28"/>
          <w:szCs w:val="28"/>
        </w:rPr>
      </w:pPr>
      <w:r>
        <w:rPr>
          <w:rFonts w:ascii="Arial" w:hAnsi="Arial" w:cs="Arial"/>
          <w:b/>
          <w:sz w:val="28"/>
          <w:szCs w:val="28"/>
        </w:rPr>
        <w:t>PROGRAM STUDI D III KEPERAWATAN</w:t>
      </w:r>
    </w:p>
    <w:p w:rsidR="009D68B3" w:rsidRDefault="006755C7">
      <w:pPr>
        <w:spacing w:line="360" w:lineRule="auto"/>
        <w:jc w:val="center"/>
        <w:rPr>
          <w:rFonts w:ascii="Arial" w:hAnsi="Arial" w:cs="Arial"/>
          <w:b/>
          <w:sz w:val="28"/>
          <w:szCs w:val="28"/>
        </w:rPr>
      </w:pPr>
      <w:r>
        <w:rPr>
          <w:rFonts w:ascii="Arial" w:hAnsi="Arial" w:cs="Arial"/>
          <w:b/>
          <w:sz w:val="28"/>
          <w:szCs w:val="28"/>
        </w:rPr>
        <w:t>UNIVERSITAS MUHAMMADIYAH KALIMANTAN TIMUR</w:t>
      </w:r>
    </w:p>
    <w:p w:rsidR="009D68B3" w:rsidRDefault="006755C7">
      <w:pPr>
        <w:tabs>
          <w:tab w:val="center" w:pos="3969"/>
          <w:tab w:val="left" w:pos="6853"/>
        </w:tabs>
        <w:spacing w:line="360" w:lineRule="auto"/>
        <w:rPr>
          <w:rFonts w:ascii="Arial" w:hAnsi="Arial" w:cs="Arial"/>
          <w:b/>
          <w:sz w:val="28"/>
          <w:szCs w:val="28"/>
        </w:rPr>
      </w:pPr>
      <w:r>
        <w:rPr>
          <w:rFonts w:ascii="Arial" w:hAnsi="Arial" w:cs="Arial"/>
          <w:sz w:val="28"/>
          <w:szCs w:val="28"/>
        </w:rPr>
        <w:tab/>
      </w:r>
      <w:r>
        <w:rPr>
          <w:rFonts w:ascii="Arial" w:hAnsi="Arial" w:cs="Arial"/>
          <w:b/>
          <w:sz w:val="28"/>
          <w:szCs w:val="28"/>
        </w:rPr>
        <w:t>Tahun 2018 / 2019</w:t>
      </w:r>
      <w:r>
        <w:rPr>
          <w:rFonts w:ascii="Arial" w:hAnsi="Arial" w:cs="Arial"/>
          <w:b/>
          <w:sz w:val="28"/>
          <w:szCs w:val="28"/>
        </w:rPr>
        <w:tab/>
      </w:r>
    </w:p>
    <w:p w:rsidR="009D68B3" w:rsidRDefault="009D68B3">
      <w:pPr>
        <w:tabs>
          <w:tab w:val="center" w:pos="3969"/>
          <w:tab w:val="left" w:pos="6853"/>
        </w:tabs>
        <w:spacing w:line="360" w:lineRule="auto"/>
        <w:rPr>
          <w:rFonts w:ascii="Arial" w:hAnsi="Arial" w:cs="Arial"/>
          <w:b/>
          <w:sz w:val="28"/>
          <w:szCs w:val="28"/>
        </w:rPr>
      </w:pPr>
    </w:p>
    <w:p w:rsidR="009D68B3" w:rsidRDefault="009D68B3">
      <w:pPr>
        <w:spacing w:line="360" w:lineRule="auto"/>
        <w:jc w:val="center"/>
        <w:rPr>
          <w:rFonts w:ascii="Arial" w:hAnsi="Arial" w:cs="Arial"/>
          <w:b/>
          <w:sz w:val="28"/>
          <w:szCs w:val="28"/>
        </w:rPr>
        <w:sectPr w:rsidR="009D68B3">
          <w:footerReference w:type="default" r:id="rId10"/>
          <w:pgSz w:w="11907" w:h="16839"/>
          <w:pgMar w:top="2268" w:right="1701" w:bottom="1701" w:left="2268" w:header="720" w:footer="720" w:gutter="0"/>
          <w:pgNumType w:fmt="lowerRoman"/>
          <w:cols w:space="720"/>
          <w:docGrid w:linePitch="360"/>
        </w:sectPr>
      </w:pPr>
    </w:p>
    <w:p w:rsidR="009D68B3" w:rsidRPr="00E85C61" w:rsidRDefault="00E85C61">
      <w:pPr>
        <w:spacing w:line="360" w:lineRule="auto"/>
        <w:jc w:val="center"/>
        <w:rPr>
          <w:rFonts w:ascii="Arial" w:hAnsi="Arial" w:cs="Arial"/>
          <w:b/>
          <w:sz w:val="28"/>
          <w:szCs w:val="28"/>
          <w:lang w:val="id-ID"/>
        </w:rPr>
      </w:pPr>
      <w:r>
        <w:rPr>
          <w:rFonts w:ascii="Arial" w:hAnsi="Arial" w:cs="Arial"/>
          <w:b/>
          <w:sz w:val="28"/>
          <w:szCs w:val="28"/>
        </w:rPr>
        <w:lastRenderedPageBreak/>
        <w:t>G</w:t>
      </w:r>
      <w:r>
        <w:rPr>
          <w:rFonts w:ascii="Arial" w:hAnsi="Arial" w:cs="Arial"/>
          <w:b/>
          <w:sz w:val="28"/>
          <w:szCs w:val="28"/>
          <w:lang w:val="id-ID"/>
        </w:rPr>
        <w:t>ambaran</w:t>
      </w:r>
      <w:r>
        <w:rPr>
          <w:rFonts w:ascii="Arial" w:hAnsi="Arial" w:cs="Arial"/>
          <w:b/>
          <w:sz w:val="28"/>
          <w:szCs w:val="28"/>
        </w:rPr>
        <w:t xml:space="preserve"> T</w:t>
      </w:r>
      <w:r>
        <w:rPr>
          <w:rFonts w:ascii="Arial" w:hAnsi="Arial" w:cs="Arial"/>
          <w:b/>
          <w:sz w:val="28"/>
          <w:szCs w:val="28"/>
          <w:lang w:val="id-ID"/>
        </w:rPr>
        <w:t>ingkat</w:t>
      </w:r>
      <w:r>
        <w:rPr>
          <w:rFonts w:ascii="Arial" w:hAnsi="Arial" w:cs="Arial"/>
          <w:b/>
          <w:sz w:val="28"/>
          <w:szCs w:val="28"/>
        </w:rPr>
        <w:t xml:space="preserve"> P</w:t>
      </w:r>
      <w:r>
        <w:rPr>
          <w:rFonts w:ascii="Arial" w:hAnsi="Arial" w:cs="Arial"/>
          <w:b/>
          <w:sz w:val="28"/>
          <w:szCs w:val="28"/>
          <w:lang w:val="id-ID"/>
        </w:rPr>
        <w:t>engetahan</w:t>
      </w:r>
      <w:r>
        <w:rPr>
          <w:rFonts w:ascii="Arial" w:hAnsi="Arial" w:cs="Arial"/>
          <w:b/>
          <w:sz w:val="28"/>
          <w:szCs w:val="28"/>
        </w:rPr>
        <w:t xml:space="preserve"> I</w:t>
      </w:r>
      <w:r>
        <w:rPr>
          <w:rFonts w:ascii="Arial" w:hAnsi="Arial" w:cs="Arial"/>
          <w:b/>
          <w:sz w:val="28"/>
          <w:szCs w:val="28"/>
          <w:lang w:val="id-ID"/>
        </w:rPr>
        <w:t>bu</w:t>
      </w:r>
      <w:r>
        <w:rPr>
          <w:rFonts w:ascii="Arial" w:hAnsi="Arial" w:cs="Arial"/>
          <w:b/>
          <w:sz w:val="28"/>
          <w:szCs w:val="28"/>
        </w:rPr>
        <w:t xml:space="preserve"> H</w:t>
      </w:r>
      <w:r>
        <w:rPr>
          <w:rFonts w:ascii="Arial" w:hAnsi="Arial" w:cs="Arial"/>
          <w:b/>
          <w:sz w:val="28"/>
          <w:szCs w:val="28"/>
          <w:lang w:val="id-ID"/>
        </w:rPr>
        <w:t>amil</w:t>
      </w:r>
      <w:r>
        <w:rPr>
          <w:rFonts w:ascii="Arial" w:hAnsi="Arial" w:cs="Arial"/>
          <w:b/>
          <w:sz w:val="28"/>
          <w:szCs w:val="28"/>
        </w:rPr>
        <w:t xml:space="preserve"> T</w:t>
      </w:r>
      <w:r>
        <w:rPr>
          <w:rFonts w:ascii="Arial" w:hAnsi="Arial" w:cs="Arial"/>
          <w:b/>
          <w:sz w:val="28"/>
          <w:szCs w:val="28"/>
          <w:lang w:val="id-ID"/>
        </w:rPr>
        <w:t>entang</w:t>
      </w:r>
      <w:r>
        <w:rPr>
          <w:rFonts w:ascii="Arial" w:hAnsi="Arial" w:cs="Arial"/>
          <w:b/>
          <w:sz w:val="28"/>
          <w:szCs w:val="28"/>
        </w:rPr>
        <w:t xml:space="preserve"> A</w:t>
      </w:r>
      <w:r>
        <w:rPr>
          <w:rFonts w:ascii="Arial" w:hAnsi="Arial" w:cs="Arial"/>
          <w:b/>
          <w:sz w:val="28"/>
          <w:szCs w:val="28"/>
          <w:lang w:val="id-ID"/>
        </w:rPr>
        <w:t>ntenatal</w:t>
      </w:r>
      <w:r>
        <w:rPr>
          <w:rFonts w:ascii="Arial" w:hAnsi="Arial" w:cs="Arial"/>
          <w:b/>
          <w:sz w:val="28"/>
          <w:szCs w:val="28"/>
        </w:rPr>
        <w:t xml:space="preserve"> C</w:t>
      </w:r>
      <w:r>
        <w:rPr>
          <w:rFonts w:ascii="Arial" w:hAnsi="Arial" w:cs="Arial"/>
          <w:b/>
          <w:sz w:val="28"/>
          <w:szCs w:val="28"/>
          <w:lang w:val="id-ID"/>
        </w:rPr>
        <w:t>are</w:t>
      </w:r>
      <w:r>
        <w:rPr>
          <w:rFonts w:ascii="Arial" w:hAnsi="Arial" w:cs="Arial"/>
          <w:b/>
          <w:sz w:val="28"/>
          <w:szCs w:val="28"/>
        </w:rPr>
        <w:t xml:space="preserve"> (ANC) </w:t>
      </w:r>
      <w:r>
        <w:rPr>
          <w:rFonts w:ascii="Arial" w:hAnsi="Arial" w:cs="Arial"/>
          <w:b/>
          <w:sz w:val="28"/>
          <w:szCs w:val="28"/>
          <w:lang w:val="id-ID"/>
        </w:rPr>
        <w:t>di</w:t>
      </w:r>
      <w:r>
        <w:rPr>
          <w:rFonts w:ascii="Arial" w:hAnsi="Arial" w:cs="Arial"/>
          <w:b/>
          <w:sz w:val="28"/>
          <w:szCs w:val="28"/>
        </w:rPr>
        <w:t xml:space="preserve"> P</w:t>
      </w:r>
      <w:r>
        <w:rPr>
          <w:rFonts w:ascii="Arial" w:hAnsi="Arial" w:cs="Arial"/>
          <w:b/>
          <w:sz w:val="28"/>
          <w:szCs w:val="28"/>
          <w:lang w:val="id-ID"/>
        </w:rPr>
        <w:t>uskesmas</w:t>
      </w:r>
      <w:r>
        <w:rPr>
          <w:rFonts w:ascii="Arial" w:hAnsi="Arial" w:cs="Arial"/>
          <w:b/>
          <w:sz w:val="28"/>
          <w:szCs w:val="28"/>
        </w:rPr>
        <w:t xml:space="preserve"> A</w:t>
      </w:r>
      <w:r>
        <w:rPr>
          <w:rFonts w:ascii="Arial" w:hAnsi="Arial" w:cs="Arial"/>
          <w:b/>
          <w:sz w:val="28"/>
          <w:szCs w:val="28"/>
          <w:lang w:val="id-ID"/>
        </w:rPr>
        <w:t>ir</w:t>
      </w:r>
      <w:r>
        <w:rPr>
          <w:rFonts w:ascii="Arial" w:hAnsi="Arial" w:cs="Arial"/>
          <w:b/>
          <w:sz w:val="28"/>
          <w:szCs w:val="28"/>
        </w:rPr>
        <w:t xml:space="preserve"> P</w:t>
      </w:r>
      <w:r>
        <w:rPr>
          <w:rFonts w:ascii="Arial" w:hAnsi="Arial" w:cs="Arial"/>
          <w:b/>
          <w:sz w:val="28"/>
          <w:szCs w:val="28"/>
          <w:lang w:val="id-ID"/>
        </w:rPr>
        <w:t>utih</w:t>
      </w:r>
      <w:r>
        <w:rPr>
          <w:rFonts w:ascii="Arial" w:hAnsi="Arial" w:cs="Arial"/>
          <w:b/>
          <w:sz w:val="28"/>
          <w:szCs w:val="28"/>
        </w:rPr>
        <w:t xml:space="preserve"> S</w:t>
      </w:r>
      <w:r>
        <w:rPr>
          <w:rFonts w:ascii="Arial" w:hAnsi="Arial" w:cs="Arial"/>
          <w:b/>
          <w:sz w:val="28"/>
          <w:szCs w:val="28"/>
          <w:lang w:val="id-ID"/>
        </w:rPr>
        <w:t>amarinda</w:t>
      </w:r>
    </w:p>
    <w:p w:rsidR="009D68B3" w:rsidRDefault="009D68B3">
      <w:pPr>
        <w:spacing w:line="360" w:lineRule="auto"/>
        <w:jc w:val="center"/>
        <w:rPr>
          <w:rFonts w:ascii="Arial" w:hAnsi="Arial" w:cs="Arial"/>
          <w:b/>
          <w:sz w:val="28"/>
          <w:szCs w:val="28"/>
        </w:rPr>
      </w:pPr>
    </w:p>
    <w:p w:rsidR="009D68B3" w:rsidRPr="00E85C61" w:rsidRDefault="006755C7">
      <w:pPr>
        <w:spacing w:line="360" w:lineRule="auto"/>
        <w:jc w:val="center"/>
        <w:rPr>
          <w:rFonts w:ascii="Arial" w:hAnsi="Arial" w:cs="Arial"/>
          <w:sz w:val="28"/>
          <w:szCs w:val="28"/>
          <w:lang w:val="id-ID"/>
        </w:rPr>
      </w:pPr>
      <w:r w:rsidRPr="00E85C61">
        <w:rPr>
          <w:rFonts w:ascii="Arial" w:hAnsi="Arial" w:cs="Arial"/>
          <w:sz w:val="28"/>
          <w:szCs w:val="28"/>
        </w:rPr>
        <w:t>KARYA TULIS ILMIA</w:t>
      </w:r>
      <w:r w:rsidRPr="00E85C61">
        <w:rPr>
          <w:rFonts w:ascii="Arial" w:hAnsi="Arial" w:cs="Arial"/>
          <w:sz w:val="28"/>
          <w:szCs w:val="28"/>
          <w:lang w:val="id-ID"/>
        </w:rPr>
        <w:t>H</w:t>
      </w:r>
    </w:p>
    <w:p w:rsidR="009D68B3" w:rsidRPr="00E85C61" w:rsidRDefault="006755C7">
      <w:pPr>
        <w:spacing w:line="360" w:lineRule="auto"/>
        <w:jc w:val="center"/>
        <w:rPr>
          <w:rFonts w:ascii="Arial" w:hAnsi="Arial" w:cs="Arial"/>
          <w:sz w:val="24"/>
          <w:szCs w:val="24"/>
        </w:rPr>
      </w:pPr>
      <w:r w:rsidRPr="00E85C61">
        <w:rPr>
          <w:rFonts w:ascii="Arial" w:hAnsi="Arial" w:cs="Arial"/>
          <w:sz w:val="24"/>
          <w:szCs w:val="24"/>
        </w:rPr>
        <w:t>Untuk Memenuhi Sebagai Syarat Memperoleh Gelar Ahli Madya Keperawatan Universitas Muhammadiyah Kalimantan Timur</w:t>
      </w:r>
    </w:p>
    <w:p w:rsidR="009D68B3" w:rsidRDefault="006755C7">
      <w:pPr>
        <w:spacing w:line="360" w:lineRule="auto"/>
        <w:jc w:val="center"/>
        <w:rPr>
          <w:rFonts w:ascii="Arial" w:hAnsi="Arial" w:cs="Arial"/>
          <w:sz w:val="28"/>
          <w:szCs w:val="28"/>
        </w:rPr>
      </w:pPr>
      <w:r>
        <w:rPr>
          <w:noProof/>
          <w:sz w:val="28"/>
          <w:szCs w:val="28"/>
        </w:rPr>
        <w:drawing>
          <wp:inline distT="0" distB="0" distL="0" distR="0">
            <wp:extent cx="2235835" cy="2125345"/>
            <wp:effectExtent l="0" t="0" r="12065" b="8255"/>
            <wp:docPr id="2" name="Picture 2" descr="logo um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 umk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2251201" cy="2139950"/>
                    </a:xfrm>
                    <a:prstGeom prst="rect">
                      <a:avLst/>
                    </a:prstGeom>
                    <a:noFill/>
                    <a:ln>
                      <a:noFill/>
                    </a:ln>
                  </pic:spPr>
                </pic:pic>
              </a:graphicData>
            </a:graphic>
          </wp:inline>
        </w:drawing>
      </w:r>
    </w:p>
    <w:p w:rsidR="009D68B3" w:rsidRDefault="009D68B3">
      <w:pPr>
        <w:rPr>
          <w:rFonts w:ascii="Arial" w:hAnsi="Arial" w:cs="Arial"/>
          <w:sz w:val="28"/>
          <w:szCs w:val="28"/>
        </w:rPr>
      </w:pPr>
    </w:p>
    <w:p w:rsidR="009D68B3" w:rsidRDefault="006755C7">
      <w:pPr>
        <w:jc w:val="center"/>
        <w:rPr>
          <w:rFonts w:ascii="Arial" w:hAnsi="Arial" w:cs="Arial"/>
          <w:sz w:val="28"/>
          <w:szCs w:val="28"/>
        </w:rPr>
      </w:pPr>
      <w:r>
        <w:rPr>
          <w:rFonts w:ascii="Arial" w:hAnsi="Arial" w:cs="Arial"/>
          <w:sz w:val="28"/>
          <w:szCs w:val="28"/>
        </w:rPr>
        <w:t xml:space="preserve">DIAJUKAN </w:t>
      </w:r>
      <w:proofErr w:type="gramStart"/>
      <w:r>
        <w:rPr>
          <w:rFonts w:ascii="Arial" w:hAnsi="Arial" w:cs="Arial"/>
          <w:sz w:val="28"/>
          <w:szCs w:val="28"/>
        </w:rPr>
        <w:t>OLEH :</w:t>
      </w:r>
      <w:proofErr w:type="gramEnd"/>
    </w:p>
    <w:p w:rsidR="009D68B3" w:rsidRDefault="006755C7">
      <w:pPr>
        <w:jc w:val="center"/>
        <w:rPr>
          <w:rFonts w:ascii="Arial" w:hAnsi="Arial" w:cs="Arial"/>
          <w:sz w:val="28"/>
          <w:szCs w:val="28"/>
        </w:rPr>
      </w:pPr>
      <w:proofErr w:type="gramStart"/>
      <w:r>
        <w:rPr>
          <w:rFonts w:ascii="Arial" w:hAnsi="Arial" w:cs="Arial"/>
          <w:sz w:val="28"/>
          <w:szCs w:val="28"/>
        </w:rPr>
        <w:t>NAMA :</w:t>
      </w:r>
      <w:proofErr w:type="gramEnd"/>
      <w:r>
        <w:rPr>
          <w:rFonts w:ascii="Arial" w:hAnsi="Arial" w:cs="Arial"/>
          <w:sz w:val="28"/>
          <w:szCs w:val="28"/>
        </w:rPr>
        <w:t xml:space="preserve"> YUSUF NOPIAR</w:t>
      </w:r>
    </w:p>
    <w:p w:rsidR="009D68B3" w:rsidRDefault="006755C7">
      <w:pPr>
        <w:jc w:val="center"/>
        <w:rPr>
          <w:rFonts w:ascii="Arial" w:hAnsi="Arial" w:cs="Arial"/>
          <w:sz w:val="28"/>
          <w:szCs w:val="28"/>
        </w:rPr>
      </w:pPr>
      <w:proofErr w:type="gramStart"/>
      <w:r>
        <w:rPr>
          <w:rFonts w:ascii="Arial" w:hAnsi="Arial" w:cs="Arial"/>
          <w:sz w:val="28"/>
          <w:szCs w:val="28"/>
        </w:rPr>
        <w:t>NIM :</w:t>
      </w:r>
      <w:proofErr w:type="gramEnd"/>
      <w:r>
        <w:rPr>
          <w:rFonts w:ascii="Arial" w:hAnsi="Arial" w:cs="Arial"/>
          <w:sz w:val="28"/>
          <w:szCs w:val="28"/>
        </w:rPr>
        <w:t xml:space="preserve"> 17111024160228</w:t>
      </w:r>
    </w:p>
    <w:p w:rsidR="009D68B3" w:rsidRDefault="009D68B3">
      <w:pPr>
        <w:jc w:val="center"/>
        <w:rPr>
          <w:rFonts w:ascii="Arial" w:hAnsi="Arial" w:cs="Arial"/>
          <w:sz w:val="28"/>
          <w:szCs w:val="28"/>
        </w:rPr>
      </w:pPr>
    </w:p>
    <w:p w:rsidR="009D68B3" w:rsidRDefault="006755C7">
      <w:pPr>
        <w:jc w:val="center"/>
        <w:rPr>
          <w:rFonts w:ascii="Arial" w:hAnsi="Arial" w:cs="Arial"/>
          <w:b/>
          <w:sz w:val="28"/>
          <w:szCs w:val="28"/>
        </w:rPr>
      </w:pPr>
      <w:r>
        <w:rPr>
          <w:rFonts w:ascii="Arial" w:hAnsi="Arial" w:cs="Arial"/>
          <w:b/>
          <w:sz w:val="28"/>
          <w:szCs w:val="28"/>
        </w:rPr>
        <w:t>PROGRAM STUDI D III KEPERAWATAN</w:t>
      </w:r>
    </w:p>
    <w:p w:rsidR="009D68B3" w:rsidRDefault="006755C7">
      <w:pPr>
        <w:spacing w:line="360" w:lineRule="auto"/>
        <w:jc w:val="center"/>
        <w:rPr>
          <w:rFonts w:ascii="Arial" w:hAnsi="Arial" w:cs="Arial"/>
          <w:b/>
          <w:sz w:val="28"/>
          <w:szCs w:val="28"/>
        </w:rPr>
      </w:pPr>
      <w:r>
        <w:rPr>
          <w:rFonts w:ascii="Arial" w:hAnsi="Arial" w:cs="Arial"/>
          <w:b/>
          <w:sz w:val="28"/>
          <w:szCs w:val="28"/>
        </w:rPr>
        <w:t>UNIVERSITAS MUHAMMADIYAH KALIMANTAN TIMUR</w:t>
      </w:r>
    </w:p>
    <w:p w:rsidR="009D68B3" w:rsidRDefault="006755C7">
      <w:pPr>
        <w:spacing w:line="480" w:lineRule="auto"/>
        <w:jc w:val="center"/>
        <w:rPr>
          <w:rFonts w:ascii="Arial" w:hAnsi="Arial" w:cs="Arial"/>
          <w:b/>
          <w:sz w:val="28"/>
          <w:szCs w:val="28"/>
        </w:rPr>
      </w:pPr>
      <w:r>
        <w:rPr>
          <w:rFonts w:ascii="Arial" w:hAnsi="Arial" w:cs="Arial"/>
          <w:sz w:val="28"/>
          <w:szCs w:val="28"/>
        </w:rPr>
        <w:tab/>
      </w:r>
      <w:r>
        <w:rPr>
          <w:rFonts w:ascii="Arial" w:hAnsi="Arial" w:cs="Arial"/>
          <w:b/>
          <w:sz w:val="28"/>
          <w:szCs w:val="28"/>
        </w:rPr>
        <w:t>Tahun 2018 / 2019</w:t>
      </w:r>
    </w:p>
    <w:p w:rsidR="009D68B3" w:rsidRDefault="006755C7">
      <w:pPr>
        <w:spacing w:line="480" w:lineRule="auto"/>
        <w:jc w:val="center"/>
        <w:rPr>
          <w:rFonts w:ascii="Arial" w:hAnsi="Arial" w:cs="Arial"/>
          <w:b/>
          <w:sz w:val="28"/>
          <w:szCs w:val="28"/>
        </w:rPr>
      </w:pPr>
      <w:r>
        <w:rPr>
          <w:rFonts w:ascii="Arial" w:hAnsi="Arial" w:cs="Arial"/>
          <w:b/>
          <w:noProof/>
          <w:sz w:val="28"/>
          <w:szCs w:val="28"/>
        </w:rPr>
        <w:lastRenderedPageBreak/>
        <w:drawing>
          <wp:inline distT="0" distB="0" distL="0" distR="0">
            <wp:extent cx="5040630" cy="7141210"/>
            <wp:effectExtent l="0" t="0" r="7620" b="254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90717-WA0008.jpg"/>
                    <pic:cNvPicPr/>
                  </pic:nvPicPr>
                  <pic:blipFill>
                    <a:blip r:embed="rId11">
                      <a:extLst>
                        <a:ext uri="{28A0092B-C50C-407E-A947-70E740481C1C}">
                          <a14:useLocalDpi xmlns:a14="http://schemas.microsoft.com/office/drawing/2010/main" val="0"/>
                        </a:ext>
                      </a:extLst>
                    </a:blip>
                    <a:stretch>
                      <a:fillRect/>
                    </a:stretch>
                  </pic:blipFill>
                  <pic:spPr>
                    <a:xfrm>
                      <a:off x="0" y="0"/>
                      <a:ext cx="5040630" cy="7141210"/>
                    </a:xfrm>
                    <a:prstGeom prst="rect">
                      <a:avLst/>
                    </a:prstGeom>
                  </pic:spPr>
                </pic:pic>
              </a:graphicData>
            </a:graphic>
          </wp:inline>
        </w:drawing>
      </w:r>
    </w:p>
    <w:p w:rsidR="009D68B3" w:rsidRDefault="006755C7">
      <w:pPr>
        <w:spacing w:line="480" w:lineRule="auto"/>
        <w:jc w:val="center"/>
        <w:rPr>
          <w:rFonts w:ascii="Arial" w:hAnsi="Arial" w:cs="Arial"/>
          <w:sz w:val="24"/>
          <w:szCs w:val="24"/>
        </w:rPr>
      </w:pPr>
      <w:r>
        <w:rPr>
          <w:rFonts w:ascii="Arial" w:hAnsi="Arial" w:cs="Arial"/>
          <w:noProof/>
          <w:sz w:val="24"/>
          <w:szCs w:val="24"/>
        </w:rPr>
        <w:lastRenderedPageBreak/>
        <w:drawing>
          <wp:inline distT="0" distB="0" distL="114300" distR="114300">
            <wp:extent cx="5035550" cy="8174355"/>
            <wp:effectExtent l="0" t="0" r="12700" b="17145"/>
            <wp:docPr id="3" name="Picture 3" descr="lembar persetujuan kt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embar persetujuan kti"/>
                    <pic:cNvPicPr>
                      <a:picLocks noChangeAspect="1"/>
                    </pic:cNvPicPr>
                  </pic:nvPicPr>
                  <pic:blipFill>
                    <a:blip r:embed="rId12"/>
                    <a:stretch>
                      <a:fillRect/>
                    </a:stretch>
                  </pic:blipFill>
                  <pic:spPr>
                    <a:xfrm>
                      <a:off x="0" y="0"/>
                      <a:ext cx="5035550" cy="8174355"/>
                    </a:xfrm>
                    <a:prstGeom prst="rect">
                      <a:avLst/>
                    </a:prstGeom>
                  </pic:spPr>
                </pic:pic>
              </a:graphicData>
            </a:graphic>
          </wp:inline>
        </w:drawing>
      </w:r>
    </w:p>
    <w:p w:rsidR="009D68B3" w:rsidRDefault="006755C7">
      <w:pPr>
        <w:spacing w:line="480" w:lineRule="auto"/>
        <w:jc w:val="center"/>
        <w:rPr>
          <w:rFonts w:ascii="Arial" w:hAnsi="Arial" w:cs="Arial"/>
          <w:sz w:val="24"/>
          <w:szCs w:val="24"/>
        </w:rPr>
      </w:pPr>
      <w:r>
        <w:rPr>
          <w:rFonts w:ascii="Arial" w:hAnsi="Arial" w:cs="Arial"/>
          <w:noProof/>
          <w:sz w:val="24"/>
          <w:szCs w:val="24"/>
        </w:rPr>
        <w:lastRenderedPageBreak/>
        <w:drawing>
          <wp:inline distT="0" distB="0" distL="114300" distR="114300">
            <wp:extent cx="5036185" cy="8095615"/>
            <wp:effectExtent l="0" t="0" r="12065" b="635"/>
            <wp:docPr id="5" name="Picture 5" descr="lembar pengesahan kt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lembar pengesahan kti"/>
                    <pic:cNvPicPr>
                      <a:picLocks noChangeAspect="1"/>
                    </pic:cNvPicPr>
                  </pic:nvPicPr>
                  <pic:blipFill>
                    <a:blip r:embed="rId13"/>
                    <a:stretch>
                      <a:fillRect/>
                    </a:stretch>
                  </pic:blipFill>
                  <pic:spPr>
                    <a:xfrm>
                      <a:off x="0" y="0"/>
                      <a:ext cx="5036185" cy="8095615"/>
                    </a:xfrm>
                    <a:prstGeom prst="rect">
                      <a:avLst/>
                    </a:prstGeom>
                  </pic:spPr>
                </pic:pic>
              </a:graphicData>
            </a:graphic>
          </wp:inline>
        </w:drawing>
      </w:r>
    </w:p>
    <w:p w:rsidR="00A91629" w:rsidRPr="00A91629" w:rsidRDefault="00A91629" w:rsidP="00A91629">
      <w:pPr>
        <w:spacing w:line="240" w:lineRule="auto"/>
        <w:jc w:val="center"/>
        <w:rPr>
          <w:rFonts w:ascii="Arial" w:hAnsi="Arial" w:cs="Arial"/>
          <w:b/>
          <w:i/>
          <w:sz w:val="24"/>
          <w:szCs w:val="24"/>
          <w:lang w:val="id-ID"/>
        </w:rPr>
      </w:pPr>
      <w:r w:rsidRPr="00196FF3">
        <w:rPr>
          <w:rFonts w:ascii="Arial" w:hAnsi="Arial" w:cs="Arial"/>
          <w:b/>
          <w:i/>
          <w:sz w:val="24"/>
          <w:szCs w:val="24"/>
          <w:lang w:val="id-ID"/>
        </w:rPr>
        <w:lastRenderedPageBreak/>
        <w:t>Descrption of the level Knowledge of Pregnant Women About Antenatal Care (ANC) in Health Center Air Putih Samarinda</w:t>
      </w:r>
    </w:p>
    <w:p w:rsidR="009D68B3" w:rsidRDefault="006755C7">
      <w:pPr>
        <w:spacing w:line="240" w:lineRule="auto"/>
        <w:jc w:val="center"/>
        <w:rPr>
          <w:rFonts w:ascii="Arial" w:hAnsi="Arial" w:cs="Arial"/>
          <w:sz w:val="20"/>
          <w:szCs w:val="20"/>
          <w:vertAlign w:val="superscript"/>
          <w:lang w:val="id-ID"/>
        </w:rPr>
      </w:pPr>
      <w:r>
        <w:rPr>
          <w:rFonts w:ascii="Arial" w:hAnsi="Arial" w:cs="Arial"/>
          <w:sz w:val="20"/>
          <w:szCs w:val="20"/>
        </w:rPr>
        <w:t>Yusuf Nopiar</w:t>
      </w:r>
      <w:r>
        <w:rPr>
          <w:rFonts w:ascii="Arial" w:hAnsi="Arial" w:cs="Arial"/>
          <w:sz w:val="20"/>
          <w:szCs w:val="20"/>
          <w:vertAlign w:val="superscript"/>
        </w:rPr>
        <w:t>1</w:t>
      </w:r>
      <w:r>
        <w:rPr>
          <w:rFonts w:ascii="Arial" w:hAnsi="Arial" w:cs="Arial"/>
          <w:sz w:val="20"/>
          <w:szCs w:val="20"/>
        </w:rPr>
        <w:t>, Tri Wijayanti</w:t>
      </w:r>
      <w:r>
        <w:rPr>
          <w:rFonts w:ascii="Arial" w:hAnsi="Arial" w:cs="Arial"/>
          <w:sz w:val="20"/>
          <w:szCs w:val="20"/>
          <w:vertAlign w:val="superscript"/>
        </w:rPr>
        <w:t>2</w:t>
      </w:r>
      <w:r>
        <w:rPr>
          <w:rFonts w:ascii="Arial" w:hAnsi="Arial" w:cs="Arial"/>
          <w:sz w:val="20"/>
          <w:szCs w:val="20"/>
        </w:rPr>
        <w:t xml:space="preserve">, </w:t>
      </w:r>
      <w:r>
        <w:rPr>
          <w:rFonts w:ascii="Arial" w:hAnsi="Arial" w:cs="Arial"/>
          <w:sz w:val="20"/>
          <w:szCs w:val="20"/>
          <w:lang w:val="id-ID"/>
        </w:rPr>
        <w:t>Pipit Feriani D</w:t>
      </w:r>
      <w:r>
        <w:rPr>
          <w:rFonts w:ascii="Arial" w:hAnsi="Arial" w:cs="Arial"/>
          <w:sz w:val="20"/>
          <w:szCs w:val="20"/>
          <w:vertAlign w:val="superscript"/>
          <w:lang w:val="id-ID"/>
        </w:rPr>
        <w:t>3</w:t>
      </w:r>
    </w:p>
    <w:p w:rsidR="009D68B3" w:rsidRDefault="009D68B3">
      <w:pPr>
        <w:spacing w:line="240" w:lineRule="auto"/>
        <w:jc w:val="center"/>
        <w:rPr>
          <w:rFonts w:ascii="Arial" w:hAnsi="Arial" w:cs="Arial"/>
          <w:sz w:val="20"/>
          <w:szCs w:val="20"/>
          <w:vertAlign w:val="superscript"/>
          <w:lang w:val="id-ID"/>
        </w:rPr>
      </w:pPr>
    </w:p>
    <w:p w:rsidR="009D68B3" w:rsidRPr="006755C7" w:rsidRDefault="006755C7">
      <w:pPr>
        <w:spacing w:line="240" w:lineRule="auto"/>
        <w:jc w:val="center"/>
        <w:rPr>
          <w:rFonts w:ascii="Arial" w:hAnsi="Arial" w:cs="Arial"/>
          <w:i/>
          <w:sz w:val="20"/>
          <w:szCs w:val="20"/>
          <w:lang w:val="id-ID"/>
        </w:rPr>
      </w:pPr>
      <w:r w:rsidRPr="006755C7">
        <w:rPr>
          <w:rFonts w:ascii="Arial" w:hAnsi="Arial" w:cs="Arial"/>
          <w:i/>
          <w:sz w:val="20"/>
          <w:szCs w:val="20"/>
          <w:lang w:val="id-ID"/>
        </w:rPr>
        <w:t>ABSTRAK</w:t>
      </w:r>
    </w:p>
    <w:p w:rsidR="009D68B3" w:rsidRPr="006755C7" w:rsidRDefault="006755C7">
      <w:pPr>
        <w:spacing w:line="240" w:lineRule="auto"/>
        <w:jc w:val="both"/>
        <w:rPr>
          <w:rFonts w:ascii="Arial" w:hAnsi="Arial" w:cs="Arial"/>
          <w:i/>
          <w:sz w:val="20"/>
          <w:szCs w:val="20"/>
        </w:rPr>
      </w:pPr>
      <w:r w:rsidRPr="006755C7">
        <w:rPr>
          <w:rFonts w:ascii="Arial" w:hAnsi="Arial" w:cs="Arial"/>
          <w:b/>
          <w:bCs/>
          <w:i/>
          <w:sz w:val="20"/>
          <w:szCs w:val="20"/>
        </w:rPr>
        <w:t>Background</w:t>
      </w:r>
      <w:r w:rsidRPr="006755C7">
        <w:rPr>
          <w:rFonts w:ascii="Arial" w:hAnsi="Arial" w:cs="Arial"/>
          <w:i/>
          <w:sz w:val="20"/>
          <w:szCs w:val="20"/>
        </w:rPr>
        <w:t>: Antenatal Care (ANC) is a pregnancy examination to optimize the mental and physical health of pregnant women so that they are able to face labor, during labor, preparation for breastfeeding, and return to reproductive health naturally.</w:t>
      </w:r>
    </w:p>
    <w:p w:rsidR="009D68B3" w:rsidRPr="006755C7" w:rsidRDefault="006755C7">
      <w:pPr>
        <w:spacing w:line="240" w:lineRule="auto"/>
        <w:jc w:val="both"/>
        <w:rPr>
          <w:rFonts w:ascii="Arial" w:hAnsi="Arial" w:cs="Arial"/>
          <w:i/>
          <w:sz w:val="20"/>
          <w:szCs w:val="20"/>
        </w:rPr>
      </w:pPr>
      <w:r w:rsidRPr="006755C7">
        <w:rPr>
          <w:rFonts w:ascii="Arial" w:hAnsi="Arial" w:cs="Arial"/>
          <w:b/>
          <w:bCs/>
          <w:i/>
          <w:sz w:val="20"/>
          <w:szCs w:val="20"/>
        </w:rPr>
        <w:t>Objective</w:t>
      </w:r>
      <w:r w:rsidRPr="006755C7">
        <w:rPr>
          <w:rFonts w:ascii="Arial" w:hAnsi="Arial" w:cs="Arial"/>
          <w:i/>
          <w:sz w:val="20"/>
          <w:szCs w:val="20"/>
        </w:rPr>
        <w:t>: To describe the level of knowledge of pregnant women about antenatal care at the Air Putih Samarinda Puskesmas.</w:t>
      </w:r>
    </w:p>
    <w:p w:rsidR="009D68B3" w:rsidRPr="006755C7" w:rsidRDefault="006755C7">
      <w:pPr>
        <w:spacing w:line="240" w:lineRule="auto"/>
        <w:jc w:val="both"/>
        <w:rPr>
          <w:rFonts w:ascii="Arial" w:hAnsi="Arial" w:cs="Arial"/>
          <w:i/>
          <w:sz w:val="20"/>
          <w:szCs w:val="20"/>
        </w:rPr>
      </w:pPr>
      <w:r w:rsidRPr="006755C7">
        <w:rPr>
          <w:rFonts w:ascii="Arial" w:hAnsi="Arial" w:cs="Arial"/>
          <w:b/>
          <w:bCs/>
          <w:i/>
          <w:sz w:val="20"/>
          <w:szCs w:val="20"/>
        </w:rPr>
        <w:t>Research Methods</w:t>
      </w:r>
      <w:r w:rsidRPr="006755C7">
        <w:rPr>
          <w:rFonts w:ascii="Arial" w:hAnsi="Arial" w:cs="Arial"/>
          <w:i/>
          <w:sz w:val="20"/>
          <w:szCs w:val="20"/>
        </w:rPr>
        <w:t>: This type of research is descriptive using accidental sampling, the study population was pregnant women who visited the Air Putih Samarinda Puskesmas with a sample of 87 respondents collecting data using a questionnaire.</w:t>
      </w:r>
    </w:p>
    <w:p w:rsidR="009D68B3" w:rsidRPr="006755C7" w:rsidRDefault="006755C7">
      <w:pPr>
        <w:spacing w:line="240" w:lineRule="auto"/>
        <w:jc w:val="both"/>
        <w:rPr>
          <w:rFonts w:ascii="Arial" w:hAnsi="Arial" w:cs="Arial"/>
          <w:i/>
          <w:sz w:val="20"/>
          <w:szCs w:val="20"/>
        </w:rPr>
      </w:pPr>
      <w:r w:rsidRPr="006755C7">
        <w:rPr>
          <w:rFonts w:ascii="Arial" w:hAnsi="Arial" w:cs="Arial"/>
          <w:b/>
          <w:bCs/>
          <w:i/>
          <w:sz w:val="20"/>
          <w:szCs w:val="20"/>
        </w:rPr>
        <w:t>Research Results</w:t>
      </w:r>
      <w:r w:rsidRPr="006755C7">
        <w:rPr>
          <w:rFonts w:ascii="Arial" w:hAnsi="Arial" w:cs="Arial"/>
          <w:i/>
          <w:sz w:val="20"/>
          <w:szCs w:val="20"/>
        </w:rPr>
        <w:t>: Based on the results of the study found 41 respondents were at the level of good knowledge (47%), 42 respondents were at a sufficient level of knowledge (48%), and 4 respondents were at a level of lack of knowledge (5%).</w:t>
      </w:r>
    </w:p>
    <w:p w:rsidR="009D68B3" w:rsidRPr="006755C7" w:rsidRDefault="006755C7">
      <w:pPr>
        <w:spacing w:line="240" w:lineRule="auto"/>
        <w:jc w:val="both"/>
        <w:rPr>
          <w:rFonts w:ascii="Arial" w:hAnsi="Arial" w:cs="Arial"/>
          <w:i/>
          <w:sz w:val="20"/>
          <w:szCs w:val="20"/>
        </w:rPr>
      </w:pPr>
      <w:r w:rsidRPr="006755C7">
        <w:rPr>
          <w:rFonts w:ascii="Arial" w:hAnsi="Arial" w:cs="Arial"/>
          <w:i/>
          <w:sz w:val="20"/>
          <w:szCs w:val="20"/>
        </w:rPr>
        <w:t>It is expected that the results of this study can be input as a reference source for subsequent research and as reading material in the library and as a reference for improving the quality of education in accordance with the development of knowledge and technology, especially in the health field of pregnant women.</w:t>
      </w:r>
    </w:p>
    <w:p w:rsidR="009D68B3" w:rsidRDefault="009D68B3">
      <w:pPr>
        <w:spacing w:line="240" w:lineRule="auto"/>
        <w:jc w:val="both"/>
        <w:rPr>
          <w:rFonts w:ascii="Arial" w:hAnsi="Arial" w:cs="Arial"/>
          <w:sz w:val="20"/>
          <w:szCs w:val="20"/>
        </w:rPr>
      </w:pPr>
    </w:p>
    <w:p w:rsidR="009D68B3" w:rsidRDefault="009D68B3">
      <w:pPr>
        <w:spacing w:line="240" w:lineRule="auto"/>
        <w:jc w:val="both"/>
        <w:rPr>
          <w:rFonts w:ascii="Arial" w:hAnsi="Arial" w:cs="Arial"/>
          <w:sz w:val="20"/>
          <w:szCs w:val="20"/>
        </w:rPr>
      </w:pPr>
    </w:p>
    <w:p w:rsidR="009D68B3" w:rsidRDefault="009D68B3">
      <w:pPr>
        <w:spacing w:line="240" w:lineRule="auto"/>
        <w:jc w:val="both"/>
        <w:rPr>
          <w:rFonts w:ascii="Arial" w:hAnsi="Arial" w:cs="Arial"/>
          <w:sz w:val="20"/>
          <w:szCs w:val="20"/>
        </w:rPr>
      </w:pPr>
    </w:p>
    <w:p w:rsidR="009D68B3" w:rsidRDefault="009D68B3">
      <w:pPr>
        <w:spacing w:line="240" w:lineRule="auto"/>
        <w:jc w:val="both"/>
        <w:rPr>
          <w:rFonts w:ascii="Arial" w:hAnsi="Arial" w:cs="Arial"/>
          <w:sz w:val="20"/>
          <w:szCs w:val="20"/>
        </w:rPr>
      </w:pPr>
    </w:p>
    <w:p w:rsidR="009D68B3" w:rsidRDefault="009D68B3">
      <w:pPr>
        <w:spacing w:line="240" w:lineRule="auto"/>
        <w:jc w:val="both"/>
        <w:rPr>
          <w:rFonts w:ascii="Arial" w:hAnsi="Arial" w:cs="Arial"/>
          <w:sz w:val="20"/>
          <w:szCs w:val="20"/>
        </w:rPr>
      </w:pPr>
    </w:p>
    <w:p w:rsidR="009D68B3" w:rsidRDefault="009D68B3">
      <w:pPr>
        <w:spacing w:line="240" w:lineRule="auto"/>
        <w:jc w:val="both"/>
        <w:rPr>
          <w:rFonts w:ascii="Arial" w:hAnsi="Arial" w:cs="Arial"/>
          <w:sz w:val="20"/>
          <w:szCs w:val="20"/>
        </w:rPr>
      </w:pPr>
    </w:p>
    <w:p w:rsidR="009D68B3" w:rsidRDefault="009D68B3">
      <w:pPr>
        <w:spacing w:line="240" w:lineRule="auto"/>
        <w:jc w:val="both"/>
        <w:rPr>
          <w:rFonts w:ascii="Arial" w:hAnsi="Arial" w:cs="Arial"/>
          <w:sz w:val="20"/>
          <w:szCs w:val="20"/>
        </w:rPr>
      </w:pPr>
    </w:p>
    <w:p w:rsidR="009D68B3" w:rsidRDefault="009D68B3">
      <w:pPr>
        <w:spacing w:line="240" w:lineRule="auto"/>
        <w:jc w:val="both"/>
        <w:rPr>
          <w:rFonts w:ascii="Arial" w:hAnsi="Arial" w:cs="Arial"/>
          <w:sz w:val="20"/>
          <w:szCs w:val="20"/>
        </w:rPr>
      </w:pPr>
    </w:p>
    <w:p w:rsidR="009D68B3" w:rsidRDefault="009D68B3">
      <w:pPr>
        <w:spacing w:line="240" w:lineRule="auto"/>
        <w:jc w:val="both"/>
        <w:rPr>
          <w:rFonts w:ascii="Arial" w:hAnsi="Arial" w:cs="Arial"/>
          <w:sz w:val="20"/>
          <w:szCs w:val="20"/>
        </w:rPr>
      </w:pPr>
    </w:p>
    <w:p w:rsidR="009D68B3" w:rsidRDefault="009D68B3">
      <w:pPr>
        <w:spacing w:line="240" w:lineRule="auto"/>
        <w:jc w:val="both"/>
        <w:rPr>
          <w:rFonts w:ascii="Arial" w:hAnsi="Arial" w:cs="Arial"/>
          <w:sz w:val="20"/>
          <w:szCs w:val="20"/>
        </w:rPr>
      </w:pPr>
    </w:p>
    <w:p w:rsidR="009D68B3" w:rsidRDefault="009D68B3">
      <w:pPr>
        <w:spacing w:line="240" w:lineRule="auto"/>
        <w:jc w:val="both"/>
        <w:rPr>
          <w:rFonts w:ascii="Arial" w:hAnsi="Arial" w:cs="Arial"/>
          <w:sz w:val="20"/>
          <w:szCs w:val="20"/>
        </w:rPr>
      </w:pPr>
    </w:p>
    <w:p w:rsidR="009D68B3" w:rsidRDefault="009D68B3">
      <w:pPr>
        <w:spacing w:line="240" w:lineRule="auto"/>
        <w:jc w:val="both"/>
        <w:rPr>
          <w:rFonts w:ascii="Arial" w:hAnsi="Arial" w:cs="Arial"/>
          <w:sz w:val="20"/>
          <w:szCs w:val="20"/>
        </w:rPr>
      </w:pPr>
    </w:p>
    <w:p w:rsidR="009D68B3" w:rsidRDefault="006755C7">
      <w:pPr>
        <w:pBdr>
          <w:bottom w:val="single" w:sz="4" w:space="0" w:color="auto"/>
        </w:pBdr>
        <w:spacing w:line="240" w:lineRule="auto"/>
        <w:jc w:val="both"/>
        <w:rPr>
          <w:rFonts w:ascii="Arial" w:hAnsi="Arial" w:cs="Arial"/>
          <w:sz w:val="20"/>
          <w:szCs w:val="20"/>
        </w:rPr>
      </w:pPr>
      <w:r>
        <w:rPr>
          <w:rFonts w:ascii="Arial" w:hAnsi="Arial" w:cs="Arial"/>
          <w:sz w:val="20"/>
          <w:szCs w:val="20"/>
        </w:rPr>
        <w:t>Keywords: knowledge, antenatal care</w:t>
      </w:r>
    </w:p>
    <w:p w:rsidR="009D68B3" w:rsidRDefault="006755C7">
      <w:pPr>
        <w:spacing w:line="240" w:lineRule="auto"/>
        <w:jc w:val="both"/>
        <w:rPr>
          <w:rFonts w:ascii="Arial" w:hAnsi="Arial" w:cs="Arial"/>
          <w:sz w:val="20"/>
          <w:szCs w:val="20"/>
        </w:rPr>
      </w:pPr>
      <w:r>
        <w:rPr>
          <w:rFonts w:ascii="Arial" w:hAnsi="Arial" w:cs="Arial"/>
          <w:sz w:val="20"/>
          <w:szCs w:val="20"/>
          <w:vertAlign w:val="superscript"/>
        </w:rPr>
        <w:t xml:space="preserve">1 </w:t>
      </w:r>
      <w:r>
        <w:rPr>
          <w:rFonts w:ascii="Arial" w:hAnsi="Arial" w:cs="Arial"/>
          <w:sz w:val="20"/>
          <w:szCs w:val="20"/>
        </w:rPr>
        <w:t>Nursing Student at Muhammadiyah University in East Kalimantan</w:t>
      </w:r>
    </w:p>
    <w:p w:rsidR="009D68B3" w:rsidRDefault="006755C7">
      <w:pPr>
        <w:spacing w:line="240" w:lineRule="auto"/>
        <w:jc w:val="both"/>
        <w:rPr>
          <w:rFonts w:ascii="Arial" w:hAnsi="Arial" w:cs="Arial"/>
          <w:sz w:val="20"/>
          <w:szCs w:val="20"/>
        </w:rPr>
      </w:pPr>
      <w:r>
        <w:rPr>
          <w:rFonts w:ascii="Arial" w:hAnsi="Arial" w:cs="Arial"/>
          <w:sz w:val="20"/>
          <w:szCs w:val="20"/>
          <w:vertAlign w:val="superscript"/>
        </w:rPr>
        <w:t>2</w:t>
      </w:r>
      <w:r>
        <w:rPr>
          <w:rFonts w:ascii="Arial" w:hAnsi="Arial" w:cs="Arial"/>
          <w:sz w:val="20"/>
          <w:szCs w:val="20"/>
          <w:vertAlign w:val="superscript"/>
          <w:lang w:val="id-ID"/>
        </w:rPr>
        <w:t xml:space="preserve"> </w:t>
      </w:r>
      <w:r>
        <w:rPr>
          <w:rFonts w:ascii="Arial" w:hAnsi="Arial" w:cs="Arial"/>
          <w:sz w:val="20"/>
          <w:szCs w:val="20"/>
        </w:rPr>
        <w:t>Muhammadiyah East Kalimantan Nursing Lecturers</w:t>
      </w:r>
    </w:p>
    <w:p w:rsidR="00A91629" w:rsidRPr="00A91629" w:rsidRDefault="00A91629">
      <w:pPr>
        <w:spacing w:line="240" w:lineRule="auto"/>
        <w:jc w:val="center"/>
        <w:rPr>
          <w:rFonts w:ascii="Arial" w:hAnsi="Arial" w:cs="Arial"/>
          <w:sz w:val="20"/>
          <w:szCs w:val="20"/>
          <w:lang w:val="id-ID"/>
        </w:rPr>
      </w:pPr>
      <w:r w:rsidRPr="00A91629">
        <w:rPr>
          <w:rFonts w:ascii="Arial" w:hAnsi="Arial" w:cs="Arial"/>
          <w:b/>
          <w:sz w:val="20"/>
          <w:szCs w:val="20"/>
        </w:rPr>
        <w:lastRenderedPageBreak/>
        <w:t>G</w:t>
      </w:r>
      <w:r w:rsidRPr="00A91629">
        <w:rPr>
          <w:rFonts w:ascii="Arial" w:hAnsi="Arial" w:cs="Arial"/>
          <w:b/>
          <w:sz w:val="20"/>
          <w:szCs w:val="20"/>
          <w:lang w:val="id-ID"/>
        </w:rPr>
        <w:t>ambaran</w:t>
      </w:r>
      <w:r w:rsidRPr="00A91629">
        <w:rPr>
          <w:rFonts w:ascii="Arial" w:hAnsi="Arial" w:cs="Arial"/>
          <w:b/>
          <w:sz w:val="20"/>
          <w:szCs w:val="20"/>
        </w:rPr>
        <w:t xml:space="preserve"> T</w:t>
      </w:r>
      <w:r w:rsidRPr="00A91629">
        <w:rPr>
          <w:rFonts w:ascii="Arial" w:hAnsi="Arial" w:cs="Arial"/>
          <w:b/>
          <w:sz w:val="20"/>
          <w:szCs w:val="20"/>
          <w:lang w:val="id-ID"/>
        </w:rPr>
        <w:t>ingkat</w:t>
      </w:r>
      <w:r w:rsidRPr="00A91629">
        <w:rPr>
          <w:rFonts w:ascii="Arial" w:hAnsi="Arial" w:cs="Arial"/>
          <w:b/>
          <w:sz w:val="20"/>
          <w:szCs w:val="20"/>
        </w:rPr>
        <w:t xml:space="preserve"> Pengeta</w:t>
      </w:r>
      <w:r w:rsidRPr="00A91629">
        <w:rPr>
          <w:rFonts w:ascii="Arial" w:hAnsi="Arial" w:cs="Arial"/>
          <w:b/>
          <w:sz w:val="20"/>
          <w:szCs w:val="20"/>
          <w:lang w:val="id-ID"/>
        </w:rPr>
        <w:t>un</w:t>
      </w:r>
      <w:r w:rsidRPr="00A91629">
        <w:rPr>
          <w:rFonts w:ascii="Arial" w:hAnsi="Arial" w:cs="Arial"/>
          <w:b/>
          <w:sz w:val="20"/>
          <w:szCs w:val="20"/>
        </w:rPr>
        <w:t xml:space="preserve"> I</w:t>
      </w:r>
      <w:r w:rsidRPr="00A91629">
        <w:rPr>
          <w:rFonts w:ascii="Arial" w:hAnsi="Arial" w:cs="Arial"/>
          <w:b/>
          <w:sz w:val="20"/>
          <w:szCs w:val="20"/>
          <w:lang w:val="id-ID"/>
        </w:rPr>
        <w:t>bu</w:t>
      </w:r>
      <w:r w:rsidRPr="00A91629">
        <w:rPr>
          <w:rFonts w:ascii="Arial" w:hAnsi="Arial" w:cs="Arial"/>
          <w:b/>
          <w:sz w:val="20"/>
          <w:szCs w:val="20"/>
        </w:rPr>
        <w:t xml:space="preserve"> H</w:t>
      </w:r>
      <w:r w:rsidRPr="00A91629">
        <w:rPr>
          <w:rFonts w:ascii="Arial" w:hAnsi="Arial" w:cs="Arial"/>
          <w:b/>
          <w:sz w:val="20"/>
          <w:szCs w:val="20"/>
          <w:lang w:val="id-ID"/>
        </w:rPr>
        <w:t>amil</w:t>
      </w:r>
      <w:r w:rsidRPr="00A91629">
        <w:rPr>
          <w:rFonts w:ascii="Arial" w:hAnsi="Arial" w:cs="Arial"/>
          <w:b/>
          <w:sz w:val="20"/>
          <w:szCs w:val="20"/>
        </w:rPr>
        <w:t xml:space="preserve"> T</w:t>
      </w:r>
      <w:r w:rsidRPr="00A91629">
        <w:rPr>
          <w:rFonts w:ascii="Arial" w:hAnsi="Arial" w:cs="Arial"/>
          <w:b/>
          <w:sz w:val="20"/>
          <w:szCs w:val="20"/>
          <w:lang w:val="id-ID"/>
        </w:rPr>
        <w:t>entang</w:t>
      </w:r>
      <w:r w:rsidRPr="00A91629">
        <w:rPr>
          <w:rFonts w:ascii="Arial" w:hAnsi="Arial" w:cs="Arial"/>
          <w:b/>
          <w:sz w:val="20"/>
          <w:szCs w:val="20"/>
        </w:rPr>
        <w:t xml:space="preserve"> A</w:t>
      </w:r>
      <w:r w:rsidRPr="00A91629">
        <w:rPr>
          <w:rFonts w:ascii="Arial" w:hAnsi="Arial" w:cs="Arial"/>
          <w:b/>
          <w:sz w:val="20"/>
          <w:szCs w:val="20"/>
          <w:lang w:val="id-ID"/>
        </w:rPr>
        <w:t>ntenatal</w:t>
      </w:r>
      <w:r w:rsidRPr="00A91629">
        <w:rPr>
          <w:rFonts w:ascii="Arial" w:hAnsi="Arial" w:cs="Arial"/>
          <w:b/>
          <w:sz w:val="20"/>
          <w:szCs w:val="20"/>
        </w:rPr>
        <w:t xml:space="preserve"> C</w:t>
      </w:r>
      <w:r w:rsidRPr="00A91629">
        <w:rPr>
          <w:rFonts w:ascii="Arial" w:hAnsi="Arial" w:cs="Arial"/>
          <w:b/>
          <w:sz w:val="20"/>
          <w:szCs w:val="20"/>
          <w:lang w:val="id-ID"/>
        </w:rPr>
        <w:t>are</w:t>
      </w:r>
      <w:r w:rsidRPr="00A91629">
        <w:rPr>
          <w:rFonts w:ascii="Arial" w:hAnsi="Arial" w:cs="Arial"/>
          <w:b/>
          <w:sz w:val="20"/>
          <w:szCs w:val="20"/>
        </w:rPr>
        <w:t xml:space="preserve"> (ANC) </w:t>
      </w:r>
      <w:r w:rsidRPr="00A91629">
        <w:rPr>
          <w:rFonts w:ascii="Arial" w:hAnsi="Arial" w:cs="Arial"/>
          <w:b/>
          <w:sz w:val="20"/>
          <w:szCs w:val="20"/>
          <w:lang w:val="id-ID"/>
        </w:rPr>
        <w:t>di</w:t>
      </w:r>
      <w:r w:rsidRPr="00A91629">
        <w:rPr>
          <w:rFonts w:ascii="Arial" w:hAnsi="Arial" w:cs="Arial"/>
          <w:b/>
          <w:sz w:val="20"/>
          <w:szCs w:val="20"/>
        </w:rPr>
        <w:t xml:space="preserve"> P</w:t>
      </w:r>
      <w:r w:rsidRPr="00A91629">
        <w:rPr>
          <w:rFonts w:ascii="Arial" w:hAnsi="Arial" w:cs="Arial"/>
          <w:b/>
          <w:sz w:val="20"/>
          <w:szCs w:val="20"/>
          <w:lang w:val="id-ID"/>
        </w:rPr>
        <w:t>uskesmas</w:t>
      </w:r>
      <w:r w:rsidRPr="00A91629">
        <w:rPr>
          <w:rFonts w:ascii="Arial" w:hAnsi="Arial" w:cs="Arial"/>
          <w:b/>
          <w:sz w:val="20"/>
          <w:szCs w:val="20"/>
        </w:rPr>
        <w:t xml:space="preserve"> A</w:t>
      </w:r>
      <w:r w:rsidRPr="00A91629">
        <w:rPr>
          <w:rFonts w:ascii="Arial" w:hAnsi="Arial" w:cs="Arial"/>
          <w:b/>
          <w:sz w:val="20"/>
          <w:szCs w:val="20"/>
          <w:lang w:val="id-ID"/>
        </w:rPr>
        <w:t>ir</w:t>
      </w:r>
      <w:r w:rsidRPr="00A91629">
        <w:rPr>
          <w:rFonts w:ascii="Arial" w:hAnsi="Arial" w:cs="Arial"/>
          <w:b/>
          <w:sz w:val="20"/>
          <w:szCs w:val="20"/>
        </w:rPr>
        <w:t xml:space="preserve"> P</w:t>
      </w:r>
      <w:r w:rsidRPr="00A91629">
        <w:rPr>
          <w:rFonts w:ascii="Arial" w:hAnsi="Arial" w:cs="Arial"/>
          <w:b/>
          <w:sz w:val="20"/>
          <w:szCs w:val="20"/>
          <w:lang w:val="id-ID"/>
        </w:rPr>
        <w:t>utih</w:t>
      </w:r>
      <w:r w:rsidRPr="00A91629">
        <w:rPr>
          <w:rFonts w:ascii="Arial" w:hAnsi="Arial" w:cs="Arial"/>
          <w:b/>
          <w:sz w:val="20"/>
          <w:szCs w:val="20"/>
        </w:rPr>
        <w:t xml:space="preserve"> S</w:t>
      </w:r>
      <w:r w:rsidRPr="00A91629">
        <w:rPr>
          <w:rFonts w:ascii="Arial" w:hAnsi="Arial" w:cs="Arial"/>
          <w:b/>
          <w:sz w:val="20"/>
          <w:szCs w:val="20"/>
          <w:lang w:val="id-ID"/>
        </w:rPr>
        <w:t>amarinda</w:t>
      </w:r>
    </w:p>
    <w:p w:rsidR="009D68B3" w:rsidRDefault="006755C7">
      <w:pPr>
        <w:spacing w:line="240" w:lineRule="auto"/>
        <w:jc w:val="center"/>
        <w:rPr>
          <w:rFonts w:ascii="Arial" w:hAnsi="Arial" w:cs="Arial"/>
          <w:sz w:val="20"/>
          <w:szCs w:val="20"/>
          <w:lang w:val="id-ID"/>
        </w:rPr>
      </w:pPr>
      <w:r>
        <w:rPr>
          <w:rFonts w:ascii="Arial" w:hAnsi="Arial" w:cs="Arial"/>
          <w:sz w:val="20"/>
          <w:szCs w:val="20"/>
        </w:rPr>
        <w:t>Yusuf Nopiar</w:t>
      </w:r>
      <w:r>
        <w:rPr>
          <w:rFonts w:ascii="Arial" w:hAnsi="Arial" w:cs="Arial"/>
          <w:sz w:val="20"/>
          <w:szCs w:val="20"/>
          <w:vertAlign w:val="superscript"/>
        </w:rPr>
        <w:t>1</w:t>
      </w:r>
      <w:r>
        <w:rPr>
          <w:rFonts w:ascii="Arial" w:hAnsi="Arial" w:cs="Arial"/>
          <w:sz w:val="20"/>
          <w:szCs w:val="20"/>
        </w:rPr>
        <w:t>, Tri Wijayanti</w:t>
      </w:r>
      <w:r>
        <w:rPr>
          <w:rFonts w:ascii="Arial" w:hAnsi="Arial" w:cs="Arial"/>
          <w:sz w:val="20"/>
          <w:szCs w:val="20"/>
          <w:vertAlign w:val="superscript"/>
        </w:rPr>
        <w:t>2</w:t>
      </w:r>
      <w:r>
        <w:rPr>
          <w:rFonts w:ascii="Arial" w:hAnsi="Arial" w:cs="Arial"/>
          <w:sz w:val="20"/>
          <w:szCs w:val="20"/>
        </w:rPr>
        <w:t xml:space="preserve">, </w:t>
      </w:r>
      <w:r>
        <w:rPr>
          <w:rFonts w:ascii="Arial" w:hAnsi="Arial" w:cs="Arial"/>
          <w:sz w:val="20"/>
          <w:szCs w:val="20"/>
          <w:lang w:val="id-ID"/>
        </w:rPr>
        <w:t>Pipit Feriani D</w:t>
      </w:r>
      <w:r>
        <w:rPr>
          <w:rFonts w:ascii="Arial" w:hAnsi="Arial" w:cs="Arial"/>
          <w:sz w:val="20"/>
          <w:szCs w:val="20"/>
          <w:vertAlign w:val="superscript"/>
          <w:lang w:val="id-ID"/>
        </w:rPr>
        <w:t>3</w:t>
      </w:r>
    </w:p>
    <w:p w:rsidR="009D68B3" w:rsidRDefault="009D68B3">
      <w:pPr>
        <w:spacing w:line="240" w:lineRule="auto"/>
        <w:jc w:val="center"/>
        <w:rPr>
          <w:rFonts w:ascii="Arial" w:hAnsi="Arial" w:cs="Arial"/>
          <w:sz w:val="20"/>
          <w:szCs w:val="20"/>
        </w:rPr>
      </w:pPr>
    </w:p>
    <w:p w:rsidR="009D68B3" w:rsidRDefault="006755C7">
      <w:pPr>
        <w:spacing w:line="240" w:lineRule="auto"/>
        <w:jc w:val="center"/>
        <w:rPr>
          <w:rFonts w:ascii="Arial" w:hAnsi="Arial" w:cs="Arial"/>
          <w:sz w:val="20"/>
          <w:szCs w:val="20"/>
        </w:rPr>
      </w:pPr>
      <w:r>
        <w:rPr>
          <w:rFonts w:ascii="Arial" w:hAnsi="Arial" w:cs="Arial"/>
          <w:sz w:val="20"/>
          <w:szCs w:val="20"/>
        </w:rPr>
        <w:t>Intisari</w:t>
      </w:r>
    </w:p>
    <w:p w:rsidR="009D68B3" w:rsidRDefault="006755C7">
      <w:pPr>
        <w:spacing w:line="240" w:lineRule="auto"/>
        <w:jc w:val="both"/>
        <w:rPr>
          <w:rFonts w:ascii="Arial" w:hAnsi="Arial" w:cs="Arial"/>
          <w:sz w:val="20"/>
          <w:szCs w:val="20"/>
        </w:rPr>
      </w:pPr>
      <w:r>
        <w:rPr>
          <w:rFonts w:ascii="Arial" w:hAnsi="Arial" w:cs="Arial"/>
          <w:b/>
          <w:sz w:val="20"/>
          <w:szCs w:val="20"/>
        </w:rPr>
        <w:t>Latar Belakang</w:t>
      </w:r>
      <w:r>
        <w:rPr>
          <w:rFonts w:ascii="Arial" w:hAnsi="Arial" w:cs="Arial"/>
          <w:sz w:val="20"/>
          <w:szCs w:val="20"/>
        </w:rPr>
        <w:t>: Pemeriksaan Antenatal Care (ANC) adalah pemeriksaan kehamilan untuk mengoptimalkan kesehatan mental dan fisik ibu hamil sehingga mampu menghadapi persalinan, kala persalinan, persiapan pemberian ASI, dan kembalinya kesehatan reproduksi secara wajar.</w:t>
      </w:r>
    </w:p>
    <w:p w:rsidR="009D68B3" w:rsidRDefault="006755C7">
      <w:pPr>
        <w:spacing w:line="240" w:lineRule="auto"/>
        <w:jc w:val="both"/>
        <w:rPr>
          <w:rFonts w:ascii="Arial" w:hAnsi="Arial" w:cs="Arial"/>
          <w:sz w:val="20"/>
          <w:szCs w:val="20"/>
        </w:rPr>
      </w:pPr>
      <w:r>
        <w:rPr>
          <w:rFonts w:ascii="Arial" w:hAnsi="Arial" w:cs="Arial"/>
          <w:b/>
          <w:sz w:val="20"/>
          <w:szCs w:val="20"/>
        </w:rPr>
        <w:t>Tujuan Penelitian</w:t>
      </w:r>
      <w:r>
        <w:rPr>
          <w:rFonts w:ascii="Arial" w:hAnsi="Arial" w:cs="Arial"/>
          <w:sz w:val="20"/>
          <w:szCs w:val="20"/>
        </w:rPr>
        <w:t>: Untuk mengetahui gambaran tingkat pengetahuan ibu hamil tentang antenatal care di Puskesmas Air Putih Samarinda.</w:t>
      </w:r>
    </w:p>
    <w:p w:rsidR="009D68B3" w:rsidRDefault="006755C7">
      <w:pPr>
        <w:spacing w:line="240" w:lineRule="auto"/>
        <w:jc w:val="both"/>
        <w:rPr>
          <w:rFonts w:ascii="Arial" w:hAnsi="Arial" w:cs="Arial"/>
          <w:w w:val="105"/>
          <w:sz w:val="20"/>
          <w:szCs w:val="20"/>
        </w:rPr>
      </w:pPr>
      <w:r>
        <w:rPr>
          <w:rFonts w:ascii="Arial" w:hAnsi="Arial" w:cs="Arial"/>
          <w:b/>
          <w:sz w:val="20"/>
          <w:szCs w:val="20"/>
        </w:rPr>
        <w:t>Metode Penelitian</w:t>
      </w:r>
      <w:r>
        <w:rPr>
          <w:rFonts w:ascii="Arial" w:hAnsi="Arial" w:cs="Arial"/>
          <w:sz w:val="20"/>
          <w:szCs w:val="20"/>
        </w:rPr>
        <w:t xml:space="preserve">: Jenis penelitian ini adalah deskriptif dengan menggunakan </w:t>
      </w:r>
      <w:r>
        <w:rPr>
          <w:rFonts w:ascii="Arial" w:hAnsi="Arial" w:cs="Arial"/>
          <w:w w:val="105"/>
          <w:sz w:val="20"/>
          <w:szCs w:val="20"/>
          <w:lang w:val="id-ID"/>
        </w:rPr>
        <w:t>accidental sampling</w:t>
      </w:r>
      <w:r>
        <w:rPr>
          <w:rFonts w:ascii="Arial" w:hAnsi="Arial" w:cs="Arial"/>
          <w:w w:val="105"/>
          <w:sz w:val="20"/>
          <w:szCs w:val="20"/>
        </w:rPr>
        <w:t>, populasi penelitian ini adalah ibu hamil yang berkunjung di Puskesmas Air Putih Samarinda dengan sampel 87 responden pengumpulan data menggunakan kuesioner.</w:t>
      </w:r>
    </w:p>
    <w:p w:rsidR="009D68B3" w:rsidRDefault="006755C7">
      <w:pPr>
        <w:spacing w:line="240" w:lineRule="auto"/>
        <w:jc w:val="both"/>
        <w:rPr>
          <w:rFonts w:ascii="Arial" w:hAnsi="Arial" w:cs="Arial"/>
          <w:w w:val="105"/>
          <w:sz w:val="20"/>
          <w:szCs w:val="20"/>
        </w:rPr>
      </w:pPr>
      <w:r>
        <w:rPr>
          <w:rFonts w:ascii="Arial" w:hAnsi="Arial" w:cs="Arial"/>
          <w:b/>
          <w:w w:val="105"/>
          <w:sz w:val="20"/>
          <w:szCs w:val="20"/>
        </w:rPr>
        <w:t>Hasil Penelitian</w:t>
      </w:r>
      <w:r>
        <w:rPr>
          <w:rFonts w:ascii="Arial" w:hAnsi="Arial" w:cs="Arial"/>
          <w:w w:val="105"/>
          <w:sz w:val="20"/>
          <w:szCs w:val="20"/>
        </w:rPr>
        <w:t>: Berdasarkan hasil penelitian didapatkan 41 responden berada pada tingkat pengetahuan baik (47%), 42 responden berada pada tingkat pengetahuan cukup (48%), dan 4 responden berada pada tingkat pengetahuan kurang (5%).</w:t>
      </w:r>
    </w:p>
    <w:p w:rsidR="009D68B3" w:rsidRDefault="006755C7">
      <w:pPr>
        <w:pStyle w:val="NoSpacing"/>
        <w:jc w:val="both"/>
        <w:rPr>
          <w:rFonts w:ascii="Arial" w:hAnsi="Arial" w:cs="Arial"/>
          <w:sz w:val="20"/>
          <w:szCs w:val="20"/>
        </w:rPr>
      </w:pPr>
      <w:r>
        <w:rPr>
          <w:rFonts w:ascii="Arial" w:hAnsi="Arial" w:cs="Arial"/>
          <w:sz w:val="20"/>
          <w:szCs w:val="20"/>
        </w:rPr>
        <w:t>Diharapkan</w:t>
      </w:r>
      <w:r>
        <w:rPr>
          <w:rFonts w:ascii="Arial" w:hAnsi="Arial" w:cs="Arial"/>
          <w:sz w:val="20"/>
          <w:szCs w:val="20"/>
          <w:lang w:val="id-ID"/>
        </w:rPr>
        <w:t xml:space="preserve"> </w:t>
      </w:r>
      <w:r>
        <w:rPr>
          <w:rFonts w:ascii="Arial" w:hAnsi="Arial" w:cs="Arial"/>
          <w:sz w:val="20"/>
          <w:szCs w:val="20"/>
        </w:rPr>
        <w:t>hasil</w:t>
      </w:r>
      <w:r>
        <w:rPr>
          <w:rFonts w:ascii="Arial" w:hAnsi="Arial" w:cs="Arial"/>
          <w:sz w:val="20"/>
          <w:szCs w:val="20"/>
          <w:lang w:val="id-ID"/>
        </w:rPr>
        <w:t xml:space="preserve"> </w:t>
      </w:r>
      <w:r>
        <w:rPr>
          <w:rFonts w:ascii="Arial" w:hAnsi="Arial" w:cs="Arial"/>
          <w:sz w:val="20"/>
          <w:szCs w:val="20"/>
        </w:rPr>
        <w:t>penelitian</w:t>
      </w:r>
      <w:r>
        <w:rPr>
          <w:rFonts w:ascii="Arial" w:hAnsi="Arial" w:cs="Arial"/>
          <w:sz w:val="20"/>
          <w:szCs w:val="20"/>
          <w:lang w:val="id-ID"/>
        </w:rPr>
        <w:t xml:space="preserve"> </w:t>
      </w:r>
      <w:r>
        <w:rPr>
          <w:rFonts w:ascii="Arial" w:hAnsi="Arial" w:cs="Arial"/>
          <w:sz w:val="20"/>
          <w:szCs w:val="20"/>
        </w:rPr>
        <w:t>ini</w:t>
      </w:r>
      <w:r>
        <w:rPr>
          <w:rFonts w:ascii="Arial" w:hAnsi="Arial" w:cs="Arial"/>
          <w:sz w:val="20"/>
          <w:szCs w:val="20"/>
          <w:lang w:val="id-ID"/>
        </w:rPr>
        <w:t xml:space="preserve"> </w:t>
      </w:r>
      <w:r>
        <w:rPr>
          <w:rFonts w:ascii="Arial" w:hAnsi="Arial" w:cs="Arial"/>
          <w:sz w:val="20"/>
          <w:szCs w:val="20"/>
        </w:rPr>
        <w:t>dapat</w:t>
      </w:r>
      <w:r>
        <w:rPr>
          <w:rFonts w:ascii="Arial" w:hAnsi="Arial" w:cs="Arial"/>
          <w:sz w:val="20"/>
          <w:szCs w:val="20"/>
          <w:lang w:val="id-ID"/>
        </w:rPr>
        <w:t xml:space="preserve"> </w:t>
      </w:r>
      <w:r>
        <w:rPr>
          <w:rFonts w:ascii="Arial" w:hAnsi="Arial" w:cs="Arial"/>
          <w:sz w:val="20"/>
          <w:szCs w:val="20"/>
        </w:rPr>
        <w:t>menjadi</w:t>
      </w:r>
      <w:r>
        <w:rPr>
          <w:rFonts w:ascii="Arial" w:hAnsi="Arial" w:cs="Arial"/>
          <w:sz w:val="20"/>
          <w:szCs w:val="20"/>
          <w:lang w:val="id-ID"/>
        </w:rPr>
        <w:t xml:space="preserve"> </w:t>
      </w:r>
      <w:r>
        <w:rPr>
          <w:rFonts w:ascii="Arial" w:hAnsi="Arial" w:cs="Arial"/>
          <w:sz w:val="20"/>
          <w:szCs w:val="20"/>
        </w:rPr>
        <w:t>masukan</w:t>
      </w:r>
      <w:r>
        <w:rPr>
          <w:rFonts w:ascii="Arial" w:hAnsi="Arial" w:cs="Arial"/>
          <w:sz w:val="20"/>
          <w:szCs w:val="20"/>
          <w:lang w:val="id-ID"/>
        </w:rPr>
        <w:t xml:space="preserve"> </w:t>
      </w:r>
      <w:r>
        <w:rPr>
          <w:rFonts w:ascii="Arial" w:hAnsi="Arial" w:cs="Arial"/>
          <w:sz w:val="20"/>
          <w:szCs w:val="20"/>
        </w:rPr>
        <w:t>sebagai</w:t>
      </w:r>
      <w:r>
        <w:rPr>
          <w:rFonts w:ascii="Arial" w:hAnsi="Arial" w:cs="Arial"/>
          <w:sz w:val="20"/>
          <w:szCs w:val="20"/>
          <w:lang w:val="id-ID"/>
        </w:rPr>
        <w:t xml:space="preserve"> </w:t>
      </w:r>
      <w:r>
        <w:rPr>
          <w:rFonts w:ascii="Arial" w:hAnsi="Arial" w:cs="Arial"/>
          <w:sz w:val="20"/>
          <w:szCs w:val="20"/>
        </w:rPr>
        <w:t>sumber</w:t>
      </w:r>
      <w:r>
        <w:rPr>
          <w:rFonts w:ascii="Arial" w:hAnsi="Arial" w:cs="Arial"/>
          <w:sz w:val="20"/>
          <w:szCs w:val="20"/>
          <w:lang w:val="id-ID"/>
        </w:rPr>
        <w:t xml:space="preserve"> </w:t>
      </w:r>
      <w:r>
        <w:rPr>
          <w:rFonts w:ascii="Arial" w:hAnsi="Arial" w:cs="Arial"/>
          <w:sz w:val="20"/>
          <w:szCs w:val="20"/>
        </w:rPr>
        <w:t>referensi</w:t>
      </w:r>
      <w:r>
        <w:rPr>
          <w:rFonts w:ascii="Arial" w:hAnsi="Arial" w:cs="Arial"/>
          <w:sz w:val="20"/>
          <w:szCs w:val="20"/>
          <w:lang w:val="id-ID"/>
        </w:rPr>
        <w:t xml:space="preserve"> </w:t>
      </w:r>
      <w:r>
        <w:rPr>
          <w:rFonts w:ascii="Arial" w:hAnsi="Arial" w:cs="Arial"/>
          <w:sz w:val="20"/>
          <w:szCs w:val="20"/>
        </w:rPr>
        <w:t>untuk</w:t>
      </w:r>
      <w:r>
        <w:rPr>
          <w:rFonts w:ascii="Arial" w:hAnsi="Arial" w:cs="Arial"/>
          <w:sz w:val="20"/>
          <w:szCs w:val="20"/>
          <w:lang w:val="id-ID"/>
        </w:rPr>
        <w:t xml:space="preserve"> </w:t>
      </w:r>
      <w:r>
        <w:rPr>
          <w:rFonts w:ascii="Arial" w:hAnsi="Arial" w:cs="Arial"/>
          <w:sz w:val="20"/>
          <w:szCs w:val="20"/>
        </w:rPr>
        <w:t>penelitian</w:t>
      </w:r>
      <w:r>
        <w:rPr>
          <w:rFonts w:ascii="Arial" w:hAnsi="Arial" w:cs="Arial"/>
          <w:sz w:val="20"/>
          <w:szCs w:val="20"/>
          <w:lang w:val="id-ID"/>
        </w:rPr>
        <w:t xml:space="preserve"> </w:t>
      </w:r>
      <w:r>
        <w:rPr>
          <w:rFonts w:ascii="Arial" w:hAnsi="Arial" w:cs="Arial"/>
          <w:sz w:val="20"/>
          <w:szCs w:val="20"/>
        </w:rPr>
        <w:t>berikutnya</w:t>
      </w:r>
      <w:r>
        <w:rPr>
          <w:rFonts w:ascii="Arial" w:hAnsi="Arial" w:cs="Arial"/>
          <w:sz w:val="20"/>
          <w:szCs w:val="20"/>
          <w:lang w:val="id-ID"/>
        </w:rPr>
        <w:t xml:space="preserve"> </w:t>
      </w:r>
      <w:r>
        <w:rPr>
          <w:rFonts w:ascii="Arial" w:hAnsi="Arial" w:cs="Arial"/>
          <w:sz w:val="20"/>
          <w:szCs w:val="20"/>
        </w:rPr>
        <w:t>dan</w:t>
      </w:r>
      <w:r>
        <w:rPr>
          <w:rFonts w:ascii="Arial" w:hAnsi="Arial" w:cs="Arial"/>
          <w:sz w:val="20"/>
          <w:szCs w:val="20"/>
          <w:lang w:val="id-ID"/>
        </w:rPr>
        <w:t xml:space="preserve"> </w:t>
      </w:r>
      <w:r>
        <w:rPr>
          <w:rFonts w:ascii="Arial" w:hAnsi="Arial" w:cs="Arial"/>
          <w:sz w:val="20"/>
          <w:szCs w:val="20"/>
        </w:rPr>
        <w:t>sebagai</w:t>
      </w:r>
      <w:r>
        <w:rPr>
          <w:rFonts w:ascii="Arial" w:hAnsi="Arial" w:cs="Arial"/>
          <w:sz w:val="20"/>
          <w:szCs w:val="20"/>
          <w:lang w:val="id-ID"/>
        </w:rPr>
        <w:t xml:space="preserve"> </w:t>
      </w:r>
      <w:r>
        <w:rPr>
          <w:rFonts w:ascii="Arial" w:hAnsi="Arial" w:cs="Arial"/>
          <w:sz w:val="20"/>
          <w:szCs w:val="20"/>
        </w:rPr>
        <w:t>bahan</w:t>
      </w:r>
      <w:r>
        <w:rPr>
          <w:rFonts w:ascii="Arial" w:hAnsi="Arial" w:cs="Arial"/>
          <w:sz w:val="20"/>
          <w:szCs w:val="20"/>
          <w:lang w:val="id-ID"/>
        </w:rPr>
        <w:t xml:space="preserve"> </w:t>
      </w:r>
      <w:r>
        <w:rPr>
          <w:rFonts w:ascii="Arial" w:hAnsi="Arial" w:cs="Arial"/>
          <w:sz w:val="20"/>
          <w:szCs w:val="20"/>
        </w:rPr>
        <w:t>bacaan</w:t>
      </w:r>
      <w:r>
        <w:rPr>
          <w:rFonts w:ascii="Arial" w:hAnsi="Arial" w:cs="Arial"/>
          <w:sz w:val="20"/>
          <w:szCs w:val="20"/>
          <w:lang w:val="id-ID"/>
        </w:rPr>
        <w:t xml:space="preserve"> </w:t>
      </w:r>
      <w:r>
        <w:rPr>
          <w:rFonts w:ascii="Arial" w:hAnsi="Arial" w:cs="Arial"/>
          <w:sz w:val="20"/>
          <w:szCs w:val="20"/>
        </w:rPr>
        <w:t>diperpustakaan</w:t>
      </w:r>
      <w:r>
        <w:rPr>
          <w:rFonts w:ascii="Arial" w:hAnsi="Arial" w:cs="Arial"/>
          <w:sz w:val="20"/>
          <w:szCs w:val="20"/>
          <w:lang w:val="id-ID"/>
        </w:rPr>
        <w:t xml:space="preserve"> </w:t>
      </w:r>
      <w:r>
        <w:rPr>
          <w:rFonts w:ascii="Arial" w:hAnsi="Arial" w:cs="Arial"/>
          <w:sz w:val="20"/>
          <w:szCs w:val="20"/>
        </w:rPr>
        <w:t>serta</w:t>
      </w:r>
      <w:r>
        <w:rPr>
          <w:rFonts w:ascii="Arial" w:hAnsi="Arial" w:cs="Arial"/>
          <w:sz w:val="20"/>
          <w:szCs w:val="20"/>
          <w:lang w:val="id-ID"/>
        </w:rPr>
        <w:t xml:space="preserve"> </w:t>
      </w:r>
      <w:r>
        <w:rPr>
          <w:rFonts w:ascii="Arial" w:hAnsi="Arial" w:cs="Arial"/>
          <w:sz w:val="20"/>
          <w:szCs w:val="20"/>
        </w:rPr>
        <w:t>sebagai</w:t>
      </w:r>
      <w:r>
        <w:rPr>
          <w:rFonts w:ascii="Arial" w:hAnsi="Arial" w:cs="Arial"/>
          <w:sz w:val="20"/>
          <w:szCs w:val="20"/>
          <w:lang w:val="id-ID"/>
        </w:rPr>
        <w:t xml:space="preserve"> </w:t>
      </w:r>
      <w:r>
        <w:rPr>
          <w:rFonts w:ascii="Arial" w:hAnsi="Arial" w:cs="Arial"/>
          <w:sz w:val="20"/>
          <w:szCs w:val="20"/>
        </w:rPr>
        <w:t>acuan</w:t>
      </w:r>
      <w:r>
        <w:rPr>
          <w:rFonts w:ascii="Arial" w:hAnsi="Arial" w:cs="Arial"/>
          <w:sz w:val="20"/>
          <w:szCs w:val="20"/>
          <w:lang w:val="id-ID"/>
        </w:rPr>
        <w:t xml:space="preserve"> </w:t>
      </w:r>
      <w:r>
        <w:rPr>
          <w:rFonts w:ascii="Arial" w:hAnsi="Arial" w:cs="Arial"/>
          <w:sz w:val="20"/>
          <w:szCs w:val="20"/>
        </w:rPr>
        <w:t>untuk</w:t>
      </w:r>
      <w:r>
        <w:rPr>
          <w:rFonts w:ascii="Arial" w:hAnsi="Arial" w:cs="Arial"/>
          <w:sz w:val="20"/>
          <w:szCs w:val="20"/>
          <w:lang w:val="id-ID"/>
        </w:rPr>
        <w:t xml:space="preserve"> </w:t>
      </w:r>
      <w:r>
        <w:rPr>
          <w:rFonts w:ascii="Arial" w:hAnsi="Arial" w:cs="Arial"/>
          <w:sz w:val="20"/>
          <w:szCs w:val="20"/>
        </w:rPr>
        <w:t>meningkatkan</w:t>
      </w:r>
      <w:r>
        <w:rPr>
          <w:rFonts w:ascii="Arial" w:hAnsi="Arial" w:cs="Arial"/>
          <w:sz w:val="20"/>
          <w:szCs w:val="20"/>
          <w:lang w:val="id-ID"/>
        </w:rPr>
        <w:t xml:space="preserve"> </w:t>
      </w:r>
      <w:r>
        <w:rPr>
          <w:rFonts w:ascii="Arial" w:hAnsi="Arial" w:cs="Arial"/>
          <w:sz w:val="20"/>
          <w:szCs w:val="20"/>
        </w:rPr>
        <w:t>mutu</w:t>
      </w:r>
      <w:r>
        <w:rPr>
          <w:rFonts w:ascii="Arial" w:hAnsi="Arial" w:cs="Arial"/>
          <w:sz w:val="20"/>
          <w:szCs w:val="20"/>
          <w:lang w:val="id-ID"/>
        </w:rPr>
        <w:t xml:space="preserve"> </w:t>
      </w:r>
      <w:r>
        <w:rPr>
          <w:rFonts w:ascii="Arial" w:hAnsi="Arial" w:cs="Arial"/>
          <w:sz w:val="20"/>
          <w:szCs w:val="20"/>
        </w:rPr>
        <w:t>pendidikan</w:t>
      </w:r>
      <w:r>
        <w:rPr>
          <w:rFonts w:ascii="Arial" w:hAnsi="Arial" w:cs="Arial"/>
          <w:sz w:val="20"/>
          <w:szCs w:val="20"/>
          <w:lang w:val="id-ID"/>
        </w:rPr>
        <w:t xml:space="preserve"> </w:t>
      </w:r>
      <w:r>
        <w:rPr>
          <w:rFonts w:ascii="Arial" w:hAnsi="Arial" w:cs="Arial"/>
          <w:sz w:val="20"/>
          <w:szCs w:val="20"/>
        </w:rPr>
        <w:t>sesuai</w:t>
      </w:r>
      <w:r>
        <w:rPr>
          <w:rFonts w:ascii="Arial" w:hAnsi="Arial" w:cs="Arial"/>
          <w:sz w:val="20"/>
          <w:szCs w:val="20"/>
          <w:lang w:val="id-ID"/>
        </w:rPr>
        <w:t xml:space="preserve"> </w:t>
      </w:r>
      <w:r>
        <w:rPr>
          <w:rFonts w:ascii="Arial" w:hAnsi="Arial" w:cs="Arial"/>
          <w:sz w:val="20"/>
          <w:szCs w:val="20"/>
        </w:rPr>
        <w:t>dengan</w:t>
      </w:r>
      <w:r>
        <w:rPr>
          <w:rFonts w:ascii="Arial" w:hAnsi="Arial" w:cs="Arial"/>
          <w:sz w:val="20"/>
          <w:szCs w:val="20"/>
          <w:lang w:val="id-ID"/>
        </w:rPr>
        <w:t xml:space="preserve"> </w:t>
      </w:r>
      <w:r>
        <w:rPr>
          <w:rFonts w:ascii="Arial" w:hAnsi="Arial" w:cs="Arial"/>
          <w:sz w:val="20"/>
          <w:szCs w:val="20"/>
        </w:rPr>
        <w:t>perkembangan</w:t>
      </w:r>
      <w:r>
        <w:rPr>
          <w:rFonts w:ascii="Arial" w:hAnsi="Arial" w:cs="Arial"/>
          <w:sz w:val="20"/>
          <w:szCs w:val="20"/>
          <w:lang w:val="id-ID"/>
        </w:rPr>
        <w:t xml:space="preserve"> </w:t>
      </w:r>
      <w:r>
        <w:rPr>
          <w:rFonts w:ascii="Arial" w:hAnsi="Arial" w:cs="Arial"/>
          <w:sz w:val="20"/>
          <w:szCs w:val="20"/>
        </w:rPr>
        <w:t>pengetahuan</w:t>
      </w:r>
      <w:r>
        <w:rPr>
          <w:rFonts w:ascii="Arial" w:hAnsi="Arial" w:cs="Arial"/>
          <w:sz w:val="20"/>
          <w:szCs w:val="20"/>
          <w:lang w:val="id-ID"/>
        </w:rPr>
        <w:t xml:space="preserve"> </w:t>
      </w:r>
      <w:r>
        <w:rPr>
          <w:rFonts w:ascii="Arial" w:hAnsi="Arial" w:cs="Arial"/>
          <w:sz w:val="20"/>
          <w:szCs w:val="20"/>
        </w:rPr>
        <w:t>dan</w:t>
      </w:r>
      <w:r>
        <w:rPr>
          <w:rFonts w:ascii="Arial" w:hAnsi="Arial" w:cs="Arial"/>
          <w:sz w:val="20"/>
          <w:szCs w:val="20"/>
          <w:lang w:val="id-ID"/>
        </w:rPr>
        <w:t xml:space="preserve"> </w:t>
      </w:r>
      <w:r>
        <w:rPr>
          <w:rFonts w:ascii="Arial" w:hAnsi="Arial" w:cs="Arial"/>
          <w:sz w:val="20"/>
          <w:szCs w:val="20"/>
        </w:rPr>
        <w:t>teknologi</w:t>
      </w:r>
      <w:r>
        <w:rPr>
          <w:rFonts w:ascii="Arial" w:hAnsi="Arial" w:cs="Arial"/>
          <w:sz w:val="20"/>
          <w:szCs w:val="20"/>
          <w:lang w:val="id-ID"/>
        </w:rPr>
        <w:t xml:space="preserve"> </w:t>
      </w:r>
      <w:r>
        <w:rPr>
          <w:rFonts w:ascii="Arial" w:hAnsi="Arial" w:cs="Arial"/>
          <w:sz w:val="20"/>
          <w:szCs w:val="20"/>
        </w:rPr>
        <w:t>khususnya</w:t>
      </w:r>
      <w:r>
        <w:rPr>
          <w:rFonts w:ascii="Arial" w:hAnsi="Arial" w:cs="Arial"/>
          <w:sz w:val="20"/>
          <w:szCs w:val="20"/>
          <w:lang w:val="id-ID"/>
        </w:rPr>
        <w:t xml:space="preserve"> </w:t>
      </w:r>
      <w:r>
        <w:rPr>
          <w:rFonts w:ascii="Arial" w:hAnsi="Arial" w:cs="Arial"/>
          <w:sz w:val="20"/>
          <w:szCs w:val="20"/>
        </w:rPr>
        <w:t>dalam</w:t>
      </w:r>
      <w:r>
        <w:rPr>
          <w:rFonts w:ascii="Arial" w:hAnsi="Arial" w:cs="Arial"/>
          <w:sz w:val="20"/>
          <w:szCs w:val="20"/>
          <w:lang w:val="id-ID"/>
        </w:rPr>
        <w:t xml:space="preserve"> </w:t>
      </w:r>
      <w:r>
        <w:rPr>
          <w:rFonts w:ascii="Arial" w:hAnsi="Arial" w:cs="Arial"/>
          <w:sz w:val="20"/>
          <w:szCs w:val="20"/>
        </w:rPr>
        <w:t>bidang</w:t>
      </w:r>
      <w:r>
        <w:rPr>
          <w:rFonts w:ascii="Arial" w:hAnsi="Arial" w:cs="Arial"/>
          <w:sz w:val="20"/>
          <w:szCs w:val="20"/>
          <w:lang w:val="id-ID"/>
        </w:rPr>
        <w:t xml:space="preserve"> </w:t>
      </w:r>
      <w:r>
        <w:rPr>
          <w:rFonts w:ascii="Arial" w:hAnsi="Arial" w:cs="Arial"/>
          <w:sz w:val="20"/>
          <w:szCs w:val="20"/>
        </w:rPr>
        <w:t>kesehatan</w:t>
      </w:r>
      <w:r>
        <w:rPr>
          <w:rFonts w:ascii="Arial" w:hAnsi="Arial" w:cs="Arial"/>
          <w:sz w:val="20"/>
          <w:szCs w:val="20"/>
          <w:lang w:val="id-ID"/>
        </w:rPr>
        <w:t xml:space="preserve"> </w:t>
      </w:r>
      <w:r>
        <w:rPr>
          <w:rFonts w:ascii="Arial" w:hAnsi="Arial" w:cs="Arial"/>
          <w:sz w:val="20"/>
          <w:szCs w:val="20"/>
        </w:rPr>
        <w:t>ibu hamil.</w:t>
      </w:r>
    </w:p>
    <w:p w:rsidR="009D68B3" w:rsidRDefault="009D68B3">
      <w:pPr>
        <w:spacing w:line="360" w:lineRule="auto"/>
        <w:jc w:val="both"/>
        <w:rPr>
          <w:rFonts w:ascii="Arial" w:hAnsi="Arial" w:cs="Arial"/>
          <w:sz w:val="20"/>
          <w:szCs w:val="20"/>
        </w:rPr>
      </w:pPr>
    </w:p>
    <w:p w:rsidR="009D68B3" w:rsidRDefault="009D68B3">
      <w:pPr>
        <w:tabs>
          <w:tab w:val="left" w:pos="6938"/>
        </w:tabs>
        <w:spacing w:line="360" w:lineRule="auto"/>
        <w:jc w:val="both"/>
        <w:rPr>
          <w:rFonts w:ascii="Arial" w:hAnsi="Arial" w:cs="Arial"/>
          <w:sz w:val="20"/>
          <w:szCs w:val="20"/>
        </w:rPr>
      </w:pPr>
    </w:p>
    <w:p w:rsidR="009D68B3" w:rsidRDefault="009D68B3">
      <w:pPr>
        <w:tabs>
          <w:tab w:val="left" w:pos="6938"/>
        </w:tabs>
        <w:spacing w:line="360" w:lineRule="auto"/>
        <w:jc w:val="both"/>
        <w:rPr>
          <w:rFonts w:ascii="Arial" w:hAnsi="Arial" w:cs="Arial"/>
          <w:sz w:val="20"/>
          <w:szCs w:val="20"/>
        </w:rPr>
      </w:pPr>
    </w:p>
    <w:p w:rsidR="009D68B3" w:rsidRDefault="009D68B3">
      <w:pPr>
        <w:tabs>
          <w:tab w:val="left" w:pos="6938"/>
        </w:tabs>
        <w:spacing w:line="360" w:lineRule="auto"/>
        <w:jc w:val="both"/>
        <w:rPr>
          <w:rFonts w:ascii="Arial" w:hAnsi="Arial" w:cs="Arial"/>
          <w:sz w:val="20"/>
          <w:szCs w:val="20"/>
        </w:rPr>
      </w:pPr>
    </w:p>
    <w:p w:rsidR="009D68B3" w:rsidRDefault="009D68B3">
      <w:pPr>
        <w:tabs>
          <w:tab w:val="left" w:pos="6938"/>
        </w:tabs>
        <w:spacing w:line="360" w:lineRule="auto"/>
        <w:jc w:val="both"/>
        <w:rPr>
          <w:rFonts w:ascii="Arial" w:hAnsi="Arial" w:cs="Arial"/>
          <w:sz w:val="20"/>
          <w:szCs w:val="20"/>
        </w:rPr>
      </w:pPr>
    </w:p>
    <w:p w:rsidR="009D68B3" w:rsidRDefault="009D68B3">
      <w:pPr>
        <w:tabs>
          <w:tab w:val="left" w:pos="6938"/>
        </w:tabs>
        <w:spacing w:line="360" w:lineRule="auto"/>
        <w:jc w:val="both"/>
        <w:rPr>
          <w:rFonts w:ascii="Arial" w:hAnsi="Arial" w:cs="Arial"/>
          <w:sz w:val="20"/>
          <w:szCs w:val="20"/>
        </w:rPr>
      </w:pPr>
    </w:p>
    <w:p w:rsidR="009D68B3" w:rsidRDefault="009D68B3">
      <w:pPr>
        <w:tabs>
          <w:tab w:val="left" w:pos="6938"/>
        </w:tabs>
        <w:spacing w:line="360" w:lineRule="auto"/>
        <w:jc w:val="both"/>
        <w:rPr>
          <w:rFonts w:ascii="Arial" w:hAnsi="Arial" w:cs="Arial"/>
          <w:sz w:val="20"/>
          <w:szCs w:val="20"/>
        </w:rPr>
      </w:pPr>
    </w:p>
    <w:p w:rsidR="009D68B3" w:rsidRDefault="009D68B3">
      <w:pPr>
        <w:tabs>
          <w:tab w:val="left" w:pos="6938"/>
        </w:tabs>
        <w:spacing w:line="360" w:lineRule="auto"/>
        <w:jc w:val="both"/>
        <w:rPr>
          <w:rFonts w:ascii="Arial" w:hAnsi="Arial" w:cs="Arial"/>
          <w:sz w:val="20"/>
          <w:szCs w:val="20"/>
        </w:rPr>
      </w:pPr>
    </w:p>
    <w:p w:rsidR="009D68B3" w:rsidRDefault="009D68B3">
      <w:pPr>
        <w:tabs>
          <w:tab w:val="left" w:pos="6938"/>
        </w:tabs>
        <w:spacing w:line="360" w:lineRule="auto"/>
        <w:jc w:val="both"/>
        <w:rPr>
          <w:rFonts w:ascii="Arial" w:hAnsi="Arial" w:cs="Arial"/>
          <w:sz w:val="20"/>
          <w:szCs w:val="20"/>
        </w:rPr>
      </w:pPr>
    </w:p>
    <w:p w:rsidR="009D68B3" w:rsidRDefault="006755C7">
      <w:pPr>
        <w:pBdr>
          <w:bottom w:val="single" w:sz="6" w:space="1" w:color="auto"/>
        </w:pBdr>
        <w:rPr>
          <w:rFonts w:ascii="Arial" w:eastAsia="Times New Roman" w:hAnsi="Arial" w:cs="Arial"/>
          <w:sz w:val="20"/>
          <w:szCs w:val="20"/>
        </w:rPr>
      </w:pPr>
      <w:r>
        <w:rPr>
          <w:rFonts w:ascii="Arial" w:eastAsia="Times New Roman" w:hAnsi="Arial" w:cs="Arial"/>
          <w:sz w:val="20"/>
          <w:szCs w:val="20"/>
        </w:rPr>
        <w:t xml:space="preserve">Kata </w:t>
      </w:r>
      <w:proofErr w:type="gramStart"/>
      <w:r>
        <w:rPr>
          <w:rFonts w:ascii="Arial" w:eastAsia="Times New Roman" w:hAnsi="Arial" w:cs="Arial"/>
          <w:sz w:val="20"/>
          <w:szCs w:val="20"/>
        </w:rPr>
        <w:t>Kunci :</w:t>
      </w:r>
      <w:proofErr w:type="gramEnd"/>
      <w:r>
        <w:rPr>
          <w:rFonts w:ascii="Arial" w:eastAsia="Times New Roman" w:hAnsi="Arial" w:cs="Arial"/>
          <w:sz w:val="20"/>
          <w:szCs w:val="20"/>
        </w:rPr>
        <w:t xml:space="preserve"> pengetahuan, antenatal care </w:t>
      </w:r>
    </w:p>
    <w:p w:rsidR="009D68B3" w:rsidRDefault="006755C7">
      <w:pPr>
        <w:spacing w:after="0" w:line="240" w:lineRule="auto"/>
        <w:ind w:left="284" w:hanging="284"/>
        <w:jc w:val="both"/>
        <w:rPr>
          <w:rFonts w:ascii="Arial" w:hAnsi="Arial" w:cs="Arial"/>
          <w:sz w:val="20"/>
          <w:szCs w:val="20"/>
        </w:rPr>
      </w:pPr>
      <w:r>
        <w:rPr>
          <w:rFonts w:ascii="Arial" w:hAnsi="Arial" w:cs="Arial"/>
          <w:sz w:val="20"/>
          <w:szCs w:val="20"/>
          <w:vertAlign w:val="superscript"/>
        </w:rPr>
        <w:t xml:space="preserve">1 </w:t>
      </w:r>
      <w:r>
        <w:rPr>
          <w:rFonts w:ascii="Arial" w:hAnsi="Arial" w:cs="Arial"/>
          <w:sz w:val="20"/>
          <w:szCs w:val="20"/>
        </w:rPr>
        <w:t>Mahasiswa Keperawatan Universitas Muhammadiyah Kalimantan Timur</w:t>
      </w:r>
    </w:p>
    <w:p w:rsidR="009D68B3" w:rsidRDefault="006755C7">
      <w:pPr>
        <w:spacing w:after="0" w:line="240" w:lineRule="auto"/>
        <w:jc w:val="both"/>
        <w:rPr>
          <w:rFonts w:ascii="Arial" w:hAnsi="Arial" w:cs="Arial"/>
          <w:sz w:val="20"/>
          <w:szCs w:val="20"/>
        </w:rPr>
      </w:pPr>
      <w:proofErr w:type="gramStart"/>
      <w:r>
        <w:rPr>
          <w:rFonts w:ascii="Arial" w:hAnsi="Arial" w:cs="Arial"/>
          <w:sz w:val="20"/>
          <w:szCs w:val="20"/>
          <w:vertAlign w:val="superscript"/>
        </w:rPr>
        <w:t xml:space="preserve">2  </w:t>
      </w:r>
      <w:r>
        <w:rPr>
          <w:rFonts w:ascii="Arial" w:hAnsi="Arial" w:cs="Arial"/>
          <w:sz w:val="20"/>
          <w:szCs w:val="20"/>
        </w:rPr>
        <w:t>Dosen</w:t>
      </w:r>
      <w:proofErr w:type="gramEnd"/>
      <w:r>
        <w:rPr>
          <w:rFonts w:ascii="Arial" w:hAnsi="Arial" w:cs="Arial"/>
          <w:sz w:val="20"/>
          <w:szCs w:val="20"/>
        </w:rPr>
        <w:t xml:space="preserve"> Keperawatan Muhammadiyah Kalimantan Timur</w:t>
      </w:r>
    </w:p>
    <w:p w:rsidR="009D68B3" w:rsidRDefault="009D68B3">
      <w:pPr>
        <w:tabs>
          <w:tab w:val="left" w:pos="1788"/>
        </w:tabs>
        <w:spacing w:line="360" w:lineRule="auto"/>
        <w:jc w:val="both"/>
        <w:rPr>
          <w:rFonts w:ascii="Arial" w:hAnsi="Arial" w:cs="Arial"/>
          <w:b/>
          <w:sz w:val="24"/>
          <w:szCs w:val="24"/>
        </w:rPr>
      </w:pPr>
    </w:p>
    <w:p w:rsidR="009D68B3" w:rsidRDefault="006755C7">
      <w:pPr>
        <w:pStyle w:val="Heading2"/>
        <w:spacing w:line="360" w:lineRule="auto"/>
        <w:ind w:left="0" w:firstLine="0"/>
        <w:jc w:val="center"/>
        <w:rPr>
          <w:sz w:val="24"/>
          <w:szCs w:val="24"/>
        </w:rPr>
      </w:pPr>
      <w:r>
        <w:rPr>
          <w:w w:val="105"/>
          <w:sz w:val="24"/>
          <w:szCs w:val="24"/>
        </w:rPr>
        <w:lastRenderedPageBreak/>
        <w:t>MOTTO</w:t>
      </w:r>
    </w:p>
    <w:p w:rsidR="009D68B3" w:rsidRDefault="009D68B3">
      <w:pPr>
        <w:pStyle w:val="BodyText"/>
        <w:spacing w:line="360" w:lineRule="auto"/>
        <w:jc w:val="both"/>
        <w:rPr>
          <w:b/>
          <w:sz w:val="24"/>
          <w:szCs w:val="24"/>
        </w:rPr>
      </w:pPr>
    </w:p>
    <w:p w:rsidR="009D68B3" w:rsidRDefault="006755C7">
      <w:pPr>
        <w:pStyle w:val="ListParagraph"/>
        <w:numPr>
          <w:ilvl w:val="1"/>
          <w:numId w:val="1"/>
        </w:numPr>
        <w:tabs>
          <w:tab w:val="left" w:pos="709"/>
        </w:tabs>
        <w:spacing w:line="360" w:lineRule="auto"/>
        <w:ind w:left="284" w:hanging="284"/>
        <w:jc w:val="both"/>
        <w:rPr>
          <w:sz w:val="24"/>
          <w:szCs w:val="24"/>
        </w:rPr>
      </w:pPr>
      <w:r>
        <w:rPr>
          <w:w w:val="105"/>
          <w:sz w:val="24"/>
          <w:szCs w:val="24"/>
        </w:rPr>
        <w:t>Ilmu tanpa ada perbuatan ibarat pohon tanpa buah (Pepatah</w:t>
      </w:r>
      <w:r>
        <w:rPr>
          <w:spacing w:val="-39"/>
          <w:w w:val="105"/>
          <w:sz w:val="24"/>
          <w:szCs w:val="24"/>
        </w:rPr>
        <w:t xml:space="preserve"> </w:t>
      </w:r>
      <w:r>
        <w:rPr>
          <w:w w:val="105"/>
          <w:sz w:val="24"/>
          <w:szCs w:val="24"/>
        </w:rPr>
        <w:t>Arab)</w:t>
      </w:r>
    </w:p>
    <w:p w:rsidR="009D68B3" w:rsidRDefault="006755C7">
      <w:pPr>
        <w:pStyle w:val="ListParagraph"/>
        <w:numPr>
          <w:ilvl w:val="1"/>
          <w:numId w:val="1"/>
        </w:numPr>
        <w:tabs>
          <w:tab w:val="left" w:pos="284"/>
        </w:tabs>
        <w:spacing w:before="135" w:line="360" w:lineRule="auto"/>
        <w:ind w:left="284" w:hanging="284"/>
        <w:jc w:val="both"/>
        <w:rPr>
          <w:sz w:val="24"/>
          <w:szCs w:val="24"/>
        </w:rPr>
      </w:pPr>
      <w:r>
        <w:rPr>
          <w:w w:val="105"/>
          <w:sz w:val="24"/>
          <w:szCs w:val="24"/>
        </w:rPr>
        <w:t>Langkah yang kita ambil saat ini akan menentukan kehidupan kita dimasa mendatang</w:t>
      </w:r>
      <w:r>
        <w:rPr>
          <w:spacing w:val="-5"/>
          <w:w w:val="105"/>
          <w:sz w:val="24"/>
          <w:szCs w:val="24"/>
        </w:rPr>
        <w:t xml:space="preserve"> </w:t>
      </w:r>
      <w:r>
        <w:rPr>
          <w:w w:val="105"/>
          <w:sz w:val="24"/>
          <w:szCs w:val="24"/>
        </w:rPr>
        <w:t>(Penulis)</w:t>
      </w:r>
    </w:p>
    <w:p w:rsidR="009D68B3" w:rsidRDefault="009D68B3">
      <w:pPr>
        <w:spacing w:line="360" w:lineRule="auto"/>
        <w:jc w:val="both"/>
        <w:rPr>
          <w:rFonts w:ascii="Times New Roman" w:hAnsi="Times New Roman" w:cs="Times New Roman"/>
          <w:sz w:val="24"/>
          <w:szCs w:val="24"/>
        </w:rPr>
      </w:pPr>
    </w:p>
    <w:p w:rsidR="009D68B3" w:rsidRDefault="009D68B3">
      <w:pPr>
        <w:tabs>
          <w:tab w:val="left" w:pos="1788"/>
        </w:tabs>
        <w:spacing w:line="360" w:lineRule="auto"/>
        <w:ind w:left="2694" w:hanging="2694"/>
        <w:jc w:val="both"/>
        <w:rPr>
          <w:rFonts w:ascii="Arial" w:hAnsi="Arial" w:cs="Arial"/>
          <w:sz w:val="24"/>
          <w:szCs w:val="24"/>
          <w:u w:val="single"/>
        </w:rPr>
      </w:pPr>
    </w:p>
    <w:p w:rsidR="009D68B3" w:rsidRDefault="009D68B3">
      <w:pPr>
        <w:tabs>
          <w:tab w:val="left" w:pos="1788"/>
        </w:tabs>
        <w:spacing w:line="360" w:lineRule="auto"/>
        <w:ind w:left="2694" w:hanging="2694"/>
        <w:jc w:val="both"/>
        <w:rPr>
          <w:rFonts w:ascii="Arial" w:hAnsi="Arial" w:cs="Arial"/>
          <w:sz w:val="24"/>
          <w:szCs w:val="24"/>
          <w:u w:val="single"/>
        </w:rPr>
      </w:pPr>
    </w:p>
    <w:p w:rsidR="009D68B3" w:rsidRDefault="009D68B3">
      <w:pPr>
        <w:tabs>
          <w:tab w:val="left" w:pos="1788"/>
        </w:tabs>
        <w:spacing w:line="360" w:lineRule="auto"/>
        <w:ind w:left="2694" w:hanging="2694"/>
        <w:jc w:val="both"/>
        <w:rPr>
          <w:rFonts w:ascii="Arial" w:hAnsi="Arial" w:cs="Arial"/>
          <w:sz w:val="24"/>
          <w:szCs w:val="24"/>
          <w:u w:val="single"/>
        </w:rPr>
      </w:pPr>
    </w:p>
    <w:p w:rsidR="009D68B3" w:rsidRDefault="009D68B3">
      <w:pPr>
        <w:tabs>
          <w:tab w:val="left" w:pos="1788"/>
        </w:tabs>
        <w:spacing w:line="360" w:lineRule="auto"/>
        <w:ind w:left="2694" w:hanging="2694"/>
        <w:jc w:val="both"/>
        <w:rPr>
          <w:rFonts w:ascii="Arial" w:hAnsi="Arial" w:cs="Arial"/>
          <w:sz w:val="24"/>
          <w:szCs w:val="24"/>
          <w:u w:val="single"/>
        </w:rPr>
      </w:pPr>
    </w:p>
    <w:p w:rsidR="009D68B3" w:rsidRDefault="009D68B3">
      <w:pPr>
        <w:tabs>
          <w:tab w:val="left" w:pos="1788"/>
        </w:tabs>
        <w:spacing w:line="360" w:lineRule="auto"/>
        <w:ind w:left="2694" w:hanging="2694"/>
        <w:jc w:val="both"/>
        <w:rPr>
          <w:rFonts w:ascii="Arial" w:hAnsi="Arial" w:cs="Arial"/>
          <w:sz w:val="24"/>
          <w:szCs w:val="24"/>
          <w:u w:val="single"/>
        </w:rPr>
      </w:pPr>
    </w:p>
    <w:p w:rsidR="009D68B3" w:rsidRDefault="009D68B3">
      <w:pPr>
        <w:tabs>
          <w:tab w:val="left" w:pos="1788"/>
        </w:tabs>
        <w:spacing w:line="360" w:lineRule="auto"/>
        <w:ind w:left="2694" w:hanging="2694"/>
        <w:jc w:val="both"/>
        <w:rPr>
          <w:rFonts w:ascii="Arial" w:hAnsi="Arial" w:cs="Arial"/>
          <w:sz w:val="24"/>
          <w:szCs w:val="24"/>
          <w:u w:val="single"/>
        </w:rPr>
      </w:pPr>
    </w:p>
    <w:p w:rsidR="009D68B3" w:rsidRDefault="009D68B3">
      <w:pPr>
        <w:tabs>
          <w:tab w:val="center" w:pos="3969"/>
          <w:tab w:val="left" w:pos="6853"/>
        </w:tabs>
        <w:spacing w:line="360" w:lineRule="auto"/>
        <w:rPr>
          <w:rFonts w:ascii="Times New Roman" w:hAnsi="Times New Roman" w:cs="Times New Roman"/>
          <w:b/>
          <w:sz w:val="32"/>
          <w:szCs w:val="32"/>
        </w:rPr>
      </w:pPr>
    </w:p>
    <w:p w:rsidR="009D68B3" w:rsidRDefault="009D68B3">
      <w:pPr>
        <w:tabs>
          <w:tab w:val="center" w:pos="3969"/>
          <w:tab w:val="left" w:pos="6853"/>
        </w:tabs>
        <w:spacing w:line="360" w:lineRule="auto"/>
        <w:rPr>
          <w:rFonts w:ascii="Times New Roman" w:hAnsi="Times New Roman" w:cs="Times New Roman"/>
          <w:b/>
          <w:sz w:val="32"/>
          <w:szCs w:val="32"/>
        </w:rPr>
      </w:pPr>
    </w:p>
    <w:p w:rsidR="009D68B3" w:rsidRDefault="009D68B3">
      <w:pPr>
        <w:tabs>
          <w:tab w:val="center" w:pos="3969"/>
          <w:tab w:val="left" w:pos="6853"/>
        </w:tabs>
        <w:spacing w:line="360" w:lineRule="auto"/>
        <w:rPr>
          <w:rFonts w:ascii="Times New Roman" w:hAnsi="Times New Roman" w:cs="Times New Roman"/>
          <w:b/>
          <w:sz w:val="32"/>
          <w:szCs w:val="32"/>
        </w:rPr>
      </w:pPr>
    </w:p>
    <w:p w:rsidR="009D68B3" w:rsidRDefault="009D68B3">
      <w:pPr>
        <w:tabs>
          <w:tab w:val="center" w:pos="3969"/>
          <w:tab w:val="left" w:pos="6853"/>
        </w:tabs>
        <w:spacing w:line="360" w:lineRule="auto"/>
        <w:rPr>
          <w:rFonts w:ascii="Times New Roman" w:hAnsi="Times New Roman" w:cs="Times New Roman"/>
          <w:b/>
          <w:sz w:val="32"/>
          <w:szCs w:val="32"/>
        </w:rPr>
      </w:pPr>
    </w:p>
    <w:p w:rsidR="009D68B3" w:rsidRDefault="009D68B3">
      <w:pPr>
        <w:tabs>
          <w:tab w:val="center" w:pos="3969"/>
          <w:tab w:val="left" w:pos="6853"/>
        </w:tabs>
        <w:spacing w:line="360" w:lineRule="auto"/>
        <w:rPr>
          <w:rFonts w:ascii="Times New Roman" w:hAnsi="Times New Roman" w:cs="Times New Roman"/>
          <w:b/>
          <w:sz w:val="32"/>
          <w:szCs w:val="32"/>
        </w:rPr>
      </w:pPr>
    </w:p>
    <w:p w:rsidR="009D68B3" w:rsidRDefault="009D68B3">
      <w:pPr>
        <w:tabs>
          <w:tab w:val="center" w:pos="3969"/>
          <w:tab w:val="left" w:pos="6853"/>
        </w:tabs>
        <w:spacing w:line="360" w:lineRule="auto"/>
        <w:rPr>
          <w:rFonts w:ascii="Times New Roman" w:hAnsi="Times New Roman" w:cs="Times New Roman"/>
          <w:b/>
          <w:sz w:val="32"/>
          <w:szCs w:val="32"/>
        </w:rPr>
      </w:pPr>
    </w:p>
    <w:p w:rsidR="009D68B3" w:rsidRDefault="009D68B3">
      <w:pPr>
        <w:pStyle w:val="Heading2"/>
        <w:spacing w:line="480" w:lineRule="auto"/>
        <w:ind w:left="0" w:firstLine="0"/>
        <w:jc w:val="both"/>
        <w:rPr>
          <w:w w:val="105"/>
          <w:sz w:val="24"/>
          <w:szCs w:val="24"/>
        </w:rPr>
      </w:pPr>
    </w:p>
    <w:p w:rsidR="009D68B3" w:rsidRDefault="009D68B3"/>
    <w:p w:rsidR="009D68B3" w:rsidRDefault="009D68B3"/>
    <w:p w:rsidR="009D68B3" w:rsidRDefault="009D68B3"/>
    <w:p w:rsidR="009D68B3" w:rsidRDefault="006755C7">
      <w:pPr>
        <w:pStyle w:val="Heading2"/>
        <w:spacing w:line="480" w:lineRule="auto"/>
        <w:ind w:left="0" w:firstLine="0"/>
        <w:jc w:val="center"/>
        <w:rPr>
          <w:rFonts w:ascii="Arial" w:hAnsi="Arial" w:cs="Arial"/>
          <w:sz w:val="24"/>
          <w:szCs w:val="24"/>
        </w:rPr>
      </w:pPr>
      <w:r>
        <w:rPr>
          <w:rFonts w:ascii="Arial" w:hAnsi="Arial" w:cs="Arial"/>
          <w:w w:val="105"/>
          <w:sz w:val="24"/>
          <w:szCs w:val="24"/>
        </w:rPr>
        <w:lastRenderedPageBreak/>
        <w:t>KATA PENGANTAR</w:t>
      </w:r>
    </w:p>
    <w:p w:rsidR="009D68B3" w:rsidRDefault="006755C7">
      <w:pPr>
        <w:pStyle w:val="BodyText"/>
        <w:tabs>
          <w:tab w:val="left" w:pos="1425"/>
        </w:tabs>
        <w:spacing w:before="7" w:line="480" w:lineRule="auto"/>
        <w:rPr>
          <w:rFonts w:ascii="Arial" w:hAnsi="Arial" w:cs="Arial"/>
          <w:b/>
          <w:sz w:val="24"/>
          <w:szCs w:val="24"/>
        </w:rPr>
      </w:pPr>
      <w:r>
        <w:rPr>
          <w:rFonts w:ascii="Arial" w:hAnsi="Arial" w:cs="Arial"/>
          <w:b/>
          <w:sz w:val="24"/>
          <w:szCs w:val="24"/>
        </w:rPr>
        <w:tab/>
      </w:r>
    </w:p>
    <w:p w:rsidR="009D68B3" w:rsidRDefault="006755C7">
      <w:pPr>
        <w:pStyle w:val="BodyText"/>
        <w:spacing w:before="1" w:line="480" w:lineRule="auto"/>
        <w:ind w:firstLine="567"/>
        <w:jc w:val="both"/>
        <w:rPr>
          <w:rFonts w:ascii="Arial" w:hAnsi="Arial" w:cs="Arial"/>
          <w:sz w:val="24"/>
          <w:szCs w:val="24"/>
        </w:rPr>
      </w:pPr>
      <w:r>
        <w:rPr>
          <w:rFonts w:ascii="Arial" w:hAnsi="Arial" w:cs="Arial"/>
          <w:w w:val="105"/>
          <w:sz w:val="24"/>
          <w:szCs w:val="24"/>
        </w:rPr>
        <w:t xml:space="preserve">Puji syukur penulis panjatkan kehadirat Allah SWT yang telah melimpahkan rahmat dan hidayah-Nya sehingga penulis dapat menyelesaikan Karya Tulis Ilmiah yang </w:t>
      </w:r>
      <w:proofErr w:type="gramStart"/>
      <w:r>
        <w:rPr>
          <w:rFonts w:ascii="Arial" w:hAnsi="Arial" w:cs="Arial"/>
          <w:w w:val="105"/>
          <w:sz w:val="24"/>
          <w:szCs w:val="24"/>
        </w:rPr>
        <w:t>berjudul :</w:t>
      </w:r>
      <w:proofErr w:type="gramEnd"/>
      <w:r>
        <w:rPr>
          <w:rFonts w:ascii="Arial" w:hAnsi="Arial" w:cs="Arial"/>
          <w:w w:val="105"/>
          <w:sz w:val="24"/>
          <w:szCs w:val="24"/>
        </w:rPr>
        <w:t xml:space="preserve"> “ Gambaran Tingkat pengetahuan ibu hamil tentang </w:t>
      </w:r>
      <w:r>
        <w:rPr>
          <w:rFonts w:ascii="Arial" w:hAnsi="Arial" w:cs="Arial"/>
          <w:i/>
          <w:w w:val="105"/>
          <w:sz w:val="24"/>
          <w:szCs w:val="24"/>
        </w:rPr>
        <w:t xml:space="preserve">antenatal care </w:t>
      </w:r>
      <w:r>
        <w:rPr>
          <w:rFonts w:ascii="Arial" w:hAnsi="Arial" w:cs="Arial"/>
          <w:w w:val="105"/>
          <w:sz w:val="24"/>
          <w:szCs w:val="24"/>
        </w:rPr>
        <w:t>di Puskesmas Air Putih Samarinda”. Karya Tulis Ilmiah ini disusun dengan maksud untuk memenuhi tugas akhir sebagai salah satu syarat kelulusan Universitas Muhammadiyah Klimantan Timur.</w:t>
      </w:r>
    </w:p>
    <w:p w:rsidR="009D68B3" w:rsidRDefault="006755C7">
      <w:pPr>
        <w:pStyle w:val="BodyText"/>
        <w:spacing w:before="17" w:line="480" w:lineRule="auto"/>
        <w:ind w:firstLine="567"/>
        <w:jc w:val="both"/>
        <w:rPr>
          <w:rFonts w:ascii="Arial" w:hAnsi="Arial" w:cs="Arial"/>
          <w:sz w:val="24"/>
          <w:szCs w:val="24"/>
        </w:rPr>
      </w:pPr>
      <w:r>
        <w:rPr>
          <w:rFonts w:ascii="Arial" w:hAnsi="Arial" w:cs="Arial"/>
          <w:w w:val="105"/>
          <w:sz w:val="24"/>
          <w:szCs w:val="24"/>
        </w:rPr>
        <w:t xml:space="preserve">Penulis menyadari bahwa tanpa bantuan dan pengarahan dari berbagai pihak, Karya Tulis Ilmiah ini tidak dapat diselesaikan dengan baik. Oleh karena itu penulis mengucapkan terimakasih </w:t>
      </w:r>
      <w:proofErr w:type="gramStart"/>
      <w:r>
        <w:rPr>
          <w:rFonts w:ascii="Arial" w:hAnsi="Arial" w:cs="Arial"/>
          <w:w w:val="105"/>
          <w:sz w:val="24"/>
          <w:szCs w:val="24"/>
        </w:rPr>
        <w:t>kepada :</w:t>
      </w:r>
      <w:proofErr w:type="gramEnd"/>
    </w:p>
    <w:p w:rsidR="009D68B3" w:rsidRDefault="006755C7">
      <w:pPr>
        <w:numPr>
          <w:ilvl w:val="0"/>
          <w:numId w:val="2"/>
        </w:numPr>
        <w:spacing w:line="480" w:lineRule="auto"/>
        <w:jc w:val="both"/>
        <w:rPr>
          <w:rFonts w:ascii="Arial" w:hAnsi="Arial" w:cs="Arial"/>
          <w:sz w:val="24"/>
          <w:szCs w:val="24"/>
        </w:rPr>
      </w:pPr>
      <w:r>
        <w:rPr>
          <w:rFonts w:ascii="Arial" w:hAnsi="Arial" w:cs="Arial"/>
          <w:sz w:val="24"/>
          <w:szCs w:val="24"/>
        </w:rPr>
        <w:t xml:space="preserve">Prof. Dr. Bambang Setiaji, </w:t>
      </w:r>
      <w:r>
        <w:rPr>
          <w:rFonts w:ascii="Arial" w:hAnsi="Arial" w:cs="Arial"/>
          <w:sz w:val="24"/>
          <w:szCs w:val="24"/>
          <w:lang w:val="id-ID"/>
        </w:rPr>
        <w:t xml:space="preserve">Selaku Rektor </w:t>
      </w:r>
      <w:r>
        <w:rPr>
          <w:rFonts w:ascii="Arial" w:hAnsi="Arial" w:cs="Arial"/>
          <w:sz w:val="24"/>
          <w:szCs w:val="24"/>
        </w:rPr>
        <w:t>Universitas Muhammadiyah Kalimantan Timur.</w:t>
      </w:r>
    </w:p>
    <w:p w:rsidR="009D68B3" w:rsidRDefault="006755C7">
      <w:pPr>
        <w:numPr>
          <w:ilvl w:val="0"/>
          <w:numId w:val="2"/>
        </w:numPr>
        <w:spacing w:line="480" w:lineRule="auto"/>
        <w:jc w:val="both"/>
        <w:rPr>
          <w:rFonts w:ascii="Arial" w:hAnsi="Arial" w:cs="Arial"/>
          <w:sz w:val="24"/>
          <w:szCs w:val="24"/>
        </w:rPr>
      </w:pPr>
      <w:r>
        <w:rPr>
          <w:rFonts w:ascii="Arial" w:hAnsi="Arial" w:cs="Arial"/>
          <w:sz w:val="24"/>
          <w:szCs w:val="24"/>
          <w:lang w:val="id-ID"/>
        </w:rPr>
        <w:t xml:space="preserve">Dr. </w:t>
      </w:r>
      <w:r>
        <w:rPr>
          <w:rFonts w:ascii="Arial" w:hAnsi="Arial" w:cs="Arial"/>
          <w:sz w:val="24"/>
          <w:szCs w:val="24"/>
        </w:rPr>
        <w:t>Ghozali MH.</w:t>
      </w:r>
      <w:proofErr w:type="gramStart"/>
      <w:r>
        <w:rPr>
          <w:rFonts w:ascii="Arial" w:hAnsi="Arial" w:cs="Arial"/>
          <w:sz w:val="24"/>
          <w:szCs w:val="24"/>
        </w:rPr>
        <w:t>,M.Kes</w:t>
      </w:r>
      <w:proofErr w:type="gramEnd"/>
      <w:r>
        <w:rPr>
          <w:rFonts w:ascii="Arial" w:hAnsi="Arial" w:cs="Arial"/>
          <w:sz w:val="24"/>
          <w:szCs w:val="24"/>
        </w:rPr>
        <w:t>.,</w:t>
      </w:r>
      <w:r>
        <w:rPr>
          <w:rFonts w:ascii="Arial" w:hAnsi="Arial" w:cs="Arial"/>
          <w:sz w:val="24"/>
          <w:szCs w:val="24"/>
          <w:lang w:val="id-ID"/>
        </w:rPr>
        <w:t xml:space="preserve"> Selaku</w:t>
      </w:r>
      <w:r>
        <w:rPr>
          <w:rFonts w:ascii="Arial" w:hAnsi="Arial" w:cs="Arial"/>
          <w:sz w:val="24"/>
          <w:szCs w:val="24"/>
        </w:rPr>
        <w:t xml:space="preserve"> </w:t>
      </w:r>
      <w:r>
        <w:rPr>
          <w:rFonts w:ascii="Arial" w:hAnsi="Arial" w:cs="Arial"/>
          <w:sz w:val="24"/>
          <w:szCs w:val="24"/>
          <w:lang w:val="id-ID"/>
        </w:rPr>
        <w:t>Dekan</w:t>
      </w:r>
      <w:r>
        <w:rPr>
          <w:rFonts w:ascii="Arial" w:hAnsi="Arial" w:cs="Arial"/>
          <w:sz w:val="24"/>
          <w:szCs w:val="24"/>
        </w:rPr>
        <w:t xml:space="preserve"> Universitas Muh</w:t>
      </w:r>
      <w:r>
        <w:rPr>
          <w:rFonts w:ascii="Arial" w:hAnsi="Arial" w:cs="Arial"/>
          <w:sz w:val="24"/>
          <w:szCs w:val="24"/>
          <w:lang w:val="id-ID"/>
        </w:rPr>
        <w:t>a</w:t>
      </w:r>
      <w:r>
        <w:rPr>
          <w:rFonts w:ascii="Arial" w:hAnsi="Arial" w:cs="Arial"/>
          <w:sz w:val="24"/>
          <w:szCs w:val="24"/>
        </w:rPr>
        <w:t>ammadiyah Kalimantan Timur Samarinda.</w:t>
      </w:r>
    </w:p>
    <w:p w:rsidR="009D68B3" w:rsidRDefault="006755C7">
      <w:pPr>
        <w:numPr>
          <w:ilvl w:val="0"/>
          <w:numId w:val="2"/>
        </w:numPr>
        <w:spacing w:line="480" w:lineRule="auto"/>
        <w:jc w:val="both"/>
        <w:rPr>
          <w:rFonts w:ascii="Arial" w:hAnsi="Arial" w:cs="Arial"/>
          <w:sz w:val="24"/>
          <w:szCs w:val="24"/>
        </w:rPr>
      </w:pPr>
      <w:r>
        <w:rPr>
          <w:rFonts w:ascii="Arial" w:hAnsi="Arial" w:cs="Arial"/>
          <w:sz w:val="24"/>
          <w:szCs w:val="24"/>
          <w:lang w:val="id-ID"/>
        </w:rPr>
        <w:t xml:space="preserve">Bapak Murjani. S. K. M. Selaku </w:t>
      </w:r>
      <w:r>
        <w:rPr>
          <w:rFonts w:ascii="Arial" w:hAnsi="Arial" w:cs="Arial"/>
          <w:sz w:val="24"/>
          <w:szCs w:val="24"/>
        </w:rPr>
        <w:t>Kepala Puskesmas</w:t>
      </w:r>
      <w:r>
        <w:rPr>
          <w:rFonts w:ascii="Arial" w:hAnsi="Arial" w:cs="Arial"/>
          <w:sz w:val="24"/>
          <w:szCs w:val="24"/>
          <w:lang w:val="id-ID"/>
        </w:rPr>
        <w:t xml:space="preserve"> </w:t>
      </w:r>
      <w:r>
        <w:rPr>
          <w:rFonts w:ascii="Arial" w:hAnsi="Arial" w:cs="Arial"/>
          <w:sz w:val="24"/>
          <w:szCs w:val="24"/>
        </w:rPr>
        <w:t xml:space="preserve"> Air Putih Samarinda yang telah mengijinkan peneliti untuk melakukan penelitian di Puskesmas Air Putih Samarinda.</w:t>
      </w:r>
    </w:p>
    <w:p w:rsidR="009D68B3" w:rsidRDefault="006755C7">
      <w:pPr>
        <w:numPr>
          <w:ilvl w:val="0"/>
          <w:numId w:val="2"/>
        </w:numPr>
        <w:spacing w:line="480" w:lineRule="auto"/>
        <w:jc w:val="both"/>
        <w:rPr>
          <w:rFonts w:ascii="Arial" w:hAnsi="Arial" w:cs="Arial"/>
          <w:sz w:val="24"/>
          <w:szCs w:val="24"/>
          <w:lang w:val="id-ID"/>
        </w:rPr>
      </w:pPr>
      <w:r>
        <w:rPr>
          <w:rFonts w:ascii="Arial" w:hAnsi="Arial" w:cs="Arial"/>
          <w:sz w:val="24"/>
          <w:szCs w:val="24"/>
        </w:rPr>
        <w:t>Ns. Ramdhany Ismahmudi.</w:t>
      </w:r>
      <w:proofErr w:type="gramStart"/>
      <w:r>
        <w:rPr>
          <w:rFonts w:ascii="Arial" w:hAnsi="Arial" w:cs="Arial"/>
          <w:sz w:val="24"/>
          <w:szCs w:val="24"/>
        </w:rPr>
        <w:t>,S.Kep</w:t>
      </w:r>
      <w:proofErr w:type="gramEnd"/>
      <w:r>
        <w:rPr>
          <w:rFonts w:ascii="Arial" w:hAnsi="Arial" w:cs="Arial"/>
          <w:sz w:val="24"/>
          <w:szCs w:val="24"/>
        </w:rPr>
        <w:t>.,MPH selaku ketua program studi D</w:t>
      </w:r>
      <w:r>
        <w:rPr>
          <w:rFonts w:ascii="Arial" w:hAnsi="Arial" w:cs="Arial"/>
          <w:sz w:val="24"/>
          <w:szCs w:val="24"/>
          <w:lang w:val="id-ID"/>
        </w:rPr>
        <w:t>iploma</w:t>
      </w:r>
      <w:r>
        <w:rPr>
          <w:rFonts w:ascii="Arial" w:hAnsi="Arial" w:cs="Arial"/>
          <w:sz w:val="24"/>
          <w:szCs w:val="24"/>
        </w:rPr>
        <w:t xml:space="preserve"> III Keperawatan</w:t>
      </w:r>
      <w:r>
        <w:rPr>
          <w:rFonts w:ascii="Arial" w:hAnsi="Arial" w:cs="Arial"/>
          <w:sz w:val="24"/>
          <w:szCs w:val="24"/>
          <w:lang w:val="id-ID"/>
        </w:rPr>
        <w:t xml:space="preserve"> yang telah berusaha membimbing dan mengatur mahasiswa agar lebih baik lagi</w:t>
      </w:r>
      <w:r>
        <w:rPr>
          <w:rFonts w:ascii="Arial" w:hAnsi="Arial" w:cs="Arial"/>
          <w:sz w:val="24"/>
          <w:szCs w:val="24"/>
        </w:rPr>
        <w:t>.</w:t>
      </w:r>
    </w:p>
    <w:p w:rsidR="009D68B3" w:rsidRDefault="006755C7">
      <w:pPr>
        <w:numPr>
          <w:ilvl w:val="0"/>
          <w:numId w:val="2"/>
        </w:numPr>
        <w:spacing w:line="480" w:lineRule="auto"/>
        <w:jc w:val="both"/>
        <w:rPr>
          <w:rFonts w:ascii="Arial" w:hAnsi="Arial" w:cs="Arial"/>
          <w:sz w:val="24"/>
          <w:szCs w:val="24"/>
        </w:rPr>
      </w:pPr>
      <w:r>
        <w:rPr>
          <w:rFonts w:ascii="Arial" w:hAnsi="Arial" w:cs="Arial"/>
          <w:sz w:val="24"/>
          <w:szCs w:val="24"/>
        </w:rPr>
        <w:lastRenderedPageBreak/>
        <w:t>Rini Ernawati, S.Pd.</w:t>
      </w:r>
      <w:proofErr w:type="gramStart"/>
      <w:r>
        <w:rPr>
          <w:rFonts w:ascii="Arial" w:hAnsi="Arial" w:cs="Arial"/>
          <w:sz w:val="24"/>
          <w:szCs w:val="24"/>
        </w:rPr>
        <w:t>,M.Kes</w:t>
      </w:r>
      <w:proofErr w:type="gramEnd"/>
      <w:r>
        <w:rPr>
          <w:rFonts w:ascii="Arial" w:hAnsi="Arial" w:cs="Arial"/>
          <w:sz w:val="24"/>
          <w:szCs w:val="24"/>
        </w:rPr>
        <w:t>., selaku koordinataor mata ajar riset keperawatan</w:t>
      </w:r>
      <w:r>
        <w:rPr>
          <w:rFonts w:ascii="Arial" w:hAnsi="Arial" w:cs="Arial"/>
          <w:sz w:val="24"/>
          <w:szCs w:val="24"/>
          <w:lang w:val="id-ID"/>
        </w:rPr>
        <w:t xml:space="preserve"> yang telah banyak mengajar dan membagi ilmunya kepada mahasiswa.</w:t>
      </w:r>
    </w:p>
    <w:p w:rsidR="009D68B3" w:rsidRDefault="006755C7">
      <w:pPr>
        <w:numPr>
          <w:ilvl w:val="0"/>
          <w:numId w:val="2"/>
        </w:numPr>
        <w:spacing w:line="480" w:lineRule="auto"/>
        <w:jc w:val="both"/>
        <w:rPr>
          <w:rFonts w:ascii="Arial" w:hAnsi="Arial" w:cs="Arial"/>
          <w:sz w:val="24"/>
          <w:szCs w:val="24"/>
        </w:rPr>
      </w:pPr>
      <w:r>
        <w:rPr>
          <w:rFonts w:ascii="Arial" w:hAnsi="Arial" w:cs="Arial"/>
          <w:sz w:val="24"/>
          <w:szCs w:val="24"/>
        </w:rPr>
        <w:t>Ns. Pipit Feriani D.</w:t>
      </w:r>
      <w:proofErr w:type="gramStart"/>
      <w:r>
        <w:rPr>
          <w:rFonts w:ascii="Arial" w:hAnsi="Arial" w:cs="Arial"/>
          <w:sz w:val="24"/>
          <w:szCs w:val="24"/>
        </w:rPr>
        <w:t>,S.Kep</w:t>
      </w:r>
      <w:proofErr w:type="gramEnd"/>
      <w:r>
        <w:rPr>
          <w:rFonts w:ascii="Arial" w:hAnsi="Arial" w:cs="Arial"/>
          <w:sz w:val="24"/>
          <w:szCs w:val="24"/>
        </w:rPr>
        <w:t xml:space="preserve">.,MARS selaku penguji I yang telah memberikan arahan dalam proses perbaikan </w:t>
      </w:r>
      <w:r>
        <w:rPr>
          <w:rFonts w:ascii="Arial" w:hAnsi="Arial" w:cs="Arial"/>
          <w:sz w:val="24"/>
          <w:szCs w:val="24"/>
          <w:lang w:val="id-ID"/>
        </w:rPr>
        <w:t xml:space="preserve">Karya Tulis Ilmuah </w:t>
      </w:r>
      <w:r>
        <w:rPr>
          <w:rFonts w:ascii="Arial" w:hAnsi="Arial" w:cs="Arial"/>
          <w:sz w:val="24"/>
          <w:szCs w:val="24"/>
        </w:rPr>
        <w:t xml:space="preserve"> ini.</w:t>
      </w:r>
    </w:p>
    <w:p w:rsidR="009D68B3" w:rsidRDefault="006755C7">
      <w:pPr>
        <w:numPr>
          <w:ilvl w:val="0"/>
          <w:numId w:val="2"/>
        </w:numPr>
        <w:spacing w:line="480" w:lineRule="auto"/>
        <w:jc w:val="both"/>
        <w:rPr>
          <w:rFonts w:ascii="Arial" w:hAnsi="Arial" w:cs="Arial"/>
          <w:sz w:val="24"/>
          <w:szCs w:val="24"/>
        </w:rPr>
      </w:pPr>
      <w:r>
        <w:rPr>
          <w:rFonts w:ascii="Arial" w:hAnsi="Arial" w:cs="Arial"/>
          <w:sz w:val="24"/>
          <w:szCs w:val="24"/>
        </w:rPr>
        <w:t>Ns. Tri Wijayanti.</w:t>
      </w:r>
      <w:proofErr w:type="gramStart"/>
      <w:r>
        <w:rPr>
          <w:rFonts w:ascii="Arial" w:hAnsi="Arial" w:cs="Arial"/>
          <w:sz w:val="24"/>
          <w:szCs w:val="24"/>
        </w:rPr>
        <w:t>,M.Kep</w:t>
      </w:r>
      <w:proofErr w:type="gramEnd"/>
      <w:r>
        <w:rPr>
          <w:rFonts w:ascii="Arial" w:hAnsi="Arial" w:cs="Arial"/>
          <w:sz w:val="24"/>
          <w:szCs w:val="24"/>
        </w:rPr>
        <w:t xml:space="preserve">, selaku pembimbing dan penguji II yang telah banyak membatu peneliti dalam mengarahkan dan membimbing selama proses pembuatan </w:t>
      </w:r>
      <w:r>
        <w:rPr>
          <w:rFonts w:ascii="Arial" w:hAnsi="Arial" w:cs="Arial"/>
          <w:sz w:val="24"/>
          <w:szCs w:val="24"/>
          <w:lang w:val="id-ID"/>
        </w:rPr>
        <w:t xml:space="preserve">Karya Tulis Ilmiah </w:t>
      </w:r>
      <w:r>
        <w:rPr>
          <w:rFonts w:ascii="Arial" w:hAnsi="Arial" w:cs="Arial"/>
          <w:sz w:val="24"/>
          <w:szCs w:val="24"/>
        </w:rPr>
        <w:t xml:space="preserve"> ini.</w:t>
      </w:r>
    </w:p>
    <w:p w:rsidR="009D68B3" w:rsidRDefault="006755C7">
      <w:pPr>
        <w:numPr>
          <w:ilvl w:val="0"/>
          <w:numId w:val="2"/>
        </w:numPr>
        <w:spacing w:line="480" w:lineRule="auto"/>
        <w:jc w:val="both"/>
        <w:rPr>
          <w:rFonts w:ascii="Arial" w:hAnsi="Arial" w:cs="Arial"/>
          <w:sz w:val="24"/>
          <w:szCs w:val="24"/>
        </w:rPr>
      </w:pPr>
      <w:r>
        <w:rPr>
          <w:rFonts w:ascii="Arial" w:hAnsi="Arial" w:cs="Arial"/>
          <w:sz w:val="24"/>
          <w:szCs w:val="24"/>
        </w:rPr>
        <w:t>Kepada ibu-ibu hamil di Puskesmas Air Putih Samarinda yang telah bersedia menjadi responden.</w:t>
      </w:r>
    </w:p>
    <w:p w:rsidR="009D68B3" w:rsidRDefault="006755C7">
      <w:pPr>
        <w:numPr>
          <w:ilvl w:val="0"/>
          <w:numId w:val="2"/>
        </w:numPr>
        <w:spacing w:line="480" w:lineRule="auto"/>
        <w:jc w:val="both"/>
        <w:rPr>
          <w:rFonts w:ascii="Arial" w:hAnsi="Arial" w:cs="Arial"/>
          <w:sz w:val="24"/>
          <w:szCs w:val="24"/>
        </w:rPr>
      </w:pPr>
      <w:r>
        <w:rPr>
          <w:rFonts w:ascii="Arial" w:hAnsi="Arial" w:cs="Arial"/>
          <w:sz w:val="24"/>
          <w:szCs w:val="24"/>
        </w:rPr>
        <w:t>Seluruh dosen dan staf pendidikan pada Universitas Muhammadiyah Kalimantan Timur.</w:t>
      </w:r>
    </w:p>
    <w:p w:rsidR="009D68B3" w:rsidRDefault="006755C7">
      <w:pPr>
        <w:numPr>
          <w:ilvl w:val="0"/>
          <w:numId w:val="2"/>
        </w:numPr>
        <w:spacing w:line="480" w:lineRule="auto"/>
        <w:jc w:val="both"/>
        <w:rPr>
          <w:rFonts w:ascii="Arial" w:hAnsi="Arial" w:cs="Arial"/>
          <w:sz w:val="24"/>
          <w:szCs w:val="24"/>
        </w:rPr>
      </w:pPr>
      <w:r>
        <w:rPr>
          <w:rFonts w:ascii="Arial" w:hAnsi="Arial" w:cs="Arial"/>
          <w:sz w:val="24"/>
          <w:szCs w:val="24"/>
        </w:rPr>
        <w:t>Serta keluarga dan sahabat yang turut membatu memberi dukungan dan semangat dalam penyelesaian tugas akhir risit ini yang tidak dapat disebutkan satu persatu.</w:t>
      </w:r>
    </w:p>
    <w:p w:rsidR="009D68B3" w:rsidRDefault="006755C7">
      <w:pPr>
        <w:spacing w:line="480" w:lineRule="auto"/>
        <w:ind w:firstLine="720"/>
        <w:jc w:val="both"/>
        <w:rPr>
          <w:rFonts w:ascii="Arial" w:hAnsi="Arial" w:cs="Arial"/>
          <w:sz w:val="24"/>
          <w:szCs w:val="24"/>
        </w:rPr>
      </w:pPr>
      <w:r>
        <w:rPr>
          <w:rFonts w:ascii="Arial" w:hAnsi="Arial" w:cs="Arial"/>
          <w:sz w:val="24"/>
          <w:szCs w:val="24"/>
        </w:rPr>
        <w:t>Akhir kata penulis mengucapkan terima kasih dan semoga riset ini dapat bermanfaat bagi penulis dan semua pihak yang membutuhkan.</w:t>
      </w:r>
    </w:p>
    <w:p w:rsidR="009D68B3" w:rsidRDefault="006755C7">
      <w:pPr>
        <w:spacing w:line="480" w:lineRule="auto"/>
        <w:jc w:val="right"/>
        <w:rPr>
          <w:rFonts w:ascii="Arial" w:hAnsi="Arial" w:cs="Arial"/>
          <w:sz w:val="24"/>
          <w:szCs w:val="24"/>
        </w:rPr>
      </w:pPr>
      <w:r>
        <w:rPr>
          <w:rFonts w:ascii="Arial" w:hAnsi="Arial" w:cs="Arial"/>
          <w:sz w:val="24"/>
          <w:szCs w:val="24"/>
        </w:rPr>
        <w:t xml:space="preserve">Samarinda, </w:t>
      </w:r>
      <w:r>
        <w:rPr>
          <w:rFonts w:ascii="Arial" w:hAnsi="Arial" w:cs="Arial"/>
          <w:sz w:val="24"/>
          <w:szCs w:val="24"/>
          <w:lang w:val="id-ID"/>
        </w:rPr>
        <w:t>Mei</w:t>
      </w:r>
      <w:r>
        <w:rPr>
          <w:rFonts w:ascii="Arial" w:hAnsi="Arial" w:cs="Arial"/>
          <w:sz w:val="24"/>
          <w:szCs w:val="24"/>
        </w:rPr>
        <w:t xml:space="preserve"> 2019</w:t>
      </w:r>
    </w:p>
    <w:p w:rsidR="009D68B3" w:rsidRDefault="006755C7">
      <w:pPr>
        <w:spacing w:line="480" w:lineRule="auto"/>
        <w:jc w:val="right"/>
        <w:rPr>
          <w:rFonts w:ascii="Arial" w:hAnsi="Arial" w:cs="Arial"/>
          <w:sz w:val="24"/>
          <w:szCs w:val="24"/>
        </w:rPr>
      </w:pPr>
      <w:r>
        <w:rPr>
          <w:rFonts w:ascii="Arial" w:hAnsi="Arial" w:cs="Arial"/>
          <w:sz w:val="24"/>
          <w:szCs w:val="24"/>
        </w:rPr>
        <w:t xml:space="preserve">                                                                              </w:t>
      </w:r>
      <w:r>
        <w:rPr>
          <w:rFonts w:ascii="Arial" w:hAnsi="Arial" w:cs="Arial"/>
          <w:sz w:val="24"/>
          <w:szCs w:val="24"/>
          <w:lang w:val="id-ID"/>
        </w:rPr>
        <w:t xml:space="preserve">                                                    </w:t>
      </w:r>
      <w:r>
        <w:rPr>
          <w:rFonts w:ascii="Arial" w:hAnsi="Arial" w:cs="Arial"/>
          <w:sz w:val="24"/>
          <w:szCs w:val="24"/>
        </w:rPr>
        <w:t xml:space="preserve">                                         Penulis</w:t>
      </w:r>
      <w:bookmarkStart w:id="0" w:name="_TOC_250005"/>
      <w:bookmarkEnd w:id="0"/>
    </w:p>
    <w:p w:rsidR="009D68B3" w:rsidRDefault="006755C7">
      <w:pPr>
        <w:spacing w:line="480" w:lineRule="auto"/>
        <w:jc w:val="center"/>
        <w:rPr>
          <w:rFonts w:ascii="Arial" w:hAnsi="Arial" w:cs="Arial"/>
          <w:sz w:val="24"/>
          <w:szCs w:val="24"/>
        </w:rPr>
      </w:pPr>
      <w:r>
        <w:rPr>
          <w:rFonts w:ascii="Arial" w:hAnsi="Arial" w:cs="Arial"/>
          <w:w w:val="105"/>
          <w:sz w:val="24"/>
          <w:szCs w:val="24"/>
        </w:rPr>
        <w:lastRenderedPageBreak/>
        <w:t>DAFTAR ISI</w:t>
      </w:r>
    </w:p>
    <w:p w:rsidR="009D68B3" w:rsidRDefault="009D68B3">
      <w:pPr>
        <w:pStyle w:val="BodyText"/>
        <w:spacing w:line="480" w:lineRule="auto"/>
        <w:jc w:val="both"/>
        <w:rPr>
          <w:rFonts w:ascii="Arial" w:hAnsi="Arial" w:cs="Arial"/>
          <w:b/>
          <w:sz w:val="24"/>
          <w:szCs w:val="24"/>
        </w:rPr>
      </w:pPr>
    </w:p>
    <w:p w:rsidR="009D68B3" w:rsidRDefault="006755C7">
      <w:pPr>
        <w:pStyle w:val="BodyText"/>
        <w:spacing w:before="1" w:line="480" w:lineRule="auto"/>
        <w:jc w:val="both"/>
        <w:rPr>
          <w:rFonts w:ascii="Arial" w:hAnsi="Arial" w:cs="Arial"/>
          <w:sz w:val="24"/>
          <w:szCs w:val="24"/>
        </w:rPr>
      </w:pPr>
      <w:r>
        <w:rPr>
          <w:rFonts w:ascii="Arial" w:hAnsi="Arial" w:cs="Arial"/>
          <w:sz w:val="24"/>
          <w:szCs w:val="24"/>
        </w:rPr>
        <w:t>Halaman Judul………………………………………………………..………….ii</w:t>
      </w:r>
    </w:p>
    <w:p w:rsidR="009D68B3" w:rsidRDefault="006755C7">
      <w:pPr>
        <w:pStyle w:val="BodyText"/>
        <w:spacing w:before="1" w:line="480" w:lineRule="auto"/>
        <w:jc w:val="both"/>
        <w:rPr>
          <w:rFonts w:ascii="Arial" w:hAnsi="Arial" w:cs="Arial"/>
          <w:sz w:val="24"/>
          <w:szCs w:val="24"/>
        </w:rPr>
      </w:pPr>
      <w:r>
        <w:rPr>
          <w:rFonts w:ascii="Arial" w:hAnsi="Arial" w:cs="Arial"/>
          <w:sz w:val="24"/>
          <w:szCs w:val="24"/>
        </w:rPr>
        <w:t>Halaman Persetujuan…………………………………………………….…….iii</w:t>
      </w:r>
    </w:p>
    <w:p w:rsidR="009D68B3" w:rsidRDefault="006755C7">
      <w:pPr>
        <w:pStyle w:val="BodyText"/>
        <w:spacing w:before="1" w:line="480" w:lineRule="auto"/>
        <w:jc w:val="both"/>
        <w:rPr>
          <w:rFonts w:ascii="Arial" w:hAnsi="Arial" w:cs="Arial"/>
          <w:sz w:val="24"/>
          <w:szCs w:val="24"/>
        </w:rPr>
      </w:pPr>
      <w:r>
        <w:rPr>
          <w:rFonts w:ascii="Arial" w:hAnsi="Arial" w:cs="Arial"/>
          <w:sz w:val="24"/>
          <w:szCs w:val="24"/>
        </w:rPr>
        <w:t>Halaman Pengesahan</w:t>
      </w:r>
      <w:proofErr w:type="gramStart"/>
      <w:r>
        <w:rPr>
          <w:rFonts w:ascii="Arial" w:hAnsi="Arial" w:cs="Arial"/>
          <w:sz w:val="24"/>
          <w:szCs w:val="24"/>
        </w:rPr>
        <w:t>………………....................………………………...…</w:t>
      </w:r>
      <w:proofErr w:type="gramEnd"/>
      <w:r>
        <w:rPr>
          <w:rFonts w:ascii="Arial" w:hAnsi="Arial" w:cs="Arial"/>
          <w:sz w:val="24"/>
          <w:szCs w:val="24"/>
        </w:rPr>
        <w:t>iv</w:t>
      </w:r>
    </w:p>
    <w:p w:rsidR="009D68B3" w:rsidRDefault="006755C7">
      <w:pPr>
        <w:pStyle w:val="BodyText"/>
        <w:spacing w:before="1" w:line="480" w:lineRule="auto"/>
        <w:jc w:val="both"/>
        <w:rPr>
          <w:rFonts w:ascii="Arial" w:hAnsi="Arial" w:cs="Arial"/>
          <w:sz w:val="24"/>
          <w:szCs w:val="24"/>
        </w:rPr>
      </w:pPr>
      <w:r>
        <w:rPr>
          <w:rFonts w:ascii="Arial" w:hAnsi="Arial" w:cs="Arial"/>
          <w:sz w:val="24"/>
          <w:szCs w:val="24"/>
        </w:rPr>
        <w:t>Motto…………………………………………………………….…………..……v</w:t>
      </w:r>
    </w:p>
    <w:p w:rsidR="009D68B3" w:rsidRDefault="006755C7">
      <w:pPr>
        <w:pStyle w:val="BodyText"/>
        <w:spacing w:before="1" w:line="480" w:lineRule="auto"/>
        <w:jc w:val="both"/>
        <w:rPr>
          <w:rFonts w:ascii="Arial" w:hAnsi="Arial" w:cs="Arial"/>
          <w:sz w:val="24"/>
          <w:szCs w:val="24"/>
        </w:rPr>
      </w:pPr>
      <w:r>
        <w:rPr>
          <w:rFonts w:ascii="Arial" w:hAnsi="Arial" w:cs="Arial"/>
          <w:sz w:val="24"/>
          <w:szCs w:val="24"/>
        </w:rPr>
        <w:t>Kata Pengantar</w:t>
      </w:r>
      <w:proofErr w:type="gramStart"/>
      <w:r>
        <w:rPr>
          <w:rFonts w:ascii="Arial" w:hAnsi="Arial" w:cs="Arial"/>
          <w:sz w:val="24"/>
          <w:szCs w:val="24"/>
        </w:rPr>
        <w:t>………………………………………..…………………….…</w:t>
      </w:r>
      <w:proofErr w:type="gramEnd"/>
      <w:r>
        <w:rPr>
          <w:rFonts w:ascii="Arial" w:hAnsi="Arial" w:cs="Arial"/>
          <w:sz w:val="24"/>
          <w:szCs w:val="24"/>
        </w:rPr>
        <w:t>..vi</w:t>
      </w:r>
    </w:p>
    <w:p w:rsidR="009D68B3" w:rsidRDefault="006755C7">
      <w:pPr>
        <w:pStyle w:val="BodyText"/>
        <w:spacing w:before="1" w:line="480" w:lineRule="auto"/>
        <w:jc w:val="both"/>
        <w:rPr>
          <w:rFonts w:ascii="Arial" w:hAnsi="Arial" w:cs="Arial"/>
          <w:sz w:val="24"/>
          <w:szCs w:val="24"/>
        </w:rPr>
      </w:pPr>
      <w:r>
        <w:rPr>
          <w:rFonts w:ascii="Arial" w:hAnsi="Arial" w:cs="Arial"/>
          <w:sz w:val="24"/>
          <w:szCs w:val="24"/>
        </w:rPr>
        <w:t>Daftar Isi……………………………………………………………….…….....viii</w:t>
      </w:r>
    </w:p>
    <w:p w:rsidR="009D68B3" w:rsidRDefault="006755C7">
      <w:pPr>
        <w:pStyle w:val="BodyText"/>
        <w:spacing w:before="1" w:line="480" w:lineRule="auto"/>
        <w:jc w:val="both"/>
        <w:rPr>
          <w:rFonts w:ascii="Arial" w:hAnsi="Arial" w:cs="Arial"/>
          <w:sz w:val="24"/>
          <w:szCs w:val="24"/>
        </w:rPr>
      </w:pPr>
      <w:r>
        <w:rPr>
          <w:rFonts w:ascii="Arial" w:hAnsi="Arial" w:cs="Arial"/>
          <w:sz w:val="24"/>
          <w:szCs w:val="24"/>
        </w:rPr>
        <w:t>Daftar Gambar</w:t>
      </w:r>
      <w:proofErr w:type="gramStart"/>
      <w:r>
        <w:rPr>
          <w:rFonts w:ascii="Arial" w:hAnsi="Arial" w:cs="Arial"/>
          <w:sz w:val="24"/>
          <w:szCs w:val="24"/>
        </w:rPr>
        <w:t>…………………………………………………..………….…...</w:t>
      </w:r>
      <w:proofErr w:type="gramEnd"/>
      <w:r>
        <w:rPr>
          <w:rFonts w:ascii="Arial" w:hAnsi="Arial" w:cs="Arial"/>
          <w:sz w:val="24"/>
          <w:szCs w:val="24"/>
        </w:rPr>
        <w:t>xi</w:t>
      </w:r>
    </w:p>
    <w:p w:rsidR="009D68B3" w:rsidRDefault="006755C7">
      <w:pPr>
        <w:pStyle w:val="BodyText"/>
        <w:tabs>
          <w:tab w:val="left" w:pos="6379"/>
          <w:tab w:val="left" w:pos="7938"/>
        </w:tabs>
        <w:spacing w:before="1" w:line="480" w:lineRule="auto"/>
        <w:jc w:val="both"/>
        <w:rPr>
          <w:rFonts w:ascii="Arial" w:hAnsi="Arial" w:cs="Arial"/>
          <w:sz w:val="24"/>
          <w:szCs w:val="24"/>
        </w:rPr>
      </w:pPr>
      <w:r>
        <w:rPr>
          <w:rFonts w:ascii="Arial" w:hAnsi="Arial" w:cs="Arial"/>
          <w:sz w:val="24"/>
          <w:szCs w:val="24"/>
        </w:rPr>
        <w:t>Daftar Table………………………………………………………….………....xii</w:t>
      </w:r>
    </w:p>
    <w:p w:rsidR="009D68B3" w:rsidRDefault="006755C7">
      <w:pPr>
        <w:pStyle w:val="BodyText"/>
        <w:tabs>
          <w:tab w:val="left" w:pos="7938"/>
        </w:tabs>
        <w:spacing w:before="1" w:line="480" w:lineRule="auto"/>
        <w:jc w:val="both"/>
        <w:rPr>
          <w:rFonts w:ascii="Arial" w:hAnsi="Arial" w:cs="Arial"/>
          <w:sz w:val="24"/>
          <w:szCs w:val="24"/>
        </w:rPr>
      </w:pPr>
      <w:r>
        <w:rPr>
          <w:rFonts w:ascii="Arial" w:hAnsi="Arial" w:cs="Arial"/>
          <w:sz w:val="24"/>
          <w:szCs w:val="24"/>
        </w:rPr>
        <w:t>Daftar Lampiran…………………………………………………………….…....x</w:t>
      </w:r>
    </w:p>
    <w:p w:rsidR="009D68B3" w:rsidRDefault="006755C7">
      <w:pPr>
        <w:pStyle w:val="BodyText"/>
        <w:spacing w:before="1" w:line="480" w:lineRule="auto"/>
        <w:ind w:right="1318"/>
        <w:jc w:val="both"/>
        <w:rPr>
          <w:rFonts w:ascii="Arial" w:hAnsi="Arial" w:cs="Arial"/>
          <w:b/>
          <w:sz w:val="24"/>
          <w:szCs w:val="24"/>
        </w:rPr>
      </w:pPr>
      <w:r>
        <w:rPr>
          <w:rFonts w:ascii="Arial" w:hAnsi="Arial" w:cs="Arial"/>
          <w:b/>
          <w:sz w:val="24"/>
          <w:szCs w:val="24"/>
        </w:rPr>
        <w:t>BAB I PENDAHULUAN</w:t>
      </w:r>
    </w:p>
    <w:p w:rsidR="009D68B3" w:rsidRDefault="006755C7">
      <w:pPr>
        <w:pStyle w:val="BodyText"/>
        <w:tabs>
          <w:tab w:val="left" w:pos="709"/>
        </w:tabs>
        <w:spacing w:before="1" w:line="480" w:lineRule="auto"/>
        <w:ind w:right="49"/>
        <w:jc w:val="both"/>
        <w:rPr>
          <w:rFonts w:ascii="Arial" w:hAnsi="Arial" w:cs="Arial"/>
          <w:sz w:val="24"/>
          <w:szCs w:val="24"/>
        </w:rPr>
      </w:pPr>
      <w:r>
        <w:rPr>
          <w:rFonts w:ascii="Arial" w:hAnsi="Arial" w:cs="Arial"/>
          <w:sz w:val="24"/>
          <w:szCs w:val="24"/>
        </w:rPr>
        <w:t>A. Latar belakang……………………………………………………….………1</w:t>
      </w:r>
    </w:p>
    <w:p w:rsidR="009D68B3" w:rsidRDefault="006755C7">
      <w:pPr>
        <w:pStyle w:val="BodyText"/>
        <w:tabs>
          <w:tab w:val="left" w:pos="709"/>
        </w:tabs>
        <w:spacing w:before="1" w:line="480" w:lineRule="auto"/>
        <w:ind w:right="49"/>
        <w:jc w:val="both"/>
        <w:rPr>
          <w:rFonts w:ascii="Arial" w:hAnsi="Arial" w:cs="Arial"/>
          <w:sz w:val="24"/>
          <w:szCs w:val="24"/>
        </w:rPr>
      </w:pPr>
      <w:r>
        <w:rPr>
          <w:rFonts w:ascii="Arial" w:hAnsi="Arial" w:cs="Arial"/>
          <w:sz w:val="24"/>
          <w:szCs w:val="24"/>
        </w:rPr>
        <w:t>B. Perumusan masalah…………………………………………….….……....8</w:t>
      </w:r>
    </w:p>
    <w:p w:rsidR="009D68B3" w:rsidRDefault="006755C7">
      <w:pPr>
        <w:pStyle w:val="BodyText"/>
        <w:tabs>
          <w:tab w:val="left" w:pos="709"/>
          <w:tab w:val="left" w:pos="6804"/>
        </w:tabs>
        <w:spacing w:before="1" w:line="480" w:lineRule="auto"/>
        <w:ind w:right="49"/>
        <w:jc w:val="both"/>
        <w:rPr>
          <w:rFonts w:ascii="Arial" w:hAnsi="Arial" w:cs="Arial"/>
          <w:sz w:val="24"/>
          <w:szCs w:val="24"/>
        </w:rPr>
      </w:pPr>
      <w:r>
        <w:rPr>
          <w:rFonts w:ascii="Arial" w:hAnsi="Arial" w:cs="Arial"/>
          <w:sz w:val="24"/>
          <w:szCs w:val="24"/>
        </w:rPr>
        <w:t>C. Tujuan penelitian…………………………………………………….………8</w:t>
      </w:r>
    </w:p>
    <w:p w:rsidR="009D68B3" w:rsidRDefault="006755C7">
      <w:pPr>
        <w:pStyle w:val="BodyText"/>
        <w:tabs>
          <w:tab w:val="left" w:pos="709"/>
          <w:tab w:val="left" w:pos="7513"/>
        </w:tabs>
        <w:spacing w:before="1" w:line="480" w:lineRule="auto"/>
        <w:ind w:right="49"/>
        <w:jc w:val="both"/>
        <w:rPr>
          <w:rFonts w:ascii="Arial" w:hAnsi="Arial" w:cs="Arial"/>
          <w:b/>
          <w:sz w:val="24"/>
          <w:szCs w:val="24"/>
        </w:rPr>
      </w:pPr>
      <w:r>
        <w:rPr>
          <w:rFonts w:ascii="Arial" w:hAnsi="Arial" w:cs="Arial"/>
          <w:sz w:val="24"/>
          <w:szCs w:val="24"/>
        </w:rPr>
        <w:t>D. Manfaat penelitian</w:t>
      </w:r>
      <w:proofErr w:type="gramStart"/>
      <w:r>
        <w:rPr>
          <w:rFonts w:ascii="Arial" w:hAnsi="Arial" w:cs="Arial"/>
          <w:sz w:val="24"/>
          <w:szCs w:val="24"/>
        </w:rPr>
        <w:t>……</w:t>
      </w:r>
      <w:r>
        <w:rPr>
          <w:rFonts w:ascii="Arial" w:hAnsi="Arial" w:cs="Arial"/>
          <w:sz w:val="24"/>
          <w:szCs w:val="24"/>
          <w:lang w:val="id-ID"/>
        </w:rPr>
        <w:t>.</w:t>
      </w:r>
      <w:r>
        <w:rPr>
          <w:rFonts w:ascii="Arial" w:hAnsi="Arial" w:cs="Arial"/>
          <w:sz w:val="24"/>
          <w:szCs w:val="24"/>
        </w:rPr>
        <w:t>……………………………...……........................9</w:t>
      </w:r>
      <w:proofErr w:type="gramEnd"/>
    </w:p>
    <w:p w:rsidR="009D68B3" w:rsidRDefault="006755C7">
      <w:pPr>
        <w:spacing w:before="142" w:line="480" w:lineRule="auto"/>
        <w:jc w:val="both"/>
        <w:rPr>
          <w:rFonts w:ascii="Arial" w:hAnsi="Arial" w:cs="Arial"/>
          <w:b/>
          <w:sz w:val="24"/>
          <w:szCs w:val="24"/>
        </w:rPr>
      </w:pPr>
      <w:r>
        <w:rPr>
          <w:rFonts w:ascii="Arial" w:hAnsi="Arial" w:cs="Arial"/>
          <w:b/>
          <w:w w:val="105"/>
          <w:sz w:val="24"/>
          <w:szCs w:val="24"/>
        </w:rPr>
        <w:t>BAB II TINJAUAN PUSTAKA</w:t>
      </w:r>
    </w:p>
    <w:p w:rsidR="009D68B3" w:rsidRDefault="006755C7">
      <w:pPr>
        <w:pStyle w:val="BodyText"/>
        <w:spacing w:before="130" w:line="480" w:lineRule="auto"/>
        <w:jc w:val="both"/>
        <w:rPr>
          <w:rFonts w:ascii="Arial" w:hAnsi="Arial" w:cs="Arial"/>
          <w:sz w:val="24"/>
          <w:szCs w:val="24"/>
        </w:rPr>
      </w:pPr>
      <w:r>
        <w:rPr>
          <w:rFonts w:ascii="Arial" w:hAnsi="Arial" w:cs="Arial"/>
          <w:w w:val="105"/>
          <w:sz w:val="24"/>
          <w:szCs w:val="24"/>
        </w:rPr>
        <w:t>A. Tinjauan</w:t>
      </w:r>
      <w:r>
        <w:rPr>
          <w:rFonts w:ascii="Arial" w:hAnsi="Arial" w:cs="Arial"/>
          <w:spacing w:val="4"/>
          <w:w w:val="105"/>
          <w:sz w:val="24"/>
          <w:szCs w:val="24"/>
        </w:rPr>
        <w:t xml:space="preserve"> </w:t>
      </w:r>
      <w:r>
        <w:rPr>
          <w:rFonts w:ascii="Arial" w:hAnsi="Arial" w:cs="Arial"/>
          <w:w w:val="105"/>
          <w:sz w:val="24"/>
          <w:szCs w:val="24"/>
        </w:rPr>
        <w:t>Teori.................................................................................10</w:t>
      </w:r>
    </w:p>
    <w:p w:rsidR="009D68B3" w:rsidRDefault="006755C7">
      <w:pPr>
        <w:tabs>
          <w:tab w:val="left" w:pos="2440"/>
          <w:tab w:val="right" w:leader="dot" w:pos="8841"/>
        </w:tabs>
        <w:spacing w:before="138" w:line="480" w:lineRule="auto"/>
        <w:jc w:val="both"/>
        <w:rPr>
          <w:rFonts w:ascii="Arial" w:hAnsi="Arial" w:cs="Arial"/>
          <w:sz w:val="24"/>
          <w:szCs w:val="24"/>
        </w:rPr>
      </w:pPr>
      <w:r>
        <w:rPr>
          <w:rFonts w:ascii="Arial" w:hAnsi="Arial" w:cs="Arial"/>
          <w:w w:val="105"/>
          <w:sz w:val="24"/>
          <w:szCs w:val="24"/>
        </w:rPr>
        <w:t>B. Kerangka</w:t>
      </w:r>
      <w:r>
        <w:rPr>
          <w:rFonts w:ascii="Arial" w:hAnsi="Arial" w:cs="Arial"/>
          <w:spacing w:val="-4"/>
          <w:w w:val="105"/>
          <w:sz w:val="24"/>
          <w:szCs w:val="24"/>
        </w:rPr>
        <w:t xml:space="preserve"> </w:t>
      </w:r>
      <w:r>
        <w:rPr>
          <w:rFonts w:ascii="Arial" w:hAnsi="Arial" w:cs="Arial"/>
          <w:w w:val="105"/>
          <w:sz w:val="24"/>
          <w:szCs w:val="24"/>
        </w:rPr>
        <w:t>Teori</w:t>
      </w:r>
      <w:proofErr w:type="gramStart"/>
      <w:r>
        <w:rPr>
          <w:rFonts w:ascii="Arial" w:hAnsi="Arial" w:cs="Arial"/>
          <w:w w:val="105"/>
          <w:sz w:val="24"/>
          <w:szCs w:val="24"/>
        </w:rPr>
        <w:t>…………………………………..………....................</w:t>
      </w:r>
      <w:proofErr w:type="gramEnd"/>
      <w:r>
        <w:rPr>
          <w:rFonts w:ascii="Arial" w:hAnsi="Arial" w:cs="Arial"/>
          <w:w w:val="105"/>
          <w:sz w:val="24"/>
          <w:szCs w:val="24"/>
        </w:rPr>
        <w:t>28</w:t>
      </w:r>
    </w:p>
    <w:p w:rsidR="009D68B3" w:rsidRDefault="006755C7">
      <w:pPr>
        <w:tabs>
          <w:tab w:val="left" w:pos="2440"/>
          <w:tab w:val="right" w:leader="dot" w:pos="8841"/>
        </w:tabs>
        <w:spacing w:before="135" w:line="480" w:lineRule="auto"/>
        <w:jc w:val="both"/>
        <w:rPr>
          <w:rFonts w:ascii="Arial" w:hAnsi="Arial" w:cs="Arial"/>
          <w:w w:val="105"/>
          <w:sz w:val="24"/>
          <w:szCs w:val="24"/>
        </w:rPr>
      </w:pPr>
      <w:r>
        <w:rPr>
          <w:rFonts w:ascii="Arial" w:hAnsi="Arial" w:cs="Arial"/>
          <w:w w:val="105"/>
          <w:sz w:val="24"/>
          <w:szCs w:val="24"/>
        </w:rPr>
        <w:t>C. Kerangka</w:t>
      </w:r>
      <w:r>
        <w:rPr>
          <w:rFonts w:ascii="Arial" w:hAnsi="Arial" w:cs="Arial"/>
          <w:spacing w:val="-2"/>
          <w:w w:val="105"/>
          <w:sz w:val="24"/>
          <w:szCs w:val="24"/>
        </w:rPr>
        <w:t xml:space="preserve"> </w:t>
      </w:r>
      <w:r>
        <w:rPr>
          <w:rFonts w:ascii="Arial" w:hAnsi="Arial" w:cs="Arial"/>
          <w:w w:val="105"/>
          <w:sz w:val="24"/>
          <w:szCs w:val="24"/>
        </w:rPr>
        <w:t>Konsep……..…………………………………………….….29</w:t>
      </w:r>
    </w:p>
    <w:p w:rsidR="009D68B3" w:rsidRDefault="006755C7">
      <w:pPr>
        <w:tabs>
          <w:tab w:val="left" w:pos="2440"/>
          <w:tab w:val="right" w:leader="dot" w:pos="8841"/>
        </w:tabs>
        <w:spacing w:before="135" w:line="480" w:lineRule="auto"/>
        <w:jc w:val="both"/>
        <w:rPr>
          <w:rFonts w:ascii="Arial" w:hAnsi="Arial" w:cs="Arial"/>
          <w:w w:val="105"/>
          <w:sz w:val="24"/>
          <w:szCs w:val="24"/>
        </w:rPr>
      </w:pPr>
      <w:r>
        <w:rPr>
          <w:rFonts w:ascii="Arial" w:hAnsi="Arial" w:cs="Arial"/>
          <w:w w:val="105"/>
          <w:sz w:val="24"/>
          <w:szCs w:val="24"/>
        </w:rPr>
        <w:t>D.</w:t>
      </w:r>
      <w:r>
        <w:rPr>
          <w:rFonts w:ascii="Arial" w:hAnsi="Arial" w:cs="Arial"/>
          <w:w w:val="105"/>
          <w:sz w:val="24"/>
          <w:szCs w:val="24"/>
          <w:lang w:val="id-ID"/>
        </w:rPr>
        <w:t xml:space="preserve"> </w:t>
      </w:r>
      <w:r>
        <w:rPr>
          <w:rFonts w:ascii="Arial" w:hAnsi="Arial" w:cs="Arial"/>
          <w:w w:val="105"/>
          <w:sz w:val="24"/>
          <w:szCs w:val="24"/>
        </w:rPr>
        <w:t>Hipotesis…………………</w:t>
      </w:r>
      <w:r>
        <w:rPr>
          <w:rFonts w:ascii="Arial" w:hAnsi="Arial" w:cs="Arial"/>
          <w:w w:val="105"/>
          <w:sz w:val="24"/>
          <w:szCs w:val="24"/>
          <w:lang w:val="id-ID"/>
        </w:rPr>
        <w:t>...</w:t>
      </w:r>
      <w:r>
        <w:rPr>
          <w:rFonts w:ascii="Arial" w:hAnsi="Arial" w:cs="Arial"/>
          <w:w w:val="105"/>
          <w:sz w:val="24"/>
          <w:szCs w:val="24"/>
        </w:rPr>
        <w:t>……………………………………………30</w:t>
      </w:r>
    </w:p>
    <w:p w:rsidR="009D68B3" w:rsidRDefault="006755C7">
      <w:pPr>
        <w:pStyle w:val="Heading2"/>
        <w:tabs>
          <w:tab w:val="right" w:pos="7938"/>
        </w:tabs>
        <w:spacing w:before="142" w:line="480" w:lineRule="auto"/>
        <w:ind w:left="0" w:firstLine="0"/>
        <w:jc w:val="both"/>
        <w:rPr>
          <w:rFonts w:ascii="Arial" w:hAnsi="Arial" w:cs="Arial"/>
          <w:w w:val="105"/>
          <w:sz w:val="24"/>
          <w:szCs w:val="24"/>
        </w:rPr>
      </w:pPr>
      <w:r>
        <w:rPr>
          <w:rFonts w:ascii="Arial" w:hAnsi="Arial" w:cs="Arial"/>
          <w:w w:val="105"/>
          <w:sz w:val="24"/>
          <w:szCs w:val="24"/>
        </w:rPr>
        <w:lastRenderedPageBreak/>
        <w:t>BAB III METODOLOGI PENELITIAN</w:t>
      </w:r>
      <w:r>
        <w:rPr>
          <w:rFonts w:ascii="Arial" w:hAnsi="Arial" w:cs="Arial"/>
          <w:w w:val="105"/>
          <w:sz w:val="24"/>
          <w:szCs w:val="24"/>
        </w:rPr>
        <w:tab/>
      </w:r>
    </w:p>
    <w:p w:rsidR="009D68B3" w:rsidRDefault="006755C7">
      <w:pPr>
        <w:pStyle w:val="Heading2"/>
        <w:spacing w:before="142" w:line="480" w:lineRule="auto"/>
        <w:ind w:left="0" w:firstLine="0"/>
        <w:jc w:val="both"/>
        <w:rPr>
          <w:rFonts w:ascii="Arial" w:hAnsi="Arial" w:cs="Arial"/>
          <w:b w:val="0"/>
          <w:w w:val="105"/>
          <w:sz w:val="24"/>
          <w:szCs w:val="24"/>
        </w:rPr>
      </w:pPr>
      <w:r>
        <w:rPr>
          <w:rFonts w:ascii="Arial" w:hAnsi="Arial" w:cs="Arial"/>
          <w:b w:val="0"/>
          <w:w w:val="105"/>
          <w:sz w:val="24"/>
          <w:szCs w:val="24"/>
        </w:rPr>
        <w:t>A. Jenis dan Rencana Penelitian………………………….….………….31</w:t>
      </w:r>
    </w:p>
    <w:p w:rsidR="009D68B3" w:rsidRDefault="006755C7">
      <w:pPr>
        <w:pStyle w:val="Heading2"/>
        <w:spacing w:before="142" w:line="480" w:lineRule="auto"/>
        <w:ind w:left="0" w:firstLine="0"/>
        <w:jc w:val="both"/>
        <w:rPr>
          <w:rFonts w:ascii="Arial" w:hAnsi="Arial" w:cs="Arial"/>
          <w:b w:val="0"/>
          <w:w w:val="105"/>
          <w:sz w:val="24"/>
          <w:szCs w:val="24"/>
        </w:rPr>
      </w:pPr>
      <w:r>
        <w:rPr>
          <w:rFonts w:ascii="Arial" w:hAnsi="Arial" w:cs="Arial"/>
          <w:b w:val="0"/>
          <w:w w:val="105"/>
          <w:sz w:val="24"/>
          <w:szCs w:val="24"/>
        </w:rPr>
        <w:t>B. Populasi dan Sampel…………………………………………………..31</w:t>
      </w:r>
    </w:p>
    <w:p w:rsidR="009D68B3" w:rsidRDefault="006755C7">
      <w:pPr>
        <w:pStyle w:val="Heading2"/>
        <w:spacing w:before="142" w:line="480" w:lineRule="auto"/>
        <w:ind w:left="0" w:firstLine="0"/>
        <w:jc w:val="both"/>
        <w:rPr>
          <w:rFonts w:ascii="Arial" w:hAnsi="Arial" w:cs="Arial"/>
          <w:b w:val="0"/>
          <w:w w:val="105"/>
          <w:sz w:val="24"/>
          <w:szCs w:val="24"/>
        </w:rPr>
      </w:pPr>
      <w:r>
        <w:rPr>
          <w:rFonts w:ascii="Arial" w:hAnsi="Arial" w:cs="Arial"/>
          <w:b w:val="0"/>
          <w:w w:val="105"/>
          <w:sz w:val="24"/>
          <w:szCs w:val="24"/>
        </w:rPr>
        <w:t>C. Waktu dan Tempat Penelitian………………………………………...33</w:t>
      </w:r>
    </w:p>
    <w:p w:rsidR="009D68B3" w:rsidRDefault="006755C7">
      <w:pPr>
        <w:pStyle w:val="Heading2"/>
        <w:spacing w:before="142" w:line="480" w:lineRule="auto"/>
        <w:ind w:left="0" w:firstLine="0"/>
        <w:jc w:val="both"/>
        <w:rPr>
          <w:rFonts w:ascii="Arial" w:hAnsi="Arial" w:cs="Arial"/>
          <w:b w:val="0"/>
          <w:w w:val="105"/>
          <w:sz w:val="24"/>
          <w:szCs w:val="24"/>
        </w:rPr>
      </w:pPr>
      <w:r>
        <w:rPr>
          <w:rFonts w:ascii="Arial" w:hAnsi="Arial" w:cs="Arial"/>
          <w:b w:val="0"/>
          <w:w w:val="105"/>
          <w:sz w:val="24"/>
          <w:szCs w:val="24"/>
        </w:rPr>
        <w:t>D. Definisi Operasional dan Variabel Penelitian…………….………….33</w:t>
      </w:r>
    </w:p>
    <w:p w:rsidR="009D68B3" w:rsidRDefault="006755C7">
      <w:pPr>
        <w:pStyle w:val="Heading2"/>
        <w:spacing w:before="142" w:line="480" w:lineRule="auto"/>
        <w:ind w:left="0" w:firstLine="0"/>
        <w:jc w:val="both"/>
        <w:rPr>
          <w:rFonts w:ascii="Arial" w:hAnsi="Arial" w:cs="Arial"/>
          <w:b w:val="0"/>
          <w:w w:val="105"/>
          <w:sz w:val="24"/>
          <w:szCs w:val="24"/>
        </w:rPr>
      </w:pPr>
      <w:r>
        <w:rPr>
          <w:rFonts w:ascii="Arial" w:hAnsi="Arial" w:cs="Arial"/>
          <w:b w:val="0"/>
          <w:w w:val="105"/>
          <w:sz w:val="24"/>
          <w:szCs w:val="24"/>
        </w:rPr>
        <w:t>E. Instrumen Penelitian……………………………………………………35</w:t>
      </w:r>
    </w:p>
    <w:p w:rsidR="009D68B3" w:rsidRDefault="006755C7">
      <w:pPr>
        <w:pStyle w:val="Heading2"/>
        <w:spacing w:before="142" w:line="480" w:lineRule="auto"/>
        <w:ind w:left="0" w:firstLine="0"/>
        <w:jc w:val="both"/>
        <w:rPr>
          <w:rFonts w:ascii="Arial" w:hAnsi="Arial" w:cs="Arial"/>
          <w:b w:val="0"/>
          <w:w w:val="105"/>
          <w:sz w:val="24"/>
          <w:szCs w:val="24"/>
        </w:rPr>
      </w:pPr>
      <w:r>
        <w:rPr>
          <w:rFonts w:ascii="Arial" w:hAnsi="Arial" w:cs="Arial"/>
          <w:b w:val="0"/>
          <w:w w:val="105"/>
          <w:sz w:val="24"/>
          <w:szCs w:val="24"/>
        </w:rPr>
        <w:t>F. Uji Validitas dan Reliabilitas…………………………..……………….37</w:t>
      </w:r>
    </w:p>
    <w:p w:rsidR="009D68B3" w:rsidRDefault="006755C7">
      <w:pPr>
        <w:pStyle w:val="Heading2"/>
        <w:spacing w:before="142" w:line="480" w:lineRule="auto"/>
        <w:ind w:left="0" w:firstLine="0"/>
        <w:jc w:val="both"/>
        <w:rPr>
          <w:rFonts w:ascii="Arial" w:hAnsi="Arial" w:cs="Arial"/>
          <w:b w:val="0"/>
          <w:w w:val="105"/>
          <w:sz w:val="24"/>
          <w:szCs w:val="24"/>
        </w:rPr>
      </w:pPr>
      <w:r>
        <w:rPr>
          <w:rFonts w:ascii="Arial" w:hAnsi="Arial" w:cs="Arial"/>
          <w:b w:val="0"/>
          <w:w w:val="105"/>
          <w:sz w:val="24"/>
          <w:szCs w:val="24"/>
        </w:rPr>
        <w:t>G. Teknik Pengumpulan Data……………………………………...…….39</w:t>
      </w:r>
    </w:p>
    <w:p w:rsidR="009D68B3" w:rsidRDefault="006755C7">
      <w:pPr>
        <w:pStyle w:val="Heading2"/>
        <w:spacing w:before="142" w:line="480" w:lineRule="auto"/>
        <w:ind w:left="0" w:firstLine="0"/>
        <w:jc w:val="both"/>
        <w:rPr>
          <w:rFonts w:ascii="Arial" w:hAnsi="Arial" w:cs="Arial"/>
          <w:b w:val="0"/>
          <w:w w:val="105"/>
          <w:sz w:val="24"/>
          <w:szCs w:val="24"/>
        </w:rPr>
      </w:pPr>
      <w:r>
        <w:rPr>
          <w:rFonts w:ascii="Arial" w:hAnsi="Arial" w:cs="Arial"/>
          <w:b w:val="0"/>
          <w:w w:val="105"/>
          <w:sz w:val="24"/>
          <w:szCs w:val="24"/>
        </w:rPr>
        <w:t>H. Teknik Analisa Data……………………………………………………40</w:t>
      </w:r>
    </w:p>
    <w:p w:rsidR="009D68B3" w:rsidRDefault="006755C7">
      <w:pPr>
        <w:pStyle w:val="Heading2"/>
        <w:spacing w:before="142" w:line="480" w:lineRule="auto"/>
        <w:ind w:left="284" w:hanging="284"/>
        <w:jc w:val="both"/>
        <w:rPr>
          <w:rFonts w:ascii="Arial" w:hAnsi="Arial" w:cs="Arial"/>
          <w:b w:val="0"/>
          <w:w w:val="105"/>
          <w:sz w:val="24"/>
          <w:szCs w:val="24"/>
        </w:rPr>
      </w:pPr>
      <w:r>
        <w:rPr>
          <w:rFonts w:ascii="Arial" w:hAnsi="Arial" w:cs="Arial"/>
          <w:b w:val="0"/>
          <w:w w:val="105"/>
          <w:sz w:val="24"/>
          <w:szCs w:val="24"/>
        </w:rPr>
        <w:t>I. Etika Penelitian……………………………………………………….….43</w:t>
      </w:r>
    </w:p>
    <w:p w:rsidR="009D68B3" w:rsidRDefault="006755C7">
      <w:pPr>
        <w:pStyle w:val="Heading2"/>
        <w:spacing w:before="142" w:line="480" w:lineRule="auto"/>
        <w:ind w:left="0" w:firstLine="0"/>
        <w:jc w:val="both"/>
        <w:rPr>
          <w:rFonts w:ascii="Arial" w:hAnsi="Arial" w:cs="Arial"/>
          <w:b w:val="0"/>
          <w:w w:val="105"/>
          <w:sz w:val="24"/>
          <w:szCs w:val="24"/>
        </w:rPr>
      </w:pPr>
      <w:proofErr w:type="gramStart"/>
      <w:r>
        <w:rPr>
          <w:rFonts w:ascii="Arial" w:hAnsi="Arial" w:cs="Arial"/>
          <w:b w:val="0"/>
          <w:w w:val="105"/>
          <w:sz w:val="24"/>
          <w:szCs w:val="24"/>
        </w:rPr>
        <w:t>j</w:t>
      </w:r>
      <w:proofErr w:type="gramEnd"/>
      <w:r>
        <w:rPr>
          <w:rFonts w:ascii="Arial" w:hAnsi="Arial" w:cs="Arial"/>
          <w:b w:val="0"/>
          <w:w w:val="105"/>
          <w:sz w:val="24"/>
          <w:szCs w:val="24"/>
        </w:rPr>
        <w:t>. Jalannya Penelitian…….…………………………………………….….44</w:t>
      </w:r>
    </w:p>
    <w:p w:rsidR="009D68B3" w:rsidRDefault="006755C7">
      <w:pPr>
        <w:pStyle w:val="Heading2"/>
        <w:spacing w:before="142" w:line="480" w:lineRule="auto"/>
        <w:ind w:left="0" w:firstLine="0"/>
        <w:jc w:val="both"/>
        <w:rPr>
          <w:rFonts w:ascii="Arial" w:hAnsi="Arial" w:cs="Arial"/>
          <w:b w:val="0"/>
          <w:w w:val="105"/>
          <w:sz w:val="24"/>
          <w:szCs w:val="24"/>
        </w:rPr>
      </w:pPr>
      <w:proofErr w:type="gramStart"/>
      <w:r>
        <w:rPr>
          <w:rFonts w:ascii="Arial" w:hAnsi="Arial" w:cs="Arial"/>
          <w:b w:val="0"/>
          <w:w w:val="105"/>
          <w:sz w:val="24"/>
          <w:szCs w:val="24"/>
        </w:rPr>
        <w:t>k</w:t>
      </w:r>
      <w:proofErr w:type="gramEnd"/>
      <w:r>
        <w:rPr>
          <w:rFonts w:ascii="Arial" w:hAnsi="Arial" w:cs="Arial"/>
          <w:b w:val="0"/>
          <w:w w:val="105"/>
          <w:sz w:val="24"/>
          <w:szCs w:val="24"/>
        </w:rPr>
        <w:t>. Jadwal Penelitian……………………………………………………….45</w:t>
      </w:r>
    </w:p>
    <w:p w:rsidR="009D68B3" w:rsidRDefault="006755C7">
      <w:pPr>
        <w:pStyle w:val="Heading2"/>
        <w:spacing w:before="142" w:line="480" w:lineRule="auto"/>
        <w:ind w:left="0" w:firstLine="0"/>
        <w:jc w:val="both"/>
        <w:rPr>
          <w:rFonts w:ascii="Arial" w:hAnsi="Arial" w:cs="Arial"/>
          <w:w w:val="105"/>
          <w:sz w:val="24"/>
          <w:szCs w:val="24"/>
        </w:rPr>
      </w:pPr>
      <w:r>
        <w:rPr>
          <w:rFonts w:ascii="Arial" w:hAnsi="Arial" w:cs="Arial"/>
          <w:w w:val="105"/>
          <w:sz w:val="24"/>
          <w:szCs w:val="24"/>
        </w:rPr>
        <w:t>BAB IV HASIL PENELITIAN DAN PEMBAHASAN</w:t>
      </w:r>
    </w:p>
    <w:p w:rsidR="009D68B3" w:rsidRDefault="006755C7">
      <w:pPr>
        <w:pStyle w:val="Heading2"/>
        <w:spacing w:before="142" w:line="480" w:lineRule="auto"/>
        <w:ind w:left="0" w:firstLine="0"/>
        <w:jc w:val="both"/>
        <w:rPr>
          <w:rFonts w:ascii="Arial" w:hAnsi="Arial" w:cs="Arial"/>
          <w:b w:val="0"/>
          <w:w w:val="105"/>
          <w:sz w:val="24"/>
          <w:szCs w:val="24"/>
        </w:rPr>
      </w:pPr>
      <w:r>
        <w:rPr>
          <w:rFonts w:ascii="Arial" w:hAnsi="Arial" w:cs="Arial"/>
          <w:b w:val="0"/>
          <w:w w:val="105"/>
          <w:sz w:val="24"/>
          <w:szCs w:val="24"/>
        </w:rPr>
        <w:t>A. Hasil Penelitian………………………………………………...……….46</w:t>
      </w:r>
    </w:p>
    <w:p w:rsidR="009D68B3" w:rsidRDefault="006755C7">
      <w:pPr>
        <w:pStyle w:val="Heading2"/>
        <w:spacing w:before="142" w:line="480" w:lineRule="auto"/>
        <w:ind w:left="284" w:firstLine="0"/>
        <w:jc w:val="both"/>
        <w:rPr>
          <w:rFonts w:ascii="Arial" w:hAnsi="Arial" w:cs="Arial"/>
          <w:b w:val="0"/>
          <w:w w:val="105"/>
          <w:sz w:val="24"/>
          <w:szCs w:val="24"/>
        </w:rPr>
      </w:pPr>
      <w:r>
        <w:rPr>
          <w:rFonts w:ascii="Arial" w:hAnsi="Arial" w:cs="Arial"/>
          <w:b w:val="0"/>
          <w:w w:val="105"/>
          <w:sz w:val="24"/>
          <w:szCs w:val="24"/>
        </w:rPr>
        <w:t>1. Gambaran Umum Lokasi Penelitian……………………………….46</w:t>
      </w:r>
    </w:p>
    <w:p w:rsidR="009D68B3" w:rsidRDefault="006755C7">
      <w:pPr>
        <w:pStyle w:val="Heading2"/>
        <w:spacing w:before="142" w:line="480" w:lineRule="auto"/>
        <w:ind w:left="284" w:firstLine="0"/>
        <w:jc w:val="both"/>
        <w:rPr>
          <w:rFonts w:ascii="Arial" w:hAnsi="Arial" w:cs="Arial"/>
          <w:b w:val="0"/>
          <w:w w:val="105"/>
          <w:sz w:val="24"/>
          <w:szCs w:val="24"/>
        </w:rPr>
      </w:pPr>
      <w:r>
        <w:rPr>
          <w:rFonts w:ascii="Arial" w:hAnsi="Arial" w:cs="Arial"/>
          <w:b w:val="0"/>
          <w:w w:val="105"/>
          <w:sz w:val="24"/>
          <w:szCs w:val="24"/>
        </w:rPr>
        <w:t>2. Karakteristik Responden……………………………………………48</w:t>
      </w:r>
    </w:p>
    <w:p w:rsidR="009D68B3" w:rsidRDefault="006755C7">
      <w:pPr>
        <w:pStyle w:val="Heading2"/>
        <w:spacing w:before="142" w:line="480" w:lineRule="auto"/>
        <w:ind w:left="284" w:firstLine="0"/>
        <w:jc w:val="both"/>
        <w:rPr>
          <w:rFonts w:ascii="Arial" w:hAnsi="Arial" w:cs="Arial"/>
          <w:b w:val="0"/>
          <w:w w:val="105"/>
          <w:sz w:val="24"/>
          <w:szCs w:val="24"/>
        </w:rPr>
      </w:pPr>
      <w:r>
        <w:rPr>
          <w:rFonts w:ascii="Arial" w:hAnsi="Arial" w:cs="Arial"/>
          <w:b w:val="0"/>
          <w:w w:val="105"/>
          <w:sz w:val="24"/>
          <w:szCs w:val="24"/>
        </w:rPr>
        <w:t>3. Analisa Univariat…………………………………………………..…51</w:t>
      </w:r>
    </w:p>
    <w:p w:rsidR="009D68B3" w:rsidRDefault="006755C7">
      <w:pPr>
        <w:pStyle w:val="Heading2"/>
        <w:spacing w:before="142" w:line="480" w:lineRule="auto"/>
        <w:ind w:left="0" w:firstLine="0"/>
        <w:jc w:val="both"/>
        <w:rPr>
          <w:rFonts w:ascii="Arial" w:hAnsi="Arial" w:cs="Arial"/>
          <w:b w:val="0"/>
          <w:w w:val="105"/>
          <w:sz w:val="24"/>
          <w:szCs w:val="24"/>
        </w:rPr>
      </w:pPr>
      <w:r>
        <w:rPr>
          <w:rFonts w:ascii="Arial" w:hAnsi="Arial" w:cs="Arial"/>
          <w:b w:val="0"/>
          <w:w w:val="105"/>
          <w:sz w:val="24"/>
          <w:szCs w:val="24"/>
        </w:rPr>
        <w:t>B. Pembahasan……………………………………………………………52</w:t>
      </w:r>
    </w:p>
    <w:p w:rsidR="009D68B3" w:rsidRDefault="006755C7">
      <w:pPr>
        <w:pStyle w:val="Heading2"/>
        <w:spacing w:before="142" w:line="480" w:lineRule="auto"/>
        <w:ind w:left="284" w:firstLine="0"/>
        <w:jc w:val="both"/>
        <w:rPr>
          <w:rFonts w:ascii="Arial" w:hAnsi="Arial" w:cs="Arial"/>
          <w:b w:val="0"/>
          <w:w w:val="105"/>
          <w:sz w:val="24"/>
          <w:szCs w:val="24"/>
        </w:rPr>
      </w:pPr>
      <w:r>
        <w:rPr>
          <w:rFonts w:ascii="Arial" w:hAnsi="Arial" w:cs="Arial"/>
          <w:b w:val="0"/>
          <w:w w:val="105"/>
          <w:sz w:val="24"/>
          <w:szCs w:val="24"/>
        </w:rPr>
        <w:t>1. Karakteristik Responden……………………………………………52</w:t>
      </w:r>
    </w:p>
    <w:p w:rsidR="009D68B3" w:rsidRDefault="006755C7">
      <w:pPr>
        <w:pStyle w:val="Heading2"/>
        <w:spacing w:before="142" w:line="480" w:lineRule="auto"/>
        <w:ind w:left="567" w:firstLine="0"/>
        <w:jc w:val="both"/>
        <w:rPr>
          <w:rFonts w:ascii="Arial" w:hAnsi="Arial" w:cs="Arial"/>
          <w:b w:val="0"/>
          <w:w w:val="105"/>
          <w:sz w:val="24"/>
          <w:szCs w:val="24"/>
        </w:rPr>
      </w:pPr>
      <w:proofErr w:type="gramStart"/>
      <w:r>
        <w:rPr>
          <w:rFonts w:ascii="Arial" w:hAnsi="Arial" w:cs="Arial"/>
          <w:b w:val="0"/>
          <w:w w:val="105"/>
          <w:sz w:val="24"/>
          <w:szCs w:val="24"/>
        </w:rPr>
        <w:lastRenderedPageBreak/>
        <w:t>a. Usia</w:t>
      </w:r>
      <w:proofErr w:type="gramEnd"/>
      <w:r>
        <w:rPr>
          <w:rFonts w:ascii="Arial" w:hAnsi="Arial" w:cs="Arial"/>
          <w:b w:val="0"/>
          <w:w w:val="105"/>
          <w:sz w:val="24"/>
          <w:szCs w:val="24"/>
        </w:rPr>
        <w:t>…………………………………………………………..…….52</w:t>
      </w:r>
    </w:p>
    <w:p w:rsidR="009D68B3" w:rsidRDefault="006755C7">
      <w:pPr>
        <w:pStyle w:val="Heading2"/>
        <w:spacing w:before="142" w:line="480" w:lineRule="auto"/>
        <w:ind w:left="567" w:firstLine="0"/>
        <w:jc w:val="both"/>
        <w:rPr>
          <w:rFonts w:ascii="Arial" w:hAnsi="Arial" w:cs="Arial"/>
          <w:b w:val="0"/>
          <w:w w:val="105"/>
          <w:sz w:val="24"/>
          <w:szCs w:val="24"/>
        </w:rPr>
      </w:pPr>
      <w:r>
        <w:rPr>
          <w:rFonts w:ascii="Arial" w:hAnsi="Arial" w:cs="Arial"/>
          <w:b w:val="0"/>
          <w:w w:val="105"/>
          <w:sz w:val="24"/>
          <w:szCs w:val="24"/>
        </w:rPr>
        <w:t>b. Pendidikan…………………………………………………..…….54</w:t>
      </w:r>
    </w:p>
    <w:p w:rsidR="009D68B3" w:rsidRDefault="006755C7">
      <w:pPr>
        <w:pStyle w:val="Heading2"/>
        <w:spacing w:before="142" w:line="480" w:lineRule="auto"/>
        <w:ind w:left="567" w:firstLine="0"/>
        <w:jc w:val="both"/>
        <w:rPr>
          <w:rFonts w:ascii="Arial" w:hAnsi="Arial" w:cs="Arial"/>
          <w:b w:val="0"/>
          <w:w w:val="105"/>
          <w:sz w:val="24"/>
          <w:szCs w:val="24"/>
        </w:rPr>
      </w:pPr>
      <w:r>
        <w:rPr>
          <w:rFonts w:ascii="Arial" w:hAnsi="Arial" w:cs="Arial"/>
          <w:b w:val="0"/>
          <w:w w:val="105"/>
          <w:sz w:val="24"/>
          <w:szCs w:val="24"/>
        </w:rPr>
        <w:t>c. Pekerjaan……………………………………………….…………55</w:t>
      </w:r>
    </w:p>
    <w:p w:rsidR="009D68B3" w:rsidRDefault="006755C7">
      <w:pPr>
        <w:pStyle w:val="Heading2"/>
        <w:spacing w:before="142" w:line="480" w:lineRule="auto"/>
        <w:ind w:left="567" w:firstLine="0"/>
        <w:jc w:val="both"/>
        <w:rPr>
          <w:rFonts w:ascii="Arial" w:hAnsi="Arial" w:cs="Arial"/>
          <w:b w:val="0"/>
          <w:w w:val="105"/>
          <w:sz w:val="24"/>
          <w:szCs w:val="24"/>
        </w:rPr>
      </w:pPr>
      <w:proofErr w:type="gramStart"/>
      <w:r>
        <w:rPr>
          <w:rFonts w:ascii="Arial" w:hAnsi="Arial" w:cs="Arial"/>
          <w:b w:val="0"/>
          <w:w w:val="105"/>
          <w:sz w:val="24"/>
          <w:szCs w:val="24"/>
        </w:rPr>
        <w:t>d</w:t>
      </w:r>
      <w:proofErr w:type="gramEnd"/>
      <w:r>
        <w:rPr>
          <w:rFonts w:ascii="Arial" w:hAnsi="Arial" w:cs="Arial"/>
          <w:b w:val="0"/>
          <w:w w:val="105"/>
          <w:sz w:val="24"/>
          <w:szCs w:val="24"/>
        </w:rPr>
        <w:t>. Riwayat Kehamilan……………………………………………….56</w:t>
      </w:r>
    </w:p>
    <w:p w:rsidR="009D68B3" w:rsidRDefault="006755C7">
      <w:pPr>
        <w:pStyle w:val="Heading2"/>
        <w:spacing w:before="142" w:line="480" w:lineRule="auto"/>
        <w:ind w:left="567" w:firstLine="0"/>
        <w:jc w:val="both"/>
        <w:rPr>
          <w:rFonts w:ascii="Arial" w:hAnsi="Arial" w:cs="Arial"/>
          <w:b w:val="0"/>
          <w:w w:val="105"/>
          <w:sz w:val="24"/>
          <w:szCs w:val="24"/>
        </w:rPr>
      </w:pPr>
      <w:proofErr w:type="gramStart"/>
      <w:r>
        <w:rPr>
          <w:rFonts w:ascii="Arial" w:hAnsi="Arial" w:cs="Arial"/>
          <w:b w:val="0"/>
          <w:w w:val="105"/>
          <w:sz w:val="24"/>
          <w:szCs w:val="24"/>
        </w:rPr>
        <w:t>e</w:t>
      </w:r>
      <w:proofErr w:type="gramEnd"/>
      <w:r>
        <w:rPr>
          <w:rFonts w:ascii="Arial" w:hAnsi="Arial" w:cs="Arial"/>
          <w:b w:val="0"/>
          <w:w w:val="105"/>
          <w:sz w:val="24"/>
          <w:szCs w:val="24"/>
        </w:rPr>
        <w:t>. Tingkat Pengetahuan…………………………………….………56</w:t>
      </w:r>
    </w:p>
    <w:p w:rsidR="009D68B3" w:rsidRDefault="006755C7">
      <w:pPr>
        <w:pStyle w:val="Heading2"/>
        <w:spacing w:before="142" w:line="480" w:lineRule="auto"/>
        <w:ind w:left="0" w:firstLine="284"/>
        <w:jc w:val="both"/>
        <w:rPr>
          <w:rFonts w:ascii="Arial" w:hAnsi="Arial" w:cs="Arial"/>
          <w:b w:val="0"/>
          <w:w w:val="105"/>
          <w:sz w:val="24"/>
          <w:szCs w:val="24"/>
        </w:rPr>
      </w:pPr>
      <w:r>
        <w:rPr>
          <w:rFonts w:ascii="Arial" w:hAnsi="Arial" w:cs="Arial"/>
          <w:b w:val="0"/>
          <w:w w:val="105"/>
          <w:sz w:val="24"/>
          <w:szCs w:val="24"/>
        </w:rPr>
        <w:t>2. Keterbatasan Penelitian</w:t>
      </w:r>
      <w:proofErr w:type="gramStart"/>
      <w:r>
        <w:rPr>
          <w:rFonts w:ascii="Arial" w:hAnsi="Arial" w:cs="Arial"/>
          <w:b w:val="0"/>
          <w:w w:val="105"/>
          <w:sz w:val="24"/>
          <w:szCs w:val="24"/>
        </w:rPr>
        <w:t>………………………………...…………</w:t>
      </w:r>
      <w:proofErr w:type="gramEnd"/>
      <w:r>
        <w:rPr>
          <w:rFonts w:ascii="Arial" w:hAnsi="Arial" w:cs="Arial"/>
          <w:b w:val="0"/>
          <w:w w:val="105"/>
          <w:sz w:val="24"/>
          <w:szCs w:val="24"/>
        </w:rPr>
        <w:t>..59</w:t>
      </w:r>
    </w:p>
    <w:p w:rsidR="009D68B3" w:rsidRDefault="006755C7">
      <w:pPr>
        <w:pStyle w:val="Heading2"/>
        <w:spacing w:before="142" w:line="480" w:lineRule="auto"/>
        <w:ind w:left="0" w:firstLine="0"/>
        <w:jc w:val="both"/>
        <w:rPr>
          <w:rFonts w:ascii="Arial" w:hAnsi="Arial" w:cs="Arial"/>
          <w:w w:val="105"/>
          <w:sz w:val="24"/>
          <w:szCs w:val="24"/>
        </w:rPr>
      </w:pPr>
      <w:r>
        <w:rPr>
          <w:rFonts w:ascii="Arial" w:hAnsi="Arial" w:cs="Arial"/>
          <w:w w:val="105"/>
          <w:sz w:val="24"/>
          <w:szCs w:val="24"/>
        </w:rPr>
        <w:t>BAB V KESIMPULAN DAN SARAN</w:t>
      </w:r>
    </w:p>
    <w:p w:rsidR="009D68B3" w:rsidRDefault="006755C7">
      <w:pPr>
        <w:pStyle w:val="Heading2"/>
        <w:spacing w:before="142" w:line="480" w:lineRule="auto"/>
        <w:ind w:left="0" w:firstLine="0"/>
        <w:jc w:val="both"/>
        <w:rPr>
          <w:rFonts w:ascii="Arial" w:hAnsi="Arial" w:cs="Arial"/>
          <w:b w:val="0"/>
          <w:w w:val="105"/>
          <w:sz w:val="24"/>
          <w:szCs w:val="24"/>
        </w:rPr>
      </w:pPr>
      <w:r>
        <w:rPr>
          <w:rFonts w:ascii="Arial" w:hAnsi="Arial" w:cs="Arial"/>
          <w:b w:val="0"/>
          <w:w w:val="105"/>
          <w:sz w:val="24"/>
          <w:szCs w:val="24"/>
        </w:rPr>
        <w:t>A. Kesimpulan……………………………………………………….…..…60</w:t>
      </w:r>
    </w:p>
    <w:p w:rsidR="009D68B3" w:rsidRDefault="006755C7">
      <w:pPr>
        <w:pStyle w:val="Heading2"/>
        <w:spacing w:before="142" w:line="480" w:lineRule="auto"/>
        <w:ind w:left="0" w:firstLine="0"/>
        <w:jc w:val="both"/>
        <w:rPr>
          <w:rFonts w:ascii="Arial" w:hAnsi="Arial" w:cs="Arial"/>
          <w:b w:val="0"/>
          <w:w w:val="105"/>
          <w:sz w:val="24"/>
          <w:szCs w:val="24"/>
        </w:rPr>
      </w:pPr>
      <w:r>
        <w:rPr>
          <w:rFonts w:ascii="Arial" w:hAnsi="Arial" w:cs="Arial"/>
          <w:b w:val="0"/>
          <w:w w:val="105"/>
          <w:sz w:val="24"/>
          <w:szCs w:val="24"/>
        </w:rPr>
        <w:t>B. Saran………………………………………………………………....….60</w:t>
      </w:r>
    </w:p>
    <w:p w:rsidR="009D68B3" w:rsidRDefault="009D68B3">
      <w:pPr>
        <w:pStyle w:val="Heading2"/>
        <w:spacing w:before="142" w:line="480" w:lineRule="auto"/>
        <w:ind w:left="0" w:firstLine="0"/>
        <w:jc w:val="both"/>
        <w:rPr>
          <w:rFonts w:ascii="Arial" w:hAnsi="Arial" w:cs="Arial"/>
          <w:b w:val="0"/>
          <w:w w:val="105"/>
          <w:sz w:val="24"/>
          <w:szCs w:val="24"/>
        </w:rPr>
      </w:pPr>
    </w:p>
    <w:p w:rsidR="009D68B3" w:rsidRDefault="009D68B3">
      <w:pPr>
        <w:pStyle w:val="Heading2"/>
        <w:spacing w:before="142" w:line="480" w:lineRule="auto"/>
        <w:ind w:left="0" w:firstLine="0"/>
        <w:jc w:val="both"/>
        <w:rPr>
          <w:rFonts w:ascii="Arial" w:hAnsi="Arial" w:cs="Arial"/>
          <w:b w:val="0"/>
          <w:w w:val="105"/>
          <w:sz w:val="24"/>
          <w:szCs w:val="24"/>
        </w:rPr>
      </w:pPr>
    </w:p>
    <w:p w:rsidR="009D68B3" w:rsidRDefault="009D68B3">
      <w:pPr>
        <w:pStyle w:val="Heading2"/>
        <w:spacing w:before="142" w:line="480" w:lineRule="auto"/>
        <w:ind w:left="0" w:firstLine="0"/>
        <w:jc w:val="both"/>
        <w:rPr>
          <w:rFonts w:ascii="Arial" w:hAnsi="Arial" w:cs="Arial"/>
          <w:b w:val="0"/>
          <w:w w:val="105"/>
          <w:sz w:val="24"/>
          <w:szCs w:val="24"/>
        </w:rPr>
      </w:pPr>
    </w:p>
    <w:p w:rsidR="009D68B3" w:rsidRDefault="009D68B3">
      <w:pPr>
        <w:pStyle w:val="Heading2"/>
        <w:spacing w:before="142" w:line="480" w:lineRule="auto"/>
        <w:ind w:left="0" w:firstLine="0"/>
        <w:jc w:val="both"/>
        <w:rPr>
          <w:rFonts w:ascii="Arial" w:hAnsi="Arial" w:cs="Arial"/>
          <w:b w:val="0"/>
          <w:w w:val="105"/>
          <w:sz w:val="24"/>
          <w:szCs w:val="24"/>
        </w:rPr>
      </w:pPr>
    </w:p>
    <w:p w:rsidR="009D68B3" w:rsidRDefault="009D68B3">
      <w:pPr>
        <w:pStyle w:val="Heading2"/>
        <w:spacing w:before="142" w:line="480" w:lineRule="auto"/>
        <w:ind w:left="0" w:firstLine="0"/>
        <w:jc w:val="both"/>
        <w:rPr>
          <w:rFonts w:ascii="Arial" w:hAnsi="Arial" w:cs="Arial"/>
          <w:b w:val="0"/>
          <w:w w:val="105"/>
          <w:sz w:val="24"/>
          <w:szCs w:val="24"/>
        </w:rPr>
      </w:pPr>
    </w:p>
    <w:p w:rsidR="009D68B3" w:rsidRDefault="009D68B3">
      <w:pPr>
        <w:pStyle w:val="Heading2"/>
        <w:spacing w:before="142" w:line="480" w:lineRule="auto"/>
        <w:ind w:left="0" w:firstLine="0"/>
        <w:jc w:val="both"/>
        <w:rPr>
          <w:rFonts w:ascii="Arial" w:hAnsi="Arial" w:cs="Arial"/>
          <w:b w:val="0"/>
          <w:w w:val="105"/>
          <w:sz w:val="24"/>
          <w:szCs w:val="24"/>
        </w:rPr>
      </w:pPr>
    </w:p>
    <w:p w:rsidR="009D68B3" w:rsidRDefault="009D68B3">
      <w:pPr>
        <w:pStyle w:val="Heading2"/>
        <w:spacing w:before="142" w:line="480" w:lineRule="auto"/>
        <w:ind w:left="0" w:firstLine="0"/>
        <w:jc w:val="both"/>
        <w:rPr>
          <w:rFonts w:ascii="Arial" w:hAnsi="Arial" w:cs="Arial"/>
          <w:b w:val="0"/>
          <w:w w:val="105"/>
          <w:sz w:val="24"/>
          <w:szCs w:val="24"/>
        </w:rPr>
      </w:pPr>
    </w:p>
    <w:p w:rsidR="009D68B3" w:rsidRDefault="009D68B3">
      <w:pPr>
        <w:pStyle w:val="Heading2"/>
        <w:spacing w:before="142" w:line="480" w:lineRule="auto"/>
        <w:ind w:left="0" w:firstLine="0"/>
        <w:jc w:val="both"/>
        <w:rPr>
          <w:rFonts w:ascii="Arial" w:hAnsi="Arial" w:cs="Arial"/>
          <w:b w:val="0"/>
          <w:w w:val="105"/>
          <w:sz w:val="24"/>
          <w:szCs w:val="24"/>
        </w:rPr>
      </w:pPr>
    </w:p>
    <w:p w:rsidR="009D68B3" w:rsidRDefault="009D68B3">
      <w:pPr>
        <w:pStyle w:val="Heading2"/>
        <w:spacing w:before="142" w:line="480" w:lineRule="auto"/>
        <w:ind w:left="0" w:firstLine="0"/>
        <w:jc w:val="both"/>
        <w:rPr>
          <w:rFonts w:ascii="Arial" w:hAnsi="Arial" w:cs="Arial"/>
          <w:b w:val="0"/>
          <w:w w:val="105"/>
          <w:sz w:val="24"/>
          <w:szCs w:val="24"/>
        </w:rPr>
      </w:pPr>
    </w:p>
    <w:p w:rsidR="009D68B3" w:rsidRDefault="009D68B3">
      <w:pPr>
        <w:pStyle w:val="Heading2"/>
        <w:spacing w:before="142" w:line="480" w:lineRule="auto"/>
        <w:ind w:left="0" w:firstLine="0"/>
        <w:jc w:val="both"/>
        <w:rPr>
          <w:rFonts w:ascii="Arial" w:hAnsi="Arial" w:cs="Arial"/>
          <w:b w:val="0"/>
          <w:w w:val="105"/>
          <w:sz w:val="24"/>
          <w:szCs w:val="24"/>
        </w:rPr>
      </w:pPr>
    </w:p>
    <w:p w:rsidR="009D68B3" w:rsidRDefault="006755C7">
      <w:pPr>
        <w:pStyle w:val="Heading2"/>
        <w:spacing w:before="142" w:line="480" w:lineRule="auto"/>
        <w:ind w:left="0" w:firstLine="0"/>
        <w:jc w:val="both"/>
        <w:rPr>
          <w:rFonts w:ascii="Arial" w:hAnsi="Arial" w:cs="Arial"/>
          <w:b w:val="0"/>
          <w:w w:val="105"/>
          <w:sz w:val="24"/>
          <w:szCs w:val="24"/>
        </w:rPr>
      </w:pPr>
      <w:r>
        <w:rPr>
          <w:rFonts w:ascii="Arial" w:hAnsi="Arial" w:cs="Arial"/>
          <w:b w:val="0"/>
          <w:w w:val="105"/>
          <w:sz w:val="24"/>
          <w:szCs w:val="24"/>
        </w:rPr>
        <w:lastRenderedPageBreak/>
        <w:t>DAFTAR PUSTAKA</w:t>
      </w:r>
    </w:p>
    <w:p w:rsidR="009D68B3" w:rsidRDefault="006755C7">
      <w:pPr>
        <w:pStyle w:val="Heading2"/>
        <w:spacing w:before="142" w:line="480" w:lineRule="auto"/>
        <w:ind w:left="0" w:firstLine="0"/>
        <w:jc w:val="both"/>
        <w:rPr>
          <w:rFonts w:ascii="Arial" w:hAnsi="Arial" w:cs="Arial"/>
          <w:b w:val="0"/>
          <w:w w:val="105"/>
          <w:sz w:val="24"/>
          <w:szCs w:val="24"/>
        </w:rPr>
      </w:pPr>
      <w:r>
        <w:rPr>
          <w:rFonts w:ascii="Arial" w:hAnsi="Arial" w:cs="Arial"/>
          <w:b w:val="0"/>
          <w:w w:val="105"/>
          <w:sz w:val="24"/>
          <w:szCs w:val="24"/>
        </w:rPr>
        <w:t>LAMPIRAN-LAMPIRAN</w:t>
      </w:r>
    </w:p>
    <w:p w:rsidR="009D68B3" w:rsidRDefault="009D68B3">
      <w:pPr>
        <w:pStyle w:val="Heading2"/>
        <w:spacing w:before="142" w:line="480" w:lineRule="auto"/>
        <w:ind w:left="0" w:firstLine="0"/>
        <w:jc w:val="both"/>
        <w:rPr>
          <w:rFonts w:ascii="Arial" w:hAnsi="Arial" w:cs="Arial"/>
          <w:w w:val="105"/>
          <w:sz w:val="24"/>
          <w:szCs w:val="24"/>
        </w:rPr>
      </w:pPr>
    </w:p>
    <w:p w:rsidR="009D68B3" w:rsidRDefault="009D68B3">
      <w:pPr>
        <w:pStyle w:val="Heading2"/>
        <w:spacing w:before="142" w:line="480" w:lineRule="auto"/>
        <w:ind w:left="0" w:firstLine="0"/>
        <w:jc w:val="both"/>
        <w:rPr>
          <w:rFonts w:ascii="Arial" w:hAnsi="Arial" w:cs="Arial"/>
          <w:w w:val="105"/>
          <w:sz w:val="24"/>
          <w:szCs w:val="24"/>
        </w:rPr>
      </w:pPr>
    </w:p>
    <w:p w:rsidR="009D68B3" w:rsidRDefault="009D68B3">
      <w:pPr>
        <w:pStyle w:val="Heading2"/>
        <w:spacing w:before="142" w:line="480" w:lineRule="auto"/>
        <w:ind w:left="0" w:firstLine="0"/>
        <w:jc w:val="both"/>
        <w:rPr>
          <w:rFonts w:ascii="Arial" w:hAnsi="Arial" w:cs="Arial"/>
          <w:w w:val="105"/>
          <w:sz w:val="24"/>
          <w:szCs w:val="24"/>
        </w:rPr>
      </w:pPr>
    </w:p>
    <w:p w:rsidR="009D68B3" w:rsidRDefault="009D68B3">
      <w:pPr>
        <w:pStyle w:val="Heading2"/>
        <w:spacing w:before="142" w:line="480" w:lineRule="auto"/>
        <w:ind w:left="0" w:firstLine="0"/>
        <w:jc w:val="both"/>
        <w:rPr>
          <w:rFonts w:ascii="Arial" w:hAnsi="Arial" w:cs="Arial"/>
          <w:w w:val="105"/>
          <w:sz w:val="24"/>
          <w:szCs w:val="24"/>
        </w:rPr>
      </w:pPr>
    </w:p>
    <w:p w:rsidR="009D68B3" w:rsidRDefault="009D68B3">
      <w:pPr>
        <w:pStyle w:val="Heading2"/>
        <w:spacing w:before="142" w:line="480" w:lineRule="auto"/>
        <w:ind w:left="0" w:firstLine="0"/>
        <w:jc w:val="both"/>
        <w:rPr>
          <w:rFonts w:ascii="Arial" w:hAnsi="Arial" w:cs="Arial"/>
          <w:w w:val="105"/>
          <w:sz w:val="24"/>
          <w:szCs w:val="24"/>
        </w:rPr>
      </w:pPr>
    </w:p>
    <w:p w:rsidR="009D68B3" w:rsidRDefault="009D68B3">
      <w:pPr>
        <w:pStyle w:val="Heading2"/>
        <w:spacing w:before="142" w:line="480" w:lineRule="auto"/>
        <w:ind w:left="0" w:firstLine="0"/>
        <w:jc w:val="both"/>
        <w:rPr>
          <w:rFonts w:ascii="Arial" w:hAnsi="Arial" w:cs="Arial"/>
          <w:w w:val="105"/>
          <w:sz w:val="24"/>
          <w:szCs w:val="24"/>
        </w:rPr>
      </w:pPr>
    </w:p>
    <w:p w:rsidR="009D68B3" w:rsidRDefault="009D68B3">
      <w:pPr>
        <w:pStyle w:val="Heading2"/>
        <w:spacing w:before="142" w:line="480" w:lineRule="auto"/>
        <w:ind w:left="0" w:firstLine="0"/>
        <w:jc w:val="both"/>
        <w:rPr>
          <w:rFonts w:ascii="Arial" w:hAnsi="Arial" w:cs="Arial"/>
          <w:w w:val="105"/>
          <w:sz w:val="24"/>
          <w:szCs w:val="24"/>
        </w:rPr>
      </w:pPr>
    </w:p>
    <w:p w:rsidR="009D68B3" w:rsidRDefault="009D68B3">
      <w:pPr>
        <w:pStyle w:val="Heading2"/>
        <w:spacing w:before="142" w:line="480" w:lineRule="auto"/>
        <w:ind w:left="0" w:firstLine="0"/>
        <w:jc w:val="both"/>
        <w:rPr>
          <w:rFonts w:ascii="Arial" w:hAnsi="Arial" w:cs="Arial"/>
          <w:w w:val="105"/>
          <w:sz w:val="24"/>
          <w:szCs w:val="24"/>
        </w:rPr>
      </w:pPr>
    </w:p>
    <w:p w:rsidR="009D68B3" w:rsidRDefault="009D68B3">
      <w:pPr>
        <w:pStyle w:val="Heading2"/>
        <w:spacing w:before="142" w:line="480" w:lineRule="auto"/>
        <w:ind w:left="0" w:firstLine="0"/>
        <w:jc w:val="both"/>
        <w:rPr>
          <w:rFonts w:ascii="Arial" w:hAnsi="Arial" w:cs="Arial"/>
          <w:w w:val="105"/>
          <w:sz w:val="24"/>
          <w:szCs w:val="24"/>
        </w:rPr>
      </w:pPr>
    </w:p>
    <w:p w:rsidR="009D68B3" w:rsidRDefault="009D68B3">
      <w:pPr>
        <w:pStyle w:val="Heading2"/>
        <w:spacing w:before="142" w:line="480" w:lineRule="auto"/>
        <w:ind w:left="0" w:firstLine="0"/>
        <w:jc w:val="both"/>
        <w:rPr>
          <w:rFonts w:ascii="Arial" w:hAnsi="Arial" w:cs="Arial"/>
          <w:w w:val="105"/>
          <w:sz w:val="24"/>
          <w:szCs w:val="24"/>
        </w:rPr>
      </w:pPr>
    </w:p>
    <w:p w:rsidR="009D68B3" w:rsidRDefault="009D68B3">
      <w:pPr>
        <w:pStyle w:val="Heading2"/>
        <w:spacing w:before="142" w:line="480" w:lineRule="auto"/>
        <w:ind w:left="0" w:firstLine="0"/>
        <w:jc w:val="both"/>
        <w:rPr>
          <w:rFonts w:ascii="Arial" w:hAnsi="Arial" w:cs="Arial"/>
          <w:w w:val="105"/>
          <w:sz w:val="24"/>
          <w:szCs w:val="24"/>
        </w:rPr>
      </w:pPr>
    </w:p>
    <w:p w:rsidR="009D68B3" w:rsidRDefault="009D68B3">
      <w:pPr>
        <w:pStyle w:val="Heading2"/>
        <w:spacing w:before="142" w:line="480" w:lineRule="auto"/>
        <w:ind w:left="0" w:firstLine="0"/>
        <w:jc w:val="both"/>
        <w:rPr>
          <w:rFonts w:ascii="Arial" w:hAnsi="Arial" w:cs="Arial"/>
          <w:w w:val="105"/>
          <w:sz w:val="24"/>
          <w:szCs w:val="24"/>
        </w:rPr>
      </w:pPr>
    </w:p>
    <w:p w:rsidR="009D68B3" w:rsidRDefault="009D68B3">
      <w:pPr>
        <w:pStyle w:val="Heading2"/>
        <w:spacing w:before="142" w:line="480" w:lineRule="auto"/>
        <w:ind w:left="0" w:firstLine="0"/>
        <w:jc w:val="both"/>
        <w:rPr>
          <w:rFonts w:ascii="Arial" w:hAnsi="Arial" w:cs="Arial"/>
          <w:w w:val="105"/>
          <w:sz w:val="24"/>
          <w:szCs w:val="24"/>
        </w:rPr>
      </w:pPr>
    </w:p>
    <w:p w:rsidR="009D68B3" w:rsidRDefault="009D68B3">
      <w:pPr>
        <w:pStyle w:val="Heading2"/>
        <w:spacing w:before="142" w:line="480" w:lineRule="auto"/>
        <w:ind w:left="0" w:firstLine="0"/>
        <w:jc w:val="both"/>
        <w:rPr>
          <w:rFonts w:ascii="Arial" w:hAnsi="Arial" w:cs="Arial"/>
          <w:w w:val="105"/>
          <w:sz w:val="24"/>
          <w:szCs w:val="24"/>
        </w:rPr>
      </w:pPr>
    </w:p>
    <w:p w:rsidR="009D68B3" w:rsidRDefault="009D68B3">
      <w:pPr>
        <w:pStyle w:val="Heading2"/>
        <w:spacing w:before="142" w:line="480" w:lineRule="auto"/>
        <w:ind w:left="0" w:firstLine="0"/>
        <w:jc w:val="both"/>
        <w:rPr>
          <w:rFonts w:ascii="Arial" w:hAnsi="Arial" w:cs="Arial"/>
          <w:w w:val="105"/>
          <w:sz w:val="24"/>
          <w:szCs w:val="24"/>
        </w:rPr>
      </w:pPr>
    </w:p>
    <w:p w:rsidR="009D68B3" w:rsidRDefault="009D68B3">
      <w:pPr>
        <w:pStyle w:val="Heading2"/>
        <w:spacing w:before="142" w:line="480" w:lineRule="auto"/>
        <w:ind w:left="0" w:firstLine="0"/>
        <w:jc w:val="both"/>
        <w:rPr>
          <w:rFonts w:ascii="Arial" w:hAnsi="Arial" w:cs="Arial"/>
          <w:w w:val="105"/>
          <w:sz w:val="24"/>
          <w:szCs w:val="24"/>
        </w:rPr>
      </w:pPr>
    </w:p>
    <w:p w:rsidR="009D68B3" w:rsidRDefault="009D68B3">
      <w:pPr>
        <w:pStyle w:val="Heading2"/>
        <w:spacing w:before="142" w:line="480" w:lineRule="auto"/>
        <w:ind w:left="0" w:firstLine="0"/>
        <w:jc w:val="both"/>
        <w:rPr>
          <w:rFonts w:ascii="Arial" w:hAnsi="Arial" w:cs="Arial"/>
          <w:w w:val="105"/>
          <w:sz w:val="24"/>
          <w:szCs w:val="24"/>
        </w:rPr>
      </w:pPr>
    </w:p>
    <w:p w:rsidR="009D68B3" w:rsidRDefault="006755C7">
      <w:pPr>
        <w:pStyle w:val="Heading2"/>
        <w:spacing w:before="142" w:line="480" w:lineRule="auto"/>
        <w:ind w:left="0" w:firstLine="0"/>
        <w:jc w:val="center"/>
        <w:rPr>
          <w:rFonts w:ascii="Arial" w:hAnsi="Arial" w:cs="Arial"/>
          <w:w w:val="105"/>
          <w:sz w:val="24"/>
          <w:szCs w:val="24"/>
        </w:rPr>
      </w:pPr>
      <w:r>
        <w:rPr>
          <w:rFonts w:ascii="Arial" w:hAnsi="Arial" w:cs="Arial"/>
          <w:w w:val="105"/>
          <w:sz w:val="24"/>
          <w:szCs w:val="24"/>
        </w:rPr>
        <w:lastRenderedPageBreak/>
        <w:t>DAFTAR GAMBAR</w:t>
      </w:r>
    </w:p>
    <w:p w:rsidR="009D68B3" w:rsidRDefault="006755C7">
      <w:pPr>
        <w:pStyle w:val="Heading2"/>
        <w:spacing w:before="142" w:line="480" w:lineRule="auto"/>
        <w:ind w:left="0" w:firstLine="0"/>
        <w:rPr>
          <w:rFonts w:ascii="Arial" w:hAnsi="Arial" w:cs="Arial"/>
          <w:b w:val="0"/>
          <w:w w:val="105"/>
          <w:sz w:val="24"/>
          <w:szCs w:val="24"/>
        </w:rPr>
      </w:pPr>
      <w:r>
        <w:rPr>
          <w:rFonts w:ascii="Arial" w:hAnsi="Arial" w:cs="Arial"/>
          <w:b w:val="0"/>
          <w:w w:val="105"/>
          <w:sz w:val="24"/>
          <w:szCs w:val="24"/>
        </w:rPr>
        <w:t>Gambar 2.1 Kerangka Teori……………………………………………28</w:t>
      </w:r>
    </w:p>
    <w:p w:rsidR="009D68B3" w:rsidRDefault="006755C7">
      <w:pPr>
        <w:pStyle w:val="Heading2"/>
        <w:spacing w:before="142" w:line="480" w:lineRule="auto"/>
        <w:ind w:left="0" w:firstLine="0"/>
        <w:rPr>
          <w:rFonts w:ascii="Arial" w:hAnsi="Arial" w:cs="Arial"/>
          <w:b w:val="0"/>
          <w:w w:val="105"/>
          <w:sz w:val="24"/>
          <w:szCs w:val="24"/>
        </w:rPr>
      </w:pPr>
      <w:r>
        <w:rPr>
          <w:rFonts w:ascii="Arial" w:hAnsi="Arial" w:cs="Arial"/>
          <w:b w:val="0"/>
          <w:w w:val="105"/>
          <w:sz w:val="24"/>
          <w:szCs w:val="24"/>
        </w:rPr>
        <w:t>Gambar 2.2 Kerangka Konsep…………………………………………29</w:t>
      </w:r>
    </w:p>
    <w:p w:rsidR="009D68B3" w:rsidRDefault="009D68B3">
      <w:pPr>
        <w:pStyle w:val="Heading2"/>
        <w:spacing w:before="142" w:line="480" w:lineRule="auto"/>
        <w:ind w:left="0" w:firstLine="0"/>
        <w:rPr>
          <w:rFonts w:ascii="Arial" w:hAnsi="Arial" w:cs="Arial"/>
          <w:b w:val="0"/>
          <w:w w:val="105"/>
          <w:sz w:val="24"/>
          <w:szCs w:val="24"/>
        </w:rPr>
      </w:pPr>
    </w:p>
    <w:p w:rsidR="009D68B3" w:rsidRDefault="009D68B3">
      <w:pPr>
        <w:pStyle w:val="Heading2"/>
        <w:spacing w:before="142" w:line="480" w:lineRule="auto"/>
        <w:ind w:left="0" w:firstLine="0"/>
        <w:rPr>
          <w:rFonts w:ascii="Arial" w:hAnsi="Arial" w:cs="Arial"/>
          <w:b w:val="0"/>
          <w:w w:val="105"/>
          <w:sz w:val="24"/>
          <w:szCs w:val="24"/>
        </w:rPr>
      </w:pPr>
    </w:p>
    <w:p w:rsidR="009D68B3" w:rsidRDefault="009D68B3">
      <w:pPr>
        <w:pStyle w:val="Heading2"/>
        <w:spacing w:before="142" w:line="480" w:lineRule="auto"/>
        <w:ind w:left="0" w:firstLine="0"/>
        <w:rPr>
          <w:rFonts w:ascii="Arial" w:hAnsi="Arial" w:cs="Arial"/>
          <w:b w:val="0"/>
          <w:w w:val="105"/>
          <w:sz w:val="24"/>
          <w:szCs w:val="24"/>
        </w:rPr>
      </w:pPr>
    </w:p>
    <w:p w:rsidR="009D68B3" w:rsidRDefault="009D68B3">
      <w:pPr>
        <w:pStyle w:val="Heading2"/>
        <w:spacing w:before="142" w:line="480" w:lineRule="auto"/>
        <w:ind w:left="0" w:firstLine="0"/>
        <w:rPr>
          <w:rFonts w:ascii="Arial" w:hAnsi="Arial" w:cs="Arial"/>
          <w:b w:val="0"/>
          <w:w w:val="105"/>
          <w:sz w:val="24"/>
          <w:szCs w:val="24"/>
        </w:rPr>
      </w:pPr>
    </w:p>
    <w:p w:rsidR="009D68B3" w:rsidRDefault="009D68B3">
      <w:pPr>
        <w:pStyle w:val="Heading2"/>
        <w:spacing w:before="142" w:line="480" w:lineRule="auto"/>
        <w:ind w:left="0" w:firstLine="0"/>
        <w:rPr>
          <w:rFonts w:ascii="Arial" w:hAnsi="Arial" w:cs="Arial"/>
          <w:b w:val="0"/>
          <w:w w:val="105"/>
          <w:sz w:val="24"/>
          <w:szCs w:val="24"/>
        </w:rPr>
      </w:pPr>
    </w:p>
    <w:p w:rsidR="009D68B3" w:rsidRDefault="009D68B3">
      <w:pPr>
        <w:pStyle w:val="Heading2"/>
        <w:spacing w:before="142" w:line="480" w:lineRule="auto"/>
        <w:ind w:left="0" w:firstLine="0"/>
        <w:rPr>
          <w:rFonts w:ascii="Arial" w:hAnsi="Arial" w:cs="Arial"/>
          <w:b w:val="0"/>
          <w:w w:val="105"/>
          <w:sz w:val="24"/>
          <w:szCs w:val="24"/>
        </w:rPr>
      </w:pPr>
    </w:p>
    <w:p w:rsidR="009D68B3" w:rsidRDefault="009D68B3">
      <w:pPr>
        <w:pStyle w:val="Heading2"/>
        <w:spacing w:before="142" w:line="480" w:lineRule="auto"/>
        <w:ind w:left="0" w:firstLine="0"/>
        <w:rPr>
          <w:rFonts w:ascii="Arial" w:hAnsi="Arial" w:cs="Arial"/>
          <w:b w:val="0"/>
          <w:w w:val="105"/>
          <w:sz w:val="24"/>
          <w:szCs w:val="24"/>
        </w:rPr>
      </w:pPr>
    </w:p>
    <w:p w:rsidR="009D68B3" w:rsidRDefault="009D68B3">
      <w:pPr>
        <w:pStyle w:val="Heading2"/>
        <w:spacing w:before="142" w:line="480" w:lineRule="auto"/>
        <w:ind w:left="0" w:firstLine="0"/>
        <w:rPr>
          <w:rFonts w:ascii="Arial" w:hAnsi="Arial" w:cs="Arial"/>
          <w:b w:val="0"/>
          <w:w w:val="105"/>
          <w:sz w:val="24"/>
          <w:szCs w:val="24"/>
        </w:rPr>
      </w:pPr>
    </w:p>
    <w:p w:rsidR="009D68B3" w:rsidRDefault="009D68B3">
      <w:pPr>
        <w:pStyle w:val="Heading2"/>
        <w:spacing w:before="142" w:line="480" w:lineRule="auto"/>
        <w:ind w:left="0" w:firstLine="0"/>
        <w:rPr>
          <w:rFonts w:ascii="Arial" w:hAnsi="Arial" w:cs="Arial"/>
          <w:b w:val="0"/>
          <w:w w:val="105"/>
          <w:sz w:val="24"/>
          <w:szCs w:val="24"/>
        </w:rPr>
      </w:pPr>
    </w:p>
    <w:p w:rsidR="009D68B3" w:rsidRDefault="009D68B3">
      <w:pPr>
        <w:pStyle w:val="Heading2"/>
        <w:spacing w:before="142" w:line="480" w:lineRule="auto"/>
        <w:ind w:left="0" w:firstLine="0"/>
        <w:rPr>
          <w:rFonts w:ascii="Arial" w:hAnsi="Arial" w:cs="Arial"/>
          <w:b w:val="0"/>
          <w:w w:val="105"/>
          <w:sz w:val="24"/>
          <w:szCs w:val="24"/>
        </w:rPr>
      </w:pPr>
    </w:p>
    <w:p w:rsidR="009D68B3" w:rsidRDefault="009D68B3">
      <w:pPr>
        <w:pStyle w:val="Heading2"/>
        <w:spacing w:before="142" w:line="480" w:lineRule="auto"/>
        <w:ind w:left="0" w:firstLine="0"/>
        <w:rPr>
          <w:rFonts w:ascii="Arial" w:hAnsi="Arial" w:cs="Arial"/>
          <w:b w:val="0"/>
          <w:w w:val="105"/>
          <w:sz w:val="24"/>
          <w:szCs w:val="24"/>
        </w:rPr>
      </w:pPr>
    </w:p>
    <w:p w:rsidR="009D68B3" w:rsidRDefault="009D68B3">
      <w:pPr>
        <w:pStyle w:val="Heading2"/>
        <w:spacing w:before="142" w:line="480" w:lineRule="auto"/>
        <w:ind w:left="0" w:firstLine="0"/>
        <w:rPr>
          <w:rFonts w:ascii="Arial" w:hAnsi="Arial" w:cs="Arial"/>
          <w:b w:val="0"/>
          <w:w w:val="105"/>
          <w:sz w:val="24"/>
          <w:szCs w:val="24"/>
        </w:rPr>
      </w:pPr>
    </w:p>
    <w:p w:rsidR="009D68B3" w:rsidRDefault="009D68B3">
      <w:pPr>
        <w:pStyle w:val="Heading2"/>
        <w:spacing w:before="142" w:line="480" w:lineRule="auto"/>
        <w:ind w:left="0" w:firstLine="0"/>
        <w:rPr>
          <w:rFonts w:ascii="Arial" w:hAnsi="Arial" w:cs="Arial"/>
          <w:b w:val="0"/>
          <w:w w:val="105"/>
          <w:sz w:val="24"/>
          <w:szCs w:val="24"/>
        </w:rPr>
      </w:pPr>
    </w:p>
    <w:p w:rsidR="009D68B3" w:rsidRDefault="009D68B3">
      <w:pPr>
        <w:pStyle w:val="Heading2"/>
        <w:spacing w:before="142" w:line="480" w:lineRule="auto"/>
        <w:ind w:left="0" w:firstLine="0"/>
        <w:rPr>
          <w:rFonts w:ascii="Arial" w:hAnsi="Arial" w:cs="Arial"/>
          <w:b w:val="0"/>
          <w:w w:val="105"/>
          <w:sz w:val="24"/>
          <w:szCs w:val="24"/>
        </w:rPr>
      </w:pPr>
    </w:p>
    <w:p w:rsidR="009D68B3" w:rsidRDefault="009D68B3">
      <w:pPr>
        <w:pStyle w:val="Heading2"/>
        <w:spacing w:before="142" w:line="480" w:lineRule="auto"/>
        <w:ind w:left="0" w:firstLine="0"/>
        <w:rPr>
          <w:rFonts w:ascii="Arial" w:hAnsi="Arial" w:cs="Arial"/>
          <w:b w:val="0"/>
          <w:w w:val="105"/>
          <w:sz w:val="24"/>
          <w:szCs w:val="24"/>
        </w:rPr>
      </w:pPr>
    </w:p>
    <w:p w:rsidR="009D68B3" w:rsidRDefault="009D68B3">
      <w:pPr>
        <w:pStyle w:val="Heading2"/>
        <w:spacing w:before="142" w:line="480" w:lineRule="auto"/>
        <w:ind w:left="0" w:firstLine="0"/>
        <w:rPr>
          <w:rFonts w:ascii="Arial" w:hAnsi="Arial" w:cs="Arial"/>
          <w:b w:val="0"/>
          <w:w w:val="105"/>
          <w:sz w:val="24"/>
          <w:szCs w:val="24"/>
        </w:rPr>
      </w:pPr>
    </w:p>
    <w:p w:rsidR="009D68B3" w:rsidRDefault="006755C7">
      <w:pPr>
        <w:pStyle w:val="Heading2"/>
        <w:spacing w:before="142" w:line="480" w:lineRule="auto"/>
        <w:ind w:left="0" w:firstLine="0"/>
        <w:jc w:val="center"/>
        <w:rPr>
          <w:rFonts w:ascii="Arial" w:hAnsi="Arial" w:cs="Arial"/>
          <w:b w:val="0"/>
          <w:w w:val="105"/>
          <w:sz w:val="24"/>
          <w:szCs w:val="24"/>
        </w:rPr>
      </w:pPr>
      <w:r>
        <w:rPr>
          <w:rFonts w:ascii="Arial" w:hAnsi="Arial" w:cs="Arial"/>
          <w:b w:val="0"/>
          <w:w w:val="105"/>
          <w:sz w:val="24"/>
          <w:szCs w:val="24"/>
        </w:rPr>
        <w:lastRenderedPageBreak/>
        <w:t>GAMBAR TABLE</w:t>
      </w:r>
    </w:p>
    <w:p w:rsidR="009D68B3" w:rsidRDefault="006755C7">
      <w:pPr>
        <w:pStyle w:val="Heading2"/>
        <w:spacing w:before="142" w:line="480" w:lineRule="auto"/>
        <w:ind w:left="0" w:firstLine="0"/>
        <w:rPr>
          <w:b w:val="0"/>
          <w:w w:val="105"/>
          <w:sz w:val="24"/>
          <w:szCs w:val="24"/>
        </w:rPr>
      </w:pPr>
      <w:r>
        <w:rPr>
          <w:rFonts w:ascii="Arial" w:hAnsi="Arial" w:cs="Arial"/>
          <w:b w:val="0"/>
          <w:w w:val="105"/>
          <w:sz w:val="24"/>
          <w:szCs w:val="24"/>
        </w:rPr>
        <w:t>Table 3.1 Definisi Operasional……………………………………………</w:t>
      </w:r>
      <w:r>
        <w:rPr>
          <w:b w:val="0"/>
          <w:w w:val="105"/>
          <w:sz w:val="24"/>
          <w:szCs w:val="24"/>
        </w:rPr>
        <w:t>34</w:t>
      </w:r>
    </w:p>
    <w:p w:rsidR="009D68B3" w:rsidRDefault="006755C7">
      <w:pPr>
        <w:tabs>
          <w:tab w:val="center" w:pos="3969"/>
          <w:tab w:val="left" w:pos="6853"/>
        </w:tabs>
        <w:spacing w:line="360" w:lineRule="auto"/>
        <w:rPr>
          <w:rFonts w:ascii="Arial" w:hAnsi="Arial" w:cs="Arial"/>
          <w:sz w:val="24"/>
          <w:szCs w:val="24"/>
        </w:rPr>
      </w:pPr>
      <w:r>
        <w:rPr>
          <w:rFonts w:ascii="Arial" w:hAnsi="Arial" w:cs="Arial"/>
          <w:sz w:val="24"/>
          <w:szCs w:val="24"/>
        </w:rPr>
        <w:t xml:space="preserve">Table 4.1 Karakteristik responden berdasarkan </w:t>
      </w:r>
      <w:proofErr w:type="gramStart"/>
      <w:r>
        <w:rPr>
          <w:rFonts w:ascii="Arial" w:hAnsi="Arial" w:cs="Arial"/>
          <w:sz w:val="24"/>
          <w:szCs w:val="24"/>
        </w:rPr>
        <w:t>usia</w:t>
      </w:r>
      <w:proofErr w:type="gramEnd"/>
      <w:r>
        <w:rPr>
          <w:rFonts w:ascii="Arial" w:hAnsi="Arial" w:cs="Arial"/>
          <w:sz w:val="24"/>
          <w:szCs w:val="24"/>
        </w:rPr>
        <w:t>……………….……..48</w:t>
      </w:r>
    </w:p>
    <w:p w:rsidR="009D68B3" w:rsidRDefault="006755C7">
      <w:pPr>
        <w:tabs>
          <w:tab w:val="center" w:pos="3969"/>
          <w:tab w:val="left" w:pos="6853"/>
        </w:tabs>
        <w:spacing w:line="360" w:lineRule="auto"/>
        <w:rPr>
          <w:rFonts w:ascii="Arial" w:hAnsi="Arial" w:cs="Arial"/>
          <w:sz w:val="24"/>
          <w:szCs w:val="24"/>
        </w:rPr>
      </w:pPr>
      <w:r>
        <w:rPr>
          <w:rFonts w:ascii="Arial" w:hAnsi="Arial" w:cs="Arial"/>
          <w:sz w:val="24"/>
          <w:szCs w:val="24"/>
        </w:rPr>
        <w:t>Table 4.2 Karakteristik responden berdasarkan pendidikan………………49</w:t>
      </w:r>
    </w:p>
    <w:p w:rsidR="009D68B3" w:rsidRDefault="006755C7">
      <w:pPr>
        <w:rPr>
          <w:rFonts w:ascii="Arial" w:hAnsi="Arial" w:cs="Arial"/>
          <w:sz w:val="24"/>
          <w:szCs w:val="24"/>
        </w:rPr>
      </w:pPr>
      <w:r>
        <w:rPr>
          <w:rFonts w:ascii="Arial" w:hAnsi="Arial" w:cs="Arial"/>
          <w:sz w:val="24"/>
          <w:szCs w:val="24"/>
        </w:rPr>
        <w:t>Table 4.3 Karakteristik responden berdasarkan pekerjaan……………….50</w:t>
      </w:r>
    </w:p>
    <w:p w:rsidR="009D68B3" w:rsidRDefault="006755C7">
      <w:pPr>
        <w:rPr>
          <w:rFonts w:ascii="Arial" w:hAnsi="Arial" w:cs="Arial"/>
          <w:sz w:val="24"/>
          <w:szCs w:val="24"/>
        </w:rPr>
      </w:pPr>
      <w:r>
        <w:rPr>
          <w:rFonts w:ascii="Arial" w:hAnsi="Arial" w:cs="Arial"/>
          <w:sz w:val="24"/>
          <w:szCs w:val="24"/>
        </w:rPr>
        <w:t xml:space="preserve">Table 4.4 Karakteristik responden berdasarkan </w:t>
      </w:r>
      <w:r>
        <w:rPr>
          <w:rFonts w:ascii="Arial" w:hAnsi="Arial" w:cs="Arial"/>
          <w:sz w:val="24"/>
          <w:szCs w:val="24"/>
          <w:lang w:val="id-ID"/>
        </w:rPr>
        <w:t>status pernikahan</w:t>
      </w:r>
      <w:r>
        <w:rPr>
          <w:rFonts w:ascii="Arial" w:hAnsi="Arial" w:cs="Arial"/>
          <w:sz w:val="24"/>
          <w:szCs w:val="24"/>
        </w:rPr>
        <w:t>……...51</w:t>
      </w:r>
    </w:p>
    <w:p w:rsidR="009D68B3" w:rsidRDefault="006755C7">
      <w:pPr>
        <w:rPr>
          <w:rFonts w:ascii="Arial" w:hAnsi="Arial" w:cs="Arial"/>
          <w:sz w:val="24"/>
          <w:szCs w:val="24"/>
          <w:lang w:val="id-ID"/>
        </w:rPr>
      </w:pPr>
      <w:r>
        <w:rPr>
          <w:rFonts w:ascii="Arial" w:hAnsi="Arial" w:cs="Arial"/>
          <w:sz w:val="24"/>
          <w:szCs w:val="24"/>
          <w:lang w:val="id-ID"/>
        </w:rPr>
        <w:t>Table 4.5 Karakteristik responden berdasarkan riwayat kehamilan..........52</w:t>
      </w:r>
    </w:p>
    <w:p w:rsidR="009D68B3" w:rsidRDefault="006755C7">
      <w:pPr>
        <w:rPr>
          <w:rFonts w:ascii="Arial" w:hAnsi="Arial" w:cs="Arial"/>
          <w:sz w:val="24"/>
          <w:szCs w:val="24"/>
          <w:lang w:val="id-ID"/>
        </w:rPr>
      </w:pPr>
      <w:r>
        <w:rPr>
          <w:rFonts w:ascii="Arial" w:hAnsi="Arial" w:cs="Arial"/>
          <w:sz w:val="24"/>
          <w:szCs w:val="24"/>
        </w:rPr>
        <w:t>Table 4.</w:t>
      </w:r>
      <w:r>
        <w:rPr>
          <w:rFonts w:ascii="Arial" w:hAnsi="Arial" w:cs="Arial"/>
          <w:sz w:val="24"/>
          <w:szCs w:val="24"/>
          <w:lang w:val="id-ID"/>
        </w:rPr>
        <w:t>6</w:t>
      </w:r>
      <w:r>
        <w:rPr>
          <w:rFonts w:ascii="Arial" w:hAnsi="Arial" w:cs="Arial"/>
          <w:sz w:val="24"/>
          <w:szCs w:val="24"/>
        </w:rPr>
        <w:t xml:space="preserve"> Distribusi pengetahuan…………………………………………….5</w:t>
      </w:r>
      <w:r>
        <w:rPr>
          <w:rFonts w:ascii="Arial" w:hAnsi="Arial" w:cs="Arial"/>
          <w:sz w:val="24"/>
          <w:szCs w:val="24"/>
          <w:lang w:val="id-ID"/>
        </w:rPr>
        <w:t>3</w:t>
      </w:r>
    </w:p>
    <w:p w:rsidR="009D68B3" w:rsidRDefault="009D68B3"/>
    <w:p w:rsidR="009D68B3" w:rsidRDefault="009D68B3"/>
    <w:p w:rsidR="009D68B3" w:rsidRDefault="009D68B3"/>
    <w:p w:rsidR="009D68B3" w:rsidRDefault="009D68B3"/>
    <w:p w:rsidR="009D68B3" w:rsidRDefault="009D68B3"/>
    <w:p w:rsidR="009D68B3" w:rsidRDefault="009D68B3"/>
    <w:p w:rsidR="009D68B3" w:rsidRDefault="009D68B3"/>
    <w:p w:rsidR="009D68B3" w:rsidRDefault="009D68B3"/>
    <w:p w:rsidR="009D68B3" w:rsidRDefault="009D68B3"/>
    <w:p w:rsidR="009D68B3" w:rsidRDefault="009D68B3"/>
    <w:p w:rsidR="009D68B3" w:rsidRDefault="009D68B3"/>
    <w:p w:rsidR="009D68B3" w:rsidRDefault="009D68B3"/>
    <w:p w:rsidR="009D68B3" w:rsidRDefault="009D68B3"/>
    <w:p w:rsidR="009D68B3" w:rsidRDefault="009D68B3"/>
    <w:p w:rsidR="009D68B3" w:rsidRDefault="009D68B3"/>
    <w:p w:rsidR="009D68B3" w:rsidRDefault="009D68B3"/>
    <w:p w:rsidR="009D68B3" w:rsidRDefault="009D68B3">
      <w:pPr>
        <w:spacing w:line="480" w:lineRule="auto"/>
        <w:jc w:val="center"/>
        <w:rPr>
          <w:rFonts w:ascii="Arial" w:hAnsi="Arial" w:cs="Arial"/>
          <w:b/>
          <w:sz w:val="24"/>
          <w:szCs w:val="24"/>
        </w:rPr>
        <w:sectPr w:rsidR="009D68B3">
          <w:footerReference w:type="default" r:id="rId14"/>
          <w:pgSz w:w="11907" w:h="16839"/>
          <w:pgMar w:top="2268" w:right="1701" w:bottom="1701" w:left="2268" w:header="720" w:footer="720" w:gutter="0"/>
          <w:pgNumType w:fmt="lowerRoman" w:start="1"/>
          <w:cols w:space="720"/>
          <w:docGrid w:linePitch="360"/>
        </w:sectPr>
      </w:pPr>
    </w:p>
    <w:p w:rsidR="009D68B3" w:rsidRDefault="006755C7">
      <w:pPr>
        <w:spacing w:line="480" w:lineRule="auto"/>
        <w:jc w:val="center"/>
        <w:rPr>
          <w:rFonts w:ascii="Arial" w:hAnsi="Arial" w:cs="Arial"/>
          <w:b/>
          <w:sz w:val="24"/>
          <w:szCs w:val="24"/>
        </w:rPr>
      </w:pPr>
      <w:r>
        <w:rPr>
          <w:rFonts w:ascii="Arial" w:hAnsi="Arial" w:cs="Arial"/>
          <w:b/>
          <w:sz w:val="24"/>
          <w:szCs w:val="24"/>
        </w:rPr>
        <w:lastRenderedPageBreak/>
        <w:t>BAB I</w:t>
      </w:r>
    </w:p>
    <w:p w:rsidR="009D68B3" w:rsidRDefault="006755C7">
      <w:pPr>
        <w:spacing w:line="480" w:lineRule="auto"/>
        <w:jc w:val="center"/>
        <w:rPr>
          <w:rFonts w:ascii="Arial" w:hAnsi="Arial" w:cs="Arial"/>
          <w:b/>
          <w:sz w:val="24"/>
          <w:szCs w:val="24"/>
        </w:rPr>
      </w:pPr>
      <w:r>
        <w:rPr>
          <w:rFonts w:ascii="Arial" w:hAnsi="Arial" w:cs="Arial"/>
          <w:b/>
          <w:sz w:val="24"/>
          <w:szCs w:val="24"/>
        </w:rPr>
        <w:t>PENDAHULUAN</w:t>
      </w:r>
    </w:p>
    <w:p w:rsidR="009D68B3" w:rsidRDefault="006755C7">
      <w:pPr>
        <w:pStyle w:val="ListParagraph"/>
        <w:numPr>
          <w:ilvl w:val="0"/>
          <w:numId w:val="3"/>
        </w:numPr>
        <w:spacing w:line="480" w:lineRule="auto"/>
        <w:ind w:left="454" w:hanging="454"/>
        <w:jc w:val="both"/>
        <w:rPr>
          <w:rFonts w:ascii="Arial" w:hAnsi="Arial" w:cs="Arial"/>
          <w:sz w:val="24"/>
          <w:szCs w:val="24"/>
        </w:rPr>
      </w:pPr>
      <w:r>
        <w:rPr>
          <w:rFonts w:ascii="Arial" w:hAnsi="Arial" w:cs="Arial"/>
          <w:b/>
          <w:sz w:val="24"/>
          <w:szCs w:val="24"/>
        </w:rPr>
        <w:t>Latar Belakang</w:t>
      </w:r>
    </w:p>
    <w:p w:rsidR="009D68B3" w:rsidRDefault="006755C7">
      <w:pPr>
        <w:pStyle w:val="ListParagraph"/>
        <w:tabs>
          <w:tab w:val="left" w:pos="440"/>
        </w:tabs>
        <w:spacing w:line="480" w:lineRule="auto"/>
        <w:ind w:left="439" w:hangingChars="183" w:hanging="439"/>
        <w:jc w:val="both"/>
        <w:rPr>
          <w:rFonts w:ascii="Arial" w:hAnsi="Arial" w:cs="Arial"/>
          <w:sz w:val="24"/>
          <w:szCs w:val="24"/>
        </w:rPr>
      </w:pP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rPr>
        <w:t>Pemeriksaan kehamilan (Antenatal care) penting diketahui oleh ibu hamil karena dapat membantu mengurangi angka kematian ibu dan bayi. Keuntungan yang lain yaitu menjaga agar selalu sehat selama masa kehamilan, persalinan dan nifas serta mengusahakan bayi yang dilahirkan sehat, memantau kemungkinan adanya resiko-resiko kehamilan, dan merencanakan penatalaksanaan yang optimal terhadap kehamilan resiko tinggi serta menurunkan mordibitas dan mortalitas ibu dan janin perinatal. (Mufdillah, 2010)</w:t>
      </w:r>
    </w:p>
    <w:p w:rsidR="009D68B3" w:rsidRDefault="006755C7" w:rsidP="006755C7">
      <w:pPr>
        <w:pStyle w:val="ListParagraph"/>
        <w:tabs>
          <w:tab w:val="left" w:pos="440"/>
        </w:tabs>
        <w:spacing w:line="480" w:lineRule="auto"/>
        <w:ind w:leftChars="199" w:left="438" w:firstLineChars="367" w:firstLine="881"/>
        <w:jc w:val="both"/>
        <w:rPr>
          <w:rFonts w:ascii="Arial" w:hAnsi="Arial" w:cs="Arial"/>
          <w:sz w:val="24"/>
          <w:szCs w:val="24"/>
        </w:rPr>
      </w:pPr>
      <w:r>
        <w:rPr>
          <w:rFonts w:ascii="Arial" w:hAnsi="Arial" w:cs="Arial"/>
          <w:sz w:val="24"/>
          <w:szCs w:val="24"/>
        </w:rPr>
        <w:t>Kematian dan kesakitan ibu masih merupakan masalah kesehatan yang serius di Negara berkembang menurut laporan World Health Organization (WHO) tahun 2015 Angka Kematian Ibu (AKI) di dunia yaitu 289.000 jiwa. Beberapa Negara memiliki AKI cukup tinggi seperti Afrika Sub-Saharan 179.000 jiwa, Asia Selatan 69.000 jiwa, dan AsiaTenggara 16.000 jiWa. Angka kematian ibu di Negara – Negara Asia Tenggara, Vietnam 49 per 100.000 kelahiran hidup, Thailand 26 per 100.000 kelahiran hidup, Brunei 27 per 100.000 kelahiran hidup, dan Malaysia 29 per 100.000 kelahiran hidup dan Indonesia yaitu 190 per 100.000 kelahiran hidup. (WHO, 2015)</w:t>
      </w:r>
    </w:p>
    <w:p w:rsidR="009D68B3" w:rsidRDefault="006755C7" w:rsidP="006755C7">
      <w:pPr>
        <w:pStyle w:val="ListParagraph"/>
        <w:tabs>
          <w:tab w:val="left" w:pos="440"/>
        </w:tabs>
        <w:spacing w:line="480" w:lineRule="auto"/>
        <w:ind w:leftChars="199" w:left="438" w:firstLineChars="367" w:firstLine="881"/>
        <w:jc w:val="both"/>
        <w:rPr>
          <w:rFonts w:ascii="Arial" w:hAnsi="Arial" w:cs="Arial"/>
          <w:sz w:val="24"/>
          <w:szCs w:val="24"/>
        </w:rPr>
        <w:sectPr w:rsidR="009D68B3">
          <w:headerReference w:type="default" r:id="rId15"/>
          <w:footerReference w:type="default" r:id="rId16"/>
          <w:pgSz w:w="11907" w:h="16839"/>
          <w:pgMar w:top="2268" w:right="1701" w:bottom="1701" w:left="2268" w:header="720" w:footer="720" w:gutter="0"/>
          <w:pgNumType w:start="1"/>
          <w:cols w:space="720"/>
          <w:docGrid w:linePitch="360"/>
        </w:sectPr>
      </w:pPr>
      <w:r>
        <w:rPr>
          <w:rFonts w:ascii="Arial" w:hAnsi="Arial" w:cs="Arial"/>
          <w:sz w:val="24"/>
          <w:szCs w:val="24"/>
        </w:rPr>
        <w:t xml:space="preserve">Mortalitas dan Morbiditas pada ibu hamil maupun ibu bersalin merupakan masalah terbesar di Negara berkembang termaksud </w:t>
      </w:r>
    </w:p>
    <w:p w:rsidR="009D68B3" w:rsidRDefault="006755C7" w:rsidP="006755C7">
      <w:pPr>
        <w:pStyle w:val="ListParagraph"/>
        <w:tabs>
          <w:tab w:val="left" w:pos="440"/>
        </w:tabs>
        <w:spacing w:line="480" w:lineRule="auto"/>
        <w:ind w:leftChars="199" w:left="438" w:firstLineChars="367" w:firstLine="881"/>
        <w:jc w:val="both"/>
        <w:rPr>
          <w:rFonts w:ascii="Arial" w:hAnsi="Arial" w:cs="Arial"/>
          <w:sz w:val="24"/>
          <w:szCs w:val="24"/>
        </w:rPr>
      </w:pPr>
      <w:r>
        <w:rPr>
          <w:rFonts w:ascii="Arial" w:hAnsi="Arial" w:cs="Arial"/>
          <w:sz w:val="24"/>
          <w:szCs w:val="24"/>
        </w:rPr>
        <w:lastRenderedPageBreak/>
        <w:t>Indonesia. Meninjau hasil Survey Penduduk Antar Sensus (SUPAS) pada tahun 2015 mengenai Angka Kematian Ibu (AKI) masih tergolng tinggi yaitu 305 per 100.000 kelahiran hidup, sedangkan Angka Kematian Bayi (AKB) 22.23 per 1.000 kelahiran hidup sudah mencapai target MDGs 2015 sebesar 23 per 1.000 kelahiran hidup. Tingginya angka kematian ibu di Indonesia masih di dominasi oleh kasus pendarahan sebesar 28%, disusul oleh eklamsi sebesar 24%, infeksi sebesar 11%, komplikasi puerperium sebesar 8%, trauma obstetric abortus dan partus lama masing – masing 5%, kasus emboli 3%, dan sisanya yaitu 11% adalah kasus lain – lain. Angka Kematian Ibu (AKI) merupakan salah satu indikator untuk melihat derajat kesehatan perempuan dan juga merupakan salah satu target yang telah ditentukan untuk meningkatkan kesehatan baik dimana target yang dicapai sampai tahun 2030 adalah mengurangi resiko jumlah kematian ibu. (Kemenkes RI, 2015)</w:t>
      </w:r>
    </w:p>
    <w:p w:rsidR="009D68B3" w:rsidRDefault="006755C7" w:rsidP="006755C7">
      <w:pPr>
        <w:pStyle w:val="ListParagraph"/>
        <w:tabs>
          <w:tab w:val="left" w:pos="440"/>
        </w:tabs>
        <w:spacing w:line="480" w:lineRule="auto"/>
        <w:ind w:leftChars="199" w:left="438" w:firstLineChars="367" w:firstLine="881"/>
        <w:jc w:val="both"/>
        <w:rPr>
          <w:rFonts w:ascii="Arial" w:hAnsi="Arial" w:cs="Arial"/>
          <w:sz w:val="24"/>
          <w:szCs w:val="24"/>
        </w:rPr>
      </w:pPr>
      <w:r>
        <w:rPr>
          <w:rFonts w:ascii="Arial" w:hAnsi="Arial" w:cs="Arial"/>
          <w:sz w:val="24"/>
          <w:szCs w:val="24"/>
        </w:rPr>
        <w:t xml:space="preserve">Pemeriksaan Antenatal Care (ANC) adalah pemeriksaan kehamilan untuk mengoptimalkan kesehatan mental dan fisik ibu hamil sehingga mampu menghadapi persalinan, kala persalinan, persiapan pemberian ASI, dan kembalinya kesehatan reproduksi secara wajar. Kebijakan program pelayanan antenatal menetapkan frekuensi kunjungan antenatal sebanyak minimal 4 (empat) kali selama kehamilan, dengan ketentuan sebagai berikut (depkes, 2010) minimal satu kali pada trimester pertama (k1) hingga usia kehamilan 14 minggu, </w:t>
      </w:r>
      <w:r>
        <w:rPr>
          <w:rFonts w:ascii="Arial" w:hAnsi="Arial" w:cs="Arial"/>
          <w:sz w:val="24"/>
          <w:szCs w:val="24"/>
        </w:rPr>
        <w:lastRenderedPageBreak/>
        <w:t>minimal satu kali pada trimester kedua (k2), 14 – 18 minggu, minimal dua kali pada trimester ketiga (k3 dan k4) 28 – 36 minggu, dan setelah 36 minggu sampai lahir.</w:t>
      </w:r>
    </w:p>
    <w:p w:rsidR="009D68B3" w:rsidRDefault="006755C7" w:rsidP="006755C7">
      <w:pPr>
        <w:pStyle w:val="ListParagraph"/>
        <w:tabs>
          <w:tab w:val="left" w:pos="440"/>
        </w:tabs>
        <w:spacing w:line="480" w:lineRule="auto"/>
        <w:ind w:leftChars="199" w:left="438" w:firstLineChars="367" w:firstLine="881"/>
        <w:jc w:val="both"/>
        <w:rPr>
          <w:rFonts w:ascii="Arial" w:hAnsi="Arial" w:cs="Arial"/>
          <w:sz w:val="24"/>
          <w:szCs w:val="24"/>
        </w:rPr>
      </w:pPr>
      <w:r>
        <w:rPr>
          <w:rFonts w:ascii="Arial" w:hAnsi="Arial" w:cs="Arial"/>
          <w:sz w:val="24"/>
          <w:szCs w:val="24"/>
        </w:rPr>
        <w:t>Kemenkes RI tahun 2015, cakupan k1 mengalami penurunan dari 96,85% menjadi 95,25% dan cakupan k4 juga mengalami penurunan dari 90,18% menjadi 86,85% dibandingkan tahun sebelumnya. Secara nasional, indikator kinerja cakupan pelayanan kesehatan ibu hamil k4 pada tahun 2015 belum dapat mencapai target rencana strategis (Renstra) kementrian kesehatan, yakni sebesar 93%. Dari jumlah k1 dan k4 tersebut, didapatkan ibu hamil yang memiliki riwayat obstetrik buruk seperti pendarahan, ketuban pecah dini, kelainan letak serta pre-eklampsi cenderung lebih rutin melakukan pemeriksaan kehamilan dari pada ibu hamil yang memiliki riwayat obstetrik baik.</w:t>
      </w:r>
    </w:p>
    <w:p w:rsidR="009D68B3" w:rsidRDefault="006755C7" w:rsidP="006755C7">
      <w:pPr>
        <w:pStyle w:val="ListParagraph"/>
        <w:tabs>
          <w:tab w:val="left" w:pos="440"/>
        </w:tabs>
        <w:spacing w:line="480" w:lineRule="auto"/>
        <w:ind w:leftChars="199" w:left="438" w:firstLineChars="367" w:firstLine="881"/>
        <w:jc w:val="both"/>
        <w:rPr>
          <w:rFonts w:ascii="Arial" w:hAnsi="Arial" w:cs="Arial"/>
          <w:sz w:val="24"/>
          <w:szCs w:val="24"/>
        </w:rPr>
      </w:pPr>
      <w:r>
        <w:rPr>
          <w:rFonts w:ascii="Arial" w:hAnsi="Arial" w:cs="Arial"/>
          <w:sz w:val="24"/>
          <w:szCs w:val="24"/>
        </w:rPr>
        <w:t>Masa kehamilan merupakan masa yang penting bagi seorang wanita dalam siklus hidupnya.  Masa ini menentukan perhatian khusus, karena menentukan kualitas kehidupan selanjutnya, khususnya bagi anak atau bayi yang dikandung.  Awal kehidupan merupakan masa – masa keritis bagi janin. Proses organogenesis (pembentukan tubuh), perkembangan, dan pertumbuhan organ – organ tubuh yang menentukan kehidupan selanjutnya. Masa ini memerlukan perawatan yang benar – benar baik agar proses yang terjadi pada masa ini dapat berjalan optimal (Bartini, 2012).</w:t>
      </w:r>
    </w:p>
    <w:p w:rsidR="009D68B3" w:rsidRDefault="006755C7" w:rsidP="006755C7">
      <w:pPr>
        <w:pStyle w:val="ListParagraph"/>
        <w:tabs>
          <w:tab w:val="left" w:pos="440"/>
        </w:tabs>
        <w:spacing w:line="480" w:lineRule="auto"/>
        <w:ind w:leftChars="199" w:left="438" w:firstLineChars="367" w:firstLine="881"/>
        <w:jc w:val="both"/>
        <w:rPr>
          <w:rFonts w:ascii="Arial" w:hAnsi="Arial" w:cs="Arial"/>
          <w:sz w:val="24"/>
          <w:szCs w:val="24"/>
        </w:rPr>
      </w:pPr>
      <w:r>
        <w:rPr>
          <w:rFonts w:ascii="Arial" w:hAnsi="Arial" w:cs="Arial"/>
          <w:sz w:val="24"/>
          <w:szCs w:val="24"/>
        </w:rPr>
        <w:lastRenderedPageBreak/>
        <w:t>Beberapa kemungkinan penyebab ketidakteraturan pemeriksaan meliputi faktor ibu (pendidikan, pekerjaan, pengetahuan, riwayat kesehatan ibu atau riwayat obstetrik), faktor lainnya seperti faktor sosial ekonomi dan budaya.  Selain faktor diatas faktor tenaga kesehatan, faktor informasi, faktor pekerjaan, serta sarana dan prasarana termasuk jarak tempuh ke tempat pelayanan kesehatan dari jangkauan sasaran (ibu hamil) turut mempengaruhi prilaku berkaitan dengan pemeriksaan kehamilan.</w:t>
      </w:r>
    </w:p>
    <w:p w:rsidR="009D68B3" w:rsidRDefault="006755C7" w:rsidP="006755C7">
      <w:pPr>
        <w:pStyle w:val="ListParagraph"/>
        <w:tabs>
          <w:tab w:val="left" w:pos="440"/>
        </w:tabs>
        <w:spacing w:line="480" w:lineRule="auto"/>
        <w:ind w:leftChars="199" w:left="438" w:firstLineChars="367" w:firstLine="881"/>
        <w:jc w:val="both"/>
        <w:rPr>
          <w:rFonts w:ascii="Arial" w:hAnsi="Arial" w:cs="Arial"/>
          <w:sz w:val="24"/>
          <w:szCs w:val="24"/>
        </w:rPr>
      </w:pPr>
      <w:r>
        <w:rPr>
          <w:rFonts w:ascii="Arial" w:hAnsi="Arial" w:cs="Arial"/>
          <w:sz w:val="24"/>
          <w:szCs w:val="24"/>
        </w:rPr>
        <w:t>Faktor pengetahuan merupakan salah satu faktor yang dianggap dominan terhadap prilaku kesehatan.  Pada sebagian masyarakat seringkali tujuan pemeriksaan tidak tercapai dikarenakan pengetahuan dan sarana yang belum memadai, masyarakat berfokus pada persalinan saja sedangkan pristiwa sebelum persalinan tidak banyak mendapat perhatian.  Persalinan hanya puncak dari rangkain peristiwa reproduksi manusia, padahal ada sesuatu hal yang lebih penting lagi yaitu pemeriksaan kehamilan.  Tinggi re</w:t>
      </w:r>
      <w:r>
        <w:rPr>
          <w:rFonts w:ascii="Arial" w:hAnsi="Arial" w:cs="Arial"/>
          <w:sz w:val="24"/>
          <w:szCs w:val="24"/>
          <w:lang w:val="id-ID"/>
        </w:rPr>
        <w:t>n</w:t>
      </w:r>
      <w:r>
        <w:rPr>
          <w:rFonts w:ascii="Arial" w:hAnsi="Arial" w:cs="Arial"/>
          <w:sz w:val="24"/>
          <w:szCs w:val="24"/>
        </w:rPr>
        <w:t>dahnya pengetahuan seseorang sangat berpengaruh terhadap pola pikir, sikap dan prilaku seseorang, orang yang berpendidikan rendah cendrung lebih mempercayai suatu adat atau kebiasaan yang berada diluar nalar atau pola pikir seseorang. Sedangkan orang yang berpendidikan tinggi lebih menggunakan rasionya dalam bertindak (notoatmodjo, 2012).</w:t>
      </w:r>
    </w:p>
    <w:p w:rsidR="009D68B3" w:rsidRDefault="006755C7" w:rsidP="006755C7">
      <w:pPr>
        <w:pStyle w:val="ListParagraph"/>
        <w:tabs>
          <w:tab w:val="left" w:pos="440"/>
        </w:tabs>
        <w:spacing w:line="480" w:lineRule="auto"/>
        <w:ind w:leftChars="199" w:left="438" w:firstLineChars="367" w:firstLine="881"/>
        <w:jc w:val="both"/>
        <w:rPr>
          <w:rFonts w:ascii="Arial" w:hAnsi="Arial" w:cs="Arial"/>
          <w:sz w:val="24"/>
          <w:szCs w:val="24"/>
        </w:rPr>
      </w:pPr>
      <w:r>
        <w:rPr>
          <w:rFonts w:ascii="Arial" w:hAnsi="Arial" w:cs="Arial"/>
          <w:sz w:val="24"/>
          <w:szCs w:val="24"/>
        </w:rPr>
        <w:t xml:space="preserve">Pengetahuan ibu hamil tentang antenatal care (ANC) sangat penting karena dapat membantu mengurangi angka kematian ibu dan </w:t>
      </w:r>
      <w:r>
        <w:rPr>
          <w:rFonts w:ascii="Arial" w:hAnsi="Arial" w:cs="Arial"/>
          <w:sz w:val="24"/>
          <w:szCs w:val="24"/>
        </w:rPr>
        <w:lastRenderedPageBreak/>
        <w:t>bayi. Antenatal care adalah suatu program yang terancam berupa observasi, edukasi dan penanganan medik pada ibu hamil, untuk memperoleh suatu proses kehamilan dan persalinan yang aman dan memuaskan, ibu hamil dianjukan untuk melakukan pengawasan antenatal sedikitnya sebanyak 4 kali, yaitu 1 kali pemeriksaan pada trimester I, 1 kali pemeriksaan pada trimester II, dan II kali pada trimester III (Hutahaean, 2012).</w:t>
      </w:r>
    </w:p>
    <w:p w:rsidR="009D68B3" w:rsidRDefault="006755C7" w:rsidP="006755C7">
      <w:pPr>
        <w:pStyle w:val="ListParagraph"/>
        <w:tabs>
          <w:tab w:val="left" w:pos="440"/>
        </w:tabs>
        <w:spacing w:line="480" w:lineRule="auto"/>
        <w:ind w:leftChars="199" w:left="438" w:firstLineChars="367" w:firstLine="881"/>
        <w:jc w:val="both"/>
        <w:rPr>
          <w:rFonts w:ascii="Arial" w:hAnsi="Arial" w:cs="Arial"/>
          <w:sz w:val="24"/>
          <w:szCs w:val="24"/>
        </w:rPr>
      </w:pPr>
      <w:r>
        <w:rPr>
          <w:rFonts w:ascii="Arial" w:hAnsi="Arial" w:cs="Arial"/>
          <w:sz w:val="24"/>
          <w:szCs w:val="24"/>
        </w:rPr>
        <w:t xml:space="preserve">Manfaat Antenatal Care bagi ibu hamil sangat penting untuk menjamin proses alamiah kelahiran berjalan normal dan sehat, baik kepada ibu maupun bayi yang dilahirkan (Mufdalifah, 2010). Tujuan dari pemeriksaan ANC salah satunya adalah mempersiapkan wanita dalam menghadapi persalinan (NICE, 2012). Kesiapan persalinan adalah perencanaan awal dan persiapan melahirkan yang bertujuan untuk membantu perempuan, suami dan keluarga agar siap untuk melahirkan dengan membuat rencana menghadapi komplikasi dan hal tak terduga (FCI, 2010; WHO, 2012).  Kesiapan persalinan dapat dinilai di enam level yaitu level individu perempuan, suami atau keluarga, lingkungan, tenaga kesehatan, fasilitas kesehatan dan kebijakan. Pada level individu, perempuan hamil dan suaminya dapat mempersiapkan persalinan dan menghadapi komplikasi dengan mengenal tanda – tanda bahaya yang mengindikasikan komplikasi yang mengancam jiwa ibu dan bayi, mengidentifikasi penolong persalinan terlatih dan tempat persalinan, menyediakan tabungan dan </w:t>
      </w:r>
      <w:r>
        <w:rPr>
          <w:rFonts w:ascii="Arial" w:hAnsi="Arial" w:cs="Arial"/>
          <w:sz w:val="24"/>
          <w:szCs w:val="24"/>
        </w:rPr>
        <w:lastRenderedPageBreak/>
        <w:t>transportasi, sedangkan pada level keluarga dan lingkungan dapat mengidntifikasi pendonor darah (JHPIEGO, 2010 ; WHO, 2012). Seorang wanita yang telah mempersiapkan keenam unsur kesipan persalinanyang telah dijelaskan WHO dikategorikan siap dan sebaliknya mempersiapkan kurang dari keenam usur kesiapan persalinan dikategorikan tidak siap (Gitonga, 2014).</w:t>
      </w:r>
    </w:p>
    <w:p w:rsidR="009D68B3" w:rsidRDefault="006755C7" w:rsidP="006755C7">
      <w:pPr>
        <w:pStyle w:val="ListParagraph"/>
        <w:tabs>
          <w:tab w:val="left" w:pos="440"/>
        </w:tabs>
        <w:spacing w:line="480" w:lineRule="auto"/>
        <w:ind w:leftChars="199" w:left="438" w:firstLineChars="367" w:firstLine="881"/>
        <w:jc w:val="both"/>
        <w:rPr>
          <w:rFonts w:ascii="Arial" w:hAnsi="Arial" w:cs="Arial"/>
          <w:sz w:val="24"/>
          <w:szCs w:val="24"/>
        </w:rPr>
      </w:pPr>
      <w:r>
        <w:rPr>
          <w:rFonts w:ascii="Arial" w:hAnsi="Arial" w:cs="Arial"/>
          <w:sz w:val="24"/>
          <w:szCs w:val="24"/>
        </w:rPr>
        <w:t xml:space="preserve">Seorang ibu hamil perlu memeriksakan kehamilan karena ketidakmengertian ibu dan keluarga terhadap pentingnya pemeriksaan kehamilan berdampak pada ibu hamil tidak memeriksakan kehamilannya pada petugas kesehatan (Depkes RI, 2010). Data menunjukkan 9 dari 10 ibu hamil menerima ANC dari tenaga medis terlatih (dokter, perawat, atau bidan); dimana 88% diantaranya melakukan empat atau lebih kunjungan ANC. Perempuan diperkotaan cenderung melakukan empat kali atau lebih kunjungan ANC dibandingkan di pedesaan (masing – masing 93% dan 83%). Meskipun sedikit lebih kecil daripada yang ditargetkan kementerian kesehatan sebesar 90%, 83% kelahiran telah dibantu oleh tenaga medis (dokter, perawat, atau bidan desa). Persentase perempuan yang melahirkan di fasilitas kesehatan meningkat dari 46% pada tahun 2007 menjadi 63% pada tahun 2012. Bila perempuan dari kelompok kekayaan tertinggi mencapai 97% yang persalinannya di tenaga medis, sementara perempuan dari kelompok kekayaan terendah hanya 55%. Data menunjukkan bahwa 44% dari perempuan hamil mengalami anemia </w:t>
      </w:r>
      <w:r>
        <w:rPr>
          <w:rFonts w:ascii="Arial" w:hAnsi="Arial" w:cs="Arial"/>
          <w:sz w:val="24"/>
          <w:szCs w:val="24"/>
        </w:rPr>
        <w:lastRenderedPageBreak/>
        <w:t>dan beresiko mengalami persalinan prematur, memiliki bayi berat badan lahir rendah dan lahir mati (BKKBN, BPS, Kemenkes RI, &amp; ICF Internasional, 2013).</w:t>
      </w:r>
    </w:p>
    <w:p w:rsidR="009D68B3" w:rsidRDefault="006755C7" w:rsidP="006755C7">
      <w:pPr>
        <w:pStyle w:val="ListParagraph"/>
        <w:tabs>
          <w:tab w:val="left" w:pos="440"/>
        </w:tabs>
        <w:spacing w:line="480" w:lineRule="auto"/>
        <w:ind w:leftChars="199" w:left="438" w:firstLineChars="367" w:firstLine="881"/>
        <w:jc w:val="both"/>
        <w:rPr>
          <w:rFonts w:ascii="Arial" w:hAnsi="Arial" w:cs="Arial"/>
          <w:sz w:val="24"/>
          <w:szCs w:val="24"/>
        </w:rPr>
      </w:pPr>
      <w:r>
        <w:rPr>
          <w:rFonts w:ascii="Arial" w:hAnsi="Arial" w:cs="Arial"/>
          <w:sz w:val="24"/>
          <w:szCs w:val="24"/>
        </w:rPr>
        <w:t>Studi pendahuluan yang dilakukan pada tanggal 7 Nopember 2018 di Puskesmas Air Putih Samarinda, diperoleh data jumlah ibu hamil berkunjung di Puskesmas Air Putih Samarinda tahun 2018 sebanyak 670 orang dengan rata – rata kunjungan per bulan sebanyak 87 orang. Dari 10 orang ibu hamil, 4 orang ibu hamil mengetahui tentang antenatal care.</w:t>
      </w:r>
    </w:p>
    <w:p w:rsidR="009D68B3" w:rsidRDefault="006755C7" w:rsidP="006755C7">
      <w:pPr>
        <w:pStyle w:val="ListParagraph"/>
        <w:tabs>
          <w:tab w:val="left" w:pos="440"/>
        </w:tabs>
        <w:spacing w:line="480" w:lineRule="auto"/>
        <w:ind w:leftChars="199" w:left="438" w:firstLineChars="367" w:firstLine="881"/>
        <w:jc w:val="both"/>
        <w:rPr>
          <w:rFonts w:ascii="Arial" w:hAnsi="Arial" w:cs="Arial"/>
          <w:sz w:val="24"/>
          <w:szCs w:val="24"/>
        </w:rPr>
      </w:pPr>
      <w:r>
        <w:rPr>
          <w:rFonts w:ascii="Arial" w:hAnsi="Arial" w:cs="Arial"/>
          <w:sz w:val="24"/>
          <w:szCs w:val="24"/>
        </w:rPr>
        <w:t>Berdasarkan uraian diatas ibu hamil penting mengetahui tentang antenatal care karena ketidakmengertian ibu dan keluarga terhadap pentingnya pemeriksaan kehamilan berdampak pada ibu hamil tidak memeriksakan kehamilannya pada petugas kesehatan. Sehingga penulis tertarik untuk melakukan penelitian dengan judul “GambaranTingkat Pengetahuan Ibu Hamil Tentang Antenatal Care Di Puskesmas Air Putih Samarinda”</w:t>
      </w:r>
    </w:p>
    <w:p w:rsidR="009D68B3" w:rsidRDefault="006755C7">
      <w:pPr>
        <w:pStyle w:val="ListParagraph"/>
        <w:numPr>
          <w:ilvl w:val="0"/>
          <w:numId w:val="3"/>
        </w:numPr>
        <w:tabs>
          <w:tab w:val="left" w:pos="1276"/>
        </w:tabs>
        <w:spacing w:line="480" w:lineRule="auto"/>
        <w:ind w:left="454" w:hanging="454"/>
        <w:jc w:val="both"/>
        <w:rPr>
          <w:rFonts w:ascii="Arial" w:hAnsi="Arial" w:cs="Arial"/>
          <w:b/>
          <w:sz w:val="24"/>
          <w:szCs w:val="24"/>
        </w:rPr>
      </w:pPr>
      <w:r>
        <w:rPr>
          <w:rFonts w:ascii="Arial" w:hAnsi="Arial" w:cs="Arial"/>
          <w:b/>
          <w:sz w:val="24"/>
          <w:szCs w:val="24"/>
        </w:rPr>
        <w:t>Perumusan Masalah</w:t>
      </w:r>
    </w:p>
    <w:p w:rsidR="009D68B3" w:rsidRDefault="006755C7">
      <w:pPr>
        <w:pStyle w:val="ListParagraph"/>
        <w:tabs>
          <w:tab w:val="left" w:pos="1276"/>
        </w:tabs>
        <w:spacing w:line="480" w:lineRule="auto"/>
        <w:ind w:left="454" w:hanging="14"/>
        <w:jc w:val="both"/>
        <w:rPr>
          <w:rFonts w:ascii="Arial" w:hAnsi="Arial" w:cs="Arial"/>
          <w:sz w:val="24"/>
          <w:szCs w:val="24"/>
        </w:rPr>
      </w:pPr>
      <w:r>
        <w:rPr>
          <w:rFonts w:ascii="Arial" w:hAnsi="Arial" w:cs="Arial"/>
          <w:sz w:val="24"/>
          <w:szCs w:val="24"/>
        </w:rPr>
        <w:tab/>
        <w:t>Bagaimana Gambaran Tingkat Pengetahuan Ibu Hamil Tentang Antenatal Care di Puskesmas Air Putih Samarinda?</w:t>
      </w:r>
    </w:p>
    <w:p w:rsidR="009D68B3" w:rsidRDefault="006755C7">
      <w:pPr>
        <w:pStyle w:val="ListParagraph"/>
        <w:numPr>
          <w:ilvl w:val="0"/>
          <w:numId w:val="3"/>
        </w:numPr>
        <w:tabs>
          <w:tab w:val="left" w:pos="1276"/>
        </w:tabs>
        <w:spacing w:line="480" w:lineRule="auto"/>
        <w:ind w:left="454" w:hanging="454"/>
        <w:jc w:val="both"/>
        <w:rPr>
          <w:rFonts w:ascii="Arial" w:hAnsi="Arial" w:cs="Arial"/>
          <w:b/>
          <w:sz w:val="24"/>
          <w:szCs w:val="24"/>
        </w:rPr>
      </w:pPr>
      <w:r>
        <w:rPr>
          <w:rFonts w:ascii="Arial" w:hAnsi="Arial" w:cs="Arial"/>
          <w:b/>
          <w:sz w:val="24"/>
          <w:szCs w:val="24"/>
        </w:rPr>
        <w:t>Tujuan Penelitian</w:t>
      </w:r>
    </w:p>
    <w:p w:rsidR="009D68B3" w:rsidRDefault="006755C7">
      <w:pPr>
        <w:pStyle w:val="ListParagraph"/>
        <w:numPr>
          <w:ilvl w:val="3"/>
          <w:numId w:val="4"/>
        </w:numPr>
        <w:tabs>
          <w:tab w:val="left" w:pos="880"/>
          <w:tab w:val="left" w:pos="1276"/>
        </w:tabs>
        <w:spacing w:line="480" w:lineRule="auto"/>
        <w:ind w:left="874" w:hanging="434"/>
        <w:jc w:val="both"/>
        <w:rPr>
          <w:rFonts w:ascii="Arial" w:hAnsi="Arial" w:cs="Arial"/>
          <w:sz w:val="24"/>
          <w:szCs w:val="24"/>
        </w:rPr>
      </w:pPr>
      <w:r>
        <w:rPr>
          <w:rFonts w:ascii="Arial" w:hAnsi="Arial" w:cs="Arial"/>
          <w:sz w:val="24"/>
          <w:szCs w:val="24"/>
        </w:rPr>
        <w:t>Tujuan umum</w:t>
      </w:r>
    </w:p>
    <w:p w:rsidR="009D68B3" w:rsidRDefault="006755C7">
      <w:pPr>
        <w:pStyle w:val="ListParagraph"/>
        <w:tabs>
          <w:tab w:val="left" w:pos="1276"/>
        </w:tabs>
        <w:spacing w:line="480" w:lineRule="auto"/>
        <w:ind w:left="894" w:hanging="14"/>
        <w:jc w:val="both"/>
        <w:rPr>
          <w:rFonts w:ascii="Arial" w:hAnsi="Arial" w:cs="Arial"/>
          <w:sz w:val="24"/>
          <w:szCs w:val="24"/>
        </w:rPr>
      </w:pPr>
      <w:r>
        <w:rPr>
          <w:rFonts w:ascii="Arial" w:hAnsi="Arial" w:cs="Arial"/>
          <w:sz w:val="24"/>
          <w:szCs w:val="24"/>
        </w:rPr>
        <w:t>Untuk mengetahui gambaran tingkat pengetahuan ibu hamil tentang antenatal care di Puskesmas Air Putih Samarinda.</w:t>
      </w:r>
    </w:p>
    <w:p w:rsidR="009D68B3" w:rsidRDefault="006755C7">
      <w:pPr>
        <w:pStyle w:val="ListParagraph"/>
        <w:numPr>
          <w:ilvl w:val="0"/>
          <w:numId w:val="4"/>
        </w:numPr>
        <w:tabs>
          <w:tab w:val="left" w:pos="880"/>
        </w:tabs>
        <w:spacing w:line="480" w:lineRule="auto"/>
        <w:jc w:val="both"/>
        <w:rPr>
          <w:rFonts w:ascii="Arial" w:hAnsi="Arial" w:cs="Arial"/>
          <w:sz w:val="24"/>
          <w:szCs w:val="24"/>
        </w:rPr>
      </w:pPr>
      <w:r>
        <w:rPr>
          <w:rFonts w:ascii="Arial" w:hAnsi="Arial" w:cs="Arial"/>
          <w:sz w:val="24"/>
          <w:szCs w:val="24"/>
        </w:rPr>
        <w:lastRenderedPageBreak/>
        <w:t>Tujuan khusus</w:t>
      </w:r>
    </w:p>
    <w:p w:rsidR="009D68B3" w:rsidRDefault="006755C7">
      <w:pPr>
        <w:pStyle w:val="ListParagraph"/>
        <w:numPr>
          <w:ilvl w:val="4"/>
          <w:numId w:val="4"/>
        </w:numPr>
        <w:tabs>
          <w:tab w:val="left" w:pos="1276"/>
        </w:tabs>
        <w:spacing w:line="480" w:lineRule="auto"/>
        <w:ind w:left="1320" w:hanging="440"/>
        <w:jc w:val="both"/>
        <w:rPr>
          <w:rFonts w:ascii="Arial" w:hAnsi="Arial" w:cs="Arial"/>
          <w:sz w:val="24"/>
          <w:szCs w:val="24"/>
        </w:rPr>
      </w:pPr>
      <w:r>
        <w:rPr>
          <w:rFonts w:ascii="Arial" w:hAnsi="Arial" w:cs="Arial"/>
          <w:sz w:val="24"/>
          <w:szCs w:val="24"/>
        </w:rPr>
        <w:t>Mengidentifikasi karakteristik ibu hamil (</w:t>
      </w:r>
      <w:proofErr w:type="gramStart"/>
      <w:r>
        <w:rPr>
          <w:rFonts w:ascii="Arial" w:hAnsi="Arial" w:cs="Arial"/>
          <w:sz w:val="24"/>
          <w:szCs w:val="24"/>
        </w:rPr>
        <w:t>usia</w:t>
      </w:r>
      <w:proofErr w:type="gramEnd"/>
      <w:r>
        <w:rPr>
          <w:rFonts w:ascii="Arial" w:hAnsi="Arial" w:cs="Arial"/>
          <w:sz w:val="24"/>
          <w:szCs w:val="24"/>
        </w:rPr>
        <w:t xml:space="preserve">, pendidikan, pekerjaan, status pernikahan, </w:t>
      </w:r>
      <w:r>
        <w:rPr>
          <w:rFonts w:ascii="Arial" w:hAnsi="Arial" w:cs="Arial"/>
          <w:sz w:val="24"/>
          <w:szCs w:val="24"/>
          <w:lang w:val="id-ID"/>
        </w:rPr>
        <w:t>paritas</w:t>
      </w:r>
      <w:r>
        <w:rPr>
          <w:rFonts w:ascii="Arial" w:hAnsi="Arial" w:cs="Arial"/>
          <w:sz w:val="24"/>
          <w:szCs w:val="24"/>
        </w:rPr>
        <w:t>) di Puskesmas Air Putih Samarinda.</w:t>
      </w:r>
    </w:p>
    <w:p w:rsidR="009D68B3" w:rsidRDefault="006755C7">
      <w:pPr>
        <w:pStyle w:val="ListParagraph"/>
        <w:numPr>
          <w:ilvl w:val="4"/>
          <w:numId w:val="4"/>
        </w:numPr>
        <w:tabs>
          <w:tab w:val="left" w:pos="1276"/>
        </w:tabs>
        <w:spacing w:line="480" w:lineRule="auto"/>
        <w:ind w:left="1320" w:hanging="440"/>
        <w:jc w:val="both"/>
        <w:rPr>
          <w:rFonts w:ascii="Arial" w:hAnsi="Arial" w:cs="Arial"/>
          <w:sz w:val="24"/>
          <w:szCs w:val="24"/>
        </w:rPr>
      </w:pPr>
      <w:r>
        <w:rPr>
          <w:rFonts w:ascii="Arial" w:hAnsi="Arial" w:cs="Arial"/>
          <w:sz w:val="24"/>
          <w:szCs w:val="24"/>
        </w:rPr>
        <w:t>Mengidentifikasi gambaran</w:t>
      </w:r>
      <w:r>
        <w:rPr>
          <w:rFonts w:ascii="Arial" w:hAnsi="Arial" w:cs="Arial"/>
          <w:sz w:val="24"/>
          <w:szCs w:val="24"/>
          <w:lang w:val="id-ID"/>
        </w:rPr>
        <w:t xml:space="preserve"> tingkat</w:t>
      </w:r>
      <w:r>
        <w:rPr>
          <w:rFonts w:ascii="Arial" w:hAnsi="Arial" w:cs="Arial"/>
          <w:sz w:val="24"/>
          <w:szCs w:val="24"/>
        </w:rPr>
        <w:t xml:space="preserve"> pengetahuan ibu hamil tentang</w:t>
      </w:r>
      <w:r>
        <w:rPr>
          <w:rFonts w:ascii="Arial" w:hAnsi="Arial" w:cs="Arial"/>
          <w:sz w:val="24"/>
          <w:szCs w:val="24"/>
          <w:lang w:val="id-ID"/>
        </w:rPr>
        <w:t xml:space="preserve"> </w:t>
      </w:r>
      <w:r>
        <w:rPr>
          <w:rFonts w:ascii="Arial" w:hAnsi="Arial" w:cs="Arial"/>
          <w:sz w:val="24"/>
          <w:szCs w:val="24"/>
        </w:rPr>
        <w:t>antenatal care di Puskesmas Air Putih Samarinda.</w:t>
      </w:r>
    </w:p>
    <w:p w:rsidR="009D68B3" w:rsidRDefault="006755C7">
      <w:pPr>
        <w:pStyle w:val="ListParagraph"/>
        <w:numPr>
          <w:ilvl w:val="0"/>
          <w:numId w:val="3"/>
        </w:numPr>
        <w:tabs>
          <w:tab w:val="left" w:pos="1276"/>
        </w:tabs>
        <w:spacing w:line="480" w:lineRule="auto"/>
        <w:ind w:left="454" w:hanging="454"/>
        <w:jc w:val="both"/>
        <w:rPr>
          <w:rFonts w:ascii="Arial" w:hAnsi="Arial" w:cs="Arial"/>
          <w:b/>
          <w:sz w:val="24"/>
          <w:szCs w:val="24"/>
        </w:rPr>
      </w:pPr>
      <w:r>
        <w:rPr>
          <w:rFonts w:ascii="Arial" w:hAnsi="Arial" w:cs="Arial"/>
          <w:b/>
          <w:sz w:val="24"/>
          <w:szCs w:val="24"/>
        </w:rPr>
        <w:t>Manfaat Penelitian</w:t>
      </w:r>
    </w:p>
    <w:p w:rsidR="009D68B3" w:rsidRDefault="006755C7">
      <w:pPr>
        <w:pStyle w:val="ListParagraph"/>
        <w:numPr>
          <w:ilvl w:val="0"/>
          <w:numId w:val="5"/>
        </w:numPr>
        <w:tabs>
          <w:tab w:val="left" w:pos="1276"/>
        </w:tabs>
        <w:spacing w:line="480" w:lineRule="auto"/>
        <w:ind w:left="894" w:hanging="454"/>
        <w:jc w:val="both"/>
        <w:rPr>
          <w:rFonts w:ascii="Arial" w:hAnsi="Arial" w:cs="Arial"/>
          <w:sz w:val="24"/>
          <w:szCs w:val="24"/>
        </w:rPr>
      </w:pPr>
      <w:r>
        <w:rPr>
          <w:rFonts w:ascii="Arial" w:hAnsi="Arial" w:cs="Arial"/>
          <w:sz w:val="24"/>
          <w:szCs w:val="24"/>
        </w:rPr>
        <w:t>Bagi masyarakat</w:t>
      </w:r>
    </w:p>
    <w:p w:rsidR="009D68B3" w:rsidRDefault="006755C7">
      <w:pPr>
        <w:pStyle w:val="ListParagraph"/>
        <w:tabs>
          <w:tab w:val="left" w:pos="1276"/>
        </w:tabs>
        <w:spacing w:line="480" w:lineRule="auto"/>
        <w:ind w:left="880" w:firstLine="0"/>
        <w:jc w:val="both"/>
        <w:rPr>
          <w:rFonts w:ascii="Arial" w:hAnsi="Arial" w:cs="Arial"/>
          <w:sz w:val="24"/>
          <w:szCs w:val="24"/>
        </w:rPr>
      </w:pPr>
      <w:r>
        <w:rPr>
          <w:rFonts w:ascii="Arial" w:hAnsi="Arial" w:cs="Arial"/>
          <w:sz w:val="24"/>
          <w:szCs w:val="24"/>
        </w:rPr>
        <w:t>Hasil penelitian ini diharapkan dapat menambah pengetahuan masyarakat atau ibu hamil mengenai antenatal care pada ibu hamil.</w:t>
      </w:r>
    </w:p>
    <w:p w:rsidR="009D68B3" w:rsidRDefault="006755C7">
      <w:pPr>
        <w:pStyle w:val="ListParagraph"/>
        <w:numPr>
          <w:ilvl w:val="0"/>
          <w:numId w:val="5"/>
        </w:numPr>
        <w:tabs>
          <w:tab w:val="left" w:pos="1276"/>
        </w:tabs>
        <w:spacing w:line="480" w:lineRule="auto"/>
        <w:ind w:left="894" w:hanging="454"/>
        <w:jc w:val="both"/>
        <w:rPr>
          <w:rFonts w:ascii="Arial" w:hAnsi="Arial" w:cs="Arial"/>
          <w:sz w:val="24"/>
          <w:szCs w:val="24"/>
        </w:rPr>
      </w:pPr>
      <w:r>
        <w:rPr>
          <w:rFonts w:ascii="Arial" w:hAnsi="Arial" w:cs="Arial"/>
          <w:sz w:val="24"/>
          <w:szCs w:val="24"/>
        </w:rPr>
        <w:t>Bagi puskesmas</w:t>
      </w:r>
    </w:p>
    <w:p w:rsidR="009D68B3" w:rsidRDefault="006755C7">
      <w:pPr>
        <w:pStyle w:val="ListParagraph"/>
        <w:tabs>
          <w:tab w:val="left" w:pos="1276"/>
        </w:tabs>
        <w:spacing w:line="480" w:lineRule="auto"/>
        <w:ind w:left="880" w:firstLine="0"/>
        <w:jc w:val="both"/>
        <w:rPr>
          <w:rFonts w:ascii="Arial" w:hAnsi="Arial" w:cs="Arial"/>
          <w:sz w:val="24"/>
          <w:szCs w:val="24"/>
        </w:rPr>
      </w:pPr>
      <w:r>
        <w:rPr>
          <w:rFonts w:ascii="Arial" w:hAnsi="Arial" w:cs="Arial"/>
          <w:sz w:val="24"/>
          <w:szCs w:val="24"/>
        </w:rPr>
        <w:t>Hasil penelitian ini dapat digunakan sebagai bahan pertimbangan puskesmas untuk mengembangkan mutu pelayanan khususnya tentang antenatal care pada ibu hamil.</w:t>
      </w:r>
    </w:p>
    <w:p w:rsidR="009D68B3" w:rsidRDefault="006755C7">
      <w:pPr>
        <w:pStyle w:val="ListParagraph"/>
        <w:numPr>
          <w:ilvl w:val="0"/>
          <w:numId w:val="5"/>
        </w:numPr>
        <w:tabs>
          <w:tab w:val="left" w:pos="1276"/>
        </w:tabs>
        <w:spacing w:line="480" w:lineRule="auto"/>
        <w:ind w:left="894" w:hanging="454"/>
        <w:jc w:val="both"/>
        <w:rPr>
          <w:rFonts w:ascii="Arial" w:hAnsi="Arial" w:cs="Arial"/>
          <w:sz w:val="24"/>
          <w:szCs w:val="24"/>
        </w:rPr>
      </w:pPr>
      <w:r>
        <w:rPr>
          <w:rFonts w:ascii="Arial" w:hAnsi="Arial" w:cs="Arial"/>
          <w:sz w:val="24"/>
          <w:szCs w:val="24"/>
        </w:rPr>
        <w:t>Bagi peneliti</w:t>
      </w:r>
    </w:p>
    <w:p w:rsidR="009D68B3" w:rsidRDefault="006755C7">
      <w:pPr>
        <w:pStyle w:val="ListParagraph"/>
        <w:tabs>
          <w:tab w:val="left" w:pos="1276"/>
        </w:tabs>
        <w:spacing w:line="480" w:lineRule="auto"/>
        <w:ind w:leftChars="400" w:left="880" w:firstLine="0"/>
        <w:jc w:val="both"/>
        <w:rPr>
          <w:rFonts w:ascii="Arial" w:hAnsi="Arial" w:cs="Arial"/>
          <w:sz w:val="24"/>
          <w:szCs w:val="24"/>
        </w:rPr>
      </w:pPr>
      <w:r>
        <w:rPr>
          <w:rFonts w:ascii="Arial" w:hAnsi="Arial" w:cs="Arial"/>
          <w:sz w:val="24"/>
          <w:szCs w:val="24"/>
        </w:rPr>
        <w:t>Dapat mengaplikasikan ilmu yang diperoleh di bangku kuliah dan pengalaman nyata dalam melakukan penelitian tentang tingkat pengetahuan ibu hamil tentang antebatal care.</w:t>
      </w:r>
    </w:p>
    <w:p w:rsidR="009D68B3" w:rsidRDefault="006755C7">
      <w:pPr>
        <w:pStyle w:val="ListParagraph"/>
        <w:numPr>
          <w:ilvl w:val="0"/>
          <w:numId w:val="5"/>
        </w:numPr>
        <w:tabs>
          <w:tab w:val="left" w:pos="1276"/>
        </w:tabs>
        <w:spacing w:line="480" w:lineRule="auto"/>
        <w:ind w:left="894" w:hanging="454"/>
        <w:jc w:val="both"/>
        <w:rPr>
          <w:sz w:val="24"/>
          <w:szCs w:val="24"/>
        </w:rPr>
      </w:pPr>
      <w:r>
        <w:rPr>
          <w:rFonts w:ascii="Arial" w:hAnsi="Arial" w:cs="Arial"/>
          <w:sz w:val="24"/>
          <w:szCs w:val="24"/>
        </w:rPr>
        <w:t>Bagi institusi</w:t>
      </w:r>
    </w:p>
    <w:p w:rsidR="009D68B3" w:rsidRDefault="006755C7">
      <w:pPr>
        <w:pStyle w:val="ListParagraph"/>
        <w:tabs>
          <w:tab w:val="left" w:pos="1276"/>
          <w:tab w:val="left" w:pos="1540"/>
        </w:tabs>
        <w:spacing w:line="480" w:lineRule="auto"/>
        <w:ind w:left="880" w:firstLine="0"/>
        <w:jc w:val="both"/>
        <w:rPr>
          <w:rFonts w:ascii="Arial" w:hAnsi="Arial" w:cs="Arial"/>
          <w:sz w:val="24"/>
          <w:szCs w:val="24"/>
        </w:rPr>
      </w:pPr>
      <w:r>
        <w:rPr>
          <w:rFonts w:ascii="Arial" w:hAnsi="Arial" w:cs="Arial"/>
          <w:sz w:val="24"/>
          <w:szCs w:val="24"/>
        </w:rPr>
        <w:t>Sebagai referensi dan sumber bacaan tingkat pengetahuan ibu hamil tentang antenatal care.</w:t>
      </w:r>
    </w:p>
    <w:p w:rsidR="009D68B3" w:rsidRDefault="009D68B3">
      <w:pPr>
        <w:pStyle w:val="ListParagraph"/>
        <w:tabs>
          <w:tab w:val="left" w:pos="1276"/>
          <w:tab w:val="left" w:pos="1540"/>
        </w:tabs>
        <w:spacing w:line="480" w:lineRule="auto"/>
        <w:ind w:left="880" w:firstLine="0"/>
        <w:jc w:val="both"/>
        <w:rPr>
          <w:rFonts w:ascii="Arial" w:hAnsi="Arial" w:cs="Arial"/>
          <w:sz w:val="24"/>
          <w:szCs w:val="24"/>
        </w:rPr>
      </w:pPr>
    </w:p>
    <w:p w:rsidR="009D68B3" w:rsidRDefault="006755C7">
      <w:pPr>
        <w:pStyle w:val="Heading1"/>
        <w:spacing w:before="93" w:line="480" w:lineRule="auto"/>
        <w:ind w:left="0" w:right="0"/>
        <w:jc w:val="center"/>
        <w:rPr>
          <w:rFonts w:ascii="Arial" w:hAnsi="Arial" w:cs="Arial"/>
          <w:sz w:val="24"/>
          <w:szCs w:val="24"/>
        </w:rPr>
      </w:pPr>
      <w:r>
        <w:rPr>
          <w:rFonts w:ascii="Arial" w:hAnsi="Arial" w:cs="Arial"/>
          <w:sz w:val="24"/>
          <w:szCs w:val="24"/>
        </w:rPr>
        <w:lastRenderedPageBreak/>
        <w:t>BAB II</w:t>
      </w:r>
    </w:p>
    <w:p w:rsidR="009D68B3" w:rsidRDefault="006755C7">
      <w:pPr>
        <w:pStyle w:val="Heading1"/>
        <w:spacing w:before="93" w:line="480" w:lineRule="auto"/>
        <w:ind w:left="0" w:right="0"/>
        <w:jc w:val="center"/>
        <w:rPr>
          <w:rFonts w:ascii="Arial" w:hAnsi="Arial" w:cs="Arial"/>
          <w:sz w:val="24"/>
          <w:szCs w:val="24"/>
        </w:rPr>
      </w:pPr>
      <w:r>
        <w:rPr>
          <w:rFonts w:ascii="Arial" w:hAnsi="Arial" w:cs="Arial"/>
          <w:sz w:val="24"/>
          <w:szCs w:val="24"/>
        </w:rPr>
        <w:t>TELAAH PUSTAKA</w:t>
      </w:r>
    </w:p>
    <w:p w:rsidR="009D68B3" w:rsidRDefault="009D68B3">
      <w:pPr>
        <w:pStyle w:val="Heading1"/>
        <w:spacing w:before="93" w:line="480" w:lineRule="auto"/>
        <w:ind w:left="3762" w:right="3542" w:firstLine="936"/>
        <w:jc w:val="both"/>
        <w:rPr>
          <w:rFonts w:ascii="Arial" w:hAnsi="Arial" w:cs="Arial"/>
          <w:sz w:val="24"/>
          <w:szCs w:val="24"/>
        </w:rPr>
      </w:pPr>
    </w:p>
    <w:p w:rsidR="009D68B3" w:rsidRDefault="006755C7">
      <w:pPr>
        <w:pStyle w:val="Heading2"/>
        <w:tabs>
          <w:tab w:val="left" w:pos="0"/>
        </w:tabs>
        <w:spacing w:line="480" w:lineRule="auto"/>
        <w:ind w:left="0" w:firstLine="0"/>
        <w:jc w:val="both"/>
        <w:rPr>
          <w:rFonts w:ascii="Arial" w:hAnsi="Arial" w:cs="Arial"/>
          <w:sz w:val="24"/>
          <w:szCs w:val="24"/>
        </w:rPr>
      </w:pPr>
      <w:r>
        <w:rPr>
          <w:rFonts w:ascii="Arial" w:hAnsi="Arial" w:cs="Arial"/>
          <w:w w:val="105"/>
          <w:sz w:val="24"/>
          <w:szCs w:val="24"/>
        </w:rPr>
        <w:t>E. Tinjauan</w:t>
      </w:r>
      <w:r>
        <w:rPr>
          <w:rFonts w:ascii="Arial" w:hAnsi="Arial" w:cs="Arial"/>
          <w:spacing w:val="-4"/>
          <w:w w:val="105"/>
          <w:sz w:val="24"/>
          <w:szCs w:val="24"/>
        </w:rPr>
        <w:t xml:space="preserve"> </w:t>
      </w:r>
      <w:r>
        <w:rPr>
          <w:rFonts w:ascii="Arial" w:hAnsi="Arial" w:cs="Arial"/>
          <w:w w:val="105"/>
          <w:sz w:val="24"/>
          <w:szCs w:val="24"/>
        </w:rPr>
        <w:t>Teori</w:t>
      </w:r>
    </w:p>
    <w:p w:rsidR="009D68B3" w:rsidRDefault="006755C7">
      <w:pPr>
        <w:pStyle w:val="ListParagraph"/>
        <w:tabs>
          <w:tab w:val="left" w:pos="-142"/>
        </w:tabs>
        <w:spacing w:line="480" w:lineRule="auto"/>
        <w:ind w:left="426"/>
        <w:jc w:val="both"/>
        <w:rPr>
          <w:rFonts w:ascii="Arial" w:hAnsi="Arial" w:cs="Arial"/>
          <w:b/>
          <w:sz w:val="24"/>
          <w:szCs w:val="24"/>
        </w:rPr>
      </w:pPr>
      <w:r>
        <w:rPr>
          <w:rFonts w:ascii="Arial" w:hAnsi="Arial" w:cs="Arial"/>
          <w:b/>
          <w:w w:val="105"/>
          <w:sz w:val="24"/>
          <w:szCs w:val="24"/>
        </w:rPr>
        <w:t>1. Pengetahuan</w:t>
      </w:r>
    </w:p>
    <w:p w:rsidR="009D68B3" w:rsidRDefault="006755C7">
      <w:pPr>
        <w:pStyle w:val="ListParagraph"/>
        <w:numPr>
          <w:ilvl w:val="2"/>
          <w:numId w:val="6"/>
        </w:numPr>
        <w:tabs>
          <w:tab w:val="left" w:pos="-142"/>
          <w:tab w:val="left" w:pos="993"/>
        </w:tabs>
        <w:spacing w:line="480" w:lineRule="auto"/>
        <w:ind w:left="709" w:firstLine="0"/>
        <w:jc w:val="both"/>
        <w:rPr>
          <w:rFonts w:ascii="Arial" w:hAnsi="Arial" w:cs="Arial"/>
          <w:sz w:val="24"/>
          <w:szCs w:val="24"/>
        </w:rPr>
      </w:pPr>
      <w:r>
        <w:rPr>
          <w:rFonts w:ascii="Arial" w:hAnsi="Arial" w:cs="Arial"/>
          <w:w w:val="105"/>
          <w:sz w:val="24"/>
          <w:szCs w:val="24"/>
        </w:rPr>
        <w:t>Pengertian</w:t>
      </w:r>
      <w:r>
        <w:rPr>
          <w:rFonts w:ascii="Arial" w:hAnsi="Arial" w:cs="Arial"/>
          <w:spacing w:val="-4"/>
          <w:w w:val="105"/>
          <w:sz w:val="24"/>
          <w:szCs w:val="24"/>
        </w:rPr>
        <w:t xml:space="preserve"> </w:t>
      </w:r>
      <w:r>
        <w:rPr>
          <w:rFonts w:ascii="Arial" w:hAnsi="Arial" w:cs="Arial"/>
          <w:w w:val="105"/>
          <w:sz w:val="24"/>
          <w:szCs w:val="24"/>
        </w:rPr>
        <w:t>Pengetahuan</w:t>
      </w:r>
    </w:p>
    <w:p w:rsidR="009D68B3" w:rsidRDefault="006755C7">
      <w:pPr>
        <w:pStyle w:val="BodyText"/>
        <w:tabs>
          <w:tab w:val="left" w:pos="-142"/>
        </w:tabs>
        <w:spacing w:line="480" w:lineRule="auto"/>
        <w:ind w:left="993"/>
        <w:jc w:val="both"/>
        <w:rPr>
          <w:rFonts w:ascii="Arial" w:hAnsi="Arial" w:cs="Arial"/>
          <w:sz w:val="24"/>
          <w:szCs w:val="24"/>
        </w:rPr>
      </w:pPr>
      <w:r>
        <w:rPr>
          <w:rFonts w:ascii="Arial" w:hAnsi="Arial" w:cs="Arial"/>
          <w:w w:val="105"/>
          <w:sz w:val="24"/>
          <w:szCs w:val="24"/>
        </w:rPr>
        <w:tab/>
        <w:t xml:space="preserve">Pengetahuan adalah hasil ‘tahu’, dan ini terjadi setelah orang melakukan pengindraan terhadap suatu objek tertentu. Pengindraan terjadi melalui pancaindra manusia, yakni: </w:t>
      </w:r>
      <w:proofErr w:type="gramStart"/>
      <w:r>
        <w:rPr>
          <w:rFonts w:ascii="Arial" w:hAnsi="Arial" w:cs="Arial"/>
          <w:w w:val="105"/>
          <w:sz w:val="24"/>
          <w:szCs w:val="24"/>
        </w:rPr>
        <w:t>indra</w:t>
      </w:r>
      <w:proofErr w:type="gramEnd"/>
      <w:r>
        <w:rPr>
          <w:rFonts w:ascii="Arial" w:hAnsi="Arial" w:cs="Arial"/>
          <w:w w:val="105"/>
          <w:sz w:val="24"/>
          <w:szCs w:val="24"/>
        </w:rPr>
        <w:t xml:space="preserve"> penglihatan, pendengaran, penciuman, rasa, dan raba. Sebagian besar pengetahuan manusia diperoleh melalui mata dan telinga. Pengetahuan atau kognitif merupakan domain yang sangat penting untuk terbentuknya tindakan seseorang (overt behavior) (Notoatmodjo, 2011).</w:t>
      </w:r>
    </w:p>
    <w:p w:rsidR="009D68B3" w:rsidRDefault="006755C7">
      <w:pPr>
        <w:pStyle w:val="ListParagraph"/>
        <w:numPr>
          <w:ilvl w:val="2"/>
          <w:numId w:val="6"/>
        </w:numPr>
        <w:tabs>
          <w:tab w:val="left" w:pos="-142"/>
          <w:tab w:val="left" w:pos="993"/>
        </w:tabs>
        <w:spacing w:before="3" w:line="480" w:lineRule="auto"/>
        <w:ind w:left="426" w:firstLine="283"/>
        <w:jc w:val="both"/>
        <w:rPr>
          <w:rFonts w:ascii="Arial" w:hAnsi="Arial" w:cs="Arial"/>
          <w:sz w:val="24"/>
          <w:szCs w:val="24"/>
        </w:rPr>
      </w:pPr>
      <w:r>
        <w:rPr>
          <w:rFonts w:ascii="Arial" w:hAnsi="Arial" w:cs="Arial"/>
          <w:w w:val="105"/>
          <w:sz w:val="24"/>
          <w:szCs w:val="24"/>
        </w:rPr>
        <w:t>Tingkat</w:t>
      </w:r>
      <w:r>
        <w:rPr>
          <w:rFonts w:ascii="Arial" w:hAnsi="Arial" w:cs="Arial"/>
          <w:spacing w:val="-3"/>
          <w:w w:val="105"/>
          <w:sz w:val="24"/>
          <w:szCs w:val="24"/>
        </w:rPr>
        <w:t xml:space="preserve"> </w:t>
      </w:r>
      <w:r>
        <w:rPr>
          <w:rFonts w:ascii="Arial" w:hAnsi="Arial" w:cs="Arial"/>
          <w:w w:val="105"/>
          <w:sz w:val="24"/>
          <w:szCs w:val="24"/>
        </w:rPr>
        <w:t>pengetahuan</w:t>
      </w:r>
    </w:p>
    <w:p w:rsidR="009D68B3" w:rsidRDefault="006755C7">
      <w:pPr>
        <w:pStyle w:val="BodyText"/>
        <w:tabs>
          <w:tab w:val="left" w:pos="-142"/>
        </w:tabs>
        <w:spacing w:line="480" w:lineRule="auto"/>
        <w:ind w:left="993"/>
        <w:jc w:val="both"/>
        <w:rPr>
          <w:rFonts w:ascii="Arial" w:hAnsi="Arial" w:cs="Arial"/>
          <w:w w:val="105"/>
          <w:sz w:val="24"/>
          <w:szCs w:val="24"/>
        </w:rPr>
      </w:pPr>
      <w:r>
        <w:rPr>
          <w:rFonts w:ascii="Arial" w:hAnsi="Arial" w:cs="Arial"/>
          <w:w w:val="105"/>
          <w:sz w:val="24"/>
          <w:szCs w:val="24"/>
        </w:rPr>
        <w:tab/>
        <w:t xml:space="preserve">Menurut Notoatmodjo (2012), pengetahuan yang cukup di dalam domain kognitif mempunyai 6 tingkat </w:t>
      </w:r>
      <w:proofErr w:type="gramStart"/>
      <w:r>
        <w:rPr>
          <w:rFonts w:ascii="Arial" w:hAnsi="Arial" w:cs="Arial"/>
          <w:w w:val="105"/>
          <w:sz w:val="24"/>
          <w:szCs w:val="24"/>
        </w:rPr>
        <w:t>yaitu</w:t>
      </w:r>
      <w:r>
        <w:rPr>
          <w:rFonts w:ascii="Arial" w:hAnsi="Arial" w:cs="Arial"/>
          <w:spacing w:val="-29"/>
          <w:w w:val="105"/>
          <w:sz w:val="24"/>
          <w:szCs w:val="24"/>
        </w:rPr>
        <w:t xml:space="preserve"> </w:t>
      </w:r>
      <w:r>
        <w:rPr>
          <w:rFonts w:ascii="Arial" w:hAnsi="Arial" w:cs="Arial"/>
          <w:w w:val="105"/>
          <w:sz w:val="24"/>
          <w:szCs w:val="24"/>
        </w:rPr>
        <w:t>:</w:t>
      </w:r>
      <w:proofErr w:type="gramEnd"/>
    </w:p>
    <w:p w:rsidR="009D68B3" w:rsidRDefault="006755C7">
      <w:pPr>
        <w:pStyle w:val="BodyText"/>
        <w:numPr>
          <w:ilvl w:val="0"/>
          <w:numId w:val="7"/>
        </w:numPr>
        <w:tabs>
          <w:tab w:val="left" w:pos="-142"/>
        </w:tabs>
        <w:spacing w:line="480" w:lineRule="auto"/>
        <w:ind w:left="993"/>
        <w:jc w:val="both"/>
        <w:rPr>
          <w:rFonts w:ascii="Arial" w:hAnsi="Arial" w:cs="Arial"/>
          <w:sz w:val="24"/>
          <w:szCs w:val="24"/>
        </w:rPr>
      </w:pPr>
      <w:r>
        <w:rPr>
          <w:rFonts w:ascii="Arial" w:hAnsi="Arial" w:cs="Arial"/>
          <w:w w:val="105"/>
          <w:sz w:val="24"/>
          <w:szCs w:val="24"/>
        </w:rPr>
        <w:t>Tahu</w:t>
      </w:r>
      <w:r>
        <w:rPr>
          <w:rFonts w:ascii="Arial" w:hAnsi="Arial" w:cs="Arial"/>
          <w:spacing w:val="-32"/>
          <w:w w:val="105"/>
          <w:sz w:val="24"/>
          <w:szCs w:val="24"/>
        </w:rPr>
        <w:t xml:space="preserve"> </w:t>
      </w:r>
      <w:r>
        <w:rPr>
          <w:rFonts w:ascii="Arial" w:hAnsi="Arial" w:cs="Arial"/>
          <w:w w:val="105"/>
          <w:sz w:val="24"/>
          <w:szCs w:val="24"/>
        </w:rPr>
        <w:t>(know)</w:t>
      </w:r>
    </w:p>
    <w:p w:rsidR="009D68B3" w:rsidRDefault="006755C7">
      <w:pPr>
        <w:pStyle w:val="BodyText"/>
        <w:tabs>
          <w:tab w:val="left" w:pos="-142"/>
        </w:tabs>
        <w:spacing w:line="480" w:lineRule="auto"/>
        <w:ind w:left="1418"/>
        <w:jc w:val="both"/>
        <w:rPr>
          <w:rFonts w:ascii="Arial" w:hAnsi="Arial" w:cs="Arial"/>
          <w:sz w:val="24"/>
          <w:szCs w:val="24"/>
        </w:rPr>
        <w:sectPr w:rsidR="009D68B3">
          <w:headerReference w:type="default" r:id="rId17"/>
          <w:footerReference w:type="default" r:id="rId18"/>
          <w:pgSz w:w="11906" w:h="16838"/>
          <w:pgMar w:top="2268" w:right="1701" w:bottom="1701" w:left="2268" w:header="720" w:footer="720" w:gutter="0"/>
          <w:cols w:space="720"/>
          <w:docGrid w:linePitch="360"/>
        </w:sectPr>
      </w:pPr>
      <w:r>
        <w:rPr>
          <w:rFonts w:ascii="Arial" w:hAnsi="Arial" w:cs="Arial"/>
          <w:w w:val="105"/>
          <w:sz w:val="24"/>
          <w:szCs w:val="24"/>
        </w:rPr>
        <w:t>Mengingat kembali terhadap suatu yang spesifik dari seluruh badan yang telah dipelajari atau yang telah diterima, oleh sebab itu tahu ini merupakan tingkat pengetahuan yang</w:t>
      </w:r>
      <w:r>
        <w:rPr>
          <w:rFonts w:ascii="Arial" w:hAnsi="Arial" w:cs="Arial"/>
          <w:spacing w:val="-13"/>
          <w:w w:val="105"/>
          <w:sz w:val="24"/>
          <w:szCs w:val="24"/>
        </w:rPr>
        <w:t xml:space="preserve"> </w:t>
      </w:r>
      <w:r>
        <w:rPr>
          <w:rFonts w:ascii="Arial" w:hAnsi="Arial" w:cs="Arial"/>
          <w:w w:val="105"/>
          <w:sz w:val="24"/>
          <w:szCs w:val="24"/>
        </w:rPr>
        <w:t>paling rendah</w:t>
      </w:r>
    </w:p>
    <w:p w:rsidR="009D68B3" w:rsidRDefault="006755C7">
      <w:pPr>
        <w:pStyle w:val="ListParagraph"/>
        <w:numPr>
          <w:ilvl w:val="0"/>
          <w:numId w:val="7"/>
        </w:numPr>
        <w:tabs>
          <w:tab w:val="left" w:pos="-142"/>
          <w:tab w:val="left" w:pos="3109"/>
        </w:tabs>
        <w:spacing w:before="96" w:line="480" w:lineRule="auto"/>
        <w:ind w:left="993" w:firstLine="0"/>
        <w:jc w:val="both"/>
        <w:rPr>
          <w:rFonts w:ascii="Arial" w:hAnsi="Arial" w:cs="Arial"/>
          <w:sz w:val="24"/>
          <w:szCs w:val="24"/>
        </w:rPr>
      </w:pPr>
      <w:r>
        <w:rPr>
          <w:rFonts w:ascii="Arial" w:hAnsi="Arial" w:cs="Arial"/>
          <w:w w:val="105"/>
          <w:sz w:val="24"/>
          <w:szCs w:val="24"/>
        </w:rPr>
        <w:lastRenderedPageBreak/>
        <w:t>Memahami</w:t>
      </w:r>
      <w:r>
        <w:rPr>
          <w:rFonts w:ascii="Arial" w:hAnsi="Arial" w:cs="Arial"/>
          <w:spacing w:val="-2"/>
          <w:w w:val="105"/>
          <w:sz w:val="24"/>
          <w:szCs w:val="24"/>
        </w:rPr>
        <w:t xml:space="preserve"> </w:t>
      </w:r>
      <w:r>
        <w:rPr>
          <w:rFonts w:ascii="Arial" w:hAnsi="Arial" w:cs="Arial"/>
          <w:w w:val="105"/>
          <w:sz w:val="24"/>
          <w:szCs w:val="24"/>
        </w:rPr>
        <w:t>(Comprehention)</w:t>
      </w:r>
    </w:p>
    <w:p w:rsidR="009D68B3" w:rsidRDefault="006755C7">
      <w:pPr>
        <w:pStyle w:val="BodyText"/>
        <w:tabs>
          <w:tab w:val="left" w:pos="-142"/>
        </w:tabs>
        <w:spacing w:line="480" w:lineRule="auto"/>
        <w:ind w:left="1418"/>
        <w:jc w:val="both"/>
        <w:rPr>
          <w:rFonts w:ascii="Arial" w:hAnsi="Arial" w:cs="Arial"/>
          <w:sz w:val="24"/>
          <w:szCs w:val="24"/>
        </w:rPr>
      </w:pPr>
      <w:r>
        <w:rPr>
          <w:rFonts w:ascii="Arial" w:hAnsi="Arial" w:cs="Arial"/>
          <w:w w:val="105"/>
          <w:sz w:val="24"/>
          <w:szCs w:val="24"/>
        </w:rPr>
        <w:t>Memahami diartikan sebagai suatu kemampuan untuk menjelaskan secara benar tentang objek yang diketahui dan dapat</w:t>
      </w:r>
      <w:r>
        <w:rPr>
          <w:rFonts w:ascii="Arial" w:hAnsi="Arial" w:cs="Arial"/>
          <w:spacing w:val="-10"/>
          <w:w w:val="105"/>
          <w:sz w:val="24"/>
          <w:szCs w:val="24"/>
        </w:rPr>
        <w:t xml:space="preserve"> </w:t>
      </w:r>
      <w:r>
        <w:rPr>
          <w:rFonts w:ascii="Arial" w:hAnsi="Arial" w:cs="Arial"/>
          <w:w w:val="105"/>
          <w:sz w:val="24"/>
          <w:szCs w:val="24"/>
        </w:rPr>
        <w:t>menginterprestasikan</w:t>
      </w:r>
      <w:r>
        <w:rPr>
          <w:rFonts w:ascii="Arial" w:hAnsi="Arial" w:cs="Arial"/>
          <w:spacing w:val="-9"/>
          <w:w w:val="105"/>
          <w:sz w:val="24"/>
          <w:szCs w:val="24"/>
        </w:rPr>
        <w:t xml:space="preserve"> </w:t>
      </w:r>
      <w:r>
        <w:rPr>
          <w:rFonts w:ascii="Arial" w:hAnsi="Arial" w:cs="Arial"/>
          <w:w w:val="105"/>
          <w:sz w:val="24"/>
          <w:szCs w:val="24"/>
        </w:rPr>
        <w:t>materi</w:t>
      </w:r>
      <w:r>
        <w:rPr>
          <w:rFonts w:ascii="Arial" w:hAnsi="Arial" w:cs="Arial"/>
          <w:spacing w:val="-10"/>
          <w:w w:val="105"/>
          <w:sz w:val="24"/>
          <w:szCs w:val="24"/>
        </w:rPr>
        <w:t xml:space="preserve"> </w:t>
      </w:r>
      <w:r>
        <w:rPr>
          <w:rFonts w:ascii="Arial" w:hAnsi="Arial" w:cs="Arial"/>
          <w:w w:val="105"/>
          <w:sz w:val="24"/>
          <w:szCs w:val="24"/>
        </w:rPr>
        <w:t>tersebut</w:t>
      </w:r>
      <w:r>
        <w:rPr>
          <w:rFonts w:ascii="Arial" w:hAnsi="Arial" w:cs="Arial"/>
          <w:spacing w:val="-9"/>
          <w:w w:val="105"/>
          <w:sz w:val="24"/>
          <w:szCs w:val="24"/>
        </w:rPr>
        <w:t xml:space="preserve"> </w:t>
      </w:r>
      <w:r>
        <w:rPr>
          <w:rFonts w:ascii="Arial" w:hAnsi="Arial" w:cs="Arial"/>
          <w:w w:val="105"/>
          <w:sz w:val="24"/>
          <w:szCs w:val="24"/>
        </w:rPr>
        <w:t>secara</w:t>
      </w:r>
      <w:r>
        <w:rPr>
          <w:rFonts w:ascii="Arial" w:hAnsi="Arial" w:cs="Arial"/>
          <w:spacing w:val="-10"/>
          <w:w w:val="105"/>
          <w:sz w:val="24"/>
          <w:szCs w:val="24"/>
        </w:rPr>
        <w:t xml:space="preserve"> </w:t>
      </w:r>
      <w:r>
        <w:rPr>
          <w:rFonts w:ascii="Arial" w:hAnsi="Arial" w:cs="Arial"/>
          <w:w w:val="105"/>
          <w:sz w:val="24"/>
          <w:szCs w:val="24"/>
        </w:rPr>
        <w:t>benar.</w:t>
      </w:r>
    </w:p>
    <w:p w:rsidR="009D68B3" w:rsidRDefault="006755C7">
      <w:pPr>
        <w:pStyle w:val="ListParagraph"/>
        <w:numPr>
          <w:ilvl w:val="0"/>
          <w:numId w:val="7"/>
        </w:numPr>
        <w:tabs>
          <w:tab w:val="left" w:pos="-142"/>
          <w:tab w:val="left" w:pos="3109"/>
        </w:tabs>
        <w:spacing w:before="2" w:line="480" w:lineRule="auto"/>
        <w:ind w:left="993" w:firstLine="0"/>
        <w:jc w:val="both"/>
        <w:rPr>
          <w:rFonts w:ascii="Arial" w:hAnsi="Arial" w:cs="Arial"/>
          <w:sz w:val="24"/>
          <w:szCs w:val="24"/>
        </w:rPr>
      </w:pPr>
      <w:r>
        <w:rPr>
          <w:rFonts w:ascii="Arial" w:hAnsi="Arial" w:cs="Arial"/>
          <w:sz w:val="24"/>
          <w:szCs w:val="24"/>
        </w:rPr>
        <w:t>Aplikasi</w:t>
      </w:r>
      <w:r>
        <w:rPr>
          <w:rFonts w:ascii="Arial" w:hAnsi="Arial" w:cs="Arial"/>
          <w:spacing w:val="46"/>
          <w:sz w:val="24"/>
          <w:szCs w:val="24"/>
        </w:rPr>
        <w:t xml:space="preserve"> </w:t>
      </w:r>
      <w:r>
        <w:rPr>
          <w:rFonts w:ascii="Arial" w:hAnsi="Arial" w:cs="Arial"/>
          <w:sz w:val="24"/>
          <w:szCs w:val="24"/>
        </w:rPr>
        <w:t>(applikation)</w:t>
      </w:r>
    </w:p>
    <w:p w:rsidR="009D68B3" w:rsidRDefault="006755C7">
      <w:pPr>
        <w:pStyle w:val="BodyText"/>
        <w:tabs>
          <w:tab w:val="left" w:pos="-142"/>
        </w:tabs>
        <w:spacing w:line="480" w:lineRule="auto"/>
        <w:ind w:left="1418"/>
        <w:jc w:val="both"/>
        <w:rPr>
          <w:rFonts w:ascii="Arial" w:hAnsi="Arial" w:cs="Arial"/>
          <w:sz w:val="24"/>
          <w:szCs w:val="24"/>
        </w:rPr>
      </w:pPr>
      <w:r>
        <w:rPr>
          <w:rFonts w:ascii="Arial" w:hAnsi="Arial" w:cs="Arial"/>
          <w:w w:val="105"/>
          <w:sz w:val="24"/>
          <w:szCs w:val="24"/>
        </w:rPr>
        <w:t>Aplikasi diartikan sebagai kemampuan untuk menggunakan materi yang telah dipelajari pada situasi atau kondisi riil (sebenarnya). Aplikasi disini dapat diartikan aplikasi atau penggunaan hukum-hukum, rumus, metode, prinsip dan sebagainya dalam konteks atau situasi yang lain.</w:t>
      </w:r>
    </w:p>
    <w:p w:rsidR="009D68B3" w:rsidRDefault="006755C7">
      <w:pPr>
        <w:pStyle w:val="ListParagraph"/>
        <w:numPr>
          <w:ilvl w:val="0"/>
          <w:numId w:val="7"/>
        </w:numPr>
        <w:tabs>
          <w:tab w:val="left" w:pos="-142"/>
          <w:tab w:val="left" w:pos="3109"/>
        </w:tabs>
        <w:spacing w:before="3" w:line="480" w:lineRule="auto"/>
        <w:ind w:left="993" w:firstLine="0"/>
        <w:jc w:val="both"/>
        <w:rPr>
          <w:rFonts w:ascii="Arial" w:hAnsi="Arial" w:cs="Arial"/>
          <w:sz w:val="24"/>
          <w:szCs w:val="24"/>
        </w:rPr>
      </w:pPr>
      <w:r>
        <w:rPr>
          <w:rFonts w:ascii="Arial" w:hAnsi="Arial" w:cs="Arial"/>
          <w:w w:val="105"/>
          <w:sz w:val="24"/>
          <w:szCs w:val="24"/>
        </w:rPr>
        <w:t>Analisis</w:t>
      </w:r>
      <w:r>
        <w:rPr>
          <w:rFonts w:ascii="Arial" w:hAnsi="Arial" w:cs="Arial"/>
          <w:spacing w:val="-2"/>
          <w:w w:val="105"/>
          <w:sz w:val="24"/>
          <w:szCs w:val="24"/>
        </w:rPr>
        <w:t xml:space="preserve"> </w:t>
      </w:r>
      <w:r>
        <w:rPr>
          <w:rFonts w:ascii="Arial" w:hAnsi="Arial" w:cs="Arial"/>
          <w:w w:val="105"/>
          <w:sz w:val="24"/>
          <w:szCs w:val="24"/>
        </w:rPr>
        <w:t>(Analysis)</w:t>
      </w:r>
    </w:p>
    <w:p w:rsidR="009D68B3" w:rsidRDefault="006755C7">
      <w:pPr>
        <w:pStyle w:val="BodyText"/>
        <w:tabs>
          <w:tab w:val="left" w:pos="-142"/>
        </w:tabs>
        <w:spacing w:before="1" w:line="480" w:lineRule="auto"/>
        <w:ind w:left="1418"/>
        <w:jc w:val="both"/>
        <w:rPr>
          <w:rFonts w:ascii="Arial" w:hAnsi="Arial" w:cs="Arial"/>
          <w:sz w:val="24"/>
          <w:szCs w:val="24"/>
        </w:rPr>
      </w:pPr>
      <w:r>
        <w:rPr>
          <w:rFonts w:ascii="Arial" w:hAnsi="Arial" w:cs="Arial"/>
          <w:w w:val="105"/>
          <w:sz w:val="24"/>
          <w:szCs w:val="24"/>
        </w:rPr>
        <w:t xml:space="preserve">Analisis adalah suatu kemampuan untuk menyatakan materi atau suatu objek ke dalam komponen-komponen tetapi masih di dalam struktur organisasi tersebut dan masih ada kaitannya satu </w:t>
      </w:r>
      <w:proofErr w:type="gramStart"/>
      <w:r>
        <w:rPr>
          <w:rFonts w:ascii="Arial" w:hAnsi="Arial" w:cs="Arial"/>
          <w:w w:val="105"/>
          <w:sz w:val="24"/>
          <w:szCs w:val="24"/>
        </w:rPr>
        <w:t>sama</w:t>
      </w:r>
      <w:proofErr w:type="gramEnd"/>
      <w:r>
        <w:rPr>
          <w:rFonts w:ascii="Arial" w:hAnsi="Arial" w:cs="Arial"/>
          <w:w w:val="105"/>
          <w:sz w:val="24"/>
          <w:szCs w:val="24"/>
        </w:rPr>
        <w:t xml:space="preserve"> lain.</w:t>
      </w:r>
    </w:p>
    <w:p w:rsidR="009D68B3" w:rsidRDefault="006755C7">
      <w:pPr>
        <w:pStyle w:val="ListParagraph"/>
        <w:numPr>
          <w:ilvl w:val="0"/>
          <w:numId w:val="7"/>
        </w:numPr>
        <w:tabs>
          <w:tab w:val="left" w:pos="-142"/>
          <w:tab w:val="left" w:pos="3109"/>
        </w:tabs>
        <w:spacing w:before="2" w:line="480" w:lineRule="auto"/>
        <w:ind w:left="993" w:firstLine="0"/>
        <w:jc w:val="both"/>
        <w:rPr>
          <w:rFonts w:ascii="Arial" w:hAnsi="Arial" w:cs="Arial"/>
          <w:sz w:val="24"/>
          <w:szCs w:val="24"/>
        </w:rPr>
      </w:pPr>
      <w:r>
        <w:rPr>
          <w:rFonts w:ascii="Arial" w:hAnsi="Arial" w:cs="Arial"/>
          <w:w w:val="105"/>
          <w:sz w:val="24"/>
          <w:szCs w:val="24"/>
        </w:rPr>
        <w:t>Sintesis</w:t>
      </w:r>
      <w:r>
        <w:rPr>
          <w:rFonts w:ascii="Arial" w:hAnsi="Arial" w:cs="Arial"/>
          <w:spacing w:val="-3"/>
          <w:w w:val="105"/>
          <w:sz w:val="24"/>
          <w:szCs w:val="24"/>
        </w:rPr>
        <w:t xml:space="preserve"> </w:t>
      </w:r>
      <w:r>
        <w:rPr>
          <w:rFonts w:ascii="Arial" w:hAnsi="Arial" w:cs="Arial"/>
          <w:w w:val="105"/>
          <w:sz w:val="24"/>
          <w:szCs w:val="24"/>
        </w:rPr>
        <w:t>(Syntesis)</w:t>
      </w:r>
    </w:p>
    <w:p w:rsidR="009D68B3" w:rsidRDefault="006755C7">
      <w:pPr>
        <w:pStyle w:val="BodyText"/>
        <w:tabs>
          <w:tab w:val="left" w:pos="-142"/>
        </w:tabs>
        <w:spacing w:before="1" w:line="480" w:lineRule="auto"/>
        <w:ind w:left="1418"/>
        <w:jc w:val="both"/>
        <w:rPr>
          <w:rFonts w:ascii="Arial" w:hAnsi="Arial" w:cs="Arial"/>
          <w:w w:val="105"/>
          <w:sz w:val="24"/>
          <w:szCs w:val="24"/>
        </w:rPr>
      </w:pPr>
      <w:r>
        <w:rPr>
          <w:rFonts w:ascii="Arial" w:hAnsi="Arial" w:cs="Arial"/>
          <w:w w:val="105"/>
          <w:sz w:val="24"/>
          <w:szCs w:val="24"/>
        </w:rPr>
        <w:t>Sintesis yang dimaksud menunjukkan pada suatu kemampuan untuk melaksanakan atau menghubungkan bagian-bagian di dalam suatu keseluruhan yang baru. Sintesis adalah suatu kemampuan untuk menyusun formulasi baru dari formulasi yang ada.</w:t>
      </w:r>
    </w:p>
    <w:p w:rsidR="009D68B3" w:rsidRDefault="006755C7">
      <w:pPr>
        <w:pStyle w:val="ListParagraph"/>
        <w:numPr>
          <w:ilvl w:val="0"/>
          <w:numId w:val="7"/>
        </w:numPr>
        <w:tabs>
          <w:tab w:val="left" w:pos="-142"/>
          <w:tab w:val="left" w:pos="3109"/>
        </w:tabs>
        <w:spacing w:before="96" w:line="480" w:lineRule="auto"/>
        <w:ind w:left="993" w:firstLine="0"/>
        <w:jc w:val="both"/>
        <w:rPr>
          <w:rFonts w:ascii="Arial" w:hAnsi="Arial" w:cs="Arial"/>
          <w:sz w:val="24"/>
          <w:szCs w:val="24"/>
        </w:rPr>
      </w:pPr>
      <w:r>
        <w:rPr>
          <w:rFonts w:ascii="Arial" w:hAnsi="Arial" w:cs="Arial"/>
          <w:w w:val="105"/>
          <w:sz w:val="24"/>
          <w:szCs w:val="24"/>
        </w:rPr>
        <w:lastRenderedPageBreak/>
        <w:t>Evaluasi</w:t>
      </w:r>
      <w:r>
        <w:rPr>
          <w:rFonts w:ascii="Arial" w:hAnsi="Arial" w:cs="Arial"/>
          <w:spacing w:val="-3"/>
          <w:w w:val="105"/>
          <w:sz w:val="24"/>
          <w:szCs w:val="24"/>
        </w:rPr>
        <w:t xml:space="preserve"> </w:t>
      </w:r>
      <w:r>
        <w:rPr>
          <w:rFonts w:ascii="Arial" w:hAnsi="Arial" w:cs="Arial"/>
          <w:w w:val="105"/>
          <w:sz w:val="24"/>
          <w:szCs w:val="24"/>
        </w:rPr>
        <w:t>(Evaluation)</w:t>
      </w:r>
    </w:p>
    <w:p w:rsidR="009D68B3" w:rsidRDefault="006755C7">
      <w:pPr>
        <w:pStyle w:val="BodyText"/>
        <w:tabs>
          <w:tab w:val="left" w:pos="-142"/>
        </w:tabs>
        <w:spacing w:line="480" w:lineRule="auto"/>
        <w:ind w:left="1418"/>
        <w:jc w:val="both"/>
        <w:rPr>
          <w:rFonts w:ascii="Arial" w:hAnsi="Arial" w:cs="Arial"/>
          <w:sz w:val="24"/>
          <w:szCs w:val="24"/>
        </w:rPr>
      </w:pPr>
      <w:r>
        <w:rPr>
          <w:rFonts w:ascii="Arial" w:hAnsi="Arial" w:cs="Arial"/>
          <w:w w:val="105"/>
          <w:sz w:val="24"/>
          <w:szCs w:val="24"/>
        </w:rPr>
        <w:t>Evaluasi ini berkaitan dengan kemampuan untuk melakukan justifikasi atau penilaian terhadap suatu materi atau objek. Penilaian-penilaian itu berdasarkan suatu kriteria yang ditentukan sendiri dan menggunakan kriteria-kriteria yang telah ada.</w:t>
      </w:r>
    </w:p>
    <w:p w:rsidR="009D68B3" w:rsidRDefault="006755C7">
      <w:pPr>
        <w:pStyle w:val="ListParagraph"/>
        <w:tabs>
          <w:tab w:val="left" w:pos="-142"/>
          <w:tab w:val="left" w:pos="709"/>
          <w:tab w:val="left" w:pos="851"/>
        </w:tabs>
        <w:spacing w:before="4" w:line="480" w:lineRule="auto"/>
        <w:ind w:left="1134" w:hanging="425"/>
        <w:jc w:val="both"/>
        <w:rPr>
          <w:rFonts w:ascii="Arial" w:hAnsi="Arial" w:cs="Arial"/>
          <w:sz w:val="24"/>
          <w:szCs w:val="24"/>
        </w:rPr>
      </w:pPr>
      <w:r>
        <w:rPr>
          <w:rFonts w:ascii="Arial" w:hAnsi="Arial" w:cs="Arial"/>
          <w:w w:val="105"/>
          <w:sz w:val="24"/>
          <w:szCs w:val="24"/>
        </w:rPr>
        <w:t>C. Cara memperoleh</w:t>
      </w:r>
      <w:r>
        <w:rPr>
          <w:rFonts w:ascii="Arial" w:hAnsi="Arial" w:cs="Arial"/>
          <w:spacing w:val="-8"/>
          <w:w w:val="105"/>
          <w:sz w:val="24"/>
          <w:szCs w:val="24"/>
        </w:rPr>
        <w:t xml:space="preserve"> </w:t>
      </w:r>
      <w:r>
        <w:rPr>
          <w:rFonts w:ascii="Arial" w:hAnsi="Arial" w:cs="Arial"/>
          <w:w w:val="105"/>
          <w:sz w:val="24"/>
          <w:szCs w:val="24"/>
        </w:rPr>
        <w:t>pengetahuan</w:t>
      </w:r>
    </w:p>
    <w:p w:rsidR="009D68B3" w:rsidRDefault="006755C7">
      <w:pPr>
        <w:pStyle w:val="BodyText"/>
        <w:tabs>
          <w:tab w:val="left" w:pos="-142"/>
          <w:tab w:val="left" w:pos="426"/>
        </w:tabs>
        <w:spacing w:line="480" w:lineRule="auto"/>
        <w:ind w:left="1100"/>
        <w:jc w:val="both"/>
        <w:rPr>
          <w:rFonts w:ascii="Arial" w:hAnsi="Arial" w:cs="Arial"/>
          <w:sz w:val="24"/>
          <w:szCs w:val="24"/>
        </w:rPr>
      </w:pPr>
      <w:r>
        <w:rPr>
          <w:rFonts w:ascii="Arial" w:hAnsi="Arial" w:cs="Arial"/>
          <w:w w:val="105"/>
          <w:sz w:val="24"/>
          <w:szCs w:val="24"/>
        </w:rPr>
        <w:tab/>
      </w:r>
      <w:r>
        <w:rPr>
          <w:rFonts w:ascii="Arial" w:hAnsi="Arial" w:cs="Arial"/>
          <w:w w:val="105"/>
          <w:sz w:val="24"/>
          <w:szCs w:val="24"/>
        </w:rPr>
        <w:tab/>
        <w:t xml:space="preserve">Menurut Notoatmodjo (2012), </w:t>
      </w:r>
      <w:proofErr w:type="gramStart"/>
      <w:r>
        <w:rPr>
          <w:rFonts w:ascii="Arial" w:hAnsi="Arial" w:cs="Arial"/>
          <w:w w:val="105"/>
          <w:sz w:val="24"/>
          <w:szCs w:val="24"/>
        </w:rPr>
        <w:t>cara</w:t>
      </w:r>
      <w:proofErr w:type="gramEnd"/>
      <w:r>
        <w:rPr>
          <w:rFonts w:ascii="Arial" w:hAnsi="Arial" w:cs="Arial"/>
          <w:w w:val="105"/>
          <w:sz w:val="24"/>
          <w:szCs w:val="24"/>
        </w:rPr>
        <w:t xml:space="preserve"> untuk memperoleh kebenaran pengetahuan dapat dikelompokkan menjadi dua yaitu cara tradisional atau non ilmiah dan cara modern atau cara ilmiah. Untuk lebih jelasnya dapat dijelaskan sebagai </w:t>
      </w:r>
      <w:proofErr w:type="gramStart"/>
      <w:r>
        <w:rPr>
          <w:rFonts w:ascii="Arial" w:hAnsi="Arial" w:cs="Arial"/>
          <w:w w:val="105"/>
          <w:sz w:val="24"/>
          <w:szCs w:val="24"/>
        </w:rPr>
        <w:t>berikut :</w:t>
      </w:r>
      <w:proofErr w:type="gramEnd"/>
    </w:p>
    <w:p w:rsidR="009D68B3" w:rsidRDefault="006755C7">
      <w:pPr>
        <w:widowControl w:val="0"/>
        <w:tabs>
          <w:tab w:val="left" w:pos="-142"/>
          <w:tab w:val="left" w:pos="709"/>
          <w:tab w:val="left" w:pos="851"/>
          <w:tab w:val="left" w:pos="1418"/>
        </w:tabs>
        <w:autoSpaceDE w:val="0"/>
        <w:autoSpaceDN w:val="0"/>
        <w:spacing w:before="3" w:after="0" w:line="480" w:lineRule="auto"/>
        <w:ind w:left="2694" w:hanging="1701"/>
        <w:jc w:val="both"/>
        <w:rPr>
          <w:rFonts w:ascii="Arial" w:hAnsi="Arial" w:cs="Arial"/>
          <w:sz w:val="24"/>
          <w:szCs w:val="24"/>
        </w:rPr>
      </w:pPr>
      <w:r>
        <w:rPr>
          <w:rFonts w:ascii="Arial" w:hAnsi="Arial" w:cs="Arial"/>
          <w:w w:val="105"/>
          <w:sz w:val="24"/>
          <w:szCs w:val="24"/>
        </w:rPr>
        <w:t xml:space="preserve">1) Cara tradisional atau non ilmiah terdiri </w:t>
      </w:r>
      <w:proofErr w:type="gramStart"/>
      <w:r>
        <w:rPr>
          <w:rFonts w:ascii="Arial" w:hAnsi="Arial" w:cs="Arial"/>
          <w:w w:val="105"/>
          <w:sz w:val="24"/>
          <w:szCs w:val="24"/>
        </w:rPr>
        <w:t>dari</w:t>
      </w:r>
      <w:r>
        <w:rPr>
          <w:rFonts w:ascii="Arial" w:hAnsi="Arial" w:cs="Arial"/>
          <w:spacing w:val="-23"/>
          <w:w w:val="105"/>
          <w:sz w:val="24"/>
          <w:szCs w:val="24"/>
        </w:rPr>
        <w:t xml:space="preserve"> </w:t>
      </w:r>
      <w:r>
        <w:rPr>
          <w:rFonts w:ascii="Arial" w:hAnsi="Arial" w:cs="Arial"/>
          <w:w w:val="105"/>
          <w:sz w:val="24"/>
          <w:szCs w:val="24"/>
        </w:rPr>
        <w:t>:</w:t>
      </w:r>
      <w:proofErr w:type="gramEnd"/>
    </w:p>
    <w:p w:rsidR="009D68B3" w:rsidRDefault="006755C7">
      <w:pPr>
        <w:pStyle w:val="ListParagraph"/>
        <w:numPr>
          <w:ilvl w:val="0"/>
          <w:numId w:val="8"/>
        </w:numPr>
        <w:tabs>
          <w:tab w:val="clear" w:pos="425"/>
          <w:tab w:val="left" w:pos="-142"/>
          <w:tab w:val="left" w:pos="1701"/>
        </w:tabs>
        <w:spacing w:line="480" w:lineRule="auto"/>
        <w:ind w:firstLine="895"/>
        <w:jc w:val="both"/>
        <w:rPr>
          <w:rFonts w:ascii="Arial" w:hAnsi="Arial" w:cs="Arial"/>
          <w:sz w:val="24"/>
          <w:szCs w:val="24"/>
        </w:rPr>
      </w:pPr>
      <w:r>
        <w:rPr>
          <w:rFonts w:ascii="Arial" w:hAnsi="Arial" w:cs="Arial"/>
          <w:w w:val="105"/>
          <w:sz w:val="24"/>
          <w:szCs w:val="24"/>
        </w:rPr>
        <w:t>Cara coba-salah (Trial and</w:t>
      </w:r>
      <w:r>
        <w:rPr>
          <w:rFonts w:ascii="Arial" w:hAnsi="Arial" w:cs="Arial"/>
          <w:spacing w:val="-11"/>
          <w:w w:val="105"/>
          <w:sz w:val="24"/>
          <w:szCs w:val="24"/>
        </w:rPr>
        <w:t xml:space="preserve"> </w:t>
      </w:r>
      <w:r>
        <w:rPr>
          <w:rFonts w:ascii="Arial" w:hAnsi="Arial" w:cs="Arial"/>
          <w:w w:val="105"/>
          <w:sz w:val="24"/>
          <w:szCs w:val="24"/>
        </w:rPr>
        <w:t>Error)</w:t>
      </w:r>
    </w:p>
    <w:p w:rsidR="009D68B3" w:rsidRDefault="006755C7">
      <w:pPr>
        <w:pStyle w:val="BodyText"/>
        <w:tabs>
          <w:tab w:val="left" w:pos="-142"/>
        </w:tabs>
        <w:spacing w:line="480" w:lineRule="auto"/>
        <w:ind w:leftChars="799" w:left="1758"/>
        <w:jc w:val="both"/>
        <w:rPr>
          <w:rFonts w:ascii="Arial" w:hAnsi="Arial" w:cs="Arial"/>
          <w:w w:val="105"/>
          <w:sz w:val="24"/>
          <w:szCs w:val="24"/>
        </w:rPr>
      </w:pPr>
      <w:r>
        <w:rPr>
          <w:rFonts w:ascii="Arial" w:hAnsi="Arial" w:cs="Arial"/>
          <w:w w:val="105"/>
          <w:sz w:val="24"/>
          <w:szCs w:val="24"/>
        </w:rPr>
        <w:tab/>
      </w:r>
      <w:r>
        <w:rPr>
          <w:rFonts w:ascii="Arial" w:hAnsi="Arial" w:cs="Arial"/>
          <w:w w:val="105"/>
          <w:sz w:val="24"/>
          <w:szCs w:val="24"/>
        </w:rPr>
        <w:tab/>
        <w:t>Cara ini dipakai orang sebelum adanya kebudayaan, bahkan mungkin sebelum adanya peradaban apabila seseorang menghadapi persoalan atau masalah upaya pemecahannya dilakukan dengan coba-coba.</w:t>
      </w:r>
    </w:p>
    <w:p w:rsidR="009D68B3" w:rsidRDefault="006755C7">
      <w:pPr>
        <w:pStyle w:val="BodyText"/>
        <w:numPr>
          <w:ilvl w:val="0"/>
          <w:numId w:val="8"/>
        </w:numPr>
        <w:tabs>
          <w:tab w:val="clear" w:pos="425"/>
          <w:tab w:val="left" w:pos="-142"/>
        </w:tabs>
        <w:spacing w:line="480" w:lineRule="auto"/>
        <w:ind w:firstLine="895"/>
        <w:jc w:val="both"/>
        <w:rPr>
          <w:rFonts w:ascii="Arial" w:hAnsi="Arial" w:cs="Arial"/>
          <w:sz w:val="24"/>
          <w:szCs w:val="24"/>
        </w:rPr>
      </w:pPr>
      <w:r>
        <w:rPr>
          <w:rFonts w:ascii="Arial" w:hAnsi="Arial" w:cs="Arial"/>
          <w:w w:val="105"/>
          <w:sz w:val="24"/>
          <w:szCs w:val="24"/>
        </w:rPr>
        <w:t>Secara</w:t>
      </w:r>
      <w:r>
        <w:rPr>
          <w:rFonts w:ascii="Arial" w:hAnsi="Arial" w:cs="Arial"/>
          <w:spacing w:val="-5"/>
          <w:w w:val="105"/>
          <w:sz w:val="24"/>
          <w:szCs w:val="24"/>
        </w:rPr>
        <w:t xml:space="preserve"> </w:t>
      </w:r>
      <w:r>
        <w:rPr>
          <w:rFonts w:ascii="Arial" w:hAnsi="Arial" w:cs="Arial"/>
          <w:w w:val="105"/>
          <w:sz w:val="24"/>
          <w:szCs w:val="24"/>
        </w:rPr>
        <w:t>kebetulan</w:t>
      </w:r>
    </w:p>
    <w:p w:rsidR="009D68B3" w:rsidRDefault="006755C7">
      <w:pPr>
        <w:pStyle w:val="BodyText"/>
        <w:tabs>
          <w:tab w:val="left" w:pos="-142"/>
        </w:tabs>
        <w:spacing w:line="480" w:lineRule="auto"/>
        <w:ind w:left="1760" w:firstLine="220"/>
        <w:jc w:val="both"/>
        <w:rPr>
          <w:rFonts w:ascii="Arial" w:hAnsi="Arial" w:cs="Arial"/>
          <w:w w:val="105"/>
          <w:sz w:val="24"/>
          <w:szCs w:val="24"/>
        </w:rPr>
      </w:pPr>
      <w:r>
        <w:rPr>
          <w:rFonts w:ascii="Arial" w:hAnsi="Arial" w:cs="Arial"/>
          <w:w w:val="105"/>
          <w:sz w:val="24"/>
          <w:szCs w:val="24"/>
        </w:rPr>
        <w:tab/>
      </w:r>
      <w:r>
        <w:rPr>
          <w:rFonts w:ascii="Arial" w:hAnsi="Arial" w:cs="Arial"/>
          <w:w w:val="105"/>
          <w:sz w:val="24"/>
          <w:szCs w:val="24"/>
        </w:rPr>
        <w:tab/>
        <w:t>Penemuan</w:t>
      </w:r>
      <w:r>
        <w:rPr>
          <w:rFonts w:ascii="Arial" w:hAnsi="Arial" w:cs="Arial"/>
          <w:spacing w:val="-14"/>
          <w:w w:val="105"/>
          <w:sz w:val="24"/>
          <w:szCs w:val="24"/>
        </w:rPr>
        <w:t xml:space="preserve"> </w:t>
      </w:r>
      <w:r>
        <w:rPr>
          <w:rFonts w:ascii="Arial" w:hAnsi="Arial" w:cs="Arial"/>
          <w:w w:val="105"/>
          <w:sz w:val="24"/>
          <w:szCs w:val="24"/>
        </w:rPr>
        <w:t>kebenaran</w:t>
      </w:r>
      <w:r>
        <w:rPr>
          <w:rFonts w:ascii="Arial" w:hAnsi="Arial" w:cs="Arial"/>
          <w:spacing w:val="-13"/>
          <w:w w:val="105"/>
          <w:sz w:val="24"/>
          <w:szCs w:val="24"/>
        </w:rPr>
        <w:t xml:space="preserve"> </w:t>
      </w:r>
      <w:r>
        <w:rPr>
          <w:rFonts w:ascii="Arial" w:hAnsi="Arial" w:cs="Arial"/>
          <w:w w:val="105"/>
          <w:sz w:val="24"/>
          <w:szCs w:val="24"/>
        </w:rPr>
        <w:t>secara</w:t>
      </w:r>
      <w:r>
        <w:rPr>
          <w:rFonts w:ascii="Arial" w:hAnsi="Arial" w:cs="Arial"/>
          <w:spacing w:val="-14"/>
          <w:w w:val="105"/>
          <w:sz w:val="24"/>
          <w:szCs w:val="24"/>
        </w:rPr>
        <w:t xml:space="preserve"> </w:t>
      </w:r>
      <w:r>
        <w:rPr>
          <w:rFonts w:ascii="Arial" w:hAnsi="Arial" w:cs="Arial"/>
          <w:w w:val="105"/>
          <w:sz w:val="24"/>
          <w:szCs w:val="24"/>
        </w:rPr>
        <w:t>kebetulan</w:t>
      </w:r>
      <w:r>
        <w:rPr>
          <w:rFonts w:ascii="Arial" w:hAnsi="Arial" w:cs="Arial"/>
          <w:spacing w:val="-13"/>
          <w:w w:val="105"/>
          <w:sz w:val="24"/>
          <w:szCs w:val="24"/>
        </w:rPr>
        <w:t xml:space="preserve"> </w:t>
      </w:r>
      <w:r>
        <w:rPr>
          <w:rFonts w:ascii="Arial" w:hAnsi="Arial" w:cs="Arial"/>
          <w:w w:val="105"/>
          <w:sz w:val="24"/>
          <w:szCs w:val="24"/>
        </w:rPr>
        <w:t>terjadi</w:t>
      </w:r>
      <w:r>
        <w:rPr>
          <w:rFonts w:ascii="Arial" w:hAnsi="Arial" w:cs="Arial"/>
          <w:spacing w:val="-13"/>
          <w:w w:val="105"/>
          <w:sz w:val="24"/>
          <w:szCs w:val="24"/>
        </w:rPr>
        <w:t xml:space="preserve"> </w:t>
      </w:r>
      <w:r>
        <w:rPr>
          <w:rFonts w:ascii="Arial" w:hAnsi="Arial" w:cs="Arial"/>
          <w:w w:val="105"/>
          <w:sz w:val="24"/>
          <w:szCs w:val="24"/>
        </w:rPr>
        <w:t>karena</w:t>
      </w:r>
      <w:r>
        <w:rPr>
          <w:rFonts w:ascii="Arial" w:hAnsi="Arial" w:cs="Arial"/>
          <w:spacing w:val="-13"/>
          <w:w w:val="105"/>
          <w:sz w:val="24"/>
          <w:szCs w:val="24"/>
        </w:rPr>
        <w:t xml:space="preserve"> </w:t>
      </w:r>
      <w:r>
        <w:rPr>
          <w:rFonts w:ascii="Arial" w:hAnsi="Arial" w:cs="Arial"/>
          <w:w w:val="105"/>
          <w:sz w:val="24"/>
          <w:szCs w:val="24"/>
        </w:rPr>
        <w:t>tidak disengaja oleh orang yang</w:t>
      </w:r>
      <w:r>
        <w:rPr>
          <w:rFonts w:ascii="Arial" w:hAnsi="Arial" w:cs="Arial"/>
          <w:spacing w:val="-19"/>
          <w:w w:val="105"/>
          <w:sz w:val="24"/>
          <w:szCs w:val="24"/>
        </w:rPr>
        <w:t xml:space="preserve"> </w:t>
      </w:r>
      <w:r>
        <w:rPr>
          <w:rFonts w:ascii="Arial" w:hAnsi="Arial" w:cs="Arial"/>
          <w:w w:val="105"/>
          <w:sz w:val="24"/>
          <w:szCs w:val="24"/>
        </w:rPr>
        <w:t>bersangkutan.</w:t>
      </w:r>
    </w:p>
    <w:p w:rsidR="009D68B3" w:rsidRDefault="009D68B3">
      <w:pPr>
        <w:pStyle w:val="BodyText"/>
        <w:tabs>
          <w:tab w:val="left" w:pos="-142"/>
        </w:tabs>
        <w:spacing w:line="480" w:lineRule="auto"/>
        <w:ind w:left="1760" w:firstLine="220"/>
        <w:jc w:val="both"/>
        <w:rPr>
          <w:rFonts w:ascii="Arial" w:hAnsi="Arial" w:cs="Arial"/>
          <w:w w:val="105"/>
          <w:sz w:val="24"/>
          <w:szCs w:val="24"/>
        </w:rPr>
      </w:pPr>
    </w:p>
    <w:p w:rsidR="009D68B3" w:rsidRDefault="006755C7">
      <w:pPr>
        <w:pStyle w:val="BodyText"/>
        <w:numPr>
          <w:ilvl w:val="0"/>
          <w:numId w:val="8"/>
        </w:numPr>
        <w:tabs>
          <w:tab w:val="clear" w:pos="425"/>
          <w:tab w:val="left" w:pos="-142"/>
        </w:tabs>
        <w:spacing w:line="480" w:lineRule="auto"/>
        <w:ind w:firstLine="895"/>
        <w:jc w:val="both"/>
        <w:rPr>
          <w:rFonts w:ascii="Arial" w:hAnsi="Arial" w:cs="Arial"/>
          <w:sz w:val="24"/>
          <w:szCs w:val="24"/>
        </w:rPr>
      </w:pPr>
      <w:r>
        <w:rPr>
          <w:rFonts w:ascii="Arial" w:hAnsi="Arial" w:cs="Arial"/>
          <w:w w:val="105"/>
          <w:sz w:val="24"/>
          <w:szCs w:val="24"/>
        </w:rPr>
        <w:lastRenderedPageBreak/>
        <w:t>Cara kekuasaan atau</w:t>
      </w:r>
      <w:r>
        <w:rPr>
          <w:rFonts w:ascii="Arial" w:hAnsi="Arial" w:cs="Arial"/>
          <w:spacing w:val="-8"/>
          <w:w w:val="105"/>
          <w:sz w:val="24"/>
          <w:szCs w:val="24"/>
        </w:rPr>
        <w:t xml:space="preserve"> </w:t>
      </w:r>
      <w:r>
        <w:rPr>
          <w:rFonts w:ascii="Arial" w:hAnsi="Arial" w:cs="Arial"/>
          <w:w w:val="105"/>
          <w:sz w:val="24"/>
          <w:szCs w:val="24"/>
        </w:rPr>
        <w:t>otoritas</w:t>
      </w:r>
    </w:p>
    <w:p w:rsidR="009D68B3" w:rsidRDefault="006755C7">
      <w:pPr>
        <w:pStyle w:val="BodyText"/>
        <w:tabs>
          <w:tab w:val="left" w:pos="-142"/>
        </w:tabs>
        <w:spacing w:before="96" w:line="480" w:lineRule="auto"/>
        <w:ind w:leftChars="800" w:left="1760"/>
        <w:jc w:val="both"/>
        <w:rPr>
          <w:rFonts w:ascii="Arial" w:hAnsi="Arial" w:cs="Arial"/>
          <w:w w:val="105"/>
          <w:sz w:val="24"/>
          <w:szCs w:val="24"/>
        </w:rPr>
      </w:pPr>
      <w:r>
        <w:rPr>
          <w:rFonts w:ascii="Arial" w:hAnsi="Arial" w:cs="Arial"/>
          <w:w w:val="105"/>
          <w:sz w:val="24"/>
          <w:szCs w:val="24"/>
        </w:rPr>
        <w:tab/>
      </w:r>
      <w:r>
        <w:rPr>
          <w:rFonts w:ascii="Arial" w:hAnsi="Arial" w:cs="Arial"/>
          <w:w w:val="105"/>
          <w:sz w:val="24"/>
          <w:szCs w:val="24"/>
        </w:rPr>
        <w:tab/>
        <w:t>Kehidupan</w:t>
      </w:r>
      <w:r>
        <w:rPr>
          <w:rFonts w:ascii="Arial" w:hAnsi="Arial" w:cs="Arial"/>
          <w:spacing w:val="-12"/>
          <w:w w:val="105"/>
          <w:sz w:val="24"/>
          <w:szCs w:val="24"/>
        </w:rPr>
        <w:t xml:space="preserve"> </w:t>
      </w:r>
      <w:r>
        <w:rPr>
          <w:rFonts w:ascii="Arial" w:hAnsi="Arial" w:cs="Arial"/>
          <w:w w:val="105"/>
          <w:sz w:val="24"/>
          <w:szCs w:val="24"/>
        </w:rPr>
        <w:t>sehari-hari</w:t>
      </w:r>
      <w:r>
        <w:rPr>
          <w:rFonts w:ascii="Arial" w:hAnsi="Arial" w:cs="Arial"/>
          <w:spacing w:val="-13"/>
          <w:w w:val="105"/>
          <w:sz w:val="24"/>
          <w:szCs w:val="24"/>
        </w:rPr>
        <w:t xml:space="preserve"> </w:t>
      </w:r>
      <w:r>
        <w:rPr>
          <w:rFonts w:ascii="Arial" w:hAnsi="Arial" w:cs="Arial"/>
          <w:w w:val="105"/>
          <w:sz w:val="24"/>
          <w:szCs w:val="24"/>
        </w:rPr>
        <w:t>ditemukan</w:t>
      </w:r>
      <w:r>
        <w:rPr>
          <w:rFonts w:ascii="Arial" w:hAnsi="Arial" w:cs="Arial"/>
          <w:spacing w:val="-12"/>
          <w:w w:val="105"/>
          <w:sz w:val="24"/>
          <w:szCs w:val="24"/>
        </w:rPr>
        <w:t xml:space="preserve"> </w:t>
      </w:r>
      <w:r>
        <w:rPr>
          <w:rFonts w:ascii="Arial" w:hAnsi="Arial" w:cs="Arial"/>
          <w:w w:val="105"/>
          <w:sz w:val="24"/>
          <w:szCs w:val="24"/>
        </w:rPr>
        <w:t>banyak</w:t>
      </w:r>
      <w:r>
        <w:rPr>
          <w:rFonts w:ascii="Arial" w:hAnsi="Arial" w:cs="Arial"/>
          <w:spacing w:val="-11"/>
          <w:w w:val="105"/>
          <w:sz w:val="24"/>
          <w:szCs w:val="24"/>
        </w:rPr>
        <w:t xml:space="preserve"> </w:t>
      </w:r>
      <w:r>
        <w:rPr>
          <w:rFonts w:ascii="Arial" w:hAnsi="Arial" w:cs="Arial"/>
          <w:w w:val="105"/>
          <w:sz w:val="24"/>
          <w:szCs w:val="24"/>
        </w:rPr>
        <w:t>sekali</w:t>
      </w:r>
      <w:r>
        <w:rPr>
          <w:rFonts w:ascii="Arial" w:hAnsi="Arial" w:cs="Arial"/>
          <w:spacing w:val="-11"/>
          <w:w w:val="105"/>
          <w:sz w:val="24"/>
          <w:szCs w:val="24"/>
        </w:rPr>
        <w:t xml:space="preserve"> </w:t>
      </w:r>
      <w:r>
        <w:rPr>
          <w:rFonts w:ascii="Arial" w:hAnsi="Arial" w:cs="Arial"/>
          <w:w w:val="105"/>
          <w:sz w:val="24"/>
          <w:szCs w:val="24"/>
        </w:rPr>
        <w:t>kebiasaan dan tradisi yang dilakukan oleh orang tanpa</w:t>
      </w:r>
      <w:r>
        <w:rPr>
          <w:rFonts w:ascii="Arial" w:hAnsi="Arial" w:cs="Arial"/>
          <w:spacing w:val="12"/>
          <w:w w:val="105"/>
          <w:sz w:val="24"/>
          <w:szCs w:val="24"/>
        </w:rPr>
        <w:t xml:space="preserve"> </w:t>
      </w:r>
      <w:r>
        <w:rPr>
          <w:rFonts w:ascii="Arial" w:hAnsi="Arial" w:cs="Arial"/>
          <w:w w:val="105"/>
          <w:sz w:val="24"/>
          <w:szCs w:val="24"/>
        </w:rPr>
        <w:t>melalui penalaran apakah yang dilakukan tersebut baik atau</w:t>
      </w:r>
      <w:r>
        <w:rPr>
          <w:rFonts w:ascii="Arial" w:hAnsi="Arial" w:cs="Arial"/>
          <w:spacing w:val="-25"/>
          <w:w w:val="105"/>
          <w:sz w:val="24"/>
          <w:szCs w:val="24"/>
        </w:rPr>
        <w:t xml:space="preserve"> </w:t>
      </w:r>
      <w:r>
        <w:rPr>
          <w:rFonts w:ascii="Arial" w:hAnsi="Arial" w:cs="Arial"/>
          <w:w w:val="105"/>
          <w:sz w:val="24"/>
          <w:szCs w:val="24"/>
        </w:rPr>
        <w:t>tidak. Kebiasaan ini seolah diterima dari sumbernya sebagai kebenaran yang mutlak. Sumber pengetahuan tersebut dapat berupa pimpinan-pimpinan masyarakan baik</w:t>
      </w:r>
      <w:r>
        <w:rPr>
          <w:rFonts w:ascii="Arial" w:hAnsi="Arial" w:cs="Arial"/>
          <w:spacing w:val="-30"/>
          <w:w w:val="105"/>
          <w:sz w:val="24"/>
          <w:szCs w:val="24"/>
        </w:rPr>
        <w:t xml:space="preserve"> </w:t>
      </w:r>
      <w:r>
        <w:rPr>
          <w:rFonts w:ascii="Arial" w:hAnsi="Arial" w:cs="Arial"/>
          <w:w w:val="105"/>
          <w:sz w:val="24"/>
          <w:szCs w:val="24"/>
        </w:rPr>
        <w:t>formal maupun non formal. Para pemuka agama, pemegang pemerintahan dan lain</w:t>
      </w:r>
      <w:r>
        <w:rPr>
          <w:rFonts w:ascii="Arial" w:hAnsi="Arial" w:cs="Arial"/>
          <w:spacing w:val="-11"/>
          <w:w w:val="105"/>
          <w:sz w:val="24"/>
          <w:szCs w:val="24"/>
        </w:rPr>
        <w:t xml:space="preserve"> </w:t>
      </w:r>
      <w:r>
        <w:rPr>
          <w:rFonts w:ascii="Arial" w:hAnsi="Arial" w:cs="Arial"/>
          <w:w w:val="105"/>
          <w:sz w:val="24"/>
          <w:szCs w:val="24"/>
        </w:rPr>
        <w:t>sebagainya.</w:t>
      </w:r>
    </w:p>
    <w:p w:rsidR="009D68B3" w:rsidRDefault="006755C7">
      <w:pPr>
        <w:pStyle w:val="BodyText"/>
        <w:numPr>
          <w:ilvl w:val="0"/>
          <w:numId w:val="8"/>
        </w:numPr>
        <w:tabs>
          <w:tab w:val="clear" w:pos="425"/>
          <w:tab w:val="left" w:pos="-142"/>
        </w:tabs>
        <w:spacing w:before="96" w:line="480" w:lineRule="auto"/>
        <w:ind w:firstLine="895"/>
        <w:jc w:val="both"/>
        <w:rPr>
          <w:rFonts w:ascii="Arial" w:hAnsi="Arial" w:cs="Arial"/>
          <w:sz w:val="24"/>
          <w:szCs w:val="24"/>
        </w:rPr>
      </w:pPr>
      <w:r>
        <w:rPr>
          <w:rFonts w:ascii="Arial" w:hAnsi="Arial" w:cs="Arial"/>
          <w:w w:val="105"/>
          <w:sz w:val="24"/>
          <w:szCs w:val="24"/>
        </w:rPr>
        <w:t>Berdasarkan pengalaman</w:t>
      </w:r>
      <w:r>
        <w:rPr>
          <w:rFonts w:ascii="Arial" w:hAnsi="Arial" w:cs="Arial"/>
          <w:spacing w:val="-4"/>
          <w:w w:val="105"/>
          <w:sz w:val="24"/>
          <w:szCs w:val="24"/>
        </w:rPr>
        <w:t xml:space="preserve"> </w:t>
      </w:r>
      <w:r>
        <w:rPr>
          <w:rFonts w:ascii="Arial" w:hAnsi="Arial" w:cs="Arial"/>
          <w:w w:val="105"/>
          <w:sz w:val="24"/>
          <w:szCs w:val="24"/>
        </w:rPr>
        <w:t>sendiri</w:t>
      </w:r>
    </w:p>
    <w:p w:rsidR="009D68B3" w:rsidRDefault="006755C7">
      <w:pPr>
        <w:pStyle w:val="BodyText"/>
        <w:tabs>
          <w:tab w:val="left" w:pos="-142"/>
        </w:tabs>
        <w:spacing w:before="96" w:line="480" w:lineRule="auto"/>
        <w:ind w:leftChars="800" w:left="1760"/>
        <w:jc w:val="both"/>
        <w:rPr>
          <w:rFonts w:ascii="Arial" w:hAnsi="Arial" w:cs="Arial"/>
          <w:w w:val="105"/>
          <w:sz w:val="24"/>
          <w:szCs w:val="24"/>
        </w:rPr>
      </w:pPr>
      <w:r>
        <w:rPr>
          <w:rFonts w:ascii="Arial" w:hAnsi="Arial" w:cs="Arial"/>
          <w:w w:val="105"/>
          <w:sz w:val="24"/>
          <w:szCs w:val="24"/>
        </w:rPr>
        <w:tab/>
      </w:r>
      <w:r>
        <w:rPr>
          <w:rFonts w:ascii="Arial" w:hAnsi="Arial" w:cs="Arial"/>
          <w:w w:val="105"/>
          <w:sz w:val="24"/>
          <w:szCs w:val="24"/>
        </w:rPr>
        <w:tab/>
        <w:t xml:space="preserve">Pengalaman adalah guru terbaik demikian kata pepatah. Pepatah ini mengandung maksud bahwa pengalaman itu merupakan sumber pengetahuan atau pengalaman it merupakan suatu </w:t>
      </w:r>
      <w:proofErr w:type="gramStart"/>
      <w:r>
        <w:rPr>
          <w:rFonts w:ascii="Arial" w:hAnsi="Arial" w:cs="Arial"/>
          <w:w w:val="105"/>
          <w:sz w:val="24"/>
          <w:szCs w:val="24"/>
        </w:rPr>
        <w:t>cara</w:t>
      </w:r>
      <w:proofErr w:type="gramEnd"/>
      <w:r>
        <w:rPr>
          <w:rFonts w:ascii="Arial" w:hAnsi="Arial" w:cs="Arial"/>
          <w:w w:val="105"/>
          <w:sz w:val="24"/>
          <w:szCs w:val="24"/>
        </w:rPr>
        <w:t xml:space="preserve"> untuk memperoleh kebenaran pengetahuan.</w:t>
      </w:r>
    </w:p>
    <w:p w:rsidR="009D68B3" w:rsidRDefault="006755C7">
      <w:pPr>
        <w:pStyle w:val="BodyText"/>
        <w:numPr>
          <w:ilvl w:val="0"/>
          <w:numId w:val="8"/>
        </w:numPr>
        <w:tabs>
          <w:tab w:val="clear" w:pos="425"/>
          <w:tab w:val="left" w:pos="-142"/>
        </w:tabs>
        <w:spacing w:before="96" w:line="480" w:lineRule="auto"/>
        <w:ind w:firstLine="895"/>
        <w:jc w:val="both"/>
        <w:rPr>
          <w:rFonts w:ascii="Arial" w:hAnsi="Arial" w:cs="Arial"/>
          <w:sz w:val="24"/>
          <w:szCs w:val="24"/>
        </w:rPr>
      </w:pPr>
      <w:r>
        <w:rPr>
          <w:rFonts w:ascii="Arial" w:hAnsi="Arial" w:cs="Arial"/>
          <w:w w:val="105"/>
          <w:sz w:val="24"/>
          <w:szCs w:val="24"/>
        </w:rPr>
        <w:t>Cara akal sehat (common</w:t>
      </w:r>
      <w:r>
        <w:rPr>
          <w:rFonts w:ascii="Arial" w:hAnsi="Arial" w:cs="Arial"/>
          <w:spacing w:val="-11"/>
          <w:w w:val="105"/>
          <w:sz w:val="24"/>
          <w:szCs w:val="24"/>
        </w:rPr>
        <w:t xml:space="preserve"> </w:t>
      </w:r>
      <w:r>
        <w:rPr>
          <w:rFonts w:ascii="Arial" w:hAnsi="Arial" w:cs="Arial"/>
          <w:w w:val="105"/>
          <w:sz w:val="24"/>
          <w:szCs w:val="24"/>
        </w:rPr>
        <w:t>sense)</w:t>
      </w:r>
    </w:p>
    <w:p w:rsidR="009D68B3" w:rsidRDefault="006755C7">
      <w:pPr>
        <w:pStyle w:val="BodyText"/>
        <w:tabs>
          <w:tab w:val="left" w:pos="-142"/>
        </w:tabs>
        <w:spacing w:line="480" w:lineRule="auto"/>
        <w:ind w:leftChars="800" w:left="1760"/>
        <w:jc w:val="both"/>
        <w:rPr>
          <w:rFonts w:ascii="Arial" w:hAnsi="Arial" w:cs="Arial"/>
          <w:w w:val="105"/>
          <w:sz w:val="24"/>
          <w:szCs w:val="24"/>
        </w:rPr>
      </w:pPr>
      <w:r>
        <w:rPr>
          <w:rFonts w:ascii="Arial" w:hAnsi="Arial" w:cs="Arial"/>
          <w:w w:val="105"/>
          <w:sz w:val="24"/>
          <w:szCs w:val="24"/>
        </w:rPr>
        <w:tab/>
      </w:r>
      <w:r>
        <w:rPr>
          <w:rFonts w:ascii="Arial" w:hAnsi="Arial" w:cs="Arial"/>
          <w:w w:val="105"/>
          <w:sz w:val="24"/>
          <w:szCs w:val="24"/>
        </w:rPr>
        <w:tab/>
        <w:t>Akal sehat atau common sense kadang-kadang dapat menemukan teori atau kebenaran. Misalnya pemberian hadiah</w:t>
      </w:r>
      <w:r>
        <w:rPr>
          <w:rFonts w:ascii="Arial" w:hAnsi="Arial" w:cs="Arial"/>
          <w:spacing w:val="-16"/>
          <w:w w:val="105"/>
          <w:sz w:val="24"/>
          <w:szCs w:val="24"/>
        </w:rPr>
        <w:t xml:space="preserve"> </w:t>
      </w:r>
      <w:r>
        <w:rPr>
          <w:rFonts w:ascii="Arial" w:hAnsi="Arial" w:cs="Arial"/>
          <w:w w:val="105"/>
          <w:sz w:val="24"/>
          <w:szCs w:val="24"/>
        </w:rPr>
        <w:t>dan</w:t>
      </w:r>
      <w:r>
        <w:rPr>
          <w:rFonts w:ascii="Arial" w:hAnsi="Arial" w:cs="Arial"/>
          <w:spacing w:val="-15"/>
          <w:w w:val="105"/>
          <w:sz w:val="24"/>
          <w:szCs w:val="24"/>
        </w:rPr>
        <w:t xml:space="preserve"> </w:t>
      </w:r>
      <w:r>
        <w:rPr>
          <w:rFonts w:ascii="Arial" w:hAnsi="Arial" w:cs="Arial"/>
          <w:w w:val="105"/>
          <w:sz w:val="24"/>
          <w:szCs w:val="24"/>
        </w:rPr>
        <w:t>hukuman</w:t>
      </w:r>
      <w:r>
        <w:rPr>
          <w:rFonts w:ascii="Arial" w:hAnsi="Arial" w:cs="Arial"/>
          <w:spacing w:val="-15"/>
          <w:w w:val="105"/>
          <w:sz w:val="24"/>
          <w:szCs w:val="24"/>
        </w:rPr>
        <w:t xml:space="preserve"> </w:t>
      </w:r>
      <w:r>
        <w:rPr>
          <w:rFonts w:ascii="Arial" w:hAnsi="Arial" w:cs="Arial"/>
          <w:w w:val="105"/>
          <w:sz w:val="24"/>
          <w:szCs w:val="24"/>
        </w:rPr>
        <w:t>(reward</w:t>
      </w:r>
      <w:r>
        <w:rPr>
          <w:rFonts w:ascii="Arial" w:hAnsi="Arial" w:cs="Arial"/>
          <w:spacing w:val="-14"/>
          <w:w w:val="105"/>
          <w:sz w:val="24"/>
          <w:szCs w:val="24"/>
        </w:rPr>
        <w:t xml:space="preserve"> </w:t>
      </w:r>
      <w:r>
        <w:rPr>
          <w:rFonts w:ascii="Arial" w:hAnsi="Arial" w:cs="Arial"/>
          <w:w w:val="105"/>
          <w:sz w:val="24"/>
          <w:szCs w:val="24"/>
        </w:rPr>
        <w:t>and</w:t>
      </w:r>
      <w:r>
        <w:rPr>
          <w:rFonts w:ascii="Arial" w:hAnsi="Arial" w:cs="Arial"/>
          <w:spacing w:val="-16"/>
          <w:w w:val="105"/>
          <w:sz w:val="24"/>
          <w:szCs w:val="24"/>
        </w:rPr>
        <w:t xml:space="preserve"> </w:t>
      </w:r>
      <w:r>
        <w:rPr>
          <w:rFonts w:ascii="Arial" w:hAnsi="Arial" w:cs="Arial"/>
          <w:w w:val="105"/>
          <w:sz w:val="24"/>
          <w:szCs w:val="24"/>
        </w:rPr>
        <w:t>punishment)</w:t>
      </w:r>
      <w:r>
        <w:rPr>
          <w:rFonts w:ascii="Arial" w:hAnsi="Arial" w:cs="Arial"/>
          <w:spacing w:val="-15"/>
          <w:w w:val="105"/>
          <w:sz w:val="24"/>
          <w:szCs w:val="24"/>
        </w:rPr>
        <w:t xml:space="preserve"> </w:t>
      </w:r>
      <w:r>
        <w:rPr>
          <w:rFonts w:ascii="Arial" w:hAnsi="Arial" w:cs="Arial"/>
          <w:w w:val="105"/>
          <w:sz w:val="24"/>
          <w:szCs w:val="24"/>
        </w:rPr>
        <w:t xml:space="preserve">merupakan </w:t>
      </w:r>
      <w:proofErr w:type="gramStart"/>
      <w:r>
        <w:rPr>
          <w:rFonts w:ascii="Arial" w:hAnsi="Arial" w:cs="Arial"/>
          <w:w w:val="105"/>
          <w:sz w:val="24"/>
          <w:szCs w:val="24"/>
        </w:rPr>
        <w:t>cara</w:t>
      </w:r>
      <w:proofErr w:type="gramEnd"/>
      <w:r>
        <w:rPr>
          <w:rFonts w:ascii="Arial" w:hAnsi="Arial" w:cs="Arial"/>
          <w:w w:val="105"/>
          <w:sz w:val="24"/>
          <w:szCs w:val="24"/>
        </w:rPr>
        <w:t xml:space="preserve"> yang masih dianut oleh banyak orang untuk mendisiplinkan anak dalam konteks</w:t>
      </w:r>
      <w:r>
        <w:rPr>
          <w:rFonts w:ascii="Arial" w:hAnsi="Arial" w:cs="Arial"/>
          <w:spacing w:val="-26"/>
          <w:w w:val="105"/>
          <w:sz w:val="24"/>
          <w:szCs w:val="24"/>
        </w:rPr>
        <w:t xml:space="preserve"> </w:t>
      </w:r>
      <w:r>
        <w:rPr>
          <w:rFonts w:ascii="Arial" w:hAnsi="Arial" w:cs="Arial"/>
          <w:w w:val="105"/>
          <w:sz w:val="24"/>
          <w:szCs w:val="24"/>
        </w:rPr>
        <w:t>pendidikan.</w:t>
      </w:r>
    </w:p>
    <w:p w:rsidR="009D68B3" w:rsidRDefault="006755C7">
      <w:pPr>
        <w:pStyle w:val="BodyText"/>
        <w:numPr>
          <w:ilvl w:val="0"/>
          <w:numId w:val="8"/>
        </w:numPr>
        <w:tabs>
          <w:tab w:val="clear" w:pos="425"/>
          <w:tab w:val="left" w:pos="-142"/>
        </w:tabs>
        <w:spacing w:line="480" w:lineRule="auto"/>
        <w:ind w:firstLine="895"/>
        <w:jc w:val="both"/>
        <w:rPr>
          <w:rFonts w:ascii="Arial" w:hAnsi="Arial" w:cs="Arial"/>
          <w:sz w:val="24"/>
          <w:szCs w:val="24"/>
        </w:rPr>
      </w:pPr>
      <w:r>
        <w:rPr>
          <w:rFonts w:ascii="Arial" w:hAnsi="Arial" w:cs="Arial"/>
          <w:w w:val="105"/>
          <w:sz w:val="24"/>
          <w:szCs w:val="24"/>
        </w:rPr>
        <w:lastRenderedPageBreak/>
        <w:t>Kebenaran melalui</w:t>
      </w:r>
      <w:r>
        <w:rPr>
          <w:rFonts w:ascii="Arial" w:hAnsi="Arial" w:cs="Arial"/>
          <w:spacing w:val="-4"/>
          <w:w w:val="105"/>
          <w:sz w:val="24"/>
          <w:szCs w:val="24"/>
        </w:rPr>
        <w:t xml:space="preserve"> </w:t>
      </w:r>
      <w:r>
        <w:rPr>
          <w:rFonts w:ascii="Arial" w:hAnsi="Arial" w:cs="Arial"/>
          <w:w w:val="105"/>
          <w:sz w:val="24"/>
          <w:szCs w:val="24"/>
        </w:rPr>
        <w:t>wahyu</w:t>
      </w:r>
    </w:p>
    <w:p w:rsidR="009D68B3" w:rsidRDefault="006755C7">
      <w:pPr>
        <w:pStyle w:val="BodyText"/>
        <w:tabs>
          <w:tab w:val="left" w:pos="-142"/>
        </w:tabs>
        <w:spacing w:before="1" w:line="480" w:lineRule="auto"/>
        <w:ind w:leftChars="800" w:left="1760"/>
        <w:jc w:val="both"/>
        <w:rPr>
          <w:rFonts w:ascii="Arial" w:hAnsi="Arial" w:cs="Arial"/>
          <w:w w:val="105"/>
          <w:sz w:val="24"/>
          <w:szCs w:val="24"/>
        </w:rPr>
      </w:pPr>
      <w:r>
        <w:rPr>
          <w:rFonts w:ascii="Arial" w:hAnsi="Arial" w:cs="Arial"/>
          <w:w w:val="105"/>
          <w:sz w:val="24"/>
          <w:szCs w:val="24"/>
        </w:rPr>
        <w:tab/>
      </w:r>
      <w:r>
        <w:rPr>
          <w:rFonts w:ascii="Arial" w:hAnsi="Arial" w:cs="Arial"/>
          <w:w w:val="105"/>
          <w:sz w:val="24"/>
          <w:szCs w:val="24"/>
        </w:rPr>
        <w:tab/>
        <w:t>Ajaran dan dogma agama adalah suatu kebenaran yang diwahyukan dari Tuhan melalui para Nabi. Kebenaran ini harus diterima dan diyakini oleh pengikut agama yang bersangkutan, terlepas dari apakah kebenaran tersebut</w:t>
      </w:r>
      <w:r>
        <w:rPr>
          <w:rFonts w:ascii="Arial" w:hAnsi="Arial" w:cs="Arial"/>
          <w:sz w:val="24"/>
          <w:szCs w:val="24"/>
        </w:rPr>
        <w:t xml:space="preserve"> </w:t>
      </w:r>
      <w:r>
        <w:rPr>
          <w:rFonts w:ascii="Arial" w:hAnsi="Arial" w:cs="Arial"/>
          <w:w w:val="105"/>
          <w:sz w:val="24"/>
          <w:szCs w:val="24"/>
        </w:rPr>
        <w:t>penalaran apakah yang dilakukan tersebut baik atau</w:t>
      </w:r>
      <w:r>
        <w:rPr>
          <w:rFonts w:ascii="Arial" w:hAnsi="Arial" w:cs="Arial"/>
          <w:spacing w:val="-25"/>
          <w:w w:val="105"/>
          <w:sz w:val="24"/>
          <w:szCs w:val="24"/>
        </w:rPr>
        <w:t xml:space="preserve"> </w:t>
      </w:r>
      <w:r>
        <w:rPr>
          <w:rFonts w:ascii="Arial" w:hAnsi="Arial" w:cs="Arial"/>
          <w:w w:val="105"/>
          <w:sz w:val="24"/>
          <w:szCs w:val="24"/>
        </w:rPr>
        <w:t>tidak. Kebiasaan ini seolah diterima dari sumbernya sebagai kebenaran yang mutlak. Sumber pengetahuan tersebut dapat berupa pimpinan-pimpinan masyarakan baik</w:t>
      </w:r>
      <w:r>
        <w:rPr>
          <w:rFonts w:ascii="Arial" w:hAnsi="Arial" w:cs="Arial"/>
          <w:spacing w:val="-30"/>
          <w:w w:val="105"/>
          <w:sz w:val="24"/>
          <w:szCs w:val="24"/>
        </w:rPr>
        <w:t xml:space="preserve"> </w:t>
      </w:r>
      <w:r>
        <w:rPr>
          <w:rFonts w:ascii="Arial" w:hAnsi="Arial" w:cs="Arial"/>
          <w:w w:val="105"/>
          <w:sz w:val="24"/>
          <w:szCs w:val="24"/>
        </w:rPr>
        <w:t>formal maupun non formal. Para pemuka agama, pemegang pemerintahan dan lain</w:t>
      </w:r>
      <w:r>
        <w:rPr>
          <w:rFonts w:ascii="Arial" w:hAnsi="Arial" w:cs="Arial"/>
          <w:spacing w:val="-11"/>
          <w:w w:val="105"/>
          <w:sz w:val="24"/>
          <w:szCs w:val="24"/>
        </w:rPr>
        <w:t xml:space="preserve"> </w:t>
      </w:r>
      <w:r>
        <w:rPr>
          <w:rFonts w:ascii="Arial" w:hAnsi="Arial" w:cs="Arial"/>
          <w:w w:val="105"/>
          <w:sz w:val="24"/>
          <w:szCs w:val="24"/>
        </w:rPr>
        <w:t>sebagainya.</w:t>
      </w:r>
      <w:r>
        <w:rPr>
          <w:rFonts w:ascii="Arial" w:hAnsi="Arial" w:cs="Arial"/>
          <w:sz w:val="24"/>
          <w:szCs w:val="24"/>
        </w:rPr>
        <w:t xml:space="preserve"> </w:t>
      </w:r>
      <w:proofErr w:type="gramStart"/>
      <w:r>
        <w:rPr>
          <w:rFonts w:ascii="Arial" w:hAnsi="Arial" w:cs="Arial"/>
          <w:w w:val="105"/>
          <w:sz w:val="24"/>
          <w:szCs w:val="24"/>
        </w:rPr>
        <w:t>rasional</w:t>
      </w:r>
      <w:proofErr w:type="gramEnd"/>
      <w:r>
        <w:rPr>
          <w:rFonts w:ascii="Arial" w:hAnsi="Arial" w:cs="Arial"/>
          <w:spacing w:val="-12"/>
          <w:w w:val="105"/>
          <w:sz w:val="24"/>
          <w:szCs w:val="24"/>
        </w:rPr>
        <w:t xml:space="preserve"> </w:t>
      </w:r>
      <w:r>
        <w:rPr>
          <w:rFonts w:ascii="Arial" w:hAnsi="Arial" w:cs="Arial"/>
          <w:w w:val="105"/>
          <w:sz w:val="24"/>
          <w:szCs w:val="24"/>
        </w:rPr>
        <w:t>atau</w:t>
      </w:r>
      <w:r>
        <w:rPr>
          <w:rFonts w:ascii="Arial" w:hAnsi="Arial" w:cs="Arial"/>
          <w:spacing w:val="-12"/>
          <w:w w:val="105"/>
          <w:sz w:val="24"/>
          <w:szCs w:val="24"/>
        </w:rPr>
        <w:t xml:space="preserve"> </w:t>
      </w:r>
      <w:r>
        <w:rPr>
          <w:rFonts w:ascii="Arial" w:hAnsi="Arial" w:cs="Arial"/>
          <w:w w:val="105"/>
          <w:sz w:val="24"/>
          <w:szCs w:val="24"/>
        </w:rPr>
        <w:t>tidak.</w:t>
      </w:r>
      <w:r>
        <w:rPr>
          <w:rFonts w:ascii="Arial" w:hAnsi="Arial" w:cs="Arial"/>
          <w:spacing w:val="-12"/>
          <w:w w:val="105"/>
          <w:sz w:val="24"/>
          <w:szCs w:val="24"/>
        </w:rPr>
        <w:t xml:space="preserve"> </w:t>
      </w:r>
      <w:r>
        <w:rPr>
          <w:rFonts w:ascii="Arial" w:hAnsi="Arial" w:cs="Arial"/>
          <w:w w:val="105"/>
          <w:sz w:val="24"/>
          <w:szCs w:val="24"/>
        </w:rPr>
        <w:t>Sebab</w:t>
      </w:r>
      <w:r>
        <w:rPr>
          <w:rFonts w:ascii="Arial" w:hAnsi="Arial" w:cs="Arial"/>
          <w:spacing w:val="-12"/>
          <w:w w:val="105"/>
          <w:sz w:val="24"/>
          <w:szCs w:val="24"/>
        </w:rPr>
        <w:t xml:space="preserve"> </w:t>
      </w:r>
      <w:r>
        <w:rPr>
          <w:rFonts w:ascii="Arial" w:hAnsi="Arial" w:cs="Arial"/>
          <w:w w:val="105"/>
          <w:sz w:val="24"/>
          <w:szCs w:val="24"/>
        </w:rPr>
        <w:t>kebenaran</w:t>
      </w:r>
      <w:r>
        <w:rPr>
          <w:rFonts w:ascii="Arial" w:hAnsi="Arial" w:cs="Arial"/>
          <w:spacing w:val="-13"/>
          <w:w w:val="105"/>
          <w:sz w:val="24"/>
          <w:szCs w:val="24"/>
        </w:rPr>
        <w:t xml:space="preserve"> </w:t>
      </w:r>
      <w:r>
        <w:rPr>
          <w:rFonts w:ascii="Arial" w:hAnsi="Arial" w:cs="Arial"/>
          <w:w w:val="105"/>
          <w:sz w:val="24"/>
          <w:szCs w:val="24"/>
        </w:rPr>
        <w:t>ini</w:t>
      </w:r>
      <w:r>
        <w:rPr>
          <w:rFonts w:ascii="Arial" w:hAnsi="Arial" w:cs="Arial"/>
          <w:spacing w:val="-11"/>
          <w:w w:val="105"/>
          <w:sz w:val="24"/>
          <w:szCs w:val="24"/>
        </w:rPr>
        <w:t xml:space="preserve"> </w:t>
      </w:r>
      <w:r>
        <w:rPr>
          <w:rFonts w:ascii="Arial" w:hAnsi="Arial" w:cs="Arial"/>
          <w:w w:val="105"/>
          <w:sz w:val="24"/>
          <w:szCs w:val="24"/>
        </w:rPr>
        <w:t>diterima</w:t>
      </w:r>
      <w:r>
        <w:rPr>
          <w:rFonts w:ascii="Arial" w:hAnsi="Arial" w:cs="Arial"/>
          <w:spacing w:val="-11"/>
          <w:w w:val="105"/>
          <w:sz w:val="24"/>
          <w:szCs w:val="24"/>
        </w:rPr>
        <w:t xml:space="preserve"> </w:t>
      </w:r>
      <w:r>
        <w:rPr>
          <w:rFonts w:ascii="Arial" w:hAnsi="Arial" w:cs="Arial"/>
          <w:w w:val="105"/>
          <w:sz w:val="24"/>
          <w:szCs w:val="24"/>
        </w:rPr>
        <w:t>oleh</w:t>
      </w:r>
      <w:r>
        <w:rPr>
          <w:rFonts w:ascii="Arial" w:hAnsi="Arial" w:cs="Arial"/>
          <w:spacing w:val="-12"/>
          <w:w w:val="105"/>
          <w:sz w:val="24"/>
          <w:szCs w:val="24"/>
        </w:rPr>
        <w:t xml:space="preserve"> </w:t>
      </w:r>
      <w:r>
        <w:rPr>
          <w:rFonts w:ascii="Arial" w:hAnsi="Arial" w:cs="Arial"/>
          <w:w w:val="105"/>
          <w:sz w:val="24"/>
          <w:szCs w:val="24"/>
        </w:rPr>
        <w:t>para Nabi adalah sebagai wahyu dan bukan karena hasil usaha penalaran atau penyelidikan</w:t>
      </w:r>
      <w:r>
        <w:rPr>
          <w:rFonts w:ascii="Arial" w:hAnsi="Arial" w:cs="Arial"/>
          <w:spacing w:val="-12"/>
          <w:w w:val="105"/>
          <w:sz w:val="24"/>
          <w:szCs w:val="24"/>
        </w:rPr>
        <w:t xml:space="preserve"> </w:t>
      </w:r>
      <w:r>
        <w:rPr>
          <w:rFonts w:ascii="Arial" w:hAnsi="Arial" w:cs="Arial"/>
          <w:w w:val="105"/>
          <w:sz w:val="24"/>
          <w:szCs w:val="24"/>
        </w:rPr>
        <w:t>manusia.</w:t>
      </w:r>
    </w:p>
    <w:p w:rsidR="009D68B3" w:rsidRDefault="006755C7">
      <w:pPr>
        <w:pStyle w:val="BodyText"/>
        <w:numPr>
          <w:ilvl w:val="0"/>
          <w:numId w:val="8"/>
        </w:numPr>
        <w:tabs>
          <w:tab w:val="clear" w:pos="425"/>
          <w:tab w:val="left" w:pos="-142"/>
        </w:tabs>
        <w:spacing w:before="1" w:line="480" w:lineRule="auto"/>
        <w:ind w:firstLine="895"/>
        <w:jc w:val="both"/>
        <w:rPr>
          <w:rFonts w:ascii="Arial" w:hAnsi="Arial" w:cs="Arial"/>
          <w:sz w:val="24"/>
          <w:szCs w:val="24"/>
        </w:rPr>
      </w:pPr>
      <w:r>
        <w:rPr>
          <w:rFonts w:ascii="Arial" w:hAnsi="Arial" w:cs="Arial"/>
          <w:w w:val="105"/>
          <w:sz w:val="24"/>
          <w:szCs w:val="24"/>
        </w:rPr>
        <w:t>Kebenaran secara</w:t>
      </w:r>
      <w:r>
        <w:rPr>
          <w:rFonts w:ascii="Arial" w:hAnsi="Arial" w:cs="Arial"/>
          <w:spacing w:val="-6"/>
          <w:w w:val="105"/>
          <w:sz w:val="24"/>
          <w:szCs w:val="24"/>
        </w:rPr>
        <w:t xml:space="preserve"> </w:t>
      </w:r>
      <w:r>
        <w:rPr>
          <w:rFonts w:ascii="Arial" w:hAnsi="Arial" w:cs="Arial"/>
          <w:w w:val="105"/>
          <w:sz w:val="24"/>
          <w:szCs w:val="24"/>
        </w:rPr>
        <w:t>intuitif</w:t>
      </w:r>
    </w:p>
    <w:p w:rsidR="009D68B3" w:rsidRDefault="006755C7">
      <w:pPr>
        <w:pStyle w:val="BodyText"/>
        <w:tabs>
          <w:tab w:val="left" w:pos="-142"/>
        </w:tabs>
        <w:spacing w:line="480" w:lineRule="auto"/>
        <w:ind w:leftChars="800" w:left="1760"/>
        <w:jc w:val="both"/>
        <w:rPr>
          <w:rFonts w:ascii="Arial" w:hAnsi="Arial" w:cs="Arial"/>
          <w:w w:val="105"/>
          <w:sz w:val="24"/>
          <w:szCs w:val="24"/>
        </w:rPr>
      </w:pPr>
      <w:r>
        <w:rPr>
          <w:rFonts w:ascii="Arial" w:hAnsi="Arial" w:cs="Arial"/>
          <w:w w:val="105"/>
          <w:sz w:val="24"/>
          <w:szCs w:val="24"/>
        </w:rPr>
        <w:tab/>
      </w:r>
      <w:r>
        <w:rPr>
          <w:rFonts w:ascii="Arial" w:hAnsi="Arial" w:cs="Arial"/>
          <w:w w:val="105"/>
          <w:sz w:val="24"/>
          <w:szCs w:val="24"/>
        </w:rPr>
        <w:tab/>
        <w:t>Kebenaran secara intuitif diperoleh manusia secara cepat sekali melalui proses diluar kesadaran dan tanpa melalui proses penalaran atau berpikir.</w:t>
      </w:r>
    </w:p>
    <w:p w:rsidR="009D68B3" w:rsidRDefault="006755C7">
      <w:pPr>
        <w:pStyle w:val="BodyText"/>
        <w:numPr>
          <w:ilvl w:val="0"/>
          <w:numId w:val="8"/>
        </w:numPr>
        <w:tabs>
          <w:tab w:val="clear" w:pos="425"/>
          <w:tab w:val="left" w:pos="-142"/>
        </w:tabs>
        <w:spacing w:line="480" w:lineRule="auto"/>
        <w:ind w:firstLine="895"/>
        <w:jc w:val="both"/>
        <w:rPr>
          <w:rFonts w:ascii="Arial" w:hAnsi="Arial" w:cs="Arial"/>
          <w:sz w:val="24"/>
          <w:szCs w:val="24"/>
        </w:rPr>
      </w:pPr>
      <w:r>
        <w:rPr>
          <w:rFonts w:ascii="Arial" w:hAnsi="Arial" w:cs="Arial"/>
          <w:w w:val="105"/>
          <w:sz w:val="24"/>
          <w:szCs w:val="24"/>
        </w:rPr>
        <w:t>Melalui jalan</w:t>
      </w:r>
      <w:r>
        <w:rPr>
          <w:rFonts w:ascii="Arial" w:hAnsi="Arial" w:cs="Arial"/>
          <w:spacing w:val="-4"/>
          <w:w w:val="105"/>
          <w:sz w:val="24"/>
          <w:szCs w:val="24"/>
        </w:rPr>
        <w:t xml:space="preserve"> </w:t>
      </w:r>
      <w:r>
        <w:rPr>
          <w:rFonts w:ascii="Arial" w:hAnsi="Arial" w:cs="Arial"/>
          <w:w w:val="105"/>
          <w:sz w:val="24"/>
          <w:szCs w:val="24"/>
        </w:rPr>
        <w:t>pikiran</w:t>
      </w:r>
    </w:p>
    <w:p w:rsidR="009D68B3" w:rsidRDefault="006755C7">
      <w:pPr>
        <w:pStyle w:val="BodyText"/>
        <w:tabs>
          <w:tab w:val="left" w:pos="-142"/>
        </w:tabs>
        <w:spacing w:line="480" w:lineRule="auto"/>
        <w:ind w:leftChars="800" w:left="1760"/>
        <w:jc w:val="both"/>
        <w:rPr>
          <w:rFonts w:ascii="Arial" w:hAnsi="Arial" w:cs="Arial"/>
          <w:w w:val="105"/>
          <w:sz w:val="24"/>
          <w:szCs w:val="24"/>
        </w:rPr>
      </w:pPr>
      <w:r>
        <w:rPr>
          <w:rFonts w:ascii="Arial" w:hAnsi="Arial" w:cs="Arial"/>
          <w:w w:val="105"/>
          <w:sz w:val="24"/>
          <w:szCs w:val="24"/>
        </w:rPr>
        <w:tab/>
      </w:r>
      <w:r>
        <w:rPr>
          <w:rFonts w:ascii="Arial" w:hAnsi="Arial" w:cs="Arial"/>
          <w:w w:val="105"/>
          <w:sz w:val="24"/>
          <w:szCs w:val="24"/>
        </w:rPr>
        <w:tab/>
        <w:t xml:space="preserve">Sejalan dengan perkembangan kebudayaan umat manusia </w:t>
      </w:r>
      <w:proofErr w:type="gramStart"/>
      <w:r>
        <w:rPr>
          <w:rFonts w:ascii="Arial" w:hAnsi="Arial" w:cs="Arial"/>
          <w:w w:val="105"/>
          <w:sz w:val="24"/>
          <w:szCs w:val="24"/>
        </w:rPr>
        <w:t>cara</w:t>
      </w:r>
      <w:proofErr w:type="gramEnd"/>
      <w:r>
        <w:rPr>
          <w:rFonts w:ascii="Arial" w:hAnsi="Arial" w:cs="Arial"/>
          <w:w w:val="105"/>
          <w:sz w:val="24"/>
          <w:szCs w:val="24"/>
        </w:rPr>
        <w:t xml:space="preserve"> manusia berfikir ikut berkembang. Dari sini manusia mampu menggunakan penalarannya </w:t>
      </w:r>
      <w:r>
        <w:rPr>
          <w:rFonts w:ascii="Arial" w:hAnsi="Arial" w:cs="Arial"/>
          <w:w w:val="105"/>
          <w:sz w:val="24"/>
          <w:szCs w:val="24"/>
        </w:rPr>
        <w:lastRenderedPageBreak/>
        <w:t>dalam memperoleh pengetahuan.</w:t>
      </w:r>
    </w:p>
    <w:p w:rsidR="009D68B3" w:rsidRDefault="006755C7">
      <w:pPr>
        <w:pStyle w:val="BodyText"/>
        <w:numPr>
          <w:ilvl w:val="0"/>
          <w:numId w:val="8"/>
        </w:numPr>
        <w:tabs>
          <w:tab w:val="clear" w:pos="425"/>
          <w:tab w:val="left" w:pos="-142"/>
        </w:tabs>
        <w:spacing w:line="480" w:lineRule="auto"/>
        <w:ind w:firstLine="895"/>
        <w:jc w:val="both"/>
        <w:rPr>
          <w:rFonts w:ascii="Arial" w:hAnsi="Arial" w:cs="Arial"/>
          <w:sz w:val="24"/>
          <w:szCs w:val="24"/>
        </w:rPr>
      </w:pPr>
      <w:r>
        <w:rPr>
          <w:rFonts w:ascii="Arial" w:hAnsi="Arial" w:cs="Arial"/>
          <w:w w:val="105"/>
          <w:sz w:val="24"/>
          <w:szCs w:val="24"/>
        </w:rPr>
        <w:t>Induksi</w:t>
      </w:r>
    </w:p>
    <w:p w:rsidR="009D68B3" w:rsidRDefault="006755C7">
      <w:pPr>
        <w:pStyle w:val="BodyText"/>
        <w:tabs>
          <w:tab w:val="left" w:pos="-142"/>
        </w:tabs>
        <w:spacing w:line="480" w:lineRule="auto"/>
        <w:ind w:leftChars="799" w:left="1758"/>
        <w:jc w:val="both"/>
        <w:rPr>
          <w:rFonts w:ascii="Arial" w:hAnsi="Arial" w:cs="Arial"/>
          <w:w w:val="105"/>
          <w:sz w:val="24"/>
          <w:szCs w:val="24"/>
        </w:rPr>
      </w:pPr>
      <w:r>
        <w:rPr>
          <w:rFonts w:ascii="Arial" w:hAnsi="Arial" w:cs="Arial"/>
          <w:w w:val="105"/>
          <w:sz w:val="24"/>
          <w:szCs w:val="24"/>
        </w:rPr>
        <w:tab/>
      </w:r>
      <w:r>
        <w:rPr>
          <w:rFonts w:ascii="Arial" w:hAnsi="Arial" w:cs="Arial"/>
          <w:w w:val="105"/>
          <w:sz w:val="24"/>
          <w:szCs w:val="24"/>
        </w:rPr>
        <w:tab/>
        <w:t>Induksi adalah proses penarikan kesimpulan yang</w:t>
      </w:r>
      <w:r>
        <w:rPr>
          <w:rFonts w:ascii="Arial" w:hAnsi="Arial" w:cs="Arial"/>
          <w:spacing w:val="-36"/>
          <w:w w:val="105"/>
          <w:sz w:val="24"/>
          <w:szCs w:val="24"/>
        </w:rPr>
        <w:t xml:space="preserve"> </w:t>
      </w:r>
      <w:r>
        <w:rPr>
          <w:rFonts w:ascii="Arial" w:hAnsi="Arial" w:cs="Arial"/>
          <w:w w:val="105"/>
          <w:sz w:val="24"/>
          <w:szCs w:val="24"/>
        </w:rPr>
        <w:t>dimulai dari pernyataan-pernyataan khusus ke pernyataan yang bersifat</w:t>
      </w:r>
      <w:r>
        <w:rPr>
          <w:rFonts w:ascii="Arial" w:hAnsi="Arial" w:cs="Arial"/>
          <w:spacing w:val="-3"/>
          <w:w w:val="105"/>
          <w:sz w:val="24"/>
          <w:szCs w:val="24"/>
        </w:rPr>
        <w:t xml:space="preserve"> </w:t>
      </w:r>
      <w:r>
        <w:rPr>
          <w:rFonts w:ascii="Arial" w:hAnsi="Arial" w:cs="Arial"/>
          <w:w w:val="105"/>
          <w:sz w:val="24"/>
          <w:szCs w:val="24"/>
        </w:rPr>
        <w:t>umum.</w:t>
      </w:r>
    </w:p>
    <w:p w:rsidR="009D68B3" w:rsidRDefault="006755C7">
      <w:pPr>
        <w:pStyle w:val="BodyText"/>
        <w:numPr>
          <w:ilvl w:val="0"/>
          <w:numId w:val="8"/>
        </w:numPr>
        <w:tabs>
          <w:tab w:val="clear" w:pos="425"/>
          <w:tab w:val="left" w:pos="-142"/>
        </w:tabs>
        <w:spacing w:line="480" w:lineRule="auto"/>
        <w:ind w:firstLine="895"/>
        <w:jc w:val="both"/>
        <w:rPr>
          <w:rFonts w:ascii="Arial" w:hAnsi="Arial" w:cs="Arial"/>
          <w:sz w:val="24"/>
          <w:szCs w:val="24"/>
        </w:rPr>
      </w:pPr>
      <w:r>
        <w:rPr>
          <w:rFonts w:ascii="Arial" w:hAnsi="Arial" w:cs="Arial"/>
          <w:w w:val="105"/>
          <w:sz w:val="24"/>
          <w:szCs w:val="24"/>
        </w:rPr>
        <w:t>Deduksi</w:t>
      </w:r>
    </w:p>
    <w:p w:rsidR="009D68B3" w:rsidRDefault="006755C7">
      <w:pPr>
        <w:pStyle w:val="BodyText"/>
        <w:tabs>
          <w:tab w:val="left" w:pos="-142"/>
        </w:tabs>
        <w:spacing w:line="480" w:lineRule="auto"/>
        <w:ind w:left="1760"/>
        <w:jc w:val="both"/>
        <w:rPr>
          <w:rFonts w:ascii="Arial" w:hAnsi="Arial" w:cs="Arial"/>
          <w:sz w:val="24"/>
          <w:szCs w:val="24"/>
        </w:rPr>
      </w:pPr>
      <w:r>
        <w:rPr>
          <w:rFonts w:ascii="Arial" w:hAnsi="Arial" w:cs="Arial"/>
          <w:w w:val="105"/>
          <w:sz w:val="24"/>
          <w:szCs w:val="24"/>
        </w:rPr>
        <w:tab/>
      </w:r>
      <w:r>
        <w:rPr>
          <w:rFonts w:ascii="Arial" w:hAnsi="Arial" w:cs="Arial"/>
          <w:w w:val="105"/>
          <w:sz w:val="24"/>
          <w:szCs w:val="24"/>
        </w:rPr>
        <w:tab/>
        <w:t>Deduksi adalah pembuatan kesimpulan dari pernyataan-pernyataan umum ke khusus.</w:t>
      </w:r>
    </w:p>
    <w:p w:rsidR="009D68B3" w:rsidRDefault="006755C7">
      <w:pPr>
        <w:widowControl w:val="0"/>
        <w:tabs>
          <w:tab w:val="left" w:pos="-142"/>
          <w:tab w:val="left" w:pos="709"/>
          <w:tab w:val="left" w:pos="851"/>
          <w:tab w:val="left" w:pos="1134"/>
        </w:tabs>
        <w:autoSpaceDE w:val="0"/>
        <w:autoSpaceDN w:val="0"/>
        <w:spacing w:before="240" w:after="0" w:line="480" w:lineRule="auto"/>
        <w:ind w:left="2694" w:hanging="2127"/>
        <w:jc w:val="both"/>
        <w:rPr>
          <w:rFonts w:ascii="Arial" w:hAnsi="Arial" w:cs="Arial"/>
          <w:sz w:val="24"/>
          <w:szCs w:val="24"/>
        </w:rPr>
      </w:pPr>
      <w:r>
        <w:rPr>
          <w:rFonts w:ascii="Arial" w:hAnsi="Arial" w:cs="Arial"/>
          <w:w w:val="105"/>
          <w:sz w:val="24"/>
          <w:szCs w:val="24"/>
        </w:rPr>
        <w:t>2) Cara ilmiah atau</w:t>
      </w:r>
      <w:r>
        <w:rPr>
          <w:rFonts w:ascii="Arial" w:hAnsi="Arial" w:cs="Arial"/>
          <w:spacing w:val="-9"/>
          <w:w w:val="105"/>
          <w:sz w:val="24"/>
          <w:szCs w:val="24"/>
        </w:rPr>
        <w:t xml:space="preserve"> </w:t>
      </w:r>
      <w:r>
        <w:rPr>
          <w:rFonts w:ascii="Arial" w:hAnsi="Arial" w:cs="Arial"/>
          <w:w w:val="105"/>
          <w:sz w:val="24"/>
          <w:szCs w:val="24"/>
        </w:rPr>
        <w:t>modern</w:t>
      </w:r>
    </w:p>
    <w:p w:rsidR="009D68B3" w:rsidRDefault="006755C7">
      <w:pPr>
        <w:pStyle w:val="ListParagraph"/>
        <w:tabs>
          <w:tab w:val="left" w:pos="-142"/>
          <w:tab w:val="left" w:pos="3109"/>
        </w:tabs>
        <w:spacing w:before="2" w:line="480" w:lineRule="auto"/>
        <w:ind w:left="851" w:firstLine="567"/>
        <w:jc w:val="both"/>
        <w:rPr>
          <w:rFonts w:ascii="Arial" w:hAnsi="Arial" w:cs="Arial"/>
          <w:w w:val="105"/>
          <w:sz w:val="24"/>
          <w:szCs w:val="24"/>
        </w:rPr>
      </w:pPr>
      <w:r>
        <w:rPr>
          <w:rFonts w:ascii="Arial" w:hAnsi="Arial" w:cs="Arial"/>
          <w:w w:val="105"/>
          <w:sz w:val="24"/>
          <w:szCs w:val="24"/>
        </w:rPr>
        <w:t>Cara baru atau modern ini dalam memperoleh pengetahuan</w:t>
      </w:r>
      <w:r>
        <w:rPr>
          <w:rFonts w:ascii="Arial" w:hAnsi="Arial" w:cs="Arial"/>
          <w:spacing w:val="-16"/>
          <w:w w:val="105"/>
          <w:sz w:val="24"/>
          <w:szCs w:val="24"/>
        </w:rPr>
        <w:t xml:space="preserve"> </w:t>
      </w:r>
      <w:r>
        <w:rPr>
          <w:rFonts w:ascii="Arial" w:hAnsi="Arial" w:cs="Arial"/>
          <w:w w:val="105"/>
          <w:sz w:val="24"/>
          <w:szCs w:val="24"/>
        </w:rPr>
        <w:t>pada</w:t>
      </w:r>
      <w:r>
        <w:rPr>
          <w:rFonts w:ascii="Arial" w:hAnsi="Arial" w:cs="Arial"/>
          <w:spacing w:val="-17"/>
          <w:w w:val="105"/>
          <w:sz w:val="24"/>
          <w:szCs w:val="24"/>
        </w:rPr>
        <w:t xml:space="preserve"> </w:t>
      </w:r>
      <w:r>
        <w:rPr>
          <w:rFonts w:ascii="Arial" w:hAnsi="Arial" w:cs="Arial"/>
          <w:w w:val="105"/>
          <w:sz w:val="24"/>
          <w:szCs w:val="24"/>
        </w:rPr>
        <w:t>dewasa</w:t>
      </w:r>
      <w:r>
        <w:rPr>
          <w:rFonts w:ascii="Arial" w:hAnsi="Arial" w:cs="Arial"/>
          <w:spacing w:val="-17"/>
          <w:w w:val="105"/>
          <w:sz w:val="24"/>
          <w:szCs w:val="24"/>
        </w:rPr>
        <w:t xml:space="preserve"> </w:t>
      </w:r>
      <w:r>
        <w:rPr>
          <w:rFonts w:ascii="Arial" w:hAnsi="Arial" w:cs="Arial"/>
          <w:w w:val="105"/>
          <w:sz w:val="24"/>
          <w:szCs w:val="24"/>
        </w:rPr>
        <w:t>ini</w:t>
      </w:r>
      <w:r>
        <w:rPr>
          <w:rFonts w:ascii="Arial" w:hAnsi="Arial" w:cs="Arial"/>
          <w:spacing w:val="-15"/>
          <w:w w:val="105"/>
          <w:sz w:val="24"/>
          <w:szCs w:val="24"/>
        </w:rPr>
        <w:t xml:space="preserve"> </w:t>
      </w:r>
      <w:r>
        <w:rPr>
          <w:rFonts w:ascii="Arial" w:hAnsi="Arial" w:cs="Arial"/>
          <w:w w:val="105"/>
          <w:sz w:val="24"/>
          <w:szCs w:val="24"/>
        </w:rPr>
        <w:t>lebih</w:t>
      </w:r>
      <w:r>
        <w:rPr>
          <w:rFonts w:ascii="Arial" w:hAnsi="Arial" w:cs="Arial"/>
          <w:spacing w:val="-16"/>
          <w:w w:val="105"/>
          <w:sz w:val="24"/>
          <w:szCs w:val="24"/>
        </w:rPr>
        <w:t xml:space="preserve"> </w:t>
      </w:r>
      <w:r>
        <w:rPr>
          <w:rFonts w:ascii="Arial" w:hAnsi="Arial" w:cs="Arial"/>
          <w:w w:val="105"/>
          <w:sz w:val="24"/>
          <w:szCs w:val="24"/>
        </w:rPr>
        <w:t>sistematis,</w:t>
      </w:r>
      <w:r>
        <w:rPr>
          <w:rFonts w:ascii="Arial" w:hAnsi="Arial" w:cs="Arial"/>
          <w:spacing w:val="-16"/>
          <w:w w:val="105"/>
          <w:sz w:val="24"/>
          <w:szCs w:val="24"/>
        </w:rPr>
        <w:t xml:space="preserve"> </w:t>
      </w:r>
      <w:r>
        <w:rPr>
          <w:rFonts w:ascii="Arial" w:hAnsi="Arial" w:cs="Arial"/>
          <w:w w:val="105"/>
          <w:sz w:val="24"/>
          <w:szCs w:val="24"/>
        </w:rPr>
        <w:t>logis</w:t>
      </w:r>
      <w:r>
        <w:rPr>
          <w:rFonts w:ascii="Arial" w:hAnsi="Arial" w:cs="Arial"/>
          <w:spacing w:val="-15"/>
          <w:w w:val="105"/>
          <w:sz w:val="24"/>
          <w:szCs w:val="24"/>
        </w:rPr>
        <w:t xml:space="preserve"> </w:t>
      </w:r>
      <w:r>
        <w:rPr>
          <w:rFonts w:ascii="Arial" w:hAnsi="Arial" w:cs="Arial"/>
          <w:w w:val="105"/>
          <w:sz w:val="24"/>
          <w:szCs w:val="24"/>
        </w:rPr>
        <w:t>dan</w:t>
      </w:r>
      <w:r>
        <w:rPr>
          <w:rFonts w:ascii="Arial" w:hAnsi="Arial" w:cs="Arial"/>
          <w:spacing w:val="-16"/>
          <w:w w:val="105"/>
          <w:sz w:val="24"/>
          <w:szCs w:val="24"/>
        </w:rPr>
        <w:t xml:space="preserve"> </w:t>
      </w:r>
      <w:r>
        <w:rPr>
          <w:rFonts w:ascii="Arial" w:hAnsi="Arial" w:cs="Arial"/>
          <w:w w:val="105"/>
          <w:sz w:val="24"/>
          <w:szCs w:val="24"/>
        </w:rPr>
        <w:t>ilmiah. Cara ini disebut metode penelitian ilmiah, atau</w:t>
      </w:r>
      <w:r>
        <w:rPr>
          <w:rFonts w:ascii="Arial" w:hAnsi="Arial" w:cs="Arial"/>
          <w:spacing w:val="4"/>
          <w:w w:val="105"/>
          <w:sz w:val="24"/>
          <w:szCs w:val="24"/>
        </w:rPr>
        <w:t xml:space="preserve"> </w:t>
      </w:r>
      <w:r>
        <w:rPr>
          <w:rFonts w:ascii="Arial" w:hAnsi="Arial" w:cs="Arial"/>
          <w:w w:val="105"/>
          <w:sz w:val="24"/>
          <w:szCs w:val="24"/>
        </w:rPr>
        <w:t>metodologi penelitian</w:t>
      </w:r>
      <w:r>
        <w:rPr>
          <w:rFonts w:ascii="Arial" w:hAnsi="Arial" w:cs="Arial"/>
          <w:spacing w:val="-10"/>
          <w:w w:val="105"/>
          <w:sz w:val="24"/>
          <w:szCs w:val="24"/>
        </w:rPr>
        <w:t xml:space="preserve"> </w:t>
      </w:r>
      <w:r>
        <w:rPr>
          <w:rFonts w:ascii="Arial" w:hAnsi="Arial" w:cs="Arial"/>
          <w:w w:val="105"/>
          <w:sz w:val="24"/>
          <w:szCs w:val="24"/>
        </w:rPr>
        <w:t>(research</w:t>
      </w:r>
      <w:r>
        <w:rPr>
          <w:rFonts w:ascii="Arial" w:hAnsi="Arial" w:cs="Arial"/>
          <w:spacing w:val="-8"/>
          <w:w w:val="105"/>
          <w:sz w:val="24"/>
          <w:szCs w:val="24"/>
        </w:rPr>
        <w:t xml:space="preserve"> </w:t>
      </w:r>
      <w:r>
        <w:rPr>
          <w:rFonts w:ascii="Arial" w:hAnsi="Arial" w:cs="Arial"/>
          <w:w w:val="105"/>
          <w:sz w:val="24"/>
          <w:szCs w:val="24"/>
        </w:rPr>
        <w:t>metodology).</w:t>
      </w:r>
      <w:r>
        <w:rPr>
          <w:rFonts w:ascii="Arial" w:hAnsi="Arial" w:cs="Arial"/>
          <w:spacing w:val="-10"/>
          <w:w w:val="105"/>
          <w:sz w:val="24"/>
          <w:szCs w:val="24"/>
        </w:rPr>
        <w:t xml:space="preserve"> </w:t>
      </w:r>
      <w:r>
        <w:rPr>
          <w:rFonts w:ascii="Arial" w:hAnsi="Arial" w:cs="Arial"/>
          <w:w w:val="105"/>
          <w:sz w:val="24"/>
          <w:szCs w:val="24"/>
        </w:rPr>
        <w:t>Cara</w:t>
      </w:r>
      <w:r>
        <w:rPr>
          <w:rFonts w:ascii="Arial" w:hAnsi="Arial" w:cs="Arial"/>
          <w:spacing w:val="-10"/>
          <w:w w:val="105"/>
          <w:sz w:val="24"/>
          <w:szCs w:val="24"/>
        </w:rPr>
        <w:t xml:space="preserve"> </w:t>
      </w:r>
      <w:r>
        <w:rPr>
          <w:rFonts w:ascii="Arial" w:hAnsi="Arial" w:cs="Arial"/>
          <w:w w:val="105"/>
          <w:sz w:val="24"/>
          <w:szCs w:val="24"/>
        </w:rPr>
        <w:t>ini</w:t>
      </w:r>
      <w:r>
        <w:rPr>
          <w:rFonts w:ascii="Arial" w:hAnsi="Arial" w:cs="Arial"/>
          <w:spacing w:val="-9"/>
          <w:w w:val="105"/>
          <w:sz w:val="24"/>
          <w:szCs w:val="24"/>
        </w:rPr>
        <w:t xml:space="preserve"> </w:t>
      </w:r>
      <w:r>
        <w:rPr>
          <w:rFonts w:ascii="Arial" w:hAnsi="Arial" w:cs="Arial"/>
          <w:w w:val="105"/>
          <w:sz w:val="24"/>
          <w:szCs w:val="24"/>
        </w:rPr>
        <w:t>dikembangkan</w:t>
      </w:r>
      <w:r>
        <w:rPr>
          <w:rFonts w:ascii="Arial" w:hAnsi="Arial" w:cs="Arial"/>
          <w:spacing w:val="-10"/>
          <w:w w:val="105"/>
          <w:sz w:val="24"/>
          <w:szCs w:val="24"/>
        </w:rPr>
        <w:t xml:space="preserve"> </w:t>
      </w:r>
      <w:r>
        <w:rPr>
          <w:rFonts w:ascii="Arial" w:hAnsi="Arial" w:cs="Arial"/>
          <w:w w:val="105"/>
          <w:sz w:val="24"/>
          <w:szCs w:val="24"/>
        </w:rPr>
        <w:t xml:space="preserve">oleh Francis Bacon yang mengembangkan metode berpikir kemudian dikembangkan oleh Deobold Van Dallen yang menyatakan bahwa dalam memperoleh kesimpulan dilakukan dengan mengadakan observasi langsung dan membuat pencatatan-pencatatan terhadap semua fakta sehubungan dengan objek yang diamatinya. Pencatatan ini mencakup tiga hal pokok </w:t>
      </w:r>
      <w:proofErr w:type="gramStart"/>
      <w:r>
        <w:rPr>
          <w:rFonts w:ascii="Arial" w:hAnsi="Arial" w:cs="Arial"/>
          <w:w w:val="105"/>
          <w:sz w:val="24"/>
          <w:szCs w:val="24"/>
        </w:rPr>
        <w:t>yaitu</w:t>
      </w:r>
      <w:r>
        <w:rPr>
          <w:rFonts w:ascii="Arial" w:hAnsi="Arial" w:cs="Arial"/>
          <w:spacing w:val="-5"/>
          <w:w w:val="105"/>
          <w:sz w:val="24"/>
          <w:szCs w:val="24"/>
        </w:rPr>
        <w:t xml:space="preserve"> </w:t>
      </w:r>
      <w:r>
        <w:rPr>
          <w:rFonts w:ascii="Arial" w:hAnsi="Arial" w:cs="Arial"/>
          <w:w w:val="105"/>
          <w:sz w:val="24"/>
          <w:szCs w:val="24"/>
        </w:rPr>
        <w:t>:</w:t>
      </w:r>
      <w:proofErr w:type="gramEnd"/>
    </w:p>
    <w:p w:rsidR="009D68B3" w:rsidRDefault="006755C7">
      <w:pPr>
        <w:pStyle w:val="ListParagraph"/>
        <w:numPr>
          <w:ilvl w:val="0"/>
          <w:numId w:val="9"/>
        </w:numPr>
        <w:tabs>
          <w:tab w:val="left" w:pos="-142"/>
          <w:tab w:val="left" w:pos="3109"/>
        </w:tabs>
        <w:spacing w:before="2" w:line="480" w:lineRule="auto"/>
        <w:ind w:left="1320" w:hanging="440"/>
        <w:jc w:val="both"/>
        <w:rPr>
          <w:rFonts w:ascii="Arial" w:hAnsi="Arial" w:cs="Arial"/>
          <w:sz w:val="24"/>
          <w:szCs w:val="24"/>
        </w:rPr>
      </w:pPr>
      <w:r>
        <w:rPr>
          <w:rFonts w:ascii="Arial" w:hAnsi="Arial" w:cs="Arial"/>
          <w:w w:val="105"/>
          <w:sz w:val="24"/>
          <w:szCs w:val="24"/>
        </w:rPr>
        <w:t xml:space="preserve"> Segala sesuatu yang positif yakni gejala tertentu yang muncul pada saat dilakukan</w:t>
      </w:r>
      <w:r>
        <w:rPr>
          <w:rFonts w:ascii="Arial" w:hAnsi="Arial" w:cs="Arial"/>
          <w:spacing w:val="-19"/>
          <w:w w:val="105"/>
          <w:sz w:val="24"/>
          <w:szCs w:val="24"/>
        </w:rPr>
        <w:t xml:space="preserve"> </w:t>
      </w:r>
      <w:r>
        <w:rPr>
          <w:rFonts w:ascii="Arial" w:hAnsi="Arial" w:cs="Arial"/>
          <w:w w:val="105"/>
          <w:sz w:val="24"/>
          <w:szCs w:val="24"/>
        </w:rPr>
        <w:t>pengamatan.</w:t>
      </w:r>
    </w:p>
    <w:p w:rsidR="009D68B3" w:rsidRDefault="006755C7">
      <w:pPr>
        <w:pStyle w:val="ListParagraph"/>
        <w:numPr>
          <w:ilvl w:val="0"/>
          <w:numId w:val="9"/>
        </w:numPr>
        <w:tabs>
          <w:tab w:val="left" w:pos="-142"/>
          <w:tab w:val="left" w:pos="3109"/>
        </w:tabs>
        <w:spacing w:before="2" w:line="480" w:lineRule="auto"/>
        <w:ind w:left="1320" w:hanging="440"/>
        <w:jc w:val="both"/>
        <w:rPr>
          <w:rFonts w:ascii="Arial" w:hAnsi="Arial" w:cs="Arial"/>
          <w:w w:val="105"/>
          <w:sz w:val="24"/>
          <w:szCs w:val="24"/>
        </w:rPr>
      </w:pPr>
      <w:r>
        <w:rPr>
          <w:rFonts w:ascii="Arial" w:hAnsi="Arial" w:cs="Arial"/>
          <w:w w:val="105"/>
          <w:sz w:val="24"/>
          <w:szCs w:val="24"/>
        </w:rPr>
        <w:t xml:space="preserve"> Segala sesuatu yang negatif, yakni gejala tertentu yang </w:t>
      </w:r>
      <w:r>
        <w:rPr>
          <w:rFonts w:ascii="Arial" w:hAnsi="Arial" w:cs="Arial"/>
          <w:w w:val="105"/>
          <w:sz w:val="24"/>
          <w:szCs w:val="24"/>
        </w:rPr>
        <w:lastRenderedPageBreak/>
        <w:t>tidak muncul pada saat dilakukan</w:t>
      </w:r>
      <w:r>
        <w:rPr>
          <w:rFonts w:ascii="Arial" w:hAnsi="Arial" w:cs="Arial"/>
          <w:spacing w:val="-30"/>
          <w:w w:val="105"/>
          <w:sz w:val="24"/>
          <w:szCs w:val="24"/>
        </w:rPr>
        <w:t xml:space="preserve"> </w:t>
      </w:r>
      <w:r>
        <w:rPr>
          <w:rFonts w:ascii="Arial" w:hAnsi="Arial" w:cs="Arial"/>
          <w:w w:val="105"/>
          <w:sz w:val="24"/>
          <w:szCs w:val="24"/>
        </w:rPr>
        <w:t>pengamatan.</w:t>
      </w:r>
    </w:p>
    <w:p w:rsidR="009D68B3" w:rsidRDefault="006755C7">
      <w:pPr>
        <w:pStyle w:val="ListParagraph"/>
        <w:numPr>
          <w:ilvl w:val="0"/>
          <w:numId w:val="9"/>
        </w:numPr>
        <w:tabs>
          <w:tab w:val="left" w:pos="-142"/>
          <w:tab w:val="left" w:pos="3109"/>
        </w:tabs>
        <w:spacing w:before="2" w:line="480" w:lineRule="auto"/>
        <w:ind w:left="1320" w:hanging="440"/>
        <w:jc w:val="both"/>
        <w:rPr>
          <w:rFonts w:ascii="Arial" w:hAnsi="Arial" w:cs="Arial"/>
          <w:sz w:val="24"/>
          <w:szCs w:val="24"/>
        </w:rPr>
      </w:pPr>
      <w:r>
        <w:rPr>
          <w:rFonts w:ascii="Arial" w:hAnsi="Arial" w:cs="Arial"/>
          <w:w w:val="105"/>
          <w:sz w:val="24"/>
          <w:szCs w:val="24"/>
        </w:rPr>
        <w:t xml:space="preserve"> Gejala-gejala yang muncul secara bervariasi yaitu gejala- gejala</w:t>
      </w:r>
      <w:r>
        <w:rPr>
          <w:rFonts w:ascii="Arial" w:hAnsi="Arial" w:cs="Arial"/>
          <w:spacing w:val="-11"/>
          <w:w w:val="105"/>
          <w:sz w:val="24"/>
          <w:szCs w:val="24"/>
        </w:rPr>
        <w:t xml:space="preserve"> </w:t>
      </w:r>
      <w:r>
        <w:rPr>
          <w:rFonts w:ascii="Arial" w:hAnsi="Arial" w:cs="Arial"/>
          <w:w w:val="105"/>
          <w:sz w:val="24"/>
          <w:szCs w:val="24"/>
        </w:rPr>
        <w:t>yang</w:t>
      </w:r>
      <w:r>
        <w:rPr>
          <w:rFonts w:ascii="Arial" w:hAnsi="Arial" w:cs="Arial"/>
          <w:spacing w:val="-16"/>
          <w:w w:val="105"/>
          <w:sz w:val="24"/>
          <w:szCs w:val="24"/>
        </w:rPr>
        <w:t xml:space="preserve"> </w:t>
      </w:r>
      <w:r>
        <w:rPr>
          <w:rFonts w:ascii="Arial" w:hAnsi="Arial" w:cs="Arial"/>
          <w:w w:val="105"/>
          <w:sz w:val="24"/>
          <w:szCs w:val="24"/>
        </w:rPr>
        <w:t>berubah-ubah</w:t>
      </w:r>
      <w:r>
        <w:rPr>
          <w:rFonts w:ascii="Arial" w:hAnsi="Arial" w:cs="Arial"/>
          <w:spacing w:val="-14"/>
          <w:w w:val="105"/>
          <w:sz w:val="24"/>
          <w:szCs w:val="24"/>
        </w:rPr>
        <w:t xml:space="preserve"> </w:t>
      </w:r>
      <w:r>
        <w:rPr>
          <w:rFonts w:ascii="Arial" w:hAnsi="Arial" w:cs="Arial"/>
          <w:w w:val="105"/>
          <w:sz w:val="24"/>
          <w:szCs w:val="24"/>
        </w:rPr>
        <w:t>pada</w:t>
      </w:r>
      <w:r>
        <w:rPr>
          <w:rFonts w:ascii="Arial" w:hAnsi="Arial" w:cs="Arial"/>
          <w:spacing w:val="-15"/>
          <w:w w:val="105"/>
          <w:sz w:val="24"/>
          <w:szCs w:val="24"/>
        </w:rPr>
        <w:t xml:space="preserve"> </w:t>
      </w:r>
      <w:r>
        <w:rPr>
          <w:rFonts w:ascii="Arial" w:hAnsi="Arial" w:cs="Arial"/>
          <w:w w:val="105"/>
          <w:sz w:val="24"/>
          <w:szCs w:val="24"/>
        </w:rPr>
        <w:t>kondisi-kondisi</w:t>
      </w:r>
      <w:r>
        <w:rPr>
          <w:rFonts w:ascii="Arial" w:hAnsi="Arial" w:cs="Arial"/>
          <w:spacing w:val="-14"/>
          <w:w w:val="105"/>
          <w:sz w:val="24"/>
          <w:szCs w:val="24"/>
        </w:rPr>
        <w:t xml:space="preserve"> </w:t>
      </w:r>
      <w:r>
        <w:rPr>
          <w:rFonts w:ascii="Arial" w:hAnsi="Arial" w:cs="Arial"/>
          <w:w w:val="105"/>
          <w:sz w:val="24"/>
          <w:szCs w:val="24"/>
        </w:rPr>
        <w:t>tertentu.</w:t>
      </w:r>
    </w:p>
    <w:p w:rsidR="009D68B3" w:rsidRDefault="006755C7">
      <w:pPr>
        <w:pStyle w:val="ListParagraph"/>
        <w:numPr>
          <w:ilvl w:val="0"/>
          <w:numId w:val="9"/>
        </w:numPr>
        <w:tabs>
          <w:tab w:val="left" w:pos="-142"/>
          <w:tab w:val="left" w:pos="3109"/>
        </w:tabs>
        <w:spacing w:before="2" w:line="480" w:lineRule="auto"/>
        <w:ind w:left="1320" w:hanging="440"/>
        <w:jc w:val="both"/>
        <w:rPr>
          <w:rFonts w:ascii="Arial" w:hAnsi="Arial" w:cs="Arial"/>
          <w:sz w:val="24"/>
          <w:szCs w:val="24"/>
        </w:rPr>
      </w:pPr>
      <w:r>
        <w:rPr>
          <w:rFonts w:ascii="Arial" w:hAnsi="Arial" w:cs="Arial"/>
          <w:w w:val="105"/>
          <w:sz w:val="24"/>
          <w:szCs w:val="24"/>
        </w:rPr>
        <w:t xml:space="preserve"> Faktor-faktor yang mempengaruhi pengetahuan seseorang Menurut</w:t>
      </w:r>
      <w:r>
        <w:rPr>
          <w:rFonts w:ascii="Arial" w:hAnsi="Arial" w:cs="Arial"/>
          <w:spacing w:val="-24"/>
          <w:w w:val="105"/>
          <w:sz w:val="24"/>
          <w:szCs w:val="24"/>
        </w:rPr>
        <w:t xml:space="preserve"> </w:t>
      </w:r>
      <w:r>
        <w:rPr>
          <w:rFonts w:ascii="Arial" w:hAnsi="Arial" w:cs="Arial"/>
          <w:w w:val="105"/>
          <w:sz w:val="24"/>
          <w:szCs w:val="24"/>
        </w:rPr>
        <w:t>Mubarak</w:t>
      </w:r>
      <w:r>
        <w:rPr>
          <w:rFonts w:ascii="Arial" w:hAnsi="Arial" w:cs="Arial"/>
          <w:spacing w:val="-24"/>
          <w:w w:val="105"/>
          <w:sz w:val="24"/>
          <w:szCs w:val="24"/>
        </w:rPr>
        <w:t xml:space="preserve"> </w:t>
      </w:r>
      <w:r>
        <w:rPr>
          <w:rFonts w:ascii="Arial" w:hAnsi="Arial" w:cs="Arial"/>
          <w:w w:val="105"/>
          <w:sz w:val="24"/>
          <w:szCs w:val="24"/>
        </w:rPr>
        <w:t>dkk</w:t>
      </w:r>
      <w:r>
        <w:rPr>
          <w:rFonts w:ascii="Arial" w:hAnsi="Arial" w:cs="Arial"/>
          <w:spacing w:val="-23"/>
          <w:w w:val="105"/>
          <w:sz w:val="24"/>
          <w:szCs w:val="24"/>
        </w:rPr>
        <w:t xml:space="preserve"> </w:t>
      </w:r>
      <w:r>
        <w:rPr>
          <w:rFonts w:ascii="Arial" w:hAnsi="Arial" w:cs="Arial"/>
          <w:w w:val="105"/>
          <w:sz w:val="24"/>
          <w:szCs w:val="24"/>
        </w:rPr>
        <w:t>(2010),</w:t>
      </w:r>
      <w:r>
        <w:rPr>
          <w:rFonts w:ascii="Arial" w:hAnsi="Arial" w:cs="Arial"/>
          <w:spacing w:val="-24"/>
          <w:w w:val="105"/>
          <w:sz w:val="24"/>
          <w:szCs w:val="24"/>
        </w:rPr>
        <w:t xml:space="preserve"> </w:t>
      </w:r>
      <w:r>
        <w:rPr>
          <w:rFonts w:ascii="Arial" w:hAnsi="Arial" w:cs="Arial"/>
          <w:w w:val="105"/>
          <w:sz w:val="24"/>
          <w:szCs w:val="24"/>
        </w:rPr>
        <w:t>faktor-faktor</w:t>
      </w:r>
      <w:r>
        <w:rPr>
          <w:rFonts w:ascii="Arial" w:hAnsi="Arial" w:cs="Arial"/>
          <w:spacing w:val="-21"/>
          <w:w w:val="105"/>
          <w:sz w:val="24"/>
          <w:szCs w:val="24"/>
        </w:rPr>
        <w:t xml:space="preserve"> </w:t>
      </w:r>
      <w:r>
        <w:rPr>
          <w:rFonts w:ascii="Arial" w:hAnsi="Arial" w:cs="Arial"/>
          <w:w w:val="105"/>
          <w:sz w:val="24"/>
          <w:szCs w:val="24"/>
        </w:rPr>
        <w:t>yang</w:t>
      </w:r>
      <w:r>
        <w:rPr>
          <w:rFonts w:ascii="Arial" w:hAnsi="Arial" w:cs="Arial"/>
          <w:spacing w:val="-24"/>
          <w:w w:val="105"/>
          <w:sz w:val="24"/>
          <w:szCs w:val="24"/>
        </w:rPr>
        <w:t xml:space="preserve"> </w:t>
      </w:r>
      <w:r>
        <w:rPr>
          <w:rFonts w:ascii="Arial" w:hAnsi="Arial" w:cs="Arial"/>
          <w:w w:val="105"/>
          <w:sz w:val="24"/>
          <w:szCs w:val="24"/>
        </w:rPr>
        <w:t>mempengaruhi tingkat pengetahuan yaitu</w:t>
      </w:r>
      <w:r>
        <w:rPr>
          <w:rFonts w:ascii="Arial" w:hAnsi="Arial" w:cs="Arial"/>
          <w:spacing w:val="-4"/>
          <w:w w:val="105"/>
          <w:sz w:val="24"/>
          <w:szCs w:val="24"/>
        </w:rPr>
        <w:t xml:space="preserve"> </w:t>
      </w:r>
      <w:r>
        <w:rPr>
          <w:rFonts w:ascii="Arial" w:hAnsi="Arial" w:cs="Arial"/>
          <w:w w:val="105"/>
          <w:sz w:val="24"/>
          <w:szCs w:val="24"/>
        </w:rPr>
        <w:t>:</w:t>
      </w:r>
    </w:p>
    <w:p w:rsidR="009D68B3" w:rsidRDefault="006755C7">
      <w:pPr>
        <w:widowControl w:val="0"/>
        <w:tabs>
          <w:tab w:val="left" w:pos="-142"/>
          <w:tab w:val="left" w:pos="709"/>
        </w:tabs>
        <w:autoSpaceDE w:val="0"/>
        <w:autoSpaceDN w:val="0"/>
        <w:spacing w:before="3" w:after="0" w:line="480" w:lineRule="auto"/>
        <w:ind w:left="709" w:firstLine="425"/>
        <w:jc w:val="both"/>
        <w:rPr>
          <w:rFonts w:ascii="Arial" w:hAnsi="Arial" w:cs="Arial"/>
          <w:w w:val="105"/>
          <w:sz w:val="24"/>
          <w:szCs w:val="24"/>
          <w:lang w:val="id-ID"/>
        </w:rPr>
      </w:pPr>
      <w:r>
        <w:rPr>
          <w:rFonts w:ascii="Arial" w:hAnsi="Arial" w:cs="Arial"/>
          <w:w w:val="105"/>
          <w:sz w:val="24"/>
          <w:szCs w:val="24"/>
        </w:rPr>
        <w:t>1) Pendidikan</w:t>
      </w:r>
    </w:p>
    <w:p w:rsidR="009D68B3" w:rsidRDefault="006755C7">
      <w:pPr>
        <w:pStyle w:val="BodyText"/>
        <w:tabs>
          <w:tab w:val="left" w:pos="-142"/>
          <w:tab w:val="left" w:pos="1985"/>
        </w:tabs>
        <w:spacing w:before="96" w:line="480" w:lineRule="auto"/>
        <w:ind w:left="1418" w:firstLine="425"/>
        <w:jc w:val="both"/>
        <w:rPr>
          <w:rFonts w:ascii="Arial" w:hAnsi="Arial" w:cs="Arial"/>
          <w:w w:val="105"/>
          <w:sz w:val="24"/>
          <w:szCs w:val="24"/>
        </w:rPr>
      </w:pPr>
      <w:r>
        <w:rPr>
          <w:rFonts w:ascii="Arial" w:hAnsi="Arial" w:cs="Arial"/>
          <w:w w:val="105"/>
          <w:sz w:val="24"/>
          <w:szCs w:val="24"/>
        </w:rPr>
        <w:t>Pendidikan berarti bimbingan yang diberikan seseorang pada orang lain orang lain terhadap sesuatu hal agar mereka dapat memahami. Tidak dapat dipungkiri bahwa makin tinggi pendidikan</w:t>
      </w:r>
      <w:r>
        <w:rPr>
          <w:rFonts w:ascii="Arial" w:hAnsi="Arial" w:cs="Arial"/>
          <w:spacing w:val="-10"/>
          <w:w w:val="105"/>
          <w:sz w:val="24"/>
          <w:szCs w:val="24"/>
        </w:rPr>
        <w:t xml:space="preserve"> </w:t>
      </w:r>
      <w:r>
        <w:rPr>
          <w:rFonts w:ascii="Arial" w:hAnsi="Arial" w:cs="Arial"/>
          <w:w w:val="105"/>
          <w:sz w:val="24"/>
          <w:szCs w:val="24"/>
        </w:rPr>
        <w:t>seseoarang</w:t>
      </w:r>
      <w:r>
        <w:rPr>
          <w:rFonts w:ascii="Arial" w:hAnsi="Arial" w:cs="Arial"/>
          <w:spacing w:val="-12"/>
          <w:w w:val="105"/>
          <w:sz w:val="24"/>
          <w:szCs w:val="24"/>
        </w:rPr>
        <w:t xml:space="preserve"> </w:t>
      </w:r>
      <w:r>
        <w:rPr>
          <w:rFonts w:ascii="Arial" w:hAnsi="Arial" w:cs="Arial"/>
          <w:w w:val="105"/>
          <w:sz w:val="24"/>
          <w:szCs w:val="24"/>
        </w:rPr>
        <w:t>semakin</w:t>
      </w:r>
      <w:r>
        <w:rPr>
          <w:rFonts w:ascii="Arial" w:hAnsi="Arial" w:cs="Arial"/>
          <w:spacing w:val="-10"/>
          <w:w w:val="105"/>
          <w:sz w:val="24"/>
          <w:szCs w:val="24"/>
        </w:rPr>
        <w:t xml:space="preserve"> </w:t>
      </w:r>
      <w:r>
        <w:rPr>
          <w:rFonts w:ascii="Arial" w:hAnsi="Arial" w:cs="Arial"/>
          <w:w w:val="105"/>
          <w:sz w:val="24"/>
          <w:szCs w:val="24"/>
        </w:rPr>
        <w:t>mudah</w:t>
      </w:r>
      <w:r>
        <w:rPr>
          <w:rFonts w:ascii="Arial" w:hAnsi="Arial" w:cs="Arial"/>
          <w:spacing w:val="-9"/>
          <w:w w:val="105"/>
          <w:sz w:val="24"/>
          <w:szCs w:val="24"/>
        </w:rPr>
        <w:t xml:space="preserve"> </w:t>
      </w:r>
      <w:r>
        <w:rPr>
          <w:rFonts w:ascii="Arial" w:hAnsi="Arial" w:cs="Arial"/>
          <w:w w:val="105"/>
          <w:sz w:val="24"/>
          <w:szCs w:val="24"/>
        </w:rPr>
        <w:t>pula</w:t>
      </w:r>
      <w:r>
        <w:rPr>
          <w:rFonts w:ascii="Arial" w:hAnsi="Arial" w:cs="Arial"/>
          <w:spacing w:val="-10"/>
          <w:w w:val="105"/>
          <w:sz w:val="24"/>
          <w:szCs w:val="24"/>
        </w:rPr>
        <w:t xml:space="preserve"> </w:t>
      </w:r>
      <w:r>
        <w:rPr>
          <w:rFonts w:ascii="Arial" w:hAnsi="Arial" w:cs="Arial"/>
          <w:w w:val="105"/>
          <w:sz w:val="24"/>
          <w:szCs w:val="24"/>
        </w:rPr>
        <w:t>mereka</w:t>
      </w:r>
      <w:r>
        <w:rPr>
          <w:rFonts w:ascii="Arial" w:hAnsi="Arial" w:cs="Arial"/>
          <w:spacing w:val="-11"/>
          <w:w w:val="105"/>
          <w:sz w:val="24"/>
          <w:szCs w:val="24"/>
        </w:rPr>
        <w:t xml:space="preserve"> </w:t>
      </w:r>
      <w:r>
        <w:rPr>
          <w:rFonts w:ascii="Arial" w:hAnsi="Arial" w:cs="Arial"/>
          <w:w w:val="105"/>
          <w:sz w:val="24"/>
          <w:szCs w:val="24"/>
        </w:rPr>
        <w:t>menerima informasi, dan pada akhirnya makin banyak pula</w:t>
      </w:r>
      <w:r>
        <w:rPr>
          <w:rFonts w:ascii="Arial" w:hAnsi="Arial" w:cs="Arial"/>
          <w:spacing w:val="-12"/>
          <w:w w:val="105"/>
          <w:sz w:val="24"/>
          <w:szCs w:val="24"/>
        </w:rPr>
        <w:t xml:space="preserve"> </w:t>
      </w:r>
      <w:r>
        <w:rPr>
          <w:rFonts w:ascii="Arial" w:hAnsi="Arial" w:cs="Arial"/>
          <w:w w:val="105"/>
          <w:sz w:val="24"/>
          <w:szCs w:val="24"/>
        </w:rPr>
        <w:t>pengetahuan yang dimiliki. Sebaliknya jika seseorang tingkat pendidikannya</w:t>
      </w:r>
      <w:r>
        <w:rPr>
          <w:rFonts w:ascii="Arial" w:hAnsi="Arial" w:cs="Arial"/>
          <w:spacing w:val="-10"/>
          <w:w w:val="105"/>
          <w:sz w:val="24"/>
          <w:szCs w:val="24"/>
        </w:rPr>
        <w:t xml:space="preserve"> </w:t>
      </w:r>
      <w:r>
        <w:rPr>
          <w:rFonts w:ascii="Arial" w:hAnsi="Arial" w:cs="Arial"/>
          <w:w w:val="105"/>
          <w:sz w:val="24"/>
          <w:szCs w:val="24"/>
        </w:rPr>
        <w:t>rendah,</w:t>
      </w:r>
      <w:r>
        <w:rPr>
          <w:rFonts w:ascii="Arial" w:hAnsi="Arial" w:cs="Arial"/>
          <w:spacing w:val="-10"/>
          <w:w w:val="105"/>
          <w:sz w:val="24"/>
          <w:szCs w:val="24"/>
        </w:rPr>
        <w:t xml:space="preserve"> </w:t>
      </w:r>
      <w:proofErr w:type="gramStart"/>
      <w:r>
        <w:rPr>
          <w:rFonts w:ascii="Arial" w:hAnsi="Arial" w:cs="Arial"/>
          <w:w w:val="105"/>
          <w:sz w:val="24"/>
          <w:szCs w:val="24"/>
        </w:rPr>
        <w:t>akan</w:t>
      </w:r>
      <w:proofErr w:type="gramEnd"/>
      <w:r>
        <w:rPr>
          <w:rFonts w:ascii="Arial" w:hAnsi="Arial" w:cs="Arial"/>
          <w:spacing w:val="-10"/>
          <w:w w:val="105"/>
          <w:sz w:val="24"/>
          <w:szCs w:val="24"/>
        </w:rPr>
        <w:t xml:space="preserve"> </w:t>
      </w:r>
      <w:r>
        <w:rPr>
          <w:rFonts w:ascii="Arial" w:hAnsi="Arial" w:cs="Arial"/>
          <w:w w:val="105"/>
          <w:sz w:val="24"/>
          <w:szCs w:val="24"/>
        </w:rPr>
        <w:t>menghambat</w:t>
      </w:r>
      <w:r>
        <w:rPr>
          <w:rFonts w:ascii="Arial" w:hAnsi="Arial" w:cs="Arial"/>
          <w:spacing w:val="-10"/>
          <w:w w:val="105"/>
          <w:sz w:val="24"/>
          <w:szCs w:val="24"/>
        </w:rPr>
        <w:t xml:space="preserve"> </w:t>
      </w:r>
      <w:r>
        <w:rPr>
          <w:rFonts w:ascii="Arial" w:hAnsi="Arial" w:cs="Arial"/>
          <w:w w:val="105"/>
          <w:sz w:val="24"/>
          <w:szCs w:val="24"/>
        </w:rPr>
        <w:t>tingkat</w:t>
      </w:r>
      <w:r>
        <w:rPr>
          <w:rFonts w:ascii="Arial" w:hAnsi="Arial" w:cs="Arial"/>
          <w:spacing w:val="-8"/>
          <w:w w:val="105"/>
          <w:sz w:val="24"/>
          <w:szCs w:val="24"/>
        </w:rPr>
        <w:t xml:space="preserve"> </w:t>
      </w:r>
      <w:r>
        <w:rPr>
          <w:rFonts w:ascii="Arial" w:hAnsi="Arial" w:cs="Arial"/>
          <w:w w:val="105"/>
          <w:sz w:val="24"/>
          <w:szCs w:val="24"/>
        </w:rPr>
        <w:t>pengetahuan seseorang terhadap penerimaan, informasi dan nilai-nilai</w:t>
      </w:r>
      <w:r>
        <w:rPr>
          <w:rFonts w:ascii="Arial" w:hAnsi="Arial" w:cs="Arial"/>
          <w:spacing w:val="-25"/>
          <w:w w:val="105"/>
          <w:sz w:val="24"/>
          <w:szCs w:val="24"/>
        </w:rPr>
        <w:t xml:space="preserve"> </w:t>
      </w:r>
      <w:r>
        <w:rPr>
          <w:rFonts w:ascii="Arial" w:hAnsi="Arial" w:cs="Arial"/>
          <w:w w:val="105"/>
          <w:sz w:val="24"/>
          <w:szCs w:val="24"/>
        </w:rPr>
        <w:t>yang baru</w:t>
      </w:r>
      <w:r>
        <w:rPr>
          <w:rFonts w:ascii="Arial" w:hAnsi="Arial" w:cs="Arial"/>
          <w:spacing w:val="-3"/>
          <w:w w:val="105"/>
          <w:sz w:val="24"/>
          <w:szCs w:val="24"/>
        </w:rPr>
        <w:t xml:space="preserve"> </w:t>
      </w:r>
      <w:r>
        <w:rPr>
          <w:rFonts w:ascii="Arial" w:hAnsi="Arial" w:cs="Arial"/>
          <w:w w:val="105"/>
          <w:sz w:val="24"/>
          <w:szCs w:val="24"/>
        </w:rPr>
        <w:t>diperkenalkan.</w:t>
      </w:r>
    </w:p>
    <w:p w:rsidR="009D68B3" w:rsidRDefault="006755C7">
      <w:pPr>
        <w:pStyle w:val="BodyText"/>
        <w:tabs>
          <w:tab w:val="left" w:pos="-142"/>
          <w:tab w:val="left" w:pos="1985"/>
        </w:tabs>
        <w:spacing w:before="96" w:line="480" w:lineRule="auto"/>
        <w:ind w:left="1418" w:firstLine="425"/>
        <w:jc w:val="both"/>
        <w:rPr>
          <w:rFonts w:ascii="Arial" w:hAnsi="Arial" w:cs="Arial"/>
          <w:sz w:val="24"/>
          <w:szCs w:val="24"/>
        </w:rPr>
      </w:pPr>
      <w:r>
        <w:rPr>
          <w:rFonts w:ascii="Arial" w:hAnsi="Arial" w:cs="Arial"/>
          <w:sz w:val="24"/>
          <w:szCs w:val="24"/>
        </w:rPr>
        <w:t xml:space="preserve">Tingkat pendidikan ibu yang rendah mengakibatkan kurangnya pengetahuan ibu dalam menghadapi masalah, terutama dalam hal kesehatan. Pengetahuan ini diperoleh baik secara formal maupun informal. Ibu-ibu yang mempunyai tingkat pendidikan yang lebih tinggi, umumnya terbuka menerima perubahan atau hal-hal guna pemeliharaan </w:t>
      </w:r>
      <w:r>
        <w:rPr>
          <w:rFonts w:ascii="Arial" w:hAnsi="Arial" w:cs="Arial"/>
          <w:sz w:val="24"/>
          <w:szCs w:val="24"/>
        </w:rPr>
        <w:lastRenderedPageBreak/>
        <w:t xml:space="preserve">kesehatannya. Pendidikan juga </w:t>
      </w:r>
      <w:proofErr w:type="gramStart"/>
      <w:r>
        <w:rPr>
          <w:rFonts w:ascii="Arial" w:hAnsi="Arial" w:cs="Arial"/>
          <w:sz w:val="24"/>
          <w:szCs w:val="24"/>
        </w:rPr>
        <w:t>akan</w:t>
      </w:r>
      <w:proofErr w:type="gramEnd"/>
      <w:r>
        <w:rPr>
          <w:rFonts w:ascii="Arial" w:hAnsi="Arial" w:cs="Arial"/>
          <w:sz w:val="24"/>
          <w:szCs w:val="24"/>
        </w:rPr>
        <w:t xml:space="preserve"> membuat seseorang terdorong untuk ingin tahu dan mencari pengalaman sehinggan informasi yang diterima akan menjadi pengetahuan. (Arini, 2012).</w:t>
      </w:r>
    </w:p>
    <w:p w:rsidR="009D68B3" w:rsidRDefault="006755C7">
      <w:pPr>
        <w:pStyle w:val="BodyText"/>
        <w:tabs>
          <w:tab w:val="left" w:pos="-142"/>
          <w:tab w:val="left" w:pos="1985"/>
        </w:tabs>
        <w:spacing w:before="96" w:line="480" w:lineRule="auto"/>
        <w:ind w:left="1418" w:firstLine="425"/>
        <w:jc w:val="both"/>
        <w:rPr>
          <w:rFonts w:ascii="Arial" w:hAnsi="Arial" w:cs="Arial"/>
          <w:sz w:val="24"/>
          <w:szCs w:val="24"/>
          <w:lang w:val="id-ID"/>
        </w:rPr>
      </w:pPr>
      <w:r>
        <w:rPr>
          <w:rFonts w:ascii="Arial" w:hAnsi="Arial" w:cs="Arial"/>
          <w:sz w:val="24"/>
          <w:szCs w:val="24"/>
          <w:lang w:val="id-ID"/>
        </w:rPr>
        <w:t>Tingkat-tingkat pendidikan menurut Ekram Prawiro saputra (2009) berkaitan dengan jenjang atau tingkatan-tingkatan yang ada pada pendidikan formal maka sikap atau keperibadian yang terbentuk pada lulusan setiap jenjang pendidikan yang berbeda-beda yaitu:</w:t>
      </w:r>
    </w:p>
    <w:p w:rsidR="009D68B3" w:rsidRDefault="006755C7">
      <w:pPr>
        <w:pStyle w:val="BodyText"/>
        <w:numPr>
          <w:ilvl w:val="0"/>
          <w:numId w:val="10"/>
        </w:numPr>
        <w:tabs>
          <w:tab w:val="left" w:pos="-142"/>
          <w:tab w:val="left" w:pos="1985"/>
        </w:tabs>
        <w:spacing w:before="96" w:line="480" w:lineRule="auto"/>
        <w:ind w:leftChars="600" w:left="1538" w:hangingChars="91" w:hanging="218"/>
        <w:jc w:val="both"/>
        <w:rPr>
          <w:rFonts w:ascii="Arial" w:hAnsi="Arial" w:cs="Arial"/>
          <w:sz w:val="24"/>
          <w:szCs w:val="24"/>
          <w:lang w:val="id-ID"/>
        </w:rPr>
      </w:pPr>
      <w:r>
        <w:rPr>
          <w:rFonts w:ascii="Arial" w:hAnsi="Arial" w:cs="Arial"/>
          <w:sz w:val="24"/>
          <w:szCs w:val="24"/>
          <w:lang w:val="id-ID"/>
        </w:rPr>
        <w:t>Lulusan sd ;sifat dan keperibadian yang dimiliki adalah statis, monolitas, dan cenderung dogmatis.</w:t>
      </w:r>
    </w:p>
    <w:p w:rsidR="009D68B3" w:rsidRDefault="006755C7">
      <w:pPr>
        <w:pStyle w:val="BodyText"/>
        <w:numPr>
          <w:ilvl w:val="0"/>
          <w:numId w:val="10"/>
        </w:numPr>
        <w:tabs>
          <w:tab w:val="left" w:pos="-142"/>
          <w:tab w:val="left" w:pos="1985"/>
        </w:tabs>
        <w:spacing w:before="96" w:line="480" w:lineRule="auto"/>
        <w:ind w:leftChars="600" w:left="1538" w:hangingChars="91" w:hanging="218"/>
        <w:jc w:val="both"/>
        <w:rPr>
          <w:rFonts w:ascii="Arial" w:hAnsi="Arial" w:cs="Arial"/>
          <w:sz w:val="24"/>
          <w:szCs w:val="24"/>
          <w:lang w:val="id-ID"/>
        </w:rPr>
      </w:pPr>
      <w:r>
        <w:rPr>
          <w:rFonts w:ascii="Arial" w:hAnsi="Arial" w:cs="Arial"/>
          <w:sz w:val="24"/>
          <w:szCs w:val="24"/>
          <w:lang w:val="id-ID"/>
        </w:rPr>
        <w:t>Lulus SLTP ; sifat dan keperibadian yang dimiliki adalah sedikit mempunyai nisiatif, kritis tapi birokratis.</w:t>
      </w:r>
    </w:p>
    <w:p w:rsidR="009D68B3" w:rsidRDefault="006755C7">
      <w:pPr>
        <w:pStyle w:val="BodyText"/>
        <w:numPr>
          <w:ilvl w:val="0"/>
          <w:numId w:val="10"/>
        </w:numPr>
        <w:tabs>
          <w:tab w:val="left" w:pos="-142"/>
          <w:tab w:val="left" w:pos="1985"/>
        </w:tabs>
        <w:spacing w:before="96" w:line="480" w:lineRule="auto"/>
        <w:ind w:leftChars="600" w:left="1538" w:hangingChars="91" w:hanging="218"/>
        <w:jc w:val="both"/>
        <w:rPr>
          <w:rFonts w:ascii="Arial" w:hAnsi="Arial" w:cs="Arial"/>
          <w:sz w:val="24"/>
          <w:szCs w:val="24"/>
          <w:lang w:val="id-ID"/>
        </w:rPr>
      </w:pPr>
      <w:r>
        <w:rPr>
          <w:rFonts w:ascii="Arial" w:hAnsi="Arial" w:cs="Arial"/>
          <w:sz w:val="24"/>
          <w:szCs w:val="24"/>
          <w:lang w:val="id-ID"/>
        </w:rPr>
        <w:t>Lulusan SMA ; sifat dan keperibadian yang dimiliki adalah rasional, memiliki inisiatif, dan cenderung otonom.</w:t>
      </w:r>
    </w:p>
    <w:p w:rsidR="009D68B3" w:rsidRDefault="006755C7">
      <w:pPr>
        <w:pStyle w:val="BodyText"/>
        <w:numPr>
          <w:ilvl w:val="0"/>
          <w:numId w:val="10"/>
        </w:numPr>
        <w:tabs>
          <w:tab w:val="left" w:pos="-142"/>
          <w:tab w:val="left" w:pos="1985"/>
        </w:tabs>
        <w:spacing w:before="96" w:line="480" w:lineRule="auto"/>
        <w:ind w:leftChars="600" w:left="1538" w:hangingChars="91" w:hanging="218"/>
        <w:jc w:val="both"/>
        <w:rPr>
          <w:rFonts w:ascii="Arial" w:hAnsi="Arial" w:cs="Arial"/>
          <w:sz w:val="24"/>
          <w:szCs w:val="24"/>
          <w:lang w:val="id-ID"/>
        </w:rPr>
      </w:pPr>
      <w:r>
        <w:rPr>
          <w:rFonts w:ascii="Arial" w:hAnsi="Arial" w:cs="Arial"/>
          <w:sz w:val="24"/>
          <w:szCs w:val="24"/>
          <w:lang w:val="id-ID"/>
        </w:rPr>
        <w:t>Lulusan perguruan tinggi ; sifat dan keperibadian yang dimiliki adalah terhadap keritikan,kosmopolis, tidak panatik, dan cenderung bersifat demokratis.</w:t>
      </w:r>
    </w:p>
    <w:p w:rsidR="009D68B3" w:rsidRDefault="006755C7">
      <w:pPr>
        <w:widowControl w:val="0"/>
        <w:tabs>
          <w:tab w:val="left" w:pos="-142"/>
          <w:tab w:val="left" w:pos="709"/>
        </w:tabs>
        <w:autoSpaceDE w:val="0"/>
        <w:autoSpaceDN w:val="0"/>
        <w:spacing w:before="3" w:after="0" w:line="480" w:lineRule="auto"/>
        <w:ind w:left="1418" w:hanging="284"/>
        <w:jc w:val="both"/>
        <w:rPr>
          <w:rFonts w:ascii="Arial" w:hAnsi="Arial" w:cs="Arial"/>
          <w:sz w:val="24"/>
          <w:szCs w:val="24"/>
        </w:rPr>
      </w:pPr>
      <w:r>
        <w:rPr>
          <w:rFonts w:ascii="Arial" w:hAnsi="Arial" w:cs="Arial"/>
          <w:w w:val="105"/>
          <w:sz w:val="24"/>
          <w:szCs w:val="24"/>
        </w:rPr>
        <w:t>2) Pekerjaan</w:t>
      </w:r>
    </w:p>
    <w:p w:rsidR="009D68B3" w:rsidRDefault="006755C7">
      <w:pPr>
        <w:pStyle w:val="BodyText"/>
        <w:tabs>
          <w:tab w:val="left" w:pos="-142"/>
        </w:tabs>
        <w:spacing w:line="480" w:lineRule="auto"/>
        <w:ind w:left="1418" w:firstLine="425"/>
        <w:jc w:val="both"/>
        <w:rPr>
          <w:rFonts w:ascii="Arial" w:hAnsi="Arial" w:cs="Arial"/>
          <w:w w:val="105"/>
          <w:sz w:val="24"/>
          <w:szCs w:val="24"/>
        </w:rPr>
      </w:pPr>
      <w:r>
        <w:rPr>
          <w:rFonts w:ascii="Arial" w:hAnsi="Arial" w:cs="Arial"/>
          <w:w w:val="105"/>
          <w:sz w:val="24"/>
          <w:szCs w:val="24"/>
        </w:rPr>
        <w:t xml:space="preserve">Lingkungan pekerjaan dapat menjadikan seseorang memperoleh pengalaman dan pengetahuan baik secara langsung maupun secara tidak langsung. Sebaliknya </w:t>
      </w:r>
      <w:r>
        <w:rPr>
          <w:rFonts w:ascii="Arial" w:hAnsi="Arial" w:cs="Arial"/>
          <w:w w:val="105"/>
          <w:sz w:val="24"/>
          <w:szCs w:val="24"/>
        </w:rPr>
        <w:lastRenderedPageBreak/>
        <w:t xml:space="preserve">orang yang tidak memiliki pekerjaan mereka tidak </w:t>
      </w:r>
      <w:proofErr w:type="gramStart"/>
      <w:r>
        <w:rPr>
          <w:rFonts w:ascii="Arial" w:hAnsi="Arial" w:cs="Arial"/>
          <w:w w:val="105"/>
          <w:sz w:val="24"/>
          <w:szCs w:val="24"/>
        </w:rPr>
        <w:t>akan</w:t>
      </w:r>
      <w:proofErr w:type="gramEnd"/>
      <w:r>
        <w:rPr>
          <w:rFonts w:ascii="Arial" w:hAnsi="Arial" w:cs="Arial"/>
          <w:w w:val="105"/>
          <w:sz w:val="24"/>
          <w:szCs w:val="24"/>
        </w:rPr>
        <w:t xml:space="preserve"> memiliki banyak sekali pengalaman dan relasi sehingga pengetahuan yang didapat juga sangat kurang.</w:t>
      </w:r>
    </w:p>
    <w:p w:rsidR="009D68B3" w:rsidRDefault="006755C7">
      <w:pPr>
        <w:pStyle w:val="BodyText"/>
        <w:numPr>
          <w:ilvl w:val="0"/>
          <w:numId w:val="11"/>
        </w:numPr>
        <w:tabs>
          <w:tab w:val="left" w:pos="-142"/>
        </w:tabs>
        <w:spacing w:line="480" w:lineRule="auto"/>
        <w:ind w:left="1418" w:firstLine="122"/>
        <w:jc w:val="both"/>
        <w:rPr>
          <w:rFonts w:ascii="Arial" w:hAnsi="Arial" w:cs="Arial"/>
          <w:w w:val="105"/>
          <w:sz w:val="24"/>
          <w:szCs w:val="24"/>
          <w:lang w:val="id-ID"/>
        </w:rPr>
      </w:pPr>
      <w:r>
        <w:rPr>
          <w:rFonts w:ascii="Arial" w:hAnsi="Arial" w:cs="Arial"/>
          <w:w w:val="105"/>
          <w:sz w:val="24"/>
          <w:szCs w:val="24"/>
          <w:lang w:val="id-ID"/>
        </w:rPr>
        <w:t>Pekerjaan Pokok</w:t>
      </w:r>
    </w:p>
    <w:p w:rsidR="009D68B3" w:rsidRDefault="006755C7" w:rsidP="006755C7">
      <w:pPr>
        <w:pStyle w:val="BodyText"/>
        <w:tabs>
          <w:tab w:val="left" w:pos="-142"/>
        </w:tabs>
        <w:spacing w:line="480" w:lineRule="auto"/>
        <w:ind w:leftChars="899" w:left="1978" w:firstLineChars="261" w:firstLine="656"/>
        <w:jc w:val="both"/>
        <w:rPr>
          <w:rFonts w:ascii="Arial" w:hAnsi="Arial" w:cs="Arial"/>
          <w:w w:val="105"/>
          <w:sz w:val="24"/>
          <w:szCs w:val="24"/>
          <w:lang w:val="id-ID"/>
        </w:rPr>
      </w:pPr>
      <w:r>
        <w:rPr>
          <w:rFonts w:ascii="Arial" w:hAnsi="Arial" w:cs="Arial"/>
          <w:w w:val="105"/>
          <w:sz w:val="24"/>
          <w:szCs w:val="24"/>
          <w:lang w:val="id-ID"/>
        </w:rPr>
        <w:t>Pekerjaan pokok adalah pekerjaan yang dimiliki oleh seseorang sebagai sumber dari penghasilan, yang digunakan untuk memenuhi kebutuhan sehari-hari.</w:t>
      </w:r>
    </w:p>
    <w:p w:rsidR="009D68B3" w:rsidRDefault="006755C7">
      <w:pPr>
        <w:pStyle w:val="BodyText"/>
        <w:tabs>
          <w:tab w:val="left" w:pos="-142"/>
        </w:tabs>
        <w:spacing w:line="480" w:lineRule="auto"/>
        <w:ind w:left="1980"/>
        <w:jc w:val="both"/>
        <w:rPr>
          <w:rFonts w:ascii="Arial" w:hAnsi="Arial" w:cs="Arial"/>
          <w:w w:val="105"/>
          <w:sz w:val="24"/>
          <w:szCs w:val="24"/>
          <w:lang w:val="id-ID"/>
        </w:rPr>
      </w:pPr>
      <w:r>
        <w:rPr>
          <w:rFonts w:ascii="Arial" w:hAnsi="Arial" w:cs="Arial"/>
          <w:w w:val="105"/>
          <w:sz w:val="24"/>
          <w:szCs w:val="24"/>
          <w:lang w:val="id-ID"/>
        </w:rPr>
        <w:t>Jenis pekerjaan tersebut dikelompokan sebagai berikut:</w:t>
      </w:r>
    </w:p>
    <w:p w:rsidR="009D68B3" w:rsidRDefault="006755C7">
      <w:pPr>
        <w:pStyle w:val="BodyText"/>
        <w:numPr>
          <w:ilvl w:val="0"/>
          <w:numId w:val="12"/>
        </w:numPr>
        <w:tabs>
          <w:tab w:val="left" w:pos="-142"/>
        </w:tabs>
        <w:spacing w:line="480" w:lineRule="auto"/>
        <w:ind w:left="1980"/>
        <w:jc w:val="both"/>
        <w:rPr>
          <w:rFonts w:ascii="Arial" w:hAnsi="Arial" w:cs="Arial"/>
          <w:w w:val="105"/>
          <w:sz w:val="24"/>
          <w:szCs w:val="24"/>
          <w:lang w:val="id-ID"/>
        </w:rPr>
      </w:pPr>
      <w:r>
        <w:rPr>
          <w:rFonts w:ascii="Arial" w:hAnsi="Arial" w:cs="Arial"/>
          <w:w w:val="105"/>
          <w:sz w:val="24"/>
          <w:szCs w:val="24"/>
          <w:lang w:val="id-ID"/>
        </w:rPr>
        <w:t>Petani/buruh</w:t>
      </w:r>
    </w:p>
    <w:p w:rsidR="009D68B3" w:rsidRDefault="006755C7">
      <w:pPr>
        <w:pStyle w:val="BodyText"/>
        <w:numPr>
          <w:ilvl w:val="0"/>
          <w:numId w:val="12"/>
        </w:numPr>
        <w:tabs>
          <w:tab w:val="left" w:pos="-142"/>
        </w:tabs>
        <w:spacing w:line="480" w:lineRule="auto"/>
        <w:ind w:left="1980"/>
        <w:jc w:val="both"/>
        <w:rPr>
          <w:rFonts w:ascii="Arial" w:hAnsi="Arial" w:cs="Arial"/>
          <w:w w:val="105"/>
          <w:sz w:val="24"/>
          <w:szCs w:val="24"/>
          <w:lang w:val="id-ID"/>
        </w:rPr>
      </w:pPr>
      <w:r>
        <w:rPr>
          <w:rFonts w:ascii="Arial" w:hAnsi="Arial" w:cs="Arial"/>
          <w:w w:val="105"/>
          <w:sz w:val="24"/>
          <w:szCs w:val="24"/>
          <w:lang w:val="id-ID"/>
        </w:rPr>
        <w:t>Pedagang/wirausaha</w:t>
      </w:r>
    </w:p>
    <w:p w:rsidR="009D68B3" w:rsidRDefault="006755C7">
      <w:pPr>
        <w:pStyle w:val="BodyText"/>
        <w:numPr>
          <w:ilvl w:val="0"/>
          <w:numId w:val="12"/>
        </w:numPr>
        <w:tabs>
          <w:tab w:val="left" w:pos="-142"/>
        </w:tabs>
        <w:spacing w:line="480" w:lineRule="auto"/>
        <w:ind w:left="1980"/>
        <w:jc w:val="both"/>
        <w:rPr>
          <w:rFonts w:ascii="Arial" w:hAnsi="Arial" w:cs="Arial"/>
          <w:w w:val="105"/>
          <w:sz w:val="24"/>
          <w:szCs w:val="24"/>
          <w:lang w:val="id-ID"/>
        </w:rPr>
      </w:pPr>
      <w:r>
        <w:rPr>
          <w:rFonts w:ascii="Arial" w:hAnsi="Arial" w:cs="Arial"/>
          <w:w w:val="105"/>
          <w:sz w:val="24"/>
          <w:szCs w:val="24"/>
          <w:lang w:val="id-ID"/>
        </w:rPr>
        <w:t>Pegawai Swasta</w:t>
      </w:r>
    </w:p>
    <w:p w:rsidR="009D68B3" w:rsidRDefault="006755C7">
      <w:pPr>
        <w:pStyle w:val="BodyText"/>
        <w:numPr>
          <w:ilvl w:val="0"/>
          <w:numId w:val="12"/>
        </w:numPr>
        <w:tabs>
          <w:tab w:val="left" w:pos="-142"/>
        </w:tabs>
        <w:spacing w:line="480" w:lineRule="auto"/>
        <w:ind w:left="1980"/>
        <w:jc w:val="both"/>
        <w:rPr>
          <w:rFonts w:ascii="Arial" w:hAnsi="Arial" w:cs="Arial"/>
          <w:w w:val="105"/>
          <w:sz w:val="24"/>
          <w:szCs w:val="24"/>
          <w:lang w:val="id-ID"/>
        </w:rPr>
      </w:pPr>
      <w:r>
        <w:rPr>
          <w:rFonts w:ascii="Arial" w:hAnsi="Arial" w:cs="Arial"/>
          <w:w w:val="105"/>
          <w:sz w:val="24"/>
          <w:szCs w:val="24"/>
          <w:lang w:val="id-ID"/>
        </w:rPr>
        <w:t>Pegawai Negeri</w:t>
      </w:r>
    </w:p>
    <w:p w:rsidR="009D68B3" w:rsidRDefault="006755C7">
      <w:pPr>
        <w:pStyle w:val="BodyText"/>
        <w:numPr>
          <w:ilvl w:val="0"/>
          <w:numId w:val="11"/>
        </w:numPr>
        <w:tabs>
          <w:tab w:val="left" w:pos="-142"/>
        </w:tabs>
        <w:spacing w:line="480" w:lineRule="auto"/>
        <w:ind w:left="1418" w:firstLine="122"/>
        <w:jc w:val="both"/>
        <w:rPr>
          <w:rFonts w:ascii="Arial" w:hAnsi="Arial" w:cs="Arial"/>
          <w:w w:val="105"/>
          <w:sz w:val="24"/>
          <w:szCs w:val="24"/>
          <w:lang w:val="id-ID"/>
        </w:rPr>
      </w:pPr>
      <w:r>
        <w:rPr>
          <w:rFonts w:ascii="Arial" w:hAnsi="Arial" w:cs="Arial"/>
          <w:w w:val="105"/>
          <w:sz w:val="24"/>
          <w:szCs w:val="24"/>
          <w:lang w:val="id-ID"/>
        </w:rPr>
        <w:t>Pekerjaan Sampingan</w:t>
      </w:r>
    </w:p>
    <w:p w:rsidR="009D68B3" w:rsidRDefault="006755C7" w:rsidP="006755C7">
      <w:pPr>
        <w:pStyle w:val="BodyText"/>
        <w:tabs>
          <w:tab w:val="left" w:pos="-142"/>
        </w:tabs>
        <w:spacing w:line="480" w:lineRule="auto"/>
        <w:ind w:left="1980" w:firstLineChars="261" w:firstLine="656"/>
        <w:jc w:val="both"/>
        <w:rPr>
          <w:rFonts w:ascii="Arial" w:hAnsi="Arial" w:cs="Arial"/>
          <w:w w:val="105"/>
          <w:sz w:val="24"/>
          <w:szCs w:val="24"/>
          <w:lang w:val="id-ID"/>
        </w:rPr>
      </w:pPr>
      <w:r>
        <w:rPr>
          <w:rFonts w:ascii="Arial" w:hAnsi="Arial" w:cs="Arial"/>
          <w:w w:val="105"/>
          <w:sz w:val="24"/>
          <w:szCs w:val="24"/>
          <w:lang w:val="id-ID"/>
        </w:rPr>
        <w:t>Pekerjaan sampingan adalah pekerjaan yang dimiliki atau dilakukan oleh seseorang sebagai pekerjaan tambahan guna memenuhi kebutuhan hidupnya sehari-hari. Sifat pekerjaan sampingan ini adalah melengkapi pekerjaan pokok.</w:t>
      </w:r>
    </w:p>
    <w:p w:rsidR="009D68B3" w:rsidRDefault="006755C7">
      <w:pPr>
        <w:widowControl w:val="0"/>
        <w:tabs>
          <w:tab w:val="left" w:pos="-142"/>
          <w:tab w:val="left" w:pos="709"/>
        </w:tabs>
        <w:autoSpaceDE w:val="0"/>
        <w:autoSpaceDN w:val="0"/>
        <w:spacing w:before="4" w:after="0" w:line="480" w:lineRule="auto"/>
        <w:ind w:left="2694" w:hanging="1560"/>
        <w:jc w:val="both"/>
        <w:rPr>
          <w:rFonts w:ascii="Arial" w:hAnsi="Arial" w:cs="Arial"/>
          <w:sz w:val="24"/>
          <w:szCs w:val="24"/>
        </w:rPr>
      </w:pPr>
      <w:r>
        <w:rPr>
          <w:rFonts w:ascii="Arial" w:hAnsi="Arial" w:cs="Arial"/>
          <w:w w:val="105"/>
          <w:sz w:val="24"/>
          <w:szCs w:val="24"/>
        </w:rPr>
        <w:t>3) Umur</w:t>
      </w:r>
    </w:p>
    <w:p w:rsidR="009D68B3" w:rsidRDefault="006755C7">
      <w:pPr>
        <w:pStyle w:val="BodyText"/>
        <w:tabs>
          <w:tab w:val="left" w:pos="-142"/>
        </w:tabs>
        <w:spacing w:line="480" w:lineRule="auto"/>
        <w:ind w:left="1418" w:firstLine="425"/>
        <w:jc w:val="both"/>
        <w:rPr>
          <w:rFonts w:ascii="Arial" w:hAnsi="Arial" w:cs="Arial"/>
          <w:w w:val="105"/>
          <w:sz w:val="24"/>
          <w:szCs w:val="24"/>
        </w:rPr>
      </w:pPr>
      <w:r>
        <w:rPr>
          <w:rFonts w:ascii="Arial" w:hAnsi="Arial" w:cs="Arial"/>
          <w:w w:val="105"/>
          <w:sz w:val="24"/>
          <w:szCs w:val="24"/>
        </w:rPr>
        <w:t xml:space="preserve">Dengan bertambahnya umur seseorang </w:t>
      </w:r>
      <w:proofErr w:type="gramStart"/>
      <w:r>
        <w:rPr>
          <w:rFonts w:ascii="Arial" w:hAnsi="Arial" w:cs="Arial"/>
          <w:w w:val="105"/>
          <w:sz w:val="24"/>
          <w:szCs w:val="24"/>
        </w:rPr>
        <w:t>akan</w:t>
      </w:r>
      <w:proofErr w:type="gramEnd"/>
      <w:r>
        <w:rPr>
          <w:rFonts w:ascii="Arial" w:hAnsi="Arial" w:cs="Arial"/>
          <w:w w:val="105"/>
          <w:sz w:val="24"/>
          <w:szCs w:val="24"/>
        </w:rPr>
        <w:t xml:space="preserve"> terjadi</w:t>
      </w:r>
      <w:r>
        <w:rPr>
          <w:rFonts w:ascii="Arial" w:hAnsi="Arial" w:cs="Arial"/>
          <w:spacing w:val="-39"/>
          <w:w w:val="105"/>
          <w:sz w:val="24"/>
          <w:szCs w:val="24"/>
        </w:rPr>
        <w:t xml:space="preserve"> </w:t>
      </w:r>
      <w:r>
        <w:rPr>
          <w:rFonts w:ascii="Arial" w:hAnsi="Arial" w:cs="Arial"/>
          <w:w w:val="105"/>
          <w:sz w:val="24"/>
          <w:szCs w:val="24"/>
        </w:rPr>
        <w:t xml:space="preserve">perubahan pada aspek fisik dan psikologis (mental). </w:t>
      </w:r>
      <w:r>
        <w:rPr>
          <w:rFonts w:ascii="Arial" w:hAnsi="Arial" w:cs="Arial"/>
          <w:w w:val="105"/>
          <w:sz w:val="24"/>
          <w:szCs w:val="24"/>
        </w:rPr>
        <w:lastRenderedPageBreak/>
        <w:t>Pertumbuhan pada fisik</w:t>
      </w:r>
      <w:r>
        <w:rPr>
          <w:rFonts w:ascii="Arial" w:hAnsi="Arial" w:cs="Arial"/>
          <w:spacing w:val="-9"/>
          <w:w w:val="105"/>
          <w:sz w:val="24"/>
          <w:szCs w:val="24"/>
        </w:rPr>
        <w:t xml:space="preserve"> </w:t>
      </w:r>
      <w:r>
        <w:rPr>
          <w:rFonts w:ascii="Arial" w:hAnsi="Arial" w:cs="Arial"/>
          <w:w w:val="105"/>
          <w:sz w:val="24"/>
          <w:szCs w:val="24"/>
        </w:rPr>
        <w:t>secara</w:t>
      </w:r>
      <w:r>
        <w:rPr>
          <w:rFonts w:ascii="Arial" w:hAnsi="Arial" w:cs="Arial"/>
          <w:spacing w:val="-9"/>
          <w:w w:val="105"/>
          <w:sz w:val="24"/>
          <w:szCs w:val="24"/>
        </w:rPr>
        <w:t xml:space="preserve"> </w:t>
      </w:r>
      <w:r>
        <w:rPr>
          <w:rFonts w:ascii="Arial" w:hAnsi="Arial" w:cs="Arial"/>
          <w:w w:val="105"/>
          <w:sz w:val="24"/>
          <w:szCs w:val="24"/>
        </w:rPr>
        <w:t>garis</w:t>
      </w:r>
      <w:r>
        <w:rPr>
          <w:rFonts w:ascii="Arial" w:hAnsi="Arial" w:cs="Arial"/>
          <w:spacing w:val="-8"/>
          <w:w w:val="105"/>
          <w:sz w:val="24"/>
          <w:szCs w:val="24"/>
        </w:rPr>
        <w:t xml:space="preserve"> </w:t>
      </w:r>
      <w:r>
        <w:rPr>
          <w:rFonts w:ascii="Arial" w:hAnsi="Arial" w:cs="Arial"/>
          <w:w w:val="105"/>
          <w:sz w:val="24"/>
          <w:szCs w:val="24"/>
        </w:rPr>
        <w:t>besar</w:t>
      </w:r>
      <w:r>
        <w:rPr>
          <w:rFonts w:ascii="Arial" w:hAnsi="Arial" w:cs="Arial"/>
          <w:spacing w:val="-9"/>
          <w:w w:val="105"/>
          <w:sz w:val="24"/>
          <w:szCs w:val="24"/>
        </w:rPr>
        <w:t xml:space="preserve"> </w:t>
      </w:r>
      <w:r>
        <w:rPr>
          <w:rFonts w:ascii="Arial" w:hAnsi="Arial" w:cs="Arial"/>
          <w:w w:val="105"/>
          <w:sz w:val="24"/>
          <w:szCs w:val="24"/>
        </w:rPr>
        <w:t>ada</w:t>
      </w:r>
      <w:r>
        <w:rPr>
          <w:rFonts w:ascii="Arial" w:hAnsi="Arial" w:cs="Arial"/>
          <w:spacing w:val="-9"/>
          <w:w w:val="105"/>
          <w:sz w:val="24"/>
          <w:szCs w:val="24"/>
        </w:rPr>
        <w:t xml:space="preserve"> </w:t>
      </w:r>
      <w:r>
        <w:rPr>
          <w:rFonts w:ascii="Arial" w:hAnsi="Arial" w:cs="Arial"/>
          <w:w w:val="105"/>
          <w:sz w:val="24"/>
          <w:szCs w:val="24"/>
        </w:rPr>
        <w:t>empat</w:t>
      </w:r>
      <w:r>
        <w:rPr>
          <w:rFonts w:ascii="Arial" w:hAnsi="Arial" w:cs="Arial"/>
          <w:spacing w:val="-9"/>
          <w:w w:val="105"/>
          <w:sz w:val="24"/>
          <w:szCs w:val="24"/>
        </w:rPr>
        <w:t xml:space="preserve"> </w:t>
      </w:r>
      <w:r>
        <w:rPr>
          <w:rFonts w:ascii="Arial" w:hAnsi="Arial" w:cs="Arial"/>
          <w:w w:val="105"/>
          <w:sz w:val="24"/>
          <w:szCs w:val="24"/>
        </w:rPr>
        <w:t>kategori</w:t>
      </w:r>
      <w:r>
        <w:rPr>
          <w:rFonts w:ascii="Arial" w:hAnsi="Arial" w:cs="Arial"/>
          <w:spacing w:val="-9"/>
          <w:w w:val="105"/>
          <w:sz w:val="24"/>
          <w:szCs w:val="24"/>
        </w:rPr>
        <w:t xml:space="preserve"> </w:t>
      </w:r>
      <w:r>
        <w:rPr>
          <w:rFonts w:ascii="Arial" w:hAnsi="Arial" w:cs="Arial"/>
          <w:w w:val="105"/>
          <w:sz w:val="24"/>
          <w:szCs w:val="24"/>
        </w:rPr>
        <w:t>perubahan</w:t>
      </w:r>
      <w:r>
        <w:rPr>
          <w:rFonts w:ascii="Arial" w:hAnsi="Arial" w:cs="Arial"/>
          <w:spacing w:val="-9"/>
          <w:w w:val="105"/>
          <w:sz w:val="24"/>
          <w:szCs w:val="24"/>
        </w:rPr>
        <w:t xml:space="preserve"> </w:t>
      </w:r>
      <w:r>
        <w:rPr>
          <w:rFonts w:ascii="Arial" w:hAnsi="Arial" w:cs="Arial"/>
          <w:w w:val="105"/>
          <w:sz w:val="24"/>
          <w:szCs w:val="24"/>
        </w:rPr>
        <w:t>pertama, pengubahan ukuran, kedua, perubahan proporsi, ketiga, hilangnya ciri-ciri lama, keempat, timbulnya ciri-ciri baru. Ini terjadi akibat pematangan fungsi organ. Pada aspek</w:t>
      </w:r>
      <w:r>
        <w:rPr>
          <w:rFonts w:ascii="Arial" w:hAnsi="Arial" w:cs="Arial"/>
          <w:spacing w:val="-37"/>
          <w:w w:val="105"/>
          <w:sz w:val="24"/>
          <w:szCs w:val="24"/>
        </w:rPr>
        <w:t xml:space="preserve"> </w:t>
      </w:r>
      <w:r>
        <w:rPr>
          <w:rFonts w:ascii="Arial" w:hAnsi="Arial" w:cs="Arial"/>
          <w:w w:val="105"/>
          <w:sz w:val="24"/>
          <w:szCs w:val="24"/>
        </w:rPr>
        <w:t>psikologis atau mental taraf berpikir seseorang semakin matang dan dewasa maka tingkat pengetahuan seseorang tersebut</w:t>
      </w:r>
      <w:r>
        <w:rPr>
          <w:rFonts w:ascii="Arial" w:hAnsi="Arial" w:cs="Arial"/>
          <w:spacing w:val="-25"/>
          <w:w w:val="105"/>
          <w:sz w:val="24"/>
          <w:szCs w:val="24"/>
        </w:rPr>
        <w:t xml:space="preserve"> </w:t>
      </w:r>
      <w:r>
        <w:rPr>
          <w:rFonts w:ascii="Arial" w:hAnsi="Arial" w:cs="Arial"/>
          <w:w w:val="105"/>
          <w:sz w:val="24"/>
          <w:szCs w:val="24"/>
        </w:rPr>
        <w:t>semakin luas.</w:t>
      </w:r>
    </w:p>
    <w:p w:rsidR="009D68B3" w:rsidRDefault="006755C7">
      <w:pPr>
        <w:pStyle w:val="BodyText"/>
        <w:tabs>
          <w:tab w:val="left" w:pos="-142"/>
        </w:tabs>
        <w:spacing w:line="480" w:lineRule="auto"/>
        <w:ind w:left="1418" w:firstLine="425"/>
        <w:jc w:val="both"/>
        <w:rPr>
          <w:rFonts w:ascii="Arial" w:hAnsi="Arial" w:cs="Arial"/>
          <w:sz w:val="24"/>
          <w:szCs w:val="24"/>
        </w:rPr>
      </w:pPr>
      <w:r>
        <w:rPr>
          <w:rFonts w:ascii="Arial" w:hAnsi="Arial" w:cs="Arial"/>
          <w:sz w:val="24"/>
          <w:szCs w:val="24"/>
        </w:rPr>
        <w:t xml:space="preserve">Kategori </w:t>
      </w:r>
      <w:proofErr w:type="gramStart"/>
      <w:r>
        <w:rPr>
          <w:rFonts w:ascii="Arial" w:hAnsi="Arial" w:cs="Arial"/>
          <w:sz w:val="24"/>
          <w:szCs w:val="24"/>
        </w:rPr>
        <w:t>usia</w:t>
      </w:r>
      <w:proofErr w:type="gramEnd"/>
      <w:r>
        <w:rPr>
          <w:rFonts w:ascii="Arial" w:hAnsi="Arial" w:cs="Arial"/>
          <w:sz w:val="24"/>
          <w:szCs w:val="24"/>
        </w:rPr>
        <w:t xml:space="preserve"> menurut depertemen kesehatan republik indonesia (2009), sebagai berikut:</w:t>
      </w:r>
    </w:p>
    <w:p w:rsidR="009D68B3" w:rsidRDefault="006755C7">
      <w:pPr>
        <w:pStyle w:val="TULISANBIASA"/>
        <w:numPr>
          <w:ilvl w:val="3"/>
          <w:numId w:val="13"/>
        </w:numPr>
        <w:spacing w:line="480" w:lineRule="auto"/>
        <w:ind w:left="1971" w:hanging="431"/>
        <w:jc w:val="both"/>
        <w:rPr>
          <w:lang w:val="en-US"/>
        </w:rPr>
      </w:pPr>
      <w:r>
        <w:t>Masa balita = 0-5 tahun</w:t>
      </w:r>
    </w:p>
    <w:p w:rsidR="009D68B3" w:rsidRDefault="006755C7">
      <w:pPr>
        <w:pStyle w:val="TULISANBIASA"/>
        <w:numPr>
          <w:ilvl w:val="3"/>
          <w:numId w:val="13"/>
        </w:numPr>
        <w:spacing w:line="480" w:lineRule="auto"/>
        <w:ind w:left="1971" w:hanging="431"/>
        <w:jc w:val="both"/>
        <w:rPr>
          <w:lang w:val="en-US"/>
        </w:rPr>
      </w:pPr>
      <w:r>
        <w:t>Masa kanak-kanak = 5-11 tahun</w:t>
      </w:r>
    </w:p>
    <w:p w:rsidR="009D68B3" w:rsidRDefault="006755C7">
      <w:pPr>
        <w:pStyle w:val="TULISANBIASA"/>
        <w:numPr>
          <w:ilvl w:val="3"/>
          <w:numId w:val="13"/>
        </w:numPr>
        <w:spacing w:line="480" w:lineRule="auto"/>
        <w:ind w:left="1971" w:hanging="431"/>
        <w:jc w:val="both"/>
        <w:rPr>
          <w:lang w:val="en-US"/>
        </w:rPr>
      </w:pPr>
      <w:r>
        <w:t>Masa remaja awal = 12-16 tahun</w:t>
      </w:r>
    </w:p>
    <w:p w:rsidR="009D68B3" w:rsidRDefault="006755C7">
      <w:pPr>
        <w:pStyle w:val="TULISANBIASA"/>
        <w:numPr>
          <w:ilvl w:val="3"/>
          <w:numId w:val="13"/>
        </w:numPr>
        <w:spacing w:line="480" w:lineRule="auto"/>
        <w:ind w:left="1971" w:hanging="431"/>
        <w:jc w:val="both"/>
        <w:rPr>
          <w:lang w:val="en-US"/>
        </w:rPr>
      </w:pPr>
      <w:r>
        <w:t>Masa remaja akhir = 17-25  tahun</w:t>
      </w:r>
    </w:p>
    <w:p w:rsidR="009D68B3" w:rsidRDefault="006755C7">
      <w:pPr>
        <w:pStyle w:val="TULISANBIASA"/>
        <w:numPr>
          <w:ilvl w:val="3"/>
          <w:numId w:val="13"/>
        </w:numPr>
        <w:spacing w:line="480" w:lineRule="auto"/>
        <w:ind w:left="1971" w:hanging="431"/>
        <w:jc w:val="both"/>
        <w:rPr>
          <w:lang w:val="en-US"/>
        </w:rPr>
      </w:pPr>
      <w:r>
        <w:t>Masa dewasa awal = 26-35 tahun</w:t>
      </w:r>
    </w:p>
    <w:p w:rsidR="009D68B3" w:rsidRDefault="006755C7">
      <w:pPr>
        <w:pStyle w:val="TULISANBIASA"/>
        <w:numPr>
          <w:ilvl w:val="3"/>
          <w:numId w:val="13"/>
        </w:numPr>
        <w:spacing w:line="480" w:lineRule="auto"/>
        <w:ind w:left="1971" w:hanging="431"/>
        <w:jc w:val="both"/>
        <w:rPr>
          <w:lang w:val="en-US"/>
        </w:rPr>
      </w:pPr>
      <w:r>
        <w:t>Masa dewasa akhir = 36-45 tahun</w:t>
      </w:r>
    </w:p>
    <w:p w:rsidR="009D68B3" w:rsidRDefault="006755C7">
      <w:pPr>
        <w:pStyle w:val="TULISANBIASA"/>
        <w:numPr>
          <w:ilvl w:val="3"/>
          <w:numId w:val="13"/>
        </w:numPr>
        <w:spacing w:line="480" w:lineRule="auto"/>
        <w:ind w:left="1971" w:hanging="431"/>
        <w:jc w:val="both"/>
        <w:rPr>
          <w:lang w:val="en-US"/>
        </w:rPr>
      </w:pPr>
      <w:r>
        <w:t>Masa lansia awal = 46-55 tahun</w:t>
      </w:r>
    </w:p>
    <w:p w:rsidR="009D68B3" w:rsidRDefault="006755C7">
      <w:pPr>
        <w:pStyle w:val="TULISANBIASA"/>
        <w:numPr>
          <w:ilvl w:val="3"/>
          <w:numId w:val="13"/>
        </w:numPr>
        <w:spacing w:line="480" w:lineRule="auto"/>
        <w:ind w:left="1971" w:hanging="431"/>
        <w:jc w:val="both"/>
        <w:rPr>
          <w:lang w:val="en-US"/>
        </w:rPr>
      </w:pPr>
      <w:r>
        <w:t>Masa lansia akhir = 56-65 tahun</w:t>
      </w:r>
    </w:p>
    <w:p w:rsidR="009D68B3" w:rsidRDefault="006755C7">
      <w:pPr>
        <w:pStyle w:val="BodyText"/>
        <w:numPr>
          <w:ilvl w:val="3"/>
          <w:numId w:val="13"/>
        </w:numPr>
        <w:tabs>
          <w:tab w:val="left" w:pos="-142"/>
        </w:tabs>
        <w:spacing w:line="480" w:lineRule="auto"/>
        <w:ind w:left="1971" w:hanging="431"/>
        <w:jc w:val="both"/>
        <w:rPr>
          <w:rFonts w:ascii="Arial" w:hAnsi="Arial" w:cs="Arial"/>
          <w:w w:val="105"/>
          <w:sz w:val="24"/>
          <w:szCs w:val="24"/>
        </w:rPr>
      </w:pPr>
      <w:r>
        <w:rPr>
          <w:rFonts w:ascii="Arial" w:hAnsi="Arial" w:cs="Arial"/>
          <w:sz w:val="24"/>
          <w:szCs w:val="24"/>
        </w:rPr>
        <w:t>Masa manula = &gt;65 tahun</w:t>
      </w:r>
    </w:p>
    <w:p w:rsidR="009D68B3" w:rsidRDefault="006755C7">
      <w:pPr>
        <w:widowControl w:val="0"/>
        <w:tabs>
          <w:tab w:val="left" w:pos="-142"/>
          <w:tab w:val="left" w:pos="709"/>
        </w:tabs>
        <w:autoSpaceDE w:val="0"/>
        <w:autoSpaceDN w:val="0"/>
        <w:spacing w:before="96" w:after="0" w:line="480" w:lineRule="auto"/>
        <w:ind w:left="2694" w:hanging="1560"/>
        <w:jc w:val="both"/>
        <w:rPr>
          <w:rFonts w:ascii="Arial" w:hAnsi="Arial" w:cs="Arial"/>
          <w:sz w:val="24"/>
          <w:szCs w:val="24"/>
        </w:rPr>
      </w:pPr>
      <w:r>
        <w:rPr>
          <w:rFonts w:ascii="Arial" w:hAnsi="Arial" w:cs="Arial"/>
          <w:w w:val="105"/>
          <w:sz w:val="24"/>
          <w:szCs w:val="24"/>
        </w:rPr>
        <w:t>4) Minat</w:t>
      </w:r>
    </w:p>
    <w:p w:rsidR="009D68B3" w:rsidRDefault="006755C7">
      <w:pPr>
        <w:pStyle w:val="BodyText"/>
        <w:tabs>
          <w:tab w:val="left" w:pos="-142"/>
        </w:tabs>
        <w:spacing w:line="480" w:lineRule="auto"/>
        <w:ind w:left="1418" w:firstLine="425"/>
        <w:jc w:val="both"/>
        <w:rPr>
          <w:rFonts w:ascii="Arial" w:hAnsi="Arial" w:cs="Arial"/>
          <w:sz w:val="24"/>
          <w:szCs w:val="24"/>
        </w:rPr>
      </w:pPr>
      <w:r>
        <w:rPr>
          <w:rFonts w:ascii="Arial" w:hAnsi="Arial" w:cs="Arial"/>
          <w:w w:val="105"/>
          <w:sz w:val="24"/>
          <w:szCs w:val="24"/>
        </w:rPr>
        <w:t>Sebagai suatu kecenderungan atau keinginan yang tinggi terhadap</w:t>
      </w:r>
      <w:r>
        <w:rPr>
          <w:rFonts w:ascii="Arial" w:hAnsi="Arial" w:cs="Arial"/>
          <w:spacing w:val="-10"/>
          <w:w w:val="105"/>
          <w:sz w:val="24"/>
          <w:szCs w:val="24"/>
        </w:rPr>
        <w:t xml:space="preserve"> </w:t>
      </w:r>
      <w:r>
        <w:rPr>
          <w:rFonts w:ascii="Arial" w:hAnsi="Arial" w:cs="Arial"/>
          <w:w w:val="105"/>
          <w:sz w:val="24"/>
          <w:szCs w:val="24"/>
        </w:rPr>
        <w:t>sesuatu.</w:t>
      </w:r>
      <w:r>
        <w:rPr>
          <w:rFonts w:ascii="Arial" w:hAnsi="Arial" w:cs="Arial"/>
          <w:spacing w:val="-10"/>
          <w:w w:val="105"/>
          <w:sz w:val="24"/>
          <w:szCs w:val="24"/>
        </w:rPr>
        <w:t xml:space="preserve"> </w:t>
      </w:r>
      <w:r>
        <w:rPr>
          <w:rFonts w:ascii="Arial" w:hAnsi="Arial" w:cs="Arial"/>
          <w:w w:val="105"/>
          <w:sz w:val="24"/>
          <w:szCs w:val="24"/>
        </w:rPr>
        <w:t>Minat</w:t>
      </w:r>
      <w:r>
        <w:rPr>
          <w:rFonts w:ascii="Arial" w:hAnsi="Arial" w:cs="Arial"/>
          <w:spacing w:val="-8"/>
          <w:w w:val="105"/>
          <w:sz w:val="24"/>
          <w:szCs w:val="24"/>
        </w:rPr>
        <w:t xml:space="preserve"> </w:t>
      </w:r>
      <w:r>
        <w:rPr>
          <w:rFonts w:ascii="Arial" w:hAnsi="Arial" w:cs="Arial"/>
          <w:w w:val="105"/>
          <w:sz w:val="24"/>
          <w:szCs w:val="24"/>
        </w:rPr>
        <w:t>menjadikan</w:t>
      </w:r>
      <w:r>
        <w:rPr>
          <w:rFonts w:ascii="Arial" w:hAnsi="Arial" w:cs="Arial"/>
          <w:spacing w:val="-11"/>
          <w:w w:val="105"/>
          <w:sz w:val="24"/>
          <w:szCs w:val="24"/>
        </w:rPr>
        <w:t xml:space="preserve"> </w:t>
      </w:r>
      <w:r>
        <w:rPr>
          <w:rFonts w:ascii="Arial" w:hAnsi="Arial" w:cs="Arial"/>
          <w:w w:val="105"/>
          <w:sz w:val="24"/>
          <w:szCs w:val="24"/>
        </w:rPr>
        <w:t>seseorang</w:t>
      </w:r>
      <w:r>
        <w:rPr>
          <w:rFonts w:ascii="Arial" w:hAnsi="Arial" w:cs="Arial"/>
          <w:spacing w:val="-11"/>
          <w:w w:val="105"/>
          <w:sz w:val="24"/>
          <w:szCs w:val="24"/>
        </w:rPr>
        <w:t xml:space="preserve"> </w:t>
      </w:r>
      <w:r>
        <w:rPr>
          <w:rFonts w:ascii="Arial" w:hAnsi="Arial" w:cs="Arial"/>
          <w:w w:val="105"/>
          <w:sz w:val="24"/>
          <w:szCs w:val="24"/>
        </w:rPr>
        <w:t>untuk</w:t>
      </w:r>
      <w:r>
        <w:rPr>
          <w:rFonts w:ascii="Arial" w:hAnsi="Arial" w:cs="Arial"/>
          <w:spacing w:val="-10"/>
          <w:w w:val="105"/>
          <w:sz w:val="24"/>
          <w:szCs w:val="24"/>
        </w:rPr>
        <w:t xml:space="preserve"> </w:t>
      </w:r>
      <w:r>
        <w:rPr>
          <w:rFonts w:ascii="Arial" w:hAnsi="Arial" w:cs="Arial"/>
          <w:w w:val="105"/>
          <w:sz w:val="24"/>
          <w:szCs w:val="24"/>
        </w:rPr>
        <w:t xml:space="preserve">mencoba dan menekuni sesuatu hal dan pada </w:t>
      </w:r>
      <w:r>
        <w:rPr>
          <w:rFonts w:ascii="Arial" w:hAnsi="Arial" w:cs="Arial"/>
          <w:w w:val="105"/>
          <w:sz w:val="24"/>
          <w:szCs w:val="24"/>
        </w:rPr>
        <w:lastRenderedPageBreak/>
        <w:t>akhirnya diperoleh pengetahuan yang lebih</w:t>
      </w:r>
      <w:r>
        <w:rPr>
          <w:rFonts w:ascii="Arial" w:hAnsi="Arial" w:cs="Arial"/>
          <w:spacing w:val="-7"/>
          <w:w w:val="105"/>
          <w:sz w:val="24"/>
          <w:szCs w:val="24"/>
        </w:rPr>
        <w:t xml:space="preserve"> </w:t>
      </w:r>
      <w:r>
        <w:rPr>
          <w:rFonts w:ascii="Arial" w:hAnsi="Arial" w:cs="Arial"/>
          <w:w w:val="105"/>
          <w:sz w:val="24"/>
          <w:szCs w:val="24"/>
        </w:rPr>
        <w:t>mendalam.</w:t>
      </w:r>
    </w:p>
    <w:p w:rsidR="009D68B3" w:rsidRDefault="006755C7">
      <w:pPr>
        <w:widowControl w:val="0"/>
        <w:tabs>
          <w:tab w:val="left" w:pos="-142"/>
          <w:tab w:val="left" w:pos="709"/>
        </w:tabs>
        <w:autoSpaceDE w:val="0"/>
        <w:autoSpaceDN w:val="0"/>
        <w:spacing w:before="3" w:after="0" w:line="480" w:lineRule="auto"/>
        <w:ind w:left="2694" w:hanging="1560"/>
        <w:jc w:val="both"/>
        <w:rPr>
          <w:rFonts w:ascii="Arial" w:hAnsi="Arial" w:cs="Arial"/>
          <w:sz w:val="24"/>
          <w:szCs w:val="24"/>
        </w:rPr>
      </w:pPr>
      <w:r>
        <w:rPr>
          <w:rFonts w:ascii="Arial" w:hAnsi="Arial" w:cs="Arial"/>
          <w:w w:val="105"/>
          <w:sz w:val="24"/>
          <w:szCs w:val="24"/>
        </w:rPr>
        <w:t>5) Pengalaman</w:t>
      </w:r>
    </w:p>
    <w:p w:rsidR="009D68B3" w:rsidRDefault="006755C7">
      <w:pPr>
        <w:pStyle w:val="BodyText"/>
        <w:tabs>
          <w:tab w:val="left" w:pos="-142"/>
        </w:tabs>
        <w:spacing w:line="480" w:lineRule="auto"/>
        <w:ind w:left="1418" w:firstLine="425"/>
        <w:jc w:val="both"/>
        <w:rPr>
          <w:rFonts w:ascii="Arial" w:hAnsi="Arial" w:cs="Arial"/>
          <w:w w:val="105"/>
          <w:sz w:val="24"/>
          <w:szCs w:val="24"/>
        </w:rPr>
      </w:pPr>
      <w:r>
        <w:rPr>
          <w:rFonts w:ascii="Arial" w:hAnsi="Arial" w:cs="Arial"/>
          <w:w w:val="105"/>
          <w:sz w:val="24"/>
          <w:szCs w:val="24"/>
        </w:rPr>
        <w:t xml:space="preserve">Pengalaman adalah suatu kejadian yang pernah dialami seseorang dalam berinteraksi dengan lingkungannya. Ada kecenderungan pengalaman yang kurang baik seseorang </w:t>
      </w:r>
      <w:proofErr w:type="gramStart"/>
      <w:r>
        <w:rPr>
          <w:rFonts w:ascii="Arial" w:hAnsi="Arial" w:cs="Arial"/>
          <w:w w:val="105"/>
          <w:sz w:val="24"/>
          <w:szCs w:val="24"/>
        </w:rPr>
        <w:t>akan</w:t>
      </w:r>
      <w:proofErr w:type="gramEnd"/>
      <w:r>
        <w:rPr>
          <w:rFonts w:ascii="Arial" w:hAnsi="Arial" w:cs="Arial"/>
          <w:w w:val="105"/>
          <w:sz w:val="24"/>
          <w:szCs w:val="24"/>
        </w:rPr>
        <w:t xml:space="preserve"> berusaha untuk melupakan, namun jika pengalaman terhadap objek tersebut menyenangkan maka secara psikologis akan timbul kesan yang sangat mendalam dan membekas dalam emosi kejiwaannya, semakin banyak pengalaman yang didapatkan oleh seseorang maka semakin banyak pula pengetahuan yang didapatkan.</w:t>
      </w:r>
    </w:p>
    <w:p w:rsidR="009D68B3" w:rsidRDefault="006755C7">
      <w:pPr>
        <w:widowControl w:val="0"/>
        <w:tabs>
          <w:tab w:val="left" w:pos="-142"/>
          <w:tab w:val="left" w:pos="709"/>
        </w:tabs>
        <w:autoSpaceDE w:val="0"/>
        <w:autoSpaceDN w:val="0"/>
        <w:spacing w:before="6" w:after="0" w:line="480" w:lineRule="auto"/>
        <w:ind w:left="2694" w:hanging="1560"/>
        <w:jc w:val="both"/>
        <w:rPr>
          <w:rFonts w:ascii="Arial" w:hAnsi="Arial" w:cs="Arial"/>
          <w:sz w:val="24"/>
          <w:szCs w:val="24"/>
        </w:rPr>
      </w:pPr>
      <w:r>
        <w:rPr>
          <w:rFonts w:ascii="Arial" w:hAnsi="Arial" w:cs="Arial"/>
          <w:w w:val="105"/>
          <w:sz w:val="24"/>
          <w:szCs w:val="24"/>
        </w:rPr>
        <w:t>6) Kebudayaan lingkungan</w:t>
      </w:r>
      <w:r>
        <w:rPr>
          <w:rFonts w:ascii="Arial" w:hAnsi="Arial" w:cs="Arial"/>
          <w:spacing w:val="-4"/>
          <w:w w:val="105"/>
          <w:sz w:val="24"/>
          <w:szCs w:val="24"/>
        </w:rPr>
        <w:t xml:space="preserve"> </w:t>
      </w:r>
      <w:r>
        <w:rPr>
          <w:rFonts w:ascii="Arial" w:hAnsi="Arial" w:cs="Arial"/>
          <w:w w:val="105"/>
          <w:sz w:val="24"/>
          <w:szCs w:val="24"/>
        </w:rPr>
        <w:t>sekitar</w:t>
      </w:r>
    </w:p>
    <w:p w:rsidR="009D68B3" w:rsidRDefault="006755C7">
      <w:pPr>
        <w:pStyle w:val="BodyText"/>
        <w:tabs>
          <w:tab w:val="left" w:pos="-142"/>
        </w:tabs>
        <w:spacing w:before="96" w:line="480" w:lineRule="auto"/>
        <w:ind w:left="1418" w:firstLine="425"/>
        <w:jc w:val="both"/>
        <w:rPr>
          <w:rFonts w:ascii="Arial" w:hAnsi="Arial" w:cs="Arial"/>
          <w:sz w:val="24"/>
          <w:szCs w:val="24"/>
        </w:rPr>
      </w:pPr>
      <w:r>
        <w:rPr>
          <w:rFonts w:ascii="Arial" w:hAnsi="Arial" w:cs="Arial"/>
          <w:w w:val="105"/>
          <w:sz w:val="24"/>
          <w:szCs w:val="24"/>
        </w:rPr>
        <w:t>Kebudayaan dimana kita hidup dan dibesarkan mempunyai pengaruh besar terhadap pembentukkan sikap kita. Apabila dalam suatu wilayah mempunyai budaya untuk menjaga kebersihan lingkungan maka sangat mungkin masyarakat sekitarnya mempunyai sikap untuk selalu menjaga kebersihan lingkungan, karena lingkungan sangat berpengaruh dalam pembentukkan sikap pribadi atau sikap informasi, dimana</w:t>
      </w:r>
      <w:r>
        <w:rPr>
          <w:rFonts w:ascii="Arial" w:hAnsi="Arial" w:cs="Arial"/>
          <w:sz w:val="24"/>
          <w:szCs w:val="24"/>
        </w:rPr>
        <w:t xml:space="preserve"> </w:t>
      </w:r>
      <w:r>
        <w:rPr>
          <w:rFonts w:ascii="Arial" w:hAnsi="Arial" w:cs="Arial"/>
          <w:w w:val="105"/>
          <w:sz w:val="24"/>
          <w:szCs w:val="24"/>
        </w:rPr>
        <w:t>lingkungan juga memiliki andil dalam seseorang memperoleh pengetahuan,</w:t>
      </w:r>
      <w:r>
        <w:rPr>
          <w:rFonts w:ascii="Arial" w:hAnsi="Arial" w:cs="Arial"/>
          <w:spacing w:val="-10"/>
          <w:w w:val="105"/>
          <w:sz w:val="24"/>
          <w:szCs w:val="24"/>
        </w:rPr>
        <w:t xml:space="preserve"> </w:t>
      </w:r>
      <w:r>
        <w:rPr>
          <w:rFonts w:ascii="Arial" w:hAnsi="Arial" w:cs="Arial"/>
          <w:w w:val="105"/>
          <w:sz w:val="24"/>
          <w:szCs w:val="24"/>
        </w:rPr>
        <w:t>jika</w:t>
      </w:r>
      <w:r>
        <w:rPr>
          <w:rFonts w:ascii="Arial" w:hAnsi="Arial" w:cs="Arial"/>
          <w:spacing w:val="-12"/>
          <w:w w:val="105"/>
          <w:sz w:val="24"/>
          <w:szCs w:val="24"/>
        </w:rPr>
        <w:t xml:space="preserve"> </w:t>
      </w:r>
      <w:r>
        <w:rPr>
          <w:rFonts w:ascii="Arial" w:hAnsi="Arial" w:cs="Arial"/>
          <w:w w:val="105"/>
          <w:sz w:val="24"/>
          <w:szCs w:val="24"/>
        </w:rPr>
        <w:t>lingkungan</w:t>
      </w:r>
      <w:r>
        <w:rPr>
          <w:rFonts w:ascii="Arial" w:hAnsi="Arial" w:cs="Arial"/>
          <w:spacing w:val="-10"/>
          <w:w w:val="105"/>
          <w:sz w:val="24"/>
          <w:szCs w:val="24"/>
        </w:rPr>
        <w:t xml:space="preserve"> </w:t>
      </w:r>
      <w:r>
        <w:rPr>
          <w:rFonts w:ascii="Arial" w:hAnsi="Arial" w:cs="Arial"/>
          <w:w w:val="105"/>
          <w:sz w:val="24"/>
          <w:szCs w:val="24"/>
        </w:rPr>
        <w:t>tersebut</w:t>
      </w:r>
      <w:r>
        <w:rPr>
          <w:rFonts w:ascii="Arial" w:hAnsi="Arial" w:cs="Arial"/>
          <w:spacing w:val="-9"/>
          <w:w w:val="105"/>
          <w:sz w:val="24"/>
          <w:szCs w:val="24"/>
        </w:rPr>
        <w:t xml:space="preserve"> </w:t>
      </w:r>
      <w:r>
        <w:rPr>
          <w:rFonts w:ascii="Arial" w:hAnsi="Arial" w:cs="Arial"/>
          <w:w w:val="105"/>
          <w:sz w:val="24"/>
          <w:szCs w:val="24"/>
        </w:rPr>
        <w:t>adalah</w:t>
      </w:r>
      <w:r>
        <w:rPr>
          <w:rFonts w:ascii="Arial" w:hAnsi="Arial" w:cs="Arial"/>
          <w:spacing w:val="-10"/>
          <w:w w:val="105"/>
          <w:sz w:val="24"/>
          <w:szCs w:val="24"/>
        </w:rPr>
        <w:t xml:space="preserve"> </w:t>
      </w:r>
      <w:r>
        <w:rPr>
          <w:rFonts w:ascii="Arial" w:hAnsi="Arial" w:cs="Arial"/>
          <w:w w:val="105"/>
          <w:sz w:val="24"/>
          <w:szCs w:val="24"/>
        </w:rPr>
        <w:t>lingkungan</w:t>
      </w:r>
      <w:r>
        <w:rPr>
          <w:rFonts w:ascii="Arial" w:hAnsi="Arial" w:cs="Arial"/>
          <w:spacing w:val="-4"/>
          <w:w w:val="105"/>
          <w:sz w:val="24"/>
          <w:szCs w:val="24"/>
        </w:rPr>
        <w:t xml:space="preserve"> </w:t>
      </w:r>
      <w:r>
        <w:rPr>
          <w:rFonts w:ascii="Arial" w:hAnsi="Arial" w:cs="Arial"/>
          <w:w w:val="105"/>
          <w:sz w:val="24"/>
          <w:szCs w:val="24"/>
        </w:rPr>
        <w:t xml:space="preserve">yang mayoritas </w:t>
      </w:r>
      <w:r>
        <w:rPr>
          <w:rFonts w:ascii="Arial" w:hAnsi="Arial" w:cs="Arial"/>
          <w:w w:val="105"/>
          <w:sz w:val="24"/>
          <w:szCs w:val="24"/>
        </w:rPr>
        <w:lastRenderedPageBreak/>
        <w:t>penduduk memiliki pendidikan yang rendah maka tingkat pengetahuan yang didapatkan juga rendah begitupun sebaliknya apabila mayoritas penduduknya memiliki pendidikan yang tinggi maka seseorang akan memiliki pengetahuan yang</w:t>
      </w:r>
      <w:r>
        <w:rPr>
          <w:rFonts w:ascii="Arial" w:hAnsi="Arial" w:cs="Arial"/>
          <w:spacing w:val="-4"/>
          <w:w w:val="105"/>
          <w:sz w:val="24"/>
          <w:szCs w:val="24"/>
        </w:rPr>
        <w:t xml:space="preserve"> </w:t>
      </w:r>
      <w:r>
        <w:rPr>
          <w:rFonts w:ascii="Arial" w:hAnsi="Arial" w:cs="Arial"/>
          <w:w w:val="105"/>
          <w:sz w:val="24"/>
          <w:szCs w:val="24"/>
        </w:rPr>
        <w:t>tinggi.</w:t>
      </w:r>
    </w:p>
    <w:p w:rsidR="009D68B3" w:rsidRDefault="006755C7">
      <w:pPr>
        <w:pStyle w:val="ListParagraph"/>
        <w:numPr>
          <w:ilvl w:val="3"/>
          <w:numId w:val="6"/>
        </w:numPr>
        <w:tabs>
          <w:tab w:val="left" w:pos="-142"/>
          <w:tab w:val="left" w:pos="709"/>
        </w:tabs>
        <w:spacing w:before="5" w:line="480" w:lineRule="auto"/>
        <w:ind w:left="1418" w:hanging="284"/>
        <w:jc w:val="both"/>
        <w:rPr>
          <w:rFonts w:ascii="Arial" w:hAnsi="Arial" w:cs="Arial"/>
          <w:sz w:val="24"/>
          <w:szCs w:val="24"/>
        </w:rPr>
      </w:pPr>
      <w:r>
        <w:rPr>
          <w:rFonts w:ascii="Arial" w:hAnsi="Arial" w:cs="Arial"/>
          <w:w w:val="105"/>
          <w:sz w:val="24"/>
          <w:szCs w:val="24"/>
        </w:rPr>
        <w:t>Informasi</w:t>
      </w:r>
    </w:p>
    <w:p w:rsidR="009D68B3" w:rsidRDefault="006755C7">
      <w:pPr>
        <w:pStyle w:val="BodyText"/>
        <w:tabs>
          <w:tab w:val="left" w:pos="-142"/>
        </w:tabs>
        <w:spacing w:line="480" w:lineRule="auto"/>
        <w:ind w:left="1418" w:firstLine="425"/>
        <w:jc w:val="both"/>
        <w:rPr>
          <w:rFonts w:ascii="Arial" w:hAnsi="Arial" w:cs="Arial"/>
          <w:w w:val="105"/>
          <w:sz w:val="24"/>
          <w:szCs w:val="24"/>
        </w:rPr>
      </w:pPr>
      <w:r>
        <w:rPr>
          <w:rFonts w:ascii="Arial" w:hAnsi="Arial" w:cs="Arial"/>
          <w:w w:val="105"/>
          <w:sz w:val="24"/>
          <w:szCs w:val="24"/>
        </w:rPr>
        <w:t>Informasi, kemudahan untuk memperoleh suatu informasi dapat membantu mempercepat seseorang untuk memperoleh pengetahuan baru.</w:t>
      </w:r>
    </w:p>
    <w:p w:rsidR="009D68B3" w:rsidRDefault="006755C7">
      <w:pPr>
        <w:pStyle w:val="BodyText"/>
        <w:numPr>
          <w:ilvl w:val="3"/>
          <w:numId w:val="6"/>
        </w:numPr>
        <w:tabs>
          <w:tab w:val="left" w:pos="-142"/>
        </w:tabs>
        <w:spacing w:line="480" w:lineRule="auto"/>
        <w:ind w:left="1418" w:hanging="284"/>
        <w:jc w:val="both"/>
        <w:rPr>
          <w:rFonts w:ascii="Arial" w:hAnsi="Arial" w:cs="Arial"/>
          <w:w w:val="105"/>
          <w:sz w:val="24"/>
          <w:szCs w:val="24"/>
          <w:lang w:val="id-ID"/>
        </w:rPr>
      </w:pPr>
      <w:r>
        <w:rPr>
          <w:rFonts w:ascii="Arial" w:hAnsi="Arial" w:cs="Arial"/>
          <w:w w:val="105"/>
          <w:sz w:val="24"/>
          <w:szCs w:val="24"/>
          <w:lang w:val="id-ID"/>
        </w:rPr>
        <w:t>Status pernikahan</w:t>
      </w:r>
    </w:p>
    <w:p w:rsidR="009D68B3" w:rsidRDefault="006755C7">
      <w:pPr>
        <w:pStyle w:val="BodyText"/>
        <w:tabs>
          <w:tab w:val="left" w:pos="-142"/>
        </w:tabs>
        <w:spacing w:line="480" w:lineRule="auto"/>
        <w:ind w:leftChars="698" w:left="1536"/>
        <w:jc w:val="both"/>
        <w:rPr>
          <w:rFonts w:ascii="Arial" w:hAnsi="Arial" w:cs="Arial"/>
          <w:w w:val="105"/>
          <w:sz w:val="24"/>
          <w:szCs w:val="24"/>
        </w:rPr>
      </w:pPr>
      <w:r>
        <w:rPr>
          <w:rFonts w:ascii="Arial" w:hAnsi="Arial" w:cs="Arial"/>
          <w:sz w:val="24"/>
          <w:szCs w:val="24"/>
          <w:lang w:val="id-ID"/>
        </w:rPr>
        <w:tab/>
        <w:t>Status pernikahan mempunyai pengaruh negatif dan signifikan terhadap ibu hamil, status pernikahan merupakan salah satu asas pokok hidup yang utama dalam pergaulan masyarakat, status pernikahan adalah satu jalan untuk mengatur kehidupan serta keturunan manusia yang merupakan mahluk dimuliakan dan ditinggikan derajat akalnya (Ritna Pratama, 2015)</w:t>
      </w:r>
    </w:p>
    <w:p w:rsidR="009D68B3" w:rsidRDefault="006755C7">
      <w:pPr>
        <w:pStyle w:val="ListParagraph"/>
        <w:numPr>
          <w:ilvl w:val="1"/>
          <w:numId w:val="6"/>
        </w:numPr>
        <w:tabs>
          <w:tab w:val="left" w:pos="-142"/>
        </w:tabs>
        <w:spacing w:before="96" w:line="480" w:lineRule="auto"/>
        <w:ind w:left="426"/>
        <w:jc w:val="both"/>
        <w:rPr>
          <w:rFonts w:ascii="Arial" w:hAnsi="Arial" w:cs="Arial"/>
          <w:b/>
          <w:sz w:val="24"/>
          <w:szCs w:val="24"/>
        </w:rPr>
      </w:pPr>
      <w:r>
        <w:rPr>
          <w:rFonts w:ascii="Arial" w:hAnsi="Arial" w:cs="Arial"/>
          <w:b/>
          <w:w w:val="105"/>
          <w:sz w:val="24"/>
          <w:szCs w:val="24"/>
        </w:rPr>
        <w:t>Kehamilan</w:t>
      </w:r>
    </w:p>
    <w:p w:rsidR="009D68B3" w:rsidRDefault="006755C7">
      <w:pPr>
        <w:pStyle w:val="ListParagraph"/>
        <w:numPr>
          <w:ilvl w:val="2"/>
          <w:numId w:val="6"/>
        </w:numPr>
        <w:tabs>
          <w:tab w:val="left" w:pos="-142"/>
          <w:tab w:val="left" w:pos="709"/>
        </w:tabs>
        <w:spacing w:line="480" w:lineRule="auto"/>
        <w:ind w:left="426" w:firstLine="0"/>
        <w:jc w:val="both"/>
        <w:rPr>
          <w:rFonts w:ascii="Arial" w:hAnsi="Arial" w:cs="Arial"/>
          <w:sz w:val="24"/>
          <w:szCs w:val="24"/>
        </w:rPr>
      </w:pPr>
      <w:r>
        <w:rPr>
          <w:rFonts w:ascii="Arial" w:hAnsi="Arial" w:cs="Arial"/>
          <w:w w:val="105"/>
          <w:sz w:val="24"/>
          <w:szCs w:val="24"/>
        </w:rPr>
        <w:t>Pengertian</w:t>
      </w:r>
    </w:p>
    <w:p w:rsidR="009D68B3" w:rsidRDefault="006755C7">
      <w:pPr>
        <w:pStyle w:val="BodyText"/>
        <w:tabs>
          <w:tab w:val="left" w:pos="-142"/>
        </w:tabs>
        <w:spacing w:before="1" w:line="480" w:lineRule="auto"/>
        <w:ind w:left="709" w:firstLine="394"/>
        <w:jc w:val="both"/>
        <w:rPr>
          <w:rFonts w:ascii="Arial" w:hAnsi="Arial" w:cs="Arial"/>
          <w:w w:val="105"/>
          <w:sz w:val="24"/>
          <w:szCs w:val="24"/>
        </w:rPr>
      </w:pPr>
      <w:r>
        <w:rPr>
          <w:rFonts w:ascii="Arial" w:hAnsi="Arial" w:cs="Arial"/>
          <w:w w:val="105"/>
          <w:sz w:val="24"/>
          <w:szCs w:val="24"/>
        </w:rPr>
        <w:t>Masa</w:t>
      </w:r>
      <w:r>
        <w:rPr>
          <w:rFonts w:ascii="Arial" w:hAnsi="Arial" w:cs="Arial"/>
          <w:spacing w:val="-15"/>
          <w:w w:val="105"/>
          <w:sz w:val="24"/>
          <w:szCs w:val="24"/>
        </w:rPr>
        <w:t xml:space="preserve"> </w:t>
      </w:r>
      <w:r>
        <w:rPr>
          <w:rFonts w:ascii="Arial" w:hAnsi="Arial" w:cs="Arial"/>
          <w:w w:val="105"/>
          <w:sz w:val="24"/>
          <w:szCs w:val="24"/>
        </w:rPr>
        <w:t>kehamilan</w:t>
      </w:r>
      <w:r>
        <w:rPr>
          <w:rFonts w:ascii="Arial" w:hAnsi="Arial" w:cs="Arial"/>
          <w:spacing w:val="-13"/>
          <w:w w:val="105"/>
          <w:sz w:val="24"/>
          <w:szCs w:val="24"/>
        </w:rPr>
        <w:t xml:space="preserve"> </w:t>
      </w:r>
      <w:r>
        <w:rPr>
          <w:rFonts w:ascii="Arial" w:hAnsi="Arial" w:cs="Arial"/>
          <w:w w:val="105"/>
          <w:sz w:val="24"/>
          <w:szCs w:val="24"/>
        </w:rPr>
        <w:t>dimulai</w:t>
      </w:r>
      <w:r>
        <w:rPr>
          <w:rFonts w:ascii="Arial" w:hAnsi="Arial" w:cs="Arial"/>
          <w:spacing w:val="-12"/>
          <w:w w:val="105"/>
          <w:sz w:val="24"/>
          <w:szCs w:val="24"/>
        </w:rPr>
        <w:t xml:space="preserve"> </w:t>
      </w:r>
      <w:r>
        <w:rPr>
          <w:rFonts w:ascii="Arial" w:hAnsi="Arial" w:cs="Arial"/>
          <w:w w:val="105"/>
          <w:sz w:val="24"/>
          <w:szCs w:val="24"/>
        </w:rPr>
        <w:t>dari</w:t>
      </w:r>
      <w:r>
        <w:rPr>
          <w:rFonts w:ascii="Arial" w:hAnsi="Arial" w:cs="Arial"/>
          <w:spacing w:val="-13"/>
          <w:w w:val="105"/>
          <w:sz w:val="24"/>
          <w:szCs w:val="24"/>
        </w:rPr>
        <w:t xml:space="preserve"> </w:t>
      </w:r>
      <w:r>
        <w:rPr>
          <w:rFonts w:ascii="Arial" w:hAnsi="Arial" w:cs="Arial"/>
          <w:w w:val="105"/>
          <w:sz w:val="24"/>
          <w:szCs w:val="24"/>
        </w:rPr>
        <w:t>konsepsi</w:t>
      </w:r>
      <w:r>
        <w:rPr>
          <w:rFonts w:ascii="Arial" w:hAnsi="Arial" w:cs="Arial"/>
          <w:spacing w:val="-13"/>
          <w:w w:val="105"/>
          <w:sz w:val="24"/>
          <w:szCs w:val="24"/>
        </w:rPr>
        <w:t xml:space="preserve"> </w:t>
      </w:r>
      <w:r>
        <w:rPr>
          <w:rFonts w:ascii="Arial" w:hAnsi="Arial" w:cs="Arial"/>
          <w:w w:val="105"/>
          <w:sz w:val="24"/>
          <w:szCs w:val="24"/>
        </w:rPr>
        <w:t>sampai</w:t>
      </w:r>
      <w:r>
        <w:rPr>
          <w:rFonts w:ascii="Arial" w:hAnsi="Arial" w:cs="Arial"/>
          <w:spacing w:val="-12"/>
          <w:w w:val="105"/>
          <w:sz w:val="24"/>
          <w:szCs w:val="24"/>
        </w:rPr>
        <w:t xml:space="preserve"> </w:t>
      </w:r>
      <w:r>
        <w:rPr>
          <w:rFonts w:ascii="Arial" w:hAnsi="Arial" w:cs="Arial"/>
          <w:w w:val="105"/>
          <w:sz w:val="24"/>
          <w:szCs w:val="24"/>
        </w:rPr>
        <w:t>lahirnya</w:t>
      </w:r>
      <w:r>
        <w:rPr>
          <w:rFonts w:ascii="Arial" w:hAnsi="Arial" w:cs="Arial"/>
          <w:spacing w:val="-12"/>
          <w:w w:val="105"/>
          <w:sz w:val="24"/>
          <w:szCs w:val="24"/>
        </w:rPr>
        <w:t xml:space="preserve"> </w:t>
      </w:r>
      <w:r>
        <w:rPr>
          <w:rFonts w:ascii="Arial" w:hAnsi="Arial" w:cs="Arial"/>
          <w:w w:val="105"/>
          <w:sz w:val="24"/>
          <w:szCs w:val="24"/>
        </w:rPr>
        <w:t xml:space="preserve">janin. Lama </w:t>
      </w:r>
      <w:proofErr w:type="gramStart"/>
      <w:r>
        <w:rPr>
          <w:rFonts w:ascii="Arial" w:hAnsi="Arial" w:cs="Arial"/>
          <w:w w:val="105"/>
          <w:sz w:val="24"/>
          <w:szCs w:val="24"/>
        </w:rPr>
        <w:t>hamil</w:t>
      </w:r>
      <w:proofErr w:type="gramEnd"/>
      <w:r>
        <w:rPr>
          <w:rFonts w:ascii="Arial" w:hAnsi="Arial" w:cs="Arial"/>
          <w:w w:val="105"/>
          <w:sz w:val="24"/>
          <w:szCs w:val="24"/>
        </w:rPr>
        <w:t xml:space="preserve"> normal adalah 280 hari (40 minggu atau 9 bulan 7</w:t>
      </w:r>
      <w:r>
        <w:rPr>
          <w:rFonts w:ascii="Arial" w:hAnsi="Arial" w:cs="Arial"/>
          <w:spacing w:val="-29"/>
          <w:w w:val="105"/>
          <w:sz w:val="24"/>
          <w:szCs w:val="24"/>
        </w:rPr>
        <w:t xml:space="preserve"> </w:t>
      </w:r>
      <w:r>
        <w:rPr>
          <w:rFonts w:ascii="Arial" w:hAnsi="Arial" w:cs="Arial"/>
          <w:w w:val="105"/>
          <w:sz w:val="24"/>
          <w:szCs w:val="24"/>
        </w:rPr>
        <w:t xml:space="preserve">hari) dihitung dari hari pertama haid terakhir. Kehamilan dibagi dalam 3 triwulan pertama dimulai dari konsepsi sampai 3 bulan, </w:t>
      </w:r>
      <w:r>
        <w:rPr>
          <w:rFonts w:ascii="Arial" w:hAnsi="Arial" w:cs="Arial"/>
          <w:w w:val="105"/>
          <w:sz w:val="24"/>
          <w:szCs w:val="24"/>
        </w:rPr>
        <w:lastRenderedPageBreak/>
        <w:t>triwulan kedua</w:t>
      </w:r>
      <w:r>
        <w:rPr>
          <w:rFonts w:ascii="Arial" w:hAnsi="Arial" w:cs="Arial"/>
          <w:spacing w:val="-8"/>
          <w:w w:val="105"/>
          <w:sz w:val="24"/>
          <w:szCs w:val="24"/>
        </w:rPr>
        <w:t xml:space="preserve"> </w:t>
      </w:r>
      <w:r>
        <w:rPr>
          <w:rFonts w:ascii="Arial" w:hAnsi="Arial" w:cs="Arial"/>
          <w:w w:val="105"/>
          <w:sz w:val="24"/>
          <w:szCs w:val="24"/>
        </w:rPr>
        <w:t>dari</w:t>
      </w:r>
      <w:r>
        <w:rPr>
          <w:rFonts w:ascii="Arial" w:hAnsi="Arial" w:cs="Arial"/>
          <w:spacing w:val="-8"/>
          <w:w w:val="105"/>
          <w:sz w:val="24"/>
          <w:szCs w:val="24"/>
        </w:rPr>
        <w:t xml:space="preserve"> </w:t>
      </w:r>
      <w:r>
        <w:rPr>
          <w:rFonts w:ascii="Arial" w:hAnsi="Arial" w:cs="Arial"/>
          <w:w w:val="105"/>
          <w:sz w:val="24"/>
          <w:szCs w:val="24"/>
        </w:rPr>
        <w:t>bulan</w:t>
      </w:r>
      <w:r>
        <w:rPr>
          <w:rFonts w:ascii="Arial" w:hAnsi="Arial" w:cs="Arial"/>
          <w:spacing w:val="-7"/>
          <w:w w:val="105"/>
          <w:sz w:val="24"/>
          <w:szCs w:val="24"/>
        </w:rPr>
        <w:t xml:space="preserve"> </w:t>
      </w:r>
      <w:r>
        <w:rPr>
          <w:rFonts w:ascii="Arial" w:hAnsi="Arial" w:cs="Arial"/>
          <w:w w:val="105"/>
          <w:sz w:val="24"/>
          <w:szCs w:val="24"/>
        </w:rPr>
        <w:t>keempat</w:t>
      </w:r>
      <w:r>
        <w:rPr>
          <w:rFonts w:ascii="Arial" w:hAnsi="Arial" w:cs="Arial"/>
          <w:spacing w:val="-7"/>
          <w:w w:val="105"/>
          <w:sz w:val="24"/>
          <w:szCs w:val="24"/>
        </w:rPr>
        <w:t xml:space="preserve"> </w:t>
      </w:r>
      <w:r>
        <w:rPr>
          <w:rFonts w:ascii="Arial" w:hAnsi="Arial" w:cs="Arial"/>
          <w:w w:val="105"/>
          <w:sz w:val="24"/>
          <w:szCs w:val="24"/>
        </w:rPr>
        <w:t>sampai</w:t>
      </w:r>
      <w:r>
        <w:rPr>
          <w:rFonts w:ascii="Arial" w:hAnsi="Arial" w:cs="Arial"/>
          <w:spacing w:val="-7"/>
          <w:w w:val="105"/>
          <w:sz w:val="24"/>
          <w:szCs w:val="24"/>
        </w:rPr>
        <w:t xml:space="preserve"> </w:t>
      </w:r>
      <w:r>
        <w:rPr>
          <w:rFonts w:ascii="Arial" w:hAnsi="Arial" w:cs="Arial"/>
          <w:w w:val="105"/>
          <w:sz w:val="24"/>
          <w:szCs w:val="24"/>
        </w:rPr>
        <w:t>6</w:t>
      </w:r>
      <w:r>
        <w:rPr>
          <w:rFonts w:ascii="Arial" w:hAnsi="Arial" w:cs="Arial"/>
          <w:spacing w:val="-7"/>
          <w:w w:val="105"/>
          <w:sz w:val="24"/>
          <w:szCs w:val="24"/>
        </w:rPr>
        <w:t xml:space="preserve"> </w:t>
      </w:r>
      <w:r>
        <w:rPr>
          <w:rFonts w:ascii="Arial" w:hAnsi="Arial" w:cs="Arial"/>
          <w:w w:val="105"/>
          <w:sz w:val="24"/>
          <w:szCs w:val="24"/>
        </w:rPr>
        <w:t>bulan,</w:t>
      </w:r>
      <w:r>
        <w:rPr>
          <w:rFonts w:ascii="Arial" w:hAnsi="Arial" w:cs="Arial"/>
          <w:spacing w:val="-7"/>
          <w:w w:val="105"/>
          <w:sz w:val="24"/>
          <w:szCs w:val="24"/>
        </w:rPr>
        <w:t xml:space="preserve"> </w:t>
      </w:r>
      <w:r>
        <w:rPr>
          <w:rFonts w:ascii="Arial" w:hAnsi="Arial" w:cs="Arial"/>
          <w:w w:val="105"/>
          <w:sz w:val="24"/>
          <w:szCs w:val="24"/>
        </w:rPr>
        <w:t>triwulan</w:t>
      </w:r>
      <w:r>
        <w:rPr>
          <w:rFonts w:ascii="Arial" w:hAnsi="Arial" w:cs="Arial"/>
          <w:spacing w:val="-8"/>
          <w:w w:val="105"/>
          <w:sz w:val="24"/>
          <w:szCs w:val="24"/>
        </w:rPr>
        <w:t xml:space="preserve"> </w:t>
      </w:r>
      <w:r>
        <w:rPr>
          <w:rFonts w:ascii="Arial" w:hAnsi="Arial" w:cs="Arial"/>
          <w:w w:val="105"/>
          <w:sz w:val="24"/>
          <w:szCs w:val="24"/>
        </w:rPr>
        <w:t>ketiga</w:t>
      </w:r>
      <w:r>
        <w:rPr>
          <w:rFonts w:ascii="Arial" w:hAnsi="Arial" w:cs="Arial"/>
          <w:spacing w:val="-8"/>
          <w:w w:val="105"/>
          <w:sz w:val="24"/>
          <w:szCs w:val="24"/>
        </w:rPr>
        <w:t xml:space="preserve"> </w:t>
      </w:r>
      <w:r>
        <w:rPr>
          <w:rFonts w:ascii="Arial" w:hAnsi="Arial" w:cs="Arial"/>
          <w:w w:val="105"/>
          <w:sz w:val="24"/>
          <w:szCs w:val="24"/>
        </w:rPr>
        <w:t>dari</w:t>
      </w:r>
      <w:r>
        <w:rPr>
          <w:rFonts w:ascii="Arial" w:hAnsi="Arial" w:cs="Arial"/>
          <w:spacing w:val="-7"/>
          <w:w w:val="105"/>
          <w:sz w:val="24"/>
          <w:szCs w:val="24"/>
        </w:rPr>
        <w:t xml:space="preserve"> </w:t>
      </w:r>
      <w:r>
        <w:rPr>
          <w:rFonts w:ascii="Arial" w:hAnsi="Arial" w:cs="Arial"/>
          <w:w w:val="105"/>
          <w:sz w:val="24"/>
          <w:szCs w:val="24"/>
        </w:rPr>
        <w:t>bulan ketujuh sampai 9 bulan (Saifudin,</w:t>
      </w:r>
      <w:r>
        <w:rPr>
          <w:rFonts w:ascii="Arial" w:hAnsi="Arial" w:cs="Arial"/>
          <w:spacing w:val="-17"/>
          <w:w w:val="105"/>
          <w:sz w:val="24"/>
          <w:szCs w:val="24"/>
        </w:rPr>
        <w:t xml:space="preserve"> </w:t>
      </w:r>
      <w:r>
        <w:rPr>
          <w:rFonts w:ascii="Arial" w:hAnsi="Arial" w:cs="Arial"/>
          <w:w w:val="105"/>
          <w:sz w:val="24"/>
          <w:szCs w:val="24"/>
        </w:rPr>
        <w:t>2010).</w:t>
      </w:r>
    </w:p>
    <w:p w:rsidR="009D68B3" w:rsidRDefault="006755C7">
      <w:pPr>
        <w:pStyle w:val="BodyText"/>
        <w:tabs>
          <w:tab w:val="left" w:pos="-142"/>
        </w:tabs>
        <w:spacing w:before="192" w:line="480" w:lineRule="auto"/>
        <w:ind w:left="709" w:firstLine="425"/>
        <w:jc w:val="both"/>
        <w:rPr>
          <w:rFonts w:ascii="Arial" w:hAnsi="Arial" w:cs="Arial"/>
          <w:sz w:val="24"/>
          <w:szCs w:val="24"/>
        </w:rPr>
      </w:pPr>
      <w:r>
        <w:rPr>
          <w:rFonts w:ascii="Arial" w:hAnsi="Arial" w:cs="Arial"/>
          <w:w w:val="105"/>
          <w:sz w:val="24"/>
          <w:szCs w:val="24"/>
        </w:rPr>
        <w:t>Masa</w:t>
      </w:r>
      <w:r>
        <w:rPr>
          <w:rFonts w:ascii="Arial" w:hAnsi="Arial" w:cs="Arial"/>
          <w:spacing w:val="-8"/>
          <w:w w:val="105"/>
          <w:sz w:val="24"/>
          <w:szCs w:val="24"/>
        </w:rPr>
        <w:t xml:space="preserve"> </w:t>
      </w:r>
      <w:r>
        <w:rPr>
          <w:rFonts w:ascii="Arial" w:hAnsi="Arial" w:cs="Arial"/>
          <w:w w:val="105"/>
          <w:sz w:val="24"/>
          <w:szCs w:val="24"/>
        </w:rPr>
        <w:t>kehamilan</w:t>
      </w:r>
      <w:r>
        <w:rPr>
          <w:rFonts w:ascii="Arial" w:hAnsi="Arial" w:cs="Arial"/>
          <w:spacing w:val="-6"/>
          <w:w w:val="105"/>
          <w:sz w:val="24"/>
          <w:szCs w:val="24"/>
        </w:rPr>
        <w:t xml:space="preserve"> </w:t>
      </w:r>
      <w:r>
        <w:rPr>
          <w:rFonts w:ascii="Arial" w:hAnsi="Arial" w:cs="Arial"/>
          <w:w w:val="105"/>
          <w:sz w:val="24"/>
          <w:szCs w:val="24"/>
        </w:rPr>
        <w:t>merupakan</w:t>
      </w:r>
      <w:r>
        <w:rPr>
          <w:rFonts w:ascii="Arial" w:hAnsi="Arial" w:cs="Arial"/>
          <w:spacing w:val="-6"/>
          <w:w w:val="105"/>
          <w:sz w:val="24"/>
          <w:szCs w:val="24"/>
        </w:rPr>
        <w:t xml:space="preserve"> </w:t>
      </w:r>
      <w:r>
        <w:rPr>
          <w:rFonts w:ascii="Arial" w:hAnsi="Arial" w:cs="Arial"/>
          <w:w w:val="105"/>
          <w:sz w:val="24"/>
          <w:szCs w:val="24"/>
        </w:rPr>
        <w:t>masa</w:t>
      </w:r>
      <w:r>
        <w:rPr>
          <w:rFonts w:ascii="Arial" w:hAnsi="Arial" w:cs="Arial"/>
          <w:spacing w:val="-5"/>
          <w:w w:val="105"/>
          <w:sz w:val="24"/>
          <w:szCs w:val="24"/>
        </w:rPr>
        <w:t xml:space="preserve"> </w:t>
      </w:r>
      <w:r>
        <w:rPr>
          <w:rFonts w:ascii="Arial" w:hAnsi="Arial" w:cs="Arial"/>
          <w:w w:val="105"/>
          <w:sz w:val="24"/>
          <w:szCs w:val="24"/>
        </w:rPr>
        <w:t>yang</w:t>
      </w:r>
      <w:r>
        <w:rPr>
          <w:rFonts w:ascii="Arial" w:hAnsi="Arial" w:cs="Arial"/>
          <w:spacing w:val="-8"/>
          <w:w w:val="105"/>
          <w:sz w:val="24"/>
          <w:szCs w:val="24"/>
        </w:rPr>
        <w:t xml:space="preserve"> </w:t>
      </w:r>
      <w:r>
        <w:rPr>
          <w:rFonts w:ascii="Arial" w:hAnsi="Arial" w:cs="Arial"/>
          <w:w w:val="105"/>
          <w:sz w:val="24"/>
          <w:szCs w:val="24"/>
        </w:rPr>
        <w:t>penting</w:t>
      </w:r>
      <w:r>
        <w:rPr>
          <w:rFonts w:ascii="Arial" w:hAnsi="Arial" w:cs="Arial"/>
          <w:spacing w:val="-8"/>
          <w:w w:val="105"/>
          <w:sz w:val="24"/>
          <w:szCs w:val="24"/>
        </w:rPr>
        <w:t xml:space="preserve"> </w:t>
      </w:r>
      <w:r>
        <w:rPr>
          <w:rFonts w:ascii="Arial" w:hAnsi="Arial" w:cs="Arial"/>
          <w:w w:val="105"/>
          <w:sz w:val="24"/>
          <w:szCs w:val="24"/>
        </w:rPr>
        <w:t>bagi</w:t>
      </w:r>
      <w:r>
        <w:rPr>
          <w:rFonts w:ascii="Arial" w:hAnsi="Arial" w:cs="Arial"/>
          <w:spacing w:val="-6"/>
          <w:w w:val="105"/>
          <w:sz w:val="24"/>
          <w:szCs w:val="24"/>
        </w:rPr>
        <w:t xml:space="preserve"> </w:t>
      </w:r>
      <w:r>
        <w:rPr>
          <w:rFonts w:ascii="Arial" w:hAnsi="Arial" w:cs="Arial"/>
          <w:w w:val="105"/>
          <w:sz w:val="24"/>
          <w:szCs w:val="24"/>
        </w:rPr>
        <w:t>seorang wanita dalam siklus hidupnya. Masa ini menentukan perhatian khusus, karena menentukan kualitas kehidupan selanjutnya, khususnya bagi anak atau bayi yang di kandung. Awal kehamilan merupakan massa-massa kritis bagi janin. Proses organogenesis (pembentukan</w:t>
      </w:r>
      <w:r>
        <w:rPr>
          <w:rFonts w:ascii="Arial" w:hAnsi="Arial" w:cs="Arial"/>
          <w:spacing w:val="-22"/>
          <w:w w:val="105"/>
          <w:sz w:val="24"/>
          <w:szCs w:val="24"/>
        </w:rPr>
        <w:t xml:space="preserve"> </w:t>
      </w:r>
      <w:r>
        <w:rPr>
          <w:rFonts w:ascii="Arial" w:hAnsi="Arial" w:cs="Arial"/>
          <w:w w:val="105"/>
          <w:sz w:val="24"/>
          <w:szCs w:val="24"/>
        </w:rPr>
        <w:t>tubuh),</w:t>
      </w:r>
      <w:r>
        <w:rPr>
          <w:rFonts w:ascii="Arial" w:hAnsi="Arial" w:cs="Arial"/>
          <w:spacing w:val="-22"/>
          <w:w w:val="105"/>
          <w:sz w:val="24"/>
          <w:szCs w:val="24"/>
        </w:rPr>
        <w:t xml:space="preserve"> </w:t>
      </w:r>
      <w:r>
        <w:rPr>
          <w:rFonts w:ascii="Arial" w:hAnsi="Arial" w:cs="Arial"/>
          <w:w w:val="105"/>
          <w:sz w:val="24"/>
          <w:szCs w:val="24"/>
        </w:rPr>
        <w:t>perkembangan,</w:t>
      </w:r>
      <w:r>
        <w:rPr>
          <w:rFonts w:ascii="Arial" w:hAnsi="Arial" w:cs="Arial"/>
          <w:spacing w:val="-21"/>
          <w:w w:val="105"/>
          <w:sz w:val="24"/>
          <w:szCs w:val="24"/>
        </w:rPr>
        <w:t xml:space="preserve"> </w:t>
      </w:r>
      <w:r>
        <w:rPr>
          <w:rFonts w:ascii="Arial" w:hAnsi="Arial" w:cs="Arial"/>
          <w:w w:val="105"/>
          <w:sz w:val="24"/>
          <w:szCs w:val="24"/>
        </w:rPr>
        <w:t>dan</w:t>
      </w:r>
      <w:r>
        <w:rPr>
          <w:rFonts w:ascii="Arial" w:hAnsi="Arial" w:cs="Arial"/>
          <w:spacing w:val="-21"/>
          <w:w w:val="105"/>
          <w:sz w:val="24"/>
          <w:szCs w:val="24"/>
        </w:rPr>
        <w:t xml:space="preserve"> </w:t>
      </w:r>
      <w:r>
        <w:rPr>
          <w:rFonts w:ascii="Arial" w:hAnsi="Arial" w:cs="Arial"/>
          <w:w w:val="105"/>
          <w:sz w:val="24"/>
          <w:szCs w:val="24"/>
        </w:rPr>
        <w:t>pertumbuhan</w:t>
      </w:r>
      <w:r>
        <w:rPr>
          <w:rFonts w:ascii="Arial" w:hAnsi="Arial" w:cs="Arial"/>
          <w:spacing w:val="-22"/>
          <w:w w:val="105"/>
          <w:sz w:val="24"/>
          <w:szCs w:val="24"/>
        </w:rPr>
        <w:t xml:space="preserve"> </w:t>
      </w:r>
      <w:r>
        <w:rPr>
          <w:rFonts w:ascii="Arial" w:hAnsi="Arial" w:cs="Arial"/>
          <w:w w:val="105"/>
          <w:sz w:val="24"/>
          <w:szCs w:val="24"/>
        </w:rPr>
        <w:t xml:space="preserve">organ-organ tubuh yang </w:t>
      </w:r>
      <w:proofErr w:type="gramStart"/>
      <w:r>
        <w:rPr>
          <w:rFonts w:ascii="Arial" w:hAnsi="Arial" w:cs="Arial"/>
          <w:w w:val="105"/>
          <w:sz w:val="24"/>
          <w:szCs w:val="24"/>
        </w:rPr>
        <w:t>akan</w:t>
      </w:r>
      <w:proofErr w:type="gramEnd"/>
      <w:r>
        <w:rPr>
          <w:rFonts w:ascii="Arial" w:hAnsi="Arial" w:cs="Arial"/>
          <w:w w:val="105"/>
          <w:sz w:val="24"/>
          <w:szCs w:val="24"/>
        </w:rPr>
        <w:t xml:space="preserve"> menentukan kehidupan selanjutnya. Massa ini memerlukan perawatan yang benar-benar baik agar proses yang terjadi pada masa ini dapat berjalan</w:t>
      </w:r>
      <w:r>
        <w:rPr>
          <w:rFonts w:ascii="Arial" w:hAnsi="Arial" w:cs="Arial"/>
          <w:spacing w:val="51"/>
          <w:w w:val="105"/>
          <w:sz w:val="24"/>
          <w:szCs w:val="24"/>
        </w:rPr>
        <w:t xml:space="preserve"> </w:t>
      </w:r>
      <w:r>
        <w:rPr>
          <w:rFonts w:ascii="Arial" w:hAnsi="Arial" w:cs="Arial"/>
          <w:w w:val="105"/>
          <w:sz w:val="24"/>
          <w:szCs w:val="24"/>
        </w:rPr>
        <w:t>optimal</w:t>
      </w:r>
      <w:r>
        <w:rPr>
          <w:rFonts w:ascii="Arial" w:hAnsi="Arial" w:cs="Arial"/>
          <w:sz w:val="24"/>
          <w:szCs w:val="24"/>
        </w:rPr>
        <w:t xml:space="preserve"> </w:t>
      </w:r>
      <w:r>
        <w:rPr>
          <w:rFonts w:ascii="Arial" w:hAnsi="Arial" w:cs="Arial"/>
          <w:w w:val="105"/>
          <w:sz w:val="24"/>
          <w:szCs w:val="24"/>
        </w:rPr>
        <w:t>(Bartini, 2012).</w:t>
      </w:r>
    </w:p>
    <w:p w:rsidR="009D68B3" w:rsidRDefault="006755C7">
      <w:pPr>
        <w:pStyle w:val="ListParagraph"/>
        <w:numPr>
          <w:ilvl w:val="2"/>
          <w:numId w:val="6"/>
        </w:numPr>
        <w:tabs>
          <w:tab w:val="left" w:pos="-142"/>
          <w:tab w:val="left" w:pos="709"/>
        </w:tabs>
        <w:spacing w:before="175" w:line="480" w:lineRule="auto"/>
        <w:ind w:left="426" w:firstLine="0"/>
        <w:jc w:val="both"/>
        <w:rPr>
          <w:rFonts w:ascii="Arial" w:hAnsi="Arial" w:cs="Arial"/>
          <w:sz w:val="24"/>
          <w:szCs w:val="24"/>
        </w:rPr>
      </w:pPr>
      <w:r>
        <w:rPr>
          <w:rFonts w:ascii="Arial" w:hAnsi="Arial" w:cs="Arial"/>
          <w:w w:val="105"/>
          <w:sz w:val="24"/>
          <w:szCs w:val="24"/>
        </w:rPr>
        <w:t>Tanda dan Gejala</w:t>
      </w:r>
      <w:r>
        <w:rPr>
          <w:rFonts w:ascii="Arial" w:hAnsi="Arial" w:cs="Arial"/>
          <w:spacing w:val="-10"/>
          <w:w w:val="105"/>
          <w:sz w:val="24"/>
          <w:szCs w:val="24"/>
        </w:rPr>
        <w:t xml:space="preserve"> </w:t>
      </w:r>
      <w:r>
        <w:rPr>
          <w:rFonts w:ascii="Arial" w:hAnsi="Arial" w:cs="Arial"/>
          <w:w w:val="105"/>
          <w:sz w:val="24"/>
          <w:szCs w:val="24"/>
        </w:rPr>
        <w:t>Kehamilan</w:t>
      </w:r>
    </w:p>
    <w:p w:rsidR="009D68B3" w:rsidRDefault="006755C7">
      <w:pPr>
        <w:pStyle w:val="BodyText"/>
        <w:tabs>
          <w:tab w:val="left" w:pos="-142"/>
        </w:tabs>
        <w:spacing w:line="480" w:lineRule="auto"/>
        <w:ind w:left="709"/>
        <w:jc w:val="both"/>
        <w:rPr>
          <w:rFonts w:ascii="Arial" w:hAnsi="Arial" w:cs="Arial"/>
          <w:sz w:val="24"/>
          <w:szCs w:val="24"/>
        </w:rPr>
      </w:pPr>
      <w:r>
        <w:rPr>
          <w:rFonts w:ascii="Arial" w:hAnsi="Arial" w:cs="Arial"/>
          <w:w w:val="105"/>
          <w:sz w:val="24"/>
          <w:szCs w:val="24"/>
        </w:rPr>
        <w:t>Menurut Manuaba (2012), tanda-tanda kehamilan dibagi menjadi 3 yaitu:</w:t>
      </w:r>
    </w:p>
    <w:p w:rsidR="009D68B3" w:rsidRDefault="006755C7">
      <w:pPr>
        <w:pStyle w:val="ListParagraph"/>
        <w:numPr>
          <w:ilvl w:val="0"/>
          <w:numId w:val="14"/>
        </w:numPr>
        <w:tabs>
          <w:tab w:val="left" w:pos="-142"/>
          <w:tab w:val="left" w:pos="2975"/>
        </w:tabs>
        <w:spacing w:before="1" w:line="480" w:lineRule="auto"/>
        <w:ind w:left="1320" w:hanging="660"/>
        <w:jc w:val="both"/>
        <w:rPr>
          <w:rFonts w:ascii="Arial" w:hAnsi="Arial" w:cs="Arial"/>
          <w:sz w:val="24"/>
          <w:szCs w:val="24"/>
        </w:rPr>
      </w:pPr>
      <w:r>
        <w:rPr>
          <w:rFonts w:ascii="Arial" w:hAnsi="Arial" w:cs="Arial"/>
          <w:w w:val="105"/>
          <w:sz w:val="24"/>
          <w:szCs w:val="24"/>
        </w:rPr>
        <w:t>Tanda dugaan</w:t>
      </w:r>
      <w:r>
        <w:rPr>
          <w:rFonts w:ascii="Arial" w:hAnsi="Arial" w:cs="Arial"/>
          <w:spacing w:val="-6"/>
          <w:w w:val="105"/>
          <w:sz w:val="24"/>
          <w:szCs w:val="24"/>
        </w:rPr>
        <w:t xml:space="preserve"> </w:t>
      </w:r>
      <w:r>
        <w:rPr>
          <w:rFonts w:ascii="Arial" w:hAnsi="Arial" w:cs="Arial"/>
          <w:w w:val="105"/>
          <w:sz w:val="24"/>
          <w:szCs w:val="24"/>
        </w:rPr>
        <w:t>kehamilan</w:t>
      </w:r>
    </w:p>
    <w:p w:rsidR="009D68B3" w:rsidRDefault="006755C7" w:rsidP="006755C7">
      <w:pPr>
        <w:pStyle w:val="ListParagraph"/>
        <w:numPr>
          <w:ilvl w:val="0"/>
          <w:numId w:val="15"/>
        </w:numPr>
        <w:tabs>
          <w:tab w:val="left" w:pos="-142"/>
          <w:tab w:val="left" w:pos="2975"/>
        </w:tabs>
        <w:spacing w:before="1" w:line="480" w:lineRule="auto"/>
        <w:ind w:leftChars="302" w:left="1096" w:hangingChars="172" w:hanging="432"/>
        <w:jc w:val="both"/>
        <w:rPr>
          <w:rFonts w:ascii="Arial" w:hAnsi="Arial" w:cs="Arial"/>
          <w:sz w:val="24"/>
          <w:szCs w:val="24"/>
        </w:rPr>
      </w:pPr>
      <w:r>
        <w:rPr>
          <w:rFonts w:ascii="Arial" w:hAnsi="Arial" w:cs="Arial"/>
          <w:w w:val="105"/>
          <w:sz w:val="24"/>
          <w:szCs w:val="24"/>
        </w:rPr>
        <w:t xml:space="preserve"> Amenore (terlambat datang bulan), berhentinya haid</w:t>
      </w:r>
      <w:r>
        <w:rPr>
          <w:rFonts w:ascii="Arial" w:hAnsi="Arial" w:cs="Arial"/>
          <w:spacing w:val="-1"/>
          <w:w w:val="105"/>
          <w:sz w:val="24"/>
          <w:szCs w:val="24"/>
        </w:rPr>
        <w:t xml:space="preserve"> </w:t>
      </w:r>
      <w:r>
        <w:rPr>
          <w:rFonts w:ascii="Arial" w:hAnsi="Arial" w:cs="Arial"/>
          <w:w w:val="105"/>
          <w:sz w:val="24"/>
          <w:szCs w:val="24"/>
        </w:rPr>
        <w:t>dengan mengetahui hari pertama haid terakhir dengan perhitungan rumus Naegele dapat ditentukan perkiraan persalinan.</w:t>
      </w:r>
    </w:p>
    <w:p w:rsidR="009D68B3" w:rsidRDefault="006755C7" w:rsidP="006755C7">
      <w:pPr>
        <w:pStyle w:val="ListParagraph"/>
        <w:numPr>
          <w:ilvl w:val="0"/>
          <w:numId w:val="15"/>
        </w:numPr>
        <w:tabs>
          <w:tab w:val="left" w:pos="-142"/>
          <w:tab w:val="left" w:pos="2975"/>
        </w:tabs>
        <w:spacing w:before="1" w:line="480" w:lineRule="auto"/>
        <w:ind w:leftChars="302" w:left="1096" w:hangingChars="172" w:hanging="432"/>
        <w:jc w:val="both"/>
        <w:rPr>
          <w:rFonts w:ascii="Arial" w:hAnsi="Arial" w:cs="Arial"/>
          <w:sz w:val="24"/>
          <w:szCs w:val="24"/>
        </w:rPr>
      </w:pPr>
      <w:r>
        <w:rPr>
          <w:rFonts w:ascii="Arial" w:hAnsi="Arial" w:cs="Arial"/>
          <w:w w:val="105"/>
          <w:sz w:val="24"/>
          <w:szCs w:val="24"/>
        </w:rPr>
        <w:t xml:space="preserve"> Mual dan mutah (emesis), pengaruh estrogen dan progesteron</w:t>
      </w:r>
      <w:r>
        <w:rPr>
          <w:rFonts w:ascii="Arial" w:hAnsi="Arial" w:cs="Arial"/>
          <w:spacing w:val="16"/>
          <w:w w:val="105"/>
          <w:sz w:val="24"/>
          <w:szCs w:val="24"/>
        </w:rPr>
        <w:t xml:space="preserve"> </w:t>
      </w:r>
      <w:r>
        <w:rPr>
          <w:rFonts w:ascii="Arial" w:hAnsi="Arial" w:cs="Arial"/>
          <w:w w:val="105"/>
          <w:sz w:val="24"/>
          <w:szCs w:val="24"/>
        </w:rPr>
        <w:t>menyebabkan</w:t>
      </w:r>
      <w:r>
        <w:rPr>
          <w:rFonts w:ascii="Arial" w:hAnsi="Arial" w:cs="Arial"/>
          <w:spacing w:val="-21"/>
          <w:w w:val="105"/>
          <w:sz w:val="24"/>
          <w:szCs w:val="24"/>
        </w:rPr>
        <w:t xml:space="preserve"> </w:t>
      </w:r>
      <w:r>
        <w:rPr>
          <w:rFonts w:ascii="Arial" w:hAnsi="Arial" w:cs="Arial"/>
          <w:w w:val="105"/>
          <w:sz w:val="24"/>
          <w:szCs w:val="24"/>
        </w:rPr>
        <w:t>pengeluaran</w:t>
      </w:r>
      <w:r>
        <w:rPr>
          <w:rFonts w:ascii="Arial" w:hAnsi="Arial" w:cs="Arial"/>
          <w:spacing w:val="-21"/>
          <w:w w:val="105"/>
          <w:sz w:val="24"/>
          <w:szCs w:val="24"/>
        </w:rPr>
        <w:t xml:space="preserve"> </w:t>
      </w:r>
      <w:r>
        <w:rPr>
          <w:rFonts w:ascii="Arial" w:hAnsi="Arial" w:cs="Arial"/>
          <w:w w:val="105"/>
          <w:sz w:val="24"/>
          <w:szCs w:val="24"/>
        </w:rPr>
        <w:t>asam</w:t>
      </w:r>
      <w:r>
        <w:rPr>
          <w:rFonts w:ascii="Arial" w:hAnsi="Arial" w:cs="Arial"/>
          <w:spacing w:val="-20"/>
          <w:w w:val="105"/>
          <w:sz w:val="24"/>
          <w:szCs w:val="24"/>
        </w:rPr>
        <w:t xml:space="preserve"> </w:t>
      </w:r>
      <w:r>
        <w:rPr>
          <w:rFonts w:ascii="Arial" w:hAnsi="Arial" w:cs="Arial"/>
          <w:w w:val="105"/>
          <w:sz w:val="24"/>
          <w:szCs w:val="24"/>
        </w:rPr>
        <w:t>lambung</w:t>
      </w:r>
      <w:r>
        <w:rPr>
          <w:rFonts w:ascii="Arial" w:hAnsi="Arial" w:cs="Arial"/>
          <w:spacing w:val="-19"/>
          <w:w w:val="105"/>
          <w:sz w:val="24"/>
          <w:szCs w:val="24"/>
        </w:rPr>
        <w:t xml:space="preserve"> </w:t>
      </w:r>
      <w:r>
        <w:rPr>
          <w:rFonts w:ascii="Arial" w:hAnsi="Arial" w:cs="Arial"/>
          <w:w w:val="105"/>
          <w:sz w:val="24"/>
          <w:szCs w:val="24"/>
        </w:rPr>
        <w:t>yang berlebihan. Mual dan muntah terutama pada pagi hari disebut morning</w:t>
      </w:r>
      <w:r>
        <w:rPr>
          <w:rFonts w:ascii="Arial" w:hAnsi="Arial" w:cs="Arial"/>
          <w:spacing w:val="-6"/>
          <w:w w:val="105"/>
          <w:sz w:val="24"/>
          <w:szCs w:val="24"/>
        </w:rPr>
        <w:t xml:space="preserve"> </w:t>
      </w:r>
      <w:r>
        <w:rPr>
          <w:rFonts w:ascii="Arial" w:hAnsi="Arial" w:cs="Arial"/>
          <w:w w:val="105"/>
          <w:sz w:val="24"/>
          <w:szCs w:val="24"/>
        </w:rPr>
        <w:t>sickness.</w:t>
      </w:r>
    </w:p>
    <w:p w:rsidR="009D68B3" w:rsidRDefault="006755C7" w:rsidP="006755C7">
      <w:pPr>
        <w:pStyle w:val="ListParagraph"/>
        <w:numPr>
          <w:ilvl w:val="0"/>
          <w:numId w:val="15"/>
        </w:numPr>
        <w:tabs>
          <w:tab w:val="left" w:pos="-142"/>
          <w:tab w:val="left" w:pos="2975"/>
        </w:tabs>
        <w:spacing w:before="1" w:line="480" w:lineRule="auto"/>
        <w:ind w:leftChars="302" w:left="1096" w:hangingChars="172" w:hanging="432"/>
        <w:jc w:val="both"/>
        <w:rPr>
          <w:rFonts w:ascii="Arial" w:hAnsi="Arial" w:cs="Arial"/>
          <w:sz w:val="24"/>
          <w:szCs w:val="24"/>
        </w:rPr>
      </w:pPr>
      <w:r>
        <w:rPr>
          <w:rFonts w:ascii="Arial" w:hAnsi="Arial" w:cs="Arial"/>
          <w:w w:val="105"/>
          <w:sz w:val="24"/>
          <w:szCs w:val="24"/>
        </w:rPr>
        <w:lastRenderedPageBreak/>
        <w:t xml:space="preserve"> Ngidam, wanita hamil sering menginginkan makanan tertentu.</w:t>
      </w:r>
    </w:p>
    <w:p w:rsidR="009D68B3" w:rsidRDefault="006755C7" w:rsidP="006755C7">
      <w:pPr>
        <w:pStyle w:val="ListParagraph"/>
        <w:numPr>
          <w:ilvl w:val="0"/>
          <w:numId w:val="15"/>
        </w:numPr>
        <w:tabs>
          <w:tab w:val="left" w:pos="-142"/>
          <w:tab w:val="left" w:pos="2975"/>
        </w:tabs>
        <w:spacing w:before="1" w:line="480" w:lineRule="auto"/>
        <w:ind w:leftChars="302" w:left="1096" w:hangingChars="172" w:hanging="432"/>
        <w:jc w:val="both"/>
        <w:rPr>
          <w:rFonts w:ascii="Arial" w:hAnsi="Arial" w:cs="Arial"/>
          <w:sz w:val="24"/>
          <w:szCs w:val="24"/>
        </w:rPr>
      </w:pPr>
      <w:r>
        <w:rPr>
          <w:rFonts w:ascii="Arial" w:hAnsi="Arial" w:cs="Arial"/>
          <w:w w:val="105"/>
          <w:sz w:val="24"/>
          <w:szCs w:val="24"/>
        </w:rPr>
        <w:t xml:space="preserve"> Sinkope (pingsan), terjadi karena gangguan sirkulasi darah ke daerah kepala (sentral) menyebabkan iskemia susunan saraf</w:t>
      </w:r>
      <w:r>
        <w:rPr>
          <w:rFonts w:ascii="Arial" w:hAnsi="Arial" w:cs="Arial"/>
          <w:spacing w:val="25"/>
          <w:w w:val="105"/>
          <w:sz w:val="24"/>
          <w:szCs w:val="24"/>
        </w:rPr>
        <w:t xml:space="preserve"> </w:t>
      </w:r>
      <w:r>
        <w:rPr>
          <w:rFonts w:ascii="Arial" w:hAnsi="Arial" w:cs="Arial"/>
          <w:w w:val="105"/>
          <w:sz w:val="24"/>
          <w:szCs w:val="24"/>
        </w:rPr>
        <w:t>pusat</w:t>
      </w:r>
      <w:r>
        <w:rPr>
          <w:rFonts w:ascii="Arial" w:hAnsi="Arial" w:cs="Arial"/>
          <w:spacing w:val="-17"/>
          <w:w w:val="105"/>
          <w:sz w:val="24"/>
          <w:szCs w:val="24"/>
        </w:rPr>
        <w:t xml:space="preserve"> </w:t>
      </w:r>
      <w:r>
        <w:rPr>
          <w:rFonts w:ascii="Arial" w:hAnsi="Arial" w:cs="Arial"/>
          <w:w w:val="105"/>
          <w:sz w:val="24"/>
          <w:szCs w:val="24"/>
        </w:rPr>
        <w:t>dan</w:t>
      </w:r>
      <w:r>
        <w:rPr>
          <w:rFonts w:ascii="Arial" w:hAnsi="Arial" w:cs="Arial"/>
          <w:spacing w:val="-17"/>
          <w:w w:val="105"/>
          <w:sz w:val="24"/>
          <w:szCs w:val="24"/>
        </w:rPr>
        <w:t xml:space="preserve"> </w:t>
      </w:r>
      <w:r>
        <w:rPr>
          <w:rFonts w:ascii="Arial" w:hAnsi="Arial" w:cs="Arial"/>
          <w:w w:val="105"/>
          <w:sz w:val="24"/>
          <w:szCs w:val="24"/>
        </w:rPr>
        <w:t>menimbulkan</w:t>
      </w:r>
      <w:r>
        <w:rPr>
          <w:rFonts w:ascii="Arial" w:hAnsi="Arial" w:cs="Arial"/>
          <w:spacing w:val="-16"/>
          <w:w w:val="105"/>
          <w:sz w:val="24"/>
          <w:szCs w:val="24"/>
        </w:rPr>
        <w:t xml:space="preserve"> </w:t>
      </w:r>
      <w:r>
        <w:rPr>
          <w:rFonts w:ascii="Arial" w:hAnsi="Arial" w:cs="Arial"/>
          <w:w w:val="105"/>
          <w:sz w:val="24"/>
          <w:szCs w:val="24"/>
        </w:rPr>
        <w:t>sinkop</w:t>
      </w:r>
      <w:r>
        <w:rPr>
          <w:rFonts w:ascii="Arial" w:hAnsi="Arial" w:cs="Arial"/>
          <w:spacing w:val="-17"/>
          <w:w w:val="105"/>
          <w:sz w:val="24"/>
          <w:szCs w:val="24"/>
        </w:rPr>
        <w:t xml:space="preserve"> </w:t>
      </w:r>
      <w:r>
        <w:rPr>
          <w:rFonts w:ascii="Arial" w:hAnsi="Arial" w:cs="Arial"/>
          <w:w w:val="105"/>
          <w:sz w:val="24"/>
          <w:szCs w:val="24"/>
        </w:rPr>
        <w:t>atau</w:t>
      </w:r>
      <w:r>
        <w:rPr>
          <w:rFonts w:ascii="Arial" w:hAnsi="Arial" w:cs="Arial"/>
          <w:spacing w:val="-17"/>
          <w:w w:val="105"/>
          <w:sz w:val="24"/>
          <w:szCs w:val="24"/>
        </w:rPr>
        <w:t xml:space="preserve"> </w:t>
      </w:r>
      <w:r>
        <w:rPr>
          <w:rFonts w:ascii="Arial" w:hAnsi="Arial" w:cs="Arial"/>
          <w:w w:val="105"/>
          <w:sz w:val="24"/>
          <w:szCs w:val="24"/>
        </w:rPr>
        <w:t>pingsan.</w:t>
      </w:r>
      <w:r>
        <w:rPr>
          <w:rFonts w:ascii="Arial" w:hAnsi="Arial" w:cs="Arial"/>
          <w:spacing w:val="-17"/>
          <w:w w:val="105"/>
          <w:sz w:val="24"/>
          <w:szCs w:val="24"/>
        </w:rPr>
        <w:t xml:space="preserve"> </w:t>
      </w:r>
      <w:r>
        <w:rPr>
          <w:rFonts w:ascii="Arial" w:hAnsi="Arial" w:cs="Arial"/>
          <w:w w:val="105"/>
          <w:sz w:val="24"/>
          <w:szCs w:val="24"/>
        </w:rPr>
        <w:t xml:space="preserve">Keadaan ini menghilang setelah </w:t>
      </w:r>
      <w:proofErr w:type="gramStart"/>
      <w:r>
        <w:rPr>
          <w:rFonts w:ascii="Arial" w:hAnsi="Arial" w:cs="Arial"/>
          <w:w w:val="105"/>
          <w:sz w:val="24"/>
          <w:szCs w:val="24"/>
        </w:rPr>
        <w:t>usia</w:t>
      </w:r>
      <w:proofErr w:type="gramEnd"/>
      <w:r>
        <w:rPr>
          <w:rFonts w:ascii="Arial" w:hAnsi="Arial" w:cs="Arial"/>
          <w:w w:val="105"/>
          <w:sz w:val="24"/>
          <w:szCs w:val="24"/>
        </w:rPr>
        <w:t xml:space="preserve"> kehamilan 16</w:t>
      </w:r>
      <w:r>
        <w:rPr>
          <w:rFonts w:ascii="Arial" w:hAnsi="Arial" w:cs="Arial"/>
          <w:spacing w:val="-40"/>
          <w:w w:val="105"/>
          <w:sz w:val="24"/>
          <w:szCs w:val="24"/>
        </w:rPr>
        <w:t xml:space="preserve"> </w:t>
      </w:r>
      <w:r>
        <w:rPr>
          <w:rFonts w:ascii="Arial" w:hAnsi="Arial" w:cs="Arial"/>
          <w:w w:val="105"/>
          <w:sz w:val="24"/>
          <w:szCs w:val="24"/>
        </w:rPr>
        <w:t>minggu.</w:t>
      </w:r>
    </w:p>
    <w:p w:rsidR="009D68B3" w:rsidRDefault="006755C7" w:rsidP="006755C7">
      <w:pPr>
        <w:pStyle w:val="ListParagraph"/>
        <w:numPr>
          <w:ilvl w:val="0"/>
          <w:numId w:val="15"/>
        </w:numPr>
        <w:tabs>
          <w:tab w:val="left" w:pos="-142"/>
          <w:tab w:val="left" w:pos="2975"/>
        </w:tabs>
        <w:spacing w:before="1" w:line="480" w:lineRule="auto"/>
        <w:ind w:leftChars="302" w:left="1096" w:hangingChars="172" w:hanging="432"/>
        <w:jc w:val="both"/>
        <w:rPr>
          <w:rFonts w:ascii="Arial" w:hAnsi="Arial" w:cs="Arial"/>
          <w:sz w:val="24"/>
          <w:szCs w:val="24"/>
        </w:rPr>
      </w:pPr>
      <w:r>
        <w:rPr>
          <w:rFonts w:ascii="Arial" w:hAnsi="Arial" w:cs="Arial"/>
          <w:w w:val="105"/>
          <w:sz w:val="24"/>
          <w:szCs w:val="24"/>
        </w:rPr>
        <w:t xml:space="preserve"> Payudara Pengaruh estrogen-progesteron dan somatomatrofin menimbulkan deposit lemak, air dan garam pada payudara, Sehingga payudara membesar dan tegang. Ujung saraf tertekan menyebabkan rasa sakit terutama pada hamil pertama.</w:t>
      </w:r>
    </w:p>
    <w:p w:rsidR="009D68B3" w:rsidRDefault="006755C7" w:rsidP="006755C7">
      <w:pPr>
        <w:pStyle w:val="ListParagraph"/>
        <w:numPr>
          <w:ilvl w:val="0"/>
          <w:numId w:val="15"/>
        </w:numPr>
        <w:tabs>
          <w:tab w:val="left" w:pos="-142"/>
          <w:tab w:val="left" w:pos="2975"/>
        </w:tabs>
        <w:spacing w:before="1" w:line="480" w:lineRule="auto"/>
        <w:ind w:leftChars="302" w:left="1096" w:hangingChars="172" w:hanging="432"/>
        <w:jc w:val="both"/>
        <w:rPr>
          <w:rFonts w:ascii="Arial" w:hAnsi="Arial" w:cs="Arial"/>
          <w:sz w:val="24"/>
          <w:szCs w:val="24"/>
        </w:rPr>
      </w:pPr>
      <w:r>
        <w:rPr>
          <w:rFonts w:ascii="Arial" w:hAnsi="Arial" w:cs="Arial"/>
          <w:w w:val="105"/>
          <w:sz w:val="24"/>
          <w:szCs w:val="24"/>
        </w:rPr>
        <w:t xml:space="preserve"> Sering miksi, desakan rahim ke depan menyebabkan kandung kemih cepat terasa penuh dan sering miksi, pada triwulan kedua gejala ini sudah</w:t>
      </w:r>
      <w:r>
        <w:rPr>
          <w:rFonts w:ascii="Arial" w:hAnsi="Arial" w:cs="Arial"/>
          <w:spacing w:val="-24"/>
          <w:w w:val="105"/>
          <w:sz w:val="24"/>
          <w:szCs w:val="24"/>
        </w:rPr>
        <w:t xml:space="preserve"> </w:t>
      </w:r>
      <w:r>
        <w:rPr>
          <w:rFonts w:ascii="Arial" w:hAnsi="Arial" w:cs="Arial"/>
          <w:w w:val="105"/>
          <w:sz w:val="24"/>
          <w:szCs w:val="24"/>
        </w:rPr>
        <w:t>menghilang.</w:t>
      </w:r>
    </w:p>
    <w:p w:rsidR="009D68B3" w:rsidRDefault="006755C7" w:rsidP="006755C7">
      <w:pPr>
        <w:pStyle w:val="ListParagraph"/>
        <w:numPr>
          <w:ilvl w:val="0"/>
          <w:numId w:val="15"/>
        </w:numPr>
        <w:tabs>
          <w:tab w:val="left" w:pos="-142"/>
          <w:tab w:val="left" w:pos="2975"/>
        </w:tabs>
        <w:spacing w:before="1" w:line="480" w:lineRule="auto"/>
        <w:ind w:leftChars="302" w:left="1096" w:hangingChars="172" w:hanging="432"/>
        <w:jc w:val="both"/>
        <w:rPr>
          <w:rFonts w:ascii="Arial" w:hAnsi="Arial" w:cs="Arial"/>
          <w:sz w:val="24"/>
          <w:szCs w:val="24"/>
        </w:rPr>
      </w:pPr>
      <w:r>
        <w:rPr>
          <w:rFonts w:ascii="Arial" w:hAnsi="Arial" w:cs="Arial"/>
          <w:w w:val="105"/>
          <w:sz w:val="24"/>
          <w:szCs w:val="24"/>
        </w:rPr>
        <w:t xml:space="preserve"> Konstipasi atau obstipasi karena pengaruh progesteron dapat menghambat peristaltik usus, menyebabkan</w:t>
      </w:r>
      <w:r>
        <w:rPr>
          <w:rFonts w:ascii="Arial" w:hAnsi="Arial" w:cs="Arial"/>
          <w:spacing w:val="-36"/>
          <w:w w:val="105"/>
          <w:sz w:val="24"/>
          <w:szCs w:val="24"/>
        </w:rPr>
        <w:t xml:space="preserve"> </w:t>
      </w:r>
      <w:r>
        <w:rPr>
          <w:rFonts w:ascii="Arial" w:hAnsi="Arial" w:cs="Arial"/>
          <w:w w:val="105"/>
          <w:sz w:val="24"/>
          <w:szCs w:val="24"/>
        </w:rPr>
        <w:t>kesulitan untuk buang air besar.</w:t>
      </w:r>
    </w:p>
    <w:p w:rsidR="009D68B3" w:rsidRDefault="006755C7" w:rsidP="006755C7">
      <w:pPr>
        <w:pStyle w:val="ListParagraph"/>
        <w:numPr>
          <w:ilvl w:val="0"/>
          <w:numId w:val="15"/>
        </w:numPr>
        <w:tabs>
          <w:tab w:val="left" w:pos="-142"/>
          <w:tab w:val="left" w:pos="2975"/>
        </w:tabs>
        <w:spacing w:before="1" w:line="480" w:lineRule="auto"/>
        <w:ind w:leftChars="302" w:left="1096" w:hangingChars="172" w:hanging="432"/>
        <w:jc w:val="both"/>
        <w:rPr>
          <w:rFonts w:ascii="Arial" w:hAnsi="Arial" w:cs="Arial"/>
          <w:sz w:val="24"/>
          <w:szCs w:val="24"/>
        </w:rPr>
      </w:pPr>
      <w:r>
        <w:rPr>
          <w:rFonts w:ascii="Arial" w:hAnsi="Arial" w:cs="Arial"/>
          <w:w w:val="105"/>
          <w:sz w:val="24"/>
          <w:szCs w:val="24"/>
        </w:rPr>
        <w:t xml:space="preserve"> Pigmentasi kulit, keluarnya melanphore stimulating hormone hipofisis anterior menyebabkan pigmentasi kulit di sekitar pipi (cloasma gravidarum), pada dinding perut dan sekitar payudara (hiperpigmentasi areola mamae), puting </w:t>
      </w:r>
      <w:proofErr w:type="gramStart"/>
      <w:r>
        <w:rPr>
          <w:rFonts w:ascii="Arial" w:hAnsi="Arial" w:cs="Arial"/>
          <w:w w:val="105"/>
          <w:sz w:val="24"/>
          <w:szCs w:val="24"/>
        </w:rPr>
        <w:t>susu</w:t>
      </w:r>
      <w:proofErr w:type="gramEnd"/>
      <w:r>
        <w:rPr>
          <w:rFonts w:ascii="Arial" w:hAnsi="Arial" w:cs="Arial"/>
          <w:w w:val="105"/>
          <w:sz w:val="24"/>
          <w:szCs w:val="24"/>
        </w:rPr>
        <w:t xml:space="preserve"> semakin</w:t>
      </w:r>
      <w:r>
        <w:rPr>
          <w:rFonts w:ascii="Arial" w:hAnsi="Arial" w:cs="Arial"/>
          <w:spacing w:val="43"/>
          <w:w w:val="105"/>
          <w:sz w:val="24"/>
          <w:szCs w:val="24"/>
        </w:rPr>
        <w:t xml:space="preserve"> </w:t>
      </w:r>
      <w:r>
        <w:rPr>
          <w:rFonts w:ascii="Arial" w:hAnsi="Arial" w:cs="Arial"/>
          <w:w w:val="105"/>
          <w:sz w:val="24"/>
          <w:szCs w:val="24"/>
        </w:rPr>
        <w:t>menonjol.</w:t>
      </w:r>
    </w:p>
    <w:p w:rsidR="009D68B3" w:rsidRDefault="009D68B3" w:rsidP="006755C7">
      <w:pPr>
        <w:pStyle w:val="ListParagraph"/>
        <w:tabs>
          <w:tab w:val="left" w:pos="-142"/>
          <w:tab w:val="left" w:pos="2975"/>
        </w:tabs>
        <w:spacing w:before="1" w:line="480" w:lineRule="auto"/>
        <w:ind w:leftChars="130" w:left="286" w:firstLine="0"/>
        <w:jc w:val="both"/>
        <w:rPr>
          <w:rFonts w:ascii="Arial" w:hAnsi="Arial" w:cs="Arial"/>
          <w:sz w:val="24"/>
          <w:szCs w:val="24"/>
        </w:rPr>
      </w:pPr>
    </w:p>
    <w:p w:rsidR="009D68B3" w:rsidRDefault="006755C7">
      <w:pPr>
        <w:pStyle w:val="ListParagraph"/>
        <w:numPr>
          <w:ilvl w:val="0"/>
          <w:numId w:val="14"/>
        </w:numPr>
        <w:tabs>
          <w:tab w:val="left" w:pos="-142"/>
          <w:tab w:val="left" w:pos="993"/>
          <w:tab w:val="left" w:pos="2975"/>
        </w:tabs>
        <w:spacing w:before="4" w:line="480" w:lineRule="auto"/>
        <w:ind w:left="1320" w:hanging="660"/>
        <w:jc w:val="both"/>
        <w:rPr>
          <w:rFonts w:ascii="Arial" w:hAnsi="Arial" w:cs="Arial"/>
          <w:sz w:val="24"/>
          <w:szCs w:val="24"/>
        </w:rPr>
      </w:pPr>
      <w:r>
        <w:rPr>
          <w:rFonts w:ascii="Arial" w:hAnsi="Arial" w:cs="Arial"/>
          <w:w w:val="105"/>
          <w:sz w:val="24"/>
          <w:szCs w:val="24"/>
        </w:rPr>
        <w:t>Tanda kemungkinan</w:t>
      </w:r>
      <w:r>
        <w:rPr>
          <w:rFonts w:ascii="Arial" w:hAnsi="Arial" w:cs="Arial"/>
          <w:spacing w:val="-6"/>
          <w:w w:val="105"/>
          <w:sz w:val="24"/>
          <w:szCs w:val="24"/>
        </w:rPr>
        <w:t xml:space="preserve"> </w:t>
      </w:r>
      <w:r>
        <w:rPr>
          <w:rFonts w:ascii="Arial" w:hAnsi="Arial" w:cs="Arial"/>
          <w:w w:val="105"/>
          <w:sz w:val="24"/>
          <w:szCs w:val="24"/>
        </w:rPr>
        <w:t>hamil</w:t>
      </w:r>
    </w:p>
    <w:p w:rsidR="009D68B3" w:rsidRDefault="006755C7">
      <w:pPr>
        <w:pStyle w:val="ListParagraph"/>
        <w:numPr>
          <w:ilvl w:val="4"/>
          <w:numId w:val="6"/>
        </w:numPr>
        <w:tabs>
          <w:tab w:val="left" w:pos="-142"/>
          <w:tab w:val="left" w:pos="1418"/>
          <w:tab w:val="left" w:pos="3375"/>
        </w:tabs>
        <w:spacing w:line="480" w:lineRule="auto"/>
        <w:ind w:left="993" w:firstLine="0"/>
        <w:jc w:val="both"/>
        <w:rPr>
          <w:rFonts w:ascii="Arial" w:hAnsi="Arial" w:cs="Arial"/>
          <w:sz w:val="24"/>
          <w:szCs w:val="24"/>
        </w:rPr>
      </w:pPr>
      <w:r>
        <w:rPr>
          <w:rFonts w:ascii="Arial" w:hAnsi="Arial" w:cs="Arial"/>
          <w:w w:val="105"/>
          <w:sz w:val="24"/>
          <w:szCs w:val="24"/>
        </w:rPr>
        <w:lastRenderedPageBreak/>
        <w:t>Perut</w:t>
      </w:r>
      <w:r>
        <w:rPr>
          <w:rFonts w:ascii="Arial" w:hAnsi="Arial" w:cs="Arial"/>
          <w:spacing w:val="-3"/>
          <w:w w:val="105"/>
          <w:sz w:val="24"/>
          <w:szCs w:val="24"/>
        </w:rPr>
        <w:t xml:space="preserve"> </w:t>
      </w:r>
      <w:r>
        <w:rPr>
          <w:rFonts w:ascii="Arial" w:hAnsi="Arial" w:cs="Arial"/>
          <w:w w:val="105"/>
          <w:sz w:val="24"/>
          <w:szCs w:val="24"/>
        </w:rPr>
        <w:t>membesar</w:t>
      </w:r>
    </w:p>
    <w:p w:rsidR="009D68B3" w:rsidRDefault="006755C7">
      <w:pPr>
        <w:pStyle w:val="ListParagraph"/>
        <w:numPr>
          <w:ilvl w:val="4"/>
          <w:numId w:val="6"/>
        </w:numPr>
        <w:tabs>
          <w:tab w:val="left" w:pos="-142"/>
          <w:tab w:val="left" w:pos="1418"/>
          <w:tab w:val="left" w:pos="3375"/>
        </w:tabs>
        <w:spacing w:line="480" w:lineRule="auto"/>
        <w:ind w:left="993" w:firstLine="0"/>
        <w:jc w:val="both"/>
        <w:rPr>
          <w:rFonts w:ascii="Arial" w:hAnsi="Arial" w:cs="Arial"/>
          <w:sz w:val="24"/>
          <w:szCs w:val="24"/>
        </w:rPr>
      </w:pPr>
      <w:r>
        <w:rPr>
          <w:rFonts w:ascii="Arial" w:hAnsi="Arial" w:cs="Arial"/>
          <w:w w:val="105"/>
          <w:sz w:val="24"/>
          <w:szCs w:val="24"/>
        </w:rPr>
        <w:t>Uterus</w:t>
      </w:r>
      <w:r>
        <w:rPr>
          <w:rFonts w:ascii="Arial" w:hAnsi="Arial" w:cs="Arial"/>
          <w:spacing w:val="-2"/>
          <w:w w:val="105"/>
          <w:sz w:val="24"/>
          <w:szCs w:val="24"/>
        </w:rPr>
        <w:t xml:space="preserve"> </w:t>
      </w:r>
      <w:r>
        <w:rPr>
          <w:rFonts w:ascii="Arial" w:hAnsi="Arial" w:cs="Arial"/>
          <w:w w:val="105"/>
          <w:sz w:val="24"/>
          <w:szCs w:val="24"/>
        </w:rPr>
        <w:t>membesar</w:t>
      </w:r>
    </w:p>
    <w:p w:rsidR="009D68B3" w:rsidRDefault="006755C7">
      <w:pPr>
        <w:pStyle w:val="ListParagraph"/>
        <w:numPr>
          <w:ilvl w:val="4"/>
          <w:numId w:val="6"/>
        </w:numPr>
        <w:tabs>
          <w:tab w:val="left" w:pos="-142"/>
          <w:tab w:val="left" w:pos="1418"/>
          <w:tab w:val="left" w:pos="3375"/>
        </w:tabs>
        <w:spacing w:line="480" w:lineRule="auto"/>
        <w:ind w:left="1418" w:hanging="425"/>
        <w:jc w:val="both"/>
        <w:rPr>
          <w:rFonts w:ascii="Arial" w:hAnsi="Arial" w:cs="Arial"/>
          <w:sz w:val="24"/>
          <w:szCs w:val="24"/>
        </w:rPr>
      </w:pPr>
      <w:r>
        <w:rPr>
          <w:rFonts w:ascii="Arial" w:hAnsi="Arial" w:cs="Arial"/>
          <w:w w:val="105"/>
          <w:sz w:val="24"/>
          <w:szCs w:val="24"/>
        </w:rPr>
        <w:t>Tanda hegar (hipertropi ismus, menjadi panjang dan</w:t>
      </w:r>
      <w:r>
        <w:rPr>
          <w:rFonts w:ascii="Arial" w:hAnsi="Arial" w:cs="Arial"/>
          <w:spacing w:val="-23"/>
          <w:w w:val="105"/>
          <w:sz w:val="24"/>
          <w:szCs w:val="24"/>
        </w:rPr>
        <w:t xml:space="preserve"> </w:t>
      </w:r>
      <w:r>
        <w:rPr>
          <w:rFonts w:ascii="Arial" w:hAnsi="Arial" w:cs="Arial"/>
          <w:w w:val="105"/>
          <w:sz w:val="24"/>
          <w:szCs w:val="24"/>
        </w:rPr>
        <w:t>lunak)</w:t>
      </w:r>
    </w:p>
    <w:p w:rsidR="009D68B3" w:rsidRDefault="006755C7">
      <w:pPr>
        <w:pStyle w:val="ListParagraph"/>
        <w:numPr>
          <w:ilvl w:val="4"/>
          <w:numId w:val="6"/>
        </w:numPr>
        <w:tabs>
          <w:tab w:val="left" w:pos="-142"/>
          <w:tab w:val="left" w:pos="1418"/>
        </w:tabs>
        <w:spacing w:line="480" w:lineRule="auto"/>
        <w:ind w:left="1418" w:hanging="425"/>
        <w:jc w:val="both"/>
        <w:rPr>
          <w:rFonts w:ascii="Arial" w:hAnsi="Arial" w:cs="Arial"/>
          <w:sz w:val="24"/>
          <w:szCs w:val="24"/>
        </w:rPr>
      </w:pPr>
      <w:r>
        <w:rPr>
          <w:rFonts w:ascii="Arial" w:hAnsi="Arial" w:cs="Arial"/>
          <w:w w:val="105"/>
          <w:sz w:val="24"/>
          <w:szCs w:val="24"/>
        </w:rPr>
        <w:t>Tanda chadwik (hipervaskularisasi pada vagina dan vulva, tampak lebih merah dan</w:t>
      </w:r>
      <w:r>
        <w:rPr>
          <w:rFonts w:ascii="Arial" w:hAnsi="Arial" w:cs="Arial"/>
          <w:spacing w:val="-10"/>
          <w:w w:val="105"/>
          <w:sz w:val="24"/>
          <w:szCs w:val="24"/>
        </w:rPr>
        <w:t xml:space="preserve"> </w:t>
      </w:r>
      <w:r>
        <w:rPr>
          <w:rFonts w:ascii="Arial" w:hAnsi="Arial" w:cs="Arial"/>
          <w:w w:val="105"/>
          <w:sz w:val="24"/>
          <w:szCs w:val="24"/>
        </w:rPr>
        <w:t>kelam)</w:t>
      </w:r>
    </w:p>
    <w:p w:rsidR="009D68B3" w:rsidRDefault="006755C7">
      <w:pPr>
        <w:pStyle w:val="ListParagraph"/>
        <w:numPr>
          <w:ilvl w:val="4"/>
          <w:numId w:val="6"/>
        </w:numPr>
        <w:tabs>
          <w:tab w:val="left" w:pos="-142"/>
          <w:tab w:val="left" w:pos="1418"/>
          <w:tab w:val="left" w:pos="3375"/>
        </w:tabs>
        <w:spacing w:before="1" w:line="480" w:lineRule="auto"/>
        <w:ind w:left="1418" w:hanging="425"/>
        <w:jc w:val="both"/>
        <w:rPr>
          <w:rFonts w:ascii="Arial" w:hAnsi="Arial" w:cs="Arial"/>
          <w:sz w:val="24"/>
          <w:szCs w:val="24"/>
        </w:rPr>
      </w:pPr>
      <w:r>
        <w:rPr>
          <w:rFonts w:ascii="Arial" w:hAnsi="Arial" w:cs="Arial"/>
          <w:w w:val="105"/>
          <w:sz w:val="24"/>
          <w:szCs w:val="24"/>
        </w:rPr>
        <w:t>Tanda piscaceck (uterus membesar ke salah satu</w:t>
      </w:r>
      <w:r>
        <w:rPr>
          <w:rFonts w:ascii="Arial" w:hAnsi="Arial" w:cs="Arial"/>
          <w:spacing w:val="-21"/>
          <w:w w:val="105"/>
          <w:sz w:val="24"/>
          <w:szCs w:val="24"/>
        </w:rPr>
        <w:t xml:space="preserve"> </w:t>
      </w:r>
      <w:r>
        <w:rPr>
          <w:rFonts w:ascii="Arial" w:hAnsi="Arial" w:cs="Arial"/>
          <w:w w:val="105"/>
          <w:sz w:val="24"/>
          <w:szCs w:val="24"/>
        </w:rPr>
        <w:t>jurusan).</w:t>
      </w:r>
    </w:p>
    <w:p w:rsidR="009D68B3" w:rsidRDefault="006755C7">
      <w:pPr>
        <w:pStyle w:val="ListParagraph"/>
        <w:numPr>
          <w:ilvl w:val="4"/>
          <w:numId w:val="6"/>
        </w:numPr>
        <w:tabs>
          <w:tab w:val="left" w:pos="-142"/>
          <w:tab w:val="left" w:pos="1418"/>
          <w:tab w:val="left" w:pos="3375"/>
        </w:tabs>
        <w:spacing w:line="480" w:lineRule="auto"/>
        <w:ind w:left="993" w:firstLine="0"/>
        <w:jc w:val="both"/>
        <w:rPr>
          <w:rFonts w:ascii="Arial" w:hAnsi="Arial" w:cs="Arial"/>
          <w:sz w:val="24"/>
          <w:szCs w:val="24"/>
        </w:rPr>
      </w:pPr>
      <w:r>
        <w:rPr>
          <w:rFonts w:ascii="Arial" w:hAnsi="Arial" w:cs="Arial"/>
          <w:w w:val="105"/>
          <w:sz w:val="24"/>
          <w:szCs w:val="24"/>
        </w:rPr>
        <w:t>Kontraksi-kontraksi kecil atau braxton</w:t>
      </w:r>
      <w:r>
        <w:rPr>
          <w:rFonts w:ascii="Arial" w:hAnsi="Arial" w:cs="Arial"/>
          <w:spacing w:val="-8"/>
          <w:w w:val="105"/>
          <w:sz w:val="24"/>
          <w:szCs w:val="24"/>
        </w:rPr>
        <w:t xml:space="preserve"> </w:t>
      </w:r>
      <w:r>
        <w:rPr>
          <w:rFonts w:ascii="Arial" w:hAnsi="Arial" w:cs="Arial"/>
          <w:w w:val="105"/>
          <w:sz w:val="24"/>
          <w:szCs w:val="24"/>
        </w:rPr>
        <w:t>hicks.</w:t>
      </w:r>
    </w:p>
    <w:p w:rsidR="009D68B3" w:rsidRDefault="006755C7">
      <w:pPr>
        <w:pStyle w:val="ListParagraph"/>
        <w:numPr>
          <w:ilvl w:val="4"/>
          <w:numId w:val="6"/>
        </w:numPr>
        <w:tabs>
          <w:tab w:val="left" w:pos="-142"/>
          <w:tab w:val="left" w:pos="1418"/>
          <w:tab w:val="left" w:pos="3375"/>
        </w:tabs>
        <w:spacing w:before="1" w:line="480" w:lineRule="auto"/>
        <w:ind w:left="993" w:firstLine="0"/>
        <w:jc w:val="both"/>
        <w:rPr>
          <w:rFonts w:ascii="Arial" w:hAnsi="Arial" w:cs="Arial"/>
          <w:sz w:val="24"/>
          <w:szCs w:val="24"/>
        </w:rPr>
      </w:pPr>
      <w:r>
        <w:rPr>
          <w:rFonts w:ascii="Arial" w:hAnsi="Arial" w:cs="Arial"/>
          <w:w w:val="105"/>
          <w:sz w:val="24"/>
          <w:szCs w:val="24"/>
        </w:rPr>
        <w:t>Teraba</w:t>
      </w:r>
      <w:r>
        <w:rPr>
          <w:rFonts w:ascii="Arial" w:hAnsi="Arial" w:cs="Arial"/>
          <w:spacing w:val="-1"/>
          <w:w w:val="105"/>
          <w:sz w:val="24"/>
          <w:szCs w:val="24"/>
        </w:rPr>
        <w:t xml:space="preserve"> </w:t>
      </w:r>
      <w:r>
        <w:rPr>
          <w:rFonts w:ascii="Arial" w:hAnsi="Arial" w:cs="Arial"/>
          <w:w w:val="105"/>
          <w:sz w:val="24"/>
          <w:szCs w:val="24"/>
        </w:rPr>
        <w:t>ballotement</w:t>
      </w:r>
    </w:p>
    <w:p w:rsidR="009D68B3" w:rsidRDefault="006755C7">
      <w:pPr>
        <w:pStyle w:val="ListParagraph"/>
        <w:numPr>
          <w:ilvl w:val="4"/>
          <w:numId w:val="6"/>
        </w:numPr>
        <w:tabs>
          <w:tab w:val="left" w:pos="-142"/>
          <w:tab w:val="left" w:pos="1418"/>
          <w:tab w:val="left" w:pos="3375"/>
        </w:tabs>
        <w:spacing w:line="480" w:lineRule="auto"/>
        <w:ind w:left="993" w:firstLine="0"/>
        <w:jc w:val="both"/>
        <w:rPr>
          <w:rFonts w:ascii="Arial" w:hAnsi="Arial" w:cs="Arial"/>
          <w:sz w:val="24"/>
          <w:szCs w:val="24"/>
        </w:rPr>
      </w:pPr>
      <w:r>
        <w:rPr>
          <w:rFonts w:ascii="Arial" w:hAnsi="Arial" w:cs="Arial"/>
          <w:w w:val="105"/>
          <w:sz w:val="24"/>
          <w:szCs w:val="24"/>
        </w:rPr>
        <w:t>Reaksi kehamilan</w:t>
      </w:r>
      <w:r>
        <w:rPr>
          <w:rFonts w:ascii="Arial" w:hAnsi="Arial" w:cs="Arial"/>
          <w:spacing w:val="-2"/>
          <w:w w:val="105"/>
          <w:sz w:val="24"/>
          <w:szCs w:val="24"/>
        </w:rPr>
        <w:t xml:space="preserve"> </w:t>
      </w:r>
      <w:r>
        <w:rPr>
          <w:rFonts w:ascii="Arial" w:hAnsi="Arial" w:cs="Arial"/>
          <w:w w:val="105"/>
          <w:sz w:val="24"/>
          <w:szCs w:val="24"/>
        </w:rPr>
        <w:t>positif.</w:t>
      </w:r>
    </w:p>
    <w:p w:rsidR="009D68B3" w:rsidRDefault="006755C7">
      <w:pPr>
        <w:pStyle w:val="ListParagraph"/>
        <w:numPr>
          <w:ilvl w:val="0"/>
          <w:numId w:val="14"/>
        </w:numPr>
        <w:tabs>
          <w:tab w:val="left" w:pos="-142"/>
          <w:tab w:val="left" w:pos="993"/>
          <w:tab w:val="left" w:pos="2975"/>
        </w:tabs>
        <w:spacing w:line="480" w:lineRule="auto"/>
        <w:ind w:left="1320" w:hanging="660"/>
        <w:jc w:val="both"/>
        <w:rPr>
          <w:rFonts w:ascii="Arial" w:hAnsi="Arial" w:cs="Arial"/>
          <w:sz w:val="24"/>
          <w:szCs w:val="24"/>
        </w:rPr>
      </w:pPr>
      <w:r>
        <w:rPr>
          <w:rFonts w:ascii="Arial" w:hAnsi="Arial" w:cs="Arial"/>
          <w:w w:val="105"/>
          <w:sz w:val="24"/>
          <w:szCs w:val="24"/>
        </w:rPr>
        <w:t>Tanda pasti</w:t>
      </w:r>
      <w:r>
        <w:rPr>
          <w:rFonts w:ascii="Arial" w:hAnsi="Arial" w:cs="Arial"/>
          <w:spacing w:val="-5"/>
          <w:w w:val="105"/>
          <w:sz w:val="24"/>
          <w:szCs w:val="24"/>
        </w:rPr>
        <w:t xml:space="preserve"> </w:t>
      </w:r>
      <w:r>
        <w:rPr>
          <w:rFonts w:ascii="Arial" w:hAnsi="Arial" w:cs="Arial"/>
          <w:w w:val="105"/>
          <w:sz w:val="24"/>
          <w:szCs w:val="24"/>
        </w:rPr>
        <w:t>kehamilan</w:t>
      </w:r>
    </w:p>
    <w:p w:rsidR="009D68B3" w:rsidRDefault="006755C7">
      <w:pPr>
        <w:pStyle w:val="ListParagraph"/>
        <w:numPr>
          <w:ilvl w:val="0"/>
          <w:numId w:val="16"/>
        </w:numPr>
        <w:tabs>
          <w:tab w:val="left" w:pos="-142"/>
          <w:tab w:val="left" w:pos="880"/>
          <w:tab w:val="left" w:pos="2975"/>
        </w:tabs>
        <w:spacing w:line="480" w:lineRule="auto"/>
        <w:ind w:left="1320" w:hanging="440"/>
        <w:jc w:val="both"/>
        <w:rPr>
          <w:rFonts w:ascii="Arial" w:hAnsi="Arial" w:cs="Arial"/>
          <w:sz w:val="24"/>
          <w:szCs w:val="24"/>
        </w:rPr>
      </w:pPr>
      <w:r>
        <w:rPr>
          <w:rFonts w:ascii="Arial" w:hAnsi="Arial" w:cs="Arial"/>
          <w:w w:val="105"/>
          <w:sz w:val="24"/>
          <w:szCs w:val="24"/>
        </w:rPr>
        <w:t xml:space="preserve"> Pada umur 20 minggu gerakan janin kadang-kadang dapat diraba secara obyektif oleh pemeriksa dan bagian-bagian janin dapat diraba pada kehamilan lebih</w:t>
      </w:r>
      <w:r>
        <w:rPr>
          <w:rFonts w:ascii="Arial" w:hAnsi="Arial" w:cs="Arial"/>
          <w:spacing w:val="-29"/>
          <w:w w:val="105"/>
          <w:sz w:val="24"/>
          <w:szCs w:val="24"/>
        </w:rPr>
        <w:t xml:space="preserve"> </w:t>
      </w:r>
      <w:r>
        <w:rPr>
          <w:rFonts w:ascii="Arial" w:hAnsi="Arial" w:cs="Arial"/>
          <w:w w:val="105"/>
          <w:sz w:val="24"/>
          <w:szCs w:val="24"/>
        </w:rPr>
        <w:t>tua.</w:t>
      </w:r>
    </w:p>
    <w:p w:rsidR="009D68B3" w:rsidRDefault="006755C7">
      <w:pPr>
        <w:pStyle w:val="ListParagraph"/>
        <w:numPr>
          <w:ilvl w:val="0"/>
          <w:numId w:val="16"/>
        </w:numPr>
        <w:tabs>
          <w:tab w:val="left" w:pos="-142"/>
          <w:tab w:val="left" w:pos="880"/>
          <w:tab w:val="left" w:pos="2975"/>
        </w:tabs>
        <w:spacing w:line="480" w:lineRule="auto"/>
        <w:ind w:left="1320" w:hanging="440"/>
        <w:jc w:val="both"/>
        <w:rPr>
          <w:rFonts w:ascii="Arial" w:hAnsi="Arial" w:cs="Arial"/>
          <w:sz w:val="24"/>
          <w:szCs w:val="24"/>
        </w:rPr>
      </w:pPr>
      <w:r>
        <w:rPr>
          <w:rFonts w:ascii="Arial" w:hAnsi="Arial" w:cs="Arial"/>
          <w:w w:val="105"/>
          <w:sz w:val="24"/>
          <w:szCs w:val="24"/>
        </w:rPr>
        <w:t>Bunyi denyut jantung janin dapat didengar pada umur kehamilan 18 – 20 Minggu memakai Doppler dan stetoskop</w:t>
      </w:r>
      <w:r>
        <w:rPr>
          <w:rFonts w:ascii="Arial" w:hAnsi="Arial" w:cs="Arial"/>
          <w:spacing w:val="55"/>
          <w:w w:val="105"/>
          <w:sz w:val="24"/>
          <w:szCs w:val="24"/>
        </w:rPr>
        <w:t xml:space="preserve"> </w:t>
      </w:r>
      <w:r>
        <w:rPr>
          <w:rFonts w:ascii="Arial" w:hAnsi="Arial" w:cs="Arial"/>
          <w:w w:val="105"/>
          <w:sz w:val="24"/>
          <w:szCs w:val="24"/>
        </w:rPr>
        <w:t>Leannec.</w:t>
      </w:r>
    </w:p>
    <w:p w:rsidR="009D68B3" w:rsidRDefault="006755C7">
      <w:pPr>
        <w:pStyle w:val="ListParagraph"/>
        <w:numPr>
          <w:ilvl w:val="0"/>
          <w:numId w:val="16"/>
        </w:numPr>
        <w:tabs>
          <w:tab w:val="left" w:pos="-142"/>
          <w:tab w:val="left" w:pos="880"/>
          <w:tab w:val="left" w:pos="2975"/>
        </w:tabs>
        <w:spacing w:line="480" w:lineRule="auto"/>
        <w:ind w:left="1320" w:hanging="440"/>
        <w:jc w:val="both"/>
        <w:rPr>
          <w:rFonts w:ascii="Arial" w:hAnsi="Arial" w:cs="Arial"/>
          <w:sz w:val="24"/>
          <w:szCs w:val="24"/>
        </w:rPr>
      </w:pPr>
      <w:r>
        <w:rPr>
          <w:rFonts w:ascii="Arial" w:hAnsi="Arial" w:cs="Arial"/>
          <w:w w:val="105"/>
          <w:sz w:val="24"/>
          <w:szCs w:val="24"/>
        </w:rPr>
        <w:t>Pada Primigravida ibu dapat merasakan gerakan</w:t>
      </w:r>
      <w:r>
        <w:rPr>
          <w:rFonts w:ascii="Arial" w:hAnsi="Arial" w:cs="Arial"/>
          <w:spacing w:val="50"/>
          <w:w w:val="105"/>
          <w:sz w:val="24"/>
          <w:szCs w:val="24"/>
        </w:rPr>
        <w:t xml:space="preserve"> </w:t>
      </w:r>
      <w:r>
        <w:rPr>
          <w:rFonts w:ascii="Arial" w:hAnsi="Arial" w:cs="Arial"/>
          <w:w w:val="105"/>
          <w:sz w:val="24"/>
          <w:szCs w:val="24"/>
        </w:rPr>
        <w:t xml:space="preserve">janinnya pada </w:t>
      </w:r>
      <w:proofErr w:type="gramStart"/>
      <w:r>
        <w:rPr>
          <w:rFonts w:ascii="Arial" w:hAnsi="Arial" w:cs="Arial"/>
          <w:w w:val="105"/>
          <w:sz w:val="24"/>
          <w:szCs w:val="24"/>
        </w:rPr>
        <w:t>usia</w:t>
      </w:r>
      <w:proofErr w:type="gramEnd"/>
      <w:r>
        <w:rPr>
          <w:rFonts w:ascii="Arial" w:hAnsi="Arial" w:cs="Arial"/>
          <w:w w:val="105"/>
          <w:sz w:val="24"/>
          <w:szCs w:val="24"/>
        </w:rPr>
        <w:t xml:space="preserve"> kehamilan 18 minggu sedangkan multigravida umur 16 minggu.</w:t>
      </w:r>
    </w:p>
    <w:p w:rsidR="009D68B3" w:rsidRDefault="006755C7">
      <w:pPr>
        <w:pStyle w:val="ListParagraph"/>
        <w:numPr>
          <w:ilvl w:val="0"/>
          <w:numId w:val="16"/>
        </w:numPr>
        <w:tabs>
          <w:tab w:val="left" w:pos="-142"/>
          <w:tab w:val="left" w:pos="880"/>
          <w:tab w:val="left" w:pos="2975"/>
        </w:tabs>
        <w:spacing w:line="480" w:lineRule="auto"/>
        <w:ind w:left="1320" w:hanging="440"/>
        <w:jc w:val="both"/>
        <w:rPr>
          <w:rFonts w:ascii="Arial" w:hAnsi="Arial" w:cs="Arial"/>
          <w:sz w:val="24"/>
          <w:szCs w:val="24"/>
        </w:rPr>
      </w:pPr>
      <w:r>
        <w:rPr>
          <w:rFonts w:ascii="Arial" w:hAnsi="Arial" w:cs="Arial"/>
          <w:w w:val="105"/>
          <w:sz w:val="24"/>
          <w:szCs w:val="24"/>
        </w:rPr>
        <w:t>Bila dilakukan pemeriksaan dengan sinar rontgen</w:t>
      </w:r>
      <w:r>
        <w:rPr>
          <w:rFonts w:ascii="Arial" w:hAnsi="Arial" w:cs="Arial"/>
          <w:spacing w:val="-25"/>
          <w:w w:val="105"/>
          <w:sz w:val="24"/>
          <w:szCs w:val="24"/>
        </w:rPr>
        <w:t xml:space="preserve"> </w:t>
      </w:r>
      <w:r>
        <w:rPr>
          <w:rFonts w:ascii="Arial" w:hAnsi="Arial" w:cs="Arial"/>
          <w:w w:val="105"/>
          <w:sz w:val="24"/>
          <w:szCs w:val="24"/>
        </w:rPr>
        <w:t>kerangka janin dapat</w:t>
      </w:r>
      <w:r>
        <w:rPr>
          <w:rFonts w:ascii="Arial" w:hAnsi="Arial" w:cs="Arial"/>
          <w:spacing w:val="-5"/>
          <w:w w:val="105"/>
          <w:sz w:val="24"/>
          <w:szCs w:val="24"/>
        </w:rPr>
        <w:t xml:space="preserve"> </w:t>
      </w:r>
      <w:r>
        <w:rPr>
          <w:rFonts w:ascii="Arial" w:hAnsi="Arial" w:cs="Arial"/>
          <w:w w:val="105"/>
          <w:sz w:val="24"/>
          <w:szCs w:val="24"/>
        </w:rPr>
        <w:t>dilihat.</w:t>
      </w:r>
    </w:p>
    <w:p w:rsidR="009D68B3" w:rsidRDefault="006755C7">
      <w:pPr>
        <w:pStyle w:val="ListParagraph"/>
        <w:tabs>
          <w:tab w:val="left" w:pos="-142"/>
          <w:tab w:val="left" w:pos="284"/>
          <w:tab w:val="left" w:pos="709"/>
          <w:tab w:val="left" w:pos="2575"/>
        </w:tabs>
        <w:spacing w:before="2" w:line="480" w:lineRule="auto"/>
        <w:ind w:left="709" w:hanging="283"/>
        <w:jc w:val="both"/>
        <w:rPr>
          <w:rFonts w:ascii="Arial" w:hAnsi="Arial" w:cs="Arial"/>
          <w:w w:val="105"/>
          <w:sz w:val="24"/>
          <w:szCs w:val="24"/>
        </w:rPr>
      </w:pPr>
      <w:r>
        <w:rPr>
          <w:rFonts w:ascii="Arial" w:hAnsi="Arial" w:cs="Arial"/>
          <w:w w:val="105"/>
          <w:sz w:val="24"/>
          <w:szCs w:val="24"/>
        </w:rPr>
        <w:t>c. Komplikasi</w:t>
      </w:r>
      <w:r>
        <w:rPr>
          <w:rFonts w:ascii="Arial" w:hAnsi="Arial" w:cs="Arial"/>
          <w:spacing w:val="-2"/>
          <w:w w:val="105"/>
          <w:sz w:val="24"/>
          <w:szCs w:val="24"/>
        </w:rPr>
        <w:t xml:space="preserve"> </w:t>
      </w:r>
      <w:r>
        <w:rPr>
          <w:rFonts w:ascii="Arial" w:hAnsi="Arial" w:cs="Arial"/>
          <w:w w:val="105"/>
          <w:sz w:val="24"/>
          <w:szCs w:val="24"/>
        </w:rPr>
        <w:t>kehamilan</w:t>
      </w:r>
    </w:p>
    <w:p w:rsidR="009D68B3" w:rsidRDefault="006755C7">
      <w:pPr>
        <w:pStyle w:val="ListParagraph"/>
        <w:tabs>
          <w:tab w:val="left" w:pos="-142"/>
          <w:tab w:val="left" w:pos="284"/>
          <w:tab w:val="left" w:pos="709"/>
          <w:tab w:val="left" w:pos="2575"/>
        </w:tabs>
        <w:spacing w:before="2" w:line="480" w:lineRule="auto"/>
        <w:ind w:left="709" w:firstLine="567"/>
        <w:jc w:val="both"/>
        <w:rPr>
          <w:rFonts w:ascii="Arial" w:hAnsi="Arial" w:cs="Arial"/>
          <w:sz w:val="24"/>
          <w:szCs w:val="24"/>
        </w:rPr>
      </w:pPr>
      <w:r>
        <w:rPr>
          <w:rFonts w:ascii="Arial" w:hAnsi="Arial" w:cs="Arial"/>
          <w:w w:val="105"/>
          <w:sz w:val="24"/>
          <w:szCs w:val="24"/>
        </w:rPr>
        <w:t>Menurut</w:t>
      </w:r>
      <w:r>
        <w:rPr>
          <w:rFonts w:ascii="Arial" w:hAnsi="Arial" w:cs="Arial"/>
          <w:spacing w:val="-23"/>
          <w:w w:val="105"/>
          <w:sz w:val="24"/>
          <w:szCs w:val="24"/>
        </w:rPr>
        <w:t xml:space="preserve"> </w:t>
      </w:r>
      <w:r>
        <w:rPr>
          <w:rFonts w:ascii="Arial" w:hAnsi="Arial" w:cs="Arial"/>
          <w:w w:val="105"/>
          <w:sz w:val="24"/>
          <w:szCs w:val="24"/>
        </w:rPr>
        <w:t>Kurniawati</w:t>
      </w:r>
      <w:r>
        <w:rPr>
          <w:rFonts w:ascii="Arial" w:hAnsi="Arial" w:cs="Arial"/>
          <w:spacing w:val="-22"/>
          <w:w w:val="105"/>
          <w:sz w:val="24"/>
          <w:szCs w:val="24"/>
        </w:rPr>
        <w:t xml:space="preserve"> </w:t>
      </w:r>
      <w:r>
        <w:rPr>
          <w:rFonts w:ascii="Arial" w:hAnsi="Arial" w:cs="Arial"/>
          <w:w w:val="105"/>
          <w:sz w:val="24"/>
          <w:szCs w:val="24"/>
        </w:rPr>
        <w:t>dan</w:t>
      </w:r>
      <w:r>
        <w:rPr>
          <w:rFonts w:ascii="Arial" w:hAnsi="Arial" w:cs="Arial"/>
          <w:spacing w:val="-21"/>
          <w:w w:val="105"/>
          <w:sz w:val="24"/>
          <w:szCs w:val="24"/>
        </w:rPr>
        <w:t xml:space="preserve"> </w:t>
      </w:r>
      <w:r>
        <w:rPr>
          <w:rFonts w:ascii="Arial" w:hAnsi="Arial" w:cs="Arial"/>
          <w:w w:val="105"/>
          <w:sz w:val="24"/>
          <w:szCs w:val="24"/>
        </w:rPr>
        <w:t>Mirzanie</w:t>
      </w:r>
      <w:r>
        <w:rPr>
          <w:rFonts w:ascii="Arial" w:hAnsi="Arial" w:cs="Arial"/>
          <w:spacing w:val="-23"/>
          <w:w w:val="105"/>
          <w:sz w:val="24"/>
          <w:szCs w:val="24"/>
        </w:rPr>
        <w:t xml:space="preserve"> </w:t>
      </w:r>
      <w:r>
        <w:rPr>
          <w:rFonts w:ascii="Arial" w:hAnsi="Arial" w:cs="Arial"/>
          <w:w w:val="105"/>
          <w:sz w:val="24"/>
          <w:szCs w:val="24"/>
        </w:rPr>
        <w:t>(2010),</w:t>
      </w:r>
      <w:r>
        <w:rPr>
          <w:rFonts w:ascii="Arial" w:hAnsi="Arial" w:cs="Arial"/>
          <w:spacing w:val="-22"/>
          <w:w w:val="105"/>
          <w:sz w:val="24"/>
          <w:szCs w:val="24"/>
        </w:rPr>
        <w:t xml:space="preserve"> </w:t>
      </w:r>
      <w:r>
        <w:rPr>
          <w:rFonts w:ascii="Arial" w:hAnsi="Arial" w:cs="Arial"/>
          <w:w w:val="105"/>
          <w:sz w:val="24"/>
          <w:szCs w:val="24"/>
        </w:rPr>
        <w:t>komplikasi</w:t>
      </w:r>
      <w:r>
        <w:rPr>
          <w:rFonts w:ascii="Arial" w:hAnsi="Arial" w:cs="Arial"/>
          <w:spacing w:val="-21"/>
          <w:w w:val="105"/>
          <w:sz w:val="24"/>
          <w:szCs w:val="24"/>
        </w:rPr>
        <w:t xml:space="preserve"> </w:t>
      </w:r>
      <w:r>
        <w:rPr>
          <w:rFonts w:ascii="Arial" w:hAnsi="Arial" w:cs="Arial"/>
          <w:w w:val="105"/>
          <w:sz w:val="24"/>
          <w:szCs w:val="24"/>
        </w:rPr>
        <w:t>yang</w:t>
      </w:r>
      <w:r>
        <w:rPr>
          <w:rFonts w:ascii="Arial" w:hAnsi="Arial" w:cs="Arial"/>
          <w:spacing w:val="-23"/>
          <w:w w:val="105"/>
          <w:sz w:val="24"/>
          <w:szCs w:val="24"/>
        </w:rPr>
        <w:t xml:space="preserve"> </w:t>
      </w:r>
      <w:r>
        <w:rPr>
          <w:rFonts w:ascii="Arial" w:hAnsi="Arial" w:cs="Arial"/>
          <w:w w:val="105"/>
          <w:sz w:val="24"/>
          <w:szCs w:val="24"/>
        </w:rPr>
        <w:lastRenderedPageBreak/>
        <w:t>mungkin terjadi pada ibu hamil</w:t>
      </w:r>
      <w:r>
        <w:rPr>
          <w:rFonts w:ascii="Arial" w:hAnsi="Arial" w:cs="Arial"/>
          <w:spacing w:val="-11"/>
          <w:w w:val="105"/>
          <w:sz w:val="24"/>
          <w:szCs w:val="24"/>
        </w:rPr>
        <w:t xml:space="preserve"> </w:t>
      </w:r>
      <w:r>
        <w:rPr>
          <w:rFonts w:ascii="Arial" w:hAnsi="Arial" w:cs="Arial"/>
          <w:w w:val="105"/>
          <w:sz w:val="24"/>
          <w:szCs w:val="24"/>
        </w:rPr>
        <w:t>adalah</w:t>
      </w:r>
    </w:p>
    <w:p w:rsidR="009D68B3" w:rsidRDefault="006755C7">
      <w:pPr>
        <w:widowControl w:val="0"/>
        <w:tabs>
          <w:tab w:val="left" w:pos="-142"/>
          <w:tab w:val="left" w:pos="2975"/>
        </w:tabs>
        <w:autoSpaceDE w:val="0"/>
        <w:autoSpaceDN w:val="0"/>
        <w:spacing w:before="1" w:after="0" w:line="480" w:lineRule="auto"/>
        <w:ind w:left="993" w:hanging="284"/>
        <w:jc w:val="both"/>
        <w:rPr>
          <w:rFonts w:ascii="Arial" w:hAnsi="Arial" w:cs="Arial"/>
          <w:w w:val="105"/>
          <w:sz w:val="24"/>
          <w:szCs w:val="24"/>
        </w:rPr>
      </w:pPr>
      <w:r>
        <w:rPr>
          <w:rFonts w:ascii="Arial" w:hAnsi="Arial" w:cs="Arial"/>
          <w:w w:val="105"/>
          <w:sz w:val="24"/>
          <w:szCs w:val="24"/>
        </w:rPr>
        <w:t>1) Keguguran (aborsi spontan) dan kelahiran</w:t>
      </w:r>
      <w:r>
        <w:rPr>
          <w:rFonts w:ascii="Arial" w:hAnsi="Arial" w:cs="Arial"/>
          <w:spacing w:val="-16"/>
          <w:w w:val="105"/>
          <w:sz w:val="24"/>
          <w:szCs w:val="24"/>
        </w:rPr>
        <w:t xml:space="preserve"> </w:t>
      </w:r>
      <w:r>
        <w:rPr>
          <w:rFonts w:ascii="Arial" w:hAnsi="Arial" w:cs="Arial"/>
          <w:w w:val="105"/>
          <w:sz w:val="24"/>
          <w:szCs w:val="24"/>
        </w:rPr>
        <w:t>mati.</w:t>
      </w:r>
    </w:p>
    <w:p w:rsidR="009D68B3" w:rsidRDefault="006755C7">
      <w:pPr>
        <w:widowControl w:val="0"/>
        <w:tabs>
          <w:tab w:val="left" w:pos="-142"/>
          <w:tab w:val="left" w:pos="2975"/>
        </w:tabs>
        <w:autoSpaceDE w:val="0"/>
        <w:autoSpaceDN w:val="0"/>
        <w:spacing w:before="1" w:after="0" w:line="480" w:lineRule="auto"/>
        <w:ind w:left="993"/>
        <w:jc w:val="both"/>
        <w:rPr>
          <w:rFonts w:ascii="Arial" w:hAnsi="Arial" w:cs="Arial"/>
          <w:sz w:val="24"/>
          <w:szCs w:val="24"/>
        </w:rPr>
      </w:pPr>
      <w:r>
        <w:rPr>
          <w:rFonts w:ascii="Arial" w:hAnsi="Arial" w:cs="Arial"/>
          <w:w w:val="105"/>
          <w:sz w:val="24"/>
          <w:szCs w:val="24"/>
        </w:rPr>
        <w:t xml:space="preserve">Keguguran adalah kehilangan janin karena penyebab alami sebelum </w:t>
      </w:r>
      <w:proofErr w:type="gramStart"/>
      <w:r>
        <w:rPr>
          <w:rFonts w:ascii="Arial" w:hAnsi="Arial" w:cs="Arial"/>
          <w:w w:val="105"/>
          <w:sz w:val="24"/>
          <w:szCs w:val="24"/>
        </w:rPr>
        <w:t>usia</w:t>
      </w:r>
      <w:proofErr w:type="gramEnd"/>
      <w:r>
        <w:rPr>
          <w:rFonts w:ascii="Arial" w:hAnsi="Arial" w:cs="Arial"/>
          <w:w w:val="105"/>
          <w:sz w:val="24"/>
          <w:szCs w:val="24"/>
        </w:rPr>
        <w:t xml:space="preserve"> kehamilan mencapai 20 minggu, sedangkan kelahiran mati (stillbirth) kehilangan janin karena penyebab alami pada usia kehamilan mencapai lebih dari 20 minggu.</w:t>
      </w:r>
    </w:p>
    <w:p w:rsidR="009D68B3" w:rsidRDefault="006755C7">
      <w:pPr>
        <w:widowControl w:val="0"/>
        <w:tabs>
          <w:tab w:val="left" w:pos="-142"/>
          <w:tab w:val="left" w:pos="2975"/>
        </w:tabs>
        <w:autoSpaceDE w:val="0"/>
        <w:autoSpaceDN w:val="0"/>
        <w:spacing w:before="3" w:after="0" w:line="480" w:lineRule="auto"/>
        <w:ind w:left="993" w:hanging="284"/>
        <w:jc w:val="both"/>
        <w:rPr>
          <w:rFonts w:ascii="Arial" w:hAnsi="Arial" w:cs="Arial"/>
          <w:sz w:val="24"/>
          <w:szCs w:val="24"/>
        </w:rPr>
      </w:pPr>
      <w:r>
        <w:rPr>
          <w:rFonts w:ascii="Arial" w:hAnsi="Arial" w:cs="Arial"/>
          <w:w w:val="105"/>
          <w:sz w:val="24"/>
          <w:szCs w:val="24"/>
        </w:rPr>
        <w:t>2) Kehamilan ektopik (kehamilan diluar kandungan), kehamilan dimana janin berkembang diluar rahim yaitu di dalam tuba falopi (saluran telur), kanalis servikalis (saluran leher rahim) dan rongga panggul maupun rongga</w:t>
      </w:r>
      <w:r>
        <w:rPr>
          <w:rFonts w:ascii="Arial" w:hAnsi="Arial" w:cs="Arial"/>
          <w:spacing w:val="-22"/>
          <w:w w:val="105"/>
          <w:sz w:val="24"/>
          <w:szCs w:val="24"/>
        </w:rPr>
        <w:t xml:space="preserve"> </w:t>
      </w:r>
      <w:r>
        <w:rPr>
          <w:rFonts w:ascii="Arial" w:hAnsi="Arial" w:cs="Arial"/>
          <w:w w:val="105"/>
          <w:sz w:val="24"/>
          <w:szCs w:val="24"/>
        </w:rPr>
        <w:t>perut.</w:t>
      </w:r>
    </w:p>
    <w:p w:rsidR="009D68B3" w:rsidRDefault="006755C7">
      <w:pPr>
        <w:widowControl w:val="0"/>
        <w:tabs>
          <w:tab w:val="left" w:pos="-142"/>
          <w:tab w:val="left" w:pos="993"/>
          <w:tab w:val="left" w:pos="2975"/>
        </w:tabs>
        <w:autoSpaceDE w:val="0"/>
        <w:autoSpaceDN w:val="0"/>
        <w:spacing w:before="3" w:after="0" w:line="480" w:lineRule="auto"/>
        <w:ind w:left="993" w:hanging="284"/>
        <w:jc w:val="both"/>
        <w:rPr>
          <w:rFonts w:ascii="Arial" w:hAnsi="Arial" w:cs="Arial"/>
          <w:w w:val="105"/>
          <w:sz w:val="24"/>
          <w:szCs w:val="24"/>
        </w:rPr>
      </w:pPr>
      <w:r>
        <w:rPr>
          <w:rFonts w:ascii="Arial" w:hAnsi="Arial" w:cs="Arial"/>
          <w:w w:val="105"/>
          <w:sz w:val="24"/>
          <w:szCs w:val="24"/>
        </w:rPr>
        <w:t>3) Anemia, keadaan dimana jumlah sel darah merah atau jumlah hemoglobin (protein pengakut O</w:t>
      </w:r>
      <w:r>
        <w:rPr>
          <w:rFonts w:ascii="Arial" w:hAnsi="Arial" w:cs="Arial"/>
          <w:w w:val="105"/>
          <w:sz w:val="24"/>
          <w:szCs w:val="24"/>
          <w:vertAlign w:val="subscript"/>
        </w:rPr>
        <w:t>2</w:t>
      </w:r>
      <w:r>
        <w:rPr>
          <w:rFonts w:ascii="Arial" w:hAnsi="Arial" w:cs="Arial"/>
          <w:w w:val="105"/>
          <w:sz w:val="24"/>
          <w:szCs w:val="24"/>
        </w:rPr>
        <w:t>) kurang dari normal. Selama hamil</w:t>
      </w:r>
      <w:r>
        <w:rPr>
          <w:rFonts w:ascii="Arial" w:hAnsi="Arial" w:cs="Arial"/>
          <w:spacing w:val="-8"/>
          <w:w w:val="105"/>
          <w:sz w:val="24"/>
          <w:szCs w:val="24"/>
        </w:rPr>
        <w:t xml:space="preserve"> </w:t>
      </w:r>
      <w:r>
        <w:rPr>
          <w:rFonts w:ascii="Arial" w:hAnsi="Arial" w:cs="Arial"/>
          <w:w w:val="105"/>
          <w:sz w:val="24"/>
          <w:szCs w:val="24"/>
        </w:rPr>
        <w:t>volume</w:t>
      </w:r>
      <w:r>
        <w:rPr>
          <w:rFonts w:ascii="Arial" w:hAnsi="Arial" w:cs="Arial"/>
          <w:spacing w:val="-8"/>
          <w:w w:val="105"/>
          <w:sz w:val="24"/>
          <w:szCs w:val="24"/>
        </w:rPr>
        <w:t xml:space="preserve"> </w:t>
      </w:r>
      <w:r>
        <w:rPr>
          <w:rFonts w:ascii="Arial" w:hAnsi="Arial" w:cs="Arial"/>
          <w:w w:val="105"/>
          <w:sz w:val="24"/>
          <w:szCs w:val="24"/>
        </w:rPr>
        <w:t>darah</w:t>
      </w:r>
      <w:r>
        <w:rPr>
          <w:rFonts w:ascii="Arial" w:hAnsi="Arial" w:cs="Arial"/>
          <w:spacing w:val="-7"/>
          <w:w w:val="105"/>
          <w:sz w:val="24"/>
          <w:szCs w:val="24"/>
        </w:rPr>
        <w:t xml:space="preserve"> </w:t>
      </w:r>
      <w:r>
        <w:rPr>
          <w:rFonts w:ascii="Arial" w:hAnsi="Arial" w:cs="Arial"/>
          <w:w w:val="105"/>
          <w:sz w:val="24"/>
          <w:szCs w:val="24"/>
        </w:rPr>
        <w:t>bertambah</w:t>
      </w:r>
      <w:r>
        <w:rPr>
          <w:rFonts w:ascii="Arial" w:hAnsi="Arial" w:cs="Arial"/>
          <w:spacing w:val="-9"/>
          <w:w w:val="105"/>
          <w:sz w:val="24"/>
          <w:szCs w:val="24"/>
        </w:rPr>
        <w:t xml:space="preserve"> </w:t>
      </w:r>
      <w:r>
        <w:rPr>
          <w:rFonts w:ascii="Arial" w:hAnsi="Arial" w:cs="Arial"/>
          <w:w w:val="105"/>
          <w:sz w:val="24"/>
          <w:szCs w:val="24"/>
        </w:rPr>
        <w:t>sehingga</w:t>
      </w:r>
      <w:r>
        <w:rPr>
          <w:rFonts w:ascii="Arial" w:hAnsi="Arial" w:cs="Arial"/>
          <w:spacing w:val="-7"/>
          <w:w w:val="105"/>
          <w:sz w:val="24"/>
          <w:szCs w:val="24"/>
        </w:rPr>
        <w:t xml:space="preserve"> </w:t>
      </w:r>
      <w:r>
        <w:rPr>
          <w:rFonts w:ascii="Arial" w:hAnsi="Arial" w:cs="Arial"/>
          <w:w w:val="105"/>
          <w:sz w:val="24"/>
          <w:szCs w:val="24"/>
        </w:rPr>
        <w:t>penurunan</w:t>
      </w:r>
      <w:r>
        <w:rPr>
          <w:rFonts w:ascii="Arial" w:hAnsi="Arial" w:cs="Arial"/>
          <w:spacing w:val="-7"/>
          <w:w w:val="105"/>
          <w:sz w:val="24"/>
          <w:szCs w:val="24"/>
        </w:rPr>
        <w:t xml:space="preserve"> </w:t>
      </w:r>
      <w:r>
        <w:rPr>
          <w:rFonts w:ascii="Arial" w:hAnsi="Arial" w:cs="Arial"/>
          <w:w w:val="105"/>
          <w:sz w:val="24"/>
          <w:szCs w:val="24"/>
        </w:rPr>
        <w:t>konsentrasi sel</w:t>
      </w:r>
      <w:r>
        <w:rPr>
          <w:rFonts w:ascii="Arial" w:hAnsi="Arial" w:cs="Arial"/>
          <w:spacing w:val="-14"/>
          <w:w w:val="105"/>
          <w:sz w:val="24"/>
          <w:szCs w:val="24"/>
        </w:rPr>
        <w:t xml:space="preserve"> </w:t>
      </w:r>
      <w:r>
        <w:rPr>
          <w:rFonts w:ascii="Arial" w:hAnsi="Arial" w:cs="Arial"/>
          <w:w w:val="105"/>
          <w:sz w:val="24"/>
          <w:szCs w:val="24"/>
        </w:rPr>
        <w:t>darah</w:t>
      </w:r>
      <w:r>
        <w:rPr>
          <w:rFonts w:ascii="Arial" w:hAnsi="Arial" w:cs="Arial"/>
          <w:spacing w:val="-15"/>
          <w:w w:val="105"/>
          <w:sz w:val="24"/>
          <w:szCs w:val="24"/>
        </w:rPr>
        <w:t xml:space="preserve"> </w:t>
      </w:r>
      <w:r>
        <w:rPr>
          <w:rFonts w:ascii="Arial" w:hAnsi="Arial" w:cs="Arial"/>
          <w:w w:val="105"/>
          <w:sz w:val="24"/>
          <w:szCs w:val="24"/>
        </w:rPr>
        <w:t>merah</w:t>
      </w:r>
      <w:r>
        <w:rPr>
          <w:rFonts w:ascii="Arial" w:hAnsi="Arial" w:cs="Arial"/>
          <w:spacing w:val="-15"/>
          <w:w w:val="105"/>
          <w:sz w:val="24"/>
          <w:szCs w:val="24"/>
        </w:rPr>
        <w:t xml:space="preserve"> </w:t>
      </w:r>
      <w:r>
        <w:rPr>
          <w:rFonts w:ascii="Arial" w:hAnsi="Arial" w:cs="Arial"/>
          <w:w w:val="105"/>
          <w:sz w:val="24"/>
          <w:szCs w:val="24"/>
        </w:rPr>
        <w:t>dan</w:t>
      </w:r>
      <w:r>
        <w:rPr>
          <w:rFonts w:ascii="Arial" w:hAnsi="Arial" w:cs="Arial"/>
          <w:spacing w:val="-14"/>
          <w:w w:val="105"/>
          <w:sz w:val="24"/>
          <w:szCs w:val="24"/>
        </w:rPr>
        <w:t xml:space="preserve"> </w:t>
      </w:r>
      <w:r>
        <w:rPr>
          <w:rFonts w:ascii="Arial" w:hAnsi="Arial" w:cs="Arial"/>
          <w:w w:val="105"/>
          <w:sz w:val="24"/>
          <w:szCs w:val="24"/>
        </w:rPr>
        <w:t>hemoglobin</w:t>
      </w:r>
      <w:r>
        <w:rPr>
          <w:rFonts w:ascii="Arial" w:hAnsi="Arial" w:cs="Arial"/>
          <w:spacing w:val="-12"/>
          <w:w w:val="105"/>
          <w:sz w:val="24"/>
          <w:szCs w:val="24"/>
        </w:rPr>
        <w:t xml:space="preserve"> </w:t>
      </w:r>
      <w:r>
        <w:rPr>
          <w:rFonts w:ascii="Arial" w:hAnsi="Arial" w:cs="Arial"/>
          <w:w w:val="105"/>
          <w:sz w:val="24"/>
          <w:szCs w:val="24"/>
        </w:rPr>
        <w:t>yang</w:t>
      </w:r>
      <w:r>
        <w:rPr>
          <w:rFonts w:ascii="Arial" w:hAnsi="Arial" w:cs="Arial"/>
          <w:spacing w:val="-16"/>
          <w:w w:val="105"/>
          <w:sz w:val="24"/>
          <w:szCs w:val="24"/>
        </w:rPr>
        <w:t xml:space="preserve"> </w:t>
      </w:r>
      <w:r>
        <w:rPr>
          <w:rFonts w:ascii="Arial" w:hAnsi="Arial" w:cs="Arial"/>
          <w:w w:val="105"/>
          <w:sz w:val="24"/>
          <w:szCs w:val="24"/>
        </w:rPr>
        <w:t>sifatnya</w:t>
      </w:r>
      <w:r>
        <w:rPr>
          <w:rFonts w:ascii="Arial" w:hAnsi="Arial" w:cs="Arial"/>
          <w:spacing w:val="-14"/>
          <w:w w:val="105"/>
          <w:sz w:val="24"/>
          <w:szCs w:val="24"/>
        </w:rPr>
        <w:t xml:space="preserve"> </w:t>
      </w:r>
      <w:r>
        <w:rPr>
          <w:rFonts w:ascii="Arial" w:hAnsi="Arial" w:cs="Arial"/>
          <w:w w:val="105"/>
          <w:sz w:val="24"/>
          <w:szCs w:val="24"/>
        </w:rPr>
        <w:t>mencegah</w:t>
      </w:r>
      <w:r>
        <w:rPr>
          <w:rFonts w:ascii="Arial" w:hAnsi="Arial" w:cs="Arial"/>
          <w:spacing w:val="-13"/>
          <w:w w:val="105"/>
          <w:sz w:val="24"/>
          <w:szCs w:val="24"/>
        </w:rPr>
        <w:t xml:space="preserve"> </w:t>
      </w:r>
      <w:r>
        <w:rPr>
          <w:rFonts w:ascii="Arial" w:hAnsi="Arial" w:cs="Arial"/>
          <w:w w:val="105"/>
          <w:sz w:val="24"/>
          <w:szCs w:val="24"/>
        </w:rPr>
        <w:t>adalah normal.</w:t>
      </w:r>
    </w:p>
    <w:p w:rsidR="009D68B3" w:rsidRDefault="006755C7">
      <w:pPr>
        <w:widowControl w:val="0"/>
        <w:tabs>
          <w:tab w:val="left" w:pos="-142"/>
          <w:tab w:val="left" w:pos="993"/>
          <w:tab w:val="left" w:pos="2975"/>
        </w:tabs>
        <w:autoSpaceDE w:val="0"/>
        <w:autoSpaceDN w:val="0"/>
        <w:spacing w:before="3" w:after="0" w:line="480" w:lineRule="auto"/>
        <w:ind w:left="993" w:hanging="284"/>
        <w:jc w:val="both"/>
        <w:rPr>
          <w:rFonts w:ascii="Arial" w:hAnsi="Arial" w:cs="Arial"/>
          <w:w w:val="105"/>
          <w:sz w:val="24"/>
          <w:szCs w:val="24"/>
        </w:rPr>
      </w:pPr>
      <w:r>
        <w:rPr>
          <w:rFonts w:ascii="Arial" w:hAnsi="Arial" w:cs="Arial"/>
          <w:w w:val="105"/>
          <w:sz w:val="24"/>
          <w:szCs w:val="24"/>
        </w:rPr>
        <w:t>4) Solusio plasenta dan plasenta previa. Solusio plasenta adalah pelepasan plasenta yang berada dalam posisi normal</w:t>
      </w:r>
      <w:r>
        <w:rPr>
          <w:rFonts w:ascii="Arial" w:hAnsi="Arial" w:cs="Arial"/>
          <w:spacing w:val="3"/>
          <w:w w:val="105"/>
          <w:sz w:val="24"/>
          <w:szCs w:val="24"/>
        </w:rPr>
        <w:t xml:space="preserve"> </w:t>
      </w:r>
      <w:r>
        <w:rPr>
          <w:rFonts w:ascii="Arial" w:hAnsi="Arial" w:cs="Arial"/>
          <w:w w:val="105"/>
          <w:sz w:val="24"/>
          <w:szCs w:val="24"/>
        </w:rPr>
        <w:t>pada dinding rahim sebelum waktunya yang terjadi pada saat kehamilan. Sedangkan plasenta previa dimana plasenta yang tertanam diatas atau didekat servik (leher rahim) pada rahim bagian bawah. Didalam rahim plasenta bisa menutupi lubang serviks secara keseluruh atau sebagian.</w:t>
      </w:r>
    </w:p>
    <w:p w:rsidR="009D68B3" w:rsidRDefault="006755C7">
      <w:pPr>
        <w:widowControl w:val="0"/>
        <w:tabs>
          <w:tab w:val="left" w:pos="-142"/>
          <w:tab w:val="left" w:pos="993"/>
          <w:tab w:val="left" w:pos="2975"/>
        </w:tabs>
        <w:autoSpaceDE w:val="0"/>
        <w:autoSpaceDN w:val="0"/>
        <w:spacing w:before="3" w:after="0" w:line="480" w:lineRule="auto"/>
        <w:ind w:left="993" w:hanging="284"/>
        <w:jc w:val="both"/>
        <w:rPr>
          <w:rFonts w:ascii="Arial" w:hAnsi="Arial" w:cs="Arial"/>
          <w:sz w:val="24"/>
          <w:szCs w:val="24"/>
        </w:rPr>
      </w:pPr>
      <w:r>
        <w:rPr>
          <w:rFonts w:ascii="Arial" w:hAnsi="Arial" w:cs="Arial"/>
          <w:w w:val="105"/>
          <w:sz w:val="24"/>
          <w:szCs w:val="24"/>
        </w:rPr>
        <w:t xml:space="preserve">5) Infeksi TORCH adalah akronim dari beberapa penyakit yang </w:t>
      </w:r>
      <w:r>
        <w:rPr>
          <w:rFonts w:ascii="Arial" w:hAnsi="Arial" w:cs="Arial"/>
          <w:w w:val="105"/>
          <w:sz w:val="24"/>
          <w:szCs w:val="24"/>
        </w:rPr>
        <w:lastRenderedPageBreak/>
        <w:t>sering menimbulkan infeksi kongenital, yaitu Toxoplasma, Other infections, Rubella, Cytomegalovirus dan herpes simplex virus. Infeksi ini dapat menyebabkan cacat bawaan pada janin dan bahkan dapat menyebabkan kematian pada</w:t>
      </w:r>
      <w:r>
        <w:rPr>
          <w:rFonts w:ascii="Arial" w:hAnsi="Arial" w:cs="Arial"/>
          <w:spacing w:val="-37"/>
          <w:w w:val="105"/>
          <w:sz w:val="24"/>
          <w:szCs w:val="24"/>
        </w:rPr>
        <w:t xml:space="preserve"> </w:t>
      </w:r>
      <w:r>
        <w:rPr>
          <w:rFonts w:ascii="Arial" w:hAnsi="Arial" w:cs="Arial"/>
          <w:w w:val="105"/>
          <w:sz w:val="24"/>
          <w:szCs w:val="24"/>
        </w:rPr>
        <w:t>janin.</w:t>
      </w:r>
    </w:p>
    <w:p w:rsidR="009D68B3" w:rsidRDefault="006755C7">
      <w:pPr>
        <w:pStyle w:val="ListParagraph"/>
        <w:numPr>
          <w:ilvl w:val="1"/>
          <w:numId w:val="6"/>
        </w:numPr>
        <w:tabs>
          <w:tab w:val="left" w:pos="-142"/>
        </w:tabs>
        <w:spacing w:before="3" w:line="480" w:lineRule="auto"/>
        <w:ind w:left="426"/>
        <w:jc w:val="both"/>
        <w:rPr>
          <w:rFonts w:ascii="Arial" w:hAnsi="Arial" w:cs="Arial"/>
          <w:b/>
          <w:sz w:val="24"/>
          <w:szCs w:val="24"/>
        </w:rPr>
      </w:pPr>
      <w:r>
        <w:rPr>
          <w:rFonts w:ascii="Arial" w:hAnsi="Arial" w:cs="Arial"/>
          <w:b/>
          <w:w w:val="105"/>
          <w:sz w:val="24"/>
          <w:szCs w:val="24"/>
        </w:rPr>
        <w:t>Antenatal</w:t>
      </w:r>
      <w:r>
        <w:rPr>
          <w:rFonts w:ascii="Arial" w:hAnsi="Arial" w:cs="Arial"/>
          <w:b/>
          <w:spacing w:val="-2"/>
          <w:w w:val="105"/>
          <w:sz w:val="24"/>
          <w:szCs w:val="24"/>
        </w:rPr>
        <w:t xml:space="preserve"> </w:t>
      </w:r>
      <w:r>
        <w:rPr>
          <w:rFonts w:ascii="Arial" w:hAnsi="Arial" w:cs="Arial"/>
          <w:b/>
          <w:w w:val="105"/>
          <w:sz w:val="24"/>
          <w:szCs w:val="24"/>
        </w:rPr>
        <w:t>Care</w:t>
      </w:r>
      <w:r>
        <w:rPr>
          <w:rFonts w:ascii="Arial" w:hAnsi="Arial" w:cs="Arial"/>
          <w:b/>
          <w:sz w:val="24"/>
          <w:szCs w:val="24"/>
        </w:rPr>
        <w:tab/>
      </w:r>
    </w:p>
    <w:p w:rsidR="009D68B3" w:rsidRDefault="006755C7">
      <w:pPr>
        <w:pStyle w:val="ListParagraph"/>
        <w:numPr>
          <w:ilvl w:val="0"/>
          <w:numId w:val="17"/>
        </w:numPr>
        <w:tabs>
          <w:tab w:val="left" w:pos="-142"/>
          <w:tab w:val="left" w:pos="2575"/>
        </w:tabs>
        <w:spacing w:line="480" w:lineRule="auto"/>
        <w:ind w:left="426"/>
        <w:jc w:val="both"/>
        <w:rPr>
          <w:rFonts w:ascii="Arial" w:hAnsi="Arial" w:cs="Arial"/>
          <w:sz w:val="24"/>
          <w:szCs w:val="24"/>
        </w:rPr>
      </w:pPr>
      <w:r>
        <w:rPr>
          <w:rFonts w:ascii="Arial" w:hAnsi="Arial" w:cs="Arial"/>
          <w:w w:val="105"/>
          <w:sz w:val="24"/>
          <w:szCs w:val="24"/>
        </w:rPr>
        <w:t>Pengertian</w:t>
      </w:r>
    </w:p>
    <w:p w:rsidR="009D68B3" w:rsidRDefault="006755C7">
      <w:pPr>
        <w:pStyle w:val="BodyText"/>
        <w:tabs>
          <w:tab w:val="left" w:pos="-142"/>
        </w:tabs>
        <w:spacing w:line="480" w:lineRule="auto"/>
        <w:ind w:leftChars="200" w:left="440"/>
        <w:jc w:val="both"/>
        <w:rPr>
          <w:rFonts w:ascii="Arial" w:hAnsi="Arial" w:cs="Arial"/>
          <w:w w:val="105"/>
          <w:sz w:val="24"/>
          <w:szCs w:val="24"/>
        </w:rPr>
      </w:pPr>
      <w:r>
        <w:rPr>
          <w:rFonts w:ascii="Arial" w:hAnsi="Arial" w:cs="Arial"/>
          <w:w w:val="105"/>
          <w:sz w:val="24"/>
          <w:szCs w:val="24"/>
        </w:rPr>
        <w:tab/>
      </w:r>
      <w:r>
        <w:rPr>
          <w:rFonts w:ascii="Arial" w:hAnsi="Arial" w:cs="Arial"/>
          <w:w w:val="105"/>
          <w:sz w:val="24"/>
          <w:szCs w:val="24"/>
        </w:rPr>
        <w:tab/>
        <w:t>Antenatal care adalah suatu program yang terencana berupa observasi, edukasi dan penanganan medik pada ibu hamil, untuk memperoleh suatu proses kehamilan dan persalinan yang aman dan memuaskan (Mufdlilah, 2010).</w:t>
      </w:r>
    </w:p>
    <w:p w:rsidR="009D68B3" w:rsidRDefault="006755C7" w:rsidP="006755C7">
      <w:pPr>
        <w:pStyle w:val="BodyText"/>
        <w:numPr>
          <w:ilvl w:val="0"/>
          <w:numId w:val="18"/>
        </w:numPr>
        <w:tabs>
          <w:tab w:val="left" w:pos="-142"/>
        </w:tabs>
        <w:spacing w:line="480" w:lineRule="auto"/>
        <w:ind w:leftChars="200" w:left="877" w:hangingChars="174" w:hanging="437"/>
        <w:jc w:val="both"/>
        <w:rPr>
          <w:rFonts w:ascii="Arial" w:hAnsi="Arial" w:cs="Arial"/>
          <w:sz w:val="24"/>
          <w:szCs w:val="24"/>
        </w:rPr>
      </w:pPr>
      <w:r>
        <w:rPr>
          <w:rFonts w:ascii="Arial" w:hAnsi="Arial" w:cs="Arial"/>
          <w:w w:val="105"/>
          <w:sz w:val="24"/>
          <w:szCs w:val="24"/>
        </w:rPr>
        <w:t xml:space="preserve"> Standar antenatal</w:t>
      </w:r>
      <w:r>
        <w:rPr>
          <w:rFonts w:ascii="Arial" w:hAnsi="Arial" w:cs="Arial"/>
          <w:spacing w:val="-5"/>
          <w:w w:val="105"/>
          <w:sz w:val="24"/>
          <w:szCs w:val="24"/>
        </w:rPr>
        <w:t xml:space="preserve"> </w:t>
      </w:r>
      <w:r>
        <w:rPr>
          <w:rFonts w:ascii="Arial" w:hAnsi="Arial" w:cs="Arial"/>
          <w:w w:val="105"/>
          <w:sz w:val="24"/>
          <w:szCs w:val="24"/>
        </w:rPr>
        <w:t>care Menurut</w:t>
      </w:r>
      <w:r>
        <w:rPr>
          <w:rFonts w:ascii="Arial" w:hAnsi="Arial" w:cs="Arial"/>
          <w:spacing w:val="-16"/>
          <w:w w:val="105"/>
          <w:sz w:val="24"/>
          <w:szCs w:val="24"/>
        </w:rPr>
        <w:t xml:space="preserve"> </w:t>
      </w:r>
      <w:r>
        <w:rPr>
          <w:rFonts w:ascii="Arial" w:hAnsi="Arial" w:cs="Arial"/>
          <w:w w:val="105"/>
          <w:sz w:val="24"/>
          <w:szCs w:val="24"/>
        </w:rPr>
        <w:t>Marmi</w:t>
      </w:r>
      <w:r>
        <w:rPr>
          <w:rFonts w:ascii="Arial" w:hAnsi="Arial" w:cs="Arial"/>
          <w:spacing w:val="-16"/>
          <w:w w:val="105"/>
          <w:sz w:val="24"/>
          <w:szCs w:val="24"/>
        </w:rPr>
        <w:t xml:space="preserve"> </w:t>
      </w:r>
      <w:r>
        <w:rPr>
          <w:rFonts w:ascii="Arial" w:hAnsi="Arial" w:cs="Arial"/>
          <w:w w:val="105"/>
          <w:sz w:val="24"/>
          <w:szCs w:val="24"/>
        </w:rPr>
        <w:t>(2011),</w:t>
      </w:r>
      <w:r>
        <w:rPr>
          <w:rFonts w:ascii="Arial" w:hAnsi="Arial" w:cs="Arial"/>
          <w:spacing w:val="-16"/>
          <w:w w:val="105"/>
          <w:sz w:val="24"/>
          <w:szCs w:val="24"/>
        </w:rPr>
        <w:t xml:space="preserve"> </w:t>
      </w:r>
      <w:r>
        <w:rPr>
          <w:rFonts w:ascii="Arial" w:hAnsi="Arial" w:cs="Arial"/>
          <w:w w:val="105"/>
          <w:sz w:val="24"/>
          <w:szCs w:val="24"/>
        </w:rPr>
        <w:t>standar</w:t>
      </w:r>
      <w:r>
        <w:rPr>
          <w:rFonts w:ascii="Arial" w:hAnsi="Arial" w:cs="Arial"/>
          <w:spacing w:val="-16"/>
          <w:w w:val="105"/>
          <w:sz w:val="24"/>
          <w:szCs w:val="24"/>
        </w:rPr>
        <w:t xml:space="preserve"> </w:t>
      </w:r>
      <w:r>
        <w:rPr>
          <w:rFonts w:ascii="Arial" w:hAnsi="Arial" w:cs="Arial"/>
          <w:w w:val="105"/>
          <w:sz w:val="24"/>
          <w:szCs w:val="24"/>
        </w:rPr>
        <w:t>antenatal</w:t>
      </w:r>
      <w:r>
        <w:rPr>
          <w:rFonts w:ascii="Arial" w:hAnsi="Arial" w:cs="Arial"/>
          <w:spacing w:val="-16"/>
          <w:w w:val="105"/>
          <w:sz w:val="24"/>
          <w:szCs w:val="24"/>
        </w:rPr>
        <w:t xml:space="preserve"> </w:t>
      </w:r>
      <w:r>
        <w:rPr>
          <w:rFonts w:ascii="Arial" w:hAnsi="Arial" w:cs="Arial"/>
          <w:w w:val="105"/>
          <w:sz w:val="24"/>
          <w:szCs w:val="24"/>
        </w:rPr>
        <w:t>care</w:t>
      </w:r>
      <w:r>
        <w:rPr>
          <w:rFonts w:ascii="Arial" w:hAnsi="Arial" w:cs="Arial"/>
          <w:spacing w:val="-15"/>
          <w:w w:val="105"/>
          <w:sz w:val="24"/>
          <w:szCs w:val="24"/>
        </w:rPr>
        <w:t xml:space="preserve"> </w:t>
      </w:r>
      <w:r>
        <w:rPr>
          <w:rFonts w:ascii="Arial" w:hAnsi="Arial" w:cs="Arial"/>
          <w:w w:val="105"/>
          <w:sz w:val="24"/>
          <w:szCs w:val="24"/>
        </w:rPr>
        <w:t>ada</w:t>
      </w:r>
      <w:r>
        <w:rPr>
          <w:rFonts w:ascii="Arial" w:hAnsi="Arial" w:cs="Arial"/>
          <w:spacing w:val="-15"/>
          <w:w w:val="105"/>
          <w:sz w:val="24"/>
          <w:szCs w:val="24"/>
        </w:rPr>
        <w:t xml:space="preserve"> </w:t>
      </w:r>
      <w:r>
        <w:rPr>
          <w:rFonts w:ascii="Arial" w:hAnsi="Arial" w:cs="Arial"/>
          <w:w w:val="105"/>
          <w:sz w:val="24"/>
          <w:szCs w:val="24"/>
        </w:rPr>
        <w:t>6,</w:t>
      </w:r>
      <w:r>
        <w:rPr>
          <w:rFonts w:ascii="Arial" w:hAnsi="Arial" w:cs="Arial"/>
          <w:spacing w:val="-14"/>
          <w:w w:val="105"/>
          <w:sz w:val="24"/>
          <w:szCs w:val="24"/>
        </w:rPr>
        <w:t xml:space="preserve"> </w:t>
      </w:r>
      <w:r>
        <w:rPr>
          <w:rFonts w:ascii="Arial" w:hAnsi="Arial" w:cs="Arial"/>
          <w:w w:val="105"/>
          <w:sz w:val="24"/>
          <w:szCs w:val="24"/>
        </w:rPr>
        <w:t>yaitu</w:t>
      </w:r>
      <w:r>
        <w:rPr>
          <w:rFonts w:ascii="Arial" w:hAnsi="Arial" w:cs="Arial"/>
          <w:spacing w:val="-16"/>
          <w:w w:val="105"/>
          <w:sz w:val="24"/>
          <w:szCs w:val="24"/>
        </w:rPr>
        <w:t xml:space="preserve"> </w:t>
      </w:r>
      <w:r>
        <w:rPr>
          <w:rFonts w:ascii="Arial" w:hAnsi="Arial" w:cs="Arial"/>
          <w:w w:val="105"/>
          <w:sz w:val="24"/>
          <w:szCs w:val="24"/>
        </w:rPr>
        <w:t>:</w:t>
      </w:r>
    </w:p>
    <w:p w:rsidR="009D68B3" w:rsidRDefault="006755C7">
      <w:pPr>
        <w:pStyle w:val="ListParagraph"/>
        <w:numPr>
          <w:ilvl w:val="0"/>
          <w:numId w:val="19"/>
        </w:numPr>
        <w:tabs>
          <w:tab w:val="left" w:pos="-142"/>
          <w:tab w:val="left" w:pos="2975"/>
        </w:tabs>
        <w:spacing w:line="480" w:lineRule="auto"/>
        <w:ind w:left="709" w:firstLine="171"/>
        <w:jc w:val="both"/>
        <w:rPr>
          <w:rFonts w:ascii="Arial" w:hAnsi="Arial" w:cs="Arial"/>
          <w:sz w:val="24"/>
          <w:szCs w:val="24"/>
        </w:rPr>
      </w:pPr>
      <w:r>
        <w:rPr>
          <w:rFonts w:ascii="Arial" w:hAnsi="Arial" w:cs="Arial"/>
          <w:w w:val="105"/>
          <w:sz w:val="24"/>
          <w:szCs w:val="24"/>
        </w:rPr>
        <w:t>Identifikasi</w:t>
      </w:r>
      <w:r>
        <w:rPr>
          <w:rFonts w:ascii="Arial" w:hAnsi="Arial" w:cs="Arial"/>
          <w:spacing w:val="-26"/>
          <w:w w:val="105"/>
          <w:sz w:val="24"/>
          <w:szCs w:val="24"/>
        </w:rPr>
        <w:t xml:space="preserve"> </w:t>
      </w:r>
      <w:r>
        <w:rPr>
          <w:rFonts w:ascii="Arial" w:hAnsi="Arial" w:cs="Arial"/>
          <w:w w:val="105"/>
          <w:sz w:val="24"/>
          <w:szCs w:val="24"/>
        </w:rPr>
        <w:t>ibu</w:t>
      </w:r>
      <w:r>
        <w:rPr>
          <w:rFonts w:ascii="Arial" w:hAnsi="Arial" w:cs="Arial"/>
          <w:spacing w:val="-26"/>
          <w:w w:val="105"/>
          <w:sz w:val="24"/>
          <w:szCs w:val="24"/>
        </w:rPr>
        <w:t xml:space="preserve"> </w:t>
      </w:r>
      <w:r>
        <w:rPr>
          <w:rFonts w:ascii="Arial" w:hAnsi="Arial" w:cs="Arial"/>
          <w:w w:val="105"/>
          <w:sz w:val="24"/>
          <w:szCs w:val="24"/>
        </w:rPr>
        <w:t>hamil</w:t>
      </w:r>
    </w:p>
    <w:p w:rsidR="009D68B3" w:rsidRDefault="006755C7">
      <w:pPr>
        <w:pStyle w:val="ListParagraph"/>
        <w:numPr>
          <w:ilvl w:val="0"/>
          <w:numId w:val="19"/>
        </w:numPr>
        <w:tabs>
          <w:tab w:val="left" w:pos="-142"/>
          <w:tab w:val="left" w:pos="2975"/>
        </w:tabs>
        <w:spacing w:line="480" w:lineRule="auto"/>
        <w:ind w:left="709" w:firstLine="171"/>
        <w:jc w:val="both"/>
        <w:rPr>
          <w:rFonts w:ascii="Arial" w:hAnsi="Arial" w:cs="Arial"/>
          <w:sz w:val="24"/>
          <w:szCs w:val="24"/>
        </w:rPr>
      </w:pPr>
      <w:r>
        <w:rPr>
          <w:rFonts w:ascii="Arial" w:hAnsi="Arial" w:cs="Arial"/>
          <w:w w:val="105"/>
          <w:sz w:val="24"/>
          <w:szCs w:val="24"/>
        </w:rPr>
        <w:t>Pemeriksaan ibu</w:t>
      </w:r>
      <w:r>
        <w:rPr>
          <w:rFonts w:ascii="Arial" w:hAnsi="Arial" w:cs="Arial"/>
          <w:spacing w:val="-5"/>
          <w:w w:val="105"/>
          <w:sz w:val="24"/>
          <w:szCs w:val="24"/>
        </w:rPr>
        <w:t xml:space="preserve"> </w:t>
      </w:r>
      <w:r>
        <w:rPr>
          <w:rFonts w:ascii="Arial" w:hAnsi="Arial" w:cs="Arial"/>
          <w:w w:val="105"/>
          <w:sz w:val="24"/>
          <w:szCs w:val="24"/>
        </w:rPr>
        <w:t>hamil</w:t>
      </w:r>
    </w:p>
    <w:p w:rsidR="009D68B3" w:rsidRDefault="006755C7">
      <w:pPr>
        <w:pStyle w:val="ListParagraph"/>
        <w:numPr>
          <w:ilvl w:val="0"/>
          <w:numId w:val="19"/>
        </w:numPr>
        <w:tabs>
          <w:tab w:val="left" w:pos="-142"/>
          <w:tab w:val="left" w:pos="2975"/>
        </w:tabs>
        <w:spacing w:line="480" w:lineRule="auto"/>
        <w:ind w:left="709" w:firstLine="171"/>
        <w:jc w:val="both"/>
        <w:rPr>
          <w:rFonts w:ascii="Arial" w:hAnsi="Arial" w:cs="Arial"/>
          <w:sz w:val="24"/>
          <w:szCs w:val="24"/>
        </w:rPr>
      </w:pPr>
      <w:r>
        <w:rPr>
          <w:rFonts w:ascii="Arial" w:hAnsi="Arial" w:cs="Arial"/>
          <w:w w:val="105"/>
          <w:sz w:val="24"/>
          <w:szCs w:val="24"/>
        </w:rPr>
        <w:t>Palpasi</w:t>
      </w:r>
      <w:r>
        <w:rPr>
          <w:rFonts w:ascii="Arial" w:hAnsi="Arial" w:cs="Arial"/>
          <w:spacing w:val="-3"/>
          <w:w w:val="105"/>
          <w:sz w:val="24"/>
          <w:szCs w:val="24"/>
        </w:rPr>
        <w:t xml:space="preserve"> </w:t>
      </w:r>
      <w:r>
        <w:rPr>
          <w:rFonts w:ascii="Arial" w:hAnsi="Arial" w:cs="Arial"/>
          <w:w w:val="105"/>
          <w:sz w:val="24"/>
          <w:szCs w:val="24"/>
        </w:rPr>
        <w:t>abdomen</w:t>
      </w:r>
    </w:p>
    <w:p w:rsidR="009D68B3" w:rsidRDefault="006755C7">
      <w:pPr>
        <w:pStyle w:val="ListParagraph"/>
        <w:numPr>
          <w:ilvl w:val="0"/>
          <w:numId w:val="19"/>
        </w:numPr>
        <w:tabs>
          <w:tab w:val="left" w:pos="-142"/>
          <w:tab w:val="left" w:pos="2975"/>
        </w:tabs>
        <w:spacing w:line="480" w:lineRule="auto"/>
        <w:ind w:left="709" w:firstLine="171"/>
        <w:jc w:val="both"/>
        <w:rPr>
          <w:rFonts w:ascii="Arial" w:hAnsi="Arial" w:cs="Arial"/>
          <w:sz w:val="24"/>
          <w:szCs w:val="24"/>
        </w:rPr>
      </w:pPr>
      <w:r>
        <w:rPr>
          <w:rFonts w:ascii="Arial" w:hAnsi="Arial" w:cs="Arial"/>
          <w:w w:val="105"/>
          <w:sz w:val="24"/>
          <w:szCs w:val="24"/>
        </w:rPr>
        <w:t>Pengelolaan anemia dalam</w:t>
      </w:r>
      <w:r>
        <w:rPr>
          <w:rFonts w:ascii="Arial" w:hAnsi="Arial" w:cs="Arial"/>
          <w:spacing w:val="-10"/>
          <w:w w:val="105"/>
          <w:sz w:val="24"/>
          <w:szCs w:val="24"/>
        </w:rPr>
        <w:t xml:space="preserve"> </w:t>
      </w:r>
      <w:r>
        <w:rPr>
          <w:rFonts w:ascii="Arial" w:hAnsi="Arial" w:cs="Arial"/>
          <w:w w:val="105"/>
          <w:sz w:val="24"/>
          <w:szCs w:val="24"/>
        </w:rPr>
        <w:t>kehamilan</w:t>
      </w:r>
    </w:p>
    <w:p w:rsidR="009D68B3" w:rsidRDefault="006755C7">
      <w:pPr>
        <w:pStyle w:val="ListParagraph"/>
        <w:numPr>
          <w:ilvl w:val="0"/>
          <w:numId w:val="19"/>
        </w:numPr>
        <w:tabs>
          <w:tab w:val="left" w:pos="-142"/>
          <w:tab w:val="left" w:pos="2975"/>
        </w:tabs>
        <w:spacing w:line="480" w:lineRule="auto"/>
        <w:ind w:left="709" w:firstLine="171"/>
        <w:jc w:val="both"/>
        <w:rPr>
          <w:rFonts w:ascii="Arial" w:hAnsi="Arial" w:cs="Arial"/>
          <w:sz w:val="24"/>
          <w:szCs w:val="24"/>
        </w:rPr>
      </w:pPr>
      <w:r>
        <w:rPr>
          <w:rFonts w:ascii="Arial" w:hAnsi="Arial" w:cs="Arial"/>
          <w:w w:val="105"/>
          <w:sz w:val="24"/>
          <w:szCs w:val="24"/>
        </w:rPr>
        <w:t>Pengelolaan dini hipertensi pada</w:t>
      </w:r>
      <w:r>
        <w:rPr>
          <w:rFonts w:ascii="Arial" w:hAnsi="Arial" w:cs="Arial"/>
          <w:spacing w:val="-14"/>
          <w:w w:val="105"/>
          <w:sz w:val="24"/>
          <w:szCs w:val="24"/>
        </w:rPr>
        <w:t xml:space="preserve"> </w:t>
      </w:r>
      <w:r>
        <w:rPr>
          <w:rFonts w:ascii="Arial" w:hAnsi="Arial" w:cs="Arial"/>
          <w:w w:val="105"/>
          <w:sz w:val="24"/>
          <w:szCs w:val="24"/>
        </w:rPr>
        <w:t>kehamilan</w:t>
      </w:r>
    </w:p>
    <w:p w:rsidR="009D68B3" w:rsidRDefault="006755C7">
      <w:pPr>
        <w:pStyle w:val="ListParagraph"/>
        <w:numPr>
          <w:ilvl w:val="0"/>
          <w:numId w:val="19"/>
        </w:numPr>
        <w:tabs>
          <w:tab w:val="left" w:pos="-142"/>
          <w:tab w:val="left" w:pos="2975"/>
        </w:tabs>
        <w:spacing w:line="480" w:lineRule="auto"/>
        <w:ind w:left="709" w:firstLine="171"/>
        <w:jc w:val="both"/>
        <w:rPr>
          <w:rFonts w:ascii="Arial" w:hAnsi="Arial" w:cs="Arial"/>
          <w:sz w:val="24"/>
          <w:szCs w:val="24"/>
        </w:rPr>
      </w:pPr>
      <w:r>
        <w:rPr>
          <w:rFonts w:ascii="Arial" w:hAnsi="Arial" w:cs="Arial"/>
          <w:w w:val="105"/>
          <w:sz w:val="24"/>
          <w:szCs w:val="24"/>
        </w:rPr>
        <w:t>Persiapan</w:t>
      </w:r>
      <w:r>
        <w:rPr>
          <w:rFonts w:ascii="Arial" w:hAnsi="Arial" w:cs="Arial"/>
          <w:spacing w:val="-3"/>
          <w:w w:val="105"/>
          <w:sz w:val="24"/>
          <w:szCs w:val="24"/>
        </w:rPr>
        <w:t xml:space="preserve"> </w:t>
      </w:r>
      <w:r>
        <w:rPr>
          <w:rFonts w:ascii="Arial" w:hAnsi="Arial" w:cs="Arial"/>
          <w:w w:val="105"/>
          <w:sz w:val="24"/>
          <w:szCs w:val="24"/>
        </w:rPr>
        <w:t>persalinan</w:t>
      </w:r>
    </w:p>
    <w:p w:rsidR="009D68B3" w:rsidRDefault="006755C7" w:rsidP="006755C7">
      <w:pPr>
        <w:pStyle w:val="ListParagraph"/>
        <w:numPr>
          <w:ilvl w:val="0"/>
          <w:numId w:val="18"/>
        </w:numPr>
        <w:tabs>
          <w:tab w:val="left" w:pos="-142"/>
          <w:tab w:val="left" w:pos="2575"/>
        </w:tabs>
        <w:spacing w:line="480" w:lineRule="auto"/>
        <w:ind w:leftChars="200" w:left="877" w:hangingChars="174" w:hanging="437"/>
        <w:jc w:val="both"/>
        <w:rPr>
          <w:rFonts w:ascii="Arial" w:hAnsi="Arial" w:cs="Arial"/>
          <w:sz w:val="24"/>
          <w:szCs w:val="24"/>
        </w:rPr>
      </w:pPr>
      <w:r>
        <w:rPr>
          <w:rFonts w:ascii="Arial" w:hAnsi="Arial" w:cs="Arial"/>
          <w:w w:val="105"/>
          <w:sz w:val="24"/>
          <w:szCs w:val="24"/>
        </w:rPr>
        <w:t xml:space="preserve"> Tujuan Antenatal</w:t>
      </w:r>
      <w:r>
        <w:rPr>
          <w:rFonts w:ascii="Arial" w:hAnsi="Arial" w:cs="Arial"/>
          <w:spacing w:val="-4"/>
          <w:w w:val="105"/>
          <w:sz w:val="24"/>
          <w:szCs w:val="24"/>
        </w:rPr>
        <w:t xml:space="preserve"> </w:t>
      </w:r>
      <w:r>
        <w:rPr>
          <w:rFonts w:ascii="Arial" w:hAnsi="Arial" w:cs="Arial"/>
          <w:w w:val="105"/>
          <w:sz w:val="24"/>
          <w:szCs w:val="24"/>
        </w:rPr>
        <w:t>Care Menurut Maulana (2012), tujuan antenatal care adalah sebagai beikut:</w:t>
      </w:r>
    </w:p>
    <w:p w:rsidR="009D68B3" w:rsidRDefault="006755C7">
      <w:pPr>
        <w:pStyle w:val="ListParagraph"/>
        <w:numPr>
          <w:ilvl w:val="0"/>
          <w:numId w:val="20"/>
        </w:numPr>
        <w:tabs>
          <w:tab w:val="left" w:pos="-142"/>
        </w:tabs>
        <w:spacing w:before="1" w:line="480" w:lineRule="auto"/>
        <w:ind w:leftChars="399" w:left="1313" w:hangingChars="173" w:hanging="435"/>
        <w:jc w:val="both"/>
        <w:rPr>
          <w:rFonts w:ascii="Arial" w:hAnsi="Arial" w:cs="Arial"/>
          <w:sz w:val="24"/>
          <w:szCs w:val="24"/>
        </w:rPr>
      </w:pPr>
      <w:r>
        <w:rPr>
          <w:rFonts w:ascii="Arial" w:hAnsi="Arial" w:cs="Arial"/>
          <w:w w:val="105"/>
          <w:sz w:val="24"/>
          <w:szCs w:val="24"/>
        </w:rPr>
        <w:t xml:space="preserve"> Memantau kemajuan kehamilan. Dengan demikian, kesehatan ibu dan janin pun dapat dipastikan</w:t>
      </w:r>
      <w:r>
        <w:rPr>
          <w:rFonts w:ascii="Arial" w:hAnsi="Arial" w:cs="Arial"/>
          <w:spacing w:val="-31"/>
          <w:w w:val="105"/>
          <w:sz w:val="24"/>
          <w:szCs w:val="24"/>
        </w:rPr>
        <w:t xml:space="preserve"> </w:t>
      </w:r>
      <w:r>
        <w:rPr>
          <w:rFonts w:ascii="Arial" w:hAnsi="Arial" w:cs="Arial"/>
          <w:w w:val="105"/>
          <w:sz w:val="24"/>
          <w:szCs w:val="24"/>
        </w:rPr>
        <w:t>keadaannya.</w:t>
      </w:r>
    </w:p>
    <w:p w:rsidR="009D68B3" w:rsidRDefault="006755C7">
      <w:pPr>
        <w:pStyle w:val="ListParagraph"/>
        <w:numPr>
          <w:ilvl w:val="0"/>
          <w:numId w:val="20"/>
        </w:numPr>
        <w:tabs>
          <w:tab w:val="left" w:pos="-142"/>
        </w:tabs>
        <w:spacing w:before="1" w:line="480" w:lineRule="auto"/>
        <w:ind w:leftChars="399" w:left="1313" w:hangingChars="173" w:hanging="435"/>
        <w:jc w:val="both"/>
        <w:rPr>
          <w:rFonts w:ascii="Arial" w:hAnsi="Arial" w:cs="Arial"/>
          <w:sz w:val="24"/>
          <w:szCs w:val="24"/>
        </w:rPr>
      </w:pPr>
      <w:r>
        <w:rPr>
          <w:rFonts w:ascii="Arial" w:hAnsi="Arial" w:cs="Arial"/>
          <w:w w:val="105"/>
          <w:sz w:val="24"/>
          <w:szCs w:val="24"/>
        </w:rPr>
        <w:lastRenderedPageBreak/>
        <w:t xml:space="preserve"> Meningkatkan dan mempertahankan kesehatan fisik dan</w:t>
      </w:r>
      <w:r>
        <w:rPr>
          <w:rFonts w:ascii="Arial" w:hAnsi="Arial" w:cs="Arial"/>
          <w:spacing w:val="-30"/>
          <w:w w:val="105"/>
          <w:sz w:val="24"/>
          <w:szCs w:val="24"/>
        </w:rPr>
        <w:t xml:space="preserve"> </w:t>
      </w:r>
      <w:r>
        <w:rPr>
          <w:rFonts w:ascii="Arial" w:hAnsi="Arial" w:cs="Arial"/>
          <w:w w:val="105"/>
          <w:sz w:val="24"/>
          <w:szCs w:val="24"/>
        </w:rPr>
        <w:t>mental ibu, karena dalam melakukan pemeriksaan kehamilan, petugas kesehatan</w:t>
      </w:r>
      <w:r>
        <w:rPr>
          <w:rFonts w:ascii="Arial" w:hAnsi="Arial" w:cs="Arial"/>
          <w:spacing w:val="-13"/>
          <w:w w:val="105"/>
          <w:sz w:val="24"/>
          <w:szCs w:val="24"/>
        </w:rPr>
        <w:t xml:space="preserve"> </w:t>
      </w:r>
      <w:r>
        <w:rPr>
          <w:rFonts w:ascii="Arial" w:hAnsi="Arial" w:cs="Arial"/>
          <w:w w:val="105"/>
          <w:sz w:val="24"/>
          <w:szCs w:val="24"/>
        </w:rPr>
        <w:t>(bidan</w:t>
      </w:r>
      <w:r>
        <w:rPr>
          <w:rFonts w:ascii="Arial" w:hAnsi="Arial" w:cs="Arial"/>
          <w:spacing w:val="-14"/>
          <w:w w:val="105"/>
          <w:sz w:val="24"/>
          <w:szCs w:val="24"/>
        </w:rPr>
        <w:t xml:space="preserve"> </w:t>
      </w:r>
      <w:r>
        <w:rPr>
          <w:rFonts w:ascii="Arial" w:hAnsi="Arial" w:cs="Arial"/>
          <w:w w:val="105"/>
          <w:sz w:val="24"/>
          <w:szCs w:val="24"/>
        </w:rPr>
        <w:t>atau</w:t>
      </w:r>
      <w:r>
        <w:rPr>
          <w:rFonts w:ascii="Arial" w:hAnsi="Arial" w:cs="Arial"/>
          <w:spacing w:val="-13"/>
          <w:w w:val="105"/>
          <w:sz w:val="24"/>
          <w:szCs w:val="24"/>
        </w:rPr>
        <w:t xml:space="preserve"> </w:t>
      </w:r>
      <w:r>
        <w:rPr>
          <w:rFonts w:ascii="Arial" w:hAnsi="Arial" w:cs="Arial"/>
          <w:w w:val="105"/>
          <w:sz w:val="24"/>
          <w:szCs w:val="24"/>
        </w:rPr>
        <w:t>dokter)</w:t>
      </w:r>
      <w:r>
        <w:rPr>
          <w:rFonts w:ascii="Arial" w:hAnsi="Arial" w:cs="Arial"/>
          <w:spacing w:val="-14"/>
          <w:w w:val="105"/>
          <w:sz w:val="24"/>
          <w:szCs w:val="24"/>
        </w:rPr>
        <w:t xml:space="preserve"> </w:t>
      </w:r>
      <w:proofErr w:type="gramStart"/>
      <w:r>
        <w:rPr>
          <w:rFonts w:ascii="Arial" w:hAnsi="Arial" w:cs="Arial"/>
          <w:w w:val="105"/>
          <w:sz w:val="24"/>
          <w:szCs w:val="24"/>
        </w:rPr>
        <w:t>akan</w:t>
      </w:r>
      <w:proofErr w:type="gramEnd"/>
      <w:r>
        <w:rPr>
          <w:rFonts w:ascii="Arial" w:hAnsi="Arial" w:cs="Arial"/>
          <w:spacing w:val="-14"/>
          <w:w w:val="105"/>
          <w:sz w:val="24"/>
          <w:szCs w:val="24"/>
        </w:rPr>
        <w:t xml:space="preserve"> </w:t>
      </w:r>
      <w:r>
        <w:rPr>
          <w:rFonts w:ascii="Arial" w:hAnsi="Arial" w:cs="Arial"/>
          <w:w w:val="105"/>
          <w:sz w:val="24"/>
          <w:szCs w:val="24"/>
        </w:rPr>
        <w:t>selalu</w:t>
      </w:r>
      <w:r>
        <w:rPr>
          <w:rFonts w:ascii="Arial" w:hAnsi="Arial" w:cs="Arial"/>
          <w:spacing w:val="-14"/>
          <w:w w:val="105"/>
          <w:sz w:val="24"/>
          <w:szCs w:val="24"/>
        </w:rPr>
        <w:t xml:space="preserve"> </w:t>
      </w:r>
      <w:r>
        <w:rPr>
          <w:rFonts w:ascii="Arial" w:hAnsi="Arial" w:cs="Arial"/>
          <w:w w:val="105"/>
          <w:sz w:val="24"/>
          <w:szCs w:val="24"/>
        </w:rPr>
        <w:t>memberikan</w:t>
      </w:r>
      <w:r>
        <w:rPr>
          <w:rFonts w:ascii="Arial" w:hAnsi="Arial" w:cs="Arial"/>
          <w:spacing w:val="-14"/>
          <w:w w:val="105"/>
          <w:sz w:val="24"/>
          <w:szCs w:val="24"/>
        </w:rPr>
        <w:t xml:space="preserve"> </w:t>
      </w:r>
      <w:r>
        <w:rPr>
          <w:rFonts w:ascii="Arial" w:hAnsi="Arial" w:cs="Arial"/>
          <w:w w:val="105"/>
          <w:sz w:val="24"/>
          <w:szCs w:val="24"/>
        </w:rPr>
        <w:t>saran</w:t>
      </w:r>
      <w:r>
        <w:rPr>
          <w:rFonts w:ascii="Arial" w:hAnsi="Arial" w:cs="Arial"/>
          <w:spacing w:val="-14"/>
          <w:w w:val="105"/>
          <w:sz w:val="24"/>
          <w:szCs w:val="24"/>
        </w:rPr>
        <w:t xml:space="preserve"> </w:t>
      </w:r>
      <w:r>
        <w:rPr>
          <w:rFonts w:ascii="Arial" w:hAnsi="Arial" w:cs="Arial"/>
          <w:w w:val="105"/>
          <w:sz w:val="24"/>
          <w:szCs w:val="24"/>
        </w:rPr>
        <w:t>dan informasi</w:t>
      </w:r>
      <w:r>
        <w:rPr>
          <w:rFonts w:ascii="Arial" w:hAnsi="Arial" w:cs="Arial"/>
          <w:spacing w:val="-5"/>
          <w:w w:val="105"/>
          <w:sz w:val="24"/>
          <w:szCs w:val="24"/>
        </w:rPr>
        <w:t xml:space="preserve"> </w:t>
      </w:r>
      <w:r>
        <w:rPr>
          <w:rFonts w:ascii="Arial" w:hAnsi="Arial" w:cs="Arial"/>
          <w:w w:val="105"/>
          <w:sz w:val="24"/>
          <w:szCs w:val="24"/>
        </w:rPr>
        <w:t>yang</w:t>
      </w:r>
      <w:r>
        <w:rPr>
          <w:rFonts w:ascii="Arial" w:hAnsi="Arial" w:cs="Arial"/>
          <w:spacing w:val="-8"/>
          <w:w w:val="105"/>
          <w:sz w:val="24"/>
          <w:szCs w:val="24"/>
        </w:rPr>
        <w:t xml:space="preserve"> </w:t>
      </w:r>
      <w:r>
        <w:rPr>
          <w:rFonts w:ascii="Arial" w:hAnsi="Arial" w:cs="Arial"/>
          <w:w w:val="105"/>
          <w:sz w:val="24"/>
          <w:szCs w:val="24"/>
        </w:rPr>
        <w:t>sangat</w:t>
      </w:r>
      <w:r>
        <w:rPr>
          <w:rFonts w:ascii="Arial" w:hAnsi="Arial" w:cs="Arial"/>
          <w:spacing w:val="-6"/>
          <w:w w:val="105"/>
          <w:sz w:val="24"/>
          <w:szCs w:val="24"/>
        </w:rPr>
        <w:t xml:space="preserve"> </w:t>
      </w:r>
      <w:r>
        <w:rPr>
          <w:rFonts w:ascii="Arial" w:hAnsi="Arial" w:cs="Arial"/>
          <w:w w:val="105"/>
          <w:sz w:val="24"/>
          <w:szCs w:val="24"/>
        </w:rPr>
        <w:t>berguna</w:t>
      </w:r>
      <w:r>
        <w:rPr>
          <w:rFonts w:ascii="Arial" w:hAnsi="Arial" w:cs="Arial"/>
          <w:spacing w:val="-7"/>
          <w:w w:val="105"/>
          <w:sz w:val="24"/>
          <w:szCs w:val="24"/>
        </w:rPr>
        <w:t xml:space="preserve"> </w:t>
      </w:r>
      <w:r>
        <w:rPr>
          <w:rFonts w:ascii="Arial" w:hAnsi="Arial" w:cs="Arial"/>
          <w:w w:val="105"/>
          <w:sz w:val="24"/>
          <w:szCs w:val="24"/>
        </w:rPr>
        <w:t>bagi</w:t>
      </w:r>
      <w:r>
        <w:rPr>
          <w:rFonts w:ascii="Arial" w:hAnsi="Arial" w:cs="Arial"/>
          <w:spacing w:val="-6"/>
          <w:w w:val="105"/>
          <w:sz w:val="24"/>
          <w:szCs w:val="24"/>
        </w:rPr>
        <w:t xml:space="preserve"> </w:t>
      </w:r>
      <w:r>
        <w:rPr>
          <w:rFonts w:ascii="Arial" w:hAnsi="Arial" w:cs="Arial"/>
          <w:w w:val="105"/>
          <w:sz w:val="24"/>
          <w:szCs w:val="24"/>
        </w:rPr>
        <w:t>ibu</w:t>
      </w:r>
      <w:r>
        <w:rPr>
          <w:rFonts w:ascii="Arial" w:hAnsi="Arial" w:cs="Arial"/>
          <w:spacing w:val="-7"/>
          <w:w w:val="105"/>
          <w:sz w:val="24"/>
          <w:szCs w:val="24"/>
        </w:rPr>
        <w:t xml:space="preserve"> </w:t>
      </w:r>
      <w:r>
        <w:rPr>
          <w:rFonts w:ascii="Arial" w:hAnsi="Arial" w:cs="Arial"/>
          <w:w w:val="105"/>
          <w:sz w:val="24"/>
          <w:szCs w:val="24"/>
        </w:rPr>
        <w:t>dan</w:t>
      </w:r>
      <w:r>
        <w:rPr>
          <w:rFonts w:ascii="Arial" w:hAnsi="Arial" w:cs="Arial"/>
          <w:spacing w:val="-6"/>
          <w:w w:val="105"/>
          <w:sz w:val="24"/>
          <w:szCs w:val="24"/>
        </w:rPr>
        <w:t xml:space="preserve"> </w:t>
      </w:r>
      <w:r>
        <w:rPr>
          <w:rFonts w:ascii="Arial" w:hAnsi="Arial" w:cs="Arial"/>
          <w:w w:val="105"/>
          <w:sz w:val="24"/>
          <w:szCs w:val="24"/>
        </w:rPr>
        <w:t>janinnya.</w:t>
      </w:r>
    </w:p>
    <w:p w:rsidR="009D68B3" w:rsidRDefault="006755C7">
      <w:pPr>
        <w:pStyle w:val="ListParagraph"/>
        <w:numPr>
          <w:ilvl w:val="0"/>
          <w:numId w:val="20"/>
        </w:numPr>
        <w:tabs>
          <w:tab w:val="left" w:pos="-142"/>
        </w:tabs>
        <w:spacing w:before="1" w:line="480" w:lineRule="auto"/>
        <w:ind w:leftChars="399" w:left="1313" w:hangingChars="173" w:hanging="435"/>
        <w:jc w:val="both"/>
        <w:rPr>
          <w:rFonts w:ascii="Arial" w:hAnsi="Arial" w:cs="Arial"/>
          <w:sz w:val="24"/>
          <w:szCs w:val="24"/>
        </w:rPr>
      </w:pPr>
      <w:r>
        <w:rPr>
          <w:rFonts w:ascii="Arial" w:hAnsi="Arial" w:cs="Arial"/>
          <w:w w:val="105"/>
          <w:sz w:val="24"/>
          <w:szCs w:val="24"/>
        </w:rPr>
        <w:t xml:space="preserve"> Mengenali secara dini adanya ketidaknormalan atau</w:t>
      </w:r>
      <w:r>
        <w:rPr>
          <w:rFonts w:ascii="Arial" w:hAnsi="Arial" w:cs="Arial"/>
          <w:spacing w:val="-32"/>
          <w:w w:val="105"/>
          <w:sz w:val="24"/>
          <w:szCs w:val="24"/>
        </w:rPr>
        <w:t xml:space="preserve"> </w:t>
      </w:r>
      <w:r>
        <w:rPr>
          <w:rFonts w:ascii="Arial" w:hAnsi="Arial" w:cs="Arial"/>
          <w:w w:val="105"/>
          <w:sz w:val="24"/>
          <w:szCs w:val="24"/>
        </w:rPr>
        <w:t>komplikasi yang mungkin terjadi selama kehamilan dengan melakukan pemeriksaan pada ibu</w:t>
      </w:r>
      <w:r>
        <w:rPr>
          <w:rFonts w:ascii="Arial" w:hAnsi="Arial" w:cs="Arial"/>
          <w:spacing w:val="-10"/>
          <w:w w:val="105"/>
          <w:sz w:val="24"/>
          <w:szCs w:val="24"/>
        </w:rPr>
        <w:t xml:space="preserve"> </w:t>
      </w:r>
      <w:r>
        <w:rPr>
          <w:rFonts w:ascii="Arial" w:hAnsi="Arial" w:cs="Arial"/>
          <w:w w:val="105"/>
          <w:sz w:val="24"/>
          <w:szCs w:val="24"/>
        </w:rPr>
        <w:t>hamil.</w:t>
      </w:r>
    </w:p>
    <w:p w:rsidR="009D68B3" w:rsidRDefault="006755C7" w:rsidP="006755C7">
      <w:pPr>
        <w:pStyle w:val="ListParagraph"/>
        <w:numPr>
          <w:ilvl w:val="0"/>
          <w:numId w:val="18"/>
        </w:numPr>
        <w:tabs>
          <w:tab w:val="left" w:pos="-142"/>
          <w:tab w:val="left" w:pos="2575"/>
        </w:tabs>
        <w:spacing w:before="3" w:line="480" w:lineRule="auto"/>
        <w:ind w:leftChars="200" w:left="877" w:hangingChars="174" w:hanging="437"/>
        <w:jc w:val="both"/>
        <w:rPr>
          <w:rFonts w:ascii="Arial" w:hAnsi="Arial" w:cs="Arial"/>
          <w:sz w:val="24"/>
          <w:szCs w:val="24"/>
        </w:rPr>
      </w:pPr>
      <w:r>
        <w:rPr>
          <w:rFonts w:ascii="Arial" w:hAnsi="Arial" w:cs="Arial"/>
          <w:w w:val="105"/>
          <w:sz w:val="24"/>
          <w:szCs w:val="24"/>
        </w:rPr>
        <w:t xml:space="preserve"> Manfaat Antenatal</w:t>
      </w:r>
      <w:r>
        <w:rPr>
          <w:rFonts w:ascii="Arial" w:hAnsi="Arial" w:cs="Arial"/>
          <w:spacing w:val="-3"/>
          <w:w w:val="105"/>
          <w:sz w:val="24"/>
          <w:szCs w:val="24"/>
        </w:rPr>
        <w:t xml:space="preserve"> </w:t>
      </w:r>
      <w:r>
        <w:rPr>
          <w:rFonts w:ascii="Arial" w:hAnsi="Arial" w:cs="Arial"/>
          <w:w w:val="105"/>
          <w:sz w:val="24"/>
          <w:szCs w:val="24"/>
        </w:rPr>
        <w:t>Care Menurut</w:t>
      </w:r>
      <w:r>
        <w:rPr>
          <w:rFonts w:ascii="Arial" w:hAnsi="Arial" w:cs="Arial"/>
          <w:spacing w:val="-15"/>
          <w:w w:val="105"/>
          <w:sz w:val="24"/>
          <w:szCs w:val="24"/>
        </w:rPr>
        <w:t xml:space="preserve"> </w:t>
      </w:r>
      <w:r>
        <w:rPr>
          <w:rFonts w:ascii="Arial" w:hAnsi="Arial" w:cs="Arial"/>
          <w:w w:val="105"/>
          <w:sz w:val="24"/>
          <w:szCs w:val="24"/>
        </w:rPr>
        <w:t>Mufdlilah</w:t>
      </w:r>
      <w:r>
        <w:rPr>
          <w:rFonts w:ascii="Arial" w:hAnsi="Arial" w:cs="Arial"/>
          <w:spacing w:val="-15"/>
          <w:w w:val="105"/>
          <w:sz w:val="24"/>
          <w:szCs w:val="24"/>
        </w:rPr>
        <w:t xml:space="preserve"> </w:t>
      </w:r>
      <w:r>
        <w:rPr>
          <w:rFonts w:ascii="Arial" w:hAnsi="Arial" w:cs="Arial"/>
          <w:w w:val="105"/>
          <w:sz w:val="24"/>
          <w:szCs w:val="24"/>
        </w:rPr>
        <w:t>(2010),</w:t>
      </w:r>
      <w:r>
        <w:rPr>
          <w:rFonts w:ascii="Arial" w:hAnsi="Arial" w:cs="Arial"/>
          <w:spacing w:val="-15"/>
          <w:w w:val="105"/>
          <w:sz w:val="24"/>
          <w:szCs w:val="24"/>
        </w:rPr>
        <w:t xml:space="preserve"> </w:t>
      </w:r>
      <w:r>
        <w:rPr>
          <w:rFonts w:ascii="Arial" w:hAnsi="Arial" w:cs="Arial"/>
          <w:w w:val="105"/>
          <w:sz w:val="24"/>
          <w:szCs w:val="24"/>
        </w:rPr>
        <w:t>manfaat</w:t>
      </w:r>
      <w:r>
        <w:rPr>
          <w:rFonts w:ascii="Arial" w:hAnsi="Arial" w:cs="Arial"/>
          <w:spacing w:val="-15"/>
          <w:w w:val="105"/>
          <w:sz w:val="24"/>
          <w:szCs w:val="24"/>
        </w:rPr>
        <w:t xml:space="preserve"> </w:t>
      </w:r>
      <w:r>
        <w:rPr>
          <w:rFonts w:ascii="Arial" w:hAnsi="Arial" w:cs="Arial"/>
          <w:w w:val="105"/>
          <w:sz w:val="24"/>
          <w:szCs w:val="24"/>
        </w:rPr>
        <w:t>pelayanan</w:t>
      </w:r>
      <w:r>
        <w:rPr>
          <w:rFonts w:ascii="Arial" w:hAnsi="Arial" w:cs="Arial"/>
          <w:spacing w:val="-14"/>
          <w:w w:val="105"/>
          <w:sz w:val="24"/>
          <w:szCs w:val="24"/>
        </w:rPr>
        <w:t xml:space="preserve"> </w:t>
      </w:r>
      <w:r>
        <w:rPr>
          <w:rFonts w:ascii="Arial" w:hAnsi="Arial" w:cs="Arial"/>
          <w:w w:val="105"/>
          <w:sz w:val="24"/>
          <w:szCs w:val="24"/>
        </w:rPr>
        <w:t>antenatal</w:t>
      </w:r>
      <w:r>
        <w:rPr>
          <w:rFonts w:ascii="Arial" w:hAnsi="Arial" w:cs="Arial"/>
          <w:spacing w:val="-14"/>
          <w:w w:val="105"/>
          <w:sz w:val="24"/>
          <w:szCs w:val="24"/>
        </w:rPr>
        <w:t xml:space="preserve"> </w:t>
      </w:r>
      <w:r>
        <w:rPr>
          <w:rFonts w:ascii="Arial" w:hAnsi="Arial" w:cs="Arial"/>
          <w:w w:val="105"/>
          <w:sz w:val="24"/>
          <w:szCs w:val="24"/>
        </w:rPr>
        <w:t>care</w:t>
      </w:r>
      <w:r>
        <w:rPr>
          <w:rFonts w:ascii="Arial" w:hAnsi="Arial" w:cs="Arial"/>
          <w:spacing w:val="-15"/>
          <w:w w:val="105"/>
          <w:sz w:val="24"/>
          <w:szCs w:val="24"/>
        </w:rPr>
        <w:t xml:space="preserve"> </w:t>
      </w:r>
      <w:r>
        <w:rPr>
          <w:rFonts w:ascii="Arial" w:hAnsi="Arial" w:cs="Arial"/>
          <w:w w:val="105"/>
          <w:sz w:val="24"/>
          <w:szCs w:val="24"/>
        </w:rPr>
        <w:t>adalah untuk:</w:t>
      </w:r>
    </w:p>
    <w:p w:rsidR="009D68B3" w:rsidRDefault="006755C7">
      <w:pPr>
        <w:pStyle w:val="ListParagraph"/>
        <w:numPr>
          <w:ilvl w:val="0"/>
          <w:numId w:val="21"/>
        </w:numPr>
        <w:tabs>
          <w:tab w:val="left" w:pos="-142"/>
        </w:tabs>
        <w:spacing w:before="2" w:line="480" w:lineRule="auto"/>
        <w:ind w:left="1334" w:hanging="454"/>
        <w:jc w:val="both"/>
        <w:rPr>
          <w:rFonts w:ascii="Arial" w:hAnsi="Arial" w:cs="Arial"/>
          <w:sz w:val="24"/>
          <w:szCs w:val="24"/>
        </w:rPr>
      </w:pPr>
      <w:r>
        <w:rPr>
          <w:rFonts w:ascii="Arial" w:hAnsi="Arial" w:cs="Arial"/>
          <w:w w:val="105"/>
          <w:sz w:val="24"/>
          <w:szCs w:val="24"/>
        </w:rPr>
        <w:t xml:space="preserve"> Untuk menjamin proses alamiah kelahiran berjalan normal dan sehat,</w:t>
      </w:r>
      <w:r>
        <w:rPr>
          <w:rFonts w:ascii="Arial" w:hAnsi="Arial" w:cs="Arial"/>
          <w:spacing w:val="-9"/>
          <w:w w:val="105"/>
          <w:sz w:val="24"/>
          <w:szCs w:val="24"/>
        </w:rPr>
        <w:t xml:space="preserve"> </w:t>
      </w:r>
      <w:r>
        <w:rPr>
          <w:rFonts w:ascii="Arial" w:hAnsi="Arial" w:cs="Arial"/>
          <w:w w:val="105"/>
          <w:sz w:val="24"/>
          <w:szCs w:val="24"/>
        </w:rPr>
        <w:t>baik</w:t>
      </w:r>
      <w:r>
        <w:rPr>
          <w:rFonts w:ascii="Arial" w:hAnsi="Arial" w:cs="Arial"/>
          <w:spacing w:val="-8"/>
          <w:w w:val="105"/>
          <w:sz w:val="24"/>
          <w:szCs w:val="24"/>
        </w:rPr>
        <w:t xml:space="preserve"> </w:t>
      </w:r>
      <w:r>
        <w:rPr>
          <w:rFonts w:ascii="Arial" w:hAnsi="Arial" w:cs="Arial"/>
          <w:w w:val="105"/>
          <w:sz w:val="24"/>
          <w:szCs w:val="24"/>
        </w:rPr>
        <w:t>kepada</w:t>
      </w:r>
      <w:r>
        <w:rPr>
          <w:rFonts w:ascii="Arial" w:hAnsi="Arial" w:cs="Arial"/>
          <w:spacing w:val="-9"/>
          <w:w w:val="105"/>
          <w:sz w:val="24"/>
          <w:szCs w:val="24"/>
        </w:rPr>
        <w:t xml:space="preserve"> </w:t>
      </w:r>
      <w:r>
        <w:rPr>
          <w:rFonts w:ascii="Arial" w:hAnsi="Arial" w:cs="Arial"/>
          <w:w w:val="105"/>
          <w:sz w:val="24"/>
          <w:szCs w:val="24"/>
        </w:rPr>
        <w:t>ibu</w:t>
      </w:r>
      <w:r>
        <w:rPr>
          <w:rFonts w:ascii="Arial" w:hAnsi="Arial" w:cs="Arial"/>
          <w:spacing w:val="-8"/>
          <w:w w:val="105"/>
          <w:sz w:val="24"/>
          <w:szCs w:val="24"/>
        </w:rPr>
        <w:t xml:space="preserve"> </w:t>
      </w:r>
      <w:r>
        <w:rPr>
          <w:rFonts w:ascii="Arial" w:hAnsi="Arial" w:cs="Arial"/>
          <w:w w:val="105"/>
          <w:sz w:val="24"/>
          <w:szCs w:val="24"/>
        </w:rPr>
        <w:t>maupun</w:t>
      </w:r>
      <w:r>
        <w:rPr>
          <w:rFonts w:ascii="Arial" w:hAnsi="Arial" w:cs="Arial"/>
          <w:spacing w:val="-8"/>
          <w:w w:val="105"/>
          <w:sz w:val="24"/>
          <w:szCs w:val="24"/>
        </w:rPr>
        <w:t xml:space="preserve"> </w:t>
      </w:r>
      <w:r>
        <w:rPr>
          <w:rFonts w:ascii="Arial" w:hAnsi="Arial" w:cs="Arial"/>
          <w:w w:val="105"/>
          <w:sz w:val="24"/>
          <w:szCs w:val="24"/>
        </w:rPr>
        <w:t>bayi</w:t>
      </w:r>
      <w:r>
        <w:rPr>
          <w:rFonts w:ascii="Arial" w:hAnsi="Arial" w:cs="Arial"/>
          <w:spacing w:val="-3"/>
          <w:w w:val="105"/>
          <w:sz w:val="24"/>
          <w:szCs w:val="24"/>
        </w:rPr>
        <w:t xml:space="preserve"> </w:t>
      </w:r>
      <w:r>
        <w:rPr>
          <w:rFonts w:ascii="Arial" w:hAnsi="Arial" w:cs="Arial"/>
          <w:w w:val="105"/>
          <w:sz w:val="24"/>
          <w:szCs w:val="24"/>
        </w:rPr>
        <w:t>yang</w:t>
      </w:r>
      <w:r>
        <w:rPr>
          <w:rFonts w:ascii="Arial" w:hAnsi="Arial" w:cs="Arial"/>
          <w:spacing w:val="-10"/>
          <w:w w:val="105"/>
          <w:sz w:val="24"/>
          <w:szCs w:val="24"/>
        </w:rPr>
        <w:t xml:space="preserve"> </w:t>
      </w:r>
      <w:proofErr w:type="gramStart"/>
      <w:r>
        <w:rPr>
          <w:rFonts w:ascii="Arial" w:hAnsi="Arial" w:cs="Arial"/>
          <w:w w:val="105"/>
          <w:sz w:val="24"/>
          <w:szCs w:val="24"/>
        </w:rPr>
        <w:t>akan</w:t>
      </w:r>
      <w:proofErr w:type="gramEnd"/>
      <w:r>
        <w:rPr>
          <w:rFonts w:ascii="Arial" w:hAnsi="Arial" w:cs="Arial"/>
          <w:spacing w:val="-8"/>
          <w:w w:val="105"/>
          <w:sz w:val="24"/>
          <w:szCs w:val="24"/>
        </w:rPr>
        <w:t xml:space="preserve"> </w:t>
      </w:r>
      <w:r>
        <w:rPr>
          <w:rFonts w:ascii="Arial" w:hAnsi="Arial" w:cs="Arial"/>
          <w:w w:val="105"/>
          <w:sz w:val="24"/>
          <w:szCs w:val="24"/>
        </w:rPr>
        <w:t>dilahirkan.</w:t>
      </w:r>
    </w:p>
    <w:p w:rsidR="009D68B3" w:rsidRDefault="006755C7">
      <w:pPr>
        <w:pStyle w:val="ListParagraph"/>
        <w:numPr>
          <w:ilvl w:val="0"/>
          <w:numId w:val="21"/>
        </w:numPr>
        <w:tabs>
          <w:tab w:val="left" w:pos="-142"/>
        </w:tabs>
        <w:spacing w:before="2" w:line="480" w:lineRule="auto"/>
        <w:ind w:left="1334" w:hanging="454"/>
        <w:jc w:val="both"/>
        <w:rPr>
          <w:rFonts w:ascii="Arial" w:hAnsi="Arial" w:cs="Arial"/>
          <w:sz w:val="24"/>
          <w:szCs w:val="24"/>
        </w:rPr>
      </w:pPr>
      <w:r>
        <w:rPr>
          <w:rFonts w:ascii="Arial" w:hAnsi="Arial" w:cs="Arial"/>
          <w:w w:val="105"/>
          <w:sz w:val="24"/>
          <w:szCs w:val="24"/>
        </w:rPr>
        <w:t xml:space="preserve"> Pengawasan dan penjagaan wanita hamil agar tidak terjadi kelainan</w:t>
      </w:r>
      <w:r>
        <w:rPr>
          <w:rFonts w:ascii="Arial" w:hAnsi="Arial" w:cs="Arial"/>
          <w:spacing w:val="-8"/>
          <w:w w:val="105"/>
          <w:sz w:val="24"/>
          <w:szCs w:val="24"/>
        </w:rPr>
        <w:t xml:space="preserve"> </w:t>
      </w:r>
      <w:r>
        <w:rPr>
          <w:rFonts w:ascii="Arial" w:hAnsi="Arial" w:cs="Arial"/>
          <w:w w:val="105"/>
          <w:sz w:val="24"/>
          <w:szCs w:val="24"/>
        </w:rPr>
        <w:t>sehingga</w:t>
      </w:r>
      <w:r>
        <w:rPr>
          <w:rFonts w:ascii="Arial" w:hAnsi="Arial" w:cs="Arial"/>
          <w:spacing w:val="-9"/>
          <w:w w:val="105"/>
          <w:sz w:val="24"/>
          <w:szCs w:val="24"/>
        </w:rPr>
        <w:t xml:space="preserve"> </w:t>
      </w:r>
      <w:r>
        <w:rPr>
          <w:rFonts w:ascii="Arial" w:hAnsi="Arial" w:cs="Arial"/>
          <w:w w:val="105"/>
          <w:sz w:val="24"/>
          <w:szCs w:val="24"/>
        </w:rPr>
        <w:t>mendapatkan</w:t>
      </w:r>
      <w:r>
        <w:rPr>
          <w:rFonts w:ascii="Arial" w:hAnsi="Arial" w:cs="Arial"/>
          <w:spacing w:val="-8"/>
          <w:w w:val="105"/>
          <w:sz w:val="24"/>
          <w:szCs w:val="24"/>
        </w:rPr>
        <w:t xml:space="preserve"> </w:t>
      </w:r>
      <w:r>
        <w:rPr>
          <w:rFonts w:ascii="Arial" w:hAnsi="Arial" w:cs="Arial"/>
          <w:w w:val="105"/>
          <w:sz w:val="24"/>
          <w:szCs w:val="24"/>
        </w:rPr>
        <w:t>ibu</w:t>
      </w:r>
      <w:r>
        <w:rPr>
          <w:rFonts w:ascii="Arial" w:hAnsi="Arial" w:cs="Arial"/>
          <w:spacing w:val="-8"/>
          <w:w w:val="105"/>
          <w:sz w:val="24"/>
          <w:szCs w:val="24"/>
        </w:rPr>
        <w:t xml:space="preserve"> </w:t>
      </w:r>
      <w:r>
        <w:rPr>
          <w:rFonts w:ascii="Arial" w:hAnsi="Arial" w:cs="Arial"/>
          <w:w w:val="105"/>
          <w:sz w:val="24"/>
          <w:szCs w:val="24"/>
        </w:rPr>
        <w:t>dan</w:t>
      </w:r>
      <w:r>
        <w:rPr>
          <w:rFonts w:ascii="Arial" w:hAnsi="Arial" w:cs="Arial"/>
          <w:spacing w:val="-8"/>
          <w:w w:val="105"/>
          <w:sz w:val="24"/>
          <w:szCs w:val="24"/>
        </w:rPr>
        <w:t xml:space="preserve"> </w:t>
      </w:r>
      <w:r>
        <w:rPr>
          <w:rFonts w:ascii="Arial" w:hAnsi="Arial" w:cs="Arial"/>
          <w:w w:val="105"/>
          <w:sz w:val="24"/>
          <w:szCs w:val="24"/>
        </w:rPr>
        <w:t>anak</w:t>
      </w:r>
      <w:r>
        <w:rPr>
          <w:rFonts w:ascii="Arial" w:hAnsi="Arial" w:cs="Arial"/>
          <w:spacing w:val="-5"/>
          <w:w w:val="105"/>
          <w:sz w:val="24"/>
          <w:szCs w:val="24"/>
        </w:rPr>
        <w:t xml:space="preserve"> </w:t>
      </w:r>
      <w:r>
        <w:rPr>
          <w:rFonts w:ascii="Arial" w:hAnsi="Arial" w:cs="Arial"/>
          <w:w w:val="105"/>
          <w:sz w:val="24"/>
          <w:szCs w:val="24"/>
        </w:rPr>
        <w:t>yang</w:t>
      </w:r>
      <w:r>
        <w:rPr>
          <w:rFonts w:ascii="Arial" w:hAnsi="Arial" w:cs="Arial"/>
          <w:spacing w:val="-8"/>
          <w:w w:val="105"/>
          <w:sz w:val="24"/>
          <w:szCs w:val="24"/>
        </w:rPr>
        <w:t xml:space="preserve"> </w:t>
      </w:r>
      <w:r>
        <w:rPr>
          <w:rFonts w:ascii="Arial" w:hAnsi="Arial" w:cs="Arial"/>
          <w:w w:val="105"/>
          <w:sz w:val="24"/>
          <w:szCs w:val="24"/>
        </w:rPr>
        <w:t>sehat.</w:t>
      </w:r>
    </w:p>
    <w:p w:rsidR="009D68B3" w:rsidRDefault="006755C7" w:rsidP="006755C7">
      <w:pPr>
        <w:pStyle w:val="ListParagraph"/>
        <w:numPr>
          <w:ilvl w:val="0"/>
          <w:numId w:val="18"/>
        </w:numPr>
        <w:tabs>
          <w:tab w:val="left" w:pos="-142"/>
        </w:tabs>
        <w:spacing w:before="2" w:line="480" w:lineRule="auto"/>
        <w:ind w:leftChars="200" w:left="877" w:hangingChars="174" w:hanging="437"/>
        <w:jc w:val="both"/>
        <w:rPr>
          <w:rFonts w:ascii="Arial" w:hAnsi="Arial" w:cs="Arial"/>
          <w:sz w:val="24"/>
          <w:szCs w:val="24"/>
        </w:rPr>
      </w:pPr>
      <w:r>
        <w:rPr>
          <w:rFonts w:ascii="Arial" w:hAnsi="Arial" w:cs="Arial"/>
          <w:w w:val="105"/>
          <w:sz w:val="24"/>
          <w:szCs w:val="24"/>
        </w:rPr>
        <w:t xml:space="preserve"> Jadwal Kunjungan Antenatal</w:t>
      </w:r>
      <w:r>
        <w:rPr>
          <w:rFonts w:ascii="Arial" w:hAnsi="Arial" w:cs="Arial"/>
          <w:spacing w:val="-6"/>
          <w:w w:val="105"/>
          <w:sz w:val="24"/>
          <w:szCs w:val="24"/>
        </w:rPr>
        <w:t xml:space="preserve"> </w:t>
      </w:r>
      <w:r>
        <w:rPr>
          <w:rFonts w:ascii="Arial" w:hAnsi="Arial" w:cs="Arial"/>
          <w:w w:val="105"/>
          <w:sz w:val="24"/>
          <w:szCs w:val="24"/>
        </w:rPr>
        <w:t>Care Menurut Abdul Bari Saifudin yang dikutib dari Salmah dkk (2015), kunjungan antenatal care untuk pemantauan dan pengawasan</w:t>
      </w:r>
      <w:r>
        <w:rPr>
          <w:rFonts w:ascii="Arial" w:hAnsi="Arial" w:cs="Arial"/>
          <w:sz w:val="24"/>
          <w:szCs w:val="24"/>
        </w:rPr>
        <w:t xml:space="preserve"> </w:t>
      </w:r>
      <w:r>
        <w:rPr>
          <w:rFonts w:ascii="Arial" w:hAnsi="Arial" w:cs="Arial"/>
          <w:w w:val="105"/>
          <w:sz w:val="24"/>
          <w:szCs w:val="24"/>
        </w:rPr>
        <w:t>kesejahteraan ibu dan anak minimal empak kali semala kehamilan dalam waktu sebagai berikut:</w:t>
      </w:r>
    </w:p>
    <w:p w:rsidR="009D68B3" w:rsidRDefault="006755C7">
      <w:pPr>
        <w:pStyle w:val="ListParagraph"/>
        <w:numPr>
          <w:ilvl w:val="0"/>
          <w:numId w:val="22"/>
        </w:numPr>
        <w:tabs>
          <w:tab w:val="left" w:pos="-142"/>
        </w:tabs>
        <w:spacing w:before="1" w:line="480" w:lineRule="auto"/>
        <w:ind w:left="1334" w:hanging="454"/>
        <w:jc w:val="both"/>
        <w:rPr>
          <w:rFonts w:ascii="Arial" w:hAnsi="Arial" w:cs="Arial"/>
          <w:sz w:val="24"/>
          <w:szCs w:val="24"/>
        </w:rPr>
      </w:pPr>
      <w:r>
        <w:rPr>
          <w:rFonts w:ascii="Arial" w:hAnsi="Arial" w:cs="Arial"/>
          <w:w w:val="105"/>
          <w:sz w:val="24"/>
          <w:szCs w:val="24"/>
        </w:rPr>
        <w:t xml:space="preserve"> Satu kali kunjungan selama trimester pertama (sebelum 14 minggu)</w:t>
      </w:r>
    </w:p>
    <w:p w:rsidR="009D68B3" w:rsidRDefault="006755C7">
      <w:pPr>
        <w:pStyle w:val="ListParagraph"/>
        <w:numPr>
          <w:ilvl w:val="0"/>
          <w:numId w:val="22"/>
        </w:numPr>
        <w:tabs>
          <w:tab w:val="left" w:pos="-142"/>
        </w:tabs>
        <w:spacing w:before="1" w:line="480" w:lineRule="auto"/>
        <w:ind w:left="1334" w:hanging="454"/>
        <w:jc w:val="both"/>
        <w:rPr>
          <w:rFonts w:ascii="Arial" w:hAnsi="Arial" w:cs="Arial"/>
          <w:sz w:val="24"/>
          <w:szCs w:val="24"/>
        </w:rPr>
      </w:pPr>
      <w:r>
        <w:rPr>
          <w:rFonts w:ascii="Arial" w:hAnsi="Arial" w:cs="Arial"/>
          <w:w w:val="105"/>
          <w:sz w:val="24"/>
          <w:szCs w:val="24"/>
        </w:rPr>
        <w:t xml:space="preserve"> Satu kali kunjungan selama trimester kedua (14-28</w:t>
      </w:r>
      <w:r>
        <w:rPr>
          <w:rFonts w:ascii="Arial" w:hAnsi="Arial" w:cs="Arial"/>
          <w:spacing w:val="-36"/>
          <w:w w:val="105"/>
          <w:sz w:val="24"/>
          <w:szCs w:val="24"/>
        </w:rPr>
        <w:t xml:space="preserve"> </w:t>
      </w:r>
      <w:r>
        <w:rPr>
          <w:rFonts w:ascii="Arial" w:hAnsi="Arial" w:cs="Arial"/>
          <w:w w:val="105"/>
          <w:sz w:val="24"/>
          <w:szCs w:val="24"/>
        </w:rPr>
        <w:t>minggu)</w:t>
      </w:r>
    </w:p>
    <w:p w:rsidR="009D68B3" w:rsidRDefault="006755C7">
      <w:pPr>
        <w:pStyle w:val="ListParagraph"/>
        <w:numPr>
          <w:ilvl w:val="0"/>
          <w:numId w:val="22"/>
        </w:numPr>
        <w:tabs>
          <w:tab w:val="left" w:pos="-142"/>
        </w:tabs>
        <w:spacing w:before="1" w:line="480" w:lineRule="auto"/>
        <w:ind w:left="1334" w:hanging="454"/>
        <w:jc w:val="both"/>
        <w:rPr>
          <w:rFonts w:ascii="Arial" w:hAnsi="Arial" w:cs="Arial"/>
          <w:sz w:val="24"/>
          <w:szCs w:val="24"/>
        </w:rPr>
      </w:pPr>
      <w:r>
        <w:rPr>
          <w:rFonts w:ascii="Arial" w:hAnsi="Arial" w:cs="Arial"/>
          <w:w w:val="105"/>
          <w:sz w:val="24"/>
          <w:szCs w:val="24"/>
        </w:rPr>
        <w:lastRenderedPageBreak/>
        <w:t xml:space="preserve"> Dua kali kunjungan selama trimester ketiga (28-36 minggu dan sesudah minggu</w:t>
      </w:r>
      <w:r>
        <w:rPr>
          <w:rFonts w:ascii="Arial" w:hAnsi="Arial" w:cs="Arial"/>
          <w:spacing w:val="-6"/>
          <w:w w:val="105"/>
          <w:sz w:val="24"/>
          <w:szCs w:val="24"/>
        </w:rPr>
        <w:t xml:space="preserve"> </w:t>
      </w:r>
      <w:r>
        <w:rPr>
          <w:rFonts w:ascii="Arial" w:hAnsi="Arial" w:cs="Arial"/>
          <w:w w:val="105"/>
          <w:sz w:val="24"/>
          <w:szCs w:val="24"/>
        </w:rPr>
        <w:t>ke-36)</w:t>
      </w:r>
    </w:p>
    <w:p w:rsidR="009D68B3" w:rsidRDefault="006755C7">
      <w:pPr>
        <w:pStyle w:val="BodyText"/>
        <w:tabs>
          <w:tab w:val="left" w:pos="-142"/>
        </w:tabs>
        <w:spacing w:before="1" w:line="480" w:lineRule="auto"/>
        <w:jc w:val="both"/>
        <w:rPr>
          <w:rFonts w:ascii="Arial" w:hAnsi="Arial" w:cs="Arial"/>
          <w:sz w:val="24"/>
          <w:szCs w:val="24"/>
        </w:rPr>
      </w:pPr>
      <w:r>
        <w:rPr>
          <w:rFonts w:ascii="Arial" w:hAnsi="Arial" w:cs="Arial"/>
          <w:w w:val="105"/>
          <w:sz w:val="24"/>
          <w:szCs w:val="24"/>
        </w:rPr>
        <w:tab/>
      </w:r>
      <w:r>
        <w:rPr>
          <w:rFonts w:ascii="Arial" w:hAnsi="Arial" w:cs="Arial"/>
          <w:w w:val="105"/>
          <w:sz w:val="24"/>
          <w:szCs w:val="24"/>
        </w:rPr>
        <w:tab/>
        <w:t>Menurut</w:t>
      </w:r>
      <w:r>
        <w:rPr>
          <w:rFonts w:ascii="Arial" w:hAnsi="Arial" w:cs="Arial"/>
          <w:spacing w:val="-8"/>
          <w:w w:val="105"/>
          <w:sz w:val="24"/>
          <w:szCs w:val="24"/>
        </w:rPr>
        <w:t xml:space="preserve"> </w:t>
      </w:r>
      <w:r>
        <w:rPr>
          <w:rFonts w:ascii="Arial" w:hAnsi="Arial" w:cs="Arial"/>
          <w:w w:val="105"/>
          <w:sz w:val="24"/>
          <w:szCs w:val="24"/>
        </w:rPr>
        <w:t>Saifudin</w:t>
      </w:r>
      <w:r>
        <w:rPr>
          <w:rFonts w:ascii="Arial" w:hAnsi="Arial" w:cs="Arial"/>
          <w:spacing w:val="-7"/>
          <w:w w:val="105"/>
          <w:sz w:val="24"/>
          <w:szCs w:val="24"/>
        </w:rPr>
        <w:t xml:space="preserve"> </w:t>
      </w:r>
      <w:r>
        <w:rPr>
          <w:rFonts w:ascii="Arial" w:hAnsi="Arial" w:cs="Arial"/>
          <w:w w:val="105"/>
          <w:sz w:val="24"/>
          <w:szCs w:val="24"/>
        </w:rPr>
        <w:t>(2011),</w:t>
      </w:r>
      <w:r>
        <w:rPr>
          <w:rFonts w:ascii="Arial" w:hAnsi="Arial" w:cs="Arial"/>
          <w:spacing w:val="-8"/>
          <w:w w:val="105"/>
          <w:sz w:val="24"/>
          <w:szCs w:val="24"/>
        </w:rPr>
        <w:t xml:space="preserve"> </w:t>
      </w:r>
      <w:r>
        <w:rPr>
          <w:rFonts w:ascii="Arial" w:hAnsi="Arial" w:cs="Arial"/>
          <w:w w:val="105"/>
          <w:sz w:val="24"/>
          <w:szCs w:val="24"/>
        </w:rPr>
        <w:t>pada</w:t>
      </w:r>
      <w:r>
        <w:rPr>
          <w:rFonts w:ascii="Arial" w:hAnsi="Arial" w:cs="Arial"/>
          <w:spacing w:val="-9"/>
          <w:w w:val="105"/>
          <w:sz w:val="24"/>
          <w:szCs w:val="24"/>
        </w:rPr>
        <w:t xml:space="preserve"> </w:t>
      </w:r>
      <w:r>
        <w:rPr>
          <w:rFonts w:ascii="Arial" w:hAnsi="Arial" w:cs="Arial"/>
          <w:w w:val="105"/>
          <w:sz w:val="24"/>
          <w:szCs w:val="24"/>
        </w:rPr>
        <w:t>saat</w:t>
      </w:r>
      <w:r>
        <w:rPr>
          <w:rFonts w:ascii="Arial" w:hAnsi="Arial" w:cs="Arial"/>
          <w:spacing w:val="-7"/>
          <w:w w:val="105"/>
          <w:sz w:val="24"/>
          <w:szCs w:val="24"/>
        </w:rPr>
        <w:t xml:space="preserve"> </w:t>
      </w:r>
      <w:r>
        <w:rPr>
          <w:rFonts w:ascii="Arial" w:hAnsi="Arial" w:cs="Arial"/>
          <w:w w:val="105"/>
          <w:sz w:val="24"/>
          <w:szCs w:val="24"/>
        </w:rPr>
        <w:t>ibu</w:t>
      </w:r>
      <w:r>
        <w:rPr>
          <w:rFonts w:ascii="Arial" w:hAnsi="Arial" w:cs="Arial"/>
          <w:spacing w:val="-8"/>
          <w:w w:val="105"/>
          <w:sz w:val="24"/>
          <w:szCs w:val="24"/>
        </w:rPr>
        <w:t xml:space="preserve"> </w:t>
      </w:r>
      <w:r>
        <w:rPr>
          <w:rFonts w:ascii="Arial" w:hAnsi="Arial" w:cs="Arial"/>
          <w:w w:val="105"/>
          <w:sz w:val="24"/>
          <w:szCs w:val="24"/>
        </w:rPr>
        <w:t>hamil</w:t>
      </w:r>
      <w:r>
        <w:rPr>
          <w:rFonts w:ascii="Arial" w:hAnsi="Arial" w:cs="Arial"/>
          <w:spacing w:val="-7"/>
          <w:w w:val="105"/>
          <w:sz w:val="24"/>
          <w:szCs w:val="24"/>
        </w:rPr>
        <w:t xml:space="preserve"> </w:t>
      </w:r>
      <w:r>
        <w:rPr>
          <w:rFonts w:ascii="Arial" w:hAnsi="Arial" w:cs="Arial"/>
          <w:w w:val="105"/>
          <w:sz w:val="24"/>
          <w:szCs w:val="24"/>
        </w:rPr>
        <w:t>melakukan</w:t>
      </w:r>
      <w:r>
        <w:rPr>
          <w:rFonts w:ascii="Arial" w:hAnsi="Arial" w:cs="Arial"/>
          <w:spacing w:val="-8"/>
          <w:w w:val="105"/>
          <w:sz w:val="24"/>
          <w:szCs w:val="24"/>
        </w:rPr>
        <w:t xml:space="preserve"> </w:t>
      </w:r>
      <w:r>
        <w:rPr>
          <w:rFonts w:ascii="Arial" w:hAnsi="Arial" w:cs="Arial"/>
          <w:w w:val="105"/>
          <w:sz w:val="24"/>
          <w:szCs w:val="24"/>
        </w:rPr>
        <w:t>kunjungan kehamilan</w:t>
      </w:r>
      <w:proofErr w:type="gramStart"/>
      <w:r>
        <w:rPr>
          <w:rFonts w:ascii="Arial" w:hAnsi="Arial" w:cs="Arial"/>
          <w:w w:val="105"/>
          <w:sz w:val="24"/>
          <w:szCs w:val="24"/>
        </w:rPr>
        <w:t>,ibu</w:t>
      </w:r>
      <w:proofErr w:type="gramEnd"/>
      <w:r>
        <w:rPr>
          <w:rFonts w:ascii="Arial" w:hAnsi="Arial" w:cs="Arial"/>
          <w:w w:val="105"/>
          <w:sz w:val="24"/>
          <w:szCs w:val="24"/>
        </w:rPr>
        <w:t xml:space="preserve"> hamil tersebut akan mendapatkan pelayanan sesuai kebutuhan</w:t>
      </w:r>
      <w:r>
        <w:rPr>
          <w:rFonts w:ascii="Arial" w:hAnsi="Arial" w:cs="Arial"/>
          <w:spacing w:val="-3"/>
          <w:w w:val="105"/>
          <w:sz w:val="24"/>
          <w:szCs w:val="24"/>
        </w:rPr>
        <w:t xml:space="preserve"> </w:t>
      </w:r>
      <w:r>
        <w:rPr>
          <w:rFonts w:ascii="Arial" w:hAnsi="Arial" w:cs="Arial"/>
          <w:w w:val="105"/>
          <w:sz w:val="24"/>
          <w:szCs w:val="24"/>
        </w:rPr>
        <w:t>ibu.</w:t>
      </w:r>
    </w:p>
    <w:p w:rsidR="009D68B3" w:rsidRDefault="006755C7">
      <w:pPr>
        <w:pStyle w:val="ListParagraph"/>
        <w:numPr>
          <w:ilvl w:val="0"/>
          <w:numId w:val="23"/>
        </w:numPr>
        <w:tabs>
          <w:tab w:val="left" w:pos="-142"/>
        </w:tabs>
        <w:spacing w:before="2" w:line="480" w:lineRule="auto"/>
        <w:ind w:left="454" w:hanging="454"/>
        <w:jc w:val="both"/>
        <w:rPr>
          <w:rFonts w:ascii="Arial" w:hAnsi="Arial" w:cs="Arial"/>
          <w:sz w:val="24"/>
          <w:szCs w:val="24"/>
        </w:rPr>
      </w:pPr>
      <w:r>
        <w:rPr>
          <w:rFonts w:ascii="Arial" w:hAnsi="Arial" w:cs="Arial"/>
          <w:w w:val="105"/>
          <w:sz w:val="24"/>
          <w:szCs w:val="24"/>
        </w:rPr>
        <w:t xml:space="preserve"> Kunjungan</w:t>
      </w:r>
      <w:r>
        <w:rPr>
          <w:rFonts w:ascii="Arial" w:hAnsi="Arial" w:cs="Arial"/>
          <w:spacing w:val="-6"/>
          <w:w w:val="105"/>
          <w:sz w:val="24"/>
          <w:szCs w:val="24"/>
        </w:rPr>
        <w:t xml:space="preserve"> </w:t>
      </w:r>
      <w:r>
        <w:rPr>
          <w:rFonts w:ascii="Arial" w:hAnsi="Arial" w:cs="Arial"/>
          <w:w w:val="105"/>
          <w:sz w:val="24"/>
          <w:szCs w:val="24"/>
        </w:rPr>
        <w:t>1</w:t>
      </w:r>
      <w:r>
        <w:rPr>
          <w:rFonts w:ascii="Arial" w:hAnsi="Arial" w:cs="Arial"/>
          <w:spacing w:val="-3"/>
          <w:w w:val="105"/>
          <w:sz w:val="24"/>
          <w:szCs w:val="24"/>
        </w:rPr>
        <w:t xml:space="preserve"> </w:t>
      </w:r>
      <w:r>
        <w:rPr>
          <w:rFonts w:ascii="Arial" w:hAnsi="Arial" w:cs="Arial"/>
          <w:w w:val="105"/>
          <w:sz w:val="24"/>
          <w:szCs w:val="24"/>
        </w:rPr>
        <w:t>(16</w:t>
      </w:r>
      <w:r>
        <w:rPr>
          <w:rFonts w:ascii="Arial" w:hAnsi="Arial" w:cs="Arial"/>
          <w:spacing w:val="-5"/>
          <w:w w:val="105"/>
          <w:sz w:val="24"/>
          <w:szCs w:val="24"/>
        </w:rPr>
        <w:t xml:space="preserve"> </w:t>
      </w:r>
      <w:r>
        <w:rPr>
          <w:rFonts w:ascii="Arial" w:hAnsi="Arial" w:cs="Arial"/>
          <w:w w:val="105"/>
          <w:sz w:val="24"/>
          <w:szCs w:val="24"/>
        </w:rPr>
        <w:t>minggu)</w:t>
      </w:r>
      <w:r>
        <w:rPr>
          <w:rFonts w:ascii="Arial" w:hAnsi="Arial" w:cs="Arial"/>
          <w:spacing w:val="-5"/>
          <w:w w:val="105"/>
          <w:sz w:val="24"/>
          <w:szCs w:val="24"/>
        </w:rPr>
        <w:t xml:space="preserve"> </w:t>
      </w:r>
      <w:r>
        <w:rPr>
          <w:rFonts w:ascii="Arial" w:hAnsi="Arial" w:cs="Arial"/>
          <w:w w:val="105"/>
          <w:sz w:val="24"/>
          <w:szCs w:val="24"/>
        </w:rPr>
        <w:t>bertujuan</w:t>
      </w:r>
      <w:r>
        <w:rPr>
          <w:rFonts w:ascii="Arial" w:hAnsi="Arial" w:cs="Arial"/>
          <w:spacing w:val="-5"/>
          <w:w w:val="105"/>
          <w:sz w:val="24"/>
          <w:szCs w:val="24"/>
        </w:rPr>
        <w:t xml:space="preserve"> </w:t>
      </w:r>
      <w:r>
        <w:rPr>
          <w:rFonts w:ascii="Arial" w:hAnsi="Arial" w:cs="Arial"/>
          <w:w w:val="105"/>
          <w:sz w:val="24"/>
          <w:szCs w:val="24"/>
        </w:rPr>
        <w:t>untuk</w:t>
      </w:r>
      <w:r>
        <w:rPr>
          <w:rFonts w:ascii="Arial" w:hAnsi="Arial" w:cs="Arial"/>
          <w:spacing w:val="-5"/>
          <w:w w:val="105"/>
          <w:sz w:val="24"/>
          <w:szCs w:val="24"/>
        </w:rPr>
        <w:t xml:space="preserve"> </w:t>
      </w:r>
      <w:r>
        <w:rPr>
          <w:rFonts w:ascii="Arial" w:hAnsi="Arial" w:cs="Arial"/>
          <w:w w:val="105"/>
          <w:sz w:val="24"/>
          <w:szCs w:val="24"/>
        </w:rPr>
        <w:t>hal</w:t>
      </w:r>
      <w:r>
        <w:rPr>
          <w:rFonts w:ascii="Arial" w:hAnsi="Arial" w:cs="Arial"/>
          <w:spacing w:val="-6"/>
          <w:w w:val="105"/>
          <w:sz w:val="24"/>
          <w:szCs w:val="24"/>
        </w:rPr>
        <w:t xml:space="preserve"> </w:t>
      </w:r>
      <w:r>
        <w:rPr>
          <w:rFonts w:ascii="Arial" w:hAnsi="Arial" w:cs="Arial"/>
          <w:w w:val="105"/>
          <w:sz w:val="24"/>
          <w:szCs w:val="24"/>
        </w:rPr>
        <w:t>hal</w:t>
      </w:r>
      <w:r>
        <w:rPr>
          <w:rFonts w:ascii="Arial" w:hAnsi="Arial" w:cs="Arial"/>
          <w:spacing w:val="-3"/>
          <w:w w:val="105"/>
          <w:sz w:val="24"/>
          <w:szCs w:val="24"/>
        </w:rPr>
        <w:t xml:space="preserve"> </w:t>
      </w:r>
      <w:r>
        <w:rPr>
          <w:rFonts w:ascii="Arial" w:hAnsi="Arial" w:cs="Arial"/>
          <w:w w:val="105"/>
          <w:sz w:val="24"/>
          <w:szCs w:val="24"/>
        </w:rPr>
        <w:t>berikut</w:t>
      </w:r>
      <w:r>
        <w:rPr>
          <w:rFonts w:ascii="Arial" w:hAnsi="Arial" w:cs="Arial"/>
          <w:spacing w:val="-5"/>
          <w:w w:val="105"/>
          <w:sz w:val="24"/>
          <w:szCs w:val="24"/>
        </w:rPr>
        <w:t xml:space="preserve"> </w:t>
      </w:r>
      <w:r>
        <w:rPr>
          <w:rFonts w:ascii="Arial" w:hAnsi="Arial" w:cs="Arial"/>
          <w:w w:val="105"/>
          <w:sz w:val="24"/>
          <w:szCs w:val="24"/>
        </w:rPr>
        <w:t>ini</w:t>
      </w:r>
      <w:r>
        <w:rPr>
          <w:rFonts w:ascii="Arial" w:hAnsi="Arial" w:cs="Arial"/>
          <w:spacing w:val="-5"/>
          <w:w w:val="105"/>
          <w:sz w:val="24"/>
          <w:szCs w:val="24"/>
        </w:rPr>
        <w:t xml:space="preserve"> </w:t>
      </w:r>
      <w:r>
        <w:rPr>
          <w:rFonts w:ascii="Arial" w:hAnsi="Arial" w:cs="Arial"/>
          <w:w w:val="105"/>
          <w:sz w:val="24"/>
          <w:szCs w:val="24"/>
        </w:rPr>
        <w:t>:</w:t>
      </w:r>
    </w:p>
    <w:p w:rsidR="009D68B3" w:rsidRDefault="006755C7">
      <w:pPr>
        <w:pStyle w:val="ListParagraph"/>
        <w:numPr>
          <w:ilvl w:val="0"/>
          <w:numId w:val="24"/>
        </w:numPr>
        <w:tabs>
          <w:tab w:val="left" w:pos="-142"/>
          <w:tab w:val="left" w:pos="3375"/>
        </w:tabs>
        <w:spacing w:line="480" w:lineRule="auto"/>
        <w:ind w:hanging="2534"/>
        <w:jc w:val="both"/>
        <w:rPr>
          <w:rFonts w:ascii="Arial" w:hAnsi="Arial" w:cs="Arial"/>
          <w:sz w:val="24"/>
          <w:szCs w:val="24"/>
        </w:rPr>
      </w:pPr>
      <w:r>
        <w:rPr>
          <w:rFonts w:ascii="Arial" w:hAnsi="Arial" w:cs="Arial"/>
          <w:w w:val="105"/>
          <w:sz w:val="24"/>
          <w:szCs w:val="24"/>
        </w:rPr>
        <w:t>Penapisan dan pengobatan</w:t>
      </w:r>
      <w:r>
        <w:rPr>
          <w:rFonts w:ascii="Arial" w:hAnsi="Arial" w:cs="Arial"/>
          <w:spacing w:val="-9"/>
          <w:w w:val="105"/>
          <w:sz w:val="24"/>
          <w:szCs w:val="24"/>
        </w:rPr>
        <w:t xml:space="preserve"> </w:t>
      </w:r>
      <w:r>
        <w:rPr>
          <w:rFonts w:ascii="Arial" w:hAnsi="Arial" w:cs="Arial"/>
          <w:w w:val="105"/>
          <w:sz w:val="24"/>
          <w:szCs w:val="24"/>
        </w:rPr>
        <w:t>anemia</w:t>
      </w:r>
    </w:p>
    <w:p w:rsidR="009D68B3" w:rsidRDefault="006755C7">
      <w:pPr>
        <w:pStyle w:val="ListParagraph"/>
        <w:numPr>
          <w:ilvl w:val="0"/>
          <w:numId w:val="24"/>
        </w:numPr>
        <w:tabs>
          <w:tab w:val="left" w:pos="-142"/>
          <w:tab w:val="left" w:pos="3375"/>
        </w:tabs>
        <w:spacing w:line="480" w:lineRule="auto"/>
        <w:ind w:hanging="2534"/>
        <w:jc w:val="both"/>
        <w:rPr>
          <w:rFonts w:ascii="Arial" w:hAnsi="Arial" w:cs="Arial"/>
          <w:sz w:val="24"/>
          <w:szCs w:val="24"/>
        </w:rPr>
      </w:pPr>
      <w:r>
        <w:rPr>
          <w:rFonts w:ascii="Arial" w:hAnsi="Arial" w:cs="Arial"/>
          <w:w w:val="105"/>
          <w:sz w:val="24"/>
          <w:szCs w:val="24"/>
        </w:rPr>
        <w:t>Pengenalan komplikasi akibat kehamilan dan</w:t>
      </w:r>
      <w:r>
        <w:rPr>
          <w:rFonts w:ascii="Arial" w:hAnsi="Arial" w:cs="Arial"/>
          <w:spacing w:val="-28"/>
          <w:w w:val="105"/>
          <w:sz w:val="24"/>
          <w:szCs w:val="24"/>
        </w:rPr>
        <w:t xml:space="preserve"> </w:t>
      </w:r>
      <w:r>
        <w:rPr>
          <w:rFonts w:ascii="Arial" w:hAnsi="Arial" w:cs="Arial"/>
          <w:w w:val="105"/>
          <w:sz w:val="24"/>
          <w:szCs w:val="24"/>
        </w:rPr>
        <w:t>pengobatan</w:t>
      </w:r>
    </w:p>
    <w:p w:rsidR="009D68B3" w:rsidRDefault="006755C7">
      <w:pPr>
        <w:pStyle w:val="ListParagraph"/>
        <w:numPr>
          <w:ilvl w:val="0"/>
          <w:numId w:val="24"/>
        </w:numPr>
        <w:tabs>
          <w:tab w:val="left" w:pos="-142"/>
          <w:tab w:val="left" w:pos="3375"/>
        </w:tabs>
        <w:spacing w:line="480" w:lineRule="auto"/>
        <w:ind w:hanging="2534"/>
        <w:jc w:val="both"/>
        <w:rPr>
          <w:rFonts w:ascii="Arial" w:hAnsi="Arial" w:cs="Arial"/>
          <w:sz w:val="24"/>
          <w:szCs w:val="24"/>
        </w:rPr>
      </w:pPr>
      <w:r>
        <w:rPr>
          <w:rFonts w:ascii="Arial" w:hAnsi="Arial" w:cs="Arial"/>
          <w:w w:val="105"/>
          <w:sz w:val="24"/>
          <w:szCs w:val="24"/>
        </w:rPr>
        <w:t>Perencanaan</w:t>
      </w:r>
      <w:r>
        <w:rPr>
          <w:rFonts w:ascii="Arial" w:hAnsi="Arial" w:cs="Arial"/>
          <w:spacing w:val="-3"/>
          <w:w w:val="105"/>
          <w:sz w:val="24"/>
          <w:szCs w:val="24"/>
        </w:rPr>
        <w:t xml:space="preserve"> </w:t>
      </w:r>
      <w:r>
        <w:rPr>
          <w:rFonts w:ascii="Arial" w:hAnsi="Arial" w:cs="Arial"/>
          <w:w w:val="105"/>
          <w:sz w:val="24"/>
          <w:szCs w:val="24"/>
        </w:rPr>
        <w:t>persalinan</w:t>
      </w:r>
    </w:p>
    <w:p w:rsidR="009D68B3" w:rsidRDefault="006755C7">
      <w:pPr>
        <w:pStyle w:val="ListParagraph"/>
        <w:numPr>
          <w:ilvl w:val="0"/>
          <w:numId w:val="23"/>
        </w:numPr>
        <w:tabs>
          <w:tab w:val="left" w:pos="-142"/>
          <w:tab w:val="left" w:pos="2975"/>
        </w:tabs>
        <w:spacing w:line="480" w:lineRule="auto"/>
        <w:ind w:left="454" w:hanging="454"/>
        <w:jc w:val="both"/>
        <w:rPr>
          <w:rFonts w:ascii="Arial" w:hAnsi="Arial" w:cs="Arial"/>
          <w:sz w:val="24"/>
          <w:szCs w:val="24"/>
        </w:rPr>
      </w:pPr>
      <w:r>
        <w:rPr>
          <w:rFonts w:ascii="Arial" w:hAnsi="Arial" w:cs="Arial"/>
          <w:w w:val="105"/>
          <w:sz w:val="24"/>
          <w:szCs w:val="24"/>
        </w:rPr>
        <w:t xml:space="preserve"> Kunjungan II (24–28 minggu) bertujuan untuk hal – hal</w:t>
      </w:r>
      <w:r>
        <w:rPr>
          <w:rFonts w:ascii="Arial" w:hAnsi="Arial" w:cs="Arial"/>
          <w:spacing w:val="-13"/>
          <w:w w:val="105"/>
          <w:sz w:val="24"/>
          <w:szCs w:val="24"/>
        </w:rPr>
        <w:t xml:space="preserve"> </w:t>
      </w:r>
      <w:r>
        <w:rPr>
          <w:rFonts w:ascii="Arial" w:hAnsi="Arial" w:cs="Arial"/>
          <w:w w:val="105"/>
          <w:sz w:val="24"/>
          <w:szCs w:val="24"/>
        </w:rPr>
        <w:t>berikut ini</w:t>
      </w:r>
      <w:r>
        <w:rPr>
          <w:rFonts w:ascii="Arial" w:hAnsi="Arial" w:cs="Arial"/>
          <w:spacing w:val="-1"/>
          <w:w w:val="105"/>
          <w:sz w:val="24"/>
          <w:szCs w:val="24"/>
        </w:rPr>
        <w:t xml:space="preserve"> </w:t>
      </w:r>
      <w:r>
        <w:rPr>
          <w:rFonts w:ascii="Arial" w:hAnsi="Arial" w:cs="Arial"/>
          <w:w w:val="105"/>
          <w:sz w:val="24"/>
          <w:szCs w:val="24"/>
        </w:rPr>
        <w:t>:</w:t>
      </w:r>
    </w:p>
    <w:p w:rsidR="009D68B3" w:rsidRDefault="006755C7">
      <w:pPr>
        <w:pStyle w:val="ListParagraph"/>
        <w:numPr>
          <w:ilvl w:val="0"/>
          <w:numId w:val="25"/>
        </w:numPr>
        <w:tabs>
          <w:tab w:val="left" w:pos="-142"/>
          <w:tab w:val="left" w:pos="3375"/>
          <w:tab w:val="left" w:pos="4814"/>
          <w:tab w:val="left" w:pos="6220"/>
          <w:tab w:val="left" w:pos="7173"/>
          <w:tab w:val="left" w:pos="8513"/>
        </w:tabs>
        <w:spacing w:before="2" w:line="480" w:lineRule="auto"/>
        <w:ind w:left="894" w:hanging="454"/>
        <w:jc w:val="both"/>
        <w:rPr>
          <w:rFonts w:ascii="Arial" w:hAnsi="Arial" w:cs="Arial"/>
          <w:sz w:val="24"/>
          <w:szCs w:val="24"/>
        </w:rPr>
      </w:pPr>
      <w:r>
        <w:rPr>
          <w:rFonts w:ascii="Arial" w:hAnsi="Arial" w:cs="Arial"/>
          <w:w w:val="105"/>
          <w:sz w:val="24"/>
          <w:szCs w:val="24"/>
        </w:rPr>
        <w:t xml:space="preserve">Pengenalan komplikasi akibat kehamilan </w:t>
      </w:r>
      <w:r>
        <w:rPr>
          <w:rFonts w:ascii="Arial" w:hAnsi="Arial" w:cs="Arial"/>
          <w:sz w:val="24"/>
          <w:szCs w:val="24"/>
        </w:rPr>
        <w:t xml:space="preserve">dan </w:t>
      </w:r>
      <w:r>
        <w:rPr>
          <w:rFonts w:ascii="Arial" w:hAnsi="Arial" w:cs="Arial"/>
          <w:w w:val="105"/>
          <w:sz w:val="24"/>
          <w:szCs w:val="24"/>
        </w:rPr>
        <w:t>pengobatannya</w:t>
      </w:r>
    </w:p>
    <w:p w:rsidR="009D68B3" w:rsidRDefault="006755C7">
      <w:pPr>
        <w:pStyle w:val="ListParagraph"/>
        <w:numPr>
          <w:ilvl w:val="0"/>
          <w:numId w:val="25"/>
        </w:numPr>
        <w:tabs>
          <w:tab w:val="left" w:pos="-142"/>
          <w:tab w:val="left" w:pos="3375"/>
          <w:tab w:val="left" w:pos="4814"/>
          <w:tab w:val="left" w:pos="6220"/>
          <w:tab w:val="left" w:pos="7173"/>
          <w:tab w:val="left" w:pos="8513"/>
        </w:tabs>
        <w:spacing w:before="2" w:line="480" w:lineRule="auto"/>
        <w:ind w:left="894" w:hanging="454"/>
        <w:jc w:val="both"/>
        <w:rPr>
          <w:rFonts w:ascii="Arial" w:hAnsi="Arial" w:cs="Arial"/>
          <w:sz w:val="24"/>
          <w:szCs w:val="24"/>
        </w:rPr>
      </w:pPr>
      <w:r>
        <w:rPr>
          <w:rFonts w:ascii="Arial" w:hAnsi="Arial" w:cs="Arial"/>
          <w:w w:val="105"/>
          <w:sz w:val="24"/>
          <w:szCs w:val="24"/>
        </w:rPr>
        <w:t>Penapisan preeklamsi,gemeli,infeksi alat reproduksi dan saluran</w:t>
      </w:r>
      <w:r>
        <w:rPr>
          <w:rFonts w:ascii="Arial" w:hAnsi="Arial" w:cs="Arial"/>
          <w:spacing w:val="-3"/>
          <w:w w:val="105"/>
          <w:sz w:val="24"/>
          <w:szCs w:val="24"/>
        </w:rPr>
        <w:t xml:space="preserve"> </w:t>
      </w:r>
      <w:r>
        <w:rPr>
          <w:rFonts w:ascii="Arial" w:hAnsi="Arial" w:cs="Arial"/>
          <w:w w:val="105"/>
          <w:sz w:val="24"/>
          <w:szCs w:val="24"/>
        </w:rPr>
        <w:t>perkemihan</w:t>
      </w:r>
    </w:p>
    <w:p w:rsidR="009D68B3" w:rsidRDefault="006755C7">
      <w:pPr>
        <w:pStyle w:val="ListParagraph"/>
        <w:numPr>
          <w:ilvl w:val="0"/>
          <w:numId w:val="25"/>
        </w:numPr>
        <w:tabs>
          <w:tab w:val="left" w:pos="-142"/>
          <w:tab w:val="left" w:pos="3375"/>
          <w:tab w:val="left" w:pos="4814"/>
          <w:tab w:val="left" w:pos="6220"/>
          <w:tab w:val="left" w:pos="7173"/>
          <w:tab w:val="left" w:pos="8513"/>
        </w:tabs>
        <w:spacing w:before="2" w:line="480" w:lineRule="auto"/>
        <w:ind w:left="894" w:hanging="454"/>
        <w:jc w:val="both"/>
        <w:rPr>
          <w:rFonts w:ascii="Arial" w:hAnsi="Arial" w:cs="Arial"/>
          <w:sz w:val="24"/>
          <w:szCs w:val="24"/>
        </w:rPr>
      </w:pPr>
      <w:r>
        <w:rPr>
          <w:rFonts w:ascii="Arial" w:hAnsi="Arial" w:cs="Arial"/>
          <w:w w:val="105"/>
          <w:sz w:val="24"/>
          <w:szCs w:val="24"/>
        </w:rPr>
        <w:t>Mengulang perencanaan</w:t>
      </w:r>
      <w:r>
        <w:rPr>
          <w:rFonts w:ascii="Arial" w:hAnsi="Arial" w:cs="Arial"/>
          <w:spacing w:val="-6"/>
          <w:w w:val="105"/>
          <w:sz w:val="24"/>
          <w:szCs w:val="24"/>
        </w:rPr>
        <w:t xml:space="preserve"> </w:t>
      </w:r>
      <w:r>
        <w:rPr>
          <w:rFonts w:ascii="Arial" w:hAnsi="Arial" w:cs="Arial"/>
          <w:w w:val="105"/>
          <w:sz w:val="24"/>
          <w:szCs w:val="24"/>
        </w:rPr>
        <w:t>persalinan</w:t>
      </w:r>
    </w:p>
    <w:p w:rsidR="009D68B3" w:rsidRDefault="006755C7">
      <w:pPr>
        <w:pStyle w:val="ListParagraph"/>
        <w:numPr>
          <w:ilvl w:val="0"/>
          <w:numId w:val="23"/>
        </w:numPr>
        <w:tabs>
          <w:tab w:val="left" w:pos="-142"/>
          <w:tab w:val="left" w:pos="2975"/>
        </w:tabs>
        <w:spacing w:line="480" w:lineRule="auto"/>
        <w:ind w:left="454" w:hanging="454"/>
        <w:jc w:val="both"/>
        <w:rPr>
          <w:rFonts w:ascii="Arial" w:hAnsi="Arial" w:cs="Arial"/>
          <w:sz w:val="24"/>
          <w:szCs w:val="24"/>
        </w:rPr>
      </w:pPr>
      <w:r>
        <w:rPr>
          <w:rFonts w:ascii="Arial" w:hAnsi="Arial" w:cs="Arial"/>
          <w:w w:val="105"/>
          <w:sz w:val="24"/>
          <w:szCs w:val="24"/>
        </w:rPr>
        <w:t xml:space="preserve"> Kunjungan IV (36 minggu) sampai lahir bertujuan untuk</w:t>
      </w:r>
      <w:r>
        <w:rPr>
          <w:rFonts w:ascii="Arial" w:hAnsi="Arial" w:cs="Arial"/>
          <w:spacing w:val="10"/>
          <w:w w:val="105"/>
          <w:sz w:val="24"/>
          <w:szCs w:val="24"/>
        </w:rPr>
        <w:t xml:space="preserve"> </w:t>
      </w:r>
      <w:r>
        <w:rPr>
          <w:rFonts w:ascii="Arial" w:hAnsi="Arial" w:cs="Arial"/>
          <w:w w:val="105"/>
          <w:sz w:val="24"/>
          <w:szCs w:val="24"/>
        </w:rPr>
        <w:t>hal – hal berikut ini :</w:t>
      </w:r>
    </w:p>
    <w:p w:rsidR="009D68B3" w:rsidRDefault="006755C7">
      <w:pPr>
        <w:pStyle w:val="ListParagraph"/>
        <w:numPr>
          <w:ilvl w:val="0"/>
          <w:numId w:val="26"/>
        </w:numPr>
        <w:tabs>
          <w:tab w:val="left" w:pos="-142"/>
          <w:tab w:val="left" w:pos="3375"/>
        </w:tabs>
        <w:spacing w:before="96" w:line="480" w:lineRule="auto"/>
        <w:ind w:left="993"/>
        <w:jc w:val="both"/>
        <w:rPr>
          <w:rFonts w:ascii="Arial" w:hAnsi="Arial" w:cs="Arial"/>
          <w:sz w:val="24"/>
          <w:szCs w:val="24"/>
        </w:rPr>
      </w:pPr>
      <w:r>
        <w:rPr>
          <w:rFonts w:ascii="Arial" w:hAnsi="Arial" w:cs="Arial"/>
          <w:w w:val="105"/>
          <w:sz w:val="24"/>
          <w:szCs w:val="24"/>
        </w:rPr>
        <w:t>Sama seperti kunjungan II dan</w:t>
      </w:r>
      <w:r>
        <w:rPr>
          <w:rFonts w:ascii="Arial" w:hAnsi="Arial" w:cs="Arial"/>
          <w:spacing w:val="-14"/>
          <w:w w:val="105"/>
          <w:sz w:val="24"/>
          <w:szCs w:val="24"/>
        </w:rPr>
        <w:t xml:space="preserve"> </w:t>
      </w:r>
      <w:r>
        <w:rPr>
          <w:rFonts w:ascii="Arial" w:hAnsi="Arial" w:cs="Arial"/>
          <w:w w:val="105"/>
          <w:sz w:val="24"/>
          <w:szCs w:val="24"/>
        </w:rPr>
        <w:t>III</w:t>
      </w:r>
    </w:p>
    <w:p w:rsidR="009D68B3" w:rsidRDefault="006755C7">
      <w:pPr>
        <w:pStyle w:val="ListParagraph"/>
        <w:numPr>
          <w:ilvl w:val="0"/>
          <w:numId w:val="26"/>
        </w:numPr>
        <w:tabs>
          <w:tab w:val="left" w:pos="-142"/>
          <w:tab w:val="left" w:pos="3375"/>
        </w:tabs>
        <w:spacing w:before="96" w:line="480" w:lineRule="auto"/>
        <w:ind w:left="993"/>
        <w:jc w:val="both"/>
        <w:rPr>
          <w:rFonts w:ascii="Arial" w:hAnsi="Arial" w:cs="Arial"/>
          <w:sz w:val="24"/>
          <w:szCs w:val="24"/>
        </w:rPr>
      </w:pPr>
      <w:r>
        <w:rPr>
          <w:rFonts w:ascii="Arial" w:hAnsi="Arial" w:cs="Arial"/>
          <w:w w:val="105"/>
          <w:sz w:val="24"/>
          <w:szCs w:val="24"/>
        </w:rPr>
        <w:t>Mengenali adanya kelainan letak dan</w:t>
      </w:r>
      <w:r>
        <w:rPr>
          <w:rFonts w:ascii="Arial" w:hAnsi="Arial" w:cs="Arial"/>
          <w:spacing w:val="-18"/>
          <w:w w:val="105"/>
          <w:sz w:val="24"/>
          <w:szCs w:val="24"/>
        </w:rPr>
        <w:t xml:space="preserve"> </w:t>
      </w:r>
      <w:r>
        <w:rPr>
          <w:rFonts w:ascii="Arial" w:hAnsi="Arial" w:cs="Arial"/>
          <w:w w:val="105"/>
          <w:sz w:val="24"/>
          <w:szCs w:val="24"/>
        </w:rPr>
        <w:t>presentasi</w:t>
      </w:r>
    </w:p>
    <w:p w:rsidR="009D68B3" w:rsidRDefault="006755C7">
      <w:pPr>
        <w:pStyle w:val="ListParagraph"/>
        <w:numPr>
          <w:ilvl w:val="0"/>
          <w:numId w:val="26"/>
        </w:numPr>
        <w:tabs>
          <w:tab w:val="left" w:pos="-142"/>
          <w:tab w:val="left" w:pos="3375"/>
        </w:tabs>
        <w:spacing w:before="96" w:line="480" w:lineRule="auto"/>
        <w:ind w:left="993"/>
        <w:jc w:val="both"/>
        <w:rPr>
          <w:rFonts w:ascii="Arial" w:hAnsi="Arial" w:cs="Arial"/>
          <w:sz w:val="24"/>
          <w:szCs w:val="24"/>
        </w:rPr>
      </w:pPr>
      <w:r>
        <w:rPr>
          <w:rFonts w:ascii="Arial" w:hAnsi="Arial" w:cs="Arial"/>
          <w:w w:val="105"/>
          <w:sz w:val="24"/>
          <w:szCs w:val="24"/>
        </w:rPr>
        <w:t>Memantau rencana</w:t>
      </w:r>
      <w:r>
        <w:rPr>
          <w:rFonts w:ascii="Arial" w:hAnsi="Arial" w:cs="Arial"/>
          <w:spacing w:val="-7"/>
          <w:w w:val="105"/>
          <w:sz w:val="24"/>
          <w:szCs w:val="24"/>
        </w:rPr>
        <w:t xml:space="preserve"> </w:t>
      </w:r>
      <w:r>
        <w:rPr>
          <w:rFonts w:ascii="Arial" w:hAnsi="Arial" w:cs="Arial"/>
          <w:w w:val="105"/>
          <w:sz w:val="24"/>
          <w:szCs w:val="24"/>
        </w:rPr>
        <w:t>persalinan</w:t>
      </w:r>
    </w:p>
    <w:p w:rsidR="009D68B3" w:rsidRDefault="006755C7">
      <w:pPr>
        <w:pStyle w:val="ListParagraph"/>
        <w:numPr>
          <w:ilvl w:val="0"/>
          <w:numId w:val="26"/>
        </w:numPr>
        <w:tabs>
          <w:tab w:val="left" w:pos="-142"/>
          <w:tab w:val="left" w:pos="3375"/>
        </w:tabs>
        <w:spacing w:before="96" w:line="480" w:lineRule="auto"/>
        <w:ind w:left="993"/>
        <w:jc w:val="both"/>
        <w:rPr>
          <w:rFonts w:ascii="Arial" w:hAnsi="Arial" w:cs="Arial"/>
          <w:sz w:val="24"/>
          <w:szCs w:val="24"/>
        </w:rPr>
      </w:pPr>
      <w:r>
        <w:rPr>
          <w:rFonts w:ascii="Arial" w:hAnsi="Arial" w:cs="Arial"/>
          <w:w w:val="105"/>
          <w:sz w:val="24"/>
          <w:szCs w:val="24"/>
        </w:rPr>
        <w:t>Mengenali tanda-tanda</w:t>
      </w:r>
      <w:r>
        <w:rPr>
          <w:rFonts w:ascii="Arial" w:hAnsi="Arial" w:cs="Arial"/>
          <w:spacing w:val="-6"/>
          <w:w w:val="105"/>
          <w:sz w:val="24"/>
          <w:szCs w:val="24"/>
        </w:rPr>
        <w:t xml:space="preserve"> </w:t>
      </w:r>
      <w:r>
        <w:rPr>
          <w:rFonts w:ascii="Arial" w:hAnsi="Arial" w:cs="Arial"/>
          <w:w w:val="105"/>
          <w:sz w:val="24"/>
          <w:szCs w:val="24"/>
        </w:rPr>
        <w:t>persalinan</w:t>
      </w:r>
    </w:p>
    <w:p w:rsidR="009D68B3" w:rsidRDefault="006755C7">
      <w:pPr>
        <w:pStyle w:val="ListParagraph"/>
        <w:numPr>
          <w:ilvl w:val="0"/>
          <w:numId w:val="18"/>
        </w:numPr>
        <w:tabs>
          <w:tab w:val="left" w:pos="-142"/>
          <w:tab w:val="left" w:pos="2575"/>
        </w:tabs>
        <w:spacing w:line="480" w:lineRule="auto"/>
        <w:ind w:leftChars="200" w:left="873" w:hanging="433"/>
        <w:jc w:val="both"/>
        <w:rPr>
          <w:rFonts w:ascii="Arial" w:hAnsi="Arial" w:cs="Arial"/>
          <w:sz w:val="24"/>
          <w:szCs w:val="24"/>
        </w:rPr>
      </w:pPr>
      <w:r>
        <w:rPr>
          <w:rFonts w:ascii="Arial" w:hAnsi="Arial" w:cs="Arial"/>
          <w:w w:val="105"/>
          <w:sz w:val="24"/>
          <w:szCs w:val="24"/>
        </w:rPr>
        <w:t>Standar</w:t>
      </w:r>
      <w:r>
        <w:rPr>
          <w:rFonts w:ascii="Arial" w:hAnsi="Arial" w:cs="Arial"/>
          <w:spacing w:val="-16"/>
          <w:w w:val="105"/>
          <w:sz w:val="24"/>
          <w:szCs w:val="24"/>
        </w:rPr>
        <w:t xml:space="preserve"> </w:t>
      </w:r>
      <w:r>
        <w:rPr>
          <w:rFonts w:ascii="Arial" w:hAnsi="Arial" w:cs="Arial"/>
          <w:w w:val="105"/>
          <w:sz w:val="24"/>
          <w:szCs w:val="24"/>
        </w:rPr>
        <w:t>minimal</w:t>
      </w:r>
      <w:r>
        <w:rPr>
          <w:rFonts w:ascii="Arial" w:hAnsi="Arial" w:cs="Arial"/>
          <w:spacing w:val="-14"/>
          <w:w w:val="105"/>
          <w:sz w:val="24"/>
          <w:szCs w:val="24"/>
        </w:rPr>
        <w:t xml:space="preserve"> </w:t>
      </w:r>
      <w:r>
        <w:rPr>
          <w:rFonts w:ascii="Arial" w:hAnsi="Arial" w:cs="Arial"/>
          <w:w w:val="105"/>
          <w:sz w:val="24"/>
          <w:szCs w:val="24"/>
        </w:rPr>
        <w:t>Antenatal</w:t>
      </w:r>
      <w:r>
        <w:rPr>
          <w:rFonts w:ascii="Arial" w:hAnsi="Arial" w:cs="Arial"/>
          <w:spacing w:val="-15"/>
          <w:w w:val="105"/>
          <w:sz w:val="24"/>
          <w:szCs w:val="24"/>
        </w:rPr>
        <w:t xml:space="preserve"> </w:t>
      </w:r>
      <w:r>
        <w:rPr>
          <w:rFonts w:ascii="Arial" w:hAnsi="Arial" w:cs="Arial"/>
          <w:w w:val="105"/>
          <w:sz w:val="24"/>
          <w:szCs w:val="24"/>
        </w:rPr>
        <w:t>Care</w:t>
      </w:r>
      <w:r>
        <w:rPr>
          <w:rFonts w:ascii="Arial" w:hAnsi="Arial" w:cs="Arial"/>
          <w:spacing w:val="-15"/>
          <w:w w:val="105"/>
          <w:sz w:val="24"/>
          <w:szCs w:val="24"/>
        </w:rPr>
        <w:t xml:space="preserve"> </w:t>
      </w:r>
      <w:r>
        <w:rPr>
          <w:rFonts w:ascii="Arial" w:hAnsi="Arial" w:cs="Arial"/>
          <w:w w:val="105"/>
          <w:sz w:val="24"/>
          <w:szCs w:val="24"/>
        </w:rPr>
        <w:t>“</w:t>
      </w:r>
      <w:r>
        <w:rPr>
          <w:rFonts w:ascii="Arial" w:hAnsi="Arial" w:cs="Arial"/>
          <w:spacing w:val="-16"/>
          <w:w w:val="105"/>
          <w:sz w:val="24"/>
          <w:szCs w:val="24"/>
        </w:rPr>
        <w:t xml:space="preserve"> </w:t>
      </w:r>
      <w:r>
        <w:rPr>
          <w:rFonts w:ascii="Arial" w:hAnsi="Arial" w:cs="Arial"/>
          <w:w w:val="105"/>
          <w:sz w:val="24"/>
          <w:szCs w:val="24"/>
        </w:rPr>
        <w:t>14T</w:t>
      </w:r>
      <w:r>
        <w:rPr>
          <w:rFonts w:ascii="Arial" w:hAnsi="Arial" w:cs="Arial"/>
          <w:spacing w:val="-15"/>
          <w:w w:val="105"/>
          <w:sz w:val="24"/>
          <w:szCs w:val="24"/>
        </w:rPr>
        <w:t xml:space="preserve"> </w:t>
      </w:r>
      <w:r>
        <w:rPr>
          <w:rFonts w:ascii="Arial" w:hAnsi="Arial" w:cs="Arial"/>
          <w:w w:val="105"/>
          <w:sz w:val="24"/>
          <w:szCs w:val="24"/>
        </w:rPr>
        <w:t>“</w:t>
      </w:r>
    </w:p>
    <w:p w:rsidR="009D68B3" w:rsidRDefault="006755C7">
      <w:pPr>
        <w:tabs>
          <w:tab w:val="left" w:pos="-142"/>
          <w:tab w:val="left" w:pos="851"/>
        </w:tabs>
        <w:spacing w:before="1" w:line="480" w:lineRule="auto"/>
        <w:ind w:left="869" w:firstLine="8"/>
        <w:jc w:val="both"/>
        <w:rPr>
          <w:rFonts w:ascii="Arial" w:hAnsi="Arial" w:cs="Arial"/>
          <w:w w:val="105"/>
          <w:sz w:val="24"/>
          <w:szCs w:val="24"/>
        </w:rPr>
      </w:pPr>
      <w:r>
        <w:rPr>
          <w:rFonts w:ascii="Arial" w:hAnsi="Arial" w:cs="Arial"/>
          <w:w w:val="105"/>
          <w:sz w:val="24"/>
          <w:szCs w:val="24"/>
        </w:rPr>
        <w:t xml:space="preserve">Menurut </w:t>
      </w:r>
      <w:proofErr w:type="gramStart"/>
      <w:r>
        <w:rPr>
          <w:rFonts w:ascii="Arial" w:hAnsi="Arial" w:cs="Arial"/>
          <w:w w:val="105"/>
          <w:sz w:val="24"/>
          <w:szCs w:val="24"/>
        </w:rPr>
        <w:t>Prawirohardjo  (</w:t>
      </w:r>
      <w:proofErr w:type="gramEnd"/>
      <w:r>
        <w:rPr>
          <w:rFonts w:ascii="Arial" w:hAnsi="Arial" w:cs="Arial"/>
          <w:w w:val="105"/>
          <w:sz w:val="24"/>
          <w:szCs w:val="24"/>
        </w:rPr>
        <w:t>2010), pelayanan antenatal care pada</w:t>
      </w:r>
      <w:r>
        <w:rPr>
          <w:rFonts w:ascii="Arial" w:hAnsi="Arial" w:cs="Arial"/>
          <w:spacing w:val="50"/>
          <w:w w:val="105"/>
          <w:sz w:val="24"/>
          <w:szCs w:val="24"/>
        </w:rPr>
        <w:t xml:space="preserve"> </w:t>
      </w:r>
      <w:r>
        <w:rPr>
          <w:rFonts w:ascii="Arial" w:hAnsi="Arial" w:cs="Arial"/>
          <w:w w:val="105"/>
          <w:sz w:val="24"/>
          <w:szCs w:val="24"/>
        </w:rPr>
        <w:t>ibu hamil harus sesuai standar “14T”, yaitu :</w:t>
      </w:r>
    </w:p>
    <w:p w:rsidR="009D68B3" w:rsidRDefault="006755C7">
      <w:pPr>
        <w:numPr>
          <w:ilvl w:val="0"/>
          <w:numId w:val="27"/>
        </w:numPr>
        <w:tabs>
          <w:tab w:val="left" w:pos="-142"/>
          <w:tab w:val="left" w:pos="851"/>
        </w:tabs>
        <w:spacing w:before="1" w:line="480" w:lineRule="auto"/>
        <w:ind w:left="869" w:firstLine="8"/>
        <w:jc w:val="both"/>
        <w:rPr>
          <w:rFonts w:ascii="Arial" w:hAnsi="Arial" w:cs="Arial"/>
          <w:sz w:val="24"/>
          <w:szCs w:val="24"/>
        </w:rPr>
      </w:pPr>
      <w:r>
        <w:rPr>
          <w:rFonts w:ascii="Arial" w:hAnsi="Arial" w:cs="Arial"/>
          <w:w w:val="105"/>
          <w:sz w:val="24"/>
          <w:szCs w:val="24"/>
        </w:rPr>
        <w:lastRenderedPageBreak/>
        <w:t>Timbang berat</w:t>
      </w:r>
      <w:r>
        <w:rPr>
          <w:rFonts w:ascii="Arial" w:hAnsi="Arial" w:cs="Arial"/>
          <w:spacing w:val="-7"/>
          <w:w w:val="105"/>
          <w:sz w:val="24"/>
          <w:szCs w:val="24"/>
        </w:rPr>
        <w:t xml:space="preserve"> </w:t>
      </w:r>
      <w:r>
        <w:rPr>
          <w:rFonts w:ascii="Arial" w:hAnsi="Arial" w:cs="Arial"/>
          <w:w w:val="105"/>
          <w:sz w:val="24"/>
          <w:szCs w:val="24"/>
        </w:rPr>
        <w:t>badan</w:t>
      </w:r>
    </w:p>
    <w:p w:rsidR="009D68B3" w:rsidRDefault="006755C7">
      <w:pPr>
        <w:numPr>
          <w:ilvl w:val="0"/>
          <w:numId w:val="27"/>
        </w:numPr>
        <w:tabs>
          <w:tab w:val="left" w:pos="-142"/>
          <w:tab w:val="left" w:pos="851"/>
        </w:tabs>
        <w:spacing w:before="1" w:line="480" w:lineRule="auto"/>
        <w:ind w:left="869" w:firstLine="8"/>
        <w:jc w:val="both"/>
        <w:rPr>
          <w:rFonts w:ascii="Arial" w:hAnsi="Arial" w:cs="Arial"/>
          <w:sz w:val="24"/>
          <w:szCs w:val="24"/>
        </w:rPr>
      </w:pPr>
      <w:r>
        <w:rPr>
          <w:rFonts w:ascii="Arial" w:hAnsi="Arial" w:cs="Arial"/>
          <w:w w:val="105"/>
          <w:sz w:val="24"/>
          <w:szCs w:val="24"/>
        </w:rPr>
        <w:t>Ukur tekanan</w:t>
      </w:r>
      <w:r>
        <w:rPr>
          <w:rFonts w:ascii="Arial" w:hAnsi="Arial" w:cs="Arial"/>
          <w:spacing w:val="-4"/>
          <w:w w:val="105"/>
          <w:sz w:val="24"/>
          <w:szCs w:val="24"/>
        </w:rPr>
        <w:t xml:space="preserve"> </w:t>
      </w:r>
      <w:r>
        <w:rPr>
          <w:rFonts w:ascii="Arial" w:hAnsi="Arial" w:cs="Arial"/>
          <w:w w:val="105"/>
          <w:sz w:val="24"/>
          <w:szCs w:val="24"/>
        </w:rPr>
        <w:t>darah</w:t>
      </w:r>
    </w:p>
    <w:p w:rsidR="009D68B3" w:rsidRDefault="006755C7">
      <w:pPr>
        <w:numPr>
          <w:ilvl w:val="0"/>
          <w:numId w:val="27"/>
        </w:numPr>
        <w:tabs>
          <w:tab w:val="left" w:pos="-142"/>
          <w:tab w:val="left" w:pos="851"/>
        </w:tabs>
        <w:spacing w:before="1" w:line="480" w:lineRule="auto"/>
        <w:ind w:left="869" w:firstLine="8"/>
        <w:jc w:val="both"/>
        <w:rPr>
          <w:rFonts w:ascii="Arial" w:hAnsi="Arial" w:cs="Arial"/>
          <w:sz w:val="24"/>
          <w:szCs w:val="24"/>
        </w:rPr>
      </w:pPr>
      <w:r>
        <w:rPr>
          <w:rFonts w:ascii="Arial" w:hAnsi="Arial" w:cs="Arial"/>
          <w:w w:val="105"/>
          <w:sz w:val="24"/>
          <w:szCs w:val="24"/>
        </w:rPr>
        <w:t>Ukur tinggi fundus</w:t>
      </w:r>
      <w:r>
        <w:rPr>
          <w:rFonts w:ascii="Arial" w:hAnsi="Arial" w:cs="Arial"/>
          <w:spacing w:val="-8"/>
          <w:w w:val="105"/>
          <w:sz w:val="24"/>
          <w:szCs w:val="24"/>
        </w:rPr>
        <w:t xml:space="preserve"> </w:t>
      </w:r>
      <w:r>
        <w:rPr>
          <w:rFonts w:ascii="Arial" w:hAnsi="Arial" w:cs="Arial"/>
          <w:w w:val="105"/>
          <w:sz w:val="24"/>
          <w:szCs w:val="24"/>
        </w:rPr>
        <w:t>uteri</w:t>
      </w:r>
    </w:p>
    <w:p w:rsidR="009D68B3" w:rsidRDefault="006755C7">
      <w:pPr>
        <w:numPr>
          <w:ilvl w:val="0"/>
          <w:numId w:val="27"/>
        </w:numPr>
        <w:tabs>
          <w:tab w:val="left" w:pos="-142"/>
          <w:tab w:val="left" w:pos="851"/>
        </w:tabs>
        <w:spacing w:before="1" w:line="480" w:lineRule="auto"/>
        <w:ind w:left="869" w:firstLine="8"/>
        <w:jc w:val="both"/>
        <w:rPr>
          <w:rFonts w:ascii="Arial" w:hAnsi="Arial" w:cs="Arial"/>
          <w:sz w:val="24"/>
          <w:szCs w:val="24"/>
        </w:rPr>
      </w:pPr>
      <w:r>
        <w:rPr>
          <w:rFonts w:ascii="Arial" w:hAnsi="Arial" w:cs="Arial"/>
          <w:w w:val="105"/>
          <w:sz w:val="24"/>
          <w:szCs w:val="24"/>
        </w:rPr>
        <w:t>Pemberian tablet besi sebanyak 90 tablet selama</w:t>
      </w:r>
      <w:r>
        <w:rPr>
          <w:rFonts w:ascii="Arial" w:hAnsi="Arial" w:cs="Arial"/>
          <w:spacing w:val="-36"/>
          <w:w w:val="105"/>
          <w:sz w:val="24"/>
          <w:szCs w:val="24"/>
        </w:rPr>
        <w:t xml:space="preserve"> </w:t>
      </w:r>
      <w:r>
        <w:rPr>
          <w:rFonts w:ascii="Arial" w:hAnsi="Arial" w:cs="Arial"/>
          <w:w w:val="105"/>
          <w:sz w:val="24"/>
          <w:szCs w:val="24"/>
        </w:rPr>
        <w:t>kehamilan</w:t>
      </w:r>
    </w:p>
    <w:p w:rsidR="009D68B3" w:rsidRDefault="006755C7">
      <w:pPr>
        <w:numPr>
          <w:ilvl w:val="0"/>
          <w:numId w:val="27"/>
        </w:numPr>
        <w:tabs>
          <w:tab w:val="left" w:pos="-142"/>
          <w:tab w:val="left" w:pos="851"/>
        </w:tabs>
        <w:spacing w:before="1" w:line="480" w:lineRule="auto"/>
        <w:ind w:left="869" w:firstLine="8"/>
        <w:jc w:val="both"/>
        <w:rPr>
          <w:rFonts w:ascii="Arial" w:hAnsi="Arial" w:cs="Arial"/>
          <w:sz w:val="24"/>
          <w:szCs w:val="24"/>
        </w:rPr>
      </w:pPr>
      <w:r>
        <w:rPr>
          <w:rFonts w:ascii="Arial" w:hAnsi="Arial" w:cs="Arial"/>
          <w:w w:val="105"/>
          <w:sz w:val="24"/>
          <w:szCs w:val="24"/>
        </w:rPr>
        <w:t>Pemberian imunisasi</w:t>
      </w:r>
      <w:r>
        <w:rPr>
          <w:rFonts w:ascii="Arial" w:hAnsi="Arial" w:cs="Arial"/>
          <w:spacing w:val="-5"/>
          <w:w w:val="105"/>
          <w:sz w:val="24"/>
          <w:szCs w:val="24"/>
        </w:rPr>
        <w:t xml:space="preserve"> </w:t>
      </w:r>
      <w:r>
        <w:rPr>
          <w:rFonts w:ascii="Arial" w:hAnsi="Arial" w:cs="Arial"/>
          <w:w w:val="105"/>
          <w:sz w:val="24"/>
          <w:szCs w:val="24"/>
        </w:rPr>
        <w:t>TT</w:t>
      </w:r>
    </w:p>
    <w:p w:rsidR="009D68B3" w:rsidRDefault="006755C7">
      <w:pPr>
        <w:numPr>
          <w:ilvl w:val="0"/>
          <w:numId w:val="27"/>
        </w:numPr>
        <w:tabs>
          <w:tab w:val="left" w:pos="-142"/>
          <w:tab w:val="left" w:pos="851"/>
        </w:tabs>
        <w:spacing w:before="1" w:line="480" w:lineRule="auto"/>
        <w:ind w:left="869" w:firstLine="8"/>
        <w:jc w:val="both"/>
        <w:rPr>
          <w:rFonts w:ascii="Arial" w:hAnsi="Arial" w:cs="Arial"/>
          <w:sz w:val="24"/>
          <w:szCs w:val="24"/>
        </w:rPr>
      </w:pPr>
      <w:r>
        <w:rPr>
          <w:rFonts w:ascii="Arial" w:hAnsi="Arial" w:cs="Arial"/>
          <w:w w:val="105"/>
          <w:sz w:val="24"/>
          <w:szCs w:val="24"/>
        </w:rPr>
        <w:t>Pemeriksaan</w:t>
      </w:r>
      <w:r>
        <w:rPr>
          <w:rFonts w:ascii="Arial" w:hAnsi="Arial" w:cs="Arial"/>
          <w:spacing w:val="-3"/>
          <w:w w:val="105"/>
          <w:sz w:val="24"/>
          <w:szCs w:val="24"/>
        </w:rPr>
        <w:t xml:space="preserve"> </w:t>
      </w:r>
      <w:r>
        <w:rPr>
          <w:rFonts w:ascii="Arial" w:hAnsi="Arial" w:cs="Arial"/>
          <w:w w:val="105"/>
          <w:sz w:val="24"/>
          <w:szCs w:val="24"/>
        </w:rPr>
        <w:t>Hb</w:t>
      </w:r>
    </w:p>
    <w:p w:rsidR="009D68B3" w:rsidRDefault="006755C7">
      <w:pPr>
        <w:numPr>
          <w:ilvl w:val="0"/>
          <w:numId w:val="27"/>
        </w:numPr>
        <w:tabs>
          <w:tab w:val="left" w:pos="-142"/>
          <w:tab w:val="left" w:pos="851"/>
        </w:tabs>
        <w:spacing w:before="1" w:line="480" w:lineRule="auto"/>
        <w:ind w:left="869" w:firstLine="8"/>
        <w:jc w:val="both"/>
        <w:rPr>
          <w:rFonts w:ascii="Arial" w:hAnsi="Arial" w:cs="Arial"/>
          <w:sz w:val="24"/>
          <w:szCs w:val="24"/>
        </w:rPr>
      </w:pPr>
      <w:r>
        <w:rPr>
          <w:rFonts w:ascii="Arial" w:hAnsi="Arial" w:cs="Arial"/>
          <w:w w:val="105"/>
          <w:sz w:val="24"/>
          <w:szCs w:val="24"/>
        </w:rPr>
        <w:t>Pemeriksaan</w:t>
      </w:r>
      <w:r>
        <w:rPr>
          <w:rFonts w:ascii="Arial" w:hAnsi="Arial" w:cs="Arial"/>
          <w:spacing w:val="-3"/>
          <w:w w:val="105"/>
          <w:sz w:val="24"/>
          <w:szCs w:val="24"/>
        </w:rPr>
        <w:t xml:space="preserve"> </w:t>
      </w:r>
      <w:r>
        <w:rPr>
          <w:rFonts w:ascii="Arial" w:hAnsi="Arial" w:cs="Arial"/>
          <w:w w:val="105"/>
          <w:sz w:val="24"/>
          <w:szCs w:val="24"/>
        </w:rPr>
        <w:t>VDRL</w:t>
      </w:r>
    </w:p>
    <w:p w:rsidR="009D68B3" w:rsidRDefault="006755C7">
      <w:pPr>
        <w:numPr>
          <w:ilvl w:val="0"/>
          <w:numId w:val="27"/>
        </w:numPr>
        <w:tabs>
          <w:tab w:val="left" w:pos="-142"/>
          <w:tab w:val="left" w:pos="851"/>
        </w:tabs>
        <w:spacing w:before="1" w:line="480" w:lineRule="auto"/>
        <w:ind w:left="869" w:firstLine="8"/>
        <w:jc w:val="both"/>
        <w:rPr>
          <w:rFonts w:ascii="Arial" w:hAnsi="Arial" w:cs="Arial"/>
          <w:sz w:val="24"/>
          <w:szCs w:val="24"/>
        </w:rPr>
      </w:pPr>
      <w:r>
        <w:rPr>
          <w:rFonts w:ascii="Arial" w:hAnsi="Arial" w:cs="Arial"/>
          <w:w w:val="105"/>
          <w:sz w:val="24"/>
          <w:szCs w:val="24"/>
        </w:rPr>
        <w:t>Pemeriksaan</w:t>
      </w:r>
      <w:r>
        <w:rPr>
          <w:rFonts w:ascii="Arial" w:hAnsi="Arial" w:cs="Arial"/>
          <w:spacing w:val="-3"/>
          <w:w w:val="105"/>
          <w:sz w:val="24"/>
          <w:szCs w:val="24"/>
        </w:rPr>
        <w:t xml:space="preserve"> </w:t>
      </w:r>
      <w:r>
        <w:rPr>
          <w:rFonts w:ascii="Arial" w:hAnsi="Arial" w:cs="Arial"/>
          <w:w w:val="105"/>
          <w:sz w:val="24"/>
          <w:szCs w:val="24"/>
        </w:rPr>
        <w:t>payudara</w:t>
      </w:r>
    </w:p>
    <w:p w:rsidR="009D68B3" w:rsidRDefault="006755C7">
      <w:pPr>
        <w:numPr>
          <w:ilvl w:val="0"/>
          <w:numId w:val="27"/>
        </w:numPr>
        <w:tabs>
          <w:tab w:val="left" w:pos="-142"/>
          <w:tab w:val="left" w:pos="851"/>
        </w:tabs>
        <w:spacing w:before="1" w:line="480" w:lineRule="auto"/>
        <w:ind w:left="869" w:firstLine="8"/>
        <w:jc w:val="both"/>
        <w:rPr>
          <w:rFonts w:ascii="Arial" w:hAnsi="Arial" w:cs="Arial"/>
          <w:sz w:val="24"/>
          <w:szCs w:val="24"/>
        </w:rPr>
      </w:pPr>
      <w:r>
        <w:rPr>
          <w:rFonts w:ascii="Arial" w:hAnsi="Arial" w:cs="Arial"/>
          <w:w w:val="105"/>
          <w:sz w:val="24"/>
          <w:szCs w:val="24"/>
        </w:rPr>
        <w:t>Senam payudara dan pijat tekan</w:t>
      </w:r>
      <w:r>
        <w:rPr>
          <w:rFonts w:ascii="Arial" w:hAnsi="Arial" w:cs="Arial"/>
          <w:spacing w:val="-17"/>
          <w:w w:val="105"/>
          <w:sz w:val="24"/>
          <w:szCs w:val="24"/>
        </w:rPr>
        <w:t xml:space="preserve"> </w:t>
      </w:r>
      <w:r>
        <w:rPr>
          <w:rFonts w:ascii="Arial" w:hAnsi="Arial" w:cs="Arial"/>
          <w:w w:val="105"/>
          <w:sz w:val="24"/>
          <w:szCs w:val="24"/>
        </w:rPr>
        <w:t>payudara</w:t>
      </w:r>
    </w:p>
    <w:p w:rsidR="009D68B3" w:rsidRDefault="006755C7">
      <w:pPr>
        <w:numPr>
          <w:ilvl w:val="0"/>
          <w:numId w:val="27"/>
        </w:numPr>
        <w:tabs>
          <w:tab w:val="left" w:pos="-142"/>
          <w:tab w:val="left" w:pos="851"/>
        </w:tabs>
        <w:spacing w:before="1" w:line="480" w:lineRule="auto"/>
        <w:ind w:left="869" w:firstLine="8"/>
        <w:jc w:val="both"/>
        <w:rPr>
          <w:rFonts w:ascii="Arial" w:hAnsi="Arial" w:cs="Arial"/>
          <w:sz w:val="24"/>
          <w:szCs w:val="24"/>
        </w:rPr>
      </w:pPr>
      <w:r>
        <w:rPr>
          <w:rFonts w:ascii="Arial" w:hAnsi="Arial" w:cs="Arial"/>
          <w:w w:val="105"/>
          <w:sz w:val="24"/>
          <w:szCs w:val="24"/>
        </w:rPr>
        <w:t>Pemeliharaan tingkat kebugaran / selama ibu</w:t>
      </w:r>
      <w:r>
        <w:rPr>
          <w:rFonts w:ascii="Arial" w:hAnsi="Arial" w:cs="Arial"/>
          <w:spacing w:val="-23"/>
          <w:w w:val="105"/>
          <w:sz w:val="24"/>
          <w:szCs w:val="24"/>
        </w:rPr>
        <w:t xml:space="preserve"> </w:t>
      </w:r>
      <w:r>
        <w:rPr>
          <w:rFonts w:ascii="Arial" w:hAnsi="Arial" w:cs="Arial"/>
          <w:w w:val="105"/>
          <w:sz w:val="24"/>
          <w:szCs w:val="24"/>
        </w:rPr>
        <w:t>hamil</w:t>
      </w:r>
    </w:p>
    <w:p w:rsidR="009D68B3" w:rsidRDefault="006755C7">
      <w:pPr>
        <w:numPr>
          <w:ilvl w:val="0"/>
          <w:numId w:val="27"/>
        </w:numPr>
        <w:tabs>
          <w:tab w:val="left" w:pos="-142"/>
          <w:tab w:val="left" w:pos="851"/>
        </w:tabs>
        <w:spacing w:before="1" w:line="480" w:lineRule="auto"/>
        <w:ind w:left="869" w:firstLine="8"/>
        <w:jc w:val="both"/>
        <w:rPr>
          <w:rFonts w:ascii="Arial" w:hAnsi="Arial" w:cs="Arial"/>
          <w:sz w:val="24"/>
          <w:szCs w:val="24"/>
        </w:rPr>
      </w:pPr>
      <w:r>
        <w:rPr>
          <w:rFonts w:ascii="Arial" w:hAnsi="Arial" w:cs="Arial"/>
          <w:w w:val="105"/>
          <w:sz w:val="24"/>
          <w:szCs w:val="24"/>
        </w:rPr>
        <w:t>Temu</w:t>
      </w:r>
      <w:r>
        <w:rPr>
          <w:rFonts w:ascii="Arial" w:hAnsi="Arial" w:cs="Arial"/>
          <w:spacing w:val="-3"/>
          <w:w w:val="105"/>
          <w:sz w:val="24"/>
          <w:szCs w:val="24"/>
        </w:rPr>
        <w:t xml:space="preserve"> </w:t>
      </w:r>
      <w:r>
        <w:rPr>
          <w:rFonts w:ascii="Arial" w:hAnsi="Arial" w:cs="Arial"/>
          <w:w w:val="105"/>
          <w:sz w:val="24"/>
          <w:szCs w:val="24"/>
        </w:rPr>
        <w:t>wicara</w:t>
      </w:r>
    </w:p>
    <w:p w:rsidR="009D68B3" w:rsidRDefault="006755C7">
      <w:pPr>
        <w:numPr>
          <w:ilvl w:val="0"/>
          <w:numId w:val="27"/>
        </w:numPr>
        <w:tabs>
          <w:tab w:val="left" w:pos="-142"/>
          <w:tab w:val="left" w:pos="851"/>
        </w:tabs>
        <w:spacing w:before="1" w:line="480" w:lineRule="auto"/>
        <w:ind w:left="869" w:firstLine="8"/>
        <w:jc w:val="both"/>
        <w:rPr>
          <w:rFonts w:ascii="Arial" w:hAnsi="Arial" w:cs="Arial"/>
          <w:sz w:val="24"/>
          <w:szCs w:val="24"/>
        </w:rPr>
      </w:pPr>
      <w:r>
        <w:rPr>
          <w:rFonts w:ascii="Arial" w:hAnsi="Arial" w:cs="Arial"/>
          <w:w w:val="105"/>
          <w:sz w:val="24"/>
          <w:szCs w:val="24"/>
        </w:rPr>
        <w:t>Pemeriksaan</w:t>
      </w:r>
      <w:r>
        <w:rPr>
          <w:rFonts w:ascii="Arial" w:hAnsi="Arial" w:cs="Arial"/>
          <w:spacing w:val="-24"/>
          <w:w w:val="105"/>
          <w:sz w:val="24"/>
          <w:szCs w:val="24"/>
        </w:rPr>
        <w:t xml:space="preserve"> </w:t>
      </w:r>
      <w:r>
        <w:rPr>
          <w:rFonts w:ascii="Arial" w:hAnsi="Arial" w:cs="Arial"/>
          <w:w w:val="105"/>
          <w:sz w:val="24"/>
          <w:szCs w:val="24"/>
        </w:rPr>
        <w:t>protein</w:t>
      </w:r>
      <w:r>
        <w:rPr>
          <w:rFonts w:ascii="Arial" w:hAnsi="Arial" w:cs="Arial"/>
          <w:spacing w:val="-23"/>
          <w:w w:val="105"/>
          <w:sz w:val="24"/>
          <w:szCs w:val="24"/>
        </w:rPr>
        <w:t xml:space="preserve"> </w:t>
      </w:r>
      <w:r>
        <w:rPr>
          <w:rFonts w:ascii="Arial" w:hAnsi="Arial" w:cs="Arial"/>
          <w:w w:val="105"/>
          <w:sz w:val="24"/>
          <w:szCs w:val="24"/>
        </w:rPr>
        <w:t>urine</w:t>
      </w:r>
      <w:r>
        <w:rPr>
          <w:rFonts w:ascii="Arial" w:hAnsi="Arial" w:cs="Arial"/>
          <w:spacing w:val="-23"/>
          <w:w w:val="105"/>
          <w:sz w:val="24"/>
          <w:szCs w:val="24"/>
        </w:rPr>
        <w:t xml:space="preserve"> </w:t>
      </w:r>
      <w:r>
        <w:rPr>
          <w:rFonts w:ascii="Arial" w:hAnsi="Arial" w:cs="Arial"/>
          <w:w w:val="105"/>
          <w:sz w:val="24"/>
          <w:szCs w:val="24"/>
        </w:rPr>
        <w:t>atas</w:t>
      </w:r>
      <w:r>
        <w:rPr>
          <w:rFonts w:ascii="Arial" w:hAnsi="Arial" w:cs="Arial"/>
          <w:spacing w:val="-23"/>
          <w:w w:val="105"/>
          <w:sz w:val="24"/>
          <w:szCs w:val="24"/>
        </w:rPr>
        <w:t xml:space="preserve"> </w:t>
      </w:r>
      <w:r>
        <w:rPr>
          <w:rFonts w:ascii="Arial" w:hAnsi="Arial" w:cs="Arial"/>
          <w:w w:val="105"/>
          <w:sz w:val="24"/>
          <w:szCs w:val="24"/>
        </w:rPr>
        <w:t>indikasi</w:t>
      </w:r>
    </w:p>
    <w:p w:rsidR="009D68B3" w:rsidRDefault="006755C7">
      <w:pPr>
        <w:numPr>
          <w:ilvl w:val="0"/>
          <w:numId w:val="27"/>
        </w:numPr>
        <w:tabs>
          <w:tab w:val="left" w:pos="-142"/>
          <w:tab w:val="left" w:pos="851"/>
        </w:tabs>
        <w:spacing w:before="1" w:line="480" w:lineRule="auto"/>
        <w:ind w:left="869" w:firstLine="8"/>
        <w:jc w:val="both"/>
        <w:rPr>
          <w:rFonts w:ascii="Arial" w:hAnsi="Arial" w:cs="Arial"/>
          <w:sz w:val="24"/>
          <w:szCs w:val="24"/>
        </w:rPr>
      </w:pPr>
      <w:r>
        <w:rPr>
          <w:rFonts w:ascii="Arial" w:hAnsi="Arial" w:cs="Arial"/>
          <w:w w:val="105"/>
          <w:sz w:val="24"/>
          <w:szCs w:val="24"/>
        </w:rPr>
        <w:t>Pemeriksaan</w:t>
      </w:r>
      <w:r>
        <w:rPr>
          <w:rFonts w:ascii="Arial" w:hAnsi="Arial" w:cs="Arial"/>
          <w:spacing w:val="-24"/>
          <w:w w:val="105"/>
          <w:sz w:val="24"/>
          <w:szCs w:val="24"/>
        </w:rPr>
        <w:t xml:space="preserve"> </w:t>
      </w:r>
      <w:r>
        <w:rPr>
          <w:rFonts w:ascii="Arial" w:hAnsi="Arial" w:cs="Arial"/>
          <w:w w:val="105"/>
          <w:sz w:val="24"/>
          <w:szCs w:val="24"/>
        </w:rPr>
        <w:t>reduksi</w:t>
      </w:r>
      <w:r>
        <w:rPr>
          <w:rFonts w:ascii="Arial" w:hAnsi="Arial" w:cs="Arial"/>
          <w:spacing w:val="-24"/>
          <w:w w:val="105"/>
          <w:sz w:val="24"/>
          <w:szCs w:val="24"/>
        </w:rPr>
        <w:t xml:space="preserve"> </w:t>
      </w:r>
      <w:r>
        <w:rPr>
          <w:rFonts w:ascii="Arial" w:hAnsi="Arial" w:cs="Arial"/>
          <w:w w:val="105"/>
          <w:sz w:val="24"/>
          <w:szCs w:val="24"/>
        </w:rPr>
        <w:t>urine</w:t>
      </w:r>
      <w:r>
        <w:rPr>
          <w:rFonts w:ascii="Arial" w:hAnsi="Arial" w:cs="Arial"/>
          <w:spacing w:val="-24"/>
          <w:w w:val="105"/>
          <w:sz w:val="24"/>
          <w:szCs w:val="24"/>
        </w:rPr>
        <w:t xml:space="preserve"> </w:t>
      </w:r>
      <w:r>
        <w:rPr>
          <w:rFonts w:ascii="Arial" w:hAnsi="Arial" w:cs="Arial"/>
          <w:w w:val="105"/>
          <w:sz w:val="24"/>
          <w:szCs w:val="24"/>
        </w:rPr>
        <w:t>atas</w:t>
      </w:r>
      <w:r>
        <w:rPr>
          <w:rFonts w:ascii="Arial" w:hAnsi="Arial" w:cs="Arial"/>
          <w:spacing w:val="-24"/>
          <w:w w:val="105"/>
          <w:sz w:val="24"/>
          <w:szCs w:val="24"/>
        </w:rPr>
        <w:t xml:space="preserve"> </w:t>
      </w:r>
      <w:r>
        <w:rPr>
          <w:rFonts w:ascii="Arial" w:hAnsi="Arial" w:cs="Arial"/>
          <w:w w:val="105"/>
          <w:sz w:val="24"/>
          <w:szCs w:val="24"/>
        </w:rPr>
        <w:t>indikasi</w:t>
      </w:r>
    </w:p>
    <w:p w:rsidR="009D68B3" w:rsidRDefault="006755C7">
      <w:pPr>
        <w:numPr>
          <w:ilvl w:val="0"/>
          <w:numId w:val="27"/>
        </w:numPr>
        <w:tabs>
          <w:tab w:val="left" w:pos="-142"/>
          <w:tab w:val="left" w:pos="851"/>
        </w:tabs>
        <w:spacing w:before="1" w:line="480" w:lineRule="auto"/>
        <w:ind w:left="1309" w:hanging="432"/>
        <w:jc w:val="both"/>
        <w:rPr>
          <w:rFonts w:ascii="Arial" w:hAnsi="Arial" w:cs="Arial"/>
          <w:sz w:val="24"/>
          <w:szCs w:val="24"/>
        </w:rPr>
      </w:pPr>
      <w:r>
        <w:rPr>
          <w:rFonts w:ascii="Arial" w:hAnsi="Arial" w:cs="Arial"/>
          <w:w w:val="105"/>
          <w:sz w:val="24"/>
          <w:szCs w:val="24"/>
        </w:rPr>
        <w:t>Pemberian terapi kapsul yodium untuk daerah endemis gondok dan</w:t>
      </w:r>
      <w:r>
        <w:rPr>
          <w:rFonts w:ascii="Arial" w:hAnsi="Arial" w:cs="Arial"/>
          <w:spacing w:val="-17"/>
          <w:w w:val="105"/>
          <w:sz w:val="24"/>
          <w:szCs w:val="24"/>
        </w:rPr>
        <w:t xml:space="preserve"> </w:t>
      </w:r>
      <w:r>
        <w:rPr>
          <w:rFonts w:ascii="Arial" w:hAnsi="Arial" w:cs="Arial"/>
          <w:w w:val="105"/>
          <w:sz w:val="24"/>
          <w:szCs w:val="24"/>
        </w:rPr>
        <w:t>pemberian</w:t>
      </w:r>
      <w:r>
        <w:rPr>
          <w:rFonts w:ascii="Arial" w:hAnsi="Arial" w:cs="Arial"/>
          <w:spacing w:val="-16"/>
          <w:w w:val="105"/>
          <w:sz w:val="24"/>
          <w:szCs w:val="24"/>
        </w:rPr>
        <w:t xml:space="preserve"> </w:t>
      </w:r>
      <w:r>
        <w:rPr>
          <w:rFonts w:ascii="Arial" w:hAnsi="Arial" w:cs="Arial"/>
          <w:w w:val="105"/>
          <w:sz w:val="24"/>
          <w:szCs w:val="24"/>
        </w:rPr>
        <w:t>terapi</w:t>
      </w:r>
      <w:r>
        <w:rPr>
          <w:rFonts w:ascii="Arial" w:hAnsi="Arial" w:cs="Arial"/>
          <w:spacing w:val="-16"/>
          <w:w w:val="105"/>
          <w:sz w:val="24"/>
          <w:szCs w:val="24"/>
        </w:rPr>
        <w:t xml:space="preserve"> </w:t>
      </w:r>
      <w:r>
        <w:rPr>
          <w:rFonts w:ascii="Arial" w:hAnsi="Arial" w:cs="Arial"/>
          <w:w w:val="105"/>
          <w:sz w:val="24"/>
          <w:szCs w:val="24"/>
        </w:rPr>
        <w:t>anti</w:t>
      </w:r>
      <w:r>
        <w:rPr>
          <w:rFonts w:ascii="Arial" w:hAnsi="Arial" w:cs="Arial"/>
          <w:spacing w:val="-15"/>
          <w:w w:val="105"/>
          <w:sz w:val="24"/>
          <w:szCs w:val="24"/>
        </w:rPr>
        <w:t xml:space="preserve"> </w:t>
      </w:r>
      <w:r>
        <w:rPr>
          <w:rFonts w:ascii="Arial" w:hAnsi="Arial" w:cs="Arial"/>
          <w:w w:val="105"/>
          <w:sz w:val="24"/>
          <w:szCs w:val="24"/>
        </w:rPr>
        <w:t>malaria</w:t>
      </w:r>
      <w:r>
        <w:rPr>
          <w:rFonts w:ascii="Arial" w:hAnsi="Arial" w:cs="Arial"/>
          <w:spacing w:val="-17"/>
          <w:w w:val="105"/>
          <w:sz w:val="24"/>
          <w:szCs w:val="24"/>
        </w:rPr>
        <w:t xml:space="preserve"> </w:t>
      </w:r>
      <w:r>
        <w:rPr>
          <w:rFonts w:ascii="Arial" w:hAnsi="Arial" w:cs="Arial"/>
          <w:w w:val="105"/>
          <w:sz w:val="24"/>
          <w:szCs w:val="24"/>
        </w:rPr>
        <w:t>untuk</w:t>
      </w:r>
      <w:r>
        <w:rPr>
          <w:rFonts w:ascii="Arial" w:hAnsi="Arial" w:cs="Arial"/>
          <w:spacing w:val="-16"/>
          <w:w w:val="105"/>
          <w:sz w:val="24"/>
          <w:szCs w:val="24"/>
        </w:rPr>
        <w:t xml:space="preserve"> </w:t>
      </w:r>
      <w:r>
        <w:rPr>
          <w:rFonts w:ascii="Arial" w:hAnsi="Arial" w:cs="Arial"/>
          <w:w w:val="105"/>
          <w:sz w:val="24"/>
          <w:szCs w:val="24"/>
        </w:rPr>
        <w:t>daerah</w:t>
      </w:r>
      <w:r>
        <w:rPr>
          <w:rFonts w:ascii="Arial" w:hAnsi="Arial" w:cs="Arial"/>
          <w:spacing w:val="-15"/>
          <w:w w:val="105"/>
          <w:sz w:val="24"/>
          <w:szCs w:val="24"/>
        </w:rPr>
        <w:t xml:space="preserve"> </w:t>
      </w:r>
      <w:r>
        <w:rPr>
          <w:rFonts w:ascii="Arial" w:hAnsi="Arial" w:cs="Arial"/>
          <w:w w:val="105"/>
          <w:sz w:val="24"/>
          <w:szCs w:val="24"/>
        </w:rPr>
        <w:t>endemis</w:t>
      </w:r>
      <w:r>
        <w:rPr>
          <w:rFonts w:ascii="Arial" w:hAnsi="Arial" w:cs="Arial"/>
          <w:spacing w:val="-16"/>
          <w:w w:val="105"/>
          <w:sz w:val="24"/>
          <w:szCs w:val="24"/>
        </w:rPr>
        <w:t xml:space="preserve"> </w:t>
      </w:r>
      <w:r>
        <w:rPr>
          <w:rFonts w:ascii="Arial" w:hAnsi="Arial" w:cs="Arial"/>
          <w:w w:val="105"/>
          <w:sz w:val="24"/>
          <w:szCs w:val="24"/>
        </w:rPr>
        <w:t>malaria</w:t>
      </w:r>
    </w:p>
    <w:p w:rsidR="009D68B3" w:rsidRDefault="009D68B3">
      <w:pPr>
        <w:pStyle w:val="Heading2"/>
        <w:tabs>
          <w:tab w:val="left" w:pos="-142"/>
          <w:tab w:val="left" w:pos="1776"/>
        </w:tabs>
        <w:spacing w:before="0" w:line="480" w:lineRule="auto"/>
        <w:ind w:left="0" w:firstLine="0"/>
        <w:jc w:val="both"/>
        <w:rPr>
          <w:rFonts w:ascii="Arial" w:eastAsiaTheme="minorHAnsi" w:hAnsi="Arial" w:cs="Arial"/>
          <w:b w:val="0"/>
          <w:bCs w:val="0"/>
          <w:sz w:val="24"/>
          <w:szCs w:val="24"/>
          <w:lang w:val="id-ID"/>
        </w:rPr>
      </w:pPr>
    </w:p>
    <w:p w:rsidR="006755C7" w:rsidRPr="006755C7" w:rsidRDefault="006755C7">
      <w:pPr>
        <w:pStyle w:val="Heading2"/>
        <w:tabs>
          <w:tab w:val="left" w:pos="-142"/>
          <w:tab w:val="left" w:pos="1776"/>
        </w:tabs>
        <w:spacing w:before="0" w:line="480" w:lineRule="auto"/>
        <w:ind w:left="0" w:firstLine="0"/>
        <w:jc w:val="both"/>
        <w:rPr>
          <w:rFonts w:ascii="Arial" w:hAnsi="Arial" w:cs="Arial"/>
          <w:w w:val="105"/>
          <w:sz w:val="24"/>
          <w:szCs w:val="24"/>
          <w:lang w:val="id-ID"/>
        </w:rPr>
      </w:pPr>
    </w:p>
    <w:p w:rsidR="009D68B3" w:rsidRDefault="006755C7">
      <w:pPr>
        <w:pStyle w:val="Heading2"/>
        <w:tabs>
          <w:tab w:val="left" w:pos="-142"/>
          <w:tab w:val="left" w:pos="1776"/>
        </w:tabs>
        <w:spacing w:before="0" w:line="480" w:lineRule="auto"/>
        <w:ind w:left="0" w:firstLine="0"/>
        <w:jc w:val="both"/>
        <w:rPr>
          <w:rFonts w:ascii="Arial" w:hAnsi="Arial" w:cs="Arial"/>
          <w:sz w:val="24"/>
          <w:szCs w:val="24"/>
        </w:rPr>
      </w:pPr>
      <w:r>
        <w:rPr>
          <w:rFonts w:ascii="Arial" w:hAnsi="Arial" w:cs="Arial"/>
          <w:w w:val="105"/>
          <w:sz w:val="24"/>
          <w:szCs w:val="24"/>
        </w:rPr>
        <w:lastRenderedPageBreak/>
        <w:t>F. Kerangka</w:t>
      </w:r>
      <w:r>
        <w:rPr>
          <w:rFonts w:ascii="Arial" w:hAnsi="Arial" w:cs="Arial"/>
          <w:spacing w:val="-2"/>
          <w:w w:val="105"/>
          <w:sz w:val="24"/>
          <w:szCs w:val="24"/>
        </w:rPr>
        <w:t xml:space="preserve"> </w:t>
      </w:r>
      <w:r>
        <w:rPr>
          <w:rFonts w:ascii="Arial" w:hAnsi="Arial" w:cs="Arial"/>
          <w:w w:val="105"/>
          <w:sz w:val="24"/>
          <w:szCs w:val="24"/>
        </w:rPr>
        <w:t>Teori</w:t>
      </w:r>
    </w:p>
    <w:p w:rsidR="009D68B3" w:rsidRDefault="006755C7">
      <w:pPr>
        <w:pStyle w:val="BodyText"/>
        <w:tabs>
          <w:tab w:val="left" w:pos="-142"/>
        </w:tabs>
        <w:spacing w:line="480" w:lineRule="auto"/>
        <w:ind w:left="426"/>
        <w:jc w:val="center"/>
        <w:rPr>
          <w:rFonts w:ascii="Arial" w:hAnsi="Arial" w:cs="Arial"/>
          <w:w w:val="105"/>
          <w:sz w:val="24"/>
          <w:szCs w:val="24"/>
        </w:rPr>
      </w:pPr>
      <w:r>
        <w:rPr>
          <w:rFonts w:ascii="Arial" w:hAnsi="Arial" w:cs="Arial"/>
          <w:noProof/>
          <w:sz w:val="24"/>
          <w:szCs w:val="24"/>
        </w:rPr>
        <mc:AlternateContent>
          <mc:Choice Requires="wps">
            <w:drawing>
              <wp:anchor distT="0" distB="0" distL="114300" distR="114300" simplePos="0" relativeHeight="251713536" behindDoc="0" locked="0" layoutInCell="1" allowOverlap="1">
                <wp:simplePos x="0" y="0"/>
                <wp:positionH relativeFrom="column">
                  <wp:posOffset>1633220</wp:posOffset>
                </wp:positionH>
                <wp:positionV relativeFrom="paragraph">
                  <wp:posOffset>144780</wp:posOffset>
                </wp:positionV>
                <wp:extent cx="3423920" cy="2509520"/>
                <wp:effectExtent l="4445" t="5080" r="19685" b="19050"/>
                <wp:wrapNone/>
                <wp:docPr id="258" name="Text Box 258"/>
                <wp:cNvGraphicFramePr/>
                <a:graphic xmlns:a="http://schemas.openxmlformats.org/drawingml/2006/main">
                  <a:graphicData uri="http://schemas.microsoft.com/office/word/2010/wordprocessingShape">
                    <wps:wsp>
                      <wps:cNvSpPr txBox="1"/>
                      <wps:spPr>
                        <a:xfrm>
                          <a:off x="0" y="0"/>
                          <a:ext cx="3423988" cy="250961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C5726" w:rsidRDefault="008C5726">
                            <w:pPr>
                              <w:pStyle w:val="BodyText"/>
                              <w:tabs>
                                <w:tab w:val="left" w:pos="-142"/>
                              </w:tabs>
                              <w:spacing w:line="360" w:lineRule="auto"/>
                              <w:jc w:val="both"/>
                              <w:rPr>
                                <w:rFonts w:ascii="Arial" w:hAnsi="Arial" w:cs="Arial"/>
                              </w:rPr>
                            </w:pPr>
                            <w:r>
                              <w:rPr>
                                <w:rFonts w:ascii="Arial" w:hAnsi="Arial" w:cs="Arial"/>
                                <w:w w:val="105"/>
                              </w:rPr>
                              <w:t xml:space="preserve">Pengetahuan adalah hasil ‘tahu’, dan ini terjadi setelah orang melakukan pengindraan terhadap suatu objek tertentu. Pengindraan terjadi melalui pancaindra manusia, yakni: </w:t>
                            </w:r>
                            <w:proofErr w:type="gramStart"/>
                            <w:r>
                              <w:rPr>
                                <w:rFonts w:ascii="Arial" w:hAnsi="Arial" w:cs="Arial"/>
                                <w:w w:val="105"/>
                              </w:rPr>
                              <w:t>indra</w:t>
                            </w:r>
                            <w:proofErr w:type="gramEnd"/>
                            <w:r>
                              <w:rPr>
                                <w:rFonts w:ascii="Arial" w:hAnsi="Arial" w:cs="Arial"/>
                                <w:w w:val="105"/>
                              </w:rPr>
                              <w:t xml:space="preserve"> penglihatan, pendengaran, penciuman, rasa, dan raba. Sebagian besar pengetahuan manusia diperoleh melalui mata dan telinga. Pengetahuan atau kognitif merupakan domain yang sangat penting untuk terbentuknya tindakan seseorang (overt behavior) (Notoatmodjo, 2011).</w:t>
                            </w:r>
                          </w:p>
                          <w:p w:rsidR="008C5726" w:rsidRDefault="008C5726">
                            <w:pPr>
                              <w:spacing w:line="360" w:lineRule="auto"/>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5="http://schemas.microsoft.com/office/word/2012/wordml">
            <w:pict>
              <v:shapetype id="_x0000_t202" coordsize="21600,21600" o:spt="202" path="m,l,21600r21600,l21600,xe">
                <v:stroke joinstyle="miter"/>
                <v:path gradientshapeok="t" o:connecttype="rect"/>
              </v:shapetype>
              <v:shape id="Text Box 258" o:spid="_x0000_s1026" type="#_x0000_t202" style="position:absolute;left:0;text-align:left;margin-left:128.6pt;margin-top:11.4pt;width:269.6pt;height:197.6pt;z-index:2517135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" fillcolor="white [3201]" strokeweight=".5pt">
                <v:textbox>
                  <w:txbxContent>
                    <w:p w:rsidR="008C5726" w:rsidRDefault="008C5726">
                      <w:pPr>
                        <w:pStyle w:val="BodyText"/>
                        <w:tabs>
                          <w:tab w:val="left" w:pos="-142"/>
                        </w:tabs>
                        <w:spacing w:line="360" w:lineRule="auto"/>
                        <w:jc w:val="both"/>
                        <w:rPr>
                          <w:rFonts w:ascii="Arial" w:hAnsi="Arial" w:cs="Arial"/>
                        </w:rPr>
                      </w:pPr>
                      <w:r>
                        <w:rPr>
                          <w:rFonts w:ascii="Arial" w:hAnsi="Arial" w:cs="Arial"/>
                          <w:w w:val="105"/>
                        </w:rPr>
                        <w:t xml:space="preserve">Pengetahuan adalah hasil ‘tahu’, dan ini terjadi setelah orang melakukan pengindraan terhadap suatu objek tertentu. Pengindraan terjadi melalui pancaindra manusia, yakni: </w:t>
                      </w:r>
                      <w:proofErr w:type="gramStart"/>
                      <w:r>
                        <w:rPr>
                          <w:rFonts w:ascii="Arial" w:hAnsi="Arial" w:cs="Arial"/>
                          <w:w w:val="105"/>
                        </w:rPr>
                        <w:t>indra</w:t>
                      </w:r>
                      <w:proofErr w:type="gramEnd"/>
                      <w:r>
                        <w:rPr>
                          <w:rFonts w:ascii="Arial" w:hAnsi="Arial" w:cs="Arial"/>
                          <w:w w:val="105"/>
                        </w:rPr>
                        <w:t xml:space="preserve"> penglihatan, pendengaran, penciuman, rasa, dan raba. Sebagian besar pengetahuan manusia diperoleh melalui mata dan telinga. Pengetahuan atau kognitif merupakan domain yang sangat penting untuk terbentuknya tindakan seseorang (overt behavior) (Notoatmodjo, 2011).</w:t>
                      </w:r>
                    </w:p>
                    <w:p w:rsidR="008C5726" w:rsidRDefault="008C5726">
                      <w:pPr>
                        <w:spacing w:line="360" w:lineRule="auto"/>
                      </w:pPr>
                    </w:p>
                  </w:txbxContent>
                </v:textbox>
              </v:shape>
            </w:pict>
          </mc:Fallback>
        </mc:AlternateContent>
      </w:r>
    </w:p>
    <w:p w:rsidR="009D68B3" w:rsidRDefault="009D68B3">
      <w:pPr>
        <w:pStyle w:val="BodyText"/>
        <w:tabs>
          <w:tab w:val="left" w:pos="-142"/>
        </w:tabs>
        <w:spacing w:line="480" w:lineRule="auto"/>
        <w:ind w:left="426"/>
        <w:jc w:val="center"/>
        <w:rPr>
          <w:rFonts w:ascii="Arial" w:hAnsi="Arial" w:cs="Arial"/>
          <w:w w:val="105"/>
          <w:sz w:val="24"/>
          <w:szCs w:val="24"/>
        </w:rPr>
      </w:pPr>
    </w:p>
    <w:p w:rsidR="009D68B3" w:rsidRDefault="009D68B3">
      <w:pPr>
        <w:pStyle w:val="BodyText"/>
        <w:tabs>
          <w:tab w:val="left" w:pos="-142"/>
        </w:tabs>
        <w:spacing w:line="480" w:lineRule="auto"/>
        <w:ind w:left="426"/>
        <w:jc w:val="center"/>
        <w:rPr>
          <w:rFonts w:ascii="Arial" w:hAnsi="Arial" w:cs="Arial"/>
          <w:w w:val="105"/>
          <w:sz w:val="24"/>
          <w:szCs w:val="24"/>
        </w:rPr>
      </w:pPr>
    </w:p>
    <w:p w:rsidR="009D68B3" w:rsidRDefault="006755C7">
      <w:pPr>
        <w:pStyle w:val="BodyText"/>
        <w:tabs>
          <w:tab w:val="left" w:pos="-142"/>
        </w:tabs>
        <w:spacing w:line="480" w:lineRule="auto"/>
        <w:ind w:left="426"/>
        <w:jc w:val="center"/>
        <w:rPr>
          <w:rFonts w:ascii="Arial" w:hAnsi="Arial" w:cs="Arial"/>
          <w:w w:val="105"/>
          <w:sz w:val="24"/>
          <w:szCs w:val="24"/>
        </w:rPr>
      </w:pPr>
      <w:r>
        <w:rPr>
          <w:rFonts w:ascii="Arial" w:hAnsi="Arial" w:cs="Arial"/>
          <w:noProof/>
          <w:sz w:val="24"/>
          <w:szCs w:val="24"/>
        </w:rPr>
        <mc:AlternateContent>
          <mc:Choice Requires="wps">
            <w:drawing>
              <wp:anchor distT="0" distB="0" distL="114300" distR="114300" simplePos="0" relativeHeight="251720704" behindDoc="0" locked="0" layoutInCell="1" allowOverlap="1">
                <wp:simplePos x="0" y="0"/>
                <wp:positionH relativeFrom="column">
                  <wp:posOffset>1127125</wp:posOffset>
                </wp:positionH>
                <wp:positionV relativeFrom="paragraph">
                  <wp:posOffset>240665</wp:posOffset>
                </wp:positionV>
                <wp:extent cx="387350" cy="0"/>
                <wp:effectExtent l="0" t="48895" r="12700" b="65405"/>
                <wp:wrapNone/>
                <wp:docPr id="269" name="Straight Arrow Connector 269"/>
                <wp:cNvGraphicFramePr/>
                <a:graphic xmlns:a="http://schemas.openxmlformats.org/drawingml/2006/main">
                  <a:graphicData uri="http://schemas.microsoft.com/office/word/2010/wordprocessingShape">
                    <wps:wsp>
                      <wps:cNvCnPr/>
                      <wps:spPr>
                        <a:xfrm>
                          <a:off x="0" y="0"/>
                          <a:ext cx="387350" cy="0"/>
                        </a:xfrm>
                        <a:prstGeom prst="straightConnector1">
                          <a:avLst/>
                        </a:prstGeom>
                        <a:noFill/>
                        <a:ln w="9525" cap="flat" cmpd="sng" algn="ctr">
                          <a:solidFill>
                            <a:schemeClr val="tx1"/>
                          </a:solidFill>
                          <a:prstDash val="solid"/>
                          <a:tailEnd type="arrow"/>
                        </a:ln>
                        <a:effectLst/>
                      </wps:spPr>
                      <wps:bodyPr/>
                    </wps:wsp>
                  </a:graphicData>
                </a:graphic>
              </wp:anchor>
            </w:drawing>
          </mc:Choice>
          <mc:Fallback xmlns:w15="http://schemas.microsoft.com/office/word/2012/wordml">
            <w:pict>
              <v:shapetype w14:anchorId="49D0C258" id="_x0000_t32" coordsize="21600,21600" o:spt="32" o:oned="t" path="m,l21600,21600e" filled="f">
                <v:path arrowok="t" fillok="f" o:connecttype="none"/>
                <o:lock v:ext="edit" shapetype="t"/>
              </v:shapetype>
              <v:shape id="Straight Arrow Connector 269" o:spid="_x0000_s1026" type="#_x0000_t32" style="position:absolute;margin-left:88.75pt;margin-top:18.95pt;width:30.5pt;height:0;z-index:2517207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" strokecolor="black [3213]">
                <v:stroke endarrow="open"/>
              </v:shape>
            </w:pict>
          </mc:Fallback>
        </mc:AlternateContent>
      </w:r>
      <w:r>
        <w:rPr>
          <w:rFonts w:ascii="Arial" w:hAnsi="Arial" w:cs="Arial"/>
          <w:noProof/>
          <w:sz w:val="24"/>
          <w:szCs w:val="24"/>
        </w:rPr>
        <mc:AlternateContent>
          <mc:Choice Requires="wps">
            <w:drawing>
              <wp:anchor distT="0" distB="0" distL="114300" distR="114300" simplePos="0" relativeHeight="251712512" behindDoc="0" locked="0" layoutInCell="1" allowOverlap="1">
                <wp:simplePos x="0" y="0"/>
                <wp:positionH relativeFrom="column">
                  <wp:posOffset>57150</wp:posOffset>
                </wp:positionH>
                <wp:positionV relativeFrom="paragraph">
                  <wp:posOffset>74930</wp:posOffset>
                </wp:positionV>
                <wp:extent cx="982345" cy="291465"/>
                <wp:effectExtent l="4445" t="4445" r="22860" b="8890"/>
                <wp:wrapNone/>
                <wp:docPr id="20" name="Text Box 20"/>
                <wp:cNvGraphicFramePr/>
                <a:graphic xmlns:a="http://schemas.openxmlformats.org/drawingml/2006/main">
                  <a:graphicData uri="http://schemas.microsoft.com/office/word/2010/wordprocessingShape">
                    <wps:wsp>
                      <wps:cNvSpPr txBox="1"/>
                      <wps:spPr>
                        <a:xfrm>
                          <a:off x="0" y="0"/>
                          <a:ext cx="982345" cy="29146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C5726" w:rsidRDefault="008C5726">
                            <w:pPr>
                              <w:ind w:left="-142" w:right="-35"/>
                              <w:jc w:val="center"/>
                            </w:pPr>
                            <w:proofErr w:type="gramStart"/>
                            <w:r>
                              <w:t>pengetahuan</w:t>
                            </w:r>
                            <w:proofErr w:type="gramEnd"/>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5="http://schemas.microsoft.com/office/word/2012/wordml">
            <w:pict>
              <v:shape id="Text Box 20" o:spid="_x0000_s1027" type="#_x0000_t202" style="position:absolute;left:0;text-align:left;margin-left:4.5pt;margin-top:5.9pt;width:77.35pt;height:22.95pt;z-index:2517125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" fillcolor="white [3201]" strokeweight=".5pt">
                <v:textbox>
                  <w:txbxContent>
                    <w:p w:rsidR="008C5726" w:rsidRDefault="008C5726">
                      <w:pPr>
                        <w:ind w:left="-142" w:right="-35"/>
                        <w:jc w:val="center"/>
                      </w:pPr>
                      <w:proofErr w:type="gramStart"/>
                      <w:r>
                        <w:t>pengetahuan</w:t>
                      </w:r>
                      <w:proofErr w:type="gramEnd"/>
                    </w:p>
                  </w:txbxContent>
                </v:textbox>
              </v:shape>
            </w:pict>
          </mc:Fallback>
        </mc:AlternateContent>
      </w:r>
    </w:p>
    <w:p w:rsidR="009D68B3" w:rsidRDefault="006755C7">
      <w:pPr>
        <w:pStyle w:val="BodyText"/>
        <w:tabs>
          <w:tab w:val="left" w:pos="-142"/>
        </w:tabs>
        <w:spacing w:line="480" w:lineRule="auto"/>
        <w:ind w:left="426"/>
        <w:jc w:val="center"/>
        <w:rPr>
          <w:rFonts w:ascii="Arial" w:hAnsi="Arial" w:cs="Arial"/>
          <w:w w:val="105"/>
          <w:sz w:val="24"/>
          <w:szCs w:val="24"/>
        </w:rPr>
      </w:pPr>
      <w:r>
        <w:rPr>
          <w:rFonts w:ascii="Arial" w:hAnsi="Arial" w:cs="Arial"/>
          <w:noProof/>
          <w:sz w:val="24"/>
          <w:szCs w:val="24"/>
        </w:rPr>
        <mc:AlternateContent>
          <mc:Choice Requires="wps">
            <w:drawing>
              <wp:anchor distT="0" distB="0" distL="114300" distR="114300" simplePos="0" relativeHeight="251718656" behindDoc="0" locked="0" layoutInCell="1" allowOverlap="1">
                <wp:simplePos x="0" y="0"/>
                <wp:positionH relativeFrom="column">
                  <wp:posOffset>495300</wp:posOffset>
                </wp:positionH>
                <wp:positionV relativeFrom="paragraph">
                  <wp:posOffset>104775</wp:posOffset>
                </wp:positionV>
                <wp:extent cx="0" cy="1945640"/>
                <wp:effectExtent l="48895" t="0" r="65405" b="16510"/>
                <wp:wrapNone/>
                <wp:docPr id="267" name="Straight Arrow Connector 267"/>
                <wp:cNvGraphicFramePr/>
                <a:graphic xmlns:a="http://schemas.openxmlformats.org/drawingml/2006/main">
                  <a:graphicData uri="http://schemas.microsoft.com/office/word/2010/wordprocessingShape">
                    <wps:wsp>
                      <wps:cNvCnPr/>
                      <wps:spPr>
                        <a:xfrm>
                          <a:off x="0" y="0"/>
                          <a:ext cx="0" cy="1945532"/>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5466998F" id="Straight Arrow Connector 267" o:spid="_x0000_s1026" type="#_x0000_t32" style="position:absolute;margin-left:39pt;margin-top:8.25pt;width:0;height:153.2pt;z-index:2517186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" strokecolor="black [3213]" strokeweight=".5pt">
                <v:stroke endarrow="open" joinstyle="miter"/>
              </v:shape>
            </w:pict>
          </mc:Fallback>
        </mc:AlternateContent>
      </w:r>
    </w:p>
    <w:p w:rsidR="009D68B3" w:rsidRDefault="009D68B3">
      <w:pPr>
        <w:pStyle w:val="BodyText"/>
        <w:tabs>
          <w:tab w:val="left" w:pos="-142"/>
        </w:tabs>
        <w:spacing w:line="480" w:lineRule="auto"/>
        <w:ind w:left="426"/>
        <w:rPr>
          <w:rFonts w:ascii="Arial" w:hAnsi="Arial" w:cs="Arial"/>
          <w:w w:val="105"/>
          <w:sz w:val="24"/>
          <w:szCs w:val="24"/>
        </w:rPr>
      </w:pPr>
    </w:p>
    <w:p w:rsidR="009D68B3" w:rsidRDefault="009D68B3">
      <w:pPr>
        <w:pStyle w:val="BodyText"/>
        <w:tabs>
          <w:tab w:val="left" w:pos="-142"/>
        </w:tabs>
        <w:spacing w:line="480" w:lineRule="auto"/>
        <w:ind w:left="426"/>
        <w:jc w:val="center"/>
        <w:rPr>
          <w:rFonts w:ascii="Arial" w:hAnsi="Arial" w:cs="Arial"/>
          <w:w w:val="105"/>
          <w:sz w:val="24"/>
          <w:szCs w:val="24"/>
        </w:rPr>
      </w:pPr>
    </w:p>
    <w:p w:rsidR="009D68B3" w:rsidRDefault="009D68B3">
      <w:pPr>
        <w:pStyle w:val="BodyText"/>
        <w:tabs>
          <w:tab w:val="left" w:pos="-142"/>
        </w:tabs>
        <w:spacing w:line="480" w:lineRule="auto"/>
        <w:ind w:left="426"/>
        <w:jc w:val="center"/>
        <w:rPr>
          <w:rFonts w:ascii="Arial" w:hAnsi="Arial" w:cs="Arial"/>
          <w:w w:val="105"/>
          <w:sz w:val="24"/>
          <w:szCs w:val="24"/>
        </w:rPr>
      </w:pPr>
    </w:p>
    <w:p w:rsidR="009D68B3" w:rsidRDefault="006755C7">
      <w:pPr>
        <w:pStyle w:val="BodyText"/>
        <w:tabs>
          <w:tab w:val="left" w:pos="-142"/>
        </w:tabs>
        <w:spacing w:line="480" w:lineRule="auto"/>
        <w:ind w:left="426"/>
        <w:jc w:val="center"/>
        <w:rPr>
          <w:rFonts w:ascii="Arial" w:hAnsi="Arial" w:cs="Arial"/>
          <w:w w:val="105"/>
          <w:sz w:val="24"/>
          <w:szCs w:val="24"/>
        </w:rPr>
      </w:pPr>
      <w:r>
        <w:rPr>
          <w:rFonts w:ascii="Arial" w:hAnsi="Arial" w:cs="Arial"/>
          <w:noProof/>
          <w:sz w:val="24"/>
          <w:szCs w:val="24"/>
        </w:rPr>
        <mc:AlternateContent>
          <mc:Choice Requires="wps">
            <w:drawing>
              <wp:anchor distT="0" distB="0" distL="114300" distR="114300" simplePos="0" relativeHeight="251715584" behindDoc="0" locked="0" layoutInCell="1" allowOverlap="1">
                <wp:simplePos x="0" y="0"/>
                <wp:positionH relativeFrom="column">
                  <wp:posOffset>1632585</wp:posOffset>
                </wp:positionH>
                <wp:positionV relativeFrom="paragraph">
                  <wp:posOffset>74295</wp:posOffset>
                </wp:positionV>
                <wp:extent cx="3423285" cy="2003425"/>
                <wp:effectExtent l="4445" t="4445" r="20320" b="11430"/>
                <wp:wrapNone/>
                <wp:docPr id="264" name="Text Box 264"/>
                <wp:cNvGraphicFramePr/>
                <a:graphic xmlns:a="http://schemas.openxmlformats.org/drawingml/2006/main">
                  <a:graphicData uri="http://schemas.microsoft.com/office/word/2010/wordprocessingShape">
                    <wps:wsp>
                      <wps:cNvSpPr txBox="1"/>
                      <wps:spPr>
                        <a:xfrm>
                          <a:off x="0" y="0"/>
                          <a:ext cx="3423285" cy="20034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C5726" w:rsidRDefault="008C5726">
                            <w:pPr>
                              <w:pStyle w:val="BodyText"/>
                              <w:tabs>
                                <w:tab w:val="left" w:pos="-142"/>
                              </w:tabs>
                              <w:spacing w:before="1" w:line="360" w:lineRule="auto"/>
                              <w:jc w:val="both"/>
                              <w:rPr>
                                <w:rFonts w:ascii="Arial" w:hAnsi="Arial" w:cs="Arial"/>
                                <w:w w:val="105"/>
                              </w:rPr>
                            </w:pPr>
                            <w:r>
                              <w:rPr>
                                <w:rFonts w:ascii="Arial" w:hAnsi="Arial" w:cs="Arial"/>
                                <w:w w:val="105"/>
                              </w:rPr>
                              <w:t>Masa</w:t>
                            </w:r>
                            <w:r>
                              <w:rPr>
                                <w:rFonts w:ascii="Arial" w:hAnsi="Arial" w:cs="Arial"/>
                                <w:spacing w:val="-15"/>
                                <w:w w:val="105"/>
                              </w:rPr>
                              <w:t xml:space="preserve"> </w:t>
                            </w:r>
                            <w:r>
                              <w:rPr>
                                <w:rFonts w:ascii="Arial" w:hAnsi="Arial" w:cs="Arial"/>
                                <w:w w:val="105"/>
                              </w:rPr>
                              <w:t>kehamilan</w:t>
                            </w:r>
                            <w:r>
                              <w:rPr>
                                <w:rFonts w:ascii="Arial" w:hAnsi="Arial" w:cs="Arial"/>
                                <w:spacing w:val="-13"/>
                                <w:w w:val="105"/>
                              </w:rPr>
                              <w:t xml:space="preserve"> </w:t>
                            </w:r>
                            <w:r>
                              <w:rPr>
                                <w:rFonts w:ascii="Arial" w:hAnsi="Arial" w:cs="Arial"/>
                                <w:w w:val="105"/>
                              </w:rPr>
                              <w:t>dimulai</w:t>
                            </w:r>
                            <w:r>
                              <w:rPr>
                                <w:rFonts w:ascii="Arial" w:hAnsi="Arial" w:cs="Arial"/>
                                <w:spacing w:val="-12"/>
                                <w:w w:val="105"/>
                              </w:rPr>
                              <w:t xml:space="preserve"> </w:t>
                            </w:r>
                            <w:r>
                              <w:rPr>
                                <w:rFonts w:ascii="Arial" w:hAnsi="Arial" w:cs="Arial"/>
                                <w:w w:val="105"/>
                              </w:rPr>
                              <w:t>dari</w:t>
                            </w:r>
                            <w:r>
                              <w:rPr>
                                <w:rFonts w:ascii="Arial" w:hAnsi="Arial" w:cs="Arial"/>
                                <w:spacing w:val="-13"/>
                                <w:w w:val="105"/>
                              </w:rPr>
                              <w:t xml:space="preserve"> </w:t>
                            </w:r>
                            <w:r>
                              <w:rPr>
                                <w:rFonts w:ascii="Arial" w:hAnsi="Arial" w:cs="Arial"/>
                                <w:w w:val="105"/>
                              </w:rPr>
                              <w:t>konsepsi</w:t>
                            </w:r>
                            <w:r>
                              <w:rPr>
                                <w:rFonts w:ascii="Arial" w:hAnsi="Arial" w:cs="Arial"/>
                                <w:spacing w:val="-13"/>
                                <w:w w:val="105"/>
                              </w:rPr>
                              <w:t xml:space="preserve"> </w:t>
                            </w:r>
                            <w:r>
                              <w:rPr>
                                <w:rFonts w:ascii="Arial" w:hAnsi="Arial" w:cs="Arial"/>
                                <w:w w:val="105"/>
                              </w:rPr>
                              <w:t>sampai</w:t>
                            </w:r>
                            <w:r>
                              <w:rPr>
                                <w:rFonts w:ascii="Arial" w:hAnsi="Arial" w:cs="Arial"/>
                                <w:spacing w:val="-12"/>
                                <w:w w:val="105"/>
                              </w:rPr>
                              <w:t xml:space="preserve"> </w:t>
                            </w:r>
                            <w:r>
                              <w:rPr>
                                <w:rFonts w:ascii="Arial" w:hAnsi="Arial" w:cs="Arial"/>
                                <w:w w:val="105"/>
                              </w:rPr>
                              <w:t>lahirnya</w:t>
                            </w:r>
                            <w:r>
                              <w:rPr>
                                <w:rFonts w:ascii="Arial" w:hAnsi="Arial" w:cs="Arial"/>
                                <w:spacing w:val="-12"/>
                                <w:w w:val="105"/>
                              </w:rPr>
                              <w:t xml:space="preserve"> </w:t>
                            </w:r>
                            <w:r>
                              <w:rPr>
                                <w:rFonts w:ascii="Arial" w:hAnsi="Arial" w:cs="Arial"/>
                                <w:w w:val="105"/>
                              </w:rPr>
                              <w:t xml:space="preserve">janin. Lama </w:t>
                            </w:r>
                            <w:proofErr w:type="gramStart"/>
                            <w:r>
                              <w:rPr>
                                <w:rFonts w:ascii="Arial" w:hAnsi="Arial" w:cs="Arial"/>
                                <w:w w:val="105"/>
                              </w:rPr>
                              <w:t>hamil</w:t>
                            </w:r>
                            <w:proofErr w:type="gramEnd"/>
                            <w:r>
                              <w:rPr>
                                <w:rFonts w:ascii="Arial" w:hAnsi="Arial" w:cs="Arial"/>
                                <w:w w:val="105"/>
                              </w:rPr>
                              <w:t xml:space="preserve"> normal adalah 280 hari (40 minggu atau 9 bulan 7</w:t>
                            </w:r>
                            <w:r>
                              <w:rPr>
                                <w:rFonts w:ascii="Arial" w:hAnsi="Arial" w:cs="Arial"/>
                                <w:spacing w:val="-29"/>
                                <w:w w:val="105"/>
                              </w:rPr>
                              <w:t xml:space="preserve"> </w:t>
                            </w:r>
                            <w:r>
                              <w:rPr>
                                <w:rFonts w:ascii="Arial" w:hAnsi="Arial" w:cs="Arial"/>
                                <w:w w:val="105"/>
                              </w:rPr>
                              <w:t>hari) dihitung dari hari pertama haid terakhir. Kehamilan dibagi dalam 3 triwulan pertama dimulai dari konsepsi sampai 3 bulan, triwulan kedua</w:t>
                            </w:r>
                            <w:r>
                              <w:rPr>
                                <w:rFonts w:ascii="Arial" w:hAnsi="Arial" w:cs="Arial"/>
                                <w:spacing w:val="-8"/>
                                <w:w w:val="105"/>
                              </w:rPr>
                              <w:t xml:space="preserve"> </w:t>
                            </w:r>
                            <w:r>
                              <w:rPr>
                                <w:rFonts w:ascii="Arial" w:hAnsi="Arial" w:cs="Arial"/>
                                <w:w w:val="105"/>
                              </w:rPr>
                              <w:t>dari</w:t>
                            </w:r>
                            <w:r>
                              <w:rPr>
                                <w:rFonts w:ascii="Arial" w:hAnsi="Arial" w:cs="Arial"/>
                                <w:spacing w:val="-8"/>
                                <w:w w:val="105"/>
                              </w:rPr>
                              <w:t xml:space="preserve"> </w:t>
                            </w:r>
                            <w:r>
                              <w:rPr>
                                <w:rFonts w:ascii="Arial" w:hAnsi="Arial" w:cs="Arial"/>
                                <w:w w:val="105"/>
                              </w:rPr>
                              <w:t>bulan</w:t>
                            </w:r>
                            <w:r>
                              <w:rPr>
                                <w:rFonts w:ascii="Arial" w:hAnsi="Arial" w:cs="Arial"/>
                                <w:spacing w:val="-7"/>
                                <w:w w:val="105"/>
                              </w:rPr>
                              <w:t xml:space="preserve"> </w:t>
                            </w:r>
                            <w:r>
                              <w:rPr>
                                <w:rFonts w:ascii="Arial" w:hAnsi="Arial" w:cs="Arial"/>
                                <w:w w:val="105"/>
                              </w:rPr>
                              <w:t>keempat</w:t>
                            </w:r>
                            <w:r>
                              <w:rPr>
                                <w:rFonts w:ascii="Arial" w:hAnsi="Arial" w:cs="Arial"/>
                                <w:spacing w:val="-7"/>
                                <w:w w:val="105"/>
                              </w:rPr>
                              <w:t xml:space="preserve"> </w:t>
                            </w:r>
                            <w:r>
                              <w:rPr>
                                <w:rFonts w:ascii="Arial" w:hAnsi="Arial" w:cs="Arial"/>
                                <w:w w:val="105"/>
                              </w:rPr>
                              <w:t>sampai</w:t>
                            </w:r>
                            <w:r>
                              <w:rPr>
                                <w:rFonts w:ascii="Arial" w:hAnsi="Arial" w:cs="Arial"/>
                                <w:spacing w:val="-7"/>
                                <w:w w:val="105"/>
                              </w:rPr>
                              <w:t xml:space="preserve"> </w:t>
                            </w:r>
                            <w:r>
                              <w:rPr>
                                <w:rFonts w:ascii="Arial" w:hAnsi="Arial" w:cs="Arial"/>
                                <w:w w:val="105"/>
                              </w:rPr>
                              <w:t>6</w:t>
                            </w:r>
                            <w:r>
                              <w:rPr>
                                <w:rFonts w:ascii="Arial" w:hAnsi="Arial" w:cs="Arial"/>
                                <w:spacing w:val="-7"/>
                                <w:w w:val="105"/>
                              </w:rPr>
                              <w:t xml:space="preserve"> </w:t>
                            </w:r>
                            <w:r>
                              <w:rPr>
                                <w:rFonts w:ascii="Arial" w:hAnsi="Arial" w:cs="Arial"/>
                                <w:w w:val="105"/>
                              </w:rPr>
                              <w:t>bulan,</w:t>
                            </w:r>
                            <w:r>
                              <w:rPr>
                                <w:rFonts w:ascii="Arial" w:hAnsi="Arial" w:cs="Arial"/>
                                <w:spacing w:val="-7"/>
                                <w:w w:val="105"/>
                              </w:rPr>
                              <w:t xml:space="preserve"> </w:t>
                            </w:r>
                            <w:r>
                              <w:rPr>
                                <w:rFonts w:ascii="Arial" w:hAnsi="Arial" w:cs="Arial"/>
                                <w:w w:val="105"/>
                              </w:rPr>
                              <w:t>triwulan</w:t>
                            </w:r>
                            <w:r>
                              <w:rPr>
                                <w:rFonts w:ascii="Arial" w:hAnsi="Arial" w:cs="Arial"/>
                                <w:spacing w:val="-8"/>
                                <w:w w:val="105"/>
                              </w:rPr>
                              <w:t xml:space="preserve"> </w:t>
                            </w:r>
                            <w:r>
                              <w:rPr>
                                <w:rFonts w:ascii="Arial" w:hAnsi="Arial" w:cs="Arial"/>
                                <w:w w:val="105"/>
                              </w:rPr>
                              <w:t>ketiga</w:t>
                            </w:r>
                            <w:r>
                              <w:rPr>
                                <w:rFonts w:ascii="Arial" w:hAnsi="Arial" w:cs="Arial"/>
                                <w:spacing w:val="-8"/>
                                <w:w w:val="105"/>
                              </w:rPr>
                              <w:t xml:space="preserve"> </w:t>
                            </w:r>
                            <w:r>
                              <w:rPr>
                                <w:rFonts w:ascii="Arial" w:hAnsi="Arial" w:cs="Arial"/>
                                <w:w w:val="105"/>
                              </w:rPr>
                              <w:t>dari</w:t>
                            </w:r>
                            <w:r>
                              <w:rPr>
                                <w:rFonts w:ascii="Arial" w:hAnsi="Arial" w:cs="Arial"/>
                                <w:spacing w:val="-7"/>
                                <w:w w:val="105"/>
                              </w:rPr>
                              <w:t xml:space="preserve"> </w:t>
                            </w:r>
                            <w:r>
                              <w:rPr>
                                <w:rFonts w:ascii="Arial" w:hAnsi="Arial" w:cs="Arial"/>
                                <w:w w:val="105"/>
                              </w:rPr>
                              <w:t>bulan ketujuh sampai 9 bulan (Saifudin,</w:t>
                            </w:r>
                            <w:r>
                              <w:rPr>
                                <w:rFonts w:ascii="Arial" w:hAnsi="Arial" w:cs="Arial"/>
                                <w:spacing w:val="-17"/>
                                <w:w w:val="105"/>
                              </w:rPr>
                              <w:t xml:space="preserve"> </w:t>
                            </w:r>
                            <w:r>
                              <w:rPr>
                                <w:rFonts w:ascii="Arial" w:hAnsi="Arial" w:cs="Arial"/>
                                <w:w w:val="105"/>
                              </w:rPr>
                              <w:t>2010).</w:t>
                            </w:r>
                          </w:p>
                          <w:p w:rsidR="008C5726" w:rsidRDefault="008C5726"/>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5="http://schemas.microsoft.com/office/word/2012/wordml">
            <w:pict>
              <v:shape id="Text Box 264" o:spid="_x0000_s1028" type="#_x0000_t202" style="position:absolute;left:0;text-align:left;margin-left:128.55pt;margin-top:5.85pt;width:269.55pt;height:157.75pt;z-index:2517155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" fillcolor="white [3201]" strokeweight=".5pt">
                <v:textbox>
                  <w:txbxContent>
                    <w:p w:rsidR="008C5726" w:rsidRDefault="008C5726">
                      <w:pPr>
                        <w:pStyle w:val="BodyText"/>
                        <w:tabs>
                          <w:tab w:val="left" w:pos="-142"/>
                        </w:tabs>
                        <w:spacing w:before="1" w:line="360" w:lineRule="auto"/>
                        <w:jc w:val="both"/>
                        <w:rPr>
                          <w:rFonts w:ascii="Arial" w:hAnsi="Arial" w:cs="Arial"/>
                          <w:w w:val="105"/>
                        </w:rPr>
                      </w:pPr>
                      <w:r>
                        <w:rPr>
                          <w:rFonts w:ascii="Arial" w:hAnsi="Arial" w:cs="Arial"/>
                          <w:w w:val="105"/>
                        </w:rPr>
                        <w:t>Masa</w:t>
                      </w:r>
                      <w:r>
                        <w:rPr>
                          <w:rFonts w:ascii="Arial" w:hAnsi="Arial" w:cs="Arial"/>
                          <w:spacing w:val="-15"/>
                          <w:w w:val="105"/>
                        </w:rPr>
                        <w:t xml:space="preserve"> </w:t>
                      </w:r>
                      <w:r>
                        <w:rPr>
                          <w:rFonts w:ascii="Arial" w:hAnsi="Arial" w:cs="Arial"/>
                          <w:w w:val="105"/>
                        </w:rPr>
                        <w:t>kehamilan</w:t>
                      </w:r>
                      <w:r>
                        <w:rPr>
                          <w:rFonts w:ascii="Arial" w:hAnsi="Arial" w:cs="Arial"/>
                          <w:spacing w:val="-13"/>
                          <w:w w:val="105"/>
                        </w:rPr>
                        <w:t xml:space="preserve"> </w:t>
                      </w:r>
                      <w:r>
                        <w:rPr>
                          <w:rFonts w:ascii="Arial" w:hAnsi="Arial" w:cs="Arial"/>
                          <w:w w:val="105"/>
                        </w:rPr>
                        <w:t>dimulai</w:t>
                      </w:r>
                      <w:r>
                        <w:rPr>
                          <w:rFonts w:ascii="Arial" w:hAnsi="Arial" w:cs="Arial"/>
                          <w:spacing w:val="-12"/>
                          <w:w w:val="105"/>
                        </w:rPr>
                        <w:t xml:space="preserve"> </w:t>
                      </w:r>
                      <w:r>
                        <w:rPr>
                          <w:rFonts w:ascii="Arial" w:hAnsi="Arial" w:cs="Arial"/>
                          <w:w w:val="105"/>
                        </w:rPr>
                        <w:t>dari</w:t>
                      </w:r>
                      <w:r>
                        <w:rPr>
                          <w:rFonts w:ascii="Arial" w:hAnsi="Arial" w:cs="Arial"/>
                          <w:spacing w:val="-13"/>
                          <w:w w:val="105"/>
                        </w:rPr>
                        <w:t xml:space="preserve"> </w:t>
                      </w:r>
                      <w:r>
                        <w:rPr>
                          <w:rFonts w:ascii="Arial" w:hAnsi="Arial" w:cs="Arial"/>
                          <w:w w:val="105"/>
                        </w:rPr>
                        <w:t>konsepsi</w:t>
                      </w:r>
                      <w:r>
                        <w:rPr>
                          <w:rFonts w:ascii="Arial" w:hAnsi="Arial" w:cs="Arial"/>
                          <w:spacing w:val="-13"/>
                          <w:w w:val="105"/>
                        </w:rPr>
                        <w:t xml:space="preserve"> </w:t>
                      </w:r>
                      <w:r>
                        <w:rPr>
                          <w:rFonts w:ascii="Arial" w:hAnsi="Arial" w:cs="Arial"/>
                          <w:w w:val="105"/>
                        </w:rPr>
                        <w:t>sampai</w:t>
                      </w:r>
                      <w:r>
                        <w:rPr>
                          <w:rFonts w:ascii="Arial" w:hAnsi="Arial" w:cs="Arial"/>
                          <w:spacing w:val="-12"/>
                          <w:w w:val="105"/>
                        </w:rPr>
                        <w:t xml:space="preserve"> </w:t>
                      </w:r>
                      <w:r>
                        <w:rPr>
                          <w:rFonts w:ascii="Arial" w:hAnsi="Arial" w:cs="Arial"/>
                          <w:w w:val="105"/>
                        </w:rPr>
                        <w:t>lahirnya</w:t>
                      </w:r>
                      <w:r>
                        <w:rPr>
                          <w:rFonts w:ascii="Arial" w:hAnsi="Arial" w:cs="Arial"/>
                          <w:spacing w:val="-12"/>
                          <w:w w:val="105"/>
                        </w:rPr>
                        <w:t xml:space="preserve"> </w:t>
                      </w:r>
                      <w:r>
                        <w:rPr>
                          <w:rFonts w:ascii="Arial" w:hAnsi="Arial" w:cs="Arial"/>
                          <w:w w:val="105"/>
                        </w:rPr>
                        <w:t xml:space="preserve">janin. Lama </w:t>
                      </w:r>
                      <w:proofErr w:type="gramStart"/>
                      <w:r>
                        <w:rPr>
                          <w:rFonts w:ascii="Arial" w:hAnsi="Arial" w:cs="Arial"/>
                          <w:w w:val="105"/>
                        </w:rPr>
                        <w:t>hamil</w:t>
                      </w:r>
                      <w:proofErr w:type="gramEnd"/>
                      <w:r>
                        <w:rPr>
                          <w:rFonts w:ascii="Arial" w:hAnsi="Arial" w:cs="Arial"/>
                          <w:w w:val="105"/>
                        </w:rPr>
                        <w:t xml:space="preserve"> normal adalah 280 hari (40 minggu atau 9 bulan 7</w:t>
                      </w:r>
                      <w:r>
                        <w:rPr>
                          <w:rFonts w:ascii="Arial" w:hAnsi="Arial" w:cs="Arial"/>
                          <w:spacing w:val="-29"/>
                          <w:w w:val="105"/>
                        </w:rPr>
                        <w:t xml:space="preserve"> </w:t>
                      </w:r>
                      <w:r>
                        <w:rPr>
                          <w:rFonts w:ascii="Arial" w:hAnsi="Arial" w:cs="Arial"/>
                          <w:w w:val="105"/>
                        </w:rPr>
                        <w:t>hari) dihitung dari hari pertama haid terakhir. Kehamilan dibagi dalam 3 triwulan pertama dimulai dari konsepsi sampai 3 bulan, triwulan kedua</w:t>
                      </w:r>
                      <w:r>
                        <w:rPr>
                          <w:rFonts w:ascii="Arial" w:hAnsi="Arial" w:cs="Arial"/>
                          <w:spacing w:val="-8"/>
                          <w:w w:val="105"/>
                        </w:rPr>
                        <w:t xml:space="preserve"> </w:t>
                      </w:r>
                      <w:r>
                        <w:rPr>
                          <w:rFonts w:ascii="Arial" w:hAnsi="Arial" w:cs="Arial"/>
                          <w:w w:val="105"/>
                        </w:rPr>
                        <w:t>dari</w:t>
                      </w:r>
                      <w:r>
                        <w:rPr>
                          <w:rFonts w:ascii="Arial" w:hAnsi="Arial" w:cs="Arial"/>
                          <w:spacing w:val="-8"/>
                          <w:w w:val="105"/>
                        </w:rPr>
                        <w:t xml:space="preserve"> </w:t>
                      </w:r>
                      <w:r>
                        <w:rPr>
                          <w:rFonts w:ascii="Arial" w:hAnsi="Arial" w:cs="Arial"/>
                          <w:w w:val="105"/>
                        </w:rPr>
                        <w:t>bulan</w:t>
                      </w:r>
                      <w:r>
                        <w:rPr>
                          <w:rFonts w:ascii="Arial" w:hAnsi="Arial" w:cs="Arial"/>
                          <w:spacing w:val="-7"/>
                          <w:w w:val="105"/>
                        </w:rPr>
                        <w:t xml:space="preserve"> </w:t>
                      </w:r>
                      <w:r>
                        <w:rPr>
                          <w:rFonts w:ascii="Arial" w:hAnsi="Arial" w:cs="Arial"/>
                          <w:w w:val="105"/>
                        </w:rPr>
                        <w:t>keempat</w:t>
                      </w:r>
                      <w:r>
                        <w:rPr>
                          <w:rFonts w:ascii="Arial" w:hAnsi="Arial" w:cs="Arial"/>
                          <w:spacing w:val="-7"/>
                          <w:w w:val="105"/>
                        </w:rPr>
                        <w:t xml:space="preserve"> </w:t>
                      </w:r>
                      <w:r>
                        <w:rPr>
                          <w:rFonts w:ascii="Arial" w:hAnsi="Arial" w:cs="Arial"/>
                          <w:w w:val="105"/>
                        </w:rPr>
                        <w:t>sampai</w:t>
                      </w:r>
                      <w:r>
                        <w:rPr>
                          <w:rFonts w:ascii="Arial" w:hAnsi="Arial" w:cs="Arial"/>
                          <w:spacing w:val="-7"/>
                          <w:w w:val="105"/>
                        </w:rPr>
                        <w:t xml:space="preserve"> </w:t>
                      </w:r>
                      <w:r>
                        <w:rPr>
                          <w:rFonts w:ascii="Arial" w:hAnsi="Arial" w:cs="Arial"/>
                          <w:w w:val="105"/>
                        </w:rPr>
                        <w:t>6</w:t>
                      </w:r>
                      <w:r>
                        <w:rPr>
                          <w:rFonts w:ascii="Arial" w:hAnsi="Arial" w:cs="Arial"/>
                          <w:spacing w:val="-7"/>
                          <w:w w:val="105"/>
                        </w:rPr>
                        <w:t xml:space="preserve"> </w:t>
                      </w:r>
                      <w:r>
                        <w:rPr>
                          <w:rFonts w:ascii="Arial" w:hAnsi="Arial" w:cs="Arial"/>
                          <w:w w:val="105"/>
                        </w:rPr>
                        <w:t>bulan,</w:t>
                      </w:r>
                      <w:r>
                        <w:rPr>
                          <w:rFonts w:ascii="Arial" w:hAnsi="Arial" w:cs="Arial"/>
                          <w:spacing w:val="-7"/>
                          <w:w w:val="105"/>
                        </w:rPr>
                        <w:t xml:space="preserve"> </w:t>
                      </w:r>
                      <w:r>
                        <w:rPr>
                          <w:rFonts w:ascii="Arial" w:hAnsi="Arial" w:cs="Arial"/>
                          <w:w w:val="105"/>
                        </w:rPr>
                        <w:t>triwulan</w:t>
                      </w:r>
                      <w:r>
                        <w:rPr>
                          <w:rFonts w:ascii="Arial" w:hAnsi="Arial" w:cs="Arial"/>
                          <w:spacing w:val="-8"/>
                          <w:w w:val="105"/>
                        </w:rPr>
                        <w:t xml:space="preserve"> </w:t>
                      </w:r>
                      <w:r>
                        <w:rPr>
                          <w:rFonts w:ascii="Arial" w:hAnsi="Arial" w:cs="Arial"/>
                          <w:w w:val="105"/>
                        </w:rPr>
                        <w:t>ketiga</w:t>
                      </w:r>
                      <w:r>
                        <w:rPr>
                          <w:rFonts w:ascii="Arial" w:hAnsi="Arial" w:cs="Arial"/>
                          <w:spacing w:val="-8"/>
                          <w:w w:val="105"/>
                        </w:rPr>
                        <w:t xml:space="preserve"> </w:t>
                      </w:r>
                      <w:r>
                        <w:rPr>
                          <w:rFonts w:ascii="Arial" w:hAnsi="Arial" w:cs="Arial"/>
                          <w:w w:val="105"/>
                        </w:rPr>
                        <w:t>dari</w:t>
                      </w:r>
                      <w:r>
                        <w:rPr>
                          <w:rFonts w:ascii="Arial" w:hAnsi="Arial" w:cs="Arial"/>
                          <w:spacing w:val="-7"/>
                          <w:w w:val="105"/>
                        </w:rPr>
                        <w:t xml:space="preserve"> </w:t>
                      </w:r>
                      <w:r>
                        <w:rPr>
                          <w:rFonts w:ascii="Arial" w:hAnsi="Arial" w:cs="Arial"/>
                          <w:w w:val="105"/>
                        </w:rPr>
                        <w:t>bulan ketujuh sampai 9 bulan (Saifudin,</w:t>
                      </w:r>
                      <w:r>
                        <w:rPr>
                          <w:rFonts w:ascii="Arial" w:hAnsi="Arial" w:cs="Arial"/>
                          <w:spacing w:val="-17"/>
                          <w:w w:val="105"/>
                        </w:rPr>
                        <w:t xml:space="preserve"> </w:t>
                      </w:r>
                      <w:r>
                        <w:rPr>
                          <w:rFonts w:ascii="Arial" w:hAnsi="Arial" w:cs="Arial"/>
                          <w:w w:val="105"/>
                        </w:rPr>
                        <w:t>2010).</w:t>
                      </w:r>
                    </w:p>
                    <w:p w:rsidR="008C5726" w:rsidRDefault="008C5726"/>
                  </w:txbxContent>
                </v:textbox>
              </v:shape>
            </w:pict>
          </mc:Fallback>
        </mc:AlternateContent>
      </w:r>
    </w:p>
    <w:p w:rsidR="009D68B3" w:rsidRDefault="009D68B3">
      <w:pPr>
        <w:pStyle w:val="BodyText"/>
        <w:tabs>
          <w:tab w:val="left" w:pos="-142"/>
        </w:tabs>
        <w:spacing w:line="480" w:lineRule="auto"/>
        <w:ind w:left="426"/>
        <w:jc w:val="center"/>
        <w:rPr>
          <w:rFonts w:ascii="Arial" w:hAnsi="Arial" w:cs="Arial"/>
          <w:w w:val="105"/>
          <w:sz w:val="24"/>
          <w:szCs w:val="24"/>
        </w:rPr>
      </w:pPr>
    </w:p>
    <w:p w:rsidR="009D68B3" w:rsidRDefault="006755C7">
      <w:pPr>
        <w:pStyle w:val="BodyText"/>
        <w:tabs>
          <w:tab w:val="left" w:pos="-142"/>
        </w:tabs>
        <w:spacing w:line="480" w:lineRule="auto"/>
        <w:ind w:left="426"/>
        <w:jc w:val="center"/>
        <w:rPr>
          <w:rFonts w:ascii="Arial" w:hAnsi="Arial" w:cs="Arial"/>
          <w:w w:val="105"/>
          <w:sz w:val="24"/>
          <w:szCs w:val="24"/>
        </w:rPr>
      </w:pPr>
      <w:r>
        <w:rPr>
          <w:rFonts w:ascii="Arial" w:hAnsi="Arial" w:cs="Arial"/>
          <w:noProof/>
          <w:sz w:val="24"/>
          <w:szCs w:val="24"/>
        </w:rPr>
        <mc:AlternateContent>
          <mc:Choice Requires="wps">
            <w:drawing>
              <wp:anchor distT="0" distB="0" distL="114300" distR="114300" simplePos="0" relativeHeight="251721728" behindDoc="0" locked="0" layoutInCell="1" allowOverlap="1">
                <wp:simplePos x="0" y="0"/>
                <wp:positionH relativeFrom="column">
                  <wp:posOffset>1127760</wp:posOffset>
                </wp:positionH>
                <wp:positionV relativeFrom="paragraph">
                  <wp:posOffset>229870</wp:posOffset>
                </wp:positionV>
                <wp:extent cx="387350" cy="0"/>
                <wp:effectExtent l="0" t="48895" r="12700" b="65405"/>
                <wp:wrapNone/>
                <wp:docPr id="270" name="Straight Arrow Connector 270"/>
                <wp:cNvGraphicFramePr/>
                <a:graphic xmlns:a="http://schemas.openxmlformats.org/drawingml/2006/main">
                  <a:graphicData uri="http://schemas.microsoft.com/office/word/2010/wordprocessingShape">
                    <wps:wsp>
                      <wps:cNvCnPr/>
                      <wps:spPr>
                        <a:xfrm>
                          <a:off x="0" y="0"/>
                          <a:ext cx="387350" cy="0"/>
                        </a:xfrm>
                        <a:prstGeom prst="straightConnector1">
                          <a:avLst/>
                        </a:prstGeom>
                        <a:noFill/>
                        <a:ln w="9525" cap="flat" cmpd="sng" algn="ctr">
                          <a:solidFill>
                            <a:schemeClr val="tx1"/>
                          </a:solidFill>
                          <a:prstDash val="solid"/>
                          <a:tailEnd type="arrow"/>
                        </a:ln>
                        <a:effectLst/>
                      </wps:spPr>
                      <wps:bodyPr/>
                    </wps:wsp>
                  </a:graphicData>
                </a:graphic>
              </wp:anchor>
            </w:drawing>
          </mc:Choice>
          <mc:Fallback xmlns:w15="http://schemas.microsoft.com/office/word/2012/wordml">
            <w:pict>
              <v:shape w14:anchorId="3DACD8C6" id="Straight Arrow Connector 270" o:spid="_x0000_s1026" type="#_x0000_t32" style="position:absolute;margin-left:88.8pt;margin-top:18.1pt;width:30.5pt;height:0;z-index:2517217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" strokecolor="black [3213]">
                <v:stroke endarrow="open"/>
              </v:shape>
            </w:pict>
          </mc:Fallback>
        </mc:AlternateContent>
      </w:r>
      <w:r>
        <w:rPr>
          <w:rFonts w:ascii="Arial" w:hAnsi="Arial" w:cs="Arial"/>
          <w:noProof/>
          <w:sz w:val="24"/>
          <w:szCs w:val="24"/>
        </w:rPr>
        <mc:AlternateContent>
          <mc:Choice Requires="wps">
            <w:drawing>
              <wp:anchor distT="0" distB="0" distL="114300" distR="114300" simplePos="0" relativeHeight="251714560" behindDoc="0" locked="0" layoutInCell="1" allowOverlap="1">
                <wp:simplePos x="0" y="0"/>
                <wp:positionH relativeFrom="column">
                  <wp:posOffset>57785</wp:posOffset>
                </wp:positionH>
                <wp:positionV relativeFrom="paragraph">
                  <wp:posOffset>44450</wp:posOffset>
                </wp:positionV>
                <wp:extent cx="981075" cy="330200"/>
                <wp:effectExtent l="4445" t="4445" r="5080" b="8255"/>
                <wp:wrapNone/>
                <wp:docPr id="259" name="Text Box 259"/>
                <wp:cNvGraphicFramePr/>
                <a:graphic xmlns:a="http://schemas.openxmlformats.org/drawingml/2006/main">
                  <a:graphicData uri="http://schemas.microsoft.com/office/word/2010/wordprocessingShape">
                    <wps:wsp>
                      <wps:cNvSpPr txBox="1"/>
                      <wps:spPr>
                        <a:xfrm>
                          <a:off x="0" y="0"/>
                          <a:ext cx="981075" cy="3302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C5726" w:rsidRDefault="008C5726">
                            <w:proofErr w:type="gramStart"/>
                            <w:r>
                              <w:t>kehamilan</w:t>
                            </w:r>
                            <w:proofErr w:type="gramEnd"/>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5="http://schemas.microsoft.com/office/word/2012/wordml">
            <w:pict>
              <v:shape id="Text Box 259" o:spid="_x0000_s1029" type="#_x0000_t202" style="position:absolute;left:0;text-align:left;margin-left:4.55pt;margin-top:3.5pt;width:77.25pt;height:26pt;z-index:2517145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" fillcolor="white [3201]" strokeweight=".5pt">
                <v:textbox>
                  <w:txbxContent>
                    <w:p w:rsidR="008C5726" w:rsidRDefault="008C5726">
                      <w:proofErr w:type="gramStart"/>
                      <w:r>
                        <w:t>kehamilan</w:t>
                      </w:r>
                      <w:proofErr w:type="gramEnd"/>
                    </w:p>
                  </w:txbxContent>
                </v:textbox>
              </v:shape>
            </w:pict>
          </mc:Fallback>
        </mc:AlternateContent>
      </w:r>
    </w:p>
    <w:p w:rsidR="009D68B3" w:rsidRDefault="006755C7">
      <w:pPr>
        <w:pStyle w:val="BodyText"/>
        <w:tabs>
          <w:tab w:val="left" w:pos="-142"/>
        </w:tabs>
        <w:spacing w:line="480" w:lineRule="auto"/>
        <w:ind w:left="426"/>
        <w:jc w:val="center"/>
        <w:rPr>
          <w:rFonts w:ascii="Arial" w:hAnsi="Arial" w:cs="Arial"/>
          <w:w w:val="105"/>
          <w:sz w:val="24"/>
          <w:szCs w:val="24"/>
        </w:rPr>
      </w:pPr>
      <w:r>
        <w:rPr>
          <w:rFonts w:ascii="Arial" w:hAnsi="Arial" w:cs="Arial"/>
          <w:noProof/>
          <w:sz w:val="24"/>
          <w:szCs w:val="24"/>
        </w:rPr>
        <mc:AlternateContent>
          <mc:Choice Requires="wps">
            <w:drawing>
              <wp:anchor distT="0" distB="0" distL="114300" distR="114300" simplePos="0" relativeHeight="251719680" behindDoc="0" locked="0" layoutInCell="1" allowOverlap="1">
                <wp:simplePos x="0" y="0"/>
                <wp:positionH relativeFrom="column">
                  <wp:posOffset>495300</wp:posOffset>
                </wp:positionH>
                <wp:positionV relativeFrom="paragraph">
                  <wp:posOffset>151765</wp:posOffset>
                </wp:positionV>
                <wp:extent cx="0" cy="1653540"/>
                <wp:effectExtent l="48895" t="0" r="65405" b="3810"/>
                <wp:wrapNone/>
                <wp:docPr id="268" name="Straight Arrow Connector 268"/>
                <wp:cNvGraphicFramePr/>
                <a:graphic xmlns:a="http://schemas.openxmlformats.org/drawingml/2006/main">
                  <a:graphicData uri="http://schemas.microsoft.com/office/word/2010/wordprocessingShape">
                    <wps:wsp>
                      <wps:cNvCnPr/>
                      <wps:spPr>
                        <a:xfrm>
                          <a:off x="0" y="0"/>
                          <a:ext cx="0" cy="1653621"/>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1DE9CC3C" id="Straight Arrow Connector 268" o:spid="_x0000_s1026" type="#_x0000_t32" style="position:absolute;margin-left:39pt;margin-top:11.95pt;width:0;height:130.2pt;z-index:2517196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" strokecolor="black [3213]" strokeweight=".5pt">
                <v:stroke endarrow="open" joinstyle="miter"/>
              </v:shape>
            </w:pict>
          </mc:Fallback>
        </mc:AlternateContent>
      </w:r>
    </w:p>
    <w:p w:rsidR="009D68B3" w:rsidRDefault="009D68B3">
      <w:pPr>
        <w:pStyle w:val="BodyText"/>
        <w:tabs>
          <w:tab w:val="left" w:pos="-142"/>
        </w:tabs>
        <w:spacing w:line="480" w:lineRule="auto"/>
        <w:ind w:left="426"/>
        <w:jc w:val="center"/>
        <w:rPr>
          <w:rFonts w:ascii="Arial" w:hAnsi="Arial" w:cs="Arial"/>
          <w:w w:val="105"/>
          <w:sz w:val="24"/>
          <w:szCs w:val="24"/>
        </w:rPr>
      </w:pPr>
    </w:p>
    <w:p w:rsidR="009D68B3" w:rsidRDefault="009D68B3">
      <w:pPr>
        <w:pStyle w:val="BodyText"/>
        <w:tabs>
          <w:tab w:val="left" w:pos="-142"/>
        </w:tabs>
        <w:spacing w:line="480" w:lineRule="auto"/>
        <w:ind w:left="426"/>
        <w:jc w:val="center"/>
        <w:rPr>
          <w:rFonts w:ascii="Arial" w:hAnsi="Arial" w:cs="Arial"/>
          <w:w w:val="105"/>
          <w:sz w:val="24"/>
          <w:szCs w:val="24"/>
        </w:rPr>
      </w:pPr>
    </w:p>
    <w:p w:rsidR="009D68B3" w:rsidRDefault="006755C7">
      <w:pPr>
        <w:pStyle w:val="BodyText"/>
        <w:tabs>
          <w:tab w:val="left" w:pos="-142"/>
        </w:tabs>
        <w:spacing w:line="480" w:lineRule="auto"/>
        <w:ind w:left="426"/>
        <w:jc w:val="center"/>
        <w:rPr>
          <w:rFonts w:ascii="Arial" w:hAnsi="Arial" w:cs="Arial"/>
          <w:w w:val="105"/>
          <w:sz w:val="24"/>
          <w:szCs w:val="24"/>
        </w:rPr>
      </w:pPr>
      <w:r>
        <w:rPr>
          <w:rFonts w:ascii="Arial" w:hAnsi="Arial" w:cs="Arial"/>
          <w:noProof/>
          <w:sz w:val="24"/>
          <w:szCs w:val="24"/>
        </w:rPr>
        <mc:AlternateContent>
          <mc:Choice Requires="wps">
            <w:drawing>
              <wp:anchor distT="0" distB="0" distL="114300" distR="114300" simplePos="0" relativeHeight="251717632" behindDoc="0" locked="0" layoutInCell="1" allowOverlap="1">
                <wp:simplePos x="0" y="0"/>
                <wp:positionH relativeFrom="column">
                  <wp:posOffset>1633220</wp:posOffset>
                </wp:positionH>
                <wp:positionV relativeFrom="paragraph">
                  <wp:posOffset>208280</wp:posOffset>
                </wp:positionV>
                <wp:extent cx="3423285" cy="1497965"/>
                <wp:effectExtent l="4445" t="4445" r="20320" b="21590"/>
                <wp:wrapNone/>
                <wp:docPr id="266" name="Text Box 266"/>
                <wp:cNvGraphicFramePr/>
                <a:graphic xmlns:a="http://schemas.openxmlformats.org/drawingml/2006/main">
                  <a:graphicData uri="http://schemas.microsoft.com/office/word/2010/wordprocessingShape">
                    <wps:wsp>
                      <wps:cNvSpPr txBox="1"/>
                      <wps:spPr>
                        <a:xfrm>
                          <a:off x="0" y="0"/>
                          <a:ext cx="3423285" cy="149796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C5726" w:rsidRDefault="008C5726">
                            <w:pPr>
                              <w:pStyle w:val="BodyText"/>
                              <w:tabs>
                                <w:tab w:val="left" w:pos="-142"/>
                              </w:tabs>
                              <w:spacing w:line="360" w:lineRule="auto"/>
                              <w:jc w:val="both"/>
                              <w:rPr>
                                <w:rFonts w:ascii="Arial" w:hAnsi="Arial" w:cs="Arial"/>
                              </w:rPr>
                            </w:pPr>
                            <w:r>
                              <w:rPr>
                                <w:rFonts w:ascii="Arial" w:hAnsi="Arial" w:cs="Arial"/>
                                <w:w w:val="105"/>
                              </w:rPr>
                              <w:t>Antenatal care adalah suatu program yang terencana berupa observasi, edukasi dan penanganan medik pada ibu hamil, untuk memperoleh suatu proses kehamilan dan persalinan yang aman dan memuaskan (Mufdlilah, 2010).</w:t>
                            </w:r>
                          </w:p>
                          <w:p w:rsidR="008C5726" w:rsidRDefault="008C5726">
                            <w:pPr>
                              <w:spacing w:line="360" w:lineRule="auto"/>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5="http://schemas.microsoft.com/office/word/2012/wordml">
            <w:pict>
              <v:shape id="Text Box 266" o:spid="_x0000_s1030" type="#_x0000_t202" style="position:absolute;left:0;text-align:left;margin-left:128.6pt;margin-top:16.4pt;width:269.55pt;height:117.95pt;z-index:2517176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" fillcolor="white [3201]" strokeweight=".5pt">
                <v:textbox>
                  <w:txbxContent>
                    <w:p w:rsidR="008C5726" w:rsidRDefault="008C5726">
                      <w:pPr>
                        <w:pStyle w:val="BodyText"/>
                        <w:tabs>
                          <w:tab w:val="left" w:pos="-142"/>
                        </w:tabs>
                        <w:spacing w:line="360" w:lineRule="auto"/>
                        <w:jc w:val="both"/>
                        <w:rPr>
                          <w:rFonts w:ascii="Arial" w:hAnsi="Arial" w:cs="Arial"/>
                        </w:rPr>
                      </w:pPr>
                      <w:r>
                        <w:rPr>
                          <w:rFonts w:ascii="Arial" w:hAnsi="Arial" w:cs="Arial"/>
                          <w:w w:val="105"/>
                        </w:rPr>
                        <w:t>Antenatal care adalah suatu program yang terencana berupa observasi, edukasi dan penanganan medik pada ibu hamil, untuk memperoleh suatu proses kehamilan dan persalinan yang aman dan memuaskan (Mufdlilah, 2010).</w:t>
                      </w:r>
                    </w:p>
                    <w:p w:rsidR="008C5726" w:rsidRDefault="008C5726">
                      <w:pPr>
                        <w:spacing w:line="360" w:lineRule="auto"/>
                      </w:pPr>
                    </w:p>
                  </w:txbxContent>
                </v:textbox>
              </v:shape>
            </w:pict>
          </mc:Fallback>
        </mc:AlternateContent>
      </w:r>
    </w:p>
    <w:p w:rsidR="009D68B3" w:rsidRDefault="009D68B3">
      <w:pPr>
        <w:pStyle w:val="BodyText"/>
        <w:tabs>
          <w:tab w:val="left" w:pos="-142"/>
        </w:tabs>
        <w:spacing w:line="480" w:lineRule="auto"/>
        <w:ind w:left="426"/>
        <w:jc w:val="center"/>
        <w:rPr>
          <w:rFonts w:ascii="Arial" w:hAnsi="Arial" w:cs="Arial"/>
          <w:w w:val="105"/>
          <w:sz w:val="24"/>
          <w:szCs w:val="24"/>
        </w:rPr>
      </w:pPr>
    </w:p>
    <w:p w:rsidR="009D68B3" w:rsidRDefault="006755C7">
      <w:pPr>
        <w:pStyle w:val="BodyText"/>
        <w:tabs>
          <w:tab w:val="left" w:pos="-142"/>
        </w:tabs>
        <w:spacing w:line="480" w:lineRule="auto"/>
        <w:ind w:left="426"/>
        <w:jc w:val="center"/>
        <w:rPr>
          <w:rFonts w:ascii="Arial" w:hAnsi="Arial" w:cs="Arial"/>
          <w:w w:val="105"/>
          <w:sz w:val="24"/>
          <w:szCs w:val="24"/>
        </w:rPr>
      </w:pPr>
      <w:r>
        <w:rPr>
          <w:rFonts w:ascii="Arial" w:hAnsi="Arial" w:cs="Arial"/>
          <w:noProof/>
          <w:sz w:val="24"/>
          <w:szCs w:val="24"/>
        </w:rPr>
        <mc:AlternateContent>
          <mc:Choice Requires="wps">
            <w:drawing>
              <wp:anchor distT="0" distB="0" distL="114300" distR="114300" simplePos="0" relativeHeight="251722752" behindDoc="0" locked="0" layoutInCell="1" allowOverlap="1">
                <wp:simplePos x="0" y="0"/>
                <wp:positionH relativeFrom="column">
                  <wp:posOffset>1244600</wp:posOffset>
                </wp:positionH>
                <wp:positionV relativeFrom="paragraph">
                  <wp:posOffset>305435</wp:posOffset>
                </wp:positionV>
                <wp:extent cx="388620" cy="0"/>
                <wp:effectExtent l="0" t="48895" r="11430" b="65405"/>
                <wp:wrapNone/>
                <wp:docPr id="271" name="Straight Arrow Connector 271"/>
                <wp:cNvGraphicFramePr/>
                <a:graphic xmlns:a="http://schemas.openxmlformats.org/drawingml/2006/main">
                  <a:graphicData uri="http://schemas.microsoft.com/office/word/2010/wordprocessingShape">
                    <wps:wsp>
                      <wps:cNvCnPr/>
                      <wps:spPr>
                        <a:xfrm>
                          <a:off x="0" y="0"/>
                          <a:ext cx="388620" cy="0"/>
                        </a:xfrm>
                        <a:prstGeom prst="straightConnector1">
                          <a:avLst/>
                        </a:prstGeom>
                        <a:noFill/>
                        <a:ln w="9525" cap="flat" cmpd="sng" algn="ctr">
                          <a:solidFill>
                            <a:schemeClr val="tx1"/>
                          </a:solidFill>
                          <a:prstDash val="solid"/>
                          <a:tailEnd type="arrow"/>
                        </a:ln>
                        <a:effectLst/>
                      </wps:spPr>
                      <wps:bodyPr/>
                    </wps:wsp>
                  </a:graphicData>
                </a:graphic>
              </wp:anchor>
            </w:drawing>
          </mc:Choice>
          <mc:Fallback xmlns:w15="http://schemas.microsoft.com/office/word/2012/wordml">
            <w:pict>
              <v:shape w14:anchorId="581E8CE6" id="Straight Arrow Connector 271" o:spid="_x0000_s1026" type="#_x0000_t32" style="position:absolute;margin-left:98pt;margin-top:24.05pt;width:30.6pt;height:0;z-index:2517227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" strokecolor="black [3213]">
                <v:stroke endarrow="open"/>
              </v:shape>
            </w:pict>
          </mc:Fallback>
        </mc:AlternateContent>
      </w:r>
      <w:r>
        <w:rPr>
          <w:rFonts w:ascii="Arial" w:hAnsi="Arial" w:cs="Arial"/>
          <w:noProof/>
          <w:sz w:val="24"/>
          <w:szCs w:val="24"/>
        </w:rPr>
        <mc:AlternateContent>
          <mc:Choice Requires="wps">
            <w:drawing>
              <wp:anchor distT="0" distB="0" distL="114300" distR="114300" simplePos="0" relativeHeight="251716608" behindDoc="0" locked="0" layoutInCell="1" allowOverlap="1">
                <wp:simplePos x="0" y="0"/>
                <wp:positionH relativeFrom="column">
                  <wp:posOffset>57785</wp:posOffset>
                </wp:positionH>
                <wp:positionV relativeFrom="paragraph">
                  <wp:posOffset>110490</wp:posOffset>
                </wp:positionV>
                <wp:extent cx="1128395" cy="369570"/>
                <wp:effectExtent l="4445" t="4445" r="10160" b="6985"/>
                <wp:wrapNone/>
                <wp:docPr id="265" name="Text Box 265"/>
                <wp:cNvGraphicFramePr/>
                <a:graphic xmlns:a="http://schemas.openxmlformats.org/drawingml/2006/main">
                  <a:graphicData uri="http://schemas.microsoft.com/office/word/2010/wordprocessingShape">
                    <wps:wsp>
                      <wps:cNvSpPr txBox="1"/>
                      <wps:spPr>
                        <a:xfrm>
                          <a:off x="0" y="0"/>
                          <a:ext cx="1128395" cy="3695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C5726" w:rsidRDefault="008C5726">
                            <w:r>
                              <w:t>Antenatal care</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5="http://schemas.microsoft.com/office/word/2012/wordml">
            <w:pict>
              <v:shape id="Text Box 265" o:spid="_x0000_s1031" type="#_x0000_t202" style="position:absolute;left:0;text-align:left;margin-left:4.55pt;margin-top:8.7pt;width:88.85pt;height:29.1pt;z-index:2517166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" fillcolor="white [3201]" strokeweight=".5pt">
                <v:textbox>
                  <w:txbxContent>
                    <w:p w:rsidR="008C5726" w:rsidRDefault="008C5726">
                      <w:r>
                        <w:t>Antenatal care</w:t>
                      </w:r>
                    </w:p>
                  </w:txbxContent>
                </v:textbox>
              </v:shape>
            </w:pict>
          </mc:Fallback>
        </mc:AlternateContent>
      </w:r>
    </w:p>
    <w:p w:rsidR="009D68B3" w:rsidRDefault="009D68B3">
      <w:pPr>
        <w:pStyle w:val="BodyText"/>
        <w:tabs>
          <w:tab w:val="left" w:pos="-142"/>
        </w:tabs>
        <w:spacing w:line="480" w:lineRule="auto"/>
        <w:ind w:left="426"/>
        <w:jc w:val="center"/>
        <w:rPr>
          <w:rFonts w:ascii="Arial" w:hAnsi="Arial" w:cs="Arial"/>
          <w:w w:val="105"/>
          <w:sz w:val="24"/>
          <w:szCs w:val="24"/>
        </w:rPr>
      </w:pPr>
    </w:p>
    <w:p w:rsidR="009D68B3" w:rsidRDefault="009D68B3">
      <w:pPr>
        <w:pStyle w:val="BodyText"/>
        <w:tabs>
          <w:tab w:val="left" w:pos="-142"/>
        </w:tabs>
        <w:spacing w:line="480" w:lineRule="auto"/>
        <w:ind w:left="426"/>
        <w:jc w:val="center"/>
        <w:rPr>
          <w:rFonts w:ascii="Arial" w:hAnsi="Arial" w:cs="Arial"/>
          <w:w w:val="105"/>
          <w:sz w:val="24"/>
          <w:szCs w:val="24"/>
        </w:rPr>
      </w:pPr>
    </w:p>
    <w:p w:rsidR="009D68B3" w:rsidRDefault="009D68B3">
      <w:pPr>
        <w:pStyle w:val="BodyText"/>
        <w:tabs>
          <w:tab w:val="left" w:pos="-142"/>
        </w:tabs>
        <w:spacing w:line="480" w:lineRule="auto"/>
        <w:ind w:left="426"/>
        <w:jc w:val="center"/>
        <w:rPr>
          <w:rFonts w:ascii="Arial" w:hAnsi="Arial" w:cs="Arial"/>
          <w:w w:val="105"/>
          <w:sz w:val="24"/>
          <w:szCs w:val="24"/>
        </w:rPr>
      </w:pPr>
    </w:p>
    <w:p w:rsidR="009D68B3" w:rsidRDefault="009D68B3">
      <w:pPr>
        <w:pStyle w:val="BodyText"/>
        <w:tabs>
          <w:tab w:val="left" w:pos="-142"/>
        </w:tabs>
        <w:spacing w:line="480" w:lineRule="auto"/>
        <w:ind w:left="426"/>
        <w:jc w:val="center"/>
        <w:rPr>
          <w:rFonts w:ascii="Arial" w:hAnsi="Arial" w:cs="Arial"/>
          <w:w w:val="105"/>
          <w:sz w:val="24"/>
          <w:szCs w:val="24"/>
        </w:rPr>
      </w:pPr>
    </w:p>
    <w:p w:rsidR="009D68B3" w:rsidRDefault="006755C7">
      <w:pPr>
        <w:pStyle w:val="BodyText"/>
        <w:tabs>
          <w:tab w:val="left" w:pos="-142"/>
        </w:tabs>
        <w:spacing w:line="480" w:lineRule="auto"/>
        <w:ind w:left="426"/>
        <w:jc w:val="center"/>
        <w:rPr>
          <w:rFonts w:ascii="Arial" w:hAnsi="Arial" w:cs="Arial"/>
          <w:w w:val="105"/>
          <w:sz w:val="24"/>
          <w:szCs w:val="24"/>
        </w:rPr>
      </w:pPr>
      <w:r>
        <w:rPr>
          <w:rFonts w:ascii="Arial" w:hAnsi="Arial" w:cs="Arial"/>
          <w:w w:val="105"/>
          <w:sz w:val="24"/>
          <w:szCs w:val="24"/>
        </w:rPr>
        <w:t>Bagan 2.1 Kerangka Teori Penelitian</w:t>
      </w:r>
    </w:p>
    <w:p w:rsidR="009D68B3" w:rsidRDefault="006755C7">
      <w:pPr>
        <w:pStyle w:val="Heading2"/>
        <w:tabs>
          <w:tab w:val="left" w:pos="-142"/>
          <w:tab w:val="left" w:pos="1776"/>
        </w:tabs>
        <w:spacing w:before="0" w:line="480" w:lineRule="auto"/>
        <w:ind w:left="1373" w:hanging="1373"/>
        <w:jc w:val="both"/>
        <w:rPr>
          <w:rFonts w:ascii="Arial" w:hAnsi="Arial" w:cs="Arial"/>
          <w:w w:val="105"/>
          <w:sz w:val="24"/>
          <w:szCs w:val="24"/>
        </w:rPr>
      </w:pPr>
      <w:r>
        <w:rPr>
          <w:rFonts w:ascii="Arial" w:hAnsi="Arial" w:cs="Arial"/>
          <w:w w:val="105"/>
          <w:sz w:val="24"/>
          <w:szCs w:val="24"/>
        </w:rPr>
        <w:lastRenderedPageBreak/>
        <w:t>G. Kerangka</w:t>
      </w:r>
      <w:r>
        <w:rPr>
          <w:rFonts w:ascii="Arial" w:hAnsi="Arial" w:cs="Arial"/>
          <w:spacing w:val="-2"/>
          <w:w w:val="105"/>
          <w:sz w:val="24"/>
          <w:szCs w:val="24"/>
        </w:rPr>
        <w:t xml:space="preserve"> </w:t>
      </w:r>
      <w:r>
        <w:rPr>
          <w:rFonts w:ascii="Arial" w:hAnsi="Arial" w:cs="Arial"/>
          <w:w w:val="105"/>
          <w:sz w:val="24"/>
          <w:szCs w:val="24"/>
        </w:rPr>
        <w:t>Konsep</w:t>
      </w:r>
    </w:p>
    <w:p w:rsidR="009D68B3" w:rsidRDefault="006755C7">
      <w:pPr>
        <w:pStyle w:val="BodyText"/>
        <w:tabs>
          <w:tab w:val="left" w:pos="-142"/>
        </w:tabs>
        <w:spacing w:line="480" w:lineRule="auto"/>
        <w:ind w:left="426"/>
        <w:jc w:val="both"/>
        <w:rPr>
          <w:rFonts w:ascii="Arial" w:hAnsi="Arial" w:cs="Arial"/>
          <w:b/>
          <w:sz w:val="24"/>
          <w:szCs w:val="24"/>
        </w:rPr>
      </w:pPr>
      <w:r>
        <w:rPr>
          <w:rFonts w:ascii="Arial" w:hAnsi="Arial" w:cs="Arial"/>
          <w:noProof/>
          <w:sz w:val="24"/>
          <w:szCs w:val="24"/>
        </w:rPr>
        <mc:AlternateContent>
          <mc:Choice Requires="wps">
            <w:drawing>
              <wp:anchor distT="0" distB="0" distL="114300" distR="114300" simplePos="0" relativeHeight="251689984" behindDoc="0" locked="0" layoutInCell="1" allowOverlap="1">
                <wp:simplePos x="0" y="0"/>
                <wp:positionH relativeFrom="column">
                  <wp:posOffset>3374390</wp:posOffset>
                </wp:positionH>
                <wp:positionV relativeFrom="paragraph">
                  <wp:posOffset>358775</wp:posOffset>
                </wp:positionV>
                <wp:extent cx="1254760" cy="1069975"/>
                <wp:effectExtent l="4445" t="4445" r="17145" b="11430"/>
                <wp:wrapNone/>
                <wp:docPr id="17" name="Text Box 17"/>
                <wp:cNvGraphicFramePr/>
                <a:graphic xmlns:a="http://schemas.openxmlformats.org/drawingml/2006/main">
                  <a:graphicData uri="http://schemas.microsoft.com/office/word/2010/wordprocessingShape">
                    <wps:wsp>
                      <wps:cNvSpPr txBox="1"/>
                      <wps:spPr>
                        <a:xfrm>
                          <a:off x="0" y="0"/>
                          <a:ext cx="1254760" cy="1070042"/>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C5726" w:rsidRDefault="008C5726">
                            <w:r>
                              <w:t>Baik      = 75-100 %</w:t>
                            </w:r>
                          </w:p>
                          <w:p w:rsidR="008C5726" w:rsidRDefault="008C5726">
                            <w:r>
                              <w:t>Cukup   = 56-76 %</w:t>
                            </w:r>
                          </w:p>
                          <w:p w:rsidR="008C5726" w:rsidRDefault="008C5726">
                            <w:proofErr w:type="gramStart"/>
                            <w:r>
                              <w:t>Kurang  =</w:t>
                            </w:r>
                            <w:proofErr w:type="gramEnd"/>
                            <w:r>
                              <w:t xml:space="preserve"> 0-55 %</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5="http://schemas.microsoft.com/office/word/2012/wordml">
            <w:pict>
              <v:shape id="Text Box 17" o:spid="_x0000_s1032" type="#_x0000_t202" style="position:absolute;left:0;text-align:left;margin-left:265.7pt;margin-top:28.25pt;width:98.8pt;height:84.25pt;z-index:2516899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" fillcolor="white [3201]" strokeweight=".5pt">
                <v:textbox>
                  <w:txbxContent>
                    <w:p w:rsidR="008C5726" w:rsidRDefault="008C5726">
                      <w:r>
                        <w:t>Baik      = 75-100 %</w:t>
                      </w:r>
                    </w:p>
                    <w:p w:rsidR="008C5726" w:rsidRDefault="008C5726">
                      <w:r>
                        <w:t>Cukup   = 56-76 %</w:t>
                      </w:r>
                    </w:p>
                    <w:p w:rsidR="008C5726" w:rsidRDefault="008C5726">
                      <w:proofErr w:type="gramStart"/>
                      <w:r>
                        <w:t>Kurang  =</w:t>
                      </w:r>
                      <w:proofErr w:type="gramEnd"/>
                      <w:r>
                        <w:t xml:space="preserve"> 0-55 %</w:t>
                      </w:r>
                    </w:p>
                  </w:txbxContent>
                </v:textbox>
              </v:shape>
            </w:pict>
          </mc:Fallback>
        </mc:AlternateContent>
      </w:r>
      <w:r>
        <w:rPr>
          <w:rFonts w:ascii="Arial" w:hAnsi="Arial" w:cs="Arial"/>
          <w:noProof/>
          <w:sz w:val="24"/>
          <w:szCs w:val="24"/>
        </w:rPr>
        <mc:AlternateContent>
          <mc:Choice Requires="wps">
            <w:drawing>
              <wp:anchor distT="0" distB="0" distL="114300" distR="114300" simplePos="0" relativeHeight="251660288" behindDoc="0" locked="0" layoutInCell="1" allowOverlap="1">
                <wp:simplePos x="0" y="0"/>
                <wp:positionH relativeFrom="column">
                  <wp:posOffset>213360</wp:posOffset>
                </wp:positionH>
                <wp:positionV relativeFrom="paragraph">
                  <wp:posOffset>497840</wp:posOffset>
                </wp:positionV>
                <wp:extent cx="1652905" cy="728345"/>
                <wp:effectExtent l="5080" t="4445" r="18415" b="10160"/>
                <wp:wrapTopAndBottom/>
                <wp:docPr id="296" name="Text Box 2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52905" cy="728345"/>
                        </a:xfrm>
                        <a:prstGeom prst="rect">
                          <a:avLst/>
                        </a:prstGeom>
                        <a:noFill/>
                        <a:ln w="8960">
                          <a:solidFill>
                            <a:srgbClr val="000000"/>
                          </a:solidFill>
                          <a:miter lim="800000"/>
                        </a:ln>
                      </wps:spPr>
                      <wps:txbx>
                        <w:txbxContent>
                          <w:p w:rsidR="008C5726" w:rsidRDefault="008C5726">
                            <w:pPr>
                              <w:spacing w:before="69" w:line="288" w:lineRule="auto"/>
                              <w:ind w:left="136"/>
                              <w:rPr>
                                <w:rFonts w:ascii="Times New Roman" w:hAnsi="Times New Roman" w:cs="Times New Roman"/>
                                <w:i/>
                                <w:sz w:val="24"/>
                                <w:szCs w:val="24"/>
                              </w:rPr>
                            </w:pPr>
                            <w:r>
                              <w:rPr>
                                <w:rFonts w:ascii="Times New Roman" w:hAnsi="Times New Roman" w:cs="Times New Roman"/>
                                <w:w w:val="105"/>
                                <w:sz w:val="24"/>
                                <w:szCs w:val="24"/>
                              </w:rPr>
                              <w:t xml:space="preserve">Tingkat pengetahuan ibu hamil tentang </w:t>
                            </w:r>
                            <w:r>
                              <w:rPr>
                                <w:rFonts w:ascii="Times New Roman" w:hAnsi="Times New Roman" w:cs="Times New Roman"/>
                                <w:i/>
                                <w:w w:val="105"/>
                                <w:sz w:val="24"/>
                                <w:szCs w:val="24"/>
                              </w:rPr>
                              <w:t>antenatal care</w:t>
                            </w:r>
                          </w:p>
                        </w:txbxContent>
                      </wps:txbx>
                      <wps:bodyPr rot="0" vert="horz" wrap="square" lIns="0" tIns="0" rIns="0" bIns="0" anchor="t" anchorCtr="0" upright="1">
                        <a:noAutofit/>
                      </wps:bodyPr>
                    </wps:wsp>
                  </a:graphicData>
                </a:graphic>
              </wp:anchor>
            </w:drawing>
          </mc:Choice>
          <mc:Fallback xmlns:w15="http://schemas.microsoft.com/office/word/2012/wordml">
            <w:pict>
              <v:shape id="Text Box 291" o:spid="_x0000_s1033" type="#_x0000_t202" style="position:absolute;left:0;text-align:left;margin-left:16.8pt;margin-top:39.2pt;width:130.15pt;height:57.3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" filled="f" strokeweight=".24889mm">
                <v:textbox inset="0,0,0,0">
                  <w:txbxContent>
                    <w:p w:rsidR="008C5726" w:rsidRDefault="008C5726">
                      <w:pPr>
                        <w:spacing w:before="69" w:line="288" w:lineRule="auto"/>
                        <w:ind w:left="136"/>
                        <w:rPr>
                          <w:rFonts w:ascii="Times New Roman" w:hAnsi="Times New Roman" w:cs="Times New Roman"/>
                          <w:i/>
                          <w:sz w:val="24"/>
                          <w:szCs w:val="24"/>
                        </w:rPr>
                      </w:pPr>
                      <w:r>
                        <w:rPr>
                          <w:rFonts w:ascii="Times New Roman" w:hAnsi="Times New Roman" w:cs="Times New Roman"/>
                          <w:w w:val="105"/>
                          <w:sz w:val="24"/>
                          <w:szCs w:val="24"/>
                        </w:rPr>
                        <w:t xml:space="preserve">Tingkat pengetahuan ibu hamil tentang </w:t>
                      </w:r>
                      <w:r>
                        <w:rPr>
                          <w:rFonts w:ascii="Times New Roman" w:hAnsi="Times New Roman" w:cs="Times New Roman"/>
                          <w:i/>
                          <w:w w:val="105"/>
                          <w:sz w:val="24"/>
                          <w:szCs w:val="24"/>
                        </w:rPr>
                        <w:t>antenatal care</w:t>
                      </w:r>
                    </w:p>
                  </w:txbxContent>
                </v:textbox>
                <w10:wrap type="topAndBottom"/>
              </v:shape>
            </w:pict>
          </mc:Fallback>
        </mc:AlternateContent>
      </w:r>
    </w:p>
    <w:p w:rsidR="009D68B3" w:rsidRDefault="006755C7">
      <w:pPr>
        <w:pStyle w:val="BodyText"/>
        <w:tabs>
          <w:tab w:val="left" w:pos="-142"/>
        </w:tabs>
        <w:spacing w:line="480" w:lineRule="auto"/>
        <w:jc w:val="both"/>
        <w:rPr>
          <w:rFonts w:ascii="Arial" w:hAnsi="Arial" w:cs="Arial"/>
          <w:b/>
          <w:sz w:val="24"/>
          <w:szCs w:val="24"/>
        </w:rPr>
      </w:pPr>
      <w:r>
        <w:rPr>
          <w:rFonts w:ascii="Arial" w:hAnsi="Arial" w:cs="Arial"/>
          <w:noProof/>
          <w:sz w:val="24"/>
          <w:szCs w:val="24"/>
        </w:rPr>
        <mc:AlternateContent>
          <mc:Choice Requires="wps">
            <w:drawing>
              <wp:anchor distT="0" distB="0" distL="114300" distR="114300" simplePos="0" relativeHeight="251691008" behindDoc="0" locked="0" layoutInCell="1" allowOverlap="1">
                <wp:simplePos x="0" y="0"/>
                <wp:positionH relativeFrom="column">
                  <wp:posOffset>1866900</wp:posOffset>
                </wp:positionH>
                <wp:positionV relativeFrom="paragraph">
                  <wp:posOffset>455930</wp:posOffset>
                </wp:positionV>
                <wp:extent cx="1507490" cy="0"/>
                <wp:effectExtent l="0" t="48895" r="16510" b="65405"/>
                <wp:wrapNone/>
                <wp:docPr id="18" name="Straight Arrow Connector 18"/>
                <wp:cNvGraphicFramePr/>
                <a:graphic xmlns:a="http://schemas.openxmlformats.org/drawingml/2006/main">
                  <a:graphicData uri="http://schemas.microsoft.com/office/word/2010/wordprocessingShape">
                    <wps:wsp>
                      <wps:cNvCnPr/>
                      <wps:spPr>
                        <a:xfrm>
                          <a:off x="0" y="0"/>
                          <a:ext cx="1507787"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408168F6" id="Straight Arrow Connector 18" o:spid="_x0000_s1026" type="#_x0000_t32" style="position:absolute;margin-left:147pt;margin-top:35.9pt;width:118.7pt;height:0;z-index:2516910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" strokecolor="black [3200]" strokeweight=".5pt">
                <v:stroke endarrow="open" joinstyle="miter"/>
              </v:shape>
            </w:pict>
          </mc:Fallback>
        </mc:AlternateContent>
      </w:r>
    </w:p>
    <w:p w:rsidR="009D68B3" w:rsidRDefault="009D68B3">
      <w:pPr>
        <w:pStyle w:val="BodyText"/>
        <w:tabs>
          <w:tab w:val="left" w:pos="-142"/>
        </w:tabs>
        <w:spacing w:before="5" w:line="480" w:lineRule="auto"/>
        <w:ind w:left="426"/>
        <w:jc w:val="both"/>
        <w:rPr>
          <w:rFonts w:ascii="Arial" w:hAnsi="Arial" w:cs="Arial"/>
          <w:b/>
          <w:sz w:val="24"/>
          <w:szCs w:val="24"/>
        </w:rPr>
      </w:pPr>
    </w:p>
    <w:p w:rsidR="009D68B3" w:rsidRDefault="006755C7">
      <w:pPr>
        <w:pStyle w:val="BodyText"/>
        <w:tabs>
          <w:tab w:val="left" w:pos="-142"/>
        </w:tabs>
        <w:spacing w:before="5" w:line="480" w:lineRule="auto"/>
        <w:ind w:left="426"/>
        <w:jc w:val="both"/>
        <w:rPr>
          <w:rFonts w:ascii="Arial" w:hAnsi="Arial" w:cs="Arial"/>
          <w:b/>
          <w:sz w:val="24"/>
          <w:szCs w:val="24"/>
        </w:rPr>
      </w:pPr>
      <w:r>
        <w:rPr>
          <w:rFonts w:ascii="Arial" w:hAnsi="Arial" w:cs="Arial"/>
          <w:noProof/>
          <w:sz w:val="24"/>
          <w:szCs w:val="24"/>
        </w:rPr>
        <mc:AlternateContent>
          <mc:Choice Requires="wps">
            <w:drawing>
              <wp:anchor distT="0" distB="0" distL="114300" distR="114300" simplePos="0" relativeHeight="251659264" behindDoc="0" locked="0" layoutInCell="1" allowOverlap="1">
                <wp:simplePos x="0" y="0"/>
                <wp:positionH relativeFrom="page">
                  <wp:posOffset>1654810</wp:posOffset>
                </wp:positionH>
                <wp:positionV relativeFrom="paragraph">
                  <wp:posOffset>281305</wp:posOffset>
                </wp:positionV>
                <wp:extent cx="582295" cy="259715"/>
                <wp:effectExtent l="5080" t="5080" r="22225" b="20955"/>
                <wp:wrapNone/>
                <wp:docPr id="287"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2295" cy="259715"/>
                        </a:xfrm>
                        <a:prstGeom prst="rect">
                          <a:avLst/>
                        </a:prstGeom>
                        <a:noFill/>
                        <a:ln w="8960">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0393B26C" id="Rectangle 287" o:spid="_x0000_s1026" style="position:absolute;margin-left:130.3pt;margin-top:22.15pt;width:45.85pt;height:20.45pt;z-index:251659264;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" filled="f" strokeweight=".24889mm">
                <w10:wrap anchorx="page"/>
              </v:rect>
            </w:pict>
          </mc:Fallback>
        </mc:AlternateContent>
      </w:r>
    </w:p>
    <w:p w:rsidR="009D68B3" w:rsidRDefault="006755C7">
      <w:pPr>
        <w:pStyle w:val="BodyText"/>
        <w:tabs>
          <w:tab w:val="left" w:pos="-142"/>
        </w:tabs>
        <w:spacing w:before="5" w:line="480" w:lineRule="auto"/>
        <w:ind w:left="426" w:firstLine="1134"/>
        <w:jc w:val="both"/>
        <w:rPr>
          <w:rFonts w:ascii="Arial" w:hAnsi="Arial" w:cs="Arial"/>
          <w:b/>
          <w:sz w:val="24"/>
          <w:szCs w:val="24"/>
        </w:rPr>
      </w:pPr>
      <w:r>
        <w:rPr>
          <w:rFonts w:ascii="Arial" w:hAnsi="Arial" w:cs="Arial"/>
          <w:w w:val="105"/>
          <w:sz w:val="24"/>
          <w:szCs w:val="24"/>
        </w:rPr>
        <w:t>: Diteliti</w:t>
      </w:r>
    </w:p>
    <w:p w:rsidR="009D68B3" w:rsidRDefault="009D68B3">
      <w:pPr>
        <w:pStyle w:val="BodyText"/>
        <w:tabs>
          <w:tab w:val="left" w:pos="-142"/>
        </w:tabs>
        <w:spacing w:line="480" w:lineRule="auto"/>
        <w:jc w:val="both"/>
        <w:rPr>
          <w:rFonts w:ascii="Arial" w:hAnsi="Arial" w:cs="Arial"/>
          <w:sz w:val="24"/>
          <w:szCs w:val="24"/>
        </w:rPr>
      </w:pPr>
    </w:p>
    <w:p w:rsidR="009D68B3" w:rsidRDefault="006755C7">
      <w:pPr>
        <w:pStyle w:val="BodyText"/>
        <w:tabs>
          <w:tab w:val="left" w:pos="-142"/>
        </w:tabs>
        <w:spacing w:line="480" w:lineRule="auto"/>
        <w:jc w:val="both"/>
        <w:rPr>
          <w:rFonts w:ascii="Arial" w:hAnsi="Arial" w:cs="Arial"/>
          <w:w w:val="105"/>
          <w:sz w:val="24"/>
          <w:szCs w:val="24"/>
        </w:rPr>
      </w:pPr>
      <w:r>
        <w:rPr>
          <w:rFonts w:ascii="Arial" w:hAnsi="Arial" w:cs="Arial"/>
          <w:w w:val="105"/>
          <w:sz w:val="24"/>
          <w:szCs w:val="24"/>
        </w:rPr>
        <w:t xml:space="preserve">              </w:t>
      </w:r>
    </w:p>
    <w:p w:rsidR="009D68B3" w:rsidRDefault="006755C7">
      <w:pPr>
        <w:pStyle w:val="BodyText"/>
        <w:tabs>
          <w:tab w:val="left" w:pos="-142"/>
        </w:tabs>
        <w:spacing w:before="171" w:line="480" w:lineRule="auto"/>
        <w:ind w:left="426" w:firstLine="539"/>
        <w:jc w:val="center"/>
        <w:rPr>
          <w:rFonts w:ascii="Arial" w:hAnsi="Arial" w:cs="Arial"/>
          <w:w w:val="105"/>
          <w:sz w:val="24"/>
          <w:szCs w:val="24"/>
        </w:rPr>
      </w:pPr>
      <w:r>
        <w:rPr>
          <w:rFonts w:ascii="Arial" w:hAnsi="Arial" w:cs="Arial"/>
          <w:w w:val="105"/>
          <w:sz w:val="24"/>
          <w:szCs w:val="24"/>
        </w:rPr>
        <w:t>Bagan 2.2 Kerangka Konsep Penelitian</w:t>
      </w:r>
    </w:p>
    <w:p w:rsidR="009D68B3" w:rsidRDefault="009D68B3">
      <w:pPr>
        <w:pStyle w:val="BodyText"/>
        <w:tabs>
          <w:tab w:val="left" w:pos="-142"/>
        </w:tabs>
        <w:spacing w:before="171" w:line="480" w:lineRule="auto"/>
        <w:ind w:left="426" w:hanging="426"/>
        <w:rPr>
          <w:rFonts w:ascii="Arial" w:hAnsi="Arial" w:cs="Arial"/>
          <w:b/>
          <w:w w:val="105"/>
          <w:sz w:val="24"/>
          <w:szCs w:val="24"/>
        </w:rPr>
      </w:pPr>
    </w:p>
    <w:p w:rsidR="009D68B3" w:rsidRDefault="006755C7">
      <w:pPr>
        <w:pStyle w:val="BodyText"/>
        <w:tabs>
          <w:tab w:val="left" w:pos="-142"/>
        </w:tabs>
        <w:spacing w:before="171" w:line="480" w:lineRule="auto"/>
        <w:ind w:left="426" w:hanging="426"/>
        <w:rPr>
          <w:rFonts w:ascii="Arial" w:hAnsi="Arial" w:cs="Arial"/>
          <w:b/>
          <w:w w:val="105"/>
          <w:sz w:val="24"/>
          <w:szCs w:val="24"/>
        </w:rPr>
      </w:pPr>
      <w:r>
        <w:rPr>
          <w:rFonts w:ascii="Arial" w:hAnsi="Arial" w:cs="Arial"/>
          <w:b/>
          <w:w w:val="105"/>
          <w:sz w:val="24"/>
          <w:szCs w:val="24"/>
        </w:rPr>
        <w:t>G. Hipotesis</w:t>
      </w:r>
    </w:p>
    <w:p w:rsidR="009D68B3" w:rsidRDefault="006755C7">
      <w:pPr>
        <w:spacing w:after="0" w:line="480" w:lineRule="auto"/>
        <w:ind w:left="360" w:firstLine="633"/>
        <w:jc w:val="both"/>
        <w:rPr>
          <w:rFonts w:ascii="Arial" w:hAnsi="Arial" w:cs="Arial"/>
          <w:b/>
          <w:sz w:val="24"/>
          <w:szCs w:val="24"/>
        </w:rPr>
      </w:pPr>
      <w:r>
        <w:rPr>
          <w:rFonts w:ascii="Arial" w:hAnsi="Arial" w:cs="Arial"/>
          <w:sz w:val="24"/>
          <w:szCs w:val="24"/>
        </w:rPr>
        <w:t>Hipotesis merupakan jawaban sementara terhadap rumusan masalah penelitian.Dikatakan sementara karena jawaban yang diberikan baru berdasarkan pada teori dan belum menggunakan fakta (sugiyono, 2010). Menurut Riyanto (2011) hipotesa terbagi 2 yaitu Hipotesa Alternatif (Ha) dan Hipotesa Nol (H0</w:t>
      </w:r>
      <w:proofErr w:type="gramStart"/>
      <w:r>
        <w:rPr>
          <w:rFonts w:ascii="Arial" w:hAnsi="Arial" w:cs="Arial"/>
          <w:sz w:val="24"/>
          <w:szCs w:val="24"/>
        </w:rPr>
        <w:t>) :</w:t>
      </w:r>
      <w:proofErr w:type="gramEnd"/>
    </w:p>
    <w:p w:rsidR="009D68B3" w:rsidRDefault="006755C7">
      <w:pPr>
        <w:pStyle w:val="ListParagraph1"/>
        <w:numPr>
          <w:ilvl w:val="0"/>
          <w:numId w:val="28"/>
        </w:numPr>
        <w:spacing w:after="0" w:line="480" w:lineRule="auto"/>
        <w:ind w:left="720"/>
        <w:jc w:val="both"/>
        <w:rPr>
          <w:rFonts w:ascii="Arial" w:hAnsi="Arial" w:cs="Arial"/>
          <w:b/>
          <w:sz w:val="24"/>
          <w:szCs w:val="24"/>
        </w:rPr>
      </w:pPr>
      <w:r>
        <w:rPr>
          <w:rFonts w:ascii="Arial" w:hAnsi="Arial" w:cs="Arial"/>
          <w:sz w:val="24"/>
          <w:szCs w:val="24"/>
        </w:rPr>
        <w:t>Hipotesa Alternatif (Ha)</w:t>
      </w:r>
    </w:p>
    <w:p w:rsidR="009D68B3" w:rsidRDefault="006755C7">
      <w:pPr>
        <w:pStyle w:val="ListParagraph1"/>
        <w:spacing w:after="0" w:line="480" w:lineRule="auto"/>
        <w:jc w:val="both"/>
        <w:rPr>
          <w:rFonts w:ascii="Arial" w:hAnsi="Arial" w:cs="Arial"/>
          <w:sz w:val="24"/>
          <w:szCs w:val="24"/>
        </w:rPr>
      </w:pPr>
      <w:r>
        <w:rPr>
          <w:rFonts w:ascii="Arial" w:hAnsi="Arial" w:cs="Arial"/>
          <w:sz w:val="24"/>
          <w:szCs w:val="24"/>
        </w:rPr>
        <w:t>Merupakan hipotesa yang menyebabkan ada hubungan antara variable satu dengan variable yang lainnya atau ada perbedaan suatu kejadian antara dua kelompok.</w:t>
      </w:r>
    </w:p>
    <w:p w:rsidR="009D68B3" w:rsidRDefault="006755C7">
      <w:pPr>
        <w:pStyle w:val="ListParagraph1"/>
        <w:numPr>
          <w:ilvl w:val="0"/>
          <w:numId w:val="28"/>
        </w:numPr>
        <w:spacing w:after="0" w:line="480" w:lineRule="auto"/>
        <w:ind w:left="720"/>
        <w:jc w:val="both"/>
        <w:rPr>
          <w:rFonts w:ascii="Arial" w:hAnsi="Arial" w:cs="Arial"/>
          <w:sz w:val="24"/>
          <w:szCs w:val="24"/>
        </w:rPr>
      </w:pPr>
      <w:r>
        <w:rPr>
          <w:rFonts w:ascii="Arial" w:hAnsi="Arial" w:cs="Arial"/>
          <w:sz w:val="24"/>
          <w:szCs w:val="24"/>
        </w:rPr>
        <w:lastRenderedPageBreak/>
        <w:t>Hipotesa Nol (H0)</w:t>
      </w:r>
    </w:p>
    <w:p w:rsidR="009D68B3" w:rsidRDefault="006755C7">
      <w:pPr>
        <w:pStyle w:val="ListParagraph1"/>
        <w:spacing w:after="0" w:line="480" w:lineRule="auto"/>
        <w:jc w:val="both"/>
        <w:rPr>
          <w:rFonts w:ascii="Arial" w:hAnsi="Arial" w:cs="Arial"/>
          <w:sz w:val="24"/>
          <w:szCs w:val="24"/>
        </w:rPr>
      </w:pPr>
      <w:r>
        <w:rPr>
          <w:rFonts w:ascii="Arial" w:hAnsi="Arial" w:cs="Arial"/>
          <w:sz w:val="24"/>
          <w:szCs w:val="24"/>
        </w:rPr>
        <w:t xml:space="preserve">Merupakan hipotesa yang menyatakan tidak ada hubungan antara variable satu dengan variable lainnya atau tidak ada perbedaan suatu kejadian antara dua kelompok. </w:t>
      </w:r>
    </w:p>
    <w:p w:rsidR="009D68B3" w:rsidRDefault="006755C7">
      <w:pPr>
        <w:pStyle w:val="ListParagraph1"/>
        <w:spacing w:after="0" w:line="480" w:lineRule="auto"/>
        <w:jc w:val="both"/>
        <w:rPr>
          <w:rFonts w:ascii="Arial" w:hAnsi="Arial" w:cs="Arial"/>
          <w:sz w:val="24"/>
          <w:szCs w:val="24"/>
        </w:rPr>
      </w:pPr>
      <w:r>
        <w:rPr>
          <w:rFonts w:ascii="Arial" w:hAnsi="Arial" w:cs="Arial"/>
          <w:sz w:val="24"/>
          <w:szCs w:val="24"/>
        </w:rPr>
        <w:t xml:space="preserve">Hipotesis adalah jawaban sementara dari rumusan masalah atau pertanyaan penelitian </w:t>
      </w:r>
      <w:proofErr w:type="gramStart"/>
      <w:r>
        <w:rPr>
          <w:rFonts w:ascii="Arial" w:hAnsi="Arial" w:cs="Arial"/>
          <w:sz w:val="24"/>
          <w:szCs w:val="24"/>
        </w:rPr>
        <w:t>( nursalam,2008</w:t>
      </w:r>
      <w:proofErr w:type="gramEnd"/>
      <w:r>
        <w:rPr>
          <w:rFonts w:ascii="Arial" w:hAnsi="Arial" w:cs="Arial"/>
          <w:sz w:val="24"/>
          <w:szCs w:val="24"/>
        </w:rPr>
        <w:t>).</w:t>
      </w:r>
    </w:p>
    <w:p w:rsidR="009D68B3" w:rsidRDefault="009D68B3"/>
    <w:p w:rsidR="009D68B3" w:rsidRDefault="009D68B3">
      <w:pPr>
        <w:pStyle w:val="ListParagraph"/>
        <w:tabs>
          <w:tab w:val="left" w:pos="1276"/>
          <w:tab w:val="left" w:pos="1540"/>
        </w:tabs>
        <w:spacing w:line="480" w:lineRule="auto"/>
        <w:ind w:left="880" w:firstLine="0"/>
        <w:jc w:val="both"/>
        <w:rPr>
          <w:rFonts w:ascii="Arial" w:hAnsi="Arial" w:cs="Arial"/>
          <w:sz w:val="24"/>
          <w:szCs w:val="24"/>
        </w:rPr>
      </w:pPr>
    </w:p>
    <w:p w:rsidR="009D68B3" w:rsidRDefault="009D68B3">
      <w:pPr>
        <w:pStyle w:val="ListParagraph"/>
        <w:tabs>
          <w:tab w:val="left" w:pos="1276"/>
          <w:tab w:val="left" w:pos="1540"/>
        </w:tabs>
        <w:spacing w:line="480" w:lineRule="auto"/>
        <w:ind w:left="880" w:firstLine="0"/>
        <w:jc w:val="both"/>
        <w:rPr>
          <w:rFonts w:ascii="Arial" w:hAnsi="Arial" w:cs="Arial"/>
          <w:sz w:val="24"/>
          <w:szCs w:val="24"/>
        </w:rPr>
      </w:pPr>
    </w:p>
    <w:p w:rsidR="009D68B3" w:rsidRDefault="009D68B3">
      <w:pPr>
        <w:pStyle w:val="ListParagraph"/>
        <w:tabs>
          <w:tab w:val="left" w:pos="1276"/>
          <w:tab w:val="left" w:pos="1540"/>
        </w:tabs>
        <w:spacing w:line="480" w:lineRule="auto"/>
        <w:ind w:left="880" w:firstLine="0"/>
        <w:jc w:val="both"/>
        <w:rPr>
          <w:rFonts w:ascii="Arial" w:hAnsi="Arial" w:cs="Arial"/>
          <w:sz w:val="24"/>
          <w:szCs w:val="24"/>
        </w:rPr>
      </w:pPr>
    </w:p>
    <w:p w:rsidR="009D68B3" w:rsidRDefault="009D68B3">
      <w:pPr>
        <w:pStyle w:val="ListParagraph"/>
        <w:tabs>
          <w:tab w:val="left" w:pos="1276"/>
          <w:tab w:val="left" w:pos="1540"/>
        </w:tabs>
        <w:spacing w:line="480" w:lineRule="auto"/>
        <w:ind w:left="880" w:firstLine="0"/>
        <w:jc w:val="both"/>
        <w:rPr>
          <w:rFonts w:ascii="Arial" w:hAnsi="Arial" w:cs="Arial"/>
          <w:sz w:val="24"/>
          <w:szCs w:val="24"/>
        </w:rPr>
      </w:pPr>
    </w:p>
    <w:p w:rsidR="009D68B3" w:rsidRDefault="009D68B3">
      <w:pPr>
        <w:pStyle w:val="ListParagraph"/>
        <w:tabs>
          <w:tab w:val="left" w:pos="1276"/>
          <w:tab w:val="left" w:pos="1540"/>
        </w:tabs>
        <w:spacing w:line="480" w:lineRule="auto"/>
        <w:ind w:left="880" w:firstLine="0"/>
        <w:jc w:val="both"/>
        <w:rPr>
          <w:rFonts w:ascii="Arial" w:hAnsi="Arial" w:cs="Arial"/>
          <w:sz w:val="24"/>
          <w:szCs w:val="24"/>
        </w:rPr>
      </w:pPr>
    </w:p>
    <w:p w:rsidR="009D68B3" w:rsidRDefault="009D68B3">
      <w:pPr>
        <w:pStyle w:val="ListParagraph"/>
        <w:tabs>
          <w:tab w:val="left" w:pos="1276"/>
          <w:tab w:val="left" w:pos="1540"/>
        </w:tabs>
        <w:spacing w:line="480" w:lineRule="auto"/>
        <w:ind w:left="880" w:firstLine="0"/>
        <w:jc w:val="both"/>
        <w:rPr>
          <w:rFonts w:ascii="Arial" w:hAnsi="Arial" w:cs="Arial"/>
          <w:sz w:val="24"/>
          <w:szCs w:val="24"/>
        </w:rPr>
      </w:pPr>
    </w:p>
    <w:p w:rsidR="009D68B3" w:rsidRDefault="009D68B3">
      <w:pPr>
        <w:pStyle w:val="ListParagraph"/>
        <w:tabs>
          <w:tab w:val="left" w:pos="1276"/>
          <w:tab w:val="left" w:pos="1540"/>
        </w:tabs>
        <w:spacing w:line="480" w:lineRule="auto"/>
        <w:ind w:left="880" w:firstLine="0"/>
        <w:jc w:val="both"/>
        <w:rPr>
          <w:rFonts w:ascii="Arial" w:hAnsi="Arial" w:cs="Arial"/>
          <w:sz w:val="24"/>
          <w:szCs w:val="24"/>
        </w:rPr>
      </w:pPr>
    </w:p>
    <w:p w:rsidR="009D68B3" w:rsidRDefault="009D68B3">
      <w:pPr>
        <w:pStyle w:val="ListParagraph"/>
        <w:tabs>
          <w:tab w:val="left" w:pos="1276"/>
          <w:tab w:val="left" w:pos="1540"/>
        </w:tabs>
        <w:spacing w:line="480" w:lineRule="auto"/>
        <w:ind w:left="880" w:firstLine="0"/>
        <w:jc w:val="both"/>
        <w:rPr>
          <w:rFonts w:ascii="Arial" w:hAnsi="Arial" w:cs="Arial"/>
          <w:sz w:val="24"/>
          <w:szCs w:val="24"/>
        </w:rPr>
      </w:pPr>
    </w:p>
    <w:p w:rsidR="009D68B3" w:rsidRDefault="009D68B3">
      <w:pPr>
        <w:pStyle w:val="ListParagraph"/>
        <w:tabs>
          <w:tab w:val="left" w:pos="1276"/>
          <w:tab w:val="left" w:pos="1540"/>
        </w:tabs>
        <w:spacing w:line="480" w:lineRule="auto"/>
        <w:ind w:left="880" w:firstLine="0"/>
        <w:jc w:val="both"/>
        <w:rPr>
          <w:rFonts w:ascii="Arial" w:hAnsi="Arial" w:cs="Arial"/>
          <w:sz w:val="24"/>
          <w:szCs w:val="24"/>
        </w:rPr>
      </w:pPr>
    </w:p>
    <w:p w:rsidR="009D68B3" w:rsidRDefault="009D68B3">
      <w:pPr>
        <w:pStyle w:val="ListParagraph"/>
        <w:tabs>
          <w:tab w:val="left" w:pos="1276"/>
          <w:tab w:val="left" w:pos="1540"/>
        </w:tabs>
        <w:spacing w:line="480" w:lineRule="auto"/>
        <w:ind w:left="880" w:firstLine="0"/>
        <w:jc w:val="both"/>
        <w:rPr>
          <w:rFonts w:ascii="Arial" w:hAnsi="Arial" w:cs="Arial"/>
          <w:sz w:val="24"/>
          <w:szCs w:val="24"/>
        </w:rPr>
      </w:pPr>
    </w:p>
    <w:p w:rsidR="009D68B3" w:rsidRDefault="009D68B3">
      <w:pPr>
        <w:pStyle w:val="ListParagraph"/>
        <w:tabs>
          <w:tab w:val="left" w:pos="1276"/>
          <w:tab w:val="left" w:pos="1540"/>
        </w:tabs>
        <w:spacing w:line="480" w:lineRule="auto"/>
        <w:ind w:left="880" w:firstLine="0"/>
        <w:jc w:val="both"/>
        <w:rPr>
          <w:rFonts w:ascii="Arial" w:hAnsi="Arial" w:cs="Arial"/>
          <w:sz w:val="24"/>
          <w:szCs w:val="24"/>
        </w:rPr>
      </w:pPr>
    </w:p>
    <w:p w:rsidR="009D68B3" w:rsidRDefault="009D68B3">
      <w:pPr>
        <w:pStyle w:val="ListParagraph"/>
        <w:tabs>
          <w:tab w:val="left" w:pos="1276"/>
          <w:tab w:val="left" w:pos="1540"/>
        </w:tabs>
        <w:spacing w:line="480" w:lineRule="auto"/>
        <w:ind w:left="880" w:firstLine="0"/>
        <w:jc w:val="both"/>
        <w:rPr>
          <w:rFonts w:ascii="Arial" w:hAnsi="Arial" w:cs="Arial"/>
          <w:sz w:val="24"/>
          <w:szCs w:val="24"/>
        </w:rPr>
      </w:pPr>
    </w:p>
    <w:p w:rsidR="009D68B3" w:rsidRDefault="009D68B3">
      <w:pPr>
        <w:pStyle w:val="ListParagraph"/>
        <w:tabs>
          <w:tab w:val="left" w:pos="1276"/>
          <w:tab w:val="left" w:pos="1540"/>
        </w:tabs>
        <w:spacing w:line="480" w:lineRule="auto"/>
        <w:ind w:left="880" w:firstLine="0"/>
        <w:jc w:val="both"/>
        <w:rPr>
          <w:rFonts w:ascii="Arial" w:hAnsi="Arial" w:cs="Arial"/>
          <w:sz w:val="24"/>
          <w:szCs w:val="24"/>
        </w:rPr>
      </w:pPr>
    </w:p>
    <w:p w:rsidR="009D68B3" w:rsidRDefault="009D68B3">
      <w:pPr>
        <w:pStyle w:val="ListParagraph"/>
        <w:tabs>
          <w:tab w:val="left" w:pos="1276"/>
          <w:tab w:val="left" w:pos="1540"/>
        </w:tabs>
        <w:spacing w:line="480" w:lineRule="auto"/>
        <w:ind w:left="880" w:firstLine="0"/>
        <w:jc w:val="both"/>
        <w:rPr>
          <w:rFonts w:ascii="Arial" w:hAnsi="Arial" w:cs="Arial"/>
          <w:sz w:val="24"/>
          <w:szCs w:val="24"/>
        </w:rPr>
      </w:pPr>
    </w:p>
    <w:p w:rsidR="009D68B3" w:rsidRDefault="009D68B3">
      <w:pPr>
        <w:pStyle w:val="ListParagraph"/>
        <w:tabs>
          <w:tab w:val="left" w:pos="1276"/>
          <w:tab w:val="left" w:pos="1540"/>
        </w:tabs>
        <w:spacing w:line="480" w:lineRule="auto"/>
        <w:ind w:left="880" w:firstLine="0"/>
        <w:jc w:val="both"/>
        <w:rPr>
          <w:rFonts w:ascii="Arial" w:hAnsi="Arial" w:cs="Arial"/>
          <w:sz w:val="24"/>
          <w:szCs w:val="24"/>
        </w:rPr>
      </w:pPr>
    </w:p>
    <w:p w:rsidR="009D68B3" w:rsidRDefault="009D68B3">
      <w:pPr>
        <w:pStyle w:val="ListParagraph"/>
        <w:tabs>
          <w:tab w:val="left" w:pos="1276"/>
          <w:tab w:val="left" w:pos="1540"/>
        </w:tabs>
        <w:spacing w:line="480" w:lineRule="auto"/>
        <w:ind w:left="880" w:firstLine="0"/>
        <w:jc w:val="both"/>
        <w:rPr>
          <w:rFonts w:ascii="Arial" w:hAnsi="Arial" w:cs="Arial"/>
          <w:sz w:val="24"/>
          <w:szCs w:val="24"/>
        </w:rPr>
      </w:pPr>
    </w:p>
    <w:p w:rsidR="009D68B3" w:rsidRDefault="006755C7">
      <w:pPr>
        <w:pStyle w:val="Heading2"/>
        <w:tabs>
          <w:tab w:val="left" w:pos="2722"/>
        </w:tabs>
        <w:spacing w:line="480" w:lineRule="auto"/>
        <w:ind w:left="0" w:firstLine="0"/>
        <w:jc w:val="center"/>
        <w:rPr>
          <w:rFonts w:ascii="Arial" w:hAnsi="Arial" w:cs="Arial"/>
          <w:w w:val="105"/>
          <w:sz w:val="24"/>
          <w:szCs w:val="24"/>
        </w:rPr>
      </w:pPr>
      <w:r>
        <w:rPr>
          <w:rFonts w:ascii="Arial" w:hAnsi="Arial" w:cs="Arial"/>
          <w:w w:val="105"/>
          <w:sz w:val="24"/>
          <w:szCs w:val="24"/>
        </w:rPr>
        <w:lastRenderedPageBreak/>
        <w:t>BAB III</w:t>
      </w:r>
    </w:p>
    <w:p w:rsidR="009D68B3" w:rsidRDefault="006755C7">
      <w:pPr>
        <w:pStyle w:val="Heading2"/>
        <w:spacing w:line="480" w:lineRule="auto"/>
        <w:ind w:hanging="1775"/>
        <w:jc w:val="center"/>
        <w:rPr>
          <w:rFonts w:ascii="Arial" w:hAnsi="Arial" w:cs="Arial"/>
          <w:sz w:val="24"/>
          <w:szCs w:val="24"/>
        </w:rPr>
      </w:pPr>
      <w:r>
        <w:rPr>
          <w:rFonts w:ascii="Arial" w:hAnsi="Arial" w:cs="Arial"/>
          <w:sz w:val="24"/>
          <w:szCs w:val="24"/>
        </w:rPr>
        <w:t>METODOLOGI PENELITIAN</w:t>
      </w:r>
    </w:p>
    <w:p w:rsidR="009D68B3" w:rsidRDefault="006755C7">
      <w:pPr>
        <w:pStyle w:val="Heading2"/>
        <w:tabs>
          <w:tab w:val="left" w:pos="5523"/>
        </w:tabs>
        <w:spacing w:line="480" w:lineRule="auto"/>
        <w:ind w:hanging="1775"/>
        <w:jc w:val="both"/>
        <w:rPr>
          <w:rFonts w:ascii="Arial" w:hAnsi="Arial" w:cs="Arial"/>
          <w:sz w:val="24"/>
          <w:szCs w:val="24"/>
        </w:rPr>
      </w:pPr>
      <w:r>
        <w:rPr>
          <w:rFonts w:ascii="Arial" w:hAnsi="Arial" w:cs="Arial"/>
          <w:sz w:val="24"/>
          <w:szCs w:val="24"/>
        </w:rPr>
        <w:tab/>
      </w:r>
      <w:r>
        <w:rPr>
          <w:rFonts w:ascii="Arial" w:hAnsi="Arial" w:cs="Arial"/>
          <w:sz w:val="24"/>
          <w:szCs w:val="24"/>
        </w:rPr>
        <w:tab/>
      </w:r>
    </w:p>
    <w:p w:rsidR="009D68B3" w:rsidRDefault="006755C7">
      <w:pPr>
        <w:pStyle w:val="ListParagraph"/>
        <w:numPr>
          <w:ilvl w:val="0"/>
          <w:numId w:val="29"/>
        </w:numPr>
        <w:tabs>
          <w:tab w:val="left" w:pos="284"/>
        </w:tabs>
        <w:spacing w:before="96" w:line="480" w:lineRule="auto"/>
        <w:ind w:hanging="1775"/>
        <w:jc w:val="both"/>
        <w:rPr>
          <w:rFonts w:ascii="Arial" w:hAnsi="Arial" w:cs="Arial"/>
          <w:b/>
          <w:sz w:val="24"/>
          <w:szCs w:val="24"/>
        </w:rPr>
      </w:pPr>
      <w:r>
        <w:rPr>
          <w:rFonts w:ascii="Arial" w:hAnsi="Arial" w:cs="Arial"/>
          <w:b/>
          <w:w w:val="105"/>
          <w:sz w:val="24"/>
          <w:szCs w:val="24"/>
        </w:rPr>
        <w:t>Jenis</w:t>
      </w:r>
      <w:r>
        <w:rPr>
          <w:rFonts w:ascii="Arial" w:hAnsi="Arial" w:cs="Arial"/>
          <w:b/>
          <w:spacing w:val="-2"/>
          <w:w w:val="105"/>
          <w:sz w:val="24"/>
          <w:szCs w:val="24"/>
        </w:rPr>
        <w:t xml:space="preserve"> </w:t>
      </w:r>
      <w:r>
        <w:rPr>
          <w:rFonts w:ascii="Arial" w:hAnsi="Arial" w:cs="Arial"/>
          <w:b/>
          <w:w w:val="105"/>
          <w:sz w:val="24"/>
          <w:szCs w:val="24"/>
        </w:rPr>
        <w:t>Penelitian</w:t>
      </w:r>
    </w:p>
    <w:p w:rsidR="009D68B3" w:rsidRDefault="006755C7">
      <w:pPr>
        <w:pStyle w:val="BodyText"/>
        <w:spacing w:line="480" w:lineRule="auto"/>
        <w:ind w:left="284" w:firstLine="436"/>
        <w:jc w:val="both"/>
        <w:rPr>
          <w:rFonts w:ascii="Arial" w:hAnsi="Arial" w:cs="Arial"/>
          <w:sz w:val="24"/>
          <w:szCs w:val="24"/>
        </w:rPr>
      </w:pPr>
      <w:r>
        <w:rPr>
          <w:rFonts w:ascii="Arial" w:hAnsi="Arial" w:cs="Arial"/>
          <w:w w:val="105"/>
          <w:sz w:val="24"/>
          <w:szCs w:val="24"/>
        </w:rPr>
        <w:t>Jenis</w:t>
      </w:r>
      <w:r>
        <w:rPr>
          <w:rFonts w:ascii="Arial" w:hAnsi="Arial" w:cs="Arial"/>
          <w:spacing w:val="-8"/>
          <w:w w:val="105"/>
          <w:sz w:val="24"/>
          <w:szCs w:val="24"/>
        </w:rPr>
        <w:t xml:space="preserve"> </w:t>
      </w:r>
      <w:r>
        <w:rPr>
          <w:rFonts w:ascii="Arial" w:hAnsi="Arial" w:cs="Arial"/>
          <w:w w:val="105"/>
          <w:sz w:val="24"/>
          <w:szCs w:val="24"/>
        </w:rPr>
        <w:t>penelitian</w:t>
      </w:r>
      <w:r>
        <w:rPr>
          <w:rFonts w:ascii="Arial" w:hAnsi="Arial" w:cs="Arial"/>
          <w:spacing w:val="-7"/>
          <w:w w:val="105"/>
          <w:sz w:val="24"/>
          <w:szCs w:val="24"/>
        </w:rPr>
        <w:t xml:space="preserve"> </w:t>
      </w:r>
      <w:r>
        <w:rPr>
          <w:rFonts w:ascii="Arial" w:hAnsi="Arial" w:cs="Arial"/>
          <w:w w:val="105"/>
          <w:sz w:val="24"/>
          <w:szCs w:val="24"/>
        </w:rPr>
        <w:t>yang</w:t>
      </w:r>
      <w:r>
        <w:rPr>
          <w:rFonts w:ascii="Arial" w:hAnsi="Arial" w:cs="Arial"/>
          <w:spacing w:val="-9"/>
          <w:w w:val="105"/>
          <w:sz w:val="24"/>
          <w:szCs w:val="24"/>
        </w:rPr>
        <w:t xml:space="preserve"> </w:t>
      </w:r>
      <w:r>
        <w:rPr>
          <w:rFonts w:ascii="Arial" w:hAnsi="Arial" w:cs="Arial"/>
          <w:w w:val="105"/>
          <w:sz w:val="24"/>
          <w:szCs w:val="24"/>
        </w:rPr>
        <w:t>digunakan</w:t>
      </w:r>
      <w:r>
        <w:rPr>
          <w:rFonts w:ascii="Arial" w:hAnsi="Arial" w:cs="Arial"/>
          <w:spacing w:val="-8"/>
          <w:w w:val="105"/>
          <w:sz w:val="24"/>
          <w:szCs w:val="24"/>
        </w:rPr>
        <w:t xml:space="preserve"> </w:t>
      </w:r>
      <w:r>
        <w:rPr>
          <w:rFonts w:ascii="Arial" w:hAnsi="Arial" w:cs="Arial"/>
          <w:w w:val="105"/>
          <w:sz w:val="24"/>
          <w:szCs w:val="24"/>
        </w:rPr>
        <w:t>dalam</w:t>
      </w:r>
      <w:r>
        <w:rPr>
          <w:rFonts w:ascii="Arial" w:hAnsi="Arial" w:cs="Arial"/>
          <w:spacing w:val="-8"/>
          <w:w w:val="105"/>
          <w:sz w:val="24"/>
          <w:szCs w:val="24"/>
        </w:rPr>
        <w:t xml:space="preserve"> </w:t>
      </w:r>
      <w:r>
        <w:rPr>
          <w:rFonts w:ascii="Arial" w:hAnsi="Arial" w:cs="Arial"/>
          <w:w w:val="105"/>
          <w:sz w:val="24"/>
          <w:szCs w:val="24"/>
        </w:rPr>
        <w:t>penelitian</w:t>
      </w:r>
      <w:r>
        <w:rPr>
          <w:rFonts w:ascii="Arial" w:hAnsi="Arial" w:cs="Arial"/>
          <w:spacing w:val="-9"/>
          <w:w w:val="105"/>
          <w:sz w:val="24"/>
          <w:szCs w:val="24"/>
        </w:rPr>
        <w:t xml:space="preserve"> </w:t>
      </w:r>
      <w:r>
        <w:rPr>
          <w:rFonts w:ascii="Arial" w:hAnsi="Arial" w:cs="Arial"/>
          <w:w w:val="105"/>
          <w:sz w:val="24"/>
          <w:szCs w:val="24"/>
        </w:rPr>
        <w:t>ini</w:t>
      </w:r>
      <w:r>
        <w:rPr>
          <w:rFonts w:ascii="Arial" w:hAnsi="Arial" w:cs="Arial"/>
          <w:spacing w:val="-8"/>
          <w:w w:val="105"/>
          <w:sz w:val="24"/>
          <w:szCs w:val="24"/>
        </w:rPr>
        <w:t xml:space="preserve"> </w:t>
      </w:r>
      <w:r>
        <w:rPr>
          <w:rFonts w:ascii="Arial" w:hAnsi="Arial" w:cs="Arial"/>
          <w:w w:val="105"/>
          <w:sz w:val="24"/>
          <w:szCs w:val="24"/>
        </w:rPr>
        <w:t>adalah</w:t>
      </w:r>
      <w:r>
        <w:rPr>
          <w:rFonts w:ascii="Arial" w:hAnsi="Arial" w:cs="Arial"/>
          <w:spacing w:val="-5"/>
          <w:w w:val="105"/>
          <w:sz w:val="24"/>
          <w:szCs w:val="24"/>
        </w:rPr>
        <w:t xml:space="preserve"> </w:t>
      </w:r>
      <w:r>
        <w:rPr>
          <w:rFonts w:ascii="Arial" w:hAnsi="Arial" w:cs="Arial"/>
          <w:w w:val="105"/>
          <w:sz w:val="24"/>
          <w:szCs w:val="24"/>
        </w:rPr>
        <w:t>deskriptif kuantitatif yaitu suatu penelitian yang dilakukan dengan tujuan utama untuk membuat gambaran atau deskripsi suatu keadaan secara objektif. Deskriptif yaitu penelitian yang didalamnya tidak ada analisis hubungan antar variabel, tidak ada variabel bebas dan terikat, bersifat umum yang membutuhkan jawaban dimana, kapan, berapa banyak, siapa dan analisis statistik yang digunakan adalah deskriptif (Hidayat, 2010). Kuantitatif adalah data yang berbentuk angka-angka, mulai dari pengumpulan data, penafsiran terhadap data tersebut, serta penampilan dari hasilnya (Arikunto,</w:t>
      </w:r>
      <w:r>
        <w:rPr>
          <w:rFonts w:ascii="Arial" w:hAnsi="Arial" w:cs="Arial"/>
          <w:spacing w:val="-39"/>
          <w:w w:val="105"/>
          <w:sz w:val="24"/>
          <w:szCs w:val="24"/>
        </w:rPr>
        <w:t xml:space="preserve"> </w:t>
      </w:r>
      <w:r>
        <w:rPr>
          <w:rFonts w:ascii="Arial" w:hAnsi="Arial" w:cs="Arial"/>
          <w:w w:val="105"/>
          <w:sz w:val="24"/>
          <w:szCs w:val="24"/>
        </w:rPr>
        <w:t>2010).</w:t>
      </w:r>
    </w:p>
    <w:p w:rsidR="009D68B3" w:rsidRDefault="006755C7">
      <w:pPr>
        <w:pStyle w:val="BodyText"/>
        <w:spacing w:before="7" w:line="480" w:lineRule="auto"/>
        <w:ind w:left="284"/>
        <w:jc w:val="both"/>
        <w:rPr>
          <w:rFonts w:ascii="Arial" w:hAnsi="Arial" w:cs="Arial"/>
          <w:w w:val="105"/>
          <w:sz w:val="24"/>
          <w:szCs w:val="24"/>
        </w:rPr>
      </w:pPr>
      <w:r>
        <w:rPr>
          <w:rFonts w:ascii="Arial" w:hAnsi="Arial" w:cs="Arial"/>
          <w:w w:val="105"/>
          <w:sz w:val="24"/>
          <w:szCs w:val="24"/>
        </w:rPr>
        <w:t>Penelitian yang dilakukan menggambarkan tentang tingkat pengetahuan ibu hamil tentang Antenatal Care di Puskesmas Air Putih Samarinda.</w:t>
      </w:r>
    </w:p>
    <w:p w:rsidR="009D68B3" w:rsidRDefault="006755C7">
      <w:pPr>
        <w:pStyle w:val="Heading2"/>
        <w:numPr>
          <w:ilvl w:val="0"/>
          <w:numId w:val="29"/>
        </w:numPr>
        <w:tabs>
          <w:tab w:val="left" w:pos="220"/>
        </w:tabs>
        <w:spacing w:before="1" w:line="480" w:lineRule="auto"/>
        <w:ind w:left="455" w:hanging="455"/>
        <w:jc w:val="both"/>
        <w:rPr>
          <w:rFonts w:ascii="Arial" w:hAnsi="Arial" w:cs="Arial"/>
          <w:sz w:val="24"/>
          <w:szCs w:val="24"/>
        </w:rPr>
      </w:pPr>
      <w:r>
        <w:rPr>
          <w:rFonts w:ascii="Arial" w:hAnsi="Arial" w:cs="Arial"/>
          <w:w w:val="105"/>
          <w:sz w:val="24"/>
          <w:szCs w:val="24"/>
        </w:rPr>
        <w:t xml:space="preserve"> Populasi Dan Sampel</w:t>
      </w:r>
    </w:p>
    <w:p w:rsidR="009D68B3" w:rsidRDefault="006755C7">
      <w:pPr>
        <w:pStyle w:val="ListParagraph"/>
        <w:numPr>
          <w:ilvl w:val="0"/>
          <w:numId w:val="30"/>
        </w:numPr>
        <w:tabs>
          <w:tab w:val="left" w:pos="851"/>
        </w:tabs>
        <w:spacing w:line="480" w:lineRule="auto"/>
        <w:ind w:hanging="2754"/>
        <w:jc w:val="both"/>
        <w:rPr>
          <w:rFonts w:ascii="Arial" w:hAnsi="Arial" w:cs="Arial"/>
          <w:sz w:val="24"/>
          <w:szCs w:val="24"/>
        </w:rPr>
      </w:pPr>
      <w:r>
        <w:rPr>
          <w:rFonts w:ascii="Arial" w:hAnsi="Arial" w:cs="Arial"/>
          <w:w w:val="105"/>
          <w:sz w:val="24"/>
          <w:szCs w:val="24"/>
        </w:rPr>
        <w:t>Populasi</w:t>
      </w:r>
    </w:p>
    <w:p w:rsidR="009D68B3" w:rsidRDefault="006755C7">
      <w:pPr>
        <w:pStyle w:val="BodyText"/>
        <w:spacing w:line="480" w:lineRule="auto"/>
        <w:ind w:left="567" w:firstLine="567"/>
        <w:jc w:val="both"/>
        <w:rPr>
          <w:rFonts w:ascii="Arial" w:hAnsi="Arial" w:cs="Arial"/>
          <w:w w:val="105"/>
          <w:sz w:val="24"/>
          <w:szCs w:val="24"/>
        </w:rPr>
        <w:sectPr w:rsidR="009D68B3">
          <w:headerReference w:type="default" r:id="rId19"/>
          <w:pgSz w:w="11906" w:h="16838"/>
          <w:pgMar w:top="2268" w:right="1701" w:bottom="1701" w:left="2268" w:header="720" w:footer="720" w:gutter="0"/>
          <w:cols w:space="720"/>
          <w:docGrid w:linePitch="360"/>
        </w:sectPr>
      </w:pPr>
      <w:r>
        <w:rPr>
          <w:rFonts w:ascii="Arial" w:hAnsi="Arial" w:cs="Arial"/>
          <w:w w:val="105"/>
          <w:sz w:val="24"/>
          <w:szCs w:val="24"/>
        </w:rPr>
        <w:t>Menurut Setiawan dan Suyono (2011), populasi adalah wilayah generalisasi</w:t>
      </w:r>
      <w:r>
        <w:rPr>
          <w:rFonts w:ascii="Arial" w:hAnsi="Arial" w:cs="Arial"/>
          <w:spacing w:val="-3"/>
          <w:w w:val="105"/>
          <w:sz w:val="24"/>
          <w:szCs w:val="24"/>
        </w:rPr>
        <w:t xml:space="preserve"> </w:t>
      </w:r>
      <w:r>
        <w:rPr>
          <w:rFonts w:ascii="Arial" w:hAnsi="Arial" w:cs="Arial"/>
          <w:w w:val="105"/>
          <w:sz w:val="24"/>
          <w:szCs w:val="24"/>
        </w:rPr>
        <w:t>yang</w:t>
      </w:r>
      <w:r>
        <w:rPr>
          <w:rFonts w:ascii="Arial" w:hAnsi="Arial" w:cs="Arial"/>
          <w:spacing w:val="-8"/>
          <w:w w:val="105"/>
          <w:sz w:val="24"/>
          <w:szCs w:val="24"/>
        </w:rPr>
        <w:t xml:space="preserve"> </w:t>
      </w:r>
      <w:r>
        <w:rPr>
          <w:rFonts w:ascii="Arial" w:hAnsi="Arial" w:cs="Arial"/>
          <w:w w:val="105"/>
          <w:sz w:val="24"/>
          <w:szCs w:val="24"/>
        </w:rPr>
        <w:t>terdiri</w:t>
      </w:r>
      <w:r>
        <w:rPr>
          <w:rFonts w:ascii="Arial" w:hAnsi="Arial" w:cs="Arial"/>
          <w:spacing w:val="-5"/>
          <w:w w:val="105"/>
          <w:sz w:val="24"/>
          <w:szCs w:val="24"/>
        </w:rPr>
        <w:t xml:space="preserve"> </w:t>
      </w:r>
      <w:r>
        <w:rPr>
          <w:rFonts w:ascii="Arial" w:hAnsi="Arial" w:cs="Arial"/>
          <w:w w:val="105"/>
          <w:sz w:val="24"/>
          <w:szCs w:val="24"/>
        </w:rPr>
        <w:t>atas</w:t>
      </w:r>
      <w:r>
        <w:rPr>
          <w:rFonts w:ascii="Arial" w:hAnsi="Arial" w:cs="Arial"/>
          <w:spacing w:val="-7"/>
          <w:w w:val="105"/>
          <w:sz w:val="24"/>
          <w:szCs w:val="24"/>
        </w:rPr>
        <w:t xml:space="preserve"> </w:t>
      </w:r>
      <w:r>
        <w:rPr>
          <w:rFonts w:ascii="Arial" w:hAnsi="Arial" w:cs="Arial"/>
          <w:w w:val="105"/>
          <w:sz w:val="24"/>
          <w:szCs w:val="24"/>
        </w:rPr>
        <w:t>objek/subjek</w:t>
      </w:r>
      <w:r>
        <w:rPr>
          <w:rFonts w:ascii="Arial" w:hAnsi="Arial" w:cs="Arial"/>
          <w:spacing w:val="-4"/>
          <w:w w:val="105"/>
          <w:sz w:val="24"/>
          <w:szCs w:val="24"/>
        </w:rPr>
        <w:t xml:space="preserve"> </w:t>
      </w:r>
      <w:r>
        <w:rPr>
          <w:rFonts w:ascii="Arial" w:hAnsi="Arial" w:cs="Arial"/>
          <w:w w:val="105"/>
          <w:sz w:val="24"/>
          <w:szCs w:val="24"/>
        </w:rPr>
        <w:t>yang</w:t>
      </w:r>
      <w:r>
        <w:rPr>
          <w:rFonts w:ascii="Arial" w:hAnsi="Arial" w:cs="Arial"/>
          <w:spacing w:val="-6"/>
          <w:w w:val="105"/>
          <w:sz w:val="24"/>
          <w:szCs w:val="24"/>
        </w:rPr>
        <w:t xml:space="preserve"> </w:t>
      </w:r>
      <w:r>
        <w:rPr>
          <w:rFonts w:ascii="Arial" w:hAnsi="Arial" w:cs="Arial"/>
          <w:w w:val="105"/>
          <w:sz w:val="24"/>
          <w:szCs w:val="24"/>
        </w:rPr>
        <w:t>mempunyai</w:t>
      </w:r>
      <w:r>
        <w:rPr>
          <w:rFonts w:ascii="Arial" w:hAnsi="Arial" w:cs="Arial"/>
          <w:spacing w:val="-7"/>
          <w:w w:val="105"/>
          <w:sz w:val="24"/>
          <w:szCs w:val="24"/>
        </w:rPr>
        <w:t xml:space="preserve"> </w:t>
      </w:r>
      <w:r>
        <w:rPr>
          <w:rFonts w:ascii="Arial" w:hAnsi="Arial" w:cs="Arial"/>
          <w:w w:val="105"/>
          <w:sz w:val="24"/>
          <w:szCs w:val="24"/>
        </w:rPr>
        <w:t>kualitas</w:t>
      </w:r>
      <w:r>
        <w:rPr>
          <w:rFonts w:ascii="Arial" w:hAnsi="Arial" w:cs="Arial"/>
          <w:spacing w:val="-7"/>
          <w:w w:val="105"/>
          <w:sz w:val="24"/>
          <w:szCs w:val="24"/>
        </w:rPr>
        <w:t xml:space="preserve"> </w:t>
      </w:r>
      <w:r>
        <w:rPr>
          <w:rFonts w:ascii="Arial" w:hAnsi="Arial" w:cs="Arial"/>
          <w:w w:val="105"/>
          <w:sz w:val="24"/>
          <w:szCs w:val="24"/>
        </w:rPr>
        <w:t xml:space="preserve">dan karakteristik tertentu yang ditetapkan </w:t>
      </w:r>
    </w:p>
    <w:p w:rsidR="009D68B3" w:rsidRDefault="006755C7">
      <w:pPr>
        <w:pStyle w:val="BodyText"/>
        <w:spacing w:line="480" w:lineRule="auto"/>
        <w:ind w:left="567" w:firstLine="567"/>
        <w:jc w:val="both"/>
        <w:rPr>
          <w:rFonts w:ascii="Arial" w:hAnsi="Arial" w:cs="Arial"/>
          <w:w w:val="105"/>
          <w:sz w:val="24"/>
          <w:szCs w:val="24"/>
        </w:rPr>
      </w:pPr>
      <w:proofErr w:type="gramStart"/>
      <w:r>
        <w:rPr>
          <w:rFonts w:ascii="Arial" w:hAnsi="Arial" w:cs="Arial"/>
          <w:w w:val="105"/>
          <w:sz w:val="24"/>
          <w:szCs w:val="24"/>
        </w:rPr>
        <w:lastRenderedPageBreak/>
        <w:t>oleh</w:t>
      </w:r>
      <w:proofErr w:type="gramEnd"/>
      <w:r>
        <w:rPr>
          <w:rFonts w:ascii="Arial" w:hAnsi="Arial" w:cs="Arial"/>
          <w:w w:val="105"/>
          <w:sz w:val="24"/>
          <w:szCs w:val="24"/>
        </w:rPr>
        <w:t xml:space="preserve"> peneliti untuk dipelajari dan kemudian ditarik kesimpulanya. Populasi dalam penelitian ini adalah seluruh</w:t>
      </w:r>
      <w:r>
        <w:rPr>
          <w:rFonts w:ascii="Arial" w:hAnsi="Arial" w:cs="Arial"/>
          <w:spacing w:val="-13"/>
          <w:w w:val="105"/>
          <w:sz w:val="24"/>
          <w:szCs w:val="24"/>
        </w:rPr>
        <w:t xml:space="preserve"> </w:t>
      </w:r>
      <w:r>
        <w:rPr>
          <w:rFonts w:ascii="Arial" w:hAnsi="Arial" w:cs="Arial"/>
          <w:w w:val="105"/>
          <w:sz w:val="24"/>
          <w:szCs w:val="24"/>
        </w:rPr>
        <w:t>ibu</w:t>
      </w:r>
      <w:r>
        <w:rPr>
          <w:rFonts w:ascii="Arial" w:hAnsi="Arial" w:cs="Arial"/>
          <w:spacing w:val="-12"/>
          <w:w w:val="105"/>
          <w:sz w:val="24"/>
          <w:szCs w:val="24"/>
        </w:rPr>
        <w:t xml:space="preserve"> </w:t>
      </w:r>
      <w:r>
        <w:rPr>
          <w:rFonts w:ascii="Arial" w:hAnsi="Arial" w:cs="Arial"/>
          <w:w w:val="105"/>
          <w:sz w:val="24"/>
          <w:szCs w:val="24"/>
        </w:rPr>
        <w:t>hamil</w:t>
      </w:r>
      <w:r>
        <w:rPr>
          <w:rFonts w:ascii="Arial" w:hAnsi="Arial" w:cs="Arial"/>
          <w:spacing w:val="-10"/>
          <w:w w:val="105"/>
          <w:sz w:val="24"/>
          <w:szCs w:val="24"/>
        </w:rPr>
        <w:t xml:space="preserve"> </w:t>
      </w:r>
      <w:r>
        <w:rPr>
          <w:rFonts w:ascii="Arial" w:hAnsi="Arial" w:cs="Arial"/>
          <w:w w:val="105"/>
          <w:sz w:val="24"/>
          <w:szCs w:val="24"/>
        </w:rPr>
        <w:t>yang</w:t>
      </w:r>
      <w:r>
        <w:rPr>
          <w:rFonts w:ascii="Arial" w:hAnsi="Arial" w:cs="Arial"/>
          <w:spacing w:val="-14"/>
          <w:w w:val="105"/>
          <w:sz w:val="24"/>
          <w:szCs w:val="24"/>
        </w:rPr>
        <w:t xml:space="preserve"> </w:t>
      </w:r>
      <w:r>
        <w:rPr>
          <w:rFonts w:ascii="Arial" w:hAnsi="Arial" w:cs="Arial"/>
          <w:w w:val="105"/>
          <w:sz w:val="24"/>
          <w:szCs w:val="24"/>
        </w:rPr>
        <w:t>berkunjung</w:t>
      </w:r>
      <w:r>
        <w:rPr>
          <w:rFonts w:ascii="Arial" w:hAnsi="Arial" w:cs="Arial"/>
          <w:spacing w:val="-14"/>
          <w:w w:val="105"/>
          <w:sz w:val="24"/>
          <w:szCs w:val="24"/>
        </w:rPr>
        <w:t xml:space="preserve"> </w:t>
      </w:r>
      <w:r>
        <w:rPr>
          <w:rFonts w:ascii="Arial" w:hAnsi="Arial" w:cs="Arial"/>
          <w:w w:val="105"/>
          <w:sz w:val="24"/>
          <w:szCs w:val="24"/>
        </w:rPr>
        <w:t>di</w:t>
      </w:r>
      <w:r>
        <w:rPr>
          <w:rFonts w:ascii="Arial" w:hAnsi="Arial" w:cs="Arial"/>
          <w:spacing w:val="-12"/>
          <w:w w:val="105"/>
          <w:sz w:val="24"/>
          <w:szCs w:val="24"/>
        </w:rPr>
        <w:t xml:space="preserve"> </w:t>
      </w:r>
      <w:r>
        <w:rPr>
          <w:rFonts w:ascii="Arial" w:hAnsi="Arial" w:cs="Arial"/>
          <w:w w:val="105"/>
          <w:sz w:val="24"/>
          <w:szCs w:val="24"/>
        </w:rPr>
        <w:t>Puskesmas Air Putih Samarinda</w:t>
      </w:r>
      <w:r>
        <w:rPr>
          <w:rFonts w:ascii="Arial" w:hAnsi="Arial" w:cs="Arial"/>
          <w:spacing w:val="-7"/>
          <w:w w:val="105"/>
          <w:sz w:val="24"/>
          <w:szCs w:val="24"/>
        </w:rPr>
        <w:t xml:space="preserve"> </w:t>
      </w:r>
      <w:r>
        <w:rPr>
          <w:rFonts w:ascii="Arial" w:hAnsi="Arial" w:cs="Arial"/>
          <w:w w:val="105"/>
          <w:sz w:val="24"/>
          <w:szCs w:val="24"/>
        </w:rPr>
        <w:t>pada</w:t>
      </w:r>
      <w:r>
        <w:rPr>
          <w:rFonts w:ascii="Arial" w:hAnsi="Arial" w:cs="Arial"/>
          <w:spacing w:val="-7"/>
          <w:w w:val="105"/>
          <w:sz w:val="24"/>
          <w:szCs w:val="24"/>
        </w:rPr>
        <w:t xml:space="preserve"> </w:t>
      </w:r>
      <w:r>
        <w:rPr>
          <w:rFonts w:ascii="Arial" w:hAnsi="Arial" w:cs="Arial"/>
          <w:w w:val="105"/>
          <w:sz w:val="24"/>
          <w:szCs w:val="24"/>
        </w:rPr>
        <w:t>tahun</w:t>
      </w:r>
      <w:r>
        <w:rPr>
          <w:rFonts w:ascii="Arial" w:hAnsi="Arial" w:cs="Arial"/>
          <w:spacing w:val="-5"/>
          <w:w w:val="105"/>
          <w:sz w:val="24"/>
          <w:szCs w:val="24"/>
        </w:rPr>
        <w:t xml:space="preserve"> </w:t>
      </w:r>
      <w:r>
        <w:rPr>
          <w:rFonts w:ascii="Arial" w:hAnsi="Arial" w:cs="Arial"/>
          <w:w w:val="105"/>
          <w:sz w:val="24"/>
          <w:szCs w:val="24"/>
        </w:rPr>
        <w:t>2018</w:t>
      </w:r>
      <w:r>
        <w:rPr>
          <w:rFonts w:ascii="Arial" w:hAnsi="Arial" w:cs="Arial"/>
          <w:spacing w:val="-4"/>
          <w:w w:val="105"/>
          <w:sz w:val="24"/>
          <w:szCs w:val="24"/>
        </w:rPr>
        <w:t xml:space="preserve"> </w:t>
      </w:r>
      <w:r>
        <w:rPr>
          <w:rFonts w:ascii="Arial" w:hAnsi="Arial" w:cs="Arial"/>
          <w:w w:val="105"/>
          <w:sz w:val="24"/>
          <w:szCs w:val="24"/>
        </w:rPr>
        <w:t>yang</w:t>
      </w:r>
      <w:r>
        <w:rPr>
          <w:rFonts w:ascii="Arial" w:hAnsi="Arial" w:cs="Arial"/>
          <w:spacing w:val="-8"/>
          <w:w w:val="105"/>
          <w:sz w:val="24"/>
          <w:szCs w:val="24"/>
        </w:rPr>
        <w:t xml:space="preserve"> </w:t>
      </w:r>
      <w:r>
        <w:rPr>
          <w:rFonts w:ascii="Arial" w:hAnsi="Arial" w:cs="Arial"/>
          <w:w w:val="105"/>
          <w:sz w:val="24"/>
          <w:szCs w:val="24"/>
        </w:rPr>
        <w:t>berjumlah</w:t>
      </w:r>
      <w:r>
        <w:rPr>
          <w:rFonts w:ascii="Arial" w:hAnsi="Arial" w:cs="Arial"/>
          <w:spacing w:val="-7"/>
          <w:w w:val="105"/>
          <w:sz w:val="24"/>
          <w:szCs w:val="24"/>
        </w:rPr>
        <w:t xml:space="preserve"> 670 </w:t>
      </w:r>
      <w:r>
        <w:rPr>
          <w:rFonts w:ascii="Arial" w:hAnsi="Arial" w:cs="Arial"/>
          <w:w w:val="105"/>
          <w:sz w:val="24"/>
          <w:szCs w:val="24"/>
        </w:rPr>
        <w:t>ibu</w:t>
      </w:r>
      <w:r>
        <w:rPr>
          <w:rFonts w:ascii="Arial" w:hAnsi="Arial" w:cs="Arial"/>
          <w:spacing w:val="-6"/>
          <w:w w:val="105"/>
          <w:sz w:val="24"/>
          <w:szCs w:val="24"/>
        </w:rPr>
        <w:t xml:space="preserve"> </w:t>
      </w:r>
      <w:r>
        <w:rPr>
          <w:rFonts w:ascii="Arial" w:hAnsi="Arial" w:cs="Arial"/>
          <w:w w:val="105"/>
          <w:sz w:val="24"/>
          <w:szCs w:val="24"/>
        </w:rPr>
        <w:t>hamil.</w:t>
      </w:r>
    </w:p>
    <w:p w:rsidR="009D68B3" w:rsidRDefault="006755C7">
      <w:pPr>
        <w:pStyle w:val="BodyText"/>
        <w:numPr>
          <w:ilvl w:val="0"/>
          <w:numId w:val="30"/>
        </w:numPr>
        <w:spacing w:line="480" w:lineRule="auto"/>
        <w:ind w:left="2974" w:hanging="2754"/>
        <w:jc w:val="both"/>
        <w:rPr>
          <w:rFonts w:ascii="Arial" w:hAnsi="Arial" w:cs="Arial"/>
          <w:w w:val="105"/>
          <w:sz w:val="24"/>
          <w:szCs w:val="24"/>
          <w:lang w:val="id-ID"/>
        </w:rPr>
      </w:pPr>
      <w:r>
        <w:rPr>
          <w:rFonts w:ascii="Arial" w:hAnsi="Arial" w:cs="Arial"/>
          <w:w w:val="105"/>
          <w:sz w:val="24"/>
          <w:szCs w:val="24"/>
          <w:lang w:val="id-ID"/>
        </w:rPr>
        <w:t xml:space="preserve">Sampel </w:t>
      </w:r>
    </w:p>
    <w:p w:rsidR="009D68B3" w:rsidRDefault="006755C7">
      <w:pPr>
        <w:pStyle w:val="BodyText"/>
        <w:spacing w:line="480" w:lineRule="auto"/>
        <w:ind w:left="567" w:firstLine="567"/>
        <w:jc w:val="both"/>
        <w:rPr>
          <w:rFonts w:ascii="Arial" w:hAnsi="Arial" w:cs="Arial"/>
          <w:w w:val="105"/>
          <w:sz w:val="24"/>
          <w:szCs w:val="24"/>
        </w:rPr>
      </w:pPr>
      <w:r>
        <w:rPr>
          <w:rFonts w:ascii="Arial" w:hAnsi="Arial" w:cs="Arial"/>
          <w:w w:val="105"/>
          <w:sz w:val="24"/>
          <w:szCs w:val="24"/>
        </w:rPr>
        <w:t>Sampel merupakan bagian dari populasi yang diteliti atau sebagian jumlah dari karakteristik yang dimiliki oleh populasi (Hidayat, 2010). Dengan kriteria apabila populasi kurang dari 100 lebih baik diambil semua, tetapi jika populasi lebih dari 100 dapat diambil 10%-15% atau 20%-25% atau lebih (Arikunto, 2013).</w:t>
      </w:r>
    </w:p>
    <w:p w:rsidR="009D68B3" w:rsidRDefault="006755C7">
      <w:pPr>
        <w:pStyle w:val="BodyText"/>
        <w:spacing w:line="480" w:lineRule="auto"/>
        <w:ind w:left="567" w:firstLine="567"/>
        <w:jc w:val="both"/>
        <w:rPr>
          <w:rFonts w:ascii="Arial" w:hAnsi="Arial" w:cs="Arial"/>
          <w:sz w:val="24"/>
          <w:szCs w:val="24"/>
          <w:lang w:val="id-ID"/>
        </w:rPr>
      </w:pPr>
      <w:r>
        <w:rPr>
          <w:rFonts w:ascii="Arial" w:hAnsi="Arial" w:cs="Arial"/>
          <w:sz w:val="24"/>
          <w:szCs w:val="24"/>
          <w:lang w:val="id-ID"/>
        </w:rPr>
        <w:t>Besar sampel dalam penelitian ini adalah sebagian dari jumlah populasi yang datang melakukan pemeriksaan kehamilan di Puskesmas Air Putih Samarida pada tahun 2018 yang berjumlah 670.</w:t>
      </w:r>
    </w:p>
    <w:p w:rsidR="009D68B3" w:rsidRDefault="006755C7">
      <w:pPr>
        <w:pStyle w:val="BodyText"/>
        <w:spacing w:line="480" w:lineRule="auto"/>
        <w:ind w:left="567" w:firstLine="567"/>
        <w:jc w:val="both"/>
        <w:rPr>
          <w:rFonts w:ascii="Arial" w:hAnsi="Arial" w:cs="Arial"/>
          <w:w w:val="105"/>
          <w:sz w:val="24"/>
          <w:szCs w:val="24"/>
        </w:rPr>
      </w:pPr>
      <w:r>
        <w:rPr>
          <w:rFonts w:ascii="Arial" w:hAnsi="Arial" w:cs="Arial"/>
          <w:w w:val="105"/>
          <w:sz w:val="24"/>
          <w:szCs w:val="24"/>
        </w:rPr>
        <w:t>Dalam menentukan jumlah sampel menggunakan teknik rumus slovin, yaitu:</w:t>
      </w:r>
    </w:p>
    <w:p w:rsidR="009D68B3" w:rsidRDefault="006755C7">
      <w:pPr>
        <w:pStyle w:val="ListParagraph"/>
        <w:spacing w:line="480" w:lineRule="auto"/>
        <w:ind w:left="567" w:firstLine="709"/>
        <w:jc w:val="both"/>
        <w:rPr>
          <w:rFonts w:ascii="Arial" w:hAnsi="Arial" w:cs="Arial"/>
          <w:i/>
          <w:sz w:val="24"/>
          <w:szCs w:val="24"/>
          <w:lang w:val="id-ID"/>
        </w:rPr>
      </w:pPr>
      <m:oMathPara>
        <m:oMath>
          <m:r>
            <w:rPr>
              <w:rFonts w:ascii="Cambria Math" w:hAnsi="Cambria Math" w:cs="Arial"/>
              <w:sz w:val="24"/>
              <w:szCs w:val="24"/>
            </w:rPr>
            <m:t>n</m:t>
          </m:r>
          <m:r>
            <m:rPr>
              <m:sty m:val="p"/>
            </m:rPr>
            <w:rPr>
              <w:rFonts w:ascii="Cambria Math" w:hAnsi="Cambria Math" w:cs="Arial"/>
              <w:sz w:val="24"/>
              <w:szCs w:val="24"/>
            </w:rPr>
            <m:t>=</m:t>
          </m:r>
          <m:f>
            <m:fPr>
              <m:ctrlPr>
                <w:rPr>
                  <w:rFonts w:ascii="Cambria Math" w:hAnsi="Cambria Math" w:cs="Arial"/>
                  <w:sz w:val="24"/>
                  <w:szCs w:val="24"/>
                  <w:lang w:eastAsia="zh-CN"/>
                </w:rPr>
              </m:ctrlPr>
            </m:fPr>
            <m:num>
              <m:r>
                <m:rPr>
                  <m:sty m:val="p"/>
                </m:rPr>
                <w:rPr>
                  <w:rFonts w:ascii="Cambria Math" w:hAnsi="Cambria Math" w:cs="Arial"/>
                  <w:sz w:val="24"/>
                  <w:szCs w:val="24"/>
                </w:rPr>
                <m:t>N</m:t>
              </m:r>
            </m:num>
            <m:den>
              <m:r>
                <m:rPr>
                  <m:sty m:val="p"/>
                </m:rPr>
                <w:rPr>
                  <w:rFonts w:ascii="Cambria Math" w:hAnsi="Cambria Math" w:cs="Arial"/>
                  <w:sz w:val="24"/>
                  <w:szCs w:val="24"/>
                </w:rPr>
                <m:t>1+N(</m:t>
              </m:r>
              <m:sSup>
                <m:sSupPr>
                  <m:ctrlPr>
                    <w:rPr>
                      <w:rFonts w:ascii="Cambria Math" w:hAnsi="Cambria Math" w:cs="Arial"/>
                      <w:sz w:val="24"/>
                      <w:szCs w:val="24"/>
                      <w:vertAlign w:val="superscript"/>
                      <w:lang w:eastAsia="zh-CN"/>
                    </w:rPr>
                  </m:ctrlPr>
                </m:sSupPr>
                <m:e>
                  <m:r>
                    <m:rPr>
                      <m:sty m:val="p"/>
                    </m:rPr>
                    <w:rPr>
                      <w:rFonts w:ascii="Cambria Math" w:hAnsi="Cambria Math" w:cs="Arial"/>
                      <w:sz w:val="24"/>
                      <w:szCs w:val="24"/>
                      <w:vertAlign w:val="superscript"/>
                    </w:rPr>
                    <m:t>d</m:t>
                  </m:r>
                </m:e>
                <m:sup>
                  <m:r>
                    <m:rPr>
                      <m:sty m:val="p"/>
                    </m:rPr>
                    <w:rPr>
                      <w:rFonts w:ascii="Cambria Math" w:hAnsi="Cambria Math" w:cs="Arial"/>
                      <w:sz w:val="24"/>
                      <w:szCs w:val="24"/>
                      <w:vertAlign w:val="superscript"/>
                    </w:rPr>
                    <m:t>2</m:t>
                  </m:r>
                </m:sup>
              </m:sSup>
              <m:r>
                <m:rPr>
                  <m:sty m:val="p"/>
                </m:rPr>
                <w:rPr>
                  <w:rFonts w:ascii="Cambria Math" w:hAnsi="Cambria Math" w:cs="Arial"/>
                  <w:sz w:val="24"/>
                  <w:szCs w:val="24"/>
                </w:rPr>
                <m:t>)</m:t>
              </m:r>
            </m:den>
          </m:f>
        </m:oMath>
      </m:oMathPara>
    </w:p>
    <w:p w:rsidR="009D68B3" w:rsidRDefault="006755C7">
      <w:pPr>
        <w:tabs>
          <w:tab w:val="left" w:pos="2835"/>
          <w:tab w:val="left" w:pos="2880"/>
          <w:tab w:val="left" w:pos="3600"/>
          <w:tab w:val="left" w:pos="4320"/>
          <w:tab w:val="left" w:pos="5040"/>
          <w:tab w:val="right" w:pos="7938"/>
        </w:tabs>
        <w:spacing w:after="0" w:line="480" w:lineRule="auto"/>
        <w:ind w:left="709" w:firstLine="142"/>
        <w:jc w:val="both"/>
        <w:rPr>
          <w:rFonts w:ascii="Arial" w:hAnsi="Arial" w:cs="Arial"/>
          <w:sz w:val="24"/>
          <w:szCs w:val="24"/>
        </w:rPr>
      </w:pPr>
      <w:r>
        <w:rPr>
          <w:rFonts w:ascii="Arial" w:hAnsi="Arial" w:cs="Arial"/>
          <w:sz w:val="24"/>
          <w:szCs w:val="24"/>
        </w:rPr>
        <w:t>Keterangan:</w:t>
      </w:r>
      <w:r>
        <w:rPr>
          <w:rFonts w:ascii="Arial" w:hAnsi="Arial" w:cs="Arial"/>
          <w:sz w:val="24"/>
          <w:szCs w:val="24"/>
        </w:rPr>
        <w:tab/>
        <w:t>n</w:t>
      </w:r>
      <w:r>
        <w:rPr>
          <w:rFonts w:ascii="Arial" w:hAnsi="Arial" w:cs="Arial"/>
          <w:sz w:val="24"/>
          <w:szCs w:val="24"/>
        </w:rPr>
        <w:tab/>
        <w:t xml:space="preserve">: Jumlah sampel </w:t>
      </w:r>
      <w:r>
        <w:rPr>
          <w:rFonts w:ascii="Arial" w:hAnsi="Arial" w:cs="Arial"/>
          <w:sz w:val="24"/>
          <w:szCs w:val="24"/>
        </w:rPr>
        <w:tab/>
      </w:r>
    </w:p>
    <w:p w:rsidR="009D68B3" w:rsidRDefault="006755C7">
      <w:pPr>
        <w:tabs>
          <w:tab w:val="left" w:pos="2835"/>
        </w:tabs>
        <w:spacing w:after="0" w:line="480" w:lineRule="auto"/>
        <w:ind w:left="709" w:firstLine="709"/>
        <w:jc w:val="both"/>
        <w:rPr>
          <w:rFonts w:ascii="Arial" w:hAnsi="Arial" w:cs="Arial"/>
          <w:sz w:val="24"/>
          <w:szCs w:val="24"/>
        </w:rPr>
      </w:pPr>
      <w:r>
        <w:rPr>
          <w:rFonts w:ascii="Arial" w:hAnsi="Arial" w:cs="Arial"/>
          <w:sz w:val="24"/>
          <w:szCs w:val="24"/>
        </w:rPr>
        <w:tab/>
        <w:t>N</w:t>
      </w:r>
      <w:r>
        <w:rPr>
          <w:rFonts w:ascii="Arial" w:hAnsi="Arial" w:cs="Arial"/>
          <w:sz w:val="24"/>
          <w:szCs w:val="24"/>
        </w:rPr>
        <w:tab/>
        <w:t>: Jumlah populasi</w:t>
      </w:r>
    </w:p>
    <w:p w:rsidR="009D68B3" w:rsidRDefault="006755C7">
      <w:pPr>
        <w:tabs>
          <w:tab w:val="left" w:pos="2835"/>
          <w:tab w:val="left" w:pos="3544"/>
        </w:tabs>
        <w:spacing w:after="0" w:line="480" w:lineRule="auto"/>
        <w:ind w:left="709" w:firstLine="709"/>
        <w:jc w:val="both"/>
        <w:rPr>
          <w:rFonts w:ascii="Arial" w:hAnsi="Arial" w:cs="Arial"/>
          <w:sz w:val="24"/>
          <w:szCs w:val="24"/>
          <w:lang w:val="id-ID"/>
        </w:rPr>
      </w:pPr>
      <w:r>
        <w:rPr>
          <w:rFonts w:ascii="Arial" w:hAnsi="Arial" w:cs="Arial"/>
          <w:sz w:val="24"/>
          <w:szCs w:val="24"/>
        </w:rPr>
        <w:tab/>
        <w:t>d</w:t>
      </w:r>
      <w:r>
        <w:rPr>
          <w:rFonts w:ascii="Arial" w:hAnsi="Arial" w:cs="Arial"/>
          <w:sz w:val="24"/>
          <w:szCs w:val="24"/>
          <w:vertAlign w:val="superscript"/>
        </w:rPr>
        <w:t>2</w:t>
      </w:r>
      <w:r>
        <w:rPr>
          <w:rFonts w:ascii="Arial" w:hAnsi="Arial" w:cs="Arial"/>
          <w:sz w:val="24"/>
          <w:szCs w:val="24"/>
          <w:vertAlign w:val="superscript"/>
        </w:rPr>
        <w:tab/>
        <w:t xml:space="preserve">: </w:t>
      </w:r>
      <w:r>
        <w:rPr>
          <w:rFonts w:ascii="Arial" w:hAnsi="Arial" w:cs="Arial"/>
          <w:sz w:val="24"/>
          <w:szCs w:val="24"/>
        </w:rPr>
        <w:t>Presisi yang ditetapkan (0</w:t>
      </w:r>
      <w:proofErr w:type="gramStart"/>
      <w:r>
        <w:rPr>
          <w:rFonts w:ascii="Arial" w:hAnsi="Arial" w:cs="Arial"/>
          <w:sz w:val="24"/>
          <w:szCs w:val="24"/>
        </w:rPr>
        <w:t>,1</w:t>
      </w:r>
      <w:proofErr w:type="gramEnd"/>
      <w:r>
        <w:rPr>
          <w:rFonts w:ascii="Arial" w:hAnsi="Arial" w:cs="Arial"/>
          <w:sz w:val="24"/>
          <w:szCs w:val="24"/>
        </w:rPr>
        <w:t>)</w:t>
      </w:r>
    </w:p>
    <w:p w:rsidR="009D68B3" w:rsidRDefault="006755C7">
      <w:pPr>
        <w:tabs>
          <w:tab w:val="left" w:pos="3119"/>
          <w:tab w:val="left" w:pos="3402"/>
        </w:tabs>
        <w:spacing w:after="0" w:line="480" w:lineRule="auto"/>
        <w:ind w:left="567"/>
        <w:jc w:val="both"/>
        <w:rPr>
          <w:rFonts w:ascii="Arial" w:hAnsi="Arial" w:cs="Arial"/>
          <w:sz w:val="24"/>
          <w:szCs w:val="24"/>
          <w:lang w:val="id-ID"/>
        </w:rPr>
      </w:pPr>
      <w:r>
        <w:rPr>
          <w:rFonts w:ascii="Arial" w:hAnsi="Arial" w:cs="Arial"/>
          <w:sz w:val="24"/>
          <w:szCs w:val="24"/>
        </w:rPr>
        <w:t>Berdasarkan rumus diatas dapat dihitung jumlah sampel dalam populasi</w:t>
      </w:r>
      <w:r>
        <w:rPr>
          <w:rFonts w:ascii="Arial" w:hAnsi="Arial" w:cs="Arial"/>
          <w:sz w:val="24"/>
          <w:szCs w:val="24"/>
          <w:lang w:val="id-ID"/>
        </w:rPr>
        <w:t xml:space="preserve"> </w:t>
      </w:r>
      <w:r>
        <w:rPr>
          <w:rFonts w:ascii="Arial" w:hAnsi="Arial" w:cs="Arial"/>
          <w:sz w:val="24"/>
          <w:szCs w:val="24"/>
        </w:rPr>
        <w:t>yang berjumla</w:t>
      </w:r>
      <w:r>
        <w:rPr>
          <w:rFonts w:ascii="Arial" w:hAnsi="Arial" w:cs="Arial"/>
          <w:sz w:val="24"/>
          <w:szCs w:val="24"/>
          <w:lang w:val="id-ID"/>
        </w:rPr>
        <w:t xml:space="preserve">h </w:t>
      </w:r>
      <w:r>
        <w:rPr>
          <w:rFonts w:ascii="Arial" w:hAnsi="Arial" w:cs="Arial"/>
          <w:sz w:val="24"/>
          <w:szCs w:val="24"/>
        </w:rPr>
        <w:t>670</w:t>
      </w:r>
      <w:r>
        <w:rPr>
          <w:rFonts w:ascii="Arial" w:hAnsi="Arial" w:cs="Arial"/>
          <w:sz w:val="24"/>
          <w:szCs w:val="24"/>
          <w:lang w:val="id-ID"/>
        </w:rPr>
        <w:t xml:space="preserve"> adalah dengan </w:t>
      </w:r>
      <w:proofErr w:type="gramStart"/>
      <w:r>
        <w:rPr>
          <w:rFonts w:ascii="Arial" w:hAnsi="Arial" w:cs="Arial"/>
          <w:sz w:val="24"/>
          <w:szCs w:val="24"/>
          <w:lang w:val="id-ID"/>
        </w:rPr>
        <w:t>cara</w:t>
      </w:r>
      <w:proofErr w:type="gramEnd"/>
      <w:r>
        <w:rPr>
          <w:rFonts w:ascii="Arial" w:hAnsi="Arial" w:cs="Arial"/>
          <w:sz w:val="24"/>
          <w:szCs w:val="24"/>
          <w:lang w:val="id-ID"/>
        </w:rPr>
        <w:t xml:space="preserve"> sebagai berikut:</w:t>
      </w:r>
    </w:p>
    <w:p w:rsidR="009D68B3" w:rsidRDefault="006755C7">
      <w:pPr>
        <w:tabs>
          <w:tab w:val="left" w:pos="3119"/>
          <w:tab w:val="left" w:pos="3402"/>
        </w:tabs>
        <w:spacing w:after="0" w:line="480" w:lineRule="auto"/>
        <w:ind w:left="567"/>
        <w:jc w:val="both"/>
        <w:rPr>
          <w:rFonts w:ascii="Arial" w:hAnsi="Arial" w:cs="Arial"/>
          <w:sz w:val="24"/>
          <w:szCs w:val="24"/>
          <w:lang w:val="id-ID"/>
        </w:rPr>
      </w:pPr>
      <w:r>
        <w:rPr>
          <w:rFonts w:ascii="Arial" w:hAnsi="Arial" w:cs="Arial"/>
          <w:sz w:val="24"/>
          <w:szCs w:val="24"/>
          <w:lang w:val="id-ID"/>
        </w:rPr>
        <w:t xml:space="preserve">                                                                                                                                                                                                                                                                                                                                                                                                                                                             </w:t>
      </w:r>
    </w:p>
    <w:p w:rsidR="009D68B3" w:rsidRDefault="006755C7">
      <w:pPr>
        <w:spacing w:after="0" w:line="480" w:lineRule="auto"/>
        <w:jc w:val="both"/>
        <w:rPr>
          <w:rFonts w:ascii="Arial" w:hAnsi="Arial" w:cs="Arial"/>
          <w:sz w:val="24"/>
          <w:szCs w:val="24"/>
        </w:rPr>
      </w:pPr>
      <m:oMathPara>
        <m:oMath>
          <m:r>
            <w:rPr>
              <w:rFonts w:ascii="Cambria Math" w:hAnsi="Cambria Math" w:cs="Arial"/>
              <w:sz w:val="24"/>
              <w:szCs w:val="24"/>
            </w:rPr>
            <w:lastRenderedPageBreak/>
            <m:t>n</m:t>
          </m:r>
          <m:r>
            <m:rPr>
              <m:sty m:val="p"/>
            </m:rPr>
            <w:rPr>
              <w:rFonts w:ascii="Cambria Math" w:hAnsi="Cambria Math" w:cs="Arial"/>
              <w:sz w:val="24"/>
              <w:szCs w:val="24"/>
            </w:rPr>
            <m:t>=</m:t>
          </m:r>
          <m:f>
            <m:fPr>
              <m:ctrlPr>
                <w:rPr>
                  <w:rFonts w:ascii="Cambria Math" w:eastAsiaTheme="minorEastAsia" w:hAnsi="Cambria Math" w:cs="Arial"/>
                  <w:sz w:val="24"/>
                  <w:szCs w:val="24"/>
                  <w:lang w:eastAsia="zh-CN"/>
                </w:rPr>
              </m:ctrlPr>
            </m:fPr>
            <m:num>
              <m:r>
                <m:rPr>
                  <m:sty m:val="p"/>
                </m:rPr>
                <w:rPr>
                  <w:rFonts w:ascii="Cambria Math" w:hAnsi="Cambria Math" w:cs="Arial"/>
                  <w:sz w:val="24"/>
                  <w:szCs w:val="24"/>
                </w:rPr>
                <m:t>N</m:t>
              </m:r>
            </m:num>
            <m:den>
              <m:r>
                <m:rPr>
                  <m:sty m:val="p"/>
                </m:rPr>
                <w:rPr>
                  <w:rFonts w:ascii="Cambria Math" w:hAnsi="Cambria Math" w:cs="Arial"/>
                  <w:sz w:val="24"/>
                  <w:szCs w:val="24"/>
                </w:rPr>
                <m:t>1+N(</m:t>
              </m:r>
              <m:sSup>
                <m:sSupPr>
                  <m:ctrlPr>
                    <w:rPr>
                      <w:rFonts w:ascii="Cambria Math" w:eastAsiaTheme="minorEastAsia" w:hAnsi="Cambria Math" w:cs="Arial"/>
                      <w:sz w:val="24"/>
                      <w:szCs w:val="24"/>
                      <w:vertAlign w:val="superscript"/>
                      <w:lang w:eastAsia="zh-CN"/>
                    </w:rPr>
                  </m:ctrlPr>
                </m:sSupPr>
                <m:e>
                  <m:r>
                    <m:rPr>
                      <m:sty m:val="p"/>
                    </m:rPr>
                    <w:rPr>
                      <w:rFonts w:ascii="Cambria Math" w:hAnsi="Cambria Math" w:cs="Arial"/>
                      <w:sz w:val="24"/>
                      <w:szCs w:val="24"/>
                      <w:vertAlign w:val="superscript"/>
                    </w:rPr>
                    <m:t>d</m:t>
                  </m:r>
                </m:e>
                <m:sup>
                  <m:r>
                    <m:rPr>
                      <m:sty m:val="p"/>
                    </m:rPr>
                    <w:rPr>
                      <w:rFonts w:ascii="Cambria Math" w:hAnsi="Cambria Math" w:cs="Arial"/>
                      <w:sz w:val="24"/>
                      <w:szCs w:val="24"/>
                      <w:vertAlign w:val="superscript"/>
                    </w:rPr>
                    <m:t>2</m:t>
                  </m:r>
                </m:sup>
              </m:sSup>
              <m:r>
                <m:rPr>
                  <m:sty m:val="p"/>
                </m:rPr>
                <w:rPr>
                  <w:rFonts w:ascii="Cambria Math" w:hAnsi="Cambria Math" w:cs="Arial"/>
                  <w:sz w:val="24"/>
                  <w:szCs w:val="24"/>
                </w:rPr>
                <m:t>)</m:t>
              </m:r>
            </m:den>
          </m:f>
        </m:oMath>
      </m:oMathPara>
    </w:p>
    <w:p w:rsidR="009D68B3" w:rsidRDefault="006755C7">
      <w:pPr>
        <w:spacing w:after="0" w:line="480" w:lineRule="auto"/>
        <w:jc w:val="both"/>
        <w:rPr>
          <w:rFonts w:ascii="Arial" w:hAnsi="Arial" w:cs="Arial"/>
          <w:i/>
          <w:sz w:val="24"/>
          <w:szCs w:val="24"/>
        </w:rPr>
      </w:pPr>
      <m:oMathPara>
        <m:oMath>
          <m:r>
            <w:rPr>
              <w:rFonts w:ascii="Cambria Math" w:hAnsi="Cambria Math" w:cs="Arial"/>
              <w:sz w:val="24"/>
              <w:szCs w:val="24"/>
            </w:rPr>
            <m:t>n</m:t>
          </m:r>
          <m:r>
            <m:rPr>
              <m:sty m:val="p"/>
            </m:rPr>
            <w:rPr>
              <w:rFonts w:ascii="Cambria Math" w:hAnsi="Cambria Math" w:cs="Arial"/>
              <w:sz w:val="24"/>
              <w:szCs w:val="24"/>
            </w:rPr>
            <m:t>=</m:t>
          </m:r>
          <m:f>
            <m:fPr>
              <m:ctrlPr>
                <w:rPr>
                  <w:rFonts w:ascii="Cambria Math" w:eastAsiaTheme="minorEastAsia" w:hAnsi="Cambria Math" w:cs="Arial"/>
                  <w:sz w:val="24"/>
                  <w:szCs w:val="24"/>
                  <w:lang w:eastAsia="zh-CN"/>
                </w:rPr>
              </m:ctrlPr>
            </m:fPr>
            <m:num>
              <m:r>
                <m:rPr>
                  <m:sty m:val="p"/>
                </m:rPr>
                <w:rPr>
                  <w:rFonts w:ascii="Cambria Math" w:hAnsi="Cambria Math" w:cs="Arial"/>
                  <w:sz w:val="24"/>
                  <w:szCs w:val="24"/>
                </w:rPr>
                <m:t>670</m:t>
              </m:r>
            </m:num>
            <m:den>
              <m:r>
                <m:rPr>
                  <m:sty m:val="p"/>
                </m:rPr>
                <w:rPr>
                  <w:rFonts w:ascii="Cambria Math" w:hAnsi="Cambria Math" w:cs="Arial"/>
                  <w:sz w:val="24"/>
                  <w:szCs w:val="24"/>
                </w:rPr>
                <m:t>1+670(</m:t>
              </m:r>
              <m:sSup>
                <m:sSupPr>
                  <m:ctrlPr>
                    <w:rPr>
                      <w:rFonts w:ascii="Cambria Math" w:eastAsiaTheme="minorEastAsia" w:hAnsi="Cambria Math" w:cs="Arial"/>
                      <w:sz w:val="24"/>
                      <w:szCs w:val="24"/>
                      <w:vertAlign w:val="superscript"/>
                      <w:lang w:eastAsia="zh-CN"/>
                    </w:rPr>
                  </m:ctrlPr>
                </m:sSupPr>
                <m:e>
                  <m:r>
                    <m:rPr>
                      <m:sty m:val="p"/>
                    </m:rPr>
                    <w:rPr>
                      <w:rFonts w:ascii="Cambria Math" w:hAnsi="Cambria Math" w:cs="Arial"/>
                      <w:sz w:val="24"/>
                      <w:szCs w:val="24"/>
                      <w:vertAlign w:val="superscript"/>
                    </w:rPr>
                    <m:t>0,1)</m:t>
                  </m:r>
                </m:e>
                <m:sup>
                  <m:r>
                    <m:rPr>
                      <m:sty m:val="p"/>
                    </m:rPr>
                    <w:rPr>
                      <w:rFonts w:ascii="Cambria Math" w:hAnsi="Cambria Math" w:cs="Arial"/>
                      <w:sz w:val="24"/>
                      <w:szCs w:val="24"/>
                      <w:vertAlign w:val="superscript"/>
                    </w:rPr>
                    <m:t>2</m:t>
                  </m:r>
                </m:sup>
              </m:sSup>
            </m:den>
          </m:f>
        </m:oMath>
      </m:oMathPara>
    </w:p>
    <w:p w:rsidR="009D68B3" w:rsidRDefault="006755C7">
      <w:pPr>
        <w:tabs>
          <w:tab w:val="left" w:pos="3261"/>
        </w:tabs>
        <w:spacing w:after="0" w:line="480" w:lineRule="auto"/>
        <w:jc w:val="both"/>
        <w:rPr>
          <w:rFonts w:ascii="Arial" w:hAnsi="Arial" w:cs="Arial"/>
          <w:i/>
          <w:sz w:val="24"/>
          <w:szCs w:val="24"/>
        </w:rPr>
      </w:pPr>
      <m:oMathPara>
        <m:oMath>
          <m:r>
            <w:rPr>
              <w:rFonts w:ascii="Cambria Math" w:hAnsi="Cambria Math" w:cs="Arial"/>
              <w:sz w:val="24"/>
              <w:szCs w:val="24"/>
            </w:rPr>
            <m:t>n</m:t>
          </m:r>
          <m:r>
            <m:rPr>
              <m:sty m:val="p"/>
            </m:rPr>
            <w:rPr>
              <w:rFonts w:ascii="Cambria Math" w:hAnsi="Cambria Math" w:cs="Arial"/>
              <w:sz w:val="24"/>
              <w:szCs w:val="24"/>
            </w:rPr>
            <m:t>=</m:t>
          </m:r>
          <m:f>
            <m:fPr>
              <m:ctrlPr>
                <w:rPr>
                  <w:rFonts w:ascii="Cambria Math" w:eastAsiaTheme="minorEastAsia" w:hAnsi="Cambria Math" w:cs="Arial"/>
                  <w:sz w:val="24"/>
                  <w:szCs w:val="24"/>
                  <w:lang w:eastAsia="zh-CN"/>
                </w:rPr>
              </m:ctrlPr>
            </m:fPr>
            <m:num>
              <m:r>
                <m:rPr>
                  <m:sty m:val="p"/>
                </m:rPr>
                <w:rPr>
                  <w:rFonts w:ascii="Cambria Math" w:hAnsi="Cambria Math" w:cs="Arial"/>
                  <w:sz w:val="24"/>
                  <w:szCs w:val="24"/>
                </w:rPr>
                <m:t>670</m:t>
              </m:r>
            </m:num>
            <m:den>
              <m:r>
                <m:rPr>
                  <m:sty m:val="p"/>
                </m:rPr>
                <w:rPr>
                  <w:rFonts w:ascii="Cambria Math" w:hAnsi="Cambria Math" w:cs="Arial"/>
                  <w:sz w:val="24"/>
                  <w:szCs w:val="24"/>
                </w:rPr>
                <m:t>1+670(</m:t>
              </m:r>
              <m:r>
                <m:rPr>
                  <m:sty m:val="p"/>
                </m:rPr>
                <w:rPr>
                  <w:rFonts w:ascii="Cambria Math" w:hAnsi="Cambria Math" w:cs="Arial"/>
                  <w:sz w:val="24"/>
                  <w:szCs w:val="24"/>
                  <w:vertAlign w:val="superscript"/>
                </w:rPr>
                <m:t>0.01)</m:t>
              </m:r>
            </m:den>
          </m:f>
        </m:oMath>
      </m:oMathPara>
    </w:p>
    <w:p w:rsidR="009D68B3" w:rsidRDefault="006755C7">
      <w:pPr>
        <w:tabs>
          <w:tab w:val="left" w:pos="2835"/>
        </w:tabs>
        <w:spacing w:after="0" w:line="480" w:lineRule="auto"/>
        <w:jc w:val="both"/>
        <w:rPr>
          <w:rFonts w:ascii="Arial" w:hAnsi="Arial" w:cs="Arial"/>
          <w:i/>
          <w:sz w:val="24"/>
          <w:szCs w:val="24"/>
        </w:rPr>
      </w:pPr>
      <w:r>
        <w:rPr>
          <w:rFonts w:ascii="Arial" w:hAnsi="Arial" w:cs="Arial"/>
          <w:i/>
          <w:sz w:val="24"/>
          <w:szCs w:val="24"/>
        </w:rPr>
        <w:tab/>
      </w:r>
      <m:oMath>
        <m:r>
          <w:rPr>
            <w:rFonts w:ascii="Cambria Math" w:hAnsi="Cambria Math" w:cs="Arial"/>
            <w:sz w:val="24"/>
            <w:szCs w:val="24"/>
          </w:rPr>
          <m:t xml:space="preserve">          n</m:t>
        </m:r>
        <m:r>
          <m:rPr>
            <m:sty m:val="p"/>
          </m:rPr>
          <w:rPr>
            <w:rFonts w:ascii="Cambria Math" w:hAnsi="Cambria Math" w:cs="Arial"/>
            <w:sz w:val="24"/>
            <w:szCs w:val="24"/>
          </w:rPr>
          <m:t>=</m:t>
        </m:r>
        <m:f>
          <m:fPr>
            <m:ctrlPr>
              <w:rPr>
                <w:rFonts w:ascii="Cambria Math" w:eastAsiaTheme="minorEastAsia" w:hAnsi="Cambria Math" w:cs="Arial"/>
                <w:sz w:val="24"/>
                <w:szCs w:val="24"/>
                <w:lang w:eastAsia="zh-CN"/>
              </w:rPr>
            </m:ctrlPr>
          </m:fPr>
          <m:num>
            <m:r>
              <m:rPr>
                <m:sty m:val="p"/>
              </m:rPr>
              <w:rPr>
                <w:rFonts w:ascii="Cambria Math" w:hAnsi="Cambria Math" w:cs="Arial"/>
                <w:sz w:val="24"/>
                <w:szCs w:val="24"/>
              </w:rPr>
              <m:t>670</m:t>
            </m:r>
          </m:num>
          <m:den>
            <m:r>
              <m:rPr>
                <m:sty m:val="p"/>
              </m:rPr>
              <w:rPr>
                <w:rFonts w:ascii="Cambria Math" w:hAnsi="Cambria Math" w:cs="Arial"/>
                <w:sz w:val="24"/>
                <w:szCs w:val="24"/>
              </w:rPr>
              <m:t>1+6,7</m:t>
            </m:r>
          </m:den>
        </m:f>
      </m:oMath>
    </w:p>
    <w:p w:rsidR="009D68B3" w:rsidRDefault="006755C7">
      <w:pPr>
        <w:tabs>
          <w:tab w:val="left" w:pos="3119"/>
        </w:tabs>
        <w:spacing w:after="0" w:line="480" w:lineRule="auto"/>
        <w:jc w:val="both"/>
        <w:rPr>
          <w:rFonts w:ascii="Arial" w:hAnsi="Arial" w:cs="Arial"/>
          <w:i/>
          <w:sz w:val="24"/>
          <w:szCs w:val="24"/>
          <w:lang w:val="id-ID"/>
        </w:rPr>
      </w:pPr>
      <w:r>
        <w:rPr>
          <w:rFonts w:ascii="Arial" w:hAnsi="Arial" w:cs="Arial"/>
          <w:i/>
          <w:sz w:val="24"/>
          <w:szCs w:val="24"/>
        </w:rPr>
        <w:tab/>
      </w:r>
      <m:oMath>
        <m:r>
          <w:rPr>
            <w:rFonts w:ascii="Cambria Math" w:hAnsi="Cambria Math" w:cs="Arial"/>
            <w:sz w:val="24"/>
            <w:szCs w:val="24"/>
          </w:rPr>
          <m:t xml:space="preserve">       n</m:t>
        </m:r>
        <m:r>
          <m:rPr>
            <m:sty m:val="p"/>
          </m:rPr>
          <w:rPr>
            <w:rFonts w:ascii="Cambria Math" w:hAnsi="Cambria Math" w:cs="Arial"/>
            <w:sz w:val="24"/>
            <w:szCs w:val="24"/>
          </w:rPr>
          <m:t>=</m:t>
        </m:r>
        <m:f>
          <m:fPr>
            <m:ctrlPr>
              <w:rPr>
                <w:rFonts w:ascii="Cambria Math" w:eastAsiaTheme="minorEastAsia" w:hAnsi="Cambria Math" w:cs="Arial"/>
                <w:sz w:val="24"/>
                <w:szCs w:val="24"/>
                <w:lang w:eastAsia="zh-CN"/>
              </w:rPr>
            </m:ctrlPr>
          </m:fPr>
          <m:num>
            <m:r>
              <m:rPr>
                <m:sty m:val="p"/>
              </m:rPr>
              <w:rPr>
                <w:rFonts w:ascii="Cambria Math" w:hAnsi="Cambria Math" w:cs="Arial"/>
                <w:sz w:val="24"/>
                <w:szCs w:val="24"/>
              </w:rPr>
              <m:t xml:space="preserve"> 670</m:t>
            </m:r>
          </m:num>
          <m:den>
            <m:r>
              <m:rPr>
                <m:sty m:val="p"/>
              </m:rPr>
              <w:rPr>
                <w:rFonts w:ascii="Cambria Math" w:hAnsi="Cambria Math" w:cs="Arial"/>
                <w:sz w:val="24"/>
                <w:szCs w:val="24"/>
              </w:rPr>
              <m:t>7,7</m:t>
            </m:r>
          </m:den>
        </m:f>
      </m:oMath>
      <w:r>
        <w:rPr>
          <w:rFonts w:ascii="Arial" w:hAnsi="Arial" w:cs="Arial"/>
          <w:i/>
          <w:sz w:val="24"/>
          <w:szCs w:val="24"/>
          <w:lang w:val="id-ID"/>
        </w:rPr>
        <w:t xml:space="preserve"> </w:t>
      </w:r>
      <m:oMath>
        <m:r>
          <w:rPr>
            <w:rFonts w:ascii="Cambria Math" w:hAnsi="Cambria Math" w:cs="Arial"/>
            <w:sz w:val="24"/>
            <w:szCs w:val="24"/>
          </w:rPr>
          <m:t xml:space="preserve">  </m:t>
        </m:r>
      </m:oMath>
    </w:p>
    <w:p w:rsidR="009D68B3" w:rsidRDefault="006755C7">
      <w:pPr>
        <w:tabs>
          <w:tab w:val="left" w:pos="3119"/>
        </w:tabs>
        <w:spacing w:after="0" w:line="480" w:lineRule="auto"/>
        <w:jc w:val="both"/>
        <w:rPr>
          <w:rFonts w:ascii="Arial" w:hAnsi="Arial" w:cs="Arial"/>
          <w:i/>
          <w:sz w:val="24"/>
          <w:szCs w:val="24"/>
          <w:lang w:val="id-ID"/>
        </w:rPr>
      </w:pPr>
      <m:oMathPara>
        <m:oMath>
          <m:r>
            <w:rPr>
              <w:rFonts w:ascii="Cambria Math" w:hAnsi="Cambria Math" w:cs="Arial"/>
              <w:sz w:val="24"/>
              <w:szCs w:val="24"/>
              <w:lang w:val="id-ID"/>
            </w:rPr>
            <m:t xml:space="preserve"> </m:t>
          </m:r>
          <m:r>
            <w:rPr>
              <w:rFonts w:ascii="Cambria Math" w:hAnsi="Cambria Math" w:cs="Arial"/>
              <w:sz w:val="24"/>
              <w:szCs w:val="24"/>
            </w:rPr>
            <m:t>n=87</m:t>
          </m:r>
        </m:oMath>
      </m:oMathPara>
    </w:p>
    <w:p w:rsidR="009D68B3" w:rsidRDefault="006755C7">
      <w:pPr>
        <w:pStyle w:val="BodyText"/>
        <w:spacing w:line="480" w:lineRule="auto"/>
        <w:ind w:left="720" w:firstLine="720"/>
        <w:jc w:val="both"/>
        <w:rPr>
          <w:rFonts w:ascii="Arial" w:hAnsi="Arial" w:cs="Arial"/>
          <w:sz w:val="24"/>
          <w:szCs w:val="24"/>
          <w:lang w:val="id-ID"/>
        </w:rPr>
      </w:pPr>
      <w:r>
        <w:rPr>
          <w:rFonts w:ascii="Arial" w:hAnsi="Arial" w:cs="Arial"/>
          <w:w w:val="105"/>
          <w:sz w:val="24"/>
          <w:szCs w:val="24"/>
        </w:rPr>
        <w:t>Sampel yang digunakan</w:t>
      </w:r>
      <w:r>
        <w:rPr>
          <w:rFonts w:ascii="Arial" w:hAnsi="Arial" w:cs="Arial"/>
          <w:spacing w:val="-18"/>
          <w:w w:val="105"/>
          <w:sz w:val="24"/>
          <w:szCs w:val="24"/>
        </w:rPr>
        <w:t xml:space="preserve"> </w:t>
      </w:r>
      <w:r>
        <w:rPr>
          <w:rFonts w:ascii="Arial" w:hAnsi="Arial" w:cs="Arial"/>
          <w:w w:val="105"/>
          <w:sz w:val="24"/>
          <w:szCs w:val="24"/>
        </w:rPr>
        <w:t>dalam</w:t>
      </w:r>
      <w:r>
        <w:rPr>
          <w:rFonts w:ascii="Arial" w:hAnsi="Arial" w:cs="Arial"/>
          <w:spacing w:val="-18"/>
          <w:w w:val="105"/>
          <w:sz w:val="24"/>
          <w:szCs w:val="24"/>
        </w:rPr>
        <w:t xml:space="preserve"> </w:t>
      </w:r>
      <w:r>
        <w:rPr>
          <w:rFonts w:ascii="Arial" w:hAnsi="Arial" w:cs="Arial"/>
          <w:w w:val="105"/>
          <w:sz w:val="24"/>
          <w:szCs w:val="24"/>
        </w:rPr>
        <w:t>penelitian</w:t>
      </w:r>
      <w:r>
        <w:rPr>
          <w:rFonts w:ascii="Arial" w:hAnsi="Arial" w:cs="Arial"/>
          <w:spacing w:val="-19"/>
          <w:w w:val="105"/>
          <w:sz w:val="24"/>
          <w:szCs w:val="24"/>
        </w:rPr>
        <w:t xml:space="preserve"> </w:t>
      </w:r>
      <w:r>
        <w:rPr>
          <w:rFonts w:ascii="Arial" w:hAnsi="Arial" w:cs="Arial"/>
          <w:sz w:val="24"/>
          <w:szCs w:val="24"/>
        </w:rPr>
        <w:t>berdasarkan rumus slovin dengan perhitungan jumlah populasi yaitu 670 maka</w:t>
      </w:r>
      <w:r>
        <w:rPr>
          <w:rFonts w:ascii="Arial" w:hAnsi="Arial" w:cs="Arial"/>
          <w:sz w:val="24"/>
          <w:szCs w:val="24"/>
          <w:lang w:val="id-ID"/>
        </w:rPr>
        <w:t xml:space="preserve"> </w:t>
      </w:r>
      <w:r>
        <w:rPr>
          <w:rFonts w:ascii="Arial" w:hAnsi="Arial" w:cs="Arial"/>
          <w:sz w:val="24"/>
          <w:szCs w:val="24"/>
        </w:rPr>
        <w:t>jumlah sampel adalah 87.</w:t>
      </w:r>
    </w:p>
    <w:p w:rsidR="009D68B3" w:rsidRDefault="006755C7">
      <w:pPr>
        <w:widowControl w:val="0"/>
        <w:numPr>
          <w:ilvl w:val="0"/>
          <w:numId w:val="30"/>
        </w:numPr>
        <w:tabs>
          <w:tab w:val="left" w:pos="2176"/>
          <w:tab w:val="right" w:pos="7938"/>
        </w:tabs>
        <w:autoSpaceDE w:val="0"/>
        <w:autoSpaceDN w:val="0"/>
        <w:spacing w:before="96" w:after="0" w:line="480" w:lineRule="auto"/>
        <w:ind w:left="2974" w:hanging="2754"/>
        <w:rPr>
          <w:rFonts w:ascii="Arial" w:hAnsi="Arial" w:cs="Arial"/>
          <w:sz w:val="24"/>
          <w:szCs w:val="24"/>
        </w:rPr>
      </w:pPr>
      <w:r>
        <w:rPr>
          <w:rFonts w:ascii="Arial" w:hAnsi="Arial" w:cs="Arial"/>
          <w:w w:val="105"/>
          <w:sz w:val="24"/>
          <w:szCs w:val="24"/>
        </w:rPr>
        <w:t>Teknik Sampling</w:t>
      </w:r>
      <w:r>
        <w:rPr>
          <w:rFonts w:ascii="Arial" w:hAnsi="Arial" w:cs="Arial"/>
          <w:w w:val="105"/>
          <w:sz w:val="24"/>
          <w:szCs w:val="24"/>
        </w:rPr>
        <w:tab/>
      </w:r>
    </w:p>
    <w:p w:rsidR="009D68B3" w:rsidRDefault="006755C7">
      <w:pPr>
        <w:pStyle w:val="BodyText"/>
        <w:spacing w:line="480" w:lineRule="auto"/>
        <w:ind w:left="647" w:firstLine="893"/>
        <w:jc w:val="both"/>
        <w:rPr>
          <w:rFonts w:ascii="Arial" w:hAnsi="Arial" w:cs="Arial"/>
          <w:w w:val="105"/>
          <w:sz w:val="24"/>
          <w:szCs w:val="24"/>
        </w:rPr>
      </w:pPr>
      <w:proofErr w:type="gramStart"/>
      <w:r>
        <w:rPr>
          <w:rFonts w:ascii="Arial" w:hAnsi="Arial" w:cs="Arial"/>
          <w:w w:val="105"/>
          <w:sz w:val="24"/>
          <w:szCs w:val="24"/>
        </w:rPr>
        <w:t>sampling</w:t>
      </w:r>
      <w:proofErr w:type="gramEnd"/>
      <w:r>
        <w:rPr>
          <w:rFonts w:ascii="Arial" w:hAnsi="Arial" w:cs="Arial"/>
          <w:w w:val="105"/>
          <w:sz w:val="24"/>
          <w:szCs w:val="24"/>
        </w:rPr>
        <w:t xml:space="preserve"> adalah proses penyeleksian porsi dari populasi</w:t>
      </w:r>
      <w:r>
        <w:rPr>
          <w:rFonts w:ascii="Arial" w:hAnsi="Arial" w:cs="Arial"/>
          <w:spacing w:val="-13"/>
          <w:w w:val="105"/>
          <w:sz w:val="24"/>
          <w:szCs w:val="24"/>
        </w:rPr>
        <w:t xml:space="preserve"> </w:t>
      </w:r>
      <w:r>
        <w:rPr>
          <w:rFonts w:ascii="Arial" w:hAnsi="Arial" w:cs="Arial"/>
          <w:w w:val="105"/>
          <w:sz w:val="24"/>
          <w:szCs w:val="24"/>
        </w:rPr>
        <w:t>untuk</w:t>
      </w:r>
      <w:r>
        <w:rPr>
          <w:rFonts w:ascii="Arial" w:hAnsi="Arial" w:cs="Arial"/>
          <w:spacing w:val="-12"/>
          <w:w w:val="105"/>
          <w:sz w:val="24"/>
          <w:szCs w:val="24"/>
        </w:rPr>
        <w:t xml:space="preserve"> </w:t>
      </w:r>
      <w:r>
        <w:rPr>
          <w:rFonts w:ascii="Arial" w:hAnsi="Arial" w:cs="Arial"/>
          <w:w w:val="105"/>
          <w:sz w:val="24"/>
          <w:szCs w:val="24"/>
        </w:rPr>
        <w:t>dapat</w:t>
      </w:r>
      <w:r>
        <w:rPr>
          <w:rFonts w:ascii="Arial" w:hAnsi="Arial" w:cs="Arial"/>
          <w:spacing w:val="-13"/>
          <w:w w:val="105"/>
          <w:sz w:val="24"/>
          <w:szCs w:val="24"/>
        </w:rPr>
        <w:t xml:space="preserve"> </w:t>
      </w:r>
      <w:r>
        <w:rPr>
          <w:rFonts w:ascii="Arial" w:hAnsi="Arial" w:cs="Arial"/>
          <w:w w:val="105"/>
          <w:sz w:val="24"/>
          <w:szCs w:val="24"/>
        </w:rPr>
        <w:t>mewakili</w:t>
      </w:r>
      <w:r>
        <w:rPr>
          <w:rFonts w:ascii="Arial" w:hAnsi="Arial" w:cs="Arial"/>
          <w:spacing w:val="-12"/>
          <w:w w:val="105"/>
          <w:sz w:val="24"/>
          <w:szCs w:val="24"/>
        </w:rPr>
        <w:t xml:space="preserve"> </w:t>
      </w:r>
      <w:r>
        <w:rPr>
          <w:rFonts w:ascii="Arial" w:hAnsi="Arial" w:cs="Arial"/>
          <w:w w:val="105"/>
          <w:sz w:val="24"/>
          <w:szCs w:val="24"/>
        </w:rPr>
        <w:t>populasi.</w:t>
      </w:r>
      <w:r>
        <w:rPr>
          <w:rFonts w:ascii="Arial" w:hAnsi="Arial" w:cs="Arial"/>
          <w:spacing w:val="-13"/>
          <w:w w:val="105"/>
          <w:sz w:val="24"/>
          <w:szCs w:val="24"/>
        </w:rPr>
        <w:t xml:space="preserve"> </w:t>
      </w:r>
      <w:r>
        <w:rPr>
          <w:rFonts w:ascii="Arial" w:hAnsi="Arial" w:cs="Arial"/>
          <w:w w:val="105"/>
          <w:sz w:val="24"/>
          <w:szCs w:val="24"/>
        </w:rPr>
        <w:t>Cara-cara</w:t>
      </w:r>
      <w:r>
        <w:rPr>
          <w:rFonts w:ascii="Arial" w:hAnsi="Arial" w:cs="Arial"/>
          <w:spacing w:val="-11"/>
          <w:w w:val="105"/>
          <w:sz w:val="24"/>
          <w:szCs w:val="24"/>
        </w:rPr>
        <w:t xml:space="preserve"> </w:t>
      </w:r>
      <w:r>
        <w:rPr>
          <w:rFonts w:ascii="Arial" w:hAnsi="Arial" w:cs="Arial"/>
          <w:w w:val="105"/>
          <w:sz w:val="24"/>
          <w:szCs w:val="24"/>
        </w:rPr>
        <w:t>yang</w:t>
      </w:r>
      <w:r>
        <w:rPr>
          <w:rFonts w:ascii="Arial" w:hAnsi="Arial" w:cs="Arial"/>
          <w:spacing w:val="-15"/>
          <w:w w:val="105"/>
          <w:sz w:val="24"/>
          <w:szCs w:val="24"/>
        </w:rPr>
        <w:t xml:space="preserve"> </w:t>
      </w:r>
      <w:r>
        <w:rPr>
          <w:rFonts w:ascii="Arial" w:hAnsi="Arial" w:cs="Arial"/>
          <w:w w:val="105"/>
          <w:sz w:val="24"/>
          <w:szCs w:val="24"/>
        </w:rPr>
        <w:t>ditempuh</w:t>
      </w:r>
      <w:r>
        <w:rPr>
          <w:rFonts w:ascii="Arial" w:hAnsi="Arial" w:cs="Arial"/>
          <w:spacing w:val="-12"/>
          <w:w w:val="105"/>
          <w:sz w:val="24"/>
          <w:szCs w:val="24"/>
        </w:rPr>
        <w:t xml:space="preserve"> </w:t>
      </w:r>
      <w:r>
        <w:rPr>
          <w:rFonts w:ascii="Arial" w:hAnsi="Arial" w:cs="Arial"/>
          <w:w w:val="105"/>
          <w:sz w:val="24"/>
          <w:szCs w:val="24"/>
        </w:rPr>
        <w:t>dalam pengambilan sampel agar memperoleh sampel yang benar-benar sesuai dengan</w:t>
      </w:r>
      <w:r>
        <w:rPr>
          <w:rFonts w:ascii="Arial" w:hAnsi="Arial" w:cs="Arial"/>
          <w:spacing w:val="-12"/>
          <w:w w:val="105"/>
          <w:sz w:val="24"/>
          <w:szCs w:val="24"/>
        </w:rPr>
        <w:t xml:space="preserve"> </w:t>
      </w:r>
      <w:r>
        <w:rPr>
          <w:rFonts w:ascii="Arial" w:hAnsi="Arial" w:cs="Arial"/>
          <w:w w:val="105"/>
          <w:sz w:val="24"/>
          <w:szCs w:val="24"/>
        </w:rPr>
        <w:t>keseluruhan</w:t>
      </w:r>
      <w:r>
        <w:rPr>
          <w:rFonts w:ascii="Arial" w:hAnsi="Arial" w:cs="Arial"/>
          <w:spacing w:val="-10"/>
          <w:w w:val="105"/>
          <w:sz w:val="24"/>
          <w:szCs w:val="24"/>
        </w:rPr>
        <w:t xml:space="preserve"> </w:t>
      </w:r>
      <w:r>
        <w:rPr>
          <w:rFonts w:ascii="Arial" w:hAnsi="Arial" w:cs="Arial"/>
          <w:w w:val="105"/>
          <w:sz w:val="24"/>
          <w:szCs w:val="24"/>
        </w:rPr>
        <w:t>objek</w:t>
      </w:r>
      <w:r>
        <w:rPr>
          <w:rFonts w:ascii="Arial" w:hAnsi="Arial" w:cs="Arial"/>
          <w:spacing w:val="-12"/>
          <w:w w:val="105"/>
          <w:sz w:val="24"/>
          <w:szCs w:val="24"/>
        </w:rPr>
        <w:t xml:space="preserve"> </w:t>
      </w:r>
      <w:r>
        <w:rPr>
          <w:rFonts w:ascii="Arial" w:hAnsi="Arial" w:cs="Arial"/>
          <w:w w:val="105"/>
          <w:sz w:val="24"/>
          <w:szCs w:val="24"/>
        </w:rPr>
        <w:t>penelitian.</w:t>
      </w:r>
      <w:r>
        <w:rPr>
          <w:rFonts w:ascii="Arial" w:hAnsi="Arial" w:cs="Arial"/>
          <w:spacing w:val="-11"/>
          <w:w w:val="105"/>
          <w:sz w:val="24"/>
          <w:szCs w:val="24"/>
        </w:rPr>
        <w:t xml:space="preserve"> </w:t>
      </w:r>
      <w:r>
        <w:rPr>
          <w:rFonts w:ascii="Arial" w:hAnsi="Arial" w:cs="Arial"/>
          <w:w w:val="105"/>
          <w:sz w:val="24"/>
          <w:szCs w:val="24"/>
        </w:rPr>
        <w:t>Teknik</w:t>
      </w:r>
      <w:r>
        <w:rPr>
          <w:rFonts w:ascii="Arial" w:hAnsi="Arial" w:cs="Arial"/>
          <w:spacing w:val="-11"/>
          <w:w w:val="105"/>
          <w:sz w:val="24"/>
          <w:szCs w:val="24"/>
        </w:rPr>
        <w:t xml:space="preserve"> </w:t>
      </w:r>
      <w:r>
        <w:rPr>
          <w:rFonts w:ascii="Arial" w:hAnsi="Arial" w:cs="Arial"/>
          <w:w w:val="105"/>
          <w:sz w:val="24"/>
          <w:szCs w:val="24"/>
        </w:rPr>
        <w:t>pengambilan</w:t>
      </w:r>
      <w:r>
        <w:rPr>
          <w:rFonts w:ascii="Arial" w:hAnsi="Arial" w:cs="Arial"/>
          <w:spacing w:val="-11"/>
          <w:w w:val="105"/>
          <w:sz w:val="24"/>
          <w:szCs w:val="24"/>
        </w:rPr>
        <w:t xml:space="preserve"> </w:t>
      </w:r>
      <w:r>
        <w:rPr>
          <w:rFonts w:ascii="Arial" w:hAnsi="Arial" w:cs="Arial"/>
          <w:w w:val="105"/>
          <w:sz w:val="24"/>
          <w:szCs w:val="24"/>
        </w:rPr>
        <w:t>sampel</w:t>
      </w:r>
      <w:r>
        <w:rPr>
          <w:rFonts w:ascii="Arial" w:hAnsi="Arial" w:cs="Arial"/>
          <w:spacing w:val="-11"/>
          <w:w w:val="105"/>
          <w:sz w:val="24"/>
          <w:szCs w:val="24"/>
        </w:rPr>
        <w:t xml:space="preserve"> </w:t>
      </w:r>
      <w:r>
        <w:rPr>
          <w:rFonts w:ascii="Arial" w:hAnsi="Arial" w:cs="Arial"/>
          <w:w w:val="105"/>
          <w:sz w:val="24"/>
          <w:szCs w:val="24"/>
        </w:rPr>
        <w:t>dalam penelitian ini adalah</w:t>
      </w:r>
      <w:r>
        <w:rPr>
          <w:rFonts w:ascii="Arial" w:hAnsi="Arial" w:cs="Arial"/>
          <w:w w:val="105"/>
          <w:sz w:val="24"/>
          <w:szCs w:val="24"/>
          <w:lang w:val="id-ID"/>
        </w:rPr>
        <w:t xml:space="preserve"> accidental sampling, dimana semua ibu hamil yang ditemui peneliti saat melakukan penelitian diambil sebagai sampel</w:t>
      </w:r>
      <w:r>
        <w:rPr>
          <w:rFonts w:ascii="Arial" w:hAnsi="Arial" w:cs="Arial"/>
          <w:spacing w:val="-13"/>
          <w:w w:val="105"/>
          <w:sz w:val="24"/>
          <w:szCs w:val="24"/>
        </w:rPr>
        <w:t xml:space="preserve"> </w:t>
      </w:r>
      <w:r>
        <w:rPr>
          <w:rFonts w:ascii="Arial" w:hAnsi="Arial" w:cs="Arial"/>
          <w:w w:val="105"/>
          <w:sz w:val="24"/>
          <w:szCs w:val="24"/>
        </w:rPr>
        <w:t>(Hidayat,</w:t>
      </w:r>
      <w:r>
        <w:rPr>
          <w:rFonts w:ascii="Arial" w:hAnsi="Arial" w:cs="Arial"/>
          <w:spacing w:val="-12"/>
          <w:w w:val="105"/>
          <w:sz w:val="24"/>
          <w:szCs w:val="24"/>
        </w:rPr>
        <w:t xml:space="preserve"> </w:t>
      </w:r>
      <w:r>
        <w:rPr>
          <w:rFonts w:ascii="Arial" w:hAnsi="Arial" w:cs="Arial"/>
          <w:w w:val="105"/>
          <w:sz w:val="24"/>
          <w:szCs w:val="24"/>
        </w:rPr>
        <w:t>2010). Jadi jumlah sampling 87 orang.</w:t>
      </w:r>
    </w:p>
    <w:p w:rsidR="009D68B3" w:rsidRDefault="006755C7">
      <w:pPr>
        <w:pStyle w:val="BodyText"/>
        <w:spacing w:line="480" w:lineRule="auto"/>
        <w:ind w:left="720" w:firstLine="720"/>
        <w:jc w:val="both"/>
        <w:rPr>
          <w:rFonts w:ascii="Arial" w:hAnsi="Arial" w:cs="Arial"/>
          <w:sz w:val="24"/>
          <w:szCs w:val="24"/>
          <w:lang w:val="id-ID"/>
        </w:rPr>
      </w:pPr>
      <w:r>
        <w:rPr>
          <w:rFonts w:ascii="Arial" w:hAnsi="Arial" w:cs="Arial"/>
          <w:sz w:val="24"/>
          <w:szCs w:val="24"/>
          <w:lang w:val="id-ID"/>
        </w:rPr>
        <w:t>Agar karakteristik sampel tidak menyimpang dari populasi maka sebelum dilakukan pengambilan sampel perlu ditentukan kriteria inklusi dan eksklusi.</w:t>
      </w:r>
    </w:p>
    <w:p w:rsidR="009D68B3" w:rsidRDefault="006755C7" w:rsidP="006755C7">
      <w:pPr>
        <w:pStyle w:val="BodyText"/>
        <w:numPr>
          <w:ilvl w:val="0"/>
          <w:numId w:val="31"/>
        </w:numPr>
        <w:spacing w:line="480" w:lineRule="auto"/>
        <w:ind w:leftChars="275" w:left="605" w:firstLineChars="22" w:firstLine="53"/>
        <w:jc w:val="both"/>
        <w:rPr>
          <w:rFonts w:ascii="Arial" w:hAnsi="Arial" w:cs="Arial"/>
          <w:sz w:val="24"/>
          <w:szCs w:val="24"/>
          <w:lang w:val="id-ID"/>
        </w:rPr>
      </w:pPr>
      <w:r>
        <w:rPr>
          <w:rFonts w:ascii="Arial" w:hAnsi="Arial" w:cs="Arial"/>
          <w:sz w:val="24"/>
          <w:szCs w:val="24"/>
          <w:lang w:val="id-ID"/>
        </w:rPr>
        <w:lastRenderedPageBreak/>
        <w:t xml:space="preserve">Kriteria sampel </w:t>
      </w:r>
    </w:p>
    <w:p w:rsidR="009D68B3" w:rsidRDefault="006755C7">
      <w:pPr>
        <w:pStyle w:val="BodyText"/>
        <w:numPr>
          <w:ilvl w:val="0"/>
          <w:numId w:val="32"/>
        </w:numPr>
        <w:spacing w:line="480" w:lineRule="auto"/>
        <w:ind w:leftChars="400" w:left="880"/>
        <w:jc w:val="both"/>
        <w:rPr>
          <w:rFonts w:ascii="Arial" w:hAnsi="Arial" w:cs="Arial"/>
          <w:sz w:val="24"/>
          <w:szCs w:val="24"/>
          <w:lang w:val="id-ID"/>
        </w:rPr>
      </w:pPr>
      <w:r>
        <w:rPr>
          <w:rFonts w:ascii="Arial" w:hAnsi="Arial" w:cs="Arial"/>
          <w:sz w:val="24"/>
          <w:szCs w:val="24"/>
          <w:lang w:val="id-ID"/>
        </w:rPr>
        <w:t>Kriteri Inklusi</w:t>
      </w:r>
    </w:p>
    <w:p w:rsidR="009D68B3" w:rsidRDefault="006755C7">
      <w:pPr>
        <w:pStyle w:val="BodyText"/>
        <w:spacing w:line="480" w:lineRule="auto"/>
        <w:ind w:leftChars="500" w:left="1100" w:firstLineChars="275" w:firstLine="660"/>
        <w:jc w:val="both"/>
        <w:rPr>
          <w:rFonts w:ascii="Arial" w:hAnsi="Arial" w:cs="Arial"/>
          <w:sz w:val="24"/>
          <w:szCs w:val="24"/>
          <w:lang w:val="id-ID"/>
        </w:rPr>
      </w:pPr>
      <w:r>
        <w:rPr>
          <w:rFonts w:ascii="Arial" w:hAnsi="Arial" w:cs="Arial"/>
          <w:sz w:val="24"/>
          <w:szCs w:val="24"/>
          <w:lang w:val="id-ID"/>
        </w:rPr>
        <w:t>Kriteria inklusi adalah karekteristik umum subjek penelitian dari suatu proposal target yang terjangkau yang akan diteliti (Nursalam, 2011). Adapun kriteria inklusi tersebut adalah:</w:t>
      </w:r>
    </w:p>
    <w:p w:rsidR="009D68B3" w:rsidRDefault="006755C7">
      <w:pPr>
        <w:pStyle w:val="BodyText"/>
        <w:numPr>
          <w:ilvl w:val="0"/>
          <w:numId w:val="33"/>
        </w:numPr>
        <w:spacing w:line="480" w:lineRule="auto"/>
        <w:ind w:firstLine="1100"/>
        <w:jc w:val="both"/>
        <w:rPr>
          <w:rFonts w:ascii="Arial" w:hAnsi="Arial" w:cs="Arial"/>
          <w:sz w:val="24"/>
          <w:szCs w:val="24"/>
          <w:lang w:val="id-ID"/>
        </w:rPr>
      </w:pPr>
      <w:r>
        <w:rPr>
          <w:rFonts w:ascii="Arial" w:hAnsi="Arial" w:cs="Arial"/>
          <w:sz w:val="24"/>
          <w:szCs w:val="24"/>
          <w:lang w:val="id-ID"/>
        </w:rPr>
        <w:t>Ibu hamil yang periksa di Puskesmas Air Putih Samarinda</w:t>
      </w:r>
    </w:p>
    <w:p w:rsidR="009D68B3" w:rsidRDefault="006755C7">
      <w:pPr>
        <w:pStyle w:val="BodyText"/>
        <w:numPr>
          <w:ilvl w:val="0"/>
          <w:numId w:val="33"/>
        </w:numPr>
        <w:spacing w:line="480" w:lineRule="auto"/>
        <w:ind w:firstLine="1100"/>
        <w:jc w:val="both"/>
        <w:rPr>
          <w:rFonts w:ascii="Arial" w:hAnsi="Arial" w:cs="Arial"/>
          <w:sz w:val="24"/>
          <w:szCs w:val="24"/>
          <w:lang w:val="id-ID"/>
        </w:rPr>
      </w:pPr>
      <w:r>
        <w:rPr>
          <w:rFonts w:ascii="Arial" w:hAnsi="Arial" w:cs="Arial"/>
          <w:sz w:val="24"/>
          <w:szCs w:val="24"/>
          <w:lang w:val="id-ID"/>
        </w:rPr>
        <w:t xml:space="preserve">Ibu hamil yang bersedia menjadi responden </w:t>
      </w:r>
    </w:p>
    <w:p w:rsidR="009D68B3" w:rsidRDefault="006755C7">
      <w:pPr>
        <w:pStyle w:val="BodyText"/>
        <w:numPr>
          <w:ilvl w:val="0"/>
          <w:numId w:val="33"/>
        </w:numPr>
        <w:spacing w:line="480" w:lineRule="auto"/>
        <w:ind w:firstLine="1100"/>
        <w:jc w:val="both"/>
        <w:rPr>
          <w:rFonts w:ascii="Arial" w:hAnsi="Arial" w:cs="Arial"/>
          <w:sz w:val="24"/>
          <w:szCs w:val="24"/>
          <w:lang w:val="id-ID"/>
        </w:rPr>
      </w:pPr>
      <w:r>
        <w:rPr>
          <w:rFonts w:ascii="Arial" w:hAnsi="Arial" w:cs="Arial"/>
          <w:sz w:val="24"/>
          <w:szCs w:val="24"/>
          <w:lang w:val="id-ID"/>
        </w:rPr>
        <w:t>Ibu hamil yang kooperatif</w:t>
      </w:r>
    </w:p>
    <w:p w:rsidR="009D68B3" w:rsidRDefault="006755C7">
      <w:pPr>
        <w:pStyle w:val="BodyText"/>
        <w:numPr>
          <w:ilvl w:val="0"/>
          <w:numId w:val="32"/>
        </w:numPr>
        <w:spacing w:line="480" w:lineRule="auto"/>
        <w:ind w:leftChars="400" w:left="880"/>
        <w:jc w:val="both"/>
        <w:rPr>
          <w:rFonts w:ascii="Arial" w:hAnsi="Arial" w:cs="Arial"/>
          <w:sz w:val="24"/>
          <w:szCs w:val="24"/>
          <w:lang w:val="id-ID"/>
        </w:rPr>
      </w:pPr>
      <w:r>
        <w:rPr>
          <w:rFonts w:ascii="Arial" w:hAnsi="Arial" w:cs="Arial"/>
          <w:sz w:val="24"/>
          <w:szCs w:val="24"/>
          <w:lang w:val="id-ID"/>
        </w:rPr>
        <w:t>Kriteria eksklusi</w:t>
      </w:r>
    </w:p>
    <w:p w:rsidR="009D68B3" w:rsidRDefault="006755C7">
      <w:pPr>
        <w:pStyle w:val="BodyText"/>
        <w:spacing w:line="480" w:lineRule="auto"/>
        <w:ind w:leftChars="500" w:left="1100" w:firstLineChars="275" w:firstLine="660"/>
        <w:jc w:val="both"/>
        <w:rPr>
          <w:rFonts w:ascii="Arial" w:hAnsi="Arial" w:cs="Arial"/>
          <w:sz w:val="24"/>
          <w:szCs w:val="24"/>
          <w:lang w:val="id-ID"/>
        </w:rPr>
      </w:pPr>
      <w:r>
        <w:rPr>
          <w:rFonts w:ascii="Arial" w:hAnsi="Arial" w:cs="Arial"/>
          <w:sz w:val="24"/>
          <w:szCs w:val="24"/>
          <w:lang w:val="id-ID"/>
        </w:rPr>
        <w:t>Kriteria eksklusi merupakan kriteria dimana subjek penelitian tidak dapat mewakili sampel karena tidak memenuhi sarat sebagai penelitian sebagai sampel penelitian (Hidayat, 2009). Kriteria ekskulisi dalam penelitian ini adalah :</w:t>
      </w:r>
    </w:p>
    <w:p w:rsidR="009D68B3" w:rsidRDefault="006755C7">
      <w:pPr>
        <w:pStyle w:val="BodyText"/>
        <w:numPr>
          <w:ilvl w:val="0"/>
          <w:numId w:val="34"/>
        </w:numPr>
        <w:spacing w:line="480" w:lineRule="auto"/>
        <w:ind w:firstLineChars="458" w:firstLine="1099"/>
        <w:jc w:val="both"/>
        <w:rPr>
          <w:rFonts w:ascii="Arial" w:hAnsi="Arial" w:cs="Arial"/>
          <w:w w:val="105"/>
          <w:sz w:val="24"/>
          <w:szCs w:val="24"/>
        </w:rPr>
      </w:pPr>
      <w:r>
        <w:rPr>
          <w:rFonts w:ascii="Arial" w:hAnsi="Arial" w:cs="Arial"/>
          <w:sz w:val="24"/>
          <w:szCs w:val="24"/>
          <w:lang w:val="id-ID"/>
        </w:rPr>
        <w:t>Ibu hamil yang tidak bersedia menjadi responden</w:t>
      </w:r>
    </w:p>
    <w:p w:rsidR="009D68B3" w:rsidRDefault="006755C7">
      <w:pPr>
        <w:pStyle w:val="Heading2"/>
        <w:numPr>
          <w:ilvl w:val="0"/>
          <w:numId w:val="29"/>
        </w:numPr>
        <w:tabs>
          <w:tab w:val="left" w:pos="284"/>
        </w:tabs>
        <w:spacing w:before="0" w:line="480" w:lineRule="auto"/>
        <w:ind w:left="284" w:hanging="284"/>
        <w:jc w:val="both"/>
        <w:rPr>
          <w:rFonts w:ascii="Arial" w:hAnsi="Arial" w:cs="Arial"/>
          <w:sz w:val="24"/>
          <w:szCs w:val="24"/>
        </w:rPr>
      </w:pPr>
      <w:r>
        <w:rPr>
          <w:rFonts w:ascii="Arial" w:hAnsi="Arial" w:cs="Arial"/>
          <w:w w:val="105"/>
          <w:sz w:val="24"/>
          <w:szCs w:val="24"/>
        </w:rPr>
        <w:t>Lokasi Dan Waktu</w:t>
      </w:r>
      <w:r>
        <w:rPr>
          <w:rFonts w:ascii="Arial" w:hAnsi="Arial" w:cs="Arial"/>
          <w:spacing w:val="-6"/>
          <w:w w:val="105"/>
          <w:sz w:val="24"/>
          <w:szCs w:val="24"/>
        </w:rPr>
        <w:t xml:space="preserve"> </w:t>
      </w:r>
      <w:r>
        <w:rPr>
          <w:rFonts w:ascii="Arial" w:hAnsi="Arial" w:cs="Arial"/>
          <w:w w:val="105"/>
          <w:sz w:val="24"/>
          <w:szCs w:val="24"/>
        </w:rPr>
        <w:t>Penelitian</w:t>
      </w:r>
    </w:p>
    <w:p w:rsidR="009D68B3" w:rsidRDefault="006755C7">
      <w:pPr>
        <w:pStyle w:val="ListParagraph"/>
        <w:numPr>
          <w:ilvl w:val="1"/>
          <w:numId w:val="29"/>
        </w:numPr>
        <w:tabs>
          <w:tab w:val="left" w:pos="567"/>
        </w:tabs>
        <w:spacing w:line="480" w:lineRule="auto"/>
        <w:ind w:left="284" w:firstLine="0"/>
        <w:jc w:val="both"/>
        <w:rPr>
          <w:rFonts w:ascii="Arial" w:hAnsi="Arial" w:cs="Arial"/>
          <w:sz w:val="24"/>
          <w:szCs w:val="24"/>
        </w:rPr>
      </w:pPr>
      <w:r>
        <w:rPr>
          <w:rFonts w:ascii="Arial" w:hAnsi="Arial" w:cs="Arial"/>
          <w:w w:val="105"/>
          <w:sz w:val="24"/>
          <w:szCs w:val="24"/>
        </w:rPr>
        <w:t>Lokasi</w:t>
      </w:r>
      <w:r>
        <w:rPr>
          <w:rFonts w:ascii="Arial" w:hAnsi="Arial" w:cs="Arial"/>
          <w:spacing w:val="-3"/>
          <w:w w:val="105"/>
          <w:sz w:val="24"/>
          <w:szCs w:val="24"/>
        </w:rPr>
        <w:t xml:space="preserve"> </w:t>
      </w:r>
      <w:r>
        <w:rPr>
          <w:rFonts w:ascii="Arial" w:hAnsi="Arial" w:cs="Arial"/>
          <w:w w:val="105"/>
          <w:sz w:val="24"/>
          <w:szCs w:val="24"/>
        </w:rPr>
        <w:t>Penelitian</w:t>
      </w:r>
    </w:p>
    <w:p w:rsidR="009D68B3" w:rsidRDefault="006755C7">
      <w:pPr>
        <w:pStyle w:val="BodyText"/>
        <w:spacing w:line="480" w:lineRule="auto"/>
        <w:ind w:left="567"/>
        <w:jc w:val="both"/>
        <w:rPr>
          <w:rFonts w:ascii="Arial" w:hAnsi="Arial" w:cs="Arial"/>
          <w:w w:val="105"/>
          <w:sz w:val="24"/>
          <w:szCs w:val="24"/>
        </w:rPr>
      </w:pPr>
      <w:r>
        <w:rPr>
          <w:rFonts w:ascii="Arial" w:hAnsi="Arial" w:cs="Arial"/>
          <w:w w:val="105"/>
          <w:sz w:val="24"/>
          <w:szCs w:val="24"/>
        </w:rPr>
        <w:t xml:space="preserve">Lokasi adalah tempat untuk dilakukan penelitian dan sekaligus membatasi ruang lingkup penelitian (Notoatmodjo, 2012). Penelitian ini dilakukan di Puskesmas Air Putih Samarinda. </w:t>
      </w:r>
    </w:p>
    <w:p w:rsidR="009D68B3" w:rsidRDefault="006755C7">
      <w:pPr>
        <w:pStyle w:val="BodyText"/>
        <w:spacing w:line="480" w:lineRule="auto"/>
        <w:ind w:left="284"/>
        <w:jc w:val="both"/>
        <w:rPr>
          <w:rFonts w:ascii="Arial" w:hAnsi="Arial" w:cs="Arial"/>
          <w:sz w:val="24"/>
          <w:szCs w:val="24"/>
        </w:rPr>
      </w:pPr>
      <w:r>
        <w:rPr>
          <w:rFonts w:ascii="Arial" w:hAnsi="Arial" w:cs="Arial"/>
          <w:w w:val="105"/>
          <w:sz w:val="24"/>
          <w:szCs w:val="24"/>
        </w:rPr>
        <w:t>2. Waktu</w:t>
      </w:r>
      <w:r>
        <w:rPr>
          <w:rFonts w:ascii="Arial" w:hAnsi="Arial" w:cs="Arial"/>
          <w:spacing w:val="-3"/>
          <w:w w:val="105"/>
          <w:sz w:val="24"/>
          <w:szCs w:val="24"/>
        </w:rPr>
        <w:t xml:space="preserve"> </w:t>
      </w:r>
      <w:r>
        <w:rPr>
          <w:rFonts w:ascii="Arial" w:hAnsi="Arial" w:cs="Arial"/>
          <w:w w:val="105"/>
          <w:sz w:val="24"/>
          <w:szCs w:val="24"/>
        </w:rPr>
        <w:t>penelitian</w:t>
      </w:r>
    </w:p>
    <w:p w:rsidR="009D68B3" w:rsidRDefault="006755C7">
      <w:pPr>
        <w:pStyle w:val="BodyText"/>
        <w:spacing w:line="480" w:lineRule="auto"/>
        <w:ind w:left="567"/>
        <w:jc w:val="both"/>
        <w:rPr>
          <w:rFonts w:ascii="Arial" w:hAnsi="Arial" w:cs="Arial"/>
          <w:w w:val="105"/>
          <w:sz w:val="24"/>
          <w:szCs w:val="24"/>
        </w:rPr>
      </w:pPr>
      <w:r>
        <w:rPr>
          <w:rFonts w:ascii="Arial" w:hAnsi="Arial" w:cs="Arial"/>
          <w:w w:val="105"/>
          <w:sz w:val="24"/>
          <w:szCs w:val="24"/>
        </w:rPr>
        <w:t>Waktu adalah rentang waktu yang digunakan untuk melaksanakan penelitian (Notoatmodjo, 2012). Penelitian ini dilaksanakan pada</w:t>
      </w:r>
      <w:r>
        <w:rPr>
          <w:rFonts w:ascii="Arial" w:hAnsi="Arial" w:cs="Arial"/>
          <w:w w:val="105"/>
          <w:sz w:val="24"/>
          <w:szCs w:val="24"/>
          <w:lang w:val="id-ID"/>
        </w:rPr>
        <w:t xml:space="preserve"> tanggal 10</w:t>
      </w:r>
      <w:r>
        <w:rPr>
          <w:rFonts w:ascii="Arial" w:hAnsi="Arial" w:cs="Arial"/>
          <w:w w:val="105"/>
          <w:sz w:val="24"/>
          <w:szCs w:val="24"/>
        </w:rPr>
        <w:t xml:space="preserve"> </w:t>
      </w:r>
      <w:r>
        <w:rPr>
          <w:rFonts w:ascii="Arial" w:hAnsi="Arial" w:cs="Arial"/>
          <w:w w:val="105"/>
          <w:sz w:val="24"/>
          <w:szCs w:val="24"/>
          <w:lang w:val="id-ID"/>
        </w:rPr>
        <w:t>April</w:t>
      </w:r>
      <w:r>
        <w:rPr>
          <w:rFonts w:ascii="Arial" w:hAnsi="Arial" w:cs="Arial"/>
          <w:w w:val="105"/>
          <w:sz w:val="24"/>
          <w:szCs w:val="24"/>
        </w:rPr>
        <w:t xml:space="preserve"> 2019.</w:t>
      </w:r>
    </w:p>
    <w:p w:rsidR="009D68B3" w:rsidRDefault="006755C7">
      <w:pPr>
        <w:pStyle w:val="Heading2"/>
        <w:numPr>
          <w:ilvl w:val="0"/>
          <w:numId w:val="29"/>
        </w:numPr>
        <w:tabs>
          <w:tab w:val="left" w:pos="284"/>
        </w:tabs>
        <w:spacing w:before="0" w:line="480" w:lineRule="auto"/>
        <w:ind w:hanging="1775"/>
        <w:jc w:val="both"/>
        <w:rPr>
          <w:rFonts w:ascii="Arial" w:hAnsi="Arial" w:cs="Arial"/>
          <w:sz w:val="24"/>
          <w:szCs w:val="24"/>
        </w:rPr>
      </w:pPr>
      <w:r>
        <w:rPr>
          <w:rFonts w:ascii="Arial" w:hAnsi="Arial" w:cs="Arial"/>
          <w:w w:val="105"/>
          <w:sz w:val="24"/>
          <w:szCs w:val="24"/>
        </w:rPr>
        <w:lastRenderedPageBreak/>
        <w:t>Definisi</w:t>
      </w:r>
      <w:r>
        <w:rPr>
          <w:rFonts w:ascii="Arial" w:hAnsi="Arial" w:cs="Arial"/>
          <w:spacing w:val="-2"/>
          <w:w w:val="105"/>
          <w:sz w:val="24"/>
          <w:szCs w:val="24"/>
        </w:rPr>
        <w:t xml:space="preserve"> </w:t>
      </w:r>
      <w:r>
        <w:rPr>
          <w:rFonts w:ascii="Arial" w:hAnsi="Arial" w:cs="Arial"/>
          <w:w w:val="105"/>
          <w:sz w:val="24"/>
          <w:szCs w:val="24"/>
        </w:rPr>
        <w:t>Operasional</w:t>
      </w:r>
    </w:p>
    <w:p w:rsidR="009D68B3" w:rsidRDefault="006755C7">
      <w:pPr>
        <w:pStyle w:val="BodyText"/>
        <w:spacing w:line="480" w:lineRule="auto"/>
        <w:ind w:left="284" w:firstLine="436"/>
        <w:jc w:val="both"/>
        <w:rPr>
          <w:rFonts w:ascii="Arial" w:hAnsi="Arial" w:cs="Arial"/>
          <w:w w:val="105"/>
          <w:sz w:val="24"/>
          <w:szCs w:val="24"/>
        </w:rPr>
      </w:pPr>
      <w:r>
        <w:rPr>
          <w:rFonts w:ascii="Arial" w:hAnsi="Arial" w:cs="Arial"/>
          <w:w w:val="105"/>
          <w:sz w:val="24"/>
          <w:szCs w:val="24"/>
        </w:rPr>
        <w:t>Definisi operasional adalah mendefinisikan variabel secara operasional berdasarkan karakteristik yang diamati, memungkinkan peneliti untuk melakukan observasi atau pengukuran secara cermat terhadap suatu objek atau fenomena (Hidayat, 2010).</w:t>
      </w:r>
    </w:p>
    <w:p w:rsidR="009D68B3" w:rsidRDefault="006755C7">
      <w:pPr>
        <w:pStyle w:val="BodyText"/>
        <w:tabs>
          <w:tab w:val="left" w:pos="660"/>
        </w:tabs>
        <w:spacing w:line="480" w:lineRule="auto"/>
        <w:ind w:left="284" w:firstLine="436"/>
        <w:jc w:val="both"/>
        <w:rPr>
          <w:rFonts w:ascii="Arial" w:hAnsi="Arial" w:cs="Arial"/>
          <w:w w:val="105"/>
          <w:sz w:val="24"/>
          <w:szCs w:val="24"/>
        </w:rPr>
      </w:pPr>
      <w:r>
        <w:rPr>
          <w:rFonts w:ascii="Arial" w:hAnsi="Arial" w:cs="Arial"/>
          <w:w w:val="105"/>
          <w:sz w:val="24"/>
          <w:szCs w:val="24"/>
        </w:rPr>
        <w:t xml:space="preserve">Table </w:t>
      </w:r>
      <w:proofErr w:type="gramStart"/>
      <w:r>
        <w:rPr>
          <w:rFonts w:ascii="Arial" w:hAnsi="Arial" w:cs="Arial"/>
          <w:w w:val="105"/>
          <w:sz w:val="24"/>
          <w:szCs w:val="24"/>
        </w:rPr>
        <w:t>3.1 :</w:t>
      </w:r>
      <w:proofErr w:type="gramEnd"/>
      <w:r>
        <w:rPr>
          <w:rFonts w:ascii="Arial" w:hAnsi="Arial" w:cs="Arial"/>
          <w:w w:val="105"/>
          <w:sz w:val="24"/>
          <w:szCs w:val="24"/>
        </w:rPr>
        <w:t xml:space="preserve"> Definisi Oprasional</w:t>
      </w:r>
    </w:p>
    <w:tbl>
      <w:tblPr>
        <w:tblStyle w:val="TableGrid"/>
        <w:tblW w:w="8235" w:type="dxa"/>
        <w:tblInd w:w="181" w:type="dxa"/>
        <w:tblLayout w:type="fixed"/>
        <w:tblLook w:val="04A0" w:firstRow="1" w:lastRow="0" w:firstColumn="1" w:lastColumn="0" w:noHBand="0" w:noVBand="1"/>
      </w:tblPr>
      <w:tblGrid>
        <w:gridCol w:w="1740"/>
        <w:gridCol w:w="2085"/>
        <w:gridCol w:w="1485"/>
        <w:gridCol w:w="1326"/>
        <w:gridCol w:w="1599"/>
      </w:tblGrid>
      <w:tr w:rsidR="009D68B3">
        <w:trPr>
          <w:trHeight w:val="651"/>
        </w:trPr>
        <w:tc>
          <w:tcPr>
            <w:tcW w:w="1740" w:type="dxa"/>
          </w:tcPr>
          <w:p w:rsidR="009D68B3" w:rsidRDefault="006755C7">
            <w:pPr>
              <w:spacing w:line="240" w:lineRule="auto"/>
              <w:jc w:val="center"/>
              <w:rPr>
                <w:rFonts w:eastAsia="Times New Roman"/>
                <w:sz w:val="20"/>
                <w:szCs w:val="20"/>
              </w:rPr>
            </w:pPr>
            <w:r>
              <w:rPr>
                <w:rFonts w:ascii="Times New Roman" w:eastAsia="Times New Roman" w:hAnsi="Times New Roman"/>
                <w:sz w:val="20"/>
                <w:szCs w:val="20"/>
              </w:rPr>
              <w:t>Variabel Dependen</w:t>
            </w:r>
          </w:p>
        </w:tc>
        <w:tc>
          <w:tcPr>
            <w:tcW w:w="2085" w:type="dxa"/>
          </w:tcPr>
          <w:p w:rsidR="009D68B3" w:rsidRDefault="006755C7">
            <w:pPr>
              <w:spacing w:line="240" w:lineRule="auto"/>
              <w:jc w:val="center"/>
              <w:rPr>
                <w:rFonts w:eastAsia="Times New Roman"/>
                <w:sz w:val="20"/>
                <w:szCs w:val="20"/>
              </w:rPr>
            </w:pPr>
            <w:r>
              <w:rPr>
                <w:rFonts w:ascii="Times New Roman" w:eastAsia="Times New Roman" w:hAnsi="Times New Roman"/>
                <w:color w:val="000000" w:themeColor="text1"/>
                <w:sz w:val="20"/>
                <w:szCs w:val="20"/>
              </w:rPr>
              <w:t>Definisi Oprasional</w:t>
            </w:r>
          </w:p>
        </w:tc>
        <w:tc>
          <w:tcPr>
            <w:tcW w:w="1485" w:type="dxa"/>
          </w:tcPr>
          <w:p w:rsidR="009D68B3" w:rsidRDefault="006755C7">
            <w:pPr>
              <w:spacing w:line="240" w:lineRule="auto"/>
              <w:jc w:val="center"/>
              <w:rPr>
                <w:rFonts w:eastAsia="Times New Roman"/>
                <w:sz w:val="20"/>
                <w:szCs w:val="20"/>
              </w:rPr>
            </w:pPr>
            <w:r>
              <w:rPr>
                <w:rFonts w:ascii="Times New Roman" w:eastAsia="Times New Roman" w:hAnsi="Times New Roman"/>
                <w:sz w:val="20"/>
                <w:szCs w:val="20"/>
              </w:rPr>
              <w:t>Alat Ukur</w:t>
            </w:r>
          </w:p>
        </w:tc>
        <w:tc>
          <w:tcPr>
            <w:tcW w:w="1326" w:type="dxa"/>
          </w:tcPr>
          <w:p w:rsidR="009D68B3" w:rsidRDefault="006755C7">
            <w:pPr>
              <w:spacing w:line="240" w:lineRule="auto"/>
              <w:jc w:val="center"/>
              <w:rPr>
                <w:rFonts w:eastAsia="Times New Roman"/>
                <w:sz w:val="20"/>
                <w:szCs w:val="20"/>
              </w:rPr>
            </w:pPr>
            <w:r>
              <w:rPr>
                <w:rFonts w:ascii="Times New Roman" w:eastAsia="Times New Roman" w:hAnsi="Times New Roman"/>
                <w:sz w:val="20"/>
                <w:szCs w:val="20"/>
              </w:rPr>
              <w:t>Skala</w:t>
            </w:r>
          </w:p>
        </w:tc>
        <w:tc>
          <w:tcPr>
            <w:tcW w:w="1599" w:type="dxa"/>
          </w:tcPr>
          <w:p w:rsidR="009D68B3" w:rsidRDefault="006755C7">
            <w:pPr>
              <w:spacing w:line="240" w:lineRule="auto"/>
              <w:jc w:val="center"/>
              <w:rPr>
                <w:rFonts w:eastAsia="Times New Roman"/>
                <w:sz w:val="20"/>
                <w:szCs w:val="20"/>
              </w:rPr>
            </w:pPr>
            <w:r>
              <w:rPr>
                <w:rFonts w:ascii="Times New Roman" w:eastAsia="Times New Roman" w:hAnsi="Times New Roman"/>
                <w:sz w:val="20"/>
                <w:szCs w:val="20"/>
              </w:rPr>
              <w:t>Hasil Ukur</w:t>
            </w:r>
          </w:p>
        </w:tc>
      </w:tr>
      <w:tr w:rsidR="009D68B3">
        <w:trPr>
          <w:trHeight w:val="6294"/>
        </w:trPr>
        <w:tc>
          <w:tcPr>
            <w:tcW w:w="1740" w:type="dxa"/>
          </w:tcPr>
          <w:p w:rsidR="009D68B3" w:rsidRDefault="006755C7">
            <w:pPr>
              <w:spacing w:line="240" w:lineRule="auto"/>
              <w:jc w:val="left"/>
              <w:rPr>
                <w:rFonts w:ascii="Times New Roman" w:eastAsia="Times New Roman" w:hAnsi="Times New Roman"/>
                <w:sz w:val="20"/>
                <w:szCs w:val="20"/>
              </w:rPr>
            </w:pPr>
            <w:r>
              <w:rPr>
                <w:rFonts w:ascii="Times New Roman" w:eastAsia="Times New Roman" w:hAnsi="Times New Roman"/>
                <w:sz w:val="20"/>
                <w:szCs w:val="20"/>
              </w:rPr>
              <w:t>Tingkat pengetahuan ibu hamil tentang antenatal care</w:t>
            </w:r>
          </w:p>
          <w:p w:rsidR="009D68B3" w:rsidRDefault="009D68B3">
            <w:pPr>
              <w:spacing w:line="240" w:lineRule="auto"/>
              <w:jc w:val="left"/>
              <w:rPr>
                <w:rFonts w:eastAsia="Times New Roman"/>
                <w:sz w:val="20"/>
                <w:szCs w:val="20"/>
              </w:rPr>
            </w:pPr>
          </w:p>
        </w:tc>
        <w:tc>
          <w:tcPr>
            <w:tcW w:w="2085" w:type="dxa"/>
          </w:tcPr>
          <w:p w:rsidR="009D68B3" w:rsidRDefault="006755C7">
            <w:pPr>
              <w:spacing w:line="240" w:lineRule="auto"/>
              <w:rPr>
                <w:rFonts w:ascii="Times New Roman" w:eastAsia="Times New Roman" w:hAnsi="Times New Roman"/>
                <w:w w:val="105"/>
                <w:sz w:val="20"/>
                <w:szCs w:val="20"/>
              </w:rPr>
            </w:pPr>
            <w:r>
              <w:rPr>
                <w:rFonts w:ascii="Times New Roman" w:eastAsia="Times New Roman" w:hAnsi="Times New Roman"/>
                <w:w w:val="105"/>
                <w:sz w:val="20"/>
                <w:szCs w:val="20"/>
              </w:rPr>
              <w:t>Pengetahuan adalah hasil ‘tahu’ dan ini terjadi setelah orang melakukan pengindraan terhadap satu objek tertentu.</w:t>
            </w:r>
          </w:p>
          <w:p w:rsidR="009D68B3" w:rsidRDefault="006755C7">
            <w:pPr>
              <w:numPr>
                <w:ilvl w:val="0"/>
                <w:numId w:val="35"/>
              </w:numPr>
              <w:spacing w:line="240" w:lineRule="auto"/>
              <w:rPr>
                <w:rFonts w:ascii="Times New Roman" w:eastAsia="Times New Roman" w:hAnsi="Times New Roman"/>
                <w:w w:val="105"/>
                <w:sz w:val="20"/>
                <w:szCs w:val="20"/>
                <w:lang w:val="id-ID"/>
              </w:rPr>
            </w:pPr>
            <w:r>
              <w:rPr>
                <w:rFonts w:ascii="Times New Roman" w:eastAsia="Times New Roman" w:hAnsi="Times New Roman"/>
                <w:w w:val="105"/>
                <w:sz w:val="20"/>
                <w:szCs w:val="20"/>
                <w:lang w:val="id-ID"/>
              </w:rPr>
              <w:t>Pengertian</w:t>
            </w:r>
          </w:p>
          <w:p w:rsidR="009D68B3" w:rsidRDefault="006755C7">
            <w:pPr>
              <w:numPr>
                <w:ilvl w:val="0"/>
                <w:numId w:val="35"/>
              </w:numPr>
              <w:spacing w:line="240" w:lineRule="auto"/>
              <w:rPr>
                <w:rFonts w:ascii="Times New Roman" w:eastAsia="Times New Roman" w:hAnsi="Times New Roman"/>
                <w:w w:val="105"/>
                <w:sz w:val="20"/>
                <w:szCs w:val="20"/>
                <w:lang w:val="id-ID"/>
              </w:rPr>
            </w:pPr>
            <w:r>
              <w:rPr>
                <w:rFonts w:ascii="Times New Roman" w:eastAsia="Times New Roman" w:hAnsi="Times New Roman"/>
                <w:w w:val="105"/>
                <w:sz w:val="20"/>
                <w:szCs w:val="20"/>
                <w:lang w:val="id-ID"/>
              </w:rPr>
              <w:t>Standar ANC</w:t>
            </w:r>
          </w:p>
          <w:p w:rsidR="009D68B3" w:rsidRDefault="006755C7">
            <w:pPr>
              <w:numPr>
                <w:ilvl w:val="0"/>
                <w:numId w:val="35"/>
              </w:numPr>
              <w:spacing w:line="240" w:lineRule="auto"/>
              <w:rPr>
                <w:rFonts w:ascii="Times New Roman" w:eastAsia="Times New Roman" w:hAnsi="Times New Roman"/>
                <w:w w:val="105"/>
                <w:sz w:val="20"/>
                <w:szCs w:val="20"/>
                <w:lang w:val="id-ID"/>
              </w:rPr>
            </w:pPr>
            <w:r>
              <w:rPr>
                <w:rFonts w:ascii="Times New Roman" w:eastAsia="Times New Roman" w:hAnsi="Times New Roman"/>
                <w:w w:val="105"/>
                <w:sz w:val="20"/>
                <w:szCs w:val="20"/>
                <w:lang w:val="id-ID"/>
              </w:rPr>
              <w:t>Tujuan ANC</w:t>
            </w:r>
          </w:p>
          <w:p w:rsidR="009D68B3" w:rsidRDefault="006755C7">
            <w:pPr>
              <w:numPr>
                <w:ilvl w:val="0"/>
                <w:numId w:val="35"/>
              </w:numPr>
              <w:spacing w:line="240" w:lineRule="auto"/>
              <w:rPr>
                <w:rFonts w:ascii="Times New Roman" w:eastAsia="Times New Roman" w:hAnsi="Times New Roman"/>
                <w:w w:val="105"/>
                <w:sz w:val="20"/>
                <w:szCs w:val="20"/>
                <w:lang w:val="id-ID"/>
              </w:rPr>
            </w:pPr>
            <w:r>
              <w:rPr>
                <w:rFonts w:ascii="Times New Roman" w:eastAsia="Times New Roman" w:hAnsi="Times New Roman"/>
                <w:w w:val="105"/>
                <w:sz w:val="20"/>
                <w:szCs w:val="20"/>
                <w:lang w:val="id-ID"/>
              </w:rPr>
              <w:t>Manfaat ANC</w:t>
            </w:r>
          </w:p>
          <w:p w:rsidR="009D68B3" w:rsidRDefault="006755C7">
            <w:pPr>
              <w:numPr>
                <w:ilvl w:val="0"/>
                <w:numId w:val="35"/>
              </w:numPr>
              <w:spacing w:line="240" w:lineRule="auto"/>
              <w:rPr>
                <w:rFonts w:ascii="Times New Roman" w:eastAsia="Times New Roman" w:hAnsi="Times New Roman"/>
                <w:w w:val="105"/>
                <w:sz w:val="20"/>
                <w:szCs w:val="20"/>
                <w:lang w:val="id-ID"/>
              </w:rPr>
            </w:pPr>
            <w:r>
              <w:rPr>
                <w:rFonts w:ascii="Times New Roman" w:eastAsia="Times New Roman" w:hAnsi="Times New Roman"/>
                <w:w w:val="105"/>
                <w:sz w:val="20"/>
                <w:szCs w:val="20"/>
                <w:lang w:val="id-ID"/>
              </w:rPr>
              <w:t>Jadwal Kunjungan ANC</w:t>
            </w:r>
          </w:p>
          <w:p w:rsidR="009D68B3" w:rsidRDefault="006755C7">
            <w:pPr>
              <w:numPr>
                <w:ilvl w:val="0"/>
                <w:numId w:val="35"/>
              </w:numPr>
              <w:spacing w:line="240" w:lineRule="auto"/>
              <w:rPr>
                <w:rFonts w:eastAsia="Times New Roman"/>
                <w:sz w:val="20"/>
                <w:szCs w:val="20"/>
              </w:rPr>
            </w:pPr>
            <w:r>
              <w:rPr>
                <w:rFonts w:ascii="Times New Roman" w:eastAsia="Times New Roman" w:hAnsi="Times New Roman"/>
                <w:w w:val="105"/>
                <w:sz w:val="20"/>
                <w:szCs w:val="20"/>
                <w:lang w:val="id-ID"/>
              </w:rPr>
              <w:t>Standar minimal ANC</w:t>
            </w:r>
          </w:p>
        </w:tc>
        <w:tc>
          <w:tcPr>
            <w:tcW w:w="1485" w:type="dxa"/>
          </w:tcPr>
          <w:p w:rsidR="009D68B3" w:rsidRDefault="006755C7">
            <w:pPr>
              <w:spacing w:line="240" w:lineRule="auto"/>
              <w:rPr>
                <w:rFonts w:ascii="Times New Roman" w:eastAsia="Times New Roman" w:hAnsi="Times New Roman"/>
                <w:sz w:val="20"/>
                <w:szCs w:val="20"/>
              </w:rPr>
            </w:pPr>
            <w:r>
              <w:rPr>
                <w:rFonts w:ascii="Times New Roman" w:eastAsia="Times New Roman" w:hAnsi="Times New Roman"/>
                <w:sz w:val="20"/>
                <w:szCs w:val="20"/>
              </w:rPr>
              <w:t>Kuesionar</w:t>
            </w:r>
          </w:p>
          <w:p w:rsidR="009D68B3" w:rsidRDefault="009D68B3">
            <w:pPr>
              <w:spacing w:line="240" w:lineRule="auto"/>
              <w:rPr>
                <w:rFonts w:eastAsia="Times New Roman"/>
                <w:sz w:val="20"/>
                <w:szCs w:val="20"/>
              </w:rPr>
            </w:pPr>
          </w:p>
        </w:tc>
        <w:tc>
          <w:tcPr>
            <w:tcW w:w="1326" w:type="dxa"/>
          </w:tcPr>
          <w:p w:rsidR="009D68B3" w:rsidRDefault="006755C7">
            <w:pPr>
              <w:spacing w:line="240" w:lineRule="auto"/>
              <w:rPr>
                <w:rFonts w:ascii="Times New Roman" w:eastAsia="Times New Roman" w:hAnsi="Times New Roman"/>
                <w:sz w:val="20"/>
                <w:szCs w:val="20"/>
              </w:rPr>
            </w:pPr>
            <w:r>
              <w:rPr>
                <w:rFonts w:ascii="Times New Roman" w:eastAsia="Times New Roman" w:hAnsi="Times New Roman"/>
                <w:sz w:val="20"/>
                <w:szCs w:val="20"/>
              </w:rPr>
              <w:t>Ordinal</w:t>
            </w:r>
          </w:p>
          <w:p w:rsidR="009D68B3" w:rsidRDefault="009D68B3">
            <w:pPr>
              <w:spacing w:line="240" w:lineRule="auto"/>
              <w:rPr>
                <w:rFonts w:eastAsia="Times New Roman"/>
                <w:sz w:val="20"/>
                <w:szCs w:val="20"/>
              </w:rPr>
            </w:pPr>
          </w:p>
        </w:tc>
        <w:tc>
          <w:tcPr>
            <w:tcW w:w="1599" w:type="dxa"/>
          </w:tcPr>
          <w:p w:rsidR="009D68B3" w:rsidRDefault="006755C7">
            <w:pPr>
              <w:pStyle w:val="ListParagraph"/>
              <w:numPr>
                <w:ilvl w:val="0"/>
                <w:numId w:val="36"/>
              </w:numPr>
              <w:tabs>
                <w:tab w:val="left" w:pos="354"/>
              </w:tabs>
              <w:spacing w:before="28"/>
              <w:ind w:hanging="187"/>
              <w:rPr>
                <w:sz w:val="20"/>
                <w:szCs w:val="20"/>
              </w:rPr>
            </w:pPr>
            <w:r>
              <w:rPr>
                <w:w w:val="105"/>
                <w:sz w:val="20"/>
                <w:szCs w:val="20"/>
              </w:rPr>
              <w:t>Baik</w:t>
            </w:r>
            <w:r>
              <w:rPr>
                <w:spacing w:val="51"/>
                <w:w w:val="105"/>
                <w:sz w:val="20"/>
                <w:szCs w:val="20"/>
              </w:rPr>
              <w:t xml:space="preserve"> </w:t>
            </w:r>
            <w:r>
              <w:rPr>
                <w:w w:val="105"/>
                <w:sz w:val="20"/>
                <w:szCs w:val="20"/>
              </w:rPr>
              <w:t>: 76 – 100 %</w:t>
            </w:r>
          </w:p>
          <w:p w:rsidR="009D68B3" w:rsidRDefault="006755C7">
            <w:pPr>
              <w:pStyle w:val="ListParagraph"/>
              <w:numPr>
                <w:ilvl w:val="0"/>
                <w:numId w:val="36"/>
              </w:numPr>
              <w:tabs>
                <w:tab w:val="left" w:pos="388"/>
              </w:tabs>
              <w:ind w:left="387" w:hanging="197"/>
              <w:rPr>
                <w:sz w:val="20"/>
                <w:szCs w:val="20"/>
              </w:rPr>
            </w:pPr>
            <w:r>
              <w:rPr>
                <w:w w:val="105"/>
                <w:sz w:val="20"/>
                <w:szCs w:val="20"/>
              </w:rPr>
              <w:t>Cukup</w:t>
            </w:r>
            <w:r>
              <w:rPr>
                <w:spacing w:val="-3"/>
                <w:w w:val="105"/>
                <w:sz w:val="20"/>
                <w:szCs w:val="20"/>
              </w:rPr>
              <w:t xml:space="preserve"> </w:t>
            </w:r>
            <w:r>
              <w:rPr>
                <w:w w:val="105"/>
                <w:sz w:val="20"/>
                <w:szCs w:val="20"/>
              </w:rPr>
              <w:t>: 56 – 75 %</w:t>
            </w:r>
          </w:p>
          <w:p w:rsidR="009D68B3" w:rsidRDefault="006755C7">
            <w:pPr>
              <w:pStyle w:val="ListParagraph"/>
              <w:numPr>
                <w:ilvl w:val="0"/>
                <w:numId w:val="36"/>
              </w:numPr>
              <w:tabs>
                <w:tab w:val="left" w:pos="388"/>
              </w:tabs>
              <w:spacing w:before="7"/>
              <w:ind w:left="387" w:hanging="197"/>
              <w:rPr>
                <w:sz w:val="20"/>
                <w:szCs w:val="20"/>
              </w:rPr>
            </w:pPr>
            <w:r>
              <w:rPr>
                <w:w w:val="105"/>
                <w:sz w:val="20"/>
                <w:szCs w:val="20"/>
              </w:rPr>
              <w:t>Kurang</w:t>
            </w:r>
            <w:r>
              <w:rPr>
                <w:spacing w:val="-23"/>
                <w:w w:val="105"/>
                <w:sz w:val="20"/>
                <w:szCs w:val="20"/>
              </w:rPr>
              <w:t xml:space="preserve"> </w:t>
            </w:r>
            <w:r>
              <w:rPr>
                <w:w w:val="105"/>
                <w:sz w:val="20"/>
                <w:szCs w:val="20"/>
              </w:rPr>
              <w:t>: &lt; 56 %</w:t>
            </w:r>
          </w:p>
          <w:p w:rsidR="009D68B3" w:rsidRDefault="009D68B3">
            <w:pPr>
              <w:spacing w:line="240" w:lineRule="auto"/>
              <w:rPr>
                <w:rFonts w:eastAsia="Times New Roman"/>
                <w:sz w:val="20"/>
                <w:szCs w:val="20"/>
              </w:rPr>
            </w:pPr>
          </w:p>
        </w:tc>
      </w:tr>
    </w:tbl>
    <w:p w:rsidR="009D68B3" w:rsidRDefault="009D68B3">
      <w:pPr>
        <w:pStyle w:val="BodyText"/>
        <w:spacing w:line="480" w:lineRule="auto"/>
        <w:ind w:right="1318"/>
        <w:jc w:val="both"/>
        <w:rPr>
          <w:rFonts w:ascii="Arial" w:hAnsi="Arial" w:cs="Arial"/>
          <w:w w:val="105"/>
          <w:sz w:val="24"/>
          <w:szCs w:val="24"/>
        </w:rPr>
      </w:pPr>
    </w:p>
    <w:p w:rsidR="009D68B3" w:rsidRDefault="009D68B3">
      <w:pPr>
        <w:spacing w:line="480" w:lineRule="auto"/>
        <w:jc w:val="both"/>
        <w:rPr>
          <w:rFonts w:ascii="Arial" w:hAnsi="Arial" w:cs="Arial"/>
          <w:w w:val="105"/>
          <w:sz w:val="24"/>
          <w:szCs w:val="24"/>
        </w:rPr>
      </w:pPr>
    </w:p>
    <w:p w:rsidR="009D68B3" w:rsidRDefault="009D68B3">
      <w:pPr>
        <w:spacing w:line="480" w:lineRule="auto"/>
        <w:jc w:val="both"/>
        <w:rPr>
          <w:rFonts w:ascii="Arial" w:hAnsi="Arial" w:cs="Arial"/>
          <w:w w:val="105"/>
          <w:sz w:val="24"/>
          <w:szCs w:val="24"/>
        </w:rPr>
      </w:pPr>
    </w:p>
    <w:p w:rsidR="009D68B3" w:rsidRDefault="009D68B3">
      <w:pPr>
        <w:spacing w:line="480" w:lineRule="auto"/>
        <w:jc w:val="both"/>
        <w:rPr>
          <w:rFonts w:ascii="Arial" w:hAnsi="Arial" w:cs="Arial"/>
          <w:w w:val="105"/>
          <w:sz w:val="24"/>
          <w:szCs w:val="24"/>
        </w:rPr>
      </w:pPr>
    </w:p>
    <w:p w:rsidR="009D68B3" w:rsidRDefault="006755C7">
      <w:pPr>
        <w:spacing w:line="480" w:lineRule="auto"/>
        <w:jc w:val="both"/>
        <w:rPr>
          <w:rFonts w:ascii="Arial" w:hAnsi="Arial" w:cs="Arial"/>
          <w:sz w:val="24"/>
          <w:szCs w:val="24"/>
        </w:rPr>
      </w:pPr>
      <w:r>
        <w:rPr>
          <w:rFonts w:ascii="Arial" w:hAnsi="Arial" w:cs="Arial"/>
          <w:w w:val="105"/>
          <w:sz w:val="24"/>
          <w:szCs w:val="24"/>
        </w:rPr>
        <w:lastRenderedPageBreak/>
        <w:t>E. Instrumen Penelitian</w:t>
      </w:r>
    </w:p>
    <w:p w:rsidR="009D68B3" w:rsidRDefault="006755C7">
      <w:pPr>
        <w:pStyle w:val="BodyText"/>
        <w:spacing w:line="480" w:lineRule="auto"/>
        <w:ind w:left="284" w:firstLine="677"/>
        <w:jc w:val="both"/>
        <w:rPr>
          <w:rFonts w:ascii="Arial" w:hAnsi="Arial" w:cs="Arial"/>
          <w:w w:val="105"/>
          <w:sz w:val="24"/>
          <w:szCs w:val="24"/>
        </w:rPr>
      </w:pPr>
      <w:r>
        <w:rPr>
          <w:rFonts w:ascii="Arial" w:hAnsi="Arial" w:cs="Arial"/>
          <w:w w:val="105"/>
          <w:sz w:val="24"/>
          <w:szCs w:val="24"/>
        </w:rPr>
        <w:t>Menurut Notoatmodjo (2012), instrumen penelitian adalah alat-alat yang</w:t>
      </w:r>
      <w:r>
        <w:rPr>
          <w:rFonts w:ascii="Arial" w:hAnsi="Arial" w:cs="Arial"/>
          <w:spacing w:val="-8"/>
          <w:w w:val="105"/>
          <w:sz w:val="24"/>
          <w:szCs w:val="24"/>
        </w:rPr>
        <w:t xml:space="preserve"> </w:t>
      </w:r>
      <w:proofErr w:type="gramStart"/>
      <w:r>
        <w:rPr>
          <w:rFonts w:ascii="Arial" w:hAnsi="Arial" w:cs="Arial"/>
          <w:w w:val="105"/>
          <w:sz w:val="24"/>
          <w:szCs w:val="24"/>
        </w:rPr>
        <w:t>akan</w:t>
      </w:r>
      <w:proofErr w:type="gramEnd"/>
      <w:r>
        <w:rPr>
          <w:rFonts w:ascii="Arial" w:hAnsi="Arial" w:cs="Arial"/>
          <w:spacing w:val="-8"/>
          <w:w w:val="105"/>
          <w:sz w:val="24"/>
          <w:szCs w:val="24"/>
        </w:rPr>
        <w:t xml:space="preserve"> </w:t>
      </w:r>
      <w:r>
        <w:rPr>
          <w:rFonts w:ascii="Arial" w:hAnsi="Arial" w:cs="Arial"/>
          <w:w w:val="105"/>
          <w:sz w:val="24"/>
          <w:szCs w:val="24"/>
        </w:rPr>
        <w:t>digunakan</w:t>
      </w:r>
      <w:r>
        <w:rPr>
          <w:rFonts w:ascii="Arial" w:hAnsi="Arial" w:cs="Arial"/>
          <w:spacing w:val="-6"/>
          <w:w w:val="105"/>
          <w:sz w:val="24"/>
          <w:szCs w:val="24"/>
        </w:rPr>
        <w:t xml:space="preserve"> </w:t>
      </w:r>
      <w:r>
        <w:rPr>
          <w:rFonts w:ascii="Arial" w:hAnsi="Arial" w:cs="Arial"/>
          <w:w w:val="105"/>
          <w:sz w:val="24"/>
          <w:szCs w:val="24"/>
        </w:rPr>
        <w:t>untuk</w:t>
      </w:r>
      <w:r>
        <w:rPr>
          <w:rFonts w:ascii="Arial" w:hAnsi="Arial" w:cs="Arial"/>
          <w:spacing w:val="-8"/>
          <w:w w:val="105"/>
          <w:sz w:val="24"/>
          <w:szCs w:val="24"/>
        </w:rPr>
        <w:t xml:space="preserve"> </w:t>
      </w:r>
      <w:r>
        <w:rPr>
          <w:rFonts w:ascii="Arial" w:hAnsi="Arial" w:cs="Arial"/>
          <w:w w:val="105"/>
          <w:sz w:val="24"/>
          <w:szCs w:val="24"/>
        </w:rPr>
        <w:t>pengumpulan</w:t>
      </w:r>
      <w:r>
        <w:rPr>
          <w:rFonts w:ascii="Arial" w:hAnsi="Arial" w:cs="Arial"/>
          <w:spacing w:val="-8"/>
          <w:w w:val="105"/>
          <w:sz w:val="24"/>
          <w:szCs w:val="24"/>
        </w:rPr>
        <w:t xml:space="preserve"> </w:t>
      </w:r>
      <w:r>
        <w:rPr>
          <w:rFonts w:ascii="Arial" w:hAnsi="Arial" w:cs="Arial"/>
          <w:w w:val="105"/>
          <w:sz w:val="24"/>
          <w:szCs w:val="24"/>
        </w:rPr>
        <w:t>data.</w:t>
      </w:r>
      <w:r>
        <w:rPr>
          <w:rFonts w:ascii="Arial" w:hAnsi="Arial" w:cs="Arial"/>
          <w:spacing w:val="-7"/>
          <w:w w:val="105"/>
          <w:sz w:val="24"/>
          <w:szCs w:val="24"/>
        </w:rPr>
        <w:t xml:space="preserve"> </w:t>
      </w:r>
      <w:r>
        <w:rPr>
          <w:rFonts w:ascii="Arial" w:hAnsi="Arial" w:cs="Arial"/>
          <w:w w:val="105"/>
          <w:sz w:val="24"/>
          <w:szCs w:val="24"/>
        </w:rPr>
        <w:t>Pada</w:t>
      </w:r>
      <w:r>
        <w:rPr>
          <w:rFonts w:ascii="Arial" w:hAnsi="Arial" w:cs="Arial"/>
          <w:spacing w:val="-9"/>
          <w:w w:val="105"/>
          <w:sz w:val="24"/>
          <w:szCs w:val="24"/>
        </w:rPr>
        <w:t xml:space="preserve"> </w:t>
      </w:r>
      <w:r>
        <w:rPr>
          <w:rFonts w:ascii="Arial" w:hAnsi="Arial" w:cs="Arial"/>
          <w:w w:val="105"/>
          <w:sz w:val="24"/>
          <w:szCs w:val="24"/>
        </w:rPr>
        <w:t>penelitian</w:t>
      </w:r>
      <w:r>
        <w:rPr>
          <w:rFonts w:ascii="Arial" w:hAnsi="Arial" w:cs="Arial"/>
          <w:spacing w:val="-8"/>
          <w:w w:val="105"/>
          <w:sz w:val="24"/>
          <w:szCs w:val="24"/>
        </w:rPr>
        <w:t xml:space="preserve"> </w:t>
      </w:r>
      <w:r>
        <w:rPr>
          <w:rFonts w:ascii="Arial" w:hAnsi="Arial" w:cs="Arial"/>
          <w:w w:val="105"/>
          <w:sz w:val="24"/>
          <w:szCs w:val="24"/>
        </w:rPr>
        <w:t>ini</w:t>
      </w:r>
      <w:r>
        <w:rPr>
          <w:rFonts w:ascii="Arial" w:hAnsi="Arial" w:cs="Arial"/>
          <w:spacing w:val="-6"/>
          <w:w w:val="105"/>
          <w:sz w:val="24"/>
          <w:szCs w:val="24"/>
        </w:rPr>
        <w:t xml:space="preserve"> </w:t>
      </w:r>
      <w:r>
        <w:rPr>
          <w:rFonts w:ascii="Arial" w:hAnsi="Arial" w:cs="Arial"/>
          <w:w w:val="105"/>
          <w:sz w:val="24"/>
          <w:szCs w:val="24"/>
        </w:rPr>
        <w:t>instrumen yang digunakan untuk pengumpulan data adalah kuesioner. Kuesioner merupakan alat ukur berupa angket atau kuesioner dengan beberapa daftar pernyataan.</w:t>
      </w:r>
      <w:r>
        <w:rPr>
          <w:rFonts w:ascii="Arial" w:hAnsi="Arial" w:cs="Arial"/>
          <w:spacing w:val="-8"/>
          <w:w w:val="105"/>
          <w:sz w:val="24"/>
          <w:szCs w:val="24"/>
        </w:rPr>
        <w:t xml:space="preserve"> </w:t>
      </w:r>
      <w:r>
        <w:rPr>
          <w:rFonts w:ascii="Arial" w:hAnsi="Arial" w:cs="Arial"/>
          <w:w w:val="105"/>
          <w:sz w:val="24"/>
          <w:szCs w:val="24"/>
        </w:rPr>
        <w:t>Kuesioner</w:t>
      </w:r>
      <w:r>
        <w:rPr>
          <w:rFonts w:ascii="Arial" w:hAnsi="Arial" w:cs="Arial"/>
          <w:spacing w:val="-6"/>
          <w:w w:val="105"/>
          <w:sz w:val="24"/>
          <w:szCs w:val="24"/>
        </w:rPr>
        <w:t xml:space="preserve"> </w:t>
      </w:r>
      <w:r>
        <w:rPr>
          <w:rFonts w:ascii="Arial" w:hAnsi="Arial" w:cs="Arial"/>
          <w:w w:val="105"/>
          <w:sz w:val="24"/>
          <w:szCs w:val="24"/>
        </w:rPr>
        <w:t>yang</w:t>
      </w:r>
      <w:r>
        <w:rPr>
          <w:rFonts w:ascii="Arial" w:hAnsi="Arial" w:cs="Arial"/>
          <w:spacing w:val="-8"/>
          <w:w w:val="105"/>
          <w:sz w:val="24"/>
          <w:szCs w:val="24"/>
        </w:rPr>
        <w:t xml:space="preserve"> </w:t>
      </w:r>
      <w:r>
        <w:rPr>
          <w:rFonts w:ascii="Arial" w:hAnsi="Arial" w:cs="Arial"/>
          <w:w w:val="105"/>
          <w:sz w:val="24"/>
          <w:szCs w:val="24"/>
        </w:rPr>
        <w:t>digunakan</w:t>
      </w:r>
      <w:r>
        <w:rPr>
          <w:rFonts w:ascii="Arial" w:hAnsi="Arial" w:cs="Arial"/>
          <w:spacing w:val="-7"/>
          <w:w w:val="105"/>
          <w:sz w:val="24"/>
          <w:szCs w:val="24"/>
        </w:rPr>
        <w:t xml:space="preserve"> </w:t>
      </w:r>
      <w:r>
        <w:rPr>
          <w:rFonts w:ascii="Arial" w:hAnsi="Arial" w:cs="Arial"/>
          <w:w w:val="105"/>
          <w:sz w:val="24"/>
          <w:szCs w:val="24"/>
        </w:rPr>
        <w:t>dalam</w:t>
      </w:r>
      <w:r>
        <w:rPr>
          <w:rFonts w:ascii="Arial" w:hAnsi="Arial" w:cs="Arial"/>
          <w:spacing w:val="-9"/>
          <w:w w:val="105"/>
          <w:sz w:val="24"/>
          <w:szCs w:val="24"/>
        </w:rPr>
        <w:t xml:space="preserve"> </w:t>
      </w:r>
      <w:r>
        <w:rPr>
          <w:rFonts w:ascii="Arial" w:hAnsi="Arial" w:cs="Arial"/>
          <w:w w:val="105"/>
          <w:sz w:val="24"/>
          <w:szCs w:val="24"/>
        </w:rPr>
        <w:t>penelitian</w:t>
      </w:r>
      <w:r>
        <w:rPr>
          <w:rFonts w:ascii="Arial" w:hAnsi="Arial" w:cs="Arial"/>
          <w:spacing w:val="-8"/>
          <w:w w:val="105"/>
          <w:sz w:val="24"/>
          <w:szCs w:val="24"/>
        </w:rPr>
        <w:t xml:space="preserve"> </w:t>
      </w:r>
      <w:r>
        <w:rPr>
          <w:rFonts w:ascii="Arial" w:hAnsi="Arial" w:cs="Arial"/>
          <w:w w:val="105"/>
          <w:sz w:val="24"/>
          <w:szCs w:val="24"/>
        </w:rPr>
        <w:t>ini</w:t>
      </w:r>
      <w:r>
        <w:rPr>
          <w:rFonts w:ascii="Arial" w:hAnsi="Arial" w:cs="Arial"/>
          <w:spacing w:val="-8"/>
          <w:w w:val="105"/>
          <w:sz w:val="24"/>
          <w:szCs w:val="24"/>
        </w:rPr>
        <w:t xml:space="preserve"> </w:t>
      </w:r>
      <w:r>
        <w:rPr>
          <w:rFonts w:ascii="Arial" w:hAnsi="Arial" w:cs="Arial"/>
          <w:w w:val="105"/>
          <w:sz w:val="24"/>
          <w:szCs w:val="24"/>
        </w:rPr>
        <w:t>adalah</w:t>
      </w:r>
      <w:r>
        <w:rPr>
          <w:rFonts w:ascii="Arial" w:hAnsi="Arial" w:cs="Arial"/>
          <w:spacing w:val="-7"/>
          <w:w w:val="105"/>
          <w:sz w:val="24"/>
          <w:szCs w:val="24"/>
        </w:rPr>
        <w:t xml:space="preserve"> </w:t>
      </w:r>
      <w:r>
        <w:rPr>
          <w:rFonts w:ascii="Arial" w:hAnsi="Arial" w:cs="Arial"/>
          <w:w w:val="105"/>
          <w:sz w:val="24"/>
          <w:szCs w:val="24"/>
        </w:rPr>
        <w:t>kuesioner</w:t>
      </w:r>
      <w:r>
        <w:rPr>
          <w:rFonts w:ascii="Arial" w:hAnsi="Arial" w:cs="Arial"/>
          <w:sz w:val="24"/>
          <w:szCs w:val="24"/>
        </w:rPr>
        <w:t xml:space="preserve"> </w:t>
      </w:r>
      <w:r>
        <w:rPr>
          <w:rFonts w:ascii="Arial" w:hAnsi="Arial" w:cs="Arial"/>
          <w:w w:val="105"/>
          <w:sz w:val="24"/>
          <w:szCs w:val="24"/>
        </w:rPr>
        <w:t xml:space="preserve">tertutup (closed ended) atau terstruktur dimana angket tersebut dibuat sedemikian rupa sehingga responden hanya tinggal memilih atau menjawab pada jawaban yang sudah ada). Cara pengisian kuesionar dengan </w:t>
      </w:r>
      <w:proofErr w:type="gramStart"/>
      <w:r>
        <w:rPr>
          <w:rFonts w:ascii="Arial" w:hAnsi="Arial" w:cs="Arial"/>
          <w:w w:val="105"/>
          <w:sz w:val="24"/>
          <w:szCs w:val="24"/>
        </w:rPr>
        <w:t>cara</w:t>
      </w:r>
      <w:proofErr w:type="gramEnd"/>
      <w:r>
        <w:rPr>
          <w:rFonts w:ascii="Arial" w:hAnsi="Arial" w:cs="Arial"/>
          <w:w w:val="105"/>
          <w:sz w:val="24"/>
          <w:szCs w:val="24"/>
        </w:rPr>
        <w:t xml:space="preserve"> memberikan tanda (√) pada jawaban yang dianggap benar. Dengan pernyataan positif (favorable) jika jawaban benar mendapatkan nilai 1 dan jawaban</w:t>
      </w:r>
      <w:r>
        <w:rPr>
          <w:rFonts w:ascii="Arial" w:hAnsi="Arial" w:cs="Arial"/>
          <w:spacing w:val="-13"/>
          <w:w w:val="105"/>
          <w:sz w:val="24"/>
          <w:szCs w:val="24"/>
        </w:rPr>
        <w:t xml:space="preserve"> </w:t>
      </w:r>
      <w:r>
        <w:rPr>
          <w:rFonts w:ascii="Arial" w:hAnsi="Arial" w:cs="Arial"/>
          <w:w w:val="105"/>
          <w:sz w:val="24"/>
          <w:szCs w:val="24"/>
        </w:rPr>
        <w:t>salah</w:t>
      </w:r>
      <w:r>
        <w:rPr>
          <w:rFonts w:ascii="Arial" w:hAnsi="Arial" w:cs="Arial"/>
          <w:spacing w:val="-13"/>
          <w:w w:val="105"/>
          <w:sz w:val="24"/>
          <w:szCs w:val="24"/>
        </w:rPr>
        <w:t xml:space="preserve"> </w:t>
      </w:r>
      <w:r>
        <w:rPr>
          <w:rFonts w:ascii="Arial" w:hAnsi="Arial" w:cs="Arial"/>
          <w:w w:val="105"/>
          <w:sz w:val="24"/>
          <w:szCs w:val="24"/>
        </w:rPr>
        <w:t>mendapatkan</w:t>
      </w:r>
      <w:r>
        <w:rPr>
          <w:rFonts w:ascii="Arial" w:hAnsi="Arial" w:cs="Arial"/>
          <w:spacing w:val="-12"/>
          <w:w w:val="105"/>
          <w:sz w:val="24"/>
          <w:szCs w:val="24"/>
        </w:rPr>
        <w:t xml:space="preserve"> </w:t>
      </w:r>
      <w:r>
        <w:rPr>
          <w:rFonts w:ascii="Arial" w:hAnsi="Arial" w:cs="Arial"/>
          <w:w w:val="105"/>
          <w:sz w:val="24"/>
          <w:szCs w:val="24"/>
        </w:rPr>
        <w:t>nilai</w:t>
      </w:r>
      <w:r>
        <w:rPr>
          <w:rFonts w:ascii="Arial" w:hAnsi="Arial" w:cs="Arial"/>
          <w:spacing w:val="-12"/>
          <w:w w:val="105"/>
          <w:sz w:val="24"/>
          <w:szCs w:val="24"/>
        </w:rPr>
        <w:t xml:space="preserve"> </w:t>
      </w:r>
      <w:r>
        <w:rPr>
          <w:rFonts w:ascii="Arial" w:hAnsi="Arial" w:cs="Arial"/>
          <w:w w:val="105"/>
          <w:sz w:val="24"/>
          <w:szCs w:val="24"/>
        </w:rPr>
        <w:t>0</w:t>
      </w:r>
      <w:r>
        <w:rPr>
          <w:rFonts w:ascii="Arial" w:hAnsi="Arial" w:cs="Arial"/>
          <w:spacing w:val="-12"/>
          <w:w w:val="105"/>
          <w:sz w:val="24"/>
          <w:szCs w:val="24"/>
        </w:rPr>
        <w:t xml:space="preserve"> </w:t>
      </w:r>
      <w:r>
        <w:rPr>
          <w:rFonts w:ascii="Arial" w:hAnsi="Arial" w:cs="Arial"/>
          <w:w w:val="105"/>
          <w:sz w:val="24"/>
          <w:szCs w:val="24"/>
        </w:rPr>
        <w:t>dan</w:t>
      </w:r>
      <w:r>
        <w:rPr>
          <w:rFonts w:ascii="Arial" w:hAnsi="Arial" w:cs="Arial"/>
          <w:spacing w:val="-13"/>
          <w:w w:val="105"/>
          <w:sz w:val="24"/>
          <w:szCs w:val="24"/>
        </w:rPr>
        <w:t xml:space="preserve"> </w:t>
      </w:r>
      <w:r>
        <w:rPr>
          <w:rFonts w:ascii="Arial" w:hAnsi="Arial" w:cs="Arial"/>
          <w:w w:val="105"/>
          <w:sz w:val="24"/>
          <w:szCs w:val="24"/>
        </w:rPr>
        <w:t>pernyataan</w:t>
      </w:r>
      <w:r>
        <w:rPr>
          <w:rFonts w:ascii="Arial" w:hAnsi="Arial" w:cs="Arial"/>
          <w:spacing w:val="-12"/>
          <w:w w:val="105"/>
          <w:sz w:val="24"/>
          <w:szCs w:val="24"/>
        </w:rPr>
        <w:t xml:space="preserve"> </w:t>
      </w:r>
      <w:r>
        <w:rPr>
          <w:rFonts w:ascii="Arial" w:hAnsi="Arial" w:cs="Arial"/>
          <w:w w:val="105"/>
          <w:sz w:val="24"/>
          <w:szCs w:val="24"/>
        </w:rPr>
        <w:t>negatif</w:t>
      </w:r>
      <w:r>
        <w:rPr>
          <w:rFonts w:ascii="Arial" w:hAnsi="Arial" w:cs="Arial"/>
          <w:spacing w:val="-13"/>
          <w:w w:val="105"/>
          <w:sz w:val="24"/>
          <w:szCs w:val="24"/>
        </w:rPr>
        <w:t xml:space="preserve"> </w:t>
      </w:r>
      <w:r>
        <w:rPr>
          <w:rFonts w:ascii="Arial" w:hAnsi="Arial" w:cs="Arial"/>
          <w:w w:val="105"/>
          <w:sz w:val="24"/>
          <w:szCs w:val="24"/>
        </w:rPr>
        <w:t>(unfavorable)</w:t>
      </w:r>
      <w:r>
        <w:rPr>
          <w:rFonts w:ascii="Arial" w:hAnsi="Arial" w:cs="Arial"/>
          <w:spacing w:val="33"/>
          <w:w w:val="105"/>
          <w:sz w:val="24"/>
          <w:szCs w:val="24"/>
        </w:rPr>
        <w:t xml:space="preserve"> </w:t>
      </w:r>
      <w:r>
        <w:rPr>
          <w:rFonts w:ascii="Arial" w:hAnsi="Arial" w:cs="Arial"/>
          <w:w w:val="105"/>
          <w:sz w:val="24"/>
          <w:szCs w:val="24"/>
        </w:rPr>
        <w:t>jika jawaban</w:t>
      </w:r>
      <w:r>
        <w:rPr>
          <w:rFonts w:ascii="Arial" w:hAnsi="Arial" w:cs="Arial"/>
          <w:spacing w:val="-13"/>
          <w:w w:val="105"/>
          <w:sz w:val="24"/>
          <w:szCs w:val="24"/>
        </w:rPr>
        <w:t xml:space="preserve"> </w:t>
      </w:r>
      <w:r>
        <w:rPr>
          <w:rFonts w:ascii="Arial" w:hAnsi="Arial" w:cs="Arial"/>
          <w:w w:val="105"/>
          <w:sz w:val="24"/>
          <w:szCs w:val="24"/>
        </w:rPr>
        <w:t>salah</w:t>
      </w:r>
      <w:r>
        <w:rPr>
          <w:rFonts w:ascii="Arial" w:hAnsi="Arial" w:cs="Arial"/>
          <w:spacing w:val="-13"/>
          <w:w w:val="105"/>
          <w:sz w:val="24"/>
          <w:szCs w:val="24"/>
        </w:rPr>
        <w:t xml:space="preserve"> </w:t>
      </w:r>
      <w:r>
        <w:rPr>
          <w:rFonts w:ascii="Arial" w:hAnsi="Arial" w:cs="Arial"/>
          <w:w w:val="105"/>
          <w:sz w:val="24"/>
          <w:szCs w:val="24"/>
        </w:rPr>
        <w:t>mendapatkan</w:t>
      </w:r>
      <w:r>
        <w:rPr>
          <w:rFonts w:ascii="Arial" w:hAnsi="Arial" w:cs="Arial"/>
          <w:spacing w:val="-13"/>
          <w:w w:val="105"/>
          <w:sz w:val="24"/>
          <w:szCs w:val="24"/>
        </w:rPr>
        <w:t xml:space="preserve"> </w:t>
      </w:r>
      <w:r>
        <w:rPr>
          <w:rFonts w:ascii="Arial" w:hAnsi="Arial" w:cs="Arial"/>
          <w:w w:val="105"/>
          <w:sz w:val="24"/>
          <w:szCs w:val="24"/>
        </w:rPr>
        <w:t>nilai</w:t>
      </w:r>
      <w:r>
        <w:rPr>
          <w:rFonts w:ascii="Arial" w:hAnsi="Arial" w:cs="Arial"/>
          <w:spacing w:val="-12"/>
          <w:w w:val="105"/>
          <w:sz w:val="24"/>
          <w:szCs w:val="24"/>
        </w:rPr>
        <w:t xml:space="preserve"> </w:t>
      </w:r>
      <w:r>
        <w:rPr>
          <w:rFonts w:ascii="Arial" w:hAnsi="Arial" w:cs="Arial"/>
          <w:w w:val="105"/>
          <w:sz w:val="24"/>
          <w:szCs w:val="24"/>
        </w:rPr>
        <w:t>1</w:t>
      </w:r>
      <w:r>
        <w:rPr>
          <w:rFonts w:ascii="Arial" w:hAnsi="Arial" w:cs="Arial"/>
          <w:spacing w:val="-13"/>
          <w:w w:val="105"/>
          <w:sz w:val="24"/>
          <w:szCs w:val="24"/>
        </w:rPr>
        <w:t xml:space="preserve"> </w:t>
      </w:r>
      <w:r>
        <w:rPr>
          <w:rFonts w:ascii="Arial" w:hAnsi="Arial" w:cs="Arial"/>
          <w:w w:val="105"/>
          <w:sz w:val="24"/>
          <w:szCs w:val="24"/>
        </w:rPr>
        <w:t>dan</w:t>
      </w:r>
      <w:r>
        <w:rPr>
          <w:rFonts w:ascii="Arial" w:hAnsi="Arial" w:cs="Arial"/>
          <w:spacing w:val="-13"/>
          <w:w w:val="105"/>
          <w:sz w:val="24"/>
          <w:szCs w:val="24"/>
        </w:rPr>
        <w:t xml:space="preserve"> </w:t>
      </w:r>
      <w:r>
        <w:rPr>
          <w:rFonts w:ascii="Arial" w:hAnsi="Arial" w:cs="Arial"/>
          <w:w w:val="105"/>
          <w:sz w:val="24"/>
          <w:szCs w:val="24"/>
        </w:rPr>
        <w:t>jika</w:t>
      </w:r>
      <w:r>
        <w:rPr>
          <w:rFonts w:ascii="Arial" w:hAnsi="Arial" w:cs="Arial"/>
          <w:spacing w:val="-14"/>
          <w:w w:val="105"/>
          <w:sz w:val="24"/>
          <w:szCs w:val="24"/>
        </w:rPr>
        <w:t xml:space="preserve"> </w:t>
      </w:r>
      <w:r>
        <w:rPr>
          <w:rFonts w:ascii="Arial" w:hAnsi="Arial" w:cs="Arial"/>
          <w:w w:val="105"/>
          <w:sz w:val="24"/>
          <w:szCs w:val="24"/>
        </w:rPr>
        <w:t>jawaban</w:t>
      </w:r>
      <w:r>
        <w:rPr>
          <w:rFonts w:ascii="Arial" w:hAnsi="Arial" w:cs="Arial"/>
          <w:spacing w:val="-13"/>
          <w:w w:val="105"/>
          <w:sz w:val="24"/>
          <w:szCs w:val="24"/>
        </w:rPr>
        <w:t xml:space="preserve"> </w:t>
      </w:r>
      <w:r>
        <w:rPr>
          <w:rFonts w:ascii="Arial" w:hAnsi="Arial" w:cs="Arial"/>
          <w:w w:val="105"/>
          <w:sz w:val="24"/>
          <w:szCs w:val="24"/>
        </w:rPr>
        <w:t>benar</w:t>
      </w:r>
      <w:r>
        <w:rPr>
          <w:rFonts w:ascii="Arial" w:hAnsi="Arial" w:cs="Arial"/>
          <w:spacing w:val="-13"/>
          <w:w w:val="105"/>
          <w:sz w:val="24"/>
          <w:szCs w:val="24"/>
        </w:rPr>
        <w:t xml:space="preserve"> </w:t>
      </w:r>
      <w:r>
        <w:rPr>
          <w:rFonts w:ascii="Arial" w:hAnsi="Arial" w:cs="Arial"/>
          <w:w w:val="105"/>
          <w:sz w:val="24"/>
          <w:szCs w:val="24"/>
        </w:rPr>
        <w:t>mendapatkan</w:t>
      </w:r>
      <w:r>
        <w:rPr>
          <w:rFonts w:ascii="Arial" w:hAnsi="Arial" w:cs="Arial"/>
          <w:spacing w:val="-12"/>
          <w:w w:val="105"/>
          <w:sz w:val="24"/>
          <w:szCs w:val="24"/>
        </w:rPr>
        <w:t xml:space="preserve"> </w:t>
      </w:r>
      <w:r>
        <w:rPr>
          <w:rFonts w:ascii="Arial" w:hAnsi="Arial" w:cs="Arial"/>
          <w:w w:val="105"/>
          <w:sz w:val="24"/>
          <w:szCs w:val="24"/>
        </w:rPr>
        <w:t>nilai 0 (Hidayat,</w:t>
      </w:r>
      <w:r>
        <w:rPr>
          <w:rFonts w:ascii="Arial" w:hAnsi="Arial" w:cs="Arial"/>
          <w:spacing w:val="-5"/>
          <w:w w:val="105"/>
          <w:sz w:val="24"/>
          <w:szCs w:val="24"/>
        </w:rPr>
        <w:t xml:space="preserve"> </w:t>
      </w:r>
      <w:r>
        <w:rPr>
          <w:rFonts w:ascii="Arial" w:hAnsi="Arial" w:cs="Arial"/>
          <w:w w:val="105"/>
          <w:sz w:val="24"/>
          <w:szCs w:val="24"/>
        </w:rPr>
        <w:t>2010).</w:t>
      </w:r>
    </w:p>
    <w:p w:rsidR="009D68B3" w:rsidRDefault="006755C7">
      <w:pPr>
        <w:pStyle w:val="BodyText"/>
        <w:tabs>
          <w:tab w:val="left" w:pos="7797"/>
        </w:tabs>
        <w:spacing w:before="6" w:line="480" w:lineRule="auto"/>
        <w:ind w:left="284" w:right="49" w:firstLine="567"/>
        <w:jc w:val="both"/>
        <w:rPr>
          <w:rFonts w:ascii="Arial" w:hAnsi="Arial" w:cs="Arial"/>
          <w:w w:val="105"/>
          <w:sz w:val="24"/>
          <w:szCs w:val="24"/>
        </w:rPr>
      </w:pPr>
      <w:r>
        <w:rPr>
          <w:rFonts w:ascii="Arial" w:hAnsi="Arial" w:cs="Arial"/>
          <w:w w:val="105"/>
          <w:sz w:val="24"/>
          <w:szCs w:val="24"/>
        </w:rPr>
        <w:t>Untuk mempermudah dalam menyusun instrumen, maka diperlukan kisi-kisi dari instrumen penelitian ini:</w:t>
      </w:r>
    </w:p>
    <w:p w:rsidR="009D68B3" w:rsidRDefault="009D68B3">
      <w:pPr>
        <w:tabs>
          <w:tab w:val="left" w:pos="4500"/>
        </w:tabs>
        <w:spacing w:line="480" w:lineRule="auto"/>
        <w:rPr>
          <w:rFonts w:ascii="Arial" w:hAnsi="Arial" w:cs="Arial"/>
          <w:sz w:val="24"/>
          <w:szCs w:val="24"/>
        </w:rPr>
      </w:pPr>
    </w:p>
    <w:p w:rsidR="009D68B3" w:rsidRDefault="009D68B3">
      <w:pPr>
        <w:tabs>
          <w:tab w:val="left" w:pos="4500"/>
        </w:tabs>
        <w:spacing w:line="480" w:lineRule="auto"/>
        <w:rPr>
          <w:rFonts w:ascii="Arial" w:hAnsi="Arial" w:cs="Arial"/>
          <w:sz w:val="24"/>
          <w:szCs w:val="24"/>
        </w:rPr>
      </w:pPr>
    </w:p>
    <w:p w:rsidR="009D68B3" w:rsidRDefault="009D68B3">
      <w:pPr>
        <w:tabs>
          <w:tab w:val="left" w:pos="4500"/>
        </w:tabs>
        <w:spacing w:line="480" w:lineRule="auto"/>
        <w:rPr>
          <w:rFonts w:ascii="Arial" w:hAnsi="Arial" w:cs="Arial"/>
          <w:sz w:val="24"/>
          <w:szCs w:val="24"/>
        </w:rPr>
      </w:pPr>
    </w:p>
    <w:p w:rsidR="009D68B3" w:rsidRDefault="009D68B3">
      <w:pPr>
        <w:tabs>
          <w:tab w:val="left" w:pos="4500"/>
        </w:tabs>
        <w:spacing w:line="480" w:lineRule="auto"/>
        <w:rPr>
          <w:rFonts w:ascii="Arial" w:hAnsi="Arial" w:cs="Arial"/>
          <w:sz w:val="24"/>
          <w:szCs w:val="24"/>
        </w:rPr>
      </w:pPr>
    </w:p>
    <w:p w:rsidR="009D68B3" w:rsidRDefault="006755C7">
      <w:pPr>
        <w:tabs>
          <w:tab w:val="left" w:pos="4500"/>
        </w:tabs>
        <w:spacing w:line="480" w:lineRule="auto"/>
        <w:rPr>
          <w:rFonts w:ascii="Arial" w:hAnsi="Arial" w:cs="Arial"/>
        </w:rPr>
      </w:pPr>
      <w:r>
        <w:rPr>
          <w:rFonts w:ascii="Arial" w:hAnsi="Arial" w:cs="Arial"/>
          <w:sz w:val="24"/>
          <w:szCs w:val="24"/>
        </w:rPr>
        <w:lastRenderedPageBreak/>
        <w:t>Tabel 3.3 kisi-kisi kuesioner tentang antenatal care (instrument penelitian)</w:t>
      </w:r>
    </w:p>
    <w:tbl>
      <w:tblPr>
        <w:tblStyle w:val="TableGrid"/>
        <w:tblW w:w="8224" w:type="dxa"/>
        <w:tblInd w:w="106" w:type="dxa"/>
        <w:tblLayout w:type="fixed"/>
        <w:tblLook w:val="04A0" w:firstRow="1" w:lastRow="0" w:firstColumn="1" w:lastColumn="0" w:noHBand="0" w:noVBand="1"/>
      </w:tblPr>
      <w:tblGrid>
        <w:gridCol w:w="2023"/>
        <w:gridCol w:w="2205"/>
        <w:gridCol w:w="1574"/>
        <w:gridCol w:w="1544"/>
        <w:gridCol w:w="27"/>
        <w:gridCol w:w="851"/>
      </w:tblGrid>
      <w:tr w:rsidR="009D68B3">
        <w:trPr>
          <w:trHeight w:val="570"/>
        </w:trPr>
        <w:tc>
          <w:tcPr>
            <w:tcW w:w="2023" w:type="dxa"/>
            <w:vMerge w:val="restart"/>
          </w:tcPr>
          <w:p w:rsidR="009D68B3" w:rsidRDefault="009D68B3">
            <w:pPr>
              <w:spacing w:line="240" w:lineRule="auto"/>
              <w:jc w:val="center"/>
              <w:rPr>
                <w:rFonts w:ascii="Arial" w:eastAsia="Times New Roman" w:hAnsi="Arial" w:cs="Arial"/>
                <w:sz w:val="20"/>
                <w:szCs w:val="20"/>
              </w:rPr>
            </w:pPr>
          </w:p>
          <w:p w:rsidR="009D68B3" w:rsidRDefault="006755C7">
            <w:pPr>
              <w:spacing w:line="240" w:lineRule="auto"/>
              <w:jc w:val="center"/>
              <w:rPr>
                <w:rFonts w:eastAsia="Times New Roman"/>
                <w:sz w:val="20"/>
                <w:szCs w:val="20"/>
              </w:rPr>
            </w:pPr>
            <w:r>
              <w:rPr>
                <w:rFonts w:ascii="Arial" w:eastAsia="Times New Roman" w:hAnsi="Arial" w:cs="Arial"/>
                <w:sz w:val="20"/>
                <w:szCs w:val="20"/>
              </w:rPr>
              <w:t>Variabel</w:t>
            </w:r>
          </w:p>
        </w:tc>
        <w:tc>
          <w:tcPr>
            <w:tcW w:w="2205" w:type="dxa"/>
            <w:vMerge w:val="restart"/>
          </w:tcPr>
          <w:p w:rsidR="009D68B3" w:rsidRDefault="009D68B3">
            <w:pPr>
              <w:spacing w:line="240" w:lineRule="auto"/>
              <w:jc w:val="center"/>
              <w:rPr>
                <w:rFonts w:ascii="Arial" w:eastAsia="Times New Roman" w:hAnsi="Arial" w:cs="Arial"/>
                <w:sz w:val="20"/>
                <w:szCs w:val="20"/>
              </w:rPr>
            </w:pPr>
          </w:p>
          <w:p w:rsidR="009D68B3" w:rsidRDefault="006755C7">
            <w:pPr>
              <w:spacing w:line="240" w:lineRule="auto"/>
              <w:jc w:val="center"/>
              <w:rPr>
                <w:rFonts w:eastAsia="Times New Roman"/>
                <w:sz w:val="20"/>
                <w:szCs w:val="20"/>
              </w:rPr>
            </w:pPr>
            <w:r>
              <w:rPr>
                <w:rFonts w:ascii="Arial" w:eastAsia="Times New Roman" w:hAnsi="Arial" w:cs="Arial"/>
                <w:sz w:val="20"/>
                <w:szCs w:val="20"/>
              </w:rPr>
              <w:t>Indikator</w:t>
            </w:r>
          </w:p>
        </w:tc>
        <w:tc>
          <w:tcPr>
            <w:tcW w:w="3145" w:type="dxa"/>
            <w:gridSpan w:val="3"/>
          </w:tcPr>
          <w:p w:rsidR="009D68B3" w:rsidRDefault="006755C7">
            <w:pPr>
              <w:spacing w:line="240" w:lineRule="auto"/>
              <w:jc w:val="center"/>
              <w:rPr>
                <w:rFonts w:eastAsia="Times New Roman"/>
                <w:sz w:val="20"/>
                <w:szCs w:val="20"/>
                <w:lang w:val="id-ID"/>
              </w:rPr>
            </w:pPr>
            <w:r>
              <w:rPr>
                <w:rFonts w:eastAsia="Times New Roman"/>
                <w:sz w:val="20"/>
                <w:szCs w:val="20"/>
                <w:lang w:val="id-ID"/>
              </w:rPr>
              <w:t>N0.item</w:t>
            </w:r>
          </w:p>
        </w:tc>
        <w:tc>
          <w:tcPr>
            <w:tcW w:w="851" w:type="dxa"/>
            <w:vMerge w:val="restart"/>
          </w:tcPr>
          <w:p w:rsidR="009D68B3" w:rsidRDefault="006755C7">
            <w:pPr>
              <w:spacing w:line="240" w:lineRule="auto"/>
              <w:rPr>
                <w:rFonts w:eastAsia="Times New Roman"/>
                <w:sz w:val="20"/>
                <w:szCs w:val="20"/>
                <w:lang w:val="id-ID"/>
              </w:rPr>
            </w:pPr>
            <w:r>
              <w:rPr>
                <w:rFonts w:eastAsia="Times New Roman"/>
                <w:sz w:val="20"/>
                <w:szCs w:val="20"/>
                <w:lang w:val="id-ID"/>
              </w:rPr>
              <w:t>Jumlah item</w:t>
            </w:r>
          </w:p>
        </w:tc>
      </w:tr>
      <w:tr w:rsidR="009D68B3">
        <w:trPr>
          <w:trHeight w:val="570"/>
        </w:trPr>
        <w:tc>
          <w:tcPr>
            <w:tcW w:w="2023" w:type="dxa"/>
            <w:vMerge/>
          </w:tcPr>
          <w:p w:rsidR="009D68B3" w:rsidRDefault="009D68B3">
            <w:pPr>
              <w:spacing w:line="240" w:lineRule="auto"/>
              <w:jc w:val="center"/>
              <w:rPr>
                <w:rFonts w:ascii="Arial" w:eastAsia="Times New Roman" w:hAnsi="Arial" w:cs="Arial"/>
                <w:sz w:val="20"/>
                <w:szCs w:val="20"/>
              </w:rPr>
            </w:pPr>
          </w:p>
        </w:tc>
        <w:tc>
          <w:tcPr>
            <w:tcW w:w="2205" w:type="dxa"/>
            <w:vMerge/>
          </w:tcPr>
          <w:p w:rsidR="009D68B3" w:rsidRDefault="009D68B3">
            <w:pPr>
              <w:spacing w:line="240" w:lineRule="auto"/>
              <w:jc w:val="center"/>
              <w:rPr>
                <w:rFonts w:ascii="Arial" w:eastAsia="Times New Roman" w:hAnsi="Arial" w:cs="Arial"/>
                <w:sz w:val="20"/>
                <w:szCs w:val="20"/>
              </w:rPr>
            </w:pPr>
          </w:p>
        </w:tc>
        <w:tc>
          <w:tcPr>
            <w:tcW w:w="1574" w:type="dxa"/>
          </w:tcPr>
          <w:p w:rsidR="009D68B3" w:rsidRDefault="006755C7">
            <w:pPr>
              <w:spacing w:line="240" w:lineRule="auto"/>
              <w:jc w:val="center"/>
              <w:rPr>
                <w:rFonts w:eastAsia="Times New Roman"/>
                <w:sz w:val="20"/>
                <w:szCs w:val="20"/>
                <w:lang w:val="id-ID"/>
              </w:rPr>
            </w:pPr>
            <w:r>
              <w:rPr>
                <w:rFonts w:eastAsia="Times New Roman"/>
                <w:sz w:val="20"/>
                <w:szCs w:val="20"/>
                <w:lang w:val="id-ID"/>
              </w:rPr>
              <w:t>Favoreble</w:t>
            </w:r>
          </w:p>
        </w:tc>
        <w:tc>
          <w:tcPr>
            <w:tcW w:w="1571" w:type="dxa"/>
            <w:gridSpan w:val="2"/>
          </w:tcPr>
          <w:p w:rsidR="009D68B3" w:rsidRDefault="006755C7">
            <w:pPr>
              <w:spacing w:line="240" w:lineRule="auto"/>
              <w:jc w:val="center"/>
              <w:rPr>
                <w:rFonts w:eastAsia="Times New Roman"/>
                <w:sz w:val="20"/>
                <w:szCs w:val="20"/>
                <w:lang w:val="id-ID"/>
              </w:rPr>
            </w:pPr>
            <w:r>
              <w:rPr>
                <w:rFonts w:eastAsia="Times New Roman"/>
                <w:sz w:val="20"/>
                <w:szCs w:val="20"/>
                <w:lang w:val="id-ID"/>
              </w:rPr>
              <w:t>Unfavoreble</w:t>
            </w:r>
          </w:p>
        </w:tc>
        <w:tc>
          <w:tcPr>
            <w:tcW w:w="851" w:type="dxa"/>
            <w:vMerge/>
          </w:tcPr>
          <w:p w:rsidR="009D68B3" w:rsidRDefault="009D68B3">
            <w:pPr>
              <w:spacing w:line="240" w:lineRule="auto"/>
              <w:rPr>
                <w:rFonts w:eastAsia="Times New Roman"/>
                <w:sz w:val="20"/>
                <w:szCs w:val="20"/>
                <w:lang w:val="id-ID"/>
              </w:rPr>
            </w:pPr>
          </w:p>
        </w:tc>
      </w:tr>
      <w:tr w:rsidR="009D68B3">
        <w:trPr>
          <w:trHeight w:val="5255"/>
        </w:trPr>
        <w:tc>
          <w:tcPr>
            <w:tcW w:w="2023" w:type="dxa"/>
            <w:tcBorders>
              <w:bottom w:val="single" w:sz="4" w:space="0" w:color="auto"/>
            </w:tcBorders>
          </w:tcPr>
          <w:p w:rsidR="009D68B3" w:rsidRDefault="006755C7">
            <w:pPr>
              <w:spacing w:line="240" w:lineRule="auto"/>
              <w:rPr>
                <w:rFonts w:ascii="Arial" w:eastAsia="Times New Roman" w:hAnsi="Arial" w:cs="Arial"/>
                <w:sz w:val="20"/>
                <w:szCs w:val="20"/>
              </w:rPr>
            </w:pPr>
            <w:r>
              <w:rPr>
                <w:rFonts w:ascii="Arial" w:eastAsia="Times New Roman" w:hAnsi="Arial" w:cs="Arial"/>
                <w:sz w:val="20"/>
                <w:szCs w:val="20"/>
              </w:rPr>
              <w:t>Tingat Pengetahuan Ibu Hamil Tentang Antenatal Care</w:t>
            </w:r>
          </w:p>
          <w:p w:rsidR="009D68B3" w:rsidRDefault="009D68B3">
            <w:pPr>
              <w:spacing w:line="240" w:lineRule="auto"/>
              <w:rPr>
                <w:rFonts w:eastAsia="Times New Roman"/>
                <w:sz w:val="20"/>
                <w:szCs w:val="20"/>
              </w:rPr>
            </w:pPr>
          </w:p>
        </w:tc>
        <w:tc>
          <w:tcPr>
            <w:tcW w:w="2205" w:type="dxa"/>
            <w:tcBorders>
              <w:bottom w:val="single" w:sz="4" w:space="0" w:color="auto"/>
            </w:tcBorders>
          </w:tcPr>
          <w:p w:rsidR="009D68B3" w:rsidRDefault="006755C7">
            <w:pPr>
              <w:spacing w:line="240" w:lineRule="auto"/>
              <w:rPr>
                <w:rFonts w:ascii="Arial" w:eastAsia="Times New Roman" w:hAnsi="Arial" w:cs="Arial"/>
                <w:sz w:val="20"/>
                <w:szCs w:val="20"/>
              </w:rPr>
            </w:pPr>
            <w:proofErr w:type="gramStart"/>
            <w:r>
              <w:rPr>
                <w:rFonts w:ascii="Arial" w:eastAsia="Times New Roman" w:hAnsi="Arial" w:cs="Arial"/>
                <w:sz w:val="20"/>
                <w:szCs w:val="20"/>
              </w:rPr>
              <w:t>a</w:t>
            </w:r>
            <w:proofErr w:type="gramEnd"/>
            <w:r>
              <w:rPr>
                <w:rFonts w:ascii="Arial" w:eastAsia="Times New Roman" w:hAnsi="Arial" w:cs="Arial"/>
                <w:sz w:val="20"/>
                <w:szCs w:val="20"/>
              </w:rPr>
              <w:t>. Pengertian Antenatal Care.</w:t>
            </w:r>
          </w:p>
          <w:p w:rsidR="009D68B3" w:rsidRDefault="006755C7">
            <w:pPr>
              <w:spacing w:line="240" w:lineRule="auto"/>
              <w:rPr>
                <w:rFonts w:ascii="Arial" w:eastAsia="Times New Roman" w:hAnsi="Arial" w:cs="Arial"/>
                <w:sz w:val="20"/>
                <w:szCs w:val="20"/>
              </w:rPr>
            </w:pPr>
            <w:r>
              <w:rPr>
                <w:rFonts w:ascii="Arial" w:eastAsia="Times New Roman" w:hAnsi="Arial" w:cs="Arial"/>
                <w:sz w:val="20"/>
                <w:szCs w:val="20"/>
              </w:rPr>
              <w:t>b. Standar asuhan kehamilan</w:t>
            </w:r>
          </w:p>
          <w:p w:rsidR="009D68B3" w:rsidRDefault="006755C7">
            <w:pPr>
              <w:spacing w:line="240" w:lineRule="auto"/>
              <w:rPr>
                <w:rFonts w:ascii="Arial" w:eastAsia="Times New Roman" w:hAnsi="Arial" w:cs="Arial"/>
                <w:sz w:val="20"/>
                <w:szCs w:val="20"/>
              </w:rPr>
            </w:pPr>
            <w:r>
              <w:rPr>
                <w:rFonts w:ascii="Arial" w:eastAsia="Times New Roman" w:hAnsi="Arial" w:cs="Arial"/>
                <w:sz w:val="20"/>
                <w:szCs w:val="20"/>
              </w:rPr>
              <w:t>c. Tujuan Antenatal care</w:t>
            </w:r>
          </w:p>
          <w:p w:rsidR="009D68B3" w:rsidRDefault="006755C7">
            <w:pPr>
              <w:spacing w:line="240" w:lineRule="auto"/>
              <w:rPr>
                <w:rFonts w:ascii="Arial" w:eastAsia="Times New Roman" w:hAnsi="Arial" w:cs="Arial"/>
                <w:sz w:val="20"/>
                <w:szCs w:val="20"/>
              </w:rPr>
            </w:pPr>
            <w:r>
              <w:rPr>
                <w:rFonts w:ascii="Arial" w:eastAsia="Times New Roman" w:hAnsi="Arial" w:cs="Arial"/>
                <w:sz w:val="20"/>
                <w:szCs w:val="20"/>
              </w:rPr>
              <w:t>d. Manfaat Antenatal care</w:t>
            </w:r>
          </w:p>
          <w:p w:rsidR="009D68B3" w:rsidRDefault="006755C7">
            <w:pPr>
              <w:spacing w:line="240" w:lineRule="auto"/>
              <w:rPr>
                <w:rFonts w:ascii="Arial" w:eastAsia="Times New Roman" w:hAnsi="Arial" w:cs="Arial"/>
                <w:sz w:val="20"/>
                <w:szCs w:val="20"/>
              </w:rPr>
            </w:pPr>
            <w:r>
              <w:rPr>
                <w:rFonts w:ascii="Arial" w:eastAsia="Times New Roman" w:hAnsi="Arial" w:cs="Arial"/>
                <w:sz w:val="20"/>
                <w:szCs w:val="20"/>
              </w:rPr>
              <w:t>e. Jadwal Kunjungan Antenatal Care</w:t>
            </w:r>
          </w:p>
          <w:p w:rsidR="009D68B3" w:rsidRDefault="006755C7">
            <w:pPr>
              <w:spacing w:line="240" w:lineRule="auto"/>
              <w:rPr>
                <w:rFonts w:ascii="Arial" w:eastAsia="Times New Roman" w:hAnsi="Arial" w:cs="Arial"/>
                <w:sz w:val="20"/>
                <w:szCs w:val="20"/>
              </w:rPr>
            </w:pPr>
            <w:r>
              <w:rPr>
                <w:rFonts w:ascii="Arial" w:eastAsia="Times New Roman" w:hAnsi="Arial" w:cs="Arial"/>
                <w:sz w:val="20"/>
                <w:szCs w:val="20"/>
              </w:rPr>
              <w:t>f. Standar Minimal Antenatal Care</w:t>
            </w:r>
          </w:p>
          <w:p w:rsidR="009D68B3" w:rsidRDefault="009D68B3">
            <w:pPr>
              <w:spacing w:line="240" w:lineRule="auto"/>
              <w:rPr>
                <w:rFonts w:eastAsia="Times New Roman"/>
                <w:sz w:val="20"/>
                <w:szCs w:val="20"/>
              </w:rPr>
            </w:pPr>
          </w:p>
        </w:tc>
        <w:tc>
          <w:tcPr>
            <w:tcW w:w="1574" w:type="dxa"/>
            <w:tcBorders>
              <w:bottom w:val="single" w:sz="4" w:space="0" w:color="auto"/>
            </w:tcBorders>
          </w:tcPr>
          <w:p w:rsidR="009D68B3" w:rsidRDefault="006755C7">
            <w:pPr>
              <w:spacing w:line="480" w:lineRule="auto"/>
              <w:jc w:val="center"/>
              <w:rPr>
                <w:rFonts w:eastAsia="Times New Roman"/>
                <w:sz w:val="20"/>
                <w:szCs w:val="20"/>
                <w:lang w:val="id-ID"/>
              </w:rPr>
            </w:pPr>
            <w:r>
              <w:rPr>
                <w:rFonts w:eastAsia="Times New Roman"/>
                <w:sz w:val="20"/>
                <w:szCs w:val="20"/>
                <w:lang w:val="id-ID"/>
              </w:rPr>
              <w:t>1</w:t>
            </w:r>
          </w:p>
          <w:p w:rsidR="009D68B3" w:rsidRDefault="006755C7">
            <w:pPr>
              <w:spacing w:line="480" w:lineRule="auto"/>
              <w:jc w:val="center"/>
              <w:rPr>
                <w:rFonts w:eastAsia="Times New Roman"/>
                <w:sz w:val="20"/>
                <w:szCs w:val="20"/>
                <w:lang w:val="id-ID"/>
              </w:rPr>
            </w:pPr>
            <w:r>
              <w:rPr>
                <w:rFonts w:eastAsia="Times New Roman"/>
                <w:sz w:val="20"/>
                <w:szCs w:val="20"/>
                <w:lang w:val="id-ID"/>
              </w:rPr>
              <w:t>17,19</w:t>
            </w:r>
          </w:p>
          <w:p w:rsidR="009D68B3" w:rsidRDefault="006755C7">
            <w:pPr>
              <w:spacing w:line="480" w:lineRule="auto"/>
              <w:jc w:val="center"/>
              <w:rPr>
                <w:rFonts w:eastAsia="Times New Roman"/>
                <w:sz w:val="20"/>
                <w:szCs w:val="20"/>
                <w:lang w:val="id-ID"/>
              </w:rPr>
            </w:pPr>
            <w:r>
              <w:rPr>
                <w:rFonts w:eastAsia="Times New Roman"/>
                <w:sz w:val="20"/>
                <w:szCs w:val="20"/>
                <w:lang w:val="id-ID"/>
              </w:rPr>
              <w:t>2</w:t>
            </w:r>
          </w:p>
          <w:p w:rsidR="009D68B3" w:rsidRDefault="009D68B3">
            <w:pPr>
              <w:spacing w:line="480" w:lineRule="auto"/>
              <w:jc w:val="center"/>
              <w:rPr>
                <w:rFonts w:eastAsia="Times New Roman"/>
                <w:sz w:val="20"/>
                <w:szCs w:val="20"/>
                <w:lang w:val="id-ID"/>
              </w:rPr>
            </w:pPr>
          </w:p>
          <w:p w:rsidR="009D68B3" w:rsidRDefault="006755C7">
            <w:pPr>
              <w:spacing w:line="480" w:lineRule="auto"/>
              <w:jc w:val="center"/>
              <w:rPr>
                <w:rFonts w:eastAsia="Times New Roman"/>
                <w:sz w:val="20"/>
                <w:szCs w:val="20"/>
                <w:lang w:val="id-ID"/>
              </w:rPr>
            </w:pPr>
            <w:r>
              <w:rPr>
                <w:rFonts w:eastAsia="Times New Roman"/>
                <w:sz w:val="20"/>
                <w:szCs w:val="20"/>
                <w:lang w:val="id-ID"/>
              </w:rPr>
              <w:t>5</w:t>
            </w:r>
          </w:p>
          <w:p w:rsidR="009D68B3" w:rsidRDefault="006755C7">
            <w:pPr>
              <w:spacing w:line="480" w:lineRule="auto"/>
              <w:jc w:val="center"/>
              <w:rPr>
                <w:rFonts w:eastAsia="Times New Roman"/>
                <w:sz w:val="20"/>
                <w:szCs w:val="20"/>
                <w:lang w:val="id-ID"/>
              </w:rPr>
            </w:pPr>
            <w:r>
              <w:rPr>
                <w:rFonts w:eastAsia="Times New Roman"/>
                <w:sz w:val="20"/>
                <w:szCs w:val="20"/>
                <w:lang w:val="id-ID"/>
              </w:rPr>
              <w:t>11,12,14,15,16</w:t>
            </w:r>
          </w:p>
        </w:tc>
        <w:tc>
          <w:tcPr>
            <w:tcW w:w="1544" w:type="dxa"/>
            <w:tcBorders>
              <w:bottom w:val="single" w:sz="4" w:space="0" w:color="auto"/>
            </w:tcBorders>
          </w:tcPr>
          <w:p w:rsidR="009D68B3" w:rsidRDefault="009D68B3">
            <w:pPr>
              <w:spacing w:line="480" w:lineRule="auto"/>
              <w:rPr>
                <w:rFonts w:eastAsia="Times New Roman"/>
                <w:sz w:val="20"/>
                <w:szCs w:val="20"/>
              </w:rPr>
            </w:pPr>
          </w:p>
          <w:p w:rsidR="009D68B3" w:rsidRDefault="006755C7">
            <w:pPr>
              <w:spacing w:line="480" w:lineRule="auto"/>
              <w:jc w:val="center"/>
              <w:rPr>
                <w:rFonts w:eastAsia="Times New Roman"/>
                <w:sz w:val="20"/>
                <w:szCs w:val="20"/>
                <w:lang w:val="id-ID"/>
              </w:rPr>
            </w:pPr>
            <w:r>
              <w:rPr>
                <w:rFonts w:eastAsia="Times New Roman"/>
                <w:sz w:val="20"/>
                <w:szCs w:val="20"/>
                <w:lang w:val="id-ID"/>
              </w:rPr>
              <w:t>4,6,7,8,13</w:t>
            </w:r>
          </w:p>
          <w:p w:rsidR="009D68B3" w:rsidRDefault="009D68B3">
            <w:pPr>
              <w:spacing w:line="480" w:lineRule="auto"/>
              <w:jc w:val="center"/>
              <w:rPr>
                <w:rFonts w:eastAsia="Times New Roman"/>
                <w:sz w:val="20"/>
                <w:szCs w:val="20"/>
                <w:lang w:val="id-ID"/>
              </w:rPr>
            </w:pPr>
          </w:p>
          <w:p w:rsidR="009D68B3" w:rsidRDefault="006755C7">
            <w:pPr>
              <w:spacing w:line="480" w:lineRule="auto"/>
              <w:jc w:val="center"/>
              <w:rPr>
                <w:rFonts w:eastAsia="Times New Roman"/>
                <w:sz w:val="20"/>
                <w:szCs w:val="20"/>
                <w:lang w:val="id-ID"/>
              </w:rPr>
            </w:pPr>
            <w:r>
              <w:rPr>
                <w:rFonts w:eastAsia="Times New Roman"/>
                <w:sz w:val="20"/>
                <w:szCs w:val="20"/>
                <w:lang w:val="id-ID"/>
              </w:rPr>
              <w:t>9,18</w:t>
            </w:r>
          </w:p>
          <w:p w:rsidR="009D68B3" w:rsidRDefault="006755C7">
            <w:pPr>
              <w:spacing w:line="480" w:lineRule="auto"/>
              <w:jc w:val="center"/>
              <w:rPr>
                <w:rFonts w:eastAsia="Times New Roman"/>
                <w:sz w:val="20"/>
                <w:szCs w:val="20"/>
                <w:lang w:val="id-ID"/>
              </w:rPr>
            </w:pPr>
            <w:r>
              <w:rPr>
                <w:rFonts w:eastAsia="Times New Roman"/>
                <w:sz w:val="20"/>
                <w:szCs w:val="20"/>
                <w:lang w:val="id-ID"/>
              </w:rPr>
              <w:t>10</w:t>
            </w:r>
          </w:p>
          <w:p w:rsidR="009D68B3" w:rsidRDefault="006755C7">
            <w:pPr>
              <w:spacing w:line="480" w:lineRule="auto"/>
              <w:jc w:val="center"/>
              <w:rPr>
                <w:rFonts w:eastAsia="Times New Roman"/>
                <w:sz w:val="20"/>
                <w:szCs w:val="20"/>
                <w:lang w:val="id-ID"/>
              </w:rPr>
            </w:pPr>
            <w:r>
              <w:rPr>
                <w:rFonts w:eastAsia="Times New Roman"/>
                <w:sz w:val="20"/>
                <w:szCs w:val="20"/>
                <w:lang w:val="id-ID"/>
              </w:rPr>
              <w:t>3,20</w:t>
            </w:r>
          </w:p>
        </w:tc>
        <w:tc>
          <w:tcPr>
            <w:tcW w:w="878" w:type="dxa"/>
            <w:gridSpan w:val="2"/>
            <w:tcBorders>
              <w:bottom w:val="single" w:sz="4" w:space="0" w:color="auto"/>
            </w:tcBorders>
          </w:tcPr>
          <w:p w:rsidR="009D68B3" w:rsidRDefault="006755C7">
            <w:pPr>
              <w:spacing w:line="480" w:lineRule="auto"/>
              <w:jc w:val="center"/>
              <w:rPr>
                <w:rFonts w:eastAsia="Times New Roman"/>
                <w:sz w:val="20"/>
                <w:szCs w:val="20"/>
                <w:lang w:val="id-ID"/>
              </w:rPr>
            </w:pPr>
            <w:r>
              <w:rPr>
                <w:rFonts w:eastAsia="Times New Roman"/>
                <w:sz w:val="20"/>
                <w:szCs w:val="20"/>
                <w:lang w:val="id-ID"/>
              </w:rPr>
              <w:t>1</w:t>
            </w:r>
          </w:p>
          <w:p w:rsidR="009D68B3" w:rsidRDefault="006755C7">
            <w:pPr>
              <w:spacing w:line="480" w:lineRule="auto"/>
              <w:jc w:val="center"/>
              <w:rPr>
                <w:rFonts w:eastAsia="Times New Roman"/>
                <w:sz w:val="20"/>
                <w:szCs w:val="20"/>
                <w:lang w:val="id-ID"/>
              </w:rPr>
            </w:pPr>
            <w:r>
              <w:rPr>
                <w:rFonts w:eastAsia="Times New Roman"/>
                <w:sz w:val="20"/>
                <w:szCs w:val="20"/>
                <w:lang w:val="id-ID"/>
              </w:rPr>
              <w:t>7</w:t>
            </w:r>
          </w:p>
          <w:p w:rsidR="009D68B3" w:rsidRDefault="006755C7">
            <w:pPr>
              <w:spacing w:line="480" w:lineRule="auto"/>
              <w:jc w:val="center"/>
              <w:rPr>
                <w:rFonts w:eastAsia="Times New Roman"/>
                <w:sz w:val="20"/>
                <w:szCs w:val="20"/>
                <w:lang w:val="id-ID"/>
              </w:rPr>
            </w:pPr>
            <w:r>
              <w:rPr>
                <w:rFonts w:eastAsia="Times New Roman"/>
                <w:sz w:val="20"/>
                <w:szCs w:val="20"/>
                <w:lang w:val="id-ID"/>
              </w:rPr>
              <w:t>1</w:t>
            </w:r>
          </w:p>
          <w:p w:rsidR="009D68B3" w:rsidRDefault="006755C7">
            <w:pPr>
              <w:spacing w:line="480" w:lineRule="auto"/>
              <w:jc w:val="center"/>
              <w:rPr>
                <w:rFonts w:eastAsia="Times New Roman"/>
                <w:sz w:val="20"/>
                <w:szCs w:val="20"/>
                <w:lang w:val="id-ID"/>
              </w:rPr>
            </w:pPr>
            <w:r>
              <w:rPr>
                <w:rFonts w:eastAsia="Times New Roman"/>
                <w:sz w:val="20"/>
                <w:szCs w:val="20"/>
                <w:lang w:val="id-ID"/>
              </w:rPr>
              <w:t>2</w:t>
            </w:r>
          </w:p>
          <w:p w:rsidR="009D68B3" w:rsidRDefault="006755C7">
            <w:pPr>
              <w:spacing w:line="480" w:lineRule="auto"/>
              <w:jc w:val="center"/>
              <w:rPr>
                <w:rFonts w:eastAsia="Times New Roman"/>
                <w:sz w:val="20"/>
                <w:szCs w:val="20"/>
                <w:lang w:val="id-ID"/>
              </w:rPr>
            </w:pPr>
            <w:r>
              <w:rPr>
                <w:rFonts w:eastAsia="Times New Roman"/>
                <w:sz w:val="20"/>
                <w:szCs w:val="20"/>
                <w:lang w:val="id-ID"/>
              </w:rPr>
              <w:t>2</w:t>
            </w:r>
          </w:p>
          <w:p w:rsidR="009D68B3" w:rsidRDefault="006755C7">
            <w:pPr>
              <w:spacing w:line="480" w:lineRule="auto"/>
              <w:jc w:val="center"/>
              <w:rPr>
                <w:rFonts w:eastAsia="Times New Roman"/>
                <w:sz w:val="20"/>
                <w:szCs w:val="20"/>
                <w:lang w:val="id-ID"/>
              </w:rPr>
            </w:pPr>
            <w:r>
              <w:rPr>
                <w:rFonts w:eastAsia="Times New Roman"/>
                <w:sz w:val="20"/>
                <w:szCs w:val="20"/>
                <w:lang w:val="id-ID"/>
              </w:rPr>
              <w:t>7</w:t>
            </w:r>
          </w:p>
        </w:tc>
      </w:tr>
      <w:tr w:rsidR="009D68B3">
        <w:trPr>
          <w:trHeight w:val="553"/>
        </w:trPr>
        <w:tc>
          <w:tcPr>
            <w:tcW w:w="2023" w:type="dxa"/>
            <w:tcBorders>
              <w:top w:val="single" w:sz="4" w:space="0" w:color="auto"/>
              <w:left w:val="single" w:sz="4" w:space="0" w:color="auto"/>
              <w:bottom w:val="single" w:sz="4" w:space="0" w:color="auto"/>
              <w:right w:val="nil"/>
            </w:tcBorders>
          </w:tcPr>
          <w:p w:rsidR="009D68B3" w:rsidRDefault="009D68B3">
            <w:pPr>
              <w:spacing w:line="240" w:lineRule="auto"/>
              <w:rPr>
                <w:rFonts w:eastAsia="Times New Roman"/>
                <w:sz w:val="20"/>
                <w:szCs w:val="20"/>
              </w:rPr>
            </w:pPr>
          </w:p>
        </w:tc>
        <w:tc>
          <w:tcPr>
            <w:tcW w:w="2205" w:type="dxa"/>
            <w:tcBorders>
              <w:top w:val="single" w:sz="4" w:space="0" w:color="auto"/>
              <w:left w:val="nil"/>
              <w:bottom w:val="single" w:sz="4" w:space="0" w:color="auto"/>
              <w:right w:val="nil"/>
            </w:tcBorders>
          </w:tcPr>
          <w:p w:rsidR="009D68B3" w:rsidRDefault="006755C7">
            <w:pPr>
              <w:spacing w:line="240" w:lineRule="auto"/>
              <w:rPr>
                <w:rFonts w:eastAsia="Times New Roman"/>
                <w:sz w:val="20"/>
                <w:szCs w:val="20"/>
                <w:lang w:val="id-ID"/>
              </w:rPr>
            </w:pPr>
            <w:r>
              <w:rPr>
                <w:rFonts w:eastAsia="Times New Roman"/>
                <w:sz w:val="20"/>
                <w:szCs w:val="20"/>
                <w:lang w:val="id-ID"/>
              </w:rPr>
              <w:t>Jumlah</w:t>
            </w:r>
          </w:p>
        </w:tc>
        <w:tc>
          <w:tcPr>
            <w:tcW w:w="3118" w:type="dxa"/>
            <w:gridSpan w:val="2"/>
            <w:tcBorders>
              <w:top w:val="single" w:sz="4" w:space="0" w:color="auto"/>
              <w:left w:val="nil"/>
              <w:bottom w:val="single" w:sz="4" w:space="0" w:color="auto"/>
              <w:right w:val="nil"/>
            </w:tcBorders>
          </w:tcPr>
          <w:p w:rsidR="009D68B3" w:rsidRDefault="009D68B3">
            <w:pPr>
              <w:spacing w:line="240" w:lineRule="auto"/>
              <w:rPr>
                <w:rFonts w:eastAsia="Times New Roman"/>
                <w:sz w:val="20"/>
                <w:szCs w:val="20"/>
              </w:rPr>
            </w:pPr>
          </w:p>
        </w:tc>
        <w:tc>
          <w:tcPr>
            <w:tcW w:w="878" w:type="dxa"/>
            <w:gridSpan w:val="2"/>
            <w:tcBorders>
              <w:top w:val="single" w:sz="4" w:space="0" w:color="auto"/>
              <w:left w:val="nil"/>
              <w:bottom w:val="single" w:sz="4" w:space="0" w:color="auto"/>
              <w:right w:val="single" w:sz="4" w:space="0" w:color="auto"/>
            </w:tcBorders>
          </w:tcPr>
          <w:p w:rsidR="009D68B3" w:rsidRDefault="006755C7">
            <w:pPr>
              <w:spacing w:line="240" w:lineRule="auto"/>
              <w:jc w:val="center"/>
              <w:rPr>
                <w:rFonts w:eastAsia="Times New Roman"/>
                <w:sz w:val="20"/>
                <w:szCs w:val="20"/>
                <w:lang w:val="id-ID"/>
              </w:rPr>
            </w:pPr>
            <w:r>
              <w:rPr>
                <w:rFonts w:eastAsia="Times New Roman"/>
                <w:sz w:val="20"/>
                <w:szCs w:val="20"/>
                <w:lang w:val="id-ID"/>
              </w:rPr>
              <w:t>20</w:t>
            </w:r>
          </w:p>
        </w:tc>
      </w:tr>
    </w:tbl>
    <w:p w:rsidR="009D68B3" w:rsidRDefault="009D68B3">
      <w:pPr>
        <w:pStyle w:val="BodyText"/>
        <w:spacing w:line="480" w:lineRule="auto"/>
        <w:jc w:val="both"/>
        <w:rPr>
          <w:rFonts w:ascii="Arial" w:hAnsi="Arial" w:cs="Arial"/>
          <w:b/>
          <w:w w:val="105"/>
          <w:sz w:val="24"/>
          <w:szCs w:val="24"/>
        </w:rPr>
      </w:pPr>
    </w:p>
    <w:p w:rsidR="009D68B3" w:rsidRDefault="006755C7">
      <w:pPr>
        <w:pStyle w:val="BodyText"/>
        <w:spacing w:line="480" w:lineRule="auto"/>
        <w:jc w:val="both"/>
        <w:rPr>
          <w:rFonts w:ascii="Arial" w:hAnsi="Arial" w:cs="Arial"/>
          <w:b/>
          <w:sz w:val="24"/>
          <w:szCs w:val="24"/>
        </w:rPr>
      </w:pPr>
      <w:r>
        <w:rPr>
          <w:rFonts w:ascii="Arial" w:hAnsi="Arial" w:cs="Arial"/>
          <w:b/>
          <w:w w:val="105"/>
          <w:sz w:val="24"/>
          <w:szCs w:val="24"/>
        </w:rPr>
        <w:t>F. Uji Validitas dan Reliabitas</w:t>
      </w:r>
    </w:p>
    <w:p w:rsidR="009D68B3" w:rsidRDefault="006755C7">
      <w:pPr>
        <w:pStyle w:val="ListParagraph"/>
        <w:tabs>
          <w:tab w:val="left" w:pos="284"/>
          <w:tab w:val="left" w:pos="567"/>
          <w:tab w:val="left" w:pos="2229"/>
        </w:tabs>
        <w:spacing w:before="96" w:line="480" w:lineRule="auto"/>
        <w:ind w:left="284"/>
        <w:jc w:val="both"/>
        <w:rPr>
          <w:rFonts w:ascii="Arial" w:hAnsi="Arial" w:cs="Arial"/>
          <w:sz w:val="24"/>
          <w:szCs w:val="24"/>
        </w:rPr>
      </w:pPr>
      <w:r>
        <w:rPr>
          <w:rFonts w:ascii="Arial" w:hAnsi="Arial" w:cs="Arial"/>
          <w:w w:val="105"/>
          <w:sz w:val="24"/>
          <w:szCs w:val="24"/>
        </w:rPr>
        <w:t>1. Uji</w:t>
      </w:r>
      <w:r>
        <w:rPr>
          <w:rFonts w:ascii="Arial" w:hAnsi="Arial" w:cs="Arial"/>
          <w:spacing w:val="-2"/>
          <w:w w:val="105"/>
          <w:sz w:val="24"/>
          <w:szCs w:val="24"/>
        </w:rPr>
        <w:t xml:space="preserve"> </w:t>
      </w:r>
      <w:r>
        <w:rPr>
          <w:rFonts w:ascii="Arial" w:hAnsi="Arial" w:cs="Arial"/>
          <w:w w:val="105"/>
          <w:sz w:val="24"/>
          <w:szCs w:val="24"/>
        </w:rPr>
        <w:t>Validitas</w:t>
      </w:r>
      <w:r>
        <w:rPr>
          <w:rFonts w:ascii="Arial" w:hAnsi="Arial" w:cs="Arial"/>
          <w:w w:val="105"/>
          <w:sz w:val="24"/>
          <w:szCs w:val="24"/>
        </w:rPr>
        <w:tab/>
      </w:r>
    </w:p>
    <w:p w:rsidR="009D68B3" w:rsidRDefault="006755C7">
      <w:pPr>
        <w:pStyle w:val="BodyText"/>
        <w:tabs>
          <w:tab w:val="left" w:pos="567"/>
        </w:tabs>
        <w:spacing w:line="480" w:lineRule="auto"/>
        <w:ind w:left="567"/>
        <w:jc w:val="both"/>
        <w:rPr>
          <w:rFonts w:ascii="Arial" w:hAnsi="Arial" w:cs="Arial"/>
          <w:sz w:val="24"/>
          <w:szCs w:val="24"/>
        </w:rPr>
      </w:pPr>
      <w:r>
        <w:rPr>
          <w:rFonts w:ascii="Arial" w:hAnsi="Arial" w:cs="Arial"/>
          <w:w w:val="105"/>
          <w:sz w:val="24"/>
          <w:szCs w:val="24"/>
        </w:rPr>
        <w:t>Validitas adalah suatu ukuran yang menunjukkan tingkat-tingkat kevalidan atau kesahihan suatu instrumen (Arikunto, 2010). Suatu instrument dikatakan valid atau sahih mempunyai validitas tinggi. Sebaliknya, instrument yang kurang valid berarti memiliki validitas rendah. Untuk mengukur instrumen yang telah dibuat digunakan rumus product moment. Rumus product moment yaitu:</w:t>
      </w:r>
      <w:r>
        <w:rPr>
          <w:rFonts w:ascii="Arial" w:hAnsi="Arial" w:cs="Arial"/>
          <w:sz w:val="24"/>
          <w:szCs w:val="24"/>
        </w:rPr>
        <w:tab/>
      </w:r>
    </w:p>
    <w:p w:rsidR="009D68B3" w:rsidRDefault="006755C7">
      <w:pPr>
        <w:tabs>
          <w:tab w:val="left" w:pos="284"/>
          <w:tab w:val="left" w:pos="3182"/>
          <w:tab w:val="left" w:pos="4881"/>
        </w:tabs>
        <w:spacing w:line="360" w:lineRule="auto"/>
        <w:ind w:left="567"/>
        <w:jc w:val="both"/>
        <w:rPr>
          <w:rFonts w:ascii="Arial" w:hAnsi="Arial" w:cs="Arial"/>
          <w:sz w:val="24"/>
          <w:szCs w:val="24"/>
        </w:rPr>
      </w:pPr>
      <w:proofErr w:type="gramStart"/>
      <w:r>
        <w:rPr>
          <w:rFonts w:ascii="Arial" w:hAnsi="Arial" w:cs="Arial"/>
          <w:w w:val="125"/>
          <w:position w:val="4"/>
          <w:sz w:val="24"/>
          <w:szCs w:val="24"/>
        </w:rPr>
        <w:lastRenderedPageBreak/>
        <w:t>r</w:t>
      </w:r>
      <w:r>
        <w:rPr>
          <w:rFonts w:ascii="Arial" w:hAnsi="Arial" w:cs="Arial"/>
          <w:w w:val="106"/>
          <w:sz w:val="24"/>
          <w:szCs w:val="24"/>
        </w:rPr>
        <w:t>x</w:t>
      </w:r>
      <w:r>
        <w:rPr>
          <w:rFonts w:ascii="Arial" w:hAnsi="Arial" w:cs="Arial"/>
          <w:w w:val="113"/>
          <w:sz w:val="24"/>
          <w:szCs w:val="24"/>
        </w:rPr>
        <w:t>y</w:t>
      </w:r>
      <w:r>
        <w:rPr>
          <w:rFonts w:ascii="Arial" w:hAnsi="Arial" w:cs="Arial"/>
          <w:sz w:val="24"/>
          <w:szCs w:val="24"/>
        </w:rPr>
        <w:t xml:space="preserve">  =</w:t>
      </w:r>
      <w:proofErr w:type="gramEnd"/>
      <w:r>
        <w:rPr>
          <w:rFonts w:ascii="Arial" w:hAnsi="Arial" w:cs="Arial"/>
          <w:sz w:val="24"/>
          <w:szCs w:val="24"/>
        </w:rPr>
        <w:t xml:space="preserve">  </w:t>
      </w:r>
      <w:r>
        <w:rPr>
          <w:rFonts w:ascii="Arial" w:hAnsi="Arial" w:cs="Arial"/>
          <w:spacing w:val="-5"/>
          <w:sz w:val="24"/>
          <w:szCs w:val="24"/>
        </w:rPr>
        <w:t xml:space="preserve"> </w:t>
      </w:r>
      <w:r>
        <w:rPr>
          <w:rFonts w:ascii="Arial" w:hAnsi="Arial" w:cs="Arial"/>
          <w:position w:val="1"/>
          <w:sz w:val="24"/>
          <w:szCs w:val="24"/>
          <w:u w:val="single"/>
        </w:rPr>
        <w:t xml:space="preserve">             </w:t>
      </w:r>
      <w:r>
        <w:rPr>
          <w:rFonts w:ascii="Arial" w:hAnsi="Arial" w:cs="Arial"/>
          <w:spacing w:val="-1"/>
          <w:w w:val="93"/>
          <w:position w:val="1"/>
          <w:sz w:val="24"/>
          <w:szCs w:val="24"/>
          <w:u w:val="single"/>
        </w:rPr>
        <w:t>N</w:t>
      </w:r>
      <w:r>
        <w:rPr>
          <w:rFonts w:ascii="Arial" w:hAnsi="Arial" w:cs="Arial"/>
          <w:w w:val="93"/>
          <w:position w:val="1"/>
          <w:sz w:val="24"/>
          <w:szCs w:val="24"/>
          <w:u w:val="single"/>
        </w:rPr>
        <w:t>.</w:t>
      </w:r>
      <w:r>
        <w:rPr>
          <w:rFonts w:ascii="Arial" w:hAnsi="Arial" w:cs="Arial"/>
          <w:spacing w:val="-1"/>
          <w:w w:val="130"/>
          <w:position w:val="1"/>
          <w:sz w:val="24"/>
          <w:szCs w:val="24"/>
          <w:u w:val="single"/>
        </w:rPr>
        <w:t>Σ</w:t>
      </w:r>
      <w:r>
        <w:rPr>
          <w:rFonts w:ascii="Arial" w:hAnsi="Arial" w:cs="Arial"/>
          <w:w w:val="116"/>
          <w:position w:val="1"/>
          <w:sz w:val="24"/>
          <w:szCs w:val="24"/>
          <w:u w:val="single"/>
        </w:rPr>
        <w:t>X</w:t>
      </w:r>
      <w:r>
        <w:rPr>
          <w:rFonts w:ascii="Arial" w:hAnsi="Arial" w:cs="Arial"/>
          <w:w w:val="105"/>
          <w:position w:val="1"/>
          <w:sz w:val="24"/>
          <w:szCs w:val="24"/>
          <w:u w:val="single"/>
        </w:rPr>
        <w:t>Y</w:t>
      </w:r>
      <w:r>
        <w:rPr>
          <w:rFonts w:ascii="Arial" w:hAnsi="Arial" w:cs="Arial"/>
          <w:spacing w:val="-1"/>
          <w:w w:val="101"/>
          <w:position w:val="1"/>
          <w:sz w:val="24"/>
          <w:szCs w:val="24"/>
          <w:u w:val="single"/>
        </w:rPr>
        <w:t>—</w:t>
      </w:r>
      <w:r>
        <w:rPr>
          <w:rFonts w:ascii="Arial" w:hAnsi="Arial" w:cs="Arial"/>
          <w:spacing w:val="-1"/>
          <w:w w:val="130"/>
          <w:position w:val="1"/>
          <w:sz w:val="24"/>
          <w:szCs w:val="24"/>
          <w:u w:val="single"/>
        </w:rPr>
        <w:t>Σ</w:t>
      </w:r>
      <w:r>
        <w:rPr>
          <w:rFonts w:ascii="Arial" w:hAnsi="Arial" w:cs="Arial"/>
          <w:w w:val="116"/>
          <w:position w:val="1"/>
          <w:sz w:val="24"/>
          <w:szCs w:val="24"/>
          <w:u w:val="single"/>
        </w:rPr>
        <w:t>X</w:t>
      </w:r>
      <w:r>
        <w:rPr>
          <w:rFonts w:ascii="Arial" w:hAnsi="Arial" w:cs="Arial"/>
          <w:spacing w:val="-2"/>
          <w:w w:val="55"/>
          <w:position w:val="1"/>
          <w:sz w:val="24"/>
          <w:szCs w:val="24"/>
          <w:u w:val="single"/>
        </w:rPr>
        <w:t>.</w:t>
      </w:r>
      <w:r>
        <w:rPr>
          <w:rFonts w:ascii="Arial" w:hAnsi="Arial" w:cs="Arial"/>
          <w:spacing w:val="-1"/>
          <w:w w:val="130"/>
          <w:position w:val="1"/>
          <w:sz w:val="24"/>
          <w:szCs w:val="24"/>
          <w:u w:val="single"/>
        </w:rPr>
        <w:t>Σ</w:t>
      </w:r>
      <w:r>
        <w:rPr>
          <w:rFonts w:ascii="Arial" w:hAnsi="Arial" w:cs="Arial"/>
          <w:w w:val="105"/>
          <w:position w:val="1"/>
          <w:sz w:val="24"/>
          <w:szCs w:val="24"/>
          <w:u w:val="single"/>
        </w:rPr>
        <w:t>Y</w:t>
      </w:r>
      <w:r>
        <w:rPr>
          <w:rFonts w:ascii="Arial" w:hAnsi="Arial" w:cs="Arial"/>
          <w:position w:val="1"/>
          <w:sz w:val="24"/>
          <w:szCs w:val="24"/>
          <w:u w:val="single"/>
        </w:rPr>
        <w:tab/>
      </w:r>
      <w:r>
        <w:rPr>
          <w:rFonts w:ascii="Arial" w:hAnsi="Arial" w:cs="Arial"/>
          <w:noProof/>
          <w:sz w:val="24"/>
          <w:szCs w:val="24"/>
        </w:rPr>
        <mc:AlternateContent>
          <mc:Choice Requires="wps">
            <w:drawing>
              <wp:anchor distT="0" distB="0" distL="114300" distR="114300" simplePos="0" relativeHeight="251749376" behindDoc="1" locked="0" layoutInCell="1" allowOverlap="1">
                <wp:simplePos x="0" y="0"/>
                <wp:positionH relativeFrom="page">
                  <wp:posOffset>2893695</wp:posOffset>
                </wp:positionH>
                <wp:positionV relativeFrom="paragraph">
                  <wp:posOffset>231775</wp:posOffset>
                </wp:positionV>
                <wp:extent cx="1796415" cy="102235"/>
                <wp:effectExtent l="0" t="0" r="0" b="0"/>
                <wp:wrapNone/>
                <wp:docPr id="51" name="Text Box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6527" cy="102235"/>
                        </a:xfrm>
                        <a:prstGeom prst="rect">
                          <a:avLst/>
                        </a:prstGeom>
                        <a:noFill/>
                        <a:ln>
                          <a:noFill/>
                        </a:ln>
                      </wps:spPr>
                      <wps:txbx>
                        <w:txbxContent>
                          <w:p w:rsidR="008C5726" w:rsidRDefault="008C5726">
                            <w:pPr>
                              <w:tabs>
                                <w:tab w:val="left" w:pos="582"/>
                                <w:tab w:val="left" w:pos="1627"/>
                              </w:tabs>
                              <w:spacing w:line="160" w:lineRule="exact"/>
                              <w:rPr>
                                <w:rFonts w:ascii="Trebuchet MS"/>
                                <w:sz w:val="13"/>
                              </w:rPr>
                            </w:pPr>
                            <w:r>
                              <w:rPr>
                                <w:rFonts w:ascii="Trebuchet MS"/>
                                <w:w w:val="106"/>
                                <w:sz w:val="13"/>
                              </w:rPr>
                              <w:t xml:space="preserve">   2</w:t>
                            </w:r>
                            <w:r>
                              <w:rPr>
                                <w:rFonts w:ascii="Trebuchet MS"/>
                                <w:sz w:val="13"/>
                              </w:rPr>
                              <w:tab/>
                              <w:t xml:space="preserve">           </w:t>
                            </w:r>
                            <w:r>
                              <w:rPr>
                                <w:rFonts w:ascii="Trebuchet MS"/>
                                <w:w w:val="106"/>
                                <w:position w:val="1"/>
                                <w:sz w:val="13"/>
                              </w:rPr>
                              <w:t>2</w:t>
                            </w:r>
                            <w:r>
                              <w:rPr>
                                <w:rFonts w:ascii="Trebuchet MS"/>
                                <w:position w:val="1"/>
                                <w:sz w:val="13"/>
                              </w:rPr>
                              <w:tab/>
                              <w:t xml:space="preserve">                           </w:t>
                            </w:r>
                            <w:r>
                              <w:rPr>
                                <w:rFonts w:ascii="Trebuchet MS"/>
                                <w:spacing w:val="-615"/>
                                <w:w w:val="106"/>
                                <w:position w:val="1"/>
                                <w:sz w:val="13"/>
                              </w:rPr>
                              <w:t>2</w:t>
                            </w:r>
                            <w:r>
                              <w:rPr>
                                <w:rFonts w:ascii="Trebuchet MS"/>
                                <w:w w:val="106"/>
                                <w:sz w:val="13"/>
                              </w:rPr>
                              <w:t>2</w:t>
                            </w:r>
                          </w:p>
                        </w:txbxContent>
                      </wps:txbx>
                      <wps:bodyPr rot="0" vert="horz" wrap="square" lIns="0" tIns="0" rIns="0" bIns="0" anchor="t" anchorCtr="0" upright="1">
                        <a:noAutofit/>
                      </wps:bodyPr>
                    </wps:wsp>
                  </a:graphicData>
                </a:graphic>
              </wp:anchor>
            </w:drawing>
          </mc:Choice>
          <mc:Fallback xmlns:w15="http://schemas.microsoft.com/office/word/2012/wordml">
            <w:pict>
              <v:shape id="Text Box 51" o:spid="_x0000_s1034" type="#_x0000_t202" style="position:absolute;left:0;text-align:left;margin-left:227.85pt;margin-top:18.25pt;width:141.45pt;height:8.05pt;z-index:-251567104;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" filled="f" stroked="f">
                <v:textbox inset="0,0,0,0">
                  <w:txbxContent>
                    <w:p w:rsidR="008C5726" w:rsidRDefault="008C5726">
                      <w:pPr>
                        <w:tabs>
                          <w:tab w:val="left" w:pos="582"/>
                          <w:tab w:val="left" w:pos="1627"/>
                        </w:tabs>
                        <w:spacing w:line="160" w:lineRule="exact"/>
                        <w:rPr>
                          <w:rFonts w:ascii="Trebuchet MS"/>
                          <w:sz w:val="13"/>
                        </w:rPr>
                      </w:pPr>
                      <w:r>
                        <w:rPr>
                          <w:rFonts w:ascii="Trebuchet MS"/>
                          <w:w w:val="106"/>
                          <w:sz w:val="13"/>
                        </w:rPr>
                        <w:t xml:space="preserve">   2</w:t>
                      </w:r>
                      <w:r>
                        <w:rPr>
                          <w:rFonts w:ascii="Trebuchet MS"/>
                          <w:sz w:val="13"/>
                        </w:rPr>
                        <w:tab/>
                        <w:t xml:space="preserve">           </w:t>
                      </w:r>
                      <w:r>
                        <w:rPr>
                          <w:rFonts w:ascii="Trebuchet MS"/>
                          <w:w w:val="106"/>
                          <w:position w:val="1"/>
                          <w:sz w:val="13"/>
                        </w:rPr>
                        <w:t>2</w:t>
                      </w:r>
                      <w:r>
                        <w:rPr>
                          <w:rFonts w:ascii="Trebuchet MS"/>
                          <w:position w:val="1"/>
                          <w:sz w:val="13"/>
                        </w:rPr>
                        <w:tab/>
                        <w:t xml:space="preserve">                           </w:t>
                      </w:r>
                      <w:r>
                        <w:rPr>
                          <w:rFonts w:ascii="Trebuchet MS"/>
                          <w:spacing w:val="-615"/>
                          <w:w w:val="106"/>
                          <w:position w:val="1"/>
                          <w:sz w:val="13"/>
                        </w:rPr>
                        <w:t>2</w:t>
                      </w:r>
                      <w:r>
                        <w:rPr>
                          <w:rFonts w:ascii="Trebuchet MS"/>
                          <w:w w:val="106"/>
                          <w:sz w:val="13"/>
                        </w:rPr>
                        <w:t>2</w:t>
                      </w:r>
                    </w:p>
                  </w:txbxContent>
                </v:textbox>
                <w10:wrap anchorx="page"/>
              </v:shape>
            </w:pict>
          </mc:Fallback>
        </mc:AlternateContent>
      </w:r>
    </w:p>
    <w:p w:rsidR="009D68B3" w:rsidRDefault="006755C7">
      <w:pPr>
        <w:tabs>
          <w:tab w:val="left" w:pos="993"/>
        </w:tabs>
        <w:spacing w:line="360" w:lineRule="auto"/>
        <w:ind w:firstLine="1276"/>
        <w:jc w:val="both"/>
        <w:rPr>
          <w:rFonts w:ascii="Arial" w:hAnsi="Arial" w:cs="Arial"/>
          <w:sz w:val="24"/>
          <w:szCs w:val="24"/>
        </w:rPr>
      </w:pPr>
      <w:r>
        <w:rPr>
          <w:rFonts w:ascii="Arial" w:hAnsi="Arial" w:cs="Arial"/>
          <w:w w:val="130"/>
          <w:position w:val="2"/>
          <w:sz w:val="24"/>
          <w:szCs w:val="24"/>
        </w:rPr>
        <w:t xml:space="preserve">J </w:t>
      </w:r>
      <w:proofErr w:type="gramStart"/>
      <w:r>
        <w:rPr>
          <w:rFonts w:ascii="Arial" w:hAnsi="Arial" w:cs="Arial"/>
          <w:w w:val="120"/>
          <w:sz w:val="24"/>
          <w:szCs w:val="24"/>
        </w:rPr>
        <w:t>{ N</w:t>
      </w:r>
      <w:proofErr w:type="gramEnd"/>
      <w:r>
        <w:rPr>
          <w:rFonts w:ascii="Arial" w:hAnsi="Arial" w:cs="Arial"/>
          <w:w w:val="120"/>
          <w:sz w:val="24"/>
          <w:szCs w:val="24"/>
        </w:rPr>
        <w:t xml:space="preserve"> ΣX — (ΣX) {NΣY —(Σy) }</w:t>
      </w:r>
    </w:p>
    <w:p w:rsidR="009D68B3" w:rsidRDefault="009D68B3">
      <w:pPr>
        <w:pStyle w:val="BodyText"/>
        <w:tabs>
          <w:tab w:val="left" w:pos="0"/>
        </w:tabs>
        <w:spacing w:before="6" w:line="360" w:lineRule="auto"/>
        <w:jc w:val="both"/>
        <w:rPr>
          <w:rFonts w:ascii="Arial" w:hAnsi="Arial" w:cs="Arial"/>
          <w:sz w:val="24"/>
          <w:szCs w:val="24"/>
        </w:rPr>
      </w:pPr>
    </w:p>
    <w:p w:rsidR="009D68B3" w:rsidRDefault="006755C7">
      <w:pPr>
        <w:pStyle w:val="BodyText"/>
        <w:tabs>
          <w:tab w:val="left" w:pos="567"/>
        </w:tabs>
        <w:spacing w:line="480" w:lineRule="auto"/>
        <w:ind w:left="567"/>
        <w:jc w:val="both"/>
        <w:rPr>
          <w:rFonts w:ascii="Arial" w:hAnsi="Arial" w:cs="Arial"/>
          <w:sz w:val="24"/>
          <w:szCs w:val="24"/>
        </w:rPr>
      </w:pPr>
      <w:r>
        <w:rPr>
          <w:rFonts w:ascii="Arial" w:hAnsi="Arial" w:cs="Arial"/>
          <w:w w:val="105"/>
          <w:sz w:val="24"/>
          <w:szCs w:val="24"/>
        </w:rPr>
        <w:t>Keterangan:</w:t>
      </w:r>
    </w:p>
    <w:p w:rsidR="009D68B3" w:rsidRDefault="006755C7">
      <w:pPr>
        <w:pStyle w:val="BodyText"/>
        <w:tabs>
          <w:tab w:val="left" w:pos="5245"/>
        </w:tabs>
        <w:spacing w:line="480" w:lineRule="auto"/>
        <w:ind w:left="993" w:hanging="426"/>
        <w:jc w:val="both"/>
        <w:rPr>
          <w:rFonts w:ascii="Arial" w:hAnsi="Arial" w:cs="Arial"/>
          <w:sz w:val="24"/>
          <w:szCs w:val="24"/>
        </w:rPr>
      </w:pPr>
      <w:proofErr w:type="gramStart"/>
      <w:r>
        <w:rPr>
          <w:rFonts w:ascii="Arial" w:hAnsi="Arial" w:cs="Arial"/>
          <w:sz w:val="24"/>
          <w:szCs w:val="24"/>
        </w:rPr>
        <w:t>r</w:t>
      </w:r>
      <w:r>
        <w:rPr>
          <w:rFonts w:ascii="Arial" w:hAnsi="Arial" w:cs="Arial"/>
          <w:sz w:val="24"/>
          <w:szCs w:val="24"/>
          <w:vertAlign w:val="subscript"/>
        </w:rPr>
        <w:t>xy</w:t>
      </w:r>
      <w:proofErr w:type="gramEnd"/>
      <w:r>
        <w:rPr>
          <w:rFonts w:ascii="Arial" w:hAnsi="Arial" w:cs="Arial"/>
          <w:sz w:val="24"/>
          <w:szCs w:val="24"/>
        </w:rPr>
        <w:tab/>
        <w:t xml:space="preserve">: Koefisien korelasi setiap item dengan skor total. </w:t>
      </w:r>
    </w:p>
    <w:p w:rsidR="009D68B3" w:rsidRDefault="006755C7">
      <w:pPr>
        <w:pStyle w:val="BodyText"/>
        <w:tabs>
          <w:tab w:val="left" w:pos="426"/>
          <w:tab w:val="left" w:pos="993"/>
        </w:tabs>
        <w:spacing w:line="480" w:lineRule="auto"/>
        <w:ind w:left="426" w:firstLine="141"/>
        <w:jc w:val="both"/>
        <w:rPr>
          <w:rFonts w:ascii="Arial" w:hAnsi="Arial" w:cs="Arial"/>
          <w:sz w:val="24"/>
          <w:szCs w:val="24"/>
        </w:rPr>
      </w:pPr>
      <w:r>
        <w:rPr>
          <w:rFonts w:ascii="Arial" w:hAnsi="Arial" w:cs="Arial"/>
          <w:sz w:val="24"/>
          <w:szCs w:val="24"/>
        </w:rPr>
        <w:t>N</w:t>
      </w:r>
      <w:r>
        <w:rPr>
          <w:rFonts w:ascii="Arial" w:hAnsi="Arial" w:cs="Arial"/>
          <w:sz w:val="24"/>
          <w:szCs w:val="24"/>
        </w:rPr>
        <w:tab/>
        <w:t>: Jumlah</w:t>
      </w:r>
      <w:r>
        <w:rPr>
          <w:rFonts w:ascii="Arial" w:hAnsi="Arial" w:cs="Arial"/>
          <w:spacing w:val="4"/>
          <w:sz w:val="24"/>
          <w:szCs w:val="24"/>
        </w:rPr>
        <w:t xml:space="preserve"> </w:t>
      </w:r>
      <w:r>
        <w:rPr>
          <w:rFonts w:ascii="Arial" w:hAnsi="Arial" w:cs="Arial"/>
          <w:sz w:val="24"/>
          <w:szCs w:val="24"/>
        </w:rPr>
        <w:t>responden</w:t>
      </w:r>
    </w:p>
    <w:p w:rsidR="009D68B3" w:rsidRDefault="006755C7">
      <w:pPr>
        <w:pStyle w:val="ListParagraph"/>
        <w:numPr>
          <w:ilvl w:val="1"/>
          <w:numId w:val="37"/>
        </w:numPr>
        <w:tabs>
          <w:tab w:val="left" w:pos="993"/>
        </w:tabs>
        <w:spacing w:before="1" w:line="480" w:lineRule="auto"/>
        <w:ind w:left="993" w:hanging="426"/>
        <w:jc w:val="both"/>
        <w:rPr>
          <w:rFonts w:ascii="Arial" w:hAnsi="Arial" w:cs="Arial"/>
          <w:sz w:val="24"/>
          <w:szCs w:val="24"/>
        </w:rPr>
      </w:pPr>
      <w:r>
        <w:rPr>
          <w:rFonts w:ascii="Arial" w:hAnsi="Arial" w:cs="Arial"/>
          <w:w w:val="105"/>
          <w:sz w:val="24"/>
          <w:szCs w:val="24"/>
        </w:rPr>
        <w:t>: Skor</w:t>
      </w:r>
      <w:r>
        <w:rPr>
          <w:rFonts w:ascii="Arial" w:hAnsi="Arial" w:cs="Arial"/>
          <w:spacing w:val="-5"/>
          <w:w w:val="105"/>
          <w:sz w:val="24"/>
          <w:szCs w:val="24"/>
        </w:rPr>
        <w:t xml:space="preserve"> </w:t>
      </w:r>
      <w:r>
        <w:rPr>
          <w:rFonts w:ascii="Arial" w:hAnsi="Arial" w:cs="Arial"/>
          <w:w w:val="105"/>
          <w:sz w:val="24"/>
          <w:szCs w:val="24"/>
        </w:rPr>
        <w:t>pertanyaan</w:t>
      </w:r>
    </w:p>
    <w:p w:rsidR="009D68B3" w:rsidRDefault="006755C7">
      <w:pPr>
        <w:pStyle w:val="ListParagraph"/>
        <w:numPr>
          <w:ilvl w:val="1"/>
          <w:numId w:val="37"/>
        </w:numPr>
        <w:tabs>
          <w:tab w:val="left" w:pos="993"/>
        </w:tabs>
        <w:spacing w:line="480" w:lineRule="auto"/>
        <w:ind w:hanging="2161"/>
        <w:jc w:val="both"/>
        <w:rPr>
          <w:rFonts w:ascii="Arial" w:hAnsi="Arial" w:cs="Arial"/>
          <w:sz w:val="24"/>
          <w:szCs w:val="24"/>
        </w:rPr>
      </w:pPr>
      <w:r>
        <w:rPr>
          <w:rFonts w:ascii="Arial" w:hAnsi="Arial" w:cs="Arial"/>
          <w:w w:val="105"/>
          <w:sz w:val="24"/>
          <w:szCs w:val="24"/>
        </w:rPr>
        <w:t>: Skor</w:t>
      </w:r>
      <w:r>
        <w:rPr>
          <w:rFonts w:ascii="Arial" w:hAnsi="Arial" w:cs="Arial"/>
          <w:spacing w:val="-4"/>
          <w:w w:val="105"/>
          <w:sz w:val="24"/>
          <w:szCs w:val="24"/>
        </w:rPr>
        <w:t xml:space="preserve"> </w:t>
      </w:r>
      <w:r>
        <w:rPr>
          <w:rFonts w:ascii="Arial" w:hAnsi="Arial" w:cs="Arial"/>
          <w:w w:val="105"/>
          <w:sz w:val="24"/>
          <w:szCs w:val="24"/>
        </w:rPr>
        <w:t>total</w:t>
      </w:r>
    </w:p>
    <w:p w:rsidR="009D68B3" w:rsidRDefault="006755C7">
      <w:pPr>
        <w:pStyle w:val="BodyText"/>
        <w:tabs>
          <w:tab w:val="left" w:pos="2728"/>
        </w:tabs>
        <w:spacing w:line="480" w:lineRule="auto"/>
        <w:ind w:left="993" w:hanging="426"/>
        <w:jc w:val="both"/>
        <w:rPr>
          <w:rFonts w:ascii="Arial" w:hAnsi="Arial" w:cs="Arial"/>
          <w:w w:val="105"/>
          <w:sz w:val="24"/>
          <w:szCs w:val="24"/>
        </w:rPr>
      </w:pPr>
      <w:r>
        <w:rPr>
          <w:rFonts w:ascii="Arial" w:hAnsi="Arial" w:cs="Arial"/>
          <w:w w:val="105"/>
          <w:sz w:val="24"/>
          <w:szCs w:val="24"/>
        </w:rPr>
        <w:t>XY</w:t>
      </w:r>
      <w:r>
        <w:rPr>
          <w:rFonts w:ascii="Arial" w:hAnsi="Arial" w:cs="Arial"/>
          <w:w w:val="105"/>
          <w:sz w:val="24"/>
          <w:szCs w:val="24"/>
        </w:rPr>
        <w:tab/>
        <w:t>: Skor pertanyaan dikalikan skor</w:t>
      </w:r>
      <w:r>
        <w:rPr>
          <w:rFonts w:ascii="Arial" w:hAnsi="Arial" w:cs="Arial"/>
          <w:spacing w:val="-14"/>
          <w:w w:val="105"/>
          <w:sz w:val="24"/>
          <w:szCs w:val="24"/>
        </w:rPr>
        <w:t xml:space="preserve"> </w:t>
      </w:r>
      <w:r>
        <w:rPr>
          <w:rFonts w:ascii="Arial" w:hAnsi="Arial" w:cs="Arial"/>
          <w:w w:val="105"/>
          <w:sz w:val="24"/>
          <w:szCs w:val="24"/>
        </w:rPr>
        <w:t>total</w:t>
      </w:r>
    </w:p>
    <w:p w:rsidR="009D68B3" w:rsidRDefault="006755C7">
      <w:pPr>
        <w:pStyle w:val="BodyText"/>
        <w:spacing w:line="480" w:lineRule="auto"/>
        <w:ind w:left="567" w:firstLine="567"/>
        <w:jc w:val="both"/>
        <w:rPr>
          <w:rFonts w:ascii="Arial" w:hAnsi="Arial" w:cs="Arial"/>
          <w:w w:val="105"/>
          <w:sz w:val="24"/>
          <w:szCs w:val="24"/>
        </w:rPr>
      </w:pPr>
      <w:r>
        <w:rPr>
          <w:rFonts w:ascii="Arial" w:hAnsi="Arial" w:cs="Arial"/>
          <w:w w:val="105"/>
          <w:sz w:val="24"/>
          <w:szCs w:val="24"/>
        </w:rPr>
        <w:t>Kuesioner penelitian ini terlebih dahulu dilakukan uji coba untuk mengetahui</w:t>
      </w:r>
      <w:r>
        <w:rPr>
          <w:rFonts w:ascii="Arial" w:hAnsi="Arial" w:cs="Arial"/>
          <w:spacing w:val="-20"/>
          <w:w w:val="105"/>
          <w:sz w:val="24"/>
          <w:szCs w:val="24"/>
        </w:rPr>
        <w:t xml:space="preserve"> </w:t>
      </w:r>
      <w:r>
        <w:rPr>
          <w:rFonts w:ascii="Arial" w:hAnsi="Arial" w:cs="Arial"/>
          <w:w w:val="105"/>
          <w:sz w:val="24"/>
          <w:szCs w:val="24"/>
        </w:rPr>
        <w:t>validitas</w:t>
      </w:r>
      <w:r>
        <w:rPr>
          <w:rFonts w:ascii="Arial" w:hAnsi="Arial" w:cs="Arial"/>
          <w:spacing w:val="-20"/>
          <w:w w:val="105"/>
          <w:sz w:val="24"/>
          <w:szCs w:val="24"/>
        </w:rPr>
        <w:t xml:space="preserve"> </w:t>
      </w:r>
      <w:r>
        <w:rPr>
          <w:rFonts w:ascii="Arial" w:hAnsi="Arial" w:cs="Arial"/>
          <w:w w:val="105"/>
          <w:sz w:val="24"/>
          <w:szCs w:val="24"/>
        </w:rPr>
        <w:t>dan</w:t>
      </w:r>
      <w:r>
        <w:rPr>
          <w:rFonts w:ascii="Arial" w:hAnsi="Arial" w:cs="Arial"/>
          <w:spacing w:val="-20"/>
          <w:w w:val="105"/>
          <w:sz w:val="24"/>
          <w:szCs w:val="24"/>
        </w:rPr>
        <w:t xml:space="preserve"> </w:t>
      </w:r>
      <w:r>
        <w:rPr>
          <w:rFonts w:ascii="Arial" w:hAnsi="Arial" w:cs="Arial"/>
          <w:w w:val="105"/>
          <w:sz w:val="24"/>
          <w:szCs w:val="24"/>
        </w:rPr>
        <w:t>reliabilitas</w:t>
      </w:r>
      <w:r>
        <w:rPr>
          <w:rFonts w:ascii="Arial" w:hAnsi="Arial" w:cs="Arial"/>
          <w:spacing w:val="-19"/>
          <w:w w:val="105"/>
          <w:sz w:val="24"/>
          <w:szCs w:val="24"/>
        </w:rPr>
        <w:t xml:space="preserve"> </w:t>
      </w:r>
      <w:r>
        <w:rPr>
          <w:rFonts w:ascii="Arial" w:hAnsi="Arial" w:cs="Arial"/>
          <w:w w:val="105"/>
          <w:sz w:val="24"/>
          <w:szCs w:val="24"/>
        </w:rPr>
        <w:t>agar</w:t>
      </w:r>
      <w:r>
        <w:rPr>
          <w:rFonts w:ascii="Arial" w:hAnsi="Arial" w:cs="Arial"/>
          <w:spacing w:val="-19"/>
          <w:w w:val="105"/>
          <w:sz w:val="24"/>
          <w:szCs w:val="24"/>
        </w:rPr>
        <w:t xml:space="preserve"> </w:t>
      </w:r>
      <w:r>
        <w:rPr>
          <w:rFonts w:ascii="Arial" w:hAnsi="Arial" w:cs="Arial"/>
          <w:w w:val="105"/>
          <w:sz w:val="24"/>
          <w:szCs w:val="24"/>
        </w:rPr>
        <w:t>mendapatkan</w:t>
      </w:r>
      <w:r>
        <w:rPr>
          <w:rFonts w:ascii="Arial" w:hAnsi="Arial" w:cs="Arial"/>
          <w:spacing w:val="-20"/>
          <w:w w:val="105"/>
          <w:sz w:val="24"/>
          <w:szCs w:val="24"/>
        </w:rPr>
        <w:t xml:space="preserve"> </w:t>
      </w:r>
      <w:r>
        <w:rPr>
          <w:rFonts w:ascii="Arial" w:hAnsi="Arial" w:cs="Arial"/>
          <w:w w:val="105"/>
          <w:sz w:val="24"/>
          <w:szCs w:val="24"/>
        </w:rPr>
        <w:t>hasil</w:t>
      </w:r>
      <w:r>
        <w:rPr>
          <w:rFonts w:ascii="Arial" w:hAnsi="Arial" w:cs="Arial"/>
          <w:spacing w:val="-18"/>
          <w:w w:val="105"/>
          <w:sz w:val="24"/>
          <w:szCs w:val="24"/>
        </w:rPr>
        <w:t xml:space="preserve"> </w:t>
      </w:r>
      <w:r>
        <w:rPr>
          <w:rFonts w:ascii="Arial" w:hAnsi="Arial" w:cs="Arial"/>
          <w:w w:val="105"/>
          <w:sz w:val="24"/>
          <w:szCs w:val="24"/>
        </w:rPr>
        <w:t>yang</w:t>
      </w:r>
      <w:r>
        <w:rPr>
          <w:rFonts w:ascii="Arial" w:hAnsi="Arial" w:cs="Arial"/>
          <w:spacing w:val="-21"/>
          <w:w w:val="105"/>
          <w:sz w:val="24"/>
          <w:szCs w:val="24"/>
        </w:rPr>
        <w:t xml:space="preserve"> </w:t>
      </w:r>
      <w:r>
        <w:rPr>
          <w:rFonts w:ascii="Arial" w:hAnsi="Arial" w:cs="Arial"/>
          <w:w w:val="105"/>
          <w:sz w:val="24"/>
          <w:szCs w:val="24"/>
        </w:rPr>
        <w:t xml:space="preserve">berkualitas. Untuk uji coba instrument dilakukan di tempat yang berbeda, tetapi karakteristiknya </w:t>
      </w:r>
      <w:proofErr w:type="gramStart"/>
      <w:r>
        <w:rPr>
          <w:rFonts w:ascii="Arial" w:hAnsi="Arial" w:cs="Arial"/>
          <w:w w:val="105"/>
          <w:sz w:val="24"/>
          <w:szCs w:val="24"/>
        </w:rPr>
        <w:t>sama</w:t>
      </w:r>
      <w:proofErr w:type="gramEnd"/>
      <w:r>
        <w:rPr>
          <w:rFonts w:ascii="Arial" w:hAnsi="Arial" w:cs="Arial"/>
          <w:w w:val="105"/>
          <w:sz w:val="24"/>
          <w:szCs w:val="24"/>
        </w:rPr>
        <w:t xml:space="preserve"> (Riwidikdo, 2013). Uji coba instrument dilaksanakan di Puskesmas Juanda Air Hitam Samarinda pada bulan Januari 2019 dengan jumlah responden 3</w:t>
      </w:r>
      <w:r>
        <w:rPr>
          <w:rFonts w:ascii="Arial" w:hAnsi="Arial" w:cs="Arial"/>
          <w:w w:val="105"/>
          <w:sz w:val="24"/>
          <w:szCs w:val="24"/>
          <w:lang w:val="id-ID"/>
        </w:rPr>
        <w:t>0</w:t>
      </w:r>
      <w:r>
        <w:rPr>
          <w:rFonts w:ascii="Arial" w:hAnsi="Arial" w:cs="Arial"/>
          <w:w w:val="105"/>
          <w:sz w:val="24"/>
          <w:szCs w:val="24"/>
        </w:rPr>
        <w:t xml:space="preserve"> orang. Hal ini sesuai dengan pernyataan Riwidikdo (2008), yang menyatakan bahwa uji coba sebaiknya dilakukan paling</w:t>
      </w:r>
      <w:r>
        <w:rPr>
          <w:rFonts w:ascii="Arial" w:hAnsi="Arial" w:cs="Arial"/>
          <w:spacing w:val="-16"/>
          <w:w w:val="105"/>
          <w:sz w:val="24"/>
          <w:szCs w:val="24"/>
        </w:rPr>
        <w:t xml:space="preserve"> </w:t>
      </w:r>
      <w:r>
        <w:rPr>
          <w:rFonts w:ascii="Arial" w:hAnsi="Arial" w:cs="Arial"/>
          <w:w w:val="105"/>
          <w:sz w:val="24"/>
          <w:szCs w:val="24"/>
        </w:rPr>
        <w:t>sedikit 30</w:t>
      </w:r>
      <w:r>
        <w:rPr>
          <w:rFonts w:ascii="Arial" w:hAnsi="Arial" w:cs="Arial"/>
          <w:spacing w:val="-2"/>
          <w:w w:val="105"/>
          <w:sz w:val="24"/>
          <w:szCs w:val="24"/>
        </w:rPr>
        <w:t xml:space="preserve"> </w:t>
      </w:r>
      <w:r>
        <w:rPr>
          <w:rFonts w:ascii="Arial" w:hAnsi="Arial" w:cs="Arial"/>
          <w:w w:val="105"/>
          <w:sz w:val="24"/>
          <w:szCs w:val="24"/>
        </w:rPr>
        <w:t>orang.</w:t>
      </w:r>
    </w:p>
    <w:p w:rsidR="009D68B3" w:rsidRDefault="006755C7">
      <w:pPr>
        <w:pStyle w:val="BodyText"/>
        <w:spacing w:line="480" w:lineRule="auto"/>
        <w:ind w:left="567" w:firstLine="567"/>
        <w:jc w:val="both"/>
        <w:rPr>
          <w:rFonts w:ascii="Arial" w:hAnsi="Arial" w:cs="Arial"/>
          <w:w w:val="105"/>
          <w:sz w:val="24"/>
          <w:szCs w:val="24"/>
          <w:lang w:val="id-ID"/>
        </w:rPr>
      </w:pPr>
      <w:r>
        <w:rPr>
          <w:rFonts w:ascii="Arial" w:hAnsi="Arial" w:cs="Arial"/>
          <w:w w:val="105"/>
          <w:sz w:val="24"/>
          <w:szCs w:val="24"/>
          <w:lang w:val="id-ID"/>
        </w:rPr>
        <w:t>Dari 20 pertanyaan yang di ujika semua mempunyai validitas tinggi. Sehingga kousioner dapat digunakan sebagai alat ukur untuk pengumpulan data.</w:t>
      </w:r>
    </w:p>
    <w:p w:rsidR="009D68B3" w:rsidRDefault="009D68B3">
      <w:pPr>
        <w:pStyle w:val="BodyText"/>
        <w:spacing w:line="480" w:lineRule="auto"/>
        <w:ind w:left="567" w:firstLine="567"/>
        <w:jc w:val="both"/>
        <w:rPr>
          <w:rFonts w:ascii="Arial" w:hAnsi="Arial" w:cs="Arial"/>
          <w:w w:val="105"/>
          <w:sz w:val="24"/>
          <w:szCs w:val="24"/>
          <w:lang w:val="id-ID"/>
        </w:rPr>
      </w:pPr>
    </w:p>
    <w:p w:rsidR="009D68B3" w:rsidRDefault="009D68B3">
      <w:pPr>
        <w:pStyle w:val="BodyText"/>
        <w:spacing w:line="480" w:lineRule="auto"/>
        <w:ind w:left="567" w:firstLine="567"/>
        <w:jc w:val="both"/>
        <w:rPr>
          <w:rFonts w:ascii="Arial" w:hAnsi="Arial" w:cs="Arial"/>
          <w:w w:val="105"/>
          <w:sz w:val="24"/>
          <w:szCs w:val="24"/>
          <w:lang w:val="id-ID"/>
        </w:rPr>
      </w:pPr>
    </w:p>
    <w:p w:rsidR="009D68B3" w:rsidRDefault="006755C7">
      <w:pPr>
        <w:pStyle w:val="BodyText"/>
        <w:spacing w:line="480" w:lineRule="auto"/>
        <w:jc w:val="both"/>
        <w:rPr>
          <w:rFonts w:ascii="Arial" w:hAnsi="Arial" w:cs="Arial"/>
          <w:w w:val="105"/>
          <w:sz w:val="24"/>
          <w:szCs w:val="24"/>
          <w:lang w:val="id-ID"/>
        </w:rPr>
      </w:pPr>
      <w:r>
        <w:rPr>
          <w:rFonts w:ascii="Arial" w:hAnsi="Arial" w:cs="Arial"/>
          <w:w w:val="105"/>
          <w:sz w:val="24"/>
          <w:szCs w:val="24"/>
          <w:lang w:val="id-ID"/>
        </w:rPr>
        <w:lastRenderedPageBreak/>
        <w:t>Hasil uji valid :</w:t>
      </w:r>
    </w:p>
    <w:tbl>
      <w:tblPr>
        <w:tblStyle w:val="TableGrid"/>
        <w:tblpPr w:leftFromText="180" w:rightFromText="180" w:vertAnchor="page" w:horzAnchor="page" w:tblpX="2444" w:tblpY="3018"/>
        <w:tblW w:w="5960" w:type="dxa"/>
        <w:tblLayout w:type="fixed"/>
        <w:tblLook w:val="04A0" w:firstRow="1" w:lastRow="0" w:firstColumn="1" w:lastColumn="0" w:noHBand="0" w:noVBand="1"/>
      </w:tblPr>
      <w:tblGrid>
        <w:gridCol w:w="560"/>
        <w:gridCol w:w="1617"/>
        <w:gridCol w:w="1208"/>
        <w:gridCol w:w="1032"/>
        <w:gridCol w:w="1543"/>
      </w:tblGrid>
      <w:tr w:rsidR="009D68B3">
        <w:trPr>
          <w:trHeight w:val="656"/>
        </w:trPr>
        <w:tc>
          <w:tcPr>
            <w:tcW w:w="560" w:type="dxa"/>
          </w:tcPr>
          <w:p w:rsidR="009D68B3" w:rsidRDefault="006755C7">
            <w:pPr>
              <w:spacing w:line="240" w:lineRule="auto"/>
              <w:rPr>
                <w:rFonts w:ascii="Arial" w:eastAsia="Times New Roman" w:hAnsi="Arial" w:cs="Arial"/>
                <w:sz w:val="20"/>
                <w:szCs w:val="20"/>
              </w:rPr>
            </w:pPr>
            <w:r>
              <w:rPr>
                <w:rFonts w:ascii="Arial" w:eastAsia="Times New Roman" w:hAnsi="Arial" w:cs="Arial"/>
                <w:sz w:val="20"/>
                <w:szCs w:val="20"/>
              </w:rPr>
              <w:t>NO</w:t>
            </w:r>
          </w:p>
        </w:tc>
        <w:tc>
          <w:tcPr>
            <w:tcW w:w="1617"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PERTANYAAN</w:t>
            </w:r>
          </w:p>
        </w:tc>
        <w:tc>
          <w:tcPr>
            <w:tcW w:w="1208"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R.HITUNG</w:t>
            </w:r>
          </w:p>
        </w:tc>
        <w:tc>
          <w:tcPr>
            <w:tcW w:w="1032"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R.TABEL</w:t>
            </w:r>
          </w:p>
        </w:tc>
        <w:tc>
          <w:tcPr>
            <w:tcW w:w="1543"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VALID/TIDAK VALID</w:t>
            </w:r>
          </w:p>
        </w:tc>
      </w:tr>
      <w:tr w:rsidR="009D68B3">
        <w:trPr>
          <w:trHeight w:val="430"/>
        </w:trPr>
        <w:tc>
          <w:tcPr>
            <w:tcW w:w="560"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1</w:t>
            </w:r>
          </w:p>
        </w:tc>
        <w:tc>
          <w:tcPr>
            <w:tcW w:w="1617"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1</w:t>
            </w:r>
          </w:p>
        </w:tc>
        <w:tc>
          <w:tcPr>
            <w:tcW w:w="1208"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0.451</w:t>
            </w:r>
          </w:p>
        </w:tc>
        <w:tc>
          <w:tcPr>
            <w:tcW w:w="1032"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0.361</w:t>
            </w:r>
          </w:p>
        </w:tc>
        <w:tc>
          <w:tcPr>
            <w:tcW w:w="1543"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VALID</w:t>
            </w:r>
          </w:p>
        </w:tc>
      </w:tr>
      <w:tr w:rsidR="009D68B3">
        <w:trPr>
          <w:trHeight w:val="430"/>
        </w:trPr>
        <w:tc>
          <w:tcPr>
            <w:tcW w:w="560"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2</w:t>
            </w:r>
          </w:p>
        </w:tc>
        <w:tc>
          <w:tcPr>
            <w:tcW w:w="1617"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2</w:t>
            </w:r>
          </w:p>
        </w:tc>
        <w:tc>
          <w:tcPr>
            <w:tcW w:w="1208"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0.551</w:t>
            </w:r>
          </w:p>
        </w:tc>
        <w:tc>
          <w:tcPr>
            <w:tcW w:w="1032"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0.361</w:t>
            </w:r>
          </w:p>
        </w:tc>
        <w:tc>
          <w:tcPr>
            <w:tcW w:w="1543"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VALID</w:t>
            </w:r>
          </w:p>
        </w:tc>
      </w:tr>
      <w:tr w:rsidR="009D68B3">
        <w:trPr>
          <w:trHeight w:val="430"/>
        </w:trPr>
        <w:tc>
          <w:tcPr>
            <w:tcW w:w="560"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3</w:t>
            </w:r>
          </w:p>
        </w:tc>
        <w:tc>
          <w:tcPr>
            <w:tcW w:w="1617"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3</w:t>
            </w:r>
          </w:p>
        </w:tc>
        <w:tc>
          <w:tcPr>
            <w:tcW w:w="1208"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0.607</w:t>
            </w:r>
          </w:p>
        </w:tc>
        <w:tc>
          <w:tcPr>
            <w:tcW w:w="1032"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0,361</w:t>
            </w:r>
          </w:p>
        </w:tc>
        <w:tc>
          <w:tcPr>
            <w:tcW w:w="1543"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VALID</w:t>
            </w:r>
          </w:p>
        </w:tc>
      </w:tr>
      <w:tr w:rsidR="009D68B3">
        <w:trPr>
          <w:trHeight w:val="430"/>
        </w:trPr>
        <w:tc>
          <w:tcPr>
            <w:tcW w:w="560"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4</w:t>
            </w:r>
          </w:p>
        </w:tc>
        <w:tc>
          <w:tcPr>
            <w:tcW w:w="1617"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4</w:t>
            </w:r>
          </w:p>
        </w:tc>
        <w:tc>
          <w:tcPr>
            <w:tcW w:w="1208"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0.469</w:t>
            </w:r>
          </w:p>
        </w:tc>
        <w:tc>
          <w:tcPr>
            <w:tcW w:w="1032"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0.361</w:t>
            </w:r>
          </w:p>
        </w:tc>
        <w:tc>
          <w:tcPr>
            <w:tcW w:w="1543"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VALID</w:t>
            </w:r>
          </w:p>
        </w:tc>
      </w:tr>
      <w:tr w:rsidR="009D68B3">
        <w:trPr>
          <w:trHeight w:val="430"/>
        </w:trPr>
        <w:tc>
          <w:tcPr>
            <w:tcW w:w="560"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5</w:t>
            </w:r>
          </w:p>
        </w:tc>
        <w:tc>
          <w:tcPr>
            <w:tcW w:w="1617"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5</w:t>
            </w:r>
          </w:p>
        </w:tc>
        <w:tc>
          <w:tcPr>
            <w:tcW w:w="1208"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0.588</w:t>
            </w:r>
          </w:p>
        </w:tc>
        <w:tc>
          <w:tcPr>
            <w:tcW w:w="1032"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0.361</w:t>
            </w:r>
          </w:p>
        </w:tc>
        <w:tc>
          <w:tcPr>
            <w:tcW w:w="1543"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VALID</w:t>
            </w:r>
          </w:p>
        </w:tc>
      </w:tr>
      <w:tr w:rsidR="009D68B3">
        <w:trPr>
          <w:trHeight w:val="430"/>
        </w:trPr>
        <w:tc>
          <w:tcPr>
            <w:tcW w:w="560"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6</w:t>
            </w:r>
          </w:p>
        </w:tc>
        <w:tc>
          <w:tcPr>
            <w:tcW w:w="1617"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6</w:t>
            </w:r>
          </w:p>
        </w:tc>
        <w:tc>
          <w:tcPr>
            <w:tcW w:w="1208"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0.607</w:t>
            </w:r>
          </w:p>
        </w:tc>
        <w:tc>
          <w:tcPr>
            <w:tcW w:w="1032"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0.361</w:t>
            </w:r>
          </w:p>
        </w:tc>
        <w:tc>
          <w:tcPr>
            <w:tcW w:w="1543"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VALID</w:t>
            </w:r>
          </w:p>
        </w:tc>
      </w:tr>
      <w:tr w:rsidR="009D68B3">
        <w:trPr>
          <w:trHeight w:val="430"/>
        </w:trPr>
        <w:tc>
          <w:tcPr>
            <w:tcW w:w="560"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7</w:t>
            </w:r>
          </w:p>
        </w:tc>
        <w:tc>
          <w:tcPr>
            <w:tcW w:w="1617"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7</w:t>
            </w:r>
          </w:p>
        </w:tc>
        <w:tc>
          <w:tcPr>
            <w:tcW w:w="1208"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0.663</w:t>
            </w:r>
          </w:p>
        </w:tc>
        <w:tc>
          <w:tcPr>
            <w:tcW w:w="1032"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0.361</w:t>
            </w:r>
          </w:p>
        </w:tc>
        <w:tc>
          <w:tcPr>
            <w:tcW w:w="1543"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VALID</w:t>
            </w:r>
          </w:p>
        </w:tc>
      </w:tr>
      <w:tr w:rsidR="009D68B3">
        <w:trPr>
          <w:trHeight w:val="430"/>
        </w:trPr>
        <w:tc>
          <w:tcPr>
            <w:tcW w:w="560"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8</w:t>
            </w:r>
          </w:p>
        </w:tc>
        <w:tc>
          <w:tcPr>
            <w:tcW w:w="1617"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8</w:t>
            </w:r>
          </w:p>
        </w:tc>
        <w:tc>
          <w:tcPr>
            <w:tcW w:w="1208"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0.551</w:t>
            </w:r>
          </w:p>
        </w:tc>
        <w:tc>
          <w:tcPr>
            <w:tcW w:w="1032"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0.361</w:t>
            </w:r>
          </w:p>
        </w:tc>
        <w:tc>
          <w:tcPr>
            <w:tcW w:w="1543"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VALID</w:t>
            </w:r>
          </w:p>
        </w:tc>
      </w:tr>
      <w:tr w:rsidR="009D68B3">
        <w:trPr>
          <w:trHeight w:val="430"/>
        </w:trPr>
        <w:tc>
          <w:tcPr>
            <w:tcW w:w="560"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9</w:t>
            </w:r>
          </w:p>
        </w:tc>
        <w:tc>
          <w:tcPr>
            <w:tcW w:w="1617"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9</w:t>
            </w:r>
          </w:p>
        </w:tc>
        <w:tc>
          <w:tcPr>
            <w:tcW w:w="1208"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0.607</w:t>
            </w:r>
          </w:p>
        </w:tc>
        <w:tc>
          <w:tcPr>
            <w:tcW w:w="1032"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0.361</w:t>
            </w:r>
          </w:p>
        </w:tc>
        <w:tc>
          <w:tcPr>
            <w:tcW w:w="1543"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VALID</w:t>
            </w:r>
          </w:p>
        </w:tc>
      </w:tr>
      <w:tr w:rsidR="009D68B3">
        <w:trPr>
          <w:trHeight w:val="430"/>
        </w:trPr>
        <w:tc>
          <w:tcPr>
            <w:tcW w:w="560"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10</w:t>
            </w:r>
          </w:p>
        </w:tc>
        <w:tc>
          <w:tcPr>
            <w:tcW w:w="1617"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10</w:t>
            </w:r>
          </w:p>
        </w:tc>
        <w:tc>
          <w:tcPr>
            <w:tcW w:w="1208"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0.469</w:t>
            </w:r>
          </w:p>
        </w:tc>
        <w:tc>
          <w:tcPr>
            <w:tcW w:w="1032"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0.361</w:t>
            </w:r>
          </w:p>
        </w:tc>
        <w:tc>
          <w:tcPr>
            <w:tcW w:w="1543"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VALID</w:t>
            </w:r>
          </w:p>
        </w:tc>
      </w:tr>
      <w:tr w:rsidR="009D68B3">
        <w:trPr>
          <w:trHeight w:val="430"/>
        </w:trPr>
        <w:tc>
          <w:tcPr>
            <w:tcW w:w="560"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11</w:t>
            </w:r>
          </w:p>
        </w:tc>
        <w:tc>
          <w:tcPr>
            <w:tcW w:w="1617"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11</w:t>
            </w:r>
          </w:p>
        </w:tc>
        <w:tc>
          <w:tcPr>
            <w:tcW w:w="1208"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0.662</w:t>
            </w:r>
          </w:p>
        </w:tc>
        <w:tc>
          <w:tcPr>
            <w:tcW w:w="1032"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0.361</w:t>
            </w:r>
          </w:p>
        </w:tc>
        <w:tc>
          <w:tcPr>
            <w:tcW w:w="1543"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VALID</w:t>
            </w:r>
          </w:p>
        </w:tc>
      </w:tr>
      <w:tr w:rsidR="009D68B3">
        <w:trPr>
          <w:trHeight w:val="430"/>
        </w:trPr>
        <w:tc>
          <w:tcPr>
            <w:tcW w:w="560"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12</w:t>
            </w:r>
          </w:p>
        </w:tc>
        <w:tc>
          <w:tcPr>
            <w:tcW w:w="1617"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12</w:t>
            </w:r>
          </w:p>
        </w:tc>
        <w:tc>
          <w:tcPr>
            <w:tcW w:w="1208"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0.389</w:t>
            </w:r>
          </w:p>
        </w:tc>
        <w:tc>
          <w:tcPr>
            <w:tcW w:w="1032"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0.361</w:t>
            </w:r>
          </w:p>
        </w:tc>
        <w:tc>
          <w:tcPr>
            <w:tcW w:w="1543"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VALID</w:t>
            </w:r>
          </w:p>
        </w:tc>
      </w:tr>
      <w:tr w:rsidR="009D68B3">
        <w:trPr>
          <w:trHeight w:val="430"/>
        </w:trPr>
        <w:tc>
          <w:tcPr>
            <w:tcW w:w="560"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13</w:t>
            </w:r>
          </w:p>
        </w:tc>
        <w:tc>
          <w:tcPr>
            <w:tcW w:w="1617"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13</w:t>
            </w:r>
          </w:p>
        </w:tc>
        <w:tc>
          <w:tcPr>
            <w:tcW w:w="1208"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0.588</w:t>
            </w:r>
          </w:p>
        </w:tc>
        <w:tc>
          <w:tcPr>
            <w:tcW w:w="1032"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0.361</w:t>
            </w:r>
          </w:p>
        </w:tc>
        <w:tc>
          <w:tcPr>
            <w:tcW w:w="1543"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VALID</w:t>
            </w:r>
          </w:p>
        </w:tc>
      </w:tr>
      <w:tr w:rsidR="009D68B3">
        <w:trPr>
          <w:trHeight w:val="430"/>
        </w:trPr>
        <w:tc>
          <w:tcPr>
            <w:tcW w:w="560"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14</w:t>
            </w:r>
          </w:p>
        </w:tc>
        <w:tc>
          <w:tcPr>
            <w:tcW w:w="1617"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14</w:t>
            </w:r>
          </w:p>
        </w:tc>
        <w:tc>
          <w:tcPr>
            <w:tcW w:w="1208"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0.551</w:t>
            </w:r>
          </w:p>
        </w:tc>
        <w:tc>
          <w:tcPr>
            <w:tcW w:w="1032"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0.361</w:t>
            </w:r>
          </w:p>
        </w:tc>
        <w:tc>
          <w:tcPr>
            <w:tcW w:w="1543"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VALID</w:t>
            </w:r>
          </w:p>
        </w:tc>
      </w:tr>
      <w:tr w:rsidR="009D68B3">
        <w:trPr>
          <w:trHeight w:val="430"/>
        </w:trPr>
        <w:tc>
          <w:tcPr>
            <w:tcW w:w="560"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15</w:t>
            </w:r>
          </w:p>
        </w:tc>
        <w:tc>
          <w:tcPr>
            <w:tcW w:w="1617"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15</w:t>
            </w:r>
          </w:p>
        </w:tc>
        <w:tc>
          <w:tcPr>
            <w:tcW w:w="1208"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0.607</w:t>
            </w:r>
          </w:p>
        </w:tc>
        <w:tc>
          <w:tcPr>
            <w:tcW w:w="1032"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0.361</w:t>
            </w:r>
          </w:p>
        </w:tc>
        <w:tc>
          <w:tcPr>
            <w:tcW w:w="1543"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VALID</w:t>
            </w:r>
          </w:p>
        </w:tc>
      </w:tr>
      <w:tr w:rsidR="009D68B3">
        <w:trPr>
          <w:trHeight w:val="430"/>
        </w:trPr>
        <w:tc>
          <w:tcPr>
            <w:tcW w:w="560"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16</w:t>
            </w:r>
          </w:p>
        </w:tc>
        <w:tc>
          <w:tcPr>
            <w:tcW w:w="1617"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16</w:t>
            </w:r>
          </w:p>
        </w:tc>
        <w:tc>
          <w:tcPr>
            <w:tcW w:w="1208"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0.663</w:t>
            </w:r>
          </w:p>
        </w:tc>
        <w:tc>
          <w:tcPr>
            <w:tcW w:w="1032"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0.361</w:t>
            </w:r>
          </w:p>
        </w:tc>
        <w:tc>
          <w:tcPr>
            <w:tcW w:w="1543"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VALID</w:t>
            </w:r>
          </w:p>
        </w:tc>
      </w:tr>
      <w:tr w:rsidR="009D68B3">
        <w:trPr>
          <w:trHeight w:val="430"/>
        </w:trPr>
        <w:tc>
          <w:tcPr>
            <w:tcW w:w="560"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17</w:t>
            </w:r>
          </w:p>
        </w:tc>
        <w:tc>
          <w:tcPr>
            <w:tcW w:w="1617"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17</w:t>
            </w:r>
          </w:p>
        </w:tc>
        <w:tc>
          <w:tcPr>
            <w:tcW w:w="1208"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0.451</w:t>
            </w:r>
          </w:p>
        </w:tc>
        <w:tc>
          <w:tcPr>
            <w:tcW w:w="1032"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0.361</w:t>
            </w:r>
          </w:p>
        </w:tc>
        <w:tc>
          <w:tcPr>
            <w:tcW w:w="1543"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VALID</w:t>
            </w:r>
          </w:p>
        </w:tc>
      </w:tr>
      <w:tr w:rsidR="009D68B3">
        <w:trPr>
          <w:trHeight w:val="430"/>
        </w:trPr>
        <w:tc>
          <w:tcPr>
            <w:tcW w:w="560"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18</w:t>
            </w:r>
          </w:p>
        </w:tc>
        <w:tc>
          <w:tcPr>
            <w:tcW w:w="1617"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18</w:t>
            </w:r>
          </w:p>
        </w:tc>
        <w:tc>
          <w:tcPr>
            <w:tcW w:w="1208"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0.663</w:t>
            </w:r>
          </w:p>
        </w:tc>
        <w:tc>
          <w:tcPr>
            <w:tcW w:w="1032"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0.361</w:t>
            </w:r>
          </w:p>
        </w:tc>
        <w:tc>
          <w:tcPr>
            <w:tcW w:w="1543"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VALID</w:t>
            </w:r>
          </w:p>
        </w:tc>
      </w:tr>
      <w:tr w:rsidR="009D68B3">
        <w:trPr>
          <w:trHeight w:val="430"/>
        </w:trPr>
        <w:tc>
          <w:tcPr>
            <w:tcW w:w="560"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19</w:t>
            </w:r>
          </w:p>
        </w:tc>
        <w:tc>
          <w:tcPr>
            <w:tcW w:w="1617"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19</w:t>
            </w:r>
          </w:p>
        </w:tc>
        <w:tc>
          <w:tcPr>
            <w:tcW w:w="1208"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0.578</w:t>
            </w:r>
          </w:p>
        </w:tc>
        <w:tc>
          <w:tcPr>
            <w:tcW w:w="1032"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0.361</w:t>
            </w:r>
          </w:p>
        </w:tc>
        <w:tc>
          <w:tcPr>
            <w:tcW w:w="1543"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VALID</w:t>
            </w:r>
          </w:p>
        </w:tc>
      </w:tr>
      <w:tr w:rsidR="009D68B3">
        <w:trPr>
          <w:trHeight w:val="456"/>
        </w:trPr>
        <w:tc>
          <w:tcPr>
            <w:tcW w:w="560"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20</w:t>
            </w:r>
          </w:p>
        </w:tc>
        <w:tc>
          <w:tcPr>
            <w:tcW w:w="1617"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20</w:t>
            </w:r>
          </w:p>
        </w:tc>
        <w:tc>
          <w:tcPr>
            <w:tcW w:w="1208"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0.469</w:t>
            </w:r>
          </w:p>
        </w:tc>
        <w:tc>
          <w:tcPr>
            <w:tcW w:w="1032"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0.361</w:t>
            </w:r>
          </w:p>
        </w:tc>
        <w:tc>
          <w:tcPr>
            <w:tcW w:w="1543" w:type="dxa"/>
          </w:tcPr>
          <w:p w:rsidR="009D68B3" w:rsidRDefault="006755C7">
            <w:pPr>
              <w:spacing w:line="240" w:lineRule="auto"/>
              <w:jc w:val="center"/>
              <w:rPr>
                <w:rFonts w:ascii="Arial" w:eastAsia="Times New Roman" w:hAnsi="Arial" w:cs="Arial"/>
                <w:sz w:val="20"/>
                <w:szCs w:val="20"/>
              </w:rPr>
            </w:pPr>
            <w:r>
              <w:rPr>
                <w:rFonts w:ascii="Arial" w:eastAsia="Times New Roman" w:hAnsi="Arial" w:cs="Arial"/>
                <w:sz w:val="20"/>
                <w:szCs w:val="20"/>
              </w:rPr>
              <w:t>VALID</w:t>
            </w:r>
          </w:p>
        </w:tc>
      </w:tr>
    </w:tbl>
    <w:p w:rsidR="009D68B3" w:rsidRDefault="009D68B3">
      <w:pPr>
        <w:pStyle w:val="BodyText"/>
        <w:spacing w:line="480" w:lineRule="auto"/>
        <w:ind w:left="567" w:firstLine="567"/>
        <w:jc w:val="both"/>
        <w:rPr>
          <w:rFonts w:ascii="Arial" w:hAnsi="Arial" w:cs="Arial"/>
          <w:w w:val="105"/>
          <w:sz w:val="24"/>
          <w:szCs w:val="24"/>
          <w:lang w:val="id-ID"/>
        </w:rPr>
      </w:pPr>
    </w:p>
    <w:p w:rsidR="009D68B3" w:rsidRDefault="009D68B3">
      <w:pPr>
        <w:pStyle w:val="BodyText"/>
        <w:spacing w:line="480" w:lineRule="auto"/>
        <w:ind w:left="567" w:firstLine="567"/>
        <w:jc w:val="both"/>
        <w:rPr>
          <w:rFonts w:ascii="Arial" w:hAnsi="Arial" w:cs="Arial"/>
          <w:w w:val="105"/>
          <w:sz w:val="24"/>
          <w:szCs w:val="24"/>
          <w:lang w:val="id-ID"/>
        </w:rPr>
      </w:pPr>
    </w:p>
    <w:p w:rsidR="009D68B3" w:rsidRDefault="009D68B3">
      <w:pPr>
        <w:pStyle w:val="BodyText"/>
        <w:spacing w:line="480" w:lineRule="auto"/>
        <w:ind w:left="567" w:firstLine="567"/>
        <w:jc w:val="both"/>
        <w:rPr>
          <w:rFonts w:ascii="Arial" w:hAnsi="Arial" w:cs="Arial"/>
          <w:w w:val="105"/>
          <w:sz w:val="24"/>
          <w:szCs w:val="24"/>
          <w:lang w:val="id-ID"/>
        </w:rPr>
      </w:pPr>
    </w:p>
    <w:p w:rsidR="009D68B3" w:rsidRDefault="009D68B3">
      <w:pPr>
        <w:pStyle w:val="BodyText"/>
        <w:spacing w:line="480" w:lineRule="auto"/>
        <w:ind w:left="567" w:firstLine="567"/>
        <w:jc w:val="both"/>
        <w:rPr>
          <w:rFonts w:ascii="Arial" w:hAnsi="Arial" w:cs="Arial"/>
          <w:w w:val="105"/>
          <w:sz w:val="24"/>
          <w:szCs w:val="24"/>
          <w:lang w:val="id-ID"/>
        </w:rPr>
      </w:pPr>
    </w:p>
    <w:p w:rsidR="009D68B3" w:rsidRDefault="009D68B3">
      <w:pPr>
        <w:pStyle w:val="BodyText"/>
        <w:spacing w:line="480" w:lineRule="auto"/>
        <w:ind w:left="567" w:firstLine="567"/>
        <w:jc w:val="both"/>
        <w:rPr>
          <w:rFonts w:ascii="Arial" w:hAnsi="Arial" w:cs="Arial"/>
          <w:w w:val="105"/>
          <w:sz w:val="24"/>
          <w:szCs w:val="24"/>
          <w:lang w:val="id-ID"/>
        </w:rPr>
      </w:pPr>
    </w:p>
    <w:p w:rsidR="009D68B3" w:rsidRDefault="009D68B3">
      <w:pPr>
        <w:pStyle w:val="BodyText"/>
        <w:spacing w:line="480" w:lineRule="auto"/>
        <w:ind w:left="567" w:firstLine="567"/>
        <w:jc w:val="both"/>
        <w:rPr>
          <w:rFonts w:ascii="Arial" w:hAnsi="Arial" w:cs="Arial"/>
          <w:w w:val="105"/>
          <w:sz w:val="24"/>
          <w:szCs w:val="24"/>
          <w:lang w:val="id-ID"/>
        </w:rPr>
      </w:pPr>
    </w:p>
    <w:p w:rsidR="009D68B3" w:rsidRDefault="009D68B3">
      <w:pPr>
        <w:pStyle w:val="BodyText"/>
        <w:spacing w:line="480" w:lineRule="auto"/>
        <w:ind w:left="567" w:firstLine="567"/>
        <w:jc w:val="both"/>
        <w:rPr>
          <w:rFonts w:ascii="Arial" w:hAnsi="Arial" w:cs="Arial"/>
          <w:w w:val="105"/>
          <w:sz w:val="24"/>
          <w:szCs w:val="24"/>
          <w:lang w:val="id-ID"/>
        </w:rPr>
      </w:pPr>
    </w:p>
    <w:p w:rsidR="009D68B3" w:rsidRDefault="009D68B3">
      <w:pPr>
        <w:pStyle w:val="BodyText"/>
        <w:spacing w:line="480" w:lineRule="auto"/>
        <w:ind w:left="567" w:firstLine="567"/>
        <w:jc w:val="both"/>
        <w:rPr>
          <w:rFonts w:ascii="Arial" w:hAnsi="Arial" w:cs="Arial"/>
          <w:w w:val="105"/>
          <w:sz w:val="24"/>
          <w:szCs w:val="24"/>
          <w:lang w:val="id-ID"/>
        </w:rPr>
      </w:pPr>
    </w:p>
    <w:p w:rsidR="009D68B3" w:rsidRDefault="009D68B3">
      <w:pPr>
        <w:pStyle w:val="BodyText"/>
        <w:spacing w:line="480" w:lineRule="auto"/>
        <w:ind w:left="567" w:firstLine="567"/>
        <w:jc w:val="both"/>
        <w:rPr>
          <w:rFonts w:ascii="Arial" w:hAnsi="Arial" w:cs="Arial"/>
          <w:w w:val="105"/>
          <w:sz w:val="24"/>
          <w:szCs w:val="24"/>
          <w:lang w:val="id-ID"/>
        </w:rPr>
      </w:pPr>
    </w:p>
    <w:p w:rsidR="009D68B3" w:rsidRDefault="009D68B3">
      <w:pPr>
        <w:pStyle w:val="BodyText"/>
        <w:spacing w:line="480" w:lineRule="auto"/>
        <w:ind w:left="567" w:firstLine="567"/>
        <w:jc w:val="both"/>
        <w:rPr>
          <w:rFonts w:ascii="Arial" w:hAnsi="Arial" w:cs="Arial"/>
          <w:w w:val="105"/>
          <w:sz w:val="24"/>
          <w:szCs w:val="24"/>
          <w:lang w:val="id-ID"/>
        </w:rPr>
      </w:pPr>
    </w:p>
    <w:p w:rsidR="009D68B3" w:rsidRDefault="009D68B3">
      <w:pPr>
        <w:pStyle w:val="BodyText"/>
        <w:spacing w:line="480" w:lineRule="auto"/>
        <w:ind w:left="567" w:firstLine="567"/>
        <w:jc w:val="both"/>
        <w:rPr>
          <w:rFonts w:ascii="Arial" w:hAnsi="Arial" w:cs="Arial"/>
          <w:w w:val="105"/>
          <w:sz w:val="24"/>
          <w:szCs w:val="24"/>
          <w:lang w:val="id-ID"/>
        </w:rPr>
      </w:pPr>
    </w:p>
    <w:p w:rsidR="009D68B3" w:rsidRDefault="009D68B3">
      <w:pPr>
        <w:pStyle w:val="BodyText"/>
        <w:spacing w:line="480" w:lineRule="auto"/>
        <w:ind w:left="567" w:firstLine="567"/>
        <w:jc w:val="both"/>
        <w:rPr>
          <w:rFonts w:ascii="Arial" w:hAnsi="Arial" w:cs="Arial"/>
          <w:w w:val="105"/>
          <w:sz w:val="24"/>
          <w:szCs w:val="24"/>
          <w:lang w:val="id-ID"/>
        </w:rPr>
      </w:pPr>
    </w:p>
    <w:p w:rsidR="009D68B3" w:rsidRDefault="009D68B3">
      <w:pPr>
        <w:pStyle w:val="BodyText"/>
        <w:spacing w:line="480" w:lineRule="auto"/>
        <w:ind w:left="567" w:firstLine="567"/>
        <w:jc w:val="both"/>
        <w:rPr>
          <w:rFonts w:ascii="Arial" w:hAnsi="Arial" w:cs="Arial"/>
          <w:w w:val="105"/>
          <w:sz w:val="24"/>
          <w:szCs w:val="24"/>
          <w:lang w:val="id-ID"/>
        </w:rPr>
      </w:pPr>
    </w:p>
    <w:p w:rsidR="009D68B3" w:rsidRDefault="009D68B3">
      <w:pPr>
        <w:pStyle w:val="BodyText"/>
        <w:spacing w:line="480" w:lineRule="auto"/>
        <w:ind w:left="567" w:firstLine="567"/>
        <w:jc w:val="both"/>
        <w:rPr>
          <w:rFonts w:ascii="Arial" w:hAnsi="Arial" w:cs="Arial"/>
          <w:w w:val="105"/>
          <w:sz w:val="24"/>
          <w:szCs w:val="24"/>
          <w:lang w:val="id-ID"/>
        </w:rPr>
      </w:pPr>
    </w:p>
    <w:p w:rsidR="009D68B3" w:rsidRDefault="009D68B3">
      <w:pPr>
        <w:pStyle w:val="BodyText"/>
        <w:spacing w:line="480" w:lineRule="auto"/>
        <w:ind w:left="567" w:firstLine="567"/>
        <w:jc w:val="both"/>
        <w:rPr>
          <w:rFonts w:ascii="Arial" w:hAnsi="Arial" w:cs="Arial"/>
          <w:w w:val="105"/>
          <w:sz w:val="24"/>
          <w:szCs w:val="24"/>
          <w:lang w:val="id-ID"/>
        </w:rPr>
      </w:pPr>
    </w:p>
    <w:p w:rsidR="009D68B3" w:rsidRDefault="009D68B3">
      <w:pPr>
        <w:pStyle w:val="BodyText"/>
        <w:spacing w:line="480" w:lineRule="auto"/>
        <w:ind w:left="567" w:firstLine="567"/>
        <w:jc w:val="both"/>
        <w:rPr>
          <w:rFonts w:ascii="Arial" w:hAnsi="Arial" w:cs="Arial"/>
          <w:w w:val="105"/>
          <w:sz w:val="24"/>
          <w:szCs w:val="24"/>
          <w:lang w:val="id-ID"/>
        </w:rPr>
      </w:pPr>
    </w:p>
    <w:p w:rsidR="009D68B3" w:rsidRDefault="009D68B3">
      <w:pPr>
        <w:pStyle w:val="BodyText"/>
        <w:spacing w:line="480" w:lineRule="auto"/>
        <w:ind w:left="567" w:firstLine="567"/>
        <w:jc w:val="both"/>
        <w:rPr>
          <w:rFonts w:ascii="Arial" w:hAnsi="Arial" w:cs="Arial"/>
          <w:w w:val="105"/>
          <w:sz w:val="24"/>
          <w:szCs w:val="24"/>
          <w:lang w:val="id-ID"/>
        </w:rPr>
      </w:pPr>
    </w:p>
    <w:p w:rsidR="009D68B3" w:rsidRDefault="009D68B3">
      <w:pPr>
        <w:pStyle w:val="BodyText"/>
        <w:spacing w:line="480" w:lineRule="auto"/>
        <w:ind w:left="567" w:firstLine="567"/>
        <w:jc w:val="both"/>
        <w:rPr>
          <w:rFonts w:ascii="Arial" w:hAnsi="Arial" w:cs="Arial"/>
          <w:w w:val="105"/>
          <w:sz w:val="24"/>
          <w:szCs w:val="24"/>
          <w:lang w:val="id-ID"/>
        </w:rPr>
      </w:pPr>
    </w:p>
    <w:p w:rsidR="009D68B3" w:rsidRDefault="009D68B3">
      <w:pPr>
        <w:pStyle w:val="BodyText"/>
        <w:spacing w:line="480" w:lineRule="auto"/>
        <w:ind w:left="567" w:firstLine="567"/>
        <w:jc w:val="both"/>
        <w:rPr>
          <w:rFonts w:ascii="Arial" w:hAnsi="Arial" w:cs="Arial"/>
          <w:w w:val="105"/>
          <w:sz w:val="24"/>
          <w:szCs w:val="24"/>
          <w:lang w:val="id-ID"/>
        </w:rPr>
      </w:pPr>
    </w:p>
    <w:p w:rsidR="009D68B3" w:rsidRDefault="009D68B3">
      <w:pPr>
        <w:pStyle w:val="BodyText"/>
        <w:spacing w:line="480" w:lineRule="auto"/>
        <w:ind w:left="567" w:firstLine="567"/>
        <w:jc w:val="both"/>
        <w:rPr>
          <w:rFonts w:ascii="Arial" w:hAnsi="Arial" w:cs="Arial"/>
          <w:w w:val="105"/>
          <w:sz w:val="24"/>
          <w:szCs w:val="24"/>
          <w:lang w:val="id-ID"/>
        </w:rPr>
      </w:pPr>
    </w:p>
    <w:p w:rsidR="009D68B3" w:rsidRDefault="009D68B3">
      <w:pPr>
        <w:pStyle w:val="BodyText"/>
        <w:spacing w:line="480" w:lineRule="auto"/>
        <w:ind w:left="567" w:firstLine="567"/>
        <w:jc w:val="both"/>
        <w:rPr>
          <w:rFonts w:ascii="Arial" w:hAnsi="Arial" w:cs="Arial"/>
          <w:w w:val="105"/>
          <w:sz w:val="24"/>
          <w:szCs w:val="24"/>
          <w:lang w:val="id-ID"/>
        </w:rPr>
      </w:pPr>
    </w:p>
    <w:p w:rsidR="009D68B3" w:rsidRDefault="009D68B3">
      <w:pPr>
        <w:pStyle w:val="BodyText"/>
        <w:spacing w:line="480" w:lineRule="auto"/>
        <w:ind w:left="567" w:firstLine="567"/>
        <w:jc w:val="both"/>
        <w:rPr>
          <w:rFonts w:ascii="Arial" w:hAnsi="Arial" w:cs="Arial"/>
          <w:w w:val="105"/>
          <w:sz w:val="24"/>
          <w:szCs w:val="24"/>
          <w:lang w:val="id-ID"/>
        </w:rPr>
      </w:pPr>
    </w:p>
    <w:p w:rsidR="009D68B3" w:rsidRDefault="006755C7">
      <w:pPr>
        <w:pStyle w:val="ListParagraph"/>
        <w:tabs>
          <w:tab w:val="left" w:pos="426"/>
        </w:tabs>
        <w:spacing w:before="96" w:line="480" w:lineRule="auto"/>
        <w:ind w:left="426" w:hanging="142"/>
        <w:rPr>
          <w:rFonts w:ascii="Arial" w:hAnsi="Arial" w:cs="Arial"/>
          <w:sz w:val="24"/>
          <w:szCs w:val="24"/>
        </w:rPr>
      </w:pPr>
      <w:r>
        <w:rPr>
          <w:rFonts w:ascii="Arial" w:hAnsi="Arial" w:cs="Arial"/>
          <w:w w:val="105"/>
          <w:sz w:val="24"/>
          <w:szCs w:val="24"/>
        </w:rPr>
        <w:lastRenderedPageBreak/>
        <w:t>2. Uji</w:t>
      </w:r>
      <w:r>
        <w:rPr>
          <w:rFonts w:ascii="Arial" w:hAnsi="Arial" w:cs="Arial"/>
          <w:spacing w:val="-3"/>
          <w:w w:val="105"/>
          <w:sz w:val="24"/>
          <w:szCs w:val="24"/>
        </w:rPr>
        <w:t xml:space="preserve"> </w:t>
      </w:r>
      <w:r>
        <w:rPr>
          <w:rFonts w:ascii="Arial" w:hAnsi="Arial" w:cs="Arial"/>
          <w:w w:val="105"/>
          <w:sz w:val="24"/>
          <w:szCs w:val="24"/>
        </w:rPr>
        <w:t>Reliabilitas</w:t>
      </w:r>
    </w:p>
    <w:p w:rsidR="009D68B3" w:rsidRDefault="006755C7">
      <w:pPr>
        <w:pStyle w:val="BodyText"/>
        <w:tabs>
          <w:tab w:val="left" w:pos="7938"/>
        </w:tabs>
        <w:spacing w:line="480" w:lineRule="auto"/>
        <w:ind w:left="567" w:firstLine="567"/>
        <w:jc w:val="both"/>
        <w:rPr>
          <w:rFonts w:ascii="Arial" w:hAnsi="Arial" w:cs="Arial"/>
          <w:sz w:val="24"/>
          <w:szCs w:val="24"/>
        </w:rPr>
      </w:pPr>
      <w:r>
        <w:rPr>
          <w:rFonts w:ascii="Arial" w:hAnsi="Arial" w:cs="Arial"/>
          <w:w w:val="105"/>
          <w:sz w:val="24"/>
          <w:szCs w:val="24"/>
        </w:rPr>
        <w:t xml:space="preserve">Uji reliabilitas adalah indeks yang menunjukkan sejauh mana suatu alat pengukuran dapat dipercaya atau dapat diandalkan. Hal ini berarti menunjukkan sejauh mana hasil pengukuran itu tetap konsisten atau tetap asas (ajeg) bila dilakukan dua kali atau lebih terhadap gejala yang </w:t>
      </w:r>
      <w:proofErr w:type="gramStart"/>
      <w:r>
        <w:rPr>
          <w:rFonts w:ascii="Arial" w:hAnsi="Arial" w:cs="Arial"/>
          <w:w w:val="105"/>
          <w:sz w:val="24"/>
          <w:szCs w:val="24"/>
        </w:rPr>
        <w:t>sama</w:t>
      </w:r>
      <w:proofErr w:type="gramEnd"/>
      <w:r>
        <w:rPr>
          <w:rFonts w:ascii="Arial" w:hAnsi="Arial" w:cs="Arial"/>
          <w:w w:val="105"/>
          <w:sz w:val="24"/>
          <w:szCs w:val="24"/>
        </w:rPr>
        <w:t>, dengan menggunakan alat ukur yang sama (Notoatmodjo, 2012).</w:t>
      </w:r>
    </w:p>
    <w:p w:rsidR="009D68B3" w:rsidRDefault="006755C7">
      <w:pPr>
        <w:pStyle w:val="BodyText"/>
        <w:tabs>
          <w:tab w:val="left" w:pos="7938"/>
        </w:tabs>
        <w:spacing w:before="4" w:line="480" w:lineRule="auto"/>
        <w:ind w:left="567" w:firstLine="709"/>
        <w:jc w:val="both"/>
        <w:rPr>
          <w:rFonts w:ascii="Arial" w:hAnsi="Arial" w:cs="Arial"/>
          <w:w w:val="105"/>
          <w:sz w:val="24"/>
          <w:szCs w:val="24"/>
        </w:rPr>
      </w:pPr>
      <w:r>
        <w:rPr>
          <w:rFonts w:ascii="Arial" w:hAnsi="Arial" w:cs="Arial"/>
          <w:w w:val="105"/>
          <w:sz w:val="24"/>
          <w:szCs w:val="24"/>
        </w:rPr>
        <w:t>Untuk menguji reliabilitas instrumen, peneliti menggunakan Alpha Cronbach dengan bantuan program komputer SPSS for windows yang dapat</w:t>
      </w:r>
      <w:r>
        <w:rPr>
          <w:rFonts w:ascii="Arial" w:hAnsi="Arial" w:cs="Arial"/>
          <w:spacing w:val="-14"/>
          <w:w w:val="105"/>
          <w:sz w:val="24"/>
          <w:szCs w:val="24"/>
        </w:rPr>
        <w:t xml:space="preserve"> </w:t>
      </w:r>
      <w:r>
        <w:rPr>
          <w:rFonts w:ascii="Arial" w:hAnsi="Arial" w:cs="Arial"/>
          <w:w w:val="105"/>
          <w:sz w:val="24"/>
          <w:szCs w:val="24"/>
        </w:rPr>
        <w:t>digunakan</w:t>
      </w:r>
      <w:r>
        <w:rPr>
          <w:rFonts w:ascii="Arial" w:hAnsi="Arial" w:cs="Arial"/>
          <w:spacing w:val="-15"/>
          <w:w w:val="105"/>
          <w:sz w:val="24"/>
          <w:szCs w:val="24"/>
        </w:rPr>
        <w:t xml:space="preserve"> </w:t>
      </w:r>
      <w:r>
        <w:rPr>
          <w:rFonts w:ascii="Arial" w:hAnsi="Arial" w:cs="Arial"/>
          <w:w w:val="105"/>
          <w:sz w:val="24"/>
          <w:szCs w:val="24"/>
        </w:rPr>
        <w:t>baik</w:t>
      </w:r>
      <w:r>
        <w:rPr>
          <w:rFonts w:ascii="Arial" w:hAnsi="Arial" w:cs="Arial"/>
          <w:spacing w:val="-14"/>
          <w:w w:val="105"/>
          <w:sz w:val="24"/>
          <w:szCs w:val="24"/>
        </w:rPr>
        <w:t xml:space="preserve"> </w:t>
      </w:r>
      <w:r>
        <w:rPr>
          <w:rFonts w:ascii="Arial" w:hAnsi="Arial" w:cs="Arial"/>
          <w:w w:val="105"/>
          <w:sz w:val="24"/>
          <w:szCs w:val="24"/>
        </w:rPr>
        <w:t>untuk</w:t>
      </w:r>
      <w:r>
        <w:rPr>
          <w:rFonts w:ascii="Arial" w:hAnsi="Arial" w:cs="Arial"/>
          <w:spacing w:val="-13"/>
          <w:w w:val="105"/>
          <w:sz w:val="24"/>
          <w:szCs w:val="24"/>
        </w:rPr>
        <w:t xml:space="preserve"> </w:t>
      </w:r>
      <w:r>
        <w:rPr>
          <w:rFonts w:ascii="Arial" w:hAnsi="Arial" w:cs="Arial"/>
          <w:w w:val="105"/>
          <w:sz w:val="24"/>
          <w:szCs w:val="24"/>
        </w:rPr>
        <w:t>instrument</w:t>
      </w:r>
      <w:r>
        <w:rPr>
          <w:rFonts w:ascii="Arial" w:hAnsi="Arial" w:cs="Arial"/>
          <w:spacing w:val="-13"/>
          <w:w w:val="105"/>
          <w:sz w:val="24"/>
          <w:szCs w:val="24"/>
        </w:rPr>
        <w:t xml:space="preserve"> </w:t>
      </w:r>
      <w:r>
        <w:rPr>
          <w:rFonts w:ascii="Arial" w:hAnsi="Arial" w:cs="Arial"/>
          <w:w w:val="105"/>
          <w:sz w:val="24"/>
          <w:szCs w:val="24"/>
        </w:rPr>
        <w:t>yang</w:t>
      </w:r>
      <w:r>
        <w:rPr>
          <w:rFonts w:ascii="Arial" w:hAnsi="Arial" w:cs="Arial"/>
          <w:spacing w:val="-16"/>
          <w:w w:val="105"/>
          <w:sz w:val="24"/>
          <w:szCs w:val="24"/>
        </w:rPr>
        <w:t xml:space="preserve"> </w:t>
      </w:r>
      <w:r>
        <w:rPr>
          <w:rFonts w:ascii="Arial" w:hAnsi="Arial" w:cs="Arial"/>
          <w:w w:val="105"/>
          <w:sz w:val="24"/>
          <w:szCs w:val="24"/>
        </w:rPr>
        <w:t>jawabannya</w:t>
      </w:r>
      <w:r>
        <w:rPr>
          <w:rFonts w:ascii="Arial" w:hAnsi="Arial" w:cs="Arial"/>
          <w:spacing w:val="-13"/>
          <w:w w:val="105"/>
          <w:sz w:val="24"/>
          <w:szCs w:val="24"/>
        </w:rPr>
        <w:t xml:space="preserve"> </w:t>
      </w:r>
      <w:r>
        <w:rPr>
          <w:rFonts w:ascii="Arial" w:hAnsi="Arial" w:cs="Arial"/>
          <w:w w:val="105"/>
          <w:sz w:val="24"/>
          <w:szCs w:val="24"/>
        </w:rPr>
        <w:t>berskala</w:t>
      </w:r>
      <w:r>
        <w:rPr>
          <w:rFonts w:ascii="Arial" w:hAnsi="Arial" w:cs="Arial"/>
          <w:spacing w:val="-14"/>
          <w:w w:val="105"/>
          <w:sz w:val="24"/>
          <w:szCs w:val="24"/>
        </w:rPr>
        <w:t xml:space="preserve"> </w:t>
      </w:r>
      <w:r>
        <w:rPr>
          <w:rFonts w:ascii="Arial" w:hAnsi="Arial" w:cs="Arial"/>
          <w:w w:val="105"/>
          <w:sz w:val="24"/>
          <w:szCs w:val="24"/>
        </w:rPr>
        <w:t xml:space="preserve">maupun bersifat dikotomis (hanya mengenal jawaban yang benar dan salah). Rumusnya adalah sebagai </w:t>
      </w:r>
      <w:proofErr w:type="gramStart"/>
      <w:r>
        <w:rPr>
          <w:rFonts w:ascii="Arial" w:hAnsi="Arial" w:cs="Arial"/>
          <w:w w:val="105"/>
          <w:sz w:val="24"/>
          <w:szCs w:val="24"/>
        </w:rPr>
        <w:t>berikut</w:t>
      </w:r>
      <w:r>
        <w:rPr>
          <w:rFonts w:ascii="Arial" w:hAnsi="Arial" w:cs="Arial"/>
          <w:spacing w:val="-12"/>
          <w:w w:val="105"/>
          <w:sz w:val="24"/>
          <w:szCs w:val="24"/>
        </w:rPr>
        <w:t xml:space="preserve"> </w:t>
      </w:r>
      <w:r>
        <w:rPr>
          <w:rFonts w:ascii="Arial" w:hAnsi="Arial" w:cs="Arial"/>
          <w:w w:val="105"/>
          <w:sz w:val="24"/>
          <w:szCs w:val="24"/>
        </w:rPr>
        <w:t>:</w:t>
      </w:r>
      <w:proofErr w:type="gramEnd"/>
    </w:p>
    <w:p w:rsidR="009D68B3" w:rsidRDefault="009D68B3">
      <w:pPr>
        <w:pStyle w:val="BodyText"/>
        <w:tabs>
          <w:tab w:val="left" w:pos="7938"/>
        </w:tabs>
        <w:spacing w:before="4" w:line="480" w:lineRule="auto"/>
        <w:ind w:left="567" w:firstLine="709"/>
        <w:jc w:val="both"/>
        <w:rPr>
          <w:rFonts w:ascii="Arial" w:hAnsi="Arial" w:cs="Arial"/>
          <w:w w:val="105"/>
          <w:sz w:val="24"/>
          <w:szCs w:val="24"/>
          <w:lang w:val="id-ID"/>
        </w:rPr>
      </w:pPr>
    </w:p>
    <w:p w:rsidR="009D68B3" w:rsidRDefault="006755C7">
      <w:pPr>
        <w:tabs>
          <w:tab w:val="left" w:pos="3178"/>
          <w:tab w:val="left" w:pos="3796"/>
        </w:tabs>
        <w:jc w:val="both"/>
        <w:rPr>
          <w:rFonts w:ascii="Arial" w:hAnsi="Arial" w:cs="Arial"/>
          <w:sz w:val="24"/>
          <w:szCs w:val="24"/>
          <w:u w:val="single"/>
        </w:rPr>
      </w:pPr>
      <w:r>
        <w:rPr>
          <w:rFonts w:ascii="Arial" w:hAnsi="Arial" w:cs="Arial"/>
          <w:w w:val="110"/>
          <w:sz w:val="24"/>
          <w:szCs w:val="24"/>
        </w:rPr>
        <w:t xml:space="preserve">         Rxy     </w:t>
      </w:r>
      <w:proofErr w:type="gramStart"/>
      <w:r>
        <w:rPr>
          <w:rFonts w:ascii="Arial" w:hAnsi="Arial" w:cs="Arial"/>
          <w:w w:val="110"/>
          <w:sz w:val="24"/>
          <w:szCs w:val="24"/>
        </w:rPr>
        <w:t xml:space="preserve">=  </w:t>
      </w:r>
      <w:r>
        <w:rPr>
          <w:rFonts w:ascii="Arial" w:hAnsi="Arial" w:cs="Arial"/>
          <w:w w:val="110"/>
          <w:sz w:val="24"/>
          <w:szCs w:val="24"/>
          <w:u w:val="single"/>
        </w:rPr>
        <w:t>k</w:t>
      </w:r>
      <w:proofErr w:type="gramEnd"/>
      <w:r>
        <w:rPr>
          <w:rFonts w:ascii="Arial" w:hAnsi="Arial" w:cs="Arial"/>
          <w:w w:val="110"/>
          <w:sz w:val="24"/>
          <w:szCs w:val="24"/>
        </w:rPr>
        <w:t xml:space="preserve"> </w:t>
      </w:r>
      <w:r>
        <w:rPr>
          <w:rFonts w:ascii="Arial" w:hAnsi="Arial" w:cs="Arial"/>
          <w:w w:val="110"/>
          <w:sz w:val="24"/>
          <w:szCs w:val="24"/>
          <w:lang w:val="id-ID"/>
        </w:rPr>
        <w:t xml:space="preserve"> </w:t>
      </w:r>
      <w:r>
        <w:rPr>
          <w:rFonts w:ascii="Arial" w:hAnsi="Arial" w:cs="Arial"/>
          <w:w w:val="110"/>
          <w:sz w:val="24"/>
          <w:szCs w:val="24"/>
          <w:u w:val="single"/>
        </w:rPr>
        <w:t xml:space="preserve"> Σob</w:t>
      </w:r>
      <w:r>
        <w:rPr>
          <w:rFonts w:ascii="Arial" w:hAnsi="Arial" w:cs="Arial"/>
          <w:w w:val="110"/>
          <w:position w:val="8"/>
          <w:sz w:val="24"/>
          <w:szCs w:val="24"/>
          <w:u w:val="single"/>
        </w:rPr>
        <w:t>2</w:t>
      </w:r>
    </w:p>
    <w:p w:rsidR="009D68B3" w:rsidRDefault="006755C7" w:rsidP="006755C7">
      <w:pPr>
        <w:spacing w:before="4"/>
        <w:ind w:leftChars="463" w:left="5211" w:right="2657" w:hangingChars="1682" w:hanging="4192"/>
        <w:jc w:val="both"/>
        <w:rPr>
          <w:rFonts w:ascii="Arial" w:hAnsi="Arial" w:cs="Arial"/>
          <w:sz w:val="24"/>
          <w:szCs w:val="24"/>
        </w:rPr>
      </w:pPr>
      <w:r>
        <w:rPr>
          <w:rFonts w:ascii="Arial" w:hAnsi="Arial" w:cs="Arial"/>
          <w:spacing w:val="-1"/>
          <w:w w:val="105"/>
          <w:sz w:val="24"/>
          <w:szCs w:val="24"/>
        </w:rPr>
        <w:t xml:space="preserve">         </w:t>
      </w:r>
      <w:r>
        <w:rPr>
          <w:rFonts w:ascii="Arial" w:hAnsi="Arial" w:cs="Arial"/>
          <w:spacing w:val="-1"/>
          <w:w w:val="105"/>
          <w:sz w:val="24"/>
          <w:szCs w:val="24"/>
          <w:lang w:val="id-ID"/>
        </w:rPr>
        <w:t xml:space="preserve">  </w:t>
      </w:r>
      <w:r>
        <w:rPr>
          <w:rFonts w:ascii="Arial" w:hAnsi="Arial" w:cs="Arial"/>
          <w:spacing w:val="-1"/>
          <w:w w:val="104"/>
          <w:sz w:val="24"/>
          <w:szCs w:val="24"/>
        </w:rPr>
        <w:t>[</w:t>
      </w:r>
      <w:proofErr w:type="gramStart"/>
      <w:r>
        <w:rPr>
          <w:rFonts w:ascii="Arial" w:hAnsi="Arial" w:cs="Arial"/>
          <w:spacing w:val="-1"/>
          <w:w w:val="109"/>
          <w:position w:val="-7"/>
          <w:sz w:val="24"/>
          <w:szCs w:val="24"/>
        </w:rPr>
        <w:t>k</w:t>
      </w:r>
      <w:r>
        <w:rPr>
          <w:rFonts w:ascii="Arial" w:hAnsi="Arial" w:cs="Arial"/>
          <w:spacing w:val="-1"/>
          <w:w w:val="101"/>
          <w:position w:val="-7"/>
          <w:sz w:val="24"/>
          <w:szCs w:val="24"/>
        </w:rPr>
        <w:t>-</w:t>
      </w:r>
      <w:r>
        <w:rPr>
          <w:rFonts w:ascii="Arial" w:hAnsi="Arial" w:cs="Arial"/>
          <w:spacing w:val="-1"/>
          <w:w w:val="105"/>
          <w:position w:val="-7"/>
          <w:sz w:val="24"/>
          <w:szCs w:val="24"/>
        </w:rPr>
        <w:t>1</w:t>
      </w:r>
      <w:proofErr w:type="gramEnd"/>
      <w:r>
        <w:rPr>
          <w:rFonts w:ascii="Arial" w:hAnsi="Arial" w:cs="Arial"/>
          <w:spacing w:val="-1"/>
          <w:w w:val="104"/>
          <w:sz w:val="24"/>
          <w:szCs w:val="24"/>
        </w:rPr>
        <w:t>]</w:t>
      </w:r>
      <w:r>
        <w:rPr>
          <w:rFonts w:ascii="Arial" w:hAnsi="Arial" w:cs="Arial"/>
          <w:w w:val="105"/>
          <w:sz w:val="24"/>
          <w:szCs w:val="24"/>
        </w:rPr>
        <w:t>[</w:t>
      </w:r>
      <w:r>
        <w:rPr>
          <w:rFonts w:ascii="Arial" w:hAnsi="Arial" w:cs="Arial"/>
          <w:spacing w:val="-1"/>
          <w:w w:val="105"/>
          <w:sz w:val="24"/>
          <w:szCs w:val="24"/>
        </w:rPr>
        <w:t>1-</w:t>
      </w:r>
      <w:r>
        <w:rPr>
          <w:rFonts w:ascii="Arial" w:hAnsi="Arial" w:cs="Arial"/>
          <w:spacing w:val="1"/>
          <w:w w:val="109"/>
          <w:position w:val="-9"/>
          <w:sz w:val="24"/>
          <w:szCs w:val="24"/>
        </w:rPr>
        <w:t>ot</w:t>
      </w:r>
      <w:r>
        <w:rPr>
          <w:rFonts w:ascii="Arial" w:hAnsi="Arial" w:cs="Arial"/>
          <w:w w:val="106"/>
          <w:position w:val="-5"/>
          <w:sz w:val="24"/>
          <w:szCs w:val="24"/>
        </w:rPr>
        <w:t>2</w:t>
      </w:r>
      <w:r>
        <w:rPr>
          <w:rFonts w:ascii="Arial" w:hAnsi="Arial" w:cs="Arial"/>
          <w:w w:val="105"/>
          <w:sz w:val="24"/>
          <w:szCs w:val="24"/>
        </w:rPr>
        <w:t>]</w:t>
      </w:r>
    </w:p>
    <w:p w:rsidR="009D68B3" w:rsidRDefault="006755C7">
      <w:pPr>
        <w:pStyle w:val="BodyText"/>
        <w:spacing w:before="252" w:line="480" w:lineRule="auto"/>
        <w:ind w:left="851"/>
        <w:jc w:val="both"/>
        <w:rPr>
          <w:rFonts w:ascii="Arial" w:hAnsi="Arial" w:cs="Arial"/>
          <w:sz w:val="24"/>
          <w:szCs w:val="24"/>
        </w:rPr>
      </w:pPr>
      <w:r>
        <w:rPr>
          <w:rFonts w:ascii="Arial" w:hAnsi="Arial" w:cs="Arial"/>
          <w:w w:val="105"/>
          <w:sz w:val="24"/>
          <w:szCs w:val="24"/>
        </w:rPr>
        <w:t>Keterangan:</w:t>
      </w:r>
    </w:p>
    <w:p w:rsidR="009D68B3" w:rsidRDefault="006755C7">
      <w:pPr>
        <w:pStyle w:val="BodyText"/>
        <w:tabs>
          <w:tab w:val="left" w:pos="1560"/>
        </w:tabs>
        <w:spacing w:line="480" w:lineRule="auto"/>
        <w:ind w:left="851"/>
        <w:jc w:val="both"/>
        <w:rPr>
          <w:rFonts w:ascii="Arial" w:hAnsi="Arial" w:cs="Arial"/>
          <w:sz w:val="24"/>
          <w:szCs w:val="24"/>
        </w:rPr>
      </w:pPr>
      <w:proofErr w:type="gramStart"/>
      <w:r>
        <w:rPr>
          <w:rFonts w:ascii="Arial" w:hAnsi="Arial" w:cs="Arial"/>
          <w:sz w:val="24"/>
          <w:szCs w:val="24"/>
        </w:rPr>
        <w:t>r</w:t>
      </w:r>
      <w:r>
        <w:rPr>
          <w:rFonts w:ascii="Arial" w:hAnsi="Arial" w:cs="Arial"/>
          <w:sz w:val="24"/>
          <w:szCs w:val="24"/>
          <w:vertAlign w:val="subscript"/>
        </w:rPr>
        <w:t>xy</w:t>
      </w:r>
      <w:proofErr w:type="gramEnd"/>
      <w:r>
        <w:rPr>
          <w:rFonts w:ascii="Arial" w:hAnsi="Arial" w:cs="Arial"/>
          <w:sz w:val="24"/>
          <w:szCs w:val="24"/>
        </w:rPr>
        <w:tab/>
        <w:t>: Reliabilitas</w:t>
      </w:r>
      <w:r>
        <w:rPr>
          <w:rFonts w:ascii="Arial" w:hAnsi="Arial" w:cs="Arial"/>
          <w:spacing w:val="3"/>
          <w:sz w:val="24"/>
          <w:szCs w:val="24"/>
        </w:rPr>
        <w:t xml:space="preserve"> </w:t>
      </w:r>
      <w:r>
        <w:rPr>
          <w:rFonts w:ascii="Arial" w:hAnsi="Arial" w:cs="Arial"/>
          <w:sz w:val="24"/>
          <w:szCs w:val="24"/>
        </w:rPr>
        <w:t>instrument</w:t>
      </w:r>
    </w:p>
    <w:p w:rsidR="009D68B3" w:rsidRDefault="006755C7">
      <w:pPr>
        <w:pStyle w:val="BodyText"/>
        <w:tabs>
          <w:tab w:val="left" w:pos="1560"/>
        </w:tabs>
        <w:spacing w:line="480" w:lineRule="auto"/>
        <w:ind w:left="851"/>
        <w:jc w:val="both"/>
        <w:rPr>
          <w:rFonts w:ascii="Arial" w:hAnsi="Arial" w:cs="Arial"/>
          <w:sz w:val="24"/>
          <w:szCs w:val="24"/>
        </w:rPr>
      </w:pPr>
      <w:proofErr w:type="gramStart"/>
      <w:r>
        <w:rPr>
          <w:rFonts w:ascii="Arial" w:hAnsi="Arial" w:cs="Arial"/>
          <w:w w:val="105"/>
          <w:sz w:val="24"/>
          <w:szCs w:val="24"/>
        </w:rPr>
        <w:t>k</w:t>
      </w:r>
      <w:proofErr w:type="gramEnd"/>
      <w:r>
        <w:rPr>
          <w:rFonts w:ascii="Arial" w:hAnsi="Arial" w:cs="Arial"/>
          <w:w w:val="105"/>
          <w:sz w:val="24"/>
          <w:szCs w:val="24"/>
        </w:rPr>
        <w:tab/>
        <w:t>: Banyaknya butir pertanyaan atau banyaknya</w:t>
      </w:r>
      <w:r>
        <w:rPr>
          <w:rFonts w:ascii="Arial" w:hAnsi="Arial" w:cs="Arial"/>
          <w:spacing w:val="-21"/>
          <w:w w:val="105"/>
          <w:sz w:val="24"/>
          <w:szCs w:val="24"/>
        </w:rPr>
        <w:t xml:space="preserve"> </w:t>
      </w:r>
      <w:r>
        <w:rPr>
          <w:rFonts w:ascii="Arial" w:hAnsi="Arial" w:cs="Arial"/>
          <w:w w:val="105"/>
          <w:sz w:val="24"/>
          <w:szCs w:val="24"/>
        </w:rPr>
        <w:t>soal</w:t>
      </w:r>
    </w:p>
    <w:p w:rsidR="009D68B3" w:rsidRDefault="006755C7">
      <w:pPr>
        <w:pStyle w:val="BodyText"/>
        <w:tabs>
          <w:tab w:val="left" w:pos="1560"/>
        </w:tabs>
        <w:spacing w:before="1" w:line="480" w:lineRule="auto"/>
        <w:ind w:left="851"/>
        <w:jc w:val="both"/>
        <w:rPr>
          <w:rFonts w:ascii="Arial" w:hAnsi="Arial" w:cs="Arial"/>
          <w:sz w:val="24"/>
          <w:szCs w:val="24"/>
        </w:rPr>
      </w:pPr>
      <w:r>
        <w:rPr>
          <w:rFonts w:ascii="Arial" w:hAnsi="Arial" w:cs="Arial"/>
          <w:sz w:val="24"/>
          <w:szCs w:val="24"/>
        </w:rPr>
        <w:t>∑@b</w:t>
      </w:r>
      <w:r>
        <w:rPr>
          <w:rFonts w:ascii="Arial" w:hAnsi="Arial" w:cs="Arial"/>
          <w:sz w:val="24"/>
          <w:szCs w:val="24"/>
          <w:vertAlign w:val="superscript"/>
        </w:rPr>
        <w:t>2</w:t>
      </w:r>
      <w:r>
        <w:rPr>
          <w:rFonts w:ascii="Arial" w:hAnsi="Arial" w:cs="Arial"/>
          <w:sz w:val="24"/>
          <w:szCs w:val="24"/>
        </w:rPr>
        <w:tab/>
        <w:t>: Jumlah varians</w:t>
      </w:r>
      <w:r>
        <w:rPr>
          <w:rFonts w:ascii="Arial" w:hAnsi="Arial" w:cs="Arial"/>
          <w:spacing w:val="4"/>
          <w:sz w:val="24"/>
          <w:szCs w:val="24"/>
        </w:rPr>
        <w:t xml:space="preserve"> </w:t>
      </w:r>
      <w:r>
        <w:rPr>
          <w:rFonts w:ascii="Arial" w:hAnsi="Arial" w:cs="Arial"/>
          <w:sz w:val="24"/>
          <w:szCs w:val="24"/>
        </w:rPr>
        <w:t>butir</w:t>
      </w:r>
    </w:p>
    <w:p w:rsidR="009D68B3" w:rsidRDefault="006755C7">
      <w:pPr>
        <w:pStyle w:val="BodyText"/>
        <w:tabs>
          <w:tab w:val="left" w:pos="2728"/>
        </w:tabs>
        <w:spacing w:before="1" w:line="480" w:lineRule="auto"/>
        <w:ind w:left="1560" w:hanging="709"/>
        <w:jc w:val="both"/>
        <w:rPr>
          <w:rFonts w:ascii="Arial" w:hAnsi="Arial" w:cs="Arial"/>
          <w:w w:val="105"/>
          <w:sz w:val="24"/>
          <w:szCs w:val="24"/>
        </w:rPr>
      </w:pPr>
      <w:r>
        <w:rPr>
          <w:rFonts w:ascii="Arial" w:hAnsi="Arial" w:cs="Arial"/>
          <w:w w:val="105"/>
          <w:sz w:val="24"/>
          <w:szCs w:val="24"/>
        </w:rPr>
        <w:t>ðt</w:t>
      </w:r>
      <w:r>
        <w:rPr>
          <w:rFonts w:ascii="Arial" w:hAnsi="Arial" w:cs="Arial"/>
          <w:w w:val="105"/>
          <w:sz w:val="24"/>
          <w:szCs w:val="24"/>
          <w:vertAlign w:val="superscript"/>
        </w:rPr>
        <w:t>2</w:t>
      </w:r>
      <w:r>
        <w:rPr>
          <w:rFonts w:ascii="Arial" w:hAnsi="Arial" w:cs="Arial"/>
          <w:w w:val="105"/>
          <w:sz w:val="24"/>
          <w:szCs w:val="24"/>
        </w:rPr>
        <w:tab/>
        <w:t>: Varians</w:t>
      </w:r>
      <w:r>
        <w:rPr>
          <w:rFonts w:ascii="Arial" w:hAnsi="Arial" w:cs="Arial"/>
          <w:spacing w:val="-5"/>
          <w:w w:val="105"/>
          <w:sz w:val="24"/>
          <w:szCs w:val="24"/>
        </w:rPr>
        <w:t xml:space="preserve"> </w:t>
      </w:r>
      <w:r>
        <w:rPr>
          <w:rFonts w:ascii="Arial" w:hAnsi="Arial" w:cs="Arial"/>
          <w:w w:val="105"/>
          <w:sz w:val="24"/>
          <w:szCs w:val="24"/>
        </w:rPr>
        <w:t>total</w:t>
      </w:r>
    </w:p>
    <w:p w:rsidR="009D68B3" w:rsidRDefault="006755C7">
      <w:pPr>
        <w:pStyle w:val="BodyText"/>
        <w:tabs>
          <w:tab w:val="left" w:pos="7938"/>
        </w:tabs>
        <w:spacing w:before="1" w:line="480" w:lineRule="auto"/>
        <w:ind w:left="660" w:firstLine="660"/>
        <w:jc w:val="both"/>
        <w:rPr>
          <w:rFonts w:ascii="Arial" w:hAnsi="Arial" w:cs="Arial"/>
          <w:w w:val="105"/>
          <w:sz w:val="24"/>
          <w:szCs w:val="24"/>
        </w:rPr>
      </w:pPr>
      <w:r>
        <w:rPr>
          <w:rFonts w:ascii="Arial" w:hAnsi="Arial" w:cs="Arial"/>
          <w:w w:val="105"/>
          <w:sz w:val="24"/>
          <w:szCs w:val="24"/>
        </w:rPr>
        <w:t>Dengan menggunakan Alpha Croncbach, kuesioner dikatakan reliabel apabila nilai alpha &gt; 0</w:t>
      </w:r>
      <w:proofErr w:type="gramStart"/>
      <w:r>
        <w:rPr>
          <w:rFonts w:ascii="Arial" w:hAnsi="Arial" w:cs="Arial"/>
          <w:w w:val="105"/>
          <w:sz w:val="24"/>
          <w:szCs w:val="24"/>
        </w:rPr>
        <w:t>,7</w:t>
      </w:r>
      <w:proofErr w:type="gramEnd"/>
      <w:r>
        <w:rPr>
          <w:rFonts w:ascii="Arial" w:hAnsi="Arial" w:cs="Arial"/>
          <w:w w:val="105"/>
          <w:sz w:val="24"/>
          <w:szCs w:val="24"/>
        </w:rPr>
        <w:t xml:space="preserve"> (Riwidikdo, 2013). </w:t>
      </w:r>
      <w:r>
        <w:rPr>
          <w:rFonts w:ascii="Arial" w:hAnsi="Arial" w:cs="Arial"/>
          <w:w w:val="105"/>
          <w:sz w:val="24"/>
          <w:szCs w:val="24"/>
        </w:rPr>
        <w:lastRenderedPageBreak/>
        <w:t>Setelah dilakukan</w:t>
      </w:r>
      <w:r>
        <w:rPr>
          <w:rFonts w:ascii="Arial" w:hAnsi="Arial" w:cs="Arial"/>
          <w:spacing w:val="-22"/>
          <w:w w:val="105"/>
          <w:sz w:val="24"/>
          <w:szCs w:val="24"/>
        </w:rPr>
        <w:t xml:space="preserve"> </w:t>
      </w:r>
      <w:r>
        <w:rPr>
          <w:rFonts w:ascii="Arial" w:hAnsi="Arial" w:cs="Arial"/>
          <w:w w:val="105"/>
          <w:sz w:val="24"/>
          <w:szCs w:val="24"/>
        </w:rPr>
        <w:t>uji reliabilitas didapatkan nilai alpha cronbach’s sebesar 0,</w:t>
      </w:r>
      <w:r>
        <w:rPr>
          <w:rFonts w:ascii="Arial" w:hAnsi="Arial" w:cs="Arial"/>
          <w:w w:val="105"/>
          <w:sz w:val="24"/>
          <w:szCs w:val="24"/>
          <w:lang w:val="id-ID"/>
        </w:rPr>
        <w:t>885</w:t>
      </w:r>
      <w:r>
        <w:rPr>
          <w:rFonts w:ascii="Arial" w:hAnsi="Arial" w:cs="Arial"/>
          <w:w w:val="105"/>
          <w:sz w:val="24"/>
          <w:szCs w:val="24"/>
        </w:rPr>
        <w:t xml:space="preserve"> &gt; 0,7, sehingga instrumen dikatakan reliabel dan selanjutnya akan</w:t>
      </w:r>
      <w:r>
        <w:rPr>
          <w:rFonts w:ascii="Arial" w:hAnsi="Arial" w:cs="Arial"/>
          <w:spacing w:val="-34"/>
          <w:w w:val="105"/>
          <w:sz w:val="24"/>
          <w:szCs w:val="24"/>
        </w:rPr>
        <w:t xml:space="preserve"> </w:t>
      </w:r>
      <w:r>
        <w:rPr>
          <w:rFonts w:ascii="Arial" w:hAnsi="Arial" w:cs="Arial"/>
          <w:w w:val="105"/>
          <w:sz w:val="24"/>
          <w:szCs w:val="24"/>
        </w:rPr>
        <w:t>dipergunakan sebagai</w:t>
      </w:r>
      <w:r>
        <w:rPr>
          <w:rFonts w:ascii="Arial" w:hAnsi="Arial" w:cs="Arial"/>
          <w:spacing w:val="-3"/>
          <w:w w:val="105"/>
          <w:sz w:val="24"/>
          <w:szCs w:val="24"/>
        </w:rPr>
        <w:t xml:space="preserve"> </w:t>
      </w:r>
      <w:r>
        <w:rPr>
          <w:rFonts w:ascii="Arial" w:hAnsi="Arial" w:cs="Arial"/>
          <w:w w:val="105"/>
          <w:sz w:val="24"/>
          <w:szCs w:val="24"/>
        </w:rPr>
        <w:t>penelitian.</w:t>
      </w:r>
    </w:p>
    <w:p w:rsidR="009D68B3" w:rsidRDefault="006755C7">
      <w:pPr>
        <w:pStyle w:val="BodyText"/>
        <w:tabs>
          <w:tab w:val="left" w:pos="4840"/>
        </w:tabs>
        <w:spacing w:before="1" w:line="480" w:lineRule="auto"/>
        <w:jc w:val="both"/>
        <w:rPr>
          <w:rFonts w:ascii="Arial" w:hAnsi="Arial" w:cs="Arial"/>
          <w:w w:val="105"/>
          <w:sz w:val="24"/>
          <w:szCs w:val="24"/>
          <w:lang w:val="id-ID"/>
        </w:rPr>
      </w:pPr>
      <w:r>
        <w:rPr>
          <w:rFonts w:ascii="Arial" w:hAnsi="Arial" w:cs="Arial"/>
          <w:w w:val="105"/>
          <w:sz w:val="24"/>
          <w:szCs w:val="24"/>
          <w:lang w:val="id-ID"/>
        </w:rPr>
        <w:t>Hasil uji reabilitas:</w:t>
      </w:r>
    </w:p>
    <w:tbl>
      <w:tblPr>
        <w:tblStyle w:val="TableGrid"/>
        <w:tblpPr w:leftFromText="180" w:rightFromText="180" w:vertAnchor="text" w:horzAnchor="page" w:tblpX="2425" w:tblpY="50"/>
        <w:tblOverlap w:val="never"/>
        <w:tblW w:w="4620" w:type="dxa"/>
        <w:tblLayout w:type="fixed"/>
        <w:tblLook w:val="04A0" w:firstRow="1" w:lastRow="0" w:firstColumn="1" w:lastColumn="0" w:noHBand="0" w:noVBand="1"/>
      </w:tblPr>
      <w:tblGrid>
        <w:gridCol w:w="2309"/>
        <w:gridCol w:w="2311"/>
      </w:tblGrid>
      <w:tr w:rsidR="009D68B3">
        <w:trPr>
          <w:trHeight w:val="372"/>
        </w:trPr>
        <w:tc>
          <w:tcPr>
            <w:tcW w:w="2309" w:type="dxa"/>
          </w:tcPr>
          <w:p w:rsidR="009D68B3" w:rsidRDefault="006755C7">
            <w:pPr>
              <w:spacing w:line="240" w:lineRule="auto"/>
              <w:jc w:val="center"/>
              <w:rPr>
                <w:rFonts w:ascii="Arial" w:hAnsi="Arial" w:cs="Arial"/>
                <w:sz w:val="20"/>
                <w:szCs w:val="20"/>
                <w:lang w:val="id-ID"/>
              </w:rPr>
            </w:pPr>
            <w:r>
              <w:rPr>
                <w:rFonts w:ascii="Arial" w:hAnsi="Arial" w:cs="Arial"/>
                <w:sz w:val="20"/>
                <w:szCs w:val="20"/>
                <w:lang w:val="id-ID"/>
              </w:rPr>
              <w:t>Cronbach’s Alpha</w:t>
            </w:r>
          </w:p>
        </w:tc>
        <w:tc>
          <w:tcPr>
            <w:tcW w:w="2311" w:type="dxa"/>
          </w:tcPr>
          <w:p w:rsidR="009D68B3" w:rsidRDefault="006755C7">
            <w:pPr>
              <w:spacing w:line="240" w:lineRule="auto"/>
              <w:jc w:val="center"/>
              <w:rPr>
                <w:rFonts w:ascii="Arial" w:hAnsi="Arial" w:cs="Arial"/>
                <w:sz w:val="20"/>
                <w:szCs w:val="20"/>
                <w:lang w:val="id-ID"/>
              </w:rPr>
            </w:pPr>
            <w:r>
              <w:rPr>
                <w:rFonts w:ascii="Arial" w:hAnsi="Arial" w:cs="Arial"/>
                <w:sz w:val="20"/>
                <w:szCs w:val="20"/>
                <w:lang w:val="id-ID"/>
              </w:rPr>
              <w:t>N of Item</w:t>
            </w:r>
          </w:p>
        </w:tc>
      </w:tr>
      <w:tr w:rsidR="009D68B3">
        <w:trPr>
          <w:trHeight w:val="380"/>
        </w:trPr>
        <w:tc>
          <w:tcPr>
            <w:tcW w:w="2309" w:type="dxa"/>
          </w:tcPr>
          <w:p w:rsidR="009D68B3" w:rsidRDefault="006755C7">
            <w:pPr>
              <w:spacing w:line="240" w:lineRule="auto"/>
              <w:jc w:val="center"/>
              <w:rPr>
                <w:rFonts w:ascii="Arial" w:hAnsi="Arial" w:cs="Arial"/>
                <w:b/>
                <w:bCs/>
                <w:sz w:val="20"/>
                <w:szCs w:val="20"/>
                <w:lang w:val="id-ID"/>
              </w:rPr>
            </w:pPr>
            <w:r>
              <w:rPr>
                <w:rFonts w:ascii="Arial" w:hAnsi="Arial" w:cs="Arial"/>
                <w:sz w:val="20"/>
                <w:szCs w:val="20"/>
                <w:lang w:val="id-ID"/>
              </w:rPr>
              <w:t>.885</w:t>
            </w:r>
          </w:p>
        </w:tc>
        <w:tc>
          <w:tcPr>
            <w:tcW w:w="2311" w:type="dxa"/>
          </w:tcPr>
          <w:p w:rsidR="009D68B3" w:rsidRDefault="006755C7">
            <w:pPr>
              <w:spacing w:line="240" w:lineRule="auto"/>
              <w:jc w:val="center"/>
              <w:rPr>
                <w:rFonts w:ascii="Arial" w:hAnsi="Arial" w:cs="Arial"/>
                <w:b/>
                <w:bCs/>
                <w:sz w:val="20"/>
                <w:szCs w:val="20"/>
                <w:lang w:val="id-ID"/>
              </w:rPr>
            </w:pPr>
            <w:r>
              <w:rPr>
                <w:rFonts w:ascii="Arial" w:hAnsi="Arial" w:cs="Arial"/>
                <w:sz w:val="20"/>
                <w:szCs w:val="20"/>
                <w:lang w:val="id-ID"/>
              </w:rPr>
              <w:t>20</w:t>
            </w:r>
          </w:p>
        </w:tc>
      </w:tr>
    </w:tbl>
    <w:p w:rsidR="009D68B3" w:rsidRDefault="009D68B3">
      <w:pPr>
        <w:pStyle w:val="BodyText"/>
        <w:tabs>
          <w:tab w:val="left" w:pos="7938"/>
        </w:tabs>
        <w:spacing w:before="1" w:line="480" w:lineRule="auto"/>
        <w:jc w:val="both"/>
        <w:rPr>
          <w:rFonts w:ascii="Arial" w:hAnsi="Arial" w:cs="Arial"/>
          <w:w w:val="105"/>
          <w:sz w:val="24"/>
          <w:szCs w:val="24"/>
          <w:lang w:val="id-ID"/>
        </w:rPr>
      </w:pPr>
    </w:p>
    <w:p w:rsidR="009D68B3" w:rsidRDefault="009D68B3">
      <w:pPr>
        <w:pStyle w:val="BodyText"/>
        <w:tabs>
          <w:tab w:val="left" w:pos="7938"/>
        </w:tabs>
        <w:spacing w:before="1" w:line="480" w:lineRule="auto"/>
        <w:ind w:left="660" w:firstLine="660"/>
        <w:jc w:val="both"/>
        <w:rPr>
          <w:rFonts w:ascii="Arial" w:hAnsi="Arial" w:cs="Arial"/>
          <w:w w:val="105"/>
          <w:sz w:val="24"/>
          <w:szCs w:val="24"/>
          <w:lang w:val="id-ID"/>
        </w:rPr>
      </w:pPr>
    </w:p>
    <w:p w:rsidR="009D68B3" w:rsidRDefault="009D68B3">
      <w:pPr>
        <w:pStyle w:val="BodyText"/>
        <w:tabs>
          <w:tab w:val="left" w:pos="7938"/>
        </w:tabs>
        <w:spacing w:before="1" w:line="480" w:lineRule="auto"/>
        <w:ind w:left="660" w:firstLine="660"/>
        <w:jc w:val="both"/>
        <w:rPr>
          <w:rFonts w:ascii="Arial" w:hAnsi="Arial" w:cs="Arial"/>
          <w:w w:val="105"/>
          <w:sz w:val="24"/>
          <w:szCs w:val="24"/>
          <w:lang w:val="id-ID"/>
        </w:rPr>
      </w:pPr>
    </w:p>
    <w:p w:rsidR="009D68B3" w:rsidRDefault="006755C7">
      <w:pPr>
        <w:pStyle w:val="Heading2"/>
        <w:tabs>
          <w:tab w:val="left" w:pos="284"/>
        </w:tabs>
        <w:spacing w:line="480" w:lineRule="auto"/>
        <w:ind w:left="1373" w:hanging="1373"/>
        <w:jc w:val="both"/>
        <w:rPr>
          <w:rFonts w:ascii="Arial" w:hAnsi="Arial" w:cs="Arial"/>
          <w:sz w:val="24"/>
          <w:szCs w:val="24"/>
        </w:rPr>
      </w:pPr>
      <w:r>
        <w:rPr>
          <w:rFonts w:ascii="Arial" w:hAnsi="Arial" w:cs="Arial"/>
          <w:w w:val="105"/>
          <w:sz w:val="24"/>
          <w:szCs w:val="24"/>
        </w:rPr>
        <w:t>G. Teknik Pengumpulan</w:t>
      </w:r>
      <w:r>
        <w:rPr>
          <w:rFonts w:ascii="Arial" w:hAnsi="Arial" w:cs="Arial"/>
          <w:spacing w:val="-3"/>
          <w:w w:val="105"/>
          <w:sz w:val="24"/>
          <w:szCs w:val="24"/>
        </w:rPr>
        <w:t xml:space="preserve"> </w:t>
      </w:r>
      <w:r>
        <w:rPr>
          <w:rFonts w:ascii="Arial" w:hAnsi="Arial" w:cs="Arial"/>
          <w:w w:val="105"/>
          <w:sz w:val="24"/>
          <w:szCs w:val="24"/>
        </w:rPr>
        <w:t>Data</w:t>
      </w:r>
    </w:p>
    <w:p w:rsidR="009D68B3" w:rsidRDefault="006755C7">
      <w:pPr>
        <w:pStyle w:val="BodyText"/>
        <w:spacing w:line="480" w:lineRule="auto"/>
        <w:ind w:left="284" w:firstLine="709"/>
        <w:jc w:val="both"/>
        <w:rPr>
          <w:rFonts w:ascii="Arial" w:hAnsi="Arial" w:cs="Arial"/>
          <w:w w:val="105"/>
          <w:sz w:val="24"/>
          <w:szCs w:val="24"/>
        </w:rPr>
      </w:pPr>
      <w:r>
        <w:rPr>
          <w:rFonts w:ascii="Arial" w:hAnsi="Arial" w:cs="Arial"/>
          <w:w w:val="105"/>
          <w:sz w:val="24"/>
          <w:szCs w:val="24"/>
        </w:rPr>
        <w:t xml:space="preserve">Dalam penelitian ini, metode pengumpulan data yang </w:t>
      </w:r>
      <w:proofErr w:type="gramStart"/>
      <w:r>
        <w:rPr>
          <w:rFonts w:ascii="Arial" w:hAnsi="Arial" w:cs="Arial"/>
          <w:w w:val="105"/>
          <w:sz w:val="24"/>
          <w:szCs w:val="24"/>
        </w:rPr>
        <w:t>akan</w:t>
      </w:r>
      <w:proofErr w:type="gramEnd"/>
      <w:r>
        <w:rPr>
          <w:rFonts w:ascii="Arial" w:hAnsi="Arial" w:cs="Arial"/>
          <w:w w:val="105"/>
          <w:sz w:val="24"/>
          <w:szCs w:val="24"/>
        </w:rPr>
        <w:t xml:space="preserve"> dilakukan adalah pertama mengidentifikasi tempat penelitian dan populasi target, kemudian menganjurkan surat permohonan izin untuk mengadakan penelitian di Puskesmas Air Putih Samarinda. Setelah mendapatkan persetujuan, peneliti mencari sempel dan sesuai dengan kriteria yang telah ditetapkan dalam penelitian ini. Kemudian peneliti melakukan pendekatan pada responden dan menjelaskan maksud dan tujuan penelitian serta meminta responden membaca dan menandatangani </w:t>
      </w:r>
      <w:proofErr w:type="gramStart"/>
      <w:r>
        <w:rPr>
          <w:rFonts w:ascii="Arial" w:hAnsi="Arial" w:cs="Arial"/>
          <w:w w:val="105"/>
          <w:sz w:val="24"/>
          <w:szCs w:val="24"/>
        </w:rPr>
        <w:t>surat</w:t>
      </w:r>
      <w:proofErr w:type="gramEnd"/>
      <w:r>
        <w:rPr>
          <w:rFonts w:ascii="Arial" w:hAnsi="Arial" w:cs="Arial"/>
          <w:w w:val="105"/>
          <w:sz w:val="24"/>
          <w:szCs w:val="24"/>
        </w:rPr>
        <w:t xml:space="preserve"> persetujuan (informend cocent).</w:t>
      </w:r>
    </w:p>
    <w:p w:rsidR="009D68B3" w:rsidRDefault="006755C7">
      <w:pPr>
        <w:pStyle w:val="BodyText"/>
        <w:spacing w:line="480" w:lineRule="auto"/>
        <w:ind w:left="284" w:firstLine="709"/>
        <w:jc w:val="both"/>
        <w:rPr>
          <w:rFonts w:ascii="Arial" w:hAnsi="Arial" w:cs="Arial"/>
          <w:w w:val="105"/>
          <w:sz w:val="24"/>
          <w:szCs w:val="24"/>
        </w:rPr>
      </w:pPr>
      <w:r>
        <w:rPr>
          <w:rFonts w:ascii="Arial" w:hAnsi="Arial" w:cs="Arial"/>
          <w:w w:val="105"/>
          <w:sz w:val="24"/>
          <w:szCs w:val="24"/>
        </w:rPr>
        <w:t xml:space="preserve">Bila responden bersedia, selanjutnya kuesioner dibagikan kepada responden yang memenuhi kriteria, tetapi sebelumnya diinformasikan terlebih dahulu tentang cara-cara pengisian kuesioner tersebut. Bila ada yang kurang jelas responden diperbolehkan bertanya. Dalam hal ini peneliti memberi waktu pada responden </w:t>
      </w:r>
      <w:r>
        <w:rPr>
          <w:rFonts w:ascii="Arial" w:hAnsi="Arial" w:cs="Arial"/>
          <w:w w:val="105"/>
          <w:sz w:val="24"/>
          <w:szCs w:val="24"/>
        </w:rPr>
        <w:lastRenderedPageBreak/>
        <w:t>untuk mengisi angket selama 10-15 menit. Selama pengisian, peneliti berada bersama responden yang bertujuan untuk memberi keterangan secara langsung. Bila sudah selesai, peneliti mempersilahkan responden untuk memeriksa kembali apakah semua pertanyaan sudah dijawab sesuai dengan pendapatnya. Kemudian kuesioner yang telah diisi dikumpulkan langsungpada saat itu juga oleh peneliti. Setelah memperoleh nilai dari tiap-tiap variable penelitian selanjutnya data dianalisa.</w:t>
      </w:r>
    </w:p>
    <w:p w:rsidR="009D68B3" w:rsidRDefault="006755C7">
      <w:pPr>
        <w:tabs>
          <w:tab w:val="left" w:pos="4500"/>
        </w:tabs>
        <w:spacing w:line="480" w:lineRule="auto"/>
        <w:rPr>
          <w:rFonts w:ascii="Arial" w:hAnsi="Arial" w:cs="Arial"/>
          <w:b/>
          <w:sz w:val="24"/>
          <w:szCs w:val="24"/>
        </w:rPr>
      </w:pPr>
      <w:r>
        <w:rPr>
          <w:rFonts w:ascii="Arial" w:hAnsi="Arial" w:cs="Arial"/>
          <w:b/>
          <w:sz w:val="24"/>
          <w:szCs w:val="24"/>
        </w:rPr>
        <w:t>H. Teknik Analisa Data</w:t>
      </w:r>
    </w:p>
    <w:p w:rsidR="009D68B3" w:rsidRDefault="006755C7">
      <w:pPr>
        <w:pStyle w:val="ListParagraph"/>
        <w:numPr>
          <w:ilvl w:val="1"/>
          <w:numId w:val="38"/>
        </w:numPr>
        <w:tabs>
          <w:tab w:val="left" w:pos="567"/>
        </w:tabs>
        <w:spacing w:line="480" w:lineRule="auto"/>
        <w:ind w:hanging="116"/>
        <w:jc w:val="both"/>
        <w:rPr>
          <w:rFonts w:ascii="Arial" w:hAnsi="Arial" w:cs="Arial"/>
          <w:sz w:val="24"/>
          <w:szCs w:val="24"/>
        </w:rPr>
      </w:pPr>
      <w:r>
        <w:rPr>
          <w:rFonts w:ascii="Arial" w:hAnsi="Arial" w:cs="Arial"/>
          <w:w w:val="105"/>
          <w:sz w:val="24"/>
          <w:szCs w:val="24"/>
        </w:rPr>
        <w:t>Pengolahan</w:t>
      </w:r>
      <w:r>
        <w:rPr>
          <w:rFonts w:ascii="Arial" w:hAnsi="Arial" w:cs="Arial"/>
          <w:spacing w:val="-3"/>
          <w:w w:val="105"/>
          <w:sz w:val="24"/>
          <w:szCs w:val="24"/>
        </w:rPr>
        <w:t xml:space="preserve"> </w:t>
      </w:r>
      <w:r>
        <w:rPr>
          <w:rFonts w:ascii="Arial" w:hAnsi="Arial" w:cs="Arial"/>
          <w:w w:val="105"/>
          <w:sz w:val="24"/>
          <w:szCs w:val="24"/>
        </w:rPr>
        <w:t>Data</w:t>
      </w:r>
    </w:p>
    <w:p w:rsidR="009D68B3" w:rsidRDefault="006755C7">
      <w:pPr>
        <w:pStyle w:val="BodyText"/>
        <w:spacing w:line="480" w:lineRule="auto"/>
        <w:ind w:left="567" w:firstLine="426"/>
        <w:jc w:val="both"/>
        <w:rPr>
          <w:rFonts w:ascii="Arial" w:hAnsi="Arial" w:cs="Arial"/>
          <w:sz w:val="24"/>
          <w:szCs w:val="24"/>
        </w:rPr>
      </w:pPr>
      <w:r>
        <w:rPr>
          <w:rFonts w:ascii="Arial" w:hAnsi="Arial" w:cs="Arial"/>
          <w:w w:val="105"/>
          <w:sz w:val="24"/>
          <w:szCs w:val="24"/>
        </w:rPr>
        <w:t>Menurut Notoatmodjo (2012), proses pengolahan data melalui tahap-tahap antara lain:</w:t>
      </w:r>
    </w:p>
    <w:p w:rsidR="009D68B3" w:rsidRDefault="006755C7">
      <w:pPr>
        <w:pStyle w:val="ListParagraph"/>
        <w:numPr>
          <w:ilvl w:val="2"/>
          <w:numId w:val="38"/>
        </w:numPr>
        <w:tabs>
          <w:tab w:val="left" w:pos="851"/>
        </w:tabs>
        <w:spacing w:before="1" w:line="480" w:lineRule="auto"/>
        <w:ind w:firstLine="167"/>
        <w:jc w:val="both"/>
        <w:rPr>
          <w:rFonts w:ascii="Arial" w:hAnsi="Arial" w:cs="Arial"/>
          <w:sz w:val="24"/>
          <w:szCs w:val="24"/>
          <w:lang w:val="id-ID"/>
        </w:rPr>
      </w:pPr>
      <w:r>
        <w:rPr>
          <w:rFonts w:ascii="Arial" w:hAnsi="Arial" w:cs="Arial"/>
          <w:w w:val="105"/>
          <w:sz w:val="24"/>
          <w:szCs w:val="24"/>
        </w:rPr>
        <w:t>Penyuntingan</w:t>
      </w:r>
      <w:r>
        <w:rPr>
          <w:rFonts w:ascii="Arial" w:hAnsi="Arial" w:cs="Arial"/>
          <w:spacing w:val="-3"/>
          <w:w w:val="105"/>
          <w:sz w:val="24"/>
          <w:szCs w:val="24"/>
        </w:rPr>
        <w:t xml:space="preserve"> </w:t>
      </w:r>
      <w:r>
        <w:rPr>
          <w:rFonts w:ascii="Arial" w:hAnsi="Arial" w:cs="Arial"/>
          <w:w w:val="105"/>
          <w:sz w:val="24"/>
          <w:szCs w:val="24"/>
        </w:rPr>
        <w:t>(Editing)</w:t>
      </w:r>
    </w:p>
    <w:p w:rsidR="009D68B3" w:rsidRDefault="006755C7" w:rsidP="006755C7">
      <w:pPr>
        <w:pStyle w:val="ListParagraph"/>
        <w:tabs>
          <w:tab w:val="left" w:pos="851"/>
        </w:tabs>
        <w:spacing w:before="1" w:line="480" w:lineRule="auto"/>
        <w:ind w:left="867" w:firstLineChars="279" w:firstLine="670"/>
        <w:jc w:val="both"/>
        <w:rPr>
          <w:rFonts w:ascii="Arial" w:hAnsi="Arial" w:cs="Arial"/>
          <w:sz w:val="24"/>
          <w:szCs w:val="24"/>
          <w:lang w:val="id-ID"/>
        </w:rPr>
      </w:pPr>
      <w:r>
        <w:rPr>
          <w:rFonts w:ascii="Arial" w:hAnsi="Arial" w:cs="Arial"/>
          <w:sz w:val="24"/>
          <w:szCs w:val="24"/>
          <w:lang w:val="id-ID"/>
        </w:rPr>
        <w:t>Setelah data terkumpul peneliti melakukan pengecekan terhadap data yang telah terkumpul dan memastikan data yang terkumpul sesuai dengan data yang diperlukan pada kuesioner yang sudah di isi, semua kuesuoner sudah memenuhi syarat sehingga tidak ada kuesioner yang dikeluarkan.</w:t>
      </w:r>
    </w:p>
    <w:p w:rsidR="009D68B3" w:rsidRDefault="006755C7">
      <w:pPr>
        <w:pStyle w:val="ListParagraph"/>
        <w:numPr>
          <w:ilvl w:val="2"/>
          <w:numId w:val="38"/>
        </w:numPr>
        <w:tabs>
          <w:tab w:val="left" w:pos="851"/>
        </w:tabs>
        <w:spacing w:before="1" w:line="480" w:lineRule="auto"/>
        <w:ind w:firstLine="167"/>
        <w:jc w:val="both"/>
        <w:rPr>
          <w:rFonts w:ascii="Arial" w:hAnsi="Arial" w:cs="Arial"/>
          <w:sz w:val="24"/>
          <w:szCs w:val="24"/>
        </w:rPr>
      </w:pPr>
      <w:r>
        <w:rPr>
          <w:rFonts w:ascii="Arial" w:hAnsi="Arial" w:cs="Arial"/>
          <w:w w:val="105"/>
          <w:sz w:val="24"/>
          <w:szCs w:val="24"/>
        </w:rPr>
        <w:t>Pengkodean</w:t>
      </w:r>
      <w:r>
        <w:rPr>
          <w:rFonts w:ascii="Arial" w:hAnsi="Arial" w:cs="Arial"/>
          <w:spacing w:val="-3"/>
          <w:w w:val="105"/>
          <w:sz w:val="24"/>
          <w:szCs w:val="24"/>
        </w:rPr>
        <w:t xml:space="preserve"> </w:t>
      </w:r>
      <w:r>
        <w:rPr>
          <w:rFonts w:ascii="Arial" w:hAnsi="Arial" w:cs="Arial"/>
          <w:w w:val="105"/>
          <w:sz w:val="24"/>
          <w:szCs w:val="24"/>
        </w:rPr>
        <w:t>(coding)</w:t>
      </w:r>
    </w:p>
    <w:p w:rsidR="009D68B3" w:rsidRDefault="006755C7">
      <w:pPr>
        <w:pStyle w:val="BodyText"/>
        <w:spacing w:line="480" w:lineRule="auto"/>
        <w:ind w:left="851" w:firstLine="709"/>
        <w:jc w:val="both"/>
        <w:rPr>
          <w:rFonts w:ascii="Arial" w:hAnsi="Arial" w:cs="Arial"/>
          <w:w w:val="105"/>
          <w:sz w:val="24"/>
          <w:szCs w:val="24"/>
        </w:rPr>
      </w:pPr>
      <w:r>
        <w:rPr>
          <w:rFonts w:ascii="Arial" w:hAnsi="Arial" w:cs="Arial"/>
          <w:w w:val="105"/>
          <w:sz w:val="24"/>
          <w:szCs w:val="24"/>
          <w:lang w:val="id-ID"/>
        </w:rPr>
        <w:t>Untuk mempermudah dalam melaksanakan hasil tabulasi dan analisa data, peneliti mengubah data menjadi lebih ringkas</w:t>
      </w:r>
      <w:r>
        <w:rPr>
          <w:rFonts w:ascii="Arial" w:hAnsi="Arial" w:cs="Arial"/>
          <w:w w:val="105"/>
          <w:sz w:val="24"/>
          <w:szCs w:val="24"/>
        </w:rPr>
        <w:t xml:space="preserve"> yaitu mengubah data berbentuk kalimat atau huruf menjadi data angka atau bilangan.</w:t>
      </w:r>
    </w:p>
    <w:p w:rsidR="009D68B3" w:rsidRDefault="006755C7" w:rsidP="006755C7">
      <w:pPr>
        <w:pStyle w:val="BodyText"/>
        <w:numPr>
          <w:ilvl w:val="0"/>
          <w:numId w:val="39"/>
        </w:numPr>
        <w:spacing w:line="480" w:lineRule="auto"/>
        <w:ind w:leftChars="398" w:left="876"/>
        <w:jc w:val="both"/>
        <w:rPr>
          <w:rFonts w:ascii="Arial" w:hAnsi="Arial" w:cs="Arial"/>
          <w:w w:val="105"/>
          <w:sz w:val="24"/>
          <w:szCs w:val="24"/>
          <w:lang w:val="id-ID"/>
        </w:rPr>
      </w:pPr>
      <w:r>
        <w:rPr>
          <w:rFonts w:ascii="Arial" w:hAnsi="Arial" w:cs="Arial"/>
          <w:w w:val="105"/>
          <w:sz w:val="24"/>
          <w:szCs w:val="24"/>
          <w:lang w:val="id-ID"/>
        </w:rPr>
        <w:lastRenderedPageBreak/>
        <w:t xml:space="preserve">Coding usia </w:t>
      </w:r>
    </w:p>
    <w:p w:rsidR="009D68B3" w:rsidRDefault="006755C7">
      <w:pPr>
        <w:pStyle w:val="BodyText"/>
        <w:spacing w:line="480" w:lineRule="auto"/>
        <w:ind w:leftChars="499" w:left="1098"/>
        <w:jc w:val="both"/>
        <w:rPr>
          <w:rFonts w:ascii="Arial" w:hAnsi="Arial" w:cs="Arial"/>
          <w:w w:val="105"/>
          <w:sz w:val="24"/>
          <w:szCs w:val="24"/>
          <w:lang w:val="id-ID"/>
        </w:rPr>
      </w:pPr>
      <w:r>
        <w:rPr>
          <w:rFonts w:ascii="Arial" w:hAnsi="Arial" w:cs="Arial"/>
          <w:w w:val="105"/>
          <w:sz w:val="24"/>
          <w:szCs w:val="24"/>
          <w:lang w:val="id-ID"/>
        </w:rPr>
        <w:t>17-25 tahun - masa remaja akhir (1)</w:t>
      </w:r>
    </w:p>
    <w:p w:rsidR="009D68B3" w:rsidRDefault="006755C7">
      <w:pPr>
        <w:pStyle w:val="BodyText"/>
        <w:spacing w:line="480" w:lineRule="auto"/>
        <w:ind w:leftChars="499" w:left="1098"/>
        <w:jc w:val="both"/>
        <w:rPr>
          <w:rFonts w:ascii="Arial" w:hAnsi="Arial" w:cs="Arial"/>
          <w:w w:val="105"/>
          <w:sz w:val="24"/>
          <w:szCs w:val="24"/>
          <w:lang w:val="id-ID"/>
        </w:rPr>
      </w:pPr>
      <w:r>
        <w:rPr>
          <w:rFonts w:ascii="Arial" w:hAnsi="Arial" w:cs="Arial"/>
          <w:w w:val="105"/>
          <w:sz w:val="24"/>
          <w:szCs w:val="24"/>
          <w:lang w:val="id-ID"/>
        </w:rPr>
        <w:t>26-35 tahun - masa dewasa awal (2)</w:t>
      </w:r>
    </w:p>
    <w:p w:rsidR="009D68B3" w:rsidRDefault="006755C7">
      <w:pPr>
        <w:pStyle w:val="BodyText"/>
        <w:spacing w:line="480" w:lineRule="auto"/>
        <w:ind w:leftChars="499" w:left="1098"/>
        <w:jc w:val="both"/>
        <w:rPr>
          <w:rFonts w:ascii="Arial" w:hAnsi="Arial" w:cs="Arial"/>
          <w:w w:val="105"/>
          <w:sz w:val="24"/>
          <w:szCs w:val="24"/>
          <w:lang w:val="id-ID"/>
        </w:rPr>
      </w:pPr>
      <w:r>
        <w:rPr>
          <w:rFonts w:ascii="Arial" w:hAnsi="Arial" w:cs="Arial"/>
          <w:w w:val="105"/>
          <w:sz w:val="24"/>
          <w:szCs w:val="24"/>
          <w:lang w:val="id-ID"/>
        </w:rPr>
        <w:t>36-45 tahun - masa dewasa akhir (3)</w:t>
      </w:r>
    </w:p>
    <w:p w:rsidR="009D68B3" w:rsidRDefault="006755C7">
      <w:pPr>
        <w:pStyle w:val="BodyText"/>
        <w:spacing w:line="480" w:lineRule="auto"/>
        <w:ind w:leftChars="499" w:left="1098"/>
        <w:jc w:val="both"/>
        <w:rPr>
          <w:rFonts w:ascii="Arial" w:hAnsi="Arial" w:cs="Arial"/>
          <w:w w:val="105"/>
          <w:sz w:val="24"/>
          <w:szCs w:val="24"/>
          <w:lang w:val="id-ID"/>
        </w:rPr>
      </w:pPr>
      <w:r>
        <w:rPr>
          <w:rFonts w:ascii="Arial" w:hAnsi="Arial" w:cs="Arial"/>
          <w:w w:val="105"/>
          <w:sz w:val="24"/>
          <w:szCs w:val="24"/>
          <w:lang w:val="id-ID"/>
        </w:rPr>
        <w:t>46-55 tahun - masa lansia awal (4)</w:t>
      </w:r>
    </w:p>
    <w:p w:rsidR="009D68B3" w:rsidRDefault="006755C7">
      <w:pPr>
        <w:pStyle w:val="BodyText"/>
        <w:spacing w:line="480" w:lineRule="auto"/>
        <w:ind w:leftChars="499" w:left="1098"/>
        <w:jc w:val="both"/>
        <w:rPr>
          <w:rFonts w:ascii="Arial" w:hAnsi="Arial" w:cs="Arial"/>
          <w:w w:val="105"/>
          <w:sz w:val="24"/>
          <w:szCs w:val="24"/>
          <w:lang w:val="id-ID"/>
        </w:rPr>
      </w:pPr>
      <w:r>
        <w:rPr>
          <w:rFonts w:ascii="Arial" w:hAnsi="Arial" w:cs="Arial"/>
          <w:w w:val="105"/>
          <w:sz w:val="24"/>
          <w:szCs w:val="24"/>
          <w:lang w:val="id-ID"/>
        </w:rPr>
        <w:t>&gt;65 tahun - masa manula (5)</w:t>
      </w:r>
    </w:p>
    <w:p w:rsidR="009D68B3" w:rsidRDefault="006755C7">
      <w:pPr>
        <w:pStyle w:val="BodyText"/>
        <w:numPr>
          <w:ilvl w:val="0"/>
          <w:numId w:val="39"/>
        </w:numPr>
        <w:spacing w:line="480" w:lineRule="auto"/>
        <w:ind w:leftChars="398" w:left="876"/>
        <w:jc w:val="both"/>
        <w:rPr>
          <w:rFonts w:ascii="Arial" w:hAnsi="Arial" w:cs="Arial"/>
          <w:w w:val="105"/>
          <w:sz w:val="24"/>
          <w:szCs w:val="24"/>
          <w:lang w:val="id-ID"/>
        </w:rPr>
      </w:pPr>
      <w:r>
        <w:rPr>
          <w:rFonts w:ascii="Arial" w:hAnsi="Arial" w:cs="Arial"/>
          <w:w w:val="105"/>
          <w:sz w:val="24"/>
          <w:szCs w:val="24"/>
          <w:lang w:val="id-ID"/>
        </w:rPr>
        <w:t>Coding pendidikan</w:t>
      </w:r>
    </w:p>
    <w:p w:rsidR="009D68B3" w:rsidRDefault="006755C7">
      <w:pPr>
        <w:pStyle w:val="BodyText"/>
        <w:spacing w:line="480" w:lineRule="auto"/>
        <w:ind w:leftChars="398" w:left="876" w:firstLineChars="88" w:firstLine="221"/>
        <w:jc w:val="both"/>
        <w:rPr>
          <w:rFonts w:ascii="Arial" w:hAnsi="Arial" w:cs="Arial"/>
          <w:w w:val="105"/>
          <w:sz w:val="24"/>
          <w:szCs w:val="24"/>
          <w:lang w:val="id-ID"/>
        </w:rPr>
      </w:pPr>
      <w:r>
        <w:rPr>
          <w:rFonts w:ascii="Arial" w:hAnsi="Arial" w:cs="Arial"/>
          <w:w w:val="105"/>
          <w:sz w:val="24"/>
          <w:szCs w:val="24"/>
          <w:lang w:val="id-ID"/>
        </w:rPr>
        <w:t>Sd - sifat dan kepribadian yang dimiliki adalah statis (1)</w:t>
      </w:r>
    </w:p>
    <w:p w:rsidR="009D68B3" w:rsidRDefault="006755C7">
      <w:pPr>
        <w:pStyle w:val="BodyText"/>
        <w:spacing w:line="480" w:lineRule="auto"/>
        <w:ind w:leftChars="398" w:left="876" w:firstLineChars="88" w:firstLine="221"/>
        <w:jc w:val="both"/>
        <w:rPr>
          <w:rFonts w:ascii="Arial" w:hAnsi="Arial" w:cs="Arial"/>
          <w:w w:val="105"/>
          <w:sz w:val="24"/>
          <w:szCs w:val="24"/>
          <w:lang w:val="id-ID"/>
        </w:rPr>
      </w:pPr>
      <w:r>
        <w:rPr>
          <w:rFonts w:ascii="Arial" w:hAnsi="Arial" w:cs="Arial"/>
          <w:w w:val="105"/>
          <w:sz w:val="24"/>
          <w:szCs w:val="24"/>
          <w:lang w:val="id-ID"/>
        </w:rPr>
        <w:t>Smp - sifat dan kepribadian yang dimiliki adalah inisiatif (2)</w:t>
      </w:r>
    </w:p>
    <w:p w:rsidR="009D68B3" w:rsidRDefault="006755C7">
      <w:pPr>
        <w:pStyle w:val="BodyText"/>
        <w:spacing w:line="480" w:lineRule="auto"/>
        <w:ind w:leftChars="398" w:left="876" w:firstLineChars="88" w:firstLine="221"/>
        <w:jc w:val="both"/>
        <w:rPr>
          <w:rFonts w:ascii="Arial" w:hAnsi="Arial" w:cs="Arial"/>
          <w:w w:val="105"/>
          <w:sz w:val="24"/>
          <w:szCs w:val="24"/>
          <w:lang w:val="id-ID"/>
        </w:rPr>
      </w:pPr>
      <w:r>
        <w:rPr>
          <w:rFonts w:ascii="Arial" w:hAnsi="Arial" w:cs="Arial"/>
          <w:w w:val="105"/>
          <w:sz w:val="24"/>
          <w:szCs w:val="24"/>
          <w:lang w:val="id-ID"/>
        </w:rPr>
        <w:t>Sma - sifat dan kepribadian yang dimiliki adalah rasional (3)</w:t>
      </w:r>
    </w:p>
    <w:p w:rsidR="009D68B3" w:rsidRDefault="006755C7">
      <w:pPr>
        <w:pStyle w:val="BodyText"/>
        <w:spacing w:line="480" w:lineRule="auto"/>
        <w:ind w:leftChars="499" w:left="1098"/>
        <w:jc w:val="both"/>
        <w:rPr>
          <w:rFonts w:ascii="Arial" w:hAnsi="Arial" w:cs="Arial"/>
          <w:w w:val="105"/>
          <w:sz w:val="24"/>
          <w:szCs w:val="24"/>
          <w:lang w:val="id-ID"/>
        </w:rPr>
      </w:pPr>
      <w:r>
        <w:rPr>
          <w:rFonts w:ascii="Arial" w:hAnsi="Arial" w:cs="Arial"/>
          <w:w w:val="105"/>
          <w:sz w:val="24"/>
          <w:szCs w:val="24"/>
          <w:lang w:val="id-ID"/>
        </w:rPr>
        <w:t>Perguruan tinggi - sifat dan kepribadian yang dimiliki adalah terhadap kritikan,kompolis (4)</w:t>
      </w:r>
    </w:p>
    <w:p w:rsidR="009D68B3" w:rsidRDefault="006755C7">
      <w:pPr>
        <w:pStyle w:val="BodyText"/>
        <w:numPr>
          <w:ilvl w:val="0"/>
          <w:numId w:val="39"/>
        </w:numPr>
        <w:spacing w:line="480" w:lineRule="auto"/>
        <w:ind w:leftChars="398" w:left="876"/>
        <w:jc w:val="both"/>
        <w:rPr>
          <w:rFonts w:ascii="Arial" w:hAnsi="Arial" w:cs="Arial"/>
          <w:w w:val="105"/>
          <w:sz w:val="24"/>
          <w:szCs w:val="24"/>
          <w:lang w:val="id-ID"/>
        </w:rPr>
      </w:pPr>
      <w:r>
        <w:rPr>
          <w:rFonts w:ascii="Arial" w:hAnsi="Arial" w:cs="Arial"/>
          <w:w w:val="105"/>
          <w:sz w:val="24"/>
          <w:szCs w:val="24"/>
          <w:lang w:val="id-ID"/>
        </w:rPr>
        <w:t>Coding pekerjaan</w:t>
      </w:r>
    </w:p>
    <w:p w:rsidR="009D68B3" w:rsidRDefault="006755C7">
      <w:pPr>
        <w:pStyle w:val="BodyText"/>
        <w:spacing w:line="480" w:lineRule="auto"/>
        <w:ind w:leftChars="499" w:left="1098"/>
        <w:jc w:val="both"/>
        <w:rPr>
          <w:rFonts w:ascii="Arial" w:hAnsi="Arial" w:cs="Arial"/>
          <w:w w:val="105"/>
          <w:sz w:val="24"/>
          <w:szCs w:val="24"/>
          <w:lang w:val="id-ID"/>
        </w:rPr>
      </w:pPr>
      <w:r>
        <w:rPr>
          <w:rFonts w:ascii="Arial" w:hAnsi="Arial" w:cs="Arial"/>
          <w:w w:val="105"/>
          <w:sz w:val="24"/>
          <w:szCs w:val="24"/>
          <w:lang w:val="id-ID"/>
        </w:rPr>
        <w:t>Bekerja  (1)</w:t>
      </w:r>
    </w:p>
    <w:p w:rsidR="009D68B3" w:rsidRDefault="006755C7">
      <w:pPr>
        <w:pStyle w:val="BodyText"/>
        <w:spacing w:line="480" w:lineRule="auto"/>
        <w:ind w:leftChars="398" w:left="876" w:firstLineChars="88" w:firstLine="221"/>
        <w:jc w:val="both"/>
        <w:rPr>
          <w:rFonts w:ascii="Arial" w:hAnsi="Arial" w:cs="Arial"/>
          <w:w w:val="105"/>
          <w:sz w:val="24"/>
          <w:szCs w:val="24"/>
          <w:lang w:val="id-ID"/>
        </w:rPr>
      </w:pPr>
      <w:r>
        <w:rPr>
          <w:rFonts w:ascii="Arial" w:hAnsi="Arial" w:cs="Arial"/>
          <w:w w:val="105"/>
          <w:sz w:val="24"/>
          <w:szCs w:val="24"/>
          <w:lang w:val="id-ID"/>
        </w:rPr>
        <w:t>Tidak bekerja (2)</w:t>
      </w:r>
    </w:p>
    <w:p w:rsidR="009D68B3" w:rsidRDefault="006755C7">
      <w:pPr>
        <w:pStyle w:val="BodyText"/>
        <w:numPr>
          <w:ilvl w:val="0"/>
          <w:numId w:val="39"/>
        </w:numPr>
        <w:spacing w:line="480" w:lineRule="auto"/>
        <w:ind w:leftChars="398" w:left="876"/>
        <w:jc w:val="both"/>
        <w:rPr>
          <w:rFonts w:ascii="Arial" w:hAnsi="Arial" w:cs="Arial"/>
          <w:w w:val="105"/>
          <w:sz w:val="24"/>
          <w:szCs w:val="24"/>
          <w:lang w:val="id-ID"/>
        </w:rPr>
      </w:pPr>
      <w:r>
        <w:rPr>
          <w:rFonts w:ascii="Arial" w:hAnsi="Arial" w:cs="Arial"/>
          <w:w w:val="105"/>
          <w:sz w:val="24"/>
          <w:szCs w:val="24"/>
          <w:lang w:val="id-ID"/>
        </w:rPr>
        <w:t>Coding status perkawinan</w:t>
      </w:r>
    </w:p>
    <w:p w:rsidR="009D68B3" w:rsidRDefault="006755C7">
      <w:pPr>
        <w:pStyle w:val="BodyText"/>
        <w:spacing w:line="480" w:lineRule="auto"/>
        <w:ind w:leftChars="497" w:left="1093" w:firstLine="5"/>
        <w:jc w:val="both"/>
        <w:rPr>
          <w:rFonts w:ascii="Arial" w:hAnsi="Arial" w:cs="Arial"/>
          <w:w w:val="105"/>
          <w:sz w:val="24"/>
          <w:szCs w:val="24"/>
          <w:lang w:val="id-ID"/>
        </w:rPr>
      </w:pPr>
      <w:r>
        <w:rPr>
          <w:rFonts w:ascii="Arial" w:hAnsi="Arial" w:cs="Arial"/>
          <w:w w:val="105"/>
          <w:sz w:val="24"/>
          <w:szCs w:val="24"/>
          <w:lang w:val="id-ID"/>
        </w:rPr>
        <w:t>Menikah (1)</w:t>
      </w:r>
    </w:p>
    <w:p w:rsidR="009D68B3" w:rsidRDefault="006755C7">
      <w:pPr>
        <w:pStyle w:val="BodyText"/>
        <w:spacing w:line="480" w:lineRule="auto"/>
        <w:ind w:leftChars="497" w:left="1093" w:firstLine="5"/>
        <w:jc w:val="both"/>
        <w:rPr>
          <w:rFonts w:ascii="Arial" w:hAnsi="Arial" w:cs="Arial"/>
          <w:w w:val="105"/>
          <w:sz w:val="24"/>
          <w:szCs w:val="24"/>
          <w:lang w:val="id-ID"/>
        </w:rPr>
      </w:pPr>
      <w:r>
        <w:rPr>
          <w:rFonts w:ascii="Arial" w:hAnsi="Arial" w:cs="Arial"/>
          <w:w w:val="105"/>
          <w:sz w:val="24"/>
          <w:szCs w:val="24"/>
          <w:lang w:val="id-ID"/>
        </w:rPr>
        <w:t>Belum menikah (2)</w:t>
      </w:r>
    </w:p>
    <w:p w:rsidR="009D68B3" w:rsidRDefault="006755C7">
      <w:pPr>
        <w:pStyle w:val="BodyText"/>
        <w:numPr>
          <w:ilvl w:val="0"/>
          <w:numId w:val="39"/>
        </w:numPr>
        <w:spacing w:line="480" w:lineRule="auto"/>
        <w:ind w:leftChars="398" w:left="876"/>
        <w:jc w:val="both"/>
        <w:rPr>
          <w:rFonts w:ascii="Arial" w:hAnsi="Arial" w:cs="Arial"/>
          <w:w w:val="105"/>
          <w:sz w:val="24"/>
          <w:szCs w:val="24"/>
          <w:lang w:val="id-ID"/>
        </w:rPr>
      </w:pPr>
      <w:r>
        <w:rPr>
          <w:rFonts w:ascii="Arial" w:hAnsi="Arial" w:cs="Arial"/>
          <w:w w:val="105"/>
          <w:sz w:val="24"/>
          <w:szCs w:val="24"/>
          <w:lang w:val="id-ID"/>
        </w:rPr>
        <w:t>Coding riwayat kehamilan</w:t>
      </w:r>
    </w:p>
    <w:p w:rsidR="009D68B3" w:rsidRDefault="006755C7">
      <w:pPr>
        <w:pStyle w:val="BodyText"/>
        <w:spacing w:line="480" w:lineRule="auto"/>
        <w:ind w:leftChars="398" w:left="876" w:firstLineChars="88" w:firstLine="221"/>
        <w:jc w:val="both"/>
        <w:rPr>
          <w:rFonts w:ascii="Arial" w:hAnsi="Arial" w:cs="Arial"/>
          <w:w w:val="105"/>
          <w:sz w:val="24"/>
          <w:szCs w:val="24"/>
          <w:lang w:val="id-ID"/>
        </w:rPr>
      </w:pPr>
      <w:r>
        <w:rPr>
          <w:rFonts w:ascii="Arial" w:hAnsi="Arial" w:cs="Arial"/>
          <w:w w:val="105"/>
          <w:sz w:val="24"/>
          <w:szCs w:val="24"/>
          <w:lang w:val="id-ID"/>
        </w:rPr>
        <w:t>nuligravida (1)</w:t>
      </w:r>
    </w:p>
    <w:p w:rsidR="009D68B3" w:rsidRDefault="006755C7">
      <w:pPr>
        <w:pStyle w:val="BodyText"/>
        <w:spacing w:line="480" w:lineRule="auto"/>
        <w:ind w:leftChars="398" w:left="876" w:firstLineChars="88" w:firstLine="221"/>
        <w:jc w:val="both"/>
        <w:rPr>
          <w:rFonts w:ascii="Arial" w:hAnsi="Arial" w:cs="Arial"/>
          <w:w w:val="105"/>
          <w:sz w:val="24"/>
          <w:szCs w:val="24"/>
          <w:lang w:val="id-ID"/>
        </w:rPr>
      </w:pPr>
      <w:r>
        <w:rPr>
          <w:rFonts w:ascii="Arial" w:hAnsi="Arial" w:cs="Arial"/>
          <w:w w:val="105"/>
          <w:sz w:val="24"/>
          <w:szCs w:val="24"/>
          <w:lang w:val="id-ID"/>
        </w:rPr>
        <w:t>primigravida (2)</w:t>
      </w:r>
    </w:p>
    <w:p w:rsidR="009D68B3" w:rsidRDefault="006755C7">
      <w:pPr>
        <w:pStyle w:val="BodyText"/>
        <w:spacing w:line="480" w:lineRule="auto"/>
        <w:ind w:leftChars="398" w:left="876" w:firstLineChars="88" w:firstLine="221"/>
        <w:jc w:val="both"/>
        <w:rPr>
          <w:rFonts w:ascii="Arial" w:hAnsi="Arial" w:cs="Arial"/>
          <w:w w:val="105"/>
          <w:sz w:val="24"/>
          <w:szCs w:val="24"/>
          <w:lang w:val="id-ID"/>
        </w:rPr>
      </w:pPr>
      <w:r>
        <w:rPr>
          <w:rFonts w:ascii="Arial" w:hAnsi="Arial" w:cs="Arial"/>
          <w:w w:val="105"/>
          <w:sz w:val="24"/>
          <w:szCs w:val="24"/>
          <w:lang w:val="id-ID"/>
        </w:rPr>
        <w:t>multigravida (3)</w:t>
      </w:r>
    </w:p>
    <w:p w:rsidR="009D68B3" w:rsidRDefault="009D68B3">
      <w:pPr>
        <w:pStyle w:val="BodyText"/>
        <w:spacing w:line="480" w:lineRule="auto"/>
        <w:ind w:leftChars="398" w:left="876" w:firstLineChars="88" w:firstLine="221"/>
        <w:jc w:val="both"/>
        <w:rPr>
          <w:rFonts w:ascii="Arial" w:hAnsi="Arial" w:cs="Arial"/>
          <w:w w:val="105"/>
          <w:sz w:val="24"/>
          <w:szCs w:val="24"/>
          <w:lang w:val="id-ID"/>
        </w:rPr>
      </w:pPr>
    </w:p>
    <w:p w:rsidR="009D68B3" w:rsidRDefault="006755C7">
      <w:pPr>
        <w:pStyle w:val="BodyText"/>
        <w:numPr>
          <w:ilvl w:val="0"/>
          <w:numId w:val="39"/>
        </w:numPr>
        <w:spacing w:line="480" w:lineRule="auto"/>
        <w:ind w:leftChars="398" w:left="876"/>
        <w:jc w:val="both"/>
        <w:rPr>
          <w:rFonts w:ascii="Arial" w:hAnsi="Arial" w:cs="Arial"/>
          <w:w w:val="105"/>
          <w:sz w:val="24"/>
          <w:szCs w:val="24"/>
          <w:lang w:val="id-ID"/>
        </w:rPr>
      </w:pPr>
      <w:r>
        <w:rPr>
          <w:rFonts w:ascii="Arial" w:hAnsi="Arial" w:cs="Arial"/>
          <w:w w:val="105"/>
          <w:sz w:val="24"/>
          <w:szCs w:val="24"/>
          <w:lang w:val="id-ID"/>
        </w:rPr>
        <w:lastRenderedPageBreak/>
        <w:t>Coding pengetahuan</w:t>
      </w:r>
    </w:p>
    <w:p w:rsidR="009D68B3" w:rsidRDefault="006755C7">
      <w:pPr>
        <w:pStyle w:val="BodyText"/>
        <w:spacing w:line="480" w:lineRule="auto"/>
        <w:ind w:leftChars="398" w:left="876" w:firstLineChars="88" w:firstLine="221"/>
        <w:jc w:val="both"/>
        <w:rPr>
          <w:rFonts w:ascii="Arial" w:hAnsi="Arial" w:cs="Arial"/>
          <w:w w:val="105"/>
          <w:sz w:val="24"/>
          <w:szCs w:val="24"/>
          <w:lang w:val="id-ID"/>
        </w:rPr>
      </w:pPr>
      <w:r>
        <w:rPr>
          <w:rFonts w:ascii="Arial" w:hAnsi="Arial" w:cs="Arial"/>
          <w:w w:val="105"/>
          <w:sz w:val="24"/>
          <w:szCs w:val="24"/>
          <w:lang w:val="id-ID"/>
        </w:rPr>
        <w:t>Baik 76% - 100% (1)</w:t>
      </w:r>
    </w:p>
    <w:p w:rsidR="009D68B3" w:rsidRDefault="006755C7">
      <w:pPr>
        <w:pStyle w:val="BodyText"/>
        <w:spacing w:line="480" w:lineRule="auto"/>
        <w:ind w:leftChars="398" w:left="876" w:firstLineChars="88" w:firstLine="221"/>
        <w:jc w:val="both"/>
        <w:rPr>
          <w:rFonts w:ascii="Arial" w:hAnsi="Arial" w:cs="Arial"/>
          <w:w w:val="105"/>
          <w:sz w:val="24"/>
          <w:szCs w:val="24"/>
          <w:lang w:val="id-ID"/>
        </w:rPr>
      </w:pPr>
      <w:r>
        <w:rPr>
          <w:rFonts w:ascii="Arial" w:hAnsi="Arial" w:cs="Arial"/>
          <w:w w:val="105"/>
          <w:sz w:val="24"/>
          <w:szCs w:val="24"/>
          <w:lang w:val="id-ID"/>
        </w:rPr>
        <w:t>Cukup 56% - 75% (2)</w:t>
      </w:r>
    </w:p>
    <w:p w:rsidR="009D68B3" w:rsidRDefault="006755C7">
      <w:pPr>
        <w:pStyle w:val="BodyText"/>
        <w:spacing w:line="480" w:lineRule="auto"/>
        <w:ind w:leftChars="398" w:left="876" w:firstLineChars="88" w:firstLine="221"/>
        <w:jc w:val="both"/>
        <w:rPr>
          <w:rFonts w:ascii="Arial" w:hAnsi="Arial" w:cs="Arial"/>
          <w:w w:val="105"/>
          <w:sz w:val="24"/>
          <w:szCs w:val="24"/>
          <w:lang w:val="id-ID"/>
        </w:rPr>
      </w:pPr>
      <w:r>
        <w:rPr>
          <w:rFonts w:ascii="Arial" w:hAnsi="Arial" w:cs="Arial"/>
          <w:w w:val="105"/>
          <w:sz w:val="24"/>
          <w:szCs w:val="24"/>
          <w:lang w:val="id-ID"/>
        </w:rPr>
        <w:t>Kurang &lt;56% (3)</w:t>
      </w:r>
    </w:p>
    <w:p w:rsidR="009D68B3" w:rsidRDefault="006755C7">
      <w:pPr>
        <w:pStyle w:val="ListParagraph"/>
        <w:numPr>
          <w:ilvl w:val="2"/>
          <w:numId w:val="40"/>
        </w:numPr>
        <w:tabs>
          <w:tab w:val="left" w:pos="851"/>
        </w:tabs>
        <w:spacing w:before="4" w:line="480" w:lineRule="auto"/>
        <w:ind w:firstLine="167"/>
        <w:jc w:val="both"/>
        <w:rPr>
          <w:rFonts w:ascii="Arial" w:hAnsi="Arial" w:cs="Arial"/>
          <w:sz w:val="24"/>
          <w:szCs w:val="24"/>
        </w:rPr>
      </w:pPr>
      <w:r>
        <w:rPr>
          <w:rFonts w:ascii="Arial" w:hAnsi="Arial" w:cs="Arial"/>
          <w:w w:val="105"/>
          <w:sz w:val="24"/>
          <w:szCs w:val="24"/>
        </w:rPr>
        <w:t>Memasukkan data (Data</w:t>
      </w:r>
      <w:r>
        <w:rPr>
          <w:rFonts w:ascii="Arial" w:hAnsi="Arial" w:cs="Arial"/>
          <w:spacing w:val="-4"/>
          <w:w w:val="105"/>
          <w:sz w:val="24"/>
          <w:szCs w:val="24"/>
        </w:rPr>
        <w:t xml:space="preserve"> </w:t>
      </w:r>
      <w:r>
        <w:rPr>
          <w:rFonts w:ascii="Arial" w:hAnsi="Arial" w:cs="Arial"/>
          <w:w w:val="105"/>
          <w:sz w:val="24"/>
          <w:szCs w:val="24"/>
        </w:rPr>
        <w:t>Entry)</w:t>
      </w:r>
    </w:p>
    <w:p w:rsidR="009D68B3" w:rsidRDefault="006755C7">
      <w:pPr>
        <w:pStyle w:val="BodyText"/>
        <w:tabs>
          <w:tab w:val="left" w:pos="7938"/>
        </w:tabs>
        <w:spacing w:line="480" w:lineRule="auto"/>
        <w:ind w:left="851" w:firstLine="709"/>
        <w:jc w:val="both"/>
        <w:rPr>
          <w:rFonts w:ascii="Arial" w:hAnsi="Arial" w:cs="Arial"/>
          <w:sz w:val="24"/>
          <w:szCs w:val="24"/>
        </w:rPr>
      </w:pPr>
      <w:r>
        <w:rPr>
          <w:rFonts w:ascii="Arial" w:hAnsi="Arial" w:cs="Arial"/>
          <w:w w:val="105"/>
          <w:sz w:val="24"/>
          <w:szCs w:val="24"/>
        </w:rPr>
        <w:t>Mengisi</w:t>
      </w:r>
      <w:r>
        <w:rPr>
          <w:rFonts w:ascii="Arial" w:hAnsi="Arial" w:cs="Arial"/>
          <w:spacing w:val="-18"/>
          <w:w w:val="105"/>
          <w:sz w:val="24"/>
          <w:szCs w:val="24"/>
        </w:rPr>
        <w:t xml:space="preserve"> </w:t>
      </w:r>
      <w:r>
        <w:rPr>
          <w:rFonts w:ascii="Arial" w:hAnsi="Arial" w:cs="Arial"/>
          <w:w w:val="105"/>
          <w:sz w:val="24"/>
          <w:szCs w:val="24"/>
        </w:rPr>
        <w:t>kolom-kolom</w:t>
      </w:r>
      <w:r>
        <w:rPr>
          <w:rFonts w:ascii="Arial" w:hAnsi="Arial" w:cs="Arial"/>
          <w:spacing w:val="-17"/>
          <w:w w:val="105"/>
          <w:sz w:val="24"/>
          <w:szCs w:val="24"/>
        </w:rPr>
        <w:t xml:space="preserve"> </w:t>
      </w:r>
      <w:r>
        <w:rPr>
          <w:rFonts w:ascii="Arial" w:hAnsi="Arial" w:cs="Arial"/>
          <w:w w:val="105"/>
          <w:sz w:val="24"/>
          <w:szCs w:val="24"/>
        </w:rPr>
        <w:t>atau</w:t>
      </w:r>
      <w:r>
        <w:rPr>
          <w:rFonts w:ascii="Arial" w:hAnsi="Arial" w:cs="Arial"/>
          <w:spacing w:val="-19"/>
          <w:w w:val="105"/>
          <w:sz w:val="24"/>
          <w:szCs w:val="24"/>
        </w:rPr>
        <w:t xml:space="preserve"> </w:t>
      </w:r>
      <w:r>
        <w:rPr>
          <w:rFonts w:ascii="Arial" w:hAnsi="Arial" w:cs="Arial"/>
          <w:w w:val="105"/>
          <w:sz w:val="24"/>
          <w:szCs w:val="24"/>
        </w:rPr>
        <w:t>kotak-kotak</w:t>
      </w:r>
      <w:r>
        <w:rPr>
          <w:rFonts w:ascii="Arial" w:hAnsi="Arial" w:cs="Arial"/>
          <w:spacing w:val="-18"/>
          <w:w w:val="105"/>
          <w:sz w:val="24"/>
          <w:szCs w:val="24"/>
        </w:rPr>
        <w:t xml:space="preserve"> </w:t>
      </w:r>
      <w:r>
        <w:rPr>
          <w:rFonts w:ascii="Arial" w:hAnsi="Arial" w:cs="Arial"/>
          <w:w w:val="105"/>
          <w:sz w:val="24"/>
          <w:szCs w:val="24"/>
        </w:rPr>
        <w:t>lembar</w:t>
      </w:r>
      <w:r>
        <w:rPr>
          <w:rFonts w:ascii="Arial" w:hAnsi="Arial" w:cs="Arial"/>
          <w:spacing w:val="-18"/>
          <w:w w:val="105"/>
          <w:sz w:val="24"/>
          <w:szCs w:val="24"/>
        </w:rPr>
        <w:t xml:space="preserve"> </w:t>
      </w:r>
      <w:r>
        <w:rPr>
          <w:rFonts w:ascii="Arial" w:hAnsi="Arial" w:cs="Arial"/>
          <w:w w:val="105"/>
          <w:sz w:val="24"/>
          <w:szCs w:val="24"/>
        </w:rPr>
        <w:t>kode</w:t>
      </w:r>
      <w:r>
        <w:rPr>
          <w:rFonts w:ascii="Arial" w:hAnsi="Arial" w:cs="Arial"/>
          <w:spacing w:val="-19"/>
          <w:w w:val="105"/>
          <w:sz w:val="24"/>
          <w:szCs w:val="24"/>
        </w:rPr>
        <w:t xml:space="preserve"> </w:t>
      </w:r>
      <w:r>
        <w:rPr>
          <w:rFonts w:ascii="Arial" w:hAnsi="Arial" w:cs="Arial"/>
          <w:w w:val="105"/>
          <w:sz w:val="24"/>
          <w:szCs w:val="24"/>
        </w:rPr>
        <w:t>atau</w:t>
      </w:r>
      <w:r>
        <w:rPr>
          <w:rFonts w:ascii="Arial" w:hAnsi="Arial" w:cs="Arial"/>
          <w:spacing w:val="-18"/>
          <w:w w:val="105"/>
          <w:sz w:val="24"/>
          <w:szCs w:val="24"/>
        </w:rPr>
        <w:t xml:space="preserve"> </w:t>
      </w:r>
      <w:r>
        <w:rPr>
          <w:rFonts w:ascii="Arial" w:hAnsi="Arial" w:cs="Arial"/>
          <w:w w:val="105"/>
          <w:sz w:val="24"/>
          <w:szCs w:val="24"/>
        </w:rPr>
        <w:t>kartu kode sesuai dengan jawaban</w:t>
      </w:r>
      <w:r>
        <w:rPr>
          <w:rFonts w:ascii="Arial" w:hAnsi="Arial" w:cs="Arial"/>
          <w:spacing w:val="-17"/>
          <w:w w:val="105"/>
          <w:sz w:val="24"/>
          <w:szCs w:val="24"/>
        </w:rPr>
        <w:t xml:space="preserve"> </w:t>
      </w:r>
      <w:r>
        <w:rPr>
          <w:rFonts w:ascii="Arial" w:hAnsi="Arial" w:cs="Arial"/>
          <w:w w:val="105"/>
          <w:sz w:val="24"/>
          <w:szCs w:val="24"/>
        </w:rPr>
        <w:t>masing-masing.</w:t>
      </w:r>
    </w:p>
    <w:p w:rsidR="009D68B3" w:rsidRDefault="006755C7">
      <w:pPr>
        <w:pStyle w:val="ListParagraph"/>
        <w:numPr>
          <w:ilvl w:val="2"/>
          <w:numId w:val="40"/>
        </w:numPr>
        <w:tabs>
          <w:tab w:val="left" w:pos="851"/>
        </w:tabs>
        <w:spacing w:before="96" w:line="480" w:lineRule="auto"/>
        <w:ind w:left="2631" w:hanging="2064"/>
        <w:jc w:val="both"/>
        <w:rPr>
          <w:rFonts w:ascii="Arial" w:hAnsi="Arial" w:cs="Arial"/>
          <w:sz w:val="24"/>
          <w:szCs w:val="24"/>
        </w:rPr>
      </w:pPr>
      <w:r>
        <w:rPr>
          <w:rFonts w:ascii="Arial" w:hAnsi="Arial" w:cs="Arial"/>
          <w:w w:val="105"/>
          <w:sz w:val="24"/>
          <w:szCs w:val="24"/>
        </w:rPr>
        <w:t>Tabulasi</w:t>
      </w:r>
    </w:p>
    <w:p w:rsidR="009D68B3" w:rsidRDefault="006755C7">
      <w:pPr>
        <w:pStyle w:val="BodyText"/>
        <w:spacing w:line="480" w:lineRule="auto"/>
        <w:ind w:left="851" w:firstLine="709"/>
        <w:jc w:val="both"/>
        <w:rPr>
          <w:rFonts w:ascii="Arial" w:hAnsi="Arial" w:cs="Arial"/>
          <w:sz w:val="24"/>
          <w:szCs w:val="24"/>
        </w:rPr>
      </w:pPr>
      <w:r>
        <w:rPr>
          <w:rFonts w:ascii="Arial" w:hAnsi="Arial" w:cs="Arial"/>
          <w:w w:val="105"/>
          <w:sz w:val="24"/>
          <w:szCs w:val="24"/>
        </w:rPr>
        <w:t>Membuat</w:t>
      </w:r>
      <w:r>
        <w:rPr>
          <w:rFonts w:ascii="Arial" w:hAnsi="Arial" w:cs="Arial"/>
          <w:spacing w:val="-14"/>
          <w:w w:val="105"/>
          <w:sz w:val="24"/>
          <w:szCs w:val="24"/>
        </w:rPr>
        <w:t xml:space="preserve"> </w:t>
      </w:r>
      <w:r>
        <w:rPr>
          <w:rFonts w:ascii="Arial" w:hAnsi="Arial" w:cs="Arial"/>
          <w:w w:val="105"/>
          <w:sz w:val="24"/>
          <w:szCs w:val="24"/>
        </w:rPr>
        <w:t>tabel-tabel</w:t>
      </w:r>
      <w:r>
        <w:rPr>
          <w:rFonts w:ascii="Arial" w:hAnsi="Arial" w:cs="Arial"/>
          <w:spacing w:val="-14"/>
          <w:w w:val="105"/>
          <w:sz w:val="24"/>
          <w:szCs w:val="24"/>
        </w:rPr>
        <w:t xml:space="preserve"> </w:t>
      </w:r>
      <w:r>
        <w:rPr>
          <w:rFonts w:ascii="Arial" w:hAnsi="Arial" w:cs="Arial"/>
          <w:w w:val="105"/>
          <w:sz w:val="24"/>
          <w:szCs w:val="24"/>
        </w:rPr>
        <w:t>data,</w:t>
      </w:r>
      <w:r>
        <w:rPr>
          <w:rFonts w:ascii="Arial" w:hAnsi="Arial" w:cs="Arial"/>
          <w:spacing w:val="-15"/>
          <w:w w:val="105"/>
          <w:sz w:val="24"/>
          <w:szCs w:val="24"/>
        </w:rPr>
        <w:t xml:space="preserve"> </w:t>
      </w:r>
      <w:r>
        <w:rPr>
          <w:rFonts w:ascii="Arial" w:hAnsi="Arial" w:cs="Arial"/>
          <w:w w:val="105"/>
          <w:sz w:val="24"/>
          <w:szCs w:val="24"/>
        </w:rPr>
        <w:t>sesuai</w:t>
      </w:r>
      <w:r>
        <w:rPr>
          <w:rFonts w:ascii="Arial" w:hAnsi="Arial" w:cs="Arial"/>
          <w:spacing w:val="-13"/>
          <w:w w:val="105"/>
          <w:sz w:val="24"/>
          <w:szCs w:val="24"/>
        </w:rPr>
        <w:t xml:space="preserve"> </w:t>
      </w:r>
      <w:r>
        <w:rPr>
          <w:rFonts w:ascii="Arial" w:hAnsi="Arial" w:cs="Arial"/>
          <w:w w:val="105"/>
          <w:sz w:val="24"/>
          <w:szCs w:val="24"/>
        </w:rPr>
        <w:t>dengan</w:t>
      </w:r>
      <w:r>
        <w:rPr>
          <w:rFonts w:ascii="Arial" w:hAnsi="Arial" w:cs="Arial"/>
          <w:spacing w:val="-13"/>
          <w:w w:val="105"/>
          <w:sz w:val="24"/>
          <w:szCs w:val="24"/>
        </w:rPr>
        <w:t xml:space="preserve"> </w:t>
      </w:r>
      <w:r>
        <w:rPr>
          <w:rFonts w:ascii="Arial" w:hAnsi="Arial" w:cs="Arial"/>
          <w:w w:val="105"/>
          <w:sz w:val="24"/>
          <w:szCs w:val="24"/>
        </w:rPr>
        <w:t>tujuan</w:t>
      </w:r>
      <w:r>
        <w:rPr>
          <w:rFonts w:ascii="Arial" w:hAnsi="Arial" w:cs="Arial"/>
          <w:spacing w:val="-14"/>
          <w:w w:val="105"/>
          <w:sz w:val="24"/>
          <w:szCs w:val="24"/>
        </w:rPr>
        <w:t xml:space="preserve"> </w:t>
      </w:r>
      <w:r>
        <w:rPr>
          <w:rFonts w:ascii="Arial" w:hAnsi="Arial" w:cs="Arial"/>
          <w:w w:val="105"/>
          <w:sz w:val="24"/>
          <w:szCs w:val="24"/>
        </w:rPr>
        <w:t>penelitian</w:t>
      </w:r>
      <w:r>
        <w:rPr>
          <w:rFonts w:ascii="Arial" w:hAnsi="Arial" w:cs="Arial"/>
          <w:spacing w:val="-15"/>
          <w:w w:val="105"/>
          <w:sz w:val="24"/>
          <w:szCs w:val="24"/>
        </w:rPr>
        <w:t xml:space="preserve"> </w:t>
      </w:r>
      <w:r>
        <w:rPr>
          <w:rFonts w:ascii="Arial" w:hAnsi="Arial" w:cs="Arial"/>
          <w:w w:val="105"/>
          <w:sz w:val="24"/>
          <w:szCs w:val="24"/>
        </w:rPr>
        <w:t>atau yang diinginkan oleh</w:t>
      </w:r>
      <w:r>
        <w:rPr>
          <w:rFonts w:ascii="Arial" w:hAnsi="Arial" w:cs="Arial"/>
          <w:spacing w:val="-10"/>
          <w:w w:val="105"/>
          <w:sz w:val="24"/>
          <w:szCs w:val="24"/>
        </w:rPr>
        <w:t xml:space="preserve"> </w:t>
      </w:r>
      <w:r>
        <w:rPr>
          <w:rFonts w:ascii="Arial" w:hAnsi="Arial" w:cs="Arial"/>
          <w:w w:val="105"/>
          <w:sz w:val="24"/>
          <w:szCs w:val="24"/>
        </w:rPr>
        <w:t>peneliti.</w:t>
      </w:r>
    </w:p>
    <w:p w:rsidR="009D68B3" w:rsidRDefault="006755C7">
      <w:pPr>
        <w:pStyle w:val="ListParagraph"/>
        <w:numPr>
          <w:ilvl w:val="2"/>
          <w:numId w:val="40"/>
        </w:numPr>
        <w:tabs>
          <w:tab w:val="left" w:pos="851"/>
        </w:tabs>
        <w:spacing w:before="1" w:line="480" w:lineRule="auto"/>
        <w:ind w:left="2631" w:hanging="2064"/>
        <w:jc w:val="both"/>
        <w:rPr>
          <w:rFonts w:ascii="Arial" w:hAnsi="Arial" w:cs="Arial"/>
          <w:sz w:val="24"/>
          <w:szCs w:val="24"/>
        </w:rPr>
      </w:pPr>
      <w:r>
        <w:rPr>
          <w:rFonts w:ascii="Arial" w:hAnsi="Arial" w:cs="Arial"/>
          <w:w w:val="105"/>
          <w:sz w:val="24"/>
          <w:szCs w:val="24"/>
        </w:rPr>
        <w:t>Pembersih Data</w:t>
      </w:r>
      <w:r>
        <w:rPr>
          <w:rFonts w:ascii="Arial" w:hAnsi="Arial" w:cs="Arial"/>
          <w:spacing w:val="-5"/>
          <w:w w:val="105"/>
          <w:sz w:val="24"/>
          <w:szCs w:val="24"/>
        </w:rPr>
        <w:t xml:space="preserve"> </w:t>
      </w:r>
      <w:r>
        <w:rPr>
          <w:rFonts w:ascii="Arial" w:hAnsi="Arial" w:cs="Arial"/>
          <w:w w:val="105"/>
          <w:sz w:val="24"/>
          <w:szCs w:val="24"/>
        </w:rPr>
        <w:t>(Cleaning)</w:t>
      </w:r>
    </w:p>
    <w:p w:rsidR="009D68B3" w:rsidRDefault="006755C7">
      <w:pPr>
        <w:pStyle w:val="BodyText"/>
        <w:spacing w:line="480" w:lineRule="auto"/>
        <w:ind w:left="851" w:firstLine="709"/>
        <w:jc w:val="both"/>
        <w:rPr>
          <w:rFonts w:ascii="Arial" w:hAnsi="Arial" w:cs="Arial"/>
          <w:w w:val="105"/>
          <w:sz w:val="24"/>
          <w:szCs w:val="24"/>
        </w:rPr>
      </w:pPr>
      <w:r>
        <w:rPr>
          <w:rFonts w:ascii="Arial" w:hAnsi="Arial" w:cs="Arial"/>
          <w:w w:val="105"/>
          <w:sz w:val="24"/>
          <w:szCs w:val="24"/>
        </w:rPr>
        <w:t>Apabila semua data dari setiap sumber data atau responden selesai dimasukkan, perlu dicek kembali untuk melihat kemungkinan adanya kesalahan-kesalahan kode, ketidaklengkapan, dan sebagainya, kemudian dilakukan</w:t>
      </w:r>
      <w:r>
        <w:rPr>
          <w:rFonts w:ascii="Arial" w:hAnsi="Arial" w:cs="Arial"/>
          <w:spacing w:val="-35"/>
          <w:w w:val="105"/>
          <w:sz w:val="24"/>
          <w:szCs w:val="24"/>
        </w:rPr>
        <w:t xml:space="preserve"> </w:t>
      </w:r>
      <w:r>
        <w:rPr>
          <w:rFonts w:ascii="Arial" w:hAnsi="Arial" w:cs="Arial"/>
          <w:w w:val="105"/>
          <w:sz w:val="24"/>
          <w:szCs w:val="24"/>
        </w:rPr>
        <w:t>pembetulan atau</w:t>
      </w:r>
      <w:r>
        <w:rPr>
          <w:rFonts w:ascii="Arial" w:hAnsi="Arial" w:cs="Arial"/>
          <w:spacing w:val="-3"/>
          <w:w w:val="105"/>
          <w:sz w:val="24"/>
          <w:szCs w:val="24"/>
        </w:rPr>
        <w:t xml:space="preserve"> </w:t>
      </w:r>
      <w:r>
        <w:rPr>
          <w:rFonts w:ascii="Arial" w:hAnsi="Arial" w:cs="Arial"/>
          <w:w w:val="105"/>
          <w:sz w:val="24"/>
          <w:szCs w:val="24"/>
        </w:rPr>
        <w:t>korelasi.</w:t>
      </w:r>
    </w:p>
    <w:p w:rsidR="009D68B3" w:rsidRDefault="006755C7">
      <w:pPr>
        <w:pStyle w:val="ListParagraph"/>
        <w:numPr>
          <w:ilvl w:val="1"/>
          <w:numId w:val="40"/>
        </w:numPr>
        <w:tabs>
          <w:tab w:val="left" w:pos="567"/>
        </w:tabs>
        <w:spacing w:before="4" w:line="480" w:lineRule="auto"/>
        <w:ind w:hanging="116"/>
        <w:jc w:val="both"/>
        <w:rPr>
          <w:rFonts w:ascii="Arial" w:hAnsi="Arial" w:cs="Arial"/>
          <w:sz w:val="24"/>
          <w:szCs w:val="24"/>
        </w:rPr>
      </w:pPr>
      <w:r>
        <w:rPr>
          <w:rFonts w:ascii="Arial" w:hAnsi="Arial" w:cs="Arial"/>
          <w:w w:val="105"/>
          <w:sz w:val="24"/>
          <w:szCs w:val="24"/>
        </w:rPr>
        <w:t>Analisis</w:t>
      </w:r>
      <w:r>
        <w:rPr>
          <w:rFonts w:ascii="Arial" w:hAnsi="Arial" w:cs="Arial"/>
          <w:spacing w:val="-2"/>
          <w:w w:val="105"/>
          <w:sz w:val="24"/>
          <w:szCs w:val="24"/>
        </w:rPr>
        <w:t xml:space="preserve"> </w:t>
      </w:r>
      <w:r>
        <w:rPr>
          <w:rFonts w:ascii="Arial" w:hAnsi="Arial" w:cs="Arial"/>
          <w:w w:val="105"/>
          <w:sz w:val="24"/>
          <w:szCs w:val="24"/>
        </w:rPr>
        <w:t>Data</w:t>
      </w:r>
    </w:p>
    <w:p w:rsidR="009D68B3" w:rsidRDefault="006755C7">
      <w:pPr>
        <w:pStyle w:val="BodyText"/>
        <w:spacing w:before="1" w:line="480" w:lineRule="auto"/>
        <w:ind w:left="567" w:firstLine="709"/>
        <w:jc w:val="both"/>
        <w:rPr>
          <w:rFonts w:ascii="Arial" w:hAnsi="Arial" w:cs="Arial"/>
          <w:w w:val="105"/>
          <w:sz w:val="24"/>
          <w:szCs w:val="24"/>
        </w:rPr>
      </w:pPr>
      <w:r>
        <w:rPr>
          <w:rFonts w:ascii="Arial" w:hAnsi="Arial" w:cs="Arial"/>
          <w:w w:val="105"/>
          <w:sz w:val="24"/>
          <w:szCs w:val="24"/>
        </w:rPr>
        <w:t>Analisis data yang digunakan dalam penelitian ini adalah</w:t>
      </w:r>
      <w:r>
        <w:rPr>
          <w:rFonts w:ascii="Arial" w:hAnsi="Arial" w:cs="Arial"/>
          <w:spacing w:val="-29"/>
          <w:w w:val="105"/>
          <w:sz w:val="24"/>
          <w:szCs w:val="24"/>
        </w:rPr>
        <w:t xml:space="preserve"> </w:t>
      </w:r>
      <w:r>
        <w:rPr>
          <w:rFonts w:ascii="Arial" w:hAnsi="Arial" w:cs="Arial"/>
          <w:w w:val="105"/>
          <w:sz w:val="24"/>
          <w:szCs w:val="24"/>
        </w:rPr>
        <w:t>dengan menggunakan</w:t>
      </w:r>
      <w:r>
        <w:rPr>
          <w:rFonts w:ascii="Arial" w:hAnsi="Arial" w:cs="Arial"/>
          <w:spacing w:val="-13"/>
          <w:w w:val="105"/>
          <w:sz w:val="24"/>
          <w:szCs w:val="24"/>
        </w:rPr>
        <w:t xml:space="preserve"> </w:t>
      </w:r>
      <w:r>
        <w:rPr>
          <w:rFonts w:ascii="Arial" w:hAnsi="Arial" w:cs="Arial"/>
          <w:w w:val="105"/>
          <w:sz w:val="24"/>
          <w:szCs w:val="24"/>
        </w:rPr>
        <w:t>analisis</w:t>
      </w:r>
      <w:r>
        <w:rPr>
          <w:rFonts w:ascii="Arial" w:hAnsi="Arial" w:cs="Arial"/>
          <w:spacing w:val="-12"/>
          <w:w w:val="105"/>
          <w:sz w:val="24"/>
          <w:szCs w:val="24"/>
        </w:rPr>
        <w:t xml:space="preserve"> </w:t>
      </w:r>
      <w:r>
        <w:rPr>
          <w:rFonts w:ascii="Arial" w:hAnsi="Arial" w:cs="Arial"/>
          <w:w w:val="105"/>
          <w:sz w:val="24"/>
          <w:szCs w:val="24"/>
        </w:rPr>
        <w:t>univariat</w:t>
      </w:r>
      <w:r>
        <w:rPr>
          <w:rFonts w:ascii="Arial" w:hAnsi="Arial" w:cs="Arial"/>
          <w:spacing w:val="-10"/>
          <w:w w:val="105"/>
          <w:sz w:val="24"/>
          <w:szCs w:val="24"/>
        </w:rPr>
        <w:t xml:space="preserve"> </w:t>
      </w:r>
      <w:r>
        <w:rPr>
          <w:rFonts w:ascii="Arial" w:hAnsi="Arial" w:cs="Arial"/>
          <w:w w:val="105"/>
          <w:sz w:val="24"/>
          <w:szCs w:val="24"/>
        </w:rPr>
        <w:t>yaitu</w:t>
      </w:r>
      <w:r>
        <w:rPr>
          <w:rFonts w:ascii="Arial" w:hAnsi="Arial" w:cs="Arial"/>
          <w:spacing w:val="-13"/>
          <w:w w:val="105"/>
          <w:sz w:val="24"/>
          <w:szCs w:val="24"/>
        </w:rPr>
        <w:t xml:space="preserve"> </w:t>
      </w:r>
      <w:r>
        <w:rPr>
          <w:rFonts w:ascii="Arial" w:hAnsi="Arial" w:cs="Arial"/>
          <w:w w:val="105"/>
          <w:sz w:val="24"/>
          <w:szCs w:val="24"/>
        </w:rPr>
        <w:t>menganalisa</w:t>
      </w:r>
      <w:r>
        <w:rPr>
          <w:rFonts w:ascii="Arial" w:hAnsi="Arial" w:cs="Arial"/>
          <w:spacing w:val="-14"/>
          <w:w w:val="105"/>
          <w:sz w:val="24"/>
          <w:szCs w:val="24"/>
        </w:rPr>
        <w:t xml:space="preserve"> </w:t>
      </w:r>
      <w:r>
        <w:rPr>
          <w:rFonts w:ascii="Arial" w:hAnsi="Arial" w:cs="Arial"/>
          <w:w w:val="105"/>
          <w:sz w:val="24"/>
          <w:szCs w:val="24"/>
        </w:rPr>
        <w:t>terhadap</w:t>
      </w:r>
      <w:r>
        <w:rPr>
          <w:rFonts w:ascii="Arial" w:hAnsi="Arial" w:cs="Arial"/>
          <w:spacing w:val="-12"/>
          <w:w w:val="105"/>
          <w:sz w:val="24"/>
          <w:szCs w:val="24"/>
        </w:rPr>
        <w:t xml:space="preserve"> </w:t>
      </w:r>
      <w:r>
        <w:rPr>
          <w:rFonts w:ascii="Arial" w:hAnsi="Arial" w:cs="Arial"/>
          <w:w w:val="105"/>
          <w:sz w:val="24"/>
          <w:szCs w:val="24"/>
        </w:rPr>
        <w:t>tiap</w:t>
      </w:r>
      <w:r>
        <w:rPr>
          <w:rFonts w:ascii="Arial" w:hAnsi="Arial" w:cs="Arial"/>
          <w:spacing w:val="-13"/>
          <w:w w:val="105"/>
          <w:sz w:val="24"/>
          <w:szCs w:val="24"/>
        </w:rPr>
        <w:t xml:space="preserve"> </w:t>
      </w:r>
      <w:r>
        <w:rPr>
          <w:rFonts w:ascii="Arial" w:hAnsi="Arial" w:cs="Arial"/>
          <w:w w:val="105"/>
          <w:sz w:val="24"/>
          <w:szCs w:val="24"/>
        </w:rPr>
        <w:t xml:space="preserve">variabel dari hasil tiap penelitian untuk menghasilkan distribusi frekuensi dan prosntase dari tiap variabel (Notoatmodjo, 2012). Analisis data dalam penelitian ini menggunakan SPSS for windows. Untuk variabel pengetahuan Ibu Hamil dikumpulkan </w:t>
      </w:r>
      <w:r>
        <w:rPr>
          <w:rFonts w:ascii="Arial" w:hAnsi="Arial" w:cs="Arial"/>
          <w:w w:val="105"/>
          <w:sz w:val="24"/>
          <w:szCs w:val="24"/>
        </w:rPr>
        <w:lastRenderedPageBreak/>
        <w:t xml:space="preserve">melalui kuesioner kemudian ditabulasi dan dikelompokkan dan diberi skor. Untuk mendapat tiga jawab kategori yaitu baik, cukup dan kurang maka menggunakan parameter. Menurut Riwidikdo (2013), </w:t>
      </w:r>
      <w:proofErr w:type="gramStart"/>
      <w:r>
        <w:rPr>
          <w:rFonts w:ascii="Arial" w:hAnsi="Arial" w:cs="Arial"/>
          <w:w w:val="105"/>
          <w:sz w:val="24"/>
          <w:szCs w:val="24"/>
        </w:rPr>
        <w:t>cara</w:t>
      </w:r>
      <w:proofErr w:type="gramEnd"/>
      <w:r>
        <w:rPr>
          <w:rFonts w:ascii="Arial" w:hAnsi="Arial" w:cs="Arial"/>
          <w:w w:val="105"/>
          <w:sz w:val="24"/>
          <w:szCs w:val="24"/>
        </w:rPr>
        <w:t xml:space="preserve"> pengukuran pengetahuan menggunakan rumus:</w:t>
      </w:r>
    </w:p>
    <w:p w:rsidR="009D68B3" w:rsidRDefault="006755C7">
      <w:pPr>
        <w:pStyle w:val="BodyText"/>
        <w:tabs>
          <w:tab w:val="left" w:pos="2552"/>
          <w:tab w:val="left" w:pos="7938"/>
        </w:tabs>
        <w:spacing w:before="7" w:line="480" w:lineRule="auto"/>
        <w:ind w:left="2694" w:hanging="1560"/>
        <w:jc w:val="both"/>
        <w:rPr>
          <w:rFonts w:ascii="Arial" w:hAnsi="Arial" w:cs="Arial"/>
          <w:sz w:val="24"/>
          <w:szCs w:val="24"/>
        </w:rPr>
      </w:pPr>
      <w:r>
        <w:rPr>
          <w:rFonts w:ascii="Arial" w:hAnsi="Arial" w:cs="Arial"/>
          <w:w w:val="105"/>
          <w:sz w:val="24"/>
          <w:szCs w:val="24"/>
        </w:rPr>
        <w:t>Baik</w:t>
      </w:r>
      <w:r>
        <w:rPr>
          <w:rFonts w:ascii="Arial" w:hAnsi="Arial" w:cs="Arial"/>
          <w:w w:val="105"/>
          <w:sz w:val="24"/>
          <w:szCs w:val="24"/>
        </w:rPr>
        <w:tab/>
        <w:t>: Bila nilai responden 75 – 100 %</w:t>
      </w:r>
    </w:p>
    <w:p w:rsidR="009D68B3" w:rsidRDefault="006755C7">
      <w:pPr>
        <w:pStyle w:val="BodyText"/>
        <w:tabs>
          <w:tab w:val="left" w:pos="3774"/>
        </w:tabs>
        <w:spacing w:before="2" w:line="480" w:lineRule="auto"/>
        <w:ind w:left="2552" w:hanging="1418"/>
        <w:jc w:val="both"/>
        <w:rPr>
          <w:rFonts w:ascii="Arial" w:hAnsi="Arial" w:cs="Arial"/>
          <w:sz w:val="24"/>
          <w:szCs w:val="24"/>
        </w:rPr>
      </w:pPr>
      <w:r>
        <w:rPr>
          <w:rFonts w:ascii="Arial" w:hAnsi="Arial" w:cs="Arial"/>
          <w:w w:val="105"/>
          <w:sz w:val="24"/>
          <w:szCs w:val="24"/>
        </w:rPr>
        <w:t>Cukup</w:t>
      </w:r>
      <w:r>
        <w:rPr>
          <w:rFonts w:ascii="Arial" w:hAnsi="Arial" w:cs="Arial"/>
          <w:w w:val="105"/>
          <w:sz w:val="24"/>
          <w:szCs w:val="24"/>
        </w:rPr>
        <w:tab/>
        <w:t>:</w:t>
      </w:r>
      <w:r>
        <w:rPr>
          <w:rFonts w:ascii="Arial" w:hAnsi="Arial" w:cs="Arial"/>
          <w:spacing w:val="-5"/>
          <w:w w:val="105"/>
          <w:sz w:val="24"/>
          <w:szCs w:val="24"/>
        </w:rPr>
        <w:t xml:space="preserve"> </w:t>
      </w:r>
      <w:r>
        <w:rPr>
          <w:rFonts w:ascii="Arial" w:hAnsi="Arial" w:cs="Arial"/>
          <w:w w:val="105"/>
          <w:sz w:val="24"/>
          <w:szCs w:val="24"/>
        </w:rPr>
        <w:t>Bila</w:t>
      </w:r>
      <w:r>
        <w:rPr>
          <w:rFonts w:ascii="Arial" w:hAnsi="Arial" w:cs="Arial"/>
          <w:spacing w:val="-5"/>
          <w:w w:val="105"/>
          <w:sz w:val="24"/>
          <w:szCs w:val="24"/>
        </w:rPr>
        <w:t xml:space="preserve"> </w:t>
      </w:r>
      <w:r>
        <w:rPr>
          <w:rFonts w:ascii="Arial" w:hAnsi="Arial" w:cs="Arial"/>
          <w:w w:val="105"/>
          <w:sz w:val="24"/>
          <w:szCs w:val="24"/>
        </w:rPr>
        <w:t>nilai</w:t>
      </w:r>
      <w:r>
        <w:rPr>
          <w:rFonts w:ascii="Arial" w:hAnsi="Arial" w:cs="Arial"/>
          <w:spacing w:val="-4"/>
          <w:w w:val="105"/>
          <w:sz w:val="24"/>
          <w:szCs w:val="24"/>
        </w:rPr>
        <w:t xml:space="preserve"> </w:t>
      </w:r>
      <w:r>
        <w:rPr>
          <w:rFonts w:ascii="Arial" w:hAnsi="Arial" w:cs="Arial"/>
          <w:w w:val="105"/>
          <w:sz w:val="24"/>
          <w:szCs w:val="24"/>
        </w:rPr>
        <w:t>responden</w:t>
      </w:r>
      <w:r>
        <w:rPr>
          <w:rFonts w:ascii="Arial" w:hAnsi="Arial" w:cs="Arial"/>
          <w:spacing w:val="-5"/>
          <w:w w:val="105"/>
          <w:sz w:val="24"/>
          <w:szCs w:val="24"/>
        </w:rPr>
        <w:t xml:space="preserve"> </w:t>
      </w:r>
      <w:r>
        <w:rPr>
          <w:rFonts w:ascii="Arial" w:hAnsi="Arial" w:cs="Arial"/>
          <w:w w:val="105"/>
          <w:sz w:val="24"/>
          <w:szCs w:val="24"/>
        </w:rPr>
        <w:t>56 – 76 %</w:t>
      </w:r>
    </w:p>
    <w:p w:rsidR="009D68B3" w:rsidRDefault="006755C7">
      <w:pPr>
        <w:pStyle w:val="BodyText"/>
        <w:tabs>
          <w:tab w:val="left" w:pos="2552"/>
        </w:tabs>
        <w:spacing w:before="96" w:line="480" w:lineRule="auto"/>
        <w:ind w:left="2694" w:hanging="1560"/>
        <w:jc w:val="both"/>
        <w:rPr>
          <w:rFonts w:ascii="Arial" w:hAnsi="Arial" w:cs="Arial"/>
          <w:w w:val="105"/>
          <w:sz w:val="24"/>
          <w:szCs w:val="24"/>
        </w:rPr>
      </w:pPr>
      <w:r>
        <w:rPr>
          <w:rFonts w:ascii="Arial" w:hAnsi="Arial" w:cs="Arial"/>
          <w:w w:val="105"/>
          <w:sz w:val="24"/>
          <w:szCs w:val="24"/>
        </w:rPr>
        <w:t>Kurang</w:t>
      </w:r>
      <w:r>
        <w:rPr>
          <w:rFonts w:ascii="Arial" w:hAnsi="Arial" w:cs="Arial"/>
          <w:w w:val="105"/>
          <w:sz w:val="24"/>
          <w:szCs w:val="24"/>
        </w:rPr>
        <w:tab/>
        <w:t>: Bila nilai responden yang diperoleh &lt; 55 %</w:t>
      </w:r>
    </w:p>
    <w:p w:rsidR="009D68B3" w:rsidRDefault="006755C7">
      <w:pPr>
        <w:pStyle w:val="BodyText"/>
        <w:tabs>
          <w:tab w:val="left" w:pos="3829"/>
          <w:tab w:val="left" w:pos="4985"/>
          <w:tab w:val="left" w:pos="7485"/>
          <w:tab w:val="left" w:pos="7655"/>
          <w:tab w:val="left" w:pos="7938"/>
        </w:tabs>
        <w:spacing w:before="1" w:line="480" w:lineRule="auto"/>
        <w:ind w:left="567"/>
        <w:jc w:val="both"/>
        <w:rPr>
          <w:rFonts w:ascii="Arial" w:hAnsi="Arial" w:cs="Arial"/>
          <w:w w:val="105"/>
          <w:sz w:val="24"/>
          <w:szCs w:val="24"/>
        </w:rPr>
      </w:pPr>
      <w:r>
        <w:rPr>
          <w:rFonts w:ascii="Arial" w:hAnsi="Arial" w:cs="Arial"/>
          <w:w w:val="105"/>
          <w:sz w:val="24"/>
          <w:szCs w:val="24"/>
        </w:rPr>
        <w:t>Menurut Riwidikdo (2013),</w:t>
      </w:r>
      <w:r>
        <w:rPr>
          <w:rFonts w:ascii="Arial" w:hAnsi="Arial" w:cs="Arial"/>
          <w:spacing w:val="9"/>
          <w:w w:val="105"/>
          <w:sz w:val="24"/>
          <w:szCs w:val="24"/>
        </w:rPr>
        <w:t xml:space="preserve"> </w:t>
      </w:r>
      <w:r>
        <w:rPr>
          <w:rFonts w:ascii="Arial" w:hAnsi="Arial" w:cs="Arial"/>
          <w:w w:val="105"/>
          <w:sz w:val="24"/>
          <w:szCs w:val="24"/>
        </w:rPr>
        <w:t xml:space="preserve">untuk mencari nilai </w:t>
      </w:r>
      <w:r>
        <w:rPr>
          <w:rFonts w:ascii="Arial" w:hAnsi="Arial" w:cs="Arial"/>
          <w:sz w:val="24"/>
          <w:szCs w:val="24"/>
        </w:rPr>
        <w:t xml:space="preserve">rata-rata </w:t>
      </w:r>
      <w:r>
        <w:rPr>
          <w:rFonts w:ascii="Arial" w:hAnsi="Arial" w:cs="Arial"/>
          <w:w w:val="105"/>
          <w:sz w:val="24"/>
          <w:szCs w:val="24"/>
        </w:rPr>
        <w:t xml:space="preserve">diperoleh dengan </w:t>
      </w:r>
      <w:proofErr w:type="gramStart"/>
      <w:r>
        <w:rPr>
          <w:rFonts w:ascii="Arial" w:hAnsi="Arial" w:cs="Arial"/>
          <w:w w:val="105"/>
          <w:sz w:val="24"/>
          <w:szCs w:val="24"/>
        </w:rPr>
        <w:t>rumus</w:t>
      </w:r>
      <w:r>
        <w:rPr>
          <w:rFonts w:ascii="Arial" w:hAnsi="Arial" w:cs="Arial"/>
          <w:spacing w:val="-6"/>
          <w:w w:val="105"/>
          <w:sz w:val="24"/>
          <w:szCs w:val="24"/>
        </w:rPr>
        <w:t xml:space="preserve"> </w:t>
      </w:r>
      <w:r>
        <w:rPr>
          <w:rFonts w:ascii="Arial" w:hAnsi="Arial" w:cs="Arial"/>
          <w:w w:val="105"/>
          <w:sz w:val="24"/>
          <w:szCs w:val="24"/>
        </w:rPr>
        <w:t>:</w:t>
      </w:r>
      <w:proofErr w:type="gramEnd"/>
    </w:p>
    <w:p w:rsidR="009D68B3" w:rsidRDefault="006755C7">
      <w:pPr>
        <w:pStyle w:val="BodyText"/>
        <w:tabs>
          <w:tab w:val="left" w:pos="2366"/>
        </w:tabs>
        <w:spacing w:before="1" w:line="480" w:lineRule="auto"/>
        <w:ind w:left="567"/>
        <w:jc w:val="both"/>
        <w:rPr>
          <w:rFonts w:ascii="Arial" w:hAnsi="Arial" w:cs="Arial"/>
          <w:sz w:val="24"/>
          <w:szCs w:val="24"/>
        </w:rPr>
      </w:pPr>
      <w:r>
        <w:rPr>
          <w:rFonts w:ascii="Arial" w:hAnsi="Arial" w:cs="Arial"/>
          <w:sz w:val="24"/>
          <w:szCs w:val="24"/>
        </w:rPr>
        <w:tab/>
      </w:r>
    </w:p>
    <w:p w:rsidR="009D68B3" w:rsidRDefault="006755C7">
      <w:pPr>
        <w:pStyle w:val="BodyText"/>
        <w:tabs>
          <w:tab w:val="right" w:pos="7938"/>
        </w:tabs>
        <w:spacing w:before="73" w:line="480" w:lineRule="auto"/>
        <w:ind w:left="567"/>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50400" behindDoc="1" locked="0" layoutInCell="1" allowOverlap="1">
                <wp:simplePos x="0" y="0"/>
                <wp:positionH relativeFrom="page">
                  <wp:posOffset>2840990</wp:posOffset>
                </wp:positionH>
                <wp:positionV relativeFrom="paragraph">
                  <wp:posOffset>201295</wp:posOffset>
                </wp:positionV>
                <wp:extent cx="413385" cy="0"/>
                <wp:effectExtent l="0" t="0" r="0" b="0"/>
                <wp:wrapNone/>
                <wp:docPr id="52" name="Straight Connector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13658" cy="0"/>
                        </a:xfrm>
                        <a:prstGeom prst="line">
                          <a:avLst/>
                        </a:prstGeom>
                        <a:noFill/>
                        <a:ln w="10031">
                          <a:solidFill>
                            <a:srgbClr val="000000"/>
                          </a:solidFill>
                          <a:prstDash val="solid"/>
                          <a:round/>
                        </a:ln>
                      </wps:spPr>
                      <wps:bodyPr/>
                    </wps:wsp>
                  </a:graphicData>
                </a:graphic>
              </wp:anchor>
            </w:drawing>
          </mc:Choice>
          <mc:Fallback xmlns:w15="http://schemas.microsoft.com/office/word/2012/wordml">
            <w:pict>
              <v:line w14:anchorId="7ED9F6EE" id="Straight Connector 52" o:spid="_x0000_s1026" style="position:absolute;z-index:-251566080;visibility:visible;mso-wrap-style:square;mso-wrap-distance-left:9pt;mso-wrap-distance-top:0;mso-wrap-distance-right:9pt;mso-wrap-distance-bottom:0;mso-position-horizontal:absolute;mso-position-horizontal-relative:page;mso-position-vertical:absolute;mso-position-vertical-relative:text" from="223.7pt,15.85pt" to="256.25pt,1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" strokeweight=".27864mm">
                <w10:wrap anchorx="page"/>
              </v:line>
            </w:pict>
          </mc:Fallback>
        </mc:AlternateContent>
      </w:r>
      <w:proofErr w:type="gramStart"/>
      <w:r>
        <w:rPr>
          <w:rFonts w:ascii="Arial" w:hAnsi="Arial" w:cs="Arial"/>
          <w:w w:val="105"/>
          <w:sz w:val="24"/>
          <w:szCs w:val="24"/>
        </w:rPr>
        <w:t>Rumus :</w:t>
      </w:r>
      <w:proofErr w:type="gramEnd"/>
      <w:r>
        <w:rPr>
          <w:rFonts w:ascii="Arial" w:hAnsi="Arial" w:cs="Arial"/>
          <w:w w:val="105"/>
          <w:sz w:val="24"/>
          <w:szCs w:val="24"/>
        </w:rPr>
        <w:t xml:space="preserve">       X  =  </w:t>
      </w:r>
      <w:r>
        <w:rPr>
          <w:rFonts w:ascii="Arial" w:hAnsi="Arial" w:cs="Arial"/>
          <w:w w:val="105"/>
          <w:sz w:val="24"/>
          <w:szCs w:val="24"/>
          <w:vertAlign w:val="superscript"/>
        </w:rPr>
        <w:t>Σx</w:t>
      </w:r>
    </w:p>
    <w:p w:rsidR="009D68B3" w:rsidRDefault="006755C7">
      <w:pPr>
        <w:spacing w:line="480" w:lineRule="auto"/>
        <w:ind w:right="3137" w:firstLine="1843"/>
        <w:jc w:val="both"/>
        <w:rPr>
          <w:rFonts w:ascii="Arial" w:hAnsi="Arial" w:cs="Arial"/>
          <w:sz w:val="24"/>
          <w:szCs w:val="24"/>
        </w:rPr>
      </w:pPr>
      <w:r>
        <w:rPr>
          <w:rFonts w:ascii="Arial" w:hAnsi="Arial" w:cs="Arial"/>
          <w:w w:val="119"/>
          <w:sz w:val="24"/>
          <w:szCs w:val="24"/>
        </w:rPr>
        <w:t xml:space="preserve">          </w:t>
      </w:r>
      <w:proofErr w:type="gramStart"/>
      <w:r>
        <w:rPr>
          <w:rFonts w:ascii="Arial" w:hAnsi="Arial" w:cs="Arial"/>
          <w:w w:val="119"/>
          <w:sz w:val="24"/>
          <w:szCs w:val="24"/>
        </w:rPr>
        <w:t>n</w:t>
      </w:r>
      <w:proofErr w:type="gramEnd"/>
    </w:p>
    <w:p w:rsidR="009D68B3" w:rsidRDefault="006755C7">
      <w:pPr>
        <w:pStyle w:val="BodyText"/>
        <w:spacing w:before="96" w:line="480" w:lineRule="auto"/>
        <w:ind w:left="2175" w:hanging="1608"/>
        <w:jc w:val="both"/>
        <w:rPr>
          <w:rFonts w:ascii="Arial" w:hAnsi="Arial" w:cs="Arial"/>
          <w:sz w:val="24"/>
          <w:szCs w:val="24"/>
        </w:rPr>
      </w:pPr>
      <w:proofErr w:type="gramStart"/>
      <w:r>
        <w:rPr>
          <w:rFonts w:ascii="Arial" w:hAnsi="Arial" w:cs="Arial"/>
          <w:w w:val="105"/>
          <w:sz w:val="24"/>
          <w:szCs w:val="24"/>
        </w:rPr>
        <w:t>Keterangan :</w:t>
      </w:r>
      <w:proofErr w:type="gramEnd"/>
    </w:p>
    <w:p w:rsidR="009D68B3" w:rsidRDefault="006755C7">
      <w:pPr>
        <w:pStyle w:val="BodyText"/>
        <w:tabs>
          <w:tab w:val="left" w:pos="2728"/>
        </w:tabs>
        <w:spacing w:before="1" w:line="480" w:lineRule="auto"/>
        <w:ind w:left="1134" w:hanging="567"/>
        <w:jc w:val="both"/>
        <w:rPr>
          <w:rFonts w:ascii="Arial" w:hAnsi="Arial" w:cs="Arial"/>
          <w:sz w:val="24"/>
          <w:szCs w:val="24"/>
        </w:rPr>
      </w:pPr>
      <w:r>
        <w:rPr>
          <w:rFonts w:ascii="Arial" w:hAnsi="Arial" w:cs="Arial"/>
          <w:w w:val="105"/>
          <w:sz w:val="24"/>
          <w:szCs w:val="24"/>
        </w:rPr>
        <w:t>X</w:t>
      </w:r>
      <w:r>
        <w:rPr>
          <w:rFonts w:ascii="Arial" w:hAnsi="Arial" w:cs="Arial"/>
          <w:w w:val="105"/>
          <w:sz w:val="24"/>
          <w:szCs w:val="24"/>
        </w:rPr>
        <w:tab/>
        <w:t>:  Rata-rata</w:t>
      </w:r>
      <w:r>
        <w:rPr>
          <w:rFonts w:ascii="Arial" w:hAnsi="Arial" w:cs="Arial"/>
          <w:spacing w:val="-3"/>
          <w:w w:val="105"/>
          <w:sz w:val="24"/>
          <w:szCs w:val="24"/>
        </w:rPr>
        <w:t xml:space="preserve"> </w:t>
      </w:r>
      <w:r>
        <w:rPr>
          <w:rFonts w:ascii="Arial" w:hAnsi="Arial" w:cs="Arial"/>
          <w:w w:val="105"/>
          <w:sz w:val="24"/>
          <w:szCs w:val="24"/>
        </w:rPr>
        <w:t>(mean)</w:t>
      </w:r>
    </w:p>
    <w:p w:rsidR="009D68B3" w:rsidRDefault="006755C7">
      <w:pPr>
        <w:pStyle w:val="BodyText"/>
        <w:tabs>
          <w:tab w:val="left" w:pos="2728"/>
        </w:tabs>
        <w:spacing w:line="480" w:lineRule="auto"/>
        <w:ind w:left="1134" w:hanging="567"/>
        <w:jc w:val="both"/>
        <w:rPr>
          <w:rFonts w:ascii="Arial" w:hAnsi="Arial" w:cs="Arial"/>
          <w:sz w:val="24"/>
          <w:szCs w:val="24"/>
        </w:rPr>
      </w:pPr>
      <w:r>
        <w:rPr>
          <w:rFonts w:ascii="Arial" w:hAnsi="Arial" w:cs="Arial"/>
          <w:w w:val="105"/>
          <w:sz w:val="24"/>
          <w:szCs w:val="24"/>
        </w:rPr>
        <w:t>Σx</w:t>
      </w:r>
      <w:r>
        <w:rPr>
          <w:rFonts w:ascii="Arial" w:hAnsi="Arial" w:cs="Arial"/>
          <w:w w:val="105"/>
          <w:sz w:val="24"/>
          <w:szCs w:val="24"/>
        </w:rPr>
        <w:tab/>
        <w:t>:  Jumlah seluruh jawaban</w:t>
      </w:r>
      <w:r>
        <w:rPr>
          <w:rFonts w:ascii="Arial" w:hAnsi="Arial" w:cs="Arial"/>
          <w:spacing w:val="-10"/>
          <w:w w:val="105"/>
          <w:sz w:val="24"/>
          <w:szCs w:val="24"/>
        </w:rPr>
        <w:t xml:space="preserve"> </w:t>
      </w:r>
      <w:r>
        <w:rPr>
          <w:rFonts w:ascii="Arial" w:hAnsi="Arial" w:cs="Arial"/>
          <w:w w:val="105"/>
          <w:sz w:val="24"/>
          <w:szCs w:val="24"/>
        </w:rPr>
        <w:t>responden</w:t>
      </w:r>
    </w:p>
    <w:p w:rsidR="009D68B3" w:rsidRDefault="006755C7">
      <w:pPr>
        <w:pStyle w:val="BodyText"/>
        <w:tabs>
          <w:tab w:val="left" w:pos="2728"/>
        </w:tabs>
        <w:spacing w:line="480" w:lineRule="auto"/>
        <w:ind w:left="1134" w:hanging="567"/>
        <w:jc w:val="both"/>
        <w:rPr>
          <w:rFonts w:ascii="Arial" w:hAnsi="Arial" w:cs="Arial"/>
          <w:sz w:val="24"/>
          <w:szCs w:val="24"/>
        </w:rPr>
      </w:pPr>
      <w:r>
        <w:rPr>
          <w:rFonts w:ascii="Arial" w:hAnsi="Arial" w:cs="Arial"/>
          <w:w w:val="105"/>
          <w:sz w:val="24"/>
          <w:szCs w:val="24"/>
        </w:rPr>
        <w:t>N</w:t>
      </w:r>
      <w:r>
        <w:rPr>
          <w:rFonts w:ascii="Arial" w:hAnsi="Arial" w:cs="Arial"/>
          <w:w w:val="105"/>
          <w:sz w:val="24"/>
          <w:szCs w:val="24"/>
        </w:rPr>
        <w:tab/>
        <w:t>:  Jumlah maksimal yang harus diperoleh</w:t>
      </w:r>
      <w:r>
        <w:rPr>
          <w:rFonts w:ascii="Arial" w:hAnsi="Arial" w:cs="Arial"/>
          <w:spacing w:val="-18"/>
          <w:w w:val="105"/>
          <w:sz w:val="24"/>
          <w:szCs w:val="24"/>
        </w:rPr>
        <w:t xml:space="preserve"> </w:t>
      </w:r>
      <w:r>
        <w:rPr>
          <w:rFonts w:ascii="Arial" w:hAnsi="Arial" w:cs="Arial"/>
          <w:w w:val="105"/>
          <w:sz w:val="24"/>
          <w:szCs w:val="24"/>
        </w:rPr>
        <w:t>responden</w:t>
      </w:r>
    </w:p>
    <w:p w:rsidR="009D68B3" w:rsidRDefault="006755C7">
      <w:pPr>
        <w:pStyle w:val="BodyText"/>
        <w:spacing w:before="1" w:line="480" w:lineRule="auto"/>
        <w:ind w:left="567" w:firstLine="677"/>
        <w:jc w:val="both"/>
        <w:rPr>
          <w:rFonts w:ascii="Arial" w:hAnsi="Arial" w:cs="Arial"/>
          <w:sz w:val="24"/>
          <w:szCs w:val="24"/>
        </w:rPr>
      </w:pPr>
      <w:r>
        <w:rPr>
          <w:rFonts w:ascii="Arial" w:hAnsi="Arial" w:cs="Arial"/>
          <w:w w:val="105"/>
          <w:sz w:val="24"/>
          <w:szCs w:val="24"/>
        </w:rPr>
        <w:t>Menurut Riwidikdo (2013), skor prosentase digunakan untuk mengkategorikan data interval dalm beberapa kategori.</w:t>
      </w:r>
    </w:p>
    <w:p w:rsidR="009D68B3" w:rsidRDefault="006755C7">
      <w:pPr>
        <w:pStyle w:val="BodyText"/>
        <w:spacing w:before="96" w:line="480" w:lineRule="auto"/>
        <w:ind w:left="2175" w:hanging="1608"/>
        <w:jc w:val="both"/>
        <w:rPr>
          <w:rFonts w:ascii="Arial" w:hAnsi="Arial" w:cs="Arial"/>
          <w:sz w:val="24"/>
          <w:szCs w:val="24"/>
        </w:rPr>
      </w:pPr>
      <w:proofErr w:type="gramStart"/>
      <w:r>
        <w:rPr>
          <w:rFonts w:ascii="Arial" w:hAnsi="Arial" w:cs="Arial"/>
          <w:w w:val="105"/>
          <w:sz w:val="24"/>
          <w:szCs w:val="24"/>
        </w:rPr>
        <w:t>Rumus :</w:t>
      </w:r>
      <w:proofErr w:type="gramEnd"/>
      <w:r>
        <w:rPr>
          <w:rFonts w:ascii="Arial" w:hAnsi="Arial" w:cs="Arial"/>
          <w:w w:val="105"/>
          <w:sz w:val="24"/>
          <w:szCs w:val="24"/>
        </w:rPr>
        <w:t xml:space="preserve"> </w:t>
      </w:r>
    </w:p>
    <w:p w:rsidR="009D68B3" w:rsidRDefault="006755C7">
      <w:pPr>
        <w:spacing w:line="360" w:lineRule="auto"/>
        <w:jc w:val="both"/>
        <w:rPr>
          <w:rFonts w:ascii="Arial" w:hAnsi="Arial" w:cs="Arial"/>
          <w:sz w:val="20"/>
          <w:szCs w:val="20"/>
        </w:rPr>
      </w:pPr>
      <w:r>
        <w:rPr>
          <w:rFonts w:ascii="Arial" w:hAnsi="Arial" w:cs="Arial"/>
          <w:noProof/>
          <w:sz w:val="20"/>
          <w:szCs w:val="20"/>
        </w:rPr>
        <mc:AlternateContent>
          <mc:Choice Requires="wps">
            <w:drawing>
              <wp:anchor distT="0" distB="0" distL="114300" distR="114300" simplePos="0" relativeHeight="251753472" behindDoc="0" locked="0" layoutInCell="1" allowOverlap="1">
                <wp:simplePos x="0" y="0"/>
                <wp:positionH relativeFrom="column">
                  <wp:posOffset>4647565</wp:posOffset>
                </wp:positionH>
                <wp:positionV relativeFrom="paragraph">
                  <wp:posOffset>107950</wp:posOffset>
                </wp:positionV>
                <wp:extent cx="544195" cy="288925"/>
                <wp:effectExtent l="4445" t="4445" r="22860" b="11430"/>
                <wp:wrapNone/>
                <wp:docPr id="56" name="Text Box 56"/>
                <wp:cNvGraphicFramePr/>
                <a:graphic xmlns:a="http://schemas.openxmlformats.org/drawingml/2006/main">
                  <a:graphicData uri="http://schemas.microsoft.com/office/word/2010/wordprocessingShape">
                    <wps:wsp>
                      <wps:cNvSpPr txBox="1"/>
                      <wps:spPr>
                        <a:xfrm>
                          <a:off x="0" y="0"/>
                          <a:ext cx="544195" cy="2889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C5726" w:rsidRDefault="008C5726">
                            <w:r>
                              <w:t>X 100</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5="http://schemas.microsoft.com/office/word/2012/wordml">
            <w:pict>
              <v:shape id="Text Box 56" o:spid="_x0000_s1035" type="#_x0000_t202" style="position:absolute;left:0;text-align:left;margin-left:365.95pt;margin-top:8.5pt;width:42.85pt;height:22.75pt;z-index:2517534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" fillcolor="white [3201]" strokeweight=".5pt">
                <v:textbox>
                  <w:txbxContent>
                    <w:p w:rsidR="008C5726" w:rsidRDefault="008C5726">
                      <w:r>
                        <w:t>X 100</w:t>
                      </w:r>
                    </w:p>
                  </w:txbxContent>
                </v:textbox>
              </v:shape>
            </w:pict>
          </mc:Fallback>
        </mc:AlternateContent>
      </w:r>
      <w:r>
        <w:rPr>
          <w:rFonts w:ascii="Arial" w:hAnsi="Arial" w:cs="Arial"/>
          <w:noProof/>
          <w:sz w:val="20"/>
          <w:szCs w:val="20"/>
        </w:rPr>
        <mc:AlternateContent>
          <mc:Choice Requires="wps">
            <w:drawing>
              <wp:anchor distT="0" distB="0" distL="114300" distR="114300" simplePos="0" relativeHeight="251752448" behindDoc="1" locked="0" layoutInCell="1" allowOverlap="1">
                <wp:simplePos x="0" y="0"/>
                <wp:positionH relativeFrom="page">
                  <wp:posOffset>3426460</wp:posOffset>
                </wp:positionH>
                <wp:positionV relativeFrom="paragraph">
                  <wp:posOffset>362585</wp:posOffset>
                </wp:positionV>
                <wp:extent cx="1664970" cy="271145"/>
                <wp:effectExtent l="0" t="0" r="0" b="0"/>
                <wp:wrapNone/>
                <wp:docPr id="57" name="Text 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64970" cy="271145"/>
                        </a:xfrm>
                        <a:prstGeom prst="rect">
                          <a:avLst/>
                        </a:prstGeom>
                        <a:noFill/>
                        <a:ln>
                          <a:noFill/>
                        </a:ln>
                      </wps:spPr>
                      <wps:txbx>
                        <w:txbxContent>
                          <w:p w:rsidR="008C5726" w:rsidRDefault="008C5726">
                            <w:pPr>
                              <w:spacing w:before="7"/>
                              <w:jc w:val="center"/>
                              <w:rPr>
                                <w:rFonts w:ascii="Arial" w:hAnsi="Arial" w:cs="Arial"/>
                                <w:sz w:val="20"/>
                                <w:szCs w:val="20"/>
                              </w:rPr>
                            </w:pPr>
                            <w:r>
                              <w:rPr>
                                <w:rFonts w:ascii="Arial" w:hAnsi="Arial" w:cs="Arial"/>
                                <w:w w:val="110"/>
                                <w:sz w:val="20"/>
                                <w:szCs w:val="20"/>
                              </w:rPr>
                              <w:t>Σ seluruh responden</w:t>
                            </w:r>
                          </w:p>
                        </w:txbxContent>
                      </wps:txbx>
                      <wps:bodyPr rot="0" vert="horz" wrap="square" lIns="0" tIns="0" rIns="0" bIns="0" anchor="t" anchorCtr="0" upright="1">
                        <a:noAutofit/>
                      </wps:bodyPr>
                    </wps:wsp>
                  </a:graphicData>
                </a:graphic>
              </wp:anchor>
            </w:drawing>
          </mc:Choice>
          <mc:Fallback xmlns:w15="http://schemas.microsoft.com/office/word/2012/wordml">
            <w:pict>
              <v:shape id="Text Box 57" o:spid="_x0000_s1036" type="#_x0000_t202" style="position:absolute;left:0;text-align:left;margin-left:269.8pt;margin-top:28.55pt;width:131.1pt;height:21.35pt;z-index:-251564032;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" filled="f" stroked="f">
                <v:textbox inset="0,0,0,0">
                  <w:txbxContent>
                    <w:p w:rsidR="008C5726" w:rsidRDefault="008C5726">
                      <w:pPr>
                        <w:spacing w:before="7"/>
                        <w:jc w:val="center"/>
                        <w:rPr>
                          <w:rFonts w:ascii="Arial" w:hAnsi="Arial" w:cs="Arial"/>
                          <w:sz w:val="20"/>
                          <w:szCs w:val="20"/>
                        </w:rPr>
                      </w:pPr>
                      <w:r>
                        <w:rPr>
                          <w:rFonts w:ascii="Arial" w:hAnsi="Arial" w:cs="Arial"/>
                          <w:w w:val="110"/>
                          <w:sz w:val="20"/>
                          <w:szCs w:val="20"/>
                        </w:rPr>
                        <w:t>Σ seluruh responden</w:t>
                      </w:r>
                    </w:p>
                  </w:txbxContent>
                </v:textbox>
                <w10:wrap anchorx="page"/>
              </v:shape>
            </w:pict>
          </mc:Fallback>
        </mc:AlternateContent>
      </w:r>
      <w:r>
        <w:rPr>
          <w:rFonts w:ascii="Arial" w:hAnsi="Arial" w:cs="Arial"/>
          <w:noProof/>
          <w:sz w:val="20"/>
          <w:szCs w:val="20"/>
        </w:rPr>
        <mc:AlternateContent>
          <mc:Choice Requires="wps">
            <w:drawing>
              <wp:anchor distT="0" distB="0" distL="114300" distR="114300" simplePos="0" relativeHeight="251751424" behindDoc="1" locked="0" layoutInCell="1" allowOverlap="1">
                <wp:simplePos x="0" y="0"/>
                <wp:positionH relativeFrom="page">
                  <wp:posOffset>2819400</wp:posOffset>
                </wp:positionH>
                <wp:positionV relativeFrom="paragraph">
                  <wp:posOffset>243840</wp:posOffset>
                </wp:positionV>
                <wp:extent cx="3221990" cy="0"/>
                <wp:effectExtent l="0" t="0" r="0" b="0"/>
                <wp:wrapNone/>
                <wp:docPr id="58" name="Straight Connector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21990" cy="0"/>
                        </a:xfrm>
                        <a:prstGeom prst="line">
                          <a:avLst/>
                        </a:prstGeom>
                        <a:noFill/>
                        <a:ln w="8614">
                          <a:solidFill>
                            <a:srgbClr val="000000"/>
                          </a:solidFill>
                          <a:prstDash val="solid"/>
                          <a:round/>
                        </a:ln>
                      </wps:spPr>
                      <wps:bodyPr/>
                    </wps:wsp>
                  </a:graphicData>
                </a:graphic>
              </wp:anchor>
            </w:drawing>
          </mc:Choice>
          <mc:Fallback xmlns:w15="http://schemas.microsoft.com/office/word/2012/wordml">
            <w:pict>
              <v:line w14:anchorId="1E9C31AB" id="Straight Connector 58" o:spid="_x0000_s1026" style="position:absolute;z-index:-251565056;visibility:visible;mso-wrap-style:square;mso-wrap-distance-left:9pt;mso-wrap-distance-top:0;mso-wrap-distance-right:9pt;mso-wrap-distance-bottom:0;mso-position-horizontal:absolute;mso-position-horizontal-relative:page;mso-position-vertical:absolute;mso-position-vertical-relative:text" from="222pt,19.2pt" to="475.7pt,1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" strokeweight=".23928mm">
                <w10:wrap anchorx="page"/>
              </v:line>
            </w:pict>
          </mc:Fallback>
        </mc:AlternateContent>
      </w:r>
      <w:r>
        <w:rPr>
          <w:rFonts w:ascii="Arial" w:hAnsi="Arial" w:cs="Arial"/>
          <w:w w:val="115"/>
          <w:position w:val="-11"/>
          <w:sz w:val="20"/>
          <w:szCs w:val="20"/>
        </w:rPr>
        <w:t xml:space="preserve">  Skor prosentase </w:t>
      </w:r>
      <w:proofErr w:type="gramStart"/>
      <w:r>
        <w:rPr>
          <w:rFonts w:ascii="Arial" w:hAnsi="Arial" w:cs="Arial"/>
          <w:w w:val="115"/>
          <w:position w:val="-11"/>
          <w:sz w:val="20"/>
          <w:szCs w:val="20"/>
        </w:rPr>
        <w:t xml:space="preserve">=  </w:t>
      </w:r>
      <w:r>
        <w:rPr>
          <w:rFonts w:ascii="Arial" w:hAnsi="Arial" w:cs="Arial"/>
          <w:w w:val="115"/>
          <w:sz w:val="20"/>
          <w:szCs w:val="20"/>
        </w:rPr>
        <w:t>Σ</w:t>
      </w:r>
      <w:proofErr w:type="gramEnd"/>
      <w:r>
        <w:rPr>
          <w:rFonts w:ascii="Arial" w:hAnsi="Arial" w:cs="Arial"/>
          <w:w w:val="115"/>
          <w:sz w:val="20"/>
          <w:szCs w:val="20"/>
        </w:rPr>
        <w:t xml:space="preserve"> responden berdasarkan tingkat pengetahuan</w:t>
      </w:r>
    </w:p>
    <w:p w:rsidR="009D68B3" w:rsidRDefault="009D68B3">
      <w:pPr>
        <w:pStyle w:val="Heading2"/>
        <w:tabs>
          <w:tab w:val="left" w:pos="4462"/>
        </w:tabs>
        <w:spacing w:before="0" w:line="480" w:lineRule="auto"/>
        <w:ind w:left="0" w:firstLine="0"/>
        <w:jc w:val="both"/>
        <w:rPr>
          <w:rFonts w:ascii="Arial" w:hAnsi="Arial" w:cs="Arial"/>
          <w:w w:val="105"/>
          <w:sz w:val="24"/>
          <w:szCs w:val="24"/>
        </w:rPr>
      </w:pPr>
    </w:p>
    <w:p w:rsidR="009D68B3" w:rsidRDefault="006755C7">
      <w:pPr>
        <w:pStyle w:val="Heading2"/>
        <w:tabs>
          <w:tab w:val="left" w:pos="284"/>
          <w:tab w:val="left" w:pos="1775"/>
          <w:tab w:val="left" w:pos="1776"/>
        </w:tabs>
        <w:spacing w:before="0" w:line="480" w:lineRule="auto"/>
        <w:ind w:left="1373" w:hanging="1373"/>
        <w:jc w:val="both"/>
        <w:rPr>
          <w:rFonts w:ascii="Arial" w:hAnsi="Arial" w:cs="Arial"/>
          <w:sz w:val="24"/>
          <w:szCs w:val="24"/>
        </w:rPr>
      </w:pPr>
      <w:r>
        <w:rPr>
          <w:rFonts w:ascii="Arial" w:hAnsi="Arial" w:cs="Arial"/>
          <w:w w:val="105"/>
          <w:sz w:val="24"/>
          <w:szCs w:val="24"/>
        </w:rPr>
        <w:t>I. Etika</w:t>
      </w:r>
      <w:r>
        <w:rPr>
          <w:rFonts w:ascii="Arial" w:hAnsi="Arial" w:cs="Arial"/>
          <w:spacing w:val="-3"/>
          <w:w w:val="105"/>
          <w:sz w:val="24"/>
          <w:szCs w:val="24"/>
        </w:rPr>
        <w:t xml:space="preserve"> </w:t>
      </w:r>
      <w:r>
        <w:rPr>
          <w:rFonts w:ascii="Arial" w:hAnsi="Arial" w:cs="Arial"/>
          <w:w w:val="105"/>
          <w:sz w:val="24"/>
          <w:szCs w:val="24"/>
        </w:rPr>
        <w:t>Penelitian</w:t>
      </w:r>
    </w:p>
    <w:p w:rsidR="009D68B3" w:rsidRDefault="006755C7">
      <w:pPr>
        <w:pStyle w:val="BodyText"/>
        <w:spacing w:line="480" w:lineRule="auto"/>
        <w:ind w:left="284"/>
        <w:jc w:val="both"/>
        <w:rPr>
          <w:rFonts w:ascii="Arial" w:hAnsi="Arial" w:cs="Arial"/>
          <w:w w:val="105"/>
          <w:sz w:val="24"/>
          <w:szCs w:val="24"/>
        </w:rPr>
      </w:pPr>
      <w:r>
        <w:rPr>
          <w:rFonts w:ascii="Arial" w:hAnsi="Arial" w:cs="Arial"/>
          <w:w w:val="105"/>
          <w:sz w:val="24"/>
          <w:szCs w:val="24"/>
        </w:rPr>
        <w:lastRenderedPageBreak/>
        <w:t>Dalam penelitian ini peneliti mendapatkan rekomendasi dari Universitas Muhammadiyah Kalimantan Timur (UMKT) dan tembusan disampaikan kepada responden dengan menekan masalah etika meliputi:</w:t>
      </w:r>
    </w:p>
    <w:p w:rsidR="009D68B3" w:rsidRDefault="006755C7">
      <w:pPr>
        <w:pStyle w:val="BodyText"/>
        <w:tabs>
          <w:tab w:val="left" w:pos="5314"/>
        </w:tabs>
        <w:spacing w:line="480" w:lineRule="auto"/>
        <w:ind w:left="284"/>
        <w:jc w:val="both"/>
        <w:rPr>
          <w:rFonts w:ascii="Arial" w:hAnsi="Arial" w:cs="Arial"/>
          <w:w w:val="105"/>
          <w:sz w:val="24"/>
          <w:szCs w:val="24"/>
        </w:rPr>
      </w:pPr>
      <w:r>
        <w:rPr>
          <w:rFonts w:ascii="Arial" w:hAnsi="Arial" w:cs="Arial"/>
          <w:w w:val="105"/>
          <w:sz w:val="24"/>
          <w:szCs w:val="24"/>
        </w:rPr>
        <w:t>1. Informed consent</w:t>
      </w:r>
      <w:r>
        <w:rPr>
          <w:rFonts w:ascii="Arial" w:hAnsi="Arial" w:cs="Arial"/>
          <w:w w:val="105"/>
          <w:sz w:val="24"/>
          <w:szCs w:val="24"/>
        </w:rPr>
        <w:tab/>
      </w:r>
    </w:p>
    <w:p w:rsidR="009D68B3" w:rsidRDefault="006755C7">
      <w:pPr>
        <w:pStyle w:val="BodyText"/>
        <w:spacing w:line="480" w:lineRule="auto"/>
        <w:ind w:left="567"/>
        <w:jc w:val="both"/>
        <w:rPr>
          <w:rFonts w:ascii="Arial" w:hAnsi="Arial" w:cs="Arial"/>
          <w:w w:val="105"/>
          <w:sz w:val="24"/>
          <w:szCs w:val="24"/>
        </w:rPr>
      </w:pPr>
      <w:r>
        <w:rPr>
          <w:rFonts w:ascii="Arial" w:hAnsi="Arial" w:cs="Arial"/>
          <w:w w:val="105"/>
          <w:sz w:val="24"/>
          <w:szCs w:val="24"/>
        </w:rPr>
        <w:t>Lembar persetujuan diberikan kepada responden yang diteliti. Tujuannya adalah re</w:t>
      </w:r>
      <w:r>
        <w:rPr>
          <w:rFonts w:ascii="Arial" w:hAnsi="Arial" w:cs="Arial"/>
          <w:w w:val="105"/>
          <w:sz w:val="24"/>
          <w:szCs w:val="24"/>
          <w:lang w:val="id-ID"/>
        </w:rPr>
        <w:t>s</w:t>
      </w:r>
      <w:r>
        <w:rPr>
          <w:rFonts w:ascii="Arial" w:hAnsi="Arial" w:cs="Arial"/>
          <w:w w:val="105"/>
          <w:sz w:val="24"/>
          <w:szCs w:val="24"/>
        </w:rPr>
        <w:t>ponden mengetahui maksud dan tujuan peneliti serta dampak yang diteliti. Selama pengupulan data, jika responden bersedia diteliti maka harus menandatangani lembar persetujuan, jika responden menoak untuk diteliti maka peneliti tidak memaksa dan tetap menghormati haknya.</w:t>
      </w:r>
    </w:p>
    <w:p w:rsidR="009D68B3" w:rsidRDefault="006755C7">
      <w:pPr>
        <w:pStyle w:val="BodyText"/>
        <w:spacing w:line="480" w:lineRule="auto"/>
        <w:ind w:left="284"/>
        <w:jc w:val="both"/>
        <w:rPr>
          <w:rFonts w:ascii="Arial" w:hAnsi="Arial" w:cs="Arial"/>
          <w:w w:val="105"/>
          <w:sz w:val="24"/>
          <w:szCs w:val="24"/>
        </w:rPr>
      </w:pPr>
      <w:r>
        <w:rPr>
          <w:rFonts w:ascii="Arial" w:hAnsi="Arial" w:cs="Arial"/>
          <w:w w:val="105"/>
          <w:sz w:val="24"/>
          <w:szCs w:val="24"/>
        </w:rPr>
        <w:t>2. Self determination</w:t>
      </w:r>
    </w:p>
    <w:p w:rsidR="009D68B3" w:rsidRDefault="006755C7">
      <w:pPr>
        <w:pStyle w:val="BodyText"/>
        <w:spacing w:line="480" w:lineRule="auto"/>
        <w:ind w:left="567"/>
        <w:jc w:val="both"/>
        <w:rPr>
          <w:rFonts w:ascii="Arial" w:hAnsi="Arial" w:cs="Arial"/>
          <w:w w:val="105"/>
          <w:sz w:val="24"/>
          <w:szCs w:val="24"/>
        </w:rPr>
      </w:pPr>
      <w:r>
        <w:rPr>
          <w:rFonts w:ascii="Arial" w:hAnsi="Arial" w:cs="Arial"/>
          <w:w w:val="105"/>
          <w:sz w:val="24"/>
          <w:szCs w:val="24"/>
        </w:rPr>
        <w:t>Responden mempunyai hak memutuskan keterlibatannya dalam kegiatan penelitian termaksud mengundurkan diri ketika kegiatan penelitian sedang berlangsun</w:t>
      </w:r>
      <w:r>
        <w:rPr>
          <w:rFonts w:ascii="Arial" w:hAnsi="Arial" w:cs="Arial"/>
          <w:w w:val="105"/>
          <w:sz w:val="24"/>
          <w:szCs w:val="24"/>
          <w:lang w:val="id-ID"/>
        </w:rPr>
        <w:t>g</w:t>
      </w:r>
      <w:r>
        <w:rPr>
          <w:rFonts w:ascii="Arial" w:hAnsi="Arial" w:cs="Arial"/>
          <w:w w:val="105"/>
          <w:sz w:val="24"/>
          <w:szCs w:val="24"/>
        </w:rPr>
        <w:t>. Penelitian ini dilakukan secara suka rela tanpa paksaan.</w:t>
      </w:r>
    </w:p>
    <w:p w:rsidR="009D68B3" w:rsidRDefault="006755C7">
      <w:pPr>
        <w:pStyle w:val="BodyText"/>
        <w:spacing w:line="480" w:lineRule="auto"/>
        <w:ind w:left="567" w:hanging="283"/>
        <w:jc w:val="both"/>
        <w:rPr>
          <w:rFonts w:ascii="Arial" w:hAnsi="Arial" w:cs="Arial"/>
          <w:w w:val="105"/>
          <w:sz w:val="24"/>
          <w:szCs w:val="24"/>
        </w:rPr>
      </w:pPr>
      <w:r>
        <w:rPr>
          <w:rFonts w:ascii="Arial" w:hAnsi="Arial" w:cs="Arial"/>
          <w:w w:val="105"/>
          <w:sz w:val="24"/>
          <w:szCs w:val="24"/>
        </w:rPr>
        <w:t>3. Fair treatment</w:t>
      </w:r>
    </w:p>
    <w:p w:rsidR="009D68B3" w:rsidRDefault="006755C7">
      <w:pPr>
        <w:pStyle w:val="BodyText"/>
        <w:spacing w:line="480" w:lineRule="auto"/>
        <w:ind w:left="567"/>
        <w:jc w:val="both"/>
        <w:rPr>
          <w:rFonts w:ascii="Arial" w:hAnsi="Arial" w:cs="Arial"/>
          <w:w w:val="105"/>
          <w:sz w:val="24"/>
          <w:szCs w:val="24"/>
        </w:rPr>
      </w:pPr>
      <w:r>
        <w:rPr>
          <w:rFonts w:ascii="Arial" w:hAnsi="Arial" w:cs="Arial"/>
          <w:w w:val="105"/>
          <w:sz w:val="24"/>
          <w:szCs w:val="24"/>
        </w:rPr>
        <w:t xml:space="preserve">Responden berhak mendapat perlakuaan yang adil baik sebelumnya, selama, dan setelah berpartisipasi dalam penelitian, tanpa adanyadiskriminasi. Peneliti melakukan responden secara adil dalam penelitian. Setiap responden penelitian harus mendapatkan penjelasan yang </w:t>
      </w:r>
      <w:proofErr w:type="gramStart"/>
      <w:r>
        <w:rPr>
          <w:rFonts w:ascii="Arial" w:hAnsi="Arial" w:cs="Arial"/>
          <w:w w:val="105"/>
          <w:sz w:val="24"/>
          <w:szCs w:val="24"/>
        </w:rPr>
        <w:t>sama</w:t>
      </w:r>
      <w:proofErr w:type="gramEnd"/>
      <w:r>
        <w:rPr>
          <w:rFonts w:ascii="Arial" w:hAnsi="Arial" w:cs="Arial"/>
          <w:w w:val="105"/>
          <w:sz w:val="24"/>
          <w:szCs w:val="24"/>
        </w:rPr>
        <w:t xml:space="preserve"> terkait prosedur, tujuan dan manfaat penelitian.</w:t>
      </w:r>
    </w:p>
    <w:p w:rsidR="009D68B3" w:rsidRDefault="006755C7">
      <w:pPr>
        <w:pStyle w:val="BodyText"/>
        <w:spacing w:line="480" w:lineRule="auto"/>
        <w:ind w:left="567" w:hanging="283"/>
        <w:jc w:val="both"/>
        <w:rPr>
          <w:rFonts w:ascii="Arial" w:hAnsi="Arial" w:cs="Arial"/>
          <w:w w:val="105"/>
          <w:sz w:val="24"/>
          <w:szCs w:val="24"/>
        </w:rPr>
      </w:pPr>
      <w:r>
        <w:rPr>
          <w:rFonts w:ascii="Arial" w:hAnsi="Arial" w:cs="Arial"/>
          <w:w w:val="105"/>
          <w:sz w:val="24"/>
          <w:szCs w:val="24"/>
        </w:rPr>
        <w:lastRenderedPageBreak/>
        <w:t>4. Privacy</w:t>
      </w:r>
    </w:p>
    <w:p w:rsidR="009D68B3" w:rsidRDefault="006755C7">
      <w:pPr>
        <w:pStyle w:val="BodyText"/>
        <w:spacing w:line="480" w:lineRule="auto"/>
        <w:ind w:left="567"/>
        <w:jc w:val="both"/>
        <w:rPr>
          <w:rFonts w:ascii="Arial" w:hAnsi="Arial" w:cs="Arial"/>
          <w:w w:val="105"/>
          <w:sz w:val="24"/>
          <w:szCs w:val="24"/>
        </w:rPr>
      </w:pPr>
      <w:r>
        <w:rPr>
          <w:rFonts w:ascii="Arial" w:hAnsi="Arial" w:cs="Arial"/>
          <w:w w:val="105"/>
          <w:sz w:val="24"/>
          <w:szCs w:val="24"/>
        </w:rPr>
        <w:t xml:space="preserve">Responden mempunyai hak supaya data yang diberikan harus dirahasiakan, untuk itu pertanyaan tanpa </w:t>
      </w:r>
      <w:proofErr w:type="gramStart"/>
      <w:r>
        <w:rPr>
          <w:rFonts w:ascii="Arial" w:hAnsi="Arial" w:cs="Arial"/>
          <w:w w:val="105"/>
          <w:sz w:val="24"/>
          <w:szCs w:val="24"/>
        </w:rPr>
        <w:t>nama</w:t>
      </w:r>
      <w:proofErr w:type="gramEnd"/>
      <w:r>
        <w:rPr>
          <w:rFonts w:ascii="Arial" w:hAnsi="Arial" w:cs="Arial"/>
          <w:w w:val="105"/>
          <w:sz w:val="24"/>
          <w:szCs w:val="24"/>
        </w:rPr>
        <w:t xml:space="preserve"> (anonymity) dan bersifat rahasia (confidentiality). Semua data yang dikumpulkan selama penelitian disimpan dan dijaga kerahasiaannya dan hanya digunakan untuk kepentingan penelitian.</w:t>
      </w:r>
    </w:p>
    <w:p w:rsidR="009D68B3" w:rsidRDefault="006755C7">
      <w:pPr>
        <w:pStyle w:val="BodyText"/>
        <w:spacing w:line="480" w:lineRule="auto"/>
        <w:jc w:val="both"/>
        <w:rPr>
          <w:rFonts w:ascii="Arial" w:hAnsi="Arial" w:cs="Arial"/>
          <w:b/>
          <w:w w:val="105"/>
          <w:sz w:val="24"/>
          <w:szCs w:val="24"/>
        </w:rPr>
      </w:pPr>
      <w:r>
        <w:rPr>
          <w:rFonts w:ascii="Arial" w:hAnsi="Arial" w:cs="Arial"/>
          <w:b/>
          <w:w w:val="105"/>
          <w:sz w:val="24"/>
          <w:szCs w:val="24"/>
        </w:rPr>
        <w:t>J. Jalannya Penelitian</w:t>
      </w:r>
    </w:p>
    <w:p w:rsidR="009D68B3" w:rsidRDefault="006755C7">
      <w:pPr>
        <w:pStyle w:val="BodyText"/>
        <w:spacing w:line="480" w:lineRule="auto"/>
        <w:ind w:left="284"/>
        <w:jc w:val="both"/>
        <w:rPr>
          <w:rFonts w:ascii="Arial" w:hAnsi="Arial" w:cs="Arial"/>
          <w:sz w:val="24"/>
          <w:szCs w:val="24"/>
        </w:rPr>
      </w:pPr>
      <w:r>
        <w:rPr>
          <w:rFonts w:ascii="Arial" w:hAnsi="Arial" w:cs="Arial"/>
          <w:sz w:val="24"/>
          <w:szCs w:val="24"/>
        </w:rPr>
        <w:t xml:space="preserve">Dalam menjalankan penelitian, langkah-langkah pengumpulan data ini sebagai </w:t>
      </w:r>
      <w:proofErr w:type="gramStart"/>
      <w:r>
        <w:rPr>
          <w:rFonts w:ascii="Arial" w:hAnsi="Arial" w:cs="Arial"/>
          <w:sz w:val="24"/>
          <w:szCs w:val="24"/>
        </w:rPr>
        <w:t>berikut :</w:t>
      </w:r>
      <w:proofErr w:type="gramEnd"/>
    </w:p>
    <w:p w:rsidR="009D68B3" w:rsidRDefault="006755C7">
      <w:pPr>
        <w:pStyle w:val="BodyText"/>
        <w:numPr>
          <w:ilvl w:val="0"/>
          <w:numId w:val="41"/>
        </w:numPr>
        <w:tabs>
          <w:tab w:val="clear" w:pos="425"/>
          <w:tab w:val="left" w:pos="660"/>
        </w:tabs>
        <w:spacing w:line="480" w:lineRule="auto"/>
        <w:ind w:left="645"/>
        <w:jc w:val="both"/>
        <w:rPr>
          <w:rFonts w:ascii="Arial" w:hAnsi="Arial" w:cs="Arial"/>
          <w:sz w:val="24"/>
          <w:szCs w:val="24"/>
        </w:rPr>
      </w:pPr>
      <w:r>
        <w:rPr>
          <w:rFonts w:ascii="Arial" w:hAnsi="Arial" w:cs="Arial"/>
          <w:sz w:val="24"/>
          <w:szCs w:val="24"/>
        </w:rPr>
        <w:t>Setelah mendapat persetujuan dari pembimbing, peneliti meminta ijin</w:t>
      </w:r>
      <w:r>
        <w:rPr>
          <w:rFonts w:ascii="Arial" w:hAnsi="Arial" w:cs="Arial"/>
          <w:sz w:val="24"/>
          <w:szCs w:val="24"/>
          <w:lang w:val="id-ID"/>
        </w:rPr>
        <w:t xml:space="preserve"> </w:t>
      </w:r>
      <w:r>
        <w:rPr>
          <w:rFonts w:ascii="Arial" w:hAnsi="Arial" w:cs="Arial"/>
          <w:sz w:val="24"/>
          <w:szCs w:val="24"/>
        </w:rPr>
        <w:t>kepada kepala Puskesmas Air Putih Samarinda.</w:t>
      </w:r>
    </w:p>
    <w:p w:rsidR="009D68B3" w:rsidRDefault="006755C7">
      <w:pPr>
        <w:pStyle w:val="BodyText"/>
        <w:numPr>
          <w:ilvl w:val="0"/>
          <w:numId w:val="41"/>
        </w:numPr>
        <w:tabs>
          <w:tab w:val="clear" w:pos="425"/>
          <w:tab w:val="left" w:pos="660"/>
        </w:tabs>
        <w:spacing w:line="480" w:lineRule="auto"/>
        <w:ind w:left="645"/>
        <w:jc w:val="both"/>
        <w:rPr>
          <w:rFonts w:ascii="Arial" w:hAnsi="Arial" w:cs="Arial"/>
          <w:sz w:val="24"/>
          <w:szCs w:val="24"/>
        </w:rPr>
      </w:pPr>
      <w:r>
        <w:rPr>
          <w:rFonts w:ascii="Arial" w:hAnsi="Arial" w:cs="Arial"/>
          <w:sz w:val="24"/>
          <w:szCs w:val="24"/>
        </w:rPr>
        <w:t>Peneliti meminta ijin kepada sta</w:t>
      </w:r>
      <w:r>
        <w:rPr>
          <w:rFonts w:ascii="Arial" w:hAnsi="Arial" w:cs="Arial"/>
          <w:sz w:val="24"/>
          <w:szCs w:val="24"/>
          <w:lang w:val="id-ID"/>
        </w:rPr>
        <w:t>f</w:t>
      </w:r>
      <w:r>
        <w:rPr>
          <w:rFonts w:ascii="Arial" w:hAnsi="Arial" w:cs="Arial"/>
          <w:sz w:val="24"/>
          <w:szCs w:val="24"/>
        </w:rPr>
        <w:t xml:space="preserve"> ruang poli kebidanan di Puskesmas Air Putih Samarinda.</w:t>
      </w:r>
    </w:p>
    <w:p w:rsidR="009D68B3" w:rsidRDefault="006755C7">
      <w:pPr>
        <w:pStyle w:val="BodyText"/>
        <w:numPr>
          <w:ilvl w:val="0"/>
          <w:numId w:val="41"/>
        </w:numPr>
        <w:tabs>
          <w:tab w:val="clear" w:pos="425"/>
          <w:tab w:val="left" w:pos="660"/>
        </w:tabs>
        <w:spacing w:line="480" w:lineRule="auto"/>
        <w:ind w:left="645"/>
        <w:jc w:val="both"/>
        <w:rPr>
          <w:rFonts w:ascii="Arial" w:hAnsi="Arial" w:cs="Arial"/>
          <w:sz w:val="24"/>
          <w:szCs w:val="24"/>
        </w:rPr>
      </w:pPr>
      <w:r>
        <w:rPr>
          <w:rFonts w:ascii="Arial" w:hAnsi="Arial" w:cs="Arial"/>
          <w:sz w:val="24"/>
          <w:szCs w:val="24"/>
        </w:rPr>
        <w:t>Peneliti melihat data kunjungan responden yang datang ke Puskesmas Air Putih Samarinda yaitu sekitar 87 responden setiap harinya.</w:t>
      </w:r>
    </w:p>
    <w:p w:rsidR="009D68B3" w:rsidRDefault="006755C7">
      <w:pPr>
        <w:pStyle w:val="BodyText"/>
        <w:numPr>
          <w:ilvl w:val="0"/>
          <w:numId w:val="41"/>
        </w:numPr>
        <w:tabs>
          <w:tab w:val="clear" w:pos="425"/>
          <w:tab w:val="left" w:pos="660"/>
        </w:tabs>
        <w:spacing w:line="480" w:lineRule="auto"/>
        <w:ind w:left="645"/>
        <w:jc w:val="both"/>
        <w:rPr>
          <w:rFonts w:ascii="Arial" w:hAnsi="Arial" w:cs="Arial"/>
          <w:sz w:val="24"/>
          <w:szCs w:val="24"/>
        </w:rPr>
      </w:pPr>
      <w:r>
        <w:rPr>
          <w:rFonts w:ascii="Arial" w:hAnsi="Arial" w:cs="Arial"/>
          <w:sz w:val="24"/>
          <w:szCs w:val="24"/>
        </w:rPr>
        <w:t>Peneliti meminta responden untuk turut serta dalam penelitian.</w:t>
      </w:r>
    </w:p>
    <w:p w:rsidR="009D68B3" w:rsidRDefault="006755C7">
      <w:pPr>
        <w:pStyle w:val="BodyText"/>
        <w:numPr>
          <w:ilvl w:val="0"/>
          <w:numId w:val="41"/>
        </w:numPr>
        <w:tabs>
          <w:tab w:val="clear" w:pos="425"/>
          <w:tab w:val="left" w:pos="660"/>
        </w:tabs>
        <w:spacing w:line="480" w:lineRule="auto"/>
        <w:ind w:left="645"/>
        <w:jc w:val="both"/>
        <w:rPr>
          <w:rFonts w:ascii="Arial" w:hAnsi="Arial" w:cs="Arial"/>
          <w:sz w:val="24"/>
          <w:szCs w:val="24"/>
        </w:rPr>
      </w:pPr>
      <w:r>
        <w:rPr>
          <w:rFonts w:ascii="Arial" w:hAnsi="Arial" w:cs="Arial"/>
          <w:sz w:val="24"/>
          <w:szCs w:val="24"/>
        </w:rPr>
        <w:t>Sebelum melakukan penelitian, responden diberi penjelasan tentang tujuan penelitian dengan lisan atau tulisan.</w:t>
      </w:r>
    </w:p>
    <w:p w:rsidR="009D68B3" w:rsidRDefault="006755C7">
      <w:pPr>
        <w:pStyle w:val="BodyText"/>
        <w:numPr>
          <w:ilvl w:val="0"/>
          <w:numId w:val="41"/>
        </w:numPr>
        <w:tabs>
          <w:tab w:val="clear" w:pos="425"/>
          <w:tab w:val="left" w:pos="660"/>
        </w:tabs>
        <w:spacing w:line="480" w:lineRule="auto"/>
        <w:ind w:left="645"/>
        <w:jc w:val="both"/>
        <w:rPr>
          <w:rFonts w:ascii="Arial" w:hAnsi="Arial" w:cs="Arial"/>
          <w:sz w:val="24"/>
          <w:szCs w:val="24"/>
        </w:rPr>
      </w:pPr>
      <w:proofErr w:type="gramStart"/>
      <w:r>
        <w:rPr>
          <w:rFonts w:ascii="Arial" w:hAnsi="Arial" w:cs="Arial"/>
          <w:sz w:val="24"/>
          <w:szCs w:val="24"/>
        </w:rPr>
        <w:t>setelah</w:t>
      </w:r>
      <w:proofErr w:type="gramEnd"/>
      <w:r>
        <w:rPr>
          <w:rFonts w:ascii="Arial" w:hAnsi="Arial" w:cs="Arial"/>
          <w:sz w:val="24"/>
          <w:szCs w:val="24"/>
        </w:rPr>
        <w:t xml:space="preserve"> memahami penjelasan dari peneliti, responden yang berse</w:t>
      </w:r>
      <w:r>
        <w:rPr>
          <w:rFonts w:ascii="Arial" w:hAnsi="Arial" w:cs="Arial"/>
          <w:sz w:val="24"/>
          <w:szCs w:val="24"/>
          <w:lang w:val="id-ID"/>
        </w:rPr>
        <w:t>d</w:t>
      </w:r>
      <w:r>
        <w:rPr>
          <w:rFonts w:ascii="Arial" w:hAnsi="Arial" w:cs="Arial"/>
          <w:sz w:val="24"/>
          <w:szCs w:val="24"/>
        </w:rPr>
        <w:t xml:space="preserve">ia </w:t>
      </w:r>
      <w:r>
        <w:rPr>
          <w:rFonts w:ascii="Arial" w:hAnsi="Arial" w:cs="Arial"/>
          <w:sz w:val="24"/>
          <w:szCs w:val="24"/>
          <w:lang w:val="id-ID"/>
        </w:rPr>
        <w:t>meng</w:t>
      </w:r>
      <w:r>
        <w:rPr>
          <w:rFonts w:ascii="Arial" w:hAnsi="Arial" w:cs="Arial"/>
          <w:sz w:val="24"/>
          <w:szCs w:val="24"/>
        </w:rPr>
        <w:t>ikut</w:t>
      </w:r>
      <w:r>
        <w:rPr>
          <w:rFonts w:ascii="Arial" w:hAnsi="Arial" w:cs="Arial"/>
          <w:sz w:val="24"/>
          <w:szCs w:val="24"/>
          <w:lang w:val="id-ID"/>
        </w:rPr>
        <w:t>i</w:t>
      </w:r>
      <w:r>
        <w:rPr>
          <w:rFonts w:ascii="Arial" w:hAnsi="Arial" w:cs="Arial"/>
          <w:sz w:val="24"/>
          <w:szCs w:val="24"/>
        </w:rPr>
        <w:t xml:space="preserve"> penelitian menandatangani lembar persetujuan penelitian.</w:t>
      </w:r>
    </w:p>
    <w:p w:rsidR="009D68B3" w:rsidRDefault="006755C7">
      <w:pPr>
        <w:pStyle w:val="BodyText"/>
        <w:numPr>
          <w:ilvl w:val="0"/>
          <w:numId w:val="41"/>
        </w:numPr>
        <w:tabs>
          <w:tab w:val="clear" w:pos="425"/>
          <w:tab w:val="left" w:pos="660"/>
        </w:tabs>
        <w:spacing w:line="480" w:lineRule="auto"/>
        <w:ind w:left="645"/>
        <w:jc w:val="both"/>
        <w:rPr>
          <w:rFonts w:ascii="Arial" w:hAnsi="Arial" w:cs="Arial"/>
          <w:sz w:val="24"/>
          <w:szCs w:val="24"/>
        </w:rPr>
      </w:pPr>
      <w:r>
        <w:rPr>
          <w:rFonts w:ascii="Arial" w:hAnsi="Arial" w:cs="Arial"/>
          <w:sz w:val="24"/>
          <w:szCs w:val="24"/>
        </w:rPr>
        <w:t xml:space="preserve">Maka Responden diberikan kuesioner dan kesempatan untuk </w:t>
      </w:r>
      <w:r>
        <w:rPr>
          <w:rFonts w:ascii="Arial" w:hAnsi="Arial" w:cs="Arial"/>
          <w:sz w:val="24"/>
          <w:szCs w:val="24"/>
        </w:rPr>
        <w:lastRenderedPageBreak/>
        <w:t>mempelajari terlebih dahulu, bilamana terdapat pernyataan yang tidak jelas dapat mengajukan pernyataan kepada peneliti.</w:t>
      </w:r>
    </w:p>
    <w:p w:rsidR="009D68B3" w:rsidRDefault="006755C7">
      <w:pPr>
        <w:pStyle w:val="BodyText"/>
        <w:numPr>
          <w:ilvl w:val="0"/>
          <w:numId w:val="41"/>
        </w:numPr>
        <w:tabs>
          <w:tab w:val="clear" w:pos="425"/>
          <w:tab w:val="left" w:pos="660"/>
        </w:tabs>
        <w:spacing w:line="480" w:lineRule="auto"/>
        <w:ind w:left="645"/>
        <w:jc w:val="both"/>
        <w:rPr>
          <w:rFonts w:ascii="Arial" w:hAnsi="Arial" w:cs="Arial"/>
          <w:sz w:val="24"/>
          <w:szCs w:val="24"/>
          <w:lang w:val="id-ID"/>
        </w:rPr>
      </w:pPr>
      <w:r>
        <w:rPr>
          <w:rFonts w:ascii="Arial" w:hAnsi="Arial" w:cs="Arial"/>
          <w:sz w:val="24"/>
          <w:szCs w:val="24"/>
        </w:rPr>
        <w:t>Responden dipersilahkan untuk mengisi kuesioner sesuai petunjuk yang telah diberikan.</w:t>
      </w:r>
    </w:p>
    <w:p w:rsidR="009D68B3" w:rsidRDefault="006755C7">
      <w:pPr>
        <w:pStyle w:val="BodyText"/>
        <w:numPr>
          <w:ilvl w:val="0"/>
          <w:numId w:val="41"/>
        </w:numPr>
        <w:tabs>
          <w:tab w:val="clear" w:pos="425"/>
          <w:tab w:val="left" w:pos="660"/>
        </w:tabs>
        <w:spacing w:line="480" w:lineRule="auto"/>
        <w:ind w:left="645"/>
        <w:jc w:val="both"/>
        <w:rPr>
          <w:rFonts w:ascii="Arial" w:hAnsi="Arial" w:cs="Arial"/>
        </w:rPr>
      </w:pPr>
      <w:r>
        <w:rPr>
          <w:rFonts w:ascii="Arial" w:hAnsi="Arial" w:cs="Arial"/>
          <w:sz w:val="24"/>
          <w:szCs w:val="24"/>
        </w:rPr>
        <w:t>Kuesioner yang telah d</w:t>
      </w:r>
      <w:r>
        <w:rPr>
          <w:rFonts w:ascii="Arial" w:hAnsi="Arial" w:cs="Arial"/>
          <w:sz w:val="24"/>
          <w:szCs w:val="24"/>
          <w:lang w:val="id-ID"/>
        </w:rPr>
        <w:t xml:space="preserve">i </w:t>
      </w:r>
      <w:r>
        <w:rPr>
          <w:rFonts w:ascii="Arial" w:hAnsi="Arial" w:cs="Arial"/>
          <w:sz w:val="24"/>
          <w:szCs w:val="24"/>
        </w:rPr>
        <w:t xml:space="preserve">isi, kemudian dikumpulkan untuk diperiksa kelengkapannya, sehingga </w:t>
      </w:r>
      <w:proofErr w:type="gramStart"/>
      <w:r>
        <w:rPr>
          <w:rFonts w:ascii="Arial" w:hAnsi="Arial" w:cs="Arial"/>
          <w:sz w:val="24"/>
          <w:szCs w:val="24"/>
        </w:rPr>
        <w:t>apa</w:t>
      </w:r>
      <w:proofErr w:type="gramEnd"/>
      <w:r>
        <w:rPr>
          <w:rFonts w:ascii="Arial" w:hAnsi="Arial" w:cs="Arial"/>
          <w:sz w:val="24"/>
          <w:szCs w:val="24"/>
        </w:rPr>
        <w:t xml:space="preserve"> bila terdapat data yang masih kurang lengkap maka responden dimohon untuk melengkapi sebelum lembar kuisioner diserahkan kepada peneliti untuk kemudian dilakukan analisis.</w:t>
      </w:r>
    </w:p>
    <w:p w:rsidR="009D68B3" w:rsidRDefault="006755C7">
      <w:pPr>
        <w:pStyle w:val="BodyText"/>
        <w:numPr>
          <w:ilvl w:val="0"/>
          <w:numId w:val="41"/>
        </w:numPr>
        <w:tabs>
          <w:tab w:val="clear" w:pos="425"/>
          <w:tab w:val="left" w:pos="660"/>
        </w:tabs>
        <w:spacing w:line="480" w:lineRule="auto"/>
        <w:ind w:left="645"/>
        <w:jc w:val="both"/>
        <w:rPr>
          <w:rFonts w:ascii="Arial" w:hAnsi="Arial" w:cs="Arial"/>
        </w:rPr>
      </w:pPr>
      <w:r>
        <w:rPr>
          <w:rFonts w:ascii="Arial" w:hAnsi="Arial" w:cs="Arial"/>
          <w:sz w:val="24"/>
          <w:szCs w:val="24"/>
        </w:rPr>
        <w:t xml:space="preserve">Menyusun Karya Tulis Ilmiah yang terdiri dari </w:t>
      </w:r>
      <w:proofErr w:type="gramStart"/>
      <w:r>
        <w:rPr>
          <w:rFonts w:ascii="Arial" w:hAnsi="Arial" w:cs="Arial"/>
          <w:sz w:val="24"/>
          <w:szCs w:val="24"/>
        </w:rPr>
        <w:t>lima</w:t>
      </w:r>
      <w:proofErr w:type="gramEnd"/>
      <w:r>
        <w:rPr>
          <w:rFonts w:ascii="Arial" w:hAnsi="Arial" w:cs="Arial"/>
          <w:sz w:val="24"/>
          <w:szCs w:val="24"/>
        </w:rPr>
        <w:t xml:space="preserve"> bab berdasarkan literatur dari berbagai sumber, pengalaman, studi pendahuluan, dan penelitian lain yang terkait dengan Karya Tulis Ilmiah</w:t>
      </w:r>
      <w:r>
        <w:rPr>
          <w:rFonts w:ascii="Arial" w:hAnsi="Arial" w:cs="Arial"/>
          <w:sz w:val="24"/>
          <w:szCs w:val="24"/>
          <w:lang w:val="id-ID"/>
        </w:rPr>
        <w:t>.</w:t>
      </w:r>
    </w:p>
    <w:p w:rsidR="009D68B3" w:rsidRDefault="006755C7" w:rsidP="00F220B9">
      <w:pPr>
        <w:pStyle w:val="BodyText"/>
        <w:numPr>
          <w:ilvl w:val="0"/>
          <w:numId w:val="41"/>
        </w:numPr>
        <w:tabs>
          <w:tab w:val="clear" w:pos="425"/>
          <w:tab w:val="left" w:pos="660"/>
        </w:tabs>
        <w:spacing w:line="480" w:lineRule="auto"/>
        <w:ind w:leftChars="100" w:left="470" w:hangingChars="104" w:hanging="250"/>
        <w:jc w:val="both"/>
        <w:rPr>
          <w:rFonts w:ascii="Arial" w:hAnsi="Arial" w:cs="Arial"/>
          <w:sz w:val="24"/>
          <w:szCs w:val="24"/>
        </w:rPr>
      </w:pPr>
      <w:r w:rsidRPr="00F220B9">
        <w:rPr>
          <w:rFonts w:ascii="Arial" w:hAnsi="Arial" w:cs="Arial"/>
          <w:sz w:val="24"/>
          <w:szCs w:val="24"/>
        </w:rPr>
        <w:t>Sidang Karya Tulis Ilmiah</w:t>
      </w:r>
      <w:r w:rsidRPr="00F220B9">
        <w:rPr>
          <w:rFonts w:ascii="Arial" w:hAnsi="Arial" w:cs="Arial"/>
          <w:sz w:val="24"/>
          <w:szCs w:val="24"/>
          <w:lang w:val="id-ID"/>
        </w:rPr>
        <w:t xml:space="preserve"> </w:t>
      </w:r>
      <w:proofErr w:type="gramStart"/>
      <w:r w:rsidRPr="00F220B9">
        <w:rPr>
          <w:rFonts w:ascii="Arial" w:hAnsi="Arial" w:cs="Arial"/>
          <w:sz w:val="24"/>
          <w:szCs w:val="24"/>
        </w:rPr>
        <w:t>akan</w:t>
      </w:r>
      <w:proofErr w:type="gramEnd"/>
      <w:r w:rsidRPr="00F220B9">
        <w:rPr>
          <w:rFonts w:ascii="Arial" w:hAnsi="Arial" w:cs="Arial"/>
          <w:sz w:val="24"/>
          <w:szCs w:val="24"/>
        </w:rPr>
        <w:t xml:space="preserve"> dilaksanakan setelah penyusunan materi Karya Tulis Ilmiah</w:t>
      </w:r>
      <w:r w:rsidRPr="00F220B9">
        <w:rPr>
          <w:rFonts w:ascii="Arial" w:hAnsi="Arial" w:cs="Arial"/>
          <w:sz w:val="24"/>
          <w:szCs w:val="24"/>
          <w:lang w:val="id-ID"/>
        </w:rPr>
        <w:t xml:space="preserve"> </w:t>
      </w:r>
      <w:r w:rsidRPr="00F220B9">
        <w:rPr>
          <w:rFonts w:ascii="Arial" w:hAnsi="Arial" w:cs="Arial"/>
          <w:sz w:val="24"/>
          <w:szCs w:val="24"/>
        </w:rPr>
        <w:t xml:space="preserve">disetujui untuk disidangkan oleh para pembimbing </w:t>
      </w:r>
      <w:r w:rsidRPr="00F220B9">
        <w:rPr>
          <w:rFonts w:ascii="Arial" w:hAnsi="Arial" w:cs="Arial"/>
          <w:sz w:val="24"/>
          <w:szCs w:val="24"/>
          <w:lang w:val="id-ID"/>
        </w:rPr>
        <w:t>karya tulis ilmi</w:t>
      </w:r>
      <w:r w:rsidRPr="00F220B9">
        <w:rPr>
          <w:rFonts w:ascii="Arial" w:hAnsi="Arial" w:cs="Arial"/>
          <w:sz w:val="24"/>
          <w:szCs w:val="24"/>
        </w:rPr>
        <w:t xml:space="preserve"> penelitian pada </w:t>
      </w:r>
      <w:r w:rsidRPr="00F220B9">
        <w:rPr>
          <w:rFonts w:ascii="Arial" w:hAnsi="Arial" w:cs="Arial"/>
          <w:sz w:val="24"/>
          <w:szCs w:val="24"/>
          <w:lang w:val="id-ID"/>
        </w:rPr>
        <w:t>tanggal 23 mei 2019.</w:t>
      </w:r>
    </w:p>
    <w:p w:rsidR="00F220B9" w:rsidRDefault="00F220B9" w:rsidP="00F220B9">
      <w:pPr>
        <w:pStyle w:val="BodyText"/>
        <w:tabs>
          <w:tab w:val="left" w:pos="660"/>
        </w:tabs>
        <w:spacing w:line="480" w:lineRule="auto"/>
        <w:jc w:val="both"/>
        <w:rPr>
          <w:rFonts w:ascii="Arial" w:hAnsi="Arial" w:cs="Arial"/>
          <w:sz w:val="24"/>
          <w:szCs w:val="24"/>
        </w:rPr>
      </w:pPr>
    </w:p>
    <w:p w:rsidR="00F220B9" w:rsidRDefault="00F220B9" w:rsidP="00F220B9">
      <w:pPr>
        <w:pStyle w:val="BodyText"/>
        <w:tabs>
          <w:tab w:val="left" w:pos="660"/>
        </w:tabs>
        <w:spacing w:line="480" w:lineRule="auto"/>
        <w:jc w:val="both"/>
        <w:rPr>
          <w:rFonts w:ascii="Arial" w:hAnsi="Arial" w:cs="Arial"/>
          <w:sz w:val="24"/>
          <w:szCs w:val="24"/>
        </w:rPr>
      </w:pPr>
    </w:p>
    <w:p w:rsidR="00F220B9" w:rsidRDefault="00F220B9" w:rsidP="00F220B9">
      <w:pPr>
        <w:pStyle w:val="BodyText"/>
        <w:tabs>
          <w:tab w:val="left" w:pos="660"/>
        </w:tabs>
        <w:spacing w:line="480" w:lineRule="auto"/>
        <w:jc w:val="both"/>
        <w:rPr>
          <w:rFonts w:ascii="Arial" w:hAnsi="Arial" w:cs="Arial"/>
          <w:sz w:val="24"/>
          <w:szCs w:val="24"/>
        </w:rPr>
      </w:pPr>
    </w:p>
    <w:p w:rsidR="00F220B9" w:rsidRDefault="00F220B9" w:rsidP="00F220B9">
      <w:pPr>
        <w:pStyle w:val="BodyText"/>
        <w:tabs>
          <w:tab w:val="left" w:pos="660"/>
        </w:tabs>
        <w:spacing w:line="480" w:lineRule="auto"/>
        <w:jc w:val="both"/>
        <w:rPr>
          <w:rFonts w:ascii="Arial" w:hAnsi="Arial" w:cs="Arial"/>
          <w:sz w:val="24"/>
          <w:szCs w:val="24"/>
        </w:rPr>
      </w:pPr>
    </w:p>
    <w:p w:rsidR="00F220B9" w:rsidRDefault="00F220B9" w:rsidP="00F220B9">
      <w:pPr>
        <w:pStyle w:val="BodyText"/>
        <w:tabs>
          <w:tab w:val="left" w:pos="660"/>
        </w:tabs>
        <w:spacing w:line="480" w:lineRule="auto"/>
        <w:jc w:val="both"/>
        <w:rPr>
          <w:rFonts w:ascii="Arial" w:hAnsi="Arial" w:cs="Arial"/>
          <w:sz w:val="24"/>
          <w:szCs w:val="24"/>
        </w:rPr>
      </w:pPr>
    </w:p>
    <w:p w:rsidR="00F220B9" w:rsidRDefault="00F220B9" w:rsidP="00F220B9">
      <w:pPr>
        <w:pStyle w:val="BodyText"/>
        <w:tabs>
          <w:tab w:val="left" w:pos="660"/>
        </w:tabs>
        <w:spacing w:line="480" w:lineRule="auto"/>
        <w:jc w:val="both"/>
        <w:rPr>
          <w:rFonts w:ascii="Arial" w:hAnsi="Arial" w:cs="Arial"/>
          <w:sz w:val="24"/>
          <w:szCs w:val="24"/>
        </w:rPr>
      </w:pPr>
    </w:p>
    <w:p w:rsidR="00F220B9" w:rsidRPr="00F220B9" w:rsidRDefault="00F220B9" w:rsidP="00F220B9">
      <w:pPr>
        <w:pStyle w:val="BodyText"/>
        <w:tabs>
          <w:tab w:val="left" w:pos="660"/>
        </w:tabs>
        <w:spacing w:line="480" w:lineRule="auto"/>
        <w:jc w:val="both"/>
        <w:rPr>
          <w:rFonts w:ascii="Arial" w:hAnsi="Arial" w:cs="Arial"/>
          <w:sz w:val="24"/>
          <w:szCs w:val="24"/>
        </w:rPr>
      </w:pPr>
    </w:p>
    <w:p w:rsidR="009D68B3" w:rsidRDefault="009D68B3">
      <w:pPr>
        <w:pStyle w:val="BodyText"/>
        <w:spacing w:line="480" w:lineRule="auto"/>
        <w:jc w:val="both"/>
        <w:rPr>
          <w:rFonts w:ascii="Arial" w:hAnsi="Arial" w:cs="Arial"/>
          <w:sz w:val="24"/>
          <w:szCs w:val="24"/>
        </w:rPr>
      </w:pPr>
    </w:p>
    <w:p w:rsidR="009D68B3" w:rsidRDefault="006755C7">
      <w:pPr>
        <w:pStyle w:val="BodyText"/>
        <w:spacing w:line="480" w:lineRule="auto"/>
        <w:jc w:val="both"/>
        <w:rPr>
          <w:rFonts w:ascii="Arial" w:hAnsi="Arial" w:cs="Arial"/>
          <w:w w:val="105"/>
          <w:sz w:val="24"/>
          <w:szCs w:val="24"/>
        </w:rPr>
      </w:pPr>
      <w:proofErr w:type="gramStart"/>
      <w:r>
        <w:rPr>
          <w:rFonts w:ascii="Arial" w:hAnsi="Arial" w:cs="Arial"/>
          <w:sz w:val="24"/>
          <w:szCs w:val="24"/>
        </w:rPr>
        <w:lastRenderedPageBreak/>
        <w:t>k</w:t>
      </w:r>
      <w:proofErr w:type="gramEnd"/>
      <w:r>
        <w:rPr>
          <w:rFonts w:ascii="Arial" w:hAnsi="Arial" w:cs="Arial"/>
          <w:sz w:val="24"/>
          <w:szCs w:val="24"/>
        </w:rPr>
        <w:t>. Jadwal Penelitian</w:t>
      </w:r>
    </w:p>
    <w:p w:rsidR="009D68B3" w:rsidRDefault="009D68B3">
      <w:pPr>
        <w:pStyle w:val="Heading2"/>
        <w:spacing w:before="0" w:line="480" w:lineRule="auto"/>
        <w:ind w:left="0" w:firstLine="0"/>
        <w:jc w:val="both"/>
        <w:rPr>
          <w:rFonts w:ascii="Arial" w:hAnsi="Arial" w:cs="Arial"/>
          <w:w w:val="105"/>
          <w:sz w:val="24"/>
          <w:szCs w:val="24"/>
        </w:rPr>
      </w:pPr>
    </w:p>
    <w:tbl>
      <w:tblPr>
        <w:tblStyle w:val="TableGrid"/>
        <w:tblW w:w="7220" w:type="dxa"/>
        <w:tblLayout w:type="fixed"/>
        <w:tblLook w:val="04A0" w:firstRow="1" w:lastRow="0" w:firstColumn="1" w:lastColumn="0" w:noHBand="0" w:noVBand="1"/>
      </w:tblPr>
      <w:tblGrid>
        <w:gridCol w:w="657"/>
        <w:gridCol w:w="873"/>
        <w:gridCol w:w="584"/>
        <w:gridCol w:w="577"/>
        <w:gridCol w:w="595"/>
        <w:gridCol w:w="657"/>
        <w:gridCol w:w="658"/>
        <w:gridCol w:w="658"/>
        <w:gridCol w:w="658"/>
        <w:gridCol w:w="657"/>
        <w:gridCol w:w="646"/>
      </w:tblGrid>
      <w:tr w:rsidR="009D68B3">
        <w:trPr>
          <w:trHeight w:val="349"/>
        </w:trPr>
        <w:tc>
          <w:tcPr>
            <w:tcW w:w="657" w:type="dxa"/>
          </w:tcPr>
          <w:p w:rsidR="009D68B3" w:rsidRDefault="006755C7">
            <w:pPr>
              <w:widowControl/>
              <w:spacing w:line="240" w:lineRule="auto"/>
              <w:rPr>
                <w:sz w:val="20"/>
                <w:szCs w:val="20"/>
                <w:lang w:val="id-ID"/>
              </w:rPr>
            </w:pPr>
            <w:r>
              <w:rPr>
                <w:sz w:val="20"/>
                <w:szCs w:val="20"/>
                <w:lang w:val="id-ID"/>
              </w:rPr>
              <w:t>no</w:t>
            </w:r>
          </w:p>
        </w:tc>
        <w:tc>
          <w:tcPr>
            <w:tcW w:w="873" w:type="dxa"/>
          </w:tcPr>
          <w:p w:rsidR="009D68B3" w:rsidRDefault="006755C7">
            <w:pPr>
              <w:widowControl/>
              <w:spacing w:line="240" w:lineRule="auto"/>
              <w:rPr>
                <w:sz w:val="20"/>
                <w:szCs w:val="20"/>
                <w:lang w:val="id-ID"/>
              </w:rPr>
            </w:pPr>
            <w:r>
              <w:rPr>
                <w:sz w:val="20"/>
                <w:szCs w:val="20"/>
                <w:lang w:val="id-ID"/>
              </w:rPr>
              <w:t>kegiatan</w:t>
            </w:r>
          </w:p>
        </w:tc>
        <w:tc>
          <w:tcPr>
            <w:tcW w:w="584" w:type="dxa"/>
          </w:tcPr>
          <w:p w:rsidR="009D68B3" w:rsidRDefault="006755C7">
            <w:pPr>
              <w:widowControl/>
              <w:spacing w:line="240" w:lineRule="auto"/>
              <w:rPr>
                <w:sz w:val="20"/>
                <w:szCs w:val="20"/>
                <w:lang w:val="id-ID"/>
              </w:rPr>
            </w:pPr>
            <w:r>
              <w:rPr>
                <w:sz w:val="20"/>
                <w:szCs w:val="20"/>
                <w:lang w:val="id-ID"/>
              </w:rPr>
              <w:t xml:space="preserve">Okt </w:t>
            </w:r>
          </w:p>
        </w:tc>
        <w:tc>
          <w:tcPr>
            <w:tcW w:w="577" w:type="dxa"/>
          </w:tcPr>
          <w:p w:rsidR="009D68B3" w:rsidRDefault="006755C7">
            <w:pPr>
              <w:widowControl/>
              <w:spacing w:line="240" w:lineRule="auto"/>
              <w:rPr>
                <w:sz w:val="20"/>
                <w:szCs w:val="20"/>
                <w:lang w:val="id-ID"/>
              </w:rPr>
            </w:pPr>
            <w:r>
              <w:rPr>
                <w:sz w:val="20"/>
                <w:szCs w:val="20"/>
                <w:lang w:val="id-ID"/>
              </w:rPr>
              <w:t>Nov</w:t>
            </w:r>
          </w:p>
        </w:tc>
        <w:tc>
          <w:tcPr>
            <w:tcW w:w="595" w:type="dxa"/>
          </w:tcPr>
          <w:p w:rsidR="009D68B3" w:rsidRDefault="006755C7">
            <w:pPr>
              <w:widowControl/>
              <w:spacing w:line="240" w:lineRule="auto"/>
              <w:rPr>
                <w:sz w:val="20"/>
                <w:szCs w:val="20"/>
                <w:lang w:val="id-ID"/>
              </w:rPr>
            </w:pPr>
            <w:r>
              <w:rPr>
                <w:sz w:val="20"/>
                <w:szCs w:val="20"/>
                <w:lang w:val="id-ID"/>
              </w:rPr>
              <w:t xml:space="preserve">Des </w:t>
            </w:r>
          </w:p>
        </w:tc>
        <w:tc>
          <w:tcPr>
            <w:tcW w:w="657" w:type="dxa"/>
          </w:tcPr>
          <w:p w:rsidR="009D68B3" w:rsidRDefault="006755C7">
            <w:pPr>
              <w:widowControl/>
              <w:spacing w:line="240" w:lineRule="auto"/>
              <w:rPr>
                <w:sz w:val="20"/>
                <w:szCs w:val="20"/>
                <w:lang w:val="id-ID"/>
              </w:rPr>
            </w:pPr>
            <w:r>
              <w:rPr>
                <w:sz w:val="20"/>
                <w:szCs w:val="20"/>
                <w:lang w:val="id-ID"/>
              </w:rPr>
              <w:t>Jan</w:t>
            </w:r>
          </w:p>
        </w:tc>
        <w:tc>
          <w:tcPr>
            <w:tcW w:w="658" w:type="dxa"/>
          </w:tcPr>
          <w:p w:rsidR="009D68B3" w:rsidRDefault="006755C7">
            <w:pPr>
              <w:widowControl/>
              <w:spacing w:line="240" w:lineRule="auto"/>
              <w:rPr>
                <w:sz w:val="20"/>
                <w:szCs w:val="20"/>
                <w:lang w:val="id-ID"/>
              </w:rPr>
            </w:pPr>
            <w:r>
              <w:rPr>
                <w:sz w:val="20"/>
                <w:szCs w:val="20"/>
                <w:lang w:val="id-ID"/>
              </w:rPr>
              <w:t xml:space="preserve">Feb </w:t>
            </w:r>
          </w:p>
        </w:tc>
        <w:tc>
          <w:tcPr>
            <w:tcW w:w="658" w:type="dxa"/>
          </w:tcPr>
          <w:p w:rsidR="009D68B3" w:rsidRDefault="006755C7">
            <w:pPr>
              <w:widowControl/>
              <w:spacing w:line="240" w:lineRule="auto"/>
              <w:rPr>
                <w:sz w:val="20"/>
                <w:szCs w:val="20"/>
                <w:lang w:val="id-ID"/>
              </w:rPr>
            </w:pPr>
            <w:r>
              <w:rPr>
                <w:sz w:val="20"/>
                <w:szCs w:val="20"/>
                <w:lang w:val="id-ID"/>
              </w:rPr>
              <w:t xml:space="preserve">Mar </w:t>
            </w:r>
          </w:p>
        </w:tc>
        <w:tc>
          <w:tcPr>
            <w:tcW w:w="658" w:type="dxa"/>
          </w:tcPr>
          <w:p w:rsidR="009D68B3" w:rsidRDefault="006755C7">
            <w:pPr>
              <w:widowControl/>
              <w:spacing w:line="240" w:lineRule="auto"/>
              <w:rPr>
                <w:sz w:val="20"/>
                <w:szCs w:val="20"/>
                <w:lang w:val="id-ID"/>
              </w:rPr>
            </w:pPr>
            <w:r>
              <w:rPr>
                <w:sz w:val="20"/>
                <w:szCs w:val="20"/>
                <w:lang w:val="id-ID"/>
              </w:rPr>
              <w:t xml:space="preserve">Apr </w:t>
            </w:r>
          </w:p>
        </w:tc>
        <w:tc>
          <w:tcPr>
            <w:tcW w:w="657" w:type="dxa"/>
          </w:tcPr>
          <w:p w:rsidR="009D68B3" w:rsidRDefault="006755C7">
            <w:pPr>
              <w:widowControl/>
              <w:spacing w:line="240" w:lineRule="auto"/>
              <w:rPr>
                <w:sz w:val="20"/>
                <w:szCs w:val="20"/>
                <w:lang w:val="id-ID"/>
              </w:rPr>
            </w:pPr>
            <w:r>
              <w:rPr>
                <w:sz w:val="20"/>
                <w:szCs w:val="20"/>
                <w:lang w:val="id-ID"/>
              </w:rPr>
              <w:t xml:space="preserve">Mei </w:t>
            </w:r>
          </w:p>
        </w:tc>
        <w:tc>
          <w:tcPr>
            <w:tcW w:w="646" w:type="dxa"/>
          </w:tcPr>
          <w:p w:rsidR="009D68B3" w:rsidRDefault="006755C7">
            <w:pPr>
              <w:widowControl/>
              <w:spacing w:line="240" w:lineRule="auto"/>
              <w:rPr>
                <w:sz w:val="20"/>
                <w:szCs w:val="20"/>
                <w:lang w:val="id-ID"/>
              </w:rPr>
            </w:pPr>
            <w:r>
              <w:rPr>
                <w:sz w:val="20"/>
                <w:szCs w:val="20"/>
                <w:lang w:val="id-ID"/>
              </w:rPr>
              <w:t xml:space="preserve">Jun </w:t>
            </w:r>
          </w:p>
        </w:tc>
      </w:tr>
      <w:tr w:rsidR="009D68B3">
        <w:trPr>
          <w:trHeight w:val="538"/>
        </w:trPr>
        <w:tc>
          <w:tcPr>
            <w:tcW w:w="657" w:type="dxa"/>
          </w:tcPr>
          <w:p w:rsidR="009D68B3" w:rsidRDefault="006755C7">
            <w:pPr>
              <w:widowControl/>
              <w:spacing w:line="240" w:lineRule="auto"/>
              <w:rPr>
                <w:sz w:val="20"/>
                <w:szCs w:val="20"/>
                <w:lang w:val="id-ID"/>
              </w:rPr>
            </w:pPr>
            <w:r>
              <w:rPr>
                <w:sz w:val="20"/>
                <w:szCs w:val="20"/>
                <w:lang w:val="id-ID"/>
              </w:rPr>
              <w:t>1</w:t>
            </w:r>
          </w:p>
        </w:tc>
        <w:tc>
          <w:tcPr>
            <w:tcW w:w="873" w:type="dxa"/>
          </w:tcPr>
          <w:p w:rsidR="009D68B3" w:rsidRDefault="006755C7">
            <w:pPr>
              <w:widowControl/>
              <w:spacing w:line="240" w:lineRule="auto"/>
              <w:rPr>
                <w:sz w:val="20"/>
                <w:szCs w:val="20"/>
                <w:lang w:val="id-ID"/>
              </w:rPr>
            </w:pPr>
            <w:r>
              <w:rPr>
                <w:sz w:val="20"/>
                <w:szCs w:val="20"/>
                <w:lang w:val="id-ID"/>
              </w:rPr>
              <w:t>Penentuan judul</w:t>
            </w:r>
          </w:p>
        </w:tc>
        <w:tc>
          <w:tcPr>
            <w:tcW w:w="584" w:type="dxa"/>
          </w:tcPr>
          <w:p w:rsidR="009D68B3" w:rsidRDefault="009D68B3">
            <w:pPr>
              <w:widowControl/>
              <w:spacing w:line="240" w:lineRule="auto"/>
              <w:rPr>
                <w:sz w:val="20"/>
                <w:szCs w:val="20"/>
              </w:rPr>
            </w:pPr>
          </w:p>
        </w:tc>
        <w:tc>
          <w:tcPr>
            <w:tcW w:w="577" w:type="dxa"/>
            <w:shd w:val="clear" w:color="auto" w:fill="000000" w:themeFill="text1"/>
          </w:tcPr>
          <w:p w:rsidR="009D68B3" w:rsidRDefault="009D68B3">
            <w:pPr>
              <w:rPr>
                <w:lang w:val="id-ID"/>
              </w:rPr>
            </w:pPr>
          </w:p>
        </w:tc>
        <w:tc>
          <w:tcPr>
            <w:tcW w:w="595" w:type="dxa"/>
          </w:tcPr>
          <w:p w:rsidR="009D68B3" w:rsidRDefault="009D68B3">
            <w:pPr>
              <w:widowControl/>
              <w:spacing w:line="240" w:lineRule="auto"/>
              <w:rPr>
                <w:sz w:val="20"/>
                <w:szCs w:val="20"/>
              </w:rPr>
            </w:pPr>
          </w:p>
        </w:tc>
        <w:tc>
          <w:tcPr>
            <w:tcW w:w="657" w:type="dxa"/>
          </w:tcPr>
          <w:p w:rsidR="009D68B3" w:rsidRDefault="009D68B3">
            <w:pPr>
              <w:widowControl/>
              <w:spacing w:line="240" w:lineRule="auto"/>
              <w:rPr>
                <w:sz w:val="20"/>
                <w:szCs w:val="20"/>
              </w:rPr>
            </w:pPr>
          </w:p>
        </w:tc>
        <w:tc>
          <w:tcPr>
            <w:tcW w:w="658" w:type="dxa"/>
          </w:tcPr>
          <w:p w:rsidR="009D68B3" w:rsidRDefault="009D68B3">
            <w:pPr>
              <w:widowControl/>
              <w:spacing w:line="240" w:lineRule="auto"/>
              <w:rPr>
                <w:sz w:val="20"/>
                <w:szCs w:val="20"/>
              </w:rPr>
            </w:pPr>
          </w:p>
        </w:tc>
        <w:tc>
          <w:tcPr>
            <w:tcW w:w="658" w:type="dxa"/>
          </w:tcPr>
          <w:p w:rsidR="009D68B3" w:rsidRDefault="009D68B3">
            <w:pPr>
              <w:widowControl/>
              <w:spacing w:line="240" w:lineRule="auto"/>
              <w:rPr>
                <w:sz w:val="20"/>
                <w:szCs w:val="20"/>
              </w:rPr>
            </w:pPr>
          </w:p>
        </w:tc>
        <w:tc>
          <w:tcPr>
            <w:tcW w:w="658" w:type="dxa"/>
          </w:tcPr>
          <w:p w:rsidR="009D68B3" w:rsidRDefault="009D68B3">
            <w:pPr>
              <w:widowControl/>
              <w:spacing w:line="240" w:lineRule="auto"/>
              <w:rPr>
                <w:sz w:val="20"/>
                <w:szCs w:val="20"/>
              </w:rPr>
            </w:pPr>
          </w:p>
        </w:tc>
        <w:tc>
          <w:tcPr>
            <w:tcW w:w="657" w:type="dxa"/>
          </w:tcPr>
          <w:p w:rsidR="009D68B3" w:rsidRDefault="009D68B3">
            <w:pPr>
              <w:widowControl/>
              <w:spacing w:line="240" w:lineRule="auto"/>
              <w:rPr>
                <w:sz w:val="20"/>
                <w:szCs w:val="20"/>
              </w:rPr>
            </w:pPr>
          </w:p>
        </w:tc>
        <w:tc>
          <w:tcPr>
            <w:tcW w:w="646" w:type="dxa"/>
          </w:tcPr>
          <w:p w:rsidR="009D68B3" w:rsidRDefault="009D68B3">
            <w:pPr>
              <w:widowControl/>
              <w:spacing w:line="240" w:lineRule="auto"/>
              <w:rPr>
                <w:sz w:val="20"/>
                <w:szCs w:val="20"/>
              </w:rPr>
            </w:pPr>
          </w:p>
        </w:tc>
      </w:tr>
      <w:tr w:rsidR="009D68B3">
        <w:trPr>
          <w:trHeight w:val="934"/>
        </w:trPr>
        <w:tc>
          <w:tcPr>
            <w:tcW w:w="657" w:type="dxa"/>
          </w:tcPr>
          <w:p w:rsidR="009D68B3" w:rsidRDefault="006755C7">
            <w:pPr>
              <w:widowControl/>
              <w:spacing w:line="240" w:lineRule="auto"/>
              <w:rPr>
                <w:sz w:val="20"/>
                <w:szCs w:val="20"/>
                <w:lang w:val="id-ID"/>
              </w:rPr>
            </w:pPr>
            <w:r>
              <w:rPr>
                <w:sz w:val="20"/>
                <w:szCs w:val="20"/>
                <w:lang w:val="id-ID"/>
              </w:rPr>
              <w:t>2</w:t>
            </w:r>
          </w:p>
        </w:tc>
        <w:tc>
          <w:tcPr>
            <w:tcW w:w="873" w:type="dxa"/>
          </w:tcPr>
          <w:p w:rsidR="009D68B3" w:rsidRDefault="006755C7">
            <w:pPr>
              <w:widowControl/>
              <w:spacing w:line="240" w:lineRule="auto"/>
              <w:rPr>
                <w:sz w:val="20"/>
                <w:szCs w:val="20"/>
                <w:lang w:val="id-ID"/>
              </w:rPr>
            </w:pPr>
            <w:r>
              <w:rPr>
                <w:sz w:val="20"/>
                <w:szCs w:val="20"/>
                <w:lang w:val="id-ID"/>
              </w:rPr>
              <w:t>Konsultasi proposal</w:t>
            </w:r>
          </w:p>
        </w:tc>
        <w:tc>
          <w:tcPr>
            <w:tcW w:w="584" w:type="dxa"/>
          </w:tcPr>
          <w:p w:rsidR="009D68B3" w:rsidRDefault="009D68B3">
            <w:pPr>
              <w:widowControl/>
              <w:spacing w:line="240" w:lineRule="auto"/>
              <w:rPr>
                <w:sz w:val="20"/>
                <w:szCs w:val="20"/>
              </w:rPr>
            </w:pPr>
          </w:p>
        </w:tc>
        <w:tc>
          <w:tcPr>
            <w:tcW w:w="577" w:type="dxa"/>
            <w:shd w:val="clear" w:color="auto" w:fill="000000" w:themeFill="text1"/>
          </w:tcPr>
          <w:p w:rsidR="009D68B3" w:rsidRDefault="009D68B3">
            <w:pPr>
              <w:widowControl/>
              <w:spacing w:line="240" w:lineRule="auto"/>
              <w:rPr>
                <w:sz w:val="20"/>
                <w:szCs w:val="20"/>
              </w:rPr>
            </w:pPr>
          </w:p>
        </w:tc>
        <w:tc>
          <w:tcPr>
            <w:tcW w:w="595" w:type="dxa"/>
            <w:shd w:val="clear" w:color="auto" w:fill="000000" w:themeFill="text1"/>
          </w:tcPr>
          <w:p w:rsidR="009D68B3" w:rsidRDefault="009D68B3">
            <w:pPr>
              <w:widowControl/>
              <w:spacing w:line="240" w:lineRule="auto"/>
              <w:rPr>
                <w:sz w:val="20"/>
                <w:szCs w:val="20"/>
              </w:rPr>
            </w:pPr>
          </w:p>
        </w:tc>
        <w:tc>
          <w:tcPr>
            <w:tcW w:w="657" w:type="dxa"/>
            <w:shd w:val="clear" w:color="auto" w:fill="000000" w:themeFill="text1"/>
          </w:tcPr>
          <w:p w:rsidR="009D68B3" w:rsidRDefault="009D68B3">
            <w:pPr>
              <w:widowControl/>
              <w:spacing w:line="240" w:lineRule="auto"/>
              <w:rPr>
                <w:sz w:val="20"/>
                <w:szCs w:val="20"/>
              </w:rPr>
            </w:pPr>
          </w:p>
        </w:tc>
        <w:tc>
          <w:tcPr>
            <w:tcW w:w="658" w:type="dxa"/>
          </w:tcPr>
          <w:p w:rsidR="009D68B3" w:rsidRDefault="009D68B3">
            <w:pPr>
              <w:widowControl/>
              <w:spacing w:line="240" w:lineRule="auto"/>
              <w:rPr>
                <w:sz w:val="20"/>
                <w:szCs w:val="20"/>
              </w:rPr>
            </w:pPr>
          </w:p>
        </w:tc>
        <w:tc>
          <w:tcPr>
            <w:tcW w:w="658" w:type="dxa"/>
          </w:tcPr>
          <w:p w:rsidR="009D68B3" w:rsidRDefault="009D68B3">
            <w:pPr>
              <w:widowControl/>
              <w:spacing w:line="240" w:lineRule="auto"/>
              <w:rPr>
                <w:sz w:val="20"/>
                <w:szCs w:val="20"/>
              </w:rPr>
            </w:pPr>
          </w:p>
        </w:tc>
        <w:tc>
          <w:tcPr>
            <w:tcW w:w="658" w:type="dxa"/>
          </w:tcPr>
          <w:p w:rsidR="009D68B3" w:rsidRDefault="009D68B3">
            <w:pPr>
              <w:widowControl/>
              <w:spacing w:line="240" w:lineRule="auto"/>
              <w:rPr>
                <w:sz w:val="20"/>
                <w:szCs w:val="20"/>
              </w:rPr>
            </w:pPr>
          </w:p>
        </w:tc>
        <w:tc>
          <w:tcPr>
            <w:tcW w:w="657" w:type="dxa"/>
          </w:tcPr>
          <w:p w:rsidR="009D68B3" w:rsidRDefault="009D68B3">
            <w:pPr>
              <w:widowControl/>
              <w:spacing w:line="240" w:lineRule="auto"/>
              <w:rPr>
                <w:sz w:val="20"/>
                <w:szCs w:val="20"/>
              </w:rPr>
            </w:pPr>
          </w:p>
        </w:tc>
        <w:tc>
          <w:tcPr>
            <w:tcW w:w="646" w:type="dxa"/>
          </w:tcPr>
          <w:p w:rsidR="009D68B3" w:rsidRDefault="009D68B3">
            <w:pPr>
              <w:widowControl/>
              <w:spacing w:line="240" w:lineRule="auto"/>
              <w:rPr>
                <w:sz w:val="20"/>
                <w:szCs w:val="20"/>
              </w:rPr>
            </w:pPr>
          </w:p>
        </w:tc>
      </w:tr>
      <w:tr w:rsidR="009D68B3">
        <w:trPr>
          <w:trHeight w:val="735"/>
        </w:trPr>
        <w:tc>
          <w:tcPr>
            <w:tcW w:w="657" w:type="dxa"/>
          </w:tcPr>
          <w:p w:rsidR="009D68B3" w:rsidRDefault="006755C7">
            <w:pPr>
              <w:widowControl/>
              <w:spacing w:line="240" w:lineRule="auto"/>
              <w:rPr>
                <w:sz w:val="20"/>
                <w:szCs w:val="20"/>
                <w:lang w:val="id-ID"/>
              </w:rPr>
            </w:pPr>
            <w:r>
              <w:rPr>
                <w:sz w:val="20"/>
                <w:szCs w:val="20"/>
                <w:lang w:val="id-ID"/>
              </w:rPr>
              <w:t>3</w:t>
            </w:r>
          </w:p>
        </w:tc>
        <w:tc>
          <w:tcPr>
            <w:tcW w:w="873" w:type="dxa"/>
          </w:tcPr>
          <w:p w:rsidR="009D68B3" w:rsidRDefault="006755C7">
            <w:pPr>
              <w:widowControl/>
              <w:spacing w:line="240" w:lineRule="auto"/>
              <w:rPr>
                <w:sz w:val="20"/>
                <w:szCs w:val="20"/>
                <w:lang w:val="id-ID"/>
              </w:rPr>
            </w:pPr>
            <w:r>
              <w:rPr>
                <w:sz w:val="20"/>
                <w:szCs w:val="20"/>
                <w:lang w:val="id-ID"/>
              </w:rPr>
              <w:t>Ujian proposal</w:t>
            </w:r>
          </w:p>
        </w:tc>
        <w:tc>
          <w:tcPr>
            <w:tcW w:w="584" w:type="dxa"/>
          </w:tcPr>
          <w:p w:rsidR="009D68B3" w:rsidRDefault="009D68B3">
            <w:pPr>
              <w:widowControl/>
              <w:spacing w:line="240" w:lineRule="auto"/>
              <w:rPr>
                <w:sz w:val="20"/>
                <w:szCs w:val="20"/>
              </w:rPr>
            </w:pPr>
          </w:p>
        </w:tc>
        <w:tc>
          <w:tcPr>
            <w:tcW w:w="577" w:type="dxa"/>
          </w:tcPr>
          <w:p w:rsidR="009D68B3" w:rsidRDefault="009D68B3">
            <w:pPr>
              <w:widowControl/>
              <w:spacing w:line="240" w:lineRule="auto"/>
              <w:rPr>
                <w:sz w:val="20"/>
                <w:szCs w:val="20"/>
              </w:rPr>
            </w:pPr>
          </w:p>
        </w:tc>
        <w:tc>
          <w:tcPr>
            <w:tcW w:w="595" w:type="dxa"/>
          </w:tcPr>
          <w:p w:rsidR="009D68B3" w:rsidRDefault="009D68B3">
            <w:pPr>
              <w:widowControl/>
              <w:spacing w:line="240" w:lineRule="auto"/>
              <w:rPr>
                <w:sz w:val="20"/>
                <w:szCs w:val="20"/>
              </w:rPr>
            </w:pPr>
          </w:p>
        </w:tc>
        <w:tc>
          <w:tcPr>
            <w:tcW w:w="657" w:type="dxa"/>
            <w:shd w:val="clear" w:color="auto" w:fill="000000" w:themeFill="text1"/>
          </w:tcPr>
          <w:p w:rsidR="009D68B3" w:rsidRDefault="009D68B3">
            <w:pPr>
              <w:widowControl/>
              <w:spacing w:line="240" w:lineRule="auto"/>
              <w:rPr>
                <w:sz w:val="20"/>
                <w:szCs w:val="20"/>
              </w:rPr>
            </w:pPr>
          </w:p>
        </w:tc>
        <w:tc>
          <w:tcPr>
            <w:tcW w:w="658" w:type="dxa"/>
          </w:tcPr>
          <w:p w:rsidR="009D68B3" w:rsidRDefault="009D68B3">
            <w:pPr>
              <w:widowControl/>
              <w:spacing w:line="240" w:lineRule="auto"/>
              <w:rPr>
                <w:sz w:val="20"/>
                <w:szCs w:val="20"/>
              </w:rPr>
            </w:pPr>
          </w:p>
        </w:tc>
        <w:tc>
          <w:tcPr>
            <w:tcW w:w="658" w:type="dxa"/>
          </w:tcPr>
          <w:p w:rsidR="009D68B3" w:rsidRDefault="009D68B3">
            <w:pPr>
              <w:widowControl/>
              <w:spacing w:line="240" w:lineRule="auto"/>
              <w:rPr>
                <w:sz w:val="20"/>
                <w:szCs w:val="20"/>
              </w:rPr>
            </w:pPr>
          </w:p>
        </w:tc>
        <w:tc>
          <w:tcPr>
            <w:tcW w:w="658" w:type="dxa"/>
          </w:tcPr>
          <w:p w:rsidR="009D68B3" w:rsidRDefault="009D68B3">
            <w:pPr>
              <w:widowControl/>
              <w:spacing w:line="240" w:lineRule="auto"/>
              <w:rPr>
                <w:sz w:val="20"/>
                <w:szCs w:val="20"/>
              </w:rPr>
            </w:pPr>
          </w:p>
        </w:tc>
        <w:tc>
          <w:tcPr>
            <w:tcW w:w="657" w:type="dxa"/>
          </w:tcPr>
          <w:p w:rsidR="009D68B3" w:rsidRDefault="009D68B3">
            <w:pPr>
              <w:widowControl/>
              <w:spacing w:line="240" w:lineRule="auto"/>
              <w:rPr>
                <w:sz w:val="20"/>
                <w:szCs w:val="20"/>
              </w:rPr>
            </w:pPr>
          </w:p>
        </w:tc>
        <w:tc>
          <w:tcPr>
            <w:tcW w:w="646" w:type="dxa"/>
          </w:tcPr>
          <w:p w:rsidR="009D68B3" w:rsidRDefault="009D68B3">
            <w:pPr>
              <w:widowControl/>
              <w:spacing w:line="240" w:lineRule="auto"/>
              <w:rPr>
                <w:sz w:val="20"/>
                <w:szCs w:val="20"/>
              </w:rPr>
            </w:pPr>
          </w:p>
        </w:tc>
      </w:tr>
      <w:tr w:rsidR="009D68B3">
        <w:trPr>
          <w:trHeight w:val="735"/>
        </w:trPr>
        <w:tc>
          <w:tcPr>
            <w:tcW w:w="657" w:type="dxa"/>
          </w:tcPr>
          <w:p w:rsidR="009D68B3" w:rsidRDefault="006755C7">
            <w:pPr>
              <w:widowControl/>
              <w:spacing w:line="240" w:lineRule="auto"/>
              <w:rPr>
                <w:sz w:val="20"/>
                <w:szCs w:val="20"/>
                <w:lang w:val="id-ID"/>
              </w:rPr>
            </w:pPr>
            <w:r>
              <w:rPr>
                <w:sz w:val="20"/>
                <w:szCs w:val="20"/>
                <w:lang w:val="id-ID"/>
              </w:rPr>
              <w:t>4</w:t>
            </w:r>
          </w:p>
        </w:tc>
        <w:tc>
          <w:tcPr>
            <w:tcW w:w="873" w:type="dxa"/>
          </w:tcPr>
          <w:p w:rsidR="009D68B3" w:rsidRDefault="006755C7">
            <w:pPr>
              <w:widowControl/>
              <w:spacing w:line="240" w:lineRule="auto"/>
              <w:rPr>
                <w:sz w:val="20"/>
                <w:szCs w:val="20"/>
                <w:lang w:val="id-ID"/>
              </w:rPr>
            </w:pPr>
            <w:r>
              <w:rPr>
                <w:sz w:val="20"/>
                <w:szCs w:val="20"/>
                <w:lang w:val="id-ID"/>
              </w:rPr>
              <w:t>Revisi proposal</w:t>
            </w:r>
          </w:p>
        </w:tc>
        <w:tc>
          <w:tcPr>
            <w:tcW w:w="584" w:type="dxa"/>
          </w:tcPr>
          <w:p w:rsidR="009D68B3" w:rsidRDefault="009D68B3">
            <w:pPr>
              <w:widowControl/>
              <w:spacing w:line="240" w:lineRule="auto"/>
              <w:rPr>
                <w:sz w:val="20"/>
                <w:szCs w:val="20"/>
              </w:rPr>
            </w:pPr>
          </w:p>
        </w:tc>
        <w:tc>
          <w:tcPr>
            <w:tcW w:w="577" w:type="dxa"/>
          </w:tcPr>
          <w:p w:rsidR="009D68B3" w:rsidRDefault="009D68B3">
            <w:pPr>
              <w:widowControl/>
              <w:spacing w:line="240" w:lineRule="auto"/>
              <w:rPr>
                <w:sz w:val="20"/>
                <w:szCs w:val="20"/>
              </w:rPr>
            </w:pPr>
          </w:p>
        </w:tc>
        <w:tc>
          <w:tcPr>
            <w:tcW w:w="595" w:type="dxa"/>
          </w:tcPr>
          <w:p w:rsidR="009D68B3" w:rsidRDefault="009D68B3">
            <w:pPr>
              <w:widowControl/>
              <w:spacing w:line="240" w:lineRule="auto"/>
              <w:rPr>
                <w:sz w:val="20"/>
                <w:szCs w:val="20"/>
              </w:rPr>
            </w:pPr>
          </w:p>
        </w:tc>
        <w:tc>
          <w:tcPr>
            <w:tcW w:w="657" w:type="dxa"/>
            <w:shd w:val="clear" w:color="auto" w:fill="000000" w:themeFill="text1"/>
          </w:tcPr>
          <w:p w:rsidR="009D68B3" w:rsidRDefault="009D68B3">
            <w:pPr>
              <w:widowControl/>
              <w:spacing w:line="240" w:lineRule="auto"/>
              <w:rPr>
                <w:sz w:val="20"/>
                <w:szCs w:val="20"/>
              </w:rPr>
            </w:pPr>
          </w:p>
        </w:tc>
        <w:tc>
          <w:tcPr>
            <w:tcW w:w="658" w:type="dxa"/>
          </w:tcPr>
          <w:p w:rsidR="009D68B3" w:rsidRDefault="009D68B3">
            <w:pPr>
              <w:widowControl/>
              <w:spacing w:line="240" w:lineRule="auto"/>
              <w:rPr>
                <w:sz w:val="20"/>
                <w:szCs w:val="20"/>
              </w:rPr>
            </w:pPr>
          </w:p>
        </w:tc>
        <w:tc>
          <w:tcPr>
            <w:tcW w:w="658" w:type="dxa"/>
          </w:tcPr>
          <w:p w:rsidR="009D68B3" w:rsidRDefault="009D68B3">
            <w:pPr>
              <w:widowControl/>
              <w:spacing w:line="240" w:lineRule="auto"/>
              <w:rPr>
                <w:sz w:val="20"/>
                <w:szCs w:val="20"/>
              </w:rPr>
            </w:pPr>
          </w:p>
        </w:tc>
        <w:tc>
          <w:tcPr>
            <w:tcW w:w="658" w:type="dxa"/>
          </w:tcPr>
          <w:p w:rsidR="009D68B3" w:rsidRDefault="009D68B3">
            <w:pPr>
              <w:widowControl/>
              <w:spacing w:line="240" w:lineRule="auto"/>
              <w:rPr>
                <w:sz w:val="20"/>
                <w:szCs w:val="20"/>
              </w:rPr>
            </w:pPr>
          </w:p>
        </w:tc>
        <w:tc>
          <w:tcPr>
            <w:tcW w:w="657" w:type="dxa"/>
          </w:tcPr>
          <w:p w:rsidR="009D68B3" w:rsidRDefault="009D68B3">
            <w:pPr>
              <w:widowControl/>
              <w:spacing w:line="240" w:lineRule="auto"/>
              <w:rPr>
                <w:sz w:val="20"/>
                <w:szCs w:val="20"/>
              </w:rPr>
            </w:pPr>
          </w:p>
        </w:tc>
        <w:tc>
          <w:tcPr>
            <w:tcW w:w="646" w:type="dxa"/>
          </w:tcPr>
          <w:p w:rsidR="009D68B3" w:rsidRDefault="009D68B3">
            <w:pPr>
              <w:widowControl/>
              <w:spacing w:line="240" w:lineRule="auto"/>
              <w:rPr>
                <w:sz w:val="20"/>
                <w:szCs w:val="20"/>
              </w:rPr>
            </w:pPr>
          </w:p>
        </w:tc>
      </w:tr>
      <w:tr w:rsidR="009D68B3">
        <w:trPr>
          <w:trHeight w:val="538"/>
        </w:trPr>
        <w:tc>
          <w:tcPr>
            <w:tcW w:w="657" w:type="dxa"/>
          </w:tcPr>
          <w:p w:rsidR="009D68B3" w:rsidRDefault="006755C7">
            <w:pPr>
              <w:widowControl/>
              <w:spacing w:line="240" w:lineRule="auto"/>
              <w:rPr>
                <w:sz w:val="20"/>
                <w:szCs w:val="20"/>
                <w:lang w:val="id-ID"/>
              </w:rPr>
            </w:pPr>
            <w:r>
              <w:rPr>
                <w:sz w:val="20"/>
                <w:szCs w:val="20"/>
                <w:lang w:val="id-ID"/>
              </w:rPr>
              <w:t>5</w:t>
            </w:r>
          </w:p>
        </w:tc>
        <w:tc>
          <w:tcPr>
            <w:tcW w:w="873" w:type="dxa"/>
          </w:tcPr>
          <w:p w:rsidR="009D68B3" w:rsidRDefault="006755C7">
            <w:pPr>
              <w:widowControl/>
              <w:spacing w:line="240" w:lineRule="auto"/>
              <w:rPr>
                <w:sz w:val="20"/>
                <w:szCs w:val="20"/>
                <w:lang w:val="id-ID"/>
              </w:rPr>
            </w:pPr>
            <w:r>
              <w:rPr>
                <w:sz w:val="20"/>
                <w:szCs w:val="20"/>
                <w:lang w:val="id-ID"/>
              </w:rPr>
              <w:t>penelitian</w:t>
            </w:r>
          </w:p>
        </w:tc>
        <w:tc>
          <w:tcPr>
            <w:tcW w:w="584" w:type="dxa"/>
          </w:tcPr>
          <w:p w:rsidR="009D68B3" w:rsidRDefault="009D68B3">
            <w:pPr>
              <w:widowControl/>
              <w:spacing w:line="240" w:lineRule="auto"/>
              <w:rPr>
                <w:sz w:val="20"/>
                <w:szCs w:val="20"/>
              </w:rPr>
            </w:pPr>
          </w:p>
        </w:tc>
        <w:tc>
          <w:tcPr>
            <w:tcW w:w="577" w:type="dxa"/>
          </w:tcPr>
          <w:p w:rsidR="009D68B3" w:rsidRDefault="009D68B3">
            <w:pPr>
              <w:widowControl/>
              <w:spacing w:line="240" w:lineRule="auto"/>
              <w:rPr>
                <w:sz w:val="20"/>
                <w:szCs w:val="20"/>
              </w:rPr>
            </w:pPr>
          </w:p>
        </w:tc>
        <w:tc>
          <w:tcPr>
            <w:tcW w:w="595" w:type="dxa"/>
          </w:tcPr>
          <w:p w:rsidR="009D68B3" w:rsidRDefault="009D68B3">
            <w:pPr>
              <w:widowControl/>
              <w:spacing w:line="240" w:lineRule="auto"/>
              <w:rPr>
                <w:sz w:val="20"/>
                <w:szCs w:val="20"/>
              </w:rPr>
            </w:pPr>
          </w:p>
        </w:tc>
        <w:tc>
          <w:tcPr>
            <w:tcW w:w="657" w:type="dxa"/>
          </w:tcPr>
          <w:p w:rsidR="009D68B3" w:rsidRDefault="009D68B3">
            <w:pPr>
              <w:widowControl/>
              <w:spacing w:line="240" w:lineRule="auto"/>
              <w:rPr>
                <w:sz w:val="20"/>
                <w:szCs w:val="20"/>
              </w:rPr>
            </w:pPr>
          </w:p>
        </w:tc>
        <w:tc>
          <w:tcPr>
            <w:tcW w:w="658" w:type="dxa"/>
          </w:tcPr>
          <w:p w:rsidR="009D68B3" w:rsidRDefault="009D68B3">
            <w:pPr>
              <w:widowControl/>
              <w:spacing w:line="240" w:lineRule="auto"/>
              <w:rPr>
                <w:sz w:val="20"/>
                <w:szCs w:val="20"/>
              </w:rPr>
            </w:pPr>
          </w:p>
        </w:tc>
        <w:tc>
          <w:tcPr>
            <w:tcW w:w="658" w:type="dxa"/>
            <w:shd w:val="clear" w:color="auto" w:fill="000000" w:themeFill="text1"/>
          </w:tcPr>
          <w:p w:rsidR="009D68B3" w:rsidRDefault="009D68B3">
            <w:pPr>
              <w:widowControl/>
              <w:spacing w:line="240" w:lineRule="auto"/>
              <w:rPr>
                <w:sz w:val="20"/>
                <w:szCs w:val="20"/>
              </w:rPr>
            </w:pPr>
          </w:p>
        </w:tc>
        <w:tc>
          <w:tcPr>
            <w:tcW w:w="658" w:type="dxa"/>
          </w:tcPr>
          <w:p w:rsidR="009D68B3" w:rsidRDefault="009D68B3">
            <w:pPr>
              <w:widowControl/>
              <w:spacing w:line="240" w:lineRule="auto"/>
              <w:rPr>
                <w:sz w:val="20"/>
                <w:szCs w:val="20"/>
              </w:rPr>
            </w:pPr>
          </w:p>
        </w:tc>
        <w:tc>
          <w:tcPr>
            <w:tcW w:w="657" w:type="dxa"/>
          </w:tcPr>
          <w:p w:rsidR="009D68B3" w:rsidRDefault="009D68B3">
            <w:pPr>
              <w:widowControl/>
              <w:spacing w:line="240" w:lineRule="auto"/>
              <w:rPr>
                <w:sz w:val="20"/>
                <w:szCs w:val="20"/>
              </w:rPr>
            </w:pPr>
          </w:p>
        </w:tc>
        <w:tc>
          <w:tcPr>
            <w:tcW w:w="646" w:type="dxa"/>
          </w:tcPr>
          <w:p w:rsidR="009D68B3" w:rsidRDefault="009D68B3">
            <w:pPr>
              <w:widowControl/>
              <w:spacing w:line="240" w:lineRule="auto"/>
              <w:rPr>
                <w:sz w:val="20"/>
                <w:szCs w:val="20"/>
              </w:rPr>
            </w:pPr>
          </w:p>
        </w:tc>
      </w:tr>
      <w:tr w:rsidR="009D68B3">
        <w:trPr>
          <w:trHeight w:val="1329"/>
        </w:trPr>
        <w:tc>
          <w:tcPr>
            <w:tcW w:w="657" w:type="dxa"/>
          </w:tcPr>
          <w:p w:rsidR="009D68B3" w:rsidRDefault="006755C7">
            <w:pPr>
              <w:widowControl/>
              <w:spacing w:line="240" w:lineRule="auto"/>
              <w:rPr>
                <w:sz w:val="20"/>
                <w:szCs w:val="20"/>
                <w:lang w:val="id-ID"/>
              </w:rPr>
            </w:pPr>
            <w:r>
              <w:rPr>
                <w:sz w:val="20"/>
                <w:szCs w:val="20"/>
                <w:lang w:val="id-ID"/>
              </w:rPr>
              <w:t>6</w:t>
            </w:r>
          </w:p>
        </w:tc>
        <w:tc>
          <w:tcPr>
            <w:tcW w:w="873" w:type="dxa"/>
          </w:tcPr>
          <w:p w:rsidR="009D68B3" w:rsidRDefault="006755C7">
            <w:pPr>
              <w:widowControl/>
              <w:spacing w:line="240" w:lineRule="auto"/>
              <w:rPr>
                <w:sz w:val="20"/>
                <w:szCs w:val="20"/>
                <w:lang w:val="id-ID"/>
              </w:rPr>
            </w:pPr>
            <w:r>
              <w:rPr>
                <w:sz w:val="20"/>
                <w:szCs w:val="20"/>
                <w:lang w:val="id-ID"/>
              </w:rPr>
              <w:t>Pengolahan data dan analisa data</w:t>
            </w:r>
          </w:p>
        </w:tc>
        <w:tc>
          <w:tcPr>
            <w:tcW w:w="584" w:type="dxa"/>
          </w:tcPr>
          <w:p w:rsidR="009D68B3" w:rsidRDefault="009D68B3">
            <w:pPr>
              <w:widowControl/>
              <w:spacing w:line="240" w:lineRule="auto"/>
              <w:rPr>
                <w:sz w:val="20"/>
                <w:szCs w:val="20"/>
              </w:rPr>
            </w:pPr>
          </w:p>
        </w:tc>
        <w:tc>
          <w:tcPr>
            <w:tcW w:w="577" w:type="dxa"/>
          </w:tcPr>
          <w:p w:rsidR="009D68B3" w:rsidRDefault="009D68B3">
            <w:pPr>
              <w:widowControl/>
              <w:spacing w:line="240" w:lineRule="auto"/>
              <w:rPr>
                <w:sz w:val="20"/>
                <w:szCs w:val="20"/>
              </w:rPr>
            </w:pPr>
          </w:p>
        </w:tc>
        <w:tc>
          <w:tcPr>
            <w:tcW w:w="595" w:type="dxa"/>
          </w:tcPr>
          <w:p w:rsidR="009D68B3" w:rsidRDefault="009D68B3">
            <w:pPr>
              <w:widowControl/>
              <w:spacing w:line="240" w:lineRule="auto"/>
              <w:rPr>
                <w:sz w:val="20"/>
                <w:szCs w:val="20"/>
              </w:rPr>
            </w:pPr>
          </w:p>
        </w:tc>
        <w:tc>
          <w:tcPr>
            <w:tcW w:w="657" w:type="dxa"/>
          </w:tcPr>
          <w:p w:rsidR="009D68B3" w:rsidRDefault="009D68B3">
            <w:pPr>
              <w:widowControl/>
              <w:spacing w:line="240" w:lineRule="auto"/>
              <w:rPr>
                <w:sz w:val="20"/>
                <w:szCs w:val="20"/>
              </w:rPr>
            </w:pPr>
          </w:p>
        </w:tc>
        <w:tc>
          <w:tcPr>
            <w:tcW w:w="658" w:type="dxa"/>
          </w:tcPr>
          <w:p w:rsidR="009D68B3" w:rsidRDefault="009D68B3">
            <w:pPr>
              <w:widowControl/>
              <w:spacing w:line="240" w:lineRule="auto"/>
              <w:rPr>
                <w:sz w:val="20"/>
                <w:szCs w:val="20"/>
              </w:rPr>
            </w:pPr>
          </w:p>
        </w:tc>
        <w:tc>
          <w:tcPr>
            <w:tcW w:w="658" w:type="dxa"/>
            <w:shd w:val="clear" w:color="auto" w:fill="000000" w:themeFill="text1"/>
          </w:tcPr>
          <w:p w:rsidR="009D68B3" w:rsidRDefault="009D68B3">
            <w:pPr>
              <w:widowControl/>
              <w:spacing w:line="240" w:lineRule="auto"/>
              <w:rPr>
                <w:sz w:val="20"/>
                <w:szCs w:val="20"/>
              </w:rPr>
            </w:pPr>
          </w:p>
        </w:tc>
        <w:tc>
          <w:tcPr>
            <w:tcW w:w="658" w:type="dxa"/>
            <w:shd w:val="clear" w:color="auto" w:fill="000000" w:themeFill="text1"/>
          </w:tcPr>
          <w:p w:rsidR="009D68B3" w:rsidRDefault="009D68B3">
            <w:pPr>
              <w:widowControl/>
              <w:spacing w:line="240" w:lineRule="auto"/>
              <w:rPr>
                <w:sz w:val="20"/>
                <w:szCs w:val="20"/>
              </w:rPr>
            </w:pPr>
          </w:p>
        </w:tc>
        <w:tc>
          <w:tcPr>
            <w:tcW w:w="657" w:type="dxa"/>
            <w:shd w:val="clear" w:color="auto" w:fill="000000" w:themeFill="text1"/>
          </w:tcPr>
          <w:p w:rsidR="009D68B3" w:rsidRDefault="009D68B3">
            <w:pPr>
              <w:widowControl/>
              <w:spacing w:line="240" w:lineRule="auto"/>
              <w:rPr>
                <w:sz w:val="20"/>
                <w:szCs w:val="20"/>
              </w:rPr>
            </w:pPr>
          </w:p>
        </w:tc>
        <w:tc>
          <w:tcPr>
            <w:tcW w:w="646" w:type="dxa"/>
          </w:tcPr>
          <w:p w:rsidR="009D68B3" w:rsidRDefault="009D68B3">
            <w:pPr>
              <w:widowControl/>
              <w:spacing w:line="240" w:lineRule="auto"/>
              <w:rPr>
                <w:sz w:val="20"/>
                <w:szCs w:val="20"/>
              </w:rPr>
            </w:pPr>
          </w:p>
        </w:tc>
      </w:tr>
      <w:tr w:rsidR="009D68B3">
        <w:trPr>
          <w:trHeight w:val="552"/>
        </w:trPr>
        <w:tc>
          <w:tcPr>
            <w:tcW w:w="657" w:type="dxa"/>
          </w:tcPr>
          <w:p w:rsidR="009D68B3" w:rsidRDefault="006755C7">
            <w:pPr>
              <w:widowControl/>
              <w:spacing w:line="240" w:lineRule="auto"/>
              <w:rPr>
                <w:sz w:val="20"/>
                <w:szCs w:val="20"/>
                <w:lang w:val="id-ID"/>
              </w:rPr>
            </w:pPr>
            <w:r>
              <w:rPr>
                <w:sz w:val="20"/>
                <w:szCs w:val="20"/>
                <w:lang w:val="id-ID"/>
              </w:rPr>
              <w:t>7</w:t>
            </w:r>
          </w:p>
        </w:tc>
        <w:tc>
          <w:tcPr>
            <w:tcW w:w="873" w:type="dxa"/>
          </w:tcPr>
          <w:p w:rsidR="009D68B3" w:rsidRDefault="006755C7">
            <w:pPr>
              <w:widowControl/>
              <w:spacing w:line="240" w:lineRule="auto"/>
              <w:rPr>
                <w:sz w:val="20"/>
                <w:szCs w:val="20"/>
                <w:lang w:val="id-ID"/>
              </w:rPr>
            </w:pPr>
            <w:r>
              <w:rPr>
                <w:sz w:val="20"/>
                <w:szCs w:val="20"/>
                <w:lang w:val="id-ID"/>
              </w:rPr>
              <w:t>Ujian hasil</w:t>
            </w:r>
          </w:p>
        </w:tc>
        <w:tc>
          <w:tcPr>
            <w:tcW w:w="584" w:type="dxa"/>
          </w:tcPr>
          <w:p w:rsidR="009D68B3" w:rsidRDefault="009D68B3">
            <w:pPr>
              <w:widowControl/>
              <w:spacing w:line="240" w:lineRule="auto"/>
              <w:rPr>
                <w:sz w:val="20"/>
                <w:szCs w:val="20"/>
              </w:rPr>
            </w:pPr>
          </w:p>
        </w:tc>
        <w:tc>
          <w:tcPr>
            <w:tcW w:w="577" w:type="dxa"/>
          </w:tcPr>
          <w:p w:rsidR="009D68B3" w:rsidRDefault="009D68B3">
            <w:pPr>
              <w:widowControl/>
              <w:spacing w:line="240" w:lineRule="auto"/>
              <w:rPr>
                <w:sz w:val="20"/>
                <w:szCs w:val="20"/>
              </w:rPr>
            </w:pPr>
          </w:p>
        </w:tc>
        <w:tc>
          <w:tcPr>
            <w:tcW w:w="595" w:type="dxa"/>
          </w:tcPr>
          <w:p w:rsidR="009D68B3" w:rsidRDefault="009D68B3">
            <w:pPr>
              <w:widowControl/>
              <w:spacing w:line="240" w:lineRule="auto"/>
              <w:rPr>
                <w:sz w:val="20"/>
                <w:szCs w:val="20"/>
              </w:rPr>
            </w:pPr>
          </w:p>
        </w:tc>
        <w:tc>
          <w:tcPr>
            <w:tcW w:w="657" w:type="dxa"/>
          </w:tcPr>
          <w:p w:rsidR="009D68B3" w:rsidRDefault="009D68B3">
            <w:pPr>
              <w:widowControl/>
              <w:spacing w:line="240" w:lineRule="auto"/>
              <w:rPr>
                <w:sz w:val="20"/>
                <w:szCs w:val="20"/>
              </w:rPr>
            </w:pPr>
          </w:p>
        </w:tc>
        <w:tc>
          <w:tcPr>
            <w:tcW w:w="658" w:type="dxa"/>
          </w:tcPr>
          <w:p w:rsidR="009D68B3" w:rsidRDefault="009D68B3">
            <w:pPr>
              <w:widowControl/>
              <w:spacing w:line="240" w:lineRule="auto"/>
              <w:rPr>
                <w:sz w:val="20"/>
                <w:szCs w:val="20"/>
              </w:rPr>
            </w:pPr>
          </w:p>
        </w:tc>
        <w:tc>
          <w:tcPr>
            <w:tcW w:w="658" w:type="dxa"/>
          </w:tcPr>
          <w:p w:rsidR="009D68B3" w:rsidRDefault="009D68B3">
            <w:pPr>
              <w:widowControl/>
              <w:spacing w:line="240" w:lineRule="auto"/>
              <w:rPr>
                <w:sz w:val="20"/>
                <w:szCs w:val="20"/>
              </w:rPr>
            </w:pPr>
          </w:p>
        </w:tc>
        <w:tc>
          <w:tcPr>
            <w:tcW w:w="658" w:type="dxa"/>
          </w:tcPr>
          <w:p w:rsidR="009D68B3" w:rsidRDefault="009D68B3">
            <w:pPr>
              <w:widowControl/>
              <w:spacing w:line="240" w:lineRule="auto"/>
              <w:rPr>
                <w:sz w:val="20"/>
                <w:szCs w:val="20"/>
              </w:rPr>
            </w:pPr>
          </w:p>
        </w:tc>
        <w:tc>
          <w:tcPr>
            <w:tcW w:w="657" w:type="dxa"/>
            <w:shd w:val="clear" w:color="auto" w:fill="000000" w:themeFill="text1"/>
          </w:tcPr>
          <w:p w:rsidR="009D68B3" w:rsidRDefault="009D68B3">
            <w:pPr>
              <w:widowControl/>
              <w:spacing w:line="240" w:lineRule="auto"/>
              <w:rPr>
                <w:sz w:val="20"/>
                <w:szCs w:val="20"/>
              </w:rPr>
            </w:pPr>
          </w:p>
        </w:tc>
        <w:tc>
          <w:tcPr>
            <w:tcW w:w="646" w:type="dxa"/>
          </w:tcPr>
          <w:p w:rsidR="009D68B3" w:rsidRDefault="009D68B3">
            <w:pPr>
              <w:widowControl/>
              <w:spacing w:line="240" w:lineRule="auto"/>
              <w:rPr>
                <w:sz w:val="20"/>
                <w:szCs w:val="20"/>
              </w:rPr>
            </w:pPr>
          </w:p>
        </w:tc>
      </w:tr>
    </w:tbl>
    <w:p w:rsidR="009D68B3" w:rsidRDefault="009D68B3"/>
    <w:p w:rsidR="009D68B3" w:rsidRDefault="009D68B3"/>
    <w:p w:rsidR="009D68B3" w:rsidRDefault="009D68B3"/>
    <w:p w:rsidR="009D68B3" w:rsidRDefault="009D68B3"/>
    <w:p w:rsidR="009D68B3" w:rsidRDefault="009D68B3"/>
    <w:p w:rsidR="009D68B3" w:rsidRDefault="009D68B3"/>
    <w:p w:rsidR="009D68B3" w:rsidRDefault="009D68B3"/>
    <w:p w:rsidR="009D68B3" w:rsidRDefault="009D68B3"/>
    <w:p w:rsidR="009D68B3" w:rsidRDefault="006755C7" w:rsidP="00AD0B67">
      <w:pPr>
        <w:pStyle w:val="TULISANBIASA"/>
        <w:spacing w:line="480" w:lineRule="auto"/>
        <w:ind w:leftChars="300" w:left="660" w:firstLine="418"/>
        <w:rPr>
          <w:b/>
        </w:rPr>
      </w:pPr>
      <w:r>
        <w:rPr>
          <w:b/>
        </w:rPr>
        <w:lastRenderedPageBreak/>
        <w:t>BAB V</w:t>
      </w:r>
    </w:p>
    <w:p w:rsidR="009D68B3" w:rsidRDefault="00AD0B67" w:rsidP="00AD0B67">
      <w:pPr>
        <w:pStyle w:val="TULISANBIASA"/>
        <w:spacing w:line="480" w:lineRule="auto"/>
        <w:rPr>
          <w:b/>
          <w:lang w:val="en-US"/>
        </w:rPr>
      </w:pPr>
      <w:r>
        <w:rPr>
          <w:b/>
          <w:lang w:val="en-US"/>
        </w:rPr>
        <w:t xml:space="preserve">        </w:t>
      </w:r>
      <w:bookmarkStart w:id="1" w:name="_GoBack"/>
      <w:bookmarkEnd w:id="1"/>
      <w:r w:rsidR="006755C7">
        <w:rPr>
          <w:b/>
          <w:lang w:val="en-US"/>
        </w:rPr>
        <w:t>PENUTUP</w:t>
      </w:r>
    </w:p>
    <w:p w:rsidR="009D68B3" w:rsidRDefault="006755C7" w:rsidP="00AD0B67">
      <w:pPr>
        <w:pStyle w:val="BodyText"/>
        <w:spacing w:line="480" w:lineRule="auto"/>
        <w:ind w:right="49" w:firstLine="934"/>
        <w:jc w:val="center"/>
        <w:rPr>
          <w:rFonts w:ascii="Arial" w:hAnsi="Arial" w:cs="Arial"/>
          <w:w w:val="105"/>
          <w:sz w:val="24"/>
          <w:szCs w:val="24"/>
        </w:rPr>
      </w:pPr>
      <w:r>
        <w:rPr>
          <w:rFonts w:ascii="Arial" w:hAnsi="Arial" w:cs="Arial"/>
          <w:w w:val="105"/>
          <w:sz w:val="24"/>
          <w:szCs w:val="24"/>
        </w:rPr>
        <w:t>Sesuai dengan tujuan yang diharapkan oleh peneliti yaitu untuk mengetahui Gambaran</w:t>
      </w:r>
      <w:r>
        <w:rPr>
          <w:rFonts w:ascii="Arial" w:hAnsi="Arial" w:cs="Arial"/>
          <w:spacing w:val="-17"/>
          <w:w w:val="105"/>
          <w:sz w:val="24"/>
          <w:szCs w:val="24"/>
        </w:rPr>
        <w:t xml:space="preserve"> </w:t>
      </w:r>
      <w:r>
        <w:rPr>
          <w:rFonts w:ascii="Arial" w:hAnsi="Arial" w:cs="Arial"/>
          <w:w w:val="105"/>
          <w:sz w:val="24"/>
          <w:szCs w:val="24"/>
        </w:rPr>
        <w:t>Tingkat</w:t>
      </w:r>
      <w:r>
        <w:rPr>
          <w:rFonts w:ascii="Arial" w:hAnsi="Arial" w:cs="Arial"/>
          <w:spacing w:val="-17"/>
          <w:w w:val="105"/>
          <w:sz w:val="24"/>
          <w:szCs w:val="24"/>
        </w:rPr>
        <w:t xml:space="preserve"> </w:t>
      </w:r>
      <w:r>
        <w:rPr>
          <w:rFonts w:ascii="Arial" w:hAnsi="Arial" w:cs="Arial"/>
          <w:w w:val="105"/>
          <w:sz w:val="24"/>
          <w:szCs w:val="24"/>
        </w:rPr>
        <w:t>Pengetahuan</w:t>
      </w:r>
      <w:r>
        <w:rPr>
          <w:rFonts w:ascii="Arial" w:hAnsi="Arial" w:cs="Arial"/>
          <w:spacing w:val="-17"/>
          <w:w w:val="105"/>
          <w:sz w:val="24"/>
          <w:szCs w:val="24"/>
        </w:rPr>
        <w:t xml:space="preserve"> </w:t>
      </w:r>
      <w:r>
        <w:rPr>
          <w:rFonts w:ascii="Arial" w:hAnsi="Arial" w:cs="Arial"/>
          <w:w w:val="105"/>
          <w:sz w:val="24"/>
          <w:szCs w:val="24"/>
        </w:rPr>
        <w:t>Ibu</w:t>
      </w:r>
      <w:r>
        <w:rPr>
          <w:rFonts w:ascii="Arial" w:hAnsi="Arial" w:cs="Arial"/>
          <w:spacing w:val="-16"/>
          <w:w w:val="105"/>
          <w:sz w:val="24"/>
          <w:szCs w:val="24"/>
        </w:rPr>
        <w:t xml:space="preserve"> </w:t>
      </w:r>
      <w:r>
        <w:rPr>
          <w:rFonts w:ascii="Arial" w:hAnsi="Arial" w:cs="Arial"/>
          <w:w w:val="105"/>
          <w:sz w:val="24"/>
          <w:szCs w:val="24"/>
        </w:rPr>
        <w:t>Hamil</w:t>
      </w:r>
      <w:r>
        <w:rPr>
          <w:rFonts w:ascii="Arial" w:hAnsi="Arial" w:cs="Arial"/>
          <w:spacing w:val="-16"/>
          <w:w w:val="105"/>
          <w:sz w:val="24"/>
          <w:szCs w:val="24"/>
        </w:rPr>
        <w:t xml:space="preserve"> </w:t>
      </w:r>
      <w:r>
        <w:rPr>
          <w:rFonts w:ascii="Arial" w:hAnsi="Arial" w:cs="Arial"/>
          <w:w w:val="105"/>
          <w:sz w:val="24"/>
          <w:szCs w:val="24"/>
        </w:rPr>
        <w:t>Tentang</w:t>
      </w:r>
      <w:r>
        <w:rPr>
          <w:rFonts w:ascii="Arial" w:hAnsi="Arial" w:cs="Arial"/>
          <w:spacing w:val="-17"/>
          <w:w w:val="105"/>
          <w:sz w:val="24"/>
          <w:szCs w:val="24"/>
        </w:rPr>
        <w:t xml:space="preserve"> </w:t>
      </w:r>
      <w:r>
        <w:rPr>
          <w:rFonts w:ascii="Arial" w:hAnsi="Arial" w:cs="Arial"/>
          <w:i/>
          <w:w w:val="105"/>
          <w:sz w:val="24"/>
          <w:szCs w:val="24"/>
        </w:rPr>
        <w:t>Antenatal</w:t>
      </w:r>
      <w:r>
        <w:rPr>
          <w:rFonts w:ascii="Arial" w:hAnsi="Arial" w:cs="Arial"/>
          <w:i/>
          <w:spacing w:val="-17"/>
          <w:w w:val="105"/>
          <w:sz w:val="24"/>
          <w:szCs w:val="24"/>
        </w:rPr>
        <w:t xml:space="preserve"> </w:t>
      </w:r>
      <w:r>
        <w:rPr>
          <w:rFonts w:ascii="Arial" w:hAnsi="Arial" w:cs="Arial"/>
          <w:i/>
          <w:w w:val="105"/>
          <w:sz w:val="24"/>
          <w:szCs w:val="24"/>
        </w:rPr>
        <w:t>Care</w:t>
      </w:r>
      <w:r>
        <w:rPr>
          <w:rFonts w:ascii="Arial" w:hAnsi="Arial" w:cs="Arial"/>
          <w:i/>
          <w:spacing w:val="-16"/>
          <w:w w:val="105"/>
          <w:sz w:val="24"/>
          <w:szCs w:val="24"/>
        </w:rPr>
        <w:t xml:space="preserve"> </w:t>
      </w:r>
      <w:r>
        <w:rPr>
          <w:rFonts w:ascii="Arial" w:hAnsi="Arial" w:cs="Arial"/>
          <w:w w:val="105"/>
          <w:sz w:val="24"/>
          <w:szCs w:val="24"/>
        </w:rPr>
        <w:t>di</w:t>
      </w:r>
      <w:r>
        <w:rPr>
          <w:rFonts w:ascii="Arial" w:hAnsi="Arial" w:cs="Arial"/>
          <w:spacing w:val="-17"/>
          <w:w w:val="105"/>
          <w:sz w:val="24"/>
          <w:szCs w:val="24"/>
        </w:rPr>
        <w:t xml:space="preserve"> </w:t>
      </w:r>
      <w:r>
        <w:rPr>
          <w:rFonts w:ascii="Arial" w:hAnsi="Arial" w:cs="Arial"/>
          <w:w w:val="105"/>
          <w:sz w:val="24"/>
          <w:szCs w:val="24"/>
        </w:rPr>
        <w:t>Puskesmas Air Putih Samarinda maka peneliti mengambil sampel</w:t>
      </w:r>
      <w:r>
        <w:rPr>
          <w:rFonts w:ascii="Arial" w:hAnsi="Arial" w:cs="Arial"/>
          <w:spacing w:val="37"/>
          <w:w w:val="105"/>
          <w:sz w:val="24"/>
          <w:szCs w:val="24"/>
        </w:rPr>
        <w:t xml:space="preserve"> </w:t>
      </w:r>
      <w:r>
        <w:rPr>
          <w:rFonts w:ascii="Arial" w:hAnsi="Arial" w:cs="Arial"/>
          <w:w w:val="105"/>
          <w:sz w:val="24"/>
          <w:szCs w:val="24"/>
        </w:rPr>
        <w:t>87 orang, dari hasil penelitian dan pembahasan dapat diambil kesimpulan dan saran sebagai berikut</w:t>
      </w:r>
      <w:r>
        <w:rPr>
          <w:rFonts w:ascii="Arial" w:hAnsi="Arial" w:cs="Arial"/>
          <w:spacing w:val="-5"/>
          <w:w w:val="105"/>
          <w:sz w:val="24"/>
          <w:szCs w:val="24"/>
        </w:rPr>
        <w:t xml:space="preserve"> </w:t>
      </w:r>
      <w:r>
        <w:rPr>
          <w:rFonts w:ascii="Arial" w:hAnsi="Arial" w:cs="Arial"/>
          <w:w w:val="105"/>
          <w:sz w:val="24"/>
          <w:szCs w:val="24"/>
        </w:rPr>
        <w:t>:</w:t>
      </w:r>
    </w:p>
    <w:p w:rsidR="009D68B3" w:rsidRDefault="009D68B3">
      <w:pPr>
        <w:pStyle w:val="BodyText"/>
        <w:spacing w:line="480" w:lineRule="auto"/>
        <w:ind w:right="49" w:firstLine="934"/>
        <w:jc w:val="both"/>
        <w:rPr>
          <w:rFonts w:ascii="Arial" w:hAnsi="Arial" w:cs="Arial"/>
          <w:w w:val="105"/>
          <w:sz w:val="24"/>
          <w:szCs w:val="24"/>
        </w:rPr>
      </w:pPr>
    </w:p>
    <w:p w:rsidR="009D68B3" w:rsidRDefault="006755C7">
      <w:pPr>
        <w:pStyle w:val="TULISANBIASA"/>
        <w:spacing w:line="480" w:lineRule="auto"/>
        <w:jc w:val="both"/>
      </w:pPr>
      <w:r>
        <w:rPr>
          <w:lang w:val="en-US"/>
        </w:rPr>
        <w:t xml:space="preserve">A. </w:t>
      </w:r>
      <w:r>
        <w:rPr>
          <w:b/>
        </w:rPr>
        <w:t>KESIMPULAN</w:t>
      </w:r>
    </w:p>
    <w:p w:rsidR="009D68B3" w:rsidRDefault="006755C7">
      <w:pPr>
        <w:pStyle w:val="TULISANBIASA"/>
        <w:spacing w:line="480" w:lineRule="auto"/>
        <w:ind w:left="284" w:firstLine="425"/>
        <w:jc w:val="both"/>
      </w:pPr>
      <w:r>
        <w:tab/>
        <w:t>Berdasarkan hasil penelitian dan pembahasan maka diperoleh kesimpulan sebagai berikut:</w:t>
      </w:r>
    </w:p>
    <w:p w:rsidR="009D68B3" w:rsidRDefault="006755C7">
      <w:pPr>
        <w:pStyle w:val="TULISANBIASA"/>
        <w:numPr>
          <w:ilvl w:val="0"/>
          <w:numId w:val="51"/>
        </w:numPr>
        <w:spacing w:line="480" w:lineRule="auto"/>
        <w:ind w:left="865"/>
        <w:jc w:val="both"/>
        <w:rPr>
          <w:lang w:val="zh-CN"/>
        </w:rPr>
      </w:pPr>
      <w:r>
        <w:t>Karakteristik responden berdasarkan usia prevalensi terbanyak adalah 2</w:t>
      </w:r>
      <w:r>
        <w:rPr>
          <w:lang w:val="zh-CN"/>
        </w:rPr>
        <w:t>6</w:t>
      </w:r>
      <w:r>
        <w:t>-3</w:t>
      </w:r>
      <w:r>
        <w:rPr>
          <w:lang w:val="zh-CN"/>
        </w:rPr>
        <w:t>5</w:t>
      </w:r>
      <w:r>
        <w:t xml:space="preserve"> Tahun sebanyak 4</w:t>
      </w:r>
      <w:r>
        <w:rPr>
          <w:lang w:val="zh-CN"/>
        </w:rPr>
        <w:t>1</w:t>
      </w:r>
      <w:r>
        <w:t xml:space="preserve"> responden (4</w:t>
      </w:r>
      <w:r>
        <w:rPr>
          <w:lang w:val="zh-CN"/>
        </w:rPr>
        <w:t>7</w:t>
      </w:r>
      <w:r>
        <w:t xml:space="preserve">%), karena usia tersebut adalah usia </w:t>
      </w:r>
      <w:r>
        <w:rPr>
          <w:lang w:val="zh-CN"/>
        </w:rPr>
        <w:t>subur,</w:t>
      </w:r>
      <w:r>
        <w:t xml:space="preserve"> dimana pernikahan banyak terjadi di usia tersebut. </w:t>
      </w:r>
    </w:p>
    <w:p w:rsidR="009D68B3" w:rsidRDefault="006755C7">
      <w:pPr>
        <w:pStyle w:val="TULISANBIASA"/>
        <w:spacing w:line="480" w:lineRule="auto"/>
        <w:ind w:left="880"/>
        <w:jc w:val="both"/>
        <w:rPr>
          <w:lang w:val="zh-CN"/>
        </w:rPr>
      </w:pPr>
      <w:r>
        <w:t xml:space="preserve">Berdasarkan pendidikan terakhir prevalensi terbanyak adalah SMA sebanyak </w:t>
      </w:r>
      <w:r>
        <w:rPr>
          <w:lang w:val="zh-CN"/>
        </w:rPr>
        <w:t>34</w:t>
      </w:r>
      <w:r>
        <w:t xml:space="preserve"> responden (</w:t>
      </w:r>
      <w:r>
        <w:rPr>
          <w:lang w:val="zh-CN"/>
        </w:rPr>
        <w:t>39</w:t>
      </w:r>
      <w:r>
        <w:t>%), karena Samarinda juga merupakan kota yang besar sehingga pendidikan di kota ini cukup merata, jadi cukup banyak ibu yang memiliki tingkat pendidikan yang cukup tinggi.</w:t>
      </w:r>
    </w:p>
    <w:p w:rsidR="009D68B3" w:rsidRDefault="006755C7">
      <w:pPr>
        <w:pStyle w:val="TULISANBIASA"/>
        <w:spacing w:line="480" w:lineRule="auto"/>
        <w:ind w:left="880"/>
        <w:jc w:val="both"/>
        <w:rPr>
          <w:lang w:val="zh-CN"/>
        </w:rPr>
      </w:pPr>
      <w:r>
        <w:t xml:space="preserve">Berdasarkan pekerjaan </w:t>
      </w:r>
      <w:r>
        <w:rPr>
          <w:lang w:val="zh-CN"/>
        </w:rPr>
        <w:t>Tidak Bekerja/</w:t>
      </w:r>
      <w:r>
        <w:t xml:space="preserve">IRT sebanyak </w:t>
      </w:r>
      <w:r>
        <w:rPr>
          <w:lang w:val="zh-CN"/>
        </w:rPr>
        <w:t>59</w:t>
      </w:r>
      <w:r>
        <w:t xml:space="preserve"> responden (</w:t>
      </w:r>
      <w:r>
        <w:rPr>
          <w:lang w:val="zh-CN"/>
        </w:rPr>
        <w:t>59</w:t>
      </w:r>
      <w:r>
        <w:t xml:space="preserve">%), ini karena ibu rumah tangga memiliki banyak waktu untuk </w:t>
      </w:r>
      <w:r>
        <w:lastRenderedPageBreak/>
        <w:t>dirumah, banyak suami menginginkan istri untuk tidak memiliki tuntutan pekerjaan.</w:t>
      </w:r>
    </w:p>
    <w:p w:rsidR="009D68B3" w:rsidRDefault="006755C7">
      <w:pPr>
        <w:pStyle w:val="TULISANBIASA"/>
        <w:spacing w:line="480" w:lineRule="auto"/>
        <w:ind w:left="880"/>
        <w:jc w:val="both"/>
      </w:pPr>
      <w:r>
        <w:t>Berdasarkan riwayat kehamilan sebanyak nulipara sebanyak 32 responden (37%), ibu yang sudah melahirkan pasti memiliki lebih banyak pengalaman yang diperoleh, sehingga ibu tersebut akan menjadi lebih mengetahui akan sesuatu hal itu, terutama dalam memerikasakan kehamilannya.</w:t>
      </w:r>
    </w:p>
    <w:p w:rsidR="009D68B3" w:rsidRDefault="006755C7">
      <w:pPr>
        <w:pStyle w:val="TULISANBIASA"/>
        <w:numPr>
          <w:ilvl w:val="0"/>
          <w:numId w:val="51"/>
        </w:numPr>
        <w:spacing w:line="480" w:lineRule="auto"/>
        <w:ind w:left="865"/>
        <w:jc w:val="both"/>
        <w:rPr>
          <w:w w:val="105"/>
        </w:rPr>
      </w:pPr>
      <w:r>
        <w:t>Tingkat Pengetahuan dengan Kunjungan ANC dengan prevalensi terbanyak adalah baik sebanyak 44 responden (61%), banyak responden yang memiliki tingkat pengetahuan baik, sehingga dapat memahami betapa pentingnya kunjungan ANC.</w:t>
      </w:r>
    </w:p>
    <w:p w:rsidR="009D68B3" w:rsidRDefault="006755C7">
      <w:pPr>
        <w:pStyle w:val="TULISANBIASA"/>
        <w:spacing w:line="480" w:lineRule="auto"/>
        <w:jc w:val="left"/>
      </w:pPr>
      <w:r>
        <w:rPr>
          <w:b/>
          <w:lang w:val="en-US"/>
        </w:rPr>
        <w:t xml:space="preserve">B. </w:t>
      </w:r>
      <w:r>
        <w:rPr>
          <w:b/>
        </w:rPr>
        <w:t>SARAN</w:t>
      </w:r>
    </w:p>
    <w:p w:rsidR="009D68B3" w:rsidRDefault="006755C7">
      <w:pPr>
        <w:pStyle w:val="TULISANBIASA"/>
        <w:spacing w:line="480" w:lineRule="auto"/>
        <w:ind w:left="284" w:firstLine="426"/>
        <w:jc w:val="both"/>
      </w:pPr>
      <w:r>
        <w:t>Setelah menyajikan kesimpulan diatas, maka saran yang dapat diberikan adalah:</w:t>
      </w:r>
    </w:p>
    <w:p w:rsidR="009D68B3" w:rsidRDefault="006755C7">
      <w:pPr>
        <w:pStyle w:val="TULISANBIASA"/>
        <w:numPr>
          <w:ilvl w:val="0"/>
          <w:numId w:val="52"/>
        </w:numPr>
        <w:spacing w:line="480" w:lineRule="auto"/>
        <w:ind w:left="567" w:hanging="283"/>
        <w:jc w:val="both"/>
      </w:pPr>
      <w:r>
        <w:t>Responden</w:t>
      </w:r>
    </w:p>
    <w:p w:rsidR="009D68B3" w:rsidRDefault="006755C7">
      <w:pPr>
        <w:pStyle w:val="TULISANBIASA"/>
        <w:spacing w:line="480" w:lineRule="auto"/>
        <w:ind w:left="567"/>
        <w:jc w:val="both"/>
      </w:pPr>
      <w:r>
        <w:t>Diharapkan kepada responden dapat meningkatkan pengetahuan tentang ANC dengan banyak membaca, aktif mengikuti penyuluhan dan rajin memeriksakan kehamilannya ke pelayanan kesehatan.</w:t>
      </w:r>
    </w:p>
    <w:p w:rsidR="009D68B3" w:rsidRDefault="006755C7">
      <w:pPr>
        <w:pStyle w:val="TULISANBIASA"/>
        <w:numPr>
          <w:ilvl w:val="0"/>
          <w:numId w:val="52"/>
        </w:numPr>
        <w:spacing w:line="480" w:lineRule="auto"/>
        <w:ind w:left="567"/>
        <w:jc w:val="both"/>
      </w:pPr>
      <w:r>
        <w:t>Tenaga Pelayanan Kesehatan</w:t>
      </w:r>
    </w:p>
    <w:p w:rsidR="009D68B3" w:rsidRDefault="006755C7">
      <w:pPr>
        <w:pStyle w:val="TULISANBIASA"/>
        <w:spacing w:line="480" w:lineRule="auto"/>
        <w:ind w:left="567"/>
        <w:jc w:val="both"/>
      </w:pPr>
      <w:r>
        <w:t>Perlunya penyuluhan kesehatan tentang ANC. Serta memberikan dukungan dalam meningkatkan minat untuk memeriksakan kehamilan.</w:t>
      </w:r>
    </w:p>
    <w:p w:rsidR="009D68B3" w:rsidRDefault="009D68B3">
      <w:pPr>
        <w:pStyle w:val="TULISANBIASA"/>
        <w:spacing w:line="480" w:lineRule="auto"/>
        <w:ind w:left="567"/>
        <w:jc w:val="both"/>
      </w:pPr>
    </w:p>
    <w:p w:rsidR="009D68B3" w:rsidRDefault="006755C7">
      <w:pPr>
        <w:pStyle w:val="TULISANBIASA"/>
        <w:numPr>
          <w:ilvl w:val="0"/>
          <w:numId w:val="52"/>
        </w:numPr>
        <w:spacing w:line="480" w:lineRule="auto"/>
        <w:ind w:left="567"/>
        <w:jc w:val="both"/>
      </w:pPr>
      <w:r>
        <w:lastRenderedPageBreak/>
        <w:t>Instansi Pendidikan</w:t>
      </w:r>
    </w:p>
    <w:p w:rsidR="009D68B3" w:rsidRDefault="006755C7">
      <w:pPr>
        <w:pStyle w:val="TULISANBIASA"/>
        <w:spacing w:line="480" w:lineRule="auto"/>
        <w:ind w:left="567"/>
        <w:jc w:val="both"/>
      </w:pPr>
      <w:r>
        <w:t>Semakin banyak penelitian maka diharapkan semakin berkembang dan dapat dimanfaatkan. Hasil penelitian ini bisa dijadikan bahan bacaan atau refrensi tentang ANC.</w:t>
      </w:r>
    </w:p>
    <w:p w:rsidR="009D68B3" w:rsidRDefault="006755C7">
      <w:pPr>
        <w:tabs>
          <w:tab w:val="left" w:pos="2175"/>
          <w:tab w:val="left" w:pos="2176"/>
        </w:tabs>
        <w:spacing w:before="175" w:line="480" w:lineRule="auto"/>
        <w:ind w:left="567" w:hanging="283"/>
        <w:jc w:val="both"/>
        <w:rPr>
          <w:rFonts w:ascii="Arial" w:hAnsi="Arial" w:cs="Arial"/>
          <w:w w:val="105"/>
          <w:sz w:val="24"/>
          <w:szCs w:val="24"/>
        </w:rPr>
      </w:pPr>
      <w:r>
        <w:rPr>
          <w:rFonts w:ascii="Arial" w:hAnsi="Arial" w:cs="Arial"/>
          <w:w w:val="105"/>
          <w:sz w:val="24"/>
          <w:szCs w:val="24"/>
        </w:rPr>
        <w:t>4. Bagi Peneliti</w:t>
      </w:r>
      <w:r>
        <w:rPr>
          <w:rFonts w:ascii="Arial" w:hAnsi="Arial" w:cs="Arial"/>
          <w:spacing w:val="-4"/>
          <w:w w:val="105"/>
          <w:sz w:val="24"/>
          <w:szCs w:val="24"/>
        </w:rPr>
        <w:t xml:space="preserve"> </w:t>
      </w:r>
      <w:r>
        <w:rPr>
          <w:rFonts w:ascii="Arial" w:hAnsi="Arial" w:cs="Arial"/>
          <w:w w:val="105"/>
          <w:sz w:val="24"/>
          <w:szCs w:val="24"/>
        </w:rPr>
        <w:t>selanjutnya</w:t>
      </w:r>
    </w:p>
    <w:p w:rsidR="009D68B3" w:rsidRDefault="006755C7">
      <w:pPr>
        <w:tabs>
          <w:tab w:val="left" w:pos="2175"/>
          <w:tab w:val="left" w:pos="2176"/>
        </w:tabs>
        <w:spacing w:before="175" w:line="480" w:lineRule="auto"/>
        <w:ind w:left="567"/>
        <w:jc w:val="both"/>
        <w:rPr>
          <w:rFonts w:ascii="Arial" w:hAnsi="Arial" w:cs="Arial"/>
          <w:w w:val="105"/>
          <w:sz w:val="24"/>
          <w:szCs w:val="24"/>
        </w:rPr>
      </w:pPr>
      <w:r>
        <w:rPr>
          <w:rFonts w:ascii="Arial" w:hAnsi="Arial" w:cs="Arial"/>
          <w:w w:val="105"/>
          <w:sz w:val="24"/>
          <w:szCs w:val="24"/>
        </w:rPr>
        <w:t xml:space="preserve">Diharapkan bagi peneliti selanjutnya untuk melaksanakan penelitian tentang </w:t>
      </w:r>
      <w:r>
        <w:rPr>
          <w:rFonts w:ascii="Arial" w:hAnsi="Arial" w:cs="Arial"/>
          <w:i/>
          <w:w w:val="105"/>
          <w:sz w:val="24"/>
          <w:szCs w:val="24"/>
        </w:rPr>
        <w:t xml:space="preserve">Antenatal Care </w:t>
      </w:r>
      <w:r>
        <w:rPr>
          <w:rFonts w:ascii="Arial" w:hAnsi="Arial" w:cs="Arial"/>
          <w:w w:val="105"/>
          <w:sz w:val="24"/>
          <w:szCs w:val="24"/>
        </w:rPr>
        <w:t>dengan mengembangkan variabel penelitian</w:t>
      </w:r>
      <w:r>
        <w:rPr>
          <w:rFonts w:ascii="Arial" w:hAnsi="Arial" w:cs="Arial"/>
          <w:spacing w:val="-25"/>
          <w:w w:val="105"/>
          <w:sz w:val="24"/>
          <w:szCs w:val="24"/>
        </w:rPr>
        <w:t xml:space="preserve"> </w:t>
      </w:r>
      <w:r>
        <w:rPr>
          <w:rFonts w:ascii="Arial" w:hAnsi="Arial" w:cs="Arial"/>
          <w:w w:val="105"/>
          <w:sz w:val="24"/>
          <w:szCs w:val="24"/>
        </w:rPr>
        <w:t>dan instrumen</w:t>
      </w:r>
      <w:r>
        <w:rPr>
          <w:rFonts w:ascii="Arial" w:hAnsi="Arial" w:cs="Arial"/>
          <w:spacing w:val="-3"/>
          <w:w w:val="105"/>
          <w:sz w:val="24"/>
          <w:szCs w:val="24"/>
        </w:rPr>
        <w:t xml:space="preserve"> </w:t>
      </w:r>
      <w:r>
        <w:rPr>
          <w:rFonts w:ascii="Arial" w:hAnsi="Arial" w:cs="Arial"/>
          <w:w w:val="105"/>
          <w:sz w:val="24"/>
          <w:szCs w:val="24"/>
        </w:rPr>
        <w:t>penelitian.</w:t>
      </w:r>
    </w:p>
    <w:p w:rsidR="009D68B3" w:rsidRDefault="009D68B3">
      <w:pPr>
        <w:tabs>
          <w:tab w:val="left" w:pos="2175"/>
          <w:tab w:val="left" w:pos="2176"/>
        </w:tabs>
        <w:spacing w:before="175" w:line="480" w:lineRule="auto"/>
        <w:ind w:left="567"/>
        <w:jc w:val="both"/>
        <w:rPr>
          <w:rFonts w:ascii="Arial" w:hAnsi="Arial" w:cs="Arial"/>
          <w:w w:val="105"/>
          <w:sz w:val="24"/>
          <w:szCs w:val="24"/>
        </w:rPr>
      </w:pPr>
    </w:p>
    <w:p w:rsidR="009D68B3" w:rsidRDefault="009D68B3">
      <w:pPr>
        <w:tabs>
          <w:tab w:val="left" w:pos="2175"/>
          <w:tab w:val="left" w:pos="2176"/>
        </w:tabs>
        <w:spacing w:before="175" w:line="480" w:lineRule="auto"/>
        <w:ind w:left="567"/>
        <w:jc w:val="both"/>
        <w:rPr>
          <w:rFonts w:ascii="Arial" w:hAnsi="Arial" w:cs="Arial"/>
          <w:w w:val="105"/>
          <w:sz w:val="24"/>
          <w:szCs w:val="24"/>
        </w:rPr>
      </w:pPr>
    </w:p>
    <w:p w:rsidR="009D68B3" w:rsidRDefault="009D68B3">
      <w:pPr>
        <w:tabs>
          <w:tab w:val="left" w:pos="2175"/>
          <w:tab w:val="left" w:pos="2176"/>
        </w:tabs>
        <w:spacing w:before="175" w:line="480" w:lineRule="auto"/>
        <w:ind w:left="567"/>
        <w:jc w:val="both"/>
        <w:rPr>
          <w:rFonts w:ascii="Arial" w:hAnsi="Arial" w:cs="Arial"/>
          <w:w w:val="105"/>
          <w:sz w:val="24"/>
          <w:szCs w:val="24"/>
        </w:rPr>
      </w:pPr>
    </w:p>
    <w:p w:rsidR="009D68B3" w:rsidRDefault="009D68B3">
      <w:pPr>
        <w:tabs>
          <w:tab w:val="left" w:pos="2175"/>
          <w:tab w:val="left" w:pos="2176"/>
        </w:tabs>
        <w:spacing w:before="175" w:line="480" w:lineRule="auto"/>
        <w:ind w:left="567"/>
        <w:jc w:val="both"/>
        <w:rPr>
          <w:rFonts w:ascii="Arial" w:hAnsi="Arial" w:cs="Arial"/>
          <w:w w:val="105"/>
          <w:sz w:val="24"/>
          <w:szCs w:val="24"/>
        </w:rPr>
      </w:pPr>
    </w:p>
    <w:p w:rsidR="009D68B3" w:rsidRDefault="009D68B3">
      <w:pPr>
        <w:tabs>
          <w:tab w:val="left" w:pos="2175"/>
          <w:tab w:val="left" w:pos="2176"/>
        </w:tabs>
        <w:spacing w:before="175" w:line="480" w:lineRule="auto"/>
        <w:ind w:left="567"/>
        <w:jc w:val="both"/>
        <w:rPr>
          <w:rFonts w:ascii="Arial" w:hAnsi="Arial" w:cs="Arial"/>
          <w:w w:val="105"/>
          <w:sz w:val="24"/>
          <w:szCs w:val="24"/>
        </w:rPr>
      </w:pPr>
    </w:p>
    <w:p w:rsidR="009D68B3" w:rsidRDefault="009D68B3">
      <w:pPr>
        <w:tabs>
          <w:tab w:val="left" w:pos="2175"/>
          <w:tab w:val="left" w:pos="2176"/>
        </w:tabs>
        <w:spacing w:before="175" w:line="480" w:lineRule="auto"/>
        <w:ind w:left="567"/>
        <w:jc w:val="both"/>
        <w:rPr>
          <w:rFonts w:ascii="Arial" w:hAnsi="Arial" w:cs="Arial"/>
          <w:w w:val="105"/>
          <w:sz w:val="24"/>
          <w:szCs w:val="24"/>
        </w:rPr>
      </w:pPr>
    </w:p>
    <w:p w:rsidR="009D68B3" w:rsidRDefault="009D68B3">
      <w:pPr>
        <w:tabs>
          <w:tab w:val="left" w:pos="2175"/>
          <w:tab w:val="left" w:pos="2176"/>
        </w:tabs>
        <w:spacing w:before="175" w:line="480" w:lineRule="auto"/>
        <w:ind w:left="567"/>
        <w:jc w:val="both"/>
        <w:rPr>
          <w:rFonts w:ascii="Arial" w:hAnsi="Arial" w:cs="Arial"/>
          <w:w w:val="105"/>
          <w:sz w:val="24"/>
          <w:szCs w:val="24"/>
        </w:rPr>
      </w:pPr>
    </w:p>
    <w:p w:rsidR="009D68B3" w:rsidRDefault="009D68B3">
      <w:pPr>
        <w:tabs>
          <w:tab w:val="left" w:pos="2175"/>
          <w:tab w:val="left" w:pos="2176"/>
        </w:tabs>
        <w:spacing w:before="175" w:line="480" w:lineRule="auto"/>
        <w:ind w:left="567"/>
        <w:jc w:val="both"/>
        <w:rPr>
          <w:rFonts w:ascii="Arial" w:hAnsi="Arial" w:cs="Arial"/>
          <w:w w:val="105"/>
          <w:sz w:val="24"/>
          <w:szCs w:val="24"/>
        </w:rPr>
      </w:pPr>
    </w:p>
    <w:p w:rsidR="009D68B3" w:rsidRDefault="009D68B3">
      <w:pPr>
        <w:tabs>
          <w:tab w:val="left" w:pos="2175"/>
          <w:tab w:val="left" w:pos="2176"/>
        </w:tabs>
        <w:spacing w:before="175" w:line="480" w:lineRule="auto"/>
        <w:ind w:left="567"/>
        <w:jc w:val="both"/>
        <w:rPr>
          <w:rFonts w:ascii="Arial" w:hAnsi="Arial" w:cs="Arial"/>
          <w:w w:val="105"/>
          <w:sz w:val="24"/>
          <w:szCs w:val="24"/>
        </w:rPr>
      </w:pPr>
    </w:p>
    <w:p w:rsidR="009D68B3" w:rsidRDefault="009D68B3">
      <w:pPr>
        <w:tabs>
          <w:tab w:val="left" w:pos="2175"/>
          <w:tab w:val="left" w:pos="2176"/>
        </w:tabs>
        <w:spacing w:before="175" w:line="480" w:lineRule="auto"/>
        <w:ind w:left="567"/>
        <w:jc w:val="both"/>
        <w:rPr>
          <w:rFonts w:ascii="Arial" w:hAnsi="Arial" w:cs="Arial"/>
          <w:w w:val="105"/>
          <w:sz w:val="24"/>
          <w:szCs w:val="24"/>
        </w:rPr>
      </w:pPr>
    </w:p>
    <w:p w:rsidR="009D68B3" w:rsidRDefault="009D68B3">
      <w:pPr>
        <w:tabs>
          <w:tab w:val="left" w:pos="2175"/>
          <w:tab w:val="left" w:pos="2176"/>
        </w:tabs>
        <w:spacing w:before="175" w:line="480" w:lineRule="auto"/>
        <w:ind w:left="567"/>
        <w:jc w:val="both"/>
        <w:rPr>
          <w:rFonts w:ascii="Arial" w:hAnsi="Arial" w:cs="Arial"/>
          <w:w w:val="105"/>
          <w:sz w:val="24"/>
          <w:szCs w:val="24"/>
        </w:rPr>
      </w:pPr>
    </w:p>
    <w:p w:rsidR="009D68B3" w:rsidRDefault="006755C7">
      <w:pPr>
        <w:pStyle w:val="Heading2"/>
        <w:spacing w:before="0" w:line="480" w:lineRule="auto"/>
        <w:ind w:left="0" w:firstLine="0"/>
        <w:jc w:val="center"/>
        <w:rPr>
          <w:rFonts w:ascii="Arial" w:hAnsi="Arial" w:cs="Arial"/>
          <w:w w:val="105"/>
          <w:sz w:val="24"/>
          <w:szCs w:val="24"/>
        </w:rPr>
      </w:pPr>
      <w:r>
        <w:rPr>
          <w:rFonts w:ascii="Arial" w:hAnsi="Arial" w:cs="Arial"/>
          <w:w w:val="105"/>
          <w:sz w:val="24"/>
          <w:szCs w:val="24"/>
        </w:rPr>
        <w:lastRenderedPageBreak/>
        <w:t>DAFTAR PUSTAKA</w:t>
      </w:r>
    </w:p>
    <w:p w:rsidR="009D68B3" w:rsidRDefault="009D68B3">
      <w:pPr>
        <w:pStyle w:val="Heading2"/>
        <w:spacing w:before="0" w:line="480" w:lineRule="auto"/>
        <w:ind w:left="0" w:firstLine="0"/>
        <w:jc w:val="center"/>
        <w:rPr>
          <w:rFonts w:ascii="Arial" w:hAnsi="Arial" w:cs="Arial"/>
          <w:sz w:val="24"/>
          <w:szCs w:val="24"/>
        </w:rPr>
      </w:pPr>
    </w:p>
    <w:p w:rsidR="009D68B3" w:rsidRDefault="006755C7">
      <w:pPr>
        <w:spacing w:line="360" w:lineRule="auto"/>
        <w:ind w:left="851" w:hanging="851"/>
        <w:jc w:val="both"/>
        <w:rPr>
          <w:rFonts w:ascii="Arial" w:hAnsi="Arial" w:cs="Arial"/>
          <w:w w:val="105"/>
          <w:sz w:val="24"/>
          <w:szCs w:val="24"/>
          <w:lang w:val="id-ID"/>
        </w:rPr>
      </w:pPr>
      <w:r>
        <w:rPr>
          <w:rFonts w:ascii="Arial" w:hAnsi="Arial" w:cs="Arial"/>
          <w:w w:val="105"/>
          <w:sz w:val="24"/>
          <w:szCs w:val="24"/>
          <w:lang w:val="id-ID"/>
        </w:rPr>
        <w:t>Anya ES, Hydra A, Jaeiteh ESL:</w:t>
      </w:r>
      <w:r>
        <w:rPr>
          <w:rFonts w:ascii="Arial" w:hAnsi="Arial" w:cs="Arial"/>
          <w:i/>
          <w:iCs/>
          <w:w w:val="105"/>
          <w:sz w:val="24"/>
          <w:szCs w:val="24"/>
          <w:lang w:val="id-ID"/>
        </w:rPr>
        <w:t xml:space="preserve"> Antenatal care in the gambia: missed opportunity for information, education and communacation</w:t>
      </w:r>
      <w:r>
        <w:rPr>
          <w:rFonts w:ascii="Arial" w:hAnsi="Arial" w:cs="Arial"/>
          <w:w w:val="105"/>
          <w:sz w:val="24"/>
          <w:szCs w:val="24"/>
          <w:lang w:val="id-ID"/>
        </w:rPr>
        <w:t>. BMC pregantcy and childbirt 2008, 8;9.</w:t>
      </w:r>
    </w:p>
    <w:p w:rsidR="009D68B3" w:rsidRDefault="006755C7">
      <w:pPr>
        <w:spacing w:line="360" w:lineRule="auto"/>
        <w:ind w:left="851" w:hanging="851"/>
        <w:jc w:val="both"/>
        <w:rPr>
          <w:rFonts w:ascii="Arial" w:hAnsi="Arial" w:cs="Arial"/>
          <w:sz w:val="24"/>
          <w:szCs w:val="24"/>
        </w:rPr>
      </w:pPr>
      <w:r>
        <w:rPr>
          <w:rFonts w:ascii="Arial" w:hAnsi="Arial" w:cs="Arial"/>
          <w:w w:val="105"/>
          <w:sz w:val="24"/>
          <w:szCs w:val="24"/>
        </w:rPr>
        <w:t xml:space="preserve">Arikunto, S. 2013. </w:t>
      </w:r>
      <w:r>
        <w:rPr>
          <w:rFonts w:ascii="Arial" w:hAnsi="Arial" w:cs="Arial"/>
          <w:i/>
          <w:iCs/>
          <w:w w:val="105"/>
          <w:sz w:val="24"/>
          <w:szCs w:val="24"/>
        </w:rPr>
        <w:t>Prosedur Penelitian Suatu Pendekatan Praktik</w:t>
      </w:r>
      <w:r>
        <w:rPr>
          <w:rFonts w:ascii="Arial" w:hAnsi="Arial" w:cs="Arial"/>
          <w:w w:val="105"/>
          <w:sz w:val="24"/>
          <w:szCs w:val="24"/>
        </w:rPr>
        <w:t>. Jakarta: Rineka Cipta.</w:t>
      </w:r>
    </w:p>
    <w:p w:rsidR="009D68B3" w:rsidRDefault="006755C7">
      <w:pPr>
        <w:tabs>
          <w:tab w:val="left" w:pos="7938"/>
        </w:tabs>
        <w:spacing w:line="360" w:lineRule="auto"/>
        <w:ind w:left="851" w:hanging="851"/>
        <w:jc w:val="both"/>
        <w:rPr>
          <w:rFonts w:ascii="Arial" w:hAnsi="Arial" w:cs="Arial"/>
          <w:sz w:val="24"/>
          <w:szCs w:val="24"/>
        </w:rPr>
      </w:pPr>
      <w:r>
        <w:rPr>
          <w:rFonts w:ascii="Arial" w:hAnsi="Arial" w:cs="Arial"/>
          <w:w w:val="105"/>
          <w:sz w:val="24"/>
          <w:szCs w:val="24"/>
        </w:rPr>
        <w:t xml:space="preserve">Astuti, H.P. 2012. </w:t>
      </w:r>
      <w:r>
        <w:rPr>
          <w:rFonts w:ascii="Arial" w:hAnsi="Arial" w:cs="Arial"/>
          <w:i/>
          <w:iCs/>
          <w:w w:val="105"/>
          <w:sz w:val="24"/>
          <w:szCs w:val="24"/>
        </w:rPr>
        <w:t>Buku Ajar Asuhan Kebidanan Ibu I Kehamilan.</w:t>
      </w:r>
      <w:r>
        <w:rPr>
          <w:rFonts w:ascii="Arial" w:hAnsi="Arial" w:cs="Arial"/>
          <w:w w:val="105"/>
          <w:sz w:val="24"/>
          <w:szCs w:val="24"/>
        </w:rPr>
        <w:t xml:space="preserve"> Yogyakarta: Rohima Press.</w:t>
      </w:r>
    </w:p>
    <w:p w:rsidR="009D68B3" w:rsidRDefault="006755C7">
      <w:pPr>
        <w:tabs>
          <w:tab w:val="left" w:pos="7797"/>
          <w:tab w:val="left" w:pos="7938"/>
        </w:tabs>
        <w:spacing w:line="360" w:lineRule="auto"/>
        <w:ind w:left="851" w:hanging="851"/>
        <w:jc w:val="both"/>
        <w:rPr>
          <w:rFonts w:ascii="Arial" w:hAnsi="Arial" w:cs="Arial"/>
          <w:w w:val="105"/>
          <w:sz w:val="24"/>
          <w:szCs w:val="24"/>
          <w:lang w:val="id-ID"/>
        </w:rPr>
      </w:pPr>
      <w:r>
        <w:rPr>
          <w:rFonts w:ascii="Arial" w:hAnsi="Arial" w:cs="Arial"/>
          <w:w w:val="105"/>
          <w:sz w:val="24"/>
          <w:szCs w:val="24"/>
          <w:lang w:val="id-ID"/>
        </w:rPr>
        <w:t xml:space="preserve">Chalmers B, MangiaterraV, Porte R. WHO prinsiples of perinatal care: </w:t>
      </w:r>
      <w:r>
        <w:rPr>
          <w:rFonts w:ascii="Arial" w:hAnsi="Arial" w:cs="Arial"/>
          <w:i/>
          <w:iCs/>
          <w:w w:val="105"/>
          <w:sz w:val="24"/>
          <w:szCs w:val="24"/>
          <w:lang w:val="id-ID"/>
        </w:rPr>
        <w:t>The essential antenatal, perintial, and post partum care course.</w:t>
      </w:r>
      <w:r>
        <w:rPr>
          <w:rFonts w:ascii="Arial" w:hAnsi="Arial" w:cs="Arial"/>
          <w:w w:val="105"/>
          <w:sz w:val="24"/>
          <w:szCs w:val="24"/>
          <w:lang w:val="id-ID"/>
        </w:rPr>
        <w:t xml:space="preserve"> Birth. 2001;28(3):202-207.</w:t>
      </w:r>
    </w:p>
    <w:p w:rsidR="009D68B3" w:rsidRDefault="006755C7">
      <w:pPr>
        <w:tabs>
          <w:tab w:val="left" w:pos="7797"/>
          <w:tab w:val="left" w:pos="7938"/>
        </w:tabs>
        <w:spacing w:line="360" w:lineRule="auto"/>
        <w:ind w:left="851" w:hanging="851"/>
        <w:jc w:val="both"/>
        <w:rPr>
          <w:rFonts w:ascii="Arial" w:hAnsi="Arial" w:cs="Arial"/>
          <w:w w:val="105"/>
          <w:sz w:val="24"/>
          <w:szCs w:val="24"/>
          <w:lang w:val="id-ID"/>
        </w:rPr>
      </w:pPr>
      <w:r>
        <w:rPr>
          <w:rFonts w:ascii="Arial" w:hAnsi="Arial" w:cs="Arial"/>
          <w:w w:val="105"/>
          <w:sz w:val="24"/>
          <w:szCs w:val="24"/>
          <w:lang w:val="id-ID"/>
        </w:rPr>
        <w:t>Doctor HV:</w:t>
      </w:r>
      <w:r>
        <w:rPr>
          <w:rFonts w:ascii="Arial" w:hAnsi="Arial" w:cs="Arial"/>
          <w:i/>
          <w:iCs/>
          <w:w w:val="105"/>
          <w:sz w:val="24"/>
          <w:szCs w:val="24"/>
          <w:lang w:val="id-ID"/>
        </w:rPr>
        <w:t xml:space="preserve"> International differences in antenatal care and supervised deleveries in Nigeria.</w:t>
      </w:r>
      <w:r>
        <w:rPr>
          <w:rFonts w:ascii="Arial" w:hAnsi="Arial" w:cs="Arial"/>
          <w:w w:val="105"/>
          <w:sz w:val="24"/>
          <w:szCs w:val="24"/>
          <w:lang w:val="id-ID"/>
        </w:rPr>
        <w:t xml:space="preserve"> Helth placa 2010, doi: 10.1016/J.health place. 2010.12.003.</w:t>
      </w:r>
    </w:p>
    <w:p w:rsidR="009D68B3" w:rsidRDefault="006755C7">
      <w:pPr>
        <w:tabs>
          <w:tab w:val="left" w:pos="7797"/>
          <w:tab w:val="left" w:pos="7938"/>
        </w:tabs>
        <w:spacing w:line="360" w:lineRule="auto"/>
        <w:ind w:left="851" w:hanging="851"/>
        <w:jc w:val="both"/>
        <w:rPr>
          <w:rFonts w:ascii="Arial" w:hAnsi="Arial" w:cs="Arial"/>
          <w:w w:val="105"/>
          <w:sz w:val="24"/>
          <w:szCs w:val="24"/>
          <w:lang w:val="id-ID"/>
        </w:rPr>
      </w:pPr>
      <w:r>
        <w:rPr>
          <w:rFonts w:ascii="Arial" w:hAnsi="Arial" w:cs="Arial"/>
          <w:w w:val="105"/>
          <w:sz w:val="24"/>
          <w:szCs w:val="24"/>
          <w:lang w:val="id-ID"/>
        </w:rPr>
        <w:t xml:space="preserve">Erlindawati, chompikul J, Isanuruk S: </w:t>
      </w:r>
      <w:r>
        <w:rPr>
          <w:rFonts w:ascii="Arial" w:hAnsi="Arial" w:cs="Arial"/>
          <w:i/>
          <w:iCs/>
          <w:w w:val="105"/>
          <w:sz w:val="24"/>
          <w:szCs w:val="24"/>
          <w:lang w:val="id-ID"/>
        </w:rPr>
        <w:t>factor related to the utilization  of antenatal care service among pregnant women at health center in aceh:</w:t>
      </w:r>
      <w:r>
        <w:rPr>
          <w:rFonts w:ascii="Arial" w:hAnsi="Arial" w:cs="Arial"/>
          <w:w w:val="105"/>
          <w:sz w:val="24"/>
          <w:szCs w:val="24"/>
          <w:lang w:val="id-ID"/>
        </w:rPr>
        <w:t xml:space="preserve"> J publick health dev 2008, 6:99-108.</w:t>
      </w:r>
    </w:p>
    <w:p w:rsidR="009D68B3" w:rsidRDefault="006755C7">
      <w:pPr>
        <w:tabs>
          <w:tab w:val="left" w:pos="7797"/>
          <w:tab w:val="left" w:pos="7938"/>
        </w:tabs>
        <w:spacing w:line="360" w:lineRule="auto"/>
        <w:ind w:left="851" w:hanging="851"/>
        <w:jc w:val="both"/>
        <w:rPr>
          <w:rFonts w:ascii="Arial" w:hAnsi="Arial" w:cs="Arial"/>
          <w:w w:val="105"/>
          <w:sz w:val="24"/>
          <w:szCs w:val="24"/>
          <w:lang w:val="id-ID"/>
        </w:rPr>
      </w:pPr>
      <w:r>
        <w:rPr>
          <w:rFonts w:ascii="Arial" w:hAnsi="Arial" w:cs="Arial"/>
          <w:w w:val="105"/>
          <w:sz w:val="24"/>
          <w:szCs w:val="24"/>
          <w:lang w:val="id-ID"/>
        </w:rPr>
        <w:t xml:space="preserve">Fallikadavath S, Fross M, Stoner RW: </w:t>
      </w:r>
      <w:r>
        <w:rPr>
          <w:rFonts w:ascii="Arial" w:hAnsi="Arial" w:cs="Arial"/>
          <w:i/>
          <w:iCs/>
          <w:w w:val="105"/>
          <w:sz w:val="24"/>
          <w:szCs w:val="24"/>
          <w:lang w:val="id-ID"/>
        </w:rPr>
        <w:t>antenatal careand supervised deliveries in rural North India</w:t>
      </w:r>
      <w:r>
        <w:rPr>
          <w:rFonts w:ascii="Arial" w:hAnsi="Arial" w:cs="Arial"/>
          <w:w w:val="105"/>
          <w:sz w:val="24"/>
          <w:szCs w:val="24"/>
          <w:lang w:val="id-ID"/>
        </w:rPr>
        <w:t>. Soc Sci med 2004,59:1147-1158.</w:t>
      </w:r>
    </w:p>
    <w:p w:rsidR="009D68B3" w:rsidRDefault="006755C7">
      <w:pPr>
        <w:tabs>
          <w:tab w:val="left" w:pos="7797"/>
          <w:tab w:val="left" w:pos="7938"/>
        </w:tabs>
        <w:spacing w:line="360" w:lineRule="auto"/>
        <w:ind w:left="851" w:hanging="851"/>
        <w:jc w:val="both"/>
        <w:rPr>
          <w:rFonts w:ascii="Arial" w:hAnsi="Arial" w:cs="Arial"/>
          <w:w w:val="105"/>
          <w:sz w:val="24"/>
          <w:szCs w:val="24"/>
          <w:lang w:val="id-ID"/>
        </w:rPr>
      </w:pPr>
      <w:r>
        <w:rPr>
          <w:rFonts w:ascii="Arial" w:hAnsi="Arial" w:cs="Arial"/>
          <w:w w:val="105"/>
          <w:sz w:val="24"/>
          <w:szCs w:val="24"/>
          <w:lang w:val="id-ID"/>
        </w:rPr>
        <w:t>Fabian H. M, Radestad I.J, Waldenstrom u</w:t>
      </w:r>
      <w:r>
        <w:rPr>
          <w:rFonts w:ascii="Arial" w:hAnsi="Arial" w:cs="Arial"/>
          <w:i/>
          <w:iCs/>
          <w:w w:val="105"/>
          <w:sz w:val="24"/>
          <w:szCs w:val="24"/>
          <w:lang w:val="id-ID"/>
        </w:rPr>
        <w:t>. childbrith and parenthood education classes in sweden. Women’s opinion and possible outcomes. Acta obstetricia et gynecologica scandinavica</w:t>
      </w:r>
      <w:r>
        <w:rPr>
          <w:rFonts w:ascii="Arial" w:hAnsi="Arial" w:cs="Arial"/>
          <w:w w:val="105"/>
          <w:sz w:val="24"/>
          <w:szCs w:val="24"/>
          <w:lang w:val="id-ID"/>
        </w:rPr>
        <w:t xml:space="preserve">. 2005;84(5):436-443. </w:t>
      </w:r>
    </w:p>
    <w:p w:rsidR="009D68B3" w:rsidRDefault="006755C7">
      <w:pPr>
        <w:tabs>
          <w:tab w:val="left" w:pos="7797"/>
          <w:tab w:val="left" w:pos="7938"/>
        </w:tabs>
        <w:spacing w:line="360" w:lineRule="auto"/>
        <w:ind w:left="851" w:hanging="851"/>
        <w:jc w:val="both"/>
        <w:rPr>
          <w:rFonts w:ascii="Arial" w:hAnsi="Arial" w:cs="Arial"/>
          <w:w w:val="105"/>
          <w:sz w:val="24"/>
          <w:szCs w:val="24"/>
          <w:lang w:val="id-ID"/>
        </w:rPr>
      </w:pPr>
      <w:r>
        <w:rPr>
          <w:rFonts w:ascii="Arial" w:hAnsi="Arial" w:cs="Arial"/>
          <w:w w:val="105"/>
          <w:sz w:val="24"/>
          <w:szCs w:val="24"/>
          <w:lang w:val="id-ID"/>
        </w:rPr>
        <w:t>Green, Lawrence., Kkreuter, Marsal, Deeds, Sigrid.2000</w:t>
      </w:r>
      <w:r>
        <w:rPr>
          <w:rFonts w:ascii="Arial" w:hAnsi="Arial" w:cs="Arial"/>
          <w:i/>
          <w:iCs/>
          <w:w w:val="105"/>
          <w:sz w:val="24"/>
          <w:szCs w:val="24"/>
          <w:lang w:val="id-ID"/>
        </w:rPr>
        <w:t>. Perencanaan pendidikan kesehatan sebuah pendekatan diagnostik</w:t>
      </w:r>
      <w:r>
        <w:rPr>
          <w:rFonts w:ascii="Arial" w:hAnsi="Arial" w:cs="Arial"/>
          <w:w w:val="105"/>
          <w:sz w:val="24"/>
          <w:szCs w:val="24"/>
          <w:lang w:val="id-ID"/>
        </w:rPr>
        <w:t xml:space="preserve">. Jakarta. </w:t>
      </w:r>
    </w:p>
    <w:p w:rsidR="009D68B3" w:rsidRDefault="006755C7">
      <w:pPr>
        <w:spacing w:line="240" w:lineRule="auto"/>
        <w:ind w:left="851" w:hanging="851"/>
        <w:jc w:val="both"/>
        <w:rPr>
          <w:rFonts w:ascii="Arial" w:hAnsi="Arial" w:cs="Arial"/>
          <w:i/>
          <w:iCs/>
          <w:sz w:val="24"/>
          <w:szCs w:val="24"/>
        </w:rPr>
      </w:pPr>
      <w:r>
        <w:rPr>
          <w:rFonts w:ascii="Arial" w:hAnsi="Arial" w:cs="Arial"/>
          <w:w w:val="105"/>
          <w:sz w:val="24"/>
          <w:szCs w:val="24"/>
        </w:rPr>
        <w:lastRenderedPageBreak/>
        <w:t xml:space="preserve">Hidayat, A. 2010. </w:t>
      </w:r>
      <w:r>
        <w:rPr>
          <w:rFonts w:ascii="Arial" w:hAnsi="Arial" w:cs="Arial"/>
          <w:i/>
          <w:iCs/>
          <w:w w:val="105"/>
          <w:sz w:val="24"/>
          <w:szCs w:val="24"/>
        </w:rPr>
        <w:t>Metode Penelitian Kebidanan dan Teknik Analisis Data.</w:t>
      </w:r>
    </w:p>
    <w:p w:rsidR="009D68B3" w:rsidRDefault="006755C7">
      <w:pPr>
        <w:pStyle w:val="BodyText"/>
        <w:tabs>
          <w:tab w:val="left" w:pos="5674"/>
        </w:tabs>
        <w:spacing w:before="7"/>
        <w:ind w:left="851"/>
        <w:jc w:val="both"/>
        <w:rPr>
          <w:rFonts w:ascii="Arial" w:hAnsi="Arial" w:cs="Arial"/>
          <w:sz w:val="24"/>
          <w:szCs w:val="24"/>
        </w:rPr>
      </w:pPr>
      <w:r>
        <w:rPr>
          <w:rFonts w:ascii="Arial" w:hAnsi="Arial" w:cs="Arial"/>
          <w:w w:val="105"/>
          <w:sz w:val="24"/>
          <w:szCs w:val="24"/>
        </w:rPr>
        <w:t>Jakarta: Salemba Medika.</w:t>
      </w:r>
      <w:r>
        <w:rPr>
          <w:rFonts w:ascii="Arial" w:hAnsi="Arial" w:cs="Arial"/>
          <w:w w:val="105"/>
          <w:sz w:val="24"/>
          <w:szCs w:val="24"/>
        </w:rPr>
        <w:tab/>
      </w:r>
    </w:p>
    <w:p w:rsidR="009D68B3" w:rsidRDefault="006755C7" w:rsidP="006755C7">
      <w:pPr>
        <w:tabs>
          <w:tab w:val="left" w:pos="5203"/>
        </w:tabs>
        <w:spacing w:before="55" w:line="360" w:lineRule="auto"/>
        <w:ind w:left="874" w:hangingChars="348" w:hanging="874"/>
        <w:jc w:val="both"/>
        <w:rPr>
          <w:rFonts w:ascii="Arial" w:hAnsi="Arial" w:cs="Arial"/>
          <w:w w:val="105"/>
          <w:sz w:val="24"/>
          <w:szCs w:val="24"/>
          <w:lang w:val="id-ID"/>
        </w:rPr>
      </w:pPr>
      <w:r>
        <w:rPr>
          <w:rFonts w:ascii="Arial" w:hAnsi="Arial" w:cs="Arial"/>
          <w:w w:val="105"/>
          <w:sz w:val="24"/>
          <w:szCs w:val="24"/>
        </w:rPr>
        <w:t>Hutahaean, S. 2013.</w:t>
      </w:r>
      <w:r>
        <w:rPr>
          <w:rFonts w:ascii="Arial" w:hAnsi="Arial" w:cs="Arial"/>
          <w:i/>
          <w:iCs/>
          <w:w w:val="105"/>
          <w:sz w:val="24"/>
          <w:szCs w:val="24"/>
        </w:rPr>
        <w:t xml:space="preserve"> Perawatan Antenatal.</w:t>
      </w:r>
      <w:r>
        <w:rPr>
          <w:rFonts w:ascii="Arial" w:hAnsi="Arial" w:cs="Arial"/>
          <w:w w:val="105"/>
          <w:sz w:val="24"/>
          <w:szCs w:val="24"/>
        </w:rPr>
        <w:t xml:space="preserve"> Jakarta Selatan: Salemba</w:t>
      </w:r>
      <w:r>
        <w:rPr>
          <w:rFonts w:ascii="Arial" w:hAnsi="Arial" w:cs="Arial"/>
          <w:w w:val="105"/>
          <w:sz w:val="24"/>
          <w:szCs w:val="24"/>
          <w:lang w:val="id-ID"/>
        </w:rPr>
        <w:t xml:space="preserve"> </w:t>
      </w:r>
      <w:r>
        <w:rPr>
          <w:rFonts w:ascii="Arial" w:hAnsi="Arial" w:cs="Arial"/>
          <w:w w:val="105"/>
          <w:sz w:val="24"/>
          <w:szCs w:val="24"/>
        </w:rPr>
        <w:t>Medika Kurniawati,   D,   Mirzanie,</w:t>
      </w:r>
      <w:r>
        <w:rPr>
          <w:rFonts w:ascii="Arial" w:hAnsi="Arial" w:cs="Arial"/>
          <w:spacing w:val="16"/>
          <w:w w:val="105"/>
          <w:sz w:val="24"/>
          <w:szCs w:val="24"/>
        </w:rPr>
        <w:t xml:space="preserve"> </w:t>
      </w:r>
      <w:r>
        <w:rPr>
          <w:rFonts w:ascii="Arial" w:hAnsi="Arial" w:cs="Arial"/>
          <w:w w:val="105"/>
          <w:sz w:val="24"/>
          <w:szCs w:val="24"/>
        </w:rPr>
        <w:t>H</w:t>
      </w:r>
      <w:proofErr w:type="gramStart"/>
      <w:r>
        <w:rPr>
          <w:rFonts w:ascii="Arial" w:hAnsi="Arial" w:cs="Arial"/>
          <w:w w:val="105"/>
          <w:sz w:val="24"/>
          <w:szCs w:val="24"/>
        </w:rPr>
        <w:t xml:space="preserve">. </w:t>
      </w:r>
      <w:r>
        <w:rPr>
          <w:rFonts w:ascii="Arial" w:hAnsi="Arial" w:cs="Arial"/>
          <w:spacing w:val="24"/>
          <w:w w:val="105"/>
          <w:sz w:val="24"/>
          <w:szCs w:val="24"/>
        </w:rPr>
        <w:t xml:space="preserve"> </w:t>
      </w:r>
      <w:r>
        <w:rPr>
          <w:rFonts w:ascii="Arial" w:hAnsi="Arial" w:cs="Arial"/>
          <w:w w:val="105"/>
          <w:sz w:val="24"/>
          <w:szCs w:val="24"/>
        </w:rPr>
        <w:t>2010</w:t>
      </w:r>
      <w:proofErr w:type="gramEnd"/>
      <w:r>
        <w:rPr>
          <w:rFonts w:ascii="Arial" w:hAnsi="Arial" w:cs="Arial"/>
          <w:w w:val="105"/>
          <w:sz w:val="24"/>
          <w:szCs w:val="24"/>
        </w:rPr>
        <w:t>. Obgynacea Obstetri dan</w:t>
      </w:r>
      <w:r>
        <w:rPr>
          <w:rFonts w:ascii="Arial" w:hAnsi="Arial" w:cs="Arial"/>
          <w:spacing w:val="41"/>
          <w:w w:val="105"/>
          <w:sz w:val="24"/>
          <w:szCs w:val="24"/>
        </w:rPr>
        <w:t xml:space="preserve"> </w:t>
      </w:r>
      <w:r>
        <w:rPr>
          <w:rFonts w:ascii="Arial" w:hAnsi="Arial" w:cs="Arial"/>
          <w:w w:val="105"/>
          <w:sz w:val="24"/>
          <w:szCs w:val="24"/>
        </w:rPr>
        <w:t>Ginekologi.</w:t>
      </w:r>
      <w:r>
        <w:rPr>
          <w:rFonts w:ascii="Arial" w:hAnsi="Arial" w:cs="Arial"/>
          <w:w w:val="105"/>
          <w:sz w:val="24"/>
          <w:szCs w:val="24"/>
          <w:lang w:val="id-ID"/>
        </w:rPr>
        <w:t xml:space="preserve"> </w:t>
      </w:r>
      <w:r>
        <w:rPr>
          <w:rFonts w:ascii="Arial" w:hAnsi="Arial" w:cs="Arial"/>
          <w:w w:val="105"/>
          <w:sz w:val="24"/>
          <w:szCs w:val="24"/>
        </w:rPr>
        <w:t>Yogyakarta: Tosca Enterprise</w:t>
      </w:r>
      <w:r>
        <w:rPr>
          <w:rFonts w:ascii="Arial" w:hAnsi="Arial" w:cs="Arial"/>
          <w:w w:val="105"/>
          <w:sz w:val="24"/>
          <w:szCs w:val="24"/>
          <w:lang w:val="id-ID"/>
        </w:rPr>
        <w:t>.</w:t>
      </w:r>
    </w:p>
    <w:p w:rsidR="009D68B3" w:rsidRDefault="006755C7" w:rsidP="006755C7">
      <w:pPr>
        <w:tabs>
          <w:tab w:val="left" w:pos="5203"/>
        </w:tabs>
        <w:spacing w:before="55" w:line="360" w:lineRule="auto"/>
        <w:ind w:left="874" w:hangingChars="348" w:hanging="874"/>
        <w:jc w:val="both"/>
        <w:rPr>
          <w:rFonts w:ascii="Arial" w:hAnsi="Arial" w:cs="Arial"/>
          <w:w w:val="105"/>
          <w:sz w:val="24"/>
          <w:szCs w:val="24"/>
          <w:lang w:val="id-ID"/>
        </w:rPr>
      </w:pPr>
      <w:r>
        <w:rPr>
          <w:rFonts w:ascii="Arial" w:hAnsi="Arial" w:cs="Arial"/>
          <w:w w:val="105"/>
          <w:sz w:val="24"/>
          <w:szCs w:val="24"/>
          <w:lang w:val="id-ID"/>
        </w:rPr>
        <w:t xml:space="preserve">Jansen I: </w:t>
      </w:r>
      <w:r>
        <w:rPr>
          <w:rFonts w:ascii="Arial" w:hAnsi="Arial" w:cs="Arial"/>
          <w:i/>
          <w:iCs/>
          <w:w w:val="105"/>
          <w:sz w:val="24"/>
          <w:szCs w:val="24"/>
          <w:lang w:val="id-ID"/>
        </w:rPr>
        <w:t>Decision making in childbirth: the influece of tradisional stuctures in Ghanian village.</w:t>
      </w:r>
      <w:r>
        <w:rPr>
          <w:rFonts w:ascii="Arial" w:hAnsi="Arial" w:cs="Arial"/>
          <w:w w:val="105"/>
          <w:sz w:val="24"/>
          <w:szCs w:val="24"/>
          <w:lang w:val="id-ID"/>
        </w:rPr>
        <w:t xml:space="preserve"> Int nurs REV 2006, 53: 41-46.</w:t>
      </w:r>
    </w:p>
    <w:p w:rsidR="009D68B3" w:rsidRDefault="006755C7" w:rsidP="006755C7">
      <w:pPr>
        <w:tabs>
          <w:tab w:val="left" w:pos="5203"/>
        </w:tabs>
        <w:spacing w:before="55" w:line="360" w:lineRule="auto"/>
        <w:ind w:left="874" w:hangingChars="348" w:hanging="874"/>
        <w:jc w:val="both"/>
        <w:rPr>
          <w:rFonts w:ascii="Arial" w:hAnsi="Arial" w:cs="Arial"/>
          <w:w w:val="105"/>
          <w:sz w:val="24"/>
          <w:szCs w:val="24"/>
          <w:lang w:val="id-ID"/>
        </w:rPr>
      </w:pPr>
      <w:r>
        <w:rPr>
          <w:rFonts w:ascii="Arial" w:hAnsi="Arial" w:cs="Arial"/>
          <w:w w:val="105"/>
          <w:sz w:val="24"/>
          <w:szCs w:val="24"/>
          <w:lang w:val="id-ID"/>
        </w:rPr>
        <w:t xml:space="preserve">Maju R, Sekhar B dan Steve H. </w:t>
      </w:r>
      <w:r>
        <w:rPr>
          <w:rFonts w:ascii="Arial" w:hAnsi="Arial" w:cs="Arial"/>
          <w:i/>
          <w:iCs/>
          <w:w w:val="105"/>
          <w:sz w:val="24"/>
          <w:szCs w:val="24"/>
          <w:lang w:val="id-ID"/>
        </w:rPr>
        <w:t>Differential in the Quality of Antenatal Care in India</w:t>
      </w:r>
      <w:r>
        <w:rPr>
          <w:rFonts w:ascii="Arial" w:hAnsi="Arial" w:cs="Arial"/>
          <w:w w:val="105"/>
          <w:sz w:val="24"/>
          <w:szCs w:val="24"/>
          <w:lang w:val="id-ID"/>
        </w:rPr>
        <w:t xml:space="preserve">. </w:t>
      </w:r>
      <w:r>
        <w:rPr>
          <w:rFonts w:ascii="Arial" w:hAnsi="Arial" w:cs="Arial"/>
          <w:w w:val="105"/>
          <w:sz w:val="24"/>
          <w:szCs w:val="24"/>
        </w:rPr>
        <w:t>.</w:t>
      </w:r>
      <w:r>
        <w:rPr>
          <w:rFonts w:ascii="Arial" w:hAnsi="Arial" w:cs="Arial"/>
          <w:w w:val="105"/>
          <w:sz w:val="24"/>
          <w:szCs w:val="24"/>
          <w:lang w:val="id-ID"/>
        </w:rPr>
        <w:t xml:space="preserve">Journal for Quality </w:t>
      </w:r>
      <w:proofErr w:type="gramStart"/>
      <w:r>
        <w:rPr>
          <w:rFonts w:ascii="Arial" w:hAnsi="Arial" w:cs="Arial"/>
          <w:w w:val="105"/>
          <w:sz w:val="24"/>
          <w:szCs w:val="24"/>
          <w:lang w:val="id-ID"/>
        </w:rPr>
        <w:t>In</w:t>
      </w:r>
      <w:proofErr w:type="gramEnd"/>
      <w:r>
        <w:rPr>
          <w:rFonts w:ascii="Arial" w:hAnsi="Arial" w:cs="Arial"/>
          <w:w w:val="105"/>
          <w:sz w:val="24"/>
          <w:szCs w:val="24"/>
          <w:lang w:val="id-ID"/>
        </w:rPr>
        <w:t xml:space="preserve"> Healt Care 2008 Vol. 20 Number 1: 62-71.</w:t>
      </w:r>
    </w:p>
    <w:p w:rsidR="009D68B3" w:rsidRDefault="006755C7" w:rsidP="006755C7">
      <w:pPr>
        <w:tabs>
          <w:tab w:val="left" w:pos="5203"/>
        </w:tabs>
        <w:spacing w:before="55" w:line="360" w:lineRule="auto"/>
        <w:ind w:left="874" w:hangingChars="348" w:hanging="874"/>
        <w:jc w:val="both"/>
        <w:rPr>
          <w:rFonts w:ascii="Arial" w:hAnsi="Arial" w:cs="Arial"/>
          <w:w w:val="105"/>
          <w:sz w:val="24"/>
          <w:szCs w:val="24"/>
          <w:lang w:val="id-ID"/>
        </w:rPr>
      </w:pPr>
      <w:r>
        <w:rPr>
          <w:rFonts w:ascii="Arial" w:hAnsi="Arial" w:cs="Arial"/>
          <w:w w:val="105"/>
          <w:sz w:val="24"/>
          <w:szCs w:val="24"/>
          <w:lang w:val="id-ID"/>
        </w:rPr>
        <w:t>Morse , JM. and Peggy AF. 2002.</w:t>
      </w:r>
      <w:r>
        <w:rPr>
          <w:rFonts w:ascii="Arial" w:hAnsi="Arial" w:cs="Arial"/>
          <w:i/>
          <w:iCs/>
          <w:w w:val="105"/>
          <w:sz w:val="24"/>
          <w:szCs w:val="24"/>
          <w:lang w:val="id-ID"/>
        </w:rPr>
        <w:t xml:space="preserve"> Nursing Research the Application of Qualitatif Approach. Second edition</w:t>
      </w:r>
      <w:r>
        <w:rPr>
          <w:rFonts w:ascii="Arial" w:hAnsi="Arial" w:cs="Arial"/>
          <w:w w:val="105"/>
          <w:sz w:val="24"/>
          <w:szCs w:val="24"/>
          <w:lang w:val="id-ID"/>
        </w:rPr>
        <w:t>. United Kingdom: Nelson Thomas Ltd hal 148</w:t>
      </w:r>
    </w:p>
    <w:p w:rsidR="009D68B3" w:rsidRDefault="006755C7" w:rsidP="006755C7">
      <w:pPr>
        <w:tabs>
          <w:tab w:val="left" w:pos="5203"/>
        </w:tabs>
        <w:spacing w:before="55" w:line="360" w:lineRule="auto"/>
        <w:ind w:left="874" w:hangingChars="348" w:hanging="874"/>
        <w:jc w:val="both"/>
        <w:rPr>
          <w:rFonts w:ascii="Arial" w:hAnsi="Arial" w:cs="Arial"/>
          <w:w w:val="105"/>
          <w:sz w:val="24"/>
          <w:szCs w:val="24"/>
          <w:lang w:val="id-ID"/>
        </w:rPr>
      </w:pPr>
      <w:r>
        <w:rPr>
          <w:rFonts w:ascii="Arial" w:hAnsi="Arial" w:cs="Arial"/>
          <w:w w:val="105"/>
          <w:sz w:val="24"/>
          <w:szCs w:val="24"/>
          <w:lang w:val="id-ID"/>
        </w:rPr>
        <w:t xml:space="preserve">Mullany B C dan Beckerand M J H 2007. </w:t>
      </w:r>
      <w:r>
        <w:rPr>
          <w:rFonts w:ascii="Arial" w:hAnsi="Arial" w:cs="Arial"/>
          <w:i/>
          <w:iCs/>
          <w:w w:val="105"/>
          <w:sz w:val="24"/>
          <w:szCs w:val="24"/>
          <w:lang w:val="id-ID"/>
        </w:rPr>
        <w:t xml:space="preserve">The Impact of Including Husband in Antenatal Health Education Services on Maternal Health Pratices in Urban Neval </w:t>
      </w:r>
      <w:r>
        <w:rPr>
          <w:rFonts w:ascii="Arial" w:hAnsi="Arial" w:cs="Arial"/>
          <w:w w:val="105"/>
          <w:sz w:val="24"/>
          <w:szCs w:val="24"/>
          <w:lang w:val="id-ID"/>
        </w:rPr>
        <w:t xml:space="preserve">: Result from Randomized Controlled Trial. Oxford Journal 2007 Vol. 22 no. 2 : 166-176. </w:t>
      </w:r>
    </w:p>
    <w:p w:rsidR="009D68B3" w:rsidRDefault="006755C7">
      <w:pPr>
        <w:spacing w:before="4" w:line="360" w:lineRule="auto"/>
        <w:jc w:val="both"/>
        <w:rPr>
          <w:rFonts w:ascii="Arial" w:hAnsi="Arial" w:cs="Arial"/>
          <w:sz w:val="24"/>
          <w:szCs w:val="24"/>
        </w:rPr>
      </w:pPr>
      <w:r>
        <w:rPr>
          <w:rFonts w:ascii="Arial" w:hAnsi="Arial" w:cs="Arial"/>
          <w:w w:val="105"/>
          <w:sz w:val="24"/>
          <w:szCs w:val="24"/>
        </w:rPr>
        <w:t xml:space="preserve">Manuaba. 2012. </w:t>
      </w:r>
      <w:r>
        <w:rPr>
          <w:rFonts w:ascii="Arial" w:hAnsi="Arial" w:cs="Arial"/>
          <w:i/>
          <w:iCs/>
          <w:w w:val="105"/>
          <w:sz w:val="24"/>
          <w:szCs w:val="24"/>
        </w:rPr>
        <w:t>Ilmu Kebidanan Penyakit Kandungan dan KB</w:t>
      </w:r>
      <w:r>
        <w:rPr>
          <w:rFonts w:ascii="Arial" w:hAnsi="Arial" w:cs="Arial"/>
          <w:w w:val="105"/>
          <w:sz w:val="24"/>
          <w:szCs w:val="24"/>
        </w:rPr>
        <w:t xml:space="preserve">. Jakarta: </w:t>
      </w:r>
      <w:r>
        <w:rPr>
          <w:rFonts w:ascii="Arial" w:hAnsi="Arial" w:cs="Arial"/>
          <w:w w:val="105"/>
          <w:sz w:val="24"/>
          <w:szCs w:val="24"/>
          <w:lang w:val="id-ID"/>
        </w:rPr>
        <w:tab/>
      </w:r>
      <w:r>
        <w:rPr>
          <w:rFonts w:ascii="Arial" w:hAnsi="Arial" w:cs="Arial"/>
          <w:w w:val="105"/>
          <w:sz w:val="24"/>
          <w:szCs w:val="24"/>
          <w:lang w:val="id-ID"/>
        </w:rPr>
        <w:tab/>
      </w:r>
      <w:r>
        <w:rPr>
          <w:rFonts w:ascii="Arial" w:hAnsi="Arial" w:cs="Arial"/>
          <w:w w:val="105"/>
          <w:sz w:val="24"/>
          <w:szCs w:val="24"/>
        </w:rPr>
        <w:t>EGC Marmi. 2011.</w:t>
      </w:r>
      <w:r>
        <w:rPr>
          <w:rFonts w:ascii="Arial" w:hAnsi="Arial" w:cs="Arial"/>
          <w:w w:val="105"/>
          <w:sz w:val="24"/>
          <w:szCs w:val="24"/>
          <w:lang w:val="id-ID"/>
        </w:rPr>
        <w:t xml:space="preserve"> </w:t>
      </w:r>
      <w:r>
        <w:rPr>
          <w:rFonts w:ascii="Arial" w:hAnsi="Arial" w:cs="Arial"/>
          <w:w w:val="105"/>
          <w:sz w:val="24"/>
          <w:szCs w:val="24"/>
        </w:rPr>
        <w:t>Asuhan Kebidanan Pada Masa Antenatal.</w:t>
      </w:r>
      <w:r>
        <w:rPr>
          <w:rFonts w:ascii="Arial" w:hAnsi="Arial" w:cs="Arial"/>
          <w:w w:val="105"/>
          <w:sz w:val="24"/>
          <w:szCs w:val="24"/>
          <w:lang w:val="id-ID"/>
        </w:rPr>
        <w:t xml:space="preserve"> </w:t>
      </w:r>
      <w:r>
        <w:rPr>
          <w:rFonts w:ascii="Arial" w:hAnsi="Arial" w:cs="Arial"/>
          <w:w w:val="105"/>
          <w:sz w:val="24"/>
          <w:szCs w:val="24"/>
          <w:lang w:val="id-ID"/>
        </w:rPr>
        <w:tab/>
      </w:r>
      <w:r>
        <w:rPr>
          <w:rFonts w:ascii="Arial" w:hAnsi="Arial" w:cs="Arial"/>
          <w:w w:val="105"/>
          <w:sz w:val="24"/>
          <w:szCs w:val="24"/>
          <w:lang w:val="id-ID"/>
        </w:rPr>
        <w:tab/>
      </w:r>
      <w:r>
        <w:rPr>
          <w:rFonts w:ascii="Arial" w:hAnsi="Arial" w:cs="Arial"/>
          <w:w w:val="105"/>
          <w:sz w:val="24"/>
          <w:szCs w:val="24"/>
          <w:lang w:val="id-ID"/>
        </w:rPr>
        <w:tab/>
      </w:r>
      <w:r>
        <w:rPr>
          <w:rFonts w:ascii="Arial" w:hAnsi="Arial" w:cs="Arial"/>
          <w:w w:val="105"/>
          <w:sz w:val="24"/>
          <w:szCs w:val="24"/>
        </w:rPr>
        <w:t>Yogyakarta: Sujono Riadi</w:t>
      </w:r>
    </w:p>
    <w:p w:rsidR="009D68B3" w:rsidRDefault="006755C7">
      <w:pPr>
        <w:spacing w:line="360" w:lineRule="auto"/>
        <w:ind w:left="851" w:hanging="851"/>
        <w:jc w:val="both"/>
        <w:rPr>
          <w:rFonts w:ascii="Arial" w:hAnsi="Arial" w:cs="Arial"/>
          <w:sz w:val="24"/>
          <w:szCs w:val="24"/>
        </w:rPr>
      </w:pPr>
      <w:r>
        <w:rPr>
          <w:rFonts w:ascii="Arial" w:hAnsi="Arial" w:cs="Arial"/>
          <w:w w:val="105"/>
          <w:sz w:val="24"/>
          <w:szCs w:val="24"/>
        </w:rPr>
        <w:t xml:space="preserve">Maulana, M. 2012. </w:t>
      </w:r>
      <w:r>
        <w:rPr>
          <w:rFonts w:ascii="Arial" w:hAnsi="Arial" w:cs="Arial"/>
          <w:i/>
          <w:iCs/>
          <w:w w:val="105"/>
          <w:sz w:val="24"/>
          <w:szCs w:val="24"/>
        </w:rPr>
        <w:t>Penyakit Kehamilan Dan Pengobatannya</w:t>
      </w:r>
      <w:r>
        <w:rPr>
          <w:rFonts w:ascii="Arial" w:hAnsi="Arial" w:cs="Arial"/>
          <w:w w:val="105"/>
          <w:sz w:val="24"/>
          <w:szCs w:val="24"/>
        </w:rPr>
        <w:t>. Yogyakarta: Katahati</w:t>
      </w:r>
    </w:p>
    <w:p w:rsidR="009D68B3" w:rsidRDefault="006755C7">
      <w:pPr>
        <w:spacing w:line="360" w:lineRule="auto"/>
        <w:ind w:left="851" w:hanging="851"/>
        <w:jc w:val="both"/>
        <w:rPr>
          <w:rFonts w:ascii="Arial" w:hAnsi="Arial" w:cs="Arial"/>
          <w:sz w:val="24"/>
          <w:szCs w:val="24"/>
        </w:rPr>
      </w:pPr>
      <w:r>
        <w:rPr>
          <w:rFonts w:ascii="Arial" w:hAnsi="Arial" w:cs="Arial"/>
          <w:w w:val="105"/>
          <w:sz w:val="24"/>
          <w:szCs w:val="24"/>
        </w:rPr>
        <w:t>Mubarak. 2010. Promosi Kesehatan. Yogyakarta: Graha Ilmu.</w:t>
      </w:r>
    </w:p>
    <w:p w:rsidR="009D68B3" w:rsidRDefault="006755C7">
      <w:pPr>
        <w:spacing w:before="57" w:line="360" w:lineRule="auto"/>
        <w:jc w:val="both"/>
        <w:rPr>
          <w:rFonts w:ascii="Arial" w:hAnsi="Arial" w:cs="Arial"/>
          <w:sz w:val="24"/>
          <w:szCs w:val="24"/>
        </w:rPr>
      </w:pPr>
      <w:r>
        <w:rPr>
          <w:rFonts w:ascii="Arial" w:hAnsi="Arial" w:cs="Arial"/>
          <w:w w:val="105"/>
          <w:sz w:val="24"/>
          <w:szCs w:val="24"/>
        </w:rPr>
        <w:t>Mufdlilah, 2010</w:t>
      </w:r>
      <w:r>
        <w:rPr>
          <w:rFonts w:ascii="Arial" w:hAnsi="Arial" w:cs="Arial"/>
          <w:i/>
          <w:iCs/>
          <w:w w:val="105"/>
          <w:sz w:val="24"/>
          <w:szCs w:val="24"/>
        </w:rPr>
        <w:t>. Fokus Antenatal Care Focused</w:t>
      </w:r>
      <w:r>
        <w:rPr>
          <w:rFonts w:ascii="Arial" w:hAnsi="Arial" w:cs="Arial"/>
          <w:w w:val="105"/>
          <w:sz w:val="24"/>
          <w:szCs w:val="24"/>
        </w:rPr>
        <w:t xml:space="preserve">. Yogyakarta: Ari Setiawan Notoatmodjo, S. 2011. Kesehatan Masyarakat Ilmu dan Seni. Jakarta: </w:t>
      </w:r>
      <w:r>
        <w:rPr>
          <w:rFonts w:ascii="Arial" w:hAnsi="Arial" w:cs="Arial"/>
          <w:w w:val="105"/>
          <w:sz w:val="24"/>
          <w:szCs w:val="24"/>
          <w:lang w:val="id-ID"/>
        </w:rPr>
        <w:tab/>
      </w:r>
      <w:r>
        <w:rPr>
          <w:rFonts w:ascii="Arial" w:hAnsi="Arial" w:cs="Arial"/>
          <w:w w:val="105"/>
          <w:sz w:val="24"/>
          <w:szCs w:val="24"/>
          <w:lang w:val="id-ID"/>
        </w:rPr>
        <w:tab/>
      </w:r>
      <w:r>
        <w:rPr>
          <w:rFonts w:ascii="Arial" w:hAnsi="Arial" w:cs="Arial"/>
          <w:w w:val="105"/>
          <w:sz w:val="24"/>
          <w:szCs w:val="24"/>
          <w:lang w:val="id-ID"/>
        </w:rPr>
        <w:tab/>
      </w:r>
      <w:r>
        <w:rPr>
          <w:rFonts w:ascii="Arial" w:hAnsi="Arial" w:cs="Arial"/>
          <w:w w:val="105"/>
          <w:sz w:val="24"/>
          <w:szCs w:val="24"/>
        </w:rPr>
        <w:t>Rineka</w:t>
      </w:r>
      <w:r>
        <w:rPr>
          <w:rFonts w:ascii="Arial" w:hAnsi="Arial" w:cs="Arial"/>
          <w:w w:val="105"/>
          <w:sz w:val="24"/>
          <w:szCs w:val="24"/>
          <w:lang w:val="id-ID"/>
        </w:rPr>
        <w:t xml:space="preserve"> </w:t>
      </w:r>
      <w:r>
        <w:rPr>
          <w:rFonts w:ascii="Arial" w:hAnsi="Arial" w:cs="Arial"/>
          <w:w w:val="105"/>
          <w:sz w:val="24"/>
          <w:szCs w:val="24"/>
        </w:rPr>
        <w:t>Cipta.</w:t>
      </w:r>
    </w:p>
    <w:p w:rsidR="009D68B3" w:rsidRDefault="006755C7">
      <w:pPr>
        <w:tabs>
          <w:tab w:val="left" w:pos="2898"/>
        </w:tabs>
        <w:spacing w:before="1" w:line="480" w:lineRule="auto"/>
        <w:ind w:left="851" w:hanging="851"/>
        <w:jc w:val="both"/>
        <w:rPr>
          <w:rFonts w:ascii="Arial" w:hAnsi="Arial" w:cs="Arial"/>
          <w:w w:val="105"/>
          <w:sz w:val="24"/>
          <w:szCs w:val="24"/>
        </w:rPr>
      </w:pPr>
      <w:r>
        <w:rPr>
          <w:rFonts w:ascii="Arial" w:hAnsi="Arial" w:cs="Arial"/>
          <w:w w:val="102"/>
          <w:sz w:val="24"/>
          <w:szCs w:val="24"/>
          <w:u w:val="single"/>
        </w:rPr>
        <w:lastRenderedPageBreak/>
        <w:t xml:space="preserve"> </w:t>
      </w:r>
      <w:r>
        <w:rPr>
          <w:rFonts w:ascii="Arial" w:hAnsi="Arial" w:cs="Arial"/>
          <w:sz w:val="24"/>
          <w:szCs w:val="24"/>
          <w:u w:val="single"/>
        </w:rPr>
        <w:tab/>
      </w:r>
      <w:r>
        <w:rPr>
          <w:rFonts w:ascii="Arial" w:hAnsi="Arial" w:cs="Arial"/>
          <w:w w:val="105"/>
          <w:sz w:val="24"/>
          <w:szCs w:val="24"/>
        </w:rPr>
        <w:t xml:space="preserve">. 2012. </w:t>
      </w:r>
      <w:r>
        <w:rPr>
          <w:rFonts w:ascii="Arial" w:hAnsi="Arial" w:cs="Arial"/>
          <w:i/>
          <w:iCs/>
          <w:w w:val="105"/>
          <w:sz w:val="24"/>
          <w:szCs w:val="24"/>
        </w:rPr>
        <w:t>Metodologi Penelitian Kesehatan,</w:t>
      </w:r>
      <w:r>
        <w:rPr>
          <w:rFonts w:ascii="Arial" w:hAnsi="Arial" w:cs="Arial"/>
          <w:w w:val="105"/>
          <w:sz w:val="24"/>
          <w:szCs w:val="24"/>
        </w:rPr>
        <w:t xml:space="preserve"> Jakarta: Rineka</w:t>
      </w:r>
      <w:r>
        <w:rPr>
          <w:rFonts w:ascii="Arial" w:hAnsi="Arial" w:cs="Arial"/>
          <w:spacing w:val="-42"/>
          <w:w w:val="105"/>
          <w:sz w:val="24"/>
          <w:szCs w:val="24"/>
        </w:rPr>
        <w:t xml:space="preserve"> </w:t>
      </w:r>
      <w:r>
        <w:rPr>
          <w:rFonts w:ascii="Arial" w:hAnsi="Arial" w:cs="Arial"/>
          <w:w w:val="105"/>
          <w:sz w:val="24"/>
          <w:szCs w:val="24"/>
        </w:rPr>
        <w:t>Cipta.</w:t>
      </w:r>
    </w:p>
    <w:p w:rsidR="009D68B3" w:rsidRDefault="006755C7">
      <w:pPr>
        <w:tabs>
          <w:tab w:val="left" w:pos="2898"/>
        </w:tabs>
        <w:spacing w:before="1" w:line="360" w:lineRule="auto"/>
        <w:ind w:left="851" w:hanging="851"/>
        <w:jc w:val="both"/>
        <w:rPr>
          <w:rFonts w:ascii="Arial" w:hAnsi="Arial" w:cs="Arial"/>
          <w:w w:val="105"/>
          <w:sz w:val="24"/>
          <w:szCs w:val="24"/>
          <w:lang w:val="id-ID"/>
        </w:rPr>
      </w:pPr>
      <w:r>
        <w:rPr>
          <w:rFonts w:ascii="Arial" w:hAnsi="Arial" w:cs="Arial"/>
          <w:w w:val="105"/>
          <w:sz w:val="24"/>
          <w:szCs w:val="24"/>
          <w:lang w:val="id-ID"/>
        </w:rPr>
        <w:t>Pembe AB, carlsted</w:t>
      </w:r>
      <w:r>
        <w:rPr>
          <w:rFonts w:ascii="Arial" w:hAnsi="Arial" w:cs="Arial"/>
          <w:i/>
          <w:iCs/>
          <w:w w:val="105"/>
          <w:sz w:val="24"/>
          <w:szCs w:val="24"/>
          <w:lang w:val="id-ID"/>
        </w:rPr>
        <w:t>: Quality of antenal care in rural tanzania: counseling on pregnancy danger signs.</w:t>
      </w:r>
      <w:r>
        <w:rPr>
          <w:rFonts w:ascii="Arial" w:hAnsi="Arial" w:cs="Arial"/>
          <w:w w:val="105"/>
          <w:sz w:val="24"/>
          <w:szCs w:val="24"/>
          <w:lang w:val="id-ID"/>
        </w:rPr>
        <w:t>BMC pregnancy and childbrith 2010, 10;35.</w:t>
      </w:r>
    </w:p>
    <w:p w:rsidR="009D68B3" w:rsidRDefault="006755C7">
      <w:pPr>
        <w:pStyle w:val="BodyText"/>
        <w:spacing w:before="96" w:line="480" w:lineRule="auto"/>
        <w:ind w:left="851" w:hanging="851"/>
        <w:jc w:val="both"/>
        <w:rPr>
          <w:rFonts w:ascii="Arial" w:hAnsi="Arial" w:cs="Arial"/>
          <w:sz w:val="24"/>
          <w:szCs w:val="24"/>
        </w:rPr>
      </w:pPr>
      <w:r>
        <w:rPr>
          <w:rFonts w:ascii="Arial" w:hAnsi="Arial" w:cs="Arial"/>
          <w:w w:val="105"/>
          <w:sz w:val="24"/>
          <w:szCs w:val="24"/>
        </w:rPr>
        <w:t>Prawirohardjo, S. 2010.</w:t>
      </w:r>
      <w:r>
        <w:rPr>
          <w:rFonts w:ascii="Arial" w:hAnsi="Arial" w:cs="Arial"/>
          <w:i/>
          <w:iCs/>
          <w:w w:val="105"/>
          <w:sz w:val="24"/>
          <w:szCs w:val="24"/>
        </w:rPr>
        <w:t xml:space="preserve"> Ilmu Kebidanan.</w:t>
      </w:r>
      <w:r>
        <w:rPr>
          <w:rFonts w:ascii="Arial" w:hAnsi="Arial" w:cs="Arial"/>
          <w:w w:val="105"/>
          <w:sz w:val="24"/>
          <w:szCs w:val="24"/>
        </w:rPr>
        <w:t xml:space="preserve"> Jakarta: PT Bina Pustaka</w:t>
      </w:r>
    </w:p>
    <w:p w:rsidR="009D68B3" w:rsidRDefault="006755C7">
      <w:pPr>
        <w:tabs>
          <w:tab w:val="left" w:pos="7797"/>
        </w:tabs>
        <w:spacing w:line="360" w:lineRule="auto"/>
        <w:ind w:left="851" w:hanging="851"/>
        <w:jc w:val="both"/>
        <w:rPr>
          <w:rFonts w:ascii="Arial" w:hAnsi="Arial" w:cs="Arial"/>
          <w:sz w:val="24"/>
          <w:szCs w:val="24"/>
        </w:rPr>
      </w:pPr>
      <w:r>
        <w:rPr>
          <w:rFonts w:ascii="Arial" w:hAnsi="Arial" w:cs="Arial"/>
          <w:w w:val="105"/>
          <w:sz w:val="24"/>
          <w:szCs w:val="24"/>
        </w:rPr>
        <w:t xml:space="preserve">Riwidikdo, H. 2013. </w:t>
      </w:r>
      <w:r>
        <w:rPr>
          <w:rFonts w:ascii="Arial" w:hAnsi="Arial" w:cs="Arial"/>
          <w:i/>
          <w:iCs/>
          <w:w w:val="105"/>
          <w:sz w:val="24"/>
          <w:szCs w:val="24"/>
        </w:rPr>
        <w:t>Statistik untuk Penelitian Kesehatan dengan Aplikasi Program R dan SPSS</w:t>
      </w:r>
      <w:r>
        <w:rPr>
          <w:rFonts w:ascii="Arial" w:hAnsi="Arial" w:cs="Arial"/>
          <w:w w:val="105"/>
          <w:sz w:val="24"/>
          <w:szCs w:val="24"/>
        </w:rPr>
        <w:t>. Yogyakarta: Pustaka Rihama.</w:t>
      </w:r>
    </w:p>
    <w:p w:rsidR="009D68B3" w:rsidRDefault="006755C7">
      <w:pPr>
        <w:spacing w:line="360" w:lineRule="auto"/>
        <w:ind w:left="851" w:hanging="851"/>
        <w:jc w:val="both"/>
        <w:rPr>
          <w:rFonts w:ascii="Arial" w:hAnsi="Arial" w:cs="Arial"/>
          <w:sz w:val="24"/>
          <w:szCs w:val="24"/>
        </w:rPr>
      </w:pPr>
      <w:r>
        <w:rPr>
          <w:rFonts w:ascii="Arial" w:hAnsi="Arial" w:cs="Arial"/>
          <w:w w:val="105"/>
          <w:sz w:val="24"/>
          <w:szCs w:val="24"/>
        </w:rPr>
        <w:t xml:space="preserve">Sugiyono. 2013. </w:t>
      </w:r>
      <w:r>
        <w:rPr>
          <w:rFonts w:ascii="Arial" w:hAnsi="Arial" w:cs="Arial"/>
          <w:i/>
          <w:iCs/>
          <w:w w:val="105"/>
          <w:sz w:val="24"/>
          <w:szCs w:val="24"/>
        </w:rPr>
        <w:t xml:space="preserve">Metode Penelitian Kuantitatif, Kualitatif dan R&amp;D. </w:t>
      </w:r>
      <w:r>
        <w:rPr>
          <w:rFonts w:ascii="Arial" w:hAnsi="Arial" w:cs="Arial"/>
          <w:w w:val="105"/>
          <w:sz w:val="24"/>
          <w:szCs w:val="24"/>
        </w:rPr>
        <w:t>Bandung: Alfabeta.</w:t>
      </w:r>
    </w:p>
    <w:p w:rsidR="009D68B3" w:rsidRDefault="006755C7">
      <w:pPr>
        <w:pStyle w:val="BodyText"/>
        <w:spacing w:before="96" w:line="480" w:lineRule="auto"/>
        <w:ind w:left="851" w:hanging="851"/>
        <w:jc w:val="both"/>
        <w:rPr>
          <w:rFonts w:ascii="Arial" w:hAnsi="Arial" w:cs="Arial"/>
          <w:sz w:val="24"/>
          <w:szCs w:val="24"/>
        </w:rPr>
      </w:pPr>
      <w:r>
        <w:rPr>
          <w:rFonts w:ascii="Arial" w:hAnsi="Arial" w:cs="Arial"/>
          <w:w w:val="105"/>
          <w:sz w:val="24"/>
          <w:szCs w:val="24"/>
        </w:rPr>
        <w:t>Salmah, dkk. 2015.</w:t>
      </w:r>
      <w:r>
        <w:rPr>
          <w:rFonts w:ascii="Arial" w:hAnsi="Arial" w:cs="Arial"/>
          <w:i/>
          <w:iCs/>
          <w:w w:val="105"/>
          <w:sz w:val="24"/>
          <w:szCs w:val="24"/>
        </w:rPr>
        <w:t xml:space="preserve"> Asuhan Kebidanan Antenatal</w:t>
      </w:r>
      <w:r>
        <w:rPr>
          <w:rFonts w:ascii="Arial" w:hAnsi="Arial" w:cs="Arial"/>
          <w:w w:val="105"/>
          <w:sz w:val="24"/>
          <w:szCs w:val="24"/>
        </w:rPr>
        <w:t>. Jakarta: Monica Ester</w:t>
      </w:r>
    </w:p>
    <w:p w:rsidR="009D68B3" w:rsidRDefault="006755C7">
      <w:pPr>
        <w:pStyle w:val="BodyText"/>
        <w:spacing w:line="480" w:lineRule="auto"/>
        <w:ind w:left="851" w:hanging="851"/>
        <w:jc w:val="both"/>
        <w:rPr>
          <w:rFonts w:ascii="Arial" w:hAnsi="Arial" w:cs="Arial"/>
          <w:w w:val="105"/>
          <w:sz w:val="24"/>
          <w:szCs w:val="24"/>
        </w:rPr>
      </w:pPr>
      <w:r>
        <w:rPr>
          <w:rFonts w:ascii="Arial" w:hAnsi="Arial" w:cs="Arial"/>
          <w:w w:val="105"/>
          <w:sz w:val="24"/>
          <w:szCs w:val="24"/>
        </w:rPr>
        <w:t xml:space="preserve">Saifudin, B.A. 2011. </w:t>
      </w:r>
      <w:r>
        <w:rPr>
          <w:rFonts w:ascii="Arial" w:hAnsi="Arial" w:cs="Arial"/>
          <w:i/>
          <w:iCs/>
          <w:w w:val="105"/>
          <w:sz w:val="24"/>
          <w:szCs w:val="24"/>
        </w:rPr>
        <w:t>Pelayanan Kesehatan Maternal Dan Neonatal.</w:t>
      </w:r>
      <w:r>
        <w:rPr>
          <w:rFonts w:ascii="Arial" w:hAnsi="Arial" w:cs="Arial"/>
          <w:w w:val="105"/>
          <w:sz w:val="24"/>
          <w:szCs w:val="24"/>
        </w:rPr>
        <w:t xml:space="preserve"> Jakarta: Yayasan Bina Pustaka</w:t>
      </w:r>
    </w:p>
    <w:p w:rsidR="009D68B3" w:rsidRDefault="006755C7" w:rsidP="006755C7">
      <w:pPr>
        <w:spacing w:line="360" w:lineRule="auto"/>
        <w:ind w:left="874" w:hangingChars="348" w:hanging="874"/>
        <w:jc w:val="both"/>
        <w:rPr>
          <w:rFonts w:ascii="Arial" w:hAnsi="Arial" w:cs="Arial"/>
          <w:w w:val="105"/>
          <w:sz w:val="24"/>
          <w:szCs w:val="24"/>
        </w:rPr>
      </w:pPr>
      <w:r>
        <w:rPr>
          <w:rFonts w:ascii="Arial" w:hAnsi="Arial" w:cs="Arial"/>
          <w:w w:val="105"/>
          <w:sz w:val="24"/>
          <w:szCs w:val="24"/>
        </w:rPr>
        <w:t xml:space="preserve">Saryono. 2011. </w:t>
      </w:r>
      <w:r>
        <w:rPr>
          <w:rFonts w:ascii="Arial" w:hAnsi="Arial" w:cs="Arial"/>
          <w:i/>
          <w:iCs/>
          <w:w w:val="105"/>
          <w:sz w:val="24"/>
          <w:szCs w:val="24"/>
        </w:rPr>
        <w:t>Metodologi Penelitian Kesehatan.</w:t>
      </w:r>
      <w:r>
        <w:rPr>
          <w:rFonts w:ascii="Arial" w:hAnsi="Arial" w:cs="Arial"/>
          <w:w w:val="105"/>
          <w:sz w:val="24"/>
          <w:szCs w:val="24"/>
        </w:rPr>
        <w:t xml:space="preserve"> Jogjakarta: Mitra Cendikia.</w:t>
      </w:r>
    </w:p>
    <w:p w:rsidR="009D68B3" w:rsidRDefault="006755C7" w:rsidP="006755C7">
      <w:pPr>
        <w:spacing w:line="360" w:lineRule="auto"/>
        <w:ind w:left="874" w:hangingChars="348" w:hanging="874"/>
        <w:jc w:val="both"/>
        <w:rPr>
          <w:rFonts w:ascii="Arial" w:hAnsi="Arial" w:cs="Arial"/>
          <w:w w:val="105"/>
          <w:sz w:val="24"/>
          <w:szCs w:val="24"/>
          <w:lang w:val="id-ID"/>
        </w:rPr>
      </w:pPr>
      <w:r>
        <w:rPr>
          <w:rFonts w:ascii="Arial" w:hAnsi="Arial" w:cs="Arial"/>
          <w:w w:val="105"/>
          <w:sz w:val="24"/>
          <w:szCs w:val="24"/>
          <w:lang w:val="id-ID"/>
        </w:rPr>
        <w:t xml:space="preserve">Titaley, CR, Michael JD. 2010. </w:t>
      </w:r>
      <w:r>
        <w:rPr>
          <w:rFonts w:ascii="Arial" w:hAnsi="Arial" w:cs="Arial"/>
          <w:i/>
          <w:iCs/>
          <w:w w:val="105"/>
          <w:sz w:val="24"/>
          <w:szCs w:val="24"/>
          <w:lang w:val="id-ID"/>
        </w:rPr>
        <w:t>factor associted with underutilization of antenatal care services in indonesia</w:t>
      </w:r>
      <w:r>
        <w:rPr>
          <w:rFonts w:ascii="Arial" w:hAnsi="Arial" w:cs="Arial"/>
          <w:w w:val="105"/>
          <w:sz w:val="24"/>
          <w:szCs w:val="24"/>
          <w:lang w:val="id-ID"/>
        </w:rPr>
        <w:t>: result of indonesia Demographic healt survey 2002/2003 and 2007. BMC Publc health. 10(4):85-96.</w:t>
      </w:r>
    </w:p>
    <w:p w:rsidR="009D68B3" w:rsidRDefault="006755C7" w:rsidP="006755C7">
      <w:pPr>
        <w:spacing w:line="360" w:lineRule="auto"/>
        <w:ind w:left="874" w:hangingChars="348" w:hanging="874"/>
        <w:jc w:val="both"/>
        <w:rPr>
          <w:rFonts w:ascii="Arial" w:hAnsi="Arial" w:cs="Arial"/>
          <w:w w:val="105"/>
          <w:sz w:val="24"/>
          <w:szCs w:val="24"/>
          <w:lang w:val="id-ID"/>
        </w:rPr>
      </w:pPr>
      <w:r>
        <w:rPr>
          <w:rFonts w:ascii="Arial" w:hAnsi="Arial" w:cs="Arial"/>
          <w:w w:val="105"/>
          <w:sz w:val="24"/>
          <w:szCs w:val="24"/>
          <w:lang w:val="id-ID"/>
        </w:rPr>
        <w:t xml:space="preserve">Trinch TTL, Dibly JM, Byles J; </w:t>
      </w:r>
      <w:r>
        <w:rPr>
          <w:rFonts w:ascii="Arial" w:hAnsi="Arial" w:cs="Arial"/>
          <w:i/>
          <w:iCs/>
          <w:w w:val="105"/>
          <w:sz w:val="24"/>
          <w:szCs w:val="24"/>
          <w:lang w:val="id-ID"/>
        </w:rPr>
        <w:t>feterminant of antenal care utillazation in three rural areas of vietnam</w:t>
      </w:r>
      <w:r>
        <w:rPr>
          <w:rFonts w:ascii="Arial" w:hAnsi="Arial" w:cs="Arial"/>
          <w:w w:val="105"/>
          <w:sz w:val="24"/>
          <w:szCs w:val="24"/>
          <w:lang w:val="id-ID"/>
        </w:rPr>
        <w:t>. Publik healt nurs 2007, 24:300-310.</w:t>
      </w:r>
    </w:p>
    <w:p w:rsidR="009D68B3" w:rsidRDefault="006755C7" w:rsidP="006755C7">
      <w:pPr>
        <w:spacing w:line="360" w:lineRule="auto"/>
        <w:ind w:left="874" w:hangingChars="348" w:hanging="874"/>
        <w:jc w:val="both"/>
        <w:rPr>
          <w:rFonts w:ascii="Arial" w:hAnsi="Arial" w:cs="Arial"/>
          <w:sz w:val="24"/>
          <w:szCs w:val="24"/>
        </w:rPr>
      </w:pPr>
      <w:r>
        <w:rPr>
          <w:rFonts w:ascii="Arial" w:hAnsi="Arial" w:cs="Arial"/>
          <w:w w:val="105"/>
          <w:sz w:val="24"/>
          <w:szCs w:val="24"/>
          <w:lang w:val="id-ID"/>
        </w:rPr>
        <w:t>Ye Y, Yosida Y, Rashid:</w:t>
      </w:r>
      <w:r>
        <w:rPr>
          <w:rFonts w:ascii="Arial" w:hAnsi="Arial" w:cs="Arial"/>
          <w:i/>
          <w:iCs/>
          <w:w w:val="105"/>
          <w:sz w:val="24"/>
          <w:szCs w:val="24"/>
          <w:lang w:val="id-ID"/>
        </w:rPr>
        <w:t xml:space="preserve"> factors affecting the utillazation of antenatal care service among women in kham distric, xieng khouang provice, lao PDR</w:t>
      </w:r>
      <w:r>
        <w:rPr>
          <w:rFonts w:ascii="Arial" w:hAnsi="Arial" w:cs="Arial"/>
          <w:w w:val="105"/>
          <w:sz w:val="24"/>
          <w:szCs w:val="24"/>
          <w:lang w:val="id-ID"/>
        </w:rPr>
        <w:t>. Nagaya jemed 2010, 73;23-33.</w:t>
      </w:r>
    </w:p>
    <w:p w:rsidR="009D68B3" w:rsidRDefault="006755C7">
      <w:pPr>
        <w:spacing w:line="360" w:lineRule="auto"/>
        <w:jc w:val="center"/>
        <w:rPr>
          <w:rFonts w:ascii="Arial" w:hAnsi="Arial" w:cs="Arial"/>
          <w:sz w:val="24"/>
          <w:szCs w:val="24"/>
        </w:rPr>
      </w:pPr>
      <w:r>
        <w:rPr>
          <w:rFonts w:ascii="Arial" w:hAnsi="Arial" w:cs="Arial"/>
          <w:noProof/>
          <w:sz w:val="24"/>
          <w:szCs w:val="24"/>
        </w:rPr>
        <w:lastRenderedPageBreak/>
        <w:drawing>
          <wp:inline distT="0" distB="0" distL="114300" distR="114300">
            <wp:extent cx="5033010" cy="8109585"/>
            <wp:effectExtent l="0" t="0" r="15240" b="5715"/>
            <wp:docPr id="6" name="Picture 6" descr="studi pendahulu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studi pendahuluan"/>
                    <pic:cNvPicPr>
                      <a:picLocks noChangeAspect="1"/>
                    </pic:cNvPicPr>
                  </pic:nvPicPr>
                  <pic:blipFill>
                    <a:blip r:embed="rId20"/>
                    <a:stretch>
                      <a:fillRect/>
                    </a:stretch>
                  </pic:blipFill>
                  <pic:spPr>
                    <a:xfrm>
                      <a:off x="0" y="0"/>
                      <a:ext cx="5033010" cy="8109585"/>
                    </a:xfrm>
                    <a:prstGeom prst="rect">
                      <a:avLst/>
                    </a:prstGeom>
                  </pic:spPr>
                </pic:pic>
              </a:graphicData>
            </a:graphic>
          </wp:inline>
        </w:drawing>
      </w:r>
    </w:p>
    <w:p w:rsidR="009D68B3" w:rsidRDefault="006755C7">
      <w:pPr>
        <w:spacing w:line="360" w:lineRule="auto"/>
        <w:jc w:val="center"/>
        <w:rPr>
          <w:rFonts w:ascii="Arial" w:hAnsi="Arial" w:cs="Arial"/>
          <w:sz w:val="24"/>
          <w:szCs w:val="24"/>
        </w:rPr>
      </w:pPr>
      <w:r>
        <w:rPr>
          <w:rFonts w:ascii="Arial" w:hAnsi="Arial" w:cs="Arial"/>
          <w:noProof/>
          <w:sz w:val="24"/>
          <w:szCs w:val="24"/>
        </w:rPr>
        <w:lastRenderedPageBreak/>
        <w:drawing>
          <wp:inline distT="0" distB="0" distL="114300" distR="114300">
            <wp:extent cx="5039995" cy="8063230"/>
            <wp:effectExtent l="0" t="0" r="8255" b="13970"/>
            <wp:docPr id="8" name="Picture 8" descr="surat keterangan uji vali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surat keterangan uji valid"/>
                    <pic:cNvPicPr>
                      <a:picLocks noChangeAspect="1"/>
                    </pic:cNvPicPr>
                  </pic:nvPicPr>
                  <pic:blipFill>
                    <a:blip r:embed="rId21"/>
                    <a:stretch>
                      <a:fillRect/>
                    </a:stretch>
                  </pic:blipFill>
                  <pic:spPr>
                    <a:xfrm>
                      <a:off x="0" y="0"/>
                      <a:ext cx="5039995" cy="8063230"/>
                    </a:xfrm>
                    <a:prstGeom prst="rect">
                      <a:avLst/>
                    </a:prstGeom>
                  </pic:spPr>
                </pic:pic>
              </a:graphicData>
            </a:graphic>
          </wp:inline>
        </w:drawing>
      </w:r>
    </w:p>
    <w:p w:rsidR="009D68B3" w:rsidRDefault="006755C7">
      <w:pPr>
        <w:spacing w:line="360" w:lineRule="auto"/>
        <w:jc w:val="center"/>
        <w:rPr>
          <w:rFonts w:ascii="Arial" w:hAnsi="Arial" w:cs="Arial"/>
          <w:sz w:val="24"/>
          <w:szCs w:val="24"/>
        </w:rPr>
      </w:pPr>
      <w:r>
        <w:rPr>
          <w:rFonts w:ascii="Arial" w:hAnsi="Arial" w:cs="Arial"/>
          <w:noProof/>
          <w:sz w:val="24"/>
          <w:szCs w:val="24"/>
        </w:rPr>
        <w:lastRenderedPageBreak/>
        <w:drawing>
          <wp:inline distT="0" distB="0" distL="114300" distR="114300">
            <wp:extent cx="5039360" cy="8095615"/>
            <wp:effectExtent l="0" t="0" r="8890" b="635"/>
            <wp:docPr id="9" name="Picture 9" descr="ijin peneliti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ijin penelitian"/>
                    <pic:cNvPicPr>
                      <a:picLocks noChangeAspect="1"/>
                    </pic:cNvPicPr>
                  </pic:nvPicPr>
                  <pic:blipFill>
                    <a:blip r:embed="rId22"/>
                    <a:stretch>
                      <a:fillRect/>
                    </a:stretch>
                  </pic:blipFill>
                  <pic:spPr>
                    <a:xfrm>
                      <a:off x="0" y="0"/>
                      <a:ext cx="5039360" cy="8095615"/>
                    </a:xfrm>
                    <a:prstGeom prst="rect">
                      <a:avLst/>
                    </a:prstGeom>
                  </pic:spPr>
                </pic:pic>
              </a:graphicData>
            </a:graphic>
          </wp:inline>
        </w:drawing>
      </w:r>
    </w:p>
    <w:p w:rsidR="009D68B3" w:rsidRDefault="006755C7">
      <w:pPr>
        <w:spacing w:line="360" w:lineRule="auto"/>
        <w:jc w:val="center"/>
        <w:rPr>
          <w:rFonts w:ascii="Arial" w:hAnsi="Arial" w:cs="Arial"/>
          <w:sz w:val="24"/>
          <w:szCs w:val="24"/>
        </w:rPr>
      </w:pPr>
      <w:r>
        <w:rPr>
          <w:rFonts w:ascii="Arial" w:hAnsi="Arial" w:cs="Arial"/>
          <w:sz w:val="24"/>
          <w:szCs w:val="24"/>
        </w:rPr>
        <w:lastRenderedPageBreak/>
        <w:t>LEMBAR PENJELASAN PENELITIAN</w:t>
      </w:r>
    </w:p>
    <w:p w:rsidR="009D68B3" w:rsidRDefault="009D68B3">
      <w:pPr>
        <w:spacing w:line="360" w:lineRule="auto"/>
        <w:jc w:val="both"/>
        <w:rPr>
          <w:rFonts w:ascii="Arial" w:hAnsi="Arial" w:cs="Arial"/>
          <w:sz w:val="24"/>
          <w:szCs w:val="24"/>
        </w:rPr>
      </w:pPr>
    </w:p>
    <w:p w:rsidR="009D68B3" w:rsidRDefault="006755C7">
      <w:pPr>
        <w:spacing w:line="360" w:lineRule="auto"/>
        <w:jc w:val="both"/>
        <w:rPr>
          <w:rFonts w:ascii="Arial" w:hAnsi="Arial" w:cs="Arial"/>
          <w:sz w:val="24"/>
          <w:szCs w:val="24"/>
        </w:rPr>
      </w:pPr>
      <w:r>
        <w:rPr>
          <w:rFonts w:ascii="Arial" w:hAnsi="Arial" w:cs="Arial"/>
          <w:sz w:val="24"/>
          <w:szCs w:val="24"/>
        </w:rPr>
        <w:t>Responden yang terhormat,</w:t>
      </w:r>
    </w:p>
    <w:p w:rsidR="009D68B3" w:rsidRDefault="006755C7">
      <w:pPr>
        <w:spacing w:line="360" w:lineRule="auto"/>
        <w:jc w:val="both"/>
        <w:rPr>
          <w:rFonts w:ascii="Arial" w:hAnsi="Arial" w:cs="Arial"/>
          <w:sz w:val="24"/>
          <w:szCs w:val="24"/>
        </w:rPr>
      </w:pPr>
      <w:r>
        <w:rPr>
          <w:rFonts w:ascii="Arial" w:hAnsi="Arial" w:cs="Arial"/>
          <w:sz w:val="24"/>
          <w:szCs w:val="24"/>
        </w:rPr>
        <w:t xml:space="preserve">Saya yang bertanda tangan dibawah </w:t>
      </w:r>
      <w:proofErr w:type="gramStart"/>
      <w:r>
        <w:rPr>
          <w:rFonts w:ascii="Arial" w:hAnsi="Arial" w:cs="Arial"/>
          <w:sz w:val="24"/>
          <w:szCs w:val="24"/>
        </w:rPr>
        <w:t>ini :</w:t>
      </w:r>
      <w:proofErr w:type="gramEnd"/>
    </w:p>
    <w:p w:rsidR="009D68B3" w:rsidRDefault="006755C7">
      <w:pPr>
        <w:spacing w:line="360" w:lineRule="auto"/>
        <w:jc w:val="both"/>
        <w:rPr>
          <w:rFonts w:ascii="Arial" w:hAnsi="Arial" w:cs="Arial"/>
          <w:sz w:val="24"/>
          <w:szCs w:val="24"/>
        </w:rPr>
      </w:pPr>
      <w:r>
        <w:rPr>
          <w:rFonts w:ascii="Arial" w:hAnsi="Arial" w:cs="Arial"/>
          <w:sz w:val="24"/>
          <w:szCs w:val="24"/>
        </w:rPr>
        <w:t>Nama   : Yusuf Nopiar</w:t>
      </w:r>
    </w:p>
    <w:p w:rsidR="009D68B3" w:rsidRDefault="006755C7">
      <w:pPr>
        <w:spacing w:line="360" w:lineRule="auto"/>
        <w:ind w:left="851" w:hanging="851"/>
        <w:jc w:val="both"/>
        <w:rPr>
          <w:rFonts w:ascii="Arial" w:hAnsi="Arial" w:cs="Arial"/>
          <w:sz w:val="24"/>
          <w:szCs w:val="24"/>
        </w:rPr>
      </w:pPr>
      <w:r>
        <w:rPr>
          <w:rFonts w:ascii="Arial" w:hAnsi="Arial" w:cs="Arial"/>
          <w:sz w:val="24"/>
          <w:szCs w:val="24"/>
        </w:rPr>
        <w:t>Nim      : 17111024160228</w:t>
      </w:r>
    </w:p>
    <w:p w:rsidR="009D68B3" w:rsidRDefault="006755C7">
      <w:pPr>
        <w:spacing w:line="360" w:lineRule="auto"/>
        <w:ind w:firstLine="720"/>
        <w:jc w:val="both"/>
        <w:rPr>
          <w:rFonts w:ascii="Arial" w:hAnsi="Arial" w:cs="Arial"/>
          <w:sz w:val="24"/>
          <w:szCs w:val="24"/>
        </w:rPr>
      </w:pPr>
      <w:r>
        <w:rPr>
          <w:rFonts w:ascii="Arial" w:hAnsi="Arial" w:cs="Arial"/>
          <w:sz w:val="24"/>
          <w:szCs w:val="24"/>
        </w:rPr>
        <w:t>Adalah mahasiswa D III Keperawatan Universitas Muhammadiyah Kalimantan Timur semester 5 yang sedang melakukan penelitian yang berjudul “Gambaran Tingkat Pengetahuan Ibu Hamil Tentang Antenatal Care di Puskesmas Air Putih Samarinda”.</w:t>
      </w:r>
    </w:p>
    <w:p w:rsidR="009D68B3" w:rsidRDefault="006755C7">
      <w:pPr>
        <w:spacing w:line="360" w:lineRule="auto"/>
        <w:ind w:firstLine="720"/>
        <w:jc w:val="both"/>
        <w:rPr>
          <w:rFonts w:ascii="Arial" w:hAnsi="Arial" w:cs="Arial"/>
          <w:sz w:val="24"/>
          <w:szCs w:val="24"/>
        </w:rPr>
      </w:pPr>
      <w:r>
        <w:rPr>
          <w:rFonts w:ascii="Arial" w:hAnsi="Arial" w:cs="Arial"/>
          <w:sz w:val="24"/>
          <w:szCs w:val="24"/>
        </w:rPr>
        <w:t>Tujuan dari penelitian ini adalah untuk mengetahui “Gambaran Tingkat Pengetahuan Ibu Hamil Tentang Antenatal Care di Puskesmas Air Putih Samarinda”.</w:t>
      </w:r>
    </w:p>
    <w:p w:rsidR="009D68B3" w:rsidRDefault="006755C7">
      <w:pPr>
        <w:spacing w:line="360" w:lineRule="auto"/>
        <w:ind w:firstLine="720"/>
        <w:jc w:val="both"/>
        <w:rPr>
          <w:rFonts w:ascii="Arial" w:hAnsi="Arial" w:cs="Arial"/>
          <w:sz w:val="24"/>
          <w:szCs w:val="24"/>
        </w:rPr>
      </w:pPr>
      <w:r>
        <w:rPr>
          <w:rFonts w:ascii="Arial" w:hAnsi="Arial" w:cs="Arial"/>
          <w:sz w:val="24"/>
          <w:szCs w:val="24"/>
        </w:rPr>
        <w:t xml:space="preserve">Berdasarkan uraian diatas, maka saya meminta kesedian bapak / ibu untuk menjadi responden dalam penelitian ini, dengan menandatangani lembar persetujuan dan menjawab pernyataan dilembar kuesioner yang telah disediakan jawaban, data responden hanya digunakan untuk kepentingan penelitian dan </w:t>
      </w:r>
      <w:proofErr w:type="gramStart"/>
      <w:r>
        <w:rPr>
          <w:rFonts w:ascii="Arial" w:hAnsi="Arial" w:cs="Arial"/>
          <w:sz w:val="24"/>
          <w:szCs w:val="24"/>
        </w:rPr>
        <w:t>akan</w:t>
      </w:r>
      <w:proofErr w:type="gramEnd"/>
      <w:r>
        <w:rPr>
          <w:rFonts w:ascii="Arial" w:hAnsi="Arial" w:cs="Arial"/>
          <w:sz w:val="24"/>
          <w:szCs w:val="24"/>
        </w:rPr>
        <w:t xml:space="preserve"> dijamin kerahasiaannya.</w:t>
      </w:r>
    </w:p>
    <w:p w:rsidR="009D68B3" w:rsidRDefault="006755C7">
      <w:pPr>
        <w:spacing w:line="360" w:lineRule="auto"/>
        <w:jc w:val="right"/>
        <w:rPr>
          <w:rFonts w:ascii="Arial" w:hAnsi="Arial" w:cs="Arial"/>
          <w:sz w:val="24"/>
          <w:szCs w:val="24"/>
        </w:rPr>
      </w:pPr>
      <w:r>
        <w:rPr>
          <w:rFonts w:ascii="Arial" w:hAnsi="Arial" w:cs="Arial"/>
          <w:sz w:val="24"/>
          <w:szCs w:val="24"/>
        </w:rPr>
        <w:t>Samarinda, Januari 2019</w:t>
      </w:r>
    </w:p>
    <w:p w:rsidR="009D68B3" w:rsidRDefault="006755C7">
      <w:pPr>
        <w:spacing w:line="360" w:lineRule="auto"/>
        <w:jc w:val="right"/>
        <w:rPr>
          <w:rFonts w:ascii="Arial" w:hAnsi="Arial" w:cs="Arial"/>
          <w:sz w:val="24"/>
          <w:szCs w:val="24"/>
        </w:rPr>
      </w:pPr>
      <w:r>
        <w:rPr>
          <w:rFonts w:ascii="Arial" w:hAnsi="Arial" w:cs="Arial"/>
          <w:sz w:val="24"/>
          <w:szCs w:val="24"/>
        </w:rPr>
        <w:t>Hormat saya’</w:t>
      </w:r>
    </w:p>
    <w:p w:rsidR="009D68B3" w:rsidRDefault="009D68B3">
      <w:pPr>
        <w:spacing w:line="360" w:lineRule="auto"/>
        <w:jc w:val="right"/>
        <w:rPr>
          <w:rFonts w:ascii="Arial" w:hAnsi="Arial" w:cs="Arial"/>
          <w:sz w:val="24"/>
          <w:szCs w:val="24"/>
        </w:rPr>
      </w:pPr>
    </w:p>
    <w:p w:rsidR="009D68B3" w:rsidRDefault="006755C7">
      <w:pPr>
        <w:spacing w:line="360" w:lineRule="auto"/>
        <w:jc w:val="right"/>
        <w:rPr>
          <w:rFonts w:ascii="Arial" w:hAnsi="Arial" w:cs="Arial"/>
          <w:sz w:val="24"/>
          <w:szCs w:val="24"/>
        </w:rPr>
      </w:pPr>
      <w:r>
        <w:rPr>
          <w:rFonts w:ascii="Arial" w:hAnsi="Arial" w:cs="Arial"/>
          <w:sz w:val="24"/>
          <w:szCs w:val="24"/>
        </w:rPr>
        <w:t>Yusuf Nopiar</w:t>
      </w:r>
    </w:p>
    <w:p w:rsidR="009D68B3" w:rsidRDefault="009D68B3">
      <w:pPr>
        <w:spacing w:line="480" w:lineRule="auto"/>
        <w:jc w:val="both"/>
        <w:rPr>
          <w:rFonts w:ascii="Arial" w:hAnsi="Arial" w:cs="Arial"/>
          <w:sz w:val="24"/>
          <w:szCs w:val="24"/>
        </w:rPr>
      </w:pPr>
    </w:p>
    <w:p w:rsidR="009D68B3" w:rsidRDefault="009D68B3">
      <w:pPr>
        <w:spacing w:line="480" w:lineRule="auto"/>
        <w:jc w:val="both"/>
        <w:rPr>
          <w:rFonts w:ascii="Arial" w:hAnsi="Arial" w:cs="Arial"/>
          <w:sz w:val="24"/>
          <w:szCs w:val="24"/>
        </w:rPr>
      </w:pPr>
    </w:p>
    <w:p w:rsidR="009D68B3" w:rsidRDefault="006755C7">
      <w:pPr>
        <w:spacing w:line="480" w:lineRule="auto"/>
        <w:jc w:val="center"/>
        <w:rPr>
          <w:rFonts w:ascii="Arial" w:hAnsi="Arial" w:cs="Arial"/>
          <w:sz w:val="24"/>
          <w:szCs w:val="24"/>
        </w:rPr>
      </w:pPr>
      <w:r>
        <w:rPr>
          <w:rFonts w:ascii="Arial" w:hAnsi="Arial" w:cs="Arial"/>
          <w:sz w:val="24"/>
          <w:szCs w:val="24"/>
        </w:rPr>
        <w:lastRenderedPageBreak/>
        <w:t>LEMBAR PERSETUJUAN MENJADI RESPONDEN</w:t>
      </w:r>
    </w:p>
    <w:p w:rsidR="009D68B3" w:rsidRDefault="009D68B3">
      <w:pPr>
        <w:spacing w:line="480" w:lineRule="auto"/>
        <w:jc w:val="both"/>
        <w:rPr>
          <w:rFonts w:ascii="Arial" w:hAnsi="Arial" w:cs="Arial"/>
          <w:sz w:val="24"/>
          <w:szCs w:val="24"/>
        </w:rPr>
      </w:pPr>
    </w:p>
    <w:p w:rsidR="009D68B3" w:rsidRDefault="006755C7">
      <w:pPr>
        <w:spacing w:line="480" w:lineRule="auto"/>
        <w:jc w:val="both"/>
        <w:rPr>
          <w:rFonts w:ascii="Arial" w:hAnsi="Arial" w:cs="Arial"/>
          <w:sz w:val="24"/>
          <w:szCs w:val="24"/>
        </w:rPr>
      </w:pPr>
      <w:r>
        <w:rPr>
          <w:rFonts w:ascii="Arial" w:hAnsi="Arial" w:cs="Arial"/>
          <w:sz w:val="24"/>
          <w:szCs w:val="24"/>
        </w:rPr>
        <w:tab/>
        <w:t>Setelah mendapat penjelasan dari peneliti saya bersedia berpartisipasi sebagai responden yang dilakukan oleh mahasiswa D III Keperawatan Universitas Muhammadiyah Kalimantan Timur.</w:t>
      </w:r>
    </w:p>
    <w:p w:rsidR="009D68B3" w:rsidRDefault="006755C7">
      <w:pPr>
        <w:spacing w:line="480" w:lineRule="auto"/>
        <w:jc w:val="both"/>
        <w:rPr>
          <w:rFonts w:ascii="Arial" w:hAnsi="Arial" w:cs="Arial"/>
          <w:sz w:val="24"/>
          <w:szCs w:val="24"/>
        </w:rPr>
      </w:pPr>
      <w:proofErr w:type="gramStart"/>
      <w:r>
        <w:rPr>
          <w:rFonts w:ascii="Arial" w:hAnsi="Arial" w:cs="Arial"/>
          <w:sz w:val="24"/>
          <w:szCs w:val="24"/>
        </w:rPr>
        <w:t>Nama :</w:t>
      </w:r>
      <w:proofErr w:type="gramEnd"/>
      <w:r>
        <w:rPr>
          <w:rFonts w:ascii="Arial" w:hAnsi="Arial" w:cs="Arial"/>
          <w:sz w:val="24"/>
          <w:szCs w:val="24"/>
        </w:rPr>
        <w:t xml:space="preserve"> Yusuf Nopiar</w:t>
      </w:r>
    </w:p>
    <w:p w:rsidR="009D68B3" w:rsidRDefault="006755C7">
      <w:pPr>
        <w:spacing w:line="480" w:lineRule="auto"/>
        <w:jc w:val="both"/>
        <w:rPr>
          <w:rFonts w:ascii="Arial" w:hAnsi="Arial" w:cs="Arial"/>
          <w:sz w:val="24"/>
          <w:szCs w:val="24"/>
        </w:rPr>
      </w:pPr>
      <w:r>
        <w:rPr>
          <w:rFonts w:ascii="Arial" w:hAnsi="Arial" w:cs="Arial"/>
          <w:sz w:val="24"/>
          <w:szCs w:val="24"/>
        </w:rPr>
        <w:t>Nim    : 17111024160228</w:t>
      </w:r>
    </w:p>
    <w:p w:rsidR="009D68B3" w:rsidRDefault="006755C7">
      <w:pPr>
        <w:spacing w:line="480" w:lineRule="auto"/>
        <w:jc w:val="both"/>
        <w:rPr>
          <w:rFonts w:ascii="Arial" w:hAnsi="Arial" w:cs="Arial"/>
          <w:sz w:val="24"/>
          <w:szCs w:val="24"/>
        </w:rPr>
      </w:pPr>
      <w:r>
        <w:rPr>
          <w:rFonts w:ascii="Arial" w:hAnsi="Arial" w:cs="Arial"/>
          <w:sz w:val="24"/>
          <w:szCs w:val="24"/>
        </w:rPr>
        <w:tab/>
        <w:t xml:space="preserve">Saya memahami bahwa penelitian ini tidak </w:t>
      </w:r>
      <w:proofErr w:type="gramStart"/>
      <w:r>
        <w:rPr>
          <w:rFonts w:ascii="Arial" w:hAnsi="Arial" w:cs="Arial"/>
          <w:sz w:val="24"/>
          <w:szCs w:val="24"/>
        </w:rPr>
        <w:t>akan</w:t>
      </w:r>
      <w:proofErr w:type="gramEnd"/>
      <w:r>
        <w:rPr>
          <w:rFonts w:ascii="Arial" w:hAnsi="Arial" w:cs="Arial"/>
          <w:sz w:val="24"/>
          <w:szCs w:val="24"/>
        </w:rPr>
        <w:t xml:space="preserve"> berakibat negatif bagi saya dan keluarga dan segala informasi yang diberikan dijamin kerahasiaannya.</w:t>
      </w:r>
    </w:p>
    <w:p w:rsidR="009D68B3" w:rsidRDefault="006755C7">
      <w:pPr>
        <w:spacing w:line="480" w:lineRule="auto"/>
        <w:jc w:val="both"/>
        <w:rPr>
          <w:rFonts w:ascii="Arial" w:hAnsi="Arial" w:cs="Arial"/>
          <w:sz w:val="24"/>
          <w:szCs w:val="24"/>
        </w:rPr>
      </w:pPr>
      <w:r>
        <w:rPr>
          <w:rFonts w:ascii="Arial" w:hAnsi="Arial" w:cs="Arial"/>
          <w:sz w:val="24"/>
          <w:szCs w:val="24"/>
        </w:rPr>
        <w:tab/>
        <w:t>Saya telah diberi kesempatan untuk bertanya mengenai segala sesuatu yang berkaitan dengan penelitian ini dan telah mendapat jawaban yang memuaskan. Berdasarkan semua penjelasan diatas maka dengan ini saya menyatakan secara sukarela bersedia menjadi responden dan berpartisipasi aktif dalam penelitian.</w:t>
      </w:r>
    </w:p>
    <w:p w:rsidR="009D68B3" w:rsidRDefault="006755C7">
      <w:pPr>
        <w:spacing w:line="480" w:lineRule="auto"/>
        <w:jc w:val="right"/>
        <w:rPr>
          <w:rFonts w:ascii="Arial" w:hAnsi="Arial" w:cs="Arial"/>
          <w:sz w:val="24"/>
          <w:szCs w:val="24"/>
        </w:rPr>
      </w:pPr>
      <w:r>
        <w:rPr>
          <w:rFonts w:ascii="Arial" w:hAnsi="Arial" w:cs="Arial"/>
          <w:sz w:val="24"/>
          <w:szCs w:val="24"/>
        </w:rPr>
        <w:t>Samarinda, Januari 2019</w:t>
      </w:r>
    </w:p>
    <w:p w:rsidR="009D68B3" w:rsidRDefault="006755C7">
      <w:pPr>
        <w:spacing w:line="480" w:lineRule="auto"/>
        <w:jc w:val="right"/>
        <w:rPr>
          <w:rFonts w:ascii="Arial" w:hAnsi="Arial" w:cs="Arial"/>
          <w:sz w:val="24"/>
          <w:szCs w:val="24"/>
        </w:rPr>
      </w:pPr>
      <w:r>
        <w:rPr>
          <w:rFonts w:ascii="Arial" w:hAnsi="Arial" w:cs="Arial"/>
          <w:sz w:val="24"/>
          <w:szCs w:val="24"/>
        </w:rPr>
        <w:t xml:space="preserve">Responden </w:t>
      </w:r>
    </w:p>
    <w:p w:rsidR="009D68B3" w:rsidRDefault="009D68B3">
      <w:pPr>
        <w:spacing w:before="240" w:line="480" w:lineRule="auto"/>
        <w:jc w:val="right"/>
        <w:rPr>
          <w:rFonts w:ascii="Arial" w:hAnsi="Arial" w:cs="Arial"/>
          <w:sz w:val="24"/>
          <w:szCs w:val="24"/>
          <w:u w:val="single"/>
        </w:rPr>
      </w:pPr>
    </w:p>
    <w:p w:rsidR="009D68B3" w:rsidRDefault="006755C7">
      <w:pPr>
        <w:spacing w:before="240" w:line="480" w:lineRule="auto"/>
        <w:jc w:val="right"/>
        <w:rPr>
          <w:rFonts w:ascii="Arial" w:hAnsi="Arial" w:cs="Arial"/>
          <w:sz w:val="24"/>
          <w:szCs w:val="24"/>
          <w:u w:val="single"/>
        </w:rPr>
      </w:pPr>
      <w:r>
        <w:rPr>
          <w:rFonts w:ascii="Arial" w:hAnsi="Arial" w:cs="Arial"/>
          <w:sz w:val="24"/>
          <w:szCs w:val="24"/>
          <w:u w:val="single"/>
        </w:rPr>
        <w:t>(………….)</w:t>
      </w:r>
    </w:p>
    <w:p w:rsidR="009D68B3" w:rsidRDefault="006755C7">
      <w:pPr>
        <w:spacing w:line="360" w:lineRule="auto"/>
        <w:jc w:val="center"/>
        <w:rPr>
          <w:rFonts w:ascii="Arial" w:hAnsi="Arial" w:cs="Arial"/>
          <w:sz w:val="24"/>
          <w:szCs w:val="24"/>
        </w:rPr>
      </w:pPr>
      <w:proofErr w:type="gramStart"/>
      <w:r>
        <w:rPr>
          <w:rFonts w:ascii="Arial" w:hAnsi="Arial" w:cs="Arial"/>
          <w:b/>
          <w:sz w:val="24"/>
          <w:szCs w:val="24"/>
        </w:rPr>
        <w:lastRenderedPageBreak/>
        <w:t>Kuesioner  A</w:t>
      </w:r>
      <w:proofErr w:type="gramEnd"/>
      <w:r>
        <w:rPr>
          <w:rFonts w:ascii="Arial" w:hAnsi="Arial" w:cs="Arial"/>
          <w:b/>
          <w:sz w:val="24"/>
          <w:szCs w:val="24"/>
        </w:rPr>
        <w:t xml:space="preserve"> Karakteristik Responden</w:t>
      </w:r>
    </w:p>
    <w:p w:rsidR="009D68B3" w:rsidRDefault="006755C7">
      <w:pPr>
        <w:pStyle w:val="ListParagraph"/>
        <w:numPr>
          <w:ilvl w:val="0"/>
          <w:numId w:val="53"/>
        </w:numPr>
        <w:spacing w:line="360" w:lineRule="auto"/>
        <w:ind w:left="426"/>
        <w:rPr>
          <w:rFonts w:ascii="Arial" w:hAnsi="Arial" w:cs="Arial"/>
          <w:sz w:val="24"/>
          <w:szCs w:val="24"/>
        </w:rPr>
      </w:pPr>
      <w:r>
        <w:rPr>
          <w:rFonts w:ascii="Arial" w:hAnsi="Arial" w:cs="Arial"/>
          <w:sz w:val="24"/>
          <w:szCs w:val="24"/>
        </w:rPr>
        <w:t>Bacalah setiap pernyataan dengan teliti sebelum menjawab</w:t>
      </w:r>
    </w:p>
    <w:p w:rsidR="009D68B3" w:rsidRDefault="006755C7">
      <w:pPr>
        <w:pStyle w:val="ListParagraph"/>
        <w:numPr>
          <w:ilvl w:val="0"/>
          <w:numId w:val="53"/>
        </w:numPr>
        <w:spacing w:line="360" w:lineRule="auto"/>
        <w:ind w:left="426"/>
        <w:rPr>
          <w:rFonts w:ascii="Arial" w:hAnsi="Arial" w:cs="Arial"/>
          <w:sz w:val="24"/>
          <w:szCs w:val="24"/>
        </w:rPr>
      </w:pPr>
      <w:r>
        <w:rPr>
          <w:rFonts w:ascii="Arial" w:hAnsi="Arial" w:cs="Arial"/>
          <w:sz w:val="24"/>
          <w:szCs w:val="24"/>
        </w:rPr>
        <w:t xml:space="preserve">Lengkapilah  identitas diri anda sebelum menjawab kuesioner dengan memberikan tanda Centang ( √ ) </w:t>
      </w:r>
    </w:p>
    <w:p w:rsidR="009D68B3" w:rsidRDefault="006755C7">
      <w:pPr>
        <w:pStyle w:val="ListParagraph"/>
        <w:numPr>
          <w:ilvl w:val="0"/>
          <w:numId w:val="54"/>
        </w:numPr>
        <w:spacing w:line="360" w:lineRule="auto"/>
        <w:ind w:left="426" w:hanging="426"/>
        <w:rPr>
          <w:rFonts w:ascii="Arial" w:hAnsi="Arial" w:cs="Arial"/>
          <w:sz w:val="24"/>
          <w:szCs w:val="24"/>
        </w:rPr>
      </w:pPr>
      <w:r>
        <w:rPr>
          <w:rFonts w:ascii="Arial" w:hAnsi="Arial" w:cs="Arial"/>
          <w:b/>
          <w:sz w:val="24"/>
          <w:szCs w:val="24"/>
        </w:rPr>
        <w:t xml:space="preserve">Karakteristik Responden </w:t>
      </w:r>
      <w:r>
        <w:rPr>
          <w:rFonts w:ascii="Arial" w:hAnsi="Arial" w:cs="Arial"/>
          <w:sz w:val="24"/>
          <w:szCs w:val="24"/>
        </w:rPr>
        <w:t xml:space="preserve"> </w:t>
      </w:r>
    </w:p>
    <w:p w:rsidR="009D68B3" w:rsidRDefault="006755C7">
      <w:pPr>
        <w:pStyle w:val="ListParagraph"/>
        <w:numPr>
          <w:ilvl w:val="0"/>
          <w:numId w:val="55"/>
        </w:numPr>
        <w:spacing w:line="360" w:lineRule="auto"/>
        <w:ind w:left="851"/>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800576" behindDoc="0" locked="0" layoutInCell="1" allowOverlap="1">
                <wp:simplePos x="0" y="0"/>
                <wp:positionH relativeFrom="column">
                  <wp:posOffset>552450</wp:posOffset>
                </wp:positionH>
                <wp:positionV relativeFrom="paragraph">
                  <wp:posOffset>255905</wp:posOffset>
                </wp:positionV>
                <wp:extent cx="200025" cy="190500"/>
                <wp:effectExtent l="4445" t="4445" r="5080" b="14605"/>
                <wp:wrapNone/>
                <wp:docPr id="257" name="Rectangle 2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2E345670" id="Rectangle 257" o:spid="_x0000_s1026" style="position:absolute;margin-left:43.5pt;margin-top:20.15pt;width:15.75pt;height:15pt;z-index:251800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"/>
            </w:pict>
          </mc:Fallback>
        </mc:AlternateContent>
      </w:r>
      <w:r>
        <w:rPr>
          <w:rFonts w:ascii="Arial" w:hAnsi="Arial" w:cs="Arial"/>
          <w:sz w:val="24"/>
          <w:szCs w:val="24"/>
        </w:rPr>
        <w:t xml:space="preserve">Usia </w:t>
      </w:r>
      <w:r>
        <w:rPr>
          <w:rFonts w:ascii="Arial" w:hAnsi="Arial" w:cs="Arial"/>
          <w:sz w:val="24"/>
          <w:szCs w:val="24"/>
        </w:rPr>
        <w:tab/>
      </w:r>
      <w:r>
        <w:rPr>
          <w:rFonts w:ascii="Arial" w:hAnsi="Arial" w:cs="Arial"/>
          <w:sz w:val="24"/>
          <w:szCs w:val="24"/>
        </w:rPr>
        <w:tab/>
      </w:r>
      <w:r>
        <w:rPr>
          <w:rFonts w:ascii="Arial" w:hAnsi="Arial" w:cs="Arial"/>
          <w:sz w:val="24"/>
          <w:szCs w:val="24"/>
        </w:rPr>
        <w:tab/>
        <w:t>:</w:t>
      </w:r>
    </w:p>
    <w:p w:rsidR="009D68B3" w:rsidRDefault="006755C7">
      <w:pPr>
        <w:pStyle w:val="ListParagraph"/>
        <w:spacing w:line="360" w:lineRule="auto"/>
        <w:ind w:left="851"/>
        <w:rPr>
          <w:rFonts w:ascii="Arial" w:hAnsi="Arial" w:cs="Arial"/>
          <w:sz w:val="24"/>
          <w:szCs w:val="24"/>
          <w:lang w:val="id-ID"/>
        </w:rPr>
      </w:pPr>
      <w:r>
        <w:rPr>
          <w:rFonts w:ascii="Arial" w:hAnsi="Arial" w:cs="Arial"/>
          <w:sz w:val="24"/>
          <w:szCs w:val="24"/>
        </w:rPr>
        <w:t xml:space="preserve">            </w:t>
      </w:r>
      <w:r>
        <w:rPr>
          <w:rFonts w:ascii="Arial" w:hAnsi="Arial" w:cs="Arial"/>
          <w:sz w:val="24"/>
          <w:szCs w:val="24"/>
          <w:lang w:val="id-ID"/>
        </w:rPr>
        <w:t>17-25</w:t>
      </w:r>
    </w:p>
    <w:p w:rsidR="009D68B3" w:rsidRDefault="006755C7">
      <w:pPr>
        <w:pStyle w:val="ListParagraph"/>
        <w:spacing w:line="360" w:lineRule="auto"/>
        <w:ind w:left="851"/>
        <w:rPr>
          <w:rFonts w:ascii="Arial" w:hAnsi="Arial" w:cs="Arial"/>
          <w:sz w:val="24"/>
          <w:szCs w:val="24"/>
          <w:lang w:val="id-ID"/>
        </w:rPr>
      </w:pPr>
      <w:r>
        <w:rPr>
          <w:rFonts w:ascii="Arial" w:hAnsi="Arial" w:cs="Arial"/>
          <w:noProof/>
          <w:sz w:val="24"/>
          <w:szCs w:val="24"/>
        </w:rPr>
        <mc:AlternateContent>
          <mc:Choice Requires="wps">
            <w:drawing>
              <wp:anchor distT="0" distB="0" distL="114300" distR="114300" simplePos="0" relativeHeight="251802624" behindDoc="0" locked="0" layoutInCell="1" allowOverlap="1">
                <wp:simplePos x="0" y="0"/>
                <wp:positionH relativeFrom="column">
                  <wp:posOffset>552450</wp:posOffset>
                </wp:positionH>
                <wp:positionV relativeFrom="paragraph">
                  <wp:posOffset>259715</wp:posOffset>
                </wp:positionV>
                <wp:extent cx="200025" cy="190500"/>
                <wp:effectExtent l="4445" t="4445" r="5080" b="14605"/>
                <wp:wrapNone/>
                <wp:docPr id="31"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4B04887D" id="Rectangle 31" o:spid="_x0000_s1026" style="position:absolute;margin-left:43.5pt;margin-top:20.45pt;width:15.75pt;height:15pt;z-index:251802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"/>
            </w:pict>
          </mc:Fallback>
        </mc:AlternateContent>
      </w:r>
      <w:r>
        <w:rPr>
          <w:rFonts w:ascii="Arial" w:hAnsi="Arial" w:cs="Arial"/>
          <w:noProof/>
          <w:sz w:val="24"/>
          <w:szCs w:val="24"/>
        </w:rPr>
        <mc:AlternateContent>
          <mc:Choice Requires="wps">
            <w:drawing>
              <wp:anchor distT="0" distB="0" distL="114300" distR="114300" simplePos="0" relativeHeight="251801600" behindDoc="0" locked="0" layoutInCell="1" allowOverlap="1">
                <wp:simplePos x="0" y="0"/>
                <wp:positionH relativeFrom="column">
                  <wp:posOffset>552450</wp:posOffset>
                </wp:positionH>
                <wp:positionV relativeFrom="paragraph">
                  <wp:posOffset>6985</wp:posOffset>
                </wp:positionV>
                <wp:extent cx="200025" cy="190500"/>
                <wp:effectExtent l="4445" t="4445" r="5080" b="14605"/>
                <wp:wrapNone/>
                <wp:docPr id="256" name="Rectangle 2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21A7299E" id="Rectangle 256" o:spid="_x0000_s1026" style="position:absolute;margin-left:43.5pt;margin-top:.55pt;width:15.75pt;height:15pt;z-index:2518016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"/>
            </w:pict>
          </mc:Fallback>
        </mc:AlternateContent>
      </w:r>
      <w:r>
        <w:rPr>
          <w:rFonts w:ascii="Arial" w:hAnsi="Arial" w:cs="Arial"/>
          <w:sz w:val="24"/>
          <w:szCs w:val="24"/>
        </w:rPr>
        <w:t xml:space="preserve">            2</w:t>
      </w:r>
      <w:r>
        <w:rPr>
          <w:rFonts w:ascii="Arial" w:hAnsi="Arial" w:cs="Arial"/>
          <w:sz w:val="24"/>
          <w:szCs w:val="24"/>
          <w:lang w:val="id-ID"/>
        </w:rPr>
        <w:t>6-35</w:t>
      </w:r>
    </w:p>
    <w:p w:rsidR="009D68B3" w:rsidRDefault="006755C7">
      <w:pPr>
        <w:pStyle w:val="ListParagraph"/>
        <w:spacing w:line="360" w:lineRule="auto"/>
        <w:ind w:left="851"/>
        <w:rPr>
          <w:rFonts w:ascii="Arial" w:hAnsi="Arial" w:cs="Arial"/>
          <w:sz w:val="24"/>
          <w:szCs w:val="24"/>
          <w:lang w:val="id-ID"/>
        </w:rPr>
      </w:pPr>
      <w:r>
        <w:rPr>
          <w:rFonts w:ascii="Arial" w:hAnsi="Arial" w:cs="Arial"/>
          <w:noProof/>
          <w:sz w:val="24"/>
          <w:szCs w:val="24"/>
        </w:rPr>
        <mc:AlternateContent>
          <mc:Choice Requires="wps">
            <w:drawing>
              <wp:anchor distT="0" distB="0" distL="114300" distR="114300" simplePos="0" relativeHeight="251816960" behindDoc="0" locked="0" layoutInCell="1" allowOverlap="1">
                <wp:simplePos x="0" y="0"/>
                <wp:positionH relativeFrom="column">
                  <wp:posOffset>552450</wp:posOffset>
                </wp:positionH>
                <wp:positionV relativeFrom="paragraph">
                  <wp:posOffset>256540</wp:posOffset>
                </wp:positionV>
                <wp:extent cx="200025" cy="190500"/>
                <wp:effectExtent l="4445" t="4445" r="5080" b="14605"/>
                <wp:wrapNone/>
                <wp:docPr id="261" name="Rectangle 2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27AB1B82" id="Rectangle 261" o:spid="_x0000_s1026" style="position:absolute;margin-left:43.5pt;margin-top:20.2pt;width:15.75pt;height:15pt;z-index:2518169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"/>
            </w:pict>
          </mc:Fallback>
        </mc:AlternateContent>
      </w:r>
      <w:r>
        <w:rPr>
          <w:rFonts w:ascii="Arial" w:hAnsi="Arial" w:cs="Arial"/>
          <w:sz w:val="24"/>
          <w:szCs w:val="24"/>
        </w:rPr>
        <w:t xml:space="preserve">            </w:t>
      </w:r>
      <w:r>
        <w:rPr>
          <w:rFonts w:ascii="Arial" w:hAnsi="Arial" w:cs="Arial"/>
          <w:sz w:val="24"/>
          <w:szCs w:val="24"/>
          <w:lang w:val="id-ID"/>
        </w:rPr>
        <w:t>36-45</w:t>
      </w:r>
    </w:p>
    <w:p w:rsidR="009D68B3" w:rsidRDefault="006755C7">
      <w:pPr>
        <w:pStyle w:val="ListParagraph"/>
        <w:spacing w:line="360" w:lineRule="auto"/>
        <w:ind w:left="851"/>
        <w:rPr>
          <w:rFonts w:ascii="Arial" w:hAnsi="Arial" w:cs="Arial"/>
          <w:sz w:val="24"/>
          <w:szCs w:val="24"/>
          <w:lang w:val="id-ID"/>
        </w:rPr>
      </w:pPr>
      <w:r>
        <w:rPr>
          <w:rFonts w:ascii="Arial" w:hAnsi="Arial" w:cs="Arial"/>
          <w:noProof/>
          <w:sz w:val="24"/>
          <w:szCs w:val="24"/>
        </w:rPr>
        <mc:AlternateContent>
          <mc:Choice Requires="wps">
            <w:drawing>
              <wp:anchor distT="0" distB="0" distL="114300" distR="114300" simplePos="0" relativeHeight="251803648" behindDoc="0" locked="0" layoutInCell="1" allowOverlap="1">
                <wp:simplePos x="0" y="0"/>
                <wp:positionH relativeFrom="column">
                  <wp:posOffset>551815</wp:posOffset>
                </wp:positionH>
                <wp:positionV relativeFrom="paragraph">
                  <wp:posOffset>249555</wp:posOffset>
                </wp:positionV>
                <wp:extent cx="200025" cy="190500"/>
                <wp:effectExtent l="4445" t="4445" r="5080" b="14605"/>
                <wp:wrapNone/>
                <wp:docPr id="30"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12AB15D9" id="Rectangle 30" o:spid="_x0000_s1026" style="position:absolute;margin-left:43.45pt;margin-top:19.65pt;width:15.75pt;height:15pt;z-index:2518036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"/>
            </w:pict>
          </mc:Fallback>
        </mc:AlternateContent>
      </w:r>
      <w:r>
        <w:rPr>
          <w:rFonts w:ascii="Arial" w:hAnsi="Arial" w:cs="Arial"/>
          <w:sz w:val="24"/>
          <w:szCs w:val="24"/>
        </w:rPr>
        <w:t xml:space="preserve">            </w:t>
      </w:r>
      <w:r>
        <w:rPr>
          <w:rFonts w:ascii="Arial" w:hAnsi="Arial" w:cs="Arial"/>
          <w:sz w:val="24"/>
          <w:szCs w:val="24"/>
          <w:lang w:val="id-ID"/>
        </w:rPr>
        <w:t>46-55</w:t>
      </w:r>
    </w:p>
    <w:p w:rsidR="009D68B3" w:rsidRDefault="006755C7">
      <w:pPr>
        <w:pStyle w:val="ListParagraph"/>
        <w:spacing w:line="360" w:lineRule="auto"/>
        <w:ind w:left="851"/>
        <w:rPr>
          <w:rFonts w:ascii="Arial" w:hAnsi="Arial" w:cs="Arial"/>
          <w:sz w:val="24"/>
          <w:szCs w:val="24"/>
        </w:rPr>
      </w:pPr>
      <w:r>
        <w:rPr>
          <w:rFonts w:ascii="Arial" w:hAnsi="Arial" w:cs="Arial"/>
          <w:sz w:val="24"/>
          <w:szCs w:val="24"/>
        </w:rPr>
        <w:t xml:space="preserve">             ≥ </w:t>
      </w:r>
      <w:r>
        <w:rPr>
          <w:rFonts w:ascii="Arial" w:hAnsi="Arial" w:cs="Arial"/>
          <w:sz w:val="24"/>
          <w:szCs w:val="24"/>
          <w:lang w:val="id-ID"/>
        </w:rPr>
        <w:t>65</w:t>
      </w:r>
      <w:r>
        <w:rPr>
          <w:rFonts w:ascii="Arial" w:hAnsi="Arial" w:cs="Arial"/>
          <w:sz w:val="24"/>
          <w:szCs w:val="24"/>
        </w:rPr>
        <w:t>tahun (sebutkan)         (………..)</w:t>
      </w:r>
    </w:p>
    <w:p w:rsidR="009D68B3" w:rsidRDefault="006755C7">
      <w:pPr>
        <w:pStyle w:val="ListParagraph"/>
        <w:numPr>
          <w:ilvl w:val="0"/>
          <w:numId w:val="55"/>
        </w:numPr>
        <w:spacing w:line="360" w:lineRule="auto"/>
        <w:ind w:left="851"/>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804672" behindDoc="0" locked="0" layoutInCell="1" allowOverlap="1">
                <wp:simplePos x="0" y="0"/>
                <wp:positionH relativeFrom="column">
                  <wp:posOffset>551815</wp:posOffset>
                </wp:positionH>
                <wp:positionV relativeFrom="paragraph">
                  <wp:posOffset>238125</wp:posOffset>
                </wp:positionV>
                <wp:extent cx="200025" cy="190500"/>
                <wp:effectExtent l="4445" t="4445" r="5080" b="14605"/>
                <wp:wrapNone/>
                <wp:docPr id="29"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18800DFF" id="Rectangle 29" o:spid="_x0000_s1026" style="position:absolute;margin-left:43.45pt;margin-top:18.75pt;width:15.75pt;height:15pt;z-index:251804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"/>
            </w:pict>
          </mc:Fallback>
        </mc:AlternateContent>
      </w:r>
      <w:r>
        <w:rPr>
          <w:rFonts w:ascii="Arial" w:hAnsi="Arial" w:cs="Arial"/>
          <w:sz w:val="24"/>
          <w:szCs w:val="24"/>
        </w:rPr>
        <w:t xml:space="preserve">Pendidikan Terakhir </w:t>
      </w:r>
      <w:r>
        <w:rPr>
          <w:rFonts w:ascii="Arial" w:hAnsi="Arial" w:cs="Arial"/>
          <w:sz w:val="24"/>
          <w:szCs w:val="24"/>
        </w:rPr>
        <w:tab/>
        <w:t>:</w:t>
      </w:r>
    </w:p>
    <w:p w:rsidR="009D68B3" w:rsidRDefault="006755C7">
      <w:pPr>
        <w:pStyle w:val="ListParagraph"/>
        <w:spacing w:line="360" w:lineRule="auto"/>
        <w:ind w:left="851"/>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805696" behindDoc="0" locked="0" layoutInCell="1" allowOverlap="1">
                <wp:simplePos x="0" y="0"/>
                <wp:positionH relativeFrom="column">
                  <wp:posOffset>551815</wp:posOffset>
                </wp:positionH>
                <wp:positionV relativeFrom="paragraph">
                  <wp:posOffset>224155</wp:posOffset>
                </wp:positionV>
                <wp:extent cx="200025" cy="190500"/>
                <wp:effectExtent l="4445" t="4445" r="5080" b="14605"/>
                <wp:wrapNone/>
                <wp:docPr id="28"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4A34F0C1" id="Rectangle 28" o:spid="_x0000_s1026" style="position:absolute;margin-left:43.45pt;margin-top:17.65pt;width:15.75pt;height:15pt;z-index:251805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"/>
            </w:pict>
          </mc:Fallback>
        </mc:AlternateContent>
      </w:r>
      <w:r>
        <w:rPr>
          <w:rFonts w:ascii="Arial" w:hAnsi="Arial" w:cs="Arial"/>
          <w:sz w:val="24"/>
          <w:szCs w:val="24"/>
        </w:rPr>
        <w:t xml:space="preserve">             SD</w:t>
      </w:r>
    </w:p>
    <w:p w:rsidR="009D68B3" w:rsidRDefault="006755C7">
      <w:pPr>
        <w:pStyle w:val="ListParagraph"/>
        <w:spacing w:line="360" w:lineRule="auto"/>
        <w:ind w:left="851"/>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806720" behindDoc="0" locked="0" layoutInCell="1" allowOverlap="1">
                <wp:simplePos x="0" y="0"/>
                <wp:positionH relativeFrom="column">
                  <wp:posOffset>552450</wp:posOffset>
                </wp:positionH>
                <wp:positionV relativeFrom="paragraph">
                  <wp:posOffset>245745</wp:posOffset>
                </wp:positionV>
                <wp:extent cx="200025" cy="190500"/>
                <wp:effectExtent l="4445" t="4445" r="5080" b="14605"/>
                <wp:wrapNone/>
                <wp:docPr id="27"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783970E6" id="Rectangle 27" o:spid="_x0000_s1026" style="position:absolute;margin-left:43.5pt;margin-top:19.35pt;width:15.75pt;height:15pt;z-index:251806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"/>
            </w:pict>
          </mc:Fallback>
        </mc:AlternateContent>
      </w:r>
      <w:r>
        <w:rPr>
          <w:rFonts w:ascii="Arial" w:hAnsi="Arial" w:cs="Arial"/>
          <w:sz w:val="24"/>
          <w:szCs w:val="24"/>
        </w:rPr>
        <w:t xml:space="preserve">             SLTP</w:t>
      </w:r>
    </w:p>
    <w:p w:rsidR="009D68B3" w:rsidRDefault="006755C7">
      <w:pPr>
        <w:pStyle w:val="ListParagraph"/>
        <w:spacing w:line="360" w:lineRule="auto"/>
        <w:ind w:left="851"/>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807744" behindDoc="0" locked="0" layoutInCell="1" allowOverlap="1">
                <wp:simplePos x="0" y="0"/>
                <wp:positionH relativeFrom="column">
                  <wp:posOffset>552450</wp:posOffset>
                </wp:positionH>
                <wp:positionV relativeFrom="paragraph">
                  <wp:posOffset>249555</wp:posOffset>
                </wp:positionV>
                <wp:extent cx="200025" cy="190500"/>
                <wp:effectExtent l="4445" t="4445" r="5080" b="14605"/>
                <wp:wrapNone/>
                <wp:docPr id="26"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2080F5DA" id="Rectangle 26" o:spid="_x0000_s1026" style="position:absolute;margin-left:43.5pt;margin-top:19.65pt;width:15.75pt;height:15pt;z-index:251807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"/>
            </w:pict>
          </mc:Fallback>
        </mc:AlternateContent>
      </w:r>
      <w:r>
        <w:rPr>
          <w:rFonts w:ascii="Arial" w:hAnsi="Arial" w:cs="Arial"/>
          <w:sz w:val="24"/>
          <w:szCs w:val="24"/>
        </w:rPr>
        <w:t xml:space="preserve">             SLTA</w:t>
      </w:r>
    </w:p>
    <w:p w:rsidR="009D68B3" w:rsidRDefault="006755C7">
      <w:pPr>
        <w:pStyle w:val="ListParagraph"/>
        <w:spacing w:line="360" w:lineRule="auto"/>
        <w:ind w:left="851"/>
        <w:rPr>
          <w:rFonts w:ascii="Arial" w:hAnsi="Arial" w:cs="Arial"/>
          <w:sz w:val="24"/>
          <w:szCs w:val="24"/>
        </w:rPr>
      </w:pPr>
      <w:r>
        <w:rPr>
          <w:rFonts w:ascii="Arial" w:hAnsi="Arial" w:cs="Arial"/>
          <w:sz w:val="24"/>
          <w:szCs w:val="24"/>
        </w:rPr>
        <w:t xml:space="preserve">             Perguruan tinggi</w:t>
      </w:r>
    </w:p>
    <w:p w:rsidR="009D68B3" w:rsidRDefault="006755C7">
      <w:pPr>
        <w:pStyle w:val="ListParagraph"/>
        <w:numPr>
          <w:ilvl w:val="0"/>
          <w:numId w:val="55"/>
        </w:numPr>
        <w:spacing w:line="360" w:lineRule="auto"/>
        <w:ind w:left="851"/>
        <w:rPr>
          <w:rFonts w:ascii="Arial" w:hAnsi="Arial" w:cs="Arial"/>
          <w:sz w:val="24"/>
          <w:szCs w:val="24"/>
        </w:rPr>
      </w:pPr>
      <w:r>
        <w:rPr>
          <w:rFonts w:ascii="Arial" w:hAnsi="Arial" w:cs="Arial"/>
          <w:sz w:val="24"/>
          <w:szCs w:val="24"/>
        </w:rPr>
        <w:t>Pekerjaan :</w:t>
      </w:r>
    </w:p>
    <w:p w:rsidR="009D68B3" w:rsidRDefault="006755C7">
      <w:pPr>
        <w:pStyle w:val="ListParagraph"/>
        <w:spacing w:line="360" w:lineRule="auto"/>
        <w:ind w:left="851"/>
        <w:rPr>
          <w:rFonts w:ascii="Arial" w:hAnsi="Arial" w:cs="Arial"/>
          <w:sz w:val="24"/>
          <w:szCs w:val="24"/>
          <w:lang w:val="id-ID"/>
        </w:rPr>
      </w:pPr>
      <w:r>
        <w:rPr>
          <w:rFonts w:ascii="Arial" w:hAnsi="Arial" w:cs="Arial"/>
          <w:noProof/>
          <w:sz w:val="24"/>
          <w:szCs w:val="24"/>
        </w:rPr>
        <mc:AlternateContent>
          <mc:Choice Requires="wps">
            <w:drawing>
              <wp:anchor distT="0" distB="0" distL="114300" distR="114300" simplePos="0" relativeHeight="251808768" behindDoc="0" locked="0" layoutInCell="1" allowOverlap="1">
                <wp:simplePos x="0" y="0"/>
                <wp:positionH relativeFrom="column">
                  <wp:posOffset>542925</wp:posOffset>
                </wp:positionH>
                <wp:positionV relativeFrom="paragraph">
                  <wp:posOffset>6985</wp:posOffset>
                </wp:positionV>
                <wp:extent cx="200025" cy="190500"/>
                <wp:effectExtent l="4445" t="4445" r="5080" b="14605"/>
                <wp:wrapNone/>
                <wp:docPr id="25"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29A5B717" id="Rectangle 25" o:spid="_x0000_s1026" style="position:absolute;margin-left:42.75pt;margin-top:.55pt;width:15.75pt;height:15pt;z-index:2518087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"/>
            </w:pict>
          </mc:Fallback>
        </mc:AlternateContent>
      </w:r>
      <w:r>
        <w:rPr>
          <w:rFonts w:ascii="Arial" w:hAnsi="Arial" w:cs="Arial"/>
          <w:sz w:val="24"/>
          <w:szCs w:val="24"/>
        </w:rPr>
        <w:t xml:space="preserve">             </w:t>
      </w:r>
      <w:r>
        <w:rPr>
          <w:rFonts w:ascii="Arial" w:hAnsi="Arial" w:cs="Arial"/>
          <w:sz w:val="24"/>
          <w:szCs w:val="24"/>
          <w:lang w:val="id-ID"/>
        </w:rPr>
        <w:t xml:space="preserve">Bekerja </w:t>
      </w:r>
    </w:p>
    <w:p w:rsidR="009D68B3" w:rsidRDefault="006755C7">
      <w:pPr>
        <w:pStyle w:val="ListParagraph"/>
        <w:spacing w:line="360" w:lineRule="auto"/>
        <w:ind w:left="851"/>
        <w:rPr>
          <w:rFonts w:ascii="Arial" w:hAnsi="Arial" w:cs="Arial"/>
          <w:sz w:val="24"/>
          <w:szCs w:val="24"/>
          <w:lang w:val="id-ID"/>
        </w:rPr>
      </w:pPr>
      <w:r>
        <w:rPr>
          <w:rFonts w:ascii="Arial" w:hAnsi="Arial" w:cs="Arial"/>
          <w:noProof/>
          <w:sz w:val="24"/>
          <w:szCs w:val="24"/>
        </w:rPr>
        <mc:AlternateContent>
          <mc:Choice Requires="wps">
            <w:drawing>
              <wp:anchor distT="0" distB="0" distL="114300" distR="114300" simplePos="0" relativeHeight="251809792" behindDoc="0" locked="0" layoutInCell="1" allowOverlap="1">
                <wp:simplePos x="0" y="0"/>
                <wp:positionH relativeFrom="column">
                  <wp:posOffset>542925</wp:posOffset>
                </wp:positionH>
                <wp:positionV relativeFrom="paragraph">
                  <wp:posOffset>1270</wp:posOffset>
                </wp:positionV>
                <wp:extent cx="200025" cy="190500"/>
                <wp:effectExtent l="4445" t="4445" r="5080" b="14605"/>
                <wp:wrapNone/>
                <wp:docPr id="24"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5BF78092" id="Rectangle 24" o:spid="_x0000_s1026" style="position:absolute;margin-left:42.75pt;margin-top:.1pt;width:15.75pt;height:15pt;z-index:2518097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"/>
            </w:pict>
          </mc:Fallback>
        </mc:AlternateContent>
      </w:r>
      <w:r>
        <w:rPr>
          <w:rFonts w:ascii="Arial" w:hAnsi="Arial" w:cs="Arial"/>
          <w:sz w:val="24"/>
          <w:szCs w:val="24"/>
        </w:rPr>
        <w:t xml:space="preserve">             </w:t>
      </w:r>
      <w:r>
        <w:rPr>
          <w:rFonts w:ascii="Arial" w:hAnsi="Arial" w:cs="Arial"/>
          <w:sz w:val="24"/>
          <w:szCs w:val="24"/>
          <w:lang w:val="id-ID"/>
        </w:rPr>
        <w:t>Tidak bekerja</w:t>
      </w:r>
    </w:p>
    <w:p w:rsidR="009D68B3" w:rsidRDefault="006755C7">
      <w:pPr>
        <w:pStyle w:val="ListParagraph"/>
        <w:numPr>
          <w:ilvl w:val="0"/>
          <w:numId w:val="55"/>
        </w:numPr>
        <w:spacing w:line="360" w:lineRule="auto"/>
        <w:ind w:left="851"/>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811840" behindDoc="0" locked="0" layoutInCell="1" allowOverlap="1">
                <wp:simplePos x="0" y="0"/>
                <wp:positionH relativeFrom="column">
                  <wp:posOffset>542925</wp:posOffset>
                </wp:positionH>
                <wp:positionV relativeFrom="paragraph">
                  <wp:posOffset>254000</wp:posOffset>
                </wp:positionV>
                <wp:extent cx="200025" cy="190500"/>
                <wp:effectExtent l="4445" t="4445" r="5080" b="14605"/>
                <wp:wrapNone/>
                <wp:docPr id="22"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40195E15" id="Rectangle 22" o:spid="_x0000_s1026" style="position:absolute;margin-left:42.75pt;margin-top:20pt;width:15.75pt;height:15pt;z-index:2518118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"/>
            </w:pict>
          </mc:Fallback>
        </mc:AlternateContent>
      </w:r>
      <w:r>
        <w:rPr>
          <w:rFonts w:ascii="Arial" w:hAnsi="Arial" w:cs="Arial"/>
          <w:sz w:val="24"/>
          <w:szCs w:val="24"/>
        </w:rPr>
        <w:t>Status pernikahan</w:t>
      </w:r>
      <w:r>
        <w:rPr>
          <w:rFonts w:ascii="Arial" w:hAnsi="Arial" w:cs="Arial"/>
          <w:sz w:val="24"/>
          <w:szCs w:val="24"/>
        </w:rPr>
        <w:tab/>
        <w:t>:</w:t>
      </w:r>
    </w:p>
    <w:p w:rsidR="009D68B3" w:rsidRDefault="006755C7">
      <w:pPr>
        <w:pStyle w:val="ListParagraph"/>
        <w:spacing w:line="360" w:lineRule="auto"/>
        <w:ind w:left="851"/>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812864" behindDoc="0" locked="0" layoutInCell="1" allowOverlap="1">
                <wp:simplePos x="0" y="0"/>
                <wp:positionH relativeFrom="column">
                  <wp:posOffset>552450</wp:posOffset>
                </wp:positionH>
                <wp:positionV relativeFrom="paragraph">
                  <wp:posOffset>247015</wp:posOffset>
                </wp:positionV>
                <wp:extent cx="200025" cy="190500"/>
                <wp:effectExtent l="4445" t="4445" r="5080" b="14605"/>
                <wp:wrapNone/>
                <wp:docPr id="21"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585F8906" id="Rectangle 21" o:spid="_x0000_s1026" style="position:absolute;margin-left:43.5pt;margin-top:19.45pt;width:15.75pt;height:15pt;z-index:251812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"/>
            </w:pict>
          </mc:Fallback>
        </mc:AlternateContent>
      </w:r>
      <w:r>
        <w:rPr>
          <w:rFonts w:ascii="Arial" w:hAnsi="Arial" w:cs="Arial"/>
          <w:sz w:val="24"/>
          <w:szCs w:val="24"/>
        </w:rPr>
        <w:t xml:space="preserve">             Belum menikah</w:t>
      </w:r>
    </w:p>
    <w:p w:rsidR="009D68B3" w:rsidRDefault="006755C7">
      <w:pPr>
        <w:pStyle w:val="ListParagraph"/>
        <w:spacing w:line="360" w:lineRule="auto"/>
        <w:ind w:left="851"/>
        <w:rPr>
          <w:rFonts w:ascii="Arial" w:hAnsi="Arial" w:cs="Arial"/>
          <w:sz w:val="24"/>
          <w:szCs w:val="24"/>
        </w:rPr>
      </w:pPr>
      <w:r>
        <w:rPr>
          <w:rFonts w:ascii="Arial" w:hAnsi="Arial" w:cs="Arial"/>
          <w:sz w:val="24"/>
          <w:szCs w:val="24"/>
        </w:rPr>
        <w:t xml:space="preserve">             Menikah </w:t>
      </w:r>
    </w:p>
    <w:p w:rsidR="009D68B3" w:rsidRDefault="006755C7">
      <w:pPr>
        <w:pStyle w:val="ListParagraph"/>
        <w:numPr>
          <w:ilvl w:val="0"/>
          <w:numId w:val="55"/>
        </w:numPr>
        <w:spacing w:line="360" w:lineRule="auto"/>
        <w:ind w:left="851"/>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813888" behindDoc="0" locked="0" layoutInCell="1" allowOverlap="1">
                <wp:simplePos x="0" y="0"/>
                <wp:positionH relativeFrom="column">
                  <wp:posOffset>552450</wp:posOffset>
                </wp:positionH>
                <wp:positionV relativeFrom="paragraph">
                  <wp:posOffset>241300</wp:posOffset>
                </wp:positionV>
                <wp:extent cx="200025" cy="190500"/>
                <wp:effectExtent l="4445" t="4445" r="5080" b="14605"/>
                <wp:wrapNone/>
                <wp:docPr id="23"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221546A7" id="Rectangle 19" o:spid="_x0000_s1026" style="position:absolute;margin-left:43.5pt;margin-top:19pt;width:15.75pt;height:15pt;z-index:2518138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"/>
            </w:pict>
          </mc:Fallback>
        </mc:AlternateContent>
      </w:r>
      <w:r>
        <w:rPr>
          <w:rFonts w:ascii="Arial" w:hAnsi="Arial" w:cs="Arial"/>
          <w:sz w:val="24"/>
          <w:szCs w:val="24"/>
        </w:rPr>
        <w:t>Kehamilan ke berapa :</w:t>
      </w:r>
    </w:p>
    <w:p w:rsidR="009D68B3" w:rsidRDefault="006755C7">
      <w:pPr>
        <w:pStyle w:val="ListParagraph"/>
        <w:spacing w:line="360" w:lineRule="auto"/>
        <w:ind w:left="851"/>
        <w:rPr>
          <w:rFonts w:ascii="Arial" w:hAnsi="Arial" w:cs="Arial"/>
          <w:sz w:val="24"/>
          <w:szCs w:val="24"/>
          <w:lang w:val="id-ID"/>
        </w:rPr>
      </w:pPr>
      <w:r>
        <w:rPr>
          <w:rFonts w:ascii="Arial" w:hAnsi="Arial" w:cs="Arial"/>
          <w:noProof/>
          <w:sz w:val="24"/>
          <w:szCs w:val="24"/>
        </w:rPr>
        <mc:AlternateContent>
          <mc:Choice Requires="wps">
            <w:drawing>
              <wp:anchor distT="0" distB="0" distL="114300" distR="114300" simplePos="0" relativeHeight="251814912" behindDoc="0" locked="0" layoutInCell="1" allowOverlap="1">
                <wp:simplePos x="0" y="0"/>
                <wp:positionH relativeFrom="column">
                  <wp:posOffset>552450</wp:posOffset>
                </wp:positionH>
                <wp:positionV relativeFrom="paragraph">
                  <wp:posOffset>245110</wp:posOffset>
                </wp:positionV>
                <wp:extent cx="200025" cy="190500"/>
                <wp:effectExtent l="4445" t="4445" r="5080" b="14605"/>
                <wp:wrapNone/>
                <wp:docPr id="32"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30C4779E" id="Rectangle 15" o:spid="_x0000_s1026" style="position:absolute;margin-left:43.5pt;margin-top:19.3pt;width:15.75pt;height:15pt;z-index:2518149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"/>
            </w:pict>
          </mc:Fallback>
        </mc:AlternateContent>
      </w:r>
      <w:r>
        <w:rPr>
          <w:rFonts w:ascii="Arial" w:hAnsi="Arial" w:cs="Arial"/>
          <w:sz w:val="24"/>
          <w:szCs w:val="24"/>
        </w:rPr>
        <w:t xml:space="preserve">             </w:t>
      </w:r>
      <w:r>
        <w:rPr>
          <w:rFonts w:ascii="Arial" w:hAnsi="Arial" w:cs="Arial"/>
          <w:sz w:val="24"/>
          <w:szCs w:val="24"/>
          <w:lang w:val="id-ID"/>
        </w:rPr>
        <w:t>1</w:t>
      </w:r>
    </w:p>
    <w:p w:rsidR="009D68B3" w:rsidRDefault="006755C7">
      <w:pPr>
        <w:pStyle w:val="ListParagraph"/>
        <w:spacing w:line="360" w:lineRule="auto"/>
        <w:ind w:left="851"/>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815936" behindDoc="0" locked="0" layoutInCell="1" allowOverlap="1">
                <wp:simplePos x="0" y="0"/>
                <wp:positionH relativeFrom="column">
                  <wp:posOffset>552450</wp:posOffset>
                </wp:positionH>
                <wp:positionV relativeFrom="paragraph">
                  <wp:posOffset>259715</wp:posOffset>
                </wp:positionV>
                <wp:extent cx="200025" cy="190500"/>
                <wp:effectExtent l="4445" t="4445" r="5080" b="14605"/>
                <wp:wrapNone/>
                <wp:docPr id="33"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77DC5A48" id="Rectangle 14" o:spid="_x0000_s1026" style="position:absolute;margin-left:43.5pt;margin-top:20.45pt;width:15.75pt;height:15pt;z-index:2518159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"/>
            </w:pict>
          </mc:Fallback>
        </mc:AlternateContent>
      </w:r>
      <w:r>
        <w:rPr>
          <w:rFonts w:ascii="Arial" w:hAnsi="Arial" w:cs="Arial"/>
          <w:sz w:val="24"/>
          <w:szCs w:val="24"/>
        </w:rPr>
        <w:t xml:space="preserve">             2</w:t>
      </w:r>
    </w:p>
    <w:p w:rsidR="009D68B3" w:rsidRDefault="006755C7">
      <w:pPr>
        <w:pStyle w:val="ListParagraph"/>
        <w:spacing w:line="360" w:lineRule="auto"/>
        <w:ind w:left="851"/>
        <w:rPr>
          <w:rFonts w:ascii="Arial" w:hAnsi="Arial" w:cs="Arial"/>
          <w:sz w:val="24"/>
          <w:szCs w:val="24"/>
        </w:rPr>
      </w:pPr>
      <w:r>
        <w:rPr>
          <w:rFonts w:ascii="Arial" w:hAnsi="Arial" w:cs="Arial"/>
          <w:sz w:val="24"/>
          <w:szCs w:val="24"/>
        </w:rPr>
        <w:t xml:space="preserve">             ≥ 2 (sebutkan)          (………)</w:t>
      </w:r>
    </w:p>
    <w:p w:rsidR="009D68B3" w:rsidRDefault="009D68B3">
      <w:pPr>
        <w:tabs>
          <w:tab w:val="left" w:pos="1976"/>
        </w:tabs>
        <w:spacing w:line="480" w:lineRule="auto"/>
        <w:rPr>
          <w:rFonts w:ascii="Arial" w:hAnsi="Arial" w:cs="Arial"/>
          <w:sz w:val="24"/>
          <w:szCs w:val="24"/>
        </w:rPr>
      </w:pPr>
    </w:p>
    <w:p w:rsidR="009D68B3" w:rsidRDefault="009D68B3">
      <w:pPr>
        <w:tabs>
          <w:tab w:val="left" w:pos="1976"/>
        </w:tabs>
        <w:spacing w:line="480" w:lineRule="auto"/>
        <w:rPr>
          <w:rFonts w:ascii="Arial" w:hAnsi="Arial" w:cs="Arial"/>
          <w:sz w:val="24"/>
          <w:szCs w:val="24"/>
        </w:rPr>
      </w:pPr>
    </w:p>
    <w:p w:rsidR="009D68B3" w:rsidRDefault="009D68B3">
      <w:pPr>
        <w:tabs>
          <w:tab w:val="left" w:pos="1976"/>
        </w:tabs>
        <w:spacing w:line="480" w:lineRule="auto"/>
        <w:rPr>
          <w:rFonts w:ascii="Arial" w:hAnsi="Arial" w:cs="Arial"/>
          <w:sz w:val="24"/>
          <w:szCs w:val="24"/>
        </w:rPr>
      </w:pPr>
    </w:p>
    <w:p w:rsidR="009D68B3" w:rsidRDefault="006755C7">
      <w:pPr>
        <w:tabs>
          <w:tab w:val="left" w:pos="1976"/>
        </w:tabs>
        <w:spacing w:line="360" w:lineRule="auto"/>
        <w:jc w:val="center"/>
        <w:rPr>
          <w:rFonts w:ascii="Arial" w:hAnsi="Arial" w:cs="Arial"/>
          <w:sz w:val="24"/>
          <w:szCs w:val="24"/>
        </w:rPr>
      </w:pPr>
      <w:r>
        <w:rPr>
          <w:rFonts w:ascii="Arial" w:hAnsi="Arial" w:cs="Arial"/>
          <w:sz w:val="24"/>
          <w:szCs w:val="24"/>
        </w:rPr>
        <w:lastRenderedPageBreak/>
        <w:t>KUISIONER B</w:t>
      </w:r>
    </w:p>
    <w:p w:rsidR="009D68B3" w:rsidRDefault="006755C7">
      <w:pPr>
        <w:spacing w:line="360" w:lineRule="auto"/>
        <w:jc w:val="center"/>
        <w:rPr>
          <w:rFonts w:ascii="Arial" w:hAnsi="Arial" w:cs="Arial"/>
          <w:sz w:val="24"/>
          <w:szCs w:val="24"/>
        </w:rPr>
      </w:pPr>
      <w:r>
        <w:rPr>
          <w:rFonts w:ascii="Arial" w:hAnsi="Arial" w:cs="Arial"/>
          <w:sz w:val="24"/>
          <w:szCs w:val="24"/>
        </w:rPr>
        <w:t>GAMBARAN TINGKAT PENGETAHUAN IBU HAMIL TENTANG ANTENATAL CARE DI PUSKESMAS AIR PUTIH SAMARINDA</w:t>
      </w:r>
    </w:p>
    <w:p w:rsidR="009D68B3" w:rsidRDefault="006755C7">
      <w:pPr>
        <w:tabs>
          <w:tab w:val="left" w:pos="1418"/>
        </w:tabs>
        <w:jc w:val="both"/>
        <w:rPr>
          <w:rFonts w:ascii="Arial" w:hAnsi="Arial" w:cs="Arial"/>
          <w:sz w:val="24"/>
          <w:szCs w:val="24"/>
        </w:rPr>
      </w:pPr>
      <w:r>
        <w:rPr>
          <w:rFonts w:ascii="Arial" w:hAnsi="Arial" w:cs="Arial"/>
          <w:sz w:val="24"/>
          <w:szCs w:val="24"/>
        </w:rPr>
        <w:t xml:space="preserve">Petunjuk </w:t>
      </w:r>
      <w:proofErr w:type="gramStart"/>
      <w:r>
        <w:rPr>
          <w:rFonts w:ascii="Arial" w:hAnsi="Arial" w:cs="Arial"/>
          <w:sz w:val="24"/>
          <w:szCs w:val="24"/>
        </w:rPr>
        <w:t>pengisian :</w:t>
      </w:r>
      <w:proofErr w:type="gramEnd"/>
    </w:p>
    <w:p w:rsidR="009D68B3" w:rsidRDefault="006755C7">
      <w:pPr>
        <w:tabs>
          <w:tab w:val="left" w:pos="1418"/>
        </w:tabs>
        <w:ind w:left="284" w:hanging="284"/>
        <w:jc w:val="both"/>
        <w:rPr>
          <w:rFonts w:ascii="Arial" w:hAnsi="Arial" w:cs="Arial"/>
          <w:sz w:val="24"/>
          <w:szCs w:val="24"/>
        </w:rPr>
      </w:pPr>
      <w:r>
        <w:rPr>
          <w:rFonts w:ascii="Arial" w:hAnsi="Arial" w:cs="Arial"/>
          <w:sz w:val="24"/>
          <w:szCs w:val="24"/>
        </w:rPr>
        <w:t>1. Kepada responden diharapkan untuk menjawab semua pertanyaan dengan juur dan objektif.</w:t>
      </w:r>
    </w:p>
    <w:p w:rsidR="009D68B3" w:rsidRDefault="006755C7">
      <w:pPr>
        <w:tabs>
          <w:tab w:val="left" w:pos="1418"/>
        </w:tabs>
        <w:jc w:val="both"/>
        <w:rPr>
          <w:rFonts w:ascii="Arial" w:hAnsi="Arial" w:cs="Arial"/>
          <w:sz w:val="24"/>
          <w:szCs w:val="24"/>
        </w:rPr>
      </w:pPr>
      <w:r>
        <w:rPr>
          <w:rFonts w:ascii="Arial" w:hAnsi="Arial" w:cs="Arial"/>
          <w:sz w:val="24"/>
          <w:szCs w:val="24"/>
        </w:rPr>
        <w:t>2. Berikan tanda (√) dan isilah dngan keadaan sebenarnya.</w:t>
      </w:r>
    </w:p>
    <w:tbl>
      <w:tblPr>
        <w:tblStyle w:val="TableGrid"/>
        <w:tblW w:w="8169" w:type="dxa"/>
        <w:tblLayout w:type="fixed"/>
        <w:tblLook w:val="04A0" w:firstRow="1" w:lastRow="0" w:firstColumn="1" w:lastColumn="0" w:noHBand="0" w:noVBand="1"/>
      </w:tblPr>
      <w:tblGrid>
        <w:gridCol w:w="6024"/>
        <w:gridCol w:w="1105"/>
        <w:gridCol w:w="1025"/>
        <w:gridCol w:w="15"/>
      </w:tblGrid>
      <w:tr w:rsidR="009D68B3">
        <w:trPr>
          <w:gridAfter w:val="1"/>
          <w:wAfter w:w="15" w:type="dxa"/>
          <w:trHeight w:val="681"/>
        </w:trPr>
        <w:tc>
          <w:tcPr>
            <w:tcW w:w="6024" w:type="dxa"/>
            <w:tcBorders>
              <w:bottom w:val="single" w:sz="4" w:space="0" w:color="auto"/>
            </w:tcBorders>
          </w:tcPr>
          <w:p w:rsidR="009D68B3" w:rsidRDefault="006755C7">
            <w:pPr>
              <w:spacing w:after="0"/>
              <w:jc w:val="center"/>
              <w:rPr>
                <w:rFonts w:ascii="Arial" w:hAnsi="Arial" w:cs="Arial"/>
                <w:sz w:val="24"/>
                <w:szCs w:val="24"/>
              </w:rPr>
            </w:pPr>
            <w:r>
              <w:rPr>
                <w:rFonts w:ascii="Arial" w:hAnsi="Arial" w:cs="Arial"/>
                <w:sz w:val="24"/>
                <w:szCs w:val="24"/>
              </w:rPr>
              <w:t>PERTANYAAN</w:t>
            </w:r>
          </w:p>
        </w:tc>
        <w:tc>
          <w:tcPr>
            <w:tcW w:w="1105" w:type="dxa"/>
          </w:tcPr>
          <w:p w:rsidR="009D68B3" w:rsidRDefault="006755C7">
            <w:pPr>
              <w:spacing w:after="0"/>
              <w:jc w:val="center"/>
              <w:rPr>
                <w:rFonts w:ascii="Arial" w:hAnsi="Arial" w:cs="Arial"/>
                <w:sz w:val="24"/>
                <w:szCs w:val="24"/>
              </w:rPr>
            </w:pPr>
            <w:r>
              <w:rPr>
                <w:rFonts w:ascii="Arial" w:hAnsi="Arial" w:cs="Arial"/>
                <w:sz w:val="24"/>
                <w:szCs w:val="24"/>
              </w:rPr>
              <w:t>BENAR</w:t>
            </w:r>
          </w:p>
        </w:tc>
        <w:tc>
          <w:tcPr>
            <w:tcW w:w="1025" w:type="dxa"/>
          </w:tcPr>
          <w:p w:rsidR="009D68B3" w:rsidRDefault="006755C7">
            <w:pPr>
              <w:spacing w:after="0"/>
              <w:jc w:val="center"/>
              <w:rPr>
                <w:rFonts w:ascii="Arial" w:hAnsi="Arial" w:cs="Arial"/>
                <w:sz w:val="24"/>
                <w:szCs w:val="24"/>
              </w:rPr>
            </w:pPr>
            <w:r>
              <w:rPr>
                <w:rFonts w:ascii="Arial" w:hAnsi="Arial" w:cs="Arial"/>
                <w:sz w:val="24"/>
                <w:szCs w:val="24"/>
              </w:rPr>
              <w:t>SALAH</w:t>
            </w:r>
          </w:p>
        </w:tc>
      </w:tr>
      <w:tr w:rsidR="009D68B3">
        <w:trPr>
          <w:gridAfter w:val="1"/>
          <w:wAfter w:w="15" w:type="dxa"/>
          <w:trHeight w:val="1646"/>
        </w:trPr>
        <w:tc>
          <w:tcPr>
            <w:tcW w:w="6024" w:type="dxa"/>
            <w:tcBorders>
              <w:top w:val="single" w:sz="4" w:space="0" w:color="auto"/>
            </w:tcBorders>
          </w:tcPr>
          <w:p w:rsidR="009D68B3" w:rsidRDefault="006755C7">
            <w:pPr>
              <w:pStyle w:val="ListParagraph"/>
              <w:numPr>
                <w:ilvl w:val="0"/>
                <w:numId w:val="56"/>
              </w:numPr>
              <w:tabs>
                <w:tab w:val="left" w:pos="1418"/>
              </w:tabs>
              <w:ind w:left="270" w:hanging="270"/>
              <w:rPr>
                <w:rFonts w:ascii="Arial" w:hAnsi="Arial" w:cs="Arial"/>
                <w:sz w:val="24"/>
                <w:szCs w:val="24"/>
              </w:rPr>
            </w:pPr>
            <w:r>
              <w:rPr>
                <w:rFonts w:ascii="Arial" w:hAnsi="Arial" w:cs="Arial"/>
                <w:sz w:val="24"/>
                <w:szCs w:val="24"/>
              </w:rPr>
              <w:t>Antenatal care adalah suatu program yang terencana berupa observasi, edukasi, dan penanganan medic pada ibu hamil, untuk memperoleh suatu proses kehamilan dan persalinan yang aman dan memuaskan.</w:t>
            </w:r>
          </w:p>
          <w:p w:rsidR="009D68B3" w:rsidRDefault="009D68B3">
            <w:pPr>
              <w:spacing w:after="0"/>
              <w:rPr>
                <w:rFonts w:ascii="Arial" w:hAnsi="Arial" w:cs="Arial"/>
                <w:sz w:val="24"/>
                <w:szCs w:val="24"/>
              </w:rPr>
            </w:pPr>
          </w:p>
        </w:tc>
        <w:tc>
          <w:tcPr>
            <w:tcW w:w="1105" w:type="dxa"/>
          </w:tcPr>
          <w:p w:rsidR="009D68B3" w:rsidRDefault="009D68B3">
            <w:pPr>
              <w:spacing w:after="0"/>
              <w:rPr>
                <w:rFonts w:ascii="Arial" w:hAnsi="Arial" w:cs="Arial"/>
                <w:sz w:val="24"/>
                <w:szCs w:val="24"/>
              </w:rPr>
            </w:pPr>
          </w:p>
        </w:tc>
        <w:tc>
          <w:tcPr>
            <w:tcW w:w="1025" w:type="dxa"/>
          </w:tcPr>
          <w:p w:rsidR="009D68B3" w:rsidRDefault="009D68B3">
            <w:pPr>
              <w:spacing w:after="0"/>
              <w:rPr>
                <w:rFonts w:ascii="Arial" w:hAnsi="Arial" w:cs="Arial"/>
                <w:sz w:val="24"/>
                <w:szCs w:val="24"/>
              </w:rPr>
            </w:pPr>
          </w:p>
        </w:tc>
      </w:tr>
      <w:tr w:rsidR="009D68B3">
        <w:trPr>
          <w:gridAfter w:val="1"/>
          <w:wAfter w:w="15" w:type="dxa"/>
          <w:trHeight w:val="1097"/>
        </w:trPr>
        <w:tc>
          <w:tcPr>
            <w:tcW w:w="6024" w:type="dxa"/>
          </w:tcPr>
          <w:p w:rsidR="009D68B3" w:rsidRDefault="006755C7">
            <w:pPr>
              <w:pStyle w:val="ListParagraph"/>
              <w:numPr>
                <w:ilvl w:val="0"/>
                <w:numId w:val="54"/>
              </w:numPr>
              <w:tabs>
                <w:tab w:val="left" w:pos="1418"/>
              </w:tabs>
              <w:ind w:left="270" w:hanging="270"/>
              <w:rPr>
                <w:rFonts w:ascii="Arial" w:hAnsi="Arial" w:cs="Arial"/>
                <w:sz w:val="24"/>
                <w:szCs w:val="24"/>
              </w:rPr>
            </w:pPr>
            <w:r>
              <w:rPr>
                <w:rFonts w:ascii="Arial" w:hAnsi="Arial" w:cs="Arial"/>
                <w:sz w:val="24"/>
                <w:szCs w:val="24"/>
              </w:rPr>
              <w:t>Pemeriksaan kehamilan bertujuan untuk memastikan kesehatan ibu dan tumbuh kembang janin.</w:t>
            </w:r>
          </w:p>
          <w:p w:rsidR="009D68B3" w:rsidRDefault="009D68B3">
            <w:pPr>
              <w:spacing w:after="0"/>
              <w:rPr>
                <w:rFonts w:ascii="Arial" w:hAnsi="Arial" w:cs="Arial"/>
                <w:sz w:val="24"/>
                <w:szCs w:val="24"/>
              </w:rPr>
            </w:pPr>
          </w:p>
        </w:tc>
        <w:tc>
          <w:tcPr>
            <w:tcW w:w="1105" w:type="dxa"/>
          </w:tcPr>
          <w:p w:rsidR="009D68B3" w:rsidRDefault="009D68B3">
            <w:pPr>
              <w:spacing w:after="0"/>
              <w:rPr>
                <w:rFonts w:ascii="Arial" w:hAnsi="Arial" w:cs="Arial"/>
                <w:sz w:val="24"/>
                <w:szCs w:val="24"/>
              </w:rPr>
            </w:pPr>
          </w:p>
        </w:tc>
        <w:tc>
          <w:tcPr>
            <w:tcW w:w="1025" w:type="dxa"/>
          </w:tcPr>
          <w:p w:rsidR="009D68B3" w:rsidRDefault="009D68B3">
            <w:pPr>
              <w:spacing w:after="0"/>
              <w:rPr>
                <w:rFonts w:ascii="Arial" w:hAnsi="Arial" w:cs="Arial"/>
                <w:sz w:val="24"/>
                <w:szCs w:val="24"/>
              </w:rPr>
            </w:pPr>
          </w:p>
        </w:tc>
      </w:tr>
      <w:tr w:rsidR="009D68B3">
        <w:trPr>
          <w:gridAfter w:val="1"/>
          <w:wAfter w:w="15" w:type="dxa"/>
          <w:trHeight w:val="881"/>
        </w:trPr>
        <w:tc>
          <w:tcPr>
            <w:tcW w:w="6024" w:type="dxa"/>
          </w:tcPr>
          <w:p w:rsidR="009D68B3" w:rsidRDefault="006755C7">
            <w:pPr>
              <w:pStyle w:val="ListParagraph"/>
              <w:numPr>
                <w:ilvl w:val="0"/>
                <w:numId w:val="57"/>
              </w:numPr>
              <w:tabs>
                <w:tab w:val="left" w:pos="1418"/>
              </w:tabs>
              <w:spacing w:line="276" w:lineRule="auto"/>
              <w:ind w:left="270" w:hanging="270"/>
              <w:rPr>
                <w:rFonts w:ascii="Arial" w:hAnsi="Arial" w:cs="Arial"/>
                <w:sz w:val="24"/>
                <w:szCs w:val="24"/>
              </w:rPr>
            </w:pPr>
            <w:r>
              <w:rPr>
                <w:rFonts w:ascii="Arial" w:hAnsi="Arial" w:cs="Arial"/>
                <w:sz w:val="24"/>
                <w:szCs w:val="24"/>
              </w:rPr>
              <w:t>Untuk mencegah terjadinya tetanus neonaterium ibu hamil tidak Peru mendapat imunisasi TT</w:t>
            </w:r>
          </w:p>
        </w:tc>
        <w:tc>
          <w:tcPr>
            <w:tcW w:w="1105" w:type="dxa"/>
          </w:tcPr>
          <w:p w:rsidR="009D68B3" w:rsidRDefault="009D68B3">
            <w:pPr>
              <w:spacing w:after="0"/>
              <w:rPr>
                <w:rFonts w:ascii="Arial" w:hAnsi="Arial" w:cs="Arial"/>
                <w:sz w:val="24"/>
                <w:szCs w:val="24"/>
              </w:rPr>
            </w:pPr>
          </w:p>
        </w:tc>
        <w:tc>
          <w:tcPr>
            <w:tcW w:w="1025" w:type="dxa"/>
          </w:tcPr>
          <w:p w:rsidR="009D68B3" w:rsidRDefault="009D68B3">
            <w:pPr>
              <w:spacing w:after="0"/>
              <w:rPr>
                <w:rFonts w:ascii="Arial" w:hAnsi="Arial" w:cs="Arial"/>
                <w:sz w:val="24"/>
                <w:szCs w:val="24"/>
              </w:rPr>
            </w:pPr>
          </w:p>
        </w:tc>
      </w:tr>
      <w:tr w:rsidR="009D68B3">
        <w:trPr>
          <w:gridAfter w:val="1"/>
          <w:wAfter w:w="15" w:type="dxa"/>
          <w:trHeight w:val="872"/>
        </w:trPr>
        <w:tc>
          <w:tcPr>
            <w:tcW w:w="6024" w:type="dxa"/>
          </w:tcPr>
          <w:p w:rsidR="009D68B3" w:rsidRDefault="006755C7">
            <w:pPr>
              <w:spacing w:after="0"/>
              <w:ind w:left="270" w:hanging="270"/>
              <w:rPr>
                <w:rFonts w:ascii="Arial" w:hAnsi="Arial" w:cs="Arial"/>
                <w:sz w:val="24"/>
                <w:szCs w:val="24"/>
              </w:rPr>
            </w:pPr>
            <w:r>
              <w:rPr>
                <w:rFonts w:ascii="Arial" w:hAnsi="Arial" w:cs="Arial"/>
                <w:sz w:val="24"/>
                <w:szCs w:val="24"/>
              </w:rPr>
              <w:t>4. Setiap ibu hamil tidak perlu mendapatkan dukungan dari keluarga terutama suami dalam kehamilannya</w:t>
            </w:r>
          </w:p>
        </w:tc>
        <w:tc>
          <w:tcPr>
            <w:tcW w:w="1105" w:type="dxa"/>
          </w:tcPr>
          <w:p w:rsidR="009D68B3" w:rsidRDefault="009D68B3">
            <w:pPr>
              <w:spacing w:after="0"/>
              <w:rPr>
                <w:rFonts w:ascii="Arial" w:hAnsi="Arial" w:cs="Arial"/>
                <w:sz w:val="24"/>
                <w:szCs w:val="24"/>
              </w:rPr>
            </w:pPr>
          </w:p>
        </w:tc>
        <w:tc>
          <w:tcPr>
            <w:tcW w:w="1025" w:type="dxa"/>
          </w:tcPr>
          <w:p w:rsidR="009D68B3" w:rsidRDefault="009D68B3">
            <w:pPr>
              <w:spacing w:after="0"/>
              <w:rPr>
                <w:rFonts w:ascii="Arial" w:hAnsi="Arial" w:cs="Arial"/>
                <w:sz w:val="24"/>
                <w:szCs w:val="24"/>
              </w:rPr>
            </w:pPr>
          </w:p>
        </w:tc>
      </w:tr>
      <w:tr w:rsidR="009D68B3">
        <w:trPr>
          <w:gridAfter w:val="1"/>
          <w:wAfter w:w="15" w:type="dxa"/>
          <w:trHeight w:val="1376"/>
        </w:trPr>
        <w:tc>
          <w:tcPr>
            <w:tcW w:w="6024" w:type="dxa"/>
          </w:tcPr>
          <w:p w:rsidR="009D68B3" w:rsidRDefault="006755C7">
            <w:pPr>
              <w:tabs>
                <w:tab w:val="left" w:pos="1418"/>
              </w:tabs>
              <w:spacing w:after="0"/>
              <w:ind w:left="284" w:hanging="284"/>
              <w:rPr>
                <w:rFonts w:ascii="Arial" w:hAnsi="Arial" w:cs="Arial"/>
                <w:sz w:val="24"/>
                <w:szCs w:val="24"/>
              </w:rPr>
            </w:pPr>
            <w:r>
              <w:rPr>
                <w:rFonts w:ascii="Arial" w:hAnsi="Arial" w:cs="Arial"/>
                <w:sz w:val="24"/>
                <w:szCs w:val="24"/>
              </w:rPr>
              <w:t>5. K-1 adalah kunjungan atau kontak pertama dengan petugas kesehatan pada trimester pertama selama kehamilan, yang dimaksudkan untuk diagnosis kehamilan.</w:t>
            </w:r>
          </w:p>
        </w:tc>
        <w:tc>
          <w:tcPr>
            <w:tcW w:w="1105" w:type="dxa"/>
          </w:tcPr>
          <w:p w:rsidR="009D68B3" w:rsidRDefault="009D68B3">
            <w:pPr>
              <w:spacing w:after="0"/>
              <w:rPr>
                <w:rFonts w:ascii="Arial" w:hAnsi="Arial" w:cs="Arial"/>
                <w:sz w:val="24"/>
                <w:szCs w:val="24"/>
              </w:rPr>
            </w:pPr>
          </w:p>
        </w:tc>
        <w:tc>
          <w:tcPr>
            <w:tcW w:w="1025" w:type="dxa"/>
          </w:tcPr>
          <w:p w:rsidR="009D68B3" w:rsidRDefault="009D68B3">
            <w:pPr>
              <w:spacing w:after="0"/>
              <w:rPr>
                <w:rFonts w:ascii="Arial" w:hAnsi="Arial" w:cs="Arial"/>
                <w:sz w:val="24"/>
                <w:szCs w:val="24"/>
              </w:rPr>
            </w:pPr>
          </w:p>
        </w:tc>
      </w:tr>
      <w:tr w:rsidR="009D68B3">
        <w:trPr>
          <w:gridAfter w:val="1"/>
          <w:wAfter w:w="15" w:type="dxa"/>
          <w:trHeight w:val="1025"/>
        </w:trPr>
        <w:tc>
          <w:tcPr>
            <w:tcW w:w="6024" w:type="dxa"/>
            <w:tcBorders>
              <w:bottom w:val="single" w:sz="4" w:space="0" w:color="auto"/>
            </w:tcBorders>
          </w:tcPr>
          <w:p w:rsidR="009D68B3" w:rsidRDefault="006755C7">
            <w:pPr>
              <w:tabs>
                <w:tab w:val="left" w:pos="1418"/>
              </w:tabs>
              <w:spacing w:after="0"/>
              <w:ind w:left="284" w:hanging="284"/>
              <w:rPr>
                <w:rFonts w:ascii="Arial" w:hAnsi="Arial" w:cs="Arial"/>
                <w:sz w:val="24"/>
                <w:szCs w:val="24"/>
              </w:rPr>
            </w:pPr>
            <w:r>
              <w:rPr>
                <w:rFonts w:ascii="Arial" w:hAnsi="Arial" w:cs="Arial"/>
                <w:sz w:val="24"/>
                <w:szCs w:val="24"/>
              </w:rPr>
              <w:t xml:space="preserve">6. Ibu hamil tidak diarahkan untuk ikut KB setelah persalinan agar ibu punya waktu merawat kesehatan diri sendiri, anak dan keluarga. </w:t>
            </w:r>
          </w:p>
        </w:tc>
        <w:tc>
          <w:tcPr>
            <w:tcW w:w="1105" w:type="dxa"/>
          </w:tcPr>
          <w:p w:rsidR="009D68B3" w:rsidRDefault="009D68B3">
            <w:pPr>
              <w:spacing w:after="0"/>
              <w:rPr>
                <w:rFonts w:ascii="Arial" w:hAnsi="Arial" w:cs="Arial"/>
                <w:sz w:val="24"/>
                <w:szCs w:val="24"/>
              </w:rPr>
            </w:pPr>
          </w:p>
        </w:tc>
        <w:tc>
          <w:tcPr>
            <w:tcW w:w="1025" w:type="dxa"/>
          </w:tcPr>
          <w:p w:rsidR="009D68B3" w:rsidRDefault="009D68B3">
            <w:pPr>
              <w:spacing w:after="0"/>
              <w:rPr>
                <w:rFonts w:ascii="Arial" w:hAnsi="Arial" w:cs="Arial"/>
                <w:sz w:val="24"/>
                <w:szCs w:val="24"/>
              </w:rPr>
            </w:pPr>
          </w:p>
        </w:tc>
      </w:tr>
      <w:tr w:rsidR="009D68B3">
        <w:trPr>
          <w:gridAfter w:val="1"/>
          <w:wAfter w:w="15" w:type="dxa"/>
          <w:trHeight w:val="881"/>
        </w:trPr>
        <w:tc>
          <w:tcPr>
            <w:tcW w:w="6024" w:type="dxa"/>
            <w:tcBorders>
              <w:bottom w:val="nil"/>
            </w:tcBorders>
          </w:tcPr>
          <w:p w:rsidR="009D68B3" w:rsidRDefault="006755C7">
            <w:pPr>
              <w:tabs>
                <w:tab w:val="left" w:pos="1418"/>
              </w:tabs>
              <w:spacing w:after="0" w:line="360" w:lineRule="auto"/>
              <w:ind w:left="270" w:hanging="270"/>
              <w:rPr>
                <w:rFonts w:ascii="Arial" w:hAnsi="Arial" w:cs="Arial"/>
                <w:sz w:val="24"/>
                <w:szCs w:val="24"/>
              </w:rPr>
            </w:pPr>
            <w:r>
              <w:rPr>
                <w:rFonts w:ascii="Arial" w:hAnsi="Arial" w:cs="Arial"/>
                <w:sz w:val="24"/>
                <w:szCs w:val="24"/>
              </w:rPr>
              <w:t xml:space="preserve">7. Pemeriksaan kehamilan hanya dapat dilakukan di puskesmas. </w:t>
            </w:r>
          </w:p>
        </w:tc>
        <w:tc>
          <w:tcPr>
            <w:tcW w:w="1105" w:type="dxa"/>
          </w:tcPr>
          <w:p w:rsidR="009D68B3" w:rsidRDefault="009D68B3">
            <w:pPr>
              <w:spacing w:after="0"/>
              <w:rPr>
                <w:rFonts w:ascii="Arial" w:hAnsi="Arial" w:cs="Arial"/>
                <w:sz w:val="24"/>
                <w:szCs w:val="24"/>
              </w:rPr>
            </w:pPr>
          </w:p>
        </w:tc>
        <w:tc>
          <w:tcPr>
            <w:tcW w:w="1025" w:type="dxa"/>
          </w:tcPr>
          <w:p w:rsidR="009D68B3" w:rsidRDefault="009D68B3">
            <w:pPr>
              <w:spacing w:after="0"/>
              <w:rPr>
                <w:rFonts w:ascii="Arial" w:hAnsi="Arial" w:cs="Arial"/>
                <w:sz w:val="24"/>
                <w:szCs w:val="24"/>
              </w:rPr>
            </w:pPr>
          </w:p>
        </w:tc>
      </w:tr>
      <w:tr w:rsidR="009D68B3">
        <w:trPr>
          <w:trHeight w:val="283"/>
        </w:trPr>
        <w:tc>
          <w:tcPr>
            <w:tcW w:w="6024" w:type="dxa"/>
          </w:tcPr>
          <w:p w:rsidR="009D68B3" w:rsidRDefault="006755C7">
            <w:pPr>
              <w:tabs>
                <w:tab w:val="left" w:pos="1418"/>
              </w:tabs>
              <w:spacing w:after="0"/>
              <w:ind w:left="270" w:hanging="270"/>
              <w:rPr>
                <w:rFonts w:ascii="Arial" w:hAnsi="Arial" w:cs="Arial"/>
                <w:sz w:val="24"/>
                <w:szCs w:val="24"/>
              </w:rPr>
            </w:pPr>
            <w:r>
              <w:rPr>
                <w:rFonts w:ascii="Arial" w:hAnsi="Arial" w:cs="Arial"/>
                <w:sz w:val="24"/>
                <w:szCs w:val="24"/>
              </w:rPr>
              <w:t xml:space="preserve">8. Memeriksakan kehamilan di puskesmas </w:t>
            </w:r>
            <w:r>
              <w:rPr>
                <w:rFonts w:ascii="Arial" w:hAnsi="Arial" w:cs="Arial"/>
                <w:sz w:val="24"/>
                <w:szCs w:val="24"/>
              </w:rPr>
              <w:lastRenderedPageBreak/>
              <w:t>membutuhkan biaya yang cukup tinggi.</w:t>
            </w:r>
          </w:p>
          <w:p w:rsidR="009D68B3" w:rsidRDefault="009D68B3">
            <w:pPr>
              <w:spacing w:after="0"/>
              <w:rPr>
                <w:rFonts w:ascii="Arial" w:hAnsi="Arial" w:cs="Arial"/>
                <w:sz w:val="24"/>
                <w:szCs w:val="24"/>
              </w:rPr>
            </w:pPr>
          </w:p>
        </w:tc>
        <w:tc>
          <w:tcPr>
            <w:tcW w:w="1105" w:type="dxa"/>
          </w:tcPr>
          <w:p w:rsidR="009D68B3" w:rsidRDefault="009D68B3">
            <w:pPr>
              <w:spacing w:after="0" w:line="240" w:lineRule="auto"/>
              <w:rPr>
                <w:rFonts w:ascii="Arial" w:hAnsi="Arial" w:cs="Arial"/>
                <w:sz w:val="24"/>
                <w:szCs w:val="24"/>
              </w:rPr>
            </w:pPr>
          </w:p>
        </w:tc>
        <w:tc>
          <w:tcPr>
            <w:tcW w:w="1040" w:type="dxa"/>
            <w:gridSpan w:val="2"/>
          </w:tcPr>
          <w:p w:rsidR="009D68B3" w:rsidRDefault="009D68B3">
            <w:pPr>
              <w:spacing w:after="0" w:line="240" w:lineRule="auto"/>
              <w:rPr>
                <w:rFonts w:ascii="Arial" w:hAnsi="Arial" w:cs="Arial"/>
                <w:sz w:val="24"/>
                <w:szCs w:val="24"/>
              </w:rPr>
            </w:pPr>
          </w:p>
        </w:tc>
      </w:tr>
      <w:tr w:rsidR="009D68B3">
        <w:trPr>
          <w:trHeight w:val="1097"/>
        </w:trPr>
        <w:tc>
          <w:tcPr>
            <w:tcW w:w="6024" w:type="dxa"/>
          </w:tcPr>
          <w:p w:rsidR="009D68B3" w:rsidRDefault="006755C7">
            <w:pPr>
              <w:tabs>
                <w:tab w:val="left" w:pos="1418"/>
              </w:tabs>
              <w:spacing w:after="0"/>
              <w:ind w:left="284" w:hanging="284"/>
              <w:rPr>
                <w:rFonts w:ascii="Arial" w:hAnsi="Arial" w:cs="Arial"/>
                <w:sz w:val="24"/>
                <w:szCs w:val="24"/>
              </w:rPr>
            </w:pPr>
            <w:r>
              <w:rPr>
                <w:rFonts w:ascii="Arial" w:hAnsi="Arial" w:cs="Arial"/>
                <w:sz w:val="24"/>
                <w:szCs w:val="24"/>
              </w:rPr>
              <w:lastRenderedPageBreak/>
              <w:t xml:space="preserve">9. Pemeriksaan kehamilan yang baik tidak secara keseluruhan dapat mengetahui perkembangan kehamilan ibu dan janin. </w:t>
            </w:r>
          </w:p>
          <w:p w:rsidR="009D68B3" w:rsidRDefault="009D68B3">
            <w:pPr>
              <w:tabs>
                <w:tab w:val="left" w:pos="1418"/>
              </w:tabs>
              <w:spacing w:after="0"/>
              <w:ind w:left="284" w:hanging="284"/>
              <w:rPr>
                <w:rFonts w:ascii="Arial" w:hAnsi="Arial" w:cs="Arial"/>
                <w:sz w:val="24"/>
                <w:szCs w:val="24"/>
              </w:rPr>
            </w:pPr>
          </w:p>
        </w:tc>
        <w:tc>
          <w:tcPr>
            <w:tcW w:w="1105" w:type="dxa"/>
          </w:tcPr>
          <w:p w:rsidR="009D68B3" w:rsidRDefault="009D68B3">
            <w:pPr>
              <w:spacing w:after="0" w:line="240" w:lineRule="auto"/>
              <w:rPr>
                <w:rFonts w:ascii="Arial" w:hAnsi="Arial" w:cs="Arial"/>
                <w:sz w:val="24"/>
                <w:szCs w:val="24"/>
              </w:rPr>
            </w:pPr>
          </w:p>
        </w:tc>
        <w:tc>
          <w:tcPr>
            <w:tcW w:w="1040" w:type="dxa"/>
            <w:gridSpan w:val="2"/>
          </w:tcPr>
          <w:p w:rsidR="009D68B3" w:rsidRDefault="009D68B3">
            <w:pPr>
              <w:spacing w:after="0" w:line="240" w:lineRule="auto"/>
              <w:rPr>
                <w:rFonts w:ascii="Arial" w:hAnsi="Arial" w:cs="Arial"/>
                <w:sz w:val="24"/>
                <w:szCs w:val="24"/>
              </w:rPr>
            </w:pPr>
          </w:p>
        </w:tc>
      </w:tr>
      <w:tr w:rsidR="009D68B3">
        <w:trPr>
          <w:trHeight w:val="283"/>
        </w:trPr>
        <w:tc>
          <w:tcPr>
            <w:tcW w:w="6024" w:type="dxa"/>
          </w:tcPr>
          <w:p w:rsidR="009D68B3" w:rsidRDefault="006755C7">
            <w:pPr>
              <w:tabs>
                <w:tab w:val="left" w:pos="1418"/>
              </w:tabs>
              <w:spacing w:after="0"/>
              <w:ind w:left="450" w:hanging="450"/>
              <w:rPr>
                <w:rFonts w:ascii="Arial" w:hAnsi="Arial" w:cs="Arial"/>
                <w:sz w:val="24"/>
                <w:szCs w:val="24"/>
              </w:rPr>
            </w:pPr>
            <w:r>
              <w:rPr>
                <w:rFonts w:ascii="Arial" w:hAnsi="Arial" w:cs="Arial"/>
                <w:sz w:val="24"/>
                <w:szCs w:val="24"/>
              </w:rPr>
              <w:t>10. Walaupun pemeriksaan kehamilan kurang dari 4 kali, keadaan ibu hamil dapat di pantau sendiri oleh ibu hamil.</w:t>
            </w:r>
          </w:p>
          <w:p w:rsidR="009D68B3" w:rsidRDefault="009D68B3">
            <w:pPr>
              <w:tabs>
                <w:tab w:val="left" w:pos="1418"/>
              </w:tabs>
              <w:spacing w:after="0"/>
              <w:ind w:left="284" w:hanging="284"/>
              <w:rPr>
                <w:rFonts w:ascii="Arial" w:hAnsi="Arial" w:cs="Arial"/>
                <w:sz w:val="24"/>
                <w:szCs w:val="24"/>
              </w:rPr>
            </w:pPr>
          </w:p>
        </w:tc>
        <w:tc>
          <w:tcPr>
            <w:tcW w:w="1105" w:type="dxa"/>
          </w:tcPr>
          <w:p w:rsidR="009D68B3" w:rsidRDefault="009D68B3">
            <w:pPr>
              <w:spacing w:after="0" w:line="240" w:lineRule="auto"/>
              <w:rPr>
                <w:rFonts w:ascii="Arial" w:hAnsi="Arial" w:cs="Arial"/>
                <w:sz w:val="24"/>
                <w:szCs w:val="24"/>
              </w:rPr>
            </w:pPr>
          </w:p>
        </w:tc>
        <w:tc>
          <w:tcPr>
            <w:tcW w:w="1040" w:type="dxa"/>
            <w:gridSpan w:val="2"/>
          </w:tcPr>
          <w:p w:rsidR="009D68B3" w:rsidRDefault="009D68B3">
            <w:pPr>
              <w:spacing w:after="0" w:line="240" w:lineRule="auto"/>
              <w:rPr>
                <w:rFonts w:ascii="Arial" w:hAnsi="Arial" w:cs="Arial"/>
                <w:sz w:val="24"/>
                <w:szCs w:val="24"/>
              </w:rPr>
            </w:pPr>
          </w:p>
        </w:tc>
      </w:tr>
      <w:tr w:rsidR="009D68B3">
        <w:trPr>
          <w:trHeight w:val="283"/>
        </w:trPr>
        <w:tc>
          <w:tcPr>
            <w:tcW w:w="6024" w:type="dxa"/>
          </w:tcPr>
          <w:p w:rsidR="009D68B3" w:rsidRDefault="006755C7">
            <w:pPr>
              <w:tabs>
                <w:tab w:val="left" w:pos="1418"/>
              </w:tabs>
              <w:spacing w:after="0"/>
              <w:ind w:left="450" w:hanging="450"/>
              <w:rPr>
                <w:rFonts w:ascii="Arial" w:hAnsi="Arial" w:cs="Arial"/>
                <w:sz w:val="24"/>
                <w:szCs w:val="24"/>
              </w:rPr>
            </w:pPr>
            <w:r>
              <w:rPr>
                <w:rFonts w:ascii="Arial" w:hAnsi="Arial" w:cs="Arial"/>
                <w:sz w:val="24"/>
                <w:szCs w:val="24"/>
              </w:rPr>
              <w:t>11. Suntikkan imunisasi TT bermanfaat untuk melindungi ibu dan janin dari tetanus</w:t>
            </w:r>
          </w:p>
          <w:p w:rsidR="009D68B3" w:rsidRDefault="006755C7">
            <w:pPr>
              <w:tabs>
                <w:tab w:val="left" w:pos="1418"/>
              </w:tabs>
              <w:spacing w:after="0"/>
              <w:ind w:left="284" w:hanging="284"/>
              <w:rPr>
                <w:rFonts w:ascii="Arial" w:hAnsi="Arial" w:cs="Arial"/>
                <w:sz w:val="24"/>
                <w:szCs w:val="24"/>
              </w:rPr>
            </w:pPr>
            <w:r>
              <w:rPr>
                <w:rFonts w:ascii="Arial" w:hAnsi="Arial" w:cs="Arial"/>
                <w:sz w:val="24"/>
                <w:szCs w:val="24"/>
              </w:rPr>
              <w:t xml:space="preserve">. </w:t>
            </w:r>
          </w:p>
        </w:tc>
        <w:tc>
          <w:tcPr>
            <w:tcW w:w="1105" w:type="dxa"/>
          </w:tcPr>
          <w:p w:rsidR="009D68B3" w:rsidRDefault="009D68B3">
            <w:pPr>
              <w:spacing w:after="0" w:line="240" w:lineRule="auto"/>
              <w:rPr>
                <w:rFonts w:ascii="Arial" w:hAnsi="Arial" w:cs="Arial"/>
                <w:sz w:val="24"/>
                <w:szCs w:val="24"/>
              </w:rPr>
            </w:pPr>
          </w:p>
        </w:tc>
        <w:tc>
          <w:tcPr>
            <w:tcW w:w="1040" w:type="dxa"/>
            <w:gridSpan w:val="2"/>
          </w:tcPr>
          <w:p w:rsidR="009D68B3" w:rsidRDefault="009D68B3">
            <w:pPr>
              <w:spacing w:after="0" w:line="240" w:lineRule="auto"/>
              <w:rPr>
                <w:rFonts w:ascii="Arial" w:hAnsi="Arial" w:cs="Arial"/>
                <w:sz w:val="24"/>
                <w:szCs w:val="24"/>
              </w:rPr>
            </w:pPr>
          </w:p>
        </w:tc>
      </w:tr>
      <w:tr w:rsidR="009D68B3">
        <w:trPr>
          <w:trHeight w:val="267"/>
        </w:trPr>
        <w:tc>
          <w:tcPr>
            <w:tcW w:w="6024" w:type="dxa"/>
          </w:tcPr>
          <w:p w:rsidR="009D68B3" w:rsidRDefault="006755C7">
            <w:pPr>
              <w:tabs>
                <w:tab w:val="left" w:pos="1418"/>
              </w:tabs>
              <w:spacing w:after="0"/>
              <w:ind w:left="450" w:hanging="450"/>
              <w:rPr>
                <w:rFonts w:ascii="Arial" w:hAnsi="Arial" w:cs="Arial"/>
                <w:sz w:val="24"/>
                <w:szCs w:val="24"/>
              </w:rPr>
            </w:pPr>
            <w:r>
              <w:rPr>
                <w:rFonts w:ascii="Arial" w:hAnsi="Arial" w:cs="Arial"/>
                <w:sz w:val="24"/>
                <w:szCs w:val="24"/>
              </w:rPr>
              <w:t>12. Penimbangan berat badan pada setiap kunjungan pemeriksaan kehamilan dilakukan untuk mendeteksi setiap gangguan pertumbuhan janin.</w:t>
            </w:r>
          </w:p>
          <w:p w:rsidR="009D68B3" w:rsidRDefault="009D68B3">
            <w:pPr>
              <w:spacing w:after="0"/>
              <w:rPr>
                <w:rFonts w:ascii="Arial" w:hAnsi="Arial" w:cs="Arial"/>
                <w:sz w:val="24"/>
                <w:szCs w:val="24"/>
              </w:rPr>
            </w:pPr>
          </w:p>
        </w:tc>
        <w:tc>
          <w:tcPr>
            <w:tcW w:w="1105" w:type="dxa"/>
          </w:tcPr>
          <w:p w:rsidR="009D68B3" w:rsidRDefault="009D68B3">
            <w:pPr>
              <w:spacing w:after="0" w:line="240" w:lineRule="auto"/>
              <w:rPr>
                <w:rFonts w:ascii="Arial" w:hAnsi="Arial" w:cs="Arial"/>
                <w:sz w:val="24"/>
                <w:szCs w:val="24"/>
              </w:rPr>
            </w:pPr>
          </w:p>
        </w:tc>
        <w:tc>
          <w:tcPr>
            <w:tcW w:w="1040" w:type="dxa"/>
            <w:gridSpan w:val="2"/>
          </w:tcPr>
          <w:p w:rsidR="009D68B3" w:rsidRDefault="009D68B3">
            <w:pPr>
              <w:spacing w:after="0" w:line="240" w:lineRule="auto"/>
              <w:rPr>
                <w:rFonts w:ascii="Arial" w:hAnsi="Arial" w:cs="Arial"/>
                <w:sz w:val="24"/>
                <w:szCs w:val="24"/>
              </w:rPr>
            </w:pPr>
          </w:p>
        </w:tc>
      </w:tr>
      <w:tr w:rsidR="009D68B3">
        <w:trPr>
          <w:trHeight w:val="283"/>
        </w:trPr>
        <w:tc>
          <w:tcPr>
            <w:tcW w:w="6024" w:type="dxa"/>
          </w:tcPr>
          <w:p w:rsidR="009D68B3" w:rsidRDefault="006755C7">
            <w:pPr>
              <w:tabs>
                <w:tab w:val="left" w:pos="1418"/>
              </w:tabs>
              <w:spacing w:after="0"/>
              <w:ind w:left="450" w:hanging="450"/>
              <w:rPr>
                <w:rFonts w:ascii="Arial" w:hAnsi="Arial" w:cs="Arial"/>
                <w:sz w:val="24"/>
                <w:szCs w:val="24"/>
              </w:rPr>
            </w:pPr>
            <w:r>
              <w:rPr>
                <w:rFonts w:ascii="Arial" w:hAnsi="Arial" w:cs="Arial"/>
                <w:sz w:val="24"/>
                <w:szCs w:val="24"/>
              </w:rPr>
              <w:t>13. Bengkak di kaki, tangan dan wajah di sertai sakit kepala dan kejang bukan merupakan tanda bahaya kehamilan.</w:t>
            </w:r>
          </w:p>
          <w:p w:rsidR="009D68B3" w:rsidRDefault="009D68B3">
            <w:pPr>
              <w:spacing w:after="0"/>
              <w:rPr>
                <w:rFonts w:ascii="Arial" w:hAnsi="Arial" w:cs="Arial"/>
                <w:sz w:val="24"/>
                <w:szCs w:val="24"/>
              </w:rPr>
            </w:pPr>
          </w:p>
        </w:tc>
        <w:tc>
          <w:tcPr>
            <w:tcW w:w="1105" w:type="dxa"/>
          </w:tcPr>
          <w:p w:rsidR="009D68B3" w:rsidRDefault="009D68B3">
            <w:pPr>
              <w:spacing w:after="0" w:line="240" w:lineRule="auto"/>
              <w:rPr>
                <w:rFonts w:ascii="Arial" w:hAnsi="Arial" w:cs="Arial"/>
                <w:sz w:val="24"/>
                <w:szCs w:val="24"/>
              </w:rPr>
            </w:pPr>
          </w:p>
        </w:tc>
        <w:tc>
          <w:tcPr>
            <w:tcW w:w="1040" w:type="dxa"/>
            <w:gridSpan w:val="2"/>
          </w:tcPr>
          <w:p w:rsidR="009D68B3" w:rsidRDefault="009D68B3">
            <w:pPr>
              <w:spacing w:after="0" w:line="240" w:lineRule="auto"/>
              <w:rPr>
                <w:rFonts w:ascii="Arial" w:hAnsi="Arial" w:cs="Arial"/>
                <w:sz w:val="24"/>
                <w:szCs w:val="24"/>
              </w:rPr>
            </w:pPr>
          </w:p>
        </w:tc>
      </w:tr>
      <w:tr w:rsidR="009D68B3">
        <w:trPr>
          <w:trHeight w:val="283"/>
        </w:trPr>
        <w:tc>
          <w:tcPr>
            <w:tcW w:w="6024" w:type="dxa"/>
          </w:tcPr>
          <w:p w:rsidR="009D68B3" w:rsidRDefault="006755C7">
            <w:pPr>
              <w:tabs>
                <w:tab w:val="left" w:pos="1418"/>
              </w:tabs>
              <w:spacing w:after="0"/>
              <w:ind w:left="450" w:hanging="450"/>
              <w:rPr>
                <w:rFonts w:ascii="Arial" w:hAnsi="Arial" w:cs="Arial"/>
                <w:sz w:val="24"/>
                <w:szCs w:val="24"/>
              </w:rPr>
            </w:pPr>
            <w:r>
              <w:rPr>
                <w:rFonts w:ascii="Arial" w:hAnsi="Arial" w:cs="Arial"/>
                <w:sz w:val="24"/>
                <w:szCs w:val="24"/>
              </w:rPr>
              <w:t>14. Tinggi badan ibu hamil kurang dari 145 cm meningkatkan resiko untuk terjadinya panggul sempit.</w:t>
            </w:r>
          </w:p>
          <w:p w:rsidR="009D68B3" w:rsidRDefault="009D68B3">
            <w:pPr>
              <w:tabs>
                <w:tab w:val="left" w:pos="1418"/>
              </w:tabs>
              <w:spacing w:after="0"/>
              <w:ind w:left="284" w:hanging="284"/>
              <w:rPr>
                <w:rFonts w:ascii="Arial" w:hAnsi="Arial" w:cs="Arial"/>
                <w:sz w:val="24"/>
                <w:szCs w:val="24"/>
              </w:rPr>
            </w:pPr>
          </w:p>
        </w:tc>
        <w:tc>
          <w:tcPr>
            <w:tcW w:w="1105" w:type="dxa"/>
          </w:tcPr>
          <w:p w:rsidR="009D68B3" w:rsidRDefault="009D68B3">
            <w:pPr>
              <w:spacing w:after="0" w:line="240" w:lineRule="auto"/>
              <w:rPr>
                <w:rFonts w:ascii="Arial" w:hAnsi="Arial" w:cs="Arial"/>
                <w:sz w:val="24"/>
                <w:szCs w:val="24"/>
              </w:rPr>
            </w:pPr>
          </w:p>
        </w:tc>
        <w:tc>
          <w:tcPr>
            <w:tcW w:w="1040" w:type="dxa"/>
            <w:gridSpan w:val="2"/>
          </w:tcPr>
          <w:p w:rsidR="009D68B3" w:rsidRDefault="009D68B3">
            <w:pPr>
              <w:spacing w:after="0" w:line="240" w:lineRule="auto"/>
              <w:rPr>
                <w:rFonts w:ascii="Arial" w:hAnsi="Arial" w:cs="Arial"/>
                <w:sz w:val="24"/>
                <w:szCs w:val="24"/>
              </w:rPr>
            </w:pPr>
          </w:p>
        </w:tc>
      </w:tr>
      <w:tr w:rsidR="009D68B3">
        <w:trPr>
          <w:trHeight w:val="283"/>
        </w:trPr>
        <w:tc>
          <w:tcPr>
            <w:tcW w:w="6024" w:type="dxa"/>
          </w:tcPr>
          <w:p w:rsidR="009D68B3" w:rsidRDefault="006755C7">
            <w:pPr>
              <w:tabs>
                <w:tab w:val="left" w:pos="1418"/>
              </w:tabs>
              <w:spacing w:after="0"/>
              <w:ind w:left="450" w:hanging="450"/>
              <w:rPr>
                <w:rFonts w:ascii="Arial" w:hAnsi="Arial" w:cs="Arial"/>
                <w:sz w:val="24"/>
                <w:szCs w:val="24"/>
              </w:rPr>
            </w:pPr>
            <w:r>
              <w:rPr>
                <w:rFonts w:ascii="Arial" w:hAnsi="Arial" w:cs="Arial"/>
                <w:sz w:val="24"/>
                <w:szCs w:val="24"/>
              </w:rPr>
              <w:t>15. Pemeriksaan tekanan darah dilakukan untuk mendeteksi adanya hipertensi pada kehamilan dan preeklamsia (hipertensi di sertai dengan edema wajah, tunkai bawah, dan protein urine).</w:t>
            </w:r>
          </w:p>
          <w:p w:rsidR="009D68B3" w:rsidRDefault="009D68B3">
            <w:pPr>
              <w:spacing w:after="0"/>
              <w:rPr>
                <w:rFonts w:ascii="Arial" w:hAnsi="Arial" w:cs="Arial"/>
                <w:sz w:val="24"/>
                <w:szCs w:val="24"/>
              </w:rPr>
            </w:pPr>
          </w:p>
        </w:tc>
        <w:tc>
          <w:tcPr>
            <w:tcW w:w="1105" w:type="dxa"/>
          </w:tcPr>
          <w:p w:rsidR="009D68B3" w:rsidRDefault="009D68B3">
            <w:pPr>
              <w:spacing w:after="0" w:line="240" w:lineRule="auto"/>
              <w:rPr>
                <w:rFonts w:ascii="Arial" w:hAnsi="Arial" w:cs="Arial"/>
                <w:sz w:val="24"/>
                <w:szCs w:val="24"/>
              </w:rPr>
            </w:pPr>
          </w:p>
        </w:tc>
        <w:tc>
          <w:tcPr>
            <w:tcW w:w="1040" w:type="dxa"/>
            <w:gridSpan w:val="2"/>
          </w:tcPr>
          <w:p w:rsidR="009D68B3" w:rsidRDefault="009D68B3">
            <w:pPr>
              <w:spacing w:after="0" w:line="240" w:lineRule="auto"/>
              <w:rPr>
                <w:rFonts w:ascii="Arial" w:hAnsi="Arial" w:cs="Arial"/>
                <w:sz w:val="24"/>
                <w:szCs w:val="24"/>
              </w:rPr>
            </w:pPr>
          </w:p>
        </w:tc>
      </w:tr>
      <w:tr w:rsidR="009D68B3">
        <w:trPr>
          <w:gridAfter w:val="1"/>
          <w:wAfter w:w="15" w:type="dxa"/>
        </w:trPr>
        <w:tc>
          <w:tcPr>
            <w:tcW w:w="6024" w:type="dxa"/>
          </w:tcPr>
          <w:p w:rsidR="009D68B3" w:rsidRDefault="006755C7">
            <w:pPr>
              <w:tabs>
                <w:tab w:val="left" w:pos="1418"/>
              </w:tabs>
              <w:spacing w:after="0"/>
              <w:ind w:left="450" w:hanging="450"/>
              <w:rPr>
                <w:rFonts w:ascii="Arial" w:hAnsi="Arial" w:cs="Arial"/>
                <w:sz w:val="24"/>
                <w:szCs w:val="24"/>
              </w:rPr>
            </w:pPr>
            <w:r>
              <w:rPr>
                <w:rFonts w:ascii="Arial" w:hAnsi="Arial" w:cs="Arial"/>
                <w:sz w:val="24"/>
                <w:szCs w:val="24"/>
              </w:rPr>
              <w:t>16. Pengukuran tinggi fundus uteri pada setiap kali kunjungan antenatal dilakukan untuk mendeteksi pertumbuhan janin sesuai atau tidak dengan umur kehamilan.</w:t>
            </w:r>
          </w:p>
          <w:p w:rsidR="009D68B3" w:rsidRDefault="009D68B3">
            <w:pPr>
              <w:spacing w:after="0"/>
              <w:rPr>
                <w:rFonts w:ascii="Arial" w:hAnsi="Arial" w:cs="Arial"/>
                <w:sz w:val="24"/>
                <w:szCs w:val="24"/>
              </w:rPr>
            </w:pPr>
          </w:p>
        </w:tc>
        <w:tc>
          <w:tcPr>
            <w:tcW w:w="1105" w:type="dxa"/>
          </w:tcPr>
          <w:p w:rsidR="009D68B3" w:rsidRDefault="009D68B3">
            <w:pPr>
              <w:spacing w:after="0" w:line="240" w:lineRule="auto"/>
              <w:rPr>
                <w:rFonts w:ascii="Arial" w:hAnsi="Arial" w:cs="Arial"/>
                <w:sz w:val="24"/>
                <w:szCs w:val="24"/>
              </w:rPr>
            </w:pPr>
          </w:p>
        </w:tc>
        <w:tc>
          <w:tcPr>
            <w:tcW w:w="1025" w:type="dxa"/>
          </w:tcPr>
          <w:p w:rsidR="009D68B3" w:rsidRDefault="009D68B3">
            <w:pPr>
              <w:spacing w:after="0" w:line="240" w:lineRule="auto"/>
              <w:rPr>
                <w:rFonts w:ascii="Arial" w:hAnsi="Arial" w:cs="Arial"/>
                <w:sz w:val="24"/>
                <w:szCs w:val="24"/>
              </w:rPr>
            </w:pPr>
          </w:p>
        </w:tc>
      </w:tr>
      <w:tr w:rsidR="009D68B3">
        <w:trPr>
          <w:gridAfter w:val="1"/>
          <w:wAfter w:w="15" w:type="dxa"/>
          <w:trHeight w:val="1718"/>
        </w:trPr>
        <w:tc>
          <w:tcPr>
            <w:tcW w:w="6024" w:type="dxa"/>
          </w:tcPr>
          <w:p w:rsidR="009D68B3" w:rsidRDefault="006755C7">
            <w:pPr>
              <w:spacing w:after="0"/>
              <w:ind w:left="450" w:hanging="450"/>
              <w:rPr>
                <w:rFonts w:ascii="Arial" w:hAnsi="Arial" w:cs="Arial"/>
                <w:sz w:val="24"/>
                <w:szCs w:val="24"/>
              </w:rPr>
            </w:pPr>
            <w:r>
              <w:rPr>
                <w:rFonts w:ascii="Arial" w:hAnsi="Arial" w:cs="Arial"/>
                <w:sz w:val="24"/>
                <w:szCs w:val="24"/>
              </w:rPr>
              <w:lastRenderedPageBreak/>
              <w:t>17. Selama hamil, ibu dianjurkan untuk mendapatkan asupan makanan yang cukup dengan pola gizi yang seimbang karena hal ini penting untuk proses tumbuh kembang janin dan derajat kesehatan ibu</w:t>
            </w:r>
          </w:p>
        </w:tc>
        <w:tc>
          <w:tcPr>
            <w:tcW w:w="1105" w:type="dxa"/>
          </w:tcPr>
          <w:p w:rsidR="009D68B3" w:rsidRDefault="009D68B3">
            <w:pPr>
              <w:spacing w:after="0" w:line="240" w:lineRule="auto"/>
              <w:rPr>
                <w:rFonts w:ascii="Arial" w:hAnsi="Arial" w:cs="Arial"/>
                <w:sz w:val="24"/>
                <w:szCs w:val="24"/>
              </w:rPr>
            </w:pPr>
          </w:p>
        </w:tc>
        <w:tc>
          <w:tcPr>
            <w:tcW w:w="1025" w:type="dxa"/>
          </w:tcPr>
          <w:p w:rsidR="009D68B3" w:rsidRDefault="009D68B3">
            <w:pPr>
              <w:spacing w:after="0" w:line="240" w:lineRule="auto"/>
              <w:rPr>
                <w:rFonts w:ascii="Arial" w:hAnsi="Arial" w:cs="Arial"/>
                <w:sz w:val="24"/>
                <w:szCs w:val="24"/>
              </w:rPr>
            </w:pPr>
          </w:p>
        </w:tc>
      </w:tr>
      <w:tr w:rsidR="009D68B3">
        <w:trPr>
          <w:gridAfter w:val="1"/>
          <w:wAfter w:w="15" w:type="dxa"/>
        </w:trPr>
        <w:tc>
          <w:tcPr>
            <w:tcW w:w="6024" w:type="dxa"/>
          </w:tcPr>
          <w:p w:rsidR="009D68B3" w:rsidRDefault="006755C7">
            <w:pPr>
              <w:tabs>
                <w:tab w:val="left" w:pos="1418"/>
              </w:tabs>
              <w:spacing w:after="0"/>
              <w:ind w:left="450" w:hanging="540"/>
              <w:rPr>
                <w:rFonts w:ascii="Arial" w:hAnsi="Arial" w:cs="Arial"/>
                <w:sz w:val="24"/>
                <w:szCs w:val="24"/>
              </w:rPr>
            </w:pPr>
            <w:r>
              <w:rPr>
                <w:rFonts w:ascii="Arial" w:hAnsi="Arial" w:cs="Arial"/>
                <w:sz w:val="24"/>
                <w:szCs w:val="24"/>
              </w:rPr>
              <w:t>18. Setiap ibu hamil tidak harus tau gejala-gejala penyakit menular dan penyakit tidak menular karena tidak mempengaruhi pada kesehatan ibu dan janinnya.</w:t>
            </w:r>
          </w:p>
          <w:p w:rsidR="009D68B3" w:rsidRDefault="009D68B3">
            <w:pPr>
              <w:spacing w:after="0"/>
              <w:rPr>
                <w:rFonts w:ascii="Arial" w:hAnsi="Arial" w:cs="Arial"/>
                <w:sz w:val="24"/>
                <w:szCs w:val="24"/>
              </w:rPr>
            </w:pPr>
          </w:p>
        </w:tc>
        <w:tc>
          <w:tcPr>
            <w:tcW w:w="1105" w:type="dxa"/>
          </w:tcPr>
          <w:p w:rsidR="009D68B3" w:rsidRDefault="009D68B3">
            <w:pPr>
              <w:spacing w:after="0" w:line="240" w:lineRule="auto"/>
              <w:rPr>
                <w:rFonts w:ascii="Arial" w:hAnsi="Arial" w:cs="Arial"/>
                <w:sz w:val="24"/>
                <w:szCs w:val="24"/>
              </w:rPr>
            </w:pPr>
          </w:p>
        </w:tc>
        <w:tc>
          <w:tcPr>
            <w:tcW w:w="1025" w:type="dxa"/>
          </w:tcPr>
          <w:p w:rsidR="009D68B3" w:rsidRDefault="009D68B3">
            <w:pPr>
              <w:spacing w:after="0" w:line="240" w:lineRule="auto"/>
              <w:rPr>
                <w:rFonts w:ascii="Arial" w:hAnsi="Arial" w:cs="Arial"/>
                <w:sz w:val="24"/>
                <w:szCs w:val="24"/>
              </w:rPr>
            </w:pPr>
          </w:p>
        </w:tc>
      </w:tr>
      <w:tr w:rsidR="009D68B3">
        <w:trPr>
          <w:gridAfter w:val="1"/>
          <w:wAfter w:w="15" w:type="dxa"/>
        </w:trPr>
        <w:tc>
          <w:tcPr>
            <w:tcW w:w="6024" w:type="dxa"/>
          </w:tcPr>
          <w:p w:rsidR="009D68B3" w:rsidRDefault="006755C7">
            <w:pPr>
              <w:tabs>
                <w:tab w:val="left" w:pos="1418"/>
              </w:tabs>
              <w:spacing w:after="0"/>
              <w:ind w:left="360" w:hanging="360"/>
              <w:rPr>
                <w:rFonts w:ascii="Arial" w:hAnsi="Arial" w:cs="Arial"/>
                <w:sz w:val="24"/>
                <w:szCs w:val="24"/>
              </w:rPr>
            </w:pPr>
            <w:r>
              <w:rPr>
                <w:rFonts w:ascii="Arial" w:hAnsi="Arial" w:cs="Arial"/>
                <w:sz w:val="24"/>
                <w:szCs w:val="24"/>
              </w:rPr>
              <w:t>19. Setiap ibu hamil dianjurkan untuk memberikan ASI kepada bayinya segera setelah bayi lahir karena ASI mengandung zat kekebalan tubuh yang penting untuk kesehatan bayi.</w:t>
            </w:r>
          </w:p>
          <w:p w:rsidR="009D68B3" w:rsidRDefault="009D68B3">
            <w:pPr>
              <w:spacing w:after="0"/>
              <w:rPr>
                <w:rFonts w:ascii="Arial" w:hAnsi="Arial" w:cs="Arial"/>
                <w:sz w:val="24"/>
                <w:szCs w:val="24"/>
              </w:rPr>
            </w:pPr>
          </w:p>
        </w:tc>
        <w:tc>
          <w:tcPr>
            <w:tcW w:w="1105" w:type="dxa"/>
          </w:tcPr>
          <w:p w:rsidR="009D68B3" w:rsidRDefault="009D68B3">
            <w:pPr>
              <w:spacing w:after="0" w:line="240" w:lineRule="auto"/>
              <w:rPr>
                <w:rFonts w:ascii="Arial" w:hAnsi="Arial" w:cs="Arial"/>
                <w:sz w:val="24"/>
                <w:szCs w:val="24"/>
              </w:rPr>
            </w:pPr>
          </w:p>
        </w:tc>
        <w:tc>
          <w:tcPr>
            <w:tcW w:w="1025" w:type="dxa"/>
          </w:tcPr>
          <w:p w:rsidR="009D68B3" w:rsidRDefault="009D68B3">
            <w:pPr>
              <w:spacing w:after="0" w:line="240" w:lineRule="auto"/>
              <w:rPr>
                <w:rFonts w:ascii="Arial" w:hAnsi="Arial" w:cs="Arial"/>
                <w:sz w:val="24"/>
                <w:szCs w:val="24"/>
              </w:rPr>
            </w:pPr>
          </w:p>
        </w:tc>
      </w:tr>
      <w:tr w:rsidR="009D68B3">
        <w:trPr>
          <w:gridAfter w:val="1"/>
          <w:wAfter w:w="15" w:type="dxa"/>
        </w:trPr>
        <w:tc>
          <w:tcPr>
            <w:tcW w:w="6024" w:type="dxa"/>
          </w:tcPr>
          <w:p w:rsidR="009D68B3" w:rsidRDefault="006755C7">
            <w:pPr>
              <w:tabs>
                <w:tab w:val="left" w:pos="1418"/>
              </w:tabs>
              <w:spacing w:after="0"/>
              <w:ind w:left="450" w:hanging="450"/>
              <w:rPr>
                <w:rFonts w:ascii="Arial" w:hAnsi="Arial" w:cs="Arial"/>
                <w:sz w:val="24"/>
                <w:szCs w:val="24"/>
              </w:rPr>
            </w:pPr>
            <w:r>
              <w:rPr>
                <w:rFonts w:ascii="Arial" w:hAnsi="Arial" w:cs="Arial"/>
                <w:sz w:val="24"/>
                <w:szCs w:val="24"/>
              </w:rPr>
              <w:t>20. Setelah memeriksakan kehamilan cukup 4 kali, walaupun ada keluhan ibu hamil tidak berkonsultasi pada petugas kesehatan cukup memeriksakannya pada dukun.</w:t>
            </w:r>
          </w:p>
          <w:p w:rsidR="009D68B3" w:rsidRDefault="009D68B3">
            <w:pPr>
              <w:spacing w:after="0"/>
              <w:rPr>
                <w:rFonts w:ascii="Arial" w:hAnsi="Arial" w:cs="Arial"/>
                <w:sz w:val="24"/>
                <w:szCs w:val="24"/>
              </w:rPr>
            </w:pPr>
          </w:p>
        </w:tc>
        <w:tc>
          <w:tcPr>
            <w:tcW w:w="1105" w:type="dxa"/>
          </w:tcPr>
          <w:p w:rsidR="009D68B3" w:rsidRDefault="009D68B3">
            <w:pPr>
              <w:spacing w:after="0" w:line="240" w:lineRule="auto"/>
              <w:rPr>
                <w:rFonts w:ascii="Arial" w:hAnsi="Arial" w:cs="Arial"/>
                <w:sz w:val="24"/>
                <w:szCs w:val="24"/>
              </w:rPr>
            </w:pPr>
          </w:p>
        </w:tc>
        <w:tc>
          <w:tcPr>
            <w:tcW w:w="1025" w:type="dxa"/>
          </w:tcPr>
          <w:p w:rsidR="009D68B3" w:rsidRDefault="009D68B3">
            <w:pPr>
              <w:spacing w:after="0" w:line="240" w:lineRule="auto"/>
              <w:rPr>
                <w:rFonts w:ascii="Arial" w:hAnsi="Arial" w:cs="Arial"/>
                <w:sz w:val="24"/>
                <w:szCs w:val="24"/>
              </w:rPr>
            </w:pPr>
          </w:p>
        </w:tc>
      </w:tr>
    </w:tbl>
    <w:p w:rsidR="009D68B3" w:rsidRDefault="009D68B3">
      <w:pPr>
        <w:rPr>
          <w:rFonts w:ascii="Arial" w:hAnsi="Arial" w:cs="Arial"/>
          <w:sz w:val="24"/>
          <w:szCs w:val="24"/>
        </w:rPr>
      </w:pPr>
    </w:p>
    <w:p w:rsidR="009D68B3" w:rsidRDefault="009D68B3"/>
    <w:p w:rsidR="009D68B3" w:rsidRDefault="009D68B3"/>
    <w:p w:rsidR="009D68B3" w:rsidRDefault="009D68B3"/>
    <w:p w:rsidR="009D68B3" w:rsidRDefault="009D68B3"/>
    <w:p w:rsidR="009D68B3" w:rsidRDefault="009D68B3"/>
    <w:p w:rsidR="009D68B3" w:rsidRDefault="009D68B3"/>
    <w:p w:rsidR="009D68B3" w:rsidRDefault="009D68B3"/>
    <w:p w:rsidR="009D68B3" w:rsidRDefault="009D68B3"/>
    <w:p w:rsidR="009D68B3" w:rsidRDefault="009D68B3"/>
    <w:p w:rsidR="009D68B3" w:rsidRDefault="009D68B3"/>
    <w:p w:rsidR="009D68B3" w:rsidRDefault="009D68B3"/>
    <w:p w:rsidR="009D68B3" w:rsidRDefault="006755C7">
      <w:pPr>
        <w:jc w:val="center"/>
        <w:rPr>
          <w:rFonts w:ascii="Arial" w:hAnsi="Arial" w:cs="Arial"/>
          <w:sz w:val="24"/>
          <w:szCs w:val="24"/>
        </w:rPr>
      </w:pPr>
      <w:r>
        <w:rPr>
          <w:rFonts w:ascii="Arial" w:hAnsi="Arial" w:cs="Arial"/>
          <w:noProof/>
          <w:sz w:val="24"/>
          <w:szCs w:val="24"/>
        </w:rPr>
        <w:lastRenderedPageBreak/>
        <w:drawing>
          <wp:inline distT="0" distB="0" distL="114300" distR="114300">
            <wp:extent cx="5040630" cy="7889240"/>
            <wp:effectExtent l="0" t="0" r="7620" b="16510"/>
            <wp:docPr id="11" name="Picture 11" descr="IMG-20190716-WA0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IMG-20190716-WA0010"/>
                    <pic:cNvPicPr>
                      <a:picLocks noChangeAspect="1"/>
                    </pic:cNvPicPr>
                  </pic:nvPicPr>
                  <pic:blipFill>
                    <a:blip r:embed="rId23"/>
                    <a:stretch>
                      <a:fillRect/>
                    </a:stretch>
                  </pic:blipFill>
                  <pic:spPr>
                    <a:xfrm>
                      <a:off x="0" y="0"/>
                      <a:ext cx="5040630" cy="7889240"/>
                    </a:xfrm>
                    <a:prstGeom prst="rect">
                      <a:avLst/>
                    </a:prstGeom>
                  </pic:spPr>
                </pic:pic>
              </a:graphicData>
            </a:graphic>
          </wp:inline>
        </w:drawing>
      </w:r>
    </w:p>
    <w:p w:rsidR="009D68B3" w:rsidRDefault="006755C7">
      <w:pPr>
        <w:jc w:val="center"/>
        <w:rPr>
          <w:rFonts w:ascii="Arial" w:hAnsi="Arial" w:cs="Arial"/>
          <w:sz w:val="24"/>
          <w:szCs w:val="24"/>
        </w:rPr>
      </w:pPr>
      <w:r>
        <w:rPr>
          <w:rFonts w:ascii="Arial" w:hAnsi="Arial" w:cs="Arial"/>
          <w:noProof/>
          <w:sz w:val="24"/>
          <w:szCs w:val="24"/>
        </w:rPr>
        <w:lastRenderedPageBreak/>
        <w:drawing>
          <wp:inline distT="0" distB="0" distL="114300" distR="114300">
            <wp:extent cx="5040630" cy="7670165"/>
            <wp:effectExtent l="0" t="0" r="7620" b="6985"/>
            <wp:docPr id="12" name="Picture 12" descr="IMG-20190716-WA0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IMG-20190716-WA0000"/>
                    <pic:cNvPicPr>
                      <a:picLocks noChangeAspect="1"/>
                    </pic:cNvPicPr>
                  </pic:nvPicPr>
                  <pic:blipFill>
                    <a:blip r:embed="rId24"/>
                    <a:stretch>
                      <a:fillRect/>
                    </a:stretch>
                  </pic:blipFill>
                  <pic:spPr>
                    <a:xfrm>
                      <a:off x="0" y="0"/>
                      <a:ext cx="5040630" cy="7670165"/>
                    </a:xfrm>
                    <a:prstGeom prst="rect">
                      <a:avLst/>
                    </a:prstGeom>
                  </pic:spPr>
                </pic:pic>
              </a:graphicData>
            </a:graphic>
          </wp:inline>
        </w:drawing>
      </w:r>
    </w:p>
    <w:p w:rsidR="009D68B3" w:rsidRDefault="006755C7">
      <w:pPr>
        <w:jc w:val="center"/>
        <w:rPr>
          <w:rFonts w:ascii="Arial" w:hAnsi="Arial" w:cs="Arial"/>
          <w:sz w:val="24"/>
          <w:szCs w:val="24"/>
        </w:rPr>
      </w:pPr>
      <w:r>
        <w:rPr>
          <w:rFonts w:ascii="Arial" w:hAnsi="Arial" w:cs="Arial"/>
          <w:sz w:val="24"/>
          <w:szCs w:val="24"/>
        </w:rPr>
        <w:lastRenderedPageBreak/>
        <w:t>Hasil Rekapitulasi Jawaban Uji Validitas Responden Kuesioner Tingkat pengetahuan Ibu Hamil tentang Antenatal Care di Puskesmas Juanda Air Hitam Samarinda</w:t>
      </w:r>
    </w:p>
    <w:tbl>
      <w:tblPr>
        <w:tblW w:w="8840" w:type="dxa"/>
        <w:tblInd w:w="-6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86"/>
        <w:gridCol w:w="385"/>
        <w:gridCol w:w="385"/>
        <w:gridCol w:w="384"/>
        <w:gridCol w:w="385"/>
        <w:gridCol w:w="383"/>
        <w:gridCol w:w="385"/>
        <w:gridCol w:w="384"/>
        <w:gridCol w:w="385"/>
        <w:gridCol w:w="383"/>
        <w:gridCol w:w="385"/>
        <w:gridCol w:w="384"/>
        <w:gridCol w:w="385"/>
        <w:gridCol w:w="385"/>
        <w:gridCol w:w="384"/>
        <w:gridCol w:w="384"/>
        <w:gridCol w:w="385"/>
        <w:gridCol w:w="384"/>
        <w:gridCol w:w="384"/>
        <w:gridCol w:w="384"/>
        <w:gridCol w:w="385"/>
        <w:gridCol w:w="666"/>
      </w:tblGrid>
      <w:tr w:rsidR="009D68B3">
        <w:trPr>
          <w:trHeight w:val="342"/>
        </w:trPr>
        <w:tc>
          <w:tcPr>
            <w:tcW w:w="486"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t>NO</w:t>
            </w:r>
          </w:p>
        </w:tc>
        <w:tc>
          <w:tcPr>
            <w:tcW w:w="385"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t>2</w:t>
            </w:r>
          </w:p>
        </w:tc>
        <w:tc>
          <w:tcPr>
            <w:tcW w:w="384"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t>3</w:t>
            </w:r>
          </w:p>
        </w:tc>
        <w:tc>
          <w:tcPr>
            <w:tcW w:w="385"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t>4</w:t>
            </w:r>
          </w:p>
        </w:tc>
        <w:tc>
          <w:tcPr>
            <w:tcW w:w="383"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t>5</w:t>
            </w:r>
          </w:p>
        </w:tc>
        <w:tc>
          <w:tcPr>
            <w:tcW w:w="385"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t>6</w:t>
            </w:r>
          </w:p>
        </w:tc>
        <w:tc>
          <w:tcPr>
            <w:tcW w:w="384"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t>7</w:t>
            </w:r>
          </w:p>
        </w:tc>
        <w:tc>
          <w:tcPr>
            <w:tcW w:w="385"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t>8</w:t>
            </w:r>
          </w:p>
        </w:tc>
        <w:tc>
          <w:tcPr>
            <w:tcW w:w="383"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t>9</w:t>
            </w:r>
          </w:p>
        </w:tc>
        <w:tc>
          <w:tcPr>
            <w:tcW w:w="385"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t>10</w:t>
            </w:r>
          </w:p>
        </w:tc>
        <w:tc>
          <w:tcPr>
            <w:tcW w:w="384"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t>11</w:t>
            </w:r>
          </w:p>
        </w:tc>
        <w:tc>
          <w:tcPr>
            <w:tcW w:w="385"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t>12</w:t>
            </w:r>
          </w:p>
        </w:tc>
        <w:tc>
          <w:tcPr>
            <w:tcW w:w="385"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t>13</w:t>
            </w:r>
          </w:p>
        </w:tc>
        <w:tc>
          <w:tcPr>
            <w:tcW w:w="384"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t>14</w:t>
            </w:r>
          </w:p>
        </w:tc>
        <w:tc>
          <w:tcPr>
            <w:tcW w:w="384"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t>15</w:t>
            </w:r>
          </w:p>
        </w:tc>
        <w:tc>
          <w:tcPr>
            <w:tcW w:w="385"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t>16</w:t>
            </w:r>
          </w:p>
        </w:tc>
        <w:tc>
          <w:tcPr>
            <w:tcW w:w="384"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t>17</w:t>
            </w:r>
          </w:p>
        </w:tc>
        <w:tc>
          <w:tcPr>
            <w:tcW w:w="384"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t>18</w:t>
            </w:r>
          </w:p>
        </w:tc>
        <w:tc>
          <w:tcPr>
            <w:tcW w:w="384"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t>19</w:t>
            </w:r>
          </w:p>
        </w:tc>
        <w:tc>
          <w:tcPr>
            <w:tcW w:w="385"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t>20</w:t>
            </w:r>
          </w:p>
        </w:tc>
        <w:tc>
          <w:tcPr>
            <w:tcW w:w="666"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t>TOTAL</w:t>
            </w:r>
          </w:p>
        </w:tc>
      </w:tr>
      <w:tr w:rsidR="009D68B3">
        <w:trPr>
          <w:trHeight w:val="342"/>
        </w:trPr>
        <w:tc>
          <w:tcPr>
            <w:tcW w:w="486"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666" w:type="dxa"/>
            <w:shd w:val="clear" w:color="auto" w:fill="auto"/>
            <w:noWrap/>
            <w:tcMar>
              <w:top w:w="15" w:type="dxa"/>
              <w:left w:w="15" w:type="dxa"/>
              <w:right w:w="15" w:type="dxa"/>
            </w:tcMar>
            <w:vAlign w:val="bottom"/>
          </w:tcPr>
          <w:p w:rsidR="009D68B3" w:rsidRDefault="006755C7">
            <w:pPr>
              <w:spacing w:line="240" w:lineRule="auto"/>
              <w:jc w:val="right"/>
              <w:textAlignment w:val="bottom"/>
              <w:rPr>
                <w:rFonts w:ascii="Calibri" w:hAnsi="Calibri" w:cs="Calibri"/>
                <w:color w:val="000000"/>
                <w:sz w:val="20"/>
                <w:szCs w:val="20"/>
              </w:rPr>
            </w:pPr>
            <w:r>
              <w:rPr>
                <w:rFonts w:ascii="Calibri" w:eastAsia="SimSun" w:hAnsi="Calibri" w:cs="Calibri"/>
                <w:color w:val="000000"/>
                <w:sz w:val="20"/>
                <w:szCs w:val="20"/>
                <w:lang w:eastAsia="zh-CN"/>
              </w:rPr>
              <w:t>17</w:t>
            </w:r>
          </w:p>
        </w:tc>
      </w:tr>
      <w:tr w:rsidR="009D68B3">
        <w:trPr>
          <w:trHeight w:val="342"/>
        </w:trPr>
        <w:tc>
          <w:tcPr>
            <w:tcW w:w="486"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t>2</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666" w:type="dxa"/>
            <w:shd w:val="clear" w:color="auto" w:fill="auto"/>
            <w:noWrap/>
            <w:tcMar>
              <w:top w:w="15" w:type="dxa"/>
              <w:left w:w="15" w:type="dxa"/>
              <w:right w:w="15" w:type="dxa"/>
            </w:tcMar>
            <w:vAlign w:val="bottom"/>
          </w:tcPr>
          <w:p w:rsidR="009D68B3" w:rsidRDefault="006755C7">
            <w:pPr>
              <w:spacing w:line="240" w:lineRule="auto"/>
              <w:jc w:val="right"/>
              <w:textAlignment w:val="bottom"/>
              <w:rPr>
                <w:rFonts w:ascii="Calibri" w:hAnsi="Calibri" w:cs="Calibri"/>
                <w:color w:val="000000"/>
                <w:sz w:val="20"/>
                <w:szCs w:val="20"/>
              </w:rPr>
            </w:pPr>
            <w:r>
              <w:rPr>
                <w:rFonts w:ascii="Calibri" w:eastAsia="SimSun" w:hAnsi="Calibri" w:cs="Calibri"/>
                <w:color w:val="000000"/>
                <w:sz w:val="20"/>
                <w:szCs w:val="20"/>
                <w:lang w:eastAsia="zh-CN"/>
              </w:rPr>
              <w:t>8</w:t>
            </w:r>
          </w:p>
        </w:tc>
      </w:tr>
      <w:tr w:rsidR="009D68B3">
        <w:trPr>
          <w:trHeight w:val="342"/>
        </w:trPr>
        <w:tc>
          <w:tcPr>
            <w:tcW w:w="486"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t>3</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666" w:type="dxa"/>
            <w:shd w:val="clear" w:color="auto" w:fill="auto"/>
            <w:noWrap/>
            <w:tcMar>
              <w:top w:w="15" w:type="dxa"/>
              <w:left w:w="15" w:type="dxa"/>
              <w:right w:w="15" w:type="dxa"/>
            </w:tcMar>
            <w:vAlign w:val="bottom"/>
          </w:tcPr>
          <w:p w:rsidR="009D68B3" w:rsidRDefault="006755C7">
            <w:pPr>
              <w:spacing w:line="240" w:lineRule="auto"/>
              <w:jc w:val="right"/>
              <w:textAlignment w:val="bottom"/>
              <w:rPr>
                <w:rFonts w:ascii="Calibri" w:hAnsi="Calibri" w:cs="Calibri"/>
                <w:color w:val="000000"/>
                <w:sz w:val="20"/>
                <w:szCs w:val="20"/>
              </w:rPr>
            </w:pPr>
            <w:r>
              <w:rPr>
                <w:rFonts w:ascii="Calibri" w:eastAsia="SimSun" w:hAnsi="Calibri" w:cs="Calibri"/>
                <w:color w:val="000000"/>
                <w:sz w:val="20"/>
                <w:szCs w:val="20"/>
                <w:lang w:eastAsia="zh-CN"/>
              </w:rPr>
              <w:t>15</w:t>
            </w:r>
          </w:p>
        </w:tc>
      </w:tr>
      <w:tr w:rsidR="009D68B3">
        <w:trPr>
          <w:trHeight w:val="342"/>
        </w:trPr>
        <w:tc>
          <w:tcPr>
            <w:tcW w:w="486"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t>4</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666" w:type="dxa"/>
            <w:shd w:val="clear" w:color="auto" w:fill="auto"/>
            <w:noWrap/>
            <w:tcMar>
              <w:top w:w="15" w:type="dxa"/>
              <w:left w:w="15" w:type="dxa"/>
              <w:right w:w="15" w:type="dxa"/>
            </w:tcMar>
            <w:vAlign w:val="bottom"/>
          </w:tcPr>
          <w:p w:rsidR="009D68B3" w:rsidRDefault="006755C7">
            <w:pPr>
              <w:spacing w:line="240" w:lineRule="auto"/>
              <w:jc w:val="right"/>
              <w:textAlignment w:val="bottom"/>
              <w:rPr>
                <w:rFonts w:ascii="Calibri" w:hAnsi="Calibri" w:cs="Calibri"/>
                <w:color w:val="000000"/>
                <w:sz w:val="20"/>
                <w:szCs w:val="20"/>
              </w:rPr>
            </w:pPr>
            <w:r>
              <w:rPr>
                <w:rFonts w:ascii="Calibri" w:eastAsia="SimSun" w:hAnsi="Calibri" w:cs="Calibri"/>
                <w:color w:val="000000"/>
                <w:sz w:val="20"/>
                <w:szCs w:val="20"/>
                <w:lang w:eastAsia="zh-CN"/>
              </w:rPr>
              <w:t>20</w:t>
            </w:r>
          </w:p>
        </w:tc>
      </w:tr>
      <w:tr w:rsidR="009D68B3">
        <w:trPr>
          <w:trHeight w:val="342"/>
        </w:trPr>
        <w:tc>
          <w:tcPr>
            <w:tcW w:w="486"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t>5</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666" w:type="dxa"/>
            <w:shd w:val="clear" w:color="auto" w:fill="auto"/>
            <w:noWrap/>
            <w:tcMar>
              <w:top w:w="15" w:type="dxa"/>
              <w:left w:w="15" w:type="dxa"/>
              <w:right w:w="15" w:type="dxa"/>
            </w:tcMar>
            <w:vAlign w:val="bottom"/>
          </w:tcPr>
          <w:p w:rsidR="009D68B3" w:rsidRDefault="006755C7">
            <w:pPr>
              <w:spacing w:line="240" w:lineRule="auto"/>
              <w:jc w:val="right"/>
              <w:textAlignment w:val="bottom"/>
              <w:rPr>
                <w:rFonts w:ascii="Calibri" w:hAnsi="Calibri" w:cs="Calibri"/>
                <w:color w:val="000000"/>
                <w:sz w:val="20"/>
                <w:szCs w:val="20"/>
              </w:rPr>
            </w:pPr>
            <w:r>
              <w:rPr>
                <w:rFonts w:ascii="Calibri" w:eastAsia="SimSun" w:hAnsi="Calibri" w:cs="Calibri"/>
                <w:color w:val="000000"/>
                <w:sz w:val="20"/>
                <w:szCs w:val="20"/>
                <w:lang w:eastAsia="zh-CN"/>
              </w:rPr>
              <w:t>20</w:t>
            </w:r>
          </w:p>
        </w:tc>
      </w:tr>
      <w:tr w:rsidR="009D68B3">
        <w:trPr>
          <w:trHeight w:val="342"/>
        </w:trPr>
        <w:tc>
          <w:tcPr>
            <w:tcW w:w="486"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t>6</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666" w:type="dxa"/>
            <w:shd w:val="clear" w:color="auto" w:fill="auto"/>
            <w:noWrap/>
            <w:tcMar>
              <w:top w:w="15" w:type="dxa"/>
              <w:left w:w="15" w:type="dxa"/>
              <w:right w:w="15" w:type="dxa"/>
            </w:tcMar>
            <w:vAlign w:val="bottom"/>
          </w:tcPr>
          <w:p w:rsidR="009D68B3" w:rsidRDefault="006755C7">
            <w:pPr>
              <w:spacing w:line="240" w:lineRule="auto"/>
              <w:jc w:val="right"/>
              <w:textAlignment w:val="bottom"/>
              <w:rPr>
                <w:rFonts w:ascii="Calibri" w:hAnsi="Calibri" w:cs="Calibri"/>
                <w:color w:val="000000"/>
                <w:sz w:val="20"/>
                <w:szCs w:val="20"/>
              </w:rPr>
            </w:pPr>
            <w:r>
              <w:rPr>
                <w:rFonts w:ascii="Calibri" w:eastAsia="SimSun" w:hAnsi="Calibri" w:cs="Calibri"/>
                <w:color w:val="000000"/>
                <w:sz w:val="20"/>
                <w:szCs w:val="20"/>
                <w:lang w:eastAsia="zh-CN"/>
              </w:rPr>
              <w:t>9</w:t>
            </w:r>
          </w:p>
        </w:tc>
      </w:tr>
      <w:tr w:rsidR="009D68B3">
        <w:trPr>
          <w:trHeight w:val="342"/>
        </w:trPr>
        <w:tc>
          <w:tcPr>
            <w:tcW w:w="486"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t>7</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666" w:type="dxa"/>
            <w:shd w:val="clear" w:color="auto" w:fill="auto"/>
            <w:noWrap/>
            <w:tcMar>
              <w:top w:w="15" w:type="dxa"/>
              <w:left w:w="15" w:type="dxa"/>
              <w:right w:w="15" w:type="dxa"/>
            </w:tcMar>
            <w:vAlign w:val="bottom"/>
          </w:tcPr>
          <w:p w:rsidR="009D68B3" w:rsidRDefault="006755C7">
            <w:pPr>
              <w:spacing w:line="240" w:lineRule="auto"/>
              <w:jc w:val="right"/>
              <w:textAlignment w:val="bottom"/>
              <w:rPr>
                <w:rFonts w:ascii="Calibri" w:hAnsi="Calibri" w:cs="Calibri"/>
                <w:color w:val="000000"/>
                <w:sz w:val="20"/>
                <w:szCs w:val="20"/>
              </w:rPr>
            </w:pPr>
            <w:r>
              <w:rPr>
                <w:rFonts w:ascii="Calibri" w:eastAsia="SimSun" w:hAnsi="Calibri" w:cs="Calibri"/>
                <w:color w:val="000000"/>
                <w:sz w:val="20"/>
                <w:szCs w:val="20"/>
                <w:lang w:eastAsia="zh-CN"/>
              </w:rPr>
              <w:t>11</w:t>
            </w:r>
          </w:p>
        </w:tc>
      </w:tr>
      <w:tr w:rsidR="009D68B3">
        <w:trPr>
          <w:trHeight w:val="342"/>
        </w:trPr>
        <w:tc>
          <w:tcPr>
            <w:tcW w:w="486"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t>8</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666" w:type="dxa"/>
            <w:shd w:val="clear" w:color="auto" w:fill="auto"/>
            <w:noWrap/>
            <w:tcMar>
              <w:top w:w="15" w:type="dxa"/>
              <w:left w:w="15" w:type="dxa"/>
              <w:right w:w="15" w:type="dxa"/>
            </w:tcMar>
            <w:vAlign w:val="bottom"/>
          </w:tcPr>
          <w:p w:rsidR="009D68B3" w:rsidRDefault="006755C7">
            <w:pPr>
              <w:spacing w:line="240" w:lineRule="auto"/>
              <w:jc w:val="right"/>
              <w:textAlignment w:val="bottom"/>
              <w:rPr>
                <w:rFonts w:ascii="Calibri" w:hAnsi="Calibri" w:cs="Calibri"/>
                <w:color w:val="000000"/>
                <w:sz w:val="20"/>
                <w:szCs w:val="20"/>
              </w:rPr>
            </w:pPr>
            <w:r>
              <w:rPr>
                <w:rFonts w:ascii="Calibri" w:eastAsia="SimSun" w:hAnsi="Calibri" w:cs="Calibri"/>
                <w:color w:val="000000"/>
                <w:sz w:val="20"/>
                <w:szCs w:val="20"/>
                <w:lang w:eastAsia="zh-CN"/>
              </w:rPr>
              <w:t>20</w:t>
            </w:r>
          </w:p>
        </w:tc>
      </w:tr>
      <w:tr w:rsidR="009D68B3">
        <w:trPr>
          <w:trHeight w:val="342"/>
        </w:trPr>
        <w:tc>
          <w:tcPr>
            <w:tcW w:w="486"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t>9</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666" w:type="dxa"/>
            <w:shd w:val="clear" w:color="auto" w:fill="auto"/>
            <w:noWrap/>
            <w:tcMar>
              <w:top w:w="15" w:type="dxa"/>
              <w:left w:w="15" w:type="dxa"/>
              <w:right w:w="15" w:type="dxa"/>
            </w:tcMar>
            <w:vAlign w:val="bottom"/>
          </w:tcPr>
          <w:p w:rsidR="009D68B3" w:rsidRDefault="006755C7">
            <w:pPr>
              <w:spacing w:line="240" w:lineRule="auto"/>
              <w:jc w:val="right"/>
              <w:textAlignment w:val="bottom"/>
              <w:rPr>
                <w:rFonts w:ascii="Calibri" w:hAnsi="Calibri" w:cs="Calibri"/>
                <w:color w:val="000000"/>
                <w:sz w:val="20"/>
                <w:szCs w:val="20"/>
              </w:rPr>
            </w:pPr>
            <w:r>
              <w:rPr>
                <w:rFonts w:ascii="Calibri" w:eastAsia="SimSun" w:hAnsi="Calibri" w:cs="Calibri"/>
                <w:color w:val="000000"/>
                <w:sz w:val="20"/>
                <w:szCs w:val="20"/>
                <w:lang w:eastAsia="zh-CN"/>
              </w:rPr>
              <w:t>20</w:t>
            </w:r>
          </w:p>
        </w:tc>
      </w:tr>
      <w:tr w:rsidR="009D68B3">
        <w:trPr>
          <w:trHeight w:val="342"/>
        </w:trPr>
        <w:tc>
          <w:tcPr>
            <w:tcW w:w="486"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t>10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666" w:type="dxa"/>
            <w:shd w:val="clear" w:color="auto" w:fill="auto"/>
            <w:noWrap/>
            <w:tcMar>
              <w:top w:w="15" w:type="dxa"/>
              <w:left w:w="15" w:type="dxa"/>
              <w:right w:w="15" w:type="dxa"/>
            </w:tcMar>
            <w:vAlign w:val="bottom"/>
          </w:tcPr>
          <w:p w:rsidR="009D68B3" w:rsidRDefault="006755C7">
            <w:pPr>
              <w:spacing w:line="240" w:lineRule="auto"/>
              <w:jc w:val="right"/>
              <w:textAlignment w:val="bottom"/>
              <w:rPr>
                <w:rFonts w:ascii="Calibri" w:hAnsi="Calibri" w:cs="Calibri"/>
                <w:color w:val="000000"/>
                <w:sz w:val="20"/>
                <w:szCs w:val="20"/>
              </w:rPr>
            </w:pPr>
            <w:r>
              <w:rPr>
                <w:rFonts w:ascii="Calibri" w:eastAsia="SimSun" w:hAnsi="Calibri" w:cs="Calibri"/>
                <w:color w:val="000000"/>
                <w:sz w:val="20"/>
                <w:szCs w:val="20"/>
                <w:lang w:eastAsia="zh-CN"/>
              </w:rPr>
              <w:t>20</w:t>
            </w:r>
          </w:p>
        </w:tc>
      </w:tr>
      <w:tr w:rsidR="009D68B3">
        <w:trPr>
          <w:trHeight w:val="342"/>
        </w:trPr>
        <w:tc>
          <w:tcPr>
            <w:tcW w:w="486"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t>11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666" w:type="dxa"/>
            <w:shd w:val="clear" w:color="auto" w:fill="auto"/>
            <w:noWrap/>
            <w:tcMar>
              <w:top w:w="15" w:type="dxa"/>
              <w:left w:w="15" w:type="dxa"/>
              <w:right w:w="15" w:type="dxa"/>
            </w:tcMar>
            <w:vAlign w:val="bottom"/>
          </w:tcPr>
          <w:p w:rsidR="009D68B3" w:rsidRDefault="006755C7">
            <w:pPr>
              <w:spacing w:line="240" w:lineRule="auto"/>
              <w:jc w:val="right"/>
              <w:textAlignment w:val="bottom"/>
              <w:rPr>
                <w:rFonts w:ascii="Calibri" w:hAnsi="Calibri" w:cs="Calibri"/>
                <w:color w:val="000000"/>
                <w:sz w:val="20"/>
                <w:szCs w:val="20"/>
              </w:rPr>
            </w:pPr>
            <w:r>
              <w:rPr>
                <w:rFonts w:ascii="Calibri" w:eastAsia="SimSun" w:hAnsi="Calibri" w:cs="Calibri"/>
                <w:color w:val="000000"/>
                <w:sz w:val="20"/>
                <w:szCs w:val="20"/>
                <w:lang w:eastAsia="zh-CN"/>
              </w:rPr>
              <w:t>20</w:t>
            </w:r>
          </w:p>
        </w:tc>
      </w:tr>
      <w:tr w:rsidR="009D68B3">
        <w:trPr>
          <w:trHeight w:val="342"/>
        </w:trPr>
        <w:tc>
          <w:tcPr>
            <w:tcW w:w="486"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t>12</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666" w:type="dxa"/>
            <w:shd w:val="clear" w:color="auto" w:fill="auto"/>
            <w:noWrap/>
            <w:tcMar>
              <w:top w:w="15" w:type="dxa"/>
              <w:left w:w="15" w:type="dxa"/>
              <w:right w:w="15" w:type="dxa"/>
            </w:tcMar>
            <w:vAlign w:val="bottom"/>
          </w:tcPr>
          <w:p w:rsidR="009D68B3" w:rsidRDefault="006755C7">
            <w:pPr>
              <w:spacing w:line="240" w:lineRule="auto"/>
              <w:jc w:val="right"/>
              <w:textAlignment w:val="bottom"/>
              <w:rPr>
                <w:rFonts w:ascii="Calibri" w:hAnsi="Calibri" w:cs="Calibri"/>
                <w:color w:val="000000"/>
                <w:sz w:val="20"/>
                <w:szCs w:val="20"/>
              </w:rPr>
            </w:pPr>
            <w:r>
              <w:rPr>
                <w:rFonts w:ascii="Calibri" w:eastAsia="SimSun" w:hAnsi="Calibri" w:cs="Calibri"/>
                <w:color w:val="000000"/>
                <w:sz w:val="20"/>
                <w:szCs w:val="20"/>
                <w:lang w:eastAsia="zh-CN"/>
              </w:rPr>
              <w:t>13</w:t>
            </w:r>
          </w:p>
        </w:tc>
      </w:tr>
      <w:tr w:rsidR="009D68B3">
        <w:trPr>
          <w:trHeight w:val="342"/>
        </w:trPr>
        <w:tc>
          <w:tcPr>
            <w:tcW w:w="486"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t>13</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666" w:type="dxa"/>
            <w:shd w:val="clear" w:color="auto" w:fill="auto"/>
            <w:noWrap/>
            <w:tcMar>
              <w:top w:w="15" w:type="dxa"/>
              <w:left w:w="15" w:type="dxa"/>
              <w:right w:w="15" w:type="dxa"/>
            </w:tcMar>
            <w:vAlign w:val="bottom"/>
          </w:tcPr>
          <w:p w:rsidR="009D68B3" w:rsidRDefault="006755C7">
            <w:pPr>
              <w:spacing w:line="240" w:lineRule="auto"/>
              <w:jc w:val="right"/>
              <w:textAlignment w:val="bottom"/>
              <w:rPr>
                <w:rFonts w:ascii="Calibri" w:hAnsi="Calibri" w:cs="Calibri"/>
                <w:color w:val="000000"/>
                <w:sz w:val="20"/>
                <w:szCs w:val="20"/>
              </w:rPr>
            </w:pPr>
            <w:r>
              <w:rPr>
                <w:rFonts w:ascii="Calibri" w:eastAsia="SimSun" w:hAnsi="Calibri" w:cs="Calibri"/>
                <w:color w:val="000000"/>
                <w:sz w:val="20"/>
                <w:szCs w:val="20"/>
                <w:lang w:eastAsia="zh-CN"/>
              </w:rPr>
              <w:t>17</w:t>
            </w:r>
          </w:p>
        </w:tc>
      </w:tr>
      <w:tr w:rsidR="009D68B3">
        <w:trPr>
          <w:trHeight w:val="342"/>
        </w:trPr>
        <w:tc>
          <w:tcPr>
            <w:tcW w:w="486"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t>14</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666" w:type="dxa"/>
            <w:shd w:val="clear" w:color="auto" w:fill="auto"/>
            <w:noWrap/>
            <w:tcMar>
              <w:top w:w="15" w:type="dxa"/>
              <w:left w:w="15" w:type="dxa"/>
              <w:right w:w="15" w:type="dxa"/>
            </w:tcMar>
            <w:vAlign w:val="bottom"/>
          </w:tcPr>
          <w:p w:rsidR="009D68B3" w:rsidRDefault="006755C7">
            <w:pPr>
              <w:spacing w:line="240" w:lineRule="auto"/>
              <w:jc w:val="right"/>
              <w:textAlignment w:val="bottom"/>
              <w:rPr>
                <w:rFonts w:ascii="Calibri" w:hAnsi="Calibri" w:cs="Calibri"/>
                <w:color w:val="000000"/>
                <w:sz w:val="20"/>
                <w:szCs w:val="20"/>
              </w:rPr>
            </w:pPr>
            <w:r>
              <w:rPr>
                <w:rFonts w:ascii="Calibri" w:eastAsia="SimSun" w:hAnsi="Calibri" w:cs="Calibri"/>
                <w:color w:val="000000"/>
                <w:sz w:val="20"/>
                <w:szCs w:val="20"/>
                <w:lang w:eastAsia="zh-CN"/>
              </w:rPr>
              <w:t>14</w:t>
            </w:r>
          </w:p>
        </w:tc>
      </w:tr>
      <w:tr w:rsidR="009D68B3">
        <w:trPr>
          <w:trHeight w:val="342"/>
        </w:trPr>
        <w:tc>
          <w:tcPr>
            <w:tcW w:w="486"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t>15</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666" w:type="dxa"/>
            <w:shd w:val="clear" w:color="auto" w:fill="auto"/>
            <w:noWrap/>
            <w:tcMar>
              <w:top w:w="15" w:type="dxa"/>
              <w:left w:w="15" w:type="dxa"/>
              <w:right w:w="15" w:type="dxa"/>
            </w:tcMar>
            <w:vAlign w:val="bottom"/>
          </w:tcPr>
          <w:p w:rsidR="009D68B3" w:rsidRDefault="006755C7">
            <w:pPr>
              <w:spacing w:line="240" w:lineRule="auto"/>
              <w:jc w:val="right"/>
              <w:textAlignment w:val="bottom"/>
              <w:rPr>
                <w:rFonts w:ascii="Calibri" w:hAnsi="Calibri" w:cs="Calibri"/>
                <w:color w:val="000000"/>
                <w:sz w:val="20"/>
                <w:szCs w:val="20"/>
              </w:rPr>
            </w:pPr>
            <w:r>
              <w:rPr>
                <w:rFonts w:ascii="Calibri" w:eastAsia="SimSun" w:hAnsi="Calibri" w:cs="Calibri"/>
                <w:color w:val="000000"/>
                <w:sz w:val="20"/>
                <w:szCs w:val="20"/>
                <w:lang w:eastAsia="zh-CN"/>
              </w:rPr>
              <w:t>16</w:t>
            </w:r>
          </w:p>
        </w:tc>
      </w:tr>
      <w:tr w:rsidR="009D68B3">
        <w:trPr>
          <w:trHeight w:val="342"/>
        </w:trPr>
        <w:tc>
          <w:tcPr>
            <w:tcW w:w="486"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t>16</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666" w:type="dxa"/>
            <w:shd w:val="clear" w:color="auto" w:fill="auto"/>
            <w:noWrap/>
            <w:tcMar>
              <w:top w:w="15" w:type="dxa"/>
              <w:left w:w="15" w:type="dxa"/>
              <w:right w:w="15" w:type="dxa"/>
            </w:tcMar>
            <w:vAlign w:val="bottom"/>
          </w:tcPr>
          <w:p w:rsidR="009D68B3" w:rsidRDefault="006755C7">
            <w:pPr>
              <w:spacing w:line="240" w:lineRule="auto"/>
              <w:jc w:val="right"/>
              <w:textAlignment w:val="bottom"/>
              <w:rPr>
                <w:rFonts w:ascii="Calibri" w:hAnsi="Calibri" w:cs="Calibri"/>
                <w:color w:val="000000"/>
                <w:sz w:val="20"/>
                <w:szCs w:val="20"/>
              </w:rPr>
            </w:pPr>
            <w:r>
              <w:rPr>
                <w:rFonts w:ascii="Calibri" w:eastAsia="SimSun" w:hAnsi="Calibri" w:cs="Calibri"/>
                <w:color w:val="000000"/>
                <w:sz w:val="20"/>
                <w:szCs w:val="20"/>
                <w:lang w:eastAsia="zh-CN"/>
              </w:rPr>
              <w:t>20</w:t>
            </w:r>
          </w:p>
        </w:tc>
      </w:tr>
      <w:tr w:rsidR="009D68B3">
        <w:trPr>
          <w:trHeight w:val="342"/>
        </w:trPr>
        <w:tc>
          <w:tcPr>
            <w:tcW w:w="486"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t>17</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666" w:type="dxa"/>
            <w:shd w:val="clear" w:color="auto" w:fill="auto"/>
            <w:noWrap/>
            <w:tcMar>
              <w:top w:w="15" w:type="dxa"/>
              <w:left w:w="15" w:type="dxa"/>
              <w:right w:w="15" w:type="dxa"/>
            </w:tcMar>
            <w:vAlign w:val="bottom"/>
          </w:tcPr>
          <w:p w:rsidR="009D68B3" w:rsidRDefault="006755C7">
            <w:pPr>
              <w:spacing w:line="240" w:lineRule="auto"/>
              <w:jc w:val="right"/>
              <w:textAlignment w:val="bottom"/>
              <w:rPr>
                <w:rFonts w:ascii="Calibri" w:hAnsi="Calibri" w:cs="Calibri"/>
                <w:color w:val="000000"/>
                <w:sz w:val="20"/>
                <w:szCs w:val="20"/>
              </w:rPr>
            </w:pPr>
            <w:r>
              <w:rPr>
                <w:rFonts w:ascii="Calibri" w:eastAsia="SimSun" w:hAnsi="Calibri" w:cs="Calibri"/>
                <w:color w:val="000000"/>
                <w:sz w:val="20"/>
                <w:szCs w:val="20"/>
                <w:lang w:eastAsia="zh-CN"/>
              </w:rPr>
              <w:t>16</w:t>
            </w:r>
          </w:p>
        </w:tc>
      </w:tr>
      <w:tr w:rsidR="009D68B3">
        <w:trPr>
          <w:trHeight w:val="342"/>
        </w:trPr>
        <w:tc>
          <w:tcPr>
            <w:tcW w:w="486"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t>18</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666" w:type="dxa"/>
            <w:shd w:val="clear" w:color="auto" w:fill="auto"/>
            <w:noWrap/>
            <w:tcMar>
              <w:top w:w="15" w:type="dxa"/>
              <w:left w:w="15" w:type="dxa"/>
              <w:right w:w="15" w:type="dxa"/>
            </w:tcMar>
            <w:vAlign w:val="bottom"/>
          </w:tcPr>
          <w:p w:rsidR="009D68B3" w:rsidRDefault="006755C7">
            <w:pPr>
              <w:spacing w:line="240" w:lineRule="auto"/>
              <w:jc w:val="right"/>
              <w:textAlignment w:val="bottom"/>
              <w:rPr>
                <w:rFonts w:ascii="Calibri" w:hAnsi="Calibri" w:cs="Calibri"/>
                <w:color w:val="000000"/>
                <w:sz w:val="20"/>
                <w:szCs w:val="20"/>
              </w:rPr>
            </w:pPr>
            <w:r>
              <w:rPr>
                <w:rFonts w:ascii="Calibri" w:eastAsia="SimSun" w:hAnsi="Calibri" w:cs="Calibri"/>
                <w:color w:val="000000"/>
                <w:sz w:val="20"/>
                <w:szCs w:val="20"/>
                <w:lang w:eastAsia="zh-CN"/>
              </w:rPr>
              <w:t>17</w:t>
            </w:r>
          </w:p>
        </w:tc>
      </w:tr>
      <w:tr w:rsidR="009D68B3">
        <w:trPr>
          <w:trHeight w:val="342"/>
        </w:trPr>
        <w:tc>
          <w:tcPr>
            <w:tcW w:w="486"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t>19</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666" w:type="dxa"/>
            <w:shd w:val="clear" w:color="auto" w:fill="auto"/>
            <w:noWrap/>
            <w:tcMar>
              <w:top w:w="15" w:type="dxa"/>
              <w:left w:w="15" w:type="dxa"/>
              <w:right w:w="15" w:type="dxa"/>
            </w:tcMar>
            <w:vAlign w:val="bottom"/>
          </w:tcPr>
          <w:p w:rsidR="009D68B3" w:rsidRDefault="006755C7">
            <w:pPr>
              <w:spacing w:line="240" w:lineRule="auto"/>
              <w:jc w:val="right"/>
              <w:textAlignment w:val="bottom"/>
              <w:rPr>
                <w:rFonts w:ascii="Calibri" w:hAnsi="Calibri" w:cs="Calibri"/>
                <w:color w:val="000000"/>
                <w:sz w:val="20"/>
                <w:szCs w:val="20"/>
              </w:rPr>
            </w:pPr>
            <w:r>
              <w:rPr>
                <w:rFonts w:ascii="Calibri" w:eastAsia="SimSun" w:hAnsi="Calibri" w:cs="Calibri"/>
                <w:color w:val="000000"/>
                <w:sz w:val="20"/>
                <w:szCs w:val="20"/>
                <w:lang w:eastAsia="zh-CN"/>
              </w:rPr>
              <w:t>9</w:t>
            </w:r>
          </w:p>
        </w:tc>
      </w:tr>
      <w:tr w:rsidR="009D68B3">
        <w:trPr>
          <w:trHeight w:val="342"/>
        </w:trPr>
        <w:tc>
          <w:tcPr>
            <w:tcW w:w="486"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t>20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666" w:type="dxa"/>
            <w:shd w:val="clear" w:color="auto" w:fill="auto"/>
            <w:noWrap/>
            <w:tcMar>
              <w:top w:w="15" w:type="dxa"/>
              <w:left w:w="15" w:type="dxa"/>
              <w:right w:w="15" w:type="dxa"/>
            </w:tcMar>
            <w:vAlign w:val="bottom"/>
          </w:tcPr>
          <w:p w:rsidR="009D68B3" w:rsidRDefault="006755C7">
            <w:pPr>
              <w:spacing w:line="240" w:lineRule="auto"/>
              <w:jc w:val="right"/>
              <w:textAlignment w:val="bottom"/>
              <w:rPr>
                <w:rFonts w:ascii="Calibri" w:hAnsi="Calibri" w:cs="Calibri"/>
                <w:color w:val="000000"/>
                <w:sz w:val="20"/>
                <w:szCs w:val="20"/>
              </w:rPr>
            </w:pPr>
            <w:r>
              <w:rPr>
                <w:rFonts w:ascii="Calibri" w:eastAsia="SimSun" w:hAnsi="Calibri" w:cs="Calibri"/>
                <w:color w:val="000000"/>
                <w:sz w:val="20"/>
                <w:szCs w:val="20"/>
                <w:lang w:eastAsia="zh-CN"/>
              </w:rPr>
              <w:t>12</w:t>
            </w:r>
          </w:p>
        </w:tc>
      </w:tr>
      <w:tr w:rsidR="009D68B3">
        <w:trPr>
          <w:trHeight w:val="342"/>
        </w:trPr>
        <w:tc>
          <w:tcPr>
            <w:tcW w:w="486"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t>21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666" w:type="dxa"/>
            <w:shd w:val="clear" w:color="auto" w:fill="auto"/>
            <w:noWrap/>
            <w:tcMar>
              <w:top w:w="15" w:type="dxa"/>
              <w:left w:w="15" w:type="dxa"/>
              <w:right w:w="15" w:type="dxa"/>
            </w:tcMar>
            <w:vAlign w:val="bottom"/>
          </w:tcPr>
          <w:p w:rsidR="009D68B3" w:rsidRDefault="006755C7">
            <w:pPr>
              <w:spacing w:line="240" w:lineRule="auto"/>
              <w:jc w:val="right"/>
              <w:textAlignment w:val="bottom"/>
              <w:rPr>
                <w:rFonts w:ascii="Calibri" w:hAnsi="Calibri" w:cs="Calibri"/>
                <w:color w:val="000000"/>
                <w:sz w:val="20"/>
                <w:szCs w:val="20"/>
              </w:rPr>
            </w:pPr>
            <w:r>
              <w:rPr>
                <w:rFonts w:ascii="Calibri" w:eastAsia="SimSun" w:hAnsi="Calibri" w:cs="Calibri"/>
                <w:color w:val="000000"/>
                <w:sz w:val="20"/>
                <w:szCs w:val="20"/>
                <w:lang w:eastAsia="zh-CN"/>
              </w:rPr>
              <w:t>20</w:t>
            </w:r>
          </w:p>
        </w:tc>
      </w:tr>
      <w:tr w:rsidR="009D68B3">
        <w:trPr>
          <w:trHeight w:val="342"/>
        </w:trPr>
        <w:tc>
          <w:tcPr>
            <w:tcW w:w="486"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t>22</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666" w:type="dxa"/>
            <w:shd w:val="clear" w:color="auto" w:fill="auto"/>
            <w:noWrap/>
            <w:tcMar>
              <w:top w:w="15" w:type="dxa"/>
              <w:left w:w="15" w:type="dxa"/>
              <w:right w:w="15" w:type="dxa"/>
            </w:tcMar>
            <w:vAlign w:val="bottom"/>
          </w:tcPr>
          <w:p w:rsidR="009D68B3" w:rsidRDefault="006755C7">
            <w:pPr>
              <w:spacing w:line="240" w:lineRule="auto"/>
              <w:jc w:val="right"/>
              <w:textAlignment w:val="bottom"/>
              <w:rPr>
                <w:rFonts w:ascii="Calibri" w:hAnsi="Calibri" w:cs="Calibri"/>
                <w:color w:val="000000"/>
                <w:sz w:val="20"/>
                <w:szCs w:val="20"/>
              </w:rPr>
            </w:pPr>
            <w:r>
              <w:rPr>
                <w:rFonts w:ascii="Calibri" w:eastAsia="SimSun" w:hAnsi="Calibri" w:cs="Calibri"/>
                <w:color w:val="000000"/>
                <w:sz w:val="20"/>
                <w:szCs w:val="20"/>
                <w:lang w:eastAsia="zh-CN"/>
              </w:rPr>
              <w:t>20</w:t>
            </w:r>
          </w:p>
        </w:tc>
      </w:tr>
      <w:tr w:rsidR="009D68B3">
        <w:trPr>
          <w:trHeight w:val="342"/>
        </w:trPr>
        <w:tc>
          <w:tcPr>
            <w:tcW w:w="486"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t>23</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666" w:type="dxa"/>
            <w:shd w:val="clear" w:color="auto" w:fill="auto"/>
            <w:noWrap/>
            <w:tcMar>
              <w:top w:w="15" w:type="dxa"/>
              <w:left w:w="15" w:type="dxa"/>
              <w:right w:w="15" w:type="dxa"/>
            </w:tcMar>
            <w:vAlign w:val="bottom"/>
          </w:tcPr>
          <w:p w:rsidR="009D68B3" w:rsidRDefault="006755C7">
            <w:pPr>
              <w:spacing w:line="240" w:lineRule="auto"/>
              <w:jc w:val="right"/>
              <w:textAlignment w:val="bottom"/>
              <w:rPr>
                <w:rFonts w:ascii="Calibri" w:hAnsi="Calibri" w:cs="Calibri"/>
                <w:color w:val="000000"/>
                <w:sz w:val="20"/>
                <w:szCs w:val="20"/>
              </w:rPr>
            </w:pPr>
            <w:r>
              <w:rPr>
                <w:rFonts w:ascii="Calibri" w:eastAsia="SimSun" w:hAnsi="Calibri" w:cs="Calibri"/>
                <w:color w:val="000000"/>
                <w:sz w:val="20"/>
                <w:szCs w:val="20"/>
                <w:lang w:eastAsia="zh-CN"/>
              </w:rPr>
              <w:t>15</w:t>
            </w:r>
          </w:p>
        </w:tc>
      </w:tr>
      <w:tr w:rsidR="009D68B3">
        <w:trPr>
          <w:trHeight w:val="342"/>
        </w:trPr>
        <w:tc>
          <w:tcPr>
            <w:tcW w:w="486"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lastRenderedPageBreak/>
              <w:t>24</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666" w:type="dxa"/>
            <w:shd w:val="clear" w:color="auto" w:fill="auto"/>
            <w:noWrap/>
            <w:tcMar>
              <w:top w:w="15" w:type="dxa"/>
              <w:left w:w="15" w:type="dxa"/>
              <w:right w:w="15" w:type="dxa"/>
            </w:tcMar>
            <w:vAlign w:val="bottom"/>
          </w:tcPr>
          <w:p w:rsidR="009D68B3" w:rsidRDefault="006755C7">
            <w:pPr>
              <w:spacing w:line="240" w:lineRule="auto"/>
              <w:jc w:val="right"/>
              <w:textAlignment w:val="bottom"/>
              <w:rPr>
                <w:rFonts w:ascii="Calibri" w:hAnsi="Calibri" w:cs="Calibri"/>
                <w:color w:val="000000"/>
                <w:sz w:val="20"/>
                <w:szCs w:val="20"/>
              </w:rPr>
            </w:pPr>
            <w:r>
              <w:rPr>
                <w:rFonts w:ascii="Calibri" w:eastAsia="SimSun" w:hAnsi="Calibri" w:cs="Calibri"/>
                <w:color w:val="000000"/>
                <w:sz w:val="20"/>
                <w:szCs w:val="20"/>
                <w:lang w:eastAsia="zh-CN"/>
              </w:rPr>
              <w:t>18</w:t>
            </w:r>
          </w:p>
        </w:tc>
      </w:tr>
      <w:tr w:rsidR="009D68B3">
        <w:trPr>
          <w:trHeight w:val="342"/>
        </w:trPr>
        <w:tc>
          <w:tcPr>
            <w:tcW w:w="486"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t>25</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666" w:type="dxa"/>
            <w:shd w:val="clear" w:color="auto" w:fill="auto"/>
            <w:noWrap/>
            <w:tcMar>
              <w:top w:w="15" w:type="dxa"/>
              <w:left w:w="15" w:type="dxa"/>
              <w:right w:w="15" w:type="dxa"/>
            </w:tcMar>
            <w:vAlign w:val="bottom"/>
          </w:tcPr>
          <w:p w:rsidR="009D68B3" w:rsidRDefault="006755C7">
            <w:pPr>
              <w:spacing w:line="240" w:lineRule="auto"/>
              <w:jc w:val="right"/>
              <w:textAlignment w:val="bottom"/>
              <w:rPr>
                <w:rFonts w:ascii="Calibri" w:hAnsi="Calibri" w:cs="Calibri"/>
                <w:color w:val="000000"/>
                <w:sz w:val="20"/>
                <w:szCs w:val="20"/>
              </w:rPr>
            </w:pPr>
            <w:r>
              <w:rPr>
                <w:rFonts w:ascii="Calibri" w:eastAsia="SimSun" w:hAnsi="Calibri" w:cs="Calibri"/>
                <w:color w:val="000000"/>
                <w:sz w:val="20"/>
                <w:szCs w:val="20"/>
                <w:lang w:eastAsia="zh-CN"/>
              </w:rPr>
              <w:t>20</w:t>
            </w:r>
          </w:p>
        </w:tc>
      </w:tr>
      <w:tr w:rsidR="009D68B3">
        <w:trPr>
          <w:trHeight w:val="342"/>
        </w:trPr>
        <w:tc>
          <w:tcPr>
            <w:tcW w:w="486"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t>26</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666" w:type="dxa"/>
            <w:shd w:val="clear" w:color="auto" w:fill="auto"/>
            <w:noWrap/>
            <w:tcMar>
              <w:top w:w="15" w:type="dxa"/>
              <w:left w:w="15" w:type="dxa"/>
              <w:right w:w="15" w:type="dxa"/>
            </w:tcMar>
            <w:vAlign w:val="bottom"/>
          </w:tcPr>
          <w:p w:rsidR="009D68B3" w:rsidRDefault="006755C7">
            <w:pPr>
              <w:spacing w:line="240" w:lineRule="auto"/>
              <w:jc w:val="right"/>
              <w:textAlignment w:val="bottom"/>
              <w:rPr>
                <w:rFonts w:ascii="Calibri" w:hAnsi="Calibri" w:cs="Calibri"/>
                <w:color w:val="000000"/>
                <w:sz w:val="20"/>
                <w:szCs w:val="20"/>
              </w:rPr>
            </w:pPr>
            <w:r>
              <w:rPr>
                <w:rFonts w:ascii="Calibri" w:eastAsia="SimSun" w:hAnsi="Calibri" w:cs="Calibri"/>
                <w:color w:val="000000"/>
                <w:sz w:val="20"/>
                <w:szCs w:val="20"/>
                <w:lang w:eastAsia="zh-CN"/>
              </w:rPr>
              <w:t>20</w:t>
            </w:r>
          </w:p>
        </w:tc>
      </w:tr>
      <w:tr w:rsidR="009D68B3">
        <w:trPr>
          <w:trHeight w:val="342"/>
        </w:trPr>
        <w:tc>
          <w:tcPr>
            <w:tcW w:w="486"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t>27</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666" w:type="dxa"/>
            <w:shd w:val="clear" w:color="auto" w:fill="auto"/>
            <w:noWrap/>
            <w:tcMar>
              <w:top w:w="15" w:type="dxa"/>
              <w:left w:w="15" w:type="dxa"/>
              <w:right w:w="15" w:type="dxa"/>
            </w:tcMar>
            <w:vAlign w:val="bottom"/>
          </w:tcPr>
          <w:p w:rsidR="009D68B3" w:rsidRDefault="006755C7">
            <w:pPr>
              <w:spacing w:line="240" w:lineRule="auto"/>
              <w:jc w:val="right"/>
              <w:textAlignment w:val="bottom"/>
              <w:rPr>
                <w:rFonts w:ascii="Calibri" w:hAnsi="Calibri" w:cs="Calibri"/>
                <w:color w:val="000000"/>
                <w:sz w:val="20"/>
                <w:szCs w:val="20"/>
              </w:rPr>
            </w:pPr>
            <w:r>
              <w:rPr>
                <w:rFonts w:ascii="Calibri" w:eastAsia="SimSun" w:hAnsi="Calibri" w:cs="Calibri"/>
                <w:color w:val="000000"/>
                <w:sz w:val="20"/>
                <w:szCs w:val="20"/>
                <w:lang w:eastAsia="zh-CN"/>
              </w:rPr>
              <w:t>20</w:t>
            </w:r>
          </w:p>
        </w:tc>
      </w:tr>
      <w:tr w:rsidR="009D68B3">
        <w:trPr>
          <w:trHeight w:val="342"/>
        </w:trPr>
        <w:tc>
          <w:tcPr>
            <w:tcW w:w="486"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t>28</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666" w:type="dxa"/>
            <w:shd w:val="clear" w:color="auto" w:fill="auto"/>
            <w:noWrap/>
            <w:tcMar>
              <w:top w:w="15" w:type="dxa"/>
              <w:left w:w="15" w:type="dxa"/>
              <w:right w:w="15" w:type="dxa"/>
            </w:tcMar>
            <w:vAlign w:val="bottom"/>
          </w:tcPr>
          <w:p w:rsidR="009D68B3" w:rsidRDefault="006755C7">
            <w:pPr>
              <w:spacing w:line="240" w:lineRule="auto"/>
              <w:jc w:val="right"/>
              <w:textAlignment w:val="bottom"/>
              <w:rPr>
                <w:rFonts w:ascii="Calibri" w:hAnsi="Calibri" w:cs="Calibri"/>
                <w:color w:val="000000"/>
                <w:sz w:val="20"/>
                <w:szCs w:val="20"/>
              </w:rPr>
            </w:pPr>
            <w:r>
              <w:rPr>
                <w:rFonts w:ascii="Calibri" w:eastAsia="SimSun" w:hAnsi="Calibri" w:cs="Calibri"/>
                <w:color w:val="000000"/>
                <w:sz w:val="20"/>
                <w:szCs w:val="20"/>
                <w:lang w:eastAsia="zh-CN"/>
              </w:rPr>
              <w:t>14</w:t>
            </w:r>
          </w:p>
        </w:tc>
      </w:tr>
      <w:tr w:rsidR="009D68B3">
        <w:trPr>
          <w:trHeight w:val="342"/>
        </w:trPr>
        <w:tc>
          <w:tcPr>
            <w:tcW w:w="486"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t>29</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666" w:type="dxa"/>
            <w:shd w:val="clear" w:color="auto" w:fill="auto"/>
            <w:noWrap/>
            <w:tcMar>
              <w:top w:w="15" w:type="dxa"/>
              <w:left w:w="15" w:type="dxa"/>
              <w:right w:w="15" w:type="dxa"/>
            </w:tcMar>
            <w:vAlign w:val="bottom"/>
          </w:tcPr>
          <w:p w:rsidR="009D68B3" w:rsidRDefault="006755C7">
            <w:pPr>
              <w:spacing w:line="240" w:lineRule="auto"/>
              <w:jc w:val="right"/>
              <w:textAlignment w:val="bottom"/>
              <w:rPr>
                <w:rFonts w:ascii="Calibri" w:hAnsi="Calibri" w:cs="Calibri"/>
                <w:color w:val="000000"/>
                <w:sz w:val="20"/>
                <w:szCs w:val="20"/>
              </w:rPr>
            </w:pPr>
            <w:r>
              <w:rPr>
                <w:rFonts w:ascii="Calibri" w:eastAsia="SimSun" w:hAnsi="Calibri" w:cs="Calibri"/>
                <w:color w:val="000000"/>
                <w:sz w:val="20"/>
                <w:szCs w:val="20"/>
                <w:lang w:eastAsia="zh-CN"/>
              </w:rPr>
              <w:t>18</w:t>
            </w:r>
          </w:p>
        </w:tc>
      </w:tr>
      <w:tr w:rsidR="009D68B3">
        <w:trPr>
          <w:trHeight w:val="370"/>
        </w:trPr>
        <w:tc>
          <w:tcPr>
            <w:tcW w:w="486" w:type="dxa"/>
            <w:shd w:val="clear" w:color="auto" w:fill="auto"/>
            <w:noWrap/>
            <w:tcMar>
              <w:top w:w="15" w:type="dxa"/>
              <w:left w:w="15" w:type="dxa"/>
              <w:right w:w="15" w:type="dxa"/>
            </w:tcMar>
            <w:vAlign w:val="center"/>
          </w:tcPr>
          <w:p w:rsidR="009D68B3" w:rsidRDefault="006755C7">
            <w:pPr>
              <w:spacing w:line="240" w:lineRule="auto"/>
              <w:jc w:val="center"/>
              <w:textAlignment w:val="center"/>
              <w:rPr>
                <w:rFonts w:ascii="Calibri" w:hAnsi="Calibri" w:cs="Calibri"/>
                <w:color w:val="000000"/>
                <w:sz w:val="20"/>
                <w:szCs w:val="20"/>
              </w:rPr>
            </w:pPr>
            <w:r>
              <w:rPr>
                <w:rFonts w:ascii="Calibri" w:eastAsia="SimSun" w:hAnsi="Calibri" w:cs="Calibri"/>
                <w:color w:val="000000"/>
                <w:sz w:val="20"/>
                <w:szCs w:val="20"/>
                <w:lang w:eastAsia="zh-CN"/>
              </w:rPr>
              <w:t>30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3"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1</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4"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3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Calibri" w:hAnsi="Calibri" w:cs="Calibri"/>
                <w:color w:val="000000"/>
                <w:sz w:val="20"/>
                <w:szCs w:val="20"/>
              </w:rPr>
            </w:pPr>
            <w:r>
              <w:rPr>
                <w:rFonts w:ascii="Calibri" w:eastAsia="SimSun" w:hAnsi="Calibri" w:cs="Calibri"/>
                <w:color w:val="000000"/>
                <w:sz w:val="20"/>
                <w:szCs w:val="20"/>
                <w:lang w:eastAsia="zh-CN"/>
              </w:rPr>
              <w:t>0</w:t>
            </w:r>
          </w:p>
        </w:tc>
        <w:tc>
          <w:tcPr>
            <w:tcW w:w="666" w:type="dxa"/>
            <w:shd w:val="clear" w:color="auto" w:fill="auto"/>
            <w:noWrap/>
            <w:tcMar>
              <w:top w:w="15" w:type="dxa"/>
              <w:left w:w="15" w:type="dxa"/>
              <w:right w:w="15" w:type="dxa"/>
            </w:tcMar>
            <w:vAlign w:val="bottom"/>
          </w:tcPr>
          <w:p w:rsidR="009D68B3" w:rsidRDefault="006755C7">
            <w:pPr>
              <w:spacing w:line="240" w:lineRule="auto"/>
              <w:jc w:val="right"/>
              <w:textAlignment w:val="bottom"/>
              <w:rPr>
                <w:rFonts w:ascii="Calibri" w:hAnsi="Calibri" w:cs="Calibri"/>
                <w:color w:val="000000"/>
                <w:sz w:val="20"/>
                <w:szCs w:val="20"/>
              </w:rPr>
            </w:pPr>
            <w:r>
              <w:rPr>
                <w:rFonts w:ascii="Calibri" w:eastAsia="SimSun" w:hAnsi="Calibri" w:cs="Calibri"/>
                <w:color w:val="000000"/>
                <w:sz w:val="20"/>
                <w:szCs w:val="20"/>
                <w:lang w:eastAsia="zh-CN"/>
              </w:rPr>
              <w:t>3</w:t>
            </w:r>
          </w:p>
        </w:tc>
      </w:tr>
    </w:tbl>
    <w:p w:rsidR="009D68B3" w:rsidRDefault="009D68B3">
      <w:pPr>
        <w:jc w:val="both"/>
        <w:rPr>
          <w:rFonts w:ascii="Arial" w:hAnsi="Arial" w:cs="Arial"/>
          <w:sz w:val="24"/>
          <w:szCs w:val="24"/>
        </w:rPr>
      </w:pPr>
    </w:p>
    <w:p w:rsidR="009D68B3" w:rsidRDefault="006755C7">
      <w:pPr>
        <w:jc w:val="both"/>
        <w:rPr>
          <w:rFonts w:ascii="Arial" w:hAnsi="Arial" w:cs="Arial"/>
          <w:sz w:val="24"/>
          <w:szCs w:val="24"/>
        </w:rPr>
      </w:pPr>
      <w:proofErr w:type="gramStart"/>
      <w:r>
        <w:rPr>
          <w:rFonts w:ascii="Arial" w:hAnsi="Arial" w:cs="Arial"/>
          <w:sz w:val="24"/>
          <w:szCs w:val="24"/>
        </w:rPr>
        <w:t>Keterangan :</w:t>
      </w:r>
      <w:proofErr w:type="gramEnd"/>
    </w:p>
    <w:p w:rsidR="009D68B3" w:rsidRDefault="006755C7">
      <w:pPr>
        <w:jc w:val="both"/>
        <w:rPr>
          <w:rFonts w:ascii="Arial" w:hAnsi="Arial" w:cs="Arial"/>
          <w:sz w:val="24"/>
          <w:szCs w:val="24"/>
        </w:rPr>
      </w:pPr>
      <w:r>
        <w:rPr>
          <w:rFonts w:ascii="Arial" w:hAnsi="Arial" w:cs="Arial"/>
          <w:sz w:val="24"/>
          <w:szCs w:val="24"/>
        </w:rPr>
        <w:t>0 = Benar</w:t>
      </w:r>
    </w:p>
    <w:p w:rsidR="009D68B3" w:rsidRDefault="006755C7">
      <w:pPr>
        <w:jc w:val="both"/>
        <w:rPr>
          <w:rFonts w:ascii="Arial" w:hAnsi="Arial" w:cs="Arial"/>
          <w:sz w:val="24"/>
          <w:szCs w:val="24"/>
        </w:rPr>
      </w:pPr>
      <w:r>
        <w:rPr>
          <w:rFonts w:ascii="Arial" w:hAnsi="Arial" w:cs="Arial"/>
          <w:sz w:val="24"/>
          <w:szCs w:val="24"/>
        </w:rPr>
        <w:t>1 = Salah</w:t>
      </w:r>
    </w:p>
    <w:p w:rsidR="009D68B3" w:rsidRDefault="009D68B3">
      <w:pPr>
        <w:jc w:val="center"/>
        <w:rPr>
          <w:rFonts w:ascii="Arial" w:hAnsi="Arial" w:cs="Arial"/>
          <w:sz w:val="24"/>
          <w:szCs w:val="24"/>
        </w:rPr>
      </w:pPr>
    </w:p>
    <w:p w:rsidR="009D68B3" w:rsidRDefault="009D68B3">
      <w:pPr>
        <w:jc w:val="center"/>
        <w:rPr>
          <w:rFonts w:ascii="Arial" w:hAnsi="Arial" w:cs="Arial"/>
          <w:sz w:val="24"/>
          <w:szCs w:val="24"/>
        </w:rPr>
      </w:pPr>
    </w:p>
    <w:p w:rsidR="009D68B3" w:rsidRDefault="009D68B3">
      <w:pPr>
        <w:jc w:val="center"/>
        <w:rPr>
          <w:rFonts w:ascii="Arial" w:hAnsi="Arial" w:cs="Arial"/>
          <w:sz w:val="24"/>
          <w:szCs w:val="24"/>
        </w:rPr>
      </w:pPr>
    </w:p>
    <w:p w:rsidR="009D68B3" w:rsidRDefault="009D68B3">
      <w:pPr>
        <w:jc w:val="center"/>
        <w:rPr>
          <w:rFonts w:ascii="Arial" w:hAnsi="Arial" w:cs="Arial"/>
          <w:sz w:val="24"/>
          <w:szCs w:val="24"/>
        </w:rPr>
      </w:pPr>
    </w:p>
    <w:p w:rsidR="009D68B3" w:rsidRDefault="009D68B3">
      <w:pPr>
        <w:jc w:val="center"/>
        <w:rPr>
          <w:rFonts w:ascii="Arial" w:hAnsi="Arial" w:cs="Arial"/>
          <w:sz w:val="24"/>
          <w:szCs w:val="24"/>
        </w:rPr>
      </w:pPr>
    </w:p>
    <w:p w:rsidR="009D68B3" w:rsidRDefault="009D68B3">
      <w:pPr>
        <w:jc w:val="center"/>
        <w:rPr>
          <w:rFonts w:ascii="Arial" w:hAnsi="Arial" w:cs="Arial"/>
          <w:sz w:val="24"/>
          <w:szCs w:val="24"/>
        </w:rPr>
      </w:pPr>
    </w:p>
    <w:p w:rsidR="009D68B3" w:rsidRDefault="009D68B3">
      <w:pPr>
        <w:jc w:val="center"/>
        <w:rPr>
          <w:rFonts w:ascii="Arial" w:hAnsi="Arial" w:cs="Arial"/>
          <w:sz w:val="24"/>
          <w:szCs w:val="24"/>
        </w:rPr>
      </w:pPr>
    </w:p>
    <w:p w:rsidR="009D68B3" w:rsidRDefault="009D68B3">
      <w:pPr>
        <w:jc w:val="center"/>
        <w:rPr>
          <w:rFonts w:ascii="Arial" w:hAnsi="Arial" w:cs="Arial"/>
          <w:sz w:val="24"/>
          <w:szCs w:val="24"/>
        </w:rPr>
      </w:pPr>
    </w:p>
    <w:p w:rsidR="009D68B3" w:rsidRDefault="009D68B3">
      <w:pPr>
        <w:jc w:val="center"/>
        <w:rPr>
          <w:rFonts w:ascii="Arial" w:hAnsi="Arial" w:cs="Arial"/>
          <w:sz w:val="24"/>
          <w:szCs w:val="24"/>
        </w:rPr>
      </w:pPr>
    </w:p>
    <w:p w:rsidR="009D68B3" w:rsidRDefault="009D68B3">
      <w:pPr>
        <w:jc w:val="center"/>
        <w:rPr>
          <w:rFonts w:ascii="Arial" w:hAnsi="Arial" w:cs="Arial"/>
          <w:sz w:val="24"/>
          <w:szCs w:val="24"/>
        </w:rPr>
      </w:pPr>
    </w:p>
    <w:p w:rsidR="009D68B3" w:rsidRDefault="009D68B3">
      <w:pPr>
        <w:jc w:val="center"/>
        <w:rPr>
          <w:rFonts w:ascii="Arial" w:hAnsi="Arial" w:cs="Arial"/>
          <w:sz w:val="24"/>
          <w:szCs w:val="24"/>
        </w:rPr>
      </w:pPr>
    </w:p>
    <w:p w:rsidR="009D68B3" w:rsidRDefault="009D68B3">
      <w:pPr>
        <w:jc w:val="center"/>
        <w:rPr>
          <w:rFonts w:ascii="Arial" w:hAnsi="Arial" w:cs="Arial"/>
          <w:sz w:val="24"/>
          <w:szCs w:val="24"/>
        </w:rPr>
      </w:pPr>
    </w:p>
    <w:p w:rsidR="009D68B3" w:rsidRDefault="009D68B3">
      <w:pPr>
        <w:jc w:val="center"/>
        <w:rPr>
          <w:rFonts w:ascii="Arial" w:hAnsi="Arial" w:cs="Arial"/>
          <w:sz w:val="24"/>
          <w:szCs w:val="24"/>
        </w:rPr>
      </w:pPr>
    </w:p>
    <w:p w:rsidR="009D68B3" w:rsidRDefault="009D68B3">
      <w:pPr>
        <w:jc w:val="both"/>
        <w:rPr>
          <w:rFonts w:ascii="Arial" w:hAnsi="Arial" w:cs="Arial"/>
          <w:sz w:val="24"/>
          <w:szCs w:val="24"/>
        </w:rPr>
      </w:pPr>
    </w:p>
    <w:p w:rsidR="009D68B3" w:rsidRDefault="006755C7">
      <w:pPr>
        <w:jc w:val="center"/>
      </w:pPr>
      <w:r>
        <w:rPr>
          <w:rFonts w:ascii="Arial" w:hAnsi="Arial" w:cs="Arial"/>
          <w:sz w:val="24"/>
          <w:szCs w:val="24"/>
        </w:rPr>
        <w:lastRenderedPageBreak/>
        <w:t>Hasil Rekapitulasi Jawaban Responden Kuesioner Tingkat pengetahuan Ibu Hamil tentang Antenatal Care di Puskesmas Juanda Air Hitam Samarinda</w:t>
      </w:r>
    </w:p>
    <w:tbl>
      <w:tblPr>
        <w:tblpPr w:leftFromText="180" w:rightFromText="180" w:vertAnchor="text" w:horzAnchor="page" w:tblpXSpec="center" w:tblpY="1325"/>
        <w:tblOverlap w:val="never"/>
        <w:tblW w:w="113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50"/>
        <w:gridCol w:w="1140"/>
        <w:gridCol w:w="405"/>
        <w:gridCol w:w="375"/>
        <w:gridCol w:w="390"/>
        <w:gridCol w:w="405"/>
        <w:gridCol w:w="435"/>
        <w:gridCol w:w="420"/>
        <w:gridCol w:w="405"/>
        <w:gridCol w:w="435"/>
        <w:gridCol w:w="405"/>
        <w:gridCol w:w="450"/>
        <w:gridCol w:w="450"/>
        <w:gridCol w:w="435"/>
        <w:gridCol w:w="390"/>
        <w:gridCol w:w="420"/>
        <w:gridCol w:w="420"/>
        <w:gridCol w:w="435"/>
        <w:gridCol w:w="420"/>
        <w:gridCol w:w="495"/>
        <w:gridCol w:w="435"/>
        <w:gridCol w:w="420"/>
        <w:gridCol w:w="405"/>
        <w:gridCol w:w="360"/>
        <w:gridCol w:w="750"/>
      </w:tblGrid>
      <w:tr w:rsidR="009D68B3">
        <w:trPr>
          <w:trHeight w:val="624"/>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NO</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P1</w:t>
            </w:r>
          </w:p>
        </w:tc>
        <w:tc>
          <w:tcPr>
            <w:tcW w:w="37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P2</w:t>
            </w:r>
          </w:p>
        </w:tc>
        <w:tc>
          <w:tcPr>
            <w:tcW w:w="39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P3</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P4</w:t>
            </w:r>
          </w:p>
        </w:tc>
        <w:tc>
          <w:tcPr>
            <w:tcW w:w="43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P5</w:t>
            </w:r>
          </w:p>
        </w:tc>
        <w:tc>
          <w:tcPr>
            <w:tcW w:w="42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P6</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P7</w:t>
            </w:r>
          </w:p>
        </w:tc>
        <w:tc>
          <w:tcPr>
            <w:tcW w:w="43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P8</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P9</w:t>
            </w:r>
          </w:p>
        </w:tc>
        <w:tc>
          <w:tcPr>
            <w:tcW w:w="4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P10</w:t>
            </w:r>
          </w:p>
        </w:tc>
        <w:tc>
          <w:tcPr>
            <w:tcW w:w="4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P11</w:t>
            </w:r>
          </w:p>
        </w:tc>
        <w:tc>
          <w:tcPr>
            <w:tcW w:w="43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P12</w:t>
            </w:r>
          </w:p>
        </w:tc>
        <w:tc>
          <w:tcPr>
            <w:tcW w:w="39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P13</w:t>
            </w:r>
          </w:p>
        </w:tc>
        <w:tc>
          <w:tcPr>
            <w:tcW w:w="42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P14</w:t>
            </w:r>
          </w:p>
        </w:tc>
        <w:tc>
          <w:tcPr>
            <w:tcW w:w="42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P15</w:t>
            </w:r>
          </w:p>
        </w:tc>
        <w:tc>
          <w:tcPr>
            <w:tcW w:w="43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P16</w:t>
            </w:r>
          </w:p>
        </w:tc>
        <w:tc>
          <w:tcPr>
            <w:tcW w:w="42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P17</w:t>
            </w:r>
          </w:p>
        </w:tc>
        <w:tc>
          <w:tcPr>
            <w:tcW w:w="49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P18</w:t>
            </w:r>
          </w:p>
        </w:tc>
        <w:tc>
          <w:tcPr>
            <w:tcW w:w="43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P19</w:t>
            </w:r>
          </w:p>
        </w:tc>
        <w:tc>
          <w:tcPr>
            <w:tcW w:w="42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P20</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Total</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Kategori</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10</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50</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3</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responden2</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16</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80</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3</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responden3</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19</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95</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4</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responden4</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20</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100</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5</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responden5</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20</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100</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6</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responden6</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15</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75</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7</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responden7</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14</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70</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8</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responden8</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14</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70</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9</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responden9</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12</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60</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10</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responden10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19</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95</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11</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responden11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17</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85</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12</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responden12</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14</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70</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13</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responden13</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15</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75</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14</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responden14</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17</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85</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15</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responden15</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15</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75</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16</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responden16</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15</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75</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17</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responden17</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16</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80</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18</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responden18</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20</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100</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19</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responden19</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17</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85</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20</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responden20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16</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80</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21</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responden21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17</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85</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lastRenderedPageBreak/>
              <w:t>22</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responden22</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13</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65</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23</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responden23</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11</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55</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3</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24</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responden24</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18</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90</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25</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responden25</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16</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80</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26</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responden26</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13</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65</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27</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responden27</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18</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90</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28</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responden28</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15</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75</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29</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responden29</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11</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55</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3</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30</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responden30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12</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60</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31</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responden31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16</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80</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32</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responden32</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18</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90</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33</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responden33</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16</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80</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34</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responden34</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10</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50</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3</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35</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responden35</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16</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80</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36</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responden36</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19</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95</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37</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responden37</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12</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60</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38</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responden38</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14</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70</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39</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responden39</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17</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85</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40</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responden40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17</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85</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41</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responden41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14</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70</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42</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responden42</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12</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60</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43</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responden43</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19</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95</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44</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responden44</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17</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85</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45</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responden45</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14</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70</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46</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responden46</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15</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75</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47</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responden47</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12</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60</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48</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responden48</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15</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75</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49</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responden49</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15</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75</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lastRenderedPageBreak/>
              <w:t>50</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responden50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12</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60</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51</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responden51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14</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70</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52</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responden52</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14</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70</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53</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responden53</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16</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80</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54</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responden54</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17</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85</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55</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responden55</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13</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65</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56</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responden56</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14</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70</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57</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responden57</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16</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80</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58</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responden58</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16</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80</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59</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responden59</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15</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75</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60</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responden60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textAlignment w:val="bottom"/>
              <w:rPr>
                <w:rFonts w:ascii="Calibri" w:hAnsi="Calibri" w:cs="Calibri"/>
                <w:color w:val="000000"/>
                <w:sz w:val="16"/>
                <w:szCs w:val="16"/>
              </w:rPr>
            </w:pPr>
            <w:r>
              <w:rPr>
                <w:rFonts w:ascii="Calibri" w:eastAsia="SimSun" w:hAnsi="Calibri" w:cs="Calibri"/>
                <w:color w:val="000000"/>
                <w:sz w:val="16"/>
                <w:szCs w:val="16"/>
                <w:lang w:eastAsia="zh-CN"/>
              </w:rPr>
              <w:t>o</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16</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80</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61</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responden61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15</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75</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62</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responden62</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20</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100</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63</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responden63</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20</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100</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64</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responden64</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16</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80</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65</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responden65</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15</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75</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66</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responden66</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15</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75</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67</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responden67</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16</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80</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68</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responden68</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13</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65</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69</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responden69</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15</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75</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70</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responden70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16</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80</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71</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responden71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18</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90</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72</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responden72</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15</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75</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73</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responden73</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15</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75</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74</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responden74</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17</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85</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75</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responden75</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14</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70</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76</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responden76</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17</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85</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77</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responden77</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15</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75</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lastRenderedPageBreak/>
              <w:t>78</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responden78</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15</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75</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79</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responden79</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14</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70</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80</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responden80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17</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85</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81</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responden81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17</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85</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82</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responden82</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15</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75</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83</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responden83</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17</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85</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84</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responden84</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14</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70</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85</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responden85</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16</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80</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r>
      <w:tr w:rsidR="009D68B3">
        <w:trPr>
          <w:trHeight w:val="332"/>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86</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responden86</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14</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70</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w:t>
            </w:r>
          </w:p>
        </w:tc>
      </w:tr>
      <w:tr w:rsidR="009D68B3">
        <w:trPr>
          <w:trHeight w:val="343"/>
          <w:jc w:val="center"/>
        </w:trPr>
        <w:tc>
          <w:tcPr>
            <w:tcW w:w="2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87</w:t>
            </w:r>
          </w:p>
        </w:tc>
        <w:tc>
          <w:tcPr>
            <w:tcW w:w="114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responden87</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7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5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39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9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35"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0</w:t>
            </w:r>
          </w:p>
        </w:tc>
        <w:tc>
          <w:tcPr>
            <w:tcW w:w="420" w:type="dxa"/>
            <w:shd w:val="clear" w:color="auto" w:fill="auto"/>
            <w:noWrap/>
            <w:tcMar>
              <w:top w:w="15" w:type="dxa"/>
              <w:left w:w="15" w:type="dxa"/>
              <w:right w:w="15" w:type="dxa"/>
            </w:tcMar>
            <w:vAlign w:val="bottom"/>
          </w:tcPr>
          <w:p w:rsidR="009D68B3" w:rsidRDefault="006755C7">
            <w:pPr>
              <w:jc w:val="right"/>
              <w:textAlignment w:val="bottom"/>
              <w:rPr>
                <w:rFonts w:ascii="Calibri" w:hAnsi="Calibri" w:cs="Calibri"/>
                <w:color w:val="000000"/>
                <w:sz w:val="16"/>
                <w:szCs w:val="16"/>
              </w:rPr>
            </w:pPr>
            <w:r>
              <w:rPr>
                <w:rFonts w:ascii="Calibri" w:eastAsia="SimSun" w:hAnsi="Calibri" w:cs="Calibri"/>
                <w:color w:val="000000"/>
                <w:sz w:val="16"/>
                <w:szCs w:val="16"/>
                <w:lang w:eastAsia="zh-CN"/>
              </w:rPr>
              <w:t>1</w:t>
            </w:r>
          </w:p>
        </w:tc>
        <w:tc>
          <w:tcPr>
            <w:tcW w:w="405"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15</w:t>
            </w:r>
          </w:p>
        </w:tc>
        <w:tc>
          <w:tcPr>
            <w:tcW w:w="36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75</w:t>
            </w:r>
          </w:p>
        </w:tc>
        <w:tc>
          <w:tcPr>
            <w:tcW w:w="750" w:type="dxa"/>
            <w:shd w:val="clear" w:color="auto" w:fill="auto"/>
            <w:noWrap/>
            <w:tcMar>
              <w:top w:w="15" w:type="dxa"/>
              <w:left w:w="15" w:type="dxa"/>
              <w:right w:w="15" w:type="dxa"/>
            </w:tcMar>
            <w:vAlign w:val="bottom"/>
          </w:tcPr>
          <w:p w:rsidR="009D68B3" w:rsidRDefault="006755C7">
            <w:pPr>
              <w:jc w:val="center"/>
              <w:textAlignment w:val="bottom"/>
              <w:rPr>
                <w:rFonts w:ascii="Calibri" w:hAnsi="Calibri" w:cs="Calibri"/>
                <w:color w:val="000000"/>
                <w:sz w:val="16"/>
                <w:szCs w:val="16"/>
              </w:rPr>
            </w:pPr>
            <w:r>
              <w:rPr>
                <w:rFonts w:ascii="Calibri" w:eastAsia="SimSun" w:hAnsi="Calibri" w:cs="Calibri"/>
                <w:color w:val="000000"/>
                <w:sz w:val="16"/>
                <w:szCs w:val="16"/>
                <w:lang w:eastAsia="zh-CN"/>
              </w:rPr>
              <w:t>2</w:t>
            </w:r>
          </w:p>
        </w:tc>
      </w:tr>
    </w:tbl>
    <w:p w:rsidR="009D68B3" w:rsidRDefault="009D68B3"/>
    <w:p w:rsidR="009D68B3" w:rsidRDefault="006755C7">
      <w:proofErr w:type="gramStart"/>
      <w:r>
        <w:t>Keterangan :</w:t>
      </w:r>
      <w:proofErr w:type="gramEnd"/>
    </w:p>
    <w:p w:rsidR="009D68B3" w:rsidRDefault="006755C7">
      <w:r>
        <w:t>0 = salah</w:t>
      </w:r>
    </w:p>
    <w:p w:rsidR="009D68B3" w:rsidRDefault="006755C7">
      <w:r>
        <w:t>1 = benar</w:t>
      </w:r>
    </w:p>
    <w:p w:rsidR="009D68B3" w:rsidRDefault="009D68B3"/>
    <w:p w:rsidR="009D68B3" w:rsidRDefault="009D68B3"/>
    <w:p w:rsidR="009D68B3" w:rsidRDefault="009D68B3"/>
    <w:p w:rsidR="009D68B3" w:rsidRDefault="009D68B3"/>
    <w:p w:rsidR="009D68B3" w:rsidRDefault="009D68B3"/>
    <w:p w:rsidR="009D68B3" w:rsidRDefault="009D68B3"/>
    <w:p w:rsidR="009D68B3" w:rsidRDefault="009D68B3"/>
    <w:p w:rsidR="009D68B3" w:rsidRDefault="009D68B3">
      <w:pPr>
        <w:jc w:val="center"/>
        <w:rPr>
          <w:rFonts w:ascii="Arial" w:hAnsi="Arial" w:cs="Arial"/>
          <w:sz w:val="24"/>
          <w:szCs w:val="24"/>
        </w:rPr>
      </w:pPr>
    </w:p>
    <w:p w:rsidR="009D68B3" w:rsidRDefault="009D68B3">
      <w:pPr>
        <w:jc w:val="center"/>
        <w:rPr>
          <w:rFonts w:ascii="Arial" w:hAnsi="Arial" w:cs="Arial"/>
          <w:sz w:val="24"/>
          <w:szCs w:val="24"/>
        </w:rPr>
      </w:pPr>
    </w:p>
    <w:p w:rsidR="009D68B3" w:rsidRDefault="009D68B3">
      <w:pPr>
        <w:jc w:val="center"/>
        <w:rPr>
          <w:rFonts w:ascii="Arial" w:hAnsi="Arial" w:cs="Arial"/>
          <w:sz w:val="24"/>
          <w:szCs w:val="24"/>
        </w:rPr>
      </w:pPr>
    </w:p>
    <w:p w:rsidR="009D68B3" w:rsidRDefault="009D68B3">
      <w:pPr>
        <w:jc w:val="center"/>
        <w:rPr>
          <w:rFonts w:ascii="Arial" w:hAnsi="Arial" w:cs="Arial"/>
          <w:sz w:val="24"/>
          <w:szCs w:val="24"/>
        </w:rPr>
      </w:pPr>
    </w:p>
    <w:p w:rsidR="009D68B3" w:rsidRDefault="009D68B3">
      <w:pPr>
        <w:jc w:val="center"/>
        <w:rPr>
          <w:rFonts w:ascii="Arial" w:hAnsi="Arial" w:cs="Arial"/>
          <w:sz w:val="24"/>
          <w:szCs w:val="24"/>
        </w:rPr>
      </w:pPr>
    </w:p>
    <w:p w:rsidR="009D68B3" w:rsidRDefault="009D68B3">
      <w:pPr>
        <w:jc w:val="center"/>
        <w:rPr>
          <w:rFonts w:ascii="Arial" w:hAnsi="Arial" w:cs="Arial"/>
          <w:sz w:val="24"/>
          <w:szCs w:val="24"/>
        </w:rPr>
      </w:pPr>
    </w:p>
    <w:p w:rsidR="009D68B3" w:rsidRDefault="006755C7">
      <w:pPr>
        <w:jc w:val="center"/>
        <w:rPr>
          <w:rFonts w:ascii="Arial" w:hAnsi="Arial" w:cs="Arial"/>
          <w:sz w:val="24"/>
          <w:szCs w:val="24"/>
        </w:rPr>
      </w:pPr>
      <w:r>
        <w:rPr>
          <w:rFonts w:ascii="Arial" w:hAnsi="Arial" w:cs="Arial"/>
          <w:sz w:val="24"/>
          <w:szCs w:val="24"/>
        </w:rPr>
        <w:t>Rekapitulasi Karakteristik Responden di Puskesmas Air Putih Samarinda</w:t>
      </w:r>
    </w:p>
    <w:tbl>
      <w:tblPr>
        <w:tblW w:w="9165" w:type="dxa"/>
        <w:tblInd w:w="-6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615"/>
        <w:gridCol w:w="1770"/>
        <w:gridCol w:w="675"/>
        <w:gridCol w:w="1185"/>
        <w:gridCol w:w="1140"/>
        <w:gridCol w:w="1755"/>
        <w:gridCol w:w="2025"/>
      </w:tblGrid>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NO</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Inisial Responden</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Usia</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Pendidikan</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pekerjaan</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Status Pernikahan</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Kehamilan Ke Berapa</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responden1</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responden2</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responden3</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4</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4</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responden4</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5</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responden5</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6</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responden6</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7</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responden7</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8</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responden8</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9</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responden9</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4</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10</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responden10</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4</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11</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responden11</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12</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responden12</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13</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responden13</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14</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responden14</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15</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responden15</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16</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responden16</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17</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responden17</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18</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responden18</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4</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19</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responden19</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20</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responden20</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21</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responden21</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22</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responden22</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23</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responden23</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4</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4</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24</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responden24</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lastRenderedPageBreak/>
              <w:t>25</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responden25</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26</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responden26</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4</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27</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responden27</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28</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responden28</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29</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responden29</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30</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responden30</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4</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31</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responden31</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32</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responden32</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4</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33</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responden33</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34</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responden34</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35</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responden35</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36</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responden36</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37</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responden37</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38</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responden38</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39</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responden39</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40</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responden40</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41</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responden41</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42</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responden42</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43</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responden43</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44</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responden44</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45</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responden45</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46</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responden46</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47</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responden47</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48</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responden48</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49</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responden49</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4</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50</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responden50</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51</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responden51</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52</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responden52</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lastRenderedPageBreak/>
              <w:t>53</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responden53</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54</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responden54</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55</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responden55</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56</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responden56</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4</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4</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57</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responden57</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58</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responden58</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59</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responden59</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60</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responden60</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61</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responden61</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62</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responden62</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63</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responden63</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64</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responden64</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4</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65</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responden65</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66</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responden66</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67</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responden67</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68</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responden68</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4</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69</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responden69</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4</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70</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responden70</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71</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responden71</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72</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responden72</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4</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73</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responden73</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74</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responden74</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75</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responden75</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4</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76</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responden76</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77</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responden77</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4</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78</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responden78</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79</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responden79</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80</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responden80</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lastRenderedPageBreak/>
              <w:t>81</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responden81</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82</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responden82</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83</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responden83</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84</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responden84</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85</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responden85</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86</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responden86</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r>
      <w:tr w:rsidR="009D68B3">
        <w:trPr>
          <w:trHeight w:val="300"/>
        </w:trPr>
        <w:tc>
          <w:tcPr>
            <w:tcW w:w="61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87</w:t>
            </w:r>
          </w:p>
        </w:tc>
        <w:tc>
          <w:tcPr>
            <w:tcW w:w="177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responden87</w:t>
            </w:r>
          </w:p>
        </w:tc>
        <w:tc>
          <w:tcPr>
            <w:tcW w:w="67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18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3</w:t>
            </w:r>
          </w:p>
        </w:tc>
        <w:tc>
          <w:tcPr>
            <w:tcW w:w="1140"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175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2</w:t>
            </w:r>
          </w:p>
        </w:tc>
        <w:tc>
          <w:tcPr>
            <w:tcW w:w="2025" w:type="dxa"/>
            <w:shd w:val="clear" w:color="auto" w:fill="auto"/>
            <w:noWrap/>
            <w:tcMar>
              <w:top w:w="15" w:type="dxa"/>
              <w:left w:w="15" w:type="dxa"/>
              <w:right w:w="15" w:type="dxa"/>
            </w:tcMar>
            <w:vAlign w:val="bottom"/>
          </w:tcPr>
          <w:p w:rsidR="009D68B3" w:rsidRDefault="006755C7">
            <w:pPr>
              <w:spacing w:line="240" w:lineRule="auto"/>
              <w:jc w:val="center"/>
              <w:textAlignment w:val="bottom"/>
              <w:rPr>
                <w:rFonts w:ascii="Arial" w:hAnsi="Arial" w:cs="Arial"/>
                <w:color w:val="000000"/>
                <w:sz w:val="20"/>
                <w:szCs w:val="20"/>
              </w:rPr>
            </w:pPr>
            <w:r>
              <w:rPr>
                <w:rFonts w:ascii="Arial" w:eastAsia="SimSun" w:hAnsi="Arial" w:cs="Arial"/>
                <w:color w:val="000000"/>
                <w:sz w:val="20"/>
                <w:szCs w:val="20"/>
                <w:lang w:eastAsia="zh-CN"/>
              </w:rPr>
              <w:t>1</w:t>
            </w:r>
          </w:p>
        </w:tc>
      </w:tr>
    </w:tbl>
    <w:p w:rsidR="009D68B3" w:rsidRDefault="009D68B3"/>
    <w:p w:rsidR="009D68B3" w:rsidRDefault="006755C7">
      <w:pPr>
        <w:rPr>
          <w:rFonts w:ascii="Arial" w:hAnsi="Arial" w:cs="Arial"/>
          <w:sz w:val="24"/>
          <w:szCs w:val="24"/>
        </w:rPr>
      </w:pPr>
      <w:proofErr w:type="gramStart"/>
      <w:r>
        <w:rPr>
          <w:rFonts w:ascii="Arial" w:hAnsi="Arial" w:cs="Arial"/>
          <w:sz w:val="24"/>
          <w:szCs w:val="24"/>
        </w:rPr>
        <w:t>Keterangan :</w:t>
      </w:r>
      <w:proofErr w:type="gramEnd"/>
    </w:p>
    <w:p w:rsidR="009D68B3" w:rsidRDefault="006755C7">
      <w:pPr>
        <w:rPr>
          <w:rFonts w:ascii="Arial" w:hAnsi="Arial" w:cs="Arial"/>
          <w:sz w:val="24"/>
          <w:szCs w:val="24"/>
        </w:rPr>
      </w:pPr>
      <w:proofErr w:type="gramStart"/>
      <w:r>
        <w:rPr>
          <w:rFonts w:ascii="Arial" w:hAnsi="Arial" w:cs="Arial"/>
          <w:sz w:val="24"/>
          <w:szCs w:val="24"/>
        </w:rPr>
        <w:t>Usia :</w:t>
      </w:r>
      <w:proofErr w:type="gramEnd"/>
    </w:p>
    <w:p w:rsidR="009D68B3" w:rsidRDefault="006755C7">
      <w:pPr>
        <w:pStyle w:val="BodyText"/>
        <w:spacing w:line="480" w:lineRule="auto"/>
        <w:jc w:val="both"/>
        <w:rPr>
          <w:rFonts w:ascii="Arial" w:hAnsi="Arial" w:cs="Arial"/>
          <w:w w:val="105"/>
          <w:sz w:val="24"/>
          <w:szCs w:val="24"/>
          <w:lang w:val="id-ID"/>
        </w:rPr>
      </w:pPr>
      <w:r>
        <w:rPr>
          <w:rFonts w:ascii="Arial" w:hAnsi="Arial" w:cs="Arial"/>
          <w:w w:val="105"/>
          <w:sz w:val="24"/>
          <w:szCs w:val="24"/>
          <w:lang w:val="id-ID"/>
        </w:rPr>
        <w:t>17-25 tahun - masa remaja akhir (1)</w:t>
      </w:r>
    </w:p>
    <w:p w:rsidR="009D68B3" w:rsidRDefault="006755C7">
      <w:pPr>
        <w:pStyle w:val="BodyText"/>
        <w:spacing w:line="480" w:lineRule="auto"/>
        <w:jc w:val="both"/>
        <w:rPr>
          <w:rFonts w:ascii="Arial" w:hAnsi="Arial" w:cs="Arial"/>
          <w:w w:val="105"/>
          <w:sz w:val="24"/>
          <w:szCs w:val="24"/>
          <w:lang w:val="id-ID"/>
        </w:rPr>
      </w:pPr>
      <w:r>
        <w:rPr>
          <w:rFonts w:ascii="Arial" w:hAnsi="Arial" w:cs="Arial"/>
          <w:w w:val="105"/>
          <w:sz w:val="24"/>
          <w:szCs w:val="24"/>
          <w:lang w:val="id-ID"/>
        </w:rPr>
        <w:t>26-35 tahun - masa dewasa awal (2)</w:t>
      </w:r>
    </w:p>
    <w:p w:rsidR="009D68B3" w:rsidRDefault="006755C7">
      <w:pPr>
        <w:pStyle w:val="BodyText"/>
        <w:spacing w:line="480" w:lineRule="auto"/>
        <w:jc w:val="both"/>
        <w:rPr>
          <w:rFonts w:ascii="Arial" w:hAnsi="Arial" w:cs="Arial"/>
          <w:w w:val="105"/>
          <w:sz w:val="24"/>
          <w:szCs w:val="24"/>
          <w:lang w:val="id-ID"/>
        </w:rPr>
      </w:pPr>
      <w:r>
        <w:rPr>
          <w:rFonts w:ascii="Arial" w:hAnsi="Arial" w:cs="Arial"/>
          <w:w w:val="105"/>
          <w:sz w:val="24"/>
          <w:szCs w:val="24"/>
          <w:lang w:val="id-ID"/>
        </w:rPr>
        <w:t>36-45 tahun - masa dewasa akhir (3)</w:t>
      </w:r>
    </w:p>
    <w:p w:rsidR="009D68B3" w:rsidRDefault="006755C7">
      <w:pPr>
        <w:pStyle w:val="BodyText"/>
        <w:spacing w:line="480" w:lineRule="auto"/>
        <w:jc w:val="both"/>
        <w:rPr>
          <w:rFonts w:ascii="Arial" w:hAnsi="Arial" w:cs="Arial"/>
          <w:w w:val="105"/>
          <w:sz w:val="24"/>
          <w:szCs w:val="24"/>
          <w:lang w:val="id-ID"/>
        </w:rPr>
      </w:pPr>
      <w:r>
        <w:rPr>
          <w:rFonts w:ascii="Arial" w:hAnsi="Arial" w:cs="Arial"/>
          <w:w w:val="105"/>
          <w:sz w:val="24"/>
          <w:szCs w:val="24"/>
          <w:lang w:val="id-ID"/>
        </w:rPr>
        <w:t>46-55 tahun - masa lansia awal (4)</w:t>
      </w:r>
    </w:p>
    <w:p w:rsidR="009D68B3" w:rsidRDefault="006755C7">
      <w:pPr>
        <w:rPr>
          <w:rFonts w:ascii="Arial" w:hAnsi="Arial" w:cs="Arial"/>
          <w:w w:val="105"/>
          <w:sz w:val="24"/>
          <w:szCs w:val="24"/>
          <w:lang w:val="id-ID"/>
        </w:rPr>
      </w:pPr>
      <w:r>
        <w:rPr>
          <w:rFonts w:ascii="Arial" w:hAnsi="Arial" w:cs="Arial"/>
          <w:w w:val="105"/>
          <w:sz w:val="24"/>
          <w:szCs w:val="24"/>
          <w:lang w:val="id-ID"/>
        </w:rPr>
        <w:t>&gt;65 tahun - masa manula (5)</w:t>
      </w:r>
    </w:p>
    <w:p w:rsidR="009D68B3" w:rsidRDefault="006755C7">
      <w:pPr>
        <w:rPr>
          <w:rFonts w:ascii="Arial" w:hAnsi="Arial" w:cs="Arial"/>
          <w:w w:val="105"/>
          <w:sz w:val="24"/>
          <w:szCs w:val="24"/>
        </w:rPr>
      </w:pPr>
      <w:proofErr w:type="gramStart"/>
      <w:r>
        <w:rPr>
          <w:rFonts w:ascii="Arial" w:hAnsi="Arial" w:cs="Arial"/>
          <w:w w:val="105"/>
          <w:sz w:val="24"/>
          <w:szCs w:val="24"/>
        </w:rPr>
        <w:t>Pendidikan :</w:t>
      </w:r>
      <w:proofErr w:type="gramEnd"/>
    </w:p>
    <w:p w:rsidR="009D68B3" w:rsidRDefault="006755C7">
      <w:pPr>
        <w:pStyle w:val="BodyText"/>
        <w:spacing w:line="480" w:lineRule="auto"/>
        <w:jc w:val="both"/>
        <w:rPr>
          <w:rFonts w:ascii="Arial" w:hAnsi="Arial" w:cs="Arial"/>
          <w:w w:val="105"/>
          <w:sz w:val="24"/>
          <w:szCs w:val="24"/>
          <w:lang w:val="id-ID"/>
        </w:rPr>
      </w:pPr>
      <w:r>
        <w:rPr>
          <w:rFonts w:ascii="Arial" w:hAnsi="Arial" w:cs="Arial"/>
          <w:w w:val="105"/>
          <w:sz w:val="24"/>
          <w:szCs w:val="24"/>
          <w:lang w:val="id-ID"/>
        </w:rPr>
        <w:t>Sd - sifat dan kepribadian yang dimiliki adalah statis (1)</w:t>
      </w:r>
    </w:p>
    <w:p w:rsidR="009D68B3" w:rsidRDefault="006755C7">
      <w:pPr>
        <w:pStyle w:val="BodyText"/>
        <w:spacing w:line="480" w:lineRule="auto"/>
        <w:jc w:val="both"/>
        <w:rPr>
          <w:rFonts w:ascii="Arial" w:hAnsi="Arial" w:cs="Arial"/>
          <w:w w:val="105"/>
          <w:sz w:val="24"/>
          <w:szCs w:val="24"/>
          <w:lang w:val="id-ID"/>
        </w:rPr>
      </w:pPr>
      <w:r>
        <w:rPr>
          <w:rFonts w:ascii="Arial" w:hAnsi="Arial" w:cs="Arial"/>
          <w:w w:val="105"/>
          <w:sz w:val="24"/>
          <w:szCs w:val="24"/>
          <w:lang w:val="id-ID"/>
        </w:rPr>
        <w:t>Smp - sifat dan kepribadian yang dimiliki adalah inisiatif (2)</w:t>
      </w:r>
    </w:p>
    <w:p w:rsidR="009D68B3" w:rsidRDefault="006755C7">
      <w:pPr>
        <w:pStyle w:val="BodyText"/>
        <w:spacing w:line="480" w:lineRule="auto"/>
        <w:jc w:val="both"/>
        <w:rPr>
          <w:rFonts w:ascii="Arial" w:hAnsi="Arial" w:cs="Arial"/>
          <w:w w:val="105"/>
          <w:sz w:val="24"/>
          <w:szCs w:val="24"/>
          <w:lang w:val="id-ID"/>
        </w:rPr>
      </w:pPr>
      <w:r>
        <w:rPr>
          <w:rFonts w:ascii="Arial" w:hAnsi="Arial" w:cs="Arial"/>
          <w:w w:val="105"/>
          <w:sz w:val="24"/>
          <w:szCs w:val="24"/>
          <w:lang w:val="id-ID"/>
        </w:rPr>
        <w:t>Sma - sifat dan kepribadian yang dimiliki adalah rasional (3)</w:t>
      </w:r>
    </w:p>
    <w:p w:rsidR="009D68B3" w:rsidRDefault="006755C7">
      <w:pPr>
        <w:pStyle w:val="BodyText"/>
        <w:spacing w:line="480" w:lineRule="auto"/>
        <w:jc w:val="both"/>
        <w:rPr>
          <w:rFonts w:ascii="Arial" w:hAnsi="Arial" w:cs="Arial"/>
          <w:w w:val="105"/>
          <w:sz w:val="24"/>
          <w:szCs w:val="24"/>
          <w:lang w:val="id-ID"/>
        </w:rPr>
      </w:pPr>
      <w:r>
        <w:rPr>
          <w:rFonts w:ascii="Arial" w:hAnsi="Arial" w:cs="Arial"/>
          <w:w w:val="105"/>
          <w:sz w:val="24"/>
          <w:szCs w:val="24"/>
          <w:lang w:val="id-ID"/>
        </w:rPr>
        <w:t>Perguruan tinggi - sifat dan kepribadian yang dimiliki adalah terhadap kritikan,kompolis (4)</w:t>
      </w:r>
    </w:p>
    <w:p w:rsidR="009D68B3" w:rsidRDefault="006755C7">
      <w:pPr>
        <w:pStyle w:val="BodyText"/>
        <w:spacing w:line="480" w:lineRule="auto"/>
        <w:jc w:val="both"/>
        <w:rPr>
          <w:rFonts w:ascii="Arial" w:hAnsi="Arial" w:cs="Arial"/>
          <w:w w:val="105"/>
          <w:sz w:val="24"/>
          <w:szCs w:val="24"/>
        </w:rPr>
      </w:pPr>
      <w:proofErr w:type="gramStart"/>
      <w:r>
        <w:rPr>
          <w:rFonts w:ascii="Arial" w:hAnsi="Arial" w:cs="Arial"/>
          <w:w w:val="105"/>
          <w:sz w:val="24"/>
          <w:szCs w:val="24"/>
        </w:rPr>
        <w:t>Pekerjaan :</w:t>
      </w:r>
      <w:proofErr w:type="gramEnd"/>
    </w:p>
    <w:p w:rsidR="009D68B3" w:rsidRDefault="006755C7">
      <w:pPr>
        <w:rPr>
          <w:rFonts w:ascii="Arial" w:hAnsi="Arial" w:cs="Arial"/>
          <w:sz w:val="24"/>
          <w:szCs w:val="24"/>
        </w:rPr>
      </w:pPr>
      <w:r>
        <w:rPr>
          <w:rFonts w:ascii="Arial" w:hAnsi="Arial" w:cs="Arial"/>
          <w:sz w:val="24"/>
          <w:szCs w:val="24"/>
        </w:rPr>
        <w:t>Bekerja (1)</w:t>
      </w:r>
    </w:p>
    <w:p w:rsidR="009D68B3" w:rsidRDefault="006755C7">
      <w:pPr>
        <w:rPr>
          <w:rFonts w:ascii="Arial" w:hAnsi="Arial" w:cs="Arial"/>
          <w:sz w:val="24"/>
          <w:szCs w:val="24"/>
        </w:rPr>
      </w:pPr>
      <w:r>
        <w:rPr>
          <w:rFonts w:ascii="Arial" w:hAnsi="Arial" w:cs="Arial"/>
          <w:sz w:val="24"/>
          <w:szCs w:val="24"/>
        </w:rPr>
        <w:t>Tidak bekerja (2)</w:t>
      </w:r>
    </w:p>
    <w:p w:rsidR="009D68B3" w:rsidRDefault="006755C7">
      <w:pPr>
        <w:pStyle w:val="BodyText"/>
        <w:spacing w:line="480" w:lineRule="auto"/>
        <w:jc w:val="both"/>
        <w:rPr>
          <w:rFonts w:ascii="Arial" w:hAnsi="Arial" w:cs="Arial"/>
          <w:w w:val="105"/>
          <w:sz w:val="24"/>
          <w:szCs w:val="24"/>
        </w:rPr>
      </w:pPr>
      <w:r>
        <w:rPr>
          <w:rFonts w:ascii="Arial" w:hAnsi="Arial" w:cs="Arial"/>
          <w:w w:val="105"/>
          <w:sz w:val="24"/>
          <w:szCs w:val="24"/>
          <w:lang w:val="id-ID"/>
        </w:rPr>
        <w:t>Perkawinan</w:t>
      </w:r>
      <w:r>
        <w:rPr>
          <w:rFonts w:ascii="Arial" w:hAnsi="Arial" w:cs="Arial"/>
          <w:w w:val="105"/>
          <w:sz w:val="24"/>
          <w:szCs w:val="24"/>
        </w:rPr>
        <w:t xml:space="preserve"> :</w:t>
      </w:r>
    </w:p>
    <w:p w:rsidR="009D68B3" w:rsidRDefault="006755C7">
      <w:pPr>
        <w:pStyle w:val="BodyText"/>
        <w:spacing w:line="480" w:lineRule="auto"/>
        <w:jc w:val="both"/>
        <w:rPr>
          <w:rFonts w:ascii="Arial" w:hAnsi="Arial" w:cs="Arial"/>
          <w:w w:val="105"/>
          <w:sz w:val="24"/>
          <w:szCs w:val="24"/>
          <w:lang w:val="id-ID"/>
        </w:rPr>
      </w:pPr>
      <w:r>
        <w:rPr>
          <w:rFonts w:ascii="Arial" w:hAnsi="Arial" w:cs="Arial"/>
          <w:w w:val="105"/>
          <w:sz w:val="24"/>
          <w:szCs w:val="24"/>
          <w:lang w:val="id-ID"/>
        </w:rPr>
        <w:lastRenderedPageBreak/>
        <w:t>Menikah (1)</w:t>
      </w:r>
    </w:p>
    <w:p w:rsidR="009D68B3" w:rsidRDefault="006755C7">
      <w:pPr>
        <w:pStyle w:val="BodyText"/>
        <w:spacing w:line="480" w:lineRule="auto"/>
        <w:jc w:val="both"/>
        <w:rPr>
          <w:rFonts w:ascii="Arial" w:hAnsi="Arial" w:cs="Arial"/>
          <w:w w:val="105"/>
          <w:sz w:val="24"/>
          <w:szCs w:val="24"/>
          <w:lang w:val="id-ID"/>
        </w:rPr>
      </w:pPr>
      <w:r>
        <w:rPr>
          <w:rFonts w:ascii="Arial" w:hAnsi="Arial" w:cs="Arial"/>
          <w:w w:val="105"/>
          <w:sz w:val="24"/>
          <w:szCs w:val="24"/>
          <w:lang w:val="id-ID"/>
        </w:rPr>
        <w:t>Belum menikah (2)</w:t>
      </w:r>
    </w:p>
    <w:p w:rsidR="009D68B3" w:rsidRDefault="006755C7">
      <w:pPr>
        <w:pStyle w:val="BodyText"/>
        <w:spacing w:line="480" w:lineRule="auto"/>
        <w:jc w:val="both"/>
        <w:rPr>
          <w:rFonts w:ascii="Arial" w:hAnsi="Arial" w:cs="Arial"/>
          <w:w w:val="105"/>
          <w:sz w:val="24"/>
          <w:szCs w:val="24"/>
        </w:rPr>
      </w:pPr>
      <w:r>
        <w:rPr>
          <w:rFonts w:ascii="Arial" w:hAnsi="Arial" w:cs="Arial"/>
          <w:w w:val="105"/>
          <w:sz w:val="24"/>
          <w:szCs w:val="24"/>
        </w:rPr>
        <w:t>R</w:t>
      </w:r>
      <w:r>
        <w:rPr>
          <w:rFonts w:ascii="Arial" w:hAnsi="Arial" w:cs="Arial"/>
          <w:w w:val="105"/>
          <w:sz w:val="24"/>
          <w:szCs w:val="24"/>
          <w:lang w:val="id-ID"/>
        </w:rPr>
        <w:t xml:space="preserve">iwayat </w:t>
      </w:r>
      <w:proofErr w:type="gramStart"/>
      <w:r>
        <w:rPr>
          <w:rFonts w:ascii="Arial" w:hAnsi="Arial" w:cs="Arial"/>
          <w:w w:val="105"/>
          <w:sz w:val="24"/>
          <w:szCs w:val="24"/>
          <w:lang w:val="id-ID"/>
        </w:rPr>
        <w:t>kehamilan</w:t>
      </w:r>
      <w:r>
        <w:rPr>
          <w:rFonts w:ascii="Arial" w:hAnsi="Arial" w:cs="Arial"/>
          <w:w w:val="105"/>
          <w:sz w:val="24"/>
          <w:szCs w:val="24"/>
        </w:rPr>
        <w:t xml:space="preserve"> :</w:t>
      </w:r>
      <w:proofErr w:type="gramEnd"/>
    </w:p>
    <w:p w:rsidR="009D68B3" w:rsidRDefault="006755C7">
      <w:pPr>
        <w:pStyle w:val="BodyText"/>
        <w:spacing w:line="480" w:lineRule="auto"/>
        <w:jc w:val="both"/>
        <w:rPr>
          <w:rFonts w:ascii="Arial" w:hAnsi="Arial" w:cs="Arial"/>
          <w:w w:val="105"/>
          <w:sz w:val="24"/>
          <w:szCs w:val="24"/>
          <w:lang w:val="id-ID"/>
        </w:rPr>
      </w:pPr>
      <w:r>
        <w:rPr>
          <w:rFonts w:ascii="Arial" w:hAnsi="Arial" w:cs="Arial"/>
          <w:w w:val="105"/>
          <w:sz w:val="24"/>
          <w:szCs w:val="24"/>
          <w:lang w:val="id-ID"/>
        </w:rPr>
        <w:t>nuligravida (1)</w:t>
      </w:r>
    </w:p>
    <w:p w:rsidR="009D68B3" w:rsidRDefault="006755C7">
      <w:pPr>
        <w:pStyle w:val="BodyText"/>
        <w:spacing w:line="480" w:lineRule="auto"/>
        <w:jc w:val="both"/>
        <w:rPr>
          <w:rFonts w:ascii="Arial" w:hAnsi="Arial" w:cs="Arial"/>
          <w:w w:val="105"/>
          <w:sz w:val="24"/>
          <w:szCs w:val="24"/>
          <w:lang w:val="id-ID"/>
        </w:rPr>
      </w:pPr>
      <w:r>
        <w:rPr>
          <w:rFonts w:ascii="Arial" w:hAnsi="Arial" w:cs="Arial"/>
          <w:w w:val="105"/>
          <w:sz w:val="24"/>
          <w:szCs w:val="24"/>
          <w:lang w:val="id-ID"/>
        </w:rPr>
        <w:t>primigravida (2)</w:t>
      </w:r>
    </w:p>
    <w:p w:rsidR="009D68B3" w:rsidRDefault="006755C7">
      <w:pPr>
        <w:pStyle w:val="BodyText"/>
        <w:spacing w:line="480" w:lineRule="auto"/>
        <w:jc w:val="both"/>
        <w:rPr>
          <w:rFonts w:ascii="Arial" w:hAnsi="Arial" w:cs="Arial"/>
          <w:w w:val="105"/>
          <w:sz w:val="24"/>
          <w:szCs w:val="24"/>
          <w:lang w:val="id-ID"/>
        </w:rPr>
      </w:pPr>
      <w:r>
        <w:rPr>
          <w:rFonts w:ascii="Arial" w:hAnsi="Arial" w:cs="Arial"/>
          <w:w w:val="105"/>
          <w:sz w:val="24"/>
          <w:szCs w:val="24"/>
          <w:lang w:val="id-ID"/>
        </w:rPr>
        <w:t>multigravida (3)</w:t>
      </w:r>
    </w:p>
    <w:p w:rsidR="009D68B3" w:rsidRDefault="006755C7">
      <w:pPr>
        <w:pStyle w:val="BodyText"/>
        <w:spacing w:line="480" w:lineRule="auto"/>
        <w:jc w:val="both"/>
        <w:rPr>
          <w:rFonts w:ascii="Arial" w:hAnsi="Arial" w:cs="Arial"/>
          <w:w w:val="105"/>
          <w:sz w:val="24"/>
          <w:szCs w:val="24"/>
        </w:rPr>
      </w:pPr>
      <w:r>
        <w:rPr>
          <w:rFonts w:ascii="Arial" w:hAnsi="Arial" w:cs="Arial"/>
          <w:w w:val="105"/>
          <w:sz w:val="24"/>
          <w:szCs w:val="24"/>
          <w:lang w:val="id-ID"/>
        </w:rPr>
        <w:t>Pengetahuan</w:t>
      </w:r>
      <w:r>
        <w:rPr>
          <w:rFonts w:ascii="Arial" w:hAnsi="Arial" w:cs="Arial"/>
          <w:w w:val="105"/>
          <w:sz w:val="24"/>
          <w:szCs w:val="24"/>
        </w:rPr>
        <w:t xml:space="preserve"> :</w:t>
      </w:r>
    </w:p>
    <w:p w:rsidR="009D68B3" w:rsidRDefault="006755C7">
      <w:pPr>
        <w:pStyle w:val="BodyText"/>
        <w:spacing w:line="480" w:lineRule="auto"/>
        <w:jc w:val="both"/>
        <w:rPr>
          <w:rFonts w:ascii="Arial" w:hAnsi="Arial" w:cs="Arial"/>
          <w:w w:val="105"/>
          <w:sz w:val="24"/>
          <w:szCs w:val="24"/>
          <w:lang w:val="id-ID"/>
        </w:rPr>
      </w:pPr>
      <w:r>
        <w:rPr>
          <w:rFonts w:ascii="Arial" w:hAnsi="Arial" w:cs="Arial"/>
          <w:w w:val="105"/>
          <w:sz w:val="24"/>
          <w:szCs w:val="24"/>
          <w:lang w:val="id-ID"/>
        </w:rPr>
        <w:t>Baik 76% - 100% (1)</w:t>
      </w:r>
    </w:p>
    <w:p w:rsidR="009D68B3" w:rsidRDefault="006755C7">
      <w:pPr>
        <w:pStyle w:val="BodyText"/>
        <w:spacing w:line="480" w:lineRule="auto"/>
        <w:jc w:val="both"/>
        <w:rPr>
          <w:rFonts w:ascii="Arial" w:hAnsi="Arial" w:cs="Arial"/>
          <w:w w:val="105"/>
          <w:sz w:val="24"/>
          <w:szCs w:val="24"/>
          <w:lang w:val="id-ID"/>
        </w:rPr>
      </w:pPr>
      <w:r>
        <w:rPr>
          <w:rFonts w:ascii="Arial" w:hAnsi="Arial" w:cs="Arial"/>
          <w:w w:val="105"/>
          <w:sz w:val="24"/>
          <w:szCs w:val="24"/>
          <w:lang w:val="id-ID"/>
        </w:rPr>
        <w:t>Cukup 56% - 75% (2)</w:t>
      </w:r>
    </w:p>
    <w:p w:rsidR="009D68B3" w:rsidRDefault="006755C7">
      <w:pPr>
        <w:pStyle w:val="BodyText"/>
        <w:spacing w:line="480" w:lineRule="auto"/>
        <w:jc w:val="both"/>
        <w:rPr>
          <w:rFonts w:ascii="Arial" w:hAnsi="Arial" w:cs="Arial"/>
          <w:w w:val="105"/>
          <w:sz w:val="24"/>
          <w:szCs w:val="24"/>
          <w:lang w:val="id-ID"/>
        </w:rPr>
      </w:pPr>
      <w:r>
        <w:rPr>
          <w:rFonts w:ascii="Arial" w:hAnsi="Arial" w:cs="Arial"/>
          <w:w w:val="105"/>
          <w:sz w:val="24"/>
          <w:szCs w:val="24"/>
          <w:lang w:val="id-ID"/>
        </w:rPr>
        <w:t>Kurang &lt;56% (3)</w:t>
      </w:r>
    </w:p>
    <w:p w:rsidR="009D68B3" w:rsidRDefault="009D68B3">
      <w:pPr>
        <w:rPr>
          <w:rFonts w:ascii="Arial" w:hAnsi="Arial" w:cs="Arial"/>
          <w:sz w:val="24"/>
          <w:szCs w:val="24"/>
        </w:rPr>
      </w:pPr>
    </w:p>
    <w:p w:rsidR="009D68B3" w:rsidRDefault="009D68B3"/>
    <w:p w:rsidR="009D68B3" w:rsidRDefault="009D68B3"/>
    <w:p w:rsidR="009D68B3" w:rsidRDefault="009D68B3"/>
    <w:p w:rsidR="009D68B3" w:rsidRDefault="009D68B3"/>
    <w:p w:rsidR="009D68B3" w:rsidRDefault="009D68B3"/>
    <w:p w:rsidR="009D68B3" w:rsidRDefault="009D68B3"/>
    <w:p w:rsidR="009D68B3" w:rsidRDefault="009D68B3"/>
    <w:p w:rsidR="009D68B3" w:rsidRDefault="009D68B3"/>
    <w:p w:rsidR="009D68B3" w:rsidRDefault="009D68B3"/>
    <w:p w:rsidR="009D68B3" w:rsidRDefault="009D68B3"/>
    <w:p w:rsidR="009D68B3" w:rsidRDefault="009D68B3"/>
    <w:p w:rsidR="009D68B3" w:rsidRDefault="009D68B3"/>
    <w:p w:rsidR="009D68B3" w:rsidRDefault="009D68B3"/>
    <w:p w:rsidR="009D68B3" w:rsidRDefault="009D68B3">
      <w:pPr>
        <w:jc w:val="both"/>
        <w:rPr>
          <w:rFonts w:ascii="Arial" w:hAnsi="Arial" w:cs="Arial"/>
          <w:sz w:val="24"/>
          <w:szCs w:val="24"/>
          <w:lang w:val="id-ID"/>
        </w:rPr>
      </w:pPr>
    </w:p>
    <w:p w:rsidR="009D68B3" w:rsidRDefault="009D68B3">
      <w:pPr>
        <w:jc w:val="both"/>
        <w:rPr>
          <w:rFonts w:ascii="Arial" w:hAnsi="Arial" w:cs="Arial"/>
          <w:sz w:val="24"/>
          <w:szCs w:val="24"/>
          <w:lang w:val="id-ID"/>
        </w:rPr>
      </w:pPr>
    </w:p>
    <w:p w:rsidR="009D68B3" w:rsidRDefault="009D68B3">
      <w:pPr>
        <w:jc w:val="both"/>
        <w:rPr>
          <w:rFonts w:ascii="Arial" w:hAnsi="Arial" w:cs="Arial"/>
          <w:sz w:val="24"/>
          <w:szCs w:val="24"/>
          <w:lang w:val="id-ID"/>
        </w:rPr>
      </w:pPr>
    </w:p>
    <w:tbl>
      <w:tblPr>
        <w:tblpPr w:leftFromText="180" w:rightFromText="180" w:vertAnchor="text" w:horzAnchor="page" w:tblpX="2301" w:tblpY="212"/>
        <w:tblOverlap w:val="never"/>
        <w:tblW w:w="79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302"/>
        <w:gridCol w:w="659"/>
        <w:gridCol w:w="335"/>
        <w:gridCol w:w="330"/>
        <w:gridCol w:w="333"/>
        <w:gridCol w:w="332"/>
        <w:gridCol w:w="331"/>
        <w:gridCol w:w="333"/>
        <w:gridCol w:w="333"/>
        <w:gridCol w:w="333"/>
        <w:gridCol w:w="330"/>
        <w:gridCol w:w="337"/>
        <w:gridCol w:w="327"/>
        <w:gridCol w:w="335"/>
        <w:gridCol w:w="333"/>
        <w:gridCol w:w="331"/>
        <w:gridCol w:w="333"/>
        <w:gridCol w:w="333"/>
        <w:gridCol w:w="331"/>
        <w:gridCol w:w="332"/>
        <w:gridCol w:w="334"/>
        <w:gridCol w:w="329"/>
        <w:gridCol w:w="334"/>
      </w:tblGrid>
      <w:tr w:rsidR="009D68B3">
        <w:trPr>
          <w:cantSplit/>
          <w:trHeight w:val="514"/>
        </w:trPr>
        <w:tc>
          <w:tcPr>
            <w:tcW w:w="7940" w:type="dxa"/>
            <w:gridSpan w:val="23"/>
            <w:tcBorders>
              <w:top w:val="nil"/>
              <w:left w:val="nil"/>
              <w:bottom w:val="nil"/>
              <w:right w:val="nil"/>
              <w:tl2br w:val="nil"/>
              <w:tr2bl w:val="nil"/>
            </w:tcBorders>
            <w:shd w:val="clear" w:color="auto" w:fill="FFFFFF"/>
          </w:tcPr>
          <w:p w:rsidR="009D68B3" w:rsidRDefault="006755C7">
            <w:pPr>
              <w:spacing w:line="320" w:lineRule="atLeast"/>
              <w:ind w:left="60" w:right="60"/>
              <w:jc w:val="center"/>
              <w:rPr>
                <w:rFonts w:ascii="Arial" w:hAnsi="Arial"/>
                <w:sz w:val="13"/>
                <w:szCs w:val="13"/>
              </w:rPr>
            </w:pPr>
            <w:r>
              <w:rPr>
                <w:rFonts w:ascii="Arial" w:hAnsi="Arial"/>
                <w:b/>
                <w:sz w:val="13"/>
                <w:szCs w:val="13"/>
              </w:rPr>
              <w:t>Correlations</w:t>
            </w:r>
          </w:p>
        </w:tc>
      </w:tr>
      <w:tr w:rsidR="009D68B3">
        <w:trPr>
          <w:cantSplit/>
          <w:trHeight w:val="1030"/>
        </w:trPr>
        <w:tc>
          <w:tcPr>
            <w:tcW w:w="961" w:type="dxa"/>
            <w:gridSpan w:val="2"/>
            <w:tcBorders>
              <w:top w:val="single" w:sz="16" w:space="0" w:color="000000"/>
              <w:left w:val="single" w:sz="16" w:space="0" w:color="000000"/>
              <w:bottom w:val="single" w:sz="16" w:space="0" w:color="000000"/>
              <w:right w:val="nil"/>
              <w:tl2br w:val="nil"/>
              <w:tr2bl w:val="nil"/>
            </w:tcBorders>
            <w:shd w:val="clear" w:color="auto" w:fill="FFFFFF"/>
          </w:tcPr>
          <w:p w:rsidR="009D68B3" w:rsidRDefault="009D68B3">
            <w:pPr>
              <w:rPr>
                <w:sz w:val="13"/>
                <w:szCs w:val="13"/>
                <w:lang w:val="id-ID"/>
              </w:rPr>
            </w:pPr>
          </w:p>
        </w:tc>
        <w:tc>
          <w:tcPr>
            <w:tcW w:w="335" w:type="dxa"/>
            <w:tcBorders>
              <w:top w:val="single" w:sz="16" w:space="0" w:color="000000"/>
              <w:left w:val="single" w:sz="16"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center"/>
              <w:rPr>
                <w:rFonts w:ascii="Arial" w:hAnsi="Arial"/>
                <w:sz w:val="13"/>
                <w:szCs w:val="13"/>
              </w:rPr>
            </w:pPr>
            <w:r>
              <w:rPr>
                <w:rFonts w:ascii="Arial" w:hAnsi="Arial"/>
                <w:sz w:val="13"/>
                <w:szCs w:val="13"/>
              </w:rPr>
              <w:t>1</w:t>
            </w:r>
          </w:p>
        </w:tc>
        <w:tc>
          <w:tcPr>
            <w:tcW w:w="330"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center"/>
              <w:rPr>
                <w:rFonts w:ascii="Arial" w:hAnsi="Arial"/>
                <w:sz w:val="13"/>
                <w:szCs w:val="13"/>
              </w:rPr>
            </w:pPr>
            <w:r>
              <w:rPr>
                <w:rFonts w:ascii="Arial" w:hAnsi="Arial"/>
                <w:sz w:val="13"/>
                <w:szCs w:val="13"/>
              </w:rPr>
              <w:t>2</w:t>
            </w:r>
          </w:p>
        </w:tc>
        <w:tc>
          <w:tcPr>
            <w:tcW w:w="333"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center"/>
              <w:rPr>
                <w:rFonts w:ascii="Arial" w:hAnsi="Arial"/>
                <w:sz w:val="13"/>
                <w:szCs w:val="13"/>
              </w:rPr>
            </w:pPr>
            <w:r>
              <w:rPr>
                <w:rFonts w:ascii="Arial" w:hAnsi="Arial"/>
                <w:sz w:val="13"/>
                <w:szCs w:val="13"/>
              </w:rPr>
              <w:t>3</w:t>
            </w:r>
          </w:p>
        </w:tc>
        <w:tc>
          <w:tcPr>
            <w:tcW w:w="332"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firstLineChars="50" w:firstLine="65"/>
              <w:jc w:val="both"/>
              <w:rPr>
                <w:rFonts w:ascii="Arial" w:hAnsi="Arial"/>
                <w:sz w:val="13"/>
                <w:szCs w:val="13"/>
              </w:rPr>
            </w:pPr>
            <w:r>
              <w:rPr>
                <w:rFonts w:ascii="Arial" w:hAnsi="Arial"/>
                <w:sz w:val="13"/>
                <w:szCs w:val="13"/>
              </w:rPr>
              <w:t>4</w:t>
            </w:r>
          </w:p>
        </w:tc>
        <w:tc>
          <w:tcPr>
            <w:tcW w:w="331"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center"/>
              <w:rPr>
                <w:rFonts w:ascii="Arial" w:hAnsi="Arial"/>
                <w:sz w:val="13"/>
                <w:szCs w:val="13"/>
              </w:rPr>
            </w:pPr>
            <w:r>
              <w:rPr>
                <w:rFonts w:ascii="Arial" w:hAnsi="Arial"/>
                <w:sz w:val="13"/>
                <w:szCs w:val="13"/>
              </w:rPr>
              <w:t>5</w:t>
            </w:r>
          </w:p>
        </w:tc>
        <w:tc>
          <w:tcPr>
            <w:tcW w:w="333"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center"/>
              <w:rPr>
                <w:rFonts w:ascii="Arial" w:hAnsi="Arial"/>
                <w:sz w:val="13"/>
                <w:szCs w:val="13"/>
              </w:rPr>
            </w:pPr>
            <w:r>
              <w:rPr>
                <w:rFonts w:ascii="Arial" w:hAnsi="Arial"/>
                <w:sz w:val="13"/>
                <w:szCs w:val="13"/>
              </w:rPr>
              <w:t>6</w:t>
            </w:r>
          </w:p>
        </w:tc>
        <w:tc>
          <w:tcPr>
            <w:tcW w:w="333"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center"/>
              <w:rPr>
                <w:rFonts w:ascii="Arial" w:hAnsi="Arial"/>
                <w:sz w:val="13"/>
                <w:szCs w:val="13"/>
              </w:rPr>
            </w:pPr>
            <w:r>
              <w:rPr>
                <w:rFonts w:ascii="Arial" w:hAnsi="Arial"/>
                <w:sz w:val="13"/>
                <w:szCs w:val="13"/>
              </w:rPr>
              <w:t>7</w:t>
            </w:r>
          </w:p>
        </w:tc>
        <w:tc>
          <w:tcPr>
            <w:tcW w:w="333"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center"/>
              <w:rPr>
                <w:rFonts w:ascii="Arial" w:hAnsi="Arial"/>
                <w:sz w:val="13"/>
                <w:szCs w:val="13"/>
              </w:rPr>
            </w:pPr>
            <w:r>
              <w:rPr>
                <w:rFonts w:ascii="Arial" w:hAnsi="Arial"/>
                <w:sz w:val="13"/>
                <w:szCs w:val="13"/>
              </w:rPr>
              <w:t>8</w:t>
            </w:r>
          </w:p>
        </w:tc>
        <w:tc>
          <w:tcPr>
            <w:tcW w:w="330"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center"/>
              <w:rPr>
                <w:rFonts w:ascii="Arial" w:hAnsi="Arial"/>
                <w:sz w:val="13"/>
                <w:szCs w:val="13"/>
              </w:rPr>
            </w:pPr>
            <w:r>
              <w:rPr>
                <w:rFonts w:ascii="Arial" w:hAnsi="Arial"/>
                <w:sz w:val="13"/>
                <w:szCs w:val="13"/>
              </w:rPr>
              <w:t>9</w:t>
            </w:r>
          </w:p>
        </w:tc>
        <w:tc>
          <w:tcPr>
            <w:tcW w:w="337"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center"/>
              <w:rPr>
                <w:rFonts w:ascii="Arial" w:hAnsi="Arial"/>
                <w:sz w:val="13"/>
                <w:szCs w:val="13"/>
              </w:rPr>
            </w:pPr>
            <w:r>
              <w:rPr>
                <w:rFonts w:ascii="Arial" w:hAnsi="Arial"/>
                <w:sz w:val="13"/>
                <w:szCs w:val="13"/>
              </w:rPr>
              <w:t>10</w:t>
            </w:r>
          </w:p>
        </w:tc>
        <w:tc>
          <w:tcPr>
            <w:tcW w:w="327"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center"/>
              <w:rPr>
                <w:rFonts w:ascii="Arial" w:hAnsi="Arial"/>
                <w:sz w:val="13"/>
                <w:szCs w:val="13"/>
              </w:rPr>
            </w:pPr>
            <w:r>
              <w:rPr>
                <w:rFonts w:ascii="Arial" w:hAnsi="Arial"/>
                <w:sz w:val="13"/>
                <w:szCs w:val="13"/>
              </w:rPr>
              <w:t>11</w:t>
            </w:r>
          </w:p>
        </w:tc>
        <w:tc>
          <w:tcPr>
            <w:tcW w:w="335"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center"/>
              <w:rPr>
                <w:rFonts w:ascii="Arial" w:hAnsi="Arial"/>
                <w:sz w:val="13"/>
                <w:szCs w:val="13"/>
              </w:rPr>
            </w:pPr>
            <w:r>
              <w:rPr>
                <w:rFonts w:ascii="Arial" w:hAnsi="Arial"/>
                <w:sz w:val="13"/>
                <w:szCs w:val="13"/>
              </w:rPr>
              <w:t>12</w:t>
            </w:r>
          </w:p>
        </w:tc>
        <w:tc>
          <w:tcPr>
            <w:tcW w:w="333"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center"/>
              <w:rPr>
                <w:rFonts w:ascii="Arial" w:hAnsi="Arial"/>
                <w:sz w:val="13"/>
                <w:szCs w:val="13"/>
              </w:rPr>
            </w:pPr>
            <w:r>
              <w:rPr>
                <w:rFonts w:ascii="Arial" w:hAnsi="Arial"/>
                <w:sz w:val="13"/>
                <w:szCs w:val="13"/>
              </w:rPr>
              <w:t>13</w:t>
            </w:r>
          </w:p>
        </w:tc>
        <w:tc>
          <w:tcPr>
            <w:tcW w:w="331"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center"/>
              <w:rPr>
                <w:rFonts w:ascii="Arial" w:hAnsi="Arial"/>
                <w:sz w:val="13"/>
                <w:szCs w:val="13"/>
              </w:rPr>
            </w:pPr>
            <w:r>
              <w:rPr>
                <w:rFonts w:ascii="Arial" w:hAnsi="Arial"/>
                <w:sz w:val="13"/>
                <w:szCs w:val="13"/>
              </w:rPr>
              <w:t>14</w:t>
            </w:r>
          </w:p>
        </w:tc>
        <w:tc>
          <w:tcPr>
            <w:tcW w:w="333"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center"/>
              <w:rPr>
                <w:rFonts w:ascii="Arial" w:hAnsi="Arial"/>
                <w:sz w:val="13"/>
                <w:szCs w:val="13"/>
              </w:rPr>
            </w:pPr>
            <w:r>
              <w:rPr>
                <w:rFonts w:ascii="Arial" w:hAnsi="Arial"/>
                <w:sz w:val="13"/>
                <w:szCs w:val="13"/>
              </w:rPr>
              <w:t>15</w:t>
            </w:r>
          </w:p>
        </w:tc>
        <w:tc>
          <w:tcPr>
            <w:tcW w:w="333"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center"/>
              <w:rPr>
                <w:rFonts w:ascii="Arial" w:hAnsi="Arial"/>
                <w:sz w:val="13"/>
                <w:szCs w:val="13"/>
              </w:rPr>
            </w:pPr>
            <w:r>
              <w:rPr>
                <w:rFonts w:ascii="Arial" w:hAnsi="Arial"/>
                <w:sz w:val="13"/>
                <w:szCs w:val="13"/>
              </w:rPr>
              <w:t>16</w:t>
            </w:r>
          </w:p>
        </w:tc>
        <w:tc>
          <w:tcPr>
            <w:tcW w:w="331"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center"/>
              <w:rPr>
                <w:rFonts w:ascii="Arial" w:hAnsi="Arial"/>
                <w:sz w:val="13"/>
                <w:szCs w:val="13"/>
              </w:rPr>
            </w:pPr>
            <w:r>
              <w:rPr>
                <w:rFonts w:ascii="Arial" w:hAnsi="Arial"/>
                <w:sz w:val="13"/>
                <w:szCs w:val="13"/>
              </w:rPr>
              <w:t>17</w:t>
            </w:r>
          </w:p>
        </w:tc>
        <w:tc>
          <w:tcPr>
            <w:tcW w:w="332"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center"/>
              <w:rPr>
                <w:rFonts w:ascii="Arial" w:hAnsi="Arial"/>
                <w:sz w:val="13"/>
                <w:szCs w:val="13"/>
              </w:rPr>
            </w:pPr>
            <w:r>
              <w:rPr>
                <w:rFonts w:ascii="Arial" w:hAnsi="Arial"/>
                <w:sz w:val="13"/>
                <w:szCs w:val="13"/>
              </w:rPr>
              <w:t>18</w:t>
            </w:r>
          </w:p>
        </w:tc>
        <w:tc>
          <w:tcPr>
            <w:tcW w:w="334"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center"/>
              <w:rPr>
                <w:rFonts w:ascii="Arial" w:hAnsi="Arial"/>
                <w:sz w:val="13"/>
                <w:szCs w:val="13"/>
              </w:rPr>
            </w:pPr>
            <w:r>
              <w:rPr>
                <w:rFonts w:ascii="Arial" w:hAnsi="Arial"/>
                <w:sz w:val="13"/>
                <w:szCs w:val="13"/>
              </w:rPr>
              <w:t>19</w:t>
            </w:r>
          </w:p>
        </w:tc>
        <w:tc>
          <w:tcPr>
            <w:tcW w:w="329"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center"/>
              <w:rPr>
                <w:rFonts w:ascii="Arial" w:hAnsi="Arial"/>
                <w:sz w:val="13"/>
                <w:szCs w:val="13"/>
              </w:rPr>
            </w:pPr>
            <w:r>
              <w:rPr>
                <w:rFonts w:ascii="Arial" w:hAnsi="Arial"/>
                <w:sz w:val="13"/>
                <w:szCs w:val="13"/>
              </w:rPr>
              <w:t>20</w:t>
            </w:r>
          </w:p>
        </w:tc>
        <w:tc>
          <w:tcPr>
            <w:tcW w:w="334" w:type="dxa"/>
            <w:tcBorders>
              <w:top w:val="single" w:sz="16" w:space="0" w:color="000000"/>
              <w:left w:val="single" w:sz="8" w:space="0" w:color="000000"/>
              <w:bottom w:val="single" w:sz="16" w:space="0" w:color="000000"/>
              <w:right w:val="single" w:sz="16" w:space="0" w:color="000000"/>
              <w:tl2br w:val="nil"/>
              <w:tr2bl w:val="nil"/>
            </w:tcBorders>
            <w:shd w:val="clear" w:color="auto" w:fill="FFFFFF"/>
          </w:tcPr>
          <w:p w:rsidR="009D68B3" w:rsidRDefault="006755C7">
            <w:pPr>
              <w:spacing w:line="320" w:lineRule="atLeast"/>
              <w:ind w:left="60" w:right="60"/>
              <w:jc w:val="center"/>
              <w:rPr>
                <w:rFonts w:ascii="Arial" w:hAnsi="Arial"/>
                <w:sz w:val="13"/>
                <w:szCs w:val="13"/>
              </w:rPr>
            </w:pPr>
            <w:r>
              <w:rPr>
                <w:rFonts w:ascii="Arial" w:hAnsi="Arial"/>
                <w:sz w:val="13"/>
                <w:szCs w:val="13"/>
              </w:rPr>
              <w:t>TOTAL</w:t>
            </w:r>
          </w:p>
        </w:tc>
      </w:tr>
      <w:tr w:rsidR="009D68B3">
        <w:trPr>
          <w:cantSplit/>
          <w:trHeight w:val="1532"/>
        </w:trPr>
        <w:tc>
          <w:tcPr>
            <w:tcW w:w="302" w:type="dxa"/>
            <w:vMerge w:val="restart"/>
            <w:tcBorders>
              <w:top w:val="single" w:sz="16" w:space="0" w:color="000000"/>
              <w:left w:val="single" w:sz="16" w:space="0" w:color="000000"/>
              <w:bottom w:val="nil"/>
              <w:right w:val="nil"/>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ITEM1</w:t>
            </w:r>
          </w:p>
        </w:tc>
        <w:tc>
          <w:tcPr>
            <w:tcW w:w="659" w:type="dxa"/>
            <w:tcBorders>
              <w:top w:val="single" w:sz="16" w:space="0" w:color="000000"/>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Pearson Correlation</w:t>
            </w:r>
          </w:p>
        </w:tc>
        <w:tc>
          <w:tcPr>
            <w:tcW w:w="335" w:type="dxa"/>
            <w:tcBorders>
              <w:top w:val="single" w:sz="16" w:space="0" w:color="000000"/>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w:t>
            </w:r>
          </w:p>
        </w:tc>
        <w:tc>
          <w:tcPr>
            <w:tcW w:w="330" w:type="dxa"/>
            <w:tcBorders>
              <w:top w:val="single" w:sz="16" w:space="0" w:color="000000"/>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-.079</w:t>
            </w:r>
          </w:p>
        </w:tc>
        <w:tc>
          <w:tcPr>
            <w:tcW w:w="333" w:type="dxa"/>
            <w:tcBorders>
              <w:top w:val="single" w:sz="16" w:space="0" w:color="000000"/>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.315</w:t>
            </w:r>
          </w:p>
        </w:tc>
        <w:tc>
          <w:tcPr>
            <w:tcW w:w="332" w:type="dxa"/>
            <w:tcBorders>
              <w:top w:val="single" w:sz="16" w:space="0" w:color="000000"/>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-.035</w:t>
            </w:r>
          </w:p>
        </w:tc>
        <w:tc>
          <w:tcPr>
            <w:tcW w:w="331" w:type="dxa"/>
            <w:tcBorders>
              <w:top w:val="single" w:sz="16" w:space="0" w:color="000000"/>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.118</w:t>
            </w:r>
          </w:p>
        </w:tc>
        <w:tc>
          <w:tcPr>
            <w:tcW w:w="333" w:type="dxa"/>
            <w:tcBorders>
              <w:top w:val="single" w:sz="16" w:space="0" w:color="000000"/>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.315</w:t>
            </w:r>
          </w:p>
        </w:tc>
        <w:tc>
          <w:tcPr>
            <w:tcW w:w="333" w:type="dxa"/>
            <w:tcBorders>
              <w:top w:val="single" w:sz="16" w:space="0" w:color="000000"/>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.315</w:t>
            </w:r>
          </w:p>
        </w:tc>
        <w:tc>
          <w:tcPr>
            <w:tcW w:w="333" w:type="dxa"/>
            <w:tcBorders>
              <w:top w:val="single" w:sz="16" w:space="0" w:color="000000"/>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-.079</w:t>
            </w:r>
          </w:p>
        </w:tc>
        <w:tc>
          <w:tcPr>
            <w:tcW w:w="330" w:type="dxa"/>
            <w:tcBorders>
              <w:top w:val="single" w:sz="16" w:space="0" w:color="000000"/>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.315</w:t>
            </w:r>
          </w:p>
        </w:tc>
        <w:tc>
          <w:tcPr>
            <w:tcW w:w="337" w:type="dxa"/>
            <w:tcBorders>
              <w:top w:val="single" w:sz="16" w:space="0" w:color="000000"/>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-.035</w:t>
            </w:r>
          </w:p>
        </w:tc>
        <w:tc>
          <w:tcPr>
            <w:tcW w:w="327" w:type="dxa"/>
            <w:tcBorders>
              <w:top w:val="single" w:sz="16" w:space="0" w:color="000000"/>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.315</w:t>
            </w:r>
          </w:p>
        </w:tc>
        <w:tc>
          <w:tcPr>
            <w:tcW w:w="335" w:type="dxa"/>
            <w:tcBorders>
              <w:top w:val="single" w:sz="16" w:space="0" w:color="000000"/>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.388</w:t>
            </w:r>
            <w:r>
              <w:rPr>
                <w:rFonts w:ascii="Arial" w:hAnsi="Arial"/>
                <w:sz w:val="13"/>
                <w:szCs w:val="13"/>
                <w:vertAlign w:val="superscript"/>
              </w:rPr>
              <w:t>*</w:t>
            </w:r>
          </w:p>
        </w:tc>
        <w:tc>
          <w:tcPr>
            <w:tcW w:w="333" w:type="dxa"/>
            <w:tcBorders>
              <w:top w:val="single" w:sz="16" w:space="0" w:color="000000"/>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.118</w:t>
            </w:r>
          </w:p>
        </w:tc>
        <w:tc>
          <w:tcPr>
            <w:tcW w:w="331" w:type="dxa"/>
            <w:tcBorders>
              <w:top w:val="single" w:sz="16" w:space="0" w:color="000000"/>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-.079</w:t>
            </w:r>
          </w:p>
        </w:tc>
        <w:tc>
          <w:tcPr>
            <w:tcW w:w="333" w:type="dxa"/>
            <w:tcBorders>
              <w:top w:val="single" w:sz="16" w:space="0" w:color="000000"/>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.315</w:t>
            </w:r>
          </w:p>
        </w:tc>
        <w:tc>
          <w:tcPr>
            <w:tcW w:w="333" w:type="dxa"/>
            <w:tcBorders>
              <w:top w:val="single" w:sz="16" w:space="0" w:color="000000"/>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.315</w:t>
            </w:r>
          </w:p>
        </w:tc>
        <w:tc>
          <w:tcPr>
            <w:tcW w:w="331" w:type="dxa"/>
            <w:tcBorders>
              <w:top w:val="single" w:sz="16" w:space="0" w:color="000000"/>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r>
              <w:rPr>
                <w:rFonts w:ascii="Arial" w:hAnsi="Arial"/>
                <w:sz w:val="13"/>
                <w:szCs w:val="13"/>
                <w:vertAlign w:val="superscript"/>
              </w:rPr>
              <w:t>**</w:t>
            </w:r>
          </w:p>
        </w:tc>
        <w:tc>
          <w:tcPr>
            <w:tcW w:w="332" w:type="dxa"/>
            <w:tcBorders>
              <w:top w:val="single" w:sz="16" w:space="0" w:color="000000"/>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.315</w:t>
            </w:r>
          </w:p>
        </w:tc>
        <w:tc>
          <w:tcPr>
            <w:tcW w:w="334" w:type="dxa"/>
            <w:tcBorders>
              <w:top w:val="single" w:sz="16" w:space="0" w:color="000000"/>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.118</w:t>
            </w:r>
          </w:p>
        </w:tc>
        <w:tc>
          <w:tcPr>
            <w:tcW w:w="329" w:type="dxa"/>
            <w:tcBorders>
              <w:top w:val="single" w:sz="16" w:space="0" w:color="000000"/>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-.035</w:t>
            </w:r>
          </w:p>
        </w:tc>
        <w:tc>
          <w:tcPr>
            <w:tcW w:w="334" w:type="dxa"/>
            <w:tcBorders>
              <w:top w:val="single" w:sz="16" w:space="0" w:color="000000"/>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.451</w:t>
            </w:r>
            <w:r>
              <w:rPr>
                <w:rFonts w:ascii="Arial" w:hAnsi="Arial"/>
                <w:sz w:val="13"/>
                <w:szCs w:val="13"/>
                <w:vertAlign w:val="superscript"/>
              </w:rPr>
              <w:t>*</w:t>
            </w:r>
          </w:p>
        </w:tc>
      </w:tr>
      <w:tr w:rsidR="009D68B3">
        <w:trPr>
          <w:cantSplit/>
          <w:trHeight w:val="1218"/>
        </w:trPr>
        <w:tc>
          <w:tcPr>
            <w:tcW w:w="302" w:type="dxa"/>
            <w:vMerge/>
            <w:tcBorders>
              <w:top w:val="single" w:sz="16" w:space="0" w:color="000000"/>
              <w:left w:val="single" w:sz="16" w:space="0" w:color="000000"/>
              <w:bottom w:val="nil"/>
              <w:right w:val="nil"/>
              <w:tl2br w:val="nil"/>
              <w:tr2bl w:val="nil"/>
            </w:tcBorders>
            <w:shd w:val="clear" w:color="auto" w:fill="FFFFFF"/>
            <w:vAlign w:val="center"/>
          </w:tcPr>
          <w:p w:rsidR="009D68B3" w:rsidRDefault="009D68B3">
            <w:pPr>
              <w:rPr>
                <w:rFonts w:ascii="Arial" w:hAnsi="Arial"/>
                <w:sz w:val="13"/>
                <w:szCs w:val="13"/>
              </w:rPr>
            </w:pP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Sig. (2-tailed)</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9D68B3">
            <w:pPr>
              <w:rPr>
                <w:sz w:val="13"/>
                <w:szCs w:val="13"/>
              </w:rPr>
            </w:pP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.679</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.090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.853</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.534</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.090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.090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.679</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.090</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.853</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.090</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.034</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.534</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.679</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.090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.090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.090</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.534</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.853</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.012</w:t>
            </w:r>
          </w:p>
        </w:tc>
      </w:tr>
      <w:tr w:rsidR="009D68B3">
        <w:trPr>
          <w:cantSplit/>
          <w:trHeight w:val="590"/>
        </w:trPr>
        <w:tc>
          <w:tcPr>
            <w:tcW w:w="302" w:type="dxa"/>
            <w:vMerge/>
            <w:tcBorders>
              <w:top w:val="single" w:sz="16" w:space="0" w:color="000000"/>
              <w:left w:val="single" w:sz="16" w:space="0" w:color="000000"/>
              <w:bottom w:val="nil"/>
              <w:right w:val="nil"/>
              <w:tl2br w:val="nil"/>
              <w:tr2bl w:val="nil"/>
            </w:tcBorders>
            <w:shd w:val="clear" w:color="auto" w:fill="FFFFFF"/>
            <w:vAlign w:val="center"/>
          </w:tcPr>
          <w:p w:rsidR="009D68B3" w:rsidRDefault="009D68B3">
            <w:pPr>
              <w:rPr>
                <w:rFonts w:ascii="Arial" w:hAnsi="Arial"/>
                <w:sz w:val="13"/>
                <w:szCs w:val="13"/>
              </w:rPr>
            </w:pP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N</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r>
      <w:tr w:rsidR="009D68B3">
        <w:trPr>
          <w:cantSplit/>
          <w:trHeight w:val="1453"/>
        </w:trPr>
        <w:tc>
          <w:tcPr>
            <w:tcW w:w="302" w:type="dxa"/>
            <w:vMerge w:val="restart"/>
            <w:tcBorders>
              <w:top w:val="nil"/>
              <w:left w:val="single" w:sz="16" w:space="0" w:color="000000"/>
              <w:bottom w:val="nil"/>
              <w:right w:val="nil"/>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ITEM2</w:t>
            </w: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Pearson Correlation</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-.079</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-.042</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.447</w:t>
            </w:r>
            <w:r>
              <w:rPr>
                <w:rFonts w:ascii="Arial" w:hAnsi="Arial"/>
                <w:sz w:val="13"/>
                <w:szCs w:val="13"/>
                <w:vertAlign w:val="superscript"/>
              </w:rPr>
              <w:t>*</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.583</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-.042</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.167</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r>
              <w:rPr>
                <w:rFonts w:ascii="Arial" w:hAnsi="Arial"/>
                <w:sz w:val="13"/>
                <w:szCs w:val="13"/>
                <w:vertAlign w:val="superscript"/>
              </w:rPr>
              <w:t>**</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-.042</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.447</w:t>
            </w:r>
            <w:r>
              <w:rPr>
                <w:rFonts w:ascii="Arial" w:hAnsi="Arial"/>
                <w:sz w:val="13"/>
                <w:szCs w:val="13"/>
                <w:vertAlign w:val="superscript"/>
              </w:rPr>
              <w:t>*</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.167</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-.224</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.583</w:t>
            </w:r>
            <w:r>
              <w:rPr>
                <w:rFonts w:ascii="Arial" w:hAnsi="Arial"/>
                <w:sz w:val="13"/>
                <w:szCs w:val="13"/>
                <w:vertAlign w:val="superscript"/>
              </w:rPr>
              <w:t>**</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-.042</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.167</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-.079</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.167</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.583</w:t>
            </w:r>
            <w:r>
              <w:rPr>
                <w:rFonts w:ascii="Arial" w:hAnsi="Arial"/>
                <w:sz w:val="13"/>
                <w:szCs w:val="13"/>
                <w:vertAlign w:val="superscript"/>
              </w:rPr>
              <w:t>**</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.447</w:t>
            </w:r>
            <w:r>
              <w:rPr>
                <w:rFonts w:ascii="Arial" w:hAnsi="Arial"/>
                <w:sz w:val="13"/>
                <w:szCs w:val="13"/>
                <w:vertAlign w:val="superscript"/>
              </w:rPr>
              <w:t>*</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.551</w:t>
            </w:r>
            <w:r>
              <w:rPr>
                <w:rFonts w:ascii="Arial" w:hAnsi="Arial"/>
                <w:sz w:val="13"/>
                <w:szCs w:val="13"/>
                <w:vertAlign w:val="superscript"/>
              </w:rPr>
              <w:t>**</w:t>
            </w:r>
          </w:p>
        </w:tc>
      </w:tr>
      <w:tr w:rsidR="009D68B3">
        <w:trPr>
          <w:cantSplit/>
          <w:trHeight w:val="1145"/>
        </w:trPr>
        <w:tc>
          <w:tcPr>
            <w:tcW w:w="302" w:type="dxa"/>
            <w:vMerge/>
            <w:tcBorders>
              <w:top w:val="nil"/>
              <w:left w:val="single" w:sz="16" w:space="0" w:color="000000"/>
              <w:bottom w:val="nil"/>
              <w:right w:val="nil"/>
              <w:tl2br w:val="nil"/>
              <w:tr2bl w:val="nil"/>
            </w:tcBorders>
            <w:shd w:val="clear" w:color="auto" w:fill="FFFFFF"/>
            <w:vAlign w:val="center"/>
          </w:tcPr>
          <w:p w:rsidR="009D68B3" w:rsidRDefault="009D68B3">
            <w:pPr>
              <w:rPr>
                <w:rFonts w:ascii="Arial" w:hAnsi="Arial"/>
                <w:sz w:val="13"/>
                <w:szCs w:val="13"/>
              </w:rPr>
            </w:pP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Sig. (2-tailed)</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.679</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9D68B3">
            <w:pPr>
              <w:rPr>
                <w:sz w:val="13"/>
                <w:szCs w:val="13"/>
              </w:rPr>
            </w:pP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.827</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.013</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.001</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.827</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.379</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.827</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.013</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.379</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.235</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.001</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.827</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.379</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.679</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.379</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.001</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.013</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.002</w:t>
            </w:r>
          </w:p>
        </w:tc>
      </w:tr>
      <w:tr w:rsidR="009D68B3">
        <w:trPr>
          <w:cantSplit/>
          <w:trHeight w:val="514"/>
        </w:trPr>
        <w:tc>
          <w:tcPr>
            <w:tcW w:w="302" w:type="dxa"/>
            <w:vMerge/>
            <w:tcBorders>
              <w:top w:val="nil"/>
              <w:left w:val="single" w:sz="16" w:space="0" w:color="000000"/>
              <w:bottom w:val="nil"/>
              <w:right w:val="nil"/>
              <w:tl2br w:val="nil"/>
              <w:tr2bl w:val="nil"/>
            </w:tcBorders>
            <w:shd w:val="clear" w:color="auto" w:fill="FFFFFF"/>
            <w:vAlign w:val="center"/>
          </w:tcPr>
          <w:p w:rsidR="009D68B3" w:rsidRDefault="009D68B3">
            <w:pPr>
              <w:rPr>
                <w:rFonts w:ascii="Arial" w:hAnsi="Arial"/>
                <w:sz w:val="13"/>
                <w:szCs w:val="13"/>
              </w:rPr>
            </w:pP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N</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r>
      <w:tr w:rsidR="009D68B3">
        <w:trPr>
          <w:cantSplit/>
          <w:trHeight w:val="1453"/>
        </w:trPr>
        <w:tc>
          <w:tcPr>
            <w:tcW w:w="302" w:type="dxa"/>
            <w:vMerge w:val="restart"/>
            <w:tcBorders>
              <w:top w:val="nil"/>
              <w:left w:val="single" w:sz="16" w:space="0" w:color="000000"/>
              <w:bottom w:val="nil"/>
              <w:right w:val="nil"/>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ITEM3</w:t>
            </w: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Pearson Correlation</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.315</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-.042</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-.042</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.375</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-.042</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r>
              <w:rPr>
                <w:rFonts w:ascii="Arial" w:hAnsi="Arial"/>
                <w:sz w:val="13"/>
                <w:szCs w:val="13"/>
                <w:vertAlign w:val="superscript"/>
              </w:rPr>
              <w:t>**</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.375</w:t>
            </w:r>
            <w:r>
              <w:rPr>
                <w:rFonts w:ascii="Arial" w:hAnsi="Arial"/>
                <w:sz w:val="13"/>
                <w:szCs w:val="13"/>
                <w:vertAlign w:val="superscript"/>
              </w:rPr>
              <w:t>*</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.894</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-.042</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-.042</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.375</w:t>
            </w:r>
            <w:r>
              <w:rPr>
                <w:rFonts w:ascii="Arial" w:hAnsi="Arial"/>
                <w:sz w:val="13"/>
                <w:szCs w:val="13"/>
                <w:vertAlign w:val="superscript"/>
              </w:rPr>
              <w:t>*</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.315</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.375</w:t>
            </w:r>
            <w:r>
              <w:rPr>
                <w:rFonts w:ascii="Arial" w:hAnsi="Arial"/>
                <w:sz w:val="13"/>
                <w:szCs w:val="13"/>
                <w:vertAlign w:val="superscript"/>
              </w:rPr>
              <w:t>*</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-.042</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.607</w:t>
            </w:r>
            <w:r>
              <w:rPr>
                <w:rFonts w:ascii="Arial" w:hAnsi="Arial"/>
                <w:sz w:val="13"/>
                <w:szCs w:val="13"/>
                <w:vertAlign w:val="superscript"/>
              </w:rPr>
              <w:t>**</w:t>
            </w:r>
          </w:p>
        </w:tc>
      </w:tr>
      <w:tr w:rsidR="009D68B3">
        <w:trPr>
          <w:cantSplit/>
          <w:trHeight w:val="1145"/>
        </w:trPr>
        <w:tc>
          <w:tcPr>
            <w:tcW w:w="302" w:type="dxa"/>
            <w:vMerge/>
            <w:tcBorders>
              <w:top w:val="nil"/>
              <w:left w:val="single" w:sz="16" w:space="0" w:color="000000"/>
              <w:bottom w:val="nil"/>
              <w:right w:val="nil"/>
              <w:tl2br w:val="nil"/>
              <w:tr2bl w:val="nil"/>
            </w:tcBorders>
            <w:shd w:val="clear" w:color="auto" w:fill="FFFFFF"/>
            <w:vAlign w:val="center"/>
          </w:tcPr>
          <w:p w:rsidR="009D68B3" w:rsidRDefault="009D68B3">
            <w:pPr>
              <w:rPr>
                <w:rFonts w:ascii="Arial" w:hAnsi="Arial"/>
                <w:sz w:val="13"/>
                <w:szCs w:val="13"/>
              </w:rPr>
            </w:pP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Sig. (2-tailed)</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.090</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.827</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9D68B3">
            <w:pPr>
              <w:rPr>
                <w:sz w:val="13"/>
                <w:szCs w:val="13"/>
              </w:rPr>
            </w:pP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.827</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.041</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.827</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.041</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.827</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.827</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.041</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.090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.041</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.827</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r>
      <w:tr w:rsidR="009D68B3">
        <w:trPr>
          <w:cantSplit/>
          <w:trHeight w:val="514"/>
        </w:trPr>
        <w:tc>
          <w:tcPr>
            <w:tcW w:w="302" w:type="dxa"/>
            <w:vMerge/>
            <w:tcBorders>
              <w:top w:val="nil"/>
              <w:left w:val="single" w:sz="16" w:space="0" w:color="000000"/>
              <w:bottom w:val="nil"/>
              <w:right w:val="nil"/>
              <w:tl2br w:val="nil"/>
              <w:tr2bl w:val="nil"/>
            </w:tcBorders>
            <w:shd w:val="clear" w:color="auto" w:fill="FFFFFF"/>
            <w:vAlign w:val="center"/>
          </w:tcPr>
          <w:p w:rsidR="009D68B3" w:rsidRDefault="009D68B3">
            <w:pPr>
              <w:rPr>
                <w:rFonts w:ascii="Arial" w:hAnsi="Arial"/>
                <w:sz w:val="13"/>
                <w:szCs w:val="13"/>
              </w:rPr>
            </w:pP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N</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r>
      <w:tr w:rsidR="009D68B3">
        <w:trPr>
          <w:cantSplit/>
          <w:trHeight w:val="1453"/>
        </w:trPr>
        <w:tc>
          <w:tcPr>
            <w:tcW w:w="302" w:type="dxa"/>
            <w:vMerge w:val="restart"/>
            <w:tcBorders>
              <w:top w:val="nil"/>
              <w:left w:val="single" w:sz="16" w:space="0" w:color="000000"/>
              <w:bottom w:val="nil"/>
              <w:right w:val="nil"/>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ITEM4</w:t>
            </w: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Pearson Correlation</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-.035</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.447</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.447</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.447</w:t>
            </w:r>
            <w:r>
              <w:rPr>
                <w:rFonts w:ascii="Arial" w:hAnsi="Arial"/>
                <w:sz w:val="13"/>
                <w:szCs w:val="13"/>
                <w:vertAlign w:val="superscript"/>
              </w:rPr>
              <w:t>*</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r>
              <w:rPr>
                <w:rFonts w:ascii="Arial" w:hAnsi="Arial"/>
                <w:sz w:val="13"/>
                <w:szCs w:val="13"/>
                <w:vertAlign w:val="superscript"/>
              </w:rPr>
              <w:t>**</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-.200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.447</w:t>
            </w:r>
            <w:r>
              <w:rPr>
                <w:rFonts w:ascii="Arial" w:hAnsi="Arial"/>
                <w:sz w:val="13"/>
                <w:szCs w:val="13"/>
                <w:vertAlign w:val="superscript"/>
              </w:rPr>
              <w:t>*</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.447</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-.035</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.447</w:t>
            </w:r>
            <w:r>
              <w:rPr>
                <w:rFonts w:ascii="Arial" w:hAnsi="Arial"/>
                <w:sz w:val="13"/>
                <w:szCs w:val="13"/>
                <w:vertAlign w:val="superscript"/>
              </w:rPr>
              <w:t>*</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r>
              <w:rPr>
                <w:rFonts w:ascii="Arial" w:hAnsi="Arial"/>
                <w:sz w:val="13"/>
                <w:szCs w:val="13"/>
                <w:vertAlign w:val="superscript"/>
              </w:rPr>
              <w:t>**</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.469</w:t>
            </w:r>
            <w:r>
              <w:rPr>
                <w:rFonts w:ascii="Arial" w:hAnsi="Arial"/>
                <w:sz w:val="13"/>
                <w:szCs w:val="13"/>
                <w:vertAlign w:val="superscript"/>
              </w:rPr>
              <w:t>**</w:t>
            </w:r>
          </w:p>
        </w:tc>
      </w:tr>
      <w:tr w:rsidR="009D68B3">
        <w:trPr>
          <w:cantSplit/>
          <w:trHeight w:val="1145"/>
        </w:trPr>
        <w:tc>
          <w:tcPr>
            <w:tcW w:w="302" w:type="dxa"/>
            <w:vMerge/>
            <w:tcBorders>
              <w:top w:val="nil"/>
              <w:left w:val="single" w:sz="16" w:space="0" w:color="000000"/>
              <w:bottom w:val="nil"/>
              <w:right w:val="nil"/>
              <w:tl2br w:val="nil"/>
              <w:tr2bl w:val="nil"/>
            </w:tcBorders>
            <w:shd w:val="clear" w:color="auto" w:fill="FFFFFF"/>
            <w:vAlign w:val="center"/>
          </w:tcPr>
          <w:p w:rsidR="009D68B3" w:rsidRDefault="009D68B3">
            <w:pPr>
              <w:rPr>
                <w:rFonts w:ascii="Arial" w:hAnsi="Arial"/>
                <w:sz w:val="13"/>
                <w:szCs w:val="13"/>
              </w:rPr>
            </w:pP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Sig. (2-tailed)</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.853</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.013</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9D68B3">
            <w:pPr>
              <w:rPr>
                <w:sz w:val="13"/>
                <w:szCs w:val="13"/>
              </w:rPr>
            </w:pP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.013</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.013</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.289</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.013</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.013</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.853</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.013</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.009</w:t>
            </w:r>
          </w:p>
        </w:tc>
      </w:tr>
      <w:tr w:rsidR="009D68B3">
        <w:trPr>
          <w:cantSplit/>
          <w:trHeight w:val="514"/>
        </w:trPr>
        <w:tc>
          <w:tcPr>
            <w:tcW w:w="302" w:type="dxa"/>
            <w:vMerge/>
            <w:tcBorders>
              <w:top w:val="nil"/>
              <w:left w:val="single" w:sz="16" w:space="0" w:color="000000"/>
              <w:bottom w:val="nil"/>
              <w:right w:val="nil"/>
              <w:tl2br w:val="nil"/>
              <w:tr2bl w:val="nil"/>
            </w:tcBorders>
            <w:shd w:val="clear" w:color="auto" w:fill="FFFFFF"/>
            <w:vAlign w:val="center"/>
          </w:tcPr>
          <w:p w:rsidR="009D68B3" w:rsidRDefault="009D68B3">
            <w:pPr>
              <w:rPr>
                <w:rFonts w:ascii="Arial" w:hAnsi="Arial"/>
                <w:sz w:val="13"/>
                <w:szCs w:val="13"/>
              </w:rPr>
            </w:pP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N</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r>
      <w:tr w:rsidR="009D68B3">
        <w:trPr>
          <w:cantSplit/>
          <w:trHeight w:val="1453"/>
        </w:trPr>
        <w:tc>
          <w:tcPr>
            <w:tcW w:w="302" w:type="dxa"/>
            <w:vMerge w:val="restart"/>
            <w:tcBorders>
              <w:top w:val="nil"/>
              <w:left w:val="single" w:sz="16" w:space="0" w:color="000000"/>
              <w:bottom w:val="nil"/>
              <w:right w:val="nil"/>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ITEM5</w:t>
            </w: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Pearson Correlation</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.118</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.583</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-.042</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.447</w:t>
            </w:r>
            <w:r>
              <w:rPr>
                <w:rFonts w:ascii="Arial" w:hAnsi="Arial"/>
                <w:sz w:val="13"/>
                <w:szCs w:val="13"/>
                <w:vertAlign w:val="superscript"/>
              </w:rPr>
              <w:t>*</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-.042</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.167</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.583</w:t>
            </w:r>
            <w:r>
              <w:rPr>
                <w:rFonts w:ascii="Arial" w:hAnsi="Arial"/>
                <w:sz w:val="13"/>
                <w:szCs w:val="13"/>
                <w:vertAlign w:val="superscript"/>
              </w:rPr>
              <w:t>**</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-.042</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.447</w:t>
            </w:r>
            <w:r>
              <w:rPr>
                <w:rFonts w:ascii="Arial" w:hAnsi="Arial"/>
                <w:sz w:val="13"/>
                <w:szCs w:val="13"/>
                <w:vertAlign w:val="superscript"/>
              </w:rPr>
              <w:t>*</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.167</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-.224</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r>
              <w:rPr>
                <w:rFonts w:ascii="Arial" w:hAnsi="Arial"/>
                <w:sz w:val="13"/>
                <w:szCs w:val="13"/>
                <w:vertAlign w:val="superscript"/>
              </w:rPr>
              <w:t>**</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.583</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-.042</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.167</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.118</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.167</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r>
              <w:rPr>
                <w:rFonts w:ascii="Arial" w:hAnsi="Arial"/>
                <w:sz w:val="13"/>
                <w:szCs w:val="13"/>
                <w:vertAlign w:val="superscript"/>
              </w:rPr>
              <w:t>**</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.447</w:t>
            </w:r>
            <w:r>
              <w:rPr>
                <w:rFonts w:ascii="Arial" w:hAnsi="Arial"/>
                <w:sz w:val="13"/>
                <w:szCs w:val="13"/>
                <w:vertAlign w:val="superscript"/>
              </w:rPr>
              <w:t>*</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.588</w:t>
            </w:r>
            <w:r>
              <w:rPr>
                <w:rFonts w:ascii="Arial" w:hAnsi="Arial"/>
                <w:sz w:val="13"/>
                <w:szCs w:val="13"/>
                <w:vertAlign w:val="superscript"/>
              </w:rPr>
              <w:t>**</w:t>
            </w:r>
          </w:p>
        </w:tc>
      </w:tr>
      <w:tr w:rsidR="009D68B3">
        <w:trPr>
          <w:cantSplit/>
          <w:trHeight w:val="1145"/>
        </w:trPr>
        <w:tc>
          <w:tcPr>
            <w:tcW w:w="302" w:type="dxa"/>
            <w:vMerge/>
            <w:tcBorders>
              <w:top w:val="nil"/>
              <w:left w:val="single" w:sz="16" w:space="0" w:color="000000"/>
              <w:bottom w:val="nil"/>
              <w:right w:val="nil"/>
              <w:tl2br w:val="nil"/>
              <w:tr2bl w:val="nil"/>
            </w:tcBorders>
            <w:shd w:val="clear" w:color="auto" w:fill="FFFFFF"/>
            <w:vAlign w:val="center"/>
          </w:tcPr>
          <w:p w:rsidR="009D68B3" w:rsidRDefault="009D68B3">
            <w:pPr>
              <w:rPr>
                <w:rFonts w:ascii="Arial" w:hAnsi="Arial"/>
                <w:sz w:val="13"/>
                <w:szCs w:val="13"/>
              </w:rPr>
            </w:pP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Sig. (2-tailed)</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.534</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.001</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.827</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.013</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9D68B3">
            <w:pPr>
              <w:rPr>
                <w:sz w:val="13"/>
                <w:szCs w:val="13"/>
              </w:rPr>
            </w:pP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.827</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.379</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.001</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.827</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.013</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.379</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.235</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.001</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.827</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.379</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.534</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.379</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.013</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.001</w:t>
            </w:r>
          </w:p>
        </w:tc>
      </w:tr>
      <w:tr w:rsidR="009D68B3">
        <w:trPr>
          <w:cantSplit/>
          <w:trHeight w:val="514"/>
        </w:trPr>
        <w:tc>
          <w:tcPr>
            <w:tcW w:w="302" w:type="dxa"/>
            <w:vMerge/>
            <w:tcBorders>
              <w:top w:val="nil"/>
              <w:left w:val="single" w:sz="16" w:space="0" w:color="000000"/>
              <w:bottom w:val="nil"/>
              <w:right w:val="nil"/>
              <w:tl2br w:val="nil"/>
              <w:tr2bl w:val="nil"/>
            </w:tcBorders>
            <w:shd w:val="clear" w:color="auto" w:fill="FFFFFF"/>
            <w:vAlign w:val="center"/>
          </w:tcPr>
          <w:p w:rsidR="009D68B3" w:rsidRDefault="009D68B3">
            <w:pPr>
              <w:rPr>
                <w:rFonts w:ascii="Arial" w:hAnsi="Arial"/>
                <w:sz w:val="13"/>
                <w:szCs w:val="13"/>
              </w:rPr>
            </w:pP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N</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r>
      <w:tr w:rsidR="009D68B3">
        <w:trPr>
          <w:cantSplit/>
          <w:trHeight w:val="1453"/>
        </w:trPr>
        <w:tc>
          <w:tcPr>
            <w:tcW w:w="302" w:type="dxa"/>
            <w:vMerge w:val="restart"/>
            <w:tcBorders>
              <w:top w:val="nil"/>
              <w:left w:val="single" w:sz="16" w:space="0" w:color="000000"/>
              <w:bottom w:val="nil"/>
              <w:right w:val="nil"/>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ITEM6</w:t>
            </w: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Pearson Correlation</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.315</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-.042</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r>
              <w:rPr>
                <w:rFonts w:ascii="Arial" w:hAnsi="Arial"/>
                <w:sz w:val="13"/>
                <w:szCs w:val="13"/>
                <w:vertAlign w:val="superscript"/>
              </w:rPr>
              <w:t>**</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-.042</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.375</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-.042</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r>
              <w:rPr>
                <w:rFonts w:ascii="Arial" w:hAnsi="Arial"/>
                <w:sz w:val="13"/>
                <w:szCs w:val="13"/>
                <w:vertAlign w:val="superscript"/>
              </w:rPr>
              <w:t>**</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.375</w:t>
            </w:r>
            <w:r>
              <w:rPr>
                <w:rFonts w:ascii="Arial" w:hAnsi="Arial"/>
                <w:sz w:val="13"/>
                <w:szCs w:val="13"/>
                <w:vertAlign w:val="superscript"/>
              </w:rPr>
              <w:t>*</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.894</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-.042</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-.042</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.375</w:t>
            </w:r>
            <w:r>
              <w:rPr>
                <w:rFonts w:ascii="Arial" w:hAnsi="Arial"/>
                <w:sz w:val="13"/>
                <w:szCs w:val="13"/>
                <w:vertAlign w:val="superscript"/>
              </w:rPr>
              <w:t>*</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.315</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.375</w:t>
            </w:r>
            <w:r>
              <w:rPr>
                <w:rFonts w:ascii="Arial" w:hAnsi="Arial"/>
                <w:sz w:val="13"/>
                <w:szCs w:val="13"/>
                <w:vertAlign w:val="superscript"/>
              </w:rPr>
              <w:t>*</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-.042</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.607</w:t>
            </w:r>
            <w:r>
              <w:rPr>
                <w:rFonts w:ascii="Arial" w:hAnsi="Arial"/>
                <w:sz w:val="13"/>
                <w:szCs w:val="13"/>
                <w:vertAlign w:val="superscript"/>
              </w:rPr>
              <w:t>**</w:t>
            </w:r>
          </w:p>
        </w:tc>
      </w:tr>
      <w:tr w:rsidR="009D68B3">
        <w:trPr>
          <w:cantSplit/>
          <w:trHeight w:val="1145"/>
        </w:trPr>
        <w:tc>
          <w:tcPr>
            <w:tcW w:w="302" w:type="dxa"/>
            <w:vMerge/>
            <w:tcBorders>
              <w:top w:val="nil"/>
              <w:left w:val="single" w:sz="16" w:space="0" w:color="000000"/>
              <w:bottom w:val="nil"/>
              <w:right w:val="nil"/>
              <w:tl2br w:val="nil"/>
              <w:tr2bl w:val="nil"/>
            </w:tcBorders>
            <w:shd w:val="clear" w:color="auto" w:fill="FFFFFF"/>
            <w:vAlign w:val="center"/>
          </w:tcPr>
          <w:p w:rsidR="009D68B3" w:rsidRDefault="009D68B3">
            <w:pPr>
              <w:rPr>
                <w:rFonts w:ascii="Arial" w:hAnsi="Arial"/>
                <w:sz w:val="13"/>
                <w:szCs w:val="13"/>
              </w:rPr>
            </w:pP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Sig. (2-tailed)</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.090</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.827</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.827</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9D68B3">
            <w:pPr>
              <w:rPr>
                <w:sz w:val="13"/>
                <w:szCs w:val="13"/>
              </w:rPr>
            </w:pP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.041</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.827</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.041</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.827</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.827</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.041</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.090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.041</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.827</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r>
      <w:tr w:rsidR="009D68B3">
        <w:trPr>
          <w:cantSplit/>
          <w:trHeight w:val="514"/>
        </w:trPr>
        <w:tc>
          <w:tcPr>
            <w:tcW w:w="302" w:type="dxa"/>
            <w:vMerge/>
            <w:tcBorders>
              <w:top w:val="nil"/>
              <w:left w:val="single" w:sz="16" w:space="0" w:color="000000"/>
              <w:bottom w:val="nil"/>
              <w:right w:val="nil"/>
              <w:tl2br w:val="nil"/>
              <w:tr2bl w:val="nil"/>
            </w:tcBorders>
            <w:shd w:val="clear" w:color="auto" w:fill="FFFFFF"/>
            <w:vAlign w:val="center"/>
          </w:tcPr>
          <w:p w:rsidR="009D68B3" w:rsidRDefault="009D68B3">
            <w:pPr>
              <w:rPr>
                <w:rFonts w:ascii="Arial" w:hAnsi="Arial"/>
                <w:sz w:val="13"/>
                <w:szCs w:val="13"/>
              </w:rPr>
            </w:pP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N</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r>
      <w:tr w:rsidR="009D68B3">
        <w:trPr>
          <w:cantSplit/>
          <w:trHeight w:val="1453"/>
        </w:trPr>
        <w:tc>
          <w:tcPr>
            <w:tcW w:w="302" w:type="dxa"/>
            <w:vMerge w:val="restart"/>
            <w:tcBorders>
              <w:top w:val="nil"/>
              <w:left w:val="single" w:sz="16" w:space="0" w:color="000000"/>
              <w:bottom w:val="nil"/>
              <w:right w:val="nil"/>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ITEM7</w:t>
            </w: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Pearson Correlation</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.315</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.167</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.375</w:t>
            </w:r>
            <w:r>
              <w:rPr>
                <w:rFonts w:ascii="Arial" w:hAnsi="Arial"/>
                <w:sz w:val="13"/>
                <w:szCs w:val="13"/>
                <w:vertAlign w:val="superscript"/>
              </w:rPr>
              <w:t>*</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.167</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.375</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.167</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.375</w:t>
            </w:r>
            <w:r>
              <w:rPr>
                <w:rFonts w:ascii="Arial" w:hAnsi="Arial"/>
                <w:sz w:val="13"/>
                <w:szCs w:val="13"/>
                <w:vertAlign w:val="superscript"/>
              </w:rPr>
              <w:t>*</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r>
              <w:rPr>
                <w:rFonts w:ascii="Arial" w:hAnsi="Arial"/>
                <w:sz w:val="13"/>
                <w:szCs w:val="13"/>
                <w:vertAlign w:val="superscript"/>
              </w:rPr>
              <w:t>**</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.224</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.167</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.167</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.375</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r>
              <w:rPr>
                <w:rFonts w:ascii="Arial" w:hAnsi="Arial"/>
                <w:sz w:val="13"/>
                <w:szCs w:val="13"/>
                <w:vertAlign w:val="superscript"/>
              </w:rPr>
              <w:t>**</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.315</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r>
              <w:rPr>
                <w:rFonts w:ascii="Arial" w:hAnsi="Arial"/>
                <w:sz w:val="13"/>
                <w:szCs w:val="13"/>
                <w:vertAlign w:val="superscript"/>
              </w:rPr>
              <w:t>**</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.167</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.663</w:t>
            </w:r>
            <w:r>
              <w:rPr>
                <w:rFonts w:ascii="Arial" w:hAnsi="Arial"/>
                <w:sz w:val="13"/>
                <w:szCs w:val="13"/>
                <w:vertAlign w:val="superscript"/>
              </w:rPr>
              <w:t>**</w:t>
            </w:r>
          </w:p>
        </w:tc>
      </w:tr>
      <w:tr w:rsidR="009D68B3">
        <w:trPr>
          <w:cantSplit/>
          <w:trHeight w:val="1145"/>
        </w:trPr>
        <w:tc>
          <w:tcPr>
            <w:tcW w:w="302" w:type="dxa"/>
            <w:vMerge/>
            <w:tcBorders>
              <w:top w:val="nil"/>
              <w:left w:val="single" w:sz="16" w:space="0" w:color="000000"/>
              <w:bottom w:val="nil"/>
              <w:right w:val="nil"/>
              <w:tl2br w:val="nil"/>
              <w:tr2bl w:val="nil"/>
            </w:tcBorders>
            <w:shd w:val="clear" w:color="auto" w:fill="FFFFFF"/>
            <w:vAlign w:val="center"/>
          </w:tcPr>
          <w:p w:rsidR="009D68B3" w:rsidRDefault="009D68B3">
            <w:pPr>
              <w:rPr>
                <w:rFonts w:ascii="Arial" w:hAnsi="Arial"/>
                <w:sz w:val="13"/>
                <w:szCs w:val="13"/>
              </w:rPr>
            </w:pP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Sig. (2-tailed)</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.090</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.379</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.041</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.379</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.041</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9D68B3">
            <w:pPr>
              <w:rPr>
                <w:sz w:val="13"/>
                <w:szCs w:val="13"/>
              </w:rPr>
            </w:pP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.379</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.041</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.235</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.379</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.379</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.041</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.090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.379</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r>
      <w:tr w:rsidR="009D68B3">
        <w:trPr>
          <w:cantSplit/>
          <w:trHeight w:val="514"/>
        </w:trPr>
        <w:tc>
          <w:tcPr>
            <w:tcW w:w="302" w:type="dxa"/>
            <w:vMerge/>
            <w:tcBorders>
              <w:top w:val="nil"/>
              <w:left w:val="single" w:sz="16" w:space="0" w:color="000000"/>
              <w:bottom w:val="nil"/>
              <w:right w:val="nil"/>
              <w:tl2br w:val="nil"/>
              <w:tr2bl w:val="nil"/>
            </w:tcBorders>
            <w:shd w:val="clear" w:color="auto" w:fill="FFFFFF"/>
            <w:vAlign w:val="center"/>
          </w:tcPr>
          <w:p w:rsidR="009D68B3" w:rsidRDefault="009D68B3">
            <w:pPr>
              <w:rPr>
                <w:rFonts w:ascii="Arial" w:hAnsi="Arial"/>
                <w:sz w:val="13"/>
                <w:szCs w:val="13"/>
              </w:rPr>
            </w:pP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N</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r>
      <w:tr w:rsidR="009D68B3">
        <w:trPr>
          <w:cantSplit/>
          <w:trHeight w:val="1453"/>
        </w:trPr>
        <w:tc>
          <w:tcPr>
            <w:tcW w:w="302" w:type="dxa"/>
            <w:vMerge w:val="restart"/>
            <w:tcBorders>
              <w:top w:val="nil"/>
              <w:left w:val="single" w:sz="16" w:space="0" w:color="000000"/>
              <w:bottom w:val="nil"/>
              <w:right w:val="nil"/>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ITEM8</w:t>
            </w: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Pearson Correlation</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-.079</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-.042</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.447</w:t>
            </w:r>
            <w:r>
              <w:rPr>
                <w:rFonts w:ascii="Arial" w:hAnsi="Arial"/>
                <w:sz w:val="13"/>
                <w:szCs w:val="13"/>
                <w:vertAlign w:val="superscript"/>
              </w:rPr>
              <w:t>*</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.583</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-.042</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.167</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-.042</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.447</w:t>
            </w:r>
            <w:r>
              <w:rPr>
                <w:rFonts w:ascii="Arial" w:hAnsi="Arial"/>
                <w:sz w:val="13"/>
                <w:szCs w:val="13"/>
                <w:vertAlign w:val="superscript"/>
              </w:rPr>
              <w:t>*</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.167</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-.224</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.583</w:t>
            </w:r>
            <w:r>
              <w:rPr>
                <w:rFonts w:ascii="Arial" w:hAnsi="Arial"/>
                <w:sz w:val="13"/>
                <w:szCs w:val="13"/>
                <w:vertAlign w:val="superscript"/>
              </w:rPr>
              <w:t>**</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-.042</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.167</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-.079</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.167</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.583</w:t>
            </w:r>
            <w:r>
              <w:rPr>
                <w:rFonts w:ascii="Arial" w:hAnsi="Arial"/>
                <w:sz w:val="13"/>
                <w:szCs w:val="13"/>
                <w:vertAlign w:val="superscript"/>
              </w:rPr>
              <w:t>**</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.447</w:t>
            </w:r>
            <w:r>
              <w:rPr>
                <w:rFonts w:ascii="Arial" w:hAnsi="Arial"/>
                <w:sz w:val="13"/>
                <w:szCs w:val="13"/>
                <w:vertAlign w:val="superscript"/>
              </w:rPr>
              <w:t>*</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.551</w:t>
            </w:r>
            <w:r>
              <w:rPr>
                <w:rFonts w:ascii="Arial" w:hAnsi="Arial"/>
                <w:sz w:val="13"/>
                <w:szCs w:val="13"/>
                <w:vertAlign w:val="superscript"/>
              </w:rPr>
              <w:t>**</w:t>
            </w:r>
          </w:p>
        </w:tc>
      </w:tr>
      <w:tr w:rsidR="009D68B3">
        <w:trPr>
          <w:cantSplit/>
          <w:trHeight w:val="1145"/>
        </w:trPr>
        <w:tc>
          <w:tcPr>
            <w:tcW w:w="302" w:type="dxa"/>
            <w:vMerge/>
            <w:tcBorders>
              <w:top w:val="nil"/>
              <w:left w:val="single" w:sz="16" w:space="0" w:color="000000"/>
              <w:bottom w:val="nil"/>
              <w:right w:val="nil"/>
              <w:tl2br w:val="nil"/>
              <w:tr2bl w:val="nil"/>
            </w:tcBorders>
            <w:shd w:val="clear" w:color="auto" w:fill="FFFFFF"/>
            <w:vAlign w:val="center"/>
          </w:tcPr>
          <w:p w:rsidR="009D68B3" w:rsidRDefault="009D68B3">
            <w:pPr>
              <w:rPr>
                <w:rFonts w:ascii="Arial" w:hAnsi="Arial"/>
                <w:sz w:val="13"/>
                <w:szCs w:val="13"/>
              </w:rPr>
            </w:pP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Sig. (2-tailed)</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.679</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.827</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.013</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.001</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.827</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.379</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9D68B3">
            <w:pPr>
              <w:rPr>
                <w:sz w:val="13"/>
                <w:szCs w:val="13"/>
              </w:rPr>
            </w:pP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.827</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.013</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.379</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.235</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.001</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.827</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.379</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.679</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.379</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.001</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.013</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.002</w:t>
            </w:r>
          </w:p>
        </w:tc>
      </w:tr>
      <w:tr w:rsidR="009D68B3">
        <w:trPr>
          <w:cantSplit/>
          <w:trHeight w:val="514"/>
        </w:trPr>
        <w:tc>
          <w:tcPr>
            <w:tcW w:w="302" w:type="dxa"/>
            <w:vMerge/>
            <w:tcBorders>
              <w:top w:val="nil"/>
              <w:left w:val="single" w:sz="16" w:space="0" w:color="000000"/>
              <w:bottom w:val="nil"/>
              <w:right w:val="nil"/>
              <w:tl2br w:val="nil"/>
              <w:tr2bl w:val="nil"/>
            </w:tcBorders>
            <w:shd w:val="clear" w:color="auto" w:fill="FFFFFF"/>
            <w:vAlign w:val="center"/>
          </w:tcPr>
          <w:p w:rsidR="009D68B3" w:rsidRDefault="009D68B3">
            <w:pPr>
              <w:rPr>
                <w:rFonts w:ascii="Arial" w:hAnsi="Arial"/>
                <w:sz w:val="13"/>
                <w:szCs w:val="13"/>
              </w:rPr>
            </w:pP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N</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r>
      <w:tr w:rsidR="009D68B3">
        <w:trPr>
          <w:cantSplit/>
          <w:trHeight w:val="1453"/>
        </w:trPr>
        <w:tc>
          <w:tcPr>
            <w:tcW w:w="302" w:type="dxa"/>
            <w:vMerge w:val="restart"/>
            <w:tcBorders>
              <w:top w:val="nil"/>
              <w:left w:val="single" w:sz="16" w:space="0" w:color="000000"/>
              <w:bottom w:val="nil"/>
              <w:right w:val="nil"/>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TEM9</w:t>
            </w: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Pearson Correlation</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.315</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-.042</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r>
              <w:rPr>
                <w:rFonts w:ascii="Arial" w:hAnsi="Arial"/>
                <w:sz w:val="13"/>
                <w:szCs w:val="13"/>
                <w:vertAlign w:val="superscript"/>
              </w:rPr>
              <w:t>**</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-.042</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.375</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-.042</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.375</w:t>
            </w:r>
            <w:r>
              <w:rPr>
                <w:rFonts w:ascii="Arial" w:hAnsi="Arial"/>
                <w:sz w:val="13"/>
                <w:szCs w:val="13"/>
                <w:vertAlign w:val="superscript"/>
              </w:rPr>
              <w:t>*</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.894</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-.042</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-.042</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.375</w:t>
            </w:r>
            <w:r>
              <w:rPr>
                <w:rFonts w:ascii="Arial" w:hAnsi="Arial"/>
                <w:sz w:val="13"/>
                <w:szCs w:val="13"/>
                <w:vertAlign w:val="superscript"/>
              </w:rPr>
              <w:t>*</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.315</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.375</w:t>
            </w:r>
            <w:r>
              <w:rPr>
                <w:rFonts w:ascii="Arial" w:hAnsi="Arial"/>
                <w:sz w:val="13"/>
                <w:szCs w:val="13"/>
                <w:vertAlign w:val="superscript"/>
              </w:rPr>
              <w:t>*</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-.042</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.607</w:t>
            </w:r>
            <w:r>
              <w:rPr>
                <w:rFonts w:ascii="Arial" w:hAnsi="Arial"/>
                <w:sz w:val="13"/>
                <w:szCs w:val="13"/>
                <w:vertAlign w:val="superscript"/>
              </w:rPr>
              <w:t>**</w:t>
            </w:r>
          </w:p>
        </w:tc>
      </w:tr>
      <w:tr w:rsidR="009D68B3">
        <w:trPr>
          <w:cantSplit/>
          <w:trHeight w:val="1145"/>
        </w:trPr>
        <w:tc>
          <w:tcPr>
            <w:tcW w:w="302" w:type="dxa"/>
            <w:vMerge/>
            <w:tcBorders>
              <w:top w:val="nil"/>
              <w:left w:val="single" w:sz="16" w:space="0" w:color="000000"/>
              <w:bottom w:val="nil"/>
              <w:right w:val="nil"/>
              <w:tl2br w:val="nil"/>
              <w:tr2bl w:val="nil"/>
            </w:tcBorders>
            <w:shd w:val="clear" w:color="auto" w:fill="FFFFFF"/>
            <w:vAlign w:val="center"/>
          </w:tcPr>
          <w:p w:rsidR="009D68B3" w:rsidRDefault="009D68B3">
            <w:pPr>
              <w:rPr>
                <w:rFonts w:ascii="Arial" w:hAnsi="Arial"/>
                <w:sz w:val="13"/>
                <w:szCs w:val="13"/>
              </w:rPr>
            </w:pP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Sig. (2-tailed)</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.090</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.827</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.827</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.041</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.827</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9D68B3">
            <w:pPr>
              <w:rPr>
                <w:sz w:val="13"/>
                <w:szCs w:val="13"/>
              </w:rPr>
            </w:pP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.041</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.827</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.827</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.041</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.090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.041</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.827</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r>
      <w:tr w:rsidR="009D68B3">
        <w:trPr>
          <w:cantSplit/>
          <w:trHeight w:val="514"/>
        </w:trPr>
        <w:tc>
          <w:tcPr>
            <w:tcW w:w="302" w:type="dxa"/>
            <w:vMerge/>
            <w:tcBorders>
              <w:top w:val="nil"/>
              <w:left w:val="single" w:sz="16" w:space="0" w:color="000000"/>
              <w:bottom w:val="nil"/>
              <w:right w:val="nil"/>
              <w:tl2br w:val="nil"/>
              <w:tr2bl w:val="nil"/>
            </w:tcBorders>
            <w:shd w:val="clear" w:color="auto" w:fill="FFFFFF"/>
            <w:vAlign w:val="center"/>
          </w:tcPr>
          <w:p w:rsidR="009D68B3" w:rsidRDefault="009D68B3">
            <w:pPr>
              <w:rPr>
                <w:rFonts w:ascii="Arial" w:hAnsi="Arial"/>
                <w:sz w:val="13"/>
                <w:szCs w:val="13"/>
              </w:rPr>
            </w:pP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N</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r>
      <w:tr w:rsidR="009D68B3">
        <w:trPr>
          <w:cantSplit/>
          <w:trHeight w:val="1453"/>
        </w:trPr>
        <w:tc>
          <w:tcPr>
            <w:tcW w:w="302" w:type="dxa"/>
            <w:vMerge w:val="restart"/>
            <w:tcBorders>
              <w:top w:val="nil"/>
              <w:left w:val="single" w:sz="16" w:space="0" w:color="000000"/>
              <w:bottom w:val="nil"/>
              <w:right w:val="nil"/>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ITEM10</w:t>
            </w: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Pearson Correlation</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-.035</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.447</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r>
              <w:rPr>
                <w:rFonts w:ascii="Arial" w:hAnsi="Arial"/>
                <w:sz w:val="13"/>
                <w:szCs w:val="13"/>
                <w:vertAlign w:val="superscript"/>
              </w:rPr>
              <w:t>**</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.447</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.447</w:t>
            </w:r>
            <w:r>
              <w:rPr>
                <w:rFonts w:ascii="Arial" w:hAnsi="Arial"/>
                <w:sz w:val="13"/>
                <w:szCs w:val="13"/>
                <w:vertAlign w:val="superscript"/>
              </w:rPr>
              <w:t>*</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-.200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.447</w:t>
            </w:r>
            <w:r>
              <w:rPr>
                <w:rFonts w:ascii="Arial" w:hAnsi="Arial"/>
                <w:sz w:val="13"/>
                <w:szCs w:val="13"/>
                <w:vertAlign w:val="superscript"/>
              </w:rPr>
              <w:t>*</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.447</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-.035</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.447</w:t>
            </w:r>
            <w:r>
              <w:rPr>
                <w:rFonts w:ascii="Arial" w:hAnsi="Arial"/>
                <w:sz w:val="13"/>
                <w:szCs w:val="13"/>
                <w:vertAlign w:val="superscript"/>
              </w:rPr>
              <w:t>*</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r>
              <w:rPr>
                <w:rFonts w:ascii="Arial" w:hAnsi="Arial"/>
                <w:sz w:val="13"/>
                <w:szCs w:val="13"/>
                <w:vertAlign w:val="superscript"/>
              </w:rPr>
              <w:t>**</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.469</w:t>
            </w:r>
            <w:r>
              <w:rPr>
                <w:rFonts w:ascii="Arial" w:hAnsi="Arial"/>
                <w:sz w:val="13"/>
                <w:szCs w:val="13"/>
                <w:vertAlign w:val="superscript"/>
              </w:rPr>
              <w:t>**</w:t>
            </w:r>
          </w:p>
        </w:tc>
      </w:tr>
      <w:tr w:rsidR="009D68B3">
        <w:trPr>
          <w:cantSplit/>
          <w:trHeight w:val="1145"/>
        </w:trPr>
        <w:tc>
          <w:tcPr>
            <w:tcW w:w="302" w:type="dxa"/>
            <w:vMerge/>
            <w:tcBorders>
              <w:top w:val="nil"/>
              <w:left w:val="single" w:sz="16" w:space="0" w:color="000000"/>
              <w:bottom w:val="nil"/>
              <w:right w:val="nil"/>
              <w:tl2br w:val="nil"/>
              <w:tr2bl w:val="nil"/>
            </w:tcBorders>
            <w:shd w:val="clear" w:color="auto" w:fill="FFFFFF"/>
            <w:vAlign w:val="center"/>
          </w:tcPr>
          <w:p w:rsidR="009D68B3" w:rsidRDefault="009D68B3">
            <w:pPr>
              <w:rPr>
                <w:rFonts w:ascii="Arial" w:hAnsi="Arial"/>
                <w:sz w:val="13"/>
                <w:szCs w:val="13"/>
              </w:rPr>
            </w:pP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Sig. (2-tailed)</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.853</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.013</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.013</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.013</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9D68B3">
            <w:pPr>
              <w:rPr>
                <w:sz w:val="13"/>
                <w:szCs w:val="13"/>
              </w:rPr>
            </w:pP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.289</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.013</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.013</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.853</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.013</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.009</w:t>
            </w:r>
          </w:p>
        </w:tc>
      </w:tr>
      <w:tr w:rsidR="009D68B3">
        <w:trPr>
          <w:cantSplit/>
          <w:trHeight w:val="514"/>
        </w:trPr>
        <w:tc>
          <w:tcPr>
            <w:tcW w:w="302" w:type="dxa"/>
            <w:vMerge/>
            <w:tcBorders>
              <w:top w:val="nil"/>
              <w:left w:val="single" w:sz="16" w:space="0" w:color="000000"/>
              <w:bottom w:val="nil"/>
              <w:right w:val="nil"/>
              <w:tl2br w:val="nil"/>
              <w:tr2bl w:val="nil"/>
            </w:tcBorders>
            <w:shd w:val="clear" w:color="auto" w:fill="FFFFFF"/>
            <w:vAlign w:val="center"/>
          </w:tcPr>
          <w:p w:rsidR="009D68B3" w:rsidRDefault="009D68B3">
            <w:pPr>
              <w:rPr>
                <w:rFonts w:ascii="Arial" w:hAnsi="Arial"/>
                <w:sz w:val="13"/>
                <w:szCs w:val="13"/>
              </w:rPr>
            </w:pP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N</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r>
      <w:tr w:rsidR="009D68B3">
        <w:trPr>
          <w:cantSplit/>
          <w:trHeight w:val="1453"/>
        </w:trPr>
        <w:tc>
          <w:tcPr>
            <w:tcW w:w="302" w:type="dxa"/>
            <w:vMerge w:val="restart"/>
            <w:tcBorders>
              <w:top w:val="nil"/>
              <w:left w:val="single" w:sz="16" w:space="0" w:color="000000"/>
              <w:bottom w:val="nil"/>
              <w:right w:val="nil"/>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ITEM11</w:t>
            </w: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Pearson Correlation</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.315</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.167</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.375</w:t>
            </w:r>
            <w:r>
              <w:rPr>
                <w:rFonts w:ascii="Arial" w:hAnsi="Arial"/>
                <w:sz w:val="13"/>
                <w:szCs w:val="13"/>
                <w:vertAlign w:val="superscript"/>
              </w:rPr>
              <w:t>*</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.167</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.375</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.167</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.375</w:t>
            </w:r>
            <w:r>
              <w:rPr>
                <w:rFonts w:ascii="Arial" w:hAnsi="Arial"/>
                <w:sz w:val="13"/>
                <w:szCs w:val="13"/>
                <w:vertAlign w:val="superscript"/>
              </w:rPr>
              <w:t>*</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.224</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.167</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.167</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.375</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r>
              <w:rPr>
                <w:rFonts w:ascii="Arial" w:hAnsi="Arial"/>
                <w:sz w:val="13"/>
                <w:szCs w:val="13"/>
                <w:vertAlign w:val="superscript"/>
              </w:rPr>
              <w:t>**</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.315</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r>
              <w:rPr>
                <w:rFonts w:ascii="Arial" w:hAnsi="Arial"/>
                <w:sz w:val="13"/>
                <w:szCs w:val="13"/>
                <w:vertAlign w:val="superscript"/>
              </w:rPr>
              <w:t>**</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.167</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.663</w:t>
            </w:r>
            <w:r>
              <w:rPr>
                <w:rFonts w:ascii="Arial" w:hAnsi="Arial"/>
                <w:sz w:val="13"/>
                <w:szCs w:val="13"/>
                <w:vertAlign w:val="superscript"/>
              </w:rPr>
              <w:t>**</w:t>
            </w:r>
          </w:p>
        </w:tc>
      </w:tr>
      <w:tr w:rsidR="009D68B3">
        <w:trPr>
          <w:cantSplit/>
          <w:trHeight w:val="1145"/>
        </w:trPr>
        <w:tc>
          <w:tcPr>
            <w:tcW w:w="302" w:type="dxa"/>
            <w:vMerge/>
            <w:tcBorders>
              <w:top w:val="nil"/>
              <w:left w:val="single" w:sz="16" w:space="0" w:color="000000"/>
              <w:bottom w:val="nil"/>
              <w:right w:val="nil"/>
              <w:tl2br w:val="nil"/>
              <w:tr2bl w:val="nil"/>
            </w:tcBorders>
            <w:shd w:val="clear" w:color="auto" w:fill="FFFFFF"/>
            <w:vAlign w:val="center"/>
          </w:tcPr>
          <w:p w:rsidR="009D68B3" w:rsidRDefault="009D68B3">
            <w:pPr>
              <w:rPr>
                <w:rFonts w:ascii="Arial" w:hAnsi="Arial"/>
                <w:sz w:val="13"/>
                <w:szCs w:val="13"/>
              </w:rPr>
            </w:pP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Sig. (2-tailed)</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.090</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.379</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.041</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.379</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.041</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.379</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.041</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9D68B3">
            <w:pPr>
              <w:rPr>
                <w:sz w:val="13"/>
                <w:szCs w:val="13"/>
              </w:rPr>
            </w:pP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.235</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.379</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.379</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.041</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.090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.379</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r>
      <w:tr w:rsidR="009D68B3">
        <w:trPr>
          <w:cantSplit/>
          <w:trHeight w:val="514"/>
        </w:trPr>
        <w:tc>
          <w:tcPr>
            <w:tcW w:w="302" w:type="dxa"/>
            <w:vMerge/>
            <w:tcBorders>
              <w:top w:val="nil"/>
              <w:left w:val="single" w:sz="16" w:space="0" w:color="000000"/>
              <w:bottom w:val="nil"/>
              <w:right w:val="nil"/>
              <w:tl2br w:val="nil"/>
              <w:tr2bl w:val="nil"/>
            </w:tcBorders>
            <w:shd w:val="clear" w:color="auto" w:fill="FFFFFF"/>
            <w:vAlign w:val="center"/>
          </w:tcPr>
          <w:p w:rsidR="009D68B3" w:rsidRDefault="009D68B3">
            <w:pPr>
              <w:rPr>
                <w:rFonts w:ascii="Arial" w:hAnsi="Arial"/>
                <w:sz w:val="13"/>
                <w:szCs w:val="13"/>
              </w:rPr>
            </w:pP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N</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r>
      <w:tr w:rsidR="009D68B3">
        <w:trPr>
          <w:cantSplit/>
          <w:trHeight w:val="1453"/>
        </w:trPr>
        <w:tc>
          <w:tcPr>
            <w:tcW w:w="302" w:type="dxa"/>
            <w:vMerge w:val="restart"/>
            <w:tcBorders>
              <w:top w:val="nil"/>
              <w:left w:val="single" w:sz="16" w:space="0" w:color="000000"/>
              <w:bottom w:val="nil"/>
              <w:right w:val="nil"/>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ITEM12</w:t>
            </w: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Pearson Correlation</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.388</w:t>
            </w:r>
            <w:r>
              <w:rPr>
                <w:rFonts w:ascii="Arial" w:hAnsi="Arial"/>
                <w:sz w:val="13"/>
                <w:szCs w:val="13"/>
                <w:vertAlign w:val="superscript"/>
              </w:rPr>
              <w:t>*</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-.224</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.894</w:t>
            </w:r>
            <w:r>
              <w:rPr>
                <w:rFonts w:ascii="Arial" w:hAnsi="Arial"/>
                <w:sz w:val="13"/>
                <w:szCs w:val="13"/>
                <w:vertAlign w:val="superscript"/>
              </w:rPr>
              <w:t>**</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-.200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-.224</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.894</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.224</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-.224</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.894</w:t>
            </w:r>
            <w:r>
              <w:rPr>
                <w:rFonts w:ascii="Arial" w:hAnsi="Arial"/>
                <w:sz w:val="13"/>
                <w:szCs w:val="13"/>
                <w:vertAlign w:val="superscript"/>
              </w:rPr>
              <w:t>**</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-.200</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.224</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-.224</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-.224</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.894</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.224</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.388</w:t>
            </w:r>
            <w:r>
              <w:rPr>
                <w:rFonts w:ascii="Arial" w:hAnsi="Arial"/>
                <w:sz w:val="13"/>
                <w:szCs w:val="13"/>
                <w:vertAlign w:val="superscript"/>
              </w:rPr>
              <w:t>*</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.224</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-.224</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-.200</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.389</w:t>
            </w:r>
            <w:r>
              <w:rPr>
                <w:rFonts w:ascii="Arial" w:hAnsi="Arial"/>
                <w:sz w:val="13"/>
                <w:szCs w:val="13"/>
                <w:vertAlign w:val="superscript"/>
              </w:rPr>
              <w:t>*</w:t>
            </w:r>
          </w:p>
        </w:tc>
      </w:tr>
      <w:tr w:rsidR="009D68B3">
        <w:trPr>
          <w:cantSplit/>
          <w:trHeight w:val="1145"/>
        </w:trPr>
        <w:tc>
          <w:tcPr>
            <w:tcW w:w="302" w:type="dxa"/>
            <w:vMerge/>
            <w:tcBorders>
              <w:top w:val="nil"/>
              <w:left w:val="single" w:sz="16" w:space="0" w:color="000000"/>
              <w:bottom w:val="nil"/>
              <w:right w:val="nil"/>
              <w:tl2br w:val="nil"/>
              <w:tr2bl w:val="nil"/>
            </w:tcBorders>
            <w:shd w:val="clear" w:color="auto" w:fill="FFFFFF"/>
            <w:vAlign w:val="center"/>
          </w:tcPr>
          <w:p w:rsidR="009D68B3" w:rsidRDefault="009D68B3">
            <w:pPr>
              <w:rPr>
                <w:rFonts w:ascii="Arial" w:hAnsi="Arial"/>
                <w:sz w:val="13"/>
                <w:szCs w:val="13"/>
              </w:rPr>
            </w:pP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Sig. (2-tailed)</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.034</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.235</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.289</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.235</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.235</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.235</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.289</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.235</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9D68B3">
            <w:pPr>
              <w:rPr>
                <w:sz w:val="13"/>
                <w:szCs w:val="13"/>
              </w:rPr>
            </w:pP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.235</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.235</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.235</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.034</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.235</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.235</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.289</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.034</w:t>
            </w:r>
          </w:p>
        </w:tc>
      </w:tr>
      <w:tr w:rsidR="009D68B3">
        <w:trPr>
          <w:cantSplit/>
          <w:trHeight w:val="514"/>
        </w:trPr>
        <w:tc>
          <w:tcPr>
            <w:tcW w:w="302" w:type="dxa"/>
            <w:vMerge/>
            <w:tcBorders>
              <w:top w:val="nil"/>
              <w:left w:val="single" w:sz="16" w:space="0" w:color="000000"/>
              <w:bottom w:val="nil"/>
              <w:right w:val="nil"/>
              <w:tl2br w:val="nil"/>
              <w:tr2bl w:val="nil"/>
            </w:tcBorders>
            <w:shd w:val="clear" w:color="auto" w:fill="FFFFFF"/>
            <w:vAlign w:val="center"/>
          </w:tcPr>
          <w:p w:rsidR="009D68B3" w:rsidRDefault="009D68B3">
            <w:pPr>
              <w:rPr>
                <w:rFonts w:ascii="Arial" w:hAnsi="Arial"/>
                <w:sz w:val="13"/>
                <w:szCs w:val="13"/>
              </w:rPr>
            </w:pP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N</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r>
      <w:tr w:rsidR="009D68B3">
        <w:trPr>
          <w:cantSplit/>
          <w:trHeight w:val="1453"/>
        </w:trPr>
        <w:tc>
          <w:tcPr>
            <w:tcW w:w="302" w:type="dxa"/>
            <w:vMerge w:val="restart"/>
            <w:tcBorders>
              <w:top w:val="nil"/>
              <w:left w:val="single" w:sz="16" w:space="0" w:color="000000"/>
              <w:bottom w:val="nil"/>
              <w:right w:val="nil"/>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ITEM13</w:t>
            </w: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Pearson Correlation</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.118</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.583</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-.042</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.447</w:t>
            </w:r>
            <w:r>
              <w:rPr>
                <w:rFonts w:ascii="Arial" w:hAnsi="Arial"/>
                <w:sz w:val="13"/>
                <w:szCs w:val="13"/>
                <w:vertAlign w:val="superscript"/>
              </w:rPr>
              <w:t>*</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-.042</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.167</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.583</w:t>
            </w:r>
            <w:r>
              <w:rPr>
                <w:rFonts w:ascii="Arial" w:hAnsi="Arial"/>
                <w:sz w:val="13"/>
                <w:szCs w:val="13"/>
                <w:vertAlign w:val="superscript"/>
              </w:rPr>
              <w:t>**</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-.042</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.447</w:t>
            </w:r>
            <w:r>
              <w:rPr>
                <w:rFonts w:ascii="Arial" w:hAnsi="Arial"/>
                <w:sz w:val="13"/>
                <w:szCs w:val="13"/>
                <w:vertAlign w:val="superscript"/>
              </w:rPr>
              <w:t>*</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.167</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-.224</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.583</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-.042</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.167</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.118</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.167</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r>
              <w:rPr>
                <w:rFonts w:ascii="Arial" w:hAnsi="Arial"/>
                <w:sz w:val="13"/>
                <w:szCs w:val="13"/>
                <w:vertAlign w:val="superscript"/>
              </w:rPr>
              <w:t>**</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.447</w:t>
            </w:r>
            <w:r>
              <w:rPr>
                <w:rFonts w:ascii="Arial" w:hAnsi="Arial"/>
                <w:sz w:val="13"/>
                <w:szCs w:val="13"/>
                <w:vertAlign w:val="superscript"/>
              </w:rPr>
              <w:t>*</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.588</w:t>
            </w:r>
            <w:r>
              <w:rPr>
                <w:rFonts w:ascii="Arial" w:hAnsi="Arial"/>
                <w:sz w:val="13"/>
                <w:szCs w:val="13"/>
                <w:vertAlign w:val="superscript"/>
              </w:rPr>
              <w:t>**</w:t>
            </w:r>
          </w:p>
        </w:tc>
      </w:tr>
      <w:tr w:rsidR="009D68B3">
        <w:trPr>
          <w:cantSplit/>
          <w:trHeight w:val="1145"/>
        </w:trPr>
        <w:tc>
          <w:tcPr>
            <w:tcW w:w="302" w:type="dxa"/>
            <w:vMerge/>
            <w:tcBorders>
              <w:top w:val="nil"/>
              <w:left w:val="single" w:sz="16" w:space="0" w:color="000000"/>
              <w:bottom w:val="nil"/>
              <w:right w:val="nil"/>
              <w:tl2br w:val="nil"/>
              <w:tr2bl w:val="nil"/>
            </w:tcBorders>
            <w:shd w:val="clear" w:color="auto" w:fill="FFFFFF"/>
            <w:vAlign w:val="center"/>
          </w:tcPr>
          <w:p w:rsidR="009D68B3" w:rsidRDefault="009D68B3">
            <w:pPr>
              <w:rPr>
                <w:rFonts w:ascii="Arial" w:hAnsi="Arial"/>
                <w:sz w:val="13"/>
                <w:szCs w:val="13"/>
              </w:rPr>
            </w:pP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Sig. (2-tailed)</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.534</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.001</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.827</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.013</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.827</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.379</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.001</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.827</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.013</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.379</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.235</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9D68B3">
            <w:pPr>
              <w:rPr>
                <w:sz w:val="13"/>
                <w:szCs w:val="13"/>
              </w:rPr>
            </w:pP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.001</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.827</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.379</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.534</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.379</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.013</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.001</w:t>
            </w:r>
          </w:p>
        </w:tc>
      </w:tr>
      <w:tr w:rsidR="009D68B3">
        <w:trPr>
          <w:cantSplit/>
          <w:trHeight w:val="514"/>
        </w:trPr>
        <w:tc>
          <w:tcPr>
            <w:tcW w:w="302" w:type="dxa"/>
            <w:vMerge/>
            <w:tcBorders>
              <w:top w:val="nil"/>
              <w:left w:val="single" w:sz="16" w:space="0" w:color="000000"/>
              <w:bottom w:val="nil"/>
              <w:right w:val="nil"/>
              <w:tl2br w:val="nil"/>
              <w:tr2bl w:val="nil"/>
            </w:tcBorders>
            <w:shd w:val="clear" w:color="auto" w:fill="FFFFFF"/>
            <w:vAlign w:val="center"/>
          </w:tcPr>
          <w:p w:rsidR="009D68B3" w:rsidRDefault="009D68B3">
            <w:pPr>
              <w:rPr>
                <w:rFonts w:ascii="Arial" w:hAnsi="Arial"/>
                <w:sz w:val="13"/>
                <w:szCs w:val="13"/>
              </w:rPr>
            </w:pP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N</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r>
      <w:tr w:rsidR="009D68B3">
        <w:trPr>
          <w:cantSplit/>
          <w:trHeight w:val="1453"/>
        </w:trPr>
        <w:tc>
          <w:tcPr>
            <w:tcW w:w="302" w:type="dxa"/>
            <w:vMerge w:val="restart"/>
            <w:tcBorders>
              <w:top w:val="nil"/>
              <w:left w:val="single" w:sz="16" w:space="0" w:color="000000"/>
              <w:bottom w:val="nil"/>
              <w:right w:val="nil"/>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ITEM14</w:t>
            </w: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Pearson Correlation</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-.079</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-.042</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.447</w:t>
            </w:r>
            <w:r>
              <w:rPr>
                <w:rFonts w:ascii="Arial" w:hAnsi="Arial"/>
                <w:sz w:val="13"/>
                <w:szCs w:val="13"/>
                <w:vertAlign w:val="superscript"/>
              </w:rPr>
              <w:t>*</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.583</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-.042</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.167</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r>
              <w:rPr>
                <w:rFonts w:ascii="Arial" w:hAnsi="Arial"/>
                <w:sz w:val="13"/>
                <w:szCs w:val="13"/>
                <w:vertAlign w:val="superscript"/>
              </w:rPr>
              <w:t>**</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-.042</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.447</w:t>
            </w:r>
            <w:r>
              <w:rPr>
                <w:rFonts w:ascii="Arial" w:hAnsi="Arial"/>
                <w:sz w:val="13"/>
                <w:szCs w:val="13"/>
                <w:vertAlign w:val="superscript"/>
              </w:rPr>
              <w:t>*</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.167</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-.224</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.583</w:t>
            </w:r>
            <w:r>
              <w:rPr>
                <w:rFonts w:ascii="Arial" w:hAnsi="Arial"/>
                <w:sz w:val="13"/>
                <w:szCs w:val="13"/>
                <w:vertAlign w:val="superscript"/>
              </w:rPr>
              <w:t>**</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-.042</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.167</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-.079</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.167</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.583</w:t>
            </w:r>
            <w:r>
              <w:rPr>
                <w:rFonts w:ascii="Arial" w:hAnsi="Arial"/>
                <w:sz w:val="13"/>
                <w:szCs w:val="13"/>
                <w:vertAlign w:val="superscript"/>
              </w:rPr>
              <w:t>**</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.447</w:t>
            </w:r>
            <w:r>
              <w:rPr>
                <w:rFonts w:ascii="Arial" w:hAnsi="Arial"/>
                <w:sz w:val="13"/>
                <w:szCs w:val="13"/>
                <w:vertAlign w:val="superscript"/>
              </w:rPr>
              <w:t>*</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.551</w:t>
            </w:r>
            <w:r>
              <w:rPr>
                <w:rFonts w:ascii="Arial" w:hAnsi="Arial"/>
                <w:sz w:val="13"/>
                <w:szCs w:val="13"/>
                <w:vertAlign w:val="superscript"/>
              </w:rPr>
              <w:t>**</w:t>
            </w:r>
          </w:p>
        </w:tc>
      </w:tr>
      <w:tr w:rsidR="009D68B3">
        <w:trPr>
          <w:cantSplit/>
          <w:trHeight w:val="1145"/>
        </w:trPr>
        <w:tc>
          <w:tcPr>
            <w:tcW w:w="302" w:type="dxa"/>
            <w:vMerge/>
            <w:tcBorders>
              <w:top w:val="nil"/>
              <w:left w:val="single" w:sz="16" w:space="0" w:color="000000"/>
              <w:bottom w:val="nil"/>
              <w:right w:val="nil"/>
              <w:tl2br w:val="nil"/>
              <w:tr2bl w:val="nil"/>
            </w:tcBorders>
            <w:shd w:val="clear" w:color="auto" w:fill="FFFFFF"/>
            <w:vAlign w:val="center"/>
          </w:tcPr>
          <w:p w:rsidR="009D68B3" w:rsidRDefault="009D68B3">
            <w:pPr>
              <w:rPr>
                <w:rFonts w:ascii="Arial" w:hAnsi="Arial"/>
                <w:sz w:val="13"/>
                <w:szCs w:val="13"/>
              </w:rPr>
            </w:pP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Sig. (2-tailed)</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.679</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.827</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.013</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.001</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.827</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.379</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.827</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.013</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.379</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.235</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.001</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9D68B3">
            <w:pPr>
              <w:rPr>
                <w:sz w:val="13"/>
                <w:szCs w:val="13"/>
              </w:rPr>
            </w:pP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.827</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.379</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.679</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.379</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.001</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.013</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.002</w:t>
            </w:r>
          </w:p>
        </w:tc>
      </w:tr>
      <w:tr w:rsidR="009D68B3">
        <w:trPr>
          <w:cantSplit/>
          <w:trHeight w:val="514"/>
        </w:trPr>
        <w:tc>
          <w:tcPr>
            <w:tcW w:w="302" w:type="dxa"/>
            <w:vMerge/>
            <w:tcBorders>
              <w:top w:val="nil"/>
              <w:left w:val="single" w:sz="16" w:space="0" w:color="000000"/>
              <w:bottom w:val="nil"/>
              <w:right w:val="nil"/>
              <w:tl2br w:val="nil"/>
              <w:tr2bl w:val="nil"/>
            </w:tcBorders>
            <w:shd w:val="clear" w:color="auto" w:fill="FFFFFF"/>
            <w:vAlign w:val="center"/>
          </w:tcPr>
          <w:p w:rsidR="009D68B3" w:rsidRDefault="009D68B3">
            <w:pPr>
              <w:rPr>
                <w:rFonts w:ascii="Arial" w:hAnsi="Arial"/>
                <w:sz w:val="13"/>
                <w:szCs w:val="13"/>
              </w:rPr>
            </w:pP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N</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r>
      <w:tr w:rsidR="009D68B3">
        <w:trPr>
          <w:cantSplit/>
          <w:trHeight w:val="1453"/>
        </w:trPr>
        <w:tc>
          <w:tcPr>
            <w:tcW w:w="302" w:type="dxa"/>
            <w:vMerge w:val="restart"/>
            <w:tcBorders>
              <w:top w:val="nil"/>
              <w:left w:val="single" w:sz="16" w:space="0" w:color="000000"/>
              <w:bottom w:val="nil"/>
              <w:right w:val="nil"/>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ITEM15</w:t>
            </w: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Pearson Correlation</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.315</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-.042</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r>
              <w:rPr>
                <w:rFonts w:ascii="Arial" w:hAnsi="Arial"/>
                <w:sz w:val="13"/>
                <w:szCs w:val="13"/>
                <w:vertAlign w:val="superscript"/>
              </w:rPr>
              <w:t>**</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-.042</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.375</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-.042</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r>
              <w:rPr>
                <w:rFonts w:ascii="Arial" w:hAnsi="Arial"/>
                <w:sz w:val="13"/>
                <w:szCs w:val="13"/>
                <w:vertAlign w:val="superscript"/>
              </w:rPr>
              <w:t>**</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.375</w:t>
            </w:r>
            <w:r>
              <w:rPr>
                <w:rFonts w:ascii="Arial" w:hAnsi="Arial"/>
                <w:sz w:val="13"/>
                <w:szCs w:val="13"/>
                <w:vertAlign w:val="superscript"/>
              </w:rPr>
              <w:t>*</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.894</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-.042</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-.042</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.375</w:t>
            </w:r>
            <w:r>
              <w:rPr>
                <w:rFonts w:ascii="Arial" w:hAnsi="Arial"/>
                <w:sz w:val="13"/>
                <w:szCs w:val="13"/>
                <w:vertAlign w:val="superscript"/>
              </w:rPr>
              <w:t>*</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.315</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.375</w:t>
            </w:r>
            <w:r>
              <w:rPr>
                <w:rFonts w:ascii="Arial" w:hAnsi="Arial"/>
                <w:sz w:val="13"/>
                <w:szCs w:val="13"/>
                <w:vertAlign w:val="superscript"/>
              </w:rPr>
              <w:t>*</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-.042</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.607</w:t>
            </w:r>
            <w:r>
              <w:rPr>
                <w:rFonts w:ascii="Arial" w:hAnsi="Arial"/>
                <w:sz w:val="13"/>
                <w:szCs w:val="13"/>
                <w:vertAlign w:val="superscript"/>
              </w:rPr>
              <w:t>**</w:t>
            </w:r>
          </w:p>
        </w:tc>
      </w:tr>
      <w:tr w:rsidR="009D68B3">
        <w:trPr>
          <w:cantSplit/>
          <w:trHeight w:val="1145"/>
        </w:trPr>
        <w:tc>
          <w:tcPr>
            <w:tcW w:w="302" w:type="dxa"/>
            <w:vMerge/>
            <w:tcBorders>
              <w:top w:val="nil"/>
              <w:left w:val="single" w:sz="16" w:space="0" w:color="000000"/>
              <w:bottom w:val="nil"/>
              <w:right w:val="nil"/>
              <w:tl2br w:val="nil"/>
              <w:tr2bl w:val="nil"/>
            </w:tcBorders>
            <w:shd w:val="clear" w:color="auto" w:fill="FFFFFF"/>
            <w:vAlign w:val="center"/>
          </w:tcPr>
          <w:p w:rsidR="009D68B3" w:rsidRDefault="009D68B3">
            <w:pPr>
              <w:rPr>
                <w:rFonts w:ascii="Arial" w:hAnsi="Arial"/>
                <w:sz w:val="13"/>
                <w:szCs w:val="13"/>
              </w:rPr>
            </w:pP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Sig. (2-tailed)</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.090</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.827</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.827</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.041</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.827</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.041</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.827</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.827</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9D68B3">
            <w:pPr>
              <w:rPr>
                <w:sz w:val="13"/>
                <w:szCs w:val="13"/>
              </w:rPr>
            </w:pP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.041</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.090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.041</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.827</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r>
      <w:tr w:rsidR="009D68B3">
        <w:trPr>
          <w:cantSplit/>
          <w:trHeight w:val="514"/>
        </w:trPr>
        <w:tc>
          <w:tcPr>
            <w:tcW w:w="302" w:type="dxa"/>
            <w:vMerge/>
            <w:tcBorders>
              <w:top w:val="nil"/>
              <w:left w:val="single" w:sz="16" w:space="0" w:color="000000"/>
              <w:bottom w:val="nil"/>
              <w:right w:val="nil"/>
              <w:tl2br w:val="nil"/>
              <w:tr2bl w:val="nil"/>
            </w:tcBorders>
            <w:shd w:val="clear" w:color="auto" w:fill="FFFFFF"/>
            <w:vAlign w:val="center"/>
          </w:tcPr>
          <w:p w:rsidR="009D68B3" w:rsidRDefault="009D68B3">
            <w:pPr>
              <w:rPr>
                <w:rFonts w:ascii="Arial" w:hAnsi="Arial"/>
                <w:sz w:val="13"/>
                <w:szCs w:val="13"/>
              </w:rPr>
            </w:pP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N</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r>
      <w:tr w:rsidR="009D68B3">
        <w:trPr>
          <w:cantSplit/>
          <w:trHeight w:val="1453"/>
        </w:trPr>
        <w:tc>
          <w:tcPr>
            <w:tcW w:w="302" w:type="dxa"/>
            <w:vMerge w:val="restart"/>
            <w:tcBorders>
              <w:top w:val="nil"/>
              <w:left w:val="single" w:sz="16" w:space="0" w:color="000000"/>
              <w:bottom w:val="nil"/>
              <w:right w:val="nil"/>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ITEM16</w:t>
            </w: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Pearson Correlation</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.315</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.167</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.375</w:t>
            </w:r>
            <w:r>
              <w:rPr>
                <w:rFonts w:ascii="Arial" w:hAnsi="Arial"/>
                <w:sz w:val="13"/>
                <w:szCs w:val="13"/>
                <w:vertAlign w:val="superscript"/>
              </w:rPr>
              <w:t>*</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.167</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.375</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.167</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.375</w:t>
            </w:r>
            <w:r>
              <w:rPr>
                <w:rFonts w:ascii="Arial" w:hAnsi="Arial"/>
                <w:sz w:val="13"/>
                <w:szCs w:val="13"/>
                <w:vertAlign w:val="superscript"/>
              </w:rPr>
              <w:t>*</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r>
              <w:rPr>
                <w:rFonts w:ascii="Arial" w:hAnsi="Arial"/>
                <w:sz w:val="13"/>
                <w:szCs w:val="13"/>
                <w:vertAlign w:val="superscript"/>
              </w:rPr>
              <w:t>**</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.224</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.167</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.167</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.375</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.315</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r>
              <w:rPr>
                <w:rFonts w:ascii="Arial" w:hAnsi="Arial"/>
                <w:sz w:val="13"/>
                <w:szCs w:val="13"/>
                <w:vertAlign w:val="superscript"/>
              </w:rPr>
              <w:t>**</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.167</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.663</w:t>
            </w:r>
            <w:r>
              <w:rPr>
                <w:rFonts w:ascii="Arial" w:hAnsi="Arial"/>
                <w:sz w:val="13"/>
                <w:szCs w:val="13"/>
                <w:vertAlign w:val="superscript"/>
              </w:rPr>
              <w:t>**</w:t>
            </w:r>
          </w:p>
        </w:tc>
      </w:tr>
      <w:tr w:rsidR="009D68B3">
        <w:trPr>
          <w:cantSplit/>
          <w:trHeight w:val="1145"/>
        </w:trPr>
        <w:tc>
          <w:tcPr>
            <w:tcW w:w="302" w:type="dxa"/>
            <w:vMerge/>
            <w:tcBorders>
              <w:top w:val="nil"/>
              <w:left w:val="single" w:sz="16" w:space="0" w:color="000000"/>
              <w:bottom w:val="nil"/>
              <w:right w:val="nil"/>
              <w:tl2br w:val="nil"/>
              <w:tr2bl w:val="nil"/>
            </w:tcBorders>
            <w:shd w:val="clear" w:color="auto" w:fill="FFFFFF"/>
            <w:vAlign w:val="center"/>
          </w:tcPr>
          <w:p w:rsidR="009D68B3" w:rsidRDefault="009D68B3">
            <w:pPr>
              <w:rPr>
                <w:rFonts w:ascii="Arial" w:hAnsi="Arial"/>
                <w:sz w:val="13"/>
                <w:szCs w:val="13"/>
              </w:rPr>
            </w:pP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Sig. (2-tailed)</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.090</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.379</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.041</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.379</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.041</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.379</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.041</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.235</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.379</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.379</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.041</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9D68B3">
            <w:pPr>
              <w:rPr>
                <w:sz w:val="13"/>
                <w:szCs w:val="13"/>
              </w:rPr>
            </w:pP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.090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.379</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r>
      <w:tr w:rsidR="009D68B3">
        <w:trPr>
          <w:cantSplit/>
          <w:trHeight w:val="514"/>
        </w:trPr>
        <w:tc>
          <w:tcPr>
            <w:tcW w:w="302" w:type="dxa"/>
            <w:vMerge/>
            <w:tcBorders>
              <w:top w:val="nil"/>
              <w:left w:val="single" w:sz="16" w:space="0" w:color="000000"/>
              <w:bottom w:val="nil"/>
              <w:right w:val="nil"/>
              <w:tl2br w:val="nil"/>
              <w:tr2bl w:val="nil"/>
            </w:tcBorders>
            <w:shd w:val="clear" w:color="auto" w:fill="FFFFFF"/>
            <w:vAlign w:val="center"/>
          </w:tcPr>
          <w:p w:rsidR="009D68B3" w:rsidRDefault="009D68B3">
            <w:pPr>
              <w:rPr>
                <w:rFonts w:ascii="Arial" w:hAnsi="Arial"/>
                <w:sz w:val="13"/>
                <w:szCs w:val="13"/>
              </w:rPr>
            </w:pP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N</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r>
      <w:tr w:rsidR="009D68B3">
        <w:trPr>
          <w:cantSplit/>
          <w:trHeight w:val="1453"/>
        </w:trPr>
        <w:tc>
          <w:tcPr>
            <w:tcW w:w="302" w:type="dxa"/>
            <w:vMerge w:val="restart"/>
            <w:tcBorders>
              <w:top w:val="nil"/>
              <w:left w:val="single" w:sz="16" w:space="0" w:color="000000"/>
              <w:bottom w:val="nil"/>
              <w:right w:val="nil"/>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ITEM17</w:t>
            </w: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Pearson Correlation</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r>
              <w:rPr>
                <w:rFonts w:ascii="Arial" w:hAnsi="Arial"/>
                <w:sz w:val="13"/>
                <w:szCs w:val="13"/>
                <w:vertAlign w:val="superscript"/>
              </w:rPr>
              <w:t>**</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-.079</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.315</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-.035</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.118</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.315</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.315</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-.079</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.315</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-.035</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.315</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.388</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.118</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-.079</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.315</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.315</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.315</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.118</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-.035</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.451</w:t>
            </w:r>
            <w:r>
              <w:rPr>
                <w:rFonts w:ascii="Arial" w:hAnsi="Arial"/>
                <w:sz w:val="13"/>
                <w:szCs w:val="13"/>
                <w:vertAlign w:val="superscript"/>
              </w:rPr>
              <w:t>*</w:t>
            </w:r>
          </w:p>
        </w:tc>
      </w:tr>
      <w:tr w:rsidR="009D68B3">
        <w:trPr>
          <w:cantSplit/>
          <w:trHeight w:val="1145"/>
        </w:trPr>
        <w:tc>
          <w:tcPr>
            <w:tcW w:w="302" w:type="dxa"/>
            <w:vMerge/>
            <w:tcBorders>
              <w:top w:val="nil"/>
              <w:left w:val="single" w:sz="16" w:space="0" w:color="000000"/>
              <w:bottom w:val="nil"/>
              <w:right w:val="nil"/>
              <w:tl2br w:val="nil"/>
              <w:tr2bl w:val="nil"/>
            </w:tcBorders>
            <w:shd w:val="clear" w:color="auto" w:fill="FFFFFF"/>
            <w:vAlign w:val="center"/>
          </w:tcPr>
          <w:p w:rsidR="009D68B3" w:rsidRDefault="009D68B3">
            <w:pPr>
              <w:rPr>
                <w:rFonts w:ascii="Arial" w:hAnsi="Arial"/>
                <w:sz w:val="13"/>
                <w:szCs w:val="13"/>
              </w:rPr>
            </w:pP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Sig. (2-tailed)</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.679</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.090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.853</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.534</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.090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.090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.679</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.090</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.853</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.090</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.034</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.534</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.679</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.090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.090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9D68B3">
            <w:pPr>
              <w:rPr>
                <w:sz w:val="13"/>
                <w:szCs w:val="13"/>
              </w:rPr>
            </w:pP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.090</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.534</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.853</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.012</w:t>
            </w:r>
          </w:p>
        </w:tc>
      </w:tr>
      <w:tr w:rsidR="009D68B3">
        <w:trPr>
          <w:cantSplit/>
          <w:trHeight w:val="514"/>
        </w:trPr>
        <w:tc>
          <w:tcPr>
            <w:tcW w:w="302" w:type="dxa"/>
            <w:vMerge/>
            <w:tcBorders>
              <w:top w:val="nil"/>
              <w:left w:val="single" w:sz="16" w:space="0" w:color="000000"/>
              <w:bottom w:val="nil"/>
              <w:right w:val="nil"/>
              <w:tl2br w:val="nil"/>
              <w:tr2bl w:val="nil"/>
            </w:tcBorders>
            <w:shd w:val="clear" w:color="auto" w:fill="FFFFFF"/>
            <w:vAlign w:val="center"/>
          </w:tcPr>
          <w:p w:rsidR="009D68B3" w:rsidRDefault="009D68B3">
            <w:pPr>
              <w:rPr>
                <w:rFonts w:ascii="Arial" w:hAnsi="Arial"/>
                <w:sz w:val="13"/>
                <w:szCs w:val="13"/>
              </w:rPr>
            </w:pP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N</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r>
      <w:tr w:rsidR="009D68B3">
        <w:trPr>
          <w:cantSplit/>
          <w:trHeight w:val="1453"/>
        </w:trPr>
        <w:tc>
          <w:tcPr>
            <w:tcW w:w="302" w:type="dxa"/>
            <w:vMerge w:val="restart"/>
            <w:tcBorders>
              <w:top w:val="nil"/>
              <w:left w:val="single" w:sz="16" w:space="0" w:color="000000"/>
              <w:bottom w:val="nil"/>
              <w:right w:val="nil"/>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ITEM18</w:t>
            </w: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Pearson Correlation</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.315</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.167</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.375</w:t>
            </w:r>
            <w:r>
              <w:rPr>
                <w:rFonts w:ascii="Arial" w:hAnsi="Arial"/>
                <w:sz w:val="13"/>
                <w:szCs w:val="13"/>
                <w:vertAlign w:val="superscript"/>
              </w:rPr>
              <w:t>*</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.167</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.375</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.167</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.375</w:t>
            </w:r>
            <w:r>
              <w:rPr>
                <w:rFonts w:ascii="Arial" w:hAnsi="Arial"/>
                <w:sz w:val="13"/>
                <w:szCs w:val="13"/>
                <w:vertAlign w:val="superscript"/>
              </w:rPr>
              <w:t>*</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r>
              <w:rPr>
                <w:rFonts w:ascii="Arial" w:hAnsi="Arial"/>
                <w:sz w:val="13"/>
                <w:szCs w:val="13"/>
                <w:vertAlign w:val="superscript"/>
              </w:rPr>
              <w:t>**</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.224</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.167</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.167</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.375</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r>
              <w:rPr>
                <w:rFonts w:ascii="Arial" w:hAnsi="Arial"/>
                <w:sz w:val="13"/>
                <w:szCs w:val="13"/>
                <w:vertAlign w:val="superscript"/>
              </w:rPr>
              <w:t>**</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.315</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.167</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.663</w:t>
            </w:r>
            <w:r>
              <w:rPr>
                <w:rFonts w:ascii="Arial" w:hAnsi="Arial"/>
                <w:sz w:val="13"/>
                <w:szCs w:val="13"/>
                <w:vertAlign w:val="superscript"/>
              </w:rPr>
              <w:t>**</w:t>
            </w:r>
          </w:p>
        </w:tc>
      </w:tr>
      <w:tr w:rsidR="009D68B3">
        <w:trPr>
          <w:cantSplit/>
          <w:trHeight w:val="1145"/>
        </w:trPr>
        <w:tc>
          <w:tcPr>
            <w:tcW w:w="302" w:type="dxa"/>
            <w:vMerge/>
            <w:tcBorders>
              <w:top w:val="nil"/>
              <w:left w:val="single" w:sz="16" w:space="0" w:color="000000"/>
              <w:bottom w:val="nil"/>
              <w:right w:val="nil"/>
              <w:tl2br w:val="nil"/>
              <w:tr2bl w:val="nil"/>
            </w:tcBorders>
            <w:shd w:val="clear" w:color="auto" w:fill="FFFFFF"/>
            <w:vAlign w:val="center"/>
          </w:tcPr>
          <w:p w:rsidR="009D68B3" w:rsidRDefault="009D68B3">
            <w:pPr>
              <w:rPr>
                <w:rFonts w:ascii="Arial" w:hAnsi="Arial"/>
                <w:sz w:val="13"/>
                <w:szCs w:val="13"/>
              </w:rPr>
            </w:pP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Sig. (2-tailed)</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.090</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.379</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.041</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.379</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.041</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.379</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.041</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.235</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.379</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.379</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.041</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.090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9D68B3">
            <w:pPr>
              <w:rPr>
                <w:sz w:val="13"/>
                <w:szCs w:val="13"/>
              </w:rPr>
            </w:pP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.379</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r>
      <w:tr w:rsidR="009D68B3">
        <w:trPr>
          <w:cantSplit/>
          <w:trHeight w:val="514"/>
        </w:trPr>
        <w:tc>
          <w:tcPr>
            <w:tcW w:w="302" w:type="dxa"/>
            <w:vMerge/>
            <w:tcBorders>
              <w:top w:val="nil"/>
              <w:left w:val="single" w:sz="16" w:space="0" w:color="000000"/>
              <w:bottom w:val="nil"/>
              <w:right w:val="nil"/>
              <w:tl2br w:val="nil"/>
              <w:tr2bl w:val="nil"/>
            </w:tcBorders>
            <w:shd w:val="clear" w:color="auto" w:fill="FFFFFF"/>
            <w:vAlign w:val="center"/>
          </w:tcPr>
          <w:p w:rsidR="009D68B3" w:rsidRDefault="009D68B3">
            <w:pPr>
              <w:rPr>
                <w:rFonts w:ascii="Arial" w:hAnsi="Arial"/>
                <w:sz w:val="13"/>
                <w:szCs w:val="13"/>
              </w:rPr>
            </w:pP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N</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r>
      <w:tr w:rsidR="009D68B3">
        <w:trPr>
          <w:cantSplit/>
          <w:trHeight w:val="1453"/>
        </w:trPr>
        <w:tc>
          <w:tcPr>
            <w:tcW w:w="302" w:type="dxa"/>
            <w:vMerge w:val="restart"/>
            <w:tcBorders>
              <w:top w:val="nil"/>
              <w:left w:val="single" w:sz="16" w:space="0" w:color="000000"/>
              <w:bottom w:val="nil"/>
              <w:right w:val="nil"/>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ITEM19</w:t>
            </w: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Pearson Correlation</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.118</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.583</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-.042</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.447</w:t>
            </w:r>
            <w:r>
              <w:rPr>
                <w:rFonts w:ascii="Arial" w:hAnsi="Arial"/>
                <w:sz w:val="13"/>
                <w:szCs w:val="13"/>
                <w:vertAlign w:val="superscript"/>
              </w:rPr>
              <w:t>*</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-.042</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.167</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.583</w:t>
            </w:r>
            <w:r>
              <w:rPr>
                <w:rFonts w:ascii="Arial" w:hAnsi="Arial"/>
                <w:sz w:val="13"/>
                <w:szCs w:val="13"/>
                <w:vertAlign w:val="superscript"/>
              </w:rPr>
              <w:t>**</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-.042</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.447</w:t>
            </w:r>
            <w:r>
              <w:rPr>
                <w:rFonts w:ascii="Arial" w:hAnsi="Arial"/>
                <w:sz w:val="13"/>
                <w:szCs w:val="13"/>
                <w:vertAlign w:val="superscript"/>
              </w:rPr>
              <w:t>*</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.167</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-.224</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r>
              <w:rPr>
                <w:rFonts w:ascii="Arial" w:hAnsi="Arial"/>
                <w:sz w:val="13"/>
                <w:szCs w:val="13"/>
                <w:vertAlign w:val="superscript"/>
              </w:rPr>
              <w:t>**</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.583</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-.042</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.167</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.118</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.167</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.447</w:t>
            </w:r>
            <w:r>
              <w:rPr>
                <w:rFonts w:ascii="Arial" w:hAnsi="Arial"/>
                <w:sz w:val="13"/>
                <w:szCs w:val="13"/>
                <w:vertAlign w:val="superscript"/>
              </w:rPr>
              <w:t>*</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.588</w:t>
            </w:r>
            <w:r>
              <w:rPr>
                <w:rFonts w:ascii="Arial" w:hAnsi="Arial"/>
                <w:sz w:val="13"/>
                <w:szCs w:val="13"/>
                <w:vertAlign w:val="superscript"/>
              </w:rPr>
              <w:t>**</w:t>
            </w:r>
          </w:p>
        </w:tc>
      </w:tr>
      <w:tr w:rsidR="009D68B3">
        <w:trPr>
          <w:cantSplit/>
          <w:trHeight w:val="1145"/>
        </w:trPr>
        <w:tc>
          <w:tcPr>
            <w:tcW w:w="302" w:type="dxa"/>
            <w:vMerge/>
            <w:tcBorders>
              <w:top w:val="nil"/>
              <w:left w:val="single" w:sz="16" w:space="0" w:color="000000"/>
              <w:bottom w:val="nil"/>
              <w:right w:val="nil"/>
              <w:tl2br w:val="nil"/>
              <w:tr2bl w:val="nil"/>
            </w:tcBorders>
            <w:shd w:val="clear" w:color="auto" w:fill="FFFFFF"/>
            <w:vAlign w:val="center"/>
          </w:tcPr>
          <w:p w:rsidR="009D68B3" w:rsidRDefault="009D68B3">
            <w:pPr>
              <w:rPr>
                <w:rFonts w:ascii="Arial" w:hAnsi="Arial"/>
                <w:sz w:val="13"/>
                <w:szCs w:val="13"/>
              </w:rPr>
            </w:pP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Sig. (2-tailed)</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.534</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.001</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.827</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.013</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.827</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.379</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.001</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.827</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.013</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.379</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.235</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.001</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.827</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.379</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.534</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.379</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9D68B3">
            <w:pPr>
              <w:rPr>
                <w:sz w:val="13"/>
                <w:szCs w:val="13"/>
              </w:rPr>
            </w:pP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.013</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.001</w:t>
            </w:r>
          </w:p>
        </w:tc>
      </w:tr>
      <w:tr w:rsidR="009D68B3">
        <w:trPr>
          <w:cantSplit/>
          <w:trHeight w:val="514"/>
        </w:trPr>
        <w:tc>
          <w:tcPr>
            <w:tcW w:w="302" w:type="dxa"/>
            <w:vMerge/>
            <w:tcBorders>
              <w:top w:val="nil"/>
              <w:left w:val="single" w:sz="16" w:space="0" w:color="000000"/>
              <w:bottom w:val="nil"/>
              <w:right w:val="nil"/>
              <w:tl2br w:val="nil"/>
              <w:tr2bl w:val="nil"/>
            </w:tcBorders>
            <w:shd w:val="clear" w:color="auto" w:fill="FFFFFF"/>
            <w:vAlign w:val="center"/>
          </w:tcPr>
          <w:p w:rsidR="009D68B3" w:rsidRDefault="009D68B3">
            <w:pPr>
              <w:rPr>
                <w:rFonts w:ascii="Arial" w:hAnsi="Arial"/>
                <w:sz w:val="13"/>
                <w:szCs w:val="13"/>
              </w:rPr>
            </w:pP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N</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r>
      <w:tr w:rsidR="009D68B3">
        <w:trPr>
          <w:cantSplit/>
          <w:trHeight w:val="1453"/>
        </w:trPr>
        <w:tc>
          <w:tcPr>
            <w:tcW w:w="302" w:type="dxa"/>
            <w:vMerge w:val="restart"/>
            <w:tcBorders>
              <w:top w:val="nil"/>
              <w:left w:val="single" w:sz="16" w:space="0" w:color="000000"/>
              <w:bottom w:val="nil"/>
              <w:right w:val="nil"/>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ITEM20</w:t>
            </w: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Pearson Correlation</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-.035</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.447</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r>
              <w:rPr>
                <w:rFonts w:ascii="Arial" w:hAnsi="Arial"/>
                <w:sz w:val="13"/>
                <w:szCs w:val="13"/>
                <w:vertAlign w:val="superscript"/>
              </w:rPr>
              <w:t>**</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.447</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.447</w:t>
            </w:r>
            <w:r>
              <w:rPr>
                <w:rFonts w:ascii="Arial" w:hAnsi="Arial"/>
                <w:sz w:val="13"/>
                <w:szCs w:val="13"/>
                <w:vertAlign w:val="superscript"/>
              </w:rPr>
              <w:t>*</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r>
              <w:rPr>
                <w:rFonts w:ascii="Arial" w:hAnsi="Arial"/>
                <w:sz w:val="13"/>
                <w:szCs w:val="13"/>
                <w:vertAlign w:val="superscript"/>
              </w:rPr>
              <w:t>**</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-.200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.447</w:t>
            </w:r>
            <w:r>
              <w:rPr>
                <w:rFonts w:ascii="Arial" w:hAnsi="Arial"/>
                <w:sz w:val="13"/>
                <w:szCs w:val="13"/>
                <w:vertAlign w:val="superscript"/>
              </w:rPr>
              <w:t>*</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.447</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-.035</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.447</w:t>
            </w:r>
            <w:r>
              <w:rPr>
                <w:rFonts w:ascii="Arial" w:hAnsi="Arial"/>
                <w:sz w:val="13"/>
                <w:szCs w:val="13"/>
                <w:vertAlign w:val="superscript"/>
              </w:rPr>
              <w:t>*</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.469</w:t>
            </w:r>
            <w:r>
              <w:rPr>
                <w:rFonts w:ascii="Arial" w:hAnsi="Arial"/>
                <w:sz w:val="13"/>
                <w:szCs w:val="13"/>
                <w:vertAlign w:val="superscript"/>
              </w:rPr>
              <w:t>**</w:t>
            </w:r>
          </w:p>
        </w:tc>
      </w:tr>
      <w:tr w:rsidR="009D68B3">
        <w:trPr>
          <w:cantSplit/>
          <w:trHeight w:val="1145"/>
        </w:trPr>
        <w:tc>
          <w:tcPr>
            <w:tcW w:w="302" w:type="dxa"/>
            <w:vMerge/>
            <w:tcBorders>
              <w:top w:val="nil"/>
              <w:left w:val="single" w:sz="16" w:space="0" w:color="000000"/>
              <w:bottom w:val="nil"/>
              <w:right w:val="nil"/>
              <w:tl2br w:val="nil"/>
              <w:tr2bl w:val="nil"/>
            </w:tcBorders>
            <w:shd w:val="clear" w:color="auto" w:fill="FFFFFF"/>
            <w:vAlign w:val="center"/>
          </w:tcPr>
          <w:p w:rsidR="009D68B3" w:rsidRDefault="009D68B3">
            <w:pPr>
              <w:rPr>
                <w:rFonts w:ascii="Arial" w:hAnsi="Arial"/>
                <w:sz w:val="13"/>
                <w:szCs w:val="13"/>
              </w:rPr>
            </w:pP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Sig. (2-tailed)</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.853</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.013</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.013</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.013</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.289</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.013</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.013</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.853</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1.000</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.013</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9D68B3">
            <w:pPr>
              <w:rPr>
                <w:sz w:val="13"/>
                <w:szCs w:val="13"/>
              </w:rPr>
            </w:pP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.009</w:t>
            </w:r>
          </w:p>
        </w:tc>
      </w:tr>
      <w:tr w:rsidR="009D68B3">
        <w:trPr>
          <w:cantSplit/>
          <w:trHeight w:val="514"/>
        </w:trPr>
        <w:tc>
          <w:tcPr>
            <w:tcW w:w="302" w:type="dxa"/>
            <w:vMerge/>
            <w:tcBorders>
              <w:top w:val="nil"/>
              <w:left w:val="single" w:sz="16" w:space="0" w:color="000000"/>
              <w:bottom w:val="nil"/>
              <w:right w:val="nil"/>
              <w:tl2br w:val="nil"/>
              <w:tr2bl w:val="nil"/>
            </w:tcBorders>
            <w:shd w:val="clear" w:color="auto" w:fill="FFFFFF"/>
            <w:vAlign w:val="center"/>
          </w:tcPr>
          <w:p w:rsidR="009D68B3" w:rsidRDefault="009D68B3">
            <w:pPr>
              <w:rPr>
                <w:rFonts w:ascii="Arial" w:hAnsi="Arial"/>
                <w:sz w:val="13"/>
                <w:szCs w:val="13"/>
              </w:rPr>
            </w:pP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N</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r>
      <w:tr w:rsidR="009D68B3">
        <w:trPr>
          <w:cantSplit/>
          <w:trHeight w:val="1453"/>
        </w:trPr>
        <w:tc>
          <w:tcPr>
            <w:tcW w:w="302" w:type="dxa"/>
            <w:vMerge w:val="restart"/>
            <w:tcBorders>
              <w:top w:val="nil"/>
              <w:left w:val="single" w:sz="16" w:space="0" w:color="000000"/>
              <w:bottom w:val="single" w:sz="16" w:space="0" w:color="000000"/>
              <w:right w:val="nil"/>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TOTAL</w:t>
            </w: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Pearson Correlation</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.451</w:t>
            </w:r>
            <w:r>
              <w:rPr>
                <w:rFonts w:ascii="Arial" w:hAnsi="Arial"/>
                <w:sz w:val="13"/>
                <w:szCs w:val="13"/>
                <w:vertAlign w:val="superscript"/>
              </w:rPr>
              <w:t>*</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.551</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.607</w:t>
            </w:r>
            <w:r>
              <w:rPr>
                <w:rFonts w:ascii="Arial" w:hAnsi="Arial"/>
                <w:sz w:val="13"/>
                <w:szCs w:val="13"/>
                <w:vertAlign w:val="superscript"/>
              </w:rPr>
              <w:t>**</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.469</w:t>
            </w:r>
            <w:r>
              <w:rPr>
                <w:rFonts w:ascii="Arial" w:hAnsi="Arial"/>
                <w:sz w:val="13"/>
                <w:szCs w:val="13"/>
                <w:vertAlign w:val="superscript"/>
              </w:rPr>
              <w:t>**</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.588</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.607</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.663</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.551</w:t>
            </w:r>
            <w:r>
              <w:rPr>
                <w:rFonts w:ascii="Arial" w:hAnsi="Arial"/>
                <w:sz w:val="13"/>
                <w:szCs w:val="13"/>
                <w:vertAlign w:val="superscript"/>
              </w:rPr>
              <w:t>**</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.607</w:t>
            </w:r>
            <w:r>
              <w:rPr>
                <w:rFonts w:ascii="Arial" w:hAnsi="Arial"/>
                <w:sz w:val="13"/>
                <w:szCs w:val="13"/>
                <w:vertAlign w:val="superscript"/>
              </w:rPr>
              <w:t>**</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.469</w:t>
            </w:r>
            <w:r>
              <w:rPr>
                <w:rFonts w:ascii="Arial" w:hAnsi="Arial"/>
                <w:sz w:val="13"/>
                <w:szCs w:val="13"/>
                <w:vertAlign w:val="superscript"/>
              </w:rPr>
              <w:t>**</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.663</w:t>
            </w:r>
            <w:r>
              <w:rPr>
                <w:rFonts w:ascii="Arial" w:hAnsi="Arial"/>
                <w:sz w:val="13"/>
                <w:szCs w:val="13"/>
                <w:vertAlign w:val="superscript"/>
              </w:rPr>
              <w:t>**</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.389</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.588</w:t>
            </w:r>
            <w:r>
              <w:rPr>
                <w:rFonts w:ascii="Arial" w:hAnsi="Arial"/>
                <w:sz w:val="13"/>
                <w:szCs w:val="13"/>
                <w:vertAlign w:val="superscript"/>
              </w:rPr>
              <w:t>**</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.551</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.607</w:t>
            </w:r>
            <w:r>
              <w:rPr>
                <w:rFonts w:ascii="Arial" w:hAnsi="Arial"/>
                <w:sz w:val="13"/>
                <w:szCs w:val="13"/>
                <w:vertAlign w:val="superscript"/>
              </w:rPr>
              <w:t>**</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.663</w:t>
            </w:r>
            <w:r>
              <w:rPr>
                <w:rFonts w:ascii="Arial" w:hAnsi="Arial"/>
                <w:sz w:val="13"/>
                <w:szCs w:val="13"/>
                <w:vertAlign w:val="superscript"/>
              </w:rPr>
              <w:t>**</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.451</w:t>
            </w:r>
            <w:r>
              <w:rPr>
                <w:rFonts w:ascii="Arial" w:hAnsi="Arial"/>
                <w:sz w:val="13"/>
                <w:szCs w:val="13"/>
                <w:vertAlign w:val="superscript"/>
              </w:rPr>
              <w:t>*</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.663</w:t>
            </w:r>
            <w:r>
              <w:rPr>
                <w:rFonts w:ascii="Arial" w:hAnsi="Arial"/>
                <w:sz w:val="13"/>
                <w:szCs w:val="13"/>
                <w:vertAlign w:val="superscript"/>
              </w:rPr>
              <w:t>**</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.588</w:t>
            </w:r>
            <w:r>
              <w:rPr>
                <w:rFonts w:ascii="Arial" w:hAnsi="Arial"/>
                <w:sz w:val="13"/>
                <w:szCs w:val="13"/>
                <w:vertAlign w:val="superscript"/>
              </w:rPr>
              <w:t>**</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.469</w:t>
            </w:r>
            <w:r>
              <w:rPr>
                <w:rFonts w:ascii="Arial" w:hAnsi="Arial"/>
                <w:sz w:val="13"/>
                <w:szCs w:val="13"/>
                <w:vertAlign w:val="superscript"/>
              </w:rPr>
              <w:t>**</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1</w:t>
            </w:r>
          </w:p>
        </w:tc>
      </w:tr>
      <w:tr w:rsidR="009D68B3">
        <w:trPr>
          <w:cantSplit/>
          <w:trHeight w:val="1218"/>
        </w:trPr>
        <w:tc>
          <w:tcPr>
            <w:tcW w:w="302" w:type="dxa"/>
            <w:vMerge/>
            <w:tcBorders>
              <w:top w:val="nil"/>
              <w:left w:val="single" w:sz="16" w:space="0" w:color="000000"/>
              <w:bottom w:val="single" w:sz="16" w:space="0" w:color="000000"/>
              <w:right w:val="nil"/>
              <w:tl2br w:val="nil"/>
              <w:tr2bl w:val="nil"/>
            </w:tcBorders>
            <w:shd w:val="clear" w:color="auto" w:fill="FFFFFF"/>
            <w:vAlign w:val="center"/>
          </w:tcPr>
          <w:p w:rsidR="009D68B3" w:rsidRDefault="009D68B3">
            <w:pPr>
              <w:rPr>
                <w:rFonts w:ascii="Arial" w:hAnsi="Arial"/>
                <w:sz w:val="13"/>
                <w:szCs w:val="13"/>
              </w:rPr>
            </w:pPr>
          </w:p>
        </w:tc>
        <w:tc>
          <w:tcPr>
            <w:tcW w:w="65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Sig. (2-tailed)</w:t>
            </w:r>
          </w:p>
        </w:tc>
        <w:tc>
          <w:tcPr>
            <w:tcW w:w="335"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.012</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.002</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.009</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.001</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.002</w:t>
            </w:r>
          </w:p>
        </w:tc>
        <w:tc>
          <w:tcPr>
            <w:tcW w:w="330"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.009</w:t>
            </w:r>
          </w:p>
        </w:tc>
        <w:tc>
          <w:tcPr>
            <w:tcW w:w="327"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.034</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.001</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.002</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3"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.012</w:t>
            </w:r>
          </w:p>
        </w:tc>
        <w:tc>
          <w:tcPr>
            <w:tcW w:w="3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.000</w:t>
            </w:r>
          </w:p>
        </w:tc>
        <w:tc>
          <w:tcPr>
            <w:tcW w:w="33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.001</w:t>
            </w:r>
          </w:p>
        </w:tc>
        <w:tc>
          <w:tcPr>
            <w:tcW w:w="329"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.009</w:t>
            </w:r>
          </w:p>
        </w:tc>
        <w:tc>
          <w:tcPr>
            <w:tcW w:w="334" w:type="dxa"/>
            <w:tcBorders>
              <w:top w:val="nil"/>
              <w:left w:val="single" w:sz="8" w:space="0" w:color="000000"/>
              <w:bottom w:val="nil"/>
              <w:right w:val="single" w:sz="16" w:space="0" w:color="000000"/>
              <w:tl2br w:val="nil"/>
              <w:tr2bl w:val="nil"/>
            </w:tcBorders>
            <w:shd w:val="clear" w:color="auto" w:fill="FFFFFF"/>
          </w:tcPr>
          <w:p w:rsidR="009D68B3" w:rsidRDefault="009D68B3">
            <w:pPr>
              <w:rPr>
                <w:sz w:val="13"/>
                <w:szCs w:val="13"/>
              </w:rPr>
            </w:pPr>
          </w:p>
        </w:tc>
      </w:tr>
      <w:tr w:rsidR="009D68B3">
        <w:trPr>
          <w:cantSplit/>
          <w:trHeight w:val="590"/>
        </w:trPr>
        <w:tc>
          <w:tcPr>
            <w:tcW w:w="302" w:type="dxa"/>
            <w:vMerge/>
            <w:tcBorders>
              <w:top w:val="nil"/>
              <w:left w:val="single" w:sz="16" w:space="0" w:color="000000"/>
              <w:bottom w:val="single" w:sz="16" w:space="0" w:color="000000"/>
              <w:right w:val="nil"/>
              <w:tl2br w:val="nil"/>
              <w:tr2bl w:val="nil"/>
            </w:tcBorders>
            <w:shd w:val="clear" w:color="auto" w:fill="FFFFFF"/>
            <w:vAlign w:val="center"/>
          </w:tcPr>
          <w:p w:rsidR="009D68B3" w:rsidRDefault="009D68B3">
            <w:pPr>
              <w:rPr>
                <w:sz w:val="13"/>
                <w:szCs w:val="13"/>
              </w:rPr>
            </w:pPr>
          </w:p>
        </w:tc>
        <w:tc>
          <w:tcPr>
            <w:tcW w:w="659" w:type="dxa"/>
            <w:tcBorders>
              <w:top w:val="nil"/>
              <w:left w:val="nil"/>
              <w:bottom w:val="single" w:sz="16" w:space="0" w:color="000000"/>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3"/>
                <w:szCs w:val="13"/>
              </w:rPr>
            </w:pPr>
            <w:r>
              <w:rPr>
                <w:rFonts w:ascii="Arial" w:hAnsi="Arial"/>
                <w:sz w:val="13"/>
                <w:szCs w:val="13"/>
              </w:rPr>
              <w:t>N</w:t>
            </w:r>
          </w:p>
        </w:tc>
        <w:tc>
          <w:tcPr>
            <w:tcW w:w="335" w:type="dxa"/>
            <w:tcBorders>
              <w:top w:val="nil"/>
              <w:left w:val="single" w:sz="16"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0" w:type="dxa"/>
            <w:tcBorders>
              <w:top w:val="nil"/>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2" w:type="dxa"/>
            <w:tcBorders>
              <w:top w:val="nil"/>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0" w:type="dxa"/>
            <w:tcBorders>
              <w:top w:val="nil"/>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7" w:type="dxa"/>
            <w:tcBorders>
              <w:top w:val="nil"/>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27" w:type="dxa"/>
            <w:tcBorders>
              <w:top w:val="nil"/>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5" w:type="dxa"/>
            <w:tcBorders>
              <w:top w:val="nil"/>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3" w:type="dxa"/>
            <w:tcBorders>
              <w:top w:val="nil"/>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1" w:type="dxa"/>
            <w:tcBorders>
              <w:top w:val="nil"/>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2" w:type="dxa"/>
            <w:tcBorders>
              <w:top w:val="nil"/>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4" w:type="dxa"/>
            <w:tcBorders>
              <w:top w:val="nil"/>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29" w:type="dxa"/>
            <w:tcBorders>
              <w:top w:val="nil"/>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c>
          <w:tcPr>
            <w:tcW w:w="334" w:type="dxa"/>
            <w:tcBorders>
              <w:top w:val="nil"/>
              <w:left w:val="single" w:sz="8" w:space="0" w:color="000000"/>
              <w:bottom w:val="single" w:sz="16" w:space="0" w:color="000000"/>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3"/>
                <w:szCs w:val="13"/>
              </w:rPr>
            </w:pPr>
            <w:r>
              <w:rPr>
                <w:rFonts w:ascii="Arial" w:hAnsi="Arial"/>
                <w:sz w:val="13"/>
                <w:szCs w:val="13"/>
              </w:rPr>
              <w:t>30</w:t>
            </w:r>
          </w:p>
        </w:tc>
      </w:tr>
      <w:tr w:rsidR="009D68B3">
        <w:trPr>
          <w:cantSplit/>
          <w:trHeight w:val="590"/>
        </w:trPr>
        <w:tc>
          <w:tcPr>
            <w:tcW w:w="7940" w:type="dxa"/>
            <w:gridSpan w:val="23"/>
            <w:tcBorders>
              <w:top w:val="nil"/>
              <w:left w:val="nil"/>
              <w:bottom w:val="nil"/>
              <w:right w:val="nil"/>
              <w:tl2br w:val="nil"/>
              <w:tr2bl w:val="nil"/>
            </w:tcBorders>
            <w:shd w:val="clear" w:color="auto" w:fill="FFFFFF"/>
          </w:tcPr>
          <w:p w:rsidR="009D68B3" w:rsidRDefault="006755C7">
            <w:pPr>
              <w:spacing w:line="320" w:lineRule="atLeast"/>
              <w:ind w:left="60" w:right="60"/>
              <w:rPr>
                <w:rFonts w:ascii="Arial" w:hAnsi="Arial"/>
                <w:sz w:val="13"/>
                <w:szCs w:val="13"/>
              </w:rPr>
            </w:pPr>
            <w:r>
              <w:rPr>
                <w:rFonts w:ascii="Arial" w:hAnsi="Arial"/>
                <w:sz w:val="13"/>
                <w:szCs w:val="13"/>
              </w:rPr>
              <w:t>*. Correlation is significant at the 0.05 level (2-tailed).</w:t>
            </w:r>
          </w:p>
        </w:tc>
      </w:tr>
      <w:tr w:rsidR="009D68B3">
        <w:trPr>
          <w:cantSplit/>
          <w:trHeight w:val="514"/>
        </w:trPr>
        <w:tc>
          <w:tcPr>
            <w:tcW w:w="7940" w:type="dxa"/>
            <w:gridSpan w:val="23"/>
            <w:tcBorders>
              <w:top w:val="nil"/>
              <w:left w:val="nil"/>
              <w:bottom w:val="nil"/>
              <w:right w:val="nil"/>
              <w:tl2br w:val="nil"/>
              <w:tr2bl w:val="nil"/>
            </w:tcBorders>
            <w:shd w:val="clear" w:color="auto" w:fill="FFFFFF"/>
          </w:tcPr>
          <w:p w:rsidR="009D68B3" w:rsidRDefault="006755C7">
            <w:pPr>
              <w:spacing w:line="320" w:lineRule="atLeast"/>
              <w:ind w:left="60" w:right="60"/>
              <w:rPr>
                <w:rFonts w:ascii="Arial" w:hAnsi="Arial"/>
                <w:sz w:val="13"/>
                <w:szCs w:val="13"/>
              </w:rPr>
            </w:pPr>
            <w:r>
              <w:rPr>
                <w:rFonts w:ascii="Arial" w:hAnsi="Arial"/>
                <w:sz w:val="13"/>
                <w:szCs w:val="13"/>
              </w:rPr>
              <w:t>**. Correlation is significant at the 0.01 level (2-tailed).</w:t>
            </w:r>
          </w:p>
        </w:tc>
      </w:tr>
    </w:tbl>
    <w:p w:rsidR="009D68B3" w:rsidRDefault="009D68B3">
      <w:pPr>
        <w:jc w:val="both"/>
        <w:rPr>
          <w:rFonts w:ascii="Arial" w:hAnsi="Arial" w:cs="Arial"/>
          <w:sz w:val="24"/>
          <w:szCs w:val="24"/>
          <w:lang w:val="id-ID"/>
        </w:rPr>
      </w:pPr>
    </w:p>
    <w:p w:rsidR="009D68B3" w:rsidRDefault="009D68B3">
      <w:pPr>
        <w:rPr>
          <w:sz w:val="24"/>
        </w:rPr>
      </w:pPr>
    </w:p>
    <w:tbl>
      <w:tblPr>
        <w:tblW w:w="44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2530"/>
        <w:gridCol w:w="1950"/>
      </w:tblGrid>
      <w:tr w:rsidR="009D68B3">
        <w:trPr>
          <w:cantSplit/>
          <w:trHeight w:val="259"/>
        </w:trPr>
        <w:tc>
          <w:tcPr>
            <w:tcW w:w="4480" w:type="dxa"/>
            <w:gridSpan w:val="2"/>
            <w:tcBorders>
              <w:top w:val="nil"/>
              <w:left w:val="nil"/>
              <w:bottom w:val="nil"/>
              <w:right w:val="nil"/>
              <w:tl2br w:val="nil"/>
              <w:tr2bl w:val="nil"/>
            </w:tcBorders>
            <w:shd w:val="clear" w:color="auto" w:fill="FFFFFF"/>
          </w:tcPr>
          <w:p w:rsidR="009D68B3" w:rsidRDefault="006755C7">
            <w:pPr>
              <w:spacing w:line="320" w:lineRule="atLeast"/>
              <w:ind w:left="60" w:right="60"/>
              <w:jc w:val="center"/>
              <w:rPr>
                <w:rFonts w:ascii="Arial" w:hAnsi="Arial"/>
                <w:sz w:val="18"/>
              </w:rPr>
            </w:pPr>
            <w:r>
              <w:rPr>
                <w:rFonts w:ascii="Arial" w:hAnsi="Arial"/>
                <w:b/>
                <w:sz w:val="18"/>
              </w:rPr>
              <w:t>Reliability Statistics</w:t>
            </w:r>
          </w:p>
        </w:tc>
      </w:tr>
      <w:tr w:rsidR="009D68B3">
        <w:trPr>
          <w:cantSplit/>
          <w:trHeight w:val="438"/>
        </w:trPr>
        <w:tc>
          <w:tcPr>
            <w:tcW w:w="2530" w:type="dxa"/>
            <w:tcBorders>
              <w:top w:val="single" w:sz="16" w:space="0" w:color="000000"/>
              <w:left w:val="single" w:sz="16"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center"/>
              <w:rPr>
                <w:rFonts w:ascii="Arial" w:hAnsi="Arial"/>
                <w:sz w:val="18"/>
              </w:rPr>
            </w:pPr>
            <w:r>
              <w:rPr>
                <w:rFonts w:ascii="Arial" w:hAnsi="Arial"/>
                <w:sz w:val="18"/>
              </w:rPr>
              <w:t>Cronbach's Alpha</w:t>
            </w:r>
          </w:p>
        </w:tc>
        <w:tc>
          <w:tcPr>
            <w:tcW w:w="1950" w:type="dxa"/>
            <w:tcBorders>
              <w:top w:val="single" w:sz="16" w:space="0" w:color="000000"/>
              <w:left w:val="single" w:sz="8" w:space="0" w:color="000000"/>
              <w:bottom w:val="single" w:sz="16" w:space="0" w:color="000000"/>
              <w:right w:val="single" w:sz="16" w:space="0" w:color="000000"/>
              <w:tl2br w:val="nil"/>
              <w:tr2bl w:val="nil"/>
            </w:tcBorders>
            <w:shd w:val="clear" w:color="auto" w:fill="FFFFFF"/>
          </w:tcPr>
          <w:p w:rsidR="009D68B3" w:rsidRDefault="006755C7">
            <w:pPr>
              <w:spacing w:line="320" w:lineRule="atLeast"/>
              <w:ind w:left="60" w:right="60"/>
              <w:jc w:val="center"/>
              <w:rPr>
                <w:rFonts w:ascii="Arial" w:hAnsi="Arial"/>
                <w:sz w:val="18"/>
              </w:rPr>
            </w:pPr>
            <w:r>
              <w:rPr>
                <w:rFonts w:ascii="Arial" w:hAnsi="Arial"/>
                <w:sz w:val="18"/>
              </w:rPr>
              <w:t>N of Items</w:t>
            </w:r>
          </w:p>
        </w:tc>
      </w:tr>
      <w:tr w:rsidR="009D68B3">
        <w:trPr>
          <w:cantSplit/>
          <w:trHeight w:val="299"/>
        </w:trPr>
        <w:tc>
          <w:tcPr>
            <w:tcW w:w="2530" w:type="dxa"/>
            <w:tcBorders>
              <w:top w:val="single" w:sz="16" w:space="0" w:color="000000"/>
              <w:left w:val="single" w:sz="16"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center"/>
              <w:rPr>
                <w:rFonts w:ascii="Arial" w:hAnsi="Arial"/>
                <w:sz w:val="18"/>
              </w:rPr>
            </w:pPr>
            <w:r>
              <w:rPr>
                <w:rFonts w:ascii="Arial" w:hAnsi="Arial"/>
                <w:sz w:val="18"/>
              </w:rPr>
              <w:t>.885</w:t>
            </w:r>
          </w:p>
        </w:tc>
        <w:tc>
          <w:tcPr>
            <w:tcW w:w="1950" w:type="dxa"/>
            <w:tcBorders>
              <w:top w:val="single" w:sz="16" w:space="0" w:color="000000"/>
              <w:left w:val="single" w:sz="8" w:space="0" w:color="000000"/>
              <w:bottom w:val="single" w:sz="16" w:space="0" w:color="000000"/>
              <w:right w:val="single" w:sz="16" w:space="0" w:color="000000"/>
              <w:tl2br w:val="nil"/>
              <w:tr2bl w:val="nil"/>
            </w:tcBorders>
            <w:shd w:val="clear" w:color="auto" w:fill="FFFFFF"/>
          </w:tcPr>
          <w:p w:rsidR="009D68B3" w:rsidRDefault="006755C7">
            <w:pPr>
              <w:spacing w:line="320" w:lineRule="atLeast"/>
              <w:ind w:left="60" w:right="60"/>
              <w:jc w:val="center"/>
              <w:rPr>
                <w:rFonts w:ascii="Arial" w:hAnsi="Arial"/>
                <w:sz w:val="18"/>
              </w:rPr>
            </w:pPr>
            <w:r>
              <w:rPr>
                <w:rFonts w:ascii="Arial" w:hAnsi="Arial"/>
                <w:sz w:val="18"/>
              </w:rPr>
              <w:t>20</w:t>
            </w:r>
          </w:p>
        </w:tc>
      </w:tr>
    </w:tbl>
    <w:p w:rsidR="009D68B3" w:rsidRDefault="009D68B3">
      <w:pPr>
        <w:spacing w:line="400" w:lineRule="atLeast"/>
        <w:rPr>
          <w:rFonts w:ascii="Times New Roman" w:eastAsia="Times New Roman" w:hAnsi="Times New Roman"/>
          <w:sz w:val="24"/>
        </w:rPr>
      </w:pPr>
    </w:p>
    <w:p w:rsidR="009D68B3" w:rsidRDefault="009D68B3">
      <w:pPr>
        <w:jc w:val="both"/>
        <w:rPr>
          <w:rFonts w:ascii="Arial" w:hAnsi="Arial" w:cs="Arial"/>
          <w:sz w:val="24"/>
          <w:szCs w:val="24"/>
          <w:lang w:val="id-ID"/>
        </w:rPr>
      </w:pPr>
    </w:p>
    <w:p w:rsidR="009D68B3" w:rsidRPr="004836D3" w:rsidRDefault="009D68B3">
      <w:pPr>
        <w:rPr>
          <w:sz w:val="24"/>
          <w:lang w:val="id-ID"/>
        </w:rPr>
      </w:pPr>
    </w:p>
    <w:tbl>
      <w:tblPr>
        <w:tblW w:w="60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688"/>
        <w:gridCol w:w="716"/>
        <w:gridCol w:w="1076"/>
        <w:gridCol w:w="932"/>
        <w:gridCol w:w="1291"/>
        <w:gridCol w:w="1377"/>
      </w:tblGrid>
      <w:tr w:rsidR="009D68B3">
        <w:trPr>
          <w:cantSplit/>
          <w:trHeight w:val="385"/>
        </w:trPr>
        <w:tc>
          <w:tcPr>
            <w:tcW w:w="6080" w:type="dxa"/>
            <w:gridSpan w:val="6"/>
            <w:tcBorders>
              <w:top w:val="nil"/>
              <w:left w:val="nil"/>
              <w:bottom w:val="nil"/>
              <w:right w:val="nil"/>
              <w:tl2br w:val="nil"/>
              <w:tr2bl w:val="nil"/>
            </w:tcBorders>
            <w:shd w:val="clear" w:color="auto" w:fill="FFFFFF"/>
          </w:tcPr>
          <w:p w:rsidR="009D68B3" w:rsidRDefault="006755C7">
            <w:pPr>
              <w:spacing w:line="320" w:lineRule="atLeast"/>
              <w:ind w:left="60" w:right="60"/>
              <w:jc w:val="center"/>
              <w:rPr>
                <w:rFonts w:ascii="Arial" w:hAnsi="Arial"/>
                <w:sz w:val="18"/>
              </w:rPr>
            </w:pPr>
            <w:r>
              <w:rPr>
                <w:rFonts w:ascii="Arial" w:hAnsi="Arial"/>
                <w:b/>
                <w:sz w:val="18"/>
              </w:rPr>
              <w:lastRenderedPageBreak/>
              <w:t>USIA</w:t>
            </w:r>
          </w:p>
        </w:tc>
      </w:tr>
      <w:tr w:rsidR="009D68B3">
        <w:trPr>
          <w:cantSplit/>
          <w:trHeight w:val="651"/>
        </w:trPr>
        <w:tc>
          <w:tcPr>
            <w:tcW w:w="1404" w:type="dxa"/>
            <w:gridSpan w:val="2"/>
            <w:tcBorders>
              <w:top w:val="single" w:sz="16" w:space="0" w:color="000000"/>
              <w:left w:val="single" w:sz="16" w:space="0" w:color="000000"/>
              <w:bottom w:val="single" w:sz="16" w:space="0" w:color="000000"/>
              <w:right w:val="nil"/>
              <w:tl2br w:val="nil"/>
              <w:tr2bl w:val="nil"/>
            </w:tcBorders>
            <w:shd w:val="clear" w:color="auto" w:fill="FFFFFF"/>
          </w:tcPr>
          <w:p w:rsidR="009D68B3" w:rsidRDefault="009D68B3">
            <w:pPr>
              <w:rPr>
                <w:sz w:val="24"/>
              </w:rPr>
            </w:pPr>
          </w:p>
        </w:tc>
        <w:tc>
          <w:tcPr>
            <w:tcW w:w="1076" w:type="dxa"/>
            <w:tcBorders>
              <w:top w:val="single" w:sz="16" w:space="0" w:color="000000"/>
              <w:left w:val="single" w:sz="16"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center"/>
              <w:rPr>
                <w:rFonts w:ascii="Arial" w:hAnsi="Arial"/>
                <w:sz w:val="18"/>
              </w:rPr>
            </w:pPr>
            <w:r>
              <w:rPr>
                <w:rFonts w:ascii="Arial" w:hAnsi="Arial"/>
                <w:sz w:val="18"/>
              </w:rPr>
              <w:t>Frequency</w:t>
            </w:r>
          </w:p>
        </w:tc>
        <w:tc>
          <w:tcPr>
            <w:tcW w:w="932"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center"/>
              <w:rPr>
                <w:rFonts w:ascii="Arial" w:hAnsi="Arial"/>
                <w:sz w:val="18"/>
              </w:rPr>
            </w:pPr>
            <w:r>
              <w:rPr>
                <w:rFonts w:ascii="Arial" w:hAnsi="Arial"/>
                <w:sz w:val="18"/>
              </w:rPr>
              <w:t>Percent</w:t>
            </w:r>
          </w:p>
        </w:tc>
        <w:tc>
          <w:tcPr>
            <w:tcW w:w="1291"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center"/>
              <w:rPr>
                <w:rFonts w:ascii="Arial" w:hAnsi="Arial"/>
                <w:sz w:val="18"/>
              </w:rPr>
            </w:pPr>
            <w:r>
              <w:rPr>
                <w:rFonts w:ascii="Arial" w:hAnsi="Arial"/>
                <w:sz w:val="18"/>
              </w:rPr>
              <w:t>Valid Percent</w:t>
            </w:r>
          </w:p>
        </w:tc>
        <w:tc>
          <w:tcPr>
            <w:tcW w:w="1377" w:type="dxa"/>
            <w:tcBorders>
              <w:top w:val="single" w:sz="16" w:space="0" w:color="000000"/>
              <w:left w:val="single" w:sz="8" w:space="0" w:color="000000"/>
              <w:bottom w:val="single" w:sz="16" w:space="0" w:color="000000"/>
              <w:right w:val="single" w:sz="16" w:space="0" w:color="000000"/>
              <w:tl2br w:val="nil"/>
              <w:tr2bl w:val="nil"/>
            </w:tcBorders>
            <w:shd w:val="clear" w:color="auto" w:fill="FFFFFF"/>
          </w:tcPr>
          <w:p w:rsidR="009D68B3" w:rsidRDefault="006755C7">
            <w:pPr>
              <w:spacing w:line="320" w:lineRule="atLeast"/>
              <w:ind w:left="60" w:right="60"/>
              <w:jc w:val="center"/>
              <w:rPr>
                <w:rFonts w:ascii="Arial" w:hAnsi="Arial"/>
                <w:sz w:val="18"/>
              </w:rPr>
            </w:pPr>
            <w:r>
              <w:rPr>
                <w:rFonts w:ascii="Arial" w:hAnsi="Arial"/>
                <w:sz w:val="18"/>
              </w:rPr>
              <w:t>Cumulative Percent</w:t>
            </w:r>
          </w:p>
        </w:tc>
      </w:tr>
      <w:tr w:rsidR="009D68B3">
        <w:trPr>
          <w:cantSplit/>
          <w:trHeight w:val="414"/>
        </w:trPr>
        <w:tc>
          <w:tcPr>
            <w:tcW w:w="688" w:type="dxa"/>
            <w:vMerge w:val="restart"/>
            <w:tcBorders>
              <w:top w:val="single" w:sz="16" w:space="0" w:color="000000"/>
              <w:left w:val="single" w:sz="16" w:space="0" w:color="000000"/>
              <w:bottom w:val="single" w:sz="16" w:space="0" w:color="000000"/>
              <w:right w:val="nil"/>
              <w:tl2br w:val="nil"/>
              <w:tr2bl w:val="nil"/>
            </w:tcBorders>
            <w:shd w:val="clear" w:color="auto" w:fill="FFFFFF"/>
            <w:vAlign w:val="center"/>
          </w:tcPr>
          <w:p w:rsidR="009D68B3" w:rsidRDefault="006755C7">
            <w:pPr>
              <w:spacing w:line="320" w:lineRule="atLeast"/>
              <w:ind w:left="60" w:right="60"/>
              <w:rPr>
                <w:rFonts w:ascii="Arial" w:hAnsi="Arial"/>
                <w:sz w:val="18"/>
              </w:rPr>
            </w:pPr>
            <w:r>
              <w:rPr>
                <w:rFonts w:ascii="Arial" w:hAnsi="Arial"/>
                <w:sz w:val="18"/>
              </w:rPr>
              <w:t>Valid</w:t>
            </w:r>
          </w:p>
        </w:tc>
        <w:tc>
          <w:tcPr>
            <w:tcW w:w="716" w:type="dxa"/>
            <w:tcBorders>
              <w:top w:val="single" w:sz="16" w:space="0" w:color="000000"/>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8"/>
              </w:rPr>
            </w:pPr>
            <w:r>
              <w:rPr>
                <w:rFonts w:ascii="Arial" w:hAnsi="Arial"/>
                <w:sz w:val="18"/>
              </w:rPr>
              <w:t>&lt;20</w:t>
            </w:r>
          </w:p>
        </w:tc>
        <w:tc>
          <w:tcPr>
            <w:tcW w:w="1076" w:type="dxa"/>
            <w:tcBorders>
              <w:top w:val="single" w:sz="16" w:space="0" w:color="000000"/>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17</w:t>
            </w:r>
          </w:p>
        </w:tc>
        <w:tc>
          <w:tcPr>
            <w:tcW w:w="932" w:type="dxa"/>
            <w:tcBorders>
              <w:top w:val="single" w:sz="16" w:space="0" w:color="000000"/>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19.5</w:t>
            </w:r>
          </w:p>
        </w:tc>
        <w:tc>
          <w:tcPr>
            <w:tcW w:w="1291" w:type="dxa"/>
            <w:tcBorders>
              <w:top w:val="single" w:sz="16" w:space="0" w:color="000000"/>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19.5</w:t>
            </w:r>
          </w:p>
        </w:tc>
        <w:tc>
          <w:tcPr>
            <w:tcW w:w="1377" w:type="dxa"/>
            <w:tcBorders>
              <w:top w:val="single" w:sz="16" w:space="0" w:color="000000"/>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19.5</w:t>
            </w:r>
          </w:p>
        </w:tc>
      </w:tr>
      <w:tr w:rsidR="009D68B3">
        <w:trPr>
          <w:cantSplit/>
          <w:trHeight w:val="414"/>
        </w:trPr>
        <w:tc>
          <w:tcPr>
            <w:tcW w:w="688"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9D68B3" w:rsidRDefault="009D68B3">
            <w:pPr>
              <w:rPr>
                <w:rFonts w:ascii="Arial" w:hAnsi="Arial"/>
                <w:sz w:val="18"/>
              </w:rPr>
            </w:pPr>
          </w:p>
        </w:tc>
        <w:tc>
          <w:tcPr>
            <w:tcW w:w="716"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8"/>
              </w:rPr>
            </w:pPr>
            <w:r>
              <w:rPr>
                <w:rFonts w:ascii="Arial" w:hAnsi="Arial"/>
                <w:sz w:val="18"/>
              </w:rPr>
              <w:t>20-30</w:t>
            </w:r>
          </w:p>
        </w:tc>
        <w:tc>
          <w:tcPr>
            <w:tcW w:w="1076"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41</w:t>
            </w:r>
          </w:p>
        </w:tc>
        <w:tc>
          <w:tcPr>
            <w:tcW w:w="9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47.1</w:t>
            </w:r>
          </w:p>
        </w:tc>
        <w:tc>
          <w:tcPr>
            <w:tcW w:w="129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47.1</w:t>
            </w:r>
          </w:p>
        </w:tc>
        <w:tc>
          <w:tcPr>
            <w:tcW w:w="1377"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66.7</w:t>
            </w:r>
          </w:p>
        </w:tc>
      </w:tr>
      <w:tr w:rsidR="009D68B3">
        <w:trPr>
          <w:cantSplit/>
          <w:trHeight w:val="414"/>
        </w:trPr>
        <w:tc>
          <w:tcPr>
            <w:tcW w:w="688"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9D68B3" w:rsidRDefault="009D68B3">
            <w:pPr>
              <w:rPr>
                <w:rFonts w:ascii="Arial" w:hAnsi="Arial"/>
                <w:sz w:val="18"/>
              </w:rPr>
            </w:pPr>
          </w:p>
        </w:tc>
        <w:tc>
          <w:tcPr>
            <w:tcW w:w="716"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8"/>
              </w:rPr>
            </w:pPr>
            <w:r>
              <w:rPr>
                <w:rFonts w:ascii="Arial" w:hAnsi="Arial"/>
                <w:sz w:val="18"/>
              </w:rPr>
              <w:t>31-40</w:t>
            </w:r>
          </w:p>
        </w:tc>
        <w:tc>
          <w:tcPr>
            <w:tcW w:w="1076"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23</w:t>
            </w:r>
          </w:p>
        </w:tc>
        <w:tc>
          <w:tcPr>
            <w:tcW w:w="9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26.4</w:t>
            </w:r>
          </w:p>
        </w:tc>
        <w:tc>
          <w:tcPr>
            <w:tcW w:w="129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26.4</w:t>
            </w:r>
          </w:p>
        </w:tc>
        <w:tc>
          <w:tcPr>
            <w:tcW w:w="1377"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93.1</w:t>
            </w:r>
          </w:p>
        </w:tc>
      </w:tr>
      <w:tr w:rsidR="009D68B3">
        <w:trPr>
          <w:cantSplit/>
          <w:trHeight w:val="414"/>
        </w:trPr>
        <w:tc>
          <w:tcPr>
            <w:tcW w:w="688"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9D68B3" w:rsidRDefault="009D68B3">
            <w:pPr>
              <w:rPr>
                <w:rFonts w:ascii="Arial" w:hAnsi="Arial"/>
                <w:sz w:val="18"/>
              </w:rPr>
            </w:pPr>
          </w:p>
        </w:tc>
        <w:tc>
          <w:tcPr>
            <w:tcW w:w="716"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8"/>
              </w:rPr>
            </w:pPr>
            <w:r>
              <w:rPr>
                <w:rFonts w:ascii="Arial" w:hAnsi="Arial"/>
                <w:sz w:val="18"/>
              </w:rPr>
              <w:t>41-50</w:t>
            </w:r>
          </w:p>
        </w:tc>
        <w:tc>
          <w:tcPr>
            <w:tcW w:w="1076"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6</w:t>
            </w:r>
          </w:p>
        </w:tc>
        <w:tc>
          <w:tcPr>
            <w:tcW w:w="932"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6.9</w:t>
            </w:r>
          </w:p>
        </w:tc>
        <w:tc>
          <w:tcPr>
            <w:tcW w:w="1291"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6.9</w:t>
            </w:r>
          </w:p>
        </w:tc>
        <w:tc>
          <w:tcPr>
            <w:tcW w:w="1377"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100.0</w:t>
            </w:r>
          </w:p>
        </w:tc>
      </w:tr>
      <w:tr w:rsidR="009D68B3">
        <w:trPr>
          <w:cantSplit/>
          <w:trHeight w:val="456"/>
        </w:trPr>
        <w:tc>
          <w:tcPr>
            <w:tcW w:w="688"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9D68B3" w:rsidRDefault="009D68B3">
            <w:pPr>
              <w:rPr>
                <w:rFonts w:ascii="Arial" w:hAnsi="Arial"/>
                <w:sz w:val="18"/>
              </w:rPr>
            </w:pPr>
          </w:p>
        </w:tc>
        <w:tc>
          <w:tcPr>
            <w:tcW w:w="716" w:type="dxa"/>
            <w:tcBorders>
              <w:top w:val="nil"/>
              <w:left w:val="nil"/>
              <w:bottom w:val="single" w:sz="16" w:space="0" w:color="000000"/>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8"/>
              </w:rPr>
            </w:pPr>
            <w:r>
              <w:rPr>
                <w:rFonts w:ascii="Arial" w:hAnsi="Arial"/>
                <w:sz w:val="18"/>
              </w:rPr>
              <w:t>Total</w:t>
            </w:r>
          </w:p>
        </w:tc>
        <w:tc>
          <w:tcPr>
            <w:tcW w:w="1076" w:type="dxa"/>
            <w:tcBorders>
              <w:top w:val="nil"/>
              <w:left w:val="single" w:sz="16"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87</w:t>
            </w:r>
          </w:p>
        </w:tc>
        <w:tc>
          <w:tcPr>
            <w:tcW w:w="932" w:type="dxa"/>
            <w:tcBorders>
              <w:top w:val="nil"/>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100.0</w:t>
            </w:r>
          </w:p>
        </w:tc>
        <w:tc>
          <w:tcPr>
            <w:tcW w:w="1291" w:type="dxa"/>
            <w:tcBorders>
              <w:top w:val="nil"/>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100.0</w:t>
            </w:r>
          </w:p>
        </w:tc>
        <w:tc>
          <w:tcPr>
            <w:tcW w:w="1377" w:type="dxa"/>
            <w:tcBorders>
              <w:top w:val="nil"/>
              <w:left w:val="single" w:sz="8" w:space="0" w:color="000000"/>
              <w:bottom w:val="single" w:sz="16" w:space="0" w:color="000000"/>
              <w:right w:val="single" w:sz="16" w:space="0" w:color="000000"/>
              <w:tl2br w:val="nil"/>
              <w:tr2bl w:val="nil"/>
            </w:tcBorders>
            <w:shd w:val="clear" w:color="auto" w:fill="FFFFFF"/>
          </w:tcPr>
          <w:p w:rsidR="009D68B3" w:rsidRDefault="009D68B3">
            <w:pPr>
              <w:rPr>
                <w:sz w:val="24"/>
              </w:rPr>
            </w:pPr>
          </w:p>
        </w:tc>
      </w:tr>
    </w:tbl>
    <w:p w:rsidR="009D68B3" w:rsidRDefault="009D68B3">
      <w:pPr>
        <w:spacing w:line="400" w:lineRule="atLeast"/>
        <w:rPr>
          <w:rFonts w:ascii="Times New Roman" w:eastAsia="Times New Roman" w:hAnsi="Times New Roman"/>
          <w:sz w:val="24"/>
        </w:rPr>
      </w:pPr>
    </w:p>
    <w:p w:rsidR="009D68B3" w:rsidRDefault="006755C7">
      <w:pPr>
        <w:rPr>
          <w:sz w:val="24"/>
        </w:rPr>
      </w:pPr>
      <w:r>
        <w:rPr>
          <w:noProof/>
          <w:sz w:val="24"/>
        </w:rPr>
        <w:drawing>
          <wp:inline distT="0" distB="0" distL="114300" distR="114300">
            <wp:extent cx="5729605" cy="4585335"/>
            <wp:effectExtent l="0" t="0" r="4445" b="5715"/>
            <wp:docPr id="10" name="Gambar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Gambar 1"/>
                    <pic:cNvPicPr>
                      <a:picLocks noChangeAspect="1"/>
                    </pic:cNvPicPr>
                  </pic:nvPicPr>
                  <pic:blipFill>
                    <a:blip r:embed="rId25"/>
                    <a:stretch>
                      <a:fillRect/>
                    </a:stretch>
                  </pic:blipFill>
                  <pic:spPr>
                    <a:xfrm>
                      <a:off x="0" y="0"/>
                      <a:ext cx="5729605" cy="4585335"/>
                    </a:xfrm>
                    <a:prstGeom prst="rect">
                      <a:avLst/>
                    </a:prstGeom>
                    <a:noFill/>
                    <a:ln>
                      <a:noFill/>
                    </a:ln>
                  </pic:spPr>
                </pic:pic>
              </a:graphicData>
            </a:graphic>
          </wp:inline>
        </w:drawing>
      </w:r>
    </w:p>
    <w:p w:rsidR="009D68B3" w:rsidRDefault="009D68B3">
      <w:pPr>
        <w:rPr>
          <w:sz w:val="24"/>
        </w:rPr>
      </w:pPr>
    </w:p>
    <w:tbl>
      <w:tblPr>
        <w:tblW w:w="775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2091"/>
        <w:gridCol w:w="1136"/>
        <w:gridCol w:w="985"/>
        <w:gridCol w:w="1364"/>
        <w:gridCol w:w="1455"/>
      </w:tblGrid>
      <w:tr w:rsidR="009D68B3">
        <w:trPr>
          <w:cantSplit/>
        </w:trPr>
        <w:tc>
          <w:tcPr>
            <w:tcW w:w="7758" w:type="dxa"/>
            <w:gridSpan w:val="6"/>
            <w:tcBorders>
              <w:top w:val="nil"/>
              <w:left w:val="nil"/>
              <w:bottom w:val="nil"/>
              <w:right w:val="nil"/>
              <w:tl2br w:val="nil"/>
              <w:tr2bl w:val="nil"/>
            </w:tcBorders>
            <w:shd w:val="clear" w:color="auto" w:fill="FFFFFF"/>
          </w:tcPr>
          <w:p w:rsidR="009D68B3" w:rsidRDefault="006755C7">
            <w:pPr>
              <w:spacing w:line="320" w:lineRule="atLeast"/>
              <w:ind w:left="60" w:right="60"/>
              <w:jc w:val="center"/>
              <w:rPr>
                <w:rFonts w:ascii="Arial" w:hAnsi="Arial"/>
                <w:sz w:val="18"/>
              </w:rPr>
            </w:pPr>
            <w:r>
              <w:rPr>
                <w:rFonts w:ascii="Arial" w:hAnsi="Arial"/>
                <w:b/>
                <w:sz w:val="18"/>
              </w:rPr>
              <w:lastRenderedPageBreak/>
              <w:t>PENDIDIKAN</w:t>
            </w:r>
          </w:p>
        </w:tc>
      </w:tr>
      <w:tr w:rsidR="009D68B3">
        <w:trPr>
          <w:cantSplit/>
        </w:trPr>
        <w:tc>
          <w:tcPr>
            <w:tcW w:w="2818" w:type="dxa"/>
            <w:gridSpan w:val="2"/>
            <w:tcBorders>
              <w:top w:val="single" w:sz="16" w:space="0" w:color="000000"/>
              <w:left w:val="single" w:sz="16" w:space="0" w:color="000000"/>
              <w:bottom w:val="single" w:sz="16" w:space="0" w:color="000000"/>
              <w:right w:val="nil"/>
              <w:tl2br w:val="nil"/>
              <w:tr2bl w:val="nil"/>
            </w:tcBorders>
            <w:shd w:val="clear" w:color="auto" w:fill="FFFFFF"/>
          </w:tcPr>
          <w:p w:rsidR="009D68B3" w:rsidRDefault="009D68B3">
            <w:pPr>
              <w:rPr>
                <w:sz w:val="24"/>
              </w:rPr>
            </w:pPr>
          </w:p>
        </w:tc>
        <w:tc>
          <w:tcPr>
            <w:tcW w:w="1136" w:type="dxa"/>
            <w:tcBorders>
              <w:top w:val="single" w:sz="16" w:space="0" w:color="000000"/>
              <w:left w:val="single" w:sz="16"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center"/>
              <w:rPr>
                <w:rFonts w:ascii="Arial" w:hAnsi="Arial"/>
                <w:sz w:val="18"/>
              </w:rPr>
            </w:pPr>
            <w:r>
              <w:rPr>
                <w:rFonts w:ascii="Arial" w:hAnsi="Arial"/>
                <w:sz w:val="18"/>
              </w:rPr>
              <w:t>Frequency</w:t>
            </w:r>
          </w:p>
        </w:tc>
        <w:tc>
          <w:tcPr>
            <w:tcW w:w="985"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center"/>
              <w:rPr>
                <w:rFonts w:ascii="Arial" w:hAnsi="Arial"/>
                <w:sz w:val="18"/>
              </w:rPr>
            </w:pPr>
            <w:r>
              <w:rPr>
                <w:rFonts w:ascii="Arial" w:hAnsi="Arial"/>
                <w:sz w:val="18"/>
              </w:rPr>
              <w:t>Percent</w:t>
            </w:r>
          </w:p>
        </w:tc>
        <w:tc>
          <w:tcPr>
            <w:tcW w:w="1364"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center"/>
              <w:rPr>
                <w:rFonts w:ascii="Arial" w:hAnsi="Arial"/>
                <w:sz w:val="18"/>
              </w:rPr>
            </w:pPr>
            <w:r>
              <w:rPr>
                <w:rFonts w:ascii="Arial" w:hAnsi="Arial"/>
                <w:sz w:val="18"/>
              </w:rPr>
              <w:t>Valid Percent</w:t>
            </w:r>
          </w:p>
        </w:tc>
        <w:tc>
          <w:tcPr>
            <w:tcW w:w="1455" w:type="dxa"/>
            <w:tcBorders>
              <w:top w:val="single" w:sz="16" w:space="0" w:color="000000"/>
              <w:left w:val="single" w:sz="8" w:space="0" w:color="000000"/>
              <w:bottom w:val="single" w:sz="16" w:space="0" w:color="000000"/>
              <w:right w:val="single" w:sz="16" w:space="0" w:color="000000"/>
              <w:tl2br w:val="nil"/>
              <w:tr2bl w:val="nil"/>
            </w:tcBorders>
            <w:shd w:val="clear" w:color="auto" w:fill="FFFFFF"/>
          </w:tcPr>
          <w:p w:rsidR="009D68B3" w:rsidRDefault="006755C7">
            <w:pPr>
              <w:spacing w:line="320" w:lineRule="atLeast"/>
              <w:ind w:left="60" w:right="60"/>
              <w:jc w:val="center"/>
              <w:rPr>
                <w:rFonts w:ascii="Arial" w:hAnsi="Arial"/>
                <w:sz w:val="18"/>
              </w:rPr>
            </w:pPr>
            <w:r>
              <w:rPr>
                <w:rFonts w:ascii="Arial" w:hAnsi="Arial"/>
                <w:sz w:val="18"/>
              </w:rPr>
              <w:t>Cumulative Percent</w:t>
            </w:r>
          </w:p>
        </w:tc>
      </w:tr>
      <w:tr w:rsidR="009D68B3">
        <w:trPr>
          <w:cantSplit/>
        </w:trPr>
        <w:tc>
          <w:tcPr>
            <w:tcW w:w="727" w:type="dxa"/>
            <w:vMerge w:val="restart"/>
            <w:tcBorders>
              <w:top w:val="single" w:sz="16" w:space="0" w:color="000000"/>
              <w:left w:val="single" w:sz="16" w:space="0" w:color="000000"/>
              <w:bottom w:val="single" w:sz="16" w:space="0" w:color="000000"/>
              <w:right w:val="nil"/>
              <w:tl2br w:val="nil"/>
              <w:tr2bl w:val="nil"/>
            </w:tcBorders>
            <w:shd w:val="clear" w:color="auto" w:fill="FFFFFF"/>
            <w:vAlign w:val="center"/>
          </w:tcPr>
          <w:p w:rsidR="009D68B3" w:rsidRDefault="006755C7">
            <w:pPr>
              <w:spacing w:line="320" w:lineRule="atLeast"/>
              <w:ind w:left="60" w:right="60"/>
              <w:rPr>
                <w:rFonts w:ascii="Arial" w:hAnsi="Arial"/>
                <w:sz w:val="18"/>
              </w:rPr>
            </w:pPr>
            <w:r>
              <w:rPr>
                <w:rFonts w:ascii="Arial" w:hAnsi="Arial"/>
                <w:sz w:val="18"/>
              </w:rPr>
              <w:t>Valid</w:t>
            </w:r>
          </w:p>
        </w:tc>
        <w:tc>
          <w:tcPr>
            <w:tcW w:w="2091" w:type="dxa"/>
            <w:tcBorders>
              <w:top w:val="single" w:sz="16" w:space="0" w:color="000000"/>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8"/>
              </w:rPr>
            </w:pPr>
            <w:r>
              <w:rPr>
                <w:rFonts w:ascii="Arial" w:hAnsi="Arial"/>
                <w:sz w:val="18"/>
              </w:rPr>
              <w:t>SD</w:t>
            </w:r>
          </w:p>
        </w:tc>
        <w:tc>
          <w:tcPr>
            <w:tcW w:w="1136" w:type="dxa"/>
            <w:tcBorders>
              <w:top w:val="single" w:sz="16" w:space="0" w:color="000000"/>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14</w:t>
            </w:r>
          </w:p>
        </w:tc>
        <w:tc>
          <w:tcPr>
            <w:tcW w:w="985" w:type="dxa"/>
            <w:tcBorders>
              <w:top w:val="single" w:sz="16" w:space="0" w:color="000000"/>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16.1</w:t>
            </w:r>
          </w:p>
        </w:tc>
        <w:tc>
          <w:tcPr>
            <w:tcW w:w="1364" w:type="dxa"/>
            <w:tcBorders>
              <w:top w:val="single" w:sz="16" w:space="0" w:color="000000"/>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16.1</w:t>
            </w:r>
          </w:p>
        </w:tc>
        <w:tc>
          <w:tcPr>
            <w:tcW w:w="1455" w:type="dxa"/>
            <w:tcBorders>
              <w:top w:val="single" w:sz="16" w:space="0" w:color="000000"/>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16.1</w:t>
            </w:r>
          </w:p>
        </w:tc>
      </w:tr>
      <w:tr w:rsidR="009D68B3">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9D68B3" w:rsidRDefault="009D68B3">
            <w:pPr>
              <w:rPr>
                <w:rFonts w:ascii="Arial" w:hAnsi="Arial"/>
                <w:sz w:val="18"/>
              </w:rPr>
            </w:pPr>
          </w:p>
        </w:tc>
        <w:tc>
          <w:tcPr>
            <w:tcW w:w="2091"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8"/>
              </w:rPr>
            </w:pPr>
            <w:r>
              <w:rPr>
                <w:rFonts w:ascii="Arial" w:hAnsi="Arial"/>
                <w:sz w:val="18"/>
              </w:rPr>
              <w:t>SLTP</w:t>
            </w:r>
          </w:p>
        </w:tc>
        <w:tc>
          <w:tcPr>
            <w:tcW w:w="1136"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29</w:t>
            </w:r>
          </w:p>
        </w:tc>
        <w:tc>
          <w:tcPr>
            <w:tcW w:w="98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33.3</w:t>
            </w:r>
          </w:p>
        </w:tc>
        <w:tc>
          <w:tcPr>
            <w:tcW w:w="136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33.3</w:t>
            </w:r>
          </w:p>
        </w:tc>
        <w:tc>
          <w:tcPr>
            <w:tcW w:w="1455"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49.4</w:t>
            </w:r>
          </w:p>
        </w:tc>
      </w:tr>
      <w:tr w:rsidR="009D68B3">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9D68B3" w:rsidRDefault="009D68B3">
            <w:pPr>
              <w:rPr>
                <w:rFonts w:ascii="Arial" w:hAnsi="Arial"/>
                <w:sz w:val="18"/>
              </w:rPr>
            </w:pPr>
          </w:p>
        </w:tc>
        <w:tc>
          <w:tcPr>
            <w:tcW w:w="2091"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8"/>
              </w:rPr>
            </w:pPr>
            <w:r>
              <w:rPr>
                <w:rFonts w:ascii="Arial" w:hAnsi="Arial"/>
                <w:sz w:val="18"/>
              </w:rPr>
              <w:t>SLTA</w:t>
            </w:r>
          </w:p>
        </w:tc>
        <w:tc>
          <w:tcPr>
            <w:tcW w:w="1136"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34</w:t>
            </w:r>
          </w:p>
        </w:tc>
        <w:tc>
          <w:tcPr>
            <w:tcW w:w="98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39.1</w:t>
            </w:r>
          </w:p>
        </w:tc>
        <w:tc>
          <w:tcPr>
            <w:tcW w:w="136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39.1</w:t>
            </w:r>
          </w:p>
        </w:tc>
        <w:tc>
          <w:tcPr>
            <w:tcW w:w="1455"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88.5</w:t>
            </w:r>
          </w:p>
        </w:tc>
      </w:tr>
      <w:tr w:rsidR="009D68B3">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9D68B3" w:rsidRDefault="009D68B3">
            <w:pPr>
              <w:rPr>
                <w:rFonts w:ascii="Arial" w:hAnsi="Arial"/>
                <w:sz w:val="18"/>
              </w:rPr>
            </w:pPr>
          </w:p>
        </w:tc>
        <w:tc>
          <w:tcPr>
            <w:tcW w:w="2091"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8"/>
              </w:rPr>
            </w:pPr>
            <w:r>
              <w:rPr>
                <w:rFonts w:ascii="Arial" w:hAnsi="Arial"/>
                <w:sz w:val="18"/>
              </w:rPr>
              <w:t>PERGURUAN TINGGI</w:t>
            </w:r>
          </w:p>
        </w:tc>
        <w:tc>
          <w:tcPr>
            <w:tcW w:w="1136"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10</w:t>
            </w:r>
          </w:p>
        </w:tc>
        <w:tc>
          <w:tcPr>
            <w:tcW w:w="98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11.5</w:t>
            </w:r>
          </w:p>
        </w:tc>
        <w:tc>
          <w:tcPr>
            <w:tcW w:w="136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11.5</w:t>
            </w:r>
          </w:p>
        </w:tc>
        <w:tc>
          <w:tcPr>
            <w:tcW w:w="1455"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100.0</w:t>
            </w:r>
          </w:p>
        </w:tc>
      </w:tr>
      <w:tr w:rsidR="009D68B3">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9D68B3" w:rsidRDefault="009D68B3">
            <w:pPr>
              <w:rPr>
                <w:rFonts w:ascii="Arial" w:hAnsi="Arial"/>
                <w:sz w:val="18"/>
              </w:rPr>
            </w:pPr>
          </w:p>
        </w:tc>
        <w:tc>
          <w:tcPr>
            <w:tcW w:w="2091" w:type="dxa"/>
            <w:tcBorders>
              <w:top w:val="nil"/>
              <w:left w:val="nil"/>
              <w:bottom w:val="single" w:sz="16" w:space="0" w:color="000000"/>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8"/>
              </w:rPr>
            </w:pPr>
            <w:r>
              <w:rPr>
                <w:rFonts w:ascii="Arial" w:hAnsi="Arial"/>
                <w:sz w:val="18"/>
              </w:rPr>
              <w:t>Total</w:t>
            </w:r>
          </w:p>
        </w:tc>
        <w:tc>
          <w:tcPr>
            <w:tcW w:w="1136" w:type="dxa"/>
            <w:tcBorders>
              <w:top w:val="nil"/>
              <w:left w:val="single" w:sz="16"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87</w:t>
            </w:r>
          </w:p>
        </w:tc>
        <w:tc>
          <w:tcPr>
            <w:tcW w:w="985" w:type="dxa"/>
            <w:tcBorders>
              <w:top w:val="nil"/>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100.0</w:t>
            </w:r>
          </w:p>
        </w:tc>
        <w:tc>
          <w:tcPr>
            <w:tcW w:w="1364" w:type="dxa"/>
            <w:tcBorders>
              <w:top w:val="nil"/>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100.0</w:t>
            </w:r>
          </w:p>
        </w:tc>
        <w:tc>
          <w:tcPr>
            <w:tcW w:w="1455" w:type="dxa"/>
            <w:tcBorders>
              <w:top w:val="nil"/>
              <w:left w:val="single" w:sz="8" w:space="0" w:color="000000"/>
              <w:bottom w:val="single" w:sz="16" w:space="0" w:color="000000"/>
              <w:right w:val="single" w:sz="16" w:space="0" w:color="000000"/>
              <w:tl2br w:val="nil"/>
              <w:tr2bl w:val="nil"/>
            </w:tcBorders>
            <w:shd w:val="clear" w:color="auto" w:fill="FFFFFF"/>
          </w:tcPr>
          <w:p w:rsidR="009D68B3" w:rsidRDefault="009D68B3">
            <w:pPr>
              <w:rPr>
                <w:sz w:val="24"/>
              </w:rPr>
            </w:pPr>
          </w:p>
        </w:tc>
      </w:tr>
    </w:tbl>
    <w:p w:rsidR="009D68B3" w:rsidRDefault="009D68B3">
      <w:pPr>
        <w:spacing w:line="400" w:lineRule="atLeast"/>
        <w:rPr>
          <w:rFonts w:ascii="Times New Roman" w:eastAsia="Times New Roman" w:hAnsi="Times New Roman"/>
          <w:sz w:val="24"/>
        </w:rPr>
      </w:pPr>
    </w:p>
    <w:p w:rsidR="009D68B3" w:rsidRDefault="006755C7">
      <w:pPr>
        <w:rPr>
          <w:sz w:val="24"/>
        </w:rPr>
      </w:pPr>
      <w:r>
        <w:rPr>
          <w:noProof/>
          <w:sz w:val="24"/>
        </w:rPr>
        <w:drawing>
          <wp:inline distT="0" distB="0" distL="114300" distR="114300">
            <wp:extent cx="5729605" cy="4585335"/>
            <wp:effectExtent l="0" t="0" r="4445" b="5715"/>
            <wp:docPr id="13" name="Gambar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Gambar 2"/>
                    <pic:cNvPicPr>
                      <a:picLocks noChangeAspect="1"/>
                    </pic:cNvPicPr>
                  </pic:nvPicPr>
                  <pic:blipFill>
                    <a:blip r:embed="rId26"/>
                    <a:stretch>
                      <a:fillRect/>
                    </a:stretch>
                  </pic:blipFill>
                  <pic:spPr>
                    <a:xfrm>
                      <a:off x="0" y="0"/>
                      <a:ext cx="5729605" cy="4585335"/>
                    </a:xfrm>
                    <a:prstGeom prst="rect">
                      <a:avLst/>
                    </a:prstGeom>
                    <a:noFill/>
                    <a:ln>
                      <a:noFill/>
                    </a:ln>
                  </pic:spPr>
                </pic:pic>
              </a:graphicData>
            </a:graphic>
          </wp:inline>
        </w:drawing>
      </w:r>
    </w:p>
    <w:p w:rsidR="009D68B3" w:rsidRDefault="009D68B3">
      <w:pPr>
        <w:rPr>
          <w:sz w:val="24"/>
        </w:rPr>
      </w:pPr>
    </w:p>
    <w:tbl>
      <w:tblPr>
        <w:tblW w:w="704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1379"/>
        <w:gridCol w:w="1136"/>
        <w:gridCol w:w="985"/>
        <w:gridCol w:w="1364"/>
        <w:gridCol w:w="1455"/>
      </w:tblGrid>
      <w:tr w:rsidR="009D68B3">
        <w:trPr>
          <w:cantSplit/>
        </w:trPr>
        <w:tc>
          <w:tcPr>
            <w:tcW w:w="7046" w:type="dxa"/>
            <w:gridSpan w:val="6"/>
            <w:tcBorders>
              <w:top w:val="nil"/>
              <w:left w:val="nil"/>
              <w:bottom w:val="nil"/>
              <w:right w:val="nil"/>
              <w:tl2br w:val="nil"/>
              <w:tr2bl w:val="nil"/>
            </w:tcBorders>
            <w:shd w:val="clear" w:color="auto" w:fill="FFFFFF"/>
          </w:tcPr>
          <w:p w:rsidR="009D68B3" w:rsidRDefault="006755C7">
            <w:pPr>
              <w:spacing w:line="320" w:lineRule="atLeast"/>
              <w:ind w:left="60" w:right="60"/>
              <w:jc w:val="center"/>
              <w:rPr>
                <w:rFonts w:ascii="Arial" w:hAnsi="Arial"/>
                <w:sz w:val="18"/>
              </w:rPr>
            </w:pPr>
            <w:r>
              <w:rPr>
                <w:rFonts w:ascii="Arial" w:hAnsi="Arial"/>
                <w:b/>
                <w:sz w:val="18"/>
              </w:rPr>
              <w:lastRenderedPageBreak/>
              <w:t>PEKERJAAN</w:t>
            </w:r>
          </w:p>
        </w:tc>
      </w:tr>
      <w:tr w:rsidR="009D68B3">
        <w:trPr>
          <w:cantSplit/>
        </w:trPr>
        <w:tc>
          <w:tcPr>
            <w:tcW w:w="2106" w:type="dxa"/>
            <w:gridSpan w:val="2"/>
            <w:tcBorders>
              <w:top w:val="single" w:sz="16" w:space="0" w:color="000000"/>
              <w:left w:val="single" w:sz="16" w:space="0" w:color="000000"/>
              <w:bottom w:val="single" w:sz="16" w:space="0" w:color="000000"/>
              <w:right w:val="nil"/>
              <w:tl2br w:val="nil"/>
              <w:tr2bl w:val="nil"/>
            </w:tcBorders>
            <w:shd w:val="clear" w:color="auto" w:fill="FFFFFF"/>
          </w:tcPr>
          <w:p w:rsidR="009D68B3" w:rsidRDefault="009D68B3">
            <w:pPr>
              <w:rPr>
                <w:sz w:val="24"/>
              </w:rPr>
            </w:pPr>
          </w:p>
        </w:tc>
        <w:tc>
          <w:tcPr>
            <w:tcW w:w="1136" w:type="dxa"/>
            <w:tcBorders>
              <w:top w:val="single" w:sz="16" w:space="0" w:color="000000"/>
              <w:left w:val="single" w:sz="16"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center"/>
              <w:rPr>
                <w:rFonts w:ascii="Arial" w:hAnsi="Arial"/>
                <w:sz w:val="18"/>
              </w:rPr>
            </w:pPr>
            <w:r>
              <w:rPr>
                <w:rFonts w:ascii="Arial" w:hAnsi="Arial"/>
                <w:sz w:val="18"/>
              </w:rPr>
              <w:t>Frequency</w:t>
            </w:r>
          </w:p>
        </w:tc>
        <w:tc>
          <w:tcPr>
            <w:tcW w:w="985"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center"/>
              <w:rPr>
                <w:rFonts w:ascii="Arial" w:hAnsi="Arial"/>
                <w:sz w:val="18"/>
              </w:rPr>
            </w:pPr>
            <w:r>
              <w:rPr>
                <w:rFonts w:ascii="Arial" w:hAnsi="Arial"/>
                <w:sz w:val="18"/>
              </w:rPr>
              <w:t>Percent</w:t>
            </w:r>
          </w:p>
        </w:tc>
        <w:tc>
          <w:tcPr>
            <w:tcW w:w="1364"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center"/>
              <w:rPr>
                <w:rFonts w:ascii="Arial" w:hAnsi="Arial"/>
                <w:sz w:val="18"/>
              </w:rPr>
            </w:pPr>
            <w:r>
              <w:rPr>
                <w:rFonts w:ascii="Arial" w:hAnsi="Arial"/>
                <w:sz w:val="18"/>
              </w:rPr>
              <w:t>Valid Percent</w:t>
            </w:r>
          </w:p>
        </w:tc>
        <w:tc>
          <w:tcPr>
            <w:tcW w:w="1455" w:type="dxa"/>
            <w:tcBorders>
              <w:top w:val="single" w:sz="16" w:space="0" w:color="000000"/>
              <w:left w:val="single" w:sz="8" w:space="0" w:color="000000"/>
              <w:bottom w:val="single" w:sz="16" w:space="0" w:color="000000"/>
              <w:right w:val="single" w:sz="16" w:space="0" w:color="000000"/>
              <w:tl2br w:val="nil"/>
              <w:tr2bl w:val="nil"/>
            </w:tcBorders>
            <w:shd w:val="clear" w:color="auto" w:fill="FFFFFF"/>
          </w:tcPr>
          <w:p w:rsidR="009D68B3" w:rsidRDefault="006755C7">
            <w:pPr>
              <w:spacing w:line="320" w:lineRule="atLeast"/>
              <w:ind w:left="60" w:right="60"/>
              <w:jc w:val="center"/>
              <w:rPr>
                <w:rFonts w:ascii="Arial" w:hAnsi="Arial"/>
                <w:sz w:val="18"/>
              </w:rPr>
            </w:pPr>
            <w:r>
              <w:rPr>
                <w:rFonts w:ascii="Arial" w:hAnsi="Arial"/>
                <w:sz w:val="18"/>
              </w:rPr>
              <w:t>Cumulative Percent</w:t>
            </w:r>
          </w:p>
        </w:tc>
      </w:tr>
      <w:tr w:rsidR="009D68B3">
        <w:trPr>
          <w:cantSplit/>
        </w:trPr>
        <w:tc>
          <w:tcPr>
            <w:tcW w:w="727" w:type="dxa"/>
            <w:vMerge w:val="restart"/>
            <w:tcBorders>
              <w:top w:val="single" w:sz="16" w:space="0" w:color="000000"/>
              <w:left w:val="single" w:sz="16" w:space="0" w:color="000000"/>
              <w:bottom w:val="single" w:sz="16" w:space="0" w:color="000000"/>
              <w:right w:val="nil"/>
              <w:tl2br w:val="nil"/>
              <w:tr2bl w:val="nil"/>
            </w:tcBorders>
            <w:shd w:val="clear" w:color="auto" w:fill="FFFFFF"/>
            <w:vAlign w:val="center"/>
          </w:tcPr>
          <w:p w:rsidR="009D68B3" w:rsidRDefault="006755C7">
            <w:pPr>
              <w:spacing w:line="320" w:lineRule="atLeast"/>
              <w:ind w:left="60" w:right="60"/>
              <w:rPr>
                <w:rFonts w:ascii="Arial" w:hAnsi="Arial"/>
                <w:sz w:val="18"/>
              </w:rPr>
            </w:pPr>
            <w:r>
              <w:rPr>
                <w:rFonts w:ascii="Arial" w:hAnsi="Arial"/>
                <w:sz w:val="18"/>
              </w:rPr>
              <w:t>Valid</w:t>
            </w:r>
          </w:p>
        </w:tc>
        <w:tc>
          <w:tcPr>
            <w:tcW w:w="1379" w:type="dxa"/>
            <w:tcBorders>
              <w:top w:val="single" w:sz="16" w:space="0" w:color="000000"/>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8"/>
              </w:rPr>
            </w:pPr>
            <w:r>
              <w:rPr>
                <w:rFonts w:ascii="Arial" w:hAnsi="Arial"/>
                <w:sz w:val="18"/>
              </w:rPr>
              <w:t>PNS</w:t>
            </w:r>
          </w:p>
        </w:tc>
        <w:tc>
          <w:tcPr>
            <w:tcW w:w="1136" w:type="dxa"/>
            <w:tcBorders>
              <w:top w:val="single" w:sz="16" w:space="0" w:color="000000"/>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6</w:t>
            </w:r>
          </w:p>
        </w:tc>
        <w:tc>
          <w:tcPr>
            <w:tcW w:w="985" w:type="dxa"/>
            <w:tcBorders>
              <w:top w:val="single" w:sz="16" w:space="0" w:color="000000"/>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6.9</w:t>
            </w:r>
          </w:p>
        </w:tc>
        <w:tc>
          <w:tcPr>
            <w:tcW w:w="1364" w:type="dxa"/>
            <w:tcBorders>
              <w:top w:val="single" w:sz="16" w:space="0" w:color="000000"/>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6.9</w:t>
            </w:r>
          </w:p>
        </w:tc>
        <w:tc>
          <w:tcPr>
            <w:tcW w:w="1455" w:type="dxa"/>
            <w:tcBorders>
              <w:top w:val="single" w:sz="16" w:space="0" w:color="000000"/>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6.9</w:t>
            </w:r>
          </w:p>
        </w:tc>
      </w:tr>
      <w:tr w:rsidR="009D68B3">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9D68B3" w:rsidRDefault="009D68B3">
            <w:pPr>
              <w:rPr>
                <w:rFonts w:ascii="Arial" w:hAnsi="Arial"/>
                <w:sz w:val="18"/>
              </w:rPr>
            </w:pPr>
          </w:p>
        </w:tc>
        <w:tc>
          <w:tcPr>
            <w:tcW w:w="137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8"/>
              </w:rPr>
            </w:pPr>
            <w:r>
              <w:rPr>
                <w:rFonts w:ascii="Arial" w:hAnsi="Arial"/>
                <w:sz w:val="18"/>
              </w:rPr>
              <w:t>IRT</w:t>
            </w:r>
          </w:p>
        </w:tc>
        <w:tc>
          <w:tcPr>
            <w:tcW w:w="1136"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59</w:t>
            </w:r>
          </w:p>
        </w:tc>
        <w:tc>
          <w:tcPr>
            <w:tcW w:w="98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67.8</w:t>
            </w:r>
          </w:p>
        </w:tc>
        <w:tc>
          <w:tcPr>
            <w:tcW w:w="136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67.8</w:t>
            </w:r>
          </w:p>
        </w:tc>
        <w:tc>
          <w:tcPr>
            <w:tcW w:w="1455"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74.7</w:t>
            </w:r>
          </w:p>
        </w:tc>
      </w:tr>
      <w:tr w:rsidR="009D68B3">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9D68B3" w:rsidRDefault="009D68B3">
            <w:pPr>
              <w:rPr>
                <w:rFonts w:ascii="Arial" w:hAnsi="Arial"/>
                <w:sz w:val="18"/>
              </w:rPr>
            </w:pPr>
          </w:p>
        </w:tc>
        <w:tc>
          <w:tcPr>
            <w:tcW w:w="137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8"/>
              </w:rPr>
            </w:pPr>
            <w:r>
              <w:rPr>
                <w:rFonts w:ascii="Arial" w:hAnsi="Arial"/>
                <w:sz w:val="18"/>
              </w:rPr>
              <w:t>SWASTA</w:t>
            </w:r>
          </w:p>
        </w:tc>
        <w:tc>
          <w:tcPr>
            <w:tcW w:w="1136"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20</w:t>
            </w:r>
          </w:p>
        </w:tc>
        <w:tc>
          <w:tcPr>
            <w:tcW w:w="98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23.0</w:t>
            </w:r>
          </w:p>
        </w:tc>
        <w:tc>
          <w:tcPr>
            <w:tcW w:w="136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23.0</w:t>
            </w:r>
          </w:p>
        </w:tc>
        <w:tc>
          <w:tcPr>
            <w:tcW w:w="1455"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97.7</w:t>
            </w:r>
          </w:p>
        </w:tc>
      </w:tr>
      <w:tr w:rsidR="009D68B3">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9D68B3" w:rsidRDefault="009D68B3">
            <w:pPr>
              <w:rPr>
                <w:rFonts w:ascii="Arial" w:hAnsi="Arial"/>
                <w:sz w:val="18"/>
              </w:rPr>
            </w:pPr>
          </w:p>
        </w:tc>
        <w:tc>
          <w:tcPr>
            <w:tcW w:w="137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8"/>
              </w:rPr>
            </w:pPr>
            <w:r>
              <w:rPr>
                <w:rFonts w:ascii="Arial" w:hAnsi="Arial"/>
                <w:sz w:val="18"/>
              </w:rPr>
              <w:t>BURUH/TANI</w:t>
            </w:r>
          </w:p>
        </w:tc>
        <w:tc>
          <w:tcPr>
            <w:tcW w:w="1136"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2</w:t>
            </w:r>
          </w:p>
        </w:tc>
        <w:tc>
          <w:tcPr>
            <w:tcW w:w="98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2.3</w:t>
            </w:r>
          </w:p>
        </w:tc>
        <w:tc>
          <w:tcPr>
            <w:tcW w:w="136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2.3</w:t>
            </w:r>
          </w:p>
        </w:tc>
        <w:tc>
          <w:tcPr>
            <w:tcW w:w="1455"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100.0</w:t>
            </w:r>
          </w:p>
        </w:tc>
      </w:tr>
      <w:tr w:rsidR="009D68B3">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9D68B3" w:rsidRDefault="009D68B3">
            <w:pPr>
              <w:rPr>
                <w:rFonts w:ascii="Arial" w:hAnsi="Arial"/>
                <w:sz w:val="18"/>
              </w:rPr>
            </w:pPr>
          </w:p>
        </w:tc>
        <w:tc>
          <w:tcPr>
            <w:tcW w:w="1379" w:type="dxa"/>
            <w:tcBorders>
              <w:top w:val="nil"/>
              <w:left w:val="nil"/>
              <w:bottom w:val="single" w:sz="16" w:space="0" w:color="000000"/>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8"/>
              </w:rPr>
            </w:pPr>
            <w:r>
              <w:rPr>
                <w:rFonts w:ascii="Arial" w:hAnsi="Arial"/>
                <w:sz w:val="18"/>
              </w:rPr>
              <w:t>Total</w:t>
            </w:r>
          </w:p>
        </w:tc>
        <w:tc>
          <w:tcPr>
            <w:tcW w:w="1136" w:type="dxa"/>
            <w:tcBorders>
              <w:top w:val="nil"/>
              <w:left w:val="single" w:sz="16"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87</w:t>
            </w:r>
          </w:p>
        </w:tc>
        <w:tc>
          <w:tcPr>
            <w:tcW w:w="985" w:type="dxa"/>
            <w:tcBorders>
              <w:top w:val="nil"/>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100.0</w:t>
            </w:r>
          </w:p>
        </w:tc>
        <w:tc>
          <w:tcPr>
            <w:tcW w:w="1364" w:type="dxa"/>
            <w:tcBorders>
              <w:top w:val="nil"/>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100.0</w:t>
            </w:r>
          </w:p>
        </w:tc>
        <w:tc>
          <w:tcPr>
            <w:tcW w:w="1455" w:type="dxa"/>
            <w:tcBorders>
              <w:top w:val="nil"/>
              <w:left w:val="single" w:sz="8" w:space="0" w:color="000000"/>
              <w:bottom w:val="single" w:sz="16" w:space="0" w:color="000000"/>
              <w:right w:val="single" w:sz="16" w:space="0" w:color="000000"/>
              <w:tl2br w:val="nil"/>
              <w:tr2bl w:val="nil"/>
            </w:tcBorders>
            <w:shd w:val="clear" w:color="auto" w:fill="FFFFFF"/>
          </w:tcPr>
          <w:p w:rsidR="009D68B3" w:rsidRDefault="009D68B3">
            <w:pPr>
              <w:rPr>
                <w:sz w:val="24"/>
              </w:rPr>
            </w:pPr>
          </w:p>
        </w:tc>
      </w:tr>
    </w:tbl>
    <w:p w:rsidR="009D68B3" w:rsidRDefault="009D68B3">
      <w:pPr>
        <w:spacing w:line="400" w:lineRule="atLeast"/>
        <w:rPr>
          <w:rFonts w:ascii="Times New Roman" w:eastAsia="Times New Roman" w:hAnsi="Times New Roman"/>
          <w:sz w:val="24"/>
        </w:rPr>
      </w:pPr>
    </w:p>
    <w:p w:rsidR="009D68B3" w:rsidRDefault="006755C7">
      <w:pPr>
        <w:rPr>
          <w:sz w:val="24"/>
        </w:rPr>
      </w:pPr>
      <w:r>
        <w:rPr>
          <w:noProof/>
          <w:sz w:val="24"/>
        </w:rPr>
        <w:drawing>
          <wp:inline distT="0" distB="0" distL="114300" distR="114300">
            <wp:extent cx="5729605" cy="4585335"/>
            <wp:effectExtent l="0" t="0" r="4445" b="5715"/>
            <wp:docPr id="34" name="Gambar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Gambar 3"/>
                    <pic:cNvPicPr>
                      <a:picLocks noChangeAspect="1"/>
                    </pic:cNvPicPr>
                  </pic:nvPicPr>
                  <pic:blipFill>
                    <a:blip r:embed="rId27"/>
                    <a:stretch>
                      <a:fillRect/>
                    </a:stretch>
                  </pic:blipFill>
                  <pic:spPr>
                    <a:xfrm>
                      <a:off x="0" y="0"/>
                      <a:ext cx="5729605" cy="4585335"/>
                    </a:xfrm>
                    <a:prstGeom prst="rect">
                      <a:avLst/>
                    </a:prstGeom>
                    <a:noFill/>
                    <a:ln>
                      <a:noFill/>
                    </a:ln>
                  </pic:spPr>
                </pic:pic>
              </a:graphicData>
            </a:graphic>
          </wp:inline>
        </w:drawing>
      </w:r>
    </w:p>
    <w:p w:rsidR="009D68B3" w:rsidRDefault="009D68B3">
      <w:pPr>
        <w:rPr>
          <w:sz w:val="24"/>
        </w:rPr>
      </w:pPr>
    </w:p>
    <w:tbl>
      <w:tblPr>
        <w:tblW w:w="67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1076"/>
        <w:gridCol w:w="1136"/>
        <w:gridCol w:w="985"/>
        <w:gridCol w:w="1364"/>
        <w:gridCol w:w="1455"/>
      </w:tblGrid>
      <w:tr w:rsidR="009D68B3">
        <w:trPr>
          <w:cantSplit/>
        </w:trPr>
        <w:tc>
          <w:tcPr>
            <w:tcW w:w="6743" w:type="dxa"/>
            <w:gridSpan w:val="6"/>
            <w:tcBorders>
              <w:top w:val="nil"/>
              <w:left w:val="nil"/>
              <w:bottom w:val="nil"/>
              <w:right w:val="nil"/>
              <w:tl2br w:val="nil"/>
              <w:tr2bl w:val="nil"/>
            </w:tcBorders>
            <w:shd w:val="clear" w:color="auto" w:fill="FFFFFF"/>
          </w:tcPr>
          <w:p w:rsidR="009D68B3" w:rsidRDefault="006755C7">
            <w:pPr>
              <w:spacing w:line="320" w:lineRule="atLeast"/>
              <w:ind w:left="60" w:right="60"/>
              <w:jc w:val="center"/>
              <w:rPr>
                <w:rFonts w:ascii="Arial" w:hAnsi="Arial"/>
                <w:sz w:val="18"/>
              </w:rPr>
            </w:pPr>
            <w:r>
              <w:rPr>
                <w:rFonts w:ascii="Arial" w:hAnsi="Arial"/>
                <w:b/>
                <w:sz w:val="18"/>
              </w:rPr>
              <w:lastRenderedPageBreak/>
              <w:t>STATUS PERNIKAHAN</w:t>
            </w:r>
          </w:p>
        </w:tc>
      </w:tr>
      <w:tr w:rsidR="009D68B3">
        <w:trPr>
          <w:cantSplit/>
        </w:trPr>
        <w:tc>
          <w:tcPr>
            <w:tcW w:w="1803" w:type="dxa"/>
            <w:gridSpan w:val="2"/>
            <w:tcBorders>
              <w:top w:val="single" w:sz="16" w:space="0" w:color="000000"/>
              <w:left w:val="single" w:sz="16" w:space="0" w:color="000000"/>
              <w:bottom w:val="single" w:sz="16" w:space="0" w:color="000000"/>
              <w:right w:val="nil"/>
              <w:tl2br w:val="nil"/>
              <w:tr2bl w:val="nil"/>
            </w:tcBorders>
            <w:shd w:val="clear" w:color="auto" w:fill="FFFFFF"/>
          </w:tcPr>
          <w:p w:rsidR="009D68B3" w:rsidRDefault="009D68B3">
            <w:pPr>
              <w:rPr>
                <w:sz w:val="24"/>
              </w:rPr>
            </w:pPr>
          </w:p>
        </w:tc>
        <w:tc>
          <w:tcPr>
            <w:tcW w:w="1136" w:type="dxa"/>
            <w:tcBorders>
              <w:top w:val="single" w:sz="16" w:space="0" w:color="000000"/>
              <w:left w:val="single" w:sz="16"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center"/>
              <w:rPr>
                <w:rFonts w:ascii="Arial" w:hAnsi="Arial"/>
                <w:sz w:val="18"/>
              </w:rPr>
            </w:pPr>
            <w:r>
              <w:rPr>
                <w:rFonts w:ascii="Arial" w:hAnsi="Arial"/>
                <w:sz w:val="18"/>
              </w:rPr>
              <w:t>Frequency</w:t>
            </w:r>
          </w:p>
        </w:tc>
        <w:tc>
          <w:tcPr>
            <w:tcW w:w="985"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center"/>
              <w:rPr>
                <w:rFonts w:ascii="Arial" w:hAnsi="Arial"/>
                <w:sz w:val="18"/>
              </w:rPr>
            </w:pPr>
            <w:r>
              <w:rPr>
                <w:rFonts w:ascii="Arial" w:hAnsi="Arial"/>
                <w:sz w:val="18"/>
              </w:rPr>
              <w:t>Percent</w:t>
            </w:r>
          </w:p>
        </w:tc>
        <w:tc>
          <w:tcPr>
            <w:tcW w:w="1364"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center"/>
              <w:rPr>
                <w:rFonts w:ascii="Arial" w:hAnsi="Arial"/>
                <w:sz w:val="18"/>
              </w:rPr>
            </w:pPr>
            <w:r>
              <w:rPr>
                <w:rFonts w:ascii="Arial" w:hAnsi="Arial"/>
                <w:sz w:val="18"/>
              </w:rPr>
              <w:t>Valid Percent</w:t>
            </w:r>
          </w:p>
        </w:tc>
        <w:tc>
          <w:tcPr>
            <w:tcW w:w="1455" w:type="dxa"/>
            <w:tcBorders>
              <w:top w:val="single" w:sz="16" w:space="0" w:color="000000"/>
              <w:left w:val="single" w:sz="8" w:space="0" w:color="000000"/>
              <w:bottom w:val="single" w:sz="16" w:space="0" w:color="000000"/>
              <w:right w:val="single" w:sz="16" w:space="0" w:color="000000"/>
              <w:tl2br w:val="nil"/>
              <w:tr2bl w:val="nil"/>
            </w:tcBorders>
            <w:shd w:val="clear" w:color="auto" w:fill="FFFFFF"/>
          </w:tcPr>
          <w:p w:rsidR="009D68B3" w:rsidRDefault="006755C7">
            <w:pPr>
              <w:spacing w:line="320" w:lineRule="atLeast"/>
              <w:ind w:left="60" w:right="60"/>
              <w:jc w:val="center"/>
              <w:rPr>
                <w:rFonts w:ascii="Arial" w:hAnsi="Arial"/>
                <w:sz w:val="18"/>
              </w:rPr>
            </w:pPr>
            <w:r>
              <w:rPr>
                <w:rFonts w:ascii="Arial" w:hAnsi="Arial"/>
                <w:sz w:val="18"/>
              </w:rPr>
              <w:t>Cumulative Percent</w:t>
            </w:r>
          </w:p>
        </w:tc>
      </w:tr>
      <w:tr w:rsidR="009D68B3">
        <w:trPr>
          <w:cantSplit/>
        </w:trPr>
        <w:tc>
          <w:tcPr>
            <w:tcW w:w="727" w:type="dxa"/>
            <w:tcBorders>
              <w:top w:val="single" w:sz="16" w:space="0" w:color="000000"/>
              <w:left w:val="single" w:sz="16" w:space="0" w:color="000000"/>
              <w:bottom w:val="single" w:sz="16" w:space="0" w:color="000000"/>
              <w:right w:val="nil"/>
              <w:tl2br w:val="nil"/>
              <w:tr2bl w:val="nil"/>
            </w:tcBorders>
            <w:shd w:val="clear" w:color="auto" w:fill="FFFFFF"/>
            <w:vAlign w:val="center"/>
          </w:tcPr>
          <w:p w:rsidR="009D68B3" w:rsidRDefault="006755C7">
            <w:pPr>
              <w:spacing w:line="320" w:lineRule="atLeast"/>
              <w:ind w:left="60" w:right="60"/>
              <w:rPr>
                <w:rFonts w:ascii="Arial" w:hAnsi="Arial"/>
                <w:sz w:val="18"/>
              </w:rPr>
            </w:pPr>
            <w:r>
              <w:rPr>
                <w:rFonts w:ascii="Arial" w:hAnsi="Arial"/>
                <w:sz w:val="18"/>
              </w:rPr>
              <w:t>Valid</w:t>
            </w:r>
          </w:p>
        </w:tc>
        <w:tc>
          <w:tcPr>
            <w:tcW w:w="1076" w:type="dxa"/>
            <w:tcBorders>
              <w:top w:val="single" w:sz="16" w:space="0" w:color="000000"/>
              <w:left w:val="nil"/>
              <w:bottom w:val="single" w:sz="16" w:space="0" w:color="000000"/>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8"/>
              </w:rPr>
            </w:pPr>
            <w:r>
              <w:rPr>
                <w:rFonts w:ascii="Arial" w:hAnsi="Arial"/>
                <w:sz w:val="18"/>
              </w:rPr>
              <w:t>MENIKAH</w:t>
            </w:r>
          </w:p>
        </w:tc>
        <w:tc>
          <w:tcPr>
            <w:tcW w:w="1136" w:type="dxa"/>
            <w:tcBorders>
              <w:top w:val="single" w:sz="16" w:space="0" w:color="000000"/>
              <w:left w:val="single" w:sz="16"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87</w:t>
            </w:r>
          </w:p>
        </w:tc>
        <w:tc>
          <w:tcPr>
            <w:tcW w:w="985"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100.0</w:t>
            </w:r>
          </w:p>
        </w:tc>
        <w:tc>
          <w:tcPr>
            <w:tcW w:w="1364"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100.0</w:t>
            </w:r>
          </w:p>
        </w:tc>
        <w:tc>
          <w:tcPr>
            <w:tcW w:w="1455" w:type="dxa"/>
            <w:tcBorders>
              <w:top w:val="single" w:sz="16" w:space="0" w:color="000000"/>
              <w:left w:val="single" w:sz="8" w:space="0" w:color="000000"/>
              <w:bottom w:val="single" w:sz="16" w:space="0" w:color="000000"/>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100.0</w:t>
            </w:r>
          </w:p>
        </w:tc>
      </w:tr>
    </w:tbl>
    <w:p w:rsidR="009D68B3" w:rsidRDefault="009D68B3">
      <w:pPr>
        <w:spacing w:line="400" w:lineRule="atLeast"/>
        <w:rPr>
          <w:rFonts w:ascii="Times New Roman" w:eastAsia="Times New Roman" w:hAnsi="Times New Roman"/>
          <w:sz w:val="24"/>
        </w:rPr>
      </w:pPr>
    </w:p>
    <w:p w:rsidR="009D68B3" w:rsidRDefault="006755C7">
      <w:pPr>
        <w:rPr>
          <w:sz w:val="24"/>
        </w:rPr>
      </w:pPr>
      <w:r>
        <w:rPr>
          <w:noProof/>
          <w:sz w:val="24"/>
        </w:rPr>
        <w:drawing>
          <wp:inline distT="0" distB="0" distL="114300" distR="114300">
            <wp:extent cx="5729605" cy="4585335"/>
            <wp:effectExtent l="0" t="0" r="4445" b="5715"/>
            <wp:docPr id="36" name="Gambar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Gambar 5"/>
                    <pic:cNvPicPr>
                      <a:picLocks noChangeAspect="1"/>
                    </pic:cNvPicPr>
                  </pic:nvPicPr>
                  <pic:blipFill>
                    <a:blip r:embed="rId28"/>
                    <a:stretch>
                      <a:fillRect/>
                    </a:stretch>
                  </pic:blipFill>
                  <pic:spPr>
                    <a:xfrm>
                      <a:off x="0" y="0"/>
                      <a:ext cx="5729605" cy="4585335"/>
                    </a:xfrm>
                    <a:prstGeom prst="rect">
                      <a:avLst/>
                    </a:prstGeom>
                    <a:noFill/>
                    <a:ln>
                      <a:noFill/>
                    </a:ln>
                  </pic:spPr>
                </pic:pic>
              </a:graphicData>
            </a:graphic>
          </wp:inline>
        </w:drawing>
      </w:r>
    </w:p>
    <w:p w:rsidR="009D68B3" w:rsidRDefault="009D68B3">
      <w:pPr>
        <w:rPr>
          <w:sz w:val="24"/>
        </w:rPr>
      </w:pPr>
    </w:p>
    <w:p w:rsidR="009D68B3" w:rsidRDefault="009D68B3">
      <w:pPr>
        <w:spacing w:line="400" w:lineRule="atLeast"/>
        <w:rPr>
          <w:rFonts w:ascii="Times New Roman" w:eastAsia="Times New Roman" w:hAnsi="Times New Roman"/>
          <w:sz w:val="24"/>
        </w:rPr>
      </w:pPr>
    </w:p>
    <w:p w:rsidR="009D68B3" w:rsidRDefault="009D68B3">
      <w:pPr>
        <w:spacing w:line="400" w:lineRule="atLeast"/>
        <w:rPr>
          <w:rFonts w:ascii="Times New Roman" w:eastAsia="Times New Roman" w:hAnsi="Times New Roman"/>
          <w:sz w:val="24"/>
        </w:rPr>
      </w:pPr>
    </w:p>
    <w:p w:rsidR="009D68B3" w:rsidRPr="004836D3" w:rsidRDefault="009D68B3">
      <w:pPr>
        <w:rPr>
          <w:sz w:val="24"/>
          <w:lang w:val="id-ID"/>
        </w:rPr>
      </w:pPr>
    </w:p>
    <w:tbl>
      <w:tblPr>
        <w:tblW w:w="639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727"/>
        <w:gridCol w:w="1136"/>
        <w:gridCol w:w="985"/>
        <w:gridCol w:w="1364"/>
        <w:gridCol w:w="1455"/>
      </w:tblGrid>
      <w:tr w:rsidR="009D68B3">
        <w:trPr>
          <w:cantSplit/>
        </w:trPr>
        <w:tc>
          <w:tcPr>
            <w:tcW w:w="6394" w:type="dxa"/>
            <w:gridSpan w:val="6"/>
            <w:tcBorders>
              <w:top w:val="nil"/>
              <w:left w:val="nil"/>
              <w:bottom w:val="nil"/>
              <w:right w:val="nil"/>
              <w:tl2br w:val="nil"/>
              <w:tr2bl w:val="nil"/>
            </w:tcBorders>
            <w:shd w:val="clear" w:color="auto" w:fill="FFFFFF"/>
          </w:tcPr>
          <w:p w:rsidR="009D68B3" w:rsidRDefault="006755C7">
            <w:pPr>
              <w:spacing w:line="320" w:lineRule="atLeast"/>
              <w:ind w:left="60" w:right="60"/>
              <w:jc w:val="center"/>
              <w:rPr>
                <w:rFonts w:ascii="Arial" w:hAnsi="Arial"/>
                <w:sz w:val="18"/>
              </w:rPr>
            </w:pPr>
            <w:r>
              <w:rPr>
                <w:rFonts w:ascii="Arial" w:hAnsi="Arial"/>
                <w:b/>
                <w:sz w:val="18"/>
              </w:rPr>
              <w:t>KEHAMILAN</w:t>
            </w:r>
          </w:p>
        </w:tc>
      </w:tr>
      <w:tr w:rsidR="009D68B3">
        <w:trPr>
          <w:cantSplit/>
        </w:trPr>
        <w:tc>
          <w:tcPr>
            <w:tcW w:w="1454" w:type="dxa"/>
            <w:gridSpan w:val="2"/>
            <w:tcBorders>
              <w:top w:val="single" w:sz="16" w:space="0" w:color="000000"/>
              <w:left w:val="single" w:sz="16" w:space="0" w:color="000000"/>
              <w:bottom w:val="single" w:sz="16" w:space="0" w:color="000000"/>
              <w:right w:val="nil"/>
              <w:tl2br w:val="nil"/>
              <w:tr2bl w:val="nil"/>
            </w:tcBorders>
            <w:shd w:val="clear" w:color="auto" w:fill="FFFFFF"/>
          </w:tcPr>
          <w:p w:rsidR="009D68B3" w:rsidRDefault="009D68B3">
            <w:pPr>
              <w:rPr>
                <w:sz w:val="24"/>
              </w:rPr>
            </w:pPr>
          </w:p>
        </w:tc>
        <w:tc>
          <w:tcPr>
            <w:tcW w:w="1136" w:type="dxa"/>
            <w:tcBorders>
              <w:top w:val="single" w:sz="16" w:space="0" w:color="000000"/>
              <w:left w:val="single" w:sz="16"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center"/>
              <w:rPr>
                <w:rFonts w:ascii="Arial" w:hAnsi="Arial"/>
                <w:sz w:val="18"/>
              </w:rPr>
            </w:pPr>
            <w:r>
              <w:rPr>
                <w:rFonts w:ascii="Arial" w:hAnsi="Arial"/>
                <w:sz w:val="18"/>
              </w:rPr>
              <w:t>Frequency</w:t>
            </w:r>
          </w:p>
        </w:tc>
        <w:tc>
          <w:tcPr>
            <w:tcW w:w="985"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center"/>
              <w:rPr>
                <w:rFonts w:ascii="Arial" w:hAnsi="Arial"/>
                <w:sz w:val="18"/>
              </w:rPr>
            </w:pPr>
            <w:r>
              <w:rPr>
                <w:rFonts w:ascii="Arial" w:hAnsi="Arial"/>
                <w:sz w:val="18"/>
              </w:rPr>
              <w:t>Percent</w:t>
            </w:r>
          </w:p>
        </w:tc>
        <w:tc>
          <w:tcPr>
            <w:tcW w:w="1364"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center"/>
              <w:rPr>
                <w:rFonts w:ascii="Arial" w:hAnsi="Arial"/>
                <w:sz w:val="18"/>
              </w:rPr>
            </w:pPr>
            <w:r>
              <w:rPr>
                <w:rFonts w:ascii="Arial" w:hAnsi="Arial"/>
                <w:sz w:val="18"/>
              </w:rPr>
              <w:t>Valid Percent</w:t>
            </w:r>
          </w:p>
        </w:tc>
        <w:tc>
          <w:tcPr>
            <w:tcW w:w="1455" w:type="dxa"/>
            <w:tcBorders>
              <w:top w:val="single" w:sz="16" w:space="0" w:color="000000"/>
              <w:left w:val="single" w:sz="8" w:space="0" w:color="000000"/>
              <w:bottom w:val="single" w:sz="16" w:space="0" w:color="000000"/>
              <w:right w:val="single" w:sz="16" w:space="0" w:color="000000"/>
              <w:tl2br w:val="nil"/>
              <w:tr2bl w:val="nil"/>
            </w:tcBorders>
            <w:shd w:val="clear" w:color="auto" w:fill="FFFFFF"/>
          </w:tcPr>
          <w:p w:rsidR="009D68B3" w:rsidRDefault="006755C7">
            <w:pPr>
              <w:spacing w:line="320" w:lineRule="atLeast"/>
              <w:ind w:left="60" w:right="60"/>
              <w:jc w:val="center"/>
              <w:rPr>
                <w:rFonts w:ascii="Arial" w:hAnsi="Arial"/>
                <w:sz w:val="18"/>
              </w:rPr>
            </w:pPr>
            <w:r>
              <w:rPr>
                <w:rFonts w:ascii="Arial" w:hAnsi="Arial"/>
                <w:sz w:val="18"/>
              </w:rPr>
              <w:t>Cumulative Percent</w:t>
            </w:r>
          </w:p>
        </w:tc>
      </w:tr>
      <w:tr w:rsidR="009D68B3">
        <w:trPr>
          <w:cantSplit/>
        </w:trPr>
        <w:tc>
          <w:tcPr>
            <w:tcW w:w="727" w:type="dxa"/>
            <w:vMerge w:val="restart"/>
            <w:tcBorders>
              <w:top w:val="single" w:sz="16" w:space="0" w:color="000000"/>
              <w:left w:val="single" w:sz="16" w:space="0" w:color="000000"/>
              <w:bottom w:val="single" w:sz="16" w:space="0" w:color="000000"/>
              <w:right w:val="nil"/>
              <w:tl2br w:val="nil"/>
              <w:tr2bl w:val="nil"/>
            </w:tcBorders>
            <w:shd w:val="clear" w:color="auto" w:fill="FFFFFF"/>
            <w:vAlign w:val="center"/>
          </w:tcPr>
          <w:p w:rsidR="009D68B3" w:rsidRDefault="006755C7">
            <w:pPr>
              <w:spacing w:line="320" w:lineRule="atLeast"/>
              <w:ind w:left="60" w:right="60"/>
              <w:rPr>
                <w:rFonts w:ascii="Arial" w:hAnsi="Arial"/>
                <w:sz w:val="18"/>
              </w:rPr>
            </w:pPr>
            <w:r>
              <w:rPr>
                <w:rFonts w:ascii="Arial" w:hAnsi="Arial"/>
                <w:sz w:val="18"/>
              </w:rPr>
              <w:t>Valid</w:t>
            </w:r>
          </w:p>
        </w:tc>
        <w:tc>
          <w:tcPr>
            <w:tcW w:w="727" w:type="dxa"/>
            <w:tcBorders>
              <w:top w:val="single" w:sz="16" w:space="0" w:color="000000"/>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8"/>
              </w:rPr>
            </w:pPr>
            <w:r>
              <w:rPr>
                <w:rFonts w:ascii="Arial" w:hAnsi="Arial"/>
                <w:sz w:val="18"/>
              </w:rPr>
              <w:t>1</w:t>
            </w:r>
          </w:p>
        </w:tc>
        <w:tc>
          <w:tcPr>
            <w:tcW w:w="1136" w:type="dxa"/>
            <w:tcBorders>
              <w:top w:val="single" w:sz="16" w:space="0" w:color="000000"/>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36</w:t>
            </w:r>
          </w:p>
        </w:tc>
        <w:tc>
          <w:tcPr>
            <w:tcW w:w="985" w:type="dxa"/>
            <w:tcBorders>
              <w:top w:val="single" w:sz="16" w:space="0" w:color="000000"/>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41.4</w:t>
            </w:r>
          </w:p>
        </w:tc>
        <w:tc>
          <w:tcPr>
            <w:tcW w:w="1364" w:type="dxa"/>
            <w:tcBorders>
              <w:top w:val="single" w:sz="16" w:space="0" w:color="000000"/>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41.4</w:t>
            </w:r>
          </w:p>
        </w:tc>
        <w:tc>
          <w:tcPr>
            <w:tcW w:w="1455" w:type="dxa"/>
            <w:tcBorders>
              <w:top w:val="single" w:sz="16" w:space="0" w:color="000000"/>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41.4</w:t>
            </w:r>
          </w:p>
        </w:tc>
      </w:tr>
      <w:tr w:rsidR="009D68B3">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9D68B3" w:rsidRDefault="009D68B3">
            <w:pPr>
              <w:rPr>
                <w:rFonts w:ascii="Arial" w:hAnsi="Arial"/>
                <w:sz w:val="18"/>
              </w:rPr>
            </w:pPr>
          </w:p>
        </w:tc>
        <w:tc>
          <w:tcPr>
            <w:tcW w:w="727"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8"/>
              </w:rPr>
            </w:pPr>
            <w:r>
              <w:rPr>
                <w:rFonts w:ascii="Arial" w:hAnsi="Arial"/>
                <w:sz w:val="18"/>
              </w:rPr>
              <w:t>2</w:t>
            </w:r>
          </w:p>
        </w:tc>
        <w:tc>
          <w:tcPr>
            <w:tcW w:w="1136"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30</w:t>
            </w:r>
          </w:p>
        </w:tc>
        <w:tc>
          <w:tcPr>
            <w:tcW w:w="98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34.5</w:t>
            </w:r>
          </w:p>
        </w:tc>
        <w:tc>
          <w:tcPr>
            <w:tcW w:w="136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34.5</w:t>
            </w:r>
          </w:p>
        </w:tc>
        <w:tc>
          <w:tcPr>
            <w:tcW w:w="1455"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75.9</w:t>
            </w:r>
          </w:p>
        </w:tc>
      </w:tr>
      <w:tr w:rsidR="009D68B3">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9D68B3" w:rsidRDefault="009D68B3">
            <w:pPr>
              <w:rPr>
                <w:rFonts w:ascii="Arial" w:hAnsi="Arial"/>
                <w:sz w:val="18"/>
              </w:rPr>
            </w:pPr>
          </w:p>
        </w:tc>
        <w:tc>
          <w:tcPr>
            <w:tcW w:w="727"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8"/>
              </w:rPr>
            </w:pPr>
            <w:r>
              <w:rPr>
                <w:rFonts w:ascii="Arial" w:hAnsi="Arial"/>
                <w:sz w:val="18"/>
              </w:rPr>
              <w:t>&gt;2</w:t>
            </w:r>
          </w:p>
        </w:tc>
        <w:tc>
          <w:tcPr>
            <w:tcW w:w="1136"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21</w:t>
            </w:r>
          </w:p>
        </w:tc>
        <w:tc>
          <w:tcPr>
            <w:tcW w:w="98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24.1</w:t>
            </w:r>
          </w:p>
        </w:tc>
        <w:tc>
          <w:tcPr>
            <w:tcW w:w="136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24.1</w:t>
            </w:r>
          </w:p>
        </w:tc>
        <w:tc>
          <w:tcPr>
            <w:tcW w:w="1455"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100.0</w:t>
            </w:r>
          </w:p>
        </w:tc>
      </w:tr>
      <w:tr w:rsidR="009D68B3">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9D68B3" w:rsidRDefault="009D68B3">
            <w:pPr>
              <w:rPr>
                <w:rFonts w:ascii="Arial" w:hAnsi="Arial"/>
                <w:sz w:val="18"/>
              </w:rPr>
            </w:pPr>
          </w:p>
        </w:tc>
        <w:tc>
          <w:tcPr>
            <w:tcW w:w="727" w:type="dxa"/>
            <w:tcBorders>
              <w:top w:val="nil"/>
              <w:left w:val="nil"/>
              <w:bottom w:val="single" w:sz="16" w:space="0" w:color="000000"/>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8"/>
              </w:rPr>
            </w:pPr>
            <w:r>
              <w:rPr>
                <w:rFonts w:ascii="Arial" w:hAnsi="Arial"/>
                <w:sz w:val="18"/>
              </w:rPr>
              <w:t>Total</w:t>
            </w:r>
          </w:p>
        </w:tc>
        <w:tc>
          <w:tcPr>
            <w:tcW w:w="1136" w:type="dxa"/>
            <w:tcBorders>
              <w:top w:val="nil"/>
              <w:left w:val="single" w:sz="16"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87</w:t>
            </w:r>
          </w:p>
        </w:tc>
        <w:tc>
          <w:tcPr>
            <w:tcW w:w="985" w:type="dxa"/>
            <w:tcBorders>
              <w:top w:val="nil"/>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100.0</w:t>
            </w:r>
          </w:p>
        </w:tc>
        <w:tc>
          <w:tcPr>
            <w:tcW w:w="1364" w:type="dxa"/>
            <w:tcBorders>
              <w:top w:val="nil"/>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100.0</w:t>
            </w:r>
          </w:p>
        </w:tc>
        <w:tc>
          <w:tcPr>
            <w:tcW w:w="1455" w:type="dxa"/>
            <w:tcBorders>
              <w:top w:val="nil"/>
              <w:left w:val="single" w:sz="8" w:space="0" w:color="000000"/>
              <w:bottom w:val="single" w:sz="16" w:space="0" w:color="000000"/>
              <w:right w:val="single" w:sz="16" w:space="0" w:color="000000"/>
              <w:tl2br w:val="nil"/>
              <w:tr2bl w:val="nil"/>
            </w:tcBorders>
            <w:shd w:val="clear" w:color="auto" w:fill="FFFFFF"/>
          </w:tcPr>
          <w:p w:rsidR="009D68B3" w:rsidRDefault="009D68B3">
            <w:pPr>
              <w:rPr>
                <w:sz w:val="24"/>
              </w:rPr>
            </w:pPr>
          </w:p>
        </w:tc>
      </w:tr>
    </w:tbl>
    <w:p w:rsidR="009D68B3" w:rsidRDefault="009D68B3">
      <w:pPr>
        <w:spacing w:line="400" w:lineRule="atLeast"/>
        <w:rPr>
          <w:rFonts w:ascii="Times New Roman" w:eastAsia="Times New Roman" w:hAnsi="Times New Roman"/>
          <w:sz w:val="24"/>
        </w:rPr>
      </w:pPr>
    </w:p>
    <w:p w:rsidR="009D68B3" w:rsidRDefault="006755C7">
      <w:pPr>
        <w:rPr>
          <w:sz w:val="24"/>
        </w:rPr>
      </w:pPr>
      <w:r>
        <w:rPr>
          <w:noProof/>
          <w:sz w:val="24"/>
        </w:rPr>
        <w:drawing>
          <wp:inline distT="0" distB="0" distL="114300" distR="114300">
            <wp:extent cx="5729605" cy="4585335"/>
            <wp:effectExtent l="0" t="0" r="4445" b="5715"/>
            <wp:docPr id="37" name="Gambar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Gambar 6"/>
                    <pic:cNvPicPr>
                      <a:picLocks noChangeAspect="1"/>
                    </pic:cNvPicPr>
                  </pic:nvPicPr>
                  <pic:blipFill>
                    <a:blip r:embed="rId29"/>
                    <a:stretch>
                      <a:fillRect/>
                    </a:stretch>
                  </pic:blipFill>
                  <pic:spPr>
                    <a:xfrm>
                      <a:off x="0" y="0"/>
                      <a:ext cx="5729605" cy="4585335"/>
                    </a:xfrm>
                    <a:prstGeom prst="rect">
                      <a:avLst/>
                    </a:prstGeom>
                    <a:noFill/>
                    <a:ln>
                      <a:noFill/>
                    </a:ln>
                  </pic:spPr>
                </pic:pic>
              </a:graphicData>
            </a:graphic>
          </wp:inline>
        </w:drawing>
      </w:r>
    </w:p>
    <w:p w:rsidR="009D68B3" w:rsidRDefault="009D68B3">
      <w:pPr>
        <w:spacing w:line="400" w:lineRule="atLeast"/>
        <w:rPr>
          <w:rFonts w:ascii="Times New Roman" w:eastAsia="Times New Roman" w:hAnsi="Times New Roman"/>
          <w:sz w:val="24"/>
        </w:rPr>
      </w:pPr>
    </w:p>
    <w:p w:rsidR="009D68B3" w:rsidRDefault="009D68B3">
      <w:pPr>
        <w:rPr>
          <w:sz w:val="24"/>
        </w:rPr>
      </w:pPr>
    </w:p>
    <w:tbl>
      <w:tblPr>
        <w:tblW w:w="754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1879"/>
        <w:gridCol w:w="1136"/>
        <w:gridCol w:w="985"/>
        <w:gridCol w:w="1364"/>
        <w:gridCol w:w="1455"/>
      </w:tblGrid>
      <w:tr w:rsidR="009D68B3">
        <w:trPr>
          <w:cantSplit/>
        </w:trPr>
        <w:tc>
          <w:tcPr>
            <w:tcW w:w="7546" w:type="dxa"/>
            <w:gridSpan w:val="6"/>
            <w:tcBorders>
              <w:top w:val="nil"/>
              <w:left w:val="nil"/>
              <w:bottom w:val="nil"/>
              <w:right w:val="nil"/>
              <w:tl2br w:val="nil"/>
              <w:tr2bl w:val="nil"/>
            </w:tcBorders>
            <w:shd w:val="clear" w:color="auto" w:fill="FFFFFF"/>
          </w:tcPr>
          <w:p w:rsidR="009D68B3" w:rsidRDefault="006755C7">
            <w:pPr>
              <w:spacing w:line="320" w:lineRule="atLeast"/>
              <w:ind w:left="60" w:right="60"/>
              <w:jc w:val="center"/>
              <w:rPr>
                <w:rFonts w:ascii="Arial" w:hAnsi="Arial"/>
                <w:sz w:val="18"/>
              </w:rPr>
            </w:pPr>
            <w:r>
              <w:rPr>
                <w:rFonts w:ascii="Arial" w:hAnsi="Arial"/>
                <w:b/>
                <w:sz w:val="18"/>
              </w:rPr>
              <w:lastRenderedPageBreak/>
              <w:t>TINGKAT PENGETAHUAN</w:t>
            </w:r>
          </w:p>
        </w:tc>
      </w:tr>
      <w:tr w:rsidR="009D68B3">
        <w:trPr>
          <w:cantSplit/>
        </w:trPr>
        <w:tc>
          <w:tcPr>
            <w:tcW w:w="2606" w:type="dxa"/>
            <w:gridSpan w:val="2"/>
            <w:tcBorders>
              <w:top w:val="single" w:sz="16" w:space="0" w:color="000000"/>
              <w:left w:val="single" w:sz="16" w:space="0" w:color="000000"/>
              <w:bottom w:val="single" w:sz="16" w:space="0" w:color="000000"/>
              <w:right w:val="nil"/>
              <w:tl2br w:val="nil"/>
              <w:tr2bl w:val="nil"/>
            </w:tcBorders>
            <w:shd w:val="clear" w:color="auto" w:fill="FFFFFF"/>
          </w:tcPr>
          <w:p w:rsidR="009D68B3" w:rsidRDefault="009D68B3">
            <w:pPr>
              <w:rPr>
                <w:sz w:val="24"/>
              </w:rPr>
            </w:pPr>
          </w:p>
        </w:tc>
        <w:tc>
          <w:tcPr>
            <w:tcW w:w="1136" w:type="dxa"/>
            <w:tcBorders>
              <w:top w:val="single" w:sz="16" w:space="0" w:color="000000"/>
              <w:left w:val="single" w:sz="16"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center"/>
              <w:rPr>
                <w:rFonts w:ascii="Arial" w:hAnsi="Arial"/>
                <w:sz w:val="18"/>
              </w:rPr>
            </w:pPr>
            <w:r>
              <w:rPr>
                <w:rFonts w:ascii="Arial" w:hAnsi="Arial"/>
                <w:sz w:val="18"/>
              </w:rPr>
              <w:t>Frequency</w:t>
            </w:r>
          </w:p>
        </w:tc>
        <w:tc>
          <w:tcPr>
            <w:tcW w:w="985"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center"/>
              <w:rPr>
                <w:rFonts w:ascii="Arial" w:hAnsi="Arial"/>
                <w:sz w:val="18"/>
              </w:rPr>
            </w:pPr>
            <w:r>
              <w:rPr>
                <w:rFonts w:ascii="Arial" w:hAnsi="Arial"/>
                <w:sz w:val="18"/>
              </w:rPr>
              <w:t>Percent</w:t>
            </w:r>
          </w:p>
        </w:tc>
        <w:tc>
          <w:tcPr>
            <w:tcW w:w="1364"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center"/>
              <w:rPr>
                <w:rFonts w:ascii="Arial" w:hAnsi="Arial"/>
                <w:sz w:val="18"/>
              </w:rPr>
            </w:pPr>
            <w:r>
              <w:rPr>
                <w:rFonts w:ascii="Arial" w:hAnsi="Arial"/>
                <w:sz w:val="18"/>
              </w:rPr>
              <w:t>Valid Percent</w:t>
            </w:r>
          </w:p>
        </w:tc>
        <w:tc>
          <w:tcPr>
            <w:tcW w:w="1455" w:type="dxa"/>
            <w:tcBorders>
              <w:top w:val="single" w:sz="16" w:space="0" w:color="000000"/>
              <w:left w:val="single" w:sz="8" w:space="0" w:color="000000"/>
              <w:bottom w:val="single" w:sz="16" w:space="0" w:color="000000"/>
              <w:right w:val="single" w:sz="16" w:space="0" w:color="000000"/>
              <w:tl2br w:val="nil"/>
              <w:tr2bl w:val="nil"/>
            </w:tcBorders>
            <w:shd w:val="clear" w:color="auto" w:fill="FFFFFF"/>
          </w:tcPr>
          <w:p w:rsidR="009D68B3" w:rsidRDefault="006755C7">
            <w:pPr>
              <w:spacing w:line="320" w:lineRule="atLeast"/>
              <w:ind w:left="60" w:right="60"/>
              <w:jc w:val="center"/>
              <w:rPr>
                <w:rFonts w:ascii="Arial" w:hAnsi="Arial"/>
                <w:sz w:val="18"/>
              </w:rPr>
            </w:pPr>
            <w:r>
              <w:rPr>
                <w:rFonts w:ascii="Arial" w:hAnsi="Arial"/>
                <w:sz w:val="18"/>
              </w:rPr>
              <w:t>Cumulative Percent</w:t>
            </w:r>
          </w:p>
        </w:tc>
      </w:tr>
      <w:tr w:rsidR="009D68B3">
        <w:trPr>
          <w:cantSplit/>
        </w:trPr>
        <w:tc>
          <w:tcPr>
            <w:tcW w:w="727" w:type="dxa"/>
            <w:vMerge w:val="restart"/>
            <w:tcBorders>
              <w:top w:val="single" w:sz="16" w:space="0" w:color="000000"/>
              <w:left w:val="single" w:sz="16" w:space="0" w:color="000000"/>
              <w:bottom w:val="single" w:sz="16" w:space="0" w:color="000000"/>
              <w:right w:val="nil"/>
              <w:tl2br w:val="nil"/>
              <w:tr2bl w:val="nil"/>
            </w:tcBorders>
            <w:shd w:val="clear" w:color="auto" w:fill="FFFFFF"/>
            <w:vAlign w:val="center"/>
          </w:tcPr>
          <w:p w:rsidR="009D68B3" w:rsidRDefault="006755C7">
            <w:pPr>
              <w:spacing w:line="320" w:lineRule="atLeast"/>
              <w:ind w:left="60" w:right="60"/>
              <w:rPr>
                <w:rFonts w:ascii="Arial" w:hAnsi="Arial"/>
                <w:sz w:val="18"/>
              </w:rPr>
            </w:pPr>
            <w:r>
              <w:rPr>
                <w:rFonts w:ascii="Arial" w:hAnsi="Arial"/>
                <w:sz w:val="18"/>
              </w:rPr>
              <w:t>Valid</w:t>
            </w:r>
          </w:p>
        </w:tc>
        <w:tc>
          <w:tcPr>
            <w:tcW w:w="1879" w:type="dxa"/>
            <w:tcBorders>
              <w:top w:val="single" w:sz="16" w:space="0" w:color="000000"/>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8"/>
              </w:rPr>
            </w:pPr>
            <w:r>
              <w:rPr>
                <w:rFonts w:ascii="Arial" w:hAnsi="Arial"/>
                <w:sz w:val="18"/>
              </w:rPr>
              <w:t>BAIK 76% - 100%</w:t>
            </w:r>
          </w:p>
        </w:tc>
        <w:tc>
          <w:tcPr>
            <w:tcW w:w="1136" w:type="dxa"/>
            <w:tcBorders>
              <w:top w:val="single" w:sz="16" w:space="0" w:color="000000"/>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41</w:t>
            </w:r>
          </w:p>
        </w:tc>
        <w:tc>
          <w:tcPr>
            <w:tcW w:w="985" w:type="dxa"/>
            <w:tcBorders>
              <w:top w:val="single" w:sz="16" w:space="0" w:color="000000"/>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47.1</w:t>
            </w:r>
          </w:p>
        </w:tc>
        <w:tc>
          <w:tcPr>
            <w:tcW w:w="1364" w:type="dxa"/>
            <w:tcBorders>
              <w:top w:val="single" w:sz="16" w:space="0" w:color="000000"/>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47.1</w:t>
            </w:r>
          </w:p>
        </w:tc>
        <w:tc>
          <w:tcPr>
            <w:tcW w:w="1455" w:type="dxa"/>
            <w:tcBorders>
              <w:top w:val="single" w:sz="16" w:space="0" w:color="000000"/>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47.1</w:t>
            </w:r>
          </w:p>
        </w:tc>
      </w:tr>
      <w:tr w:rsidR="009D68B3">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9D68B3" w:rsidRDefault="009D68B3">
            <w:pPr>
              <w:rPr>
                <w:rFonts w:ascii="Arial" w:hAnsi="Arial"/>
                <w:sz w:val="18"/>
              </w:rPr>
            </w:pPr>
          </w:p>
        </w:tc>
        <w:tc>
          <w:tcPr>
            <w:tcW w:w="187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8"/>
              </w:rPr>
            </w:pPr>
            <w:r>
              <w:rPr>
                <w:rFonts w:ascii="Arial" w:hAnsi="Arial"/>
                <w:sz w:val="18"/>
              </w:rPr>
              <w:t>CUKUP 56% - 75%</w:t>
            </w:r>
          </w:p>
        </w:tc>
        <w:tc>
          <w:tcPr>
            <w:tcW w:w="1136"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42</w:t>
            </w:r>
          </w:p>
        </w:tc>
        <w:tc>
          <w:tcPr>
            <w:tcW w:w="98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48.3</w:t>
            </w:r>
          </w:p>
        </w:tc>
        <w:tc>
          <w:tcPr>
            <w:tcW w:w="136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48.3</w:t>
            </w:r>
          </w:p>
        </w:tc>
        <w:tc>
          <w:tcPr>
            <w:tcW w:w="1455"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95.4</w:t>
            </w:r>
          </w:p>
        </w:tc>
      </w:tr>
      <w:tr w:rsidR="009D68B3">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9D68B3" w:rsidRDefault="009D68B3">
            <w:pPr>
              <w:rPr>
                <w:rFonts w:ascii="Arial" w:hAnsi="Arial"/>
                <w:sz w:val="18"/>
              </w:rPr>
            </w:pPr>
          </w:p>
        </w:tc>
        <w:tc>
          <w:tcPr>
            <w:tcW w:w="1879" w:type="dxa"/>
            <w:tcBorders>
              <w:top w:val="nil"/>
              <w:left w:val="nil"/>
              <w:bottom w:val="nil"/>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8"/>
              </w:rPr>
            </w:pPr>
            <w:r>
              <w:rPr>
                <w:rFonts w:ascii="Arial" w:hAnsi="Arial"/>
                <w:sz w:val="18"/>
              </w:rPr>
              <w:t>KURANG &lt;55%</w:t>
            </w:r>
          </w:p>
        </w:tc>
        <w:tc>
          <w:tcPr>
            <w:tcW w:w="1136" w:type="dxa"/>
            <w:tcBorders>
              <w:top w:val="nil"/>
              <w:left w:val="single" w:sz="16"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4</w:t>
            </w:r>
          </w:p>
        </w:tc>
        <w:tc>
          <w:tcPr>
            <w:tcW w:w="985"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4.6</w:t>
            </w:r>
          </w:p>
        </w:tc>
        <w:tc>
          <w:tcPr>
            <w:tcW w:w="1364" w:type="dxa"/>
            <w:tcBorders>
              <w:top w:val="nil"/>
              <w:left w:val="single" w:sz="8" w:space="0" w:color="000000"/>
              <w:bottom w:val="nil"/>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4.6</w:t>
            </w:r>
          </w:p>
        </w:tc>
        <w:tc>
          <w:tcPr>
            <w:tcW w:w="1455" w:type="dxa"/>
            <w:tcBorders>
              <w:top w:val="nil"/>
              <w:left w:val="single" w:sz="8" w:space="0" w:color="000000"/>
              <w:bottom w:val="nil"/>
              <w:right w:val="single" w:sz="16"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100.0</w:t>
            </w:r>
          </w:p>
        </w:tc>
      </w:tr>
      <w:tr w:rsidR="009D68B3">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9D68B3" w:rsidRDefault="009D68B3">
            <w:pPr>
              <w:rPr>
                <w:rFonts w:ascii="Arial" w:hAnsi="Arial"/>
                <w:sz w:val="18"/>
              </w:rPr>
            </w:pPr>
          </w:p>
        </w:tc>
        <w:tc>
          <w:tcPr>
            <w:tcW w:w="1879" w:type="dxa"/>
            <w:tcBorders>
              <w:top w:val="nil"/>
              <w:left w:val="nil"/>
              <w:bottom w:val="single" w:sz="16" w:space="0" w:color="000000"/>
              <w:right w:val="single" w:sz="16" w:space="0" w:color="000000"/>
              <w:tl2br w:val="nil"/>
              <w:tr2bl w:val="nil"/>
            </w:tcBorders>
            <w:shd w:val="clear" w:color="auto" w:fill="FFFFFF"/>
            <w:vAlign w:val="center"/>
          </w:tcPr>
          <w:p w:rsidR="009D68B3" w:rsidRDefault="006755C7">
            <w:pPr>
              <w:spacing w:line="320" w:lineRule="atLeast"/>
              <w:ind w:left="60" w:right="60"/>
              <w:rPr>
                <w:rFonts w:ascii="Arial" w:hAnsi="Arial"/>
                <w:sz w:val="18"/>
              </w:rPr>
            </w:pPr>
            <w:r>
              <w:rPr>
                <w:rFonts w:ascii="Arial" w:hAnsi="Arial"/>
                <w:sz w:val="18"/>
              </w:rPr>
              <w:t>Total</w:t>
            </w:r>
          </w:p>
        </w:tc>
        <w:tc>
          <w:tcPr>
            <w:tcW w:w="1136" w:type="dxa"/>
            <w:tcBorders>
              <w:top w:val="nil"/>
              <w:left w:val="single" w:sz="16"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87</w:t>
            </w:r>
          </w:p>
        </w:tc>
        <w:tc>
          <w:tcPr>
            <w:tcW w:w="985" w:type="dxa"/>
            <w:tcBorders>
              <w:top w:val="nil"/>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100.0</w:t>
            </w:r>
          </w:p>
        </w:tc>
        <w:tc>
          <w:tcPr>
            <w:tcW w:w="1364" w:type="dxa"/>
            <w:tcBorders>
              <w:top w:val="nil"/>
              <w:left w:val="single" w:sz="8" w:space="0" w:color="000000"/>
              <w:bottom w:val="single" w:sz="16" w:space="0" w:color="000000"/>
              <w:right w:val="single" w:sz="8" w:space="0" w:color="000000"/>
              <w:tl2br w:val="nil"/>
              <w:tr2bl w:val="nil"/>
            </w:tcBorders>
            <w:shd w:val="clear" w:color="auto" w:fill="FFFFFF"/>
          </w:tcPr>
          <w:p w:rsidR="009D68B3" w:rsidRDefault="006755C7">
            <w:pPr>
              <w:spacing w:line="320" w:lineRule="atLeast"/>
              <w:ind w:left="60" w:right="60"/>
              <w:jc w:val="right"/>
              <w:rPr>
                <w:rFonts w:ascii="Arial" w:hAnsi="Arial"/>
                <w:sz w:val="18"/>
              </w:rPr>
            </w:pPr>
            <w:r>
              <w:rPr>
                <w:rFonts w:ascii="Arial" w:hAnsi="Arial"/>
                <w:sz w:val="18"/>
              </w:rPr>
              <w:t>100.0</w:t>
            </w:r>
          </w:p>
        </w:tc>
        <w:tc>
          <w:tcPr>
            <w:tcW w:w="1455" w:type="dxa"/>
            <w:tcBorders>
              <w:top w:val="nil"/>
              <w:left w:val="single" w:sz="8" w:space="0" w:color="000000"/>
              <w:bottom w:val="single" w:sz="16" w:space="0" w:color="000000"/>
              <w:right w:val="single" w:sz="16" w:space="0" w:color="000000"/>
              <w:tl2br w:val="nil"/>
              <w:tr2bl w:val="nil"/>
            </w:tcBorders>
            <w:shd w:val="clear" w:color="auto" w:fill="FFFFFF"/>
          </w:tcPr>
          <w:p w:rsidR="009D68B3" w:rsidRDefault="009D68B3">
            <w:pPr>
              <w:rPr>
                <w:sz w:val="24"/>
              </w:rPr>
            </w:pPr>
          </w:p>
        </w:tc>
      </w:tr>
    </w:tbl>
    <w:p w:rsidR="009D68B3" w:rsidRDefault="009D68B3">
      <w:pPr>
        <w:spacing w:line="400" w:lineRule="atLeast"/>
        <w:rPr>
          <w:rFonts w:ascii="Times New Roman" w:eastAsia="Times New Roman" w:hAnsi="Times New Roman"/>
          <w:sz w:val="24"/>
        </w:rPr>
      </w:pPr>
    </w:p>
    <w:p w:rsidR="009D68B3" w:rsidRDefault="006755C7">
      <w:pPr>
        <w:rPr>
          <w:sz w:val="24"/>
        </w:rPr>
      </w:pPr>
      <w:r>
        <w:rPr>
          <w:noProof/>
          <w:sz w:val="24"/>
        </w:rPr>
        <w:drawing>
          <wp:inline distT="0" distB="0" distL="114300" distR="114300">
            <wp:extent cx="5729605" cy="4585335"/>
            <wp:effectExtent l="0" t="0" r="4445" b="5715"/>
            <wp:docPr id="38" name="Gambar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Gambar 7"/>
                    <pic:cNvPicPr>
                      <a:picLocks noChangeAspect="1"/>
                    </pic:cNvPicPr>
                  </pic:nvPicPr>
                  <pic:blipFill>
                    <a:blip r:embed="rId30"/>
                    <a:stretch>
                      <a:fillRect/>
                    </a:stretch>
                  </pic:blipFill>
                  <pic:spPr>
                    <a:xfrm>
                      <a:off x="0" y="0"/>
                      <a:ext cx="5729605" cy="4585335"/>
                    </a:xfrm>
                    <a:prstGeom prst="rect">
                      <a:avLst/>
                    </a:prstGeom>
                    <a:noFill/>
                    <a:ln>
                      <a:noFill/>
                    </a:ln>
                  </pic:spPr>
                </pic:pic>
              </a:graphicData>
            </a:graphic>
          </wp:inline>
        </w:drawing>
      </w:r>
    </w:p>
    <w:p w:rsidR="009D68B3" w:rsidRDefault="009D68B3">
      <w:pPr>
        <w:rPr>
          <w:sz w:val="24"/>
        </w:rPr>
      </w:pPr>
    </w:p>
    <w:p w:rsidR="009D68B3" w:rsidRDefault="009D68B3">
      <w:pPr>
        <w:spacing w:line="400" w:lineRule="atLeast"/>
        <w:rPr>
          <w:rFonts w:ascii="Times New Roman" w:eastAsia="Times New Roman" w:hAnsi="Times New Roman"/>
          <w:sz w:val="24"/>
        </w:rPr>
      </w:pPr>
    </w:p>
    <w:p w:rsidR="009D68B3" w:rsidRDefault="00FF548F">
      <w:pPr>
        <w:spacing w:line="400" w:lineRule="atLeast"/>
        <w:rPr>
          <w:rFonts w:ascii="Times New Roman" w:eastAsia="Times New Roman" w:hAnsi="Times New Roman"/>
          <w:sz w:val="24"/>
          <w:lang w:val="id-ID"/>
        </w:rPr>
      </w:pPr>
      <w:r>
        <w:rPr>
          <w:rFonts w:ascii="Times New Roman" w:eastAsia="Times New Roman" w:hAnsi="Times New Roman"/>
          <w:noProof/>
          <w:sz w:val="24"/>
        </w:rPr>
        <w:lastRenderedPageBreak/>
        <mc:AlternateContent>
          <mc:Choice Requires="wps">
            <w:drawing>
              <wp:anchor distT="0" distB="0" distL="114300" distR="114300" simplePos="0" relativeHeight="251819008" behindDoc="0" locked="0" layoutInCell="1" allowOverlap="1">
                <wp:simplePos x="0" y="0"/>
                <wp:positionH relativeFrom="column">
                  <wp:posOffset>3837222</wp:posOffset>
                </wp:positionH>
                <wp:positionV relativeFrom="paragraph">
                  <wp:posOffset>1508181</wp:posOffset>
                </wp:positionV>
                <wp:extent cx="496957" cy="715618"/>
                <wp:effectExtent l="0" t="0" r="17780" b="27940"/>
                <wp:wrapNone/>
                <wp:docPr id="35" name="Oval 35"/>
                <wp:cNvGraphicFramePr/>
                <a:graphic xmlns:a="http://schemas.openxmlformats.org/drawingml/2006/main">
                  <a:graphicData uri="http://schemas.microsoft.com/office/word/2010/wordprocessingShape">
                    <wps:wsp>
                      <wps:cNvSpPr/>
                      <wps:spPr>
                        <a:xfrm>
                          <a:off x="0" y="0"/>
                          <a:ext cx="496957" cy="715618"/>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05D28142" id="Oval 35" o:spid="_x0000_s1026" style="position:absolute;margin-left:302.15pt;margin-top:118.75pt;width:39.15pt;height:56.35pt;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" fillcolor="#f07f09 [3204]" strokecolor="#773f04 [1604]" strokeweight="1pt">
                <v:stroke joinstyle="miter"/>
              </v:oval>
            </w:pict>
          </mc:Fallback>
        </mc:AlternateContent>
      </w:r>
      <w:r>
        <w:rPr>
          <w:rFonts w:ascii="Times New Roman" w:eastAsia="Times New Roman" w:hAnsi="Times New Roman"/>
          <w:noProof/>
          <w:sz w:val="24"/>
        </w:rPr>
        <mc:AlternateContent>
          <mc:Choice Requires="wps">
            <w:drawing>
              <wp:anchor distT="0" distB="0" distL="114300" distR="114300" simplePos="0" relativeHeight="251817984" behindDoc="0" locked="0" layoutInCell="1" allowOverlap="1">
                <wp:simplePos x="0" y="0"/>
                <wp:positionH relativeFrom="column">
                  <wp:posOffset>2744193</wp:posOffset>
                </wp:positionH>
                <wp:positionV relativeFrom="paragraph">
                  <wp:posOffset>1627698</wp:posOffset>
                </wp:positionV>
                <wp:extent cx="536713" cy="655983"/>
                <wp:effectExtent l="0" t="0" r="15875" b="10795"/>
                <wp:wrapNone/>
                <wp:docPr id="19" name="Oval 19"/>
                <wp:cNvGraphicFramePr/>
                <a:graphic xmlns:a="http://schemas.openxmlformats.org/drawingml/2006/main">
                  <a:graphicData uri="http://schemas.microsoft.com/office/word/2010/wordprocessingShape">
                    <wps:wsp>
                      <wps:cNvSpPr/>
                      <wps:spPr>
                        <a:xfrm>
                          <a:off x="0" y="0"/>
                          <a:ext cx="536713" cy="655983"/>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8C5726" w:rsidRPr="00FF548F" w:rsidRDefault="008C5726" w:rsidP="00FF548F">
                            <w:pPr>
                              <w:rPr>
                                <w:lang w:val="id-ID"/>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id="Oval 19" o:spid="_x0000_s1037" style="position:absolute;margin-left:216.1pt;margin-top:128.15pt;width:42.25pt;height:51.65pt;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" fillcolor="#f07f09 [3204]" strokecolor="#773f04 [1604]" strokeweight="1pt">
                <v:stroke joinstyle="miter"/>
                <v:textbox>
                  <w:txbxContent>
                    <w:p w:rsidR="008C5726" w:rsidRPr="00FF548F" w:rsidRDefault="008C5726" w:rsidP="00FF548F">
                      <w:pPr>
                        <w:rPr>
                          <w:lang w:val="id-ID"/>
                        </w:rPr>
                      </w:pPr>
                    </w:p>
                  </w:txbxContent>
                </v:textbox>
              </v:oval>
            </w:pict>
          </mc:Fallback>
        </mc:AlternateContent>
      </w:r>
      <w:r w:rsidR="006755C7">
        <w:rPr>
          <w:rFonts w:ascii="Times New Roman" w:eastAsia="Times New Roman" w:hAnsi="Times New Roman"/>
          <w:noProof/>
          <w:sz w:val="24"/>
        </w:rPr>
        <w:drawing>
          <wp:inline distT="0" distB="0" distL="114300" distR="114300">
            <wp:extent cx="5038090" cy="6717665"/>
            <wp:effectExtent l="0" t="0" r="0" b="6985"/>
            <wp:docPr id="39" name="Gambar 39" descr="WhatsApp Image 2019-07-17 at 00.44.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Gambar 39" descr="WhatsApp Image 2019-07-17 at 00.44.19"/>
                    <pic:cNvPicPr>
                      <a:picLocks noChangeAspect="1"/>
                    </pic:cNvPicPr>
                  </pic:nvPicPr>
                  <pic:blipFill>
                    <a:blip r:embed="rId31"/>
                    <a:stretch>
                      <a:fillRect/>
                    </a:stretch>
                  </pic:blipFill>
                  <pic:spPr>
                    <a:xfrm>
                      <a:off x="0" y="0"/>
                      <a:ext cx="5038090" cy="6717665"/>
                    </a:xfrm>
                    <a:prstGeom prst="rect">
                      <a:avLst/>
                    </a:prstGeom>
                  </pic:spPr>
                </pic:pic>
              </a:graphicData>
            </a:graphic>
          </wp:inline>
        </w:drawing>
      </w:r>
    </w:p>
    <w:p w:rsidR="009D68B3" w:rsidRDefault="009D68B3">
      <w:pPr>
        <w:spacing w:line="400" w:lineRule="atLeast"/>
        <w:rPr>
          <w:rFonts w:ascii="Times New Roman" w:eastAsia="Times New Roman" w:hAnsi="Times New Roman"/>
          <w:sz w:val="24"/>
        </w:rPr>
      </w:pPr>
    </w:p>
    <w:p w:rsidR="009D68B3" w:rsidRDefault="009D68B3">
      <w:pPr>
        <w:jc w:val="both"/>
        <w:rPr>
          <w:rFonts w:ascii="Arial" w:hAnsi="Arial" w:cs="Arial"/>
          <w:sz w:val="24"/>
          <w:szCs w:val="24"/>
          <w:lang w:val="id-ID"/>
        </w:rPr>
      </w:pPr>
    </w:p>
    <w:p w:rsidR="009D68B3" w:rsidRDefault="009D68B3">
      <w:pPr>
        <w:jc w:val="both"/>
        <w:rPr>
          <w:rFonts w:ascii="Arial" w:hAnsi="Arial" w:cs="Arial"/>
          <w:sz w:val="24"/>
          <w:szCs w:val="24"/>
          <w:lang w:val="id-ID"/>
        </w:rPr>
      </w:pPr>
    </w:p>
    <w:p w:rsidR="009D68B3" w:rsidRDefault="009D68B3">
      <w:pPr>
        <w:jc w:val="both"/>
        <w:rPr>
          <w:rFonts w:ascii="Arial" w:hAnsi="Arial" w:cs="Arial"/>
          <w:sz w:val="24"/>
          <w:szCs w:val="24"/>
          <w:lang w:val="id-ID"/>
        </w:rPr>
      </w:pPr>
    </w:p>
    <w:sectPr w:rsidR="009D68B3">
      <w:headerReference w:type="default" r:id="rId32"/>
      <w:pgSz w:w="11907" w:h="16839"/>
      <w:pgMar w:top="2268" w:right="1701" w:bottom="1701" w:left="2268"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12228" w:rsidRDefault="00312228">
      <w:pPr>
        <w:spacing w:after="0" w:line="240" w:lineRule="auto"/>
      </w:pPr>
      <w:r>
        <w:separator/>
      </w:r>
    </w:p>
  </w:endnote>
  <w:endnote w:type="continuationSeparator" w:id="0">
    <w:p w:rsidR="00312228" w:rsidRDefault="003122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Trebuchet MS">
    <w:panose1 w:val="020B0603020202020204"/>
    <w:charset w:val="00"/>
    <w:family w:val="swiss"/>
    <w:pitch w:val="variable"/>
    <w:sig w:usb0="00000287" w:usb1="00000000" w:usb2="00000000" w:usb3="00000000" w:csb0="0000009F" w:csb1="00000000"/>
  </w:font>
  <w:font w:name="Calibri Light">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5726" w:rsidRDefault="008C5726">
    <w:pPr>
      <w:pStyle w:val="Footer"/>
      <w:jc w:val="center"/>
    </w:pPr>
  </w:p>
  <w:p w:rsidR="008C5726" w:rsidRDefault="008C572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5726" w:rsidRDefault="008C5726">
    <w:pPr>
      <w:pStyle w:val="Footer"/>
      <w:jc w:val="center"/>
    </w:pPr>
    <w:r>
      <w:rPr>
        <w:noProof/>
      </w:rPr>
      <mc:AlternateContent>
        <mc:Choice Requires="wps">
          <w:drawing>
            <wp:anchor distT="0" distB="0" distL="114300" distR="114300" simplePos="0" relativeHeight="251828224" behindDoc="0" locked="0" layoutInCell="1" allowOverlap="1">
              <wp:simplePos x="0" y="0"/>
              <wp:positionH relativeFrom="margin">
                <wp:align>center</wp:align>
              </wp:positionH>
              <wp:positionV relativeFrom="paragraph">
                <wp:posOffset>0</wp:posOffset>
              </wp:positionV>
              <wp:extent cx="1828800" cy="1828800"/>
              <wp:effectExtent l="0" t="0" r="0" b="0"/>
              <wp:wrapNone/>
              <wp:docPr id="48" name="Kotak Teks 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8C5726" w:rsidRDefault="008C5726">
                          <w:pPr>
                            <w:pStyle w:val="Footer"/>
                            <w:rPr>
                              <w:lang w:val="id-ID"/>
                            </w:rPr>
                          </w:pPr>
                          <w:r>
                            <w:rPr>
                              <w:lang w:val="id-ID"/>
                            </w:rPr>
                            <w:fldChar w:fldCharType="begin"/>
                          </w:r>
                          <w:r>
                            <w:rPr>
                              <w:lang w:val="id-ID"/>
                            </w:rPr>
                            <w:instrText xml:space="preserve"> PAGE  \* MERGEFORMAT </w:instrText>
                          </w:r>
                          <w:r>
                            <w:rPr>
                              <w:lang w:val="id-ID"/>
                            </w:rPr>
                            <w:fldChar w:fldCharType="separate"/>
                          </w:r>
                          <w:r w:rsidR="00F220B9">
                            <w:rPr>
                              <w:noProof/>
                              <w:lang w:val="id-ID"/>
                            </w:rPr>
                            <w:t>xv</w:t>
                          </w:r>
                          <w:r>
                            <w:rPr>
                              <w:lang w:val="id-ID"/>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Kotak Teks 48" o:spid="_x0000_s1038" type="#_x0000_t202" style="position:absolute;left:0;text-align:left;margin-left:0;margin-top:0;width:2in;height:2in;z-index:25182822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" filled="f" fillcolor="white [3201]" stroked="f" strokeweight=".5pt">
              <v:textbox style="mso-fit-shape-to-text:t" inset="0,0,0,0">
                <w:txbxContent>
                  <w:p w:rsidR="008C5726" w:rsidRDefault="008C5726">
                    <w:pPr>
                      <w:pStyle w:val="Footer"/>
                      <w:rPr>
                        <w:lang w:val="id-ID"/>
                      </w:rPr>
                    </w:pPr>
                    <w:r>
                      <w:rPr>
                        <w:lang w:val="id-ID"/>
                      </w:rPr>
                      <w:fldChar w:fldCharType="begin"/>
                    </w:r>
                    <w:r>
                      <w:rPr>
                        <w:lang w:val="id-ID"/>
                      </w:rPr>
                      <w:instrText xml:space="preserve"> PAGE  \* MERGEFORMAT </w:instrText>
                    </w:r>
                    <w:r>
                      <w:rPr>
                        <w:lang w:val="id-ID"/>
                      </w:rPr>
                      <w:fldChar w:fldCharType="separate"/>
                    </w:r>
                    <w:r w:rsidR="00F220B9">
                      <w:rPr>
                        <w:noProof/>
                        <w:lang w:val="id-ID"/>
                      </w:rPr>
                      <w:t>xv</w:t>
                    </w:r>
                    <w:r>
                      <w:rPr>
                        <w:lang w:val="id-ID"/>
                      </w:rPr>
                      <w:fldChar w:fldCharType="end"/>
                    </w:r>
                  </w:p>
                </w:txbxContent>
              </v:textbox>
              <w10:wrap anchorx="margin"/>
            </v:shape>
          </w:pict>
        </mc:Fallback>
      </mc:AlternateContent>
    </w:r>
  </w:p>
  <w:p w:rsidR="008C5726" w:rsidRDefault="008C572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5726" w:rsidRDefault="008C5726">
    <w:pPr>
      <w:pStyle w:val="Footer"/>
      <w:jc w:val="center"/>
    </w:pPr>
  </w:p>
  <w:p w:rsidR="008C5726" w:rsidRDefault="008C5726">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5726" w:rsidRDefault="008C5726">
    <w:pPr>
      <w:pStyle w:val="Footer"/>
      <w:jc w:val="center"/>
    </w:pPr>
  </w:p>
  <w:p w:rsidR="008C5726" w:rsidRDefault="008C572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12228" w:rsidRDefault="00312228">
      <w:pPr>
        <w:spacing w:after="0" w:line="240" w:lineRule="auto"/>
      </w:pPr>
      <w:r>
        <w:separator/>
      </w:r>
    </w:p>
  </w:footnote>
  <w:footnote w:type="continuationSeparator" w:id="0">
    <w:p w:rsidR="00312228" w:rsidRDefault="0031222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5726" w:rsidRDefault="008C5726">
    <w:pPr>
      <w:pStyle w:val="Header"/>
    </w:pPr>
    <w:r>
      <w:rPr>
        <w:noProof/>
      </w:rPr>
      <mc:AlternateContent>
        <mc:Choice Requires="wps">
          <w:drawing>
            <wp:anchor distT="0" distB="0" distL="114300" distR="114300" simplePos="0" relativeHeight="251827200" behindDoc="0" locked="0" layoutInCell="1" allowOverlap="1">
              <wp:simplePos x="0" y="0"/>
              <wp:positionH relativeFrom="margin">
                <wp:align>right</wp:align>
              </wp:positionH>
              <wp:positionV relativeFrom="paragraph">
                <wp:posOffset>0</wp:posOffset>
              </wp:positionV>
              <wp:extent cx="1828800" cy="1828800"/>
              <wp:effectExtent l="0" t="0" r="0" b="0"/>
              <wp:wrapNone/>
              <wp:docPr id="46" name="Kotak Teks 4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8C5726" w:rsidRDefault="008C5726">
                          <w:pPr>
                            <w:pStyle w:val="Header"/>
                            <w:rPr>
                              <w:lang w:val="id-ID"/>
                            </w:rPr>
                          </w:pPr>
                          <w:r>
                            <w:rPr>
                              <w:lang w:val="id-ID"/>
                            </w:rPr>
                            <w:fldChar w:fldCharType="begin"/>
                          </w:r>
                          <w:r>
                            <w:rPr>
                              <w:lang w:val="id-ID"/>
                            </w:rPr>
                            <w:instrText xml:space="preserve"> PAGE  \* MERGEFORMAT </w:instrText>
                          </w:r>
                          <w:r>
                            <w:rPr>
                              <w:lang w:val="id-ID"/>
                            </w:rPr>
                            <w:fldChar w:fldCharType="separate"/>
                          </w:r>
                          <w:r w:rsidR="00F220B9">
                            <w:rPr>
                              <w:noProof/>
                              <w:lang w:val="id-ID"/>
                            </w:rPr>
                            <w:t>1</w:t>
                          </w:r>
                          <w:r>
                            <w:rPr>
                              <w:lang w:val="id-ID"/>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Kotak Teks 46" o:spid="_x0000_s1039" type="#_x0000_t202" style="position:absolute;margin-left:92.8pt;margin-top:0;width:2in;height:2in;z-index:251827200;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" filled="f" fillcolor="white [3201]" stroked="f" strokeweight=".5pt">
              <v:textbox style="mso-fit-shape-to-text:t" inset="0,0,0,0">
                <w:txbxContent>
                  <w:p w:rsidR="008C5726" w:rsidRDefault="008C5726">
                    <w:pPr>
                      <w:pStyle w:val="Header"/>
                      <w:rPr>
                        <w:lang w:val="id-ID"/>
                      </w:rPr>
                    </w:pPr>
                    <w:r>
                      <w:rPr>
                        <w:lang w:val="id-ID"/>
                      </w:rPr>
                      <w:fldChar w:fldCharType="begin"/>
                    </w:r>
                    <w:r>
                      <w:rPr>
                        <w:lang w:val="id-ID"/>
                      </w:rPr>
                      <w:instrText xml:space="preserve"> PAGE  \* MERGEFORMAT </w:instrText>
                    </w:r>
                    <w:r>
                      <w:rPr>
                        <w:lang w:val="id-ID"/>
                      </w:rPr>
                      <w:fldChar w:fldCharType="separate"/>
                    </w:r>
                    <w:r w:rsidR="00F220B9">
                      <w:rPr>
                        <w:noProof/>
                        <w:lang w:val="id-ID"/>
                      </w:rPr>
                      <w:t>1</w:t>
                    </w:r>
                    <w:r>
                      <w:rPr>
                        <w:lang w:val="id-ID"/>
                      </w:rPr>
                      <w:fldChar w:fldCharType="end"/>
                    </w:r>
                  </w:p>
                </w:txbxContent>
              </v:textbox>
              <w10:wrap anchorx="margin"/>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5726" w:rsidRDefault="008C5726">
    <w:pPr>
      <w:pStyle w:val="Header"/>
    </w:pPr>
    <w:r>
      <w:rPr>
        <w:noProof/>
      </w:rPr>
      <mc:AlternateContent>
        <mc:Choice Requires="wps">
          <w:drawing>
            <wp:anchor distT="0" distB="0" distL="114300" distR="114300" simplePos="0" relativeHeight="251822080" behindDoc="0" locked="0" layoutInCell="1" allowOverlap="1">
              <wp:simplePos x="0" y="0"/>
              <wp:positionH relativeFrom="margin">
                <wp:align>right</wp:align>
              </wp:positionH>
              <wp:positionV relativeFrom="paragraph">
                <wp:posOffset>0</wp:posOffset>
              </wp:positionV>
              <wp:extent cx="1828800" cy="1828800"/>
              <wp:effectExtent l="0" t="0" r="0" b="0"/>
              <wp:wrapNone/>
              <wp:docPr id="15" name="Kotak Teks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8C5726" w:rsidRDefault="008C5726">
                          <w:pPr>
                            <w:pStyle w:val="Header"/>
                            <w:rPr>
                              <w:lang w:val="id-ID"/>
                            </w:rPr>
                          </w:pPr>
                          <w:r>
                            <w:rPr>
                              <w:lang w:val="id-ID"/>
                            </w:rPr>
                            <w:fldChar w:fldCharType="begin"/>
                          </w:r>
                          <w:r>
                            <w:rPr>
                              <w:lang w:val="id-ID"/>
                            </w:rPr>
                            <w:instrText xml:space="preserve"> PAGE  \* MERGEFORMAT </w:instrText>
                          </w:r>
                          <w:r>
                            <w:rPr>
                              <w:lang w:val="id-ID"/>
                            </w:rPr>
                            <w:fldChar w:fldCharType="separate"/>
                          </w:r>
                          <w:r w:rsidR="00F220B9">
                            <w:rPr>
                              <w:noProof/>
                              <w:lang w:val="id-ID"/>
                            </w:rPr>
                            <w:t>9</w:t>
                          </w:r>
                          <w:r>
                            <w:rPr>
                              <w:lang w:val="id-ID"/>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Kotak Teks 15" o:spid="_x0000_s1040" type="#_x0000_t202" style="position:absolute;margin-left:92.8pt;margin-top:0;width:2in;height:2in;z-index:251822080;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" filled="f" stroked="f" strokeweight=".5pt">
              <v:textbox style="mso-fit-shape-to-text:t" inset="0,0,0,0">
                <w:txbxContent>
                  <w:p w:rsidR="008C5726" w:rsidRDefault="008C5726">
                    <w:pPr>
                      <w:pStyle w:val="Header"/>
                      <w:rPr>
                        <w:lang w:val="id-ID"/>
                      </w:rPr>
                    </w:pPr>
                    <w:r>
                      <w:rPr>
                        <w:lang w:val="id-ID"/>
                      </w:rPr>
                      <w:fldChar w:fldCharType="begin"/>
                    </w:r>
                    <w:r>
                      <w:rPr>
                        <w:lang w:val="id-ID"/>
                      </w:rPr>
                      <w:instrText xml:space="preserve"> PAGE  \* MERGEFORMAT </w:instrText>
                    </w:r>
                    <w:r>
                      <w:rPr>
                        <w:lang w:val="id-ID"/>
                      </w:rPr>
                      <w:fldChar w:fldCharType="separate"/>
                    </w:r>
                    <w:r w:rsidR="00F220B9">
                      <w:rPr>
                        <w:noProof/>
                        <w:lang w:val="id-ID"/>
                      </w:rPr>
                      <w:t>9</w:t>
                    </w:r>
                    <w:r>
                      <w:rPr>
                        <w:lang w:val="id-ID"/>
                      </w:rPr>
                      <w:fldChar w:fldCharType="end"/>
                    </w:r>
                  </w:p>
                </w:txbxContent>
              </v:textbox>
              <w10:wrap anchorx="margin"/>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5726" w:rsidRDefault="008C5726">
    <w:pPr>
      <w:pStyle w:val="Header"/>
    </w:pPr>
    <w:r>
      <w:rPr>
        <w:noProof/>
      </w:rPr>
      <mc:AlternateContent>
        <mc:Choice Requires="wps">
          <w:drawing>
            <wp:anchor distT="0" distB="0" distL="114300" distR="114300" simplePos="0" relativeHeight="251823104" behindDoc="0" locked="0" layoutInCell="1" allowOverlap="1">
              <wp:simplePos x="0" y="0"/>
              <wp:positionH relativeFrom="margin">
                <wp:align>right</wp:align>
              </wp:positionH>
              <wp:positionV relativeFrom="paragraph">
                <wp:posOffset>0</wp:posOffset>
              </wp:positionV>
              <wp:extent cx="1828800" cy="1828800"/>
              <wp:effectExtent l="0" t="0" r="0" b="0"/>
              <wp:wrapNone/>
              <wp:docPr id="16" name="Kotak Teks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8C5726" w:rsidRDefault="008C5726">
                          <w:pPr>
                            <w:pStyle w:val="Header"/>
                            <w:rPr>
                              <w:lang w:val="id-ID"/>
                            </w:rPr>
                          </w:pPr>
                          <w:r>
                            <w:rPr>
                              <w:lang w:val="id-ID"/>
                            </w:rPr>
                            <w:fldChar w:fldCharType="begin"/>
                          </w:r>
                          <w:r>
                            <w:rPr>
                              <w:lang w:val="id-ID"/>
                            </w:rPr>
                            <w:instrText xml:space="preserve"> PAGE  \* MERGEFORMAT </w:instrText>
                          </w:r>
                          <w:r>
                            <w:rPr>
                              <w:lang w:val="id-ID"/>
                            </w:rPr>
                            <w:fldChar w:fldCharType="separate"/>
                          </w:r>
                          <w:r w:rsidR="00AD0B67">
                            <w:rPr>
                              <w:noProof/>
                              <w:lang w:val="id-ID"/>
                            </w:rPr>
                            <w:t>32</w:t>
                          </w:r>
                          <w:r>
                            <w:rPr>
                              <w:lang w:val="id-ID"/>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Kotak Teks 16" o:spid="_x0000_s1041" type="#_x0000_t202" style="position:absolute;margin-left:92.8pt;margin-top:0;width:2in;height:2in;z-index:251823104;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" filled="f" stroked="f" strokeweight=".5pt">
              <v:textbox style="mso-fit-shape-to-text:t" inset="0,0,0,0">
                <w:txbxContent>
                  <w:p w:rsidR="008C5726" w:rsidRDefault="008C5726">
                    <w:pPr>
                      <w:pStyle w:val="Header"/>
                      <w:rPr>
                        <w:lang w:val="id-ID"/>
                      </w:rPr>
                    </w:pPr>
                    <w:r>
                      <w:rPr>
                        <w:lang w:val="id-ID"/>
                      </w:rPr>
                      <w:fldChar w:fldCharType="begin"/>
                    </w:r>
                    <w:r>
                      <w:rPr>
                        <w:lang w:val="id-ID"/>
                      </w:rPr>
                      <w:instrText xml:space="preserve"> PAGE  \* MERGEFORMAT </w:instrText>
                    </w:r>
                    <w:r>
                      <w:rPr>
                        <w:lang w:val="id-ID"/>
                      </w:rPr>
                      <w:fldChar w:fldCharType="separate"/>
                    </w:r>
                    <w:r w:rsidR="00AD0B67">
                      <w:rPr>
                        <w:noProof/>
                        <w:lang w:val="id-ID"/>
                      </w:rPr>
                      <w:t>32</w:t>
                    </w:r>
                    <w:r>
                      <w:rPr>
                        <w:lang w:val="id-ID"/>
                      </w:rPr>
                      <w:fldChar w:fldCharType="end"/>
                    </w:r>
                  </w:p>
                </w:txbxContent>
              </v:textbox>
              <w10:wrap anchorx="margin"/>
            </v:shape>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5726" w:rsidRDefault="008C5726">
    <w:pPr>
      <w:pStyle w:val="Header"/>
    </w:pPr>
    <w:r>
      <w:rPr>
        <w:noProof/>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7" name="Kotak Teks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8C5726" w:rsidRDefault="008C5726">
                          <w:pPr>
                            <w:pStyle w:val="Header"/>
                            <w:rPr>
                              <w:lang w:val="id-ID"/>
                            </w:rPr>
                          </w:pPr>
                          <w:r>
                            <w:rPr>
                              <w:lang w:val="id-ID"/>
                            </w:rPr>
                            <w:fldChar w:fldCharType="begin"/>
                          </w:r>
                          <w:r>
                            <w:rPr>
                              <w:lang w:val="id-ID"/>
                            </w:rPr>
                            <w:instrText xml:space="preserve"> PAGE  \* MERGEFORMAT </w:instrText>
                          </w:r>
                          <w:r>
                            <w:rPr>
                              <w:lang w:val="id-ID"/>
                            </w:rPr>
                            <w:fldChar w:fldCharType="separate"/>
                          </w:r>
                          <w:r w:rsidR="00AD0B67">
                            <w:rPr>
                              <w:noProof/>
                              <w:lang w:val="id-ID"/>
                            </w:rPr>
                            <w:t>51</w:t>
                          </w:r>
                          <w:r>
                            <w:rPr>
                              <w:lang w:val="id-ID"/>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Kotak Teks 7" o:spid="_x0000_s1042" type="#_x0000_t202" style="position:absolute;margin-left:92.8pt;margin-top:0;width:2in;height:2in;z-index:251659264;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" filled="f" stroked="f" strokeweight=".5pt">
              <v:textbox style="mso-fit-shape-to-text:t" inset="0,0,0,0">
                <w:txbxContent>
                  <w:p w:rsidR="008C5726" w:rsidRDefault="008C5726">
                    <w:pPr>
                      <w:pStyle w:val="Header"/>
                      <w:rPr>
                        <w:lang w:val="id-ID"/>
                      </w:rPr>
                    </w:pPr>
                    <w:r>
                      <w:rPr>
                        <w:lang w:val="id-ID"/>
                      </w:rPr>
                      <w:fldChar w:fldCharType="begin"/>
                    </w:r>
                    <w:r>
                      <w:rPr>
                        <w:lang w:val="id-ID"/>
                      </w:rPr>
                      <w:instrText xml:space="preserve"> PAGE  \* MERGEFORMAT </w:instrText>
                    </w:r>
                    <w:r>
                      <w:rPr>
                        <w:lang w:val="id-ID"/>
                      </w:rPr>
                      <w:fldChar w:fldCharType="separate"/>
                    </w:r>
                    <w:r w:rsidR="00AD0B67">
                      <w:rPr>
                        <w:noProof/>
                        <w:lang w:val="id-ID"/>
                      </w:rPr>
                      <w:t>51</w:t>
                    </w:r>
                    <w:r>
                      <w:rPr>
                        <w:lang w:val="id-ID"/>
                      </w:rPr>
                      <w:fldChar w:fldCharType="end"/>
                    </w:r>
                  </w:p>
                </w:txbxContent>
              </v:textbox>
              <w10:wrap anchorx="margin"/>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2A4C34F"/>
    <w:multiLevelType w:val="singleLevel"/>
    <w:tmpl w:val="82A4C34F"/>
    <w:lvl w:ilvl="0">
      <w:start w:val="1"/>
      <w:numFmt w:val="decimal"/>
      <w:suff w:val="space"/>
      <w:lvlText w:val="%1."/>
      <w:lvlJc w:val="left"/>
    </w:lvl>
  </w:abstractNum>
  <w:abstractNum w:abstractNumId="1">
    <w:nsid w:val="83B46A19"/>
    <w:multiLevelType w:val="singleLevel"/>
    <w:tmpl w:val="83B46A19"/>
    <w:lvl w:ilvl="0">
      <w:start w:val="1"/>
      <w:numFmt w:val="decimal"/>
      <w:suff w:val="space"/>
      <w:lvlText w:val="%1."/>
      <w:lvlJc w:val="left"/>
    </w:lvl>
  </w:abstractNum>
  <w:abstractNum w:abstractNumId="2">
    <w:nsid w:val="87B84943"/>
    <w:multiLevelType w:val="singleLevel"/>
    <w:tmpl w:val="87B84943"/>
    <w:lvl w:ilvl="0">
      <w:start w:val="1"/>
      <w:numFmt w:val="decimal"/>
      <w:suff w:val="space"/>
      <w:lvlText w:val="%1."/>
      <w:lvlJc w:val="left"/>
    </w:lvl>
  </w:abstractNum>
  <w:abstractNum w:abstractNumId="3">
    <w:nsid w:val="8C335536"/>
    <w:multiLevelType w:val="singleLevel"/>
    <w:tmpl w:val="8C335536"/>
    <w:lvl w:ilvl="0">
      <w:start w:val="1"/>
      <w:numFmt w:val="lowerLetter"/>
      <w:suff w:val="space"/>
      <w:lvlText w:val="%1."/>
      <w:lvlJc w:val="left"/>
    </w:lvl>
  </w:abstractNum>
  <w:abstractNum w:abstractNumId="4">
    <w:nsid w:val="8E930C66"/>
    <w:multiLevelType w:val="singleLevel"/>
    <w:tmpl w:val="8E930C66"/>
    <w:lvl w:ilvl="0">
      <w:start w:val="1"/>
      <w:numFmt w:val="decimal"/>
      <w:lvlText w:val="%1."/>
      <w:lvlJc w:val="left"/>
      <w:pPr>
        <w:tabs>
          <w:tab w:val="left" w:pos="425"/>
        </w:tabs>
        <w:ind w:left="425" w:hanging="425"/>
      </w:pPr>
      <w:rPr>
        <w:rFonts w:hint="default"/>
      </w:rPr>
    </w:lvl>
  </w:abstractNum>
  <w:abstractNum w:abstractNumId="5">
    <w:nsid w:val="90F84464"/>
    <w:multiLevelType w:val="singleLevel"/>
    <w:tmpl w:val="90F84464"/>
    <w:lvl w:ilvl="0">
      <w:start w:val="1"/>
      <w:numFmt w:val="lowerLetter"/>
      <w:suff w:val="space"/>
      <w:lvlText w:val="%1)"/>
      <w:lvlJc w:val="left"/>
    </w:lvl>
  </w:abstractNum>
  <w:abstractNum w:abstractNumId="6">
    <w:nsid w:val="A13E3D25"/>
    <w:multiLevelType w:val="singleLevel"/>
    <w:tmpl w:val="A13E3D25"/>
    <w:lvl w:ilvl="0">
      <w:start w:val="1"/>
      <w:numFmt w:val="decimal"/>
      <w:suff w:val="space"/>
      <w:lvlText w:val="%1."/>
      <w:lvlJc w:val="left"/>
    </w:lvl>
  </w:abstractNum>
  <w:abstractNum w:abstractNumId="7">
    <w:nsid w:val="A3D0BACD"/>
    <w:multiLevelType w:val="singleLevel"/>
    <w:tmpl w:val="A3D0BACD"/>
    <w:lvl w:ilvl="0">
      <w:start w:val="1"/>
      <w:numFmt w:val="lowerLetter"/>
      <w:suff w:val="space"/>
      <w:lvlText w:val="%1."/>
      <w:lvlJc w:val="left"/>
    </w:lvl>
  </w:abstractNum>
  <w:abstractNum w:abstractNumId="8">
    <w:nsid w:val="A8C9738E"/>
    <w:multiLevelType w:val="singleLevel"/>
    <w:tmpl w:val="A8C9738E"/>
    <w:lvl w:ilvl="0">
      <w:start w:val="1"/>
      <w:numFmt w:val="decimal"/>
      <w:suff w:val="space"/>
      <w:lvlText w:val="%1)"/>
      <w:lvlJc w:val="left"/>
    </w:lvl>
  </w:abstractNum>
  <w:abstractNum w:abstractNumId="9">
    <w:nsid w:val="AC40E480"/>
    <w:multiLevelType w:val="singleLevel"/>
    <w:tmpl w:val="AC40E480"/>
    <w:lvl w:ilvl="0">
      <w:start w:val="1"/>
      <w:numFmt w:val="decimal"/>
      <w:lvlText w:val="%1."/>
      <w:lvlJc w:val="left"/>
      <w:pPr>
        <w:tabs>
          <w:tab w:val="left" w:pos="425"/>
        </w:tabs>
        <w:ind w:left="425" w:hanging="425"/>
      </w:pPr>
      <w:rPr>
        <w:rFonts w:hint="default"/>
      </w:rPr>
    </w:lvl>
  </w:abstractNum>
  <w:abstractNum w:abstractNumId="10">
    <w:nsid w:val="B5F53901"/>
    <w:multiLevelType w:val="singleLevel"/>
    <w:tmpl w:val="B5F53901"/>
    <w:lvl w:ilvl="0">
      <w:start w:val="1"/>
      <w:numFmt w:val="upperLetter"/>
      <w:suff w:val="space"/>
      <w:lvlText w:val="%1."/>
      <w:lvlJc w:val="left"/>
    </w:lvl>
  </w:abstractNum>
  <w:abstractNum w:abstractNumId="11">
    <w:nsid w:val="C2DA21FB"/>
    <w:multiLevelType w:val="singleLevel"/>
    <w:tmpl w:val="C2DA21FB"/>
    <w:lvl w:ilvl="0">
      <w:start w:val="1"/>
      <w:numFmt w:val="upperLetter"/>
      <w:lvlText w:val="%1."/>
      <w:lvlJc w:val="left"/>
      <w:pPr>
        <w:tabs>
          <w:tab w:val="left" w:pos="425"/>
        </w:tabs>
        <w:ind w:left="425" w:hanging="425"/>
      </w:pPr>
      <w:rPr>
        <w:rFonts w:hint="default"/>
      </w:rPr>
    </w:lvl>
  </w:abstractNum>
  <w:abstractNum w:abstractNumId="12">
    <w:nsid w:val="CA73EFA8"/>
    <w:multiLevelType w:val="singleLevel"/>
    <w:tmpl w:val="CA73EFA8"/>
    <w:lvl w:ilvl="0">
      <w:start w:val="1"/>
      <w:numFmt w:val="lowerLetter"/>
      <w:suff w:val="space"/>
      <w:lvlText w:val="%1."/>
      <w:lvlJc w:val="left"/>
    </w:lvl>
  </w:abstractNum>
  <w:abstractNum w:abstractNumId="13">
    <w:nsid w:val="CC8126B8"/>
    <w:multiLevelType w:val="singleLevel"/>
    <w:tmpl w:val="CC8126B8"/>
    <w:lvl w:ilvl="0">
      <w:start w:val="1"/>
      <w:numFmt w:val="decimal"/>
      <w:suff w:val="space"/>
      <w:lvlText w:val="%1)"/>
      <w:lvlJc w:val="left"/>
    </w:lvl>
  </w:abstractNum>
  <w:abstractNum w:abstractNumId="14">
    <w:nsid w:val="DA6C6B93"/>
    <w:multiLevelType w:val="singleLevel"/>
    <w:tmpl w:val="DA6C6B93"/>
    <w:lvl w:ilvl="0">
      <w:start w:val="1"/>
      <w:numFmt w:val="lowerLetter"/>
      <w:suff w:val="space"/>
      <w:lvlText w:val="%1."/>
      <w:lvlJc w:val="left"/>
    </w:lvl>
  </w:abstractNum>
  <w:abstractNum w:abstractNumId="15">
    <w:nsid w:val="DD3A30A8"/>
    <w:multiLevelType w:val="singleLevel"/>
    <w:tmpl w:val="DD3A30A8"/>
    <w:lvl w:ilvl="0">
      <w:start w:val="1"/>
      <w:numFmt w:val="decimal"/>
      <w:lvlText w:val="%1."/>
      <w:lvlJc w:val="left"/>
      <w:pPr>
        <w:tabs>
          <w:tab w:val="left" w:pos="425"/>
        </w:tabs>
        <w:ind w:left="425" w:hanging="425"/>
      </w:pPr>
      <w:rPr>
        <w:rFonts w:hint="default"/>
      </w:rPr>
    </w:lvl>
  </w:abstractNum>
  <w:abstractNum w:abstractNumId="16">
    <w:nsid w:val="E02E2E0B"/>
    <w:multiLevelType w:val="singleLevel"/>
    <w:tmpl w:val="E02E2E0B"/>
    <w:lvl w:ilvl="0">
      <w:start w:val="1"/>
      <w:numFmt w:val="lowerLetter"/>
      <w:suff w:val="space"/>
      <w:lvlText w:val="%1)"/>
      <w:lvlJc w:val="left"/>
    </w:lvl>
  </w:abstractNum>
  <w:abstractNum w:abstractNumId="17">
    <w:nsid w:val="EA64687C"/>
    <w:multiLevelType w:val="singleLevel"/>
    <w:tmpl w:val="EA64687C"/>
    <w:lvl w:ilvl="0">
      <w:start w:val="1"/>
      <w:numFmt w:val="decimal"/>
      <w:suff w:val="space"/>
      <w:lvlText w:val="%1."/>
      <w:lvlJc w:val="left"/>
    </w:lvl>
  </w:abstractNum>
  <w:abstractNum w:abstractNumId="18">
    <w:nsid w:val="EC87A715"/>
    <w:multiLevelType w:val="singleLevel"/>
    <w:tmpl w:val="EC87A715"/>
    <w:lvl w:ilvl="0">
      <w:start w:val="1"/>
      <w:numFmt w:val="decimal"/>
      <w:suff w:val="space"/>
      <w:lvlText w:val="%1."/>
      <w:lvlJc w:val="left"/>
    </w:lvl>
  </w:abstractNum>
  <w:abstractNum w:abstractNumId="19">
    <w:nsid w:val="F56CF3D1"/>
    <w:multiLevelType w:val="singleLevel"/>
    <w:tmpl w:val="F56CF3D1"/>
    <w:lvl w:ilvl="0">
      <w:start w:val="1"/>
      <w:numFmt w:val="decimal"/>
      <w:suff w:val="space"/>
      <w:lvlText w:val="%1."/>
      <w:lvlJc w:val="left"/>
    </w:lvl>
  </w:abstractNum>
  <w:abstractNum w:abstractNumId="20">
    <w:nsid w:val="F5B62586"/>
    <w:multiLevelType w:val="singleLevel"/>
    <w:tmpl w:val="F5B62586"/>
    <w:lvl w:ilvl="0">
      <w:start w:val="1"/>
      <w:numFmt w:val="decimal"/>
      <w:lvlText w:val="%1."/>
      <w:lvlJc w:val="left"/>
      <w:pPr>
        <w:tabs>
          <w:tab w:val="left" w:pos="425"/>
        </w:tabs>
        <w:ind w:left="425" w:hanging="425"/>
      </w:pPr>
      <w:rPr>
        <w:rFonts w:hint="default"/>
      </w:rPr>
    </w:lvl>
  </w:abstractNum>
  <w:abstractNum w:abstractNumId="21">
    <w:nsid w:val="F5ECAAA4"/>
    <w:multiLevelType w:val="singleLevel"/>
    <w:tmpl w:val="F5ECAAA4"/>
    <w:lvl w:ilvl="0">
      <w:start w:val="1"/>
      <w:numFmt w:val="decimal"/>
      <w:suff w:val="space"/>
      <w:lvlText w:val="%1."/>
      <w:lvlJc w:val="left"/>
    </w:lvl>
  </w:abstractNum>
  <w:abstractNum w:abstractNumId="22">
    <w:nsid w:val="022C7671"/>
    <w:multiLevelType w:val="multilevel"/>
    <w:tmpl w:val="022C7671"/>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nsid w:val="049F080E"/>
    <w:multiLevelType w:val="multilevel"/>
    <w:tmpl w:val="049F080E"/>
    <w:lvl w:ilvl="0">
      <w:start w:val="1"/>
      <w:numFmt w:val="decimal"/>
      <w:lvlText w:val="%1."/>
      <w:lvlJc w:val="left"/>
      <w:pPr>
        <w:ind w:left="1713" w:hanging="360"/>
      </w:pPr>
      <w:rPr>
        <w:rFonts w:hint="default"/>
        <w:b w:val="0"/>
      </w:rPr>
    </w:lvl>
    <w:lvl w:ilvl="1">
      <w:start w:val="1"/>
      <w:numFmt w:val="lowerLetter"/>
      <w:lvlText w:val="%2."/>
      <w:lvlJc w:val="left"/>
      <w:pPr>
        <w:ind w:left="2433" w:hanging="360"/>
      </w:pPr>
    </w:lvl>
    <w:lvl w:ilvl="2">
      <w:start w:val="1"/>
      <w:numFmt w:val="lowerRoman"/>
      <w:lvlText w:val="%3."/>
      <w:lvlJc w:val="right"/>
      <w:pPr>
        <w:ind w:left="3153" w:hanging="180"/>
      </w:pPr>
    </w:lvl>
    <w:lvl w:ilvl="3">
      <w:start w:val="1"/>
      <w:numFmt w:val="decimal"/>
      <w:lvlText w:val="%4."/>
      <w:lvlJc w:val="left"/>
      <w:pPr>
        <w:ind w:left="3873" w:hanging="360"/>
      </w:pPr>
    </w:lvl>
    <w:lvl w:ilvl="4">
      <w:start w:val="1"/>
      <w:numFmt w:val="lowerLetter"/>
      <w:lvlText w:val="%5."/>
      <w:lvlJc w:val="left"/>
      <w:pPr>
        <w:ind w:left="4593" w:hanging="360"/>
      </w:pPr>
    </w:lvl>
    <w:lvl w:ilvl="5">
      <w:start w:val="1"/>
      <w:numFmt w:val="lowerRoman"/>
      <w:lvlText w:val="%6."/>
      <w:lvlJc w:val="right"/>
      <w:pPr>
        <w:ind w:left="5313" w:hanging="180"/>
      </w:pPr>
    </w:lvl>
    <w:lvl w:ilvl="6">
      <w:start w:val="1"/>
      <w:numFmt w:val="decimal"/>
      <w:lvlText w:val="%7."/>
      <w:lvlJc w:val="left"/>
      <w:pPr>
        <w:ind w:left="6033" w:hanging="360"/>
      </w:pPr>
    </w:lvl>
    <w:lvl w:ilvl="7">
      <w:start w:val="1"/>
      <w:numFmt w:val="lowerLetter"/>
      <w:lvlText w:val="%8."/>
      <w:lvlJc w:val="left"/>
      <w:pPr>
        <w:ind w:left="6753" w:hanging="360"/>
      </w:pPr>
    </w:lvl>
    <w:lvl w:ilvl="8">
      <w:start w:val="1"/>
      <w:numFmt w:val="lowerRoman"/>
      <w:lvlText w:val="%9."/>
      <w:lvlJc w:val="right"/>
      <w:pPr>
        <w:ind w:left="7473" w:hanging="180"/>
      </w:pPr>
    </w:lvl>
  </w:abstractNum>
  <w:abstractNum w:abstractNumId="24">
    <w:nsid w:val="0B0A368E"/>
    <w:multiLevelType w:val="multilevel"/>
    <w:tmpl w:val="0B0A368E"/>
    <w:lvl w:ilvl="0">
      <w:start w:val="1"/>
      <w:numFmt w:val="upperLetter"/>
      <w:lvlText w:val="%1."/>
      <w:lvlJc w:val="left"/>
      <w:pPr>
        <w:ind w:left="1775" w:hanging="402"/>
        <w:jc w:val="left"/>
      </w:pPr>
      <w:rPr>
        <w:rFonts w:ascii="Times New Roman" w:eastAsia="Times New Roman" w:hAnsi="Times New Roman" w:cs="Times New Roman" w:hint="default"/>
        <w:b/>
        <w:bCs/>
        <w:spacing w:val="-1"/>
        <w:w w:val="102"/>
        <w:sz w:val="22"/>
        <w:szCs w:val="22"/>
      </w:rPr>
    </w:lvl>
    <w:lvl w:ilvl="1">
      <w:start w:val="1"/>
      <w:numFmt w:val="decimal"/>
      <w:lvlText w:val="%2."/>
      <w:lvlJc w:val="left"/>
      <w:pPr>
        <w:ind w:left="400" w:hanging="400"/>
        <w:jc w:val="left"/>
      </w:pPr>
      <w:rPr>
        <w:rFonts w:ascii="Arial" w:eastAsia="Times New Roman" w:hAnsi="Arial" w:cs="Arial" w:hint="default"/>
        <w:w w:val="102"/>
        <w:sz w:val="24"/>
        <w:szCs w:val="24"/>
      </w:rPr>
    </w:lvl>
    <w:lvl w:ilvl="2">
      <w:start w:val="1"/>
      <w:numFmt w:val="lowerLetter"/>
      <w:lvlText w:val="%3."/>
      <w:lvlJc w:val="left"/>
      <w:pPr>
        <w:ind w:left="400" w:hanging="400"/>
        <w:jc w:val="left"/>
      </w:pPr>
      <w:rPr>
        <w:rFonts w:ascii="Arial" w:eastAsia="Times New Roman" w:hAnsi="Arial" w:cs="Arial" w:hint="default"/>
        <w:spacing w:val="-1"/>
        <w:w w:val="102"/>
        <w:sz w:val="24"/>
        <w:szCs w:val="24"/>
      </w:rPr>
    </w:lvl>
    <w:lvl w:ilvl="3">
      <w:start w:val="1"/>
      <w:numFmt w:val="decimal"/>
      <w:lvlText w:val="%4)"/>
      <w:lvlJc w:val="left"/>
      <w:pPr>
        <w:ind w:left="2974" w:hanging="401"/>
        <w:jc w:val="left"/>
      </w:pPr>
      <w:rPr>
        <w:rFonts w:ascii="Times New Roman" w:eastAsia="Times New Roman" w:hAnsi="Times New Roman" w:cs="Times New Roman" w:hint="default"/>
        <w:w w:val="102"/>
        <w:sz w:val="22"/>
        <w:szCs w:val="22"/>
      </w:rPr>
    </w:lvl>
    <w:lvl w:ilvl="4">
      <w:numFmt w:val="bullet"/>
      <w:lvlText w:val="•"/>
      <w:lvlJc w:val="left"/>
      <w:pPr>
        <w:ind w:left="4005" w:hanging="401"/>
      </w:pPr>
      <w:rPr>
        <w:rFonts w:hint="default"/>
      </w:rPr>
    </w:lvl>
    <w:lvl w:ilvl="5">
      <w:numFmt w:val="bullet"/>
      <w:lvlText w:val="•"/>
      <w:lvlJc w:val="left"/>
      <w:pPr>
        <w:ind w:left="5031" w:hanging="401"/>
      </w:pPr>
      <w:rPr>
        <w:rFonts w:hint="default"/>
      </w:rPr>
    </w:lvl>
    <w:lvl w:ilvl="6">
      <w:numFmt w:val="bullet"/>
      <w:lvlText w:val="•"/>
      <w:lvlJc w:val="left"/>
      <w:pPr>
        <w:ind w:left="6057" w:hanging="401"/>
      </w:pPr>
      <w:rPr>
        <w:rFonts w:hint="default"/>
      </w:rPr>
    </w:lvl>
    <w:lvl w:ilvl="7">
      <w:numFmt w:val="bullet"/>
      <w:lvlText w:val="•"/>
      <w:lvlJc w:val="left"/>
      <w:pPr>
        <w:ind w:left="7082" w:hanging="401"/>
      </w:pPr>
      <w:rPr>
        <w:rFonts w:hint="default"/>
      </w:rPr>
    </w:lvl>
    <w:lvl w:ilvl="8">
      <w:numFmt w:val="bullet"/>
      <w:lvlText w:val="•"/>
      <w:lvlJc w:val="left"/>
      <w:pPr>
        <w:ind w:left="8108" w:hanging="401"/>
      </w:pPr>
      <w:rPr>
        <w:rFonts w:hint="default"/>
      </w:rPr>
    </w:lvl>
  </w:abstractNum>
  <w:abstractNum w:abstractNumId="25">
    <w:nsid w:val="1456BB74"/>
    <w:multiLevelType w:val="singleLevel"/>
    <w:tmpl w:val="1456BB74"/>
    <w:lvl w:ilvl="0">
      <w:start w:val="1"/>
      <w:numFmt w:val="decimal"/>
      <w:suff w:val="space"/>
      <w:lvlText w:val="%1."/>
      <w:lvlJc w:val="left"/>
    </w:lvl>
  </w:abstractNum>
  <w:abstractNum w:abstractNumId="26">
    <w:nsid w:val="15FC0D28"/>
    <w:multiLevelType w:val="multilevel"/>
    <w:tmpl w:val="15FC0D28"/>
    <w:lvl w:ilvl="0">
      <w:start w:val="1"/>
      <w:numFmt w:val="upperLetter"/>
      <w:lvlText w:val="%1."/>
      <w:lvlJc w:val="left"/>
      <w:pPr>
        <w:ind w:left="1775" w:hanging="402"/>
      </w:pPr>
      <w:rPr>
        <w:rFonts w:ascii="Times New Roman" w:eastAsia="Times New Roman" w:hAnsi="Times New Roman" w:cs="Times New Roman" w:hint="default"/>
        <w:b/>
        <w:bCs/>
        <w:spacing w:val="-1"/>
        <w:w w:val="102"/>
        <w:sz w:val="22"/>
        <w:szCs w:val="22"/>
      </w:rPr>
    </w:lvl>
    <w:lvl w:ilvl="1">
      <w:start w:val="1"/>
      <w:numFmt w:val="decimal"/>
      <w:lvlText w:val="%2."/>
      <w:lvlJc w:val="left"/>
      <w:pPr>
        <w:ind w:left="400" w:hanging="400"/>
      </w:pPr>
      <w:rPr>
        <w:rFonts w:ascii="Arial" w:eastAsia="Times New Roman" w:hAnsi="Arial" w:cs="Arial" w:hint="default"/>
        <w:w w:val="102"/>
        <w:sz w:val="24"/>
        <w:szCs w:val="24"/>
      </w:rPr>
    </w:lvl>
    <w:lvl w:ilvl="2">
      <w:start w:val="2"/>
      <w:numFmt w:val="lowerLetter"/>
      <w:lvlText w:val="%3."/>
      <w:lvlJc w:val="left"/>
      <w:pPr>
        <w:ind w:left="400" w:hanging="400"/>
      </w:pPr>
      <w:rPr>
        <w:rFonts w:ascii="Arial" w:eastAsia="Times New Roman" w:hAnsi="Arial" w:cs="Arial" w:hint="default"/>
        <w:spacing w:val="-1"/>
        <w:w w:val="102"/>
        <w:sz w:val="24"/>
        <w:szCs w:val="24"/>
      </w:rPr>
    </w:lvl>
    <w:lvl w:ilvl="3">
      <w:start w:val="1"/>
      <w:numFmt w:val="decimal"/>
      <w:lvlText w:val="%4)"/>
      <w:lvlJc w:val="left"/>
      <w:pPr>
        <w:ind w:left="2974" w:hanging="401"/>
      </w:pPr>
      <w:rPr>
        <w:rFonts w:ascii="Times New Roman" w:eastAsia="Times New Roman" w:hAnsi="Times New Roman" w:cs="Times New Roman" w:hint="default"/>
        <w:w w:val="102"/>
        <w:sz w:val="22"/>
        <w:szCs w:val="22"/>
      </w:rPr>
    </w:lvl>
    <w:lvl w:ilvl="4">
      <w:numFmt w:val="bullet"/>
      <w:lvlText w:val="•"/>
      <w:lvlJc w:val="left"/>
      <w:pPr>
        <w:ind w:left="4005" w:hanging="401"/>
      </w:pPr>
      <w:rPr>
        <w:rFonts w:hint="default"/>
      </w:rPr>
    </w:lvl>
    <w:lvl w:ilvl="5">
      <w:numFmt w:val="bullet"/>
      <w:lvlText w:val="•"/>
      <w:lvlJc w:val="left"/>
      <w:pPr>
        <w:ind w:left="5031" w:hanging="401"/>
      </w:pPr>
      <w:rPr>
        <w:rFonts w:hint="default"/>
      </w:rPr>
    </w:lvl>
    <w:lvl w:ilvl="6">
      <w:numFmt w:val="bullet"/>
      <w:lvlText w:val="•"/>
      <w:lvlJc w:val="left"/>
      <w:pPr>
        <w:ind w:left="6057" w:hanging="401"/>
      </w:pPr>
      <w:rPr>
        <w:rFonts w:hint="default"/>
      </w:rPr>
    </w:lvl>
    <w:lvl w:ilvl="7">
      <w:numFmt w:val="bullet"/>
      <w:lvlText w:val="•"/>
      <w:lvlJc w:val="left"/>
      <w:pPr>
        <w:ind w:left="7082" w:hanging="401"/>
      </w:pPr>
      <w:rPr>
        <w:rFonts w:hint="default"/>
      </w:rPr>
    </w:lvl>
    <w:lvl w:ilvl="8">
      <w:numFmt w:val="bullet"/>
      <w:lvlText w:val="•"/>
      <w:lvlJc w:val="left"/>
      <w:pPr>
        <w:ind w:left="8108" w:hanging="401"/>
      </w:pPr>
      <w:rPr>
        <w:rFonts w:hint="default"/>
      </w:rPr>
    </w:lvl>
  </w:abstractNum>
  <w:abstractNum w:abstractNumId="27">
    <w:nsid w:val="1B153075"/>
    <w:multiLevelType w:val="multilevel"/>
    <w:tmpl w:val="1B153075"/>
    <w:lvl w:ilvl="0">
      <w:start w:val="1"/>
      <w:numFmt w:val="upperLetter"/>
      <w:lvlText w:val="%1."/>
      <w:lvlJc w:val="left"/>
      <w:pPr>
        <w:ind w:left="1775" w:hanging="402"/>
      </w:pPr>
      <w:rPr>
        <w:rFonts w:ascii="Times New Roman" w:eastAsia="Times New Roman" w:hAnsi="Times New Roman" w:cs="Times New Roman" w:hint="default"/>
        <w:b/>
        <w:bCs/>
        <w:spacing w:val="-1"/>
        <w:w w:val="102"/>
        <w:sz w:val="22"/>
        <w:szCs w:val="22"/>
      </w:rPr>
    </w:lvl>
    <w:lvl w:ilvl="1">
      <w:start w:val="1"/>
      <w:numFmt w:val="decimal"/>
      <w:lvlText w:val="%2."/>
      <w:lvlJc w:val="left"/>
      <w:pPr>
        <w:ind w:left="2175" w:hanging="400"/>
      </w:pPr>
      <w:rPr>
        <w:rFonts w:ascii="Times New Roman" w:eastAsia="Times New Roman" w:hAnsi="Times New Roman" w:cs="Times New Roman" w:hint="default"/>
        <w:w w:val="102"/>
        <w:sz w:val="22"/>
        <w:szCs w:val="22"/>
      </w:rPr>
    </w:lvl>
    <w:lvl w:ilvl="2">
      <w:start w:val="1"/>
      <w:numFmt w:val="lowerLetter"/>
      <w:lvlText w:val="%3."/>
      <w:lvlJc w:val="left"/>
      <w:pPr>
        <w:ind w:left="2574" w:hanging="400"/>
      </w:pPr>
      <w:rPr>
        <w:rFonts w:ascii="Arial" w:eastAsia="Times New Roman" w:hAnsi="Arial" w:cs="Arial" w:hint="default"/>
        <w:spacing w:val="-1"/>
        <w:w w:val="102"/>
        <w:sz w:val="24"/>
        <w:szCs w:val="24"/>
      </w:rPr>
    </w:lvl>
    <w:lvl w:ilvl="3">
      <w:start w:val="1"/>
      <w:numFmt w:val="decimal"/>
      <w:lvlText w:val="%4)"/>
      <w:lvlJc w:val="left"/>
      <w:pPr>
        <w:ind w:left="3095" w:hanging="401"/>
      </w:pPr>
      <w:rPr>
        <w:rFonts w:hint="default"/>
        <w:w w:val="102"/>
        <w:sz w:val="22"/>
        <w:szCs w:val="22"/>
      </w:rPr>
    </w:lvl>
    <w:lvl w:ilvl="4">
      <w:start w:val="1"/>
      <w:numFmt w:val="lowerLetter"/>
      <w:lvlText w:val="%5)"/>
      <w:lvlJc w:val="left"/>
      <w:pPr>
        <w:ind w:left="1393" w:hanging="400"/>
      </w:pPr>
      <w:rPr>
        <w:rFonts w:ascii="Arial" w:eastAsia="Times New Roman" w:hAnsi="Arial" w:cs="Arial" w:hint="default"/>
        <w:spacing w:val="-1"/>
        <w:w w:val="102"/>
        <w:sz w:val="24"/>
        <w:szCs w:val="24"/>
      </w:rPr>
    </w:lvl>
    <w:lvl w:ilvl="5">
      <w:numFmt w:val="bullet"/>
      <w:lvlText w:val="•"/>
      <w:lvlJc w:val="left"/>
      <w:pPr>
        <w:ind w:left="3100" w:hanging="400"/>
      </w:pPr>
    </w:lvl>
    <w:lvl w:ilvl="6">
      <w:numFmt w:val="bullet"/>
      <w:lvlText w:val="•"/>
      <w:lvlJc w:val="left"/>
      <w:pPr>
        <w:ind w:left="3380" w:hanging="400"/>
      </w:pPr>
    </w:lvl>
    <w:lvl w:ilvl="7">
      <w:numFmt w:val="bullet"/>
      <w:lvlText w:val="•"/>
      <w:lvlJc w:val="left"/>
      <w:pPr>
        <w:ind w:left="3500" w:hanging="400"/>
      </w:pPr>
    </w:lvl>
    <w:lvl w:ilvl="8">
      <w:numFmt w:val="bullet"/>
      <w:lvlText w:val="•"/>
      <w:lvlJc w:val="left"/>
      <w:pPr>
        <w:ind w:left="5720" w:hanging="400"/>
      </w:pPr>
    </w:lvl>
  </w:abstractNum>
  <w:abstractNum w:abstractNumId="28">
    <w:nsid w:val="1F9D773E"/>
    <w:multiLevelType w:val="multilevel"/>
    <w:tmpl w:val="1F9D773E"/>
    <w:lvl w:ilvl="0">
      <w:start w:val="1"/>
      <w:numFmt w:val="decimal"/>
      <w:lvlText w:val="%1."/>
      <w:lvlJc w:val="left"/>
      <w:pPr>
        <w:ind w:left="1146" w:hanging="360"/>
      </w:pPr>
      <w:rPr>
        <w:rFonts w:hint="default"/>
      </w:r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29">
    <w:nsid w:val="24FD81BC"/>
    <w:multiLevelType w:val="singleLevel"/>
    <w:tmpl w:val="24FD81BC"/>
    <w:lvl w:ilvl="0">
      <w:start w:val="1"/>
      <w:numFmt w:val="upperLetter"/>
      <w:suff w:val="space"/>
      <w:lvlText w:val="%1."/>
      <w:lvlJc w:val="left"/>
    </w:lvl>
  </w:abstractNum>
  <w:abstractNum w:abstractNumId="30">
    <w:nsid w:val="2D260A1C"/>
    <w:multiLevelType w:val="singleLevel"/>
    <w:tmpl w:val="2D260A1C"/>
    <w:lvl w:ilvl="0">
      <w:start w:val="1"/>
      <w:numFmt w:val="upperLetter"/>
      <w:suff w:val="space"/>
      <w:lvlText w:val="%1."/>
      <w:lvlJc w:val="left"/>
    </w:lvl>
  </w:abstractNum>
  <w:abstractNum w:abstractNumId="31">
    <w:nsid w:val="31497CCE"/>
    <w:multiLevelType w:val="multilevel"/>
    <w:tmpl w:val="31497CCE"/>
    <w:lvl w:ilvl="0">
      <w:start w:val="1"/>
      <w:numFmt w:val="upperLetter"/>
      <w:lvlText w:val="%1."/>
      <w:lvlJc w:val="left"/>
      <w:pPr>
        <w:ind w:left="1775" w:hanging="402"/>
      </w:pPr>
      <w:rPr>
        <w:rFonts w:ascii="Times New Roman" w:eastAsia="Times New Roman" w:hAnsi="Times New Roman" w:cs="Times New Roman" w:hint="default"/>
        <w:b/>
        <w:bCs/>
        <w:spacing w:val="-1"/>
        <w:w w:val="102"/>
        <w:sz w:val="22"/>
        <w:szCs w:val="22"/>
      </w:rPr>
    </w:lvl>
    <w:lvl w:ilvl="1">
      <w:start w:val="1"/>
      <w:numFmt w:val="decimal"/>
      <w:lvlText w:val="%2."/>
      <w:lvlJc w:val="left"/>
      <w:pPr>
        <w:ind w:left="2175" w:hanging="400"/>
      </w:pPr>
      <w:rPr>
        <w:rFonts w:ascii="Times New Roman" w:eastAsia="Times New Roman" w:hAnsi="Times New Roman" w:cs="Times New Roman" w:hint="default"/>
        <w:w w:val="102"/>
        <w:sz w:val="22"/>
        <w:szCs w:val="22"/>
      </w:rPr>
    </w:lvl>
    <w:lvl w:ilvl="2">
      <w:start w:val="1"/>
      <w:numFmt w:val="lowerLetter"/>
      <w:lvlText w:val="%3."/>
      <w:lvlJc w:val="left"/>
      <w:pPr>
        <w:ind w:left="2574" w:hanging="400"/>
      </w:pPr>
      <w:rPr>
        <w:rFonts w:ascii="Arial" w:eastAsia="Times New Roman" w:hAnsi="Arial" w:cs="Arial" w:hint="default"/>
        <w:spacing w:val="-1"/>
        <w:w w:val="102"/>
        <w:sz w:val="24"/>
        <w:szCs w:val="24"/>
      </w:rPr>
    </w:lvl>
    <w:lvl w:ilvl="3">
      <w:start w:val="1"/>
      <w:numFmt w:val="decimal"/>
      <w:lvlText w:val="%4)"/>
      <w:lvlJc w:val="left"/>
      <w:pPr>
        <w:ind w:left="2974" w:hanging="401"/>
      </w:pPr>
      <w:rPr>
        <w:rFonts w:ascii="Times New Roman" w:eastAsia="Times New Roman" w:hAnsi="Times New Roman" w:cs="Times New Roman" w:hint="default"/>
        <w:w w:val="102"/>
        <w:sz w:val="22"/>
        <w:szCs w:val="22"/>
      </w:rPr>
    </w:lvl>
    <w:lvl w:ilvl="4">
      <w:numFmt w:val="bullet"/>
      <w:lvlText w:val="•"/>
      <w:lvlJc w:val="left"/>
      <w:pPr>
        <w:ind w:left="4005" w:hanging="401"/>
      </w:pPr>
    </w:lvl>
    <w:lvl w:ilvl="5">
      <w:numFmt w:val="bullet"/>
      <w:lvlText w:val="•"/>
      <w:lvlJc w:val="left"/>
      <w:pPr>
        <w:ind w:left="5031" w:hanging="401"/>
      </w:pPr>
    </w:lvl>
    <w:lvl w:ilvl="6">
      <w:numFmt w:val="bullet"/>
      <w:lvlText w:val="•"/>
      <w:lvlJc w:val="left"/>
      <w:pPr>
        <w:ind w:left="6057" w:hanging="401"/>
      </w:pPr>
    </w:lvl>
    <w:lvl w:ilvl="7">
      <w:numFmt w:val="bullet"/>
      <w:lvlText w:val="•"/>
      <w:lvlJc w:val="left"/>
      <w:pPr>
        <w:ind w:left="7082" w:hanging="401"/>
      </w:pPr>
    </w:lvl>
    <w:lvl w:ilvl="8">
      <w:numFmt w:val="bullet"/>
      <w:lvlText w:val="•"/>
      <w:lvlJc w:val="left"/>
      <w:pPr>
        <w:ind w:left="8108" w:hanging="401"/>
      </w:pPr>
    </w:lvl>
  </w:abstractNum>
  <w:abstractNum w:abstractNumId="32">
    <w:nsid w:val="332A07FB"/>
    <w:multiLevelType w:val="multilevel"/>
    <w:tmpl w:val="332A07FB"/>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nsid w:val="349D34D9"/>
    <w:multiLevelType w:val="multilevel"/>
    <w:tmpl w:val="349D34D9"/>
    <w:lvl w:ilvl="0">
      <w:start w:val="1"/>
      <w:numFmt w:val="decimal"/>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nsid w:val="353D93AB"/>
    <w:multiLevelType w:val="singleLevel"/>
    <w:tmpl w:val="353D93AB"/>
    <w:lvl w:ilvl="0">
      <w:start w:val="1"/>
      <w:numFmt w:val="lowerLetter"/>
      <w:suff w:val="space"/>
      <w:lvlText w:val="%1)"/>
      <w:lvlJc w:val="left"/>
    </w:lvl>
  </w:abstractNum>
  <w:abstractNum w:abstractNumId="35">
    <w:nsid w:val="3A63D956"/>
    <w:multiLevelType w:val="singleLevel"/>
    <w:tmpl w:val="3A63D956"/>
    <w:lvl w:ilvl="0">
      <w:start w:val="1"/>
      <w:numFmt w:val="upperLetter"/>
      <w:suff w:val="space"/>
      <w:lvlText w:val="%1."/>
      <w:lvlJc w:val="left"/>
    </w:lvl>
  </w:abstractNum>
  <w:abstractNum w:abstractNumId="36">
    <w:nsid w:val="3D953E56"/>
    <w:multiLevelType w:val="multilevel"/>
    <w:tmpl w:val="3D953E56"/>
    <w:lvl w:ilvl="0">
      <w:start w:val="1"/>
      <w:numFmt w:val="decimal"/>
      <w:lvlText w:val="%1."/>
      <w:lvlJc w:val="left"/>
      <w:pPr>
        <w:ind w:left="1775" w:hanging="402"/>
        <w:jc w:val="left"/>
      </w:pPr>
      <w:rPr>
        <w:rFonts w:ascii="Times New Roman" w:eastAsia="Times New Roman" w:hAnsi="Times New Roman" w:cs="Times New Roman" w:hint="default"/>
        <w:w w:val="102"/>
        <w:sz w:val="22"/>
        <w:szCs w:val="22"/>
      </w:rPr>
    </w:lvl>
    <w:lvl w:ilvl="1">
      <w:numFmt w:val="bullet"/>
      <w:lvlText w:val=""/>
      <w:lvlJc w:val="left"/>
      <w:pPr>
        <w:ind w:left="1917" w:hanging="339"/>
      </w:pPr>
      <w:rPr>
        <w:rFonts w:ascii="Wingdings" w:eastAsia="Wingdings" w:hAnsi="Wingdings" w:cs="Wingdings" w:hint="default"/>
        <w:w w:val="102"/>
        <w:sz w:val="22"/>
        <w:szCs w:val="22"/>
      </w:rPr>
    </w:lvl>
    <w:lvl w:ilvl="2">
      <w:numFmt w:val="bullet"/>
      <w:lvlText w:val="•"/>
      <w:lvlJc w:val="left"/>
      <w:pPr>
        <w:ind w:left="2835" w:hanging="339"/>
      </w:pPr>
      <w:rPr>
        <w:rFonts w:hint="default"/>
      </w:rPr>
    </w:lvl>
    <w:lvl w:ilvl="3">
      <w:numFmt w:val="bullet"/>
      <w:lvlText w:val="•"/>
      <w:lvlJc w:val="left"/>
      <w:pPr>
        <w:ind w:left="3751" w:hanging="339"/>
      </w:pPr>
      <w:rPr>
        <w:rFonts w:hint="default"/>
      </w:rPr>
    </w:lvl>
    <w:lvl w:ilvl="4">
      <w:numFmt w:val="bullet"/>
      <w:lvlText w:val="•"/>
      <w:lvlJc w:val="left"/>
      <w:pPr>
        <w:ind w:left="4666" w:hanging="339"/>
      </w:pPr>
      <w:rPr>
        <w:rFonts w:hint="default"/>
      </w:rPr>
    </w:lvl>
    <w:lvl w:ilvl="5">
      <w:numFmt w:val="bullet"/>
      <w:lvlText w:val="•"/>
      <w:lvlJc w:val="left"/>
      <w:pPr>
        <w:ind w:left="5582" w:hanging="339"/>
      </w:pPr>
      <w:rPr>
        <w:rFonts w:hint="default"/>
      </w:rPr>
    </w:lvl>
    <w:lvl w:ilvl="6">
      <w:numFmt w:val="bullet"/>
      <w:lvlText w:val="•"/>
      <w:lvlJc w:val="left"/>
      <w:pPr>
        <w:ind w:left="6497" w:hanging="339"/>
      </w:pPr>
      <w:rPr>
        <w:rFonts w:hint="default"/>
      </w:rPr>
    </w:lvl>
    <w:lvl w:ilvl="7">
      <w:numFmt w:val="bullet"/>
      <w:lvlText w:val="•"/>
      <w:lvlJc w:val="left"/>
      <w:pPr>
        <w:ind w:left="7413" w:hanging="339"/>
      </w:pPr>
      <w:rPr>
        <w:rFonts w:hint="default"/>
      </w:rPr>
    </w:lvl>
    <w:lvl w:ilvl="8">
      <w:numFmt w:val="bullet"/>
      <w:lvlText w:val="•"/>
      <w:lvlJc w:val="left"/>
      <w:pPr>
        <w:ind w:left="8328" w:hanging="339"/>
      </w:pPr>
      <w:rPr>
        <w:rFonts w:hint="default"/>
      </w:rPr>
    </w:lvl>
  </w:abstractNum>
  <w:abstractNum w:abstractNumId="37">
    <w:nsid w:val="3FE15F04"/>
    <w:multiLevelType w:val="multilevel"/>
    <w:tmpl w:val="3FE15F04"/>
    <w:lvl w:ilvl="0">
      <w:start w:val="1"/>
      <w:numFmt w:val="lowerLetter"/>
      <w:lvlText w:val="%1)"/>
      <w:lvlJc w:val="left"/>
      <w:pPr>
        <w:ind w:left="2433" w:hanging="360"/>
      </w:pPr>
    </w:lvl>
    <w:lvl w:ilvl="1">
      <w:start w:val="1"/>
      <w:numFmt w:val="lowerLetter"/>
      <w:lvlText w:val="%2."/>
      <w:lvlJc w:val="left"/>
      <w:pPr>
        <w:ind w:left="3153" w:hanging="360"/>
      </w:pPr>
    </w:lvl>
    <w:lvl w:ilvl="2">
      <w:start w:val="1"/>
      <w:numFmt w:val="lowerRoman"/>
      <w:lvlText w:val="%3."/>
      <w:lvlJc w:val="right"/>
      <w:pPr>
        <w:ind w:left="3873" w:hanging="180"/>
      </w:pPr>
    </w:lvl>
    <w:lvl w:ilvl="3">
      <w:start w:val="1"/>
      <w:numFmt w:val="decimal"/>
      <w:lvlText w:val="%4."/>
      <w:lvlJc w:val="left"/>
      <w:pPr>
        <w:ind w:left="4593" w:hanging="360"/>
      </w:pPr>
    </w:lvl>
    <w:lvl w:ilvl="4">
      <w:start w:val="1"/>
      <w:numFmt w:val="lowerLetter"/>
      <w:lvlText w:val="%5."/>
      <w:lvlJc w:val="left"/>
      <w:pPr>
        <w:ind w:left="5313" w:hanging="360"/>
      </w:pPr>
    </w:lvl>
    <w:lvl w:ilvl="5">
      <w:start w:val="1"/>
      <w:numFmt w:val="lowerRoman"/>
      <w:lvlText w:val="%6."/>
      <w:lvlJc w:val="right"/>
      <w:pPr>
        <w:ind w:left="6033" w:hanging="180"/>
      </w:pPr>
    </w:lvl>
    <w:lvl w:ilvl="6">
      <w:start w:val="1"/>
      <w:numFmt w:val="decimal"/>
      <w:lvlText w:val="%7."/>
      <w:lvlJc w:val="left"/>
      <w:pPr>
        <w:ind w:left="6753" w:hanging="360"/>
      </w:pPr>
    </w:lvl>
    <w:lvl w:ilvl="7">
      <w:start w:val="1"/>
      <w:numFmt w:val="lowerLetter"/>
      <w:lvlText w:val="%8."/>
      <w:lvlJc w:val="left"/>
      <w:pPr>
        <w:ind w:left="7473" w:hanging="360"/>
      </w:pPr>
    </w:lvl>
    <w:lvl w:ilvl="8">
      <w:start w:val="1"/>
      <w:numFmt w:val="lowerRoman"/>
      <w:lvlText w:val="%9."/>
      <w:lvlJc w:val="right"/>
      <w:pPr>
        <w:ind w:left="8193" w:hanging="180"/>
      </w:pPr>
    </w:lvl>
  </w:abstractNum>
  <w:abstractNum w:abstractNumId="38">
    <w:nsid w:val="431A37D4"/>
    <w:multiLevelType w:val="singleLevel"/>
    <w:tmpl w:val="431A37D4"/>
    <w:lvl w:ilvl="0">
      <w:start w:val="1"/>
      <w:numFmt w:val="lowerLetter"/>
      <w:suff w:val="space"/>
      <w:lvlText w:val="%1)"/>
      <w:lvlJc w:val="left"/>
    </w:lvl>
  </w:abstractNum>
  <w:abstractNum w:abstractNumId="39">
    <w:nsid w:val="443AD498"/>
    <w:multiLevelType w:val="singleLevel"/>
    <w:tmpl w:val="443AD498"/>
    <w:lvl w:ilvl="0">
      <w:start w:val="1"/>
      <w:numFmt w:val="decimal"/>
      <w:suff w:val="space"/>
      <w:lvlText w:val="%1."/>
      <w:lvlJc w:val="left"/>
    </w:lvl>
  </w:abstractNum>
  <w:abstractNum w:abstractNumId="40">
    <w:nsid w:val="459767E1"/>
    <w:multiLevelType w:val="multilevel"/>
    <w:tmpl w:val="459767E1"/>
    <w:lvl w:ilvl="0">
      <w:start w:val="1"/>
      <w:numFmt w:val="decimal"/>
      <w:lvlText w:val="%1."/>
      <w:lvlJc w:val="left"/>
      <w:pPr>
        <w:ind w:left="353" w:hanging="188"/>
      </w:pPr>
      <w:rPr>
        <w:rFonts w:ascii="Times New Roman" w:eastAsia="Times New Roman" w:hAnsi="Times New Roman" w:cs="Times New Roman" w:hint="default"/>
        <w:w w:val="102"/>
        <w:sz w:val="22"/>
        <w:szCs w:val="22"/>
      </w:rPr>
    </w:lvl>
    <w:lvl w:ilvl="1">
      <w:start w:val="10"/>
      <w:numFmt w:val="lowerRoman"/>
      <w:lvlText w:val="(%2)"/>
      <w:lvlJc w:val="left"/>
      <w:pPr>
        <w:ind w:left="353" w:hanging="322"/>
      </w:pPr>
      <w:rPr>
        <w:rFonts w:ascii="Times New Roman" w:eastAsia="Times New Roman" w:hAnsi="Times New Roman" w:cs="Times New Roman" w:hint="default"/>
        <w:w w:val="102"/>
        <w:sz w:val="22"/>
        <w:szCs w:val="22"/>
      </w:rPr>
    </w:lvl>
    <w:lvl w:ilvl="2">
      <w:numFmt w:val="bullet"/>
      <w:lvlText w:val="•"/>
      <w:lvlJc w:val="left"/>
      <w:pPr>
        <w:ind w:left="539" w:hanging="322"/>
      </w:pPr>
    </w:lvl>
    <w:lvl w:ilvl="3">
      <w:numFmt w:val="bullet"/>
      <w:lvlText w:val="•"/>
      <w:lvlJc w:val="left"/>
      <w:pPr>
        <w:ind w:left="698" w:hanging="322"/>
      </w:pPr>
    </w:lvl>
    <w:lvl w:ilvl="4">
      <w:numFmt w:val="bullet"/>
      <w:lvlText w:val="•"/>
      <w:lvlJc w:val="left"/>
      <w:pPr>
        <w:ind w:left="858" w:hanging="322"/>
      </w:pPr>
    </w:lvl>
    <w:lvl w:ilvl="5">
      <w:numFmt w:val="bullet"/>
      <w:lvlText w:val="•"/>
      <w:lvlJc w:val="left"/>
      <w:pPr>
        <w:ind w:left="1017" w:hanging="322"/>
      </w:pPr>
    </w:lvl>
    <w:lvl w:ilvl="6">
      <w:numFmt w:val="bullet"/>
      <w:lvlText w:val="•"/>
      <w:lvlJc w:val="left"/>
      <w:pPr>
        <w:ind w:left="1176" w:hanging="322"/>
      </w:pPr>
    </w:lvl>
    <w:lvl w:ilvl="7">
      <w:numFmt w:val="bullet"/>
      <w:lvlText w:val="•"/>
      <w:lvlJc w:val="left"/>
      <w:pPr>
        <w:ind w:left="1336" w:hanging="322"/>
      </w:pPr>
    </w:lvl>
    <w:lvl w:ilvl="8">
      <w:numFmt w:val="bullet"/>
      <w:lvlText w:val="•"/>
      <w:lvlJc w:val="left"/>
      <w:pPr>
        <w:ind w:left="1495" w:hanging="322"/>
      </w:pPr>
    </w:lvl>
  </w:abstractNum>
  <w:abstractNum w:abstractNumId="41">
    <w:nsid w:val="48287926"/>
    <w:multiLevelType w:val="multilevel"/>
    <w:tmpl w:val="48287926"/>
    <w:lvl w:ilvl="0">
      <w:start w:val="4"/>
      <w:numFmt w:val="lowerLetter"/>
      <w:lvlText w:val="%1)"/>
      <w:lvlJc w:val="left"/>
      <w:pPr>
        <w:ind w:left="1212" w:hanging="360"/>
      </w:pPr>
      <w:rPr>
        <w:rFonts w:hint="default"/>
      </w:rPr>
    </w:lvl>
    <w:lvl w:ilvl="1">
      <w:start w:val="1"/>
      <w:numFmt w:val="lowerLetter"/>
      <w:lvlText w:val="%2."/>
      <w:lvlJc w:val="left"/>
      <w:pPr>
        <w:ind w:left="1932" w:hanging="360"/>
      </w:pPr>
    </w:lvl>
    <w:lvl w:ilvl="2">
      <w:start w:val="1"/>
      <w:numFmt w:val="lowerRoman"/>
      <w:lvlText w:val="%3."/>
      <w:lvlJc w:val="right"/>
      <w:pPr>
        <w:ind w:left="2652" w:hanging="180"/>
      </w:pPr>
    </w:lvl>
    <w:lvl w:ilvl="3">
      <w:start w:val="1"/>
      <w:numFmt w:val="decimal"/>
      <w:lvlText w:val="%4."/>
      <w:lvlJc w:val="left"/>
      <w:pPr>
        <w:ind w:left="3372" w:hanging="360"/>
      </w:pPr>
    </w:lvl>
    <w:lvl w:ilvl="4">
      <w:start w:val="1"/>
      <w:numFmt w:val="lowerLetter"/>
      <w:lvlText w:val="%5."/>
      <w:lvlJc w:val="left"/>
      <w:pPr>
        <w:ind w:left="4092" w:hanging="360"/>
      </w:pPr>
    </w:lvl>
    <w:lvl w:ilvl="5">
      <w:start w:val="1"/>
      <w:numFmt w:val="lowerRoman"/>
      <w:lvlText w:val="%6."/>
      <w:lvlJc w:val="right"/>
      <w:pPr>
        <w:ind w:left="4812" w:hanging="180"/>
      </w:pPr>
    </w:lvl>
    <w:lvl w:ilvl="6">
      <w:start w:val="1"/>
      <w:numFmt w:val="decimal"/>
      <w:lvlText w:val="%7."/>
      <w:lvlJc w:val="left"/>
      <w:pPr>
        <w:ind w:left="5532" w:hanging="360"/>
      </w:pPr>
    </w:lvl>
    <w:lvl w:ilvl="7">
      <w:start w:val="1"/>
      <w:numFmt w:val="lowerLetter"/>
      <w:lvlText w:val="%8."/>
      <w:lvlJc w:val="left"/>
      <w:pPr>
        <w:ind w:left="6252" w:hanging="360"/>
      </w:pPr>
    </w:lvl>
    <w:lvl w:ilvl="8">
      <w:start w:val="1"/>
      <w:numFmt w:val="lowerRoman"/>
      <w:lvlText w:val="%9."/>
      <w:lvlJc w:val="right"/>
      <w:pPr>
        <w:ind w:left="6972" w:hanging="180"/>
      </w:pPr>
    </w:lvl>
  </w:abstractNum>
  <w:abstractNum w:abstractNumId="42">
    <w:nsid w:val="4DCF3852"/>
    <w:multiLevelType w:val="multilevel"/>
    <w:tmpl w:val="4DCF3852"/>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3">
    <w:nsid w:val="55030B51"/>
    <w:multiLevelType w:val="multilevel"/>
    <w:tmpl w:val="55030B51"/>
    <w:lvl w:ilvl="0">
      <w:start w:val="1"/>
      <w:numFmt w:val="decimal"/>
      <w:lvlText w:val="%1."/>
      <w:lvlJc w:val="left"/>
      <w:pPr>
        <w:ind w:left="2175" w:hanging="400"/>
        <w:jc w:val="left"/>
      </w:pPr>
      <w:rPr>
        <w:rFonts w:ascii="Times New Roman" w:eastAsia="Times New Roman" w:hAnsi="Times New Roman" w:cs="Times New Roman" w:hint="default"/>
        <w:w w:val="102"/>
        <w:sz w:val="22"/>
        <w:szCs w:val="22"/>
      </w:rPr>
    </w:lvl>
    <w:lvl w:ilvl="1">
      <w:start w:val="24"/>
      <w:numFmt w:val="upperLetter"/>
      <w:lvlText w:val="%2"/>
      <w:lvlJc w:val="left"/>
      <w:pPr>
        <w:ind w:left="2728" w:hanging="689"/>
        <w:jc w:val="left"/>
      </w:pPr>
      <w:rPr>
        <w:rFonts w:ascii="Times New Roman" w:eastAsia="Times New Roman" w:hAnsi="Times New Roman" w:cs="Times New Roman" w:hint="default"/>
        <w:w w:val="102"/>
        <w:sz w:val="22"/>
        <w:szCs w:val="22"/>
      </w:rPr>
    </w:lvl>
    <w:lvl w:ilvl="2">
      <w:numFmt w:val="bullet"/>
      <w:lvlText w:val="•"/>
      <w:lvlJc w:val="left"/>
      <w:pPr>
        <w:ind w:left="3546" w:hanging="689"/>
      </w:pPr>
      <w:rPr>
        <w:rFonts w:hint="default"/>
      </w:rPr>
    </w:lvl>
    <w:lvl w:ilvl="3">
      <w:numFmt w:val="bullet"/>
      <w:lvlText w:val="•"/>
      <w:lvlJc w:val="left"/>
      <w:pPr>
        <w:ind w:left="4373" w:hanging="689"/>
      </w:pPr>
      <w:rPr>
        <w:rFonts w:hint="default"/>
      </w:rPr>
    </w:lvl>
    <w:lvl w:ilvl="4">
      <w:numFmt w:val="bullet"/>
      <w:lvlText w:val="•"/>
      <w:lvlJc w:val="left"/>
      <w:pPr>
        <w:ind w:left="5200" w:hanging="689"/>
      </w:pPr>
      <w:rPr>
        <w:rFonts w:hint="default"/>
      </w:rPr>
    </w:lvl>
    <w:lvl w:ilvl="5">
      <w:numFmt w:val="bullet"/>
      <w:lvlText w:val="•"/>
      <w:lvlJc w:val="left"/>
      <w:pPr>
        <w:ind w:left="6026" w:hanging="689"/>
      </w:pPr>
      <w:rPr>
        <w:rFonts w:hint="default"/>
      </w:rPr>
    </w:lvl>
    <w:lvl w:ilvl="6">
      <w:numFmt w:val="bullet"/>
      <w:lvlText w:val="•"/>
      <w:lvlJc w:val="left"/>
      <w:pPr>
        <w:ind w:left="6853" w:hanging="689"/>
      </w:pPr>
      <w:rPr>
        <w:rFonts w:hint="default"/>
      </w:rPr>
    </w:lvl>
    <w:lvl w:ilvl="7">
      <w:numFmt w:val="bullet"/>
      <w:lvlText w:val="•"/>
      <w:lvlJc w:val="left"/>
      <w:pPr>
        <w:ind w:left="7680" w:hanging="689"/>
      </w:pPr>
      <w:rPr>
        <w:rFonts w:hint="default"/>
      </w:rPr>
    </w:lvl>
    <w:lvl w:ilvl="8">
      <w:numFmt w:val="bullet"/>
      <w:lvlText w:val="•"/>
      <w:lvlJc w:val="left"/>
      <w:pPr>
        <w:ind w:left="8506" w:hanging="689"/>
      </w:pPr>
      <w:rPr>
        <w:rFonts w:hint="default"/>
      </w:rPr>
    </w:lvl>
  </w:abstractNum>
  <w:abstractNum w:abstractNumId="44">
    <w:nsid w:val="5F5AC096"/>
    <w:multiLevelType w:val="singleLevel"/>
    <w:tmpl w:val="5F5AC096"/>
    <w:lvl w:ilvl="0">
      <w:start w:val="1"/>
      <w:numFmt w:val="decimal"/>
      <w:suff w:val="space"/>
      <w:lvlText w:val="%1)"/>
      <w:lvlJc w:val="left"/>
    </w:lvl>
  </w:abstractNum>
  <w:abstractNum w:abstractNumId="45">
    <w:nsid w:val="640B3D50"/>
    <w:multiLevelType w:val="multilevel"/>
    <w:tmpl w:val="640B3D50"/>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46">
    <w:nsid w:val="67643004"/>
    <w:multiLevelType w:val="multilevel"/>
    <w:tmpl w:val="67643004"/>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7">
    <w:nsid w:val="69D13923"/>
    <w:multiLevelType w:val="singleLevel"/>
    <w:tmpl w:val="69D13923"/>
    <w:lvl w:ilvl="0">
      <w:start w:val="1"/>
      <w:numFmt w:val="decimal"/>
      <w:suff w:val="space"/>
      <w:lvlText w:val="%1."/>
      <w:lvlJc w:val="left"/>
    </w:lvl>
  </w:abstractNum>
  <w:abstractNum w:abstractNumId="48">
    <w:nsid w:val="6B032881"/>
    <w:multiLevelType w:val="multilevel"/>
    <w:tmpl w:val="6B032881"/>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9">
    <w:nsid w:val="6C43DFB7"/>
    <w:multiLevelType w:val="singleLevel"/>
    <w:tmpl w:val="6C43DFB7"/>
    <w:lvl w:ilvl="0">
      <w:start w:val="1"/>
      <w:numFmt w:val="decimal"/>
      <w:suff w:val="space"/>
      <w:lvlText w:val="%1."/>
      <w:lvlJc w:val="left"/>
    </w:lvl>
  </w:abstractNum>
  <w:abstractNum w:abstractNumId="50">
    <w:nsid w:val="6CCB7306"/>
    <w:multiLevelType w:val="multilevel"/>
    <w:tmpl w:val="6CCB7306"/>
    <w:lvl w:ilvl="0">
      <w:start w:val="1"/>
      <w:numFmt w:val="upperLetter"/>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1">
    <w:nsid w:val="7261515D"/>
    <w:multiLevelType w:val="singleLevel"/>
    <w:tmpl w:val="7261515D"/>
    <w:lvl w:ilvl="0">
      <w:start w:val="1"/>
      <w:numFmt w:val="lowerLetter"/>
      <w:suff w:val="space"/>
      <w:lvlText w:val="%1)"/>
      <w:lvlJc w:val="left"/>
    </w:lvl>
  </w:abstractNum>
  <w:abstractNum w:abstractNumId="52">
    <w:nsid w:val="75A8BFAA"/>
    <w:multiLevelType w:val="singleLevel"/>
    <w:tmpl w:val="75A8BFAA"/>
    <w:lvl w:ilvl="0">
      <w:start w:val="1"/>
      <w:numFmt w:val="decimal"/>
      <w:lvlText w:val="%1."/>
      <w:lvlJc w:val="left"/>
      <w:pPr>
        <w:tabs>
          <w:tab w:val="left" w:pos="425"/>
        </w:tabs>
        <w:ind w:left="425" w:hanging="425"/>
      </w:pPr>
      <w:rPr>
        <w:rFonts w:hint="default"/>
      </w:rPr>
    </w:lvl>
  </w:abstractNum>
  <w:abstractNum w:abstractNumId="53">
    <w:nsid w:val="77426A69"/>
    <w:multiLevelType w:val="multilevel"/>
    <w:tmpl w:val="77426A69"/>
    <w:lvl w:ilvl="0">
      <w:start w:val="3"/>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4">
    <w:nsid w:val="780C55B2"/>
    <w:multiLevelType w:val="singleLevel"/>
    <w:tmpl w:val="780C55B2"/>
    <w:lvl w:ilvl="0">
      <w:start w:val="1"/>
      <w:numFmt w:val="decimal"/>
      <w:suff w:val="space"/>
      <w:lvlText w:val="%1)"/>
      <w:lvlJc w:val="left"/>
    </w:lvl>
  </w:abstractNum>
  <w:abstractNum w:abstractNumId="55">
    <w:nsid w:val="79312E0A"/>
    <w:multiLevelType w:val="singleLevel"/>
    <w:tmpl w:val="79312E0A"/>
    <w:lvl w:ilvl="0">
      <w:start w:val="1"/>
      <w:numFmt w:val="decimal"/>
      <w:suff w:val="space"/>
      <w:lvlText w:val="%1)"/>
      <w:lvlJc w:val="left"/>
    </w:lvl>
  </w:abstractNum>
  <w:abstractNum w:abstractNumId="56">
    <w:nsid w:val="79CA0DEA"/>
    <w:multiLevelType w:val="singleLevel"/>
    <w:tmpl w:val="79CA0DEA"/>
    <w:lvl w:ilvl="0">
      <w:start w:val="1"/>
      <w:numFmt w:val="lowerLetter"/>
      <w:lvlText w:val="%1."/>
      <w:lvlJc w:val="left"/>
      <w:pPr>
        <w:tabs>
          <w:tab w:val="left" w:pos="425"/>
        </w:tabs>
        <w:ind w:left="425" w:hanging="425"/>
      </w:pPr>
      <w:rPr>
        <w:rFonts w:hint="default"/>
      </w:rPr>
    </w:lvl>
  </w:abstractNum>
  <w:num w:numId="1">
    <w:abstractNumId w:val="36"/>
  </w:num>
  <w:num w:numId="2">
    <w:abstractNumId w:val="9"/>
  </w:num>
  <w:num w:numId="3">
    <w:abstractNumId w:val="10"/>
  </w:num>
  <w:num w:numId="4">
    <w:abstractNumId w:val="46"/>
  </w:num>
  <w:num w:numId="5">
    <w:abstractNumId w:val="3"/>
  </w:num>
  <w:num w:numId="6">
    <w:abstractNumId w:val="27"/>
  </w:num>
  <w:num w:numId="7">
    <w:abstractNumId w:val="21"/>
  </w:num>
  <w:num w:numId="8">
    <w:abstractNumId w:val="56"/>
  </w:num>
  <w:num w:numId="9">
    <w:abstractNumId w:val="12"/>
  </w:num>
  <w:num w:numId="10">
    <w:abstractNumId w:val="47"/>
  </w:num>
  <w:num w:numId="11">
    <w:abstractNumId w:val="35"/>
  </w:num>
  <w:num w:numId="12">
    <w:abstractNumId w:val="1"/>
  </w:num>
  <w:num w:numId="13">
    <w:abstractNumId w:val="37"/>
  </w:num>
  <w:num w:numId="14">
    <w:abstractNumId w:val="39"/>
  </w:num>
  <w:num w:numId="15">
    <w:abstractNumId w:val="38"/>
  </w:num>
  <w:num w:numId="16">
    <w:abstractNumId w:val="16"/>
  </w:num>
  <w:num w:numId="17">
    <w:abstractNumId w:val="30"/>
  </w:num>
  <w:num w:numId="18">
    <w:abstractNumId w:val="14"/>
  </w:num>
  <w:num w:numId="19">
    <w:abstractNumId w:val="8"/>
  </w:num>
  <w:num w:numId="20">
    <w:abstractNumId w:val="13"/>
  </w:num>
  <w:num w:numId="21">
    <w:abstractNumId w:val="44"/>
  </w:num>
  <w:num w:numId="22">
    <w:abstractNumId w:val="54"/>
  </w:num>
  <w:num w:numId="23">
    <w:abstractNumId w:val="17"/>
  </w:num>
  <w:num w:numId="24">
    <w:abstractNumId w:val="5"/>
  </w:num>
  <w:num w:numId="25">
    <w:abstractNumId w:val="34"/>
  </w:num>
  <w:num w:numId="26">
    <w:abstractNumId w:val="51"/>
  </w:num>
  <w:num w:numId="27">
    <w:abstractNumId w:val="2"/>
  </w:num>
  <w:num w:numId="28">
    <w:abstractNumId w:val="23"/>
  </w:num>
  <w:num w:numId="29">
    <w:abstractNumId w:val="31"/>
    <w:lvlOverride w:ilvl="0">
      <w:startOverride w:val="1"/>
    </w:lvlOverride>
    <w:lvlOverride w:ilvl="1">
      <w:startOverride w:val="1"/>
    </w:lvlOverride>
    <w:lvlOverride w:ilvl="2">
      <w:startOverride w:val="1"/>
    </w:lvlOverride>
    <w:lvlOverride w:ilvl="3">
      <w:startOverride w:val="1"/>
    </w:lvlOverride>
  </w:num>
  <w:num w:numId="30">
    <w:abstractNumId w:val="18"/>
  </w:num>
  <w:num w:numId="31">
    <w:abstractNumId w:val="7"/>
  </w:num>
  <w:num w:numId="32">
    <w:abstractNumId w:val="49"/>
  </w:num>
  <w:num w:numId="33">
    <w:abstractNumId w:val="55"/>
  </w:num>
  <w:num w:numId="34">
    <w:abstractNumId w:val="19"/>
  </w:num>
  <w:num w:numId="35">
    <w:abstractNumId w:val="0"/>
  </w:num>
  <w:num w:numId="36">
    <w:abstractNumId w:val="40"/>
    <w:lvlOverride w:ilvl="0">
      <w:startOverride w:val="1"/>
    </w:lvlOverride>
    <w:lvlOverride w:ilvl="1">
      <w:startOverride w:val="10"/>
    </w:lvlOverride>
  </w:num>
  <w:num w:numId="37">
    <w:abstractNumId w:val="43"/>
  </w:num>
  <w:num w:numId="38">
    <w:abstractNumId w:val="24"/>
  </w:num>
  <w:num w:numId="39">
    <w:abstractNumId w:val="25"/>
  </w:num>
  <w:num w:numId="40">
    <w:abstractNumId w:val="26"/>
  </w:num>
  <w:num w:numId="41">
    <w:abstractNumId w:val="52"/>
  </w:num>
  <w:num w:numId="42">
    <w:abstractNumId w:val="50"/>
  </w:num>
  <w:num w:numId="43">
    <w:abstractNumId w:val="48"/>
  </w:num>
  <w:num w:numId="44">
    <w:abstractNumId w:val="45"/>
  </w:num>
  <w:num w:numId="45">
    <w:abstractNumId w:val="4"/>
  </w:num>
  <w:num w:numId="46">
    <w:abstractNumId w:val="11"/>
  </w:num>
  <w:num w:numId="47">
    <w:abstractNumId w:val="29"/>
  </w:num>
  <w:num w:numId="48">
    <w:abstractNumId w:val="41"/>
  </w:num>
  <w:num w:numId="49">
    <w:abstractNumId w:val="6"/>
  </w:num>
  <w:num w:numId="50">
    <w:abstractNumId w:val="20"/>
  </w:num>
  <w:num w:numId="51">
    <w:abstractNumId w:val="15"/>
  </w:num>
  <w:num w:numId="52">
    <w:abstractNumId w:val="32"/>
  </w:num>
  <w:num w:numId="53">
    <w:abstractNumId w:val="42"/>
  </w:num>
  <w:num w:numId="54">
    <w:abstractNumId w:val="33"/>
  </w:num>
  <w:num w:numId="55">
    <w:abstractNumId w:val="28"/>
  </w:num>
  <w:num w:numId="56">
    <w:abstractNumId w:val="22"/>
  </w:num>
  <w:num w:numId="57">
    <w:abstractNumId w:val="53"/>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hideSpellingErrors/>
  <w:proofState w:grammar="clean"/>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136A05"/>
    <w:rsid w:val="00172A27"/>
    <w:rsid w:val="00284EFF"/>
    <w:rsid w:val="00312228"/>
    <w:rsid w:val="003327D0"/>
    <w:rsid w:val="004836D3"/>
    <w:rsid w:val="006755C7"/>
    <w:rsid w:val="008C5726"/>
    <w:rsid w:val="009D68B3"/>
    <w:rsid w:val="009E3529"/>
    <w:rsid w:val="00A91629"/>
    <w:rsid w:val="00AD0B67"/>
    <w:rsid w:val="00B30FCD"/>
    <w:rsid w:val="00E85C61"/>
    <w:rsid w:val="00F220B9"/>
    <w:rsid w:val="00FF548F"/>
    <w:rsid w:val="0D434F12"/>
    <w:rsid w:val="25822D51"/>
    <w:rsid w:val="2C727C4F"/>
    <w:rsid w:val="444F1C73"/>
    <w:rsid w:val="51C210A1"/>
    <w:rsid w:val="56013ABB"/>
    <w:rsid w:val="67793ABA"/>
    <w:rsid w:val="6DDB700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id-ID" w:eastAsia="id-ID" w:bidi="ar-SA"/>
      </w:rPr>
    </w:rPrDefault>
    <w:pPrDefault>
      <w:pPr>
        <w:spacing w:after="200" w:line="276" w:lineRule="auto"/>
      </w:pPr>
    </w:pPrDefault>
  </w:docDefaults>
  <w:latentStyles w:defLockedState="0" w:defUIPriority="0" w:defSemiHidden="1" w:defUnhideWhenUsed="1" w:defQFormat="0" w:count="267">
    <w:lsdException w:name="Normal" w:semiHidden="0" w:unhideWhenUsed="0" w:qFormat="1"/>
    <w:lsdException w:name="heading 1" w:semiHidden="0" w:uiPriority="1" w:unhideWhenUsed="0" w:qFormat="1"/>
    <w:lsdException w:name="heading 2" w:semiHidden="0" w:uiPriority="1" w:unhideWhenUsed="0" w:qFormat="1"/>
    <w:lsdException w:name="heading 3" w:semiHidden="0" w:uiPriority="99"/>
    <w:lsdException w:name="heading 4" w:qFormat="1"/>
    <w:lsdException w:name="heading 5" w:qFormat="1"/>
    <w:lsdException w:name="heading 6" w:qFormat="1"/>
    <w:lsdException w:name="heading 7" w:qFormat="1"/>
    <w:lsdException w:name="heading 8" w:qFormat="1"/>
    <w:lsdException w:name="heading 9" w:qFormat="1"/>
    <w:lsdException w:name="footer" w:uiPriority="9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Body Text" w:uiPriority="1"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HTML Top of Form" w:uiPriority="99"/>
    <w:lsdException w:name="HTML Bottom of Form" w:uiPriority="99"/>
    <w:lsdException w:name="No List" w:uiPriority="99"/>
    <w:lsdException w:name="Outline List 1" w:uiPriority="99"/>
    <w:lsdException w:name="Outline List 2" w:uiPriority="99"/>
    <w:lsdException w:name="Outline List 3" w:uiPriority="99"/>
    <w:lsdException w:name="Table Grid" w:semiHidden="0" w:uiPriority="59" w:unhideWhenUsed="0" w:qFormat="1"/>
    <w:lsdException w:name="Placeholder Text" w:uiPriority="99"/>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lsdException w:name="List Paragraph" w:semiHidden="0" w:uiPriority="1" w:unhideWhenUsed="0" w:qFormat="1"/>
    <w:lsdException w:name="Quote" w:uiPriority="99"/>
    <w:lsdException w:name="Intense Quote" w:uiPriority="99"/>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eastAsiaTheme="minorHAnsi"/>
      <w:sz w:val="22"/>
      <w:szCs w:val="22"/>
      <w:lang w:val="en-US" w:eastAsia="en-US"/>
    </w:rPr>
  </w:style>
  <w:style w:type="paragraph" w:styleId="Heading1">
    <w:name w:val="heading 1"/>
    <w:basedOn w:val="Normal"/>
    <w:uiPriority w:val="1"/>
    <w:qFormat/>
    <w:pPr>
      <w:widowControl w:val="0"/>
      <w:autoSpaceDE w:val="0"/>
      <w:autoSpaceDN w:val="0"/>
      <w:spacing w:after="0" w:line="240" w:lineRule="auto"/>
      <w:ind w:left="1473" w:right="1305"/>
      <w:outlineLvl w:val="0"/>
    </w:pPr>
    <w:rPr>
      <w:rFonts w:ascii="Times New Roman" w:eastAsia="Times New Roman" w:hAnsi="Times New Roman" w:cs="Times New Roman"/>
      <w:b/>
      <w:bCs/>
      <w:sz w:val="26"/>
      <w:szCs w:val="26"/>
    </w:rPr>
  </w:style>
  <w:style w:type="paragraph" w:styleId="Heading2">
    <w:name w:val="heading 2"/>
    <w:basedOn w:val="Normal"/>
    <w:uiPriority w:val="1"/>
    <w:qFormat/>
    <w:pPr>
      <w:widowControl w:val="0"/>
      <w:autoSpaceDE w:val="0"/>
      <w:autoSpaceDN w:val="0"/>
      <w:spacing w:before="96" w:after="0" w:line="240" w:lineRule="auto"/>
      <w:ind w:left="1775" w:hanging="402"/>
      <w:outlineLvl w:val="1"/>
    </w:pPr>
    <w:rPr>
      <w:rFonts w:ascii="Times New Roman" w:eastAsia="Times New Roman" w:hAnsi="Times New Roman" w:cs="Times New Roman"/>
      <w:b/>
      <w:bCs/>
    </w:rPr>
  </w:style>
  <w:style w:type="paragraph" w:styleId="Heading3">
    <w:name w:val="heading 3"/>
    <w:uiPriority w:val="99"/>
    <w:unhideWhenUsed/>
    <w:pPr>
      <w:widowControl w:val="0"/>
      <w:autoSpaceDE w:val="0"/>
      <w:autoSpaceDN w:val="0"/>
      <w:adjustRightInd w:val="0"/>
      <w:outlineLvl w:val="2"/>
    </w:pPr>
    <w:rPr>
      <w:rFonts w:ascii="Courier New" w:hAnsi="Courier New"/>
      <w:b/>
      <w:color w:val="000000"/>
      <w:sz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widowControl w:val="0"/>
      <w:autoSpaceDE w:val="0"/>
      <w:autoSpaceDN w:val="0"/>
      <w:spacing w:after="0" w:line="240" w:lineRule="auto"/>
    </w:pPr>
    <w:rPr>
      <w:rFonts w:ascii="Times New Roman" w:eastAsia="Times New Roman" w:hAnsi="Times New Roman" w:cs="Times New Roman"/>
    </w:rPr>
  </w:style>
  <w:style w:type="paragraph" w:styleId="Footer">
    <w:name w:val="footer"/>
    <w:basedOn w:val="Normal"/>
    <w:uiPriority w:val="99"/>
    <w:unhideWhenUsed/>
    <w:qFormat/>
    <w:pPr>
      <w:tabs>
        <w:tab w:val="center" w:pos="4680"/>
        <w:tab w:val="right" w:pos="9360"/>
      </w:tabs>
      <w:spacing w:after="0" w:line="240" w:lineRule="auto"/>
    </w:pPr>
  </w:style>
  <w:style w:type="paragraph" w:styleId="Header">
    <w:name w:val="header"/>
    <w:basedOn w:val="Normal"/>
    <w:pPr>
      <w:tabs>
        <w:tab w:val="center" w:pos="4153"/>
        <w:tab w:val="right" w:pos="8306"/>
      </w:tabs>
      <w:snapToGrid w:val="0"/>
    </w:pPr>
    <w:rPr>
      <w:sz w:val="18"/>
      <w:szCs w:val="18"/>
    </w:rPr>
  </w:style>
  <w:style w:type="table" w:styleId="TableGrid">
    <w:name w:val="Table Grid"/>
    <w:basedOn w:val="TableNormal"/>
    <w:uiPriority w:val="59"/>
    <w:qFormat/>
    <w:pPr>
      <w:widowControl w:val="0"/>
      <w:jc w:val="both"/>
    </w:pPr>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pPr>
      <w:spacing w:after="0" w:line="240" w:lineRule="auto"/>
    </w:pPr>
    <w:rPr>
      <w:rFonts w:ascii="Calibri" w:eastAsia="Calibri" w:hAnsi="Calibri" w:cs="Times New Roman"/>
      <w:sz w:val="22"/>
      <w:szCs w:val="22"/>
      <w:lang w:val="en-US" w:eastAsia="en-US"/>
    </w:rPr>
  </w:style>
  <w:style w:type="paragraph" w:styleId="ListParagraph">
    <w:name w:val="List Paragraph"/>
    <w:basedOn w:val="Normal"/>
    <w:uiPriority w:val="1"/>
    <w:qFormat/>
    <w:pPr>
      <w:widowControl w:val="0"/>
      <w:autoSpaceDE w:val="0"/>
      <w:autoSpaceDN w:val="0"/>
      <w:spacing w:after="0" w:line="240" w:lineRule="auto"/>
      <w:ind w:left="2974" w:hanging="400"/>
    </w:pPr>
    <w:rPr>
      <w:rFonts w:ascii="Times New Roman" w:eastAsia="Times New Roman" w:hAnsi="Times New Roman" w:cs="Times New Roman"/>
    </w:rPr>
  </w:style>
  <w:style w:type="paragraph" w:customStyle="1" w:styleId="TULISANBIASA">
    <w:name w:val="TULISAN BIASA"/>
    <w:basedOn w:val="Normal"/>
    <w:qFormat/>
    <w:pPr>
      <w:spacing w:after="0" w:line="360" w:lineRule="auto"/>
      <w:jc w:val="center"/>
    </w:pPr>
    <w:rPr>
      <w:rFonts w:ascii="Arial" w:hAnsi="Arial" w:cs="Arial"/>
      <w:sz w:val="24"/>
      <w:szCs w:val="24"/>
      <w:lang w:val="id-ID" w:eastAsia="id-ID"/>
    </w:rPr>
  </w:style>
  <w:style w:type="paragraph" w:customStyle="1" w:styleId="ListParagraph1">
    <w:name w:val="List Paragraph1"/>
    <w:basedOn w:val="Normal"/>
    <w:uiPriority w:val="34"/>
    <w:qFormat/>
    <w:pPr>
      <w:ind w:left="720"/>
      <w:contextualSpacing/>
    </w:pPr>
  </w:style>
  <w:style w:type="paragraph" w:styleId="BalloonText">
    <w:name w:val="Balloon Text"/>
    <w:basedOn w:val="Normal"/>
    <w:link w:val="BalloonTextChar"/>
    <w:rsid w:val="006755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sid w:val="006755C7"/>
    <w:rPr>
      <w:rFonts w:ascii="Tahoma" w:eastAsiaTheme="minorHAnsi" w:hAnsi="Tahoma" w:cs="Tahoma"/>
      <w:sz w:val="16"/>
      <w:szCs w:val="16"/>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id-ID" w:eastAsia="id-ID" w:bidi="ar-SA"/>
      </w:rPr>
    </w:rPrDefault>
    <w:pPrDefault>
      <w:pPr>
        <w:spacing w:after="200" w:line="276" w:lineRule="auto"/>
      </w:pPr>
    </w:pPrDefault>
  </w:docDefaults>
  <w:latentStyles w:defLockedState="0" w:defUIPriority="0" w:defSemiHidden="1" w:defUnhideWhenUsed="1" w:defQFormat="0" w:count="267">
    <w:lsdException w:name="Normal" w:semiHidden="0" w:unhideWhenUsed="0" w:qFormat="1"/>
    <w:lsdException w:name="heading 1" w:semiHidden="0" w:uiPriority="1" w:unhideWhenUsed="0" w:qFormat="1"/>
    <w:lsdException w:name="heading 2" w:semiHidden="0" w:uiPriority="1" w:unhideWhenUsed="0" w:qFormat="1"/>
    <w:lsdException w:name="heading 3" w:semiHidden="0" w:uiPriority="99"/>
    <w:lsdException w:name="heading 4" w:qFormat="1"/>
    <w:lsdException w:name="heading 5" w:qFormat="1"/>
    <w:lsdException w:name="heading 6" w:qFormat="1"/>
    <w:lsdException w:name="heading 7" w:qFormat="1"/>
    <w:lsdException w:name="heading 8" w:qFormat="1"/>
    <w:lsdException w:name="heading 9" w:qFormat="1"/>
    <w:lsdException w:name="footer" w:uiPriority="9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Body Text" w:uiPriority="1"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HTML Top of Form" w:uiPriority="99"/>
    <w:lsdException w:name="HTML Bottom of Form" w:uiPriority="99"/>
    <w:lsdException w:name="No List" w:uiPriority="99"/>
    <w:lsdException w:name="Outline List 1" w:uiPriority="99"/>
    <w:lsdException w:name="Outline List 2" w:uiPriority="99"/>
    <w:lsdException w:name="Outline List 3" w:uiPriority="99"/>
    <w:lsdException w:name="Table Grid" w:semiHidden="0" w:uiPriority="59" w:unhideWhenUsed="0" w:qFormat="1"/>
    <w:lsdException w:name="Placeholder Text" w:uiPriority="99"/>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lsdException w:name="List Paragraph" w:semiHidden="0" w:uiPriority="1" w:unhideWhenUsed="0" w:qFormat="1"/>
    <w:lsdException w:name="Quote" w:uiPriority="99"/>
    <w:lsdException w:name="Intense Quote" w:uiPriority="99"/>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eastAsiaTheme="minorHAnsi"/>
      <w:sz w:val="22"/>
      <w:szCs w:val="22"/>
      <w:lang w:val="en-US" w:eastAsia="en-US"/>
    </w:rPr>
  </w:style>
  <w:style w:type="paragraph" w:styleId="Heading1">
    <w:name w:val="heading 1"/>
    <w:basedOn w:val="Normal"/>
    <w:uiPriority w:val="1"/>
    <w:qFormat/>
    <w:pPr>
      <w:widowControl w:val="0"/>
      <w:autoSpaceDE w:val="0"/>
      <w:autoSpaceDN w:val="0"/>
      <w:spacing w:after="0" w:line="240" w:lineRule="auto"/>
      <w:ind w:left="1473" w:right="1305"/>
      <w:outlineLvl w:val="0"/>
    </w:pPr>
    <w:rPr>
      <w:rFonts w:ascii="Times New Roman" w:eastAsia="Times New Roman" w:hAnsi="Times New Roman" w:cs="Times New Roman"/>
      <w:b/>
      <w:bCs/>
      <w:sz w:val="26"/>
      <w:szCs w:val="26"/>
    </w:rPr>
  </w:style>
  <w:style w:type="paragraph" w:styleId="Heading2">
    <w:name w:val="heading 2"/>
    <w:basedOn w:val="Normal"/>
    <w:uiPriority w:val="1"/>
    <w:qFormat/>
    <w:pPr>
      <w:widowControl w:val="0"/>
      <w:autoSpaceDE w:val="0"/>
      <w:autoSpaceDN w:val="0"/>
      <w:spacing w:before="96" w:after="0" w:line="240" w:lineRule="auto"/>
      <w:ind w:left="1775" w:hanging="402"/>
      <w:outlineLvl w:val="1"/>
    </w:pPr>
    <w:rPr>
      <w:rFonts w:ascii="Times New Roman" w:eastAsia="Times New Roman" w:hAnsi="Times New Roman" w:cs="Times New Roman"/>
      <w:b/>
      <w:bCs/>
    </w:rPr>
  </w:style>
  <w:style w:type="paragraph" w:styleId="Heading3">
    <w:name w:val="heading 3"/>
    <w:uiPriority w:val="99"/>
    <w:unhideWhenUsed/>
    <w:pPr>
      <w:widowControl w:val="0"/>
      <w:autoSpaceDE w:val="0"/>
      <w:autoSpaceDN w:val="0"/>
      <w:adjustRightInd w:val="0"/>
      <w:outlineLvl w:val="2"/>
    </w:pPr>
    <w:rPr>
      <w:rFonts w:ascii="Courier New" w:hAnsi="Courier New"/>
      <w:b/>
      <w:color w:val="000000"/>
      <w:sz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widowControl w:val="0"/>
      <w:autoSpaceDE w:val="0"/>
      <w:autoSpaceDN w:val="0"/>
      <w:spacing w:after="0" w:line="240" w:lineRule="auto"/>
    </w:pPr>
    <w:rPr>
      <w:rFonts w:ascii="Times New Roman" w:eastAsia="Times New Roman" w:hAnsi="Times New Roman" w:cs="Times New Roman"/>
    </w:rPr>
  </w:style>
  <w:style w:type="paragraph" w:styleId="Footer">
    <w:name w:val="footer"/>
    <w:basedOn w:val="Normal"/>
    <w:uiPriority w:val="99"/>
    <w:unhideWhenUsed/>
    <w:qFormat/>
    <w:pPr>
      <w:tabs>
        <w:tab w:val="center" w:pos="4680"/>
        <w:tab w:val="right" w:pos="9360"/>
      </w:tabs>
      <w:spacing w:after="0" w:line="240" w:lineRule="auto"/>
    </w:pPr>
  </w:style>
  <w:style w:type="paragraph" w:styleId="Header">
    <w:name w:val="header"/>
    <w:basedOn w:val="Normal"/>
    <w:pPr>
      <w:tabs>
        <w:tab w:val="center" w:pos="4153"/>
        <w:tab w:val="right" w:pos="8306"/>
      </w:tabs>
      <w:snapToGrid w:val="0"/>
    </w:pPr>
    <w:rPr>
      <w:sz w:val="18"/>
      <w:szCs w:val="18"/>
    </w:rPr>
  </w:style>
  <w:style w:type="table" w:styleId="TableGrid">
    <w:name w:val="Table Grid"/>
    <w:basedOn w:val="TableNormal"/>
    <w:uiPriority w:val="59"/>
    <w:qFormat/>
    <w:pPr>
      <w:widowControl w:val="0"/>
      <w:jc w:val="both"/>
    </w:pPr>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pPr>
      <w:spacing w:after="0" w:line="240" w:lineRule="auto"/>
    </w:pPr>
    <w:rPr>
      <w:rFonts w:ascii="Calibri" w:eastAsia="Calibri" w:hAnsi="Calibri" w:cs="Times New Roman"/>
      <w:sz w:val="22"/>
      <w:szCs w:val="22"/>
      <w:lang w:val="en-US" w:eastAsia="en-US"/>
    </w:rPr>
  </w:style>
  <w:style w:type="paragraph" w:styleId="ListParagraph">
    <w:name w:val="List Paragraph"/>
    <w:basedOn w:val="Normal"/>
    <w:uiPriority w:val="1"/>
    <w:qFormat/>
    <w:pPr>
      <w:widowControl w:val="0"/>
      <w:autoSpaceDE w:val="0"/>
      <w:autoSpaceDN w:val="0"/>
      <w:spacing w:after="0" w:line="240" w:lineRule="auto"/>
      <w:ind w:left="2974" w:hanging="400"/>
    </w:pPr>
    <w:rPr>
      <w:rFonts w:ascii="Times New Roman" w:eastAsia="Times New Roman" w:hAnsi="Times New Roman" w:cs="Times New Roman"/>
    </w:rPr>
  </w:style>
  <w:style w:type="paragraph" w:customStyle="1" w:styleId="TULISANBIASA">
    <w:name w:val="TULISAN BIASA"/>
    <w:basedOn w:val="Normal"/>
    <w:qFormat/>
    <w:pPr>
      <w:spacing w:after="0" w:line="360" w:lineRule="auto"/>
      <w:jc w:val="center"/>
    </w:pPr>
    <w:rPr>
      <w:rFonts w:ascii="Arial" w:hAnsi="Arial" w:cs="Arial"/>
      <w:sz w:val="24"/>
      <w:szCs w:val="24"/>
      <w:lang w:val="id-ID" w:eastAsia="id-ID"/>
    </w:rPr>
  </w:style>
  <w:style w:type="paragraph" w:customStyle="1" w:styleId="ListParagraph1">
    <w:name w:val="List Paragraph1"/>
    <w:basedOn w:val="Normal"/>
    <w:uiPriority w:val="34"/>
    <w:qFormat/>
    <w:pPr>
      <w:ind w:left="720"/>
      <w:contextualSpacing/>
    </w:pPr>
  </w:style>
  <w:style w:type="paragraph" w:styleId="BalloonText">
    <w:name w:val="Balloon Text"/>
    <w:basedOn w:val="Normal"/>
    <w:link w:val="BalloonTextChar"/>
    <w:rsid w:val="006755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sid w:val="006755C7"/>
    <w:rPr>
      <w:rFonts w:ascii="Tahoma" w:eastAsiaTheme="minorHAnsi" w:hAnsi="Tahoma" w:cs="Tahoma"/>
      <w:sz w:val="16"/>
      <w:szCs w:val="16"/>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eg"/><Relationship Id="rId18" Type="http://schemas.openxmlformats.org/officeDocument/2006/relationships/footer" Target="footer4.xml"/><Relationship Id="rId26"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image" Target="media/image6.jpeg"/><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header" Target="header2.xml"/><Relationship Id="rId25" Type="http://schemas.openxmlformats.org/officeDocument/2006/relationships/image" Target="media/image10.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image" Target="media/image5.jpeg"/><Relationship Id="rId29"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g"/><Relationship Id="rId24" Type="http://schemas.openxmlformats.org/officeDocument/2006/relationships/image" Target="media/image9.jpeg"/><Relationship Id="rId32" Type="http://schemas.openxmlformats.org/officeDocument/2006/relationships/header" Target="header4.xml"/><Relationship Id="rId5" Type="http://schemas.openxmlformats.org/officeDocument/2006/relationships/settings" Target="settings.xml"/><Relationship Id="rId15" Type="http://schemas.openxmlformats.org/officeDocument/2006/relationships/header" Target="header1.xml"/><Relationship Id="rId23" Type="http://schemas.openxmlformats.org/officeDocument/2006/relationships/image" Target="media/image8.jpeg"/><Relationship Id="rId28" Type="http://schemas.openxmlformats.org/officeDocument/2006/relationships/image" Target="media/image13.png"/><Relationship Id="rId10" Type="http://schemas.openxmlformats.org/officeDocument/2006/relationships/footer" Target="footer1.xml"/><Relationship Id="rId19" Type="http://schemas.openxmlformats.org/officeDocument/2006/relationships/header" Target="header3.xml"/><Relationship Id="rId31" Type="http://schemas.openxmlformats.org/officeDocument/2006/relationships/image" Target="media/image16.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 Id="rId22" Type="http://schemas.openxmlformats.org/officeDocument/2006/relationships/image" Target="media/image7.jpeg"/><Relationship Id="rId27" Type="http://schemas.openxmlformats.org/officeDocument/2006/relationships/image" Target="media/image12.png"/><Relationship Id="rId30" Type="http://schemas.openxmlformats.org/officeDocument/2006/relationships/image" Target="media/image15.png"/></Relationships>
</file>

<file path=word/theme/theme1.xml><?xml version="1.0" encoding="utf-8"?>
<a:theme xmlns:a="http://schemas.openxmlformats.org/drawingml/2006/main" name="Office 主题">
  <a:themeElements>
    <a:clrScheme name="Aspect">
      <a:dk1>
        <a:sysClr val="windowText" lastClr="000000"/>
      </a:dk1>
      <a:lt1>
        <a:sysClr val="window" lastClr="FFFFFF"/>
      </a:lt1>
      <a:dk2>
        <a:srgbClr val="323232"/>
      </a:dk2>
      <a:lt2>
        <a:srgbClr val="E3DED1"/>
      </a:lt2>
      <a:accent1>
        <a:srgbClr val="F07F09"/>
      </a:accent1>
      <a:accent2>
        <a:srgbClr val="9F2936"/>
      </a:accent2>
      <a:accent3>
        <a:srgbClr val="1B587C"/>
      </a:accent3>
      <a:accent4>
        <a:srgbClr val="4E8542"/>
      </a:accent4>
      <a:accent5>
        <a:srgbClr val="604878"/>
      </a:accent5>
      <a:accent6>
        <a:srgbClr val="C19859"/>
      </a:accent6>
      <a:hlink>
        <a:srgbClr val="6B9F25"/>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71</TotalTime>
  <Pages>107</Pages>
  <Words>13125</Words>
  <Characters>74818</Characters>
  <Application>Microsoft Office Word</Application>
  <DocSecurity>0</DocSecurity>
  <Lines>623</Lines>
  <Paragraphs>175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87768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STIKES</cp:lastModifiedBy>
  <cp:revision>11</cp:revision>
  <dcterms:created xsi:type="dcterms:W3CDTF">2019-07-13T06:43:00Z</dcterms:created>
  <dcterms:modified xsi:type="dcterms:W3CDTF">2020-01-30T06:46:00Z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1057-11.2.0.8641</vt:lpwstr>
  </property>
</Properties>
</file>