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522D" w:rsidRPr="00B00803" w:rsidRDefault="009E522D" w:rsidP="009E522D">
      <w:pPr>
        <w:spacing w:line="480" w:lineRule="auto"/>
        <w:jc w:val="center"/>
        <w:rPr>
          <w:rFonts w:ascii="Arial" w:hAnsi="Arial"/>
          <w:b/>
          <w:lang w:val="id-ID"/>
        </w:rPr>
      </w:pPr>
      <w:r w:rsidRPr="00B00803">
        <w:rPr>
          <w:rFonts w:ascii="Arial" w:hAnsi="Arial"/>
          <w:b/>
          <w:lang w:val="id-ID"/>
        </w:rPr>
        <w:t>GAMBARAN STATUS GIZI PADA PENDERITA TUBERCULOSIS PARU DI PUSKESMAS AIR PUTIH SAMARINDA</w:t>
      </w:r>
    </w:p>
    <w:p w:rsidR="009E522D" w:rsidRPr="00B00803" w:rsidRDefault="009E522D" w:rsidP="009E522D">
      <w:pPr>
        <w:spacing w:line="480" w:lineRule="auto"/>
        <w:jc w:val="center"/>
        <w:rPr>
          <w:rFonts w:ascii="Arial" w:hAnsi="Arial"/>
          <w:b/>
          <w:lang w:val="id-ID"/>
        </w:rPr>
      </w:pPr>
      <w:r w:rsidRPr="00B00803">
        <w:rPr>
          <w:rFonts w:ascii="Arial" w:hAnsi="Arial"/>
          <w:b/>
          <w:lang w:val="id-ID"/>
        </w:rPr>
        <w:t>KARYA TULIS ILMIAH</w:t>
      </w:r>
    </w:p>
    <w:p w:rsidR="009E522D" w:rsidRPr="00B00803" w:rsidRDefault="009E522D" w:rsidP="009E522D">
      <w:pPr>
        <w:spacing w:line="480" w:lineRule="auto"/>
        <w:jc w:val="center"/>
        <w:rPr>
          <w:rFonts w:ascii="Arial" w:hAnsi="Arial"/>
          <w:b/>
          <w:lang w:val="id-ID"/>
        </w:rPr>
      </w:pPr>
      <w:r w:rsidRPr="00B00803">
        <w:rPr>
          <w:rFonts w:ascii="Arial" w:hAnsi="Arial"/>
          <w:b/>
          <w:lang w:val="id-ID"/>
        </w:rPr>
        <w:t>Untuk Memenuhi Sebagai Syarat Memperoleh Gelar Ahli Madya Keperawatan Universitas Muhammadiyah Kalimantan Timur</w:t>
      </w:r>
    </w:p>
    <w:p w:rsidR="009E522D" w:rsidRPr="00B00803" w:rsidRDefault="009E522D" w:rsidP="009E522D">
      <w:pPr>
        <w:spacing w:line="480" w:lineRule="auto"/>
        <w:jc w:val="center"/>
        <w:rPr>
          <w:rFonts w:ascii="Arial" w:hAnsi="Arial"/>
          <w:b/>
          <w:lang w:val="id-ID"/>
        </w:rPr>
      </w:pPr>
    </w:p>
    <w:p w:rsidR="009E522D" w:rsidRPr="00B00803" w:rsidRDefault="009E522D" w:rsidP="009E522D">
      <w:pPr>
        <w:spacing w:line="480" w:lineRule="auto"/>
        <w:jc w:val="center"/>
        <w:rPr>
          <w:rFonts w:ascii="Arial" w:hAnsi="Arial"/>
          <w:b/>
          <w:lang w:val="id-ID"/>
        </w:rPr>
      </w:pPr>
    </w:p>
    <w:p w:rsidR="009E522D" w:rsidRPr="00B00803" w:rsidRDefault="009E522D" w:rsidP="009E522D">
      <w:pPr>
        <w:spacing w:line="480" w:lineRule="auto"/>
        <w:jc w:val="center"/>
        <w:rPr>
          <w:rFonts w:ascii="Arial" w:hAnsi="Arial"/>
          <w:lang w:val="id-ID"/>
        </w:rPr>
      </w:pPr>
      <w:r w:rsidRPr="00B00803">
        <w:rPr>
          <w:rFonts w:ascii="Arial" w:hAnsi="Arial"/>
          <w:noProof/>
        </w:rPr>
        <w:drawing>
          <wp:inline distT="0" distB="0" distL="0" distR="0" wp14:anchorId="7E745C6A" wp14:editId="510A445F">
            <wp:extent cx="1809750" cy="1801572"/>
            <wp:effectExtent l="0" t="0" r="0" b="8255"/>
            <wp:docPr id="7" name="Picture 1" descr="G:\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1505443341492.jpg"/>
                    <pic:cNvPicPr>
                      <a:picLocks noChangeAspect="1" noChangeArrowheads="1"/>
                    </pic:cNvPicPr>
                  </pic:nvPicPr>
                  <pic:blipFill>
                    <a:blip r:embed="rId7" cstate="print"/>
                    <a:srcRect/>
                    <a:stretch>
                      <a:fillRect/>
                    </a:stretch>
                  </pic:blipFill>
                  <pic:spPr bwMode="auto">
                    <a:xfrm>
                      <a:off x="0" y="0"/>
                      <a:ext cx="1809072" cy="1800897"/>
                    </a:xfrm>
                    <a:prstGeom prst="rect">
                      <a:avLst/>
                    </a:prstGeom>
                    <a:noFill/>
                    <a:ln w="9525">
                      <a:noFill/>
                      <a:miter lim="800000"/>
                      <a:headEnd/>
                      <a:tailEnd/>
                    </a:ln>
                  </pic:spPr>
                </pic:pic>
              </a:graphicData>
            </a:graphic>
          </wp:inline>
        </w:drawing>
      </w:r>
    </w:p>
    <w:p w:rsidR="009E522D" w:rsidRPr="00B00803" w:rsidRDefault="009E522D" w:rsidP="009E522D">
      <w:pPr>
        <w:spacing w:line="480" w:lineRule="auto"/>
        <w:jc w:val="center"/>
        <w:rPr>
          <w:rFonts w:ascii="Arial" w:hAnsi="Arial"/>
          <w:b/>
          <w:lang w:val="id-ID"/>
        </w:rPr>
      </w:pPr>
    </w:p>
    <w:p w:rsidR="009E522D" w:rsidRPr="00B00803" w:rsidRDefault="009E522D" w:rsidP="009E522D">
      <w:pPr>
        <w:spacing w:line="480" w:lineRule="auto"/>
        <w:jc w:val="center"/>
        <w:rPr>
          <w:rFonts w:ascii="Arial" w:hAnsi="Arial"/>
          <w:b/>
          <w:lang w:val="id-ID"/>
        </w:rPr>
      </w:pPr>
      <w:r w:rsidRPr="00B00803">
        <w:rPr>
          <w:rFonts w:ascii="Arial" w:hAnsi="Arial"/>
          <w:b/>
        </w:rPr>
        <w:t xml:space="preserve">DI </w:t>
      </w:r>
      <w:r w:rsidRPr="00B00803">
        <w:rPr>
          <w:rFonts w:ascii="Arial" w:hAnsi="Arial"/>
          <w:b/>
          <w:lang w:val="id-ID"/>
        </w:rPr>
        <w:t>SUSUN OLEH</w:t>
      </w:r>
    </w:p>
    <w:p w:rsidR="009E522D" w:rsidRPr="00B00803" w:rsidRDefault="009E522D" w:rsidP="009E522D">
      <w:pPr>
        <w:spacing w:line="480" w:lineRule="auto"/>
        <w:jc w:val="center"/>
        <w:rPr>
          <w:rFonts w:ascii="Arial" w:hAnsi="Arial"/>
          <w:b/>
          <w:lang w:val="id-ID"/>
        </w:rPr>
      </w:pPr>
      <w:r w:rsidRPr="00B00803">
        <w:rPr>
          <w:rFonts w:ascii="Arial" w:hAnsi="Arial"/>
          <w:b/>
          <w:lang w:val="id-ID"/>
        </w:rPr>
        <w:t>SINTA DEWI</w:t>
      </w:r>
    </w:p>
    <w:p w:rsidR="009E522D" w:rsidRPr="00B00803" w:rsidRDefault="009E522D" w:rsidP="009E522D">
      <w:pPr>
        <w:spacing w:line="480" w:lineRule="auto"/>
        <w:jc w:val="center"/>
        <w:rPr>
          <w:rFonts w:ascii="Arial" w:hAnsi="Arial"/>
          <w:lang w:val="id-ID"/>
        </w:rPr>
      </w:pPr>
      <w:r w:rsidRPr="00B00803">
        <w:rPr>
          <w:rFonts w:ascii="Arial" w:hAnsi="Arial"/>
          <w:b/>
        </w:rPr>
        <w:t>17</w:t>
      </w:r>
      <w:r w:rsidRPr="00B00803">
        <w:rPr>
          <w:rFonts w:ascii="Arial" w:hAnsi="Arial"/>
          <w:b/>
          <w:lang w:val="id-ID"/>
        </w:rPr>
        <w:t>111024160213</w:t>
      </w: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p>
    <w:p w:rsidR="009E522D" w:rsidRPr="00913884" w:rsidRDefault="009E522D" w:rsidP="009E522D">
      <w:pPr>
        <w:spacing w:line="480" w:lineRule="auto"/>
        <w:jc w:val="center"/>
        <w:rPr>
          <w:rFonts w:ascii="Arial" w:hAnsi="Arial"/>
          <w:b/>
        </w:rPr>
      </w:pPr>
      <w:r w:rsidRPr="00913884">
        <w:rPr>
          <w:rFonts w:ascii="Arial" w:hAnsi="Arial"/>
          <w:b/>
        </w:rPr>
        <w:t>PROGRAM STUDI D III KEPERAWATAN</w:t>
      </w:r>
    </w:p>
    <w:p w:rsidR="009E522D" w:rsidRPr="00913884" w:rsidRDefault="009E522D" w:rsidP="009E522D">
      <w:pPr>
        <w:spacing w:line="480" w:lineRule="auto"/>
        <w:jc w:val="center"/>
        <w:rPr>
          <w:rFonts w:ascii="Arial" w:hAnsi="Arial"/>
          <w:b/>
        </w:rPr>
      </w:pPr>
      <w:r w:rsidRPr="00913884">
        <w:rPr>
          <w:rFonts w:ascii="Arial" w:hAnsi="Arial"/>
          <w:b/>
        </w:rPr>
        <w:t>UNIVERSITAS MUHAMMADIYAH KALIMANTAN TIMUR</w:t>
      </w:r>
    </w:p>
    <w:p w:rsidR="009E522D" w:rsidRPr="00913884" w:rsidRDefault="009E522D" w:rsidP="009E522D">
      <w:pPr>
        <w:spacing w:line="480" w:lineRule="auto"/>
        <w:jc w:val="center"/>
        <w:rPr>
          <w:rFonts w:ascii="Arial" w:hAnsi="Arial"/>
          <w:b/>
          <w:lang w:val="id-ID"/>
        </w:rPr>
      </w:pPr>
      <w:r w:rsidRPr="00913884">
        <w:rPr>
          <w:rFonts w:ascii="Arial" w:hAnsi="Arial"/>
          <w:b/>
        </w:rPr>
        <w:t>201</w:t>
      </w:r>
      <w:r w:rsidRPr="00913884">
        <w:rPr>
          <w:rFonts w:ascii="Arial" w:hAnsi="Arial"/>
          <w:b/>
          <w:lang w:val="id-ID"/>
        </w:rPr>
        <w:t>9</w:t>
      </w: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b/>
          <w:lang w:val="id-ID"/>
        </w:rPr>
      </w:pPr>
      <w:r w:rsidRPr="00B00803">
        <w:rPr>
          <w:rFonts w:ascii="Arial" w:hAnsi="Arial"/>
          <w:b/>
          <w:lang w:val="id-ID"/>
        </w:rPr>
        <w:t>GAMBARAN STATUS GIZI PADA PENDERITA TUBERCULOSIS PARU DI PUSKESMAS AIR PUTIH SAMARINDA</w:t>
      </w:r>
    </w:p>
    <w:p w:rsidR="009E522D" w:rsidRPr="00B00803" w:rsidRDefault="009E522D" w:rsidP="009E522D">
      <w:pPr>
        <w:spacing w:line="480" w:lineRule="auto"/>
        <w:jc w:val="center"/>
        <w:rPr>
          <w:rFonts w:ascii="Arial" w:hAnsi="Arial"/>
          <w:b/>
          <w:lang w:val="id-ID"/>
        </w:rPr>
      </w:pPr>
      <w:r w:rsidRPr="00B00803">
        <w:rPr>
          <w:rFonts w:ascii="Arial" w:hAnsi="Arial"/>
          <w:b/>
          <w:lang w:val="id-ID"/>
        </w:rPr>
        <w:t>KARYA TULIS ILMIAH</w:t>
      </w: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r w:rsidRPr="00B00803">
        <w:rPr>
          <w:rFonts w:ascii="Arial" w:hAnsi="Arial"/>
          <w:noProof/>
        </w:rPr>
        <w:drawing>
          <wp:inline distT="0" distB="0" distL="0" distR="0" wp14:anchorId="11EDBFB7" wp14:editId="68E082BB">
            <wp:extent cx="1847850" cy="1839498"/>
            <wp:effectExtent l="0" t="0" r="0" b="8890"/>
            <wp:docPr id="8" name="Picture 1" descr="G:\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1505443341492.jpg"/>
                    <pic:cNvPicPr>
                      <a:picLocks noChangeAspect="1" noChangeArrowheads="1"/>
                    </pic:cNvPicPr>
                  </pic:nvPicPr>
                  <pic:blipFill>
                    <a:blip r:embed="rId7" cstate="print"/>
                    <a:srcRect/>
                    <a:stretch>
                      <a:fillRect/>
                    </a:stretch>
                  </pic:blipFill>
                  <pic:spPr bwMode="auto">
                    <a:xfrm>
                      <a:off x="0" y="0"/>
                      <a:ext cx="1844150" cy="1835815"/>
                    </a:xfrm>
                    <a:prstGeom prst="rect">
                      <a:avLst/>
                    </a:prstGeom>
                    <a:noFill/>
                    <a:ln w="9525">
                      <a:noFill/>
                      <a:miter lim="800000"/>
                      <a:headEnd/>
                      <a:tailEnd/>
                    </a:ln>
                  </pic:spPr>
                </pic:pic>
              </a:graphicData>
            </a:graphic>
          </wp:inline>
        </w:drawing>
      </w:r>
    </w:p>
    <w:p w:rsidR="009E522D" w:rsidRPr="00B00803" w:rsidRDefault="009E522D" w:rsidP="009E522D">
      <w:pPr>
        <w:spacing w:line="480" w:lineRule="auto"/>
        <w:jc w:val="center"/>
        <w:rPr>
          <w:rFonts w:ascii="Arial" w:hAnsi="Arial"/>
          <w:b/>
          <w:lang w:val="id-ID"/>
        </w:rPr>
      </w:pPr>
    </w:p>
    <w:p w:rsidR="009E522D" w:rsidRPr="00B00803" w:rsidRDefault="009E522D" w:rsidP="009E522D">
      <w:pPr>
        <w:spacing w:line="480" w:lineRule="auto"/>
        <w:jc w:val="center"/>
        <w:rPr>
          <w:rFonts w:ascii="Arial" w:hAnsi="Arial"/>
          <w:b/>
          <w:lang w:val="id-ID"/>
        </w:rPr>
      </w:pPr>
      <w:r w:rsidRPr="00B00803">
        <w:rPr>
          <w:rFonts w:ascii="Arial" w:hAnsi="Arial"/>
          <w:b/>
        </w:rPr>
        <w:t xml:space="preserve">DI </w:t>
      </w:r>
      <w:r w:rsidRPr="00B00803">
        <w:rPr>
          <w:rFonts w:ascii="Arial" w:hAnsi="Arial"/>
          <w:b/>
          <w:lang w:val="id-ID"/>
        </w:rPr>
        <w:t>SUSUN OLEH</w:t>
      </w:r>
    </w:p>
    <w:p w:rsidR="009E522D" w:rsidRPr="00B00803" w:rsidRDefault="009E522D" w:rsidP="009E522D">
      <w:pPr>
        <w:spacing w:line="480" w:lineRule="auto"/>
        <w:jc w:val="center"/>
        <w:rPr>
          <w:rFonts w:ascii="Arial" w:hAnsi="Arial"/>
          <w:b/>
          <w:lang w:val="id-ID"/>
        </w:rPr>
      </w:pPr>
      <w:r w:rsidRPr="00B00803">
        <w:rPr>
          <w:rFonts w:ascii="Arial" w:hAnsi="Arial"/>
          <w:b/>
          <w:lang w:val="id-ID"/>
        </w:rPr>
        <w:t>SINTA DEWI</w:t>
      </w:r>
    </w:p>
    <w:p w:rsidR="009E522D" w:rsidRPr="00B00803" w:rsidRDefault="009E522D" w:rsidP="009E522D">
      <w:pPr>
        <w:spacing w:line="480" w:lineRule="auto"/>
        <w:jc w:val="center"/>
        <w:rPr>
          <w:rFonts w:ascii="Arial" w:hAnsi="Arial"/>
          <w:b/>
          <w:lang w:val="id-ID"/>
        </w:rPr>
      </w:pPr>
      <w:r w:rsidRPr="00B00803">
        <w:rPr>
          <w:rFonts w:ascii="Arial" w:hAnsi="Arial"/>
          <w:b/>
        </w:rPr>
        <w:t>171110</w:t>
      </w:r>
      <w:r w:rsidRPr="00B00803">
        <w:rPr>
          <w:rFonts w:ascii="Arial" w:hAnsi="Arial"/>
          <w:b/>
          <w:lang w:val="id-ID"/>
        </w:rPr>
        <w:t>24160213</w:t>
      </w:r>
    </w:p>
    <w:p w:rsidR="009E522D" w:rsidRPr="00B00803" w:rsidRDefault="009E522D" w:rsidP="009E522D">
      <w:pPr>
        <w:spacing w:line="480" w:lineRule="auto"/>
        <w:jc w:val="center"/>
        <w:rPr>
          <w:rFonts w:ascii="Arial" w:hAnsi="Arial"/>
          <w:b/>
          <w:lang w:val="id-ID"/>
        </w:rPr>
      </w:pPr>
    </w:p>
    <w:p w:rsidR="009E522D" w:rsidRPr="00B00803" w:rsidRDefault="009E522D" w:rsidP="009E522D">
      <w:pPr>
        <w:spacing w:line="480" w:lineRule="auto"/>
        <w:rPr>
          <w:rFonts w:ascii="Arial" w:hAnsi="Arial"/>
          <w:lang w:val="id-ID"/>
        </w:rPr>
      </w:pPr>
    </w:p>
    <w:p w:rsidR="009E522D" w:rsidRPr="00913884" w:rsidRDefault="009E522D" w:rsidP="009E522D">
      <w:pPr>
        <w:spacing w:line="480" w:lineRule="auto"/>
        <w:jc w:val="center"/>
        <w:rPr>
          <w:rFonts w:ascii="Arial" w:hAnsi="Arial"/>
          <w:b/>
        </w:rPr>
      </w:pPr>
      <w:r w:rsidRPr="00913884">
        <w:rPr>
          <w:rFonts w:ascii="Arial" w:hAnsi="Arial"/>
          <w:b/>
        </w:rPr>
        <w:t>PROGRAM STUDI D III KEPERAWATAN</w:t>
      </w:r>
    </w:p>
    <w:p w:rsidR="009E522D" w:rsidRPr="00913884" w:rsidRDefault="009E522D" w:rsidP="009E522D">
      <w:pPr>
        <w:spacing w:line="480" w:lineRule="auto"/>
        <w:jc w:val="center"/>
        <w:rPr>
          <w:rFonts w:ascii="Arial" w:hAnsi="Arial"/>
          <w:b/>
        </w:rPr>
      </w:pPr>
      <w:r w:rsidRPr="00913884">
        <w:rPr>
          <w:rFonts w:ascii="Arial" w:hAnsi="Arial"/>
          <w:b/>
        </w:rPr>
        <w:t>UNIVERSITAS MUHAMMADIYAH KALIMANTAN TIMUR</w:t>
      </w:r>
    </w:p>
    <w:p w:rsidR="00913884" w:rsidRDefault="009E522D" w:rsidP="009E522D">
      <w:pPr>
        <w:spacing w:line="480" w:lineRule="auto"/>
        <w:jc w:val="center"/>
        <w:rPr>
          <w:rFonts w:ascii="Arial" w:hAnsi="Arial"/>
          <w:b/>
          <w:lang w:val="id-ID"/>
        </w:rPr>
      </w:pPr>
      <w:r w:rsidRPr="00913884">
        <w:rPr>
          <w:rFonts w:ascii="Arial" w:hAnsi="Arial"/>
          <w:b/>
        </w:rPr>
        <w:t>201</w:t>
      </w:r>
      <w:r w:rsidRPr="00913884">
        <w:rPr>
          <w:rFonts w:ascii="Arial" w:hAnsi="Arial"/>
          <w:b/>
          <w:lang w:val="id-ID"/>
        </w:rPr>
        <w:t>9</w:t>
      </w:r>
    </w:p>
    <w:p w:rsidR="00913884" w:rsidRDefault="00913884">
      <w:pPr>
        <w:spacing w:after="200" w:line="276" w:lineRule="auto"/>
        <w:ind w:left="0" w:firstLine="0"/>
        <w:rPr>
          <w:rFonts w:ascii="Arial" w:hAnsi="Arial"/>
          <w:b/>
          <w:lang w:val="id-ID"/>
        </w:rPr>
      </w:pPr>
      <w:r>
        <w:rPr>
          <w:rFonts w:ascii="Arial" w:hAnsi="Arial"/>
          <w:b/>
          <w:lang w:val="id-ID"/>
        </w:rPr>
        <w:br w:type="page"/>
      </w:r>
    </w:p>
    <w:p w:rsidR="00913884" w:rsidRDefault="00913884" w:rsidP="00913884">
      <w:r>
        <w:rPr>
          <w:noProof/>
        </w:rPr>
        <w:lastRenderedPageBreak/>
        <w:drawing>
          <wp:anchor distT="0" distB="0" distL="114300" distR="114300" simplePos="0" relativeHeight="251695104" behindDoc="1" locked="0" layoutInCell="1" allowOverlap="1">
            <wp:simplePos x="0" y="0"/>
            <wp:positionH relativeFrom="page">
              <wp:posOffset>0</wp:posOffset>
            </wp:positionH>
            <wp:positionV relativeFrom="page">
              <wp:posOffset>0</wp:posOffset>
            </wp:positionV>
            <wp:extent cx="7772400" cy="10689590"/>
            <wp:effectExtent l="0" t="0" r="0" b="0"/>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689590"/>
                    </a:xfrm>
                    <a:prstGeom prst="rect">
                      <a:avLst/>
                    </a:prstGeom>
                    <a:noFill/>
                  </pic:spPr>
                </pic:pic>
              </a:graphicData>
            </a:graphic>
            <wp14:sizeRelH relativeFrom="page">
              <wp14:pctWidth>0</wp14:pctWidth>
            </wp14:sizeRelH>
            <wp14:sizeRelV relativeFrom="page">
              <wp14:pctHeight>0</wp14:pctHeight>
            </wp14:sizeRelV>
          </wp:anchor>
        </w:drawing>
      </w:r>
    </w:p>
    <w:p w:rsidR="00913884" w:rsidRDefault="00913884" w:rsidP="009E522D">
      <w:pPr>
        <w:spacing w:line="480" w:lineRule="auto"/>
        <w:jc w:val="center"/>
        <w:rPr>
          <w:rFonts w:ascii="Arial" w:hAnsi="Arial"/>
          <w:b/>
          <w:lang w:val="id-ID"/>
        </w:rPr>
      </w:pPr>
    </w:p>
    <w:p w:rsidR="00913884" w:rsidRDefault="00913884">
      <w:pPr>
        <w:spacing w:after="200" w:line="276" w:lineRule="auto"/>
        <w:ind w:left="0" w:firstLine="0"/>
        <w:rPr>
          <w:rFonts w:ascii="Arial" w:hAnsi="Arial"/>
          <w:b/>
          <w:lang w:val="id-ID"/>
        </w:rPr>
      </w:pPr>
      <w:r>
        <w:rPr>
          <w:rFonts w:ascii="Arial" w:hAnsi="Arial"/>
          <w:b/>
          <w:lang w:val="id-ID"/>
        </w:rPr>
        <w:br w:type="page"/>
      </w:r>
    </w:p>
    <w:p w:rsidR="009E522D" w:rsidRPr="00913884" w:rsidRDefault="009E522D" w:rsidP="009E522D">
      <w:pPr>
        <w:spacing w:line="480" w:lineRule="auto"/>
        <w:jc w:val="center"/>
        <w:rPr>
          <w:rFonts w:ascii="Arial" w:hAnsi="Arial"/>
          <w:b/>
          <w:lang w:val="id-ID"/>
        </w:rPr>
      </w:pPr>
    </w:p>
    <w:p w:rsidR="009E522D" w:rsidRPr="00B00803" w:rsidRDefault="009E522D" w:rsidP="009E522D">
      <w:pPr>
        <w:spacing w:line="480" w:lineRule="auto"/>
        <w:rPr>
          <w:rFonts w:ascii="Arial" w:hAnsi="Arial"/>
          <w:lang w:val="id-ID"/>
        </w:rPr>
      </w:pPr>
    </w:p>
    <w:p w:rsidR="009E522D" w:rsidRPr="00B00803" w:rsidRDefault="009E522D" w:rsidP="009E522D">
      <w:pPr>
        <w:spacing w:line="480" w:lineRule="auto"/>
        <w:rPr>
          <w:rFonts w:ascii="Arial" w:hAnsi="Arial"/>
          <w:lang w:val="id-ID"/>
        </w:rPr>
      </w:pPr>
    </w:p>
    <w:p w:rsidR="009E522D" w:rsidRPr="00B00803" w:rsidRDefault="009E522D" w:rsidP="009E522D">
      <w:pPr>
        <w:spacing w:line="480" w:lineRule="auto"/>
        <w:rPr>
          <w:rFonts w:ascii="Arial" w:hAnsi="Arial"/>
          <w:lang w:val="id-ID"/>
        </w:rPr>
      </w:pPr>
    </w:p>
    <w:p w:rsidR="00913884" w:rsidRDefault="00913884" w:rsidP="00913884">
      <w:r>
        <w:rPr>
          <w:noProof/>
        </w:rPr>
        <w:drawing>
          <wp:anchor distT="0" distB="0" distL="114300" distR="114300" simplePos="0" relativeHeight="251693056" behindDoc="1" locked="0" layoutInCell="1" allowOverlap="1">
            <wp:simplePos x="0" y="0"/>
            <wp:positionH relativeFrom="page">
              <wp:posOffset>0</wp:posOffset>
            </wp:positionH>
            <wp:positionV relativeFrom="page">
              <wp:posOffset>0</wp:posOffset>
            </wp:positionV>
            <wp:extent cx="7772400" cy="10689590"/>
            <wp:effectExtent l="0" t="0" r="0" b="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689590"/>
                    </a:xfrm>
                    <a:prstGeom prst="rect">
                      <a:avLst/>
                    </a:prstGeom>
                    <a:noFill/>
                  </pic:spPr>
                </pic:pic>
              </a:graphicData>
            </a:graphic>
            <wp14:sizeRelH relativeFrom="page">
              <wp14:pctWidth>0</wp14:pctWidth>
            </wp14:sizeRelH>
            <wp14:sizeRelV relativeFrom="page">
              <wp14:pctHeight>0</wp14:pctHeight>
            </wp14:sizeRelV>
          </wp:anchor>
        </w:drawing>
      </w:r>
    </w:p>
    <w:p w:rsidR="009E522D" w:rsidRPr="00913884" w:rsidRDefault="009E522D" w:rsidP="009E522D">
      <w:pPr>
        <w:spacing w:line="480" w:lineRule="auto"/>
        <w:ind w:left="0" w:firstLine="0"/>
        <w:rPr>
          <w:rFonts w:ascii="Arial" w:hAnsi="Arial"/>
          <w:lang w:val="id-ID"/>
        </w:rPr>
      </w:pPr>
    </w:p>
    <w:p w:rsidR="009E522D" w:rsidRPr="00B00803" w:rsidRDefault="009E522D" w:rsidP="009E522D">
      <w:pPr>
        <w:spacing w:line="480" w:lineRule="auto"/>
        <w:ind w:left="0" w:firstLine="0"/>
        <w:rPr>
          <w:rFonts w:ascii="Arial" w:hAnsi="Arial"/>
          <w:lang w:val="id-ID"/>
        </w:rPr>
      </w:pPr>
    </w:p>
    <w:p w:rsidR="009E522D" w:rsidRPr="00913884" w:rsidRDefault="009E522D" w:rsidP="00913884">
      <w:pPr>
        <w:tabs>
          <w:tab w:val="left" w:pos="1890"/>
        </w:tabs>
        <w:spacing w:line="480" w:lineRule="auto"/>
        <w:rPr>
          <w:rFonts w:ascii="Arial" w:hAnsi="Arial"/>
          <w:lang w:val="en-GB"/>
        </w:rPr>
      </w:pPr>
    </w:p>
    <w:p w:rsidR="00E95714" w:rsidRDefault="00E95714" w:rsidP="009E522D">
      <w:pPr>
        <w:tabs>
          <w:tab w:val="left" w:pos="1890"/>
        </w:tabs>
        <w:spacing w:line="480" w:lineRule="auto"/>
        <w:jc w:val="center"/>
        <w:rPr>
          <w:rFonts w:ascii="Arial" w:hAnsi="Arial"/>
          <w:lang w:val="id-ID"/>
        </w:rPr>
      </w:pPr>
    </w:p>
    <w:p w:rsidR="00E95714" w:rsidRDefault="00E95714" w:rsidP="009E522D">
      <w:pPr>
        <w:tabs>
          <w:tab w:val="left" w:pos="1890"/>
        </w:tabs>
        <w:spacing w:line="480" w:lineRule="auto"/>
        <w:jc w:val="center"/>
        <w:rPr>
          <w:rFonts w:ascii="Arial" w:hAnsi="Arial"/>
          <w:lang w:val="id-ID"/>
        </w:rPr>
      </w:pPr>
    </w:p>
    <w:p w:rsidR="00E95714" w:rsidRDefault="00E95714" w:rsidP="009E522D">
      <w:pPr>
        <w:tabs>
          <w:tab w:val="left" w:pos="1890"/>
        </w:tabs>
        <w:spacing w:line="480" w:lineRule="auto"/>
        <w:jc w:val="center"/>
        <w:rPr>
          <w:rFonts w:ascii="Arial" w:hAnsi="Arial"/>
          <w:lang w:val="id-ID"/>
        </w:rPr>
      </w:pPr>
    </w:p>
    <w:p w:rsidR="00E95714" w:rsidRDefault="00E95714" w:rsidP="009E522D">
      <w:pPr>
        <w:tabs>
          <w:tab w:val="left" w:pos="1890"/>
        </w:tabs>
        <w:spacing w:line="480" w:lineRule="auto"/>
        <w:jc w:val="center"/>
        <w:rPr>
          <w:rFonts w:ascii="Arial" w:hAnsi="Arial"/>
          <w:lang w:val="id-ID"/>
        </w:rPr>
      </w:pPr>
    </w:p>
    <w:p w:rsidR="00E95714" w:rsidRDefault="00E95714" w:rsidP="009E522D">
      <w:pPr>
        <w:tabs>
          <w:tab w:val="left" w:pos="1890"/>
        </w:tabs>
        <w:spacing w:line="480" w:lineRule="auto"/>
        <w:jc w:val="center"/>
        <w:rPr>
          <w:rFonts w:ascii="Arial" w:hAnsi="Arial"/>
          <w:lang w:val="id-ID"/>
        </w:rPr>
      </w:pPr>
    </w:p>
    <w:p w:rsidR="00E95714" w:rsidRDefault="00E95714" w:rsidP="009E522D">
      <w:pPr>
        <w:tabs>
          <w:tab w:val="left" w:pos="1890"/>
        </w:tabs>
        <w:spacing w:line="480" w:lineRule="auto"/>
        <w:jc w:val="center"/>
        <w:rPr>
          <w:rFonts w:ascii="Arial" w:hAnsi="Arial"/>
          <w:lang w:val="id-ID"/>
        </w:rPr>
      </w:pPr>
    </w:p>
    <w:p w:rsidR="00E95714" w:rsidRDefault="00E95714" w:rsidP="009E522D">
      <w:pPr>
        <w:tabs>
          <w:tab w:val="left" w:pos="1890"/>
        </w:tabs>
        <w:spacing w:line="480" w:lineRule="auto"/>
        <w:jc w:val="center"/>
        <w:rPr>
          <w:rFonts w:ascii="Arial" w:hAnsi="Arial"/>
          <w:lang w:val="id-ID"/>
        </w:rPr>
      </w:pPr>
    </w:p>
    <w:p w:rsidR="00E95714" w:rsidRDefault="00E95714" w:rsidP="009E522D">
      <w:pPr>
        <w:tabs>
          <w:tab w:val="left" w:pos="1890"/>
        </w:tabs>
        <w:spacing w:line="480" w:lineRule="auto"/>
        <w:jc w:val="center"/>
        <w:rPr>
          <w:rFonts w:ascii="Arial" w:hAnsi="Arial"/>
          <w:lang w:val="id-ID"/>
        </w:rPr>
      </w:pPr>
    </w:p>
    <w:p w:rsidR="00E95714" w:rsidRDefault="00E95714" w:rsidP="009E522D">
      <w:pPr>
        <w:tabs>
          <w:tab w:val="left" w:pos="1890"/>
        </w:tabs>
        <w:spacing w:line="480" w:lineRule="auto"/>
        <w:jc w:val="center"/>
        <w:rPr>
          <w:rFonts w:ascii="Arial" w:hAnsi="Arial"/>
          <w:lang w:val="id-ID"/>
        </w:rPr>
      </w:pPr>
    </w:p>
    <w:p w:rsidR="00E95714" w:rsidRDefault="00E95714" w:rsidP="009E522D">
      <w:pPr>
        <w:tabs>
          <w:tab w:val="left" w:pos="1890"/>
        </w:tabs>
        <w:spacing w:line="480" w:lineRule="auto"/>
        <w:jc w:val="center"/>
        <w:rPr>
          <w:rFonts w:ascii="Arial" w:hAnsi="Arial"/>
          <w:lang w:val="id-ID"/>
        </w:rPr>
      </w:pPr>
    </w:p>
    <w:p w:rsidR="00E95714" w:rsidRDefault="00E95714" w:rsidP="009E522D">
      <w:pPr>
        <w:tabs>
          <w:tab w:val="left" w:pos="1890"/>
        </w:tabs>
        <w:spacing w:line="480" w:lineRule="auto"/>
        <w:jc w:val="center"/>
        <w:rPr>
          <w:rFonts w:ascii="Arial" w:hAnsi="Arial"/>
          <w:lang w:val="id-ID"/>
        </w:rPr>
      </w:pPr>
    </w:p>
    <w:p w:rsidR="00E95714" w:rsidRDefault="00E95714" w:rsidP="009E522D">
      <w:pPr>
        <w:tabs>
          <w:tab w:val="left" w:pos="1890"/>
        </w:tabs>
        <w:spacing w:line="480" w:lineRule="auto"/>
        <w:jc w:val="center"/>
        <w:rPr>
          <w:rFonts w:ascii="Arial" w:hAnsi="Arial"/>
          <w:lang w:val="id-ID"/>
        </w:rPr>
      </w:pPr>
    </w:p>
    <w:p w:rsidR="00E95714" w:rsidRDefault="00E95714" w:rsidP="009E522D">
      <w:pPr>
        <w:tabs>
          <w:tab w:val="left" w:pos="1890"/>
        </w:tabs>
        <w:spacing w:line="480" w:lineRule="auto"/>
        <w:jc w:val="center"/>
        <w:rPr>
          <w:rFonts w:ascii="Arial" w:hAnsi="Arial"/>
          <w:lang w:val="id-ID"/>
        </w:rPr>
      </w:pPr>
    </w:p>
    <w:p w:rsidR="00E95714" w:rsidRDefault="00E95714" w:rsidP="009E522D">
      <w:pPr>
        <w:tabs>
          <w:tab w:val="left" w:pos="1890"/>
        </w:tabs>
        <w:spacing w:line="480" w:lineRule="auto"/>
        <w:jc w:val="center"/>
        <w:rPr>
          <w:rFonts w:ascii="Arial" w:hAnsi="Arial"/>
          <w:lang w:val="id-ID"/>
        </w:rPr>
      </w:pPr>
    </w:p>
    <w:p w:rsidR="00E95714" w:rsidRDefault="00E95714" w:rsidP="009E522D">
      <w:pPr>
        <w:tabs>
          <w:tab w:val="left" w:pos="1890"/>
        </w:tabs>
        <w:spacing w:line="480" w:lineRule="auto"/>
        <w:jc w:val="center"/>
        <w:rPr>
          <w:rFonts w:ascii="Arial" w:hAnsi="Arial"/>
          <w:lang w:val="id-ID"/>
        </w:rPr>
      </w:pPr>
    </w:p>
    <w:p w:rsidR="00913884" w:rsidRDefault="00913884">
      <w:pPr>
        <w:spacing w:after="200" w:line="276" w:lineRule="auto"/>
        <w:ind w:left="0" w:firstLine="0"/>
        <w:rPr>
          <w:rFonts w:ascii="Arial" w:hAnsi="Arial"/>
          <w:lang w:val="id-ID"/>
        </w:rPr>
      </w:pPr>
      <w:r>
        <w:rPr>
          <w:rFonts w:ascii="Arial" w:hAnsi="Arial"/>
          <w:lang w:val="id-ID"/>
        </w:rPr>
        <w:br w:type="page"/>
      </w:r>
    </w:p>
    <w:p w:rsidR="009E522D" w:rsidRPr="00B00803" w:rsidRDefault="009E522D" w:rsidP="00913884">
      <w:pPr>
        <w:ind w:left="0" w:firstLine="0"/>
        <w:jc w:val="center"/>
        <w:rPr>
          <w:rFonts w:ascii="Arial" w:eastAsia="Arial Unicode MS" w:hAnsi="Arial"/>
          <w:b/>
          <w:strike/>
        </w:rPr>
      </w:pPr>
      <w:r w:rsidRPr="00B00803">
        <w:rPr>
          <w:rFonts w:ascii="Arial" w:eastAsia="Arial Unicode MS" w:hAnsi="Arial"/>
          <w:b/>
        </w:rPr>
        <w:lastRenderedPageBreak/>
        <w:t>MOTTO</w:t>
      </w:r>
    </w:p>
    <w:p w:rsidR="009E522D" w:rsidRPr="00B00803" w:rsidRDefault="009E522D" w:rsidP="009E522D">
      <w:pPr>
        <w:jc w:val="center"/>
        <w:rPr>
          <w:rFonts w:ascii="Arial" w:hAnsi="Arial"/>
          <w:i/>
          <w:strike/>
        </w:rPr>
      </w:pP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r w:rsidRPr="00B00803">
        <w:rPr>
          <w:rFonts w:ascii="Arial" w:hAnsi="Arial"/>
          <w:lang w:val="id-ID"/>
        </w:rPr>
        <w:t>”Sesuatu yang aku sesali,jika dari pagi hingga matahari terbenam amalku tidak bertambah padahal aku tahu saat itu umurku berkurang.”</w:t>
      </w:r>
    </w:p>
    <w:p w:rsidR="009E522D" w:rsidRPr="00B00803" w:rsidRDefault="009E522D" w:rsidP="009E522D">
      <w:pPr>
        <w:spacing w:line="480" w:lineRule="auto"/>
        <w:jc w:val="center"/>
        <w:rPr>
          <w:rFonts w:ascii="Arial" w:hAnsi="Arial"/>
          <w:lang w:val="id-ID"/>
        </w:rPr>
      </w:pPr>
      <w:r w:rsidRPr="00B00803">
        <w:rPr>
          <w:rFonts w:ascii="Arial" w:hAnsi="Arial"/>
          <w:lang w:val="id-ID"/>
        </w:rPr>
        <w:t>(HR, Ibnu Mas’ud)</w:t>
      </w: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ind w:left="0" w:firstLine="0"/>
        <w:rPr>
          <w:rFonts w:ascii="Arial" w:hAnsi="Arial"/>
          <w:lang w:val="id-ID"/>
        </w:rPr>
      </w:pPr>
    </w:p>
    <w:p w:rsidR="009E522D" w:rsidRPr="00B00803" w:rsidRDefault="009E522D" w:rsidP="009E522D">
      <w:pPr>
        <w:spacing w:line="480" w:lineRule="auto"/>
        <w:jc w:val="center"/>
        <w:rPr>
          <w:rFonts w:ascii="Arial" w:hAnsi="Arial"/>
          <w:lang w:val="id-ID"/>
        </w:rPr>
      </w:pPr>
    </w:p>
    <w:p w:rsidR="009E522D" w:rsidRPr="00B00803" w:rsidRDefault="009E522D" w:rsidP="009E522D">
      <w:pPr>
        <w:spacing w:line="480" w:lineRule="auto"/>
        <w:jc w:val="center"/>
        <w:rPr>
          <w:rFonts w:ascii="Arial" w:hAnsi="Arial"/>
          <w:lang w:val="id-ID"/>
        </w:rPr>
      </w:pPr>
    </w:p>
    <w:p w:rsidR="00AA7917" w:rsidRDefault="00AA7917">
      <w:pPr>
        <w:spacing w:after="200" w:line="276" w:lineRule="auto"/>
        <w:ind w:left="0" w:firstLine="0"/>
        <w:rPr>
          <w:rFonts w:ascii="Arial" w:hAnsi="Arial"/>
          <w:lang w:val="id-ID"/>
        </w:rPr>
      </w:pPr>
      <w:r>
        <w:rPr>
          <w:rFonts w:ascii="Arial" w:hAnsi="Arial"/>
          <w:lang w:val="id-ID"/>
        </w:rPr>
        <w:br w:type="page"/>
      </w:r>
    </w:p>
    <w:p w:rsidR="009E522D" w:rsidRPr="00B00803" w:rsidRDefault="009E522D" w:rsidP="00913884">
      <w:pPr>
        <w:spacing w:line="480" w:lineRule="auto"/>
        <w:ind w:left="0" w:firstLine="0"/>
        <w:jc w:val="center"/>
        <w:rPr>
          <w:rFonts w:ascii="Arial" w:hAnsi="Arial"/>
        </w:rPr>
      </w:pPr>
      <w:r w:rsidRPr="00B00803">
        <w:rPr>
          <w:rFonts w:ascii="Arial" w:hAnsi="Arial"/>
        </w:rPr>
        <w:lastRenderedPageBreak/>
        <w:t>KATA PENGANTAR</w:t>
      </w:r>
    </w:p>
    <w:p w:rsidR="009E522D" w:rsidRPr="00B00803" w:rsidRDefault="009E522D" w:rsidP="009E522D">
      <w:pPr>
        <w:spacing w:line="480" w:lineRule="auto"/>
        <w:ind w:left="284" w:hanging="424"/>
        <w:jc w:val="both"/>
        <w:rPr>
          <w:rFonts w:ascii="Arial" w:hAnsi="Arial"/>
          <w:lang w:val="id-ID"/>
        </w:rPr>
      </w:pPr>
      <w:r w:rsidRPr="00B00803">
        <w:rPr>
          <w:rFonts w:ascii="Arial" w:hAnsi="Arial"/>
        </w:rPr>
        <w:tab/>
      </w:r>
      <w:r w:rsidRPr="00B00803">
        <w:rPr>
          <w:rFonts w:ascii="Arial" w:hAnsi="Arial"/>
          <w:lang w:val="id-ID"/>
        </w:rPr>
        <w:tab/>
      </w:r>
      <w:r w:rsidRPr="00B00803">
        <w:rPr>
          <w:rFonts w:ascii="Arial" w:hAnsi="Arial"/>
        </w:rPr>
        <w:t xml:space="preserve">Puji syukur saya panjatkan kepada </w:t>
      </w:r>
      <w:proofErr w:type="gramStart"/>
      <w:r w:rsidRPr="00B00803">
        <w:rPr>
          <w:rFonts w:ascii="Arial" w:hAnsi="Arial"/>
        </w:rPr>
        <w:t>allah</w:t>
      </w:r>
      <w:proofErr w:type="gramEnd"/>
      <w:r w:rsidRPr="00B00803">
        <w:rPr>
          <w:rFonts w:ascii="Arial" w:hAnsi="Arial"/>
        </w:rPr>
        <w:t xml:space="preserve"> swt, berkat Rahmat dan Karunia-Nya, maka saya dapat menyelesaikan </w:t>
      </w:r>
      <w:r w:rsidRPr="00B00803">
        <w:rPr>
          <w:rFonts w:ascii="Arial" w:hAnsi="Arial"/>
          <w:lang w:val="id-ID"/>
        </w:rPr>
        <w:t>Karya Tulis Ilmiah</w:t>
      </w:r>
      <w:r w:rsidRPr="00B00803">
        <w:rPr>
          <w:rFonts w:ascii="Arial" w:hAnsi="Arial"/>
        </w:rPr>
        <w:t xml:space="preserve"> yang berjudul</w:t>
      </w:r>
      <w:r w:rsidRPr="00B00803">
        <w:rPr>
          <w:rFonts w:ascii="Arial" w:hAnsi="Arial"/>
          <w:lang w:val="id-ID"/>
        </w:rPr>
        <w:t xml:space="preserve"> “Gambaran Status Gizi Pada Penderita Tuberculosis Paru Di Puskesmas Air Putih Samarinda”.  Karya Tulis Ilmiah</w:t>
      </w:r>
      <w:r w:rsidRPr="00B00803">
        <w:rPr>
          <w:rFonts w:ascii="Arial" w:hAnsi="Arial"/>
        </w:rPr>
        <w:t xml:space="preserve"> ini disusun sebagai salah satu persyaratan untuk memperoleh gelar Ahli Madya Keperawatan di Universitas Muhammadiyah Kalimantan Timur.</w:t>
      </w:r>
    </w:p>
    <w:p w:rsidR="009E522D" w:rsidRPr="00B00803" w:rsidRDefault="009E522D" w:rsidP="009E522D">
      <w:pPr>
        <w:spacing w:line="480" w:lineRule="auto"/>
        <w:ind w:left="284" w:hanging="708"/>
        <w:jc w:val="both"/>
        <w:rPr>
          <w:rFonts w:ascii="Arial" w:hAnsi="Arial"/>
        </w:rPr>
      </w:pPr>
      <w:r w:rsidRPr="00B00803">
        <w:rPr>
          <w:rFonts w:ascii="Arial" w:hAnsi="Arial"/>
        </w:rPr>
        <w:tab/>
      </w:r>
      <w:r w:rsidRPr="00B00803">
        <w:rPr>
          <w:rFonts w:ascii="Arial" w:hAnsi="Arial"/>
          <w:lang w:val="id-ID"/>
        </w:rPr>
        <w:tab/>
      </w:r>
      <w:proofErr w:type="gramStart"/>
      <w:r w:rsidRPr="00B00803">
        <w:rPr>
          <w:rFonts w:ascii="Arial" w:hAnsi="Arial"/>
        </w:rPr>
        <w:t xml:space="preserve">Dalam kesempatan ini saya ucapkan terima kasih kepada semua pihak yang telah membantu dalam menyelesaikan </w:t>
      </w:r>
      <w:r w:rsidRPr="00B00803">
        <w:rPr>
          <w:rFonts w:ascii="Arial" w:hAnsi="Arial"/>
          <w:lang w:val="id-ID"/>
        </w:rPr>
        <w:t>Karya Tulis Ilmiah</w:t>
      </w:r>
      <w:r w:rsidRPr="00B00803">
        <w:rPr>
          <w:rFonts w:ascii="Arial" w:hAnsi="Arial"/>
        </w:rPr>
        <w:t xml:space="preserve"> ini.</w:t>
      </w:r>
      <w:proofErr w:type="gramEnd"/>
      <w:r w:rsidRPr="00B00803">
        <w:rPr>
          <w:rFonts w:ascii="Arial" w:hAnsi="Arial"/>
        </w:rPr>
        <w:t xml:space="preserve"> Ucapan terima kasih saya sampaikan </w:t>
      </w:r>
      <w:proofErr w:type="gramStart"/>
      <w:r w:rsidRPr="00B00803">
        <w:rPr>
          <w:rFonts w:ascii="Arial" w:hAnsi="Arial"/>
        </w:rPr>
        <w:t>kepada :</w:t>
      </w:r>
      <w:proofErr w:type="gramEnd"/>
    </w:p>
    <w:p w:rsidR="009E522D" w:rsidRPr="00B00803" w:rsidRDefault="009E522D" w:rsidP="009E522D">
      <w:pPr>
        <w:pStyle w:val="ListParagraph"/>
        <w:numPr>
          <w:ilvl w:val="0"/>
          <w:numId w:val="1"/>
        </w:numPr>
        <w:spacing w:line="480" w:lineRule="auto"/>
        <w:ind w:left="360"/>
        <w:jc w:val="both"/>
        <w:rPr>
          <w:rFonts w:ascii="Arial" w:hAnsi="Arial" w:cs="Arial"/>
          <w:sz w:val="24"/>
          <w:szCs w:val="24"/>
        </w:rPr>
      </w:pPr>
      <w:r w:rsidRPr="00B00803">
        <w:rPr>
          <w:rFonts w:ascii="Arial" w:hAnsi="Arial" w:cs="Arial"/>
          <w:sz w:val="24"/>
          <w:szCs w:val="24"/>
        </w:rPr>
        <w:t xml:space="preserve">Allah SWT yang telah memberikan akal dan pikiran yang jernih serta kesabaran dalam penyusunan </w:t>
      </w:r>
      <w:r w:rsidRPr="00B00803">
        <w:rPr>
          <w:rFonts w:ascii="Arial" w:hAnsi="Arial" w:cs="Arial"/>
          <w:sz w:val="24"/>
          <w:szCs w:val="24"/>
          <w:lang w:val="id-ID"/>
        </w:rPr>
        <w:t>Karya Tulis Ilmiah</w:t>
      </w:r>
      <w:r w:rsidRPr="00B00803">
        <w:rPr>
          <w:rFonts w:ascii="Arial" w:hAnsi="Arial" w:cs="Arial"/>
          <w:sz w:val="24"/>
          <w:szCs w:val="24"/>
        </w:rPr>
        <w:t xml:space="preserve"> ini. Tanpa rahmat serta ridho-Nya </w:t>
      </w:r>
      <w:r w:rsidRPr="00B00803">
        <w:rPr>
          <w:rFonts w:ascii="Arial" w:hAnsi="Arial" w:cs="Arial"/>
          <w:sz w:val="24"/>
          <w:szCs w:val="24"/>
          <w:lang w:val="id-ID"/>
        </w:rPr>
        <w:t>Karya Tulis Ilmiah</w:t>
      </w:r>
      <w:r w:rsidRPr="00B00803">
        <w:rPr>
          <w:rFonts w:ascii="Arial" w:hAnsi="Arial" w:cs="Arial"/>
          <w:sz w:val="24"/>
          <w:szCs w:val="24"/>
        </w:rPr>
        <w:t xml:space="preserve"> ini tidak </w:t>
      </w:r>
      <w:proofErr w:type="gramStart"/>
      <w:r w:rsidRPr="00B00803">
        <w:rPr>
          <w:rFonts w:ascii="Arial" w:hAnsi="Arial" w:cs="Arial"/>
          <w:sz w:val="24"/>
          <w:szCs w:val="24"/>
        </w:rPr>
        <w:t>akan</w:t>
      </w:r>
      <w:proofErr w:type="gramEnd"/>
      <w:r w:rsidRPr="00B00803">
        <w:rPr>
          <w:rFonts w:ascii="Arial" w:hAnsi="Arial" w:cs="Arial"/>
          <w:sz w:val="24"/>
          <w:szCs w:val="24"/>
        </w:rPr>
        <w:t xml:space="preserve"> pernah selesai.</w:t>
      </w:r>
    </w:p>
    <w:p w:rsidR="009E522D" w:rsidRPr="00B00803" w:rsidRDefault="009E522D" w:rsidP="009E522D">
      <w:pPr>
        <w:pStyle w:val="ListParagraph"/>
        <w:numPr>
          <w:ilvl w:val="0"/>
          <w:numId w:val="1"/>
        </w:numPr>
        <w:spacing w:line="480" w:lineRule="auto"/>
        <w:ind w:left="360"/>
        <w:jc w:val="both"/>
        <w:rPr>
          <w:rFonts w:ascii="Arial" w:hAnsi="Arial" w:cs="Arial"/>
          <w:sz w:val="24"/>
          <w:szCs w:val="24"/>
        </w:rPr>
      </w:pPr>
      <w:r w:rsidRPr="00B00803">
        <w:rPr>
          <w:rFonts w:ascii="Arial" w:hAnsi="Arial" w:cs="Arial"/>
          <w:sz w:val="24"/>
          <w:szCs w:val="24"/>
          <w:lang w:val="id-ID"/>
        </w:rPr>
        <w:t>Prof. Dr. Bambang Setiaji, selaku Rektor Universitas Muhammadiyah Kalimantan Timur.</w:t>
      </w:r>
    </w:p>
    <w:p w:rsidR="009E522D" w:rsidRPr="00B00803" w:rsidRDefault="009E522D" w:rsidP="009E522D">
      <w:pPr>
        <w:pStyle w:val="ListParagraph"/>
        <w:numPr>
          <w:ilvl w:val="0"/>
          <w:numId w:val="1"/>
        </w:numPr>
        <w:spacing w:line="480" w:lineRule="auto"/>
        <w:ind w:left="360"/>
        <w:jc w:val="both"/>
        <w:rPr>
          <w:rFonts w:ascii="Arial" w:hAnsi="Arial" w:cs="Arial"/>
          <w:sz w:val="24"/>
          <w:szCs w:val="24"/>
        </w:rPr>
      </w:pPr>
      <w:r w:rsidRPr="00B00803">
        <w:rPr>
          <w:rFonts w:ascii="Arial" w:hAnsi="Arial" w:cs="Arial"/>
          <w:sz w:val="24"/>
          <w:szCs w:val="24"/>
        </w:rPr>
        <w:t>Ghozali</w:t>
      </w:r>
      <w:proofErr w:type="gramStart"/>
      <w:r w:rsidRPr="00B00803">
        <w:rPr>
          <w:rFonts w:ascii="Arial" w:hAnsi="Arial" w:cs="Arial"/>
          <w:sz w:val="24"/>
          <w:szCs w:val="24"/>
        </w:rPr>
        <w:t>,MH,M.Kes</w:t>
      </w:r>
      <w:proofErr w:type="gramEnd"/>
      <w:r w:rsidRPr="00B00803">
        <w:rPr>
          <w:rFonts w:ascii="Arial" w:hAnsi="Arial" w:cs="Arial"/>
          <w:sz w:val="24"/>
          <w:szCs w:val="24"/>
        </w:rPr>
        <w:t xml:space="preserve">., selaku Wakil Rektor </w:t>
      </w:r>
      <w:r w:rsidRPr="00B00803">
        <w:rPr>
          <w:rFonts w:ascii="Arial" w:hAnsi="Arial" w:cs="Arial"/>
          <w:sz w:val="24"/>
          <w:szCs w:val="24"/>
          <w:lang w:val="id-ID"/>
        </w:rPr>
        <w:t xml:space="preserve">Bidang Akademik </w:t>
      </w:r>
      <w:r w:rsidRPr="00B00803">
        <w:rPr>
          <w:rFonts w:ascii="Arial" w:hAnsi="Arial" w:cs="Arial"/>
          <w:sz w:val="24"/>
          <w:szCs w:val="24"/>
        </w:rPr>
        <w:t>Universitas Muhammadiyah Kalimantan Timur.</w:t>
      </w:r>
    </w:p>
    <w:p w:rsidR="009E522D" w:rsidRPr="00B00803" w:rsidRDefault="009E522D" w:rsidP="009E522D">
      <w:pPr>
        <w:pStyle w:val="ListParagraph"/>
        <w:numPr>
          <w:ilvl w:val="0"/>
          <w:numId w:val="1"/>
        </w:numPr>
        <w:spacing w:line="480" w:lineRule="auto"/>
        <w:ind w:left="360"/>
        <w:jc w:val="both"/>
        <w:rPr>
          <w:rFonts w:ascii="Arial" w:hAnsi="Arial" w:cs="Arial"/>
          <w:sz w:val="24"/>
          <w:szCs w:val="24"/>
        </w:rPr>
      </w:pPr>
      <w:r w:rsidRPr="00B00803">
        <w:rPr>
          <w:rFonts w:ascii="Arial" w:hAnsi="Arial" w:cs="Arial"/>
          <w:sz w:val="24"/>
          <w:szCs w:val="24"/>
        </w:rPr>
        <w:t>Ns</w:t>
      </w:r>
      <w:r w:rsidRPr="00B00803">
        <w:rPr>
          <w:rFonts w:ascii="Arial" w:hAnsi="Arial" w:cs="Arial"/>
          <w:sz w:val="24"/>
          <w:szCs w:val="24"/>
          <w:lang w:val="id-ID"/>
        </w:rPr>
        <w:t xml:space="preserve">.Ramdhany Ismahmudi, S.Kep.MPH </w:t>
      </w:r>
      <w:r w:rsidRPr="00B00803">
        <w:rPr>
          <w:rFonts w:ascii="Arial" w:hAnsi="Arial" w:cs="Arial"/>
          <w:sz w:val="24"/>
          <w:szCs w:val="24"/>
        </w:rPr>
        <w:t>selaku Ketua Program Studi D III Keperawatan Universitas Muhammadiyah Kalimantan Timur</w:t>
      </w:r>
      <w:r w:rsidRPr="00B00803">
        <w:rPr>
          <w:rFonts w:ascii="Arial" w:hAnsi="Arial" w:cs="Arial"/>
          <w:sz w:val="24"/>
          <w:szCs w:val="24"/>
          <w:lang w:val="id-ID"/>
        </w:rPr>
        <w:t>.</w:t>
      </w:r>
    </w:p>
    <w:p w:rsidR="009E522D" w:rsidRPr="00B00803" w:rsidRDefault="009E522D" w:rsidP="009E522D">
      <w:pPr>
        <w:pStyle w:val="ListParagraph"/>
        <w:numPr>
          <w:ilvl w:val="0"/>
          <w:numId w:val="1"/>
        </w:numPr>
        <w:spacing w:line="480" w:lineRule="auto"/>
        <w:ind w:left="360"/>
        <w:jc w:val="both"/>
        <w:rPr>
          <w:rFonts w:ascii="Arial" w:hAnsi="Arial" w:cs="Arial"/>
          <w:sz w:val="24"/>
          <w:szCs w:val="24"/>
        </w:rPr>
      </w:pPr>
      <w:r w:rsidRPr="00B00803">
        <w:rPr>
          <w:rFonts w:ascii="Arial" w:hAnsi="Arial" w:cs="Arial"/>
          <w:sz w:val="24"/>
          <w:szCs w:val="24"/>
          <w:lang w:val="id-ID"/>
        </w:rPr>
        <w:t xml:space="preserve"> Selaku pimpinan puskesmas air putih samarinda</w:t>
      </w:r>
    </w:p>
    <w:p w:rsidR="009E522D" w:rsidRPr="00B00803" w:rsidRDefault="009E522D" w:rsidP="009E522D">
      <w:pPr>
        <w:pStyle w:val="ListParagraph"/>
        <w:numPr>
          <w:ilvl w:val="0"/>
          <w:numId w:val="1"/>
        </w:numPr>
        <w:spacing w:line="480" w:lineRule="auto"/>
        <w:ind w:left="360"/>
        <w:jc w:val="both"/>
        <w:rPr>
          <w:rFonts w:ascii="Arial" w:hAnsi="Arial" w:cs="Arial"/>
          <w:sz w:val="24"/>
          <w:szCs w:val="24"/>
        </w:rPr>
      </w:pPr>
      <w:r w:rsidRPr="00B00803">
        <w:rPr>
          <w:rFonts w:ascii="Arial" w:hAnsi="Arial" w:cs="Arial"/>
          <w:sz w:val="24"/>
          <w:szCs w:val="24"/>
        </w:rPr>
        <w:t xml:space="preserve">Rini Ernawati, </w:t>
      </w:r>
      <w:proofErr w:type="gramStart"/>
      <w:r w:rsidRPr="00B00803">
        <w:rPr>
          <w:rFonts w:ascii="Arial" w:hAnsi="Arial" w:cs="Arial"/>
          <w:sz w:val="24"/>
          <w:szCs w:val="24"/>
        </w:rPr>
        <w:t>S.Pd.M.Kes.,</w:t>
      </w:r>
      <w:proofErr w:type="gramEnd"/>
      <w:r w:rsidRPr="00B00803">
        <w:rPr>
          <w:rFonts w:ascii="Arial" w:hAnsi="Arial" w:cs="Arial"/>
          <w:sz w:val="24"/>
          <w:szCs w:val="24"/>
        </w:rPr>
        <w:t xml:space="preserve"> selaku Koordinator mata ajar riset keperawatan</w:t>
      </w:r>
      <w:r w:rsidRPr="00B00803">
        <w:rPr>
          <w:rFonts w:ascii="Arial" w:hAnsi="Arial" w:cs="Arial"/>
          <w:sz w:val="24"/>
          <w:szCs w:val="24"/>
          <w:lang w:val="id-ID"/>
        </w:rPr>
        <w:t xml:space="preserve"> sekaligus sebagai penguji I yang telah memberikan arahan dalam proses perbaikan karya tulis ilmiah ini.</w:t>
      </w:r>
    </w:p>
    <w:p w:rsidR="009E522D" w:rsidRPr="00B00803" w:rsidRDefault="009E522D" w:rsidP="009E522D">
      <w:pPr>
        <w:pStyle w:val="ListParagraph"/>
        <w:numPr>
          <w:ilvl w:val="0"/>
          <w:numId w:val="1"/>
        </w:numPr>
        <w:spacing w:line="480" w:lineRule="auto"/>
        <w:ind w:left="360"/>
        <w:jc w:val="both"/>
        <w:rPr>
          <w:rFonts w:ascii="Arial" w:hAnsi="Arial" w:cs="Arial"/>
          <w:sz w:val="24"/>
          <w:szCs w:val="24"/>
        </w:rPr>
      </w:pPr>
      <w:r w:rsidRPr="00B00803">
        <w:rPr>
          <w:rFonts w:ascii="Arial" w:hAnsi="Arial" w:cs="Arial"/>
          <w:sz w:val="24"/>
          <w:szCs w:val="24"/>
          <w:lang w:val="id-ID"/>
        </w:rPr>
        <w:lastRenderedPageBreak/>
        <w:t>Ns.Bachtiar Safrudin, M.kep.,Sp.Kep.Kom</w:t>
      </w:r>
      <w:r w:rsidRPr="00B00803">
        <w:rPr>
          <w:rFonts w:ascii="Arial" w:hAnsi="Arial" w:cs="Arial"/>
          <w:sz w:val="24"/>
          <w:szCs w:val="24"/>
        </w:rPr>
        <w:t xml:space="preserve">, selaku pembimbing dan penguji II yang telah banyak membantu peneliti dalam mengarahkan, membimbing peneliti dalam mengarahkan, membimbing selama proses pembuatan </w:t>
      </w:r>
      <w:r w:rsidRPr="00B00803">
        <w:rPr>
          <w:rFonts w:ascii="Arial" w:hAnsi="Arial" w:cs="Arial"/>
          <w:sz w:val="24"/>
          <w:szCs w:val="24"/>
          <w:lang w:val="id-ID"/>
        </w:rPr>
        <w:t>Karya Tulis Ilmiah ini</w:t>
      </w:r>
      <w:r w:rsidRPr="00B00803">
        <w:rPr>
          <w:rFonts w:ascii="Arial" w:hAnsi="Arial" w:cs="Arial"/>
          <w:sz w:val="24"/>
          <w:szCs w:val="24"/>
        </w:rPr>
        <w:t>.</w:t>
      </w:r>
    </w:p>
    <w:p w:rsidR="009E522D" w:rsidRPr="00B00803" w:rsidRDefault="009E522D" w:rsidP="009E522D">
      <w:pPr>
        <w:pStyle w:val="ListParagraph"/>
        <w:numPr>
          <w:ilvl w:val="0"/>
          <w:numId w:val="1"/>
        </w:numPr>
        <w:spacing w:line="480" w:lineRule="auto"/>
        <w:ind w:left="360"/>
        <w:jc w:val="both"/>
        <w:rPr>
          <w:rFonts w:ascii="Arial" w:hAnsi="Arial" w:cs="Arial"/>
          <w:sz w:val="24"/>
          <w:szCs w:val="24"/>
        </w:rPr>
      </w:pPr>
      <w:r w:rsidRPr="00B00803">
        <w:rPr>
          <w:rFonts w:ascii="Arial" w:hAnsi="Arial" w:cs="Arial"/>
          <w:sz w:val="24"/>
          <w:szCs w:val="24"/>
          <w:lang w:val="id-ID"/>
        </w:rPr>
        <w:t xml:space="preserve">Dr. Annisa Abriana Azzemi selaku yang memberikan izin penelitian </w:t>
      </w:r>
    </w:p>
    <w:p w:rsidR="009E522D" w:rsidRPr="00B00803" w:rsidRDefault="009E522D" w:rsidP="009E522D">
      <w:pPr>
        <w:pStyle w:val="ListParagraph"/>
        <w:numPr>
          <w:ilvl w:val="0"/>
          <w:numId w:val="1"/>
        </w:numPr>
        <w:spacing w:line="480" w:lineRule="auto"/>
        <w:ind w:left="360"/>
        <w:jc w:val="both"/>
        <w:rPr>
          <w:rFonts w:ascii="Arial" w:hAnsi="Arial" w:cs="Arial"/>
          <w:sz w:val="24"/>
          <w:szCs w:val="24"/>
        </w:rPr>
      </w:pPr>
      <w:r w:rsidRPr="00B00803">
        <w:rPr>
          <w:rFonts w:ascii="Arial" w:hAnsi="Arial" w:cs="Arial"/>
          <w:sz w:val="24"/>
          <w:szCs w:val="24"/>
        </w:rPr>
        <w:t>Seluruh Dosen dan Staf Pendidikan Universitas Muhammadiyah Kalimantan Timur.</w:t>
      </w:r>
    </w:p>
    <w:p w:rsidR="009E522D" w:rsidRPr="00B00803" w:rsidRDefault="009E522D" w:rsidP="009E522D">
      <w:pPr>
        <w:pStyle w:val="ListParagraph"/>
        <w:numPr>
          <w:ilvl w:val="0"/>
          <w:numId w:val="1"/>
        </w:numPr>
        <w:spacing w:line="480" w:lineRule="auto"/>
        <w:ind w:left="360"/>
        <w:jc w:val="both"/>
        <w:rPr>
          <w:rFonts w:ascii="Arial" w:hAnsi="Arial" w:cs="Arial"/>
          <w:sz w:val="24"/>
          <w:szCs w:val="24"/>
        </w:rPr>
      </w:pPr>
      <w:r w:rsidRPr="00B00803">
        <w:rPr>
          <w:rFonts w:ascii="Arial" w:hAnsi="Arial" w:cs="Arial"/>
          <w:sz w:val="24"/>
          <w:szCs w:val="24"/>
        </w:rPr>
        <w:t>Pimpinan dan seluruh staf pengelola perpustakaan kampus Universitas Muhammadiyah Kalimantan Timur.</w:t>
      </w:r>
    </w:p>
    <w:p w:rsidR="009E522D" w:rsidRPr="00B00803" w:rsidRDefault="009E522D" w:rsidP="009E522D">
      <w:pPr>
        <w:pStyle w:val="ListParagraph"/>
        <w:numPr>
          <w:ilvl w:val="0"/>
          <w:numId w:val="1"/>
        </w:numPr>
        <w:spacing w:line="480" w:lineRule="auto"/>
        <w:ind w:left="360"/>
        <w:jc w:val="both"/>
        <w:rPr>
          <w:rFonts w:ascii="Arial" w:hAnsi="Arial" w:cs="Arial"/>
          <w:sz w:val="24"/>
          <w:szCs w:val="24"/>
        </w:rPr>
      </w:pPr>
      <w:r w:rsidRPr="00B00803">
        <w:rPr>
          <w:rFonts w:ascii="Arial" w:hAnsi="Arial" w:cs="Arial"/>
          <w:sz w:val="24"/>
          <w:szCs w:val="24"/>
          <w:lang w:val="id-ID"/>
        </w:rPr>
        <w:t xml:space="preserve"> Seluruh penderita tuberculosis di Puskesmas Air Putih Samarinda yang telah bersedia berkerja sama dengan baik dalam melaksanakan penelitian</w:t>
      </w:r>
      <w:r w:rsidRPr="00B00803">
        <w:rPr>
          <w:rFonts w:ascii="Arial" w:hAnsi="Arial" w:cs="Arial"/>
          <w:sz w:val="24"/>
          <w:szCs w:val="24"/>
        </w:rPr>
        <w:t>.</w:t>
      </w:r>
    </w:p>
    <w:p w:rsidR="009E522D" w:rsidRPr="00B00803" w:rsidRDefault="009E522D" w:rsidP="009E522D">
      <w:pPr>
        <w:pStyle w:val="ListParagraph"/>
        <w:numPr>
          <w:ilvl w:val="0"/>
          <w:numId w:val="1"/>
        </w:numPr>
        <w:spacing w:line="480" w:lineRule="auto"/>
        <w:ind w:left="360"/>
        <w:jc w:val="both"/>
        <w:rPr>
          <w:rFonts w:ascii="Arial" w:hAnsi="Arial" w:cs="Arial"/>
          <w:sz w:val="24"/>
          <w:szCs w:val="24"/>
        </w:rPr>
      </w:pPr>
      <w:r w:rsidRPr="00B00803">
        <w:rPr>
          <w:rFonts w:ascii="Arial" w:hAnsi="Arial" w:cs="Arial"/>
          <w:sz w:val="24"/>
          <w:szCs w:val="24"/>
        </w:rPr>
        <w:t xml:space="preserve">Kedua orang tua saya, dan seluruh keluarga yang telah memberikan dengan tulus </w:t>
      </w:r>
      <w:proofErr w:type="gramStart"/>
      <w:r w:rsidRPr="00B00803">
        <w:rPr>
          <w:rFonts w:ascii="Arial" w:hAnsi="Arial" w:cs="Arial"/>
          <w:sz w:val="24"/>
          <w:szCs w:val="24"/>
        </w:rPr>
        <w:t>doa</w:t>
      </w:r>
      <w:proofErr w:type="gramEnd"/>
      <w:r w:rsidRPr="00B00803">
        <w:rPr>
          <w:rFonts w:ascii="Arial" w:hAnsi="Arial" w:cs="Arial"/>
          <w:sz w:val="24"/>
          <w:szCs w:val="24"/>
        </w:rPr>
        <w:t xml:space="preserve"> dan dukungan lahir batin dengan penuh kesabaran dan keikhlasan.</w:t>
      </w:r>
    </w:p>
    <w:p w:rsidR="009E522D" w:rsidRPr="00B00803" w:rsidRDefault="009E522D" w:rsidP="009E522D">
      <w:pPr>
        <w:pStyle w:val="ListParagraph"/>
        <w:numPr>
          <w:ilvl w:val="0"/>
          <w:numId w:val="1"/>
        </w:numPr>
        <w:spacing w:line="480" w:lineRule="auto"/>
        <w:ind w:left="360"/>
        <w:jc w:val="both"/>
        <w:rPr>
          <w:rFonts w:ascii="Arial" w:hAnsi="Arial" w:cs="Arial"/>
          <w:sz w:val="24"/>
          <w:szCs w:val="24"/>
        </w:rPr>
      </w:pPr>
      <w:r w:rsidRPr="00B00803">
        <w:rPr>
          <w:rFonts w:ascii="Arial" w:hAnsi="Arial" w:cs="Arial"/>
          <w:sz w:val="24"/>
          <w:szCs w:val="24"/>
        </w:rPr>
        <w:t xml:space="preserve">Sahabat- sahabat saya </w:t>
      </w:r>
      <w:r w:rsidRPr="00B00803">
        <w:rPr>
          <w:rFonts w:ascii="Arial" w:hAnsi="Arial" w:cs="Arial"/>
          <w:sz w:val="24"/>
          <w:szCs w:val="24"/>
          <w:lang w:val="id-ID"/>
        </w:rPr>
        <w:t xml:space="preserve">Sayidatul Rohimah, Dhea Saputri, Eka Hanna, Afwa Rizka, Alifa Achita, Fendi </w:t>
      </w:r>
      <w:r w:rsidRPr="00B00803">
        <w:rPr>
          <w:rFonts w:ascii="Arial" w:hAnsi="Arial" w:cs="Arial"/>
          <w:sz w:val="24"/>
          <w:szCs w:val="24"/>
        </w:rPr>
        <w:t>yang telah memberikan semangat dan dukungannya kepada saya selama mengerjaka</w:t>
      </w:r>
      <w:r w:rsidRPr="00B00803">
        <w:rPr>
          <w:rFonts w:ascii="Arial" w:hAnsi="Arial" w:cs="Arial"/>
          <w:sz w:val="24"/>
          <w:szCs w:val="24"/>
          <w:lang w:val="id-ID"/>
        </w:rPr>
        <w:t>n Karya Tulis Imiah</w:t>
      </w:r>
      <w:r w:rsidRPr="00B00803">
        <w:rPr>
          <w:rFonts w:ascii="Arial" w:hAnsi="Arial" w:cs="Arial"/>
          <w:sz w:val="24"/>
          <w:szCs w:val="24"/>
        </w:rPr>
        <w:t xml:space="preserve"> ini.</w:t>
      </w:r>
    </w:p>
    <w:p w:rsidR="009E522D" w:rsidRPr="00B00803" w:rsidRDefault="009E522D" w:rsidP="009E522D">
      <w:pPr>
        <w:pStyle w:val="ListParagraph"/>
        <w:numPr>
          <w:ilvl w:val="0"/>
          <w:numId w:val="1"/>
        </w:numPr>
        <w:spacing w:line="480" w:lineRule="auto"/>
        <w:ind w:left="360"/>
        <w:jc w:val="both"/>
        <w:rPr>
          <w:rFonts w:ascii="Arial" w:hAnsi="Arial" w:cs="Arial"/>
          <w:sz w:val="24"/>
          <w:szCs w:val="24"/>
        </w:rPr>
      </w:pPr>
      <w:r w:rsidRPr="00B00803">
        <w:rPr>
          <w:rFonts w:ascii="Arial" w:hAnsi="Arial" w:cs="Arial"/>
          <w:sz w:val="24"/>
          <w:szCs w:val="24"/>
        </w:rPr>
        <w:t>Teman-teman seangkatan Program Studi D III Keperawatan Universitas Muhammadiyah Kalimantan Timur Tahun 2015 yang telah membantu dengan setia dalam kebersamaan.</w:t>
      </w:r>
    </w:p>
    <w:p w:rsidR="009E522D" w:rsidRPr="00B00803" w:rsidRDefault="009E522D" w:rsidP="009E522D">
      <w:pPr>
        <w:pStyle w:val="ListParagraph"/>
        <w:numPr>
          <w:ilvl w:val="0"/>
          <w:numId w:val="1"/>
        </w:numPr>
        <w:spacing w:line="480" w:lineRule="auto"/>
        <w:ind w:left="360"/>
        <w:jc w:val="both"/>
        <w:rPr>
          <w:rFonts w:ascii="Arial" w:hAnsi="Arial" w:cs="Arial"/>
          <w:sz w:val="24"/>
          <w:szCs w:val="24"/>
        </w:rPr>
      </w:pPr>
      <w:r w:rsidRPr="00B00803">
        <w:rPr>
          <w:rFonts w:ascii="Arial" w:hAnsi="Arial" w:cs="Arial"/>
          <w:sz w:val="24"/>
          <w:szCs w:val="24"/>
        </w:rPr>
        <w:t>Semua pihak yang telah membantu terselesainya proposal ini yang tidak dapat saya sebutkan satu persatu.</w:t>
      </w:r>
    </w:p>
    <w:p w:rsidR="009E522D" w:rsidRPr="00B00803" w:rsidRDefault="009E522D" w:rsidP="009E522D">
      <w:pPr>
        <w:pStyle w:val="ListParagraph"/>
        <w:spacing w:line="480" w:lineRule="auto"/>
        <w:ind w:left="360" w:firstLine="360"/>
        <w:jc w:val="both"/>
        <w:rPr>
          <w:rFonts w:ascii="Arial" w:hAnsi="Arial" w:cs="Arial"/>
          <w:sz w:val="24"/>
          <w:szCs w:val="24"/>
        </w:rPr>
      </w:pPr>
      <w:proofErr w:type="gramStart"/>
      <w:r w:rsidRPr="00B00803">
        <w:rPr>
          <w:rFonts w:ascii="Arial" w:hAnsi="Arial" w:cs="Arial"/>
          <w:sz w:val="24"/>
          <w:szCs w:val="24"/>
        </w:rPr>
        <w:lastRenderedPageBreak/>
        <w:t>Semoga Allah SWT senantiasa memberikan Rahmat dan Karunia-Nya kepada semua pihak yang telah memberikan segala bantuan tersebut di atas.</w:t>
      </w:r>
      <w:proofErr w:type="gramEnd"/>
      <w:r w:rsidRPr="00B00803">
        <w:rPr>
          <w:rFonts w:ascii="Arial" w:hAnsi="Arial" w:cs="Arial"/>
          <w:sz w:val="24"/>
          <w:szCs w:val="24"/>
        </w:rPr>
        <w:t xml:space="preserve"> </w:t>
      </w:r>
      <w:r w:rsidRPr="00B00803">
        <w:rPr>
          <w:rFonts w:ascii="Arial" w:hAnsi="Arial" w:cs="Arial"/>
          <w:sz w:val="24"/>
          <w:szCs w:val="24"/>
          <w:lang w:val="id-ID"/>
        </w:rPr>
        <w:t>Karya Tulis lmiah</w:t>
      </w:r>
      <w:r w:rsidRPr="00B00803">
        <w:rPr>
          <w:rFonts w:ascii="Arial" w:hAnsi="Arial" w:cs="Arial"/>
          <w:sz w:val="24"/>
          <w:szCs w:val="24"/>
        </w:rPr>
        <w:t xml:space="preserve"> ini tentu saja masih jauh dari sempurna, sehingga peneliti dengan senang hati menerima kritik demi perbaikan.</w:t>
      </w:r>
    </w:p>
    <w:p w:rsidR="009E522D" w:rsidRPr="00B00803" w:rsidRDefault="009E522D" w:rsidP="009E522D">
      <w:pPr>
        <w:spacing w:line="480" w:lineRule="auto"/>
        <w:jc w:val="both"/>
        <w:rPr>
          <w:rFonts w:ascii="Arial" w:hAnsi="Arial"/>
        </w:rPr>
      </w:pPr>
    </w:p>
    <w:p w:rsidR="009E522D" w:rsidRPr="00B00803" w:rsidRDefault="009E522D" w:rsidP="009E522D">
      <w:pPr>
        <w:spacing w:line="480" w:lineRule="auto"/>
        <w:jc w:val="both"/>
        <w:rPr>
          <w:rFonts w:ascii="Arial" w:hAnsi="Arial"/>
        </w:rPr>
      </w:pPr>
    </w:p>
    <w:p w:rsidR="009E522D" w:rsidRPr="00B00803" w:rsidRDefault="009E522D" w:rsidP="009E522D">
      <w:pPr>
        <w:spacing w:line="480" w:lineRule="auto"/>
        <w:jc w:val="both"/>
        <w:rPr>
          <w:rFonts w:ascii="Arial" w:hAnsi="Arial"/>
        </w:rPr>
      </w:pPr>
    </w:p>
    <w:p w:rsidR="009E522D" w:rsidRPr="00B00803" w:rsidRDefault="009E522D" w:rsidP="009E522D">
      <w:pPr>
        <w:spacing w:line="480" w:lineRule="auto"/>
        <w:jc w:val="both"/>
        <w:rPr>
          <w:rFonts w:ascii="Arial" w:hAnsi="Arial"/>
        </w:rPr>
      </w:pPr>
    </w:p>
    <w:p w:rsidR="009E522D" w:rsidRPr="00B00803" w:rsidRDefault="009E522D" w:rsidP="00913884">
      <w:pPr>
        <w:spacing w:line="480" w:lineRule="auto"/>
        <w:ind w:left="4320" w:firstLine="0"/>
        <w:jc w:val="right"/>
        <w:rPr>
          <w:rFonts w:ascii="Arial" w:hAnsi="Arial"/>
          <w:lang w:val="id-ID"/>
        </w:rPr>
      </w:pPr>
      <w:r w:rsidRPr="00B00803">
        <w:rPr>
          <w:rFonts w:ascii="Arial" w:hAnsi="Arial"/>
        </w:rPr>
        <w:t xml:space="preserve">Samarinda, </w:t>
      </w:r>
      <w:r w:rsidRPr="00B00803">
        <w:rPr>
          <w:rFonts w:ascii="Arial" w:hAnsi="Arial"/>
          <w:lang w:val="id-ID"/>
        </w:rPr>
        <w:t xml:space="preserve">    Mei </w:t>
      </w:r>
      <w:r w:rsidRPr="00B00803">
        <w:rPr>
          <w:rFonts w:ascii="Arial" w:hAnsi="Arial"/>
        </w:rPr>
        <w:t>201</w:t>
      </w:r>
      <w:r w:rsidRPr="00B00803">
        <w:rPr>
          <w:rFonts w:ascii="Arial" w:hAnsi="Arial"/>
          <w:lang w:val="id-ID"/>
        </w:rPr>
        <w:t>9</w:t>
      </w:r>
    </w:p>
    <w:p w:rsidR="009E522D" w:rsidRPr="00B00803" w:rsidRDefault="009E522D" w:rsidP="00913884">
      <w:pPr>
        <w:spacing w:line="480" w:lineRule="auto"/>
        <w:jc w:val="right"/>
        <w:rPr>
          <w:rFonts w:ascii="Arial" w:hAnsi="Arial"/>
        </w:rPr>
      </w:pPr>
    </w:p>
    <w:p w:rsidR="009E522D" w:rsidRPr="00B00803" w:rsidRDefault="009E522D" w:rsidP="00913884">
      <w:pPr>
        <w:spacing w:line="480" w:lineRule="auto"/>
        <w:jc w:val="right"/>
        <w:rPr>
          <w:rFonts w:ascii="Arial" w:hAnsi="Arial"/>
        </w:rPr>
      </w:pPr>
    </w:p>
    <w:p w:rsidR="009E522D" w:rsidRPr="00B00803" w:rsidRDefault="009E522D" w:rsidP="00913884">
      <w:pPr>
        <w:spacing w:line="480" w:lineRule="auto"/>
        <w:jc w:val="right"/>
        <w:rPr>
          <w:rFonts w:ascii="Arial" w:hAnsi="Arial"/>
        </w:rPr>
      </w:pPr>
      <w:r w:rsidRPr="00B00803">
        <w:rPr>
          <w:rFonts w:ascii="Arial" w:hAnsi="Arial"/>
        </w:rPr>
        <w:tab/>
      </w:r>
      <w:r w:rsidRPr="00B00803">
        <w:rPr>
          <w:rFonts w:ascii="Arial" w:hAnsi="Arial"/>
        </w:rPr>
        <w:tab/>
      </w:r>
      <w:r w:rsidRPr="00B00803">
        <w:rPr>
          <w:rFonts w:ascii="Arial" w:hAnsi="Arial"/>
        </w:rPr>
        <w:tab/>
      </w:r>
      <w:r w:rsidRPr="00B00803">
        <w:rPr>
          <w:rFonts w:ascii="Arial" w:hAnsi="Arial"/>
        </w:rPr>
        <w:tab/>
      </w:r>
      <w:r w:rsidRPr="00B00803">
        <w:rPr>
          <w:rFonts w:ascii="Arial" w:hAnsi="Arial"/>
        </w:rPr>
        <w:tab/>
      </w:r>
      <w:r w:rsidRPr="00B00803">
        <w:rPr>
          <w:rFonts w:ascii="Arial" w:hAnsi="Arial"/>
        </w:rPr>
        <w:tab/>
      </w:r>
      <w:r w:rsidRPr="00B00803">
        <w:rPr>
          <w:rFonts w:ascii="Arial" w:hAnsi="Arial"/>
        </w:rPr>
        <w:tab/>
      </w:r>
      <w:r w:rsidRPr="00B00803">
        <w:rPr>
          <w:rFonts w:ascii="Arial" w:hAnsi="Arial"/>
        </w:rPr>
        <w:tab/>
        <w:t xml:space="preserve">    Peneliti</w:t>
      </w:r>
    </w:p>
    <w:p w:rsidR="00913884" w:rsidRDefault="00913884">
      <w:pPr>
        <w:spacing w:after="200" w:line="276" w:lineRule="auto"/>
        <w:ind w:left="0" w:firstLine="0"/>
        <w:rPr>
          <w:rFonts w:ascii="Arial" w:hAnsi="Arial"/>
          <w:i/>
          <w:strike/>
          <w:color w:val="FF0000"/>
          <w:lang w:val="id-ID"/>
        </w:rPr>
      </w:pPr>
      <w:r>
        <w:rPr>
          <w:rFonts w:ascii="Arial" w:hAnsi="Arial"/>
          <w:i/>
          <w:strike/>
          <w:color w:val="FF0000"/>
          <w:lang w:val="id-ID"/>
        </w:rPr>
        <w:br w:type="page"/>
      </w:r>
    </w:p>
    <w:p w:rsidR="009E522D" w:rsidRPr="00913884" w:rsidRDefault="009E522D" w:rsidP="009E522D">
      <w:pPr>
        <w:ind w:left="0" w:firstLine="0"/>
        <w:rPr>
          <w:rFonts w:ascii="Arial" w:hAnsi="Arial"/>
          <w:b/>
          <w:lang w:val="en-GB"/>
        </w:rPr>
      </w:pPr>
    </w:p>
    <w:p w:rsidR="00AA7917" w:rsidRDefault="00913884" w:rsidP="00AA7917">
      <w:pPr>
        <w:jc w:val="center"/>
        <w:rPr>
          <w:rFonts w:ascii="Arial" w:hAnsi="Arial"/>
          <w:b/>
        </w:rPr>
      </w:pPr>
      <w:r>
        <w:rPr>
          <w:rFonts w:ascii="Arial" w:hAnsi="Arial"/>
          <w:b/>
        </w:rPr>
        <w:t>Gambaran Status Gizi p</w:t>
      </w:r>
      <w:r w:rsidRPr="002A5A5D">
        <w:rPr>
          <w:rFonts w:ascii="Arial" w:hAnsi="Arial"/>
          <w:b/>
        </w:rPr>
        <w:t xml:space="preserve">ada Penderita Tuberkulosis Paru </w:t>
      </w:r>
      <w:r>
        <w:rPr>
          <w:rFonts w:ascii="Arial" w:hAnsi="Arial"/>
          <w:b/>
        </w:rPr>
        <w:t xml:space="preserve">di </w:t>
      </w:r>
      <w:r w:rsidR="00AA7917" w:rsidRPr="002A5A5D">
        <w:rPr>
          <w:rFonts w:ascii="Arial" w:hAnsi="Arial"/>
          <w:b/>
        </w:rPr>
        <w:t xml:space="preserve">PUSKESMAS </w:t>
      </w:r>
      <w:r w:rsidRPr="002A5A5D">
        <w:rPr>
          <w:rFonts w:ascii="Arial" w:hAnsi="Arial"/>
          <w:b/>
        </w:rPr>
        <w:t>Air Putih Samarinda</w:t>
      </w:r>
    </w:p>
    <w:p w:rsidR="00913884" w:rsidRPr="002A5A5D" w:rsidRDefault="00913884" w:rsidP="00AA7917">
      <w:pPr>
        <w:jc w:val="center"/>
        <w:rPr>
          <w:rFonts w:ascii="Arial" w:hAnsi="Arial"/>
          <w:b/>
        </w:rPr>
      </w:pPr>
    </w:p>
    <w:p w:rsidR="00AA7917" w:rsidRDefault="00AA7917" w:rsidP="00AA7917">
      <w:pPr>
        <w:jc w:val="center"/>
        <w:rPr>
          <w:rFonts w:ascii="Arial" w:hAnsi="Arial"/>
          <w:vertAlign w:val="superscript"/>
        </w:rPr>
      </w:pPr>
      <w:r w:rsidRPr="002A5A5D">
        <w:rPr>
          <w:rFonts w:ascii="Arial" w:hAnsi="Arial"/>
        </w:rPr>
        <w:t>Sinta Dew</w:t>
      </w:r>
      <w:r>
        <w:rPr>
          <w:rFonts w:ascii="Arial" w:hAnsi="Arial"/>
        </w:rPr>
        <w:t>i</w:t>
      </w:r>
      <w:r>
        <w:rPr>
          <w:rFonts w:ascii="Arial" w:hAnsi="Arial"/>
          <w:vertAlign w:val="superscript"/>
        </w:rPr>
        <w:t>1</w:t>
      </w:r>
      <w:r>
        <w:rPr>
          <w:rFonts w:ascii="Arial" w:hAnsi="Arial"/>
        </w:rPr>
        <w:t>, Bachtiar Safrudin</w:t>
      </w:r>
      <w:r>
        <w:rPr>
          <w:rFonts w:ascii="Arial" w:hAnsi="Arial"/>
          <w:vertAlign w:val="superscript"/>
        </w:rPr>
        <w:t>2</w:t>
      </w:r>
    </w:p>
    <w:p w:rsidR="00913884" w:rsidRDefault="00913884" w:rsidP="00AA7917">
      <w:pPr>
        <w:jc w:val="center"/>
        <w:rPr>
          <w:rFonts w:ascii="Arial" w:hAnsi="Arial"/>
        </w:rPr>
      </w:pPr>
    </w:p>
    <w:p w:rsidR="00AA7917" w:rsidRDefault="00AA7917" w:rsidP="00AA7917">
      <w:pPr>
        <w:jc w:val="center"/>
        <w:rPr>
          <w:rFonts w:ascii="Arial" w:hAnsi="Arial"/>
          <w:b/>
        </w:rPr>
      </w:pPr>
      <w:r w:rsidRPr="00DF341E">
        <w:rPr>
          <w:rFonts w:ascii="Arial" w:hAnsi="Arial"/>
          <w:b/>
        </w:rPr>
        <w:t>INTISARI</w:t>
      </w:r>
    </w:p>
    <w:p w:rsidR="00913884" w:rsidRPr="00DF341E" w:rsidRDefault="00913884" w:rsidP="00AA7917">
      <w:pPr>
        <w:jc w:val="center"/>
        <w:rPr>
          <w:rFonts w:ascii="Arial" w:hAnsi="Arial"/>
          <w:b/>
        </w:rPr>
      </w:pPr>
    </w:p>
    <w:p w:rsidR="00AA7917" w:rsidRDefault="00AA7917" w:rsidP="00913884">
      <w:pPr>
        <w:ind w:left="426" w:hanging="1"/>
        <w:jc w:val="both"/>
        <w:rPr>
          <w:rFonts w:ascii="Arial" w:hAnsi="Arial"/>
        </w:rPr>
      </w:pPr>
      <w:r w:rsidRPr="002A5A5D">
        <w:rPr>
          <w:rFonts w:ascii="Arial" w:hAnsi="Arial"/>
          <w:b/>
        </w:rPr>
        <w:t xml:space="preserve">Latar </w:t>
      </w:r>
      <w:proofErr w:type="gramStart"/>
      <w:r w:rsidRPr="002A5A5D">
        <w:rPr>
          <w:rFonts w:ascii="Arial" w:hAnsi="Arial"/>
          <w:b/>
        </w:rPr>
        <w:t>belakang</w:t>
      </w:r>
      <w:r>
        <w:rPr>
          <w:rFonts w:ascii="Arial" w:hAnsi="Arial"/>
        </w:rPr>
        <w:t xml:space="preserve"> :</w:t>
      </w:r>
      <w:proofErr w:type="gramEnd"/>
      <w:r>
        <w:rPr>
          <w:rFonts w:ascii="Arial" w:hAnsi="Arial"/>
        </w:rPr>
        <w:t xml:space="preserve"> </w:t>
      </w:r>
      <w:r w:rsidRPr="002A5A5D">
        <w:rPr>
          <w:rFonts w:ascii="Arial" w:hAnsi="Arial"/>
        </w:rPr>
        <w:t xml:space="preserve">Penyakit tuberkulosis (TB) Paru merupakan penyakit menular yang disebabkan oleh kuman Mycobacterium tuberculosis. </w:t>
      </w:r>
      <w:proofErr w:type="gramStart"/>
      <w:r w:rsidRPr="002A5A5D">
        <w:rPr>
          <w:rFonts w:ascii="Arial" w:hAnsi="Arial"/>
        </w:rPr>
        <w:t xml:space="preserve">Menurut badan kesehatan dunia </w:t>
      </w:r>
      <w:r w:rsidRPr="002A5A5D">
        <w:rPr>
          <w:rFonts w:ascii="Arial" w:hAnsi="Arial"/>
          <w:i/>
        </w:rPr>
        <w:t>World Health Organization</w:t>
      </w:r>
      <w:r w:rsidRPr="002A5A5D">
        <w:rPr>
          <w:rFonts w:ascii="Arial" w:hAnsi="Arial"/>
        </w:rPr>
        <w:t xml:space="preserve"> (WHO) tuberkulosis adalah salah satu dari 10 penyebab kematian terbesar di dunia.</w:t>
      </w:r>
      <w:proofErr w:type="gramEnd"/>
      <w:r w:rsidRPr="002A5A5D">
        <w:rPr>
          <w:rFonts w:ascii="Arial" w:hAnsi="Arial"/>
        </w:rPr>
        <w:t xml:space="preserve"> </w:t>
      </w:r>
      <w:proofErr w:type="gramStart"/>
      <w:r w:rsidRPr="002A5A5D">
        <w:rPr>
          <w:rFonts w:ascii="Arial" w:hAnsi="Arial"/>
        </w:rPr>
        <w:t>Beberapa faktor yang berhubungan dengan status gizi pada pasien TB adalah tingkat kecukupan energi dan protein, perilaku pasien terhadap makanan dan kesehatan, lama penderita TB paru, serta pendapatan perkapita pasien.</w:t>
      </w:r>
      <w:proofErr w:type="gramEnd"/>
      <w:r w:rsidRPr="002A5A5D">
        <w:rPr>
          <w:rFonts w:ascii="Arial" w:hAnsi="Arial"/>
        </w:rPr>
        <w:t xml:space="preserve"> </w:t>
      </w:r>
      <w:proofErr w:type="gramStart"/>
      <w:r w:rsidRPr="002A5A5D">
        <w:rPr>
          <w:rFonts w:ascii="Arial" w:hAnsi="Arial"/>
        </w:rPr>
        <w:t>Untuk menilai status gizi seorang pasien termasuk pasien TB di perlukan penilaian antropometri diantaranya adalah indeks masa tubuh (IMT).</w:t>
      </w:r>
      <w:proofErr w:type="gramEnd"/>
      <w:r w:rsidRPr="002A5A5D">
        <w:rPr>
          <w:rFonts w:ascii="Arial" w:hAnsi="Arial"/>
        </w:rPr>
        <w:t xml:space="preserve"> </w:t>
      </w:r>
      <w:proofErr w:type="gramStart"/>
      <w:r w:rsidRPr="002A5A5D">
        <w:rPr>
          <w:rFonts w:ascii="Arial" w:hAnsi="Arial"/>
        </w:rPr>
        <w:t>Secara garis besar status gizi berpengaruh pada kesembuhan pasien TB</w:t>
      </w:r>
      <w:r>
        <w:rPr>
          <w:rFonts w:ascii="Arial" w:hAnsi="Arial"/>
        </w:rPr>
        <w:t>.</w:t>
      </w:r>
      <w:proofErr w:type="gramEnd"/>
    </w:p>
    <w:p w:rsidR="00AA7917" w:rsidRDefault="00AA7917" w:rsidP="00913884">
      <w:pPr>
        <w:ind w:left="426" w:hanging="1"/>
        <w:jc w:val="both"/>
        <w:rPr>
          <w:rFonts w:ascii="Arial" w:hAnsi="Arial"/>
        </w:rPr>
      </w:pPr>
      <w:proofErr w:type="gramStart"/>
      <w:r w:rsidRPr="002A5A5D">
        <w:rPr>
          <w:rFonts w:ascii="Arial" w:hAnsi="Arial"/>
          <w:b/>
        </w:rPr>
        <w:t>Tujuan</w:t>
      </w:r>
      <w:r w:rsidRPr="002A5A5D">
        <w:rPr>
          <w:rFonts w:ascii="Arial" w:hAnsi="Arial"/>
        </w:rPr>
        <w:t xml:space="preserve"> :</w:t>
      </w:r>
      <w:proofErr w:type="gramEnd"/>
      <w:r w:rsidRPr="002A5A5D">
        <w:rPr>
          <w:rFonts w:ascii="Arial" w:hAnsi="Arial"/>
        </w:rPr>
        <w:t xml:space="preserve"> tujuan penelitian ini untuk mengetahui gambaran status gizi pada penderita tuberkulosis paru di puskesmas air putih samarinda</w:t>
      </w:r>
    </w:p>
    <w:p w:rsidR="00AA7917" w:rsidRDefault="00AA7917" w:rsidP="00913884">
      <w:pPr>
        <w:ind w:left="426" w:hanging="1"/>
        <w:jc w:val="both"/>
        <w:rPr>
          <w:rFonts w:ascii="Arial" w:hAnsi="Arial"/>
        </w:rPr>
      </w:pPr>
      <w:proofErr w:type="gramStart"/>
      <w:r w:rsidRPr="002A5A5D">
        <w:rPr>
          <w:rFonts w:ascii="Arial" w:hAnsi="Arial"/>
          <w:b/>
        </w:rPr>
        <w:t>Metode</w:t>
      </w:r>
      <w:r w:rsidRPr="002A5A5D">
        <w:rPr>
          <w:rFonts w:ascii="Arial" w:hAnsi="Arial"/>
        </w:rPr>
        <w:t xml:space="preserve"> :</w:t>
      </w:r>
      <w:proofErr w:type="gramEnd"/>
      <w:r w:rsidRPr="002A5A5D">
        <w:rPr>
          <w:rFonts w:ascii="Arial" w:hAnsi="Arial"/>
        </w:rPr>
        <w:t xml:space="preserve"> desain peneliti deskriptif, populasi adalah penderita tuberkulosis paru. Tekhnik sampel adalah total sampling. </w:t>
      </w:r>
      <w:proofErr w:type="gramStart"/>
      <w:r w:rsidRPr="002A5A5D">
        <w:rPr>
          <w:rFonts w:ascii="Arial" w:hAnsi="Arial"/>
        </w:rPr>
        <w:t>Pengambilan data mengunakan metode wawancara dan lembar observasi jumlah sampel 33 responden.</w:t>
      </w:r>
      <w:proofErr w:type="gramEnd"/>
    </w:p>
    <w:p w:rsidR="00AA7917" w:rsidRPr="002A5A5D" w:rsidRDefault="00AA7917" w:rsidP="00913884">
      <w:pPr>
        <w:ind w:left="426" w:firstLine="0"/>
        <w:jc w:val="both"/>
        <w:rPr>
          <w:rFonts w:ascii="Arial" w:hAnsi="Arial"/>
        </w:rPr>
      </w:pPr>
      <w:proofErr w:type="gramStart"/>
      <w:r w:rsidRPr="002A5A5D">
        <w:rPr>
          <w:rFonts w:ascii="Arial" w:hAnsi="Arial"/>
          <w:b/>
        </w:rPr>
        <w:t>Hasil</w:t>
      </w:r>
      <w:r w:rsidRPr="002A5A5D">
        <w:rPr>
          <w:rFonts w:ascii="Arial" w:hAnsi="Arial"/>
        </w:rPr>
        <w:t xml:space="preserve"> :</w:t>
      </w:r>
      <w:proofErr w:type="gramEnd"/>
      <w:r w:rsidRPr="002A5A5D">
        <w:rPr>
          <w:rFonts w:ascii="Arial" w:hAnsi="Arial"/>
        </w:rPr>
        <w:t xml:space="preserve"> hasil penelitian menunjukan pada aspek gambaran status gizi pada penderita TB paru adalah normal yaitu 18 responden (54,54%).</w:t>
      </w:r>
    </w:p>
    <w:p w:rsidR="00AA7917" w:rsidRPr="002A5A5D" w:rsidRDefault="00AA7917" w:rsidP="00913884">
      <w:pPr>
        <w:ind w:left="426" w:firstLine="0"/>
        <w:jc w:val="both"/>
        <w:rPr>
          <w:rFonts w:ascii="Arial" w:hAnsi="Arial"/>
        </w:rPr>
      </w:pPr>
      <w:proofErr w:type="gramStart"/>
      <w:r w:rsidRPr="002A5A5D">
        <w:rPr>
          <w:rFonts w:ascii="Arial" w:hAnsi="Arial"/>
          <w:b/>
        </w:rPr>
        <w:t>Kesimpulan</w:t>
      </w:r>
      <w:r w:rsidRPr="002A5A5D">
        <w:rPr>
          <w:rFonts w:ascii="Arial" w:hAnsi="Arial"/>
        </w:rPr>
        <w:t xml:space="preserve"> :</w:t>
      </w:r>
      <w:proofErr w:type="gramEnd"/>
      <w:r w:rsidRPr="002A5A5D">
        <w:rPr>
          <w:rFonts w:ascii="Arial" w:hAnsi="Arial"/>
        </w:rPr>
        <w:t xml:space="preserve"> sebagian besar mayoritas (54,54%) 18 responden memiliki berat badan normal. dan 15 responden (43,48%) memiliki berat badan kurus.</w:t>
      </w:r>
    </w:p>
    <w:p w:rsidR="00AA7917" w:rsidRDefault="00AA7917" w:rsidP="00913884">
      <w:pPr>
        <w:ind w:left="426" w:firstLine="0"/>
        <w:jc w:val="both"/>
        <w:rPr>
          <w:rFonts w:ascii="Arial" w:hAnsi="Arial"/>
        </w:rPr>
      </w:pPr>
      <w:r w:rsidRPr="002A5A5D">
        <w:rPr>
          <w:rFonts w:ascii="Arial" w:hAnsi="Arial"/>
          <w:b/>
        </w:rPr>
        <w:t xml:space="preserve">Kata </w:t>
      </w:r>
      <w:proofErr w:type="gramStart"/>
      <w:r w:rsidRPr="002A5A5D">
        <w:rPr>
          <w:rFonts w:ascii="Arial" w:hAnsi="Arial"/>
          <w:b/>
        </w:rPr>
        <w:t>kunci</w:t>
      </w:r>
      <w:r w:rsidRPr="002A5A5D">
        <w:rPr>
          <w:rFonts w:ascii="Arial" w:hAnsi="Arial"/>
        </w:rPr>
        <w:t xml:space="preserve"> :</w:t>
      </w:r>
      <w:proofErr w:type="gramEnd"/>
      <w:r w:rsidRPr="002A5A5D">
        <w:rPr>
          <w:rFonts w:ascii="Arial" w:hAnsi="Arial"/>
        </w:rPr>
        <w:t xml:space="preserve"> status gizi penderita tuberkulosis paru</w:t>
      </w:r>
    </w:p>
    <w:p w:rsidR="00AA7917" w:rsidRDefault="00AA7917" w:rsidP="00AA7917">
      <w:pPr>
        <w:pBdr>
          <w:bottom w:val="single" w:sz="4" w:space="1" w:color="auto"/>
        </w:pBdr>
        <w:jc w:val="both"/>
        <w:rPr>
          <w:rFonts w:ascii="Arial" w:hAnsi="Arial"/>
        </w:rPr>
      </w:pPr>
    </w:p>
    <w:p w:rsidR="00913884" w:rsidRDefault="00913884" w:rsidP="00AA7917">
      <w:pPr>
        <w:pBdr>
          <w:bottom w:val="single" w:sz="4" w:space="1" w:color="auto"/>
        </w:pBdr>
        <w:jc w:val="both"/>
        <w:rPr>
          <w:rFonts w:ascii="Arial" w:hAnsi="Arial"/>
        </w:rPr>
      </w:pPr>
    </w:p>
    <w:p w:rsidR="00913884" w:rsidRDefault="00913884" w:rsidP="00AA7917">
      <w:pPr>
        <w:pBdr>
          <w:bottom w:val="single" w:sz="4" w:space="1" w:color="auto"/>
        </w:pBdr>
        <w:jc w:val="both"/>
        <w:rPr>
          <w:rFonts w:ascii="Arial" w:hAnsi="Arial"/>
        </w:rPr>
      </w:pPr>
    </w:p>
    <w:p w:rsidR="00AA7917" w:rsidRDefault="00AA7917" w:rsidP="00AA7917">
      <w:pPr>
        <w:jc w:val="both"/>
        <w:rPr>
          <w:rFonts w:ascii="Arial" w:hAnsi="Arial"/>
        </w:rPr>
      </w:pPr>
      <w:r>
        <w:rPr>
          <w:rFonts w:ascii="Arial" w:hAnsi="Arial"/>
          <w:vertAlign w:val="superscript"/>
        </w:rPr>
        <w:t xml:space="preserve">(1) </w:t>
      </w:r>
      <w:r>
        <w:rPr>
          <w:rFonts w:ascii="Arial" w:hAnsi="Arial"/>
        </w:rPr>
        <w:t>Mahasiswa Universitas Muhammadiyah Kalimantan Timur</w:t>
      </w:r>
    </w:p>
    <w:p w:rsidR="00AA7917" w:rsidRPr="00DB297A" w:rsidRDefault="00AA7917" w:rsidP="00AA7917">
      <w:pPr>
        <w:jc w:val="both"/>
        <w:rPr>
          <w:rFonts w:ascii="Arial" w:hAnsi="Arial"/>
        </w:rPr>
      </w:pPr>
      <w:r>
        <w:rPr>
          <w:rFonts w:ascii="Arial" w:hAnsi="Arial"/>
          <w:vertAlign w:val="superscript"/>
        </w:rPr>
        <w:t>(2)</w:t>
      </w:r>
      <w:r>
        <w:rPr>
          <w:rFonts w:ascii="Arial" w:hAnsi="Arial"/>
        </w:rPr>
        <w:t>Dosen Universitas Muhammadiyah Kalimantan Timur</w:t>
      </w:r>
    </w:p>
    <w:p w:rsidR="00AA7917" w:rsidRDefault="00AA7917" w:rsidP="00AA7917">
      <w:pPr>
        <w:jc w:val="both"/>
        <w:rPr>
          <w:rFonts w:ascii="Arial" w:hAnsi="Arial"/>
        </w:rPr>
      </w:pPr>
    </w:p>
    <w:p w:rsidR="00AA7917" w:rsidRDefault="00AA7917" w:rsidP="00AA7917">
      <w:pPr>
        <w:jc w:val="both"/>
        <w:rPr>
          <w:rFonts w:ascii="Arial" w:hAnsi="Arial"/>
        </w:rPr>
      </w:pPr>
    </w:p>
    <w:p w:rsidR="00AA7917" w:rsidRDefault="00AA7917" w:rsidP="00AA7917">
      <w:pPr>
        <w:jc w:val="both"/>
        <w:rPr>
          <w:rFonts w:ascii="Arial" w:hAnsi="Arial"/>
        </w:rPr>
      </w:pPr>
    </w:p>
    <w:p w:rsidR="00AA7917" w:rsidRDefault="00AA7917" w:rsidP="00AA7917">
      <w:pPr>
        <w:jc w:val="both"/>
        <w:rPr>
          <w:rFonts w:ascii="Arial" w:hAnsi="Arial"/>
        </w:rPr>
      </w:pPr>
    </w:p>
    <w:p w:rsidR="00AA7917" w:rsidRDefault="00AA7917" w:rsidP="00AA7917">
      <w:pPr>
        <w:jc w:val="both"/>
        <w:rPr>
          <w:rFonts w:ascii="Arial" w:hAnsi="Arial"/>
        </w:rPr>
      </w:pPr>
    </w:p>
    <w:p w:rsidR="00AA7917" w:rsidRDefault="00AA7917" w:rsidP="00AA7917">
      <w:pPr>
        <w:jc w:val="both"/>
        <w:rPr>
          <w:rFonts w:ascii="Arial" w:hAnsi="Arial"/>
          <w:lang w:val="id-ID"/>
        </w:rPr>
      </w:pPr>
    </w:p>
    <w:p w:rsidR="00AA7917" w:rsidRDefault="00AA7917" w:rsidP="00AA7917">
      <w:pPr>
        <w:jc w:val="both"/>
        <w:rPr>
          <w:rFonts w:ascii="Arial" w:hAnsi="Arial"/>
          <w:lang w:val="id-ID"/>
        </w:rPr>
      </w:pPr>
    </w:p>
    <w:p w:rsidR="00AA7917" w:rsidRDefault="00AA7917" w:rsidP="00AA7917">
      <w:pPr>
        <w:jc w:val="both"/>
        <w:rPr>
          <w:rFonts w:ascii="Arial" w:hAnsi="Arial"/>
          <w:lang w:val="id-ID"/>
        </w:rPr>
      </w:pPr>
    </w:p>
    <w:p w:rsidR="00AA7917" w:rsidRDefault="00AA7917" w:rsidP="00AA7917">
      <w:pPr>
        <w:jc w:val="both"/>
        <w:rPr>
          <w:rFonts w:ascii="Arial" w:hAnsi="Arial"/>
          <w:lang w:val="id-ID"/>
        </w:rPr>
      </w:pPr>
    </w:p>
    <w:p w:rsidR="00AA7917" w:rsidRPr="00913884" w:rsidRDefault="00AA7917" w:rsidP="00913884">
      <w:pPr>
        <w:ind w:left="0" w:firstLine="0"/>
        <w:jc w:val="both"/>
        <w:rPr>
          <w:rFonts w:ascii="Arial" w:hAnsi="Arial"/>
          <w:lang w:val="en-GB"/>
        </w:rPr>
      </w:pPr>
    </w:p>
    <w:p w:rsidR="00AA7917" w:rsidRPr="00AA7917" w:rsidRDefault="00AA7917" w:rsidP="00AA7917">
      <w:pPr>
        <w:jc w:val="both"/>
        <w:rPr>
          <w:rFonts w:ascii="Arial" w:hAnsi="Arial"/>
          <w:lang w:val="id-ID"/>
        </w:rPr>
      </w:pPr>
    </w:p>
    <w:p w:rsidR="00AA7917" w:rsidRDefault="00913884" w:rsidP="00AA7917">
      <w:pPr>
        <w:jc w:val="center"/>
        <w:rPr>
          <w:rFonts w:ascii="Arial" w:hAnsi="Arial"/>
          <w:b/>
        </w:rPr>
      </w:pPr>
      <w:r>
        <w:rPr>
          <w:rFonts w:ascii="Arial" w:hAnsi="Arial"/>
          <w:b/>
        </w:rPr>
        <w:t>The Description of Nutrition Status o</w:t>
      </w:r>
      <w:r w:rsidRPr="00DB297A">
        <w:rPr>
          <w:rFonts w:ascii="Arial" w:hAnsi="Arial"/>
          <w:b/>
        </w:rPr>
        <w:t>f P</w:t>
      </w:r>
      <w:r>
        <w:rPr>
          <w:rFonts w:ascii="Arial" w:hAnsi="Arial"/>
          <w:b/>
        </w:rPr>
        <w:t>ulmonary Tuberculosis Patients i</w:t>
      </w:r>
      <w:r w:rsidRPr="00DB297A">
        <w:rPr>
          <w:rFonts w:ascii="Arial" w:hAnsi="Arial"/>
          <w:b/>
        </w:rPr>
        <w:t>n Air Putih Health Center Samarinda</w:t>
      </w:r>
    </w:p>
    <w:p w:rsidR="00913884" w:rsidRPr="00DB297A" w:rsidRDefault="00913884" w:rsidP="00AA7917">
      <w:pPr>
        <w:jc w:val="center"/>
        <w:rPr>
          <w:rFonts w:ascii="Arial" w:hAnsi="Arial"/>
          <w:b/>
        </w:rPr>
      </w:pPr>
    </w:p>
    <w:p w:rsidR="00AA7917" w:rsidRDefault="00AA7917" w:rsidP="00AA7917">
      <w:pPr>
        <w:jc w:val="center"/>
        <w:rPr>
          <w:rFonts w:ascii="Arial" w:hAnsi="Arial"/>
          <w:color w:val="000000"/>
          <w:vertAlign w:val="superscript"/>
        </w:rPr>
      </w:pPr>
      <w:r w:rsidRPr="00DB297A">
        <w:rPr>
          <w:rFonts w:ascii="Arial" w:hAnsi="Arial"/>
          <w:color w:val="000000"/>
        </w:rPr>
        <w:t>Sinta Dewi</w:t>
      </w:r>
      <w:r w:rsidRPr="00DB297A">
        <w:rPr>
          <w:rFonts w:ascii="Arial" w:hAnsi="Arial"/>
          <w:color w:val="000000"/>
          <w:vertAlign w:val="superscript"/>
        </w:rPr>
        <w:t>1</w:t>
      </w:r>
      <w:proofErr w:type="gramStart"/>
      <w:r>
        <w:rPr>
          <w:rFonts w:ascii="Arial" w:hAnsi="Arial"/>
          <w:color w:val="000000"/>
        </w:rPr>
        <w:t>,</w:t>
      </w:r>
      <w:r w:rsidRPr="00DB297A">
        <w:rPr>
          <w:rFonts w:ascii="Arial" w:hAnsi="Arial"/>
          <w:color w:val="000000"/>
        </w:rPr>
        <w:t>Ba</w:t>
      </w:r>
      <w:r>
        <w:rPr>
          <w:rFonts w:ascii="Arial" w:hAnsi="Arial"/>
          <w:color w:val="000000"/>
        </w:rPr>
        <w:t>chtiar</w:t>
      </w:r>
      <w:proofErr w:type="gramEnd"/>
      <w:r>
        <w:rPr>
          <w:rFonts w:ascii="Arial" w:hAnsi="Arial"/>
          <w:color w:val="000000"/>
        </w:rPr>
        <w:t xml:space="preserve"> Safrudin</w:t>
      </w:r>
      <w:r w:rsidRPr="00DB297A">
        <w:rPr>
          <w:rFonts w:ascii="Arial" w:hAnsi="Arial"/>
          <w:color w:val="000000"/>
          <w:vertAlign w:val="superscript"/>
        </w:rPr>
        <w:t>2</w:t>
      </w:r>
    </w:p>
    <w:p w:rsidR="00913884" w:rsidRPr="00DB297A" w:rsidRDefault="00913884" w:rsidP="00AA7917">
      <w:pPr>
        <w:jc w:val="center"/>
        <w:rPr>
          <w:rFonts w:ascii="Arial" w:hAnsi="Arial"/>
          <w:b/>
          <w:vertAlign w:val="superscript"/>
        </w:rPr>
      </w:pPr>
    </w:p>
    <w:p w:rsidR="00AA7917" w:rsidRDefault="00913884" w:rsidP="00AA7917">
      <w:pPr>
        <w:jc w:val="center"/>
        <w:rPr>
          <w:rFonts w:ascii="Arial" w:hAnsi="Arial"/>
          <w:b/>
        </w:rPr>
      </w:pPr>
      <w:r w:rsidRPr="00DB297A">
        <w:rPr>
          <w:rFonts w:ascii="Arial" w:hAnsi="Arial"/>
          <w:b/>
        </w:rPr>
        <w:t>ABSTRACT</w:t>
      </w:r>
    </w:p>
    <w:p w:rsidR="00913884" w:rsidRPr="00DB297A" w:rsidRDefault="00913884" w:rsidP="00AA7917">
      <w:pPr>
        <w:jc w:val="center"/>
        <w:rPr>
          <w:rFonts w:ascii="Arial" w:hAnsi="Arial"/>
          <w:b/>
        </w:rPr>
      </w:pPr>
    </w:p>
    <w:p w:rsidR="00AA7917" w:rsidRPr="00DB297A" w:rsidRDefault="00AA7917" w:rsidP="00913884">
      <w:pPr>
        <w:ind w:left="426" w:hanging="1"/>
        <w:jc w:val="both"/>
        <w:rPr>
          <w:rFonts w:ascii="Arial" w:hAnsi="Arial"/>
        </w:rPr>
      </w:pPr>
      <w:r w:rsidRPr="00DB297A">
        <w:rPr>
          <w:rFonts w:ascii="Arial" w:hAnsi="Arial"/>
          <w:b/>
        </w:rPr>
        <w:t xml:space="preserve">Research Background: </w:t>
      </w:r>
      <w:r w:rsidRPr="00DB297A">
        <w:rPr>
          <w:rFonts w:ascii="Arial" w:hAnsi="Arial"/>
        </w:rPr>
        <w:t>Pulmonary tuberculosis (TB) is an infectious disease caused by Mycobacterium tuberculosis. According to the world health agency World Health Organization (WHO) tuberculosis is one of 10 the biggest causes of death in the world. Several factors related to nutritional status in TB patients are the level of adequacy of energy and protein, patient behavior towards food and health, duration of pulmonary TB sufferers, and income per capita of patients. To assess the nutritional status of a patient, including TB patients, anthropometric assessment is needed including the body mass index (BMI). Broadly speaking, nutritional status affects the recovery of TB patients.</w:t>
      </w:r>
    </w:p>
    <w:p w:rsidR="00AA7917" w:rsidRPr="00DB297A" w:rsidRDefault="00AA7917" w:rsidP="00913884">
      <w:pPr>
        <w:ind w:left="426" w:firstLine="0"/>
        <w:jc w:val="both"/>
        <w:rPr>
          <w:rFonts w:ascii="Arial" w:hAnsi="Arial"/>
        </w:rPr>
      </w:pPr>
      <w:r w:rsidRPr="00DB297A">
        <w:rPr>
          <w:rFonts w:ascii="Arial" w:hAnsi="Arial"/>
          <w:b/>
        </w:rPr>
        <w:t xml:space="preserve">Research Objectives: </w:t>
      </w:r>
      <w:r w:rsidRPr="00DB297A">
        <w:rPr>
          <w:rFonts w:ascii="Arial" w:hAnsi="Arial"/>
        </w:rPr>
        <w:t>The purpose of this study is to figure out the description of nutritional status in pulmonary tuberculosis patients in Air Putih Health Center Samarinda.</w:t>
      </w:r>
    </w:p>
    <w:p w:rsidR="00AA7917" w:rsidRPr="00DB297A" w:rsidRDefault="00AA7917" w:rsidP="002D16B5">
      <w:pPr>
        <w:ind w:left="426" w:hanging="1"/>
        <w:jc w:val="both"/>
        <w:rPr>
          <w:rFonts w:ascii="Arial" w:hAnsi="Arial"/>
        </w:rPr>
      </w:pPr>
      <w:r w:rsidRPr="00DB297A">
        <w:rPr>
          <w:rFonts w:ascii="Arial" w:hAnsi="Arial"/>
          <w:b/>
        </w:rPr>
        <w:t xml:space="preserve">Research Method: </w:t>
      </w:r>
      <w:r w:rsidRPr="00DB297A">
        <w:rPr>
          <w:rFonts w:ascii="Arial" w:hAnsi="Arial"/>
        </w:rPr>
        <w:t xml:space="preserve">The researcher used descriptive </w:t>
      </w:r>
      <w:proofErr w:type="gramStart"/>
      <w:r w:rsidRPr="00DB297A">
        <w:rPr>
          <w:rFonts w:ascii="Arial" w:hAnsi="Arial"/>
        </w:rPr>
        <w:t>design,</w:t>
      </w:r>
      <w:proofErr w:type="gramEnd"/>
      <w:r w:rsidRPr="00DB297A">
        <w:rPr>
          <w:rFonts w:ascii="Arial" w:hAnsi="Arial"/>
        </w:rPr>
        <w:t xml:space="preserve"> the population was pulmonary tuberculosis patients. </w:t>
      </w:r>
      <w:proofErr w:type="gramStart"/>
      <w:r w:rsidRPr="00DB297A">
        <w:rPr>
          <w:rFonts w:ascii="Arial" w:hAnsi="Arial"/>
        </w:rPr>
        <w:t>the</w:t>
      </w:r>
      <w:proofErr w:type="gramEnd"/>
      <w:r w:rsidRPr="00DB297A">
        <w:rPr>
          <w:rFonts w:ascii="Arial" w:hAnsi="Arial"/>
        </w:rPr>
        <w:t xml:space="preserve"> sampling technique was total sampling, data retrieval used interview methods and observation sheets the number of samples were 33 respondents.</w:t>
      </w:r>
    </w:p>
    <w:p w:rsidR="00AA7917" w:rsidRPr="00DB297A" w:rsidRDefault="00AA7917" w:rsidP="002D16B5">
      <w:pPr>
        <w:ind w:left="426" w:firstLine="0"/>
        <w:jc w:val="both"/>
        <w:rPr>
          <w:rFonts w:ascii="Arial" w:hAnsi="Arial"/>
        </w:rPr>
      </w:pPr>
      <w:r w:rsidRPr="00DB297A">
        <w:rPr>
          <w:rFonts w:ascii="Arial" w:hAnsi="Arial"/>
          <w:b/>
        </w:rPr>
        <w:t>Results:</w:t>
      </w:r>
      <w:r w:rsidRPr="00DB297A">
        <w:rPr>
          <w:rFonts w:ascii="Arial" w:hAnsi="Arial"/>
        </w:rPr>
        <w:t xml:space="preserve"> The results of the study showed that the aspects of nutritional status in pulmonary TB patients is normal, namely 18 respondents (54.54%).</w:t>
      </w:r>
    </w:p>
    <w:p w:rsidR="00AA7917" w:rsidRPr="00DB297A" w:rsidRDefault="00AA7917" w:rsidP="002D16B5">
      <w:pPr>
        <w:ind w:left="426" w:firstLine="0"/>
        <w:jc w:val="both"/>
        <w:rPr>
          <w:rFonts w:ascii="Arial" w:hAnsi="Arial"/>
        </w:rPr>
      </w:pPr>
      <w:r w:rsidRPr="00DB297A">
        <w:rPr>
          <w:rFonts w:ascii="Arial" w:hAnsi="Arial"/>
          <w:b/>
        </w:rPr>
        <w:t xml:space="preserve">Conclusion: </w:t>
      </w:r>
      <w:r w:rsidRPr="00DB297A">
        <w:rPr>
          <w:rFonts w:ascii="Arial" w:hAnsi="Arial"/>
        </w:rPr>
        <w:t>Most of the majority (54.54%) of 18 respondents had normal weight. and 15 respondent's (43.48%) had thin weight.</w:t>
      </w:r>
    </w:p>
    <w:p w:rsidR="00AA7917" w:rsidRDefault="00AA7917" w:rsidP="00AA7917">
      <w:pPr>
        <w:jc w:val="both"/>
        <w:rPr>
          <w:rFonts w:ascii="Arial" w:hAnsi="Arial"/>
          <w:color w:val="000000"/>
        </w:rPr>
      </w:pPr>
      <w:r w:rsidRPr="00DB297A">
        <w:rPr>
          <w:rFonts w:ascii="Arial" w:hAnsi="Arial"/>
          <w:b/>
        </w:rPr>
        <w:t xml:space="preserve">Keywords: </w:t>
      </w:r>
      <w:r w:rsidRPr="00DB297A">
        <w:rPr>
          <w:rFonts w:ascii="Arial" w:hAnsi="Arial"/>
          <w:color w:val="000000"/>
        </w:rPr>
        <w:t>Nutritional status of pulmonary tuberculosis sufferers</w:t>
      </w:r>
    </w:p>
    <w:p w:rsidR="002D16B5" w:rsidRDefault="002D16B5" w:rsidP="00AA7917">
      <w:pPr>
        <w:jc w:val="both"/>
        <w:rPr>
          <w:rFonts w:ascii="Arial" w:hAnsi="Arial"/>
          <w:color w:val="000000"/>
        </w:rPr>
      </w:pPr>
    </w:p>
    <w:p w:rsidR="002D16B5" w:rsidRDefault="002D16B5" w:rsidP="00AA7917">
      <w:pPr>
        <w:jc w:val="both"/>
        <w:rPr>
          <w:rFonts w:ascii="Arial" w:hAnsi="Arial"/>
          <w:color w:val="000000"/>
        </w:rPr>
      </w:pPr>
    </w:p>
    <w:p w:rsidR="002D16B5" w:rsidRDefault="002D16B5" w:rsidP="00AA7917">
      <w:pPr>
        <w:jc w:val="both"/>
        <w:rPr>
          <w:rFonts w:ascii="Arial" w:hAnsi="Arial"/>
          <w:color w:val="000000"/>
        </w:rPr>
      </w:pPr>
    </w:p>
    <w:p w:rsidR="00AA7917" w:rsidRDefault="00AA7917" w:rsidP="00AA7917">
      <w:pPr>
        <w:pBdr>
          <w:bottom w:val="single" w:sz="4" w:space="1" w:color="auto"/>
        </w:pBdr>
        <w:jc w:val="both"/>
        <w:rPr>
          <w:rFonts w:ascii="Arial" w:hAnsi="Arial"/>
          <w:color w:val="000000"/>
        </w:rPr>
      </w:pPr>
    </w:p>
    <w:p w:rsidR="00AA7917" w:rsidRDefault="00AA7917" w:rsidP="00AA7917">
      <w:pPr>
        <w:jc w:val="both"/>
        <w:rPr>
          <w:rFonts w:ascii="Arial" w:hAnsi="Arial"/>
          <w:color w:val="000000"/>
        </w:rPr>
      </w:pPr>
      <w:r>
        <w:rPr>
          <w:rFonts w:ascii="Arial" w:hAnsi="Arial"/>
          <w:color w:val="000000"/>
          <w:vertAlign w:val="superscript"/>
        </w:rPr>
        <w:t xml:space="preserve">(1) </w:t>
      </w:r>
      <w:r>
        <w:rPr>
          <w:rFonts w:ascii="Arial" w:hAnsi="Arial"/>
          <w:color w:val="000000"/>
        </w:rPr>
        <w:t>Students of Muhammadiyah University of East Kalimantan</w:t>
      </w:r>
    </w:p>
    <w:p w:rsidR="00AA7917" w:rsidRPr="00DB297A" w:rsidRDefault="00AA7917" w:rsidP="00AA7917">
      <w:pPr>
        <w:jc w:val="both"/>
        <w:rPr>
          <w:rFonts w:ascii="Arial" w:hAnsi="Arial"/>
        </w:rPr>
      </w:pPr>
      <w:r>
        <w:rPr>
          <w:rFonts w:ascii="Arial" w:hAnsi="Arial"/>
          <w:color w:val="000000"/>
          <w:vertAlign w:val="superscript"/>
        </w:rPr>
        <w:t>(2)</w:t>
      </w:r>
      <w:r>
        <w:rPr>
          <w:rFonts w:ascii="Arial" w:hAnsi="Arial"/>
          <w:color w:val="000000"/>
        </w:rPr>
        <w:t>Lecturer of Muhammadiyah University of East Kalimantan</w:t>
      </w:r>
    </w:p>
    <w:p w:rsidR="006E0A02" w:rsidRDefault="006E0A02" w:rsidP="009E522D">
      <w:pPr>
        <w:ind w:left="0" w:firstLine="0"/>
        <w:rPr>
          <w:rFonts w:ascii="Arial" w:hAnsi="Arial"/>
          <w:b/>
          <w:lang w:val="id-ID"/>
        </w:rPr>
      </w:pPr>
    </w:p>
    <w:p w:rsidR="006E0A02" w:rsidRDefault="006E0A02" w:rsidP="009E522D">
      <w:pPr>
        <w:ind w:left="0" w:firstLine="0"/>
        <w:rPr>
          <w:rFonts w:ascii="Arial" w:hAnsi="Arial"/>
          <w:b/>
          <w:lang w:val="id-ID"/>
        </w:rPr>
      </w:pPr>
    </w:p>
    <w:p w:rsidR="006E0A02" w:rsidRDefault="006E0A02" w:rsidP="009E522D">
      <w:pPr>
        <w:ind w:left="0" w:firstLine="0"/>
        <w:rPr>
          <w:rFonts w:ascii="Arial" w:hAnsi="Arial"/>
          <w:b/>
          <w:lang w:val="id-ID"/>
        </w:rPr>
      </w:pPr>
    </w:p>
    <w:p w:rsidR="006E0A02" w:rsidRDefault="006E0A02" w:rsidP="009E522D">
      <w:pPr>
        <w:ind w:left="0" w:firstLine="0"/>
        <w:rPr>
          <w:rFonts w:ascii="Arial" w:hAnsi="Arial"/>
          <w:b/>
          <w:lang w:val="id-ID"/>
        </w:rPr>
      </w:pPr>
    </w:p>
    <w:p w:rsidR="006E0A02" w:rsidRDefault="006E0A02" w:rsidP="009E522D">
      <w:pPr>
        <w:ind w:left="0" w:firstLine="0"/>
        <w:rPr>
          <w:rFonts w:ascii="Arial" w:hAnsi="Arial"/>
          <w:b/>
          <w:lang w:val="id-ID"/>
        </w:rPr>
      </w:pPr>
    </w:p>
    <w:p w:rsidR="006E0A02" w:rsidRDefault="006E0A02" w:rsidP="009E522D">
      <w:pPr>
        <w:ind w:left="0" w:firstLine="0"/>
        <w:rPr>
          <w:rFonts w:ascii="Arial" w:hAnsi="Arial"/>
          <w:b/>
          <w:lang w:val="id-ID"/>
        </w:rPr>
      </w:pPr>
    </w:p>
    <w:p w:rsidR="006E0A02" w:rsidRDefault="006E0A02" w:rsidP="009E522D">
      <w:pPr>
        <w:ind w:left="0" w:firstLine="0"/>
        <w:rPr>
          <w:rFonts w:ascii="Arial" w:hAnsi="Arial"/>
          <w:b/>
          <w:lang w:val="id-ID"/>
        </w:rPr>
      </w:pPr>
    </w:p>
    <w:p w:rsidR="006E0A02" w:rsidRDefault="006E0A02" w:rsidP="009E522D">
      <w:pPr>
        <w:ind w:left="0" w:firstLine="0"/>
        <w:rPr>
          <w:rFonts w:ascii="Arial" w:hAnsi="Arial"/>
          <w:b/>
          <w:lang w:val="id-ID"/>
        </w:rPr>
      </w:pPr>
    </w:p>
    <w:p w:rsidR="006E0A02" w:rsidRDefault="006E0A02" w:rsidP="009E522D">
      <w:pPr>
        <w:ind w:left="0" w:firstLine="0"/>
        <w:rPr>
          <w:rFonts w:ascii="Arial" w:hAnsi="Arial"/>
          <w:b/>
          <w:lang w:val="id-ID"/>
        </w:rPr>
      </w:pPr>
    </w:p>
    <w:p w:rsidR="006E0A02" w:rsidRPr="00B00803" w:rsidRDefault="006E0A02" w:rsidP="009E522D">
      <w:pPr>
        <w:ind w:left="0" w:firstLine="0"/>
        <w:rPr>
          <w:rFonts w:ascii="Arial" w:hAnsi="Arial"/>
          <w:b/>
          <w:lang w:val="id-ID"/>
        </w:rPr>
      </w:pPr>
    </w:p>
    <w:p w:rsidR="00AA7917" w:rsidRDefault="00AA7917" w:rsidP="00AA7917">
      <w:pPr>
        <w:spacing w:line="480" w:lineRule="auto"/>
        <w:ind w:left="0" w:firstLine="0"/>
        <w:jc w:val="center"/>
        <w:rPr>
          <w:rFonts w:ascii="Arial" w:hAnsi="Arial"/>
          <w:b/>
        </w:rPr>
      </w:pPr>
      <w:r>
        <w:rPr>
          <w:rFonts w:ascii="Arial" w:hAnsi="Arial"/>
          <w:b/>
        </w:rPr>
        <w:br w:type="page"/>
      </w:r>
      <w:r>
        <w:rPr>
          <w:rFonts w:ascii="Arial" w:hAnsi="Arial"/>
          <w:b/>
        </w:rPr>
        <w:lastRenderedPageBreak/>
        <w:t>DAFTAR ISI</w:t>
      </w:r>
    </w:p>
    <w:p w:rsidR="00AA7917" w:rsidRDefault="00AA7917" w:rsidP="00AA7917">
      <w:pPr>
        <w:tabs>
          <w:tab w:val="left" w:leader="dot" w:pos="7797"/>
          <w:tab w:val="right" w:pos="8222"/>
        </w:tabs>
        <w:spacing w:line="480" w:lineRule="auto"/>
        <w:ind w:left="426" w:firstLine="0"/>
        <w:jc w:val="both"/>
        <w:rPr>
          <w:rFonts w:ascii="Arial" w:hAnsi="Arial"/>
          <w:lang w:val="id-ID"/>
        </w:rPr>
      </w:pPr>
      <w:r>
        <w:rPr>
          <w:rFonts w:ascii="Arial" w:hAnsi="Arial"/>
          <w:lang w:val="id-ID"/>
        </w:rPr>
        <w:t>Halaman Judul</w:t>
      </w:r>
      <w:r>
        <w:rPr>
          <w:rFonts w:ascii="Arial" w:hAnsi="Arial"/>
          <w:lang w:val="id-ID"/>
        </w:rPr>
        <w:tab/>
        <w:t>.</w:t>
      </w:r>
      <w:r>
        <w:rPr>
          <w:rFonts w:ascii="Arial" w:hAnsi="Arial"/>
          <w:lang w:val="id-ID"/>
        </w:rPr>
        <w:tab/>
        <w:t>i</w:t>
      </w:r>
    </w:p>
    <w:p w:rsidR="00AA7917" w:rsidRDefault="00AA7917" w:rsidP="00AA7917">
      <w:pPr>
        <w:tabs>
          <w:tab w:val="left" w:leader="dot" w:pos="7797"/>
          <w:tab w:val="right" w:pos="8222"/>
        </w:tabs>
        <w:spacing w:line="480" w:lineRule="auto"/>
        <w:ind w:left="426" w:firstLine="0"/>
        <w:jc w:val="both"/>
        <w:rPr>
          <w:rFonts w:ascii="Arial" w:hAnsi="Arial"/>
          <w:lang w:val="id-ID"/>
        </w:rPr>
      </w:pPr>
      <w:r>
        <w:rPr>
          <w:rFonts w:ascii="Arial" w:hAnsi="Arial"/>
          <w:lang w:val="id-ID"/>
        </w:rPr>
        <w:t>Halaman Pernyataan Keaslian.....</w:t>
      </w:r>
      <w:r>
        <w:rPr>
          <w:rFonts w:ascii="Arial" w:hAnsi="Arial"/>
          <w:lang w:val="id-ID"/>
        </w:rPr>
        <w:tab/>
        <w:t>..</w:t>
      </w:r>
      <w:r>
        <w:rPr>
          <w:rFonts w:ascii="Arial" w:hAnsi="Arial"/>
          <w:lang w:val="id-ID"/>
        </w:rPr>
        <w:tab/>
        <w:t>ii</w:t>
      </w:r>
    </w:p>
    <w:p w:rsidR="00AA7917" w:rsidRDefault="00AA7917" w:rsidP="00AA7917">
      <w:pPr>
        <w:tabs>
          <w:tab w:val="left" w:leader="dot" w:pos="7797"/>
          <w:tab w:val="right" w:pos="8222"/>
        </w:tabs>
        <w:spacing w:line="480" w:lineRule="auto"/>
        <w:jc w:val="both"/>
        <w:rPr>
          <w:rFonts w:ascii="Arial" w:hAnsi="Arial"/>
        </w:rPr>
      </w:pPr>
      <w:r>
        <w:rPr>
          <w:rFonts w:ascii="Arial" w:hAnsi="Arial"/>
        </w:rPr>
        <w:t>Halaman Pe</w:t>
      </w:r>
      <w:r>
        <w:rPr>
          <w:rFonts w:ascii="Arial" w:hAnsi="Arial"/>
          <w:lang w:val="id-ID"/>
        </w:rPr>
        <w:t>rsetujuan</w:t>
      </w:r>
      <w:r>
        <w:rPr>
          <w:rFonts w:ascii="Arial" w:hAnsi="Arial"/>
        </w:rPr>
        <w:tab/>
      </w:r>
      <w:r>
        <w:rPr>
          <w:rFonts w:ascii="Arial" w:hAnsi="Arial"/>
          <w:lang w:val="id-ID"/>
        </w:rPr>
        <w:tab/>
        <w:t>i</w:t>
      </w:r>
      <w:r>
        <w:rPr>
          <w:rFonts w:ascii="Arial" w:hAnsi="Arial"/>
        </w:rPr>
        <w:t>ii</w:t>
      </w:r>
    </w:p>
    <w:p w:rsidR="00AA7917" w:rsidRDefault="00AA7917" w:rsidP="00AA7917">
      <w:pPr>
        <w:tabs>
          <w:tab w:val="left" w:leader="dot" w:pos="7797"/>
          <w:tab w:val="right" w:pos="8222"/>
        </w:tabs>
        <w:spacing w:line="480" w:lineRule="auto"/>
        <w:jc w:val="both"/>
        <w:rPr>
          <w:rFonts w:ascii="Arial" w:hAnsi="Arial"/>
          <w:lang w:val="id-ID"/>
        </w:rPr>
      </w:pPr>
      <w:r>
        <w:rPr>
          <w:rFonts w:ascii="Arial" w:hAnsi="Arial"/>
        </w:rPr>
        <w:t>Halaman Pe</w:t>
      </w:r>
      <w:r>
        <w:rPr>
          <w:rFonts w:ascii="Arial" w:hAnsi="Arial"/>
          <w:lang w:val="id-ID"/>
        </w:rPr>
        <w:t>ngesahan</w:t>
      </w:r>
      <w:r>
        <w:rPr>
          <w:rFonts w:ascii="Arial" w:hAnsi="Arial"/>
        </w:rPr>
        <w:t>.</w:t>
      </w:r>
      <w:r>
        <w:rPr>
          <w:rFonts w:ascii="Arial" w:hAnsi="Arial"/>
        </w:rPr>
        <w:tab/>
      </w:r>
      <w:r>
        <w:rPr>
          <w:rFonts w:ascii="Arial" w:hAnsi="Arial"/>
          <w:lang w:val="id-ID"/>
        </w:rPr>
        <w:tab/>
        <w:t>i</w:t>
      </w:r>
      <w:r>
        <w:rPr>
          <w:rFonts w:ascii="Arial" w:hAnsi="Arial"/>
        </w:rPr>
        <w:t>v</w:t>
      </w:r>
    </w:p>
    <w:p w:rsidR="00AA7917" w:rsidRDefault="00AA7917" w:rsidP="00AA7917">
      <w:pPr>
        <w:tabs>
          <w:tab w:val="left" w:leader="dot" w:pos="7797"/>
          <w:tab w:val="right" w:pos="8222"/>
        </w:tabs>
        <w:spacing w:line="480" w:lineRule="auto"/>
        <w:jc w:val="both"/>
        <w:rPr>
          <w:rFonts w:ascii="Arial" w:hAnsi="Arial"/>
          <w:lang w:val="id-ID"/>
        </w:rPr>
      </w:pPr>
      <w:r>
        <w:rPr>
          <w:rFonts w:ascii="Arial" w:hAnsi="Arial"/>
          <w:lang w:val="id-ID"/>
        </w:rPr>
        <w:t>Intisari</w:t>
      </w:r>
      <w:r>
        <w:rPr>
          <w:rFonts w:ascii="Arial" w:hAnsi="Arial"/>
          <w:lang w:val="id-ID"/>
        </w:rPr>
        <w:tab/>
      </w:r>
      <w:r>
        <w:rPr>
          <w:rFonts w:ascii="Arial" w:hAnsi="Arial"/>
          <w:lang w:val="id-ID"/>
        </w:rPr>
        <w:tab/>
        <w:t>v</w:t>
      </w:r>
    </w:p>
    <w:p w:rsidR="00AA7917" w:rsidRDefault="00AA7917" w:rsidP="00AA7917">
      <w:pPr>
        <w:tabs>
          <w:tab w:val="left" w:leader="dot" w:pos="7797"/>
          <w:tab w:val="right" w:pos="8222"/>
        </w:tabs>
        <w:spacing w:line="480" w:lineRule="auto"/>
        <w:jc w:val="both"/>
        <w:rPr>
          <w:rFonts w:ascii="Arial" w:hAnsi="Arial"/>
          <w:lang w:val="id-ID"/>
        </w:rPr>
      </w:pPr>
      <w:r>
        <w:rPr>
          <w:rFonts w:ascii="Arial" w:hAnsi="Arial"/>
          <w:lang w:val="id-ID"/>
        </w:rPr>
        <w:t>Abstrak</w:t>
      </w:r>
      <w:r>
        <w:rPr>
          <w:rFonts w:ascii="Arial" w:hAnsi="Arial"/>
          <w:lang w:val="id-ID"/>
        </w:rPr>
        <w:tab/>
      </w:r>
      <w:r>
        <w:rPr>
          <w:rFonts w:ascii="Arial" w:hAnsi="Arial"/>
          <w:lang w:val="id-ID"/>
        </w:rPr>
        <w:tab/>
        <w:t>vi</w:t>
      </w:r>
    </w:p>
    <w:p w:rsidR="00AA7917" w:rsidRDefault="00AA7917" w:rsidP="00AA7917">
      <w:pPr>
        <w:tabs>
          <w:tab w:val="left" w:leader="dot" w:pos="7797"/>
          <w:tab w:val="right" w:pos="8222"/>
        </w:tabs>
        <w:spacing w:line="480" w:lineRule="auto"/>
        <w:jc w:val="both"/>
        <w:rPr>
          <w:rFonts w:ascii="Arial" w:hAnsi="Arial"/>
          <w:lang w:val="id-ID"/>
        </w:rPr>
      </w:pPr>
      <w:r>
        <w:rPr>
          <w:rFonts w:ascii="Arial" w:hAnsi="Arial"/>
          <w:lang w:val="id-ID"/>
        </w:rPr>
        <w:t>Motto</w:t>
      </w:r>
      <w:r>
        <w:rPr>
          <w:rFonts w:ascii="Arial" w:hAnsi="Arial"/>
        </w:rPr>
        <w:t>.</w:t>
      </w:r>
      <w:r>
        <w:rPr>
          <w:rFonts w:ascii="Arial" w:hAnsi="Arial"/>
        </w:rPr>
        <w:tab/>
      </w:r>
      <w:r>
        <w:rPr>
          <w:rFonts w:ascii="Arial" w:hAnsi="Arial"/>
          <w:lang w:val="id-ID"/>
        </w:rPr>
        <w:tab/>
        <w:t>v</w:t>
      </w:r>
    </w:p>
    <w:p w:rsidR="00AA7917" w:rsidRDefault="00AA7917" w:rsidP="00AA7917">
      <w:pPr>
        <w:tabs>
          <w:tab w:val="left" w:leader="dot" w:pos="7797"/>
          <w:tab w:val="right" w:pos="8222"/>
        </w:tabs>
        <w:spacing w:line="480" w:lineRule="auto"/>
        <w:jc w:val="both"/>
        <w:rPr>
          <w:rFonts w:ascii="Arial" w:hAnsi="Arial"/>
          <w:lang w:val="id-ID"/>
        </w:rPr>
      </w:pPr>
      <w:r>
        <w:rPr>
          <w:rFonts w:ascii="Arial" w:hAnsi="Arial"/>
          <w:lang w:val="id-ID"/>
        </w:rPr>
        <w:t>Kata Pengantar</w:t>
      </w:r>
      <w:r>
        <w:rPr>
          <w:rFonts w:ascii="Arial" w:hAnsi="Arial"/>
        </w:rPr>
        <w:tab/>
      </w:r>
      <w:r>
        <w:rPr>
          <w:rFonts w:ascii="Arial" w:hAnsi="Arial"/>
          <w:lang w:val="id-ID"/>
        </w:rPr>
        <w:tab/>
        <w:t>v</w:t>
      </w:r>
      <w:r>
        <w:rPr>
          <w:rFonts w:ascii="Arial" w:hAnsi="Arial"/>
        </w:rPr>
        <w:t>i</w:t>
      </w:r>
      <w:r>
        <w:rPr>
          <w:rFonts w:ascii="Arial" w:hAnsi="Arial"/>
          <w:lang w:val="id-ID"/>
        </w:rPr>
        <w:t>ii</w:t>
      </w:r>
    </w:p>
    <w:p w:rsidR="00AA7917" w:rsidRDefault="00AA7917" w:rsidP="00AA7917">
      <w:pPr>
        <w:tabs>
          <w:tab w:val="left" w:leader="dot" w:pos="7797"/>
          <w:tab w:val="right" w:pos="8222"/>
        </w:tabs>
        <w:spacing w:line="480" w:lineRule="auto"/>
        <w:jc w:val="both"/>
        <w:rPr>
          <w:rFonts w:ascii="Arial" w:hAnsi="Arial"/>
          <w:lang w:val="id-ID"/>
        </w:rPr>
      </w:pPr>
      <w:r>
        <w:rPr>
          <w:rFonts w:ascii="Arial" w:hAnsi="Arial"/>
        </w:rPr>
        <w:t>Daftar Isi</w:t>
      </w:r>
      <w:r>
        <w:rPr>
          <w:rFonts w:ascii="Arial" w:hAnsi="Arial"/>
        </w:rPr>
        <w:tab/>
      </w:r>
      <w:r>
        <w:rPr>
          <w:rFonts w:ascii="Arial" w:hAnsi="Arial"/>
          <w:lang w:val="id-ID"/>
        </w:rPr>
        <w:tab/>
        <w:t>ix</w:t>
      </w:r>
    </w:p>
    <w:p w:rsidR="00AA7917" w:rsidRDefault="00AA7917" w:rsidP="00AA7917">
      <w:pPr>
        <w:tabs>
          <w:tab w:val="left" w:leader="dot" w:pos="7797"/>
          <w:tab w:val="right" w:pos="8222"/>
        </w:tabs>
        <w:spacing w:line="480" w:lineRule="auto"/>
        <w:jc w:val="both"/>
        <w:rPr>
          <w:rFonts w:ascii="Arial" w:hAnsi="Arial"/>
          <w:lang w:val="id-ID"/>
        </w:rPr>
      </w:pPr>
      <w:r>
        <w:rPr>
          <w:rFonts w:ascii="Arial" w:hAnsi="Arial"/>
        </w:rPr>
        <w:t xml:space="preserve">Daftar </w:t>
      </w:r>
      <w:r>
        <w:rPr>
          <w:rFonts w:ascii="Arial" w:hAnsi="Arial"/>
          <w:lang w:val="id-ID"/>
        </w:rPr>
        <w:t>Gambar</w:t>
      </w:r>
      <w:r>
        <w:rPr>
          <w:rFonts w:ascii="Arial" w:hAnsi="Arial"/>
        </w:rPr>
        <w:tab/>
      </w:r>
      <w:r>
        <w:rPr>
          <w:rFonts w:ascii="Arial" w:hAnsi="Arial"/>
          <w:lang w:val="id-ID"/>
        </w:rPr>
        <w:tab/>
        <w:t>xi</w:t>
      </w:r>
    </w:p>
    <w:p w:rsidR="00AA7917" w:rsidRDefault="00AA7917" w:rsidP="00AA7917">
      <w:pPr>
        <w:tabs>
          <w:tab w:val="left" w:leader="dot" w:pos="7797"/>
          <w:tab w:val="right" w:pos="8222"/>
        </w:tabs>
        <w:spacing w:line="480" w:lineRule="auto"/>
        <w:jc w:val="both"/>
        <w:rPr>
          <w:rFonts w:ascii="Arial" w:hAnsi="Arial"/>
          <w:lang w:val="id-ID"/>
        </w:rPr>
      </w:pPr>
      <w:r>
        <w:rPr>
          <w:rFonts w:ascii="Arial" w:hAnsi="Arial"/>
        </w:rPr>
        <w:t>Daftar</w:t>
      </w:r>
      <w:r>
        <w:rPr>
          <w:rFonts w:ascii="Arial" w:hAnsi="Arial"/>
          <w:lang w:val="id-ID"/>
        </w:rPr>
        <w:t xml:space="preserve"> Tabel</w:t>
      </w:r>
      <w:r>
        <w:rPr>
          <w:rFonts w:ascii="Arial" w:hAnsi="Arial"/>
        </w:rPr>
        <w:t xml:space="preserve"> </w:t>
      </w:r>
      <w:r>
        <w:rPr>
          <w:rFonts w:ascii="Arial" w:hAnsi="Arial"/>
        </w:rPr>
        <w:tab/>
      </w:r>
      <w:r>
        <w:rPr>
          <w:rFonts w:ascii="Arial" w:hAnsi="Arial"/>
          <w:lang w:val="id-ID"/>
        </w:rPr>
        <w:tab/>
        <w:t>xii</w:t>
      </w:r>
    </w:p>
    <w:p w:rsidR="00AA7917" w:rsidRDefault="00AA7917" w:rsidP="00AA7917">
      <w:pPr>
        <w:tabs>
          <w:tab w:val="left" w:leader="dot" w:pos="7797"/>
          <w:tab w:val="right" w:pos="8222"/>
        </w:tabs>
        <w:spacing w:line="480" w:lineRule="auto"/>
        <w:jc w:val="both"/>
        <w:rPr>
          <w:rFonts w:ascii="Arial" w:hAnsi="Arial"/>
          <w:lang w:val="id-ID"/>
        </w:rPr>
      </w:pPr>
      <w:r>
        <w:rPr>
          <w:rFonts w:ascii="Arial" w:hAnsi="Arial"/>
        </w:rPr>
        <w:t>Daftar Lampiran</w:t>
      </w:r>
      <w:r>
        <w:rPr>
          <w:rFonts w:ascii="Arial" w:hAnsi="Arial"/>
        </w:rPr>
        <w:tab/>
        <w:t xml:space="preserve"> </w:t>
      </w:r>
      <w:r>
        <w:rPr>
          <w:rFonts w:ascii="Arial" w:hAnsi="Arial"/>
          <w:lang w:val="id-ID"/>
        </w:rPr>
        <w:tab/>
        <w:t>xiii</w:t>
      </w:r>
    </w:p>
    <w:p w:rsidR="00AA7917" w:rsidRDefault="00AA7917" w:rsidP="00AA7917">
      <w:pPr>
        <w:tabs>
          <w:tab w:val="left" w:leader="dot" w:pos="7797"/>
          <w:tab w:val="right" w:pos="8222"/>
        </w:tabs>
        <w:spacing w:line="480" w:lineRule="auto"/>
        <w:rPr>
          <w:rFonts w:ascii="Arial" w:hAnsi="Arial"/>
          <w:b/>
        </w:rPr>
      </w:pPr>
      <w:r>
        <w:rPr>
          <w:rFonts w:ascii="Arial" w:hAnsi="Arial"/>
          <w:b/>
        </w:rPr>
        <w:t>BAB I. PENDAHULUAN</w:t>
      </w:r>
    </w:p>
    <w:p w:rsidR="00AA7917" w:rsidRDefault="00AA7917" w:rsidP="00AA7917">
      <w:pPr>
        <w:pStyle w:val="ListParagraph"/>
        <w:numPr>
          <w:ilvl w:val="0"/>
          <w:numId w:val="52"/>
        </w:numPr>
        <w:tabs>
          <w:tab w:val="left" w:leader="dot" w:pos="7797"/>
          <w:tab w:val="right" w:pos="8222"/>
          <w:tab w:val="right" w:pos="8364"/>
        </w:tabs>
        <w:spacing w:line="480" w:lineRule="auto"/>
        <w:ind w:left="993"/>
        <w:rPr>
          <w:rFonts w:ascii="Arial" w:hAnsi="Arial" w:cs="Arial"/>
          <w:sz w:val="24"/>
          <w:szCs w:val="24"/>
        </w:rPr>
      </w:pPr>
      <w:r>
        <w:rPr>
          <w:rFonts w:ascii="Arial" w:hAnsi="Arial" w:cs="Arial"/>
          <w:sz w:val="24"/>
          <w:szCs w:val="24"/>
        </w:rPr>
        <w:t>Latar Belakang</w:t>
      </w:r>
      <w:r>
        <w:rPr>
          <w:rFonts w:ascii="Arial" w:hAnsi="Arial" w:cs="Arial"/>
          <w:sz w:val="24"/>
          <w:szCs w:val="24"/>
        </w:rPr>
        <w:tab/>
      </w:r>
      <w:r>
        <w:rPr>
          <w:rFonts w:ascii="Arial" w:hAnsi="Arial" w:cs="Arial"/>
          <w:sz w:val="24"/>
          <w:szCs w:val="24"/>
          <w:lang w:val="id-ID"/>
        </w:rPr>
        <w:tab/>
      </w:r>
      <w:r>
        <w:rPr>
          <w:rFonts w:ascii="Arial" w:hAnsi="Arial" w:cs="Arial"/>
          <w:sz w:val="24"/>
          <w:szCs w:val="24"/>
        </w:rPr>
        <w:t>1</w:t>
      </w:r>
    </w:p>
    <w:p w:rsidR="00AA7917" w:rsidRDefault="00AA7917" w:rsidP="00AA7917">
      <w:pPr>
        <w:pStyle w:val="ListParagraph"/>
        <w:numPr>
          <w:ilvl w:val="0"/>
          <w:numId w:val="52"/>
        </w:numPr>
        <w:tabs>
          <w:tab w:val="left" w:leader="dot" w:pos="7797"/>
          <w:tab w:val="right" w:pos="8222"/>
          <w:tab w:val="right" w:pos="8364"/>
        </w:tabs>
        <w:spacing w:line="480" w:lineRule="auto"/>
        <w:ind w:left="993"/>
        <w:rPr>
          <w:rFonts w:ascii="Arial" w:hAnsi="Arial" w:cs="Arial"/>
          <w:sz w:val="24"/>
          <w:szCs w:val="24"/>
        </w:rPr>
      </w:pPr>
      <w:r>
        <w:rPr>
          <w:rFonts w:ascii="Arial" w:hAnsi="Arial" w:cs="Arial"/>
          <w:sz w:val="24"/>
          <w:szCs w:val="24"/>
        </w:rPr>
        <w:t>Rumusan Masalah</w:t>
      </w:r>
      <w:r>
        <w:rPr>
          <w:rFonts w:ascii="Arial" w:hAnsi="Arial" w:cs="Arial"/>
          <w:sz w:val="24"/>
          <w:szCs w:val="24"/>
        </w:rPr>
        <w:tab/>
      </w:r>
      <w:r>
        <w:rPr>
          <w:rFonts w:ascii="Arial" w:hAnsi="Arial" w:cs="Arial"/>
          <w:sz w:val="24"/>
          <w:szCs w:val="24"/>
          <w:lang w:val="id-ID"/>
        </w:rPr>
        <w:tab/>
        <w:t>5</w:t>
      </w:r>
    </w:p>
    <w:p w:rsidR="00AA7917" w:rsidRDefault="00AA7917" w:rsidP="00AA7917">
      <w:pPr>
        <w:pStyle w:val="ListParagraph"/>
        <w:numPr>
          <w:ilvl w:val="0"/>
          <w:numId w:val="52"/>
        </w:numPr>
        <w:tabs>
          <w:tab w:val="left" w:leader="dot" w:pos="7797"/>
          <w:tab w:val="right" w:pos="8222"/>
          <w:tab w:val="right" w:pos="8364"/>
        </w:tabs>
        <w:spacing w:line="480" w:lineRule="auto"/>
        <w:ind w:left="993" w:hanging="426"/>
        <w:rPr>
          <w:rFonts w:ascii="Arial" w:hAnsi="Arial" w:cs="Arial"/>
          <w:sz w:val="24"/>
          <w:szCs w:val="24"/>
        </w:rPr>
      </w:pPr>
      <w:r>
        <w:rPr>
          <w:rFonts w:ascii="Arial" w:hAnsi="Arial" w:cs="Arial"/>
          <w:sz w:val="24"/>
          <w:szCs w:val="24"/>
        </w:rPr>
        <w:t>Tujuan Penelitian</w:t>
      </w:r>
      <w:r>
        <w:rPr>
          <w:rFonts w:ascii="Arial" w:hAnsi="Arial" w:cs="Arial"/>
          <w:sz w:val="24"/>
          <w:szCs w:val="24"/>
        </w:rPr>
        <w:tab/>
      </w:r>
      <w:r>
        <w:rPr>
          <w:rFonts w:ascii="Arial" w:hAnsi="Arial" w:cs="Arial"/>
          <w:sz w:val="24"/>
          <w:szCs w:val="24"/>
          <w:lang w:val="id-ID"/>
        </w:rPr>
        <w:tab/>
        <w:t>5</w:t>
      </w:r>
    </w:p>
    <w:p w:rsidR="00AA7917" w:rsidRDefault="00AA7917" w:rsidP="00AA7917">
      <w:pPr>
        <w:pStyle w:val="ListParagraph"/>
        <w:numPr>
          <w:ilvl w:val="0"/>
          <w:numId w:val="52"/>
        </w:numPr>
        <w:tabs>
          <w:tab w:val="left" w:leader="dot" w:pos="7797"/>
          <w:tab w:val="right" w:pos="8222"/>
          <w:tab w:val="right" w:pos="8364"/>
        </w:tabs>
        <w:spacing w:line="480" w:lineRule="auto"/>
        <w:ind w:left="993" w:hanging="426"/>
        <w:rPr>
          <w:rFonts w:ascii="Arial" w:hAnsi="Arial" w:cs="Arial"/>
          <w:sz w:val="24"/>
          <w:szCs w:val="24"/>
        </w:rPr>
      </w:pPr>
      <w:r>
        <w:rPr>
          <w:rFonts w:ascii="Arial" w:hAnsi="Arial" w:cs="Arial"/>
          <w:sz w:val="24"/>
          <w:szCs w:val="24"/>
        </w:rPr>
        <w:t>Manfaat Penelitian</w:t>
      </w:r>
      <w:r>
        <w:rPr>
          <w:rFonts w:ascii="Arial" w:hAnsi="Arial" w:cs="Arial"/>
          <w:sz w:val="24"/>
          <w:szCs w:val="24"/>
        </w:rPr>
        <w:tab/>
      </w:r>
      <w:r>
        <w:rPr>
          <w:rFonts w:ascii="Arial" w:hAnsi="Arial" w:cs="Arial"/>
          <w:sz w:val="24"/>
          <w:szCs w:val="24"/>
          <w:lang w:val="id-ID"/>
        </w:rPr>
        <w:tab/>
        <w:t>5</w:t>
      </w:r>
    </w:p>
    <w:p w:rsidR="00AA7917" w:rsidRDefault="00AA7917" w:rsidP="00AA7917">
      <w:pPr>
        <w:tabs>
          <w:tab w:val="left" w:leader="dot" w:pos="7797"/>
          <w:tab w:val="right" w:pos="8222"/>
          <w:tab w:val="right" w:pos="8364"/>
        </w:tabs>
        <w:spacing w:line="480" w:lineRule="auto"/>
        <w:rPr>
          <w:rFonts w:ascii="Arial" w:hAnsi="Arial"/>
          <w:b/>
        </w:rPr>
      </w:pPr>
      <w:r>
        <w:rPr>
          <w:rFonts w:ascii="Arial" w:hAnsi="Arial"/>
          <w:b/>
        </w:rPr>
        <w:t>BAB II. TINJAUAN PUSTAKA</w:t>
      </w:r>
    </w:p>
    <w:p w:rsidR="00AA7917" w:rsidRDefault="00AA7917" w:rsidP="00AA7917">
      <w:pPr>
        <w:pStyle w:val="ListParagraph"/>
        <w:numPr>
          <w:ilvl w:val="0"/>
          <w:numId w:val="53"/>
        </w:numPr>
        <w:tabs>
          <w:tab w:val="left" w:leader="dot" w:pos="7797"/>
          <w:tab w:val="right" w:pos="8222"/>
          <w:tab w:val="right" w:pos="8364"/>
        </w:tabs>
        <w:spacing w:line="480" w:lineRule="auto"/>
        <w:ind w:left="993" w:hanging="426"/>
        <w:rPr>
          <w:rFonts w:ascii="Arial" w:hAnsi="Arial" w:cs="Arial"/>
          <w:sz w:val="24"/>
          <w:szCs w:val="24"/>
        </w:rPr>
      </w:pPr>
      <w:r>
        <w:rPr>
          <w:rFonts w:ascii="Arial" w:hAnsi="Arial" w:cs="Arial"/>
          <w:sz w:val="24"/>
          <w:szCs w:val="24"/>
        </w:rPr>
        <w:t>Telaah Pustaka</w:t>
      </w:r>
      <w:r>
        <w:rPr>
          <w:rFonts w:ascii="Arial" w:hAnsi="Arial" w:cs="Arial"/>
          <w:sz w:val="24"/>
          <w:szCs w:val="24"/>
        </w:rPr>
        <w:tab/>
      </w:r>
      <w:r>
        <w:rPr>
          <w:rFonts w:ascii="Arial" w:hAnsi="Arial" w:cs="Arial"/>
          <w:sz w:val="24"/>
          <w:szCs w:val="24"/>
          <w:lang w:val="id-ID"/>
        </w:rPr>
        <w:tab/>
        <w:t>7</w:t>
      </w:r>
    </w:p>
    <w:p w:rsidR="00AA7917" w:rsidRDefault="00AA7917" w:rsidP="00AA7917">
      <w:pPr>
        <w:pStyle w:val="ListParagraph"/>
        <w:numPr>
          <w:ilvl w:val="0"/>
          <w:numId w:val="54"/>
        </w:numPr>
        <w:tabs>
          <w:tab w:val="left" w:leader="dot" w:pos="7797"/>
          <w:tab w:val="right" w:pos="8222"/>
          <w:tab w:val="right" w:pos="8364"/>
        </w:tabs>
        <w:spacing w:line="480" w:lineRule="auto"/>
        <w:rPr>
          <w:rFonts w:ascii="Arial" w:hAnsi="Arial" w:cs="Arial"/>
          <w:sz w:val="24"/>
          <w:szCs w:val="24"/>
        </w:rPr>
      </w:pPr>
      <w:r>
        <w:rPr>
          <w:rFonts w:ascii="Arial" w:hAnsi="Arial" w:cs="Arial"/>
          <w:sz w:val="24"/>
          <w:szCs w:val="24"/>
          <w:lang w:val="id-ID"/>
        </w:rPr>
        <w:t>Gizi</w:t>
      </w:r>
      <w:r>
        <w:rPr>
          <w:rFonts w:ascii="Arial" w:hAnsi="Arial" w:cs="Arial"/>
          <w:sz w:val="24"/>
          <w:szCs w:val="24"/>
        </w:rPr>
        <w:tab/>
      </w:r>
      <w:r>
        <w:rPr>
          <w:rFonts w:ascii="Arial" w:hAnsi="Arial" w:cs="Arial"/>
          <w:sz w:val="24"/>
          <w:szCs w:val="24"/>
          <w:lang w:val="id-ID"/>
        </w:rPr>
        <w:tab/>
        <w:t>7</w:t>
      </w:r>
    </w:p>
    <w:p w:rsidR="00AA7917" w:rsidRDefault="00AA7917" w:rsidP="00AA7917">
      <w:pPr>
        <w:pStyle w:val="ListParagraph"/>
        <w:numPr>
          <w:ilvl w:val="0"/>
          <w:numId w:val="54"/>
        </w:numPr>
        <w:tabs>
          <w:tab w:val="left" w:leader="dot" w:pos="7797"/>
          <w:tab w:val="right" w:pos="8222"/>
          <w:tab w:val="right" w:pos="8364"/>
        </w:tabs>
        <w:spacing w:line="480" w:lineRule="auto"/>
        <w:rPr>
          <w:rFonts w:ascii="Arial" w:hAnsi="Arial" w:cs="Arial"/>
          <w:sz w:val="24"/>
          <w:szCs w:val="24"/>
        </w:rPr>
      </w:pPr>
      <w:r>
        <w:rPr>
          <w:rFonts w:ascii="Arial" w:hAnsi="Arial" w:cs="Arial"/>
          <w:sz w:val="24"/>
          <w:szCs w:val="24"/>
          <w:lang w:val="id-ID"/>
        </w:rPr>
        <w:t>Konsep Teoritis TB</w:t>
      </w:r>
      <w:r>
        <w:rPr>
          <w:rFonts w:ascii="Arial" w:hAnsi="Arial" w:cs="Arial"/>
          <w:sz w:val="24"/>
          <w:szCs w:val="24"/>
        </w:rPr>
        <w:tab/>
      </w:r>
      <w:r>
        <w:rPr>
          <w:rFonts w:ascii="Arial" w:hAnsi="Arial" w:cs="Arial"/>
          <w:sz w:val="24"/>
          <w:szCs w:val="24"/>
          <w:lang w:val="id-ID"/>
        </w:rPr>
        <w:tab/>
        <w:t>11</w:t>
      </w:r>
    </w:p>
    <w:p w:rsidR="00AA7917" w:rsidRDefault="00AA7917" w:rsidP="00AA7917">
      <w:pPr>
        <w:pStyle w:val="ListParagraph"/>
        <w:numPr>
          <w:ilvl w:val="0"/>
          <w:numId w:val="53"/>
        </w:numPr>
        <w:tabs>
          <w:tab w:val="left" w:leader="dot" w:pos="7797"/>
          <w:tab w:val="right" w:pos="8222"/>
          <w:tab w:val="right" w:pos="8364"/>
        </w:tabs>
        <w:spacing w:line="480" w:lineRule="auto"/>
        <w:ind w:left="993" w:hanging="426"/>
        <w:rPr>
          <w:rFonts w:ascii="Arial" w:hAnsi="Arial" w:cs="Arial"/>
          <w:sz w:val="24"/>
          <w:szCs w:val="24"/>
        </w:rPr>
      </w:pPr>
      <w:r>
        <w:rPr>
          <w:rFonts w:ascii="Arial" w:hAnsi="Arial" w:cs="Arial"/>
          <w:sz w:val="24"/>
          <w:szCs w:val="24"/>
        </w:rPr>
        <w:t>Kerangka Teori Penelitian</w:t>
      </w:r>
      <w:r>
        <w:rPr>
          <w:rFonts w:ascii="Arial" w:hAnsi="Arial" w:cs="Arial"/>
          <w:sz w:val="24"/>
          <w:szCs w:val="24"/>
        </w:rPr>
        <w:tab/>
      </w:r>
      <w:r>
        <w:rPr>
          <w:rFonts w:ascii="Arial" w:hAnsi="Arial" w:cs="Arial"/>
          <w:sz w:val="24"/>
          <w:szCs w:val="24"/>
          <w:lang w:val="id-ID"/>
        </w:rPr>
        <w:tab/>
        <w:t>27</w:t>
      </w:r>
    </w:p>
    <w:p w:rsidR="009E522D" w:rsidRPr="00B00803" w:rsidRDefault="009E522D" w:rsidP="00AA7917">
      <w:pPr>
        <w:spacing w:after="200" w:line="276" w:lineRule="auto"/>
        <w:ind w:left="0" w:firstLine="0"/>
        <w:rPr>
          <w:rFonts w:ascii="Arial" w:hAnsi="Arial"/>
          <w:b/>
        </w:rPr>
      </w:pPr>
      <w:r w:rsidRPr="00B00803">
        <w:rPr>
          <w:rFonts w:ascii="Arial" w:hAnsi="Arial"/>
          <w:b/>
        </w:rPr>
        <w:lastRenderedPageBreak/>
        <w:t>BAB III. METODE PENELITIAN</w:t>
      </w:r>
    </w:p>
    <w:p w:rsidR="009E522D" w:rsidRPr="00B00803" w:rsidRDefault="009E522D" w:rsidP="009E522D">
      <w:pPr>
        <w:pStyle w:val="ListParagraph"/>
        <w:numPr>
          <w:ilvl w:val="0"/>
          <w:numId w:val="5"/>
        </w:numPr>
        <w:tabs>
          <w:tab w:val="left" w:leader="dot" w:pos="7797"/>
          <w:tab w:val="right" w:pos="8222"/>
        </w:tabs>
        <w:spacing w:line="480" w:lineRule="auto"/>
        <w:ind w:left="993"/>
        <w:rPr>
          <w:rFonts w:ascii="Arial" w:hAnsi="Arial" w:cs="Arial"/>
          <w:sz w:val="24"/>
          <w:szCs w:val="24"/>
        </w:rPr>
      </w:pPr>
      <w:r w:rsidRPr="00B00803">
        <w:rPr>
          <w:rFonts w:ascii="Arial" w:hAnsi="Arial" w:cs="Arial"/>
          <w:sz w:val="24"/>
          <w:szCs w:val="24"/>
        </w:rPr>
        <w:t xml:space="preserve">Rancangan penelitian </w:t>
      </w:r>
      <w:r w:rsidRPr="00B00803">
        <w:rPr>
          <w:rFonts w:ascii="Arial" w:hAnsi="Arial" w:cs="Arial"/>
          <w:sz w:val="24"/>
          <w:szCs w:val="24"/>
        </w:rPr>
        <w:tab/>
      </w:r>
      <w:r w:rsidRPr="00B00803">
        <w:rPr>
          <w:rFonts w:ascii="Arial" w:hAnsi="Arial" w:cs="Arial"/>
          <w:sz w:val="24"/>
          <w:szCs w:val="24"/>
          <w:lang w:val="id-ID"/>
        </w:rPr>
        <w:tab/>
        <w:t>29</w:t>
      </w:r>
    </w:p>
    <w:p w:rsidR="009E522D" w:rsidRPr="00B00803" w:rsidRDefault="009E522D" w:rsidP="009E522D">
      <w:pPr>
        <w:pStyle w:val="ListParagraph"/>
        <w:numPr>
          <w:ilvl w:val="0"/>
          <w:numId w:val="5"/>
        </w:numPr>
        <w:tabs>
          <w:tab w:val="left" w:leader="dot" w:pos="7797"/>
          <w:tab w:val="right" w:pos="8222"/>
        </w:tabs>
        <w:spacing w:line="480" w:lineRule="auto"/>
        <w:ind w:left="993" w:hanging="426"/>
        <w:rPr>
          <w:rFonts w:ascii="Arial" w:hAnsi="Arial" w:cs="Arial"/>
          <w:sz w:val="24"/>
          <w:szCs w:val="24"/>
        </w:rPr>
      </w:pPr>
      <w:r w:rsidRPr="00B00803">
        <w:rPr>
          <w:rFonts w:ascii="Arial" w:hAnsi="Arial" w:cs="Arial"/>
          <w:sz w:val="24"/>
          <w:szCs w:val="24"/>
        </w:rPr>
        <w:t>Populasi dan sampel</w:t>
      </w:r>
      <w:r w:rsidRPr="00B00803">
        <w:rPr>
          <w:rFonts w:ascii="Arial" w:hAnsi="Arial" w:cs="Arial"/>
          <w:sz w:val="24"/>
          <w:szCs w:val="24"/>
        </w:rPr>
        <w:tab/>
      </w:r>
      <w:r w:rsidRPr="00B00803">
        <w:rPr>
          <w:rFonts w:ascii="Arial" w:hAnsi="Arial" w:cs="Arial"/>
          <w:sz w:val="24"/>
          <w:szCs w:val="24"/>
          <w:lang w:val="id-ID"/>
        </w:rPr>
        <w:tab/>
        <w:t>29</w:t>
      </w:r>
    </w:p>
    <w:p w:rsidR="009E522D" w:rsidRPr="00B00803" w:rsidRDefault="009E522D" w:rsidP="009E522D">
      <w:pPr>
        <w:pStyle w:val="ListParagraph"/>
        <w:numPr>
          <w:ilvl w:val="0"/>
          <w:numId w:val="5"/>
        </w:numPr>
        <w:tabs>
          <w:tab w:val="left" w:leader="dot" w:pos="7797"/>
          <w:tab w:val="right" w:pos="8222"/>
        </w:tabs>
        <w:spacing w:line="480" w:lineRule="auto"/>
        <w:ind w:left="993" w:hanging="426"/>
        <w:rPr>
          <w:rFonts w:ascii="Arial" w:hAnsi="Arial" w:cs="Arial"/>
          <w:sz w:val="24"/>
          <w:szCs w:val="24"/>
        </w:rPr>
      </w:pPr>
      <w:r w:rsidRPr="00B00803">
        <w:rPr>
          <w:rFonts w:ascii="Arial" w:hAnsi="Arial" w:cs="Arial"/>
          <w:sz w:val="24"/>
          <w:szCs w:val="24"/>
        </w:rPr>
        <w:t>Waktu dan tempat penelitian</w:t>
      </w:r>
      <w:r w:rsidRPr="00B00803">
        <w:rPr>
          <w:rFonts w:ascii="Arial" w:hAnsi="Arial" w:cs="Arial"/>
          <w:sz w:val="24"/>
          <w:szCs w:val="24"/>
        </w:rPr>
        <w:tab/>
      </w:r>
      <w:r w:rsidRPr="00B00803">
        <w:rPr>
          <w:rFonts w:ascii="Arial" w:hAnsi="Arial" w:cs="Arial"/>
          <w:sz w:val="24"/>
          <w:szCs w:val="24"/>
          <w:lang w:val="id-ID"/>
        </w:rPr>
        <w:tab/>
        <w:t>31</w:t>
      </w:r>
    </w:p>
    <w:p w:rsidR="009E522D" w:rsidRPr="00B00803" w:rsidRDefault="009E522D" w:rsidP="009E522D">
      <w:pPr>
        <w:pStyle w:val="ListParagraph"/>
        <w:numPr>
          <w:ilvl w:val="0"/>
          <w:numId w:val="5"/>
        </w:numPr>
        <w:tabs>
          <w:tab w:val="left" w:leader="dot" w:pos="7797"/>
          <w:tab w:val="right" w:pos="8222"/>
        </w:tabs>
        <w:spacing w:line="480" w:lineRule="auto"/>
        <w:ind w:left="993" w:hanging="426"/>
        <w:rPr>
          <w:rFonts w:ascii="Arial" w:hAnsi="Arial" w:cs="Arial"/>
          <w:sz w:val="24"/>
          <w:szCs w:val="24"/>
        </w:rPr>
      </w:pPr>
      <w:r w:rsidRPr="00B00803">
        <w:rPr>
          <w:rFonts w:ascii="Arial" w:hAnsi="Arial" w:cs="Arial"/>
          <w:sz w:val="24"/>
          <w:szCs w:val="24"/>
        </w:rPr>
        <w:t>Definisi operasional</w:t>
      </w:r>
      <w:r w:rsidRPr="00B00803">
        <w:rPr>
          <w:rFonts w:ascii="Arial" w:hAnsi="Arial" w:cs="Arial"/>
          <w:sz w:val="24"/>
          <w:szCs w:val="24"/>
        </w:rPr>
        <w:tab/>
      </w:r>
      <w:r w:rsidRPr="00B00803">
        <w:rPr>
          <w:rFonts w:ascii="Arial" w:hAnsi="Arial" w:cs="Arial"/>
          <w:sz w:val="24"/>
          <w:szCs w:val="24"/>
          <w:lang w:val="id-ID"/>
        </w:rPr>
        <w:tab/>
        <w:t>32</w:t>
      </w:r>
    </w:p>
    <w:p w:rsidR="009E522D" w:rsidRPr="00B00803" w:rsidRDefault="009E522D" w:rsidP="009E522D">
      <w:pPr>
        <w:pStyle w:val="ListParagraph"/>
        <w:numPr>
          <w:ilvl w:val="0"/>
          <w:numId w:val="5"/>
        </w:numPr>
        <w:tabs>
          <w:tab w:val="left" w:leader="dot" w:pos="7797"/>
          <w:tab w:val="right" w:pos="8222"/>
        </w:tabs>
        <w:spacing w:line="480" w:lineRule="auto"/>
        <w:ind w:left="993" w:hanging="426"/>
        <w:rPr>
          <w:rFonts w:ascii="Arial" w:hAnsi="Arial" w:cs="Arial"/>
          <w:sz w:val="24"/>
          <w:szCs w:val="24"/>
        </w:rPr>
      </w:pPr>
      <w:r w:rsidRPr="00B00803">
        <w:rPr>
          <w:rFonts w:ascii="Arial" w:hAnsi="Arial" w:cs="Arial"/>
          <w:sz w:val="24"/>
          <w:szCs w:val="24"/>
        </w:rPr>
        <w:t>Instrumen penelitian</w:t>
      </w:r>
      <w:r w:rsidRPr="00B00803">
        <w:rPr>
          <w:rFonts w:ascii="Arial" w:hAnsi="Arial" w:cs="Arial"/>
          <w:sz w:val="24"/>
          <w:szCs w:val="24"/>
        </w:rPr>
        <w:tab/>
      </w:r>
      <w:r w:rsidRPr="00B00803">
        <w:rPr>
          <w:rFonts w:ascii="Arial" w:hAnsi="Arial" w:cs="Arial"/>
          <w:sz w:val="24"/>
          <w:szCs w:val="24"/>
          <w:lang w:val="id-ID"/>
        </w:rPr>
        <w:tab/>
        <w:t>33</w:t>
      </w:r>
    </w:p>
    <w:p w:rsidR="009E522D" w:rsidRPr="00B00803" w:rsidRDefault="009E522D" w:rsidP="009E522D">
      <w:pPr>
        <w:pStyle w:val="ListParagraph"/>
        <w:numPr>
          <w:ilvl w:val="0"/>
          <w:numId w:val="5"/>
        </w:numPr>
        <w:tabs>
          <w:tab w:val="left" w:leader="dot" w:pos="7797"/>
          <w:tab w:val="right" w:pos="8222"/>
        </w:tabs>
        <w:spacing w:line="480" w:lineRule="auto"/>
        <w:ind w:left="993" w:hanging="426"/>
        <w:rPr>
          <w:rFonts w:ascii="Arial" w:hAnsi="Arial" w:cs="Arial"/>
          <w:sz w:val="24"/>
          <w:szCs w:val="24"/>
        </w:rPr>
      </w:pPr>
      <w:r w:rsidRPr="00B00803">
        <w:rPr>
          <w:rFonts w:ascii="Arial" w:hAnsi="Arial" w:cs="Arial"/>
          <w:sz w:val="24"/>
          <w:szCs w:val="24"/>
        </w:rPr>
        <w:t>Teknik pengumpulan data</w:t>
      </w:r>
      <w:r w:rsidRPr="00B00803">
        <w:rPr>
          <w:rFonts w:ascii="Arial" w:hAnsi="Arial" w:cs="Arial"/>
          <w:sz w:val="24"/>
          <w:szCs w:val="24"/>
        </w:rPr>
        <w:tab/>
      </w:r>
      <w:r w:rsidRPr="00B00803">
        <w:rPr>
          <w:rFonts w:ascii="Arial" w:hAnsi="Arial" w:cs="Arial"/>
          <w:sz w:val="24"/>
          <w:szCs w:val="24"/>
          <w:lang w:val="id-ID"/>
        </w:rPr>
        <w:tab/>
        <w:t>34</w:t>
      </w:r>
    </w:p>
    <w:p w:rsidR="009E522D" w:rsidRPr="00B00803" w:rsidRDefault="009E522D" w:rsidP="009E522D">
      <w:pPr>
        <w:pStyle w:val="ListParagraph"/>
        <w:numPr>
          <w:ilvl w:val="0"/>
          <w:numId w:val="5"/>
        </w:numPr>
        <w:tabs>
          <w:tab w:val="left" w:leader="dot" w:pos="7797"/>
          <w:tab w:val="right" w:pos="8222"/>
        </w:tabs>
        <w:spacing w:line="480" w:lineRule="auto"/>
        <w:ind w:left="993" w:hanging="426"/>
        <w:rPr>
          <w:rFonts w:ascii="Arial" w:hAnsi="Arial" w:cs="Arial"/>
          <w:sz w:val="24"/>
          <w:szCs w:val="24"/>
        </w:rPr>
      </w:pPr>
      <w:r w:rsidRPr="00B00803">
        <w:rPr>
          <w:rFonts w:ascii="Arial" w:hAnsi="Arial" w:cs="Arial"/>
          <w:sz w:val="24"/>
          <w:szCs w:val="24"/>
        </w:rPr>
        <w:t>Teknik analisa data</w:t>
      </w:r>
      <w:r w:rsidRPr="00B00803">
        <w:rPr>
          <w:rFonts w:ascii="Arial" w:hAnsi="Arial" w:cs="Arial"/>
          <w:sz w:val="24"/>
          <w:szCs w:val="24"/>
        </w:rPr>
        <w:tab/>
      </w:r>
      <w:r w:rsidRPr="00B00803">
        <w:rPr>
          <w:rFonts w:ascii="Arial" w:hAnsi="Arial" w:cs="Arial"/>
          <w:sz w:val="24"/>
          <w:szCs w:val="24"/>
          <w:lang w:val="id-ID"/>
        </w:rPr>
        <w:tab/>
        <w:t>35</w:t>
      </w:r>
    </w:p>
    <w:p w:rsidR="009E522D" w:rsidRPr="00B00803" w:rsidRDefault="009E522D" w:rsidP="009E522D">
      <w:pPr>
        <w:pStyle w:val="ListParagraph"/>
        <w:numPr>
          <w:ilvl w:val="0"/>
          <w:numId w:val="5"/>
        </w:numPr>
        <w:tabs>
          <w:tab w:val="left" w:leader="dot" w:pos="7797"/>
          <w:tab w:val="right" w:pos="8222"/>
        </w:tabs>
        <w:spacing w:line="480" w:lineRule="auto"/>
        <w:ind w:left="993" w:hanging="426"/>
        <w:rPr>
          <w:rFonts w:ascii="Arial" w:hAnsi="Arial" w:cs="Arial"/>
          <w:sz w:val="24"/>
          <w:szCs w:val="24"/>
        </w:rPr>
      </w:pPr>
      <w:r w:rsidRPr="00B00803">
        <w:rPr>
          <w:rFonts w:ascii="Arial" w:hAnsi="Arial" w:cs="Arial"/>
          <w:sz w:val="24"/>
          <w:szCs w:val="24"/>
          <w:lang w:val="id-ID"/>
        </w:rPr>
        <w:t>Jalanya penelitian</w:t>
      </w:r>
      <w:r w:rsidRPr="00B00803">
        <w:rPr>
          <w:rFonts w:ascii="Arial" w:hAnsi="Arial" w:cs="Arial"/>
          <w:sz w:val="24"/>
          <w:szCs w:val="24"/>
        </w:rPr>
        <w:tab/>
      </w:r>
      <w:r w:rsidRPr="00B00803">
        <w:rPr>
          <w:rFonts w:ascii="Arial" w:hAnsi="Arial" w:cs="Arial"/>
          <w:sz w:val="24"/>
          <w:szCs w:val="24"/>
          <w:lang w:val="id-ID"/>
        </w:rPr>
        <w:tab/>
        <w:t>37</w:t>
      </w:r>
    </w:p>
    <w:p w:rsidR="009E522D" w:rsidRPr="00B00803" w:rsidRDefault="009E522D" w:rsidP="009E522D">
      <w:pPr>
        <w:pStyle w:val="ListParagraph"/>
        <w:numPr>
          <w:ilvl w:val="0"/>
          <w:numId w:val="5"/>
        </w:numPr>
        <w:tabs>
          <w:tab w:val="left" w:leader="dot" w:pos="7797"/>
          <w:tab w:val="right" w:pos="8222"/>
        </w:tabs>
        <w:spacing w:line="480" w:lineRule="auto"/>
        <w:ind w:left="993" w:hanging="426"/>
        <w:rPr>
          <w:rFonts w:ascii="Arial" w:hAnsi="Arial" w:cs="Arial"/>
          <w:sz w:val="24"/>
          <w:szCs w:val="24"/>
        </w:rPr>
      </w:pPr>
      <w:r w:rsidRPr="00B00803">
        <w:rPr>
          <w:rFonts w:ascii="Arial" w:hAnsi="Arial" w:cs="Arial"/>
          <w:sz w:val="24"/>
          <w:szCs w:val="24"/>
          <w:lang w:val="id-ID"/>
        </w:rPr>
        <w:t xml:space="preserve">Etika </w:t>
      </w:r>
      <w:r w:rsidRPr="00B00803">
        <w:rPr>
          <w:rFonts w:ascii="Arial" w:hAnsi="Arial" w:cs="Arial"/>
          <w:sz w:val="24"/>
          <w:szCs w:val="24"/>
        </w:rPr>
        <w:t xml:space="preserve"> penelitian</w:t>
      </w:r>
      <w:r w:rsidRPr="00B00803">
        <w:rPr>
          <w:rFonts w:ascii="Arial" w:hAnsi="Arial" w:cs="Arial"/>
          <w:sz w:val="24"/>
          <w:szCs w:val="24"/>
        </w:rPr>
        <w:tab/>
      </w:r>
      <w:r w:rsidRPr="00B00803">
        <w:rPr>
          <w:rFonts w:ascii="Arial" w:hAnsi="Arial" w:cs="Arial"/>
          <w:sz w:val="24"/>
          <w:szCs w:val="24"/>
          <w:lang w:val="id-ID"/>
        </w:rPr>
        <w:tab/>
        <w:t>38</w:t>
      </w:r>
    </w:p>
    <w:p w:rsidR="009E522D" w:rsidRPr="00B00803" w:rsidRDefault="009E522D" w:rsidP="009E522D">
      <w:pPr>
        <w:pStyle w:val="ListParagraph"/>
        <w:tabs>
          <w:tab w:val="left" w:leader="dot" w:pos="7797"/>
          <w:tab w:val="right" w:pos="8222"/>
        </w:tabs>
        <w:spacing w:line="480" w:lineRule="auto"/>
        <w:rPr>
          <w:rFonts w:ascii="Arial" w:hAnsi="Arial" w:cs="Arial"/>
          <w:sz w:val="24"/>
          <w:szCs w:val="24"/>
        </w:rPr>
      </w:pPr>
    </w:p>
    <w:p w:rsidR="009E522D" w:rsidRPr="00B00803" w:rsidRDefault="009E522D" w:rsidP="009E522D">
      <w:pPr>
        <w:pStyle w:val="ListParagraph"/>
        <w:tabs>
          <w:tab w:val="left" w:leader="dot" w:pos="7797"/>
          <w:tab w:val="right" w:pos="8222"/>
        </w:tabs>
        <w:spacing w:line="480" w:lineRule="auto"/>
        <w:ind w:hanging="294"/>
        <w:rPr>
          <w:rFonts w:ascii="Arial" w:hAnsi="Arial" w:cs="Arial"/>
          <w:b/>
          <w:sz w:val="24"/>
          <w:szCs w:val="24"/>
          <w:lang w:val="id-ID"/>
        </w:rPr>
      </w:pPr>
      <w:r w:rsidRPr="00B00803">
        <w:rPr>
          <w:rFonts w:ascii="Arial" w:hAnsi="Arial" w:cs="Arial"/>
          <w:b/>
          <w:sz w:val="24"/>
          <w:szCs w:val="24"/>
          <w:lang w:val="id-ID"/>
        </w:rPr>
        <w:t>BAB IV. HASIL PENELITIAN DAN PEMBAHASAN</w:t>
      </w:r>
    </w:p>
    <w:p w:rsidR="009E522D" w:rsidRPr="00B00803" w:rsidRDefault="009E522D" w:rsidP="009E522D">
      <w:pPr>
        <w:pStyle w:val="ListParagraph"/>
        <w:numPr>
          <w:ilvl w:val="0"/>
          <w:numId w:val="6"/>
        </w:numPr>
        <w:tabs>
          <w:tab w:val="left" w:leader="dot" w:pos="7938"/>
          <w:tab w:val="right" w:pos="8222"/>
        </w:tabs>
        <w:spacing w:line="480" w:lineRule="auto"/>
        <w:rPr>
          <w:rFonts w:ascii="Arial" w:hAnsi="Arial" w:cs="Arial"/>
          <w:sz w:val="24"/>
          <w:szCs w:val="24"/>
        </w:rPr>
      </w:pPr>
      <w:r w:rsidRPr="00B00803">
        <w:rPr>
          <w:rFonts w:ascii="Arial" w:hAnsi="Arial" w:cs="Arial"/>
          <w:sz w:val="24"/>
          <w:szCs w:val="24"/>
          <w:lang w:val="id-ID"/>
        </w:rPr>
        <w:t>Gambaran umum.................................................</w:t>
      </w:r>
      <w:r w:rsidRPr="00B00803">
        <w:rPr>
          <w:rFonts w:ascii="Arial" w:hAnsi="Arial" w:cs="Arial"/>
          <w:sz w:val="24"/>
          <w:szCs w:val="24"/>
          <w:lang w:val="id-ID"/>
        </w:rPr>
        <w:tab/>
        <w:t>39</w:t>
      </w:r>
    </w:p>
    <w:p w:rsidR="009E522D" w:rsidRPr="00B00803" w:rsidRDefault="009E522D" w:rsidP="009E522D">
      <w:pPr>
        <w:pStyle w:val="ListParagraph"/>
        <w:numPr>
          <w:ilvl w:val="0"/>
          <w:numId w:val="6"/>
        </w:numPr>
        <w:tabs>
          <w:tab w:val="left" w:leader="dot" w:pos="7797"/>
          <w:tab w:val="right" w:pos="8222"/>
        </w:tabs>
        <w:spacing w:line="480" w:lineRule="auto"/>
        <w:rPr>
          <w:rFonts w:ascii="Arial" w:hAnsi="Arial" w:cs="Arial"/>
          <w:sz w:val="24"/>
          <w:szCs w:val="24"/>
        </w:rPr>
      </w:pPr>
      <w:r w:rsidRPr="00B00803">
        <w:rPr>
          <w:rFonts w:ascii="Arial" w:hAnsi="Arial" w:cs="Arial"/>
          <w:sz w:val="24"/>
          <w:szCs w:val="24"/>
          <w:lang w:val="id-ID"/>
        </w:rPr>
        <w:t>Hasil penelitian.................................................................................</w:t>
      </w:r>
      <w:r w:rsidRPr="00B00803">
        <w:rPr>
          <w:rFonts w:ascii="Arial" w:hAnsi="Arial" w:cs="Arial"/>
          <w:sz w:val="24"/>
          <w:szCs w:val="24"/>
          <w:lang w:val="id-ID"/>
        </w:rPr>
        <w:tab/>
        <w:t>44</w:t>
      </w:r>
    </w:p>
    <w:p w:rsidR="009E522D" w:rsidRDefault="009E522D" w:rsidP="009E522D">
      <w:pPr>
        <w:tabs>
          <w:tab w:val="left" w:leader="dot" w:pos="7797"/>
          <w:tab w:val="right" w:pos="8203"/>
        </w:tabs>
        <w:spacing w:line="480" w:lineRule="auto"/>
        <w:rPr>
          <w:rFonts w:ascii="Arial" w:hAnsi="Arial"/>
          <w:b/>
          <w:lang w:val="en-GB"/>
        </w:rPr>
      </w:pPr>
      <w:r w:rsidRPr="00B00803">
        <w:rPr>
          <w:rFonts w:ascii="Arial" w:hAnsi="Arial"/>
          <w:b/>
        </w:rPr>
        <w:t>DAFTAR PUSTAKA</w:t>
      </w:r>
    </w:p>
    <w:p w:rsidR="002D16B5" w:rsidRPr="002D16B5" w:rsidRDefault="002D16B5" w:rsidP="009E522D">
      <w:pPr>
        <w:tabs>
          <w:tab w:val="left" w:leader="dot" w:pos="7797"/>
          <w:tab w:val="right" w:pos="8203"/>
        </w:tabs>
        <w:spacing w:line="480" w:lineRule="auto"/>
        <w:rPr>
          <w:rFonts w:ascii="Arial" w:hAnsi="Arial"/>
          <w:b/>
          <w:lang w:val="en-GB"/>
        </w:rPr>
      </w:pPr>
      <w:r>
        <w:rPr>
          <w:rFonts w:ascii="Arial" w:hAnsi="Arial"/>
          <w:b/>
          <w:lang w:val="en-GB"/>
        </w:rPr>
        <w:t>LAMPIRAN</w:t>
      </w:r>
    </w:p>
    <w:p w:rsidR="009E522D" w:rsidRPr="00B00803" w:rsidRDefault="009E522D" w:rsidP="009E522D">
      <w:pPr>
        <w:tabs>
          <w:tab w:val="left" w:leader="dot" w:pos="7797"/>
          <w:tab w:val="right" w:pos="8203"/>
        </w:tabs>
        <w:spacing w:line="480" w:lineRule="auto"/>
        <w:rPr>
          <w:rFonts w:ascii="Arial" w:hAnsi="Arial"/>
          <w:b/>
          <w:lang w:val="id-ID"/>
        </w:rPr>
      </w:pPr>
    </w:p>
    <w:p w:rsidR="009E522D" w:rsidRPr="00B00803" w:rsidRDefault="009E522D" w:rsidP="009E522D">
      <w:pPr>
        <w:tabs>
          <w:tab w:val="left" w:leader="dot" w:pos="7797"/>
          <w:tab w:val="right" w:pos="8203"/>
        </w:tabs>
        <w:spacing w:line="480" w:lineRule="auto"/>
        <w:rPr>
          <w:rFonts w:ascii="Arial" w:hAnsi="Arial"/>
          <w:b/>
          <w:lang w:val="id-ID"/>
        </w:rPr>
      </w:pPr>
    </w:p>
    <w:p w:rsidR="009E522D" w:rsidRPr="00B00803" w:rsidRDefault="009E522D" w:rsidP="009E522D">
      <w:pPr>
        <w:tabs>
          <w:tab w:val="left" w:leader="dot" w:pos="7797"/>
          <w:tab w:val="right" w:pos="8203"/>
        </w:tabs>
        <w:spacing w:line="480" w:lineRule="auto"/>
        <w:rPr>
          <w:rFonts w:ascii="Arial" w:hAnsi="Arial"/>
          <w:b/>
          <w:lang w:val="id-ID"/>
        </w:rPr>
      </w:pPr>
    </w:p>
    <w:p w:rsidR="009E522D" w:rsidRPr="00B00803" w:rsidRDefault="009E522D" w:rsidP="009E522D">
      <w:pPr>
        <w:tabs>
          <w:tab w:val="left" w:leader="dot" w:pos="7797"/>
          <w:tab w:val="right" w:pos="8203"/>
        </w:tabs>
        <w:spacing w:line="480" w:lineRule="auto"/>
        <w:rPr>
          <w:rFonts w:ascii="Arial" w:hAnsi="Arial"/>
          <w:b/>
          <w:lang w:val="id-ID"/>
        </w:rPr>
      </w:pPr>
    </w:p>
    <w:p w:rsidR="009E522D" w:rsidRPr="00B00803" w:rsidRDefault="009E522D" w:rsidP="009E522D">
      <w:pPr>
        <w:tabs>
          <w:tab w:val="left" w:leader="dot" w:pos="7797"/>
          <w:tab w:val="right" w:pos="8203"/>
        </w:tabs>
        <w:spacing w:line="480" w:lineRule="auto"/>
        <w:rPr>
          <w:rFonts w:ascii="Arial" w:hAnsi="Arial"/>
          <w:b/>
          <w:lang w:val="id-ID"/>
        </w:rPr>
      </w:pPr>
    </w:p>
    <w:p w:rsidR="009E522D" w:rsidRPr="002D16B5" w:rsidRDefault="002D16B5" w:rsidP="002D16B5">
      <w:pPr>
        <w:spacing w:after="200" w:line="276" w:lineRule="auto"/>
        <w:ind w:left="0" w:firstLine="0"/>
        <w:rPr>
          <w:rFonts w:ascii="Arial" w:hAnsi="Arial"/>
          <w:b/>
          <w:lang w:val="en-GB"/>
        </w:rPr>
      </w:pPr>
      <w:r>
        <w:rPr>
          <w:rFonts w:ascii="Arial" w:hAnsi="Arial"/>
          <w:b/>
          <w:lang w:val="id-ID"/>
        </w:rPr>
        <w:br w:type="page"/>
      </w:r>
    </w:p>
    <w:p w:rsidR="009E522D" w:rsidRPr="00B00803" w:rsidRDefault="009E522D" w:rsidP="009E522D">
      <w:pPr>
        <w:spacing w:line="480" w:lineRule="auto"/>
        <w:jc w:val="center"/>
        <w:rPr>
          <w:rFonts w:ascii="Arial" w:hAnsi="Arial"/>
          <w:b/>
          <w:lang w:val="id-ID"/>
        </w:rPr>
      </w:pPr>
      <w:r w:rsidRPr="00B00803">
        <w:rPr>
          <w:rFonts w:ascii="Arial" w:hAnsi="Arial"/>
          <w:b/>
        </w:rPr>
        <w:lastRenderedPageBreak/>
        <w:t>DAFTAR GAMBAR</w:t>
      </w:r>
    </w:p>
    <w:p w:rsidR="009E522D" w:rsidRPr="00B00803" w:rsidRDefault="009E522D" w:rsidP="009E522D">
      <w:pPr>
        <w:spacing w:line="480" w:lineRule="auto"/>
        <w:jc w:val="center"/>
        <w:rPr>
          <w:rFonts w:ascii="Arial" w:hAnsi="Arial"/>
          <w:b/>
          <w:lang w:val="id-ID"/>
        </w:rPr>
      </w:pPr>
    </w:p>
    <w:p w:rsidR="009E522D" w:rsidRPr="00B00803" w:rsidRDefault="009E522D" w:rsidP="009E522D">
      <w:pPr>
        <w:tabs>
          <w:tab w:val="left" w:leader="dot" w:pos="7938"/>
          <w:tab w:val="right" w:pos="8505"/>
        </w:tabs>
        <w:spacing w:line="480" w:lineRule="auto"/>
        <w:rPr>
          <w:rFonts w:ascii="Arial" w:hAnsi="Arial"/>
          <w:lang w:val="id-ID"/>
        </w:rPr>
      </w:pPr>
      <w:r w:rsidRPr="00B00803">
        <w:rPr>
          <w:rFonts w:ascii="Arial" w:hAnsi="Arial"/>
          <w:lang w:val="id-ID"/>
        </w:rPr>
        <w:t xml:space="preserve">Bagan 2.1 </w:t>
      </w:r>
      <w:r w:rsidRPr="00B00803">
        <w:rPr>
          <w:rFonts w:ascii="Arial" w:hAnsi="Arial"/>
        </w:rPr>
        <w:t xml:space="preserve">Kerangka teori penelitian </w:t>
      </w:r>
      <w:r w:rsidRPr="00B00803">
        <w:rPr>
          <w:rFonts w:ascii="Arial" w:hAnsi="Arial"/>
        </w:rPr>
        <w:tab/>
      </w:r>
      <w:r w:rsidRPr="00B00803">
        <w:rPr>
          <w:rFonts w:ascii="Arial" w:hAnsi="Arial"/>
          <w:lang w:val="id-ID"/>
        </w:rPr>
        <w:t>27</w:t>
      </w:r>
    </w:p>
    <w:p w:rsidR="009E522D" w:rsidRPr="00B00803" w:rsidRDefault="009E522D" w:rsidP="009E522D">
      <w:pPr>
        <w:tabs>
          <w:tab w:val="left" w:leader="dot" w:pos="7938"/>
          <w:tab w:val="right" w:pos="8505"/>
        </w:tabs>
        <w:spacing w:line="480" w:lineRule="auto"/>
        <w:rPr>
          <w:rFonts w:ascii="Arial" w:hAnsi="Arial"/>
          <w:lang w:val="id-ID"/>
        </w:rPr>
      </w:pPr>
      <w:r w:rsidRPr="00B00803">
        <w:rPr>
          <w:rFonts w:ascii="Arial" w:hAnsi="Arial"/>
          <w:lang w:val="id-ID"/>
        </w:rPr>
        <w:t xml:space="preserve">Bagan 2.2 </w:t>
      </w:r>
      <w:r w:rsidRPr="00B00803">
        <w:rPr>
          <w:rFonts w:ascii="Arial" w:hAnsi="Arial"/>
        </w:rPr>
        <w:t xml:space="preserve">Kerangka konsep penelitian </w:t>
      </w:r>
      <w:r w:rsidRPr="00B00803">
        <w:rPr>
          <w:rFonts w:ascii="Arial" w:hAnsi="Arial"/>
        </w:rPr>
        <w:tab/>
      </w:r>
      <w:r w:rsidRPr="00B00803">
        <w:rPr>
          <w:rFonts w:ascii="Arial" w:hAnsi="Arial"/>
          <w:lang w:val="id-ID"/>
        </w:rPr>
        <w:t>28</w:t>
      </w:r>
    </w:p>
    <w:p w:rsidR="009E522D" w:rsidRPr="00B00803" w:rsidRDefault="009E522D" w:rsidP="009E522D">
      <w:pPr>
        <w:spacing w:line="480" w:lineRule="auto"/>
        <w:rPr>
          <w:rFonts w:ascii="Arial" w:hAnsi="Arial"/>
          <w:b/>
          <w:lang w:val="id-ID"/>
        </w:rPr>
      </w:pPr>
    </w:p>
    <w:p w:rsidR="009E522D" w:rsidRPr="00B00803" w:rsidRDefault="009E522D" w:rsidP="009E522D">
      <w:pPr>
        <w:tabs>
          <w:tab w:val="left" w:leader="dot" w:pos="7938"/>
          <w:tab w:val="right" w:pos="8505"/>
        </w:tabs>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spacing w:line="480" w:lineRule="auto"/>
        <w:ind w:left="0" w:firstLine="0"/>
        <w:rPr>
          <w:rFonts w:ascii="Arial" w:hAnsi="Arial"/>
          <w:lang w:val="id-ID"/>
        </w:rPr>
      </w:pPr>
    </w:p>
    <w:p w:rsidR="009E522D" w:rsidRPr="00B00803" w:rsidRDefault="009E522D" w:rsidP="009E522D">
      <w:pPr>
        <w:spacing w:line="480" w:lineRule="auto"/>
        <w:ind w:left="0" w:firstLine="0"/>
        <w:rPr>
          <w:rFonts w:ascii="Arial" w:hAnsi="Arial"/>
          <w:lang w:val="id-ID"/>
        </w:rPr>
      </w:pPr>
    </w:p>
    <w:p w:rsidR="009E522D" w:rsidRPr="00B00803" w:rsidRDefault="009E522D" w:rsidP="009E522D">
      <w:pPr>
        <w:spacing w:line="480" w:lineRule="auto"/>
        <w:ind w:left="0" w:firstLine="0"/>
        <w:rPr>
          <w:rFonts w:ascii="Arial" w:hAnsi="Arial"/>
          <w:lang w:val="id-ID"/>
        </w:rPr>
      </w:pPr>
    </w:p>
    <w:p w:rsidR="009E522D" w:rsidRPr="00B00803" w:rsidRDefault="009E522D" w:rsidP="009E522D">
      <w:pPr>
        <w:spacing w:line="480" w:lineRule="auto"/>
        <w:ind w:left="0" w:firstLine="0"/>
        <w:rPr>
          <w:rFonts w:ascii="Arial" w:hAnsi="Arial"/>
          <w:lang w:val="id-ID"/>
        </w:rPr>
      </w:pPr>
    </w:p>
    <w:p w:rsidR="009E522D" w:rsidRPr="00B00803" w:rsidRDefault="009E522D" w:rsidP="009E522D">
      <w:pPr>
        <w:spacing w:line="480" w:lineRule="auto"/>
        <w:ind w:left="0" w:firstLine="0"/>
        <w:rPr>
          <w:rFonts w:ascii="Arial" w:hAnsi="Arial"/>
          <w:lang w:val="id-ID"/>
        </w:rPr>
      </w:pPr>
    </w:p>
    <w:p w:rsidR="009E522D" w:rsidRPr="00B00803" w:rsidRDefault="009E522D" w:rsidP="009E522D">
      <w:pPr>
        <w:spacing w:line="480" w:lineRule="auto"/>
        <w:ind w:left="0" w:firstLine="0"/>
        <w:rPr>
          <w:rFonts w:ascii="Arial" w:hAnsi="Arial"/>
          <w:lang w:val="id-ID"/>
        </w:rPr>
      </w:pPr>
    </w:p>
    <w:p w:rsidR="009E522D" w:rsidRPr="00B00803" w:rsidRDefault="009E522D" w:rsidP="009E522D">
      <w:pPr>
        <w:spacing w:line="480" w:lineRule="auto"/>
        <w:ind w:left="0" w:firstLine="0"/>
        <w:rPr>
          <w:rFonts w:ascii="Arial" w:hAnsi="Arial"/>
          <w:lang w:val="id-ID"/>
        </w:rPr>
      </w:pPr>
    </w:p>
    <w:p w:rsidR="009E522D" w:rsidRPr="00B00803" w:rsidRDefault="009E522D" w:rsidP="009E522D">
      <w:pPr>
        <w:spacing w:line="480" w:lineRule="auto"/>
        <w:ind w:left="0" w:firstLine="0"/>
        <w:rPr>
          <w:rFonts w:ascii="Arial" w:hAnsi="Arial"/>
          <w:lang w:val="id-ID"/>
        </w:rPr>
      </w:pPr>
    </w:p>
    <w:p w:rsidR="009E522D" w:rsidRPr="00B00803" w:rsidRDefault="009E522D" w:rsidP="009E522D">
      <w:pPr>
        <w:spacing w:line="480" w:lineRule="auto"/>
        <w:ind w:left="0" w:firstLine="0"/>
        <w:rPr>
          <w:rFonts w:ascii="Arial" w:hAnsi="Arial"/>
          <w:lang w:val="id-ID"/>
        </w:rPr>
      </w:pPr>
    </w:p>
    <w:p w:rsidR="009E522D" w:rsidRPr="00B00803" w:rsidRDefault="009E522D" w:rsidP="009E522D">
      <w:pPr>
        <w:spacing w:line="480" w:lineRule="auto"/>
        <w:ind w:left="0" w:firstLine="0"/>
        <w:jc w:val="center"/>
        <w:rPr>
          <w:rFonts w:ascii="Arial" w:hAnsi="Arial"/>
          <w:b/>
          <w:lang w:val="id-ID"/>
        </w:rPr>
      </w:pPr>
      <w:r w:rsidRPr="00B00803">
        <w:rPr>
          <w:rFonts w:ascii="Arial" w:hAnsi="Arial"/>
          <w:b/>
        </w:rPr>
        <w:lastRenderedPageBreak/>
        <w:t>DAFTAR TABEL</w:t>
      </w:r>
    </w:p>
    <w:p w:rsidR="009E522D" w:rsidRPr="00B00803" w:rsidRDefault="009E522D" w:rsidP="009E522D">
      <w:pPr>
        <w:spacing w:line="480" w:lineRule="auto"/>
        <w:jc w:val="center"/>
        <w:rPr>
          <w:rFonts w:ascii="Arial" w:hAnsi="Arial"/>
          <w:b/>
          <w:lang w:val="id-ID"/>
        </w:rPr>
      </w:pPr>
    </w:p>
    <w:p w:rsidR="009E522D" w:rsidRPr="00B00803" w:rsidRDefault="009E522D" w:rsidP="009E522D">
      <w:pPr>
        <w:tabs>
          <w:tab w:val="left" w:leader="dot" w:pos="7938"/>
          <w:tab w:val="right" w:leader="dot" w:pos="8505"/>
        </w:tabs>
        <w:spacing w:line="480" w:lineRule="auto"/>
        <w:rPr>
          <w:rFonts w:ascii="Arial" w:hAnsi="Arial"/>
          <w:lang w:val="id-ID"/>
        </w:rPr>
      </w:pPr>
      <w:r w:rsidRPr="00B00803">
        <w:rPr>
          <w:rFonts w:ascii="Arial" w:hAnsi="Arial"/>
          <w:lang w:val="id-ID"/>
        </w:rPr>
        <w:t xml:space="preserve"> </w:t>
      </w:r>
      <w:r w:rsidRPr="00B00803">
        <w:rPr>
          <w:rFonts w:ascii="Arial" w:hAnsi="Arial"/>
        </w:rPr>
        <w:t>Tabel</w:t>
      </w:r>
      <w:r w:rsidRPr="00B00803">
        <w:rPr>
          <w:rFonts w:ascii="Arial" w:hAnsi="Arial"/>
          <w:lang w:val="id-ID"/>
        </w:rPr>
        <w:t xml:space="preserve"> 3.1</w:t>
      </w:r>
      <w:r w:rsidRPr="00B00803">
        <w:rPr>
          <w:rFonts w:ascii="Arial" w:hAnsi="Arial"/>
        </w:rPr>
        <w:t xml:space="preserve"> </w:t>
      </w:r>
      <w:r w:rsidRPr="00B00803">
        <w:rPr>
          <w:rFonts w:ascii="Arial" w:hAnsi="Arial"/>
          <w:lang w:val="id-ID"/>
        </w:rPr>
        <w:t>D</w:t>
      </w:r>
      <w:r w:rsidRPr="00B00803">
        <w:rPr>
          <w:rFonts w:ascii="Arial" w:hAnsi="Arial"/>
        </w:rPr>
        <w:t xml:space="preserve">efinisi operasional  </w:t>
      </w:r>
      <w:r w:rsidRPr="00B00803">
        <w:rPr>
          <w:rFonts w:ascii="Arial" w:hAnsi="Arial"/>
        </w:rPr>
        <w:tab/>
      </w:r>
      <w:r w:rsidRPr="00B00803">
        <w:rPr>
          <w:rFonts w:ascii="Arial" w:hAnsi="Arial"/>
          <w:lang w:val="id-ID"/>
        </w:rPr>
        <w:t>37</w:t>
      </w:r>
    </w:p>
    <w:p w:rsidR="009E522D" w:rsidRPr="00B00803" w:rsidRDefault="009E522D" w:rsidP="009E522D">
      <w:pPr>
        <w:tabs>
          <w:tab w:val="left" w:leader="dot" w:pos="7938"/>
          <w:tab w:val="right" w:leader="dot" w:pos="8505"/>
        </w:tabs>
        <w:spacing w:line="480" w:lineRule="auto"/>
        <w:rPr>
          <w:rFonts w:ascii="Arial" w:hAnsi="Arial"/>
          <w:lang w:val="id-ID"/>
        </w:rPr>
      </w:pPr>
      <w:r w:rsidRPr="00B00803">
        <w:rPr>
          <w:rFonts w:ascii="Arial" w:hAnsi="Arial"/>
          <w:lang w:val="id-ID"/>
        </w:rPr>
        <w:t>Tabel 3.2 Distribusi responden berdasarkan IMT</w:t>
      </w:r>
      <w:r w:rsidRPr="00B00803">
        <w:rPr>
          <w:rFonts w:ascii="Arial" w:hAnsi="Arial"/>
          <w:lang w:val="id-ID"/>
        </w:rPr>
        <w:tab/>
        <w:t xml:space="preserve"> 40</w:t>
      </w:r>
    </w:p>
    <w:p w:rsidR="009E522D" w:rsidRPr="00B00803" w:rsidRDefault="009E522D" w:rsidP="009E522D">
      <w:pPr>
        <w:tabs>
          <w:tab w:val="left" w:leader="dot" w:pos="7938"/>
          <w:tab w:val="right" w:leader="dot" w:pos="8505"/>
        </w:tabs>
        <w:spacing w:line="480" w:lineRule="auto"/>
        <w:rPr>
          <w:rFonts w:ascii="Arial" w:hAnsi="Arial"/>
          <w:lang w:val="id-ID"/>
        </w:rPr>
      </w:pPr>
      <w:r w:rsidRPr="00B00803">
        <w:rPr>
          <w:rFonts w:ascii="Arial" w:hAnsi="Arial"/>
          <w:lang w:val="id-ID"/>
        </w:rPr>
        <w:t>Tabel 3.3 Distribusi responden berdasarkan IMT kategori laki-laki</w:t>
      </w:r>
      <w:r w:rsidRPr="00B00803">
        <w:rPr>
          <w:rFonts w:ascii="Arial" w:hAnsi="Arial"/>
          <w:lang w:val="id-ID"/>
        </w:rPr>
        <w:tab/>
        <w:t xml:space="preserve"> 40</w:t>
      </w:r>
    </w:p>
    <w:p w:rsidR="009E522D" w:rsidRPr="00B00803" w:rsidRDefault="009E522D" w:rsidP="009E522D">
      <w:pPr>
        <w:tabs>
          <w:tab w:val="left" w:leader="dot" w:pos="7938"/>
          <w:tab w:val="right" w:leader="dot" w:pos="8505"/>
        </w:tabs>
        <w:spacing w:line="480" w:lineRule="auto"/>
        <w:rPr>
          <w:rFonts w:ascii="Arial" w:hAnsi="Arial"/>
          <w:lang w:val="id-ID"/>
        </w:rPr>
      </w:pPr>
      <w:r w:rsidRPr="00B00803">
        <w:rPr>
          <w:rFonts w:ascii="Arial" w:hAnsi="Arial"/>
          <w:lang w:val="id-ID"/>
        </w:rPr>
        <w:t>Tabel 3.4 Distribusi responden berdasarkan IMT kategori perempuan</w:t>
      </w:r>
      <w:r w:rsidRPr="00B00803">
        <w:rPr>
          <w:rFonts w:ascii="Arial" w:hAnsi="Arial"/>
          <w:lang w:val="id-ID"/>
        </w:rPr>
        <w:tab/>
        <w:t xml:space="preserve"> 40</w:t>
      </w:r>
    </w:p>
    <w:p w:rsidR="009E522D" w:rsidRPr="00B00803" w:rsidRDefault="009E522D" w:rsidP="009E522D">
      <w:pPr>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spacing w:line="480" w:lineRule="auto"/>
        <w:rPr>
          <w:rFonts w:ascii="Arial" w:hAnsi="Arial"/>
        </w:rPr>
      </w:pPr>
    </w:p>
    <w:p w:rsidR="009E522D" w:rsidRPr="00B00803" w:rsidRDefault="009E522D" w:rsidP="009E522D">
      <w:pPr>
        <w:rPr>
          <w:rFonts w:ascii="Arial" w:hAnsi="Arial"/>
          <w:lang w:val="id-ID"/>
        </w:rPr>
      </w:pPr>
    </w:p>
    <w:p w:rsidR="009E522D" w:rsidRPr="00B00803" w:rsidRDefault="009E522D" w:rsidP="009E522D">
      <w:pPr>
        <w:rPr>
          <w:rFonts w:ascii="Arial" w:hAnsi="Arial"/>
          <w:lang w:val="id-ID"/>
        </w:rPr>
      </w:pPr>
    </w:p>
    <w:p w:rsidR="009E522D" w:rsidRPr="00B00803" w:rsidRDefault="009E522D" w:rsidP="009E522D">
      <w:pPr>
        <w:rPr>
          <w:rFonts w:ascii="Arial" w:hAnsi="Arial"/>
        </w:rPr>
      </w:pPr>
    </w:p>
    <w:p w:rsidR="009E522D" w:rsidRPr="00B00803" w:rsidRDefault="009E522D" w:rsidP="009E522D">
      <w:pPr>
        <w:rPr>
          <w:rFonts w:ascii="Arial" w:hAnsi="Arial"/>
          <w:lang w:val="id-ID"/>
        </w:rPr>
      </w:pPr>
    </w:p>
    <w:p w:rsidR="009E522D" w:rsidRPr="00B00803" w:rsidRDefault="009E522D" w:rsidP="009E522D">
      <w:pPr>
        <w:rPr>
          <w:rFonts w:ascii="Arial" w:hAnsi="Arial"/>
          <w:lang w:val="id-ID"/>
        </w:rPr>
      </w:pPr>
    </w:p>
    <w:p w:rsidR="009E522D" w:rsidRPr="00B00803" w:rsidRDefault="009E522D" w:rsidP="009E522D">
      <w:pPr>
        <w:rPr>
          <w:rFonts w:ascii="Arial" w:hAnsi="Arial"/>
          <w:lang w:val="id-ID"/>
        </w:rPr>
      </w:pPr>
    </w:p>
    <w:p w:rsidR="009E522D" w:rsidRPr="00B00803" w:rsidRDefault="009E522D" w:rsidP="009E522D">
      <w:pPr>
        <w:rPr>
          <w:rFonts w:ascii="Arial" w:hAnsi="Arial"/>
          <w:lang w:val="id-ID"/>
        </w:rPr>
      </w:pPr>
    </w:p>
    <w:p w:rsidR="009E522D" w:rsidRPr="00B00803" w:rsidRDefault="009E522D" w:rsidP="009E522D">
      <w:pPr>
        <w:rPr>
          <w:rFonts w:ascii="Arial" w:hAnsi="Arial"/>
          <w:lang w:val="id-ID"/>
        </w:rPr>
      </w:pPr>
    </w:p>
    <w:p w:rsidR="009E522D" w:rsidRPr="00B00803" w:rsidRDefault="009E522D" w:rsidP="009E522D">
      <w:pPr>
        <w:rPr>
          <w:rFonts w:ascii="Arial" w:hAnsi="Arial"/>
          <w:lang w:val="id-ID"/>
        </w:rPr>
      </w:pPr>
    </w:p>
    <w:p w:rsidR="009E522D" w:rsidRPr="00B00803" w:rsidRDefault="009E522D" w:rsidP="009E522D">
      <w:pPr>
        <w:rPr>
          <w:rFonts w:ascii="Arial" w:hAnsi="Arial"/>
          <w:lang w:val="id-ID"/>
        </w:rPr>
      </w:pPr>
    </w:p>
    <w:p w:rsidR="009E522D" w:rsidRPr="00B00803" w:rsidRDefault="009E522D" w:rsidP="009E522D">
      <w:pPr>
        <w:rPr>
          <w:rFonts w:ascii="Arial" w:hAnsi="Arial"/>
          <w:lang w:val="id-ID"/>
        </w:rPr>
      </w:pPr>
    </w:p>
    <w:p w:rsidR="009E522D" w:rsidRPr="00B00803" w:rsidRDefault="009E522D" w:rsidP="009E522D">
      <w:pPr>
        <w:ind w:left="0" w:firstLine="0"/>
        <w:rPr>
          <w:rFonts w:ascii="Arial" w:hAnsi="Arial"/>
          <w:lang w:val="id-ID"/>
        </w:rPr>
      </w:pPr>
    </w:p>
    <w:p w:rsidR="009E522D" w:rsidRPr="00B00803" w:rsidRDefault="009E522D" w:rsidP="009E522D">
      <w:pPr>
        <w:rPr>
          <w:rFonts w:ascii="Arial" w:hAnsi="Arial"/>
          <w:lang w:val="id-ID"/>
        </w:rPr>
      </w:pPr>
    </w:p>
    <w:p w:rsidR="009E522D" w:rsidRPr="00B00803" w:rsidRDefault="009E522D" w:rsidP="009E522D">
      <w:pPr>
        <w:jc w:val="center"/>
        <w:rPr>
          <w:rFonts w:ascii="Arial" w:hAnsi="Arial"/>
          <w:b/>
          <w:lang w:val="id-ID"/>
        </w:rPr>
      </w:pPr>
    </w:p>
    <w:p w:rsidR="009E522D" w:rsidRPr="00B00803" w:rsidRDefault="009E522D" w:rsidP="009E522D">
      <w:pPr>
        <w:jc w:val="center"/>
        <w:rPr>
          <w:rFonts w:ascii="Arial" w:hAnsi="Arial"/>
          <w:b/>
          <w:lang w:val="id-ID"/>
        </w:rPr>
      </w:pPr>
    </w:p>
    <w:p w:rsidR="009E522D" w:rsidRPr="00B00803" w:rsidRDefault="009E522D" w:rsidP="009E522D">
      <w:pPr>
        <w:jc w:val="center"/>
        <w:rPr>
          <w:rFonts w:ascii="Arial" w:hAnsi="Arial"/>
          <w:b/>
          <w:lang w:val="id-ID"/>
        </w:rPr>
      </w:pPr>
      <w:r w:rsidRPr="00B00803">
        <w:rPr>
          <w:rFonts w:ascii="Arial" w:hAnsi="Arial"/>
          <w:b/>
        </w:rPr>
        <w:t>DAFTAR LAMPIRAN</w:t>
      </w:r>
    </w:p>
    <w:p w:rsidR="009E522D" w:rsidRPr="00B00803" w:rsidRDefault="009E522D" w:rsidP="009E522D">
      <w:pPr>
        <w:jc w:val="center"/>
        <w:rPr>
          <w:rFonts w:ascii="Arial" w:hAnsi="Arial"/>
          <w:b/>
          <w:lang w:val="id-ID"/>
        </w:rPr>
      </w:pPr>
    </w:p>
    <w:p w:rsidR="009E522D" w:rsidRPr="002D16B5" w:rsidRDefault="009E522D" w:rsidP="009E522D">
      <w:pPr>
        <w:tabs>
          <w:tab w:val="left" w:leader="dot" w:pos="7938"/>
          <w:tab w:val="right" w:pos="8505"/>
        </w:tabs>
        <w:spacing w:line="480" w:lineRule="auto"/>
        <w:rPr>
          <w:rFonts w:ascii="Arial" w:hAnsi="Arial"/>
          <w:lang w:val="en-GB"/>
        </w:rPr>
      </w:pPr>
      <w:r w:rsidRPr="00B00803">
        <w:rPr>
          <w:rFonts w:ascii="Arial" w:hAnsi="Arial"/>
        </w:rPr>
        <w:t>Lampiran 1</w:t>
      </w:r>
      <w:r w:rsidR="002D16B5">
        <w:rPr>
          <w:rFonts w:ascii="Arial" w:hAnsi="Arial"/>
          <w:lang w:val="en-GB"/>
        </w:rPr>
        <w:t>Lembar Permohonan Menjadi Responden</w:t>
      </w:r>
    </w:p>
    <w:p w:rsidR="002D16B5" w:rsidRDefault="009E522D" w:rsidP="009E522D">
      <w:pPr>
        <w:tabs>
          <w:tab w:val="left" w:leader="dot" w:pos="7938"/>
          <w:tab w:val="right" w:pos="8505"/>
        </w:tabs>
        <w:spacing w:line="480" w:lineRule="auto"/>
        <w:rPr>
          <w:rFonts w:ascii="Arial" w:hAnsi="Arial"/>
          <w:lang w:val="en-GB"/>
        </w:rPr>
      </w:pPr>
      <w:r w:rsidRPr="00B00803">
        <w:rPr>
          <w:rFonts w:ascii="Arial" w:hAnsi="Arial"/>
        </w:rPr>
        <w:t>Lampiran 2</w:t>
      </w:r>
      <w:r w:rsidR="002D16B5">
        <w:rPr>
          <w:rFonts w:ascii="Arial" w:hAnsi="Arial"/>
        </w:rPr>
        <w:t xml:space="preserve"> Lembar Persetujuan Menjadi Responden</w:t>
      </w:r>
    </w:p>
    <w:p w:rsidR="009E522D" w:rsidRPr="002D16B5" w:rsidRDefault="009E522D" w:rsidP="009E522D">
      <w:pPr>
        <w:tabs>
          <w:tab w:val="left" w:leader="dot" w:pos="7938"/>
          <w:tab w:val="right" w:pos="8505"/>
        </w:tabs>
        <w:spacing w:line="480" w:lineRule="auto"/>
        <w:rPr>
          <w:rFonts w:ascii="Arial" w:hAnsi="Arial"/>
          <w:lang w:val="en-GB"/>
        </w:rPr>
      </w:pPr>
      <w:r w:rsidRPr="00B00803">
        <w:rPr>
          <w:rFonts w:ascii="Arial" w:hAnsi="Arial"/>
          <w:lang w:val="id-ID"/>
        </w:rPr>
        <w:t>Lampiran 3</w:t>
      </w:r>
      <w:r w:rsidR="002D16B5">
        <w:rPr>
          <w:rFonts w:ascii="Arial" w:hAnsi="Arial"/>
          <w:lang w:val="en-GB"/>
        </w:rPr>
        <w:t xml:space="preserve"> Surat Keterangan</w:t>
      </w:r>
    </w:p>
    <w:p w:rsidR="009E522D" w:rsidRDefault="009E522D" w:rsidP="009E522D">
      <w:pPr>
        <w:tabs>
          <w:tab w:val="left" w:leader="dot" w:pos="7938"/>
          <w:tab w:val="right" w:pos="8505"/>
        </w:tabs>
        <w:spacing w:line="480" w:lineRule="auto"/>
        <w:rPr>
          <w:rFonts w:ascii="Arial" w:hAnsi="Arial"/>
          <w:lang w:val="en-GB"/>
        </w:rPr>
      </w:pPr>
      <w:r w:rsidRPr="00B00803">
        <w:rPr>
          <w:rFonts w:ascii="Arial" w:hAnsi="Arial"/>
          <w:lang w:val="id-ID"/>
        </w:rPr>
        <w:t>Lampiran 4</w:t>
      </w:r>
      <w:r w:rsidR="002D16B5">
        <w:rPr>
          <w:rFonts w:ascii="Arial" w:hAnsi="Arial"/>
          <w:lang w:val="en-GB"/>
        </w:rPr>
        <w:t xml:space="preserve"> Biodata Peneliti</w:t>
      </w:r>
    </w:p>
    <w:p w:rsidR="002D16B5" w:rsidRDefault="002D16B5" w:rsidP="009E522D">
      <w:pPr>
        <w:tabs>
          <w:tab w:val="left" w:leader="dot" w:pos="7938"/>
          <w:tab w:val="right" w:pos="8505"/>
        </w:tabs>
        <w:spacing w:line="480" w:lineRule="auto"/>
        <w:rPr>
          <w:rFonts w:ascii="Arial" w:hAnsi="Arial"/>
          <w:lang w:val="en-GB"/>
        </w:rPr>
      </w:pPr>
      <w:r>
        <w:rPr>
          <w:rFonts w:ascii="Arial" w:hAnsi="Arial"/>
          <w:lang w:val="en-GB"/>
        </w:rPr>
        <w:t>Lampiran 5 Dokumentasi</w:t>
      </w:r>
    </w:p>
    <w:p w:rsidR="002D16B5" w:rsidRDefault="002D16B5" w:rsidP="009E522D">
      <w:pPr>
        <w:tabs>
          <w:tab w:val="left" w:leader="dot" w:pos="7938"/>
          <w:tab w:val="right" w:pos="8505"/>
        </w:tabs>
        <w:spacing w:line="480" w:lineRule="auto"/>
        <w:rPr>
          <w:rFonts w:ascii="Arial" w:hAnsi="Arial"/>
          <w:lang w:val="en-GB"/>
        </w:rPr>
      </w:pPr>
      <w:r>
        <w:rPr>
          <w:rFonts w:ascii="Arial" w:hAnsi="Arial"/>
          <w:lang w:val="en-GB"/>
        </w:rPr>
        <w:t>Lampiran 6 Tabulasi Data</w:t>
      </w:r>
    </w:p>
    <w:p w:rsidR="002D16B5" w:rsidRDefault="002D16B5" w:rsidP="009E522D">
      <w:pPr>
        <w:tabs>
          <w:tab w:val="left" w:leader="dot" w:pos="7938"/>
          <w:tab w:val="right" w:pos="8505"/>
        </w:tabs>
        <w:spacing w:line="480" w:lineRule="auto"/>
        <w:rPr>
          <w:rFonts w:ascii="Arial" w:hAnsi="Arial"/>
          <w:lang w:val="en-GB"/>
        </w:rPr>
      </w:pPr>
      <w:r>
        <w:rPr>
          <w:rFonts w:ascii="Arial" w:hAnsi="Arial"/>
          <w:lang w:val="en-GB"/>
        </w:rPr>
        <w:t xml:space="preserve">Lampiran 7 Hasil Penelitian </w:t>
      </w:r>
    </w:p>
    <w:p w:rsidR="002D16B5" w:rsidRDefault="002D16B5" w:rsidP="009E522D">
      <w:pPr>
        <w:tabs>
          <w:tab w:val="left" w:leader="dot" w:pos="7938"/>
          <w:tab w:val="right" w:pos="8505"/>
        </w:tabs>
        <w:spacing w:line="480" w:lineRule="auto"/>
        <w:rPr>
          <w:rFonts w:ascii="Arial" w:hAnsi="Arial"/>
          <w:lang w:val="en-GB"/>
        </w:rPr>
      </w:pPr>
      <w:r>
        <w:rPr>
          <w:rFonts w:ascii="Arial" w:hAnsi="Arial"/>
          <w:lang w:val="en-GB"/>
        </w:rPr>
        <w:t>Lampiran 8 Surat Permohonan Ijin Study Pendahuluan</w:t>
      </w:r>
    </w:p>
    <w:p w:rsidR="002D16B5" w:rsidRDefault="002D16B5" w:rsidP="009E522D">
      <w:pPr>
        <w:tabs>
          <w:tab w:val="left" w:leader="dot" w:pos="7938"/>
          <w:tab w:val="right" w:pos="8505"/>
        </w:tabs>
        <w:spacing w:line="480" w:lineRule="auto"/>
        <w:rPr>
          <w:rFonts w:ascii="Arial" w:hAnsi="Arial"/>
          <w:lang w:val="en-GB"/>
        </w:rPr>
      </w:pPr>
      <w:r>
        <w:rPr>
          <w:rFonts w:ascii="Arial" w:hAnsi="Arial"/>
          <w:lang w:val="en-GB"/>
        </w:rPr>
        <w:t xml:space="preserve">Lampiran 9 Surat Balasan Ijin Pendahuluan </w:t>
      </w:r>
    </w:p>
    <w:p w:rsidR="002D16B5" w:rsidRDefault="002D16B5" w:rsidP="009E522D">
      <w:pPr>
        <w:tabs>
          <w:tab w:val="left" w:leader="dot" w:pos="7938"/>
          <w:tab w:val="right" w:pos="8505"/>
        </w:tabs>
        <w:spacing w:line="480" w:lineRule="auto"/>
        <w:rPr>
          <w:rFonts w:ascii="Arial" w:hAnsi="Arial"/>
          <w:lang w:val="en-GB"/>
        </w:rPr>
      </w:pPr>
      <w:r>
        <w:rPr>
          <w:rFonts w:ascii="Arial" w:hAnsi="Arial"/>
          <w:lang w:val="en-GB"/>
        </w:rPr>
        <w:t>Lampiran 10 Surat Balasan Penelitian</w:t>
      </w:r>
    </w:p>
    <w:p w:rsidR="002D16B5" w:rsidRPr="002D16B5" w:rsidRDefault="002D16B5" w:rsidP="009E522D">
      <w:pPr>
        <w:tabs>
          <w:tab w:val="left" w:leader="dot" w:pos="7938"/>
          <w:tab w:val="right" w:pos="8505"/>
        </w:tabs>
        <w:spacing w:line="480" w:lineRule="auto"/>
        <w:rPr>
          <w:rFonts w:ascii="Arial" w:hAnsi="Arial"/>
          <w:lang w:val="en-GB"/>
        </w:rPr>
      </w:pPr>
      <w:r>
        <w:rPr>
          <w:rFonts w:ascii="Arial" w:hAnsi="Arial"/>
          <w:lang w:val="en-GB"/>
        </w:rPr>
        <w:t>Lampiran Lembar Konsultasi</w:t>
      </w:r>
    </w:p>
    <w:p w:rsidR="009E522D" w:rsidRPr="00B00803" w:rsidRDefault="009E522D" w:rsidP="009E522D">
      <w:pPr>
        <w:tabs>
          <w:tab w:val="left" w:leader="dot" w:pos="7938"/>
          <w:tab w:val="right" w:leader="dot" w:pos="8505"/>
        </w:tabs>
        <w:spacing w:line="480" w:lineRule="auto"/>
        <w:rPr>
          <w:rFonts w:ascii="Arial" w:hAnsi="Arial"/>
        </w:rPr>
      </w:pPr>
    </w:p>
    <w:p w:rsidR="009E522D" w:rsidRPr="00B00803" w:rsidRDefault="009E522D" w:rsidP="009E522D">
      <w:pPr>
        <w:tabs>
          <w:tab w:val="left" w:leader="dot" w:pos="7938"/>
          <w:tab w:val="right" w:leader="dot" w:pos="8505"/>
        </w:tabs>
        <w:rPr>
          <w:rFonts w:ascii="Arial" w:hAnsi="Arial"/>
        </w:rPr>
      </w:pPr>
    </w:p>
    <w:p w:rsidR="009E522D" w:rsidRPr="00B00803" w:rsidRDefault="009E522D" w:rsidP="009E522D">
      <w:pPr>
        <w:tabs>
          <w:tab w:val="left" w:leader="dot" w:pos="7938"/>
          <w:tab w:val="right" w:leader="dot" w:pos="8505"/>
        </w:tabs>
        <w:rPr>
          <w:rFonts w:ascii="Arial" w:hAnsi="Arial"/>
          <w:i/>
          <w:strike/>
        </w:rPr>
      </w:pPr>
    </w:p>
    <w:p w:rsidR="009E522D" w:rsidRPr="00B00803" w:rsidRDefault="009E522D" w:rsidP="009E522D">
      <w:pPr>
        <w:tabs>
          <w:tab w:val="left" w:leader="dot" w:pos="7938"/>
          <w:tab w:val="right" w:leader="dot" w:pos="8505"/>
        </w:tabs>
        <w:rPr>
          <w:rFonts w:ascii="Arial" w:hAnsi="Arial"/>
          <w:i/>
          <w:strike/>
          <w:lang w:val="id-ID"/>
        </w:rPr>
      </w:pPr>
    </w:p>
    <w:p w:rsidR="009E522D" w:rsidRPr="00B00803" w:rsidRDefault="009E522D" w:rsidP="009E522D">
      <w:pPr>
        <w:tabs>
          <w:tab w:val="left" w:leader="dot" w:pos="7938"/>
          <w:tab w:val="right" w:leader="dot" w:pos="8505"/>
        </w:tabs>
        <w:rPr>
          <w:rFonts w:ascii="Arial" w:hAnsi="Arial"/>
          <w:i/>
          <w:strike/>
          <w:lang w:val="id-ID"/>
        </w:rPr>
      </w:pPr>
    </w:p>
    <w:p w:rsidR="009E522D" w:rsidRPr="00B00803" w:rsidRDefault="009E522D" w:rsidP="009E522D">
      <w:pPr>
        <w:tabs>
          <w:tab w:val="left" w:leader="dot" w:pos="7938"/>
          <w:tab w:val="right" w:leader="dot" w:pos="8505"/>
        </w:tabs>
        <w:rPr>
          <w:rFonts w:ascii="Arial" w:hAnsi="Arial"/>
          <w:i/>
          <w:strike/>
          <w:lang w:val="id-ID"/>
        </w:rPr>
      </w:pPr>
    </w:p>
    <w:p w:rsidR="009E522D" w:rsidRPr="00B00803" w:rsidRDefault="009E522D" w:rsidP="009E522D">
      <w:pPr>
        <w:tabs>
          <w:tab w:val="left" w:leader="dot" w:pos="7938"/>
          <w:tab w:val="right" w:leader="dot" w:pos="8505"/>
        </w:tabs>
        <w:rPr>
          <w:rFonts w:ascii="Arial" w:hAnsi="Arial"/>
          <w:i/>
          <w:strike/>
        </w:rPr>
      </w:pPr>
    </w:p>
    <w:p w:rsidR="009E522D" w:rsidRPr="00B00803" w:rsidRDefault="009E522D" w:rsidP="009E522D">
      <w:pPr>
        <w:tabs>
          <w:tab w:val="left" w:leader="dot" w:pos="7938"/>
          <w:tab w:val="right" w:leader="dot" w:pos="8505"/>
        </w:tabs>
        <w:rPr>
          <w:rFonts w:ascii="Arial" w:hAnsi="Arial"/>
          <w:i/>
          <w:strike/>
        </w:rPr>
      </w:pPr>
    </w:p>
    <w:p w:rsidR="009E522D" w:rsidRPr="00B00803" w:rsidRDefault="009E522D" w:rsidP="009E522D">
      <w:pPr>
        <w:tabs>
          <w:tab w:val="left" w:leader="dot" w:pos="7938"/>
          <w:tab w:val="right" w:leader="dot" w:pos="8505"/>
        </w:tabs>
        <w:rPr>
          <w:rFonts w:ascii="Arial" w:hAnsi="Arial"/>
          <w:i/>
          <w:strike/>
        </w:rPr>
      </w:pPr>
    </w:p>
    <w:p w:rsidR="009E522D" w:rsidRPr="00B00803" w:rsidRDefault="009E522D" w:rsidP="009E522D">
      <w:pPr>
        <w:tabs>
          <w:tab w:val="left" w:leader="dot" w:pos="7938"/>
          <w:tab w:val="right" w:leader="dot" w:pos="8505"/>
        </w:tabs>
        <w:rPr>
          <w:rFonts w:ascii="Arial" w:hAnsi="Arial"/>
          <w:i/>
          <w:strike/>
        </w:rPr>
      </w:pPr>
    </w:p>
    <w:p w:rsidR="009E522D" w:rsidRPr="00B00803" w:rsidRDefault="009E522D" w:rsidP="009E522D">
      <w:pPr>
        <w:tabs>
          <w:tab w:val="left" w:leader="dot" w:pos="7938"/>
          <w:tab w:val="right" w:leader="dot" w:pos="8505"/>
        </w:tabs>
        <w:rPr>
          <w:rFonts w:ascii="Arial" w:hAnsi="Arial"/>
          <w:i/>
          <w:strike/>
        </w:rPr>
      </w:pPr>
    </w:p>
    <w:p w:rsidR="009E522D" w:rsidRPr="00B00803" w:rsidRDefault="009E522D" w:rsidP="009E522D">
      <w:pPr>
        <w:tabs>
          <w:tab w:val="left" w:leader="dot" w:pos="7938"/>
          <w:tab w:val="right" w:leader="dot" w:pos="8505"/>
        </w:tabs>
        <w:rPr>
          <w:rFonts w:ascii="Arial" w:hAnsi="Arial"/>
          <w:i/>
          <w:strike/>
        </w:rPr>
      </w:pPr>
    </w:p>
    <w:p w:rsidR="009E522D" w:rsidRPr="00B00803" w:rsidRDefault="009E522D" w:rsidP="009E522D">
      <w:pPr>
        <w:tabs>
          <w:tab w:val="left" w:leader="dot" w:pos="7938"/>
          <w:tab w:val="right" w:leader="dot" w:pos="8505"/>
        </w:tabs>
        <w:rPr>
          <w:rFonts w:ascii="Arial" w:hAnsi="Arial"/>
          <w:i/>
          <w:strike/>
        </w:rPr>
      </w:pPr>
    </w:p>
    <w:p w:rsidR="009E522D" w:rsidRPr="00B00803" w:rsidRDefault="009E522D" w:rsidP="009E522D">
      <w:pPr>
        <w:tabs>
          <w:tab w:val="left" w:leader="dot" w:pos="7938"/>
          <w:tab w:val="right" w:leader="dot" w:pos="8505"/>
        </w:tabs>
        <w:rPr>
          <w:rFonts w:ascii="Arial" w:hAnsi="Arial"/>
          <w:i/>
          <w:strike/>
        </w:rPr>
      </w:pPr>
    </w:p>
    <w:p w:rsidR="009E522D" w:rsidRPr="00B00803" w:rsidRDefault="009E522D" w:rsidP="009E522D">
      <w:pPr>
        <w:tabs>
          <w:tab w:val="left" w:leader="dot" w:pos="7938"/>
          <w:tab w:val="right" w:leader="dot" w:pos="8505"/>
        </w:tabs>
        <w:rPr>
          <w:rFonts w:ascii="Arial" w:hAnsi="Arial"/>
          <w:i/>
          <w:strike/>
        </w:rPr>
      </w:pPr>
    </w:p>
    <w:p w:rsidR="009E522D" w:rsidRPr="00B00803" w:rsidRDefault="009E522D" w:rsidP="009E522D">
      <w:pPr>
        <w:tabs>
          <w:tab w:val="left" w:leader="dot" w:pos="7938"/>
          <w:tab w:val="right" w:leader="dot" w:pos="8505"/>
        </w:tabs>
        <w:rPr>
          <w:rFonts w:ascii="Arial" w:hAnsi="Arial"/>
          <w:i/>
          <w:strike/>
        </w:rPr>
      </w:pPr>
    </w:p>
    <w:p w:rsidR="009E522D" w:rsidRPr="002D16B5" w:rsidRDefault="009E522D" w:rsidP="002D16B5">
      <w:pPr>
        <w:spacing w:after="200" w:line="276" w:lineRule="auto"/>
        <w:ind w:left="0" w:firstLine="0"/>
        <w:rPr>
          <w:rFonts w:ascii="Arial" w:hAnsi="Arial"/>
          <w:i/>
          <w:strike/>
        </w:rPr>
      </w:pPr>
    </w:p>
    <w:p w:rsidR="009E522D" w:rsidRPr="00B00803" w:rsidRDefault="009E522D" w:rsidP="009E522D">
      <w:pPr>
        <w:rPr>
          <w:rFonts w:ascii="Arial" w:hAnsi="Arial"/>
          <w:lang w:val="id-ID"/>
        </w:rPr>
      </w:pPr>
    </w:p>
    <w:p w:rsidR="009E522D" w:rsidRPr="002D16B5" w:rsidRDefault="009E522D" w:rsidP="002D16B5">
      <w:pPr>
        <w:ind w:left="0" w:firstLine="0"/>
        <w:rPr>
          <w:rFonts w:ascii="Arial" w:hAnsi="Arial"/>
          <w:lang w:val="en-GB"/>
        </w:rPr>
      </w:pPr>
    </w:p>
    <w:p w:rsidR="009E522D" w:rsidRPr="00B00803" w:rsidRDefault="009E522D" w:rsidP="009E522D">
      <w:pPr>
        <w:spacing w:line="480" w:lineRule="auto"/>
        <w:jc w:val="center"/>
        <w:rPr>
          <w:rFonts w:ascii="Arial" w:hAnsi="Arial"/>
          <w:b/>
        </w:rPr>
      </w:pPr>
      <w:r w:rsidRPr="00B00803">
        <w:rPr>
          <w:rFonts w:ascii="Arial" w:hAnsi="Arial"/>
          <w:b/>
        </w:rPr>
        <w:lastRenderedPageBreak/>
        <w:t>BAB I</w:t>
      </w:r>
    </w:p>
    <w:p w:rsidR="009E522D" w:rsidRPr="00B00803" w:rsidRDefault="009E522D" w:rsidP="009E522D">
      <w:pPr>
        <w:spacing w:line="480" w:lineRule="auto"/>
        <w:jc w:val="center"/>
        <w:rPr>
          <w:rFonts w:ascii="Arial" w:hAnsi="Arial"/>
          <w:b/>
        </w:rPr>
      </w:pPr>
      <w:r w:rsidRPr="00B00803">
        <w:rPr>
          <w:rFonts w:ascii="Arial" w:hAnsi="Arial"/>
          <w:b/>
        </w:rPr>
        <w:t>PENDAHULUAN</w:t>
      </w:r>
    </w:p>
    <w:p w:rsidR="009E522D" w:rsidRPr="00B00803" w:rsidRDefault="009E522D" w:rsidP="009E522D">
      <w:pPr>
        <w:pStyle w:val="ListParagraph"/>
        <w:numPr>
          <w:ilvl w:val="0"/>
          <w:numId w:val="7"/>
        </w:numPr>
        <w:spacing w:line="480" w:lineRule="auto"/>
        <w:jc w:val="both"/>
        <w:rPr>
          <w:rFonts w:ascii="Arial" w:hAnsi="Arial" w:cs="Arial"/>
          <w:b/>
          <w:sz w:val="24"/>
          <w:szCs w:val="24"/>
        </w:rPr>
      </w:pPr>
      <w:r w:rsidRPr="00B00803">
        <w:rPr>
          <w:rFonts w:ascii="Arial" w:hAnsi="Arial" w:cs="Arial"/>
          <w:b/>
          <w:sz w:val="24"/>
          <w:szCs w:val="24"/>
        </w:rPr>
        <w:t>Latar Belakang</w:t>
      </w:r>
    </w:p>
    <w:p w:rsidR="009E522D" w:rsidRPr="00B00803" w:rsidRDefault="009E522D" w:rsidP="009E522D">
      <w:pPr>
        <w:pStyle w:val="ListParagraph"/>
        <w:spacing w:line="480" w:lineRule="auto"/>
        <w:ind w:firstLine="720"/>
        <w:jc w:val="both"/>
        <w:rPr>
          <w:rFonts w:ascii="Arial" w:hAnsi="Arial" w:cs="Arial"/>
          <w:sz w:val="24"/>
          <w:szCs w:val="24"/>
        </w:rPr>
      </w:pPr>
      <w:proofErr w:type="gramStart"/>
      <w:r w:rsidRPr="00B00803">
        <w:rPr>
          <w:rFonts w:ascii="Arial" w:hAnsi="Arial" w:cs="Arial"/>
          <w:sz w:val="24"/>
          <w:szCs w:val="24"/>
        </w:rPr>
        <w:t>Penyakit tuberkulosis (TB) merupakan penyakit menurut yang masih menjadi masalah kesehatan masyarakat dimana menyebabkan jutaan orang meninggal setiap tahun akibat penyakit TB.</w:t>
      </w:r>
      <w:proofErr w:type="gramEnd"/>
      <w:r w:rsidRPr="00B00803">
        <w:rPr>
          <w:rFonts w:ascii="Arial" w:hAnsi="Arial" w:cs="Arial"/>
          <w:sz w:val="24"/>
          <w:szCs w:val="24"/>
        </w:rPr>
        <w:t xml:space="preserve"> </w:t>
      </w:r>
      <w:proofErr w:type="gramStart"/>
      <w:r w:rsidRPr="00B00803">
        <w:rPr>
          <w:rFonts w:ascii="Arial" w:hAnsi="Arial" w:cs="Arial"/>
          <w:sz w:val="24"/>
          <w:szCs w:val="24"/>
        </w:rPr>
        <w:t xml:space="preserve">Menurut badan kesehatan dunia </w:t>
      </w:r>
      <w:r w:rsidRPr="00B00803">
        <w:rPr>
          <w:rFonts w:ascii="Arial" w:hAnsi="Arial" w:cs="Arial"/>
          <w:i/>
          <w:sz w:val="24"/>
          <w:szCs w:val="24"/>
        </w:rPr>
        <w:t>World Health Organization</w:t>
      </w:r>
      <w:r w:rsidRPr="00B00803">
        <w:rPr>
          <w:rFonts w:ascii="Arial" w:hAnsi="Arial" w:cs="Arial"/>
          <w:sz w:val="24"/>
          <w:szCs w:val="24"/>
        </w:rPr>
        <w:t xml:space="preserve"> (WHO) tuberkulosis adalah salah satu dari 10 penyebab kematian terbesar di dunia.</w:t>
      </w:r>
      <w:proofErr w:type="gramEnd"/>
      <w:r w:rsidRPr="00B00803">
        <w:rPr>
          <w:rFonts w:ascii="Arial" w:hAnsi="Arial" w:cs="Arial"/>
          <w:sz w:val="24"/>
          <w:szCs w:val="24"/>
        </w:rPr>
        <w:t xml:space="preserve"> Selain itu juga tb paru merupakan salah satu pembunuh utama pada penderita </w:t>
      </w:r>
      <w:r w:rsidRPr="00B00803">
        <w:rPr>
          <w:rFonts w:ascii="Arial" w:hAnsi="Arial" w:cs="Arial"/>
          <w:i/>
          <w:sz w:val="24"/>
          <w:szCs w:val="24"/>
        </w:rPr>
        <w:t xml:space="preserve">human immunodeficiency virus </w:t>
      </w:r>
      <w:r w:rsidRPr="00B00803">
        <w:rPr>
          <w:rFonts w:ascii="Arial" w:hAnsi="Arial" w:cs="Arial"/>
          <w:sz w:val="24"/>
          <w:szCs w:val="24"/>
        </w:rPr>
        <w:t>(HIV), (WHO</w:t>
      </w:r>
      <w:proofErr w:type="gramStart"/>
      <w:r w:rsidRPr="00B00803">
        <w:rPr>
          <w:rFonts w:ascii="Arial" w:hAnsi="Arial" w:cs="Arial"/>
          <w:sz w:val="24"/>
          <w:szCs w:val="24"/>
        </w:rPr>
        <w:t>,2018</w:t>
      </w:r>
      <w:proofErr w:type="gramEnd"/>
      <w:r w:rsidRPr="00B00803">
        <w:rPr>
          <w:rFonts w:ascii="Arial" w:hAnsi="Arial" w:cs="Arial"/>
          <w:sz w:val="24"/>
          <w:szCs w:val="24"/>
        </w:rPr>
        <w:t>).</w:t>
      </w:r>
    </w:p>
    <w:p w:rsidR="009E522D" w:rsidRPr="00B00803" w:rsidRDefault="009E522D" w:rsidP="009E522D">
      <w:pPr>
        <w:pStyle w:val="ListParagraph"/>
        <w:spacing w:line="480" w:lineRule="auto"/>
        <w:ind w:firstLine="720"/>
        <w:jc w:val="both"/>
        <w:rPr>
          <w:rFonts w:ascii="Arial" w:hAnsi="Arial" w:cs="Arial"/>
          <w:sz w:val="24"/>
          <w:szCs w:val="24"/>
        </w:rPr>
      </w:pPr>
      <w:r w:rsidRPr="00B00803">
        <w:rPr>
          <w:rFonts w:ascii="Arial" w:hAnsi="Arial" w:cs="Arial"/>
          <w:sz w:val="24"/>
          <w:szCs w:val="24"/>
        </w:rPr>
        <w:t>Prevalensi penduduk Indonesia yang didiagnosis TB oleh tenaga kesehatan tahun 2013 adalah sebanyak 0</w:t>
      </w:r>
      <w:proofErr w:type="gramStart"/>
      <w:r w:rsidRPr="00B00803">
        <w:rPr>
          <w:rFonts w:ascii="Arial" w:hAnsi="Arial" w:cs="Arial"/>
          <w:sz w:val="24"/>
          <w:szCs w:val="24"/>
        </w:rPr>
        <w:t>,4</w:t>
      </w:r>
      <w:proofErr w:type="gramEnd"/>
      <w:r w:rsidRPr="00B00803">
        <w:rPr>
          <w:rFonts w:ascii="Arial" w:hAnsi="Arial" w:cs="Arial"/>
          <w:sz w:val="24"/>
          <w:szCs w:val="24"/>
        </w:rPr>
        <w:t xml:space="preserve">%. </w:t>
      </w:r>
      <w:proofErr w:type="gramStart"/>
      <w:r w:rsidRPr="00B00803">
        <w:rPr>
          <w:rFonts w:ascii="Arial" w:hAnsi="Arial" w:cs="Arial"/>
          <w:sz w:val="24"/>
          <w:szCs w:val="24"/>
        </w:rPr>
        <w:t>Berdasarkan Laporan WHO tahun 2015, prevalensi kasus TB di Indonesia pada tahun 2014, yakni sebanyak 647 per 100.000 penduduk.</w:t>
      </w:r>
      <w:proofErr w:type="gramEnd"/>
      <w:r w:rsidRPr="00B00803">
        <w:rPr>
          <w:rFonts w:ascii="Arial" w:hAnsi="Arial" w:cs="Arial"/>
          <w:sz w:val="24"/>
          <w:szCs w:val="24"/>
        </w:rPr>
        <w:t xml:space="preserve"> Pada tahun 2014, diperkirakan 9</w:t>
      </w:r>
      <w:proofErr w:type="gramStart"/>
      <w:r w:rsidRPr="00B00803">
        <w:rPr>
          <w:rFonts w:ascii="Arial" w:hAnsi="Arial" w:cs="Arial"/>
          <w:sz w:val="24"/>
          <w:szCs w:val="24"/>
        </w:rPr>
        <w:t>,6</w:t>
      </w:r>
      <w:proofErr w:type="gramEnd"/>
      <w:r w:rsidRPr="00B00803">
        <w:rPr>
          <w:rFonts w:ascii="Arial" w:hAnsi="Arial" w:cs="Arial"/>
          <w:sz w:val="24"/>
          <w:szCs w:val="24"/>
        </w:rPr>
        <w:t xml:space="preserve"> juta kasus TB baru yaitu 5,4 juta adalah laki-laki, 3,2 juta di kalangan perempuan dan 1,0 juta anak-anak (WHO, 2015). Tingginya kasus TB di Indonesia tentu </w:t>
      </w:r>
      <w:proofErr w:type="gramStart"/>
      <w:r w:rsidRPr="00B00803">
        <w:rPr>
          <w:rFonts w:ascii="Arial" w:hAnsi="Arial" w:cs="Arial"/>
          <w:sz w:val="24"/>
          <w:szCs w:val="24"/>
        </w:rPr>
        <w:t>akan</w:t>
      </w:r>
      <w:proofErr w:type="gramEnd"/>
      <w:r w:rsidRPr="00B00803">
        <w:rPr>
          <w:rFonts w:ascii="Arial" w:hAnsi="Arial" w:cs="Arial"/>
          <w:sz w:val="24"/>
          <w:szCs w:val="24"/>
        </w:rPr>
        <w:t xml:space="preserve"> berpengaruh terhadap resiko lanjut akibat TB yakni kematian. Kasus kematian akibat TB Paru tahun 2014 mencapai 1,5 juta kematian, dimana sekitar 890.000 adalah laki-laki, 480.000 adalah perempuan dan 140.000 anak-anak (WHO, 2015). </w:t>
      </w:r>
    </w:p>
    <w:p w:rsidR="009E522D" w:rsidRPr="00B00803" w:rsidRDefault="009E522D" w:rsidP="009E522D">
      <w:pPr>
        <w:pStyle w:val="ListParagraph"/>
        <w:spacing w:line="480" w:lineRule="auto"/>
        <w:ind w:firstLine="720"/>
        <w:jc w:val="both"/>
        <w:rPr>
          <w:rFonts w:ascii="Arial" w:hAnsi="Arial" w:cs="Arial"/>
          <w:sz w:val="24"/>
          <w:szCs w:val="24"/>
        </w:rPr>
      </w:pPr>
      <w:proofErr w:type="gramStart"/>
      <w:r w:rsidRPr="00B00803">
        <w:rPr>
          <w:rFonts w:ascii="Arial" w:hAnsi="Arial" w:cs="Arial"/>
          <w:sz w:val="24"/>
          <w:szCs w:val="24"/>
        </w:rPr>
        <w:lastRenderedPageBreak/>
        <w:t>Data yang diperoleh dari Profil Kesehatan Provinsi Kalimantan Timur tahun 2013, salah satu penyakit menular adalah TB paru.</w:t>
      </w:r>
      <w:proofErr w:type="gramEnd"/>
      <w:r w:rsidRPr="00B00803">
        <w:rPr>
          <w:rFonts w:ascii="Arial" w:hAnsi="Arial" w:cs="Arial"/>
          <w:sz w:val="24"/>
          <w:szCs w:val="24"/>
        </w:rPr>
        <w:t xml:space="preserve"> </w:t>
      </w:r>
      <w:proofErr w:type="gramStart"/>
      <w:r w:rsidRPr="00B00803">
        <w:rPr>
          <w:rFonts w:ascii="Arial" w:hAnsi="Arial" w:cs="Arial"/>
          <w:sz w:val="24"/>
          <w:szCs w:val="24"/>
        </w:rPr>
        <w:t>Tahun 2013 temuan kasus TB paru BTA (+) di Kalimantan Timur mencapai 1.969.</w:t>
      </w:r>
      <w:proofErr w:type="gramEnd"/>
      <w:r w:rsidRPr="00B00803">
        <w:rPr>
          <w:rFonts w:ascii="Arial" w:hAnsi="Arial" w:cs="Arial"/>
          <w:sz w:val="24"/>
          <w:szCs w:val="24"/>
        </w:rPr>
        <w:t xml:space="preserve"> Angka kesembuhan tahun 2013 sebesar 96</w:t>
      </w:r>
      <w:proofErr w:type="gramStart"/>
      <w:r w:rsidRPr="00B00803">
        <w:rPr>
          <w:rFonts w:ascii="Arial" w:hAnsi="Arial" w:cs="Arial"/>
          <w:sz w:val="24"/>
          <w:szCs w:val="24"/>
        </w:rPr>
        <w:t>,12</w:t>
      </w:r>
      <w:proofErr w:type="gramEnd"/>
      <w:r w:rsidRPr="00B00803">
        <w:rPr>
          <w:rFonts w:ascii="Arial" w:hAnsi="Arial" w:cs="Arial"/>
          <w:sz w:val="24"/>
          <w:szCs w:val="24"/>
        </w:rPr>
        <w:t xml:space="preserve"> %. </w:t>
      </w:r>
      <w:proofErr w:type="gramStart"/>
      <w:r w:rsidRPr="00B00803">
        <w:rPr>
          <w:rFonts w:ascii="Arial" w:hAnsi="Arial" w:cs="Arial"/>
          <w:sz w:val="24"/>
          <w:szCs w:val="24"/>
        </w:rPr>
        <w:t>Sedangkan untuk kecenderungan penemuan kasus baru TB paru dari tahun 2012 mengalami penurunan begitu pula dengan kasus kematian karena TB paru.</w:t>
      </w:r>
      <w:proofErr w:type="gramEnd"/>
      <w:r w:rsidRPr="00B00803">
        <w:rPr>
          <w:rFonts w:ascii="Arial" w:hAnsi="Arial" w:cs="Arial"/>
          <w:sz w:val="24"/>
          <w:szCs w:val="24"/>
        </w:rPr>
        <w:t xml:space="preserve"> </w:t>
      </w:r>
      <w:proofErr w:type="gramStart"/>
      <w:r w:rsidRPr="00B00803">
        <w:rPr>
          <w:rFonts w:ascii="Arial" w:hAnsi="Arial" w:cs="Arial"/>
          <w:sz w:val="24"/>
          <w:szCs w:val="24"/>
        </w:rPr>
        <w:t>(Dinkes Provinsi Kalimantan Timur, 2014).</w:t>
      </w:r>
      <w:proofErr w:type="gramEnd"/>
      <w:r w:rsidRPr="00B00803">
        <w:rPr>
          <w:rFonts w:ascii="Arial" w:hAnsi="Arial" w:cs="Arial"/>
          <w:sz w:val="24"/>
          <w:szCs w:val="24"/>
        </w:rPr>
        <w:t xml:space="preserve"> </w:t>
      </w:r>
      <w:proofErr w:type="gramStart"/>
      <w:r w:rsidRPr="00B00803">
        <w:rPr>
          <w:rFonts w:ascii="Arial" w:hAnsi="Arial" w:cs="Arial"/>
          <w:sz w:val="24"/>
          <w:szCs w:val="24"/>
        </w:rPr>
        <w:t>Ternyata kasus TB masih cukup meningkat terutama di Kalimantan.</w:t>
      </w:r>
      <w:proofErr w:type="gramEnd"/>
      <w:r w:rsidRPr="00B00803">
        <w:rPr>
          <w:rFonts w:ascii="Arial" w:hAnsi="Arial" w:cs="Arial"/>
          <w:sz w:val="24"/>
          <w:szCs w:val="24"/>
        </w:rPr>
        <w:t xml:space="preserve"> </w:t>
      </w:r>
    </w:p>
    <w:p w:rsidR="009E522D" w:rsidRPr="00B00803" w:rsidRDefault="009E522D" w:rsidP="009E522D">
      <w:pPr>
        <w:pStyle w:val="ListParagraph"/>
        <w:spacing w:line="480" w:lineRule="auto"/>
        <w:ind w:firstLine="720"/>
        <w:jc w:val="both"/>
        <w:rPr>
          <w:rFonts w:ascii="Arial" w:hAnsi="Arial" w:cs="Arial"/>
          <w:sz w:val="24"/>
          <w:szCs w:val="24"/>
        </w:rPr>
      </w:pPr>
      <w:proofErr w:type="gramStart"/>
      <w:r w:rsidRPr="00B00803">
        <w:rPr>
          <w:rFonts w:ascii="Arial" w:hAnsi="Arial" w:cs="Arial"/>
          <w:sz w:val="24"/>
          <w:szCs w:val="24"/>
        </w:rPr>
        <w:t xml:space="preserve">Walaupun jumlah TB paru mengalami penurunan tetapi permasalahan TB masih menjadi bagian dari program unggulan dalam rencara strategis kemenkes tahun 2015/2019 yang mengacu pada </w:t>
      </w:r>
      <w:r w:rsidRPr="00B00803">
        <w:rPr>
          <w:rFonts w:ascii="Arial" w:hAnsi="Arial" w:cs="Arial"/>
          <w:i/>
          <w:sz w:val="24"/>
          <w:szCs w:val="24"/>
        </w:rPr>
        <w:t>Sustanable Development Goals</w:t>
      </w:r>
      <w:r w:rsidRPr="00B00803">
        <w:rPr>
          <w:rFonts w:ascii="Arial" w:hAnsi="Arial" w:cs="Arial"/>
          <w:sz w:val="24"/>
          <w:szCs w:val="24"/>
        </w:rPr>
        <w:t xml:space="preserve"> (SDGs).</w:t>
      </w:r>
      <w:proofErr w:type="gramEnd"/>
      <w:r w:rsidRPr="00B00803">
        <w:rPr>
          <w:rFonts w:ascii="Arial" w:hAnsi="Arial" w:cs="Arial"/>
          <w:sz w:val="24"/>
          <w:szCs w:val="24"/>
        </w:rPr>
        <w:t xml:space="preserve"> Penanganan  TB paru tercantum dalam indikator  penanggulangan TB  salah satunya </w:t>
      </w:r>
      <w:r w:rsidRPr="00B00803">
        <w:rPr>
          <w:rFonts w:ascii="Arial" w:hAnsi="Arial" w:cs="Arial"/>
          <w:i/>
          <w:sz w:val="24"/>
          <w:szCs w:val="24"/>
        </w:rPr>
        <w:t>Case Detection Rate</w:t>
      </w:r>
      <w:r w:rsidRPr="00B00803">
        <w:rPr>
          <w:rFonts w:ascii="Arial" w:hAnsi="Arial" w:cs="Arial"/>
          <w:sz w:val="24"/>
          <w:szCs w:val="24"/>
        </w:rPr>
        <w:t xml:space="preserve"> (CDR), yaitu jumlah proporsi pasien baru BTA positif yang ditemukan dan pengobatan terhadap jumlah pasien baru BTA positif, yang diperkirakan dalam wilayah tersebut (Kemenkes, 2015).</w:t>
      </w:r>
    </w:p>
    <w:p w:rsidR="009E522D" w:rsidRPr="00B00803" w:rsidRDefault="009E522D" w:rsidP="009E522D">
      <w:pPr>
        <w:pStyle w:val="ListParagraph"/>
        <w:spacing w:line="480" w:lineRule="auto"/>
        <w:ind w:firstLine="720"/>
        <w:jc w:val="both"/>
        <w:rPr>
          <w:rFonts w:ascii="Arial" w:hAnsi="Arial" w:cs="Arial"/>
          <w:sz w:val="24"/>
          <w:szCs w:val="24"/>
        </w:rPr>
      </w:pPr>
      <w:proofErr w:type="gramStart"/>
      <w:r w:rsidRPr="00B00803">
        <w:rPr>
          <w:rFonts w:ascii="Arial" w:hAnsi="Arial" w:cs="Arial"/>
          <w:sz w:val="24"/>
          <w:szCs w:val="24"/>
        </w:rPr>
        <w:t>Dampak TB yang sangat signifikan baik untuk kesehatan atau perubahan aktivitas seseorang penderita TB.</w:t>
      </w:r>
      <w:proofErr w:type="gramEnd"/>
      <w:r w:rsidRPr="00B00803">
        <w:rPr>
          <w:rFonts w:ascii="Arial" w:hAnsi="Arial" w:cs="Arial"/>
          <w:sz w:val="24"/>
          <w:szCs w:val="24"/>
        </w:rPr>
        <w:t xml:space="preserve"> Diperkirakan seorang pasien TB dewasa, </w:t>
      </w:r>
      <w:proofErr w:type="gramStart"/>
      <w:r w:rsidRPr="00B00803">
        <w:rPr>
          <w:rFonts w:ascii="Arial" w:hAnsi="Arial" w:cs="Arial"/>
          <w:sz w:val="24"/>
          <w:szCs w:val="24"/>
        </w:rPr>
        <w:t>akan</w:t>
      </w:r>
      <w:proofErr w:type="gramEnd"/>
      <w:r w:rsidRPr="00B00803">
        <w:rPr>
          <w:rFonts w:ascii="Arial" w:hAnsi="Arial" w:cs="Arial"/>
          <w:sz w:val="24"/>
          <w:szCs w:val="24"/>
        </w:rPr>
        <w:t xml:space="preserve"> kehilangan rata-rata waktu kerjanya tiga sampai empat bulan. </w:t>
      </w:r>
      <w:proofErr w:type="gramStart"/>
      <w:r w:rsidRPr="00B00803">
        <w:rPr>
          <w:rFonts w:ascii="Arial" w:hAnsi="Arial" w:cs="Arial"/>
          <w:sz w:val="24"/>
          <w:szCs w:val="24"/>
        </w:rPr>
        <w:t>Hal tersebut berakibat pada hilangnya pendapatan tahunan rumah tangganya sekitar 20-30%.</w:t>
      </w:r>
      <w:proofErr w:type="gramEnd"/>
      <w:r w:rsidRPr="00B00803">
        <w:rPr>
          <w:rFonts w:ascii="Arial" w:hAnsi="Arial" w:cs="Arial"/>
          <w:sz w:val="24"/>
          <w:szCs w:val="24"/>
        </w:rPr>
        <w:t xml:space="preserve"> </w:t>
      </w:r>
      <w:r w:rsidRPr="00B00803">
        <w:rPr>
          <w:rFonts w:ascii="Arial" w:hAnsi="Arial" w:cs="Arial"/>
          <w:sz w:val="24"/>
          <w:szCs w:val="24"/>
        </w:rPr>
        <w:lastRenderedPageBreak/>
        <w:t xml:space="preserve">Jika pasien TB meninggal, maka </w:t>
      </w:r>
      <w:proofErr w:type="gramStart"/>
      <w:r w:rsidRPr="00B00803">
        <w:rPr>
          <w:rFonts w:ascii="Arial" w:hAnsi="Arial" w:cs="Arial"/>
          <w:sz w:val="24"/>
          <w:szCs w:val="24"/>
        </w:rPr>
        <w:t>akan</w:t>
      </w:r>
      <w:proofErr w:type="gramEnd"/>
      <w:r w:rsidRPr="00B00803">
        <w:rPr>
          <w:rFonts w:ascii="Arial" w:hAnsi="Arial" w:cs="Arial"/>
          <w:sz w:val="24"/>
          <w:szCs w:val="24"/>
        </w:rPr>
        <w:t xml:space="preserve"> kehilangan pendapatannya sekitar lima belas tahun. Selain merugikan secara ekonomis, TB juga memberikan dampak buruk lainnya secara sosial stigma </w:t>
      </w:r>
      <w:proofErr w:type="gramStart"/>
      <w:r w:rsidRPr="00B00803">
        <w:rPr>
          <w:rFonts w:ascii="Arial" w:hAnsi="Arial" w:cs="Arial"/>
          <w:sz w:val="24"/>
          <w:szCs w:val="24"/>
        </w:rPr>
        <w:t>bahkan  dikucilkan</w:t>
      </w:r>
      <w:proofErr w:type="gramEnd"/>
      <w:r w:rsidRPr="00B00803">
        <w:rPr>
          <w:rFonts w:ascii="Arial" w:hAnsi="Arial" w:cs="Arial"/>
          <w:sz w:val="24"/>
          <w:szCs w:val="24"/>
        </w:rPr>
        <w:t xml:space="preserve"> oleh masyarakat.</w:t>
      </w:r>
    </w:p>
    <w:p w:rsidR="009E522D" w:rsidRPr="00B00803" w:rsidRDefault="009E522D" w:rsidP="009E522D">
      <w:pPr>
        <w:pStyle w:val="ListParagraph"/>
        <w:spacing w:line="480" w:lineRule="auto"/>
        <w:ind w:firstLine="720"/>
        <w:jc w:val="both"/>
        <w:rPr>
          <w:rFonts w:ascii="Arial" w:hAnsi="Arial" w:cs="Arial"/>
          <w:sz w:val="24"/>
          <w:szCs w:val="24"/>
        </w:rPr>
      </w:pPr>
      <w:r w:rsidRPr="00B00803">
        <w:rPr>
          <w:rFonts w:ascii="Arial" w:hAnsi="Arial" w:cs="Arial"/>
          <w:sz w:val="24"/>
          <w:szCs w:val="24"/>
        </w:rPr>
        <w:t xml:space="preserve">TB dihubungkan secara klasik dengan kondisi kehidupan yang buruk  seperti kepadatan, urbanisasi dan ketiadaan tempat tinggal, pengguna obat-obatan terlarang dan minuman keras, tingkat sosial ekonomi rendah, pendapatan perbulan yang rendah, pengangguran, tingkat pendidikan yang rendah, akses kesehatan yang buruk, nutrisi yang jelek dan status imun yang lemah. Faktor yang mempengaruhi kejadian TB Paru meliputi adanya sumber penularan penyakit yaitu kuman </w:t>
      </w:r>
      <w:r w:rsidRPr="00B00803">
        <w:rPr>
          <w:rFonts w:ascii="Arial" w:hAnsi="Arial" w:cs="Arial"/>
          <w:i/>
          <w:sz w:val="24"/>
          <w:szCs w:val="24"/>
        </w:rPr>
        <w:t>Mycobacterium Tuberculosis,</w:t>
      </w:r>
      <w:r w:rsidRPr="00B00803">
        <w:rPr>
          <w:rFonts w:ascii="Arial" w:hAnsi="Arial" w:cs="Arial"/>
          <w:sz w:val="24"/>
          <w:szCs w:val="24"/>
        </w:rPr>
        <w:t xml:space="preserve"> faktor karakteristik lingkungan (kondisi geografi, demografi dan iklim), faktor kependudukan (sosial ekonomi, umur, jenis kelamin dan status gizi) serta pelayanan kesehatan baik dari segi fasilitas ataupun dari segi tenaga kesehatannya (Achmadi, 2008).</w:t>
      </w:r>
    </w:p>
    <w:p w:rsidR="009E522D" w:rsidRPr="00B00803" w:rsidRDefault="009E522D" w:rsidP="009E522D">
      <w:pPr>
        <w:pStyle w:val="ListParagraph"/>
        <w:spacing w:line="480" w:lineRule="auto"/>
        <w:ind w:firstLine="720"/>
        <w:jc w:val="both"/>
        <w:rPr>
          <w:rFonts w:ascii="Arial" w:hAnsi="Arial" w:cs="Arial"/>
          <w:sz w:val="24"/>
          <w:szCs w:val="24"/>
        </w:rPr>
      </w:pPr>
      <w:r w:rsidRPr="00B00803">
        <w:rPr>
          <w:rFonts w:ascii="Arial" w:hAnsi="Arial" w:cs="Arial"/>
          <w:sz w:val="24"/>
          <w:szCs w:val="24"/>
        </w:rPr>
        <w:t xml:space="preserve">Faktor-faktor </w:t>
      </w:r>
      <w:proofErr w:type="gramStart"/>
      <w:r w:rsidRPr="00B00803">
        <w:rPr>
          <w:rFonts w:ascii="Arial" w:hAnsi="Arial" w:cs="Arial"/>
          <w:sz w:val="24"/>
          <w:szCs w:val="24"/>
        </w:rPr>
        <w:t>lain</w:t>
      </w:r>
      <w:proofErr w:type="gramEnd"/>
      <w:r w:rsidRPr="00B00803">
        <w:rPr>
          <w:rFonts w:ascii="Arial" w:hAnsi="Arial" w:cs="Arial"/>
          <w:sz w:val="24"/>
          <w:szCs w:val="24"/>
        </w:rPr>
        <w:t xml:space="preserve"> yang berhubungan dengan kecenderungan penyakit TB paru adalah sosial ekonomi. </w:t>
      </w:r>
      <w:proofErr w:type="gramStart"/>
      <w:r w:rsidRPr="00B00803">
        <w:rPr>
          <w:rFonts w:ascii="Arial" w:hAnsi="Arial" w:cs="Arial"/>
          <w:sz w:val="24"/>
          <w:szCs w:val="24"/>
        </w:rPr>
        <w:t>Sosial ekonomi sangat berpengaruh pada tingkat konsumsi.</w:t>
      </w:r>
      <w:proofErr w:type="gramEnd"/>
      <w:r w:rsidRPr="00B00803">
        <w:rPr>
          <w:rFonts w:ascii="Arial" w:hAnsi="Arial" w:cs="Arial"/>
          <w:sz w:val="24"/>
          <w:szCs w:val="24"/>
        </w:rPr>
        <w:t xml:space="preserve"> </w:t>
      </w:r>
      <w:proofErr w:type="gramStart"/>
      <w:r w:rsidRPr="00B00803">
        <w:rPr>
          <w:rFonts w:ascii="Arial" w:hAnsi="Arial" w:cs="Arial"/>
          <w:sz w:val="24"/>
          <w:szCs w:val="24"/>
        </w:rPr>
        <w:t>Konsumsi dan asupan makan yang tidak mencukupi biasanya menyebabkan keadaan gizi kurang, sehingga mempermudah masuknya bibit penyakit kedalam tubuh dan menyebabkan penyakit infeksi.</w:t>
      </w:r>
      <w:proofErr w:type="gramEnd"/>
      <w:r w:rsidRPr="00B00803">
        <w:rPr>
          <w:rFonts w:ascii="Arial" w:hAnsi="Arial" w:cs="Arial"/>
          <w:sz w:val="24"/>
          <w:szCs w:val="24"/>
        </w:rPr>
        <w:t xml:space="preserve"> Asupan gizi penderita TB Paru masih sangat kurang yang </w:t>
      </w:r>
      <w:proofErr w:type="gramStart"/>
      <w:r w:rsidRPr="00B00803">
        <w:rPr>
          <w:rFonts w:ascii="Arial" w:hAnsi="Arial" w:cs="Arial"/>
          <w:sz w:val="24"/>
          <w:szCs w:val="24"/>
        </w:rPr>
        <w:t>akan</w:t>
      </w:r>
      <w:proofErr w:type="gramEnd"/>
      <w:r w:rsidRPr="00B00803">
        <w:rPr>
          <w:rFonts w:ascii="Arial" w:hAnsi="Arial" w:cs="Arial"/>
          <w:sz w:val="24"/>
          <w:szCs w:val="24"/>
        </w:rPr>
        <w:t xml:space="preserve"> berpengaruh pada peningkatan </w:t>
      </w:r>
      <w:r w:rsidRPr="00B00803">
        <w:rPr>
          <w:rFonts w:ascii="Arial" w:hAnsi="Arial" w:cs="Arial"/>
          <w:sz w:val="24"/>
          <w:szCs w:val="24"/>
        </w:rPr>
        <w:lastRenderedPageBreak/>
        <w:t xml:space="preserve">kesembuhan dan status gizi penderita adanya peningkatan asupan makanan pada penderita Tuberkulosis Paru akan meningkatkan status gizi (Hizira, 2008). </w:t>
      </w:r>
    </w:p>
    <w:p w:rsidR="009E522D" w:rsidRPr="00B00803" w:rsidRDefault="009E522D" w:rsidP="009E522D">
      <w:pPr>
        <w:pStyle w:val="ListParagraph"/>
        <w:spacing w:line="480" w:lineRule="auto"/>
        <w:ind w:firstLine="720"/>
        <w:jc w:val="both"/>
        <w:rPr>
          <w:rFonts w:ascii="Arial" w:hAnsi="Arial" w:cs="Arial"/>
          <w:sz w:val="24"/>
          <w:szCs w:val="24"/>
        </w:rPr>
      </w:pPr>
      <w:proofErr w:type="gramStart"/>
      <w:r w:rsidRPr="00B00803">
        <w:rPr>
          <w:rFonts w:ascii="Arial" w:hAnsi="Arial" w:cs="Arial"/>
          <w:sz w:val="24"/>
          <w:szCs w:val="24"/>
        </w:rPr>
        <w:t>Buruknya kondisi penderita TB dapat mempengaruhi status gizi sehingga terjadi malnutrisi dan sebaliknya malnutrisi dapat meningkatkan perkembangan TB.</w:t>
      </w:r>
      <w:proofErr w:type="gramEnd"/>
      <w:r w:rsidRPr="00B00803">
        <w:rPr>
          <w:rFonts w:ascii="Arial" w:hAnsi="Arial" w:cs="Arial"/>
          <w:sz w:val="24"/>
          <w:szCs w:val="24"/>
        </w:rPr>
        <w:t xml:space="preserve"> Pada penderita TB terjadi penurunan nafsu makan, malabsorbsi nutrien, malabsorbsi mikronutrien dan metabolisme yang berlebihan sehingga terjadi penurunan </w:t>
      </w:r>
      <w:proofErr w:type="gramStart"/>
      <w:r w:rsidRPr="00B00803">
        <w:rPr>
          <w:rFonts w:ascii="Arial" w:hAnsi="Arial" w:cs="Arial"/>
          <w:sz w:val="24"/>
          <w:szCs w:val="24"/>
        </w:rPr>
        <w:t>massa</w:t>
      </w:r>
      <w:proofErr w:type="gramEnd"/>
      <w:r w:rsidRPr="00B00803">
        <w:rPr>
          <w:rFonts w:ascii="Arial" w:hAnsi="Arial" w:cs="Arial"/>
          <w:sz w:val="24"/>
          <w:szCs w:val="24"/>
        </w:rPr>
        <w:t xml:space="preserve"> otot dan lemak (</w:t>
      </w:r>
      <w:r w:rsidRPr="00B00803">
        <w:rPr>
          <w:rFonts w:ascii="Arial" w:hAnsi="Arial" w:cs="Arial"/>
          <w:i/>
          <w:sz w:val="24"/>
          <w:szCs w:val="24"/>
        </w:rPr>
        <w:t>wasting</w:t>
      </w:r>
      <w:r w:rsidRPr="00B00803">
        <w:rPr>
          <w:rFonts w:ascii="Arial" w:hAnsi="Arial" w:cs="Arial"/>
          <w:sz w:val="24"/>
          <w:szCs w:val="24"/>
        </w:rPr>
        <w:t xml:space="preserve">) sebagai manisfestasi malnutrisi energi protein. </w:t>
      </w:r>
      <w:proofErr w:type="gramStart"/>
      <w:r w:rsidRPr="00B00803">
        <w:rPr>
          <w:rFonts w:ascii="Arial" w:hAnsi="Arial" w:cs="Arial"/>
          <w:sz w:val="24"/>
          <w:szCs w:val="24"/>
        </w:rPr>
        <w:t>Terdapat peningkatan metabolisme basal pada penderita TB sebesar 20% dan biasanya sudah terjadi sejak sebelum penderita terdiagnosis.</w:t>
      </w:r>
      <w:proofErr w:type="gramEnd"/>
    </w:p>
    <w:p w:rsidR="009E522D" w:rsidRPr="00B00803" w:rsidRDefault="009E522D" w:rsidP="009E522D">
      <w:pPr>
        <w:pStyle w:val="ListParagraph"/>
        <w:spacing w:line="480" w:lineRule="auto"/>
        <w:ind w:firstLine="720"/>
        <w:jc w:val="both"/>
        <w:rPr>
          <w:rFonts w:ascii="Arial" w:hAnsi="Arial" w:cs="Arial"/>
          <w:sz w:val="24"/>
          <w:szCs w:val="24"/>
        </w:rPr>
      </w:pPr>
      <w:r w:rsidRPr="00B00803">
        <w:rPr>
          <w:rFonts w:ascii="Arial" w:hAnsi="Arial" w:cs="Arial"/>
          <w:sz w:val="24"/>
          <w:szCs w:val="24"/>
        </w:rPr>
        <w:t xml:space="preserve">Data profil kesehatan kota Samarinda tahun 2016 didapatkan kasus TB BTA+ di wilayah kota Samarinda yakni: Sei Kunjang sebanyak 71 kasus, samarinda Utara 61 kasus, sei Pinang 50 kasus, Samarinda Ulu 47 kasus, Loa Janan Ilir 45 kasus, Palaran 39 kasus, Samarinda Seberang 37 kasus, Sambutan 34, samarinda kota 32. </w:t>
      </w:r>
    </w:p>
    <w:p w:rsidR="009E522D" w:rsidRPr="00B00803" w:rsidRDefault="009E522D" w:rsidP="009E522D">
      <w:pPr>
        <w:pStyle w:val="ListParagraph"/>
        <w:spacing w:line="480" w:lineRule="auto"/>
        <w:ind w:firstLine="720"/>
        <w:jc w:val="both"/>
        <w:rPr>
          <w:rFonts w:ascii="Arial" w:hAnsi="Arial" w:cs="Arial"/>
          <w:sz w:val="24"/>
          <w:szCs w:val="24"/>
        </w:rPr>
      </w:pPr>
      <w:r w:rsidRPr="00B00803">
        <w:rPr>
          <w:rFonts w:ascii="Arial" w:hAnsi="Arial" w:cs="Arial"/>
          <w:sz w:val="24"/>
          <w:szCs w:val="24"/>
        </w:rPr>
        <w:t xml:space="preserve">Berdasarkan studi pendahuluan yang dilakukan pada Desember 2018 di Puskesmas Air Putih Samarinda, didapatkan data jumlah penderita tuberculosis paru berkunjung sebanyak 10 orang dan di dapatkan hasil 10 orang dari penderita TB 5 orang terlihat kurus dan 5 orang terlihat gemuk. </w:t>
      </w:r>
    </w:p>
    <w:p w:rsidR="009E522D" w:rsidRPr="00B00803" w:rsidRDefault="009E522D" w:rsidP="009E522D">
      <w:pPr>
        <w:pStyle w:val="ListParagraph"/>
        <w:numPr>
          <w:ilvl w:val="0"/>
          <w:numId w:val="7"/>
        </w:numPr>
        <w:spacing w:line="480" w:lineRule="auto"/>
        <w:jc w:val="both"/>
        <w:rPr>
          <w:rFonts w:ascii="Arial" w:hAnsi="Arial" w:cs="Arial"/>
          <w:b/>
          <w:sz w:val="24"/>
          <w:szCs w:val="24"/>
        </w:rPr>
      </w:pPr>
      <w:r w:rsidRPr="00B00803">
        <w:rPr>
          <w:rFonts w:ascii="Arial" w:hAnsi="Arial" w:cs="Arial"/>
          <w:b/>
          <w:sz w:val="24"/>
          <w:szCs w:val="24"/>
        </w:rPr>
        <w:lastRenderedPageBreak/>
        <w:t>Rumusan Masalah</w:t>
      </w:r>
    </w:p>
    <w:p w:rsidR="009E522D" w:rsidRPr="00B00803" w:rsidRDefault="009E522D" w:rsidP="009E522D">
      <w:pPr>
        <w:pStyle w:val="ListParagraph"/>
        <w:spacing w:line="480" w:lineRule="auto"/>
        <w:ind w:firstLine="720"/>
        <w:jc w:val="both"/>
        <w:rPr>
          <w:rFonts w:ascii="Arial" w:hAnsi="Arial" w:cs="Arial"/>
          <w:sz w:val="24"/>
          <w:szCs w:val="24"/>
        </w:rPr>
      </w:pPr>
      <w:r w:rsidRPr="00B00803">
        <w:rPr>
          <w:rFonts w:ascii="Arial" w:hAnsi="Arial" w:cs="Arial"/>
          <w:sz w:val="24"/>
          <w:szCs w:val="24"/>
        </w:rPr>
        <w:t xml:space="preserve">Berdasarkan latar belakang diatas maka perumusan masalah dalam penelitian ini adalah “bagaimana gambaran status gizi pada penderita tuberculosis paru di puskesmas air putih </w:t>
      </w:r>
      <w:proofErr w:type="gramStart"/>
      <w:r w:rsidRPr="00B00803">
        <w:rPr>
          <w:rFonts w:ascii="Arial" w:hAnsi="Arial" w:cs="Arial"/>
          <w:sz w:val="24"/>
          <w:szCs w:val="24"/>
        </w:rPr>
        <w:t>samarinda ?”</w:t>
      </w:r>
      <w:proofErr w:type="gramEnd"/>
    </w:p>
    <w:p w:rsidR="009E522D" w:rsidRPr="00B00803" w:rsidRDefault="009E522D" w:rsidP="009E522D">
      <w:pPr>
        <w:pStyle w:val="ListParagraph"/>
        <w:spacing w:line="480" w:lineRule="auto"/>
        <w:ind w:left="644"/>
        <w:jc w:val="both"/>
        <w:rPr>
          <w:rFonts w:ascii="Arial" w:hAnsi="Arial" w:cs="Arial"/>
          <w:sz w:val="24"/>
          <w:szCs w:val="24"/>
        </w:rPr>
      </w:pPr>
    </w:p>
    <w:p w:rsidR="009E522D" w:rsidRPr="00B00803" w:rsidRDefault="009E522D" w:rsidP="009E522D">
      <w:pPr>
        <w:pStyle w:val="ListParagraph"/>
        <w:numPr>
          <w:ilvl w:val="0"/>
          <w:numId w:val="7"/>
        </w:numPr>
        <w:spacing w:line="480" w:lineRule="auto"/>
        <w:jc w:val="both"/>
        <w:rPr>
          <w:rFonts w:ascii="Arial" w:hAnsi="Arial" w:cs="Arial"/>
          <w:b/>
          <w:sz w:val="24"/>
          <w:szCs w:val="24"/>
        </w:rPr>
      </w:pPr>
      <w:r w:rsidRPr="00B00803">
        <w:rPr>
          <w:rFonts w:ascii="Arial" w:hAnsi="Arial" w:cs="Arial"/>
          <w:b/>
          <w:sz w:val="24"/>
          <w:szCs w:val="24"/>
        </w:rPr>
        <w:t>Tujuan Penelitian</w:t>
      </w:r>
    </w:p>
    <w:p w:rsidR="009E522D" w:rsidRPr="00B00803" w:rsidRDefault="009E522D" w:rsidP="009E522D">
      <w:pPr>
        <w:pStyle w:val="ListParagraph"/>
        <w:spacing w:line="480" w:lineRule="auto"/>
        <w:ind w:firstLine="720"/>
        <w:jc w:val="both"/>
        <w:rPr>
          <w:rFonts w:ascii="Arial" w:hAnsi="Arial" w:cs="Arial"/>
          <w:sz w:val="24"/>
          <w:szCs w:val="24"/>
        </w:rPr>
      </w:pPr>
      <w:r w:rsidRPr="00B00803">
        <w:rPr>
          <w:rFonts w:ascii="Arial" w:hAnsi="Arial" w:cs="Arial"/>
          <w:sz w:val="24"/>
          <w:szCs w:val="24"/>
        </w:rPr>
        <w:t>Mendeskripsikan gambaran pengetahuan gizi pada pasien penderita tuberculosis di puskesmas air putih samarinda.</w:t>
      </w:r>
    </w:p>
    <w:p w:rsidR="009E522D" w:rsidRPr="00B00803" w:rsidRDefault="009E522D" w:rsidP="009E522D">
      <w:pPr>
        <w:pStyle w:val="ListParagraph"/>
        <w:spacing w:line="480" w:lineRule="auto"/>
        <w:ind w:left="644"/>
        <w:jc w:val="both"/>
        <w:rPr>
          <w:rFonts w:ascii="Arial" w:hAnsi="Arial" w:cs="Arial"/>
          <w:sz w:val="24"/>
          <w:szCs w:val="24"/>
        </w:rPr>
      </w:pPr>
    </w:p>
    <w:p w:rsidR="009E522D" w:rsidRPr="00B00803" w:rsidRDefault="009E522D" w:rsidP="009E522D">
      <w:pPr>
        <w:pStyle w:val="ListParagraph"/>
        <w:numPr>
          <w:ilvl w:val="0"/>
          <w:numId w:val="7"/>
        </w:numPr>
        <w:spacing w:line="480" w:lineRule="auto"/>
        <w:jc w:val="both"/>
        <w:rPr>
          <w:rFonts w:ascii="Arial" w:hAnsi="Arial" w:cs="Arial"/>
          <w:b/>
          <w:sz w:val="24"/>
          <w:szCs w:val="24"/>
        </w:rPr>
      </w:pPr>
      <w:r w:rsidRPr="00B00803">
        <w:rPr>
          <w:rFonts w:ascii="Arial" w:hAnsi="Arial" w:cs="Arial"/>
          <w:b/>
          <w:sz w:val="24"/>
          <w:szCs w:val="24"/>
        </w:rPr>
        <w:t xml:space="preserve">Manfaat Penelitian </w:t>
      </w:r>
    </w:p>
    <w:p w:rsidR="009E522D" w:rsidRPr="00B00803" w:rsidRDefault="009E522D" w:rsidP="009E522D">
      <w:pPr>
        <w:pStyle w:val="ListParagraph"/>
        <w:spacing w:line="480" w:lineRule="auto"/>
        <w:ind w:left="644"/>
        <w:jc w:val="both"/>
        <w:rPr>
          <w:rFonts w:ascii="Arial" w:hAnsi="Arial" w:cs="Arial"/>
          <w:sz w:val="24"/>
          <w:szCs w:val="24"/>
        </w:rPr>
      </w:pPr>
      <w:r w:rsidRPr="00B00803">
        <w:rPr>
          <w:rFonts w:ascii="Arial" w:hAnsi="Arial" w:cs="Arial"/>
          <w:sz w:val="24"/>
          <w:szCs w:val="24"/>
        </w:rPr>
        <w:t xml:space="preserve">Penelitian ini diharapkan memberi manfaat </w:t>
      </w:r>
      <w:proofErr w:type="gramStart"/>
      <w:r w:rsidRPr="00B00803">
        <w:rPr>
          <w:rFonts w:ascii="Arial" w:hAnsi="Arial" w:cs="Arial"/>
          <w:sz w:val="24"/>
          <w:szCs w:val="24"/>
        </w:rPr>
        <w:t>bagi :</w:t>
      </w:r>
      <w:proofErr w:type="gramEnd"/>
    </w:p>
    <w:p w:rsidR="009E522D" w:rsidRPr="00B00803" w:rsidRDefault="009E522D" w:rsidP="009E522D">
      <w:pPr>
        <w:pStyle w:val="ListParagraph"/>
        <w:numPr>
          <w:ilvl w:val="0"/>
          <w:numId w:val="8"/>
        </w:numPr>
        <w:spacing w:line="480" w:lineRule="auto"/>
        <w:ind w:left="993" w:hanging="284"/>
        <w:jc w:val="both"/>
        <w:rPr>
          <w:rFonts w:ascii="Arial" w:hAnsi="Arial" w:cs="Arial"/>
          <w:sz w:val="24"/>
          <w:szCs w:val="24"/>
        </w:rPr>
      </w:pPr>
      <w:r w:rsidRPr="00B00803">
        <w:rPr>
          <w:rFonts w:ascii="Arial" w:hAnsi="Arial" w:cs="Arial"/>
          <w:sz w:val="24"/>
          <w:szCs w:val="24"/>
        </w:rPr>
        <w:t>Manfaat Teoritis :</w:t>
      </w:r>
    </w:p>
    <w:p w:rsidR="009E522D" w:rsidRPr="00B00803" w:rsidRDefault="009E522D" w:rsidP="009E522D">
      <w:pPr>
        <w:pStyle w:val="ListParagraph"/>
        <w:numPr>
          <w:ilvl w:val="0"/>
          <w:numId w:val="9"/>
        </w:numPr>
        <w:tabs>
          <w:tab w:val="left" w:pos="1418"/>
        </w:tabs>
        <w:spacing w:line="480" w:lineRule="auto"/>
        <w:ind w:left="1418"/>
        <w:jc w:val="both"/>
        <w:rPr>
          <w:rFonts w:ascii="Arial" w:hAnsi="Arial" w:cs="Arial"/>
          <w:sz w:val="24"/>
          <w:szCs w:val="24"/>
        </w:rPr>
      </w:pPr>
      <w:r w:rsidRPr="00B00803">
        <w:rPr>
          <w:rFonts w:ascii="Arial" w:hAnsi="Arial" w:cs="Arial"/>
          <w:sz w:val="24"/>
          <w:szCs w:val="24"/>
        </w:rPr>
        <w:t>Bagi institusi</w:t>
      </w:r>
    </w:p>
    <w:p w:rsidR="009E522D" w:rsidRPr="00B00803" w:rsidRDefault="009E522D" w:rsidP="009E522D">
      <w:pPr>
        <w:pStyle w:val="ListParagraph"/>
        <w:tabs>
          <w:tab w:val="left" w:pos="993"/>
          <w:tab w:val="left" w:pos="1418"/>
        </w:tabs>
        <w:spacing w:line="480" w:lineRule="auto"/>
        <w:ind w:left="1418"/>
        <w:jc w:val="both"/>
        <w:rPr>
          <w:rFonts w:ascii="Arial" w:hAnsi="Arial" w:cs="Arial"/>
          <w:sz w:val="24"/>
          <w:szCs w:val="24"/>
        </w:rPr>
      </w:pPr>
      <w:proofErr w:type="gramStart"/>
      <w:r w:rsidRPr="00B00803">
        <w:rPr>
          <w:rFonts w:ascii="Arial" w:hAnsi="Arial" w:cs="Arial"/>
          <w:sz w:val="24"/>
          <w:szCs w:val="24"/>
        </w:rPr>
        <w:t>Menambah masukan dan sumber bacaan di perpustakaan tentang gambaran status gizi pada penderita tuberculosis.</w:t>
      </w:r>
      <w:proofErr w:type="gramEnd"/>
    </w:p>
    <w:p w:rsidR="009E522D" w:rsidRPr="00B00803" w:rsidRDefault="009E522D" w:rsidP="009E522D">
      <w:pPr>
        <w:pStyle w:val="ListParagraph"/>
        <w:numPr>
          <w:ilvl w:val="0"/>
          <w:numId w:val="9"/>
        </w:numPr>
        <w:tabs>
          <w:tab w:val="left" w:pos="1418"/>
        </w:tabs>
        <w:spacing w:line="480" w:lineRule="auto"/>
        <w:ind w:left="1418"/>
        <w:jc w:val="both"/>
        <w:rPr>
          <w:rFonts w:ascii="Arial" w:hAnsi="Arial" w:cs="Arial"/>
          <w:sz w:val="24"/>
          <w:szCs w:val="24"/>
        </w:rPr>
      </w:pPr>
      <w:r w:rsidRPr="00B00803">
        <w:rPr>
          <w:rFonts w:ascii="Arial" w:hAnsi="Arial" w:cs="Arial"/>
          <w:sz w:val="24"/>
          <w:szCs w:val="24"/>
        </w:rPr>
        <w:t>Bagi peneliti</w:t>
      </w:r>
    </w:p>
    <w:p w:rsidR="009E522D" w:rsidRPr="00B00803" w:rsidRDefault="009E522D" w:rsidP="009E522D">
      <w:pPr>
        <w:pStyle w:val="ListParagraph"/>
        <w:tabs>
          <w:tab w:val="left" w:pos="993"/>
        </w:tabs>
        <w:spacing w:line="480" w:lineRule="auto"/>
        <w:ind w:left="1418"/>
        <w:jc w:val="both"/>
        <w:rPr>
          <w:rFonts w:ascii="Arial" w:hAnsi="Arial" w:cs="Arial"/>
          <w:sz w:val="24"/>
          <w:szCs w:val="24"/>
        </w:rPr>
      </w:pPr>
      <w:proofErr w:type="gramStart"/>
      <w:r w:rsidRPr="00B00803">
        <w:rPr>
          <w:rFonts w:ascii="Arial" w:hAnsi="Arial" w:cs="Arial"/>
          <w:sz w:val="24"/>
          <w:szCs w:val="24"/>
        </w:rPr>
        <w:t>Peneliti memperoleh pengalaman dalam melaksanakan aplikasi riset keperawatan di tatanan keperawatan, khususnya penelitian gambaran status gizi pada penderita tuberculosis.</w:t>
      </w:r>
      <w:proofErr w:type="gramEnd"/>
    </w:p>
    <w:p w:rsidR="009E522D" w:rsidRPr="00B00803" w:rsidRDefault="009E522D" w:rsidP="009E522D">
      <w:pPr>
        <w:pStyle w:val="ListParagraph"/>
        <w:tabs>
          <w:tab w:val="left" w:pos="993"/>
        </w:tabs>
        <w:spacing w:line="480" w:lineRule="auto"/>
        <w:ind w:left="1418"/>
        <w:jc w:val="both"/>
        <w:rPr>
          <w:rFonts w:ascii="Arial" w:hAnsi="Arial" w:cs="Arial"/>
          <w:sz w:val="24"/>
          <w:szCs w:val="24"/>
        </w:rPr>
      </w:pPr>
    </w:p>
    <w:p w:rsidR="009E522D" w:rsidRPr="00B00803" w:rsidRDefault="009E522D" w:rsidP="009E522D">
      <w:pPr>
        <w:pStyle w:val="ListParagraph"/>
        <w:tabs>
          <w:tab w:val="left" w:pos="993"/>
        </w:tabs>
        <w:spacing w:line="480" w:lineRule="auto"/>
        <w:ind w:left="1418"/>
        <w:jc w:val="both"/>
        <w:rPr>
          <w:rFonts w:ascii="Arial" w:hAnsi="Arial" w:cs="Arial"/>
          <w:sz w:val="24"/>
          <w:szCs w:val="24"/>
        </w:rPr>
      </w:pPr>
    </w:p>
    <w:p w:rsidR="009E522D" w:rsidRPr="00B00803" w:rsidRDefault="009E522D" w:rsidP="009E522D">
      <w:pPr>
        <w:pStyle w:val="ListParagraph"/>
        <w:numPr>
          <w:ilvl w:val="0"/>
          <w:numId w:val="9"/>
        </w:numPr>
        <w:spacing w:line="480" w:lineRule="auto"/>
        <w:ind w:left="1418" w:hanging="284"/>
        <w:jc w:val="both"/>
        <w:rPr>
          <w:rFonts w:ascii="Arial" w:hAnsi="Arial" w:cs="Arial"/>
          <w:sz w:val="24"/>
          <w:szCs w:val="24"/>
        </w:rPr>
      </w:pPr>
      <w:r w:rsidRPr="00B00803">
        <w:rPr>
          <w:rFonts w:ascii="Arial" w:hAnsi="Arial" w:cs="Arial"/>
          <w:sz w:val="24"/>
          <w:szCs w:val="24"/>
        </w:rPr>
        <w:lastRenderedPageBreak/>
        <w:t>Bagi puskesmas</w:t>
      </w:r>
    </w:p>
    <w:p w:rsidR="009E522D" w:rsidRPr="00B00803" w:rsidRDefault="009E522D" w:rsidP="009E522D">
      <w:pPr>
        <w:pStyle w:val="ListParagraph"/>
        <w:spacing w:line="480" w:lineRule="auto"/>
        <w:ind w:left="1418"/>
        <w:jc w:val="both"/>
        <w:rPr>
          <w:rFonts w:ascii="Arial" w:hAnsi="Arial" w:cs="Arial"/>
          <w:sz w:val="24"/>
          <w:szCs w:val="24"/>
        </w:rPr>
      </w:pPr>
      <w:proofErr w:type="gramStart"/>
      <w:r w:rsidRPr="00B00803">
        <w:rPr>
          <w:rFonts w:ascii="Arial" w:hAnsi="Arial" w:cs="Arial"/>
          <w:sz w:val="24"/>
          <w:szCs w:val="24"/>
        </w:rPr>
        <w:t>Memberikan gambaran tentang status gizi penderita tuberculosis yang berada dalam lingkungan kerja Puskesmas Air Putih Samarinda.</w:t>
      </w:r>
      <w:proofErr w:type="gramEnd"/>
    </w:p>
    <w:p w:rsidR="009E522D" w:rsidRPr="00B00803" w:rsidRDefault="009E522D" w:rsidP="009E522D">
      <w:pPr>
        <w:pStyle w:val="ListParagraph"/>
        <w:numPr>
          <w:ilvl w:val="0"/>
          <w:numId w:val="8"/>
        </w:numPr>
        <w:spacing w:line="480" w:lineRule="auto"/>
        <w:jc w:val="both"/>
        <w:rPr>
          <w:rFonts w:ascii="Arial" w:hAnsi="Arial" w:cs="Arial"/>
          <w:sz w:val="24"/>
          <w:szCs w:val="24"/>
        </w:rPr>
      </w:pPr>
      <w:r w:rsidRPr="00B00803">
        <w:rPr>
          <w:rFonts w:ascii="Arial" w:hAnsi="Arial" w:cs="Arial"/>
          <w:sz w:val="24"/>
          <w:szCs w:val="24"/>
        </w:rPr>
        <w:t>Manfaat praktis</w:t>
      </w:r>
      <w:r w:rsidRPr="00B00803">
        <w:rPr>
          <w:rFonts w:ascii="Arial" w:hAnsi="Arial" w:cs="Arial"/>
          <w:b/>
          <w:sz w:val="24"/>
          <w:szCs w:val="24"/>
        </w:rPr>
        <w:t xml:space="preserve"> </w:t>
      </w:r>
      <w:r w:rsidRPr="00B00803">
        <w:rPr>
          <w:rFonts w:ascii="Arial" w:hAnsi="Arial" w:cs="Arial"/>
          <w:sz w:val="24"/>
          <w:szCs w:val="24"/>
        </w:rPr>
        <w:t>:</w:t>
      </w:r>
    </w:p>
    <w:p w:rsidR="009E522D" w:rsidRPr="00B00803" w:rsidRDefault="009E522D" w:rsidP="009E522D">
      <w:pPr>
        <w:pStyle w:val="ListParagraph"/>
        <w:numPr>
          <w:ilvl w:val="0"/>
          <w:numId w:val="10"/>
        </w:numPr>
        <w:spacing w:line="480" w:lineRule="auto"/>
        <w:jc w:val="both"/>
        <w:rPr>
          <w:rFonts w:ascii="Arial" w:hAnsi="Arial" w:cs="Arial"/>
          <w:sz w:val="24"/>
          <w:szCs w:val="24"/>
        </w:rPr>
      </w:pPr>
      <w:r w:rsidRPr="00B00803">
        <w:rPr>
          <w:rFonts w:ascii="Arial" w:hAnsi="Arial" w:cs="Arial"/>
          <w:sz w:val="24"/>
          <w:szCs w:val="24"/>
        </w:rPr>
        <w:t xml:space="preserve"> Bagi masyarakat :</w:t>
      </w:r>
    </w:p>
    <w:p w:rsidR="009E522D" w:rsidRPr="00B00803" w:rsidRDefault="009E522D" w:rsidP="009E522D">
      <w:pPr>
        <w:pStyle w:val="ListParagraph"/>
        <w:spacing w:line="480" w:lineRule="auto"/>
        <w:ind w:left="1724"/>
        <w:jc w:val="both"/>
        <w:rPr>
          <w:rFonts w:ascii="Arial" w:hAnsi="Arial" w:cs="Arial"/>
          <w:sz w:val="24"/>
          <w:szCs w:val="24"/>
        </w:rPr>
      </w:pPr>
      <w:r w:rsidRPr="00B00803">
        <w:rPr>
          <w:rFonts w:ascii="Arial" w:hAnsi="Arial" w:cs="Arial"/>
          <w:sz w:val="24"/>
          <w:szCs w:val="24"/>
        </w:rPr>
        <w:t>Hasil penelitian ini digunakan sebagai salah satu sumber informasi tentang gambran status gizi pada penderita tuberculosis</w:t>
      </w:r>
    </w:p>
    <w:p w:rsidR="009E522D" w:rsidRPr="00B00803" w:rsidRDefault="009E522D" w:rsidP="009E522D">
      <w:pPr>
        <w:pStyle w:val="ListParagraph"/>
        <w:numPr>
          <w:ilvl w:val="0"/>
          <w:numId w:val="10"/>
        </w:numPr>
        <w:spacing w:line="480" w:lineRule="auto"/>
        <w:jc w:val="both"/>
        <w:rPr>
          <w:rFonts w:ascii="Arial" w:hAnsi="Arial" w:cs="Arial"/>
          <w:sz w:val="24"/>
          <w:szCs w:val="24"/>
        </w:rPr>
      </w:pPr>
      <w:r w:rsidRPr="00B00803">
        <w:rPr>
          <w:rFonts w:ascii="Arial" w:hAnsi="Arial" w:cs="Arial"/>
          <w:sz w:val="24"/>
          <w:szCs w:val="24"/>
        </w:rPr>
        <w:t>Bagi perawat / tenaga kesehatan :</w:t>
      </w:r>
    </w:p>
    <w:p w:rsidR="009E522D" w:rsidRPr="00B00803" w:rsidRDefault="009E522D" w:rsidP="009E522D">
      <w:pPr>
        <w:pStyle w:val="ListParagraph"/>
        <w:spacing w:line="480" w:lineRule="auto"/>
        <w:ind w:left="1724"/>
        <w:jc w:val="both"/>
        <w:rPr>
          <w:rFonts w:ascii="Arial" w:hAnsi="Arial" w:cs="Arial"/>
          <w:sz w:val="24"/>
          <w:szCs w:val="24"/>
        </w:rPr>
      </w:pPr>
      <w:proofErr w:type="gramStart"/>
      <w:r w:rsidRPr="00B00803">
        <w:rPr>
          <w:rFonts w:ascii="Arial" w:hAnsi="Arial" w:cs="Arial"/>
          <w:sz w:val="24"/>
          <w:szCs w:val="24"/>
        </w:rPr>
        <w:t>Sebagai bahan masukan atau informasi tentang gambaran status gizi pada penderita tuberculosis.</w:t>
      </w:r>
      <w:proofErr w:type="gramEnd"/>
    </w:p>
    <w:p w:rsidR="009E522D" w:rsidRPr="00B00803" w:rsidRDefault="009E522D" w:rsidP="009E522D">
      <w:pPr>
        <w:spacing w:line="480" w:lineRule="auto"/>
        <w:jc w:val="both"/>
        <w:rPr>
          <w:rFonts w:ascii="Arial" w:hAnsi="Arial"/>
          <w:b/>
        </w:rPr>
      </w:pPr>
    </w:p>
    <w:p w:rsidR="009E522D" w:rsidRPr="00B00803" w:rsidRDefault="009E522D" w:rsidP="009E522D">
      <w:pPr>
        <w:spacing w:line="480" w:lineRule="auto"/>
        <w:jc w:val="both"/>
        <w:rPr>
          <w:rFonts w:ascii="Arial" w:hAnsi="Arial"/>
          <w:b/>
        </w:rPr>
      </w:pPr>
    </w:p>
    <w:p w:rsidR="009E522D" w:rsidRPr="00B00803" w:rsidRDefault="009E522D" w:rsidP="009E522D">
      <w:pPr>
        <w:spacing w:line="480" w:lineRule="auto"/>
        <w:jc w:val="both"/>
        <w:rPr>
          <w:rFonts w:ascii="Arial" w:hAnsi="Arial"/>
          <w:b/>
        </w:rPr>
      </w:pPr>
    </w:p>
    <w:p w:rsidR="009E522D" w:rsidRPr="00B00803" w:rsidRDefault="009E522D" w:rsidP="009E522D">
      <w:pPr>
        <w:spacing w:line="480" w:lineRule="auto"/>
        <w:jc w:val="both"/>
        <w:rPr>
          <w:rFonts w:ascii="Arial" w:hAnsi="Arial"/>
          <w:b/>
        </w:rPr>
      </w:pPr>
    </w:p>
    <w:p w:rsidR="009E522D" w:rsidRPr="00B00803" w:rsidRDefault="009E522D" w:rsidP="009E522D">
      <w:pPr>
        <w:pStyle w:val="ListParagraph"/>
        <w:spacing w:line="480" w:lineRule="auto"/>
        <w:ind w:left="644"/>
        <w:jc w:val="center"/>
        <w:rPr>
          <w:rFonts w:ascii="Arial" w:hAnsi="Arial" w:cs="Arial"/>
          <w:b/>
          <w:sz w:val="24"/>
          <w:szCs w:val="24"/>
        </w:rPr>
      </w:pPr>
    </w:p>
    <w:p w:rsidR="009E522D" w:rsidRPr="00B00803" w:rsidRDefault="009E522D" w:rsidP="009E522D">
      <w:pPr>
        <w:pStyle w:val="ListParagraph"/>
        <w:spacing w:line="480" w:lineRule="auto"/>
        <w:ind w:left="644"/>
        <w:jc w:val="center"/>
        <w:rPr>
          <w:rFonts w:ascii="Arial" w:hAnsi="Arial" w:cs="Arial"/>
          <w:b/>
          <w:sz w:val="24"/>
          <w:szCs w:val="24"/>
        </w:rPr>
      </w:pPr>
    </w:p>
    <w:p w:rsidR="009E522D" w:rsidRPr="00B00803" w:rsidRDefault="009E522D" w:rsidP="009E522D">
      <w:pPr>
        <w:pStyle w:val="ListParagraph"/>
        <w:spacing w:line="480" w:lineRule="auto"/>
        <w:ind w:left="644"/>
        <w:jc w:val="center"/>
        <w:rPr>
          <w:rFonts w:ascii="Arial" w:hAnsi="Arial" w:cs="Arial"/>
          <w:b/>
          <w:sz w:val="24"/>
          <w:szCs w:val="24"/>
        </w:rPr>
      </w:pPr>
    </w:p>
    <w:p w:rsidR="009E522D" w:rsidRPr="00B00803" w:rsidRDefault="009E522D" w:rsidP="009E522D">
      <w:pPr>
        <w:pStyle w:val="ListParagraph"/>
        <w:spacing w:line="480" w:lineRule="auto"/>
        <w:ind w:left="644"/>
        <w:jc w:val="center"/>
        <w:rPr>
          <w:rFonts w:ascii="Arial" w:hAnsi="Arial" w:cs="Arial"/>
          <w:b/>
          <w:sz w:val="24"/>
          <w:szCs w:val="24"/>
        </w:rPr>
      </w:pPr>
    </w:p>
    <w:p w:rsidR="009E522D" w:rsidRDefault="009E522D" w:rsidP="009E522D">
      <w:pPr>
        <w:pStyle w:val="ListParagraph"/>
        <w:spacing w:line="480" w:lineRule="auto"/>
        <w:ind w:left="644"/>
        <w:jc w:val="center"/>
        <w:rPr>
          <w:rFonts w:ascii="Arial" w:hAnsi="Arial" w:cs="Arial"/>
          <w:b/>
          <w:sz w:val="24"/>
          <w:szCs w:val="24"/>
          <w:lang w:val="id-ID"/>
        </w:rPr>
      </w:pPr>
    </w:p>
    <w:p w:rsidR="006E0A02" w:rsidRPr="006E0A02" w:rsidRDefault="006E0A02" w:rsidP="009E522D">
      <w:pPr>
        <w:pStyle w:val="ListParagraph"/>
        <w:spacing w:line="480" w:lineRule="auto"/>
        <w:ind w:left="644"/>
        <w:jc w:val="center"/>
        <w:rPr>
          <w:rFonts w:ascii="Arial" w:hAnsi="Arial" w:cs="Arial"/>
          <w:b/>
          <w:sz w:val="24"/>
          <w:szCs w:val="24"/>
          <w:lang w:val="id-ID"/>
        </w:rPr>
      </w:pPr>
    </w:p>
    <w:p w:rsidR="009E522D" w:rsidRPr="00B00803" w:rsidRDefault="009E522D" w:rsidP="009E522D">
      <w:pPr>
        <w:pStyle w:val="ListParagraph"/>
        <w:spacing w:line="480" w:lineRule="auto"/>
        <w:ind w:left="644"/>
        <w:jc w:val="center"/>
        <w:rPr>
          <w:rFonts w:ascii="Arial" w:hAnsi="Arial" w:cs="Arial"/>
          <w:b/>
          <w:sz w:val="24"/>
          <w:szCs w:val="24"/>
        </w:rPr>
      </w:pPr>
    </w:p>
    <w:p w:rsidR="009E522D" w:rsidRPr="00B00803" w:rsidRDefault="009E522D" w:rsidP="009E522D">
      <w:pPr>
        <w:pStyle w:val="ListParagraph"/>
        <w:spacing w:line="480" w:lineRule="auto"/>
        <w:ind w:left="644"/>
        <w:jc w:val="center"/>
        <w:rPr>
          <w:rFonts w:ascii="Arial" w:hAnsi="Arial" w:cs="Arial"/>
          <w:b/>
          <w:sz w:val="24"/>
          <w:szCs w:val="24"/>
        </w:rPr>
      </w:pPr>
      <w:r w:rsidRPr="00B00803">
        <w:rPr>
          <w:rFonts w:ascii="Arial" w:hAnsi="Arial" w:cs="Arial"/>
          <w:b/>
          <w:sz w:val="24"/>
          <w:szCs w:val="24"/>
        </w:rPr>
        <w:lastRenderedPageBreak/>
        <w:t>BAB II</w:t>
      </w:r>
    </w:p>
    <w:p w:rsidR="009E522D" w:rsidRPr="00B00803" w:rsidRDefault="009E522D" w:rsidP="009E522D">
      <w:pPr>
        <w:pStyle w:val="ListParagraph"/>
        <w:spacing w:line="480" w:lineRule="auto"/>
        <w:ind w:left="644"/>
        <w:jc w:val="center"/>
        <w:rPr>
          <w:rFonts w:ascii="Arial" w:hAnsi="Arial" w:cs="Arial"/>
          <w:b/>
          <w:sz w:val="24"/>
          <w:szCs w:val="24"/>
        </w:rPr>
      </w:pPr>
      <w:r w:rsidRPr="00B00803">
        <w:rPr>
          <w:rFonts w:ascii="Arial" w:hAnsi="Arial" w:cs="Arial"/>
          <w:b/>
          <w:sz w:val="24"/>
          <w:szCs w:val="24"/>
        </w:rPr>
        <w:t>TINJAUAN PUSTAKA</w:t>
      </w:r>
    </w:p>
    <w:p w:rsidR="009E522D" w:rsidRPr="00B00803" w:rsidRDefault="009E522D" w:rsidP="009E522D">
      <w:pPr>
        <w:pStyle w:val="ListParagraph"/>
        <w:spacing w:line="480" w:lineRule="auto"/>
        <w:ind w:left="644"/>
        <w:jc w:val="center"/>
        <w:rPr>
          <w:rFonts w:ascii="Arial" w:hAnsi="Arial" w:cs="Arial"/>
          <w:b/>
          <w:sz w:val="24"/>
          <w:szCs w:val="24"/>
        </w:rPr>
      </w:pPr>
    </w:p>
    <w:p w:rsidR="009E522D" w:rsidRPr="00B00803" w:rsidRDefault="009E522D" w:rsidP="009E522D">
      <w:pPr>
        <w:pStyle w:val="ListParagraph"/>
        <w:numPr>
          <w:ilvl w:val="0"/>
          <w:numId w:val="15"/>
        </w:numPr>
        <w:spacing w:line="480" w:lineRule="auto"/>
        <w:jc w:val="both"/>
        <w:rPr>
          <w:rFonts w:ascii="Arial" w:hAnsi="Arial" w:cs="Arial"/>
          <w:b/>
          <w:sz w:val="24"/>
          <w:szCs w:val="24"/>
        </w:rPr>
      </w:pPr>
      <w:r w:rsidRPr="00B00803">
        <w:rPr>
          <w:rFonts w:ascii="Arial" w:hAnsi="Arial" w:cs="Arial"/>
          <w:b/>
          <w:sz w:val="24"/>
          <w:szCs w:val="24"/>
        </w:rPr>
        <w:t>Telaah pustaka</w:t>
      </w:r>
    </w:p>
    <w:p w:rsidR="009E522D" w:rsidRPr="00B00803" w:rsidRDefault="009E522D" w:rsidP="009E522D">
      <w:pPr>
        <w:pStyle w:val="ListParagraph"/>
        <w:numPr>
          <w:ilvl w:val="0"/>
          <w:numId w:val="13"/>
        </w:numPr>
        <w:spacing w:line="480" w:lineRule="auto"/>
        <w:ind w:left="993" w:hanging="284"/>
        <w:jc w:val="both"/>
        <w:rPr>
          <w:rFonts w:ascii="Arial" w:hAnsi="Arial" w:cs="Arial"/>
          <w:sz w:val="24"/>
          <w:szCs w:val="24"/>
        </w:rPr>
      </w:pPr>
      <w:r w:rsidRPr="00B00803">
        <w:rPr>
          <w:rFonts w:ascii="Arial" w:hAnsi="Arial" w:cs="Arial"/>
          <w:sz w:val="24"/>
          <w:szCs w:val="24"/>
        </w:rPr>
        <w:t>Pengertian Gizi</w:t>
      </w:r>
    </w:p>
    <w:p w:rsidR="009E522D" w:rsidRPr="00B00803" w:rsidRDefault="009E522D" w:rsidP="009E522D">
      <w:pPr>
        <w:pStyle w:val="ListParagraph"/>
        <w:tabs>
          <w:tab w:val="left" w:pos="993"/>
          <w:tab w:val="left" w:pos="1134"/>
        </w:tabs>
        <w:spacing w:line="480" w:lineRule="auto"/>
        <w:ind w:left="993"/>
        <w:jc w:val="both"/>
        <w:rPr>
          <w:rFonts w:ascii="Arial" w:hAnsi="Arial" w:cs="Arial"/>
          <w:sz w:val="24"/>
          <w:szCs w:val="24"/>
        </w:rPr>
      </w:pPr>
      <w:r w:rsidRPr="00B00803">
        <w:rPr>
          <w:rFonts w:ascii="Arial" w:hAnsi="Arial" w:cs="Arial"/>
          <w:sz w:val="24"/>
          <w:szCs w:val="24"/>
        </w:rPr>
        <w:tab/>
      </w:r>
      <w:r w:rsidRPr="00B00803">
        <w:rPr>
          <w:rFonts w:ascii="Arial" w:hAnsi="Arial" w:cs="Arial"/>
          <w:sz w:val="24"/>
          <w:szCs w:val="24"/>
        </w:rPr>
        <w:tab/>
      </w:r>
      <w:proofErr w:type="gramStart"/>
      <w:r w:rsidRPr="00B00803">
        <w:rPr>
          <w:rFonts w:ascii="Arial" w:hAnsi="Arial" w:cs="Arial"/>
          <w:sz w:val="24"/>
          <w:szCs w:val="24"/>
        </w:rPr>
        <w:t>Pengertian gizi dalam kesehatan reproduksi adalah bagaimana seoarang individu, mampu untuk mencukupi kebutuhan gizi yang diperlukan oleh tubuhnya, agar individu tersebut tetap berada dalam keadaan sehat dan baik secara fisik atau mental.</w:t>
      </w:r>
      <w:proofErr w:type="gramEnd"/>
      <w:r w:rsidRPr="00B00803">
        <w:rPr>
          <w:rFonts w:ascii="Arial" w:hAnsi="Arial" w:cs="Arial"/>
          <w:sz w:val="24"/>
          <w:szCs w:val="24"/>
        </w:rPr>
        <w:t xml:space="preserve"> </w:t>
      </w:r>
      <w:proofErr w:type="gramStart"/>
      <w:r w:rsidRPr="00B00803">
        <w:rPr>
          <w:rFonts w:ascii="Arial" w:hAnsi="Arial" w:cs="Arial"/>
          <w:sz w:val="24"/>
          <w:szCs w:val="24"/>
        </w:rPr>
        <w:t>Serta mampu menjalankan sistem metabolisme dan reproduksi, baik fungsi atau prosesnya secara alamiah dengan keasan tubuh yang sehat (Marmi, 2013).</w:t>
      </w:r>
      <w:proofErr w:type="gramEnd"/>
    </w:p>
    <w:p w:rsidR="009E522D" w:rsidRPr="00B00803" w:rsidRDefault="009E522D" w:rsidP="009E522D">
      <w:pPr>
        <w:pStyle w:val="ListParagraph"/>
        <w:numPr>
          <w:ilvl w:val="0"/>
          <w:numId w:val="12"/>
        </w:numPr>
        <w:spacing w:line="480" w:lineRule="auto"/>
        <w:jc w:val="both"/>
        <w:rPr>
          <w:rFonts w:ascii="Arial" w:hAnsi="Arial" w:cs="Arial"/>
          <w:sz w:val="24"/>
          <w:szCs w:val="24"/>
        </w:rPr>
      </w:pPr>
      <w:r w:rsidRPr="00B00803">
        <w:rPr>
          <w:rFonts w:ascii="Arial" w:hAnsi="Arial" w:cs="Arial"/>
          <w:sz w:val="24"/>
          <w:szCs w:val="24"/>
        </w:rPr>
        <w:t>Pengertian status gizi</w:t>
      </w:r>
    </w:p>
    <w:p w:rsidR="009E522D" w:rsidRPr="00B00803" w:rsidRDefault="009E522D" w:rsidP="009E522D">
      <w:pPr>
        <w:pStyle w:val="ListParagraph"/>
        <w:spacing w:before="240" w:line="480" w:lineRule="auto"/>
        <w:ind w:left="1134" w:firstLine="306"/>
        <w:jc w:val="both"/>
        <w:rPr>
          <w:rFonts w:ascii="Arial" w:hAnsi="Arial" w:cs="Arial"/>
          <w:sz w:val="24"/>
          <w:szCs w:val="24"/>
        </w:rPr>
      </w:pPr>
      <w:proofErr w:type="gramStart"/>
      <w:r w:rsidRPr="00B00803">
        <w:rPr>
          <w:rFonts w:ascii="Arial" w:hAnsi="Arial" w:cs="Arial"/>
          <w:sz w:val="24"/>
          <w:szCs w:val="24"/>
        </w:rPr>
        <w:t>Status gizi adalah keadaan yang diakibatkan oleh status keseimbangan antara jumlah asupan (intake) zat gizi dan jumlah yang dibutuhkan (requirement) oleh tubuh untuk berbagai fungsi biologis (pertumbuhan fisik, perkembangan, aktivitas, pemeliharaan kesehatan, dan lainnya) (Suyanto, 2009).</w:t>
      </w:r>
      <w:proofErr w:type="gramEnd"/>
      <w:r w:rsidRPr="00B00803">
        <w:rPr>
          <w:rFonts w:ascii="Arial" w:hAnsi="Arial" w:cs="Arial"/>
          <w:sz w:val="24"/>
          <w:szCs w:val="24"/>
        </w:rPr>
        <w:t xml:space="preserve"> </w:t>
      </w:r>
      <w:proofErr w:type="gramStart"/>
      <w:r w:rsidRPr="00B00803">
        <w:rPr>
          <w:rFonts w:ascii="Arial" w:hAnsi="Arial" w:cs="Arial"/>
          <w:sz w:val="24"/>
          <w:szCs w:val="24"/>
        </w:rPr>
        <w:t>Status gizi dapat pula diartikan sebagai gambaran kondisi fisik seseorang sebagai refleksi dari keseimbangan energy yang masuk dan yang dikeluarkan oleh tubuh (Marmi, 2013).</w:t>
      </w:r>
      <w:proofErr w:type="gramEnd"/>
    </w:p>
    <w:p w:rsidR="009E522D" w:rsidRPr="00B00803" w:rsidRDefault="009E522D" w:rsidP="009E522D">
      <w:pPr>
        <w:pStyle w:val="ListParagraph"/>
        <w:spacing w:line="480" w:lineRule="auto"/>
        <w:ind w:left="1440" w:firstLine="720"/>
        <w:jc w:val="both"/>
        <w:rPr>
          <w:rFonts w:ascii="Arial" w:hAnsi="Arial" w:cs="Arial"/>
          <w:sz w:val="24"/>
          <w:szCs w:val="24"/>
        </w:rPr>
      </w:pPr>
    </w:p>
    <w:p w:rsidR="009E522D" w:rsidRPr="00B00803" w:rsidRDefault="009E522D" w:rsidP="009E522D">
      <w:pPr>
        <w:pStyle w:val="ListParagraph"/>
        <w:numPr>
          <w:ilvl w:val="0"/>
          <w:numId w:val="12"/>
        </w:numPr>
        <w:tabs>
          <w:tab w:val="left" w:pos="709"/>
        </w:tabs>
        <w:spacing w:line="480" w:lineRule="auto"/>
        <w:jc w:val="both"/>
        <w:rPr>
          <w:rFonts w:ascii="Arial" w:hAnsi="Arial" w:cs="Arial"/>
          <w:sz w:val="24"/>
          <w:szCs w:val="24"/>
        </w:rPr>
      </w:pPr>
      <w:r w:rsidRPr="00B00803">
        <w:rPr>
          <w:rFonts w:ascii="Arial" w:hAnsi="Arial" w:cs="Arial"/>
          <w:sz w:val="24"/>
          <w:szCs w:val="24"/>
        </w:rPr>
        <w:lastRenderedPageBreak/>
        <w:t>Faktor-faktor yang Mempengaruhi Status Gizi (Marmi,2013)</w:t>
      </w:r>
    </w:p>
    <w:p w:rsidR="009E522D" w:rsidRPr="00B00803" w:rsidRDefault="009E522D" w:rsidP="009E522D">
      <w:pPr>
        <w:pStyle w:val="ListParagraph"/>
        <w:numPr>
          <w:ilvl w:val="1"/>
          <w:numId w:val="11"/>
        </w:numPr>
        <w:spacing w:line="480" w:lineRule="auto"/>
        <w:ind w:left="1418" w:hanging="283"/>
        <w:jc w:val="both"/>
        <w:rPr>
          <w:rFonts w:ascii="Arial" w:hAnsi="Arial" w:cs="Arial"/>
          <w:sz w:val="24"/>
          <w:szCs w:val="24"/>
        </w:rPr>
      </w:pPr>
      <w:r w:rsidRPr="00B00803">
        <w:rPr>
          <w:rFonts w:ascii="Arial" w:hAnsi="Arial" w:cs="Arial"/>
          <w:sz w:val="24"/>
          <w:szCs w:val="24"/>
        </w:rPr>
        <w:t xml:space="preserve">Faktor external </w:t>
      </w:r>
    </w:p>
    <w:p w:rsidR="009E522D" w:rsidRPr="00B00803" w:rsidRDefault="009E522D" w:rsidP="009E522D">
      <w:pPr>
        <w:pStyle w:val="ListParagraph"/>
        <w:spacing w:line="480" w:lineRule="auto"/>
        <w:ind w:left="1418"/>
        <w:jc w:val="both"/>
        <w:rPr>
          <w:rFonts w:ascii="Arial" w:hAnsi="Arial" w:cs="Arial"/>
          <w:sz w:val="24"/>
          <w:szCs w:val="24"/>
        </w:rPr>
      </w:pPr>
      <w:proofErr w:type="gramStart"/>
      <w:r w:rsidRPr="00B00803">
        <w:rPr>
          <w:rFonts w:ascii="Arial" w:hAnsi="Arial" w:cs="Arial"/>
          <w:sz w:val="24"/>
          <w:szCs w:val="24"/>
        </w:rPr>
        <w:t>Faktor external yang mempengaruhi status gizi antara lain (Marmi, 2013).</w:t>
      </w:r>
      <w:proofErr w:type="gramEnd"/>
    </w:p>
    <w:p w:rsidR="009E522D" w:rsidRPr="00B00803" w:rsidRDefault="009E522D" w:rsidP="009E522D">
      <w:pPr>
        <w:pStyle w:val="ListParagraph"/>
        <w:numPr>
          <w:ilvl w:val="0"/>
          <w:numId w:val="14"/>
        </w:numPr>
        <w:spacing w:line="480" w:lineRule="auto"/>
        <w:ind w:left="1701" w:hanging="283"/>
        <w:jc w:val="both"/>
        <w:rPr>
          <w:rFonts w:ascii="Arial" w:hAnsi="Arial" w:cs="Arial"/>
          <w:sz w:val="24"/>
          <w:szCs w:val="24"/>
        </w:rPr>
      </w:pPr>
      <w:r w:rsidRPr="00B00803">
        <w:rPr>
          <w:rFonts w:ascii="Arial" w:hAnsi="Arial" w:cs="Arial"/>
          <w:sz w:val="24"/>
          <w:szCs w:val="24"/>
        </w:rPr>
        <w:t xml:space="preserve"> Pendapatan</w:t>
      </w:r>
    </w:p>
    <w:p w:rsidR="009E522D" w:rsidRPr="00B00803" w:rsidRDefault="009E522D" w:rsidP="009E522D">
      <w:pPr>
        <w:pStyle w:val="ListParagraph"/>
        <w:spacing w:line="480" w:lineRule="auto"/>
        <w:ind w:left="1843"/>
        <w:jc w:val="both"/>
        <w:rPr>
          <w:rFonts w:ascii="Arial" w:hAnsi="Arial" w:cs="Arial"/>
          <w:sz w:val="24"/>
          <w:szCs w:val="24"/>
        </w:rPr>
      </w:pPr>
      <w:proofErr w:type="gramStart"/>
      <w:r w:rsidRPr="00B00803">
        <w:rPr>
          <w:rFonts w:ascii="Arial" w:hAnsi="Arial" w:cs="Arial"/>
          <w:sz w:val="24"/>
          <w:szCs w:val="24"/>
        </w:rPr>
        <w:t>Masalah gizi karena kemiskinan indikatornya adalah taraf ekonomi keluarga, yang hubunganya dengan daya beli keluarga tersebut.</w:t>
      </w:r>
      <w:proofErr w:type="gramEnd"/>
    </w:p>
    <w:p w:rsidR="009E522D" w:rsidRPr="00B00803" w:rsidRDefault="009E522D" w:rsidP="009E522D">
      <w:pPr>
        <w:pStyle w:val="ListParagraph"/>
        <w:numPr>
          <w:ilvl w:val="0"/>
          <w:numId w:val="14"/>
        </w:numPr>
        <w:spacing w:line="480" w:lineRule="auto"/>
        <w:ind w:left="1843" w:hanging="425"/>
        <w:jc w:val="both"/>
        <w:rPr>
          <w:rFonts w:ascii="Arial" w:hAnsi="Arial" w:cs="Arial"/>
          <w:sz w:val="24"/>
          <w:szCs w:val="24"/>
        </w:rPr>
      </w:pPr>
      <w:r w:rsidRPr="00B00803">
        <w:rPr>
          <w:rFonts w:ascii="Arial" w:hAnsi="Arial" w:cs="Arial"/>
          <w:sz w:val="24"/>
          <w:szCs w:val="24"/>
        </w:rPr>
        <w:t>Pendidikan</w:t>
      </w:r>
    </w:p>
    <w:p w:rsidR="009E522D" w:rsidRPr="00B00803" w:rsidRDefault="009E522D" w:rsidP="009E522D">
      <w:pPr>
        <w:pStyle w:val="ListParagraph"/>
        <w:spacing w:line="480" w:lineRule="auto"/>
        <w:ind w:left="1843"/>
        <w:jc w:val="both"/>
        <w:rPr>
          <w:rFonts w:ascii="Arial" w:hAnsi="Arial" w:cs="Arial"/>
          <w:sz w:val="24"/>
          <w:szCs w:val="24"/>
        </w:rPr>
      </w:pPr>
      <w:r w:rsidRPr="00B00803">
        <w:rPr>
          <w:rFonts w:ascii="Arial" w:hAnsi="Arial" w:cs="Arial"/>
          <w:sz w:val="24"/>
          <w:szCs w:val="24"/>
        </w:rPr>
        <w:t>Pendidikan gizi merupakan suatu proses merubah pengetahuan, sikap dan perilaku orang tua atau masyarakat tentang status gizi yang buruk.</w:t>
      </w:r>
    </w:p>
    <w:p w:rsidR="009E522D" w:rsidRPr="00B00803" w:rsidRDefault="009E522D" w:rsidP="009E522D">
      <w:pPr>
        <w:pStyle w:val="ListParagraph"/>
        <w:numPr>
          <w:ilvl w:val="0"/>
          <w:numId w:val="14"/>
        </w:numPr>
        <w:spacing w:line="480" w:lineRule="auto"/>
        <w:ind w:left="1843" w:hanging="425"/>
        <w:jc w:val="both"/>
        <w:rPr>
          <w:rFonts w:ascii="Arial" w:hAnsi="Arial" w:cs="Arial"/>
          <w:sz w:val="24"/>
          <w:szCs w:val="24"/>
        </w:rPr>
      </w:pPr>
      <w:r w:rsidRPr="00B00803">
        <w:rPr>
          <w:rFonts w:ascii="Arial" w:hAnsi="Arial" w:cs="Arial"/>
          <w:sz w:val="24"/>
          <w:szCs w:val="24"/>
        </w:rPr>
        <w:t xml:space="preserve">Pekerjaan </w:t>
      </w:r>
    </w:p>
    <w:p w:rsidR="009E522D" w:rsidRPr="00B00803" w:rsidRDefault="009E522D" w:rsidP="009E522D">
      <w:pPr>
        <w:pStyle w:val="ListParagraph"/>
        <w:spacing w:line="480" w:lineRule="auto"/>
        <w:ind w:left="1843"/>
        <w:jc w:val="both"/>
        <w:rPr>
          <w:rFonts w:ascii="Arial" w:hAnsi="Arial" w:cs="Arial"/>
          <w:sz w:val="24"/>
          <w:szCs w:val="24"/>
        </w:rPr>
      </w:pPr>
      <w:r w:rsidRPr="00B00803">
        <w:rPr>
          <w:rFonts w:ascii="Arial" w:hAnsi="Arial" w:cs="Arial"/>
          <w:sz w:val="24"/>
          <w:szCs w:val="24"/>
        </w:rPr>
        <w:t xml:space="preserve">Pekerjaan adalah sesuatu proses yang harus dilakukan terutama untuk menunjang kehidupan keluarganya. Bekerja bagi ibu-ibu </w:t>
      </w:r>
      <w:proofErr w:type="gramStart"/>
      <w:r w:rsidRPr="00B00803">
        <w:rPr>
          <w:rFonts w:ascii="Arial" w:hAnsi="Arial" w:cs="Arial"/>
          <w:sz w:val="24"/>
          <w:szCs w:val="24"/>
        </w:rPr>
        <w:t>akan</w:t>
      </w:r>
      <w:proofErr w:type="gramEnd"/>
      <w:r w:rsidRPr="00B00803">
        <w:rPr>
          <w:rFonts w:ascii="Arial" w:hAnsi="Arial" w:cs="Arial"/>
          <w:sz w:val="24"/>
          <w:szCs w:val="24"/>
        </w:rPr>
        <w:t xml:space="preserve"> mempunyai pengaruh terhadap kehidupan keluarganya.</w:t>
      </w:r>
    </w:p>
    <w:p w:rsidR="009E522D" w:rsidRPr="00B00803" w:rsidRDefault="009E522D" w:rsidP="009E522D">
      <w:pPr>
        <w:pStyle w:val="ListParagraph"/>
        <w:numPr>
          <w:ilvl w:val="0"/>
          <w:numId w:val="14"/>
        </w:numPr>
        <w:spacing w:line="480" w:lineRule="auto"/>
        <w:ind w:left="1843" w:hanging="425"/>
        <w:jc w:val="both"/>
        <w:rPr>
          <w:rFonts w:ascii="Arial" w:hAnsi="Arial" w:cs="Arial"/>
          <w:sz w:val="24"/>
          <w:szCs w:val="24"/>
        </w:rPr>
      </w:pPr>
      <w:r w:rsidRPr="00B00803">
        <w:rPr>
          <w:rFonts w:ascii="Arial" w:hAnsi="Arial" w:cs="Arial"/>
          <w:sz w:val="24"/>
          <w:szCs w:val="24"/>
        </w:rPr>
        <w:t xml:space="preserve">Budaya </w:t>
      </w:r>
    </w:p>
    <w:p w:rsidR="009E522D" w:rsidRPr="00B00803" w:rsidRDefault="009E522D" w:rsidP="009E522D">
      <w:pPr>
        <w:pStyle w:val="ListParagraph"/>
        <w:tabs>
          <w:tab w:val="left" w:pos="1843"/>
        </w:tabs>
        <w:spacing w:line="480" w:lineRule="auto"/>
        <w:ind w:left="1843"/>
        <w:jc w:val="both"/>
        <w:rPr>
          <w:rFonts w:ascii="Arial" w:hAnsi="Arial" w:cs="Arial"/>
          <w:sz w:val="24"/>
          <w:szCs w:val="24"/>
        </w:rPr>
      </w:pPr>
      <w:r w:rsidRPr="00B00803">
        <w:rPr>
          <w:rFonts w:ascii="Arial" w:hAnsi="Arial" w:cs="Arial"/>
          <w:sz w:val="24"/>
          <w:szCs w:val="24"/>
        </w:rPr>
        <w:t xml:space="preserve">Budaya adalah suatu ciri khas, </w:t>
      </w:r>
      <w:proofErr w:type="gramStart"/>
      <w:r w:rsidRPr="00B00803">
        <w:rPr>
          <w:rFonts w:ascii="Arial" w:hAnsi="Arial" w:cs="Arial"/>
          <w:sz w:val="24"/>
          <w:szCs w:val="24"/>
        </w:rPr>
        <w:t>akan</w:t>
      </w:r>
      <w:proofErr w:type="gramEnd"/>
      <w:r w:rsidRPr="00B00803">
        <w:rPr>
          <w:rFonts w:ascii="Arial" w:hAnsi="Arial" w:cs="Arial"/>
          <w:sz w:val="24"/>
          <w:szCs w:val="24"/>
        </w:rPr>
        <w:t xml:space="preserve"> mempengaruhi tingkah laku dan kebiasaan.</w:t>
      </w:r>
    </w:p>
    <w:p w:rsidR="009E522D" w:rsidRPr="00B00803" w:rsidRDefault="009E522D" w:rsidP="009E522D">
      <w:pPr>
        <w:pStyle w:val="ListParagraph"/>
        <w:numPr>
          <w:ilvl w:val="1"/>
          <w:numId w:val="11"/>
        </w:numPr>
        <w:spacing w:line="480" w:lineRule="auto"/>
        <w:jc w:val="both"/>
        <w:rPr>
          <w:rFonts w:ascii="Arial" w:hAnsi="Arial" w:cs="Arial"/>
          <w:sz w:val="24"/>
          <w:szCs w:val="24"/>
        </w:rPr>
      </w:pPr>
      <w:r w:rsidRPr="00B00803">
        <w:rPr>
          <w:rFonts w:ascii="Arial" w:hAnsi="Arial" w:cs="Arial"/>
          <w:sz w:val="24"/>
          <w:szCs w:val="24"/>
        </w:rPr>
        <w:t>Faktor internal</w:t>
      </w:r>
    </w:p>
    <w:p w:rsidR="009E522D" w:rsidRPr="00B00803" w:rsidRDefault="009E522D" w:rsidP="009E522D">
      <w:pPr>
        <w:pStyle w:val="ListParagraph"/>
        <w:spacing w:line="480" w:lineRule="auto"/>
        <w:ind w:left="2024"/>
        <w:jc w:val="both"/>
        <w:rPr>
          <w:rFonts w:ascii="Arial" w:hAnsi="Arial" w:cs="Arial"/>
          <w:sz w:val="24"/>
          <w:szCs w:val="24"/>
        </w:rPr>
      </w:pPr>
      <w:r w:rsidRPr="00B00803">
        <w:rPr>
          <w:rFonts w:ascii="Arial" w:hAnsi="Arial" w:cs="Arial"/>
          <w:sz w:val="24"/>
          <w:szCs w:val="24"/>
        </w:rPr>
        <w:t>Faktor internal yang mempengaruhi status gizi antara lain (Marmi, 2013)</w:t>
      </w:r>
    </w:p>
    <w:p w:rsidR="009E522D" w:rsidRPr="00B00803" w:rsidRDefault="009E522D" w:rsidP="009E522D">
      <w:pPr>
        <w:pStyle w:val="ListParagraph"/>
        <w:numPr>
          <w:ilvl w:val="3"/>
          <w:numId w:val="11"/>
        </w:numPr>
        <w:spacing w:line="480" w:lineRule="auto"/>
        <w:ind w:left="2127" w:hanging="426"/>
        <w:jc w:val="both"/>
        <w:rPr>
          <w:rFonts w:ascii="Arial" w:hAnsi="Arial" w:cs="Arial"/>
          <w:sz w:val="24"/>
          <w:szCs w:val="24"/>
        </w:rPr>
      </w:pPr>
      <w:proofErr w:type="gramStart"/>
      <w:r w:rsidRPr="00B00803">
        <w:rPr>
          <w:rFonts w:ascii="Arial" w:hAnsi="Arial" w:cs="Arial"/>
          <w:sz w:val="24"/>
          <w:szCs w:val="24"/>
        </w:rPr>
        <w:lastRenderedPageBreak/>
        <w:t>Usia</w:t>
      </w:r>
      <w:proofErr w:type="gramEnd"/>
      <w:r w:rsidRPr="00B00803">
        <w:rPr>
          <w:rFonts w:ascii="Arial" w:hAnsi="Arial" w:cs="Arial"/>
          <w:sz w:val="24"/>
          <w:szCs w:val="24"/>
        </w:rPr>
        <w:t xml:space="preserve"> akan mempengaruhi kemampuan atau pengalaman yang dimiliki orang tua dalam pemberian nutrisi pada anak dan remaja.</w:t>
      </w:r>
    </w:p>
    <w:p w:rsidR="009E522D" w:rsidRPr="00B00803" w:rsidRDefault="009E522D" w:rsidP="009E522D">
      <w:pPr>
        <w:pStyle w:val="ListParagraph"/>
        <w:numPr>
          <w:ilvl w:val="3"/>
          <w:numId w:val="11"/>
        </w:numPr>
        <w:spacing w:line="480" w:lineRule="auto"/>
        <w:ind w:left="2127" w:hanging="426"/>
        <w:jc w:val="both"/>
        <w:rPr>
          <w:rFonts w:ascii="Arial" w:hAnsi="Arial" w:cs="Arial"/>
          <w:sz w:val="24"/>
          <w:szCs w:val="24"/>
        </w:rPr>
      </w:pPr>
      <w:r w:rsidRPr="00B00803">
        <w:rPr>
          <w:rFonts w:ascii="Arial" w:hAnsi="Arial" w:cs="Arial"/>
          <w:sz w:val="24"/>
          <w:szCs w:val="24"/>
        </w:rPr>
        <w:t>Kondisi fisik</w:t>
      </w:r>
    </w:p>
    <w:p w:rsidR="009E522D" w:rsidRPr="00B00803" w:rsidRDefault="009E522D" w:rsidP="009E522D">
      <w:pPr>
        <w:pStyle w:val="ListParagraph"/>
        <w:spacing w:line="480" w:lineRule="auto"/>
        <w:ind w:left="2127"/>
        <w:jc w:val="both"/>
        <w:rPr>
          <w:rFonts w:ascii="Arial" w:hAnsi="Arial" w:cs="Arial"/>
          <w:sz w:val="24"/>
          <w:szCs w:val="24"/>
        </w:rPr>
      </w:pPr>
      <w:r w:rsidRPr="00B00803">
        <w:rPr>
          <w:rFonts w:ascii="Arial" w:hAnsi="Arial" w:cs="Arial"/>
          <w:sz w:val="24"/>
          <w:szCs w:val="24"/>
        </w:rPr>
        <w:t xml:space="preserve">Seseorang yang sakit, yang sedang dalam penyembuhan dan lanjut </w:t>
      </w:r>
      <w:proofErr w:type="gramStart"/>
      <w:r w:rsidRPr="00B00803">
        <w:rPr>
          <w:rFonts w:ascii="Arial" w:hAnsi="Arial" w:cs="Arial"/>
          <w:sz w:val="24"/>
          <w:szCs w:val="24"/>
        </w:rPr>
        <w:t>usia</w:t>
      </w:r>
      <w:proofErr w:type="gramEnd"/>
      <w:r w:rsidRPr="00B00803">
        <w:rPr>
          <w:rFonts w:ascii="Arial" w:hAnsi="Arial" w:cs="Arial"/>
          <w:sz w:val="24"/>
          <w:szCs w:val="24"/>
        </w:rPr>
        <w:t>, semuanya memerlukan pangan khusu karena status kesehatan mereka yang buruk.</w:t>
      </w:r>
    </w:p>
    <w:p w:rsidR="009E522D" w:rsidRPr="00B00803" w:rsidRDefault="009E522D" w:rsidP="009E522D">
      <w:pPr>
        <w:pStyle w:val="ListParagraph"/>
        <w:numPr>
          <w:ilvl w:val="0"/>
          <w:numId w:val="41"/>
        </w:numPr>
        <w:spacing w:line="480" w:lineRule="auto"/>
        <w:ind w:left="1134" w:hanging="283"/>
        <w:jc w:val="both"/>
        <w:rPr>
          <w:rFonts w:ascii="Arial" w:hAnsi="Arial" w:cs="Arial"/>
          <w:sz w:val="24"/>
          <w:szCs w:val="24"/>
        </w:rPr>
      </w:pPr>
      <w:r w:rsidRPr="00B00803">
        <w:rPr>
          <w:rFonts w:ascii="Arial" w:hAnsi="Arial" w:cs="Arial"/>
          <w:sz w:val="24"/>
          <w:szCs w:val="24"/>
        </w:rPr>
        <w:t>Pengukuran status gizi</w:t>
      </w:r>
    </w:p>
    <w:p w:rsidR="009E522D" w:rsidRPr="00B00803" w:rsidRDefault="009E522D" w:rsidP="009E522D">
      <w:pPr>
        <w:pStyle w:val="ListParagraph"/>
        <w:spacing w:line="480" w:lineRule="auto"/>
        <w:ind w:left="1276" w:firstLine="164"/>
        <w:jc w:val="both"/>
        <w:rPr>
          <w:rFonts w:ascii="Arial" w:hAnsi="Arial" w:cs="Arial"/>
          <w:sz w:val="24"/>
          <w:szCs w:val="24"/>
        </w:rPr>
      </w:pPr>
      <w:proofErr w:type="gramStart"/>
      <w:r w:rsidRPr="00B00803">
        <w:rPr>
          <w:rFonts w:ascii="Arial" w:hAnsi="Arial" w:cs="Arial"/>
          <w:sz w:val="24"/>
          <w:szCs w:val="24"/>
        </w:rPr>
        <w:t>Cara pengukuran yang paling sering digunakan di masyarakat adalah Antropometri gizi.</w:t>
      </w:r>
      <w:proofErr w:type="gramEnd"/>
      <w:r w:rsidRPr="00B00803">
        <w:rPr>
          <w:rFonts w:ascii="Arial" w:hAnsi="Arial" w:cs="Arial"/>
          <w:sz w:val="24"/>
          <w:szCs w:val="24"/>
        </w:rPr>
        <w:t xml:space="preserve"> </w:t>
      </w:r>
      <w:proofErr w:type="gramStart"/>
      <w:r w:rsidRPr="00B00803">
        <w:rPr>
          <w:rFonts w:ascii="Arial" w:hAnsi="Arial" w:cs="Arial"/>
          <w:sz w:val="24"/>
          <w:szCs w:val="24"/>
        </w:rPr>
        <w:t>Antropometri gizi adalah berhubungan dengan berbagai macam pengukuran dimensi tubuh dan komposisi tubuh dari berbagai tingkat umur dan tingkat gizi.</w:t>
      </w:r>
      <w:proofErr w:type="gramEnd"/>
      <w:r w:rsidRPr="00B00803">
        <w:rPr>
          <w:rFonts w:ascii="Arial" w:hAnsi="Arial" w:cs="Arial"/>
          <w:sz w:val="24"/>
          <w:szCs w:val="24"/>
        </w:rPr>
        <w:t xml:space="preserve"> </w:t>
      </w:r>
      <w:proofErr w:type="gramStart"/>
      <w:r w:rsidRPr="00B00803">
        <w:rPr>
          <w:rFonts w:ascii="Arial" w:hAnsi="Arial" w:cs="Arial"/>
          <w:sz w:val="24"/>
          <w:szCs w:val="24"/>
        </w:rPr>
        <w:t>Antrometri sebagai indikator status gizi dapat dilakukan dengan mengukur beberapa parameter.</w:t>
      </w:r>
      <w:proofErr w:type="gramEnd"/>
      <w:r w:rsidRPr="00B00803">
        <w:rPr>
          <w:rFonts w:ascii="Arial" w:hAnsi="Arial" w:cs="Arial"/>
          <w:sz w:val="24"/>
          <w:szCs w:val="24"/>
        </w:rPr>
        <w:t xml:space="preserve"> Parameter adalah ukuran tunggal dari tubuh manusia, antara lain: umur, berat badan, tinggi badan. </w:t>
      </w:r>
      <w:proofErr w:type="gramStart"/>
      <w:r w:rsidRPr="00B00803">
        <w:rPr>
          <w:rFonts w:ascii="Arial" w:hAnsi="Arial" w:cs="Arial"/>
          <w:sz w:val="24"/>
          <w:szCs w:val="24"/>
        </w:rPr>
        <w:t>Kombinasi antara beberapa parameter disebut Indeks Antropometri.</w:t>
      </w:r>
      <w:proofErr w:type="gramEnd"/>
      <w:r w:rsidRPr="00B00803">
        <w:rPr>
          <w:rFonts w:ascii="Arial" w:hAnsi="Arial" w:cs="Arial"/>
          <w:sz w:val="24"/>
          <w:szCs w:val="24"/>
        </w:rPr>
        <w:t xml:space="preserve"> Jenis-jenis dari Indeks Antropometri adalah berat badan 20 menutut tinggi badan (BB/TB), dan indeks </w:t>
      </w:r>
      <w:proofErr w:type="gramStart"/>
      <w:r w:rsidRPr="00B00803">
        <w:rPr>
          <w:rFonts w:ascii="Arial" w:hAnsi="Arial" w:cs="Arial"/>
          <w:sz w:val="24"/>
          <w:szCs w:val="24"/>
        </w:rPr>
        <w:t>massa</w:t>
      </w:r>
      <w:proofErr w:type="gramEnd"/>
      <w:r w:rsidRPr="00B00803">
        <w:rPr>
          <w:rFonts w:ascii="Arial" w:hAnsi="Arial" w:cs="Arial"/>
          <w:sz w:val="24"/>
          <w:szCs w:val="24"/>
        </w:rPr>
        <w:t xml:space="preserve"> tubuh (IMT) (Supariasa, dkk 2009). Perhitungan indeks </w:t>
      </w:r>
      <w:proofErr w:type="gramStart"/>
      <w:r w:rsidRPr="00B00803">
        <w:rPr>
          <w:rFonts w:ascii="Arial" w:hAnsi="Arial" w:cs="Arial"/>
          <w:sz w:val="24"/>
          <w:szCs w:val="24"/>
        </w:rPr>
        <w:t>massa</w:t>
      </w:r>
      <w:proofErr w:type="gramEnd"/>
      <w:r w:rsidRPr="00B00803">
        <w:rPr>
          <w:rFonts w:ascii="Arial" w:hAnsi="Arial" w:cs="Arial"/>
          <w:sz w:val="24"/>
          <w:szCs w:val="24"/>
        </w:rPr>
        <w:t xml:space="preserve"> tubuh dilakukan dengan memasukan data berat badan dalam satuan kilogram, dibagi </w:t>
      </w:r>
      <w:r w:rsidRPr="00B00803">
        <w:rPr>
          <w:rFonts w:ascii="Arial" w:hAnsi="Arial" w:cs="Arial"/>
          <w:sz w:val="24"/>
          <w:szCs w:val="24"/>
        </w:rPr>
        <w:lastRenderedPageBreak/>
        <w:t>dengan tinggi badan dalam satuan meter kuadrat. Berikut ini adalah rumus perhitungan IMT</w:t>
      </w:r>
    </w:p>
    <w:p w:rsidR="009E522D" w:rsidRPr="00B00803" w:rsidRDefault="009E522D" w:rsidP="009E522D">
      <w:pPr>
        <w:tabs>
          <w:tab w:val="left" w:pos="1560"/>
          <w:tab w:val="left" w:pos="1701"/>
        </w:tabs>
        <w:jc w:val="both"/>
        <w:rPr>
          <w:rFonts w:ascii="Arial" w:hAnsi="Arial"/>
        </w:rPr>
      </w:pPr>
      <w:r w:rsidRPr="00B00803">
        <w:rPr>
          <w:rFonts w:ascii="Arial" w:hAnsi="Arial"/>
        </w:rPr>
        <w:tab/>
      </w:r>
      <w:r w:rsidRPr="00B00803">
        <w:rPr>
          <w:rFonts w:ascii="Arial" w:hAnsi="Arial"/>
        </w:rPr>
        <w:tab/>
      </w:r>
      <w:r w:rsidRPr="00B00803">
        <w:rPr>
          <w:rFonts w:ascii="Arial" w:hAnsi="Arial"/>
        </w:rPr>
        <w:tab/>
        <w:t>Berat badan (kg)</w:t>
      </w:r>
    </w:p>
    <w:p w:rsidR="009E522D" w:rsidRPr="00B00803" w:rsidRDefault="009E522D" w:rsidP="009E522D">
      <w:pPr>
        <w:tabs>
          <w:tab w:val="left" w:pos="1560"/>
          <w:tab w:val="left" w:pos="1701"/>
        </w:tabs>
        <w:spacing w:line="480" w:lineRule="auto"/>
        <w:ind w:firstLine="1276"/>
        <w:jc w:val="both"/>
        <w:rPr>
          <w:rFonts w:ascii="Arial" w:hAnsi="Arial"/>
        </w:rPr>
      </w:pPr>
      <w:r w:rsidRPr="00B00803">
        <w:rPr>
          <w:rFonts w:ascii="Arial" w:hAnsi="Arial"/>
        </w:rPr>
        <w:t xml:space="preserve">IMT </w:t>
      </w:r>
      <w:proofErr w:type="gramStart"/>
      <w:r w:rsidRPr="00B00803">
        <w:rPr>
          <w:rFonts w:ascii="Arial" w:hAnsi="Arial"/>
        </w:rPr>
        <w:t>= ..............................................</w:t>
      </w:r>
      <w:proofErr w:type="gramEnd"/>
    </w:p>
    <w:p w:rsidR="009E522D" w:rsidRPr="00B00803" w:rsidRDefault="009E522D" w:rsidP="009E522D">
      <w:pPr>
        <w:tabs>
          <w:tab w:val="left" w:pos="1560"/>
          <w:tab w:val="left" w:pos="1701"/>
        </w:tabs>
        <w:spacing w:line="360" w:lineRule="auto"/>
        <w:jc w:val="both"/>
        <w:rPr>
          <w:rFonts w:ascii="Arial" w:hAnsi="Arial"/>
        </w:rPr>
      </w:pPr>
      <w:r w:rsidRPr="00B00803">
        <w:rPr>
          <w:rFonts w:ascii="Arial" w:hAnsi="Arial"/>
        </w:rPr>
        <w:tab/>
      </w:r>
      <w:r w:rsidRPr="00B00803">
        <w:rPr>
          <w:rFonts w:ascii="Arial" w:hAnsi="Arial"/>
        </w:rPr>
        <w:tab/>
      </w:r>
      <w:r w:rsidRPr="00B00803">
        <w:rPr>
          <w:rFonts w:ascii="Arial" w:hAnsi="Arial"/>
        </w:rPr>
        <w:tab/>
        <w:t>[</w:t>
      </w:r>
      <w:proofErr w:type="gramStart"/>
      <w:r w:rsidRPr="00B00803">
        <w:rPr>
          <w:rFonts w:ascii="Arial" w:hAnsi="Arial"/>
        </w:rPr>
        <w:t>tinggi</w:t>
      </w:r>
      <w:proofErr w:type="gramEnd"/>
      <w:r w:rsidRPr="00B00803">
        <w:rPr>
          <w:rFonts w:ascii="Arial" w:hAnsi="Arial"/>
        </w:rPr>
        <w:t xml:space="preserve"> badan (m)2]</w:t>
      </w:r>
    </w:p>
    <w:p w:rsidR="009E522D" w:rsidRPr="00B00803" w:rsidRDefault="009E522D" w:rsidP="009E522D">
      <w:pPr>
        <w:tabs>
          <w:tab w:val="left" w:pos="1560"/>
          <w:tab w:val="left" w:pos="1701"/>
        </w:tabs>
        <w:spacing w:line="480" w:lineRule="auto"/>
        <w:ind w:left="1276"/>
        <w:jc w:val="both"/>
        <w:rPr>
          <w:rFonts w:ascii="Arial" w:hAnsi="Arial"/>
        </w:rPr>
      </w:pPr>
      <w:r w:rsidRPr="00B00803">
        <w:rPr>
          <w:rFonts w:ascii="Arial" w:hAnsi="Arial"/>
        </w:rPr>
        <w:t>Klasifikasi IMT yang dipakai pada penelitian ini berdasarkan klasifikasi IMT dari Depkes RI, yaitu</w:t>
      </w:r>
    </w:p>
    <w:p w:rsidR="009E522D" w:rsidRPr="00B00803" w:rsidRDefault="009E522D" w:rsidP="009E522D">
      <w:pPr>
        <w:tabs>
          <w:tab w:val="left" w:pos="1560"/>
          <w:tab w:val="left" w:pos="1701"/>
        </w:tabs>
        <w:spacing w:line="480" w:lineRule="auto"/>
        <w:ind w:left="1276"/>
        <w:jc w:val="both"/>
        <w:rPr>
          <w:rFonts w:ascii="Arial" w:hAnsi="Arial"/>
        </w:rPr>
      </w:pPr>
    </w:p>
    <w:tbl>
      <w:tblPr>
        <w:tblStyle w:val="TableGrid"/>
        <w:tblW w:w="0" w:type="auto"/>
        <w:tblLook w:val="04A0" w:firstRow="1" w:lastRow="0" w:firstColumn="1" w:lastColumn="0" w:noHBand="0" w:noVBand="1"/>
      </w:tblPr>
      <w:tblGrid>
        <w:gridCol w:w="3918"/>
        <w:gridCol w:w="3919"/>
      </w:tblGrid>
      <w:tr w:rsidR="009E522D" w:rsidRPr="00B00803" w:rsidTr="009E522D">
        <w:trPr>
          <w:trHeight w:val="371"/>
        </w:trPr>
        <w:tc>
          <w:tcPr>
            <w:tcW w:w="3918" w:type="dxa"/>
          </w:tcPr>
          <w:p w:rsidR="009E522D" w:rsidRPr="00B00803" w:rsidRDefault="009E522D" w:rsidP="009E522D">
            <w:pPr>
              <w:tabs>
                <w:tab w:val="left" w:pos="1560"/>
                <w:tab w:val="left" w:pos="1701"/>
              </w:tabs>
              <w:spacing w:line="480" w:lineRule="auto"/>
              <w:jc w:val="both"/>
              <w:rPr>
                <w:rFonts w:ascii="Arial" w:hAnsi="Arial"/>
              </w:rPr>
            </w:pPr>
            <w:r w:rsidRPr="00B00803">
              <w:rPr>
                <w:rFonts w:ascii="Arial" w:hAnsi="Arial"/>
              </w:rPr>
              <w:t>Klasifikasi</w:t>
            </w:r>
          </w:p>
        </w:tc>
        <w:tc>
          <w:tcPr>
            <w:tcW w:w="3919" w:type="dxa"/>
          </w:tcPr>
          <w:p w:rsidR="009E522D" w:rsidRPr="00B00803" w:rsidRDefault="009E522D" w:rsidP="009E522D">
            <w:pPr>
              <w:tabs>
                <w:tab w:val="left" w:pos="1560"/>
                <w:tab w:val="left" w:pos="1701"/>
              </w:tabs>
              <w:spacing w:line="480" w:lineRule="auto"/>
              <w:jc w:val="both"/>
              <w:rPr>
                <w:rFonts w:ascii="Arial" w:hAnsi="Arial"/>
              </w:rPr>
            </w:pPr>
            <w:r w:rsidRPr="00B00803">
              <w:rPr>
                <w:rFonts w:ascii="Arial" w:hAnsi="Arial"/>
              </w:rPr>
              <w:t>Indeks Masa Tubuh IMT (kg/m2)</w:t>
            </w:r>
          </w:p>
        </w:tc>
      </w:tr>
      <w:tr w:rsidR="009E522D" w:rsidRPr="00B00803" w:rsidTr="009E522D">
        <w:trPr>
          <w:trHeight w:val="381"/>
        </w:trPr>
        <w:tc>
          <w:tcPr>
            <w:tcW w:w="3918" w:type="dxa"/>
          </w:tcPr>
          <w:p w:rsidR="009E522D" w:rsidRPr="00B00803" w:rsidRDefault="009E522D" w:rsidP="009E522D">
            <w:pPr>
              <w:tabs>
                <w:tab w:val="left" w:pos="1560"/>
                <w:tab w:val="left" w:pos="1701"/>
              </w:tabs>
              <w:spacing w:line="480" w:lineRule="auto"/>
              <w:jc w:val="both"/>
              <w:rPr>
                <w:rFonts w:ascii="Arial" w:hAnsi="Arial"/>
              </w:rPr>
            </w:pPr>
            <w:r w:rsidRPr="00B00803">
              <w:rPr>
                <w:rFonts w:ascii="Arial" w:hAnsi="Arial"/>
              </w:rPr>
              <w:t>Kurus</w:t>
            </w:r>
          </w:p>
        </w:tc>
        <w:tc>
          <w:tcPr>
            <w:tcW w:w="3919" w:type="dxa"/>
          </w:tcPr>
          <w:p w:rsidR="009E522D" w:rsidRPr="00B00803" w:rsidRDefault="009E522D" w:rsidP="009E522D">
            <w:pPr>
              <w:tabs>
                <w:tab w:val="left" w:pos="1560"/>
                <w:tab w:val="left" w:pos="1701"/>
              </w:tabs>
              <w:spacing w:line="480" w:lineRule="auto"/>
              <w:jc w:val="both"/>
              <w:rPr>
                <w:rFonts w:ascii="Arial" w:hAnsi="Arial"/>
              </w:rPr>
            </w:pPr>
            <w:r w:rsidRPr="00B00803">
              <w:rPr>
                <w:rFonts w:ascii="Arial" w:hAnsi="Arial"/>
              </w:rPr>
              <w:t>IMT &lt;18,5</w:t>
            </w:r>
          </w:p>
        </w:tc>
      </w:tr>
      <w:tr w:rsidR="009E522D" w:rsidRPr="00B00803" w:rsidTr="009E522D">
        <w:trPr>
          <w:trHeight w:val="371"/>
        </w:trPr>
        <w:tc>
          <w:tcPr>
            <w:tcW w:w="3918" w:type="dxa"/>
          </w:tcPr>
          <w:p w:rsidR="009E522D" w:rsidRPr="00B00803" w:rsidRDefault="009E522D" w:rsidP="009E522D">
            <w:pPr>
              <w:tabs>
                <w:tab w:val="left" w:pos="1560"/>
                <w:tab w:val="left" w:pos="1701"/>
              </w:tabs>
              <w:spacing w:line="480" w:lineRule="auto"/>
              <w:jc w:val="both"/>
              <w:rPr>
                <w:rFonts w:ascii="Arial" w:hAnsi="Arial"/>
              </w:rPr>
            </w:pPr>
            <w:r w:rsidRPr="00B00803">
              <w:rPr>
                <w:rFonts w:ascii="Arial" w:hAnsi="Arial"/>
              </w:rPr>
              <w:t>Normal</w:t>
            </w:r>
          </w:p>
        </w:tc>
        <w:tc>
          <w:tcPr>
            <w:tcW w:w="3919" w:type="dxa"/>
          </w:tcPr>
          <w:p w:rsidR="009E522D" w:rsidRPr="00B00803" w:rsidRDefault="009E522D" w:rsidP="009E522D">
            <w:pPr>
              <w:tabs>
                <w:tab w:val="left" w:pos="1560"/>
                <w:tab w:val="left" w:pos="1701"/>
              </w:tabs>
              <w:spacing w:line="480" w:lineRule="auto"/>
              <w:jc w:val="both"/>
              <w:rPr>
                <w:rFonts w:ascii="Arial" w:hAnsi="Arial"/>
              </w:rPr>
            </w:pPr>
            <w:r w:rsidRPr="00B00803">
              <w:rPr>
                <w:rFonts w:ascii="Arial" w:hAnsi="Arial"/>
              </w:rPr>
              <w:t>IMT &gt;18,5 - &lt;24,9</w:t>
            </w:r>
          </w:p>
        </w:tc>
      </w:tr>
      <w:tr w:rsidR="009E522D" w:rsidRPr="00B00803" w:rsidTr="009E522D">
        <w:trPr>
          <w:trHeight w:val="381"/>
        </w:trPr>
        <w:tc>
          <w:tcPr>
            <w:tcW w:w="3918" w:type="dxa"/>
          </w:tcPr>
          <w:p w:rsidR="009E522D" w:rsidRPr="00B00803" w:rsidRDefault="009E522D" w:rsidP="009E522D">
            <w:pPr>
              <w:tabs>
                <w:tab w:val="left" w:pos="1560"/>
                <w:tab w:val="left" w:pos="1701"/>
              </w:tabs>
              <w:spacing w:line="480" w:lineRule="auto"/>
              <w:jc w:val="both"/>
              <w:rPr>
                <w:rFonts w:ascii="Arial" w:hAnsi="Arial"/>
              </w:rPr>
            </w:pPr>
            <w:r w:rsidRPr="00B00803">
              <w:rPr>
                <w:rFonts w:ascii="Arial" w:hAnsi="Arial"/>
              </w:rPr>
              <w:t>Berat badan lebih</w:t>
            </w:r>
          </w:p>
        </w:tc>
        <w:tc>
          <w:tcPr>
            <w:tcW w:w="3919" w:type="dxa"/>
          </w:tcPr>
          <w:p w:rsidR="009E522D" w:rsidRPr="00B00803" w:rsidRDefault="009E522D" w:rsidP="009E522D">
            <w:pPr>
              <w:tabs>
                <w:tab w:val="left" w:pos="1560"/>
                <w:tab w:val="left" w:pos="1701"/>
              </w:tabs>
              <w:spacing w:line="480" w:lineRule="auto"/>
              <w:jc w:val="both"/>
              <w:rPr>
                <w:rFonts w:ascii="Arial" w:hAnsi="Arial"/>
              </w:rPr>
            </w:pPr>
            <w:r w:rsidRPr="00B00803">
              <w:rPr>
                <w:rFonts w:ascii="Arial" w:hAnsi="Arial"/>
              </w:rPr>
              <w:t>IMT &gt;25.0 - &lt;27</w:t>
            </w:r>
          </w:p>
        </w:tc>
      </w:tr>
      <w:tr w:rsidR="009E522D" w:rsidRPr="00B00803" w:rsidTr="009E522D">
        <w:trPr>
          <w:trHeight w:val="371"/>
        </w:trPr>
        <w:tc>
          <w:tcPr>
            <w:tcW w:w="3918" w:type="dxa"/>
          </w:tcPr>
          <w:p w:rsidR="009E522D" w:rsidRPr="00B00803" w:rsidRDefault="009E522D" w:rsidP="009E522D">
            <w:pPr>
              <w:tabs>
                <w:tab w:val="left" w:pos="1560"/>
                <w:tab w:val="left" w:pos="1701"/>
              </w:tabs>
              <w:spacing w:line="480" w:lineRule="auto"/>
              <w:jc w:val="both"/>
              <w:rPr>
                <w:rFonts w:ascii="Arial" w:hAnsi="Arial"/>
              </w:rPr>
            </w:pPr>
            <w:r w:rsidRPr="00B00803">
              <w:rPr>
                <w:rFonts w:ascii="Arial" w:hAnsi="Arial"/>
              </w:rPr>
              <w:t>Obesitas</w:t>
            </w:r>
          </w:p>
        </w:tc>
        <w:tc>
          <w:tcPr>
            <w:tcW w:w="3919" w:type="dxa"/>
          </w:tcPr>
          <w:p w:rsidR="009E522D" w:rsidRPr="00B00803" w:rsidRDefault="009E522D" w:rsidP="009E522D">
            <w:pPr>
              <w:tabs>
                <w:tab w:val="left" w:pos="1560"/>
                <w:tab w:val="left" w:pos="1701"/>
              </w:tabs>
              <w:spacing w:line="480" w:lineRule="auto"/>
              <w:jc w:val="both"/>
              <w:rPr>
                <w:rFonts w:ascii="Arial" w:hAnsi="Arial"/>
              </w:rPr>
            </w:pPr>
            <w:r w:rsidRPr="00B00803">
              <w:rPr>
                <w:rFonts w:ascii="Arial" w:hAnsi="Arial"/>
              </w:rPr>
              <w:t>IMT &gt;27.0</w:t>
            </w:r>
          </w:p>
        </w:tc>
      </w:tr>
    </w:tbl>
    <w:p w:rsidR="009E522D" w:rsidRPr="00B00803" w:rsidRDefault="009E522D" w:rsidP="009E522D">
      <w:pPr>
        <w:pStyle w:val="ListParagraph"/>
        <w:spacing w:line="480" w:lineRule="auto"/>
        <w:ind w:left="1276" w:firstLine="164"/>
        <w:jc w:val="both"/>
        <w:rPr>
          <w:rFonts w:ascii="Arial" w:hAnsi="Arial" w:cs="Arial"/>
          <w:sz w:val="24"/>
          <w:szCs w:val="24"/>
        </w:rPr>
      </w:pPr>
    </w:p>
    <w:p w:rsidR="009E522D" w:rsidRPr="00B00803" w:rsidRDefault="009E522D" w:rsidP="009E522D">
      <w:pPr>
        <w:pStyle w:val="ListParagraph"/>
        <w:numPr>
          <w:ilvl w:val="2"/>
          <w:numId w:val="11"/>
        </w:numPr>
        <w:spacing w:line="480" w:lineRule="auto"/>
        <w:ind w:left="567" w:hanging="141"/>
        <w:jc w:val="both"/>
        <w:rPr>
          <w:rFonts w:ascii="Arial" w:hAnsi="Arial" w:cs="Arial"/>
          <w:b/>
          <w:sz w:val="24"/>
          <w:szCs w:val="24"/>
        </w:rPr>
      </w:pPr>
      <w:r w:rsidRPr="00B00803">
        <w:rPr>
          <w:rFonts w:ascii="Arial" w:hAnsi="Arial" w:cs="Arial"/>
          <w:b/>
          <w:sz w:val="24"/>
          <w:szCs w:val="24"/>
        </w:rPr>
        <w:t>Konsep  Tuberculosis (TBC)</w:t>
      </w:r>
    </w:p>
    <w:p w:rsidR="009E522D" w:rsidRPr="00B00803" w:rsidRDefault="009E522D" w:rsidP="009E522D">
      <w:pPr>
        <w:pStyle w:val="ListParagraph"/>
        <w:numPr>
          <w:ilvl w:val="0"/>
          <w:numId w:val="16"/>
        </w:numPr>
        <w:spacing w:line="480" w:lineRule="auto"/>
        <w:jc w:val="both"/>
        <w:rPr>
          <w:rFonts w:ascii="Arial" w:hAnsi="Arial" w:cs="Arial"/>
          <w:sz w:val="24"/>
          <w:szCs w:val="24"/>
        </w:rPr>
      </w:pPr>
      <w:r w:rsidRPr="00B00803">
        <w:rPr>
          <w:rFonts w:ascii="Arial" w:hAnsi="Arial" w:cs="Arial"/>
          <w:sz w:val="24"/>
          <w:szCs w:val="24"/>
        </w:rPr>
        <w:t>Definisi TB</w:t>
      </w:r>
    </w:p>
    <w:p w:rsidR="009E522D" w:rsidRPr="00B00803" w:rsidRDefault="009E522D" w:rsidP="009E522D">
      <w:pPr>
        <w:pStyle w:val="ListParagraph"/>
        <w:spacing w:line="480" w:lineRule="auto"/>
        <w:ind w:left="927"/>
        <w:jc w:val="both"/>
        <w:rPr>
          <w:rFonts w:ascii="Arial" w:hAnsi="Arial" w:cs="Arial"/>
          <w:sz w:val="24"/>
          <w:szCs w:val="24"/>
        </w:rPr>
      </w:pPr>
      <w:proofErr w:type="gramStart"/>
      <w:r w:rsidRPr="00B00803">
        <w:rPr>
          <w:rFonts w:ascii="Arial" w:hAnsi="Arial" w:cs="Arial"/>
          <w:sz w:val="24"/>
          <w:szCs w:val="24"/>
        </w:rPr>
        <w:t>Tuberkulosis adalah penyakit menular langsung yang disebabkan oleh kuman TB (M. tuberculosis).</w:t>
      </w:r>
      <w:proofErr w:type="gramEnd"/>
      <w:r w:rsidRPr="00B00803">
        <w:rPr>
          <w:rFonts w:ascii="Arial" w:hAnsi="Arial" w:cs="Arial"/>
          <w:sz w:val="24"/>
          <w:szCs w:val="24"/>
        </w:rPr>
        <w:t xml:space="preserve"> Sebagian besar kuman TB menyerang paru tetapi dapat juga menyerang organ </w:t>
      </w:r>
      <w:proofErr w:type="gramStart"/>
      <w:r w:rsidRPr="00B00803">
        <w:rPr>
          <w:rFonts w:ascii="Arial" w:hAnsi="Arial" w:cs="Arial"/>
          <w:sz w:val="24"/>
          <w:szCs w:val="24"/>
        </w:rPr>
        <w:t>lain</w:t>
      </w:r>
      <w:proofErr w:type="gramEnd"/>
      <w:r w:rsidRPr="00B00803">
        <w:rPr>
          <w:rFonts w:ascii="Arial" w:hAnsi="Arial" w:cs="Arial"/>
          <w:sz w:val="24"/>
          <w:szCs w:val="24"/>
        </w:rPr>
        <w:t xml:space="preserve"> (Ditjen PP&amp;PL, 2012) dan perjalanan penyakitnya secara menahun dengan karakteristik adanya granuloma (Clinical Practice Guidline in the SNHS, 2010).</w:t>
      </w:r>
    </w:p>
    <w:p w:rsidR="009E522D" w:rsidRPr="00B00803" w:rsidRDefault="009E522D" w:rsidP="009E522D">
      <w:pPr>
        <w:pStyle w:val="ListParagraph"/>
        <w:spacing w:line="480" w:lineRule="auto"/>
        <w:ind w:left="927"/>
        <w:jc w:val="both"/>
        <w:rPr>
          <w:rFonts w:ascii="Arial" w:hAnsi="Arial" w:cs="Arial"/>
          <w:sz w:val="24"/>
          <w:szCs w:val="24"/>
        </w:rPr>
      </w:pPr>
    </w:p>
    <w:p w:rsidR="009E522D" w:rsidRPr="00B00803" w:rsidRDefault="009E522D" w:rsidP="009E522D">
      <w:pPr>
        <w:pStyle w:val="ListParagraph"/>
        <w:numPr>
          <w:ilvl w:val="0"/>
          <w:numId w:val="16"/>
        </w:numPr>
        <w:spacing w:line="480" w:lineRule="auto"/>
        <w:jc w:val="both"/>
        <w:rPr>
          <w:rFonts w:ascii="Arial" w:hAnsi="Arial" w:cs="Arial"/>
          <w:sz w:val="24"/>
          <w:szCs w:val="24"/>
        </w:rPr>
      </w:pPr>
      <w:r w:rsidRPr="00B00803">
        <w:rPr>
          <w:rFonts w:ascii="Arial" w:hAnsi="Arial" w:cs="Arial"/>
          <w:sz w:val="24"/>
          <w:szCs w:val="24"/>
        </w:rPr>
        <w:lastRenderedPageBreak/>
        <w:t xml:space="preserve">Etiologi </w:t>
      </w:r>
    </w:p>
    <w:p w:rsidR="009E522D" w:rsidRPr="00B00803" w:rsidRDefault="009E522D" w:rsidP="009E522D">
      <w:pPr>
        <w:pStyle w:val="ListParagraph"/>
        <w:spacing w:line="480" w:lineRule="auto"/>
        <w:ind w:left="927" w:firstLine="513"/>
        <w:jc w:val="both"/>
        <w:rPr>
          <w:rFonts w:ascii="Arial" w:hAnsi="Arial" w:cs="Arial"/>
          <w:sz w:val="24"/>
          <w:szCs w:val="24"/>
        </w:rPr>
      </w:pPr>
      <w:proofErr w:type="gramStart"/>
      <w:r w:rsidRPr="00B00803">
        <w:rPr>
          <w:rFonts w:ascii="Arial" w:hAnsi="Arial" w:cs="Arial"/>
          <w:sz w:val="24"/>
          <w:szCs w:val="24"/>
        </w:rPr>
        <w:t>Tuberkulosis disebabkan oleh M. tuberculosis, merupakan kuman aerob, gram positif, immobile, dan tidak berspora (Clinical Practice Guidline in the SNHS, 2010, Knechel, 2009).</w:t>
      </w:r>
      <w:proofErr w:type="gramEnd"/>
      <w:r w:rsidRPr="00B00803">
        <w:rPr>
          <w:rFonts w:ascii="Arial" w:hAnsi="Arial" w:cs="Arial"/>
          <w:sz w:val="24"/>
          <w:szCs w:val="24"/>
        </w:rPr>
        <w:t xml:space="preserve"> Mycobacterium tuberculosis berukuran 0</w:t>
      </w:r>
      <w:proofErr w:type="gramStart"/>
      <w:r w:rsidRPr="00B00803">
        <w:rPr>
          <w:rFonts w:ascii="Arial" w:hAnsi="Arial" w:cs="Arial"/>
          <w:sz w:val="24"/>
          <w:szCs w:val="24"/>
        </w:rPr>
        <w:t>,5</w:t>
      </w:r>
      <w:proofErr w:type="gramEnd"/>
      <w:r w:rsidRPr="00B00803">
        <w:rPr>
          <w:rFonts w:ascii="Arial" w:hAnsi="Arial" w:cs="Arial"/>
          <w:sz w:val="24"/>
          <w:szCs w:val="24"/>
        </w:rPr>
        <w:t xml:space="preserve"> µm-3 µm, yang diklasifikasikan sebagai basil tahan asam dan mempunyai struktur dinding sel yang unik untuk pertahanan tubuhnya (Knechel, 2009). </w:t>
      </w:r>
      <w:proofErr w:type="gramStart"/>
      <w:r w:rsidRPr="00B00803">
        <w:rPr>
          <w:rFonts w:ascii="Arial" w:hAnsi="Arial" w:cs="Arial"/>
          <w:sz w:val="24"/>
          <w:szCs w:val="24"/>
        </w:rPr>
        <w:t>Struktur ini menurunkan permeabilitas dinding sel sehingga mengurangi efektivitas terhadap antibiotik (Wijaya, 2012).</w:t>
      </w:r>
      <w:proofErr w:type="gramEnd"/>
      <w:r w:rsidRPr="00B00803">
        <w:rPr>
          <w:rFonts w:ascii="Arial" w:hAnsi="Arial" w:cs="Arial"/>
          <w:sz w:val="24"/>
          <w:szCs w:val="24"/>
        </w:rPr>
        <w:t xml:space="preserve"> </w:t>
      </w:r>
      <w:proofErr w:type="gramStart"/>
      <w:r w:rsidRPr="00B00803">
        <w:rPr>
          <w:rFonts w:ascii="Arial" w:hAnsi="Arial" w:cs="Arial"/>
          <w:sz w:val="24"/>
          <w:szCs w:val="24"/>
        </w:rPr>
        <w:t>Dinding sel berisi asam lemak, asam mikolat, dengan arabinogalaktan dan peptidoglikan di bawahnya, sebagai barrier (Knechel, 2009; Wijaya, 2012) yang berguna untuk perubahan fisiologi karakteristik tuberkulosis termasuk resistensi OAT (Knechel, 2009).</w:t>
      </w:r>
      <w:proofErr w:type="gramEnd"/>
      <w:r w:rsidRPr="00B00803">
        <w:rPr>
          <w:rFonts w:ascii="Arial" w:hAnsi="Arial" w:cs="Arial"/>
          <w:sz w:val="24"/>
          <w:szCs w:val="24"/>
        </w:rPr>
        <w:t xml:space="preserve"> Lipoarabinomannan suatu molekul </w:t>
      </w:r>
      <w:proofErr w:type="gramStart"/>
      <w:r w:rsidRPr="00B00803">
        <w:rPr>
          <w:rFonts w:ascii="Arial" w:hAnsi="Arial" w:cs="Arial"/>
          <w:sz w:val="24"/>
          <w:szCs w:val="24"/>
        </w:rPr>
        <w:t>lain</w:t>
      </w:r>
      <w:proofErr w:type="gramEnd"/>
      <w:r w:rsidRPr="00B00803">
        <w:rPr>
          <w:rFonts w:ascii="Arial" w:hAnsi="Arial" w:cs="Arial"/>
          <w:sz w:val="24"/>
          <w:szCs w:val="24"/>
        </w:rPr>
        <w:t xml:space="preserve"> dalam dinding sel mycobacteria berperan dalam interaksi antara inang dan patogen menjadikan M. tuberculosis dapat bertahan hidup di dalam makrofag. </w:t>
      </w:r>
      <w:proofErr w:type="gramStart"/>
      <w:r w:rsidRPr="00B00803">
        <w:rPr>
          <w:rFonts w:ascii="Arial" w:hAnsi="Arial" w:cs="Arial"/>
          <w:sz w:val="24"/>
          <w:szCs w:val="24"/>
        </w:rPr>
        <w:t>Mycobacteria dapat diberi pewarnaan seperti bakteri lainnya misalnya dengan pewarnaan Gram.</w:t>
      </w:r>
      <w:proofErr w:type="gramEnd"/>
      <w:r w:rsidRPr="00B00803">
        <w:rPr>
          <w:rFonts w:ascii="Arial" w:hAnsi="Arial" w:cs="Arial"/>
          <w:sz w:val="24"/>
          <w:szCs w:val="24"/>
        </w:rPr>
        <w:t xml:space="preserve"> </w:t>
      </w:r>
      <w:proofErr w:type="gramStart"/>
      <w:r w:rsidRPr="00B00803">
        <w:rPr>
          <w:rFonts w:ascii="Arial" w:hAnsi="Arial" w:cs="Arial"/>
          <w:sz w:val="24"/>
          <w:szCs w:val="24"/>
        </w:rPr>
        <w:t>Namun sekali diberi warna oleh pewarnaan Gram, maka warna tersebut tidak dapat dihilangkan dengan asam sehingga disebut Basil Tahan Asam (Wijaya, 2012).</w:t>
      </w:r>
      <w:proofErr w:type="gramEnd"/>
    </w:p>
    <w:p w:rsidR="009E522D" w:rsidRPr="00B00803" w:rsidRDefault="009E522D" w:rsidP="009E522D">
      <w:pPr>
        <w:pStyle w:val="ListParagraph"/>
        <w:spacing w:line="480" w:lineRule="auto"/>
        <w:ind w:left="927" w:firstLine="513"/>
        <w:jc w:val="both"/>
        <w:rPr>
          <w:rFonts w:ascii="Arial" w:hAnsi="Arial" w:cs="Arial"/>
          <w:sz w:val="24"/>
          <w:szCs w:val="24"/>
        </w:rPr>
      </w:pPr>
    </w:p>
    <w:p w:rsidR="009E522D" w:rsidRPr="00B00803" w:rsidRDefault="009E522D" w:rsidP="009E522D">
      <w:pPr>
        <w:pStyle w:val="ListParagraph"/>
        <w:spacing w:line="480" w:lineRule="auto"/>
        <w:ind w:left="927" w:firstLine="513"/>
        <w:jc w:val="both"/>
        <w:rPr>
          <w:rFonts w:ascii="Arial" w:hAnsi="Arial" w:cs="Arial"/>
          <w:sz w:val="24"/>
          <w:szCs w:val="24"/>
        </w:rPr>
      </w:pPr>
    </w:p>
    <w:p w:rsidR="009E522D" w:rsidRPr="00B00803" w:rsidRDefault="009E522D" w:rsidP="009E522D">
      <w:pPr>
        <w:pStyle w:val="ListParagraph"/>
        <w:numPr>
          <w:ilvl w:val="0"/>
          <w:numId w:val="16"/>
        </w:numPr>
        <w:spacing w:line="480" w:lineRule="auto"/>
        <w:jc w:val="both"/>
        <w:rPr>
          <w:rFonts w:ascii="Arial" w:hAnsi="Arial" w:cs="Arial"/>
          <w:sz w:val="24"/>
          <w:szCs w:val="24"/>
        </w:rPr>
      </w:pPr>
      <w:r w:rsidRPr="00B00803">
        <w:rPr>
          <w:rFonts w:ascii="Arial" w:hAnsi="Arial" w:cs="Arial"/>
          <w:sz w:val="24"/>
          <w:szCs w:val="24"/>
        </w:rPr>
        <w:lastRenderedPageBreak/>
        <w:t>Tanda dan gejala</w:t>
      </w:r>
    </w:p>
    <w:p w:rsidR="009E522D" w:rsidRPr="00B00803" w:rsidRDefault="009E522D" w:rsidP="009E522D">
      <w:pPr>
        <w:pStyle w:val="ListParagraph"/>
        <w:numPr>
          <w:ilvl w:val="3"/>
          <w:numId w:val="11"/>
        </w:numPr>
        <w:tabs>
          <w:tab w:val="left" w:pos="1134"/>
          <w:tab w:val="left" w:pos="1276"/>
          <w:tab w:val="left" w:pos="1418"/>
        </w:tabs>
        <w:spacing w:line="480" w:lineRule="auto"/>
        <w:ind w:left="1985" w:hanging="1069"/>
        <w:jc w:val="both"/>
        <w:rPr>
          <w:rFonts w:ascii="Arial" w:hAnsi="Arial" w:cs="Arial"/>
          <w:sz w:val="24"/>
          <w:szCs w:val="24"/>
        </w:rPr>
      </w:pPr>
      <w:r w:rsidRPr="00B00803">
        <w:rPr>
          <w:rFonts w:ascii="Arial" w:hAnsi="Arial" w:cs="Arial"/>
          <w:sz w:val="24"/>
          <w:szCs w:val="24"/>
        </w:rPr>
        <w:t xml:space="preserve"> Demam</w:t>
      </w:r>
    </w:p>
    <w:p w:rsidR="009E522D" w:rsidRPr="00B00803" w:rsidRDefault="009E522D" w:rsidP="009E522D">
      <w:pPr>
        <w:pStyle w:val="ListParagraph"/>
        <w:tabs>
          <w:tab w:val="left" w:pos="1134"/>
          <w:tab w:val="left" w:pos="1276"/>
          <w:tab w:val="left" w:pos="1418"/>
          <w:tab w:val="left" w:pos="1701"/>
        </w:tabs>
        <w:spacing w:line="480" w:lineRule="auto"/>
        <w:ind w:left="1276"/>
        <w:jc w:val="both"/>
        <w:rPr>
          <w:rFonts w:ascii="Arial" w:hAnsi="Arial" w:cs="Arial"/>
          <w:sz w:val="24"/>
          <w:szCs w:val="24"/>
        </w:rPr>
      </w:pPr>
      <w:proofErr w:type="gramStart"/>
      <w:r w:rsidRPr="00B00803">
        <w:rPr>
          <w:rFonts w:ascii="Arial" w:hAnsi="Arial" w:cs="Arial"/>
          <w:sz w:val="24"/>
          <w:szCs w:val="24"/>
        </w:rPr>
        <w:t>Demam merupakan gejala utama dari tb paru yang sering muncul pada sore dan malam hari seratai dengan keringat mirip demam influenza yang segera mereda tergantung dari daya tahan tubuh individu.</w:t>
      </w:r>
      <w:proofErr w:type="gramEnd"/>
      <w:r w:rsidRPr="00B00803">
        <w:rPr>
          <w:rFonts w:ascii="Arial" w:hAnsi="Arial" w:cs="Arial"/>
          <w:sz w:val="24"/>
          <w:szCs w:val="24"/>
        </w:rPr>
        <w:t xml:space="preserve"> </w:t>
      </w:r>
      <w:proofErr w:type="gramStart"/>
      <w:r w:rsidRPr="00B00803">
        <w:rPr>
          <w:rFonts w:ascii="Arial" w:hAnsi="Arial" w:cs="Arial"/>
          <w:sz w:val="24"/>
          <w:szCs w:val="24"/>
        </w:rPr>
        <w:t>Serangan demam terjadi setelah tiga sampai sembilan bulan.</w:t>
      </w:r>
      <w:proofErr w:type="gramEnd"/>
      <w:r w:rsidRPr="00B00803">
        <w:rPr>
          <w:rFonts w:ascii="Arial" w:hAnsi="Arial" w:cs="Arial"/>
          <w:sz w:val="24"/>
          <w:szCs w:val="24"/>
        </w:rPr>
        <w:t xml:space="preserve"> Demam seperti influenza terjadi hilang timbul dan dapat mencapai suhu tinggi yaitu 40”c – 41”c (Manurung, 2008)</w:t>
      </w:r>
    </w:p>
    <w:p w:rsidR="009E522D" w:rsidRPr="00B00803" w:rsidRDefault="009E522D" w:rsidP="009E522D">
      <w:pPr>
        <w:pStyle w:val="ListParagraph"/>
        <w:numPr>
          <w:ilvl w:val="0"/>
          <w:numId w:val="17"/>
        </w:numPr>
        <w:tabs>
          <w:tab w:val="left" w:pos="1134"/>
          <w:tab w:val="left" w:pos="1276"/>
          <w:tab w:val="left" w:pos="1418"/>
          <w:tab w:val="left" w:pos="1701"/>
        </w:tabs>
        <w:spacing w:line="480" w:lineRule="auto"/>
        <w:ind w:hanging="1091"/>
        <w:jc w:val="both"/>
        <w:rPr>
          <w:rFonts w:ascii="Arial" w:hAnsi="Arial" w:cs="Arial"/>
          <w:sz w:val="24"/>
          <w:szCs w:val="24"/>
        </w:rPr>
      </w:pPr>
      <w:r w:rsidRPr="00B00803">
        <w:rPr>
          <w:rFonts w:ascii="Arial" w:hAnsi="Arial" w:cs="Arial"/>
          <w:sz w:val="24"/>
          <w:szCs w:val="24"/>
        </w:rPr>
        <w:t>Malaise</w:t>
      </w:r>
    </w:p>
    <w:p w:rsidR="009E522D" w:rsidRPr="00B00803" w:rsidRDefault="009E522D" w:rsidP="009E522D">
      <w:pPr>
        <w:pStyle w:val="ListParagraph"/>
        <w:tabs>
          <w:tab w:val="left" w:pos="1134"/>
          <w:tab w:val="left" w:pos="1276"/>
          <w:tab w:val="left" w:pos="1418"/>
          <w:tab w:val="left" w:pos="1701"/>
        </w:tabs>
        <w:spacing w:line="480" w:lineRule="auto"/>
        <w:ind w:left="1276"/>
        <w:jc w:val="both"/>
        <w:rPr>
          <w:rFonts w:ascii="Arial" w:hAnsi="Arial" w:cs="Arial"/>
          <w:sz w:val="24"/>
          <w:szCs w:val="24"/>
        </w:rPr>
      </w:pPr>
      <w:r w:rsidRPr="00B00803">
        <w:rPr>
          <w:rFonts w:ascii="Arial" w:hAnsi="Arial" w:cs="Arial"/>
          <w:sz w:val="24"/>
          <w:szCs w:val="24"/>
        </w:rPr>
        <w:t xml:space="preserve">Adalah rasa tidak enak badan, pegal-pegal, penurunan nafsu makan, penurunan berat badan, sakit di daerah kepala, mudah lelah, dan jika terjadi pada wanita, kadang-kadang </w:t>
      </w:r>
      <w:proofErr w:type="gramStart"/>
      <w:r w:rsidRPr="00B00803">
        <w:rPr>
          <w:rFonts w:ascii="Arial" w:hAnsi="Arial" w:cs="Arial"/>
          <w:sz w:val="24"/>
          <w:szCs w:val="24"/>
        </w:rPr>
        <w:t>akan</w:t>
      </w:r>
      <w:proofErr w:type="gramEnd"/>
      <w:r w:rsidRPr="00B00803">
        <w:rPr>
          <w:rFonts w:ascii="Arial" w:hAnsi="Arial" w:cs="Arial"/>
          <w:sz w:val="24"/>
          <w:szCs w:val="24"/>
        </w:rPr>
        <w:t xml:space="preserve"> mengalami gangguan pada siklus haid (Manurung, 2008).</w:t>
      </w:r>
    </w:p>
    <w:p w:rsidR="009E522D" w:rsidRPr="00B00803" w:rsidRDefault="009E522D" w:rsidP="009E522D">
      <w:pPr>
        <w:pStyle w:val="ListParagraph"/>
        <w:numPr>
          <w:ilvl w:val="0"/>
          <w:numId w:val="18"/>
        </w:numPr>
        <w:spacing w:after="0" w:line="480" w:lineRule="auto"/>
        <w:ind w:left="1276" w:hanging="283"/>
        <w:jc w:val="both"/>
        <w:rPr>
          <w:rFonts w:ascii="Arial" w:hAnsi="Arial" w:cs="Arial"/>
          <w:sz w:val="24"/>
          <w:szCs w:val="24"/>
        </w:rPr>
      </w:pPr>
      <w:r w:rsidRPr="00B00803">
        <w:rPr>
          <w:rFonts w:ascii="Arial" w:hAnsi="Arial" w:cs="Arial"/>
          <w:sz w:val="24"/>
          <w:szCs w:val="24"/>
        </w:rPr>
        <w:t>Batuk</w:t>
      </w:r>
    </w:p>
    <w:p w:rsidR="009E522D" w:rsidRPr="00B00803" w:rsidRDefault="009E522D" w:rsidP="009E522D">
      <w:pPr>
        <w:pStyle w:val="ListParagraph"/>
        <w:spacing w:after="0" w:line="480" w:lineRule="auto"/>
        <w:ind w:left="1276"/>
        <w:jc w:val="both"/>
        <w:rPr>
          <w:rFonts w:ascii="Arial" w:hAnsi="Arial" w:cs="Arial"/>
          <w:sz w:val="24"/>
          <w:szCs w:val="24"/>
        </w:rPr>
      </w:pPr>
      <w:proofErr w:type="gramStart"/>
      <w:r w:rsidRPr="00B00803">
        <w:rPr>
          <w:rFonts w:ascii="Arial" w:hAnsi="Arial" w:cs="Arial"/>
          <w:sz w:val="24"/>
          <w:szCs w:val="24"/>
        </w:rPr>
        <w:t>Batuk terjadi jika penyakit sudah melibatkan bronkus.</w:t>
      </w:r>
      <w:proofErr w:type="gramEnd"/>
      <w:r w:rsidRPr="00B00803">
        <w:rPr>
          <w:rFonts w:ascii="Arial" w:hAnsi="Arial" w:cs="Arial"/>
          <w:sz w:val="24"/>
          <w:szCs w:val="24"/>
        </w:rPr>
        <w:t xml:space="preserve"> Pada awal gejala batuk terjadi akibat iritasi bronkus, selanjutnya </w:t>
      </w:r>
      <w:proofErr w:type="gramStart"/>
      <w:r w:rsidRPr="00B00803">
        <w:rPr>
          <w:rFonts w:ascii="Arial" w:hAnsi="Arial" w:cs="Arial"/>
          <w:sz w:val="24"/>
          <w:szCs w:val="24"/>
        </w:rPr>
        <w:t>akan</w:t>
      </w:r>
      <w:proofErr w:type="gramEnd"/>
      <w:r w:rsidRPr="00B00803">
        <w:rPr>
          <w:rFonts w:ascii="Arial" w:hAnsi="Arial" w:cs="Arial"/>
          <w:sz w:val="24"/>
          <w:szCs w:val="24"/>
        </w:rPr>
        <w:t xml:space="preserve"> mengalami peradangan sehingga batuk akan menjadi produktif atau menghasilkan sputum. </w:t>
      </w:r>
      <w:proofErr w:type="gramStart"/>
      <w:r w:rsidRPr="00B00803">
        <w:rPr>
          <w:rFonts w:ascii="Arial" w:hAnsi="Arial" w:cs="Arial"/>
          <w:sz w:val="24"/>
          <w:szCs w:val="24"/>
        </w:rPr>
        <w:t>Batuk produktif berguna untuk memudahkan pengeluaran produk-produk ekskresi akaibat peradangan.</w:t>
      </w:r>
      <w:proofErr w:type="gramEnd"/>
      <w:r w:rsidRPr="00B00803">
        <w:rPr>
          <w:rFonts w:ascii="Arial" w:hAnsi="Arial" w:cs="Arial"/>
          <w:sz w:val="24"/>
          <w:szCs w:val="24"/>
        </w:rPr>
        <w:t xml:space="preserve"> Sputum yang dikeluarkan dapat bersifat </w:t>
      </w:r>
      <w:r w:rsidRPr="00B00803">
        <w:rPr>
          <w:rFonts w:ascii="Arial" w:hAnsi="Arial" w:cs="Arial"/>
          <w:sz w:val="24"/>
          <w:szCs w:val="24"/>
        </w:rPr>
        <w:lastRenderedPageBreak/>
        <w:t xml:space="preserve">encer dan air (mukoid) atau kental dan kuning atau hijau (purulen) (Manurung, 2008). </w:t>
      </w:r>
    </w:p>
    <w:p w:rsidR="009E522D" w:rsidRPr="00B00803" w:rsidRDefault="009E522D" w:rsidP="009E522D">
      <w:pPr>
        <w:pStyle w:val="ListParagraph"/>
        <w:numPr>
          <w:ilvl w:val="0"/>
          <w:numId w:val="19"/>
        </w:numPr>
        <w:spacing w:after="0" w:line="480" w:lineRule="auto"/>
        <w:ind w:left="1276" w:hanging="283"/>
        <w:jc w:val="both"/>
        <w:rPr>
          <w:rFonts w:ascii="Arial" w:hAnsi="Arial" w:cs="Arial"/>
          <w:sz w:val="24"/>
          <w:szCs w:val="24"/>
        </w:rPr>
      </w:pPr>
      <w:r w:rsidRPr="00B00803">
        <w:rPr>
          <w:rFonts w:ascii="Arial" w:hAnsi="Arial" w:cs="Arial"/>
          <w:sz w:val="24"/>
          <w:szCs w:val="24"/>
        </w:rPr>
        <w:t>Batuk darah</w:t>
      </w:r>
    </w:p>
    <w:p w:rsidR="009E522D" w:rsidRPr="00B00803" w:rsidRDefault="009E522D" w:rsidP="009E522D">
      <w:pPr>
        <w:pStyle w:val="ListParagraph"/>
        <w:spacing w:after="0" w:line="480" w:lineRule="auto"/>
        <w:ind w:left="1276"/>
        <w:jc w:val="both"/>
        <w:rPr>
          <w:rFonts w:ascii="Arial" w:hAnsi="Arial" w:cs="Arial"/>
          <w:sz w:val="24"/>
          <w:szCs w:val="24"/>
        </w:rPr>
      </w:pPr>
      <w:proofErr w:type="gramStart"/>
      <w:r w:rsidRPr="00B00803">
        <w:rPr>
          <w:rFonts w:ascii="Arial" w:hAnsi="Arial" w:cs="Arial"/>
          <w:sz w:val="24"/>
          <w:szCs w:val="24"/>
        </w:rPr>
        <w:t>Batuk darah atau hemoptisis adalah batuk yang terjadi akibat pecahnya pembuluh darah.Derajat keparahan batuk darah tergantung dari besar kecilnya pembuluh darah yang pecah (Manurung, 2008).</w:t>
      </w:r>
      <w:proofErr w:type="gramEnd"/>
    </w:p>
    <w:p w:rsidR="009E522D" w:rsidRPr="00B00803" w:rsidRDefault="009E522D" w:rsidP="009E522D">
      <w:pPr>
        <w:pStyle w:val="ListParagraph"/>
        <w:numPr>
          <w:ilvl w:val="0"/>
          <w:numId w:val="19"/>
        </w:numPr>
        <w:spacing w:after="0" w:line="480" w:lineRule="auto"/>
        <w:ind w:left="1276" w:hanging="283"/>
        <w:jc w:val="both"/>
        <w:rPr>
          <w:rFonts w:ascii="Arial" w:hAnsi="Arial" w:cs="Arial"/>
          <w:sz w:val="24"/>
          <w:szCs w:val="24"/>
        </w:rPr>
      </w:pPr>
      <w:r w:rsidRPr="00B00803">
        <w:rPr>
          <w:rFonts w:ascii="Arial" w:hAnsi="Arial" w:cs="Arial"/>
          <w:sz w:val="24"/>
          <w:szCs w:val="24"/>
        </w:rPr>
        <w:t>Sesak napas</w:t>
      </w:r>
    </w:p>
    <w:p w:rsidR="009E522D" w:rsidRPr="00B00803" w:rsidRDefault="009E522D" w:rsidP="009E522D">
      <w:pPr>
        <w:pStyle w:val="ListParagraph"/>
        <w:spacing w:after="0" w:line="480" w:lineRule="auto"/>
        <w:ind w:left="1276"/>
        <w:jc w:val="both"/>
        <w:rPr>
          <w:rFonts w:ascii="Arial" w:hAnsi="Arial" w:cs="Arial"/>
          <w:sz w:val="24"/>
          <w:szCs w:val="24"/>
        </w:rPr>
      </w:pPr>
      <w:proofErr w:type="gramStart"/>
      <w:r w:rsidRPr="00B00803">
        <w:rPr>
          <w:rFonts w:ascii="Arial" w:hAnsi="Arial" w:cs="Arial"/>
          <w:sz w:val="24"/>
          <w:szCs w:val="24"/>
        </w:rPr>
        <w:t>Sesak napas dapat ditemukan jika penyakitnya berkelanjutan dengan kerusakan paru yang meluas.Pada awal Tb paru gejala sesak napas tidak pernah ditemukan (Manurung, 2008).</w:t>
      </w:r>
      <w:proofErr w:type="gramEnd"/>
    </w:p>
    <w:p w:rsidR="009E522D" w:rsidRPr="00B00803" w:rsidRDefault="009E522D" w:rsidP="009E522D">
      <w:pPr>
        <w:pStyle w:val="ListParagraph"/>
        <w:numPr>
          <w:ilvl w:val="0"/>
          <w:numId w:val="19"/>
        </w:numPr>
        <w:spacing w:after="0" w:line="480" w:lineRule="auto"/>
        <w:ind w:left="1276" w:hanging="283"/>
        <w:jc w:val="both"/>
        <w:rPr>
          <w:rFonts w:ascii="Arial" w:hAnsi="Arial" w:cs="Arial"/>
          <w:sz w:val="24"/>
          <w:szCs w:val="24"/>
        </w:rPr>
      </w:pPr>
      <w:r w:rsidRPr="00B00803">
        <w:rPr>
          <w:rFonts w:ascii="Arial" w:hAnsi="Arial" w:cs="Arial"/>
          <w:sz w:val="24"/>
          <w:szCs w:val="24"/>
        </w:rPr>
        <w:t>Nyeri dada</w:t>
      </w:r>
    </w:p>
    <w:p w:rsidR="009E522D" w:rsidRPr="00B00803" w:rsidRDefault="009E522D" w:rsidP="009E522D">
      <w:pPr>
        <w:pStyle w:val="ListParagraph"/>
        <w:tabs>
          <w:tab w:val="left" w:pos="567"/>
        </w:tabs>
        <w:spacing w:after="0" w:line="480" w:lineRule="auto"/>
        <w:ind w:left="1276"/>
        <w:jc w:val="both"/>
        <w:rPr>
          <w:rFonts w:ascii="Arial" w:hAnsi="Arial" w:cs="Arial"/>
          <w:sz w:val="24"/>
          <w:szCs w:val="24"/>
        </w:rPr>
      </w:pPr>
      <w:proofErr w:type="gramStart"/>
      <w:r w:rsidRPr="00B00803">
        <w:rPr>
          <w:rFonts w:ascii="Arial" w:hAnsi="Arial" w:cs="Arial"/>
          <w:sz w:val="24"/>
          <w:szCs w:val="24"/>
        </w:rPr>
        <w:t>Nyeri dada dapat timbul apabila daerah yang diserang yaitu sistem persarafan yang terdapat di plura.Gejala nyeri dada ini dapat bersifat lokal atau pluritik (Manurung, 2008).</w:t>
      </w:r>
      <w:proofErr w:type="gramEnd"/>
      <w:r w:rsidRPr="00B00803">
        <w:rPr>
          <w:rFonts w:ascii="Arial" w:hAnsi="Arial" w:cs="Arial"/>
          <w:sz w:val="24"/>
          <w:szCs w:val="24"/>
        </w:rPr>
        <w:t xml:space="preserve"> Bersifat lokal apabila nyeri yang dirasakan pada tempat dimana proses patologi terjadi, tetapi dapat beralih ke daerah yang lain seperti leher, punggung dan abdomen. </w:t>
      </w:r>
      <w:proofErr w:type="gramStart"/>
      <w:r w:rsidRPr="00B00803">
        <w:rPr>
          <w:rFonts w:ascii="Arial" w:hAnsi="Arial" w:cs="Arial"/>
          <w:sz w:val="24"/>
          <w:szCs w:val="24"/>
        </w:rPr>
        <w:t>Bersifat pleuritik apabila nyeri yang dirasakan akibat iritasi pleura parietalis yang terasa tajam seperti ditusuk-tusuk dengan pisau (Smeltzer &amp; Bare, 2013).</w:t>
      </w:r>
      <w:proofErr w:type="gramEnd"/>
    </w:p>
    <w:p w:rsidR="009E522D" w:rsidRDefault="009E522D" w:rsidP="009E522D">
      <w:pPr>
        <w:pStyle w:val="ListParagraph"/>
        <w:tabs>
          <w:tab w:val="left" w:pos="567"/>
        </w:tabs>
        <w:spacing w:after="0" w:line="480" w:lineRule="auto"/>
        <w:ind w:left="1276"/>
        <w:jc w:val="both"/>
        <w:rPr>
          <w:rFonts w:ascii="Arial" w:hAnsi="Arial" w:cs="Arial"/>
          <w:sz w:val="24"/>
          <w:szCs w:val="24"/>
          <w:lang w:val="id-ID"/>
        </w:rPr>
      </w:pPr>
    </w:p>
    <w:p w:rsidR="00B00803" w:rsidRPr="00B00803" w:rsidRDefault="00B00803" w:rsidP="009E522D">
      <w:pPr>
        <w:pStyle w:val="ListParagraph"/>
        <w:tabs>
          <w:tab w:val="left" w:pos="567"/>
        </w:tabs>
        <w:spacing w:after="0" w:line="480" w:lineRule="auto"/>
        <w:ind w:left="1276"/>
        <w:jc w:val="both"/>
        <w:rPr>
          <w:rFonts w:ascii="Arial" w:hAnsi="Arial" w:cs="Arial"/>
          <w:sz w:val="24"/>
          <w:szCs w:val="24"/>
          <w:lang w:val="id-ID"/>
        </w:rPr>
      </w:pPr>
    </w:p>
    <w:p w:rsidR="009E522D" w:rsidRPr="00B00803" w:rsidRDefault="009E522D" w:rsidP="009E522D">
      <w:pPr>
        <w:pStyle w:val="ListParagraph"/>
        <w:numPr>
          <w:ilvl w:val="0"/>
          <w:numId w:val="20"/>
        </w:numPr>
        <w:tabs>
          <w:tab w:val="left" w:pos="567"/>
        </w:tabs>
        <w:spacing w:after="0" w:line="480" w:lineRule="auto"/>
        <w:ind w:left="851" w:hanging="284"/>
        <w:jc w:val="both"/>
        <w:rPr>
          <w:rFonts w:ascii="Arial" w:hAnsi="Arial" w:cs="Arial"/>
          <w:sz w:val="24"/>
          <w:szCs w:val="24"/>
        </w:rPr>
      </w:pPr>
      <w:r w:rsidRPr="00B00803">
        <w:rPr>
          <w:rFonts w:ascii="Arial" w:hAnsi="Arial" w:cs="Arial"/>
          <w:sz w:val="24"/>
          <w:szCs w:val="24"/>
        </w:rPr>
        <w:lastRenderedPageBreak/>
        <w:t xml:space="preserve">Klasifikasi </w:t>
      </w:r>
    </w:p>
    <w:p w:rsidR="009E522D" w:rsidRPr="00B00803" w:rsidRDefault="009E522D" w:rsidP="009E522D">
      <w:pPr>
        <w:pStyle w:val="ListParagraph"/>
        <w:tabs>
          <w:tab w:val="left" w:pos="567"/>
        </w:tabs>
        <w:spacing w:after="0" w:line="480" w:lineRule="auto"/>
        <w:ind w:left="851"/>
        <w:jc w:val="both"/>
        <w:rPr>
          <w:rFonts w:ascii="Arial" w:hAnsi="Arial" w:cs="Arial"/>
          <w:sz w:val="24"/>
          <w:szCs w:val="24"/>
        </w:rPr>
      </w:pPr>
      <w:proofErr w:type="gramStart"/>
      <w:r w:rsidRPr="00B00803">
        <w:rPr>
          <w:rFonts w:ascii="Arial" w:hAnsi="Arial" w:cs="Arial"/>
          <w:sz w:val="24"/>
          <w:szCs w:val="24"/>
        </w:rPr>
        <w:t>Klasifikasi tuberkulosis menurut pedoman nasional penaggulangan TB (2014).</w:t>
      </w:r>
      <w:proofErr w:type="gramEnd"/>
    </w:p>
    <w:p w:rsidR="009E522D" w:rsidRPr="00B00803" w:rsidRDefault="009E522D" w:rsidP="009E522D">
      <w:pPr>
        <w:pStyle w:val="ListParagraph"/>
        <w:tabs>
          <w:tab w:val="left" w:pos="567"/>
          <w:tab w:val="left" w:pos="1560"/>
        </w:tabs>
        <w:spacing w:after="0" w:line="480" w:lineRule="auto"/>
        <w:ind w:left="851"/>
        <w:jc w:val="both"/>
        <w:rPr>
          <w:rFonts w:ascii="Arial" w:hAnsi="Arial" w:cs="Arial"/>
          <w:sz w:val="24"/>
          <w:szCs w:val="24"/>
        </w:rPr>
      </w:pPr>
      <w:r w:rsidRPr="00B00803">
        <w:rPr>
          <w:rFonts w:ascii="Arial" w:hAnsi="Arial" w:cs="Arial"/>
          <w:sz w:val="24"/>
          <w:szCs w:val="24"/>
        </w:rPr>
        <w:t xml:space="preserve">Pasien tuberkulosis juga di klasifikasikan </w:t>
      </w:r>
      <w:proofErr w:type="gramStart"/>
      <w:r w:rsidRPr="00B00803">
        <w:rPr>
          <w:rFonts w:ascii="Arial" w:hAnsi="Arial" w:cs="Arial"/>
          <w:sz w:val="24"/>
          <w:szCs w:val="24"/>
        </w:rPr>
        <w:t>menurut :</w:t>
      </w:r>
      <w:proofErr w:type="gramEnd"/>
      <w:r w:rsidRPr="00B00803">
        <w:rPr>
          <w:rFonts w:ascii="Arial" w:hAnsi="Arial" w:cs="Arial"/>
          <w:sz w:val="24"/>
          <w:szCs w:val="24"/>
        </w:rPr>
        <w:t xml:space="preserve"> lokasi anatomi dari penyakit, riwayat pengobatan sebelumnya, pemerikasaan uji kepekaan obat dan hasil pemerikasaan dahak mikroskopi.</w:t>
      </w:r>
    </w:p>
    <w:p w:rsidR="009E522D" w:rsidRPr="00B00803" w:rsidRDefault="009E522D" w:rsidP="009E522D">
      <w:pPr>
        <w:pStyle w:val="ListParagraph"/>
        <w:numPr>
          <w:ilvl w:val="0"/>
          <w:numId w:val="43"/>
        </w:numPr>
        <w:tabs>
          <w:tab w:val="left" w:pos="567"/>
        </w:tabs>
        <w:spacing w:after="0" w:line="480" w:lineRule="auto"/>
        <w:ind w:left="1276" w:hanging="425"/>
        <w:jc w:val="both"/>
        <w:rPr>
          <w:rFonts w:ascii="Arial" w:hAnsi="Arial" w:cs="Arial"/>
          <w:sz w:val="24"/>
          <w:szCs w:val="24"/>
        </w:rPr>
      </w:pPr>
      <w:r w:rsidRPr="00B00803">
        <w:rPr>
          <w:rFonts w:ascii="Arial" w:hAnsi="Arial" w:cs="Arial"/>
          <w:sz w:val="24"/>
          <w:szCs w:val="24"/>
        </w:rPr>
        <w:t xml:space="preserve">Klasifikasi berdasarkan lokasi anatomi dari penyakit : </w:t>
      </w:r>
    </w:p>
    <w:p w:rsidR="009E522D" w:rsidRPr="00B00803" w:rsidRDefault="009E522D" w:rsidP="009E522D">
      <w:pPr>
        <w:pStyle w:val="ListParagraph"/>
        <w:tabs>
          <w:tab w:val="left" w:pos="567"/>
        </w:tabs>
        <w:spacing w:after="0" w:line="480" w:lineRule="auto"/>
        <w:ind w:left="1276"/>
        <w:jc w:val="both"/>
        <w:rPr>
          <w:rFonts w:ascii="Arial" w:hAnsi="Arial" w:cs="Arial"/>
          <w:sz w:val="24"/>
          <w:szCs w:val="24"/>
        </w:rPr>
      </w:pPr>
      <w:proofErr w:type="gramStart"/>
      <w:r w:rsidRPr="00B00803">
        <w:rPr>
          <w:rFonts w:ascii="Arial" w:hAnsi="Arial" w:cs="Arial"/>
          <w:sz w:val="24"/>
          <w:szCs w:val="24"/>
        </w:rPr>
        <w:t>Tuberkulosis paru adalah tuberkulolosis yang terjadi pada parenkim (jaringan) paru milier tuberkulosis dianggapa segabai tuberkulosis paru karena adanya lesi pada jaringan paru.</w:t>
      </w:r>
      <w:proofErr w:type="gramEnd"/>
      <w:r w:rsidRPr="00B00803">
        <w:rPr>
          <w:rFonts w:ascii="Arial" w:hAnsi="Arial" w:cs="Arial"/>
          <w:sz w:val="24"/>
          <w:szCs w:val="24"/>
        </w:rPr>
        <w:t xml:space="preserve"> Limfa denitis tuberkulosis di rongga dada (hilus dan atau mediastinum) atau efusi pleura tanpa terdapat gambaran radiologis yang mendukung tuberkulosis pada paru </w:t>
      </w:r>
    </w:p>
    <w:p w:rsidR="009E522D" w:rsidRPr="00B00803" w:rsidRDefault="009E522D" w:rsidP="009E522D">
      <w:pPr>
        <w:pStyle w:val="ListParagraph"/>
        <w:numPr>
          <w:ilvl w:val="0"/>
          <w:numId w:val="43"/>
        </w:numPr>
        <w:tabs>
          <w:tab w:val="left" w:pos="567"/>
          <w:tab w:val="left" w:pos="1134"/>
        </w:tabs>
        <w:spacing w:after="0" w:line="480" w:lineRule="auto"/>
        <w:ind w:left="1560" w:hanging="426"/>
        <w:jc w:val="both"/>
        <w:rPr>
          <w:rFonts w:ascii="Arial" w:hAnsi="Arial" w:cs="Arial"/>
          <w:sz w:val="24"/>
          <w:szCs w:val="24"/>
        </w:rPr>
      </w:pPr>
      <w:r w:rsidRPr="00B00803">
        <w:rPr>
          <w:rFonts w:ascii="Arial" w:hAnsi="Arial" w:cs="Arial"/>
          <w:sz w:val="24"/>
          <w:szCs w:val="24"/>
        </w:rPr>
        <w:t>Klasifikasi berdasarkan riwayat pengobatan sebelumnya :</w:t>
      </w:r>
    </w:p>
    <w:p w:rsidR="009E522D" w:rsidRPr="00B00803" w:rsidRDefault="009E522D" w:rsidP="009E522D">
      <w:pPr>
        <w:pStyle w:val="ListParagraph"/>
        <w:numPr>
          <w:ilvl w:val="0"/>
          <w:numId w:val="44"/>
        </w:numPr>
        <w:tabs>
          <w:tab w:val="left" w:pos="567"/>
        </w:tabs>
        <w:spacing w:after="0" w:line="480" w:lineRule="auto"/>
        <w:jc w:val="both"/>
        <w:rPr>
          <w:rFonts w:ascii="Arial" w:hAnsi="Arial" w:cs="Arial"/>
          <w:sz w:val="24"/>
          <w:szCs w:val="24"/>
        </w:rPr>
      </w:pPr>
      <w:r w:rsidRPr="00B00803">
        <w:rPr>
          <w:rFonts w:ascii="Arial" w:hAnsi="Arial" w:cs="Arial"/>
          <w:sz w:val="24"/>
          <w:szCs w:val="24"/>
        </w:rPr>
        <w:t>Pasien baru tuberkulosis adalah pasien yang belum pernah mendapatkan pengobatan tuberkulosis sebelumnya atau sudah pernah menelan obat OAT namun kurang dari 1 bulan (dari 28 dosis).</w:t>
      </w:r>
    </w:p>
    <w:p w:rsidR="009E522D" w:rsidRPr="00B00803" w:rsidRDefault="009E522D" w:rsidP="009E522D">
      <w:pPr>
        <w:pStyle w:val="ListParagraph"/>
        <w:numPr>
          <w:ilvl w:val="0"/>
          <w:numId w:val="44"/>
        </w:numPr>
        <w:tabs>
          <w:tab w:val="left" w:pos="567"/>
        </w:tabs>
        <w:spacing w:after="0" w:line="480" w:lineRule="auto"/>
        <w:jc w:val="both"/>
        <w:rPr>
          <w:rFonts w:ascii="Arial" w:hAnsi="Arial" w:cs="Arial"/>
          <w:sz w:val="24"/>
          <w:szCs w:val="24"/>
        </w:rPr>
      </w:pPr>
      <w:r w:rsidRPr="00B00803">
        <w:rPr>
          <w:rFonts w:ascii="Arial" w:hAnsi="Arial" w:cs="Arial"/>
          <w:sz w:val="24"/>
          <w:szCs w:val="24"/>
        </w:rPr>
        <w:t>Pasien yang pernah di obati tuberkulosis adalah pasien yang sebelumnya pernah menelan obat OAT selama 1 bulan atau lebih (dari 28 dosis). Pasien ini selanjutnya diklasifikasikan berdasarkan hasil pengobatan tuberkulosis terakhir.</w:t>
      </w:r>
    </w:p>
    <w:p w:rsidR="009E522D" w:rsidRPr="00B00803" w:rsidRDefault="009E522D" w:rsidP="009E522D">
      <w:pPr>
        <w:pStyle w:val="ListParagraph"/>
        <w:numPr>
          <w:ilvl w:val="0"/>
          <w:numId w:val="44"/>
        </w:numPr>
        <w:tabs>
          <w:tab w:val="left" w:pos="567"/>
        </w:tabs>
        <w:spacing w:after="0" w:line="480" w:lineRule="auto"/>
        <w:jc w:val="both"/>
        <w:rPr>
          <w:rFonts w:ascii="Arial" w:hAnsi="Arial" w:cs="Arial"/>
          <w:sz w:val="24"/>
          <w:szCs w:val="24"/>
        </w:rPr>
      </w:pPr>
      <w:r w:rsidRPr="00B00803">
        <w:rPr>
          <w:rFonts w:ascii="Arial" w:hAnsi="Arial" w:cs="Arial"/>
          <w:sz w:val="24"/>
          <w:szCs w:val="24"/>
        </w:rPr>
        <w:lastRenderedPageBreak/>
        <w:t xml:space="preserve">Pasien </w:t>
      </w:r>
      <w:proofErr w:type="gramStart"/>
      <w:r w:rsidRPr="00B00803">
        <w:rPr>
          <w:rFonts w:ascii="Arial" w:hAnsi="Arial" w:cs="Arial"/>
          <w:sz w:val="24"/>
          <w:szCs w:val="24"/>
        </w:rPr>
        <w:t>kambuh :</w:t>
      </w:r>
      <w:proofErr w:type="gramEnd"/>
      <w:r w:rsidRPr="00B00803">
        <w:rPr>
          <w:rFonts w:ascii="Arial" w:hAnsi="Arial" w:cs="Arial"/>
          <w:sz w:val="24"/>
          <w:szCs w:val="24"/>
        </w:rPr>
        <w:t xml:space="preserve"> adalah pasien tuberkulosis yang pernah dinyatakan semb uh atau pengobatan lengkap dan saat ini di diagnosis tuberkulosis berdasarkan hasil pemeriksaan bakteriologis atau klinis (baik karena benar-benar kambuh atau karena reinfeksi).</w:t>
      </w:r>
    </w:p>
    <w:p w:rsidR="009E522D" w:rsidRPr="00B00803" w:rsidRDefault="009E522D" w:rsidP="009E522D">
      <w:pPr>
        <w:pStyle w:val="ListParagraph"/>
        <w:numPr>
          <w:ilvl w:val="0"/>
          <w:numId w:val="44"/>
        </w:numPr>
        <w:tabs>
          <w:tab w:val="left" w:pos="567"/>
        </w:tabs>
        <w:spacing w:after="0" w:line="480" w:lineRule="auto"/>
        <w:jc w:val="both"/>
        <w:rPr>
          <w:rFonts w:ascii="Arial" w:hAnsi="Arial" w:cs="Arial"/>
          <w:sz w:val="24"/>
          <w:szCs w:val="24"/>
        </w:rPr>
      </w:pPr>
      <w:r w:rsidRPr="00B00803">
        <w:rPr>
          <w:rFonts w:ascii="Arial" w:hAnsi="Arial" w:cs="Arial"/>
          <w:sz w:val="24"/>
          <w:szCs w:val="24"/>
        </w:rPr>
        <w:t xml:space="preserve">Pasien yang di obati kembali setelah </w:t>
      </w:r>
      <w:proofErr w:type="gramStart"/>
      <w:r w:rsidRPr="00B00803">
        <w:rPr>
          <w:rFonts w:ascii="Arial" w:hAnsi="Arial" w:cs="Arial"/>
          <w:sz w:val="24"/>
          <w:szCs w:val="24"/>
        </w:rPr>
        <w:t>gagal :</w:t>
      </w:r>
      <w:proofErr w:type="gramEnd"/>
      <w:r w:rsidRPr="00B00803">
        <w:rPr>
          <w:rFonts w:ascii="Arial" w:hAnsi="Arial" w:cs="Arial"/>
          <w:sz w:val="24"/>
          <w:szCs w:val="24"/>
        </w:rPr>
        <w:t xml:space="preserve"> adalah pasien tuberkulosis yang pernah diobati dan dinyatakan gagal pada pengobatan terakhir .</w:t>
      </w:r>
    </w:p>
    <w:p w:rsidR="009E522D" w:rsidRPr="00B00803" w:rsidRDefault="009E522D" w:rsidP="009E522D">
      <w:pPr>
        <w:pStyle w:val="ListParagraph"/>
        <w:numPr>
          <w:ilvl w:val="0"/>
          <w:numId w:val="44"/>
        </w:numPr>
        <w:tabs>
          <w:tab w:val="left" w:pos="567"/>
        </w:tabs>
        <w:spacing w:before="240" w:after="0" w:line="480" w:lineRule="auto"/>
        <w:jc w:val="both"/>
        <w:rPr>
          <w:rFonts w:ascii="Arial" w:hAnsi="Arial" w:cs="Arial"/>
          <w:sz w:val="24"/>
          <w:szCs w:val="24"/>
        </w:rPr>
      </w:pPr>
      <w:r w:rsidRPr="00B00803">
        <w:rPr>
          <w:rFonts w:ascii="Arial" w:hAnsi="Arial" w:cs="Arial"/>
          <w:sz w:val="24"/>
          <w:szCs w:val="24"/>
        </w:rPr>
        <w:t>Pasien yang diobati kembali setelah putus berobat ( lost to follow up) :adalah pasien yang pernah di obati dan dinyatakan lost to follow up ( klasifikasi ini sebelumnya dikenal sebagai pengobatan pasien setelah putus berobat / default )</w:t>
      </w:r>
    </w:p>
    <w:p w:rsidR="009E522D" w:rsidRPr="00B00803" w:rsidRDefault="009E522D" w:rsidP="009E522D">
      <w:pPr>
        <w:pStyle w:val="ListParagraph"/>
        <w:numPr>
          <w:ilvl w:val="0"/>
          <w:numId w:val="44"/>
        </w:numPr>
        <w:tabs>
          <w:tab w:val="left" w:pos="567"/>
        </w:tabs>
        <w:spacing w:before="240" w:after="0" w:line="480" w:lineRule="auto"/>
        <w:jc w:val="both"/>
        <w:rPr>
          <w:rFonts w:ascii="Arial" w:hAnsi="Arial" w:cs="Arial"/>
          <w:sz w:val="24"/>
          <w:szCs w:val="24"/>
        </w:rPr>
      </w:pPr>
      <w:r w:rsidRPr="00B00803">
        <w:rPr>
          <w:rFonts w:ascii="Arial" w:hAnsi="Arial" w:cs="Arial"/>
          <w:sz w:val="24"/>
          <w:szCs w:val="24"/>
        </w:rPr>
        <w:t>Lain-lain: adalah pasien tuberkulosis yang pernah diobati umum hasil akhir pengobatan sebelumnya tidak diketahui.</w:t>
      </w:r>
    </w:p>
    <w:p w:rsidR="009E522D" w:rsidRPr="00B00803" w:rsidRDefault="009E522D" w:rsidP="009E522D">
      <w:pPr>
        <w:pStyle w:val="ListParagraph"/>
        <w:numPr>
          <w:ilvl w:val="0"/>
          <w:numId w:val="20"/>
        </w:numPr>
        <w:tabs>
          <w:tab w:val="left" w:pos="567"/>
          <w:tab w:val="left" w:pos="851"/>
        </w:tabs>
        <w:spacing w:before="240" w:after="0" w:line="480" w:lineRule="auto"/>
        <w:ind w:left="1418" w:hanging="851"/>
        <w:jc w:val="both"/>
        <w:rPr>
          <w:rFonts w:ascii="Arial" w:hAnsi="Arial" w:cs="Arial"/>
          <w:sz w:val="24"/>
          <w:szCs w:val="24"/>
        </w:rPr>
      </w:pPr>
      <w:r w:rsidRPr="00B00803">
        <w:rPr>
          <w:rFonts w:ascii="Arial" w:hAnsi="Arial" w:cs="Arial"/>
          <w:sz w:val="24"/>
          <w:szCs w:val="24"/>
        </w:rPr>
        <w:t xml:space="preserve">Diagnosis </w:t>
      </w:r>
    </w:p>
    <w:p w:rsidR="009E522D" w:rsidRPr="00B00803" w:rsidRDefault="009E522D" w:rsidP="009E522D">
      <w:pPr>
        <w:pStyle w:val="ListParagraph"/>
        <w:tabs>
          <w:tab w:val="left" w:pos="567"/>
        </w:tabs>
        <w:spacing w:before="240" w:after="0" w:line="480" w:lineRule="auto"/>
        <w:ind w:left="993"/>
        <w:jc w:val="both"/>
        <w:rPr>
          <w:rFonts w:ascii="Arial" w:hAnsi="Arial" w:cs="Arial"/>
          <w:sz w:val="24"/>
          <w:szCs w:val="24"/>
        </w:rPr>
      </w:pPr>
      <w:r w:rsidRPr="00B00803">
        <w:rPr>
          <w:rFonts w:ascii="Arial" w:hAnsi="Arial" w:cs="Arial"/>
          <w:sz w:val="24"/>
          <w:szCs w:val="24"/>
        </w:rPr>
        <w:t xml:space="preserve">Menurut Alsagaff (2010), pemeriksaan yang perlu dilakukan untuk memeberikan diagnosa yang tepat antara </w:t>
      </w:r>
      <w:proofErr w:type="gramStart"/>
      <w:r w:rsidRPr="00B00803">
        <w:rPr>
          <w:rFonts w:ascii="Arial" w:hAnsi="Arial" w:cs="Arial"/>
          <w:sz w:val="24"/>
          <w:szCs w:val="24"/>
        </w:rPr>
        <w:t>lain :</w:t>
      </w:r>
      <w:proofErr w:type="gramEnd"/>
    </w:p>
    <w:p w:rsidR="009E522D" w:rsidRPr="00B00803" w:rsidRDefault="009E522D" w:rsidP="009E522D">
      <w:pPr>
        <w:pStyle w:val="ListParagraph"/>
        <w:numPr>
          <w:ilvl w:val="0"/>
          <w:numId w:val="45"/>
        </w:numPr>
        <w:tabs>
          <w:tab w:val="left" w:pos="567"/>
        </w:tabs>
        <w:spacing w:before="240" w:after="0" w:line="480" w:lineRule="auto"/>
        <w:ind w:left="1276" w:hanging="283"/>
        <w:jc w:val="both"/>
        <w:rPr>
          <w:rFonts w:ascii="Arial" w:hAnsi="Arial" w:cs="Arial"/>
          <w:sz w:val="24"/>
          <w:szCs w:val="24"/>
        </w:rPr>
      </w:pPr>
      <w:r w:rsidRPr="00B00803">
        <w:rPr>
          <w:rFonts w:ascii="Arial" w:hAnsi="Arial" w:cs="Arial"/>
          <w:sz w:val="24"/>
          <w:szCs w:val="24"/>
        </w:rPr>
        <w:t>Anamnesis baik terhadap pasien maupun keluarganya.</w:t>
      </w:r>
    </w:p>
    <w:p w:rsidR="009E522D" w:rsidRPr="00B00803" w:rsidRDefault="009E522D" w:rsidP="009E522D">
      <w:pPr>
        <w:pStyle w:val="ListParagraph"/>
        <w:tabs>
          <w:tab w:val="left" w:pos="567"/>
        </w:tabs>
        <w:spacing w:before="240" w:after="0" w:line="480" w:lineRule="auto"/>
        <w:ind w:left="1276"/>
        <w:jc w:val="both"/>
        <w:rPr>
          <w:rFonts w:ascii="Arial" w:hAnsi="Arial" w:cs="Arial"/>
          <w:sz w:val="24"/>
          <w:szCs w:val="24"/>
        </w:rPr>
      </w:pPr>
      <w:proofErr w:type="gramStart"/>
      <w:r w:rsidRPr="00B00803">
        <w:rPr>
          <w:rFonts w:ascii="Arial" w:hAnsi="Arial" w:cs="Arial"/>
          <w:sz w:val="24"/>
          <w:szCs w:val="24"/>
        </w:rPr>
        <w:t>Identifikasi keluhan seperti batuk, batuk berdarah, sesak nafas, nyeri dada dan nafas berbunyi yang berlangsung lama.</w:t>
      </w:r>
      <w:proofErr w:type="gramEnd"/>
    </w:p>
    <w:p w:rsidR="009E522D" w:rsidRPr="00B00803" w:rsidRDefault="009E522D" w:rsidP="009E522D">
      <w:pPr>
        <w:pStyle w:val="ListParagraph"/>
        <w:numPr>
          <w:ilvl w:val="0"/>
          <w:numId w:val="45"/>
        </w:numPr>
        <w:tabs>
          <w:tab w:val="left" w:pos="567"/>
        </w:tabs>
        <w:spacing w:before="240" w:after="0" w:line="480" w:lineRule="auto"/>
        <w:ind w:left="1276" w:hanging="283"/>
        <w:jc w:val="both"/>
        <w:rPr>
          <w:rFonts w:ascii="Arial" w:hAnsi="Arial" w:cs="Arial"/>
          <w:sz w:val="24"/>
          <w:szCs w:val="24"/>
        </w:rPr>
      </w:pPr>
      <w:r w:rsidRPr="00B00803">
        <w:rPr>
          <w:rFonts w:ascii="Arial" w:hAnsi="Arial" w:cs="Arial"/>
          <w:sz w:val="24"/>
          <w:szCs w:val="24"/>
        </w:rPr>
        <w:t>Pemeriksaan fisik secara langsung</w:t>
      </w:r>
    </w:p>
    <w:p w:rsidR="009E522D" w:rsidRPr="00B00803" w:rsidRDefault="009E522D" w:rsidP="009E522D">
      <w:pPr>
        <w:pStyle w:val="ListParagraph"/>
        <w:tabs>
          <w:tab w:val="left" w:pos="567"/>
        </w:tabs>
        <w:spacing w:before="240" w:after="0" w:line="480" w:lineRule="auto"/>
        <w:ind w:left="1353"/>
        <w:jc w:val="both"/>
        <w:rPr>
          <w:rFonts w:ascii="Arial" w:hAnsi="Arial" w:cs="Arial"/>
          <w:sz w:val="24"/>
          <w:szCs w:val="24"/>
        </w:rPr>
      </w:pPr>
      <w:proofErr w:type="gramStart"/>
      <w:r w:rsidRPr="00B00803">
        <w:rPr>
          <w:rFonts w:ascii="Arial" w:hAnsi="Arial" w:cs="Arial"/>
          <w:sz w:val="24"/>
          <w:szCs w:val="24"/>
        </w:rPr>
        <w:lastRenderedPageBreak/>
        <w:t>Pemeriksaan pertama terhadap keadaan umum pasien dengan penemuan konjungtiva pucat atau kulit yang pucat karena anemia.</w:t>
      </w:r>
      <w:proofErr w:type="gramEnd"/>
      <w:r w:rsidRPr="00B00803">
        <w:rPr>
          <w:rFonts w:ascii="Arial" w:hAnsi="Arial" w:cs="Arial"/>
          <w:sz w:val="24"/>
          <w:szCs w:val="24"/>
        </w:rPr>
        <w:t xml:space="preserve"> </w:t>
      </w:r>
      <w:proofErr w:type="gramStart"/>
      <w:r w:rsidRPr="00B00803">
        <w:rPr>
          <w:rFonts w:ascii="Arial" w:hAnsi="Arial" w:cs="Arial"/>
          <w:sz w:val="24"/>
          <w:szCs w:val="24"/>
        </w:rPr>
        <w:t>Badan kurus atau berat badan menurun.kelainan paru pada umumnya terjadi di daerah lobus superior terutama daerah aspeks dan segmen posterior, serta daerah aspek lobus inferior.</w:t>
      </w:r>
      <w:proofErr w:type="gramEnd"/>
      <w:r w:rsidRPr="00B00803">
        <w:rPr>
          <w:rFonts w:ascii="Arial" w:hAnsi="Arial" w:cs="Arial"/>
          <w:sz w:val="24"/>
          <w:szCs w:val="24"/>
        </w:rPr>
        <w:t xml:space="preserve"> Pemeriksaan pada perkusi didapatkan suara redup dan auskultasi suara bronchial (Amin dan Bahar, 2009)</w:t>
      </w:r>
    </w:p>
    <w:p w:rsidR="009E522D" w:rsidRPr="00B00803" w:rsidRDefault="009E522D" w:rsidP="009E522D">
      <w:pPr>
        <w:pStyle w:val="ListParagraph"/>
        <w:numPr>
          <w:ilvl w:val="0"/>
          <w:numId w:val="45"/>
        </w:numPr>
        <w:tabs>
          <w:tab w:val="left" w:pos="567"/>
        </w:tabs>
        <w:spacing w:before="240" w:after="0" w:line="480" w:lineRule="auto"/>
        <w:ind w:left="1418" w:hanging="425"/>
        <w:jc w:val="both"/>
        <w:rPr>
          <w:rFonts w:ascii="Arial" w:hAnsi="Arial" w:cs="Arial"/>
          <w:sz w:val="24"/>
          <w:szCs w:val="24"/>
        </w:rPr>
      </w:pPr>
      <w:r w:rsidRPr="00B00803">
        <w:rPr>
          <w:rFonts w:ascii="Arial" w:hAnsi="Arial" w:cs="Arial"/>
          <w:sz w:val="24"/>
          <w:szCs w:val="24"/>
        </w:rPr>
        <w:t>Pemeriksaan laboratorium</w:t>
      </w:r>
    </w:p>
    <w:p w:rsidR="009E522D" w:rsidRPr="00B00803" w:rsidRDefault="009E522D" w:rsidP="009E522D">
      <w:pPr>
        <w:pStyle w:val="ListParagraph"/>
        <w:tabs>
          <w:tab w:val="left" w:pos="567"/>
        </w:tabs>
        <w:spacing w:before="240" w:after="0" w:line="480" w:lineRule="auto"/>
        <w:ind w:left="1353"/>
        <w:jc w:val="both"/>
        <w:rPr>
          <w:rFonts w:ascii="Arial" w:hAnsi="Arial" w:cs="Arial"/>
          <w:sz w:val="24"/>
          <w:szCs w:val="24"/>
        </w:rPr>
      </w:pPr>
      <w:proofErr w:type="gramStart"/>
      <w:r w:rsidRPr="00B00803">
        <w:rPr>
          <w:rFonts w:ascii="Arial" w:hAnsi="Arial" w:cs="Arial"/>
          <w:sz w:val="24"/>
          <w:szCs w:val="24"/>
        </w:rPr>
        <w:t>Bahan pemeriksaan adalah dahak pasien.</w:t>
      </w:r>
      <w:proofErr w:type="gramEnd"/>
      <w:r w:rsidRPr="00B00803">
        <w:rPr>
          <w:rFonts w:ascii="Arial" w:hAnsi="Arial" w:cs="Arial"/>
          <w:sz w:val="24"/>
          <w:szCs w:val="24"/>
        </w:rPr>
        <w:t xml:space="preserve"> Cara pengambilan dahak 3 kali (SPS</w:t>
      </w:r>
      <w:proofErr w:type="gramStart"/>
      <w:r w:rsidRPr="00B00803">
        <w:rPr>
          <w:rFonts w:ascii="Arial" w:hAnsi="Arial" w:cs="Arial"/>
          <w:sz w:val="24"/>
          <w:szCs w:val="24"/>
        </w:rPr>
        <w:t>) :</w:t>
      </w:r>
      <w:proofErr w:type="gramEnd"/>
    </w:p>
    <w:p w:rsidR="009E522D" w:rsidRPr="00B00803" w:rsidRDefault="009E522D" w:rsidP="009E522D">
      <w:pPr>
        <w:pStyle w:val="ListParagraph"/>
        <w:numPr>
          <w:ilvl w:val="0"/>
          <w:numId w:val="46"/>
        </w:numPr>
        <w:tabs>
          <w:tab w:val="left" w:pos="567"/>
        </w:tabs>
        <w:spacing w:before="240" w:after="0" w:line="480" w:lineRule="auto"/>
        <w:ind w:left="1701" w:hanging="283"/>
        <w:jc w:val="both"/>
        <w:rPr>
          <w:rFonts w:ascii="Arial" w:hAnsi="Arial" w:cs="Arial"/>
          <w:sz w:val="24"/>
          <w:szCs w:val="24"/>
        </w:rPr>
      </w:pPr>
      <w:r w:rsidRPr="00B00803">
        <w:rPr>
          <w:rFonts w:ascii="Arial" w:hAnsi="Arial" w:cs="Arial"/>
          <w:sz w:val="24"/>
          <w:szCs w:val="24"/>
        </w:rPr>
        <w:t>Sewaktu / spot (dahak waktu saat kunjungan)</w:t>
      </w:r>
    </w:p>
    <w:p w:rsidR="009E522D" w:rsidRPr="00B00803" w:rsidRDefault="009E522D" w:rsidP="009E522D">
      <w:pPr>
        <w:pStyle w:val="ListParagraph"/>
        <w:numPr>
          <w:ilvl w:val="0"/>
          <w:numId w:val="46"/>
        </w:numPr>
        <w:tabs>
          <w:tab w:val="left" w:pos="567"/>
        </w:tabs>
        <w:spacing w:before="240" w:after="0" w:line="480" w:lineRule="auto"/>
        <w:ind w:left="1701" w:hanging="283"/>
        <w:jc w:val="both"/>
        <w:rPr>
          <w:rFonts w:ascii="Arial" w:hAnsi="Arial" w:cs="Arial"/>
          <w:sz w:val="24"/>
          <w:szCs w:val="24"/>
        </w:rPr>
      </w:pPr>
      <w:r w:rsidRPr="00B00803">
        <w:rPr>
          <w:rFonts w:ascii="Arial" w:hAnsi="Arial" w:cs="Arial"/>
          <w:sz w:val="24"/>
          <w:szCs w:val="24"/>
        </w:rPr>
        <w:t>Pagi 9 (keesokan harinya)</w:t>
      </w:r>
    </w:p>
    <w:p w:rsidR="009E522D" w:rsidRPr="00B00803" w:rsidRDefault="009E522D" w:rsidP="009E522D">
      <w:pPr>
        <w:pStyle w:val="ListParagraph"/>
        <w:numPr>
          <w:ilvl w:val="0"/>
          <w:numId w:val="46"/>
        </w:numPr>
        <w:tabs>
          <w:tab w:val="left" w:pos="567"/>
        </w:tabs>
        <w:spacing w:before="240" w:after="0" w:line="480" w:lineRule="auto"/>
        <w:ind w:left="1701" w:hanging="283"/>
        <w:jc w:val="both"/>
        <w:rPr>
          <w:rFonts w:ascii="Arial" w:hAnsi="Arial" w:cs="Arial"/>
          <w:sz w:val="24"/>
          <w:szCs w:val="24"/>
        </w:rPr>
      </w:pPr>
      <w:r w:rsidRPr="00B00803">
        <w:rPr>
          <w:rFonts w:ascii="Arial" w:hAnsi="Arial" w:cs="Arial"/>
          <w:sz w:val="24"/>
          <w:szCs w:val="24"/>
        </w:rPr>
        <w:t>Sewaktu / spot (pada saat mengantarkan dahak pagi).</w:t>
      </w:r>
    </w:p>
    <w:p w:rsidR="009E522D" w:rsidRPr="00B00803" w:rsidRDefault="009E522D" w:rsidP="009E522D">
      <w:pPr>
        <w:pStyle w:val="ListParagraph"/>
        <w:tabs>
          <w:tab w:val="left" w:pos="567"/>
        </w:tabs>
        <w:spacing w:before="240" w:after="0" w:line="480" w:lineRule="auto"/>
        <w:ind w:left="993" w:hanging="426"/>
        <w:jc w:val="both"/>
        <w:rPr>
          <w:rFonts w:ascii="Arial" w:hAnsi="Arial" w:cs="Arial"/>
          <w:b/>
          <w:sz w:val="24"/>
          <w:szCs w:val="24"/>
        </w:rPr>
      </w:pPr>
      <w:r w:rsidRPr="00B00803">
        <w:rPr>
          <w:rFonts w:ascii="Arial" w:hAnsi="Arial" w:cs="Arial"/>
          <w:sz w:val="24"/>
          <w:szCs w:val="24"/>
        </w:rPr>
        <w:t>f</w:t>
      </w:r>
      <w:r w:rsidRPr="00B00803">
        <w:rPr>
          <w:rFonts w:ascii="Arial" w:hAnsi="Arial" w:cs="Arial"/>
          <w:b/>
          <w:sz w:val="24"/>
          <w:szCs w:val="24"/>
        </w:rPr>
        <w:t xml:space="preserve">. </w:t>
      </w:r>
      <w:r w:rsidRPr="00B00803">
        <w:rPr>
          <w:rFonts w:ascii="Arial" w:hAnsi="Arial" w:cs="Arial"/>
          <w:sz w:val="24"/>
          <w:szCs w:val="24"/>
        </w:rPr>
        <w:t>Penularan dan faktor resiko</w:t>
      </w:r>
    </w:p>
    <w:p w:rsidR="009E522D" w:rsidRPr="006E0A02" w:rsidRDefault="009E522D" w:rsidP="009E522D">
      <w:pPr>
        <w:pStyle w:val="ListParagraph"/>
        <w:spacing w:after="0" w:line="480" w:lineRule="auto"/>
        <w:ind w:left="851"/>
        <w:jc w:val="both"/>
        <w:rPr>
          <w:rFonts w:ascii="Arial" w:hAnsi="Arial" w:cs="Arial"/>
          <w:sz w:val="24"/>
          <w:szCs w:val="24"/>
          <w:lang w:val="id-ID"/>
        </w:rPr>
      </w:pPr>
      <w:proofErr w:type="gramStart"/>
      <w:r w:rsidRPr="00B00803">
        <w:rPr>
          <w:rFonts w:ascii="Arial" w:hAnsi="Arial" w:cs="Arial"/>
          <w:sz w:val="24"/>
          <w:szCs w:val="24"/>
        </w:rPr>
        <w:t>Tuberculosis ditularkan orang ke orang oleh transmisi melalui udara.Individu terinfeksi, melalui berbicara, batuk, bersin, tertawa atau bernyanyi, melepaskan droplet.Droplet yang besar menetap, sementara droplet yang kecil tertahan diudara dan terhirup oleh individu yang rentan.</w:t>
      </w:r>
      <w:proofErr w:type="gramEnd"/>
      <w:r w:rsidRPr="00B00803">
        <w:rPr>
          <w:rFonts w:ascii="Arial" w:hAnsi="Arial" w:cs="Arial"/>
          <w:sz w:val="24"/>
          <w:szCs w:val="24"/>
        </w:rPr>
        <w:t xml:space="preserve"> Individu yang berisiko tinggi untuk tertular tuberculosis </w:t>
      </w:r>
      <w:proofErr w:type="gramStart"/>
      <w:r w:rsidRPr="00B00803">
        <w:rPr>
          <w:rFonts w:ascii="Arial" w:hAnsi="Arial" w:cs="Arial"/>
          <w:sz w:val="24"/>
          <w:szCs w:val="24"/>
        </w:rPr>
        <w:t>adalah :</w:t>
      </w:r>
      <w:proofErr w:type="gramEnd"/>
    </w:p>
    <w:p w:rsidR="009E522D" w:rsidRPr="00B00803" w:rsidRDefault="009E522D" w:rsidP="009E522D">
      <w:pPr>
        <w:pStyle w:val="ListParagraph"/>
        <w:numPr>
          <w:ilvl w:val="0"/>
          <w:numId w:val="21"/>
        </w:numPr>
        <w:spacing w:after="0" w:line="480" w:lineRule="auto"/>
        <w:ind w:left="1276" w:hanging="283"/>
        <w:jc w:val="both"/>
        <w:rPr>
          <w:rFonts w:ascii="Arial" w:hAnsi="Arial" w:cs="Arial"/>
          <w:sz w:val="24"/>
          <w:szCs w:val="24"/>
        </w:rPr>
      </w:pPr>
      <w:r w:rsidRPr="00B00803">
        <w:rPr>
          <w:rFonts w:ascii="Arial" w:hAnsi="Arial" w:cs="Arial"/>
          <w:sz w:val="24"/>
          <w:szCs w:val="24"/>
        </w:rPr>
        <w:t>Mereka yang kontak dengan seseorang yang mempunyai TB aktif.</w:t>
      </w:r>
    </w:p>
    <w:p w:rsidR="009E522D" w:rsidRPr="00B00803" w:rsidRDefault="009E522D" w:rsidP="009E522D">
      <w:pPr>
        <w:pStyle w:val="ListParagraph"/>
        <w:numPr>
          <w:ilvl w:val="0"/>
          <w:numId w:val="21"/>
        </w:numPr>
        <w:spacing w:after="0" w:line="480" w:lineRule="auto"/>
        <w:ind w:left="1276" w:hanging="283"/>
        <w:jc w:val="both"/>
        <w:rPr>
          <w:rFonts w:ascii="Arial" w:hAnsi="Arial" w:cs="Arial"/>
          <w:sz w:val="24"/>
          <w:szCs w:val="24"/>
        </w:rPr>
      </w:pPr>
      <w:r w:rsidRPr="00B00803">
        <w:rPr>
          <w:rFonts w:ascii="Arial" w:hAnsi="Arial" w:cs="Arial"/>
          <w:sz w:val="24"/>
          <w:szCs w:val="24"/>
        </w:rPr>
        <w:lastRenderedPageBreak/>
        <w:t>Individu imunosupresi (termasuk lansia, pasien dengan kanker, mereka yang dalam terapi kortikosteroid atau mereka yang terinfeksi HIV)</w:t>
      </w:r>
    </w:p>
    <w:p w:rsidR="009E522D" w:rsidRPr="00B00803" w:rsidRDefault="009E522D" w:rsidP="009E522D">
      <w:pPr>
        <w:pStyle w:val="ListParagraph"/>
        <w:numPr>
          <w:ilvl w:val="0"/>
          <w:numId w:val="21"/>
        </w:numPr>
        <w:spacing w:after="0" w:line="480" w:lineRule="auto"/>
        <w:ind w:left="1276" w:hanging="283"/>
        <w:jc w:val="both"/>
        <w:rPr>
          <w:rFonts w:ascii="Arial" w:hAnsi="Arial" w:cs="Arial"/>
          <w:sz w:val="24"/>
          <w:szCs w:val="24"/>
        </w:rPr>
      </w:pPr>
      <w:r w:rsidRPr="00B00803">
        <w:rPr>
          <w:rFonts w:ascii="Arial" w:hAnsi="Arial" w:cs="Arial"/>
          <w:sz w:val="24"/>
          <w:szCs w:val="24"/>
        </w:rPr>
        <w:t>Penggunaan obat-obat IV dan Alkoholik</w:t>
      </w:r>
    </w:p>
    <w:p w:rsidR="009E522D" w:rsidRPr="00B00803" w:rsidRDefault="009E522D" w:rsidP="009E522D">
      <w:pPr>
        <w:pStyle w:val="ListParagraph"/>
        <w:numPr>
          <w:ilvl w:val="0"/>
          <w:numId w:val="21"/>
        </w:numPr>
        <w:spacing w:after="0" w:line="480" w:lineRule="auto"/>
        <w:ind w:left="1276" w:hanging="283"/>
        <w:jc w:val="both"/>
        <w:rPr>
          <w:rFonts w:ascii="Arial" w:hAnsi="Arial" w:cs="Arial"/>
          <w:sz w:val="24"/>
          <w:szCs w:val="24"/>
        </w:rPr>
      </w:pPr>
      <w:r w:rsidRPr="00B00803">
        <w:rPr>
          <w:rFonts w:ascii="Arial" w:hAnsi="Arial" w:cs="Arial"/>
          <w:sz w:val="24"/>
          <w:szCs w:val="24"/>
        </w:rPr>
        <w:t>Setiap individu tanpa perawatan kesehatan yang adekuat (tunawisma,  tahanan, etnik dan ras minoritas, terutama anak-anak dibawah usia 15 tahun dan dewasa muda yang berusia 15 sampai 44 tahun)</w:t>
      </w:r>
    </w:p>
    <w:p w:rsidR="009E522D" w:rsidRPr="00B00803" w:rsidRDefault="009E522D" w:rsidP="009E522D">
      <w:pPr>
        <w:pStyle w:val="ListParagraph"/>
        <w:numPr>
          <w:ilvl w:val="0"/>
          <w:numId w:val="21"/>
        </w:numPr>
        <w:spacing w:after="0" w:line="480" w:lineRule="auto"/>
        <w:ind w:left="1276" w:hanging="283"/>
        <w:jc w:val="both"/>
        <w:rPr>
          <w:rFonts w:ascii="Arial" w:hAnsi="Arial" w:cs="Arial"/>
          <w:sz w:val="24"/>
          <w:szCs w:val="24"/>
        </w:rPr>
      </w:pPr>
      <w:r w:rsidRPr="00B00803">
        <w:rPr>
          <w:rFonts w:ascii="Arial" w:hAnsi="Arial" w:cs="Arial"/>
          <w:sz w:val="24"/>
          <w:szCs w:val="24"/>
        </w:rPr>
        <w:t>Setiap individu dengan gangguan medis yang sydah ada sebelumnya (misalnya : diabetes, gagal ginjal kronis, silicosis, penyimpangan gizi)</w:t>
      </w:r>
    </w:p>
    <w:p w:rsidR="009E522D" w:rsidRPr="00B00803" w:rsidRDefault="009E522D" w:rsidP="009E522D">
      <w:pPr>
        <w:pStyle w:val="ListParagraph"/>
        <w:numPr>
          <w:ilvl w:val="0"/>
          <w:numId w:val="21"/>
        </w:numPr>
        <w:spacing w:after="0" w:line="480" w:lineRule="auto"/>
        <w:ind w:left="1276" w:hanging="283"/>
        <w:jc w:val="both"/>
        <w:rPr>
          <w:rFonts w:ascii="Arial" w:hAnsi="Arial" w:cs="Arial"/>
          <w:sz w:val="24"/>
          <w:szCs w:val="24"/>
        </w:rPr>
      </w:pPr>
      <w:r w:rsidRPr="00B00803">
        <w:rPr>
          <w:rFonts w:ascii="Arial" w:hAnsi="Arial" w:cs="Arial"/>
          <w:sz w:val="24"/>
          <w:szCs w:val="24"/>
        </w:rPr>
        <w:t>Imigran dari Negara dengan insiden TB yang tinggi (Asian Tenggara,  Afrika,  Amerika, Latin, Karibia)</w:t>
      </w:r>
    </w:p>
    <w:p w:rsidR="009E522D" w:rsidRPr="00B00803" w:rsidRDefault="009E522D" w:rsidP="009E522D">
      <w:pPr>
        <w:pStyle w:val="ListParagraph"/>
        <w:numPr>
          <w:ilvl w:val="0"/>
          <w:numId w:val="21"/>
        </w:numPr>
        <w:spacing w:after="0" w:line="480" w:lineRule="auto"/>
        <w:ind w:left="1276" w:hanging="283"/>
        <w:jc w:val="both"/>
        <w:rPr>
          <w:rFonts w:ascii="Arial" w:hAnsi="Arial" w:cs="Arial"/>
          <w:sz w:val="24"/>
          <w:szCs w:val="24"/>
        </w:rPr>
      </w:pPr>
      <w:r w:rsidRPr="00B00803">
        <w:rPr>
          <w:rFonts w:ascii="Arial" w:hAnsi="Arial" w:cs="Arial"/>
          <w:sz w:val="24"/>
          <w:szCs w:val="24"/>
        </w:rPr>
        <w:t>Setiap individu yang tinggal di institusi (misalnya : fasilitas perawatan jangka panjang, insitusi psikiatrik, penjara)</w:t>
      </w:r>
    </w:p>
    <w:p w:rsidR="009E522D" w:rsidRPr="00B00803" w:rsidRDefault="009E522D" w:rsidP="009E522D">
      <w:pPr>
        <w:pStyle w:val="ListParagraph"/>
        <w:numPr>
          <w:ilvl w:val="0"/>
          <w:numId w:val="21"/>
        </w:numPr>
        <w:spacing w:after="0" w:line="480" w:lineRule="auto"/>
        <w:ind w:left="1276" w:hanging="283"/>
        <w:jc w:val="both"/>
        <w:rPr>
          <w:rFonts w:ascii="Arial" w:hAnsi="Arial" w:cs="Arial"/>
          <w:sz w:val="24"/>
          <w:szCs w:val="24"/>
        </w:rPr>
      </w:pPr>
      <w:r w:rsidRPr="00B00803">
        <w:rPr>
          <w:rFonts w:ascii="Arial" w:hAnsi="Arial" w:cs="Arial"/>
          <w:sz w:val="24"/>
          <w:szCs w:val="24"/>
        </w:rPr>
        <w:t xml:space="preserve">Individu yang tinggal didaerah perumahan substandard kumuh. </w:t>
      </w:r>
    </w:p>
    <w:p w:rsidR="009E522D" w:rsidRPr="00B00803" w:rsidRDefault="009E522D" w:rsidP="009E522D">
      <w:pPr>
        <w:pStyle w:val="ListParagraph"/>
        <w:numPr>
          <w:ilvl w:val="0"/>
          <w:numId w:val="21"/>
        </w:numPr>
        <w:spacing w:after="0" w:line="480" w:lineRule="auto"/>
        <w:ind w:left="1276" w:hanging="283"/>
        <w:jc w:val="both"/>
        <w:rPr>
          <w:rFonts w:ascii="Arial" w:hAnsi="Arial" w:cs="Arial"/>
          <w:sz w:val="24"/>
          <w:szCs w:val="24"/>
        </w:rPr>
      </w:pPr>
      <w:r w:rsidRPr="00B00803">
        <w:rPr>
          <w:rFonts w:ascii="Arial" w:hAnsi="Arial" w:cs="Arial"/>
          <w:sz w:val="24"/>
          <w:szCs w:val="24"/>
        </w:rPr>
        <w:t xml:space="preserve">Petugas kesehatan </w:t>
      </w:r>
    </w:p>
    <w:p w:rsidR="009E522D" w:rsidRPr="00B00803" w:rsidRDefault="009E522D" w:rsidP="009E522D">
      <w:pPr>
        <w:pStyle w:val="ListParagraph"/>
        <w:numPr>
          <w:ilvl w:val="0"/>
          <w:numId w:val="21"/>
        </w:numPr>
        <w:spacing w:after="0" w:line="480" w:lineRule="auto"/>
        <w:ind w:left="1276" w:hanging="283"/>
        <w:jc w:val="both"/>
        <w:rPr>
          <w:rFonts w:ascii="Arial" w:hAnsi="Arial" w:cs="Arial"/>
          <w:sz w:val="24"/>
          <w:szCs w:val="24"/>
        </w:rPr>
      </w:pPr>
      <w:r w:rsidRPr="00B00803">
        <w:rPr>
          <w:rFonts w:ascii="Arial" w:hAnsi="Arial" w:cs="Arial"/>
          <w:sz w:val="24"/>
          <w:szCs w:val="24"/>
        </w:rPr>
        <w:t>Risiko untuk tertular TB juga tergantung pada banyaknya organisme yang terdapat diudara (Andra &amp; Yessie, 2013).</w:t>
      </w:r>
    </w:p>
    <w:p w:rsidR="009E522D" w:rsidRPr="00B00803" w:rsidRDefault="009E522D" w:rsidP="009E522D">
      <w:pPr>
        <w:pStyle w:val="ListParagraph"/>
        <w:tabs>
          <w:tab w:val="left" w:pos="567"/>
        </w:tabs>
        <w:spacing w:before="240" w:after="0" w:line="480" w:lineRule="auto"/>
        <w:ind w:left="993" w:hanging="426"/>
        <w:jc w:val="both"/>
        <w:rPr>
          <w:rFonts w:ascii="Arial" w:hAnsi="Arial" w:cs="Arial"/>
          <w:sz w:val="24"/>
          <w:szCs w:val="24"/>
        </w:rPr>
      </w:pPr>
      <w:r w:rsidRPr="00B00803">
        <w:rPr>
          <w:rFonts w:ascii="Arial" w:hAnsi="Arial" w:cs="Arial"/>
          <w:sz w:val="24"/>
          <w:szCs w:val="24"/>
        </w:rPr>
        <w:t>g. Patofisiologi</w:t>
      </w:r>
    </w:p>
    <w:p w:rsidR="009E522D" w:rsidRPr="00B00803" w:rsidRDefault="009E522D" w:rsidP="009E522D">
      <w:pPr>
        <w:pStyle w:val="ListParagraph"/>
        <w:tabs>
          <w:tab w:val="left" w:pos="851"/>
          <w:tab w:val="left" w:pos="1134"/>
          <w:tab w:val="left" w:pos="1701"/>
        </w:tabs>
        <w:spacing w:line="480" w:lineRule="auto"/>
        <w:ind w:left="993"/>
        <w:jc w:val="both"/>
        <w:rPr>
          <w:rFonts w:ascii="Arial" w:hAnsi="Arial" w:cs="Arial"/>
          <w:sz w:val="24"/>
          <w:szCs w:val="24"/>
        </w:rPr>
      </w:pPr>
      <w:r w:rsidRPr="00B00803">
        <w:rPr>
          <w:rFonts w:ascii="Arial" w:hAnsi="Arial" w:cs="Arial"/>
          <w:sz w:val="24"/>
          <w:szCs w:val="24"/>
        </w:rPr>
        <w:tab/>
      </w:r>
      <w:r w:rsidRPr="00B00803">
        <w:rPr>
          <w:rFonts w:ascii="Arial" w:hAnsi="Arial" w:cs="Arial"/>
          <w:sz w:val="24"/>
          <w:szCs w:val="24"/>
        </w:rPr>
        <w:tab/>
        <w:t xml:space="preserve">Menurut Soemantri (2008), infeksi diawali karena seseorang menghirup basil </w:t>
      </w:r>
      <w:r w:rsidRPr="00B00803">
        <w:rPr>
          <w:rFonts w:ascii="Arial" w:hAnsi="Arial" w:cs="Arial"/>
          <w:i/>
          <w:sz w:val="24"/>
          <w:szCs w:val="24"/>
        </w:rPr>
        <w:t>mycobacterium tuberculosis</w:t>
      </w:r>
      <w:r w:rsidRPr="00B00803">
        <w:rPr>
          <w:rFonts w:ascii="Arial" w:hAnsi="Arial" w:cs="Arial"/>
          <w:sz w:val="24"/>
          <w:szCs w:val="24"/>
        </w:rPr>
        <w:t xml:space="preserve">. Bakteri </w:t>
      </w:r>
      <w:r w:rsidRPr="00B00803">
        <w:rPr>
          <w:rFonts w:ascii="Arial" w:hAnsi="Arial" w:cs="Arial"/>
          <w:sz w:val="24"/>
          <w:szCs w:val="24"/>
        </w:rPr>
        <w:lastRenderedPageBreak/>
        <w:t xml:space="preserve">menyebar melalui jalan nafas melalui alveoli lalu berkembang biak dan terlihat bertumpuk.perkembangan </w:t>
      </w:r>
      <w:r w:rsidRPr="00B00803">
        <w:rPr>
          <w:rFonts w:ascii="Arial" w:hAnsi="Arial" w:cs="Arial"/>
          <w:i/>
          <w:sz w:val="24"/>
          <w:szCs w:val="24"/>
        </w:rPr>
        <w:t xml:space="preserve">mycobacterium tuberculosis </w:t>
      </w:r>
      <w:r w:rsidRPr="00B00803">
        <w:rPr>
          <w:rFonts w:ascii="Arial" w:hAnsi="Arial" w:cs="Arial"/>
          <w:sz w:val="24"/>
          <w:szCs w:val="24"/>
        </w:rPr>
        <w:t xml:space="preserve">juga dapat menjangkau sampai </w:t>
      </w:r>
      <w:proofErr w:type="gramStart"/>
      <w:r w:rsidRPr="00B00803">
        <w:rPr>
          <w:rFonts w:ascii="Arial" w:hAnsi="Arial" w:cs="Arial"/>
          <w:sz w:val="24"/>
          <w:szCs w:val="24"/>
        </w:rPr>
        <w:t>ke  area</w:t>
      </w:r>
      <w:proofErr w:type="gramEnd"/>
      <w:r w:rsidRPr="00B00803">
        <w:rPr>
          <w:rFonts w:ascii="Arial" w:hAnsi="Arial" w:cs="Arial"/>
          <w:sz w:val="24"/>
          <w:szCs w:val="24"/>
        </w:rPr>
        <w:t xml:space="preserve"> lain dari paru (lobus atas). Basil juga menyebar melalui sistem limfe dan aliran darah ke bagian tubuh lain (ginjal, tulang, dan korteks serebri) dan area lain dari paru. </w:t>
      </w:r>
      <w:proofErr w:type="gramStart"/>
      <w:r w:rsidRPr="00B00803">
        <w:rPr>
          <w:rFonts w:ascii="Arial" w:hAnsi="Arial" w:cs="Arial"/>
          <w:sz w:val="24"/>
          <w:szCs w:val="24"/>
        </w:rPr>
        <w:t>Infeksi awal biasanya timbul dalam waktu 2-10 minggu setelah terpapar bakteri.</w:t>
      </w:r>
      <w:proofErr w:type="gramEnd"/>
      <w:r w:rsidRPr="00B00803">
        <w:rPr>
          <w:rFonts w:ascii="Arial" w:hAnsi="Arial" w:cs="Arial"/>
          <w:sz w:val="24"/>
          <w:szCs w:val="24"/>
        </w:rPr>
        <w:t xml:space="preserve"> </w:t>
      </w:r>
      <w:proofErr w:type="gramStart"/>
      <w:r w:rsidRPr="00B00803">
        <w:rPr>
          <w:rFonts w:ascii="Arial" w:hAnsi="Arial" w:cs="Arial"/>
          <w:sz w:val="24"/>
          <w:szCs w:val="24"/>
        </w:rPr>
        <w:t xml:space="preserve">Interaksi antara </w:t>
      </w:r>
      <w:r w:rsidRPr="00B00803">
        <w:rPr>
          <w:rFonts w:ascii="Arial" w:hAnsi="Arial" w:cs="Arial"/>
          <w:i/>
          <w:sz w:val="24"/>
          <w:szCs w:val="24"/>
        </w:rPr>
        <w:t xml:space="preserve">mycobacterium tubeculosis </w:t>
      </w:r>
      <w:r w:rsidRPr="00B00803">
        <w:rPr>
          <w:rFonts w:ascii="Arial" w:hAnsi="Arial" w:cs="Arial"/>
          <w:sz w:val="24"/>
          <w:szCs w:val="24"/>
        </w:rPr>
        <w:t>dan sistem kekebalan tubuh pada masa awal infeksi membentuk sebuah masa jaringan baru yang di sebut granuloma.</w:t>
      </w:r>
      <w:proofErr w:type="gramEnd"/>
      <w:r w:rsidRPr="00B00803">
        <w:rPr>
          <w:rFonts w:ascii="Arial" w:hAnsi="Arial" w:cs="Arial"/>
          <w:sz w:val="24"/>
          <w:szCs w:val="24"/>
        </w:rPr>
        <w:t xml:space="preserve"> </w:t>
      </w:r>
      <w:proofErr w:type="gramStart"/>
      <w:r w:rsidRPr="00B00803">
        <w:rPr>
          <w:rFonts w:ascii="Arial" w:hAnsi="Arial" w:cs="Arial"/>
          <w:sz w:val="24"/>
          <w:szCs w:val="24"/>
        </w:rPr>
        <w:t>Granuloma terdiri atas gumpalan basil hidup dan mati yang dikelilingi oleh makrofag seperti dinding.</w:t>
      </w:r>
      <w:proofErr w:type="gramEnd"/>
    </w:p>
    <w:p w:rsidR="009E522D" w:rsidRPr="00B00803" w:rsidRDefault="009E522D" w:rsidP="009E522D">
      <w:pPr>
        <w:pStyle w:val="ListParagraph"/>
        <w:numPr>
          <w:ilvl w:val="0"/>
          <w:numId w:val="32"/>
        </w:numPr>
        <w:tabs>
          <w:tab w:val="left" w:pos="1134"/>
          <w:tab w:val="left" w:pos="1418"/>
          <w:tab w:val="left" w:pos="1701"/>
        </w:tabs>
        <w:spacing w:line="480" w:lineRule="auto"/>
        <w:ind w:hanging="928"/>
        <w:rPr>
          <w:rFonts w:ascii="Arial" w:hAnsi="Arial" w:cs="Arial"/>
          <w:sz w:val="24"/>
          <w:szCs w:val="24"/>
        </w:rPr>
      </w:pPr>
      <w:r w:rsidRPr="00B00803">
        <w:rPr>
          <w:rFonts w:ascii="Arial" w:hAnsi="Arial" w:cs="Arial"/>
          <w:sz w:val="24"/>
          <w:szCs w:val="24"/>
        </w:rPr>
        <w:t>Pengobatan</w:t>
      </w:r>
    </w:p>
    <w:p w:rsidR="009E522D" w:rsidRPr="00B00803" w:rsidRDefault="009E522D" w:rsidP="009E522D">
      <w:pPr>
        <w:pStyle w:val="ListParagraph"/>
        <w:tabs>
          <w:tab w:val="left" w:pos="1134"/>
        </w:tabs>
        <w:spacing w:after="0" w:line="480" w:lineRule="auto"/>
        <w:ind w:left="1134"/>
        <w:jc w:val="both"/>
        <w:rPr>
          <w:rFonts w:ascii="Arial" w:hAnsi="Arial" w:cs="Arial"/>
          <w:sz w:val="24"/>
          <w:szCs w:val="24"/>
        </w:rPr>
      </w:pPr>
      <w:proofErr w:type="gramStart"/>
      <w:r w:rsidRPr="00B00803">
        <w:rPr>
          <w:rFonts w:ascii="Arial" w:hAnsi="Arial" w:cs="Arial"/>
          <w:sz w:val="24"/>
          <w:szCs w:val="24"/>
        </w:rPr>
        <w:t>Pengobatan TB terutama berupa pemberian obat anti mikroba yang diberikan dalam jangka waktu lama.Obat-obatan ini juga dapat digunakan untuk mencegah timbulnya penyakit klinis pada seseorang yang sudah terjangkit infeksi.</w:t>
      </w:r>
      <w:proofErr w:type="gramEnd"/>
      <w:r w:rsidRPr="00B00803">
        <w:rPr>
          <w:rFonts w:ascii="Arial" w:hAnsi="Arial" w:cs="Arial"/>
          <w:sz w:val="24"/>
          <w:szCs w:val="24"/>
        </w:rPr>
        <w:t xml:space="preserve"> Menurut Departemen Kesehatan RI (2011) menjelaskan prinsip-prinsip pengobatan tubeculosis adalah sebagai </w:t>
      </w:r>
      <w:proofErr w:type="gramStart"/>
      <w:r w:rsidRPr="00B00803">
        <w:rPr>
          <w:rFonts w:ascii="Arial" w:hAnsi="Arial" w:cs="Arial"/>
          <w:sz w:val="24"/>
          <w:szCs w:val="24"/>
        </w:rPr>
        <w:t>berikut :</w:t>
      </w:r>
      <w:proofErr w:type="gramEnd"/>
    </w:p>
    <w:p w:rsidR="009E522D" w:rsidRPr="00B00803" w:rsidRDefault="009E522D" w:rsidP="009E522D">
      <w:pPr>
        <w:pStyle w:val="ListParagraph"/>
        <w:numPr>
          <w:ilvl w:val="0"/>
          <w:numId w:val="22"/>
        </w:numPr>
        <w:spacing w:after="0" w:line="480" w:lineRule="auto"/>
        <w:ind w:left="1560" w:hanging="426"/>
        <w:jc w:val="both"/>
        <w:rPr>
          <w:rFonts w:ascii="Arial" w:hAnsi="Arial" w:cs="Arial"/>
          <w:sz w:val="24"/>
          <w:szCs w:val="24"/>
        </w:rPr>
      </w:pPr>
      <w:r w:rsidRPr="00B00803">
        <w:rPr>
          <w:rFonts w:ascii="Arial" w:hAnsi="Arial" w:cs="Arial"/>
          <w:sz w:val="24"/>
          <w:szCs w:val="24"/>
        </w:rPr>
        <w:t>OAT harus diberikan dalam bentuk kombinasi beberapa jenis obat, dalam jumlah cukup dan dosis tepat sesuai dengan katagori pengobatan, jangan gunakan OAT tunggal (monoterapi). Pemakaian OAT-Kombinasi Dosis Tetap (OAT-KDT) lebih menguntungkan dan sangat dianjurkan.</w:t>
      </w:r>
    </w:p>
    <w:p w:rsidR="009E522D" w:rsidRPr="00B00803" w:rsidRDefault="009E522D" w:rsidP="009E522D">
      <w:pPr>
        <w:pStyle w:val="ListParagraph"/>
        <w:numPr>
          <w:ilvl w:val="0"/>
          <w:numId w:val="22"/>
        </w:numPr>
        <w:spacing w:after="0" w:line="480" w:lineRule="auto"/>
        <w:ind w:left="1560" w:hanging="426"/>
        <w:jc w:val="both"/>
        <w:rPr>
          <w:rFonts w:ascii="Arial" w:hAnsi="Arial" w:cs="Arial"/>
          <w:sz w:val="24"/>
          <w:szCs w:val="24"/>
        </w:rPr>
      </w:pPr>
      <w:r w:rsidRPr="00B00803">
        <w:rPr>
          <w:rFonts w:ascii="Arial" w:hAnsi="Arial" w:cs="Arial"/>
          <w:sz w:val="24"/>
          <w:szCs w:val="24"/>
        </w:rPr>
        <w:lastRenderedPageBreak/>
        <w:t>Untuk menjalani kebersihan pasien menelan obat, dilakukan pengawasan langsung (DOT = Directly Observed Treatment) oleh seorang Pengawas Menelan Obat (PMO).</w:t>
      </w:r>
    </w:p>
    <w:p w:rsidR="009E522D" w:rsidRPr="00B00803" w:rsidRDefault="009E522D" w:rsidP="009E522D">
      <w:pPr>
        <w:pStyle w:val="ListParagraph"/>
        <w:numPr>
          <w:ilvl w:val="0"/>
          <w:numId w:val="22"/>
        </w:numPr>
        <w:spacing w:after="0" w:line="480" w:lineRule="auto"/>
        <w:ind w:left="1560" w:hanging="426"/>
        <w:jc w:val="both"/>
        <w:rPr>
          <w:rFonts w:ascii="Arial" w:hAnsi="Arial" w:cs="Arial"/>
          <w:sz w:val="24"/>
          <w:szCs w:val="24"/>
        </w:rPr>
      </w:pPr>
      <w:r w:rsidRPr="00B00803">
        <w:rPr>
          <w:rFonts w:ascii="Arial" w:hAnsi="Arial" w:cs="Arial"/>
          <w:sz w:val="24"/>
          <w:szCs w:val="24"/>
        </w:rPr>
        <w:t>Pengobatan TB diberikan dalam dua tahap, yaitu tahap intensif dan lanjutan.</w:t>
      </w:r>
    </w:p>
    <w:p w:rsidR="009E522D" w:rsidRPr="00B00803" w:rsidRDefault="009E522D" w:rsidP="009E522D">
      <w:pPr>
        <w:pStyle w:val="ListParagraph"/>
        <w:numPr>
          <w:ilvl w:val="0"/>
          <w:numId w:val="23"/>
        </w:numPr>
        <w:tabs>
          <w:tab w:val="left" w:pos="1560"/>
        </w:tabs>
        <w:spacing w:after="0" w:line="480" w:lineRule="auto"/>
        <w:ind w:left="1843" w:hanging="142"/>
        <w:jc w:val="both"/>
        <w:rPr>
          <w:rFonts w:ascii="Arial" w:hAnsi="Arial" w:cs="Arial"/>
          <w:sz w:val="24"/>
          <w:szCs w:val="24"/>
        </w:rPr>
      </w:pPr>
      <w:r w:rsidRPr="00B00803">
        <w:rPr>
          <w:rFonts w:ascii="Arial" w:hAnsi="Arial" w:cs="Arial"/>
          <w:sz w:val="24"/>
          <w:szCs w:val="24"/>
        </w:rPr>
        <w:t>Tahap awal (Intensif)</w:t>
      </w:r>
    </w:p>
    <w:p w:rsidR="009E522D" w:rsidRPr="00B00803" w:rsidRDefault="009E522D" w:rsidP="009E522D">
      <w:pPr>
        <w:pStyle w:val="ListParagraph"/>
        <w:numPr>
          <w:ilvl w:val="0"/>
          <w:numId w:val="24"/>
        </w:numPr>
        <w:tabs>
          <w:tab w:val="left" w:pos="2552"/>
        </w:tabs>
        <w:spacing w:after="0" w:line="480" w:lineRule="auto"/>
        <w:ind w:left="2552" w:hanging="284"/>
        <w:jc w:val="both"/>
        <w:rPr>
          <w:rFonts w:ascii="Arial" w:hAnsi="Arial" w:cs="Arial"/>
          <w:sz w:val="24"/>
          <w:szCs w:val="24"/>
        </w:rPr>
      </w:pPr>
      <w:r w:rsidRPr="00B00803">
        <w:rPr>
          <w:rFonts w:ascii="Arial" w:hAnsi="Arial" w:cs="Arial"/>
          <w:sz w:val="24"/>
          <w:szCs w:val="24"/>
        </w:rPr>
        <w:t>Pada tahap intensif (awal) pasien mendapat obat setiap hari dan perlu diawasi secara langsung untuk terjadinya resistensi obat.</w:t>
      </w:r>
    </w:p>
    <w:p w:rsidR="009E522D" w:rsidRPr="00B00803" w:rsidRDefault="009E522D" w:rsidP="009E522D">
      <w:pPr>
        <w:pStyle w:val="ListParagraph"/>
        <w:numPr>
          <w:ilvl w:val="0"/>
          <w:numId w:val="24"/>
        </w:numPr>
        <w:spacing w:after="0" w:line="480" w:lineRule="auto"/>
        <w:ind w:left="2552" w:hanging="284"/>
        <w:jc w:val="both"/>
        <w:rPr>
          <w:rFonts w:ascii="Arial" w:hAnsi="Arial" w:cs="Arial"/>
          <w:sz w:val="24"/>
          <w:szCs w:val="24"/>
        </w:rPr>
      </w:pPr>
      <w:r w:rsidRPr="00B00803">
        <w:rPr>
          <w:rFonts w:ascii="Arial" w:hAnsi="Arial" w:cs="Arial"/>
          <w:sz w:val="24"/>
          <w:szCs w:val="24"/>
        </w:rPr>
        <w:t>Bila pengobatan tahap intensif tersebut diberikan secara tepat, biasanya pasien menjadi tidak menular dalam kurun waktu 2 minggu.</w:t>
      </w:r>
    </w:p>
    <w:p w:rsidR="009E522D" w:rsidRPr="00B00803" w:rsidRDefault="009E522D" w:rsidP="009E522D">
      <w:pPr>
        <w:pStyle w:val="ListParagraph"/>
        <w:numPr>
          <w:ilvl w:val="0"/>
          <w:numId w:val="24"/>
        </w:numPr>
        <w:spacing w:after="0" w:line="480" w:lineRule="auto"/>
        <w:ind w:left="2552" w:hanging="284"/>
        <w:jc w:val="both"/>
        <w:rPr>
          <w:rFonts w:ascii="Arial" w:hAnsi="Arial" w:cs="Arial"/>
          <w:sz w:val="24"/>
          <w:szCs w:val="24"/>
        </w:rPr>
      </w:pPr>
      <w:r w:rsidRPr="00B00803">
        <w:rPr>
          <w:rFonts w:ascii="Arial" w:hAnsi="Arial" w:cs="Arial"/>
          <w:sz w:val="24"/>
          <w:szCs w:val="24"/>
        </w:rPr>
        <w:t>Sebagian besar pasien TB BTA positif menjadi BTA negatif (konvensi) dalam 2 bulan.</w:t>
      </w:r>
    </w:p>
    <w:p w:rsidR="009E522D" w:rsidRPr="00B00803" w:rsidRDefault="009E522D" w:rsidP="009E522D">
      <w:pPr>
        <w:pStyle w:val="ListParagraph"/>
        <w:numPr>
          <w:ilvl w:val="0"/>
          <w:numId w:val="25"/>
        </w:numPr>
        <w:tabs>
          <w:tab w:val="left" w:pos="1418"/>
        </w:tabs>
        <w:spacing w:after="0" w:line="480" w:lineRule="auto"/>
        <w:ind w:left="1843" w:hanging="425"/>
        <w:jc w:val="both"/>
        <w:rPr>
          <w:rFonts w:ascii="Arial" w:hAnsi="Arial" w:cs="Arial"/>
          <w:sz w:val="24"/>
          <w:szCs w:val="24"/>
        </w:rPr>
      </w:pPr>
      <w:r w:rsidRPr="00B00803">
        <w:rPr>
          <w:rFonts w:ascii="Arial" w:hAnsi="Arial" w:cs="Arial"/>
          <w:sz w:val="24"/>
          <w:szCs w:val="24"/>
        </w:rPr>
        <w:t xml:space="preserve">Tahap lanjutan </w:t>
      </w:r>
    </w:p>
    <w:p w:rsidR="009E522D" w:rsidRPr="00B00803" w:rsidRDefault="009E522D" w:rsidP="009E522D">
      <w:pPr>
        <w:pStyle w:val="ListParagraph"/>
        <w:numPr>
          <w:ilvl w:val="0"/>
          <w:numId w:val="26"/>
        </w:numPr>
        <w:tabs>
          <w:tab w:val="left" w:pos="1985"/>
        </w:tabs>
        <w:spacing w:after="0" w:line="480" w:lineRule="auto"/>
        <w:ind w:left="2268" w:hanging="283"/>
        <w:jc w:val="both"/>
        <w:rPr>
          <w:rFonts w:ascii="Arial" w:hAnsi="Arial" w:cs="Arial"/>
          <w:sz w:val="24"/>
          <w:szCs w:val="24"/>
        </w:rPr>
      </w:pPr>
      <w:r w:rsidRPr="00B00803">
        <w:rPr>
          <w:rFonts w:ascii="Arial" w:hAnsi="Arial" w:cs="Arial"/>
          <w:sz w:val="24"/>
          <w:szCs w:val="24"/>
        </w:rPr>
        <w:t>Pada tahap lanjutan pasien mendapat jenis obat lebih sedikit, namun dalam jangka waktu yang lebih lama.</w:t>
      </w:r>
    </w:p>
    <w:p w:rsidR="009E522D" w:rsidRPr="00B00803" w:rsidRDefault="009E522D" w:rsidP="009E522D">
      <w:pPr>
        <w:pStyle w:val="ListParagraph"/>
        <w:numPr>
          <w:ilvl w:val="0"/>
          <w:numId w:val="26"/>
        </w:numPr>
        <w:spacing w:after="0" w:line="480" w:lineRule="auto"/>
        <w:ind w:left="2268" w:hanging="283"/>
        <w:jc w:val="both"/>
        <w:rPr>
          <w:rFonts w:ascii="Arial" w:hAnsi="Arial" w:cs="Arial"/>
          <w:sz w:val="24"/>
          <w:szCs w:val="24"/>
        </w:rPr>
      </w:pPr>
      <w:r w:rsidRPr="00B00803">
        <w:rPr>
          <w:rFonts w:ascii="Arial" w:hAnsi="Arial" w:cs="Arial"/>
          <w:sz w:val="24"/>
          <w:szCs w:val="24"/>
        </w:rPr>
        <w:t>Tahap lanjutan penting untuk membunuh kuman pesister sehingga mencegah terjadinya kekambuhan.</w:t>
      </w:r>
    </w:p>
    <w:p w:rsidR="009E522D" w:rsidRPr="00B00803" w:rsidRDefault="009E522D" w:rsidP="009E522D">
      <w:pPr>
        <w:pStyle w:val="ListParagraph"/>
        <w:tabs>
          <w:tab w:val="left" w:pos="1985"/>
        </w:tabs>
        <w:spacing w:after="0" w:line="480" w:lineRule="auto"/>
        <w:ind w:left="1843" w:firstLine="709"/>
        <w:jc w:val="both"/>
        <w:rPr>
          <w:rFonts w:ascii="Arial" w:hAnsi="Arial" w:cs="Arial"/>
          <w:sz w:val="24"/>
          <w:szCs w:val="24"/>
        </w:rPr>
      </w:pPr>
      <w:r w:rsidRPr="00B00803">
        <w:rPr>
          <w:rFonts w:ascii="Arial" w:hAnsi="Arial" w:cs="Arial"/>
          <w:sz w:val="24"/>
          <w:szCs w:val="24"/>
        </w:rPr>
        <w:t xml:space="preserve">Menurut Departemen Kesehatan RI (2011), persyaratan PMO adalah seseorang yang dikenal, </w:t>
      </w:r>
      <w:r w:rsidRPr="00B00803">
        <w:rPr>
          <w:rFonts w:ascii="Arial" w:hAnsi="Arial" w:cs="Arial"/>
          <w:sz w:val="24"/>
          <w:szCs w:val="24"/>
        </w:rPr>
        <w:lastRenderedPageBreak/>
        <w:t>ipercaya dan disetujui, baik oleh petugas kesehatan maupun penderita, selain itu harus disegani dan dihormati oleh penderita, bersedia membantu penderita dengan sukarela. Selain itu, bersedia dilatih dan atau mendapat penyuluhan bersama-sama dengan penderita.Sebaiknya PMO adalah petugas kesehatan, misalnya bidan di desa, perawat, perkarya, sani tarian, juru imunisasi, dan lain-lain.Bila tidak ada petugas kesehatan yang memungkinkan, PMO dapat berasal dari kader kesehatan, guru, anggota PPTI, PKK, atau tokoh masyarakat lainnya atau anggota keluarga.</w:t>
      </w:r>
    </w:p>
    <w:p w:rsidR="009E522D" w:rsidRPr="00B00803" w:rsidRDefault="009E522D" w:rsidP="009E522D">
      <w:pPr>
        <w:pStyle w:val="ListParagraph"/>
        <w:tabs>
          <w:tab w:val="left" w:pos="1985"/>
        </w:tabs>
        <w:spacing w:after="0" w:line="480" w:lineRule="auto"/>
        <w:ind w:left="1843" w:firstLine="709"/>
        <w:jc w:val="both"/>
        <w:rPr>
          <w:rFonts w:ascii="Arial" w:hAnsi="Arial" w:cs="Arial"/>
          <w:sz w:val="24"/>
          <w:szCs w:val="24"/>
        </w:rPr>
      </w:pPr>
      <w:r w:rsidRPr="00B00803">
        <w:rPr>
          <w:rFonts w:ascii="Arial" w:hAnsi="Arial" w:cs="Arial"/>
          <w:sz w:val="24"/>
          <w:szCs w:val="24"/>
        </w:rPr>
        <w:t>Adapun tugas  seorang PMO adalah mengawasi penderita TB paru agar menelan obat secara teratur sampai selesai pengobatan, memberi dorongan kepada penderita agar mau berobat teratur, mengingatkan penderita untuk periksa ualng dahak pada waktu yang telah ditentukan, memberi penyuluhan pada anggota keluarga penderita TB paru yang mempunyai gejala-gejala mencurigakan TB untuk segera memeriksakan diri ke fasilitas pelayanan kesehatan.</w:t>
      </w:r>
    </w:p>
    <w:p w:rsidR="009E522D" w:rsidRPr="00B00803" w:rsidRDefault="009E522D" w:rsidP="009E522D">
      <w:pPr>
        <w:pStyle w:val="ListParagraph"/>
        <w:tabs>
          <w:tab w:val="left" w:pos="1985"/>
        </w:tabs>
        <w:spacing w:after="0" w:line="480" w:lineRule="auto"/>
        <w:ind w:left="1843" w:firstLine="709"/>
        <w:jc w:val="both"/>
        <w:rPr>
          <w:rFonts w:ascii="Arial" w:hAnsi="Arial" w:cs="Arial"/>
          <w:sz w:val="24"/>
          <w:szCs w:val="24"/>
        </w:rPr>
      </w:pPr>
    </w:p>
    <w:p w:rsidR="009E522D" w:rsidRPr="00B00803" w:rsidRDefault="009E522D" w:rsidP="009E522D">
      <w:pPr>
        <w:pStyle w:val="ListParagraph"/>
        <w:tabs>
          <w:tab w:val="left" w:pos="1985"/>
        </w:tabs>
        <w:spacing w:after="0" w:line="480" w:lineRule="auto"/>
        <w:ind w:left="1843" w:firstLine="709"/>
        <w:jc w:val="both"/>
        <w:rPr>
          <w:rFonts w:ascii="Arial" w:hAnsi="Arial" w:cs="Arial"/>
          <w:sz w:val="24"/>
          <w:szCs w:val="24"/>
        </w:rPr>
      </w:pPr>
    </w:p>
    <w:p w:rsidR="009E522D" w:rsidRPr="00B00803" w:rsidRDefault="009E522D" w:rsidP="009E522D">
      <w:pPr>
        <w:pStyle w:val="ListParagraph"/>
        <w:tabs>
          <w:tab w:val="left" w:pos="1985"/>
        </w:tabs>
        <w:spacing w:after="0" w:line="480" w:lineRule="auto"/>
        <w:ind w:left="1843" w:firstLine="709"/>
        <w:jc w:val="both"/>
        <w:rPr>
          <w:rFonts w:ascii="Arial" w:hAnsi="Arial" w:cs="Arial"/>
          <w:sz w:val="24"/>
          <w:szCs w:val="24"/>
        </w:rPr>
      </w:pPr>
    </w:p>
    <w:p w:rsidR="009E522D" w:rsidRPr="00B00803" w:rsidRDefault="009E522D" w:rsidP="009E522D">
      <w:pPr>
        <w:rPr>
          <w:rFonts w:ascii="Arial" w:hAnsi="Arial"/>
        </w:rPr>
      </w:pPr>
    </w:p>
    <w:p w:rsidR="009E522D" w:rsidRPr="00B00803" w:rsidRDefault="006E0A02" w:rsidP="009E522D">
      <w:pPr>
        <w:tabs>
          <w:tab w:val="left" w:pos="1985"/>
        </w:tabs>
        <w:spacing w:line="480" w:lineRule="auto"/>
        <w:ind w:left="1419"/>
        <w:jc w:val="both"/>
        <w:rPr>
          <w:rFonts w:ascii="Arial" w:hAnsi="Arial"/>
        </w:rPr>
      </w:pPr>
      <w:r>
        <w:rPr>
          <w:rFonts w:ascii="Arial" w:hAnsi="Arial"/>
          <w:lang w:val="id-ID"/>
        </w:rPr>
        <w:t>i</w:t>
      </w:r>
      <w:r w:rsidR="009E522D" w:rsidRPr="00B00803">
        <w:rPr>
          <w:rFonts w:ascii="Arial" w:hAnsi="Arial"/>
        </w:rPr>
        <w:t>.</w:t>
      </w:r>
      <w:r w:rsidR="009E522D" w:rsidRPr="00B00803">
        <w:rPr>
          <w:rFonts w:ascii="Arial" w:hAnsi="Arial"/>
          <w:b/>
        </w:rPr>
        <w:t xml:space="preserve"> </w:t>
      </w:r>
      <w:r w:rsidR="009E522D" w:rsidRPr="00B00803">
        <w:rPr>
          <w:rFonts w:ascii="Arial" w:hAnsi="Arial"/>
        </w:rPr>
        <w:t>Panduan OAT Yang digunakan di Indonesia</w:t>
      </w:r>
    </w:p>
    <w:p w:rsidR="009E522D" w:rsidRPr="00B00803" w:rsidRDefault="009E522D" w:rsidP="009E522D">
      <w:pPr>
        <w:pStyle w:val="ListParagraph"/>
        <w:tabs>
          <w:tab w:val="left" w:pos="1985"/>
          <w:tab w:val="left" w:pos="2552"/>
          <w:tab w:val="left" w:pos="2694"/>
        </w:tabs>
        <w:spacing w:after="0" w:line="480" w:lineRule="auto"/>
        <w:ind w:left="1701"/>
        <w:jc w:val="both"/>
        <w:rPr>
          <w:rFonts w:ascii="Arial" w:hAnsi="Arial" w:cs="Arial"/>
          <w:sz w:val="24"/>
          <w:szCs w:val="24"/>
        </w:rPr>
      </w:pPr>
      <w:r w:rsidRPr="00B00803">
        <w:rPr>
          <w:rFonts w:ascii="Arial" w:hAnsi="Arial" w:cs="Arial"/>
          <w:sz w:val="24"/>
          <w:szCs w:val="24"/>
        </w:rPr>
        <w:t>Panduan pengobatan yang digunakan oleh Program Nasional Penanggulangan TB oleh Pemerintah Indonesia, Departemen Kesehatan (2011</w:t>
      </w:r>
      <w:proofErr w:type="gramStart"/>
      <w:r w:rsidRPr="00B00803">
        <w:rPr>
          <w:rFonts w:ascii="Arial" w:hAnsi="Arial" w:cs="Arial"/>
          <w:sz w:val="24"/>
          <w:szCs w:val="24"/>
        </w:rPr>
        <w:t>) :</w:t>
      </w:r>
      <w:proofErr w:type="gramEnd"/>
    </w:p>
    <w:p w:rsidR="009E522D" w:rsidRPr="00B00803" w:rsidRDefault="009E522D" w:rsidP="009E522D">
      <w:pPr>
        <w:pStyle w:val="ListParagraph"/>
        <w:numPr>
          <w:ilvl w:val="0"/>
          <w:numId w:val="27"/>
        </w:numPr>
        <w:tabs>
          <w:tab w:val="left" w:pos="1985"/>
        </w:tabs>
        <w:spacing w:after="0" w:line="480" w:lineRule="auto"/>
        <w:ind w:left="1701" w:firstLine="0"/>
        <w:jc w:val="both"/>
        <w:rPr>
          <w:rFonts w:ascii="Arial" w:hAnsi="Arial" w:cs="Arial"/>
          <w:sz w:val="24"/>
          <w:szCs w:val="24"/>
        </w:rPr>
      </w:pPr>
      <w:r w:rsidRPr="00B00803">
        <w:rPr>
          <w:rFonts w:ascii="Arial" w:hAnsi="Arial" w:cs="Arial"/>
          <w:sz w:val="24"/>
          <w:szCs w:val="24"/>
        </w:rPr>
        <w:t xml:space="preserve">Kategori </w:t>
      </w:r>
      <w:proofErr w:type="gramStart"/>
      <w:r w:rsidRPr="00B00803">
        <w:rPr>
          <w:rFonts w:ascii="Arial" w:hAnsi="Arial" w:cs="Arial"/>
          <w:sz w:val="24"/>
          <w:szCs w:val="24"/>
        </w:rPr>
        <w:t>1 :</w:t>
      </w:r>
      <w:proofErr w:type="gramEnd"/>
      <w:r w:rsidRPr="00B00803">
        <w:rPr>
          <w:rFonts w:ascii="Arial" w:hAnsi="Arial" w:cs="Arial"/>
          <w:sz w:val="24"/>
          <w:szCs w:val="24"/>
        </w:rPr>
        <w:t xml:space="preserve"> 2HRZE/4(HR)3.</w:t>
      </w:r>
    </w:p>
    <w:p w:rsidR="009E522D" w:rsidRPr="00B00803" w:rsidRDefault="009E522D" w:rsidP="009E522D">
      <w:pPr>
        <w:pStyle w:val="ListParagraph"/>
        <w:numPr>
          <w:ilvl w:val="0"/>
          <w:numId w:val="27"/>
        </w:numPr>
        <w:tabs>
          <w:tab w:val="left" w:pos="1985"/>
        </w:tabs>
        <w:spacing w:after="0" w:line="480" w:lineRule="auto"/>
        <w:ind w:firstLine="272"/>
        <w:jc w:val="both"/>
        <w:rPr>
          <w:rFonts w:ascii="Arial" w:hAnsi="Arial" w:cs="Arial"/>
          <w:sz w:val="24"/>
          <w:szCs w:val="24"/>
        </w:rPr>
      </w:pPr>
      <w:r w:rsidRPr="00B00803">
        <w:rPr>
          <w:rFonts w:ascii="Arial" w:hAnsi="Arial" w:cs="Arial"/>
          <w:sz w:val="24"/>
          <w:szCs w:val="24"/>
        </w:rPr>
        <w:t xml:space="preserve">Kategori </w:t>
      </w:r>
      <w:proofErr w:type="gramStart"/>
      <w:r w:rsidRPr="00B00803">
        <w:rPr>
          <w:rFonts w:ascii="Arial" w:hAnsi="Arial" w:cs="Arial"/>
          <w:sz w:val="24"/>
          <w:szCs w:val="24"/>
        </w:rPr>
        <w:t>2 :</w:t>
      </w:r>
      <w:proofErr w:type="gramEnd"/>
      <w:r w:rsidRPr="00B00803">
        <w:rPr>
          <w:rFonts w:ascii="Arial" w:hAnsi="Arial" w:cs="Arial"/>
          <w:sz w:val="24"/>
          <w:szCs w:val="24"/>
        </w:rPr>
        <w:t xml:space="preserve"> 2(HRZE)S/(HRZE)/5(HR)3E3.</w:t>
      </w:r>
    </w:p>
    <w:p w:rsidR="009E522D" w:rsidRPr="00B00803" w:rsidRDefault="009E522D" w:rsidP="009E522D">
      <w:pPr>
        <w:pStyle w:val="ListParagraph"/>
        <w:spacing w:after="0" w:line="480" w:lineRule="auto"/>
        <w:ind w:left="1985"/>
        <w:jc w:val="both"/>
        <w:rPr>
          <w:rFonts w:ascii="Arial" w:hAnsi="Arial" w:cs="Arial"/>
          <w:sz w:val="24"/>
          <w:szCs w:val="24"/>
        </w:rPr>
      </w:pPr>
      <w:proofErr w:type="gramStart"/>
      <w:r w:rsidRPr="00B00803">
        <w:rPr>
          <w:rFonts w:ascii="Arial" w:hAnsi="Arial" w:cs="Arial"/>
          <w:sz w:val="24"/>
          <w:szCs w:val="24"/>
        </w:rPr>
        <w:t>Disamping kedua kategori ini, disediakan paduan obat sisipan (HRZE).</w:t>
      </w:r>
      <w:proofErr w:type="gramEnd"/>
    </w:p>
    <w:p w:rsidR="009E522D" w:rsidRPr="00B00803" w:rsidRDefault="009E522D" w:rsidP="009E522D">
      <w:pPr>
        <w:pStyle w:val="ListParagraph"/>
        <w:numPr>
          <w:ilvl w:val="0"/>
          <w:numId w:val="27"/>
        </w:numPr>
        <w:tabs>
          <w:tab w:val="left" w:pos="1985"/>
        </w:tabs>
        <w:spacing w:after="0" w:line="480" w:lineRule="auto"/>
        <w:ind w:firstLine="272"/>
        <w:jc w:val="both"/>
        <w:rPr>
          <w:rFonts w:ascii="Arial" w:hAnsi="Arial" w:cs="Arial"/>
          <w:sz w:val="24"/>
          <w:szCs w:val="24"/>
        </w:rPr>
      </w:pPr>
      <w:r w:rsidRPr="00B00803">
        <w:rPr>
          <w:rFonts w:ascii="Arial" w:hAnsi="Arial" w:cs="Arial"/>
          <w:sz w:val="24"/>
          <w:szCs w:val="24"/>
        </w:rPr>
        <w:t>Kategori Anak: 2HRZ/4HR.</w:t>
      </w:r>
    </w:p>
    <w:p w:rsidR="009E522D" w:rsidRPr="00B00803" w:rsidRDefault="009E522D" w:rsidP="009E522D">
      <w:pPr>
        <w:pStyle w:val="ListParagraph"/>
        <w:numPr>
          <w:ilvl w:val="0"/>
          <w:numId w:val="27"/>
        </w:numPr>
        <w:spacing w:after="0" w:line="480" w:lineRule="auto"/>
        <w:ind w:left="1985" w:hanging="284"/>
        <w:jc w:val="both"/>
        <w:rPr>
          <w:rFonts w:ascii="Arial" w:hAnsi="Arial" w:cs="Arial"/>
          <w:sz w:val="24"/>
          <w:szCs w:val="24"/>
        </w:rPr>
      </w:pPr>
      <w:r w:rsidRPr="00B00803">
        <w:rPr>
          <w:rFonts w:ascii="Arial" w:hAnsi="Arial" w:cs="Arial"/>
          <w:sz w:val="24"/>
          <w:szCs w:val="24"/>
        </w:rPr>
        <w:t>Obat yang digunakan dalam tata laksana pasien TB resisten obat di Indonesia terdiri dari OAT lini ke-2 yaitu Kanamycin, Capreomisin, Levofloksasin, Ethionamide, sikloserin dan PAS, serta OAT lini-1, yaitu pirazinamid and etambutol.</w:t>
      </w:r>
    </w:p>
    <w:p w:rsidR="009E522D" w:rsidRPr="00B00803" w:rsidRDefault="009E522D" w:rsidP="009E522D">
      <w:pPr>
        <w:pStyle w:val="ListParagraph"/>
        <w:numPr>
          <w:ilvl w:val="0"/>
          <w:numId w:val="27"/>
        </w:numPr>
        <w:spacing w:after="0" w:line="480" w:lineRule="auto"/>
        <w:ind w:left="2127" w:hanging="284"/>
        <w:jc w:val="both"/>
        <w:rPr>
          <w:rFonts w:ascii="Arial" w:hAnsi="Arial" w:cs="Arial"/>
          <w:sz w:val="24"/>
          <w:szCs w:val="24"/>
        </w:rPr>
      </w:pPr>
      <w:r w:rsidRPr="00B00803">
        <w:rPr>
          <w:rFonts w:ascii="Arial" w:hAnsi="Arial" w:cs="Arial"/>
          <w:sz w:val="24"/>
          <w:szCs w:val="24"/>
        </w:rPr>
        <w:t>Paduan OAT kategori-1 dan kategori-2 disediakan dalam bentuk paket berupa obat kombinasi dosis tetap (OAT-KDT). Tablet OAT KDT ini terdiri dari kombinasi 2 atau 4 jenis obat dalam satu tablet. Dosisnya disesuaikan dengan berat badan pasien. Paduan ini dikemas dalam satu paket untuk satu pasien.</w:t>
      </w:r>
    </w:p>
    <w:p w:rsidR="009E522D" w:rsidRPr="00B00803" w:rsidRDefault="009E522D" w:rsidP="009E522D">
      <w:pPr>
        <w:pStyle w:val="ListParagraph"/>
        <w:numPr>
          <w:ilvl w:val="0"/>
          <w:numId w:val="27"/>
        </w:numPr>
        <w:spacing w:after="0" w:line="480" w:lineRule="auto"/>
        <w:ind w:left="2127" w:hanging="284"/>
        <w:jc w:val="both"/>
        <w:rPr>
          <w:rFonts w:ascii="Arial" w:hAnsi="Arial" w:cs="Arial"/>
          <w:sz w:val="24"/>
          <w:szCs w:val="24"/>
        </w:rPr>
      </w:pPr>
      <w:r w:rsidRPr="00B00803">
        <w:rPr>
          <w:rFonts w:ascii="Arial" w:hAnsi="Arial" w:cs="Arial"/>
          <w:sz w:val="24"/>
          <w:szCs w:val="24"/>
        </w:rPr>
        <w:t xml:space="preserve">Paket Kombipak. Adalah paket obat lepas yang terdiri dari Isoniasid, Rifampisin, Pirazinamid dan Etambutol </w:t>
      </w:r>
      <w:r w:rsidRPr="00B00803">
        <w:rPr>
          <w:rFonts w:ascii="Arial" w:hAnsi="Arial" w:cs="Arial"/>
          <w:sz w:val="24"/>
          <w:szCs w:val="24"/>
        </w:rPr>
        <w:lastRenderedPageBreak/>
        <w:t>yang dikemas dalam bentuk blister. Paduan OAT ini disediakan program untuk digunakan dalam pengobatan pasien yang mengalami efek samping OAT KDT.</w:t>
      </w:r>
    </w:p>
    <w:p w:rsidR="009E522D" w:rsidRPr="00B00803" w:rsidRDefault="009E522D" w:rsidP="009E522D">
      <w:pPr>
        <w:pStyle w:val="ListParagraph"/>
        <w:tabs>
          <w:tab w:val="left" w:pos="1843"/>
          <w:tab w:val="left" w:pos="2410"/>
          <w:tab w:val="left" w:pos="2552"/>
        </w:tabs>
        <w:spacing w:after="0" w:line="480" w:lineRule="auto"/>
        <w:ind w:left="1843" w:firstLine="709"/>
        <w:jc w:val="both"/>
        <w:rPr>
          <w:rFonts w:ascii="Arial" w:hAnsi="Arial" w:cs="Arial"/>
          <w:sz w:val="24"/>
          <w:szCs w:val="24"/>
        </w:rPr>
      </w:pPr>
      <w:proofErr w:type="gramStart"/>
      <w:r w:rsidRPr="00B00803">
        <w:rPr>
          <w:rFonts w:ascii="Arial" w:hAnsi="Arial" w:cs="Arial"/>
          <w:sz w:val="24"/>
          <w:szCs w:val="24"/>
        </w:rPr>
        <w:t>Paduan Obat Anti Tuberculosis (OAT) disediakan dalam bentuk paket, dengan tujuan untuk memudahkan pemberian obat dan menjamin kelangsungan (Kontinuitas) pengobtan sampai selesai.Satu (1) paket untuk satu (1) pasien dalam satu masa pengobatan.</w:t>
      </w:r>
      <w:proofErr w:type="gramEnd"/>
    </w:p>
    <w:p w:rsidR="009E522D" w:rsidRPr="00B00803" w:rsidRDefault="009E522D" w:rsidP="009E522D">
      <w:pPr>
        <w:spacing w:line="480" w:lineRule="auto"/>
        <w:ind w:left="1419"/>
        <w:jc w:val="both"/>
        <w:rPr>
          <w:rFonts w:ascii="Arial" w:hAnsi="Arial"/>
        </w:rPr>
      </w:pPr>
      <w:r w:rsidRPr="00B00803">
        <w:rPr>
          <w:rFonts w:ascii="Arial" w:hAnsi="Arial"/>
        </w:rPr>
        <w:t>j. Pencegahan</w:t>
      </w:r>
    </w:p>
    <w:p w:rsidR="009E522D" w:rsidRPr="00B00803" w:rsidRDefault="009E522D" w:rsidP="009E522D">
      <w:pPr>
        <w:pStyle w:val="ListParagraph"/>
        <w:spacing w:after="0" w:line="480" w:lineRule="auto"/>
        <w:ind w:left="1778" w:firstLine="360"/>
        <w:jc w:val="both"/>
        <w:rPr>
          <w:rFonts w:ascii="Arial" w:hAnsi="Arial" w:cs="Arial"/>
          <w:sz w:val="24"/>
          <w:szCs w:val="24"/>
        </w:rPr>
      </w:pPr>
      <w:proofErr w:type="gramStart"/>
      <w:r w:rsidRPr="00B00803">
        <w:rPr>
          <w:rFonts w:ascii="Arial" w:hAnsi="Arial" w:cs="Arial"/>
          <w:sz w:val="24"/>
          <w:szCs w:val="24"/>
        </w:rPr>
        <w:t>Pencegahan dapat dilakukan baik perorangan maupun kelompok.</w:t>
      </w:r>
      <w:proofErr w:type="gramEnd"/>
      <w:r w:rsidRPr="00B00803">
        <w:rPr>
          <w:rFonts w:ascii="Arial" w:hAnsi="Arial" w:cs="Arial"/>
          <w:sz w:val="24"/>
          <w:szCs w:val="24"/>
        </w:rPr>
        <w:t xml:space="preserve"> Tujuan mendeteksi dini seseorang dengan infeksi TB adalah untuk mengidentifikasi siapa saja yang </w:t>
      </w:r>
      <w:proofErr w:type="gramStart"/>
      <w:r w:rsidRPr="00B00803">
        <w:rPr>
          <w:rFonts w:ascii="Arial" w:hAnsi="Arial" w:cs="Arial"/>
          <w:sz w:val="24"/>
          <w:szCs w:val="24"/>
        </w:rPr>
        <w:t>akan</w:t>
      </w:r>
      <w:proofErr w:type="gramEnd"/>
      <w:r w:rsidRPr="00B00803">
        <w:rPr>
          <w:rFonts w:ascii="Arial" w:hAnsi="Arial" w:cs="Arial"/>
          <w:sz w:val="24"/>
          <w:szCs w:val="24"/>
        </w:rPr>
        <w:t xml:space="preserve"> memperoleh keuntungan dari terapi pencegahan untuk menghentikan perkembangan TB yang aktif secara klinis. Menurut Departemen Kesehatan RI hal-hal yang dapat dilakukan untuk mencegah penularan </w:t>
      </w:r>
      <w:proofErr w:type="gramStart"/>
      <w:r w:rsidRPr="00B00803">
        <w:rPr>
          <w:rFonts w:ascii="Arial" w:hAnsi="Arial" w:cs="Arial"/>
          <w:sz w:val="24"/>
          <w:szCs w:val="24"/>
        </w:rPr>
        <w:t>adalah :</w:t>
      </w:r>
      <w:proofErr w:type="gramEnd"/>
    </w:p>
    <w:p w:rsidR="009E522D" w:rsidRPr="00B00803" w:rsidRDefault="009E522D" w:rsidP="009E522D">
      <w:pPr>
        <w:pStyle w:val="ListParagraph"/>
        <w:numPr>
          <w:ilvl w:val="0"/>
          <w:numId w:val="28"/>
        </w:numPr>
        <w:spacing w:after="0" w:line="480" w:lineRule="auto"/>
        <w:jc w:val="both"/>
        <w:rPr>
          <w:rFonts w:ascii="Arial" w:hAnsi="Arial" w:cs="Arial"/>
          <w:sz w:val="24"/>
          <w:szCs w:val="24"/>
        </w:rPr>
      </w:pPr>
      <w:r w:rsidRPr="00B00803">
        <w:rPr>
          <w:rFonts w:ascii="Arial" w:hAnsi="Arial" w:cs="Arial"/>
          <w:sz w:val="24"/>
          <w:szCs w:val="24"/>
        </w:rPr>
        <w:t xml:space="preserve">Kebersihan ruangan dalam rumah terjaga terutama kamar tidur dan setiap ruangan dalam rumah dilengkapi jendela yang cukup untuk pencahayaan alami dan ventilasi untuk pertukan udara serta usahakan agar sinar matahari dapat masuk ke setiap </w:t>
      </w:r>
      <w:r w:rsidRPr="00B00803">
        <w:rPr>
          <w:rFonts w:ascii="Arial" w:hAnsi="Arial" w:cs="Arial"/>
          <w:sz w:val="24"/>
          <w:szCs w:val="24"/>
        </w:rPr>
        <w:lastRenderedPageBreak/>
        <w:t>ruangan dalam rumah melaluijendela atau genting kaca, karena kuman TBC mati dengan sinar matahari yang mengandung sinar ultraviolet.</w:t>
      </w:r>
    </w:p>
    <w:p w:rsidR="009E522D" w:rsidRPr="00B00803" w:rsidRDefault="009E522D" w:rsidP="009E522D">
      <w:pPr>
        <w:pStyle w:val="ListParagraph"/>
        <w:numPr>
          <w:ilvl w:val="0"/>
          <w:numId w:val="28"/>
        </w:numPr>
        <w:spacing w:after="0" w:line="480" w:lineRule="auto"/>
        <w:jc w:val="both"/>
        <w:rPr>
          <w:rFonts w:ascii="Arial" w:hAnsi="Arial" w:cs="Arial"/>
          <w:sz w:val="24"/>
          <w:szCs w:val="24"/>
        </w:rPr>
      </w:pPr>
      <w:r w:rsidRPr="00B00803">
        <w:rPr>
          <w:rFonts w:ascii="Arial" w:hAnsi="Arial" w:cs="Arial"/>
          <w:sz w:val="24"/>
          <w:szCs w:val="24"/>
        </w:rPr>
        <w:t>Menjemur kasusr dan bantal secara tetatur.</w:t>
      </w:r>
    </w:p>
    <w:p w:rsidR="009E522D" w:rsidRPr="00B00803" w:rsidRDefault="009E522D" w:rsidP="009E522D">
      <w:pPr>
        <w:pStyle w:val="ListParagraph"/>
        <w:numPr>
          <w:ilvl w:val="0"/>
          <w:numId w:val="28"/>
        </w:numPr>
        <w:spacing w:after="0" w:line="480" w:lineRule="auto"/>
        <w:jc w:val="both"/>
        <w:rPr>
          <w:rFonts w:ascii="Arial" w:hAnsi="Arial" w:cs="Arial"/>
          <w:sz w:val="24"/>
          <w:szCs w:val="24"/>
        </w:rPr>
      </w:pPr>
      <w:r w:rsidRPr="00B00803">
        <w:rPr>
          <w:rFonts w:ascii="Arial" w:hAnsi="Arial" w:cs="Arial"/>
          <w:sz w:val="24"/>
          <w:szCs w:val="24"/>
        </w:rPr>
        <w:t>Pengidap TBC diminta menutup hidung dan mulutnya apabila mereka batuk atau bersin.</w:t>
      </w:r>
    </w:p>
    <w:p w:rsidR="009E522D" w:rsidRPr="00B00803" w:rsidRDefault="009E522D" w:rsidP="009E522D">
      <w:pPr>
        <w:pStyle w:val="ListParagraph"/>
        <w:numPr>
          <w:ilvl w:val="0"/>
          <w:numId w:val="28"/>
        </w:numPr>
        <w:spacing w:after="0" w:line="480" w:lineRule="auto"/>
        <w:jc w:val="both"/>
        <w:rPr>
          <w:rFonts w:ascii="Arial" w:hAnsi="Arial" w:cs="Arial"/>
          <w:sz w:val="24"/>
          <w:szCs w:val="24"/>
        </w:rPr>
      </w:pPr>
      <w:r w:rsidRPr="00B00803">
        <w:rPr>
          <w:rFonts w:ascii="Arial" w:hAnsi="Arial" w:cs="Arial"/>
          <w:sz w:val="24"/>
          <w:szCs w:val="24"/>
        </w:rPr>
        <w:t>Minum obat secara teratur samapai selesai, gunakan Pengawas Minum Obat (PMO) untuk menjaga keteraturan minum obat.</w:t>
      </w:r>
    </w:p>
    <w:p w:rsidR="009E522D" w:rsidRPr="00B00803" w:rsidRDefault="009E522D" w:rsidP="009E522D">
      <w:pPr>
        <w:pStyle w:val="ListParagraph"/>
        <w:numPr>
          <w:ilvl w:val="0"/>
          <w:numId w:val="28"/>
        </w:numPr>
        <w:spacing w:after="0" w:line="480" w:lineRule="auto"/>
        <w:jc w:val="both"/>
        <w:rPr>
          <w:rFonts w:ascii="Arial" w:hAnsi="Arial" w:cs="Arial"/>
          <w:i/>
          <w:sz w:val="24"/>
          <w:szCs w:val="24"/>
        </w:rPr>
      </w:pPr>
      <w:r w:rsidRPr="00B00803">
        <w:rPr>
          <w:rFonts w:ascii="Arial" w:hAnsi="Arial" w:cs="Arial"/>
          <w:sz w:val="24"/>
          <w:szCs w:val="24"/>
        </w:rPr>
        <w:t xml:space="preserve">Jangan meludah di sembarang tempat karena ludah yang mengandung </w:t>
      </w:r>
      <w:r w:rsidRPr="00B00803">
        <w:rPr>
          <w:rFonts w:ascii="Arial" w:hAnsi="Arial" w:cs="Arial"/>
          <w:i/>
          <w:sz w:val="24"/>
          <w:szCs w:val="24"/>
        </w:rPr>
        <w:t xml:space="preserve">mycrobacterium tuberkulosis </w:t>
      </w:r>
      <w:proofErr w:type="gramStart"/>
      <w:r w:rsidRPr="00B00803">
        <w:rPr>
          <w:rFonts w:ascii="Arial" w:hAnsi="Arial" w:cs="Arial"/>
          <w:sz w:val="24"/>
          <w:szCs w:val="24"/>
        </w:rPr>
        <w:t>akan</w:t>
      </w:r>
      <w:proofErr w:type="gramEnd"/>
      <w:r w:rsidRPr="00B00803">
        <w:rPr>
          <w:rFonts w:ascii="Arial" w:hAnsi="Arial" w:cs="Arial"/>
          <w:sz w:val="24"/>
          <w:szCs w:val="24"/>
        </w:rPr>
        <w:t xml:space="preserve"> terbawa udara dan dapat terhirup orang lain.</w:t>
      </w:r>
    </w:p>
    <w:p w:rsidR="009E522D" w:rsidRPr="00B00803" w:rsidRDefault="009E522D" w:rsidP="009E522D">
      <w:pPr>
        <w:pStyle w:val="ListParagraph"/>
        <w:numPr>
          <w:ilvl w:val="0"/>
          <w:numId w:val="28"/>
        </w:numPr>
        <w:spacing w:after="0" w:line="480" w:lineRule="auto"/>
        <w:jc w:val="both"/>
        <w:rPr>
          <w:rFonts w:ascii="Arial" w:hAnsi="Arial" w:cs="Arial"/>
          <w:i/>
          <w:sz w:val="24"/>
          <w:szCs w:val="24"/>
        </w:rPr>
      </w:pPr>
      <w:r w:rsidRPr="00B00803">
        <w:rPr>
          <w:rFonts w:ascii="Arial" w:hAnsi="Arial" w:cs="Arial"/>
          <w:sz w:val="24"/>
          <w:szCs w:val="24"/>
        </w:rPr>
        <w:t xml:space="preserve">Apabila sedang dalam perjalanan maka penderita dianjurkan memakai penutup mulut atau masker, dan bila </w:t>
      </w:r>
      <w:proofErr w:type="gramStart"/>
      <w:r w:rsidRPr="00B00803">
        <w:rPr>
          <w:rFonts w:ascii="Arial" w:hAnsi="Arial" w:cs="Arial"/>
          <w:sz w:val="24"/>
          <w:szCs w:val="24"/>
        </w:rPr>
        <w:t>akan</w:t>
      </w:r>
      <w:proofErr w:type="gramEnd"/>
      <w:r w:rsidRPr="00B00803">
        <w:rPr>
          <w:rFonts w:ascii="Arial" w:hAnsi="Arial" w:cs="Arial"/>
          <w:sz w:val="24"/>
          <w:szCs w:val="24"/>
        </w:rPr>
        <w:t xml:space="preserve"> membuang dahak maka harus di closet kemudian disiram atau di pembuangan air yang mengalir.</w:t>
      </w:r>
    </w:p>
    <w:p w:rsidR="009E522D" w:rsidRPr="00B00803" w:rsidRDefault="009E522D" w:rsidP="009E522D">
      <w:pPr>
        <w:pStyle w:val="ListParagraph"/>
        <w:numPr>
          <w:ilvl w:val="0"/>
          <w:numId w:val="28"/>
        </w:numPr>
        <w:spacing w:after="0" w:line="480" w:lineRule="auto"/>
        <w:jc w:val="both"/>
        <w:rPr>
          <w:rFonts w:ascii="Arial" w:hAnsi="Arial" w:cs="Arial"/>
          <w:i/>
          <w:sz w:val="24"/>
          <w:szCs w:val="24"/>
        </w:rPr>
      </w:pPr>
      <w:r w:rsidRPr="00B00803">
        <w:rPr>
          <w:rFonts w:ascii="Arial" w:hAnsi="Arial" w:cs="Arial"/>
          <w:sz w:val="24"/>
          <w:szCs w:val="24"/>
        </w:rPr>
        <w:t>Gunakan tempat penampungan dahak seperti kaleng atau sejenisnya yabg ditambahkan air sabun atau karbol/Lysol.</w:t>
      </w:r>
    </w:p>
    <w:p w:rsidR="009E522D" w:rsidRPr="00B00803" w:rsidRDefault="009E522D" w:rsidP="009E522D">
      <w:pPr>
        <w:pStyle w:val="ListParagraph"/>
        <w:numPr>
          <w:ilvl w:val="0"/>
          <w:numId w:val="28"/>
        </w:numPr>
        <w:spacing w:after="0" w:line="480" w:lineRule="auto"/>
        <w:jc w:val="both"/>
        <w:rPr>
          <w:rFonts w:ascii="Arial" w:hAnsi="Arial" w:cs="Arial"/>
          <w:i/>
          <w:sz w:val="24"/>
          <w:szCs w:val="24"/>
        </w:rPr>
      </w:pPr>
      <w:r w:rsidRPr="00B00803">
        <w:rPr>
          <w:rFonts w:ascii="Arial" w:hAnsi="Arial" w:cs="Arial"/>
          <w:sz w:val="24"/>
          <w:szCs w:val="24"/>
        </w:rPr>
        <w:t>Cuci dan bersihkan barang-barang yang digunakan oleh penderita. Seperti alat makan dan minum atau perlengkapan tidur.</w:t>
      </w:r>
    </w:p>
    <w:p w:rsidR="009E522D" w:rsidRPr="00B00803" w:rsidRDefault="009E522D" w:rsidP="009E522D">
      <w:pPr>
        <w:pStyle w:val="ListParagraph"/>
        <w:tabs>
          <w:tab w:val="left" w:pos="2127"/>
          <w:tab w:val="left" w:pos="2410"/>
          <w:tab w:val="left" w:pos="2552"/>
        </w:tabs>
        <w:spacing w:after="0" w:line="480" w:lineRule="auto"/>
        <w:ind w:left="2138"/>
        <w:jc w:val="both"/>
        <w:rPr>
          <w:rFonts w:ascii="Arial" w:hAnsi="Arial" w:cs="Arial"/>
          <w:i/>
          <w:sz w:val="24"/>
          <w:szCs w:val="24"/>
        </w:rPr>
      </w:pPr>
      <w:r w:rsidRPr="00B00803">
        <w:rPr>
          <w:rFonts w:ascii="Arial" w:hAnsi="Arial" w:cs="Arial"/>
          <w:sz w:val="24"/>
          <w:szCs w:val="24"/>
        </w:rPr>
        <w:lastRenderedPageBreak/>
        <w:t xml:space="preserve">Naga (2012) berpendapat bahwa tindakan yang dapat dilakukan untuk mencegah TBC, </w:t>
      </w:r>
      <w:proofErr w:type="gramStart"/>
      <w:r w:rsidRPr="00B00803">
        <w:rPr>
          <w:rFonts w:ascii="Arial" w:hAnsi="Arial" w:cs="Arial"/>
          <w:sz w:val="24"/>
          <w:szCs w:val="24"/>
        </w:rPr>
        <w:t>yaitu :</w:t>
      </w:r>
      <w:proofErr w:type="gramEnd"/>
    </w:p>
    <w:p w:rsidR="009E522D" w:rsidRPr="00B00803" w:rsidRDefault="009E522D" w:rsidP="009E522D">
      <w:pPr>
        <w:pStyle w:val="ListParagraph"/>
        <w:numPr>
          <w:ilvl w:val="0"/>
          <w:numId w:val="29"/>
        </w:numPr>
        <w:spacing w:after="0" w:line="480" w:lineRule="auto"/>
        <w:jc w:val="both"/>
        <w:rPr>
          <w:rFonts w:ascii="Arial" w:hAnsi="Arial" w:cs="Arial"/>
          <w:sz w:val="24"/>
          <w:szCs w:val="24"/>
        </w:rPr>
      </w:pPr>
      <w:r w:rsidRPr="00B00803">
        <w:rPr>
          <w:rFonts w:ascii="Arial" w:hAnsi="Arial" w:cs="Arial"/>
          <w:sz w:val="24"/>
          <w:szCs w:val="24"/>
        </w:rPr>
        <w:t>Bagi penderita, pencegahan penularan dapat dilakuakn dengan menutup mulut saat batuk, dan membuang dahak tidak di sembarangan tempat.</w:t>
      </w:r>
    </w:p>
    <w:p w:rsidR="009E522D" w:rsidRPr="00B00803" w:rsidRDefault="009E522D" w:rsidP="009E522D">
      <w:pPr>
        <w:pStyle w:val="ListParagraph"/>
        <w:numPr>
          <w:ilvl w:val="0"/>
          <w:numId w:val="29"/>
        </w:numPr>
        <w:spacing w:after="0" w:line="480" w:lineRule="auto"/>
        <w:jc w:val="both"/>
        <w:rPr>
          <w:rFonts w:ascii="Arial" w:hAnsi="Arial" w:cs="Arial"/>
          <w:sz w:val="24"/>
          <w:szCs w:val="24"/>
        </w:rPr>
      </w:pPr>
      <w:r w:rsidRPr="00B00803">
        <w:rPr>
          <w:rFonts w:ascii="Arial" w:hAnsi="Arial" w:cs="Arial"/>
          <w:sz w:val="24"/>
          <w:szCs w:val="24"/>
        </w:rPr>
        <w:t>Bagi masyarakat, pencegahan penularan dapat dilakuakan dengan meningkatkan ketahanan terhadap bayi, yaitu dengan memberikan vaksin BCG.</w:t>
      </w:r>
    </w:p>
    <w:p w:rsidR="009E522D" w:rsidRPr="00B00803" w:rsidRDefault="009E522D" w:rsidP="009E522D">
      <w:pPr>
        <w:pStyle w:val="ListParagraph"/>
        <w:numPr>
          <w:ilvl w:val="0"/>
          <w:numId w:val="29"/>
        </w:numPr>
        <w:spacing w:after="0" w:line="480" w:lineRule="auto"/>
        <w:jc w:val="both"/>
        <w:rPr>
          <w:rFonts w:ascii="Arial" w:hAnsi="Arial" w:cs="Arial"/>
          <w:sz w:val="24"/>
          <w:szCs w:val="24"/>
        </w:rPr>
      </w:pPr>
      <w:r w:rsidRPr="00B00803">
        <w:rPr>
          <w:rFonts w:ascii="Arial" w:hAnsi="Arial" w:cs="Arial"/>
          <w:sz w:val="24"/>
          <w:szCs w:val="24"/>
        </w:rPr>
        <w:t>Bagi petugas kesehatan, pencegahan dapat dilakukan dengan memberikan penyuluhan tentang penyakit TBC, yang meliputi gejala, bahaya, dan akibat yang ditimbulkan terhadap kehidupan masyarakat pada umumnya.</w:t>
      </w:r>
    </w:p>
    <w:p w:rsidR="009E522D" w:rsidRPr="00B00803" w:rsidRDefault="009E522D" w:rsidP="009E522D">
      <w:pPr>
        <w:pStyle w:val="ListParagraph"/>
        <w:numPr>
          <w:ilvl w:val="0"/>
          <w:numId w:val="29"/>
        </w:numPr>
        <w:spacing w:after="0" w:line="480" w:lineRule="auto"/>
        <w:jc w:val="both"/>
        <w:rPr>
          <w:rFonts w:ascii="Arial" w:hAnsi="Arial" w:cs="Arial"/>
          <w:sz w:val="24"/>
          <w:szCs w:val="24"/>
        </w:rPr>
      </w:pPr>
      <w:r w:rsidRPr="00B00803">
        <w:rPr>
          <w:rFonts w:ascii="Arial" w:hAnsi="Arial" w:cs="Arial"/>
          <w:sz w:val="24"/>
          <w:szCs w:val="24"/>
        </w:rPr>
        <w:t xml:space="preserve">Petugas kesehatan juga harus segera melakukan pengisolasian dan pemeriksaan terhadap orang-orang yang terinfeksi, atau dengan memberikan pengobatan khusus kepada penderita TBC. Pengobtan dengan </w:t>
      </w:r>
      <w:proofErr w:type="gramStart"/>
      <w:r w:rsidRPr="00B00803">
        <w:rPr>
          <w:rFonts w:ascii="Arial" w:hAnsi="Arial" w:cs="Arial"/>
          <w:sz w:val="24"/>
          <w:szCs w:val="24"/>
        </w:rPr>
        <w:t>cara</w:t>
      </w:r>
      <w:proofErr w:type="gramEnd"/>
      <w:r w:rsidRPr="00B00803">
        <w:rPr>
          <w:rFonts w:ascii="Arial" w:hAnsi="Arial" w:cs="Arial"/>
          <w:sz w:val="24"/>
          <w:szCs w:val="24"/>
        </w:rPr>
        <w:t xml:space="preserve"> dirawat di rumah sakit hanya dilakukan bagi penderita dengan kategori berat dan memerlukan pengembangan program pengobatannya, sehingga tidak dikehendaki pengobatan jalan.</w:t>
      </w:r>
    </w:p>
    <w:p w:rsidR="009E522D" w:rsidRPr="00B00803" w:rsidRDefault="009E522D" w:rsidP="009E522D">
      <w:pPr>
        <w:pStyle w:val="ListParagraph"/>
        <w:numPr>
          <w:ilvl w:val="0"/>
          <w:numId w:val="29"/>
        </w:numPr>
        <w:spacing w:after="0" w:line="480" w:lineRule="auto"/>
        <w:jc w:val="both"/>
        <w:rPr>
          <w:rFonts w:ascii="Arial" w:hAnsi="Arial" w:cs="Arial"/>
          <w:sz w:val="24"/>
          <w:szCs w:val="24"/>
        </w:rPr>
      </w:pPr>
      <w:r w:rsidRPr="00B00803">
        <w:rPr>
          <w:rFonts w:ascii="Arial" w:hAnsi="Arial" w:cs="Arial"/>
          <w:sz w:val="24"/>
          <w:szCs w:val="24"/>
        </w:rPr>
        <w:t xml:space="preserve">Pencehan penulan juga dapat dicegah dengan melaksankan desinfeksi, seperti cuci tangan, </w:t>
      </w:r>
      <w:r w:rsidRPr="00B00803">
        <w:rPr>
          <w:rFonts w:ascii="Arial" w:hAnsi="Arial" w:cs="Arial"/>
          <w:sz w:val="24"/>
          <w:szCs w:val="24"/>
        </w:rPr>
        <w:lastRenderedPageBreak/>
        <w:t>kebersihan rumah yang ketat, perhatian khusus terhadap muntahan atau ludah anggota keluarga yang terjangkit penyakit TBC (piring, tempat tidur, pakaian), dan menyediakan ventilasi dan sinar matahari yang cukup.</w:t>
      </w:r>
    </w:p>
    <w:p w:rsidR="009E522D" w:rsidRPr="00B00803" w:rsidRDefault="009E522D" w:rsidP="009E522D">
      <w:pPr>
        <w:pStyle w:val="ListParagraph"/>
        <w:numPr>
          <w:ilvl w:val="0"/>
          <w:numId w:val="29"/>
        </w:numPr>
        <w:tabs>
          <w:tab w:val="left" w:pos="426"/>
          <w:tab w:val="left" w:pos="709"/>
        </w:tabs>
        <w:spacing w:after="0" w:line="480" w:lineRule="auto"/>
        <w:jc w:val="both"/>
        <w:rPr>
          <w:rFonts w:ascii="Arial" w:hAnsi="Arial" w:cs="Arial"/>
          <w:sz w:val="24"/>
          <w:szCs w:val="24"/>
        </w:rPr>
      </w:pPr>
      <w:r w:rsidRPr="00B00803">
        <w:rPr>
          <w:rFonts w:ascii="Arial" w:hAnsi="Arial" w:cs="Arial"/>
          <w:sz w:val="24"/>
          <w:szCs w:val="24"/>
        </w:rPr>
        <w:t>Melakukan imunisasi bagi orang-orang yang melakukan kontak langsung dengan penderita, seperti keluarga, perawat, dokter, petugas kesehatan, dan orang lain yang terindikasi, dengan vaksin BCG dan tindak lanjut bagi yabg positif tertular. Bagi masyarakat, pencegahan penularan dapat dilakukan dengan meningkatkan ketahanan terhadap bayi, yaitu dengan memberikan vaksin BCG.</w:t>
      </w:r>
    </w:p>
    <w:p w:rsidR="009E522D" w:rsidRPr="00B00803" w:rsidRDefault="009E522D" w:rsidP="009E522D">
      <w:pPr>
        <w:tabs>
          <w:tab w:val="left" w:pos="426"/>
          <w:tab w:val="left" w:pos="709"/>
        </w:tabs>
        <w:spacing w:line="480" w:lineRule="auto"/>
        <w:jc w:val="both"/>
        <w:rPr>
          <w:rFonts w:ascii="Arial" w:hAnsi="Arial"/>
        </w:rPr>
      </w:pPr>
    </w:p>
    <w:p w:rsidR="009E522D" w:rsidRPr="00B00803" w:rsidRDefault="009E522D" w:rsidP="009E522D">
      <w:pPr>
        <w:tabs>
          <w:tab w:val="left" w:pos="426"/>
          <w:tab w:val="left" w:pos="709"/>
        </w:tabs>
        <w:spacing w:line="480" w:lineRule="auto"/>
        <w:jc w:val="both"/>
        <w:rPr>
          <w:rFonts w:ascii="Arial" w:hAnsi="Arial"/>
        </w:rPr>
      </w:pPr>
    </w:p>
    <w:p w:rsidR="009E522D" w:rsidRPr="00B00803" w:rsidRDefault="009E522D" w:rsidP="009E522D">
      <w:pPr>
        <w:tabs>
          <w:tab w:val="left" w:pos="426"/>
          <w:tab w:val="left" w:pos="709"/>
        </w:tabs>
        <w:spacing w:line="480" w:lineRule="auto"/>
        <w:jc w:val="both"/>
        <w:rPr>
          <w:rFonts w:ascii="Arial" w:hAnsi="Arial"/>
        </w:rPr>
      </w:pPr>
    </w:p>
    <w:p w:rsidR="009E522D" w:rsidRPr="00B00803" w:rsidRDefault="009E522D" w:rsidP="009E522D">
      <w:pPr>
        <w:tabs>
          <w:tab w:val="left" w:pos="426"/>
          <w:tab w:val="left" w:pos="709"/>
        </w:tabs>
        <w:spacing w:line="480" w:lineRule="auto"/>
        <w:jc w:val="both"/>
        <w:rPr>
          <w:rFonts w:ascii="Arial" w:hAnsi="Arial"/>
        </w:rPr>
      </w:pPr>
    </w:p>
    <w:p w:rsidR="009E522D" w:rsidRPr="00B00803" w:rsidRDefault="009E522D" w:rsidP="009E522D">
      <w:pPr>
        <w:tabs>
          <w:tab w:val="left" w:pos="426"/>
          <w:tab w:val="left" w:pos="709"/>
        </w:tabs>
        <w:spacing w:line="480" w:lineRule="auto"/>
        <w:jc w:val="both"/>
        <w:rPr>
          <w:rFonts w:ascii="Arial" w:hAnsi="Arial"/>
        </w:rPr>
      </w:pPr>
    </w:p>
    <w:p w:rsidR="009E522D" w:rsidRPr="00B00803" w:rsidRDefault="009E522D" w:rsidP="009E522D">
      <w:pPr>
        <w:tabs>
          <w:tab w:val="left" w:pos="426"/>
          <w:tab w:val="left" w:pos="709"/>
        </w:tabs>
        <w:spacing w:line="480" w:lineRule="auto"/>
        <w:jc w:val="both"/>
        <w:rPr>
          <w:rFonts w:ascii="Arial" w:hAnsi="Arial"/>
        </w:rPr>
      </w:pPr>
    </w:p>
    <w:p w:rsidR="009E522D" w:rsidRPr="00B00803" w:rsidRDefault="009E522D" w:rsidP="009E522D">
      <w:pPr>
        <w:tabs>
          <w:tab w:val="left" w:pos="426"/>
          <w:tab w:val="left" w:pos="709"/>
        </w:tabs>
        <w:spacing w:line="480" w:lineRule="auto"/>
        <w:jc w:val="both"/>
        <w:rPr>
          <w:rFonts w:ascii="Arial" w:hAnsi="Arial"/>
        </w:rPr>
      </w:pPr>
    </w:p>
    <w:p w:rsidR="009E522D" w:rsidRPr="00B00803" w:rsidRDefault="009E522D" w:rsidP="009E522D">
      <w:pPr>
        <w:tabs>
          <w:tab w:val="left" w:pos="426"/>
          <w:tab w:val="left" w:pos="709"/>
        </w:tabs>
        <w:spacing w:line="480" w:lineRule="auto"/>
        <w:jc w:val="both"/>
        <w:rPr>
          <w:rFonts w:ascii="Arial" w:hAnsi="Arial"/>
        </w:rPr>
      </w:pPr>
    </w:p>
    <w:p w:rsidR="009E522D" w:rsidRPr="00B00803" w:rsidRDefault="009E522D" w:rsidP="009E522D">
      <w:pPr>
        <w:rPr>
          <w:rFonts w:ascii="Arial" w:hAnsi="Arial"/>
          <w:lang w:val="id-ID"/>
        </w:rPr>
      </w:pPr>
    </w:p>
    <w:p w:rsidR="00B00803" w:rsidRPr="00B00803" w:rsidRDefault="00B00803" w:rsidP="009E522D">
      <w:pPr>
        <w:rPr>
          <w:rFonts w:ascii="Arial" w:hAnsi="Arial"/>
          <w:lang w:val="id-ID"/>
        </w:rPr>
      </w:pPr>
    </w:p>
    <w:p w:rsidR="00B00803" w:rsidRPr="00B00803" w:rsidRDefault="00B00803" w:rsidP="009E522D">
      <w:pPr>
        <w:rPr>
          <w:rFonts w:ascii="Arial" w:hAnsi="Arial"/>
          <w:lang w:val="id-ID"/>
        </w:rPr>
      </w:pPr>
    </w:p>
    <w:p w:rsidR="00B00803" w:rsidRPr="00B00803" w:rsidRDefault="00B00803" w:rsidP="009E522D">
      <w:pPr>
        <w:rPr>
          <w:rFonts w:ascii="Arial" w:hAnsi="Arial"/>
          <w:lang w:val="id-ID"/>
        </w:rPr>
      </w:pPr>
    </w:p>
    <w:p w:rsidR="009E522D" w:rsidRPr="00B00803" w:rsidRDefault="009E522D" w:rsidP="009E522D">
      <w:pPr>
        <w:pStyle w:val="ListParagraph"/>
        <w:numPr>
          <w:ilvl w:val="0"/>
          <w:numId w:val="15"/>
        </w:numPr>
        <w:rPr>
          <w:rFonts w:ascii="Arial" w:hAnsi="Arial" w:cs="Arial"/>
          <w:b/>
          <w:sz w:val="24"/>
          <w:szCs w:val="24"/>
        </w:rPr>
      </w:pPr>
      <w:r w:rsidRPr="00B00803">
        <w:rPr>
          <w:rFonts w:ascii="Arial" w:hAnsi="Arial" w:cs="Arial"/>
          <w:b/>
          <w:sz w:val="24"/>
          <w:szCs w:val="24"/>
        </w:rPr>
        <w:lastRenderedPageBreak/>
        <w:t>Kerangka teori</w:t>
      </w:r>
    </w:p>
    <w:p w:rsidR="009E522D" w:rsidRPr="00B00803" w:rsidRDefault="002D16B5" w:rsidP="009E522D">
      <w:pPr>
        <w:tabs>
          <w:tab w:val="left" w:pos="851"/>
          <w:tab w:val="left" w:pos="1418"/>
          <w:tab w:val="left" w:pos="1701"/>
        </w:tabs>
        <w:spacing w:before="240" w:line="480" w:lineRule="auto"/>
        <w:ind w:left="851"/>
        <w:rPr>
          <w:rFonts w:ascii="Arial" w:hAnsi="Arial"/>
        </w:rPr>
      </w:pPr>
      <w:r w:rsidRPr="00B00803">
        <w:rPr>
          <w:rFonts w:ascii="Arial" w:hAnsi="Arial"/>
          <w:noProof/>
        </w:rPr>
        <mc:AlternateContent>
          <mc:Choice Requires="wps">
            <w:drawing>
              <wp:anchor distT="0" distB="0" distL="114300" distR="114300" simplePos="0" relativeHeight="251663360" behindDoc="0" locked="0" layoutInCell="1" allowOverlap="1" wp14:anchorId="7666D897" wp14:editId="62902186">
                <wp:simplePos x="0" y="0"/>
                <wp:positionH relativeFrom="column">
                  <wp:posOffset>4240707</wp:posOffset>
                </wp:positionH>
                <wp:positionV relativeFrom="paragraph">
                  <wp:posOffset>1295236</wp:posOffset>
                </wp:positionV>
                <wp:extent cx="1356124" cy="970961"/>
                <wp:effectExtent l="0" t="0" r="15875" b="19685"/>
                <wp:wrapNone/>
                <wp:docPr id="1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56124" cy="97096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3884" w:rsidRPr="006B1E86" w:rsidRDefault="00913884" w:rsidP="009E522D">
                            <w:pPr>
                              <w:pStyle w:val="ListParagraph"/>
                              <w:numPr>
                                <w:ilvl w:val="0"/>
                                <w:numId w:val="42"/>
                              </w:numPr>
                              <w:spacing w:after="0" w:line="240" w:lineRule="auto"/>
                              <w:ind w:left="284" w:hanging="284"/>
                              <w:rPr>
                                <w:rFonts w:ascii="Arial" w:hAnsi="Arial" w:cs="Arial"/>
                                <w:sz w:val="20"/>
                                <w:szCs w:val="20"/>
                              </w:rPr>
                            </w:pPr>
                            <w:r w:rsidRPr="006B1E86">
                              <w:rPr>
                                <w:rFonts w:ascii="Arial" w:hAnsi="Arial" w:cs="Arial"/>
                                <w:sz w:val="20"/>
                                <w:szCs w:val="20"/>
                              </w:rPr>
                              <w:t>Pasien baru Tuberkulosis</w:t>
                            </w:r>
                          </w:p>
                          <w:p w:rsidR="00913884" w:rsidRPr="006B1E86" w:rsidRDefault="00913884" w:rsidP="009E522D">
                            <w:pPr>
                              <w:pStyle w:val="ListParagraph"/>
                              <w:numPr>
                                <w:ilvl w:val="0"/>
                                <w:numId w:val="42"/>
                              </w:numPr>
                              <w:spacing w:after="0" w:line="240" w:lineRule="auto"/>
                              <w:ind w:left="284" w:hanging="284"/>
                              <w:rPr>
                                <w:rFonts w:ascii="Arial" w:hAnsi="Arial" w:cs="Arial"/>
                                <w:sz w:val="20"/>
                                <w:szCs w:val="20"/>
                              </w:rPr>
                            </w:pPr>
                            <w:r w:rsidRPr="006B1E86">
                              <w:rPr>
                                <w:rFonts w:ascii="Arial" w:hAnsi="Arial" w:cs="Arial"/>
                                <w:sz w:val="20"/>
                                <w:szCs w:val="20"/>
                              </w:rPr>
                              <w:t>Pasien yang pernah di obati</w:t>
                            </w:r>
                          </w:p>
                          <w:p w:rsidR="00913884" w:rsidRPr="007219CD" w:rsidRDefault="00913884" w:rsidP="009E522D">
                            <w:pPr>
                              <w:pStyle w:val="ListParagraph"/>
                              <w:numPr>
                                <w:ilvl w:val="0"/>
                                <w:numId w:val="42"/>
                              </w:numPr>
                              <w:spacing w:after="0" w:line="240" w:lineRule="auto"/>
                              <w:ind w:left="284" w:hanging="284"/>
                              <w:rPr>
                                <w:rFonts w:ascii="Arial" w:hAnsi="Arial" w:cs="Arial"/>
                                <w:sz w:val="24"/>
                                <w:szCs w:val="24"/>
                              </w:rPr>
                            </w:pPr>
                            <w:r w:rsidRPr="006B1E86">
                              <w:rPr>
                                <w:rFonts w:ascii="Arial" w:hAnsi="Arial" w:cs="Arial"/>
                                <w:sz w:val="20"/>
                                <w:szCs w:val="20"/>
                              </w:rPr>
                              <w:t>Pasien</w:t>
                            </w:r>
                            <w:r w:rsidRPr="007219CD">
                              <w:rPr>
                                <w:rFonts w:ascii="Arial" w:hAnsi="Arial" w:cs="Arial"/>
                                <w:sz w:val="24"/>
                                <w:szCs w:val="24"/>
                              </w:rPr>
                              <w:t xml:space="preserve"> </w:t>
                            </w:r>
                            <w:r w:rsidRPr="006B1E86">
                              <w:rPr>
                                <w:rFonts w:ascii="Arial" w:hAnsi="Arial" w:cs="Arial"/>
                                <w:sz w:val="20"/>
                                <w:szCs w:val="20"/>
                              </w:rPr>
                              <w:t>kambuh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9" o:spid="_x0000_s1026" type="#_x0000_t202" style="position:absolute;left:0;text-align:left;margin-left:333.9pt;margin-top:102pt;width:106.8pt;height:7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" fillcolor="white [3201]" strokeweight=".5pt">
                <v:path arrowok="t"/>
                <v:textbox>
                  <w:txbxContent>
                    <w:p w:rsidR="00913884" w:rsidRPr="006B1E86" w:rsidRDefault="00913884" w:rsidP="009E522D">
                      <w:pPr>
                        <w:pStyle w:val="ListParagraph"/>
                        <w:numPr>
                          <w:ilvl w:val="0"/>
                          <w:numId w:val="42"/>
                        </w:numPr>
                        <w:spacing w:after="0" w:line="240" w:lineRule="auto"/>
                        <w:ind w:left="284" w:hanging="284"/>
                        <w:rPr>
                          <w:rFonts w:ascii="Arial" w:hAnsi="Arial" w:cs="Arial"/>
                          <w:sz w:val="20"/>
                          <w:szCs w:val="20"/>
                        </w:rPr>
                      </w:pPr>
                      <w:r w:rsidRPr="006B1E86">
                        <w:rPr>
                          <w:rFonts w:ascii="Arial" w:hAnsi="Arial" w:cs="Arial"/>
                          <w:sz w:val="20"/>
                          <w:szCs w:val="20"/>
                        </w:rPr>
                        <w:t>Pasien baru Tuberkulosis</w:t>
                      </w:r>
                    </w:p>
                    <w:p w:rsidR="00913884" w:rsidRPr="006B1E86" w:rsidRDefault="00913884" w:rsidP="009E522D">
                      <w:pPr>
                        <w:pStyle w:val="ListParagraph"/>
                        <w:numPr>
                          <w:ilvl w:val="0"/>
                          <w:numId w:val="42"/>
                        </w:numPr>
                        <w:spacing w:after="0" w:line="240" w:lineRule="auto"/>
                        <w:ind w:left="284" w:hanging="284"/>
                        <w:rPr>
                          <w:rFonts w:ascii="Arial" w:hAnsi="Arial" w:cs="Arial"/>
                          <w:sz w:val="20"/>
                          <w:szCs w:val="20"/>
                        </w:rPr>
                      </w:pPr>
                      <w:r w:rsidRPr="006B1E86">
                        <w:rPr>
                          <w:rFonts w:ascii="Arial" w:hAnsi="Arial" w:cs="Arial"/>
                          <w:sz w:val="20"/>
                          <w:szCs w:val="20"/>
                        </w:rPr>
                        <w:t>Pasien yang pernah di obati</w:t>
                      </w:r>
                    </w:p>
                    <w:p w:rsidR="00913884" w:rsidRPr="007219CD" w:rsidRDefault="00913884" w:rsidP="009E522D">
                      <w:pPr>
                        <w:pStyle w:val="ListParagraph"/>
                        <w:numPr>
                          <w:ilvl w:val="0"/>
                          <w:numId w:val="42"/>
                        </w:numPr>
                        <w:spacing w:after="0" w:line="240" w:lineRule="auto"/>
                        <w:ind w:left="284" w:hanging="284"/>
                        <w:rPr>
                          <w:rFonts w:ascii="Arial" w:hAnsi="Arial" w:cs="Arial"/>
                          <w:sz w:val="24"/>
                          <w:szCs w:val="24"/>
                        </w:rPr>
                      </w:pPr>
                      <w:r w:rsidRPr="006B1E86">
                        <w:rPr>
                          <w:rFonts w:ascii="Arial" w:hAnsi="Arial" w:cs="Arial"/>
                          <w:sz w:val="20"/>
                          <w:szCs w:val="20"/>
                        </w:rPr>
                        <w:t>Pasien</w:t>
                      </w:r>
                      <w:r w:rsidRPr="007219CD">
                        <w:rPr>
                          <w:rFonts w:ascii="Arial" w:hAnsi="Arial" w:cs="Arial"/>
                          <w:sz w:val="24"/>
                          <w:szCs w:val="24"/>
                        </w:rPr>
                        <w:t xml:space="preserve"> </w:t>
                      </w:r>
                      <w:r w:rsidRPr="006B1E86">
                        <w:rPr>
                          <w:rFonts w:ascii="Arial" w:hAnsi="Arial" w:cs="Arial"/>
                          <w:sz w:val="20"/>
                          <w:szCs w:val="20"/>
                        </w:rPr>
                        <w:t>kambuh</w:t>
                      </w:r>
                    </w:p>
                  </w:txbxContent>
                </v:textbox>
              </v:shape>
            </w:pict>
          </mc:Fallback>
        </mc:AlternateContent>
      </w:r>
      <w:r w:rsidR="009E522D" w:rsidRPr="00B00803">
        <w:rPr>
          <w:rFonts w:ascii="Arial" w:hAnsi="Arial"/>
        </w:rPr>
        <w:t xml:space="preserve">Kerangka teori adalah kesimpulan dari tinjauan pustaka yang berisi tentang konsep-konsep teori yang dipergunakan atau berhubungan dengan penelitian yang </w:t>
      </w:r>
      <w:proofErr w:type="gramStart"/>
      <w:r w:rsidR="009E522D" w:rsidRPr="00B00803">
        <w:rPr>
          <w:rFonts w:ascii="Arial" w:hAnsi="Arial"/>
        </w:rPr>
        <w:t>akan</w:t>
      </w:r>
      <w:proofErr w:type="gramEnd"/>
      <w:r w:rsidR="009E522D" w:rsidRPr="00B00803">
        <w:rPr>
          <w:rFonts w:ascii="Arial" w:hAnsi="Arial"/>
        </w:rPr>
        <w:t xml:space="preserve"> dilaksanakan (Budiarto, 2014)</w:t>
      </w:r>
    </w:p>
    <w:p w:rsidR="009E522D" w:rsidRPr="00B00803" w:rsidRDefault="009E522D" w:rsidP="009E522D">
      <w:pPr>
        <w:tabs>
          <w:tab w:val="left" w:pos="3120"/>
        </w:tabs>
        <w:rPr>
          <w:rFonts w:ascii="Arial" w:hAnsi="Arial"/>
        </w:rPr>
      </w:pPr>
      <w:r w:rsidRPr="00B00803">
        <w:rPr>
          <w:rFonts w:ascii="Arial" w:hAnsi="Arial"/>
        </w:rPr>
        <w:tab/>
      </w:r>
    </w:p>
    <w:p w:rsidR="009E522D" w:rsidRPr="00B00803" w:rsidRDefault="009E522D" w:rsidP="009E522D">
      <w:pPr>
        <w:rPr>
          <w:rFonts w:ascii="Arial" w:hAnsi="Arial"/>
        </w:rPr>
      </w:pPr>
      <w:r w:rsidRPr="00B00803">
        <w:rPr>
          <w:rFonts w:ascii="Arial" w:hAnsi="Arial"/>
          <w:noProof/>
        </w:rPr>
        <mc:AlternateContent>
          <mc:Choice Requires="wps">
            <w:drawing>
              <wp:anchor distT="0" distB="0" distL="114300" distR="114300" simplePos="0" relativeHeight="251662336" behindDoc="0" locked="0" layoutInCell="1" allowOverlap="1" wp14:anchorId="2AE941C7" wp14:editId="518D459C">
                <wp:simplePos x="0" y="0"/>
                <wp:positionH relativeFrom="column">
                  <wp:posOffset>3476625</wp:posOffset>
                </wp:positionH>
                <wp:positionV relativeFrom="paragraph">
                  <wp:posOffset>97790</wp:posOffset>
                </wp:positionV>
                <wp:extent cx="760095" cy="635"/>
                <wp:effectExtent l="9525" t="78740" r="20955" b="73025"/>
                <wp:wrapNone/>
                <wp:docPr id="16"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0095" cy="635"/>
                        </a:xfrm>
                        <a:prstGeom prst="bentConnector3">
                          <a:avLst>
                            <a:gd name="adj1" fmla="val 49958"/>
                          </a:avLst>
                        </a:prstGeom>
                        <a:noFill/>
                        <a:ln w="9525">
                          <a:solidFill>
                            <a:schemeClr val="dk1">
                              <a:lumMod val="95000"/>
                              <a:lumOff val="0"/>
                            </a:schemeClr>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Straight Arrow Connector 8" o:spid="_x0000_s1026" type="#_x0000_t34" style="position:absolute;margin-left:273.75pt;margin-top:7.7pt;width:59.85pt;height:.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" adj="10791" strokecolor="black [3040]">
                <v:stroke endarrow="open"/>
              </v:shape>
            </w:pict>
          </mc:Fallback>
        </mc:AlternateContent>
      </w:r>
      <w:r w:rsidRPr="00B00803">
        <w:rPr>
          <w:rFonts w:ascii="Arial" w:hAnsi="Arial"/>
          <w:noProof/>
        </w:rPr>
        <mc:AlternateContent>
          <mc:Choice Requires="wps">
            <w:drawing>
              <wp:anchor distT="0" distB="0" distL="114300" distR="114300" simplePos="0" relativeHeight="251661312" behindDoc="0" locked="0" layoutInCell="1" allowOverlap="1" wp14:anchorId="33B4551A" wp14:editId="2831A1B6">
                <wp:simplePos x="0" y="0"/>
                <wp:positionH relativeFrom="column">
                  <wp:posOffset>1764665</wp:posOffset>
                </wp:positionH>
                <wp:positionV relativeFrom="paragraph">
                  <wp:posOffset>-262255</wp:posOffset>
                </wp:positionV>
                <wp:extent cx="1711960" cy="669925"/>
                <wp:effectExtent l="0" t="0" r="21590" b="15875"/>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11960" cy="6699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3884" w:rsidRDefault="00913884" w:rsidP="009E522D">
                            <w:pPr>
                              <w:jc w:val="center"/>
                            </w:pPr>
                            <w:r w:rsidRPr="006B1E86">
                              <w:rPr>
                                <w:rFonts w:ascii="Arial" w:hAnsi="Arial"/>
                                <w:sz w:val="20"/>
                                <w:szCs w:val="20"/>
                              </w:rPr>
                              <w:t xml:space="preserve">Klasifikasi TBC Menurut Riwayat </w:t>
                            </w:r>
                            <w:proofErr w:type="gramStart"/>
                            <w:r w:rsidRPr="006B1E86">
                              <w:rPr>
                                <w:rFonts w:ascii="Arial" w:hAnsi="Arial"/>
                                <w:sz w:val="20"/>
                                <w:szCs w:val="20"/>
                              </w:rPr>
                              <w:t>Pengobatan</w:t>
                            </w:r>
                            <w:r>
                              <w:t xml:space="preserve"> :</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 o:spid="_x0000_s1027" type="#_x0000_t202" style="position:absolute;left:0;text-align:left;margin-left:138.95pt;margin-top:-20.65pt;width:134.8pt;height:5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" fillcolor="white [3201]" strokeweight=".5pt">
                <v:path arrowok="t"/>
                <v:textbox>
                  <w:txbxContent>
                    <w:p w:rsidR="004A3CF2" w:rsidRDefault="004A3CF2" w:rsidP="009E522D">
                      <w:pPr>
                        <w:jc w:val="center"/>
                      </w:pPr>
                      <w:r w:rsidRPr="006B1E86">
                        <w:rPr>
                          <w:rFonts w:ascii="Arial" w:hAnsi="Arial"/>
                          <w:sz w:val="20"/>
                          <w:szCs w:val="20"/>
                        </w:rPr>
                        <w:t xml:space="preserve">Klasifikasi TBC Menurut Riwayat </w:t>
                      </w:r>
                      <w:proofErr w:type="gramStart"/>
                      <w:r w:rsidRPr="006B1E86">
                        <w:rPr>
                          <w:rFonts w:ascii="Arial" w:hAnsi="Arial"/>
                          <w:sz w:val="20"/>
                          <w:szCs w:val="20"/>
                        </w:rPr>
                        <w:t>Pengobatan</w:t>
                      </w:r>
                      <w:r>
                        <w:t xml:space="preserve"> :</w:t>
                      </w:r>
                      <w:proofErr w:type="gramEnd"/>
                    </w:p>
                  </w:txbxContent>
                </v:textbox>
              </v:shape>
            </w:pict>
          </mc:Fallback>
        </mc:AlternateContent>
      </w:r>
      <w:r w:rsidRPr="00B00803">
        <w:rPr>
          <w:rFonts w:ascii="Arial" w:hAnsi="Arial"/>
          <w:noProof/>
        </w:rPr>
        <mc:AlternateContent>
          <mc:Choice Requires="wps">
            <w:drawing>
              <wp:anchor distT="0" distB="0" distL="114300" distR="114300" simplePos="0" relativeHeight="251660288" behindDoc="0" locked="0" layoutInCell="1" allowOverlap="1" wp14:anchorId="13157FBD" wp14:editId="3AD2271D">
                <wp:simplePos x="0" y="0"/>
                <wp:positionH relativeFrom="column">
                  <wp:posOffset>1006475</wp:posOffset>
                </wp:positionH>
                <wp:positionV relativeFrom="paragraph">
                  <wp:posOffset>91440</wp:posOffset>
                </wp:positionV>
                <wp:extent cx="758190" cy="0"/>
                <wp:effectExtent l="6350" t="72390" r="16510" b="80010"/>
                <wp:wrapNone/>
                <wp:docPr id="13"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8190" cy="0"/>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4" o:spid="_x0000_s1026" type="#_x0000_t32" style="position:absolute;margin-left:79.25pt;margin-top:7.2pt;width:59.7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" strokecolor="black [3040]">
                <v:stroke endarrow="open"/>
              </v:shape>
            </w:pict>
          </mc:Fallback>
        </mc:AlternateContent>
      </w:r>
      <w:r w:rsidRPr="00B00803">
        <w:rPr>
          <w:rFonts w:ascii="Arial" w:hAnsi="Arial"/>
          <w:noProof/>
        </w:rPr>
        <mc:AlternateContent>
          <mc:Choice Requires="wps">
            <w:drawing>
              <wp:anchor distT="0" distB="0" distL="114300" distR="114300" simplePos="0" relativeHeight="251659264" behindDoc="0" locked="0" layoutInCell="1" allowOverlap="1" wp14:anchorId="2B3358E1" wp14:editId="6BE5854E">
                <wp:simplePos x="0" y="0"/>
                <wp:positionH relativeFrom="column">
                  <wp:posOffset>-24765</wp:posOffset>
                </wp:positionH>
                <wp:positionV relativeFrom="paragraph">
                  <wp:posOffset>-99695</wp:posOffset>
                </wp:positionV>
                <wp:extent cx="1031240" cy="436245"/>
                <wp:effectExtent l="0" t="0" r="16510" b="20955"/>
                <wp:wrapNone/>
                <wp:docPr id="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31240" cy="43624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3884" w:rsidRPr="006B1E86" w:rsidRDefault="00913884" w:rsidP="009E522D">
                            <w:pPr>
                              <w:jc w:val="center"/>
                              <w:rPr>
                                <w:rFonts w:ascii="Arial" w:hAnsi="Arial"/>
                                <w:sz w:val="20"/>
                                <w:szCs w:val="20"/>
                              </w:rPr>
                            </w:pPr>
                            <w:r w:rsidRPr="006B1E86">
                              <w:rPr>
                                <w:rFonts w:ascii="Arial" w:hAnsi="Arial"/>
                                <w:sz w:val="20"/>
                                <w:szCs w:val="20"/>
                              </w:rPr>
                              <w:t>TBC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 o:spid="_x0000_s1028" type="#_x0000_t202" style="position:absolute;left:0;text-align:left;margin-left:-1.95pt;margin-top:-7.85pt;width:81.2pt;height:34.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" fillcolor="white [3201]" strokeweight=".5pt">
                <v:path arrowok="t"/>
                <v:textbox>
                  <w:txbxContent>
                    <w:p w:rsidR="004A3CF2" w:rsidRPr="006B1E86" w:rsidRDefault="004A3CF2" w:rsidP="009E522D">
                      <w:pPr>
                        <w:jc w:val="center"/>
                        <w:rPr>
                          <w:rFonts w:ascii="Arial" w:hAnsi="Arial"/>
                          <w:sz w:val="20"/>
                          <w:szCs w:val="20"/>
                        </w:rPr>
                      </w:pPr>
                      <w:r w:rsidRPr="006B1E86">
                        <w:rPr>
                          <w:rFonts w:ascii="Arial" w:hAnsi="Arial"/>
                          <w:sz w:val="20"/>
                          <w:szCs w:val="20"/>
                        </w:rPr>
                        <w:t>TBC</w:t>
                      </w:r>
                    </w:p>
                  </w:txbxContent>
                </v:textbox>
              </v:shape>
            </w:pict>
          </mc:Fallback>
        </mc:AlternateContent>
      </w:r>
      <w:proofErr w:type="gramStart"/>
      <w:r w:rsidRPr="00B00803">
        <w:rPr>
          <w:rFonts w:ascii="Arial" w:hAnsi="Arial"/>
        </w:rPr>
        <w:t>hshhhh</w:t>
      </w:r>
      <w:proofErr w:type="gramEnd"/>
    </w:p>
    <w:p w:rsidR="009E522D" w:rsidRPr="00B00803" w:rsidRDefault="009E522D" w:rsidP="009E522D">
      <w:pPr>
        <w:rPr>
          <w:rFonts w:ascii="Arial" w:hAnsi="Arial"/>
        </w:rPr>
      </w:pPr>
      <w:r w:rsidRPr="00B00803">
        <w:rPr>
          <w:rFonts w:ascii="Arial" w:hAnsi="Arial"/>
          <w:noProof/>
        </w:rPr>
        <mc:AlternateContent>
          <mc:Choice Requires="wps">
            <w:drawing>
              <wp:anchor distT="0" distB="0" distL="114299" distR="114299" simplePos="0" relativeHeight="251664384" behindDoc="0" locked="0" layoutInCell="1" allowOverlap="1" wp14:anchorId="5F37EBCF" wp14:editId="7F5E4261">
                <wp:simplePos x="0" y="0"/>
                <wp:positionH relativeFrom="column">
                  <wp:posOffset>454608</wp:posOffset>
                </wp:positionH>
                <wp:positionV relativeFrom="paragraph">
                  <wp:posOffset>160871</wp:posOffset>
                </wp:positionV>
                <wp:extent cx="0" cy="758321"/>
                <wp:effectExtent l="0" t="0" r="19050" b="22860"/>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58321"/>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0" o:spid="_x0000_s1026" style="position:absolute;z-index:25166438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8pt,12.65pt" to="35.8pt,7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" strokecolor="black [3040]">
                <o:lock v:ext="edit" shapetype="f"/>
              </v:line>
            </w:pict>
          </mc:Fallback>
        </mc:AlternateContent>
      </w:r>
    </w:p>
    <w:p w:rsidR="009E522D" w:rsidRPr="00B00803" w:rsidRDefault="009E522D" w:rsidP="009E522D">
      <w:pPr>
        <w:rPr>
          <w:rFonts w:ascii="Arial" w:hAnsi="Arial"/>
        </w:rPr>
      </w:pPr>
    </w:p>
    <w:p w:rsidR="009E522D" w:rsidRPr="00B00803" w:rsidRDefault="009E522D" w:rsidP="009E522D">
      <w:pPr>
        <w:rPr>
          <w:rFonts w:ascii="Arial" w:hAnsi="Arial"/>
        </w:rPr>
      </w:pPr>
      <w:r w:rsidRPr="00B00803">
        <w:rPr>
          <w:rFonts w:ascii="Arial" w:hAnsi="Arial"/>
          <w:noProof/>
        </w:rPr>
        <mc:AlternateContent>
          <mc:Choice Requires="wps">
            <w:drawing>
              <wp:anchor distT="0" distB="0" distL="114300" distR="114300" simplePos="0" relativeHeight="251666432" behindDoc="0" locked="0" layoutInCell="1" allowOverlap="1" wp14:anchorId="5C3F9548" wp14:editId="0E4ECAEB">
                <wp:simplePos x="0" y="0"/>
                <wp:positionH relativeFrom="column">
                  <wp:posOffset>1765357</wp:posOffset>
                </wp:positionH>
                <wp:positionV relativeFrom="paragraph">
                  <wp:posOffset>79104</wp:posOffset>
                </wp:positionV>
                <wp:extent cx="1760220" cy="904126"/>
                <wp:effectExtent l="0" t="0" r="11430" b="10795"/>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60220" cy="90412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3884" w:rsidRPr="00B00803" w:rsidRDefault="00913884" w:rsidP="009E522D">
                            <w:pPr>
                              <w:rPr>
                                <w:rFonts w:ascii="Arial" w:hAnsi="Arial"/>
                                <w:sz w:val="20"/>
                                <w:szCs w:val="20"/>
                              </w:rPr>
                            </w:pPr>
                            <w:r w:rsidRPr="00B00803">
                              <w:rPr>
                                <w:rFonts w:ascii="Arial" w:hAnsi="Arial"/>
                                <w:sz w:val="20"/>
                                <w:szCs w:val="20"/>
                              </w:rPr>
                              <w:t xml:space="preserve">Faktor-faktor yang mempengaruhi status </w:t>
                            </w:r>
                            <w:proofErr w:type="gramStart"/>
                            <w:r w:rsidRPr="00B00803">
                              <w:rPr>
                                <w:rFonts w:ascii="Arial" w:hAnsi="Arial"/>
                                <w:sz w:val="20"/>
                                <w:szCs w:val="20"/>
                              </w:rPr>
                              <w:t>gizi :</w:t>
                            </w:r>
                            <w:proofErr w:type="gramEnd"/>
                          </w:p>
                          <w:p w:rsidR="00913884" w:rsidRPr="00B00803" w:rsidRDefault="00913884" w:rsidP="009E522D">
                            <w:pPr>
                              <w:pStyle w:val="ListParagraph"/>
                              <w:numPr>
                                <w:ilvl w:val="0"/>
                                <w:numId w:val="30"/>
                              </w:numPr>
                              <w:spacing w:after="0"/>
                              <w:ind w:left="284" w:hanging="284"/>
                              <w:rPr>
                                <w:rFonts w:ascii="Arial" w:hAnsi="Arial" w:cs="Arial"/>
                                <w:sz w:val="20"/>
                                <w:szCs w:val="20"/>
                              </w:rPr>
                            </w:pPr>
                            <w:r w:rsidRPr="00B00803">
                              <w:rPr>
                                <w:rFonts w:ascii="Arial" w:hAnsi="Arial" w:cs="Arial"/>
                                <w:sz w:val="20"/>
                                <w:szCs w:val="20"/>
                              </w:rPr>
                              <w:t>External</w:t>
                            </w:r>
                          </w:p>
                          <w:p w:rsidR="00913884" w:rsidRPr="00B00803" w:rsidRDefault="00913884" w:rsidP="009E522D">
                            <w:pPr>
                              <w:pStyle w:val="ListParagraph"/>
                              <w:numPr>
                                <w:ilvl w:val="0"/>
                                <w:numId w:val="30"/>
                              </w:numPr>
                              <w:spacing w:after="0"/>
                              <w:ind w:left="284" w:hanging="284"/>
                              <w:rPr>
                                <w:sz w:val="20"/>
                                <w:szCs w:val="20"/>
                              </w:rPr>
                            </w:pPr>
                            <w:r w:rsidRPr="00B00803">
                              <w:rPr>
                                <w:rFonts w:ascii="Arial" w:hAnsi="Arial" w:cs="Arial"/>
                                <w:sz w:val="20"/>
                                <w:szCs w:val="20"/>
                              </w:rPr>
                              <w:t>Internal</w:t>
                            </w:r>
                          </w:p>
                          <w:p w:rsidR="00913884" w:rsidRPr="006B1E86" w:rsidRDefault="00913884" w:rsidP="009E522D">
                            <w:pPr>
                              <w:pStyle w:val="ListParagraph"/>
                              <w:spacing w:after="0"/>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2" o:spid="_x0000_s1029" type="#_x0000_t202" style="position:absolute;left:0;text-align:left;margin-left:139pt;margin-top:6.25pt;width:138.6pt;height:71.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" fillcolor="white [3201]" strokeweight=".5pt">
                <v:path arrowok="t"/>
                <v:textbox>
                  <w:txbxContent>
                    <w:p w:rsidR="00913884" w:rsidRPr="00B00803" w:rsidRDefault="00913884" w:rsidP="009E522D">
                      <w:pPr>
                        <w:rPr>
                          <w:rFonts w:ascii="Arial" w:hAnsi="Arial"/>
                          <w:sz w:val="20"/>
                          <w:szCs w:val="20"/>
                        </w:rPr>
                      </w:pPr>
                      <w:r w:rsidRPr="00B00803">
                        <w:rPr>
                          <w:rFonts w:ascii="Arial" w:hAnsi="Arial"/>
                          <w:sz w:val="20"/>
                          <w:szCs w:val="20"/>
                        </w:rPr>
                        <w:t xml:space="preserve">Faktor-faktor yang mempengaruhi status </w:t>
                      </w:r>
                      <w:proofErr w:type="gramStart"/>
                      <w:r w:rsidRPr="00B00803">
                        <w:rPr>
                          <w:rFonts w:ascii="Arial" w:hAnsi="Arial"/>
                          <w:sz w:val="20"/>
                          <w:szCs w:val="20"/>
                        </w:rPr>
                        <w:t>gizi :</w:t>
                      </w:r>
                      <w:proofErr w:type="gramEnd"/>
                    </w:p>
                    <w:p w:rsidR="00913884" w:rsidRPr="00B00803" w:rsidRDefault="00913884" w:rsidP="009E522D">
                      <w:pPr>
                        <w:pStyle w:val="ListParagraph"/>
                        <w:numPr>
                          <w:ilvl w:val="0"/>
                          <w:numId w:val="30"/>
                        </w:numPr>
                        <w:spacing w:after="0"/>
                        <w:ind w:left="284" w:hanging="284"/>
                        <w:rPr>
                          <w:rFonts w:ascii="Arial" w:hAnsi="Arial" w:cs="Arial"/>
                          <w:sz w:val="20"/>
                          <w:szCs w:val="20"/>
                        </w:rPr>
                      </w:pPr>
                      <w:r w:rsidRPr="00B00803">
                        <w:rPr>
                          <w:rFonts w:ascii="Arial" w:hAnsi="Arial" w:cs="Arial"/>
                          <w:sz w:val="20"/>
                          <w:szCs w:val="20"/>
                        </w:rPr>
                        <w:t>External</w:t>
                      </w:r>
                    </w:p>
                    <w:p w:rsidR="00913884" w:rsidRPr="00B00803" w:rsidRDefault="00913884" w:rsidP="009E522D">
                      <w:pPr>
                        <w:pStyle w:val="ListParagraph"/>
                        <w:numPr>
                          <w:ilvl w:val="0"/>
                          <w:numId w:val="30"/>
                        </w:numPr>
                        <w:spacing w:after="0"/>
                        <w:ind w:left="284" w:hanging="284"/>
                        <w:rPr>
                          <w:sz w:val="20"/>
                          <w:szCs w:val="20"/>
                        </w:rPr>
                      </w:pPr>
                      <w:r w:rsidRPr="00B00803">
                        <w:rPr>
                          <w:rFonts w:ascii="Arial" w:hAnsi="Arial" w:cs="Arial"/>
                          <w:sz w:val="20"/>
                          <w:szCs w:val="20"/>
                        </w:rPr>
                        <w:t>Internal</w:t>
                      </w:r>
                    </w:p>
                    <w:p w:rsidR="00913884" w:rsidRPr="006B1E86" w:rsidRDefault="00913884" w:rsidP="009E522D">
                      <w:pPr>
                        <w:pStyle w:val="ListParagraph"/>
                        <w:spacing w:after="0"/>
                        <w:rPr>
                          <w:sz w:val="20"/>
                          <w:szCs w:val="20"/>
                        </w:rPr>
                      </w:pPr>
                    </w:p>
                  </w:txbxContent>
                </v:textbox>
              </v:shape>
            </w:pict>
          </mc:Fallback>
        </mc:AlternateContent>
      </w:r>
      <w:r w:rsidRPr="00B00803">
        <w:rPr>
          <w:rFonts w:ascii="Arial" w:hAnsi="Arial"/>
          <w:noProof/>
        </w:rPr>
        <mc:AlternateContent>
          <mc:Choice Requires="wps">
            <w:drawing>
              <wp:anchor distT="0" distB="0" distL="114300" distR="114300" simplePos="0" relativeHeight="251665408" behindDoc="0" locked="0" layoutInCell="1" allowOverlap="1" wp14:anchorId="7FCB5217" wp14:editId="36192974">
                <wp:simplePos x="0" y="0"/>
                <wp:positionH relativeFrom="column">
                  <wp:posOffset>-180975</wp:posOffset>
                </wp:positionH>
                <wp:positionV relativeFrom="paragraph">
                  <wp:posOffset>140335</wp:posOffset>
                </wp:positionV>
                <wp:extent cx="1285875" cy="425450"/>
                <wp:effectExtent l="0" t="0" r="28575" b="12700"/>
                <wp:wrapNone/>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85875" cy="425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3884" w:rsidRPr="00602552" w:rsidRDefault="00913884" w:rsidP="009E522D">
                            <w:pPr>
                              <w:jc w:val="center"/>
                              <w:rPr>
                                <w:rFonts w:ascii="Arial" w:hAnsi="Arial"/>
                                <w:b/>
                                <w:sz w:val="20"/>
                                <w:szCs w:val="20"/>
                              </w:rPr>
                            </w:pPr>
                            <w:r w:rsidRPr="00602552">
                              <w:rPr>
                                <w:rFonts w:ascii="Arial" w:hAnsi="Arial"/>
                                <w:b/>
                                <w:sz w:val="20"/>
                                <w:szCs w:val="20"/>
                              </w:rPr>
                              <w:t>Status Gizi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1" o:spid="_x0000_s1030" type="#_x0000_t202" style="position:absolute;left:0;text-align:left;margin-left:-14.25pt;margin-top:11.05pt;width:101.25pt;height:3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" fillcolor="white [3201]" strokeweight=".5pt">
                <v:path arrowok="t"/>
                <v:textbox>
                  <w:txbxContent>
                    <w:p w:rsidR="004A3CF2" w:rsidRPr="00602552" w:rsidRDefault="004A3CF2" w:rsidP="009E522D">
                      <w:pPr>
                        <w:jc w:val="center"/>
                        <w:rPr>
                          <w:rFonts w:ascii="Arial" w:hAnsi="Arial"/>
                          <w:b/>
                          <w:sz w:val="20"/>
                          <w:szCs w:val="20"/>
                        </w:rPr>
                      </w:pPr>
                      <w:r w:rsidRPr="00602552">
                        <w:rPr>
                          <w:rFonts w:ascii="Arial" w:hAnsi="Arial"/>
                          <w:b/>
                          <w:sz w:val="20"/>
                          <w:szCs w:val="20"/>
                        </w:rPr>
                        <w:t>Status Gizi</w:t>
                      </w:r>
                    </w:p>
                  </w:txbxContent>
                </v:textbox>
              </v:shape>
            </w:pict>
          </mc:Fallback>
        </mc:AlternateContent>
      </w:r>
    </w:p>
    <w:p w:rsidR="009E522D" w:rsidRPr="00B00803" w:rsidRDefault="002D16B5" w:rsidP="009E522D">
      <w:pPr>
        <w:rPr>
          <w:rFonts w:ascii="Arial" w:hAnsi="Arial"/>
        </w:rPr>
      </w:pPr>
      <w:r w:rsidRPr="00B00803">
        <w:rPr>
          <w:rFonts w:ascii="Arial" w:hAnsi="Arial"/>
          <w:noProof/>
        </w:rPr>
        <mc:AlternateContent>
          <mc:Choice Requires="wps">
            <w:drawing>
              <wp:anchor distT="0" distB="0" distL="114300" distR="114300" simplePos="0" relativeHeight="251674624" behindDoc="0" locked="0" layoutInCell="1" allowOverlap="1" wp14:anchorId="21A7DAEF" wp14:editId="3F86BD7E">
                <wp:simplePos x="0" y="0"/>
                <wp:positionH relativeFrom="column">
                  <wp:posOffset>1104900</wp:posOffset>
                </wp:positionH>
                <wp:positionV relativeFrom="paragraph">
                  <wp:posOffset>93980</wp:posOffset>
                </wp:positionV>
                <wp:extent cx="663575" cy="687705"/>
                <wp:effectExtent l="38100" t="0" r="22225" b="55245"/>
                <wp:wrapNone/>
                <wp:docPr id="1"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63575" cy="6877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44" o:spid="_x0000_s1026" type="#_x0000_t32" style="position:absolute;margin-left:87pt;margin-top:7.4pt;width:52.25pt;height:54.15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">
                <v:stroke endarrow="block"/>
              </v:shape>
            </w:pict>
          </mc:Fallback>
        </mc:AlternateContent>
      </w:r>
    </w:p>
    <w:p w:rsidR="009E522D" w:rsidRPr="00B00803" w:rsidRDefault="009E522D" w:rsidP="009E522D">
      <w:pPr>
        <w:rPr>
          <w:rFonts w:ascii="Arial" w:hAnsi="Arial"/>
        </w:rPr>
      </w:pPr>
    </w:p>
    <w:p w:rsidR="009E522D" w:rsidRPr="00B00803" w:rsidRDefault="009E522D" w:rsidP="009E522D">
      <w:pPr>
        <w:rPr>
          <w:rFonts w:ascii="Arial" w:hAnsi="Arial"/>
        </w:rPr>
      </w:pPr>
    </w:p>
    <w:p w:rsidR="009E522D" w:rsidRPr="00B00803" w:rsidRDefault="009E522D" w:rsidP="009E522D">
      <w:pPr>
        <w:rPr>
          <w:rFonts w:ascii="Arial" w:hAnsi="Arial"/>
        </w:rPr>
      </w:pPr>
    </w:p>
    <w:p w:rsidR="009E522D" w:rsidRPr="00B00803" w:rsidRDefault="002D16B5" w:rsidP="009E522D">
      <w:pPr>
        <w:rPr>
          <w:rFonts w:ascii="Arial" w:hAnsi="Arial"/>
          <w:b/>
        </w:rPr>
      </w:pPr>
      <w:r w:rsidRPr="00B00803">
        <w:rPr>
          <w:rFonts w:ascii="Arial" w:hAnsi="Arial"/>
          <w:noProof/>
        </w:rPr>
        <mc:AlternateContent>
          <mc:Choice Requires="wps">
            <w:drawing>
              <wp:anchor distT="0" distB="0" distL="114300" distR="114300" simplePos="0" relativeHeight="251667456" behindDoc="0" locked="0" layoutInCell="1" allowOverlap="1" wp14:anchorId="7EFA6F6D" wp14:editId="6891A880">
                <wp:simplePos x="0" y="0"/>
                <wp:positionH relativeFrom="column">
                  <wp:posOffset>-59093</wp:posOffset>
                </wp:positionH>
                <wp:positionV relativeFrom="paragraph">
                  <wp:posOffset>151422</wp:posOffset>
                </wp:positionV>
                <wp:extent cx="978294" cy="49108"/>
                <wp:effectExtent l="83502" t="0" r="58103" b="58102"/>
                <wp:wrapNone/>
                <wp:docPr id="2"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5400000">
                          <a:off x="0" y="0"/>
                          <a:ext cx="978294" cy="49108"/>
                        </a:xfrm>
                        <a:prstGeom prst="bentConnector3">
                          <a:avLst>
                            <a:gd name="adj1" fmla="val 50000"/>
                          </a:avLst>
                        </a:prstGeom>
                        <a:noFill/>
                        <a:ln w="9525">
                          <a:solidFill>
                            <a:schemeClr val="dk1">
                              <a:lumMod val="95000"/>
                              <a:lumOff val="0"/>
                            </a:schemeClr>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Straight Arrow Connector 14" o:spid="_x0000_s1026" type="#_x0000_t34" style="position:absolute;margin-left:-4.65pt;margin-top:11.9pt;width:77.05pt;height:3.85pt;rotation:90;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" strokecolor="black [3040]">
                <v:stroke endarrow="open"/>
              </v:shape>
            </w:pict>
          </mc:Fallback>
        </mc:AlternateContent>
      </w:r>
      <w:r w:rsidR="009E522D" w:rsidRPr="00B00803">
        <w:rPr>
          <w:rFonts w:ascii="Arial" w:hAnsi="Arial"/>
          <w:b/>
          <w:noProof/>
        </w:rPr>
        <mc:AlternateContent>
          <mc:Choice Requires="wps">
            <w:drawing>
              <wp:anchor distT="0" distB="0" distL="114300" distR="114300" simplePos="0" relativeHeight="251668480" behindDoc="0" locked="0" layoutInCell="1" allowOverlap="1" wp14:anchorId="189A9430" wp14:editId="7D33AE3B">
                <wp:simplePos x="0" y="0"/>
                <wp:positionH relativeFrom="column">
                  <wp:posOffset>-283210</wp:posOffset>
                </wp:positionH>
                <wp:positionV relativeFrom="paragraph">
                  <wp:posOffset>79375</wp:posOffset>
                </wp:positionV>
                <wp:extent cx="1386840" cy="633730"/>
                <wp:effectExtent l="0" t="0" r="22860" b="1397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86840" cy="6337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3884" w:rsidRPr="006B1E86" w:rsidRDefault="00913884" w:rsidP="003E656D">
                            <w:pPr>
                              <w:ind w:left="425" w:firstLine="0"/>
                              <w:rPr>
                                <w:rFonts w:ascii="Arial" w:hAnsi="Arial"/>
                              </w:rPr>
                            </w:pPr>
                            <w:r w:rsidRPr="006B1E86">
                              <w:rPr>
                                <w:rFonts w:ascii="Arial" w:hAnsi="Arial"/>
                                <w:sz w:val="20"/>
                                <w:szCs w:val="20"/>
                              </w:rPr>
                              <w:t>Antropometri</w:t>
                            </w:r>
                            <w:r>
                              <w:rPr>
                                <w:rFonts w:ascii="Arial" w:hAnsi="Arial"/>
                                <w:sz w:val="20"/>
                                <w:szCs w:val="20"/>
                              </w:rPr>
                              <w:t xml:space="preserve"> </w:t>
                            </w:r>
                            <w:proofErr w:type="gramStart"/>
                            <w:r w:rsidRPr="006B1E86">
                              <w:rPr>
                                <w:rFonts w:ascii="Arial" w:hAnsi="Arial"/>
                                <w:sz w:val="20"/>
                                <w:szCs w:val="20"/>
                              </w:rPr>
                              <w:t>Giz</w:t>
                            </w:r>
                            <w:r>
                              <w:rPr>
                                <w:rFonts w:ascii="Arial" w:hAnsi="Arial"/>
                              </w:rPr>
                              <w:t>i :</w:t>
                            </w:r>
                            <w:proofErr w:type="gramEnd"/>
                          </w:p>
                          <w:p w:rsidR="00913884" w:rsidRPr="00602552" w:rsidRDefault="00913884" w:rsidP="009E522D">
                            <w:pPr>
                              <w:pStyle w:val="ListParagraph"/>
                              <w:numPr>
                                <w:ilvl w:val="0"/>
                                <w:numId w:val="31"/>
                              </w:numPr>
                              <w:rPr>
                                <w:sz w:val="20"/>
                                <w:szCs w:val="20"/>
                              </w:rPr>
                            </w:pPr>
                            <w:r w:rsidRPr="00602552">
                              <w:rPr>
                                <w:rFonts w:ascii="Arial" w:hAnsi="Arial" w:cs="Arial"/>
                                <w:sz w:val="20"/>
                                <w:szCs w:val="20"/>
                              </w:rPr>
                              <w:t>IMT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5" o:spid="_x0000_s1031" type="#_x0000_t202" style="position:absolute;left:0;text-align:left;margin-left:-22.3pt;margin-top:6.25pt;width:109.2pt;height:49.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" fillcolor="white [3201]" strokeweight=".5pt">
                <v:path arrowok="t"/>
                <v:textbox>
                  <w:txbxContent>
                    <w:p w:rsidR="00913884" w:rsidRPr="006B1E86" w:rsidRDefault="00913884" w:rsidP="003E656D">
                      <w:pPr>
                        <w:ind w:left="425" w:firstLine="0"/>
                        <w:rPr>
                          <w:rFonts w:ascii="Arial" w:hAnsi="Arial"/>
                        </w:rPr>
                      </w:pPr>
                      <w:r w:rsidRPr="006B1E86">
                        <w:rPr>
                          <w:rFonts w:ascii="Arial" w:hAnsi="Arial"/>
                          <w:sz w:val="20"/>
                          <w:szCs w:val="20"/>
                        </w:rPr>
                        <w:t>Antropometri</w:t>
                      </w:r>
                      <w:r>
                        <w:rPr>
                          <w:rFonts w:ascii="Arial" w:hAnsi="Arial"/>
                          <w:sz w:val="20"/>
                          <w:szCs w:val="20"/>
                        </w:rPr>
                        <w:t xml:space="preserve"> </w:t>
                      </w:r>
                      <w:proofErr w:type="gramStart"/>
                      <w:r w:rsidRPr="006B1E86">
                        <w:rPr>
                          <w:rFonts w:ascii="Arial" w:hAnsi="Arial"/>
                          <w:sz w:val="20"/>
                          <w:szCs w:val="20"/>
                        </w:rPr>
                        <w:t>Giz</w:t>
                      </w:r>
                      <w:r>
                        <w:rPr>
                          <w:rFonts w:ascii="Arial" w:hAnsi="Arial"/>
                        </w:rPr>
                        <w:t>i :</w:t>
                      </w:r>
                      <w:proofErr w:type="gramEnd"/>
                    </w:p>
                    <w:p w:rsidR="00913884" w:rsidRPr="00602552" w:rsidRDefault="00913884" w:rsidP="009E522D">
                      <w:pPr>
                        <w:pStyle w:val="ListParagraph"/>
                        <w:numPr>
                          <w:ilvl w:val="0"/>
                          <w:numId w:val="31"/>
                        </w:numPr>
                        <w:rPr>
                          <w:sz w:val="20"/>
                          <w:szCs w:val="20"/>
                        </w:rPr>
                      </w:pPr>
                      <w:r w:rsidRPr="00602552">
                        <w:rPr>
                          <w:rFonts w:ascii="Arial" w:hAnsi="Arial" w:cs="Arial"/>
                          <w:sz w:val="20"/>
                          <w:szCs w:val="20"/>
                        </w:rPr>
                        <w:t>IMT</w:t>
                      </w:r>
                    </w:p>
                  </w:txbxContent>
                </v:textbox>
              </v:shape>
            </w:pict>
          </mc:Fallback>
        </mc:AlternateContent>
      </w:r>
    </w:p>
    <w:p w:rsidR="009E522D" w:rsidRPr="00B00803" w:rsidRDefault="00B00803" w:rsidP="009E522D">
      <w:pPr>
        <w:tabs>
          <w:tab w:val="left" w:pos="2295"/>
        </w:tabs>
        <w:rPr>
          <w:rFonts w:ascii="Arial" w:hAnsi="Arial"/>
        </w:rPr>
      </w:pPr>
      <w:r w:rsidRPr="00B00803">
        <w:rPr>
          <w:rFonts w:ascii="Arial" w:hAnsi="Arial"/>
          <w:noProof/>
        </w:rPr>
        <mc:AlternateContent>
          <mc:Choice Requires="wps">
            <w:drawing>
              <wp:anchor distT="0" distB="0" distL="114300" distR="114300" simplePos="0" relativeHeight="251669504" behindDoc="0" locked="0" layoutInCell="1" allowOverlap="1" wp14:anchorId="0E51D4AB" wp14:editId="745866BB">
                <wp:simplePos x="0" y="0"/>
                <wp:positionH relativeFrom="column">
                  <wp:posOffset>1944043</wp:posOffset>
                </wp:positionH>
                <wp:positionV relativeFrom="paragraph">
                  <wp:posOffset>132492</wp:posOffset>
                </wp:positionV>
                <wp:extent cx="1212215" cy="735291"/>
                <wp:effectExtent l="0" t="0" r="26035" b="27305"/>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12215" cy="73529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3884" w:rsidRDefault="00913884" w:rsidP="003E656D">
                            <w:pPr>
                              <w:ind w:left="0" w:firstLine="0"/>
                              <w:rPr>
                                <w:rFonts w:ascii="Arial" w:hAnsi="Arial"/>
                                <w:sz w:val="20"/>
                                <w:szCs w:val="20"/>
                              </w:rPr>
                            </w:pPr>
                            <w:proofErr w:type="gramStart"/>
                            <w:r>
                              <w:rPr>
                                <w:rFonts w:ascii="Arial" w:hAnsi="Arial"/>
                                <w:sz w:val="20"/>
                                <w:szCs w:val="20"/>
                              </w:rPr>
                              <w:t>1.Kurus</w:t>
                            </w:r>
                            <w:proofErr w:type="gramEnd"/>
                          </w:p>
                          <w:p w:rsidR="00913884" w:rsidRDefault="00913884" w:rsidP="003E656D">
                            <w:pPr>
                              <w:ind w:left="0" w:firstLine="0"/>
                              <w:rPr>
                                <w:rFonts w:ascii="Arial" w:hAnsi="Arial"/>
                                <w:sz w:val="20"/>
                                <w:szCs w:val="20"/>
                              </w:rPr>
                            </w:pPr>
                            <w:proofErr w:type="gramStart"/>
                            <w:r>
                              <w:rPr>
                                <w:rFonts w:ascii="Arial" w:hAnsi="Arial"/>
                                <w:sz w:val="20"/>
                                <w:szCs w:val="20"/>
                              </w:rPr>
                              <w:t>2.Normal</w:t>
                            </w:r>
                            <w:proofErr w:type="gramEnd"/>
                          </w:p>
                          <w:p w:rsidR="00913884" w:rsidRDefault="00913884" w:rsidP="003E656D">
                            <w:pPr>
                              <w:ind w:left="0" w:firstLine="0"/>
                              <w:rPr>
                                <w:rFonts w:ascii="Arial" w:hAnsi="Arial"/>
                                <w:sz w:val="20"/>
                                <w:szCs w:val="20"/>
                              </w:rPr>
                            </w:pPr>
                            <w:proofErr w:type="gramStart"/>
                            <w:r>
                              <w:rPr>
                                <w:rFonts w:ascii="Arial" w:hAnsi="Arial"/>
                                <w:sz w:val="20"/>
                                <w:szCs w:val="20"/>
                              </w:rPr>
                              <w:t>3.BB</w:t>
                            </w:r>
                            <w:proofErr w:type="gramEnd"/>
                            <w:r>
                              <w:rPr>
                                <w:rFonts w:ascii="Arial" w:hAnsi="Arial"/>
                                <w:sz w:val="20"/>
                                <w:szCs w:val="20"/>
                              </w:rPr>
                              <w:t xml:space="preserve"> berlebih</w:t>
                            </w:r>
                          </w:p>
                          <w:p w:rsidR="00913884" w:rsidRPr="00602DD5" w:rsidRDefault="00913884" w:rsidP="003E656D">
                            <w:pPr>
                              <w:ind w:left="0" w:firstLine="0"/>
                              <w:rPr>
                                <w:rFonts w:ascii="Arial" w:hAnsi="Arial"/>
                                <w:sz w:val="20"/>
                                <w:szCs w:val="20"/>
                              </w:rPr>
                            </w:pPr>
                            <w:proofErr w:type="gramStart"/>
                            <w:r>
                              <w:rPr>
                                <w:rFonts w:ascii="Arial" w:hAnsi="Arial"/>
                                <w:sz w:val="20"/>
                                <w:szCs w:val="20"/>
                              </w:rPr>
                              <w:t>4.Obesitas</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7" o:spid="_x0000_s1032" type="#_x0000_t202" style="position:absolute;left:0;text-align:left;margin-left:153.05pt;margin-top:10.45pt;width:95.45pt;height:57.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" fillcolor="white [3201]" strokeweight=".5pt">
                <v:path arrowok="t"/>
                <v:textbox>
                  <w:txbxContent>
                    <w:p w:rsidR="00913884" w:rsidRDefault="00913884" w:rsidP="003E656D">
                      <w:pPr>
                        <w:ind w:left="0" w:firstLine="0"/>
                        <w:rPr>
                          <w:rFonts w:ascii="Arial" w:hAnsi="Arial"/>
                          <w:sz w:val="20"/>
                          <w:szCs w:val="20"/>
                        </w:rPr>
                      </w:pPr>
                      <w:proofErr w:type="gramStart"/>
                      <w:r>
                        <w:rPr>
                          <w:rFonts w:ascii="Arial" w:hAnsi="Arial"/>
                          <w:sz w:val="20"/>
                          <w:szCs w:val="20"/>
                        </w:rPr>
                        <w:t>1.Kurus</w:t>
                      </w:r>
                      <w:proofErr w:type="gramEnd"/>
                    </w:p>
                    <w:p w:rsidR="00913884" w:rsidRDefault="00913884" w:rsidP="003E656D">
                      <w:pPr>
                        <w:ind w:left="0" w:firstLine="0"/>
                        <w:rPr>
                          <w:rFonts w:ascii="Arial" w:hAnsi="Arial"/>
                          <w:sz w:val="20"/>
                          <w:szCs w:val="20"/>
                        </w:rPr>
                      </w:pPr>
                      <w:proofErr w:type="gramStart"/>
                      <w:r>
                        <w:rPr>
                          <w:rFonts w:ascii="Arial" w:hAnsi="Arial"/>
                          <w:sz w:val="20"/>
                          <w:szCs w:val="20"/>
                        </w:rPr>
                        <w:t>2.Normal</w:t>
                      </w:r>
                      <w:proofErr w:type="gramEnd"/>
                    </w:p>
                    <w:p w:rsidR="00913884" w:rsidRDefault="00913884" w:rsidP="003E656D">
                      <w:pPr>
                        <w:ind w:left="0" w:firstLine="0"/>
                        <w:rPr>
                          <w:rFonts w:ascii="Arial" w:hAnsi="Arial"/>
                          <w:sz w:val="20"/>
                          <w:szCs w:val="20"/>
                        </w:rPr>
                      </w:pPr>
                      <w:proofErr w:type="gramStart"/>
                      <w:r>
                        <w:rPr>
                          <w:rFonts w:ascii="Arial" w:hAnsi="Arial"/>
                          <w:sz w:val="20"/>
                          <w:szCs w:val="20"/>
                        </w:rPr>
                        <w:t>3.BB</w:t>
                      </w:r>
                      <w:proofErr w:type="gramEnd"/>
                      <w:r>
                        <w:rPr>
                          <w:rFonts w:ascii="Arial" w:hAnsi="Arial"/>
                          <w:sz w:val="20"/>
                          <w:szCs w:val="20"/>
                        </w:rPr>
                        <w:t xml:space="preserve"> berlebih</w:t>
                      </w:r>
                    </w:p>
                    <w:p w:rsidR="00913884" w:rsidRPr="00602DD5" w:rsidRDefault="00913884" w:rsidP="003E656D">
                      <w:pPr>
                        <w:ind w:left="0" w:firstLine="0"/>
                        <w:rPr>
                          <w:rFonts w:ascii="Arial" w:hAnsi="Arial"/>
                          <w:sz w:val="20"/>
                          <w:szCs w:val="20"/>
                        </w:rPr>
                      </w:pPr>
                      <w:proofErr w:type="gramStart"/>
                      <w:r>
                        <w:rPr>
                          <w:rFonts w:ascii="Arial" w:hAnsi="Arial"/>
                          <w:sz w:val="20"/>
                          <w:szCs w:val="20"/>
                        </w:rPr>
                        <w:t>4.Obesitas</w:t>
                      </w:r>
                      <w:proofErr w:type="gramEnd"/>
                    </w:p>
                  </w:txbxContent>
                </v:textbox>
              </v:shape>
            </w:pict>
          </mc:Fallback>
        </mc:AlternateContent>
      </w:r>
      <w:r w:rsidR="009E522D" w:rsidRPr="00B00803">
        <w:rPr>
          <w:rFonts w:ascii="Arial" w:hAnsi="Arial"/>
        </w:rPr>
        <w:tab/>
      </w:r>
    </w:p>
    <w:p w:rsidR="009E522D" w:rsidRPr="00B00803" w:rsidRDefault="009E522D" w:rsidP="009E522D">
      <w:pPr>
        <w:rPr>
          <w:rFonts w:ascii="Arial" w:hAnsi="Arial"/>
        </w:rPr>
      </w:pPr>
    </w:p>
    <w:p w:rsidR="009E522D" w:rsidRPr="00B00803" w:rsidRDefault="002D16B5" w:rsidP="009E522D">
      <w:pPr>
        <w:rPr>
          <w:rFonts w:ascii="Arial" w:hAnsi="Arial"/>
        </w:rPr>
      </w:pPr>
      <w:r w:rsidRPr="00B00803">
        <w:rPr>
          <w:rFonts w:ascii="Arial" w:hAnsi="Arial"/>
          <w:noProof/>
        </w:rPr>
        <mc:AlternateContent>
          <mc:Choice Requires="wps">
            <w:drawing>
              <wp:anchor distT="0" distB="0" distL="114300" distR="114300" simplePos="0" relativeHeight="251675648" behindDoc="0" locked="0" layoutInCell="1" allowOverlap="1" wp14:anchorId="13D521D4" wp14:editId="727F8A52">
                <wp:simplePos x="0" y="0"/>
                <wp:positionH relativeFrom="column">
                  <wp:posOffset>1105057</wp:posOffset>
                </wp:positionH>
                <wp:positionV relativeFrom="paragraph">
                  <wp:posOffset>-1211</wp:posOffset>
                </wp:positionV>
                <wp:extent cx="838986" cy="0"/>
                <wp:effectExtent l="0" t="76200" r="18415" b="95250"/>
                <wp:wrapNone/>
                <wp:docPr id="6"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8986"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6" o:spid="_x0000_s1026" type="#_x0000_t32" style="position:absolute;margin-left:87pt;margin-top:-.1pt;width:66.05pt;height: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">
                <v:stroke endarrow="block"/>
              </v:shape>
            </w:pict>
          </mc:Fallback>
        </mc:AlternateContent>
      </w:r>
    </w:p>
    <w:p w:rsidR="009E522D" w:rsidRPr="00B00803" w:rsidRDefault="009E522D" w:rsidP="009E522D">
      <w:pPr>
        <w:rPr>
          <w:rFonts w:ascii="Arial" w:hAnsi="Arial"/>
        </w:rPr>
      </w:pPr>
    </w:p>
    <w:p w:rsidR="00B00803" w:rsidRPr="00B00803" w:rsidRDefault="00B00803" w:rsidP="009E522D">
      <w:pPr>
        <w:jc w:val="center"/>
        <w:rPr>
          <w:rFonts w:ascii="Arial" w:hAnsi="Arial"/>
          <w:lang w:val="id-ID"/>
        </w:rPr>
      </w:pPr>
    </w:p>
    <w:p w:rsidR="00B00803" w:rsidRPr="00B00803" w:rsidRDefault="00B00803" w:rsidP="009E522D">
      <w:pPr>
        <w:jc w:val="center"/>
        <w:rPr>
          <w:rFonts w:ascii="Arial" w:hAnsi="Arial"/>
          <w:lang w:val="id-ID"/>
        </w:rPr>
      </w:pPr>
    </w:p>
    <w:p w:rsidR="00B00803" w:rsidRPr="00B00803" w:rsidRDefault="00B00803" w:rsidP="009E522D">
      <w:pPr>
        <w:jc w:val="center"/>
        <w:rPr>
          <w:rFonts w:ascii="Arial" w:hAnsi="Arial"/>
          <w:lang w:val="id-ID"/>
        </w:rPr>
      </w:pPr>
    </w:p>
    <w:p w:rsidR="00B00803" w:rsidRPr="00B00803" w:rsidRDefault="00B00803" w:rsidP="009E522D">
      <w:pPr>
        <w:jc w:val="center"/>
        <w:rPr>
          <w:rFonts w:ascii="Arial" w:hAnsi="Arial"/>
          <w:lang w:val="id-ID"/>
        </w:rPr>
      </w:pPr>
    </w:p>
    <w:p w:rsidR="009E522D" w:rsidRPr="00B00803" w:rsidRDefault="009E522D" w:rsidP="009E522D">
      <w:pPr>
        <w:jc w:val="center"/>
        <w:rPr>
          <w:rFonts w:ascii="Arial" w:hAnsi="Arial"/>
        </w:rPr>
      </w:pPr>
      <w:r w:rsidRPr="00B00803">
        <w:rPr>
          <w:rFonts w:ascii="Arial" w:hAnsi="Arial"/>
        </w:rPr>
        <w:t>Gambar 2.1 kerangka teori</w:t>
      </w:r>
    </w:p>
    <w:p w:rsidR="009E522D" w:rsidRPr="00B00803" w:rsidRDefault="009E522D" w:rsidP="009E522D">
      <w:pPr>
        <w:rPr>
          <w:rFonts w:ascii="Arial" w:hAnsi="Arial"/>
        </w:rPr>
      </w:pPr>
      <w:proofErr w:type="gramStart"/>
      <w:r w:rsidRPr="00B00803">
        <w:rPr>
          <w:rFonts w:ascii="Arial" w:hAnsi="Arial"/>
        </w:rPr>
        <w:t>Keterangan :</w:t>
      </w:r>
      <w:proofErr w:type="gramEnd"/>
      <w:r w:rsidRPr="00B00803">
        <w:rPr>
          <w:rFonts w:ascii="Arial" w:hAnsi="Arial"/>
        </w:rPr>
        <w:tab/>
      </w:r>
    </w:p>
    <w:p w:rsidR="009E522D" w:rsidRPr="00B00803" w:rsidRDefault="009E522D" w:rsidP="009E522D">
      <w:pPr>
        <w:tabs>
          <w:tab w:val="left" w:pos="5715"/>
        </w:tabs>
        <w:rPr>
          <w:rFonts w:ascii="Arial" w:hAnsi="Arial"/>
        </w:rPr>
      </w:pPr>
      <w:proofErr w:type="gramStart"/>
      <w:r w:rsidRPr="00B00803">
        <w:rPr>
          <w:rFonts w:ascii="Arial" w:hAnsi="Arial"/>
        </w:rPr>
        <w:t>Tebal  =</w:t>
      </w:r>
      <w:proofErr w:type="gramEnd"/>
      <w:r w:rsidRPr="00B00803">
        <w:rPr>
          <w:rFonts w:ascii="Arial" w:hAnsi="Arial"/>
        </w:rPr>
        <w:t xml:space="preserve"> Variabel yang diteliti</w:t>
      </w:r>
    </w:p>
    <w:p w:rsidR="009E522D" w:rsidRPr="00B00803" w:rsidRDefault="009E522D" w:rsidP="009E522D">
      <w:pPr>
        <w:tabs>
          <w:tab w:val="left" w:pos="5715"/>
        </w:tabs>
        <w:rPr>
          <w:rFonts w:ascii="Arial" w:hAnsi="Arial"/>
        </w:rPr>
      </w:pPr>
      <w:r w:rsidRPr="00B00803">
        <w:rPr>
          <w:rFonts w:ascii="Arial" w:hAnsi="Arial"/>
        </w:rPr>
        <w:t>Tidak tebal = Variabel yang tidak di teliti</w:t>
      </w:r>
    </w:p>
    <w:p w:rsidR="009E522D" w:rsidRPr="00B00803" w:rsidRDefault="009E522D" w:rsidP="009E522D">
      <w:pPr>
        <w:rPr>
          <w:rFonts w:ascii="Arial" w:hAnsi="Arial"/>
        </w:rPr>
      </w:pPr>
      <w:r w:rsidRPr="00B00803">
        <w:rPr>
          <w:rFonts w:ascii="Arial" w:hAnsi="Arial"/>
        </w:rPr>
        <w:br w:type="page"/>
      </w:r>
    </w:p>
    <w:p w:rsidR="009E522D" w:rsidRPr="00B00803" w:rsidRDefault="009E522D" w:rsidP="009E522D">
      <w:pPr>
        <w:pStyle w:val="ListParagraph"/>
        <w:numPr>
          <w:ilvl w:val="0"/>
          <w:numId w:val="15"/>
        </w:numPr>
        <w:rPr>
          <w:rFonts w:ascii="Arial" w:hAnsi="Arial" w:cs="Arial"/>
          <w:b/>
          <w:sz w:val="24"/>
          <w:szCs w:val="24"/>
        </w:rPr>
      </w:pPr>
      <w:r w:rsidRPr="00B00803">
        <w:rPr>
          <w:rFonts w:ascii="Arial" w:hAnsi="Arial" w:cs="Arial"/>
          <w:b/>
          <w:sz w:val="24"/>
          <w:szCs w:val="24"/>
        </w:rPr>
        <w:lastRenderedPageBreak/>
        <w:t>Kerangka konsep penelitian</w:t>
      </w:r>
    </w:p>
    <w:p w:rsidR="009E522D" w:rsidRPr="00B00803" w:rsidRDefault="009E522D" w:rsidP="009E522D">
      <w:pPr>
        <w:pStyle w:val="NormalWeb"/>
        <w:spacing w:before="0" w:beforeAutospacing="0" w:after="0" w:afterAutospacing="0" w:line="480" w:lineRule="auto"/>
        <w:ind w:left="360" w:firstLine="360"/>
        <w:jc w:val="both"/>
        <w:rPr>
          <w:rFonts w:ascii="Arial" w:hAnsi="Arial" w:cs="Arial"/>
          <w:lang w:val="en-US" w:eastAsia="en-US"/>
        </w:rPr>
      </w:pPr>
      <w:r w:rsidRPr="00B00803">
        <w:rPr>
          <w:rFonts w:ascii="Arial" w:hAnsi="Arial" w:cs="Arial"/>
          <w:lang w:eastAsia="en-US"/>
        </w:rPr>
        <w:t xml:space="preserve">Kerangka konsep penelitian adalah suatu uraian dan visualisasi hubungan atau kaitan antara konsep satu terhadap konsep yang lainnya, atau antara variabel yang satu dengan variabel yang lain dari masalah yang ingin diteliti (Notoatmodjo, 2010). </w:t>
      </w:r>
    </w:p>
    <w:p w:rsidR="009E522D" w:rsidRPr="00B00803" w:rsidRDefault="009E522D" w:rsidP="009E522D">
      <w:pPr>
        <w:rPr>
          <w:rFonts w:ascii="Arial" w:hAnsi="Arial"/>
        </w:rPr>
      </w:pPr>
      <w:r w:rsidRPr="00B00803">
        <w:rPr>
          <w:rFonts w:ascii="Arial" w:hAnsi="Arial"/>
          <w:noProof/>
        </w:rPr>
        <mc:AlternateContent>
          <mc:Choice Requires="wps">
            <w:drawing>
              <wp:anchor distT="0" distB="0" distL="114300" distR="114300" simplePos="0" relativeHeight="251672576" behindDoc="0" locked="0" layoutInCell="1" allowOverlap="1" wp14:anchorId="6A3448B6" wp14:editId="72D65CC9">
                <wp:simplePos x="0" y="0"/>
                <wp:positionH relativeFrom="column">
                  <wp:posOffset>3579495</wp:posOffset>
                </wp:positionH>
                <wp:positionV relativeFrom="paragraph">
                  <wp:posOffset>271780</wp:posOffset>
                </wp:positionV>
                <wp:extent cx="1266825" cy="1257300"/>
                <wp:effectExtent l="0" t="0" r="28575" b="1905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66825" cy="1257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3884" w:rsidRDefault="00913884" w:rsidP="009E522D">
                            <w:pPr>
                              <w:pStyle w:val="ListParagraph"/>
                              <w:ind w:left="284"/>
                              <w:rPr>
                                <w:rFonts w:ascii="Arial" w:hAnsi="Arial" w:cs="Arial"/>
                              </w:rPr>
                            </w:pPr>
                            <w:proofErr w:type="gramStart"/>
                            <w:r>
                              <w:rPr>
                                <w:rFonts w:ascii="Arial" w:hAnsi="Arial" w:cs="Arial"/>
                              </w:rPr>
                              <w:t>1.Kurus</w:t>
                            </w:r>
                            <w:proofErr w:type="gramEnd"/>
                          </w:p>
                          <w:p w:rsidR="00913884" w:rsidRDefault="00913884" w:rsidP="009E522D">
                            <w:pPr>
                              <w:pStyle w:val="ListParagraph"/>
                              <w:ind w:left="284"/>
                              <w:rPr>
                                <w:rFonts w:ascii="Arial" w:hAnsi="Arial" w:cs="Arial"/>
                              </w:rPr>
                            </w:pPr>
                            <w:proofErr w:type="gramStart"/>
                            <w:r>
                              <w:rPr>
                                <w:rFonts w:ascii="Arial" w:hAnsi="Arial" w:cs="Arial"/>
                              </w:rPr>
                              <w:t>2.Normal</w:t>
                            </w:r>
                            <w:proofErr w:type="gramEnd"/>
                          </w:p>
                          <w:p w:rsidR="00913884" w:rsidRDefault="00913884" w:rsidP="009E522D">
                            <w:pPr>
                              <w:pStyle w:val="ListParagraph"/>
                              <w:ind w:left="284"/>
                              <w:rPr>
                                <w:rFonts w:ascii="Arial" w:hAnsi="Arial" w:cs="Arial"/>
                              </w:rPr>
                            </w:pPr>
                            <w:proofErr w:type="gramStart"/>
                            <w:r>
                              <w:rPr>
                                <w:rFonts w:ascii="Arial" w:hAnsi="Arial" w:cs="Arial"/>
                              </w:rPr>
                              <w:t>3.Berat</w:t>
                            </w:r>
                            <w:proofErr w:type="gramEnd"/>
                            <w:r>
                              <w:rPr>
                                <w:rFonts w:ascii="Arial" w:hAnsi="Arial" w:cs="Arial"/>
                              </w:rPr>
                              <w:t xml:space="preserve"> badan berlebih</w:t>
                            </w:r>
                          </w:p>
                          <w:p w:rsidR="00913884" w:rsidRPr="0003289D" w:rsidRDefault="00913884" w:rsidP="009E522D">
                            <w:pPr>
                              <w:pStyle w:val="ListParagraph"/>
                              <w:ind w:left="284"/>
                              <w:rPr>
                                <w:rFonts w:ascii="Arial" w:hAnsi="Arial" w:cs="Arial"/>
                              </w:rPr>
                            </w:pPr>
                            <w:proofErr w:type="gramStart"/>
                            <w:r>
                              <w:rPr>
                                <w:rFonts w:ascii="Arial" w:hAnsi="Arial" w:cs="Arial"/>
                              </w:rPr>
                              <w:t>4.Obesitas</w:t>
                            </w:r>
                            <w:proofErr w:type="gram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3" o:spid="_x0000_s1033" type="#_x0000_t202" style="position:absolute;left:0;text-align:left;margin-left:281.85pt;margin-top:21.4pt;width:99.75pt;height:99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" fillcolor="white [3201]" strokeweight=".5pt">
                <v:path arrowok="t"/>
                <v:textbox>
                  <w:txbxContent>
                    <w:p w:rsidR="004A3CF2" w:rsidRDefault="004A3CF2" w:rsidP="009E522D">
                      <w:pPr>
                        <w:pStyle w:val="ListParagraph"/>
                        <w:ind w:left="284"/>
                        <w:rPr>
                          <w:rFonts w:ascii="Arial" w:hAnsi="Arial" w:cs="Arial"/>
                        </w:rPr>
                      </w:pPr>
                      <w:proofErr w:type="gramStart"/>
                      <w:r>
                        <w:rPr>
                          <w:rFonts w:ascii="Arial" w:hAnsi="Arial" w:cs="Arial"/>
                        </w:rPr>
                        <w:t>1.Kurus</w:t>
                      </w:r>
                      <w:proofErr w:type="gramEnd"/>
                    </w:p>
                    <w:p w:rsidR="004A3CF2" w:rsidRDefault="004A3CF2" w:rsidP="009E522D">
                      <w:pPr>
                        <w:pStyle w:val="ListParagraph"/>
                        <w:ind w:left="284"/>
                        <w:rPr>
                          <w:rFonts w:ascii="Arial" w:hAnsi="Arial" w:cs="Arial"/>
                        </w:rPr>
                      </w:pPr>
                      <w:proofErr w:type="gramStart"/>
                      <w:r>
                        <w:rPr>
                          <w:rFonts w:ascii="Arial" w:hAnsi="Arial" w:cs="Arial"/>
                        </w:rPr>
                        <w:t>2.Normal</w:t>
                      </w:r>
                      <w:proofErr w:type="gramEnd"/>
                    </w:p>
                    <w:p w:rsidR="004A3CF2" w:rsidRDefault="004A3CF2" w:rsidP="009E522D">
                      <w:pPr>
                        <w:pStyle w:val="ListParagraph"/>
                        <w:ind w:left="284"/>
                        <w:rPr>
                          <w:rFonts w:ascii="Arial" w:hAnsi="Arial" w:cs="Arial"/>
                        </w:rPr>
                      </w:pPr>
                      <w:proofErr w:type="gramStart"/>
                      <w:r>
                        <w:rPr>
                          <w:rFonts w:ascii="Arial" w:hAnsi="Arial" w:cs="Arial"/>
                        </w:rPr>
                        <w:t>3.Berat</w:t>
                      </w:r>
                      <w:proofErr w:type="gramEnd"/>
                      <w:r>
                        <w:rPr>
                          <w:rFonts w:ascii="Arial" w:hAnsi="Arial" w:cs="Arial"/>
                        </w:rPr>
                        <w:t xml:space="preserve"> badan berlebih</w:t>
                      </w:r>
                    </w:p>
                    <w:p w:rsidR="004A3CF2" w:rsidRPr="0003289D" w:rsidRDefault="004A3CF2" w:rsidP="009E522D">
                      <w:pPr>
                        <w:pStyle w:val="ListParagraph"/>
                        <w:ind w:left="284"/>
                        <w:rPr>
                          <w:rFonts w:ascii="Arial" w:hAnsi="Arial" w:cs="Arial"/>
                        </w:rPr>
                      </w:pPr>
                      <w:proofErr w:type="gramStart"/>
                      <w:r>
                        <w:rPr>
                          <w:rFonts w:ascii="Arial" w:hAnsi="Arial" w:cs="Arial"/>
                        </w:rPr>
                        <w:t>4.Obesitas</w:t>
                      </w:r>
                      <w:proofErr w:type="gramEnd"/>
                    </w:p>
                  </w:txbxContent>
                </v:textbox>
              </v:shape>
            </w:pict>
          </mc:Fallback>
        </mc:AlternateContent>
      </w:r>
    </w:p>
    <w:p w:rsidR="009E522D" w:rsidRPr="00B00803" w:rsidRDefault="009E522D" w:rsidP="009E522D">
      <w:pPr>
        <w:rPr>
          <w:rFonts w:ascii="Arial" w:hAnsi="Arial"/>
        </w:rPr>
      </w:pPr>
      <w:r w:rsidRPr="00B00803">
        <w:rPr>
          <w:rFonts w:ascii="Arial" w:hAnsi="Arial"/>
          <w:noProof/>
        </w:rPr>
        <mc:AlternateContent>
          <mc:Choice Requires="wps">
            <w:drawing>
              <wp:anchor distT="0" distB="0" distL="114300" distR="114300" simplePos="0" relativeHeight="251671552" behindDoc="0" locked="0" layoutInCell="1" allowOverlap="1" wp14:anchorId="24B26FBA" wp14:editId="6C74EAD7">
                <wp:simplePos x="0" y="0"/>
                <wp:positionH relativeFrom="column">
                  <wp:posOffset>1843405</wp:posOffset>
                </wp:positionH>
                <wp:positionV relativeFrom="paragraph">
                  <wp:posOffset>194945</wp:posOffset>
                </wp:positionV>
                <wp:extent cx="1105535" cy="354330"/>
                <wp:effectExtent l="0" t="0" r="18415" b="2667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105535" cy="3543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3884" w:rsidRPr="004C6877" w:rsidRDefault="00913884" w:rsidP="009E522D">
                            <w:pPr>
                              <w:ind w:left="360"/>
                              <w:rPr>
                                <w:rFonts w:ascii="Arial" w:hAnsi="Arial"/>
                              </w:rPr>
                            </w:pPr>
                            <w:r w:rsidRPr="004C6877">
                              <w:rPr>
                                <w:rFonts w:ascii="Arial" w:hAnsi="Arial"/>
                              </w:rPr>
                              <w:t>IMT</w:t>
                            </w:r>
                          </w:p>
                          <w:p w:rsidR="00913884" w:rsidRPr="005E7BF3" w:rsidRDefault="00913884" w:rsidP="009E522D">
                            <w:pPr>
                              <w:pStyle w:val="ListParagraph"/>
                              <w:jc w:val="both"/>
                              <w:rPr>
                                <w:rFonts w:ascii="Arial" w:hAnsi="Arial" w:cs="Arial"/>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2" o:spid="_x0000_s1034" type="#_x0000_t202" style="position:absolute;left:0;text-align:left;margin-left:145.15pt;margin-top:15.35pt;width:87.05pt;height:27.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" fillcolor="white [3201]" strokeweight=".5pt">
                <v:path arrowok="t"/>
                <v:textbox>
                  <w:txbxContent>
                    <w:p w:rsidR="004A3CF2" w:rsidRPr="004C6877" w:rsidRDefault="004A3CF2" w:rsidP="009E522D">
                      <w:pPr>
                        <w:ind w:left="360"/>
                        <w:rPr>
                          <w:rFonts w:ascii="Arial" w:hAnsi="Arial"/>
                        </w:rPr>
                      </w:pPr>
                      <w:r w:rsidRPr="004C6877">
                        <w:rPr>
                          <w:rFonts w:ascii="Arial" w:hAnsi="Arial"/>
                        </w:rPr>
                        <w:t>IMT</w:t>
                      </w:r>
                    </w:p>
                    <w:p w:rsidR="004A3CF2" w:rsidRPr="005E7BF3" w:rsidRDefault="004A3CF2" w:rsidP="009E522D">
                      <w:pPr>
                        <w:pStyle w:val="ListParagraph"/>
                        <w:jc w:val="both"/>
                        <w:rPr>
                          <w:rFonts w:ascii="Arial" w:hAnsi="Arial" w:cs="Arial"/>
                          <w:sz w:val="24"/>
                          <w:szCs w:val="24"/>
                        </w:rPr>
                      </w:pPr>
                    </w:p>
                  </w:txbxContent>
                </v:textbox>
              </v:shape>
            </w:pict>
          </mc:Fallback>
        </mc:AlternateContent>
      </w:r>
    </w:p>
    <w:p w:rsidR="009E522D" w:rsidRPr="00B00803" w:rsidRDefault="003E656D" w:rsidP="009E522D">
      <w:pPr>
        <w:pStyle w:val="ListParagraph"/>
        <w:tabs>
          <w:tab w:val="left" w:pos="1134"/>
          <w:tab w:val="left" w:pos="1418"/>
          <w:tab w:val="left" w:pos="1701"/>
        </w:tabs>
        <w:spacing w:line="480" w:lineRule="auto"/>
        <w:ind w:left="990"/>
        <w:rPr>
          <w:rFonts w:ascii="Arial" w:hAnsi="Arial" w:cs="Arial"/>
          <w:sz w:val="24"/>
          <w:szCs w:val="24"/>
        </w:rPr>
      </w:pPr>
      <w:r w:rsidRPr="00B00803">
        <w:rPr>
          <w:rFonts w:ascii="Arial" w:hAnsi="Arial"/>
          <w:noProof/>
        </w:rPr>
        <mc:AlternateContent>
          <mc:Choice Requires="wps">
            <w:drawing>
              <wp:anchor distT="0" distB="0" distL="114300" distR="114300" simplePos="0" relativeHeight="251670528" behindDoc="0" locked="0" layoutInCell="1" allowOverlap="1" wp14:anchorId="66D0AFDB" wp14:editId="6EF764FC">
                <wp:simplePos x="0" y="0"/>
                <wp:positionH relativeFrom="column">
                  <wp:posOffset>341486</wp:posOffset>
                </wp:positionH>
                <wp:positionV relativeFrom="paragraph">
                  <wp:posOffset>23403</wp:posOffset>
                </wp:positionV>
                <wp:extent cx="903402" cy="422275"/>
                <wp:effectExtent l="0" t="0" r="11430" b="15875"/>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3402" cy="422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3884" w:rsidRPr="00882D8B" w:rsidRDefault="00913884" w:rsidP="003E656D">
                            <w:pPr>
                              <w:ind w:left="425" w:firstLine="1"/>
                              <w:jc w:val="center"/>
                              <w:rPr>
                                <w:rFonts w:ascii="Arial" w:hAnsi="Arial"/>
                              </w:rPr>
                            </w:pPr>
                            <w:r w:rsidRPr="00882D8B">
                              <w:rPr>
                                <w:rFonts w:ascii="Arial" w:hAnsi="Arial"/>
                              </w:rPr>
                              <w:t>Status Gizi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26.9pt;margin-top:1.85pt;width:71.15pt;height:33.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" fillcolor="white [3201]" strokeweight=".5pt">
                <v:path arrowok="t"/>
                <v:textbox>
                  <w:txbxContent>
                    <w:p w:rsidR="00913884" w:rsidRPr="00882D8B" w:rsidRDefault="00913884" w:rsidP="003E656D">
                      <w:pPr>
                        <w:ind w:left="425" w:firstLine="1"/>
                        <w:jc w:val="center"/>
                        <w:rPr>
                          <w:rFonts w:ascii="Arial" w:hAnsi="Arial"/>
                        </w:rPr>
                      </w:pPr>
                      <w:r w:rsidRPr="00882D8B">
                        <w:rPr>
                          <w:rFonts w:ascii="Arial" w:hAnsi="Arial"/>
                        </w:rPr>
                        <w:t>Status Gizi</w:t>
                      </w:r>
                    </w:p>
                  </w:txbxContent>
                </v:textbox>
              </v:shape>
            </w:pict>
          </mc:Fallback>
        </mc:AlternateContent>
      </w:r>
      <w:r w:rsidRPr="00B00803">
        <w:rPr>
          <w:rFonts w:ascii="Arial" w:hAnsi="Arial" w:cs="Arial"/>
          <w:noProof/>
          <w:sz w:val="24"/>
          <w:szCs w:val="24"/>
        </w:rPr>
        <mc:AlternateContent>
          <mc:Choice Requires="wps">
            <w:drawing>
              <wp:anchor distT="0" distB="0" distL="114300" distR="114300" simplePos="0" relativeHeight="251676672" behindDoc="0" locked="0" layoutInCell="1" allowOverlap="1" wp14:anchorId="46464A20" wp14:editId="1196800D">
                <wp:simplePos x="0" y="0"/>
                <wp:positionH relativeFrom="column">
                  <wp:posOffset>2952711</wp:posOffset>
                </wp:positionH>
                <wp:positionV relativeFrom="paragraph">
                  <wp:posOffset>230460</wp:posOffset>
                </wp:positionV>
                <wp:extent cx="622169" cy="333"/>
                <wp:effectExtent l="0" t="76200" r="26035" b="95250"/>
                <wp:wrapNone/>
                <wp:docPr id="19"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2169" cy="33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8" o:spid="_x0000_s1026" type="#_x0000_t32" style="position:absolute;margin-left:232.5pt;margin-top:18.15pt;width:49pt;height:.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">
                <v:stroke endarrow="block"/>
              </v:shape>
            </w:pict>
          </mc:Fallback>
        </mc:AlternateContent>
      </w:r>
      <w:r w:rsidRPr="00B00803">
        <w:rPr>
          <w:rFonts w:ascii="Arial" w:hAnsi="Arial" w:cs="Arial"/>
          <w:noProof/>
          <w:sz w:val="24"/>
          <w:szCs w:val="24"/>
        </w:rPr>
        <mc:AlternateContent>
          <mc:Choice Requires="wps">
            <w:drawing>
              <wp:anchor distT="0" distB="0" distL="114300" distR="114300" simplePos="0" relativeHeight="251673600" behindDoc="0" locked="0" layoutInCell="1" allowOverlap="1" wp14:anchorId="4E80651D" wp14:editId="2EB3E433">
                <wp:simplePos x="0" y="0"/>
                <wp:positionH relativeFrom="column">
                  <wp:posOffset>1255886</wp:posOffset>
                </wp:positionH>
                <wp:positionV relativeFrom="paragraph">
                  <wp:posOffset>230459</wp:posOffset>
                </wp:positionV>
                <wp:extent cx="584462" cy="1"/>
                <wp:effectExtent l="0" t="76200" r="25400" b="114300"/>
                <wp:wrapNone/>
                <wp:docPr id="20"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84462" cy="1"/>
                        </a:xfrm>
                        <a:prstGeom prst="straightConnector1">
                          <a:avLst/>
                        </a:prstGeom>
                        <a:noFill/>
                        <a:ln w="9525">
                          <a:solidFill>
                            <a:schemeClr val="dk1">
                              <a:lumMod val="95000"/>
                              <a:lumOff val="0"/>
                            </a:schemeClr>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Straight Arrow Connector 6" o:spid="_x0000_s1026" type="#_x0000_t32" style="position:absolute;margin-left:98.9pt;margin-top:18.15pt;width:46pt;height:0;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" strokecolor="black [3040]">
                <v:stroke endarrow="open"/>
              </v:shape>
            </w:pict>
          </mc:Fallback>
        </mc:AlternateContent>
      </w:r>
    </w:p>
    <w:p w:rsidR="009E522D" w:rsidRPr="00B00803" w:rsidRDefault="009E522D" w:rsidP="009E522D">
      <w:pPr>
        <w:rPr>
          <w:rFonts w:ascii="Arial" w:hAnsi="Arial"/>
        </w:rPr>
      </w:pPr>
    </w:p>
    <w:p w:rsidR="009E522D" w:rsidRDefault="009E522D" w:rsidP="009E522D">
      <w:pPr>
        <w:tabs>
          <w:tab w:val="left" w:pos="1545"/>
        </w:tabs>
        <w:rPr>
          <w:rFonts w:ascii="Arial" w:hAnsi="Arial"/>
          <w:lang w:val="id-ID"/>
        </w:rPr>
      </w:pPr>
    </w:p>
    <w:p w:rsidR="00B00803" w:rsidRDefault="00B00803" w:rsidP="009E522D">
      <w:pPr>
        <w:tabs>
          <w:tab w:val="left" w:pos="1545"/>
        </w:tabs>
        <w:rPr>
          <w:rFonts w:ascii="Arial" w:hAnsi="Arial"/>
          <w:lang w:val="id-ID"/>
        </w:rPr>
      </w:pPr>
    </w:p>
    <w:p w:rsidR="00B00803" w:rsidRDefault="00B00803" w:rsidP="009E522D">
      <w:pPr>
        <w:tabs>
          <w:tab w:val="left" w:pos="1545"/>
        </w:tabs>
        <w:rPr>
          <w:rFonts w:ascii="Arial" w:hAnsi="Arial"/>
          <w:lang w:val="id-ID"/>
        </w:rPr>
      </w:pPr>
    </w:p>
    <w:p w:rsidR="00B00803" w:rsidRPr="00B00803" w:rsidRDefault="00B00803" w:rsidP="009E522D">
      <w:pPr>
        <w:tabs>
          <w:tab w:val="left" w:pos="1545"/>
        </w:tabs>
        <w:rPr>
          <w:rFonts w:ascii="Arial" w:hAnsi="Arial"/>
          <w:lang w:val="id-ID"/>
        </w:rPr>
      </w:pPr>
    </w:p>
    <w:p w:rsidR="009E522D" w:rsidRPr="00B00803" w:rsidRDefault="009E522D" w:rsidP="009E522D">
      <w:pPr>
        <w:tabs>
          <w:tab w:val="left" w:pos="1545"/>
        </w:tabs>
        <w:jc w:val="center"/>
        <w:rPr>
          <w:rFonts w:ascii="Arial" w:hAnsi="Arial"/>
        </w:rPr>
      </w:pPr>
      <w:r w:rsidRPr="00B00803">
        <w:rPr>
          <w:rFonts w:ascii="Arial" w:hAnsi="Arial"/>
        </w:rPr>
        <w:t>Gambar 2.2 Kerangka Konsep</w:t>
      </w:r>
    </w:p>
    <w:p w:rsidR="009E522D" w:rsidRPr="00B00803" w:rsidRDefault="009E522D" w:rsidP="009E522D">
      <w:pPr>
        <w:tabs>
          <w:tab w:val="left" w:pos="1545"/>
        </w:tabs>
        <w:rPr>
          <w:rFonts w:ascii="Arial" w:hAnsi="Arial"/>
        </w:rPr>
      </w:pPr>
    </w:p>
    <w:p w:rsidR="009E522D" w:rsidRPr="00B00803" w:rsidRDefault="009E522D" w:rsidP="009E522D">
      <w:pPr>
        <w:pStyle w:val="ListParagraph"/>
        <w:numPr>
          <w:ilvl w:val="0"/>
          <w:numId w:val="15"/>
        </w:numPr>
        <w:tabs>
          <w:tab w:val="left" w:pos="7686"/>
        </w:tabs>
        <w:spacing w:line="480" w:lineRule="auto"/>
        <w:jc w:val="both"/>
        <w:rPr>
          <w:rFonts w:ascii="Arial" w:hAnsi="Arial" w:cs="Arial"/>
          <w:b/>
          <w:sz w:val="24"/>
          <w:szCs w:val="24"/>
        </w:rPr>
      </w:pPr>
      <w:r w:rsidRPr="00B00803">
        <w:rPr>
          <w:rFonts w:ascii="Arial" w:hAnsi="Arial" w:cs="Arial"/>
          <w:b/>
          <w:sz w:val="24"/>
          <w:szCs w:val="24"/>
        </w:rPr>
        <w:t>Hipotesis/Pertanyaan Penelitian</w:t>
      </w:r>
    </w:p>
    <w:p w:rsidR="009E522D" w:rsidRPr="00B00803" w:rsidRDefault="009E522D" w:rsidP="009E522D">
      <w:pPr>
        <w:pStyle w:val="ListParagraph"/>
        <w:tabs>
          <w:tab w:val="left" w:pos="7686"/>
        </w:tabs>
        <w:spacing w:line="480" w:lineRule="auto"/>
        <w:ind w:left="786"/>
        <w:jc w:val="both"/>
        <w:rPr>
          <w:rFonts w:ascii="Arial" w:hAnsi="Arial" w:cs="Arial"/>
          <w:sz w:val="24"/>
          <w:szCs w:val="24"/>
        </w:rPr>
      </w:pPr>
      <w:proofErr w:type="gramStart"/>
      <w:r w:rsidRPr="00B00803">
        <w:rPr>
          <w:rFonts w:ascii="Arial" w:hAnsi="Arial" w:cs="Arial"/>
          <w:sz w:val="24"/>
          <w:szCs w:val="24"/>
        </w:rPr>
        <w:t>Pertanyaan penelitian merupakan jawaban sementara terdapat pada rumusan masalah penelitian.</w:t>
      </w:r>
      <w:proofErr w:type="gramEnd"/>
      <w:r w:rsidRPr="00B00803">
        <w:rPr>
          <w:rFonts w:ascii="Arial" w:hAnsi="Arial" w:cs="Arial"/>
          <w:sz w:val="24"/>
          <w:szCs w:val="24"/>
        </w:rPr>
        <w:t xml:space="preserve"> </w:t>
      </w:r>
      <w:proofErr w:type="gramStart"/>
      <w:r w:rsidRPr="00B00803">
        <w:rPr>
          <w:rFonts w:ascii="Arial" w:hAnsi="Arial" w:cs="Arial"/>
          <w:sz w:val="24"/>
          <w:szCs w:val="24"/>
        </w:rPr>
        <w:t>Jawaban berdasarkan fakta empiris yang diperoleh melalui pengumpulan data atau jawaban teoritis, belum jawaban empiris sehingga membuat pernyataan penelitian bagaimana gambaran status gizi pada penderita tuberculosis di wilayah kerja Puskesmas Air Putih Samarinda.</w:t>
      </w:r>
      <w:proofErr w:type="gramEnd"/>
    </w:p>
    <w:p w:rsidR="009E522D" w:rsidRPr="00B00803" w:rsidRDefault="009E522D" w:rsidP="009E522D">
      <w:pPr>
        <w:pStyle w:val="ListParagraph"/>
        <w:tabs>
          <w:tab w:val="left" w:pos="7686"/>
        </w:tabs>
        <w:spacing w:line="480" w:lineRule="auto"/>
        <w:ind w:left="786"/>
        <w:jc w:val="both"/>
        <w:rPr>
          <w:rFonts w:ascii="Arial" w:hAnsi="Arial" w:cs="Arial"/>
          <w:sz w:val="24"/>
          <w:szCs w:val="24"/>
        </w:rPr>
      </w:pPr>
    </w:p>
    <w:p w:rsidR="009E522D" w:rsidRPr="00B00803" w:rsidRDefault="009E522D" w:rsidP="009E522D">
      <w:pPr>
        <w:tabs>
          <w:tab w:val="left" w:pos="7686"/>
        </w:tabs>
        <w:spacing w:line="480" w:lineRule="auto"/>
        <w:jc w:val="both"/>
        <w:rPr>
          <w:rFonts w:ascii="Arial" w:hAnsi="Arial"/>
        </w:rPr>
      </w:pPr>
    </w:p>
    <w:p w:rsidR="009E522D" w:rsidRDefault="009E522D" w:rsidP="009E522D">
      <w:pPr>
        <w:tabs>
          <w:tab w:val="left" w:pos="1545"/>
        </w:tabs>
        <w:spacing w:line="480" w:lineRule="auto"/>
        <w:rPr>
          <w:rFonts w:ascii="Arial" w:hAnsi="Arial"/>
          <w:lang w:val="id-ID"/>
        </w:rPr>
      </w:pPr>
    </w:p>
    <w:p w:rsidR="00B00803" w:rsidRDefault="00B00803" w:rsidP="009E522D">
      <w:pPr>
        <w:tabs>
          <w:tab w:val="left" w:pos="1545"/>
        </w:tabs>
        <w:spacing w:line="480" w:lineRule="auto"/>
        <w:rPr>
          <w:rFonts w:ascii="Arial" w:hAnsi="Arial"/>
          <w:lang w:val="id-ID"/>
        </w:rPr>
      </w:pPr>
    </w:p>
    <w:p w:rsidR="00B00803" w:rsidRPr="00B00803" w:rsidRDefault="00B00803" w:rsidP="009E522D">
      <w:pPr>
        <w:tabs>
          <w:tab w:val="left" w:pos="1545"/>
        </w:tabs>
        <w:spacing w:line="480" w:lineRule="auto"/>
        <w:rPr>
          <w:rFonts w:ascii="Arial" w:hAnsi="Arial"/>
          <w:lang w:val="id-ID"/>
        </w:rPr>
      </w:pPr>
    </w:p>
    <w:p w:rsidR="009E522D" w:rsidRPr="00B00803" w:rsidRDefault="009E522D" w:rsidP="009E522D">
      <w:pPr>
        <w:jc w:val="center"/>
        <w:rPr>
          <w:rFonts w:ascii="Arial" w:hAnsi="Arial"/>
          <w:b/>
        </w:rPr>
      </w:pPr>
      <w:r w:rsidRPr="00B00803">
        <w:rPr>
          <w:rFonts w:ascii="Arial" w:hAnsi="Arial"/>
          <w:b/>
        </w:rPr>
        <w:lastRenderedPageBreak/>
        <w:t>BAB III</w:t>
      </w:r>
    </w:p>
    <w:p w:rsidR="009E522D" w:rsidRPr="00B00803" w:rsidRDefault="009E522D" w:rsidP="009E522D">
      <w:pPr>
        <w:jc w:val="center"/>
        <w:rPr>
          <w:rFonts w:ascii="Arial" w:hAnsi="Arial"/>
          <w:b/>
        </w:rPr>
      </w:pPr>
      <w:r w:rsidRPr="00B00803">
        <w:rPr>
          <w:rFonts w:ascii="Arial" w:hAnsi="Arial"/>
          <w:b/>
        </w:rPr>
        <w:t>METODELOGI PENELITIAN</w:t>
      </w:r>
    </w:p>
    <w:p w:rsidR="009E522D" w:rsidRDefault="009E522D" w:rsidP="009E522D">
      <w:pPr>
        <w:jc w:val="center"/>
        <w:rPr>
          <w:rFonts w:ascii="Arial" w:hAnsi="Arial"/>
          <w:b/>
          <w:lang w:val="id-ID"/>
        </w:rPr>
      </w:pPr>
    </w:p>
    <w:p w:rsidR="00B00803" w:rsidRPr="00B00803" w:rsidRDefault="00B00803" w:rsidP="009E522D">
      <w:pPr>
        <w:jc w:val="center"/>
        <w:rPr>
          <w:rFonts w:ascii="Arial" w:hAnsi="Arial"/>
          <w:b/>
          <w:lang w:val="id-ID"/>
        </w:rPr>
      </w:pPr>
    </w:p>
    <w:p w:rsidR="009E522D" w:rsidRPr="00B00803" w:rsidRDefault="009E522D" w:rsidP="009E522D">
      <w:pPr>
        <w:pStyle w:val="ListParagraph"/>
        <w:numPr>
          <w:ilvl w:val="0"/>
          <w:numId w:val="33"/>
        </w:numPr>
        <w:spacing w:after="0" w:line="480" w:lineRule="auto"/>
        <w:ind w:left="426" w:hanging="426"/>
        <w:contextualSpacing w:val="0"/>
        <w:jc w:val="both"/>
        <w:rPr>
          <w:rFonts w:ascii="Arial" w:hAnsi="Arial" w:cs="Arial"/>
          <w:b/>
          <w:sz w:val="24"/>
          <w:szCs w:val="24"/>
        </w:rPr>
      </w:pPr>
      <w:r w:rsidRPr="00B00803">
        <w:rPr>
          <w:rFonts w:ascii="Arial" w:hAnsi="Arial" w:cs="Arial"/>
          <w:b/>
          <w:sz w:val="24"/>
          <w:szCs w:val="24"/>
        </w:rPr>
        <w:t>Jenis dan Rancangan Penelitian</w:t>
      </w:r>
    </w:p>
    <w:p w:rsidR="009E522D" w:rsidRPr="00B00803" w:rsidRDefault="009E522D" w:rsidP="009E522D">
      <w:pPr>
        <w:spacing w:line="480" w:lineRule="auto"/>
        <w:ind w:left="450" w:firstLine="562"/>
        <w:jc w:val="both"/>
        <w:rPr>
          <w:rFonts w:ascii="Arial" w:hAnsi="Arial"/>
        </w:rPr>
      </w:pPr>
      <w:r w:rsidRPr="00B00803">
        <w:rPr>
          <w:rFonts w:ascii="Arial" w:hAnsi="Arial"/>
        </w:rPr>
        <w:t xml:space="preserve">Rancangan penelitian adalah rencana tentang </w:t>
      </w:r>
      <w:proofErr w:type="gramStart"/>
      <w:r w:rsidRPr="00B00803">
        <w:rPr>
          <w:rFonts w:ascii="Arial" w:hAnsi="Arial"/>
        </w:rPr>
        <w:t>cara</w:t>
      </w:r>
      <w:proofErr w:type="gramEnd"/>
      <w:r w:rsidRPr="00B00803">
        <w:rPr>
          <w:rFonts w:ascii="Arial" w:hAnsi="Arial"/>
        </w:rPr>
        <w:t xml:space="preserve"> mengumpulkan dan menganalisis data agar dapat dilaksanakan secara ekonomis serta serasi dengan tujuan penelitian (Budiman, 2011). Rancangan penelitian disebut rencana</w:t>
      </w:r>
      <w:proofErr w:type="gramStart"/>
      <w:r w:rsidRPr="00B00803">
        <w:rPr>
          <w:rFonts w:ascii="Arial" w:hAnsi="Arial"/>
        </w:rPr>
        <w:t>,karena</w:t>
      </w:r>
      <w:proofErr w:type="gramEnd"/>
      <w:r w:rsidRPr="00B00803">
        <w:rPr>
          <w:rFonts w:ascii="Arial" w:hAnsi="Arial"/>
        </w:rPr>
        <w:t xml:space="preserve"> rancangan tersebut memuat secara sistematis keseluruhan kegiatan yang akan dilakukan.(Sumantri,2013)</w:t>
      </w:r>
    </w:p>
    <w:p w:rsidR="009E522D" w:rsidRPr="00B00803" w:rsidRDefault="009E522D" w:rsidP="009E522D">
      <w:pPr>
        <w:spacing w:line="480" w:lineRule="auto"/>
        <w:ind w:left="450" w:firstLine="540"/>
        <w:jc w:val="both"/>
        <w:rPr>
          <w:rFonts w:ascii="Arial" w:hAnsi="Arial"/>
        </w:rPr>
      </w:pPr>
      <w:proofErr w:type="gramStart"/>
      <w:r w:rsidRPr="00B00803">
        <w:rPr>
          <w:rFonts w:ascii="Arial" w:hAnsi="Arial"/>
        </w:rPr>
        <w:t>Jenis penelitian ini termasuk penelitian deskriftif, yaitu suatu penelitian yang dilakukan dengan tujuan utama untuk membuat gambaran atau deskriptif tentang gambaran status gizi pada penderita tuberkulosis paru di Puskesmas Air Putih Samarinda.</w:t>
      </w:r>
      <w:proofErr w:type="gramEnd"/>
      <w:r w:rsidRPr="00B00803">
        <w:rPr>
          <w:rFonts w:ascii="Arial" w:hAnsi="Arial"/>
        </w:rPr>
        <w:t xml:space="preserve"> </w:t>
      </w:r>
      <w:proofErr w:type="gramStart"/>
      <w:r w:rsidRPr="00B00803">
        <w:rPr>
          <w:rFonts w:ascii="Arial" w:hAnsi="Arial"/>
        </w:rPr>
        <w:t>Hal ini sesuai dengan pengertian penelitian deskriftif yaitu suatu metode penelitian yang dilakukan untuk membuat, menggambarkan atau mendeskripsikan yang terjadi dalam masyarakat.</w:t>
      </w:r>
      <w:proofErr w:type="gramEnd"/>
    </w:p>
    <w:p w:rsidR="009E522D" w:rsidRPr="00B00803" w:rsidRDefault="009E522D" w:rsidP="009E522D">
      <w:pPr>
        <w:numPr>
          <w:ilvl w:val="0"/>
          <w:numId w:val="33"/>
        </w:numPr>
        <w:spacing w:line="480" w:lineRule="auto"/>
        <w:ind w:left="450"/>
        <w:jc w:val="both"/>
        <w:rPr>
          <w:rFonts w:ascii="Arial" w:hAnsi="Arial"/>
          <w:b/>
        </w:rPr>
      </w:pPr>
      <w:r w:rsidRPr="00B00803">
        <w:rPr>
          <w:rFonts w:ascii="Arial" w:hAnsi="Arial"/>
          <w:b/>
        </w:rPr>
        <w:t>Populasi dan Sampel</w:t>
      </w:r>
    </w:p>
    <w:p w:rsidR="009E522D" w:rsidRPr="00B00803" w:rsidRDefault="009E522D" w:rsidP="009E522D">
      <w:pPr>
        <w:pStyle w:val="ListParagraph"/>
        <w:numPr>
          <w:ilvl w:val="3"/>
          <w:numId w:val="33"/>
        </w:numPr>
        <w:spacing w:after="0" w:line="480" w:lineRule="auto"/>
        <w:ind w:left="709" w:hanging="283"/>
        <w:jc w:val="both"/>
        <w:rPr>
          <w:rFonts w:ascii="Arial" w:hAnsi="Arial" w:cs="Arial"/>
          <w:sz w:val="24"/>
          <w:szCs w:val="24"/>
        </w:rPr>
      </w:pPr>
      <w:r w:rsidRPr="00B00803">
        <w:rPr>
          <w:rFonts w:ascii="Arial" w:hAnsi="Arial" w:cs="Arial"/>
          <w:sz w:val="24"/>
          <w:szCs w:val="24"/>
        </w:rPr>
        <w:t>Populasi</w:t>
      </w:r>
    </w:p>
    <w:p w:rsidR="009E522D" w:rsidRPr="00B00803" w:rsidRDefault="009E522D" w:rsidP="009E522D">
      <w:pPr>
        <w:pStyle w:val="ListParagraph"/>
        <w:spacing w:after="0" w:line="480" w:lineRule="auto"/>
        <w:ind w:left="709"/>
        <w:jc w:val="both"/>
        <w:rPr>
          <w:rFonts w:ascii="Arial" w:hAnsi="Arial" w:cs="Arial"/>
          <w:sz w:val="24"/>
          <w:szCs w:val="24"/>
        </w:rPr>
      </w:pPr>
      <w:proofErr w:type="gramStart"/>
      <w:r w:rsidRPr="00B00803">
        <w:rPr>
          <w:rFonts w:ascii="Arial" w:hAnsi="Arial" w:cs="Arial"/>
          <w:sz w:val="24"/>
          <w:szCs w:val="24"/>
        </w:rPr>
        <w:t xml:space="preserve">Keseluruhan obyek penelitian atau obyek yang diteliti disebut populasi penelitian atau </w:t>
      </w:r>
      <w:r w:rsidRPr="00B00803">
        <w:rPr>
          <w:rFonts w:ascii="Arial" w:hAnsi="Arial" w:cs="Arial"/>
          <w:i/>
          <w:sz w:val="24"/>
          <w:szCs w:val="24"/>
        </w:rPr>
        <w:t>universe</w:t>
      </w:r>
      <w:r w:rsidRPr="00B00803">
        <w:rPr>
          <w:rFonts w:ascii="Arial" w:hAnsi="Arial" w:cs="Arial"/>
          <w:sz w:val="24"/>
          <w:szCs w:val="24"/>
        </w:rPr>
        <w:t>.</w:t>
      </w:r>
      <w:proofErr w:type="gramEnd"/>
      <w:r w:rsidRPr="00B00803">
        <w:rPr>
          <w:rFonts w:ascii="Arial" w:hAnsi="Arial" w:cs="Arial"/>
          <w:sz w:val="24"/>
          <w:szCs w:val="24"/>
        </w:rPr>
        <w:t xml:space="preserve"> </w:t>
      </w:r>
      <w:proofErr w:type="gramStart"/>
      <w:r w:rsidRPr="00B00803">
        <w:rPr>
          <w:rFonts w:ascii="Arial" w:hAnsi="Arial" w:cs="Arial"/>
          <w:sz w:val="24"/>
          <w:szCs w:val="24"/>
        </w:rPr>
        <w:t>Sedangkan sebagian yang diambil dan keseluruhan obyek yang diteliti dan dianggap mewakili seluruh populasi ini disebut sampel penelitian (suyanto, 2011).</w:t>
      </w:r>
      <w:proofErr w:type="gramEnd"/>
      <w:r w:rsidRPr="00B00803">
        <w:rPr>
          <w:rFonts w:ascii="Arial" w:hAnsi="Arial" w:cs="Arial"/>
          <w:sz w:val="24"/>
          <w:szCs w:val="24"/>
        </w:rPr>
        <w:t xml:space="preserve"> </w:t>
      </w:r>
      <w:proofErr w:type="gramStart"/>
      <w:r w:rsidRPr="00B00803">
        <w:rPr>
          <w:rFonts w:ascii="Arial" w:hAnsi="Arial" w:cs="Arial"/>
          <w:sz w:val="24"/>
          <w:szCs w:val="24"/>
        </w:rPr>
        <w:t xml:space="preserve">Populasi adalah keseluruhan sumber data yang diperlukan dalam </w:t>
      </w:r>
      <w:r w:rsidRPr="00B00803">
        <w:rPr>
          <w:rFonts w:ascii="Arial" w:hAnsi="Arial" w:cs="Arial"/>
          <w:sz w:val="24"/>
          <w:szCs w:val="24"/>
        </w:rPr>
        <w:lastRenderedPageBreak/>
        <w:t>suatu penelitian (Suyanto, 2011).</w:t>
      </w:r>
      <w:proofErr w:type="gramEnd"/>
      <w:r w:rsidRPr="00B00803">
        <w:rPr>
          <w:rFonts w:ascii="Arial" w:hAnsi="Arial" w:cs="Arial"/>
          <w:sz w:val="24"/>
          <w:szCs w:val="24"/>
        </w:rPr>
        <w:t xml:space="preserve"> </w:t>
      </w:r>
      <w:proofErr w:type="gramStart"/>
      <w:r w:rsidRPr="00B00803">
        <w:rPr>
          <w:rFonts w:ascii="Arial" w:hAnsi="Arial" w:cs="Arial"/>
          <w:sz w:val="24"/>
          <w:szCs w:val="24"/>
        </w:rPr>
        <w:t>Populasi dalam penelitian ini adalah seluruh pasien penderita tuberculosis paru di Puskesmas Air Putih Samarinda sebanyak 33 responden.</w:t>
      </w:r>
      <w:proofErr w:type="gramEnd"/>
    </w:p>
    <w:p w:rsidR="009E522D" w:rsidRPr="00B00803" w:rsidRDefault="009E522D" w:rsidP="009E522D">
      <w:pPr>
        <w:pStyle w:val="ListParagraph"/>
        <w:numPr>
          <w:ilvl w:val="3"/>
          <w:numId w:val="33"/>
        </w:numPr>
        <w:spacing w:after="0" w:line="480" w:lineRule="auto"/>
        <w:jc w:val="both"/>
        <w:rPr>
          <w:rFonts w:ascii="Arial" w:hAnsi="Arial" w:cs="Arial"/>
          <w:sz w:val="24"/>
          <w:szCs w:val="24"/>
        </w:rPr>
      </w:pPr>
      <w:r w:rsidRPr="00B00803">
        <w:rPr>
          <w:rFonts w:ascii="Arial" w:hAnsi="Arial" w:cs="Arial"/>
          <w:sz w:val="24"/>
          <w:szCs w:val="24"/>
        </w:rPr>
        <w:t>Sampel</w:t>
      </w:r>
    </w:p>
    <w:p w:rsidR="009E522D" w:rsidRPr="00B00803" w:rsidRDefault="009E522D" w:rsidP="009E522D">
      <w:pPr>
        <w:pStyle w:val="ListParagraph"/>
        <w:spacing w:after="0" w:line="480" w:lineRule="auto"/>
        <w:ind w:left="810"/>
        <w:jc w:val="both"/>
        <w:rPr>
          <w:rFonts w:ascii="Arial" w:hAnsi="Arial" w:cs="Arial"/>
          <w:sz w:val="24"/>
          <w:szCs w:val="24"/>
        </w:rPr>
      </w:pPr>
      <w:proofErr w:type="gramStart"/>
      <w:r w:rsidRPr="00B00803">
        <w:rPr>
          <w:rFonts w:ascii="Arial" w:hAnsi="Arial" w:cs="Arial"/>
          <w:sz w:val="24"/>
          <w:szCs w:val="24"/>
        </w:rPr>
        <w:t>Sampel adalah sebagian dari populasi yang nilai / karakteristiknya kita ukur dan yang nantinya kita pakai untuk menduga karakteristik dari populasi (Sutanto, 2010).</w:t>
      </w:r>
      <w:proofErr w:type="gramEnd"/>
      <w:r w:rsidRPr="00B00803">
        <w:rPr>
          <w:rFonts w:ascii="Arial" w:hAnsi="Arial" w:cs="Arial"/>
          <w:sz w:val="24"/>
          <w:szCs w:val="24"/>
        </w:rPr>
        <w:t xml:space="preserve"> Tekhnik pengambilan sampel penelitian ini menggunakan teknik total sampling yaitu mengambil keseluruhan populasi menjadi sampel (Nursalam, 2013) sebanyak 33 responden.</w:t>
      </w:r>
    </w:p>
    <w:p w:rsidR="009E522D" w:rsidRPr="00B00803" w:rsidRDefault="009E522D" w:rsidP="009E522D">
      <w:pPr>
        <w:pStyle w:val="ListParagraph"/>
        <w:numPr>
          <w:ilvl w:val="0"/>
          <w:numId w:val="38"/>
        </w:numPr>
        <w:spacing w:after="0" w:line="480" w:lineRule="auto"/>
        <w:ind w:left="1134" w:hanging="283"/>
        <w:contextualSpacing w:val="0"/>
        <w:jc w:val="both"/>
        <w:outlineLvl w:val="0"/>
        <w:rPr>
          <w:rFonts w:ascii="Arial" w:eastAsia="Times New Roman" w:hAnsi="Arial" w:cs="Arial"/>
          <w:sz w:val="24"/>
          <w:szCs w:val="24"/>
        </w:rPr>
      </w:pPr>
      <w:r w:rsidRPr="00B00803">
        <w:rPr>
          <w:rFonts w:ascii="Arial" w:eastAsia="Times New Roman" w:hAnsi="Arial" w:cs="Arial"/>
          <w:sz w:val="24"/>
          <w:szCs w:val="24"/>
        </w:rPr>
        <w:t xml:space="preserve">Kriteria Inklusi </w:t>
      </w:r>
    </w:p>
    <w:p w:rsidR="009E522D" w:rsidRPr="00B00803" w:rsidRDefault="009E522D" w:rsidP="009E522D">
      <w:pPr>
        <w:pStyle w:val="ListParagraph"/>
        <w:spacing w:after="0" w:line="480" w:lineRule="auto"/>
        <w:ind w:left="1134"/>
        <w:contextualSpacing w:val="0"/>
        <w:jc w:val="both"/>
        <w:outlineLvl w:val="0"/>
        <w:rPr>
          <w:rFonts w:ascii="Arial" w:eastAsia="Times New Roman" w:hAnsi="Arial" w:cs="Arial"/>
          <w:sz w:val="24"/>
          <w:szCs w:val="24"/>
        </w:rPr>
      </w:pPr>
      <w:proofErr w:type="gramStart"/>
      <w:r w:rsidRPr="00B00803">
        <w:rPr>
          <w:rFonts w:ascii="Arial" w:eastAsia="Times New Roman" w:hAnsi="Arial" w:cs="Arial"/>
          <w:sz w:val="24"/>
          <w:szCs w:val="24"/>
        </w:rPr>
        <w:t>Kriteria inklusi adalah kriteria dimana subjek penelitian dapat mewakili sampel penelitian yang memenuhi syarat menjadi sampel (Sibagaring, ddk, 2010).</w:t>
      </w:r>
      <w:proofErr w:type="gramEnd"/>
      <w:r w:rsidRPr="00B00803">
        <w:rPr>
          <w:rFonts w:ascii="Arial" w:eastAsia="Times New Roman" w:hAnsi="Arial" w:cs="Arial"/>
          <w:sz w:val="24"/>
          <w:szCs w:val="24"/>
        </w:rPr>
        <w:t xml:space="preserve"> Pada penelitian yang merupakan kriteria Inklusi </w:t>
      </w:r>
      <w:proofErr w:type="gramStart"/>
      <w:r w:rsidRPr="00B00803">
        <w:rPr>
          <w:rFonts w:ascii="Arial" w:eastAsia="Times New Roman" w:hAnsi="Arial" w:cs="Arial"/>
          <w:sz w:val="24"/>
          <w:szCs w:val="24"/>
        </w:rPr>
        <w:t>adalah :</w:t>
      </w:r>
      <w:proofErr w:type="gramEnd"/>
    </w:p>
    <w:p w:rsidR="009E522D" w:rsidRPr="00B00803" w:rsidRDefault="009E522D" w:rsidP="009E522D">
      <w:pPr>
        <w:pStyle w:val="ListParagraph"/>
        <w:numPr>
          <w:ilvl w:val="0"/>
          <w:numId w:val="37"/>
        </w:numPr>
        <w:spacing w:after="0" w:line="480" w:lineRule="auto"/>
        <w:ind w:left="1418" w:hanging="284"/>
        <w:contextualSpacing w:val="0"/>
        <w:jc w:val="both"/>
        <w:outlineLvl w:val="0"/>
        <w:rPr>
          <w:rFonts w:ascii="Arial" w:eastAsia="Times New Roman" w:hAnsi="Arial" w:cs="Arial"/>
          <w:sz w:val="24"/>
          <w:szCs w:val="24"/>
        </w:rPr>
      </w:pPr>
      <w:r w:rsidRPr="00B00803">
        <w:rPr>
          <w:rFonts w:ascii="Arial" w:eastAsia="Times New Roman" w:hAnsi="Arial" w:cs="Arial"/>
          <w:sz w:val="24"/>
          <w:szCs w:val="24"/>
        </w:rPr>
        <w:t>Pasien penderita tuberculosis paru di Puskesmas Air Putih Samarinda.</w:t>
      </w:r>
    </w:p>
    <w:p w:rsidR="009E522D" w:rsidRPr="00B00803" w:rsidRDefault="009E522D" w:rsidP="009E522D">
      <w:pPr>
        <w:pStyle w:val="ListParagraph"/>
        <w:numPr>
          <w:ilvl w:val="0"/>
          <w:numId w:val="37"/>
        </w:numPr>
        <w:spacing w:after="0" w:line="480" w:lineRule="auto"/>
        <w:ind w:left="1418" w:hanging="284"/>
        <w:contextualSpacing w:val="0"/>
        <w:jc w:val="both"/>
        <w:outlineLvl w:val="0"/>
        <w:rPr>
          <w:rFonts w:ascii="Arial" w:eastAsia="Times New Roman" w:hAnsi="Arial" w:cs="Arial"/>
          <w:sz w:val="24"/>
          <w:szCs w:val="24"/>
        </w:rPr>
      </w:pPr>
      <w:r w:rsidRPr="00B00803">
        <w:rPr>
          <w:rFonts w:ascii="Arial" w:eastAsia="Times New Roman" w:hAnsi="Arial" w:cs="Arial"/>
          <w:sz w:val="24"/>
          <w:szCs w:val="24"/>
        </w:rPr>
        <w:t>Penderita tuberculosis yang bersedia menjadi responden.</w:t>
      </w:r>
    </w:p>
    <w:p w:rsidR="009E522D" w:rsidRPr="00B00803" w:rsidRDefault="009E522D" w:rsidP="009E522D">
      <w:pPr>
        <w:pStyle w:val="ListParagraph"/>
        <w:numPr>
          <w:ilvl w:val="0"/>
          <w:numId w:val="37"/>
        </w:numPr>
        <w:tabs>
          <w:tab w:val="left" w:pos="1440"/>
          <w:tab w:val="left" w:pos="1843"/>
          <w:tab w:val="left" w:pos="2070"/>
          <w:tab w:val="left" w:pos="2520"/>
        </w:tabs>
        <w:spacing w:after="0" w:line="480" w:lineRule="auto"/>
        <w:ind w:left="2268" w:hanging="1134"/>
        <w:jc w:val="both"/>
        <w:rPr>
          <w:rFonts w:ascii="Arial" w:hAnsi="Arial" w:cs="Arial"/>
          <w:sz w:val="24"/>
          <w:szCs w:val="24"/>
        </w:rPr>
      </w:pPr>
      <w:r w:rsidRPr="00B00803">
        <w:rPr>
          <w:rFonts w:ascii="Arial" w:hAnsi="Arial" w:cs="Arial"/>
          <w:sz w:val="24"/>
          <w:szCs w:val="24"/>
        </w:rPr>
        <w:t>Pasien yang memiliki penyakit tuberculosis paru.</w:t>
      </w:r>
    </w:p>
    <w:p w:rsidR="009E522D" w:rsidRPr="00B00803" w:rsidRDefault="009E522D" w:rsidP="009E522D">
      <w:pPr>
        <w:pStyle w:val="ListParagraph"/>
        <w:numPr>
          <w:ilvl w:val="0"/>
          <w:numId w:val="38"/>
        </w:numPr>
        <w:tabs>
          <w:tab w:val="left" w:pos="1134"/>
          <w:tab w:val="left" w:pos="1440"/>
          <w:tab w:val="left" w:pos="1701"/>
          <w:tab w:val="left" w:pos="2250"/>
          <w:tab w:val="left" w:pos="2880"/>
        </w:tabs>
        <w:spacing w:after="0" w:line="480" w:lineRule="auto"/>
        <w:ind w:hanging="927"/>
        <w:jc w:val="both"/>
        <w:rPr>
          <w:rFonts w:ascii="Arial" w:hAnsi="Arial" w:cs="Arial"/>
          <w:sz w:val="24"/>
          <w:szCs w:val="24"/>
        </w:rPr>
      </w:pPr>
      <w:r w:rsidRPr="00B00803">
        <w:rPr>
          <w:rFonts w:ascii="Arial" w:hAnsi="Arial" w:cs="Arial"/>
          <w:sz w:val="24"/>
          <w:szCs w:val="24"/>
        </w:rPr>
        <w:t xml:space="preserve">Kriteria eksklusi </w:t>
      </w:r>
    </w:p>
    <w:p w:rsidR="009E522D" w:rsidRPr="00B00803" w:rsidRDefault="009E522D" w:rsidP="009E522D">
      <w:pPr>
        <w:tabs>
          <w:tab w:val="left" w:pos="1134"/>
          <w:tab w:val="left" w:pos="1440"/>
          <w:tab w:val="left" w:pos="2250"/>
          <w:tab w:val="left" w:pos="2520"/>
          <w:tab w:val="left" w:pos="3240"/>
        </w:tabs>
        <w:spacing w:line="480" w:lineRule="auto"/>
        <w:ind w:left="1134"/>
        <w:jc w:val="both"/>
        <w:rPr>
          <w:rFonts w:ascii="Arial" w:hAnsi="Arial"/>
        </w:rPr>
      </w:pPr>
      <w:r w:rsidRPr="00B00803">
        <w:rPr>
          <w:rFonts w:ascii="Arial" w:hAnsi="Arial"/>
        </w:rPr>
        <w:t xml:space="preserve">Kriteria eksklusi adalah menghilangkan atau mengeluarkan subjek yang memenuhi kriteria inklusi dari studi karena berbagai sebab antara </w:t>
      </w:r>
      <w:proofErr w:type="gramStart"/>
      <w:r w:rsidRPr="00B00803">
        <w:rPr>
          <w:rFonts w:ascii="Arial" w:hAnsi="Arial"/>
        </w:rPr>
        <w:t>lain</w:t>
      </w:r>
      <w:proofErr w:type="gramEnd"/>
      <w:r w:rsidRPr="00B00803">
        <w:rPr>
          <w:rFonts w:ascii="Arial" w:hAnsi="Arial"/>
        </w:rPr>
        <w:t xml:space="preserve"> terdapat keadaan atau penyakit yang mengganggu </w:t>
      </w:r>
      <w:r w:rsidRPr="00B00803">
        <w:rPr>
          <w:rFonts w:ascii="Arial" w:hAnsi="Arial"/>
        </w:rPr>
        <w:lastRenderedPageBreak/>
        <w:t>pengukuran maupun interpretasi hasil, terdapat keadaan yang menggangu kemampuan pelaksanaan, hambatan etis, dan subjek menolak berpartisipasi (Nursalam, 2008).</w:t>
      </w:r>
    </w:p>
    <w:p w:rsidR="009E522D" w:rsidRPr="00B00803" w:rsidRDefault="009E522D" w:rsidP="009E522D">
      <w:pPr>
        <w:tabs>
          <w:tab w:val="left" w:pos="993"/>
          <w:tab w:val="left" w:pos="1134"/>
          <w:tab w:val="left" w:pos="2070"/>
          <w:tab w:val="left" w:pos="2880"/>
        </w:tabs>
        <w:spacing w:line="480" w:lineRule="auto"/>
        <w:ind w:left="1418" w:hanging="567"/>
        <w:jc w:val="both"/>
        <w:rPr>
          <w:rFonts w:ascii="Arial" w:hAnsi="Arial"/>
        </w:rPr>
      </w:pPr>
      <w:r w:rsidRPr="00B00803">
        <w:rPr>
          <w:rFonts w:ascii="Arial" w:hAnsi="Arial"/>
        </w:rPr>
        <w:tab/>
      </w:r>
      <w:r w:rsidRPr="00B00803">
        <w:rPr>
          <w:rFonts w:ascii="Arial" w:hAnsi="Arial"/>
        </w:rPr>
        <w:tab/>
        <w:t xml:space="preserve">Kriteria eksklusi dalam penelitian ini </w:t>
      </w:r>
      <w:proofErr w:type="gramStart"/>
      <w:r w:rsidRPr="00B00803">
        <w:rPr>
          <w:rFonts w:ascii="Arial" w:hAnsi="Arial"/>
        </w:rPr>
        <w:t>adalah :</w:t>
      </w:r>
      <w:proofErr w:type="gramEnd"/>
      <w:r w:rsidRPr="00B00803">
        <w:rPr>
          <w:rFonts w:ascii="Arial" w:hAnsi="Arial"/>
        </w:rPr>
        <w:t xml:space="preserve"> </w:t>
      </w:r>
    </w:p>
    <w:p w:rsidR="009E522D" w:rsidRPr="00B00803" w:rsidRDefault="009E522D" w:rsidP="009E522D">
      <w:pPr>
        <w:pStyle w:val="ListParagraph"/>
        <w:numPr>
          <w:ilvl w:val="0"/>
          <w:numId w:val="39"/>
        </w:numPr>
        <w:tabs>
          <w:tab w:val="left" w:pos="1440"/>
          <w:tab w:val="left" w:pos="2070"/>
          <w:tab w:val="left" w:pos="2250"/>
          <w:tab w:val="left" w:pos="2520"/>
        </w:tabs>
        <w:spacing w:after="0" w:line="480" w:lineRule="auto"/>
        <w:ind w:hanging="1571"/>
        <w:jc w:val="both"/>
        <w:rPr>
          <w:rFonts w:ascii="Arial" w:hAnsi="Arial" w:cs="Arial"/>
          <w:sz w:val="24"/>
          <w:szCs w:val="24"/>
        </w:rPr>
      </w:pPr>
      <w:r w:rsidRPr="00B00803">
        <w:rPr>
          <w:rFonts w:ascii="Arial" w:hAnsi="Arial" w:cs="Arial"/>
          <w:sz w:val="24"/>
          <w:szCs w:val="24"/>
        </w:rPr>
        <w:t>Responden mengundurkan diri di tengah penelitian.</w:t>
      </w:r>
    </w:p>
    <w:p w:rsidR="009E522D" w:rsidRPr="00B00803" w:rsidRDefault="009E522D" w:rsidP="009E522D">
      <w:pPr>
        <w:pStyle w:val="ListParagraph"/>
        <w:numPr>
          <w:ilvl w:val="0"/>
          <w:numId w:val="39"/>
        </w:numPr>
        <w:tabs>
          <w:tab w:val="left" w:pos="1418"/>
          <w:tab w:val="left" w:pos="2070"/>
        </w:tabs>
        <w:spacing w:after="0" w:line="480" w:lineRule="auto"/>
        <w:ind w:left="1418" w:hanging="284"/>
        <w:jc w:val="both"/>
        <w:rPr>
          <w:rFonts w:ascii="Arial" w:hAnsi="Arial" w:cs="Arial"/>
          <w:sz w:val="24"/>
          <w:szCs w:val="24"/>
        </w:rPr>
      </w:pPr>
      <w:r w:rsidRPr="00B00803">
        <w:rPr>
          <w:rFonts w:ascii="Arial" w:hAnsi="Arial" w:cs="Arial"/>
          <w:sz w:val="24"/>
          <w:szCs w:val="24"/>
        </w:rPr>
        <w:t>Responden mengalami keadaan gawat darurat mendadak ditengah penelitian</w:t>
      </w:r>
    </w:p>
    <w:p w:rsidR="009E522D" w:rsidRPr="00B00803" w:rsidRDefault="009E522D" w:rsidP="009E522D">
      <w:pPr>
        <w:rPr>
          <w:rFonts w:ascii="Arial" w:hAnsi="Arial"/>
        </w:rPr>
      </w:pPr>
    </w:p>
    <w:p w:rsidR="009E522D" w:rsidRPr="00B00803" w:rsidRDefault="009E522D" w:rsidP="009E522D">
      <w:pPr>
        <w:pStyle w:val="ListParagraph"/>
        <w:numPr>
          <w:ilvl w:val="0"/>
          <w:numId w:val="33"/>
        </w:numPr>
        <w:spacing w:after="0" w:line="480" w:lineRule="auto"/>
        <w:ind w:hanging="630"/>
        <w:jc w:val="both"/>
        <w:rPr>
          <w:rFonts w:ascii="Arial" w:hAnsi="Arial" w:cs="Arial"/>
          <w:sz w:val="24"/>
          <w:szCs w:val="24"/>
        </w:rPr>
      </w:pPr>
      <w:r w:rsidRPr="00B00803">
        <w:rPr>
          <w:rFonts w:ascii="Arial" w:hAnsi="Arial" w:cs="Arial"/>
          <w:b/>
          <w:sz w:val="24"/>
          <w:szCs w:val="24"/>
        </w:rPr>
        <w:t xml:space="preserve">Waktu dan Tempat Penelitian </w:t>
      </w:r>
    </w:p>
    <w:p w:rsidR="009E522D" w:rsidRPr="00B00803" w:rsidRDefault="009E522D" w:rsidP="009E522D">
      <w:pPr>
        <w:pStyle w:val="ListParagraph"/>
        <w:numPr>
          <w:ilvl w:val="3"/>
          <w:numId w:val="33"/>
        </w:numPr>
        <w:spacing w:after="0" w:line="480" w:lineRule="auto"/>
        <w:jc w:val="both"/>
        <w:rPr>
          <w:rFonts w:ascii="Arial" w:hAnsi="Arial" w:cs="Arial"/>
          <w:sz w:val="24"/>
          <w:szCs w:val="24"/>
        </w:rPr>
      </w:pPr>
      <w:r w:rsidRPr="00B00803">
        <w:rPr>
          <w:rFonts w:ascii="Arial" w:hAnsi="Arial" w:cs="Arial"/>
          <w:sz w:val="24"/>
          <w:szCs w:val="24"/>
        </w:rPr>
        <w:t>Lokasi penelitian</w:t>
      </w:r>
    </w:p>
    <w:p w:rsidR="009E522D" w:rsidRPr="00B00803" w:rsidRDefault="009E522D" w:rsidP="009E522D">
      <w:pPr>
        <w:pStyle w:val="ListParagraph"/>
        <w:spacing w:after="0" w:line="480" w:lineRule="auto"/>
        <w:ind w:left="810"/>
        <w:jc w:val="both"/>
        <w:rPr>
          <w:rFonts w:ascii="Arial" w:hAnsi="Arial" w:cs="Arial"/>
          <w:sz w:val="24"/>
          <w:szCs w:val="24"/>
        </w:rPr>
      </w:pPr>
      <w:proofErr w:type="gramStart"/>
      <w:r w:rsidRPr="00B00803">
        <w:rPr>
          <w:rFonts w:ascii="Arial" w:hAnsi="Arial" w:cs="Arial"/>
          <w:sz w:val="24"/>
          <w:szCs w:val="24"/>
        </w:rPr>
        <w:t>Lokasi penelitian adalah tempat untuk dilakukan penelitian dan sekaligus membatasi ruang lingkup penelitian (Notoatmodjo, 2012).</w:t>
      </w:r>
      <w:proofErr w:type="gramEnd"/>
      <w:r w:rsidRPr="00B00803">
        <w:rPr>
          <w:rFonts w:ascii="Arial" w:hAnsi="Arial" w:cs="Arial"/>
          <w:sz w:val="24"/>
          <w:szCs w:val="24"/>
        </w:rPr>
        <w:t xml:space="preserve">  Penelitian ini </w:t>
      </w:r>
      <w:proofErr w:type="gramStart"/>
      <w:r w:rsidRPr="00B00803">
        <w:rPr>
          <w:rFonts w:ascii="Arial" w:hAnsi="Arial" w:cs="Arial"/>
          <w:sz w:val="24"/>
          <w:szCs w:val="24"/>
        </w:rPr>
        <w:t>akan</w:t>
      </w:r>
      <w:proofErr w:type="gramEnd"/>
      <w:r w:rsidRPr="00B00803">
        <w:rPr>
          <w:rFonts w:ascii="Arial" w:hAnsi="Arial" w:cs="Arial"/>
          <w:sz w:val="24"/>
          <w:szCs w:val="24"/>
        </w:rPr>
        <w:t xml:space="preserve"> dilakukan di wilayah kerja Puskesmas Air Putih Samarinda.</w:t>
      </w:r>
    </w:p>
    <w:p w:rsidR="009E522D" w:rsidRPr="00B00803" w:rsidRDefault="009E522D" w:rsidP="009E522D">
      <w:pPr>
        <w:pStyle w:val="ListParagraph"/>
        <w:numPr>
          <w:ilvl w:val="3"/>
          <w:numId w:val="33"/>
        </w:numPr>
        <w:spacing w:after="0" w:line="480" w:lineRule="auto"/>
        <w:jc w:val="both"/>
        <w:rPr>
          <w:rFonts w:ascii="Arial" w:hAnsi="Arial" w:cs="Arial"/>
          <w:sz w:val="24"/>
          <w:szCs w:val="24"/>
        </w:rPr>
      </w:pPr>
      <w:r w:rsidRPr="00B00803">
        <w:rPr>
          <w:rFonts w:ascii="Arial" w:hAnsi="Arial" w:cs="Arial"/>
          <w:sz w:val="24"/>
          <w:szCs w:val="24"/>
        </w:rPr>
        <w:t xml:space="preserve">Waktu </w:t>
      </w:r>
    </w:p>
    <w:p w:rsidR="009E522D" w:rsidRPr="00B00803" w:rsidRDefault="009E522D" w:rsidP="009E522D">
      <w:pPr>
        <w:pStyle w:val="ListParagraph"/>
        <w:spacing w:after="0" w:line="480" w:lineRule="auto"/>
        <w:jc w:val="both"/>
        <w:rPr>
          <w:rFonts w:ascii="Arial" w:hAnsi="Arial" w:cs="Arial"/>
          <w:sz w:val="24"/>
          <w:szCs w:val="24"/>
        </w:rPr>
      </w:pPr>
      <w:proofErr w:type="gramStart"/>
      <w:r w:rsidRPr="00B00803">
        <w:rPr>
          <w:rFonts w:ascii="Arial" w:hAnsi="Arial" w:cs="Arial"/>
          <w:sz w:val="24"/>
          <w:szCs w:val="24"/>
        </w:rPr>
        <w:t>Waktu adalah rentang waktu yang digunakan untuk melaksanakan penelitian (Notoatmodjo, 2012).</w:t>
      </w:r>
      <w:proofErr w:type="gramEnd"/>
      <w:r w:rsidRPr="00B00803">
        <w:rPr>
          <w:rFonts w:ascii="Arial" w:hAnsi="Arial" w:cs="Arial"/>
          <w:sz w:val="24"/>
          <w:szCs w:val="24"/>
        </w:rPr>
        <w:t xml:space="preserve"> Pengambilan data </w:t>
      </w:r>
      <w:proofErr w:type="gramStart"/>
      <w:r w:rsidRPr="00B00803">
        <w:rPr>
          <w:rFonts w:ascii="Arial" w:hAnsi="Arial" w:cs="Arial"/>
          <w:sz w:val="24"/>
          <w:szCs w:val="24"/>
        </w:rPr>
        <w:t>akan</w:t>
      </w:r>
      <w:proofErr w:type="gramEnd"/>
      <w:r w:rsidRPr="00B00803">
        <w:rPr>
          <w:rFonts w:ascii="Arial" w:hAnsi="Arial" w:cs="Arial"/>
          <w:sz w:val="24"/>
          <w:szCs w:val="24"/>
        </w:rPr>
        <w:t xml:space="preserve"> dilakukan selama 1 bulan yaitu pada bulan maret 2019.</w:t>
      </w:r>
    </w:p>
    <w:p w:rsidR="009E522D" w:rsidRPr="00B00803" w:rsidRDefault="009E522D" w:rsidP="009E522D">
      <w:pPr>
        <w:spacing w:line="480" w:lineRule="auto"/>
        <w:jc w:val="both"/>
        <w:rPr>
          <w:rFonts w:ascii="Arial" w:hAnsi="Arial"/>
        </w:rPr>
      </w:pPr>
    </w:p>
    <w:p w:rsidR="009E522D" w:rsidRPr="00B00803" w:rsidRDefault="009E522D" w:rsidP="009E522D">
      <w:pPr>
        <w:spacing w:line="480" w:lineRule="auto"/>
        <w:jc w:val="both"/>
        <w:rPr>
          <w:rFonts w:ascii="Arial" w:hAnsi="Arial"/>
        </w:rPr>
      </w:pPr>
    </w:p>
    <w:p w:rsidR="009E522D" w:rsidRPr="00B00803" w:rsidRDefault="009E522D" w:rsidP="009E522D">
      <w:pPr>
        <w:spacing w:line="480" w:lineRule="auto"/>
        <w:jc w:val="both"/>
        <w:rPr>
          <w:rFonts w:ascii="Arial" w:hAnsi="Arial"/>
        </w:rPr>
      </w:pPr>
    </w:p>
    <w:p w:rsidR="009E522D" w:rsidRDefault="009E522D" w:rsidP="009E522D">
      <w:pPr>
        <w:spacing w:line="480" w:lineRule="auto"/>
        <w:jc w:val="both"/>
        <w:rPr>
          <w:rFonts w:ascii="Arial" w:hAnsi="Arial"/>
          <w:lang w:val="id-ID"/>
        </w:rPr>
      </w:pPr>
    </w:p>
    <w:p w:rsidR="00B00803" w:rsidRDefault="00B00803" w:rsidP="009E522D">
      <w:pPr>
        <w:spacing w:line="480" w:lineRule="auto"/>
        <w:jc w:val="both"/>
        <w:rPr>
          <w:rFonts w:ascii="Arial" w:hAnsi="Arial"/>
          <w:lang w:val="id-ID"/>
        </w:rPr>
      </w:pPr>
    </w:p>
    <w:p w:rsidR="00B00803" w:rsidRPr="00B00803" w:rsidRDefault="00B00803" w:rsidP="009E522D">
      <w:pPr>
        <w:spacing w:line="480" w:lineRule="auto"/>
        <w:jc w:val="both"/>
        <w:rPr>
          <w:rFonts w:ascii="Arial" w:hAnsi="Arial"/>
          <w:lang w:val="id-ID"/>
        </w:rPr>
      </w:pPr>
    </w:p>
    <w:p w:rsidR="009E522D" w:rsidRPr="00B00803" w:rsidRDefault="009E522D" w:rsidP="009E522D">
      <w:pPr>
        <w:pStyle w:val="ListParagraph"/>
        <w:numPr>
          <w:ilvl w:val="0"/>
          <w:numId w:val="33"/>
        </w:numPr>
        <w:spacing w:after="0" w:line="480" w:lineRule="auto"/>
        <w:ind w:left="630" w:hanging="540"/>
        <w:jc w:val="both"/>
        <w:rPr>
          <w:rFonts w:ascii="Arial" w:eastAsia="Times New Roman" w:hAnsi="Arial" w:cs="Arial"/>
          <w:sz w:val="24"/>
          <w:szCs w:val="24"/>
        </w:rPr>
      </w:pPr>
      <w:r w:rsidRPr="00B00803">
        <w:rPr>
          <w:rFonts w:ascii="Arial" w:hAnsi="Arial" w:cs="Arial"/>
          <w:b/>
          <w:sz w:val="24"/>
          <w:szCs w:val="24"/>
        </w:rPr>
        <w:lastRenderedPageBreak/>
        <w:t>Definisi Operasional</w:t>
      </w:r>
      <w:r w:rsidRPr="00B00803">
        <w:rPr>
          <w:rFonts w:ascii="Arial" w:eastAsia="Times New Roman" w:hAnsi="Arial" w:cs="Arial"/>
          <w:sz w:val="24"/>
          <w:szCs w:val="24"/>
        </w:rPr>
        <w:t xml:space="preserve"> </w:t>
      </w:r>
    </w:p>
    <w:p w:rsidR="009E522D" w:rsidRPr="00B00803" w:rsidRDefault="009E522D" w:rsidP="009E522D">
      <w:pPr>
        <w:pStyle w:val="ListParagraph"/>
        <w:tabs>
          <w:tab w:val="left" w:pos="630"/>
        </w:tabs>
        <w:spacing w:after="0" w:line="480" w:lineRule="auto"/>
        <w:ind w:left="630" w:firstLine="491"/>
        <w:jc w:val="both"/>
        <w:rPr>
          <w:rFonts w:ascii="Arial" w:eastAsia="Times New Roman" w:hAnsi="Arial" w:cs="Arial"/>
          <w:sz w:val="24"/>
          <w:szCs w:val="24"/>
        </w:rPr>
      </w:pPr>
      <w:proofErr w:type="gramStart"/>
      <w:r w:rsidRPr="00B00803">
        <w:rPr>
          <w:rFonts w:ascii="Arial" w:eastAsia="Times New Roman" w:hAnsi="Arial" w:cs="Arial"/>
          <w:sz w:val="24"/>
          <w:szCs w:val="24"/>
        </w:rPr>
        <w:t>Menurut (Notoatmodjo, 2010) untuk membatasi ruang lingkup atau pengertian variabel-variabel diamati atau diteliti.</w:t>
      </w:r>
      <w:proofErr w:type="gramEnd"/>
      <w:r w:rsidRPr="00B00803">
        <w:rPr>
          <w:rFonts w:ascii="Arial" w:eastAsia="Times New Roman" w:hAnsi="Arial" w:cs="Arial"/>
          <w:sz w:val="24"/>
          <w:szCs w:val="24"/>
        </w:rPr>
        <w:t xml:space="preserve"> </w:t>
      </w:r>
      <w:proofErr w:type="gramStart"/>
      <w:r w:rsidRPr="00B00803">
        <w:rPr>
          <w:rFonts w:ascii="Arial" w:eastAsia="Times New Roman" w:hAnsi="Arial" w:cs="Arial"/>
          <w:sz w:val="24"/>
          <w:szCs w:val="24"/>
        </w:rPr>
        <w:t>Perlu sekali variabel-variabel tersebut diberi batasan atau definisi operasional.</w:t>
      </w:r>
      <w:proofErr w:type="gramEnd"/>
      <w:r w:rsidRPr="00B00803">
        <w:rPr>
          <w:rFonts w:ascii="Arial" w:eastAsia="Times New Roman" w:hAnsi="Arial" w:cs="Arial"/>
          <w:sz w:val="24"/>
          <w:szCs w:val="24"/>
        </w:rPr>
        <w:t xml:space="preserve"> </w:t>
      </w:r>
      <w:proofErr w:type="gramStart"/>
      <w:r w:rsidRPr="00B00803">
        <w:rPr>
          <w:rFonts w:ascii="Arial" w:eastAsia="Times New Roman" w:hAnsi="Arial" w:cs="Arial"/>
          <w:sz w:val="24"/>
          <w:szCs w:val="24"/>
        </w:rPr>
        <w:t>Definisi operasional ini bermanfaat untuk mengarahkan kepada pengukuran atau pengamatan terhadap variabel-variabel bersangkutan serta pengembangan instrumen (alat ukur).</w:t>
      </w:r>
      <w:proofErr w:type="gramEnd"/>
    </w:p>
    <w:p w:rsidR="009E522D" w:rsidRPr="00B00803" w:rsidRDefault="009E522D" w:rsidP="009E522D">
      <w:pPr>
        <w:pStyle w:val="ListParagraph"/>
        <w:numPr>
          <w:ilvl w:val="3"/>
          <w:numId w:val="33"/>
        </w:numPr>
        <w:spacing w:after="0" w:line="480" w:lineRule="auto"/>
        <w:ind w:left="900"/>
        <w:contextualSpacing w:val="0"/>
        <w:jc w:val="both"/>
        <w:rPr>
          <w:rFonts w:ascii="Arial" w:hAnsi="Arial" w:cs="Arial"/>
          <w:sz w:val="24"/>
          <w:szCs w:val="24"/>
        </w:rPr>
      </w:pPr>
      <w:r w:rsidRPr="00B00803">
        <w:rPr>
          <w:rFonts w:ascii="Arial" w:hAnsi="Arial" w:cs="Arial"/>
          <w:sz w:val="24"/>
          <w:szCs w:val="24"/>
        </w:rPr>
        <w:t xml:space="preserve">Identifikasi Variabel </w:t>
      </w:r>
    </w:p>
    <w:p w:rsidR="009E522D" w:rsidRPr="00B00803" w:rsidRDefault="009E522D" w:rsidP="009E522D">
      <w:pPr>
        <w:pStyle w:val="ListParagraph"/>
        <w:numPr>
          <w:ilvl w:val="0"/>
          <w:numId w:val="34"/>
        </w:numPr>
        <w:spacing w:after="0" w:line="480" w:lineRule="auto"/>
        <w:ind w:left="1260"/>
        <w:contextualSpacing w:val="0"/>
        <w:jc w:val="both"/>
        <w:rPr>
          <w:rFonts w:ascii="Arial" w:hAnsi="Arial" w:cs="Arial"/>
          <w:sz w:val="24"/>
          <w:szCs w:val="24"/>
        </w:rPr>
      </w:pPr>
      <w:r w:rsidRPr="00B00803">
        <w:rPr>
          <w:rFonts w:ascii="Arial" w:hAnsi="Arial" w:cs="Arial"/>
          <w:sz w:val="24"/>
          <w:szCs w:val="24"/>
        </w:rPr>
        <w:t>Variabel Bebas (Independen)</w:t>
      </w:r>
    </w:p>
    <w:p w:rsidR="009E522D" w:rsidRPr="00B00803" w:rsidRDefault="009E522D" w:rsidP="009E522D">
      <w:pPr>
        <w:pStyle w:val="ListParagraph"/>
        <w:spacing w:after="0" w:line="480" w:lineRule="auto"/>
        <w:ind w:left="1260" w:firstLine="540"/>
        <w:jc w:val="both"/>
        <w:rPr>
          <w:rFonts w:ascii="Arial" w:hAnsi="Arial" w:cs="Arial"/>
          <w:sz w:val="24"/>
          <w:szCs w:val="24"/>
        </w:rPr>
      </w:pPr>
      <w:proofErr w:type="gramStart"/>
      <w:r w:rsidRPr="00B00803">
        <w:rPr>
          <w:rFonts w:ascii="Arial" w:hAnsi="Arial" w:cs="Arial"/>
          <w:sz w:val="24"/>
          <w:szCs w:val="24"/>
        </w:rPr>
        <w:t>Variabel bebas adalah merupakan variabel yang mempengaruhi atau yang menjadi sebab perubahannya atau timbulnya variabel dependen.</w:t>
      </w:r>
      <w:proofErr w:type="gramEnd"/>
      <w:r w:rsidRPr="00B00803">
        <w:rPr>
          <w:rFonts w:ascii="Arial" w:hAnsi="Arial" w:cs="Arial"/>
          <w:sz w:val="24"/>
          <w:szCs w:val="24"/>
        </w:rPr>
        <w:t xml:space="preserve"> (Sugiyono, 2013).Dalam penelitian yang merupakan variabel bebas adalah </w:t>
      </w:r>
    </w:p>
    <w:p w:rsidR="009E522D" w:rsidRPr="00B00803" w:rsidRDefault="009E522D" w:rsidP="009E522D">
      <w:pPr>
        <w:pStyle w:val="ListParagraph"/>
        <w:numPr>
          <w:ilvl w:val="0"/>
          <w:numId w:val="34"/>
        </w:numPr>
        <w:spacing w:after="0" w:line="480" w:lineRule="auto"/>
        <w:ind w:left="1260"/>
        <w:contextualSpacing w:val="0"/>
        <w:jc w:val="both"/>
        <w:rPr>
          <w:rFonts w:ascii="Arial" w:hAnsi="Arial" w:cs="Arial"/>
          <w:sz w:val="24"/>
          <w:szCs w:val="24"/>
        </w:rPr>
      </w:pPr>
      <w:r w:rsidRPr="00B00803">
        <w:rPr>
          <w:rFonts w:ascii="Arial" w:hAnsi="Arial" w:cs="Arial"/>
          <w:sz w:val="24"/>
          <w:szCs w:val="24"/>
        </w:rPr>
        <w:t>Variabel Terikat (Dependen) :</w:t>
      </w:r>
    </w:p>
    <w:p w:rsidR="009E522D" w:rsidRPr="00B00803" w:rsidRDefault="009E522D" w:rsidP="009E522D">
      <w:pPr>
        <w:pStyle w:val="ListParagraph"/>
        <w:spacing w:after="0" w:line="480" w:lineRule="auto"/>
        <w:ind w:left="1260" w:firstLine="630"/>
        <w:jc w:val="both"/>
        <w:rPr>
          <w:rFonts w:ascii="Arial" w:hAnsi="Arial" w:cs="Arial"/>
          <w:sz w:val="24"/>
          <w:szCs w:val="24"/>
        </w:rPr>
      </w:pPr>
      <w:proofErr w:type="gramStart"/>
      <w:r w:rsidRPr="00B00803">
        <w:rPr>
          <w:rFonts w:ascii="Arial" w:hAnsi="Arial" w:cs="Arial"/>
          <w:sz w:val="24"/>
          <w:szCs w:val="24"/>
        </w:rPr>
        <w:t>Variabel terikat merupakan titik pokok persoalan yang dipengaruhi oleh variabel bebas dan variabel lainnya.</w:t>
      </w:r>
      <w:proofErr w:type="gramEnd"/>
      <w:r w:rsidRPr="00B00803">
        <w:rPr>
          <w:rFonts w:ascii="Arial" w:hAnsi="Arial" w:cs="Arial"/>
          <w:sz w:val="24"/>
          <w:szCs w:val="24"/>
        </w:rPr>
        <w:t xml:space="preserve"> </w:t>
      </w:r>
      <w:proofErr w:type="gramStart"/>
      <w:r w:rsidRPr="00B00803">
        <w:rPr>
          <w:rFonts w:ascii="Arial" w:hAnsi="Arial" w:cs="Arial"/>
          <w:sz w:val="24"/>
          <w:szCs w:val="24"/>
        </w:rPr>
        <w:t>Dalam penelitian ini yang merupakan variabel terikat adalah status gizi pada penderita tuberculosis.</w:t>
      </w:r>
      <w:proofErr w:type="gramEnd"/>
    </w:p>
    <w:p w:rsidR="009E522D" w:rsidRPr="00B00803" w:rsidRDefault="009E522D" w:rsidP="009E522D">
      <w:pPr>
        <w:pStyle w:val="ListParagraph"/>
        <w:spacing w:after="0" w:line="480" w:lineRule="auto"/>
        <w:ind w:left="1260" w:firstLine="630"/>
        <w:jc w:val="both"/>
        <w:rPr>
          <w:rFonts w:ascii="Arial" w:hAnsi="Arial" w:cs="Arial"/>
          <w:sz w:val="24"/>
          <w:szCs w:val="24"/>
        </w:rPr>
      </w:pPr>
    </w:p>
    <w:p w:rsidR="009E522D" w:rsidRPr="00B00803" w:rsidRDefault="009E522D" w:rsidP="009E522D">
      <w:pPr>
        <w:pStyle w:val="ListParagraph"/>
        <w:spacing w:after="0" w:line="480" w:lineRule="auto"/>
        <w:ind w:left="1260" w:firstLine="630"/>
        <w:jc w:val="both"/>
        <w:rPr>
          <w:rFonts w:ascii="Arial" w:hAnsi="Arial" w:cs="Arial"/>
          <w:sz w:val="24"/>
          <w:szCs w:val="24"/>
        </w:rPr>
      </w:pPr>
    </w:p>
    <w:p w:rsidR="009E522D" w:rsidRPr="00B00803" w:rsidRDefault="009E522D" w:rsidP="009E522D">
      <w:pPr>
        <w:pStyle w:val="ListParagraph"/>
        <w:spacing w:after="0" w:line="480" w:lineRule="auto"/>
        <w:ind w:left="1260" w:firstLine="630"/>
        <w:jc w:val="both"/>
        <w:rPr>
          <w:rFonts w:ascii="Arial" w:hAnsi="Arial" w:cs="Arial"/>
          <w:sz w:val="24"/>
          <w:szCs w:val="24"/>
        </w:rPr>
      </w:pPr>
    </w:p>
    <w:p w:rsidR="009E522D" w:rsidRPr="00B00803" w:rsidRDefault="009E522D" w:rsidP="009E522D">
      <w:pPr>
        <w:pStyle w:val="ListParagraph"/>
        <w:spacing w:after="0" w:line="480" w:lineRule="auto"/>
        <w:ind w:left="1260" w:firstLine="630"/>
        <w:jc w:val="both"/>
        <w:rPr>
          <w:rFonts w:ascii="Arial" w:hAnsi="Arial" w:cs="Arial"/>
          <w:sz w:val="24"/>
          <w:szCs w:val="24"/>
        </w:rPr>
      </w:pPr>
    </w:p>
    <w:p w:rsidR="009E522D" w:rsidRPr="00B00803" w:rsidRDefault="009E522D" w:rsidP="009E522D">
      <w:pPr>
        <w:pStyle w:val="ListParagraph"/>
        <w:spacing w:after="0" w:line="480" w:lineRule="auto"/>
        <w:ind w:left="1260" w:firstLine="630"/>
        <w:jc w:val="both"/>
        <w:rPr>
          <w:rFonts w:ascii="Arial" w:hAnsi="Arial" w:cs="Arial"/>
          <w:sz w:val="24"/>
          <w:szCs w:val="24"/>
        </w:rPr>
      </w:pPr>
    </w:p>
    <w:p w:rsidR="009E522D" w:rsidRPr="00B00803" w:rsidRDefault="009E522D" w:rsidP="009E522D">
      <w:pPr>
        <w:pStyle w:val="ListParagraph"/>
        <w:spacing w:after="0" w:line="480" w:lineRule="auto"/>
        <w:ind w:left="1260" w:firstLine="630"/>
        <w:jc w:val="both"/>
        <w:rPr>
          <w:rFonts w:ascii="Arial" w:hAnsi="Arial" w:cs="Arial"/>
          <w:sz w:val="24"/>
          <w:szCs w:val="24"/>
        </w:rPr>
      </w:pPr>
    </w:p>
    <w:p w:rsidR="009E522D" w:rsidRPr="00B00803" w:rsidRDefault="009E522D" w:rsidP="009E522D">
      <w:pPr>
        <w:pStyle w:val="ListParagraph"/>
        <w:tabs>
          <w:tab w:val="left" w:pos="630"/>
        </w:tabs>
        <w:spacing w:after="0" w:line="480" w:lineRule="auto"/>
        <w:ind w:left="630" w:firstLine="491"/>
        <w:jc w:val="both"/>
        <w:rPr>
          <w:rFonts w:ascii="Arial" w:eastAsia="Times New Roman" w:hAnsi="Arial" w:cs="Arial"/>
          <w:sz w:val="24"/>
          <w:szCs w:val="24"/>
        </w:rPr>
      </w:pPr>
    </w:p>
    <w:tbl>
      <w:tblPr>
        <w:tblStyle w:val="TableGrid"/>
        <w:tblW w:w="8080" w:type="dxa"/>
        <w:tblInd w:w="250" w:type="dxa"/>
        <w:tblLook w:val="04A0" w:firstRow="1" w:lastRow="0" w:firstColumn="1" w:lastColumn="0" w:noHBand="0" w:noVBand="1"/>
      </w:tblPr>
      <w:tblGrid>
        <w:gridCol w:w="1584"/>
        <w:gridCol w:w="1995"/>
        <w:gridCol w:w="1963"/>
        <w:gridCol w:w="1431"/>
        <w:gridCol w:w="1107"/>
      </w:tblGrid>
      <w:tr w:rsidR="009E522D" w:rsidRPr="00B00803" w:rsidTr="009E522D">
        <w:trPr>
          <w:trHeight w:val="940"/>
        </w:trPr>
        <w:tc>
          <w:tcPr>
            <w:tcW w:w="1618" w:type="dxa"/>
          </w:tcPr>
          <w:p w:rsidR="009E522D" w:rsidRPr="00B00803" w:rsidRDefault="009E522D" w:rsidP="009E522D">
            <w:pPr>
              <w:pStyle w:val="ListParagraph"/>
              <w:tabs>
                <w:tab w:val="left" w:pos="630"/>
              </w:tabs>
              <w:spacing w:line="480" w:lineRule="auto"/>
              <w:ind w:left="0"/>
              <w:jc w:val="both"/>
              <w:rPr>
                <w:rFonts w:ascii="Arial" w:eastAsia="Times New Roman" w:hAnsi="Arial" w:cs="Arial"/>
                <w:sz w:val="20"/>
                <w:szCs w:val="20"/>
              </w:rPr>
            </w:pPr>
            <w:r w:rsidRPr="00B00803">
              <w:rPr>
                <w:rFonts w:ascii="Arial" w:eastAsia="Times New Roman" w:hAnsi="Arial" w:cs="Arial"/>
                <w:sz w:val="20"/>
                <w:szCs w:val="20"/>
              </w:rPr>
              <w:t>Variabel</w:t>
            </w:r>
          </w:p>
        </w:tc>
        <w:tc>
          <w:tcPr>
            <w:tcW w:w="2072" w:type="dxa"/>
          </w:tcPr>
          <w:p w:rsidR="009E522D" w:rsidRPr="00B00803" w:rsidRDefault="009E522D" w:rsidP="009E522D">
            <w:pPr>
              <w:pStyle w:val="ListParagraph"/>
              <w:tabs>
                <w:tab w:val="left" w:pos="630"/>
              </w:tabs>
              <w:spacing w:line="480" w:lineRule="auto"/>
              <w:ind w:left="0"/>
              <w:jc w:val="both"/>
              <w:rPr>
                <w:rFonts w:ascii="Arial" w:eastAsia="Times New Roman" w:hAnsi="Arial" w:cs="Arial"/>
                <w:sz w:val="20"/>
                <w:szCs w:val="20"/>
              </w:rPr>
            </w:pPr>
            <w:r w:rsidRPr="00B00803">
              <w:rPr>
                <w:rFonts w:ascii="Arial" w:eastAsia="Times New Roman" w:hAnsi="Arial" w:cs="Arial"/>
                <w:sz w:val="20"/>
                <w:szCs w:val="20"/>
              </w:rPr>
              <w:t>Definisi Operasional</w:t>
            </w:r>
          </w:p>
        </w:tc>
        <w:tc>
          <w:tcPr>
            <w:tcW w:w="1980" w:type="dxa"/>
          </w:tcPr>
          <w:p w:rsidR="009E522D" w:rsidRPr="00B00803" w:rsidRDefault="009E522D" w:rsidP="009E522D">
            <w:pPr>
              <w:pStyle w:val="ListParagraph"/>
              <w:tabs>
                <w:tab w:val="left" w:pos="630"/>
              </w:tabs>
              <w:spacing w:line="480" w:lineRule="auto"/>
              <w:ind w:left="0"/>
              <w:jc w:val="both"/>
              <w:rPr>
                <w:rFonts w:ascii="Arial" w:eastAsia="Times New Roman" w:hAnsi="Arial" w:cs="Arial"/>
                <w:sz w:val="20"/>
                <w:szCs w:val="20"/>
              </w:rPr>
            </w:pPr>
            <w:r w:rsidRPr="00B00803">
              <w:rPr>
                <w:rFonts w:ascii="Arial" w:eastAsia="Times New Roman" w:hAnsi="Arial" w:cs="Arial"/>
                <w:sz w:val="20"/>
                <w:szCs w:val="20"/>
              </w:rPr>
              <w:t>Cara Ukur</w:t>
            </w:r>
          </w:p>
        </w:tc>
        <w:tc>
          <w:tcPr>
            <w:tcW w:w="1276" w:type="dxa"/>
          </w:tcPr>
          <w:p w:rsidR="009E522D" w:rsidRPr="00B00803" w:rsidRDefault="009E522D" w:rsidP="009E522D">
            <w:pPr>
              <w:pStyle w:val="ListParagraph"/>
              <w:tabs>
                <w:tab w:val="left" w:pos="630"/>
              </w:tabs>
              <w:spacing w:line="480" w:lineRule="auto"/>
              <w:ind w:left="0"/>
              <w:jc w:val="both"/>
              <w:rPr>
                <w:rFonts w:ascii="Arial" w:eastAsia="Times New Roman" w:hAnsi="Arial" w:cs="Arial"/>
                <w:sz w:val="20"/>
                <w:szCs w:val="20"/>
              </w:rPr>
            </w:pPr>
            <w:r w:rsidRPr="00B00803">
              <w:rPr>
                <w:rFonts w:ascii="Arial" w:eastAsia="Times New Roman" w:hAnsi="Arial" w:cs="Arial"/>
                <w:sz w:val="20"/>
                <w:szCs w:val="20"/>
              </w:rPr>
              <w:t>Hasil Ukur</w:t>
            </w:r>
          </w:p>
        </w:tc>
        <w:tc>
          <w:tcPr>
            <w:tcW w:w="1134" w:type="dxa"/>
          </w:tcPr>
          <w:p w:rsidR="009E522D" w:rsidRPr="00B00803" w:rsidRDefault="009E522D" w:rsidP="009E522D">
            <w:pPr>
              <w:pStyle w:val="ListParagraph"/>
              <w:tabs>
                <w:tab w:val="left" w:pos="630"/>
              </w:tabs>
              <w:spacing w:line="480" w:lineRule="auto"/>
              <w:ind w:left="0"/>
              <w:jc w:val="both"/>
              <w:rPr>
                <w:rFonts w:ascii="Arial" w:eastAsia="Times New Roman" w:hAnsi="Arial" w:cs="Arial"/>
                <w:sz w:val="20"/>
                <w:szCs w:val="20"/>
              </w:rPr>
            </w:pPr>
            <w:r w:rsidRPr="00B00803">
              <w:rPr>
                <w:rFonts w:ascii="Arial" w:eastAsia="Times New Roman" w:hAnsi="Arial" w:cs="Arial"/>
                <w:sz w:val="20"/>
                <w:szCs w:val="20"/>
              </w:rPr>
              <w:t>Skala Ukur</w:t>
            </w:r>
          </w:p>
        </w:tc>
      </w:tr>
      <w:tr w:rsidR="009E522D" w:rsidRPr="00B00803" w:rsidTr="009E522D">
        <w:trPr>
          <w:trHeight w:val="1395"/>
        </w:trPr>
        <w:tc>
          <w:tcPr>
            <w:tcW w:w="1618" w:type="dxa"/>
          </w:tcPr>
          <w:p w:rsidR="009E522D" w:rsidRPr="00B00803" w:rsidRDefault="009E522D" w:rsidP="009E522D">
            <w:pPr>
              <w:pStyle w:val="ListParagraph"/>
              <w:tabs>
                <w:tab w:val="left" w:pos="630"/>
              </w:tabs>
              <w:spacing w:line="480" w:lineRule="auto"/>
              <w:ind w:left="0"/>
              <w:jc w:val="both"/>
              <w:rPr>
                <w:rFonts w:ascii="Arial" w:eastAsia="Times New Roman" w:hAnsi="Arial" w:cs="Arial"/>
                <w:sz w:val="20"/>
                <w:szCs w:val="20"/>
              </w:rPr>
            </w:pPr>
            <w:r w:rsidRPr="00B00803">
              <w:rPr>
                <w:rFonts w:ascii="Arial" w:eastAsia="Times New Roman" w:hAnsi="Arial" w:cs="Arial"/>
                <w:sz w:val="20"/>
                <w:szCs w:val="20"/>
              </w:rPr>
              <w:t>status gizi pada penderita tuberculosis</w:t>
            </w:r>
          </w:p>
        </w:tc>
        <w:tc>
          <w:tcPr>
            <w:tcW w:w="2072" w:type="dxa"/>
          </w:tcPr>
          <w:p w:rsidR="009E522D" w:rsidRPr="00B00803" w:rsidRDefault="009E522D" w:rsidP="009E522D">
            <w:pPr>
              <w:pStyle w:val="ListParagraph"/>
              <w:tabs>
                <w:tab w:val="left" w:pos="630"/>
              </w:tabs>
              <w:spacing w:line="480" w:lineRule="auto"/>
              <w:ind w:left="0"/>
              <w:jc w:val="both"/>
              <w:rPr>
                <w:rFonts w:ascii="Arial" w:eastAsia="Times New Roman" w:hAnsi="Arial" w:cs="Arial"/>
                <w:sz w:val="20"/>
                <w:szCs w:val="20"/>
              </w:rPr>
            </w:pPr>
            <w:r w:rsidRPr="00B00803">
              <w:rPr>
                <w:rFonts w:ascii="Arial" w:eastAsia="Times New Roman" w:hAnsi="Arial" w:cs="Arial"/>
                <w:sz w:val="20"/>
                <w:szCs w:val="20"/>
              </w:rPr>
              <w:t>Status gizi pada penderita tuberculosis adalah penampilan fisik dari tubuh yang dapat diketahui dengan mengukur berat badan dan  tinggi badan penderita tuberculosis</w:t>
            </w:r>
          </w:p>
        </w:tc>
        <w:tc>
          <w:tcPr>
            <w:tcW w:w="1980" w:type="dxa"/>
          </w:tcPr>
          <w:p w:rsidR="009E522D" w:rsidRPr="00B00803" w:rsidRDefault="009E522D" w:rsidP="009E522D">
            <w:pPr>
              <w:pStyle w:val="ListParagraph"/>
              <w:tabs>
                <w:tab w:val="left" w:pos="630"/>
              </w:tabs>
              <w:spacing w:line="480" w:lineRule="auto"/>
              <w:ind w:left="0"/>
              <w:jc w:val="both"/>
              <w:rPr>
                <w:rFonts w:ascii="Arial" w:eastAsia="Times New Roman" w:hAnsi="Arial" w:cs="Arial"/>
                <w:sz w:val="20"/>
                <w:szCs w:val="20"/>
              </w:rPr>
            </w:pPr>
            <w:r w:rsidRPr="00B00803">
              <w:rPr>
                <w:rFonts w:ascii="Arial" w:eastAsia="Times New Roman" w:hAnsi="Arial" w:cs="Arial"/>
                <w:sz w:val="20"/>
                <w:szCs w:val="20"/>
              </w:rPr>
              <w:t>Melakukan pengukuran TB dan BB terlebih dahulu kemudian data tersebut dimasukan kedalam rumus IMT untuk dihitung dan diketahui nilai IMT nya.</w:t>
            </w:r>
          </w:p>
          <w:p w:rsidR="009E522D" w:rsidRPr="00B00803" w:rsidRDefault="009E522D" w:rsidP="009E522D">
            <w:pPr>
              <w:pStyle w:val="ListParagraph"/>
              <w:tabs>
                <w:tab w:val="left" w:pos="630"/>
              </w:tabs>
              <w:spacing w:line="480" w:lineRule="auto"/>
              <w:ind w:left="0"/>
              <w:jc w:val="both"/>
              <w:rPr>
                <w:rFonts w:ascii="Arial" w:eastAsia="Times New Roman" w:hAnsi="Arial" w:cs="Arial"/>
                <w:sz w:val="20"/>
                <w:szCs w:val="20"/>
              </w:rPr>
            </w:pPr>
            <w:r w:rsidRPr="00B00803">
              <w:rPr>
                <w:rFonts w:ascii="Arial" w:eastAsia="Times New Roman" w:hAnsi="Arial" w:cs="Arial"/>
                <w:sz w:val="20"/>
                <w:szCs w:val="20"/>
              </w:rPr>
              <w:t>Alat ukur :</w:t>
            </w:r>
          </w:p>
          <w:p w:rsidR="009E522D" w:rsidRPr="00B00803" w:rsidRDefault="009E522D" w:rsidP="009E522D">
            <w:pPr>
              <w:tabs>
                <w:tab w:val="left" w:pos="630"/>
              </w:tabs>
              <w:spacing w:line="480" w:lineRule="auto"/>
              <w:jc w:val="both"/>
              <w:rPr>
                <w:rFonts w:ascii="Arial" w:eastAsia="Times New Roman" w:hAnsi="Arial"/>
                <w:sz w:val="20"/>
                <w:szCs w:val="20"/>
              </w:rPr>
            </w:pPr>
            <w:r w:rsidRPr="00B00803">
              <w:rPr>
                <w:rFonts w:ascii="Arial" w:eastAsia="Times New Roman" w:hAnsi="Arial"/>
                <w:sz w:val="20"/>
                <w:szCs w:val="20"/>
              </w:rPr>
              <w:t>1.Timbangan</w:t>
            </w:r>
          </w:p>
          <w:p w:rsidR="009E522D" w:rsidRPr="00B00803" w:rsidRDefault="00B00803" w:rsidP="00B00803">
            <w:pPr>
              <w:spacing w:line="480" w:lineRule="auto"/>
              <w:ind w:left="566"/>
              <w:jc w:val="both"/>
              <w:rPr>
                <w:rFonts w:ascii="Arial" w:eastAsia="Times New Roman" w:hAnsi="Arial"/>
                <w:sz w:val="20"/>
                <w:szCs w:val="20"/>
              </w:rPr>
            </w:pPr>
            <w:r>
              <w:rPr>
                <w:rFonts w:ascii="Arial" w:eastAsia="Times New Roman" w:hAnsi="Arial"/>
                <w:sz w:val="20"/>
                <w:szCs w:val="20"/>
              </w:rPr>
              <w:t>2.Microtoise</w:t>
            </w:r>
            <w:r>
              <w:rPr>
                <w:rFonts w:ascii="Arial" w:eastAsia="Times New Roman" w:hAnsi="Arial"/>
                <w:sz w:val="20"/>
                <w:szCs w:val="20"/>
                <w:lang w:val="id-ID"/>
              </w:rPr>
              <w:t xml:space="preserve"> </w:t>
            </w:r>
            <w:r w:rsidR="009E522D" w:rsidRPr="00B00803">
              <w:rPr>
                <w:rFonts w:ascii="Arial" w:eastAsia="Times New Roman" w:hAnsi="Arial"/>
                <w:sz w:val="20"/>
                <w:szCs w:val="20"/>
              </w:rPr>
              <w:t>statumeter</w:t>
            </w:r>
          </w:p>
          <w:p w:rsidR="009E522D" w:rsidRPr="00B00803" w:rsidRDefault="009E522D" w:rsidP="009E522D">
            <w:pPr>
              <w:pStyle w:val="ListParagraph"/>
              <w:tabs>
                <w:tab w:val="left" w:pos="630"/>
              </w:tabs>
              <w:spacing w:line="480" w:lineRule="auto"/>
              <w:ind w:left="5040"/>
              <w:jc w:val="both"/>
              <w:rPr>
                <w:rFonts w:ascii="Arial" w:eastAsia="Times New Roman" w:hAnsi="Arial" w:cs="Arial"/>
                <w:sz w:val="20"/>
                <w:szCs w:val="20"/>
              </w:rPr>
            </w:pPr>
          </w:p>
        </w:tc>
        <w:tc>
          <w:tcPr>
            <w:tcW w:w="1276" w:type="dxa"/>
          </w:tcPr>
          <w:p w:rsidR="009E522D" w:rsidRPr="00B00803" w:rsidRDefault="009E522D" w:rsidP="009E522D">
            <w:pPr>
              <w:tabs>
                <w:tab w:val="left" w:pos="630"/>
              </w:tabs>
              <w:spacing w:line="480" w:lineRule="auto"/>
              <w:jc w:val="both"/>
              <w:rPr>
                <w:rFonts w:ascii="Arial" w:eastAsia="Times New Roman" w:hAnsi="Arial"/>
                <w:sz w:val="20"/>
                <w:szCs w:val="20"/>
              </w:rPr>
            </w:pPr>
            <w:r w:rsidRPr="00B00803">
              <w:rPr>
                <w:rFonts w:ascii="Arial" w:eastAsia="Times New Roman" w:hAnsi="Arial"/>
                <w:sz w:val="20"/>
                <w:szCs w:val="20"/>
              </w:rPr>
              <w:t>Kurus &lt;18,5</w:t>
            </w:r>
          </w:p>
          <w:p w:rsidR="009E522D" w:rsidRPr="00B00803" w:rsidRDefault="009E522D" w:rsidP="009E522D">
            <w:pPr>
              <w:tabs>
                <w:tab w:val="left" w:pos="630"/>
              </w:tabs>
              <w:spacing w:line="480" w:lineRule="auto"/>
              <w:jc w:val="both"/>
              <w:rPr>
                <w:rFonts w:ascii="Arial" w:eastAsia="Times New Roman" w:hAnsi="Arial"/>
                <w:sz w:val="20"/>
                <w:szCs w:val="20"/>
              </w:rPr>
            </w:pPr>
            <w:r w:rsidRPr="00B00803">
              <w:rPr>
                <w:rFonts w:ascii="Arial" w:eastAsia="Times New Roman" w:hAnsi="Arial"/>
                <w:sz w:val="20"/>
                <w:szCs w:val="20"/>
              </w:rPr>
              <w:t>Normal &gt;18,5– 24,9</w:t>
            </w:r>
          </w:p>
          <w:p w:rsidR="009E522D" w:rsidRPr="00B00803" w:rsidRDefault="009E522D" w:rsidP="009E522D">
            <w:pPr>
              <w:tabs>
                <w:tab w:val="left" w:pos="630"/>
              </w:tabs>
              <w:spacing w:line="480" w:lineRule="auto"/>
              <w:jc w:val="both"/>
              <w:rPr>
                <w:rFonts w:ascii="Arial" w:eastAsia="Times New Roman" w:hAnsi="Arial"/>
                <w:sz w:val="20"/>
                <w:szCs w:val="20"/>
              </w:rPr>
            </w:pPr>
            <w:r w:rsidRPr="00B00803">
              <w:rPr>
                <w:rFonts w:ascii="Arial" w:eastAsia="Times New Roman" w:hAnsi="Arial"/>
                <w:sz w:val="20"/>
                <w:szCs w:val="20"/>
              </w:rPr>
              <w:t>Berat badan lebih &gt;25.0 - &gt;27</w:t>
            </w:r>
          </w:p>
          <w:p w:rsidR="009E522D" w:rsidRPr="00B00803" w:rsidRDefault="009E522D" w:rsidP="009E522D">
            <w:pPr>
              <w:tabs>
                <w:tab w:val="left" w:pos="630"/>
              </w:tabs>
              <w:spacing w:line="480" w:lineRule="auto"/>
              <w:jc w:val="both"/>
              <w:rPr>
                <w:rFonts w:ascii="Arial" w:eastAsia="Times New Roman" w:hAnsi="Arial"/>
                <w:sz w:val="20"/>
                <w:szCs w:val="20"/>
              </w:rPr>
            </w:pPr>
            <w:r w:rsidRPr="00B00803">
              <w:rPr>
                <w:rFonts w:ascii="Arial" w:eastAsia="Times New Roman" w:hAnsi="Arial"/>
                <w:sz w:val="20"/>
                <w:szCs w:val="20"/>
              </w:rPr>
              <w:t>Obesitas &gt;27.0</w:t>
            </w:r>
          </w:p>
        </w:tc>
        <w:tc>
          <w:tcPr>
            <w:tcW w:w="1134" w:type="dxa"/>
          </w:tcPr>
          <w:p w:rsidR="009E522D" w:rsidRPr="00B00803" w:rsidRDefault="009E522D" w:rsidP="009E522D">
            <w:pPr>
              <w:pStyle w:val="ListParagraph"/>
              <w:tabs>
                <w:tab w:val="left" w:pos="630"/>
              </w:tabs>
              <w:spacing w:line="480" w:lineRule="auto"/>
              <w:ind w:left="0"/>
              <w:jc w:val="both"/>
              <w:rPr>
                <w:rFonts w:ascii="Arial" w:eastAsia="Times New Roman" w:hAnsi="Arial" w:cs="Arial"/>
                <w:sz w:val="20"/>
                <w:szCs w:val="20"/>
              </w:rPr>
            </w:pPr>
            <w:r w:rsidRPr="00B00803">
              <w:rPr>
                <w:rFonts w:ascii="Arial" w:eastAsia="Times New Roman" w:hAnsi="Arial" w:cs="Arial"/>
                <w:sz w:val="20"/>
                <w:szCs w:val="20"/>
              </w:rPr>
              <w:t>Ordinal</w:t>
            </w:r>
          </w:p>
        </w:tc>
      </w:tr>
    </w:tbl>
    <w:p w:rsidR="009E522D" w:rsidRPr="00B00803" w:rsidRDefault="009E522D" w:rsidP="009E522D">
      <w:pPr>
        <w:tabs>
          <w:tab w:val="left" w:pos="630"/>
        </w:tabs>
        <w:spacing w:line="480" w:lineRule="auto"/>
        <w:jc w:val="both"/>
        <w:rPr>
          <w:rFonts w:ascii="Arial" w:eastAsia="Times New Roman" w:hAnsi="Arial"/>
        </w:rPr>
      </w:pPr>
    </w:p>
    <w:p w:rsidR="003E656D" w:rsidRDefault="009E522D" w:rsidP="009E522D">
      <w:pPr>
        <w:pStyle w:val="ListParagraph"/>
        <w:tabs>
          <w:tab w:val="left" w:pos="630"/>
        </w:tabs>
        <w:spacing w:after="0" w:line="480" w:lineRule="auto"/>
        <w:ind w:left="630" w:firstLine="491"/>
        <w:jc w:val="center"/>
        <w:rPr>
          <w:rFonts w:ascii="Arial" w:eastAsia="Times New Roman" w:hAnsi="Arial" w:cs="Arial"/>
          <w:sz w:val="24"/>
          <w:szCs w:val="24"/>
        </w:rPr>
      </w:pPr>
      <w:r w:rsidRPr="00B00803">
        <w:rPr>
          <w:rFonts w:ascii="Arial" w:eastAsia="Times New Roman" w:hAnsi="Arial" w:cs="Arial"/>
          <w:sz w:val="24"/>
          <w:szCs w:val="24"/>
        </w:rPr>
        <w:t>Tabel 3.1 Definisi Oprasional</w:t>
      </w:r>
    </w:p>
    <w:p w:rsidR="009E522D" w:rsidRPr="003E656D" w:rsidRDefault="003E656D" w:rsidP="003E656D">
      <w:pPr>
        <w:spacing w:after="200" w:line="276" w:lineRule="auto"/>
        <w:ind w:left="0" w:firstLine="0"/>
        <w:rPr>
          <w:rFonts w:ascii="Arial" w:eastAsia="Times New Roman" w:hAnsi="Arial"/>
          <w:shadow/>
        </w:rPr>
      </w:pPr>
      <w:r>
        <w:rPr>
          <w:rFonts w:ascii="Arial" w:eastAsia="Times New Roman" w:hAnsi="Arial"/>
        </w:rPr>
        <w:br w:type="page"/>
      </w:r>
    </w:p>
    <w:p w:rsidR="009E522D" w:rsidRPr="00B00803" w:rsidRDefault="009E522D" w:rsidP="009E522D">
      <w:pPr>
        <w:pStyle w:val="ListParagraph"/>
        <w:numPr>
          <w:ilvl w:val="0"/>
          <w:numId w:val="35"/>
        </w:numPr>
        <w:spacing w:before="240" w:after="0" w:line="480" w:lineRule="auto"/>
        <w:ind w:left="540" w:hanging="630"/>
        <w:jc w:val="both"/>
        <w:rPr>
          <w:rFonts w:ascii="Arial" w:hAnsi="Arial" w:cs="Arial"/>
          <w:b/>
          <w:sz w:val="24"/>
          <w:szCs w:val="24"/>
        </w:rPr>
      </w:pPr>
      <w:r w:rsidRPr="00B00803">
        <w:rPr>
          <w:rFonts w:ascii="Arial" w:hAnsi="Arial" w:cs="Arial"/>
          <w:b/>
          <w:sz w:val="24"/>
          <w:szCs w:val="24"/>
        </w:rPr>
        <w:lastRenderedPageBreak/>
        <w:t>Instrumen Penelitian</w:t>
      </w:r>
    </w:p>
    <w:p w:rsidR="009E522D" w:rsidRPr="00B00803" w:rsidRDefault="009E522D" w:rsidP="009E522D">
      <w:pPr>
        <w:pStyle w:val="ListParagraph"/>
        <w:spacing w:before="240" w:after="0" w:line="480" w:lineRule="auto"/>
        <w:ind w:left="540" w:firstLine="180"/>
        <w:jc w:val="both"/>
        <w:rPr>
          <w:rFonts w:ascii="Arial" w:hAnsi="Arial" w:cs="Arial"/>
          <w:sz w:val="24"/>
          <w:szCs w:val="24"/>
        </w:rPr>
      </w:pPr>
      <w:proofErr w:type="gramStart"/>
      <w:r w:rsidRPr="00B00803">
        <w:rPr>
          <w:rFonts w:ascii="Arial" w:hAnsi="Arial" w:cs="Arial"/>
          <w:sz w:val="24"/>
          <w:szCs w:val="24"/>
        </w:rPr>
        <w:t>Menurut arikunto (2010), instrumen penelitian adalah alat atau fasilitas yang digunakan oleh peniliti dalam menggumpulkan data agar pekerjaanya lebih mudah dan hasilnya lebih baik, dala arti lebih cermat, lengkap dan sistematis sehingga lebih mudah untuk diolah.</w:t>
      </w:r>
      <w:proofErr w:type="gramEnd"/>
      <w:r w:rsidRPr="00B00803">
        <w:rPr>
          <w:rFonts w:ascii="Arial" w:hAnsi="Arial" w:cs="Arial"/>
          <w:sz w:val="24"/>
          <w:szCs w:val="24"/>
        </w:rPr>
        <w:t xml:space="preserve"> </w:t>
      </w:r>
      <w:proofErr w:type="gramStart"/>
      <w:r w:rsidRPr="00B00803">
        <w:rPr>
          <w:rFonts w:ascii="Arial" w:hAnsi="Arial" w:cs="Arial"/>
          <w:sz w:val="24"/>
          <w:szCs w:val="24"/>
        </w:rPr>
        <w:t>Adapun instrumen dalam penelitian adalah lembar observasi yang diisi oleh peneliti dengan mewawancarai responden untuk mengetahui berat badan dan tinggi badan pada penderita tuberculosis di wilayah kerja Puskesmas Air Putih Samarinda.</w:t>
      </w:r>
      <w:proofErr w:type="gramEnd"/>
    </w:p>
    <w:p w:rsidR="009E522D" w:rsidRPr="00B00803" w:rsidRDefault="009E522D" w:rsidP="009E522D">
      <w:pPr>
        <w:pStyle w:val="ListParagraph"/>
        <w:spacing w:before="240" w:after="0" w:line="480" w:lineRule="auto"/>
        <w:ind w:left="540" w:firstLine="27"/>
        <w:jc w:val="both"/>
        <w:rPr>
          <w:rFonts w:ascii="Arial" w:hAnsi="Arial" w:cs="Arial"/>
          <w:sz w:val="24"/>
          <w:szCs w:val="24"/>
        </w:rPr>
      </w:pPr>
      <w:r w:rsidRPr="00B00803">
        <w:rPr>
          <w:rFonts w:ascii="Arial" w:hAnsi="Arial" w:cs="Arial"/>
          <w:sz w:val="24"/>
          <w:szCs w:val="24"/>
        </w:rPr>
        <w:t xml:space="preserve">Instrumen yang </w:t>
      </w:r>
      <w:proofErr w:type="gramStart"/>
      <w:r w:rsidRPr="00B00803">
        <w:rPr>
          <w:rFonts w:ascii="Arial" w:hAnsi="Arial" w:cs="Arial"/>
          <w:sz w:val="24"/>
          <w:szCs w:val="24"/>
        </w:rPr>
        <w:t>akan</w:t>
      </w:r>
      <w:proofErr w:type="gramEnd"/>
      <w:r w:rsidRPr="00B00803">
        <w:rPr>
          <w:rFonts w:ascii="Arial" w:hAnsi="Arial" w:cs="Arial"/>
          <w:sz w:val="24"/>
          <w:szCs w:val="24"/>
        </w:rPr>
        <w:t xml:space="preserve"> ajukan dalam penelitian adalah lembar observasi.</w:t>
      </w:r>
    </w:p>
    <w:p w:rsidR="009E522D" w:rsidRPr="00B00803" w:rsidRDefault="009E522D" w:rsidP="009E522D">
      <w:pPr>
        <w:pStyle w:val="ListParagraph"/>
        <w:spacing w:before="240" w:after="0" w:line="480" w:lineRule="auto"/>
        <w:ind w:left="540" w:firstLine="180"/>
        <w:jc w:val="both"/>
        <w:rPr>
          <w:rFonts w:ascii="Arial" w:hAnsi="Arial" w:cs="Arial"/>
          <w:sz w:val="24"/>
          <w:szCs w:val="24"/>
        </w:rPr>
      </w:pPr>
      <w:r w:rsidRPr="00B00803">
        <w:rPr>
          <w:rFonts w:ascii="Arial" w:hAnsi="Arial" w:cs="Arial"/>
          <w:sz w:val="24"/>
          <w:szCs w:val="24"/>
        </w:rPr>
        <w:t xml:space="preserve">Observasi adalah suatu metode pengumpulan data yang dilakukan dengan </w:t>
      </w:r>
      <w:proofErr w:type="gramStart"/>
      <w:r w:rsidRPr="00B00803">
        <w:rPr>
          <w:rFonts w:ascii="Arial" w:hAnsi="Arial" w:cs="Arial"/>
          <w:sz w:val="24"/>
          <w:szCs w:val="24"/>
        </w:rPr>
        <w:t>cara</w:t>
      </w:r>
      <w:proofErr w:type="gramEnd"/>
      <w:r w:rsidRPr="00B00803">
        <w:rPr>
          <w:rFonts w:ascii="Arial" w:hAnsi="Arial" w:cs="Arial"/>
          <w:sz w:val="24"/>
          <w:szCs w:val="24"/>
        </w:rPr>
        <w:t xml:space="preserve"> mengadakan pengamatan dan pecatatan secara sistematis baik secara langsung maupun secara tidak lagsungn pada tempat yang diamati. </w:t>
      </w:r>
      <w:proofErr w:type="gramStart"/>
      <w:r w:rsidRPr="00B00803">
        <w:rPr>
          <w:rFonts w:ascii="Arial" w:hAnsi="Arial" w:cs="Arial"/>
          <w:sz w:val="24"/>
          <w:szCs w:val="24"/>
        </w:rPr>
        <w:t>Hadi dan Nurkancana (dalam Surdeyasasri, 2010).</w:t>
      </w:r>
      <w:proofErr w:type="gramEnd"/>
    </w:p>
    <w:p w:rsidR="009E522D" w:rsidRPr="00B00803" w:rsidRDefault="009E522D" w:rsidP="009E522D">
      <w:pPr>
        <w:pStyle w:val="ListParagraph"/>
        <w:numPr>
          <w:ilvl w:val="0"/>
          <w:numId w:val="35"/>
        </w:numPr>
        <w:spacing w:after="0" w:line="480" w:lineRule="auto"/>
        <w:ind w:left="540" w:hanging="567"/>
        <w:contextualSpacing w:val="0"/>
        <w:jc w:val="both"/>
        <w:rPr>
          <w:rFonts w:ascii="Arial" w:hAnsi="Arial" w:cs="Arial"/>
          <w:b/>
          <w:sz w:val="24"/>
          <w:szCs w:val="24"/>
        </w:rPr>
      </w:pPr>
      <w:r w:rsidRPr="00B00803">
        <w:rPr>
          <w:rFonts w:ascii="Arial" w:hAnsi="Arial" w:cs="Arial"/>
          <w:b/>
          <w:sz w:val="24"/>
          <w:szCs w:val="24"/>
        </w:rPr>
        <w:t>Teknik Pengumpulan Data</w:t>
      </w:r>
    </w:p>
    <w:p w:rsidR="009E522D" w:rsidRPr="00B00803" w:rsidRDefault="009E522D" w:rsidP="009E522D">
      <w:pPr>
        <w:pStyle w:val="ListParagraph"/>
        <w:spacing w:after="0" w:line="480" w:lineRule="auto"/>
        <w:ind w:left="567" w:firstLine="567"/>
        <w:jc w:val="both"/>
        <w:rPr>
          <w:rFonts w:ascii="Arial" w:hAnsi="Arial" w:cs="Arial"/>
          <w:sz w:val="24"/>
          <w:szCs w:val="24"/>
        </w:rPr>
      </w:pPr>
      <w:r w:rsidRPr="00B00803">
        <w:rPr>
          <w:rFonts w:ascii="Arial" w:hAnsi="Arial" w:cs="Arial"/>
          <w:sz w:val="24"/>
          <w:szCs w:val="24"/>
        </w:rPr>
        <w:t xml:space="preserve">Pengumpulan data adalah suatu proses pendekatan pada subjek dan proses pengumpulan karakteristik subjek yang diperlukan dalam penelitian (Riyanto, 2011).Teknik yang digunakan dalam pengumpulan data adalah dengan melakukan tindakan penimbangan berat badan dan pengukuran tinggi badan selanjutnya dilakukan observasi dan wawancara.  Metode observasi dilakukan sebelum </w:t>
      </w:r>
      <w:r w:rsidRPr="00B00803">
        <w:rPr>
          <w:rFonts w:ascii="Arial" w:hAnsi="Arial" w:cs="Arial"/>
          <w:sz w:val="24"/>
          <w:szCs w:val="24"/>
        </w:rPr>
        <w:lastRenderedPageBreak/>
        <w:t xml:space="preserve">dan sesudah penimbangan berat badan dan pengukuran tinggi </w:t>
      </w:r>
      <w:proofErr w:type="gramStart"/>
      <w:r w:rsidRPr="00B00803">
        <w:rPr>
          <w:rFonts w:ascii="Arial" w:hAnsi="Arial" w:cs="Arial"/>
          <w:sz w:val="24"/>
          <w:szCs w:val="24"/>
        </w:rPr>
        <w:t>badan ,</w:t>
      </w:r>
      <w:proofErr w:type="gramEnd"/>
      <w:r w:rsidRPr="00B00803">
        <w:rPr>
          <w:rFonts w:ascii="Arial" w:hAnsi="Arial" w:cs="Arial"/>
          <w:sz w:val="24"/>
          <w:szCs w:val="24"/>
        </w:rPr>
        <w:t xml:space="preserve"> dimana metode ini ditujukan pada responden yang diteliti dengan menggunakan formulir observasi </w:t>
      </w:r>
      <w:r w:rsidRPr="00B00803">
        <w:rPr>
          <w:rFonts w:ascii="Arial" w:hAnsi="Arial" w:cs="Arial"/>
          <w:i/>
          <w:sz w:val="24"/>
          <w:szCs w:val="24"/>
        </w:rPr>
        <w:t xml:space="preserve">(check list). </w:t>
      </w:r>
    </w:p>
    <w:p w:rsidR="009E522D" w:rsidRPr="00B00803" w:rsidRDefault="009E522D" w:rsidP="009E522D">
      <w:pPr>
        <w:pStyle w:val="ListParagraph"/>
        <w:spacing w:after="0" w:line="480" w:lineRule="auto"/>
        <w:ind w:left="567" w:firstLine="567"/>
        <w:jc w:val="both"/>
        <w:rPr>
          <w:rFonts w:ascii="Arial" w:hAnsi="Arial" w:cs="Arial"/>
          <w:sz w:val="24"/>
          <w:szCs w:val="24"/>
        </w:rPr>
      </w:pPr>
      <w:r w:rsidRPr="00B00803">
        <w:rPr>
          <w:rFonts w:ascii="Arial" w:hAnsi="Arial" w:cs="Arial"/>
          <w:sz w:val="24"/>
          <w:szCs w:val="24"/>
        </w:rPr>
        <w:t xml:space="preserve">Pengumpulan data karakteristik responden dilakukan ditempat penelitian dengan langkah-langkah sebagai </w:t>
      </w:r>
      <w:proofErr w:type="gramStart"/>
      <w:r w:rsidRPr="00B00803">
        <w:rPr>
          <w:rFonts w:ascii="Arial" w:hAnsi="Arial" w:cs="Arial"/>
          <w:sz w:val="24"/>
          <w:szCs w:val="24"/>
        </w:rPr>
        <w:t>berikut :</w:t>
      </w:r>
      <w:proofErr w:type="gramEnd"/>
    </w:p>
    <w:p w:rsidR="009E522D" w:rsidRPr="00B00803" w:rsidRDefault="009E522D" w:rsidP="009E522D">
      <w:pPr>
        <w:pStyle w:val="ListParagraph"/>
        <w:numPr>
          <w:ilvl w:val="0"/>
          <w:numId w:val="40"/>
        </w:numPr>
        <w:tabs>
          <w:tab w:val="left" w:pos="1134"/>
        </w:tabs>
        <w:spacing w:after="0" w:line="480" w:lineRule="auto"/>
        <w:ind w:left="1134"/>
        <w:jc w:val="both"/>
        <w:rPr>
          <w:rFonts w:ascii="Arial" w:hAnsi="Arial" w:cs="Arial"/>
          <w:sz w:val="24"/>
          <w:szCs w:val="24"/>
        </w:rPr>
      </w:pPr>
      <w:r w:rsidRPr="00B00803">
        <w:rPr>
          <w:rFonts w:ascii="Arial" w:hAnsi="Arial" w:cs="Arial"/>
          <w:sz w:val="24"/>
          <w:szCs w:val="24"/>
        </w:rPr>
        <w:t xml:space="preserve">Setelah karya tulis ilmiah mendapatkan persetujuan dari pembimbing, peneliti kemudian </w:t>
      </w:r>
      <w:proofErr w:type="gramStart"/>
      <w:r w:rsidRPr="00B00803">
        <w:rPr>
          <w:rFonts w:ascii="Arial" w:hAnsi="Arial" w:cs="Arial"/>
          <w:sz w:val="24"/>
          <w:szCs w:val="24"/>
        </w:rPr>
        <w:t>akan</w:t>
      </w:r>
      <w:proofErr w:type="gramEnd"/>
      <w:r w:rsidRPr="00B00803">
        <w:rPr>
          <w:rFonts w:ascii="Arial" w:hAnsi="Arial" w:cs="Arial"/>
          <w:sz w:val="24"/>
          <w:szCs w:val="24"/>
        </w:rPr>
        <w:t xml:space="preserve"> meminta ijin kepada pihak-pihak yang bersangkutan dengan menunjukan surat ijin yang telah disetujui oleh pembimbing.</w:t>
      </w:r>
    </w:p>
    <w:p w:rsidR="009E522D" w:rsidRPr="00B00803" w:rsidRDefault="009E522D" w:rsidP="009E522D">
      <w:pPr>
        <w:pStyle w:val="ListParagraph"/>
        <w:numPr>
          <w:ilvl w:val="0"/>
          <w:numId w:val="40"/>
        </w:numPr>
        <w:tabs>
          <w:tab w:val="left" w:pos="1134"/>
        </w:tabs>
        <w:spacing w:after="0" w:line="480" w:lineRule="auto"/>
        <w:ind w:left="1134"/>
        <w:jc w:val="both"/>
        <w:rPr>
          <w:rFonts w:ascii="Arial" w:hAnsi="Arial" w:cs="Arial"/>
          <w:sz w:val="24"/>
          <w:szCs w:val="24"/>
        </w:rPr>
      </w:pPr>
      <w:r w:rsidRPr="00B00803">
        <w:rPr>
          <w:rFonts w:ascii="Arial" w:hAnsi="Arial" w:cs="Arial"/>
          <w:sz w:val="24"/>
          <w:szCs w:val="24"/>
        </w:rPr>
        <w:t>Menjelaskan tujuan, manfaat dan latar belakang penelitian pada responden.</w:t>
      </w:r>
    </w:p>
    <w:p w:rsidR="009E522D" w:rsidRPr="00B00803" w:rsidRDefault="009E522D" w:rsidP="009E522D">
      <w:pPr>
        <w:pStyle w:val="ListParagraph"/>
        <w:numPr>
          <w:ilvl w:val="0"/>
          <w:numId w:val="40"/>
        </w:numPr>
        <w:spacing w:after="0" w:line="480" w:lineRule="auto"/>
        <w:ind w:left="1134"/>
        <w:jc w:val="both"/>
        <w:rPr>
          <w:rFonts w:ascii="Arial" w:hAnsi="Arial" w:cs="Arial"/>
          <w:sz w:val="24"/>
          <w:szCs w:val="24"/>
        </w:rPr>
      </w:pPr>
      <w:r w:rsidRPr="00B00803">
        <w:rPr>
          <w:rFonts w:ascii="Arial" w:hAnsi="Arial" w:cs="Arial"/>
          <w:sz w:val="24"/>
          <w:szCs w:val="24"/>
        </w:rPr>
        <w:t>Menjelaskan tujuan menandatangani lembar persetujuan.</w:t>
      </w:r>
    </w:p>
    <w:p w:rsidR="009E522D" w:rsidRPr="00B00803" w:rsidRDefault="009E522D" w:rsidP="009E522D">
      <w:pPr>
        <w:pStyle w:val="ListParagraph"/>
        <w:numPr>
          <w:ilvl w:val="0"/>
          <w:numId w:val="40"/>
        </w:numPr>
        <w:tabs>
          <w:tab w:val="left" w:pos="851"/>
        </w:tabs>
        <w:spacing w:after="0" w:line="480" w:lineRule="auto"/>
        <w:ind w:left="1134"/>
        <w:jc w:val="both"/>
        <w:rPr>
          <w:rFonts w:ascii="Arial" w:hAnsi="Arial" w:cs="Arial"/>
          <w:sz w:val="24"/>
          <w:szCs w:val="24"/>
        </w:rPr>
      </w:pPr>
      <w:r w:rsidRPr="00B00803">
        <w:rPr>
          <w:rFonts w:ascii="Arial" w:hAnsi="Arial" w:cs="Arial"/>
          <w:sz w:val="24"/>
          <w:szCs w:val="24"/>
        </w:rPr>
        <w:t>Meminta responden menandatangani lembar persetujuan.</w:t>
      </w:r>
    </w:p>
    <w:p w:rsidR="009E522D" w:rsidRPr="00B00803" w:rsidRDefault="009E522D" w:rsidP="009E522D">
      <w:pPr>
        <w:pStyle w:val="ListParagraph"/>
        <w:numPr>
          <w:ilvl w:val="0"/>
          <w:numId w:val="40"/>
        </w:numPr>
        <w:spacing w:after="0" w:line="480" w:lineRule="auto"/>
        <w:ind w:left="1134"/>
        <w:jc w:val="both"/>
        <w:rPr>
          <w:rFonts w:ascii="Arial" w:hAnsi="Arial" w:cs="Arial"/>
          <w:sz w:val="24"/>
          <w:szCs w:val="24"/>
        </w:rPr>
      </w:pPr>
      <w:r w:rsidRPr="00B00803">
        <w:rPr>
          <w:rFonts w:ascii="Arial" w:hAnsi="Arial" w:cs="Arial"/>
          <w:sz w:val="24"/>
          <w:szCs w:val="24"/>
        </w:rPr>
        <w:t>Responden diberi lembar dan dipersilahkan untuk menjawab atau mengisi kuisioner.</w:t>
      </w:r>
    </w:p>
    <w:p w:rsidR="009E522D" w:rsidRPr="00B00803" w:rsidRDefault="009E522D" w:rsidP="009E522D">
      <w:pPr>
        <w:pStyle w:val="ListParagraph"/>
        <w:numPr>
          <w:ilvl w:val="0"/>
          <w:numId w:val="40"/>
        </w:numPr>
        <w:tabs>
          <w:tab w:val="left" w:pos="1134"/>
        </w:tabs>
        <w:spacing w:after="0" w:line="480" w:lineRule="auto"/>
        <w:ind w:left="1134"/>
        <w:jc w:val="both"/>
        <w:rPr>
          <w:rFonts w:ascii="Arial" w:hAnsi="Arial" w:cs="Arial"/>
          <w:sz w:val="24"/>
          <w:szCs w:val="24"/>
        </w:rPr>
      </w:pPr>
      <w:r w:rsidRPr="00B00803">
        <w:rPr>
          <w:rFonts w:ascii="Arial" w:hAnsi="Arial" w:cs="Arial"/>
          <w:sz w:val="24"/>
          <w:szCs w:val="24"/>
        </w:rPr>
        <w:t>Penelitian mengucapakan terimaksih kepada responden atas kerjasamanya dan kesediaan menjadi responden.</w:t>
      </w:r>
    </w:p>
    <w:p w:rsidR="009E522D" w:rsidRPr="00B00803" w:rsidRDefault="009E522D" w:rsidP="009E522D">
      <w:pPr>
        <w:pStyle w:val="ListParagraph"/>
        <w:numPr>
          <w:ilvl w:val="0"/>
          <w:numId w:val="35"/>
        </w:numPr>
        <w:tabs>
          <w:tab w:val="left" w:pos="630"/>
        </w:tabs>
        <w:spacing w:after="0" w:line="480" w:lineRule="auto"/>
        <w:jc w:val="both"/>
        <w:rPr>
          <w:rFonts w:ascii="Arial" w:eastAsia="Times New Roman" w:hAnsi="Arial" w:cs="Arial"/>
          <w:b/>
          <w:sz w:val="24"/>
          <w:szCs w:val="24"/>
        </w:rPr>
      </w:pPr>
      <w:r w:rsidRPr="00B00803">
        <w:rPr>
          <w:rFonts w:ascii="Arial" w:eastAsia="Times New Roman" w:hAnsi="Arial" w:cs="Arial"/>
          <w:b/>
          <w:sz w:val="24"/>
          <w:szCs w:val="24"/>
        </w:rPr>
        <w:t>Tekhnik analisa data</w:t>
      </w:r>
    </w:p>
    <w:p w:rsidR="009E522D" w:rsidRPr="00B00803" w:rsidRDefault="009E522D" w:rsidP="009E522D">
      <w:pPr>
        <w:pStyle w:val="ListParagraph"/>
        <w:numPr>
          <w:ilvl w:val="3"/>
          <w:numId w:val="35"/>
        </w:numPr>
        <w:tabs>
          <w:tab w:val="left" w:pos="630"/>
          <w:tab w:val="left" w:pos="851"/>
          <w:tab w:val="left" w:pos="1843"/>
          <w:tab w:val="left" w:pos="1985"/>
        </w:tabs>
        <w:spacing w:after="0" w:line="480" w:lineRule="auto"/>
        <w:ind w:left="2835" w:hanging="2313"/>
        <w:jc w:val="both"/>
        <w:rPr>
          <w:rFonts w:ascii="Arial" w:eastAsia="Times New Roman" w:hAnsi="Arial" w:cs="Arial"/>
          <w:sz w:val="24"/>
          <w:szCs w:val="24"/>
        </w:rPr>
      </w:pPr>
      <w:r w:rsidRPr="00B00803">
        <w:rPr>
          <w:rFonts w:ascii="Arial" w:eastAsia="Times New Roman" w:hAnsi="Arial" w:cs="Arial"/>
          <w:sz w:val="24"/>
          <w:szCs w:val="24"/>
        </w:rPr>
        <w:t xml:space="preserve">Pengolahan data </w:t>
      </w:r>
    </w:p>
    <w:p w:rsidR="009E522D" w:rsidRPr="00B00803" w:rsidRDefault="009E522D" w:rsidP="009E522D">
      <w:pPr>
        <w:pStyle w:val="ListParagraph"/>
        <w:tabs>
          <w:tab w:val="left" w:pos="630"/>
          <w:tab w:val="left" w:pos="851"/>
          <w:tab w:val="left" w:pos="1843"/>
          <w:tab w:val="left" w:pos="1985"/>
        </w:tabs>
        <w:spacing w:after="0" w:line="480" w:lineRule="auto"/>
        <w:ind w:left="851"/>
        <w:jc w:val="both"/>
        <w:rPr>
          <w:rFonts w:ascii="Arial" w:eastAsia="Times New Roman" w:hAnsi="Arial" w:cs="Arial"/>
          <w:sz w:val="24"/>
          <w:szCs w:val="24"/>
        </w:rPr>
      </w:pPr>
      <w:proofErr w:type="gramStart"/>
      <w:r w:rsidRPr="00B00803">
        <w:rPr>
          <w:rFonts w:ascii="Arial" w:eastAsia="Times New Roman" w:hAnsi="Arial" w:cs="Arial"/>
          <w:sz w:val="24"/>
          <w:szCs w:val="24"/>
        </w:rPr>
        <w:t>Menurut Riyanto (2011), data yang terkumpul diolah / dilakukan analisis setelah kuisioner diisi lengkap oleh responden.</w:t>
      </w:r>
      <w:proofErr w:type="gramEnd"/>
      <w:r w:rsidRPr="00B00803">
        <w:rPr>
          <w:rFonts w:ascii="Arial" w:eastAsia="Times New Roman" w:hAnsi="Arial" w:cs="Arial"/>
          <w:sz w:val="24"/>
          <w:szCs w:val="24"/>
        </w:rPr>
        <w:t xml:space="preserve"> </w:t>
      </w:r>
      <w:proofErr w:type="gramStart"/>
      <w:r w:rsidRPr="00B00803">
        <w:rPr>
          <w:rFonts w:ascii="Arial" w:eastAsia="Times New Roman" w:hAnsi="Arial" w:cs="Arial"/>
          <w:sz w:val="24"/>
          <w:szCs w:val="24"/>
        </w:rPr>
        <w:t>Analisa data bertujuan mengubah data menjadi informasi.</w:t>
      </w:r>
      <w:proofErr w:type="gramEnd"/>
      <w:r w:rsidRPr="00B00803">
        <w:rPr>
          <w:rFonts w:ascii="Arial" w:eastAsia="Times New Roman" w:hAnsi="Arial" w:cs="Arial"/>
          <w:sz w:val="24"/>
          <w:szCs w:val="24"/>
        </w:rPr>
        <w:t xml:space="preserve"> Pada data yang </w:t>
      </w:r>
      <w:r w:rsidRPr="00B00803">
        <w:rPr>
          <w:rFonts w:ascii="Arial" w:eastAsia="Times New Roman" w:hAnsi="Arial" w:cs="Arial"/>
          <w:sz w:val="24"/>
          <w:szCs w:val="24"/>
        </w:rPr>
        <w:lastRenderedPageBreak/>
        <w:t xml:space="preserve">terkumpul selanjutnya data diorganisir atau diklasifikasikan sesuai tujuan penelitian dengan langkah-langkah </w:t>
      </w:r>
      <w:proofErr w:type="gramStart"/>
      <w:r w:rsidRPr="00B00803">
        <w:rPr>
          <w:rFonts w:ascii="Arial" w:eastAsia="Times New Roman" w:hAnsi="Arial" w:cs="Arial"/>
          <w:sz w:val="24"/>
          <w:szCs w:val="24"/>
        </w:rPr>
        <w:t>meliputi :</w:t>
      </w:r>
      <w:proofErr w:type="gramEnd"/>
    </w:p>
    <w:p w:rsidR="009E522D" w:rsidRPr="00B00803" w:rsidRDefault="009E522D" w:rsidP="009E522D">
      <w:pPr>
        <w:pStyle w:val="ListParagraph"/>
        <w:numPr>
          <w:ilvl w:val="7"/>
          <w:numId w:val="33"/>
        </w:numPr>
        <w:tabs>
          <w:tab w:val="left" w:pos="630"/>
          <w:tab w:val="left" w:pos="851"/>
          <w:tab w:val="left" w:pos="993"/>
          <w:tab w:val="left" w:pos="1134"/>
          <w:tab w:val="left" w:pos="1985"/>
        </w:tabs>
        <w:spacing w:after="0" w:line="480" w:lineRule="auto"/>
        <w:ind w:hanging="4909"/>
        <w:jc w:val="both"/>
        <w:rPr>
          <w:rFonts w:ascii="Arial" w:eastAsia="Times New Roman" w:hAnsi="Arial" w:cs="Arial"/>
          <w:sz w:val="24"/>
          <w:szCs w:val="24"/>
        </w:rPr>
      </w:pPr>
      <w:r w:rsidRPr="00B00803">
        <w:rPr>
          <w:rFonts w:ascii="Arial" w:eastAsia="Times New Roman" w:hAnsi="Arial" w:cs="Arial"/>
          <w:i/>
          <w:sz w:val="24"/>
          <w:szCs w:val="24"/>
        </w:rPr>
        <w:t>Editing</w:t>
      </w:r>
      <w:r w:rsidRPr="00B00803">
        <w:rPr>
          <w:rFonts w:ascii="Arial" w:eastAsia="Times New Roman" w:hAnsi="Arial" w:cs="Arial"/>
          <w:sz w:val="24"/>
          <w:szCs w:val="24"/>
        </w:rPr>
        <w:t xml:space="preserve"> (penyuntingan data)</w:t>
      </w:r>
    </w:p>
    <w:p w:rsidR="009E522D" w:rsidRPr="00B00803" w:rsidRDefault="009E522D" w:rsidP="009E522D">
      <w:pPr>
        <w:spacing w:line="480" w:lineRule="auto"/>
        <w:ind w:left="1134"/>
        <w:jc w:val="both"/>
        <w:rPr>
          <w:rFonts w:ascii="Arial" w:eastAsia="Times New Roman" w:hAnsi="Arial"/>
        </w:rPr>
      </w:pPr>
      <w:proofErr w:type="gramStart"/>
      <w:r w:rsidRPr="00B00803">
        <w:rPr>
          <w:rFonts w:ascii="Arial" w:eastAsia="Times New Roman" w:hAnsi="Arial"/>
        </w:rPr>
        <w:t>Setelah data terkumpul, peneliti melakukan pengecekan terhadap data yang terkumpul sesuai data yang diperlukan.</w:t>
      </w:r>
      <w:proofErr w:type="gramEnd"/>
      <w:r w:rsidRPr="00B00803">
        <w:rPr>
          <w:rFonts w:ascii="Arial" w:eastAsia="Times New Roman" w:hAnsi="Arial"/>
        </w:rPr>
        <w:t xml:space="preserve"> </w:t>
      </w:r>
      <w:proofErr w:type="gramStart"/>
      <w:r w:rsidRPr="00B00803">
        <w:rPr>
          <w:rFonts w:ascii="Arial" w:eastAsia="Times New Roman" w:hAnsi="Arial"/>
        </w:rPr>
        <w:t>Pada angket yang sudah diisi, semua angket sudah memenuhi syarat sehingga tidak ada angket yang dikeluarkan.</w:t>
      </w:r>
      <w:proofErr w:type="gramEnd"/>
      <w:r w:rsidRPr="00B00803">
        <w:rPr>
          <w:rFonts w:ascii="Arial" w:eastAsia="Times New Roman" w:hAnsi="Arial"/>
        </w:rPr>
        <w:t xml:space="preserve"> </w:t>
      </w:r>
    </w:p>
    <w:p w:rsidR="009E522D" w:rsidRPr="00B00803" w:rsidRDefault="009E522D" w:rsidP="009E522D">
      <w:pPr>
        <w:pStyle w:val="ListParagraph"/>
        <w:numPr>
          <w:ilvl w:val="4"/>
          <w:numId w:val="33"/>
        </w:numPr>
        <w:tabs>
          <w:tab w:val="left" w:pos="630"/>
          <w:tab w:val="left" w:pos="851"/>
          <w:tab w:val="left" w:pos="993"/>
          <w:tab w:val="left" w:pos="1134"/>
          <w:tab w:val="left" w:pos="1985"/>
          <w:tab w:val="left" w:pos="2977"/>
        </w:tabs>
        <w:spacing w:after="0" w:line="480" w:lineRule="auto"/>
        <w:ind w:hanging="2770"/>
        <w:jc w:val="both"/>
        <w:rPr>
          <w:rFonts w:ascii="Arial" w:eastAsia="Times New Roman" w:hAnsi="Arial" w:cs="Arial"/>
          <w:sz w:val="24"/>
          <w:szCs w:val="24"/>
        </w:rPr>
      </w:pPr>
      <w:r w:rsidRPr="00B00803">
        <w:rPr>
          <w:rFonts w:ascii="Arial" w:eastAsia="Times New Roman" w:hAnsi="Arial" w:cs="Arial"/>
          <w:i/>
          <w:sz w:val="24"/>
          <w:szCs w:val="24"/>
        </w:rPr>
        <w:t>Coding</w:t>
      </w:r>
      <w:r w:rsidRPr="00B00803">
        <w:rPr>
          <w:rFonts w:ascii="Arial" w:eastAsia="Times New Roman" w:hAnsi="Arial" w:cs="Arial"/>
          <w:sz w:val="24"/>
          <w:szCs w:val="24"/>
        </w:rPr>
        <w:t xml:space="preserve"> (pengkodean)</w:t>
      </w:r>
    </w:p>
    <w:p w:rsidR="009E522D" w:rsidRPr="00B00803" w:rsidRDefault="009E522D" w:rsidP="009E522D">
      <w:pPr>
        <w:pStyle w:val="ListParagraph"/>
        <w:tabs>
          <w:tab w:val="left" w:pos="630"/>
          <w:tab w:val="left" w:pos="851"/>
          <w:tab w:val="left" w:pos="993"/>
          <w:tab w:val="left" w:pos="1134"/>
          <w:tab w:val="left" w:pos="1985"/>
        </w:tabs>
        <w:spacing w:after="0" w:line="480" w:lineRule="auto"/>
        <w:ind w:left="1134"/>
        <w:jc w:val="both"/>
        <w:rPr>
          <w:rFonts w:ascii="Arial" w:eastAsia="Times New Roman" w:hAnsi="Arial" w:cs="Arial"/>
          <w:sz w:val="24"/>
          <w:szCs w:val="24"/>
        </w:rPr>
      </w:pPr>
      <w:proofErr w:type="gramStart"/>
      <w:r w:rsidRPr="00B00803">
        <w:rPr>
          <w:rFonts w:ascii="Arial" w:eastAsia="Times New Roman" w:hAnsi="Arial" w:cs="Arial"/>
          <w:sz w:val="24"/>
          <w:szCs w:val="24"/>
        </w:rPr>
        <w:t>Untuk mempermudah hasil tabulasi dan analisa data, peneliti mengubah data menjadi lebih ringkas yaitu dengan memberikan phenomena untuk responden diberikan sesuai dengan jumlah responden yang ada.</w:t>
      </w:r>
      <w:proofErr w:type="gramEnd"/>
    </w:p>
    <w:p w:rsidR="009E522D" w:rsidRPr="00B00803" w:rsidRDefault="009E522D" w:rsidP="009E522D">
      <w:pPr>
        <w:pStyle w:val="ListParagraph"/>
        <w:numPr>
          <w:ilvl w:val="1"/>
          <w:numId w:val="33"/>
        </w:numPr>
        <w:tabs>
          <w:tab w:val="left" w:pos="630"/>
          <w:tab w:val="left" w:pos="851"/>
          <w:tab w:val="left" w:pos="993"/>
          <w:tab w:val="left" w:pos="1134"/>
          <w:tab w:val="left" w:pos="1985"/>
        </w:tabs>
        <w:spacing w:after="0" w:line="480" w:lineRule="auto"/>
        <w:jc w:val="both"/>
        <w:rPr>
          <w:rFonts w:ascii="Arial" w:eastAsia="Times New Roman" w:hAnsi="Arial" w:cs="Arial"/>
          <w:sz w:val="24"/>
          <w:szCs w:val="24"/>
        </w:rPr>
      </w:pPr>
      <w:r w:rsidRPr="00B00803">
        <w:rPr>
          <w:rFonts w:ascii="Arial" w:eastAsia="Times New Roman" w:hAnsi="Arial" w:cs="Arial"/>
          <w:i/>
          <w:sz w:val="24"/>
          <w:szCs w:val="24"/>
        </w:rPr>
        <w:t>Scoring</w:t>
      </w:r>
      <w:r w:rsidRPr="00B00803">
        <w:rPr>
          <w:rFonts w:ascii="Arial" w:eastAsia="Times New Roman" w:hAnsi="Arial" w:cs="Arial"/>
          <w:sz w:val="24"/>
          <w:szCs w:val="24"/>
        </w:rPr>
        <w:t xml:space="preserve"> (penomoran)</w:t>
      </w:r>
    </w:p>
    <w:p w:rsidR="009E522D" w:rsidRPr="00B00803" w:rsidRDefault="009E522D" w:rsidP="009E522D">
      <w:pPr>
        <w:pStyle w:val="ListParagraph"/>
        <w:tabs>
          <w:tab w:val="left" w:pos="630"/>
          <w:tab w:val="left" w:pos="851"/>
          <w:tab w:val="left" w:pos="993"/>
          <w:tab w:val="left" w:pos="1134"/>
          <w:tab w:val="left" w:pos="1985"/>
        </w:tabs>
        <w:spacing w:after="0" w:line="480" w:lineRule="auto"/>
        <w:ind w:left="1276"/>
        <w:jc w:val="both"/>
        <w:rPr>
          <w:rFonts w:ascii="Arial" w:eastAsia="Times New Roman" w:hAnsi="Arial" w:cs="Arial"/>
          <w:sz w:val="24"/>
          <w:szCs w:val="24"/>
        </w:rPr>
      </w:pPr>
      <w:proofErr w:type="gramStart"/>
      <w:r w:rsidRPr="00B00803">
        <w:rPr>
          <w:rFonts w:ascii="Arial" w:eastAsia="Times New Roman" w:hAnsi="Arial" w:cs="Arial"/>
          <w:sz w:val="24"/>
          <w:szCs w:val="24"/>
        </w:rPr>
        <w:t>Setiap lembar jawaban, masing-masing pertanyaan diberi skor sesuai dengan ketetapan.</w:t>
      </w:r>
      <w:proofErr w:type="gramEnd"/>
      <w:r w:rsidRPr="00B00803">
        <w:rPr>
          <w:rFonts w:ascii="Arial" w:eastAsia="Times New Roman" w:hAnsi="Arial" w:cs="Arial"/>
          <w:sz w:val="24"/>
          <w:szCs w:val="24"/>
        </w:rPr>
        <w:t xml:space="preserve"> </w:t>
      </w:r>
    </w:p>
    <w:p w:rsidR="009E522D" w:rsidRPr="00B00803" w:rsidRDefault="009E522D" w:rsidP="009E522D">
      <w:pPr>
        <w:pStyle w:val="ListParagraph"/>
        <w:numPr>
          <w:ilvl w:val="1"/>
          <w:numId w:val="33"/>
        </w:numPr>
        <w:tabs>
          <w:tab w:val="left" w:pos="630"/>
          <w:tab w:val="left" w:pos="851"/>
          <w:tab w:val="left" w:pos="993"/>
          <w:tab w:val="left" w:pos="1134"/>
          <w:tab w:val="left" w:pos="1985"/>
        </w:tabs>
        <w:spacing w:after="0" w:line="480" w:lineRule="auto"/>
        <w:jc w:val="both"/>
        <w:rPr>
          <w:rFonts w:ascii="Arial" w:eastAsia="Times New Roman" w:hAnsi="Arial" w:cs="Arial"/>
          <w:sz w:val="24"/>
          <w:szCs w:val="24"/>
        </w:rPr>
      </w:pPr>
      <w:r w:rsidRPr="00B00803">
        <w:rPr>
          <w:rFonts w:ascii="Arial" w:eastAsia="Times New Roman" w:hAnsi="Arial" w:cs="Arial"/>
          <w:i/>
          <w:sz w:val="24"/>
          <w:szCs w:val="24"/>
        </w:rPr>
        <w:t>Entri data</w:t>
      </w:r>
      <w:r w:rsidRPr="00B00803">
        <w:rPr>
          <w:rFonts w:ascii="Arial" w:eastAsia="Times New Roman" w:hAnsi="Arial" w:cs="Arial"/>
          <w:sz w:val="24"/>
          <w:szCs w:val="24"/>
        </w:rPr>
        <w:t xml:space="preserve"> (memasukan data) </w:t>
      </w:r>
    </w:p>
    <w:p w:rsidR="009E522D" w:rsidRPr="00B00803" w:rsidRDefault="009E522D" w:rsidP="009E522D">
      <w:pPr>
        <w:pStyle w:val="ListParagraph"/>
        <w:tabs>
          <w:tab w:val="left" w:pos="630"/>
          <w:tab w:val="left" w:pos="851"/>
          <w:tab w:val="left" w:pos="993"/>
          <w:tab w:val="left" w:pos="1134"/>
          <w:tab w:val="left" w:pos="1985"/>
        </w:tabs>
        <w:spacing w:after="0" w:line="480" w:lineRule="auto"/>
        <w:ind w:left="1418"/>
        <w:jc w:val="both"/>
        <w:rPr>
          <w:rFonts w:ascii="Arial" w:eastAsia="Times New Roman" w:hAnsi="Arial" w:cs="Arial"/>
          <w:sz w:val="24"/>
          <w:szCs w:val="24"/>
        </w:rPr>
      </w:pPr>
      <w:r w:rsidRPr="00B00803">
        <w:rPr>
          <w:rFonts w:ascii="Arial" w:eastAsia="Times New Roman" w:hAnsi="Arial" w:cs="Arial"/>
          <w:sz w:val="24"/>
          <w:szCs w:val="24"/>
        </w:rPr>
        <w:t xml:space="preserve">Proses pemindahan data ke dalam komputer agar diperoleh data masukan yang sudah siap dioalah </w:t>
      </w:r>
      <w:proofErr w:type="gramStart"/>
      <w:r w:rsidRPr="00B00803">
        <w:rPr>
          <w:rFonts w:ascii="Arial" w:eastAsia="Times New Roman" w:hAnsi="Arial" w:cs="Arial"/>
          <w:sz w:val="24"/>
          <w:szCs w:val="24"/>
        </w:rPr>
        <w:t>system  dengan</w:t>
      </w:r>
      <w:proofErr w:type="gramEnd"/>
      <w:r w:rsidRPr="00B00803">
        <w:rPr>
          <w:rFonts w:ascii="Arial" w:eastAsia="Times New Roman" w:hAnsi="Arial" w:cs="Arial"/>
          <w:sz w:val="24"/>
          <w:szCs w:val="24"/>
        </w:rPr>
        <w:t xml:space="preserve"> menggunakan perangkat lunak pengolahan statistik. </w:t>
      </w:r>
    </w:p>
    <w:p w:rsidR="009E522D" w:rsidRPr="00B00803" w:rsidRDefault="009E522D" w:rsidP="009E522D">
      <w:pPr>
        <w:pStyle w:val="ListParagraph"/>
        <w:numPr>
          <w:ilvl w:val="1"/>
          <w:numId w:val="33"/>
        </w:numPr>
        <w:tabs>
          <w:tab w:val="left" w:pos="630"/>
          <w:tab w:val="left" w:pos="851"/>
          <w:tab w:val="left" w:pos="993"/>
          <w:tab w:val="left" w:pos="1134"/>
          <w:tab w:val="left" w:pos="1985"/>
        </w:tabs>
        <w:spacing w:after="0" w:line="480" w:lineRule="auto"/>
        <w:jc w:val="both"/>
        <w:rPr>
          <w:rFonts w:ascii="Arial" w:eastAsia="Times New Roman" w:hAnsi="Arial" w:cs="Arial"/>
          <w:i/>
          <w:sz w:val="24"/>
          <w:szCs w:val="24"/>
        </w:rPr>
      </w:pPr>
      <w:r w:rsidRPr="00B00803">
        <w:rPr>
          <w:rFonts w:ascii="Arial" w:eastAsia="Times New Roman" w:hAnsi="Arial" w:cs="Arial"/>
          <w:i/>
          <w:sz w:val="24"/>
          <w:szCs w:val="24"/>
        </w:rPr>
        <w:t>Tabulaling</w:t>
      </w:r>
    </w:p>
    <w:p w:rsidR="009E522D" w:rsidRDefault="009E522D" w:rsidP="009E522D">
      <w:pPr>
        <w:pStyle w:val="ListParagraph"/>
        <w:tabs>
          <w:tab w:val="left" w:pos="630"/>
          <w:tab w:val="left" w:pos="851"/>
          <w:tab w:val="left" w:pos="993"/>
          <w:tab w:val="left" w:pos="1134"/>
          <w:tab w:val="left" w:pos="1985"/>
        </w:tabs>
        <w:spacing w:after="0" w:line="480" w:lineRule="auto"/>
        <w:ind w:left="1440"/>
        <w:jc w:val="both"/>
        <w:rPr>
          <w:rFonts w:ascii="Arial" w:eastAsia="Times New Roman" w:hAnsi="Arial" w:cs="Arial"/>
          <w:sz w:val="24"/>
          <w:szCs w:val="24"/>
        </w:rPr>
      </w:pPr>
      <w:proofErr w:type="gramStart"/>
      <w:r w:rsidRPr="00B00803">
        <w:rPr>
          <w:rFonts w:ascii="Arial" w:eastAsia="Times New Roman" w:hAnsi="Arial" w:cs="Arial"/>
          <w:sz w:val="24"/>
          <w:szCs w:val="24"/>
        </w:rPr>
        <w:t>Mengelompokan data sesuai dengan tujuan penelitian kemudian dimasukan dalam tabel yang sudah disiapkan.</w:t>
      </w:r>
      <w:proofErr w:type="gramEnd"/>
    </w:p>
    <w:p w:rsidR="003E656D" w:rsidRPr="00B00803" w:rsidRDefault="003E656D" w:rsidP="009E522D">
      <w:pPr>
        <w:pStyle w:val="ListParagraph"/>
        <w:tabs>
          <w:tab w:val="left" w:pos="630"/>
          <w:tab w:val="left" w:pos="851"/>
          <w:tab w:val="left" w:pos="993"/>
          <w:tab w:val="left" w:pos="1134"/>
          <w:tab w:val="left" w:pos="1985"/>
        </w:tabs>
        <w:spacing w:after="0" w:line="480" w:lineRule="auto"/>
        <w:ind w:left="1440"/>
        <w:jc w:val="both"/>
        <w:rPr>
          <w:rFonts w:ascii="Arial" w:eastAsia="Times New Roman" w:hAnsi="Arial" w:cs="Arial"/>
          <w:sz w:val="24"/>
          <w:szCs w:val="24"/>
        </w:rPr>
      </w:pPr>
    </w:p>
    <w:p w:rsidR="009E522D" w:rsidRPr="00B00803" w:rsidRDefault="009E522D" w:rsidP="009E522D">
      <w:pPr>
        <w:pStyle w:val="ListParagraph"/>
        <w:numPr>
          <w:ilvl w:val="1"/>
          <w:numId w:val="33"/>
        </w:numPr>
        <w:tabs>
          <w:tab w:val="left" w:pos="630"/>
          <w:tab w:val="left" w:pos="851"/>
          <w:tab w:val="left" w:pos="993"/>
          <w:tab w:val="left" w:pos="1134"/>
          <w:tab w:val="left" w:pos="1985"/>
        </w:tabs>
        <w:spacing w:after="0" w:line="480" w:lineRule="auto"/>
        <w:jc w:val="both"/>
        <w:rPr>
          <w:rFonts w:ascii="Arial" w:eastAsia="Times New Roman" w:hAnsi="Arial" w:cs="Arial"/>
          <w:i/>
          <w:sz w:val="24"/>
          <w:szCs w:val="24"/>
        </w:rPr>
      </w:pPr>
      <w:r w:rsidRPr="00B00803">
        <w:rPr>
          <w:rFonts w:ascii="Arial" w:eastAsia="Times New Roman" w:hAnsi="Arial" w:cs="Arial"/>
          <w:i/>
          <w:sz w:val="24"/>
          <w:szCs w:val="24"/>
        </w:rPr>
        <w:lastRenderedPageBreak/>
        <w:t>Cleaning</w:t>
      </w:r>
    </w:p>
    <w:p w:rsidR="009E522D" w:rsidRPr="00B00803" w:rsidRDefault="009E522D" w:rsidP="009E522D">
      <w:pPr>
        <w:pStyle w:val="ListParagraph"/>
        <w:tabs>
          <w:tab w:val="left" w:pos="630"/>
          <w:tab w:val="left" w:pos="851"/>
          <w:tab w:val="left" w:pos="993"/>
          <w:tab w:val="left" w:pos="1134"/>
          <w:tab w:val="left" w:pos="1985"/>
        </w:tabs>
        <w:spacing w:after="0" w:line="480" w:lineRule="auto"/>
        <w:ind w:left="1440"/>
        <w:jc w:val="both"/>
        <w:rPr>
          <w:rFonts w:ascii="Arial" w:eastAsia="Times New Roman" w:hAnsi="Arial" w:cs="Arial"/>
          <w:sz w:val="24"/>
          <w:szCs w:val="24"/>
        </w:rPr>
      </w:pPr>
      <w:proofErr w:type="gramStart"/>
      <w:r w:rsidRPr="00B00803">
        <w:rPr>
          <w:rFonts w:ascii="Arial" w:eastAsia="Times New Roman" w:hAnsi="Arial" w:cs="Arial"/>
          <w:sz w:val="24"/>
          <w:szCs w:val="24"/>
        </w:rPr>
        <w:t>Setelah data dimasukan ke perangkat lunak, ternyata tidak terdapat kesalahan dalam memasukan data.</w:t>
      </w:r>
      <w:proofErr w:type="gramEnd"/>
    </w:p>
    <w:p w:rsidR="009E522D" w:rsidRPr="00B00803" w:rsidRDefault="009E522D" w:rsidP="009E522D">
      <w:pPr>
        <w:pStyle w:val="ListParagraph"/>
        <w:numPr>
          <w:ilvl w:val="3"/>
          <w:numId w:val="35"/>
        </w:numPr>
        <w:tabs>
          <w:tab w:val="left" w:pos="630"/>
          <w:tab w:val="left" w:pos="851"/>
          <w:tab w:val="left" w:pos="993"/>
          <w:tab w:val="left" w:pos="1134"/>
          <w:tab w:val="left" w:pos="1985"/>
        </w:tabs>
        <w:spacing w:after="0" w:line="480" w:lineRule="auto"/>
        <w:jc w:val="both"/>
        <w:rPr>
          <w:rFonts w:ascii="Arial" w:eastAsia="Times New Roman" w:hAnsi="Arial" w:cs="Arial"/>
          <w:sz w:val="24"/>
          <w:szCs w:val="24"/>
        </w:rPr>
      </w:pPr>
      <w:r w:rsidRPr="00B00803">
        <w:rPr>
          <w:rFonts w:ascii="Arial" w:eastAsia="Times New Roman" w:hAnsi="Arial" w:cs="Arial"/>
          <w:sz w:val="24"/>
          <w:szCs w:val="24"/>
        </w:rPr>
        <w:t xml:space="preserve">Analisa data </w:t>
      </w:r>
    </w:p>
    <w:p w:rsidR="009E522D" w:rsidRPr="00B00803" w:rsidRDefault="009E522D" w:rsidP="009E522D">
      <w:pPr>
        <w:tabs>
          <w:tab w:val="left" w:pos="630"/>
          <w:tab w:val="left" w:pos="851"/>
          <w:tab w:val="left" w:pos="993"/>
          <w:tab w:val="left" w:pos="1134"/>
        </w:tabs>
        <w:spacing w:line="480" w:lineRule="auto"/>
        <w:ind w:left="993"/>
        <w:jc w:val="both"/>
        <w:rPr>
          <w:rFonts w:ascii="Arial" w:eastAsia="Times New Roman" w:hAnsi="Arial"/>
        </w:rPr>
      </w:pPr>
      <w:proofErr w:type="gramStart"/>
      <w:r w:rsidRPr="00B00803">
        <w:rPr>
          <w:rFonts w:ascii="Arial" w:eastAsia="Times New Roman" w:hAnsi="Arial"/>
        </w:rPr>
        <w:t>Analisa</w:t>
      </w:r>
      <w:r w:rsidRPr="00B00803">
        <w:rPr>
          <w:rFonts w:ascii="Arial" w:eastAsia="Times New Roman" w:hAnsi="Arial"/>
          <w:i/>
        </w:rPr>
        <w:t xml:space="preserve"> univariat</w:t>
      </w:r>
      <w:r w:rsidRPr="00B00803">
        <w:rPr>
          <w:rFonts w:ascii="Arial" w:eastAsia="Times New Roman" w:hAnsi="Arial"/>
        </w:rPr>
        <w:t xml:space="preserve"> dilakukan terhadap tiap-tiap variabel dan hasil penelitian (Notoatmodjo, 2012).</w:t>
      </w:r>
      <w:proofErr w:type="gramEnd"/>
      <w:r w:rsidRPr="00B00803">
        <w:rPr>
          <w:rFonts w:ascii="Arial" w:eastAsia="Times New Roman" w:hAnsi="Arial"/>
        </w:rPr>
        <w:t xml:space="preserve"> </w:t>
      </w:r>
      <w:proofErr w:type="gramStart"/>
      <w:r w:rsidRPr="00B00803">
        <w:rPr>
          <w:rFonts w:ascii="Arial" w:eastAsia="Times New Roman" w:hAnsi="Arial"/>
        </w:rPr>
        <w:t>Tujuan dari analisa ini adalah untuk menjelaskan atau mendeskriptifkan karakteristik masing-masing variabel dalam penelitian yaitu gambaran status gizi pada penderita tuberculosis di Puskesmas Air putih Samarinda.</w:t>
      </w:r>
      <w:proofErr w:type="gramEnd"/>
      <w:r w:rsidRPr="00B00803">
        <w:rPr>
          <w:rFonts w:ascii="Arial" w:eastAsia="Times New Roman" w:hAnsi="Arial"/>
        </w:rPr>
        <w:t xml:space="preserve"> Data </w:t>
      </w:r>
    </w:p>
    <w:p w:rsidR="009E522D" w:rsidRPr="00B00803" w:rsidRDefault="009E522D" w:rsidP="009E522D">
      <w:pPr>
        <w:pStyle w:val="ListParagraph"/>
        <w:tabs>
          <w:tab w:val="left" w:pos="630"/>
          <w:tab w:val="left" w:pos="851"/>
          <w:tab w:val="left" w:pos="993"/>
          <w:tab w:val="left" w:pos="1134"/>
          <w:tab w:val="left" w:pos="1985"/>
        </w:tabs>
        <w:spacing w:after="0" w:line="480" w:lineRule="auto"/>
        <w:ind w:left="1070"/>
        <w:jc w:val="both"/>
        <w:rPr>
          <w:rFonts w:ascii="Arial" w:eastAsia="Times New Roman" w:hAnsi="Arial" w:cs="Arial"/>
          <w:sz w:val="24"/>
          <w:szCs w:val="24"/>
        </w:rPr>
      </w:pPr>
      <w:r w:rsidRPr="00B00803">
        <w:rPr>
          <w:rFonts w:ascii="Arial" w:eastAsia="Times New Roman" w:hAnsi="Arial" w:cs="Arial"/>
          <w:sz w:val="24"/>
          <w:szCs w:val="24"/>
        </w:rPr>
        <w:tab/>
      </w:r>
      <w:r w:rsidRPr="00B00803">
        <w:rPr>
          <w:rFonts w:ascii="Arial" w:eastAsia="Times New Roman" w:hAnsi="Arial" w:cs="Arial"/>
          <w:sz w:val="24"/>
          <w:szCs w:val="24"/>
        </w:rPr>
        <w:tab/>
        <w:t xml:space="preserve">P </w:t>
      </w:r>
      <m:oMath>
        <m:r>
          <w:rPr>
            <w:rFonts w:ascii="Cambria Math" w:eastAsia="Times New Roman" w:hAnsi="Cambria Math" w:cs="Arial"/>
            <w:sz w:val="24"/>
            <w:szCs w:val="24"/>
          </w:rPr>
          <m:t>=</m:t>
        </m:r>
        <m:f>
          <m:fPr>
            <m:ctrlPr>
              <w:rPr>
                <w:rFonts w:ascii="Cambria Math" w:eastAsia="Times New Roman" w:hAnsi="Cambria Math" w:cs="Arial"/>
                <w:sz w:val="24"/>
                <w:szCs w:val="24"/>
              </w:rPr>
            </m:ctrlPr>
          </m:fPr>
          <m:num>
            <m:r>
              <w:rPr>
                <w:rFonts w:ascii="Cambria Math" w:eastAsia="Times New Roman" w:hAnsi="Cambria Math" w:cs="Arial"/>
                <w:sz w:val="24"/>
                <w:szCs w:val="24"/>
              </w:rPr>
              <m:t>F</m:t>
            </m:r>
          </m:num>
          <m:den>
            <m:r>
              <w:rPr>
                <w:rFonts w:ascii="Cambria Math" w:eastAsia="Times New Roman" w:hAnsi="Cambria Math" w:cs="Arial"/>
                <w:sz w:val="24"/>
                <w:szCs w:val="24"/>
              </w:rPr>
              <m:t>∑N</m:t>
            </m:r>
          </m:den>
        </m:f>
        <m:r>
          <w:rPr>
            <w:rFonts w:ascii="Cambria Math" w:eastAsia="Times New Roman" w:hAnsi="Cambria Math" w:cs="Arial"/>
            <w:sz w:val="24"/>
            <w:szCs w:val="24"/>
          </w:rPr>
          <m:t>×100%</m:t>
        </m:r>
      </m:oMath>
    </w:p>
    <w:p w:rsidR="009E522D" w:rsidRPr="00B00803" w:rsidRDefault="009E522D" w:rsidP="009E522D">
      <w:pPr>
        <w:pStyle w:val="ListParagraph"/>
        <w:tabs>
          <w:tab w:val="left" w:pos="630"/>
          <w:tab w:val="left" w:pos="851"/>
          <w:tab w:val="left" w:pos="993"/>
          <w:tab w:val="left" w:pos="1134"/>
          <w:tab w:val="left" w:pos="1985"/>
        </w:tabs>
        <w:spacing w:after="0" w:line="480" w:lineRule="auto"/>
        <w:ind w:left="1070"/>
        <w:jc w:val="both"/>
        <w:rPr>
          <w:rFonts w:ascii="Arial" w:eastAsia="Times New Roman" w:hAnsi="Arial" w:cs="Arial"/>
          <w:sz w:val="24"/>
          <w:szCs w:val="24"/>
        </w:rPr>
      </w:pPr>
      <w:proofErr w:type="gramStart"/>
      <w:r w:rsidRPr="00B00803">
        <w:rPr>
          <w:rFonts w:ascii="Arial" w:eastAsia="Times New Roman" w:hAnsi="Arial" w:cs="Arial"/>
          <w:sz w:val="24"/>
          <w:szCs w:val="24"/>
        </w:rPr>
        <w:t>Keterangan :</w:t>
      </w:r>
      <w:proofErr w:type="gramEnd"/>
    </w:p>
    <w:p w:rsidR="009E522D" w:rsidRPr="00B00803" w:rsidRDefault="009E522D" w:rsidP="009E522D">
      <w:pPr>
        <w:pStyle w:val="ListParagraph"/>
        <w:tabs>
          <w:tab w:val="left" w:pos="630"/>
          <w:tab w:val="left" w:pos="851"/>
          <w:tab w:val="left" w:pos="993"/>
          <w:tab w:val="left" w:pos="1134"/>
          <w:tab w:val="left" w:pos="1985"/>
        </w:tabs>
        <w:spacing w:after="0" w:line="480" w:lineRule="auto"/>
        <w:ind w:left="1070"/>
        <w:jc w:val="both"/>
        <w:rPr>
          <w:rFonts w:ascii="Arial" w:eastAsia="Times New Roman" w:hAnsi="Arial" w:cs="Arial"/>
          <w:sz w:val="24"/>
          <w:szCs w:val="24"/>
        </w:rPr>
      </w:pPr>
      <w:r w:rsidRPr="00B00803">
        <w:rPr>
          <w:rFonts w:ascii="Arial" w:eastAsia="Times New Roman" w:hAnsi="Arial" w:cs="Arial"/>
          <w:sz w:val="24"/>
          <w:szCs w:val="24"/>
        </w:rPr>
        <w:t>P = Presentase yang dicari</w:t>
      </w:r>
    </w:p>
    <w:p w:rsidR="009E522D" w:rsidRPr="00B00803" w:rsidRDefault="009E522D" w:rsidP="009E522D">
      <w:pPr>
        <w:pStyle w:val="ListParagraph"/>
        <w:tabs>
          <w:tab w:val="left" w:pos="630"/>
          <w:tab w:val="left" w:pos="851"/>
          <w:tab w:val="left" w:pos="993"/>
          <w:tab w:val="left" w:pos="1134"/>
          <w:tab w:val="left" w:pos="1985"/>
        </w:tabs>
        <w:spacing w:after="0" w:line="480" w:lineRule="auto"/>
        <w:ind w:left="1070"/>
        <w:jc w:val="both"/>
        <w:rPr>
          <w:rFonts w:ascii="Arial" w:eastAsia="Times New Roman" w:hAnsi="Arial" w:cs="Arial"/>
          <w:sz w:val="24"/>
          <w:szCs w:val="24"/>
        </w:rPr>
      </w:pPr>
      <w:r w:rsidRPr="00B00803">
        <w:rPr>
          <w:rFonts w:ascii="Arial" w:eastAsia="Times New Roman" w:hAnsi="Arial" w:cs="Arial"/>
          <w:sz w:val="24"/>
          <w:szCs w:val="24"/>
        </w:rPr>
        <w:t>F = Frekuensi jawaban responden</w:t>
      </w:r>
    </w:p>
    <w:p w:rsidR="009E522D" w:rsidRPr="00B00803" w:rsidRDefault="009E522D" w:rsidP="009E522D">
      <w:pPr>
        <w:pStyle w:val="ListParagraph"/>
        <w:tabs>
          <w:tab w:val="left" w:pos="630"/>
          <w:tab w:val="left" w:pos="851"/>
          <w:tab w:val="left" w:pos="993"/>
          <w:tab w:val="left" w:pos="1134"/>
          <w:tab w:val="left" w:pos="1985"/>
        </w:tabs>
        <w:spacing w:after="0" w:line="480" w:lineRule="auto"/>
        <w:ind w:left="1070"/>
        <w:jc w:val="both"/>
        <w:rPr>
          <w:rFonts w:ascii="Arial" w:eastAsia="Times New Roman" w:hAnsi="Arial" w:cs="Arial"/>
          <w:sz w:val="24"/>
          <w:szCs w:val="24"/>
        </w:rPr>
      </w:pPr>
      <w:r w:rsidRPr="00B00803">
        <w:rPr>
          <w:rFonts w:ascii="Arial" w:eastAsia="Times New Roman" w:hAnsi="Arial" w:cs="Arial"/>
          <w:sz w:val="24"/>
          <w:szCs w:val="24"/>
        </w:rPr>
        <w:t>N = jumlah total skor</w:t>
      </w:r>
    </w:p>
    <w:p w:rsidR="009E522D" w:rsidRPr="00B00803" w:rsidRDefault="009E522D" w:rsidP="009E522D">
      <w:pPr>
        <w:pStyle w:val="ListParagraph"/>
        <w:numPr>
          <w:ilvl w:val="0"/>
          <w:numId w:val="35"/>
        </w:numPr>
        <w:tabs>
          <w:tab w:val="left" w:pos="630"/>
          <w:tab w:val="left" w:pos="851"/>
          <w:tab w:val="left" w:pos="993"/>
          <w:tab w:val="left" w:pos="1134"/>
          <w:tab w:val="left" w:pos="1985"/>
        </w:tabs>
        <w:spacing w:after="0" w:line="480" w:lineRule="auto"/>
        <w:jc w:val="both"/>
        <w:rPr>
          <w:rFonts w:ascii="Arial" w:eastAsia="Times New Roman" w:hAnsi="Arial" w:cs="Arial"/>
          <w:b/>
          <w:sz w:val="24"/>
          <w:szCs w:val="24"/>
        </w:rPr>
      </w:pPr>
      <w:r w:rsidRPr="00B00803">
        <w:rPr>
          <w:rFonts w:ascii="Arial" w:eastAsia="Times New Roman" w:hAnsi="Arial" w:cs="Arial"/>
          <w:b/>
          <w:sz w:val="24"/>
          <w:szCs w:val="24"/>
        </w:rPr>
        <w:t>Jalanya penelitian</w:t>
      </w:r>
    </w:p>
    <w:p w:rsidR="009E522D" w:rsidRPr="00B00803" w:rsidRDefault="009E522D" w:rsidP="009E522D">
      <w:pPr>
        <w:pStyle w:val="ListParagraph"/>
        <w:numPr>
          <w:ilvl w:val="3"/>
          <w:numId w:val="35"/>
        </w:numPr>
        <w:tabs>
          <w:tab w:val="left" w:pos="630"/>
          <w:tab w:val="left" w:pos="851"/>
          <w:tab w:val="left" w:pos="993"/>
          <w:tab w:val="left" w:pos="1134"/>
          <w:tab w:val="left" w:pos="1985"/>
        </w:tabs>
        <w:spacing w:after="0" w:line="480" w:lineRule="auto"/>
        <w:jc w:val="both"/>
        <w:rPr>
          <w:rFonts w:ascii="Arial" w:eastAsia="Times New Roman" w:hAnsi="Arial" w:cs="Arial"/>
          <w:sz w:val="24"/>
          <w:szCs w:val="24"/>
        </w:rPr>
      </w:pPr>
      <w:r w:rsidRPr="00B00803">
        <w:rPr>
          <w:rFonts w:ascii="Arial" w:eastAsia="Times New Roman" w:hAnsi="Arial" w:cs="Arial"/>
          <w:sz w:val="24"/>
          <w:szCs w:val="24"/>
        </w:rPr>
        <w:t xml:space="preserve">Penelitian ini di ulai setelah dilakukanya ujian proposal. Ketika </w:t>
      </w:r>
      <w:proofErr w:type="gramStart"/>
      <w:r w:rsidRPr="00B00803">
        <w:rPr>
          <w:rFonts w:ascii="Arial" w:eastAsia="Times New Roman" w:hAnsi="Arial" w:cs="Arial"/>
          <w:sz w:val="24"/>
          <w:szCs w:val="24"/>
        </w:rPr>
        <w:t>tim</w:t>
      </w:r>
      <w:proofErr w:type="gramEnd"/>
      <w:r w:rsidRPr="00B00803">
        <w:rPr>
          <w:rFonts w:ascii="Arial" w:eastAsia="Times New Roman" w:hAnsi="Arial" w:cs="Arial"/>
          <w:sz w:val="24"/>
          <w:szCs w:val="24"/>
        </w:rPr>
        <w:t xml:space="preserve"> penguji menyatakan bahwa proposal layak untuk dilanjutkan maka peneliti melakukan penelitian.</w:t>
      </w:r>
    </w:p>
    <w:p w:rsidR="009E522D" w:rsidRPr="00B00803" w:rsidRDefault="009E522D" w:rsidP="009E522D">
      <w:pPr>
        <w:pStyle w:val="ListParagraph"/>
        <w:numPr>
          <w:ilvl w:val="3"/>
          <w:numId w:val="35"/>
        </w:numPr>
        <w:tabs>
          <w:tab w:val="left" w:pos="630"/>
          <w:tab w:val="left" w:pos="851"/>
          <w:tab w:val="left" w:pos="993"/>
          <w:tab w:val="left" w:pos="1134"/>
          <w:tab w:val="left" w:pos="1985"/>
        </w:tabs>
        <w:spacing w:after="0" w:line="480" w:lineRule="auto"/>
        <w:jc w:val="both"/>
        <w:rPr>
          <w:rFonts w:ascii="Arial" w:eastAsia="Times New Roman" w:hAnsi="Arial" w:cs="Arial"/>
          <w:sz w:val="24"/>
          <w:szCs w:val="24"/>
        </w:rPr>
      </w:pPr>
      <w:r w:rsidRPr="00B00803">
        <w:rPr>
          <w:rFonts w:ascii="Arial" w:eastAsia="Times New Roman" w:hAnsi="Arial" w:cs="Arial"/>
          <w:sz w:val="24"/>
          <w:szCs w:val="24"/>
        </w:rPr>
        <w:t>Tahapan persiapan pengumpulan data</w:t>
      </w:r>
    </w:p>
    <w:p w:rsidR="009E522D" w:rsidRPr="00B00803" w:rsidRDefault="009E522D" w:rsidP="009E522D">
      <w:pPr>
        <w:pStyle w:val="ListParagraph"/>
        <w:tabs>
          <w:tab w:val="left" w:pos="630"/>
          <w:tab w:val="left" w:pos="851"/>
          <w:tab w:val="left" w:pos="993"/>
          <w:tab w:val="left" w:pos="1134"/>
          <w:tab w:val="left" w:pos="1985"/>
        </w:tabs>
        <w:spacing w:after="0" w:line="480" w:lineRule="auto"/>
        <w:ind w:left="1070"/>
        <w:jc w:val="both"/>
        <w:rPr>
          <w:rFonts w:ascii="Arial" w:eastAsia="Times New Roman" w:hAnsi="Arial" w:cs="Arial"/>
          <w:sz w:val="24"/>
          <w:szCs w:val="24"/>
        </w:rPr>
      </w:pPr>
      <w:proofErr w:type="gramStart"/>
      <w:r w:rsidRPr="00B00803">
        <w:rPr>
          <w:rFonts w:ascii="Arial" w:eastAsia="Times New Roman" w:hAnsi="Arial" w:cs="Arial"/>
          <w:sz w:val="24"/>
          <w:szCs w:val="24"/>
        </w:rPr>
        <w:t>Dalam tahap persiapan pengumpulan data dilakukan sesuai dengan prosedur administrasi yang berlaku di Universitas Muhammadiyah Kalimantan Timur Samarinda.</w:t>
      </w:r>
      <w:proofErr w:type="gramEnd"/>
    </w:p>
    <w:p w:rsidR="009E522D" w:rsidRPr="00B00803" w:rsidRDefault="009E522D" w:rsidP="009E522D">
      <w:pPr>
        <w:pStyle w:val="ListParagraph"/>
        <w:numPr>
          <w:ilvl w:val="3"/>
          <w:numId w:val="35"/>
        </w:numPr>
        <w:tabs>
          <w:tab w:val="left" w:pos="630"/>
          <w:tab w:val="left" w:pos="851"/>
          <w:tab w:val="left" w:pos="993"/>
          <w:tab w:val="left" w:pos="1134"/>
          <w:tab w:val="left" w:pos="1985"/>
        </w:tabs>
        <w:spacing w:after="0" w:line="480" w:lineRule="auto"/>
        <w:jc w:val="both"/>
        <w:rPr>
          <w:rFonts w:ascii="Arial" w:eastAsia="Times New Roman" w:hAnsi="Arial" w:cs="Arial"/>
          <w:sz w:val="24"/>
          <w:szCs w:val="24"/>
        </w:rPr>
      </w:pPr>
      <w:r w:rsidRPr="00B00803">
        <w:rPr>
          <w:rFonts w:ascii="Arial" w:eastAsia="Times New Roman" w:hAnsi="Arial" w:cs="Arial"/>
          <w:sz w:val="24"/>
          <w:szCs w:val="24"/>
        </w:rPr>
        <w:lastRenderedPageBreak/>
        <w:t xml:space="preserve">Tahap pengumpulan data </w:t>
      </w:r>
    </w:p>
    <w:p w:rsidR="009E522D" w:rsidRPr="00B00803" w:rsidRDefault="009E522D" w:rsidP="009E522D">
      <w:pPr>
        <w:pStyle w:val="ListParagraph"/>
        <w:tabs>
          <w:tab w:val="left" w:pos="630"/>
          <w:tab w:val="left" w:pos="851"/>
          <w:tab w:val="left" w:pos="993"/>
          <w:tab w:val="left" w:pos="1134"/>
          <w:tab w:val="left" w:pos="1985"/>
        </w:tabs>
        <w:spacing w:after="0" w:line="480" w:lineRule="auto"/>
        <w:ind w:left="1070"/>
        <w:jc w:val="both"/>
        <w:rPr>
          <w:rFonts w:ascii="Arial" w:eastAsia="Times New Roman" w:hAnsi="Arial" w:cs="Arial"/>
          <w:sz w:val="24"/>
          <w:szCs w:val="24"/>
        </w:rPr>
      </w:pPr>
      <w:r w:rsidRPr="00B00803">
        <w:rPr>
          <w:rFonts w:ascii="Arial" w:eastAsia="Times New Roman" w:hAnsi="Arial" w:cs="Arial"/>
          <w:sz w:val="24"/>
          <w:szCs w:val="24"/>
        </w:rPr>
        <w:t>Setelah mendapat ijin dari Puskesmas Air Putih Samarinda, peneliti mendatangi responden, selanjutnya memberikan dan menjelaskan informed consent (</w:t>
      </w:r>
      <w:proofErr w:type="gramStart"/>
      <w:r w:rsidRPr="00B00803">
        <w:rPr>
          <w:rFonts w:ascii="Arial" w:eastAsia="Times New Roman" w:hAnsi="Arial" w:cs="Arial"/>
          <w:sz w:val="24"/>
          <w:szCs w:val="24"/>
        </w:rPr>
        <w:t>surat</w:t>
      </w:r>
      <w:proofErr w:type="gramEnd"/>
      <w:r w:rsidRPr="00B00803">
        <w:rPr>
          <w:rFonts w:ascii="Arial" w:eastAsia="Times New Roman" w:hAnsi="Arial" w:cs="Arial"/>
          <w:sz w:val="24"/>
          <w:szCs w:val="24"/>
        </w:rPr>
        <w:t xml:space="preserve"> persetujuan menjadi objek penelitian). Setiap pasien yang setuju menjadi tesponden dapat menandatangani informed consent dan dilakukan observasi.</w:t>
      </w:r>
    </w:p>
    <w:p w:rsidR="009E522D" w:rsidRPr="00B00803" w:rsidRDefault="009E522D" w:rsidP="009E522D">
      <w:pPr>
        <w:pStyle w:val="ListParagraph"/>
        <w:numPr>
          <w:ilvl w:val="3"/>
          <w:numId w:val="35"/>
        </w:numPr>
        <w:tabs>
          <w:tab w:val="left" w:pos="630"/>
          <w:tab w:val="left" w:pos="851"/>
          <w:tab w:val="left" w:pos="993"/>
          <w:tab w:val="left" w:pos="1134"/>
          <w:tab w:val="left" w:pos="1985"/>
        </w:tabs>
        <w:spacing w:after="0" w:line="480" w:lineRule="auto"/>
        <w:jc w:val="both"/>
        <w:rPr>
          <w:rFonts w:ascii="Arial" w:eastAsia="Times New Roman" w:hAnsi="Arial" w:cs="Arial"/>
          <w:sz w:val="24"/>
          <w:szCs w:val="24"/>
        </w:rPr>
      </w:pPr>
      <w:r w:rsidRPr="00B00803">
        <w:rPr>
          <w:rFonts w:ascii="Arial" w:eastAsia="Times New Roman" w:hAnsi="Arial" w:cs="Arial"/>
          <w:sz w:val="24"/>
          <w:szCs w:val="24"/>
        </w:rPr>
        <w:t>Data yang terkumpul lalu dianalisa, setelah itu dilanjutkan dengan pembahasan, perumusan kesimpulan.</w:t>
      </w:r>
    </w:p>
    <w:p w:rsidR="009E522D" w:rsidRPr="00B00803" w:rsidRDefault="009E522D" w:rsidP="009E522D">
      <w:pPr>
        <w:pStyle w:val="ListParagraph"/>
        <w:numPr>
          <w:ilvl w:val="3"/>
          <w:numId w:val="35"/>
        </w:numPr>
        <w:tabs>
          <w:tab w:val="left" w:pos="630"/>
          <w:tab w:val="left" w:pos="851"/>
          <w:tab w:val="left" w:pos="993"/>
          <w:tab w:val="left" w:pos="1134"/>
          <w:tab w:val="left" w:pos="1985"/>
        </w:tabs>
        <w:spacing w:after="0" w:line="480" w:lineRule="auto"/>
        <w:jc w:val="both"/>
        <w:rPr>
          <w:rFonts w:ascii="Arial" w:eastAsia="Times New Roman" w:hAnsi="Arial" w:cs="Arial"/>
          <w:sz w:val="24"/>
          <w:szCs w:val="24"/>
        </w:rPr>
      </w:pPr>
      <w:r w:rsidRPr="00B00803">
        <w:rPr>
          <w:rFonts w:ascii="Arial" w:eastAsia="Times New Roman" w:hAnsi="Arial" w:cs="Arial"/>
          <w:sz w:val="24"/>
          <w:szCs w:val="24"/>
        </w:rPr>
        <w:t>Menyusun hasil penelitian.</w:t>
      </w:r>
    </w:p>
    <w:p w:rsidR="009E522D" w:rsidRPr="00B00803" w:rsidRDefault="009E522D" w:rsidP="009E522D">
      <w:pPr>
        <w:pStyle w:val="ListParagraph"/>
        <w:numPr>
          <w:ilvl w:val="0"/>
          <w:numId w:val="36"/>
        </w:numPr>
        <w:tabs>
          <w:tab w:val="left" w:pos="630"/>
          <w:tab w:val="left" w:pos="851"/>
          <w:tab w:val="left" w:pos="993"/>
          <w:tab w:val="left" w:pos="1134"/>
          <w:tab w:val="left" w:pos="1985"/>
        </w:tabs>
        <w:spacing w:after="0" w:line="480" w:lineRule="auto"/>
        <w:jc w:val="both"/>
        <w:rPr>
          <w:rFonts w:ascii="Arial" w:eastAsia="Times New Roman" w:hAnsi="Arial" w:cs="Arial"/>
          <w:b/>
          <w:sz w:val="24"/>
          <w:szCs w:val="24"/>
        </w:rPr>
      </w:pPr>
      <w:r w:rsidRPr="00B00803">
        <w:rPr>
          <w:rFonts w:ascii="Arial" w:eastAsia="Times New Roman" w:hAnsi="Arial" w:cs="Arial"/>
          <w:b/>
          <w:sz w:val="24"/>
          <w:szCs w:val="24"/>
        </w:rPr>
        <w:t>Etika penelitian</w:t>
      </w:r>
    </w:p>
    <w:p w:rsidR="009E522D" w:rsidRPr="00B00803" w:rsidRDefault="009E522D" w:rsidP="009E522D">
      <w:pPr>
        <w:pStyle w:val="ListParagraph"/>
        <w:tabs>
          <w:tab w:val="left" w:pos="630"/>
          <w:tab w:val="left" w:pos="851"/>
          <w:tab w:val="left" w:pos="993"/>
          <w:tab w:val="left" w:pos="1134"/>
          <w:tab w:val="left" w:pos="1985"/>
        </w:tabs>
        <w:spacing w:after="0" w:line="480" w:lineRule="auto"/>
        <w:jc w:val="both"/>
        <w:rPr>
          <w:rFonts w:ascii="Arial" w:eastAsia="Times New Roman" w:hAnsi="Arial" w:cs="Arial"/>
          <w:sz w:val="24"/>
          <w:szCs w:val="24"/>
        </w:rPr>
      </w:pPr>
      <w:r w:rsidRPr="00B00803">
        <w:rPr>
          <w:rFonts w:ascii="Arial" w:eastAsia="Times New Roman" w:hAnsi="Arial" w:cs="Arial"/>
          <w:sz w:val="24"/>
          <w:szCs w:val="24"/>
        </w:rPr>
        <w:t xml:space="preserve">Etika penelitian merupakan masalah yang sangat penting dalam penelitian mengingat penelitian keperawatan berhubungan langsung dengan manusia (Hidayat, 2009) maka segi etika penelitian harus diperhatikan </w:t>
      </w:r>
      <w:proofErr w:type="gramStart"/>
      <w:r w:rsidRPr="00B00803">
        <w:rPr>
          <w:rFonts w:ascii="Arial" w:eastAsia="Times New Roman" w:hAnsi="Arial" w:cs="Arial"/>
          <w:sz w:val="24"/>
          <w:szCs w:val="24"/>
        </w:rPr>
        <w:t>yaitu :</w:t>
      </w:r>
      <w:proofErr w:type="gramEnd"/>
    </w:p>
    <w:p w:rsidR="009E522D" w:rsidRPr="00B00803" w:rsidRDefault="009E522D" w:rsidP="009E522D">
      <w:pPr>
        <w:pStyle w:val="ListParagraph"/>
        <w:numPr>
          <w:ilvl w:val="3"/>
          <w:numId w:val="33"/>
        </w:numPr>
        <w:tabs>
          <w:tab w:val="left" w:pos="630"/>
          <w:tab w:val="left" w:pos="993"/>
          <w:tab w:val="left" w:pos="1134"/>
          <w:tab w:val="left" w:pos="1985"/>
        </w:tabs>
        <w:spacing w:after="0" w:line="480" w:lineRule="auto"/>
        <w:ind w:left="1134" w:hanging="283"/>
        <w:jc w:val="both"/>
        <w:rPr>
          <w:rFonts w:ascii="Arial" w:eastAsia="Times New Roman" w:hAnsi="Arial" w:cs="Arial"/>
          <w:sz w:val="24"/>
          <w:szCs w:val="24"/>
        </w:rPr>
      </w:pPr>
      <w:r w:rsidRPr="00B00803">
        <w:rPr>
          <w:rFonts w:ascii="Arial" w:eastAsia="Times New Roman" w:hAnsi="Arial" w:cs="Arial"/>
          <w:i/>
          <w:sz w:val="24"/>
          <w:szCs w:val="24"/>
        </w:rPr>
        <w:t>Informend consent</w:t>
      </w:r>
      <w:r w:rsidRPr="00B00803">
        <w:rPr>
          <w:rFonts w:ascii="Arial" w:eastAsia="Times New Roman" w:hAnsi="Arial" w:cs="Arial"/>
          <w:sz w:val="24"/>
          <w:szCs w:val="24"/>
        </w:rPr>
        <w:t xml:space="preserve"> (persetujuan)</w:t>
      </w:r>
    </w:p>
    <w:p w:rsidR="009E522D" w:rsidRPr="00B00803" w:rsidRDefault="009E522D" w:rsidP="009E522D">
      <w:pPr>
        <w:pStyle w:val="ListParagraph"/>
        <w:tabs>
          <w:tab w:val="left" w:pos="630"/>
          <w:tab w:val="left" w:pos="851"/>
          <w:tab w:val="left" w:pos="1276"/>
          <w:tab w:val="left" w:pos="1985"/>
        </w:tabs>
        <w:spacing w:after="0" w:line="480" w:lineRule="auto"/>
        <w:ind w:left="1276"/>
        <w:jc w:val="both"/>
        <w:rPr>
          <w:rFonts w:ascii="Arial" w:eastAsia="Times New Roman" w:hAnsi="Arial" w:cs="Arial"/>
          <w:sz w:val="24"/>
          <w:szCs w:val="24"/>
        </w:rPr>
      </w:pPr>
      <w:proofErr w:type="gramStart"/>
      <w:r w:rsidRPr="00B00803">
        <w:rPr>
          <w:rFonts w:ascii="Arial" w:eastAsia="Times New Roman" w:hAnsi="Arial" w:cs="Arial"/>
          <w:sz w:val="24"/>
          <w:szCs w:val="24"/>
        </w:rPr>
        <w:t>Informant consent merupakan bentuk persetujuan antara peneliti dengan responden yang dilakukan dengan memberikan lembar persetujuan (Hidayat, 2009).</w:t>
      </w:r>
      <w:proofErr w:type="gramEnd"/>
      <w:r w:rsidRPr="00B00803">
        <w:rPr>
          <w:rFonts w:ascii="Arial" w:eastAsia="Times New Roman" w:hAnsi="Arial" w:cs="Arial"/>
          <w:sz w:val="24"/>
          <w:szCs w:val="24"/>
        </w:rPr>
        <w:t xml:space="preserve"> </w:t>
      </w:r>
      <w:proofErr w:type="gramStart"/>
      <w:r w:rsidRPr="00B00803">
        <w:rPr>
          <w:rFonts w:ascii="Arial" w:eastAsia="Times New Roman" w:hAnsi="Arial" w:cs="Arial"/>
          <w:sz w:val="24"/>
          <w:szCs w:val="24"/>
        </w:rPr>
        <w:t>Responden mendapatkan informasi yang lengkap diminta menandatangani lembar persetujuan.</w:t>
      </w:r>
      <w:proofErr w:type="gramEnd"/>
    </w:p>
    <w:p w:rsidR="009E522D" w:rsidRPr="00B00803" w:rsidRDefault="009E522D" w:rsidP="009E522D">
      <w:pPr>
        <w:pStyle w:val="ListParagraph"/>
        <w:numPr>
          <w:ilvl w:val="3"/>
          <w:numId w:val="33"/>
        </w:numPr>
        <w:tabs>
          <w:tab w:val="left" w:pos="630"/>
          <w:tab w:val="left" w:pos="851"/>
          <w:tab w:val="left" w:pos="1134"/>
          <w:tab w:val="left" w:pos="1985"/>
        </w:tabs>
        <w:spacing w:after="0" w:line="480" w:lineRule="auto"/>
        <w:ind w:left="1134" w:hanging="283"/>
        <w:jc w:val="both"/>
        <w:rPr>
          <w:rFonts w:ascii="Arial" w:eastAsia="Times New Roman" w:hAnsi="Arial" w:cs="Arial"/>
          <w:sz w:val="24"/>
          <w:szCs w:val="24"/>
        </w:rPr>
      </w:pPr>
      <w:r w:rsidRPr="00B00803">
        <w:rPr>
          <w:rFonts w:ascii="Arial" w:eastAsia="Times New Roman" w:hAnsi="Arial" w:cs="Arial"/>
          <w:i/>
          <w:sz w:val="24"/>
          <w:szCs w:val="24"/>
        </w:rPr>
        <w:t>Anonimity</w:t>
      </w:r>
      <w:r w:rsidRPr="00B00803">
        <w:rPr>
          <w:rFonts w:ascii="Arial" w:eastAsia="Times New Roman" w:hAnsi="Arial" w:cs="Arial"/>
          <w:sz w:val="24"/>
          <w:szCs w:val="24"/>
        </w:rPr>
        <w:t xml:space="preserve"> (Tanpa nama)</w:t>
      </w:r>
    </w:p>
    <w:p w:rsidR="009E522D" w:rsidRPr="00B00803" w:rsidRDefault="009E522D" w:rsidP="009E522D">
      <w:pPr>
        <w:pStyle w:val="ListParagraph"/>
        <w:tabs>
          <w:tab w:val="left" w:pos="630"/>
          <w:tab w:val="left" w:pos="851"/>
          <w:tab w:val="left" w:pos="1276"/>
          <w:tab w:val="left" w:pos="1985"/>
        </w:tabs>
        <w:spacing w:after="0" w:line="480" w:lineRule="auto"/>
        <w:ind w:left="1276"/>
        <w:jc w:val="both"/>
        <w:rPr>
          <w:rFonts w:ascii="Arial" w:eastAsia="Times New Roman" w:hAnsi="Arial" w:cs="Arial"/>
          <w:sz w:val="24"/>
          <w:szCs w:val="24"/>
        </w:rPr>
      </w:pPr>
      <w:r w:rsidRPr="00B00803">
        <w:rPr>
          <w:rFonts w:ascii="Arial" w:eastAsia="Times New Roman" w:hAnsi="Arial" w:cs="Arial"/>
          <w:sz w:val="24"/>
          <w:szCs w:val="24"/>
        </w:rPr>
        <w:t xml:space="preserve">Untuk menjaga kerahasiaan informasi dari responden, maka penelitan tidak mencantumkan </w:t>
      </w:r>
      <w:proofErr w:type="gramStart"/>
      <w:r w:rsidRPr="00B00803">
        <w:rPr>
          <w:rFonts w:ascii="Arial" w:eastAsia="Times New Roman" w:hAnsi="Arial" w:cs="Arial"/>
          <w:sz w:val="24"/>
          <w:szCs w:val="24"/>
        </w:rPr>
        <w:t>nama</w:t>
      </w:r>
      <w:proofErr w:type="gramEnd"/>
      <w:r w:rsidRPr="00B00803">
        <w:rPr>
          <w:rFonts w:ascii="Arial" w:eastAsia="Times New Roman" w:hAnsi="Arial" w:cs="Arial"/>
          <w:sz w:val="24"/>
          <w:szCs w:val="24"/>
        </w:rPr>
        <w:t xml:space="preserve"> responden pada lembar </w:t>
      </w:r>
      <w:r w:rsidRPr="00B00803">
        <w:rPr>
          <w:rFonts w:ascii="Arial" w:eastAsia="Times New Roman" w:hAnsi="Arial" w:cs="Arial"/>
          <w:sz w:val="24"/>
          <w:szCs w:val="24"/>
        </w:rPr>
        <w:lastRenderedPageBreak/>
        <w:t>pengumpulan data, cukup dengan memberikan nomor koe yaitu pemberian angka pada masing-masing lembar kuisioner.</w:t>
      </w:r>
    </w:p>
    <w:p w:rsidR="009E522D" w:rsidRPr="00B00803" w:rsidRDefault="009E522D" w:rsidP="009E522D">
      <w:pPr>
        <w:pStyle w:val="ListParagraph"/>
        <w:numPr>
          <w:ilvl w:val="3"/>
          <w:numId w:val="33"/>
        </w:numPr>
        <w:tabs>
          <w:tab w:val="left" w:pos="630"/>
          <w:tab w:val="left" w:pos="851"/>
          <w:tab w:val="left" w:pos="993"/>
          <w:tab w:val="left" w:pos="1134"/>
          <w:tab w:val="left" w:pos="1985"/>
        </w:tabs>
        <w:spacing w:after="0" w:line="480" w:lineRule="auto"/>
        <w:ind w:firstLine="41"/>
        <w:jc w:val="both"/>
        <w:rPr>
          <w:rFonts w:ascii="Arial" w:eastAsia="Times New Roman" w:hAnsi="Arial" w:cs="Arial"/>
          <w:sz w:val="24"/>
          <w:szCs w:val="24"/>
        </w:rPr>
      </w:pPr>
      <w:r w:rsidRPr="00B00803">
        <w:rPr>
          <w:rFonts w:ascii="Arial" w:eastAsia="Times New Roman" w:hAnsi="Arial" w:cs="Arial"/>
          <w:i/>
          <w:sz w:val="24"/>
          <w:szCs w:val="24"/>
        </w:rPr>
        <w:t>Confidentiality</w:t>
      </w:r>
      <w:r w:rsidRPr="00B00803">
        <w:rPr>
          <w:rFonts w:ascii="Arial" w:eastAsia="Times New Roman" w:hAnsi="Arial" w:cs="Arial"/>
          <w:sz w:val="24"/>
          <w:szCs w:val="24"/>
        </w:rPr>
        <w:t xml:space="preserve"> (Kerahasiaan)</w:t>
      </w:r>
    </w:p>
    <w:p w:rsidR="009E522D" w:rsidRPr="00B00803" w:rsidRDefault="009E522D" w:rsidP="009E522D">
      <w:pPr>
        <w:pStyle w:val="ListParagraph"/>
        <w:tabs>
          <w:tab w:val="left" w:pos="630"/>
          <w:tab w:val="left" w:pos="851"/>
          <w:tab w:val="left" w:pos="1276"/>
          <w:tab w:val="left" w:pos="1985"/>
        </w:tabs>
        <w:spacing w:after="0" w:line="480" w:lineRule="auto"/>
        <w:ind w:left="1276"/>
        <w:jc w:val="both"/>
        <w:rPr>
          <w:rFonts w:ascii="Arial" w:eastAsia="Times New Roman" w:hAnsi="Arial" w:cs="Arial"/>
          <w:sz w:val="24"/>
          <w:szCs w:val="24"/>
        </w:rPr>
      </w:pPr>
      <w:r w:rsidRPr="00B00803">
        <w:rPr>
          <w:rFonts w:ascii="Arial" w:eastAsia="Times New Roman" w:hAnsi="Arial" w:cs="Arial"/>
          <w:sz w:val="24"/>
          <w:szCs w:val="24"/>
        </w:rPr>
        <w:t xml:space="preserve">Kerahasiaan informasi yang diberikan oleh responden di jamin oleh peneliti dan pembimbing serta hanya kelompok tertentu saja yang </w:t>
      </w:r>
      <w:proofErr w:type="gramStart"/>
      <w:r w:rsidRPr="00B00803">
        <w:rPr>
          <w:rFonts w:ascii="Arial" w:eastAsia="Times New Roman" w:hAnsi="Arial" w:cs="Arial"/>
          <w:sz w:val="24"/>
          <w:szCs w:val="24"/>
        </w:rPr>
        <w:t>akan</w:t>
      </w:r>
      <w:proofErr w:type="gramEnd"/>
      <w:r w:rsidRPr="00B00803">
        <w:rPr>
          <w:rFonts w:ascii="Arial" w:eastAsia="Times New Roman" w:hAnsi="Arial" w:cs="Arial"/>
          <w:sz w:val="24"/>
          <w:szCs w:val="24"/>
        </w:rPr>
        <w:t xml:space="preserve"> disajikan atau dilaporkan sebagai peneliti</w:t>
      </w:r>
    </w:p>
    <w:p w:rsidR="003E656D" w:rsidRDefault="003E656D">
      <w:pPr>
        <w:spacing w:after="200" w:line="276" w:lineRule="auto"/>
        <w:ind w:left="0" w:firstLine="0"/>
        <w:rPr>
          <w:rFonts w:ascii="Arial" w:hAnsi="Arial"/>
          <w:b/>
        </w:rPr>
      </w:pPr>
      <w:r>
        <w:rPr>
          <w:rFonts w:ascii="Arial" w:hAnsi="Arial"/>
          <w:b/>
        </w:rPr>
        <w:br w:type="page"/>
      </w:r>
    </w:p>
    <w:p w:rsidR="009E522D" w:rsidRPr="00B00803" w:rsidRDefault="009E522D" w:rsidP="009E522D">
      <w:pPr>
        <w:spacing w:line="480" w:lineRule="auto"/>
        <w:jc w:val="center"/>
        <w:rPr>
          <w:rFonts w:ascii="Arial" w:hAnsi="Arial"/>
          <w:b/>
        </w:rPr>
      </w:pPr>
      <w:bookmarkStart w:id="0" w:name="_GoBack"/>
      <w:bookmarkEnd w:id="0"/>
      <w:r w:rsidRPr="00B00803">
        <w:rPr>
          <w:rFonts w:ascii="Arial" w:hAnsi="Arial"/>
          <w:b/>
        </w:rPr>
        <w:lastRenderedPageBreak/>
        <w:t>BAB V</w:t>
      </w:r>
    </w:p>
    <w:p w:rsidR="009E522D" w:rsidRPr="00B00803" w:rsidRDefault="009E522D" w:rsidP="003E656D">
      <w:pPr>
        <w:spacing w:line="480" w:lineRule="auto"/>
        <w:jc w:val="center"/>
        <w:rPr>
          <w:rFonts w:ascii="Arial" w:hAnsi="Arial"/>
          <w:b/>
        </w:rPr>
      </w:pPr>
      <w:r w:rsidRPr="00B00803">
        <w:rPr>
          <w:rFonts w:ascii="Arial" w:hAnsi="Arial"/>
          <w:b/>
        </w:rPr>
        <w:t>PENUTUP</w:t>
      </w:r>
    </w:p>
    <w:p w:rsidR="009E522D" w:rsidRPr="00B00803" w:rsidRDefault="009E522D" w:rsidP="009E522D">
      <w:pPr>
        <w:pStyle w:val="ListParagraph"/>
        <w:numPr>
          <w:ilvl w:val="0"/>
          <w:numId w:val="49"/>
        </w:numPr>
        <w:spacing w:line="480" w:lineRule="auto"/>
        <w:jc w:val="both"/>
        <w:rPr>
          <w:rFonts w:ascii="Arial" w:hAnsi="Arial" w:cs="Arial"/>
          <w:b/>
          <w:sz w:val="24"/>
          <w:szCs w:val="24"/>
        </w:rPr>
      </w:pPr>
      <w:r w:rsidRPr="00B00803">
        <w:rPr>
          <w:rFonts w:ascii="Arial" w:hAnsi="Arial" w:cs="Arial"/>
          <w:b/>
          <w:sz w:val="24"/>
          <w:szCs w:val="24"/>
        </w:rPr>
        <w:t>Kesimpulan</w:t>
      </w:r>
    </w:p>
    <w:p w:rsidR="009E522D" w:rsidRPr="00B00803" w:rsidRDefault="009E522D" w:rsidP="009E522D">
      <w:pPr>
        <w:pStyle w:val="ListParagraph"/>
        <w:spacing w:line="480" w:lineRule="auto"/>
        <w:ind w:firstLine="360"/>
        <w:jc w:val="both"/>
        <w:rPr>
          <w:rFonts w:ascii="Arial" w:hAnsi="Arial" w:cs="Arial"/>
          <w:sz w:val="24"/>
          <w:szCs w:val="24"/>
        </w:rPr>
      </w:pPr>
      <w:r w:rsidRPr="00B00803">
        <w:rPr>
          <w:rFonts w:ascii="Arial" w:hAnsi="Arial" w:cs="Arial"/>
          <w:sz w:val="24"/>
          <w:szCs w:val="24"/>
        </w:rPr>
        <w:t xml:space="preserve">Berdasarkan hasil penelitian yang telah dilakukan diperoleh kesimpulan yaitu terdapat gambaran Status Gizi Pada Penderita Tuberculosis Paru di Puskesmas Air putih Samarinda Ulu di simpulkan sebagai </w:t>
      </w:r>
      <w:proofErr w:type="gramStart"/>
      <w:r w:rsidRPr="00B00803">
        <w:rPr>
          <w:rFonts w:ascii="Arial" w:hAnsi="Arial" w:cs="Arial"/>
          <w:sz w:val="24"/>
          <w:szCs w:val="24"/>
        </w:rPr>
        <w:t>berikut :</w:t>
      </w:r>
      <w:proofErr w:type="gramEnd"/>
    </w:p>
    <w:p w:rsidR="009E522D" w:rsidRPr="00B00803" w:rsidRDefault="009E522D" w:rsidP="009E522D">
      <w:pPr>
        <w:pStyle w:val="ListParagraph"/>
        <w:spacing w:line="480" w:lineRule="auto"/>
        <w:ind w:firstLine="360"/>
        <w:jc w:val="both"/>
        <w:rPr>
          <w:rFonts w:ascii="Arial" w:hAnsi="Arial" w:cs="Arial"/>
          <w:sz w:val="24"/>
          <w:szCs w:val="24"/>
        </w:rPr>
      </w:pPr>
      <w:r w:rsidRPr="00B00803">
        <w:rPr>
          <w:rFonts w:ascii="Arial" w:hAnsi="Arial" w:cs="Arial"/>
          <w:sz w:val="24"/>
          <w:szCs w:val="24"/>
        </w:rPr>
        <w:t>Menurut hasil penenlitian mengenai status gizi berdasarkan indeks massa tubuh (IMT) penderita TB paru di puskesmas air putih samarinda di dapatkan status gizi yaitu Status gizi kurang sebanyak 15 responden (45,46%), status gizi Normal sebanyak 18 responden (54,54%). Sebanyak 18 sampel dari kedua jenis kelamin termasuk dalam kategori Gizi Normal yaitu 13 responden Laki-laki (56</w:t>
      </w:r>
      <w:proofErr w:type="gramStart"/>
      <w:r w:rsidRPr="00B00803">
        <w:rPr>
          <w:rFonts w:ascii="Arial" w:hAnsi="Arial" w:cs="Arial"/>
          <w:sz w:val="24"/>
          <w:szCs w:val="24"/>
        </w:rPr>
        <w:t>,52</w:t>
      </w:r>
      <w:proofErr w:type="gramEnd"/>
      <w:r w:rsidRPr="00B00803">
        <w:rPr>
          <w:rFonts w:ascii="Arial" w:hAnsi="Arial" w:cs="Arial"/>
          <w:sz w:val="24"/>
          <w:szCs w:val="24"/>
        </w:rPr>
        <w:t>%), 5 responden perempuan (50%). Dan sebanyak 15 sampel dari kedua jenis kelamin termasuk dalam kategori Gizi Kurang yaitu 10 responden laki-laki (43</w:t>
      </w:r>
      <w:proofErr w:type="gramStart"/>
      <w:r w:rsidRPr="00B00803">
        <w:rPr>
          <w:rFonts w:ascii="Arial" w:hAnsi="Arial" w:cs="Arial"/>
          <w:sz w:val="24"/>
          <w:szCs w:val="24"/>
        </w:rPr>
        <w:t>,48</w:t>
      </w:r>
      <w:proofErr w:type="gramEnd"/>
      <w:r w:rsidRPr="00B00803">
        <w:rPr>
          <w:rFonts w:ascii="Arial" w:hAnsi="Arial" w:cs="Arial"/>
          <w:sz w:val="24"/>
          <w:szCs w:val="24"/>
        </w:rPr>
        <w:t>%), 5 responden perempuan (50%).</w:t>
      </w:r>
    </w:p>
    <w:p w:rsidR="009E522D" w:rsidRPr="00B00803" w:rsidRDefault="009E522D" w:rsidP="009E522D">
      <w:pPr>
        <w:pStyle w:val="ListParagraph"/>
        <w:numPr>
          <w:ilvl w:val="0"/>
          <w:numId w:val="49"/>
        </w:numPr>
        <w:spacing w:line="480" w:lineRule="auto"/>
        <w:jc w:val="both"/>
        <w:rPr>
          <w:rFonts w:ascii="Arial" w:hAnsi="Arial" w:cs="Arial"/>
          <w:b/>
          <w:sz w:val="24"/>
          <w:szCs w:val="24"/>
        </w:rPr>
      </w:pPr>
      <w:r w:rsidRPr="00B00803">
        <w:rPr>
          <w:rFonts w:ascii="Arial" w:hAnsi="Arial" w:cs="Arial"/>
          <w:b/>
          <w:sz w:val="24"/>
          <w:szCs w:val="24"/>
        </w:rPr>
        <w:t>Saran</w:t>
      </w:r>
    </w:p>
    <w:p w:rsidR="009E522D" w:rsidRPr="00B00803" w:rsidRDefault="009E522D" w:rsidP="009E522D">
      <w:pPr>
        <w:pStyle w:val="ListParagraph"/>
        <w:numPr>
          <w:ilvl w:val="0"/>
          <w:numId w:val="50"/>
        </w:numPr>
        <w:spacing w:line="480" w:lineRule="auto"/>
        <w:jc w:val="both"/>
        <w:rPr>
          <w:rFonts w:ascii="Arial" w:hAnsi="Arial" w:cs="Arial"/>
          <w:sz w:val="24"/>
          <w:szCs w:val="24"/>
        </w:rPr>
      </w:pPr>
      <w:r w:rsidRPr="00B00803">
        <w:rPr>
          <w:rFonts w:ascii="Arial" w:hAnsi="Arial" w:cs="Arial"/>
          <w:sz w:val="24"/>
          <w:szCs w:val="24"/>
        </w:rPr>
        <w:t xml:space="preserve">Bagi instansi tempat penelitian </w:t>
      </w:r>
    </w:p>
    <w:p w:rsidR="009E522D" w:rsidRPr="00B00803" w:rsidRDefault="009E522D" w:rsidP="009E522D">
      <w:pPr>
        <w:pStyle w:val="ListParagraph"/>
        <w:spacing w:line="480" w:lineRule="auto"/>
        <w:ind w:left="1080"/>
        <w:jc w:val="both"/>
        <w:rPr>
          <w:rFonts w:ascii="Arial" w:hAnsi="Arial" w:cs="Arial"/>
          <w:sz w:val="24"/>
          <w:szCs w:val="24"/>
        </w:rPr>
      </w:pPr>
      <w:proofErr w:type="gramStart"/>
      <w:r w:rsidRPr="00B00803">
        <w:rPr>
          <w:rFonts w:ascii="Arial" w:hAnsi="Arial" w:cs="Arial"/>
          <w:sz w:val="24"/>
          <w:szCs w:val="24"/>
        </w:rPr>
        <w:t>Diharapkan hasil penelitian ini dapat digunakan sebagai acuan dan masukan dalam upaya meningkatkan mutu pelayanan dan meningkatkan pengetahuan pada penderita tuberculosis paru melalui penyuluhan–penyuluhan tentang penyakit tuberculosis paru.</w:t>
      </w:r>
      <w:proofErr w:type="gramEnd"/>
    </w:p>
    <w:p w:rsidR="009E522D" w:rsidRPr="00B00803" w:rsidRDefault="009E522D" w:rsidP="009E522D">
      <w:pPr>
        <w:pStyle w:val="ListParagraph"/>
        <w:numPr>
          <w:ilvl w:val="0"/>
          <w:numId w:val="50"/>
        </w:numPr>
        <w:spacing w:line="480" w:lineRule="auto"/>
        <w:jc w:val="both"/>
        <w:rPr>
          <w:rFonts w:ascii="Arial" w:hAnsi="Arial" w:cs="Arial"/>
          <w:sz w:val="24"/>
          <w:szCs w:val="24"/>
        </w:rPr>
      </w:pPr>
      <w:r w:rsidRPr="00B00803">
        <w:rPr>
          <w:rFonts w:ascii="Arial" w:hAnsi="Arial" w:cs="Arial"/>
          <w:sz w:val="24"/>
          <w:szCs w:val="24"/>
        </w:rPr>
        <w:lastRenderedPageBreak/>
        <w:t xml:space="preserve">Bagi institusi pendidikan </w:t>
      </w:r>
    </w:p>
    <w:p w:rsidR="009E522D" w:rsidRPr="00B00803" w:rsidRDefault="009E522D" w:rsidP="009E522D">
      <w:pPr>
        <w:pStyle w:val="ListParagraph"/>
        <w:spacing w:line="480" w:lineRule="auto"/>
        <w:ind w:left="1080"/>
        <w:jc w:val="both"/>
        <w:rPr>
          <w:rFonts w:ascii="Arial" w:hAnsi="Arial" w:cs="Arial"/>
          <w:sz w:val="24"/>
          <w:szCs w:val="24"/>
        </w:rPr>
      </w:pPr>
      <w:r w:rsidRPr="00B00803">
        <w:rPr>
          <w:rFonts w:ascii="Arial" w:hAnsi="Arial" w:cs="Arial"/>
          <w:sz w:val="24"/>
          <w:szCs w:val="24"/>
        </w:rPr>
        <w:t xml:space="preserve">Diharapkan dapat memberikan materi pendidikan / </w:t>
      </w:r>
      <w:proofErr w:type="gramStart"/>
      <w:r w:rsidRPr="00B00803">
        <w:rPr>
          <w:rFonts w:ascii="Arial" w:hAnsi="Arial" w:cs="Arial"/>
          <w:sz w:val="24"/>
          <w:szCs w:val="24"/>
        </w:rPr>
        <w:t>perkuliahan  tentang</w:t>
      </w:r>
      <w:proofErr w:type="gramEnd"/>
      <w:r w:rsidRPr="00B00803">
        <w:rPr>
          <w:rFonts w:ascii="Arial" w:hAnsi="Arial" w:cs="Arial"/>
          <w:sz w:val="24"/>
          <w:szCs w:val="24"/>
        </w:rPr>
        <w:t xml:space="preserve"> status gizi pada penderita tuberculosis paru.</w:t>
      </w:r>
    </w:p>
    <w:p w:rsidR="009E522D" w:rsidRPr="00B00803" w:rsidRDefault="009E522D" w:rsidP="009E522D">
      <w:pPr>
        <w:pStyle w:val="ListParagraph"/>
        <w:numPr>
          <w:ilvl w:val="0"/>
          <w:numId w:val="50"/>
        </w:numPr>
        <w:spacing w:line="480" w:lineRule="auto"/>
        <w:jc w:val="both"/>
        <w:rPr>
          <w:rFonts w:ascii="Arial" w:hAnsi="Arial" w:cs="Arial"/>
          <w:sz w:val="24"/>
          <w:szCs w:val="24"/>
        </w:rPr>
      </w:pPr>
      <w:r w:rsidRPr="00B00803">
        <w:rPr>
          <w:rFonts w:ascii="Arial" w:hAnsi="Arial" w:cs="Arial"/>
          <w:sz w:val="24"/>
          <w:szCs w:val="24"/>
        </w:rPr>
        <w:t xml:space="preserve">Bagi peneliti selanjutnya </w:t>
      </w:r>
    </w:p>
    <w:p w:rsidR="009E522D" w:rsidRPr="00B00803" w:rsidRDefault="009E522D" w:rsidP="009E522D">
      <w:pPr>
        <w:pStyle w:val="ListParagraph"/>
        <w:spacing w:line="480" w:lineRule="auto"/>
        <w:ind w:left="1080"/>
        <w:jc w:val="both"/>
        <w:rPr>
          <w:rFonts w:ascii="Arial" w:hAnsi="Arial" w:cs="Arial"/>
          <w:sz w:val="24"/>
          <w:szCs w:val="24"/>
        </w:rPr>
      </w:pPr>
      <w:r w:rsidRPr="00B00803">
        <w:rPr>
          <w:rFonts w:ascii="Arial" w:hAnsi="Arial" w:cs="Arial"/>
          <w:sz w:val="24"/>
          <w:szCs w:val="24"/>
        </w:rPr>
        <w:t xml:space="preserve">Bagi peneliti yang </w:t>
      </w:r>
      <w:proofErr w:type="gramStart"/>
      <w:r w:rsidRPr="00B00803">
        <w:rPr>
          <w:rFonts w:ascii="Arial" w:hAnsi="Arial" w:cs="Arial"/>
          <w:sz w:val="24"/>
          <w:szCs w:val="24"/>
        </w:rPr>
        <w:t>akan</w:t>
      </w:r>
      <w:proofErr w:type="gramEnd"/>
      <w:r w:rsidRPr="00B00803">
        <w:rPr>
          <w:rFonts w:ascii="Arial" w:hAnsi="Arial" w:cs="Arial"/>
          <w:sz w:val="24"/>
          <w:szCs w:val="24"/>
        </w:rPr>
        <w:t xml:space="preserve"> meneliti tentang penderita penyakit tuberculosis paru diharapkan untuk mengembangkan variabel penelitian, faktor-faktor dan kolerasi, dapat lebih menyempurnakan isi dari riset ini baik dari segi teori dan lainya. </w:t>
      </w:r>
    </w:p>
    <w:p w:rsidR="009E522D" w:rsidRPr="00B00803" w:rsidRDefault="009E522D" w:rsidP="009E522D">
      <w:pPr>
        <w:rPr>
          <w:rFonts w:ascii="Arial" w:hAnsi="Arial"/>
          <w:lang w:val="id-ID"/>
        </w:rPr>
      </w:pPr>
    </w:p>
    <w:p w:rsidR="009E522D" w:rsidRPr="00B00803" w:rsidRDefault="009E522D" w:rsidP="009E522D">
      <w:pPr>
        <w:rPr>
          <w:rFonts w:ascii="Arial" w:hAnsi="Arial"/>
          <w:lang w:val="id-ID"/>
        </w:rPr>
      </w:pPr>
    </w:p>
    <w:p w:rsidR="009E522D" w:rsidRPr="00B00803" w:rsidRDefault="009E522D" w:rsidP="009E522D">
      <w:pPr>
        <w:rPr>
          <w:rFonts w:ascii="Arial" w:hAnsi="Arial"/>
          <w:lang w:val="id-ID"/>
        </w:rPr>
      </w:pPr>
    </w:p>
    <w:p w:rsidR="009E522D" w:rsidRPr="00B00803" w:rsidRDefault="009E522D" w:rsidP="009E522D">
      <w:pPr>
        <w:rPr>
          <w:rFonts w:ascii="Arial" w:hAnsi="Arial"/>
        </w:rPr>
      </w:pPr>
    </w:p>
    <w:p w:rsidR="000B3E7A" w:rsidRPr="00B00803" w:rsidRDefault="000B3E7A">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Default="009E522D">
      <w:pPr>
        <w:rPr>
          <w:rFonts w:ascii="Arial" w:hAnsi="Arial"/>
          <w:lang w:val="id-ID"/>
        </w:rPr>
      </w:pPr>
    </w:p>
    <w:p w:rsidR="00B00803" w:rsidRPr="00B00803" w:rsidRDefault="00B00803">
      <w:pPr>
        <w:rPr>
          <w:rFonts w:ascii="Arial" w:hAnsi="Arial"/>
          <w:lang w:val="id-ID"/>
        </w:rPr>
      </w:pPr>
    </w:p>
    <w:p w:rsidR="009E522D" w:rsidRPr="00B00803" w:rsidRDefault="009E522D">
      <w:pPr>
        <w:rPr>
          <w:rFonts w:ascii="Arial" w:hAnsi="Arial"/>
          <w:lang w:val="id-ID"/>
        </w:rPr>
      </w:pPr>
    </w:p>
    <w:p w:rsidR="009E522D" w:rsidRPr="00FB6C8D" w:rsidRDefault="009E522D" w:rsidP="00FB6C8D">
      <w:pPr>
        <w:spacing w:line="360" w:lineRule="auto"/>
        <w:jc w:val="center"/>
        <w:rPr>
          <w:rFonts w:ascii="Arial" w:hAnsi="Arial"/>
          <w:b/>
        </w:rPr>
      </w:pPr>
      <w:r w:rsidRPr="00FB6C8D">
        <w:rPr>
          <w:rFonts w:ascii="Arial" w:hAnsi="Arial"/>
          <w:b/>
        </w:rPr>
        <w:lastRenderedPageBreak/>
        <w:t>DAFTAR PUSTAKA</w:t>
      </w:r>
    </w:p>
    <w:p w:rsidR="009E522D" w:rsidRPr="00FB6C8D" w:rsidRDefault="009E522D" w:rsidP="00FB6C8D">
      <w:pPr>
        <w:spacing w:line="360" w:lineRule="auto"/>
        <w:jc w:val="center"/>
        <w:rPr>
          <w:rFonts w:ascii="Arial" w:hAnsi="Arial"/>
        </w:rPr>
      </w:pPr>
    </w:p>
    <w:p w:rsidR="009E522D" w:rsidRPr="00FB6C8D" w:rsidRDefault="009E522D" w:rsidP="00FB6C8D">
      <w:pPr>
        <w:spacing w:line="360" w:lineRule="auto"/>
        <w:ind w:left="851" w:hanging="567"/>
        <w:jc w:val="both"/>
        <w:rPr>
          <w:rFonts w:ascii="Arial" w:hAnsi="Arial"/>
        </w:rPr>
      </w:pPr>
      <w:proofErr w:type="gramStart"/>
      <w:r w:rsidRPr="00FB6C8D">
        <w:rPr>
          <w:rFonts w:ascii="Arial" w:hAnsi="Arial"/>
        </w:rPr>
        <w:t>World Healt Organization (WHO).</w:t>
      </w:r>
      <w:proofErr w:type="gramEnd"/>
      <w:r w:rsidRPr="00FB6C8D">
        <w:rPr>
          <w:rFonts w:ascii="Arial" w:hAnsi="Arial"/>
        </w:rPr>
        <w:t xml:space="preserve"> Global Tuberculosis Report (2018). Switzerland. (2018)</w:t>
      </w:r>
    </w:p>
    <w:p w:rsidR="009E522D" w:rsidRPr="00FB6C8D" w:rsidRDefault="009E522D" w:rsidP="00FB6C8D">
      <w:pPr>
        <w:spacing w:line="360" w:lineRule="auto"/>
        <w:ind w:left="851" w:hanging="567"/>
        <w:jc w:val="both"/>
        <w:rPr>
          <w:rFonts w:ascii="Arial" w:hAnsi="Arial"/>
        </w:rPr>
      </w:pPr>
      <w:proofErr w:type="gramStart"/>
      <w:r w:rsidRPr="00FB6C8D">
        <w:rPr>
          <w:rFonts w:ascii="Arial" w:hAnsi="Arial"/>
        </w:rPr>
        <w:t>World Healt Organization (WHO).</w:t>
      </w:r>
      <w:proofErr w:type="gramEnd"/>
      <w:r w:rsidRPr="00FB6C8D">
        <w:rPr>
          <w:rFonts w:ascii="Arial" w:hAnsi="Arial"/>
        </w:rPr>
        <w:t xml:space="preserve"> Global Tuberculosis Tuberculosis Report (2015). </w:t>
      </w:r>
    </w:p>
    <w:p w:rsidR="009E522D" w:rsidRPr="00FB6C8D" w:rsidRDefault="009E522D" w:rsidP="00FB6C8D">
      <w:pPr>
        <w:spacing w:line="360" w:lineRule="auto"/>
        <w:ind w:left="993" w:hanging="709"/>
        <w:jc w:val="both"/>
        <w:rPr>
          <w:rFonts w:ascii="Arial" w:hAnsi="Arial"/>
        </w:rPr>
      </w:pPr>
      <w:r w:rsidRPr="00FB6C8D">
        <w:rPr>
          <w:rFonts w:ascii="Arial" w:hAnsi="Arial"/>
        </w:rPr>
        <w:t>Kementrian Kesehatan RI. Tuberkulosis: Temukan, Obati Sampai Sembuh. Jakarta: Kementrian Kesehatan RI; 2015</w:t>
      </w:r>
    </w:p>
    <w:p w:rsidR="009E522D" w:rsidRPr="00FB6C8D" w:rsidRDefault="009E522D" w:rsidP="00FB6C8D">
      <w:pPr>
        <w:spacing w:line="360" w:lineRule="auto"/>
        <w:ind w:left="851" w:hanging="567"/>
        <w:jc w:val="both"/>
        <w:rPr>
          <w:rFonts w:ascii="Arial" w:hAnsi="Arial"/>
        </w:rPr>
      </w:pPr>
      <w:r w:rsidRPr="00FB6C8D">
        <w:rPr>
          <w:rFonts w:ascii="Arial" w:hAnsi="Arial"/>
        </w:rPr>
        <w:t xml:space="preserve">Achmadi, U.F., (2008). Manajemen Penyakit Berbasis Wilayah. UI Press. Jakarta </w:t>
      </w:r>
    </w:p>
    <w:p w:rsidR="009E522D" w:rsidRPr="00FB6C8D" w:rsidRDefault="009E522D" w:rsidP="00FB6C8D">
      <w:pPr>
        <w:spacing w:line="360" w:lineRule="auto"/>
        <w:ind w:left="851" w:hanging="567"/>
        <w:jc w:val="both"/>
        <w:rPr>
          <w:rFonts w:ascii="Arial" w:hAnsi="Arial"/>
        </w:rPr>
      </w:pPr>
      <w:proofErr w:type="gramStart"/>
      <w:r w:rsidRPr="00FB6C8D">
        <w:rPr>
          <w:rFonts w:ascii="Arial" w:hAnsi="Arial"/>
        </w:rPr>
        <w:t>Suyanto.</w:t>
      </w:r>
      <w:proofErr w:type="gramEnd"/>
      <w:r w:rsidRPr="00FB6C8D">
        <w:rPr>
          <w:rFonts w:ascii="Arial" w:hAnsi="Arial"/>
        </w:rPr>
        <w:t xml:space="preserve"> </w:t>
      </w:r>
      <w:proofErr w:type="gramStart"/>
      <w:r w:rsidRPr="00FB6C8D">
        <w:rPr>
          <w:rFonts w:ascii="Arial" w:hAnsi="Arial"/>
        </w:rPr>
        <w:t>(2009). Metodelogi dan Aplikasi Penelitian Keperawatan.</w:t>
      </w:r>
      <w:proofErr w:type="gramEnd"/>
      <w:r w:rsidRPr="00FB6C8D">
        <w:rPr>
          <w:rFonts w:ascii="Arial" w:hAnsi="Arial"/>
        </w:rPr>
        <w:t xml:space="preserve"> Yogjakarta: Nuha Medika</w:t>
      </w:r>
    </w:p>
    <w:p w:rsidR="009E522D" w:rsidRPr="00FB6C8D" w:rsidRDefault="009E522D" w:rsidP="00FB6C8D">
      <w:pPr>
        <w:spacing w:line="360" w:lineRule="auto"/>
        <w:ind w:firstLine="284"/>
        <w:jc w:val="both"/>
        <w:rPr>
          <w:rFonts w:ascii="Arial" w:hAnsi="Arial"/>
        </w:rPr>
      </w:pPr>
      <w:proofErr w:type="gramStart"/>
      <w:r w:rsidRPr="00FB6C8D">
        <w:rPr>
          <w:rFonts w:ascii="Arial" w:hAnsi="Arial"/>
        </w:rPr>
        <w:t>Supriasa dkk.</w:t>
      </w:r>
      <w:proofErr w:type="gramEnd"/>
      <w:r w:rsidRPr="00FB6C8D">
        <w:rPr>
          <w:rFonts w:ascii="Arial" w:hAnsi="Arial"/>
        </w:rPr>
        <w:t xml:space="preserve"> </w:t>
      </w:r>
      <w:proofErr w:type="gramStart"/>
      <w:r w:rsidRPr="00FB6C8D">
        <w:rPr>
          <w:rFonts w:ascii="Arial" w:hAnsi="Arial"/>
        </w:rPr>
        <w:t>(2012). Penilaian Status Gizi.</w:t>
      </w:r>
      <w:proofErr w:type="gramEnd"/>
      <w:r w:rsidRPr="00FB6C8D">
        <w:rPr>
          <w:rFonts w:ascii="Arial" w:hAnsi="Arial"/>
        </w:rPr>
        <w:t xml:space="preserve"> </w:t>
      </w:r>
      <w:proofErr w:type="gramStart"/>
      <w:r w:rsidRPr="00FB6C8D">
        <w:rPr>
          <w:rFonts w:ascii="Arial" w:hAnsi="Arial"/>
        </w:rPr>
        <w:t>EGC.</w:t>
      </w:r>
      <w:proofErr w:type="gramEnd"/>
      <w:r w:rsidRPr="00FB6C8D">
        <w:rPr>
          <w:rFonts w:ascii="Arial" w:hAnsi="Arial"/>
        </w:rPr>
        <w:t xml:space="preserve"> Jakarta</w:t>
      </w:r>
    </w:p>
    <w:p w:rsidR="009E522D" w:rsidRPr="00FB6C8D" w:rsidRDefault="009E522D" w:rsidP="00FB6C8D">
      <w:pPr>
        <w:spacing w:line="360" w:lineRule="auto"/>
        <w:ind w:left="851" w:hanging="567"/>
        <w:jc w:val="both"/>
        <w:rPr>
          <w:rFonts w:ascii="Arial" w:hAnsi="Arial"/>
        </w:rPr>
      </w:pPr>
      <w:proofErr w:type="gramStart"/>
      <w:r w:rsidRPr="00FB6C8D">
        <w:rPr>
          <w:rFonts w:ascii="Arial" w:hAnsi="Arial"/>
        </w:rPr>
        <w:t>Marmi.</w:t>
      </w:r>
      <w:proofErr w:type="gramEnd"/>
      <w:r w:rsidRPr="00FB6C8D">
        <w:rPr>
          <w:rFonts w:ascii="Arial" w:hAnsi="Arial"/>
        </w:rPr>
        <w:t xml:space="preserve"> </w:t>
      </w:r>
      <w:proofErr w:type="gramStart"/>
      <w:r w:rsidRPr="00FB6C8D">
        <w:rPr>
          <w:rFonts w:ascii="Arial" w:hAnsi="Arial"/>
        </w:rPr>
        <w:t xml:space="preserve">(2013). </w:t>
      </w:r>
      <w:r w:rsidRPr="00FB6C8D">
        <w:rPr>
          <w:rFonts w:ascii="Arial" w:hAnsi="Arial"/>
          <w:i/>
        </w:rPr>
        <w:t>Gizi Dalam Kesehatan Reproduksi.</w:t>
      </w:r>
      <w:proofErr w:type="gramEnd"/>
      <w:r w:rsidRPr="00FB6C8D">
        <w:rPr>
          <w:rFonts w:ascii="Arial" w:hAnsi="Arial"/>
          <w:i/>
        </w:rPr>
        <w:t xml:space="preserve"> </w:t>
      </w:r>
      <w:r w:rsidRPr="00FB6C8D">
        <w:rPr>
          <w:rFonts w:ascii="Arial" w:hAnsi="Arial"/>
        </w:rPr>
        <w:t>Yogyakarta: Pustaka belajar</w:t>
      </w:r>
    </w:p>
    <w:p w:rsidR="009E522D" w:rsidRPr="00FB6C8D" w:rsidRDefault="009E522D" w:rsidP="00FB6C8D">
      <w:pPr>
        <w:spacing w:line="360" w:lineRule="auto"/>
        <w:ind w:left="851" w:hanging="567"/>
        <w:jc w:val="both"/>
        <w:rPr>
          <w:rFonts w:ascii="Arial" w:hAnsi="Arial"/>
        </w:rPr>
      </w:pPr>
      <w:r w:rsidRPr="00FB6C8D">
        <w:rPr>
          <w:rFonts w:ascii="Arial" w:hAnsi="Arial"/>
        </w:rPr>
        <w:t xml:space="preserve">Amin Z, Bahar A (2014). </w:t>
      </w:r>
      <w:proofErr w:type="gramStart"/>
      <w:r w:rsidRPr="00FB6C8D">
        <w:rPr>
          <w:rFonts w:ascii="Arial" w:hAnsi="Arial"/>
        </w:rPr>
        <w:t>Tuberkulosis paru.</w:t>
      </w:r>
      <w:proofErr w:type="gramEnd"/>
      <w:r w:rsidRPr="00FB6C8D">
        <w:rPr>
          <w:rFonts w:ascii="Arial" w:hAnsi="Arial"/>
        </w:rPr>
        <w:t xml:space="preserve"> Dalam : Aru W, Sudoyono B S,Idrus A, Marcellus S,Siti S, ed.Buku Ajar Ilmu Penyakit Dalam.Edisi Ke-6 Jilid I :Jakarta</w:t>
      </w:r>
    </w:p>
    <w:p w:rsidR="009E522D" w:rsidRPr="00FB6C8D" w:rsidRDefault="009E522D" w:rsidP="00FB6C8D">
      <w:pPr>
        <w:spacing w:line="360" w:lineRule="auto"/>
        <w:ind w:left="851" w:hanging="567"/>
        <w:jc w:val="both"/>
        <w:rPr>
          <w:rFonts w:ascii="Arial" w:hAnsi="Arial"/>
        </w:rPr>
      </w:pPr>
      <w:proofErr w:type="gramStart"/>
      <w:r w:rsidRPr="00FB6C8D">
        <w:rPr>
          <w:rFonts w:ascii="Arial" w:hAnsi="Arial"/>
        </w:rPr>
        <w:t>Nursalam.</w:t>
      </w:r>
      <w:proofErr w:type="gramEnd"/>
      <w:r w:rsidRPr="00FB6C8D">
        <w:rPr>
          <w:rFonts w:ascii="Arial" w:hAnsi="Arial"/>
        </w:rPr>
        <w:t xml:space="preserve"> (2013), Metodelogi Penelitian Ilmu </w:t>
      </w:r>
      <w:proofErr w:type="gramStart"/>
      <w:r w:rsidRPr="00FB6C8D">
        <w:rPr>
          <w:rFonts w:ascii="Arial" w:hAnsi="Arial"/>
        </w:rPr>
        <w:t>Keperawatan :</w:t>
      </w:r>
      <w:proofErr w:type="gramEnd"/>
      <w:r w:rsidRPr="00FB6C8D">
        <w:rPr>
          <w:rFonts w:ascii="Arial" w:hAnsi="Arial"/>
        </w:rPr>
        <w:t xml:space="preserve"> Pendekatan Praktis. </w:t>
      </w:r>
      <w:proofErr w:type="gramStart"/>
      <w:r w:rsidRPr="00FB6C8D">
        <w:rPr>
          <w:rFonts w:ascii="Arial" w:hAnsi="Arial"/>
        </w:rPr>
        <w:t>Edisi 3.</w:t>
      </w:r>
      <w:proofErr w:type="gramEnd"/>
      <w:r w:rsidRPr="00FB6C8D">
        <w:rPr>
          <w:rFonts w:ascii="Arial" w:hAnsi="Arial"/>
        </w:rPr>
        <w:t xml:space="preserve"> Jakarta. Salemba Medika</w:t>
      </w:r>
    </w:p>
    <w:p w:rsidR="009E522D" w:rsidRPr="00FB6C8D" w:rsidRDefault="009E522D" w:rsidP="00FB6C8D">
      <w:pPr>
        <w:spacing w:line="360" w:lineRule="auto"/>
        <w:ind w:left="851" w:hanging="567"/>
        <w:jc w:val="both"/>
        <w:rPr>
          <w:rFonts w:ascii="Arial" w:hAnsi="Arial"/>
        </w:rPr>
      </w:pPr>
      <w:proofErr w:type="gramStart"/>
      <w:r w:rsidRPr="00FB6C8D">
        <w:rPr>
          <w:rFonts w:ascii="Arial" w:hAnsi="Arial"/>
        </w:rPr>
        <w:t>Notoatmodjo.</w:t>
      </w:r>
      <w:proofErr w:type="gramEnd"/>
      <w:r w:rsidRPr="00FB6C8D">
        <w:rPr>
          <w:rFonts w:ascii="Arial" w:hAnsi="Arial"/>
        </w:rPr>
        <w:t xml:space="preserve"> </w:t>
      </w:r>
      <w:proofErr w:type="gramStart"/>
      <w:r w:rsidRPr="00FB6C8D">
        <w:rPr>
          <w:rFonts w:ascii="Arial" w:hAnsi="Arial"/>
        </w:rPr>
        <w:t>S. (2010).</w:t>
      </w:r>
      <w:proofErr w:type="gramEnd"/>
      <w:r w:rsidRPr="00FB6C8D">
        <w:rPr>
          <w:rFonts w:ascii="Arial" w:hAnsi="Arial"/>
        </w:rPr>
        <w:t xml:space="preserve"> </w:t>
      </w:r>
      <w:r w:rsidRPr="00FB6C8D">
        <w:rPr>
          <w:rFonts w:ascii="Arial" w:hAnsi="Arial"/>
          <w:i/>
        </w:rPr>
        <w:t xml:space="preserve">Metodelogi Penelitian </w:t>
      </w:r>
      <w:proofErr w:type="gramStart"/>
      <w:r w:rsidRPr="00FB6C8D">
        <w:rPr>
          <w:rFonts w:ascii="Arial" w:hAnsi="Arial"/>
          <w:i/>
        </w:rPr>
        <w:t>Kesehatan</w:t>
      </w:r>
      <w:r w:rsidRPr="00FB6C8D">
        <w:rPr>
          <w:rFonts w:ascii="Arial" w:hAnsi="Arial"/>
        </w:rPr>
        <w:t xml:space="preserve"> .</w:t>
      </w:r>
      <w:proofErr w:type="gramEnd"/>
      <w:r w:rsidRPr="00FB6C8D">
        <w:rPr>
          <w:rFonts w:ascii="Arial" w:hAnsi="Arial"/>
        </w:rPr>
        <w:t xml:space="preserve"> Jakarta; Rineka Cipta</w:t>
      </w:r>
    </w:p>
    <w:p w:rsidR="009E522D" w:rsidRPr="00FB6C8D" w:rsidRDefault="009E522D" w:rsidP="00FB6C8D">
      <w:pPr>
        <w:spacing w:line="360" w:lineRule="auto"/>
        <w:ind w:left="851" w:hanging="567"/>
        <w:jc w:val="both"/>
        <w:rPr>
          <w:rFonts w:ascii="Arial" w:hAnsi="Arial"/>
        </w:rPr>
      </w:pPr>
      <w:r w:rsidRPr="00FB6C8D">
        <w:rPr>
          <w:rFonts w:ascii="Arial" w:hAnsi="Arial"/>
        </w:rPr>
        <w:t xml:space="preserve">Kemenkes, R.I. (2014). </w:t>
      </w:r>
      <w:proofErr w:type="gramStart"/>
      <w:r w:rsidRPr="00FB6C8D">
        <w:rPr>
          <w:rFonts w:ascii="Arial" w:hAnsi="Arial"/>
          <w:i/>
        </w:rPr>
        <w:t>Pedoman Nasional Pengendalian Tuberkulosis</w:t>
      </w:r>
      <w:r w:rsidRPr="00FB6C8D">
        <w:rPr>
          <w:rFonts w:ascii="Arial" w:hAnsi="Arial"/>
        </w:rPr>
        <w:t>.</w:t>
      </w:r>
      <w:proofErr w:type="gramEnd"/>
    </w:p>
    <w:p w:rsidR="009E522D" w:rsidRPr="00FB6C8D" w:rsidRDefault="009E522D" w:rsidP="00FB6C8D">
      <w:pPr>
        <w:tabs>
          <w:tab w:val="left" w:pos="851"/>
        </w:tabs>
        <w:spacing w:line="360" w:lineRule="auto"/>
        <w:ind w:left="851"/>
        <w:jc w:val="both"/>
        <w:rPr>
          <w:rFonts w:ascii="Arial" w:hAnsi="Arial"/>
        </w:rPr>
      </w:pPr>
      <w:r w:rsidRPr="00FB6C8D">
        <w:rPr>
          <w:rFonts w:ascii="Arial" w:hAnsi="Arial"/>
        </w:rPr>
        <w:t>Jakarta.</w:t>
      </w:r>
    </w:p>
    <w:p w:rsidR="009E522D" w:rsidRPr="00FB6C8D" w:rsidRDefault="009E522D" w:rsidP="00FB6C8D">
      <w:pPr>
        <w:tabs>
          <w:tab w:val="left" w:pos="851"/>
        </w:tabs>
        <w:spacing w:line="360" w:lineRule="auto"/>
        <w:ind w:left="851" w:hanging="567"/>
        <w:jc w:val="both"/>
        <w:rPr>
          <w:rFonts w:ascii="Arial" w:hAnsi="Arial"/>
        </w:rPr>
      </w:pPr>
      <w:proofErr w:type="gramStart"/>
      <w:r w:rsidRPr="00FB6C8D">
        <w:rPr>
          <w:rFonts w:ascii="Arial" w:hAnsi="Arial"/>
        </w:rPr>
        <w:t>Nursalam.</w:t>
      </w:r>
      <w:proofErr w:type="gramEnd"/>
      <w:r w:rsidRPr="00FB6C8D">
        <w:rPr>
          <w:rFonts w:ascii="Arial" w:hAnsi="Arial"/>
        </w:rPr>
        <w:t xml:space="preserve"> </w:t>
      </w:r>
      <w:proofErr w:type="gramStart"/>
      <w:r w:rsidRPr="00FB6C8D">
        <w:rPr>
          <w:rFonts w:ascii="Arial" w:hAnsi="Arial"/>
        </w:rPr>
        <w:t xml:space="preserve">(2015). </w:t>
      </w:r>
      <w:r w:rsidRPr="00FB6C8D">
        <w:rPr>
          <w:rFonts w:ascii="Arial" w:hAnsi="Arial"/>
          <w:i/>
        </w:rPr>
        <w:t>Metodologi penelitian ilmu keperawatan</w:t>
      </w:r>
      <w:r w:rsidRPr="00FB6C8D">
        <w:rPr>
          <w:rFonts w:ascii="Arial" w:hAnsi="Arial"/>
        </w:rPr>
        <w:t>.</w:t>
      </w:r>
      <w:proofErr w:type="gramEnd"/>
      <w:r w:rsidRPr="00FB6C8D">
        <w:rPr>
          <w:rFonts w:ascii="Arial" w:hAnsi="Arial"/>
        </w:rPr>
        <w:t xml:space="preserve"> Jakarta</w:t>
      </w:r>
    </w:p>
    <w:p w:rsidR="009E522D" w:rsidRPr="00FB6C8D" w:rsidRDefault="009E522D" w:rsidP="00FB6C8D">
      <w:pPr>
        <w:tabs>
          <w:tab w:val="left" w:pos="851"/>
        </w:tabs>
        <w:spacing w:line="360" w:lineRule="auto"/>
        <w:ind w:left="851"/>
        <w:jc w:val="both"/>
        <w:rPr>
          <w:rFonts w:ascii="Arial" w:hAnsi="Arial"/>
        </w:rPr>
      </w:pPr>
      <w:proofErr w:type="gramStart"/>
      <w:r w:rsidRPr="00FB6C8D">
        <w:rPr>
          <w:rFonts w:ascii="Arial" w:hAnsi="Arial"/>
        </w:rPr>
        <w:t>Selatan 12610.</w:t>
      </w:r>
      <w:proofErr w:type="gramEnd"/>
      <w:r w:rsidRPr="00FB6C8D">
        <w:rPr>
          <w:rFonts w:ascii="Arial" w:hAnsi="Arial"/>
        </w:rPr>
        <w:t xml:space="preserve"> Salemba medika</w:t>
      </w:r>
    </w:p>
    <w:p w:rsidR="009E522D" w:rsidRPr="00FB6C8D" w:rsidRDefault="009E522D" w:rsidP="00FB6C8D">
      <w:pPr>
        <w:tabs>
          <w:tab w:val="left" w:pos="851"/>
        </w:tabs>
        <w:spacing w:line="360" w:lineRule="auto"/>
        <w:ind w:left="851" w:hanging="567"/>
        <w:jc w:val="both"/>
        <w:rPr>
          <w:rFonts w:ascii="Arial" w:hAnsi="Arial"/>
          <w:lang w:val="id-ID"/>
        </w:rPr>
      </w:pPr>
      <w:r w:rsidRPr="00FB6C8D">
        <w:rPr>
          <w:rFonts w:ascii="Arial" w:hAnsi="Arial"/>
        </w:rPr>
        <w:t>Almatzier, Sunita.2009.</w:t>
      </w:r>
      <w:r w:rsidRPr="00FB6C8D">
        <w:rPr>
          <w:rFonts w:ascii="Arial" w:hAnsi="Arial"/>
          <w:i/>
        </w:rPr>
        <w:t>Prinsip Dasar Ilmu Gizi</w:t>
      </w:r>
      <w:r w:rsidR="00FB6C8D">
        <w:rPr>
          <w:rFonts w:ascii="Arial" w:hAnsi="Arial"/>
        </w:rPr>
        <w:t xml:space="preserve">. </w:t>
      </w:r>
      <w:proofErr w:type="gramStart"/>
      <w:r w:rsidR="00FB6C8D">
        <w:rPr>
          <w:rFonts w:ascii="Arial" w:hAnsi="Arial"/>
        </w:rPr>
        <w:t>Gramedia.</w:t>
      </w:r>
      <w:proofErr w:type="gramEnd"/>
      <w:r w:rsidR="00FB6C8D">
        <w:rPr>
          <w:rFonts w:ascii="Arial" w:hAnsi="Arial"/>
        </w:rPr>
        <w:t xml:space="preserve"> Cetakan IX. Jakarta</w:t>
      </w: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9E522D" w:rsidRPr="00B00803" w:rsidRDefault="009E522D">
      <w:pPr>
        <w:rPr>
          <w:rFonts w:ascii="Arial" w:hAnsi="Arial"/>
          <w:lang w:val="id-ID"/>
        </w:rPr>
      </w:pPr>
    </w:p>
    <w:p w:rsidR="00B85017" w:rsidRDefault="00B85017" w:rsidP="00B85017">
      <w:pPr>
        <w:rPr>
          <w:rFonts w:ascii="Arial" w:hAnsi="Arial"/>
          <w:b/>
          <w:lang w:val="id-ID"/>
        </w:rPr>
      </w:pPr>
      <w:r w:rsidRPr="00226CFB">
        <w:rPr>
          <w:rFonts w:ascii="Arial" w:hAnsi="Arial"/>
          <w:b/>
        </w:rPr>
        <w:lastRenderedPageBreak/>
        <w:t>Lampiran 1</w:t>
      </w:r>
    </w:p>
    <w:p w:rsidR="00B85017" w:rsidRPr="00B85017" w:rsidRDefault="00B85017" w:rsidP="00B85017">
      <w:pPr>
        <w:rPr>
          <w:rFonts w:ascii="Arial" w:hAnsi="Arial"/>
          <w:b/>
          <w:lang w:val="id-ID"/>
        </w:rPr>
      </w:pPr>
    </w:p>
    <w:p w:rsidR="00B85017" w:rsidRPr="00226CFB" w:rsidRDefault="00B85017" w:rsidP="00B85017">
      <w:pPr>
        <w:jc w:val="center"/>
        <w:rPr>
          <w:rFonts w:ascii="Arial" w:hAnsi="Arial"/>
          <w:b/>
        </w:rPr>
      </w:pPr>
      <w:r w:rsidRPr="00226CFB">
        <w:rPr>
          <w:rFonts w:ascii="Arial" w:hAnsi="Arial"/>
          <w:b/>
        </w:rPr>
        <w:t>LEMBAR PERMOHONAN MENJADI RESPONDEN</w:t>
      </w:r>
    </w:p>
    <w:p w:rsidR="00B85017" w:rsidRPr="00226CFB" w:rsidRDefault="00B85017" w:rsidP="00B85017">
      <w:pPr>
        <w:jc w:val="center"/>
        <w:rPr>
          <w:rFonts w:ascii="Arial" w:hAnsi="Arial"/>
          <w:b/>
        </w:rPr>
      </w:pPr>
    </w:p>
    <w:p w:rsidR="00B85017" w:rsidRPr="00226CFB" w:rsidRDefault="00B85017" w:rsidP="00B85017">
      <w:pPr>
        <w:spacing w:line="360" w:lineRule="auto"/>
        <w:rPr>
          <w:rFonts w:ascii="Arial" w:hAnsi="Arial"/>
        </w:rPr>
      </w:pPr>
      <w:r w:rsidRPr="00226CFB">
        <w:rPr>
          <w:rFonts w:ascii="Arial" w:hAnsi="Arial"/>
        </w:rPr>
        <w:t>Bapak/Ibu yang saya hormati,</w:t>
      </w:r>
    </w:p>
    <w:p w:rsidR="00B85017" w:rsidRPr="00226CFB" w:rsidRDefault="00B85017" w:rsidP="00B85017">
      <w:pPr>
        <w:spacing w:line="360" w:lineRule="auto"/>
        <w:rPr>
          <w:rFonts w:ascii="Arial" w:hAnsi="Arial"/>
        </w:rPr>
      </w:pPr>
      <w:r w:rsidRPr="00226CFB">
        <w:rPr>
          <w:rFonts w:ascii="Arial" w:hAnsi="Arial"/>
        </w:rPr>
        <w:t xml:space="preserve">Saya yang bertanda tangan di bawah </w:t>
      </w:r>
      <w:proofErr w:type="gramStart"/>
      <w:r w:rsidRPr="00226CFB">
        <w:rPr>
          <w:rFonts w:ascii="Arial" w:hAnsi="Arial"/>
        </w:rPr>
        <w:t>ini :</w:t>
      </w:r>
      <w:proofErr w:type="gramEnd"/>
    </w:p>
    <w:p w:rsidR="00B85017" w:rsidRPr="00D45A00" w:rsidRDefault="00B85017" w:rsidP="00B85017">
      <w:pPr>
        <w:spacing w:line="360" w:lineRule="auto"/>
        <w:rPr>
          <w:rFonts w:ascii="Arial" w:hAnsi="Arial"/>
          <w:lang w:val="id-ID"/>
        </w:rPr>
      </w:pPr>
      <w:proofErr w:type="gramStart"/>
      <w:r>
        <w:rPr>
          <w:rFonts w:ascii="Arial" w:hAnsi="Arial"/>
        </w:rPr>
        <w:t>Nama :</w:t>
      </w:r>
      <w:proofErr w:type="gramEnd"/>
      <w:r>
        <w:rPr>
          <w:rFonts w:ascii="Arial" w:hAnsi="Arial"/>
        </w:rPr>
        <w:t xml:space="preserve"> S</w:t>
      </w:r>
      <w:r>
        <w:rPr>
          <w:rFonts w:ascii="Arial" w:hAnsi="Arial"/>
          <w:lang w:val="id-ID"/>
        </w:rPr>
        <w:t>inta Dewi</w:t>
      </w:r>
    </w:p>
    <w:p w:rsidR="00B85017" w:rsidRPr="00D45A00" w:rsidRDefault="00B85017" w:rsidP="00B85017">
      <w:pPr>
        <w:spacing w:line="360" w:lineRule="auto"/>
        <w:rPr>
          <w:rFonts w:ascii="Arial" w:hAnsi="Arial"/>
          <w:lang w:val="id-ID"/>
        </w:rPr>
      </w:pPr>
      <w:r>
        <w:rPr>
          <w:rFonts w:ascii="Arial" w:hAnsi="Arial"/>
        </w:rPr>
        <w:t>Nim    : 1711102416021</w:t>
      </w:r>
      <w:r>
        <w:rPr>
          <w:rFonts w:ascii="Arial" w:hAnsi="Arial"/>
          <w:lang w:val="id-ID"/>
        </w:rPr>
        <w:t>3</w:t>
      </w:r>
    </w:p>
    <w:p w:rsidR="00B85017" w:rsidRPr="00226CFB" w:rsidRDefault="00B85017" w:rsidP="00B85017">
      <w:pPr>
        <w:spacing w:line="360" w:lineRule="auto"/>
        <w:ind w:firstLine="720"/>
        <w:jc w:val="both"/>
        <w:rPr>
          <w:rFonts w:ascii="Arial" w:hAnsi="Arial"/>
        </w:rPr>
      </w:pPr>
      <w:r w:rsidRPr="00226CFB">
        <w:rPr>
          <w:rFonts w:ascii="Arial" w:hAnsi="Arial"/>
        </w:rPr>
        <w:t xml:space="preserve">Saya adalah mahasiswa D3 Keperawatan Universitas Muhammadiyah Kalimantan Timur semester 5 yang </w:t>
      </w:r>
      <w:proofErr w:type="gramStart"/>
      <w:r w:rsidRPr="00226CFB">
        <w:rPr>
          <w:rFonts w:ascii="Arial" w:hAnsi="Arial"/>
        </w:rPr>
        <w:t>akan</w:t>
      </w:r>
      <w:proofErr w:type="gramEnd"/>
      <w:r w:rsidRPr="00226CFB">
        <w:rPr>
          <w:rFonts w:ascii="Arial" w:hAnsi="Arial"/>
        </w:rPr>
        <w:t xml:space="preserve"> melakukan penelitian yang ber</w:t>
      </w:r>
      <w:r>
        <w:rPr>
          <w:rFonts w:ascii="Arial" w:hAnsi="Arial"/>
        </w:rPr>
        <w:t xml:space="preserve">judul “Gambaran </w:t>
      </w:r>
      <w:r>
        <w:rPr>
          <w:rFonts w:ascii="Arial" w:hAnsi="Arial"/>
          <w:lang w:val="id-ID"/>
        </w:rPr>
        <w:t>Status Gizi</w:t>
      </w:r>
      <w:r w:rsidRPr="00226CFB">
        <w:rPr>
          <w:rFonts w:ascii="Arial" w:hAnsi="Arial"/>
        </w:rPr>
        <w:t xml:space="preserve"> Pada Penderita Tuberculosis Paru di Puskesmas Air Putih Samarinda” Penelitian ini bertujuan untuk mengetahui</w:t>
      </w:r>
      <w:r>
        <w:rPr>
          <w:rFonts w:ascii="Arial" w:hAnsi="Arial"/>
        </w:rPr>
        <w:t xml:space="preserve"> Bagaimana Gambaran </w:t>
      </w:r>
      <w:r>
        <w:rPr>
          <w:rFonts w:ascii="Arial" w:hAnsi="Arial"/>
          <w:lang w:val="id-ID"/>
        </w:rPr>
        <w:t xml:space="preserve">Status Gizi </w:t>
      </w:r>
      <w:r w:rsidRPr="00226CFB">
        <w:rPr>
          <w:rFonts w:ascii="Arial" w:hAnsi="Arial"/>
        </w:rPr>
        <w:t>Penderita Tuberculosis Paru.</w:t>
      </w:r>
    </w:p>
    <w:p w:rsidR="00B85017" w:rsidRPr="00226CFB" w:rsidRDefault="00B85017" w:rsidP="00B85017">
      <w:pPr>
        <w:spacing w:line="360" w:lineRule="auto"/>
        <w:ind w:firstLine="720"/>
        <w:jc w:val="both"/>
        <w:rPr>
          <w:rFonts w:ascii="Arial" w:hAnsi="Arial"/>
        </w:rPr>
      </w:pPr>
      <w:proofErr w:type="gramStart"/>
      <w:r w:rsidRPr="00226CFB">
        <w:rPr>
          <w:rFonts w:ascii="Arial" w:hAnsi="Arial"/>
        </w:rPr>
        <w:t>Setiap jawaban pertanyaan dari Bapak/Ibu berikan, mohon sesuai dengan tingkat pengetahuan Bapak/Ibu.</w:t>
      </w:r>
      <w:proofErr w:type="gramEnd"/>
      <w:r w:rsidRPr="00226CFB">
        <w:rPr>
          <w:rFonts w:ascii="Arial" w:hAnsi="Arial"/>
        </w:rPr>
        <w:t xml:space="preserve"> Jawaban yang Bapak/Ibu berikan dijamin kerahasiannya dan hanya </w:t>
      </w:r>
      <w:proofErr w:type="gramStart"/>
      <w:r w:rsidRPr="00226CFB">
        <w:rPr>
          <w:rFonts w:ascii="Arial" w:hAnsi="Arial"/>
        </w:rPr>
        <w:t>akan</w:t>
      </w:r>
      <w:proofErr w:type="gramEnd"/>
      <w:r w:rsidRPr="00226CFB">
        <w:rPr>
          <w:rFonts w:ascii="Arial" w:hAnsi="Arial"/>
        </w:rPr>
        <w:t xml:space="preserve"> digunakan untuk penelitian.</w:t>
      </w:r>
    </w:p>
    <w:p w:rsidR="00B85017" w:rsidRPr="00226CFB" w:rsidRDefault="00B85017" w:rsidP="00B85017">
      <w:pPr>
        <w:spacing w:line="360" w:lineRule="auto"/>
        <w:ind w:firstLine="720"/>
        <w:jc w:val="both"/>
        <w:rPr>
          <w:rFonts w:ascii="Arial" w:hAnsi="Arial"/>
        </w:rPr>
      </w:pPr>
      <w:proofErr w:type="gramStart"/>
      <w:r w:rsidRPr="00226CFB">
        <w:rPr>
          <w:rFonts w:ascii="Arial" w:hAnsi="Arial"/>
        </w:rPr>
        <w:t>Demikian saya sampaikan, Atas perhatian dan partisipasi Bapak/Ibu semua dalam membantu kelancaran penelitian ini, saya ucapkan terima kasih.</w:t>
      </w:r>
      <w:proofErr w:type="gramEnd"/>
    </w:p>
    <w:p w:rsidR="00B85017" w:rsidRPr="00226CFB" w:rsidRDefault="00B85017" w:rsidP="00B85017">
      <w:pPr>
        <w:jc w:val="both"/>
        <w:rPr>
          <w:rFonts w:ascii="Arial" w:hAnsi="Arial"/>
        </w:rPr>
      </w:pPr>
    </w:p>
    <w:p w:rsidR="00B85017" w:rsidRPr="00226CFB" w:rsidRDefault="00B85017" w:rsidP="00B85017">
      <w:pPr>
        <w:jc w:val="right"/>
        <w:rPr>
          <w:rFonts w:ascii="Arial" w:hAnsi="Arial"/>
        </w:rPr>
      </w:pPr>
      <w:r w:rsidRPr="00226CFB">
        <w:rPr>
          <w:rFonts w:ascii="Arial" w:hAnsi="Arial"/>
        </w:rPr>
        <w:t xml:space="preserve">Samarinda,    </w:t>
      </w:r>
      <w:proofErr w:type="gramStart"/>
      <w:r w:rsidRPr="00226CFB">
        <w:rPr>
          <w:rFonts w:ascii="Arial" w:hAnsi="Arial"/>
        </w:rPr>
        <w:t>Januari  2019</w:t>
      </w:r>
      <w:proofErr w:type="gramEnd"/>
    </w:p>
    <w:p w:rsidR="00B85017" w:rsidRPr="00226CFB" w:rsidRDefault="00B85017" w:rsidP="00B85017">
      <w:pPr>
        <w:jc w:val="right"/>
        <w:rPr>
          <w:rFonts w:ascii="Arial" w:hAnsi="Arial"/>
        </w:rPr>
      </w:pPr>
      <w:r w:rsidRPr="00226CFB">
        <w:rPr>
          <w:rFonts w:ascii="Arial" w:hAnsi="Arial"/>
        </w:rPr>
        <w:t xml:space="preserve">                                   Responden,                                                                                           </w:t>
      </w:r>
    </w:p>
    <w:p w:rsidR="00B85017" w:rsidRPr="00226CFB" w:rsidRDefault="00B85017" w:rsidP="00B85017">
      <w:pPr>
        <w:jc w:val="right"/>
        <w:rPr>
          <w:rFonts w:ascii="Arial" w:hAnsi="Arial"/>
        </w:rPr>
      </w:pPr>
    </w:p>
    <w:p w:rsidR="00B85017" w:rsidRPr="00226CFB" w:rsidRDefault="00B85017" w:rsidP="00B85017">
      <w:pPr>
        <w:jc w:val="right"/>
        <w:rPr>
          <w:rFonts w:ascii="Arial" w:hAnsi="Arial"/>
        </w:rPr>
      </w:pPr>
    </w:p>
    <w:p w:rsidR="00B85017" w:rsidRPr="00226CFB" w:rsidRDefault="00B85017" w:rsidP="00B85017">
      <w:pPr>
        <w:jc w:val="right"/>
        <w:rPr>
          <w:rFonts w:ascii="Arial" w:hAnsi="Arial"/>
        </w:rPr>
      </w:pPr>
      <w:r w:rsidRPr="00226CFB">
        <w:rPr>
          <w:rFonts w:ascii="Arial" w:hAnsi="Arial"/>
        </w:rPr>
        <w:t>(…………………………………..)</w:t>
      </w:r>
    </w:p>
    <w:p w:rsidR="009E522D" w:rsidRPr="00B00803" w:rsidRDefault="009E522D" w:rsidP="009E522D">
      <w:pPr>
        <w:rPr>
          <w:rFonts w:ascii="Arial" w:hAnsi="Arial"/>
          <w:b/>
          <w:lang w:val="id-ID"/>
        </w:rPr>
      </w:pPr>
    </w:p>
    <w:p w:rsidR="009E522D" w:rsidRPr="00B00803" w:rsidRDefault="009E522D" w:rsidP="009E522D">
      <w:pPr>
        <w:rPr>
          <w:rFonts w:ascii="Arial" w:hAnsi="Arial"/>
          <w:b/>
          <w:lang w:val="id-ID"/>
        </w:rPr>
      </w:pPr>
    </w:p>
    <w:p w:rsidR="009E522D" w:rsidRPr="00B00803" w:rsidRDefault="009E522D" w:rsidP="009E522D">
      <w:pPr>
        <w:rPr>
          <w:rFonts w:ascii="Arial" w:hAnsi="Arial"/>
          <w:b/>
          <w:lang w:val="id-ID"/>
        </w:rPr>
      </w:pPr>
    </w:p>
    <w:p w:rsidR="009E522D" w:rsidRPr="00B00803" w:rsidRDefault="009E522D" w:rsidP="009E522D">
      <w:pPr>
        <w:rPr>
          <w:rFonts w:ascii="Arial" w:hAnsi="Arial"/>
          <w:b/>
          <w:lang w:val="id-ID"/>
        </w:rPr>
      </w:pPr>
    </w:p>
    <w:p w:rsidR="009E522D" w:rsidRPr="00B00803" w:rsidRDefault="009E522D" w:rsidP="009E522D">
      <w:pPr>
        <w:rPr>
          <w:rFonts w:ascii="Arial" w:hAnsi="Arial"/>
          <w:b/>
          <w:lang w:val="id-ID"/>
        </w:rPr>
      </w:pPr>
    </w:p>
    <w:p w:rsidR="009E522D" w:rsidRPr="00B00803" w:rsidRDefault="009E522D" w:rsidP="009E522D">
      <w:pPr>
        <w:rPr>
          <w:rFonts w:ascii="Arial" w:hAnsi="Arial"/>
          <w:b/>
          <w:lang w:val="id-ID"/>
        </w:rPr>
      </w:pPr>
    </w:p>
    <w:p w:rsidR="009E522D" w:rsidRPr="00B00803" w:rsidRDefault="009E522D" w:rsidP="009E522D">
      <w:pPr>
        <w:rPr>
          <w:rFonts w:ascii="Arial" w:hAnsi="Arial"/>
          <w:b/>
          <w:lang w:val="id-ID"/>
        </w:rPr>
      </w:pPr>
    </w:p>
    <w:p w:rsidR="009E522D" w:rsidRPr="00B85017" w:rsidRDefault="009E522D" w:rsidP="00B85017">
      <w:pPr>
        <w:ind w:left="0" w:firstLine="0"/>
        <w:rPr>
          <w:rFonts w:ascii="Arial" w:hAnsi="Arial"/>
          <w:lang w:val="id-ID"/>
        </w:rPr>
      </w:pPr>
    </w:p>
    <w:p w:rsidR="00B85017" w:rsidRDefault="00B85017" w:rsidP="009E522D">
      <w:pPr>
        <w:pStyle w:val="ListParagraph"/>
        <w:ind w:left="284"/>
        <w:rPr>
          <w:rFonts w:ascii="Arial" w:hAnsi="Arial" w:cs="Arial"/>
          <w:sz w:val="24"/>
          <w:szCs w:val="24"/>
          <w:lang w:val="id-ID"/>
        </w:rPr>
      </w:pPr>
    </w:p>
    <w:p w:rsidR="00B85017" w:rsidRPr="004A3CF2" w:rsidRDefault="00B85017" w:rsidP="004A3CF2">
      <w:pPr>
        <w:ind w:left="0" w:firstLine="0"/>
        <w:rPr>
          <w:rFonts w:ascii="Arial" w:hAnsi="Arial"/>
          <w:lang w:val="id-ID"/>
        </w:rPr>
      </w:pPr>
    </w:p>
    <w:p w:rsidR="004A3CF2" w:rsidRDefault="004A3CF2" w:rsidP="004A3CF2">
      <w:pPr>
        <w:rPr>
          <w:rFonts w:ascii="Arial" w:hAnsi="Arial"/>
          <w:b/>
          <w:lang w:val="id-ID"/>
        </w:rPr>
      </w:pPr>
      <w:r>
        <w:rPr>
          <w:rFonts w:ascii="Arial" w:hAnsi="Arial"/>
          <w:b/>
        </w:rPr>
        <w:lastRenderedPageBreak/>
        <w:t>Lampiran 2</w:t>
      </w:r>
    </w:p>
    <w:p w:rsidR="004A3CF2" w:rsidRPr="004A3CF2" w:rsidRDefault="004A3CF2" w:rsidP="004A3CF2">
      <w:pPr>
        <w:rPr>
          <w:rFonts w:ascii="Arial" w:hAnsi="Arial"/>
          <w:b/>
          <w:lang w:val="id-ID"/>
        </w:rPr>
      </w:pPr>
    </w:p>
    <w:p w:rsidR="004A3CF2" w:rsidRPr="00226CFB" w:rsidRDefault="004A3CF2" w:rsidP="004A3CF2">
      <w:pPr>
        <w:jc w:val="center"/>
        <w:rPr>
          <w:rFonts w:ascii="Arial" w:hAnsi="Arial"/>
          <w:b/>
        </w:rPr>
      </w:pPr>
      <w:r w:rsidRPr="00226CFB">
        <w:rPr>
          <w:rFonts w:ascii="Arial" w:hAnsi="Arial"/>
          <w:b/>
        </w:rPr>
        <w:t>LEMBAR PERSETUJUAN MENJADI RESPONDEN</w:t>
      </w:r>
    </w:p>
    <w:p w:rsidR="004A3CF2" w:rsidRPr="00226CFB" w:rsidRDefault="004A3CF2" w:rsidP="004A3CF2">
      <w:pPr>
        <w:jc w:val="center"/>
        <w:rPr>
          <w:rFonts w:ascii="Arial" w:hAnsi="Arial"/>
        </w:rPr>
      </w:pPr>
    </w:p>
    <w:p w:rsidR="004A3CF2" w:rsidRPr="00226CFB" w:rsidRDefault="004A3CF2" w:rsidP="004A3CF2">
      <w:pPr>
        <w:spacing w:line="360" w:lineRule="auto"/>
        <w:ind w:firstLine="567"/>
        <w:jc w:val="both"/>
        <w:rPr>
          <w:rFonts w:ascii="Arial" w:hAnsi="Arial"/>
        </w:rPr>
      </w:pPr>
      <w:r w:rsidRPr="00226CFB">
        <w:rPr>
          <w:rFonts w:ascii="Arial" w:hAnsi="Arial"/>
        </w:rPr>
        <w:t>Setelah mendapat penjelasan peneliti, saya bersedia berpartisipasi sebagai responden penelitian deng</w:t>
      </w:r>
      <w:r>
        <w:rPr>
          <w:rFonts w:ascii="Arial" w:hAnsi="Arial"/>
        </w:rPr>
        <w:t xml:space="preserve">an judul “Gambaran </w:t>
      </w:r>
      <w:r>
        <w:rPr>
          <w:rFonts w:ascii="Arial" w:hAnsi="Arial"/>
          <w:lang w:val="id-ID"/>
        </w:rPr>
        <w:t>Status Gizi</w:t>
      </w:r>
      <w:r w:rsidRPr="00226CFB">
        <w:rPr>
          <w:rFonts w:ascii="Arial" w:hAnsi="Arial"/>
        </w:rPr>
        <w:t xml:space="preserve"> Pada Penderita Tuberculosis Paru di Puskesmas Air Putih Samarinda</w:t>
      </w:r>
      <w:proofErr w:type="gramStart"/>
      <w:r w:rsidRPr="00226CFB">
        <w:rPr>
          <w:rFonts w:ascii="Arial" w:hAnsi="Arial"/>
        </w:rPr>
        <w:t>”  yang</w:t>
      </w:r>
      <w:proofErr w:type="gramEnd"/>
      <w:r w:rsidRPr="00226CFB">
        <w:rPr>
          <w:rFonts w:ascii="Arial" w:hAnsi="Arial"/>
        </w:rPr>
        <w:t xml:space="preserve"> dilakukan oleh :</w:t>
      </w:r>
    </w:p>
    <w:p w:rsidR="004A3CF2" w:rsidRPr="00D45A00" w:rsidRDefault="004A3CF2" w:rsidP="004A3CF2">
      <w:pPr>
        <w:spacing w:line="360" w:lineRule="auto"/>
        <w:jc w:val="both"/>
        <w:rPr>
          <w:rFonts w:ascii="Arial" w:hAnsi="Arial"/>
          <w:lang w:val="id-ID"/>
        </w:rPr>
      </w:pPr>
      <w:r>
        <w:rPr>
          <w:rFonts w:ascii="Arial" w:hAnsi="Arial"/>
        </w:rPr>
        <w:t>Nama    : S</w:t>
      </w:r>
      <w:r>
        <w:rPr>
          <w:rFonts w:ascii="Arial" w:hAnsi="Arial"/>
          <w:lang w:val="id-ID"/>
        </w:rPr>
        <w:t>inta Dewi</w:t>
      </w:r>
    </w:p>
    <w:p w:rsidR="004A3CF2" w:rsidRPr="00D45A00" w:rsidRDefault="004A3CF2" w:rsidP="004A3CF2">
      <w:pPr>
        <w:spacing w:line="360" w:lineRule="auto"/>
        <w:jc w:val="both"/>
        <w:rPr>
          <w:rFonts w:ascii="Arial" w:hAnsi="Arial"/>
          <w:lang w:val="id-ID"/>
        </w:rPr>
      </w:pPr>
      <w:r>
        <w:rPr>
          <w:rFonts w:ascii="Arial" w:hAnsi="Arial"/>
        </w:rPr>
        <w:t>Nim       : 1711102416021</w:t>
      </w:r>
      <w:r>
        <w:rPr>
          <w:rFonts w:ascii="Arial" w:hAnsi="Arial"/>
          <w:lang w:val="id-ID"/>
        </w:rPr>
        <w:t>3</w:t>
      </w:r>
    </w:p>
    <w:p w:rsidR="004A3CF2" w:rsidRPr="00D45A00" w:rsidRDefault="004A3CF2" w:rsidP="004A3CF2">
      <w:pPr>
        <w:spacing w:line="360" w:lineRule="auto"/>
        <w:jc w:val="both"/>
        <w:rPr>
          <w:rFonts w:ascii="Arial" w:hAnsi="Arial"/>
          <w:lang w:val="id-ID"/>
        </w:rPr>
      </w:pPr>
      <w:proofErr w:type="gramStart"/>
      <w:r w:rsidRPr="00226CFB">
        <w:rPr>
          <w:rFonts w:ascii="Arial" w:hAnsi="Arial"/>
        </w:rPr>
        <w:t xml:space="preserve">Alamat </w:t>
      </w:r>
      <w:r>
        <w:rPr>
          <w:rFonts w:ascii="Arial" w:hAnsi="Arial"/>
        </w:rPr>
        <w:t xml:space="preserve"> :</w:t>
      </w:r>
      <w:proofErr w:type="gramEnd"/>
      <w:r>
        <w:rPr>
          <w:rFonts w:ascii="Arial" w:hAnsi="Arial"/>
        </w:rPr>
        <w:t xml:space="preserve"> </w:t>
      </w:r>
      <w:r>
        <w:rPr>
          <w:rFonts w:ascii="Arial" w:hAnsi="Arial"/>
          <w:lang w:val="id-ID"/>
        </w:rPr>
        <w:t>L2 tenggarong seberang</w:t>
      </w:r>
    </w:p>
    <w:p w:rsidR="004A3CF2" w:rsidRPr="00226CFB" w:rsidRDefault="004A3CF2" w:rsidP="004A3CF2">
      <w:pPr>
        <w:tabs>
          <w:tab w:val="left" w:pos="567"/>
        </w:tabs>
        <w:spacing w:line="360" w:lineRule="auto"/>
        <w:jc w:val="both"/>
        <w:rPr>
          <w:rFonts w:ascii="Arial" w:hAnsi="Arial"/>
        </w:rPr>
      </w:pPr>
      <w:r w:rsidRPr="00226CFB">
        <w:rPr>
          <w:rFonts w:ascii="Arial" w:hAnsi="Arial"/>
        </w:rPr>
        <w:tab/>
        <w:t xml:space="preserve">Saya memahami bahwa penelitian ini tidak </w:t>
      </w:r>
      <w:proofErr w:type="gramStart"/>
      <w:r w:rsidRPr="00226CFB">
        <w:rPr>
          <w:rFonts w:ascii="Arial" w:hAnsi="Arial"/>
        </w:rPr>
        <w:t>akan</w:t>
      </w:r>
      <w:proofErr w:type="gramEnd"/>
      <w:r w:rsidRPr="00226CFB">
        <w:rPr>
          <w:rFonts w:ascii="Arial" w:hAnsi="Arial"/>
        </w:rPr>
        <w:t xml:space="preserve"> berakibat negatif bagi saya dan keluarga serta segala informasi yang saya berikan dijamin kerahasiannya.</w:t>
      </w:r>
    </w:p>
    <w:p w:rsidR="004A3CF2" w:rsidRPr="00226CFB" w:rsidRDefault="004A3CF2" w:rsidP="004A3CF2">
      <w:pPr>
        <w:spacing w:line="360" w:lineRule="auto"/>
        <w:ind w:firstLine="567"/>
        <w:jc w:val="both"/>
        <w:rPr>
          <w:rFonts w:ascii="Arial" w:hAnsi="Arial"/>
        </w:rPr>
      </w:pPr>
      <w:proofErr w:type="gramStart"/>
      <w:r w:rsidRPr="00226CFB">
        <w:rPr>
          <w:rFonts w:ascii="Arial" w:hAnsi="Arial"/>
        </w:rPr>
        <w:t>Berdasarkan semua penjelasan diatas maka dengan ini saya menyatakan secara sukarela bersedia menjadi responden dan berpartisipasi aktif dalam penelitian ini.</w:t>
      </w:r>
      <w:proofErr w:type="gramEnd"/>
    </w:p>
    <w:p w:rsidR="004A3CF2" w:rsidRPr="00226CFB" w:rsidRDefault="004A3CF2" w:rsidP="004A3CF2">
      <w:pPr>
        <w:spacing w:line="360" w:lineRule="auto"/>
        <w:jc w:val="right"/>
        <w:rPr>
          <w:rFonts w:ascii="Arial" w:hAnsi="Arial"/>
        </w:rPr>
      </w:pPr>
    </w:p>
    <w:p w:rsidR="004A3CF2" w:rsidRPr="00226CFB" w:rsidRDefault="004A3CF2" w:rsidP="004A3CF2">
      <w:pPr>
        <w:spacing w:line="360" w:lineRule="auto"/>
        <w:jc w:val="right"/>
        <w:rPr>
          <w:rFonts w:ascii="Arial" w:hAnsi="Arial"/>
        </w:rPr>
      </w:pPr>
      <w:r w:rsidRPr="00226CFB">
        <w:rPr>
          <w:rFonts w:ascii="Arial" w:hAnsi="Arial"/>
        </w:rPr>
        <w:t>Samarinda,     Januari 2019</w:t>
      </w:r>
    </w:p>
    <w:p w:rsidR="004A3CF2" w:rsidRPr="00226CFB" w:rsidRDefault="004A3CF2" w:rsidP="004A3CF2">
      <w:pPr>
        <w:spacing w:line="360" w:lineRule="auto"/>
        <w:jc w:val="right"/>
        <w:rPr>
          <w:rFonts w:ascii="Arial" w:hAnsi="Arial"/>
        </w:rPr>
      </w:pPr>
      <w:r w:rsidRPr="00226CFB">
        <w:rPr>
          <w:rFonts w:ascii="Arial" w:hAnsi="Arial"/>
        </w:rPr>
        <w:t>Responden,</w:t>
      </w:r>
    </w:p>
    <w:p w:rsidR="004A3CF2" w:rsidRPr="00226CFB" w:rsidRDefault="004A3CF2" w:rsidP="004A3CF2">
      <w:pPr>
        <w:jc w:val="right"/>
        <w:rPr>
          <w:rFonts w:ascii="Arial" w:hAnsi="Arial"/>
        </w:rPr>
      </w:pPr>
    </w:p>
    <w:p w:rsidR="004A3CF2" w:rsidRPr="00226CFB" w:rsidRDefault="004A3CF2" w:rsidP="004A3CF2">
      <w:pPr>
        <w:jc w:val="right"/>
        <w:rPr>
          <w:rFonts w:ascii="Arial" w:hAnsi="Arial"/>
        </w:rPr>
      </w:pPr>
    </w:p>
    <w:p w:rsidR="003E656D" w:rsidRDefault="004A3CF2" w:rsidP="004A3CF2">
      <w:pPr>
        <w:jc w:val="right"/>
        <w:rPr>
          <w:rFonts w:ascii="Arial" w:hAnsi="Arial"/>
        </w:rPr>
      </w:pPr>
      <w:r w:rsidRPr="00226CFB">
        <w:rPr>
          <w:rFonts w:ascii="Arial" w:hAnsi="Arial"/>
        </w:rPr>
        <w:t>(…………………………………..)</w:t>
      </w:r>
    </w:p>
    <w:p w:rsidR="003E656D" w:rsidRDefault="003E656D">
      <w:pPr>
        <w:spacing w:after="200" w:line="276" w:lineRule="auto"/>
        <w:ind w:left="0" w:firstLine="0"/>
        <w:rPr>
          <w:rFonts w:ascii="Arial" w:hAnsi="Arial"/>
        </w:rPr>
      </w:pPr>
      <w:r>
        <w:rPr>
          <w:rFonts w:ascii="Arial" w:hAnsi="Arial"/>
        </w:rPr>
        <w:br w:type="page"/>
      </w:r>
    </w:p>
    <w:p w:rsidR="004A3CF2" w:rsidRPr="003E656D" w:rsidRDefault="003E656D" w:rsidP="003E656D">
      <w:pPr>
        <w:rPr>
          <w:rFonts w:ascii="Arial" w:hAnsi="Arial"/>
        </w:rPr>
      </w:pPr>
      <w:r>
        <w:rPr>
          <w:noProof/>
        </w:rPr>
        <w:lastRenderedPageBreak/>
        <w:drawing>
          <wp:anchor distT="0" distB="0" distL="114300" distR="114300" simplePos="0" relativeHeight="251697152" behindDoc="1" locked="0" layoutInCell="1" allowOverlap="1" wp14:anchorId="7C50D6E6" wp14:editId="4451359B">
            <wp:simplePos x="0" y="0"/>
            <wp:positionH relativeFrom="page">
              <wp:posOffset>762000</wp:posOffset>
            </wp:positionH>
            <wp:positionV relativeFrom="page">
              <wp:posOffset>806987</wp:posOffset>
            </wp:positionV>
            <wp:extent cx="7772400" cy="10689590"/>
            <wp:effectExtent l="0" t="0" r="0" b="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689590"/>
                    </a:xfrm>
                    <a:prstGeom prst="rect">
                      <a:avLst/>
                    </a:prstGeom>
                    <a:noFill/>
                  </pic:spPr>
                </pic:pic>
              </a:graphicData>
            </a:graphic>
            <wp14:sizeRelH relativeFrom="page">
              <wp14:pctWidth>0</wp14:pctWidth>
            </wp14:sizeRelH>
            <wp14:sizeRelV relativeFrom="page">
              <wp14:pctHeight>0</wp14:pctHeight>
            </wp14:sizeRelV>
          </wp:anchor>
        </w:drawing>
      </w:r>
    </w:p>
    <w:p w:rsidR="004A3CF2" w:rsidRPr="00226CFB" w:rsidRDefault="004A3CF2" w:rsidP="004A3CF2">
      <w:pPr>
        <w:rPr>
          <w:rFonts w:ascii="Arial" w:hAnsi="Arial"/>
        </w:rPr>
      </w:pPr>
    </w:p>
    <w:p w:rsidR="004A3CF2" w:rsidRPr="00226CFB" w:rsidRDefault="004A3CF2" w:rsidP="004A3CF2">
      <w:pPr>
        <w:rPr>
          <w:rFonts w:ascii="Arial" w:hAnsi="Arial"/>
        </w:rPr>
      </w:pPr>
    </w:p>
    <w:p w:rsidR="004A3CF2" w:rsidRPr="00F26626" w:rsidRDefault="004A3CF2" w:rsidP="004A3CF2">
      <w:pPr>
        <w:rPr>
          <w:rFonts w:ascii="Arial" w:hAnsi="Arial"/>
          <w:b/>
        </w:rPr>
      </w:pPr>
      <w:r>
        <w:rPr>
          <w:rFonts w:ascii="Arial" w:hAnsi="Arial"/>
          <w:b/>
        </w:rPr>
        <w:br w:type="page"/>
      </w:r>
    </w:p>
    <w:p w:rsidR="004A3CF2" w:rsidRPr="00226CFB" w:rsidRDefault="004A3CF2" w:rsidP="004A3CF2">
      <w:pPr>
        <w:spacing w:line="480" w:lineRule="auto"/>
        <w:rPr>
          <w:rFonts w:ascii="Arial" w:hAnsi="Arial"/>
          <w:b/>
        </w:rPr>
      </w:pPr>
      <w:r w:rsidRPr="00226CFB">
        <w:rPr>
          <w:rFonts w:ascii="Arial" w:hAnsi="Arial"/>
          <w:b/>
        </w:rPr>
        <w:lastRenderedPageBreak/>
        <w:t>Lampiran 4</w:t>
      </w:r>
    </w:p>
    <w:p w:rsidR="004A3CF2" w:rsidRPr="00226CFB" w:rsidRDefault="004A3CF2" w:rsidP="004A3CF2">
      <w:pPr>
        <w:spacing w:line="480" w:lineRule="auto"/>
        <w:jc w:val="center"/>
        <w:rPr>
          <w:rFonts w:ascii="Arial" w:hAnsi="Arial"/>
          <w:b/>
        </w:rPr>
      </w:pPr>
      <w:r w:rsidRPr="00226CFB">
        <w:rPr>
          <w:rFonts w:ascii="Arial" w:hAnsi="Arial"/>
          <w:b/>
        </w:rPr>
        <w:t>BIODATA PENELITI</w:t>
      </w:r>
    </w:p>
    <w:p w:rsidR="004A3CF2" w:rsidRPr="00863E23" w:rsidRDefault="004A3CF2" w:rsidP="004A3CF2">
      <w:pPr>
        <w:spacing w:line="480" w:lineRule="auto"/>
        <w:jc w:val="center"/>
        <w:rPr>
          <w:rFonts w:ascii="Arial" w:hAnsi="Arial"/>
          <w:lang w:val="id-ID"/>
        </w:rPr>
      </w:pPr>
      <w:r>
        <w:rPr>
          <w:rFonts w:ascii="Arial" w:hAnsi="Arial"/>
          <w:noProof/>
        </w:rPr>
        <w:drawing>
          <wp:inline distT="0" distB="0" distL="0" distR="0" wp14:anchorId="3EF7A44D" wp14:editId="3D66F783">
            <wp:extent cx="1543050" cy="2284142"/>
            <wp:effectExtent l="133350" t="114300" r="133350" b="17335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NTA.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40975" cy="228107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4A3CF2" w:rsidRPr="00226CFB" w:rsidRDefault="004A3CF2" w:rsidP="004A3CF2">
      <w:pPr>
        <w:pStyle w:val="ListParagraph"/>
        <w:numPr>
          <w:ilvl w:val="0"/>
          <w:numId w:val="55"/>
        </w:numPr>
        <w:spacing w:line="480" w:lineRule="auto"/>
        <w:ind w:left="426" w:hanging="426"/>
        <w:jc w:val="both"/>
        <w:rPr>
          <w:rFonts w:ascii="Arial" w:hAnsi="Arial" w:cs="Arial"/>
          <w:sz w:val="24"/>
          <w:szCs w:val="24"/>
        </w:rPr>
      </w:pPr>
      <w:r w:rsidRPr="00226CFB">
        <w:rPr>
          <w:rFonts w:ascii="Arial" w:hAnsi="Arial" w:cs="Arial"/>
          <w:sz w:val="24"/>
          <w:szCs w:val="24"/>
        </w:rPr>
        <w:t>Data Peneliti</w:t>
      </w:r>
    </w:p>
    <w:p w:rsidR="004A3CF2" w:rsidRPr="006232D9" w:rsidRDefault="004A3CF2" w:rsidP="004A3CF2">
      <w:pPr>
        <w:pStyle w:val="ListParagraph"/>
        <w:spacing w:line="480" w:lineRule="auto"/>
        <w:ind w:left="426"/>
        <w:jc w:val="both"/>
        <w:rPr>
          <w:rFonts w:ascii="Arial" w:hAnsi="Arial" w:cs="Arial"/>
          <w:sz w:val="24"/>
          <w:szCs w:val="24"/>
          <w:lang w:val="id-ID"/>
        </w:rPr>
      </w:pPr>
      <w:r>
        <w:rPr>
          <w:rFonts w:ascii="Arial" w:hAnsi="Arial" w:cs="Arial"/>
          <w:sz w:val="24"/>
          <w:szCs w:val="24"/>
        </w:rPr>
        <w:t xml:space="preserve">Nama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S</w:t>
      </w:r>
      <w:r>
        <w:rPr>
          <w:rFonts w:ascii="Arial" w:hAnsi="Arial" w:cs="Arial"/>
          <w:sz w:val="24"/>
          <w:szCs w:val="24"/>
          <w:lang w:val="id-ID"/>
        </w:rPr>
        <w:t>inta Dewi</w:t>
      </w:r>
    </w:p>
    <w:p w:rsidR="004A3CF2" w:rsidRPr="006232D9" w:rsidRDefault="004A3CF2" w:rsidP="004A3CF2">
      <w:pPr>
        <w:pStyle w:val="ListParagraph"/>
        <w:spacing w:line="480" w:lineRule="auto"/>
        <w:ind w:left="426"/>
        <w:jc w:val="both"/>
        <w:rPr>
          <w:rFonts w:ascii="Arial" w:hAnsi="Arial" w:cs="Arial"/>
          <w:sz w:val="24"/>
          <w:szCs w:val="24"/>
          <w:lang w:val="id-ID"/>
        </w:rPr>
      </w:pPr>
      <w:r w:rsidRPr="00226CFB">
        <w:rPr>
          <w:rFonts w:ascii="Arial" w:hAnsi="Arial" w:cs="Arial"/>
          <w:sz w:val="24"/>
          <w:szCs w:val="24"/>
        </w:rPr>
        <w:t xml:space="preserve">Tempat, Tanggal </w:t>
      </w:r>
      <w:r>
        <w:rPr>
          <w:rFonts w:ascii="Arial" w:hAnsi="Arial" w:cs="Arial"/>
          <w:sz w:val="24"/>
          <w:szCs w:val="24"/>
        </w:rPr>
        <w:t>Lahir</w:t>
      </w:r>
      <w:r>
        <w:rPr>
          <w:rFonts w:ascii="Arial" w:hAnsi="Arial" w:cs="Arial"/>
          <w:sz w:val="24"/>
          <w:szCs w:val="24"/>
        </w:rPr>
        <w:tab/>
      </w:r>
      <w:r>
        <w:rPr>
          <w:rFonts w:ascii="Arial" w:hAnsi="Arial" w:cs="Arial"/>
          <w:sz w:val="24"/>
          <w:szCs w:val="24"/>
        </w:rPr>
        <w:tab/>
        <w:t xml:space="preserve">: </w:t>
      </w:r>
      <w:r>
        <w:rPr>
          <w:rFonts w:ascii="Arial" w:hAnsi="Arial" w:cs="Arial"/>
          <w:sz w:val="24"/>
          <w:szCs w:val="24"/>
          <w:lang w:val="id-ID"/>
        </w:rPr>
        <w:t>Tenggarong Seberang, 11 juli 1997</w:t>
      </w:r>
    </w:p>
    <w:p w:rsidR="004A3CF2" w:rsidRPr="006232D9" w:rsidRDefault="004A3CF2" w:rsidP="004A3CF2">
      <w:pPr>
        <w:pStyle w:val="ListParagraph"/>
        <w:spacing w:line="480" w:lineRule="auto"/>
        <w:ind w:left="3686" w:hanging="3260"/>
        <w:jc w:val="both"/>
        <w:rPr>
          <w:rFonts w:ascii="Arial" w:hAnsi="Arial" w:cs="Arial"/>
          <w:sz w:val="24"/>
          <w:szCs w:val="24"/>
          <w:lang w:val="id-ID"/>
        </w:rPr>
      </w:pPr>
      <w:r>
        <w:rPr>
          <w:rFonts w:ascii="Arial" w:hAnsi="Arial" w:cs="Arial"/>
          <w:sz w:val="24"/>
          <w:szCs w:val="24"/>
        </w:rPr>
        <w:t xml:space="preserve">Alamat Asal </w:t>
      </w:r>
      <w:r>
        <w:rPr>
          <w:rFonts w:ascii="Arial" w:hAnsi="Arial" w:cs="Arial"/>
          <w:sz w:val="24"/>
          <w:szCs w:val="24"/>
          <w:lang w:val="id-ID"/>
        </w:rPr>
        <w:tab/>
      </w:r>
      <w:proofErr w:type="gramStart"/>
      <w:r>
        <w:rPr>
          <w:rFonts w:ascii="Arial" w:hAnsi="Arial" w:cs="Arial"/>
          <w:sz w:val="24"/>
          <w:szCs w:val="24"/>
        </w:rPr>
        <w:t>:</w:t>
      </w:r>
      <w:r>
        <w:rPr>
          <w:rFonts w:ascii="Arial" w:hAnsi="Arial" w:cs="Arial"/>
          <w:sz w:val="24"/>
          <w:szCs w:val="24"/>
          <w:lang w:val="id-ID"/>
        </w:rPr>
        <w:t>Tenggarong</w:t>
      </w:r>
      <w:proofErr w:type="gramEnd"/>
      <w:r>
        <w:rPr>
          <w:rFonts w:ascii="Arial" w:hAnsi="Arial" w:cs="Arial"/>
          <w:sz w:val="24"/>
          <w:szCs w:val="24"/>
          <w:lang w:val="id-ID"/>
        </w:rPr>
        <w:t xml:space="preserve"> Seberang L2 desa manungg</w:t>
      </w:r>
      <w:r>
        <w:rPr>
          <w:rFonts w:ascii="Arial" w:hAnsi="Arial" w:cs="Arial"/>
          <w:sz w:val="24"/>
          <w:szCs w:val="24"/>
        </w:rPr>
        <w:t>al jaya</w:t>
      </w:r>
    </w:p>
    <w:p w:rsidR="004A3CF2" w:rsidRPr="00863E23" w:rsidRDefault="004A3CF2" w:rsidP="004A3CF2">
      <w:pPr>
        <w:pStyle w:val="ListParagraph"/>
        <w:spacing w:line="480" w:lineRule="auto"/>
        <w:ind w:left="3686" w:hanging="3260"/>
        <w:jc w:val="both"/>
        <w:rPr>
          <w:rFonts w:ascii="Arial" w:hAnsi="Arial" w:cs="Arial"/>
          <w:sz w:val="24"/>
          <w:szCs w:val="24"/>
          <w:lang w:val="id-ID"/>
        </w:rPr>
      </w:pPr>
      <w:r w:rsidRPr="00226CFB">
        <w:rPr>
          <w:rFonts w:ascii="Arial" w:hAnsi="Arial" w:cs="Arial"/>
          <w:sz w:val="24"/>
          <w:szCs w:val="24"/>
        </w:rPr>
        <w:t xml:space="preserve">                </w:t>
      </w:r>
      <w:r>
        <w:rPr>
          <w:rFonts w:ascii="Arial" w:hAnsi="Arial" w:cs="Arial"/>
          <w:sz w:val="24"/>
          <w:szCs w:val="24"/>
        </w:rPr>
        <w:t xml:space="preserve">                           </w:t>
      </w:r>
    </w:p>
    <w:p w:rsidR="004A3CF2" w:rsidRPr="00226CFB" w:rsidRDefault="004A3CF2" w:rsidP="004A3CF2">
      <w:pPr>
        <w:pStyle w:val="ListParagraph"/>
        <w:numPr>
          <w:ilvl w:val="0"/>
          <w:numId w:val="55"/>
        </w:numPr>
        <w:spacing w:line="480" w:lineRule="auto"/>
        <w:ind w:left="426" w:hanging="426"/>
        <w:jc w:val="both"/>
        <w:rPr>
          <w:rFonts w:ascii="Arial" w:hAnsi="Arial" w:cs="Arial"/>
          <w:sz w:val="24"/>
          <w:szCs w:val="24"/>
        </w:rPr>
      </w:pPr>
      <w:r w:rsidRPr="00226CFB">
        <w:rPr>
          <w:rFonts w:ascii="Arial" w:hAnsi="Arial" w:cs="Arial"/>
          <w:sz w:val="24"/>
          <w:szCs w:val="24"/>
        </w:rPr>
        <w:t>Riwayat Pendidikan</w:t>
      </w:r>
    </w:p>
    <w:p w:rsidR="004A3CF2" w:rsidRPr="006232D9" w:rsidRDefault="004A3CF2" w:rsidP="004A3CF2">
      <w:pPr>
        <w:pStyle w:val="ListParagraph"/>
        <w:spacing w:line="480" w:lineRule="auto"/>
        <w:ind w:left="426"/>
        <w:jc w:val="both"/>
        <w:rPr>
          <w:rFonts w:ascii="Arial" w:hAnsi="Arial" w:cs="Arial"/>
          <w:sz w:val="24"/>
          <w:szCs w:val="24"/>
          <w:lang w:val="id-ID"/>
        </w:rPr>
      </w:pPr>
      <w:r>
        <w:rPr>
          <w:rFonts w:ascii="Arial" w:hAnsi="Arial" w:cs="Arial"/>
          <w:sz w:val="24"/>
          <w:szCs w:val="24"/>
        </w:rPr>
        <w:t>Tamat SD</w:t>
      </w:r>
      <w:r>
        <w:rPr>
          <w:rFonts w:ascii="Arial" w:hAnsi="Arial" w:cs="Arial"/>
          <w:sz w:val="24"/>
          <w:szCs w:val="24"/>
        </w:rPr>
        <w:tab/>
        <w:t>: Tahun</w:t>
      </w:r>
      <w:r>
        <w:rPr>
          <w:rFonts w:ascii="Arial" w:hAnsi="Arial" w:cs="Arial"/>
          <w:sz w:val="24"/>
          <w:szCs w:val="24"/>
          <w:lang w:val="id-ID"/>
        </w:rPr>
        <w:t xml:space="preserve"> 2009 SDN 027 Tenggarong Seberang</w:t>
      </w:r>
    </w:p>
    <w:p w:rsidR="004A3CF2" w:rsidRPr="006232D9" w:rsidRDefault="004A3CF2" w:rsidP="004A3CF2">
      <w:pPr>
        <w:pStyle w:val="ListParagraph"/>
        <w:spacing w:line="480" w:lineRule="auto"/>
        <w:ind w:left="426"/>
        <w:jc w:val="both"/>
        <w:rPr>
          <w:rFonts w:ascii="Arial" w:hAnsi="Arial" w:cs="Arial"/>
          <w:sz w:val="24"/>
          <w:szCs w:val="24"/>
          <w:lang w:val="id-ID"/>
        </w:rPr>
      </w:pPr>
      <w:r>
        <w:rPr>
          <w:rFonts w:ascii="Arial" w:hAnsi="Arial" w:cs="Arial"/>
          <w:sz w:val="24"/>
          <w:szCs w:val="24"/>
        </w:rPr>
        <w:t>Tamat SMP</w:t>
      </w:r>
      <w:r>
        <w:rPr>
          <w:rFonts w:ascii="Arial" w:hAnsi="Arial" w:cs="Arial"/>
          <w:sz w:val="24"/>
          <w:szCs w:val="24"/>
        </w:rPr>
        <w:tab/>
        <w:t>: Tahun 201</w:t>
      </w:r>
      <w:r>
        <w:rPr>
          <w:rFonts w:ascii="Arial" w:hAnsi="Arial" w:cs="Arial"/>
          <w:sz w:val="24"/>
          <w:szCs w:val="24"/>
          <w:lang w:val="id-ID"/>
        </w:rPr>
        <w:t>2</w:t>
      </w:r>
      <w:r>
        <w:rPr>
          <w:rFonts w:ascii="Arial" w:hAnsi="Arial" w:cs="Arial"/>
          <w:sz w:val="24"/>
          <w:szCs w:val="24"/>
        </w:rPr>
        <w:t xml:space="preserve"> di SMPN 1 </w:t>
      </w:r>
      <w:r>
        <w:rPr>
          <w:rFonts w:ascii="Arial" w:hAnsi="Arial" w:cs="Arial"/>
          <w:sz w:val="24"/>
          <w:szCs w:val="24"/>
          <w:lang w:val="id-ID"/>
        </w:rPr>
        <w:t>Tenggarong Seberang</w:t>
      </w:r>
    </w:p>
    <w:p w:rsidR="004A3CF2" w:rsidRPr="00863E23" w:rsidRDefault="004A3CF2" w:rsidP="004A3CF2">
      <w:pPr>
        <w:pStyle w:val="ListParagraph"/>
        <w:spacing w:line="480" w:lineRule="auto"/>
        <w:ind w:left="2268" w:hanging="1842"/>
        <w:jc w:val="both"/>
        <w:rPr>
          <w:rFonts w:ascii="Arial" w:hAnsi="Arial" w:cs="Arial"/>
          <w:sz w:val="24"/>
          <w:szCs w:val="24"/>
          <w:lang w:val="id-ID"/>
        </w:rPr>
      </w:pPr>
      <w:r>
        <w:rPr>
          <w:rFonts w:ascii="Arial" w:hAnsi="Arial" w:cs="Arial"/>
          <w:sz w:val="24"/>
          <w:szCs w:val="24"/>
        </w:rPr>
        <w:t>Tamat SMA</w:t>
      </w:r>
      <w:r>
        <w:rPr>
          <w:rFonts w:ascii="Arial" w:hAnsi="Arial" w:cs="Arial"/>
          <w:sz w:val="24"/>
          <w:szCs w:val="24"/>
          <w:lang w:val="id-ID"/>
        </w:rPr>
        <w:tab/>
      </w:r>
      <w:proofErr w:type="gramStart"/>
      <w:r>
        <w:rPr>
          <w:rFonts w:ascii="Arial" w:hAnsi="Arial" w:cs="Arial"/>
          <w:sz w:val="24"/>
          <w:szCs w:val="24"/>
        </w:rPr>
        <w:t>:Tahun</w:t>
      </w:r>
      <w:proofErr w:type="gramEnd"/>
      <w:r>
        <w:rPr>
          <w:rFonts w:ascii="Arial" w:hAnsi="Arial" w:cs="Arial"/>
          <w:sz w:val="24"/>
          <w:szCs w:val="24"/>
        </w:rPr>
        <w:t xml:space="preserve"> 201</w:t>
      </w:r>
      <w:r>
        <w:rPr>
          <w:rFonts w:ascii="Arial" w:hAnsi="Arial" w:cs="Arial"/>
          <w:sz w:val="24"/>
          <w:szCs w:val="24"/>
          <w:lang w:val="id-ID"/>
        </w:rPr>
        <w:t>5 di SMK TUNAS ETAM Tenggarong Seberang</w:t>
      </w:r>
    </w:p>
    <w:p w:rsidR="004A3CF2" w:rsidRDefault="004A3CF2" w:rsidP="004A3CF2">
      <w:pPr>
        <w:rPr>
          <w:rFonts w:ascii="Arial" w:hAnsi="Arial"/>
          <w:lang w:val="id-ID"/>
        </w:rPr>
      </w:pPr>
    </w:p>
    <w:p w:rsidR="00B85017" w:rsidRPr="00B85017" w:rsidRDefault="00B85017" w:rsidP="009E522D">
      <w:pPr>
        <w:pStyle w:val="ListParagraph"/>
        <w:ind w:left="284"/>
        <w:rPr>
          <w:rFonts w:ascii="Arial" w:hAnsi="Arial" w:cs="Arial"/>
          <w:sz w:val="24"/>
          <w:szCs w:val="24"/>
          <w:lang w:val="id-ID"/>
        </w:rPr>
      </w:pPr>
    </w:p>
    <w:p w:rsidR="009E522D" w:rsidRPr="00B00803" w:rsidRDefault="009E522D" w:rsidP="009E522D">
      <w:pPr>
        <w:pStyle w:val="ListParagraph"/>
        <w:ind w:left="284"/>
        <w:rPr>
          <w:rFonts w:ascii="Arial" w:hAnsi="Arial" w:cs="Arial"/>
          <w:sz w:val="24"/>
          <w:szCs w:val="24"/>
        </w:rPr>
      </w:pPr>
    </w:p>
    <w:p w:rsidR="004A3CF2" w:rsidRDefault="004A3CF2" w:rsidP="004A3CF2">
      <w:pPr>
        <w:rPr>
          <w:rFonts w:ascii="Arial" w:hAnsi="Arial"/>
          <w:b/>
          <w:lang w:val="id-ID"/>
        </w:rPr>
      </w:pPr>
      <w:r w:rsidRPr="00863E23">
        <w:rPr>
          <w:rFonts w:ascii="Arial" w:hAnsi="Arial"/>
          <w:b/>
          <w:lang w:val="id-ID"/>
        </w:rPr>
        <w:lastRenderedPageBreak/>
        <w:t>Lampiran 5</w:t>
      </w:r>
    </w:p>
    <w:p w:rsidR="004A3CF2" w:rsidRPr="00863E23" w:rsidRDefault="004A3CF2" w:rsidP="004A3CF2">
      <w:pPr>
        <w:jc w:val="center"/>
        <w:rPr>
          <w:rFonts w:ascii="Arial" w:hAnsi="Arial"/>
          <w:b/>
          <w:lang w:val="id-ID"/>
        </w:rPr>
      </w:pPr>
      <w:r w:rsidRPr="00863E23">
        <w:rPr>
          <w:rFonts w:ascii="Arial" w:hAnsi="Arial"/>
          <w:b/>
          <w:lang w:val="id-ID"/>
        </w:rPr>
        <w:t>Dokumentasi</w:t>
      </w:r>
    </w:p>
    <w:p w:rsidR="004A3CF2" w:rsidRDefault="004A3CF2" w:rsidP="004A3CF2">
      <w:pPr>
        <w:jc w:val="center"/>
        <w:rPr>
          <w:rFonts w:ascii="Arial" w:hAnsi="Arial"/>
          <w:lang w:val="id-ID"/>
        </w:rPr>
      </w:pPr>
      <w:r>
        <w:rPr>
          <w:rFonts w:ascii="Arial" w:hAnsi="Arial"/>
          <w:noProof/>
        </w:rPr>
        <w:drawing>
          <wp:inline distT="0" distB="0" distL="0" distR="0" wp14:anchorId="361F928E" wp14:editId="744628A6">
            <wp:extent cx="4399280" cy="2476500"/>
            <wp:effectExtent l="133350" t="114300" r="153670" b="17145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523-WA0003.jpg"/>
                    <pic:cNvPicPr/>
                  </pic:nvPicPr>
                  <pic:blipFill>
                    <a:blip r:embed="rId12">
                      <a:extLst>
                        <a:ext uri="{28A0092B-C50C-407E-A947-70E740481C1C}">
                          <a14:useLocalDpi xmlns:a14="http://schemas.microsoft.com/office/drawing/2010/main" val="0"/>
                        </a:ext>
                      </a:extLst>
                    </a:blip>
                    <a:stretch>
                      <a:fillRect/>
                    </a:stretch>
                  </pic:blipFill>
                  <pic:spPr>
                    <a:xfrm>
                      <a:off x="0" y="0"/>
                      <a:ext cx="4404444" cy="247940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4A3CF2" w:rsidRDefault="004A3CF2" w:rsidP="004A3CF2">
      <w:pPr>
        <w:jc w:val="center"/>
        <w:rPr>
          <w:rFonts w:ascii="Arial" w:hAnsi="Arial"/>
          <w:lang w:val="id-ID"/>
        </w:rPr>
      </w:pPr>
      <w:r>
        <w:rPr>
          <w:rFonts w:ascii="Arial" w:hAnsi="Arial"/>
          <w:noProof/>
        </w:rPr>
        <w:drawing>
          <wp:inline distT="0" distB="0" distL="0" distR="0" wp14:anchorId="42926B0E" wp14:editId="0621D095">
            <wp:extent cx="4560970" cy="2567521"/>
            <wp:effectExtent l="171450" t="171450" r="201930" b="19494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523-WA0004.jpg"/>
                    <pic:cNvPicPr/>
                  </pic:nvPicPr>
                  <pic:blipFill>
                    <a:blip r:embed="rId13">
                      <a:extLst>
                        <a:ext uri="{28A0092B-C50C-407E-A947-70E740481C1C}">
                          <a14:useLocalDpi xmlns:a14="http://schemas.microsoft.com/office/drawing/2010/main" val="0"/>
                        </a:ext>
                      </a:extLst>
                    </a:blip>
                    <a:stretch>
                      <a:fillRect/>
                    </a:stretch>
                  </pic:blipFill>
                  <pic:spPr>
                    <a:xfrm>
                      <a:off x="0" y="0"/>
                      <a:ext cx="4562121" cy="2568169"/>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rsidR="004A3CF2" w:rsidRDefault="004A3CF2" w:rsidP="004A3CF2">
      <w:pPr>
        <w:jc w:val="center"/>
        <w:rPr>
          <w:rFonts w:ascii="Arial" w:hAnsi="Arial"/>
          <w:lang w:val="id-ID"/>
        </w:rPr>
      </w:pPr>
    </w:p>
    <w:p w:rsidR="004A3CF2" w:rsidRDefault="004A3CF2" w:rsidP="004A3CF2">
      <w:pPr>
        <w:jc w:val="center"/>
        <w:rPr>
          <w:rFonts w:ascii="Arial" w:hAnsi="Arial"/>
          <w:lang w:val="id-ID"/>
        </w:rPr>
      </w:pPr>
    </w:p>
    <w:p w:rsidR="009E522D" w:rsidRPr="00B00803" w:rsidRDefault="009E522D" w:rsidP="009E522D">
      <w:pPr>
        <w:pStyle w:val="ListParagraph"/>
        <w:ind w:left="284"/>
        <w:rPr>
          <w:rFonts w:ascii="Arial" w:hAnsi="Arial" w:cs="Arial"/>
          <w:sz w:val="24"/>
          <w:szCs w:val="24"/>
        </w:rPr>
      </w:pPr>
    </w:p>
    <w:p w:rsidR="009E522D" w:rsidRPr="00B00803" w:rsidRDefault="009E522D" w:rsidP="009E522D">
      <w:pPr>
        <w:pStyle w:val="ListParagraph"/>
        <w:ind w:left="284"/>
        <w:rPr>
          <w:rFonts w:ascii="Arial" w:hAnsi="Arial" w:cs="Arial"/>
          <w:sz w:val="24"/>
          <w:szCs w:val="24"/>
        </w:rPr>
      </w:pPr>
    </w:p>
    <w:p w:rsidR="009E522D" w:rsidRPr="00B00803" w:rsidRDefault="009E522D" w:rsidP="009E522D">
      <w:pPr>
        <w:pStyle w:val="ListParagraph"/>
        <w:ind w:left="284"/>
        <w:rPr>
          <w:rFonts w:ascii="Arial" w:hAnsi="Arial" w:cs="Arial"/>
          <w:sz w:val="24"/>
          <w:szCs w:val="24"/>
        </w:rPr>
      </w:pPr>
    </w:p>
    <w:p w:rsidR="009E522D" w:rsidRPr="00B00803" w:rsidRDefault="009E522D" w:rsidP="009E522D">
      <w:pPr>
        <w:pStyle w:val="ListParagraph"/>
        <w:ind w:left="284"/>
        <w:rPr>
          <w:rFonts w:ascii="Arial" w:hAnsi="Arial" w:cs="Arial"/>
          <w:sz w:val="24"/>
          <w:szCs w:val="24"/>
        </w:rPr>
      </w:pPr>
    </w:p>
    <w:p w:rsidR="009E522D" w:rsidRPr="00B00803" w:rsidRDefault="009E522D" w:rsidP="009E522D">
      <w:pPr>
        <w:pStyle w:val="ListParagraph"/>
        <w:ind w:left="284"/>
        <w:rPr>
          <w:rFonts w:ascii="Arial" w:hAnsi="Arial" w:cs="Arial"/>
          <w:sz w:val="24"/>
          <w:szCs w:val="24"/>
        </w:rPr>
      </w:pPr>
    </w:p>
    <w:p w:rsidR="009E522D" w:rsidRPr="00B00803" w:rsidRDefault="009E522D" w:rsidP="009E522D">
      <w:pPr>
        <w:pStyle w:val="ListParagraph"/>
        <w:ind w:left="284"/>
        <w:rPr>
          <w:rFonts w:ascii="Arial" w:hAnsi="Arial" w:cs="Arial"/>
          <w:sz w:val="24"/>
          <w:szCs w:val="24"/>
        </w:rPr>
      </w:pPr>
    </w:p>
    <w:p w:rsidR="009E522D" w:rsidRPr="00B00803" w:rsidRDefault="009E522D" w:rsidP="009E522D">
      <w:pPr>
        <w:pStyle w:val="ListParagraph"/>
        <w:ind w:left="284"/>
        <w:rPr>
          <w:rFonts w:ascii="Arial" w:hAnsi="Arial" w:cs="Arial"/>
          <w:sz w:val="24"/>
          <w:szCs w:val="24"/>
        </w:rPr>
      </w:pPr>
    </w:p>
    <w:p w:rsidR="009E522D" w:rsidRPr="00B00803" w:rsidRDefault="009E522D" w:rsidP="009E522D">
      <w:pPr>
        <w:pStyle w:val="ListParagraph"/>
        <w:ind w:left="284"/>
        <w:rPr>
          <w:rFonts w:ascii="Arial" w:hAnsi="Arial" w:cs="Arial"/>
          <w:sz w:val="24"/>
          <w:szCs w:val="24"/>
        </w:rPr>
      </w:pPr>
    </w:p>
    <w:p w:rsidR="00D34A59" w:rsidRPr="00D34A59" w:rsidRDefault="00D34A59" w:rsidP="00D34A59">
      <w:pPr>
        <w:spacing w:after="200" w:line="276" w:lineRule="auto"/>
        <w:ind w:left="0" w:firstLine="0"/>
        <w:rPr>
          <w:rFonts w:ascii="Arial" w:hAnsi="Arial"/>
          <w:b/>
          <w:lang w:val="id-ID"/>
          <w14:shadow w14:blurRad="50800" w14:dist="38100" w14:dir="2700000" w14:sx="100000" w14:sy="100000" w14:kx="0" w14:ky="0" w14:algn="tl">
            <w14:srgbClr w14:val="000000">
              <w14:alpha w14:val="60000"/>
            </w14:srgbClr>
          </w14:shadow>
        </w:rPr>
      </w:pPr>
      <w:r w:rsidRPr="00D34A59">
        <w:rPr>
          <w:rFonts w:ascii="Arial" w:hAnsi="Arial"/>
          <w:b/>
          <w:lang w:val="id-ID"/>
          <w14:shadow w14:blurRad="50800" w14:dist="38100" w14:dir="2700000" w14:sx="100000" w14:sy="100000" w14:kx="0" w14:ky="0" w14:algn="tl">
            <w14:srgbClr w14:val="000000">
              <w14:alpha w14:val="60000"/>
            </w14:srgbClr>
          </w14:shadow>
        </w:rPr>
        <w:lastRenderedPageBreak/>
        <w:t>Lampiran 6</w:t>
      </w:r>
    </w:p>
    <w:p w:rsidR="00D34A59" w:rsidRPr="00D34A59" w:rsidRDefault="00D34A59" w:rsidP="00D34A59">
      <w:pPr>
        <w:tabs>
          <w:tab w:val="left" w:pos="630"/>
          <w:tab w:val="left" w:pos="851"/>
          <w:tab w:val="left" w:pos="993"/>
          <w:tab w:val="left" w:pos="1134"/>
          <w:tab w:val="left" w:pos="1985"/>
        </w:tabs>
        <w:spacing w:line="276" w:lineRule="auto"/>
        <w:ind w:left="36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TABULASI DATA</w:t>
      </w:r>
    </w:p>
    <w:p w:rsidR="00D34A59" w:rsidRPr="00D34A59" w:rsidRDefault="00D34A59" w:rsidP="00D34A59">
      <w:pPr>
        <w:tabs>
          <w:tab w:val="left" w:pos="630"/>
          <w:tab w:val="left" w:pos="851"/>
          <w:tab w:val="left" w:pos="993"/>
          <w:tab w:val="left" w:pos="1134"/>
          <w:tab w:val="left" w:pos="1985"/>
        </w:tabs>
        <w:spacing w:line="276" w:lineRule="auto"/>
        <w:ind w:left="36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INDEKS MASSA TUBUH PENDERITA TUBERKULOSIS PARU</w:t>
      </w:r>
    </w:p>
    <w:p w:rsidR="00D34A59" w:rsidRPr="00D34A59" w:rsidRDefault="00D34A59" w:rsidP="00D34A59">
      <w:pPr>
        <w:tabs>
          <w:tab w:val="left" w:pos="630"/>
          <w:tab w:val="left" w:pos="851"/>
          <w:tab w:val="left" w:pos="993"/>
          <w:tab w:val="left" w:pos="1134"/>
          <w:tab w:val="left" w:pos="1985"/>
        </w:tabs>
        <w:spacing w:line="276" w:lineRule="auto"/>
        <w:ind w:left="36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DIWILAYAH KERJA PUSKESMAS AIR PUTIH</w:t>
      </w:r>
    </w:p>
    <w:p w:rsidR="00D34A59" w:rsidRPr="00D34A59" w:rsidRDefault="00D34A59" w:rsidP="00D34A59">
      <w:pPr>
        <w:tabs>
          <w:tab w:val="left" w:pos="630"/>
          <w:tab w:val="left" w:pos="851"/>
          <w:tab w:val="left" w:pos="993"/>
          <w:tab w:val="left" w:pos="1134"/>
          <w:tab w:val="left" w:pos="1985"/>
        </w:tabs>
        <w:spacing w:line="276" w:lineRule="auto"/>
        <w:ind w:left="36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SAMARINDA</w:t>
      </w:r>
    </w:p>
    <w:tbl>
      <w:tblPr>
        <w:tblStyle w:val="TableGrid1"/>
        <w:tblW w:w="0" w:type="auto"/>
        <w:tblInd w:w="360" w:type="dxa"/>
        <w:tblLook w:val="04A0" w:firstRow="1" w:lastRow="0" w:firstColumn="1" w:lastColumn="0" w:noHBand="0" w:noVBand="1"/>
      </w:tblPr>
      <w:tblGrid>
        <w:gridCol w:w="523"/>
        <w:gridCol w:w="933"/>
        <w:gridCol w:w="560"/>
        <w:gridCol w:w="851"/>
        <w:gridCol w:w="567"/>
        <w:gridCol w:w="1134"/>
        <w:gridCol w:w="992"/>
        <w:gridCol w:w="1843"/>
      </w:tblGrid>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Nama</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JK</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Umur</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BB</w:t>
            </w:r>
          </w:p>
        </w:tc>
        <w:tc>
          <w:tcPr>
            <w:tcW w:w="1134" w:type="dxa"/>
          </w:tcPr>
          <w:p w:rsidR="00D34A59" w:rsidRPr="00D34A59" w:rsidRDefault="00D34A59" w:rsidP="00D34A59">
            <w:pPr>
              <w:tabs>
                <w:tab w:val="left" w:pos="630"/>
                <w:tab w:val="left" w:pos="851"/>
                <w:tab w:val="left" w:pos="993"/>
                <w:tab w:val="left" w:pos="1134"/>
                <w:tab w:val="left" w:pos="1985"/>
              </w:tabs>
              <w:spacing w:before="240" w:line="480" w:lineRule="auto"/>
              <w:ind w:left="0" w:firstLine="0"/>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TB (cm)</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IMT</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Klasifikasi</w:t>
            </w:r>
          </w:p>
        </w:tc>
      </w:tr>
      <w:tr w:rsidR="00D34A59" w:rsidRPr="00D34A59" w:rsidTr="00E95714">
        <w:trPr>
          <w:trHeight w:val="427"/>
        </w:trPr>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R1</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P</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45</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34</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149</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15,31</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Kurus</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R2</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59</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49</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164</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18,22</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Kurus</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R3</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56</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47</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152</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20,34</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R4</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48</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50</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152</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20,34</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R5</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20</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44</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151</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19,33</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6</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R6</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P</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35</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35</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150</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15,56</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Kurus</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7</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R7</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60</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56</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157</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22,72</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8</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R8</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69</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45</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152</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19,48</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9</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R9</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48</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34</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153</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14,52</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Kurus</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10</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R10</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45</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50</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150</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22,12</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11</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R11</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P</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58</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40</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152</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17,31</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Kurus</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12</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R12</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66</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41</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150</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18,22</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Kurus</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13</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R13</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32</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49</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157</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`19,88</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14</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R14</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P</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23</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39</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150</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17,33</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Kurus</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R15</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52</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41</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160</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16,02</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Kurus</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lastRenderedPageBreak/>
              <w:t>16</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R16</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40</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48</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155</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19,98</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17</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R17</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56</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54</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162</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19,81</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18</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R18</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52</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56</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155</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23,31</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19</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R19</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43</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60</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157</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24,34</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20</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R20</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21</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39</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155</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16,23</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Kurus</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21</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R21</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36</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56</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167</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20,08</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22</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R22</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P</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41</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57</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157</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23,12</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23</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R23</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50</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49</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160</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19,14</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24</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R24</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P</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25</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46</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154</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19,91</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25</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R25</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35</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37</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155</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15,4</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Kurus</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26</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R26</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P</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45</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37</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149</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16,67</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Kurus</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27</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R27</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45</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35</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152</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15,15</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Kurus</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28</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R28</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P</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35</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62</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159</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24,52</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29</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R29</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P</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55</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36</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151</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15,79</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Kurus</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30</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R30</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P</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21</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47</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159</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18,59</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31</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R31</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35</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49</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157</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19,88</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32</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R32</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44</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42</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161</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16,22</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Kurus</w:t>
            </w:r>
          </w:p>
        </w:tc>
      </w:tr>
      <w:tr w:rsidR="00D34A59" w:rsidRPr="00D34A59" w:rsidTr="00E95714">
        <w:tc>
          <w:tcPr>
            <w:tcW w:w="52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33</w:t>
            </w:r>
          </w:p>
        </w:tc>
        <w:tc>
          <w:tcPr>
            <w:tcW w:w="93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R33</w:t>
            </w:r>
          </w:p>
        </w:tc>
        <w:tc>
          <w:tcPr>
            <w:tcW w:w="560"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L</w:t>
            </w:r>
          </w:p>
        </w:tc>
        <w:tc>
          <w:tcPr>
            <w:tcW w:w="851"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52</w:t>
            </w:r>
          </w:p>
        </w:tc>
        <w:tc>
          <w:tcPr>
            <w:tcW w:w="567"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56</w:t>
            </w:r>
          </w:p>
        </w:tc>
        <w:tc>
          <w:tcPr>
            <w:tcW w:w="1134"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155</w:t>
            </w:r>
          </w:p>
        </w:tc>
        <w:tc>
          <w:tcPr>
            <w:tcW w:w="992"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23,31</w:t>
            </w:r>
          </w:p>
        </w:tc>
        <w:tc>
          <w:tcPr>
            <w:tcW w:w="1843" w:type="dxa"/>
          </w:tcPr>
          <w:p w:rsidR="00D34A59" w:rsidRPr="00D34A59" w:rsidRDefault="00D34A59" w:rsidP="00D34A59">
            <w:pPr>
              <w:tabs>
                <w:tab w:val="left" w:pos="630"/>
                <w:tab w:val="left" w:pos="851"/>
                <w:tab w:val="left" w:pos="993"/>
                <w:tab w:val="left" w:pos="1134"/>
                <w:tab w:val="left" w:pos="1985"/>
              </w:tabs>
              <w:spacing w:line="480" w:lineRule="auto"/>
              <w:ind w:left="0" w:firstLine="0"/>
              <w:jc w:val="center"/>
              <w:rPr>
                <w:rFonts w:ascii="Arial" w:eastAsia="Times New Roman" w:hAnsi="Arial"/>
                <w14:shadow w14:blurRad="50800" w14:dist="38100" w14:dir="2700000" w14:sx="100000" w14:sy="100000" w14:kx="0" w14:ky="0" w14:algn="tl">
                  <w14:srgbClr w14:val="000000">
                    <w14:alpha w14:val="60000"/>
                  </w14:srgbClr>
                </w14:shadow>
              </w:rPr>
            </w:pPr>
            <w:r w:rsidRPr="00D34A59">
              <w:rPr>
                <w:rFonts w:ascii="Arial" w:eastAsia="Times New Roman" w:hAnsi="Arial"/>
                <w14:shadow w14:blurRad="50800" w14:dist="38100" w14:dir="2700000" w14:sx="100000" w14:sy="100000" w14:kx="0" w14:ky="0" w14:algn="tl">
                  <w14:srgbClr w14:val="000000">
                    <w14:alpha w14:val="60000"/>
                  </w14:srgbClr>
                </w14:shadow>
              </w:rPr>
              <w:t>Normal</w:t>
            </w:r>
          </w:p>
        </w:tc>
      </w:tr>
    </w:tbl>
    <w:p w:rsidR="00D34A59" w:rsidRPr="00D34A59" w:rsidRDefault="00D34A59" w:rsidP="00D34A59">
      <w:pPr>
        <w:tabs>
          <w:tab w:val="left" w:pos="630"/>
          <w:tab w:val="left" w:pos="851"/>
          <w:tab w:val="left" w:pos="993"/>
          <w:tab w:val="left" w:pos="1134"/>
          <w:tab w:val="left" w:pos="1985"/>
        </w:tabs>
        <w:spacing w:line="480" w:lineRule="auto"/>
        <w:ind w:left="360" w:firstLine="0"/>
        <w:rPr>
          <w:rFonts w:ascii="Arial" w:eastAsia="Times New Roman" w:hAnsi="Arial"/>
          <w14:shadow w14:blurRad="50800" w14:dist="38100" w14:dir="2700000" w14:sx="100000" w14:sy="100000" w14:kx="0" w14:ky="0" w14:algn="tl">
            <w14:srgbClr w14:val="000000">
              <w14:alpha w14:val="60000"/>
            </w14:srgbClr>
          </w14:shadow>
        </w:rPr>
      </w:pPr>
    </w:p>
    <w:p w:rsidR="00D34A59" w:rsidRPr="00D34A59" w:rsidRDefault="00D34A59" w:rsidP="00D34A59">
      <w:pPr>
        <w:spacing w:after="200" w:line="276" w:lineRule="auto"/>
        <w:ind w:left="0" w:firstLine="0"/>
        <w:rPr>
          <w:rFonts w:ascii="Arial" w:hAnsi="Arial"/>
          <w:b/>
          <w:lang w:val="id-ID"/>
          <w14:shadow w14:blurRad="50800" w14:dist="38100" w14:dir="2700000" w14:sx="100000" w14:sy="100000" w14:kx="0" w14:ky="0" w14:algn="tl">
            <w14:srgbClr w14:val="000000">
              <w14:alpha w14:val="60000"/>
            </w14:srgbClr>
          </w14:shadow>
        </w:rPr>
      </w:pPr>
    </w:p>
    <w:p w:rsidR="00D34A59" w:rsidRDefault="00D34A59" w:rsidP="00D34A59">
      <w:r>
        <w:rPr>
          <w:noProof/>
        </w:rPr>
        <w:lastRenderedPageBreak/>
        <w:drawing>
          <wp:inline distT="0" distB="0" distL="0" distR="0" wp14:anchorId="7F75356F" wp14:editId="4E8FF117">
            <wp:extent cx="5486400" cy="3200400"/>
            <wp:effectExtent l="0" t="0" r="19050" b="1905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34A59" w:rsidRDefault="00D34A59" w:rsidP="00D34A59"/>
    <w:p w:rsidR="00D34A59" w:rsidRDefault="00D34A59" w:rsidP="00D34A59">
      <w:pPr>
        <w:jc w:val="center"/>
      </w:pPr>
      <w:r>
        <w:t>IMT RESPONDEN PRIA DAN WANITA</w:t>
      </w:r>
    </w:p>
    <w:p w:rsidR="00D34A59" w:rsidRDefault="00D34A59" w:rsidP="00D34A59">
      <w:pPr>
        <w:jc w:val="center"/>
      </w:pPr>
    </w:p>
    <w:p w:rsidR="00D34A59" w:rsidRDefault="00D34A59" w:rsidP="00D34A59"/>
    <w:p w:rsidR="00D34A59" w:rsidRDefault="00D34A59" w:rsidP="00D34A59">
      <w:pPr>
        <w:jc w:val="center"/>
      </w:pPr>
      <w:r>
        <w:rPr>
          <w:noProof/>
        </w:rPr>
        <w:drawing>
          <wp:inline distT="0" distB="0" distL="0" distR="0" wp14:anchorId="0320CC50" wp14:editId="1C4ABB15">
            <wp:extent cx="5486400" cy="3200400"/>
            <wp:effectExtent l="0" t="0" r="19050" b="1905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34A59" w:rsidRDefault="00D34A59" w:rsidP="00D34A59">
      <w:pPr>
        <w:jc w:val="center"/>
      </w:pPr>
      <w:r>
        <w:t>IMT RESPONDEN PRIA</w:t>
      </w:r>
    </w:p>
    <w:p w:rsidR="00D34A59" w:rsidRDefault="00D34A59" w:rsidP="00D34A59">
      <w:pPr>
        <w:jc w:val="center"/>
      </w:pPr>
      <w:r>
        <w:rPr>
          <w:noProof/>
        </w:rPr>
        <w:lastRenderedPageBreak/>
        <w:drawing>
          <wp:inline distT="0" distB="0" distL="0" distR="0" wp14:anchorId="79F7D9F0" wp14:editId="3470BDB4">
            <wp:extent cx="5486400" cy="3200400"/>
            <wp:effectExtent l="0" t="0" r="19050" b="1905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34A59" w:rsidRPr="00DF1BC4" w:rsidRDefault="00D34A59" w:rsidP="00D34A59">
      <w:pPr>
        <w:jc w:val="center"/>
      </w:pPr>
      <w:r>
        <w:t>IMT RESPONDEN WANITA</w:t>
      </w:r>
    </w:p>
    <w:p w:rsidR="00D34A59" w:rsidRPr="00D34A59" w:rsidRDefault="00D34A59" w:rsidP="00D34A59">
      <w:pPr>
        <w:spacing w:after="200" w:line="276" w:lineRule="auto"/>
        <w:ind w:left="0" w:firstLine="0"/>
        <w:rPr>
          <w:rFonts w:ascii="Arial" w:hAnsi="Arial"/>
          <w:b/>
          <w:lang w:val="id-ID"/>
          <w14:shadow w14:blurRad="50800" w14:dist="38100" w14:dir="2700000" w14:sx="100000" w14:sy="100000" w14:kx="0" w14:ky="0" w14:algn="tl">
            <w14:srgbClr w14:val="000000">
              <w14:alpha w14:val="60000"/>
            </w14:srgbClr>
          </w14:shadow>
        </w:rPr>
      </w:pPr>
    </w:p>
    <w:p w:rsidR="00D34A59" w:rsidRPr="00D34A59" w:rsidRDefault="00D34A59" w:rsidP="00D34A59">
      <w:pPr>
        <w:spacing w:after="200" w:line="276" w:lineRule="auto"/>
        <w:ind w:left="0" w:firstLine="0"/>
        <w:rPr>
          <w:rFonts w:ascii="Arial" w:hAnsi="Arial"/>
          <w:b/>
          <w:lang w:val="id-ID"/>
          <w14:shadow w14:blurRad="50800" w14:dist="38100" w14:dir="2700000" w14:sx="100000" w14:sy="100000" w14:kx="0" w14:ky="0" w14:algn="tl">
            <w14:srgbClr w14:val="000000">
              <w14:alpha w14:val="60000"/>
            </w14:srgbClr>
          </w14:shadow>
        </w:rPr>
      </w:pPr>
    </w:p>
    <w:p w:rsidR="00D34A59" w:rsidRPr="00D34A59" w:rsidRDefault="00D34A59" w:rsidP="00D34A59">
      <w:pPr>
        <w:spacing w:after="200" w:line="276" w:lineRule="auto"/>
        <w:ind w:left="0" w:firstLine="0"/>
        <w:rPr>
          <w:rFonts w:ascii="Arial" w:hAnsi="Arial"/>
          <w:b/>
          <w:lang w:val="id-ID"/>
          <w14:shadow w14:blurRad="50800" w14:dist="38100" w14:dir="2700000" w14:sx="100000" w14:sy="100000" w14:kx="0" w14:ky="0" w14:algn="tl">
            <w14:srgbClr w14:val="000000">
              <w14:alpha w14:val="60000"/>
            </w14:srgbClr>
          </w14:shadow>
        </w:rPr>
      </w:pPr>
    </w:p>
    <w:p w:rsidR="009E522D" w:rsidRDefault="009E522D" w:rsidP="009E522D">
      <w:pPr>
        <w:pStyle w:val="ListParagraph"/>
        <w:ind w:left="284"/>
        <w:rPr>
          <w:rFonts w:ascii="Arial" w:hAnsi="Arial" w:cs="Arial"/>
          <w:sz w:val="24"/>
          <w:szCs w:val="24"/>
          <w:lang w:val="id-ID"/>
        </w:rPr>
      </w:pPr>
    </w:p>
    <w:p w:rsidR="004A3CF2" w:rsidRDefault="004A3CF2" w:rsidP="009E522D">
      <w:pPr>
        <w:pStyle w:val="ListParagraph"/>
        <w:ind w:left="284"/>
        <w:rPr>
          <w:rFonts w:ascii="Arial" w:hAnsi="Arial" w:cs="Arial"/>
          <w:sz w:val="24"/>
          <w:szCs w:val="24"/>
          <w:lang w:val="id-ID"/>
        </w:rPr>
      </w:pPr>
    </w:p>
    <w:p w:rsidR="004A3CF2" w:rsidRDefault="004A3CF2" w:rsidP="009E522D">
      <w:pPr>
        <w:pStyle w:val="ListParagraph"/>
        <w:ind w:left="284"/>
        <w:rPr>
          <w:rFonts w:ascii="Arial" w:hAnsi="Arial" w:cs="Arial"/>
          <w:sz w:val="24"/>
          <w:szCs w:val="24"/>
          <w:lang w:val="id-ID"/>
        </w:rPr>
      </w:pPr>
    </w:p>
    <w:p w:rsidR="004A3CF2" w:rsidRDefault="004A3CF2" w:rsidP="009E522D">
      <w:pPr>
        <w:pStyle w:val="ListParagraph"/>
        <w:ind w:left="284"/>
        <w:rPr>
          <w:rFonts w:ascii="Arial" w:hAnsi="Arial" w:cs="Arial"/>
          <w:sz w:val="24"/>
          <w:szCs w:val="24"/>
          <w:lang w:val="id-ID"/>
        </w:rPr>
      </w:pPr>
    </w:p>
    <w:p w:rsidR="004A3CF2" w:rsidRDefault="004A3CF2" w:rsidP="009E522D">
      <w:pPr>
        <w:pStyle w:val="ListParagraph"/>
        <w:ind w:left="284"/>
        <w:rPr>
          <w:rFonts w:ascii="Arial" w:hAnsi="Arial" w:cs="Arial"/>
          <w:sz w:val="24"/>
          <w:szCs w:val="24"/>
          <w:lang w:val="id-ID"/>
        </w:rPr>
      </w:pPr>
    </w:p>
    <w:p w:rsidR="004A3CF2" w:rsidRDefault="004A3CF2" w:rsidP="009E522D">
      <w:pPr>
        <w:pStyle w:val="ListParagraph"/>
        <w:ind w:left="284"/>
        <w:rPr>
          <w:rFonts w:ascii="Arial" w:hAnsi="Arial" w:cs="Arial"/>
          <w:sz w:val="24"/>
          <w:szCs w:val="24"/>
          <w:lang w:val="id-ID"/>
        </w:rPr>
      </w:pPr>
    </w:p>
    <w:p w:rsidR="004A3CF2" w:rsidRDefault="004A3CF2" w:rsidP="009E522D">
      <w:pPr>
        <w:pStyle w:val="ListParagraph"/>
        <w:ind w:left="284"/>
        <w:rPr>
          <w:rFonts w:ascii="Arial" w:hAnsi="Arial" w:cs="Arial"/>
          <w:sz w:val="24"/>
          <w:szCs w:val="24"/>
          <w:lang w:val="id-ID"/>
        </w:rPr>
      </w:pPr>
    </w:p>
    <w:p w:rsidR="004A3CF2" w:rsidRDefault="004A3CF2" w:rsidP="009E522D">
      <w:pPr>
        <w:pStyle w:val="ListParagraph"/>
        <w:ind w:left="284"/>
        <w:rPr>
          <w:rFonts w:ascii="Arial" w:hAnsi="Arial" w:cs="Arial"/>
          <w:sz w:val="24"/>
          <w:szCs w:val="24"/>
          <w:lang w:val="id-ID"/>
        </w:rPr>
      </w:pPr>
    </w:p>
    <w:p w:rsidR="004A3CF2" w:rsidRDefault="004A3CF2" w:rsidP="009E522D">
      <w:pPr>
        <w:pStyle w:val="ListParagraph"/>
        <w:ind w:left="284"/>
        <w:rPr>
          <w:rFonts w:ascii="Arial" w:hAnsi="Arial" w:cs="Arial"/>
          <w:sz w:val="24"/>
          <w:szCs w:val="24"/>
          <w:lang w:val="id-ID"/>
        </w:rPr>
      </w:pPr>
    </w:p>
    <w:p w:rsidR="004A3CF2" w:rsidRDefault="004A3CF2" w:rsidP="009E522D">
      <w:pPr>
        <w:pStyle w:val="ListParagraph"/>
        <w:ind w:left="284"/>
        <w:rPr>
          <w:rFonts w:ascii="Arial" w:hAnsi="Arial" w:cs="Arial"/>
          <w:sz w:val="24"/>
          <w:szCs w:val="24"/>
          <w:lang w:val="id-ID"/>
        </w:rPr>
      </w:pPr>
    </w:p>
    <w:p w:rsidR="004A3CF2" w:rsidRDefault="004A3CF2" w:rsidP="009E522D">
      <w:pPr>
        <w:pStyle w:val="ListParagraph"/>
        <w:ind w:left="284"/>
        <w:rPr>
          <w:rFonts w:ascii="Arial" w:hAnsi="Arial" w:cs="Arial"/>
          <w:sz w:val="24"/>
          <w:szCs w:val="24"/>
          <w:lang w:val="id-ID"/>
        </w:rPr>
      </w:pPr>
    </w:p>
    <w:p w:rsidR="004A3CF2" w:rsidRDefault="004A3CF2" w:rsidP="009E522D">
      <w:pPr>
        <w:pStyle w:val="ListParagraph"/>
        <w:ind w:left="284"/>
        <w:rPr>
          <w:rFonts w:ascii="Arial" w:hAnsi="Arial" w:cs="Arial"/>
          <w:sz w:val="24"/>
          <w:szCs w:val="24"/>
          <w:lang w:val="id-ID"/>
        </w:rPr>
      </w:pPr>
    </w:p>
    <w:p w:rsidR="004A3CF2" w:rsidRDefault="004A3CF2" w:rsidP="009E522D">
      <w:pPr>
        <w:pStyle w:val="ListParagraph"/>
        <w:ind w:left="284"/>
        <w:rPr>
          <w:rFonts w:ascii="Arial" w:hAnsi="Arial" w:cs="Arial"/>
          <w:sz w:val="24"/>
          <w:szCs w:val="24"/>
          <w:lang w:val="id-ID"/>
        </w:rPr>
      </w:pPr>
    </w:p>
    <w:p w:rsidR="004A3CF2" w:rsidRDefault="004A3CF2" w:rsidP="009E522D">
      <w:pPr>
        <w:pStyle w:val="ListParagraph"/>
        <w:ind w:left="284"/>
        <w:rPr>
          <w:rFonts w:ascii="Arial" w:hAnsi="Arial" w:cs="Arial"/>
          <w:sz w:val="24"/>
          <w:szCs w:val="24"/>
          <w:lang w:val="id-ID"/>
        </w:rPr>
      </w:pPr>
    </w:p>
    <w:p w:rsidR="004A3CF2" w:rsidRDefault="004A3CF2" w:rsidP="009E522D">
      <w:pPr>
        <w:pStyle w:val="ListParagraph"/>
        <w:ind w:left="284"/>
        <w:rPr>
          <w:rFonts w:ascii="Arial" w:hAnsi="Arial" w:cs="Arial"/>
          <w:sz w:val="24"/>
          <w:szCs w:val="24"/>
          <w:lang w:val="id-ID"/>
        </w:rPr>
      </w:pPr>
    </w:p>
    <w:p w:rsidR="004A3CF2" w:rsidRDefault="004A3CF2" w:rsidP="009E522D">
      <w:pPr>
        <w:pStyle w:val="ListParagraph"/>
        <w:ind w:left="284"/>
        <w:rPr>
          <w:rFonts w:ascii="Arial" w:hAnsi="Arial" w:cs="Arial"/>
          <w:sz w:val="24"/>
          <w:szCs w:val="24"/>
          <w:lang w:val="id-ID"/>
        </w:rPr>
      </w:pPr>
    </w:p>
    <w:p w:rsidR="00B00803" w:rsidRDefault="00B00803" w:rsidP="00D34A59">
      <w:pPr>
        <w:autoSpaceDE w:val="0"/>
        <w:autoSpaceDN w:val="0"/>
        <w:adjustRightInd w:val="0"/>
        <w:ind w:left="0" w:firstLine="0"/>
        <w:rPr>
          <w:rFonts w:ascii="Arial" w:hAnsi="Arial"/>
          <w:shadow/>
          <w:lang w:val="id-ID"/>
        </w:rPr>
      </w:pPr>
    </w:p>
    <w:p w:rsidR="00D34A59" w:rsidRPr="00D34A59" w:rsidRDefault="00D34A59" w:rsidP="00D34A59">
      <w:pPr>
        <w:autoSpaceDE w:val="0"/>
        <w:autoSpaceDN w:val="0"/>
        <w:adjustRightInd w:val="0"/>
        <w:ind w:left="0" w:firstLine="0"/>
        <w:rPr>
          <w:rFonts w:ascii="Arial" w:hAnsi="Arial"/>
          <w:color w:val="000000"/>
          <w:lang w:val="id-ID"/>
        </w:rPr>
      </w:pPr>
    </w:p>
    <w:p w:rsidR="00B00803" w:rsidRPr="00AC5D9F" w:rsidRDefault="00B00803" w:rsidP="00B00803">
      <w:pPr>
        <w:autoSpaceDE w:val="0"/>
        <w:autoSpaceDN w:val="0"/>
        <w:adjustRightInd w:val="0"/>
        <w:rPr>
          <w:rFonts w:ascii="Arial" w:hAnsi="Arial"/>
          <w:color w:val="000000"/>
        </w:rPr>
      </w:pPr>
      <w:proofErr w:type="gramStart"/>
      <w:r w:rsidRPr="00AC5D9F">
        <w:rPr>
          <w:rFonts w:ascii="Arial" w:hAnsi="Arial"/>
          <w:color w:val="000000"/>
        </w:rPr>
        <w:t>Warning # 849 in column 23.</w:t>
      </w:r>
      <w:proofErr w:type="gramEnd"/>
      <w:r w:rsidRPr="00AC5D9F">
        <w:rPr>
          <w:rFonts w:ascii="Arial" w:hAnsi="Arial"/>
          <w:color w:val="000000"/>
        </w:rPr>
        <w:t xml:space="preserve">  Text: in_ID</w:t>
      </w:r>
    </w:p>
    <w:p w:rsidR="00B00803" w:rsidRPr="00AC5D9F" w:rsidRDefault="00B00803" w:rsidP="00B00803">
      <w:pPr>
        <w:autoSpaceDE w:val="0"/>
        <w:autoSpaceDN w:val="0"/>
        <w:adjustRightInd w:val="0"/>
        <w:rPr>
          <w:rFonts w:ascii="Arial" w:hAnsi="Arial"/>
          <w:color w:val="000000"/>
        </w:rPr>
      </w:pPr>
      <w:r w:rsidRPr="00AC5D9F">
        <w:rPr>
          <w:rFonts w:ascii="Arial" w:hAnsi="Arial"/>
          <w:color w:val="000000"/>
        </w:rPr>
        <w:t>The LOCALE subcommand of the SET command has an invalid parameter.  It could</w:t>
      </w:r>
    </w:p>
    <w:p w:rsidR="00B00803" w:rsidRPr="00AC5D9F" w:rsidRDefault="00B00803" w:rsidP="00B00803">
      <w:pPr>
        <w:autoSpaceDE w:val="0"/>
        <w:autoSpaceDN w:val="0"/>
        <w:adjustRightInd w:val="0"/>
        <w:rPr>
          <w:rFonts w:ascii="Arial" w:hAnsi="Arial"/>
          <w:color w:val="000000"/>
        </w:rPr>
      </w:pPr>
      <w:proofErr w:type="gramStart"/>
      <w:r w:rsidRPr="00AC5D9F">
        <w:rPr>
          <w:rFonts w:ascii="Arial" w:hAnsi="Arial"/>
          <w:color w:val="000000"/>
        </w:rPr>
        <w:t>not</w:t>
      </w:r>
      <w:proofErr w:type="gramEnd"/>
      <w:r w:rsidRPr="00AC5D9F">
        <w:rPr>
          <w:rFonts w:ascii="Arial" w:hAnsi="Arial"/>
          <w:color w:val="000000"/>
        </w:rPr>
        <w:t xml:space="preserve"> be mapped to a valid backend locale.</w:t>
      </w:r>
    </w:p>
    <w:p w:rsidR="00B00803" w:rsidRPr="00AC5D9F" w:rsidRDefault="00B00803" w:rsidP="00B00803">
      <w:pPr>
        <w:autoSpaceDE w:val="0"/>
        <w:autoSpaceDN w:val="0"/>
        <w:adjustRightInd w:val="0"/>
        <w:rPr>
          <w:rFonts w:ascii="Arial" w:hAnsi="Arial"/>
          <w:color w:val="000000"/>
        </w:rPr>
      </w:pPr>
      <w:r w:rsidRPr="00AC5D9F">
        <w:rPr>
          <w:rFonts w:ascii="Arial" w:hAnsi="Arial"/>
          <w:color w:val="000000"/>
        </w:rPr>
        <w:t>FREQUENCIES VARIABLES=VAR00001 VAR00002 VAR00003 VAR00004 VAR00005 VAR00006 VAR00007 VAR00008</w:t>
      </w:r>
    </w:p>
    <w:p w:rsidR="00B00803" w:rsidRPr="00AC5D9F" w:rsidRDefault="00B00803" w:rsidP="00B00803">
      <w:pPr>
        <w:autoSpaceDE w:val="0"/>
        <w:autoSpaceDN w:val="0"/>
        <w:adjustRightInd w:val="0"/>
        <w:rPr>
          <w:rFonts w:ascii="Arial" w:hAnsi="Arial"/>
          <w:color w:val="000000"/>
        </w:rPr>
      </w:pPr>
      <w:r w:rsidRPr="00AC5D9F">
        <w:rPr>
          <w:rFonts w:ascii="Arial" w:hAnsi="Arial"/>
          <w:color w:val="000000"/>
        </w:rPr>
        <w:t xml:space="preserve">  /ORDER=ANALYSIS.</w:t>
      </w:r>
    </w:p>
    <w:p w:rsidR="00B00803" w:rsidRPr="00AC5D9F" w:rsidRDefault="00B00803" w:rsidP="00B00803">
      <w:pPr>
        <w:autoSpaceDE w:val="0"/>
        <w:autoSpaceDN w:val="0"/>
        <w:adjustRightInd w:val="0"/>
        <w:spacing w:line="400" w:lineRule="atLeast"/>
        <w:rPr>
          <w:rFonts w:ascii="Arial" w:hAnsi="Arial"/>
        </w:rPr>
      </w:pPr>
    </w:p>
    <w:p w:rsidR="00B00803" w:rsidRPr="00AC5D9F" w:rsidRDefault="00B00803" w:rsidP="00B00803">
      <w:pPr>
        <w:autoSpaceDE w:val="0"/>
        <w:autoSpaceDN w:val="0"/>
        <w:adjustRightInd w:val="0"/>
        <w:spacing w:line="400" w:lineRule="atLeast"/>
        <w:rPr>
          <w:rFonts w:ascii="Arial" w:hAnsi="Arial"/>
        </w:rPr>
      </w:pPr>
    </w:p>
    <w:p w:rsidR="00B00803" w:rsidRPr="00AC5D9F" w:rsidRDefault="00B00803" w:rsidP="00B00803">
      <w:pPr>
        <w:autoSpaceDE w:val="0"/>
        <w:autoSpaceDN w:val="0"/>
        <w:adjustRightInd w:val="0"/>
        <w:rPr>
          <w:rFonts w:ascii="Arial" w:hAnsi="Arial"/>
          <w:b/>
          <w:bCs/>
          <w:color w:val="000000"/>
        </w:rPr>
      </w:pPr>
    </w:p>
    <w:p w:rsidR="00B00803" w:rsidRPr="00AC5D9F" w:rsidRDefault="00B00803" w:rsidP="00B00803">
      <w:pPr>
        <w:autoSpaceDE w:val="0"/>
        <w:autoSpaceDN w:val="0"/>
        <w:adjustRightInd w:val="0"/>
        <w:rPr>
          <w:rFonts w:ascii="Arial" w:hAnsi="Arial"/>
          <w:b/>
          <w:bCs/>
          <w:color w:val="000000"/>
        </w:rPr>
      </w:pPr>
      <w:r w:rsidRPr="00AC5D9F">
        <w:rPr>
          <w:rFonts w:ascii="Arial" w:hAnsi="Arial"/>
          <w:b/>
          <w:bCs/>
          <w:color w:val="000000"/>
        </w:rPr>
        <w:t>Frequencies</w:t>
      </w:r>
    </w:p>
    <w:p w:rsidR="00B00803" w:rsidRPr="00AC5D9F" w:rsidRDefault="00B00803" w:rsidP="00B00803">
      <w:pPr>
        <w:autoSpaceDE w:val="0"/>
        <w:autoSpaceDN w:val="0"/>
        <w:adjustRightInd w:val="0"/>
        <w:spacing w:line="400" w:lineRule="atLeast"/>
        <w:rPr>
          <w:rFonts w:ascii="Arial" w:hAnsi="Arial"/>
        </w:rPr>
      </w:pPr>
    </w:p>
    <w:p w:rsidR="00B00803" w:rsidRPr="00AC5D9F" w:rsidRDefault="00B00803" w:rsidP="00B00803">
      <w:pPr>
        <w:autoSpaceDE w:val="0"/>
        <w:autoSpaceDN w:val="0"/>
        <w:adjustRightInd w:val="0"/>
        <w:spacing w:line="400" w:lineRule="atLeast"/>
        <w:rPr>
          <w:rFonts w:ascii="Arial" w:hAnsi="Arial"/>
        </w:rPr>
      </w:pPr>
    </w:p>
    <w:tbl>
      <w:tblPr>
        <w:tblW w:w="94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40"/>
        <w:gridCol w:w="3227"/>
        <w:gridCol w:w="3708"/>
      </w:tblGrid>
      <w:tr w:rsidR="00B00803" w:rsidRPr="00AC5D9F" w:rsidTr="004A3CF2">
        <w:trPr>
          <w:cantSplit/>
        </w:trPr>
        <w:tc>
          <w:tcPr>
            <w:tcW w:w="9473" w:type="dxa"/>
            <w:gridSpan w:val="3"/>
            <w:tcBorders>
              <w:top w:val="nil"/>
              <w:left w:val="nil"/>
              <w:bottom w:val="nil"/>
              <w:right w:val="nil"/>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b/>
                <w:bCs/>
                <w:color w:val="000000"/>
              </w:rPr>
              <w:t>Notes</w:t>
            </w:r>
          </w:p>
        </w:tc>
      </w:tr>
      <w:tr w:rsidR="00B00803" w:rsidRPr="00AC5D9F" w:rsidTr="004A3CF2">
        <w:trPr>
          <w:cantSplit/>
        </w:trPr>
        <w:tc>
          <w:tcPr>
            <w:tcW w:w="5766" w:type="dxa"/>
            <w:gridSpan w:val="2"/>
            <w:tcBorders>
              <w:top w:val="single" w:sz="16" w:space="0" w:color="000000"/>
              <w:left w:val="single" w:sz="16" w:space="0" w:color="000000"/>
              <w:bottom w:val="nil"/>
              <w:right w:val="nil"/>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Output Created</w:t>
            </w:r>
          </w:p>
        </w:tc>
        <w:tc>
          <w:tcPr>
            <w:tcW w:w="3707" w:type="dxa"/>
            <w:tcBorders>
              <w:top w:val="single" w:sz="16" w:space="0" w:color="000000"/>
              <w:left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21-MAY-2019 15:13:17</w:t>
            </w:r>
          </w:p>
        </w:tc>
      </w:tr>
      <w:tr w:rsidR="00B00803" w:rsidRPr="00AC5D9F" w:rsidTr="004A3CF2">
        <w:trPr>
          <w:cantSplit/>
        </w:trPr>
        <w:tc>
          <w:tcPr>
            <w:tcW w:w="5766" w:type="dxa"/>
            <w:gridSpan w:val="2"/>
            <w:tcBorders>
              <w:top w:val="nil"/>
              <w:left w:val="single" w:sz="16" w:space="0" w:color="000000"/>
              <w:bottom w:val="nil"/>
              <w:right w:val="nil"/>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Comments</w:t>
            </w:r>
          </w:p>
        </w:tc>
        <w:tc>
          <w:tcPr>
            <w:tcW w:w="3707" w:type="dxa"/>
            <w:tcBorders>
              <w:top w:val="nil"/>
              <w:left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rPr>
                <w:rFonts w:ascii="Arial" w:hAnsi="Arial"/>
              </w:rPr>
            </w:pPr>
          </w:p>
        </w:tc>
      </w:tr>
      <w:tr w:rsidR="00B00803" w:rsidRPr="00AC5D9F" w:rsidTr="004A3CF2">
        <w:trPr>
          <w:cantSplit/>
        </w:trPr>
        <w:tc>
          <w:tcPr>
            <w:tcW w:w="2540" w:type="dxa"/>
            <w:vMerge w:val="restart"/>
            <w:tcBorders>
              <w:top w:val="nil"/>
              <w:left w:val="single" w:sz="16" w:space="0" w:color="000000"/>
              <w:bottom w:val="nil"/>
              <w:right w:val="nil"/>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Input</w:t>
            </w:r>
          </w:p>
        </w:tc>
        <w:tc>
          <w:tcPr>
            <w:tcW w:w="322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Active Dataset</w:t>
            </w:r>
          </w:p>
        </w:tc>
        <w:tc>
          <w:tcPr>
            <w:tcW w:w="3707" w:type="dxa"/>
            <w:tcBorders>
              <w:top w:val="nil"/>
              <w:left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DataSet0</w:t>
            </w:r>
          </w:p>
        </w:tc>
      </w:tr>
      <w:tr w:rsidR="00B00803" w:rsidRPr="00AC5D9F" w:rsidTr="004A3CF2">
        <w:trPr>
          <w:cantSplit/>
        </w:trPr>
        <w:tc>
          <w:tcPr>
            <w:tcW w:w="2540" w:type="dxa"/>
            <w:vMerge/>
            <w:tcBorders>
              <w:top w:val="nil"/>
              <w:left w:val="single" w:sz="16" w:space="0" w:color="000000"/>
              <w:bottom w:val="nil"/>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322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Filter</w:t>
            </w:r>
          </w:p>
        </w:tc>
        <w:tc>
          <w:tcPr>
            <w:tcW w:w="3707" w:type="dxa"/>
            <w:tcBorders>
              <w:top w:val="nil"/>
              <w:left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&lt;none&gt;</w:t>
            </w:r>
          </w:p>
        </w:tc>
      </w:tr>
      <w:tr w:rsidR="00B00803" w:rsidRPr="00AC5D9F" w:rsidTr="004A3CF2">
        <w:trPr>
          <w:cantSplit/>
        </w:trPr>
        <w:tc>
          <w:tcPr>
            <w:tcW w:w="2540" w:type="dxa"/>
            <w:vMerge/>
            <w:tcBorders>
              <w:top w:val="nil"/>
              <w:left w:val="single" w:sz="16" w:space="0" w:color="000000"/>
              <w:bottom w:val="nil"/>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322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Weight</w:t>
            </w:r>
          </w:p>
        </w:tc>
        <w:tc>
          <w:tcPr>
            <w:tcW w:w="3707" w:type="dxa"/>
            <w:tcBorders>
              <w:top w:val="nil"/>
              <w:left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&lt;none&gt;</w:t>
            </w:r>
          </w:p>
        </w:tc>
      </w:tr>
      <w:tr w:rsidR="00B00803" w:rsidRPr="00AC5D9F" w:rsidTr="004A3CF2">
        <w:trPr>
          <w:cantSplit/>
        </w:trPr>
        <w:tc>
          <w:tcPr>
            <w:tcW w:w="2540" w:type="dxa"/>
            <w:vMerge/>
            <w:tcBorders>
              <w:top w:val="nil"/>
              <w:left w:val="single" w:sz="16" w:space="0" w:color="000000"/>
              <w:bottom w:val="nil"/>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322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Split File</w:t>
            </w:r>
          </w:p>
        </w:tc>
        <w:tc>
          <w:tcPr>
            <w:tcW w:w="3707" w:type="dxa"/>
            <w:tcBorders>
              <w:top w:val="nil"/>
              <w:left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&lt;none&gt;</w:t>
            </w:r>
          </w:p>
        </w:tc>
      </w:tr>
      <w:tr w:rsidR="00B00803" w:rsidRPr="00AC5D9F" w:rsidTr="004A3CF2">
        <w:trPr>
          <w:cantSplit/>
        </w:trPr>
        <w:tc>
          <w:tcPr>
            <w:tcW w:w="2540" w:type="dxa"/>
            <w:vMerge/>
            <w:tcBorders>
              <w:top w:val="nil"/>
              <w:left w:val="single" w:sz="16" w:space="0" w:color="000000"/>
              <w:bottom w:val="nil"/>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322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N of Rows in Working Data File</w:t>
            </w:r>
          </w:p>
        </w:tc>
        <w:tc>
          <w:tcPr>
            <w:tcW w:w="3707" w:type="dxa"/>
            <w:tcBorders>
              <w:top w:val="nil"/>
              <w:left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r>
      <w:tr w:rsidR="00B00803" w:rsidRPr="00AC5D9F" w:rsidTr="004A3CF2">
        <w:trPr>
          <w:cantSplit/>
        </w:trPr>
        <w:tc>
          <w:tcPr>
            <w:tcW w:w="2540" w:type="dxa"/>
            <w:vMerge w:val="restart"/>
            <w:tcBorders>
              <w:top w:val="nil"/>
              <w:left w:val="single" w:sz="16" w:space="0" w:color="000000"/>
              <w:bottom w:val="nil"/>
              <w:right w:val="nil"/>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Missing Value Handling</w:t>
            </w:r>
          </w:p>
        </w:tc>
        <w:tc>
          <w:tcPr>
            <w:tcW w:w="322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Definition of Missing</w:t>
            </w:r>
          </w:p>
        </w:tc>
        <w:tc>
          <w:tcPr>
            <w:tcW w:w="3707" w:type="dxa"/>
            <w:tcBorders>
              <w:top w:val="nil"/>
              <w:left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User-defined missing values are treated as missing.</w:t>
            </w:r>
          </w:p>
        </w:tc>
      </w:tr>
      <w:tr w:rsidR="00B00803" w:rsidRPr="00AC5D9F" w:rsidTr="004A3CF2">
        <w:trPr>
          <w:cantSplit/>
        </w:trPr>
        <w:tc>
          <w:tcPr>
            <w:tcW w:w="2540" w:type="dxa"/>
            <w:vMerge/>
            <w:tcBorders>
              <w:top w:val="nil"/>
              <w:left w:val="single" w:sz="16" w:space="0" w:color="000000"/>
              <w:bottom w:val="nil"/>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322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Cases Used</w:t>
            </w:r>
          </w:p>
        </w:tc>
        <w:tc>
          <w:tcPr>
            <w:tcW w:w="3707" w:type="dxa"/>
            <w:tcBorders>
              <w:top w:val="nil"/>
              <w:left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Statistics are based on all cases with valid data.</w:t>
            </w:r>
          </w:p>
        </w:tc>
      </w:tr>
      <w:tr w:rsidR="00B00803" w:rsidRPr="00AC5D9F" w:rsidTr="004A3CF2">
        <w:trPr>
          <w:cantSplit/>
        </w:trPr>
        <w:tc>
          <w:tcPr>
            <w:tcW w:w="5766" w:type="dxa"/>
            <w:gridSpan w:val="2"/>
            <w:tcBorders>
              <w:top w:val="nil"/>
              <w:left w:val="single" w:sz="16" w:space="0" w:color="000000"/>
              <w:bottom w:val="nil"/>
              <w:right w:val="nil"/>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Syntax</w:t>
            </w:r>
          </w:p>
        </w:tc>
        <w:tc>
          <w:tcPr>
            <w:tcW w:w="3707" w:type="dxa"/>
            <w:tcBorders>
              <w:top w:val="nil"/>
              <w:left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FREQUENCIES VARIABLES=VAR00001 VAR00002 VAR00003 VAR00004 VAR00005 VAR00006 VAR00007 VAR00008</w:t>
            </w:r>
          </w:p>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 xml:space="preserve">  /ORDER=ANALYSIS.</w:t>
            </w:r>
          </w:p>
        </w:tc>
      </w:tr>
      <w:tr w:rsidR="00B00803" w:rsidRPr="00AC5D9F" w:rsidTr="004A3CF2">
        <w:trPr>
          <w:cantSplit/>
        </w:trPr>
        <w:tc>
          <w:tcPr>
            <w:tcW w:w="2540" w:type="dxa"/>
            <w:vMerge w:val="restart"/>
            <w:tcBorders>
              <w:top w:val="nil"/>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Resources</w:t>
            </w:r>
          </w:p>
        </w:tc>
        <w:tc>
          <w:tcPr>
            <w:tcW w:w="322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Processor Time</w:t>
            </w:r>
          </w:p>
        </w:tc>
        <w:tc>
          <w:tcPr>
            <w:tcW w:w="3707" w:type="dxa"/>
            <w:tcBorders>
              <w:top w:val="nil"/>
              <w:left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00:00:00,03</w:t>
            </w:r>
          </w:p>
        </w:tc>
      </w:tr>
      <w:tr w:rsidR="00B00803" w:rsidRPr="00AC5D9F" w:rsidTr="004A3CF2">
        <w:trPr>
          <w:cantSplit/>
        </w:trPr>
        <w:tc>
          <w:tcPr>
            <w:tcW w:w="2540" w:type="dxa"/>
            <w:vMerge/>
            <w:tcBorders>
              <w:top w:val="nil"/>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3226" w:type="dxa"/>
            <w:tcBorders>
              <w:top w:val="nil"/>
              <w:left w:val="nil"/>
              <w:bottom w:val="single" w:sz="16" w:space="0" w:color="000000"/>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Elapsed Time</w:t>
            </w:r>
          </w:p>
        </w:tc>
        <w:tc>
          <w:tcPr>
            <w:tcW w:w="3707" w:type="dxa"/>
            <w:tcBorders>
              <w:top w:val="nil"/>
              <w:left w:val="single" w:sz="16" w:space="0" w:color="000000"/>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00:00:00,04</w:t>
            </w:r>
          </w:p>
        </w:tc>
      </w:tr>
    </w:tbl>
    <w:p w:rsidR="00B00803" w:rsidRPr="00AC5D9F" w:rsidRDefault="00B00803" w:rsidP="00B00803">
      <w:pPr>
        <w:autoSpaceDE w:val="0"/>
        <w:autoSpaceDN w:val="0"/>
        <w:adjustRightInd w:val="0"/>
        <w:spacing w:line="400" w:lineRule="atLeast"/>
        <w:rPr>
          <w:rFonts w:ascii="Arial" w:hAnsi="Arial"/>
        </w:rPr>
      </w:pPr>
    </w:p>
    <w:p w:rsidR="00B00803" w:rsidRPr="00AC5D9F" w:rsidRDefault="00B00803" w:rsidP="00B00803">
      <w:pPr>
        <w:autoSpaceDE w:val="0"/>
        <w:autoSpaceDN w:val="0"/>
        <w:adjustRightInd w:val="0"/>
        <w:rPr>
          <w:rFonts w:ascii="Arial" w:hAnsi="Arial"/>
          <w:color w:val="000000"/>
        </w:rPr>
      </w:pPr>
    </w:p>
    <w:p w:rsidR="00B00803" w:rsidRPr="00AC5D9F" w:rsidRDefault="00B00803" w:rsidP="00B00803">
      <w:pPr>
        <w:autoSpaceDE w:val="0"/>
        <w:autoSpaceDN w:val="0"/>
        <w:adjustRightInd w:val="0"/>
        <w:rPr>
          <w:rFonts w:ascii="Arial" w:hAnsi="Arial"/>
          <w:color w:val="000000"/>
        </w:rPr>
      </w:pPr>
      <w:r w:rsidRPr="00AC5D9F">
        <w:rPr>
          <w:rFonts w:ascii="Arial" w:hAnsi="Arial"/>
          <w:color w:val="000000"/>
        </w:rPr>
        <w:t xml:space="preserve">[DataSet0] </w:t>
      </w:r>
    </w:p>
    <w:p w:rsidR="00B00803" w:rsidRPr="00AC5D9F" w:rsidRDefault="00B00803" w:rsidP="00B00803">
      <w:pPr>
        <w:autoSpaceDE w:val="0"/>
        <w:autoSpaceDN w:val="0"/>
        <w:adjustRightInd w:val="0"/>
        <w:spacing w:line="400" w:lineRule="atLeast"/>
        <w:rPr>
          <w:rFonts w:ascii="Arial" w:hAnsi="Arial"/>
        </w:rPr>
      </w:pPr>
    </w:p>
    <w:p w:rsidR="00B00803" w:rsidRPr="00AC5D9F" w:rsidRDefault="00B00803" w:rsidP="00B00803">
      <w:pPr>
        <w:autoSpaceDE w:val="0"/>
        <w:autoSpaceDN w:val="0"/>
        <w:adjustRightInd w:val="0"/>
        <w:spacing w:line="400" w:lineRule="atLeast"/>
        <w:rPr>
          <w:rFonts w:ascii="Arial" w:hAnsi="Arial"/>
        </w:rPr>
      </w:pPr>
    </w:p>
    <w:tbl>
      <w:tblPr>
        <w:tblW w:w="121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6"/>
        <w:gridCol w:w="1037"/>
        <w:gridCol w:w="1293"/>
        <w:gridCol w:w="1293"/>
        <w:gridCol w:w="1293"/>
        <w:gridCol w:w="1293"/>
        <w:gridCol w:w="1293"/>
        <w:gridCol w:w="1293"/>
        <w:gridCol w:w="1293"/>
        <w:gridCol w:w="1293"/>
      </w:tblGrid>
      <w:tr w:rsidR="00B00803" w:rsidRPr="00AC5D9F" w:rsidTr="004A3CF2">
        <w:trPr>
          <w:cantSplit/>
        </w:trPr>
        <w:tc>
          <w:tcPr>
            <w:tcW w:w="12189" w:type="dxa"/>
            <w:gridSpan w:val="10"/>
            <w:tcBorders>
              <w:top w:val="nil"/>
              <w:left w:val="nil"/>
              <w:bottom w:val="nil"/>
              <w:right w:val="nil"/>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b/>
                <w:bCs/>
                <w:color w:val="000000"/>
              </w:rPr>
              <w:t>Statistics</w:t>
            </w:r>
          </w:p>
        </w:tc>
      </w:tr>
      <w:tr w:rsidR="00B00803" w:rsidRPr="00AC5D9F" w:rsidTr="004A3CF2">
        <w:trPr>
          <w:cantSplit/>
        </w:trPr>
        <w:tc>
          <w:tcPr>
            <w:tcW w:w="1853" w:type="dxa"/>
            <w:gridSpan w:val="2"/>
            <w:tcBorders>
              <w:top w:val="single" w:sz="16" w:space="0" w:color="000000"/>
              <w:left w:val="single" w:sz="16" w:space="0" w:color="000000"/>
              <w:bottom w:val="single" w:sz="16" w:space="0" w:color="000000"/>
              <w:right w:val="nil"/>
            </w:tcBorders>
            <w:shd w:val="clear" w:color="auto" w:fill="FFFFFF"/>
          </w:tcPr>
          <w:p w:rsidR="00B00803" w:rsidRPr="00AC5D9F" w:rsidRDefault="00B00803" w:rsidP="004A3CF2">
            <w:pPr>
              <w:autoSpaceDE w:val="0"/>
              <w:autoSpaceDN w:val="0"/>
              <w:adjustRightInd w:val="0"/>
              <w:rPr>
                <w:rFonts w:ascii="Arial" w:hAnsi="Arial"/>
              </w:rPr>
            </w:pPr>
          </w:p>
        </w:tc>
        <w:tc>
          <w:tcPr>
            <w:tcW w:w="1292" w:type="dxa"/>
            <w:tcBorders>
              <w:top w:val="single" w:sz="16" w:space="0" w:color="000000"/>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VAR00001</w:t>
            </w:r>
          </w:p>
        </w:tc>
        <w:tc>
          <w:tcPr>
            <w:tcW w:w="1292"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VAR00002</w:t>
            </w:r>
          </w:p>
        </w:tc>
        <w:tc>
          <w:tcPr>
            <w:tcW w:w="1292"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VAR00003</w:t>
            </w:r>
          </w:p>
        </w:tc>
        <w:tc>
          <w:tcPr>
            <w:tcW w:w="1292"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VAR00004</w:t>
            </w:r>
          </w:p>
        </w:tc>
        <w:tc>
          <w:tcPr>
            <w:tcW w:w="1292"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VAR00005</w:t>
            </w:r>
          </w:p>
        </w:tc>
        <w:tc>
          <w:tcPr>
            <w:tcW w:w="1292"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VAR00006</w:t>
            </w:r>
          </w:p>
        </w:tc>
        <w:tc>
          <w:tcPr>
            <w:tcW w:w="1292"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VAR00007</w:t>
            </w:r>
          </w:p>
        </w:tc>
        <w:tc>
          <w:tcPr>
            <w:tcW w:w="1292" w:type="dxa"/>
            <w:tcBorders>
              <w:top w:val="single" w:sz="16" w:space="0" w:color="000000"/>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VAR00008</w:t>
            </w:r>
          </w:p>
        </w:tc>
      </w:tr>
      <w:tr w:rsidR="00B00803" w:rsidRPr="00AC5D9F" w:rsidTr="004A3CF2">
        <w:trPr>
          <w:cantSplit/>
        </w:trPr>
        <w:tc>
          <w:tcPr>
            <w:tcW w:w="816" w:type="dxa"/>
            <w:vMerge w:val="restart"/>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N</w:t>
            </w:r>
          </w:p>
        </w:tc>
        <w:tc>
          <w:tcPr>
            <w:tcW w:w="1037" w:type="dxa"/>
            <w:tcBorders>
              <w:top w:val="single" w:sz="16" w:space="0" w:color="000000"/>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Valid</w:t>
            </w:r>
          </w:p>
        </w:tc>
        <w:tc>
          <w:tcPr>
            <w:tcW w:w="1292" w:type="dxa"/>
            <w:tcBorders>
              <w:top w:val="single" w:sz="16" w:space="0" w:color="000000"/>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c>
          <w:tcPr>
            <w:tcW w:w="1292"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c>
          <w:tcPr>
            <w:tcW w:w="1292"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c>
          <w:tcPr>
            <w:tcW w:w="1292"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c>
          <w:tcPr>
            <w:tcW w:w="1292"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c>
          <w:tcPr>
            <w:tcW w:w="1292"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c>
          <w:tcPr>
            <w:tcW w:w="1292"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c>
          <w:tcPr>
            <w:tcW w:w="1292" w:type="dxa"/>
            <w:tcBorders>
              <w:top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1037" w:type="dxa"/>
            <w:tcBorders>
              <w:top w:val="nil"/>
              <w:left w:val="nil"/>
              <w:bottom w:val="single" w:sz="16" w:space="0" w:color="000000"/>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Missing</w:t>
            </w:r>
          </w:p>
        </w:tc>
        <w:tc>
          <w:tcPr>
            <w:tcW w:w="1292" w:type="dxa"/>
            <w:tcBorders>
              <w:top w:val="nil"/>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0</w:t>
            </w:r>
          </w:p>
        </w:tc>
        <w:tc>
          <w:tcPr>
            <w:tcW w:w="1292"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0</w:t>
            </w:r>
          </w:p>
        </w:tc>
        <w:tc>
          <w:tcPr>
            <w:tcW w:w="1292"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0</w:t>
            </w:r>
          </w:p>
        </w:tc>
        <w:tc>
          <w:tcPr>
            <w:tcW w:w="1292"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0</w:t>
            </w:r>
          </w:p>
        </w:tc>
        <w:tc>
          <w:tcPr>
            <w:tcW w:w="1292"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0</w:t>
            </w:r>
          </w:p>
        </w:tc>
        <w:tc>
          <w:tcPr>
            <w:tcW w:w="1292"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0</w:t>
            </w:r>
          </w:p>
        </w:tc>
        <w:tc>
          <w:tcPr>
            <w:tcW w:w="1292"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0</w:t>
            </w:r>
          </w:p>
        </w:tc>
        <w:tc>
          <w:tcPr>
            <w:tcW w:w="1292" w:type="dxa"/>
            <w:tcBorders>
              <w:top w:val="nil"/>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0</w:t>
            </w:r>
          </w:p>
        </w:tc>
      </w:tr>
    </w:tbl>
    <w:p w:rsidR="00B00803" w:rsidRPr="00AC5D9F" w:rsidRDefault="00B00803" w:rsidP="00B00803">
      <w:pPr>
        <w:autoSpaceDE w:val="0"/>
        <w:autoSpaceDN w:val="0"/>
        <w:adjustRightInd w:val="0"/>
        <w:spacing w:line="400" w:lineRule="atLeast"/>
        <w:rPr>
          <w:rFonts w:ascii="Arial" w:hAnsi="Arial"/>
        </w:rPr>
      </w:pPr>
    </w:p>
    <w:p w:rsidR="00B00803" w:rsidRPr="00AC5D9F" w:rsidRDefault="00B00803" w:rsidP="00B00803">
      <w:pPr>
        <w:autoSpaceDE w:val="0"/>
        <w:autoSpaceDN w:val="0"/>
        <w:adjustRightInd w:val="0"/>
        <w:spacing w:line="400" w:lineRule="atLeast"/>
        <w:rPr>
          <w:rFonts w:ascii="Arial" w:hAnsi="Arial"/>
        </w:rPr>
      </w:pPr>
    </w:p>
    <w:p w:rsidR="00B00803" w:rsidRPr="00AC5D9F" w:rsidRDefault="00B00803" w:rsidP="00B00803">
      <w:pPr>
        <w:autoSpaceDE w:val="0"/>
        <w:autoSpaceDN w:val="0"/>
        <w:adjustRightInd w:val="0"/>
        <w:rPr>
          <w:rFonts w:ascii="Arial" w:hAnsi="Arial"/>
          <w:b/>
          <w:bCs/>
          <w:color w:val="000000"/>
        </w:rPr>
      </w:pPr>
    </w:p>
    <w:p w:rsidR="00B00803" w:rsidRPr="00AC5D9F" w:rsidRDefault="00B00803" w:rsidP="00B00803">
      <w:pPr>
        <w:autoSpaceDE w:val="0"/>
        <w:autoSpaceDN w:val="0"/>
        <w:adjustRightInd w:val="0"/>
        <w:rPr>
          <w:rFonts w:ascii="Arial" w:hAnsi="Arial"/>
          <w:b/>
          <w:bCs/>
          <w:color w:val="000000"/>
        </w:rPr>
      </w:pPr>
      <w:r w:rsidRPr="00AC5D9F">
        <w:rPr>
          <w:rFonts w:ascii="Arial" w:hAnsi="Arial"/>
          <w:b/>
          <w:bCs/>
          <w:color w:val="000000"/>
        </w:rPr>
        <w:t>Frequency Table</w:t>
      </w:r>
    </w:p>
    <w:p w:rsidR="00B00803" w:rsidRPr="00AC5D9F" w:rsidRDefault="00B00803" w:rsidP="00B00803">
      <w:pPr>
        <w:autoSpaceDE w:val="0"/>
        <w:autoSpaceDN w:val="0"/>
        <w:adjustRightInd w:val="0"/>
        <w:spacing w:line="400" w:lineRule="atLeast"/>
        <w:rPr>
          <w:rFonts w:ascii="Arial" w:hAnsi="Arial"/>
        </w:rPr>
      </w:pPr>
    </w:p>
    <w:p w:rsidR="00B00803" w:rsidRPr="00AC5D9F" w:rsidRDefault="00B00803" w:rsidP="00B00803">
      <w:pPr>
        <w:autoSpaceDE w:val="0"/>
        <w:autoSpaceDN w:val="0"/>
        <w:adjustRightInd w:val="0"/>
        <w:spacing w:line="400" w:lineRule="atLeast"/>
        <w:rPr>
          <w:rFonts w:ascii="Arial" w:hAnsi="Arial"/>
        </w:rPr>
      </w:pPr>
    </w:p>
    <w:tbl>
      <w:tblPr>
        <w:tblW w:w="71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6"/>
        <w:gridCol w:w="833"/>
        <w:gridCol w:w="1276"/>
        <w:gridCol w:w="1106"/>
        <w:gridCol w:w="1531"/>
        <w:gridCol w:w="1633"/>
      </w:tblGrid>
      <w:tr w:rsidR="00B00803" w:rsidRPr="00AC5D9F" w:rsidTr="004A3CF2">
        <w:trPr>
          <w:cantSplit/>
        </w:trPr>
        <w:tc>
          <w:tcPr>
            <w:tcW w:w="7191" w:type="dxa"/>
            <w:gridSpan w:val="6"/>
            <w:tcBorders>
              <w:top w:val="nil"/>
              <w:left w:val="nil"/>
              <w:bottom w:val="nil"/>
              <w:right w:val="nil"/>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b/>
                <w:bCs/>
                <w:color w:val="000000"/>
              </w:rPr>
              <w:t>VAR00001</w:t>
            </w:r>
          </w:p>
        </w:tc>
      </w:tr>
      <w:tr w:rsidR="00B00803" w:rsidRPr="00AC5D9F" w:rsidTr="004A3CF2">
        <w:trPr>
          <w:cantSplit/>
        </w:trPr>
        <w:tc>
          <w:tcPr>
            <w:tcW w:w="1649" w:type="dxa"/>
            <w:gridSpan w:val="2"/>
            <w:tcBorders>
              <w:top w:val="single" w:sz="16" w:space="0" w:color="000000"/>
              <w:left w:val="single" w:sz="16" w:space="0" w:color="000000"/>
              <w:bottom w:val="single" w:sz="16" w:space="0" w:color="000000"/>
              <w:right w:val="nil"/>
            </w:tcBorders>
            <w:shd w:val="clear" w:color="auto" w:fill="FFFFFF"/>
          </w:tcPr>
          <w:p w:rsidR="00B00803" w:rsidRPr="00AC5D9F" w:rsidRDefault="00B00803" w:rsidP="004A3CF2">
            <w:pPr>
              <w:autoSpaceDE w:val="0"/>
              <w:autoSpaceDN w:val="0"/>
              <w:adjustRightInd w:val="0"/>
              <w:rPr>
                <w:rFonts w:ascii="Arial" w:hAnsi="Arial"/>
              </w:rPr>
            </w:pPr>
          </w:p>
        </w:tc>
        <w:tc>
          <w:tcPr>
            <w:tcW w:w="1275" w:type="dxa"/>
            <w:tcBorders>
              <w:top w:val="single" w:sz="16" w:space="0" w:color="000000"/>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Frequency</w:t>
            </w:r>
          </w:p>
        </w:tc>
        <w:tc>
          <w:tcPr>
            <w:tcW w:w="1105"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Percent</w:t>
            </w:r>
          </w:p>
        </w:tc>
        <w:tc>
          <w:tcPr>
            <w:tcW w:w="1530"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Valid Percent</w:t>
            </w:r>
          </w:p>
        </w:tc>
        <w:tc>
          <w:tcPr>
            <w:tcW w:w="1632" w:type="dxa"/>
            <w:tcBorders>
              <w:top w:val="single" w:sz="16" w:space="0" w:color="000000"/>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Cumulative Percent</w:t>
            </w:r>
          </w:p>
        </w:tc>
      </w:tr>
      <w:tr w:rsidR="00B00803" w:rsidRPr="00AC5D9F" w:rsidTr="004A3CF2">
        <w:trPr>
          <w:cantSplit/>
        </w:trPr>
        <w:tc>
          <w:tcPr>
            <w:tcW w:w="816" w:type="dxa"/>
            <w:vMerge w:val="restart"/>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Valid</w:t>
            </w:r>
          </w:p>
        </w:tc>
        <w:tc>
          <w:tcPr>
            <w:tcW w:w="833" w:type="dxa"/>
            <w:tcBorders>
              <w:top w:val="single" w:sz="16" w:space="0" w:color="000000"/>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1,00</w:t>
            </w:r>
          </w:p>
        </w:tc>
        <w:tc>
          <w:tcPr>
            <w:tcW w:w="1275" w:type="dxa"/>
            <w:tcBorders>
              <w:top w:val="single" w:sz="16" w:space="0" w:color="000000"/>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3,00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9,1</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4,00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12,1</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5,00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15,2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6,00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18,2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7,00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21,2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8,00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24,2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9,00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27,3</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10,00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30,3</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11,00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33,3</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12,00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36,4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13,00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39,4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14,00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42,4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15,00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45,5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16,00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48,5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17,00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51,5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18,00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54,5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19,00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57,6</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20,00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60,6</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21,00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63,6</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22,00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66,7</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23,00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69,7</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24,00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72,7</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25,00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75,8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26,00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78,8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27,00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81,8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28,00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84,8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29,00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87,9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30,00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90,9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31,00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93,9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32,00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97,0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33,00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single" w:sz="16" w:space="0" w:color="000000"/>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Total</w:t>
            </w:r>
          </w:p>
        </w:tc>
        <w:tc>
          <w:tcPr>
            <w:tcW w:w="1275" w:type="dxa"/>
            <w:tcBorders>
              <w:top w:val="nil"/>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c>
          <w:tcPr>
            <w:tcW w:w="1105"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c>
          <w:tcPr>
            <w:tcW w:w="1530"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c>
          <w:tcPr>
            <w:tcW w:w="1632" w:type="dxa"/>
            <w:tcBorders>
              <w:top w:val="nil"/>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rPr>
                <w:rFonts w:ascii="Arial" w:hAnsi="Arial"/>
              </w:rPr>
            </w:pPr>
          </w:p>
        </w:tc>
      </w:tr>
    </w:tbl>
    <w:p w:rsidR="00B00803" w:rsidRPr="00AC5D9F" w:rsidRDefault="00B00803" w:rsidP="00B00803">
      <w:pPr>
        <w:autoSpaceDE w:val="0"/>
        <w:autoSpaceDN w:val="0"/>
        <w:adjustRightInd w:val="0"/>
        <w:spacing w:line="400" w:lineRule="atLeast"/>
        <w:rPr>
          <w:rFonts w:ascii="Arial" w:hAnsi="Arial"/>
        </w:rPr>
      </w:pPr>
    </w:p>
    <w:p w:rsidR="00B00803" w:rsidRPr="00AC5D9F" w:rsidRDefault="00B00803" w:rsidP="00B00803">
      <w:pPr>
        <w:autoSpaceDE w:val="0"/>
        <w:autoSpaceDN w:val="0"/>
        <w:adjustRightInd w:val="0"/>
        <w:spacing w:line="400" w:lineRule="atLeast"/>
        <w:rPr>
          <w:rFonts w:ascii="Arial" w:hAnsi="Arial"/>
        </w:rPr>
      </w:pPr>
    </w:p>
    <w:tbl>
      <w:tblPr>
        <w:tblW w:w="71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6"/>
        <w:gridCol w:w="816"/>
        <w:gridCol w:w="1276"/>
        <w:gridCol w:w="1106"/>
        <w:gridCol w:w="1531"/>
        <w:gridCol w:w="1633"/>
      </w:tblGrid>
      <w:tr w:rsidR="00B00803" w:rsidRPr="00AC5D9F" w:rsidTr="004A3CF2">
        <w:trPr>
          <w:cantSplit/>
        </w:trPr>
        <w:tc>
          <w:tcPr>
            <w:tcW w:w="7174" w:type="dxa"/>
            <w:gridSpan w:val="6"/>
            <w:tcBorders>
              <w:top w:val="nil"/>
              <w:left w:val="nil"/>
              <w:bottom w:val="nil"/>
              <w:right w:val="nil"/>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b/>
                <w:bCs/>
                <w:color w:val="000000"/>
              </w:rPr>
              <w:t>VAR00002</w:t>
            </w:r>
          </w:p>
        </w:tc>
      </w:tr>
      <w:tr w:rsidR="00B00803" w:rsidRPr="00AC5D9F" w:rsidTr="004A3CF2">
        <w:trPr>
          <w:cantSplit/>
        </w:trPr>
        <w:tc>
          <w:tcPr>
            <w:tcW w:w="1632" w:type="dxa"/>
            <w:gridSpan w:val="2"/>
            <w:tcBorders>
              <w:top w:val="single" w:sz="16" w:space="0" w:color="000000"/>
              <w:left w:val="single" w:sz="16" w:space="0" w:color="000000"/>
              <w:bottom w:val="single" w:sz="16" w:space="0" w:color="000000"/>
              <w:right w:val="nil"/>
            </w:tcBorders>
            <w:shd w:val="clear" w:color="auto" w:fill="FFFFFF"/>
          </w:tcPr>
          <w:p w:rsidR="00B00803" w:rsidRPr="00AC5D9F" w:rsidRDefault="00B00803" w:rsidP="004A3CF2">
            <w:pPr>
              <w:autoSpaceDE w:val="0"/>
              <w:autoSpaceDN w:val="0"/>
              <w:adjustRightInd w:val="0"/>
              <w:rPr>
                <w:rFonts w:ascii="Arial" w:hAnsi="Arial"/>
              </w:rPr>
            </w:pPr>
          </w:p>
        </w:tc>
        <w:tc>
          <w:tcPr>
            <w:tcW w:w="1275" w:type="dxa"/>
            <w:tcBorders>
              <w:top w:val="single" w:sz="16" w:space="0" w:color="000000"/>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Frequency</w:t>
            </w:r>
          </w:p>
        </w:tc>
        <w:tc>
          <w:tcPr>
            <w:tcW w:w="1105"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Percent</w:t>
            </w:r>
          </w:p>
        </w:tc>
        <w:tc>
          <w:tcPr>
            <w:tcW w:w="1530"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Valid Percent</w:t>
            </w:r>
          </w:p>
        </w:tc>
        <w:tc>
          <w:tcPr>
            <w:tcW w:w="1632" w:type="dxa"/>
            <w:tcBorders>
              <w:top w:val="single" w:sz="16" w:space="0" w:color="000000"/>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Cumulative Percent</w:t>
            </w:r>
          </w:p>
        </w:tc>
      </w:tr>
      <w:tr w:rsidR="00B00803" w:rsidRPr="00AC5D9F" w:rsidTr="004A3CF2">
        <w:trPr>
          <w:cantSplit/>
        </w:trPr>
        <w:tc>
          <w:tcPr>
            <w:tcW w:w="816" w:type="dxa"/>
            <w:vMerge w:val="restart"/>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Valid</w:t>
            </w:r>
          </w:p>
        </w:tc>
        <w:tc>
          <w:tcPr>
            <w:tcW w:w="816" w:type="dxa"/>
            <w:tcBorders>
              <w:top w:val="single" w:sz="16" w:space="0" w:color="000000"/>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R1</w:t>
            </w:r>
          </w:p>
        </w:tc>
        <w:tc>
          <w:tcPr>
            <w:tcW w:w="1275" w:type="dxa"/>
            <w:tcBorders>
              <w:top w:val="single" w:sz="16" w:space="0" w:color="000000"/>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R10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R11</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9,1</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R12</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12,1</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R13</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15,2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R14</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18,2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R15</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21,2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R16</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24,2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R17</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27,3</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R18</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30,3</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R19</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33,3</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R2</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36,4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R20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39,4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R21</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42,4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R22</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45,5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R23</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48,5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R24</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51,5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R25</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54,5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R26</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57,6</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R28</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60,6</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R29</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63,6</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R3</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66,7</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R30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69,7</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R31</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72,7</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R32</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75,8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R33</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78,8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R4</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81,8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R5</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84,8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R6</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87,9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R7</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93,9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R8</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97,0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R9</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single" w:sz="16" w:space="0" w:color="000000"/>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Total</w:t>
            </w:r>
          </w:p>
        </w:tc>
        <w:tc>
          <w:tcPr>
            <w:tcW w:w="1275" w:type="dxa"/>
            <w:tcBorders>
              <w:top w:val="nil"/>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c>
          <w:tcPr>
            <w:tcW w:w="1105"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c>
          <w:tcPr>
            <w:tcW w:w="1530"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c>
          <w:tcPr>
            <w:tcW w:w="1632" w:type="dxa"/>
            <w:tcBorders>
              <w:top w:val="nil"/>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rPr>
                <w:rFonts w:ascii="Arial" w:hAnsi="Arial"/>
              </w:rPr>
            </w:pPr>
          </w:p>
        </w:tc>
      </w:tr>
    </w:tbl>
    <w:p w:rsidR="00B00803" w:rsidRPr="00AC5D9F" w:rsidRDefault="00B00803" w:rsidP="00B00803">
      <w:pPr>
        <w:autoSpaceDE w:val="0"/>
        <w:autoSpaceDN w:val="0"/>
        <w:adjustRightInd w:val="0"/>
        <w:spacing w:line="400" w:lineRule="atLeast"/>
        <w:rPr>
          <w:rFonts w:ascii="Arial" w:hAnsi="Arial"/>
        </w:rPr>
      </w:pPr>
    </w:p>
    <w:p w:rsidR="00B00803" w:rsidRPr="00AC5D9F" w:rsidRDefault="00B00803" w:rsidP="00B00803">
      <w:pPr>
        <w:autoSpaceDE w:val="0"/>
        <w:autoSpaceDN w:val="0"/>
        <w:adjustRightInd w:val="0"/>
        <w:spacing w:line="400" w:lineRule="atLeast"/>
        <w:rPr>
          <w:rFonts w:ascii="Arial" w:hAnsi="Arial"/>
        </w:rPr>
      </w:pPr>
    </w:p>
    <w:tbl>
      <w:tblPr>
        <w:tblW w:w="71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6"/>
        <w:gridCol w:w="816"/>
        <w:gridCol w:w="1276"/>
        <w:gridCol w:w="1106"/>
        <w:gridCol w:w="1531"/>
        <w:gridCol w:w="1633"/>
      </w:tblGrid>
      <w:tr w:rsidR="00B00803" w:rsidRPr="00AC5D9F" w:rsidTr="004A3CF2">
        <w:trPr>
          <w:cantSplit/>
        </w:trPr>
        <w:tc>
          <w:tcPr>
            <w:tcW w:w="7174" w:type="dxa"/>
            <w:gridSpan w:val="6"/>
            <w:tcBorders>
              <w:top w:val="nil"/>
              <w:left w:val="nil"/>
              <w:bottom w:val="nil"/>
              <w:right w:val="nil"/>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b/>
                <w:bCs/>
                <w:color w:val="000000"/>
              </w:rPr>
              <w:t>VAR00003</w:t>
            </w:r>
          </w:p>
        </w:tc>
      </w:tr>
      <w:tr w:rsidR="00B00803" w:rsidRPr="00AC5D9F" w:rsidTr="004A3CF2">
        <w:trPr>
          <w:cantSplit/>
        </w:trPr>
        <w:tc>
          <w:tcPr>
            <w:tcW w:w="1632" w:type="dxa"/>
            <w:gridSpan w:val="2"/>
            <w:tcBorders>
              <w:top w:val="single" w:sz="16" w:space="0" w:color="000000"/>
              <w:left w:val="single" w:sz="16" w:space="0" w:color="000000"/>
              <w:bottom w:val="single" w:sz="16" w:space="0" w:color="000000"/>
              <w:right w:val="nil"/>
            </w:tcBorders>
            <w:shd w:val="clear" w:color="auto" w:fill="FFFFFF"/>
          </w:tcPr>
          <w:p w:rsidR="00B00803" w:rsidRPr="00AC5D9F" w:rsidRDefault="00B00803" w:rsidP="004A3CF2">
            <w:pPr>
              <w:autoSpaceDE w:val="0"/>
              <w:autoSpaceDN w:val="0"/>
              <w:adjustRightInd w:val="0"/>
              <w:rPr>
                <w:rFonts w:ascii="Arial" w:hAnsi="Arial"/>
              </w:rPr>
            </w:pPr>
          </w:p>
        </w:tc>
        <w:tc>
          <w:tcPr>
            <w:tcW w:w="1275" w:type="dxa"/>
            <w:tcBorders>
              <w:top w:val="single" w:sz="16" w:space="0" w:color="000000"/>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Frequency</w:t>
            </w:r>
          </w:p>
        </w:tc>
        <w:tc>
          <w:tcPr>
            <w:tcW w:w="1105"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Percent</w:t>
            </w:r>
          </w:p>
        </w:tc>
        <w:tc>
          <w:tcPr>
            <w:tcW w:w="1530"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Valid Percent</w:t>
            </w:r>
          </w:p>
        </w:tc>
        <w:tc>
          <w:tcPr>
            <w:tcW w:w="1632" w:type="dxa"/>
            <w:tcBorders>
              <w:top w:val="single" w:sz="16" w:space="0" w:color="000000"/>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Cumulative Percent</w:t>
            </w:r>
          </w:p>
        </w:tc>
      </w:tr>
      <w:tr w:rsidR="00B00803" w:rsidRPr="00AC5D9F" w:rsidTr="004A3CF2">
        <w:trPr>
          <w:cantSplit/>
        </w:trPr>
        <w:tc>
          <w:tcPr>
            <w:tcW w:w="816" w:type="dxa"/>
            <w:vMerge w:val="restart"/>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Valid</w:t>
            </w:r>
          </w:p>
        </w:tc>
        <w:tc>
          <w:tcPr>
            <w:tcW w:w="816" w:type="dxa"/>
            <w:tcBorders>
              <w:top w:val="single" w:sz="16" w:space="0" w:color="000000"/>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L</w:t>
            </w:r>
          </w:p>
        </w:tc>
        <w:tc>
          <w:tcPr>
            <w:tcW w:w="1275" w:type="dxa"/>
            <w:tcBorders>
              <w:top w:val="single" w:sz="16" w:space="0" w:color="000000"/>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23</w:t>
            </w:r>
          </w:p>
        </w:tc>
        <w:tc>
          <w:tcPr>
            <w:tcW w:w="1105"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69,7</w:t>
            </w:r>
          </w:p>
        </w:tc>
        <w:tc>
          <w:tcPr>
            <w:tcW w:w="1530"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69,7</w:t>
            </w:r>
          </w:p>
        </w:tc>
        <w:tc>
          <w:tcPr>
            <w:tcW w:w="1632" w:type="dxa"/>
            <w:tcBorders>
              <w:top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69,7</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p</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72,7</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P</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27,3</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27,3</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16" w:type="dxa"/>
            <w:tcBorders>
              <w:top w:val="nil"/>
              <w:left w:val="nil"/>
              <w:bottom w:val="single" w:sz="16" w:space="0" w:color="000000"/>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Total</w:t>
            </w:r>
          </w:p>
        </w:tc>
        <w:tc>
          <w:tcPr>
            <w:tcW w:w="1275" w:type="dxa"/>
            <w:tcBorders>
              <w:top w:val="nil"/>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c>
          <w:tcPr>
            <w:tcW w:w="1105"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c>
          <w:tcPr>
            <w:tcW w:w="1530"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c>
          <w:tcPr>
            <w:tcW w:w="1632" w:type="dxa"/>
            <w:tcBorders>
              <w:top w:val="nil"/>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rPr>
                <w:rFonts w:ascii="Arial" w:hAnsi="Arial"/>
              </w:rPr>
            </w:pPr>
          </w:p>
        </w:tc>
      </w:tr>
    </w:tbl>
    <w:p w:rsidR="00B00803" w:rsidRPr="00AC5D9F" w:rsidRDefault="00B00803" w:rsidP="00B00803">
      <w:pPr>
        <w:autoSpaceDE w:val="0"/>
        <w:autoSpaceDN w:val="0"/>
        <w:adjustRightInd w:val="0"/>
        <w:spacing w:line="400" w:lineRule="atLeast"/>
        <w:rPr>
          <w:rFonts w:ascii="Arial" w:hAnsi="Arial"/>
        </w:rPr>
      </w:pPr>
    </w:p>
    <w:p w:rsidR="00B00803" w:rsidRPr="00AC5D9F" w:rsidRDefault="00B00803" w:rsidP="00B00803">
      <w:pPr>
        <w:autoSpaceDE w:val="0"/>
        <w:autoSpaceDN w:val="0"/>
        <w:adjustRightInd w:val="0"/>
        <w:spacing w:line="400" w:lineRule="atLeast"/>
        <w:rPr>
          <w:rFonts w:ascii="Arial" w:hAnsi="Arial"/>
        </w:rPr>
      </w:pPr>
    </w:p>
    <w:tbl>
      <w:tblPr>
        <w:tblW w:w="71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6"/>
        <w:gridCol w:w="833"/>
        <w:gridCol w:w="1276"/>
        <w:gridCol w:w="1106"/>
        <w:gridCol w:w="1531"/>
        <w:gridCol w:w="1633"/>
      </w:tblGrid>
      <w:tr w:rsidR="00B00803" w:rsidRPr="00AC5D9F" w:rsidTr="004A3CF2">
        <w:trPr>
          <w:cantSplit/>
        </w:trPr>
        <w:tc>
          <w:tcPr>
            <w:tcW w:w="7191" w:type="dxa"/>
            <w:gridSpan w:val="6"/>
            <w:tcBorders>
              <w:top w:val="nil"/>
              <w:left w:val="nil"/>
              <w:bottom w:val="nil"/>
              <w:right w:val="nil"/>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b/>
                <w:bCs/>
                <w:color w:val="000000"/>
              </w:rPr>
              <w:t>VAR00004</w:t>
            </w:r>
          </w:p>
        </w:tc>
      </w:tr>
      <w:tr w:rsidR="00B00803" w:rsidRPr="00AC5D9F" w:rsidTr="004A3CF2">
        <w:trPr>
          <w:cantSplit/>
        </w:trPr>
        <w:tc>
          <w:tcPr>
            <w:tcW w:w="1649" w:type="dxa"/>
            <w:gridSpan w:val="2"/>
            <w:tcBorders>
              <w:top w:val="single" w:sz="16" w:space="0" w:color="000000"/>
              <w:left w:val="single" w:sz="16" w:space="0" w:color="000000"/>
              <w:bottom w:val="single" w:sz="16" w:space="0" w:color="000000"/>
              <w:right w:val="nil"/>
            </w:tcBorders>
            <w:shd w:val="clear" w:color="auto" w:fill="FFFFFF"/>
          </w:tcPr>
          <w:p w:rsidR="00B00803" w:rsidRPr="00AC5D9F" w:rsidRDefault="00B00803" w:rsidP="004A3CF2">
            <w:pPr>
              <w:autoSpaceDE w:val="0"/>
              <w:autoSpaceDN w:val="0"/>
              <w:adjustRightInd w:val="0"/>
              <w:rPr>
                <w:rFonts w:ascii="Arial" w:hAnsi="Arial"/>
              </w:rPr>
            </w:pPr>
          </w:p>
        </w:tc>
        <w:tc>
          <w:tcPr>
            <w:tcW w:w="1275" w:type="dxa"/>
            <w:tcBorders>
              <w:top w:val="single" w:sz="16" w:space="0" w:color="000000"/>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Frequency</w:t>
            </w:r>
          </w:p>
        </w:tc>
        <w:tc>
          <w:tcPr>
            <w:tcW w:w="1105"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Percent</w:t>
            </w:r>
          </w:p>
        </w:tc>
        <w:tc>
          <w:tcPr>
            <w:tcW w:w="1530"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Valid Percent</w:t>
            </w:r>
          </w:p>
        </w:tc>
        <w:tc>
          <w:tcPr>
            <w:tcW w:w="1632" w:type="dxa"/>
            <w:tcBorders>
              <w:top w:val="single" w:sz="16" w:space="0" w:color="000000"/>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Cumulative Percent</w:t>
            </w:r>
          </w:p>
        </w:tc>
      </w:tr>
      <w:tr w:rsidR="00B00803" w:rsidRPr="00AC5D9F" w:rsidTr="004A3CF2">
        <w:trPr>
          <w:cantSplit/>
        </w:trPr>
        <w:tc>
          <w:tcPr>
            <w:tcW w:w="816" w:type="dxa"/>
            <w:vMerge w:val="restart"/>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Valid</w:t>
            </w:r>
          </w:p>
        </w:tc>
        <w:tc>
          <w:tcPr>
            <w:tcW w:w="833" w:type="dxa"/>
            <w:tcBorders>
              <w:top w:val="single" w:sz="16" w:space="0" w:color="000000"/>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20,00</w:t>
            </w:r>
          </w:p>
        </w:tc>
        <w:tc>
          <w:tcPr>
            <w:tcW w:w="1275" w:type="dxa"/>
            <w:tcBorders>
              <w:top w:val="single" w:sz="16" w:space="0" w:color="000000"/>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21,00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9,1</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23,00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12,1</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25,00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15,2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32,00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18,2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35,00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12,1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12,1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30,3</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36,00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33,3</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40,00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36,4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41,00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39,4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43,00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42,4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44,00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45,5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45,00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12,1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12,1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57,6</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48,00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63,6</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50,00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66,7</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52,00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75,8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55,00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78,8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56,00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84,8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58,00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87,9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59,00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90,9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60,00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93,9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66,00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97,0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69,00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single" w:sz="16" w:space="0" w:color="000000"/>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Total</w:t>
            </w:r>
          </w:p>
        </w:tc>
        <w:tc>
          <w:tcPr>
            <w:tcW w:w="1275" w:type="dxa"/>
            <w:tcBorders>
              <w:top w:val="nil"/>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c>
          <w:tcPr>
            <w:tcW w:w="1105"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c>
          <w:tcPr>
            <w:tcW w:w="1530"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c>
          <w:tcPr>
            <w:tcW w:w="1632" w:type="dxa"/>
            <w:tcBorders>
              <w:top w:val="nil"/>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rPr>
                <w:rFonts w:ascii="Arial" w:hAnsi="Arial"/>
              </w:rPr>
            </w:pPr>
          </w:p>
        </w:tc>
      </w:tr>
    </w:tbl>
    <w:p w:rsidR="00B00803" w:rsidRPr="00AC5D9F" w:rsidRDefault="00B00803" w:rsidP="00B00803">
      <w:pPr>
        <w:autoSpaceDE w:val="0"/>
        <w:autoSpaceDN w:val="0"/>
        <w:adjustRightInd w:val="0"/>
        <w:spacing w:line="400" w:lineRule="atLeast"/>
        <w:rPr>
          <w:rFonts w:ascii="Arial" w:hAnsi="Arial"/>
        </w:rPr>
      </w:pPr>
    </w:p>
    <w:p w:rsidR="00B00803" w:rsidRPr="00AC5D9F" w:rsidRDefault="00B00803" w:rsidP="00B00803">
      <w:pPr>
        <w:autoSpaceDE w:val="0"/>
        <w:autoSpaceDN w:val="0"/>
        <w:adjustRightInd w:val="0"/>
        <w:spacing w:line="400" w:lineRule="atLeast"/>
        <w:rPr>
          <w:rFonts w:ascii="Arial" w:hAnsi="Arial"/>
        </w:rPr>
      </w:pPr>
    </w:p>
    <w:tbl>
      <w:tblPr>
        <w:tblW w:w="71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6"/>
        <w:gridCol w:w="833"/>
        <w:gridCol w:w="1276"/>
        <w:gridCol w:w="1106"/>
        <w:gridCol w:w="1531"/>
        <w:gridCol w:w="1633"/>
      </w:tblGrid>
      <w:tr w:rsidR="00B00803" w:rsidRPr="00AC5D9F" w:rsidTr="004A3CF2">
        <w:trPr>
          <w:cantSplit/>
        </w:trPr>
        <w:tc>
          <w:tcPr>
            <w:tcW w:w="7191" w:type="dxa"/>
            <w:gridSpan w:val="6"/>
            <w:tcBorders>
              <w:top w:val="nil"/>
              <w:left w:val="nil"/>
              <w:bottom w:val="nil"/>
              <w:right w:val="nil"/>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b/>
                <w:bCs/>
                <w:color w:val="000000"/>
              </w:rPr>
              <w:t>VAR00005</w:t>
            </w:r>
          </w:p>
        </w:tc>
      </w:tr>
      <w:tr w:rsidR="00B00803" w:rsidRPr="00AC5D9F" w:rsidTr="004A3CF2">
        <w:trPr>
          <w:cantSplit/>
        </w:trPr>
        <w:tc>
          <w:tcPr>
            <w:tcW w:w="1649" w:type="dxa"/>
            <w:gridSpan w:val="2"/>
            <w:tcBorders>
              <w:top w:val="single" w:sz="16" w:space="0" w:color="000000"/>
              <w:left w:val="single" w:sz="16" w:space="0" w:color="000000"/>
              <w:bottom w:val="single" w:sz="16" w:space="0" w:color="000000"/>
              <w:right w:val="nil"/>
            </w:tcBorders>
            <w:shd w:val="clear" w:color="auto" w:fill="FFFFFF"/>
          </w:tcPr>
          <w:p w:rsidR="00B00803" w:rsidRPr="00AC5D9F" w:rsidRDefault="00B00803" w:rsidP="004A3CF2">
            <w:pPr>
              <w:autoSpaceDE w:val="0"/>
              <w:autoSpaceDN w:val="0"/>
              <w:adjustRightInd w:val="0"/>
              <w:rPr>
                <w:rFonts w:ascii="Arial" w:hAnsi="Arial"/>
              </w:rPr>
            </w:pPr>
          </w:p>
        </w:tc>
        <w:tc>
          <w:tcPr>
            <w:tcW w:w="1275" w:type="dxa"/>
            <w:tcBorders>
              <w:top w:val="single" w:sz="16" w:space="0" w:color="000000"/>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Frequency</w:t>
            </w:r>
          </w:p>
        </w:tc>
        <w:tc>
          <w:tcPr>
            <w:tcW w:w="1105"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Percent</w:t>
            </w:r>
          </w:p>
        </w:tc>
        <w:tc>
          <w:tcPr>
            <w:tcW w:w="1530"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Valid Percent</w:t>
            </w:r>
          </w:p>
        </w:tc>
        <w:tc>
          <w:tcPr>
            <w:tcW w:w="1632" w:type="dxa"/>
            <w:tcBorders>
              <w:top w:val="single" w:sz="16" w:space="0" w:color="000000"/>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Cumulative Percent</w:t>
            </w:r>
          </w:p>
        </w:tc>
      </w:tr>
      <w:tr w:rsidR="00B00803" w:rsidRPr="00AC5D9F" w:rsidTr="004A3CF2">
        <w:trPr>
          <w:cantSplit/>
        </w:trPr>
        <w:tc>
          <w:tcPr>
            <w:tcW w:w="816" w:type="dxa"/>
            <w:vMerge w:val="restart"/>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Valid</w:t>
            </w:r>
          </w:p>
        </w:tc>
        <w:tc>
          <w:tcPr>
            <w:tcW w:w="833" w:type="dxa"/>
            <w:tcBorders>
              <w:top w:val="single" w:sz="16" w:space="0" w:color="000000"/>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34,00</w:t>
            </w:r>
          </w:p>
        </w:tc>
        <w:tc>
          <w:tcPr>
            <w:tcW w:w="1275" w:type="dxa"/>
            <w:tcBorders>
              <w:top w:val="single" w:sz="16" w:space="0" w:color="000000"/>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0"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2" w:type="dxa"/>
            <w:tcBorders>
              <w:top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35,00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12,1</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36,00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15,2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37,00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21,2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39,00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27,3</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40,00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30,3</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41,00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36,4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42,00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39,4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44,00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42,4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45,00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45,5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46,00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48,5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47,00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54,5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48,00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57,6</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49,00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12,1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12,1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69,7</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50,00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75,8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54,00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78,8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56,00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12,1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12,1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90,9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57,00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93,9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60,00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97,0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62,00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single" w:sz="16" w:space="0" w:color="000000"/>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Total</w:t>
            </w:r>
          </w:p>
        </w:tc>
        <w:tc>
          <w:tcPr>
            <w:tcW w:w="1275" w:type="dxa"/>
            <w:tcBorders>
              <w:top w:val="nil"/>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c>
          <w:tcPr>
            <w:tcW w:w="1105"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c>
          <w:tcPr>
            <w:tcW w:w="1530"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c>
          <w:tcPr>
            <w:tcW w:w="1632" w:type="dxa"/>
            <w:tcBorders>
              <w:top w:val="nil"/>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rPr>
                <w:rFonts w:ascii="Arial" w:hAnsi="Arial"/>
              </w:rPr>
            </w:pPr>
          </w:p>
        </w:tc>
      </w:tr>
    </w:tbl>
    <w:p w:rsidR="00B00803" w:rsidRPr="00AC5D9F" w:rsidRDefault="00B00803" w:rsidP="00B00803">
      <w:pPr>
        <w:autoSpaceDE w:val="0"/>
        <w:autoSpaceDN w:val="0"/>
        <w:adjustRightInd w:val="0"/>
        <w:spacing w:line="400" w:lineRule="atLeast"/>
        <w:rPr>
          <w:rFonts w:ascii="Arial" w:hAnsi="Arial"/>
        </w:rPr>
      </w:pPr>
    </w:p>
    <w:p w:rsidR="00B00803" w:rsidRPr="00AC5D9F" w:rsidRDefault="00B00803" w:rsidP="00B00803">
      <w:pPr>
        <w:autoSpaceDE w:val="0"/>
        <w:autoSpaceDN w:val="0"/>
        <w:adjustRightInd w:val="0"/>
        <w:spacing w:line="400" w:lineRule="atLeast"/>
        <w:rPr>
          <w:rFonts w:ascii="Arial" w:hAnsi="Arial"/>
        </w:rPr>
      </w:pPr>
    </w:p>
    <w:tbl>
      <w:tblPr>
        <w:tblW w:w="73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6"/>
        <w:gridCol w:w="952"/>
        <w:gridCol w:w="1276"/>
        <w:gridCol w:w="1105"/>
        <w:gridCol w:w="1532"/>
        <w:gridCol w:w="1634"/>
      </w:tblGrid>
      <w:tr w:rsidR="00B00803" w:rsidRPr="00AC5D9F" w:rsidTr="004A3CF2">
        <w:trPr>
          <w:cantSplit/>
        </w:trPr>
        <w:tc>
          <w:tcPr>
            <w:tcW w:w="7312" w:type="dxa"/>
            <w:gridSpan w:val="6"/>
            <w:tcBorders>
              <w:top w:val="nil"/>
              <w:left w:val="nil"/>
              <w:bottom w:val="nil"/>
              <w:right w:val="nil"/>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b/>
                <w:bCs/>
                <w:color w:val="000000"/>
              </w:rPr>
              <w:t>VAR00006</w:t>
            </w:r>
          </w:p>
        </w:tc>
      </w:tr>
      <w:tr w:rsidR="00B00803" w:rsidRPr="00AC5D9F" w:rsidTr="004A3CF2">
        <w:trPr>
          <w:cantSplit/>
        </w:trPr>
        <w:tc>
          <w:tcPr>
            <w:tcW w:w="1768" w:type="dxa"/>
            <w:gridSpan w:val="2"/>
            <w:tcBorders>
              <w:top w:val="single" w:sz="16" w:space="0" w:color="000000"/>
              <w:left w:val="single" w:sz="16" w:space="0" w:color="000000"/>
              <w:bottom w:val="single" w:sz="16" w:space="0" w:color="000000"/>
              <w:right w:val="nil"/>
            </w:tcBorders>
            <w:shd w:val="clear" w:color="auto" w:fill="FFFFFF"/>
          </w:tcPr>
          <w:p w:rsidR="00B00803" w:rsidRPr="00AC5D9F" w:rsidRDefault="00B00803" w:rsidP="004A3CF2">
            <w:pPr>
              <w:autoSpaceDE w:val="0"/>
              <w:autoSpaceDN w:val="0"/>
              <w:adjustRightInd w:val="0"/>
              <w:rPr>
                <w:rFonts w:ascii="Arial" w:hAnsi="Arial"/>
              </w:rPr>
            </w:pPr>
          </w:p>
        </w:tc>
        <w:tc>
          <w:tcPr>
            <w:tcW w:w="1275" w:type="dxa"/>
            <w:tcBorders>
              <w:top w:val="single" w:sz="16" w:space="0" w:color="000000"/>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Frequency</w:t>
            </w:r>
          </w:p>
        </w:tc>
        <w:tc>
          <w:tcPr>
            <w:tcW w:w="1105"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Percent</w:t>
            </w:r>
          </w:p>
        </w:tc>
        <w:tc>
          <w:tcPr>
            <w:tcW w:w="1531"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Valid Percent</w:t>
            </w:r>
          </w:p>
        </w:tc>
        <w:tc>
          <w:tcPr>
            <w:tcW w:w="1633" w:type="dxa"/>
            <w:tcBorders>
              <w:top w:val="single" w:sz="16" w:space="0" w:color="000000"/>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Cumulative Percent</w:t>
            </w:r>
          </w:p>
        </w:tc>
      </w:tr>
      <w:tr w:rsidR="00B00803" w:rsidRPr="00AC5D9F" w:rsidTr="004A3CF2">
        <w:trPr>
          <w:cantSplit/>
        </w:trPr>
        <w:tc>
          <w:tcPr>
            <w:tcW w:w="816" w:type="dxa"/>
            <w:vMerge w:val="restart"/>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Valid</w:t>
            </w:r>
          </w:p>
        </w:tc>
        <w:tc>
          <w:tcPr>
            <w:tcW w:w="952" w:type="dxa"/>
            <w:tcBorders>
              <w:top w:val="single" w:sz="16" w:space="0" w:color="000000"/>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149,00</w:t>
            </w:r>
          </w:p>
        </w:tc>
        <w:tc>
          <w:tcPr>
            <w:tcW w:w="1275" w:type="dxa"/>
            <w:tcBorders>
              <w:top w:val="single" w:sz="16" w:space="0" w:color="000000"/>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1"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3" w:type="dxa"/>
            <w:tcBorders>
              <w:top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952"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150,00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12,1</w:t>
            </w:r>
          </w:p>
        </w:tc>
        <w:tc>
          <w:tcPr>
            <w:tcW w:w="1531"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12,1</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18,2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952"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151,00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1"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24,2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952"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152,00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15,2</w:t>
            </w:r>
          </w:p>
        </w:tc>
        <w:tc>
          <w:tcPr>
            <w:tcW w:w="1531"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15,2</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39,4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952"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153,00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1"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42,4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952"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154,00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1"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45,5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952"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155,00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15,2</w:t>
            </w:r>
          </w:p>
        </w:tc>
        <w:tc>
          <w:tcPr>
            <w:tcW w:w="1531"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15,2</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60,6</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952"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157,00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15,2</w:t>
            </w:r>
          </w:p>
        </w:tc>
        <w:tc>
          <w:tcPr>
            <w:tcW w:w="1531"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15,2</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75,8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952"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159,00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1"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81,8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952"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160,00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1"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87,9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952"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161,00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1"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90,9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952"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162,00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1"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93,9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952"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164,00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1"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97,0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952"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167,00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1"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952" w:type="dxa"/>
            <w:tcBorders>
              <w:top w:val="nil"/>
              <w:left w:val="nil"/>
              <w:bottom w:val="single" w:sz="16" w:space="0" w:color="000000"/>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Total</w:t>
            </w:r>
          </w:p>
        </w:tc>
        <w:tc>
          <w:tcPr>
            <w:tcW w:w="1275" w:type="dxa"/>
            <w:tcBorders>
              <w:top w:val="nil"/>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c>
          <w:tcPr>
            <w:tcW w:w="1105"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c>
          <w:tcPr>
            <w:tcW w:w="1531"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c>
          <w:tcPr>
            <w:tcW w:w="1633" w:type="dxa"/>
            <w:tcBorders>
              <w:top w:val="nil"/>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rPr>
                <w:rFonts w:ascii="Arial" w:hAnsi="Arial"/>
              </w:rPr>
            </w:pPr>
          </w:p>
        </w:tc>
      </w:tr>
    </w:tbl>
    <w:p w:rsidR="00B00803" w:rsidRPr="00AC5D9F" w:rsidRDefault="00B00803" w:rsidP="00B00803">
      <w:pPr>
        <w:autoSpaceDE w:val="0"/>
        <w:autoSpaceDN w:val="0"/>
        <w:adjustRightInd w:val="0"/>
        <w:spacing w:line="400" w:lineRule="atLeast"/>
        <w:rPr>
          <w:rFonts w:ascii="Arial" w:hAnsi="Arial"/>
        </w:rPr>
      </w:pPr>
    </w:p>
    <w:p w:rsidR="00B00803" w:rsidRPr="00AC5D9F" w:rsidRDefault="00B00803" w:rsidP="00B00803">
      <w:pPr>
        <w:autoSpaceDE w:val="0"/>
        <w:autoSpaceDN w:val="0"/>
        <w:adjustRightInd w:val="0"/>
        <w:spacing w:line="400" w:lineRule="atLeast"/>
        <w:rPr>
          <w:rFonts w:ascii="Arial" w:hAnsi="Arial"/>
        </w:rPr>
      </w:pPr>
    </w:p>
    <w:tbl>
      <w:tblPr>
        <w:tblW w:w="71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6"/>
        <w:gridCol w:w="833"/>
        <w:gridCol w:w="1276"/>
        <w:gridCol w:w="1106"/>
        <w:gridCol w:w="1531"/>
        <w:gridCol w:w="1633"/>
      </w:tblGrid>
      <w:tr w:rsidR="00B00803" w:rsidRPr="00AC5D9F" w:rsidTr="004A3CF2">
        <w:trPr>
          <w:cantSplit/>
        </w:trPr>
        <w:tc>
          <w:tcPr>
            <w:tcW w:w="7191" w:type="dxa"/>
            <w:gridSpan w:val="6"/>
            <w:tcBorders>
              <w:top w:val="nil"/>
              <w:left w:val="nil"/>
              <w:bottom w:val="nil"/>
              <w:right w:val="nil"/>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b/>
                <w:bCs/>
                <w:color w:val="000000"/>
              </w:rPr>
              <w:t>VAR00007</w:t>
            </w:r>
          </w:p>
        </w:tc>
      </w:tr>
      <w:tr w:rsidR="00B00803" w:rsidRPr="00AC5D9F" w:rsidTr="004A3CF2">
        <w:trPr>
          <w:cantSplit/>
        </w:trPr>
        <w:tc>
          <w:tcPr>
            <w:tcW w:w="1649" w:type="dxa"/>
            <w:gridSpan w:val="2"/>
            <w:tcBorders>
              <w:top w:val="single" w:sz="16" w:space="0" w:color="000000"/>
              <w:left w:val="single" w:sz="16" w:space="0" w:color="000000"/>
              <w:bottom w:val="single" w:sz="16" w:space="0" w:color="000000"/>
              <w:right w:val="nil"/>
            </w:tcBorders>
            <w:shd w:val="clear" w:color="auto" w:fill="FFFFFF"/>
          </w:tcPr>
          <w:p w:rsidR="00B00803" w:rsidRPr="00AC5D9F" w:rsidRDefault="00B00803" w:rsidP="004A3CF2">
            <w:pPr>
              <w:autoSpaceDE w:val="0"/>
              <w:autoSpaceDN w:val="0"/>
              <w:adjustRightInd w:val="0"/>
              <w:rPr>
                <w:rFonts w:ascii="Arial" w:hAnsi="Arial"/>
              </w:rPr>
            </w:pPr>
          </w:p>
        </w:tc>
        <w:tc>
          <w:tcPr>
            <w:tcW w:w="1275" w:type="dxa"/>
            <w:tcBorders>
              <w:top w:val="single" w:sz="16" w:space="0" w:color="000000"/>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Frequency</w:t>
            </w:r>
          </w:p>
        </w:tc>
        <w:tc>
          <w:tcPr>
            <w:tcW w:w="1105"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Percent</w:t>
            </w:r>
          </w:p>
        </w:tc>
        <w:tc>
          <w:tcPr>
            <w:tcW w:w="1530"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Valid Percent</w:t>
            </w:r>
          </w:p>
        </w:tc>
        <w:tc>
          <w:tcPr>
            <w:tcW w:w="1632" w:type="dxa"/>
            <w:tcBorders>
              <w:top w:val="single" w:sz="16" w:space="0" w:color="000000"/>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Cumulative Percent</w:t>
            </w:r>
          </w:p>
        </w:tc>
      </w:tr>
      <w:tr w:rsidR="00B00803" w:rsidRPr="00AC5D9F" w:rsidTr="004A3CF2">
        <w:trPr>
          <w:cantSplit/>
        </w:trPr>
        <w:tc>
          <w:tcPr>
            <w:tcW w:w="816" w:type="dxa"/>
            <w:vMerge w:val="restart"/>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Valid</w:t>
            </w:r>
          </w:p>
        </w:tc>
        <w:tc>
          <w:tcPr>
            <w:tcW w:w="833" w:type="dxa"/>
            <w:tcBorders>
              <w:top w:val="single" w:sz="16" w:space="0" w:color="000000"/>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14,52</w:t>
            </w:r>
          </w:p>
        </w:tc>
        <w:tc>
          <w:tcPr>
            <w:tcW w:w="1275" w:type="dxa"/>
            <w:tcBorders>
              <w:top w:val="single" w:sz="16" w:space="0" w:color="000000"/>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15,15</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15,31</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9,1</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15,40</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12,1</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15,56</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15,2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15,79</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18,2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16,02</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21,2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16,22</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24,2</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16,23</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27,3</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16,67</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30,3</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17,31</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33,3</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17,33</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36,4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18,22</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42,4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18,59</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45,5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19,14</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48,5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19,33</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51,5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19,48</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54,5</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19,81</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57,6</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19,88</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63,6</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19,91</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66,7</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19,98</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69,7</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20,08</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72,7</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20,34</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78,8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22,12</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81,8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22,72</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84,8</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23,12</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87,9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23,31</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2</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6,1</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93,9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24,34</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97,0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24,52</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2"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833" w:type="dxa"/>
            <w:tcBorders>
              <w:top w:val="nil"/>
              <w:left w:val="nil"/>
              <w:bottom w:val="single" w:sz="16" w:space="0" w:color="000000"/>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Total</w:t>
            </w:r>
          </w:p>
        </w:tc>
        <w:tc>
          <w:tcPr>
            <w:tcW w:w="1275" w:type="dxa"/>
            <w:tcBorders>
              <w:top w:val="nil"/>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c>
          <w:tcPr>
            <w:tcW w:w="1105"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c>
          <w:tcPr>
            <w:tcW w:w="1530"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c>
          <w:tcPr>
            <w:tcW w:w="1632" w:type="dxa"/>
            <w:tcBorders>
              <w:top w:val="nil"/>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rPr>
                <w:rFonts w:ascii="Arial" w:hAnsi="Arial"/>
              </w:rPr>
            </w:pPr>
          </w:p>
        </w:tc>
      </w:tr>
    </w:tbl>
    <w:p w:rsidR="00B00803" w:rsidRPr="00AC5D9F" w:rsidRDefault="00B00803" w:rsidP="00B00803">
      <w:pPr>
        <w:autoSpaceDE w:val="0"/>
        <w:autoSpaceDN w:val="0"/>
        <w:adjustRightInd w:val="0"/>
        <w:spacing w:line="400" w:lineRule="atLeast"/>
        <w:rPr>
          <w:rFonts w:ascii="Arial" w:hAnsi="Arial"/>
        </w:rPr>
      </w:pPr>
    </w:p>
    <w:p w:rsidR="00B00803" w:rsidRPr="00AC5D9F" w:rsidRDefault="00B00803" w:rsidP="00B00803">
      <w:pPr>
        <w:autoSpaceDE w:val="0"/>
        <w:autoSpaceDN w:val="0"/>
        <w:adjustRightInd w:val="0"/>
        <w:spacing w:line="400" w:lineRule="atLeast"/>
        <w:rPr>
          <w:rFonts w:ascii="Arial" w:hAnsi="Arial"/>
        </w:rPr>
      </w:pPr>
    </w:p>
    <w:tbl>
      <w:tblPr>
        <w:tblW w:w="779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5"/>
        <w:gridCol w:w="1429"/>
        <w:gridCol w:w="1276"/>
        <w:gridCol w:w="1106"/>
        <w:gridCol w:w="1531"/>
        <w:gridCol w:w="1634"/>
      </w:tblGrid>
      <w:tr w:rsidR="00B00803" w:rsidRPr="00AC5D9F" w:rsidTr="004A3CF2">
        <w:trPr>
          <w:cantSplit/>
        </w:trPr>
        <w:tc>
          <w:tcPr>
            <w:tcW w:w="7787" w:type="dxa"/>
            <w:gridSpan w:val="6"/>
            <w:tcBorders>
              <w:top w:val="nil"/>
              <w:left w:val="nil"/>
              <w:bottom w:val="nil"/>
              <w:right w:val="nil"/>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b/>
                <w:bCs/>
                <w:color w:val="000000"/>
              </w:rPr>
              <w:t>VAR00008</w:t>
            </w:r>
          </w:p>
        </w:tc>
      </w:tr>
      <w:tr w:rsidR="00B00803" w:rsidRPr="00AC5D9F" w:rsidTr="004A3CF2">
        <w:trPr>
          <w:cantSplit/>
        </w:trPr>
        <w:tc>
          <w:tcPr>
            <w:tcW w:w="2244" w:type="dxa"/>
            <w:gridSpan w:val="2"/>
            <w:tcBorders>
              <w:top w:val="single" w:sz="16" w:space="0" w:color="000000"/>
              <w:left w:val="single" w:sz="16" w:space="0" w:color="000000"/>
              <w:bottom w:val="single" w:sz="16" w:space="0" w:color="000000"/>
              <w:right w:val="nil"/>
            </w:tcBorders>
            <w:shd w:val="clear" w:color="auto" w:fill="FFFFFF"/>
          </w:tcPr>
          <w:p w:rsidR="00B00803" w:rsidRPr="00AC5D9F" w:rsidRDefault="00B00803" w:rsidP="004A3CF2">
            <w:pPr>
              <w:autoSpaceDE w:val="0"/>
              <w:autoSpaceDN w:val="0"/>
              <w:adjustRightInd w:val="0"/>
              <w:rPr>
                <w:rFonts w:ascii="Arial" w:hAnsi="Arial"/>
              </w:rPr>
            </w:pPr>
          </w:p>
        </w:tc>
        <w:tc>
          <w:tcPr>
            <w:tcW w:w="1275" w:type="dxa"/>
            <w:tcBorders>
              <w:top w:val="single" w:sz="16" w:space="0" w:color="000000"/>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Frequency</w:t>
            </w:r>
          </w:p>
        </w:tc>
        <w:tc>
          <w:tcPr>
            <w:tcW w:w="1105"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Percent</w:t>
            </w:r>
          </w:p>
        </w:tc>
        <w:tc>
          <w:tcPr>
            <w:tcW w:w="1530" w:type="dxa"/>
            <w:tcBorders>
              <w:top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Valid Percent</w:t>
            </w:r>
          </w:p>
        </w:tc>
        <w:tc>
          <w:tcPr>
            <w:tcW w:w="1633" w:type="dxa"/>
            <w:tcBorders>
              <w:top w:val="single" w:sz="16" w:space="0" w:color="000000"/>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center"/>
              <w:rPr>
                <w:rFonts w:ascii="Arial" w:hAnsi="Arial"/>
                <w:color w:val="000000"/>
              </w:rPr>
            </w:pPr>
            <w:r w:rsidRPr="00AC5D9F">
              <w:rPr>
                <w:rFonts w:ascii="Arial" w:hAnsi="Arial"/>
                <w:color w:val="000000"/>
              </w:rPr>
              <w:t>Cumulative Percent</w:t>
            </w:r>
          </w:p>
        </w:tc>
      </w:tr>
      <w:tr w:rsidR="00B00803" w:rsidRPr="00AC5D9F" w:rsidTr="004A3CF2">
        <w:trPr>
          <w:cantSplit/>
        </w:trPr>
        <w:tc>
          <w:tcPr>
            <w:tcW w:w="816" w:type="dxa"/>
            <w:vMerge w:val="restart"/>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Valid</w:t>
            </w:r>
          </w:p>
        </w:tc>
        <w:tc>
          <w:tcPr>
            <w:tcW w:w="1428" w:type="dxa"/>
            <w:tcBorders>
              <w:top w:val="single" w:sz="16" w:space="0" w:color="000000"/>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Gizi kurang</w:t>
            </w:r>
          </w:p>
        </w:tc>
        <w:tc>
          <w:tcPr>
            <w:tcW w:w="1275" w:type="dxa"/>
            <w:tcBorders>
              <w:top w:val="single" w:sz="16" w:space="0" w:color="000000"/>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12</w:t>
            </w:r>
          </w:p>
        </w:tc>
        <w:tc>
          <w:tcPr>
            <w:tcW w:w="1105"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36,4</w:t>
            </w:r>
          </w:p>
        </w:tc>
        <w:tc>
          <w:tcPr>
            <w:tcW w:w="1530" w:type="dxa"/>
            <w:tcBorders>
              <w:top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36,4</w:t>
            </w:r>
          </w:p>
        </w:tc>
        <w:tc>
          <w:tcPr>
            <w:tcW w:w="1633" w:type="dxa"/>
            <w:tcBorders>
              <w:top w:val="single" w:sz="16" w:space="0" w:color="000000"/>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36,4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1428"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gizi normal</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39,4</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1428"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Gizi normal</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17</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51,5</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51,5</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90,9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1428"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Gizi Normal</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93,9</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1428"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Gizi norrmal</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97,0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1428" w:type="dxa"/>
            <w:tcBorders>
              <w:top w:val="nil"/>
              <w:left w:val="nil"/>
              <w:bottom w:val="nil"/>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Gzi kurang</w:t>
            </w:r>
          </w:p>
        </w:tc>
        <w:tc>
          <w:tcPr>
            <w:tcW w:w="1275" w:type="dxa"/>
            <w:tcBorders>
              <w:top w:val="nil"/>
              <w:left w:val="single" w:sz="16" w:space="0" w:color="000000"/>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w:t>
            </w:r>
          </w:p>
        </w:tc>
        <w:tc>
          <w:tcPr>
            <w:tcW w:w="1105"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530" w:type="dxa"/>
            <w:tcBorders>
              <w:top w:val="nil"/>
              <w:bottom w:val="nil"/>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3,0</w:t>
            </w:r>
          </w:p>
        </w:tc>
        <w:tc>
          <w:tcPr>
            <w:tcW w:w="1633" w:type="dxa"/>
            <w:tcBorders>
              <w:top w:val="nil"/>
              <w:bottom w:val="nil"/>
              <w:right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r>
      <w:tr w:rsidR="00B00803" w:rsidRPr="00AC5D9F" w:rsidTr="004A3CF2">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B00803" w:rsidRPr="00AC5D9F" w:rsidRDefault="00B00803" w:rsidP="004A3CF2">
            <w:pPr>
              <w:autoSpaceDE w:val="0"/>
              <w:autoSpaceDN w:val="0"/>
              <w:adjustRightInd w:val="0"/>
              <w:rPr>
                <w:rFonts w:ascii="Arial" w:hAnsi="Arial"/>
                <w:color w:val="000000"/>
              </w:rPr>
            </w:pPr>
          </w:p>
        </w:tc>
        <w:tc>
          <w:tcPr>
            <w:tcW w:w="1428" w:type="dxa"/>
            <w:tcBorders>
              <w:top w:val="nil"/>
              <w:left w:val="nil"/>
              <w:bottom w:val="single" w:sz="16" w:space="0" w:color="000000"/>
              <w:right w:val="single" w:sz="16" w:space="0" w:color="000000"/>
            </w:tcBorders>
            <w:shd w:val="clear" w:color="auto" w:fill="FFFFFF"/>
            <w:vAlign w:val="center"/>
          </w:tcPr>
          <w:p w:rsidR="00B00803" w:rsidRPr="00AC5D9F" w:rsidRDefault="00B00803" w:rsidP="004A3CF2">
            <w:pPr>
              <w:autoSpaceDE w:val="0"/>
              <w:autoSpaceDN w:val="0"/>
              <w:adjustRightInd w:val="0"/>
              <w:spacing w:line="320" w:lineRule="atLeast"/>
              <w:ind w:left="60" w:right="60"/>
              <w:rPr>
                <w:rFonts w:ascii="Arial" w:hAnsi="Arial"/>
                <w:color w:val="000000"/>
              </w:rPr>
            </w:pPr>
            <w:r w:rsidRPr="00AC5D9F">
              <w:rPr>
                <w:rFonts w:ascii="Arial" w:hAnsi="Arial"/>
                <w:color w:val="000000"/>
              </w:rPr>
              <w:t>Total</w:t>
            </w:r>
          </w:p>
        </w:tc>
        <w:tc>
          <w:tcPr>
            <w:tcW w:w="1275" w:type="dxa"/>
            <w:tcBorders>
              <w:top w:val="nil"/>
              <w:left w:val="single" w:sz="16" w:space="0" w:color="000000"/>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33</w:t>
            </w:r>
          </w:p>
        </w:tc>
        <w:tc>
          <w:tcPr>
            <w:tcW w:w="1105"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c>
          <w:tcPr>
            <w:tcW w:w="1530" w:type="dxa"/>
            <w:tcBorders>
              <w:top w:val="nil"/>
              <w:bottom w:val="single" w:sz="16" w:space="0" w:color="000000"/>
            </w:tcBorders>
            <w:shd w:val="clear" w:color="auto" w:fill="FFFFFF"/>
          </w:tcPr>
          <w:p w:rsidR="00B00803" w:rsidRPr="00AC5D9F" w:rsidRDefault="00B00803" w:rsidP="004A3CF2">
            <w:pPr>
              <w:autoSpaceDE w:val="0"/>
              <w:autoSpaceDN w:val="0"/>
              <w:adjustRightInd w:val="0"/>
              <w:spacing w:line="320" w:lineRule="atLeast"/>
              <w:ind w:left="60" w:right="60"/>
              <w:jc w:val="right"/>
              <w:rPr>
                <w:rFonts w:ascii="Arial" w:hAnsi="Arial"/>
                <w:color w:val="000000"/>
              </w:rPr>
            </w:pPr>
            <w:r w:rsidRPr="00AC5D9F">
              <w:rPr>
                <w:rFonts w:ascii="Arial" w:hAnsi="Arial"/>
                <w:color w:val="000000"/>
              </w:rPr>
              <w:t>100,0</w:t>
            </w:r>
          </w:p>
        </w:tc>
        <w:tc>
          <w:tcPr>
            <w:tcW w:w="1633" w:type="dxa"/>
            <w:tcBorders>
              <w:top w:val="nil"/>
              <w:bottom w:val="single" w:sz="16" w:space="0" w:color="000000"/>
              <w:right w:val="single" w:sz="16" w:space="0" w:color="000000"/>
            </w:tcBorders>
            <w:shd w:val="clear" w:color="auto" w:fill="FFFFFF"/>
          </w:tcPr>
          <w:p w:rsidR="00B00803" w:rsidRPr="00AC5D9F" w:rsidRDefault="00B00803" w:rsidP="004A3CF2">
            <w:pPr>
              <w:autoSpaceDE w:val="0"/>
              <w:autoSpaceDN w:val="0"/>
              <w:adjustRightInd w:val="0"/>
              <w:rPr>
                <w:rFonts w:ascii="Arial" w:hAnsi="Arial"/>
              </w:rPr>
            </w:pPr>
          </w:p>
        </w:tc>
      </w:tr>
    </w:tbl>
    <w:p w:rsidR="00B00803" w:rsidRPr="00AC5D9F" w:rsidRDefault="00B00803" w:rsidP="00B00803">
      <w:pPr>
        <w:autoSpaceDE w:val="0"/>
        <w:autoSpaceDN w:val="0"/>
        <w:adjustRightInd w:val="0"/>
        <w:spacing w:line="400" w:lineRule="atLeast"/>
        <w:rPr>
          <w:rFonts w:ascii="Arial" w:hAnsi="Arial"/>
        </w:rPr>
      </w:pPr>
    </w:p>
    <w:p w:rsidR="00B00803" w:rsidRPr="00B00803" w:rsidRDefault="00B00803" w:rsidP="00B00803">
      <w:pPr>
        <w:rPr>
          <w:rFonts w:ascii="Arial" w:hAnsi="Arial"/>
        </w:rPr>
      </w:pPr>
    </w:p>
    <w:p w:rsidR="009E522D" w:rsidRDefault="009E522D">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r>
        <w:rPr>
          <w:noProof/>
        </w:rPr>
        <w:drawing>
          <wp:anchor distT="0" distB="0" distL="0" distR="0" simplePos="0" relativeHeight="251678720" behindDoc="1" locked="0" layoutInCell="1" allowOverlap="1" wp14:anchorId="0E1FAB72" wp14:editId="7000FF31">
            <wp:simplePos x="0" y="0"/>
            <wp:positionH relativeFrom="page">
              <wp:posOffset>152400</wp:posOffset>
            </wp:positionH>
            <wp:positionV relativeFrom="page">
              <wp:posOffset>152400</wp:posOffset>
            </wp:positionV>
            <wp:extent cx="7772400" cy="10689335"/>
            <wp:effectExtent l="0" t="0" r="0" b="0"/>
            <wp:wrapNone/>
            <wp:docPr id="30"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7" cstate="print"/>
                    <a:stretch>
                      <a:fillRect/>
                    </a:stretch>
                  </pic:blipFill>
                  <pic:spPr>
                    <a:xfrm>
                      <a:off x="0" y="0"/>
                      <a:ext cx="7772400" cy="10689335"/>
                    </a:xfrm>
                    <a:prstGeom prst="rect">
                      <a:avLst/>
                    </a:prstGeom>
                  </pic:spPr>
                </pic:pic>
              </a:graphicData>
            </a:graphic>
          </wp:anchor>
        </w:drawing>
      </w: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r>
        <w:rPr>
          <w:noProof/>
        </w:rPr>
        <w:drawing>
          <wp:anchor distT="0" distB="0" distL="0" distR="0" simplePos="0" relativeHeight="251680768" behindDoc="1" locked="0" layoutInCell="1" allowOverlap="1" wp14:anchorId="740D9516" wp14:editId="481D69E6">
            <wp:simplePos x="0" y="0"/>
            <wp:positionH relativeFrom="page">
              <wp:posOffset>304800</wp:posOffset>
            </wp:positionH>
            <wp:positionV relativeFrom="page">
              <wp:posOffset>304800</wp:posOffset>
            </wp:positionV>
            <wp:extent cx="7772400" cy="10693400"/>
            <wp:effectExtent l="0" t="0" r="0" b="0"/>
            <wp:wrapNone/>
            <wp:docPr id="3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8" cstate="print"/>
                    <a:stretch>
                      <a:fillRect/>
                    </a:stretch>
                  </pic:blipFill>
                  <pic:spPr>
                    <a:xfrm>
                      <a:off x="0" y="0"/>
                      <a:ext cx="7772400" cy="10693400"/>
                    </a:xfrm>
                    <a:prstGeom prst="rect">
                      <a:avLst/>
                    </a:prstGeom>
                  </pic:spPr>
                </pic:pic>
              </a:graphicData>
            </a:graphic>
          </wp:anchor>
        </w:drawing>
      </w: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E95714">
      <w:pPr>
        <w:rPr>
          <w:rFonts w:ascii="Arial" w:hAnsi="Arial"/>
          <w:lang w:val="id-ID"/>
        </w:rPr>
      </w:pPr>
      <w:r>
        <w:rPr>
          <w:noProof/>
        </w:rPr>
        <w:lastRenderedPageBreak/>
        <w:drawing>
          <wp:anchor distT="0" distB="0" distL="0" distR="0" simplePos="0" relativeHeight="251682816" behindDoc="1" locked="0" layoutInCell="1" allowOverlap="1" wp14:anchorId="2221BE27" wp14:editId="0388AD72">
            <wp:simplePos x="0" y="0"/>
            <wp:positionH relativeFrom="page">
              <wp:posOffset>457200</wp:posOffset>
            </wp:positionH>
            <wp:positionV relativeFrom="page">
              <wp:posOffset>457200</wp:posOffset>
            </wp:positionV>
            <wp:extent cx="7772400" cy="10689335"/>
            <wp:effectExtent l="0" t="0" r="0" b="0"/>
            <wp:wrapNone/>
            <wp:docPr id="2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9" cstate="print"/>
                    <a:stretch>
                      <a:fillRect/>
                    </a:stretch>
                  </pic:blipFill>
                  <pic:spPr>
                    <a:xfrm>
                      <a:off x="0" y="0"/>
                      <a:ext cx="7772400" cy="10689335"/>
                    </a:xfrm>
                    <a:prstGeom prst="rect">
                      <a:avLst/>
                    </a:prstGeom>
                  </pic:spPr>
                </pic:pic>
              </a:graphicData>
            </a:graphic>
          </wp:anchor>
        </w:drawing>
      </w:r>
    </w:p>
    <w:p w:rsidR="00496063" w:rsidRDefault="00496063">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3E656D">
      <w:pPr>
        <w:rPr>
          <w:noProof/>
          <w:lang w:val="id-ID" w:eastAsia="id-ID"/>
        </w:rPr>
      </w:pPr>
      <w:r>
        <w:rPr>
          <w:rFonts w:ascii="Calibri" w:eastAsia="Calibri" w:hAnsi="Calibri"/>
          <w:noProof/>
          <w:sz w:val="20"/>
          <w:szCs w:val="20"/>
        </w:rPr>
        <w:lastRenderedPageBreak/>
        <w:drawing>
          <wp:anchor distT="0" distB="0" distL="114300" distR="114300" simplePos="0" relativeHeight="251684864" behindDoc="1" locked="0" layoutInCell="1" allowOverlap="1" wp14:anchorId="1894D3C3" wp14:editId="208C92F1">
            <wp:simplePos x="0" y="0"/>
            <wp:positionH relativeFrom="page">
              <wp:posOffset>457200</wp:posOffset>
            </wp:positionH>
            <wp:positionV relativeFrom="page">
              <wp:posOffset>502187</wp:posOffset>
            </wp:positionV>
            <wp:extent cx="7772400" cy="10689590"/>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689590"/>
                    </a:xfrm>
                    <a:prstGeom prst="rect">
                      <a:avLst/>
                    </a:prstGeom>
                    <a:noFill/>
                  </pic:spPr>
                </pic:pic>
              </a:graphicData>
            </a:graphic>
            <wp14:sizeRelH relativeFrom="page">
              <wp14:pctWidth>0</wp14:pctWidth>
            </wp14:sizeRelH>
            <wp14:sizeRelV relativeFrom="page">
              <wp14:pctHeight>0</wp14:pctHeight>
            </wp14:sizeRelV>
          </wp:anchor>
        </w:drawing>
      </w:r>
    </w:p>
    <w:p w:rsidR="00E95714" w:rsidRDefault="00E95714">
      <w:pPr>
        <w:rPr>
          <w:noProof/>
          <w:lang w:val="id-ID" w:eastAsia="id-ID"/>
        </w:rPr>
      </w:pPr>
      <w:bookmarkStart w:id="1" w:name="page1"/>
      <w:bookmarkEnd w:id="1"/>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3E656D" w:rsidRDefault="003E656D" w:rsidP="003E656D">
      <w:r>
        <w:rPr>
          <w:noProof/>
        </w:rPr>
        <w:drawing>
          <wp:anchor distT="0" distB="0" distL="114300" distR="114300" simplePos="0" relativeHeight="251701248" behindDoc="1" locked="0" layoutInCell="1" allowOverlap="1">
            <wp:simplePos x="0" y="0"/>
            <wp:positionH relativeFrom="page">
              <wp:posOffset>0</wp:posOffset>
            </wp:positionH>
            <wp:positionV relativeFrom="page">
              <wp:posOffset>0</wp:posOffset>
            </wp:positionV>
            <wp:extent cx="7772400" cy="10689590"/>
            <wp:effectExtent l="0" t="0" r="0" b="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689590"/>
                    </a:xfrm>
                    <a:prstGeom prst="rect">
                      <a:avLst/>
                    </a:prstGeom>
                    <a:noFill/>
                  </pic:spPr>
                </pic:pic>
              </a:graphicData>
            </a:graphic>
            <wp14:sizeRelH relativeFrom="page">
              <wp14:pctWidth>0</wp14:pctWidth>
            </wp14:sizeRelH>
            <wp14:sizeRelV relativeFrom="page">
              <wp14:pctHeight>0</wp14:pctHeight>
            </wp14:sizeRelV>
          </wp:anchor>
        </w:drawing>
      </w: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3E656D">
      <w:pPr>
        <w:rPr>
          <w:noProof/>
          <w:lang w:val="id-ID" w:eastAsia="id-ID"/>
        </w:rPr>
      </w:pPr>
      <w:r>
        <w:rPr>
          <w:noProof/>
        </w:rPr>
        <w:drawing>
          <wp:anchor distT="0" distB="0" distL="114300" distR="114300" simplePos="0" relativeHeight="251699200" behindDoc="1" locked="0" layoutInCell="1" allowOverlap="1" wp14:anchorId="40A00366" wp14:editId="55AF243D">
            <wp:simplePos x="0" y="0"/>
            <wp:positionH relativeFrom="page">
              <wp:posOffset>0</wp:posOffset>
            </wp:positionH>
            <wp:positionV relativeFrom="page">
              <wp:posOffset>-53877</wp:posOffset>
            </wp:positionV>
            <wp:extent cx="7772400" cy="10689590"/>
            <wp:effectExtent l="0" t="0" r="0" b="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689590"/>
                    </a:xfrm>
                    <a:prstGeom prst="rect">
                      <a:avLst/>
                    </a:prstGeom>
                    <a:noFill/>
                  </pic:spPr>
                </pic:pic>
              </a:graphicData>
            </a:graphic>
            <wp14:sizeRelH relativeFrom="page">
              <wp14:pctWidth>0</wp14:pctWidth>
            </wp14:sizeRelH>
            <wp14:sizeRelV relativeFrom="page">
              <wp14:pctHeight>0</wp14:pctHeight>
            </wp14:sizeRelV>
          </wp:anchor>
        </w:drawing>
      </w:r>
    </w:p>
    <w:p w:rsidR="00E95714" w:rsidRDefault="00E95714">
      <w:pPr>
        <w:rPr>
          <w:noProof/>
          <w:lang w:val="id-ID" w:eastAsia="id-ID"/>
        </w:rPr>
      </w:pPr>
    </w:p>
    <w:p w:rsidR="00E95714" w:rsidRDefault="00E95714">
      <w:pPr>
        <w:rPr>
          <w:noProof/>
          <w:lang w:val="id-ID" w:eastAsia="id-ID"/>
        </w:rPr>
      </w:pPr>
    </w:p>
    <w:p w:rsidR="003E656D" w:rsidRDefault="003E656D" w:rsidP="003E656D"/>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noProof/>
          <w:lang w:val="id-ID" w:eastAsia="id-ID"/>
        </w:rPr>
      </w:pPr>
    </w:p>
    <w:p w:rsidR="00E95714" w:rsidRDefault="00E95714">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Default="00496063">
      <w:pPr>
        <w:rPr>
          <w:rFonts w:ascii="Arial" w:hAnsi="Arial"/>
          <w:lang w:val="id-ID"/>
        </w:rPr>
      </w:pPr>
    </w:p>
    <w:p w:rsidR="00496063" w:rsidRPr="00B00803" w:rsidRDefault="00496063">
      <w:pPr>
        <w:rPr>
          <w:rFonts w:ascii="Arial" w:hAnsi="Arial"/>
          <w:lang w:val="id-ID"/>
        </w:rPr>
      </w:pPr>
    </w:p>
    <w:sectPr w:rsidR="00496063" w:rsidRPr="00B00803" w:rsidSect="009E522D">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17A1A"/>
    <w:multiLevelType w:val="hybridMultilevel"/>
    <w:tmpl w:val="872C3A16"/>
    <w:lvl w:ilvl="0" w:tplc="3426FF04">
      <w:start w:val="2"/>
      <w:numFmt w:val="decimal"/>
      <w:lvlText w:val="%1."/>
      <w:lvlJc w:val="left"/>
      <w:pPr>
        <w:ind w:left="1070" w:hanging="360"/>
      </w:pPr>
      <w:rPr>
        <w:rFonts w:hint="default"/>
      </w:rPr>
    </w:lvl>
    <w:lvl w:ilvl="1" w:tplc="04210019" w:tentative="1">
      <w:start w:val="1"/>
      <w:numFmt w:val="lowerLetter"/>
      <w:lvlText w:val="%2."/>
      <w:lvlJc w:val="left"/>
      <w:pPr>
        <w:ind w:left="1790" w:hanging="360"/>
      </w:pPr>
    </w:lvl>
    <w:lvl w:ilvl="2" w:tplc="0421001B" w:tentative="1">
      <w:start w:val="1"/>
      <w:numFmt w:val="lowerRoman"/>
      <w:lvlText w:val="%3."/>
      <w:lvlJc w:val="right"/>
      <w:pPr>
        <w:ind w:left="2510" w:hanging="180"/>
      </w:pPr>
    </w:lvl>
    <w:lvl w:ilvl="3" w:tplc="0421000F" w:tentative="1">
      <w:start w:val="1"/>
      <w:numFmt w:val="decimal"/>
      <w:lvlText w:val="%4."/>
      <w:lvlJc w:val="left"/>
      <w:pPr>
        <w:ind w:left="3230" w:hanging="360"/>
      </w:pPr>
    </w:lvl>
    <w:lvl w:ilvl="4" w:tplc="04210019" w:tentative="1">
      <w:start w:val="1"/>
      <w:numFmt w:val="lowerLetter"/>
      <w:lvlText w:val="%5."/>
      <w:lvlJc w:val="left"/>
      <w:pPr>
        <w:ind w:left="3950" w:hanging="360"/>
      </w:pPr>
    </w:lvl>
    <w:lvl w:ilvl="5" w:tplc="0421001B" w:tentative="1">
      <w:start w:val="1"/>
      <w:numFmt w:val="lowerRoman"/>
      <w:lvlText w:val="%6."/>
      <w:lvlJc w:val="right"/>
      <w:pPr>
        <w:ind w:left="4670" w:hanging="180"/>
      </w:pPr>
    </w:lvl>
    <w:lvl w:ilvl="6" w:tplc="0421000F" w:tentative="1">
      <w:start w:val="1"/>
      <w:numFmt w:val="decimal"/>
      <w:lvlText w:val="%7."/>
      <w:lvlJc w:val="left"/>
      <w:pPr>
        <w:ind w:left="5390" w:hanging="360"/>
      </w:pPr>
    </w:lvl>
    <w:lvl w:ilvl="7" w:tplc="04210019" w:tentative="1">
      <w:start w:val="1"/>
      <w:numFmt w:val="lowerLetter"/>
      <w:lvlText w:val="%8."/>
      <w:lvlJc w:val="left"/>
      <w:pPr>
        <w:ind w:left="6110" w:hanging="360"/>
      </w:pPr>
    </w:lvl>
    <w:lvl w:ilvl="8" w:tplc="0421001B" w:tentative="1">
      <w:start w:val="1"/>
      <w:numFmt w:val="lowerRoman"/>
      <w:lvlText w:val="%9."/>
      <w:lvlJc w:val="right"/>
      <w:pPr>
        <w:ind w:left="6830" w:hanging="180"/>
      </w:pPr>
    </w:lvl>
  </w:abstractNum>
  <w:abstractNum w:abstractNumId="1">
    <w:nsid w:val="036E3ECF"/>
    <w:multiLevelType w:val="hybridMultilevel"/>
    <w:tmpl w:val="B6A69016"/>
    <w:lvl w:ilvl="0" w:tplc="6C3A6FFE">
      <w:start w:val="1"/>
      <w:numFmt w:val="lowerLetter"/>
      <w:lvlText w:val="%1)"/>
      <w:lvlJc w:val="left"/>
      <w:pPr>
        <w:ind w:left="284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4D5213A"/>
    <w:multiLevelType w:val="hybridMultilevel"/>
    <w:tmpl w:val="3DA8C02A"/>
    <w:lvl w:ilvl="0" w:tplc="04210011">
      <w:start w:val="1"/>
      <w:numFmt w:val="decimal"/>
      <w:lvlText w:val="%1)"/>
      <w:lvlJc w:val="left"/>
      <w:pPr>
        <w:ind w:left="142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04EE3D6E"/>
    <w:multiLevelType w:val="hybridMultilevel"/>
    <w:tmpl w:val="66FA0982"/>
    <w:lvl w:ilvl="0" w:tplc="35C8A182">
      <w:start w:val="1"/>
      <w:numFmt w:val="decimal"/>
      <w:lvlText w:val="%1."/>
      <w:lvlJc w:val="left"/>
      <w:pPr>
        <w:ind w:left="810" w:hanging="360"/>
      </w:pPr>
      <w:rPr>
        <w:rFonts w:ascii="Arial" w:eastAsiaTheme="minorHAnsi" w:hAnsi="Arial" w:cs="Arial"/>
        <w:b w:val="0"/>
        <w:i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
    <w:nsid w:val="0512371D"/>
    <w:multiLevelType w:val="hybridMultilevel"/>
    <w:tmpl w:val="3ADA1658"/>
    <w:lvl w:ilvl="0" w:tplc="C63A5AFC">
      <w:start w:val="2"/>
      <w:numFmt w:val="lowerLetter"/>
      <w:lvlText w:val="%1)"/>
      <w:lvlJc w:val="left"/>
      <w:pPr>
        <w:ind w:left="284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05C74870"/>
    <w:multiLevelType w:val="hybridMultilevel"/>
    <w:tmpl w:val="6FC8AA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09EA0AD1"/>
    <w:multiLevelType w:val="hybridMultilevel"/>
    <w:tmpl w:val="9EFEE1EA"/>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nsid w:val="0A4229B8"/>
    <w:multiLevelType w:val="hybridMultilevel"/>
    <w:tmpl w:val="9E62BBF2"/>
    <w:lvl w:ilvl="0" w:tplc="BB46202A">
      <w:start w:val="1"/>
      <w:numFmt w:val="lowerLetter"/>
      <w:lvlText w:val="%1."/>
      <w:lvlJc w:val="left"/>
      <w:pPr>
        <w:ind w:left="2487" w:hanging="360"/>
      </w:pPr>
      <w:rPr>
        <w:rFonts w:ascii="Arial" w:eastAsiaTheme="minorHAnsi" w:hAnsi="Arial" w:cs="Arial"/>
      </w:rPr>
    </w:lvl>
    <w:lvl w:ilvl="1" w:tplc="08090019" w:tentative="1">
      <w:start w:val="1"/>
      <w:numFmt w:val="lowerLetter"/>
      <w:lvlText w:val="%2."/>
      <w:lvlJc w:val="left"/>
      <w:pPr>
        <w:ind w:left="1429" w:hanging="360"/>
      </w:pPr>
    </w:lvl>
    <w:lvl w:ilvl="2" w:tplc="0809001B" w:tentative="1">
      <w:start w:val="1"/>
      <w:numFmt w:val="lowerRoman"/>
      <w:lvlText w:val="%3."/>
      <w:lvlJc w:val="right"/>
      <w:pPr>
        <w:ind w:left="2149" w:hanging="180"/>
      </w:pPr>
    </w:lvl>
    <w:lvl w:ilvl="3" w:tplc="0809000F" w:tentative="1">
      <w:start w:val="1"/>
      <w:numFmt w:val="decimal"/>
      <w:lvlText w:val="%4."/>
      <w:lvlJc w:val="left"/>
      <w:pPr>
        <w:ind w:left="2869" w:hanging="360"/>
      </w:pPr>
    </w:lvl>
    <w:lvl w:ilvl="4" w:tplc="08090019" w:tentative="1">
      <w:start w:val="1"/>
      <w:numFmt w:val="lowerLetter"/>
      <w:lvlText w:val="%5."/>
      <w:lvlJc w:val="left"/>
      <w:pPr>
        <w:ind w:left="3589" w:hanging="360"/>
      </w:pPr>
    </w:lvl>
    <w:lvl w:ilvl="5" w:tplc="0809001B" w:tentative="1">
      <w:start w:val="1"/>
      <w:numFmt w:val="lowerRoman"/>
      <w:lvlText w:val="%6."/>
      <w:lvlJc w:val="right"/>
      <w:pPr>
        <w:ind w:left="4309" w:hanging="180"/>
      </w:pPr>
    </w:lvl>
    <w:lvl w:ilvl="6" w:tplc="0809000F" w:tentative="1">
      <w:start w:val="1"/>
      <w:numFmt w:val="decimal"/>
      <w:lvlText w:val="%7."/>
      <w:lvlJc w:val="left"/>
      <w:pPr>
        <w:ind w:left="5029" w:hanging="360"/>
      </w:pPr>
    </w:lvl>
    <w:lvl w:ilvl="7" w:tplc="08090019" w:tentative="1">
      <w:start w:val="1"/>
      <w:numFmt w:val="lowerLetter"/>
      <w:lvlText w:val="%8."/>
      <w:lvlJc w:val="left"/>
      <w:pPr>
        <w:ind w:left="5749" w:hanging="360"/>
      </w:pPr>
    </w:lvl>
    <w:lvl w:ilvl="8" w:tplc="0809001B" w:tentative="1">
      <w:start w:val="1"/>
      <w:numFmt w:val="lowerRoman"/>
      <w:lvlText w:val="%9."/>
      <w:lvlJc w:val="right"/>
      <w:pPr>
        <w:ind w:left="6469" w:hanging="180"/>
      </w:pPr>
    </w:lvl>
  </w:abstractNum>
  <w:abstractNum w:abstractNumId="8">
    <w:nsid w:val="111203DF"/>
    <w:multiLevelType w:val="hybridMultilevel"/>
    <w:tmpl w:val="31285940"/>
    <w:lvl w:ilvl="0" w:tplc="E8F6A86E">
      <w:start w:val="1"/>
      <w:numFmt w:val="decimal"/>
      <w:lvlText w:val="%1)"/>
      <w:lvlJc w:val="left"/>
      <w:pPr>
        <w:ind w:left="2062"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nsid w:val="13196C13"/>
    <w:multiLevelType w:val="hybridMultilevel"/>
    <w:tmpl w:val="02FE38A0"/>
    <w:lvl w:ilvl="0" w:tplc="5C4AE9A0">
      <w:start w:val="4"/>
      <w:numFmt w:val="decimal"/>
      <w:lvlText w:val="%1)"/>
      <w:lvlJc w:val="left"/>
      <w:pPr>
        <w:ind w:left="2062"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
    <w:nsid w:val="13455FAD"/>
    <w:multiLevelType w:val="hybridMultilevel"/>
    <w:tmpl w:val="BDC6D53E"/>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nsid w:val="14B9298C"/>
    <w:multiLevelType w:val="hybridMultilevel"/>
    <w:tmpl w:val="9F622528"/>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196E3950"/>
    <w:multiLevelType w:val="hybridMultilevel"/>
    <w:tmpl w:val="539E679E"/>
    <w:lvl w:ilvl="0" w:tplc="D6AE745C">
      <w:start w:val="1"/>
      <w:numFmt w:val="lowerLetter"/>
      <w:lvlText w:val="%1."/>
      <w:lvlJc w:val="left"/>
      <w:pPr>
        <w:ind w:left="1724" w:hanging="360"/>
      </w:pPr>
      <w:rPr>
        <w:rFonts w:hint="default"/>
      </w:rPr>
    </w:lvl>
    <w:lvl w:ilvl="1" w:tplc="04210019" w:tentative="1">
      <w:start w:val="1"/>
      <w:numFmt w:val="lowerLetter"/>
      <w:lvlText w:val="%2."/>
      <w:lvlJc w:val="left"/>
      <w:pPr>
        <w:ind w:left="2444" w:hanging="360"/>
      </w:pPr>
    </w:lvl>
    <w:lvl w:ilvl="2" w:tplc="0421001B" w:tentative="1">
      <w:start w:val="1"/>
      <w:numFmt w:val="lowerRoman"/>
      <w:lvlText w:val="%3."/>
      <w:lvlJc w:val="right"/>
      <w:pPr>
        <w:ind w:left="3164" w:hanging="180"/>
      </w:pPr>
    </w:lvl>
    <w:lvl w:ilvl="3" w:tplc="0421000F" w:tentative="1">
      <w:start w:val="1"/>
      <w:numFmt w:val="decimal"/>
      <w:lvlText w:val="%4."/>
      <w:lvlJc w:val="left"/>
      <w:pPr>
        <w:ind w:left="3884" w:hanging="360"/>
      </w:pPr>
    </w:lvl>
    <w:lvl w:ilvl="4" w:tplc="04210019" w:tentative="1">
      <w:start w:val="1"/>
      <w:numFmt w:val="lowerLetter"/>
      <w:lvlText w:val="%5."/>
      <w:lvlJc w:val="left"/>
      <w:pPr>
        <w:ind w:left="4604" w:hanging="360"/>
      </w:pPr>
    </w:lvl>
    <w:lvl w:ilvl="5" w:tplc="0421001B" w:tentative="1">
      <w:start w:val="1"/>
      <w:numFmt w:val="lowerRoman"/>
      <w:lvlText w:val="%6."/>
      <w:lvlJc w:val="right"/>
      <w:pPr>
        <w:ind w:left="5324" w:hanging="180"/>
      </w:pPr>
    </w:lvl>
    <w:lvl w:ilvl="6" w:tplc="0421000F" w:tentative="1">
      <w:start w:val="1"/>
      <w:numFmt w:val="decimal"/>
      <w:lvlText w:val="%7."/>
      <w:lvlJc w:val="left"/>
      <w:pPr>
        <w:ind w:left="6044" w:hanging="360"/>
      </w:pPr>
    </w:lvl>
    <w:lvl w:ilvl="7" w:tplc="04210019" w:tentative="1">
      <w:start w:val="1"/>
      <w:numFmt w:val="lowerLetter"/>
      <w:lvlText w:val="%8."/>
      <w:lvlJc w:val="left"/>
      <w:pPr>
        <w:ind w:left="6764" w:hanging="360"/>
      </w:pPr>
    </w:lvl>
    <w:lvl w:ilvl="8" w:tplc="0421001B" w:tentative="1">
      <w:start w:val="1"/>
      <w:numFmt w:val="lowerRoman"/>
      <w:lvlText w:val="%9."/>
      <w:lvlJc w:val="right"/>
      <w:pPr>
        <w:ind w:left="7484" w:hanging="180"/>
      </w:pPr>
    </w:lvl>
  </w:abstractNum>
  <w:abstractNum w:abstractNumId="13">
    <w:nsid w:val="1A7414CD"/>
    <w:multiLevelType w:val="hybridMultilevel"/>
    <w:tmpl w:val="D1B6B2D4"/>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nsid w:val="1C1F14AA"/>
    <w:multiLevelType w:val="hybridMultilevel"/>
    <w:tmpl w:val="924049D8"/>
    <w:lvl w:ilvl="0" w:tplc="04210011">
      <w:start w:val="1"/>
      <w:numFmt w:val="decimal"/>
      <w:lvlText w:val="%1)"/>
      <w:lvlJc w:val="left"/>
      <w:pPr>
        <w:ind w:left="2912" w:hanging="360"/>
      </w:pPr>
      <w:rPr>
        <w:rFonts w:hint="default"/>
      </w:rPr>
    </w:lvl>
    <w:lvl w:ilvl="1" w:tplc="08090019" w:tentative="1">
      <w:start w:val="1"/>
      <w:numFmt w:val="lowerLetter"/>
      <w:lvlText w:val="%2."/>
      <w:lvlJc w:val="left"/>
      <w:pPr>
        <w:ind w:left="2782" w:hanging="360"/>
      </w:pPr>
    </w:lvl>
    <w:lvl w:ilvl="2" w:tplc="0809001B" w:tentative="1">
      <w:start w:val="1"/>
      <w:numFmt w:val="lowerRoman"/>
      <w:lvlText w:val="%3."/>
      <w:lvlJc w:val="right"/>
      <w:pPr>
        <w:ind w:left="3502" w:hanging="180"/>
      </w:pPr>
    </w:lvl>
    <w:lvl w:ilvl="3" w:tplc="0809000F" w:tentative="1">
      <w:start w:val="1"/>
      <w:numFmt w:val="decimal"/>
      <w:lvlText w:val="%4."/>
      <w:lvlJc w:val="left"/>
      <w:pPr>
        <w:ind w:left="4222" w:hanging="360"/>
      </w:pPr>
    </w:lvl>
    <w:lvl w:ilvl="4" w:tplc="08090019" w:tentative="1">
      <w:start w:val="1"/>
      <w:numFmt w:val="lowerLetter"/>
      <w:lvlText w:val="%5."/>
      <w:lvlJc w:val="left"/>
      <w:pPr>
        <w:ind w:left="4942" w:hanging="360"/>
      </w:pPr>
    </w:lvl>
    <w:lvl w:ilvl="5" w:tplc="0809001B" w:tentative="1">
      <w:start w:val="1"/>
      <w:numFmt w:val="lowerRoman"/>
      <w:lvlText w:val="%6."/>
      <w:lvlJc w:val="right"/>
      <w:pPr>
        <w:ind w:left="5662" w:hanging="180"/>
      </w:pPr>
    </w:lvl>
    <w:lvl w:ilvl="6" w:tplc="0809000F" w:tentative="1">
      <w:start w:val="1"/>
      <w:numFmt w:val="decimal"/>
      <w:lvlText w:val="%7."/>
      <w:lvlJc w:val="left"/>
      <w:pPr>
        <w:ind w:left="6382" w:hanging="360"/>
      </w:pPr>
    </w:lvl>
    <w:lvl w:ilvl="7" w:tplc="08090019" w:tentative="1">
      <w:start w:val="1"/>
      <w:numFmt w:val="lowerLetter"/>
      <w:lvlText w:val="%8."/>
      <w:lvlJc w:val="left"/>
      <w:pPr>
        <w:ind w:left="7102" w:hanging="360"/>
      </w:pPr>
    </w:lvl>
    <w:lvl w:ilvl="8" w:tplc="0809001B" w:tentative="1">
      <w:start w:val="1"/>
      <w:numFmt w:val="lowerRoman"/>
      <w:lvlText w:val="%9."/>
      <w:lvlJc w:val="right"/>
      <w:pPr>
        <w:ind w:left="7822" w:hanging="180"/>
      </w:pPr>
    </w:lvl>
  </w:abstractNum>
  <w:abstractNum w:abstractNumId="15">
    <w:nsid w:val="23053908"/>
    <w:multiLevelType w:val="hybridMultilevel"/>
    <w:tmpl w:val="35F0877C"/>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6">
    <w:nsid w:val="26437FAF"/>
    <w:multiLevelType w:val="hybridMultilevel"/>
    <w:tmpl w:val="3CDA0138"/>
    <w:lvl w:ilvl="0" w:tplc="55F619F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7">
    <w:nsid w:val="29CC38CE"/>
    <w:multiLevelType w:val="hybridMultilevel"/>
    <w:tmpl w:val="28048FCA"/>
    <w:lvl w:ilvl="0" w:tplc="04210015">
      <w:start w:val="1"/>
      <w:numFmt w:val="upperLetter"/>
      <w:lvlText w:val="%1."/>
      <w:lvlJc w:val="left"/>
      <w:pPr>
        <w:ind w:left="644"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8">
    <w:nsid w:val="2AC57F8F"/>
    <w:multiLevelType w:val="hybridMultilevel"/>
    <w:tmpl w:val="ECDE854A"/>
    <w:lvl w:ilvl="0" w:tplc="08090011">
      <w:start w:val="1"/>
      <w:numFmt w:val="decimal"/>
      <w:lvlText w:val="%1)"/>
      <w:lvlJc w:val="left"/>
      <w:pPr>
        <w:ind w:left="2847" w:hanging="360"/>
      </w:pPr>
    </w:lvl>
    <w:lvl w:ilvl="1" w:tplc="08090019" w:tentative="1">
      <w:start w:val="1"/>
      <w:numFmt w:val="lowerLetter"/>
      <w:lvlText w:val="%2."/>
      <w:lvlJc w:val="left"/>
      <w:pPr>
        <w:ind w:left="3567" w:hanging="360"/>
      </w:pPr>
    </w:lvl>
    <w:lvl w:ilvl="2" w:tplc="0809001B" w:tentative="1">
      <w:start w:val="1"/>
      <w:numFmt w:val="lowerRoman"/>
      <w:lvlText w:val="%3."/>
      <w:lvlJc w:val="right"/>
      <w:pPr>
        <w:ind w:left="4287" w:hanging="180"/>
      </w:pPr>
    </w:lvl>
    <w:lvl w:ilvl="3" w:tplc="0809000F" w:tentative="1">
      <w:start w:val="1"/>
      <w:numFmt w:val="decimal"/>
      <w:lvlText w:val="%4."/>
      <w:lvlJc w:val="left"/>
      <w:pPr>
        <w:ind w:left="5007" w:hanging="360"/>
      </w:pPr>
    </w:lvl>
    <w:lvl w:ilvl="4" w:tplc="08090019" w:tentative="1">
      <w:start w:val="1"/>
      <w:numFmt w:val="lowerLetter"/>
      <w:lvlText w:val="%5."/>
      <w:lvlJc w:val="left"/>
      <w:pPr>
        <w:ind w:left="5727" w:hanging="360"/>
      </w:pPr>
    </w:lvl>
    <w:lvl w:ilvl="5" w:tplc="0809001B" w:tentative="1">
      <w:start w:val="1"/>
      <w:numFmt w:val="lowerRoman"/>
      <w:lvlText w:val="%6."/>
      <w:lvlJc w:val="right"/>
      <w:pPr>
        <w:ind w:left="6447" w:hanging="180"/>
      </w:pPr>
    </w:lvl>
    <w:lvl w:ilvl="6" w:tplc="0809000F" w:tentative="1">
      <w:start w:val="1"/>
      <w:numFmt w:val="decimal"/>
      <w:lvlText w:val="%7."/>
      <w:lvlJc w:val="left"/>
      <w:pPr>
        <w:ind w:left="7167" w:hanging="360"/>
      </w:pPr>
    </w:lvl>
    <w:lvl w:ilvl="7" w:tplc="08090019" w:tentative="1">
      <w:start w:val="1"/>
      <w:numFmt w:val="lowerLetter"/>
      <w:lvlText w:val="%8."/>
      <w:lvlJc w:val="left"/>
      <w:pPr>
        <w:ind w:left="7887" w:hanging="360"/>
      </w:pPr>
    </w:lvl>
    <w:lvl w:ilvl="8" w:tplc="0809001B" w:tentative="1">
      <w:start w:val="1"/>
      <w:numFmt w:val="lowerRoman"/>
      <w:lvlText w:val="%9."/>
      <w:lvlJc w:val="right"/>
      <w:pPr>
        <w:ind w:left="8607" w:hanging="180"/>
      </w:pPr>
    </w:lvl>
  </w:abstractNum>
  <w:abstractNum w:abstractNumId="19">
    <w:nsid w:val="2BEC2CF1"/>
    <w:multiLevelType w:val="hybridMultilevel"/>
    <w:tmpl w:val="8E6EB434"/>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nsid w:val="2F0B77AC"/>
    <w:multiLevelType w:val="hybridMultilevel"/>
    <w:tmpl w:val="A91C3F3E"/>
    <w:lvl w:ilvl="0" w:tplc="4BD6E64A">
      <w:start w:val="1"/>
      <w:numFmt w:val="decimal"/>
      <w:lvlText w:val="%1)"/>
      <w:lvlJc w:val="left"/>
      <w:pPr>
        <w:ind w:left="2062"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1">
    <w:nsid w:val="35BA5FB1"/>
    <w:multiLevelType w:val="hybridMultilevel"/>
    <w:tmpl w:val="8C96C5BE"/>
    <w:lvl w:ilvl="0" w:tplc="A52ABD52">
      <w:start w:val="4"/>
      <w:numFmt w:val="lowerLetter"/>
      <w:lvlText w:val="%1."/>
      <w:lvlJc w:val="left"/>
      <w:pPr>
        <w:ind w:left="1795" w:hanging="6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nsid w:val="37EC1986"/>
    <w:multiLevelType w:val="hybridMultilevel"/>
    <w:tmpl w:val="7F9AB2E4"/>
    <w:lvl w:ilvl="0" w:tplc="04210011">
      <w:start w:val="1"/>
      <w:numFmt w:val="decimal"/>
      <w:lvlText w:val="%1)"/>
      <w:lvlJc w:val="left"/>
      <w:pPr>
        <w:ind w:left="1004" w:hanging="360"/>
      </w:pPr>
      <w:rPr>
        <w:rFonts w:hint="default"/>
      </w:rPr>
    </w:lvl>
    <w:lvl w:ilvl="1" w:tplc="418CE930">
      <w:start w:val="1"/>
      <w:numFmt w:val="lowerLetter"/>
      <w:lvlText w:val="%2."/>
      <w:lvlJc w:val="left"/>
      <w:pPr>
        <w:ind w:left="1795" w:hanging="660"/>
      </w:pPr>
      <w:rPr>
        <w:rFonts w:hint="default"/>
      </w:rPr>
    </w:lvl>
    <w:lvl w:ilvl="2" w:tplc="1FCEA3CE">
      <w:start w:val="1"/>
      <w:numFmt w:val="decimal"/>
      <w:lvlText w:val="%3."/>
      <w:lvlJc w:val="left"/>
      <w:pPr>
        <w:ind w:left="2624" w:hanging="360"/>
      </w:pPr>
      <w:rPr>
        <w:rFonts w:hint="default"/>
      </w:rPr>
    </w:lvl>
    <w:lvl w:ilvl="3" w:tplc="EFC4F974">
      <w:start w:val="1"/>
      <w:numFmt w:val="decimal"/>
      <w:lvlText w:val="%4)"/>
      <w:lvlJc w:val="left"/>
      <w:pPr>
        <w:ind w:left="2062" w:hanging="360"/>
      </w:pPr>
      <w:rPr>
        <w:rFonts w:hint="default"/>
      </w:rPr>
    </w:lvl>
    <w:lvl w:ilvl="4" w:tplc="AD4A9566">
      <w:start w:val="1"/>
      <w:numFmt w:val="upperRoman"/>
      <w:lvlText w:val="%5."/>
      <w:lvlJc w:val="left"/>
      <w:pPr>
        <w:ind w:left="1855" w:hanging="720"/>
      </w:pPr>
      <w:rPr>
        <w:rFonts w:hint="default"/>
      </w:rPr>
    </w:lvl>
    <w:lvl w:ilvl="5" w:tplc="72AA5D74">
      <w:start w:val="1"/>
      <w:numFmt w:val="upperLetter"/>
      <w:lvlText w:val="%6."/>
      <w:lvlJc w:val="left"/>
      <w:pPr>
        <w:ind w:left="4784" w:hanging="360"/>
      </w:pPr>
      <w:rPr>
        <w:rFonts w:hint="default"/>
      </w:rPr>
    </w:lvl>
    <w:lvl w:ilvl="6" w:tplc="0421000F" w:tentative="1">
      <w:start w:val="1"/>
      <w:numFmt w:val="decimal"/>
      <w:lvlText w:val="%7."/>
      <w:lvlJc w:val="left"/>
      <w:pPr>
        <w:ind w:left="5324" w:hanging="360"/>
      </w:pPr>
    </w:lvl>
    <w:lvl w:ilvl="7" w:tplc="04210019" w:tentative="1">
      <w:start w:val="1"/>
      <w:numFmt w:val="lowerLetter"/>
      <w:lvlText w:val="%8."/>
      <w:lvlJc w:val="left"/>
      <w:pPr>
        <w:ind w:left="6044" w:hanging="360"/>
      </w:pPr>
    </w:lvl>
    <w:lvl w:ilvl="8" w:tplc="0421001B" w:tentative="1">
      <w:start w:val="1"/>
      <w:numFmt w:val="lowerRoman"/>
      <w:lvlText w:val="%9."/>
      <w:lvlJc w:val="right"/>
      <w:pPr>
        <w:ind w:left="6764" w:hanging="180"/>
      </w:pPr>
    </w:lvl>
  </w:abstractNum>
  <w:abstractNum w:abstractNumId="23">
    <w:nsid w:val="3FA01613"/>
    <w:multiLevelType w:val="hybridMultilevel"/>
    <w:tmpl w:val="8BB62A9A"/>
    <w:lvl w:ilvl="0" w:tplc="3426FF04">
      <w:start w:val="1"/>
      <w:numFmt w:val="decimal"/>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24">
    <w:nsid w:val="40914DED"/>
    <w:multiLevelType w:val="hybridMultilevel"/>
    <w:tmpl w:val="723CDFDC"/>
    <w:lvl w:ilvl="0" w:tplc="DE723570">
      <w:start w:val="2"/>
      <w:numFmt w:val="decimal"/>
      <w:lvlText w:val="%1)"/>
      <w:lvlJc w:val="left"/>
      <w:pPr>
        <w:ind w:left="2084"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5">
    <w:nsid w:val="42E93039"/>
    <w:multiLevelType w:val="hybridMultilevel"/>
    <w:tmpl w:val="3174B984"/>
    <w:lvl w:ilvl="0" w:tplc="3C5AC362">
      <w:start w:val="8"/>
      <w:numFmt w:val="lowerLetter"/>
      <w:lvlText w:val="%1."/>
      <w:lvlJc w:val="left"/>
      <w:pPr>
        <w:ind w:left="1495" w:hanging="360"/>
      </w:pPr>
      <w:rPr>
        <w:rFonts w:hint="default"/>
      </w:rPr>
    </w:lvl>
    <w:lvl w:ilvl="1" w:tplc="04210019" w:tentative="1">
      <w:start w:val="1"/>
      <w:numFmt w:val="lowerLetter"/>
      <w:lvlText w:val="%2."/>
      <w:lvlJc w:val="left"/>
      <w:pPr>
        <w:ind w:left="2215" w:hanging="360"/>
      </w:pPr>
    </w:lvl>
    <w:lvl w:ilvl="2" w:tplc="0421001B" w:tentative="1">
      <w:start w:val="1"/>
      <w:numFmt w:val="lowerRoman"/>
      <w:lvlText w:val="%3."/>
      <w:lvlJc w:val="right"/>
      <w:pPr>
        <w:ind w:left="2935" w:hanging="180"/>
      </w:pPr>
    </w:lvl>
    <w:lvl w:ilvl="3" w:tplc="0421000F" w:tentative="1">
      <w:start w:val="1"/>
      <w:numFmt w:val="decimal"/>
      <w:lvlText w:val="%4."/>
      <w:lvlJc w:val="left"/>
      <w:pPr>
        <w:ind w:left="3655" w:hanging="360"/>
      </w:pPr>
    </w:lvl>
    <w:lvl w:ilvl="4" w:tplc="04210019" w:tentative="1">
      <w:start w:val="1"/>
      <w:numFmt w:val="lowerLetter"/>
      <w:lvlText w:val="%5."/>
      <w:lvlJc w:val="left"/>
      <w:pPr>
        <w:ind w:left="4375" w:hanging="360"/>
      </w:pPr>
    </w:lvl>
    <w:lvl w:ilvl="5" w:tplc="0421001B" w:tentative="1">
      <w:start w:val="1"/>
      <w:numFmt w:val="lowerRoman"/>
      <w:lvlText w:val="%6."/>
      <w:lvlJc w:val="right"/>
      <w:pPr>
        <w:ind w:left="5095" w:hanging="180"/>
      </w:pPr>
    </w:lvl>
    <w:lvl w:ilvl="6" w:tplc="0421000F" w:tentative="1">
      <w:start w:val="1"/>
      <w:numFmt w:val="decimal"/>
      <w:lvlText w:val="%7."/>
      <w:lvlJc w:val="left"/>
      <w:pPr>
        <w:ind w:left="5815" w:hanging="360"/>
      </w:pPr>
    </w:lvl>
    <w:lvl w:ilvl="7" w:tplc="04210019" w:tentative="1">
      <w:start w:val="1"/>
      <w:numFmt w:val="lowerLetter"/>
      <w:lvlText w:val="%8."/>
      <w:lvlJc w:val="left"/>
      <w:pPr>
        <w:ind w:left="6535" w:hanging="360"/>
      </w:pPr>
    </w:lvl>
    <w:lvl w:ilvl="8" w:tplc="0421001B" w:tentative="1">
      <w:start w:val="1"/>
      <w:numFmt w:val="lowerRoman"/>
      <w:lvlText w:val="%9."/>
      <w:lvlJc w:val="right"/>
      <w:pPr>
        <w:ind w:left="7255" w:hanging="180"/>
      </w:pPr>
    </w:lvl>
  </w:abstractNum>
  <w:abstractNum w:abstractNumId="26">
    <w:nsid w:val="43AA1731"/>
    <w:multiLevelType w:val="hybridMultilevel"/>
    <w:tmpl w:val="EDA45E9E"/>
    <w:lvl w:ilvl="0" w:tplc="AEB875DA">
      <w:start w:val="3"/>
      <w:numFmt w:val="decimal"/>
      <w:lvlText w:val="%1)"/>
      <w:lvlJc w:val="left"/>
      <w:pPr>
        <w:ind w:left="2084"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nsid w:val="45464312"/>
    <w:multiLevelType w:val="hybridMultilevel"/>
    <w:tmpl w:val="9C08752E"/>
    <w:lvl w:ilvl="0" w:tplc="0809000F">
      <w:start w:val="1"/>
      <w:numFmt w:val="decimal"/>
      <w:lvlText w:val="%1."/>
      <w:lvlJc w:val="left"/>
      <w:pPr>
        <w:ind w:left="2705" w:hanging="360"/>
      </w:pPr>
    </w:lvl>
    <w:lvl w:ilvl="1" w:tplc="08090019" w:tentative="1">
      <w:start w:val="1"/>
      <w:numFmt w:val="lowerLetter"/>
      <w:lvlText w:val="%2."/>
      <w:lvlJc w:val="left"/>
      <w:pPr>
        <w:ind w:left="3425" w:hanging="360"/>
      </w:pPr>
    </w:lvl>
    <w:lvl w:ilvl="2" w:tplc="0809001B" w:tentative="1">
      <w:start w:val="1"/>
      <w:numFmt w:val="lowerRoman"/>
      <w:lvlText w:val="%3."/>
      <w:lvlJc w:val="right"/>
      <w:pPr>
        <w:ind w:left="4145" w:hanging="180"/>
      </w:pPr>
    </w:lvl>
    <w:lvl w:ilvl="3" w:tplc="0809000F" w:tentative="1">
      <w:start w:val="1"/>
      <w:numFmt w:val="decimal"/>
      <w:lvlText w:val="%4."/>
      <w:lvlJc w:val="left"/>
      <w:pPr>
        <w:ind w:left="4865" w:hanging="360"/>
      </w:pPr>
    </w:lvl>
    <w:lvl w:ilvl="4" w:tplc="08090019" w:tentative="1">
      <w:start w:val="1"/>
      <w:numFmt w:val="lowerLetter"/>
      <w:lvlText w:val="%5."/>
      <w:lvlJc w:val="left"/>
      <w:pPr>
        <w:ind w:left="5585" w:hanging="360"/>
      </w:pPr>
    </w:lvl>
    <w:lvl w:ilvl="5" w:tplc="0809001B" w:tentative="1">
      <w:start w:val="1"/>
      <w:numFmt w:val="lowerRoman"/>
      <w:lvlText w:val="%6."/>
      <w:lvlJc w:val="right"/>
      <w:pPr>
        <w:ind w:left="6305" w:hanging="180"/>
      </w:pPr>
    </w:lvl>
    <w:lvl w:ilvl="6" w:tplc="0809000F" w:tentative="1">
      <w:start w:val="1"/>
      <w:numFmt w:val="decimal"/>
      <w:lvlText w:val="%7."/>
      <w:lvlJc w:val="left"/>
      <w:pPr>
        <w:ind w:left="7025" w:hanging="360"/>
      </w:pPr>
    </w:lvl>
    <w:lvl w:ilvl="7" w:tplc="08090019" w:tentative="1">
      <w:start w:val="1"/>
      <w:numFmt w:val="lowerLetter"/>
      <w:lvlText w:val="%8."/>
      <w:lvlJc w:val="left"/>
      <w:pPr>
        <w:ind w:left="7745" w:hanging="360"/>
      </w:pPr>
    </w:lvl>
    <w:lvl w:ilvl="8" w:tplc="0809001B" w:tentative="1">
      <w:start w:val="1"/>
      <w:numFmt w:val="lowerRoman"/>
      <w:lvlText w:val="%9."/>
      <w:lvlJc w:val="right"/>
      <w:pPr>
        <w:ind w:left="8465" w:hanging="180"/>
      </w:pPr>
    </w:lvl>
  </w:abstractNum>
  <w:abstractNum w:abstractNumId="28">
    <w:nsid w:val="45DE1250"/>
    <w:multiLevelType w:val="hybridMultilevel"/>
    <w:tmpl w:val="05FAC178"/>
    <w:lvl w:ilvl="0" w:tplc="96AA73EC">
      <w:start w:val="1"/>
      <w:numFmt w:val="bullet"/>
      <w:lvlText w:val=""/>
      <w:lvlJc w:val="left"/>
      <w:pPr>
        <w:ind w:left="720" w:hanging="360"/>
      </w:pPr>
      <w:rPr>
        <w:rFonts w:ascii="Symbol" w:hAnsi="Symbo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4868091E"/>
    <w:multiLevelType w:val="hybridMultilevel"/>
    <w:tmpl w:val="053ADEB6"/>
    <w:lvl w:ilvl="0" w:tplc="04090019">
      <w:start w:val="1"/>
      <w:numFmt w:val="lowerLetter"/>
      <w:lvlText w:val="%1."/>
      <w:lvlJc w:val="left"/>
      <w:pPr>
        <w:ind w:left="49" w:hanging="360"/>
      </w:pPr>
    </w:lvl>
    <w:lvl w:ilvl="1" w:tplc="04090019" w:tentative="1">
      <w:start w:val="1"/>
      <w:numFmt w:val="lowerLetter"/>
      <w:lvlText w:val="%2."/>
      <w:lvlJc w:val="left"/>
      <w:pPr>
        <w:ind w:left="769" w:hanging="360"/>
      </w:pPr>
    </w:lvl>
    <w:lvl w:ilvl="2" w:tplc="0409001B" w:tentative="1">
      <w:start w:val="1"/>
      <w:numFmt w:val="lowerRoman"/>
      <w:lvlText w:val="%3."/>
      <w:lvlJc w:val="right"/>
      <w:pPr>
        <w:ind w:left="1489" w:hanging="180"/>
      </w:pPr>
    </w:lvl>
    <w:lvl w:ilvl="3" w:tplc="0409000F" w:tentative="1">
      <w:start w:val="1"/>
      <w:numFmt w:val="decimal"/>
      <w:lvlText w:val="%4."/>
      <w:lvlJc w:val="left"/>
      <w:pPr>
        <w:ind w:left="2209" w:hanging="360"/>
      </w:pPr>
    </w:lvl>
    <w:lvl w:ilvl="4" w:tplc="04090019" w:tentative="1">
      <w:start w:val="1"/>
      <w:numFmt w:val="lowerLetter"/>
      <w:lvlText w:val="%5."/>
      <w:lvlJc w:val="left"/>
      <w:pPr>
        <w:ind w:left="2929" w:hanging="360"/>
      </w:pPr>
    </w:lvl>
    <w:lvl w:ilvl="5" w:tplc="0409001B" w:tentative="1">
      <w:start w:val="1"/>
      <w:numFmt w:val="lowerRoman"/>
      <w:lvlText w:val="%6."/>
      <w:lvlJc w:val="right"/>
      <w:pPr>
        <w:ind w:left="3649" w:hanging="180"/>
      </w:pPr>
    </w:lvl>
    <w:lvl w:ilvl="6" w:tplc="0409000F" w:tentative="1">
      <w:start w:val="1"/>
      <w:numFmt w:val="decimal"/>
      <w:lvlText w:val="%7."/>
      <w:lvlJc w:val="left"/>
      <w:pPr>
        <w:ind w:left="4369" w:hanging="360"/>
      </w:pPr>
    </w:lvl>
    <w:lvl w:ilvl="7" w:tplc="04090019" w:tentative="1">
      <w:start w:val="1"/>
      <w:numFmt w:val="lowerLetter"/>
      <w:lvlText w:val="%8."/>
      <w:lvlJc w:val="left"/>
      <w:pPr>
        <w:ind w:left="5089" w:hanging="360"/>
      </w:pPr>
    </w:lvl>
    <w:lvl w:ilvl="8" w:tplc="0409001B" w:tentative="1">
      <w:start w:val="1"/>
      <w:numFmt w:val="lowerRoman"/>
      <w:lvlText w:val="%9."/>
      <w:lvlJc w:val="right"/>
      <w:pPr>
        <w:ind w:left="5809" w:hanging="180"/>
      </w:pPr>
    </w:lvl>
  </w:abstractNum>
  <w:abstractNum w:abstractNumId="30">
    <w:nsid w:val="4A1F5B71"/>
    <w:multiLevelType w:val="hybridMultilevel"/>
    <w:tmpl w:val="D59A1AE2"/>
    <w:lvl w:ilvl="0" w:tplc="04210017">
      <w:start w:val="1"/>
      <w:numFmt w:val="lowerLetter"/>
      <w:lvlText w:val="%1)"/>
      <w:lvlJc w:val="left"/>
      <w:pPr>
        <w:ind w:left="1931" w:hanging="360"/>
      </w:pPr>
    </w:lvl>
    <w:lvl w:ilvl="1" w:tplc="04210019" w:tentative="1">
      <w:start w:val="1"/>
      <w:numFmt w:val="lowerLetter"/>
      <w:lvlText w:val="%2."/>
      <w:lvlJc w:val="left"/>
      <w:pPr>
        <w:ind w:left="2651" w:hanging="360"/>
      </w:pPr>
    </w:lvl>
    <w:lvl w:ilvl="2" w:tplc="0421001B" w:tentative="1">
      <w:start w:val="1"/>
      <w:numFmt w:val="lowerRoman"/>
      <w:lvlText w:val="%3."/>
      <w:lvlJc w:val="right"/>
      <w:pPr>
        <w:ind w:left="3371" w:hanging="180"/>
      </w:pPr>
    </w:lvl>
    <w:lvl w:ilvl="3" w:tplc="0421000F" w:tentative="1">
      <w:start w:val="1"/>
      <w:numFmt w:val="decimal"/>
      <w:lvlText w:val="%4."/>
      <w:lvlJc w:val="left"/>
      <w:pPr>
        <w:ind w:left="4091" w:hanging="360"/>
      </w:pPr>
    </w:lvl>
    <w:lvl w:ilvl="4" w:tplc="04210019" w:tentative="1">
      <w:start w:val="1"/>
      <w:numFmt w:val="lowerLetter"/>
      <w:lvlText w:val="%5."/>
      <w:lvlJc w:val="left"/>
      <w:pPr>
        <w:ind w:left="4811" w:hanging="360"/>
      </w:pPr>
    </w:lvl>
    <w:lvl w:ilvl="5" w:tplc="0421001B" w:tentative="1">
      <w:start w:val="1"/>
      <w:numFmt w:val="lowerRoman"/>
      <w:lvlText w:val="%6."/>
      <w:lvlJc w:val="right"/>
      <w:pPr>
        <w:ind w:left="5531" w:hanging="180"/>
      </w:pPr>
    </w:lvl>
    <w:lvl w:ilvl="6" w:tplc="0421000F" w:tentative="1">
      <w:start w:val="1"/>
      <w:numFmt w:val="decimal"/>
      <w:lvlText w:val="%7."/>
      <w:lvlJc w:val="left"/>
      <w:pPr>
        <w:ind w:left="6251" w:hanging="360"/>
      </w:pPr>
    </w:lvl>
    <w:lvl w:ilvl="7" w:tplc="04210019" w:tentative="1">
      <w:start w:val="1"/>
      <w:numFmt w:val="lowerLetter"/>
      <w:lvlText w:val="%8."/>
      <w:lvlJc w:val="left"/>
      <w:pPr>
        <w:ind w:left="6971" w:hanging="360"/>
      </w:pPr>
    </w:lvl>
    <w:lvl w:ilvl="8" w:tplc="0421001B" w:tentative="1">
      <w:start w:val="1"/>
      <w:numFmt w:val="lowerRoman"/>
      <w:lvlText w:val="%9."/>
      <w:lvlJc w:val="right"/>
      <w:pPr>
        <w:ind w:left="7691" w:hanging="180"/>
      </w:pPr>
    </w:lvl>
  </w:abstractNum>
  <w:abstractNum w:abstractNumId="31">
    <w:nsid w:val="4BEF539D"/>
    <w:multiLevelType w:val="hybridMultilevel"/>
    <w:tmpl w:val="7D3E558C"/>
    <w:lvl w:ilvl="0" w:tplc="5E183804">
      <w:start w:val="1"/>
      <w:numFmt w:val="decimal"/>
      <w:lvlText w:val="%1."/>
      <w:lvlJc w:val="left"/>
      <w:pPr>
        <w:ind w:left="1070" w:hanging="360"/>
      </w:pPr>
      <w:rPr>
        <w:rFonts w:hint="default"/>
        <w:b w:val="0"/>
      </w:rPr>
    </w:lvl>
    <w:lvl w:ilvl="1" w:tplc="04210019" w:tentative="1">
      <w:start w:val="1"/>
      <w:numFmt w:val="lowerLetter"/>
      <w:lvlText w:val="%2."/>
      <w:lvlJc w:val="left"/>
      <w:pPr>
        <w:ind w:left="1790" w:hanging="360"/>
      </w:pPr>
    </w:lvl>
    <w:lvl w:ilvl="2" w:tplc="0421001B" w:tentative="1">
      <w:start w:val="1"/>
      <w:numFmt w:val="lowerRoman"/>
      <w:lvlText w:val="%3."/>
      <w:lvlJc w:val="right"/>
      <w:pPr>
        <w:ind w:left="2510" w:hanging="180"/>
      </w:pPr>
    </w:lvl>
    <w:lvl w:ilvl="3" w:tplc="0421000F" w:tentative="1">
      <w:start w:val="1"/>
      <w:numFmt w:val="decimal"/>
      <w:lvlText w:val="%4."/>
      <w:lvlJc w:val="left"/>
      <w:pPr>
        <w:ind w:left="3230" w:hanging="360"/>
      </w:pPr>
    </w:lvl>
    <w:lvl w:ilvl="4" w:tplc="04210019" w:tentative="1">
      <w:start w:val="1"/>
      <w:numFmt w:val="lowerLetter"/>
      <w:lvlText w:val="%5."/>
      <w:lvlJc w:val="left"/>
      <w:pPr>
        <w:ind w:left="3950" w:hanging="360"/>
      </w:pPr>
    </w:lvl>
    <w:lvl w:ilvl="5" w:tplc="0421001B" w:tentative="1">
      <w:start w:val="1"/>
      <w:numFmt w:val="lowerRoman"/>
      <w:lvlText w:val="%6."/>
      <w:lvlJc w:val="right"/>
      <w:pPr>
        <w:ind w:left="4670" w:hanging="180"/>
      </w:pPr>
    </w:lvl>
    <w:lvl w:ilvl="6" w:tplc="0421000F" w:tentative="1">
      <w:start w:val="1"/>
      <w:numFmt w:val="decimal"/>
      <w:lvlText w:val="%7."/>
      <w:lvlJc w:val="left"/>
      <w:pPr>
        <w:ind w:left="5390" w:hanging="360"/>
      </w:pPr>
    </w:lvl>
    <w:lvl w:ilvl="7" w:tplc="04210019" w:tentative="1">
      <w:start w:val="1"/>
      <w:numFmt w:val="lowerLetter"/>
      <w:lvlText w:val="%8."/>
      <w:lvlJc w:val="left"/>
      <w:pPr>
        <w:ind w:left="6110" w:hanging="360"/>
      </w:pPr>
    </w:lvl>
    <w:lvl w:ilvl="8" w:tplc="0421001B" w:tentative="1">
      <w:start w:val="1"/>
      <w:numFmt w:val="lowerRoman"/>
      <w:lvlText w:val="%9."/>
      <w:lvlJc w:val="right"/>
      <w:pPr>
        <w:ind w:left="6830" w:hanging="180"/>
      </w:pPr>
    </w:lvl>
  </w:abstractNum>
  <w:abstractNum w:abstractNumId="32">
    <w:nsid w:val="4C940BF9"/>
    <w:multiLevelType w:val="hybridMultilevel"/>
    <w:tmpl w:val="6332F5AC"/>
    <w:lvl w:ilvl="0" w:tplc="722807E6">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33">
    <w:nsid w:val="4F693294"/>
    <w:multiLevelType w:val="hybridMultilevel"/>
    <w:tmpl w:val="0B900668"/>
    <w:lvl w:ilvl="0" w:tplc="F236B66A">
      <w:start w:val="1"/>
      <w:numFmt w:val="lowerLetter"/>
      <w:lvlText w:val="%1."/>
      <w:lvlJc w:val="left"/>
      <w:pPr>
        <w:ind w:left="213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50F91585"/>
    <w:multiLevelType w:val="hybridMultilevel"/>
    <w:tmpl w:val="73E8F3B8"/>
    <w:lvl w:ilvl="0" w:tplc="04090015">
      <w:start w:val="5"/>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107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2B53997"/>
    <w:multiLevelType w:val="hybridMultilevel"/>
    <w:tmpl w:val="DBA29142"/>
    <w:lvl w:ilvl="0" w:tplc="04210011">
      <w:start w:val="1"/>
      <w:numFmt w:val="decimal"/>
      <w:lvlText w:val="%1)"/>
      <w:lvlJc w:val="left"/>
      <w:pPr>
        <w:ind w:left="142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536919BE"/>
    <w:multiLevelType w:val="hybridMultilevel"/>
    <w:tmpl w:val="3D32F894"/>
    <w:lvl w:ilvl="0" w:tplc="04210011">
      <w:start w:val="1"/>
      <w:numFmt w:val="decimal"/>
      <w:lvlText w:val="%1)"/>
      <w:lvlJc w:val="left"/>
      <w:pPr>
        <w:ind w:left="2062" w:hanging="360"/>
      </w:pPr>
    </w:lvl>
    <w:lvl w:ilvl="1" w:tplc="04210019" w:tentative="1">
      <w:start w:val="1"/>
      <w:numFmt w:val="lowerLetter"/>
      <w:lvlText w:val="%2."/>
      <w:lvlJc w:val="left"/>
      <w:pPr>
        <w:ind w:left="2804" w:hanging="360"/>
      </w:pPr>
    </w:lvl>
    <w:lvl w:ilvl="2" w:tplc="0421001B" w:tentative="1">
      <w:start w:val="1"/>
      <w:numFmt w:val="lowerRoman"/>
      <w:lvlText w:val="%3."/>
      <w:lvlJc w:val="right"/>
      <w:pPr>
        <w:ind w:left="3524" w:hanging="180"/>
      </w:pPr>
    </w:lvl>
    <w:lvl w:ilvl="3" w:tplc="0421000F" w:tentative="1">
      <w:start w:val="1"/>
      <w:numFmt w:val="decimal"/>
      <w:lvlText w:val="%4."/>
      <w:lvlJc w:val="left"/>
      <w:pPr>
        <w:ind w:left="4244" w:hanging="360"/>
      </w:pPr>
    </w:lvl>
    <w:lvl w:ilvl="4" w:tplc="04210019" w:tentative="1">
      <w:start w:val="1"/>
      <w:numFmt w:val="lowerLetter"/>
      <w:lvlText w:val="%5."/>
      <w:lvlJc w:val="left"/>
      <w:pPr>
        <w:ind w:left="4964" w:hanging="360"/>
      </w:pPr>
    </w:lvl>
    <w:lvl w:ilvl="5" w:tplc="0421001B" w:tentative="1">
      <w:start w:val="1"/>
      <w:numFmt w:val="lowerRoman"/>
      <w:lvlText w:val="%6."/>
      <w:lvlJc w:val="right"/>
      <w:pPr>
        <w:ind w:left="5684" w:hanging="180"/>
      </w:pPr>
    </w:lvl>
    <w:lvl w:ilvl="6" w:tplc="0421000F" w:tentative="1">
      <w:start w:val="1"/>
      <w:numFmt w:val="decimal"/>
      <w:lvlText w:val="%7."/>
      <w:lvlJc w:val="left"/>
      <w:pPr>
        <w:ind w:left="6404" w:hanging="360"/>
      </w:pPr>
    </w:lvl>
    <w:lvl w:ilvl="7" w:tplc="04210019" w:tentative="1">
      <w:start w:val="1"/>
      <w:numFmt w:val="lowerLetter"/>
      <w:lvlText w:val="%8."/>
      <w:lvlJc w:val="left"/>
      <w:pPr>
        <w:ind w:left="7124" w:hanging="360"/>
      </w:pPr>
    </w:lvl>
    <w:lvl w:ilvl="8" w:tplc="0421001B" w:tentative="1">
      <w:start w:val="1"/>
      <w:numFmt w:val="lowerRoman"/>
      <w:lvlText w:val="%9."/>
      <w:lvlJc w:val="right"/>
      <w:pPr>
        <w:ind w:left="7844" w:hanging="180"/>
      </w:pPr>
    </w:lvl>
  </w:abstractNum>
  <w:abstractNum w:abstractNumId="37">
    <w:nsid w:val="5B5D3E63"/>
    <w:multiLevelType w:val="hybridMultilevel"/>
    <w:tmpl w:val="0980B6D4"/>
    <w:lvl w:ilvl="0" w:tplc="04210017">
      <w:start w:val="1"/>
      <w:numFmt w:val="lowerLetter"/>
      <w:lvlText w:val="%1)"/>
      <w:lvlJc w:val="left"/>
      <w:pPr>
        <w:ind w:left="2073" w:hanging="360"/>
      </w:pPr>
    </w:lvl>
    <w:lvl w:ilvl="1" w:tplc="04210019" w:tentative="1">
      <w:start w:val="1"/>
      <w:numFmt w:val="lowerLetter"/>
      <w:lvlText w:val="%2."/>
      <w:lvlJc w:val="left"/>
      <w:pPr>
        <w:ind w:left="2793" w:hanging="360"/>
      </w:pPr>
    </w:lvl>
    <w:lvl w:ilvl="2" w:tplc="0421001B" w:tentative="1">
      <w:start w:val="1"/>
      <w:numFmt w:val="lowerRoman"/>
      <w:lvlText w:val="%3."/>
      <w:lvlJc w:val="right"/>
      <w:pPr>
        <w:ind w:left="3513" w:hanging="180"/>
      </w:pPr>
    </w:lvl>
    <w:lvl w:ilvl="3" w:tplc="0421000F" w:tentative="1">
      <w:start w:val="1"/>
      <w:numFmt w:val="decimal"/>
      <w:lvlText w:val="%4."/>
      <w:lvlJc w:val="left"/>
      <w:pPr>
        <w:ind w:left="4233" w:hanging="360"/>
      </w:pPr>
    </w:lvl>
    <w:lvl w:ilvl="4" w:tplc="04210019" w:tentative="1">
      <w:start w:val="1"/>
      <w:numFmt w:val="lowerLetter"/>
      <w:lvlText w:val="%5."/>
      <w:lvlJc w:val="left"/>
      <w:pPr>
        <w:ind w:left="4953" w:hanging="360"/>
      </w:pPr>
    </w:lvl>
    <w:lvl w:ilvl="5" w:tplc="0421001B" w:tentative="1">
      <w:start w:val="1"/>
      <w:numFmt w:val="lowerRoman"/>
      <w:lvlText w:val="%6."/>
      <w:lvlJc w:val="right"/>
      <w:pPr>
        <w:ind w:left="5673" w:hanging="180"/>
      </w:pPr>
    </w:lvl>
    <w:lvl w:ilvl="6" w:tplc="0421000F" w:tentative="1">
      <w:start w:val="1"/>
      <w:numFmt w:val="decimal"/>
      <w:lvlText w:val="%7."/>
      <w:lvlJc w:val="left"/>
      <w:pPr>
        <w:ind w:left="6393" w:hanging="360"/>
      </w:pPr>
    </w:lvl>
    <w:lvl w:ilvl="7" w:tplc="04210019" w:tentative="1">
      <w:start w:val="1"/>
      <w:numFmt w:val="lowerLetter"/>
      <w:lvlText w:val="%8."/>
      <w:lvlJc w:val="left"/>
      <w:pPr>
        <w:ind w:left="7113" w:hanging="360"/>
      </w:pPr>
    </w:lvl>
    <w:lvl w:ilvl="8" w:tplc="0421001B" w:tentative="1">
      <w:start w:val="1"/>
      <w:numFmt w:val="lowerRoman"/>
      <w:lvlText w:val="%9."/>
      <w:lvlJc w:val="right"/>
      <w:pPr>
        <w:ind w:left="7833" w:hanging="180"/>
      </w:pPr>
    </w:lvl>
  </w:abstractNum>
  <w:abstractNum w:abstractNumId="38">
    <w:nsid w:val="5D443C76"/>
    <w:multiLevelType w:val="hybridMultilevel"/>
    <w:tmpl w:val="13FE55EE"/>
    <w:lvl w:ilvl="0" w:tplc="04210011">
      <w:start w:val="1"/>
      <w:numFmt w:val="decimal"/>
      <w:lvlText w:val="%1)"/>
      <w:lvlJc w:val="left"/>
      <w:pPr>
        <w:ind w:left="213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nsid w:val="60A72E7D"/>
    <w:multiLevelType w:val="hybridMultilevel"/>
    <w:tmpl w:val="895C1932"/>
    <w:lvl w:ilvl="0" w:tplc="2CAE8FC2">
      <w:start w:val="1"/>
      <w:numFmt w:val="upp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40">
    <w:nsid w:val="64914E0D"/>
    <w:multiLevelType w:val="hybridMultilevel"/>
    <w:tmpl w:val="130CF3BC"/>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nsid w:val="65D72AA7"/>
    <w:multiLevelType w:val="hybridMultilevel"/>
    <w:tmpl w:val="6DF85264"/>
    <w:lvl w:ilvl="0" w:tplc="04210015">
      <w:start w:val="9"/>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nsid w:val="695C4219"/>
    <w:multiLevelType w:val="hybridMultilevel"/>
    <w:tmpl w:val="795C63CA"/>
    <w:lvl w:ilvl="0" w:tplc="04210015">
      <w:start w:val="1"/>
      <w:numFmt w:val="upperLetter"/>
      <w:lvlText w:val="%1."/>
      <w:lvlJc w:val="left"/>
      <w:pPr>
        <w:ind w:left="644" w:hanging="360"/>
      </w:pPr>
      <w:rPr>
        <w:rFonts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43">
    <w:nsid w:val="707B616B"/>
    <w:multiLevelType w:val="hybridMultilevel"/>
    <w:tmpl w:val="D98C482A"/>
    <w:lvl w:ilvl="0" w:tplc="04210011">
      <w:start w:val="1"/>
      <w:numFmt w:val="decimal"/>
      <w:lvlText w:val="%1)"/>
      <w:lvlJc w:val="left"/>
      <w:pPr>
        <w:ind w:left="142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nsid w:val="70D576AA"/>
    <w:multiLevelType w:val="hybridMultilevel"/>
    <w:tmpl w:val="C7B856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23A5AAA"/>
    <w:multiLevelType w:val="hybridMultilevel"/>
    <w:tmpl w:val="AF084D40"/>
    <w:lvl w:ilvl="0" w:tplc="D630AE42">
      <w:start w:val="1"/>
      <w:numFmt w:val="lowerLetter"/>
      <w:lvlText w:val="%1."/>
      <w:lvlJc w:val="left"/>
      <w:pPr>
        <w:ind w:left="927" w:hanging="360"/>
      </w:pPr>
      <w:rPr>
        <w:rFonts w:hint="default"/>
      </w:rPr>
    </w:lvl>
    <w:lvl w:ilvl="1" w:tplc="04210019" w:tentative="1">
      <w:start w:val="1"/>
      <w:numFmt w:val="lowerLetter"/>
      <w:lvlText w:val="%2."/>
      <w:lvlJc w:val="left"/>
      <w:pPr>
        <w:ind w:left="1647" w:hanging="360"/>
      </w:pPr>
    </w:lvl>
    <w:lvl w:ilvl="2" w:tplc="0421001B" w:tentative="1">
      <w:start w:val="1"/>
      <w:numFmt w:val="lowerRoman"/>
      <w:lvlText w:val="%3."/>
      <w:lvlJc w:val="right"/>
      <w:pPr>
        <w:ind w:left="2367" w:hanging="180"/>
      </w:pPr>
    </w:lvl>
    <w:lvl w:ilvl="3" w:tplc="0421000F" w:tentative="1">
      <w:start w:val="1"/>
      <w:numFmt w:val="decimal"/>
      <w:lvlText w:val="%4."/>
      <w:lvlJc w:val="left"/>
      <w:pPr>
        <w:ind w:left="3087" w:hanging="360"/>
      </w:pPr>
    </w:lvl>
    <w:lvl w:ilvl="4" w:tplc="04210019" w:tentative="1">
      <w:start w:val="1"/>
      <w:numFmt w:val="lowerLetter"/>
      <w:lvlText w:val="%5."/>
      <w:lvlJc w:val="left"/>
      <w:pPr>
        <w:ind w:left="3807" w:hanging="360"/>
      </w:pPr>
    </w:lvl>
    <w:lvl w:ilvl="5" w:tplc="0421001B" w:tentative="1">
      <w:start w:val="1"/>
      <w:numFmt w:val="lowerRoman"/>
      <w:lvlText w:val="%6."/>
      <w:lvlJc w:val="right"/>
      <w:pPr>
        <w:ind w:left="4527" w:hanging="180"/>
      </w:pPr>
    </w:lvl>
    <w:lvl w:ilvl="6" w:tplc="0421000F" w:tentative="1">
      <w:start w:val="1"/>
      <w:numFmt w:val="decimal"/>
      <w:lvlText w:val="%7."/>
      <w:lvlJc w:val="left"/>
      <w:pPr>
        <w:ind w:left="5247" w:hanging="360"/>
      </w:pPr>
    </w:lvl>
    <w:lvl w:ilvl="7" w:tplc="04210019" w:tentative="1">
      <w:start w:val="1"/>
      <w:numFmt w:val="lowerLetter"/>
      <w:lvlText w:val="%8."/>
      <w:lvlJc w:val="left"/>
      <w:pPr>
        <w:ind w:left="5967" w:hanging="360"/>
      </w:pPr>
    </w:lvl>
    <w:lvl w:ilvl="8" w:tplc="0421001B" w:tentative="1">
      <w:start w:val="1"/>
      <w:numFmt w:val="lowerRoman"/>
      <w:lvlText w:val="%9."/>
      <w:lvlJc w:val="right"/>
      <w:pPr>
        <w:ind w:left="6687" w:hanging="180"/>
      </w:pPr>
    </w:lvl>
  </w:abstractNum>
  <w:abstractNum w:abstractNumId="46">
    <w:nsid w:val="746A6397"/>
    <w:multiLevelType w:val="hybridMultilevel"/>
    <w:tmpl w:val="3E0C9BCC"/>
    <w:lvl w:ilvl="0" w:tplc="C330BE82">
      <w:start w:val="1"/>
      <w:numFmt w:val="upperLetter"/>
      <w:lvlText w:val="%1."/>
      <w:lvlJc w:val="left"/>
      <w:pPr>
        <w:ind w:left="720" w:hanging="360"/>
      </w:pPr>
      <w:rPr>
        <w:rFonts w:cs="Times New Roman" w:hint="default"/>
        <w:b/>
      </w:rPr>
    </w:lvl>
    <w:lvl w:ilvl="1" w:tplc="B27A6FD2">
      <w:start w:val="1"/>
      <w:numFmt w:val="lowerLetter"/>
      <w:lvlText w:val="%2."/>
      <w:lvlJc w:val="left"/>
      <w:pPr>
        <w:ind w:left="1353" w:hanging="360"/>
      </w:pPr>
      <w:rPr>
        <w:rFonts w:cs="Times New Roman" w:hint="default"/>
      </w:rPr>
    </w:lvl>
    <w:lvl w:ilvl="2" w:tplc="0409001B">
      <w:start w:val="1"/>
      <w:numFmt w:val="lowerRoman"/>
      <w:lvlText w:val="%3."/>
      <w:lvlJc w:val="right"/>
      <w:pPr>
        <w:ind w:left="2160" w:hanging="180"/>
      </w:pPr>
      <w:rPr>
        <w:rFonts w:cs="Times New Roman"/>
      </w:rPr>
    </w:lvl>
    <w:lvl w:ilvl="3" w:tplc="F42CFFB8">
      <w:start w:val="1"/>
      <w:numFmt w:val="decimal"/>
      <w:lvlText w:val="%4."/>
      <w:lvlJc w:val="left"/>
      <w:pPr>
        <w:ind w:left="810" w:hanging="360"/>
      </w:pPr>
      <w:rPr>
        <w:b w:val="0"/>
        <w:i w:val="0"/>
      </w:rPr>
    </w:lvl>
    <w:lvl w:ilvl="4" w:tplc="04090019">
      <w:start w:val="1"/>
      <w:numFmt w:val="lowerLetter"/>
      <w:lvlText w:val="%5."/>
      <w:lvlJc w:val="left"/>
      <w:pPr>
        <w:ind w:left="3621"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7">
    <w:nsid w:val="75267DC8"/>
    <w:multiLevelType w:val="hybridMultilevel"/>
    <w:tmpl w:val="65DADA30"/>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8">
    <w:nsid w:val="7944029A"/>
    <w:multiLevelType w:val="hybridMultilevel"/>
    <w:tmpl w:val="01405FD2"/>
    <w:lvl w:ilvl="0" w:tplc="0421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nsid w:val="7969100F"/>
    <w:multiLevelType w:val="hybridMultilevel"/>
    <w:tmpl w:val="8118FAD2"/>
    <w:lvl w:ilvl="0" w:tplc="D6947A58">
      <w:start w:val="4"/>
      <w:numFmt w:val="decimal"/>
      <w:lvlText w:val="%1."/>
      <w:lvlJc w:val="left"/>
      <w:pPr>
        <w:ind w:left="2062"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0">
    <w:nsid w:val="797F49E3"/>
    <w:multiLevelType w:val="hybridMultilevel"/>
    <w:tmpl w:val="C522640E"/>
    <w:lvl w:ilvl="0" w:tplc="59A8E444">
      <w:start w:val="1"/>
      <w:numFmt w:val="lowerLetter"/>
      <w:lvlText w:val="%1."/>
      <w:lvlJc w:val="left"/>
      <w:pPr>
        <w:ind w:left="1724" w:hanging="360"/>
      </w:pPr>
      <w:rPr>
        <w:rFonts w:hint="default"/>
      </w:rPr>
    </w:lvl>
    <w:lvl w:ilvl="1" w:tplc="04210019" w:tentative="1">
      <w:start w:val="1"/>
      <w:numFmt w:val="lowerLetter"/>
      <w:lvlText w:val="%2."/>
      <w:lvlJc w:val="left"/>
      <w:pPr>
        <w:ind w:left="2444" w:hanging="360"/>
      </w:pPr>
    </w:lvl>
    <w:lvl w:ilvl="2" w:tplc="0421001B" w:tentative="1">
      <w:start w:val="1"/>
      <w:numFmt w:val="lowerRoman"/>
      <w:lvlText w:val="%3."/>
      <w:lvlJc w:val="right"/>
      <w:pPr>
        <w:ind w:left="3164" w:hanging="180"/>
      </w:pPr>
    </w:lvl>
    <w:lvl w:ilvl="3" w:tplc="0421000F" w:tentative="1">
      <w:start w:val="1"/>
      <w:numFmt w:val="decimal"/>
      <w:lvlText w:val="%4."/>
      <w:lvlJc w:val="left"/>
      <w:pPr>
        <w:ind w:left="3884" w:hanging="360"/>
      </w:pPr>
    </w:lvl>
    <w:lvl w:ilvl="4" w:tplc="04210019" w:tentative="1">
      <w:start w:val="1"/>
      <w:numFmt w:val="lowerLetter"/>
      <w:lvlText w:val="%5."/>
      <w:lvlJc w:val="left"/>
      <w:pPr>
        <w:ind w:left="4604" w:hanging="360"/>
      </w:pPr>
    </w:lvl>
    <w:lvl w:ilvl="5" w:tplc="0421001B" w:tentative="1">
      <w:start w:val="1"/>
      <w:numFmt w:val="lowerRoman"/>
      <w:lvlText w:val="%6."/>
      <w:lvlJc w:val="right"/>
      <w:pPr>
        <w:ind w:left="5324" w:hanging="180"/>
      </w:pPr>
    </w:lvl>
    <w:lvl w:ilvl="6" w:tplc="0421000F" w:tentative="1">
      <w:start w:val="1"/>
      <w:numFmt w:val="decimal"/>
      <w:lvlText w:val="%7."/>
      <w:lvlJc w:val="left"/>
      <w:pPr>
        <w:ind w:left="6044" w:hanging="360"/>
      </w:pPr>
    </w:lvl>
    <w:lvl w:ilvl="7" w:tplc="04210019" w:tentative="1">
      <w:start w:val="1"/>
      <w:numFmt w:val="lowerLetter"/>
      <w:lvlText w:val="%8."/>
      <w:lvlJc w:val="left"/>
      <w:pPr>
        <w:ind w:left="6764" w:hanging="360"/>
      </w:pPr>
    </w:lvl>
    <w:lvl w:ilvl="8" w:tplc="0421001B" w:tentative="1">
      <w:start w:val="1"/>
      <w:numFmt w:val="lowerRoman"/>
      <w:lvlText w:val="%9."/>
      <w:lvlJc w:val="right"/>
      <w:pPr>
        <w:ind w:left="7484" w:hanging="180"/>
      </w:pPr>
    </w:lvl>
  </w:abstractNum>
  <w:abstractNum w:abstractNumId="51">
    <w:nsid w:val="7CD967C7"/>
    <w:multiLevelType w:val="hybridMultilevel"/>
    <w:tmpl w:val="34ECC7BE"/>
    <w:lvl w:ilvl="0" w:tplc="08090019">
      <w:start w:val="1"/>
      <w:numFmt w:val="lowerLetter"/>
      <w:lvlText w:val="%1."/>
      <w:lvlJc w:val="left"/>
      <w:pPr>
        <w:ind w:left="1778" w:hanging="360"/>
      </w:pPr>
    </w:lvl>
    <w:lvl w:ilvl="1" w:tplc="08090019" w:tentative="1">
      <w:start w:val="1"/>
      <w:numFmt w:val="lowerLetter"/>
      <w:lvlText w:val="%2."/>
      <w:lvlJc w:val="left"/>
      <w:pPr>
        <w:ind w:left="3141" w:hanging="360"/>
      </w:pPr>
    </w:lvl>
    <w:lvl w:ilvl="2" w:tplc="0809001B" w:tentative="1">
      <w:start w:val="1"/>
      <w:numFmt w:val="lowerRoman"/>
      <w:lvlText w:val="%3."/>
      <w:lvlJc w:val="right"/>
      <w:pPr>
        <w:ind w:left="3861" w:hanging="180"/>
      </w:pPr>
    </w:lvl>
    <w:lvl w:ilvl="3" w:tplc="0809000F" w:tentative="1">
      <w:start w:val="1"/>
      <w:numFmt w:val="decimal"/>
      <w:lvlText w:val="%4."/>
      <w:lvlJc w:val="left"/>
      <w:pPr>
        <w:ind w:left="4581" w:hanging="360"/>
      </w:pPr>
    </w:lvl>
    <w:lvl w:ilvl="4" w:tplc="08090019" w:tentative="1">
      <w:start w:val="1"/>
      <w:numFmt w:val="lowerLetter"/>
      <w:lvlText w:val="%5."/>
      <w:lvlJc w:val="left"/>
      <w:pPr>
        <w:ind w:left="5301" w:hanging="360"/>
      </w:pPr>
    </w:lvl>
    <w:lvl w:ilvl="5" w:tplc="0809001B" w:tentative="1">
      <w:start w:val="1"/>
      <w:numFmt w:val="lowerRoman"/>
      <w:lvlText w:val="%6."/>
      <w:lvlJc w:val="right"/>
      <w:pPr>
        <w:ind w:left="6021" w:hanging="180"/>
      </w:pPr>
    </w:lvl>
    <w:lvl w:ilvl="6" w:tplc="0809000F" w:tentative="1">
      <w:start w:val="1"/>
      <w:numFmt w:val="decimal"/>
      <w:lvlText w:val="%7."/>
      <w:lvlJc w:val="left"/>
      <w:pPr>
        <w:ind w:left="6741" w:hanging="360"/>
      </w:pPr>
    </w:lvl>
    <w:lvl w:ilvl="7" w:tplc="08090019" w:tentative="1">
      <w:start w:val="1"/>
      <w:numFmt w:val="lowerLetter"/>
      <w:lvlText w:val="%8."/>
      <w:lvlJc w:val="left"/>
      <w:pPr>
        <w:ind w:left="7461" w:hanging="360"/>
      </w:pPr>
    </w:lvl>
    <w:lvl w:ilvl="8" w:tplc="0809001B" w:tentative="1">
      <w:start w:val="1"/>
      <w:numFmt w:val="lowerRoman"/>
      <w:lvlText w:val="%9."/>
      <w:lvlJc w:val="right"/>
      <w:pPr>
        <w:ind w:left="8181" w:hanging="180"/>
      </w:pPr>
    </w:lvl>
  </w:abstractNum>
  <w:num w:numId="1">
    <w:abstractNumId w:val="44"/>
  </w:num>
  <w:num w:numId="2">
    <w:abstractNumId w:val="47"/>
  </w:num>
  <w:num w:numId="3">
    <w:abstractNumId w:val="11"/>
  </w:num>
  <w:num w:numId="4">
    <w:abstractNumId w:val="15"/>
  </w:num>
  <w:num w:numId="5">
    <w:abstractNumId w:val="19"/>
  </w:num>
  <w:num w:numId="6">
    <w:abstractNumId w:val="39"/>
  </w:num>
  <w:num w:numId="7">
    <w:abstractNumId w:val="42"/>
  </w:num>
  <w:num w:numId="8">
    <w:abstractNumId w:val="31"/>
  </w:num>
  <w:num w:numId="9">
    <w:abstractNumId w:val="12"/>
  </w:num>
  <w:num w:numId="10">
    <w:abstractNumId w:val="50"/>
  </w:num>
  <w:num w:numId="11">
    <w:abstractNumId w:val="22"/>
  </w:num>
  <w:num w:numId="12">
    <w:abstractNumId w:val="0"/>
  </w:num>
  <w:num w:numId="13">
    <w:abstractNumId w:val="23"/>
  </w:num>
  <w:num w:numId="14">
    <w:abstractNumId w:val="36"/>
  </w:num>
  <w:num w:numId="15">
    <w:abstractNumId w:val="17"/>
  </w:num>
  <w:num w:numId="16">
    <w:abstractNumId w:val="45"/>
  </w:num>
  <w:num w:numId="17">
    <w:abstractNumId w:val="24"/>
  </w:num>
  <w:num w:numId="18">
    <w:abstractNumId w:val="26"/>
  </w:num>
  <w:num w:numId="19">
    <w:abstractNumId w:val="9"/>
  </w:num>
  <w:num w:numId="20">
    <w:abstractNumId w:val="21"/>
  </w:num>
  <w:num w:numId="21">
    <w:abstractNumId w:val="7"/>
  </w:num>
  <w:num w:numId="22">
    <w:abstractNumId w:val="2"/>
  </w:num>
  <w:num w:numId="23">
    <w:abstractNumId w:val="1"/>
  </w:num>
  <w:num w:numId="24">
    <w:abstractNumId w:val="43"/>
  </w:num>
  <w:num w:numId="25">
    <w:abstractNumId w:val="4"/>
  </w:num>
  <w:num w:numId="26">
    <w:abstractNumId w:val="14"/>
  </w:num>
  <w:num w:numId="27">
    <w:abstractNumId w:val="35"/>
  </w:num>
  <w:num w:numId="28">
    <w:abstractNumId w:val="38"/>
  </w:num>
  <w:num w:numId="29">
    <w:abstractNumId w:val="33"/>
  </w:num>
  <w:num w:numId="30">
    <w:abstractNumId w:val="5"/>
  </w:num>
  <w:num w:numId="31">
    <w:abstractNumId w:val="28"/>
  </w:num>
  <w:num w:numId="32">
    <w:abstractNumId w:val="25"/>
  </w:num>
  <w:num w:numId="33">
    <w:abstractNumId w:val="46"/>
  </w:num>
  <w:num w:numId="34">
    <w:abstractNumId w:val="29"/>
  </w:num>
  <w:num w:numId="35">
    <w:abstractNumId w:val="34"/>
  </w:num>
  <w:num w:numId="36">
    <w:abstractNumId w:val="41"/>
  </w:num>
  <w:num w:numId="37">
    <w:abstractNumId w:val="18"/>
  </w:num>
  <w:num w:numId="38">
    <w:abstractNumId w:val="51"/>
  </w:num>
  <w:num w:numId="39">
    <w:abstractNumId w:val="27"/>
  </w:num>
  <w:num w:numId="40">
    <w:abstractNumId w:val="3"/>
  </w:num>
  <w:num w:numId="41">
    <w:abstractNumId w:val="49"/>
  </w:num>
  <w:num w:numId="42">
    <w:abstractNumId w:val="48"/>
  </w:num>
  <w:num w:numId="43">
    <w:abstractNumId w:val="8"/>
  </w:num>
  <w:num w:numId="44">
    <w:abstractNumId w:val="30"/>
  </w:num>
  <w:num w:numId="45">
    <w:abstractNumId w:val="20"/>
  </w:num>
  <w:num w:numId="46">
    <w:abstractNumId w:val="37"/>
  </w:num>
  <w:num w:numId="47">
    <w:abstractNumId w:val="10"/>
  </w:num>
  <w:num w:numId="48">
    <w:abstractNumId w:val="16"/>
  </w:num>
  <w:num w:numId="49">
    <w:abstractNumId w:val="6"/>
  </w:num>
  <w:num w:numId="50">
    <w:abstractNumId w:val="32"/>
  </w:num>
  <w:num w:numId="51">
    <w:abstractNumId w:val="13"/>
  </w:num>
  <w:num w:numId="5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3"/>
  <w:hideSpellingErrors/>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522D"/>
    <w:rsid w:val="000B3E7A"/>
    <w:rsid w:val="002D16B5"/>
    <w:rsid w:val="003E656D"/>
    <w:rsid w:val="00496063"/>
    <w:rsid w:val="004A3CF2"/>
    <w:rsid w:val="005918D0"/>
    <w:rsid w:val="006E0A02"/>
    <w:rsid w:val="0073504F"/>
    <w:rsid w:val="00913884"/>
    <w:rsid w:val="009E522D"/>
    <w:rsid w:val="00AA7917"/>
    <w:rsid w:val="00B00803"/>
    <w:rsid w:val="00B85017"/>
    <w:rsid w:val="00D34A59"/>
    <w:rsid w:val="00E95714"/>
    <w:rsid w:val="00FB6C8D"/>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522D"/>
    <w:pPr>
      <w:spacing w:after="0" w:line="240" w:lineRule="auto"/>
      <w:ind w:left="850" w:hanging="425"/>
    </w:pPr>
    <w:rPr>
      <w:rFonts w:ascii="Arial Narrow" w:hAnsi="Arial Narrow" w:cs="Arial"/>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9E522D"/>
    <w:pPr>
      <w:spacing w:after="200" w:line="276" w:lineRule="auto"/>
      <w:ind w:left="720" w:firstLine="0"/>
      <w:contextualSpacing/>
    </w:pPr>
    <w:rPr>
      <w:rFonts w:asciiTheme="minorHAnsi" w:hAnsiTheme="minorHAnsi" w:cstheme="minorBidi"/>
      <w:shadow/>
      <w:sz w:val="22"/>
      <w:szCs w:val="22"/>
    </w:rPr>
  </w:style>
  <w:style w:type="character" w:customStyle="1" w:styleId="ListParagraphChar">
    <w:name w:val="List Paragraph Char"/>
    <w:link w:val="ListParagraph"/>
    <w:uiPriority w:val="34"/>
    <w:qFormat/>
    <w:locked/>
    <w:rsid w:val="009E522D"/>
    <w:rPr>
      <w:shadow/>
      <w:lang w:val="en-US"/>
    </w:rPr>
  </w:style>
  <w:style w:type="paragraph" w:styleId="BalloonText">
    <w:name w:val="Balloon Text"/>
    <w:basedOn w:val="Normal"/>
    <w:link w:val="BalloonTextChar"/>
    <w:uiPriority w:val="99"/>
    <w:semiHidden/>
    <w:unhideWhenUsed/>
    <w:rsid w:val="009E522D"/>
    <w:rPr>
      <w:rFonts w:ascii="Tahoma" w:hAnsi="Tahoma" w:cs="Tahoma"/>
      <w:sz w:val="16"/>
      <w:szCs w:val="16"/>
    </w:rPr>
  </w:style>
  <w:style w:type="character" w:customStyle="1" w:styleId="BalloonTextChar">
    <w:name w:val="Balloon Text Char"/>
    <w:basedOn w:val="DefaultParagraphFont"/>
    <w:link w:val="BalloonText"/>
    <w:uiPriority w:val="99"/>
    <w:semiHidden/>
    <w:rsid w:val="009E522D"/>
    <w:rPr>
      <w:rFonts w:ascii="Tahoma" w:hAnsi="Tahoma" w:cs="Tahoma"/>
      <w:sz w:val="16"/>
      <w:szCs w:val="16"/>
      <w:lang w:val="en-US"/>
    </w:rPr>
  </w:style>
  <w:style w:type="paragraph" w:styleId="NormalWeb">
    <w:name w:val="Normal (Web)"/>
    <w:basedOn w:val="Normal"/>
    <w:uiPriority w:val="99"/>
    <w:unhideWhenUsed/>
    <w:rsid w:val="009E522D"/>
    <w:pPr>
      <w:spacing w:before="100" w:beforeAutospacing="1" w:after="100" w:afterAutospacing="1"/>
      <w:ind w:left="0" w:firstLine="0"/>
    </w:pPr>
    <w:rPr>
      <w:rFonts w:ascii="Times New Roman" w:eastAsia="Times New Roman" w:hAnsi="Times New Roman" w:cs="Times New Roman"/>
      <w:lang w:val="id-ID" w:eastAsia="id-ID"/>
    </w:rPr>
  </w:style>
  <w:style w:type="table" w:styleId="TableGrid">
    <w:name w:val="Table Grid"/>
    <w:basedOn w:val="TableNormal"/>
    <w:uiPriority w:val="59"/>
    <w:rsid w:val="009E522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Shading">
    <w:name w:val="Light Shading"/>
    <w:basedOn w:val="TableNormal"/>
    <w:uiPriority w:val="60"/>
    <w:rsid w:val="009E522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Grid1">
    <w:name w:val="Table Grid1"/>
    <w:basedOn w:val="TableNormal"/>
    <w:next w:val="TableGrid"/>
    <w:uiPriority w:val="59"/>
    <w:rsid w:val="00D34A59"/>
    <w:pPr>
      <w:spacing w:after="0" w:line="240" w:lineRule="auto"/>
    </w:pPr>
    <w:rPr>
      <w:rFonts w:eastAsiaTheme="minorEastAsia"/>
      <w:lang w:eastAsia="id-ID"/>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522D"/>
    <w:pPr>
      <w:spacing w:after="0" w:line="240" w:lineRule="auto"/>
      <w:ind w:left="850" w:hanging="425"/>
    </w:pPr>
    <w:rPr>
      <w:rFonts w:ascii="Arial Narrow" w:hAnsi="Arial Narrow" w:cs="Arial"/>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9E522D"/>
    <w:pPr>
      <w:spacing w:after="200" w:line="276" w:lineRule="auto"/>
      <w:ind w:left="720" w:firstLine="0"/>
      <w:contextualSpacing/>
    </w:pPr>
    <w:rPr>
      <w:rFonts w:asciiTheme="minorHAnsi" w:hAnsiTheme="minorHAnsi" w:cstheme="minorBidi"/>
      <w:shadow/>
      <w:sz w:val="22"/>
      <w:szCs w:val="22"/>
    </w:rPr>
  </w:style>
  <w:style w:type="character" w:customStyle="1" w:styleId="ListParagraphChar">
    <w:name w:val="List Paragraph Char"/>
    <w:link w:val="ListParagraph"/>
    <w:uiPriority w:val="34"/>
    <w:qFormat/>
    <w:locked/>
    <w:rsid w:val="009E522D"/>
    <w:rPr>
      <w:shadow/>
      <w:lang w:val="en-US"/>
    </w:rPr>
  </w:style>
  <w:style w:type="paragraph" w:styleId="BalloonText">
    <w:name w:val="Balloon Text"/>
    <w:basedOn w:val="Normal"/>
    <w:link w:val="BalloonTextChar"/>
    <w:uiPriority w:val="99"/>
    <w:semiHidden/>
    <w:unhideWhenUsed/>
    <w:rsid w:val="009E522D"/>
    <w:rPr>
      <w:rFonts w:ascii="Tahoma" w:hAnsi="Tahoma" w:cs="Tahoma"/>
      <w:sz w:val="16"/>
      <w:szCs w:val="16"/>
    </w:rPr>
  </w:style>
  <w:style w:type="character" w:customStyle="1" w:styleId="BalloonTextChar">
    <w:name w:val="Balloon Text Char"/>
    <w:basedOn w:val="DefaultParagraphFont"/>
    <w:link w:val="BalloonText"/>
    <w:uiPriority w:val="99"/>
    <w:semiHidden/>
    <w:rsid w:val="009E522D"/>
    <w:rPr>
      <w:rFonts w:ascii="Tahoma" w:hAnsi="Tahoma" w:cs="Tahoma"/>
      <w:sz w:val="16"/>
      <w:szCs w:val="16"/>
      <w:lang w:val="en-US"/>
    </w:rPr>
  </w:style>
  <w:style w:type="paragraph" w:styleId="NormalWeb">
    <w:name w:val="Normal (Web)"/>
    <w:basedOn w:val="Normal"/>
    <w:uiPriority w:val="99"/>
    <w:unhideWhenUsed/>
    <w:rsid w:val="009E522D"/>
    <w:pPr>
      <w:spacing w:before="100" w:beforeAutospacing="1" w:after="100" w:afterAutospacing="1"/>
      <w:ind w:left="0" w:firstLine="0"/>
    </w:pPr>
    <w:rPr>
      <w:rFonts w:ascii="Times New Roman" w:eastAsia="Times New Roman" w:hAnsi="Times New Roman" w:cs="Times New Roman"/>
      <w:lang w:val="id-ID" w:eastAsia="id-ID"/>
    </w:rPr>
  </w:style>
  <w:style w:type="table" w:styleId="TableGrid">
    <w:name w:val="Table Grid"/>
    <w:basedOn w:val="TableNormal"/>
    <w:uiPriority w:val="59"/>
    <w:rsid w:val="009E522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styleId="LightShading">
    <w:name w:val="Light Shading"/>
    <w:basedOn w:val="TableNormal"/>
    <w:uiPriority w:val="60"/>
    <w:rsid w:val="009E522D"/>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Grid1">
    <w:name w:val="Table Grid1"/>
    <w:basedOn w:val="TableNormal"/>
    <w:next w:val="TableGrid"/>
    <w:uiPriority w:val="59"/>
    <w:rsid w:val="00D34A59"/>
    <w:pPr>
      <w:spacing w:after="0" w:line="240" w:lineRule="auto"/>
    </w:pPr>
    <w:rPr>
      <w:rFonts w:eastAsiaTheme="minorEastAsia"/>
      <w:lang w:eastAsia="id-ID"/>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2502262">
      <w:bodyDiv w:val="1"/>
      <w:marLeft w:val="0"/>
      <w:marRight w:val="0"/>
      <w:marTop w:val="0"/>
      <w:marBottom w:val="0"/>
      <w:divBdr>
        <w:top w:val="none" w:sz="0" w:space="0" w:color="auto"/>
        <w:left w:val="none" w:sz="0" w:space="0" w:color="auto"/>
        <w:bottom w:val="none" w:sz="0" w:space="0" w:color="auto"/>
        <w:right w:val="none" w:sz="0" w:space="0" w:color="auto"/>
      </w:divBdr>
    </w:div>
    <w:div w:id="425001501">
      <w:bodyDiv w:val="1"/>
      <w:marLeft w:val="0"/>
      <w:marRight w:val="0"/>
      <w:marTop w:val="0"/>
      <w:marBottom w:val="0"/>
      <w:divBdr>
        <w:top w:val="none" w:sz="0" w:space="0" w:color="auto"/>
        <w:left w:val="none" w:sz="0" w:space="0" w:color="auto"/>
        <w:bottom w:val="none" w:sz="0" w:space="0" w:color="auto"/>
        <w:right w:val="none" w:sz="0" w:space="0" w:color="auto"/>
      </w:divBdr>
    </w:div>
    <w:div w:id="529220899">
      <w:bodyDiv w:val="1"/>
      <w:marLeft w:val="0"/>
      <w:marRight w:val="0"/>
      <w:marTop w:val="0"/>
      <w:marBottom w:val="0"/>
      <w:divBdr>
        <w:top w:val="none" w:sz="0" w:space="0" w:color="auto"/>
        <w:left w:val="none" w:sz="0" w:space="0" w:color="auto"/>
        <w:bottom w:val="none" w:sz="0" w:space="0" w:color="auto"/>
        <w:right w:val="none" w:sz="0" w:space="0" w:color="auto"/>
      </w:divBdr>
    </w:div>
    <w:div w:id="684982343">
      <w:bodyDiv w:val="1"/>
      <w:marLeft w:val="0"/>
      <w:marRight w:val="0"/>
      <w:marTop w:val="0"/>
      <w:marBottom w:val="0"/>
      <w:divBdr>
        <w:top w:val="none" w:sz="0" w:space="0" w:color="auto"/>
        <w:left w:val="none" w:sz="0" w:space="0" w:color="auto"/>
        <w:bottom w:val="none" w:sz="0" w:space="0" w:color="auto"/>
        <w:right w:val="none" w:sz="0" w:space="0" w:color="auto"/>
      </w:divBdr>
    </w:div>
    <w:div w:id="1169174110">
      <w:bodyDiv w:val="1"/>
      <w:marLeft w:val="0"/>
      <w:marRight w:val="0"/>
      <w:marTop w:val="0"/>
      <w:marBottom w:val="0"/>
      <w:divBdr>
        <w:top w:val="none" w:sz="0" w:space="0" w:color="auto"/>
        <w:left w:val="none" w:sz="0" w:space="0" w:color="auto"/>
        <w:bottom w:val="none" w:sz="0" w:space="0" w:color="auto"/>
        <w:right w:val="none" w:sz="0" w:space="0" w:color="auto"/>
      </w:divBdr>
    </w:div>
    <w:div w:id="1430352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g"/><Relationship Id="rId18"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image" Target="media/image1.jpeg"/><Relationship Id="rId12" Type="http://schemas.openxmlformats.org/officeDocument/2006/relationships/image" Target="media/image6.jpg"/><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jpe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fontTable" Target="fontTable.xml"/><Relationship Id="rId10" Type="http://schemas.openxmlformats.org/officeDocument/2006/relationships/image" Target="media/image4.jpeg"/><Relationship Id="rId19" Type="http://schemas.openxmlformats.org/officeDocument/2006/relationships/image" Target="media/image10.jpeg"/><Relationship Id="rId4" Type="http://schemas.microsoft.com/office/2007/relationships/stylesWithEffects" Target="stylesWithEffects.xml"/><Relationship Id="rId9" Type="http://schemas.openxmlformats.org/officeDocument/2006/relationships/image" Target="media/image3.jpeg"/><Relationship Id="rId14" Type="http://schemas.openxmlformats.org/officeDocument/2006/relationships/chart" Target="charts/chart1.xml"/><Relationship Id="rId22" Type="http://schemas.openxmlformats.org/officeDocument/2006/relationships/image" Target="media/image13.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dLbls>
            <c:dLbl>
              <c:idx val="0"/>
              <c:tx>
                <c:rich>
                  <a:bodyPr/>
                  <a:lstStyle/>
                  <a:p>
                    <a:r>
                      <a:rPr lang="en-US"/>
                      <a:t>45.46</a:t>
                    </a:r>
                  </a:p>
                  <a:p>
                    <a:r>
                      <a:rPr lang="en-US"/>
                      <a:t>KURUS</a:t>
                    </a:r>
                  </a:p>
                </c:rich>
              </c:tx>
              <c:showLegendKey val="0"/>
              <c:showVal val="1"/>
              <c:showCatName val="0"/>
              <c:showSerName val="0"/>
              <c:showPercent val="0"/>
              <c:showBubbleSize val="0"/>
            </c:dLbl>
            <c:dLbl>
              <c:idx val="1"/>
              <c:tx>
                <c:rich>
                  <a:bodyPr/>
                  <a:lstStyle/>
                  <a:p>
                    <a:r>
                      <a:rPr lang="en-US"/>
                      <a:t>54.54</a:t>
                    </a:r>
                  </a:p>
                  <a:p>
                    <a:r>
                      <a:rPr lang="en-US"/>
                      <a:t>NORMAL</a:t>
                    </a:r>
                  </a:p>
                </c:rich>
              </c:tx>
              <c:showLegendKey val="0"/>
              <c:showVal val="1"/>
              <c:showCatName val="0"/>
              <c:showSerName val="0"/>
              <c:showPercent val="0"/>
              <c:showBubbleSize val="0"/>
            </c:dLbl>
            <c:showLegendKey val="0"/>
            <c:showVal val="0"/>
            <c:showCatName val="0"/>
            <c:showSerName val="0"/>
            <c:showPercent val="0"/>
            <c:showBubbleSize val="0"/>
          </c:dLbls>
          <c:cat>
            <c:strRef>
              <c:f>Sheet1!$A$2:$A$5</c:f>
              <c:strCache>
                <c:ptCount val="4"/>
                <c:pt idx="0">
                  <c:v>1st Qtr</c:v>
                </c:pt>
                <c:pt idx="1">
                  <c:v>2nd Qtr</c:v>
                </c:pt>
                <c:pt idx="2">
                  <c:v>3rd Qtr</c:v>
                </c:pt>
                <c:pt idx="3">
                  <c:v>4th Qtr</c:v>
                </c:pt>
              </c:strCache>
            </c:strRef>
          </c:cat>
          <c:val>
            <c:numRef>
              <c:f>Sheet1!$B$2:$B$5</c:f>
              <c:numCache>
                <c:formatCode>General</c:formatCode>
                <c:ptCount val="4"/>
                <c:pt idx="0">
                  <c:v>45.46</c:v>
                </c:pt>
                <c:pt idx="1">
                  <c:v>54.54</c:v>
                </c:pt>
                <c:pt idx="2">
                  <c:v>0</c:v>
                </c:pt>
                <c:pt idx="3">
                  <c:v>0</c:v>
                </c:pt>
              </c:numCache>
            </c:numRef>
          </c:val>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IMT</a:t>
            </a:r>
            <a:r>
              <a:rPr lang="en-US" baseline="0"/>
              <a:t> RESPONDEN PRIA</a:t>
            </a:r>
            <a:endParaRPr lang="en-US"/>
          </a:p>
        </c:rich>
      </c:tx>
      <c:overlay val="0"/>
    </c:title>
    <c:autoTitleDeleted val="0"/>
    <c:view3D>
      <c:rotX val="30"/>
      <c:rotY val="0"/>
      <c:rAngAx val="0"/>
      <c:perspective val="30"/>
    </c:view3D>
    <c:floor>
      <c:thickness val="0"/>
    </c:floor>
    <c:sideWall>
      <c:thickness val="0"/>
    </c:sideWall>
    <c:backWall>
      <c:thickness val="0"/>
    </c:backWall>
    <c:plotArea>
      <c:layout/>
      <c:pie3DChart>
        <c:varyColors val="1"/>
        <c:ser>
          <c:idx val="0"/>
          <c:order val="0"/>
          <c:tx>
            <c:strRef>
              <c:f>Sheet1!$B$1</c:f>
              <c:strCache>
                <c:ptCount val="1"/>
                <c:pt idx="0">
                  <c:v>Sales</c:v>
                </c:pt>
              </c:strCache>
            </c:strRef>
          </c:tx>
          <c:dLbls>
            <c:dLbl>
              <c:idx val="0"/>
              <c:tx>
                <c:rich>
                  <a:bodyPr/>
                  <a:lstStyle/>
                  <a:p>
                    <a:r>
                      <a:rPr lang="en-US"/>
                      <a:t>43.48</a:t>
                    </a:r>
                  </a:p>
                  <a:p>
                    <a:r>
                      <a:rPr lang="en-US"/>
                      <a:t>KURUS</a:t>
                    </a:r>
                  </a:p>
                </c:rich>
              </c:tx>
              <c:showLegendKey val="0"/>
              <c:showVal val="1"/>
              <c:showCatName val="0"/>
              <c:showSerName val="0"/>
              <c:showPercent val="0"/>
              <c:showBubbleSize val="0"/>
            </c:dLbl>
            <c:dLbl>
              <c:idx val="1"/>
              <c:tx>
                <c:rich>
                  <a:bodyPr/>
                  <a:lstStyle/>
                  <a:p>
                    <a:r>
                      <a:rPr lang="en-US"/>
                      <a:t>56.52</a:t>
                    </a:r>
                  </a:p>
                  <a:p>
                    <a:r>
                      <a:rPr lang="en-US"/>
                      <a:t>NORMAL</a:t>
                    </a:r>
                  </a:p>
                </c:rich>
              </c:tx>
              <c:showLegendKey val="0"/>
              <c:showVal val="1"/>
              <c:showCatName val="0"/>
              <c:showSerName val="0"/>
              <c:showPercent val="0"/>
              <c:showBubbleSize val="0"/>
            </c:dLbl>
            <c:showLegendKey val="0"/>
            <c:showVal val="0"/>
            <c:showCatName val="0"/>
            <c:showSerName val="0"/>
            <c:showPercent val="0"/>
            <c:showBubbleSize val="0"/>
          </c:dLbls>
          <c:cat>
            <c:strRef>
              <c:f>Sheet1!$A$2:$A$5</c:f>
              <c:strCache>
                <c:ptCount val="4"/>
                <c:pt idx="0">
                  <c:v>1st Qtr</c:v>
                </c:pt>
                <c:pt idx="1">
                  <c:v>2nd Qtr</c:v>
                </c:pt>
                <c:pt idx="2">
                  <c:v>3rd Qtr</c:v>
                </c:pt>
                <c:pt idx="3">
                  <c:v>4th Qtr</c:v>
                </c:pt>
              </c:strCache>
            </c:strRef>
          </c:cat>
          <c:val>
            <c:numRef>
              <c:f>Sheet1!$B$2:$B$5</c:f>
              <c:numCache>
                <c:formatCode>General</c:formatCode>
                <c:ptCount val="4"/>
                <c:pt idx="0">
                  <c:v>43.48</c:v>
                </c:pt>
                <c:pt idx="1">
                  <c:v>56.52</c:v>
                </c:pt>
                <c:pt idx="2">
                  <c:v>0</c:v>
                </c:pt>
                <c:pt idx="3">
                  <c:v>0</c:v>
                </c:pt>
              </c:numCache>
            </c:numRef>
          </c:val>
        </c:ser>
        <c:dLbls>
          <c:showLegendKey val="0"/>
          <c:showVal val="0"/>
          <c:showCatName val="0"/>
          <c:showSerName val="0"/>
          <c:showPercent val="0"/>
          <c:showBubbleSize val="0"/>
          <c:showLeaderLines val="1"/>
        </c:dLbls>
      </c:pie3D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IMT</a:t>
            </a:r>
            <a:r>
              <a:rPr lang="en-US" baseline="0"/>
              <a:t> RESPONDEN WANITA</a:t>
            </a:r>
            <a:endParaRPr lang="en-US"/>
          </a:p>
        </c:rich>
      </c:tx>
      <c:overlay val="0"/>
    </c:title>
    <c:autoTitleDeleted val="0"/>
    <c:plotArea>
      <c:layout/>
      <c:pieChart>
        <c:varyColors val="1"/>
        <c:ser>
          <c:idx val="0"/>
          <c:order val="0"/>
          <c:tx>
            <c:strRef>
              <c:f>Sheet1!$B$1</c:f>
              <c:strCache>
                <c:ptCount val="1"/>
                <c:pt idx="0">
                  <c:v>Sales</c:v>
                </c:pt>
              </c:strCache>
            </c:strRef>
          </c:tx>
          <c:dLbls>
            <c:dLbl>
              <c:idx val="2"/>
              <c:delete val="1"/>
            </c:dLbl>
            <c:dLbl>
              <c:idx val="3"/>
              <c:delete val="1"/>
            </c:dLbl>
            <c:showLegendKey val="0"/>
            <c:showVal val="1"/>
            <c:showCatName val="0"/>
            <c:showSerName val="0"/>
            <c:showPercent val="0"/>
            <c:showBubbleSize val="0"/>
            <c:showLeaderLines val="0"/>
          </c:dLbls>
          <c:cat>
            <c:strRef>
              <c:f>Sheet1!$A$2:$A$5</c:f>
              <c:strCache>
                <c:ptCount val="4"/>
                <c:pt idx="0">
                  <c:v>1st Qtr</c:v>
                </c:pt>
                <c:pt idx="1">
                  <c:v>2nd Qtr</c:v>
                </c:pt>
                <c:pt idx="2">
                  <c:v>3rd Qtr</c:v>
                </c:pt>
                <c:pt idx="3">
                  <c:v>4th Qtr</c:v>
                </c:pt>
              </c:strCache>
            </c:strRef>
          </c:cat>
          <c:val>
            <c:numRef>
              <c:f>Sheet1!$B$2:$B$5</c:f>
              <c:numCache>
                <c:formatCode>General</c:formatCode>
                <c:ptCount val="4"/>
                <c:pt idx="0">
                  <c:v>50</c:v>
                </c:pt>
                <c:pt idx="1">
                  <c:v>50</c:v>
                </c:pt>
                <c:pt idx="2">
                  <c:v>0</c:v>
                </c:pt>
                <c:pt idx="3">
                  <c:v>0</c:v>
                </c:pt>
              </c:numCache>
            </c:numRef>
          </c:val>
        </c:ser>
        <c:dLbls>
          <c:showLegendKey val="0"/>
          <c:showVal val="0"/>
          <c:showCatName val="0"/>
          <c:showSerName val="0"/>
          <c:showPercent val="0"/>
          <c:showBubbleSize val="0"/>
          <c:showLeaderLines val="0"/>
        </c:dLbls>
        <c:firstSliceAng val="0"/>
      </c:pieChart>
    </c:plotArea>
    <c:legend>
      <c:legendPos val="r"/>
      <c:legendEntry>
        <c:idx val="2"/>
        <c:delete val="1"/>
      </c:legendEntry>
      <c:legendEntry>
        <c:idx val="3"/>
        <c:delete val="1"/>
      </c:legendEntry>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164CE1-BD4C-486D-A75F-E2D805CEC5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82</Pages>
  <Words>8493</Words>
  <Characters>48412</Characters>
  <Application>Microsoft Office Word</Application>
  <DocSecurity>0</DocSecurity>
  <Lines>403</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56792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SINTA</dc:creator>
  <cp:lastModifiedBy>STIKES</cp:lastModifiedBy>
  <cp:revision>3</cp:revision>
  <dcterms:created xsi:type="dcterms:W3CDTF">2019-07-19T05:02:00Z</dcterms:created>
  <dcterms:modified xsi:type="dcterms:W3CDTF">2020-01-28T07:53:00Z</dcterms:modified>
</cp:coreProperties>
</file>