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12F6" w:rsidRPr="00C912F6" w:rsidRDefault="00C912F6" w:rsidP="00C912F6">
      <w:pPr>
        <w:pStyle w:val="ListParagraph"/>
        <w:spacing w:line="480" w:lineRule="auto"/>
        <w:ind w:left="1080"/>
        <w:jc w:val="center"/>
        <w:rPr>
          <w:rFonts w:ascii="Arial" w:hAnsi="Arial" w:cs="Arial"/>
          <w:sz w:val="24"/>
          <w:szCs w:val="28"/>
          <w:lang w:val="id-ID"/>
        </w:rPr>
      </w:pPr>
      <w:r w:rsidRPr="00C912F6">
        <w:rPr>
          <w:rFonts w:ascii="Arial" w:hAnsi="Arial" w:cs="Arial"/>
          <w:sz w:val="24"/>
          <w:szCs w:val="28"/>
          <w:lang w:val="id-ID"/>
        </w:rPr>
        <w:t xml:space="preserve">Gambaran Dukungan </w:t>
      </w:r>
      <w:r w:rsidRPr="00C912F6">
        <w:rPr>
          <w:rFonts w:ascii="Arial" w:hAnsi="Arial" w:cs="Arial"/>
          <w:sz w:val="24"/>
          <w:szCs w:val="28"/>
        </w:rPr>
        <w:t xml:space="preserve">Keluarga </w:t>
      </w:r>
      <w:r w:rsidRPr="00C912F6">
        <w:rPr>
          <w:rFonts w:ascii="Arial" w:hAnsi="Arial" w:cs="Arial"/>
          <w:sz w:val="24"/>
          <w:szCs w:val="28"/>
          <w:lang w:val="id-ID"/>
        </w:rPr>
        <w:t xml:space="preserve"> Lansia Mengunjungi Posyandu Di Puskesmas Air Putih Samarinda </w:t>
      </w:r>
    </w:p>
    <w:p w:rsidR="00C912F6" w:rsidRPr="00862D23" w:rsidRDefault="00C912F6" w:rsidP="00C912F6">
      <w:pPr>
        <w:spacing w:line="480" w:lineRule="auto"/>
        <w:jc w:val="center"/>
        <w:rPr>
          <w:rFonts w:ascii="Arial" w:hAnsi="Arial" w:cs="Arial"/>
          <w:sz w:val="24"/>
          <w:szCs w:val="24"/>
          <w:lang w:val="id-ID"/>
        </w:rPr>
      </w:pPr>
      <w:r>
        <w:rPr>
          <w:rFonts w:ascii="Arial" w:hAnsi="Arial" w:cs="Arial"/>
          <w:sz w:val="24"/>
          <w:szCs w:val="24"/>
        </w:rPr>
        <w:t>KARYA TULIS ILMIAH</w:t>
      </w:r>
    </w:p>
    <w:p w:rsidR="00C912F6" w:rsidRPr="008539BA" w:rsidRDefault="00C912F6" w:rsidP="00C912F6">
      <w:pPr>
        <w:spacing w:line="480" w:lineRule="auto"/>
        <w:jc w:val="center"/>
        <w:rPr>
          <w:rFonts w:ascii="Arial" w:hAnsi="Arial" w:cs="Arial"/>
          <w:sz w:val="24"/>
          <w:szCs w:val="24"/>
          <w:lang w:val="id-ID"/>
        </w:rPr>
      </w:pPr>
      <w:r w:rsidRPr="008539BA">
        <w:rPr>
          <w:rFonts w:ascii="Arial" w:hAnsi="Arial" w:cs="Arial"/>
          <w:noProof/>
          <w:sz w:val="24"/>
          <w:szCs w:val="24"/>
        </w:rPr>
        <w:drawing>
          <wp:inline distT="0" distB="0" distL="0" distR="0" wp14:anchorId="3CABFCFC" wp14:editId="2D151814">
            <wp:extent cx="2503052" cy="2491740"/>
            <wp:effectExtent l="19050" t="0" r="0" b="0"/>
            <wp:docPr id="10" name="Picture 1" descr="G:\15054433414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1505443341492.jpg"/>
                    <pic:cNvPicPr>
                      <a:picLocks noChangeAspect="1" noChangeArrowheads="1"/>
                    </pic:cNvPicPr>
                  </pic:nvPicPr>
                  <pic:blipFill>
                    <a:blip r:embed="rId8" cstate="print"/>
                    <a:srcRect/>
                    <a:stretch>
                      <a:fillRect/>
                    </a:stretch>
                  </pic:blipFill>
                  <pic:spPr bwMode="auto">
                    <a:xfrm>
                      <a:off x="0" y="0"/>
                      <a:ext cx="2500059" cy="2488760"/>
                    </a:xfrm>
                    <a:prstGeom prst="rect">
                      <a:avLst/>
                    </a:prstGeom>
                    <a:noFill/>
                    <a:ln w="9525">
                      <a:noFill/>
                      <a:miter lim="800000"/>
                      <a:headEnd/>
                      <a:tailEnd/>
                    </a:ln>
                  </pic:spPr>
                </pic:pic>
              </a:graphicData>
            </a:graphic>
          </wp:inline>
        </w:drawing>
      </w:r>
    </w:p>
    <w:p w:rsidR="00C912F6" w:rsidRPr="008539BA" w:rsidRDefault="00C912F6" w:rsidP="00C912F6">
      <w:pPr>
        <w:spacing w:line="480" w:lineRule="auto"/>
        <w:jc w:val="center"/>
        <w:rPr>
          <w:rFonts w:ascii="Arial" w:hAnsi="Arial" w:cs="Arial"/>
          <w:sz w:val="24"/>
          <w:szCs w:val="24"/>
        </w:rPr>
      </w:pPr>
      <w:r w:rsidRPr="008539BA">
        <w:rPr>
          <w:rFonts w:ascii="Arial" w:hAnsi="Arial" w:cs="Arial"/>
          <w:sz w:val="24"/>
          <w:szCs w:val="24"/>
        </w:rPr>
        <w:t>DI AJUKAN OLEH</w:t>
      </w:r>
    </w:p>
    <w:p w:rsidR="00C912F6" w:rsidRPr="007C2ED5" w:rsidRDefault="00C912F6" w:rsidP="00C912F6">
      <w:pPr>
        <w:spacing w:line="480" w:lineRule="auto"/>
        <w:jc w:val="center"/>
        <w:rPr>
          <w:rFonts w:ascii="Arial" w:hAnsi="Arial" w:cs="Arial"/>
          <w:sz w:val="24"/>
          <w:szCs w:val="24"/>
        </w:rPr>
      </w:pPr>
      <w:r>
        <w:rPr>
          <w:rFonts w:ascii="Arial" w:hAnsi="Arial" w:cs="Arial"/>
          <w:sz w:val="24"/>
          <w:szCs w:val="24"/>
        </w:rPr>
        <w:t>PUTRI MAULIDHA</w:t>
      </w:r>
    </w:p>
    <w:p w:rsidR="00C912F6" w:rsidRPr="007C2ED5" w:rsidRDefault="00C912F6" w:rsidP="00C912F6">
      <w:pPr>
        <w:spacing w:line="480" w:lineRule="auto"/>
        <w:jc w:val="center"/>
        <w:rPr>
          <w:rFonts w:ascii="Arial" w:hAnsi="Arial" w:cs="Arial"/>
          <w:sz w:val="24"/>
          <w:szCs w:val="24"/>
        </w:rPr>
      </w:pPr>
      <w:r w:rsidRPr="008539BA">
        <w:rPr>
          <w:rFonts w:ascii="Arial" w:hAnsi="Arial" w:cs="Arial"/>
          <w:sz w:val="24"/>
          <w:szCs w:val="24"/>
        </w:rPr>
        <w:t>171110</w:t>
      </w:r>
      <w:r>
        <w:rPr>
          <w:rFonts w:ascii="Arial" w:hAnsi="Arial" w:cs="Arial"/>
          <w:sz w:val="24"/>
          <w:szCs w:val="24"/>
          <w:lang w:val="id-ID"/>
        </w:rPr>
        <w:t>24160194</w:t>
      </w:r>
    </w:p>
    <w:p w:rsidR="00C912F6" w:rsidRDefault="00C912F6" w:rsidP="00C912F6">
      <w:pPr>
        <w:spacing w:line="480" w:lineRule="auto"/>
        <w:jc w:val="center"/>
        <w:rPr>
          <w:rFonts w:ascii="Arial" w:hAnsi="Arial" w:cs="Arial"/>
          <w:sz w:val="24"/>
          <w:szCs w:val="24"/>
        </w:rPr>
      </w:pPr>
    </w:p>
    <w:p w:rsidR="00BE49FE" w:rsidRPr="00BE49FE" w:rsidRDefault="00BE49FE" w:rsidP="00C912F6">
      <w:pPr>
        <w:spacing w:line="480" w:lineRule="auto"/>
        <w:jc w:val="center"/>
        <w:rPr>
          <w:rFonts w:ascii="Arial" w:hAnsi="Arial" w:cs="Arial"/>
          <w:sz w:val="24"/>
          <w:szCs w:val="24"/>
        </w:rPr>
      </w:pPr>
    </w:p>
    <w:p w:rsidR="00C912F6" w:rsidRPr="008539BA" w:rsidRDefault="00C912F6" w:rsidP="00C912F6">
      <w:pPr>
        <w:spacing w:line="480" w:lineRule="auto"/>
        <w:jc w:val="center"/>
        <w:rPr>
          <w:rFonts w:ascii="Arial" w:hAnsi="Arial" w:cs="Arial"/>
          <w:sz w:val="24"/>
          <w:szCs w:val="24"/>
        </w:rPr>
      </w:pPr>
      <w:r w:rsidRPr="008539BA">
        <w:rPr>
          <w:rFonts w:ascii="Arial" w:hAnsi="Arial" w:cs="Arial"/>
          <w:sz w:val="24"/>
          <w:szCs w:val="24"/>
        </w:rPr>
        <w:t>PROGRAM STUDI D III KEPERAWATAN</w:t>
      </w:r>
    </w:p>
    <w:p w:rsidR="00C912F6" w:rsidRPr="008539BA" w:rsidRDefault="00C912F6" w:rsidP="00C912F6">
      <w:pPr>
        <w:spacing w:line="480" w:lineRule="auto"/>
        <w:jc w:val="center"/>
        <w:rPr>
          <w:rFonts w:ascii="Arial" w:hAnsi="Arial" w:cs="Arial"/>
          <w:sz w:val="24"/>
          <w:szCs w:val="24"/>
        </w:rPr>
      </w:pPr>
      <w:r w:rsidRPr="008539BA">
        <w:rPr>
          <w:rFonts w:ascii="Arial" w:hAnsi="Arial" w:cs="Arial"/>
          <w:sz w:val="24"/>
          <w:szCs w:val="24"/>
        </w:rPr>
        <w:t>UNIVERSITAS MUHAMMADIYAH KALIMANTAN TIMUR</w:t>
      </w:r>
    </w:p>
    <w:p w:rsidR="00C912F6" w:rsidRPr="00061BD6" w:rsidRDefault="00C912F6" w:rsidP="00C912F6">
      <w:pPr>
        <w:spacing w:line="480" w:lineRule="auto"/>
        <w:jc w:val="center"/>
        <w:rPr>
          <w:rFonts w:ascii="Arial" w:hAnsi="Arial" w:cs="Arial"/>
          <w:sz w:val="24"/>
          <w:szCs w:val="24"/>
          <w:lang w:val="id-ID"/>
        </w:rPr>
      </w:pPr>
      <w:r>
        <w:rPr>
          <w:rFonts w:ascii="Arial" w:hAnsi="Arial" w:cs="Arial"/>
          <w:sz w:val="24"/>
          <w:szCs w:val="24"/>
        </w:rPr>
        <w:t>201</w:t>
      </w:r>
      <w:r>
        <w:rPr>
          <w:rFonts w:ascii="Arial" w:hAnsi="Arial" w:cs="Arial"/>
          <w:sz w:val="24"/>
          <w:szCs w:val="24"/>
          <w:lang w:val="id-ID"/>
        </w:rPr>
        <w:t>9</w:t>
      </w:r>
    </w:p>
    <w:p w:rsidR="00C912F6" w:rsidRPr="00061BD6" w:rsidRDefault="00C912F6" w:rsidP="00C912F6">
      <w:pPr>
        <w:pStyle w:val="ListParagraph"/>
        <w:spacing w:line="480" w:lineRule="auto"/>
        <w:ind w:left="1080"/>
        <w:jc w:val="center"/>
        <w:rPr>
          <w:rFonts w:ascii="Arial" w:hAnsi="Arial" w:cs="Arial"/>
          <w:sz w:val="28"/>
          <w:szCs w:val="28"/>
          <w:lang w:val="id-ID"/>
        </w:rPr>
      </w:pPr>
      <w:r>
        <w:rPr>
          <w:rFonts w:ascii="Arial" w:hAnsi="Arial" w:cs="Arial"/>
          <w:sz w:val="28"/>
          <w:szCs w:val="28"/>
          <w:lang w:val="id-ID"/>
        </w:rPr>
        <w:lastRenderedPageBreak/>
        <w:t xml:space="preserve">Gambaran Dukungan </w:t>
      </w:r>
      <w:r>
        <w:rPr>
          <w:rFonts w:ascii="Arial" w:hAnsi="Arial" w:cs="Arial"/>
          <w:sz w:val="28"/>
          <w:szCs w:val="28"/>
        </w:rPr>
        <w:t>Keluarga</w:t>
      </w:r>
      <w:r>
        <w:rPr>
          <w:rFonts w:ascii="Arial" w:hAnsi="Arial" w:cs="Arial"/>
          <w:sz w:val="28"/>
          <w:szCs w:val="28"/>
          <w:lang w:val="id-ID"/>
        </w:rPr>
        <w:t xml:space="preserve"> Lansia M</w:t>
      </w:r>
      <w:r w:rsidR="00DF7EE7">
        <w:rPr>
          <w:rFonts w:ascii="Arial" w:hAnsi="Arial" w:cs="Arial"/>
          <w:sz w:val="28"/>
          <w:szCs w:val="28"/>
          <w:lang w:val="id-ID"/>
        </w:rPr>
        <w:t>engunjungi Posyandu Di P</w:t>
      </w:r>
      <w:r w:rsidR="00DF7EE7">
        <w:rPr>
          <w:rFonts w:ascii="Arial" w:hAnsi="Arial" w:cs="Arial"/>
          <w:sz w:val="28"/>
          <w:szCs w:val="28"/>
        </w:rPr>
        <w:t>USKESMAS</w:t>
      </w:r>
      <w:r>
        <w:rPr>
          <w:rFonts w:ascii="Arial" w:hAnsi="Arial" w:cs="Arial"/>
          <w:sz w:val="28"/>
          <w:szCs w:val="28"/>
          <w:lang w:val="id-ID"/>
        </w:rPr>
        <w:t xml:space="preserve"> Air Putih Samarinda </w:t>
      </w:r>
    </w:p>
    <w:p w:rsidR="00C912F6" w:rsidRPr="00862D23" w:rsidRDefault="00C912F6" w:rsidP="00C912F6">
      <w:pPr>
        <w:spacing w:line="480" w:lineRule="auto"/>
        <w:jc w:val="center"/>
        <w:rPr>
          <w:rFonts w:ascii="Arial" w:hAnsi="Arial" w:cs="Arial"/>
          <w:sz w:val="24"/>
          <w:szCs w:val="24"/>
          <w:lang w:val="id-ID"/>
        </w:rPr>
      </w:pPr>
      <w:r>
        <w:rPr>
          <w:rFonts w:ascii="Arial" w:hAnsi="Arial" w:cs="Arial"/>
          <w:sz w:val="24"/>
          <w:szCs w:val="24"/>
        </w:rPr>
        <w:t>KARYA TULIS ILMIAH</w:t>
      </w:r>
    </w:p>
    <w:p w:rsidR="00C912F6" w:rsidRPr="008539BA" w:rsidRDefault="00C912F6" w:rsidP="00C912F6">
      <w:pPr>
        <w:spacing w:line="480" w:lineRule="auto"/>
        <w:jc w:val="center"/>
        <w:rPr>
          <w:rFonts w:ascii="Arial" w:hAnsi="Arial" w:cs="Arial"/>
          <w:sz w:val="24"/>
          <w:szCs w:val="24"/>
          <w:lang w:val="id-ID"/>
        </w:rPr>
      </w:pPr>
      <w:r w:rsidRPr="008539BA">
        <w:rPr>
          <w:rFonts w:ascii="Arial" w:hAnsi="Arial" w:cs="Arial"/>
          <w:noProof/>
          <w:sz w:val="24"/>
          <w:szCs w:val="24"/>
        </w:rPr>
        <w:drawing>
          <wp:inline distT="0" distB="0" distL="0" distR="0" wp14:anchorId="1D498A83" wp14:editId="295395DD">
            <wp:extent cx="2503052" cy="2491740"/>
            <wp:effectExtent l="19050" t="0" r="0" b="0"/>
            <wp:docPr id="11" name="Picture 1" descr="G:\15054433414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1505443341492.jpg"/>
                    <pic:cNvPicPr>
                      <a:picLocks noChangeAspect="1" noChangeArrowheads="1"/>
                    </pic:cNvPicPr>
                  </pic:nvPicPr>
                  <pic:blipFill>
                    <a:blip r:embed="rId8" cstate="print"/>
                    <a:srcRect/>
                    <a:stretch>
                      <a:fillRect/>
                    </a:stretch>
                  </pic:blipFill>
                  <pic:spPr bwMode="auto">
                    <a:xfrm>
                      <a:off x="0" y="0"/>
                      <a:ext cx="2500059" cy="2488760"/>
                    </a:xfrm>
                    <a:prstGeom prst="rect">
                      <a:avLst/>
                    </a:prstGeom>
                    <a:noFill/>
                    <a:ln w="9525">
                      <a:noFill/>
                      <a:miter lim="800000"/>
                      <a:headEnd/>
                      <a:tailEnd/>
                    </a:ln>
                  </pic:spPr>
                </pic:pic>
              </a:graphicData>
            </a:graphic>
          </wp:inline>
        </w:drawing>
      </w:r>
    </w:p>
    <w:p w:rsidR="00C912F6" w:rsidRPr="008539BA" w:rsidRDefault="00C912F6" w:rsidP="00C912F6">
      <w:pPr>
        <w:spacing w:line="480" w:lineRule="auto"/>
        <w:jc w:val="center"/>
        <w:rPr>
          <w:rFonts w:ascii="Arial" w:hAnsi="Arial" w:cs="Arial"/>
          <w:sz w:val="24"/>
          <w:szCs w:val="24"/>
        </w:rPr>
      </w:pPr>
      <w:r w:rsidRPr="008539BA">
        <w:rPr>
          <w:rFonts w:ascii="Arial" w:hAnsi="Arial" w:cs="Arial"/>
          <w:sz w:val="24"/>
          <w:szCs w:val="24"/>
        </w:rPr>
        <w:t>DI AJUKAN OLEH</w:t>
      </w:r>
    </w:p>
    <w:p w:rsidR="00C912F6" w:rsidRPr="007C2ED5" w:rsidRDefault="00C912F6" w:rsidP="00C912F6">
      <w:pPr>
        <w:spacing w:line="480" w:lineRule="auto"/>
        <w:jc w:val="center"/>
        <w:rPr>
          <w:rFonts w:ascii="Arial" w:hAnsi="Arial" w:cs="Arial"/>
          <w:sz w:val="24"/>
          <w:szCs w:val="24"/>
        </w:rPr>
      </w:pPr>
      <w:r>
        <w:rPr>
          <w:rFonts w:ascii="Arial" w:hAnsi="Arial" w:cs="Arial"/>
          <w:sz w:val="24"/>
          <w:szCs w:val="24"/>
        </w:rPr>
        <w:t>PUTRI MAULIDHA</w:t>
      </w:r>
    </w:p>
    <w:p w:rsidR="00C912F6" w:rsidRPr="007C2ED5" w:rsidRDefault="00C912F6" w:rsidP="00C912F6">
      <w:pPr>
        <w:spacing w:line="480" w:lineRule="auto"/>
        <w:jc w:val="center"/>
        <w:rPr>
          <w:rFonts w:ascii="Arial" w:hAnsi="Arial" w:cs="Arial"/>
          <w:sz w:val="24"/>
          <w:szCs w:val="24"/>
        </w:rPr>
      </w:pPr>
      <w:r w:rsidRPr="008539BA">
        <w:rPr>
          <w:rFonts w:ascii="Arial" w:hAnsi="Arial" w:cs="Arial"/>
          <w:sz w:val="24"/>
          <w:szCs w:val="24"/>
        </w:rPr>
        <w:t>171110</w:t>
      </w:r>
      <w:r>
        <w:rPr>
          <w:rFonts w:ascii="Arial" w:hAnsi="Arial" w:cs="Arial"/>
          <w:sz w:val="24"/>
          <w:szCs w:val="24"/>
          <w:lang w:val="id-ID"/>
        </w:rPr>
        <w:t>241601</w:t>
      </w:r>
      <w:r>
        <w:rPr>
          <w:rFonts w:ascii="Arial" w:hAnsi="Arial" w:cs="Arial"/>
          <w:sz w:val="24"/>
          <w:szCs w:val="24"/>
        </w:rPr>
        <w:t>94</w:t>
      </w:r>
    </w:p>
    <w:p w:rsidR="00C912F6" w:rsidRPr="008539BA" w:rsidRDefault="00C912F6" w:rsidP="00C912F6">
      <w:pPr>
        <w:spacing w:line="480" w:lineRule="auto"/>
        <w:rPr>
          <w:rFonts w:ascii="Arial" w:hAnsi="Arial" w:cs="Arial"/>
          <w:sz w:val="24"/>
          <w:szCs w:val="24"/>
          <w:lang w:val="id-ID"/>
        </w:rPr>
      </w:pPr>
    </w:p>
    <w:p w:rsidR="00C912F6" w:rsidRPr="008539BA" w:rsidRDefault="00C912F6" w:rsidP="00C912F6">
      <w:pPr>
        <w:spacing w:line="480" w:lineRule="auto"/>
        <w:jc w:val="center"/>
        <w:rPr>
          <w:rFonts w:ascii="Arial" w:hAnsi="Arial" w:cs="Arial"/>
          <w:sz w:val="24"/>
          <w:szCs w:val="24"/>
        </w:rPr>
      </w:pPr>
      <w:r w:rsidRPr="008539BA">
        <w:rPr>
          <w:rFonts w:ascii="Arial" w:hAnsi="Arial" w:cs="Arial"/>
          <w:sz w:val="24"/>
          <w:szCs w:val="24"/>
        </w:rPr>
        <w:t>PROGRAM STUDI D III KEPERAWATAN</w:t>
      </w:r>
    </w:p>
    <w:p w:rsidR="00C912F6" w:rsidRPr="008539BA" w:rsidRDefault="00C912F6" w:rsidP="00C912F6">
      <w:pPr>
        <w:spacing w:line="480" w:lineRule="auto"/>
        <w:jc w:val="center"/>
        <w:rPr>
          <w:rFonts w:ascii="Arial" w:hAnsi="Arial" w:cs="Arial"/>
          <w:sz w:val="24"/>
          <w:szCs w:val="24"/>
        </w:rPr>
      </w:pPr>
      <w:r w:rsidRPr="008539BA">
        <w:rPr>
          <w:rFonts w:ascii="Arial" w:hAnsi="Arial" w:cs="Arial"/>
          <w:sz w:val="24"/>
          <w:szCs w:val="24"/>
        </w:rPr>
        <w:t>UNIVERSITAS MUHAMMADIYAH KALIMANTAN TIMUR</w:t>
      </w:r>
    </w:p>
    <w:p w:rsidR="00C912F6" w:rsidRDefault="00C912F6" w:rsidP="00C912F6">
      <w:pPr>
        <w:spacing w:line="480" w:lineRule="auto"/>
        <w:jc w:val="center"/>
        <w:rPr>
          <w:rFonts w:ascii="Arial" w:hAnsi="Arial" w:cs="Arial"/>
          <w:sz w:val="24"/>
          <w:szCs w:val="24"/>
          <w:lang w:val="id-ID"/>
        </w:rPr>
      </w:pPr>
      <w:r>
        <w:rPr>
          <w:rFonts w:ascii="Arial" w:hAnsi="Arial" w:cs="Arial"/>
          <w:sz w:val="24"/>
          <w:szCs w:val="24"/>
        </w:rPr>
        <w:t>201</w:t>
      </w:r>
      <w:r>
        <w:rPr>
          <w:rFonts w:ascii="Arial" w:hAnsi="Arial" w:cs="Arial"/>
          <w:sz w:val="24"/>
          <w:szCs w:val="24"/>
          <w:lang w:val="id-ID"/>
        </w:rPr>
        <w:t>9</w:t>
      </w:r>
    </w:p>
    <w:p w:rsidR="00C912F6" w:rsidRDefault="00C912F6" w:rsidP="008E064A">
      <w:pPr>
        <w:pStyle w:val="ListParagraph"/>
        <w:tabs>
          <w:tab w:val="left" w:pos="1530"/>
        </w:tabs>
        <w:spacing w:line="360" w:lineRule="auto"/>
        <w:ind w:left="1620"/>
        <w:jc w:val="center"/>
        <w:rPr>
          <w:rFonts w:ascii="Arial" w:eastAsia="Arial Unicode MS" w:hAnsi="Arial" w:cs="Arial"/>
          <w:b/>
          <w:sz w:val="24"/>
          <w:szCs w:val="24"/>
        </w:rPr>
      </w:pPr>
    </w:p>
    <w:p w:rsidR="00C912F6" w:rsidRDefault="00C912F6" w:rsidP="008E064A">
      <w:pPr>
        <w:pStyle w:val="ListParagraph"/>
        <w:tabs>
          <w:tab w:val="left" w:pos="1530"/>
        </w:tabs>
        <w:spacing w:line="360" w:lineRule="auto"/>
        <w:ind w:left="1620"/>
        <w:jc w:val="center"/>
        <w:rPr>
          <w:rFonts w:ascii="Arial" w:eastAsia="Arial Unicode MS" w:hAnsi="Arial" w:cs="Arial"/>
          <w:b/>
          <w:sz w:val="24"/>
          <w:szCs w:val="24"/>
        </w:rPr>
      </w:pPr>
    </w:p>
    <w:p w:rsidR="00C912F6" w:rsidRDefault="00C912F6" w:rsidP="008E064A">
      <w:pPr>
        <w:pStyle w:val="ListParagraph"/>
        <w:tabs>
          <w:tab w:val="left" w:pos="1530"/>
        </w:tabs>
        <w:spacing w:line="360" w:lineRule="auto"/>
        <w:ind w:left="1620"/>
        <w:jc w:val="center"/>
        <w:rPr>
          <w:rFonts w:ascii="Arial" w:eastAsia="Arial Unicode MS" w:hAnsi="Arial" w:cs="Arial"/>
          <w:b/>
          <w:sz w:val="24"/>
          <w:szCs w:val="24"/>
        </w:rPr>
      </w:pPr>
    </w:p>
    <w:p w:rsidR="004C0801" w:rsidRDefault="00EE65C1" w:rsidP="004C0801">
      <w:pPr>
        <w:spacing w:line="240" w:lineRule="auto"/>
        <w:jc w:val="both"/>
        <w:rPr>
          <w:rFonts w:ascii="Arial" w:hAnsi="Arial" w:cs="Arial"/>
          <w:b/>
          <w:bCs/>
          <w:sz w:val="24"/>
          <w:szCs w:val="24"/>
        </w:rPr>
      </w:pPr>
      <w:r>
        <w:rPr>
          <w:rFonts w:ascii="Arial" w:hAnsi="Arial" w:cs="Arial"/>
          <w:b/>
          <w:bCs/>
          <w:noProof/>
          <w:sz w:val="24"/>
          <w:szCs w:val="24"/>
        </w:rPr>
        <w:lastRenderedPageBreak/>
        <w:drawing>
          <wp:anchor distT="0" distB="0" distL="114300" distR="114300" simplePos="0" relativeHeight="251673600" behindDoc="0" locked="0" layoutInCell="1" allowOverlap="1" wp14:anchorId="3F1D4A9A" wp14:editId="61C3BB1A">
            <wp:simplePos x="0" y="0"/>
            <wp:positionH relativeFrom="column">
              <wp:posOffset>-535305</wp:posOffset>
            </wp:positionH>
            <wp:positionV relativeFrom="paragraph">
              <wp:posOffset>-192405</wp:posOffset>
            </wp:positionV>
            <wp:extent cx="6218555" cy="862965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ti.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218555" cy="8629650"/>
                    </a:xfrm>
                    <a:prstGeom prst="rect">
                      <a:avLst/>
                    </a:prstGeom>
                  </pic:spPr>
                </pic:pic>
              </a:graphicData>
            </a:graphic>
            <wp14:sizeRelH relativeFrom="page">
              <wp14:pctWidth>0</wp14:pctWidth>
            </wp14:sizeRelH>
            <wp14:sizeRelV relativeFrom="page">
              <wp14:pctHeight>0</wp14:pctHeight>
            </wp14:sizeRelV>
          </wp:anchor>
        </w:drawing>
      </w:r>
    </w:p>
    <w:p w:rsidR="00EE65C1" w:rsidRDefault="00EE65C1" w:rsidP="004C0801">
      <w:pPr>
        <w:spacing w:line="240" w:lineRule="auto"/>
        <w:jc w:val="both"/>
        <w:rPr>
          <w:rFonts w:ascii="Arial" w:hAnsi="Arial" w:cs="Arial"/>
          <w:b/>
          <w:bCs/>
          <w:sz w:val="24"/>
          <w:szCs w:val="24"/>
        </w:rPr>
      </w:pPr>
    </w:p>
    <w:p w:rsidR="004A7CBE" w:rsidRDefault="004A7CBE" w:rsidP="004C0801">
      <w:pPr>
        <w:spacing w:line="240" w:lineRule="auto"/>
        <w:jc w:val="both"/>
        <w:rPr>
          <w:rFonts w:ascii="Arial" w:hAnsi="Arial" w:cs="Arial"/>
          <w:b/>
          <w:bCs/>
          <w:sz w:val="24"/>
          <w:szCs w:val="24"/>
        </w:rPr>
      </w:pPr>
    </w:p>
    <w:p w:rsidR="00841F2D" w:rsidRDefault="00EE65C1" w:rsidP="004C0801">
      <w:pPr>
        <w:spacing w:line="240" w:lineRule="auto"/>
        <w:jc w:val="both"/>
        <w:rPr>
          <w:rFonts w:ascii="Arial" w:hAnsi="Arial" w:cs="Arial"/>
          <w:b/>
          <w:bCs/>
          <w:sz w:val="24"/>
          <w:szCs w:val="24"/>
        </w:rPr>
      </w:pPr>
      <w:r>
        <w:rPr>
          <w:rFonts w:ascii="Arial" w:hAnsi="Arial" w:cs="Arial"/>
          <w:b/>
          <w:bCs/>
          <w:noProof/>
          <w:sz w:val="24"/>
          <w:szCs w:val="24"/>
        </w:rPr>
        <w:drawing>
          <wp:anchor distT="0" distB="0" distL="114300" distR="114300" simplePos="0" relativeHeight="251674624" behindDoc="0" locked="0" layoutInCell="1" allowOverlap="1">
            <wp:simplePos x="0" y="0"/>
            <wp:positionH relativeFrom="column">
              <wp:posOffset>-431165</wp:posOffset>
            </wp:positionH>
            <wp:positionV relativeFrom="paragraph">
              <wp:posOffset>-1059180</wp:posOffset>
            </wp:positionV>
            <wp:extent cx="5781675" cy="7607300"/>
            <wp:effectExtent l="0" t="0" r="9525"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72.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81675" cy="7607300"/>
                    </a:xfrm>
                    <a:prstGeom prst="rect">
                      <a:avLst/>
                    </a:prstGeom>
                  </pic:spPr>
                </pic:pic>
              </a:graphicData>
            </a:graphic>
            <wp14:sizeRelH relativeFrom="page">
              <wp14:pctWidth>0</wp14:pctWidth>
            </wp14:sizeRelH>
            <wp14:sizeRelV relativeFrom="page">
              <wp14:pctHeight>0</wp14:pctHeight>
            </wp14:sizeRelV>
          </wp:anchor>
        </w:drawing>
      </w:r>
    </w:p>
    <w:p w:rsidR="00EE65C1" w:rsidRDefault="00EE65C1" w:rsidP="004C0801">
      <w:pPr>
        <w:spacing w:line="240" w:lineRule="auto"/>
        <w:jc w:val="both"/>
        <w:rPr>
          <w:rFonts w:ascii="Arial" w:hAnsi="Arial" w:cs="Arial"/>
          <w:sz w:val="20"/>
          <w:szCs w:val="20"/>
        </w:rPr>
      </w:pPr>
    </w:p>
    <w:p w:rsidR="004C0801" w:rsidRDefault="00BE49FE" w:rsidP="004C0801">
      <w:pPr>
        <w:spacing w:line="240" w:lineRule="auto"/>
        <w:jc w:val="center"/>
        <w:rPr>
          <w:rFonts w:ascii="Arial" w:hAnsi="Arial" w:cs="Arial"/>
          <w:b/>
          <w:bCs/>
        </w:rPr>
      </w:pPr>
      <w:r>
        <w:rPr>
          <w:rFonts w:ascii="Arial" w:hAnsi="Arial" w:cs="Arial"/>
          <w:b/>
          <w:bCs/>
        </w:rPr>
        <w:lastRenderedPageBreak/>
        <w:t xml:space="preserve">Gambaran Dukungan Keluarga Lansia Mengunjungi Posyandu di </w:t>
      </w:r>
      <w:r w:rsidR="008F21A3">
        <w:rPr>
          <w:rFonts w:ascii="Arial" w:hAnsi="Arial" w:cs="Arial"/>
          <w:b/>
          <w:bCs/>
        </w:rPr>
        <w:t>PUSKESMAS</w:t>
      </w:r>
      <w:r>
        <w:rPr>
          <w:rFonts w:ascii="Arial" w:hAnsi="Arial" w:cs="Arial"/>
          <w:b/>
          <w:bCs/>
        </w:rPr>
        <w:t xml:space="preserve"> Air Putih Samarinda</w:t>
      </w:r>
    </w:p>
    <w:p w:rsidR="004C0801" w:rsidRPr="00F6758D" w:rsidRDefault="004C0801" w:rsidP="004C0801">
      <w:pPr>
        <w:spacing w:line="240" w:lineRule="auto"/>
        <w:jc w:val="center"/>
        <w:rPr>
          <w:rFonts w:ascii="Arial" w:hAnsi="Arial" w:cs="Arial"/>
          <w:b/>
          <w:bCs/>
        </w:rPr>
      </w:pPr>
      <w:r>
        <w:rPr>
          <w:rFonts w:ascii="Arial" w:hAnsi="Arial" w:cs="Arial"/>
          <w:b/>
          <w:bCs/>
        </w:rPr>
        <w:t>Putri Maulidha</w:t>
      </w:r>
      <w:r w:rsidRPr="00F6758D">
        <w:rPr>
          <w:rFonts w:ascii="Arial" w:hAnsi="Arial" w:cs="Arial"/>
          <w:b/>
          <w:bCs/>
          <w:vertAlign w:val="superscript"/>
        </w:rPr>
        <w:t xml:space="preserve">1 </w:t>
      </w:r>
      <w:r>
        <w:rPr>
          <w:rFonts w:ascii="Arial" w:hAnsi="Arial" w:cs="Arial"/>
          <w:b/>
          <w:bCs/>
        </w:rPr>
        <w:t>, Ramdhany Ismahmudi</w:t>
      </w:r>
      <w:r w:rsidRPr="00F6758D">
        <w:rPr>
          <w:rFonts w:ascii="Arial" w:hAnsi="Arial" w:cs="Arial"/>
          <w:b/>
          <w:bCs/>
          <w:vertAlign w:val="superscript"/>
        </w:rPr>
        <w:t xml:space="preserve">2 </w:t>
      </w:r>
      <w:r>
        <w:rPr>
          <w:rFonts w:ascii="Arial" w:hAnsi="Arial" w:cs="Arial"/>
          <w:b/>
          <w:bCs/>
        </w:rPr>
        <w:t>,</w:t>
      </w:r>
      <w:r w:rsidRPr="00F6758D">
        <w:rPr>
          <w:rFonts w:ascii="Arial" w:hAnsi="Arial" w:cs="Arial"/>
          <w:b/>
          <w:bCs/>
          <w:vertAlign w:val="superscript"/>
        </w:rPr>
        <w:t xml:space="preserve"> </w:t>
      </w:r>
    </w:p>
    <w:p w:rsidR="004C0801" w:rsidRPr="00F6758D" w:rsidRDefault="004C0801" w:rsidP="004C0801">
      <w:pPr>
        <w:spacing w:line="240" w:lineRule="auto"/>
        <w:jc w:val="center"/>
        <w:rPr>
          <w:rFonts w:ascii="Arial" w:hAnsi="Arial" w:cs="Arial"/>
          <w:b/>
          <w:bCs/>
        </w:rPr>
      </w:pPr>
      <w:r w:rsidRPr="00F6758D">
        <w:rPr>
          <w:rFonts w:ascii="Arial" w:hAnsi="Arial" w:cs="Arial"/>
          <w:b/>
          <w:bCs/>
        </w:rPr>
        <w:t>INTISARI</w:t>
      </w:r>
    </w:p>
    <w:p w:rsidR="004C0801" w:rsidRPr="00933308" w:rsidRDefault="004C0801" w:rsidP="004C0801">
      <w:pPr>
        <w:jc w:val="both"/>
        <w:rPr>
          <w:rFonts w:ascii="Arial" w:hAnsi="Arial" w:cs="Arial"/>
          <w:sz w:val="20"/>
          <w:szCs w:val="20"/>
        </w:rPr>
      </w:pPr>
      <w:r w:rsidRPr="00933308">
        <w:rPr>
          <w:rFonts w:ascii="Arial" w:hAnsi="Arial" w:cs="Arial"/>
          <w:b/>
          <w:bCs/>
          <w:sz w:val="20"/>
          <w:szCs w:val="20"/>
        </w:rPr>
        <w:t xml:space="preserve">Latar Belakang : </w:t>
      </w:r>
      <w:r w:rsidRPr="00933308">
        <w:rPr>
          <w:rFonts w:ascii="Arial" w:eastAsia="Arial Unicode MS" w:hAnsi="Arial" w:cs="Arial"/>
          <w:sz w:val="20"/>
          <w:szCs w:val="20"/>
        </w:rPr>
        <w:t>Dalam  halnya lansia di umur 60-69 tahun ini ada beberapa lansia yang menjalankan kegiatan seperti Posyandu Lansia dibutuhkan dukungan dari pihak terdekat lansia, Yaitu keluarga lansia peran keluarga sangat penting dalam upaya peningkatan derajat kesehatan dan kualitas hidup lansia (lanjut usia).</w:t>
      </w:r>
    </w:p>
    <w:p w:rsidR="004C0801" w:rsidRPr="00933308" w:rsidRDefault="004C0801" w:rsidP="004C0801">
      <w:pPr>
        <w:jc w:val="both"/>
        <w:rPr>
          <w:rFonts w:ascii="Arial" w:hAnsi="Arial" w:cs="Arial"/>
          <w:sz w:val="20"/>
          <w:szCs w:val="20"/>
        </w:rPr>
      </w:pPr>
      <w:r w:rsidRPr="00933308">
        <w:rPr>
          <w:rFonts w:ascii="Arial" w:hAnsi="Arial" w:cs="Arial"/>
          <w:b/>
          <w:bCs/>
          <w:sz w:val="20"/>
          <w:szCs w:val="20"/>
        </w:rPr>
        <w:t xml:space="preserve">Tujuan : </w:t>
      </w:r>
      <w:r w:rsidRPr="00933308">
        <w:rPr>
          <w:rFonts w:ascii="Arial" w:hAnsi="Arial" w:cs="Arial"/>
          <w:sz w:val="20"/>
          <w:szCs w:val="20"/>
        </w:rPr>
        <w:t>Untuk mengidentifikasigambaran dukungan keluarga lansia mengunjungi posyandu di puskesmas air putih samarinda.</w:t>
      </w:r>
    </w:p>
    <w:p w:rsidR="004C0801" w:rsidRPr="00933308" w:rsidRDefault="004C0801" w:rsidP="004C0801">
      <w:pPr>
        <w:jc w:val="both"/>
        <w:rPr>
          <w:rFonts w:ascii="Arial" w:hAnsi="Arial" w:cs="Arial"/>
          <w:sz w:val="20"/>
          <w:szCs w:val="20"/>
        </w:rPr>
      </w:pPr>
      <w:r w:rsidRPr="00933308">
        <w:rPr>
          <w:rFonts w:ascii="Arial" w:hAnsi="Arial" w:cs="Arial"/>
          <w:b/>
          <w:bCs/>
          <w:sz w:val="20"/>
          <w:szCs w:val="20"/>
        </w:rPr>
        <w:t xml:space="preserve">Metode : </w:t>
      </w:r>
      <w:r w:rsidRPr="00933308">
        <w:rPr>
          <w:rFonts w:ascii="Arial" w:hAnsi="Arial" w:cs="Arial"/>
          <w:sz w:val="20"/>
          <w:szCs w:val="20"/>
        </w:rPr>
        <w:t>Penelitian ini menggunakan desain penelitian deskriptif, Teknik yang digunakan dalam penelitian ini menggunakan teknik simple random sampling, dan jumlah sampel pada penelitian ini berjumlah 114 orang.</w:t>
      </w:r>
    </w:p>
    <w:p w:rsidR="004C0801" w:rsidRPr="00933308" w:rsidRDefault="004C0801" w:rsidP="004C0801">
      <w:pPr>
        <w:autoSpaceDE w:val="0"/>
        <w:autoSpaceDN w:val="0"/>
        <w:adjustRightInd w:val="0"/>
        <w:spacing w:after="0"/>
        <w:jc w:val="both"/>
        <w:rPr>
          <w:rFonts w:ascii="Arial" w:hAnsi="Arial" w:cs="Arial"/>
          <w:sz w:val="20"/>
          <w:szCs w:val="20"/>
        </w:rPr>
      </w:pPr>
      <w:r w:rsidRPr="00933308">
        <w:rPr>
          <w:rFonts w:ascii="Arial" w:hAnsi="Arial" w:cs="Arial"/>
          <w:b/>
          <w:bCs/>
          <w:sz w:val="20"/>
          <w:szCs w:val="20"/>
        </w:rPr>
        <w:t xml:space="preserve">Hasil Penelitian : </w:t>
      </w:r>
      <w:r w:rsidRPr="00933308">
        <w:rPr>
          <w:rFonts w:ascii="Arial" w:hAnsi="Arial" w:cs="Arial"/>
          <w:bCs/>
          <w:sz w:val="20"/>
          <w:szCs w:val="20"/>
        </w:rPr>
        <w:t xml:space="preserve">Dari hasil penelitian ini didapatkan hasil bahwa krakteristik responden berdasarkan jenis kelamin </w:t>
      </w:r>
      <w:r w:rsidRPr="00933308">
        <w:rPr>
          <w:rFonts w:ascii="Arial" w:hAnsi="Arial" w:cs="Arial"/>
          <w:sz w:val="20"/>
          <w:szCs w:val="20"/>
        </w:rPr>
        <w:t>jenis kelamin laki-laki 23 orang (43,4%) dan frekuensi jenis kelamin perempuan 30 orang (56,6%). Berdasarkan responden usia sebagaian besar responden berusia &lt;50 tahun sebanyak 5 orang (9,4%), 50 tahun sebanyak 6 orang (11,3), dan &gt;50 tahun sebanyak 42 (79,2%). Hasil di dapatkan bahwa dukungan keluarga sebanyak 53 orang. Dengan 3 Orang Baik (5.7%),  cukup  42 orang (92.5%) dan kurang 1 orang (1,9%).</w:t>
      </w:r>
    </w:p>
    <w:p w:rsidR="004C0801" w:rsidRPr="00933308" w:rsidRDefault="004C0801" w:rsidP="004C0801">
      <w:pPr>
        <w:autoSpaceDE w:val="0"/>
        <w:autoSpaceDN w:val="0"/>
        <w:adjustRightInd w:val="0"/>
        <w:spacing w:after="0"/>
        <w:jc w:val="both"/>
        <w:rPr>
          <w:rFonts w:ascii="Arial" w:hAnsi="Arial" w:cs="Arial"/>
          <w:sz w:val="20"/>
          <w:szCs w:val="20"/>
        </w:rPr>
      </w:pPr>
    </w:p>
    <w:p w:rsidR="004C0801" w:rsidRPr="00933308" w:rsidRDefault="004C0801" w:rsidP="004C0801">
      <w:pPr>
        <w:jc w:val="both"/>
        <w:rPr>
          <w:rFonts w:ascii="Arial" w:hAnsi="Arial" w:cs="Arial"/>
          <w:sz w:val="20"/>
          <w:szCs w:val="20"/>
        </w:rPr>
      </w:pPr>
      <w:r w:rsidRPr="00933308">
        <w:rPr>
          <w:rFonts w:ascii="Arial" w:hAnsi="Arial" w:cs="Arial"/>
          <w:b/>
          <w:bCs/>
          <w:sz w:val="20"/>
          <w:szCs w:val="20"/>
        </w:rPr>
        <w:t xml:space="preserve">Kesimpulan : </w:t>
      </w:r>
      <w:r w:rsidRPr="00933308">
        <w:rPr>
          <w:rFonts w:ascii="Arial" w:hAnsi="Arial" w:cs="Arial"/>
          <w:sz w:val="20"/>
          <w:szCs w:val="20"/>
        </w:rPr>
        <w:t>Dari hasil penelitian dapat disimpulkan bahwa dukungan keluarga lansia mengunjungi Posyandu lansia yaitu 92,5% dengan katagori cukup.</w:t>
      </w:r>
    </w:p>
    <w:p w:rsidR="004C0801" w:rsidRPr="00933308" w:rsidRDefault="004C0801" w:rsidP="004C0801">
      <w:pPr>
        <w:jc w:val="both"/>
        <w:rPr>
          <w:rFonts w:ascii="Arial" w:hAnsi="Arial" w:cs="Arial"/>
          <w:sz w:val="20"/>
          <w:szCs w:val="20"/>
        </w:rPr>
      </w:pPr>
    </w:p>
    <w:p w:rsidR="004C0801" w:rsidRPr="00933308" w:rsidRDefault="004C0801" w:rsidP="004C0801">
      <w:pPr>
        <w:jc w:val="both"/>
        <w:rPr>
          <w:rFonts w:ascii="Arial" w:hAnsi="Arial" w:cs="Arial"/>
          <w:sz w:val="20"/>
          <w:szCs w:val="20"/>
        </w:rPr>
      </w:pPr>
      <w:r w:rsidRPr="00933308">
        <w:rPr>
          <w:rFonts w:ascii="Arial" w:hAnsi="Arial" w:cs="Arial"/>
          <w:b/>
          <w:bCs/>
          <w:sz w:val="20"/>
          <w:szCs w:val="20"/>
        </w:rPr>
        <w:t xml:space="preserve">Kata Kunci : </w:t>
      </w:r>
      <w:r w:rsidRPr="00933308">
        <w:rPr>
          <w:rFonts w:ascii="Arial" w:hAnsi="Arial" w:cs="Arial"/>
          <w:sz w:val="20"/>
          <w:szCs w:val="20"/>
        </w:rPr>
        <w:t>Dukungan Keluarga lansia, Mengunjungi Posyandu</w:t>
      </w:r>
    </w:p>
    <w:p w:rsidR="004C0801" w:rsidRPr="00933308" w:rsidRDefault="004C0801" w:rsidP="004C0801">
      <w:pPr>
        <w:spacing w:line="240" w:lineRule="auto"/>
        <w:jc w:val="both"/>
        <w:rPr>
          <w:rFonts w:ascii="Arial" w:hAnsi="Arial" w:cs="Arial"/>
          <w:sz w:val="20"/>
          <w:szCs w:val="20"/>
        </w:rPr>
      </w:pPr>
    </w:p>
    <w:p w:rsidR="004C0801" w:rsidRPr="00933308" w:rsidRDefault="004C0801" w:rsidP="004C0801">
      <w:pPr>
        <w:spacing w:line="240" w:lineRule="auto"/>
        <w:jc w:val="both"/>
        <w:rPr>
          <w:rFonts w:ascii="Arial" w:hAnsi="Arial" w:cs="Arial"/>
          <w:sz w:val="20"/>
          <w:szCs w:val="20"/>
        </w:rPr>
      </w:pPr>
    </w:p>
    <w:p w:rsidR="004C0801" w:rsidRDefault="004C0801" w:rsidP="004C0801">
      <w:pPr>
        <w:spacing w:line="240" w:lineRule="auto"/>
        <w:jc w:val="both"/>
        <w:rPr>
          <w:rFonts w:ascii="Arial" w:hAnsi="Arial" w:cs="Arial"/>
        </w:rPr>
      </w:pPr>
    </w:p>
    <w:p w:rsidR="004C0801" w:rsidRDefault="004C0801" w:rsidP="004C0801">
      <w:pPr>
        <w:spacing w:line="240" w:lineRule="auto"/>
        <w:jc w:val="both"/>
        <w:rPr>
          <w:rFonts w:ascii="Arial" w:hAnsi="Arial" w:cs="Arial"/>
        </w:rPr>
      </w:pPr>
    </w:p>
    <w:p w:rsidR="00BE49FE" w:rsidRDefault="00BE49FE" w:rsidP="004C0801">
      <w:pPr>
        <w:spacing w:line="240" w:lineRule="auto"/>
        <w:jc w:val="both"/>
        <w:rPr>
          <w:rFonts w:ascii="Arial" w:hAnsi="Arial" w:cs="Arial"/>
        </w:rPr>
      </w:pPr>
    </w:p>
    <w:p w:rsidR="004C0801" w:rsidRDefault="004C0801" w:rsidP="004C0801">
      <w:pPr>
        <w:spacing w:line="240" w:lineRule="auto"/>
        <w:jc w:val="both"/>
        <w:rPr>
          <w:rFonts w:ascii="Arial" w:hAnsi="Arial" w:cs="Arial"/>
        </w:rPr>
      </w:pPr>
    </w:p>
    <w:p w:rsidR="004C0801" w:rsidRDefault="004C0801" w:rsidP="004C0801">
      <w:pPr>
        <w:spacing w:line="240" w:lineRule="auto"/>
        <w:jc w:val="both"/>
        <w:rPr>
          <w:rFonts w:ascii="Arial" w:hAnsi="Arial" w:cs="Arial"/>
        </w:rPr>
      </w:pPr>
    </w:p>
    <w:p w:rsidR="004C0801" w:rsidRDefault="004C0801" w:rsidP="004C0801">
      <w:pPr>
        <w:spacing w:line="240" w:lineRule="auto"/>
        <w:ind w:left="284"/>
        <w:jc w:val="both"/>
        <w:rPr>
          <w:rFonts w:ascii="Arial" w:hAnsi="Arial" w:cs="Arial"/>
          <w:sz w:val="20"/>
          <w:szCs w:val="20"/>
        </w:rPr>
      </w:pPr>
    </w:p>
    <w:p w:rsidR="004C0801" w:rsidRDefault="004C0801" w:rsidP="00136B89">
      <w:pPr>
        <w:pStyle w:val="ListParagraph"/>
        <w:numPr>
          <w:ilvl w:val="0"/>
          <w:numId w:val="48"/>
        </w:numPr>
        <w:spacing w:after="160" w:line="240" w:lineRule="auto"/>
        <w:ind w:left="284"/>
        <w:jc w:val="both"/>
        <w:rPr>
          <w:rFonts w:ascii="Arial" w:hAnsi="Arial" w:cs="Arial"/>
          <w:sz w:val="20"/>
          <w:szCs w:val="20"/>
        </w:rPr>
      </w:pPr>
      <w:r>
        <w:rPr>
          <w:rFonts w:ascii="Arial" w:hAnsi="Arial" w:cs="Arial"/>
          <w:sz w:val="20"/>
          <w:szCs w:val="20"/>
        </w:rPr>
        <w:t>Mahasiswa Universitas Muhammadiyah Kalimantan Timur</w:t>
      </w:r>
    </w:p>
    <w:p w:rsidR="004C0801" w:rsidRPr="00C82A2D" w:rsidRDefault="004C0801" w:rsidP="00136B89">
      <w:pPr>
        <w:pStyle w:val="ListParagraph"/>
        <w:numPr>
          <w:ilvl w:val="0"/>
          <w:numId w:val="48"/>
        </w:numPr>
        <w:spacing w:after="160" w:line="240" w:lineRule="auto"/>
        <w:ind w:left="284"/>
        <w:jc w:val="both"/>
        <w:rPr>
          <w:rFonts w:ascii="Arial" w:hAnsi="Arial" w:cs="Arial"/>
          <w:sz w:val="20"/>
          <w:szCs w:val="20"/>
        </w:rPr>
      </w:pPr>
      <w:r>
        <w:rPr>
          <w:rFonts w:ascii="Arial" w:hAnsi="Arial" w:cs="Arial"/>
          <w:sz w:val="20"/>
          <w:szCs w:val="20"/>
        </w:rPr>
        <w:t>Dosen Universitas Muhammadiyah Kalimantan Timur</w:t>
      </w:r>
    </w:p>
    <w:p w:rsidR="004C0801" w:rsidRDefault="004C0801" w:rsidP="004C0801">
      <w:pPr>
        <w:spacing w:line="240" w:lineRule="auto"/>
        <w:jc w:val="both"/>
        <w:rPr>
          <w:rFonts w:ascii="Arial" w:hAnsi="Arial" w:cs="Arial"/>
        </w:rPr>
      </w:pPr>
    </w:p>
    <w:p w:rsidR="004C0801" w:rsidRDefault="004C0801" w:rsidP="004C0801">
      <w:pPr>
        <w:spacing w:line="240" w:lineRule="auto"/>
        <w:jc w:val="both"/>
        <w:rPr>
          <w:rFonts w:ascii="Arial" w:hAnsi="Arial" w:cs="Arial"/>
        </w:rPr>
      </w:pPr>
    </w:p>
    <w:p w:rsidR="004C0801" w:rsidRPr="00BE49FE" w:rsidRDefault="00BE49FE" w:rsidP="004C0801">
      <w:pPr>
        <w:spacing w:line="240" w:lineRule="auto"/>
        <w:jc w:val="center"/>
        <w:rPr>
          <w:rFonts w:ascii="Arial" w:hAnsi="Arial" w:cs="Arial"/>
          <w:b/>
          <w:i/>
        </w:rPr>
      </w:pPr>
      <w:r w:rsidRPr="00BE49FE">
        <w:rPr>
          <w:rFonts w:ascii="Arial" w:hAnsi="Arial" w:cs="Arial"/>
          <w:b/>
          <w:i/>
        </w:rPr>
        <w:lastRenderedPageBreak/>
        <w:t xml:space="preserve">the Description of  Family Support  to  Elderly  People in Visiting Integrated Service Post at Air Putih Public Health Center Samarinda </w:t>
      </w:r>
    </w:p>
    <w:p w:rsidR="004C0801" w:rsidRPr="00BE49FE" w:rsidRDefault="004C0801" w:rsidP="004C0801">
      <w:pPr>
        <w:spacing w:line="240" w:lineRule="auto"/>
        <w:jc w:val="center"/>
        <w:rPr>
          <w:rFonts w:ascii="Arial" w:hAnsi="Arial" w:cs="Arial"/>
          <w:b/>
          <w:i/>
        </w:rPr>
      </w:pPr>
      <w:r w:rsidRPr="00BE49FE">
        <w:rPr>
          <w:rFonts w:ascii="Arial" w:hAnsi="Arial" w:cs="Arial"/>
          <w:b/>
          <w:i/>
        </w:rPr>
        <w:t>Putri Maulidha</w:t>
      </w:r>
      <w:r w:rsidRPr="00BE49FE">
        <w:rPr>
          <w:rFonts w:ascii="Arial" w:hAnsi="Arial" w:cs="Arial"/>
          <w:b/>
          <w:i/>
          <w:vertAlign w:val="superscript"/>
        </w:rPr>
        <w:t>1</w:t>
      </w:r>
      <w:r w:rsidRPr="00BE49FE">
        <w:rPr>
          <w:rFonts w:ascii="Arial" w:hAnsi="Arial" w:cs="Arial"/>
          <w:b/>
          <w:i/>
        </w:rPr>
        <w:t>, Ramdhany Ismahmudi</w:t>
      </w:r>
      <w:r w:rsidRPr="00BE49FE">
        <w:rPr>
          <w:rFonts w:ascii="Arial" w:hAnsi="Arial" w:cs="Arial"/>
          <w:b/>
          <w:i/>
          <w:vertAlign w:val="superscript"/>
        </w:rPr>
        <w:t>2</w:t>
      </w:r>
      <w:r w:rsidRPr="00BE49FE">
        <w:rPr>
          <w:rFonts w:ascii="Arial" w:hAnsi="Arial" w:cs="Arial"/>
          <w:b/>
          <w:i/>
        </w:rPr>
        <w:t>,</w:t>
      </w:r>
    </w:p>
    <w:p w:rsidR="004C0801" w:rsidRPr="00BE49FE" w:rsidRDefault="004C0801" w:rsidP="004C0801">
      <w:pPr>
        <w:spacing w:line="240" w:lineRule="auto"/>
        <w:jc w:val="center"/>
        <w:rPr>
          <w:rFonts w:ascii="Arial" w:hAnsi="Arial" w:cs="Arial"/>
          <w:b/>
          <w:i/>
        </w:rPr>
      </w:pPr>
    </w:p>
    <w:p w:rsidR="004C0801" w:rsidRPr="00BE49FE" w:rsidRDefault="004C0801" w:rsidP="004C0801">
      <w:pPr>
        <w:spacing w:line="240" w:lineRule="auto"/>
        <w:jc w:val="center"/>
        <w:rPr>
          <w:rFonts w:ascii="Arial" w:hAnsi="Arial" w:cs="Arial"/>
          <w:b/>
          <w:i/>
        </w:rPr>
      </w:pPr>
      <w:r w:rsidRPr="00BE49FE">
        <w:rPr>
          <w:rFonts w:ascii="Arial" w:hAnsi="Arial" w:cs="Arial"/>
          <w:b/>
          <w:i/>
        </w:rPr>
        <w:t>ABSTRACT</w:t>
      </w:r>
    </w:p>
    <w:p w:rsidR="004C0801" w:rsidRPr="00BE49FE" w:rsidRDefault="004C0801" w:rsidP="004C0801">
      <w:pPr>
        <w:spacing w:line="240" w:lineRule="auto"/>
        <w:jc w:val="both"/>
        <w:rPr>
          <w:rFonts w:ascii="Arial" w:hAnsi="Arial" w:cs="Arial"/>
          <w:i/>
          <w:sz w:val="20"/>
          <w:szCs w:val="20"/>
        </w:rPr>
      </w:pPr>
      <w:r w:rsidRPr="00BE49FE">
        <w:rPr>
          <w:rFonts w:ascii="Arial" w:hAnsi="Arial" w:cs="Arial"/>
          <w:b/>
          <w:i/>
          <w:sz w:val="20"/>
          <w:szCs w:val="20"/>
        </w:rPr>
        <w:t>Background</w:t>
      </w:r>
      <w:r w:rsidRPr="00BE49FE">
        <w:rPr>
          <w:rFonts w:ascii="Arial" w:hAnsi="Arial" w:cs="Arial"/>
          <w:i/>
          <w:sz w:val="20"/>
          <w:szCs w:val="20"/>
        </w:rPr>
        <w:t>: In the case of the elderly at the age of 60-69 this year there are some elderly who carry out activities such as the Elderly Integrated Service Post needed support from the closest elderly, namely the elderly family. Family role is very important in efforts to improve the health and quality of life of the elderly.</w:t>
      </w:r>
    </w:p>
    <w:p w:rsidR="004C0801" w:rsidRPr="00BE49FE" w:rsidRDefault="004C0801" w:rsidP="004C0801">
      <w:pPr>
        <w:spacing w:line="240" w:lineRule="auto"/>
        <w:jc w:val="both"/>
        <w:rPr>
          <w:rFonts w:ascii="Arial" w:hAnsi="Arial" w:cs="Arial"/>
          <w:i/>
          <w:sz w:val="20"/>
          <w:szCs w:val="20"/>
        </w:rPr>
      </w:pPr>
      <w:r w:rsidRPr="00BE49FE">
        <w:rPr>
          <w:rFonts w:ascii="Arial" w:hAnsi="Arial" w:cs="Arial"/>
          <w:b/>
          <w:i/>
          <w:sz w:val="20"/>
          <w:szCs w:val="20"/>
        </w:rPr>
        <w:t>Objective</w:t>
      </w:r>
      <w:r w:rsidRPr="00BE49FE">
        <w:rPr>
          <w:rFonts w:ascii="Arial" w:hAnsi="Arial" w:cs="Arial"/>
          <w:i/>
          <w:sz w:val="20"/>
          <w:szCs w:val="20"/>
        </w:rPr>
        <w:t>: To identify the description of elderly family support for visiting integrated service post at Air Putih public health center.</w:t>
      </w:r>
    </w:p>
    <w:p w:rsidR="004C0801" w:rsidRPr="00BE49FE" w:rsidRDefault="004C0801" w:rsidP="004C0801">
      <w:pPr>
        <w:spacing w:line="240" w:lineRule="auto"/>
        <w:jc w:val="both"/>
        <w:rPr>
          <w:rFonts w:ascii="Arial" w:hAnsi="Arial" w:cs="Arial"/>
          <w:i/>
          <w:sz w:val="20"/>
          <w:szCs w:val="20"/>
        </w:rPr>
      </w:pPr>
      <w:r w:rsidRPr="00BE49FE">
        <w:rPr>
          <w:rFonts w:ascii="Arial" w:hAnsi="Arial" w:cs="Arial"/>
          <w:b/>
          <w:i/>
          <w:sz w:val="20"/>
          <w:szCs w:val="20"/>
        </w:rPr>
        <w:t>Method</w:t>
      </w:r>
      <w:r w:rsidRPr="00BE49FE">
        <w:rPr>
          <w:rFonts w:ascii="Arial" w:hAnsi="Arial" w:cs="Arial"/>
          <w:i/>
          <w:sz w:val="20"/>
          <w:szCs w:val="20"/>
        </w:rPr>
        <w:t>: This study used descriptive research design, the technique used in this study was simple random sampling technique, and the number of samples in this study amounted to 114 people.</w:t>
      </w:r>
    </w:p>
    <w:p w:rsidR="004C0801" w:rsidRPr="00BE49FE" w:rsidRDefault="004C0801" w:rsidP="004C0801">
      <w:pPr>
        <w:spacing w:line="240" w:lineRule="auto"/>
        <w:jc w:val="both"/>
        <w:rPr>
          <w:rFonts w:ascii="Arial" w:hAnsi="Arial" w:cs="Arial"/>
          <w:i/>
          <w:sz w:val="20"/>
          <w:szCs w:val="20"/>
        </w:rPr>
      </w:pPr>
      <w:r w:rsidRPr="00BE49FE">
        <w:rPr>
          <w:rFonts w:ascii="Arial" w:hAnsi="Arial" w:cs="Arial"/>
          <w:b/>
          <w:i/>
          <w:sz w:val="20"/>
          <w:szCs w:val="20"/>
        </w:rPr>
        <w:t>Research Results</w:t>
      </w:r>
      <w:r w:rsidRPr="00BE49FE">
        <w:rPr>
          <w:rFonts w:ascii="Arial" w:hAnsi="Arial" w:cs="Arial"/>
          <w:i/>
          <w:sz w:val="20"/>
          <w:szCs w:val="20"/>
        </w:rPr>
        <w:t>: From the results of this study it was found that the characteristics of respondents based on male gender were 23 people (43.4%) and the frequency of female gender was 30 people (56.6%). Based on age respondents, most of the respondents were &lt; 50 years old as many as 5 people (9.4%), 50 years as many as 6 people (11.3), and &gt; 50 years as many as 42 (79.2%). The results obtained were 53 family support. With 3 people were good (5.7%), enough were 42 people (92.5%) and less was 1 person (1.9%).</w:t>
      </w:r>
    </w:p>
    <w:p w:rsidR="004C0801" w:rsidRPr="00BE49FE" w:rsidRDefault="004C0801" w:rsidP="004C0801">
      <w:pPr>
        <w:spacing w:line="240" w:lineRule="auto"/>
        <w:jc w:val="both"/>
        <w:rPr>
          <w:rFonts w:ascii="Arial" w:hAnsi="Arial" w:cs="Arial"/>
          <w:i/>
          <w:sz w:val="20"/>
          <w:szCs w:val="20"/>
        </w:rPr>
      </w:pPr>
      <w:r w:rsidRPr="00BE49FE">
        <w:rPr>
          <w:rFonts w:ascii="Arial" w:hAnsi="Arial" w:cs="Arial"/>
          <w:b/>
          <w:i/>
          <w:sz w:val="20"/>
          <w:szCs w:val="20"/>
        </w:rPr>
        <w:t>Conclusion</w:t>
      </w:r>
      <w:r w:rsidRPr="00BE49FE">
        <w:rPr>
          <w:rFonts w:ascii="Arial" w:hAnsi="Arial" w:cs="Arial"/>
          <w:i/>
          <w:sz w:val="20"/>
          <w:szCs w:val="20"/>
        </w:rPr>
        <w:t>: From the results of the study it can be concluded that the support of the elderly family for visiting the elderly integrated service post which was 92.5% with sufficient categories.</w:t>
      </w:r>
    </w:p>
    <w:p w:rsidR="004C0801" w:rsidRPr="00BE49FE" w:rsidRDefault="004C0801" w:rsidP="004C0801">
      <w:pPr>
        <w:tabs>
          <w:tab w:val="left" w:pos="3660"/>
        </w:tabs>
        <w:spacing w:line="240" w:lineRule="auto"/>
        <w:jc w:val="both"/>
        <w:rPr>
          <w:rFonts w:ascii="Arial" w:hAnsi="Arial" w:cs="Arial"/>
          <w:i/>
          <w:sz w:val="20"/>
          <w:szCs w:val="20"/>
        </w:rPr>
      </w:pPr>
      <w:r w:rsidRPr="00BE49FE">
        <w:rPr>
          <w:rFonts w:ascii="Arial" w:hAnsi="Arial" w:cs="Arial"/>
          <w:i/>
          <w:sz w:val="20"/>
          <w:szCs w:val="20"/>
        </w:rPr>
        <w:tab/>
      </w:r>
    </w:p>
    <w:p w:rsidR="004C0801" w:rsidRPr="00BE49FE" w:rsidRDefault="004C0801" w:rsidP="004C0801">
      <w:pPr>
        <w:spacing w:line="240" w:lineRule="auto"/>
        <w:jc w:val="both"/>
        <w:rPr>
          <w:rFonts w:ascii="Arial" w:hAnsi="Arial" w:cs="Arial"/>
          <w:i/>
        </w:rPr>
      </w:pPr>
      <w:r w:rsidRPr="00BE49FE">
        <w:rPr>
          <w:rFonts w:ascii="Arial" w:hAnsi="Arial" w:cs="Arial"/>
          <w:b/>
          <w:i/>
          <w:sz w:val="20"/>
          <w:szCs w:val="20"/>
        </w:rPr>
        <w:t>Keywords</w:t>
      </w:r>
      <w:r w:rsidRPr="00BE49FE">
        <w:rPr>
          <w:rFonts w:ascii="Arial" w:hAnsi="Arial" w:cs="Arial"/>
          <w:i/>
          <w:sz w:val="20"/>
          <w:szCs w:val="20"/>
        </w:rPr>
        <w:t>: Elderly Family Support, Integrated Service Post</w:t>
      </w:r>
    </w:p>
    <w:p w:rsidR="004C0801" w:rsidRPr="00BE49FE" w:rsidRDefault="004C0801" w:rsidP="004C0801">
      <w:pPr>
        <w:spacing w:line="240" w:lineRule="auto"/>
        <w:jc w:val="both"/>
        <w:rPr>
          <w:rFonts w:ascii="Arial" w:hAnsi="Arial" w:cs="Arial"/>
          <w:i/>
          <w:sz w:val="20"/>
          <w:szCs w:val="20"/>
        </w:rPr>
      </w:pPr>
    </w:p>
    <w:p w:rsidR="004C0801" w:rsidRPr="00BE49FE" w:rsidRDefault="004C0801" w:rsidP="004C0801">
      <w:pPr>
        <w:spacing w:line="240" w:lineRule="auto"/>
        <w:jc w:val="both"/>
        <w:rPr>
          <w:rFonts w:ascii="Arial" w:hAnsi="Arial" w:cs="Arial"/>
          <w:i/>
          <w:sz w:val="20"/>
          <w:szCs w:val="20"/>
        </w:rPr>
      </w:pPr>
    </w:p>
    <w:p w:rsidR="004C0801" w:rsidRPr="00BE49FE" w:rsidRDefault="004C0801" w:rsidP="004C0801">
      <w:pPr>
        <w:spacing w:line="240" w:lineRule="auto"/>
        <w:jc w:val="both"/>
        <w:rPr>
          <w:rFonts w:ascii="Arial" w:hAnsi="Arial" w:cs="Arial"/>
          <w:i/>
          <w:sz w:val="20"/>
          <w:szCs w:val="20"/>
        </w:rPr>
      </w:pPr>
    </w:p>
    <w:p w:rsidR="004C0801" w:rsidRPr="00BE49FE" w:rsidRDefault="004C0801" w:rsidP="004C0801">
      <w:pPr>
        <w:spacing w:line="240" w:lineRule="auto"/>
        <w:rPr>
          <w:rFonts w:ascii="Arial" w:hAnsi="Arial" w:cs="Arial"/>
          <w:i/>
        </w:rPr>
      </w:pPr>
    </w:p>
    <w:p w:rsidR="004C0801" w:rsidRPr="00BE49FE" w:rsidRDefault="004C0801" w:rsidP="004C0801">
      <w:pPr>
        <w:spacing w:line="240" w:lineRule="auto"/>
        <w:jc w:val="center"/>
        <w:rPr>
          <w:rFonts w:ascii="Arial" w:hAnsi="Arial" w:cs="Arial"/>
          <w:i/>
        </w:rPr>
      </w:pPr>
    </w:p>
    <w:p w:rsidR="004C0801" w:rsidRPr="00BE49FE" w:rsidRDefault="004C0801" w:rsidP="004C0801">
      <w:pPr>
        <w:spacing w:line="240" w:lineRule="auto"/>
        <w:jc w:val="center"/>
        <w:rPr>
          <w:rFonts w:ascii="Arial" w:hAnsi="Arial" w:cs="Arial"/>
          <w:i/>
        </w:rPr>
      </w:pPr>
    </w:p>
    <w:p w:rsidR="004C0801" w:rsidRPr="00BE49FE" w:rsidRDefault="004C0801" w:rsidP="004C0801">
      <w:pPr>
        <w:spacing w:line="240" w:lineRule="auto"/>
        <w:rPr>
          <w:rFonts w:ascii="Arial" w:hAnsi="Arial" w:cs="Arial"/>
          <w:i/>
        </w:rPr>
      </w:pPr>
    </w:p>
    <w:p w:rsidR="004C0801" w:rsidRPr="00BE49FE" w:rsidRDefault="004C0801" w:rsidP="004C0801">
      <w:pPr>
        <w:spacing w:line="240" w:lineRule="auto"/>
        <w:rPr>
          <w:rFonts w:ascii="Arial" w:hAnsi="Arial" w:cs="Arial"/>
          <w:i/>
        </w:rPr>
      </w:pPr>
      <w:r w:rsidRPr="00BE49FE">
        <w:rPr>
          <w:rStyle w:val="tlid-translation"/>
          <w:rFonts w:ascii="Arial" w:hAnsi="Arial" w:cs="Arial"/>
          <w:i/>
          <w:sz w:val="20"/>
          <w:szCs w:val="20"/>
          <w:lang w:val="en"/>
        </w:rPr>
        <w:t>1. Students of the East Kalimantan Muhammadiyah University</w:t>
      </w:r>
      <w:r w:rsidRPr="00BE49FE">
        <w:rPr>
          <w:rFonts w:ascii="Arial" w:hAnsi="Arial" w:cs="Arial"/>
          <w:i/>
          <w:sz w:val="20"/>
          <w:szCs w:val="20"/>
          <w:lang w:val="en"/>
        </w:rPr>
        <w:br/>
      </w:r>
      <w:r w:rsidRPr="00BE49FE">
        <w:rPr>
          <w:rStyle w:val="tlid-translation"/>
          <w:rFonts w:ascii="Arial" w:hAnsi="Arial" w:cs="Arial"/>
          <w:i/>
          <w:sz w:val="20"/>
          <w:szCs w:val="20"/>
          <w:lang w:val="en"/>
        </w:rPr>
        <w:t>2. East Kalimantan Muhammadiyah University Lecturer</w:t>
      </w:r>
    </w:p>
    <w:p w:rsidR="004C0801" w:rsidRDefault="004C0801" w:rsidP="004C0801">
      <w:pPr>
        <w:rPr>
          <w:rFonts w:ascii="Arial" w:hAnsi="Arial" w:cs="Arial"/>
          <w:b/>
          <w:sz w:val="24"/>
          <w:szCs w:val="24"/>
        </w:rPr>
      </w:pPr>
    </w:p>
    <w:p w:rsidR="00BE49FE" w:rsidRPr="00194D41" w:rsidRDefault="00BE49FE" w:rsidP="004C0801">
      <w:pPr>
        <w:rPr>
          <w:rFonts w:ascii="Arial" w:hAnsi="Arial" w:cs="Arial"/>
          <w:b/>
          <w:sz w:val="24"/>
          <w:szCs w:val="24"/>
        </w:rPr>
      </w:pPr>
    </w:p>
    <w:p w:rsidR="004C0801" w:rsidRDefault="004C0801" w:rsidP="004C0801">
      <w:pPr>
        <w:jc w:val="center"/>
        <w:rPr>
          <w:rFonts w:ascii="Lucida Handwriting" w:eastAsia="Arial Unicode MS" w:hAnsi="Lucida Handwriting" w:cs="Courier New"/>
          <w:b/>
          <w:sz w:val="40"/>
          <w:szCs w:val="40"/>
        </w:rPr>
      </w:pPr>
      <w:r w:rsidRPr="00DF3BDD">
        <w:rPr>
          <w:rFonts w:ascii="Lucida Handwriting" w:eastAsia="Arial Unicode MS" w:hAnsi="Lucida Handwriting" w:cs="Courier New"/>
          <w:b/>
          <w:sz w:val="40"/>
          <w:szCs w:val="40"/>
        </w:rPr>
        <w:lastRenderedPageBreak/>
        <w:t>MOTTO</w:t>
      </w:r>
    </w:p>
    <w:p w:rsidR="004C0801" w:rsidRDefault="004C0801" w:rsidP="004C0801">
      <w:pPr>
        <w:jc w:val="center"/>
        <w:rPr>
          <w:rFonts w:ascii="Lucida Handwriting" w:eastAsia="Arial Unicode MS" w:hAnsi="Lucida Handwriting" w:cs="Courier New"/>
          <w:b/>
          <w:sz w:val="40"/>
          <w:szCs w:val="40"/>
        </w:rPr>
      </w:pPr>
      <w:r>
        <w:rPr>
          <w:noProof/>
        </w:rPr>
        <w:drawing>
          <wp:inline distT="0" distB="0" distL="0" distR="0" wp14:anchorId="02129441" wp14:editId="1DCE3850">
            <wp:extent cx="1790065" cy="359410"/>
            <wp:effectExtent l="0" t="0" r="635" b="2540"/>
            <wp:docPr id="25" name="Picture 1" descr="Bismillah_Calligraphy24.svg.png"/>
            <wp:cNvGraphicFramePr/>
            <a:graphic xmlns:a="http://schemas.openxmlformats.org/drawingml/2006/main">
              <a:graphicData uri="http://schemas.openxmlformats.org/drawingml/2006/picture">
                <pic:pic xmlns:pic="http://schemas.openxmlformats.org/drawingml/2006/picture">
                  <pic:nvPicPr>
                    <pic:cNvPr id="2" name="Picture 1" descr="Bismillah_Calligraphy24.svg.png"/>
                    <pic:cNvPicPr/>
                  </pic:nvPicPr>
                  <pic:blipFill>
                    <a:blip r:embed="rId11"/>
                    <a:stretch>
                      <a:fillRect/>
                    </a:stretch>
                  </pic:blipFill>
                  <pic:spPr>
                    <a:xfrm>
                      <a:off x="0" y="0"/>
                      <a:ext cx="1790065" cy="359410"/>
                    </a:xfrm>
                    <a:prstGeom prst="rect">
                      <a:avLst/>
                    </a:prstGeom>
                  </pic:spPr>
                </pic:pic>
              </a:graphicData>
            </a:graphic>
          </wp:inline>
        </w:drawing>
      </w:r>
    </w:p>
    <w:p w:rsidR="004C0801" w:rsidRDefault="004C0801" w:rsidP="004C0801">
      <w:pPr>
        <w:jc w:val="center"/>
        <w:rPr>
          <w:rFonts w:ascii="Lucida Handwriting" w:eastAsia="Arial Unicode MS" w:hAnsi="Lucida Handwriting" w:cs="Courier New"/>
          <w:b/>
          <w:sz w:val="40"/>
          <w:szCs w:val="40"/>
        </w:rPr>
      </w:pPr>
      <w:r>
        <w:rPr>
          <w:rFonts w:ascii="Lucida Handwriting" w:eastAsia="Arial Unicode MS" w:hAnsi="Lucida Handwriting" w:cs="Courier New"/>
          <w:b/>
          <w:noProof/>
          <w:sz w:val="40"/>
          <w:szCs w:val="40"/>
        </w:rPr>
        <mc:AlternateContent>
          <mc:Choice Requires="wps">
            <w:drawing>
              <wp:anchor distT="0" distB="0" distL="114300" distR="114300" simplePos="0" relativeHeight="251672576" behindDoc="0" locked="0" layoutInCell="1" allowOverlap="1" wp14:anchorId="6E936A99" wp14:editId="286D544A">
                <wp:simplePos x="0" y="0"/>
                <wp:positionH relativeFrom="column">
                  <wp:posOffset>1184094</wp:posOffset>
                </wp:positionH>
                <wp:positionV relativeFrom="paragraph">
                  <wp:posOffset>156573</wp:posOffset>
                </wp:positionV>
                <wp:extent cx="3091089" cy="3516086"/>
                <wp:effectExtent l="0" t="0" r="14605" b="27305"/>
                <wp:wrapNone/>
                <wp:docPr id="12" name="Vertical Scroll 12"/>
                <wp:cNvGraphicFramePr/>
                <a:graphic xmlns:a="http://schemas.openxmlformats.org/drawingml/2006/main">
                  <a:graphicData uri="http://schemas.microsoft.com/office/word/2010/wordprocessingShape">
                    <wps:wsp>
                      <wps:cNvSpPr/>
                      <wps:spPr>
                        <a:xfrm>
                          <a:off x="0" y="0"/>
                          <a:ext cx="3091089" cy="3516086"/>
                        </a:xfrm>
                        <a:prstGeom prst="verticalScroll">
                          <a:avLst/>
                        </a:prstGeom>
                      </wps:spPr>
                      <wps:style>
                        <a:lnRef idx="2">
                          <a:schemeClr val="dk1"/>
                        </a:lnRef>
                        <a:fillRef idx="1">
                          <a:schemeClr val="lt1"/>
                        </a:fillRef>
                        <a:effectRef idx="0">
                          <a:schemeClr val="dk1"/>
                        </a:effectRef>
                        <a:fontRef idx="minor">
                          <a:schemeClr val="dk1"/>
                        </a:fontRef>
                      </wps:style>
                      <wps:txbx>
                        <w:txbxContent>
                          <w:p w:rsidR="003A5057" w:rsidRPr="00DF7DF2" w:rsidRDefault="003A5057" w:rsidP="004C0801">
                            <w:pPr>
                              <w:jc w:val="center"/>
                              <w:rPr>
                                <w:rFonts w:ascii="Baskerville Old Face" w:hAnsi="Baskerville Old Face" w:cs="Arial"/>
                                <w:color w:val="333333"/>
                                <w:sz w:val="28"/>
                                <w:szCs w:val="28"/>
                                <w:shd w:val="clear" w:color="auto" w:fill="FFFFFF"/>
                              </w:rPr>
                            </w:pPr>
                            <w:r w:rsidRPr="00DF7DF2">
                              <w:rPr>
                                <w:rFonts w:ascii="Baskerville Old Face" w:hAnsi="Baskerville Old Face" w:cs="Arial"/>
                                <w:color w:val="333333"/>
                                <w:sz w:val="28"/>
                                <w:szCs w:val="28"/>
                                <w:shd w:val="clear" w:color="auto" w:fill="FFFFFF"/>
                              </w:rPr>
                              <w:t>Bertaqwalah kepada Allah, maka Dia akan membimbingmu. Sesungguhnya Allah mengetahui segala sesuatu.</w:t>
                            </w:r>
                          </w:p>
                          <w:p w:rsidR="003A5057" w:rsidRPr="00DF7DF2" w:rsidRDefault="003A5057" w:rsidP="004C0801">
                            <w:pPr>
                              <w:jc w:val="center"/>
                              <w:rPr>
                                <w:rFonts w:ascii="Baskerville Old Face" w:hAnsi="Baskerville Old Face"/>
                                <w:color w:val="000000" w:themeColor="text1"/>
                                <w:sz w:val="28"/>
                                <w:szCs w:val="28"/>
                              </w:rPr>
                            </w:pPr>
                            <w:r w:rsidRPr="00DF7DF2">
                              <w:rPr>
                                <w:rFonts w:ascii="Baskerville Old Face" w:hAnsi="Baskerville Old Face" w:cs="Arial"/>
                                <w:color w:val="333333"/>
                                <w:sz w:val="28"/>
                                <w:szCs w:val="28"/>
                                <w:shd w:val="clear" w:color="auto" w:fill="FFFFFF"/>
                              </w:rPr>
                              <w:t>Qs. Al Baqarah: 282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E936A99"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Vertical Scroll 12" o:spid="_x0000_s1026" type="#_x0000_t97" style="position:absolute;left:0;text-align:left;margin-left:93.25pt;margin-top:12.35pt;width:243.4pt;height:276.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" fillcolor="white [3201]" strokecolor="black [3200]" strokeweight="2pt">
                <v:textbox>
                  <w:txbxContent>
                    <w:p w:rsidR="003A5057" w:rsidRPr="00DF7DF2" w:rsidRDefault="003A5057" w:rsidP="004C0801">
                      <w:pPr>
                        <w:jc w:val="center"/>
                        <w:rPr>
                          <w:rFonts w:ascii="Baskerville Old Face" w:hAnsi="Baskerville Old Face" w:cs="Arial"/>
                          <w:color w:val="333333"/>
                          <w:sz w:val="28"/>
                          <w:szCs w:val="28"/>
                          <w:shd w:val="clear" w:color="auto" w:fill="FFFFFF"/>
                        </w:rPr>
                      </w:pPr>
                      <w:r w:rsidRPr="00DF7DF2">
                        <w:rPr>
                          <w:rFonts w:ascii="Baskerville Old Face" w:hAnsi="Baskerville Old Face" w:cs="Arial"/>
                          <w:color w:val="333333"/>
                          <w:sz w:val="28"/>
                          <w:szCs w:val="28"/>
                          <w:shd w:val="clear" w:color="auto" w:fill="FFFFFF"/>
                        </w:rPr>
                        <w:t>Bertaqwalah kepada Allah, maka Dia akan membimbingmu. Sesungguhnya Allah mengetahui segala sesuatu.</w:t>
                      </w:r>
                    </w:p>
                    <w:p w:rsidR="003A5057" w:rsidRPr="00DF7DF2" w:rsidRDefault="003A5057" w:rsidP="004C0801">
                      <w:pPr>
                        <w:jc w:val="center"/>
                        <w:rPr>
                          <w:rFonts w:ascii="Baskerville Old Face" w:hAnsi="Baskerville Old Face"/>
                          <w:color w:val="000000" w:themeColor="text1"/>
                          <w:sz w:val="28"/>
                          <w:szCs w:val="28"/>
                        </w:rPr>
                      </w:pPr>
                      <w:r w:rsidRPr="00DF7DF2">
                        <w:rPr>
                          <w:rFonts w:ascii="Baskerville Old Face" w:hAnsi="Baskerville Old Face" w:cs="Arial"/>
                          <w:color w:val="333333"/>
                          <w:sz w:val="28"/>
                          <w:szCs w:val="28"/>
                          <w:shd w:val="clear" w:color="auto" w:fill="FFFFFF"/>
                        </w:rPr>
                        <w:t>Qs. Al Baqarah: 282</w:t>
                      </w:r>
                    </w:p>
                  </w:txbxContent>
                </v:textbox>
              </v:shape>
            </w:pict>
          </mc:Fallback>
        </mc:AlternateContent>
      </w:r>
    </w:p>
    <w:p w:rsidR="004C0801" w:rsidRDefault="004C0801" w:rsidP="004C0801">
      <w:pPr>
        <w:jc w:val="center"/>
        <w:rPr>
          <w:rFonts w:ascii="Lucida Handwriting" w:eastAsia="Arial Unicode MS" w:hAnsi="Lucida Handwriting" w:cs="Courier New"/>
          <w:b/>
          <w:sz w:val="40"/>
          <w:szCs w:val="40"/>
        </w:rPr>
      </w:pPr>
    </w:p>
    <w:p w:rsidR="004C0801" w:rsidRDefault="004C0801" w:rsidP="004C0801">
      <w:pPr>
        <w:jc w:val="center"/>
        <w:rPr>
          <w:rFonts w:ascii="Arial" w:hAnsi="Arial" w:cs="Arial"/>
          <w:b/>
          <w:sz w:val="24"/>
          <w:szCs w:val="24"/>
        </w:rPr>
      </w:pPr>
    </w:p>
    <w:p w:rsidR="004C0801" w:rsidRDefault="004C0801" w:rsidP="004C0801">
      <w:pPr>
        <w:jc w:val="center"/>
        <w:rPr>
          <w:rFonts w:ascii="Arial" w:hAnsi="Arial" w:cs="Arial"/>
          <w:b/>
          <w:sz w:val="24"/>
          <w:szCs w:val="24"/>
        </w:rPr>
      </w:pPr>
    </w:p>
    <w:p w:rsidR="004C0801" w:rsidRDefault="004C0801" w:rsidP="004C0801">
      <w:pPr>
        <w:jc w:val="center"/>
        <w:rPr>
          <w:rFonts w:ascii="Arial" w:hAnsi="Arial" w:cs="Arial"/>
          <w:b/>
          <w:sz w:val="24"/>
          <w:szCs w:val="24"/>
        </w:rPr>
      </w:pPr>
    </w:p>
    <w:p w:rsidR="004C0801" w:rsidRDefault="004C0801" w:rsidP="004C0801">
      <w:pPr>
        <w:jc w:val="center"/>
        <w:rPr>
          <w:rFonts w:ascii="Arial" w:hAnsi="Arial" w:cs="Arial"/>
          <w:b/>
          <w:sz w:val="24"/>
          <w:szCs w:val="24"/>
        </w:rPr>
      </w:pPr>
    </w:p>
    <w:p w:rsidR="004C0801" w:rsidRDefault="004C0801" w:rsidP="004C0801">
      <w:pPr>
        <w:jc w:val="center"/>
        <w:rPr>
          <w:rFonts w:ascii="Arial" w:hAnsi="Arial" w:cs="Arial"/>
          <w:b/>
          <w:sz w:val="24"/>
          <w:szCs w:val="24"/>
        </w:rPr>
      </w:pPr>
    </w:p>
    <w:p w:rsidR="004C0801" w:rsidRDefault="004C0801" w:rsidP="004C0801">
      <w:pPr>
        <w:jc w:val="center"/>
        <w:rPr>
          <w:rFonts w:ascii="Arial" w:hAnsi="Arial" w:cs="Arial"/>
          <w:b/>
          <w:sz w:val="24"/>
          <w:szCs w:val="24"/>
        </w:rPr>
      </w:pPr>
    </w:p>
    <w:p w:rsidR="004C0801" w:rsidRDefault="004C0801" w:rsidP="004C0801">
      <w:pPr>
        <w:jc w:val="center"/>
        <w:rPr>
          <w:rFonts w:ascii="Arial" w:hAnsi="Arial" w:cs="Arial"/>
          <w:b/>
          <w:sz w:val="24"/>
          <w:szCs w:val="24"/>
        </w:rPr>
      </w:pPr>
    </w:p>
    <w:p w:rsidR="004C0801" w:rsidRDefault="004C0801" w:rsidP="004C0801">
      <w:pPr>
        <w:jc w:val="center"/>
        <w:rPr>
          <w:rFonts w:ascii="Arial" w:hAnsi="Arial" w:cs="Arial"/>
          <w:b/>
          <w:sz w:val="24"/>
          <w:szCs w:val="24"/>
        </w:rPr>
      </w:pPr>
    </w:p>
    <w:p w:rsidR="004C0801" w:rsidRDefault="004C0801" w:rsidP="004C0801">
      <w:pPr>
        <w:jc w:val="center"/>
        <w:rPr>
          <w:rFonts w:ascii="Arial" w:hAnsi="Arial" w:cs="Arial"/>
          <w:b/>
          <w:sz w:val="24"/>
          <w:szCs w:val="24"/>
        </w:rPr>
      </w:pPr>
    </w:p>
    <w:p w:rsidR="004C0801" w:rsidRDefault="004C0801" w:rsidP="004C0801">
      <w:pPr>
        <w:jc w:val="center"/>
        <w:rPr>
          <w:rFonts w:ascii="Arial" w:hAnsi="Arial" w:cs="Arial"/>
          <w:b/>
          <w:sz w:val="24"/>
          <w:szCs w:val="24"/>
        </w:rPr>
      </w:pPr>
    </w:p>
    <w:p w:rsidR="004C0801" w:rsidRDefault="004C0801" w:rsidP="004C0801">
      <w:pPr>
        <w:jc w:val="center"/>
        <w:rPr>
          <w:rFonts w:ascii="Arial" w:hAnsi="Arial" w:cs="Arial"/>
          <w:b/>
          <w:sz w:val="24"/>
          <w:szCs w:val="24"/>
        </w:rPr>
      </w:pPr>
    </w:p>
    <w:p w:rsidR="004C0801" w:rsidRDefault="004C0801" w:rsidP="004C0801">
      <w:pPr>
        <w:jc w:val="center"/>
        <w:rPr>
          <w:rFonts w:ascii="Arial" w:hAnsi="Arial" w:cs="Arial"/>
          <w:b/>
          <w:sz w:val="24"/>
          <w:szCs w:val="24"/>
        </w:rPr>
      </w:pPr>
    </w:p>
    <w:p w:rsidR="004C0801" w:rsidRDefault="004C0801" w:rsidP="004C0801">
      <w:pPr>
        <w:jc w:val="center"/>
        <w:rPr>
          <w:rFonts w:ascii="Arial" w:hAnsi="Arial" w:cs="Arial"/>
          <w:b/>
          <w:sz w:val="24"/>
          <w:szCs w:val="24"/>
        </w:rPr>
      </w:pPr>
    </w:p>
    <w:p w:rsidR="004C0801" w:rsidRDefault="004C0801" w:rsidP="004C0801">
      <w:pPr>
        <w:jc w:val="center"/>
        <w:rPr>
          <w:rFonts w:ascii="Arial" w:hAnsi="Arial" w:cs="Arial"/>
          <w:b/>
          <w:sz w:val="24"/>
          <w:szCs w:val="24"/>
        </w:rPr>
      </w:pPr>
    </w:p>
    <w:p w:rsidR="004C0801" w:rsidRDefault="004C0801" w:rsidP="004C0801">
      <w:pPr>
        <w:jc w:val="center"/>
        <w:rPr>
          <w:rFonts w:ascii="Arial" w:hAnsi="Arial" w:cs="Arial"/>
          <w:b/>
          <w:sz w:val="24"/>
          <w:szCs w:val="24"/>
        </w:rPr>
      </w:pPr>
    </w:p>
    <w:p w:rsidR="004C0801" w:rsidRDefault="004C0801" w:rsidP="004C0801">
      <w:pPr>
        <w:jc w:val="center"/>
        <w:rPr>
          <w:rFonts w:ascii="Arial" w:hAnsi="Arial" w:cs="Arial"/>
          <w:b/>
          <w:sz w:val="24"/>
          <w:szCs w:val="24"/>
        </w:rPr>
      </w:pPr>
    </w:p>
    <w:p w:rsidR="004C0801" w:rsidRDefault="004C0801" w:rsidP="004C0801">
      <w:pPr>
        <w:jc w:val="center"/>
        <w:rPr>
          <w:rFonts w:ascii="Arial" w:hAnsi="Arial" w:cs="Arial"/>
          <w:b/>
          <w:sz w:val="24"/>
          <w:szCs w:val="24"/>
        </w:rPr>
      </w:pPr>
    </w:p>
    <w:p w:rsidR="004C0801" w:rsidRPr="00194D41" w:rsidRDefault="004C0801" w:rsidP="004C0801">
      <w:pPr>
        <w:jc w:val="center"/>
        <w:rPr>
          <w:rFonts w:ascii="Arial" w:hAnsi="Arial" w:cs="Arial"/>
          <w:b/>
          <w:sz w:val="24"/>
          <w:szCs w:val="24"/>
        </w:rPr>
      </w:pPr>
    </w:p>
    <w:p w:rsidR="004C0801" w:rsidRDefault="004C0801" w:rsidP="00BE49FE">
      <w:pPr>
        <w:rPr>
          <w:rFonts w:ascii="Arial" w:hAnsi="Arial" w:cs="Arial"/>
          <w:b/>
          <w:sz w:val="24"/>
          <w:szCs w:val="24"/>
        </w:rPr>
      </w:pPr>
    </w:p>
    <w:p w:rsidR="004C0801" w:rsidRDefault="004C0801" w:rsidP="004C0801">
      <w:pPr>
        <w:jc w:val="center"/>
        <w:rPr>
          <w:rFonts w:ascii="Arial" w:hAnsi="Arial" w:cs="Arial"/>
          <w:b/>
          <w:sz w:val="24"/>
          <w:szCs w:val="24"/>
        </w:rPr>
      </w:pPr>
      <w:r>
        <w:rPr>
          <w:rFonts w:ascii="Arial" w:hAnsi="Arial" w:cs="Arial"/>
          <w:b/>
          <w:sz w:val="24"/>
          <w:szCs w:val="24"/>
        </w:rPr>
        <w:lastRenderedPageBreak/>
        <w:t>KATA PENGANTAR</w:t>
      </w:r>
    </w:p>
    <w:p w:rsidR="004C0801" w:rsidRPr="001002CA" w:rsidRDefault="004C0801" w:rsidP="004C0801">
      <w:pPr>
        <w:rPr>
          <w:rFonts w:ascii="Arial" w:hAnsi="Arial" w:cs="Arial"/>
          <w:b/>
          <w:sz w:val="24"/>
          <w:szCs w:val="24"/>
        </w:rPr>
      </w:pPr>
      <w:r>
        <w:rPr>
          <w:rFonts w:ascii="Arial" w:hAnsi="Arial" w:cs="Arial"/>
          <w:b/>
          <w:sz w:val="24"/>
          <w:szCs w:val="24"/>
        </w:rPr>
        <w:t xml:space="preserve">     </w:t>
      </w:r>
      <w:r>
        <w:rPr>
          <w:rFonts w:ascii="Arial" w:hAnsi="Arial" w:cs="Arial"/>
          <w:b/>
          <w:sz w:val="24"/>
          <w:szCs w:val="24"/>
        </w:rPr>
        <w:tab/>
      </w:r>
      <w:r>
        <w:rPr>
          <w:rFonts w:ascii="Arial" w:hAnsi="Arial" w:cs="Arial"/>
          <w:b/>
          <w:sz w:val="24"/>
          <w:szCs w:val="24"/>
        </w:rPr>
        <w:tab/>
        <w:t xml:space="preserve">         </w:t>
      </w:r>
      <w:r>
        <w:rPr>
          <w:noProof/>
        </w:rPr>
        <w:drawing>
          <wp:inline distT="0" distB="0" distL="0" distR="0" wp14:anchorId="6D931202" wp14:editId="3E26DB46">
            <wp:extent cx="2538497" cy="2286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66928" cy="231160"/>
                    </a:xfrm>
                    <a:prstGeom prst="rect">
                      <a:avLst/>
                    </a:prstGeom>
                    <a:noFill/>
                    <a:ln>
                      <a:noFill/>
                    </a:ln>
                  </pic:spPr>
                </pic:pic>
              </a:graphicData>
            </a:graphic>
          </wp:inline>
        </w:drawing>
      </w:r>
    </w:p>
    <w:p w:rsidR="004C0801" w:rsidRPr="001002CA" w:rsidRDefault="004C0801" w:rsidP="004C0801">
      <w:pPr>
        <w:spacing w:after="0" w:line="480" w:lineRule="auto"/>
        <w:jc w:val="both"/>
        <w:rPr>
          <w:rFonts w:ascii="Arial" w:hAnsi="Arial" w:cs="Arial"/>
          <w:bCs/>
          <w:sz w:val="24"/>
          <w:szCs w:val="24"/>
        </w:rPr>
      </w:pPr>
      <w:r>
        <w:rPr>
          <w:rFonts w:ascii="Arial" w:hAnsi="Arial" w:cs="Arial"/>
          <w:bCs/>
          <w:sz w:val="24"/>
          <w:szCs w:val="24"/>
        </w:rPr>
        <w:tab/>
        <w:t>Allhamdulillahirobil’alamin, segala puji dan rasa syukur penulis panjatkan kehadirat Allah SWT yang telah melimpahkan karunia, rizki, taufik dan hidayah-Nya kepada kita semua selaku hamba-Nya, sehingga saya mampu dan dapat menyelesaikan karya tulis ilmiah dengan judul Gambaran Dukungan Keluarga lansia Mengunjungi Posyandu Di Puskesmas Air Putih Samarinda.</w:t>
      </w:r>
    </w:p>
    <w:p w:rsidR="004C0801" w:rsidRDefault="004C0801" w:rsidP="004C0801">
      <w:pPr>
        <w:spacing w:after="0" w:line="480" w:lineRule="auto"/>
        <w:jc w:val="both"/>
        <w:rPr>
          <w:rFonts w:ascii="Arial" w:hAnsi="Arial" w:cs="Arial"/>
          <w:bCs/>
          <w:sz w:val="24"/>
          <w:szCs w:val="24"/>
        </w:rPr>
      </w:pPr>
      <w:r>
        <w:rPr>
          <w:rFonts w:ascii="Arial" w:hAnsi="Arial" w:cs="Arial"/>
          <w:bCs/>
          <w:sz w:val="24"/>
          <w:szCs w:val="24"/>
        </w:rPr>
        <w:tab/>
        <w:t>Beribu-ribu ucapan terimakasih saya sampaikan dengan penuh rasa hormat kepada berbagai pihak yang telah banyak membantu dalam bentuk apapun baik itu berupa dukungan do’a, motivasi, materi dan lain-lain demi terselesaikannya penyusunan penulisan karya tulis ilmiah. Dalam hal ini penulis menyampaikan ucapan terima kasih kepada :</w:t>
      </w:r>
    </w:p>
    <w:p w:rsidR="004C0801" w:rsidRDefault="004C0801" w:rsidP="00136B89">
      <w:pPr>
        <w:pStyle w:val="ListParagraph"/>
        <w:numPr>
          <w:ilvl w:val="0"/>
          <w:numId w:val="47"/>
        </w:numPr>
        <w:spacing w:after="0" w:line="480" w:lineRule="auto"/>
        <w:ind w:left="284"/>
        <w:jc w:val="both"/>
        <w:rPr>
          <w:rFonts w:ascii="Arial" w:hAnsi="Arial" w:cs="Arial"/>
          <w:bCs/>
          <w:sz w:val="24"/>
          <w:szCs w:val="24"/>
        </w:rPr>
      </w:pPr>
      <w:r>
        <w:rPr>
          <w:rFonts w:ascii="Arial" w:hAnsi="Arial" w:cs="Arial"/>
          <w:bCs/>
          <w:sz w:val="24"/>
          <w:szCs w:val="24"/>
        </w:rPr>
        <w:t>Bapak Prof. Dr. Bambang Setiaji selaku Rektor Universitas Muhammadiyah Kalimantan Timur</w:t>
      </w:r>
    </w:p>
    <w:p w:rsidR="004C0801" w:rsidRDefault="004C0801" w:rsidP="00136B89">
      <w:pPr>
        <w:pStyle w:val="ListParagraph"/>
        <w:numPr>
          <w:ilvl w:val="0"/>
          <w:numId w:val="47"/>
        </w:numPr>
        <w:spacing w:after="0" w:line="480" w:lineRule="auto"/>
        <w:ind w:left="284"/>
        <w:jc w:val="both"/>
        <w:rPr>
          <w:rFonts w:ascii="Arial" w:hAnsi="Arial" w:cs="Arial"/>
          <w:bCs/>
          <w:sz w:val="24"/>
          <w:szCs w:val="24"/>
        </w:rPr>
      </w:pPr>
      <w:r>
        <w:rPr>
          <w:rFonts w:ascii="Arial" w:hAnsi="Arial" w:cs="Arial"/>
          <w:bCs/>
          <w:sz w:val="24"/>
          <w:szCs w:val="24"/>
        </w:rPr>
        <w:t>Bapak Ghozali,MH,M.Kes Dekan Fakultas Ilmu Kesehatan dan Farmasi.</w:t>
      </w:r>
    </w:p>
    <w:p w:rsidR="004C0801" w:rsidRPr="00530024" w:rsidRDefault="004C0801" w:rsidP="00136B89">
      <w:pPr>
        <w:pStyle w:val="ListParagraph"/>
        <w:numPr>
          <w:ilvl w:val="0"/>
          <w:numId w:val="47"/>
        </w:numPr>
        <w:spacing w:after="0" w:line="480" w:lineRule="auto"/>
        <w:ind w:left="284"/>
        <w:jc w:val="both"/>
        <w:rPr>
          <w:rFonts w:ascii="Arial" w:hAnsi="Arial" w:cs="Arial"/>
          <w:bCs/>
          <w:sz w:val="24"/>
          <w:szCs w:val="24"/>
        </w:rPr>
      </w:pPr>
      <w:r w:rsidRPr="00194D41">
        <w:rPr>
          <w:rFonts w:ascii="Arial" w:hAnsi="Arial" w:cs="Arial"/>
          <w:sz w:val="24"/>
          <w:szCs w:val="24"/>
        </w:rPr>
        <w:t>Ns.Ramdhany Ismahmudi,S.kep,MPH, selaku</w:t>
      </w:r>
      <w:r>
        <w:rPr>
          <w:rFonts w:ascii="Arial" w:hAnsi="Arial" w:cs="Arial"/>
          <w:sz w:val="24"/>
          <w:szCs w:val="24"/>
        </w:rPr>
        <w:t xml:space="preserve"> Ketua Program Studi DIII Keperawatan</w:t>
      </w:r>
      <w:r w:rsidRPr="00194D41">
        <w:rPr>
          <w:rFonts w:ascii="Arial" w:hAnsi="Arial" w:cs="Arial"/>
          <w:sz w:val="24"/>
          <w:szCs w:val="24"/>
        </w:rPr>
        <w:t xml:space="preserve"> pembimbing dan penguji II yang telah</w:t>
      </w:r>
      <w:r>
        <w:rPr>
          <w:rFonts w:ascii="Arial" w:hAnsi="Arial" w:cs="Arial"/>
          <w:sz w:val="24"/>
          <w:szCs w:val="24"/>
        </w:rPr>
        <w:t xml:space="preserve"> banyak membantu peneliti </w:t>
      </w:r>
      <w:r w:rsidRPr="00194D41">
        <w:rPr>
          <w:rFonts w:ascii="Arial" w:hAnsi="Arial" w:cs="Arial"/>
          <w:sz w:val="24"/>
          <w:szCs w:val="24"/>
        </w:rPr>
        <w:t>dalam mengarahkan, membimbing sela</w:t>
      </w:r>
      <w:r>
        <w:rPr>
          <w:rFonts w:ascii="Arial" w:hAnsi="Arial" w:cs="Arial"/>
          <w:sz w:val="24"/>
          <w:szCs w:val="24"/>
        </w:rPr>
        <w:t>ma proses pembuatan karya tulis ilmiah</w:t>
      </w:r>
      <w:r w:rsidRPr="00194D41">
        <w:rPr>
          <w:rFonts w:ascii="Arial" w:hAnsi="Arial" w:cs="Arial"/>
          <w:sz w:val="24"/>
          <w:szCs w:val="24"/>
        </w:rPr>
        <w:t>.</w:t>
      </w:r>
    </w:p>
    <w:p w:rsidR="00734C33" w:rsidRDefault="00734C33" w:rsidP="004C0801">
      <w:pPr>
        <w:pStyle w:val="ListParagraph"/>
        <w:spacing w:after="0" w:line="480" w:lineRule="auto"/>
        <w:ind w:left="-142" w:right="707" w:firstLine="436"/>
        <w:jc w:val="right"/>
        <w:rPr>
          <w:rFonts w:ascii="Arial" w:hAnsi="Arial" w:cs="Arial"/>
          <w:sz w:val="24"/>
          <w:szCs w:val="24"/>
        </w:rPr>
      </w:pPr>
    </w:p>
    <w:p w:rsidR="00734C33" w:rsidRDefault="00734C33" w:rsidP="00734C33">
      <w:pPr>
        <w:pStyle w:val="ListParagraph"/>
        <w:spacing w:after="0" w:line="480" w:lineRule="auto"/>
        <w:ind w:left="-142" w:right="707" w:firstLine="436"/>
        <w:rPr>
          <w:rFonts w:ascii="Arial" w:hAnsi="Arial" w:cs="Arial"/>
          <w:bCs/>
          <w:noProof/>
          <w:sz w:val="24"/>
          <w:szCs w:val="24"/>
        </w:rPr>
      </w:pPr>
    </w:p>
    <w:p w:rsidR="00734C33" w:rsidRDefault="00734C33" w:rsidP="00734C33">
      <w:pPr>
        <w:pStyle w:val="ListParagraph"/>
        <w:spacing w:after="0" w:line="480" w:lineRule="auto"/>
        <w:ind w:left="-142" w:right="707" w:firstLine="436"/>
        <w:rPr>
          <w:rFonts w:ascii="Arial" w:hAnsi="Arial" w:cs="Arial"/>
          <w:bCs/>
          <w:noProof/>
          <w:sz w:val="24"/>
          <w:szCs w:val="24"/>
        </w:rPr>
      </w:pPr>
    </w:p>
    <w:p w:rsidR="00734C33" w:rsidRDefault="00734C33" w:rsidP="00734C33">
      <w:pPr>
        <w:pStyle w:val="ListParagraph"/>
        <w:spacing w:after="0" w:line="480" w:lineRule="auto"/>
        <w:ind w:left="-142" w:right="707" w:firstLine="436"/>
        <w:rPr>
          <w:rFonts w:ascii="Arial" w:hAnsi="Arial" w:cs="Arial"/>
          <w:bCs/>
          <w:noProof/>
          <w:sz w:val="24"/>
          <w:szCs w:val="24"/>
        </w:rPr>
      </w:pPr>
    </w:p>
    <w:p w:rsidR="00734C33" w:rsidRDefault="00734C33" w:rsidP="00734C33">
      <w:pPr>
        <w:pStyle w:val="ListParagraph"/>
        <w:spacing w:after="0" w:line="480" w:lineRule="auto"/>
        <w:ind w:left="-142" w:right="707" w:firstLine="436"/>
        <w:rPr>
          <w:rFonts w:ascii="Arial" w:hAnsi="Arial" w:cs="Arial"/>
          <w:bCs/>
          <w:noProof/>
          <w:sz w:val="24"/>
          <w:szCs w:val="24"/>
        </w:rPr>
      </w:pPr>
    </w:p>
    <w:p w:rsidR="00734C33" w:rsidRDefault="00734C33" w:rsidP="00734C33">
      <w:pPr>
        <w:pStyle w:val="ListParagraph"/>
        <w:spacing w:after="0" w:line="480" w:lineRule="auto"/>
        <w:ind w:left="-142" w:right="707" w:firstLine="436"/>
        <w:rPr>
          <w:rFonts w:ascii="Arial" w:hAnsi="Arial" w:cs="Arial"/>
          <w:bCs/>
          <w:noProof/>
          <w:sz w:val="24"/>
          <w:szCs w:val="24"/>
        </w:rPr>
      </w:pPr>
    </w:p>
    <w:p w:rsidR="004C0801" w:rsidRDefault="00734C33" w:rsidP="00734C33">
      <w:pPr>
        <w:pStyle w:val="ListParagraph"/>
        <w:spacing w:after="0" w:line="480" w:lineRule="auto"/>
        <w:ind w:left="-142" w:right="707" w:firstLine="436"/>
        <w:rPr>
          <w:rFonts w:ascii="Arial" w:hAnsi="Arial" w:cs="Arial"/>
          <w:bCs/>
          <w:sz w:val="24"/>
          <w:szCs w:val="24"/>
        </w:rPr>
      </w:pPr>
      <w:r>
        <w:rPr>
          <w:rFonts w:ascii="Arial" w:hAnsi="Arial" w:cs="Arial"/>
          <w:bCs/>
          <w:noProof/>
          <w:sz w:val="24"/>
          <w:szCs w:val="24"/>
        </w:rPr>
        <w:drawing>
          <wp:anchor distT="0" distB="0" distL="114300" distR="114300" simplePos="0" relativeHeight="251683840" behindDoc="0" locked="0" layoutInCell="1" allowOverlap="1">
            <wp:simplePos x="0" y="0"/>
            <wp:positionH relativeFrom="column">
              <wp:posOffset>189230</wp:posOffset>
            </wp:positionH>
            <wp:positionV relativeFrom="paragraph">
              <wp:posOffset>60960</wp:posOffset>
            </wp:positionV>
            <wp:extent cx="5040630" cy="6720840"/>
            <wp:effectExtent l="0" t="0" r="7620" b="3810"/>
            <wp:wrapSquare wrapText="bothSides"/>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k baru 2019-07-18 11.49.45_1.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040630" cy="6720840"/>
                    </a:xfrm>
                    <a:prstGeom prst="rect">
                      <a:avLst/>
                    </a:prstGeom>
                  </pic:spPr>
                </pic:pic>
              </a:graphicData>
            </a:graphic>
            <wp14:sizeRelH relativeFrom="page">
              <wp14:pctWidth>0</wp14:pctWidth>
            </wp14:sizeRelH>
            <wp14:sizeRelV relativeFrom="page">
              <wp14:pctHeight>0</wp14:pctHeight>
            </wp14:sizeRelV>
          </wp:anchor>
        </w:drawing>
      </w:r>
      <w:r w:rsidR="004C0801">
        <w:rPr>
          <w:rFonts w:ascii="Arial" w:hAnsi="Arial" w:cs="Arial"/>
          <w:bCs/>
          <w:sz w:val="24"/>
          <w:szCs w:val="24"/>
        </w:rPr>
        <w:tab/>
      </w:r>
    </w:p>
    <w:p w:rsidR="00734C33" w:rsidRDefault="00734C33" w:rsidP="00734C33">
      <w:pPr>
        <w:pStyle w:val="ListParagraph"/>
        <w:spacing w:after="0" w:line="480" w:lineRule="auto"/>
        <w:ind w:left="-142" w:right="707" w:firstLine="436"/>
        <w:rPr>
          <w:rFonts w:ascii="Arial" w:hAnsi="Arial" w:cs="Arial"/>
          <w:bCs/>
          <w:sz w:val="24"/>
          <w:szCs w:val="24"/>
        </w:rPr>
      </w:pPr>
    </w:p>
    <w:p w:rsidR="00734C33" w:rsidRDefault="00734C33" w:rsidP="00734C33">
      <w:pPr>
        <w:tabs>
          <w:tab w:val="left" w:pos="810"/>
          <w:tab w:val="left" w:leader="dot" w:pos="1080"/>
          <w:tab w:val="decimal" w:pos="7200"/>
          <w:tab w:val="decimal" w:pos="7920"/>
        </w:tabs>
        <w:spacing w:after="0" w:line="480" w:lineRule="auto"/>
        <w:rPr>
          <w:rFonts w:ascii="Arial" w:hAnsi="Arial" w:cs="Arial"/>
          <w:b/>
          <w:sz w:val="24"/>
          <w:szCs w:val="24"/>
        </w:rPr>
      </w:pPr>
    </w:p>
    <w:p w:rsidR="004C0801" w:rsidRPr="00530024" w:rsidRDefault="004C0801" w:rsidP="004C0801">
      <w:pPr>
        <w:tabs>
          <w:tab w:val="left" w:pos="810"/>
          <w:tab w:val="left" w:leader="dot" w:pos="1080"/>
          <w:tab w:val="decimal" w:pos="7200"/>
          <w:tab w:val="decimal" w:pos="7920"/>
        </w:tabs>
        <w:spacing w:after="0" w:line="480" w:lineRule="auto"/>
        <w:jc w:val="center"/>
        <w:rPr>
          <w:rFonts w:ascii="Arial" w:eastAsia="Times New Roman" w:hAnsi="Arial" w:cs="Arial"/>
          <w:b/>
          <w:bCs/>
          <w:sz w:val="24"/>
          <w:szCs w:val="24"/>
        </w:rPr>
      </w:pPr>
      <w:r w:rsidRPr="00884C35">
        <w:rPr>
          <w:rFonts w:ascii="Arial" w:hAnsi="Arial" w:cs="Arial"/>
          <w:b/>
          <w:sz w:val="24"/>
          <w:szCs w:val="24"/>
        </w:rPr>
        <w:t>DA</w:t>
      </w:r>
      <w:r w:rsidRPr="00884C35">
        <w:rPr>
          <w:rFonts w:ascii="Arial" w:eastAsia="Times New Roman" w:hAnsi="Arial" w:cs="Arial"/>
          <w:b/>
          <w:bCs/>
          <w:sz w:val="24"/>
          <w:szCs w:val="24"/>
        </w:rPr>
        <w:t>FTAR ISI</w:t>
      </w:r>
    </w:p>
    <w:p w:rsidR="004C0801" w:rsidRPr="00884C35" w:rsidRDefault="004C0801" w:rsidP="004C0801">
      <w:pPr>
        <w:tabs>
          <w:tab w:val="left" w:pos="810"/>
          <w:tab w:val="left" w:leader="dot" w:pos="1080"/>
          <w:tab w:val="decimal" w:pos="7200"/>
          <w:tab w:val="decimal" w:pos="7920"/>
        </w:tabs>
        <w:spacing w:after="0" w:line="480" w:lineRule="auto"/>
        <w:jc w:val="both"/>
        <w:rPr>
          <w:rFonts w:ascii="Arial" w:eastAsia="Times New Roman" w:hAnsi="Arial" w:cs="Arial"/>
          <w:bCs/>
          <w:sz w:val="24"/>
          <w:szCs w:val="24"/>
        </w:rPr>
      </w:pPr>
      <w:r w:rsidRPr="00884C35">
        <w:rPr>
          <w:rFonts w:ascii="Arial" w:eastAsia="Times New Roman" w:hAnsi="Arial" w:cs="Arial"/>
          <w:bCs/>
          <w:sz w:val="24"/>
          <w:szCs w:val="24"/>
        </w:rPr>
        <w:tab/>
      </w:r>
    </w:p>
    <w:p w:rsidR="004C0801" w:rsidRPr="00884C35" w:rsidRDefault="004C0801" w:rsidP="004C0801">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Halaman Judul</w:t>
      </w:r>
      <w:r w:rsidRPr="00884C35">
        <w:rPr>
          <w:rFonts w:ascii="Arial" w:hAnsi="Arial" w:cs="Arial"/>
          <w:sz w:val="24"/>
          <w:szCs w:val="24"/>
        </w:rPr>
        <w:t xml:space="preserve"> </w:t>
      </w:r>
      <w:r w:rsidRPr="00884C35">
        <w:rPr>
          <w:rFonts w:ascii="Arial" w:hAnsi="Arial" w:cs="Arial"/>
          <w:sz w:val="24"/>
          <w:szCs w:val="24"/>
        </w:rPr>
        <w:tab/>
      </w:r>
      <w:r w:rsidRPr="00884C35">
        <w:rPr>
          <w:rFonts w:ascii="Arial" w:hAnsi="Arial" w:cs="Arial"/>
          <w:sz w:val="24"/>
          <w:szCs w:val="24"/>
        </w:rPr>
        <w:tab/>
        <w:t>i</w:t>
      </w:r>
    </w:p>
    <w:p w:rsidR="004C0801" w:rsidRPr="00884C35" w:rsidRDefault="004C0801" w:rsidP="004C0801">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Halaman Persetujuan</w:t>
      </w:r>
      <w:r w:rsidRPr="00884C35">
        <w:rPr>
          <w:rFonts w:ascii="Arial" w:hAnsi="Arial" w:cs="Arial"/>
          <w:sz w:val="24"/>
          <w:szCs w:val="24"/>
        </w:rPr>
        <w:t xml:space="preserve"> </w:t>
      </w:r>
      <w:r w:rsidRPr="00884C35">
        <w:rPr>
          <w:rFonts w:ascii="Arial" w:hAnsi="Arial" w:cs="Arial"/>
          <w:sz w:val="24"/>
          <w:szCs w:val="24"/>
        </w:rPr>
        <w:tab/>
      </w:r>
      <w:r w:rsidRPr="00884C35">
        <w:rPr>
          <w:rFonts w:ascii="Arial" w:hAnsi="Arial" w:cs="Arial"/>
          <w:sz w:val="24"/>
          <w:szCs w:val="24"/>
        </w:rPr>
        <w:tab/>
        <w:t>ii</w:t>
      </w:r>
    </w:p>
    <w:p w:rsidR="004C0801" w:rsidRDefault="004C0801" w:rsidP="004C0801">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Halaman Pengesahan</w:t>
      </w:r>
      <w:r w:rsidRPr="00884C35">
        <w:rPr>
          <w:rFonts w:ascii="Arial" w:hAnsi="Arial" w:cs="Arial"/>
          <w:sz w:val="24"/>
          <w:szCs w:val="24"/>
        </w:rPr>
        <w:t xml:space="preserve"> </w:t>
      </w:r>
      <w:r w:rsidRPr="00884C35">
        <w:rPr>
          <w:rFonts w:ascii="Arial" w:hAnsi="Arial" w:cs="Arial"/>
          <w:sz w:val="24"/>
          <w:szCs w:val="24"/>
        </w:rPr>
        <w:tab/>
      </w:r>
      <w:r w:rsidRPr="00884C35">
        <w:rPr>
          <w:rFonts w:ascii="Arial" w:hAnsi="Arial" w:cs="Arial"/>
          <w:sz w:val="24"/>
          <w:szCs w:val="24"/>
        </w:rPr>
        <w:tab/>
        <w:t>iii</w:t>
      </w:r>
    </w:p>
    <w:p w:rsidR="004C0801" w:rsidRPr="00884C35" w:rsidRDefault="004C0801" w:rsidP="004C0801">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Abstract</w:t>
      </w:r>
      <w:r w:rsidRPr="00D32C53">
        <w:rPr>
          <w:rFonts w:ascii="Arial" w:hAnsi="Arial" w:cs="Arial"/>
          <w:sz w:val="24"/>
          <w:szCs w:val="24"/>
        </w:rPr>
        <w:t xml:space="preserve"> </w:t>
      </w:r>
      <w:r w:rsidRPr="00884C35">
        <w:rPr>
          <w:rFonts w:ascii="Arial" w:hAnsi="Arial" w:cs="Arial"/>
          <w:sz w:val="24"/>
          <w:szCs w:val="24"/>
        </w:rPr>
        <w:t xml:space="preserve"> </w:t>
      </w:r>
      <w:r>
        <w:rPr>
          <w:rFonts w:ascii="Arial" w:hAnsi="Arial" w:cs="Arial"/>
          <w:sz w:val="24"/>
          <w:szCs w:val="24"/>
        </w:rPr>
        <w:t>...</w:t>
      </w:r>
      <w:r w:rsidRPr="00884C35">
        <w:rPr>
          <w:rFonts w:ascii="Arial" w:hAnsi="Arial" w:cs="Arial"/>
          <w:sz w:val="24"/>
          <w:szCs w:val="24"/>
        </w:rPr>
        <w:tab/>
      </w:r>
      <w:r w:rsidRPr="00884C35">
        <w:rPr>
          <w:rFonts w:ascii="Arial" w:hAnsi="Arial" w:cs="Arial"/>
          <w:sz w:val="24"/>
          <w:szCs w:val="24"/>
        </w:rPr>
        <w:tab/>
      </w:r>
      <w:r>
        <w:rPr>
          <w:rFonts w:ascii="Arial" w:hAnsi="Arial" w:cs="Arial"/>
          <w:sz w:val="24"/>
          <w:szCs w:val="24"/>
        </w:rPr>
        <w:t>iv</w:t>
      </w:r>
    </w:p>
    <w:p w:rsidR="004C0801" w:rsidRPr="001317DC" w:rsidRDefault="004C0801" w:rsidP="004C0801">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Motto ...............................</w:t>
      </w:r>
      <w:r w:rsidRPr="00884C35">
        <w:rPr>
          <w:rFonts w:ascii="Arial" w:hAnsi="Arial" w:cs="Arial"/>
          <w:sz w:val="24"/>
          <w:szCs w:val="24"/>
        </w:rPr>
        <w:tab/>
      </w:r>
      <w:r>
        <w:rPr>
          <w:rFonts w:ascii="Arial" w:hAnsi="Arial" w:cs="Arial"/>
          <w:sz w:val="24"/>
          <w:szCs w:val="24"/>
        </w:rPr>
        <w:tab/>
        <w:t>v</w:t>
      </w:r>
    </w:p>
    <w:p w:rsidR="004C0801" w:rsidRPr="001317DC" w:rsidRDefault="004C0801" w:rsidP="004C0801">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 xml:space="preserve">Kata Pengantar </w:t>
      </w:r>
      <w:r>
        <w:rPr>
          <w:rFonts w:ascii="Arial" w:hAnsi="Arial" w:cs="Arial"/>
          <w:sz w:val="24"/>
          <w:szCs w:val="24"/>
        </w:rPr>
        <w:tab/>
      </w:r>
      <w:r>
        <w:rPr>
          <w:rFonts w:ascii="Arial" w:hAnsi="Arial" w:cs="Arial"/>
          <w:sz w:val="24"/>
          <w:szCs w:val="24"/>
        </w:rPr>
        <w:tab/>
        <w:t>vi</w:t>
      </w:r>
    </w:p>
    <w:p w:rsidR="004C0801" w:rsidRPr="001317DC" w:rsidRDefault="004C0801" w:rsidP="004C0801">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Daftar Isi</w:t>
      </w:r>
      <w:r w:rsidRPr="00884C35">
        <w:rPr>
          <w:rFonts w:ascii="Arial" w:hAnsi="Arial" w:cs="Arial"/>
          <w:sz w:val="24"/>
          <w:szCs w:val="24"/>
        </w:rPr>
        <w:t xml:space="preserve"> </w:t>
      </w:r>
      <w:r w:rsidRPr="00884C35">
        <w:rPr>
          <w:rFonts w:ascii="Arial" w:hAnsi="Arial" w:cs="Arial"/>
          <w:sz w:val="24"/>
          <w:szCs w:val="24"/>
        </w:rPr>
        <w:tab/>
      </w:r>
      <w:r w:rsidRPr="00884C35">
        <w:rPr>
          <w:rFonts w:ascii="Arial" w:hAnsi="Arial" w:cs="Arial"/>
          <w:sz w:val="24"/>
          <w:szCs w:val="24"/>
        </w:rPr>
        <w:tab/>
      </w:r>
      <w:r>
        <w:rPr>
          <w:rFonts w:ascii="Arial" w:hAnsi="Arial" w:cs="Arial"/>
          <w:sz w:val="24"/>
          <w:szCs w:val="24"/>
        </w:rPr>
        <w:t>viii</w:t>
      </w:r>
    </w:p>
    <w:p w:rsidR="004C0801" w:rsidRPr="001317DC" w:rsidRDefault="004C0801" w:rsidP="004C0801">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 xml:space="preserve">Daftar Gambar </w:t>
      </w:r>
      <w:r>
        <w:rPr>
          <w:rFonts w:ascii="Arial" w:hAnsi="Arial" w:cs="Arial"/>
          <w:sz w:val="24"/>
          <w:szCs w:val="24"/>
        </w:rPr>
        <w:tab/>
      </w:r>
      <w:r>
        <w:rPr>
          <w:rFonts w:ascii="Arial" w:hAnsi="Arial" w:cs="Arial"/>
          <w:sz w:val="24"/>
          <w:szCs w:val="24"/>
        </w:rPr>
        <w:tab/>
        <w:t>x</w:t>
      </w:r>
    </w:p>
    <w:p w:rsidR="004C0801" w:rsidRPr="001317DC" w:rsidRDefault="004C0801" w:rsidP="004C0801">
      <w:pPr>
        <w:tabs>
          <w:tab w:val="left" w:pos="720"/>
          <w:tab w:val="left" w:pos="1008"/>
          <w:tab w:val="left" w:leader="dot" w:pos="7371"/>
          <w:tab w:val="decimal" w:pos="7938"/>
          <w:tab w:val="decimal" w:pos="9360"/>
        </w:tabs>
        <w:spacing w:after="0" w:line="480" w:lineRule="auto"/>
        <w:jc w:val="both"/>
        <w:rPr>
          <w:rFonts w:ascii="Arial" w:hAnsi="Arial" w:cs="Arial"/>
          <w:sz w:val="24"/>
          <w:szCs w:val="24"/>
        </w:rPr>
      </w:pPr>
      <w:r>
        <w:rPr>
          <w:rFonts w:ascii="Arial" w:hAnsi="Arial" w:cs="Arial"/>
          <w:sz w:val="24"/>
          <w:szCs w:val="24"/>
        </w:rPr>
        <w:t>Daftar Tabel</w:t>
      </w:r>
      <w:r w:rsidRPr="00884C35">
        <w:rPr>
          <w:rFonts w:ascii="Arial" w:hAnsi="Arial" w:cs="Arial"/>
          <w:sz w:val="24"/>
          <w:szCs w:val="24"/>
        </w:rPr>
        <w:t xml:space="preserve"> </w:t>
      </w:r>
      <w:r w:rsidRPr="00884C35">
        <w:rPr>
          <w:rFonts w:ascii="Arial" w:hAnsi="Arial" w:cs="Arial"/>
          <w:sz w:val="24"/>
          <w:szCs w:val="24"/>
        </w:rPr>
        <w:tab/>
      </w:r>
      <w:r w:rsidRPr="00884C35">
        <w:rPr>
          <w:rFonts w:ascii="Arial" w:hAnsi="Arial" w:cs="Arial"/>
          <w:sz w:val="24"/>
          <w:szCs w:val="24"/>
        </w:rPr>
        <w:tab/>
        <w:t>xi</w:t>
      </w:r>
    </w:p>
    <w:p w:rsidR="004C0801" w:rsidRPr="001317DC" w:rsidRDefault="004C0801" w:rsidP="004C0801">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Daftar Lampiran</w:t>
      </w:r>
      <w:r w:rsidRPr="00884C35">
        <w:rPr>
          <w:rFonts w:ascii="Arial" w:hAnsi="Arial" w:cs="Arial"/>
          <w:sz w:val="24"/>
          <w:szCs w:val="24"/>
        </w:rPr>
        <w:t xml:space="preserve"> </w:t>
      </w:r>
      <w:r w:rsidRPr="00884C35">
        <w:rPr>
          <w:rFonts w:ascii="Arial" w:hAnsi="Arial" w:cs="Arial"/>
          <w:sz w:val="24"/>
          <w:szCs w:val="24"/>
        </w:rPr>
        <w:tab/>
      </w:r>
      <w:r w:rsidRPr="00884C35">
        <w:rPr>
          <w:rFonts w:ascii="Arial" w:hAnsi="Arial" w:cs="Arial"/>
          <w:sz w:val="24"/>
          <w:szCs w:val="24"/>
        </w:rPr>
        <w:tab/>
        <w:t>x</w:t>
      </w:r>
      <w:r>
        <w:rPr>
          <w:rFonts w:ascii="Arial" w:hAnsi="Arial" w:cs="Arial"/>
          <w:sz w:val="24"/>
          <w:szCs w:val="24"/>
        </w:rPr>
        <w:t>ii</w:t>
      </w:r>
    </w:p>
    <w:p w:rsidR="004C0801" w:rsidRPr="00884C35" w:rsidRDefault="004C0801" w:rsidP="004C0801">
      <w:pPr>
        <w:tabs>
          <w:tab w:val="left" w:pos="720"/>
          <w:tab w:val="left" w:pos="1008"/>
          <w:tab w:val="left" w:leader="dot" w:pos="7371"/>
          <w:tab w:val="decimal" w:pos="7938"/>
        </w:tabs>
        <w:spacing w:after="0" w:line="480" w:lineRule="auto"/>
        <w:jc w:val="both"/>
        <w:rPr>
          <w:rFonts w:ascii="Arial" w:hAnsi="Arial" w:cs="Arial"/>
          <w:b/>
          <w:bCs/>
          <w:sz w:val="24"/>
          <w:szCs w:val="24"/>
        </w:rPr>
      </w:pPr>
      <w:r w:rsidRPr="00884C35">
        <w:rPr>
          <w:rFonts w:ascii="Arial" w:hAnsi="Arial" w:cs="Arial"/>
          <w:b/>
          <w:bCs/>
          <w:sz w:val="24"/>
          <w:szCs w:val="24"/>
        </w:rPr>
        <w:t xml:space="preserve">BAB </w:t>
      </w:r>
      <w:r w:rsidRPr="00884C35">
        <w:rPr>
          <w:rFonts w:ascii="Arial" w:hAnsi="Arial" w:cs="Arial"/>
          <w:b/>
          <w:bCs/>
          <w:sz w:val="24"/>
          <w:szCs w:val="24"/>
        </w:rPr>
        <w:tab/>
        <w:t>I</w:t>
      </w:r>
      <w:r w:rsidRPr="00884C35">
        <w:rPr>
          <w:rFonts w:ascii="Arial" w:hAnsi="Arial" w:cs="Arial"/>
          <w:b/>
          <w:bCs/>
          <w:sz w:val="24"/>
          <w:szCs w:val="24"/>
        </w:rPr>
        <w:tab/>
        <w:t>PENDAHULUAN............................................................</w:t>
      </w:r>
      <w:r w:rsidRPr="00884C35">
        <w:rPr>
          <w:rFonts w:ascii="Arial" w:hAnsi="Arial" w:cs="Arial"/>
          <w:b/>
          <w:bCs/>
          <w:sz w:val="24"/>
          <w:szCs w:val="24"/>
        </w:rPr>
        <w:tab/>
      </w:r>
      <w:r w:rsidRPr="00884C35">
        <w:rPr>
          <w:rFonts w:ascii="Arial" w:hAnsi="Arial" w:cs="Arial"/>
          <w:b/>
          <w:bCs/>
          <w:sz w:val="24"/>
          <w:szCs w:val="24"/>
        </w:rPr>
        <w:tab/>
        <w:t>1</w:t>
      </w:r>
    </w:p>
    <w:p w:rsidR="004C0801" w:rsidRPr="00884C35" w:rsidRDefault="004C0801" w:rsidP="00136B89">
      <w:pPr>
        <w:pStyle w:val="ListParagraph"/>
        <w:numPr>
          <w:ilvl w:val="0"/>
          <w:numId w:val="50"/>
        </w:numPr>
        <w:tabs>
          <w:tab w:val="left" w:pos="1008"/>
          <w:tab w:val="left" w:pos="1134"/>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 xml:space="preserve">Latar Belakang </w:t>
      </w:r>
      <w:r w:rsidRPr="00884C35">
        <w:rPr>
          <w:rFonts w:ascii="Arial" w:hAnsi="Arial" w:cs="Arial"/>
          <w:sz w:val="24"/>
          <w:szCs w:val="24"/>
        </w:rPr>
        <w:tab/>
      </w:r>
      <w:r w:rsidRPr="00884C35">
        <w:rPr>
          <w:rFonts w:ascii="Arial" w:hAnsi="Arial" w:cs="Arial"/>
          <w:sz w:val="24"/>
          <w:szCs w:val="24"/>
        </w:rPr>
        <w:tab/>
        <w:t>1</w:t>
      </w:r>
    </w:p>
    <w:p w:rsidR="004C0801" w:rsidRPr="00884C35" w:rsidRDefault="004C0801" w:rsidP="00136B89">
      <w:pPr>
        <w:pStyle w:val="ListParagraph"/>
        <w:numPr>
          <w:ilvl w:val="0"/>
          <w:numId w:val="50"/>
        </w:numPr>
        <w:tabs>
          <w:tab w:val="left" w:pos="1008"/>
          <w:tab w:val="left" w:pos="1134"/>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 xml:space="preserve">Rumusan Masalah </w:t>
      </w:r>
      <w:r w:rsidRPr="00884C35">
        <w:rPr>
          <w:rFonts w:ascii="Arial" w:hAnsi="Arial" w:cs="Arial"/>
          <w:sz w:val="24"/>
          <w:szCs w:val="24"/>
        </w:rPr>
        <w:tab/>
      </w:r>
      <w:r w:rsidRPr="00884C35">
        <w:rPr>
          <w:rFonts w:ascii="Arial" w:hAnsi="Arial" w:cs="Arial"/>
          <w:sz w:val="24"/>
          <w:szCs w:val="24"/>
        </w:rPr>
        <w:tab/>
      </w:r>
      <w:r>
        <w:rPr>
          <w:rFonts w:ascii="Arial" w:hAnsi="Arial" w:cs="Arial"/>
          <w:sz w:val="24"/>
          <w:szCs w:val="24"/>
        </w:rPr>
        <w:t>4</w:t>
      </w:r>
    </w:p>
    <w:p w:rsidR="004C0801" w:rsidRPr="00884C35" w:rsidRDefault="004C0801" w:rsidP="00136B89">
      <w:pPr>
        <w:pStyle w:val="ListParagraph"/>
        <w:numPr>
          <w:ilvl w:val="0"/>
          <w:numId w:val="50"/>
        </w:numPr>
        <w:tabs>
          <w:tab w:val="left" w:pos="1008"/>
          <w:tab w:val="left" w:pos="1134"/>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 xml:space="preserve">Tujuan Penelitian </w:t>
      </w:r>
      <w:r w:rsidRPr="00884C35">
        <w:rPr>
          <w:rFonts w:ascii="Arial" w:hAnsi="Arial" w:cs="Arial"/>
          <w:sz w:val="24"/>
          <w:szCs w:val="24"/>
        </w:rPr>
        <w:tab/>
      </w:r>
      <w:r w:rsidRPr="00884C35">
        <w:rPr>
          <w:rFonts w:ascii="Arial" w:hAnsi="Arial" w:cs="Arial"/>
          <w:sz w:val="24"/>
          <w:szCs w:val="24"/>
        </w:rPr>
        <w:tab/>
      </w:r>
      <w:r>
        <w:rPr>
          <w:rFonts w:ascii="Arial" w:hAnsi="Arial" w:cs="Arial"/>
          <w:sz w:val="24"/>
          <w:szCs w:val="24"/>
        </w:rPr>
        <w:t>4</w:t>
      </w:r>
    </w:p>
    <w:p w:rsidR="004C0801" w:rsidRPr="00B05F23" w:rsidRDefault="004C0801" w:rsidP="00136B89">
      <w:pPr>
        <w:pStyle w:val="ListParagraph"/>
        <w:numPr>
          <w:ilvl w:val="0"/>
          <w:numId w:val="50"/>
        </w:numPr>
        <w:tabs>
          <w:tab w:val="left" w:pos="1008"/>
          <w:tab w:val="left" w:pos="1134"/>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 xml:space="preserve">Manfaat Penelitian </w:t>
      </w:r>
      <w:r w:rsidRPr="00884C35">
        <w:rPr>
          <w:rFonts w:ascii="Arial" w:hAnsi="Arial" w:cs="Arial"/>
          <w:sz w:val="24"/>
          <w:szCs w:val="24"/>
        </w:rPr>
        <w:tab/>
      </w:r>
      <w:r w:rsidRPr="00884C35">
        <w:rPr>
          <w:rFonts w:ascii="Arial" w:hAnsi="Arial" w:cs="Arial"/>
          <w:sz w:val="24"/>
          <w:szCs w:val="24"/>
        </w:rPr>
        <w:tab/>
      </w:r>
      <w:r>
        <w:rPr>
          <w:rFonts w:ascii="Arial" w:hAnsi="Arial" w:cs="Arial"/>
          <w:sz w:val="24"/>
          <w:szCs w:val="24"/>
        </w:rPr>
        <w:t>4</w:t>
      </w:r>
    </w:p>
    <w:p w:rsidR="004C0801" w:rsidRPr="00494736" w:rsidRDefault="004C0801" w:rsidP="004C0801">
      <w:pPr>
        <w:tabs>
          <w:tab w:val="left" w:pos="709"/>
          <w:tab w:val="left" w:pos="993"/>
          <w:tab w:val="left" w:leader="dot" w:pos="7371"/>
          <w:tab w:val="decimal" w:pos="7938"/>
        </w:tabs>
        <w:spacing w:after="0" w:line="480" w:lineRule="auto"/>
        <w:jc w:val="both"/>
        <w:rPr>
          <w:rFonts w:ascii="Arial" w:hAnsi="Arial" w:cs="Arial"/>
          <w:b/>
          <w:bCs/>
          <w:sz w:val="24"/>
          <w:szCs w:val="24"/>
        </w:rPr>
      </w:pPr>
      <w:r w:rsidRPr="00884C35">
        <w:rPr>
          <w:rFonts w:ascii="Arial" w:hAnsi="Arial" w:cs="Arial"/>
          <w:b/>
          <w:bCs/>
          <w:sz w:val="24"/>
          <w:szCs w:val="24"/>
        </w:rPr>
        <w:t>BAB</w:t>
      </w:r>
      <w:r w:rsidRPr="00884C35">
        <w:rPr>
          <w:rFonts w:ascii="Arial" w:hAnsi="Arial" w:cs="Arial"/>
          <w:b/>
          <w:bCs/>
          <w:sz w:val="24"/>
          <w:szCs w:val="24"/>
        </w:rPr>
        <w:tab/>
        <w:t>II</w:t>
      </w:r>
      <w:r w:rsidRPr="00884C35">
        <w:rPr>
          <w:rFonts w:ascii="Arial" w:hAnsi="Arial" w:cs="Arial"/>
          <w:b/>
          <w:bCs/>
          <w:sz w:val="24"/>
          <w:szCs w:val="24"/>
        </w:rPr>
        <w:tab/>
        <w:t>TINJAUAN PUSTAKA.......................</w:t>
      </w:r>
      <w:r>
        <w:rPr>
          <w:rFonts w:ascii="Arial" w:hAnsi="Arial" w:cs="Arial"/>
          <w:b/>
          <w:bCs/>
          <w:sz w:val="24"/>
          <w:szCs w:val="24"/>
        </w:rPr>
        <w:t>.............................</w:t>
      </w:r>
      <w:r>
        <w:rPr>
          <w:rFonts w:ascii="Arial" w:hAnsi="Arial" w:cs="Arial"/>
          <w:b/>
          <w:bCs/>
          <w:sz w:val="24"/>
          <w:szCs w:val="24"/>
        </w:rPr>
        <w:tab/>
      </w:r>
      <w:r>
        <w:rPr>
          <w:rFonts w:ascii="Arial" w:hAnsi="Arial" w:cs="Arial"/>
          <w:b/>
          <w:bCs/>
          <w:sz w:val="24"/>
          <w:szCs w:val="24"/>
        </w:rPr>
        <w:tab/>
        <w:t>6</w:t>
      </w:r>
    </w:p>
    <w:p w:rsidR="004C0801" w:rsidRPr="00884C35" w:rsidRDefault="004C0801" w:rsidP="00136B89">
      <w:pPr>
        <w:pStyle w:val="ListParagraph"/>
        <w:numPr>
          <w:ilvl w:val="0"/>
          <w:numId w:val="49"/>
        </w:numPr>
        <w:tabs>
          <w:tab w:val="left" w:pos="720"/>
          <w:tab w:val="right" w:pos="864"/>
          <w:tab w:val="left" w:pos="1008"/>
          <w:tab w:val="left" w:leader="dot" w:pos="7371"/>
          <w:tab w:val="decimal" w:pos="7938"/>
        </w:tabs>
        <w:spacing w:after="0" w:line="480" w:lineRule="auto"/>
        <w:ind w:left="1440" w:hanging="447"/>
        <w:jc w:val="both"/>
        <w:rPr>
          <w:rFonts w:ascii="Arial" w:hAnsi="Arial" w:cs="Arial"/>
          <w:sz w:val="24"/>
          <w:szCs w:val="24"/>
        </w:rPr>
      </w:pPr>
      <w:r w:rsidRPr="00884C35">
        <w:rPr>
          <w:rFonts w:ascii="Arial" w:hAnsi="Arial" w:cs="Arial"/>
          <w:sz w:val="24"/>
          <w:szCs w:val="24"/>
        </w:rPr>
        <w:t xml:space="preserve">Telaah Pustaka </w:t>
      </w:r>
      <w:r w:rsidRPr="00884C35">
        <w:rPr>
          <w:rFonts w:ascii="Arial" w:hAnsi="Arial" w:cs="Arial"/>
          <w:sz w:val="24"/>
          <w:szCs w:val="24"/>
        </w:rPr>
        <w:tab/>
      </w:r>
      <w:r w:rsidRPr="00884C35">
        <w:rPr>
          <w:rFonts w:ascii="Arial" w:hAnsi="Arial" w:cs="Arial"/>
          <w:sz w:val="24"/>
          <w:szCs w:val="24"/>
        </w:rPr>
        <w:tab/>
      </w:r>
      <w:r>
        <w:rPr>
          <w:rFonts w:ascii="Arial" w:hAnsi="Arial" w:cs="Arial"/>
          <w:sz w:val="24"/>
          <w:szCs w:val="24"/>
        </w:rPr>
        <w:t>6</w:t>
      </w:r>
    </w:p>
    <w:p w:rsidR="004C0801" w:rsidRPr="00884C35" w:rsidRDefault="004C0801" w:rsidP="00136B89">
      <w:pPr>
        <w:pStyle w:val="ListParagraph"/>
        <w:numPr>
          <w:ilvl w:val="0"/>
          <w:numId w:val="49"/>
        </w:numPr>
        <w:tabs>
          <w:tab w:val="left" w:pos="720"/>
          <w:tab w:val="right" w:pos="864"/>
          <w:tab w:val="left" w:pos="1008"/>
          <w:tab w:val="left" w:leader="dot" w:pos="7371"/>
          <w:tab w:val="decimal" w:pos="7938"/>
        </w:tabs>
        <w:spacing w:after="0" w:line="480" w:lineRule="auto"/>
        <w:ind w:left="1440" w:hanging="447"/>
        <w:jc w:val="both"/>
        <w:rPr>
          <w:rFonts w:ascii="Arial" w:hAnsi="Arial" w:cs="Arial"/>
          <w:sz w:val="24"/>
          <w:szCs w:val="24"/>
        </w:rPr>
      </w:pPr>
      <w:r w:rsidRPr="00884C35">
        <w:rPr>
          <w:rFonts w:ascii="Arial" w:hAnsi="Arial" w:cs="Arial"/>
          <w:sz w:val="24"/>
          <w:szCs w:val="24"/>
        </w:rPr>
        <w:t xml:space="preserve">Kerangka Teori Penelitian </w:t>
      </w:r>
      <w:r>
        <w:rPr>
          <w:rFonts w:ascii="Arial" w:hAnsi="Arial" w:cs="Arial"/>
          <w:sz w:val="24"/>
          <w:szCs w:val="24"/>
        </w:rPr>
        <w:tab/>
      </w:r>
      <w:r>
        <w:rPr>
          <w:rFonts w:ascii="Arial" w:hAnsi="Arial" w:cs="Arial"/>
          <w:sz w:val="24"/>
          <w:szCs w:val="24"/>
        </w:rPr>
        <w:tab/>
        <w:t>19</w:t>
      </w:r>
    </w:p>
    <w:p w:rsidR="004C0801" w:rsidRPr="00884C35" w:rsidRDefault="004C0801" w:rsidP="00136B89">
      <w:pPr>
        <w:pStyle w:val="ListParagraph"/>
        <w:numPr>
          <w:ilvl w:val="0"/>
          <w:numId w:val="49"/>
        </w:numPr>
        <w:tabs>
          <w:tab w:val="left" w:pos="720"/>
          <w:tab w:val="right" w:pos="864"/>
          <w:tab w:val="left" w:pos="1008"/>
          <w:tab w:val="left" w:leader="dot" w:pos="7371"/>
          <w:tab w:val="decimal" w:pos="7938"/>
        </w:tabs>
        <w:spacing w:after="0" w:line="480" w:lineRule="auto"/>
        <w:ind w:left="1440" w:hanging="447"/>
        <w:jc w:val="both"/>
        <w:rPr>
          <w:rFonts w:ascii="Arial" w:hAnsi="Arial" w:cs="Arial"/>
          <w:sz w:val="24"/>
          <w:szCs w:val="24"/>
        </w:rPr>
      </w:pPr>
      <w:r w:rsidRPr="00884C35">
        <w:rPr>
          <w:rFonts w:ascii="Arial" w:hAnsi="Arial" w:cs="Arial"/>
          <w:sz w:val="24"/>
          <w:szCs w:val="24"/>
        </w:rPr>
        <w:t xml:space="preserve">Kerangka Konsep Penelitian </w:t>
      </w:r>
      <w:r>
        <w:rPr>
          <w:rFonts w:ascii="Arial" w:hAnsi="Arial" w:cs="Arial"/>
          <w:sz w:val="24"/>
          <w:szCs w:val="24"/>
        </w:rPr>
        <w:tab/>
      </w:r>
      <w:r>
        <w:rPr>
          <w:rFonts w:ascii="Arial" w:hAnsi="Arial" w:cs="Arial"/>
          <w:sz w:val="24"/>
          <w:szCs w:val="24"/>
        </w:rPr>
        <w:tab/>
        <w:t>20</w:t>
      </w:r>
    </w:p>
    <w:p w:rsidR="004C0801" w:rsidRPr="00884C35" w:rsidRDefault="004C0801" w:rsidP="00136B89">
      <w:pPr>
        <w:pStyle w:val="ListParagraph"/>
        <w:numPr>
          <w:ilvl w:val="0"/>
          <w:numId w:val="49"/>
        </w:numPr>
        <w:tabs>
          <w:tab w:val="left" w:pos="720"/>
          <w:tab w:val="right" w:pos="864"/>
          <w:tab w:val="left" w:pos="1008"/>
          <w:tab w:val="left" w:leader="dot" w:pos="7371"/>
          <w:tab w:val="decimal" w:pos="7938"/>
        </w:tabs>
        <w:spacing w:after="0" w:line="480" w:lineRule="auto"/>
        <w:ind w:left="1440" w:hanging="447"/>
        <w:jc w:val="both"/>
        <w:rPr>
          <w:rFonts w:ascii="Arial" w:hAnsi="Arial" w:cs="Arial"/>
          <w:sz w:val="24"/>
          <w:szCs w:val="24"/>
        </w:rPr>
      </w:pPr>
      <w:r>
        <w:rPr>
          <w:rFonts w:ascii="Arial" w:hAnsi="Arial" w:cs="Arial"/>
          <w:sz w:val="24"/>
          <w:szCs w:val="24"/>
        </w:rPr>
        <w:t>Hipotesis</w:t>
      </w:r>
      <w:r w:rsidRPr="00884C35">
        <w:rPr>
          <w:rFonts w:ascii="Arial" w:hAnsi="Arial" w:cs="Arial"/>
          <w:sz w:val="24"/>
          <w:szCs w:val="24"/>
        </w:rPr>
        <w:t xml:space="preserve"> </w:t>
      </w:r>
      <w:r>
        <w:rPr>
          <w:rFonts w:ascii="Arial" w:hAnsi="Arial" w:cs="Arial"/>
          <w:sz w:val="24"/>
          <w:szCs w:val="24"/>
        </w:rPr>
        <w:tab/>
        <w:t xml:space="preserve">    21</w:t>
      </w:r>
    </w:p>
    <w:p w:rsidR="004C0801" w:rsidRPr="00884C35" w:rsidRDefault="004C0801" w:rsidP="004C0801">
      <w:pPr>
        <w:pStyle w:val="ListParagraph"/>
        <w:tabs>
          <w:tab w:val="left" w:pos="720"/>
          <w:tab w:val="right" w:pos="864"/>
          <w:tab w:val="left" w:pos="1008"/>
          <w:tab w:val="left" w:leader="dot" w:pos="7371"/>
          <w:tab w:val="decimal" w:pos="7938"/>
        </w:tabs>
        <w:spacing w:after="0" w:line="480" w:lineRule="auto"/>
        <w:ind w:left="1440"/>
        <w:jc w:val="both"/>
        <w:rPr>
          <w:rFonts w:ascii="Arial" w:hAnsi="Arial" w:cs="Arial"/>
          <w:sz w:val="24"/>
          <w:szCs w:val="24"/>
        </w:rPr>
      </w:pPr>
    </w:p>
    <w:p w:rsidR="004C0801" w:rsidRPr="00494736" w:rsidRDefault="004C0801" w:rsidP="004C0801">
      <w:pPr>
        <w:tabs>
          <w:tab w:val="left" w:pos="720"/>
          <w:tab w:val="right" w:pos="864"/>
          <w:tab w:val="left" w:pos="1008"/>
          <w:tab w:val="left" w:leader="dot" w:pos="7371"/>
          <w:tab w:val="decimal" w:pos="7938"/>
        </w:tabs>
        <w:spacing w:after="0" w:line="480" w:lineRule="auto"/>
        <w:jc w:val="both"/>
        <w:rPr>
          <w:rFonts w:ascii="Arial" w:hAnsi="Arial" w:cs="Arial"/>
          <w:b/>
          <w:bCs/>
          <w:sz w:val="24"/>
          <w:szCs w:val="24"/>
        </w:rPr>
      </w:pPr>
      <w:r w:rsidRPr="00884C35">
        <w:rPr>
          <w:rFonts w:ascii="Arial" w:hAnsi="Arial" w:cs="Arial"/>
          <w:b/>
          <w:bCs/>
          <w:sz w:val="24"/>
          <w:szCs w:val="24"/>
        </w:rPr>
        <w:lastRenderedPageBreak/>
        <w:t>BAB  III</w:t>
      </w:r>
      <w:r w:rsidRPr="00884C35">
        <w:rPr>
          <w:rFonts w:ascii="Arial" w:hAnsi="Arial" w:cs="Arial"/>
          <w:b/>
          <w:bCs/>
          <w:sz w:val="24"/>
          <w:szCs w:val="24"/>
        </w:rPr>
        <w:tab/>
      </w:r>
      <w:r w:rsidRPr="00884C35">
        <w:rPr>
          <w:rFonts w:ascii="Arial" w:hAnsi="Arial" w:cs="Arial"/>
          <w:b/>
          <w:bCs/>
          <w:sz w:val="24"/>
          <w:szCs w:val="24"/>
        </w:rPr>
        <w:tab/>
        <w:t>METODE PENELITIAN .....................</w:t>
      </w:r>
      <w:r>
        <w:rPr>
          <w:rFonts w:ascii="Arial" w:hAnsi="Arial" w:cs="Arial"/>
          <w:b/>
          <w:bCs/>
          <w:sz w:val="24"/>
          <w:szCs w:val="24"/>
        </w:rPr>
        <w:t>............................</w:t>
      </w:r>
      <w:r>
        <w:rPr>
          <w:rFonts w:ascii="Arial" w:hAnsi="Arial" w:cs="Arial"/>
          <w:b/>
          <w:bCs/>
          <w:sz w:val="24"/>
          <w:szCs w:val="24"/>
        </w:rPr>
        <w:tab/>
      </w:r>
      <w:r>
        <w:rPr>
          <w:rFonts w:ascii="Arial" w:hAnsi="Arial" w:cs="Arial"/>
          <w:b/>
          <w:bCs/>
          <w:sz w:val="24"/>
          <w:szCs w:val="24"/>
        </w:rPr>
        <w:tab/>
        <w:t>26</w:t>
      </w:r>
    </w:p>
    <w:p w:rsidR="004C0801" w:rsidRPr="00884C35" w:rsidRDefault="004C0801" w:rsidP="00136B89">
      <w:pPr>
        <w:pStyle w:val="ListParagraph"/>
        <w:numPr>
          <w:ilvl w:val="0"/>
          <w:numId w:val="51"/>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 xml:space="preserve">Rancangan Penelitian </w:t>
      </w:r>
      <w:r w:rsidRPr="00884C35">
        <w:rPr>
          <w:rFonts w:ascii="Arial" w:hAnsi="Arial" w:cs="Arial"/>
          <w:sz w:val="24"/>
          <w:szCs w:val="24"/>
        </w:rPr>
        <w:tab/>
      </w:r>
      <w:r w:rsidRPr="00884C35">
        <w:rPr>
          <w:rFonts w:ascii="Arial" w:hAnsi="Arial" w:cs="Arial"/>
          <w:sz w:val="24"/>
          <w:szCs w:val="24"/>
        </w:rPr>
        <w:tab/>
      </w:r>
      <w:r>
        <w:rPr>
          <w:rFonts w:ascii="Arial" w:hAnsi="Arial" w:cs="Arial"/>
          <w:sz w:val="24"/>
          <w:szCs w:val="24"/>
        </w:rPr>
        <w:t>26</w:t>
      </w:r>
    </w:p>
    <w:p w:rsidR="004C0801" w:rsidRPr="00884C35" w:rsidRDefault="004C0801" w:rsidP="00136B89">
      <w:pPr>
        <w:pStyle w:val="ListParagraph"/>
        <w:numPr>
          <w:ilvl w:val="0"/>
          <w:numId w:val="51"/>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 xml:space="preserve">Populasi dan </w:t>
      </w:r>
      <w:r w:rsidRPr="00884C35">
        <w:rPr>
          <w:rFonts w:ascii="Arial" w:hAnsi="Arial" w:cs="Arial"/>
          <w:sz w:val="24"/>
          <w:szCs w:val="24"/>
        </w:rPr>
        <w:t xml:space="preserve">Sampel penelitian </w:t>
      </w:r>
      <w:r w:rsidRPr="00884C35">
        <w:rPr>
          <w:rFonts w:ascii="Arial" w:hAnsi="Arial" w:cs="Arial"/>
          <w:sz w:val="24"/>
          <w:szCs w:val="24"/>
        </w:rPr>
        <w:tab/>
      </w:r>
      <w:r w:rsidRPr="00884C35">
        <w:rPr>
          <w:rFonts w:ascii="Arial" w:hAnsi="Arial" w:cs="Arial"/>
          <w:sz w:val="24"/>
          <w:szCs w:val="24"/>
        </w:rPr>
        <w:tab/>
      </w:r>
      <w:r>
        <w:rPr>
          <w:rFonts w:ascii="Arial" w:hAnsi="Arial" w:cs="Arial"/>
          <w:sz w:val="24"/>
          <w:szCs w:val="24"/>
        </w:rPr>
        <w:t>27</w:t>
      </w:r>
    </w:p>
    <w:p w:rsidR="004C0801" w:rsidRPr="00884C35" w:rsidRDefault="004C0801" w:rsidP="00136B89">
      <w:pPr>
        <w:pStyle w:val="ListParagraph"/>
        <w:numPr>
          <w:ilvl w:val="0"/>
          <w:numId w:val="51"/>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 xml:space="preserve">Waktu dan Tempat Penelitian </w:t>
      </w:r>
      <w:r w:rsidRPr="00884C35">
        <w:rPr>
          <w:rFonts w:ascii="Arial" w:hAnsi="Arial" w:cs="Arial"/>
          <w:sz w:val="24"/>
          <w:szCs w:val="24"/>
        </w:rPr>
        <w:tab/>
      </w:r>
      <w:r w:rsidRPr="00884C35">
        <w:rPr>
          <w:rFonts w:ascii="Arial" w:hAnsi="Arial" w:cs="Arial"/>
          <w:sz w:val="24"/>
          <w:szCs w:val="24"/>
        </w:rPr>
        <w:tab/>
      </w:r>
      <w:r>
        <w:rPr>
          <w:rFonts w:ascii="Arial" w:hAnsi="Arial" w:cs="Arial"/>
          <w:sz w:val="24"/>
          <w:szCs w:val="24"/>
        </w:rPr>
        <w:t>31</w:t>
      </w:r>
    </w:p>
    <w:p w:rsidR="004C0801" w:rsidRPr="00884C35" w:rsidRDefault="004C0801" w:rsidP="00136B89">
      <w:pPr>
        <w:pStyle w:val="ListParagraph"/>
        <w:numPr>
          <w:ilvl w:val="0"/>
          <w:numId w:val="51"/>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 xml:space="preserve">Definisi Operasional </w:t>
      </w:r>
      <w:r w:rsidRPr="00884C35">
        <w:rPr>
          <w:rFonts w:ascii="Arial" w:hAnsi="Arial" w:cs="Arial"/>
          <w:sz w:val="24"/>
          <w:szCs w:val="24"/>
        </w:rPr>
        <w:tab/>
      </w:r>
      <w:r w:rsidRPr="00884C35">
        <w:rPr>
          <w:rFonts w:ascii="Arial" w:hAnsi="Arial" w:cs="Arial"/>
          <w:sz w:val="24"/>
          <w:szCs w:val="24"/>
        </w:rPr>
        <w:tab/>
      </w:r>
      <w:r>
        <w:rPr>
          <w:rFonts w:ascii="Arial" w:hAnsi="Arial" w:cs="Arial"/>
          <w:sz w:val="24"/>
          <w:szCs w:val="24"/>
        </w:rPr>
        <w:t>32</w:t>
      </w:r>
    </w:p>
    <w:p w:rsidR="004C0801" w:rsidRPr="00884C35" w:rsidRDefault="004C0801" w:rsidP="00136B89">
      <w:pPr>
        <w:pStyle w:val="ListParagraph"/>
        <w:numPr>
          <w:ilvl w:val="0"/>
          <w:numId w:val="51"/>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 xml:space="preserve">Instrumen Penelitian </w:t>
      </w:r>
      <w:r w:rsidRPr="00884C35">
        <w:rPr>
          <w:rFonts w:ascii="Arial" w:hAnsi="Arial" w:cs="Arial"/>
          <w:sz w:val="24"/>
          <w:szCs w:val="24"/>
        </w:rPr>
        <w:tab/>
      </w:r>
      <w:r w:rsidRPr="00884C35">
        <w:rPr>
          <w:rFonts w:ascii="Arial" w:hAnsi="Arial" w:cs="Arial"/>
          <w:sz w:val="24"/>
          <w:szCs w:val="24"/>
        </w:rPr>
        <w:tab/>
      </w:r>
      <w:r>
        <w:rPr>
          <w:rFonts w:ascii="Arial" w:hAnsi="Arial" w:cs="Arial"/>
          <w:sz w:val="24"/>
          <w:szCs w:val="24"/>
        </w:rPr>
        <w:t>33</w:t>
      </w:r>
    </w:p>
    <w:p w:rsidR="004C0801" w:rsidRPr="00884C35" w:rsidRDefault="004C0801" w:rsidP="00136B89">
      <w:pPr>
        <w:pStyle w:val="ListParagraph"/>
        <w:numPr>
          <w:ilvl w:val="0"/>
          <w:numId w:val="51"/>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Uji Validitas dan Reliabilitas</w:t>
      </w:r>
      <w:r w:rsidRPr="00884C35">
        <w:rPr>
          <w:rFonts w:ascii="Arial" w:hAnsi="Arial" w:cs="Arial"/>
          <w:sz w:val="24"/>
          <w:szCs w:val="24"/>
        </w:rPr>
        <w:tab/>
      </w:r>
      <w:r w:rsidRPr="00884C35">
        <w:rPr>
          <w:rFonts w:ascii="Arial" w:hAnsi="Arial" w:cs="Arial"/>
          <w:sz w:val="24"/>
          <w:szCs w:val="24"/>
        </w:rPr>
        <w:tab/>
      </w:r>
      <w:r>
        <w:rPr>
          <w:rFonts w:ascii="Arial" w:hAnsi="Arial" w:cs="Arial"/>
          <w:sz w:val="24"/>
          <w:szCs w:val="24"/>
        </w:rPr>
        <w:t>35</w:t>
      </w:r>
    </w:p>
    <w:p w:rsidR="004C0801" w:rsidRPr="00884C35" w:rsidRDefault="004C0801" w:rsidP="00136B89">
      <w:pPr>
        <w:pStyle w:val="ListParagraph"/>
        <w:numPr>
          <w:ilvl w:val="0"/>
          <w:numId w:val="51"/>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 xml:space="preserve">Teknik Pengumpulan Data </w:t>
      </w:r>
      <w:r w:rsidRPr="00884C35">
        <w:rPr>
          <w:rFonts w:ascii="Arial" w:hAnsi="Arial" w:cs="Arial"/>
          <w:sz w:val="24"/>
          <w:szCs w:val="24"/>
        </w:rPr>
        <w:tab/>
      </w:r>
      <w:r w:rsidRPr="00884C35">
        <w:rPr>
          <w:rFonts w:ascii="Arial" w:hAnsi="Arial" w:cs="Arial"/>
          <w:sz w:val="24"/>
          <w:szCs w:val="24"/>
        </w:rPr>
        <w:tab/>
      </w:r>
      <w:r>
        <w:rPr>
          <w:rFonts w:ascii="Arial" w:hAnsi="Arial" w:cs="Arial"/>
          <w:sz w:val="24"/>
          <w:szCs w:val="24"/>
        </w:rPr>
        <w:t>36</w:t>
      </w:r>
    </w:p>
    <w:p w:rsidR="004C0801" w:rsidRPr="002C5D36" w:rsidRDefault="004C0801" w:rsidP="00136B89">
      <w:pPr>
        <w:pStyle w:val="ListParagraph"/>
        <w:numPr>
          <w:ilvl w:val="0"/>
          <w:numId w:val="51"/>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 xml:space="preserve">Teknik Analisis Data </w:t>
      </w:r>
      <w:r w:rsidRPr="00884C35">
        <w:rPr>
          <w:rFonts w:ascii="Arial" w:hAnsi="Arial" w:cs="Arial"/>
          <w:sz w:val="24"/>
          <w:szCs w:val="24"/>
        </w:rPr>
        <w:tab/>
      </w:r>
      <w:r w:rsidRPr="00884C35">
        <w:rPr>
          <w:rFonts w:ascii="Arial" w:hAnsi="Arial" w:cs="Arial"/>
          <w:sz w:val="24"/>
          <w:szCs w:val="24"/>
        </w:rPr>
        <w:tab/>
      </w:r>
      <w:r>
        <w:rPr>
          <w:rFonts w:ascii="Arial" w:hAnsi="Arial" w:cs="Arial"/>
          <w:sz w:val="24"/>
          <w:szCs w:val="24"/>
        </w:rPr>
        <w:t>37</w:t>
      </w:r>
    </w:p>
    <w:p w:rsidR="004C0801" w:rsidRPr="002C5D36" w:rsidRDefault="004C0801" w:rsidP="00136B89">
      <w:pPr>
        <w:pStyle w:val="ListParagraph"/>
        <w:numPr>
          <w:ilvl w:val="0"/>
          <w:numId w:val="51"/>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Etika Penelitian</w:t>
      </w:r>
      <w:r w:rsidRPr="00884C35">
        <w:rPr>
          <w:rFonts w:ascii="Arial" w:hAnsi="Arial" w:cs="Arial"/>
          <w:sz w:val="24"/>
          <w:szCs w:val="24"/>
        </w:rPr>
        <w:t xml:space="preserve"> </w:t>
      </w:r>
      <w:r w:rsidRPr="00884C35">
        <w:rPr>
          <w:rFonts w:ascii="Arial" w:hAnsi="Arial" w:cs="Arial"/>
          <w:sz w:val="24"/>
          <w:szCs w:val="24"/>
        </w:rPr>
        <w:tab/>
      </w:r>
      <w:r w:rsidRPr="00884C35">
        <w:rPr>
          <w:rFonts w:ascii="Arial" w:hAnsi="Arial" w:cs="Arial"/>
          <w:sz w:val="24"/>
          <w:szCs w:val="24"/>
        </w:rPr>
        <w:tab/>
      </w:r>
      <w:r>
        <w:rPr>
          <w:rFonts w:ascii="Arial" w:hAnsi="Arial" w:cs="Arial"/>
          <w:sz w:val="24"/>
          <w:szCs w:val="24"/>
        </w:rPr>
        <w:t>39</w:t>
      </w:r>
    </w:p>
    <w:p w:rsidR="004C0801" w:rsidRPr="00C05354" w:rsidRDefault="004C0801" w:rsidP="00136B89">
      <w:pPr>
        <w:pStyle w:val="ListParagraph"/>
        <w:numPr>
          <w:ilvl w:val="0"/>
          <w:numId w:val="51"/>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 xml:space="preserve">Jalannya Penelitian </w:t>
      </w:r>
      <w:r w:rsidRPr="00884C35">
        <w:rPr>
          <w:rFonts w:ascii="Arial" w:hAnsi="Arial" w:cs="Arial"/>
          <w:sz w:val="24"/>
          <w:szCs w:val="24"/>
        </w:rPr>
        <w:tab/>
      </w:r>
      <w:r w:rsidRPr="00884C35">
        <w:rPr>
          <w:rFonts w:ascii="Arial" w:hAnsi="Arial" w:cs="Arial"/>
          <w:sz w:val="24"/>
          <w:szCs w:val="24"/>
        </w:rPr>
        <w:tab/>
      </w:r>
      <w:r>
        <w:rPr>
          <w:rFonts w:ascii="Arial" w:hAnsi="Arial" w:cs="Arial"/>
          <w:sz w:val="24"/>
          <w:szCs w:val="24"/>
        </w:rPr>
        <w:t>41</w:t>
      </w:r>
    </w:p>
    <w:p w:rsidR="004C0801" w:rsidRPr="002D63B8" w:rsidRDefault="004C0801" w:rsidP="00136B89">
      <w:pPr>
        <w:pStyle w:val="ListParagraph"/>
        <w:numPr>
          <w:ilvl w:val="0"/>
          <w:numId w:val="51"/>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Jadwal Penelitian</w:t>
      </w:r>
      <w:r w:rsidRPr="00884C35">
        <w:rPr>
          <w:rFonts w:ascii="Arial" w:hAnsi="Arial" w:cs="Arial"/>
          <w:sz w:val="24"/>
          <w:szCs w:val="24"/>
        </w:rPr>
        <w:t xml:space="preserve"> </w:t>
      </w:r>
      <w:r w:rsidRPr="00884C35">
        <w:rPr>
          <w:rFonts w:ascii="Arial" w:hAnsi="Arial" w:cs="Arial"/>
          <w:sz w:val="24"/>
          <w:szCs w:val="24"/>
        </w:rPr>
        <w:tab/>
      </w:r>
      <w:r w:rsidRPr="00884C35">
        <w:rPr>
          <w:rFonts w:ascii="Arial" w:hAnsi="Arial" w:cs="Arial"/>
          <w:sz w:val="24"/>
          <w:szCs w:val="24"/>
        </w:rPr>
        <w:tab/>
      </w:r>
      <w:r>
        <w:rPr>
          <w:rFonts w:ascii="Arial" w:hAnsi="Arial" w:cs="Arial"/>
          <w:sz w:val="24"/>
          <w:szCs w:val="24"/>
        </w:rPr>
        <w:t>44</w:t>
      </w:r>
    </w:p>
    <w:p w:rsidR="004C0801" w:rsidRPr="00176D16" w:rsidRDefault="004C0801" w:rsidP="004C0801">
      <w:pPr>
        <w:tabs>
          <w:tab w:val="left" w:pos="720"/>
          <w:tab w:val="right" w:pos="864"/>
          <w:tab w:val="left" w:pos="1008"/>
          <w:tab w:val="left" w:leader="dot" w:pos="7371"/>
          <w:tab w:val="decimal" w:pos="7938"/>
        </w:tabs>
        <w:spacing w:after="0" w:line="480" w:lineRule="auto"/>
        <w:jc w:val="both"/>
        <w:rPr>
          <w:rFonts w:ascii="Arial" w:hAnsi="Arial" w:cs="Arial"/>
          <w:b/>
          <w:bCs/>
          <w:sz w:val="24"/>
          <w:szCs w:val="24"/>
        </w:rPr>
      </w:pPr>
      <w:r w:rsidRPr="00A54154">
        <w:rPr>
          <w:rFonts w:ascii="Arial" w:hAnsi="Arial" w:cs="Arial"/>
          <w:b/>
          <w:bCs/>
          <w:sz w:val="24"/>
          <w:szCs w:val="24"/>
        </w:rPr>
        <w:t xml:space="preserve">DAFTAR PUSTAKA </w:t>
      </w:r>
      <w:r>
        <w:rPr>
          <w:rFonts w:ascii="Arial" w:hAnsi="Arial" w:cs="Arial"/>
          <w:b/>
          <w:bCs/>
          <w:sz w:val="24"/>
          <w:szCs w:val="24"/>
        </w:rPr>
        <w:t>....................................................................</w:t>
      </w:r>
      <w:r>
        <w:rPr>
          <w:rFonts w:ascii="Arial" w:hAnsi="Arial" w:cs="Arial"/>
          <w:b/>
          <w:bCs/>
          <w:sz w:val="24"/>
          <w:szCs w:val="24"/>
        </w:rPr>
        <w:tab/>
      </w:r>
      <w:r>
        <w:rPr>
          <w:rFonts w:ascii="Arial" w:hAnsi="Arial" w:cs="Arial"/>
          <w:b/>
          <w:bCs/>
          <w:sz w:val="24"/>
          <w:szCs w:val="24"/>
        </w:rPr>
        <w:tab/>
      </w:r>
    </w:p>
    <w:p w:rsidR="004C0801" w:rsidRDefault="004C0801" w:rsidP="004C0801">
      <w:pPr>
        <w:tabs>
          <w:tab w:val="left" w:pos="720"/>
          <w:tab w:val="right" w:pos="864"/>
          <w:tab w:val="left" w:pos="1008"/>
          <w:tab w:val="left" w:leader="dot" w:pos="7371"/>
          <w:tab w:val="decimal" w:pos="7938"/>
        </w:tabs>
        <w:spacing w:after="0" w:line="480" w:lineRule="auto"/>
        <w:jc w:val="both"/>
        <w:rPr>
          <w:rFonts w:ascii="Arial" w:hAnsi="Arial" w:cs="Arial"/>
          <w:b/>
          <w:bCs/>
          <w:sz w:val="24"/>
          <w:szCs w:val="24"/>
        </w:rPr>
      </w:pPr>
      <w:r w:rsidRPr="00A54154">
        <w:rPr>
          <w:rFonts w:ascii="Arial" w:hAnsi="Arial" w:cs="Arial"/>
          <w:b/>
          <w:bCs/>
          <w:sz w:val="24"/>
          <w:szCs w:val="24"/>
        </w:rPr>
        <w:t>LAMPIRAN</w:t>
      </w:r>
      <w:r>
        <w:rPr>
          <w:rFonts w:ascii="Arial" w:hAnsi="Arial" w:cs="Arial"/>
          <w:b/>
          <w:bCs/>
          <w:sz w:val="24"/>
          <w:szCs w:val="24"/>
        </w:rPr>
        <w:t xml:space="preserve"> – LAMPIRAN</w:t>
      </w: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p>
    <w:p w:rsidR="002D63B8" w:rsidRDefault="002D63B8" w:rsidP="004C0801">
      <w:pPr>
        <w:pStyle w:val="ListParagraph"/>
        <w:tabs>
          <w:tab w:val="left" w:leader="dot" w:pos="7797"/>
          <w:tab w:val="right" w:pos="8505"/>
        </w:tabs>
        <w:spacing w:line="480" w:lineRule="auto"/>
        <w:ind w:left="0"/>
        <w:rPr>
          <w:rFonts w:ascii="Arial" w:hAnsi="Arial" w:cs="Arial"/>
          <w:sz w:val="24"/>
          <w:szCs w:val="24"/>
        </w:rPr>
      </w:pPr>
    </w:p>
    <w:p w:rsidR="002D63B8" w:rsidRDefault="002D63B8" w:rsidP="004C0801">
      <w:pPr>
        <w:pStyle w:val="ListParagraph"/>
        <w:tabs>
          <w:tab w:val="left" w:leader="dot" w:pos="7797"/>
          <w:tab w:val="right" w:pos="8505"/>
        </w:tabs>
        <w:spacing w:line="480" w:lineRule="auto"/>
        <w:ind w:left="0"/>
        <w:rPr>
          <w:rFonts w:ascii="Arial" w:hAnsi="Arial" w:cs="Arial"/>
          <w:sz w:val="24"/>
          <w:szCs w:val="24"/>
        </w:rPr>
      </w:pPr>
    </w:p>
    <w:p w:rsidR="002D63B8" w:rsidRDefault="002D63B8" w:rsidP="004C0801">
      <w:pPr>
        <w:pStyle w:val="ListParagraph"/>
        <w:tabs>
          <w:tab w:val="left" w:leader="dot" w:pos="7797"/>
          <w:tab w:val="right" w:pos="8505"/>
        </w:tabs>
        <w:spacing w:line="480" w:lineRule="auto"/>
        <w:ind w:left="0"/>
        <w:rPr>
          <w:rFonts w:ascii="Arial" w:hAnsi="Arial" w:cs="Arial"/>
          <w:sz w:val="24"/>
          <w:szCs w:val="24"/>
        </w:rPr>
      </w:pPr>
    </w:p>
    <w:p w:rsidR="00BE49FE" w:rsidRDefault="00BE49FE" w:rsidP="004C0801">
      <w:pPr>
        <w:pStyle w:val="ListParagraph"/>
        <w:tabs>
          <w:tab w:val="left" w:leader="dot" w:pos="7797"/>
          <w:tab w:val="right" w:pos="8505"/>
        </w:tabs>
        <w:spacing w:line="480" w:lineRule="auto"/>
        <w:ind w:left="0"/>
        <w:rPr>
          <w:rFonts w:ascii="Arial" w:hAnsi="Arial" w:cs="Arial"/>
          <w:sz w:val="24"/>
          <w:szCs w:val="24"/>
        </w:rPr>
      </w:pPr>
    </w:p>
    <w:p w:rsidR="00BE49FE" w:rsidRDefault="00BE49FE" w:rsidP="004C0801">
      <w:pPr>
        <w:pStyle w:val="ListParagraph"/>
        <w:tabs>
          <w:tab w:val="left" w:leader="dot" w:pos="7797"/>
          <w:tab w:val="right" w:pos="8505"/>
        </w:tabs>
        <w:spacing w:line="480" w:lineRule="auto"/>
        <w:ind w:left="0"/>
        <w:rPr>
          <w:rFonts w:ascii="Arial" w:hAnsi="Arial" w:cs="Arial"/>
          <w:sz w:val="24"/>
          <w:szCs w:val="24"/>
        </w:rPr>
      </w:pPr>
    </w:p>
    <w:p w:rsidR="00BE49FE" w:rsidRDefault="00BE49FE" w:rsidP="004C0801">
      <w:pPr>
        <w:pStyle w:val="ListParagraph"/>
        <w:tabs>
          <w:tab w:val="left" w:leader="dot" w:pos="7797"/>
          <w:tab w:val="right" w:pos="8505"/>
        </w:tabs>
        <w:spacing w:line="480" w:lineRule="auto"/>
        <w:ind w:left="0"/>
        <w:rPr>
          <w:rFonts w:ascii="Arial" w:hAnsi="Arial" w:cs="Arial"/>
          <w:sz w:val="24"/>
          <w:szCs w:val="24"/>
        </w:rPr>
      </w:pPr>
    </w:p>
    <w:p w:rsidR="00BE49FE" w:rsidRDefault="00BE49FE" w:rsidP="004C0801">
      <w:pPr>
        <w:pStyle w:val="ListParagraph"/>
        <w:tabs>
          <w:tab w:val="left" w:leader="dot" w:pos="7797"/>
          <w:tab w:val="right" w:pos="8505"/>
        </w:tabs>
        <w:spacing w:line="480" w:lineRule="auto"/>
        <w:ind w:left="0"/>
        <w:rPr>
          <w:rFonts w:ascii="Arial" w:hAnsi="Arial" w:cs="Arial"/>
          <w:sz w:val="24"/>
          <w:szCs w:val="24"/>
        </w:rPr>
      </w:pPr>
    </w:p>
    <w:p w:rsidR="002D63B8" w:rsidRPr="00530024" w:rsidRDefault="002D63B8" w:rsidP="004C0801">
      <w:pPr>
        <w:pStyle w:val="ListParagraph"/>
        <w:tabs>
          <w:tab w:val="left" w:leader="dot" w:pos="7797"/>
          <w:tab w:val="right" w:pos="8505"/>
        </w:tabs>
        <w:spacing w:line="480" w:lineRule="auto"/>
        <w:ind w:left="0"/>
        <w:rPr>
          <w:rFonts w:ascii="Arial" w:hAnsi="Arial" w:cs="Arial"/>
          <w:sz w:val="24"/>
          <w:szCs w:val="24"/>
        </w:rPr>
      </w:pP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p>
    <w:p w:rsidR="004C0801" w:rsidRDefault="004C0801" w:rsidP="004C0801">
      <w:pPr>
        <w:pStyle w:val="ListParagraph"/>
        <w:tabs>
          <w:tab w:val="left" w:leader="dot" w:pos="7797"/>
          <w:tab w:val="right" w:pos="8505"/>
        </w:tabs>
        <w:spacing w:line="480" w:lineRule="auto"/>
        <w:ind w:left="0"/>
        <w:jc w:val="center"/>
        <w:rPr>
          <w:rFonts w:ascii="Arial" w:hAnsi="Arial" w:cs="Arial"/>
          <w:b/>
          <w:bCs/>
          <w:sz w:val="24"/>
          <w:szCs w:val="24"/>
        </w:rPr>
      </w:pPr>
      <w:r>
        <w:rPr>
          <w:rFonts w:ascii="Arial" w:hAnsi="Arial" w:cs="Arial"/>
          <w:b/>
          <w:bCs/>
          <w:sz w:val="24"/>
          <w:szCs w:val="24"/>
        </w:rPr>
        <w:lastRenderedPageBreak/>
        <w:t>DAFTAR GAMBAR</w:t>
      </w:r>
    </w:p>
    <w:p w:rsidR="004C0801" w:rsidRPr="00052B74" w:rsidRDefault="004C0801" w:rsidP="004C0801">
      <w:pPr>
        <w:pStyle w:val="ListParagraph"/>
        <w:tabs>
          <w:tab w:val="left" w:leader="dot" w:pos="7797"/>
          <w:tab w:val="right" w:pos="8505"/>
        </w:tabs>
        <w:spacing w:line="480" w:lineRule="auto"/>
        <w:ind w:left="0"/>
        <w:rPr>
          <w:rFonts w:ascii="Arial" w:hAnsi="Arial" w:cs="Arial"/>
          <w:sz w:val="24"/>
          <w:szCs w:val="24"/>
        </w:rPr>
      </w:pPr>
      <w:r>
        <w:rPr>
          <w:rFonts w:ascii="Arial" w:hAnsi="Arial" w:cs="Arial"/>
          <w:sz w:val="24"/>
          <w:szCs w:val="24"/>
        </w:rPr>
        <w:t>Gambar 2.1 Kerangka Teori.................................................................... 19</w:t>
      </w:r>
    </w:p>
    <w:p w:rsidR="004C0801" w:rsidRPr="00B6652D" w:rsidRDefault="004C0801" w:rsidP="004C0801">
      <w:pPr>
        <w:pStyle w:val="ListParagraph"/>
        <w:tabs>
          <w:tab w:val="left" w:leader="dot" w:pos="7797"/>
          <w:tab w:val="right" w:pos="8505"/>
        </w:tabs>
        <w:spacing w:line="480" w:lineRule="auto"/>
        <w:ind w:left="0"/>
        <w:rPr>
          <w:rFonts w:ascii="Arial" w:hAnsi="Arial" w:cs="Arial"/>
          <w:sz w:val="24"/>
          <w:szCs w:val="24"/>
        </w:rPr>
      </w:pPr>
      <w:r>
        <w:rPr>
          <w:rFonts w:ascii="Arial" w:hAnsi="Arial" w:cs="Arial"/>
          <w:sz w:val="24"/>
          <w:szCs w:val="24"/>
        </w:rPr>
        <w:t>Gambar 2. 2 Kerangka Konsep............................................................... 20</w:t>
      </w: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p>
    <w:p w:rsidR="002D63B8" w:rsidRDefault="002D63B8" w:rsidP="004C0801">
      <w:pPr>
        <w:pStyle w:val="ListParagraph"/>
        <w:tabs>
          <w:tab w:val="left" w:leader="dot" w:pos="7797"/>
          <w:tab w:val="right" w:pos="8505"/>
        </w:tabs>
        <w:spacing w:line="480" w:lineRule="auto"/>
        <w:ind w:left="0"/>
        <w:rPr>
          <w:rFonts w:ascii="Arial" w:hAnsi="Arial" w:cs="Arial"/>
          <w:sz w:val="24"/>
          <w:szCs w:val="24"/>
        </w:rPr>
      </w:pP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p>
    <w:p w:rsidR="004C0801" w:rsidRPr="00052B74" w:rsidRDefault="004C0801" w:rsidP="004C0801">
      <w:pPr>
        <w:pStyle w:val="ListParagraph"/>
        <w:tabs>
          <w:tab w:val="left" w:leader="dot" w:pos="7797"/>
          <w:tab w:val="right" w:pos="8505"/>
        </w:tabs>
        <w:spacing w:line="480" w:lineRule="auto"/>
        <w:ind w:left="0"/>
        <w:jc w:val="center"/>
        <w:rPr>
          <w:rFonts w:ascii="Arial" w:hAnsi="Arial" w:cs="Arial"/>
          <w:b/>
          <w:bCs/>
          <w:sz w:val="24"/>
          <w:szCs w:val="24"/>
        </w:rPr>
      </w:pPr>
      <w:r>
        <w:rPr>
          <w:rFonts w:ascii="Arial" w:hAnsi="Arial" w:cs="Arial"/>
          <w:b/>
          <w:bCs/>
          <w:sz w:val="24"/>
          <w:szCs w:val="24"/>
        </w:rPr>
        <w:lastRenderedPageBreak/>
        <w:t>DAFTAR TABEL</w:t>
      </w:r>
    </w:p>
    <w:p w:rsidR="004C0801" w:rsidRPr="00052B74" w:rsidRDefault="004C0801" w:rsidP="004C0801">
      <w:pPr>
        <w:pStyle w:val="ListParagraph"/>
        <w:tabs>
          <w:tab w:val="left" w:leader="dot" w:pos="7797"/>
          <w:tab w:val="right" w:pos="8505"/>
        </w:tabs>
        <w:spacing w:line="480" w:lineRule="auto"/>
        <w:ind w:left="0"/>
        <w:rPr>
          <w:rFonts w:ascii="Arial" w:hAnsi="Arial" w:cs="Arial"/>
          <w:sz w:val="24"/>
          <w:szCs w:val="24"/>
        </w:rPr>
      </w:pPr>
      <w:r>
        <w:rPr>
          <w:rFonts w:ascii="Arial" w:hAnsi="Arial" w:cs="Arial"/>
          <w:sz w:val="24"/>
          <w:szCs w:val="24"/>
        </w:rPr>
        <w:t>Tabel  3.1 Sempel dan Populasi.....................................</w:t>
      </w:r>
      <w:r w:rsidR="002D63B8">
        <w:rPr>
          <w:rFonts w:ascii="Arial" w:hAnsi="Arial" w:cs="Arial"/>
          <w:sz w:val="24"/>
          <w:szCs w:val="24"/>
        </w:rPr>
        <w:t>...........................</w:t>
      </w:r>
      <w:r>
        <w:rPr>
          <w:rFonts w:ascii="Arial" w:hAnsi="Arial" w:cs="Arial"/>
          <w:sz w:val="24"/>
          <w:szCs w:val="24"/>
        </w:rPr>
        <w:t>30</w:t>
      </w: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r>
        <w:rPr>
          <w:rFonts w:ascii="Arial" w:hAnsi="Arial" w:cs="Arial"/>
          <w:sz w:val="24"/>
          <w:szCs w:val="24"/>
        </w:rPr>
        <w:t>Tabel  3.2 Definisi Oprasional……..................................</w:t>
      </w:r>
      <w:r w:rsidR="002D63B8">
        <w:rPr>
          <w:rFonts w:ascii="Arial" w:hAnsi="Arial" w:cs="Arial"/>
          <w:sz w:val="24"/>
          <w:szCs w:val="24"/>
        </w:rPr>
        <w:t>..........................</w:t>
      </w:r>
      <w:r>
        <w:rPr>
          <w:rFonts w:ascii="Arial" w:hAnsi="Arial" w:cs="Arial"/>
          <w:sz w:val="24"/>
          <w:szCs w:val="24"/>
        </w:rPr>
        <w:t>33</w:t>
      </w:r>
    </w:p>
    <w:p w:rsidR="004C0801" w:rsidRPr="00052B74" w:rsidRDefault="004C0801" w:rsidP="004C0801">
      <w:pPr>
        <w:pStyle w:val="ListParagraph"/>
        <w:tabs>
          <w:tab w:val="left" w:leader="dot" w:pos="7797"/>
          <w:tab w:val="right" w:pos="8505"/>
        </w:tabs>
        <w:spacing w:line="480" w:lineRule="auto"/>
        <w:ind w:left="0"/>
        <w:rPr>
          <w:rFonts w:ascii="Arial" w:hAnsi="Arial" w:cs="Arial"/>
          <w:sz w:val="24"/>
          <w:szCs w:val="24"/>
        </w:rPr>
      </w:pPr>
      <w:r>
        <w:rPr>
          <w:rFonts w:ascii="Arial" w:hAnsi="Arial" w:cs="Arial"/>
          <w:sz w:val="24"/>
          <w:szCs w:val="24"/>
        </w:rPr>
        <w:t>Tabel  3.3 Distribusi Kuiseoner……......................................................</w:t>
      </w:r>
      <w:r w:rsidR="002D63B8">
        <w:rPr>
          <w:rFonts w:ascii="Arial" w:hAnsi="Arial" w:cs="Arial"/>
          <w:sz w:val="24"/>
          <w:szCs w:val="24"/>
        </w:rPr>
        <w:t>....</w:t>
      </w:r>
      <w:r>
        <w:rPr>
          <w:rFonts w:ascii="Arial" w:hAnsi="Arial" w:cs="Arial"/>
          <w:sz w:val="24"/>
          <w:szCs w:val="24"/>
        </w:rPr>
        <w:t>35</w:t>
      </w:r>
    </w:p>
    <w:p w:rsidR="004C0801" w:rsidRDefault="004C0801" w:rsidP="004C0801">
      <w:pPr>
        <w:pStyle w:val="ListParagraph"/>
        <w:tabs>
          <w:tab w:val="left" w:leader="dot" w:pos="7797"/>
          <w:tab w:val="right" w:pos="8505"/>
        </w:tabs>
        <w:spacing w:line="480" w:lineRule="auto"/>
        <w:ind w:left="0"/>
        <w:jc w:val="center"/>
        <w:rPr>
          <w:rFonts w:ascii="Arial" w:hAnsi="Arial" w:cs="Arial"/>
          <w:b/>
          <w:bCs/>
          <w:sz w:val="24"/>
          <w:szCs w:val="24"/>
        </w:rPr>
      </w:pPr>
    </w:p>
    <w:p w:rsidR="004C0801" w:rsidRPr="00052B74" w:rsidRDefault="004C0801" w:rsidP="004C0801">
      <w:pPr>
        <w:pStyle w:val="ListParagraph"/>
        <w:tabs>
          <w:tab w:val="left" w:leader="dot" w:pos="7797"/>
          <w:tab w:val="right" w:pos="8505"/>
        </w:tabs>
        <w:spacing w:line="480" w:lineRule="auto"/>
        <w:ind w:left="0"/>
        <w:rPr>
          <w:rFonts w:ascii="Arial" w:hAnsi="Arial" w:cs="Arial"/>
          <w:sz w:val="24"/>
          <w:szCs w:val="24"/>
        </w:rPr>
      </w:pPr>
    </w:p>
    <w:p w:rsidR="004C0801" w:rsidRPr="00052B74" w:rsidRDefault="004C0801" w:rsidP="004C0801">
      <w:pPr>
        <w:pStyle w:val="ListParagraph"/>
        <w:tabs>
          <w:tab w:val="left" w:leader="dot" w:pos="7797"/>
          <w:tab w:val="right" w:pos="8505"/>
        </w:tabs>
        <w:spacing w:line="480" w:lineRule="auto"/>
        <w:ind w:left="0"/>
        <w:rPr>
          <w:rFonts w:ascii="Arial" w:hAnsi="Arial" w:cs="Arial"/>
          <w:b/>
          <w:bCs/>
          <w:sz w:val="24"/>
          <w:szCs w:val="24"/>
        </w:rPr>
      </w:pPr>
    </w:p>
    <w:p w:rsidR="004C0801" w:rsidRDefault="004C0801" w:rsidP="004C0801">
      <w:pPr>
        <w:pStyle w:val="ListParagraph"/>
        <w:tabs>
          <w:tab w:val="left" w:leader="dot" w:pos="7797"/>
          <w:tab w:val="right" w:pos="8505"/>
        </w:tabs>
        <w:spacing w:line="480" w:lineRule="auto"/>
        <w:ind w:left="0"/>
        <w:jc w:val="center"/>
        <w:rPr>
          <w:rFonts w:ascii="Arial" w:hAnsi="Arial" w:cs="Arial"/>
          <w:b/>
          <w:bCs/>
          <w:sz w:val="24"/>
          <w:szCs w:val="24"/>
        </w:rPr>
      </w:pPr>
    </w:p>
    <w:p w:rsidR="004C0801" w:rsidRDefault="004C0801" w:rsidP="004C0801">
      <w:pPr>
        <w:pStyle w:val="ListParagraph"/>
        <w:tabs>
          <w:tab w:val="left" w:leader="dot" w:pos="7797"/>
          <w:tab w:val="right" w:pos="8505"/>
        </w:tabs>
        <w:spacing w:line="480" w:lineRule="auto"/>
        <w:ind w:left="0"/>
        <w:jc w:val="center"/>
        <w:rPr>
          <w:rFonts w:ascii="Arial" w:hAnsi="Arial" w:cs="Arial"/>
          <w:b/>
          <w:bCs/>
          <w:sz w:val="24"/>
          <w:szCs w:val="24"/>
        </w:rPr>
      </w:pPr>
    </w:p>
    <w:p w:rsidR="004C0801" w:rsidRDefault="004C0801" w:rsidP="004C0801">
      <w:pPr>
        <w:pStyle w:val="ListParagraph"/>
        <w:tabs>
          <w:tab w:val="left" w:leader="dot" w:pos="7797"/>
          <w:tab w:val="right" w:pos="8505"/>
        </w:tabs>
        <w:spacing w:line="480" w:lineRule="auto"/>
        <w:ind w:left="0"/>
        <w:jc w:val="center"/>
        <w:rPr>
          <w:rFonts w:ascii="Arial" w:hAnsi="Arial" w:cs="Arial"/>
          <w:b/>
          <w:bCs/>
          <w:sz w:val="24"/>
          <w:szCs w:val="24"/>
        </w:rPr>
      </w:pPr>
    </w:p>
    <w:p w:rsidR="004C0801" w:rsidRDefault="004C0801" w:rsidP="004C0801">
      <w:pPr>
        <w:pStyle w:val="ListParagraph"/>
        <w:tabs>
          <w:tab w:val="left" w:leader="dot" w:pos="7797"/>
          <w:tab w:val="right" w:pos="8505"/>
        </w:tabs>
        <w:spacing w:line="480" w:lineRule="auto"/>
        <w:ind w:left="0"/>
        <w:jc w:val="center"/>
        <w:rPr>
          <w:rFonts w:ascii="Arial" w:hAnsi="Arial" w:cs="Arial"/>
          <w:b/>
          <w:bCs/>
          <w:sz w:val="24"/>
          <w:szCs w:val="24"/>
        </w:rPr>
      </w:pPr>
    </w:p>
    <w:p w:rsidR="004C0801" w:rsidRDefault="004C0801" w:rsidP="004C0801">
      <w:pPr>
        <w:pStyle w:val="ListParagraph"/>
        <w:tabs>
          <w:tab w:val="left" w:leader="dot" w:pos="7797"/>
          <w:tab w:val="right" w:pos="8505"/>
        </w:tabs>
        <w:spacing w:line="480" w:lineRule="auto"/>
        <w:ind w:left="0"/>
        <w:jc w:val="center"/>
        <w:rPr>
          <w:rFonts w:ascii="Arial" w:hAnsi="Arial" w:cs="Arial"/>
          <w:b/>
          <w:bCs/>
          <w:sz w:val="24"/>
          <w:szCs w:val="24"/>
        </w:rPr>
      </w:pPr>
    </w:p>
    <w:p w:rsidR="004C0801" w:rsidRDefault="004C0801" w:rsidP="004C0801">
      <w:pPr>
        <w:pStyle w:val="ListParagraph"/>
        <w:tabs>
          <w:tab w:val="left" w:leader="dot" w:pos="7797"/>
          <w:tab w:val="right" w:pos="8505"/>
        </w:tabs>
        <w:spacing w:line="480" w:lineRule="auto"/>
        <w:ind w:left="0"/>
        <w:jc w:val="center"/>
        <w:rPr>
          <w:rFonts w:ascii="Arial" w:hAnsi="Arial" w:cs="Arial"/>
          <w:b/>
          <w:bCs/>
          <w:sz w:val="24"/>
          <w:szCs w:val="24"/>
        </w:rPr>
      </w:pPr>
    </w:p>
    <w:p w:rsidR="004C0801" w:rsidRDefault="004C0801" w:rsidP="004C0801">
      <w:pPr>
        <w:pStyle w:val="ListParagraph"/>
        <w:tabs>
          <w:tab w:val="left" w:leader="dot" w:pos="7797"/>
          <w:tab w:val="right" w:pos="8505"/>
        </w:tabs>
        <w:spacing w:line="480" w:lineRule="auto"/>
        <w:ind w:left="0"/>
        <w:jc w:val="center"/>
        <w:rPr>
          <w:rFonts w:ascii="Arial" w:hAnsi="Arial" w:cs="Arial"/>
          <w:b/>
          <w:bCs/>
          <w:sz w:val="24"/>
          <w:szCs w:val="24"/>
        </w:rPr>
      </w:pPr>
    </w:p>
    <w:p w:rsidR="004C0801" w:rsidRDefault="004C0801" w:rsidP="004C0801">
      <w:pPr>
        <w:pStyle w:val="ListParagraph"/>
        <w:tabs>
          <w:tab w:val="left" w:leader="dot" w:pos="7797"/>
          <w:tab w:val="right" w:pos="8505"/>
        </w:tabs>
        <w:spacing w:line="480" w:lineRule="auto"/>
        <w:ind w:left="0"/>
        <w:jc w:val="center"/>
        <w:rPr>
          <w:rFonts w:ascii="Arial" w:hAnsi="Arial" w:cs="Arial"/>
          <w:b/>
          <w:bCs/>
          <w:sz w:val="24"/>
          <w:szCs w:val="24"/>
        </w:rPr>
      </w:pPr>
    </w:p>
    <w:p w:rsidR="004C0801" w:rsidRDefault="004C0801" w:rsidP="004C0801">
      <w:pPr>
        <w:pStyle w:val="ListParagraph"/>
        <w:tabs>
          <w:tab w:val="left" w:leader="dot" w:pos="7797"/>
          <w:tab w:val="right" w:pos="8505"/>
        </w:tabs>
        <w:spacing w:line="480" w:lineRule="auto"/>
        <w:ind w:left="0"/>
        <w:jc w:val="center"/>
        <w:rPr>
          <w:rFonts w:ascii="Arial" w:hAnsi="Arial" w:cs="Arial"/>
          <w:b/>
          <w:bCs/>
          <w:sz w:val="24"/>
          <w:szCs w:val="24"/>
        </w:rPr>
      </w:pPr>
    </w:p>
    <w:p w:rsidR="004C0801" w:rsidRDefault="004C0801" w:rsidP="004C0801">
      <w:pPr>
        <w:pStyle w:val="ListParagraph"/>
        <w:tabs>
          <w:tab w:val="left" w:leader="dot" w:pos="7797"/>
          <w:tab w:val="right" w:pos="8505"/>
        </w:tabs>
        <w:spacing w:line="480" w:lineRule="auto"/>
        <w:ind w:left="0"/>
        <w:jc w:val="center"/>
        <w:rPr>
          <w:rFonts w:ascii="Arial" w:hAnsi="Arial" w:cs="Arial"/>
          <w:b/>
          <w:bCs/>
          <w:sz w:val="24"/>
          <w:szCs w:val="24"/>
        </w:rPr>
      </w:pPr>
    </w:p>
    <w:p w:rsidR="004C0801" w:rsidRDefault="004C0801" w:rsidP="004C0801">
      <w:pPr>
        <w:pStyle w:val="ListParagraph"/>
        <w:tabs>
          <w:tab w:val="left" w:leader="dot" w:pos="7797"/>
          <w:tab w:val="right" w:pos="8505"/>
        </w:tabs>
        <w:spacing w:line="480" w:lineRule="auto"/>
        <w:ind w:left="0"/>
        <w:jc w:val="center"/>
        <w:rPr>
          <w:rFonts w:ascii="Arial" w:hAnsi="Arial" w:cs="Arial"/>
          <w:b/>
          <w:bCs/>
          <w:sz w:val="24"/>
          <w:szCs w:val="24"/>
        </w:rPr>
      </w:pPr>
    </w:p>
    <w:p w:rsidR="002D63B8" w:rsidRDefault="002D63B8" w:rsidP="004C0801">
      <w:pPr>
        <w:pStyle w:val="ListParagraph"/>
        <w:tabs>
          <w:tab w:val="left" w:leader="dot" w:pos="7797"/>
          <w:tab w:val="right" w:pos="8505"/>
        </w:tabs>
        <w:spacing w:line="480" w:lineRule="auto"/>
        <w:ind w:left="0"/>
        <w:jc w:val="center"/>
        <w:rPr>
          <w:rFonts w:ascii="Arial" w:hAnsi="Arial" w:cs="Arial"/>
          <w:b/>
          <w:bCs/>
          <w:sz w:val="24"/>
          <w:szCs w:val="24"/>
        </w:rPr>
      </w:pPr>
    </w:p>
    <w:p w:rsidR="002D63B8" w:rsidRDefault="002D63B8" w:rsidP="004C0801">
      <w:pPr>
        <w:pStyle w:val="ListParagraph"/>
        <w:tabs>
          <w:tab w:val="left" w:leader="dot" w:pos="7797"/>
          <w:tab w:val="right" w:pos="8505"/>
        </w:tabs>
        <w:spacing w:line="480" w:lineRule="auto"/>
        <w:ind w:left="0"/>
        <w:jc w:val="center"/>
        <w:rPr>
          <w:rFonts w:ascii="Arial" w:hAnsi="Arial" w:cs="Arial"/>
          <w:b/>
          <w:bCs/>
          <w:sz w:val="24"/>
          <w:szCs w:val="24"/>
        </w:rPr>
      </w:pPr>
    </w:p>
    <w:p w:rsidR="002D63B8" w:rsidRDefault="002D63B8" w:rsidP="004C0801">
      <w:pPr>
        <w:pStyle w:val="ListParagraph"/>
        <w:tabs>
          <w:tab w:val="left" w:leader="dot" w:pos="7797"/>
          <w:tab w:val="right" w:pos="8505"/>
        </w:tabs>
        <w:spacing w:line="480" w:lineRule="auto"/>
        <w:ind w:left="0"/>
        <w:jc w:val="center"/>
        <w:rPr>
          <w:rFonts w:ascii="Arial" w:hAnsi="Arial" w:cs="Arial"/>
          <w:b/>
          <w:bCs/>
          <w:sz w:val="24"/>
          <w:szCs w:val="24"/>
        </w:rPr>
      </w:pPr>
    </w:p>
    <w:p w:rsidR="002D63B8" w:rsidRDefault="002D63B8" w:rsidP="004C0801">
      <w:pPr>
        <w:pStyle w:val="ListParagraph"/>
        <w:tabs>
          <w:tab w:val="left" w:leader="dot" w:pos="7797"/>
          <w:tab w:val="right" w:pos="8505"/>
        </w:tabs>
        <w:spacing w:line="480" w:lineRule="auto"/>
        <w:ind w:left="0"/>
        <w:jc w:val="center"/>
        <w:rPr>
          <w:rFonts w:ascii="Arial" w:hAnsi="Arial" w:cs="Arial"/>
          <w:b/>
          <w:bCs/>
          <w:sz w:val="24"/>
          <w:szCs w:val="24"/>
        </w:rPr>
      </w:pPr>
    </w:p>
    <w:p w:rsidR="002D63B8" w:rsidRDefault="002D63B8" w:rsidP="004C0801">
      <w:pPr>
        <w:pStyle w:val="ListParagraph"/>
        <w:tabs>
          <w:tab w:val="left" w:leader="dot" w:pos="7797"/>
          <w:tab w:val="right" w:pos="8505"/>
        </w:tabs>
        <w:spacing w:line="480" w:lineRule="auto"/>
        <w:ind w:left="0"/>
        <w:jc w:val="center"/>
        <w:rPr>
          <w:rFonts w:ascii="Arial" w:hAnsi="Arial" w:cs="Arial"/>
          <w:b/>
          <w:bCs/>
          <w:sz w:val="24"/>
          <w:szCs w:val="24"/>
        </w:rPr>
      </w:pPr>
    </w:p>
    <w:p w:rsidR="004C0801" w:rsidRDefault="004C0801" w:rsidP="00BE49FE">
      <w:pPr>
        <w:pStyle w:val="ListParagraph"/>
        <w:tabs>
          <w:tab w:val="left" w:leader="dot" w:pos="7797"/>
          <w:tab w:val="right" w:pos="8505"/>
        </w:tabs>
        <w:spacing w:line="480" w:lineRule="auto"/>
        <w:ind w:left="0"/>
        <w:rPr>
          <w:rFonts w:ascii="Arial" w:hAnsi="Arial" w:cs="Arial"/>
          <w:b/>
          <w:bCs/>
          <w:sz w:val="24"/>
          <w:szCs w:val="24"/>
        </w:rPr>
      </w:pPr>
    </w:p>
    <w:p w:rsidR="004C0801" w:rsidRDefault="004C0801" w:rsidP="004C0801">
      <w:pPr>
        <w:pStyle w:val="ListParagraph"/>
        <w:tabs>
          <w:tab w:val="left" w:leader="dot" w:pos="7797"/>
          <w:tab w:val="right" w:pos="8505"/>
        </w:tabs>
        <w:spacing w:line="480" w:lineRule="auto"/>
        <w:ind w:left="0"/>
        <w:jc w:val="center"/>
        <w:rPr>
          <w:rFonts w:ascii="Arial" w:hAnsi="Arial" w:cs="Arial"/>
          <w:b/>
          <w:bCs/>
          <w:sz w:val="24"/>
          <w:szCs w:val="24"/>
        </w:rPr>
      </w:pPr>
      <w:r>
        <w:rPr>
          <w:rFonts w:ascii="Arial" w:hAnsi="Arial" w:cs="Arial"/>
          <w:b/>
          <w:bCs/>
          <w:sz w:val="24"/>
          <w:szCs w:val="24"/>
        </w:rPr>
        <w:lastRenderedPageBreak/>
        <w:t>DAFTAR LAMPIRAN</w:t>
      </w: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r>
        <w:rPr>
          <w:rFonts w:ascii="Arial" w:hAnsi="Arial" w:cs="Arial"/>
          <w:sz w:val="24"/>
          <w:szCs w:val="24"/>
        </w:rPr>
        <w:t>Lampiran 1 Lembaran Permohonan Responden</w:t>
      </w: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r>
        <w:rPr>
          <w:rFonts w:ascii="Arial" w:hAnsi="Arial" w:cs="Arial"/>
          <w:sz w:val="24"/>
          <w:szCs w:val="24"/>
        </w:rPr>
        <w:t>Lampiran 2 Lembaran Persetujuan Menjadi Responden</w:t>
      </w: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r>
        <w:rPr>
          <w:rFonts w:ascii="Arial" w:hAnsi="Arial" w:cs="Arial"/>
          <w:sz w:val="24"/>
          <w:szCs w:val="24"/>
        </w:rPr>
        <w:t>Lampiran 3 Kuesioner A</w:t>
      </w: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r>
        <w:rPr>
          <w:rFonts w:ascii="Arial" w:hAnsi="Arial" w:cs="Arial"/>
          <w:sz w:val="24"/>
          <w:szCs w:val="24"/>
        </w:rPr>
        <w:t>Lampiran 4 Kuesioner B</w:t>
      </w: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r>
        <w:rPr>
          <w:rFonts w:ascii="Arial" w:hAnsi="Arial" w:cs="Arial"/>
          <w:sz w:val="24"/>
          <w:szCs w:val="24"/>
        </w:rPr>
        <w:t>Lampiran 5 Data Penelitian</w:t>
      </w:r>
    </w:p>
    <w:p w:rsidR="004C0801" w:rsidRDefault="004C0801" w:rsidP="004C0801">
      <w:pPr>
        <w:pStyle w:val="ListParagraph"/>
        <w:tabs>
          <w:tab w:val="left" w:leader="dot" w:pos="7797"/>
          <w:tab w:val="right" w:pos="8505"/>
        </w:tabs>
        <w:spacing w:line="480" w:lineRule="auto"/>
        <w:ind w:left="0"/>
        <w:rPr>
          <w:rFonts w:ascii="Arial" w:hAnsi="Arial" w:cs="Arial"/>
          <w:sz w:val="24"/>
          <w:szCs w:val="24"/>
        </w:rPr>
      </w:pPr>
      <w:r>
        <w:rPr>
          <w:rFonts w:ascii="Arial" w:hAnsi="Arial" w:cs="Arial"/>
          <w:sz w:val="24"/>
          <w:szCs w:val="24"/>
        </w:rPr>
        <w:t>Lampran 6 Data Frekuensi Penelitian</w:t>
      </w:r>
    </w:p>
    <w:p w:rsidR="004C0801" w:rsidRPr="001C1BA0" w:rsidRDefault="004C0801" w:rsidP="004C0801">
      <w:pPr>
        <w:pStyle w:val="ListParagraph"/>
        <w:tabs>
          <w:tab w:val="left" w:leader="dot" w:pos="7797"/>
          <w:tab w:val="right" w:pos="8505"/>
        </w:tabs>
        <w:spacing w:line="480" w:lineRule="auto"/>
        <w:ind w:left="0"/>
        <w:rPr>
          <w:rFonts w:ascii="Arial" w:hAnsi="Arial" w:cs="Arial"/>
          <w:sz w:val="24"/>
          <w:szCs w:val="24"/>
        </w:rPr>
      </w:pPr>
      <w:r>
        <w:rPr>
          <w:rFonts w:ascii="Arial" w:hAnsi="Arial" w:cs="Arial"/>
          <w:sz w:val="24"/>
          <w:szCs w:val="24"/>
        </w:rPr>
        <w:t>Lampiran 7 Riwayat Hidup</w:t>
      </w:r>
    </w:p>
    <w:p w:rsidR="004C0801" w:rsidRPr="008D11F0" w:rsidRDefault="004C0801" w:rsidP="004C0801">
      <w:pPr>
        <w:pStyle w:val="ListParagraph"/>
        <w:spacing w:after="0" w:line="480" w:lineRule="auto"/>
        <w:ind w:left="-142" w:right="707" w:firstLine="436"/>
        <w:rPr>
          <w:rFonts w:ascii="Arial" w:hAnsi="Arial" w:cs="Arial"/>
          <w:b/>
          <w:sz w:val="24"/>
          <w:szCs w:val="24"/>
        </w:rPr>
      </w:pPr>
    </w:p>
    <w:p w:rsidR="004C0801" w:rsidRDefault="004C0801" w:rsidP="004C0801">
      <w:pPr>
        <w:pStyle w:val="ListParagraph"/>
        <w:spacing w:after="0" w:line="480" w:lineRule="auto"/>
        <w:ind w:left="-142" w:firstLine="436"/>
        <w:jc w:val="right"/>
        <w:rPr>
          <w:rFonts w:ascii="Arial" w:hAnsi="Arial" w:cs="Arial"/>
          <w:bCs/>
          <w:sz w:val="24"/>
          <w:szCs w:val="24"/>
        </w:rPr>
      </w:pPr>
    </w:p>
    <w:p w:rsidR="004C0801" w:rsidRDefault="004C0801" w:rsidP="004C0801">
      <w:pPr>
        <w:pStyle w:val="ListParagraph"/>
        <w:spacing w:after="0" w:line="480" w:lineRule="auto"/>
        <w:ind w:left="-142" w:firstLine="436"/>
        <w:jc w:val="right"/>
        <w:rPr>
          <w:rFonts w:ascii="Arial" w:hAnsi="Arial" w:cs="Arial"/>
          <w:bCs/>
          <w:sz w:val="24"/>
          <w:szCs w:val="24"/>
        </w:rPr>
      </w:pPr>
    </w:p>
    <w:p w:rsidR="004C0801" w:rsidRPr="00F9066D" w:rsidRDefault="004C0801" w:rsidP="004C0801">
      <w:pPr>
        <w:spacing w:after="0" w:line="480" w:lineRule="auto"/>
        <w:rPr>
          <w:rFonts w:ascii="Arial" w:hAnsi="Arial" w:cs="Arial"/>
          <w:bCs/>
          <w:sz w:val="24"/>
          <w:szCs w:val="24"/>
        </w:rPr>
      </w:pPr>
    </w:p>
    <w:p w:rsidR="00C912F6" w:rsidRDefault="00C912F6" w:rsidP="004C0801">
      <w:pPr>
        <w:pStyle w:val="ListParagraph"/>
        <w:tabs>
          <w:tab w:val="left" w:pos="1530"/>
        </w:tabs>
        <w:spacing w:line="360" w:lineRule="auto"/>
        <w:ind w:left="1620"/>
        <w:rPr>
          <w:rFonts w:ascii="Arial" w:eastAsia="Arial Unicode MS" w:hAnsi="Arial" w:cs="Arial"/>
          <w:b/>
          <w:sz w:val="24"/>
          <w:szCs w:val="24"/>
        </w:rPr>
      </w:pPr>
    </w:p>
    <w:p w:rsidR="00C912F6" w:rsidRDefault="00C912F6" w:rsidP="008E064A">
      <w:pPr>
        <w:pStyle w:val="ListParagraph"/>
        <w:tabs>
          <w:tab w:val="left" w:pos="1530"/>
        </w:tabs>
        <w:spacing w:line="360" w:lineRule="auto"/>
        <w:ind w:left="1620"/>
        <w:jc w:val="center"/>
        <w:rPr>
          <w:rFonts w:ascii="Arial" w:eastAsia="Arial Unicode MS" w:hAnsi="Arial" w:cs="Arial"/>
          <w:b/>
          <w:sz w:val="24"/>
          <w:szCs w:val="24"/>
        </w:rPr>
      </w:pPr>
    </w:p>
    <w:p w:rsidR="00C912F6" w:rsidRDefault="00C912F6" w:rsidP="008E064A">
      <w:pPr>
        <w:pStyle w:val="ListParagraph"/>
        <w:tabs>
          <w:tab w:val="left" w:pos="1530"/>
        </w:tabs>
        <w:spacing w:line="360" w:lineRule="auto"/>
        <w:ind w:left="1620"/>
        <w:jc w:val="center"/>
        <w:rPr>
          <w:rFonts w:ascii="Arial" w:eastAsia="Arial Unicode MS" w:hAnsi="Arial" w:cs="Arial"/>
          <w:b/>
          <w:sz w:val="24"/>
          <w:szCs w:val="24"/>
        </w:rPr>
      </w:pPr>
    </w:p>
    <w:p w:rsidR="00C912F6" w:rsidRDefault="00C912F6" w:rsidP="008E064A">
      <w:pPr>
        <w:pStyle w:val="ListParagraph"/>
        <w:tabs>
          <w:tab w:val="left" w:pos="1530"/>
        </w:tabs>
        <w:spacing w:line="360" w:lineRule="auto"/>
        <w:ind w:left="1620"/>
        <w:jc w:val="center"/>
        <w:rPr>
          <w:rFonts w:ascii="Arial" w:eastAsia="Arial Unicode MS" w:hAnsi="Arial" w:cs="Arial"/>
          <w:b/>
          <w:sz w:val="24"/>
          <w:szCs w:val="24"/>
        </w:rPr>
      </w:pPr>
    </w:p>
    <w:p w:rsidR="00C912F6" w:rsidRDefault="00C912F6" w:rsidP="008E064A">
      <w:pPr>
        <w:pStyle w:val="ListParagraph"/>
        <w:tabs>
          <w:tab w:val="left" w:pos="1530"/>
        </w:tabs>
        <w:spacing w:line="360" w:lineRule="auto"/>
        <w:ind w:left="1620"/>
        <w:jc w:val="center"/>
        <w:rPr>
          <w:rFonts w:ascii="Arial" w:eastAsia="Arial Unicode MS" w:hAnsi="Arial" w:cs="Arial"/>
          <w:b/>
          <w:sz w:val="24"/>
          <w:szCs w:val="24"/>
        </w:rPr>
      </w:pPr>
    </w:p>
    <w:p w:rsidR="00C912F6" w:rsidRDefault="00C912F6" w:rsidP="008E064A">
      <w:pPr>
        <w:pStyle w:val="ListParagraph"/>
        <w:tabs>
          <w:tab w:val="left" w:pos="1530"/>
        </w:tabs>
        <w:spacing w:line="360" w:lineRule="auto"/>
        <w:ind w:left="1620"/>
        <w:jc w:val="center"/>
        <w:rPr>
          <w:rFonts w:ascii="Arial" w:eastAsia="Arial Unicode MS" w:hAnsi="Arial" w:cs="Arial"/>
          <w:b/>
          <w:sz w:val="24"/>
          <w:szCs w:val="24"/>
        </w:rPr>
      </w:pPr>
    </w:p>
    <w:p w:rsidR="00C912F6" w:rsidRDefault="00C912F6" w:rsidP="008E064A">
      <w:pPr>
        <w:pStyle w:val="ListParagraph"/>
        <w:tabs>
          <w:tab w:val="left" w:pos="1530"/>
        </w:tabs>
        <w:spacing w:line="360" w:lineRule="auto"/>
        <w:ind w:left="1620"/>
        <w:jc w:val="center"/>
        <w:rPr>
          <w:rFonts w:ascii="Arial" w:eastAsia="Arial Unicode MS" w:hAnsi="Arial" w:cs="Arial"/>
          <w:b/>
          <w:sz w:val="24"/>
          <w:szCs w:val="24"/>
        </w:rPr>
      </w:pPr>
    </w:p>
    <w:p w:rsidR="00C912F6" w:rsidRDefault="00C912F6" w:rsidP="008E064A">
      <w:pPr>
        <w:pStyle w:val="ListParagraph"/>
        <w:tabs>
          <w:tab w:val="left" w:pos="1530"/>
        </w:tabs>
        <w:spacing w:line="360" w:lineRule="auto"/>
        <w:ind w:left="1620"/>
        <w:jc w:val="center"/>
        <w:rPr>
          <w:rFonts w:ascii="Arial" w:eastAsia="Arial Unicode MS" w:hAnsi="Arial" w:cs="Arial"/>
          <w:b/>
          <w:sz w:val="24"/>
          <w:szCs w:val="24"/>
        </w:rPr>
      </w:pPr>
    </w:p>
    <w:p w:rsidR="00C912F6" w:rsidRDefault="00C912F6" w:rsidP="008E064A">
      <w:pPr>
        <w:pStyle w:val="ListParagraph"/>
        <w:tabs>
          <w:tab w:val="left" w:pos="1530"/>
        </w:tabs>
        <w:spacing w:line="360" w:lineRule="auto"/>
        <w:ind w:left="1620"/>
        <w:jc w:val="center"/>
        <w:rPr>
          <w:rFonts w:ascii="Arial" w:eastAsia="Arial Unicode MS" w:hAnsi="Arial" w:cs="Arial"/>
          <w:b/>
          <w:sz w:val="24"/>
          <w:szCs w:val="24"/>
        </w:rPr>
      </w:pPr>
    </w:p>
    <w:p w:rsidR="00C912F6" w:rsidRDefault="00C912F6" w:rsidP="008E064A">
      <w:pPr>
        <w:pStyle w:val="ListParagraph"/>
        <w:tabs>
          <w:tab w:val="left" w:pos="1530"/>
        </w:tabs>
        <w:spacing w:line="360" w:lineRule="auto"/>
        <w:ind w:left="1620"/>
        <w:jc w:val="center"/>
        <w:rPr>
          <w:rFonts w:ascii="Arial" w:eastAsia="Arial Unicode MS" w:hAnsi="Arial" w:cs="Arial"/>
          <w:b/>
          <w:sz w:val="24"/>
          <w:szCs w:val="24"/>
        </w:rPr>
      </w:pPr>
    </w:p>
    <w:p w:rsidR="00C912F6" w:rsidRDefault="00C912F6" w:rsidP="008E064A">
      <w:pPr>
        <w:pStyle w:val="ListParagraph"/>
        <w:tabs>
          <w:tab w:val="left" w:pos="1530"/>
        </w:tabs>
        <w:spacing w:line="360" w:lineRule="auto"/>
        <w:ind w:left="1620"/>
        <w:jc w:val="center"/>
        <w:rPr>
          <w:rFonts w:ascii="Arial" w:eastAsia="Arial Unicode MS" w:hAnsi="Arial" w:cs="Arial"/>
          <w:b/>
          <w:sz w:val="24"/>
          <w:szCs w:val="24"/>
        </w:rPr>
      </w:pPr>
    </w:p>
    <w:p w:rsidR="00C912F6" w:rsidRDefault="00C912F6" w:rsidP="008E064A">
      <w:pPr>
        <w:pStyle w:val="ListParagraph"/>
        <w:tabs>
          <w:tab w:val="left" w:pos="1530"/>
        </w:tabs>
        <w:spacing w:line="360" w:lineRule="auto"/>
        <w:ind w:left="1620"/>
        <w:jc w:val="center"/>
        <w:rPr>
          <w:rFonts w:ascii="Arial" w:eastAsia="Arial Unicode MS" w:hAnsi="Arial" w:cs="Arial"/>
          <w:b/>
          <w:sz w:val="24"/>
          <w:szCs w:val="24"/>
        </w:rPr>
      </w:pPr>
    </w:p>
    <w:p w:rsidR="00C912F6" w:rsidRDefault="00C912F6" w:rsidP="008E064A">
      <w:pPr>
        <w:pStyle w:val="ListParagraph"/>
        <w:tabs>
          <w:tab w:val="left" w:pos="1530"/>
        </w:tabs>
        <w:spacing w:line="360" w:lineRule="auto"/>
        <w:ind w:left="1620"/>
        <w:jc w:val="center"/>
        <w:rPr>
          <w:rFonts w:ascii="Arial" w:eastAsia="Arial Unicode MS" w:hAnsi="Arial" w:cs="Arial"/>
          <w:b/>
          <w:sz w:val="24"/>
          <w:szCs w:val="24"/>
        </w:rPr>
      </w:pPr>
    </w:p>
    <w:p w:rsidR="00C912F6" w:rsidRDefault="00C912F6" w:rsidP="008E064A">
      <w:pPr>
        <w:pStyle w:val="ListParagraph"/>
        <w:tabs>
          <w:tab w:val="left" w:pos="1530"/>
        </w:tabs>
        <w:spacing w:line="360" w:lineRule="auto"/>
        <w:ind w:left="1620"/>
        <w:jc w:val="center"/>
        <w:rPr>
          <w:rFonts w:ascii="Arial" w:eastAsia="Arial Unicode MS" w:hAnsi="Arial" w:cs="Arial"/>
          <w:b/>
          <w:sz w:val="24"/>
          <w:szCs w:val="24"/>
        </w:rPr>
      </w:pPr>
    </w:p>
    <w:p w:rsidR="00C912F6" w:rsidRPr="00BE49FE" w:rsidRDefault="00C912F6" w:rsidP="00BE49FE">
      <w:pPr>
        <w:tabs>
          <w:tab w:val="left" w:pos="1530"/>
        </w:tabs>
        <w:spacing w:line="360" w:lineRule="auto"/>
        <w:rPr>
          <w:rFonts w:ascii="Arial" w:eastAsia="Arial Unicode MS" w:hAnsi="Arial" w:cs="Arial"/>
          <w:b/>
          <w:sz w:val="24"/>
          <w:szCs w:val="24"/>
        </w:rPr>
      </w:pPr>
    </w:p>
    <w:p w:rsidR="008E064A" w:rsidRPr="005E7CE3" w:rsidRDefault="008E064A" w:rsidP="008F21A3">
      <w:pPr>
        <w:pStyle w:val="ListParagraph"/>
        <w:tabs>
          <w:tab w:val="left" w:pos="1530"/>
        </w:tabs>
        <w:spacing w:line="360" w:lineRule="auto"/>
        <w:ind w:left="0"/>
        <w:jc w:val="center"/>
        <w:rPr>
          <w:rFonts w:ascii="Arial" w:eastAsia="Arial Unicode MS" w:hAnsi="Arial" w:cs="Arial"/>
          <w:b/>
          <w:sz w:val="24"/>
          <w:szCs w:val="24"/>
        </w:rPr>
      </w:pPr>
      <w:r w:rsidRPr="005E7CE3">
        <w:rPr>
          <w:rFonts w:ascii="Arial" w:eastAsia="Arial Unicode MS" w:hAnsi="Arial" w:cs="Arial"/>
          <w:b/>
          <w:sz w:val="24"/>
          <w:szCs w:val="24"/>
        </w:rPr>
        <w:lastRenderedPageBreak/>
        <w:t>BAB I</w:t>
      </w:r>
    </w:p>
    <w:p w:rsidR="008E064A" w:rsidRPr="005E7CE3" w:rsidRDefault="008E064A" w:rsidP="008F21A3">
      <w:pPr>
        <w:pStyle w:val="ListParagraph"/>
        <w:tabs>
          <w:tab w:val="left" w:pos="1530"/>
        </w:tabs>
        <w:spacing w:line="360" w:lineRule="auto"/>
        <w:ind w:left="0"/>
        <w:jc w:val="center"/>
        <w:rPr>
          <w:rFonts w:ascii="Arial" w:eastAsia="Arial Unicode MS" w:hAnsi="Arial" w:cs="Arial"/>
          <w:b/>
          <w:sz w:val="24"/>
          <w:szCs w:val="24"/>
        </w:rPr>
      </w:pPr>
      <w:r w:rsidRPr="005E7CE3">
        <w:rPr>
          <w:rFonts w:ascii="Arial" w:eastAsia="Arial Unicode MS" w:hAnsi="Arial" w:cs="Arial"/>
          <w:b/>
          <w:sz w:val="24"/>
          <w:szCs w:val="24"/>
        </w:rPr>
        <w:t>PENDAHULUAN</w:t>
      </w:r>
    </w:p>
    <w:p w:rsidR="008E064A" w:rsidRPr="005E7CE3" w:rsidRDefault="008E064A" w:rsidP="00136B89">
      <w:pPr>
        <w:pStyle w:val="ListParagraph"/>
        <w:numPr>
          <w:ilvl w:val="0"/>
          <w:numId w:val="14"/>
        </w:numPr>
        <w:tabs>
          <w:tab w:val="left" w:pos="1530"/>
        </w:tabs>
        <w:spacing w:line="480" w:lineRule="auto"/>
        <w:jc w:val="both"/>
        <w:rPr>
          <w:rFonts w:ascii="Arial" w:eastAsia="Arial Unicode MS" w:hAnsi="Arial" w:cs="Arial"/>
          <w:sz w:val="24"/>
          <w:szCs w:val="24"/>
        </w:rPr>
      </w:pPr>
      <w:r w:rsidRPr="005E7CE3">
        <w:rPr>
          <w:rFonts w:ascii="Arial" w:eastAsia="Arial Unicode MS" w:hAnsi="Arial" w:cs="Arial"/>
          <w:sz w:val="24"/>
          <w:szCs w:val="24"/>
        </w:rPr>
        <w:t xml:space="preserve">Latar Belakang </w:t>
      </w:r>
    </w:p>
    <w:p w:rsidR="008E064A" w:rsidRPr="005E7CE3" w:rsidRDefault="008E064A" w:rsidP="008E064A">
      <w:pPr>
        <w:pStyle w:val="ListParagraph"/>
        <w:tabs>
          <w:tab w:val="left" w:pos="1530"/>
        </w:tabs>
        <w:spacing w:line="480" w:lineRule="auto"/>
        <w:jc w:val="both"/>
        <w:rPr>
          <w:rFonts w:ascii="Arial" w:eastAsia="Arial Unicode MS" w:hAnsi="Arial" w:cs="Arial"/>
          <w:sz w:val="24"/>
          <w:szCs w:val="24"/>
        </w:rPr>
      </w:pPr>
      <w:r w:rsidRPr="005E7CE3">
        <w:rPr>
          <w:rFonts w:ascii="Arial" w:eastAsia="Arial Unicode MS" w:hAnsi="Arial" w:cs="Arial"/>
          <w:sz w:val="24"/>
          <w:szCs w:val="24"/>
        </w:rPr>
        <w:tab/>
        <w:t>Menua adalah merupakan suatu proses yang akan dialami oleh semua orang karena bagian dari peroses menua akan diikuti penambahan jumlah usia dan disertai perubahan anatomi Fisiologi seluruh system tubuh dalam hal usia,  Dalam hal Usia menyebutkan seseorang diikatkan menginjak usia lanjut juka sudah berusia 60 tahun. WHO (2010).  The World Health organization Quality Of life. Geneva: Woeld Health Organization.</w:t>
      </w:r>
    </w:p>
    <w:p w:rsidR="008E064A" w:rsidRPr="005E7CE3" w:rsidRDefault="008E064A" w:rsidP="008E064A">
      <w:pPr>
        <w:pStyle w:val="ListParagraph"/>
        <w:tabs>
          <w:tab w:val="left" w:pos="1530"/>
        </w:tabs>
        <w:spacing w:line="480" w:lineRule="auto"/>
        <w:jc w:val="both"/>
        <w:rPr>
          <w:rFonts w:ascii="Arial" w:eastAsia="Arial Unicode MS" w:hAnsi="Arial" w:cs="Arial"/>
          <w:sz w:val="24"/>
          <w:szCs w:val="24"/>
        </w:rPr>
      </w:pPr>
      <w:r w:rsidRPr="005E7CE3">
        <w:rPr>
          <w:rFonts w:ascii="Arial" w:eastAsia="Arial Unicode MS" w:hAnsi="Arial" w:cs="Arial"/>
          <w:sz w:val="24"/>
          <w:szCs w:val="24"/>
        </w:rPr>
        <w:tab/>
        <w:t>Dalam kondisi tersebut memperlihatkan terjadinya peningkatan jumlah lansia yang cukup besar setiap tahunnya, dengan kondisi kesehatan lansia yang bervariasi. Namun yang perlu di siapkan adalah bagaimana tetap menjaga kualitas hidup lansia meskipun sudah berusia senja. Menurut Replay (2003) kualitas hidup berkaitan dengan kesejahteraan seseorang.</w:t>
      </w:r>
    </w:p>
    <w:p w:rsidR="008E064A" w:rsidRPr="005E7CE3" w:rsidRDefault="008E064A" w:rsidP="008E064A">
      <w:pPr>
        <w:pStyle w:val="ListParagraph"/>
        <w:tabs>
          <w:tab w:val="left" w:pos="1530"/>
        </w:tabs>
        <w:spacing w:line="480" w:lineRule="auto"/>
        <w:jc w:val="both"/>
        <w:rPr>
          <w:rFonts w:ascii="Arial" w:eastAsia="Arial Unicode MS" w:hAnsi="Arial" w:cs="Arial"/>
          <w:sz w:val="24"/>
          <w:szCs w:val="24"/>
        </w:rPr>
      </w:pPr>
      <w:r w:rsidRPr="005E7CE3">
        <w:rPr>
          <w:rFonts w:ascii="Arial" w:eastAsia="Arial Unicode MS" w:hAnsi="Arial" w:cs="Arial"/>
          <w:sz w:val="24"/>
          <w:szCs w:val="24"/>
        </w:rPr>
        <w:tab/>
        <w:t xml:space="preserve">Dalam  halnya lansia di umur 60-69 tahun ini ada beberapa lansia yang menjalankan kegiatan seperti Posyandu Lansia dibutuhkan dukungan dari pihak terdekat lansia, Yaitu keluarga lansia peran keluarga sangat penting dalam upaya peningkatan derajat kesehatan dan kualitas hidup lansia (lanjut usia).  Ada kegiatan yang sering di ikuti oleh lansia yaitu Posyandu lansia adalah pos pelayanan terpadu untuk masyarakat usia lanjut di suatu wilayah tertentu yang sudah disepakati, yang di gerakkan oleh masyarakat dimana mereka bias  mendapatkan pelayanan </w:t>
      </w:r>
      <w:r w:rsidRPr="005E7CE3">
        <w:rPr>
          <w:rFonts w:ascii="Arial" w:eastAsia="Arial Unicode MS" w:hAnsi="Arial" w:cs="Arial"/>
          <w:sz w:val="24"/>
          <w:szCs w:val="24"/>
        </w:rPr>
        <w:lastRenderedPageBreak/>
        <w:t>kesehatan. Kegiatan dari posyandu lansia. Kegiatan posyandu lansia yang berjalan dengan baik akan memberi kemudahan bagi lansia dalam mendapatkan pelayanan kesehatan dasar, sehingga kualitas hidup masyarakat di usia lanjut tetap terjaga dengan baik dan memberikan manfaat dan dukungan keluarga agar lansia rutin datang posyandu lansia agar dapat terpelihara dan terpantau secara optimal.(Ismawati, 2010).</w:t>
      </w:r>
    </w:p>
    <w:p w:rsidR="008E064A" w:rsidRPr="005E7CE3" w:rsidRDefault="008E064A" w:rsidP="008E064A">
      <w:pPr>
        <w:pStyle w:val="ListParagraph"/>
        <w:tabs>
          <w:tab w:val="left" w:pos="1530"/>
        </w:tabs>
        <w:spacing w:line="480" w:lineRule="auto"/>
        <w:jc w:val="both"/>
        <w:rPr>
          <w:rFonts w:ascii="Arial" w:eastAsia="Arial Unicode MS" w:hAnsi="Arial" w:cs="Arial"/>
          <w:sz w:val="24"/>
          <w:szCs w:val="24"/>
        </w:rPr>
      </w:pPr>
      <w:r w:rsidRPr="005E7CE3">
        <w:rPr>
          <w:rFonts w:ascii="Arial" w:eastAsia="Arial Unicode MS" w:hAnsi="Arial" w:cs="Arial"/>
          <w:sz w:val="24"/>
          <w:szCs w:val="24"/>
        </w:rPr>
        <w:tab/>
        <w:t>Berdasarkan pada data Badan Pusat Statistik (BPS), pada tahun 2010 jumlah Lansia di Kaltim mencapai 90.28 jiwa atau 2,61% dari 3,5 juta peduduk Kaltim. Dari angka tersebut, jumlah Lansia yang terlantar (tanpa pelayanan dan perlindungan keluarga) berjumlah 20.008 juwa atau 23,13% dari jumlah Lansia (www.vivaborneo.com 2012).</w:t>
      </w:r>
    </w:p>
    <w:p w:rsidR="008E064A" w:rsidRPr="005E7CE3" w:rsidRDefault="008E064A" w:rsidP="008E064A">
      <w:pPr>
        <w:pStyle w:val="ListParagraph"/>
        <w:tabs>
          <w:tab w:val="left" w:pos="1530"/>
        </w:tabs>
        <w:spacing w:line="480" w:lineRule="auto"/>
        <w:jc w:val="both"/>
        <w:rPr>
          <w:rFonts w:ascii="Arial" w:eastAsia="Arial Unicode MS" w:hAnsi="Arial" w:cs="Arial"/>
          <w:sz w:val="24"/>
          <w:szCs w:val="24"/>
        </w:rPr>
      </w:pPr>
      <w:r w:rsidRPr="005E7CE3">
        <w:rPr>
          <w:rFonts w:ascii="Arial" w:eastAsia="Arial Unicode MS" w:hAnsi="Arial" w:cs="Arial"/>
          <w:sz w:val="24"/>
          <w:szCs w:val="24"/>
        </w:rPr>
        <w:tab/>
        <w:t xml:space="preserve">Dengan kunjungan lansia ke posyandu lansia adalah pengetahuan dan dukungan keluarga di harapkan keluarga  senantiasa memberikan perhatian, motivasi baik berupa dukungan maupun informasi kesehatan kepada lansia untuk rajin melakukan kinjungan ke posyandu lansia. Bagi kader Posyandu diharapkan dapat lebih meningkatkan kemampuannya dalam aspek pengetahuan, sikap dan keterlampilan sebagai motivator kepada masyarakat sekitarnya untuk mau dan berperan aktif dalam meningkatkan kunjungan ke Posyandu. Bagi Puskesmas diharapkan mengadakan penyuluhan tentang kesehatan. Dalam wawancara pada 5 orang lansia di Puskesmas Air putih samarinda </w:t>
      </w:r>
      <w:r w:rsidRPr="005E7CE3">
        <w:rPr>
          <w:rFonts w:ascii="Arial" w:eastAsia="Arial Unicode MS" w:hAnsi="Arial" w:cs="Arial"/>
          <w:sz w:val="24"/>
          <w:szCs w:val="24"/>
        </w:rPr>
        <w:lastRenderedPageBreak/>
        <w:t xml:space="preserve">dari 3 orang lansia tersebut tidak adanya dukungan keluarga dan  tentang adanya posyandu lansia.hal tersebut disebabkan oleh karena kurangnya pengetahuan dan dukungan keluarga lansia itu sendiri. </w:t>
      </w:r>
    </w:p>
    <w:p w:rsidR="008E064A" w:rsidRPr="005E7CE3" w:rsidRDefault="008E064A" w:rsidP="005E7CE3">
      <w:pPr>
        <w:pStyle w:val="ListParagraph"/>
        <w:tabs>
          <w:tab w:val="left" w:pos="1530"/>
        </w:tabs>
        <w:spacing w:line="480" w:lineRule="auto"/>
        <w:jc w:val="both"/>
        <w:rPr>
          <w:rFonts w:ascii="Arial" w:eastAsia="Arial Unicode MS" w:hAnsi="Arial" w:cs="Arial"/>
          <w:sz w:val="24"/>
          <w:szCs w:val="24"/>
        </w:rPr>
      </w:pPr>
      <w:r w:rsidRPr="005E7CE3">
        <w:rPr>
          <w:rFonts w:ascii="Arial" w:eastAsia="Arial Unicode MS" w:hAnsi="Arial" w:cs="Arial"/>
          <w:sz w:val="24"/>
          <w:szCs w:val="24"/>
        </w:rPr>
        <w:tab/>
        <w:t xml:space="preserve">Bentuk dukungan keluarga yaitu memberikan informasi dapat berupa sarana pengarahan dan umpan balik tentang bagaimana cara memecahkan masalah antara lain keluarga mengetahui anggota keluarganya telah memasuki masa tua, keluarga mengetahui masalah/penyakit yang bias terjadi pada orang lanjut usia dan peran keluarga dalam perawatan lansia, keluarga merupakan support system utama bagi lansia dalam mempertahankan kesehatannya. Peran keluarga dalam perawatan lansia antara lain yaitu menjaga / merawat lansia, mempertahankan dan meningkatkan status mental, mengantisipasi perubahan social ekonomi dan dukungan keluarga itu : Dukungan instrumental, dukungan informasional, dukungan penilaian dan dukungan emosional. Keluarga merupakan support sistem utama bagi lansia dalam mempertahankan kesehatannya. Dukungan keluarga sangat berperan dalam mendorong minat atau kesedian lansia untuk mengikuti kegiatan posyandu lansia. Keluarga bias menjadi motivator kuat bagi lansia apabila selalu menyempatkan diri untuk mendapingi atau mengantarkan lansia ke Posyandu, mengingatkan lansia jika lupa jadwal posyandu dan berusaha membantu </w:t>
      </w:r>
      <w:r w:rsidRPr="005E7CE3">
        <w:rPr>
          <w:rFonts w:ascii="Arial" w:eastAsia="Arial Unicode MS" w:hAnsi="Arial" w:cs="Arial"/>
          <w:sz w:val="24"/>
          <w:szCs w:val="24"/>
        </w:rPr>
        <w:lastRenderedPageBreak/>
        <w:t>mengatasi segala persemasalahan bersama lansia. (Aryantiningsih, 2014)</w:t>
      </w:r>
      <w:r w:rsidR="005E7CE3">
        <w:rPr>
          <w:rFonts w:ascii="Arial" w:eastAsia="Arial Unicode MS" w:hAnsi="Arial" w:cs="Arial"/>
          <w:sz w:val="24"/>
          <w:szCs w:val="24"/>
        </w:rPr>
        <w:t>.</w:t>
      </w:r>
    </w:p>
    <w:p w:rsidR="008E064A" w:rsidRPr="005E7CE3" w:rsidRDefault="008E064A" w:rsidP="00136B89">
      <w:pPr>
        <w:pStyle w:val="ListParagraph"/>
        <w:numPr>
          <w:ilvl w:val="0"/>
          <w:numId w:val="14"/>
        </w:numPr>
        <w:tabs>
          <w:tab w:val="left" w:pos="1530"/>
        </w:tabs>
        <w:spacing w:line="480" w:lineRule="auto"/>
        <w:jc w:val="both"/>
        <w:rPr>
          <w:rFonts w:ascii="Arial" w:eastAsia="Arial Unicode MS" w:hAnsi="Arial" w:cs="Arial"/>
          <w:sz w:val="24"/>
          <w:szCs w:val="24"/>
        </w:rPr>
      </w:pPr>
      <w:r w:rsidRPr="005E7CE3">
        <w:rPr>
          <w:rFonts w:ascii="Arial" w:eastAsia="Arial Unicode MS" w:hAnsi="Arial" w:cs="Arial"/>
          <w:sz w:val="24"/>
          <w:szCs w:val="24"/>
        </w:rPr>
        <w:t>Rumusan Masalah</w:t>
      </w:r>
    </w:p>
    <w:p w:rsidR="008E064A" w:rsidRPr="005E7CE3" w:rsidRDefault="008E064A" w:rsidP="008E064A">
      <w:pPr>
        <w:pStyle w:val="ListParagraph"/>
        <w:tabs>
          <w:tab w:val="left" w:pos="1530"/>
        </w:tabs>
        <w:spacing w:line="480" w:lineRule="auto"/>
        <w:jc w:val="both"/>
        <w:rPr>
          <w:rFonts w:ascii="Arial" w:eastAsia="Arial Unicode MS" w:hAnsi="Arial" w:cs="Arial"/>
          <w:sz w:val="24"/>
          <w:szCs w:val="24"/>
        </w:rPr>
      </w:pPr>
      <w:r w:rsidRPr="005E7CE3">
        <w:rPr>
          <w:rFonts w:ascii="Arial" w:eastAsia="Arial Unicode MS" w:hAnsi="Arial" w:cs="Arial"/>
          <w:sz w:val="24"/>
          <w:szCs w:val="24"/>
        </w:rPr>
        <w:tab/>
        <w:t>Berdasarkan latar belakang yang telah diuraikan diatas maka yang menjadi rumusan masalah adalah “bagaimana Gambaran dukungan keluarga dengan mengunjungi posyandu lansia di Puskesmas Air Putih  Samarinda”.</w:t>
      </w:r>
    </w:p>
    <w:p w:rsidR="008E064A" w:rsidRPr="005E7CE3" w:rsidRDefault="008E064A" w:rsidP="00136B89">
      <w:pPr>
        <w:pStyle w:val="ListParagraph"/>
        <w:numPr>
          <w:ilvl w:val="0"/>
          <w:numId w:val="15"/>
        </w:numPr>
        <w:tabs>
          <w:tab w:val="left" w:pos="1530"/>
        </w:tabs>
        <w:spacing w:line="480" w:lineRule="auto"/>
        <w:jc w:val="both"/>
        <w:rPr>
          <w:rFonts w:ascii="Arial" w:eastAsia="Arial Unicode MS" w:hAnsi="Arial" w:cs="Arial"/>
          <w:sz w:val="24"/>
          <w:szCs w:val="24"/>
        </w:rPr>
      </w:pPr>
      <w:r w:rsidRPr="005E7CE3">
        <w:rPr>
          <w:rFonts w:ascii="Arial" w:eastAsia="Arial Unicode MS" w:hAnsi="Arial" w:cs="Arial"/>
          <w:sz w:val="24"/>
          <w:szCs w:val="24"/>
        </w:rPr>
        <w:t>Tujuan Penelitian</w:t>
      </w:r>
    </w:p>
    <w:p w:rsidR="008E064A" w:rsidRPr="005E7CE3" w:rsidRDefault="008E064A" w:rsidP="008E064A">
      <w:pPr>
        <w:pStyle w:val="ListParagraph"/>
        <w:tabs>
          <w:tab w:val="left" w:pos="1530"/>
        </w:tabs>
        <w:spacing w:line="480" w:lineRule="auto"/>
        <w:ind w:left="1080"/>
        <w:jc w:val="both"/>
        <w:rPr>
          <w:rFonts w:ascii="Arial" w:eastAsia="Arial Unicode MS" w:hAnsi="Arial" w:cs="Arial"/>
          <w:sz w:val="24"/>
          <w:szCs w:val="24"/>
        </w:rPr>
      </w:pPr>
      <w:r w:rsidRPr="005E7CE3">
        <w:rPr>
          <w:rFonts w:ascii="Arial" w:eastAsia="Arial Unicode MS" w:hAnsi="Arial" w:cs="Arial"/>
          <w:sz w:val="24"/>
          <w:szCs w:val="24"/>
        </w:rPr>
        <w:t>Tujuan Umum</w:t>
      </w:r>
    </w:p>
    <w:p w:rsidR="008E064A" w:rsidRPr="005E7CE3" w:rsidRDefault="008E064A" w:rsidP="008E064A">
      <w:pPr>
        <w:pStyle w:val="ListParagraph"/>
        <w:tabs>
          <w:tab w:val="left" w:pos="1530"/>
        </w:tabs>
        <w:spacing w:line="480" w:lineRule="auto"/>
        <w:ind w:left="1080"/>
        <w:jc w:val="both"/>
        <w:rPr>
          <w:rFonts w:ascii="Arial" w:eastAsia="Arial Unicode MS" w:hAnsi="Arial" w:cs="Arial"/>
          <w:sz w:val="24"/>
          <w:szCs w:val="24"/>
        </w:rPr>
      </w:pPr>
      <w:r w:rsidRPr="005E7CE3">
        <w:rPr>
          <w:rFonts w:ascii="Arial" w:eastAsia="Arial Unicode MS" w:hAnsi="Arial" w:cs="Arial"/>
          <w:sz w:val="24"/>
          <w:szCs w:val="24"/>
        </w:rPr>
        <w:tab/>
        <w:t>Tujuan yang ingin dicapai dari penelitian ini adalah untuk mengetahui Gambaran dukungan keluarga dengan mengunjungi posyandu lansia di Puskesmas Air Putih Samarinda.</w:t>
      </w:r>
    </w:p>
    <w:p w:rsidR="008E064A" w:rsidRPr="005E7CE3" w:rsidRDefault="008E064A" w:rsidP="00136B89">
      <w:pPr>
        <w:pStyle w:val="ListParagraph"/>
        <w:numPr>
          <w:ilvl w:val="0"/>
          <w:numId w:val="15"/>
        </w:numPr>
        <w:tabs>
          <w:tab w:val="left" w:pos="1530"/>
        </w:tabs>
        <w:spacing w:line="480" w:lineRule="auto"/>
        <w:jc w:val="both"/>
        <w:rPr>
          <w:rFonts w:ascii="Arial" w:eastAsia="Arial Unicode MS" w:hAnsi="Arial" w:cs="Arial"/>
          <w:sz w:val="24"/>
          <w:szCs w:val="24"/>
        </w:rPr>
      </w:pPr>
      <w:r w:rsidRPr="005E7CE3">
        <w:rPr>
          <w:rFonts w:ascii="Arial" w:eastAsia="Arial Unicode MS" w:hAnsi="Arial" w:cs="Arial"/>
          <w:sz w:val="24"/>
          <w:szCs w:val="24"/>
        </w:rPr>
        <w:t xml:space="preserve">Tujuan Khusus </w:t>
      </w:r>
    </w:p>
    <w:p w:rsidR="008E064A" w:rsidRPr="005E7CE3" w:rsidRDefault="008E064A" w:rsidP="008E064A">
      <w:pPr>
        <w:pStyle w:val="ListParagraph"/>
        <w:tabs>
          <w:tab w:val="left" w:pos="1530"/>
        </w:tabs>
        <w:spacing w:line="480" w:lineRule="auto"/>
        <w:ind w:left="1080"/>
        <w:jc w:val="both"/>
        <w:rPr>
          <w:rFonts w:ascii="Arial" w:eastAsia="Arial Unicode MS" w:hAnsi="Arial" w:cs="Arial"/>
          <w:sz w:val="24"/>
          <w:szCs w:val="24"/>
        </w:rPr>
      </w:pPr>
      <w:r w:rsidRPr="005E7CE3">
        <w:rPr>
          <w:rFonts w:ascii="Arial" w:eastAsia="Arial Unicode MS" w:hAnsi="Arial" w:cs="Arial"/>
          <w:sz w:val="24"/>
          <w:szCs w:val="24"/>
        </w:rPr>
        <w:t>Tujuan khusus dari penelitian ini adalah.</w:t>
      </w:r>
    </w:p>
    <w:p w:rsidR="008E064A" w:rsidRPr="005E7CE3" w:rsidRDefault="008E064A" w:rsidP="008E064A">
      <w:pPr>
        <w:pStyle w:val="ListParagraph"/>
        <w:tabs>
          <w:tab w:val="left" w:pos="1530"/>
        </w:tabs>
        <w:spacing w:line="480" w:lineRule="auto"/>
        <w:ind w:left="1080"/>
        <w:jc w:val="both"/>
        <w:rPr>
          <w:rFonts w:ascii="Arial" w:eastAsia="Arial Unicode MS" w:hAnsi="Arial" w:cs="Arial"/>
          <w:sz w:val="24"/>
          <w:szCs w:val="24"/>
        </w:rPr>
      </w:pPr>
      <w:r w:rsidRPr="005E7CE3">
        <w:rPr>
          <w:rFonts w:ascii="Arial" w:eastAsia="Arial Unicode MS" w:hAnsi="Arial" w:cs="Arial"/>
          <w:sz w:val="24"/>
          <w:szCs w:val="24"/>
        </w:rPr>
        <w:t>a.</w:t>
      </w:r>
      <w:r w:rsidRPr="005E7CE3">
        <w:rPr>
          <w:rFonts w:ascii="Arial" w:eastAsia="Arial Unicode MS" w:hAnsi="Arial" w:cs="Arial"/>
          <w:sz w:val="24"/>
          <w:szCs w:val="24"/>
        </w:rPr>
        <w:tab/>
        <w:t>Mengidentifikasi lansia mengunjungi posyandu dengan</w:t>
      </w:r>
    </w:p>
    <w:p w:rsidR="008E064A" w:rsidRPr="005E7CE3" w:rsidRDefault="008E064A" w:rsidP="008E064A">
      <w:pPr>
        <w:pStyle w:val="ListParagraph"/>
        <w:tabs>
          <w:tab w:val="left" w:pos="1530"/>
        </w:tabs>
        <w:spacing w:line="480" w:lineRule="auto"/>
        <w:ind w:left="1620"/>
        <w:jc w:val="both"/>
        <w:rPr>
          <w:rFonts w:ascii="Arial" w:eastAsia="Arial Unicode MS" w:hAnsi="Arial" w:cs="Arial"/>
          <w:sz w:val="24"/>
          <w:szCs w:val="24"/>
        </w:rPr>
      </w:pPr>
      <w:r w:rsidRPr="005E7CE3">
        <w:rPr>
          <w:rFonts w:ascii="Arial" w:eastAsia="Arial Unicode MS" w:hAnsi="Arial" w:cs="Arial"/>
          <w:sz w:val="24"/>
          <w:szCs w:val="24"/>
        </w:rPr>
        <w:t>dukungan keluarga, di Puskesmas Air Putih Samarinda.</w:t>
      </w:r>
    </w:p>
    <w:p w:rsidR="008E064A" w:rsidRDefault="008E064A" w:rsidP="008E064A">
      <w:pPr>
        <w:pStyle w:val="ListParagraph"/>
        <w:tabs>
          <w:tab w:val="left" w:pos="1530"/>
        </w:tabs>
        <w:spacing w:line="480" w:lineRule="auto"/>
        <w:ind w:left="1620"/>
        <w:jc w:val="both"/>
        <w:rPr>
          <w:rFonts w:ascii="Arial" w:eastAsia="Arial Unicode MS" w:hAnsi="Arial" w:cs="Arial"/>
          <w:sz w:val="24"/>
          <w:szCs w:val="24"/>
        </w:rPr>
      </w:pPr>
      <w:r w:rsidRPr="005E7CE3">
        <w:rPr>
          <w:rFonts w:ascii="Arial" w:eastAsia="Arial Unicode MS" w:hAnsi="Arial" w:cs="Arial"/>
          <w:sz w:val="24"/>
          <w:szCs w:val="24"/>
        </w:rPr>
        <w:t>b.</w:t>
      </w:r>
      <w:r w:rsidRPr="005E7CE3">
        <w:rPr>
          <w:rFonts w:ascii="Arial" w:eastAsia="Arial Unicode MS" w:hAnsi="Arial" w:cs="Arial"/>
          <w:sz w:val="24"/>
          <w:szCs w:val="24"/>
        </w:rPr>
        <w:tab/>
        <w:t>Mengidentifikasi karateristik hubungan keluarga atau dukungan keluarga lansia mengunjungi posyandu di Puskesmas Air putih samarinda.</w:t>
      </w:r>
    </w:p>
    <w:p w:rsidR="005E7CE3" w:rsidRPr="005E7CE3" w:rsidRDefault="005E7CE3" w:rsidP="008E064A">
      <w:pPr>
        <w:pStyle w:val="ListParagraph"/>
        <w:tabs>
          <w:tab w:val="left" w:pos="1530"/>
        </w:tabs>
        <w:spacing w:line="480" w:lineRule="auto"/>
        <w:ind w:left="1620"/>
        <w:jc w:val="both"/>
        <w:rPr>
          <w:rFonts w:ascii="Arial" w:eastAsia="Arial Unicode MS" w:hAnsi="Arial" w:cs="Arial"/>
          <w:sz w:val="24"/>
          <w:szCs w:val="24"/>
        </w:rPr>
      </w:pPr>
    </w:p>
    <w:p w:rsidR="005E7CE3" w:rsidRDefault="008E064A" w:rsidP="00136B89">
      <w:pPr>
        <w:pStyle w:val="ListParagraph"/>
        <w:numPr>
          <w:ilvl w:val="0"/>
          <w:numId w:val="14"/>
        </w:numPr>
        <w:tabs>
          <w:tab w:val="left" w:pos="1530"/>
        </w:tabs>
        <w:spacing w:line="480" w:lineRule="auto"/>
        <w:jc w:val="both"/>
        <w:rPr>
          <w:rFonts w:ascii="Arial" w:eastAsia="Arial Unicode MS" w:hAnsi="Arial" w:cs="Arial"/>
          <w:sz w:val="24"/>
          <w:szCs w:val="24"/>
        </w:rPr>
      </w:pPr>
      <w:r w:rsidRPr="005E7CE3">
        <w:rPr>
          <w:rFonts w:ascii="Arial" w:eastAsia="Arial Unicode MS" w:hAnsi="Arial" w:cs="Arial"/>
          <w:sz w:val="24"/>
          <w:szCs w:val="24"/>
        </w:rPr>
        <w:t xml:space="preserve">Manfaat Penelitian </w:t>
      </w:r>
    </w:p>
    <w:p w:rsidR="008E064A" w:rsidRPr="005E7CE3" w:rsidRDefault="008E064A" w:rsidP="00136B89">
      <w:pPr>
        <w:pStyle w:val="ListParagraph"/>
        <w:numPr>
          <w:ilvl w:val="0"/>
          <w:numId w:val="16"/>
        </w:numPr>
        <w:tabs>
          <w:tab w:val="left" w:pos="1530"/>
        </w:tabs>
        <w:spacing w:line="480" w:lineRule="auto"/>
        <w:jc w:val="both"/>
        <w:rPr>
          <w:rFonts w:ascii="Arial" w:eastAsia="Arial Unicode MS" w:hAnsi="Arial" w:cs="Arial"/>
          <w:sz w:val="24"/>
          <w:szCs w:val="24"/>
        </w:rPr>
      </w:pPr>
      <w:r w:rsidRPr="005E7CE3">
        <w:rPr>
          <w:rFonts w:ascii="Arial" w:eastAsia="Arial Unicode MS" w:hAnsi="Arial" w:cs="Arial"/>
          <w:sz w:val="24"/>
          <w:szCs w:val="24"/>
        </w:rPr>
        <w:t>Bagi Institusi Pendidikan</w:t>
      </w:r>
    </w:p>
    <w:p w:rsidR="005E7CE3" w:rsidRDefault="005E7CE3" w:rsidP="005E7CE3">
      <w:pPr>
        <w:pStyle w:val="ListParagraph"/>
        <w:tabs>
          <w:tab w:val="left" w:pos="1530"/>
        </w:tabs>
        <w:spacing w:line="480" w:lineRule="auto"/>
        <w:ind w:left="1620"/>
        <w:jc w:val="both"/>
        <w:rPr>
          <w:rFonts w:ascii="Arial" w:eastAsia="Arial Unicode MS" w:hAnsi="Arial" w:cs="Arial"/>
          <w:sz w:val="24"/>
          <w:szCs w:val="24"/>
        </w:rPr>
      </w:pPr>
      <w:r>
        <w:rPr>
          <w:rFonts w:ascii="Arial" w:eastAsia="Arial Unicode MS" w:hAnsi="Arial" w:cs="Arial"/>
          <w:sz w:val="24"/>
          <w:szCs w:val="24"/>
        </w:rPr>
        <w:lastRenderedPageBreak/>
        <w:tab/>
      </w:r>
      <w:r w:rsidR="008E064A" w:rsidRPr="005E7CE3">
        <w:rPr>
          <w:rFonts w:ascii="Arial" w:eastAsia="Arial Unicode MS" w:hAnsi="Arial" w:cs="Arial"/>
          <w:sz w:val="24"/>
          <w:szCs w:val="24"/>
        </w:rPr>
        <w:t>Dapat menjadi program belajar terutama dalam keperawatan medikal bedah dan menambah referensi perpustakaan serta menjadi referensi untuk penelitian bagi kom</w:t>
      </w:r>
      <w:r>
        <w:rPr>
          <w:rFonts w:ascii="Arial" w:eastAsia="Arial Unicode MS" w:hAnsi="Arial" w:cs="Arial"/>
          <w:sz w:val="24"/>
          <w:szCs w:val="24"/>
        </w:rPr>
        <w:t xml:space="preserve">unitas masyarakat selanjutnya. </w:t>
      </w:r>
    </w:p>
    <w:p w:rsidR="008E064A" w:rsidRPr="005E7CE3" w:rsidRDefault="008E064A" w:rsidP="00136B89">
      <w:pPr>
        <w:pStyle w:val="ListParagraph"/>
        <w:numPr>
          <w:ilvl w:val="0"/>
          <w:numId w:val="16"/>
        </w:numPr>
        <w:tabs>
          <w:tab w:val="left" w:pos="1530"/>
        </w:tabs>
        <w:spacing w:line="480" w:lineRule="auto"/>
        <w:jc w:val="both"/>
        <w:rPr>
          <w:rFonts w:ascii="Arial" w:eastAsia="Arial Unicode MS" w:hAnsi="Arial" w:cs="Arial"/>
          <w:sz w:val="24"/>
          <w:szCs w:val="24"/>
        </w:rPr>
      </w:pPr>
      <w:r w:rsidRPr="005E7CE3">
        <w:rPr>
          <w:rFonts w:ascii="Arial" w:eastAsia="Arial Unicode MS" w:hAnsi="Arial" w:cs="Arial"/>
          <w:sz w:val="24"/>
          <w:szCs w:val="24"/>
        </w:rPr>
        <w:t>Bagi Puskesmas Air Putih Samarinda</w:t>
      </w:r>
    </w:p>
    <w:p w:rsidR="005E7CE3" w:rsidRDefault="008E064A" w:rsidP="005E7CE3">
      <w:pPr>
        <w:pStyle w:val="ListParagraph"/>
        <w:tabs>
          <w:tab w:val="left" w:pos="1530"/>
        </w:tabs>
        <w:spacing w:line="480" w:lineRule="auto"/>
        <w:ind w:left="1620"/>
        <w:jc w:val="both"/>
        <w:rPr>
          <w:rFonts w:ascii="Arial" w:eastAsia="Arial Unicode MS" w:hAnsi="Arial" w:cs="Arial"/>
          <w:sz w:val="24"/>
          <w:szCs w:val="24"/>
        </w:rPr>
      </w:pPr>
      <w:r w:rsidRPr="005E7CE3">
        <w:rPr>
          <w:rFonts w:ascii="Arial" w:eastAsia="Arial Unicode MS" w:hAnsi="Arial" w:cs="Arial"/>
          <w:sz w:val="24"/>
          <w:szCs w:val="24"/>
        </w:rPr>
        <w:tab/>
        <w:t>Menjadi masukan mengenai tingkat minat lansia dalam mengunjungi posyandu lansia.</w:t>
      </w:r>
    </w:p>
    <w:p w:rsidR="008E064A" w:rsidRPr="005E7CE3" w:rsidRDefault="008E064A" w:rsidP="00136B89">
      <w:pPr>
        <w:pStyle w:val="ListParagraph"/>
        <w:numPr>
          <w:ilvl w:val="0"/>
          <w:numId w:val="16"/>
        </w:numPr>
        <w:tabs>
          <w:tab w:val="left" w:pos="1530"/>
        </w:tabs>
        <w:spacing w:line="480" w:lineRule="auto"/>
        <w:jc w:val="both"/>
        <w:rPr>
          <w:rFonts w:ascii="Arial" w:eastAsia="Arial Unicode MS" w:hAnsi="Arial" w:cs="Arial"/>
          <w:sz w:val="24"/>
          <w:szCs w:val="24"/>
        </w:rPr>
      </w:pPr>
      <w:r w:rsidRPr="005E7CE3">
        <w:rPr>
          <w:rFonts w:ascii="Arial" w:eastAsia="Arial Unicode MS" w:hAnsi="Arial" w:cs="Arial"/>
          <w:sz w:val="24"/>
          <w:szCs w:val="24"/>
        </w:rPr>
        <w:t>Bagi Masyarakat</w:t>
      </w:r>
    </w:p>
    <w:p w:rsidR="008E064A" w:rsidRPr="005E7CE3" w:rsidRDefault="008E064A" w:rsidP="008E064A">
      <w:pPr>
        <w:pStyle w:val="ListParagraph"/>
        <w:tabs>
          <w:tab w:val="left" w:pos="1530"/>
        </w:tabs>
        <w:spacing w:line="480" w:lineRule="auto"/>
        <w:ind w:left="1620"/>
        <w:jc w:val="both"/>
        <w:rPr>
          <w:rFonts w:ascii="Arial" w:eastAsia="Arial Unicode MS" w:hAnsi="Arial" w:cs="Arial"/>
          <w:sz w:val="24"/>
          <w:szCs w:val="24"/>
        </w:rPr>
      </w:pPr>
      <w:r w:rsidRPr="005E7CE3">
        <w:rPr>
          <w:rFonts w:ascii="Arial" w:eastAsia="Arial Unicode MS" w:hAnsi="Arial" w:cs="Arial"/>
          <w:sz w:val="24"/>
          <w:szCs w:val="24"/>
        </w:rPr>
        <w:tab/>
        <w:t>Dapat memberikan informasi kepada masyarakat tentang program yang berlangsung di posyandu lansia.</w:t>
      </w:r>
    </w:p>
    <w:p w:rsidR="008E064A" w:rsidRPr="005E7CE3" w:rsidRDefault="008E064A" w:rsidP="00136B89">
      <w:pPr>
        <w:pStyle w:val="ListParagraph"/>
        <w:numPr>
          <w:ilvl w:val="0"/>
          <w:numId w:val="16"/>
        </w:numPr>
        <w:tabs>
          <w:tab w:val="left" w:pos="1530"/>
        </w:tabs>
        <w:spacing w:line="480" w:lineRule="auto"/>
        <w:jc w:val="both"/>
        <w:rPr>
          <w:rFonts w:ascii="Arial" w:eastAsia="Arial Unicode MS" w:hAnsi="Arial" w:cs="Arial"/>
          <w:sz w:val="24"/>
          <w:szCs w:val="24"/>
        </w:rPr>
      </w:pPr>
      <w:r w:rsidRPr="005E7CE3">
        <w:rPr>
          <w:rFonts w:ascii="Arial" w:eastAsia="Arial Unicode MS" w:hAnsi="Arial" w:cs="Arial"/>
          <w:sz w:val="24"/>
          <w:szCs w:val="24"/>
        </w:rPr>
        <w:t xml:space="preserve">Bagi Peneliti </w:t>
      </w:r>
    </w:p>
    <w:p w:rsidR="00566339" w:rsidRDefault="008E064A" w:rsidP="008E064A">
      <w:pPr>
        <w:pStyle w:val="ListParagraph"/>
        <w:tabs>
          <w:tab w:val="left" w:pos="1530"/>
        </w:tabs>
        <w:spacing w:line="480" w:lineRule="auto"/>
        <w:ind w:left="1620"/>
        <w:jc w:val="both"/>
        <w:rPr>
          <w:rFonts w:ascii="Arial" w:eastAsia="Arial Unicode MS" w:hAnsi="Arial" w:cs="Arial"/>
          <w:sz w:val="24"/>
          <w:szCs w:val="24"/>
        </w:rPr>
      </w:pPr>
      <w:r w:rsidRPr="005E7CE3">
        <w:rPr>
          <w:rFonts w:ascii="Arial" w:eastAsia="Arial Unicode MS" w:hAnsi="Arial" w:cs="Arial"/>
          <w:sz w:val="24"/>
          <w:szCs w:val="24"/>
        </w:rPr>
        <w:tab/>
        <w:t>Penelitian ini diharapkan memberikan pengalaman meneliti serta mengaplikasikan ilmu uang didapat selama di bangku perkuliahan.</w:t>
      </w: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BE49FE" w:rsidRDefault="00BE49FE" w:rsidP="008E064A">
      <w:pPr>
        <w:pStyle w:val="ListParagraph"/>
        <w:tabs>
          <w:tab w:val="left" w:pos="1530"/>
        </w:tabs>
        <w:spacing w:line="480" w:lineRule="auto"/>
        <w:ind w:left="1620"/>
        <w:jc w:val="both"/>
        <w:rPr>
          <w:rFonts w:ascii="Arial" w:eastAsia="Arial Unicode MS" w:hAnsi="Arial" w:cs="Arial"/>
          <w:sz w:val="24"/>
          <w:szCs w:val="24"/>
        </w:rPr>
      </w:pPr>
    </w:p>
    <w:p w:rsidR="00BE49FE" w:rsidRDefault="00BE49FE" w:rsidP="008E064A">
      <w:pPr>
        <w:pStyle w:val="ListParagraph"/>
        <w:tabs>
          <w:tab w:val="left" w:pos="1530"/>
        </w:tabs>
        <w:spacing w:line="480" w:lineRule="auto"/>
        <w:ind w:left="1620"/>
        <w:jc w:val="both"/>
        <w:rPr>
          <w:rFonts w:ascii="Arial" w:eastAsia="Arial Unicode MS" w:hAnsi="Arial" w:cs="Arial"/>
          <w:sz w:val="24"/>
          <w:szCs w:val="24"/>
        </w:rPr>
      </w:pPr>
    </w:p>
    <w:p w:rsidR="00BE49FE" w:rsidRDefault="00BE49FE" w:rsidP="008E064A">
      <w:pPr>
        <w:pStyle w:val="ListParagraph"/>
        <w:tabs>
          <w:tab w:val="left" w:pos="1530"/>
        </w:tabs>
        <w:spacing w:line="480" w:lineRule="auto"/>
        <w:ind w:left="1620"/>
        <w:jc w:val="both"/>
        <w:rPr>
          <w:rFonts w:ascii="Arial" w:eastAsia="Arial Unicode MS" w:hAnsi="Arial" w:cs="Arial"/>
          <w:sz w:val="24"/>
          <w:szCs w:val="24"/>
        </w:rPr>
      </w:pPr>
    </w:p>
    <w:p w:rsidR="008A1999" w:rsidRPr="004D03B8" w:rsidRDefault="008A1999" w:rsidP="008A1999">
      <w:pPr>
        <w:spacing w:before="240"/>
        <w:jc w:val="center"/>
        <w:rPr>
          <w:rFonts w:ascii="Arial" w:eastAsia="Arial Unicode MS" w:hAnsi="Arial" w:cs="Arial"/>
          <w:b/>
          <w:sz w:val="24"/>
          <w:szCs w:val="24"/>
        </w:rPr>
      </w:pPr>
      <w:r w:rsidRPr="004D03B8">
        <w:rPr>
          <w:rFonts w:ascii="Arial" w:eastAsia="Arial Unicode MS" w:hAnsi="Arial" w:cs="Arial"/>
          <w:b/>
          <w:sz w:val="24"/>
          <w:szCs w:val="24"/>
        </w:rPr>
        <w:lastRenderedPageBreak/>
        <w:t>BAB II</w:t>
      </w:r>
    </w:p>
    <w:p w:rsidR="008A1999" w:rsidRPr="004D03B8" w:rsidRDefault="008A1999" w:rsidP="008A1999">
      <w:pPr>
        <w:tabs>
          <w:tab w:val="left" w:pos="1785"/>
          <w:tab w:val="center" w:pos="3969"/>
        </w:tabs>
        <w:spacing w:before="240"/>
        <w:ind w:left="720" w:hanging="720"/>
        <w:jc w:val="center"/>
        <w:rPr>
          <w:rFonts w:ascii="Arial" w:eastAsia="Arial Unicode MS" w:hAnsi="Arial" w:cs="Arial"/>
          <w:b/>
          <w:sz w:val="24"/>
          <w:szCs w:val="24"/>
        </w:rPr>
      </w:pPr>
      <w:r w:rsidRPr="004D03B8">
        <w:rPr>
          <w:rFonts w:ascii="Arial" w:eastAsia="Arial Unicode MS" w:hAnsi="Arial" w:cs="Arial"/>
          <w:b/>
          <w:sz w:val="24"/>
          <w:szCs w:val="24"/>
        </w:rPr>
        <w:t>TINJAUAN PUSTAKA</w:t>
      </w:r>
    </w:p>
    <w:p w:rsidR="008A1999" w:rsidRPr="00A24992" w:rsidRDefault="008A1999" w:rsidP="00136B89">
      <w:pPr>
        <w:pStyle w:val="ListParagraph"/>
        <w:numPr>
          <w:ilvl w:val="0"/>
          <w:numId w:val="1"/>
        </w:numPr>
        <w:spacing w:before="240" w:line="480" w:lineRule="auto"/>
        <w:jc w:val="both"/>
        <w:rPr>
          <w:rFonts w:ascii="Arial" w:eastAsia="Arial Unicode MS" w:hAnsi="Arial" w:cs="Arial"/>
          <w:sz w:val="24"/>
          <w:szCs w:val="24"/>
        </w:rPr>
      </w:pPr>
      <w:r w:rsidRPr="00A24992">
        <w:rPr>
          <w:rFonts w:ascii="Arial" w:eastAsia="Arial Unicode MS" w:hAnsi="Arial" w:cs="Arial"/>
          <w:sz w:val="24"/>
          <w:szCs w:val="24"/>
        </w:rPr>
        <w:t>Telaah Pustaka</w:t>
      </w:r>
    </w:p>
    <w:p w:rsidR="008A1999" w:rsidRPr="00D159D6" w:rsidRDefault="008A1999" w:rsidP="00136B89">
      <w:pPr>
        <w:pStyle w:val="ListParagraph"/>
        <w:numPr>
          <w:ilvl w:val="0"/>
          <w:numId w:val="2"/>
        </w:numPr>
        <w:spacing w:before="240" w:line="480" w:lineRule="auto"/>
        <w:jc w:val="both"/>
        <w:rPr>
          <w:rFonts w:ascii="Arial" w:eastAsia="Arial Unicode MS" w:hAnsi="Arial" w:cs="Arial"/>
          <w:sz w:val="24"/>
          <w:szCs w:val="24"/>
        </w:rPr>
      </w:pPr>
      <w:r>
        <w:rPr>
          <w:rFonts w:ascii="Arial" w:eastAsia="Arial Unicode MS" w:hAnsi="Arial" w:cs="Arial"/>
          <w:sz w:val="24"/>
          <w:szCs w:val="24"/>
        </w:rPr>
        <w:t>Konsep Lansia</w:t>
      </w:r>
    </w:p>
    <w:p w:rsidR="008A1999" w:rsidRPr="004D03B8" w:rsidRDefault="008A1999" w:rsidP="008A1999">
      <w:pPr>
        <w:pStyle w:val="ListParagraph"/>
        <w:spacing w:before="240" w:line="480" w:lineRule="auto"/>
        <w:ind w:left="1080" w:firstLine="360"/>
        <w:jc w:val="both"/>
        <w:rPr>
          <w:rFonts w:ascii="Arial" w:eastAsia="Arial Unicode MS" w:hAnsi="Arial" w:cs="Arial"/>
          <w:sz w:val="24"/>
          <w:szCs w:val="24"/>
        </w:rPr>
      </w:pPr>
      <w:r w:rsidRPr="004D03B8">
        <w:rPr>
          <w:rFonts w:ascii="Arial" w:eastAsia="Arial Unicode MS" w:hAnsi="Arial" w:cs="Arial"/>
          <w:sz w:val="24"/>
          <w:szCs w:val="24"/>
        </w:rPr>
        <w:t>Lanjut usia (lansia) merupakan tahap akhir siklus perkembangan manusia, masa dimana semua orang berharap akan menjalani masa hidup dengan tenang, damai, serta menikmati masa pensiun bersama anak dan cucu tercinta dengan penuh kasih (Hurlock, 2001).</w:t>
      </w:r>
    </w:p>
    <w:p w:rsidR="008A1999" w:rsidRPr="004D03B8" w:rsidRDefault="008A1999" w:rsidP="008A1999">
      <w:pPr>
        <w:pStyle w:val="ListParagraph"/>
        <w:spacing w:before="240" w:line="480" w:lineRule="auto"/>
        <w:ind w:left="1080" w:firstLine="360"/>
        <w:jc w:val="both"/>
        <w:rPr>
          <w:rFonts w:ascii="Arial" w:eastAsia="Arial Unicode MS" w:hAnsi="Arial" w:cs="Arial"/>
          <w:sz w:val="24"/>
          <w:szCs w:val="24"/>
        </w:rPr>
      </w:pPr>
      <w:r w:rsidRPr="004D03B8">
        <w:rPr>
          <w:rFonts w:ascii="Arial" w:eastAsia="Arial Unicode MS" w:hAnsi="Arial" w:cs="Arial"/>
          <w:sz w:val="24"/>
          <w:szCs w:val="24"/>
        </w:rPr>
        <w:t>Lansia adalah seseorang yang telah mencapai lebih dari 60 tahun (Maryam dkk, 2008). Lanjut usia yang terus me</w:t>
      </w:r>
      <w:r>
        <w:rPr>
          <w:rFonts w:ascii="Arial" w:eastAsia="Arial Unicode MS" w:hAnsi="Arial" w:cs="Arial"/>
          <w:sz w:val="24"/>
          <w:szCs w:val="24"/>
        </w:rPr>
        <w:t xml:space="preserve">ningkat jumlahnya di Indonesia, </w:t>
      </w:r>
      <w:r w:rsidRPr="004D03B8">
        <w:rPr>
          <w:rFonts w:ascii="Arial" w:eastAsia="Arial Unicode MS" w:hAnsi="Arial" w:cs="Arial"/>
          <w:sz w:val="24"/>
          <w:szCs w:val="24"/>
        </w:rPr>
        <w:t>memunculkan kenyataan baru  yaitu semakin banyak jumlah lansia yang tinggal di panti-panti, masa lansia dimulai ketika seseorang mula</w:t>
      </w:r>
      <w:r>
        <w:rPr>
          <w:rFonts w:ascii="Arial" w:eastAsia="Arial Unicode MS" w:hAnsi="Arial" w:cs="Arial"/>
          <w:sz w:val="24"/>
          <w:szCs w:val="24"/>
        </w:rPr>
        <w:t>i memasuki usia 60 tahun (Santrock, 2002</w:t>
      </w:r>
      <w:r w:rsidRPr="004D03B8">
        <w:rPr>
          <w:rFonts w:ascii="Arial" w:eastAsia="Arial Unicode MS" w:hAnsi="Arial" w:cs="Arial"/>
          <w:sz w:val="24"/>
          <w:szCs w:val="24"/>
        </w:rPr>
        <w:t>).</w:t>
      </w:r>
    </w:p>
    <w:p w:rsidR="008A1999" w:rsidRPr="004D03B8" w:rsidRDefault="008A1999" w:rsidP="00136B89">
      <w:pPr>
        <w:pStyle w:val="ListParagraph"/>
        <w:numPr>
          <w:ilvl w:val="0"/>
          <w:numId w:val="1"/>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Batasan lansia</w:t>
      </w:r>
    </w:p>
    <w:p w:rsidR="008A1999" w:rsidRDefault="008A1999" w:rsidP="008A1999">
      <w:pPr>
        <w:pStyle w:val="ListParagraph"/>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Menurut Org</w:t>
      </w:r>
      <w:r>
        <w:rPr>
          <w:rFonts w:ascii="Arial" w:eastAsia="Arial Unicode MS" w:hAnsi="Arial" w:cs="Arial"/>
          <w:sz w:val="24"/>
          <w:szCs w:val="24"/>
        </w:rPr>
        <w:t>anisasi kesehatan dunia (dalam B</w:t>
      </w:r>
      <w:r w:rsidRPr="004D03B8">
        <w:rPr>
          <w:rFonts w:ascii="Arial" w:eastAsia="Arial Unicode MS" w:hAnsi="Arial" w:cs="Arial"/>
          <w:sz w:val="24"/>
          <w:szCs w:val="24"/>
        </w:rPr>
        <w:t>andiyah, 2009) lanjut usia dikelompokkan menjadi:</w:t>
      </w:r>
    </w:p>
    <w:p w:rsidR="008A1999" w:rsidRDefault="008A1999" w:rsidP="00136B89">
      <w:pPr>
        <w:pStyle w:val="ListParagraph"/>
        <w:numPr>
          <w:ilvl w:val="0"/>
          <w:numId w:val="22"/>
        </w:numPr>
        <w:spacing w:before="240" w:line="480" w:lineRule="auto"/>
        <w:ind w:left="1170"/>
        <w:jc w:val="both"/>
        <w:rPr>
          <w:rFonts w:ascii="Arial" w:eastAsia="Arial Unicode MS" w:hAnsi="Arial" w:cs="Arial"/>
          <w:sz w:val="24"/>
          <w:szCs w:val="24"/>
        </w:rPr>
      </w:pPr>
      <w:r w:rsidRPr="004D03B8">
        <w:rPr>
          <w:rFonts w:ascii="Arial" w:eastAsia="Arial Unicode MS" w:hAnsi="Arial" w:cs="Arial"/>
          <w:sz w:val="24"/>
          <w:szCs w:val="24"/>
        </w:rPr>
        <w:t xml:space="preserve">Usia Pertengahan </w:t>
      </w:r>
      <w:r>
        <w:rPr>
          <w:rFonts w:ascii="Arial" w:eastAsia="Arial Unicode MS" w:hAnsi="Arial" w:cs="Arial"/>
          <w:i/>
          <w:sz w:val="24"/>
          <w:szCs w:val="24"/>
        </w:rPr>
        <w:t>(M</w:t>
      </w:r>
      <w:r w:rsidRPr="00F52420">
        <w:rPr>
          <w:rFonts w:ascii="Arial" w:eastAsia="Arial Unicode MS" w:hAnsi="Arial" w:cs="Arial"/>
          <w:i/>
          <w:sz w:val="24"/>
          <w:szCs w:val="24"/>
        </w:rPr>
        <w:t>iddle age)</w:t>
      </w:r>
      <w:r w:rsidRPr="004D03B8">
        <w:rPr>
          <w:rFonts w:ascii="Arial" w:eastAsia="Arial Unicode MS" w:hAnsi="Arial" w:cs="Arial"/>
          <w:sz w:val="24"/>
          <w:szCs w:val="24"/>
        </w:rPr>
        <w:t>, ialah kelompok Usia 45 sampai 59 tahun.</w:t>
      </w:r>
    </w:p>
    <w:p w:rsidR="008A1999" w:rsidRDefault="008A1999" w:rsidP="00136B89">
      <w:pPr>
        <w:pStyle w:val="ListParagraph"/>
        <w:numPr>
          <w:ilvl w:val="0"/>
          <w:numId w:val="22"/>
        </w:numPr>
        <w:spacing w:before="240" w:line="480" w:lineRule="auto"/>
        <w:ind w:left="1170"/>
        <w:jc w:val="both"/>
        <w:rPr>
          <w:rFonts w:ascii="Arial" w:eastAsia="Arial Unicode MS" w:hAnsi="Arial" w:cs="Arial"/>
          <w:sz w:val="24"/>
          <w:szCs w:val="24"/>
        </w:rPr>
      </w:pPr>
      <w:r w:rsidRPr="004D03B8">
        <w:rPr>
          <w:rFonts w:ascii="Arial" w:eastAsia="Arial Unicode MS" w:hAnsi="Arial" w:cs="Arial"/>
          <w:sz w:val="24"/>
          <w:szCs w:val="24"/>
        </w:rPr>
        <w:t xml:space="preserve">Lanjut Usia </w:t>
      </w:r>
      <w:r w:rsidRPr="00F52420">
        <w:rPr>
          <w:rFonts w:ascii="Arial" w:eastAsia="Arial Unicode MS" w:hAnsi="Arial" w:cs="Arial"/>
          <w:i/>
          <w:sz w:val="24"/>
          <w:szCs w:val="24"/>
        </w:rPr>
        <w:t>(ederty</w:t>
      </w:r>
      <w:r w:rsidRPr="004D03B8">
        <w:rPr>
          <w:rFonts w:ascii="Arial" w:eastAsia="Arial Unicode MS" w:hAnsi="Arial" w:cs="Arial"/>
          <w:sz w:val="24"/>
          <w:szCs w:val="24"/>
        </w:rPr>
        <w:t>) :</w:t>
      </w:r>
      <w:r>
        <w:rPr>
          <w:rFonts w:ascii="Arial" w:eastAsia="Arial Unicode MS" w:hAnsi="Arial" w:cs="Arial"/>
          <w:sz w:val="24"/>
          <w:szCs w:val="24"/>
        </w:rPr>
        <w:t xml:space="preserve"> antara 60 dan 74 tahun.</w:t>
      </w:r>
    </w:p>
    <w:p w:rsidR="008A1999" w:rsidRDefault="008A1999" w:rsidP="00136B89">
      <w:pPr>
        <w:pStyle w:val="ListParagraph"/>
        <w:numPr>
          <w:ilvl w:val="0"/>
          <w:numId w:val="22"/>
        </w:numPr>
        <w:spacing w:before="240" w:line="480" w:lineRule="auto"/>
        <w:ind w:left="1170"/>
        <w:jc w:val="both"/>
        <w:rPr>
          <w:rFonts w:ascii="Arial" w:eastAsia="Arial Unicode MS" w:hAnsi="Arial" w:cs="Arial"/>
          <w:sz w:val="24"/>
          <w:szCs w:val="24"/>
        </w:rPr>
      </w:pPr>
      <w:r w:rsidRPr="004D03B8">
        <w:rPr>
          <w:rFonts w:ascii="Arial" w:eastAsia="Arial Unicode MS" w:hAnsi="Arial" w:cs="Arial"/>
          <w:sz w:val="24"/>
          <w:szCs w:val="24"/>
        </w:rPr>
        <w:t xml:space="preserve">Lanjut usia tua </w:t>
      </w:r>
      <w:r w:rsidRPr="00F52420">
        <w:rPr>
          <w:rFonts w:ascii="Arial" w:eastAsia="Arial Unicode MS" w:hAnsi="Arial" w:cs="Arial"/>
          <w:i/>
          <w:sz w:val="24"/>
          <w:szCs w:val="24"/>
        </w:rPr>
        <w:t>(old)</w:t>
      </w:r>
      <w:r w:rsidRPr="004D03B8">
        <w:rPr>
          <w:rFonts w:ascii="Arial" w:eastAsia="Arial Unicode MS" w:hAnsi="Arial" w:cs="Arial"/>
          <w:sz w:val="24"/>
          <w:szCs w:val="24"/>
        </w:rPr>
        <w:t xml:space="preserve"> : antara 75 dan 90 tahun.</w:t>
      </w:r>
    </w:p>
    <w:p w:rsidR="008A1999" w:rsidRDefault="008A1999" w:rsidP="00136B89">
      <w:pPr>
        <w:pStyle w:val="ListParagraph"/>
        <w:numPr>
          <w:ilvl w:val="0"/>
          <w:numId w:val="22"/>
        </w:numPr>
        <w:spacing w:before="240" w:line="480" w:lineRule="auto"/>
        <w:ind w:left="1170"/>
        <w:jc w:val="both"/>
        <w:rPr>
          <w:rFonts w:ascii="Arial" w:eastAsia="Arial Unicode MS" w:hAnsi="Arial" w:cs="Arial"/>
          <w:sz w:val="24"/>
          <w:szCs w:val="24"/>
        </w:rPr>
      </w:pPr>
      <w:r w:rsidRPr="004D03B8">
        <w:rPr>
          <w:rFonts w:ascii="Arial" w:eastAsia="Arial Unicode MS" w:hAnsi="Arial" w:cs="Arial"/>
          <w:sz w:val="24"/>
          <w:szCs w:val="24"/>
        </w:rPr>
        <w:t xml:space="preserve">sia sangat tua </w:t>
      </w:r>
      <w:r w:rsidRPr="00F52420">
        <w:rPr>
          <w:rFonts w:ascii="Arial" w:eastAsia="Arial Unicode MS" w:hAnsi="Arial" w:cs="Arial"/>
          <w:i/>
          <w:sz w:val="24"/>
          <w:szCs w:val="24"/>
        </w:rPr>
        <w:t>(very old</w:t>
      </w:r>
      <w:r w:rsidRPr="004D03B8">
        <w:rPr>
          <w:rFonts w:ascii="Arial" w:eastAsia="Arial Unicode MS" w:hAnsi="Arial" w:cs="Arial"/>
          <w:sz w:val="24"/>
          <w:szCs w:val="24"/>
        </w:rPr>
        <w:t>) : diatas 90 tahun.</w:t>
      </w:r>
    </w:p>
    <w:p w:rsidR="008A1999" w:rsidRPr="00D358F9" w:rsidRDefault="008A1999" w:rsidP="008A1999">
      <w:pPr>
        <w:pStyle w:val="ListParagraph"/>
        <w:spacing w:before="240" w:line="480" w:lineRule="auto"/>
        <w:ind w:left="1170" w:firstLine="270"/>
        <w:jc w:val="both"/>
        <w:rPr>
          <w:rFonts w:ascii="Arial" w:eastAsia="Arial Unicode MS" w:hAnsi="Arial" w:cs="Arial"/>
          <w:sz w:val="24"/>
          <w:szCs w:val="24"/>
        </w:rPr>
      </w:pPr>
      <w:r w:rsidRPr="00D358F9">
        <w:rPr>
          <w:rFonts w:ascii="Arial" w:eastAsia="Arial Unicode MS" w:hAnsi="Arial" w:cs="Arial"/>
          <w:sz w:val="24"/>
          <w:szCs w:val="24"/>
        </w:rPr>
        <w:lastRenderedPageBreak/>
        <w:t>Menurut Setyonegoro (dalam handayani, 2007) pengelompokan lanjut usia sebagai berikut :</w:t>
      </w:r>
    </w:p>
    <w:p w:rsidR="008A1999" w:rsidRPr="004D03B8" w:rsidRDefault="008A1999" w:rsidP="00136B89">
      <w:pPr>
        <w:pStyle w:val="ListParagraph"/>
        <w:numPr>
          <w:ilvl w:val="0"/>
          <w:numId w:val="21"/>
        </w:numPr>
        <w:spacing w:before="240" w:line="480" w:lineRule="auto"/>
        <w:ind w:left="1170"/>
        <w:jc w:val="both"/>
        <w:rPr>
          <w:rFonts w:ascii="Arial" w:eastAsia="Arial Unicode MS" w:hAnsi="Arial" w:cs="Arial"/>
          <w:sz w:val="24"/>
          <w:szCs w:val="24"/>
        </w:rPr>
      </w:pPr>
      <w:r w:rsidRPr="004D03B8">
        <w:rPr>
          <w:rFonts w:ascii="Arial" w:eastAsia="Arial Unicode MS" w:hAnsi="Arial" w:cs="Arial"/>
          <w:sz w:val="24"/>
          <w:szCs w:val="24"/>
        </w:rPr>
        <w:t xml:space="preserve">Usia Dewasa muda </w:t>
      </w:r>
      <w:r>
        <w:rPr>
          <w:rFonts w:ascii="Arial" w:eastAsia="Arial Unicode MS" w:hAnsi="Arial" w:cs="Arial"/>
          <w:i/>
          <w:sz w:val="24"/>
          <w:szCs w:val="24"/>
        </w:rPr>
        <w:t>(E</w:t>
      </w:r>
      <w:r w:rsidRPr="00F52420">
        <w:rPr>
          <w:rFonts w:ascii="Arial" w:eastAsia="Arial Unicode MS" w:hAnsi="Arial" w:cs="Arial"/>
          <w:i/>
          <w:sz w:val="24"/>
          <w:szCs w:val="24"/>
        </w:rPr>
        <w:t>lderly adulthood),</w:t>
      </w:r>
      <w:r w:rsidRPr="004D03B8">
        <w:rPr>
          <w:rFonts w:ascii="Arial" w:eastAsia="Arial Unicode MS" w:hAnsi="Arial" w:cs="Arial"/>
          <w:sz w:val="24"/>
          <w:szCs w:val="24"/>
        </w:rPr>
        <w:t xml:space="preserve"> yaitu usia sampai 25 tahun.</w:t>
      </w:r>
    </w:p>
    <w:p w:rsidR="008A1999" w:rsidRPr="004D03B8" w:rsidRDefault="008A1999" w:rsidP="00136B89">
      <w:pPr>
        <w:pStyle w:val="ListParagraph"/>
        <w:numPr>
          <w:ilvl w:val="0"/>
          <w:numId w:val="21"/>
        </w:numPr>
        <w:spacing w:before="240" w:line="480" w:lineRule="auto"/>
        <w:ind w:left="1170"/>
        <w:jc w:val="both"/>
        <w:rPr>
          <w:rFonts w:ascii="Arial" w:eastAsia="Arial Unicode MS" w:hAnsi="Arial" w:cs="Arial"/>
          <w:sz w:val="24"/>
          <w:szCs w:val="24"/>
        </w:rPr>
      </w:pPr>
      <w:r w:rsidRPr="004D03B8">
        <w:rPr>
          <w:rFonts w:ascii="Arial" w:eastAsia="Arial Unicode MS" w:hAnsi="Arial" w:cs="Arial"/>
          <w:sz w:val="24"/>
          <w:szCs w:val="24"/>
        </w:rPr>
        <w:t xml:space="preserve">Usia Dewasa penuh </w:t>
      </w:r>
      <w:r>
        <w:rPr>
          <w:rFonts w:ascii="Arial" w:eastAsia="Arial Unicode MS" w:hAnsi="Arial" w:cs="Arial"/>
          <w:i/>
          <w:sz w:val="24"/>
          <w:szCs w:val="24"/>
        </w:rPr>
        <w:t>(M</w:t>
      </w:r>
      <w:r w:rsidRPr="00F52420">
        <w:rPr>
          <w:rFonts w:ascii="Arial" w:eastAsia="Arial Unicode MS" w:hAnsi="Arial" w:cs="Arial"/>
          <w:i/>
          <w:sz w:val="24"/>
          <w:szCs w:val="24"/>
        </w:rPr>
        <w:t>iddle years),</w:t>
      </w:r>
      <w:r w:rsidRPr="004D03B8">
        <w:rPr>
          <w:rFonts w:ascii="Arial" w:eastAsia="Arial Unicode MS" w:hAnsi="Arial" w:cs="Arial"/>
          <w:sz w:val="24"/>
          <w:szCs w:val="24"/>
        </w:rPr>
        <w:t xml:space="preserve"> yaitu 25 sampai 60 atau 65 tahun.</w:t>
      </w:r>
    </w:p>
    <w:p w:rsidR="008A1999" w:rsidRPr="004D03B8" w:rsidRDefault="008A1999" w:rsidP="00136B89">
      <w:pPr>
        <w:pStyle w:val="ListParagraph"/>
        <w:numPr>
          <w:ilvl w:val="0"/>
          <w:numId w:val="21"/>
        </w:numPr>
        <w:spacing w:before="240" w:line="480" w:lineRule="auto"/>
        <w:ind w:left="1170"/>
        <w:jc w:val="both"/>
        <w:rPr>
          <w:rFonts w:ascii="Arial" w:eastAsia="Arial Unicode MS" w:hAnsi="Arial" w:cs="Arial"/>
          <w:sz w:val="24"/>
          <w:szCs w:val="24"/>
        </w:rPr>
      </w:pPr>
      <w:r w:rsidRPr="004D03B8">
        <w:rPr>
          <w:rFonts w:ascii="Arial" w:eastAsia="Arial Unicode MS" w:hAnsi="Arial" w:cs="Arial"/>
          <w:sz w:val="24"/>
          <w:szCs w:val="24"/>
        </w:rPr>
        <w:t xml:space="preserve">Lanjut usia </w:t>
      </w:r>
      <w:r>
        <w:rPr>
          <w:rFonts w:ascii="Arial" w:eastAsia="Arial Unicode MS" w:hAnsi="Arial" w:cs="Arial"/>
          <w:i/>
          <w:sz w:val="24"/>
          <w:szCs w:val="24"/>
        </w:rPr>
        <w:t>(G</w:t>
      </w:r>
      <w:r w:rsidRPr="00F52420">
        <w:rPr>
          <w:rFonts w:ascii="Arial" w:eastAsia="Arial Unicode MS" w:hAnsi="Arial" w:cs="Arial"/>
          <w:i/>
          <w:sz w:val="24"/>
          <w:szCs w:val="24"/>
        </w:rPr>
        <w:t>eriatric age),</w:t>
      </w:r>
      <w:r w:rsidRPr="004D03B8">
        <w:rPr>
          <w:rFonts w:ascii="Arial" w:eastAsia="Arial Unicode MS" w:hAnsi="Arial" w:cs="Arial"/>
          <w:sz w:val="24"/>
          <w:szCs w:val="24"/>
        </w:rPr>
        <w:t xml:space="preserve"> lebih dari 65 atau 75 tahun yang dapat dibagi menjadi :</w:t>
      </w:r>
    </w:p>
    <w:p w:rsidR="008A1999" w:rsidRPr="004D03B8" w:rsidRDefault="008A1999" w:rsidP="00136B89">
      <w:pPr>
        <w:pStyle w:val="ListParagraph"/>
        <w:numPr>
          <w:ilvl w:val="0"/>
          <w:numId w:val="21"/>
        </w:numPr>
        <w:spacing w:before="240" w:line="480" w:lineRule="auto"/>
        <w:ind w:left="1170"/>
        <w:jc w:val="both"/>
        <w:rPr>
          <w:rFonts w:ascii="Arial" w:eastAsia="Arial Unicode MS" w:hAnsi="Arial" w:cs="Arial"/>
          <w:sz w:val="24"/>
          <w:szCs w:val="24"/>
        </w:rPr>
      </w:pPr>
      <w:r w:rsidRPr="00F52420">
        <w:rPr>
          <w:rFonts w:ascii="Arial" w:eastAsia="Arial Unicode MS" w:hAnsi="Arial" w:cs="Arial"/>
          <w:i/>
          <w:sz w:val="24"/>
          <w:szCs w:val="24"/>
        </w:rPr>
        <w:t>Young old</w:t>
      </w:r>
      <w:r w:rsidRPr="004D03B8">
        <w:rPr>
          <w:rFonts w:ascii="Arial" w:eastAsia="Arial Unicode MS" w:hAnsi="Arial" w:cs="Arial"/>
          <w:sz w:val="24"/>
          <w:szCs w:val="24"/>
        </w:rPr>
        <w:t xml:space="preserve"> : usia 70 sampai 75 tahun</w:t>
      </w:r>
    </w:p>
    <w:p w:rsidR="008A1999" w:rsidRPr="004D03B8" w:rsidRDefault="008A1999" w:rsidP="00136B89">
      <w:pPr>
        <w:pStyle w:val="ListParagraph"/>
        <w:numPr>
          <w:ilvl w:val="0"/>
          <w:numId w:val="21"/>
        </w:numPr>
        <w:spacing w:before="240" w:line="480" w:lineRule="auto"/>
        <w:ind w:left="1170"/>
        <w:jc w:val="both"/>
        <w:rPr>
          <w:rFonts w:ascii="Arial" w:eastAsia="Arial Unicode MS" w:hAnsi="Arial" w:cs="Arial"/>
          <w:sz w:val="24"/>
          <w:szCs w:val="24"/>
        </w:rPr>
      </w:pPr>
      <w:r w:rsidRPr="00F52420">
        <w:rPr>
          <w:rFonts w:ascii="Arial" w:eastAsia="Arial Unicode MS" w:hAnsi="Arial" w:cs="Arial"/>
          <w:i/>
          <w:sz w:val="24"/>
          <w:szCs w:val="24"/>
        </w:rPr>
        <w:t>Old</w:t>
      </w:r>
      <w:r w:rsidRPr="004D03B8">
        <w:rPr>
          <w:rFonts w:ascii="Arial" w:eastAsia="Arial Unicode MS" w:hAnsi="Arial" w:cs="Arial"/>
          <w:sz w:val="24"/>
          <w:szCs w:val="24"/>
        </w:rPr>
        <w:t xml:space="preserve"> : usia 75 sampai 80 tahun</w:t>
      </w:r>
    </w:p>
    <w:p w:rsidR="008A1999" w:rsidRPr="004D03B8" w:rsidRDefault="008A1999" w:rsidP="00136B89">
      <w:pPr>
        <w:pStyle w:val="ListParagraph"/>
        <w:numPr>
          <w:ilvl w:val="0"/>
          <w:numId w:val="21"/>
        </w:numPr>
        <w:spacing w:before="240" w:line="480" w:lineRule="auto"/>
        <w:ind w:left="1170"/>
        <w:jc w:val="both"/>
        <w:rPr>
          <w:rFonts w:ascii="Arial" w:eastAsia="Arial Unicode MS" w:hAnsi="Arial" w:cs="Arial"/>
          <w:sz w:val="24"/>
          <w:szCs w:val="24"/>
        </w:rPr>
      </w:pPr>
      <w:r w:rsidRPr="00F52420">
        <w:rPr>
          <w:rFonts w:ascii="Arial" w:eastAsia="Arial Unicode MS" w:hAnsi="Arial" w:cs="Arial"/>
          <w:i/>
          <w:sz w:val="24"/>
          <w:szCs w:val="24"/>
        </w:rPr>
        <w:t>Very Old</w:t>
      </w:r>
      <w:r w:rsidRPr="004D03B8">
        <w:rPr>
          <w:rFonts w:ascii="Arial" w:eastAsia="Arial Unicode MS" w:hAnsi="Arial" w:cs="Arial"/>
          <w:sz w:val="24"/>
          <w:szCs w:val="24"/>
        </w:rPr>
        <w:t xml:space="preserve"> : usia lebih 80 tahun</w:t>
      </w:r>
    </w:p>
    <w:p w:rsidR="008A1999" w:rsidRPr="004D03B8" w:rsidRDefault="008A1999" w:rsidP="00136B89">
      <w:pPr>
        <w:pStyle w:val="ListParagraph"/>
        <w:numPr>
          <w:ilvl w:val="0"/>
          <w:numId w:val="1"/>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Perubahan-perubahan yang terjadi pada lansia</w:t>
      </w:r>
    </w:p>
    <w:p w:rsidR="008A1999" w:rsidRPr="004D03B8" w:rsidRDefault="008A1999" w:rsidP="00136B89">
      <w:pPr>
        <w:pStyle w:val="ListParagraph"/>
        <w:numPr>
          <w:ilvl w:val="0"/>
          <w:numId w:val="3"/>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Perubahan-perubahan yang terjadi fisik</w:t>
      </w:r>
    </w:p>
    <w:p w:rsidR="008A1999" w:rsidRPr="004D03B8" w:rsidRDefault="008A1999" w:rsidP="008A1999">
      <w:pPr>
        <w:pStyle w:val="ListParagraph"/>
        <w:spacing w:before="240" w:line="480" w:lineRule="auto"/>
        <w:ind w:left="1080" w:firstLine="360"/>
        <w:jc w:val="both"/>
        <w:rPr>
          <w:rFonts w:ascii="Arial" w:eastAsia="Arial Unicode MS" w:hAnsi="Arial" w:cs="Arial"/>
          <w:sz w:val="24"/>
          <w:szCs w:val="24"/>
        </w:rPr>
      </w:pPr>
      <w:r w:rsidRPr="004D03B8">
        <w:rPr>
          <w:rFonts w:ascii="Arial" w:eastAsia="Arial Unicode MS" w:hAnsi="Arial" w:cs="Arial"/>
          <w:sz w:val="24"/>
          <w:szCs w:val="24"/>
        </w:rPr>
        <w:t>Meliputi perubahan dari tingkat sel sampai ke semua s</w:t>
      </w:r>
      <w:r>
        <w:rPr>
          <w:rFonts w:ascii="Arial" w:eastAsia="Arial Unicode MS" w:hAnsi="Arial" w:cs="Arial"/>
          <w:sz w:val="24"/>
          <w:szCs w:val="24"/>
        </w:rPr>
        <w:t>ystem organ tubuh diantaranya si</w:t>
      </w:r>
      <w:r w:rsidRPr="004D03B8">
        <w:rPr>
          <w:rFonts w:ascii="Arial" w:eastAsia="Arial Unicode MS" w:hAnsi="Arial" w:cs="Arial"/>
          <w:sz w:val="24"/>
          <w:szCs w:val="24"/>
        </w:rPr>
        <w:t xml:space="preserve">stem pernafasan, pendengaran, </w:t>
      </w:r>
      <w:r>
        <w:rPr>
          <w:rFonts w:ascii="Arial" w:eastAsia="Arial Unicode MS" w:hAnsi="Arial" w:cs="Arial"/>
          <w:sz w:val="24"/>
          <w:szCs w:val="24"/>
        </w:rPr>
        <w:t>penglihatan, kardio vaskuler, si</w:t>
      </w:r>
      <w:r w:rsidRPr="004D03B8">
        <w:rPr>
          <w:rFonts w:ascii="Arial" w:eastAsia="Arial Unicode MS" w:hAnsi="Arial" w:cs="Arial"/>
          <w:sz w:val="24"/>
          <w:szCs w:val="24"/>
        </w:rPr>
        <w:t>stem pengetahu</w:t>
      </w:r>
      <w:r>
        <w:rPr>
          <w:rFonts w:ascii="Arial" w:eastAsia="Arial Unicode MS" w:hAnsi="Arial" w:cs="Arial"/>
          <w:sz w:val="24"/>
          <w:szCs w:val="24"/>
        </w:rPr>
        <w:t>an dan temperature tubuh, di dalam</w:t>
      </w:r>
      <w:r w:rsidRPr="004D03B8">
        <w:rPr>
          <w:rFonts w:ascii="Arial" w:eastAsia="Arial Unicode MS" w:hAnsi="Arial" w:cs="Arial"/>
          <w:sz w:val="24"/>
          <w:szCs w:val="24"/>
        </w:rPr>
        <w:t xml:space="preserve"> respirasi, muskuloskleta.</w:t>
      </w:r>
    </w:p>
    <w:p w:rsidR="008A1999" w:rsidRPr="004D03B8" w:rsidRDefault="008A1999" w:rsidP="00136B89">
      <w:pPr>
        <w:pStyle w:val="ListParagraph"/>
        <w:numPr>
          <w:ilvl w:val="0"/>
          <w:numId w:val="3"/>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Perubahan-perubahan mental</w:t>
      </w:r>
    </w:p>
    <w:p w:rsidR="008A1999" w:rsidRPr="004D03B8" w:rsidRDefault="008A1999" w:rsidP="008A1999">
      <w:pPr>
        <w:pStyle w:val="ListParagraph"/>
        <w:spacing w:before="240" w:line="480" w:lineRule="auto"/>
        <w:ind w:left="1080"/>
        <w:jc w:val="both"/>
        <w:rPr>
          <w:rFonts w:ascii="Arial" w:eastAsia="Arial Unicode MS" w:hAnsi="Arial" w:cs="Arial"/>
          <w:sz w:val="24"/>
          <w:szCs w:val="24"/>
        </w:rPr>
      </w:pPr>
      <w:r>
        <w:rPr>
          <w:rFonts w:ascii="Arial" w:eastAsia="Arial Unicode MS" w:hAnsi="Arial" w:cs="Arial"/>
          <w:sz w:val="24"/>
          <w:szCs w:val="24"/>
        </w:rPr>
        <w:t>Fak</w:t>
      </w:r>
      <w:r w:rsidRPr="004D03B8">
        <w:rPr>
          <w:rFonts w:ascii="Arial" w:eastAsia="Arial Unicode MS" w:hAnsi="Arial" w:cs="Arial"/>
          <w:sz w:val="24"/>
          <w:szCs w:val="24"/>
        </w:rPr>
        <w:t>tor-faktor yang mempengaruhi perubahan mental :</w:t>
      </w:r>
    </w:p>
    <w:p w:rsidR="008A1999" w:rsidRPr="004D03B8" w:rsidRDefault="008A1999" w:rsidP="00136B89">
      <w:pPr>
        <w:pStyle w:val="ListParagraph"/>
        <w:numPr>
          <w:ilvl w:val="0"/>
          <w:numId w:val="4"/>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Pertama-tama perubahan fisik, khususnya organ perasa</w:t>
      </w:r>
    </w:p>
    <w:p w:rsidR="008A1999" w:rsidRPr="004D03B8" w:rsidRDefault="008A1999" w:rsidP="00136B89">
      <w:pPr>
        <w:pStyle w:val="ListParagraph"/>
        <w:numPr>
          <w:ilvl w:val="0"/>
          <w:numId w:val="4"/>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Kesehatan umum</w:t>
      </w:r>
    </w:p>
    <w:p w:rsidR="008A1999" w:rsidRPr="004D03B8" w:rsidRDefault="008A1999" w:rsidP="00136B89">
      <w:pPr>
        <w:pStyle w:val="ListParagraph"/>
        <w:numPr>
          <w:ilvl w:val="0"/>
          <w:numId w:val="4"/>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Tingkat pendidikkan</w:t>
      </w:r>
    </w:p>
    <w:p w:rsidR="008A1999" w:rsidRPr="004D03B8" w:rsidRDefault="008A1999" w:rsidP="00136B89">
      <w:pPr>
        <w:pStyle w:val="ListParagraph"/>
        <w:numPr>
          <w:ilvl w:val="0"/>
          <w:numId w:val="4"/>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Keturunan (</w:t>
      </w:r>
      <w:r w:rsidRPr="002C1449">
        <w:rPr>
          <w:rFonts w:ascii="Arial" w:eastAsia="Arial Unicode MS" w:hAnsi="Arial" w:cs="Arial"/>
          <w:i/>
          <w:sz w:val="24"/>
          <w:szCs w:val="24"/>
        </w:rPr>
        <w:t>hereditas</w:t>
      </w:r>
      <w:r w:rsidRPr="004D03B8">
        <w:rPr>
          <w:rFonts w:ascii="Arial" w:eastAsia="Arial Unicode MS" w:hAnsi="Arial" w:cs="Arial"/>
          <w:sz w:val="24"/>
          <w:szCs w:val="24"/>
        </w:rPr>
        <w:t>)</w:t>
      </w:r>
    </w:p>
    <w:p w:rsidR="008A1999" w:rsidRPr="004D03B8" w:rsidRDefault="008A1999" w:rsidP="00136B89">
      <w:pPr>
        <w:pStyle w:val="ListParagraph"/>
        <w:numPr>
          <w:ilvl w:val="0"/>
          <w:numId w:val="4"/>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Lingkungan</w:t>
      </w:r>
    </w:p>
    <w:p w:rsidR="008A1999" w:rsidRPr="004D03B8" w:rsidRDefault="008A1999" w:rsidP="00136B89">
      <w:pPr>
        <w:pStyle w:val="ListParagraph"/>
        <w:numPr>
          <w:ilvl w:val="0"/>
          <w:numId w:val="4"/>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lastRenderedPageBreak/>
        <w:t>Gangguan saraf panca indra, timbul kebutaan dan ketulian</w:t>
      </w:r>
    </w:p>
    <w:p w:rsidR="008A1999" w:rsidRPr="004D03B8" w:rsidRDefault="008A1999" w:rsidP="00136B89">
      <w:pPr>
        <w:pStyle w:val="ListParagraph"/>
        <w:numPr>
          <w:ilvl w:val="0"/>
          <w:numId w:val="4"/>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Gangguan gizi akibat kehilangan jabatan</w:t>
      </w:r>
    </w:p>
    <w:p w:rsidR="008A1999" w:rsidRPr="004D03B8" w:rsidRDefault="008A1999" w:rsidP="00136B89">
      <w:pPr>
        <w:pStyle w:val="ListParagraph"/>
        <w:numPr>
          <w:ilvl w:val="0"/>
          <w:numId w:val="4"/>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Rangkaian dari kehilangan, yaitu kehilangan hubungan d</w:t>
      </w:r>
      <w:r>
        <w:rPr>
          <w:rFonts w:ascii="Arial" w:eastAsia="Arial Unicode MS" w:hAnsi="Arial" w:cs="Arial"/>
          <w:sz w:val="24"/>
          <w:szCs w:val="24"/>
        </w:rPr>
        <w:t xml:space="preserve">engan teman-teman dan keluarga </w:t>
      </w:r>
      <w:r w:rsidRPr="00F52420">
        <w:rPr>
          <w:rFonts w:ascii="Arial" w:eastAsia="Arial Unicode MS" w:hAnsi="Arial" w:cs="Arial"/>
          <w:i/>
          <w:sz w:val="24"/>
          <w:szCs w:val="24"/>
        </w:rPr>
        <w:t>(family)</w:t>
      </w:r>
    </w:p>
    <w:p w:rsidR="008A1999" w:rsidRPr="004D03B8" w:rsidRDefault="008A1999" w:rsidP="00136B89">
      <w:pPr>
        <w:pStyle w:val="ListParagraph"/>
        <w:numPr>
          <w:ilvl w:val="0"/>
          <w:numId w:val="4"/>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Hilangnya kekuatan dan ketanggapan fisik : perubhan terhadap gambaran diri, perubahan konsep diri.</w:t>
      </w:r>
    </w:p>
    <w:p w:rsidR="008A1999" w:rsidRPr="004D03B8" w:rsidRDefault="008A1999" w:rsidP="00136B89">
      <w:pPr>
        <w:pStyle w:val="ListParagraph"/>
        <w:numPr>
          <w:ilvl w:val="0"/>
          <w:numId w:val="3"/>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Perkembangan spiritual</w:t>
      </w:r>
    </w:p>
    <w:p w:rsidR="008A1999" w:rsidRPr="004D03B8" w:rsidRDefault="008A1999" w:rsidP="00136B89">
      <w:pPr>
        <w:pStyle w:val="ListParagraph"/>
        <w:numPr>
          <w:ilvl w:val="0"/>
          <w:numId w:val="5"/>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Agama atau kepercayaan makin terintegritas dalam kehidupannya.</w:t>
      </w:r>
    </w:p>
    <w:p w:rsidR="008A1999" w:rsidRPr="004D03B8" w:rsidRDefault="008A1999" w:rsidP="00136B89">
      <w:pPr>
        <w:pStyle w:val="ListParagraph"/>
        <w:numPr>
          <w:ilvl w:val="0"/>
          <w:numId w:val="5"/>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Lansia makin dalam kehidupan keagamaannya, hal ini terlihat dalam berfikir dan</w:t>
      </w:r>
      <w:r>
        <w:rPr>
          <w:rFonts w:ascii="Arial" w:eastAsia="Arial Unicode MS" w:hAnsi="Arial" w:cs="Arial"/>
          <w:sz w:val="24"/>
          <w:szCs w:val="24"/>
        </w:rPr>
        <w:t xml:space="preserve"> bertindak dalam sehari-hari, (M</w:t>
      </w:r>
      <w:r w:rsidRPr="004D03B8">
        <w:rPr>
          <w:rFonts w:ascii="Arial" w:eastAsia="Arial Unicode MS" w:hAnsi="Arial" w:cs="Arial"/>
          <w:sz w:val="24"/>
          <w:szCs w:val="24"/>
        </w:rPr>
        <w:t>urray dan Zentner, 2007)</w:t>
      </w:r>
    </w:p>
    <w:p w:rsidR="008A1999" w:rsidRDefault="008A1999" w:rsidP="008A1999">
      <w:pPr>
        <w:pStyle w:val="ListParagraph"/>
        <w:spacing w:before="240" w:line="480" w:lineRule="auto"/>
        <w:ind w:left="1440"/>
        <w:jc w:val="both"/>
        <w:rPr>
          <w:rFonts w:ascii="Arial" w:eastAsia="Arial Unicode MS" w:hAnsi="Arial" w:cs="Arial"/>
          <w:sz w:val="24"/>
          <w:szCs w:val="24"/>
        </w:rPr>
      </w:pPr>
      <w:r w:rsidRPr="004D03B8">
        <w:rPr>
          <w:rFonts w:ascii="Arial" w:eastAsia="Arial Unicode MS" w:hAnsi="Arial" w:cs="Arial"/>
          <w:sz w:val="24"/>
          <w:szCs w:val="24"/>
        </w:rPr>
        <w:t>Menurut (Herwanti, 2006) perubahan pada lansia ada 3 yaitu perubahan biologis, psikologis, sosialogis.</w:t>
      </w:r>
    </w:p>
    <w:p w:rsidR="008A1999" w:rsidRPr="000E4071" w:rsidRDefault="008A1999" w:rsidP="00136B89">
      <w:pPr>
        <w:pStyle w:val="ListParagraph"/>
        <w:numPr>
          <w:ilvl w:val="0"/>
          <w:numId w:val="1"/>
        </w:numPr>
        <w:spacing w:before="240" w:line="480" w:lineRule="auto"/>
        <w:jc w:val="both"/>
        <w:rPr>
          <w:rFonts w:ascii="Arial" w:eastAsia="Arial Unicode MS" w:hAnsi="Arial" w:cs="Arial"/>
          <w:sz w:val="24"/>
          <w:szCs w:val="24"/>
        </w:rPr>
      </w:pPr>
      <w:r w:rsidRPr="000E4071">
        <w:rPr>
          <w:rFonts w:ascii="Arial" w:eastAsia="Arial Unicode MS" w:hAnsi="Arial" w:cs="Arial"/>
          <w:sz w:val="24"/>
          <w:szCs w:val="24"/>
        </w:rPr>
        <w:t>Tipe-tipe Lansia</w:t>
      </w:r>
    </w:p>
    <w:p w:rsidR="008A1999" w:rsidRPr="004D03B8" w:rsidRDefault="008A1999" w:rsidP="00136B89">
      <w:pPr>
        <w:pStyle w:val="ListParagraph"/>
        <w:numPr>
          <w:ilvl w:val="1"/>
          <w:numId w:val="1"/>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Pada umumnya lansia lebih dapat beradaptasi tinggal di rumah sendiri dari pada tinggal bersama anaknya, menurut (Nugroho, 2008) adalah :</w:t>
      </w:r>
    </w:p>
    <w:p w:rsidR="008A1999" w:rsidRPr="004D03B8" w:rsidRDefault="008A1999" w:rsidP="00136B89">
      <w:pPr>
        <w:pStyle w:val="ListParagraph"/>
        <w:numPr>
          <w:ilvl w:val="1"/>
          <w:numId w:val="1"/>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Tipe Arif bijaksana : Yaitu tipe kaya pengalaman, menyesuaikan diri dengan perubahan zaman, rumah, rendah hati, menjadi panutan</w:t>
      </w:r>
    </w:p>
    <w:p w:rsidR="008A1999" w:rsidRPr="004D03B8" w:rsidRDefault="008A1999" w:rsidP="00136B89">
      <w:pPr>
        <w:pStyle w:val="ListParagraph"/>
        <w:numPr>
          <w:ilvl w:val="1"/>
          <w:numId w:val="1"/>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Tipe Mandiri : yaitu tipe bersifat selektif terhadap pekerjaan mempunyai kegiatan.</w:t>
      </w:r>
    </w:p>
    <w:p w:rsidR="008A1999" w:rsidRPr="004D03B8" w:rsidRDefault="008A1999" w:rsidP="00136B89">
      <w:pPr>
        <w:pStyle w:val="ListParagraph"/>
        <w:numPr>
          <w:ilvl w:val="1"/>
          <w:numId w:val="1"/>
        </w:numPr>
        <w:spacing w:before="240" w:line="480" w:lineRule="auto"/>
        <w:jc w:val="both"/>
        <w:rPr>
          <w:rFonts w:ascii="Arial" w:eastAsia="Arial Unicode MS" w:hAnsi="Arial" w:cs="Arial"/>
          <w:sz w:val="24"/>
          <w:szCs w:val="24"/>
        </w:rPr>
      </w:pPr>
      <w:r>
        <w:rPr>
          <w:rFonts w:ascii="Arial" w:eastAsia="Arial Unicode MS" w:hAnsi="Arial" w:cs="Arial"/>
          <w:sz w:val="24"/>
          <w:szCs w:val="24"/>
        </w:rPr>
        <w:lastRenderedPageBreak/>
        <w:t>Tipe tidak p</w:t>
      </w:r>
      <w:r w:rsidRPr="004D03B8">
        <w:rPr>
          <w:rFonts w:ascii="Arial" w:eastAsia="Arial Unicode MS" w:hAnsi="Arial" w:cs="Arial"/>
          <w:sz w:val="24"/>
          <w:szCs w:val="24"/>
        </w:rPr>
        <w:t>uas : yaitu tipe konflik lahir batin, menentang proses penuaan yang menyebabkan hilangnya daya tarik jasmani, kehilangan kekuasaan, jabatan, teman.</w:t>
      </w:r>
    </w:p>
    <w:p w:rsidR="008A1999" w:rsidRPr="004D03B8" w:rsidRDefault="008A1999" w:rsidP="00136B89">
      <w:pPr>
        <w:pStyle w:val="ListParagraph"/>
        <w:numPr>
          <w:ilvl w:val="1"/>
          <w:numId w:val="1"/>
        </w:numPr>
        <w:spacing w:before="240" w:line="480" w:lineRule="auto"/>
        <w:jc w:val="both"/>
        <w:rPr>
          <w:rFonts w:ascii="Arial" w:eastAsia="Arial Unicode MS" w:hAnsi="Arial" w:cs="Arial"/>
          <w:sz w:val="24"/>
          <w:szCs w:val="24"/>
        </w:rPr>
      </w:pPr>
      <w:r>
        <w:rPr>
          <w:rFonts w:ascii="Arial" w:eastAsia="Arial Unicode MS" w:hAnsi="Arial" w:cs="Arial"/>
          <w:sz w:val="24"/>
          <w:szCs w:val="24"/>
        </w:rPr>
        <w:t>Tipe p</w:t>
      </w:r>
      <w:r w:rsidRPr="004D03B8">
        <w:rPr>
          <w:rFonts w:ascii="Arial" w:eastAsia="Arial Unicode MS" w:hAnsi="Arial" w:cs="Arial"/>
          <w:sz w:val="24"/>
          <w:szCs w:val="24"/>
        </w:rPr>
        <w:t>asrah ; yaitu lansia yang kehilangan keperibadian, mengasingkan diri, minder, pasif dan kaget.</w:t>
      </w:r>
    </w:p>
    <w:p w:rsidR="008A1999" w:rsidRPr="000E4071" w:rsidRDefault="008A1999" w:rsidP="00136B89">
      <w:pPr>
        <w:pStyle w:val="ListParagraph"/>
        <w:numPr>
          <w:ilvl w:val="0"/>
          <w:numId w:val="2"/>
        </w:numPr>
        <w:spacing w:before="240" w:line="480" w:lineRule="auto"/>
        <w:jc w:val="both"/>
        <w:rPr>
          <w:rFonts w:ascii="Arial" w:eastAsia="Arial Unicode MS" w:hAnsi="Arial" w:cs="Arial"/>
          <w:sz w:val="24"/>
          <w:szCs w:val="24"/>
        </w:rPr>
      </w:pPr>
      <w:r w:rsidRPr="000E4071">
        <w:rPr>
          <w:rFonts w:ascii="Arial" w:eastAsia="Arial Unicode MS" w:hAnsi="Arial" w:cs="Arial"/>
          <w:sz w:val="24"/>
          <w:szCs w:val="24"/>
        </w:rPr>
        <w:t>Konsep keluarga</w:t>
      </w:r>
    </w:p>
    <w:p w:rsidR="008A1999" w:rsidRPr="004D03B8" w:rsidRDefault="008A1999" w:rsidP="00136B89">
      <w:pPr>
        <w:pStyle w:val="ListParagraph"/>
        <w:numPr>
          <w:ilvl w:val="0"/>
          <w:numId w:val="6"/>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Pengertian Keluarga</w:t>
      </w:r>
    </w:p>
    <w:p w:rsidR="008A1999" w:rsidRPr="004D03B8" w:rsidRDefault="008A1999" w:rsidP="008A1999">
      <w:pPr>
        <w:pStyle w:val="ListParagraph"/>
        <w:spacing w:before="240" w:line="480" w:lineRule="auto"/>
        <w:ind w:left="1440"/>
        <w:jc w:val="both"/>
        <w:rPr>
          <w:rFonts w:ascii="Arial" w:eastAsia="Arial Unicode MS" w:hAnsi="Arial" w:cs="Arial"/>
          <w:sz w:val="24"/>
          <w:szCs w:val="24"/>
        </w:rPr>
      </w:pPr>
      <w:r w:rsidRPr="004D03B8">
        <w:rPr>
          <w:rFonts w:ascii="Arial" w:eastAsia="Arial Unicode MS" w:hAnsi="Arial" w:cs="Arial"/>
          <w:sz w:val="24"/>
          <w:szCs w:val="24"/>
        </w:rPr>
        <w:t>Duvall 1976, (dalam Anda Andar</w:t>
      </w:r>
      <w:r>
        <w:rPr>
          <w:rFonts w:ascii="Arial" w:eastAsia="Arial Unicode MS" w:hAnsi="Arial" w:cs="Arial"/>
          <w:sz w:val="24"/>
          <w:szCs w:val="24"/>
        </w:rPr>
        <w:t xml:space="preserve">moyo, 2012) mengatakan keluarga </w:t>
      </w:r>
      <w:r w:rsidRPr="004D03B8">
        <w:rPr>
          <w:rFonts w:ascii="Arial" w:eastAsia="Arial Unicode MS" w:hAnsi="Arial" w:cs="Arial"/>
          <w:sz w:val="24"/>
          <w:szCs w:val="24"/>
        </w:rPr>
        <w:t>adalah sekumpulan orang dengan ikatan perkawinan, kelahiran dan adopsi yang bertujuan untuk menciptakan, memepertahankan budaya, meningkatkan perkembangan fisik, mental, emosional, serta social dari setiap anggota keluarga.</w:t>
      </w:r>
    </w:p>
    <w:p w:rsidR="008A1999" w:rsidRDefault="008A1999" w:rsidP="008A1999">
      <w:pPr>
        <w:pStyle w:val="ListParagraph"/>
        <w:spacing w:before="240" w:line="480" w:lineRule="auto"/>
        <w:ind w:left="1440" w:firstLine="720"/>
        <w:jc w:val="both"/>
        <w:rPr>
          <w:rFonts w:ascii="Arial" w:eastAsia="Arial Unicode MS" w:hAnsi="Arial" w:cs="Arial"/>
          <w:sz w:val="24"/>
          <w:szCs w:val="24"/>
        </w:rPr>
      </w:pPr>
      <w:r>
        <w:rPr>
          <w:rFonts w:ascii="Arial" w:eastAsia="Arial Unicode MS" w:hAnsi="Arial" w:cs="Arial"/>
          <w:sz w:val="24"/>
          <w:szCs w:val="24"/>
        </w:rPr>
        <w:t>Balion dan M</w:t>
      </w:r>
      <w:r w:rsidRPr="004D03B8">
        <w:rPr>
          <w:rFonts w:ascii="Arial" w:eastAsia="Arial Unicode MS" w:hAnsi="Arial" w:cs="Arial"/>
          <w:sz w:val="24"/>
          <w:szCs w:val="24"/>
        </w:rPr>
        <w:t>eglaya 1978, (dalam Andarmoy, 2012) mengatakan Keluarga adalah dua atau lebih individu, yang hidup dalam satu rumah tangga karena adanya hubungan darah, perkawinan, atau adopsi, Mereka saling berinteraksi satu dengan yang lain, mempunyai peran masing-masing dan menciptakan serta mempertahankansatu budaya.</w:t>
      </w:r>
    </w:p>
    <w:p w:rsidR="008A1999" w:rsidRPr="004D03B8" w:rsidRDefault="008A1999" w:rsidP="008A1999">
      <w:pPr>
        <w:pStyle w:val="ListParagraph"/>
        <w:spacing w:before="240" w:line="480" w:lineRule="auto"/>
        <w:ind w:left="1440" w:firstLine="720"/>
        <w:jc w:val="both"/>
        <w:rPr>
          <w:rFonts w:ascii="Arial" w:eastAsia="Arial Unicode MS" w:hAnsi="Arial" w:cs="Arial"/>
          <w:sz w:val="24"/>
          <w:szCs w:val="24"/>
        </w:rPr>
      </w:pPr>
    </w:p>
    <w:p w:rsidR="008A1999" w:rsidRPr="004D03B8" w:rsidRDefault="008A1999" w:rsidP="008A1999">
      <w:pPr>
        <w:pStyle w:val="ListParagraph"/>
        <w:spacing w:before="240" w:line="480" w:lineRule="auto"/>
        <w:ind w:left="1440" w:firstLine="720"/>
        <w:jc w:val="both"/>
        <w:rPr>
          <w:rFonts w:ascii="Arial" w:eastAsia="Arial Unicode MS" w:hAnsi="Arial" w:cs="Arial"/>
          <w:sz w:val="24"/>
          <w:szCs w:val="24"/>
        </w:rPr>
      </w:pPr>
      <w:r w:rsidRPr="004D03B8">
        <w:rPr>
          <w:rFonts w:ascii="Arial" w:eastAsia="Arial Unicode MS" w:hAnsi="Arial" w:cs="Arial"/>
          <w:sz w:val="24"/>
          <w:szCs w:val="24"/>
        </w:rPr>
        <w:t xml:space="preserve">Menurut leiniger (dalam andramoyo, 2012), “keluarga adalah suatu system social yang dari individu-individu yang bergabung dan berinteraksi secara teratur antara satu dengan yang lain diwujudkan dengan adanya saling </w:t>
      </w:r>
      <w:r w:rsidRPr="004D03B8">
        <w:rPr>
          <w:rFonts w:ascii="Arial" w:eastAsia="Arial Unicode MS" w:hAnsi="Arial" w:cs="Arial"/>
          <w:sz w:val="24"/>
          <w:szCs w:val="24"/>
        </w:rPr>
        <w:lastRenderedPageBreak/>
        <w:t>ketergantungan dan berhubungan untuk mencapai tujuan Bersama”.</w:t>
      </w:r>
    </w:p>
    <w:p w:rsidR="008A1999" w:rsidRPr="004D03B8" w:rsidRDefault="008A1999" w:rsidP="00136B89">
      <w:pPr>
        <w:pStyle w:val="ListParagraph"/>
        <w:numPr>
          <w:ilvl w:val="0"/>
          <w:numId w:val="6"/>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Fungsi-fugsi keluarga</w:t>
      </w:r>
    </w:p>
    <w:p w:rsidR="008A1999" w:rsidRPr="004D03B8" w:rsidRDefault="008A1999" w:rsidP="008A1999">
      <w:pPr>
        <w:pStyle w:val="ListParagraph"/>
        <w:spacing w:before="240" w:line="480" w:lineRule="auto"/>
        <w:ind w:left="1440" w:firstLine="360"/>
        <w:jc w:val="both"/>
        <w:rPr>
          <w:rFonts w:ascii="Arial" w:eastAsia="Arial Unicode MS" w:hAnsi="Arial" w:cs="Arial"/>
          <w:sz w:val="24"/>
          <w:szCs w:val="24"/>
        </w:rPr>
      </w:pPr>
      <w:r w:rsidRPr="004D03B8">
        <w:rPr>
          <w:rFonts w:ascii="Arial" w:eastAsia="Arial Unicode MS" w:hAnsi="Arial" w:cs="Arial"/>
          <w:sz w:val="24"/>
          <w:szCs w:val="24"/>
        </w:rPr>
        <w:t>Friedman 1998 (Andarmoyo, 2012) Fungsi keluarga biasanya didefinisikan sebagai hasil atau konsekuensi dari struktur keluarga, adapun fungsi keluarga tersebut adalah :</w:t>
      </w:r>
    </w:p>
    <w:p w:rsidR="008A1999" w:rsidRPr="004D03B8" w:rsidRDefault="008A1999" w:rsidP="00136B89">
      <w:pPr>
        <w:pStyle w:val="ListParagraph"/>
        <w:numPr>
          <w:ilvl w:val="0"/>
          <w:numId w:val="9"/>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Fungsi efektif fungsi pemeliharaan kepribadian  : untuk stabilitas kepribadian kaum dewasa, memenuhi kebutuhan mereka menjadi anggota keluarga.</w:t>
      </w:r>
    </w:p>
    <w:p w:rsidR="008A1999" w:rsidRPr="004D03B8" w:rsidRDefault="008A1999" w:rsidP="00136B89">
      <w:pPr>
        <w:pStyle w:val="ListParagraph"/>
        <w:numPr>
          <w:ilvl w:val="0"/>
          <w:numId w:val="9"/>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Fungsi Sosialisasi dan fungsi penempatan social : untuk sosialisasi primer anak-anak yang bertujuan membuat mereka menjadi anggota keluarga.</w:t>
      </w:r>
    </w:p>
    <w:p w:rsidR="008A1999" w:rsidRPr="004D03B8" w:rsidRDefault="008A1999" w:rsidP="00136B89">
      <w:pPr>
        <w:pStyle w:val="ListParagraph"/>
        <w:numPr>
          <w:ilvl w:val="0"/>
          <w:numId w:val="9"/>
        </w:numPr>
        <w:spacing w:before="240" w:line="480" w:lineRule="auto"/>
        <w:jc w:val="both"/>
        <w:rPr>
          <w:rFonts w:ascii="Arial" w:eastAsia="Arial Unicode MS" w:hAnsi="Arial" w:cs="Arial"/>
          <w:sz w:val="24"/>
          <w:szCs w:val="24"/>
        </w:rPr>
      </w:pPr>
      <w:r>
        <w:rPr>
          <w:rFonts w:ascii="Arial" w:eastAsia="Arial Unicode MS" w:hAnsi="Arial" w:cs="Arial"/>
          <w:sz w:val="24"/>
          <w:szCs w:val="24"/>
        </w:rPr>
        <w:t xml:space="preserve">Fungsi repoduktif </w:t>
      </w:r>
      <w:r w:rsidRPr="004D03B8">
        <w:rPr>
          <w:rFonts w:ascii="Arial" w:eastAsia="Arial Unicode MS" w:hAnsi="Arial" w:cs="Arial"/>
          <w:sz w:val="24"/>
          <w:szCs w:val="24"/>
        </w:rPr>
        <w:t>: untuk menjaga keluarga kelangsungan generansi dan juga untuk kelangsungan hidup masyarakat.</w:t>
      </w:r>
    </w:p>
    <w:p w:rsidR="008A1999" w:rsidRPr="004D03B8" w:rsidRDefault="008A1999" w:rsidP="00136B89">
      <w:pPr>
        <w:pStyle w:val="ListParagraph"/>
        <w:numPr>
          <w:ilvl w:val="0"/>
          <w:numId w:val="9"/>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Fungsi Ekonomi : untuk mengadakan sumber-sumber ekonomi yang memadai dan pengelokasian sumber-sumber tersebut secara efektif.</w:t>
      </w:r>
    </w:p>
    <w:p w:rsidR="008A1999" w:rsidRPr="004D03B8" w:rsidRDefault="008A1999" w:rsidP="00136B89">
      <w:pPr>
        <w:pStyle w:val="ListParagraph"/>
        <w:numPr>
          <w:ilvl w:val="0"/>
          <w:numId w:val="9"/>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Fungsi perawatan kesehatan : untuk mengadapi kebutuhan-kebutuhan fisik, pangan, dan perawatan kesehatan lainnya.</w:t>
      </w:r>
    </w:p>
    <w:p w:rsidR="008A1999" w:rsidRPr="004D03B8" w:rsidRDefault="008A1999" w:rsidP="008A1999">
      <w:pPr>
        <w:pStyle w:val="ListParagraph"/>
        <w:spacing w:before="240" w:line="480" w:lineRule="auto"/>
        <w:ind w:left="1800"/>
        <w:jc w:val="both"/>
        <w:rPr>
          <w:rFonts w:ascii="Arial" w:eastAsia="Arial Unicode MS" w:hAnsi="Arial" w:cs="Arial"/>
          <w:sz w:val="24"/>
          <w:szCs w:val="24"/>
        </w:rPr>
      </w:pPr>
      <w:r w:rsidRPr="004D03B8">
        <w:rPr>
          <w:rFonts w:ascii="Arial" w:eastAsia="Arial Unicode MS" w:hAnsi="Arial" w:cs="Arial"/>
          <w:sz w:val="24"/>
          <w:szCs w:val="24"/>
        </w:rPr>
        <w:t xml:space="preserve">Menurut PP No.21 dan UU No.10 (1994-1992, dalam Andarmoyo 2012 fungsi </w:t>
      </w:r>
      <w:r>
        <w:rPr>
          <w:rFonts w:ascii="Arial" w:eastAsia="Arial Unicode MS" w:hAnsi="Arial" w:cs="Arial"/>
          <w:sz w:val="24"/>
          <w:szCs w:val="24"/>
        </w:rPr>
        <w:t>keluarga yaitu</w:t>
      </w:r>
      <w:r w:rsidRPr="004D03B8">
        <w:rPr>
          <w:rFonts w:ascii="Arial" w:eastAsia="Arial Unicode MS" w:hAnsi="Arial" w:cs="Arial"/>
          <w:sz w:val="24"/>
          <w:szCs w:val="24"/>
        </w:rPr>
        <w:t xml:space="preserve"> :</w:t>
      </w:r>
    </w:p>
    <w:p w:rsidR="008A1999" w:rsidRPr="004D03B8" w:rsidRDefault="008A1999" w:rsidP="00136B89">
      <w:pPr>
        <w:pStyle w:val="ListParagraph"/>
        <w:numPr>
          <w:ilvl w:val="0"/>
          <w:numId w:val="10"/>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Fungsi Keagamaan</w:t>
      </w:r>
    </w:p>
    <w:p w:rsidR="008A1999" w:rsidRPr="004D03B8" w:rsidRDefault="008A1999" w:rsidP="008A1999">
      <w:pPr>
        <w:pStyle w:val="ListParagraph"/>
        <w:spacing w:before="240" w:line="480" w:lineRule="auto"/>
        <w:ind w:left="2160"/>
        <w:jc w:val="both"/>
        <w:rPr>
          <w:rFonts w:ascii="Arial" w:eastAsia="Arial Unicode MS" w:hAnsi="Arial" w:cs="Arial"/>
          <w:sz w:val="24"/>
          <w:szCs w:val="24"/>
        </w:rPr>
      </w:pPr>
      <w:r w:rsidRPr="004D03B8">
        <w:rPr>
          <w:rFonts w:ascii="Arial" w:eastAsia="Arial Unicode MS" w:hAnsi="Arial" w:cs="Arial"/>
          <w:sz w:val="24"/>
          <w:szCs w:val="24"/>
        </w:rPr>
        <w:lastRenderedPageBreak/>
        <w:t>Keluarga adalah wahana utama dan pertaa menciptakan seluruh anggota keluarga menjadi lansia yang taqwa kepada Tuhan Yang Maha Esa.</w:t>
      </w:r>
    </w:p>
    <w:p w:rsidR="008A1999" w:rsidRPr="004D03B8" w:rsidRDefault="008A1999" w:rsidP="00136B89">
      <w:pPr>
        <w:pStyle w:val="ListParagraph"/>
        <w:numPr>
          <w:ilvl w:val="0"/>
          <w:numId w:val="10"/>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Fungsi Sosial budaya</w:t>
      </w:r>
    </w:p>
    <w:p w:rsidR="008A1999" w:rsidRPr="004D03B8" w:rsidRDefault="008A1999" w:rsidP="008A1999">
      <w:pPr>
        <w:pStyle w:val="ListParagraph"/>
        <w:spacing w:before="240" w:line="480" w:lineRule="auto"/>
        <w:ind w:left="2160"/>
        <w:jc w:val="both"/>
        <w:rPr>
          <w:rFonts w:ascii="Arial" w:eastAsia="Arial Unicode MS" w:hAnsi="Arial" w:cs="Arial"/>
          <w:sz w:val="24"/>
          <w:szCs w:val="24"/>
        </w:rPr>
      </w:pPr>
      <w:r w:rsidRPr="004D03B8">
        <w:rPr>
          <w:rFonts w:ascii="Arial" w:eastAsia="Arial Unicode MS" w:hAnsi="Arial" w:cs="Arial"/>
          <w:sz w:val="24"/>
          <w:szCs w:val="24"/>
        </w:rPr>
        <w:t>Keluarga berfungsi menggali, mengembangkan dan melestarikan social budaya Indonesia.</w:t>
      </w:r>
    </w:p>
    <w:p w:rsidR="008A1999" w:rsidRPr="004D03B8" w:rsidRDefault="008A1999" w:rsidP="00136B89">
      <w:pPr>
        <w:pStyle w:val="ListParagraph"/>
        <w:numPr>
          <w:ilvl w:val="0"/>
          <w:numId w:val="10"/>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Fungsi kasih sayang</w:t>
      </w:r>
    </w:p>
    <w:p w:rsidR="008A1999" w:rsidRPr="004D03B8" w:rsidRDefault="008A1999" w:rsidP="008A1999">
      <w:pPr>
        <w:pStyle w:val="ListParagraph"/>
        <w:spacing w:before="240" w:line="480" w:lineRule="auto"/>
        <w:ind w:left="2160"/>
        <w:jc w:val="both"/>
        <w:rPr>
          <w:rFonts w:ascii="Arial" w:eastAsia="Arial Unicode MS" w:hAnsi="Arial" w:cs="Arial"/>
          <w:sz w:val="24"/>
          <w:szCs w:val="24"/>
        </w:rPr>
      </w:pPr>
      <w:r w:rsidRPr="004D03B8">
        <w:rPr>
          <w:rFonts w:ascii="Arial" w:eastAsia="Arial Unicode MS" w:hAnsi="Arial" w:cs="Arial"/>
          <w:sz w:val="24"/>
          <w:szCs w:val="24"/>
        </w:rPr>
        <w:t>Mengembangkan rasa cinta dan kasih sayang setiap anggota keluarga, antar krabat, antar generansi.</w:t>
      </w:r>
    </w:p>
    <w:p w:rsidR="008A1999" w:rsidRPr="004D03B8" w:rsidRDefault="008A1999" w:rsidP="00136B89">
      <w:pPr>
        <w:pStyle w:val="ListParagraph"/>
        <w:numPr>
          <w:ilvl w:val="0"/>
          <w:numId w:val="10"/>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Fungsi perlindungan</w:t>
      </w:r>
    </w:p>
    <w:p w:rsidR="008A1999" w:rsidRPr="004D03B8" w:rsidRDefault="008A1999" w:rsidP="008A1999">
      <w:pPr>
        <w:pStyle w:val="ListParagraph"/>
        <w:spacing w:before="240" w:line="480" w:lineRule="auto"/>
        <w:ind w:left="2160"/>
        <w:jc w:val="both"/>
        <w:rPr>
          <w:rFonts w:ascii="Arial" w:eastAsia="Arial Unicode MS" w:hAnsi="Arial" w:cs="Arial"/>
          <w:sz w:val="24"/>
          <w:szCs w:val="24"/>
        </w:rPr>
      </w:pPr>
      <w:r w:rsidRPr="004D03B8">
        <w:rPr>
          <w:rFonts w:ascii="Arial" w:eastAsia="Arial Unicode MS" w:hAnsi="Arial" w:cs="Arial"/>
          <w:sz w:val="24"/>
          <w:szCs w:val="24"/>
        </w:rPr>
        <w:t>Memberikan rasa aman secara lahir dan batin kepada setiap anggota keluarga.</w:t>
      </w:r>
    </w:p>
    <w:p w:rsidR="008A1999" w:rsidRPr="004D03B8" w:rsidRDefault="008A1999" w:rsidP="00136B89">
      <w:pPr>
        <w:pStyle w:val="ListParagraph"/>
        <w:numPr>
          <w:ilvl w:val="0"/>
          <w:numId w:val="10"/>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Fungsi pendidikan dan sosialisasi</w:t>
      </w:r>
    </w:p>
    <w:p w:rsidR="008A1999" w:rsidRPr="004D03B8" w:rsidRDefault="008A1999" w:rsidP="008A1999">
      <w:pPr>
        <w:pStyle w:val="ListParagraph"/>
        <w:spacing w:before="240" w:line="480" w:lineRule="auto"/>
        <w:ind w:left="2160"/>
        <w:jc w:val="both"/>
        <w:rPr>
          <w:rFonts w:ascii="Arial" w:eastAsia="Arial Unicode MS" w:hAnsi="Arial" w:cs="Arial"/>
          <w:sz w:val="24"/>
          <w:szCs w:val="24"/>
        </w:rPr>
      </w:pPr>
      <w:r w:rsidRPr="004D03B8">
        <w:rPr>
          <w:rFonts w:ascii="Arial" w:eastAsia="Arial Unicode MS" w:hAnsi="Arial" w:cs="Arial"/>
          <w:sz w:val="24"/>
          <w:szCs w:val="24"/>
        </w:rPr>
        <w:t>Keluarga merupakan tempat pendidikan utama dan pertama dari anggota keluarga yang berfungsi meningkatkan fisik, mental, social, dan spiritual secara selaras dan seimbang.</w:t>
      </w:r>
    </w:p>
    <w:p w:rsidR="008A1999" w:rsidRPr="004D03B8" w:rsidRDefault="008A1999" w:rsidP="00136B89">
      <w:pPr>
        <w:pStyle w:val="ListParagraph"/>
        <w:numPr>
          <w:ilvl w:val="0"/>
          <w:numId w:val="10"/>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Fungsi pembinaan Keluarga</w:t>
      </w:r>
    </w:p>
    <w:p w:rsidR="008A1999" w:rsidRPr="004D03B8" w:rsidRDefault="008A1999" w:rsidP="008A1999">
      <w:pPr>
        <w:pStyle w:val="ListParagraph"/>
        <w:spacing w:before="240" w:line="480" w:lineRule="auto"/>
        <w:ind w:left="2160"/>
        <w:jc w:val="both"/>
        <w:rPr>
          <w:rFonts w:ascii="Arial" w:eastAsia="Arial Unicode MS" w:hAnsi="Arial" w:cs="Arial"/>
          <w:sz w:val="24"/>
          <w:szCs w:val="24"/>
        </w:rPr>
      </w:pPr>
      <w:r w:rsidRPr="004D03B8">
        <w:rPr>
          <w:rFonts w:ascii="Arial" w:eastAsia="Arial Unicode MS" w:hAnsi="Arial" w:cs="Arial"/>
          <w:sz w:val="24"/>
          <w:szCs w:val="24"/>
        </w:rPr>
        <w:t>Meningkatkan diri dalam lingkungan keluarga social budaya dan lingkungan alam sehingga tercipta lingkungan yang serasi dan seimbang.</w:t>
      </w:r>
    </w:p>
    <w:p w:rsidR="008A1999" w:rsidRPr="004D03B8" w:rsidRDefault="008A1999" w:rsidP="00136B89">
      <w:pPr>
        <w:pStyle w:val="ListParagraph"/>
        <w:numPr>
          <w:ilvl w:val="0"/>
          <w:numId w:val="6"/>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Peran Keluarga</w:t>
      </w:r>
    </w:p>
    <w:p w:rsidR="008A1999" w:rsidRPr="004D03B8" w:rsidRDefault="008A1999" w:rsidP="008A1999">
      <w:pPr>
        <w:pStyle w:val="ListParagraph"/>
        <w:spacing w:before="240" w:line="480" w:lineRule="auto"/>
        <w:ind w:left="1440" w:firstLine="360"/>
        <w:jc w:val="both"/>
        <w:rPr>
          <w:rFonts w:ascii="Arial" w:eastAsia="Arial Unicode MS" w:hAnsi="Arial" w:cs="Arial"/>
          <w:sz w:val="24"/>
          <w:szCs w:val="24"/>
        </w:rPr>
      </w:pPr>
      <w:r w:rsidRPr="004D03B8">
        <w:rPr>
          <w:rFonts w:ascii="Arial" w:eastAsia="Arial Unicode MS" w:hAnsi="Arial" w:cs="Arial"/>
          <w:sz w:val="24"/>
          <w:szCs w:val="24"/>
        </w:rPr>
        <w:t xml:space="preserve">Menurut Nye 1976 (dalam Andarmoyo 2012) peran didasarkan pada harapan peran yang menerangkan apa </w:t>
      </w:r>
      <w:r w:rsidRPr="004D03B8">
        <w:rPr>
          <w:rFonts w:ascii="Arial" w:eastAsia="Arial Unicode MS" w:hAnsi="Arial" w:cs="Arial"/>
          <w:sz w:val="24"/>
          <w:szCs w:val="24"/>
        </w:rPr>
        <w:lastRenderedPageBreak/>
        <w:t>yang individu-individu yang harus di lakukan suatu situasi tertentu agar dapat memenuhu harapan-harapan mereka sendiri atau harapan orang lain yang  menyangku peran-peran tersebut peran formal keluarga adalah :</w:t>
      </w:r>
    </w:p>
    <w:p w:rsidR="008A1999" w:rsidRPr="004D03B8" w:rsidRDefault="008A1999" w:rsidP="00136B89">
      <w:pPr>
        <w:pStyle w:val="ListParagraph"/>
        <w:numPr>
          <w:ilvl w:val="0"/>
          <w:numId w:val="11"/>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Peran parental dari perkawinan</w:t>
      </w:r>
    </w:p>
    <w:p w:rsidR="008A1999" w:rsidRPr="004D03B8" w:rsidRDefault="008A1999" w:rsidP="008A1999">
      <w:pPr>
        <w:pStyle w:val="ListParagraph"/>
        <w:spacing w:before="240" w:line="480" w:lineRule="auto"/>
        <w:ind w:left="1800"/>
        <w:jc w:val="both"/>
        <w:rPr>
          <w:rFonts w:ascii="Arial" w:eastAsia="Arial Unicode MS" w:hAnsi="Arial" w:cs="Arial"/>
          <w:sz w:val="24"/>
          <w:szCs w:val="24"/>
        </w:rPr>
      </w:pPr>
      <w:r w:rsidRPr="004D03B8">
        <w:rPr>
          <w:rFonts w:ascii="Arial" w:eastAsia="Arial Unicode MS" w:hAnsi="Arial" w:cs="Arial"/>
          <w:sz w:val="24"/>
          <w:szCs w:val="24"/>
        </w:rPr>
        <w:t>Peran tersebut adalah sebagai pengatur rumah tangga, perawatan anak, sosialisasi anak, rekreasi, persaudaraan dan pemeliharaan hubungan keluarga memenuhi kebutuhan efektif dari pasangan.</w:t>
      </w:r>
    </w:p>
    <w:p w:rsidR="008A1999" w:rsidRPr="004D03B8" w:rsidRDefault="008A1999" w:rsidP="00136B89">
      <w:pPr>
        <w:pStyle w:val="ListParagraph"/>
        <w:numPr>
          <w:ilvl w:val="0"/>
          <w:numId w:val="11"/>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Peran anak</w:t>
      </w:r>
    </w:p>
    <w:p w:rsidR="008A1999" w:rsidRPr="004D03B8" w:rsidRDefault="008A1999" w:rsidP="008A1999">
      <w:pPr>
        <w:pStyle w:val="ListParagraph"/>
        <w:spacing w:before="240" w:line="480" w:lineRule="auto"/>
        <w:ind w:left="1800" w:firstLine="360"/>
        <w:jc w:val="both"/>
        <w:rPr>
          <w:rFonts w:ascii="Arial" w:eastAsia="Arial Unicode MS" w:hAnsi="Arial" w:cs="Arial"/>
          <w:sz w:val="24"/>
          <w:szCs w:val="24"/>
        </w:rPr>
      </w:pPr>
      <w:r w:rsidRPr="004D03B8">
        <w:rPr>
          <w:rFonts w:ascii="Arial" w:eastAsia="Arial Unicode MS" w:hAnsi="Arial" w:cs="Arial"/>
          <w:sz w:val="24"/>
          <w:szCs w:val="24"/>
        </w:rPr>
        <w:t>Adalah melaksanakantugas perkembangan dan pertumbuhan fisik, psikis, social.</w:t>
      </w:r>
    </w:p>
    <w:p w:rsidR="008A1999" w:rsidRPr="004D03B8" w:rsidRDefault="008A1999" w:rsidP="00136B89">
      <w:pPr>
        <w:pStyle w:val="ListParagraph"/>
        <w:numPr>
          <w:ilvl w:val="0"/>
          <w:numId w:val="11"/>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Peran kakek dan nenek</w:t>
      </w:r>
    </w:p>
    <w:p w:rsidR="008A1999" w:rsidRPr="004D03B8" w:rsidRDefault="008A1999" w:rsidP="008A1999">
      <w:pPr>
        <w:pStyle w:val="ListParagraph"/>
        <w:spacing w:before="240" w:line="480" w:lineRule="auto"/>
        <w:ind w:left="1800" w:firstLine="360"/>
        <w:jc w:val="both"/>
        <w:rPr>
          <w:rFonts w:ascii="Arial" w:eastAsia="Arial Unicode MS" w:hAnsi="Arial" w:cs="Arial"/>
          <w:sz w:val="24"/>
          <w:szCs w:val="24"/>
        </w:rPr>
      </w:pPr>
      <w:r w:rsidRPr="004D03B8">
        <w:rPr>
          <w:rFonts w:ascii="Arial" w:eastAsia="Arial Unicode MS" w:hAnsi="Arial" w:cs="Arial"/>
          <w:sz w:val="24"/>
          <w:szCs w:val="24"/>
        </w:rPr>
        <w:t>Menurut Bangston 1985 (dalam Andarmoyo 2012) peran kakek/nenek dalam keluarga adalah semata-mata hadir didalam keluarga, sebagai pengawal ( menjaga dan melindungi bila diperlukan), menjadi hakim, negoisasi antar anak dan orang tua, menjadi partisipan aktif, menciptakan keterkaitan antara masa lalu dengan masa sekarang serta masa yang akan datang.</w:t>
      </w:r>
    </w:p>
    <w:p w:rsidR="008A1999" w:rsidRPr="000E4071" w:rsidRDefault="008A1999" w:rsidP="00136B89">
      <w:pPr>
        <w:pStyle w:val="ListParagraph"/>
        <w:numPr>
          <w:ilvl w:val="0"/>
          <w:numId w:val="2"/>
        </w:numPr>
        <w:spacing w:before="240" w:line="480" w:lineRule="auto"/>
        <w:jc w:val="both"/>
        <w:rPr>
          <w:rFonts w:ascii="Arial" w:eastAsia="Arial Unicode MS" w:hAnsi="Arial" w:cs="Arial"/>
          <w:sz w:val="24"/>
          <w:szCs w:val="24"/>
        </w:rPr>
      </w:pPr>
      <w:r w:rsidRPr="000E4071">
        <w:rPr>
          <w:rFonts w:ascii="Arial" w:eastAsia="Arial Unicode MS" w:hAnsi="Arial" w:cs="Arial"/>
          <w:sz w:val="24"/>
          <w:szCs w:val="24"/>
        </w:rPr>
        <w:t>Dukungan Keluarga Lansia</w:t>
      </w:r>
    </w:p>
    <w:p w:rsidR="008A1999" w:rsidRPr="004D03B8" w:rsidRDefault="008A1999" w:rsidP="00136B89">
      <w:pPr>
        <w:pStyle w:val="ListParagraph"/>
        <w:numPr>
          <w:ilvl w:val="0"/>
          <w:numId w:val="7"/>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Definisi dukungan Keluarga Kunjungan Posyandu Lansia.</w:t>
      </w:r>
    </w:p>
    <w:p w:rsidR="008A1999" w:rsidRPr="004D03B8" w:rsidRDefault="008A1999" w:rsidP="008A1999">
      <w:pPr>
        <w:pStyle w:val="ListParagraph"/>
        <w:spacing w:before="240" w:line="480" w:lineRule="auto"/>
        <w:ind w:left="1440" w:firstLine="720"/>
        <w:jc w:val="both"/>
        <w:rPr>
          <w:rFonts w:ascii="Arial" w:eastAsia="Arial Unicode MS" w:hAnsi="Arial" w:cs="Arial"/>
          <w:sz w:val="24"/>
          <w:szCs w:val="24"/>
        </w:rPr>
      </w:pPr>
      <w:r w:rsidRPr="004D03B8">
        <w:rPr>
          <w:rFonts w:ascii="Arial" w:eastAsia="Arial Unicode MS" w:hAnsi="Arial" w:cs="Arial"/>
          <w:sz w:val="24"/>
          <w:szCs w:val="24"/>
        </w:rPr>
        <w:t xml:space="preserve">Dukungan Keluarga diberikan kepada individu yang sedang mengalami permesalahan. Keluarga merupakan </w:t>
      </w:r>
      <w:r w:rsidRPr="004D03B8">
        <w:rPr>
          <w:rFonts w:ascii="Arial" w:eastAsia="Arial Unicode MS" w:hAnsi="Arial" w:cs="Arial"/>
          <w:sz w:val="24"/>
          <w:szCs w:val="24"/>
        </w:rPr>
        <w:lastRenderedPageBreak/>
        <w:t>sumber dukungan yang paling utama karena dukungan keluarga  adanya hubungan saling percaya dalam hubungan sebagai kumpulan harapan, tempat bercerita, tempat bertanya, dan tempat mengeluarkan keluhan-keluhan. Sehingga dari semuanya itu akan menimbulkan rasa dicintai, dihargai, dan dihormati dan dalam diri individu. Dengan adanya Konsep Dukungan Keluarga.</w:t>
      </w:r>
    </w:p>
    <w:p w:rsidR="008A1999" w:rsidRDefault="008A1999" w:rsidP="008A1999">
      <w:pPr>
        <w:pStyle w:val="ListParagraph"/>
        <w:spacing w:before="240" w:line="480" w:lineRule="auto"/>
        <w:ind w:left="1440" w:firstLine="720"/>
        <w:jc w:val="both"/>
        <w:rPr>
          <w:rFonts w:ascii="Arial" w:eastAsia="Arial Unicode MS" w:hAnsi="Arial" w:cs="Arial"/>
          <w:sz w:val="24"/>
          <w:szCs w:val="24"/>
        </w:rPr>
      </w:pPr>
      <w:r w:rsidRPr="004D03B8">
        <w:rPr>
          <w:rFonts w:ascii="Arial" w:eastAsia="Arial Unicode MS" w:hAnsi="Arial" w:cs="Arial"/>
          <w:sz w:val="24"/>
          <w:szCs w:val="24"/>
        </w:rPr>
        <w:t>Dukungan keluarga adanya minat keluarga lansia untuk rutin mengikuti kegiatan di posyandu, lansia akan mendapatkan penyuluhan tentang bagaimana cara hidup sehat dan segala keterbatasan atau masalah kesehatan yang melekat pada mereka. Dengan dukungan keluarga bias membangkitkan atau mendorong kemauan lansia mengunjungi posyandu dan mengikuti kegiatan posyandu lansia dengan adanya dukungan dapat digambarkan sebagai perasaan memiliki atau keyakinan bahwa seseorang merupakan peserta aktif dalam mengikuti kegiatan sehari-hari perasaan saling terikat dengan orang-orang lain dan lingkungan. Karna dukungan keluarga sangat penting untuk lansia mengunjungi posyandu, karna jika tidak ada dukungan keluarga maka  tingkat pengetahuan seseoran</w:t>
      </w:r>
      <w:r>
        <w:rPr>
          <w:rFonts w:ascii="Arial" w:eastAsia="Arial Unicode MS" w:hAnsi="Arial" w:cs="Arial"/>
          <w:sz w:val="24"/>
          <w:szCs w:val="24"/>
        </w:rPr>
        <w:t>g banyak mempengaruhi perilaku,</w:t>
      </w:r>
      <w:r w:rsidRPr="004D03B8">
        <w:rPr>
          <w:rFonts w:ascii="Arial" w:eastAsia="Arial Unicode MS" w:hAnsi="Arial" w:cs="Arial"/>
          <w:sz w:val="24"/>
          <w:szCs w:val="24"/>
        </w:rPr>
        <w:t xml:space="preserve"> dimana semakin  tinggi tingkat pengetahuan seseorang lansia tentang manfaat posyandu maka semakin tingggi pula tingkat kesadaran lansia untuk </w:t>
      </w:r>
      <w:r w:rsidRPr="004D03B8">
        <w:rPr>
          <w:rFonts w:ascii="Arial" w:eastAsia="Arial Unicode MS" w:hAnsi="Arial" w:cs="Arial"/>
          <w:sz w:val="24"/>
          <w:szCs w:val="24"/>
        </w:rPr>
        <w:lastRenderedPageBreak/>
        <w:t>berkunjung ke posyandu karna adanya dukungan keluarga dapat mempengarui minatnya berkunjung ke posyandu dan semakin positif dukungan maka pendapat lansia tentang posyandu lansia maka semakin besar tingkat kesadaran dan partisipasi lansia untuk</w:t>
      </w:r>
      <w:r>
        <w:rPr>
          <w:rFonts w:ascii="Arial" w:eastAsia="Arial Unicode MS" w:hAnsi="Arial" w:cs="Arial"/>
          <w:sz w:val="24"/>
          <w:szCs w:val="24"/>
        </w:rPr>
        <w:t xml:space="preserve"> berkunjung ke posyandu lansia.</w:t>
      </w:r>
    </w:p>
    <w:p w:rsidR="008A1999" w:rsidRDefault="008A1999" w:rsidP="008A1999">
      <w:pPr>
        <w:pStyle w:val="ListParagraph"/>
        <w:spacing w:before="240" w:line="480" w:lineRule="auto"/>
        <w:ind w:left="1440" w:firstLine="720"/>
        <w:jc w:val="both"/>
        <w:rPr>
          <w:rFonts w:ascii="Arial" w:eastAsia="Arial Unicode MS" w:hAnsi="Arial" w:cs="Arial"/>
          <w:sz w:val="24"/>
          <w:szCs w:val="24"/>
        </w:rPr>
      </w:pPr>
      <w:r w:rsidRPr="004D03B8">
        <w:rPr>
          <w:rFonts w:ascii="Arial" w:eastAsia="Arial Unicode MS" w:hAnsi="Arial" w:cs="Arial"/>
          <w:sz w:val="24"/>
          <w:szCs w:val="24"/>
        </w:rPr>
        <w:t>Dukun</w:t>
      </w:r>
      <w:r>
        <w:rPr>
          <w:rFonts w:ascii="Arial" w:eastAsia="Arial Unicode MS" w:hAnsi="Arial" w:cs="Arial"/>
          <w:sz w:val="24"/>
          <w:szCs w:val="24"/>
        </w:rPr>
        <w:t xml:space="preserve">gan keluarga sangat berperan </w:t>
      </w:r>
      <w:r w:rsidRPr="004D03B8">
        <w:rPr>
          <w:rFonts w:ascii="Arial" w:eastAsia="Arial Unicode MS" w:hAnsi="Arial" w:cs="Arial"/>
          <w:sz w:val="24"/>
          <w:szCs w:val="24"/>
        </w:rPr>
        <w:t>dalam mendorong minat atau kesehatan lansia untuk mengikuti kegiatan posyandu.  Keluarga dapat menjadi motivator kuat bagi lansia apabila salah menyediakan diri untuk mendapingi atau mengantar lansia ke Posyandu, mengingatkan lansia jika lupa jadwal Posyandu. Dan berusaha membantu mengatasi segala permesalahan bersama lansia (Fitri hayani Hasugian, 2013). Efek dari dukungan keluarga yang adekuat terhadap kesehatan dan kesejahteraan terbukti dapat menurunkan  mortalitas, mempercepat penyembuhan dari sakit, meningkatkan kesehatan kognetif, di samping itu pengaruh positif dan dukungan keluarga adalah pada penyesuaian terhadap kejadian dalam kehidupan sehari-hari yang penuh dengan dukungan keluarga (Handayani 2012).</w:t>
      </w:r>
    </w:p>
    <w:p w:rsidR="008A1999" w:rsidRDefault="008A1999" w:rsidP="00136B89">
      <w:pPr>
        <w:pStyle w:val="ListParagraph"/>
        <w:numPr>
          <w:ilvl w:val="0"/>
          <w:numId w:val="7"/>
        </w:numPr>
        <w:spacing w:before="240" w:line="480" w:lineRule="auto"/>
        <w:jc w:val="both"/>
        <w:rPr>
          <w:rFonts w:ascii="Arial" w:eastAsia="Arial Unicode MS" w:hAnsi="Arial" w:cs="Arial"/>
          <w:sz w:val="24"/>
          <w:szCs w:val="24"/>
        </w:rPr>
      </w:pPr>
      <w:r>
        <w:rPr>
          <w:rFonts w:ascii="Arial" w:eastAsia="Arial Unicode MS" w:hAnsi="Arial" w:cs="Arial"/>
          <w:sz w:val="24"/>
          <w:szCs w:val="24"/>
        </w:rPr>
        <w:t>Faktor-faktor mempengaruhi  dukungan Keluarga</w:t>
      </w:r>
    </w:p>
    <w:p w:rsidR="008A1999" w:rsidRPr="000F77FA" w:rsidRDefault="008A1999" w:rsidP="008A1999">
      <w:pPr>
        <w:pStyle w:val="ListParagraph"/>
        <w:spacing w:before="240" w:line="480" w:lineRule="auto"/>
        <w:ind w:left="1440" w:firstLine="720"/>
        <w:jc w:val="both"/>
        <w:rPr>
          <w:rFonts w:ascii="Arial" w:eastAsia="Arial Unicode MS" w:hAnsi="Arial" w:cs="Arial"/>
          <w:sz w:val="24"/>
          <w:szCs w:val="24"/>
        </w:rPr>
      </w:pPr>
      <w:r>
        <w:rPr>
          <w:rFonts w:ascii="Arial" w:eastAsia="Arial Unicode MS" w:hAnsi="Arial" w:cs="Arial"/>
          <w:sz w:val="24"/>
          <w:szCs w:val="24"/>
        </w:rPr>
        <w:t xml:space="preserve">Fakto-faktor yang mempengaruhi dukungan keluarga, keluarga adalah status kelas social yaitu berdasarkan tingkat pendapatan keluarga sumber pendapatan keluarga, </w:t>
      </w:r>
      <w:r>
        <w:rPr>
          <w:rFonts w:ascii="Arial" w:eastAsia="Arial Unicode MS" w:hAnsi="Arial" w:cs="Arial"/>
          <w:sz w:val="24"/>
          <w:szCs w:val="24"/>
        </w:rPr>
        <w:lastRenderedPageBreak/>
        <w:t>pekerjaan, dan pendidikan anggota keluarga yang dewasa mengidentifikasi social keluarga (Friedman 1998).</w:t>
      </w:r>
    </w:p>
    <w:p w:rsidR="008A1999" w:rsidRPr="004D03B8" w:rsidRDefault="008A1999" w:rsidP="00136B89">
      <w:pPr>
        <w:pStyle w:val="ListParagraph"/>
        <w:numPr>
          <w:ilvl w:val="0"/>
          <w:numId w:val="7"/>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Faktor factor yang mempengaruhi rendahnya kunjungan lansia ke posyandu lansia antara lain :</w:t>
      </w:r>
    </w:p>
    <w:p w:rsidR="008A1999" w:rsidRPr="004D03B8" w:rsidRDefault="008A1999" w:rsidP="00136B89">
      <w:pPr>
        <w:pStyle w:val="ListParagraph"/>
        <w:numPr>
          <w:ilvl w:val="0"/>
          <w:numId w:val="8"/>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Pengetahuan merupakan hasil dari setelah orang melakukan pengindaraan  terhadap suatu objek tertentu.</w:t>
      </w:r>
    </w:p>
    <w:p w:rsidR="008A1999" w:rsidRPr="004D03B8" w:rsidRDefault="008A1999" w:rsidP="00136B89">
      <w:pPr>
        <w:pStyle w:val="ListParagraph"/>
        <w:numPr>
          <w:ilvl w:val="0"/>
          <w:numId w:val="8"/>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Jarak rumah dengan Lokasi Posyand</w:t>
      </w:r>
      <w:r>
        <w:rPr>
          <w:rFonts w:ascii="Arial" w:eastAsia="Arial Unicode MS" w:hAnsi="Arial" w:cs="Arial"/>
          <w:sz w:val="24"/>
          <w:szCs w:val="24"/>
        </w:rPr>
        <w:t>u, jarak antar rumah tinggal di</w:t>
      </w:r>
      <w:r w:rsidRPr="004D03B8">
        <w:rPr>
          <w:rFonts w:ascii="Arial" w:eastAsia="Arial Unicode MS" w:hAnsi="Arial" w:cs="Arial"/>
          <w:sz w:val="24"/>
          <w:szCs w:val="24"/>
        </w:rPr>
        <w:t xml:space="preserve"> tempat kesehatan  (dalam Km) dan biaya trasportasi adalah biaya yang dikeluarkan dari rumah menuju kefasilitas pelayanan kesehatan.</w:t>
      </w:r>
    </w:p>
    <w:p w:rsidR="008A1999" w:rsidRPr="004D03B8" w:rsidRDefault="008A1999" w:rsidP="00136B89">
      <w:pPr>
        <w:pStyle w:val="ListParagraph"/>
        <w:numPr>
          <w:ilvl w:val="0"/>
          <w:numId w:val="8"/>
        </w:numPr>
        <w:spacing w:before="240" w:line="480" w:lineRule="auto"/>
        <w:jc w:val="both"/>
        <w:rPr>
          <w:rFonts w:ascii="Arial" w:eastAsia="Arial Unicode MS" w:hAnsi="Arial" w:cs="Arial"/>
          <w:sz w:val="24"/>
          <w:szCs w:val="24"/>
        </w:rPr>
      </w:pPr>
      <w:r>
        <w:rPr>
          <w:rFonts w:ascii="Arial" w:eastAsia="Arial Unicode MS" w:hAnsi="Arial" w:cs="Arial"/>
          <w:sz w:val="24"/>
          <w:szCs w:val="24"/>
        </w:rPr>
        <w:t xml:space="preserve">Kurangnya </w:t>
      </w:r>
      <w:r w:rsidRPr="004D03B8">
        <w:rPr>
          <w:rFonts w:ascii="Arial" w:eastAsia="Arial Unicode MS" w:hAnsi="Arial" w:cs="Arial"/>
          <w:sz w:val="24"/>
          <w:szCs w:val="24"/>
        </w:rPr>
        <w:t>Dukungan keluarga, dukungan sebagai informasi verbal atau non verbal, saran,</w:t>
      </w:r>
      <w:r>
        <w:rPr>
          <w:rFonts w:ascii="Arial" w:eastAsia="Arial Unicode MS" w:hAnsi="Arial" w:cs="Arial"/>
          <w:sz w:val="24"/>
          <w:szCs w:val="24"/>
        </w:rPr>
        <w:t xml:space="preserve">untuk lansia mengunjungi posyandu atau </w:t>
      </w:r>
      <w:r w:rsidRPr="004D03B8">
        <w:rPr>
          <w:rFonts w:ascii="Arial" w:eastAsia="Arial Unicode MS" w:hAnsi="Arial" w:cs="Arial"/>
          <w:sz w:val="24"/>
          <w:szCs w:val="24"/>
        </w:rPr>
        <w:t xml:space="preserve"> bantuan yang nyata atau tingkah laku sosialnya yang berupa kehadiran dan hal-hal yang dapat memeberikan keuntungan emosional atau berpengaruh dengan tingkah laku penerimannya.</w:t>
      </w:r>
    </w:p>
    <w:p w:rsidR="008A1999" w:rsidRPr="004D03B8" w:rsidRDefault="008A1999" w:rsidP="00136B89">
      <w:pPr>
        <w:pStyle w:val="ListParagraph"/>
        <w:numPr>
          <w:ilvl w:val="0"/>
          <w:numId w:val="8"/>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Saran dan prasarana penunjang pelaksanaan posyandu, sarana dan prasarana dapat diartikan sebagai suatu aktivitas maupun materi yang berfungsi melayani kebutuhan individu atau kelompok di dalam suatu lingkungan kehidupan.</w:t>
      </w:r>
    </w:p>
    <w:p w:rsidR="008A1999" w:rsidRDefault="008A1999" w:rsidP="00136B89">
      <w:pPr>
        <w:pStyle w:val="ListParagraph"/>
        <w:numPr>
          <w:ilvl w:val="0"/>
          <w:numId w:val="8"/>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Sikap dan perilaku lansia sebagai suatu pola perilaku kesiapan, untuk menyesuaikan diri dalam situasi</w:t>
      </w:r>
      <w:r>
        <w:rPr>
          <w:rFonts w:ascii="Arial" w:eastAsia="Arial Unicode MS" w:hAnsi="Arial" w:cs="Arial"/>
          <w:sz w:val="24"/>
          <w:szCs w:val="24"/>
        </w:rPr>
        <w:t xml:space="preserve"> sos</w:t>
      </w:r>
      <w:r w:rsidRPr="004D03B8">
        <w:rPr>
          <w:rFonts w:ascii="Arial" w:eastAsia="Arial Unicode MS" w:hAnsi="Arial" w:cs="Arial"/>
          <w:sz w:val="24"/>
          <w:szCs w:val="24"/>
        </w:rPr>
        <w:t xml:space="preserve">ial, </w:t>
      </w:r>
      <w:r w:rsidRPr="004D03B8">
        <w:rPr>
          <w:rFonts w:ascii="Arial" w:eastAsia="Arial Unicode MS" w:hAnsi="Arial" w:cs="Arial"/>
          <w:sz w:val="24"/>
          <w:szCs w:val="24"/>
        </w:rPr>
        <w:lastRenderedPageBreak/>
        <w:t>atau secara sederhana. Sikap adal</w:t>
      </w:r>
      <w:r>
        <w:rPr>
          <w:rFonts w:ascii="Arial" w:eastAsia="Arial Unicode MS" w:hAnsi="Arial" w:cs="Arial"/>
          <w:sz w:val="24"/>
          <w:szCs w:val="24"/>
        </w:rPr>
        <w:t>ah respon terhadap stimulasi sos</w:t>
      </w:r>
      <w:r w:rsidRPr="004D03B8">
        <w:rPr>
          <w:rFonts w:ascii="Arial" w:eastAsia="Arial Unicode MS" w:hAnsi="Arial" w:cs="Arial"/>
          <w:sz w:val="24"/>
          <w:szCs w:val="24"/>
        </w:rPr>
        <w:t>ial yang telah terkondisi.</w:t>
      </w:r>
    </w:p>
    <w:p w:rsidR="008A1999" w:rsidRDefault="008A1999" w:rsidP="00136B89">
      <w:pPr>
        <w:pStyle w:val="ListParagraph"/>
        <w:numPr>
          <w:ilvl w:val="0"/>
          <w:numId w:val="7"/>
        </w:numPr>
        <w:spacing w:before="240" w:line="480" w:lineRule="auto"/>
        <w:jc w:val="both"/>
        <w:rPr>
          <w:rFonts w:ascii="Arial" w:eastAsia="Arial Unicode MS" w:hAnsi="Arial" w:cs="Arial"/>
          <w:sz w:val="24"/>
          <w:szCs w:val="24"/>
        </w:rPr>
      </w:pPr>
      <w:r>
        <w:rPr>
          <w:rFonts w:ascii="Arial" w:eastAsia="Arial Unicode MS" w:hAnsi="Arial" w:cs="Arial"/>
          <w:sz w:val="24"/>
          <w:szCs w:val="24"/>
        </w:rPr>
        <w:t>Dukungan informasional</w:t>
      </w:r>
    </w:p>
    <w:p w:rsidR="008A1999" w:rsidRDefault="008A1999" w:rsidP="008A1999">
      <w:pPr>
        <w:pStyle w:val="ListParagraph"/>
        <w:spacing w:before="240" w:line="480" w:lineRule="auto"/>
        <w:ind w:left="1440" w:firstLine="720"/>
        <w:jc w:val="both"/>
        <w:rPr>
          <w:rFonts w:ascii="Arial" w:eastAsia="Arial Unicode MS" w:hAnsi="Arial" w:cs="Arial"/>
          <w:sz w:val="24"/>
          <w:szCs w:val="24"/>
        </w:rPr>
      </w:pPr>
      <w:r>
        <w:rPr>
          <w:rFonts w:ascii="Arial" w:eastAsia="Arial Unicode MS" w:hAnsi="Arial" w:cs="Arial"/>
          <w:sz w:val="24"/>
          <w:szCs w:val="24"/>
        </w:rPr>
        <w:t>`Menurut teori Friedman dkk (2019) dukungan informasional keluarga berfungsi sebuah keloter dan dismintor (penyebar informasi) dapat berupa saran, nasehat atau petunjuk yang dapat digunakan suatu masalah kesehatan dalam anggota keluarga. Bantuan informasi adalah komunikasi tantang opini atau kenyataan yang relavan tentang kesulitan-kesulitan pada saat ini,  masalah nasehat dan informasi-informasi tentang kesehatan lansia yang dapat menjadikan lansia lebih mampu untuk mengatasi masalah dengan lebih mudah.manfaat dari dukungan ini adalah dapat menekan munculnya stressor karena informasi.</w:t>
      </w:r>
    </w:p>
    <w:p w:rsidR="008A1999" w:rsidRDefault="008A1999" w:rsidP="00136B89">
      <w:pPr>
        <w:pStyle w:val="ListParagraph"/>
        <w:numPr>
          <w:ilvl w:val="0"/>
          <w:numId w:val="7"/>
        </w:numPr>
        <w:spacing w:before="240" w:line="480" w:lineRule="auto"/>
        <w:jc w:val="both"/>
        <w:rPr>
          <w:rFonts w:ascii="Arial" w:eastAsia="Arial Unicode MS" w:hAnsi="Arial" w:cs="Arial"/>
          <w:sz w:val="24"/>
          <w:szCs w:val="24"/>
        </w:rPr>
      </w:pPr>
      <w:r>
        <w:rPr>
          <w:rFonts w:ascii="Arial" w:eastAsia="Arial Unicode MS" w:hAnsi="Arial" w:cs="Arial"/>
          <w:sz w:val="24"/>
          <w:szCs w:val="24"/>
        </w:rPr>
        <w:t xml:space="preserve">Dukungan penghargaan </w:t>
      </w:r>
    </w:p>
    <w:p w:rsidR="008A1999" w:rsidRDefault="008A1999" w:rsidP="008A1999">
      <w:pPr>
        <w:pStyle w:val="ListParagraph"/>
        <w:spacing w:before="240" w:line="480" w:lineRule="auto"/>
        <w:ind w:left="1440" w:firstLine="720"/>
        <w:jc w:val="both"/>
        <w:rPr>
          <w:rFonts w:ascii="Arial" w:eastAsia="Arial Unicode MS" w:hAnsi="Arial" w:cs="Arial"/>
          <w:sz w:val="24"/>
          <w:szCs w:val="24"/>
        </w:rPr>
      </w:pPr>
      <w:r>
        <w:rPr>
          <w:rFonts w:ascii="Arial" w:eastAsia="Arial Unicode MS" w:hAnsi="Arial" w:cs="Arial"/>
          <w:sz w:val="24"/>
          <w:szCs w:val="24"/>
        </w:rPr>
        <w:t>Menurut teori friedman dkk (2010) dukungan ini merupakan dukungan yang terjadi bila ada ekspresi penilaian yang positif terhadap individu dan merupakan tindakan sebagai umpan balik, bentuk dukungan ini membantu lansia dalam membangun harga diri dan kompetensi, untuk dapat menjalani hidup sebagai sebuah harapan dan juga dibutuhkan pikiran yang positif dalam memandang setiap masalahyang mereka alami.</w:t>
      </w:r>
    </w:p>
    <w:p w:rsidR="008A1999" w:rsidRDefault="008A1999" w:rsidP="00136B89">
      <w:pPr>
        <w:pStyle w:val="ListParagraph"/>
        <w:numPr>
          <w:ilvl w:val="0"/>
          <w:numId w:val="7"/>
        </w:numPr>
        <w:spacing w:before="240" w:line="480" w:lineRule="auto"/>
        <w:jc w:val="both"/>
        <w:rPr>
          <w:rFonts w:ascii="Arial" w:eastAsia="Arial Unicode MS" w:hAnsi="Arial" w:cs="Arial"/>
          <w:sz w:val="24"/>
          <w:szCs w:val="24"/>
        </w:rPr>
      </w:pPr>
      <w:r>
        <w:rPr>
          <w:rFonts w:ascii="Arial" w:eastAsia="Arial Unicode MS" w:hAnsi="Arial" w:cs="Arial"/>
          <w:sz w:val="24"/>
          <w:szCs w:val="24"/>
        </w:rPr>
        <w:t xml:space="preserve"> Dukungan emosional</w:t>
      </w:r>
    </w:p>
    <w:p w:rsidR="008A1999" w:rsidRPr="003E4568" w:rsidRDefault="008A1999" w:rsidP="008A1999">
      <w:pPr>
        <w:pStyle w:val="ListParagraph"/>
        <w:spacing w:before="240" w:line="480" w:lineRule="auto"/>
        <w:ind w:left="1440" w:firstLine="720"/>
        <w:jc w:val="both"/>
        <w:rPr>
          <w:rFonts w:ascii="Arial" w:eastAsia="Arial Unicode MS" w:hAnsi="Arial" w:cs="Arial"/>
          <w:sz w:val="24"/>
          <w:szCs w:val="24"/>
        </w:rPr>
      </w:pPr>
      <w:r>
        <w:rPr>
          <w:rFonts w:ascii="Arial" w:eastAsia="Arial Unicode MS" w:hAnsi="Arial" w:cs="Arial"/>
          <w:sz w:val="24"/>
          <w:szCs w:val="24"/>
        </w:rPr>
        <w:lastRenderedPageBreak/>
        <w:t>Menurut teori Friedman ddk (2010) bentuk dukungan ini berupa ungkapan empati, cinta kejujuran, dan perawataan serta memiliki kekuatan yang berhubungan konsisten sekali dengan status kesehatan. Dukungan emosional keluarga merupakan tempat berlindung untuk beristrahat .</w:t>
      </w:r>
    </w:p>
    <w:p w:rsidR="008A1999" w:rsidRPr="004D03B8" w:rsidRDefault="008A1999" w:rsidP="00136B89">
      <w:pPr>
        <w:pStyle w:val="ListParagraph"/>
        <w:numPr>
          <w:ilvl w:val="0"/>
          <w:numId w:val="7"/>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Manfaat Dukungan Keluarga</w:t>
      </w:r>
    </w:p>
    <w:p w:rsidR="008A1999" w:rsidRPr="004D03B8" w:rsidRDefault="008A1999" w:rsidP="008A1999">
      <w:pPr>
        <w:pStyle w:val="ListParagraph"/>
        <w:spacing w:before="240" w:line="480" w:lineRule="auto"/>
        <w:ind w:left="1800" w:firstLine="360"/>
        <w:jc w:val="both"/>
        <w:rPr>
          <w:rFonts w:ascii="Arial" w:eastAsia="Arial Unicode MS" w:hAnsi="Arial" w:cs="Arial"/>
          <w:sz w:val="24"/>
          <w:szCs w:val="24"/>
        </w:rPr>
      </w:pPr>
      <w:r w:rsidRPr="004D03B8">
        <w:rPr>
          <w:rFonts w:ascii="Arial" w:eastAsia="Arial Unicode MS" w:hAnsi="Arial" w:cs="Arial"/>
          <w:sz w:val="24"/>
          <w:szCs w:val="24"/>
        </w:rPr>
        <w:t>Menurut (Rasmun 2004) system pendukung keluarga yang diberikan baik mendengarkan, memberi nasehat dan dorongan emosi sangat berguna bagi seseorang yang dalam keadaan tidak mau mengikuti kunjungan lansia apabila tidak ada dukungan keluarga maka lansia tidak akan mau mengunjungi posyandu. Secara umum orang yang hidup dalam lingkunga suportif, kondisinya jauh lebih baik dari pada mereka yang tidak memiliki kemauan berkunjung ke posyandu apa bila tidak ada dukungan keluarga maka dukungan keluarga sangat penting untuk lansia. Jika tidak ada  dukungan keluarga diangga</w:t>
      </w:r>
      <w:r>
        <w:rPr>
          <w:rFonts w:ascii="Arial" w:eastAsia="Arial Unicode MS" w:hAnsi="Arial" w:cs="Arial"/>
          <w:sz w:val="24"/>
          <w:szCs w:val="24"/>
        </w:rPr>
        <w:t>p dapat melemahkan dampak stres</w:t>
      </w:r>
      <w:r w:rsidRPr="004D03B8">
        <w:rPr>
          <w:rFonts w:ascii="Arial" w:eastAsia="Arial Unicode MS" w:hAnsi="Arial" w:cs="Arial"/>
          <w:sz w:val="24"/>
          <w:szCs w:val="24"/>
        </w:rPr>
        <w:t xml:space="preserve"> dalam penelitian disebutkan bahwa dukungan merupakan penyangga dan secara langsung memperkokoh kesehatan mental individual dan keluarga. Dukungan dikatakan sebagai strategi koping yang penting untuk memilik</w:t>
      </w:r>
      <w:r>
        <w:rPr>
          <w:rFonts w:ascii="Arial" w:eastAsia="Arial Unicode MS" w:hAnsi="Arial" w:cs="Arial"/>
          <w:sz w:val="24"/>
          <w:szCs w:val="24"/>
        </w:rPr>
        <w:t>i</w:t>
      </w:r>
      <w:r w:rsidRPr="004D03B8">
        <w:rPr>
          <w:rFonts w:ascii="Arial" w:eastAsia="Arial Unicode MS" w:hAnsi="Arial" w:cs="Arial"/>
          <w:sz w:val="24"/>
          <w:szCs w:val="24"/>
        </w:rPr>
        <w:t xml:space="preserve"> Dukungan keluarga juga dapat berfungsi </w:t>
      </w:r>
      <w:r w:rsidRPr="004D03B8">
        <w:rPr>
          <w:rFonts w:ascii="Arial" w:eastAsia="Arial Unicode MS" w:hAnsi="Arial" w:cs="Arial"/>
          <w:sz w:val="24"/>
          <w:szCs w:val="24"/>
        </w:rPr>
        <w:lastRenderedPageBreak/>
        <w:t>sebagai strategi untuk mengurangi ketidakmauan lansia untuk berkunjung ke posyandu. (Friedman 1998).</w:t>
      </w:r>
    </w:p>
    <w:p w:rsidR="008A1999" w:rsidRPr="004D03B8" w:rsidRDefault="008A1999" w:rsidP="00136B89">
      <w:pPr>
        <w:pStyle w:val="ListParagraph"/>
        <w:numPr>
          <w:ilvl w:val="0"/>
          <w:numId w:val="7"/>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Sumber dukungan keluarga</w:t>
      </w:r>
    </w:p>
    <w:p w:rsidR="008A1999" w:rsidRDefault="008A1999" w:rsidP="008A1999">
      <w:pPr>
        <w:pStyle w:val="ListParagraph"/>
        <w:spacing w:before="240" w:line="480" w:lineRule="auto"/>
        <w:ind w:left="1440" w:firstLine="720"/>
        <w:jc w:val="both"/>
        <w:rPr>
          <w:rFonts w:ascii="Arial" w:eastAsia="Arial Unicode MS" w:hAnsi="Arial" w:cs="Arial"/>
          <w:sz w:val="24"/>
          <w:szCs w:val="24"/>
        </w:rPr>
      </w:pPr>
      <w:r w:rsidRPr="004D03B8">
        <w:rPr>
          <w:rFonts w:ascii="Arial" w:eastAsia="Arial Unicode MS" w:hAnsi="Arial" w:cs="Arial"/>
          <w:sz w:val="24"/>
          <w:szCs w:val="24"/>
        </w:rPr>
        <w:t>Dukungan keluarga merupakan tempat berlindung yang paling disukai para lansia. Dukungan keluarga merupakan unsur terpenting dalam membantu individu menyelesaika</w:t>
      </w:r>
      <w:r>
        <w:rPr>
          <w:rFonts w:ascii="Arial" w:eastAsia="Arial Unicode MS" w:hAnsi="Arial" w:cs="Arial"/>
          <w:sz w:val="24"/>
          <w:szCs w:val="24"/>
        </w:rPr>
        <w:t xml:space="preserve">n masalah apabila ada dukungan, </w:t>
      </w:r>
      <w:r w:rsidRPr="004D03B8">
        <w:rPr>
          <w:rFonts w:ascii="Arial" w:eastAsia="Arial Unicode MS" w:hAnsi="Arial" w:cs="Arial"/>
          <w:sz w:val="24"/>
          <w:szCs w:val="24"/>
        </w:rPr>
        <w:t>rasa percaya diri akan bertambah dan rasa ingin mengunjungi posyandu maka akan semakin tinggi kemauan apabila ada dukunga dari keluarga dan motivasi untuk menghadapi masalah yang terjadiakan meningk</w:t>
      </w:r>
      <w:r>
        <w:rPr>
          <w:rFonts w:ascii="Arial" w:eastAsia="Arial Unicode MS" w:hAnsi="Arial" w:cs="Arial"/>
          <w:sz w:val="24"/>
          <w:szCs w:val="24"/>
        </w:rPr>
        <w:t>at. (tamher &amp; noorkasiani 2008).</w:t>
      </w:r>
    </w:p>
    <w:p w:rsidR="00BE49FE" w:rsidRDefault="00BE49FE" w:rsidP="008A1999">
      <w:pPr>
        <w:pStyle w:val="ListParagraph"/>
        <w:spacing w:before="240" w:line="480" w:lineRule="auto"/>
        <w:ind w:left="1440" w:firstLine="720"/>
        <w:jc w:val="both"/>
        <w:rPr>
          <w:rFonts w:ascii="Arial" w:eastAsia="Arial Unicode MS" w:hAnsi="Arial" w:cs="Arial"/>
          <w:sz w:val="24"/>
          <w:szCs w:val="24"/>
        </w:rPr>
      </w:pPr>
    </w:p>
    <w:p w:rsidR="00BE49FE" w:rsidRDefault="00BE49FE" w:rsidP="008A1999">
      <w:pPr>
        <w:pStyle w:val="ListParagraph"/>
        <w:spacing w:before="240" w:line="480" w:lineRule="auto"/>
        <w:ind w:left="1440" w:firstLine="720"/>
        <w:jc w:val="both"/>
        <w:rPr>
          <w:rFonts w:ascii="Arial" w:eastAsia="Arial Unicode MS" w:hAnsi="Arial" w:cs="Arial"/>
          <w:sz w:val="24"/>
          <w:szCs w:val="24"/>
        </w:rPr>
      </w:pPr>
    </w:p>
    <w:p w:rsidR="00BE49FE" w:rsidRDefault="00BE49FE" w:rsidP="008A1999">
      <w:pPr>
        <w:pStyle w:val="ListParagraph"/>
        <w:spacing w:before="240" w:line="480" w:lineRule="auto"/>
        <w:ind w:left="1440" w:firstLine="720"/>
        <w:jc w:val="both"/>
        <w:rPr>
          <w:rFonts w:ascii="Arial" w:eastAsia="Arial Unicode MS" w:hAnsi="Arial" w:cs="Arial"/>
          <w:sz w:val="24"/>
          <w:szCs w:val="24"/>
        </w:rPr>
      </w:pPr>
    </w:p>
    <w:p w:rsidR="00BE49FE" w:rsidRDefault="00BE49FE" w:rsidP="008A1999">
      <w:pPr>
        <w:pStyle w:val="ListParagraph"/>
        <w:spacing w:before="240" w:line="480" w:lineRule="auto"/>
        <w:ind w:left="1440" w:firstLine="720"/>
        <w:jc w:val="both"/>
        <w:rPr>
          <w:rFonts w:ascii="Arial" w:eastAsia="Arial Unicode MS" w:hAnsi="Arial" w:cs="Arial"/>
          <w:sz w:val="24"/>
          <w:szCs w:val="24"/>
        </w:rPr>
      </w:pPr>
    </w:p>
    <w:p w:rsidR="00BE49FE" w:rsidRDefault="00BE49FE" w:rsidP="008A1999">
      <w:pPr>
        <w:pStyle w:val="ListParagraph"/>
        <w:spacing w:before="240" w:line="480" w:lineRule="auto"/>
        <w:ind w:left="1440" w:firstLine="720"/>
        <w:jc w:val="both"/>
        <w:rPr>
          <w:rFonts w:ascii="Arial" w:eastAsia="Arial Unicode MS" w:hAnsi="Arial" w:cs="Arial"/>
          <w:sz w:val="24"/>
          <w:szCs w:val="24"/>
        </w:rPr>
      </w:pPr>
    </w:p>
    <w:p w:rsidR="00BE49FE" w:rsidRDefault="00BE49FE" w:rsidP="008A1999">
      <w:pPr>
        <w:pStyle w:val="ListParagraph"/>
        <w:spacing w:before="240" w:line="480" w:lineRule="auto"/>
        <w:ind w:left="1440" w:firstLine="720"/>
        <w:jc w:val="both"/>
        <w:rPr>
          <w:rFonts w:ascii="Arial" w:eastAsia="Arial Unicode MS" w:hAnsi="Arial" w:cs="Arial"/>
          <w:sz w:val="24"/>
          <w:szCs w:val="24"/>
        </w:rPr>
      </w:pPr>
    </w:p>
    <w:p w:rsidR="00BE49FE" w:rsidRDefault="00BE49FE" w:rsidP="008A1999">
      <w:pPr>
        <w:pStyle w:val="ListParagraph"/>
        <w:spacing w:before="240" w:line="480" w:lineRule="auto"/>
        <w:ind w:left="1440" w:firstLine="720"/>
        <w:jc w:val="both"/>
        <w:rPr>
          <w:rFonts w:ascii="Arial" w:eastAsia="Arial Unicode MS" w:hAnsi="Arial" w:cs="Arial"/>
          <w:sz w:val="24"/>
          <w:szCs w:val="24"/>
        </w:rPr>
      </w:pPr>
    </w:p>
    <w:p w:rsidR="00BE49FE" w:rsidRDefault="00BE49FE" w:rsidP="008A1999">
      <w:pPr>
        <w:pStyle w:val="ListParagraph"/>
        <w:spacing w:before="240" w:line="480" w:lineRule="auto"/>
        <w:ind w:left="1440" w:firstLine="720"/>
        <w:jc w:val="both"/>
        <w:rPr>
          <w:rFonts w:ascii="Arial" w:eastAsia="Arial Unicode MS" w:hAnsi="Arial" w:cs="Arial"/>
          <w:sz w:val="24"/>
          <w:szCs w:val="24"/>
        </w:rPr>
      </w:pPr>
    </w:p>
    <w:p w:rsidR="00BE49FE" w:rsidRDefault="00BE49FE" w:rsidP="008A1999">
      <w:pPr>
        <w:pStyle w:val="ListParagraph"/>
        <w:spacing w:before="240" w:line="480" w:lineRule="auto"/>
        <w:ind w:left="1440" w:firstLine="720"/>
        <w:jc w:val="both"/>
        <w:rPr>
          <w:rFonts w:ascii="Arial" w:eastAsia="Arial Unicode MS" w:hAnsi="Arial" w:cs="Arial"/>
          <w:sz w:val="24"/>
          <w:szCs w:val="24"/>
        </w:rPr>
      </w:pPr>
    </w:p>
    <w:p w:rsidR="00BE49FE" w:rsidRDefault="00BE49FE" w:rsidP="008A1999">
      <w:pPr>
        <w:pStyle w:val="ListParagraph"/>
        <w:spacing w:before="240" w:line="480" w:lineRule="auto"/>
        <w:ind w:left="1440" w:firstLine="720"/>
        <w:jc w:val="both"/>
        <w:rPr>
          <w:rFonts w:ascii="Arial" w:eastAsia="Arial Unicode MS" w:hAnsi="Arial" w:cs="Arial"/>
          <w:sz w:val="24"/>
          <w:szCs w:val="24"/>
        </w:rPr>
      </w:pPr>
    </w:p>
    <w:p w:rsidR="00BE49FE" w:rsidRPr="005B30E1" w:rsidRDefault="00BE49FE" w:rsidP="008A1999">
      <w:pPr>
        <w:pStyle w:val="ListParagraph"/>
        <w:spacing w:before="240" w:line="480" w:lineRule="auto"/>
        <w:ind w:left="1440" w:firstLine="720"/>
        <w:jc w:val="both"/>
        <w:rPr>
          <w:rFonts w:ascii="Arial" w:eastAsia="Arial Unicode MS" w:hAnsi="Arial" w:cs="Arial"/>
          <w:sz w:val="24"/>
          <w:szCs w:val="24"/>
        </w:rPr>
      </w:pPr>
    </w:p>
    <w:p w:rsidR="008A1999" w:rsidRPr="000E4071" w:rsidRDefault="008A1999" w:rsidP="008A1999">
      <w:pPr>
        <w:pStyle w:val="ListParagraph"/>
        <w:spacing w:before="240" w:line="480" w:lineRule="auto"/>
        <w:ind w:left="1440" w:firstLine="720"/>
        <w:jc w:val="both"/>
        <w:rPr>
          <w:rFonts w:ascii="Arial" w:eastAsia="Arial Unicode MS" w:hAnsi="Arial" w:cs="Arial"/>
          <w:sz w:val="24"/>
          <w:szCs w:val="24"/>
        </w:rPr>
      </w:pPr>
    </w:p>
    <w:p w:rsidR="008A1999" w:rsidRPr="004D03B8" w:rsidRDefault="008A1999" w:rsidP="00136B89">
      <w:pPr>
        <w:pStyle w:val="ListParagraph"/>
        <w:numPr>
          <w:ilvl w:val="0"/>
          <w:numId w:val="2"/>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lastRenderedPageBreak/>
        <w:t xml:space="preserve"> Kerangka Teori</w:t>
      </w:r>
    </w:p>
    <w:p w:rsidR="008A1999" w:rsidRPr="004D03B8" w:rsidRDefault="008A1999" w:rsidP="008A1999">
      <w:pPr>
        <w:pStyle w:val="ListParagraph"/>
        <w:spacing w:before="240" w:line="480" w:lineRule="auto"/>
        <w:ind w:left="1440" w:firstLine="720"/>
        <w:jc w:val="both"/>
        <w:rPr>
          <w:rFonts w:ascii="Arial" w:eastAsia="Arial Unicode MS" w:hAnsi="Arial" w:cs="Arial"/>
          <w:sz w:val="24"/>
          <w:szCs w:val="24"/>
        </w:rPr>
      </w:pPr>
      <w:r w:rsidRPr="004D03B8">
        <w:rPr>
          <w:rFonts w:ascii="Arial" w:eastAsia="Arial Unicode MS" w:hAnsi="Arial" w:cs="Arial"/>
          <w:sz w:val="24"/>
          <w:szCs w:val="24"/>
        </w:rPr>
        <w:t>Kerangka teori atau kerangka piker atau landasan teori adalah kesimpulan dan tinjauan pustaka yang berisi tentang konsep-konsep teori yang dipergunakan atau berhubungan dengan penelitian yang akan dilaksanakan.</w:t>
      </w:r>
    </w:p>
    <w:p w:rsidR="008A1999" w:rsidRPr="000E4071" w:rsidRDefault="008A1999" w:rsidP="008A1999">
      <w:pPr>
        <w:pStyle w:val="ListParagraph"/>
        <w:spacing w:before="240" w:line="480" w:lineRule="auto"/>
        <w:ind w:left="1440"/>
        <w:jc w:val="both"/>
        <w:rPr>
          <w:rFonts w:ascii="Arial" w:eastAsia="Arial Unicode MS" w:hAnsi="Arial" w:cs="Arial"/>
          <w:sz w:val="24"/>
          <w:szCs w:val="24"/>
        </w:rPr>
      </w:pPr>
      <w:r w:rsidRPr="004D03B8">
        <w:rPr>
          <w:noProof/>
        </w:rPr>
        <mc:AlternateContent>
          <mc:Choice Requires="wps">
            <w:drawing>
              <wp:anchor distT="0" distB="0" distL="114300" distR="114300" simplePos="0" relativeHeight="251660288" behindDoc="0" locked="0" layoutInCell="1" allowOverlap="1" wp14:anchorId="68774BC4" wp14:editId="43A29EDB">
                <wp:simplePos x="0" y="0"/>
                <wp:positionH relativeFrom="column">
                  <wp:posOffset>3531870</wp:posOffset>
                </wp:positionH>
                <wp:positionV relativeFrom="paragraph">
                  <wp:posOffset>347980</wp:posOffset>
                </wp:positionV>
                <wp:extent cx="2066925" cy="1285875"/>
                <wp:effectExtent l="0" t="0" r="28575" b="28575"/>
                <wp:wrapNone/>
                <wp:docPr id="2" name="Rectangle 2"/>
                <wp:cNvGraphicFramePr/>
                <a:graphic xmlns:a="http://schemas.openxmlformats.org/drawingml/2006/main">
                  <a:graphicData uri="http://schemas.microsoft.com/office/word/2010/wordprocessingShape">
                    <wps:wsp>
                      <wps:cNvSpPr/>
                      <wps:spPr>
                        <a:xfrm>
                          <a:off x="0" y="0"/>
                          <a:ext cx="2066925" cy="1285875"/>
                        </a:xfrm>
                        <a:prstGeom prst="rect">
                          <a:avLst/>
                        </a:prstGeom>
                      </wps:spPr>
                      <wps:style>
                        <a:lnRef idx="2">
                          <a:schemeClr val="dk1"/>
                        </a:lnRef>
                        <a:fillRef idx="1">
                          <a:schemeClr val="lt1"/>
                        </a:fillRef>
                        <a:effectRef idx="0">
                          <a:schemeClr val="dk1"/>
                        </a:effectRef>
                        <a:fontRef idx="minor">
                          <a:schemeClr val="dk1"/>
                        </a:fontRef>
                      </wps:style>
                      <wps:txbx>
                        <w:txbxContent>
                          <w:p w:rsidR="003A5057" w:rsidRDefault="003A5057" w:rsidP="008A1999">
                            <w:r>
                              <w:t>Pelayanan Posyandu</w:t>
                            </w:r>
                          </w:p>
                          <w:p w:rsidR="003A5057" w:rsidRDefault="003A5057" w:rsidP="00136B89">
                            <w:pPr>
                              <w:pStyle w:val="ListParagraph"/>
                              <w:numPr>
                                <w:ilvl w:val="0"/>
                                <w:numId w:val="18"/>
                              </w:numPr>
                            </w:pPr>
                            <w:r>
                              <w:t>Pengertian  posyandu</w:t>
                            </w:r>
                          </w:p>
                          <w:p w:rsidR="003A5057" w:rsidRDefault="003A5057" w:rsidP="00136B89">
                            <w:pPr>
                              <w:pStyle w:val="ListParagraph"/>
                              <w:numPr>
                                <w:ilvl w:val="0"/>
                                <w:numId w:val="18"/>
                              </w:numPr>
                            </w:pPr>
                            <w:r>
                              <w:t>Tujuan Posyandu lansia</w:t>
                            </w:r>
                          </w:p>
                          <w:p w:rsidR="003A5057" w:rsidRDefault="003A5057" w:rsidP="00136B89">
                            <w:pPr>
                              <w:pStyle w:val="ListParagraph"/>
                              <w:numPr>
                                <w:ilvl w:val="0"/>
                                <w:numId w:val="18"/>
                              </w:numPr>
                            </w:pPr>
                            <w:r>
                              <w:t>Pelaksanaan posyandu lansia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774BC4" id="Rectangle 2" o:spid="_x0000_s1027" style="position:absolute;left:0;text-align:left;margin-left:278.1pt;margin-top:27.4pt;width:162.75pt;height:101.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" fillcolor="white [3201]" strokecolor="black [3200]" strokeweight="2pt">
                <v:textbox>
                  <w:txbxContent>
                    <w:p w:rsidR="003A5057" w:rsidRDefault="003A5057" w:rsidP="008A1999">
                      <w:r>
                        <w:t>Pelayanan Posyandu</w:t>
                      </w:r>
                    </w:p>
                    <w:p w:rsidR="003A5057" w:rsidRDefault="003A5057" w:rsidP="00136B89">
                      <w:pPr>
                        <w:pStyle w:val="ListParagraph"/>
                        <w:numPr>
                          <w:ilvl w:val="0"/>
                          <w:numId w:val="18"/>
                        </w:numPr>
                      </w:pPr>
                      <w:r>
                        <w:t>Pengertian  posyandu</w:t>
                      </w:r>
                    </w:p>
                    <w:p w:rsidR="003A5057" w:rsidRDefault="003A5057" w:rsidP="00136B89">
                      <w:pPr>
                        <w:pStyle w:val="ListParagraph"/>
                        <w:numPr>
                          <w:ilvl w:val="0"/>
                          <w:numId w:val="18"/>
                        </w:numPr>
                      </w:pPr>
                      <w:r>
                        <w:t>Tujuan Posyandu lansia</w:t>
                      </w:r>
                    </w:p>
                    <w:p w:rsidR="003A5057" w:rsidRDefault="003A5057" w:rsidP="00136B89">
                      <w:pPr>
                        <w:pStyle w:val="ListParagraph"/>
                        <w:numPr>
                          <w:ilvl w:val="0"/>
                          <w:numId w:val="18"/>
                        </w:numPr>
                      </w:pPr>
                      <w:r>
                        <w:t>Pelaksanaan posyandu lansia</w:t>
                      </w:r>
                    </w:p>
                  </w:txbxContent>
                </v:textbox>
              </v:rect>
            </w:pict>
          </mc:Fallback>
        </mc:AlternateContent>
      </w:r>
      <w:r w:rsidRPr="004D03B8">
        <w:rPr>
          <w:rFonts w:ascii="Arial" w:eastAsia="Arial Unicode MS" w:hAnsi="Arial" w:cs="Arial"/>
          <w:sz w:val="24"/>
          <w:szCs w:val="24"/>
        </w:rPr>
        <w:t>erangka teori</w:t>
      </w:r>
    </w:p>
    <w:p w:rsidR="008A1999" w:rsidRPr="004D03B8" w:rsidRDefault="008A1999" w:rsidP="008A1999">
      <w:pPr>
        <w:spacing w:line="480" w:lineRule="auto"/>
        <w:jc w:val="both"/>
        <w:rPr>
          <w:rFonts w:ascii="Arial" w:eastAsia="Arial Unicode MS" w:hAnsi="Arial" w:cs="Arial"/>
          <w:sz w:val="24"/>
          <w:szCs w:val="24"/>
        </w:rPr>
      </w:pPr>
      <w:r>
        <w:rPr>
          <w:noProof/>
        </w:rPr>
        <mc:AlternateContent>
          <mc:Choice Requires="wps">
            <w:drawing>
              <wp:anchor distT="0" distB="0" distL="114300" distR="114300" simplePos="0" relativeHeight="251669504" behindDoc="0" locked="0" layoutInCell="1" allowOverlap="1" wp14:anchorId="50B50CAD" wp14:editId="4CB42FE0">
                <wp:simplePos x="0" y="0"/>
                <wp:positionH relativeFrom="column">
                  <wp:posOffset>2207894</wp:posOffset>
                </wp:positionH>
                <wp:positionV relativeFrom="paragraph">
                  <wp:posOffset>292100</wp:posOffset>
                </wp:positionV>
                <wp:extent cx="1266825" cy="45719"/>
                <wp:effectExtent l="0" t="19050" r="47625" b="31115"/>
                <wp:wrapNone/>
                <wp:docPr id="4" name="Right Arrow 4"/>
                <wp:cNvGraphicFramePr/>
                <a:graphic xmlns:a="http://schemas.openxmlformats.org/drawingml/2006/main">
                  <a:graphicData uri="http://schemas.microsoft.com/office/word/2010/wordprocessingShape">
                    <wps:wsp>
                      <wps:cNvSpPr/>
                      <wps:spPr>
                        <a:xfrm>
                          <a:off x="0" y="0"/>
                          <a:ext cx="1266825" cy="45719"/>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2AFB66B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 o:spid="_x0000_s1026" type="#_x0000_t13" style="position:absolute;margin-left:173.85pt;margin-top:23pt;width:99.75pt;height:3.6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" adj="21210" fillcolor="black [3200]" strokecolor="black [1600]" strokeweight="2pt"/>
            </w:pict>
          </mc:Fallback>
        </mc:AlternateContent>
      </w:r>
      <w:r w:rsidRPr="004D03B8">
        <w:rPr>
          <w:noProof/>
        </w:rPr>
        <mc:AlternateContent>
          <mc:Choice Requires="wps">
            <w:drawing>
              <wp:anchor distT="0" distB="0" distL="114300" distR="114300" simplePos="0" relativeHeight="251659264" behindDoc="0" locked="0" layoutInCell="1" allowOverlap="1" wp14:anchorId="379D74D9" wp14:editId="2E9885D2">
                <wp:simplePos x="0" y="0"/>
                <wp:positionH relativeFrom="column">
                  <wp:posOffset>360045</wp:posOffset>
                </wp:positionH>
                <wp:positionV relativeFrom="paragraph">
                  <wp:posOffset>41275</wp:posOffset>
                </wp:positionV>
                <wp:extent cx="1790700" cy="790575"/>
                <wp:effectExtent l="0" t="0" r="19050" b="28575"/>
                <wp:wrapNone/>
                <wp:docPr id="1" name="Rectangle 1"/>
                <wp:cNvGraphicFramePr/>
                <a:graphic xmlns:a="http://schemas.openxmlformats.org/drawingml/2006/main">
                  <a:graphicData uri="http://schemas.microsoft.com/office/word/2010/wordprocessingShape">
                    <wps:wsp>
                      <wps:cNvSpPr/>
                      <wps:spPr>
                        <a:xfrm>
                          <a:off x="0" y="0"/>
                          <a:ext cx="1790700" cy="790575"/>
                        </a:xfrm>
                        <a:prstGeom prst="rect">
                          <a:avLst/>
                        </a:prstGeom>
                      </wps:spPr>
                      <wps:style>
                        <a:lnRef idx="2">
                          <a:schemeClr val="dk1"/>
                        </a:lnRef>
                        <a:fillRef idx="1">
                          <a:schemeClr val="lt1"/>
                        </a:fillRef>
                        <a:effectRef idx="0">
                          <a:schemeClr val="dk1"/>
                        </a:effectRef>
                        <a:fontRef idx="minor">
                          <a:schemeClr val="dk1"/>
                        </a:fontRef>
                      </wps:style>
                      <wps:txbx>
                        <w:txbxContent>
                          <w:p w:rsidR="003A5057" w:rsidRDefault="003A5057" w:rsidP="008A1999">
                            <w:r>
                              <w:t xml:space="preserve"> Lanjut Usia Umur  </w:t>
                            </w:r>
                            <w:r>
                              <w:rPr>
                                <w:rFonts w:cstheme="minorHAnsi"/>
                              </w:rPr>
                              <w:t>≥ 60 tahun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9D74D9" id="Rectangle 1" o:spid="_x0000_s1028" style="position:absolute;left:0;text-align:left;margin-left:28.35pt;margin-top:3.25pt;width:141pt;height:6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" fillcolor="white [3201]" strokecolor="black [3200]" strokeweight="2pt">
                <v:textbox>
                  <w:txbxContent>
                    <w:p w:rsidR="003A5057" w:rsidRDefault="003A5057" w:rsidP="008A1999">
                      <w:r>
                        <w:t xml:space="preserve"> Lanjut Usia Umur  </w:t>
                      </w:r>
                      <w:r>
                        <w:rPr>
                          <w:rFonts w:cstheme="minorHAnsi"/>
                        </w:rPr>
                        <w:t>≥ 60 tahun</w:t>
                      </w:r>
                    </w:p>
                  </w:txbxContent>
                </v:textbox>
              </v:rect>
            </w:pict>
          </mc:Fallback>
        </mc:AlternateContent>
      </w:r>
    </w:p>
    <w:p w:rsidR="008A1999" w:rsidRPr="004D03B8" w:rsidRDefault="008A1999" w:rsidP="008A1999">
      <w:pPr>
        <w:tabs>
          <w:tab w:val="left" w:pos="5910"/>
        </w:tabs>
        <w:spacing w:line="480" w:lineRule="auto"/>
        <w:jc w:val="both"/>
        <w:rPr>
          <w:rFonts w:ascii="Arial" w:eastAsia="Arial Unicode MS" w:hAnsi="Arial" w:cs="Arial"/>
          <w:sz w:val="24"/>
          <w:szCs w:val="24"/>
        </w:rPr>
      </w:pPr>
    </w:p>
    <w:p w:rsidR="008A1999" w:rsidRPr="004D03B8" w:rsidRDefault="008A1999" w:rsidP="008A1999">
      <w:pPr>
        <w:spacing w:line="480" w:lineRule="auto"/>
        <w:jc w:val="both"/>
        <w:rPr>
          <w:rFonts w:ascii="Arial" w:eastAsia="Arial Unicode MS" w:hAnsi="Arial" w:cs="Arial"/>
          <w:sz w:val="24"/>
          <w:szCs w:val="24"/>
        </w:rPr>
      </w:pPr>
      <w:r>
        <w:rPr>
          <w:rFonts w:ascii="Arial" w:eastAsia="Arial Unicode MS" w:hAnsi="Arial" w:cs="Arial"/>
          <w:noProof/>
          <w:sz w:val="24"/>
          <w:szCs w:val="24"/>
        </w:rPr>
        <mc:AlternateContent>
          <mc:Choice Requires="wps">
            <w:drawing>
              <wp:anchor distT="0" distB="0" distL="114300" distR="114300" simplePos="0" relativeHeight="251670528" behindDoc="0" locked="0" layoutInCell="1" allowOverlap="1" wp14:anchorId="2C528CBA" wp14:editId="75ED8153">
                <wp:simplePos x="0" y="0"/>
                <wp:positionH relativeFrom="column">
                  <wp:posOffset>4331970</wp:posOffset>
                </wp:positionH>
                <wp:positionV relativeFrom="paragraph">
                  <wp:posOffset>308610</wp:posOffset>
                </wp:positionV>
                <wp:extent cx="85725" cy="857250"/>
                <wp:effectExtent l="19050" t="0" r="47625" b="38100"/>
                <wp:wrapNone/>
                <wp:docPr id="5" name="Down Arrow 5"/>
                <wp:cNvGraphicFramePr/>
                <a:graphic xmlns:a="http://schemas.openxmlformats.org/drawingml/2006/main">
                  <a:graphicData uri="http://schemas.microsoft.com/office/word/2010/wordprocessingShape">
                    <wps:wsp>
                      <wps:cNvSpPr/>
                      <wps:spPr>
                        <a:xfrm>
                          <a:off x="0" y="0"/>
                          <a:ext cx="85725" cy="85725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F14ECF"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 o:spid="_x0000_s1026" type="#_x0000_t67" style="position:absolute;margin-left:341.1pt;margin-top:24.3pt;width:6.75pt;height:6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" adj="20520" fillcolor="black [3200]" strokecolor="black [1600]" strokeweight="2pt"/>
            </w:pict>
          </mc:Fallback>
        </mc:AlternateContent>
      </w:r>
    </w:p>
    <w:p w:rsidR="008A1999" w:rsidRPr="004D03B8" w:rsidRDefault="008A1999" w:rsidP="008A1999">
      <w:pPr>
        <w:spacing w:line="480" w:lineRule="auto"/>
        <w:jc w:val="both"/>
        <w:rPr>
          <w:rFonts w:ascii="Arial" w:eastAsia="Arial Unicode MS" w:hAnsi="Arial" w:cs="Arial"/>
          <w:sz w:val="24"/>
          <w:szCs w:val="24"/>
        </w:rPr>
      </w:pPr>
    </w:p>
    <w:p w:rsidR="008A1999" w:rsidRPr="004D03B8" w:rsidRDefault="008A1999" w:rsidP="008A1999">
      <w:pPr>
        <w:spacing w:line="480" w:lineRule="auto"/>
        <w:jc w:val="both"/>
        <w:rPr>
          <w:rFonts w:ascii="Arial" w:eastAsia="Arial Unicode MS" w:hAnsi="Arial" w:cs="Arial"/>
          <w:sz w:val="24"/>
          <w:szCs w:val="24"/>
        </w:rPr>
      </w:pPr>
      <w:r w:rsidRPr="004D03B8">
        <w:rPr>
          <w:rFonts w:ascii="Arial" w:eastAsia="Arial Unicode MS" w:hAnsi="Arial" w:cs="Arial"/>
          <w:noProof/>
          <w:sz w:val="24"/>
          <w:szCs w:val="24"/>
        </w:rPr>
        <mc:AlternateContent>
          <mc:Choice Requires="wps">
            <w:drawing>
              <wp:anchor distT="0" distB="0" distL="114300" distR="114300" simplePos="0" relativeHeight="251661312" behindDoc="0" locked="0" layoutInCell="1" allowOverlap="1" wp14:anchorId="3387517A" wp14:editId="694D869E">
                <wp:simplePos x="0" y="0"/>
                <wp:positionH relativeFrom="column">
                  <wp:posOffset>3055620</wp:posOffset>
                </wp:positionH>
                <wp:positionV relativeFrom="paragraph">
                  <wp:posOffset>306070</wp:posOffset>
                </wp:positionV>
                <wp:extent cx="2628900" cy="2390775"/>
                <wp:effectExtent l="0" t="0" r="19050" b="28575"/>
                <wp:wrapNone/>
                <wp:docPr id="18" name="Rectangle 18"/>
                <wp:cNvGraphicFramePr/>
                <a:graphic xmlns:a="http://schemas.openxmlformats.org/drawingml/2006/main">
                  <a:graphicData uri="http://schemas.microsoft.com/office/word/2010/wordprocessingShape">
                    <wps:wsp>
                      <wps:cNvSpPr/>
                      <wps:spPr>
                        <a:xfrm>
                          <a:off x="0" y="0"/>
                          <a:ext cx="2628900" cy="2390775"/>
                        </a:xfrm>
                        <a:prstGeom prst="rect">
                          <a:avLst/>
                        </a:prstGeom>
                        <a:solidFill>
                          <a:sysClr val="window" lastClr="FFFFFF"/>
                        </a:solidFill>
                        <a:ln w="25400" cap="flat" cmpd="sng" algn="ctr">
                          <a:solidFill>
                            <a:sysClr val="windowText" lastClr="000000"/>
                          </a:solidFill>
                          <a:prstDash val="solid"/>
                        </a:ln>
                        <a:effectLst/>
                      </wps:spPr>
                      <wps:txbx>
                        <w:txbxContent>
                          <w:p w:rsidR="003A5057" w:rsidRPr="009A3B17" w:rsidRDefault="003A5057" w:rsidP="008A1999">
                            <w:pPr>
                              <w:jc w:val="center"/>
                              <w:rPr>
                                <w:rFonts w:ascii="Arial" w:hAnsi="Arial" w:cs="Arial"/>
                                <w:sz w:val="24"/>
                                <w:szCs w:val="24"/>
                              </w:rPr>
                            </w:pPr>
                            <w:r w:rsidRPr="009A3B17">
                              <w:rPr>
                                <w:rFonts w:ascii="Arial" w:hAnsi="Arial" w:cs="Arial"/>
                                <w:sz w:val="24"/>
                                <w:szCs w:val="24"/>
                              </w:rPr>
                              <w:t>Dukungan  keluarga lansia</w:t>
                            </w:r>
                          </w:p>
                          <w:p w:rsidR="003A5057" w:rsidRPr="00CE2E00" w:rsidRDefault="003A5057" w:rsidP="00136B89">
                            <w:pPr>
                              <w:pStyle w:val="ListParagraph"/>
                              <w:numPr>
                                <w:ilvl w:val="0"/>
                                <w:numId w:val="12"/>
                              </w:numPr>
                              <w:rPr>
                                <w:sz w:val="24"/>
                                <w:szCs w:val="24"/>
                              </w:rPr>
                            </w:pPr>
                            <w:r w:rsidRPr="00CE2E00">
                              <w:rPr>
                                <w:rFonts w:ascii="Arial Unicode MS" w:eastAsia="Arial Unicode MS" w:hAnsi="Arial Unicode MS" w:cs="Arial Unicode MS"/>
                                <w:sz w:val="24"/>
                                <w:szCs w:val="24"/>
                              </w:rPr>
                              <w:t>Pengertian dukungan keluarga lansia mengunjungi posyandu</w:t>
                            </w:r>
                          </w:p>
                          <w:p w:rsidR="003A5057" w:rsidRPr="00CE2E00" w:rsidRDefault="003A5057" w:rsidP="00136B89">
                            <w:pPr>
                              <w:pStyle w:val="ListParagraph"/>
                              <w:numPr>
                                <w:ilvl w:val="0"/>
                                <w:numId w:val="12"/>
                              </w:numPr>
                              <w:rPr>
                                <w:sz w:val="24"/>
                                <w:szCs w:val="24"/>
                              </w:rPr>
                            </w:pPr>
                            <w:r>
                              <w:rPr>
                                <w:rFonts w:ascii="Arial Unicode MS" w:eastAsia="Arial Unicode MS" w:hAnsi="Arial Unicode MS" w:cs="Arial Unicode MS"/>
                                <w:sz w:val="24"/>
                                <w:szCs w:val="24"/>
                              </w:rPr>
                              <w:t>Manfaat dukungan keluarga</w:t>
                            </w:r>
                          </w:p>
                          <w:p w:rsidR="003A5057" w:rsidRPr="00CE2E00" w:rsidRDefault="003A5057" w:rsidP="00136B89">
                            <w:pPr>
                              <w:pStyle w:val="ListParagraph"/>
                              <w:numPr>
                                <w:ilvl w:val="0"/>
                                <w:numId w:val="12"/>
                              </w:numPr>
                              <w:rPr>
                                <w:sz w:val="24"/>
                                <w:szCs w:val="24"/>
                              </w:rPr>
                            </w:pPr>
                            <w:r w:rsidRPr="00CE2E00">
                              <w:rPr>
                                <w:sz w:val="24"/>
                                <w:szCs w:val="24"/>
                              </w:rPr>
                              <w:t>Sumber dukungan  keluarga.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87517A" id="Rectangle 18" o:spid="_x0000_s1029" style="position:absolute;left:0;text-align:left;margin-left:240.6pt;margin-top:24.1pt;width:207pt;height:18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" fillcolor="window" strokecolor="windowText" strokeweight="2pt">
                <v:textbox>
                  <w:txbxContent>
                    <w:p w:rsidR="003A5057" w:rsidRPr="009A3B17" w:rsidRDefault="003A5057" w:rsidP="008A1999">
                      <w:pPr>
                        <w:jc w:val="center"/>
                        <w:rPr>
                          <w:rFonts w:ascii="Arial" w:hAnsi="Arial" w:cs="Arial"/>
                          <w:sz w:val="24"/>
                          <w:szCs w:val="24"/>
                        </w:rPr>
                      </w:pPr>
                      <w:r w:rsidRPr="009A3B17">
                        <w:rPr>
                          <w:rFonts w:ascii="Arial" w:hAnsi="Arial" w:cs="Arial"/>
                          <w:sz w:val="24"/>
                          <w:szCs w:val="24"/>
                        </w:rPr>
                        <w:t>Dukungan  keluarga lansia</w:t>
                      </w:r>
                    </w:p>
                    <w:p w:rsidR="003A5057" w:rsidRPr="00CE2E00" w:rsidRDefault="003A5057" w:rsidP="00136B89">
                      <w:pPr>
                        <w:pStyle w:val="ListParagraph"/>
                        <w:numPr>
                          <w:ilvl w:val="0"/>
                          <w:numId w:val="12"/>
                        </w:numPr>
                        <w:rPr>
                          <w:sz w:val="24"/>
                          <w:szCs w:val="24"/>
                        </w:rPr>
                      </w:pPr>
                      <w:r w:rsidRPr="00CE2E00">
                        <w:rPr>
                          <w:rFonts w:ascii="Arial Unicode MS" w:eastAsia="Arial Unicode MS" w:hAnsi="Arial Unicode MS" w:cs="Arial Unicode MS"/>
                          <w:sz w:val="24"/>
                          <w:szCs w:val="24"/>
                        </w:rPr>
                        <w:t>Pengertian dukungan keluarga lansia mengunjungi posyandu</w:t>
                      </w:r>
                    </w:p>
                    <w:p w:rsidR="003A5057" w:rsidRPr="00CE2E00" w:rsidRDefault="003A5057" w:rsidP="00136B89">
                      <w:pPr>
                        <w:pStyle w:val="ListParagraph"/>
                        <w:numPr>
                          <w:ilvl w:val="0"/>
                          <w:numId w:val="12"/>
                        </w:numPr>
                        <w:rPr>
                          <w:sz w:val="24"/>
                          <w:szCs w:val="24"/>
                        </w:rPr>
                      </w:pPr>
                      <w:r>
                        <w:rPr>
                          <w:rFonts w:ascii="Arial Unicode MS" w:eastAsia="Arial Unicode MS" w:hAnsi="Arial Unicode MS" w:cs="Arial Unicode MS"/>
                          <w:sz w:val="24"/>
                          <w:szCs w:val="24"/>
                        </w:rPr>
                        <w:t>Manfaat dukungan keluarga</w:t>
                      </w:r>
                    </w:p>
                    <w:p w:rsidR="003A5057" w:rsidRPr="00CE2E00" w:rsidRDefault="003A5057" w:rsidP="00136B89">
                      <w:pPr>
                        <w:pStyle w:val="ListParagraph"/>
                        <w:numPr>
                          <w:ilvl w:val="0"/>
                          <w:numId w:val="12"/>
                        </w:numPr>
                        <w:rPr>
                          <w:sz w:val="24"/>
                          <w:szCs w:val="24"/>
                        </w:rPr>
                      </w:pPr>
                      <w:r w:rsidRPr="00CE2E00">
                        <w:rPr>
                          <w:sz w:val="24"/>
                          <w:szCs w:val="24"/>
                        </w:rPr>
                        <w:t>Sumber dukungan  keluarga.</w:t>
                      </w:r>
                    </w:p>
                  </w:txbxContent>
                </v:textbox>
              </v:rect>
            </w:pict>
          </mc:Fallback>
        </mc:AlternateContent>
      </w:r>
    </w:p>
    <w:p w:rsidR="008A1999" w:rsidRPr="004D03B8" w:rsidRDefault="008A1999" w:rsidP="008A1999">
      <w:pPr>
        <w:spacing w:line="480" w:lineRule="auto"/>
        <w:jc w:val="both"/>
        <w:rPr>
          <w:rFonts w:ascii="Arial" w:eastAsia="Arial Unicode MS" w:hAnsi="Arial" w:cs="Arial"/>
          <w:sz w:val="24"/>
          <w:szCs w:val="24"/>
        </w:rPr>
      </w:pPr>
    </w:p>
    <w:p w:rsidR="008A1999" w:rsidRDefault="008A1999" w:rsidP="008A1999">
      <w:pPr>
        <w:spacing w:line="480" w:lineRule="auto"/>
        <w:jc w:val="both"/>
        <w:rPr>
          <w:rFonts w:ascii="Arial" w:eastAsia="Arial Unicode MS" w:hAnsi="Arial" w:cs="Arial"/>
          <w:sz w:val="24"/>
          <w:szCs w:val="24"/>
        </w:rPr>
      </w:pPr>
    </w:p>
    <w:p w:rsidR="008A1999" w:rsidRDefault="008A1999" w:rsidP="008A1999">
      <w:pPr>
        <w:spacing w:line="480" w:lineRule="auto"/>
        <w:jc w:val="both"/>
        <w:rPr>
          <w:rFonts w:ascii="Arial" w:eastAsia="Arial Unicode MS" w:hAnsi="Arial" w:cs="Arial"/>
          <w:sz w:val="24"/>
          <w:szCs w:val="24"/>
        </w:rPr>
      </w:pPr>
    </w:p>
    <w:p w:rsidR="008A1999" w:rsidRDefault="008A1999" w:rsidP="008A1999"/>
    <w:p w:rsidR="008A1999" w:rsidRDefault="008A1999" w:rsidP="008A1999">
      <w:pPr>
        <w:spacing w:line="480" w:lineRule="auto"/>
        <w:jc w:val="center"/>
        <w:rPr>
          <w:rFonts w:ascii="Arial" w:eastAsia="Arial Unicode MS" w:hAnsi="Arial" w:cs="Arial"/>
          <w:sz w:val="24"/>
          <w:szCs w:val="24"/>
        </w:rPr>
      </w:pPr>
    </w:p>
    <w:p w:rsidR="008A1999" w:rsidRDefault="008A1999" w:rsidP="008A1999">
      <w:pPr>
        <w:spacing w:line="480" w:lineRule="auto"/>
        <w:rPr>
          <w:rFonts w:ascii="Arial" w:eastAsia="Arial Unicode MS" w:hAnsi="Arial" w:cs="Arial"/>
          <w:sz w:val="24"/>
          <w:szCs w:val="24"/>
        </w:rPr>
      </w:pPr>
    </w:p>
    <w:p w:rsidR="008A1999" w:rsidRDefault="008A1999" w:rsidP="008A1999">
      <w:pPr>
        <w:spacing w:line="480" w:lineRule="auto"/>
        <w:ind w:left="1440" w:firstLine="720"/>
        <w:jc w:val="center"/>
        <w:rPr>
          <w:rFonts w:ascii="Arial" w:eastAsia="Arial Unicode MS" w:hAnsi="Arial" w:cs="Arial"/>
          <w:sz w:val="24"/>
          <w:szCs w:val="24"/>
        </w:rPr>
      </w:pPr>
      <w:r w:rsidRPr="004D03B8">
        <w:rPr>
          <w:rFonts w:ascii="Arial" w:eastAsia="Arial Unicode MS" w:hAnsi="Arial" w:cs="Arial"/>
          <w:sz w:val="24"/>
          <w:szCs w:val="24"/>
        </w:rPr>
        <w:t>Gambar 2.1</w:t>
      </w:r>
      <w:r>
        <w:rPr>
          <w:rFonts w:ascii="Arial" w:eastAsia="Arial Unicode MS" w:hAnsi="Arial" w:cs="Arial"/>
          <w:sz w:val="24"/>
          <w:szCs w:val="24"/>
        </w:rPr>
        <w:t>Kerangka teori</w:t>
      </w:r>
    </w:p>
    <w:p w:rsidR="008A1999" w:rsidRPr="004D03B8" w:rsidRDefault="008A1999" w:rsidP="008A1999">
      <w:pPr>
        <w:spacing w:line="480" w:lineRule="auto"/>
        <w:ind w:left="1440" w:firstLine="720"/>
        <w:jc w:val="center"/>
        <w:rPr>
          <w:rFonts w:ascii="Arial" w:eastAsia="Arial Unicode MS" w:hAnsi="Arial" w:cs="Arial"/>
          <w:sz w:val="24"/>
          <w:szCs w:val="24"/>
        </w:rPr>
      </w:pPr>
    </w:p>
    <w:p w:rsidR="008A1999" w:rsidRPr="004D03B8" w:rsidRDefault="008A1999" w:rsidP="00136B89">
      <w:pPr>
        <w:pStyle w:val="ListParagraph"/>
        <w:numPr>
          <w:ilvl w:val="0"/>
          <w:numId w:val="7"/>
        </w:numPr>
        <w:tabs>
          <w:tab w:val="left" w:pos="6105"/>
        </w:tabs>
        <w:spacing w:line="480" w:lineRule="auto"/>
        <w:jc w:val="both"/>
        <w:rPr>
          <w:rFonts w:ascii="Arial" w:eastAsia="Arial Unicode MS" w:hAnsi="Arial" w:cs="Arial"/>
          <w:sz w:val="24"/>
          <w:szCs w:val="24"/>
        </w:rPr>
      </w:pPr>
      <w:r w:rsidRPr="004D03B8">
        <w:rPr>
          <w:rFonts w:ascii="Arial" w:eastAsia="Arial Unicode MS" w:hAnsi="Arial" w:cs="Arial"/>
          <w:sz w:val="24"/>
          <w:szCs w:val="24"/>
        </w:rPr>
        <w:lastRenderedPageBreak/>
        <w:t>Kerangka konsep Penelitian</w:t>
      </w:r>
    </w:p>
    <w:p w:rsidR="008A1999" w:rsidRPr="004D03B8" w:rsidRDefault="008A1999" w:rsidP="008A1999">
      <w:pPr>
        <w:pStyle w:val="ListParagraph"/>
        <w:tabs>
          <w:tab w:val="left" w:pos="6105"/>
        </w:tabs>
        <w:spacing w:line="480" w:lineRule="auto"/>
        <w:ind w:left="1440"/>
        <w:jc w:val="both"/>
        <w:rPr>
          <w:rFonts w:ascii="Arial" w:eastAsia="Arial Unicode MS" w:hAnsi="Arial" w:cs="Arial"/>
          <w:sz w:val="24"/>
          <w:szCs w:val="24"/>
        </w:rPr>
      </w:pPr>
      <w:r w:rsidRPr="004D03B8">
        <w:rPr>
          <w:rFonts w:ascii="Arial" w:eastAsia="Arial Unicode MS" w:hAnsi="Arial" w:cs="Arial"/>
          <w:sz w:val="24"/>
          <w:szCs w:val="24"/>
        </w:rPr>
        <w:t xml:space="preserve">    Sesuai dengan judul yang diajukan maka kerangka konsep dalam penelitian ini yaitu untuk mengetahui Gambaran Dukungan keluarga mengunjungi Posyandu lansia di Puskesmas Air putih samarinda. Dalam hal ini penelitian meneliti tentang dukungan keluarga sebagai </w:t>
      </w:r>
      <w:r>
        <w:rPr>
          <w:rFonts w:ascii="Arial" w:eastAsia="Arial Unicode MS" w:hAnsi="Arial" w:cs="Arial"/>
          <w:sz w:val="24"/>
          <w:szCs w:val="24"/>
        </w:rPr>
        <w:t>variable independen dan dukungan</w:t>
      </w:r>
      <w:r w:rsidRPr="004D03B8">
        <w:rPr>
          <w:rFonts w:ascii="Arial" w:eastAsia="Arial Unicode MS" w:hAnsi="Arial" w:cs="Arial"/>
          <w:sz w:val="24"/>
          <w:szCs w:val="24"/>
        </w:rPr>
        <w:t xml:space="preserve"> keluar</w:t>
      </w:r>
      <w:r>
        <w:rPr>
          <w:rFonts w:ascii="Arial" w:eastAsia="Arial Unicode MS" w:hAnsi="Arial" w:cs="Arial"/>
          <w:sz w:val="24"/>
          <w:szCs w:val="24"/>
        </w:rPr>
        <w:t>ga mrngunjungi</w:t>
      </w:r>
      <w:r w:rsidRPr="004D03B8">
        <w:rPr>
          <w:rFonts w:ascii="Arial" w:eastAsia="Arial Unicode MS" w:hAnsi="Arial" w:cs="Arial"/>
          <w:sz w:val="24"/>
          <w:szCs w:val="24"/>
        </w:rPr>
        <w:t xml:space="preserve"> posyandu lansia sebagai variabel dependen adapun kerangka konsep penelitian sebagai berikut :</w:t>
      </w:r>
    </w:p>
    <w:p w:rsidR="008A1999" w:rsidRPr="004D03B8" w:rsidRDefault="008A1999" w:rsidP="008A1999">
      <w:pPr>
        <w:tabs>
          <w:tab w:val="left" w:pos="6105"/>
        </w:tabs>
        <w:spacing w:line="480" w:lineRule="auto"/>
        <w:ind w:left="3600"/>
        <w:jc w:val="both"/>
        <w:rPr>
          <w:rFonts w:ascii="Arial" w:eastAsia="Arial Unicode MS" w:hAnsi="Arial" w:cs="Arial"/>
          <w:sz w:val="24"/>
          <w:szCs w:val="24"/>
        </w:rPr>
      </w:pPr>
      <w:r w:rsidRPr="004D03B8">
        <w:rPr>
          <w:rFonts w:ascii="Arial" w:eastAsia="Arial Unicode MS" w:hAnsi="Arial" w:cs="Arial"/>
          <w:noProof/>
          <w:sz w:val="24"/>
          <w:szCs w:val="24"/>
        </w:rPr>
        <mc:AlternateContent>
          <mc:Choice Requires="wps">
            <w:drawing>
              <wp:anchor distT="0" distB="0" distL="114300" distR="114300" simplePos="0" relativeHeight="251666432" behindDoc="0" locked="0" layoutInCell="1" allowOverlap="1" wp14:anchorId="672FF6E9" wp14:editId="362038E3">
                <wp:simplePos x="0" y="0"/>
                <wp:positionH relativeFrom="column">
                  <wp:posOffset>3827145</wp:posOffset>
                </wp:positionH>
                <wp:positionV relativeFrom="paragraph">
                  <wp:posOffset>277495</wp:posOffset>
                </wp:positionV>
                <wp:extent cx="1209675" cy="866775"/>
                <wp:effectExtent l="0" t="0" r="28575" b="28575"/>
                <wp:wrapNone/>
                <wp:docPr id="9" name="Rectangle 9"/>
                <wp:cNvGraphicFramePr/>
                <a:graphic xmlns:a="http://schemas.openxmlformats.org/drawingml/2006/main">
                  <a:graphicData uri="http://schemas.microsoft.com/office/word/2010/wordprocessingShape">
                    <wps:wsp>
                      <wps:cNvSpPr/>
                      <wps:spPr>
                        <a:xfrm>
                          <a:off x="0" y="0"/>
                          <a:ext cx="1209675" cy="866775"/>
                        </a:xfrm>
                        <a:prstGeom prst="rect">
                          <a:avLst/>
                        </a:prstGeom>
                        <a:solidFill>
                          <a:sysClr val="window" lastClr="FFFFFF"/>
                        </a:solidFill>
                        <a:ln w="25400" cap="flat" cmpd="sng" algn="ctr">
                          <a:solidFill>
                            <a:sysClr val="windowText" lastClr="000000"/>
                          </a:solidFill>
                          <a:prstDash val="solid"/>
                        </a:ln>
                        <a:effectLst/>
                      </wps:spPr>
                      <wps:txbx>
                        <w:txbxContent>
                          <w:p w:rsidR="003A5057" w:rsidRDefault="003A5057" w:rsidP="00136B89">
                            <w:pPr>
                              <w:pStyle w:val="ListParagraph"/>
                              <w:numPr>
                                <w:ilvl w:val="0"/>
                                <w:numId w:val="17"/>
                              </w:numPr>
                            </w:pPr>
                            <w:r>
                              <w:t xml:space="preserve">Baik </w:t>
                            </w:r>
                          </w:p>
                          <w:p w:rsidR="003A5057" w:rsidRDefault="003A5057" w:rsidP="00136B89">
                            <w:pPr>
                              <w:pStyle w:val="ListParagraph"/>
                              <w:numPr>
                                <w:ilvl w:val="0"/>
                                <w:numId w:val="17"/>
                              </w:numPr>
                            </w:pPr>
                            <w:r>
                              <w:t>Cukup</w:t>
                            </w:r>
                          </w:p>
                          <w:p w:rsidR="003A5057" w:rsidRDefault="003A5057" w:rsidP="00136B89">
                            <w:pPr>
                              <w:pStyle w:val="ListParagraph"/>
                              <w:numPr>
                                <w:ilvl w:val="0"/>
                                <w:numId w:val="17"/>
                              </w:numPr>
                            </w:pPr>
                            <w:r>
                              <w:t>Kurang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2FF6E9" id="Rectangle 9" o:spid="_x0000_s1030" style="position:absolute;left:0;text-align:left;margin-left:301.35pt;margin-top:21.85pt;width:95.25pt;height:68.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" fillcolor="window" strokecolor="windowText" strokeweight="2pt">
                <v:textbox>
                  <w:txbxContent>
                    <w:p w:rsidR="003A5057" w:rsidRDefault="003A5057" w:rsidP="00136B89">
                      <w:pPr>
                        <w:pStyle w:val="ListParagraph"/>
                        <w:numPr>
                          <w:ilvl w:val="0"/>
                          <w:numId w:val="17"/>
                        </w:numPr>
                      </w:pPr>
                      <w:r>
                        <w:t xml:space="preserve">Baik </w:t>
                      </w:r>
                    </w:p>
                    <w:p w:rsidR="003A5057" w:rsidRDefault="003A5057" w:rsidP="00136B89">
                      <w:pPr>
                        <w:pStyle w:val="ListParagraph"/>
                        <w:numPr>
                          <w:ilvl w:val="0"/>
                          <w:numId w:val="17"/>
                        </w:numPr>
                      </w:pPr>
                      <w:r>
                        <w:t>Cukup</w:t>
                      </w:r>
                    </w:p>
                    <w:p w:rsidR="003A5057" w:rsidRDefault="003A5057" w:rsidP="00136B89">
                      <w:pPr>
                        <w:pStyle w:val="ListParagraph"/>
                        <w:numPr>
                          <w:ilvl w:val="0"/>
                          <w:numId w:val="17"/>
                        </w:numPr>
                      </w:pPr>
                      <w:r>
                        <w:t>Kurang</w:t>
                      </w:r>
                    </w:p>
                  </w:txbxContent>
                </v:textbox>
              </v:rect>
            </w:pict>
          </mc:Fallback>
        </mc:AlternateContent>
      </w:r>
    </w:p>
    <w:p w:rsidR="008A1999" w:rsidRPr="004D03B8" w:rsidRDefault="008A1999" w:rsidP="008A1999">
      <w:pPr>
        <w:pStyle w:val="ListParagraph"/>
        <w:tabs>
          <w:tab w:val="left" w:pos="6105"/>
        </w:tabs>
        <w:spacing w:line="480" w:lineRule="auto"/>
        <w:ind w:left="1440"/>
        <w:jc w:val="both"/>
        <w:rPr>
          <w:rFonts w:ascii="Arial" w:eastAsia="Arial Unicode MS" w:hAnsi="Arial" w:cs="Arial"/>
          <w:sz w:val="24"/>
          <w:szCs w:val="24"/>
        </w:rPr>
      </w:pPr>
      <w:r w:rsidRPr="004D03B8">
        <w:rPr>
          <w:rFonts w:ascii="Arial" w:eastAsia="Arial Unicode MS" w:hAnsi="Arial" w:cs="Arial"/>
          <w:noProof/>
          <w:sz w:val="24"/>
          <w:szCs w:val="24"/>
        </w:rPr>
        <mc:AlternateContent>
          <mc:Choice Requires="wps">
            <w:drawing>
              <wp:anchor distT="0" distB="0" distL="114300" distR="114300" simplePos="0" relativeHeight="251665408" behindDoc="1" locked="0" layoutInCell="1" allowOverlap="1" wp14:anchorId="0D333A0E" wp14:editId="0146D98C">
                <wp:simplePos x="0" y="0"/>
                <wp:positionH relativeFrom="column">
                  <wp:posOffset>1550670</wp:posOffset>
                </wp:positionH>
                <wp:positionV relativeFrom="paragraph">
                  <wp:posOffset>222250</wp:posOffset>
                </wp:positionV>
                <wp:extent cx="333375" cy="45085"/>
                <wp:effectExtent l="0" t="19050" r="47625" b="31115"/>
                <wp:wrapTight wrapText="bothSides">
                  <wp:wrapPolygon edited="0">
                    <wp:start x="0" y="-9127"/>
                    <wp:lineTo x="0" y="27380"/>
                    <wp:lineTo x="23451" y="27380"/>
                    <wp:lineTo x="23451" y="-9127"/>
                    <wp:lineTo x="0" y="-9127"/>
                  </wp:wrapPolygon>
                </wp:wrapTight>
                <wp:docPr id="8" name="Right Arrow 8"/>
                <wp:cNvGraphicFramePr/>
                <a:graphic xmlns:a="http://schemas.openxmlformats.org/drawingml/2006/main">
                  <a:graphicData uri="http://schemas.microsoft.com/office/word/2010/wordprocessingShape">
                    <wps:wsp>
                      <wps:cNvSpPr/>
                      <wps:spPr>
                        <a:xfrm>
                          <a:off x="0" y="0"/>
                          <a:ext cx="333375" cy="45085"/>
                        </a:xfrm>
                        <a:prstGeom prst="right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7A20A3B" id="Right Arrow 8" o:spid="_x0000_s1026" type="#_x0000_t13" style="position:absolute;margin-left:122.1pt;margin-top:17.5pt;width:26.25pt;height:3.55pt;z-index:-251651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" adj="20139" fillcolor="window" strokecolor="windowText" strokeweight="2pt">
                <w10:wrap type="tight"/>
              </v:shape>
            </w:pict>
          </mc:Fallback>
        </mc:AlternateContent>
      </w:r>
      <w:r w:rsidRPr="004D03B8">
        <w:rPr>
          <w:rFonts w:ascii="Arial" w:eastAsia="Arial Unicode MS" w:hAnsi="Arial" w:cs="Arial"/>
          <w:noProof/>
          <w:sz w:val="24"/>
          <w:szCs w:val="24"/>
        </w:rPr>
        <mc:AlternateContent>
          <mc:Choice Requires="wps">
            <w:drawing>
              <wp:anchor distT="0" distB="0" distL="114300" distR="114300" simplePos="0" relativeHeight="251663360" behindDoc="1" locked="0" layoutInCell="1" allowOverlap="1" wp14:anchorId="161474A7" wp14:editId="29CBE544">
                <wp:simplePos x="0" y="0"/>
                <wp:positionH relativeFrom="column">
                  <wp:posOffset>3446145</wp:posOffset>
                </wp:positionH>
                <wp:positionV relativeFrom="paragraph">
                  <wp:posOffset>255270</wp:posOffset>
                </wp:positionV>
                <wp:extent cx="333375" cy="47625"/>
                <wp:effectExtent l="0" t="19050" r="47625" b="47625"/>
                <wp:wrapTight wrapText="bothSides">
                  <wp:wrapPolygon edited="0">
                    <wp:start x="0" y="-8640"/>
                    <wp:lineTo x="0" y="34560"/>
                    <wp:lineTo x="23451" y="34560"/>
                    <wp:lineTo x="23451" y="-8640"/>
                    <wp:lineTo x="0" y="-8640"/>
                  </wp:wrapPolygon>
                </wp:wrapTight>
                <wp:docPr id="17" name="Right Arrow 17"/>
                <wp:cNvGraphicFramePr/>
                <a:graphic xmlns:a="http://schemas.openxmlformats.org/drawingml/2006/main">
                  <a:graphicData uri="http://schemas.microsoft.com/office/word/2010/wordprocessingShape">
                    <wps:wsp>
                      <wps:cNvSpPr/>
                      <wps:spPr>
                        <a:xfrm>
                          <a:off x="0" y="0"/>
                          <a:ext cx="333375" cy="47625"/>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EB9062C" id="Right Arrow 17" o:spid="_x0000_s1026" type="#_x0000_t13" style="position:absolute;margin-left:271.35pt;margin-top:20.1pt;width:26.25pt;height:3.75pt;z-index:-2516531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" adj="20057" fillcolor="white [3201]" strokecolor="black [3200]" strokeweight="2pt">
                <w10:wrap type="tight"/>
              </v:shape>
            </w:pict>
          </mc:Fallback>
        </mc:AlternateContent>
      </w:r>
      <w:r w:rsidRPr="004D03B8">
        <w:rPr>
          <w:rFonts w:ascii="Arial" w:eastAsia="Arial Unicode MS" w:hAnsi="Arial" w:cs="Arial"/>
          <w:noProof/>
          <w:sz w:val="24"/>
          <w:szCs w:val="24"/>
        </w:rPr>
        <mc:AlternateContent>
          <mc:Choice Requires="wps">
            <w:drawing>
              <wp:anchor distT="0" distB="0" distL="114300" distR="114300" simplePos="0" relativeHeight="251664384" behindDoc="0" locked="0" layoutInCell="1" allowOverlap="1" wp14:anchorId="0E272255" wp14:editId="0E5CD0B0">
                <wp:simplePos x="0" y="0"/>
                <wp:positionH relativeFrom="column">
                  <wp:posOffset>1931670</wp:posOffset>
                </wp:positionH>
                <wp:positionV relativeFrom="paragraph">
                  <wp:posOffset>-297815</wp:posOffset>
                </wp:positionV>
                <wp:extent cx="1514475" cy="1076325"/>
                <wp:effectExtent l="0" t="0" r="28575" b="28575"/>
                <wp:wrapNone/>
                <wp:docPr id="27" name="Rectangle 27"/>
                <wp:cNvGraphicFramePr/>
                <a:graphic xmlns:a="http://schemas.openxmlformats.org/drawingml/2006/main">
                  <a:graphicData uri="http://schemas.microsoft.com/office/word/2010/wordprocessingShape">
                    <wps:wsp>
                      <wps:cNvSpPr/>
                      <wps:spPr>
                        <a:xfrm>
                          <a:off x="0" y="0"/>
                          <a:ext cx="1514475" cy="1076325"/>
                        </a:xfrm>
                        <a:prstGeom prst="rect">
                          <a:avLst/>
                        </a:prstGeom>
                        <a:solidFill>
                          <a:sysClr val="window" lastClr="FFFFFF"/>
                        </a:solidFill>
                        <a:ln w="25400" cap="flat" cmpd="sng" algn="ctr">
                          <a:solidFill>
                            <a:sysClr val="windowText" lastClr="000000"/>
                          </a:solidFill>
                          <a:prstDash val="solid"/>
                        </a:ln>
                        <a:effectLst/>
                      </wps:spPr>
                      <wps:txbx>
                        <w:txbxContent>
                          <w:p w:rsidR="003A5057" w:rsidRDefault="003A5057" w:rsidP="008A1999">
                            <w:pPr>
                              <w:jc w:val="center"/>
                            </w:pPr>
                            <w:r>
                              <w:t xml:space="preserve">Gambaran dukungan keluarga lansia  untuk melakukan kunjungan posyandu </w:t>
                            </w:r>
                          </w:p>
                          <w:p w:rsidR="003A5057" w:rsidRDefault="003A5057" w:rsidP="008A1999">
                            <w:pPr>
                              <w:jc w:val="center"/>
                            </w:pPr>
                          </w:p>
                          <w:p w:rsidR="003A5057" w:rsidRDefault="003A5057" w:rsidP="008A1999"/>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272255" id="Rectangle 27" o:spid="_x0000_s1031" style="position:absolute;left:0;text-align:left;margin-left:152.1pt;margin-top:-23.45pt;width:119.25pt;height:84.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" fillcolor="window" strokecolor="windowText" strokeweight="2pt">
                <v:textbox>
                  <w:txbxContent>
                    <w:p w:rsidR="003A5057" w:rsidRDefault="003A5057" w:rsidP="008A1999">
                      <w:pPr>
                        <w:jc w:val="center"/>
                      </w:pPr>
                      <w:r>
                        <w:t xml:space="preserve">Gambaran dukungan keluarga lansia  untuk melakukan kunjungan posyandu </w:t>
                      </w:r>
                    </w:p>
                    <w:p w:rsidR="003A5057" w:rsidRDefault="003A5057" w:rsidP="008A1999">
                      <w:pPr>
                        <w:jc w:val="center"/>
                      </w:pPr>
                    </w:p>
                    <w:p w:rsidR="003A5057" w:rsidRDefault="003A5057" w:rsidP="008A1999"/>
                  </w:txbxContent>
                </v:textbox>
              </v:rect>
            </w:pict>
          </mc:Fallback>
        </mc:AlternateContent>
      </w:r>
      <w:r w:rsidRPr="004D03B8">
        <w:rPr>
          <w:rFonts w:ascii="Arial" w:eastAsia="Arial Unicode MS" w:hAnsi="Arial" w:cs="Arial"/>
          <w:noProof/>
          <w:sz w:val="24"/>
          <w:szCs w:val="24"/>
        </w:rPr>
        <mc:AlternateContent>
          <mc:Choice Requires="wps">
            <w:drawing>
              <wp:anchor distT="0" distB="0" distL="114300" distR="114300" simplePos="0" relativeHeight="251662336" behindDoc="0" locked="0" layoutInCell="1" allowOverlap="1" wp14:anchorId="19BEBBCE" wp14:editId="45379116">
                <wp:simplePos x="0" y="0"/>
                <wp:positionH relativeFrom="column">
                  <wp:posOffset>455295</wp:posOffset>
                </wp:positionH>
                <wp:positionV relativeFrom="paragraph">
                  <wp:posOffset>-97154</wp:posOffset>
                </wp:positionV>
                <wp:extent cx="1095375" cy="628650"/>
                <wp:effectExtent l="0" t="0" r="28575" b="19050"/>
                <wp:wrapNone/>
                <wp:docPr id="14" name="Rectangle 14"/>
                <wp:cNvGraphicFramePr/>
                <a:graphic xmlns:a="http://schemas.openxmlformats.org/drawingml/2006/main">
                  <a:graphicData uri="http://schemas.microsoft.com/office/word/2010/wordprocessingShape">
                    <wps:wsp>
                      <wps:cNvSpPr/>
                      <wps:spPr>
                        <a:xfrm>
                          <a:off x="0" y="0"/>
                          <a:ext cx="1095375" cy="628650"/>
                        </a:xfrm>
                        <a:prstGeom prst="rect">
                          <a:avLst/>
                        </a:prstGeom>
                      </wps:spPr>
                      <wps:style>
                        <a:lnRef idx="2">
                          <a:schemeClr val="dk1"/>
                        </a:lnRef>
                        <a:fillRef idx="1001">
                          <a:schemeClr val="lt1"/>
                        </a:fillRef>
                        <a:effectRef idx="0">
                          <a:schemeClr val="dk1"/>
                        </a:effectRef>
                        <a:fontRef idx="minor">
                          <a:schemeClr val="dk1"/>
                        </a:fontRef>
                      </wps:style>
                      <wps:txbx>
                        <w:txbxContent>
                          <w:p w:rsidR="003A5057" w:rsidRDefault="003A5057" w:rsidP="008A1999">
                            <w:pPr>
                              <w:jc w:val="center"/>
                            </w:pPr>
                            <w:r w:rsidRPr="00E71A47">
                              <w:rPr>
                                <w:rFonts w:ascii="Arial Unicode MS" w:eastAsia="Arial Unicode MS" w:hAnsi="Arial Unicode MS" w:cs="Arial Unicode MS"/>
                                <w:sz w:val="24"/>
                                <w:szCs w:val="24"/>
                              </w:rPr>
                              <w:t>Dukungan</w:t>
                            </w:r>
                            <w:r>
                              <w:t xml:space="preserve"> Keluarga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BEBBCE" id="Rectangle 14" o:spid="_x0000_s1032" style="position:absolute;left:0;text-align:left;margin-left:35.85pt;margin-top:-7.65pt;width:86.25pt;height:4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" fillcolor="white [3201]" strokecolor="black [3200]" strokeweight="2pt">
                <v:textbox>
                  <w:txbxContent>
                    <w:p w:rsidR="003A5057" w:rsidRDefault="003A5057" w:rsidP="008A1999">
                      <w:pPr>
                        <w:jc w:val="center"/>
                      </w:pPr>
                      <w:r w:rsidRPr="00E71A47">
                        <w:rPr>
                          <w:rFonts w:ascii="Arial Unicode MS" w:eastAsia="Arial Unicode MS" w:hAnsi="Arial Unicode MS" w:cs="Arial Unicode MS"/>
                          <w:sz w:val="24"/>
                          <w:szCs w:val="24"/>
                        </w:rPr>
                        <w:t>Dukungan</w:t>
                      </w:r>
                      <w:r>
                        <w:t xml:space="preserve"> Keluarga </w:t>
                      </w:r>
                    </w:p>
                  </w:txbxContent>
                </v:textbox>
              </v:rect>
            </w:pict>
          </mc:Fallback>
        </mc:AlternateContent>
      </w:r>
    </w:p>
    <w:p w:rsidR="008A1999" w:rsidRDefault="008A1999" w:rsidP="008A1999">
      <w:pPr>
        <w:pStyle w:val="ListParagraph"/>
        <w:tabs>
          <w:tab w:val="left" w:pos="2505"/>
        </w:tabs>
        <w:spacing w:line="480" w:lineRule="auto"/>
        <w:rPr>
          <w:rFonts w:ascii="Arial" w:eastAsia="Arial Unicode MS" w:hAnsi="Arial" w:cs="Arial"/>
          <w:sz w:val="24"/>
          <w:szCs w:val="24"/>
        </w:rPr>
      </w:pPr>
    </w:p>
    <w:p w:rsidR="008A1999" w:rsidRPr="004D03B8" w:rsidRDefault="008A1999" w:rsidP="008A1999">
      <w:pPr>
        <w:pStyle w:val="ListParagraph"/>
        <w:tabs>
          <w:tab w:val="left" w:pos="2505"/>
        </w:tabs>
        <w:spacing w:line="480" w:lineRule="auto"/>
        <w:rPr>
          <w:rFonts w:ascii="Arial" w:eastAsia="Arial Unicode MS" w:hAnsi="Arial" w:cs="Arial"/>
          <w:sz w:val="24"/>
          <w:szCs w:val="24"/>
        </w:rPr>
      </w:pPr>
      <w:r w:rsidRPr="004D03B8">
        <w:rPr>
          <w:rFonts w:ascii="Arial" w:eastAsia="Arial Unicode MS" w:hAnsi="Arial" w:cs="Arial"/>
          <w:sz w:val="24"/>
          <w:szCs w:val="24"/>
        </w:rPr>
        <w:t>Keterangan :</w:t>
      </w:r>
    </w:p>
    <w:p w:rsidR="008A1999" w:rsidRDefault="008A1999" w:rsidP="008A1999">
      <w:pPr>
        <w:pStyle w:val="ListParagraph"/>
        <w:tabs>
          <w:tab w:val="left" w:pos="2970"/>
        </w:tabs>
        <w:spacing w:line="480" w:lineRule="auto"/>
        <w:rPr>
          <w:rFonts w:ascii="Arial" w:eastAsia="Arial Unicode MS" w:hAnsi="Arial" w:cs="Arial"/>
          <w:sz w:val="24"/>
          <w:szCs w:val="24"/>
        </w:rPr>
      </w:pPr>
      <w:r w:rsidRPr="004D03B8">
        <w:rPr>
          <w:rFonts w:ascii="Arial" w:eastAsia="Arial Unicode MS" w:hAnsi="Arial" w:cs="Arial"/>
          <w:noProof/>
          <w:sz w:val="24"/>
          <w:szCs w:val="24"/>
        </w:rPr>
        <mc:AlternateContent>
          <mc:Choice Requires="wps">
            <w:drawing>
              <wp:anchor distT="0" distB="0" distL="114300" distR="114300" simplePos="0" relativeHeight="251667456" behindDoc="0" locked="0" layoutInCell="1" allowOverlap="1" wp14:anchorId="7FC5C082" wp14:editId="607736B5">
                <wp:simplePos x="0" y="0"/>
                <wp:positionH relativeFrom="column">
                  <wp:posOffset>398145</wp:posOffset>
                </wp:positionH>
                <wp:positionV relativeFrom="paragraph">
                  <wp:posOffset>69850</wp:posOffset>
                </wp:positionV>
                <wp:extent cx="1152525" cy="200025"/>
                <wp:effectExtent l="0" t="0" r="28575" b="28575"/>
                <wp:wrapNone/>
                <wp:docPr id="21" name="Rectangle 21"/>
                <wp:cNvGraphicFramePr/>
                <a:graphic xmlns:a="http://schemas.openxmlformats.org/drawingml/2006/main">
                  <a:graphicData uri="http://schemas.microsoft.com/office/word/2010/wordprocessingShape">
                    <wps:wsp>
                      <wps:cNvSpPr/>
                      <wps:spPr>
                        <a:xfrm>
                          <a:off x="0" y="0"/>
                          <a:ext cx="1152525" cy="20002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CBD0D9" id="Rectangle 21" o:spid="_x0000_s1026" style="position:absolute;margin-left:31.35pt;margin-top:5.5pt;width:90.75pt;height:15.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" fillcolor="window" strokecolor="windowText" strokeweight="2pt"/>
            </w:pict>
          </mc:Fallback>
        </mc:AlternateContent>
      </w:r>
      <w:r w:rsidRPr="004D03B8">
        <w:rPr>
          <w:rFonts w:ascii="Arial" w:eastAsia="Arial Unicode MS" w:hAnsi="Arial" w:cs="Arial"/>
          <w:sz w:val="24"/>
          <w:szCs w:val="24"/>
        </w:rPr>
        <w:t xml:space="preserve">     </w:t>
      </w:r>
      <w:r w:rsidRPr="004D03B8">
        <w:rPr>
          <w:rFonts w:ascii="Arial" w:eastAsia="Arial Unicode MS" w:hAnsi="Arial" w:cs="Arial"/>
          <w:sz w:val="24"/>
          <w:szCs w:val="24"/>
        </w:rPr>
        <w:tab/>
      </w:r>
      <w:r w:rsidRPr="004D03B8">
        <w:rPr>
          <w:rFonts w:ascii="Arial" w:eastAsia="Arial Unicode MS" w:hAnsi="Arial" w:cs="Arial"/>
          <w:sz w:val="24"/>
          <w:szCs w:val="24"/>
        </w:rPr>
        <w:tab/>
        <w:t>: Variabel yang di telit</w:t>
      </w:r>
    </w:p>
    <w:p w:rsidR="008A1999" w:rsidRPr="004D03B8" w:rsidRDefault="008A1999" w:rsidP="008A1999">
      <w:pPr>
        <w:pStyle w:val="ListParagraph"/>
        <w:tabs>
          <w:tab w:val="left" w:pos="2970"/>
        </w:tabs>
        <w:spacing w:line="480" w:lineRule="auto"/>
        <w:rPr>
          <w:rFonts w:ascii="Arial" w:eastAsia="Arial Unicode MS" w:hAnsi="Arial" w:cs="Arial"/>
          <w:sz w:val="24"/>
          <w:szCs w:val="24"/>
        </w:rPr>
      </w:pPr>
    </w:p>
    <w:p w:rsidR="008A1999" w:rsidRDefault="008A1999" w:rsidP="008A1999">
      <w:pPr>
        <w:pStyle w:val="ListParagraph"/>
        <w:tabs>
          <w:tab w:val="left" w:pos="2970"/>
        </w:tabs>
        <w:spacing w:line="480" w:lineRule="auto"/>
        <w:rPr>
          <w:rFonts w:ascii="Arial" w:eastAsia="Arial Unicode MS" w:hAnsi="Arial" w:cs="Arial"/>
          <w:sz w:val="24"/>
          <w:szCs w:val="24"/>
        </w:rPr>
      </w:pPr>
      <w:r w:rsidRPr="004D03B8">
        <w:rPr>
          <w:rFonts w:ascii="Arial" w:eastAsia="Arial Unicode MS" w:hAnsi="Arial" w:cs="Arial"/>
          <w:noProof/>
          <w:sz w:val="24"/>
          <w:szCs w:val="24"/>
        </w:rPr>
        <mc:AlternateContent>
          <mc:Choice Requires="wps">
            <w:drawing>
              <wp:anchor distT="0" distB="0" distL="114300" distR="114300" simplePos="0" relativeHeight="251668480" behindDoc="0" locked="0" layoutInCell="1" allowOverlap="1" wp14:anchorId="587AA4C7" wp14:editId="74105D20">
                <wp:simplePos x="0" y="0"/>
                <wp:positionH relativeFrom="column">
                  <wp:posOffset>455294</wp:posOffset>
                </wp:positionH>
                <wp:positionV relativeFrom="paragraph">
                  <wp:posOffset>15240</wp:posOffset>
                </wp:positionV>
                <wp:extent cx="1095375" cy="276225"/>
                <wp:effectExtent l="0" t="19050" r="47625" b="47625"/>
                <wp:wrapNone/>
                <wp:docPr id="20" name="Right Arrow 20"/>
                <wp:cNvGraphicFramePr/>
                <a:graphic xmlns:a="http://schemas.openxmlformats.org/drawingml/2006/main">
                  <a:graphicData uri="http://schemas.microsoft.com/office/word/2010/wordprocessingShape">
                    <wps:wsp>
                      <wps:cNvSpPr/>
                      <wps:spPr>
                        <a:xfrm>
                          <a:off x="0" y="0"/>
                          <a:ext cx="1095375" cy="276225"/>
                        </a:xfrm>
                        <a:prstGeom prst="right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268C47" id="Right Arrow 20" o:spid="_x0000_s1026" type="#_x0000_t13" style="position:absolute;margin-left:35.85pt;margin-top:1.2pt;width:86.25pt;height:21.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" adj="18877" fillcolor="window" strokecolor="windowText" strokeweight="2pt"/>
            </w:pict>
          </mc:Fallback>
        </mc:AlternateContent>
      </w:r>
      <w:r w:rsidRPr="004D03B8">
        <w:rPr>
          <w:rFonts w:ascii="Arial" w:eastAsia="Arial Unicode MS" w:hAnsi="Arial" w:cs="Arial"/>
          <w:sz w:val="24"/>
          <w:szCs w:val="24"/>
        </w:rPr>
        <w:tab/>
      </w:r>
      <w:r w:rsidRPr="004D03B8">
        <w:rPr>
          <w:rFonts w:ascii="Arial" w:eastAsia="Arial Unicode MS" w:hAnsi="Arial" w:cs="Arial"/>
          <w:sz w:val="24"/>
          <w:szCs w:val="24"/>
        </w:rPr>
        <w:tab/>
        <w:t xml:space="preserve">: Arah penelitian </w:t>
      </w:r>
    </w:p>
    <w:p w:rsidR="008A1999" w:rsidRDefault="008A1999" w:rsidP="008A1999">
      <w:pPr>
        <w:pStyle w:val="ListParagraph"/>
        <w:tabs>
          <w:tab w:val="left" w:pos="2970"/>
        </w:tabs>
        <w:spacing w:line="480" w:lineRule="auto"/>
        <w:rPr>
          <w:rFonts w:ascii="Arial" w:eastAsia="Arial Unicode MS" w:hAnsi="Arial" w:cs="Arial"/>
          <w:sz w:val="24"/>
          <w:szCs w:val="24"/>
        </w:rPr>
      </w:pPr>
    </w:p>
    <w:p w:rsidR="008A1999" w:rsidRDefault="008A1999" w:rsidP="008A1999">
      <w:pPr>
        <w:tabs>
          <w:tab w:val="left" w:pos="6105"/>
        </w:tabs>
        <w:spacing w:line="480" w:lineRule="auto"/>
        <w:ind w:left="1080"/>
        <w:jc w:val="center"/>
        <w:rPr>
          <w:rFonts w:ascii="Arial" w:eastAsia="Arial Unicode MS" w:hAnsi="Arial" w:cs="Arial"/>
          <w:sz w:val="24"/>
          <w:szCs w:val="24"/>
        </w:rPr>
      </w:pPr>
      <w:r w:rsidRPr="004D03B8">
        <w:rPr>
          <w:rFonts w:ascii="Arial" w:eastAsia="Arial Unicode MS" w:hAnsi="Arial" w:cs="Arial"/>
          <w:sz w:val="24"/>
          <w:szCs w:val="24"/>
        </w:rPr>
        <w:t>Gambar 2.2</w:t>
      </w:r>
      <w:r>
        <w:rPr>
          <w:rFonts w:ascii="Arial" w:eastAsia="Arial Unicode MS" w:hAnsi="Arial" w:cs="Arial"/>
          <w:sz w:val="24"/>
          <w:szCs w:val="24"/>
        </w:rPr>
        <w:t xml:space="preserve"> Kerangka konsep</w:t>
      </w:r>
    </w:p>
    <w:p w:rsidR="008A1999" w:rsidRDefault="008A1999" w:rsidP="008A1999">
      <w:pPr>
        <w:pStyle w:val="ListParagraph"/>
        <w:tabs>
          <w:tab w:val="left" w:pos="2970"/>
        </w:tabs>
        <w:spacing w:line="480" w:lineRule="auto"/>
        <w:rPr>
          <w:rFonts w:ascii="Arial" w:eastAsia="Arial Unicode MS" w:hAnsi="Arial" w:cs="Arial"/>
          <w:sz w:val="24"/>
          <w:szCs w:val="24"/>
        </w:rPr>
      </w:pPr>
    </w:p>
    <w:p w:rsidR="008A1999" w:rsidRDefault="008A1999" w:rsidP="008A1999">
      <w:pPr>
        <w:pStyle w:val="ListParagraph"/>
        <w:tabs>
          <w:tab w:val="left" w:pos="2970"/>
        </w:tabs>
        <w:spacing w:line="480" w:lineRule="auto"/>
        <w:rPr>
          <w:rFonts w:ascii="Arial" w:eastAsia="Arial Unicode MS" w:hAnsi="Arial" w:cs="Arial"/>
          <w:sz w:val="24"/>
          <w:szCs w:val="24"/>
        </w:rPr>
      </w:pPr>
    </w:p>
    <w:p w:rsidR="008A1999" w:rsidRPr="000E4071" w:rsidRDefault="008A1999" w:rsidP="008A1999">
      <w:pPr>
        <w:tabs>
          <w:tab w:val="left" w:pos="2970"/>
        </w:tabs>
        <w:spacing w:line="480" w:lineRule="auto"/>
        <w:rPr>
          <w:rFonts w:ascii="Arial" w:eastAsia="Arial Unicode MS" w:hAnsi="Arial" w:cs="Arial"/>
          <w:sz w:val="24"/>
          <w:szCs w:val="24"/>
        </w:rPr>
      </w:pPr>
    </w:p>
    <w:p w:rsidR="008A1999" w:rsidRPr="004D03B8" w:rsidRDefault="008A1999" w:rsidP="00136B89">
      <w:pPr>
        <w:pStyle w:val="ListParagraph"/>
        <w:numPr>
          <w:ilvl w:val="0"/>
          <w:numId w:val="7"/>
        </w:numPr>
        <w:tabs>
          <w:tab w:val="left" w:pos="2910"/>
        </w:tabs>
        <w:spacing w:line="480" w:lineRule="auto"/>
        <w:jc w:val="both"/>
        <w:rPr>
          <w:rFonts w:ascii="Arial" w:eastAsia="Arial Unicode MS" w:hAnsi="Arial" w:cs="Arial"/>
          <w:sz w:val="24"/>
          <w:szCs w:val="24"/>
        </w:rPr>
      </w:pPr>
      <w:r w:rsidRPr="004D03B8">
        <w:rPr>
          <w:rFonts w:ascii="Arial" w:eastAsia="Arial Unicode MS" w:hAnsi="Arial" w:cs="Arial"/>
          <w:sz w:val="24"/>
          <w:szCs w:val="24"/>
        </w:rPr>
        <w:lastRenderedPageBreak/>
        <w:t>Hipotesis</w:t>
      </w:r>
    </w:p>
    <w:p w:rsidR="008A1999" w:rsidRPr="004D03B8" w:rsidRDefault="008A1999" w:rsidP="008A1999">
      <w:pPr>
        <w:pStyle w:val="ListParagraph"/>
        <w:tabs>
          <w:tab w:val="left" w:pos="2910"/>
        </w:tabs>
        <w:spacing w:line="480" w:lineRule="auto"/>
        <w:ind w:left="1440"/>
        <w:jc w:val="both"/>
        <w:rPr>
          <w:rFonts w:ascii="Arial" w:eastAsia="Arial Unicode MS" w:hAnsi="Arial" w:cs="Arial"/>
          <w:sz w:val="24"/>
          <w:szCs w:val="24"/>
        </w:rPr>
      </w:pPr>
      <w:r w:rsidRPr="004D03B8">
        <w:rPr>
          <w:rFonts w:ascii="Arial" w:eastAsia="Arial Unicode MS" w:hAnsi="Arial" w:cs="Arial"/>
          <w:sz w:val="24"/>
          <w:szCs w:val="24"/>
        </w:rPr>
        <w:t xml:space="preserve">       Hipotesis pada hakikatnya adalah dugaan sementara terhaadap terjadinya hubungan variabel yang akan diteliti. Menurut riyanto (2011).</w:t>
      </w:r>
    </w:p>
    <w:p w:rsidR="008A1999" w:rsidRPr="004D03B8" w:rsidRDefault="008A1999" w:rsidP="008A1999">
      <w:pPr>
        <w:pStyle w:val="ListParagraph"/>
        <w:tabs>
          <w:tab w:val="left" w:pos="2910"/>
        </w:tabs>
        <w:spacing w:line="480" w:lineRule="auto"/>
        <w:ind w:left="1440"/>
        <w:jc w:val="both"/>
        <w:rPr>
          <w:rFonts w:ascii="Arial" w:eastAsia="Arial Unicode MS" w:hAnsi="Arial" w:cs="Arial"/>
          <w:sz w:val="24"/>
          <w:szCs w:val="24"/>
        </w:rPr>
      </w:pPr>
      <w:r w:rsidRPr="004D03B8">
        <w:rPr>
          <w:rFonts w:ascii="Arial" w:eastAsia="Arial Unicode MS" w:hAnsi="Arial" w:cs="Arial"/>
          <w:sz w:val="24"/>
          <w:szCs w:val="24"/>
        </w:rPr>
        <w:t>Hipotesis terbagi 2 yaitu Hipotesis Alternatif ( Ha ) dan Hipotesis Nol ( H0 ) :</w:t>
      </w:r>
    </w:p>
    <w:p w:rsidR="008A1999" w:rsidRPr="004D03B8" w:rsidRDefault="008A1999" w:rsidP="00136B89">
      <w:pPr>
        <w:pStyle w:val="ListParagraph"/>
        <w:numPr>
          <w:ilvl w:val="0"/>
          <w:numId w:val="13"/>
        </w:numPr>
        <w:tabs>
          <w:tab w:val="left" w:pos="2910"/>
        </w:tabs>
        <w:spacing w:line="480" w:lineRule="auto"/>
        <w:jc w:val="both"/>
        <w:rPr>
          <w:rFonts w:ascii="Arial" w:eastAsia="Arial Unicode MS" w:hAnsi="Arial" w:cs="Arial"/>
          <w:sz w:val="24"/>
          <w:szCs w:val="24"/>
        </w:rPr>
      </w:pPr>
      <w:r w:rsidRPr="004D03B8">
        <w:rPr>
          <w:rFonts w:ascii="Arial" w:eastAsia="Arial Unicode MS" w:hAnsi="Arial" w:cs="Arial"/>
          <w:sz w:val="24"/>
          <w:szCs w:val="24"/>
        </w:rPr>
        <w:t>Hipotesis  Nol (H0)</w:t>
      </w:r>
    </w:p>
    <w:p w:rsidR="008A1999" w:rsidRDefault="008A1999" w:rsidP="008A1999">
      <w:pPr>
        <w:pStyle w:val="ListParagraph"/>
        <w:tabs>
          <w:tab w:val="left" w:pos="2910"/>
        </w:tabs>
        <w:spacing w:line="480" w:lineRule="auto"/>
        <w:ind w:left="2160"/>
        <w:jc w:val="both"/>
        <w:rPr>
          <w:rFonts w:ascii="Arial" w:eastAsia="Arial Unicode MS" w:hAnsi="Arial" w:cs="Arial"/>
          <w:sz w:val="24"/>
          <w:szCs w:val="24"/>
        </w:rPr>
      </w:pPr>
      <w:r w:rsidRPr="004D03B8">
        <w:rPr>
          <w:rFonts w:ascii="Arial" w:eastAsia="Arial Unicode MS" w:hAnsi="Arial" w:cs="Arial"/>
          <w:sz w:val="24"/>
          <w:szCs w:val="24"/>
        </w:rPr>
        <w:tab/>
        <w:t>Merupakan  hipotesis yang menyatakan tidak ada hubungan antar variabel satu dengan variabel lainya atau tidak ada perbedaan suatu kejadian antar dua kelompok. Dalam penelitian ini Hipotesis Nol (H0) adalah : tidak ada Gambaran antar dukungan keluarga kunjungan Posyandu di Puskesmas Air Putih Samarinda.</w:t>
      </w:r>
    </w:p>
    <w:p w:rsidR="008A1999" w:rsidRPr="004D03B8" w:rsidRDefault="008A1999" w:rsidP="00136B89">
      <w:pPr>
        <w:pStyle w:val="ListParagraph"/>
        <w:numPr>
          <w:ilvl w:val="0"/>
          <w:numId w:val="13"/>
        </w:numPr>
        <w:tabs>
          <w:tab w:val="left" w:pos="2910"/>
        </w:tabs>
        <w:spacing w:line="480" w:lineRule="auto"/>
        <w:jc w:val="both"/>
        <w:rPr>
          <w:rFonts w:ascii="Arial" w:eastAsia="Arial Unicode MS" w:hAnsi="Arial" w:cs="Arial"/>
          <w:sz w:val="24"/>
          <w:szCs w:val="24"/>
        </w:rPr>
      </w:pPr>
      <w:r w:rsidRPr="004D03B8">
        <w:rPr>
          <w:rFonts w:ascii="Arial" w:eastAsia="Arial Unicode MS" w:hAnsi="Arial" w:cs="Arial"/>
          <w:sz w:val="24"/>
          <w:szCs w:val="24"/>
        </w:rPr>
        <w:t>Hipotesa Altematif (Ha)</w:t>
      </w:r>
    </w:p>
    <w:p w:rsidR="008A1999" w:rsidRDefault="008A1999" w:rsidP="008A1999">
      <w:pPr>
        <w:pStyle w:val="ListParagraph"/>
        <w:tabs>
          <w:tab w:val="left" w:pos="1350"/>
        </w:tabs>
        <w:spacing w:line="480" w:lineRule="auto"/>
        <w:ind w:left="2160"/>
        <w:jc w:val="both"/>
        <w:rPr>
          <w:rFonts w:ascii="Arial" w:eastAsia="Arial Unicode MS" w:hAnsi="Arial" w:cs="Arial"/>
          <w:sz w:val="24"/>
          <w:szCs w:val="24"/>
        </w:rPr>
      </w:pPr>
      <w:r w:rsidRPr="004D03B8">
        <w:rPr>
          <w:rFonts w:ascii="Arial" w:eastAsia="Arial Unicode MS" w:hAnsi="Arial" w:cs="Arial"/>
          <w:sz w:val="24"/>
          <w:szCs w:val="24"/>
        </w:rPr>
        <w:tab/>
        <w:t>Merupakan hipotesa yang menyatakan ada hubungan antara variabel satu dengan variabel lainnya atau ada perbedaan suatu kejadian anta dua kelompok. dalam penelitian ini Hipotesa Alternatif (Ha) adalah : Adanya Gambaran dukungan keluarga dengan kunjungan posyandu lansia pada lansia di Puskesmas Air Putih samarinda.</w:t>
      </w:r>
    </w:p>
    <w:p w:rsidR="008A1999" w:rsidRPr="004D03B8" w:rsidRDefault="008A1999" w:rsidP="008A1999">
      <w:pPr>
        <w:pStyle w:val="ListParagraph"/>
        <w:tabs>
          <w:tab w:val="left" w:pos="1350"/>
        </w:tabs>
        <w:spacing w:line="480" w:lineRule="auto"/>
        <w:ind w:left="2160"/>
        <w:jc w:val="both"/>
        <w:rPr>
          <w:rFonts w:ascii="Arial" w:eastAsia="Arial Unicode MS" w:hAnsi="Arial" w:cs="Arial"/>
          <w:sz w:val="24"/>
          <w:szCs w:val="24"/>
        </w:rPr>
      </w:pPr>
    </w:p>
    <w:p w:rsidR="008A1999" w:rsidRPr="004D03B8" w:rsidRDefault="008A1999" w:rsidP="00136B89">
      <w:pPr>
        <w:pStyle w:val="ListParagraph"/>
        <w:numPr>
          <w:ilvl w:val="0"/>
          <w:numId w:val="2"/>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Posyandu Lansia</w:t>
      </w:r>
    </w:p>
    <w:p w:rsidR="008A1999" w:rsidRDefault="008A1999" w:rsidP="00136B89">
      <w:pPr>
        <w:pStyle w:val="ListParagraph"/>
        <w:numPr>
          <w:ilvl w:val="0"/>
          <w:numId w:val="19"/>
        </w:numPr>
        <w:spacing w:before="240" w:line="480" w:lineRule="auto"/>
        <w:ind w:left="1170" w:hanging="90"/>
        <w:jc w:val="both"/>
        <w:rPr>
          <w:rFonts w:ascii="Arial" w:eastAsia="Arial Unicode MS" w:hAnsi="Arial" w:cs="Arial"/>
          <w:sz w:val="24"/>
          <w:szCs w:val="24"/>
        </w:rPr>
      </w:pPr>
      <w:r w:rsidRPr="004D03B8">
        <w:rPr>
          <w:rFonts w:ascii="Arial" w:eastAsia="Arial Unicode MS" w:hAnsi="Arial" w:cs="Arial"/>
          <w:sz w:val="24"/>
          <w:szCs w:val="24"/>
        </w:rPr>
        <w:lastRenderedPageBreak/>
        <w:t>Pengertian  Posyandu lansia</w:t>
      </w:r>
    </w:p>
    <w:p w:rsidR="008A1999" w:rsidRPr="005B30E1" w:rsidRDefault="008A1999" w:rsidP="008A1999">
      <w:pPr>
        <w:pStyle w:val="ListParagraph"/>
        <w:spacing w:before="240" w:line="480" w:lineRule="auto"/>
        <w:ind w:left="1440" w:firstLine="720"/>
        <w:jc w:val="both"/>
        <w:rPr>
          <w:rFonts w:ascii="Arial" w:eastAsia="Arial Unicode MS" w:hAnsi="Arial" w:cs="Arial"/>
          <w:sz w:val="24"/>
          <w:szCs w:val="24"/>
        </w:rPr>
      </w:pPr>
      <w:r w:rsidRPr="005B30E1">
        <w:rPr>
          <w:rFonts w:ascii="Arial" w:eastAsia="Arial Unicode MS" w:hAnsi="Arial" w:cs="Arial"/>
          <w:sz w:val="24"/>
          <w:szCs w:val="24"/>
        </w:rPr>
        <w:t>Posyandu adalah suatu wadah komunikasi teknologi dalam pelayanan kesehatan dalam masyarakat, oleh masyarakat dan untuk masyarakat dengan dukungan pelayanan dan serta pembinaan tekhnis dari petugas kesehatan. Posyandu merupakan unit kegiatan yang di lakukan oleh masyarakat dengan pembimbingan dari tenaga kesehatan dari puskesmas yang bertujuan untuk mencapai derajat kesehatan yang optimal (Depkes RI, 2000).</w:t>
      </w:r>
    </w:p>
    <w:p w:rsidR="008A1999" w:rsidRPr="005B30E1" w:rsidRDefault="008A1999" w:rsidP="008A1999">
      <w:pPr>
        <w:pStyle w:val="ListParagraph"/>
        <w:spacing w:before="240" w:line="480" w:lineRule="auto"/>
        <w:ind w:left="1440" w:firstLine="720"/>
        <w:jc w:val="both"/>
        <w:rPr>
          <w:rFonts w:ascii="Arial" w:eastAsia="Arial Unicode MS" w:hAnsi="Arial" w:cs="Arial"/>
          <w:sz w:val="24"/>
          <w:szCs w:val="24"/>
        </w:rPr>
      </w:pPr>
      <w:r w:rsidRPr="005B30E1">
        <w:rPr>
          <w:rFonts w:ascii="Arial" w:eastAsia="Arial Unicode MS" w:hAnsi="Arial" w:cs="Arial"/>
          <w:sz w:val="24"/>
          <w:szCs w:val="24"/>
        </w:rPr>
        <w:t xml:space="preserve">Posyandu merupakan salah satu bentuk Upaya Kesehatan Bersumber Daya Masyarakat (UKBM) yang dikelola dan diselenggarakan dari, oleh, untuk dan bersama masyarakat dalam penyelenggaraan pembangunan kesehatan, guna memberdayakan masyarakat dan memberikan kemudahan kepada masyarakat dapat memperoleh pelayanan kesehatan dasar (Kemenkes RI, 2011). UKBM adalah Wahan pemberdayaan masyarakat, dikelola oleh, dari, untuk dan bersama masyarakat, dengan bimbingan dari petugas Puskesmas, lintas sektor dan lembaga terkait lainnya. Pengintegrasian layanan sosial dasar di posyandu adalah suatu upaya mensinergikan berbagai layanan yang dibutuhkan masyarakat meliputi </w:t>
      </w:r>
      <w:r>
        <w:rPr>
          <w:rFonts w:ascii="Arial" w:eastAsia="Arial Unicode MS" w:hAnsi="Arial" w:cs="Arial"/>
          <w:sz w:val="24"/>
          <w:szCs w:val="24"/>
        </w:rPr>
        <w:t xml:space="preserve">perbaikan kesehatan dan gizi, </w:t>
      </w:r>
      <w:r w:rsidRPr="005B30E1">
        <w:rPr>
          <w:rFonts w:ascii="Arial" w:eastAsia="Arial Unicode MS" w:hAnsi="Arial" w:cs="Arial"/>
          <w:sz w:val="24"/>
          <w:szCs w:val="24"/>
        </w:rPr>
        <w:t xml:space="preserve">pendidikan dan </w:t>
      </w:r>
      <w:r w:rsidRPr="005B30E1">
        <w:rPr>
          <w:rFonts w:ascii="Arial" w:eastAsia="Arial Unicode MS" w:hAnsi="Arial" w:cs="Arial"/>
          <w:sz w:val="24"/>
          <w:szCs w:val="24"/>
        </w:rPr>
        <w:lastRenderedPageBreak/>
        <w:t xml:space="preserve">perkembangan anak, peningkatan ekonomi keluarga, ketahanan pangan keluarga dan kesejahteraan sosial. </w:t>
      </w:r>
    </w:p>
    <w:p w:rsidR="008A1999" w:rsidRDefault="008A1999" w:rsidP="008A1999">
      <w:pPr>
        <w:pStyle w:val="ListParagraph"/>
        <w:spacing w:before="240" w:line="480" w:lineRule="auto"/>
        <w:ind w:left="1440" w:firstLine="360"/>
        <w:jc w:val="both"/>
        <w:rPr>
          <w:rFonts w:ascii="Arial" w:eastAsia="Arial Unicode MS" w:hAnsi="Arial" w:cs="Arial"/>
          <w:sz w:val="24"/>
          <w:szCs w:val="24"/>
        </w:rPr>
      </w:pPr>
      <w:r w:rsidRPr="004D03B8">
        <w:rPr>
          <w:rFonts w:ascii="Arial" w:eastAsia="Arial Unicode MS" w:hAnsi="Arial" w:cs="Arial"/>
          <w:sz w:val="24"/>
          <w:szCs w:val="24"/>
        </w:rPr>
        <w:t xml:space="preserve">Sedangkan menurut Komnas Lansia (2010) pengertian Pos Pelayanan Terpadu (Posyandu) Lanjut Usia adalah suatu wadah pelayanan kepada lanjut usia di masyarakat, yang proses pembentukan dan pelaksanaannya dilakukan oleh masyarakat bersama lembaga swadaya masyarakat (LSM), lintas sektor pemerintahan dan non-pemerintahan, swasta, organisasi sosial dan lain-lain, dengan menitik beratkan pelayanan kesehatan pada upaya promotif dan preventif. Disamping pelayanan kesehatan, di Posyandu Lanjut Usia juga dapat diberikan pelayanan sosial, agama, pendidikan, keterampilan, olahraga dan seni budaya serta pelayanan lain yang dibutuhkan para lanjut usia dalam rangka meningkatkan kualitas hidup melalui peningkatan kesehatan dan kesejahteraan mereka. Selain itu mereka dapat beraktifitas dan mengembangkan potensi diri. </w:t>
      </w:r>
    </w:p>
    <w:p w:rsidR="008A1999" w:rsidRDefault="008A1999" w:rsidP="008A1999">
      <w:pPr>
        <w:pStyle w:val="ListParagraph"/>
        <w:spacing w:before="240" w:line="480" w:lineRule="auto"/>
        <w:ind w:left="1440" w:firstLine="360"/>
        <w:jc w:val="both"/>
        <w:rPr>
          <w:rFonts w:ascii="Arial" w:eastAsia="Arial Unicode MS" w:hAnsi="Arial" w:cs="Arial"/>
          <w:sz w:val="24"/>
          <w:szCs w:val="24"/>
        </w:rPr>
      </w:pPr>
    </w:p>
    <w:p w:rsidR="008A1999" w:rsidRPr="004D03B8" w:rsidRDefault="008A1999" w:rsidP="00136B89">
      <w:pPr>
        <w:pStyle w:val="ListParagraph"/>
        <w:numPr>
          <w:ilvl w:val="0"/>
          <w:numId w:val="19"/>
        </w:numPr>
        <w:spacing w:before="240" w:line="480" w:lineRule="auto"/>
        <w:jc w:val="both"/>
        <w:rPr>
          <w:rFonts w:ascii="Arial" w:eastAsia="Arial Unicode MS" w:hAnsi="Arial" w:cs="Arial"/>
          <w:sz w:val="24"/>
          <w:szCs w:val="24"/>
        </w:rPr>
      </w:pPr>
      <w:r w:rsidRPr="004D03B8">
        <w:rPr>
          <w:rFonts w:ascii="Arial" w:eastAsia="Arial Unicode MS" w:hAnsi="Arial" w:cs="Arial"/>
          <w:sz w:val="24"/>
          <w:szCs w:val="24"/>
        </w:rPr>
        <w:t>Tujuan Posyandu Lansia</w:t>
      </w:r>
    </w:p>
    <w:p w:rsidR="008A1999" w:rsidRPr="004D03B8" w:rsidRDefault="008A1999" w:rsidP="008A1999">
      <w:pPr>
        <w:pStyle w:val="ListParagraph"/>
        <w:spacing w:before="240" w:line="480" w:lineRule="auto"/>
        <w:ind w:left="1800" w:firstLine="360"/>
        <w:jc w:val="both"/>
        <w:rPr>
          <w:rFonts w:ascii="Arial" w:eastAsia="Arial Unicode MS" w:hAnsi="Arial" w:cs="Arial"/>
          <w:sz w:val="24"/>
          <w:szCs w:val="24"/>
        </w:rPr>
      </w:pPr>
      <w:r w:rsidRPr="004D03B8">
        <w:rPr>
          <w:rFonts w:ascii="Arial" w:eastAsia="Arial Unicode MS" w:hAnsi="Arial" w:cs="Arial"/>
          <w:sz w:val="24"/>
          <w:szCs w:val="24"/>
        </w:rPr>
        <w:t xml:space="preserve">Pelayanan yang dilakukan diposyandu merupakan pelayanan ujung tombak dalam penerapan kebijakan pemerintah untuk pencapaian lanjut usia sehat, mandiri dan berdaya guna. Oleh karena itu arah dari kegiatan posyandu tidak boleh dilepas dari konsep active </w:t>
      </w:r>
      <w:r w:rsidRPr="004D03B8">
        <w:rPr>
          <w:rFonts w:ascii="Arial" w:eastAsia="Arial Unicode MS" w:hAnsi="Arial" w:cs="Arial"/>
          <w:sz w:val="24"/>
          <w:szCs w:val="24"/>
        </w:rPr>
        <w:lastRenderedPageBreak/>
        <w:t>agein</w:t>
      </w:r>
      <w:r>
        <w:rPr>
          <w:rFonts w:ascii="Arial" w:eastAsia="Arial Unicode MS" w:hAnsi="Arial" w:cs="Arial"/>
          <w:sz w:val="24"/>
          <w:szCs w:val="24"/>
        </w:rPr>
        <w:t>g/menua secara aktif. Aktif</w:t>
      </w:r>
      <w:r w:rsidRPr="004D03B8">
        <w:rPr>
          <w:rFonts w:ascii="Arial" w:eastAsia="Arial Unicode MS" w:hAnsi="Arial" w:cs="Arial"/>
          <w:sz w:val="24"/>
          <w:szCs w:val="24"/>
        </w:rPr>
        <w:t xml:space="preserve"> adalah proses optimalisasi peluang kesehatan, partisipasi dan keamanan untuk meningkatkan kualitas hidup di masa tua. Jika seseorang sehat dan aman, maka kesempatan berpartisipasi bertambah besar. Masa tua bahagia dan berdaya guna tidak hanya fisik tetapi meliputi emosi, inteletual, sosial, </w:t>
      </w:r>
      <w:r w:rsidRPr="00E12798">
        <w:rPr>
          <w:rFonts w:ascii="Arial" w:eastAsia="Arial Unicode MS" w:hAnsi="Arial" w:cs="Arial"/>
          <w:i/>
          <w:sz w:val="24"/>
          <w:szCs w:val="24"/>
        </w:rPr>
        <w:t>vokasional</w:t>
      </w:r>
      <w:r w:rsidRPr="004D03B8">
        <w:rPr>
          <w:rFonts w:ascii="Arial" w:eastAsia="Arial Unicode MS" w:hAnsi="Arial" w:cs="Arial"/>
          <w:sz w:val="24"/>
          <w:szCs w:val="24"/>
        </w:rPr>
        <w:t xml:space="preserve"> dan spritual yang dikenal dengan </w:t>
      </w:r>
      <w:r w:rsidRPr="00E12798">
        <w:rPr>
          <w:rFonts w:ascii="Arial" w:eastAsia="Arial Unicode MS" w:hAnsi="Arial" w:cs="Arial"/>
          <w:i/>
          <w:sz w:val="24"/>
          <w:szCs w:val="24"/>
        </w:rPr>
        <w:t>dimensi wellness</w:t>
      </w:r>
      <w:r w:rsidRPr="004D03B8">
        <w:rPr>
          <w:rFonts w:ascii="Arial" w:eastAsia="Arial Unicode MS" w:hAnsi="Arial" w:cs="Arial"/>
          <w:sz w:val="24"/>
          <w:szCs w:val="24"/>
        </w:rPr>
        <w:t xml:space="preserve"> (Komnas Lnsia, 2010). </w:t>
      </w:r>
      <w:r w:rsidRPr="00E12798">
        <w:rPr>
          <w:rFonts w:ascii="Arial" w:eastAsia="Arial Unicode MS" w:hAnsi="Arial" w:cs="Arial"/>
          <w:i/>
          <w:sz w:val="24"/>
          <w:szCs w:val="24"/>
        </w:rPr>
        <w:t xml:space="preserve">Wellnes </w:t>
      </w:r>
      <w:r w:rsidRPr="004D03B8">
        <w:rPr>
          <w:rFonts w:ascii="Arial" w:eastAsia="Arial Unicode MS" w:hAnsi="Arial" w:cs="Arial"/>
          <w:sz w:val="24"/>
          <w:szCs w:val="24"/>
        </w:rPr>
        <w:t>merupakan suatu pendekatan yang utuh untuk mencapai menua secara aktif.</w:t>
      </w:r>
    </w:p>
    <w:p w:rsidR="008A1999" w:rsidRPr="004D03B8" w:rsidRDefault="008A1999" w:rsidP="00136B89">
      <w:pPr>
        <w:pStyle w:val="ListParagraph"/>
        <w:numPr>
          <w:ilvl w:val="0"/>
          <w:numId w:val="19"/>
        </w:numPr>
        <w:tabs>
          <w:tab w:val="left" w:pos="1418"/>
        </w:tabs>
        <w:spacing w:line="480" w:lineRule="auto"/>
        <w:rPr>
          <w:rFonts w:ascii="Arial" w:eastAsia="Arial Unicode MS" w:hAnsi="Arial" w:cs="Arial"/>
          <w:sz w:val="24"/>
          <w:szCs w:val="24"/>
        </w:rPr>
      </w:pPr>
      <w:r w:rsidRPr="004D03B8">
        <w:rPr>
          <w:rFonts w:ascii="Arial" w:eastAsia="Arial Unicode MS" w:hAnsi="Arial" w:cs="Arial"/>
          <w:sz w:val="24"/>
          <w:szCs w:val="24"/>
        </w:rPr>
        <w:t xml:space="preserve">Pelaksanaan </w:t>
      </w:r>
    </w:p>
    <w:p w:rsidR="008A1999" w:rsidRPr="004D03B8" w:rsidRDefault="008A1999" w:rsidP="008A1999">
      <w:pPr>
        <w:pStyle w:val="ListParagraph"/>
        <w:tabs>
          <w:tab w:val="left" w:pos="1418"/>
        </w:tabs>
        <w:spacing w:line="480" w:lineRule="auto"/>
        <w:ind w:left="1800"/>
        <w:jc w:val="both"/>
        <w:rPr>
          <w:rFonts w:ascii="Arial" w:eastAsia="Arial Unicode MS" w:hAnsi="Arial" w:cs="Arial"/>
          <w:sz w:val="24"/>
          <w:szCs w:val="24"/>
        </w:rPr>
      </w:pPr>
      <w:r w:rsidRPr="004D03B8">
        <w:rPr>
          <w:rFonts w:ascii="Arial" w:eastAsia="Arial Unicode MS" w:hAnsi="Arial" w:cs="Arial"/>
          <w:sz w:val="24"/>
          <w:szCs w:val="24"/>
        </w:rPr>
        <w:t>Jenis kegiatan dalam posyandu lansia menurut Depkes (2007), yaitu:</w:t>
      </w:r>
    </w:p>
    <w:p w:rsidR="008A1999" w:rsidRPr="004D03B8" w:rsidRDefault="008A1999" w:rsidP="00136B89">
      <w:pPr>
        <w:pStyle w:val="ListParagraph"/>
        <w:numPr>
          <w:ilvl w:val="0"/>
          <w:numId w:val="20"/>
        </w:numPr>
        <w:tabs>
          <w:tab w:val="left" w:pos="1418"/>
        </w:tabs>
        <w:spacing w:line="480" w:lineRule="auto"/>
        <w:jc w:val="both"/>
        <w:rPr>
          <w:rFonts w:ascii="Arial" w:eastAsia="Arial Unicode MS" w:hAnsi="Arial" w:cs="Arial"/>
          <w:i/>
          <w:sz w:val="24"/>
          <w:szCs w:val="24"/>
        </w:rPr>
      </w:pPr>
      <w:r w:rsidRPr="004D03B8">
        <w:rPr>
          <w:rFonts w:ascii="Arial" w:eastAsia="Arial Unicode MS" w:hAnsi="Arial" w:cs="Arial"/>
          <w:sz w:val="24"/>
          <w:szCs w:val="24"/>
        </w:rPr>
        <w:t>Pemeriksaan aktifitas kegiatan sehari-hari (</w:t>
      </w:r>
      <w:r w:rsidRPr="004D03B8">
        <w:rPr>
          <w:rFonts w:ascii="Arial" w:eastAsia="Arial Unicode MS" w:hAnsi="Arial" w:cs="Arial"/>
          <w:i/>
          <w:sz w:val="24"/>
          <w:szCs w:val="24"/>
        </w:rPr>
        <w:t>activity of daily living)</w:t>
      </w:r>
      <w:r w:rsidRPr="004D03B8">
        <w:rPr>
          <w:rFonts w:ascii="Arial" w:eastAsia="Arial Unicode MS" w:hAnsi="Arial" w:cs="Arial"/>
          <w:sz w:val="24"/>
          <w:szCs w:val="24"/>
        </w:rPr>
        <w:t xml:space="preserve"> meliputi kegiatan dasar dalam kehidupan, seperti makan dan minm, berjalan, mandi, berpakaian, maik turun tempat tidur, buang air besar/kecil dan sebagainya. </w:t>
      </w:r>
    </w:p>
    <w:p w:rsidR="008A1999" w:rsidRPr="004D03B8" w:rsidRDefault="008A1999" w:rsidP="00136B89">
      <w:pPr>
        <w:pStyle w:val="ListParagraph"/>
        <w:numPr>
          <w:ilvl w:val="0"/>
          <w:numId w:val="20"/>
        </w:numPr>
        <w:tabs>
          <w:tab w:val="left" w:pos="1418"/>
        </w:tabs>
        <w:spacing w:line="480" w:lineRule="auto"/>
        <w:jc w:val="both"/>
        <w:rPr>
          <w:rFonts w:ascii="Arial" w:eastAsia="Arial Unicode MS" w:hAnsi="Arial" w:cs="Arial"/>
          <w:i/>
          <w:sz w:val="24"/>
          <w:szCs w:val="24"/>
        </w:rPr>
      </w:pPr>
      <w:r>
        <w:rPr>
          <w:rFonts w:ascii="Arial" w:eastAsia="Arial Unicode MS" w:hAnsi="Arial" w:cs="Arial"/>
          <w:sz w:val="24"/>
          <w:szCs w:val="24"/>
        </w:rPr>
        <w:t xml:space="preserve">Pemeriksaan status mental, </w:t>
      </w:r>
      <w:r w:rsidRPr="004D03B8">
        <w:rPr>
          <w:rFonts w:ascii="Arial" w:eastAsia="Arial Unicode MS" w:hAnsi="Arial" w:cs="Arial"/>
          <w:sz w:val="24"/>
          <w:szCs w:val="24"/>
        </w:rPr>
        <w:t>pemeriksaan ini berhubungan dengan mental emosional dengan menggunakan pedoman metode 2 menit.</w:t>
      </w:r>
    </w:p>
    <w:p w:rsidR="008A1999" w:rsidRPr="004D03B8" w:rsidRDefault="008A1999" w:rsidP="00136B89">
      <w:pPr>
        <w:pStyle w:val="ListParagraph"/>
        <w:numPr>
          <w:ilvl w:val="0"/>
          <w:numId w:val="20"/>
        </w:numPr>
        <w:tabs>
          <w:tab w:val="left" w:pos="1418"/>
        </w:tabs>
        <w:spacing w:line="480" w:lineRule="auto"/>
        <w:jc w:val="both"/>
        <w:rPr>
          <w:rFonts w:ascii="Arial" w:eastAsia="Arial Unicode MS" w:hAnsi="Arial" w:cs="Arial"/>
          <w:i/>
          <w:sz w:val="24"/>
          <w:szCs w:val="24"/>
        </w:rPr>
      </w:pPr>
      <w:r w:rsidRPr="004D03B8">
        <w:rPr>
          <w:rFonts w:ascii="Arial" w:eastAsia="Arial Unicode MS" w:hAnsi="Arial" w:cs="Arial"/>
          <w:sz w:val="24"/>
          <w:szCs w:val="24"/>
        </w:rPr>
        <w:t>Pemeriksaan status gizi melalui penimbangan berat badan dan pengukuran tinggi badan.</w:t>
      </w:r>
    </w:p>
    <w:p w:rsidR="008A1999" w:rsidRPr="004D03B8" w:rsidRDefault="008A1999" w:rsidP="00136B89">
      <w:pPr>
        <w:pStyle w:val="ListParagraph"/>
        <w:numPr>
          <w:ilvl w:val="0"/>
          <w:numId w:val="20"/>
        </w:numPr>
        <w:tabs>
          <w:tab w:val="left" w:pos="1418"/>
        </w:tabs>
        <w:spacing w:line="480" w:lineRule="auto"/>
        <w:jc w:val="both"/>
        <w:rPr>
          <w:rFonts w:ascii="Arial" w:eastAsia="Arial Unicode MS" w:hAnsi="Arial" w:cs="Arial"/>
          <w:i/>
          <w:sz w:val="24"/>
          <w:szCs w:val="24"/>
        </w:rPr>
      </w:pPr>
      <w:r w:rsidRPr="004D03B8">
        <w:rPr>
          <w:rFonts w:ascii="Arial" w:eastAsia="Arial Unicode MS" w:hAnsi="Arial" w:cs="Arial"/>
          <w:sz w:val="24"/>
          <w:szCs w:val="24"/>
        </w:rPr>
        <w:lastRenderedPageBreak/>
        <w:t>Pengukuran tekanan darah dengan menggunakan tensi meter, stetoskop serta perhitungan denyut nadi selama satu menit.</w:t>
      </w:r>
    </w:p>
    <w:p w:rsidR="008A1999" w:rsidRPr="004D03B8" w:rsidRDefault="008A1999" w:rsidP="00136B89">
      <w:pPr>
        <w:pStyle w:val="ListParagraph"/>
        <w:numPr>
          <w:ilvl w:val="0"/>
          <w:numId w:val="20"/>
        </w:numPr>
        <w:tabs>
          <w:tab w:val="left" w:pos="1418"/>
        </w:tabs>
        <w:spacing w:line="480" w:lineRule="auto"/>
        <w:jc w:val="both"/>
        <w:rPr>
          <w:rFonts w:ascii="Arial" w:eastAsia="Arial Unicode MS" w:hAnsi="Arial" w:cs="Arial"/>
          <w:i/>
          <w:sz w:val="24"/>
          <w:szCs w:val="24"/>
        </w:rPr>
      </w:pPr>
      <w:r w:rsidRPr="004D03B8">
        <w:rPr>
          <w:rFonts w:ascii="Arial" w:eastAsia="Arial Unicode MS" w:hAnsi="Arial" w:cs="Arial"/>
          <w:sz w:val="24"/>
          <w:szCs w:val="24"/>
        </w:rPr>
        <w:t>Pemeriksaan kadar hemoglobin darah, kolesterol, gula darah, dan lain-lain.</w:t>
      </w:r>
    </w:p>
    <w:p w:rsidR="008A1999" w:rsidRPr="004D03B8" w:rsidRDefault="008A1999" w:rsidP="00136B89">
      <w:pPr>
        <w:pStyle w:val="ListParagraph"/>
        <w:numPr>
          <w:ilvl w:val="0"/>
          <w:numId w:val="20"/>
        </w:numPr>
        <w:tabs>
          <w:tab w:val="left" w:pos="1418"/>
        </w:tabs>
        <w:spacing w:line="480" w:lineRule="auto"/>
        <w:jc w:val="both"/>
        <w:rPr>
          <w:rFonts w:ascii="Arial" w:eastAsia="Arial Unicode MS" w:hAnsi="Arial" w:cs="Arial"/>
          <w:i/>
          <w:sz w:val="24"/>
          <w:szCs w:val="24"/>
        </w:rPr>
      </w:pPr>
      <w:r w:rsidRPr="004D03B8">
        <w:rPr>
          <w:rFonts w:ascii="Arial" w:eastAsia="Arial Unicode MS" w:hAnsi="Arial" w:cs="Arial"/>
          <w:sz w:val="24"/>
          <w:szCs w:val="24"/>
        </w:rPr>
        <w:t>Pemeriksaan laboraturium urine.</w:t>
      </w:r>
    </w:p>
    <w:p w:rsidR="008A1999" w:rsidRPr="004D03B8" w:rsidRDefault="008A1999" w:rsidP="008A1999">
      <w:pPr>
        <w:pStyle w:val="ListParagraph"/>
        <w:tabs>
          <w:tab w:val="left" w:pos="1530"/>
        </w:tabs>
        <w:spacing w:line="480" w:lineRule="auto"/>
        <w:ind w:left="1620"/>
        <w:jc w:val="both"/>
        <w:rPr>
          <w:rFonts w:ascii="Arial" w:eastAsia="Arial Unicode MS" w:hAnsi="Arial" w:cs="Arial"/>
          <w:sz w:val="24"/>
          <w:szCs w:val="24"/>
        </w:rPr>
      </w:pPr>
    </w:p>
    <w:p w:rsidR="008A1999" w:rsidRPr="004D03B8" w:rsidRDefault="008A1999" w:rsidP="008A1999">
      <w:pPr>
        <w:spacing w:line="480" w:lineRule="auto"/>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BE49FE" w:rsidRDefault="00BE49FE"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3942A1" w:rsidRDefault="003942A1" w:rsidP="008E064A">
      <w:pPr>
        <w:pStyle w:val="ListParagraph"/>
        <w:tabs>
          <w:tab w:val="left" w:pos="1530"/>
        </w:tabs>
        <w:spacing w:line="480" w:lineRule="auto"/>
        <w:ind w:left="1620"/>
        <w:jc w:val="both"/>
        <w:rPr>
          <w:rFonts w:ascii="Arial" w:eastAsia="Arial Unicode MS" w:hAnsi="Arial" w:cs="Arial"/>
          <w:sz w:val="24"/>
          <w:szCs w:val="24"/>
        </w:rPr>
      </w:pPr>
    </w:p>
    <w:p w:rsidR="008F21A3" w:rsidRDefault="008F21A3">
      <w:pPr>
        <w:rPr>
          <w:rFonts w:ascii="Arial" w:eastAsia="Arial Unicode MS" w:hAnsi="Arial" w:cs="Arial"/>
          <w:b/>
          <w:sz w:val="24"/>
          <w:szCs w:val="24"/>
        </w:rPr>
      </w:pPr>
      <w:r>
        <w:rPr>
          <w:rFonts w:ascii="Arial" w:eastAsia="Arial Unicode MS" w:hAnsi="Arial" w:cs="Arial"/>
          <w:b/>
          <w:sz w:val="24"/>
          <w:szCs w:val="24"/>
        </w:rPr>
        <w:br w:type="page"/>
      </w:r>
    </w:p>
    <w:p w:rsidR="008A1999" w:rsidRPr="00F87F4E" w:rsidRDefault="008A1999" w:rsidP="008A1999">
      <w:pPr>
        <w:spacing w:line="360" w:lineRule="auto"/>
        <w:jc w:val="center"/>
        <w:rPr>
          <w:rFonts w:ascii="Arial" w:eastAsia="Arial Unicode MS" w:hAnsi="Arial" w:cs="Arial"/>
          <w:b/>
          <w:sz w:val="24"/>
          <w:szCs w:val="24"/>
        </w:rPr>
      </w:pPr>
      <w:r w:rsidRPr="00F87F4E">
        <w:rPr>
          <w:rFonts w:ascii="Arial" w:eastAsia="Arial Unicode MS" w:hAnsi="Arial" w:cs="Arial"/>
          <w:b/>
          <w:sz w:val="24"/>
          <w:szCs w:val="24"/>
        </w:rPr>
        <w:lastRenderedPageBreak/>
        <w:t>BAB III</w:t>
      </w:r>
    </w:p>
    <w:p w:rsidR="008A1999" w:rsidRPr="00F87F4E" w:rsidRDefault="008A1999" w:rsidP="008A1999">
      <w:pPr>
        <w:spacing w:line="360" w:lineRule="auto"/>
        <w:jc w:val="center"/>
        <w:rPr>
          <w:rFonts w:ascii="Arial" w:eastAsia="Arial Unicode MS" w:hAnsi="Arial" w:cs="Arial"/>
          <w:b/>
          <w:sz w:val="24"/>
          <w:szCs w:val="24"/>
        </w:rPr>
      </w:pPr>
      <w:r w:rsidRPr="00F87F4E">
        <w:rPr>
          <w:rFonts w:ascii="Arial" w:eastAsia="Arial Unicode MS" w:hAnsi="Arial" w:cs="Arial"/>
          <w:b/>
          <w:sz w:val="24"/>
          <w:szCs w:val="24"/>
        </w:rPr>
        <w:t>METODE PENELITIAN</w:t>
      </w:r>
    </w:p>
    <w:p w:rsidR="008A1999" w:rsidRPr="00095FD9" w:rsidRDefault="008A1999" w:rsidP="00136B89">
      <w:pPr>
        <w:pStyle w:val="ListParagraph"/>
        <w:numPr>
          <w:ilvl w:val="0"/>
          <w:numId w:val="23"/>
        </w:numPr>
        <w:spacing w:line="480" w:lineRule="auto"/>
        <w:jc w:val="both"/>
        <w:rPr>
          <w:rFonts w:ascii="Arial" w:eastAsia="Arial Unicode MS" w:hAnsi="Arial" w:cs="Arial"/>
          <w:sz w:val="24"/>
          <w:szCs w:val="24"/>
        </w:rPr>
      </w:pPr>
      <w:r w:rsidRPr="00095FD9">
        <w:rPr>
          <w:rFonts w:ascii="Arial" w:eastAsia="Arial Unicode MS" w:hAnsi="Arial" w:cs="Arial"/>
          <w:sz w:val="24"/>
          <w:szCs w:val="24"/>
        </w:rPr>
        <w:t>Rancangan Penelitian</w:t>
      </w:r>
    </w:p>
    <w:p w:rsidR="008A1999" w:rsidRPr="00F87F4E" w:rsidRDefault="008A1999" w:rsidP="008A1999">
      <w:pPr>
        <w:pStyle w:val="ListParagraph"/>
        <w:spacing w:line="480" w:lineRule="auto"/>
        <w:ind w:firstLine="720"/>
        <w:jc w:val="both"/>
        <w:rPr>
          <w:rFonts w:ascii="Arial" w:eastAsia="Arial Unicode MS" w:hAnsi="Arial" w:cs="Arial"/>
          <w:sz w:val="24"/>
          <w:szCs w:val="24"/>
        </w:rPr>
      </w:pPr>
      <w:r w:rsidRPr="00F87F4E">
        <w:rPr>
          <w:rFonts w:ascii="Arial" w:eastAsia="Arial Unicode MS" w:hAnsi="Arial" w:cs="Arial"/>
          <w:sz w:val="24"/>
          <w:szCs w:val="24"/>
        </w:rPr>
        <w:t>Rancangan penelitian merupakan acuan untuk mengkaji hubungan antara variabel dalam suatu penelitian, rancangan  penelitian dapat menjadi petunjuk bagi peneliti untuk mencapai tujuan penelitian dan juga sebagai penentu bagi peneliti dalam seluruh proses penelitian (Riyanto,2011). Desain atau rancangan penelitian merupakan metode atau cara yang akan digunakan dalam penelitian, dalam uraian tersebut tercermin langkah-langkah teknis dan operasional penelitian yang akan dilaksanakan (Notoatmodjo, 2010). Rancangan penelitian dapat digunakan peneliti sebagai petunjuk dalam perencanaan dan pelaksanaan penelitian untuk mencapai suatu tujuan atau menjawab suatu pernyataan penelitian dan merupakan hasil akhir dari suatu tahap keputusan yang dibuat oleh peneliti berhubungan dengan bagaimana suatu penelitian bisa diterapkan (Nursalam, 2008).</w:t>
      </w:r>
    </w:p>
    <w:p w:rsidR="008A1999" w:rsidRPr="00F87F4E" w:rsidRDefault="008A1999" w:rsidP="008A1999">
      <w:pPr>
        <w:pStyle w:val="ListParagraph"/>
        <w:spacing w:line="480" w:lineRule="auto"/>
        <w:ind w:firstLine="720"/>
        <w:jc w:val="both"/>
        <w:rPr>
          <w:rFonts w:ascii="Arial" w:eastAsia="Arial Unicode MS" w:hAnsi="Arial" w:cs="Arial"/>
          <w:sz w:val="24"/>
          <w:szCs w:val="24"/>
        </w:rPr>
      </w:pPr>
      <w:r w:rsidRPr="00F87F4E">
        <w:rPr>
          <w:rFonts w:ascii="Arial" w:eastAsia="Arial Unicode MS" w:hAnsi="Arial" w:cs="Arial"/>
          <w:sz w:val="24"/>
          <w:szCs w:val="24"/>
        </w:rPr>
        <w:t xml:space="preserve">Rancangan  penelitian yang digunakan dalam penelitian ini adalah penelitian deskriptif, penelitian deskriptif adalah penelitian yang dimaksudkan untuk menyelidiki keadaan, kondisi, atau hal lain-lain yang sudah disebutkan, yang hasilnya dipaparkan dalam bentuk laporan penelitian. Penelitian deskriptif adalah penelitian yang dimaksudkan untuk menyelidiki keadaan, kondisi, atau hal lain-lainnya yang sudah disebutkan yang hasilnya dipaparkan dalm </w:t>
      </w:r>
      <w:r w:rsidRPr="00F87F4E">
        <w:rPr>
          <w:rFonts w:ascii="Arial" w:eastAsia="Arial Unicode MS" w:hAnsi="Arial" w:cs="Arial"/>
          <w:sz w:val="24"/>
          <w:szCs w:val="24"/>
        </w:rPr>
        <w:lastRenderedPageBreak/>
        <w:t>bentuk laporan penelitian, penelitian deskriptif merupakan penilitian paling sederhana, dibandingkan dengan penelitian-penelitian yang lainnya, karena dalam penelitian ini peneliti tidak melakukan apa-apa terhadap objek atau wilayah yang diteliti, istilah dalam penelitian. Dalam kegiatan penelitian ini peniliti hanya memoter apa yang terjadi pada diri objek atau wilayah yang diteliti, kemudian memaparkan apa yang terjadi dalam bentuk laporan peniliti, seperti adanya (Arikunto, 2010).</w:t>
      </w:r>
    </w:p>
    <w:p w:rsidR="008A1999" w:rsidRPr="00F87F4E" w:rsidRDefault="008A1999" w:rsidP="008A1999">
      <w:pPr>
        <w:pStyle w:val="ListParagraph"/>
        <w:spacing w:line="480" w:lineRule="auto"/>
        <w:ind w:firstLine="720"/>
        <w:jc w:val="both"/>
        <w:rPr>
          <w:rFonts w:ascii="Arial" w:eastAsia="Arial Unicode MS" w:hAnsi="Arial" w:cs="Arial"/>
          <w:sz w:val="24"/>
          <w:szCs w:val="24"/>
        </w:rPr>
      </w:pPr>
      <w:r w:rsidRPr="00F87F4E">
        <w:rPr>
          <w:rFonts w:ascii="Arial" w:eastAsia="Arial Unicode MS" w:hAnsi="Arial" w:cs="Arial"/>
          <w:sz w:val="24"/>
          <w:szCs w:val="24"/>
        </w:rPr>
        <w:t>Penelitian ini bertujuan untuk mengetahui “Gambaran Motivasi Lansia Mengunjungi Posyandu Di Puskesmas Air Putih Samarinda”. Tahun 2019”</w:t>
      </w:r>
    </w:p>
    <w:p w:rsidR="008A1999" w:rsidRPr="00F87F4E" w:rsidRDefault="008A1999" w:rsidP="00136B89">
      <w:pPr>
        <w:pStyle w:val="ListParagraph"/>
        <w:numPr>
          <w:ilvl w:val="0"/>
          <w:numId w:val="23"/>
        </w:numPr>
        <w:spacing w:line="480" w:lineRule="auto"/>
        <w:jc w:val="both"/>
        <w:rPr>
          <w:rFonts w:ascii="Arial" w:eastAsia="Arial Unicode MS" w:hAnsi="Arial" w:cs="Arial"/>
          <w:sz w:val="24"/>
          <w:szCs w:val="24"/>
        </w:rPr>
      </w:pPr>
      <w:r w:rsidRPr="00F87F4E">
        <w:rPr>
          <w:rFonts w:ascii="Arial" w:eastAsia="Arial Unicode MS" w:hAnsi="Arial" w:cs="Arial"/>
          <w:sz w:val="24"/>
          <w:szCs w:val="24"/>
        </w:rPr>
        <w:t>Populasi dan Sampel</w:t>
      </w:r>
    </w:p>
    <w:p w:rsidR="008A1999" w:rsidRPr="00F87F4E" w:rsidRDefault="008A1999" w:rsidP="00136B89">
      <w:pPr>
        <w:pStyle w:val="ListParagraph"/>
        <w:numPr>
          <w:ilvl w:val="0"/>
          <w:numId w:val="24"/>
        </w:numPr>
        <w:spacing w:line="480" w:lineRule="auto"/>
        <w:jc w:val="both"/>
        <w:rPr>
          <w:rFonts w:ascii="Arial" w:eastAsia="Arial Unicode MS" w:hAnsi="Arial" w:cs="Arial"/>
          <w:sz w:val="24"/>
          <w:szCs w:val="24"/>
        </w:rPr>
      </w:pPr>
      <w:r w:rsidRPr="00F87F4E">
        <w:rPr>
          <w:rFonts w:ascii="Arial" w:eastAsia="Arial Unicode MS" w:hAnsi="Arial" w:cs="Arial"/>
          <w:sz w:val="24"/>
          <w:szCs w:val="24"/>
        </w:rPr>
        <w:t>Populasi Penelitian</w:t>
      </w:r>
    </w:p>
    <w:p w:rsidR="008A1999" w:rsidRPr="00F87F4E" w:rsidRDefault="008A1999" w:rsidP="008A1999">
      <w:pPr>
        <w:pStyle w:val="ListParagraph"/>
        <w:spacing w:line="480" w:lineRule="auto"/>
        <w:ind w:left="1080" w:firstLine="360"/>
        <w:jc w:val="both"/>
        <w:rPr>
          <w:rFonts w:ascii="Arial" w:eastAsia="Arial Unicode MS" w:hAnsi="Arial" w:cs="Arial"/>
          <w:sz w:val="24"/>
          <w:szCs w:val="24"/>
        </w:rPr>
      </w:pPr>
      <w:r w:rsidRPr="00F87F4E">
        <w:rPr>
          <w:rFonts w:ascii="Arial" w:eastAsia="Arial Unicode MS" w:hAnsi="Arial" w:cs="Arial"/>
          <w:sz w:val="24"/>
          <w:szCs w:val="24"/>
        </w:rPr>
        <w:t>Menurut Hidayat (2007), populasi merupakan seluruh objek atau objek dengan karakteristik tertentu yang akan diteliti. Bukan hanyak objek atau subjek yang dipelajari saja tetapi seluruh karakteristik atau sifat yang dimiliki subjek atau objek tertentu. Populasi adalah keseluruhan objek penelitian atau objek yang diteliti (Notoatmodjo, 2010).</w:t>
      </w:r>
    </w:p>
    <w:p w:rsidR="008A1999" w:rsidRDefault="008A1999" w:rsidP="008A1999">
      <w:pPr>
        <w:spacing w:line="480" w:lineRule="auto"/>
        <w:ind w:left="720" w:firstLine="360"/>
        <w:jc w:val="both"/>
        <w:rPr>
          <w:rFonts w:ascii="Arial" w:eastAsia="Arial Unicode MS" w:hAnsi="Arial" w:cs="Arial"/>
          <w:sz w:val="24"/>
          <w:szCs w:val="24"/>
        </w:rPr>
      </w:pPr>
      <w:r w:rsidRPr="00F87F4E">
        <w:rPr>
          <w:rFonts w:ascii="Arial" w:eastAsia="Arial Unicode MS" w:hAnsi="Arial" w:cs="Arial"/>
          <w:sz w:val="24"/>
          <w:szCs w:val="24"/>
        </w:rPr>
        <w:t>Populasi dalam penelitian ini adalah lansia ≤ 60 tahun yang berada di Puskesmas Air Putih Samarinda yang berjumlah 114  orang lansia : ada 6 Posyandu lansia</w:t>
      </w:r>
    </w:p>
    <w:p w:rsidR="008F21A3" w:rsidRPr="00F87F4E" w:rsidRDefault="008F21A3" w:rsidP="008A1999">
      <w:pPr>
        <w:spacing w:line="480" w:lineRule="auto"/>
        <w:ind w:left="720" w:firstLine="360"/>
        <w:jc w:val="both"/>
        <w:rPr>
          <w:rFonts w:ascii="Arial" w:eastAsia="Arial Unicode MS" w:hAnsi="Arial" w:cs="Arial"/>
          <w:sz w:val="24"/>
          <w:szCs w:val="24"/>
        </w:rPr>
      </w:pPr>
    </w:p>
    <w:p w:rsidR="008A1999" w:rsidRPr="00F87F4E" w:rsidRDefault="008A1999" w:rsidP="00136B89">
      <w:pPr>
        <w:pStyle w:val="ListParagraph"/>
        <w:numPr>
          <w:ilvl w:val="0"/>
          <w:numId w:val="24"/>
        </w:numPr>
        <w:spacing w:after="0" w:line="480" w:lineRule="auto"/>
        <w:jc w:val="both"/>
        <w:rPr>
          <w:rFonts w:ascii="Arial" w:eastAsia="Arial Unicode MS" w:hAnsi="Arial" w:cs="Arial"/>
          <w:sz w:val="24"/>
          <w:szCs w:val="24"/>
        </w:rPr>
      </w:pPr>
      <w:r w:rsidRPr="00F87F4E">
        <w:rPr>
          <w:rFonts w:ascii="Arial" w:eastAsia="Arial Unicode MS" w:hAnsi="Arial" w:cs="Arial"/>
          <w:sz w:val="24"/>
          <w:szCs w:val="24"/>
        </w:rPr>
        <w:lastRenderedPageBreak/>
        <w:t>Sampel Penelitian</w:t>
      </w:r>
    </w:p>
    <w:p w:rsidR="008A1999" w:rsidRPr="00F87F4E" w:rsidRDefault="008A1999" w:rsidP="008A1999">
      <w:pPr>
        <w:pStyle w:val="ListParagraph"/>
        <w:spacing w:after="0" w:line="480" w:lineRule="auto"/>
        <w:ind w:left="1080" w:firstLine="360"/>
        <w:jc w:val="both"/>
        <w:rPr>
          <w:rFonts w:ascii="Arial" w:eastAsia="Arial Unicode MS" w:hAnsi="Arial" w:cs="Arial"/>
          <w:sz w:val="24"/>
          <w:szCs w:val="24"/>
        </w:rPr>
      </w:pPr>
      <w:r w:rsidRPr="00F87F4E">
        <w:rPr>
          <w:rFonts w:ascii="Arial" w:eastAsia="Arial Unicode MS" w:hAnsi="Arial" w:cs="Arial"/>
          <w:sz w:val="24"/>
          <w:szCs w:val="24"/>
        </w:rPr>
        <w:t>Sampel adalah sebagai dari keselurahan populasi yang akan diteliti dan dianggap  mewakili seluruh populasi (Notoatmodjo,2010). Pada penelitian menggunakan tehnik stratified random sampling yang merupakan bagian dari probability sampling, yaitu tehnik pengambilan sampel dari populasi yang terdiri dari unit yang mempunyai karakteristik yang berbeda-beda atau heterogen (Notoatmodjo, 2010)</w:t>
      </w:r>
    </w:p>
    <w:p w:rsidR="008A1999" w:rsidRPr="00F87F4E" w:rsidRDefault="008A1999" w:rsidP="008A1999">
      <w:pPr>
        <w:pStyle w:val="ListParagraph"/>
        <w:spacing w:after="0" w:line="480" w:lineRule="auto"/>
        <w:ind w:left="1080" w:firstLine="360"/>
        <w:jc w:val="both"/>
        <w:rPr>
          <w:rFonts w:ascii="Arial" w:eastAsia="Arial Unicode MS" w:hAnsi="Arial" w:cs="Arial"/>
          <w:sz w:val="24"/>
          <w:szCs w:val="24"/>
        </w:rPr>
      </w:pPr>
      <w:r w:rsidRPr="00F87F4E">
        <w:rPr>
          <w:rFonts w:ascii="Arial" w:eastAsia="Arial Unicode MS" w:hAnsi="Arial" w:cs="Arial"/>
          <w:sz w:val="24"/>
          <w:szCs w:val="24"/>
        </w:rPr>
        <w:t>Menurut (Setiadi, 2013) sampel adalah sebagian atau wakil populasi yang menjadi obyek penelitian. Adapun besaran sampel pada penelitian yang akan dilakukan ini adalah: Pengambilan sampel menurut  (Notoatmodjo, 2010)</w:t>
      </w:r>
    </w:p>
    <w:p w:rsidR="008A1999" w:rsidRPr="00F87F4E" w:rsidRDefault="008A1999" w:rsidP="008A1999">
      <w:pPr>
        <w:spacing w:after="0" w:line="480" w:lineRule="auto"/>
        <w:jc w:val="both"/>
        <w:rPr>
          <w:rFonts w:ascii="Arial" w:eastAsia="Arial Unicode MS" w:hAnsi="Arial" w:cs="Arial"/>
          <w:sz w:val="24"/>
          <w:szCs w:val="24"/>
        </w:rPr>
      </w:pPr>
      <m:oMathPara>
        <m:oMath>
          <m:r>
            <w:rPr>
              <w:rFonts w:ascii="Cambria Math" w:eastAsia="Arial Unicode MS" w:hAnsi="Cambria Math" w:cs="Arial"/>
              <w:sz w:val="24"/>
              <w:szCs w:val="24"/>
            </w:rPr>
            <m:t>n=</m:t>
          </m:r>
          <m:f>
            <m:fPr>
              <m:ctrlPr>
                <w:rPr>
                  <w:rFonts w:ascii="Cambria Math" w:eastAsia="Arial Unicode MS" w:hAnsi="Cambria Math" w:cs="Arial"/>
                  <w:i/>
                  <w:sz w:val="24"/>
                  <w:szCs w:val="24"/>
                </w:rPr>
              </m:ctrlPr>
            </m:fPr>
            <m:num>
              <m:r>
                <w:rPr>
                  <w:rFonts w:ascii="Cambria Math" w:eastAsia="Arial Unicode MS" w:hAnsi="Cambria Math" w:cs="Arial"/>
                  <w:sz w:val="24"/>
                  <w:szCs w:val="24"/>
                </w:rPr>
                <m:t>N</m:t>
              </m:r>
            </m:num>
            <m:den>
              <m:r>
                <w:rPr>
                  <w:rFonts w:ascii="Cambria Math" w:eastAsia="Arial Unicode MS" w:hAnsi="Cambria Math" w:cs="Arial"/>
                  <w:sz w:val="24"/>
                  <w:szCs w:val="24"/>
                </w:rPr>
                <m:t xml:space="preserve">1+N </m:t>
              </m:r>
              <m:d>
                <m:dPr>
                  <m:ctrlPr>
                    <w:rPr>
                      <w:rFonts w:ascii="Cambria Math" w:eastAsia="Arial Unicode MS" w:hAnsi="Cambria Math" w:cs="Arial"/>
                      <w:i/>
                      <w:sz w:val="24"/>
                      <w:szCs w:val="24"/>
                    </w:rPr>
                  </m:ctrlPr>
                </m:dPr>
                <m:e>
                  <m:r>
                    <w:rPr>
                      <w:rFonts w:ascii="Cambria Math" w:eastAsia="Arial Unicode MS" w:hAnsi="Cambria Math" w:cs="Arial"/>
                      <w:sz w:val="24"/>
                      <w:szCs w:val="24"/>
                    </w:rPr>
                    <m:t>d</m:t>
                  </m:r>
                </m:e>
              </m:d>
              <m:r>
                <w:rPr>
                  <w:rFonts w:ascii="Cambria Math" w:eastAsia="Arial Unicode MS" w:hAnsi="Cambria Math" w:cs="Arial"/>
                  <w:sz w:val="24"/>
                  <w:szCs w:val="24"/>
                </w:rPr>
                <m:t>2</m:t>
              </m:r>
            </m:den>
          </m:f>
        </m:oMath>
      </m:oMathPara>
    </w:p>
    <w:p w:rsidR="008A1999" w:rsidRPr="00F87F4E" w:rsidRDefault="008A1999" w:rsidP="008A1999">
      <w:pPr>
        <w:spacing w:after="0" w:line="480" w:lineRule="auto"/>
        <w:jc w:val="both"/>
        <w:rPr>
          <w:rFonts w:ascii="Arial" w:eastAsia="Arial Unicode MS" w:hAnsi="Arial" w:cs="Arial"/>
          <w:sz w:val="24"/>
          <w:szCs w:val="24"/>
        </w:rPr>
      </w:pPr>
    </w:p>
    <w:p w:rsidR="008A1999" w:rsidRPr="00F87F4E" w:rsidRDefault="008A1999" w:rsidP="008A1999">
      <w:pPr>
        <w:spacing w:after="0" w:line="480" w:lineRule="auto"/>
        <w:ind w:left="720"/>
        <w:jc w:val="both"/>
        <w:rPr>
          <w:rFonts w:ascii="Arial" w:eastAsia="Arial Unicode MS" w:hAnsi="Arial" w:cs="Arial"/>
          <w:sz w:val="24"/>
          <w:szCs w:val="24"/>
        </w:rPr>
      </w:pPr>
      <w:r w:rsidRPr="00F87F4E">
        <w:rPr>
          <w:rFonts w:ascii="Arial" w:eastAsia="Arial Unicode MS" w:hAnsi="Arial" w:cs="Arial"/>
          <w:sz w:val="24"/>
          <w:szCs w:val="24"/>
        </w:rPr>
        <w:t>Keterangan :</w:t>
      </w:r>
    </w:p>
    <w:p w:rsidR="008A1999" w:rsidRPr="00F87F4E" w:rsidRDefault="008A1999" w:rsidP="008A1999">
      <w:pPr>
        <w:spacing w:after="0" w:line="480" w:lineRule="auto"/>
        <w:jc w:val="both"/>
        <w:rPr>
          <w:rFonts w:ascii="Arial" w:eastAsia="Arial Unicode MS" w:hAnsi="Arial" w:cs="Arial"/>
          <w:sz w:val="24"/>
          <w:szCs w:val="24"/>
        </w:rPr>
      </w:pPr>
      <w:r w:rsidRPr="00F87F4E">
        <w:rPr>
          <w:rFonts w:ascii="Arial" w:eastAsia="Arial Unicode MS" w:hAnsi="Arial" w:cs="Arial"/>
          <w:sz w:val="24"/>
          <w:szCs w:val="24"/>
        </w:rPr>
        <w:t>n = Besar sampel</w:t>
      </w:r>
    </w:p>
    <w:p w:rsidR="008A1999" w:rsidRPr="00F87F4E" w:rsidRDefault="008A1999" w:rsidP="008A1999">
      <w:pPr>
        <w:spacing w:after="0" w:line="480" w:lineRule="auto"/>
        <w:jc w:val="both"/>
        <w:rPr>
          <w:rFonts w:ascii="Arial" w:eastAsia="Arial Unicode MS" w:hAnsi="Arial" w:cs="Arial"/>
          <w:sz w:val="24"/>
          <w:szCs w:val="24"/>
        </w:rPr>
      </w:pPr>
      <w:r w:rsidRPr="00F87F4E">
        <w:rPr>
          <w:rFonts w:ascii="Arial" w:eastAsia="Arial Unicode MS" w:hAnsi="Arial" w:cs="Arial"/>
          <w:sz w:val="24"/>
          <w:szCs w:val="24"/>
        </w:rPr>
        <w:t>N = Jumlah populasi</w:t>
      </w:r>
    </w:p>
    <w:p w:rsidR="008A1999" w:rsidRPr="00F87F4E" w:rsidRDefault="008A1999" w:rsidP="008A1999">
      <w:pPr>
        <w:spacing w:after="0" w:line="480" w:lineRule="auto"/>
        <w:ind w:left="720" w:firstLine="720"/>
        <w:jc w:val="both"/>
        <w:rPr>
          <w:rFonts w:ascii="Arial" w:eastAsia="Arial Unicode MS" w:hAnsi="Arial" w:cs="Arial"/>
          <w:sz w:val="24"/>
          <w:szCs w:val="24"/>
        </w:rPr>
      </w:pPr>
      <w:r w:rsidRPr="00F87F4E">
        <w:rPr>
          <w:rFonts w:ascii="Arial" w:eastAsia="Arial Unicode MS" w:hAnsi="Arial" w:cs="Arial"/>
          <w:sz w:val="24"/>
          <w:szCs w:val="24"/>
        </w:rPr>
        <w:t>d = Batas toleransi kesalahan (</w:t>
      </w:r>
      <w:r w:rsidRPr="00F87F4E">
        <w:rPr>
          <w:rFonts w:ascii="Arial" w:eastAsia="Arial Unicode MS" w:hAnsi="Arial" w:cs="Arial"/>
          <w:i/>
          <w:sz w:val="24"/>
          <w:szCs w:val="24"/>
        </w:rPr>
        <w:t>error tolerance</w:t>
      </w:r>
      <w:r w:rsidRPr="00F87F4E">
        <w:rPr>
          <w:rFonts w:ascii="Arial" w:eastAsia="Arial Unicode MS" w:hAnsi="Arial" w:cs="Arial"/>
          <w:sz w:val="24"/>
          <w:szCs w:val="24"/>
        </w:rPr>
        <w:t>)= 5%</w:t>
      </w:r>
    </w:p>
    <w:p w:rsidR="008A1999" w:rsidRDefault="008A1999" w:rsidP="008A1999">
      <w:pPr>
        <w:spacing w:line="480" w:lineRule="auto"/>
        <w:ind w:left="720"/>
        <w:jc w:val="both"/>
        <w:rPr>
          <w:rFonts w:ascii="Arial" w:eastAsia="Arial Unicode MS" w:hAnsi="Arial" w:cs="Arial"/>
          <w:sz w:val="24"/>
          <w:szCs w:val="24"/>
        </w:rPr>
      </w:pPr>
      <w:r w:rsidRPr="00F87F4E">
        <w:rPr>
          <w:rFonts w:ascii="Arial" w:eastAsia="Arial Unicode MS" w:hAnsi="Arial" w:cs="Arial"/>
          <w:sz w:val="24"/>
          <w:szCs w:val="24"/>
        </w:rPr>
        <w:t>Dari rumus diatas maka didapatkan jumlah sampel penelitian ini adalah sebagai berikut:</w:t>
      </w:r>
    </w:p>
    <w:p w:rsidR="008A1999" w:rsidRPr="00F87F4E" w:rsidRDefault="008A1999" w:rsidP="008A1999">
      <w:pPr>
        <w:spacing w:line="480" w:lineRule="auto"/>
        <w:ind w:left="720"/>
        <w:jc w:val="both"/>
        <w:rPr>
          <w:rFonts w:ascii="Arial" w:eastAsia="Arial Unicode MS" w:hAnsi="Arial" w:cs="Arial"/>
          <w:sz w:val="24"/>
          <w:szCs w:val="24"/>
        </w:rPr>
      </w:pPr>
    </w:p>
    <w:p w:rsidR="008A1999" w:rsidRPr="00F87F4E" w:rsidRDefault="008A1999" w:rsidP="008A1999">
      <w:pPr>
        <w:spacing w:line="480" w:lineRule="auto"/>
        <w:ind w:left="720"/>
        <w:jc w:val="both"/>
        <w:rPr>
          <w:rFonts w:ascii="Arial" w:eastAsia="Arial Unicode MS" w:hAnsi="Arial" w:cs="Arial"/>
          <w:sz w:val="24"/>
          <w:szCs w:val="24"/>
        </w:rPr>
      </w:pPr>
      <m:oMathPara>
        <m:oMathParaPr>
          <m:jc m:val="center"/>
        </m:oMathParaPr>
        <m:oMath>
          <m:r>
            <w:rPr>
              <w:rFonts w:ascii="Cambria Math" w:eastAsia="Arial Unicode MS" w:hAnsi="Cambria Math" w:cs="Arial"/>
              <w:sz w:val="24"/>
              <w:szCs w:val="24"/>
            </w:rPr>
            <m:t>n=</m:t>
          </m:r>
          <m:f>
            <m:fPr>
              <m:ctrlPr>
                <w:rPr>
                  <w:rFonts w:ascii="Cambria Math" w:eastAsia="Arial Unicode MS" w:hAnsi="Cambria Math" w:cs="Arial"/>
                  <w:i/>
                  <w:sz w:val="24"/>
                  <w:szCs w:val="24"/>
                </w:rPr>
              </m:ctrlPr>
            </m:fPr>
            <m:num>
              <m:r>
                <w:rPr>
                  <w:rFonts w:ascii="Cambria Math" w:eastAsia="Arial Unicode MS" w:hAnsi="Cambria Math" w:cs="Arial"/>
                  <w:sz w:val="24"/>
                  <w:szCs w:val="24"/>
                </w:rPr>
                <m:t>N</m:t>
              </m:r>
            </m:num>
            <m:den>
              <m:r>
                <w:rPr>
                  <w:rFonts w:ascii="Cambria Math" w:eastAsia="Arial Unicode MS" w:hAnsi="Cambria Math" w:cs="Arial"/>
                  <w:sz w:val="24"/>
                  <w:szCs w:val="24"/>
                </w:rPr>
                <m:t xml:space="preserve">1+N </m:t>
              </m:r>
              <m:d>
                <m:dPr>
                  <m:ctrlPr>
                    <w:rPr>
                      <w:rFonts w:ascii="Cambria Math" w:eastAsia="Arial Unicode MS" w:hAnsi="Cambria Math" w:cs="Arial"/>
                      <w:i/>
                      <w:sz w:val="24"/>
                      <w:szCs w:val="24"/>
                    </w:rPr>
                  </m:ctrlPr>
                </m:dPr>
                <m:e>
                  <m:r>
                    <w:rPr>
                      <w:rFonts w:ascii="Cambria Math" w:eastAsia="Arial Unicode MS" w:hAnsi="Cambria Math" w:cs="Arial"/>
                      <w:sz w:val="24"/>
                      <w:szCs w:val="24"/>
                    </w:rPr>
                    <m:t>d</m:t>
                  </m:r>
                </m:e>
              </m:d>
              <m:r>
                <w:rPr>
                  <w:rFonts w:ascii="Cambria Math" w:eastAsia="Arial Unicode MS" w:hAnsi="Cambria Math" w:cs="Arial"/>
                  <w:sz w:val="24"/>
                  <w:szCs w:val="24"/>
                </w:rPr>
                <m:t>2</m:t>
              </m:r>
            </m:den>
          </m:f>
        </m:oMath>
      </m:oMathPara>
    </w:p>
    <w:p w:rsidR="008A1999" w:rsidRPr="00F87F4E" w:rsidRDefault="008A1999" w:rsidP="008A1999">
      <w:pPr>
        <w:pStyle w:val="ListParagraph"/>
        <w:spacing w:line="480" w:lineRule="auto"/>
        <w:ind w:left="851" w:firstLine="589"/>
        <w:jc w:val="both"/>
        <w:rPr>
          <w:rFonts w:ascii="Arial" w:eastAsia="Arial Unicode MS" w:hAnsi="Arial" w:cs="Arial"/>
          <w:sz w:val="24"/>
          <w:szCs w:val="24"/>
        </w:rPr>
      </w:pPr>
      <m:oMathPara>
        <m:oMathParaPr>
          <m:jc m:val="center"/>
        </m:oMathParaPr>
        <m:oMath>
          <m:r>
            <w:rPr>
              <w:rFonts w:ascii="Cambria Math" w:eastAsia="Arial Unicode MS" w:hAnsi="Cambria Math" w:cs="Arial"/>
              <w:sz w:val="24"/>
              <w:szCs w:val="24"/>
            </w:rPr>
            <w:lastRenderedPageBreak/>
            <m:t>n=</m:t>
          </m:r>
          <m:f>
            <m:fPr>
              <m:ctrlPr>
                <w:rPr>
                  <w:rFonts w:ascii="Cambria Math" w:eastAsia="Arial Unicode MS" w:hAnsi="Cambria Math" w:cs="Arial"/>
                  <w:i/>
                  <w:sz w:val="24"/>
                  <w:szCs w:val="24"/>
                </w:rPr>
              </m:ctrlPr>
            </m:fPr>
            <m:num>
              <m:r>
                <w:rPr>
                  <w:rFonts w:ascii="Cambria Math" w:eastAsia="Arial Unicode MS" w:hAnsi="Cambria Math" w:cs="Arial"/>
                  <w:sz w:val="24"/>
                  <w:szCs w:val="24"/>
                </w:rPr>
                <m:t>114</m:t>
              </m:r>
            </m:num>
            <m:den>
              <m:r>
                <w:rPr>
                  <w:rFonts w:ascii="Cambria Math" w:eastAsia="Arial Unicode MS" w:hAnsi="Cambria Math" w:cs="Arial"/>
                  <w:sz w:val="24"/>
                  <w:szCs w:val="24"/>
                </w:rPr>
                <m:t>1+114</m:t>
              </m:r>
              <m:d>
                <m:dPr>
                  <m:ctrlPr>
                    <w:rPr>
                      <w:rFonts w:ascii="Cambria Math" w:eastAsia="Arial Unicode MS" w:hAnsi="Cambria Math" w:cs="Arial"/>
                      <w:i/>
                      <w:sz w:val="24"/>
                      <w:szCs w:val="24"/>
                    </w:rPr>
                  </m:ctrlPr>
                </m:dPr>
                <m:e>
                  <m:r>
                    <w:rPr>
                      <w:rFonts w:ascii="Cambria Math" w:eastAsia="Arial Unicode MS" w:hAnsi="Cambria Math" w:cs="Arial"/>
                      <w:sz w:val="24"/>
                      <w:szCs w:val="24"/>
                    </w:rPr>
                    <m:t>0,01</m:t>
                  </m:r>
                </m:e>
              </m:d>
              <m:r>
                <w:rPr>
                  <w:rFonts w:ascii="Cambria Math" w:eastAsia="Arial Unicode MS" w:hAnsi="Cambria Math" w:cs="Arial"/>
                  <w:sz w:val="24"/>
                  <w:szCs w:val="24"/>
                </w:rPr>
                <m:t>2</m:t>
              </m:r>
            </m:den>
          </m:f>
        </m:oMath>
      </m:oMathPara>
    </w:p>
    <w:p w:rsidR="008A1999" w:rsidRPr="00F87F4E" w:rsidRDefault="008A1999" w:rsidP="008A1999">
      <w:pPr>
        <w:pStyle w:val="ListParagraph"/>
        <w:spacing w:line="480" w:lineRule="auto"/>
        <w:ind w:left="851" w:firstLine="589"/>
        <w:jc w:val="both"/>
        <w:rPr>
          <w:rFonts w:ascii="Arial" w:eastAsia="Arial Unicode MS" w:hAnsi="Arial" w:cs="Arial"/>
          <w:sz w:val="24"/>
          <w:szCs w:val="24"/>
        </w:rPr>
      </w:pPr>
      <m:oMathPara>
        <m:oMathParaPr>
          <m:jc m:val="center"/>
        </m:oMathParaPr>
        <m:oMath>
          <m:r>
            <w:rPr>
              <w:rFonts w:ascii="Cambria Math" w:eastAsia="Arial Unicode MS" w:hAnsi="Cambria Math" w:cs="Arial"/>
              <w:sz w:val="24"/>
              <w:szCs w:val="24"/>
            </w:rPr>
            <m:t>n=</m:t>
          </m:r>
          <m:f>
            <m:fPr>
              <m:ctrlPr>
                <w:rPr>
                  <w:rFonts w:ascii="Cambria Math" w:eastAsia="Arial Unicode MS" w:hAnsi="Cambria Math" w:cs="Arial"/>
                  <w:i/>
                  <w:sz w:val="24"/>
                  <w:szCs w:val="24"/>
                </w:rPr>
              </m:ctrlPr>
            </m:fPr>
            <m:num>
              <m:r>
                <w:rPr>
                  <w:rFonts w:ascii="Cambria Math" w:eastAsia="Arial Unicode MS" w:hAnsi="Cambria Math" w:cs="Arial"/>
                  <w:sz w:val="24"/>
                  <w:szCs w:val="24"/>
                </w:rPr>
                <m:t>114</m:t>
              </m:r>
            </m:num>
            <m:den>
              <m:r>
                <w:rPr>
                  <w:rFonts w:ascii="Cambria Math" w:eastAsia="Arial Unicode MS" w:hAnsi="Cambria Math" w:cs="Arial"/>
                  <w:sz w:val="24"/>
                  <w:szCs w:val="24"/>
                </w:rPr>
                <m:t>1+114 (0,01)</m:t>
              </m:r>
            </m:den>
          </m:f>
        </m:oMath>
      </m:oMathPara>
    </w:p>
    <w:p w:rsidR="008A1999" w:rsidRPr="00F87F4E" w:rsidRDefault="008A1999" w:rsidP="008A1999">
      <w:pPr>
        <w:pStyle w:val="ListParagraph"/>
        <w:spacing w:line="480" w:lineRule="auto"/>
        <w:ind w:left="851" w:firstLine="589"/>
        <w:jc w:val="both"/>
        <w:rPr>
          <w:rFonts w:ascii="Arial" w:eastAsia="Arial Unicode MS" w:hAnsi="Arial" w:cs="Arial"/>
          <w:sz w:val="24"/>
          <w:szCs w:val="24"/>
        </w:rPr>
      </w:pPr>
      <m:oMathPara>
        <m:oMathParaPr>
          <m:jc m:val="center"/>
        </m:oMathParaPr>
        <m:oMath>
          <m:r>
            <w:rPr>
              <w:rFonts w:ascii="Cambria Math" w:eastAsia="Arial Unicode MS" w:hAnsi="Cambria Math" w:cs="Arial"/>
              <w:sz w:val="24"/>
              <w:szCs w:val="24"/>
            </w:rPr>
            <m:t>n=</m:t>
          </m:r>
          <m:f>
            <m:fPr>
              <m:ctrlPr>
                <w:rPr>
                  <w:rFonts w:ascii="Cambria Math" w:eastAsia="Arial Unicode MS" w:hAnsi="Cambria Math" w:cs="Arial"/>
                  <w:i/>
                  <w:sz w:val="24"/>
                  <w:szCs w:val="24"/>
                </w:rPr>
              </m:ctrlPr>
            </m:fPr>
            <m:num>
              <m:r>
                <w:rPr>
                  <w:rFonts w:ascii="Cambria Math" w:eastAsia="Arial Unicode MS" w:hAnsi="Cambria Math" w:cs="Arial"/>
                  <w:sz w:val="24"/>
                  <w:szCs w:val="24"/>
                </w:rPr>
                <m:t>114</m:t>
              </m:r>
            </m:num>
            <m:den>
              <m:r>
                <w:rPr>
                  <w:rFonts w:ascii="Cambria Math" w:eastAsia="Arial Unicode MS" w:hAnsi="Cambria Math" w:cs="Arial"/>
                  <w:sz w:val="24"/>
                  <w:szCs w:val="24"/>
                </w:rPr>
                <m:t>1+1,14</m:t>
              </m:r>
            </m:den>
          </m:f>
        </m:oMath>
      </m:oMathPara>
    </w:p>
    <w:p w:rsidR="008A1999" w:rsidRPr="00F87F4E" w:rsidRDefault="008A1999" w:rsidP="008A1999">
      <w:pPr>
        <w:pStyle w:val="ListParagraph"/>
        <w:spacing w:line="480" w:lineRule="auto"/>
        <w:ind w:left="851" w:firstLine="589"/>
        <w:jc w:val="both"/>
        <w:rPr>
          <w:rFonts w:ascii="Arial" w:eastAsia="Arial Unicode MS" w:hAnsi="Arial" w:cs="Arial"/>
          <w:sz w:val="24"/>
          <w:szCs w:val="24"/>
        </w:rPr>
      </w:pPr>
      <m:oMathPara>
        <m:oMathParaPr>
          <m:jc m:val="center"/>
        </m:oMathParaPr>
        <m:oMath>
          <m:r>
            <w:rPr>
              <w:rFonts w:ascii="Cambria Math" w:eastAsia="Arial Unicode MS" w:hAnsi="Cambria Math" w:cs="Arial"/>
              <w:sz w:val="24"/>
              <w:szCs w:val="24"/>
            </w:rPr>
            <m:t>n=</m:t>
          </m:r>
          <m:f>
            <m:fPr>
              <m:ctrlPr>
                <w:rPr>
                  <w:rFonts w:ascii="Cambria Math" w:eastAsia="Arial Unicode MS" w:hAnsi="Cambria Math" w:cs="Arial"/>
                  <w:i/>
                  <w:sz w:val="24"/>
                  <w:szCs w:val="24"/>
                </w:rPr>
              </m:ctrlPr>
            </m:fPr>
            <m:num>
              <m:r>
                <w:rPr>
                  <w:rFonts w:ascii="Cambria Math" w:eastAsia="Arial Unicode MS" w:hAnsi="Cambria Math" w:cs="Arial"/>
                  <w:sz w:val="24"/>
                  <w:szCs w:val="24"/>
                </w:rPr>
                <m:t>114</m:t>
              </m:r>
            </m:num>
            <m:den>
              <m:r>
                <w:rPr>
                  <w:rFonts w:ascii="Cambria Math" w:eastAsia="Arial Unicode MS" w:hAnsi="Cambria Math" w:cs="Arial"/>
                  <w:sz w:val="24"/>
                  <w:szCs w:val="24"/>
                </w:rPr>
                <m:t>2,14</m:t>
              </m:r>
            </m:den>
          </m:f>
        </m:oMath>
      </m:oMathPara>
    </w:p>
    <w:p w:rsidR="008A1999" w:rsidRPr="00F87F4E" w:rsidRDefault="008A1999" w:rsidP="008A1999">
      <w:pPr>
        <w:pStyle w:val="ListParagraph"/>
        <w:spacing w:line="480" w:lineRule="auto"/>
        <w:ind w:left="851" w:firstLine="589"/>
        <w:jc w:val="both"/>
        <w:rPr>
          <w:rFonts w:ascii="Arial" w:eastAsia="Arial Unicode MS" w:hAnsi="Arial" w:cs="Arial"/>
          <w:i/>
          <w:sz w:val="24"/>
          <w:szCs w:val="24"/>
        </w:rPr>
      </w:pPr>
      <m:oMathPara>
        <m:oMath>
          <m:r>
            <w:rPr>
              <w:rFonts w:ascii="Cambria Math" w:eastAsia="Arial Unicode MS" w:hAnsi="Cambria Math" w:cs="Arial"/>
              <w:sz w:val="24"/>
              <w:szCs w:val="24"/>
            </w:rPr>
            <m:t>n=53</m:t>
          </m:r>
        </m:oMath>
      </m:oMathPara>
    </w:p>
    <w:p w:rsidR="008A1999" w:rsidRPr="00F87F4E" w:rsidRDefault="008A1999" w:rsidP="008A1999">
      <w:pPr>
        <w:spacing w:after="0" w:line="480" w:lineRule="auto"/>
        <w:jc w:val="both"/>
        <w:rPr>
          <w:rFonts w:ascii="Arial" w:eastAsia="Arial Unicode MS" w:hAnsi="Arial" w:cs="Arial"/>
          <w:sz w:val="24"/>
          <w:szCs w:val="24"/>
        </w:rPr>
      </w:pPr>
      <w:r w:rsidRPr="00F87F4E">
        <w:rPr>
          <w:rFonts w:ascii="Arial" w:eastAsia="Arial Unicode MS" w:hAnsi="Arial" w:cs="Arial"/>
          <w:sz w:val="24"/>
          <w:szCs w:val="24"/>
        </w:rPr>
        <w:t>jadi sampel yang dibutuhkan sebanyak 53 orang responden</w:t>
      </w:r>
    </w:p>
    <w:p w:rsidR="008A1999" w:rsidRPr="00F87F4E" w:rsidRDefault="008A1999" w:rsidP="008A1999">
      <w:pPr>
        <w:spacing w:after="0" w:line="480" w:lineRule="auto"/>
        <w:jc w:val="both"/>
        <w:rPr>
          <w:rFonts w:ascii="Arial" w:eastAsia="Arial Unicode MS" w:hAnsi="Arial" w:cs="Arial"/>
          <w:sz w:val="24"/>
          <w:szCs w:val="24"/>
        </w:rPr>
      </w:pPr>
      <w:r w:rsidRPr="00F87F4E">
        <w:rPr>
          <w:rFonts w:ascii="Arial" w:eastAsia="Arial Unicode MS" w:hAnsi="Arial" w:cs="Arial"/>
          <w:sz w:val="24"/>
          <w:szCs w:val="24"/>
        </w:rPr>
        <w:t>dan jumlah populasi dalam penilitian ini sebanyak 114</w:t>
      </w:r>
    </w:p>
    <w:p w:rsidR="008A1999" w:rsidRPr="00F87F4E" w:rsidRDefault="008A1999" w:rsidP="008A1999">
      <w:pPr>
        <w:spacing w:after="0" w:line="480" w:lineRule="auto"/>
        <w:ind w:left="720"/>
        <w:jc w:val="both"/>
        <w:rPr>
          <w:rFonts w:ascii="Arial" w:eastAsia="Arial Unicode MS" w:hAnsi="Arial" w:cs="Arial"/>
          <w:sz w:val="24"/>
          <w:szCs w:val="24"/>
        </w:rPr>
      </w:pPr>
      <w:r w:rsidRPr="00F87F4E">
        <w:rPr>
          <w:rFonts w:ascii="Arial" w:eastAsia="Arial Unicode MS" w:hAnsi="Arial" w:cs="Arial"/>
          <w:sz w:val="24"/>
          <w:szCs w:val="24"/>
        </w:rPr>
        <w:t>posyandu lansia di Puskesmas Air Putih Samarinda Ketiga</w:t>
      </w:r>
    </w:p>
    <w:p w:rsidR="008A1999" w:rsidRPr="00F87F4E" w:rsidRDefault="008A1999" w:rsidP="008A1999">
      <w:pPr>
        <w:spacing w:after="0" w:line="480" w:lineRule="auto"/>
        <w:ind w:left="720"/>
        <w:jc w:val="both"/>
        <w:rPr>
          <w:rFonts w:ascii="Arial" w:eastAsia="Arial Unicode MS" w:hAnsi="Arial" w:cs="Arial"/>
          <w:sz w:val="24"/>
          <w:szCs w:val="24"/>
        </w:rPr>
      </w:pPr>
      <w:r w:rsidRPr="00F87F4E">
        <w:rPr>
          <w:rFonts w:ascii="Arial" w:eastAsia="Arial Unicode MS" w:hAnsi="Arial" w:cs="Arial"/>
          <w:sz w:val="24"/>
          <w:szCs w:val="24"/>
        </w:rPr>
        <w:t>Posyandu tersebut adalah:</w:t>
      </w:r>
    </w:p>
    <w:p w:rsidR="008A1999" w:rsidRPr="00F87F4E" w:rsidRDefault="008A1999" w:rsidP="008A1999">
      <w:pPr>
        <w:spacing w:after="0" w:line="480" w:lineRule="auto"/>
        <w:ind w:firstLine="720"/>
        <w:jc w:val="both"/>
        <w:rPr>
          <w:rFonts w:ascii="Arial" w:eastAsia="Arial Unicode MS" w:hAnsi="Arial" w:cs="Arial"/>
          <w:sz w:val="24"/>
          <w:szCs w:val="24"/>
        </w:rPr>
      </w:pPr>
      <w:r w:rsidRPr="00F87F4E">
        <w:rPr>
          <w:rFonts w:ascii="Arial" w:eastAsia="Arial Unicode MS" w:hAnsi="Arial" w:cs="Arial"/>
          <w:sz w:val="24"/>
          <w:szCs w:val="24"/>
        </w:rPr>
        <w:t>Posyandu Lansia Sri Rezeki sebanyak 8 orang lansia</w:t>
      </w:r>
    </w:p>
    <w:p w:rsidR="008A1999" w:rsidRPr="00F87F4E" w:rsidRDefault="008A1999" w:rsidP="008A1999">
      <w:pPr>
        <w:spacing w:after="0" w:line="480" w:lineRule="auto"/>
        <w:ind w:firstLine="720"/>
        <w:jc w:val="both"/>
        <w:rPr>
          <w:rFonts w:ascii="Arial" w:eastAsia="Arial Unicode MS" w:hAnsi="Arial" w:cs="Arial"/>
          <w:sz w:val="24"/>
          <w:szCs w:val="24"/>
        </w:rPr>
      </w:pPr>
      <w:r w:rsidRPr="00F87F4E">
        <w:rPr>
          <w:rFonts w:ascii="Arial" w:eastAsia="Arial Unicode MS" w:hAnsi="Arial" w:cs="Arial"/>
          <w:sz w:val="24"/>
          <w:szCs w:val="24"/>
        </w:rPr>
        <w:t>Posyandu Lansia Rawa Indah sebanyak 7 orang lansia</w:t>
      </w:r>
    </w:p>
    <w:p w:rsidR="008A1999" w:rsidRPr="00F87F4E" w:rsidRDefault="008A1999" w:rsidP="008A1999">
      <w:pPr>
        <w:spacing w:after="0" w:line="480" w:lineRule="auto"/>
        <w:ind w:firstLine="720"/>
        <w:jc w:val="both"/>
        <w:rPr>
          <w:rFonts w:ascii="Arial" w:eastAsia="Arial Unicode MS" w:hAnsi="Arial" w:cs="Arial"/>
          <w:sz w:val="24"/>
          <w:szCs w:val="24"/>
        </w:rPr>
      </w:pPr>
      <w:r w:rsidRPr="00F87F4E">
        <w:rPr>
          <w:rFonts w:ascii="Arial" w:eastAsia="Arial Unicode MS" w:hAnsi="Arial" w:cs="Arial"/>
          <w:sz w:val="24"/>
          <w:szCs w:val="24"/>
        </w:rPr>
        <w:t>Posyandu Lansia Graha Indah 12 orang lansia</w:t>
      </w:r>
    </w:p>
    <w:p w:rsidR="008A1999" w:rsidRPr="00F87F4E" w:rsidRDefault="008A1999" w:rsidP="008A1999">
      <w:pPr>
        <w:spacing w:after="0" w:line="480" w:lineRule="auto"/>
        <w:ind w:firstLine="720"/>
        <w:jc w:val="both"/>
        <w:rPr>
          <w:rFonts w:ascii="Arial" w:eastAsia="Arial Unicode MS" w:hAnsi="Arial" w:cs="Arial"/>
          <w:sz w:val="24"/>
          <w:szCs w:val="24"/>
        </w:rPr>
      </w:pPr>
      <w:r w:rsidRPr="00F87F4E">
        <w:rPr>
          <w:rFonts w:ascii="Arial" w:eastAsia="Arial Unicode MS" w:hAnsi="Arial" w:cs="Arial"/>
          <w:sz w:val="24"/>
          <w:szCs w:val="24"/>
        </w:rPr>
        <w:t>Posyandu Lansia Citra Bangsa 7 orang lansia</w:t>
      </w:r>
    </w:p>
    <w:p w:rsidR="008A1999" w:rsidRPr="00F87F4E" w:rsidRDefault="008A1999" w:rsidP="008A1999">
      <w:pPr>
        <w:spacing w:after="0" w:line="480" w:lineRule="auto"/>
        <w:ind w:firstLine="720"/>
        <w:jc w:val="both"/>
        <w:rPr>
          <w:rFonts w:ascii="Arial" w:eastAsia="Arial Unicode MS" w:hAnsi="Arial" w:cs="Arial"/>
          <w:sz w:val="24"/>
          <w:szCs w:val="24"/>
        </w:rPr>
      </w:pPr>
      <w:r w:rsidRPr="00F87F4E">
        <w:rPr>
          <w:rFonts w:ascii="Arial" w:eastAsia="Arial Unicode MS" w:hAnsi="Arial" w:cs="Arial"/>
          <w:sz w:val="24"/>
          <w:szCs w:val="24"/>
        </w:rPr>
        <w:t>Posyandu Wijaya Kusuma</w:t>
      </w:r>
      <w:r w:rsidRPr="00F87F4E">
        <w:rPr>
          <w:rFonts w:ascii="Arial" w:eastAsia="Arial Unicode MS" w:hAnsi="Arial" w:cs="Arial"/>
          <w:sz w:val="24"/>
          <w:szCs w:val="24"/>
        </w:rPr>
        <w:tab/>
        <w:t>8 lprang lansia</w:t>
      </w:r>
    </w:p>
    <w:p w:rsidR="008A1999" w:rsidRPr="00F87F4E" w:rsidRDefault="008A1999" w:rsidP="008A1999">
      <w:pPr>
        <w:spacing w:after="0" w:line="480" w:lineRule="auto"/>
        <w:ind w:firstLine="720"/>
        <w:jc w:val="both"/>
        <w:rPr>
          <w:rFonts w:ascii="Arial" w:eastAsia="Arial Unicode MS" w:hAnsi="Arial" w:cs="Arial"/>
          <w:sz w:val="24"/>
          <w:szCs w:val="24"/>
        </w:rPr>
      </w:pPr>
      <w:r w:rsidRPr="00F87F4E">
        <w:rPr>
          <w:rFonts w:ascii="Arial" w:eastAsia="Arial Unicode MS" w:hAnsi="Arial" w:cs="Arial"/>
          <w:sz w:val="24"/>
          <w:szCs w:val="24"/>
        </w:rPr>
        <w:t>Posyandu Lansia Permata</w:t>
      </w:r>
      <w:r w:rsidRPr="00F87F4E">
        <w:rPr>
          <w:rFonts w:ascii="Arial" w:eastAsia="Arial Unicode MS" w:hAnsi="Arial" w:cs="Arial"/>
          <w:sz w:val="24"/>
          <w:szCs w:val="24"/>
        </w:rPr>
        <w:tab/>
        <w:t>11 orang lansia</w:t>
      </w:r>
    </w:p>
    <w:p w:rsidR="008A1999" w:rsidRPr="00F87F4E" w:rsidRDefault="008A1999" w:rsidP="008A1999">
      <w:pPr>
        <w:spacing w:after="0" w:line="480" w:lineRule="auto"/>
        <w:jc w:val="both"/>
        <w:rPr>
          <w:rFonts w:ascii="Arial" w:eastAsia="Arial Unicode MS" w:hAnsi="Arial" w:cs="Arial"/>
          <w:sz w:val="24"/>
          <w:szCs w:val="24"/>
        </w:rPr>
      </w:pPr>
    </w:p>
    <w:p w:rsidR="008F21A3" w:rsidRDefault="008A1999" w:rsidP="008A1999">
      <w:pPr>
        <w:pStyle w:val="ListParagraph"/>
        <w:spacing w:after="0" w:line="480" w:lineRule="auto"/>
        <w:ind w:firstLine="720"/>
        <w:jc w:val="both"/>
        <w:rPr>
          <w:rFonts w:ascii="Arial" w:eastAsia="Arial Unicode MS" w:hAnsi="Arial" w:cs="Arial"/>
          <w:sz w:val="24"/>
          <w:szCs w:val="24"/>
        </w:rPr>
      </w:pPr>
      <w:r w:rsidRPr="00F87F4E">
        <w:rPr>
          <w:rFonts w:ascii="Arial" w:eastAsia="Arial Unicode MS" w:hAnsi="Arial" w:cs="Arial"/>
          <w:sz w:val="24"/>
          <w:szCs w:val="24"/>
        </w:rPr>
        <w:t xml:space="preserve">Teknik pengambilan sampel dalam penelitian ini menggunakan </w:t>
      </w:r>
      <w:r w:rsidRPr="00F87F4E">
        <w:rPr>
          <w:rFonts w:ascii="Arial" w:eastAsia="Arial Unicode MS" w:hAnsi="Arial" w:cs="Arial"/>
          <w:i/>
          <w:sz w:val="24"/>
          <w:szCs w:val="24"/>
        </w:rPr>
        <w:t>tehnik stratified random sampling</w:t>
      </w:r>
      <w:r w:rsidRPr="00F87F4E">
        <w:rPr>
          <w:rFonts w:ascii="Arial" w:eastAsia="Arial Unicode MS" w:hAnsi="Arial" w:cs="Arial"/>
          <w:sz w:val="24"/>
          <w:szCs w:val="24"/>
        </w:rPr>
        <w:t xml:space="preserve"> yaitu dengan gambar sebagai berikut:</w:t>
      </w:r>
    </w:p>
    <w:p w:rsidR="008F21A3" w:rsidRDefault="008F21A3">
      <w:pPr>
        <w:rPr>
          <w:rFonts w:ascii="Arial" w:eastAsia="Arial Unicode MS" w:hAnsi="Arial" w:cs="Arial"/>
          <w:sz w:val="24"/>
          <w:szCs w:val="24"/>
        </w:rPr>
      </w:pPr>
      <w:r>
        <w:rPr>
          <w:rFonts w:ascii="Arial" w:eastAsia="Arial Unicode MS" w:hAnsi="Arial" w:cs="Arial"/>
          <w:sz w:val="24"/>
          <w:szCs w:val="24"/>
        </w:rPr>
        <w:br w:type="page"/>
      </w:r>
    </w:p>
    <w:p w:rsidR="008A1999" w:rsidRPr="00F87F4E" w:rsidRDefault="008A1999" w:rsidP="008A1999">
      <w:pPr>
        <w:pStyle w:val="ListParagraph"/>
        <w:spacing w:after="0" w:line="480" w:lineRule="auto"/>
        <w:jc w:val="center"/>
        <w:rPr>
          <w:rFonts w:ascii="Arial" w:eastAsia="Arial Unicode MS" w:hAnsi="Arial" w:cs="Arial"/>
          <w:sz w:val="24"/>
          <w:szCs w:val="24"/>
        </w:rPr>
      </w:pPr>
      <w:r w:rsidRPr="00F87F4E">
        <w:rPr>
          <w:rFonts w:ascii="Arial" w:eastAsia="Arial Unicode MS" w:hAnsi="Arial" w:cs="Arial"/>
          <w:sz w:val="24"/>
          <w:szCs w:val="24"/>
        </w:rPr>
        <w:lastRenderedPageBreak/>
        <w:t>Tabel 3.1 Sampel Responden</w:t>
      </w:r>
    </w:p>
    <w:tbl>
      <w:tblPr>
        <w:tblStyle w:val="TableGrid"/>
        <w:tblW w:w="7610" w:type="dxa"/>
        <w:tblInd w:w="720" w:type="dxa"/>
        <w:tblLook w:val="04A0" w:firstRow="1" w:lastRow="0" w:firstColumn="1" w:lastColumn="0" w:noHBand="0" w:noVBand="1"/>
      </w:tblPr>
      <w:tblGrid>
        <w:gridCol w:w="806"/>
        <w:gridCol w:w="4149"/>
        <w:gridCol w:w="2655"/>
      </w:tblGrid>
      <w:tr w:rsidR="008A1999" w:rsidRPr="00F87F4E" w:rsidTr="008A1999">
        <w:trPr>
          <w:trHeight w:val="1017"/>
        </w:trPr>
        <w:tc>
          <w:tcPr>
            <w:tcW w:w="806" w:type="dxa"/>
          </w:tcPr>
          <w:p w:rsidR="008A1999" w:rsidRPr="00F87F4E" w:rsidRDefault="008A1999" w:rsidP="008A1999">
            <w:pPr>
              <w:pStyle w:val="ListParagraph"/>
              <w:spacing w:line="480" w:lineRule="auto"/>
              <w:ind w:left="0"/>
              <w:jc w:val="center"/>
              <w:rPr>
                <w:rFonts w:ascii="Arial" w:eastAsia="Arial Unicode MS" w:hAnsi="Arial" w:cs="Arial"/>
                <w:sz w:val="24"/>
                <w:szCs w:val="24"/>
              </w:rPr>
            </w:pPr>
          </w:p>
          <w:p w:rsidR="008A1999" w:rsidRPr="00F87F4E" w:rsidRDefault="008A1999" w:rsidP="008A1999">
            <w:pPr>
              <w:pStyle w:val="ListParagraph"/>
              <w:spacing w:line="480" w:lineRule="auto"/>
              <w:ind w:left="0"/>
              <w:jc w:val="center"/>
              <w:rPr>
                <w:rFonts w:ascii="Arial" w:eastAsia="Arial Unicode MS" w:hAnsi="Arial" w:cs="Arial"/>
                <w:sz w:val="24"/>
                <w:szCs w:val="24"/>
              </w:rPr>
            </w:pPr>
            <w:r w:rsidRPr="00F87F4E">
              <w:rPr>
                <w:rFonts w:ascii="Arial" w:eastAsia="Arial Unicode MS" w:hAnsi="Arial" w:cs="Arial"/>
                <w:sz w:val="24"/>
                <w:szCs w:val="24"/>
              </w:rPr>
              <w:t>No</w:t>
            </w:r>
          </w:p>
        </w:tc>
        <w:tc>
          <w:tcPr>
            <w:tcW w:w="4149" w:type="dxa"/>
          </w:tcPr>
          <w:p w:rsidR="008A1999" w:rsidRPr="00F87F4E" w:rsidRDefault="008A1999" w:rsidP="008A1999">
            <w:pPr>
              <w:pStyle w:val="ListParagraph"/>
              <w:spacing w:line="480" w:lineRule="auto"/>
              <w:ind w:left="0"/>
              <w:jc w:val="center"/>
              <w:rPr>
                <w:rFonts w:ascii="Arial" w:eastAsia="Arial Unicode MS" w:hAnsi="Arial" w:cs="Arial"/>
                <w:sz w:val="24"/>
                <w:szCs w:val="24"/>
              </w:rPr>
            </w:pPr>
          </w:p>
          <w:p w:rsidR="008A1999" w:rsidRPr="00F87F4E" w:rsidRDefault="008A1999" w:rsidP="008A1999">
            <w:pPr>
              <w:pStyle w:val="ListParagraph"/>
              <w:spacing w:line="480" w:lineRule="auto"/>
              <w:ind w:left="0"/>
              <w:jc w:val="center"/>
              <w:rPr>
                <w:rFonts w:ascii="Arial" w:eastAsia="Arial Unicode MS" w:hAnsi="Arial" w:cs="Arial"/>
                <w:sz w:val="24"/>
                <w:szCs w:val="24"/>
              </w:rPr>
            </w:pPr>
            <w:r w:rsidRPr="00F87F4E">
              <w:rPr>
                <w:rFonts w:ascii="Arial" w:eastAsia="Arial Unicode MS" w:hAnsi="Arial" w:cs="Arial"/>
                <w:sz w:val="24"/>
                <w:szCs w:val="24"/>
              </w:rPr>
              <w:t>Nama Posyandu</w:t>
            </w:r>
          </w:p>
        </w:tc>
        <w:tc>
          <w:tcPr>
            <w:tcW w:w="2655" w:type="dxa"/>
          </w:tcPr>
          <w:p w:rsidR="008A1999" w:rsidRPr="00F87F4E" w:rsidRDefault="008A1999" w:rsidP="008A1999">
            <w:pPr>
              <w:pStyle w:val="ListParagraph"/>
              <w:spacing w:line="480" w:lineRule="auto"/>
              <w:ind w:left="0"/>
              <w:jc w:val="center"/>
              <w:rPr>
                <w:rFonts w:ascii="Arial" w:eastAsia="Arial Unicode MS" w:hAnsi="Arial" w:cs="Arial"/>
                <w:sz w:val="24"/>
                <w:szCs w:val="24"/>
              </w:rPr>
            </w:pPr>
          </w:p>
          <w:p w:rsidR="008A1999" w:rsidRPr="00F87F4E" w:rsidRDefault="008A1999" w:rsidP="008A1999">
            <w:pPr>
              <w:pStyle w:val="ListParagraph"/>
              <w:spacing w:line="480" w:lineRule="auto"/>
              <w:ind w:left="0"/>
              <w:jc w:val="center"/>
              <w:rPr>
                <w:rFonts w:ascii="Arial" w:eastAsia="Arial Unicode MS" w:hAnsi="Arial" w:cs="Arial"/>
                <w:sz w:val="24"/>
                <w:szCs w:val="24"/>
              </w:rPr>
            </w:pPr>
            <w:r w:rsidRPr="00F87F4E">
              <w:rPr>
                <w:rFonts w:ascii="Arial" w:eastAsia="Arial Unicode MS" w:hAnsi="Arial" w:cs="Arial"/>
                <w:sz w:val="24"/>
                <w:szCs w:val="24"/>
              </w:rPr>
              <w:t>Hasil Sample</w:t>
            </w:r>
          </w:p>
        </w:tc>
      </w:tr>
      <w:tr w:rsidR="008A1999" w:rsidRPr="00F87F4E" w:rsidTr="008A1999">
        <w:trPr>
          <w:trHeight w:val="762"/>
        </w:trPr>
        <w:tc>
          <w:tcPr>
            <w:tcW w:w="806" w:type="dxa"/>
          </w:tcPr>
          <w:p w:rsidR="008A1999" w:rsidRPr="00F87F4E" w:rsidRDefault="008A1999" w:rsidP="008A1999">
            <w:pPr>
              <w:spacing w:line="480" w:lineRule="auto"/>
              <w:jc w:val="both"/>
              <w:rPr>
                <w:rFonts w:ascii="Arial" w:eastAsia="Arial Unicode MS" w:hAnsi="Arial" w:cs="Arial"/>
                <w:sz w:val="24"/>
                <w:szCs w:val="24"/>
              </w:rPr>
            </w:pPr>
          </w:p>
          <w:p w:rsidR="008A1999" w:rsidRPr="00F87F4E" w:rsidRDefault="008A1999" w:rsidP="008A1999">
            <w:pPr>
              <w:spacing w:line="480" w:lineRule="auto"/>
              <w:jc w:val="both"/>
              <w:rPr>
                <w:rFonts w:ascii="Arial" w:eastAsia="Arial Unicode MS" w:hAnsi="Arial" w:cs="Arial"/>
                <w:sz w:val="24"/>
                <w:szCs w:val="24"/>
              </w:rPr>
            </w:pPr>
            <w:r w:rsidRPr="00F87F4E">
              <w:rPr>
                <w:rFonts w:ascii="Arial" w:eastAsia="Arial Unicode MS" w:hAnsi="Arial" w:cs="Arial"/>
                <w:sz w:val="24"/>
                <w:szCs w:val="24"/>
              </w:rPr>
              <w:t>1.</w:t>
            </w:r>
          </w:p>
        </w:tc>
        <w:tc>
          <w:tcPr>
            <w:tcW w:w="4149" w:type="dxa"/>
          </w:tcPr>
          <w:p w:rsidR="008A1999" w:rsidRPr="00F87F4E" w:rsidRDefault="008A1999" w:rsidP="008A1999">
            <w:pPr>
              <w:pStyle w:val="ListParagraph"/>
              <w:spacing w:line="480" w:lineRule="auto"/>
              <w:ind w:left="0"/>
              <w:jc w:val="both"/>
              <w:rPr>
                <w:rFonts w:ascii="Arial" w:eastAsia="Arial Unicode MS" w:hAnsi="Arial" w:cs="Arial"/>
                <w:sz w:val="24"/>
                <w:szCs w:val="24"/>
              </w:rPr>
            </w:pPr>
          </w:p>
          <w:p w:rsidR="008A1999" w:rsidRPr="00F87F4E" w:rsidRDefault="008A1999" w:rsidP="008A1999">
            <w:pPr>
              <w:pStyle w:val="ListParagraph"/>
              <w:spacing w:line="480" w:lineRule="auto"/>
              <w:ind w:left="0"/>
              <w:jc w:val="both"/>
              <w:rPr>
                <w:rFonts w:ascii="Arial" w:eastAsia="Arial Unicode MS" w:hAnsi="Arial" w:cs="Arial"/>
                <w:sz w:val="24"/>
                <w:szCs w:val="24"/>
              </w:rPr>
            </w:pPr>
            <w:r w:rsidRPr="00F87F4E">
              <w:rPr>
                <w:rFonts w:ascii="Arial" w:eastAsia="Arial Unicode MS" w:hAnsi="Arial" w:cs="Arial"/>
                <w:sz w:val="24"/>
                <w:szCs w:val="24"/>
              </w:rPr>
              <w:t>Posyandu Lansia Sri Rezeki</w:t>
            </w:r>
          </w:p>
        </w:tc>
        <w:tc>
          <w:tcPr>
            <w:tcW w:w="2655" w:type="dxa"/>
          </w:tcPr>
          <w:p w:rsidR="008A1999" w:rsidRPr="00F87F4E" w:rsidRDefault="008F21A3" w:rsidP="008A1999">
            <w:pPr>
              <w:pStyle w:val="ListParagraph"/>
              <w:spacing w:line="480" w:lineRule="auto"/>
              <w:ind w:left="0"/>
              <w:jc w:val="both"/>
              <w:rPr>
                <w:rFonts w:ascii="Arial" w:eastAsia="Arial Unicode MS" w:hAnsi="Arial" w:cs="Arial"/>
                <w:i/>
                <w:sz w:val="24"/>
                <w:szCs w:val="24"/>
              </w:rPr>
            </w:pPr>
            <m:oMathPara>
              <m:oMath>
                <m:f>
                  <m:fPr>
                    <m:ctrlPr>
                      <w:rPr>
                        <w:rFonts w:ascii="Cambria Math" w:eastAsia="Arial Unicode MS" w:hAnsi="Cambria Math" w:cs="Arial"/>
                        <w:sz w:val="24"/>
                        <w:szCs w:val="24"/>
                      </w:rPr>
                    </m:ctrlPr>
                  </m:fPr>
                  <m:num>
                    <m:r>
                      <w:rPr>
                        <w:rFonts w:ascii="Cambria Math" w:eastAsia="Arial Unicode MS" w:hAnsi="Cambria Math" w:cs="Arial"/>
                        <w:sz w:val="24"/>
                        <w:szCs w:val="24"/>
                      </w:rPr>
                      <m:t>18</m:t>
                    </m:r>
                  </m:num>
                  <m:den>
                    <m:r>
                      <w:rPr>
                        <w:rFonts w:ascii="Cambria Math" w:eastAsia="Arial Unicode MS" w:hAnsi="Cambria Math" w:cs="Arial"/>
                        <w:sz w:val="24"/>
                        <w:szCs w:val="24"/>
                      </w:rPr>
                      <m:t>114</m:t>
                    </m:r>
                  </m:den>
                </m:f>
                <m:r>
                  <m:rPr>
                    <m:sty m:val="p"/>
                  </m:rPr>
                  <w:rPr>
                    <w:rFonts w:ascii="Cambria Math" w:eastAsia="Arial Unicode MS" w:hAnsi="Cambria Math" w:cs="Arial"/>
                    <w:sz w:val="24"/>
                    <w:szCs w:val="24"/>
                  </w:rPr>
                  <m:t>×53=8</m:t>
                </m:r>
              </m:oMath>
            </m:oMathPara>
          </w:p>
        </w:tc>
      </w:tr>
      <w:tr w:rsidR="008A1999" w:rsidRPr="00F87F4E" w:rsidTr="008A1999">
        <w:trPr>
          <w:trHeight w:val="770"/>
        </w:trPr>
        <w:tc>
          <w:tcPr>
            <w:tcW w:w="806" w:type="dxa"/>
          </w:tcPr>
          <w:p w:rsidR="008A1999" w:rsidRPr="00F87F4E" w:rsidRDefault="008A1999" w:rsidP="008A1999">
            <w:pPr>
              <w:pStyle w:val="ListParagraph"/>
              <w:spacing w:line="480" w:lineRule="auto"/>
              <w:ind w:left="0"/>
              <w:jc w:val="both"/>
              <w:rPr>
                <w:rFonts w:ascii="Arial" w:eastAsia="Arial Unicode MS" w:hAnsi="Arial" w:cs="Arial"/>
                <w:sz w:val="24"/>
                <w:szCs w:val="24"/>
              </w:rPr>
            </w:pPr>
          </w:p>
          <w:p w:rsidR="008A1999" w:rsidRPr="00F87F4E" w:rsidRDefault="008A1999" w:rsidP="008A1999">
            <w:pPr>
              <w:pStyle w:val="ListParagraph"/>
              <w:spacing w:line="480" w:lineRule="auto"/>
              <w:ind w:left="0"/>
              <w:jc w:val="both"/>
              <w:rPr>
                <w:rFonts w:ascii="Arial" w:eastAsia="Arial Unicode MS" w:hAnsi="Arial" w:cs="Arial"/>
                <w:sz w:val="24"/>
                <w:szCs w:val="24"/>
              </w:rPr>
            </w:pPr>
            <w:r w:rsidRPr="00F87F4E">
              <w:rPr>
                <w:rFonts w:ascii="Arial" w:eastAsia="Arial Unicode MS" w:hAnsi="Arial" w:cs="Arial"/>
                <w:sz w:val="24"/>
                <w:szCs w:val="24"/>
              </w:rPr>
              <w:t>2.</w:t>
            </w:r>
          </w:p>
        </w:tc>
        <w:tc>
          <w:tcPr>
            <w:tcW w:w="4149" w:type="dxa"/>
          </w:tcPr>
          <w:p w:rsidR="008A1999" w:rsidRPr="00F87F4E" w:rsidRDefault="008A1999" w:rsidP="008A1999">
            <w:pPr>
              <w:pStyle w:val="ListParagraph"/>
              <w:spacing w:line="480" w:lineRule="auto"/>
              <w:ind w:left="0"/>
              <w:jc w:val="both"/>
              <w:rPr>
                <w:rFonts w:ascii="Arial" w:eastAsia="Arial Unicode MS" w:hAnsi="Arial" w:cs="Arial"/>
                <w:sz w:val="24"/>
                <w:szCs w:val="24"/>
              </w:rPr>
            </w:pPr>
          </w:p>
          <w:p w:rsidR="008A1999" w:rsidRPr="00F87F4E" w:rsidRDefault="008A1999" w:rsidP="008A1999">
            <w:pPr>
              <w:pStyle w:val="ListParagraph"/>
              <w:spacing w:line="480" w:lineRule="auto"/>
              <w:ind w:left="0"/>
              <w:jc w:val="both"/>
              <w:rPr>
                <w:rFonts w:ascii="Arial" w:eastAsia="Arial Unicode MS" w:hAnsi="Arial" w:cs="Arial"/>
                <w:sz w:val="24"/>
                <w:szCs w:val="24"/>
              </w:rPr>
            </w:pPr>
            <w:r w:rsidRPr="00F87F4E">
              <w:rPr>
                <w:rFonts w:ascii="Arial" w:eastAsia="Arial Unicode MS" w:hAnsi="Arial" w:cs="Arial"/>
                <w:sz w:val="24"/>
                <w:szCs w:val="24"/>
              </w:rPr>
              <w:t>Posyandu Lansia Rawa Indah</w:t>
            </w:r>
          </w:p>
        </w:tc>
        <w:tc>
          <w:tcPr>
            <w:tcW w:w="2655" w:type="dxa"/>
          </w:tcPr>
          <w:p w:rsidR="008A1999" w:rsidRPr="00F87F4E" w:rsidRDefault="008F21A3" w:rsidP="008A1999">
            <w:pPr>
              <w:pStyle w:val="ListParagraph"/>
              <w:spacing w:line="480" w:lineRule="auto"/>
              <w:ind w:left="0"/>
              <w:jc w:val="both"/>
              <w:rPr>
                <w:rFonts w:ascii="Arial" w:eastAsia="Arial Unicode MS" w:hAnsi="Arial" w:cs="Arial"/>
                <w:i/>
                <w:sz w:val="24"/>
                <w:szCs w:val="24"/>
              </w:rPr>
            </w:pPr>
            <m:oMathPara>
              <m:oMath>
                <m:f>
                  <m:fPr>
                    <m:ctrlPr>
                      <w:rPr>
                        <w:rFonts w:ascii="Cambria Math" w:eastAsia="Arial Unicode MS" w:hAnsi="Cambria Math" w:cs="Arial"/>
                        <w:sz w:val="24"/>
                        <w:szCs w:val="24"/>
                      </w:rPr>
                    </m:ctrlPr>
                  </m:fPr>
                  <m:num>
                    <m:r>
                      <w:rPr>
                        <w:rFonts w:ascii="Cambria Math" w:eastAsia="Arial Unicode MS" w:hAnsi="Cambria Math" w:cs="Arial"/>
                        <w:sz w:val="24"/>
                        <w:szCs w:val="24"/>
                      </w:rPr>
                      <m:t>14</m:t>
                    </m:r>
                  </m:num>
                  <m:den>
                    <m:r>
                      <w:rPr>
                        <w:rFonts w:ascii="Cambria Math" w:eastAsia="Arial Unicode MS" w:hAnsi="Cambria Math" w:cs="Arial"/>
                        <w:sz w:val="24"/>
                        <w:szCs w:val="24"/>
                      </w:rPr>
                      <m:t>114</m:t>
                    </m:r>
                  </m:den>
                </m:f>
                <m:r>
                  <m:rPr>
                    <m:sty m:val="p"/>
                  </m:rPr>
                  <w:rPr>
                    <w:rFonts w:ascii="Cambria Math" w:eastAsia="Arial Unicode MS" w:hAnsi="Cambria Math" w:cs="Arial"/>
                    <w:sz w:val="24"/>
                    <w:szCs w:val="24"/>
                  </w:rPr>
                  <m:t>×53=7</m:t>
                </m:r>
              </m:oMath>
            </m:oMathPara>
          </w:p>
        </w:tc>
      </w:tr>
      <w:tr w:rsidR="008A1999" w:rsidRPr="00F87F4E" w:rsidTr="008A1999">
        <w:trPr>
          <w:trHeight w:val="771"/>
        </w:trPr>
        <w:tc>
          <w:tcPr>
            <w:tcW w:w="806" w:type="dxa"/>
          </w:tcPr>
          <w:p w:rsidR="008A1999" w:rsidRPr="00F87F4E" w:rsidRDefault="008A1999" w:rsidP="008A1999">
            <w:pPr>
              <w:pStyle w:val="ListParagraph"/>
              <w:spacing w:line="480" w:lineRule="auto"/>
              <w:ind w:left="0"/>
              <w:jc w:val="both"/>
              <w:rPr>
                <w:rFonts w:ascii="Arial" w:eastAsia="Arial Unicode MS" w:hAnsi="Arial" w:cs="Arial"/>
                <w:sz w:val="24"/>
                <w:szCs w:val="24"/>
              </w:rPr>
            </w:pPr>
          </w:p>
          <w:p w:rsidR="008A1999" w:rsidRPr="00F87F4E" w:rsidRDefault="008A1999" w:rsidP="008A1999">
            <w:pPr>
              <w:pStyle w:val="ListParagraph"/>
              <w:spacing w:line="480" w:lineRule="auto"/>
              <w:ind w:left="0"/>
              <w:jc w:val="both"/>
              <w:rPr>
                <w:rFonts w:ascii="Arial" w:eastAsia="Arial Unicode MS" w:hAnsi="Arial" w:cs="Arial"/>
                <w:sz w:val="24"/>
                <w:szCs w:val="24"/>
              </w:rPr>
            </w:pPr>
            <w:r w:rsidRPr="00F87F4E">
              <w:rPr>
                <w:rFonts w:ascii="Arial" w:eastAsia="Arial Unicode MS" w:hAnsi="Arial" w:cs="Arial"/>
                <w:sz w:val="24"/>
                <w:szCs w:val="24"/>
              </w:rPr>
              <w:t>3.</w:t>
            </w:r>
          </w:p>
        </w:tc>
        <w:tc>
          <w:tcPr>
            <w:tcW w:w="4149" w:type="dxa"/>
          </w:tcPr>
          <w:p w:rsidR="008A1999" w:rsidRPr="00F87F4E" w:rsidRDefault="008A1999" w:rsidP="008A1999">
            <w:pPr>
              <w:pStyle w:val="ListParagraph"/>
              <w:spacing w:line="480" w:lineRule="auto"/>
              <w:ind w:left="0"/>
              <w:jc w:val="both"/>
              <w:rPr>
                <w:rFonts w:ascii="Arial" w:eastAsia="Arial Unicode MS" w:hAnsi="Arial" w:cs="Arial"/>
                <w:sz w:val="24"/>
                <w:szCs w:val="24"/>
              </w:rPr>
            </w:pPr>
          </w:p>
          <w:p w:rsidR="008A1999" w:rsidRPr="00F87F4E" w:rsidRDefault="008A1999" w:rsidP="008A1999">
            <w:pPr>
              <w:pStyle w:val="ListParagraph"/>
              <w:spacing w:line="480" w:lineRule="auto"/>
              <w:ind w:left="0"/>
              <w:jc w:val="both"/>
              <w:rPr>
                <w:rFonts w:ascii="Arial" w:eastAsia="Arial Unicode MS" w:hAnsi="Arial" w:cs="Arial"/>
                <w:sz w:val="24"/>
                <w:szCs w:val="24"/>
              </w:rPr>
            </w:pPr>
            <w:r w:rsidRPr="00F87F4E">
              <w:rPr>
                <w:rFonts w:ascii="Arial" w:eastAsia="Arial Unicode MS" w:hAnsi="Arial" w:cs="Arial"/>
                <w:sz w:val="24"/>
                <w:szCs w:val="24"/>
              </w:rPr>
              <w:t>Posyandu Lansia Graha Indah</w:t>
            </w:r>
          </w:p>
        </w:tc>
        <w:tc>
          <w:tcPr>
            <w:tcW w:w="2655" w:type="dxa"/>
          </w:tcPr>
          <w:p w:rsidR="008A1999" w:rsidRPr="00F87F4E" w:rsidRDefault="008F21A3" w:rsidP="008A1999">
            <w:pPr>
              <w:pStyle w:val="ListParagraph"/>
              <w:spacing w:line="480" w:lineRule="auto"/>
              <w:ind w:left="0"/>
              <w:jc w:val="both"/>
              <w:rPr>
                <w:rFonts w:ascii="Arial" w:eastAsia="Arial Unicode MS" w:hAnsi="Arial" w:cs="Arial"/>
                <w:i/>
                <w:sz w:val="24"/>
                <w:szCs w:val="24"/>
              </w:rPr>
            </w:pPr>
            <m:oMathPara>
              <m:oMath>
                <m:f>
                  <m:fPr>
                    <m:ctrlPr>
                      <w:rPr>
                        <w:rFonts w:ascii="Cambria Math" w:eastAsia="Arial Unicode MS" w:hAnsi="Cambria Math" w:cs="Arial"/>
                        <w:sz w:val="24"/>
                        <w:szCs w:val="24"/>
                      </w:rPr>
                    </m:ctrlPr>
                  </m:fPr>
                  <m:num>
                    <m:r>
                      <w:rPr>
                        <w:rFonts w:ascii="Cambria Math" w:eastAsia="Arial Unicode MS" w:hAnsi="Cambria Math" w:cs="Arial"/>
                        <w:sz w:val="24"/>
                        <w:szCs w:val="24"/>
                      </w:rPr>
                      <m:t>26</m:t>
                    </m:r>
                  </m:num>
                  <m:den>
                    <m:r>
                      <w:rPr>
                        <w:rFonts w:ascii="Cambria Math" w:eastAsia="Arial Unicode MS" w:hAnsi="Cambria Math" w:cs="Arial"/>
                        <w:sz w:val="24"/>
                        <w:szCs w:val="24"/>
                      </w:rPr>
                      <m:t>114</m:t>
                    </m:r>
                  </m:den>
                </m:f>
                <m:r>
                  <m:rPr>
                    <m:sty m:val="p"/>
                  </m:rPr>
                  <w:rPr>
                    <w:rFonts w:ascii="Cambria Math" w:eastAsia="Arial Unicode MS" w:hAnsi="Cambria Math" w:cs="Arial"/>
                    <w:sz w:val="24"/>
                    <w:szCs w:val="24"/>
                  </w:rPr>
                  <m:t>×53=12</m:t>
                </m:r>
              </m:oMath>
            </m:oMathPara>
          </w:p>
        </w:tc>
      </w:tr>
      <w:tr w:rsidR="008A1999" w:rsidRPr="00F87F4E" w:rsidTr="008A1999">
        <w:trPr>
          <w:trHeight w:val="839"/>
        </w:trPr>
        <w:tc>
          <w:tcPr>
            <w:tcW w:w="806" w:type="dxa"/>
          </w:tcPr>
          <w:p w:rsidR="008A1999" w:rsidRPr="00F87F4E" w:rsidRDefault="008A1999" w:rsidP="008A1999">
            <w:pPr>
              <w:pStyle w:val="ListParagraph"/>
              <w:spacing w:line="480" w:lineRule="auto"/>
              <w:ind w:left="0"/>
              <w:jc w:val="both"/>
              <w:rPr>
                <w:rFonts w:ascii="Arial" w:eastAsia="Arial Unicode MS" w:hAnsi="Arial" w:cs="Arial"/>
                <w:sz w:val="24"/>
                <w:szCs w:val="24"/>
              </w:rPr>
            </w:pPr>
          </w:p>
          <w:p w:rsidR="008A1999" w:rsidRPr="00F87F4E" w:rsidRDefault="008A1999" w:rsidP="008A1999">
            <w:pPr>
              <w:pStyle w:val="ListParagraph"/>
              <w:spacing w:line="480" w:lineRule="auto"/>
              <w:ind w:left="0"/>
              <w:jc w:val="both"/>
              <w:rPr>
                <w:rFonts w:ascii="Arial" w:eastAsia="Arial Unicode MS" w:hAnsi="Arial" w:cs="Arial"/>
                <w:sz w:val="24"/>
                <w:szCs w:val="24"/>
              </w:rPr>
            </w:pPr>
            <w:r w:rsidRPr="00F87F4E">
              <w:rPr>
                <w:rFonts w:ascii="Arial" w:eastAsia="Arial Unicode MS" w:hAnsi="Arial" w:cs="Arial"/>
                <w:sz w:val="24"/>
                <w:szCs w:val="24"/>
              </w:rPr>
              <w:t>4.</w:t>
            </w:r>
          </w:p>
        </w:tc>
        <w:tc>
          <w:tcPr>
            <w:tcW w:w="4149" w:type="dxa"/>
          </w:tcPr>
          <w:p w:rsidR="008A1999" w:rsidRPr="00F87F4E" w:rsidRDefault="008A1999" w:rsidP="008A1999">
            <w:pPr>
              <w:pStyle w:val="ListParagraph"/>
              <w:spacing w:line="480" w:lineRule="auto"/>
              <w:ind w:left="0"/>
              <w:jc w:val="both"/>
              <w:rPr>
                <w:rFonts w:ascii="Arial" w:eastAsia="Arial Unicode MS" w:hAnsi="Arial" w:cs="Arial"/>
                <w:sz w:val="24"/>
                <w:szCs w:val="24"/>
              </w:rPr>
            </w:pPr>
          </w:p>
          <w:p w:rsidR="008A1999" w:rsidRPr="00F87F4E" w:rsidRDefault="008A1999" w:rsidP="008A1999">
            <w:pPr>
              <w:pStyle w:val="ListParagraph"/>
              <w:spacing w:line="480" w:lineRule="auto"/>
              <w:ind w:left="0"/>
              <w:jc w:val="both"/>
              <w:rPr>
                <w:rFonts w:ascii="Arial" w:eastAsia="Arial Unicode MS" w:hAnsi="Arial" w:cs="Arial"/>
                <w:sz w:val="24"/>
                <w:szCs w:val="24"/>
              </w:rPr>
            </w:pPr>
            <w:r w:rsidRPr="00F87F4E">
              <w:rPr>
                <w:rFonts w:ascii="Arial" w:eastAsia="Arial Unicode MS" w:hAnsi="Arial" w:cs="Arial"/>
                <w:sz w:val="24"/>
                <w:szCs w:val="24"/>
              </w:rPr>
              <w:t>Posyandu Lansia Citra Bangsa</w:t>
            </w:r>
          </w:p>
        </w:tc>
        <w:tc>
          <w:tcPr>
            <w:tcW w:w="2655" w:type="dxa"/>
          </w:tcPr>
          <w:p w:rsidR="008A1999" w:rsidRPr="00F87F4E" w:rsidRDefault="008F21A3" w:rsidP="008A1999">
            <w:pPr>
              <w:pStyle w:val="ListParagraph"/>
              <w:spacing w:line="480" w:lineRule="auto"/>
              <w:ind w:left="0"/>
              <w:jc w:val="both"/>
              <w:rPr>
                <w:rFonts w:ascii="Arial" w:eastAsia="Arial Unicode MS" w:hAnsi="Arial" w:cs="Arial"/>
                <w:i/>
                <w:sz w:val="24"/>
                <w:szCs w:val="24"/>
              </w:rPr>
            </w:pPr>
            <m:oMathPara>
              <m:oMath>
                <m:f>
                  <m:fPr>
                    <m:ctrlPr>
                      <w:rPr>
                        <w:rFonts w:ascii="Cambria Math" w:eastAsia="Arial Unicode MS" w:hAnsi="Cambria Math" w:cs="Arial"/>
                        <w:sz w:val="24"/>
                        <w:szCs w:val="24"/>
                      </w:rPr>
                    </m:ctrlPr>
                  </m:fPr>
                  <m:num>
                    <m:r>
                      <w:rPr>
                        <w:rFonts w:ascii="Cambria Math" w:eastAsia="Arial Unicode MS" w:hAnsi="Cambria Math" w:cs="Arial"/>
                        <w:sz w:val="24"/>
                        <w:szCs w:val="24"/>
                      </w:rPr>
                      <m:t>15</m:t>
                    </m:r>
                  </m:num>
                  <m:den>
                    <m:r>
                      <w:rPr>
                        <w:rFonts w:ascii="Cambria Math" w:eastAsia="Arial Unicode MS" w:hAnsi="Cambria Math" w:cs="Arial"/>
                        <w:sz w:val="24"/>
                        <w:szCs w:val="24"/>
                      </w:rPr>
                      <m:t>114</m:t>
                    </m:r>
                  </m:den>
                </m:f>
                <m:r>
                  <m:rPr>
                    <m:sty m:val="p"/>
                  </m:rPr>
                  <w:rPr>
                    <w:rFonts w:ascii="Cambria Math" w:eastAsia="Arial Unicode MS" w:hAnsi="Cambria Math" w:cs="Arial"/>
                    <w:sz w:val="24"/>
                    <w:szCs w:val="24"/>
                  </w:rPr>
                  <m:t>×53=7</m:t>
                </m:r>
              </m:oMath>
            </m:oMathPara>
          </w:p>
        </w:tc>
      </w:tr>
      <w:tr w:rsidR="008A1999" w:rsidRPr="00F87F4E" w:rsidTr="008A1999">
        <w:trPr>
          <w:trHeight w:val="709"/>
        </w:trPr>
        <w:tc>
          <w:tcPr>
            <w:tcW w:w="806" w:type="dxa"/>
          </w:tcPr>
          <w:p w:rsidR="008A1999" w:rsidRPr="00F87F4E" w:rsidRDefault="008A1999" w:rsidP="008A1999">
            <w:pPr>
              <w:pStyle w:val="ListParagraph"/>
              <w:spacing w:line="480" w:lineRule="auto"/>
              <w:ind w:left="0"/>
              <w:jc w:val="both"/>
              <w:rPr>
                <w:rFonts w:ascii="Arial" w:eastAsia="Arial Unicode MS" w:hAnsi="Arial" w:cs="Arial"/>
                <w:sz w:val="24"/>
                <w:szCs w:val="24"/>
              </w:rPr>
            </w:pPr>
          </w:p>
          <w:p w:rsidR="008A1999" w:rsidRPr="00F87F4E" w:rsidRDefault="008A1999" w:rsidP="008A1999">
            <w:pPr>
              <w:pStyle w:val="ListParagraph"/>
              <w:spacing w:line="480" w:lineRule="auto"/>
              <w:ind w:left="0"/>
              <w:jc w:val="both"/>
              <w:rPr>
                <w:rFonts w:ascii="Arial" w:eastAsia="Arial Unicode MS" w:hAnsi="Arial" w:cs="Arial"/>
                <w:sz w:val="24"/>
                <w:szCs w:val="24"/>
              </w:rPr>
            </w:pPr>
            <w:r w:rsidRPr="00F87F4E">
              <w:rPr>
                <w:rFonts w:ascii="Arial" w:eastAsia="Arial Unicode MS" w:hAnsi="Arial" w:cs="Arial"/>
                <w:sz w:val="24"/>
                <w:szCs w:val="24"/>
              </w:rPr>
              <w:t>5.</w:t>
            </w:r>
          </w:p>
        </w:tc>
        <w:tc>
          <w:tcPr>
            <w:tcW w:w="4149" w:type="dxa"/>
          </w:tcPr>
          <w:p w:rsidR="008A1999" w:rsidRPr="00F87F4E" w:rsidRDefault="008A1999" w:rsidP="008A1999">
            <w:pPr>
              <w:pStyle w:val="ListParagraph"/>
              <w:spacing w:line="480" w:lineRule="auto"/>
              <w:ind w:left="0"/>
              <w:jc w:val="both"/>
              <w:rPr>
                <w:rFonts w:ascii="Arial" w:eastAsia="Arial Unicode MS" w:hAnsi="Arial" w:cs="Arial"/>
                <w:sz w:val="24"/>
                <w:szCs w:val="24"/>
              </w:rPr>
            </w:pPr>
          </w:p>
          <w:p w:rsidR="008A1999" w:rsidRPr="00F87F4E" w:rsidRDefault="008A1999" w:rsidP="008A1999">
            <w:pPr>
              <w:pStyle w:val="ListParagraph"/>
              <w:spacing w:line="480" w:lineRule="auto"/>
              <w:ind w:left="0"/>
              <w:jc w:val="both"/>
              <w:rPr>
                <w:rFonts w:ascii="Arial" w:eastAsia="Arial Unicode MS" w:hAnsi="Arial" w:cs="Arial"/>
                <w:sz w:val="24"/>
                <w:szCs w:val="24"/>
              </w:rPr>
            </w:pPr>
            <w:r w:rsidRPr="00F87F4E">
              <w:rPr>
                <w:rFonts w:ascii="Arial" w:eastAsia="Arial Unicode MS" w:hAnsi="Arial" w:cs="Arial"/>
                <w:sz w:val="24"/>
                <w:szCs w:val="24"/>
              </w:rPr>
              <w:t>Posyandu Lansia Wijaya Kusuma</w:t>
            </w:r>
          </w:p>
        </w:tc>
        <w:tc>
          <w:tcPr>
            <w:tcW w:w="2655" w:type="dxa"/>
          </w:tcPr>
          <w:p w:rsidR="008A1999" w:rsidRPr="00F87F4E" w:rsidRDefault="008F21A3" w:rsidP="008A1999">
            <w:pPr>
              <w:pStyle w:val="ListParagraph"/>
              <w:spacing w:line="480" w:lineRule="auto"/>
              <w:ind w:left="0"/>
              <w:jc w:val="both"/>
              <w:rPr>
                <w:rFonts w:ascii="Arial" w:eastAsia="Arial Unicode MS" w:hAnsi="Arial" w:cs="Arial"/>
                <w:sz w:val="24"/>
                <w:szCs w:val="24"/>
              </w:rPr>
            </w:pPr>
            <m:oMathPara>
              <m:oMath>
                <m:f>
                  <m:fPr>
                    <m:ctrlPr>
                      <w:rPr>
                        <w:rFonts w:ascii="Cambria Math" w:eastAsia="Arial Unicode MS" w:hAnsi="Cambria Math" w:cs="Arial"/>
                        <w:sz w:val="24"/>
                        <w:szCs w:val="24"/>
                      </w:rPr>
                    </m:ctrlPr>
                  </m:fPr>
                  <m:num>
                    <m:r>
                      <w:rPr>
                        <w:rFonts w:ascii="Cambria Math" w:eastAsia="Arial Unicode MS" w:hAnsi="Cambria Math" w:cs="Arial"/>
                        <w:sz w:val="24"/>
                        <w:szCs w:val="24"/>
                      </w:rPr>
                      <m:t>18</m:t>
                    </m:r>
                  </m:num>
                  <m:den>
                    <m:r>
                      <w:rPr>
                        <w:rFonts w:ascii="Cambria Math" w:eastAsia="Arial Unicode MS" w:hAnsi="Cambria Math" w:cs="Arial"/>
                        <w:sz w:val="24"/>
                        <w:szCs w:val="24"/>
                      </w:rPr>
                      <m:t>114</m:t>
                    </m:r>
                  </m:den>
                </m:f>
                <m:r>
                  <m:rPr>
                    <m:sty m:val="p"/>
                  </m:rPr>
                  <w:rPr>
                    <w:rFonts w:ascii="Cambria Math" w:eastAsia="Arial Unicode MS" w:hAnsi="Cambria Math" w:cs="Arial"/>
                    <w:sz w:val="24"/>
                    <w:szCs w:val="24"/>
                  </w:rPr>
                  <m:t>×53=8</m:t>
                </m:r>
              </m:oMath>
            </m:oMathPara>
          </w:p>
        </w:tc>
      </w:tr>
      <w:tr w:rsidR="008A1999" w:rsidRPr="00F87F4E" w:rsidTr="008A1999">
        <w:trPr>
          <w:trHeight w:val="691"/>
        </w:trPr>
        <w:tc>
          <w:tcPr>
            <w:tcW w:w="806" w:type="dxa"/>
          </w:tcPr>
          <w:p w:rsidR="008A1999" w:rsidRPr="00F87F4E" w:rsidRDefault="008A1999" w:rsidP="008A1999">
            <w:pPr>
              <w:pStyle w:val="ListParagraph"/>
              <w:spacing w:line="480" w:lineRule="auto"/>
              <w:ind w:left="0"/>
              <w:jc w:val="both"/>
              <w:rPr>
                <w:rFonts w:ascii="Arial" w:eastAsia="Arial Unicode MS" w:hAnsi="Arial" w:cs="Arial"/>
                <w:sz w:val="24"/>
                <w:szCs w:val="24"/>
              </w:rPr>
            </w:pPr>
          </w:p>
          <w:p w:rsidR="008A1999" w:rsidRPr="00F87F4E" w:rsidRDefault="008A1999" w:rsidP="008A1999">
            <w:pPr>
              <w:pStyle w:val="ListParagraph"/>
              <w:spacing w:line="480" w:lineRule="auto"/>
              <w:ind w:left="0"/>
              <w:jc w:val="both"/>
              <w:rPr>
                <w:rFonts w:ascii="Arial" w:eastAsia="Arial Unicode MS" w:hAnsi="Arial" w:cs="Arial"/>
                <w:sz w:val="24"/>
                <w:szCs w:val="24"/>
              </w:rPr>
            </w:pPr>
            <w:r w:rsidRPr="00F87F4E">
              <w:rPr>
                <w:rFonts w:ascii="Arial" w:eastAsia="Arial Unicode MS" w:hAnsi="Arial" w:cs="Arial"/>
                <w:sz w:val="24"/>
                <w:szCs w:val="24"/>
              </w:rPr>
              <w:t>6.</w:t>
            </w:r>
          </w:p>
        </w:tc>
        <w:tc>
          <w:tcPr>
            <w:tcW w:w="4149" w:type="dxa"/>
          </w:tcPr>
          <w:p w:rsidR="008A1999" w:rsidRPr="00F87F4E" w:rsidRDefault="008A1999" w:rsidP="008A1999">
            <w:pPr>
              <w:pStyle w:val="ListParagraph"/>
              <w:spacing w:line="480" w:lineRule="auto"/>
              <w:ind w:left="0"/>
              <w:jc w:val="both"/>
              <w:rPr>
                <w:rFonts w:ascii="Arial" w:eastAsia="Arial Unicode MS" w:hAnsi="Arial" w:cs="Arial"/>
                <w:sz w:val="24"/>
                <w:szCs w:val="24"/>
              </w:rPr>
            </w:pPr>
          </w:p>
          <w:p w:rsidR="008A1999" w:rsidRPr="00F87F4E" w:rsidRDefault="008A1999" w:rsidP="008A1999">
            <w:pPr>
              <w:pStyle w:val="ListParagraph"/>
              <w:spacing w:line="480" w:lineRule="auto"/>
              <w:ind w:left="0"/>
              <w:jc w:val="both"/>
              <w:rPr>
                <w:rFonts w:ascii="Arial" w:eastAsia="Arial Unicode MS" w:hAnsi="Arial" w:cs="Arial"/>
                <w:sz w:val="24"/>
                <w:szCs w:val="24"/>
              </w:rPr>
            </w:pPr>
            <w:r w:rsidRPr="00F87F4E">
              <w:rPr>
                <w:rFonts w:ascii="Arial" w:eastAsia="Arial Unicode MS" w:hAnsi="Arial" w:cs="Arial"/>
                <w:sz w:val="24"/>
                <w:szCs w:val="24"/>
              </w:rPr>
              <w:t>Posyandu Lansia Permata</w:t>
            </w:r>
          </w:p>
        </w:tc>
        <w:tc>
          <w:tcPr>
            <w:tcW w:w="2655" w:type="dxa"/>
          </w:tcPr>
          <w:p w:rsidR="008A1999" w:rsidRPr="00F87F4E" w:rsidRDefault="008F21A3" w:rsidP="008A1999">
            <w:pPr>
              <w:pStyle w:val="ListParagraph"/>
              <w:spacing w:line="480" w:lineRule="auto"/>
              <w:ind w:left="0"/>
              <w:jc w:val="both"/>
              <w:rPr>
                <w:rFonts w:ascii="Arial" w:eastAsia="Arial Unicode MS" w:hAnsi="Arial" w:cs="Arial"/>
                <w:i/>
                <w:sz w:val="24"/>
                <w:szCs w:val="24"/>
              </w:rPr>
            </w:pPr>
            <m:oMathPara>
              <m:oMath>
                <m:f>
                  <m:fPr>
                    <m:ctrlPr>
                      <w:rPr>
                        <w:rFonts w:ascii="Cambria Math" w:eastAsia="Arial Unicode MS" w:hAnsi="Cambria Math" w:cs="Arial"/>
                        <w:sz w:val="24"/>
                        <w:szCs w:val="24"/>
                      </w:rPr>
                    </m:ctrlPr>
                  </m:fPr>
                  <m:num>
                    <m:r>
                      <w:rPr>
                        <w:rFonts w:ascii="Cambria Math" w:eastAsia="Arial Unicode MS" w:hAnsi="Cambria Math" w:cs="Arial"/>
                        <w:sz w:val="24"/>
                        <w:szCs w:val="24"/>
                      </w:rPr>
                      <m:t>23</m:t>
                    </m:r>
                  </m:num>
                  <m:den>
                    <m:r>
                      <w:rPr>
                        <w:rFonts w:ascii="Cambria Math" w:eastAsia="Arial Unicode MS" w:hAnsi="Cambria Math" w:cs="Arial"/>
                        <w:sz w:val="24"/>
                        <w:szCs w:val="24"/>
                      </w:rPr>
                      <m:t>114</m:t>
                    </m:r>
                  </m:den>
                </m:f>
                <m:r>
                  <m:rPr>
                    <m:sty m:val="p"/>
                  </m:rPr>
                  <w:rPr>
                    <w:rFonts w:ascii="Cambria Math" w:eastAsia="Arial Unicode MS" w:hAnsi="Cambria Math" w:cs="Arial"/>
                    <w:sz w:val="24"/>
                    <w:szCs w:val="24"/>
                  </w:rPr>
                  <m:t>×53=11</m:t>
                </m:r>
              </m:oMath>
            </m:oMathPara>
          </w:p>
        </w:tc>
      </w:tr>
    </w:tbl>
    <w:p w:rsidR="008A1999" w:rsidRPr="00F87F4E" w:rsidRDefault="008A1999" w:rsidP="008A1999">
      <w:pPr>
        <w:pStyle w:val="ListParagraph"/>
        <w:spacing w:after="0" w:line="480" w:lineRule="auto"/>
        <w:jc w:val="both"/>
        <w:rPr>
          <w:rFonts w:ascii="Arial" w:eastAsia="Arial Unicode MS" w:hAnsi="Arial" w:cs="Arial"/>
          <w:sz w:val="24"/>
          <w:szCs w:val="24"/>
        </w:rPr>
      </w:pPr>
    </w:p>
    <w:p w:rsidR="008A1999" w:rsidRPr="00F87F4E" w:rsidRDefault="008A1999" w:rsidP="008A1999">
      <w:pPr>
        <w:pStyle w:val="ListParagraph"/>
        <w:spacing w:after="0" w:line="480" w:lineRule="auto"/>
        <w:ind w:firstLine="720"/>
        <w:jc w:val="both"/>
        <w:rPr>
          <w:rFonts w:ascii="Arial" w:eastAsia="Arial Unicode MS" w:hAnsi="Arial" w:cs="Arial"/>
          <w:sz w:val="24"/>
          <w:szCs w:val="24"/>
        </w:rPr>
      </w:pPr>
      <w:r w:rsidRPr="00F87F4E">
        <w:rPr>
          <w:rFonts w:ascii="Arial" w:eastAsia="Arial Unicode MS" w:hAnsi="Arial" w:cs="Arial"/>
          <w:sz w:val="24"/>
          <w:szCs w:val="24"/>
        </w:rPr>
        <w:t>Berdasarkan Hasil perhitungan di atas jumlah sampel yang di peroleh adalah sebesar 53 orang responden dengan Kriteria inklusi dan Kriteria eklusi .</w:t>
      </w:r>
    </w:p>
    <w:p w:rsidR="008A1999" w:rsidRPr="00F87F4E" w:rsidRDefault="008A1999" w:rsidP="008A1999">
      <w:pPr>
        <w:pStyle w:val="ListParagraph"/>
        <w:spacing w:after="0" w:line="480" w:lineRule="auto"/>
        <w:jc w:val="both"/>
        <w:rPr>
          <w:rFonts w:ascii="Arial" w:eastAsia="Arial Unicode MS" w:hAnsi="Arial" w:cs="Arial"/>
          <w:sz w:val="24"/>
          <w:szCs w:val="24"/>
        </w:rPr>
      </w:pPr>
    </w:p>
    <w:p w:rsidR="008A1999" w:rsidRPr="00F87F4E" w:rsidRDefault="008A1999" w:rsidP="008A1999">
      <w:pPr>
        <w:spacing w:line="480" w:lineRule="auto"/>
        <w:jc w:val="both"/>
        <w:rPr>
          <w:rFonts w:ascii="Arial" w:eastAsia="Arial Unicode MS" w:hAnsi="Arial" w:cs="Arial"/>
          <w:sz w:val="24"/>
          <w:szCs w:val="24"/>
        </w:rPr>
      </w:pPr>
      <w:r w:rsidRPr="00F87F4E">
        <w:rPr>
          <w:rFonts w:ascii="Arial" w:eastAsia="Arial Unicode MS" w:hAnsi="Arial" w:cs="Arial"/>
          <w:sz w:val="24"/>
          <w:szCs w:val="24"/>
        </w:rPr>
        <w:t>.</w:t>
      </w:r>
    </w:p>
    <w:p w:rsidR="008A1999" w:rsidRPr="00F87F4E" w:rsidRDefault="008A1999" w:rsidP="00136B89">
      <w:pPr>
        <w:pStyle w:val="ListParagraph"/>
        <w:numPr>
          <w:ilvl w:val="0"/>
          <w:numId w:val="33"/>
        </w:numPr>
        <w:spacing w:line="480" w:lineRule="auto"/>
        <w:jc w:val="both"/>
        <w:rPr>
          <w:rFonts w:ascii="Arial" w:eastAsia="Arial Unicode MS" w:hAnsi="Arial" w:cs="Arial"/>
          <w:sz w:val="24"/>
          <w:szCs w:val="24"/>
          <w:lang w:val="id-ID"/>
        </w:rPr>
      </w:pPr>
      <w:r w:rsidRPr="00F87F4E">
        <w:rPr>
          <w:rFonts w:ascii="Arial" w:eastAsia="Arial Unicode MS" w:hAnsi="Arial" w:cs="Arial"/>
          <w:sz w:val="24"/>
          <w:szCs w:val="24"/>
        </w:rPr>
        <w:lastRenderedPageBreak/>
        <w:t>Kriteria inklusi adalah kriteria atau ciri-ciri yang perlu dipenuhi oleh setiap anggota populasi yang dapat diambil sebagai sampel (Notoadmodjo, 2010)</w:t>
      </w:r>
    </w:p>
    <w:p w:rsidR="008A1999" w:rsidRPr="00F87F4E" w:rsidRDefault="008A1999" w:rsidP="00136B89">
      <w:pPr>
        <w:pStyle w:val="ListParagraph"/>
        <w:numPr>
          <w:ilvl w:val="0"/>
          <w:numId w:val="25"/>
        </w:numPr>
        <w:spacing w:line="480" w:lineRule="auto"/>
        <w:jc w:val="both"/>
        <w:rPr>
          <w:rFonts w:ascii="Arial" w:eastAsia="Arial Unicode MS" w:hAnsi="Arial" w:cs="Arial"/>
          <w:sz w:val="24"/>
          <w:szCs w:val="24"/>
        </w:rPr>
      </w:pPr>
      <w:r w:rsidRPr="00F87F4E">
        <w:rPr>
          <w:rFonts w:ascii="Arial" w:eastAsia="Arial Unicode MS" w:hAnsi="Arial" w:cs="Arial"/>
          <w:sz w:val="24"/>
          <w:szCs w:val="24"/>
        </w:rPr>
        <w:t>Mayarakat yang berusia ≥ 60 tahun tahun yang di Puskesmas Air Putih samarinda</w:t>
      </w:r>
    </w:p>
    <w:p w:rsidR="008A1999" w:rsidRPr="00F87F4E" w:rsidRDefault="008A1999" w:rsidP="00136B89">
      <w:pPr>
        <w:pStyle w:val="ListParagraph"/>
        <w:numPr>
          <w:ilvl w:val="0"/>
          <w:numId w:val="25"/>
        </w:numPr>
        <w:spacing w:line="480" w:lineRule="auto"/>
        <w:jc w:val="both"/>
        <w:rPr>
          <w:rFonts w:ascii="Arial" w:eastAsia="Arial Unicode MS" w:hAnsi="Arial" w:cs="Arial"/>
          <w:sz w:val="24"/>
          <w:szCs w:val="24"/>
        </w:rPr>
      </w:pPr>
      <w:r w:rsidRPr="00F87F4E">
        <w:rPr>
          <w:rFonts w:ascii="Arial" w:eastAsia="Arial Unicode MS" w:hAnsi="Arial" w:cs="Arial"/>
          <w:sz w:val="24"/>
          <w:szCs w:val="24"/>
        </w:rPr>
        <w:t>Lansia yang aktif datang ke posyandu</w:t>
      </w:r>
    </w:p>
    <w:p w:rsidR="008A1999" w:rsidRPr="00F87F4E" w:rsidRDefault="008A1999" w:rsidP="00136B89">
      <w:pPr>
        <w:pStyle w:val="ListParagraph"/>
        <w:numPr>
          <w:ilvl w:val="0"/>
          <w:numId w:val="25"/>
        </w:numPr>
        <w:spacing w:line="480" w:lineRule="auto"/>
        <w:jc w:val="both"/>
        <w:rPr>
          <w:rFonts w:ascii="Arial" w:eastAsia="Arial Unicode MS" w:hAnsi="Arial" w:cs="Arial"/>
          <w:sz w:val="24"/>
          <w:szCs w:val="24"/>
        </w:rPr>
      </w:pPr>
      <w:r w:rsidRPr="00F87F4E">
        <w:rPr>
          <w:rFonts w:ascii="Arial" w:eastAsia="Arial Unicode MS" w:hAnsi="Arial" w:cs="Arial"/>
          <w:sz w:val="24"/>
          <w:szCs w:val="24"/>
        </w:rPr>
        <w:t>Bersedia menjadi Responden</w:t>
      </w:r>
    </w:p>
    <w:p w:rsidR="008A1999" w:rsidRPr="00F87F4E" w:rsidRDefault="008A1999" w:rsidP="00136B89">
      <w:pPr>
        <w:pStyle w:val="ListParagraph"/>
        <w:numPr>
          <w:ilvl w:val="0"/>
          <w:numId w:val="25"/>
        </w:numPr>
        <w:spacing w:line="480" w:lineRule="auto"/>
        <w:jc w:val="both"/>
        <w:rPr>
          <w:rFonts w:ascii="Arial" w:eastAsia="Arial Unicode MS" w:hAnsi="Arial" w:cs="Arial"/>
          <w:sz w:val="24"/>
          <w:szCs w:val="24"/>
        </w:rPr>
      </w:pPr>
      <w:r w:rsidRPr="00F87F4E">
        <w:rPr>
          <w:rFonts w:ascii="Arial" w:eastAsia="Arial Unicode MS" w:hAnsi="Arial" w:cs="Arial"/>
          <w:sz w:val="24"/>
          <w:szCs w:val="24"/>
        </w:rPr>
        <w:t>Bisa membaca dan menulis</w:t>
      </w:r>
    </w:p>
    <w:p w:rsidR="008A1999" w:rsidRPr="00F87F4E" w:rsidRDefault="008A1999" w:rsidP="00136B89">
      <w:pPr>
        <w:pStyle w:val="ListParagraph"/>
        <w:numPr>
          <w:ilvl w:val="0"/>
          <w:numId w:val="33"/>
        </w:numPr>
        <w:spacing w:line="480" w:lineRule="auto"/>
        <w:jc w:val="both"/>
        <w:rPr>
          <w:rFonts w:ascii="Arial" w:eastAsia="Arial Unicode MS" w:hAnsi="Arial" w:cs="Arial"/>
          <w:sz w:val="24"/>
          <w:szCs w:val="24"/>
        </w:rPr>
      </w:pPr>
      <w:r w:rsidRPr="00F87F4E">
        <w:rPr>
          <w:rFonts w:ascii="Arial" w:eastAsia="Arial Unicode MS" w:hAnsi="Arial" w:cs="Arial"/>
          <w:sz w:val="24"/>
          <w:szCs w:val="24"/>
        </w:rPr>
        <w:t>Kriteria ekslusi adalah ciri-ciri anggota populasi yang tidak dapat diambil sebagai sampel ( Notoatmodjo, 2010)</w:t>
      </w:r>
    </w:p>
    <w:p w:rsidR="008A1999" w:rsidRPr="00F87F4E" w:rsidRDefault="008A1999" w:rsidP="00136B89">
      <w:pPr>
        <w:pStyle w:val="ListParagraph"/>
        <w:numPr>
          <w:ilvl w:val="0"/>
          <w:numId w:val="26"/>
        </w:numPr>
        <w:spacing w:line="480" w:lineRule="auto"/>
        <w:ind w:left="540" w:hanging="90"/>
        <w:jc w:val="both"/>
        <w:rPr>
          <w:rFonts w:ascii="Arial" w:eastAsia="Arial Unicode MS" w:hAnsi="Arial" w:cs="Arial"/>
          <w:sz w:val="24"/>
          <w:szCs w:val="24"/>
        </w:rPr>
      </w:pPr>
      <w:r w:rsidRPr="00F87F4E">
        <w:rPr>
          <w:rFonts w:ascii="Arial" w:eastAsia="Arial Unicode MS" w:hAnsi="Arial" w:cs="Arial"/>
          <w:sz w:val="24"/>
          <w:szCs w:val="24"/>
        </w:rPr>
        <w:t>Lansia yang tidak bisa hadir pada saat penelitian</w:t>
      </w:r>
    </w:p>
    <w:p w:rsidR="008A1999" w:rsidRPr="00F87F4E" w:rsidRDefault="008A1999" w:rsidP="00136B89">
      <w:pPr>
        <w:pStyle w:val="ListParagraph"/>
        <w:numPr>
          <w:ilvl w:val="0"/>
          <w:numId w:val="26"/>
        </w:numPr>
        <w:spacing w:line="480" w:lineRule="auto"/>
        <w:ind w:left="540" w:hanging="90"/>
        <w:jc w:val="both"/>
        <w:rPr>
          <w:rFonts w:ascii="Arial" w:eastAsia="Arial Unicode MS" w:hAnsi="Arial" w:cs="Arial"/>
          <w:sz w:val="24"/>
          <w:szCs w:val="24"/>
          <w:lang w:val="id-ID"/>
        </w:rPr>
      </w:pPr>
      <w:r w:rsidRPr="00F87F4E">
        <w:rPr>
          <w:rFonts w:ascii="Arial" w:eastAsia="Arial Unicode MS" w:hAnsi="Arial" w:cs="Arial"/>
          <w:sz w:val="24"/>
          <w:szCs w:val="24"/>
        </w:rPr>
        <w:t>Lansia yang sakit dan dirawat dirumah sakit</w:t>
      </w:r>
    </w:p>
    <w:p w:rsidR="008A1999" w:rsidRPr="00F87F4E" w:rsidRDefault="008A1999" w:rsidP="00136B89">
      <w:pPr>
        <w:pStyle w:val="ListParagraph"/>
        <w:numPr>
          <w:ilvl w:val="0"/>
          <w:numId w:val="23"/>
        </w:numPr>
        <w:spacing w:line="480" w:lineRule="auto"/>
        <w:jc w:val="both"/>
        <w:rPr>
          <w:rFonts w:ascii="Arial" w:eastAsia="Arial Unicode MS" w:hAnsi="Arial" w:cs="Arial"/>
          <w:sz w:val="24"/>
          <w:szCs w:val="24"/>
        </w:rPr>
      </w:pPr>
      <w:r w:rsidRPr="00F87F4E">
        <w:rPr>
          <w:rFonts w:ascii="Arial" w:eastAsia="Arial Unicode MS" w:hAnsi="Arial" w:cs="Arial"/>
          <w:sz w:val="24"/>
          <w:szCs w:val="24"/>
        </w:rPr>
        <w:t>Waktu dan Tempat Penelitian</w:t>
      </w:r>
    </w:p>
    <w:p w:rsidR="008A1999" w:rsidRPr="00F87F4E" w:rsidRDefault="008A1999" w:rsidP="00136B89">
      <w:pPr>
        <w:pStyle w:val="ListParagraph"/>
        <w:numPr>
          <w:ilvl w:val="0"/>
          <w:numId w:val="27"/>
        </w:numPr>
        <w:spacing w:line="480" w:lineRule="auto"/>
        <w:jc w:val="both"/>
        <w:rPr>
          <w:rFonts w:ascii="Arial" w:eastAsia="Arial Unicode MS" w:hAnsi="Arial" w:cs="Arial"/>
          <w:sz w:val="24"/>
          <w:szCs w:val="24"/>
        </w:rPr>
      </w:pPr>
      <w:r w:rsidRPr="00F87F4E">
        <w:rPr>
          <w:rFonts w:ascii="Arial" w:eastAsia="Arial Unicode MS" w:hAnsi="Arial" w:cs="Arial"/>
          <w:sz w:val="24"/>
          <w:szCs w:val="24"/>
        </w:rPr>
        <w:t>Waktu Penelitian</w:t>
      </w:r>
    </w:p>
    <w:p w:rsidR="008A1999" w:rsidRPr="00F87F4E" w:rsidRDefault="008A1999" w:rsidP="008A1999">
      <w:pPr>
        <w:pStyle w:val="ListParagraph"/>
        <w:spacing w:line="480" w:lineRule="auto"/>
        <w:ind w:left="1080"/>
        <w:jc w:val="both"/>
        <w:rPr>
          <w:rFonts w:ascii="Arial" w:eastAsia="Arial Unicode MS" w:hAnsi="Arial" w:cs="Arial"/>
          <w:sz w:val="24"/>
          <w:szCs w:val="24"/>
        </w:rPr>
      </w:pPr>
      <w:r w:rsidRPr="00F87F4E">
        <w:rPr>
          <w:rFonts w:ascii="Arial" w:eastAsia="Arial Unicode MS" w:hAnsi="Arial" w:cs="Arial"/>
          <w:sz w:val="24"/>
          <w:szCs w:val="24"/>
        </w:rPr>
        <w:t>Waktu adalah rentang waktu yang digunakan untuk melaksanakan penelitian (Notoatmodjo, 2012) penelitian dilaksanakan pada bulan januari 2019.</w:t>
      </w:r>
    </w:p>
    <w:p w:rsidR="008A1999" w:rsidRPr="00F87F4E" w:rsidRDefault="008A1999" w:rsidP="00136B89">
      <w:pPr>
        <w:pStyle w:val="ListParagraph"/>
        <w:numPr>
          <w:ilvl w:val="0"/>
          <w:numId w:val="27"/>
        </w:numPr>
        <w:spacing w:line="480" w:lineRule="auto"/>
        <w:jc w:val="both"/>
        <w:rPr>
          <w:rFonts w:ascii="Arial" w:eastAsia="Arial Unicode MS" w:hAnsi="Arial" w:cs="Arial"/>
          <w:sz w:val="24"/>
          <w:szCs w:val="24"/>
        </w:rPr>
      </w:pPr>
      <w:r w:rsidRPr="00F87F4E">
        <w:rPr>
          <w:rFonts w:ascii="Arial" w:eastAsia="Arial Unicode MS" w:hAnsi="Arial" w:cs="Arial"/>
          <w:sz w:val="24"/>
          <w:szCs w:val="24"/>
        </w:rPr>
        <w:t>Tempat Penelitian</w:t>
      </w:r>
    </w:p>
    <w:p w:rsidR="008A1999" w:rsidRPr="00F87F4E" w:rsidRDefault="008A1999" w:rsidP="008A1999">
      <w:pPr>
        <w:pStyle w:val="ListParagraph"/>
        <w:spacing w:line="480" w:lineRule="auto"/>
        <w:ind w:left="1080"/>
        <w:jc w:val="both"/>
        <w:rPr>
          <w:rFonts w:ascii="Arial" w:eastAsia="Arial Unicode MS" w:hAnsi="Arial" w:cs="Arial"/>
          <w:sz w:val="24"/>
          <w:szCs w:val="24"/>
        </w:rPr>
      </w:pPr>
      <w:r w:rsidRPr="00F87F4E">
        <w:rPr>
          <w:rFonts w:ascii="Arial" w:eastAsia="Arial Unicode MS" w:hAnsi="Arial" w:cs="Arial"/>
          <w:sz w:val="24"/>
          <w:szCs w:val="24"/>
        </w:rPr>
        <w:t xml:space="preserve">Penelitian ini akan dilakukan diseluruh posyandu lansia yang ada di Puskesmas Air Putih Samarinda yang berjumlah 6 Posyandu Lansia Alasan terpilih Puskesmas Air Putih Samarinda sebagai tempat penelitian berdasarkan studi pendahuluan yang dilakukan oleh peneliti masih banyak masyarakat yang kurang mengetahui tentang Posyandu dan </w:t>
      </w:r>
      <w:r w:rsidRPr="00F87F4E">
        <w:rPr>
          <w:rFonts w:ascii="Arial" w:eastAsia="Arial Unicode MS" w:hAnsi="Arial" w:cs="Arial"/>
          <w:sz w:val="24"/>
          <w:szCs w:val="24"/>
        </w:rPr>
        <w:lastRenderedPageBreak/>
        <w:t>Motivasi tentang mengunjungi Posyandu. Selain itu juga, merupakan bagian dari Puskesmas Air Putih Samarinda. Tempat penelitian sehingga kepengurusan administrasi dan pendekatan dengan responden menjadi lebih mudah sehingga penelitian dapat menyelesaikan tepat waktu.</w:t>
      </w:r>
    </w:p>
    <w:p w:rsidR="008A1999" w:rsidRPr="00F87F4E" w:rsidRDefault="008A1999" w:rsidP="00136B89">
      <w:pPr>
        <w:pStyle w:val="ListParagraph"/>
        <w:numPr>
          <w:ilvl w:val="0"/>
          <w:numId w:val="23"/>
        </w:numPr>
        <w:spacing w:line="480" w:lineRule="auto"/>
        <w:jc w:val="both"/>
        <w:rPr>
          <w:rFonts w:ascii="Arial" w:eastAsia="Arial Unicode MS" w:hAnsi="Arial" w:cs="Arial"/>
          <w:sz w:val="24"/>
          <w:szCs w:val="24"/>
        </w:rPr>
      </w:pPr>
      <w:r w:rsidRPr="00F87F4E">
        <w:rPr>
          <w:rFonts w:ascii="Arial" w:eastAsia="Arial Unicode MS" w:hAnsi="Arial" w:cs="Arial"/>
          <w:sz w:val="24"/>
          <w:szCs w:val="24"/>
        </w:rPr>
        <w:t>Definisi Operasional</w:t>
      </w:r>
    </w:p>
    <w:p w:rsidR="008A1999" w:rsidRPr="00F87F4E" w:rsidRDefault="008A1999" w:rsidP="008A1999">
      <w:pPr>
        <w:pStyle w:val="ListParagraph"/>
        <w:spacing w:line="480" w:lineRule="auto"/>
        <w:ind w:firstLine="720"/>
        <w:jc w:val="both"/>
        <w:rPr>
          <w:rFonts w:ascii="Arial" w:eastAsia="Arial Unicode MS" w:hAnsi="Arial" w:cs="Arial"/>
          <w:sz w:val="24"/>
          <w:szCs w:val="24"/>
        </w:rPr>
      </w:pPr>
      <w:r w:rsidRPr="00F87F4E">
        <w:rPr>
          <w:rFonts w:ascii="Arial" w:eastAsia="Arial Unicode MS" w:hAnsi="Arial" w:cs="Arial"/>
          <w:sz w:val="24"/>
          <w:szCs w:val="24"/>
        </w:rPr>
        <w:t>Agar variabel dapat diukur dengan menggunakan instrument atau alat ukur, maka variabel harus diberi batasan atau definisi yang operasional (Notoadmodjo,  2010). Definisi Operasional adalah uraian tentang batasan variabel yang di maksud atau tentang apa yang diukur oleh variabel yang bersangkutan (Notoatmodjo, 2012).</w:t>
      </w:r>
    </w:p>
    <w:p w:rsidR="008A1999" w:rsidRPr="00F87F4E" w:rsidRDefault="008A1999" w:rsidP="00BE49FE">
      <w:pPr>
        <w:pStyle w:val="ListParagraph"/>
        <w:spacing w:line="480" w:lineRule="auto"/>
        <w:ind w:firstLine="720"/>
        <w:jc w:val="both"/>
        <w:rPr>
          <w:rFonts w:ascii="Arial" w:eastAsia="Arial Unicode MS" w:hAnsi="Arial" w:cs="Arial"/>
          <w:sz w:val="24"/>
          <w:szCs w:val="24"/>
        </w:rPr>
      </w:pPr>
      <w:r w:rsidRPr="00F87F4E">
        <w:rPr>
          <w:rFonts w:ascii="Arial" w:eastAsia="Arial Unicode MS" w:hAnsi="Arial" w:cs="Arial"/>
          <w:sz w:val="24"/>
          <w:szCs w:val="24"/>
        </w:rPr>
        <w:t>Berdasasarkan uraian diatas, definisi Oprasio</w:t>
      </w:r>
      <w:r w:rsidR="00BE49FE">
        <w:rPr>
          <w:rFonts w:ascii="Arial" w:eastAsia="Arial Unicode MS" w:hAnsi="Arial" w:cs="Arial"/>
          <w:sz w:val="24"/>
          <w:szCs w:val="24"/>
        </w:rPr>
        <w:t xml:space="preserve">nal dari penelitian ini adalah </w:t>
      </w:r>
    </w:p>
    <w:p w:rsidR="008A1999" w:rsidRPr="00F87F4E" w:rsidRDefault="008A1999" w:rsidP="008A1999">
      <w:pPr>
        <w:ind w:firstLine="720"/>
        <w:jc w:val="center"/>
        <w:rPr>
          <w:rFonts w:ascii="Arial" w:eastAsia="Arial Unicode MS" w:hAnsi="Arial" w:cs="Arial"/>
          <w:sz w:val="24"/>
          <w:szCs w:val="24"/>
        </w:rPr>
      </w:pPr>
      <w:r w:rsidRPr="00F87F4E">
        <w:rPr>
          <w:rFonts w:ascii="Arial" w:eastAsia="Arial Unicode MS" w:hAnsi="Arial" w:cs="Arial"/>
          <w:sz w:val="24"/>
          <w:szCs w:val="24"/>
        </w:rPr>
        <w:t>Tabel 3.2 Definisi Operasional</w:t>
      </w:r>
    </w:p>
    <w:tbl>
      <w:tblPr>
        <w:tblStyle w:val="TableGrid"/>
        <w:tblW w:w="9311" w:type="dxa"/>
        <w:tblInd w:w="-176" w:type="dxa"/>
        <w:tblLook w:val="04A0" w:firstRow="1" w:lastRow="0" w:firstColumn="1" w:lastColumn="0" w:noHBand="0" w:noVBand="1"/>
      </w:tblPr>
      <w:tblGrid>
        <w:gridCol w:w="1591"/>
        <w:gridCol w:w="2391"/>
        <w:gridCol w:w="2204"/>
        <w:gridCol w:w="2079"/>
        <w:gridCol w:w="1046"/>
      </w:tblGrid>
      <w:tr w:rsidR="008A1999" w:rsidRPr="00F87F4E" w:rsidTr="008A1999">
        <w:trPr>
          <w:trHeight w:val="475"/>
        </w:trPr>
        <w:tc>
          <w:tcPr>
            <w:tcW w:w="1580" w:type="dxa"/>
          </w:tcPr>
          <w:p w:rsidR="008A1999" w:rsidRPr="00F87F4E" w:rsidRDefault="008A1999" w:rsidP="008A1999">
            <w:pPr>
              <w:spacing w:after="200" w:line="276" w:lineRule="auto"/>
              <w:jc w:val="both"/>
              <w:rPr>
                <w:rFonts w:ascii="Arial" w:eastAsia="Arial Unicode MS" w:hAnsi="Arial" w:cs="Arial"/>
                <w:sz w:val="24"/>
                <w:szCs w:val="24"/>
              </w:rPr>
            </w:pPr>
            <w:r w:rsidRPr="00F87F4E">
              <w:rPr>
                <w:rFonts w:ascii="Arial" w:eastAsia="Arial Unicode MS" w:hAnsi="Arial" w:cs="Arial"/>
                <w:sz w:val="24"/>
                <w:szCs w:val="24"/>
              </w:rPr>
              <w:t>Variabel</w:t>
            </w:r>
          </w:p>
        </w:tc>
        <w:tc>
          <w:tcPr>
            <w:tcW w:w="2375" w:type="dxa"/>
          </w:tcPr>
          <w:p w:rsidR="008A1999" w:rsidRPr="00F87F4E" w:rsidRDefault="008A1999" w:rsidP="008A1999">
            <w:pPr>
              <w:spacing w:after="200" w:line="276" w:lineRule="auto"/>
              <w:jc w:val="both"/>
              <w:rPr>
                <w:rFonts w:ascii="Arial" w:eastAsia="Arial Unicode MS" w:hAnsi="Arial" w:cs="Arial"/>
                <w:sz w:val="24"/>
                <w:szCs w:val="24"/>
              </w:rPr>
            </w:pPr>
            <w:r w:rsidRPr="00F87F4E">
              <w:rPr>
                <w:rFonts w:ascii="Arial" w:eastAsia="Arial Unicode MS" w:hAnsi="Arial" w:cs="Arial"/>
                <w:sz w:val="24"/>
                <w:szCs w:val="24"/>
              </w:rPr>
              <w:t>Definisi Operasional</w:t>
            </w:r>
          </w:p>
        </w:tc>
        <w:tc>
          <w:tcPr>
            <w:tcW w:w="2189" w:type="dxa"/>
          </w:tcPr>
          <w:p w:rsidR="008A1999" w:rsidRPr="00F87F4E" w:rsidRDefault="008A1999" w:rsidP="008A1999">
            <w:pPr>
              <w:spacing w:after="200" w:line="276" w:lineRule="auto"/>
              <w:jc w:val="both"/>
              <w:rPr>
                <w:rFonts w:ascii="Arial" w:eastAsia="Arial Unicode MS" w:hAnsi="Arial" w:cs="Arial"/>
                <w:sz w:val="24"/>
                <w:szCs w:val="24"/>
              </w:rPr>
            </w:pPr>
            <w:r w:rsidRPr="00F87F4E">
              <w:rPr>
                <w:rFonts w:ascii="Arial" w:eastAsia="Arial Unicode MS" w:hAnsi="Arial" w:cs="Arial"/>
                <w:sz w:val="24"/>
                <w:szCs w:val="24"/>
              </w:rPr>
              <w:t>Alat ukur</w:t>
            </w:r>
          </w:p>
        </w:tc>
        <w:tc>
          <w:tcPr>
            <w:tcW w:w="2084" w:type="dxa"/>
          </w:tcPr>
          <w:p w:rsidR="008A1999" w:rsidRPr="00F87F4E" w:rsidRDefault="008A1999" w:rsidP="008A1999">
            <w:pPr>
              <w:spacing w:after="200" w:line="276" w:lineRule="auto"/>
              <w:jc w:val="both"/>
              <w:rPr>
                <w:rFonts w:ascii="Arial" w:eastAsia="Arial Unicode MS" w:hAnsi="Arial" w:cs="Arial"/>
                <w:sz w:val="24"/>
                <w:szCs w:val="24"/>
              </w:rPr>
            </w:pPr>
            <w:r w:rsidRPr="00F87F4E">
              <w:rPr>
                <w:rFonts w:ascii="Arial" w:eastAsia="Arial Unicode MS" w:hAnsi="Arial" w:cs="Arial"/>
                <w:sz w:val="24"/>
                <w:szCs w:val="24"/>
              </w:rPr>
              <w:t>Hasil ukur</w:t>
            </w:r>
          </w:p>
        </w:tc>
        <w:tc>
          <w:tcPr>
            <w:tcW w:w="1083" w:type="dxa"/>
          </w:tcPr>
          <w:p w:rsidR="008A1999" w:rsidRPr="00F87F4E" w:rsidRDefault="008A1999" w:rsidP="008A1999">
            <w:pPr>
              <w:spacing w:after="200" w:line="276" w:lineRule="auto"/>
              <w:jc w:val="both"/>
              <w:rPr>
                <w:rFonts w:ascii="Arial" w:eastAsia="Arial Unicode MS" w:hAnsi="Arial" w:cs="Arial"/>
                <w:sz w:val="24"/>
                <w:szCs w:val="24"/>
              </w:rPr>
            </w:pPr>
            <w:r w:rsidRPr="00F87F4E">
              <w:rPr>
                <w:rFonts w:ascii="Arial" w:eastAsia="Arial Unicode MS" w:hAnsi="Arial" w:cs="Arial"/>
                <w:sz w:val="24"/>
                <w:szCs w:val="24"/>
              </w:rPr>
              <w:t>Skala ukur</w:t>
            </w:r>
          </w:p>
        </w:tc>
      </w:tr>
      <w:tr w:rsidR="008A1999" w:rsidRPr="00F87F4E" w:rsidTr="008A1999">
        <w:trPr>
          <w:trHeight w:val="5218"/>
        </w:trPr>
        <w:tc>
          <w:tcPr>
            <w:tcW w:w="1580" w:type="dxa"/>
          </w:tcPr>
          <w:p w:rsidR="008A1999" w:rsidRPr="00F87F4E" w:rsidRDefault="008A1999" w:rsidP="008A1999">
            <w:pPr>
              <w:spacing w:after="200" w:line="276" w:lineRule="auto"/>
              <w:jc w:val="both"/>
              <w:rPr>
                <w:rFonts w:ascii="Arial" w:eastAsia="Arial Unicode MS" w:hAnsi="Arial" w:cs="Arial"/>
                <w:sz w:val="24"/>
                <w:szCs w:val="24"/>
              </w:rPr>
            </w:pPr>
            <w:r w:rsidRPr="00F87F4E">
              <w:rPr>
                <w:rFonts w:ascii="Arial" w:eastAsia="Arial Unicode MS" w:hAnsi="Arial" w:cs="Arial"/>
                <w:sz w:val="24"/>
                <w:szCs w:val="24"/>
              </w:rPr>
              <w:lastRenderedPageBreak/>
              <w:t>Gambaran dukungan keluarga  lansia mengunjungi Posyandu</w:t>
            </w:r>
          </w:p>
        </w:tc>
        <w:tc>
          <w:tcPr>
            <w:tcW w:w="2375" w:type="dxa"/>
          </w:tcPr>
          <w:p w:rsidR="008A1999" w:rsidRPr="00F87F4E" w:rsidRDefault="008A1999" w:rsidP="008A1999">
            <w:pPr>
              <w:spacing w:after="200" w:line="276" w:lineRule="auto"/>
              <w:jc w:val="both"/>
              <w:rPr>
                <w:rFonts w:ascii="Arial" w:eastAsia="Arial Unicode MS" w:hAnsi="Arial" w:cs="Arial"/>
                <w:sz w:val="24"/>
                <w:szCs w:val="24"/>
              </w:rPr>
            </w:pPr>
            <w:r w:rsidRPr="00F87F4E">
              <w:rPr>
                <w:rFonts w:ascii="Arial" w:eastAsia="Arial Unicode MS" w:hAnsi="Arial" w:cs="Arial"/>
                <w:sz w:val="24"/>
                <w:szCs w:val="24"/>
              </w:rPr>
              <w:t>Dukungan adalah bantuan dari orang lain yang memiliki kedekatan saudara, teman dan keluarga.</w:t>
            </w:r>
          </w:p>
          <w:p w:rsidR="008A1999" w:rsidRPr="00F87F4E" w:rsidRDefault="008A1999" w:rsidP="00136B89">
            <w:pPr>
              <w:numPr>
                <w:ilvl w:val="0"/>
                <w:numId w:val="34"/>
              </w:numPr>
              <w:spacing w:after="200" w:line="276" w:lineRule="auto"/>
              <w:jc w:val="both"/>
              <w:rPr>
                <w:rFonts w:ascii="Arial" w:eastAsia="Arial Unicode MS" w:hAnsi="Arial" w:cs="Arial"/>
                <w:sz w:val="24"/>
                <w:szCs w:val="24"/>
              </w:rPr>
            </w:pPr>
            <w:r w:rsidRPr="00F87F4E">
              <w:rPr>
                <w:rFonts w:ascii="Arial" w:eastAsia="Arial Unicode MS" w:hAnsi="Arial" w:cs="Arial"/>
                <w:sz w:val="24"/>
                <w:szCs w:val="24"/>
              </w:rPr>
              <w:t>Dukungan penghargaan</w:t>
            </w:r>
          </w:p>
          <w:p w:rsidR="008A1999" w:rsidRPr="00F87F4E" w:rsidRDefault="008A1999" w:rsidP="00136B89">
            <w:pPr>
              <w:numPr>
                <w:ilvl w:val="0"/>
                <w:numId w:val="34"/>
              </w:numPr>
              <w:spacing w:after="200" w:line="276" w:lineRule="auto"/>
              <w:jc w:val="both"/>
              <w:rPr>
                <w:rFonts w:ascii="Arial" w:eastAsia="Arial Unicode MS" w:hAnsi="Arial" w:cs="Arial"/>
                <w:sz w:val="24"/>
                <w:szCs w:val="24"/>
              </w:rPr>
            </w:pPr>
            <w:r w:rsidRPr="00F87F4E">
              <w:rPr>
                <w:rFonts w:ascii="Arial" w:eastAsia="Arial Unicode MS" w:hAnsi="Arial" w:cs="Arial"/>
                <w:sz w:val="24"/>
                <w:szCs w:val="24"/>
              </w:rPr>
              <w:t>Dukungan an informatif</w:t>
            </w:r>
          </w:p>
        </w:tc>
        <w:tc>
          <w:tcPr>
            <w:tcW w:w="2189" w:type="dxa"/>
          </w:tcPr>
          <w:p w:rsidR="008A1999" w:rsidRPr="00F87F4E" w:rsidRDefault="008A1999" w:rsidP="008A1999">
            <w:pPr>
              <w:spacing w:after="200" w:line="276" w:lineRule="auto"/>
              <w:jc w:val="both"/>
              <w:rPr>
                <w:rFonts w:ascii="Arial" w:eastAsia="Arial Unicode MS" w:hAnsi="Arial" w:cs="Arial"/>
                <w:sz w:val="24"/>
                <w:szCs w:val="24"/>
              </w:rPr>
            </w:pPr>
            <w:r w:rsidRPr="00F87F4E">
              <w:rPr>
                <w:rFonts w:ascii="Arial" w:eastAsia="Arial Unicode MS" w:hAnsi="Arial" w:cs="Arial"/>
                <w:sz w:val="24"/>
                <w:szCs w:val="24"/>
              </w:rPr>
              <w:t>Kuesioner dengan menggunakan skala likert faporeble dengan jumlah pertanyaan 10</w:t>
            </w:r>
          </w:p>
          <w:p w:rsidR="008A1999" w:rsidRPr="00F87F4E" w:rsidRDefault="008A1999" w:rsidP="00136B89">
            <w:pPr>
              <w:numPr>
                <w:ilvl w:val="0"/>
                <w:numId w:val="35"/>
              </w:numPr>
              <w:spacing w:after="200" w:line="276" w:lineRule="auto"/>
              <w:jc w:val="both"/>
              <w:rPr>
                <w:rFonts w:ascii="Arial" w:eastAsia="Arial Unicode MS" w:hAnsi="Arial" w:cs="Arial"/>
                <w:sz w:val="24"/>
                <w:szCs w:val="24"/>
              </w:rPr>
            </w:pPr>
            <w:r w:rsidRPr="00F87F4E">
              <w:rPr>
                <w:rFonts w:ascii="Arial" w:eastAsia="Arial Unicode MS" w:hAnsi="Arial" w:cs="Arial"/>
                <w:sz w:val="24"/>
                <w:szCs w:val="24"/>
              </w:rPr>
              <w:t>Selalu = 4</w:t>
            </w:r>
          </w:p>
          <w:p w:rsidR="008A1999" w:rsidRPr="00F87F4E" w:rsidRDefault="008A1999" w:rsidP="00136B89">
            <w:pPr>
              <w:numPr>
                <w:ilvl w:val="0"/>
                <w:numId w:val="35"/>
              </w:numPr>
              <w:spacing w:after="200" w:line="276" w:lineRule="auto"/>
              <w:jc w:val="both"/>
              <w:rPr>
                <w:rFonts w:ascii="Arial" w:eastAsia="Arial Unicode MS" w:hAnsi="Arial" w:cs="Arial"/>
                <w:sz w:val="24"/>
                <w:szCs w:val="24"/>
              </w:rPr>
            </w:pPr>
            <w:r w:rsidRPr="00F87F4E">
              <w:rPr>
                <w:rFonts w:ascii="Arial" w:eastAsia="Arial Unicode MS" w:hAnsi="Arial" w:cs="Arial"/>
                <w:sz w:val="24"/>
                <w:szCs w:val="24"/>
              </w:rPr>
              <w:t>Sering = 3</w:t>
            </w:r>
          </w:p>
          <w:p w:rsidR="008A1999" w:rsidRPr="00F87F4E" w:rsidRDefault="008A1999" w:rsidP="00136B89">
            <w:pPr>
              <w:numPr>
                <w:ilvl w:val="0"/>
                <w:numId w:val="35"/>
              </w:numPr>
              <w:spacing w:after="200" w:line="276" w:lineRule="auto"/>
              <w:jc w:val="both"/>
              <w:rPr>
                <w:rFonts w:ascii="Arial" w:eastAsia="Arial Unicode MS" w:hAnsi="Arial" w:cs="Arial"/>
                <w:sz w:val="24"/>
                <w:szCs w:val="24"/>
              </w:rPr>
            </w:pPr>
            <w:r w:rsidRPr="00F87F4E">
              <w:rPr>
                <w:rFonts w:ascii="Arial" w:eastAsia="Arial Unicode MS" w:hAnsi="Arial" w:cs="Arial"/>
                <w:sz w:val="24"/>
                <w:szCs w:val="24"/>
              </w:rPr>
              <w:t>Kadang-kadang = 2</w:t>
            </w:r>
          </w:p>
          <w:p w:rsidR="008A1999" w:rsidRPr="00F87F4E" w:rsidRDefault="008A1999" w:rsidP="00136B89">
            <w:pPr>
              <w:numPr>
                <w:ilvl w:val="0"/>
                <w:numId w:val="35"/>
              </w:numPr>
              <w:spacing w:after="200" w:line="276" w:lineRule="auto"/>
              <w:jc w:val="both"/>
              <w:rPr>
                <w:rFonts w:ascii="Arial" w:eastAsia="Arial Unicode MS" w:hAnsi="Arial" w:cs="Arial"/>
                <w:sz w:val="24"/>
                <w:szCs w:val="24"/>
              </w:rPr>
            </w:pPr>
            <w:r w:rsidRPr="00F87F4E">
              <w:rPr>
                <w:rFonts w:ascii="Arial" w:eastAsia="Arial Unicode MS" w:hAnsi="Arial" w:cs="Arial"/>
                <w:sz w:val="24"/>
                <w:szCs w:val="24"/>
              </w:rPr>
              <w:t>Tidak pernah =1</w:t>
            </w:r>
          </w:p>
        </w:tc>
        <w:tc>
          <w:tcPr>
            <w:tcW w:w="2084" w:type="dxa"/>
          </w:tcPr>
          <w:p w:rsidR="008A1999" w:rsidRPr="00F87F4E" w:rsidRDefault="008A1999" w:rsidP="008A1999">
            <w:pPr>
              <w:spacing w:after="200" w:line="276" w:lineRule="auto"/>
              <w:jc w:val="both"/>
              <w:rPr>
                <w:rFonts w:ascii="Arial" w:eastAsia="Arial Unicode MS" w:hAnsi="Arial" w:cs="Arial"/>
                <w:sz w:val="24"/>
                <w:szCs w:val="24"/>
              </w:rPr>
            </w:pPr>
            <w:r w:rsidRPr="00F87F4E">
              <w:rPr>
                <w:rFonts w:ascii="Arial" w:eastAsia="Arial Unicode MS" w:hAnsi="Arial" w:cs="Arial"/>
                <w:sz w:val="24"/>
                <w:szCs w:val="24"/>
              </w:rPr>
              <w:t>Jika data yang berdistribusi</w:t>
            </w:r>
          </w:p>
          <w:p w:rsidR="008A1999" w:rsidRPr="00F87F4E" w:rsidRDefault="008A1999" w:rsidP="00136B89">
            <w:pPr>
              <w:numPr>
                <w:ilvl w:val="0"/>
                <w:numId w:val="36"/>
              </w:numPr>
              <w:spacing w:after="200" w:line="276" w:lineRule="auto"/>
              <w:jc w:val="both"/>
              <w:rPr>
                <w:rFonts w:ascii="Arial" w:eastAsia="Arial Unicode MS" w:hAnsi="Arial" w:cs="Arial"/>
                <w:sz w:val="24"/>
                <w:szCs w:val="24"/>
              </w:rPr>
            </w:pPr>
            <w:r w:rsidRPr="00F87F4E">
              <w:rPr>
                <w:rFonts w:ascii="Arial" w:eastAsia="Arial Unicode MS" w:hAnsi="Arial" w:cs="Arial"/>
                <w:sz w:val="24"/>
                <w:szCs w:val="24"/>
              </w:rPr>
              <w:t>Baik hasil prosentase &gt; 75-100%</w:t>
            </w:r>
          </w:p>
          <w:p w:rsidR="008A1999" w:rsidRPr="00F87F4E" w:rsidRDefault="008A1999" w:rsidP="00136B89">
            <w:pPr>
              <w:numPr>
                <w:ilvl w:val="0"/>
                <w:numId w:val="36"/>
              </w:numPr>
              <w:spacing w:after="200" w:line="276" w:lineRule="auto"/>
              <w:jc w:val="both"/>
              <w:rPr>
                <w:rFonts w:ascii="Arial" w:eastAsia="Arial Unicode MS" w:hAnsi="Arial" w:cs="Arial"/>
                <w:sz w:val="24"/>
                <w:szCs w:val="24"/>
              </w:rPr>
            </w:pPr>
            <w:r w:rsidRPr="00F87F4E">
              <w:rPr>
                <w:rFonts w:ascii="Arial" w:eastAsia="Arial Unicode MS" w:hAnsi="Arial" w:cs="Arial"/>
                <w:sz w:val="24"/>
                <w:szCs w:val="24"/>
              </w:rPr>
              <w:t>Cukup hasil presentase 50-75%</w:t>
            </w:r>
          </w:p>
          <w:p w:rsidR="008A1999" w:rsidRPr="00BE49FE" w:rsidRDefault="008A1999" w:rsidP="00BE49FE">
            <w:pPr>
              <w:numPr>
                <w:ilvl w:val="0"/>
                <w:numId w:val="36"/>
              </w:numPr>
              <w:spacing w:after="200" w:line="276" w:lineRule="auto"/>
              <w:jc w:val="both"/>
              <w:rPr>
                <w:rFonts w:ascii="Arial" w:eastAsia="Arial Unicode MS" w:hAnsi="Arial" w:cs="Arial"/>
                <w:sz w:val="24"/>
                <w:szCs w:val="24"/>
              </w:rPr>
            </w:pPr>
            <w:r w:rsidRPr="00F87F4E">
              <w:rPr>
                <w:rFonts w:ascii="Arial" w:eastAsia="Arial Unicode MS" w:hAnsi="Arial" w:cs="Arial"/>
                <w:sz w:val="24"/>
                <w:szCs w:val="24"/>
              </w:rPr>
              <w:t>Kurang hasil prosentasi &lt; 50%</w:t>
            </w:r>
          </w:p>
        </w:tc>
        <w:tc>
          <w:tcPr>
            <w:tcW w:w="1083" w:type="dxa"/>
          </w:tcPr>
          <w:p w:rsidR="008A1999" w:rsidRPr="00F87F4E" w:rsidRDefault="008A1999" w:rsidP="008A1999">
            <w:pPr>
              <w:spacing w:after="200" w:line="276" w:lineRule="auto"/>
              <w:jc w:val="both"/>
              <w:rPr>
                <w:rFonts w:ascii="Arial" w:eastAsia="Arial Unicode MS" w:hAnsi="Arial" w:cs="Arial"/>
                <w:sz w:val="24"/>
                <w:szCs w:val="24"/>
              </w:rPr>
            </w:pPr>
            <w:r w:rsidRPr="00F87F4E">
              <w:rPr>
                <w:rFonts w:ascii="Arial" w:eastAsia="Arial Unicode MS" w:hAnsi="Arial" w:cs="Arial"/>
                <w:sz w:val="24"/>
                <w:szCs w:val="24"/>
              </w:rPr>
              <w:t>Ordinal</w:t>
            </w:r>
          </w:p>
        </w:tc>
      </w:tr>
    </w:tbl>
    <w:p w:rsidR="008A1999" w:rsidRPr="00F87F4E" w:rsidRDefault="008A1999" w:rsidP="008A1999">
      <w:pPr>
        <w:spacing w:after="0"/>
        <w:jc w:val="both"/>
        <w:rPr>
          <w:rFonts w:ascii="Arial" w:eastAsia="Arial Unicode MS" w:hAnsi="Arial" w:cs="Arial"/>
          <w:sz w:val="24"/>
          <w:szCs w:val="24"/>
        </w:rPr>
      </w:pPr>
    </w:p>
    <w:p w:rsidR="008A1999" w:rsidRPr="00F87F4E" w:rsidRDefault="008A1999" w:rsidP="00136B89">
      <w:pPr>
        <w:pStyle w:val="ListParagraph"/>
        <w:numPr>
          <w:ilvl w:val="0"/>
          <w:numId w:val="23"/>
        </w:numPr>
        <w:spacing w:after="0" w:line="480" w:lineRule="auto"/>
        <w:jc w:val="both"/>
        <w:rPr>
          <w:rFonts w:ascii="Arial" w:eastAsia="Arial Unicode MS" w:hAnsi="Arial" w:cs="Arial"/>
          <w:sz w:val="24"/>
          <w:szCs w:val="24"/>
        </w:rPr>
      </w:pPr>
      <w:r w:rsidRPr="00F87F4E">
        <w:rPr>
          <w:rFonts w:ascii="Arial" w:eastAsia="Arial Unicode MS" w:hAnsi="Arial" w:cs="Arial"/>
          <w:sz w:val="24"/>
          <w:szCs w:val="24"/>
        </w:rPr>
        <w:t>Instrumen Penelitian</w:t>
      </w:r>
    </w:p>
    <w:p w:rsidR="008A1999" w:rsidRPr="00F87F4E" w:rsidRDefault="008A1999" w:rsidP="008A1999">
      <w:pPr>
        <w:pStyle w:val="ListParagraph"/>
        <w:spacing w:after="0" w:line="480" w:lineRule="auto"/>
        <w:ind w:left="1080" w:firstLine="360"/>
        <w:jc w:val="both"/>
        <w:rPr>
          <w:rFonts w:ascii="Arial" w:eastAsia="Arial Unicode MS" w:hAnsi="Arial" w:cs="Arial"/>
          <w:sz w:val="24"/>
          <w:szCs w:val="24"/>
        </w:rPr>
      </w:pPr>
      <w:r w:rsidRPr="00F87F4E">
        <w:rPr>
          <w:rFonts w:ascii="Arial" w:eastAsia="Arial Unicode MS" w:hAnsi="Arial" w:cs="Arial"/>
          <w:sz w:val="24"/>
          <w:szCs w:val="24"/>
        </w:rPr>
        <w:t>Instrumen penelitian adalah alat atau fasilitas yang digunakan oleh penelit idalam mengumpulkan data agar pekerjaannya lebih mudah dan hasilnya lebih baik (cermat, lengkap dan sistematis) sehingga lebih mudah diolah (Saryono dan Anggraeni,2013).</w:t>
      </w:r>
    </w:p>
    <w:p w:rsidR="008A1999" w:rsidRPr="00F87F4E" w:rsidRDefault="008A1999" w:rsidP="008A1999">
      <w:pPr>
        <w:pStyle w:val="ListParagraph"/>
        <w:spacing w:after="0" w:line="480" w:lineRule="auto"/>
        <w:ind w:left="1080"/>
        <w:jc w:val="both"/>
        <w:rPr>
          <w:rFonts w:ascii="Arial" w:eastAsia="Arial Unicode MS" w:hAnsi="Arial" w:cs="Arial"/>
          <w:sz w:val="24"/>
          <w:szCs w:val="24"/>
        </w:rPr>
      </w:pPr>
      <w:r w:rsidRPr="00F87F4E">
        <w:rPr>
          <w:rFonts w:ascii="Arial" w:eastAsia="Arial Unicode MS" w:hAnsi="Arial" w:cs="Arial"/>
          <w:sz w:val="24"/>
          <w:szCs w:val="24"/>
        </w:rPr>
        <w:t>Metode pengumpulan data yang digunakan dalam penelitian ini adalah menggumpulkan data berupa angket. Angket adalah suatu cara pengumpulan data suatu penelitian mengenai suatu yang umumnya banyak menyangkut kepentingan umum (orang banyak). Angket selalu berbentuk formulir yang berisikan pertanyaan question. Maka angket sering disebut kuesioner (Notoatmodjo,2010).</w:t>
      </w:r>
    </w:p>
    <w:p w:rsidR="008A1999" w:rsidRPr="00607184" w:rsidRDefault="008A1999" w:rsidP="008A1999">
      <w:pPr>
        <w:pStyle w:val="ListParagraph"/>
        <w:spacing w:after="0" w:line="480" w:lineRule="auto"/>
        <w:ind w:left="1080" w:firstLine="360"/>
        <w:jc w:val="both"/>
        <w:rPr>
          <w:rFonts w:ascii="Arial" w:eastAsia="Arial Unicode MS" w:hAnsi="Arial" w:cs="Arial"/>
          <w:sz w:val="24"/>
          <w:szCs w:val="24"/>
        </w:rPr>
      </w:pPr>
      <w:r w:rsidRPr="00607184">
        <w:rPr>
          <w:rFonts w:ascii="Arial" w:eastAsia="Calibri" w:hAnsi="Arial" w:cs="Arial"/>
          <w:sz w:val="24"/>
          <w:szCs w:val="24"/>
        </w:rPr>
        <w:lastRenderedPageBreak/>
        <w:t>Penelitian ini adalah kuesioner atau terstruktur dimana angka tersebut dibuat sedemikian lupa sehingga responden hanya tinggal memilih atau menjawab pada jawaban yang sudah ada, cara pengisian kuesioner dengan cara memberikan tanda centang pada jawaban yang dianggap benar.dengan pertanyan positif (</w:t>
      </w:r>
      <w:r w:rsidRPr="00F87F4E">
        <w:rPr>
          <w:rFonts w:ascii="Arial" w:eastAsia="Calibri" w:hAnsi="Arial" w:cs="Arial"/>
          <w:sz w:val="24"/>
          <w:szCs w:val="24"/>
        </w:rPr>
        <w:t xml:space="preserve"> faporable )yang terdiri dari 12</w:t>
      </w:r>
      <w:r w:rsidRPr="00607184">
        <w:rPr>
          <w:rFonts w:ascii="Arial" w:eastAsia="Calibri" w:hAnsi="Arial" w:cs="Arial"/>
          <w:sz w:val="24"/>
          <w:szCs w:val="24"/>
        </w:rPr>
        <w:t xml:space="preserve"> pertanyaan.pertanyaan untuk skoring pertanyaan jawaban faporeble jika menjawab selalu = 4, sering = 3,kadang-kadang = 2, tidak pernah = 1. Dan untuk skoring yang unfaporeble sebaliknya menjawab jika selalu = 1, sering = 2, kadang-kadang = 3, tidak pernah = 4. (hidayat,2010).</w:t>
      </w:r>
    </w:p>
    <w:p w:rsidR="008A1999" w:rsidRPr="00607184" w:rsidRDefault="008A1999" w:rsidP="008A1999">
      <w:pPr>
        <w:spacing w:line="480" w:lineRule="auto"/>
        <w:ind w:firstLine="709"/>
        <w:jc w:val="both"/>
        <w:rPr>
          <w:rFonts w:ascii="Arial" w:eastAsia="Calibri" w:hAnsi="Arial" w:cs="Arial"/>
          <w:sz w:val="24"/>
          <w:szCs w:val="24"/>
        </w:rPr>
      </w:pPr>
      <w:r w:rsidRPr="00607184">
        <w:rPr>
          <w:rFonts w:ascii="Arial" w:eastAsia="Calibri" w:hAnsi="Arial" w:cs="Arial"/>
          <w:sz w:val="24"/>
          <w:szCs w:val="24"/>
        </w:rPr>
        <w:t>Adapun kuesioner terdiri dari:</w:t>
      </w:r>
    </w:p>
    <w:p w:rsidR="008A1999" w:rsidRPr="00607184" w:rsidRDefault="008A1999" w:rsidP="00136B89">
      <w:pPr>
        <w:numPr>
          <w:ilvl w:val="0"/>
          <w:numId w:val="37"/>
        </w:numPr>
        <w:spacing w:line="480" w:lineRule="auto"/>
        <w:contextualSpacing/>
        <w:jc w:val="both"/>
        <w:rPr>
          <w:rFonts w:ascii="Arial" w:eastAsia="Calibri" w:hAnsi="Arial" w:cs="Arial"/>
          <w:sz w:val="24"/>
          <w:szCs w:val="24"/>
        </w:rPr>
      </w:pPr>
      <w:r w:rsidRPr="00607184">
        <w:rPr>
          <w:rFonts w:ascii="Arial" w:eastAsia="Calibri" w:hAnsi="Arial" w:cs="Arial"/>
          <w:sz w:val="24"/>
          <w:szCs w:val="24"/>
        </w:rPr>
        <w:t>Bagian A</w:t>
      </w:r>
    </w:p>
    <w:p w:rsidR="008A1999" w:rsidRPr="00607184" w:rsidRDefault="008A1999" w:rsidP="008A1999">
      <w:pPr>
        <w:spacing w:line="480" w:lineRule="auto"/>
        <w:ind w:left="1134" w:firstLine="567"/>
        <w:contextualSpacing/>
        <w:jc w:val="both"/>
        <w:rPr>
          <w:rFonts w:ascii="Arial" w:eastAsia="Calibri" w:hAnsi="Arial" w:cs="Arial"/>
          <w:sz w:val="24"/>
          <w:szCs w:val="24"/>
        </w:rPr>
      </w:pPr>
      <w:r w:rsidRPr="00607184">
        <w:rPr>
          <w:rFonts w:ascii="Arial" w:eastAsia="Calibri" w:hAnsi="Arial" w:cs="Arial"/>
          <w:sz w:val="24"/>
          <w:szCs w:val="24"/>
        </w:rPr>
        <w:t>Bagian ini memberikan informasi tentang identitas/ karakteristik responden antara lain: kode responden, usia, jenis kelamin.</w:t>
      </w:r>
    </w:p>
    <w:p w:rsidR="008A1999" w:rsidRPr="00607184" w:rsidRDefault="008A1999" w:rsidP="00136B89">
      <w:pPr>
        <w:numPr>
          <w:ilvl w:val="0"/>
          <w:numId w:val="37"/>
        </w:numPr>
        <w:spacing w:line="480" w:lineRule="auto"/>
        <w:contextualSpacing/>
        <w:jc w:val="both"/>
        <w:rPr>
          <w:rFonts w:ascii="Arial" w:eastAsia="Calibri" w:hAnsi="Arial" w:cs="Arial"/>
          <w:sz w:val="24"/>
          <w:szCs w:val="24"/>
        </w:rPr>
      </w:pPr>
      <w:r w:rsidRPr="00607184">
        <w:rPr>
          <w:rFonts w:ascii="Arial" w:eastAsia="Calibri" w:hAnsi="Arial" w:cs="Arial"/>
          <w:sz w:val="24"/>
          <w:szCs w:val="24"/>
        </w:rPr>
        <w:t>Bagian B</w:t>
      </w:r>
    </w:p>
    <w:p w:rsidR="008A1999" w:rsidRPr="00F87F4E" w:rsidRDefault="008A1999" w:rsidP="008A1999">
      <w:pPr>
        <w:spacing w:line="480" w:lineRule="auto"/>
        <w:ind w:left="1134" w:firstLine="567"/>
        <w:contextualSpacing/>
        <w:jc w:val="both"/>
        <w:rPr>
          <w:rFonts w:ascii="Arial" w:eastAsia="Calibri" w:hAnsi="Arial" w:cs="Arial"/>
          <w:sz w:val="24"/>
          <w:szCs w:val="24"/>
        </w:rPr>
      </w:pPr>
      <w:r w:rsidRPr="00607184">
        <w:rPr>
          <w:rFonts w:ascii="Arial" w:eastAsia="Calibri" w:hAnsi="Arial" w:cs="Arial"/>
          <w:sz w:val="24"/>
          <w:szCs w:val="24"/>
        </w:rPr>
        <w:t xml:space="preserve">Kuesioner ini digunakan untuk mengetahui dukunga keluarga tentang mengunjungi posyandu lansia yang terdiri dari 10 item pertanyaan. Kuesioner dalam bentuk </w:t>
      </w:r>
      <w:r w:rsidRPr="00607184">
        <w:rPr>
          <w:rFonts w:ascii="Arial" w:eastAsia="Calibri" w:hAnsi="Arial" w:cs="Arial"/>
          <w:i/>
          <w:sz w:val="24"/>
          <w:szCs w:val="24"/>
        </w:rPr>
        <w:t xml:space="preserve">Cheklist </w:t>
      </w:r>
      <w:r w:rsidRPr="00607184">
        <w:rPr>
          <w:rFonts w:ascii="Arial" w:eastAsia="Calibri" w:hAnsi="Arial" w:cs="Arial"/>
          <w:sz w:val="24"/>
          <w:szCs w:val="24"/>
        </w:rPr>
        <w:t xml:space="preserve">dan skla </w:t>
      </w:r>
      <w:r w:rsidRPr="00607184">
        <w:rPr>
          <w:rFonts w:ascii="Arial" w:eastAsia="Calibri" w:hAnsi="Arial" w:cs="Arial"/>
          <w:i/>
          <w:sz w:val="24"/>
          <w:szCs w:val="24"/>
        </w:rPr>
        <w:t xml:space="preserve">likert </w:t>
      </w:r>
      <w:r w:rsidRPr="00607184">
        <w:rPr>
          <w:rFonts w:ascii="Arial" w:eastAsia="Calibri" w:hAnsi="Arial" w:cs="Arial"/>
          <w:sz w:val="24"/>
          <w:szCs w:val="24"/>
        </w:rPr>
        <w:t>yaitu memberikan jawaban yang tegas seperti jawaban dari pertanyaan yaitu selalu, sering, kadang-kadang, tidak pernah.</w:t>
      </w:r>
    </w:p>
    <w:p w:rsidR="008F21A3" w:rsidRDefault="008F21A3">
      <w:pPr>
        <w:rPr>
          <w:rFonts w:ascii="Arial" w:eastAsia="Calibri" w:hAnsi="Arial" w:cs="Arial"/>
          <w:sz w:val="24"/>
          <w:szCs w:val="24"/>
        </w:rPr>
      </w:pPr>
      <w:r>
        <w:rPr>
          <w:rFonts w:ascii="Arial" w:eastAsia="Calibri" w:hAnsi="Arial" w:cs="Arial"/>
          <w:sz w:val="24"/>
          <w:szCs w:val="24"/>
        </w:rPr>
        <w:br w:type="page"/>
      </w:r>
    </w:p>
    <w:p w:rsidR="008A1999" w:rsidRPr="00607184" w:rsidRDefault="008A1999" w:rsidP="008A1999">
      <w:pPr>
        <w:spacing w:line="480" w:lineRule="auto"/>
        <w:ind w:left="1134" w:firstLine="567"/>
        <w:contextualSpacing/>
        <w:jc w:val="center"/>
        <w:rPr>
          <w:rFonts w:ascii="Arial" w:eastAsia="Calibri" w:hAnsi="Arial" w:cs="Arial"/>
          <w:sz w:val="24"/>
          <w:szCs w:val="24"/>
        </w:rPr>
      </w:pPr>
      <w:r w:rsidRPr="00F87F4E">
        <w:rPr>
          <w:rFonts w:ascii="Arial" w:eastAsia="Calibri" w:hAnsi="Arial" w:cs="Arial"/>
          <w:sz w:val="24"/>
          <w:szCs w:val="24"/>
        </w:rPr>
        <w:lastRenderedPageBreak/>
        <w:t>Table 3.3 kisi kisi Kuesioner</w:t>
      </w:r>
    </w:p>
    <w:tbl>
      <w:tblPr>
        <w:tblStyle w:val="TableGrid1"/>
        <w:tblW w:w="7329" w:type="dxa"/>
        <w:tblInd w:w="720" w:type="dxa"/>
        <w:tblLook w:val="04A0" w:firstRow="1" w:lastRow="0" w:firstColumn="1" w:lastColumn="0" w:noHBand="0" w:noVBand="1"/>
      </w:tblPr>
      <w:tblGrid>
        <w:gridCol w:w="734"/>
        <w:gridCol w:w="2869"/>
        <w:gridCol w:w="1724"/>
        <w:gridCol w:w="2002"/>
      </w:tblGrid>
      <w:tr w:rsidR="008A1999" w:rsidRPr="00607184" w:rsidTr="008A1999">
        <w:trPr>
          <w:trHeight w:val="327"/>
        </w:trPr>
        <w:tc>
          <w:tcPr>
            <w:tcW w:w="734" w:type="dxa"/>
            <w:vMerge w:val="restart"/>
            <w:vAlign w:val="center"/>
          </w:tcPr>
          <w:p w:rsidR="008A1999" w:rsidRPr="00607184" w:rsidRDefault="008A1999" w:rsidP="008A1999">
            <w:pPr>
              <w:spacing w:line="480" w:lineRule="auto"/>
              <w:jc w:val="both"/>
              <w:rPr>
                <w:rFonts w:ascii="Arial" w:eastAsia="Calibri" w:hAnsi="Arial" w:cs="Arial"/>
                <w:sz w:val="24"/>
                <w:szCs w:val="24"/>
              </w:rPr>
            </w:pPr>
            <w:r w:rsidRPr="00607184">
              <w:rPr>
                <w:rFonts w:ascii="Arial" w:eastAsia="Calibri" w:hAnsi="Arial" w:cs="Arial"/>
                <w:sz w:val="24"/>
                <w:szCs w:val="24"/>
              </w:rPr>
              <w:t>No.</w:t>
            </w:r>
          </w:p>
        </w:tc>
        <w:tc>
          <w:tcPr>
            <w:tcW w:w="2869" w:type="dxa"/>
            <w:vMerge w:val="restart"/>
            <w:vAlign w:val="center"/>
          </w:tcPr>
          <w:p w:rsidR="008A1999" w:rsidRPr="00607184" w:rsidRDefault="008A1999" w:rsidP="008A1999">
            <w:pPr>
              <w:spacing w:line="480" w:lineRule="auto"/>
              <w:contextualSpacing/>
              <w:jc w:val="both"/>
              <w:rPr>
                <w:rFonts w:ascii="Arial" w:eastAsia="Calibri" w:hAnsi="Arial" w:cs="Arial"/>
                <w:sz w:val="24"/>
                <w:szCs w:val="24"/>
              </w:rPr>
            </w:pPr>
            <w:r w:rsidRPr="00607184">
              <w:rPr>
                <w:rFonts w:ascii="Arial" w:eastAsia="Calibri" w:hAnsi="Arial" w:cs="Arial"/>
                <w:sz w:val="24"/>
                <w:szCs w:val="24"/>
              </w:rPr>
              <w:t>Indikator</w:t>
            </w:r>
          </w:p>
        </w:tc>
        <w:tc>
          <w:tcPr>
            <w:tcW w:w="3726" w:type="dxa"/>
            <w:gridSpan w:val="2"/>
            <w:vAlign w:val="center"/>
          </w:tcPr>
          <w:p w:rsidR="008A1999" w:rsidRPr="00607184" w:rsidRDefault="008A1999" w:rsidP="008A1999">
            <w:pPr>
              <w:spacing w:line="480" w:lineRule="auto"/>
              <w:contextualSpacing/>
              <w:jc w:val="both"/>
              <w:rPr>
                <w:rFonts w:ascii="Arial" w:eastAsia="Calibri" w:hAnsi="Arial" w:cs="Arial"/>
                <w:sz w:val="24"/>
                <w:szCs w:val="24"/>
              </w:rPr>
            </w:pPr>
            <w:r w:rsidRPr="00607184">
              <w:rPr>
                <w:rFonts w:ascii="Arial" w:eastAsia="Calibri" w:hAnsi="Arial" w:cs="Arial"/>
                <w:sz w:val="24"/>
                <w:szCs w:val="24"/>
              </w:rPr>
              <w:t>Nomor soal</w:t>
            </w:r>
          </w:p>
        </w:tc>
      </w:tr>
      <w:tr w:rsidR="008A1999" w:rsidRPr="00607184" w:rsidTr="008A1999">
        <w:trPr>
          <w:trHeight w:val="338"/>
        </w:trPr>
        <w:tc>
          <w:tcPr>
            <w:tcW w:w="734" w:type="dxa"/>
            <w:vMerge/>
            <w:vAlign w:val="center"/>
          </w:tcPr>
          <w:p w:rsidR="008A1999" w:rsidRPr="00607184" w:rsidRDefault="008A1999" w:rsidP="008A1999">
            <w:pPr>
              <w:spacing w:line="480" w:lineRule="auto"/>
              <w:contextualSpacing/>
              <w:jc w:val="both"/>
              <w:rPr>
                <w:rFonts w:ascii="Arial" w:eastAsia="Calibri" w:hAnsi="Arial" w:cs="Arial"/>
                <w:sz w:val="24"/>
                <w:szCs w:val="24"/>
              </w:rPr>
            </w:pPr>
          </w:p>
        </w:tc>
        <w:tc>
          <w:tcPr>
            <w:tcW w:w="2869" w:type="dxa"/>
            <w:vMerge/>
          </w:tcPr>
          <w:p w:rsidR="008A1999" w:rsidRPr="00607184" w:rsidRDefault="008A1999" w:rsidP="008A1999">
            <w:pPr>
              <w:spacing w:line="480" w:lineRule="auto"/>
              <w:contextualSpacing/>
              <w:jc w:val="both"/>
              <w:rPr>
                <w:rFonts w:ascii="Arial" w:eastAsia="Calibri" w:hAnsi="Arial" w:cs="Arial"/>
                <w:sz w:val="24"/>
                <w:szCs w:val="24"/>
              </w:rPr>
            </w:pPr>
          </w:p>
        </w:tc>
        <w:tc>
          <w:tcPr>
            <w:tcW w:w="1724" w:type="dxa"/>
            <w:vAlign w:val="center"/>
          </w:tcPr>
          <w:p w:rsidR="008A1999" w:rsidRPr="00607184" w:rsidRDefault="008A1999" w:rsidP="008A1999">
            <w:pPr>
              <w:contextualSpacing/>
              <w:jc w:val="both"/>
              <w:rPr>
                <w:rFonts w:ascii="Arial" w:eastAsia="Calibri" w:hAnsi="Arial" w:cs="Arial"/>
                <w:sz w:val="24"/>
                <w:szCs w:val="24"/>
              </w:rPr>
            </w:pPr>
            <w:r w:rsidRPr="00607184">
              <w:rPr>
                <w:rFonts w:ascii="Arial" w:eastAsia="Calibri" w:hAnsi="Arial" w:cs="Arial"/>
                <w:sz w:val="24"/>
                <w:szCs w:val="24"/>
              </w:rPr>
              <w:t>Favorable</w:t>
            </w:r>
          </w:p>
        </w:tc>
        <w:tc>
          <w:tcPr>
            <w:tcW w:w="2002" w:type="dxa"/>
            <w:vAlign w:val="center"/>
          </w:tcPr>
          <w:p w:rsidR="008A1999" w:rsidRPr="00607184" w:rsidRDefault="008A1999" w:rsidP="008A1999">
            <w:pPr>
              <w:contextualSpacing/>
              <w:jc w:val="both"/>
              <w:rPr>
                <w:rFonts w:ascii="Arial" w:eastAsia="Calibri" w:hAnsi="Arial" w:cs="Arial"/>
                <w:sz w:val="24"/>
                <w:szCs w:val="24"/>
              </w:rPr>
            </w:pPr>
            <w:r w:rsidRPr="00607184">
              <w:rPr>
                <w:rFonts w:ascii="Arial" w:eastAsia="Calibri" w:hAnsi="Arial" w:cs="Arial"/>
                <w:sz w:val="24"/>
                <w:szCs w:val="24"/>
              </w:rPr>
              <w:t>Unfavorable</w:t>
            </w:r>
          </w:p>
        </w:tc>
      </w:tr>
      <w:tr w:rsidR="008A1999" w:rsidRPr="00607184" w:rsidTr="008A1999">
        <w:trPr>
          <w:trHeight w:val="1756"/>
        </w:trPr>
        <w:tc>
          <w:tcPr>
            <w:tcW w:w="734" w:type="dxa"/>
          </w:tcPr>
          <w:p w:rsidR="008A1999" w:rsidRPr="00607184" w:rsidRDefault="008A1999" w:rsidP="008A1999">
            <w:pPr>
              <w:spacing w:line="360" w:lineRule="auto"/>
              <w:contextualSpacing/>
              <w:jc w:val="both"/>
              <w:rPr>
                <w:rFonts w:ascii="Arial" w:eastAsia="Calibri" w:hAnsi="Arial" w:cs="Arial"/>
                <w:sz w:val="24"/>
                <w:szCs w:val="24"/>
              </w:rPr>
            </w:pPr>
            <w:r w:rsidRPr="00607184">
              <w:rPr>
                <w:rFonts w:ascii="Arial" w:eastAsia="Calibri" w:hAnsi="Arial" w:cs="Arial"/>
                <w:sz w:val="24"/>
                <w:szCs w:val="24"/>
              </w:rPr>
              <w:t>1.</w:t>
            </w:r>
          </w:p>
          <w:p w:rsidR="008A1999" w:rsidRDefault="008A1999" w:rsidP="008A1999">
            <w:pPr>
              <w:spacing w:line="360" w:lineRule="auto"/>
              <w:contextualSpacing/>
              <w:jc w:val="both"/>
              <w:rPr>
                <w:rFonts w:ascii="Arial" w:eastAsia="Calibri" w:hAnsi="Arial" w:cs="Arial"/>
                <w:sz w:val="24"/>
                <w:szCs w:val="24"/>
              </w:rPr>
            </w:pPr>
          </w:p>
          <w:p w:rsidR="008A1999" w:rsidRPr="00F87F4E" w:rsidRDefault="008A1999" w:rsidP="008A1999">
            <w:pPr>
              <w:spacing w:line="360" w:lineRule="auto"/>
              <w:contextualSpacing/>
              <w:jc w:val="both"/>
              <w:rPr>
                <w:rFonts w:ascii="Arial" w:eastAsia="Calibri" w:hAnsi="Arial" w:cs="Arial"/>
                <w:sz w:val="24"/>
                <w:szCs w:val="24"/>
              </w:rPr>
            </w:pPr>
          </w:p>
          <w:p w:rsidR="008A1999" w:rsidRPr="00607184" w:rsidRDefault="008A1999" w:rsidP="008A1999">
            <w:pPr>
              <w:spacing w:line="360" w:lineRule="auto"/>
              <w:contextualSpacing/>
              <w:jc w:val="both"/>
              <w:rPr>
                <w:rFonts w:ascii="Arial" w:eastAsia="Calibri" w:hAnsi="Arial" w:cs="Arial"/>
                <w:sz w:val="24"/>
                <w:szCs w:val="24"/>
              </w:rPr>
            </w:pPr>
            <w:r w:rsidRPr="00F87F4E">
              <w:rPr>
                <w:rFonts w:ascii="Arial" w:eastAsia="Calibri" w:hAnsi="Arial" w:cs="Arial"/>
                <w:sz w:val="24"/>
                <w:szCs w:val="24"/>
              </w:rPr>
              <w:t>2.</w:t>
            </w:r>
          </w:p>
          <w:p w:rsidR="008A1999" w:rsidRDefault="008A1999" w:rsidP="008A1999">
            <w:pPr>
              <w:spacing w:line="360" w:lineRule="auto"/>
              <w:contextualSpacing/>
              <w:jc w:val="both"/>
              <w:rPr>
                <w:rFonts w:ascii="Arial" w:eastAsia="Calibri" w:hAnsi="Arial" w:cs="Arial"/>
                <w:sz w:val="24"/>
                <w:szCs w:val="24"/>
              </w:rPr>
            </w:pPr>
          </w:p>
          <w:p w:rsidR="008A1999" w:rsidRPr="00607184" w:rsidRDefault="008A1999" w:rsidP="008A1999">
            <w:pPr>
              <w:spacing w:line="360" w:lineRule="auto"/>
              <w:contextualSpacing/>
              <w:jc w:val="both"/>
              <w:rPr>
                <w:rFonts w:ascii="Arial" w:eastAsia="Calibri" w:hAnsi="Arial" w:cs="Arial"/>
                <w:sz w:val="24"/>
                <w:szCs w:val="24"/>
              </w:rPr>
            </w:pPr>
          </w:p>
          <w:p w:rsidR="008A1999" w:rsidRPr="00607184" w:rsidRDefault="008A1999" w:rsidP="008A1999">
            <w:pPr>
              <w:spacing w:line="360" w:lineRule="auto"/>
              <w:contextualSpacing/>
              <w:jc w:val="both"/>
              <w:rPr>
                <w:rFonts w:ascii="Arial" w:eastAsia="Calibri" w:hAnsi="Arial" w:cs="Arial"/>
                <w:sz w:val="24"/>
                <w:szCs w:val="24"/>
              </w:rPr>
            </w:pPr>
            <w:r w:rsidRPr="00F87F4E">
              <w:rPr>
                <w:rFonts w:ascii="Arial" w:eastAsia="Calibri" w:hAnsi="Arial" w:cs="Arial"/>
                <w:sz w:val="24"/>
                <w:szCs w:val="24"/>
              </w:rPr>
              <w:t>3</w:t>
            </w:r>
            <w:r w:rsidRPr="00607184">
              <w:rPr>
                <w:rFonts w:ascii="Arial" w:eastAsia="Calibri" w:hAnsi="Arial" w:cs="Arial"/>
                <w:sz w:val="24"/>
                <w:szCs w:val="24"/>
              </w:rPr>
              <w:t>.</w:t>
            </w:r>
          </w:p>
          <w:p w:rsidR="008A1999" w:rsidRDefault="008A1999" w:rsidP="008A1999">
            <w:pPr>
              <w:spacing w:line="360" w:lineRule="auto"/>
              <w:contextualSpacing/>
              <w:jc w:val="both"/>
              <w:rPr>
                <w:rFonts w:ascii="Arial" w:eastAsia="Calibri" w:hAnsi="Arial" w:cs="Arial"/>
                <w:sz w:val="24"/>
                <w:szCs w:val="24"/>
              </w:rPr>
            </w:pPr>
          </w:p>
          <w:p w:rsidR="008A1999" w:rsidRDefault="008A1999" w:rsidP="008A1999">
            <w:pPr>
              <w:spacing w:line="360" w:lineRule="auto"/>
              <w:contextualSpacing/>
              <w:jc w:val="both"/>
              <w:rPr>
                <w:rFonts w:ascii="Arial" w:eastAsia="Calibri" w:hAnsi="Arial" w:cs="Arial"/>
                <w:sz w:val="24"/>
                <w:szCs w:val="24"/>
              </w:rPr>
            </w:pPr>
          </w:p>
          <w:p w:rsidR="008A1999" w:rsidRPr="00607184" w:rsidRDefault="008A1999" w:rsidP="008A1999">
            <w:pPr>
              <w:spacing w:line="360" w:lineRule="auto"/>
              <w:contextualSpacing/>
              <w:jc w:val="both"/>
              <w:rPr>
                <w:rFonts w:ascii="Arial" w:eastAsia="Calibri" w:hAnsi="Arial" w:cs="Arial"/>
                <w:sz w:val="24"/>
                <w:szCs w:val="24"/>
              </w:rPr>
            </w:pPr>
            <w:r w:rsidRPr="00F87F4E">
              <w:rPr>
                <w:rFonts w:ascii="Arial" w:eastAsia="Calibri" w:hAnsi="Arial" w:cs="Arial"/>
                <w:sz w:val="24"/>
                <w:szCs w:val="24"/>
              </w:rPr>
              <w:t>4</w:t>
            </w:r>
            <w:r w:rsidRPr="00607184">
              <w:rPr>
                <w:rFonts w:ascii="Arial" w:eastAsia="Calibri" w:hAnsi="Arial" w:cs="Arial"/>
                <w:sz w:val="24"/>
                <w:szCs w:val="24"/>
              </w:rPr>
              <w:t>.</w:t>
            </w:r>
          </w:p>
          <w:p w:rsidR="008A1999" w:rsidRPr="00607184" w:rsidRDefault="008A1999" w:rsidP="008A1999">
            <w:pPr>
              <w:spacing w:line="360" w:lineRule="auto"/>
              <w:contextualSpacing/>
              <w:jc w:val="both"/>
              <w:rPr>
                <w:rFonts w:ascii="Arial" w:eastAsia="Calibri" w:hAnsi="Arial" w:cs="Arial"/>
                <w:sz w:val="24"/>
                <w:szCs w:val="24"/>
              </w:rPr>
            </w:pPr>
          </w:p>
        </w:tc>
        <w:tc>
          <w:tcPr>
            <w:tcW w:w="2869" w:type="dxa"/>
          </w:tcPr>
          <w:p w:rsidR="008A1999" w:rsidRPr="00607184" w:rsidRDefault="008A1999" w:rsidP="008A1999">
            <w:pPr>
              <w:spacing w:line="360" w:lineRule="auto"/>
              <w:jc w:val="both"/>
              <w:rPr>
                <w:rFonts w:ascii="Arial" w:eastAsia="Arial Unicode MS" w:hAnsi="Arial" w:cs="Arial"/>
                <w:sz w:val="24"/>
                <w:szCs w:val="24"/>
              </w:rPr>
            </w:pPr>
            <w:r w:rsidRPr="00607184">
              <w:rPr>
                <w:rFonts w:ascii="Arial" w:eastAsia="Arial Unicode MS" w:hAnsi="Arial" w:cs="Arial"/>
                <w:sz w:val="24"/>
                <w:szCs w:val="24"/>
              </w:rPr>
              <w:t>Dukungan  emosional</w:t>
            </w:r>
          </w:p>
          <w:p w:rsidR="008A1999" w:rsidRPr="00F87F4E" w:rsidRDefault="008A1999" w:rsidP="008A1999">
            <w:pPr>
              <w:spacing w:line="360" w:lineRule="auto"/>
              <w:jc w:val="both"/>
              <w:rPr>
                <w:rFonts w:ascii="Arial" w:eastAsia="Arial Unicode MS" w:hAnsi="Arial" w:cs="Arial"/>
                <w:sz w:val="24"/>
                <w:szCs w:val="24"/>
              </w:rPr>
            </w:pPr>
            <w:r w:rsidRPr="00F87F4E">
              <w:rPr>
                <w:rFonts w:ascii="Arial" w:eastAsia="Arial Unicode MS" w:hAnsi="Arial" w:cs="Arial"/>
                <w:sz w:val="24"/>
                <w:szCs w:val="24"/>
              </w:rPr>
              <w:t>Dukungan</w:t>
            </w:r>
          </w:p>
          <w:p w:rsidR="008A1999" w:rsidRPr="00F87F4E" w:rsidRDefault="008A1999" w:rsidP="008A1999">
            <w:pPr>
              <w:spacing w:line="360" w:lineRule="auto"/>
              <w:jc w:val="both"/>
              <w:rPr>
                <w:rFonts w:ascii="Arial" w:eastAsia="Arial Unicode MS" w:hAnsi="Arial" w:cs="Arial"/>
                <w:sz w:val="24"/>
                <w:szCs w:val="24"/>
              </w:rPr>
            </w:pPr>
          </w:p>
          <w:p w:rsidR="008A1999" w:rsidRPr="00607184" w:rsidRDefault="008A1999" w:rsidP="008A1999">
            <w:pPr>
              <w:spacing w:line="360" w:lineRule="auto"/>
              <w:jc w:val="both"/>
              <w:rPr>
                <w:rFonts w:ascii="Arial" w:eastAsia="Arial Unicode MS" w:hAnsi="Arial" w:cs="Arial"/>
                <w:sz w:val="24"/>
                <w:szCs w:val="24"/>
              </w:rPr>
            </w:pPr>
            <w:r w:rsidRPr="00F87F4E">
              <w:rPr>
                <w:rFonts w:ascii="Arial" w:eastAsia="Arial Unicode MS" w:hAnsi="Arial" w:cs="Arial"/>
                <w:sz w:val="24"/>
                <w:szCs w:val="24"/>
              </w:rPr>
              <w:t>Penghargaan</w:t>
            </w:r>
          </w:p>
          <w:p w:rsidR="008A1999" w:rsidRPr="00607184" w:rsidRDefault="008A1999" w:rsidP="008A1999">
            <w:pPr>
              <w:spacing w:line="360" w:lineRule="auto"/>
              <w:jc w:val="both"/>
              <w:rPr>
                <w:rFonts w:ascii="Arial" w:eastAsia="Arial Unicode MS" w:hAnsi="Arial" w:cs="Arial"/>
                <w:sz w:val="24"/>
                <w:szCs w:val="24"/>
              </w:rPr>
            </w:pPr>
          </w:p>
          <w:p w:rsidR="008A1999" w:rsidRPr="00607184" w:rsidRDefault="008A1999" w:rsidP="008A1999">
            <w:pPr>
              <w:spacing w:line="360" w:lineRule="auto"/>
              <w:jc w:val="both"/>
              <w:rPr>
                <w:rFonts w:ascii="Arial" w:eastAsia="Arial Unicode MS" w:hAnsi="Arial" w:cs="Arial"/>
                <w:sz w:val="24"/>
                <w:szCs w:val="24"/>
              </w:rPr>
            </w:pPr>
          </w:p>
          <w:p w:rsidR="008A1999" w:rsidRPr="00607184" w:rsidRDefault="008A1999" w:rsidP="008A1999">
            <w:pPr>
              <w:spacing w:line="360" w:lineRule="auto"/>
              <w:jc w:val="both"/>
              <w:rPr>
                <w:rFonts w:ascii="Arial" w:eastAsia="Arial Unicode MS" w:hAnsi="Arial" w:cs="Arial"/>
                <w:sz w:val="24"/>
                <w:szCs w:val="24"/>
              </w:rPr>
            </w:pPr>
            <w:r w:rsidRPr="00607184">
              <w:rPr>
                <w:rFonts w:ascii="Arial" w:eastAsia="Arial Unicode MS" w:hAnsi="Arial" w:cs="Arial"/>
                <w:sz w:val="24"/>
                <w:szCs w:val="24"/>
              </w:rPr>
              <w:t>Dukungan</w:t>
            </w:r>
            <w:r w:rsidRPr="00F87F4E">
              <w:rPr>
                <w:rFonts w:ascii="Arial" w:eastAsia="Arial Unicode MS" w:hAnsi="Arial" w:cs="Arial"/>
                <w:sz w:val="24"/>
                <w:szCs w:val="24"/>
              </w:rPr>
              <w:t xml:space="preserve"> instrumental</w:t>
            </w:r>
          </w:p>
          <w:p w:rsidR="008A1999" w:rsidRPr="00607184" w:rsidRDefault="008A1999" w:rsidP="008A1999">
            <w:pPr>
              <w:spacing w:line="360" w:lineRule="auto"/>
              <w:contextualSpacing/>
              <w:jc w:val="both"/>
              <w:rPr>
                <w:rFonts w:ascii="Arial" w:eastAsia="Arial Unicode MS" w:hAnsi="Arial" w:cs="Arial"/>
                <w:sz w:val="24"/>
                <w:szCs w:val="24"/>
              </w:rPr>
            </w:pPr>
          </w:p>
          <w:p w:rsidR="008A1999" w:rsidRDefault="008A1999" w:rsidP="008A1999">
            <w:pPr>
              <w:spacing w:line="360" w:lineRule="auto"/>
              <w:contextualSpacing/>
              <w:jc w:val="both"/>
              <w:rPr>
                <w:rFonts w:ascii="Arial" w:eastAsia="Arial Unicode MS" w:hAnsi="Arial" w:cs="Arial"/>
                <w:sz w:val="24"/>
                <w:szCs w:val="24"/>
              </w:rPr>
            </w:pPr>
          </w:p>
          <w:p w:rsidR="008A1999" w:rsidRPr="00607184" w:rsidRDefault="008A1999" w:rsidP="008A1999">
            <w:pPr>
              <w:spacing w:line="360" w:lineRule="auto"/>
              <w:contextualSpacing/>
              <w:jc w:val="both"/>
              <w:rPr>
                <w:rFonts w:ascii="Arial" w:eastAsia="Calibri" w:hAnsi="Arial" w:cs="Arial"/>
                <w:sz w:val="24"/>
                <w:szCs w:val="24"/>
              </w:rPr>
            </w:pPr>
            <w:r w:rsidRPr="00F87F4E">
              <w:rPr>
                <w:rFonts w:ascii="Arial" w:eastAsia="Arial Unicode MS" w:hAnsi="Arial" w:cs="Arial"/>
                <w:sz w:val="24"/>
                <w:szCs w:val="24"/>
              </w:rPr>
              <w:t>Dukungan Informasi</w:t>
            </w:r>
          </w:p>
        </w:tc>
        <w:tc>
          <w:tcPr>
            <w:tcW w:w="1724" w:type="dxa"/>
          </w:tcPr>
          <w:p w:rsidR="008A1999" w:rsidRPr="00F87F4E" w:rsidRDefault="008A1999" w:rsidP="008A1999">
            <w:pPr>
              <w:spacing w:line="360" w:lineRule="auto"/>
              <w:contextualSpacing/>
              <w:jc w:val="both"/>
              <w:rPr>
                <w:rFonts w:ascii="Arial" w:eastAsia="Calibri" w:hAnsi="Arial" w:cs="Arial"/>
                <w:sz w:val="24"/>
                <w:szCs w:val="24"/>
              </w:rPr>
            </w:pPr>
            <w:r w:rsidRPr="00F87F4E">
              <w:rPr>
                <w:rFonts w:ascii="Arial" w:eastAsia="Calibri" w:hAnsi="Arial" w:cs="Arial"/>
                <w:sz w:val="24"/>
                <w:szCs w:val="24"/>
              </w:rPr>
              <w:t>1,2,3</w:t>
            </w:r>
          </w:p>
          <w:p w:rsidR="008A1999" w:rsidRPr="00F87F4E" w:rsidRDefault="008A1999" w:rsidP="008A1999">
            <w:pPr>
              <w:spacing w:line="360" w:lineRule="auto"/>
              <w:contextualSpacing/>
              <w:jc w:val="both"/>
              <w:rPr>
                <w:rFonts w:ascii="Arial" w:eastAsia="Calibri" w:hAnsi="Arial" w:cs="Arial"/>
                <w:sz w:val="24"/>
                <w:szCs w:val="24"/>
              </w:rPr>
            </w:pPr>
          </w:p>
          <w:p w:rsidR="008A1999" w:rsidRDefault="008A1999" w:rsidP="008A1999">
            <w:pPr>
              <w:spacing w:line="360" w:lineRule="auto"/>
              <w:contextualSpacing/>
              <w:jc w:val="both"/>
              <w:rPr>
                <w:rFonts w:ascii="Arial" w:eastAsia="Calibri" w:hAnsi="Arial" w:cs="Arial"/>
                <w:sz w:val="24"/>
                <w:szCs w:val="24"/>
              </w:rPr>
            </w:pPr>
          </w:p>
          <w:p w:rsidR="008A1999" w:rsidRPr="00F87F4E" w:rsidRDefault="008A1999" w:rsidP="008A1999">
            <w:pPr>
              <w:spacing w:line="360" w:lineRule="auto"/>
              <w:contextualSpacing/>
              <w:jc w:val="both"/>
              <w:rPr>
                <w:rFonts w:ascii="Arial" w:eastAsia="Calibri" w:hAnsi="Arial" w:cs="Arial"/>
                <w:sz w:val="24"/>
                <w:szCs w:val="24"/>
              </w:rPr>
            </w:pPr>
            <w:r w:rsidRPr="00F87F4E">
              <w:rPr>
                <w:rFonts w:ascii="Arial" w:eastAsia="Calibri" w:hAnsi="Arial" w:cs="Arial"/>
                <w:sz w:val="24"/>
                <w:szCs w:val="24"/>
              </w:rPr>
              <w:t>4,5,6</w:t>
            </w:r>
          </w:p>
          <w:p w:rsidR="008A1999" w:rsidRPr="00F87F4E" w:rsidRDefault="008A1999" w:rsidP="008A1999">
            <w:pPr>
              <w:spacing w:line="360" w:lineRule="auto"/>
              <w:contextualSpacing/>
              <w:jc w:val="both"/>
              <w:rPr>
                <w:rFonts w:ascii="Arial" w:eastAsia="Calibri" w:hAnsi="Arial" w:cs="Arial"/>
                <w:sz w:val="24"/>
                <w:szCs w:val="24"/>
              </w:rPr>
            </w:pPr>
          </w:p>
          <w:p w:rsidR="008A1999" w:rsidRDefault="008A1999" w:rsidP="008A1999">
            <w:pPr>
              <w:spacing w:line="360" w:lineRule="auto"/>
              <w:contextualSpacing/>
              <w:jc w:val="both"/>
              <w:rPr>
                <w:rFonts w:ascii="Arial" w:eastAsia="Calibri" w:hAnsi="Arial" w:cs="Arial"/>
                <w:sz w:val="24"/>
                <w:szCs w:val="24"/>
              </w:rPr>
            </w:pPr>
          </w:p>
          <w:p w:rsidR="008A1999" w:rsidRPr="00F87F4E" w:rsidRDefault="008A1999" w:rsidP="008A1999">
            <w:pPr>
              <w:spacing w:line="360" w:lineRule="auto"/>
              <w:contextualSpacing/>
              <w:jc w:val="both"/>
              <w:rPr>
                <w:rFonts w:ascii="Arial" w:eastAsia="Calibri" w:hAnsi="Arial" w:cs="Arial"/>
                <w:sz w:val="24"/>
                <w:szCs w:val="24"/>
              </w:rPr>
            </w:pPr>
            <w:r w:rsidRPr="00F87F4E">
              <w:rPr>
                <w:rFonts w:ascii="Arial" w:eastAsia="Calibri" w:hAnsi="Arial" w:cs="Arial"/>
                <w:sz w:val="24"/>
                <w:szCs w:val="24"/>
              </w:rPr>
              <w:t>7,8,9,10</w:t>
            </w:r>
          </w:p>
          <w:p w:rsidR="008A1999" w:rsidRPr="00F87F4E" w:rsidRDefault="008A1999" w:rsidP="008A1999">
            <w:pPr>
              <w:spacing w:line="360" w:lineRule="auto"/>
              <w:contextualSpacing/>
              <w:jc w:val="both"/>
              <w:rPr>
                <w:rFonts w:ascii="Arial" w:eastAsia="Calibri" w:hAnsi="Arial" w:cs="Arial"/>
                <w:sz w:val="24"/>
                <w:szCs w:val="24"/>
              </w:rPr>
            </w:pPr>
          </w:p>
          <w:p w:rsidR="008A1999" w:rsidRDefault="008A1999" w:rsidP="008A1999">
            <w:pPr>
              <w:spacing w:line="360" w:lineRule="auto"/>
              <w:contextualSpacing/>
              <w:jc w:val="both"/>
              <w:rPr>
                <w:rFonts w:ascii="Arial" w:eastAsia="Calibri" w:hAnsi="Arial" w:cs="Arial"/>
                <w:sz w:val="24"/>
                <w:szCs w:val="24"/>
              </w:rPr>
            </w:pPr>
          </w:p>
          <w:p w:rsidR="008A1999" w:rsidRPr="00607184" w:rsidRDefault="008A1999" w:rsidP="008A1999">
            <w:pPr>
              <w:spacing w:line="360" w:lineRule="auto"/>
              <w:contextualSpacing/>
              <w:jc w:val="both"/>
              <w:rPr>
                <w:rFonts w:ascii="Arial" w:eastAsia="Calibri" w:hAnsi="Arial" w:cs="Arial"/>
                <w:sz w:val="24"/>
                <w:szCs w:val="24"/>
              </w:rPr>
            </w:pPr>
            <w:r w:rsidRPr="00F87F4E">
              <w:rPr>
                <w:rFonts w:ascii="Arial" w:eastAsia="Calibri" w:hAnsi="Arial" w:cs="Arial"/>
                <w:sz w:val="24"/>
                <w:szCs w:val="24"/>
              </w:rPr>
              <w:t>11,12</w:t>
            </w:r>
          </w:p>
        </w:tc>
        <w:tc>
          <w:tcPr>
            <w:tcW w:w="2002" w:type="dxa"/>
          </w:tcPr>
          <w:p w:rsidR="008A1999" w:rsidRPr="00F87F4E" w:rsidRDefault="008A1999" w:rsidP="008A1999">
            <w:pPr>
              <w:jc w:val="both"/>
              <w:rPr>
                <w:rFonts w:ascii="Arial" w:eastAsia="Calibri" w:hAnsi="Arial" w:cs="Arial"/>
                <w:sz w:val="24"/>
                <w:szCs w:val="24"/>
              </w:rPr>
            </w:pPr>
            <w:r w:rsidRPr="00F87F4E">
              <w:rPr>
                <w:rFonts w:ascii="Arial" w:eastAsia="Calibri" w:hAnsi="Arial" w:cs="Arial"/>
                <w:sz w:val="24"/>
                <w:szCs w:val="24"/>
              </w:rPr>
              <w:t>-</w:t>
            </w:r>
          </w:p>
          <w:p w:rsidR="008A1999" w:rsidRPr="00F87F4E" w:rsidRDefault="008A1999" w:rsidP="008A1999">
            <w:pPr>
              <w:jc w:val="both"/>
              <w:rPr>
                <w:rFonts w:ascii="Arial" w:eastAsia="Calibri" w:hAnsi="Arial" w:cs="Arial"/>
                <w:sz w:val="24"/>
                <w:szCs w:val="24"/>
              </w:rPr>
            </w:pPr>
          </w:p>
          <w:p w:rsidR="008A1999" w:rsidRPr="00F87F4E" w:rsidRDefault="008A1999" w:rsidP="008A1999">
            <w:pPr>
              <w:jc w:val="both"/>
              <w:rPr>
                <w:rFonts w:ascii="Arial" w:eastAsia="Calibri" w:hAnsi="Arial" w:cs="Arial"/>
                <w:sz w:val="24"/>
                <w:szCs w:val="24"/>
              </w:rPr>
            </w:pPr>
          </w:p>
          <w:p w:rsidR="008A1999" w:rsidRPr="00F87F4E" w:rsidRDefault="008A1999" w:rsidP="008A1999">
            <w:pPr>
              <w:jc w:val="both"/>
              <w:rPr>
                <w:rFonts w:ascii="Arial" w:eastAsia="Calibri" w:hAnsi="Arial" w:cs="Arial"/>
                <w:sz w:val="24"/>
                <w:szCs w:val="24"/>
              </w:rPr>
            </w:pPr>
            <w:r w:rsidRPr="00F87F4E">
              <w:rPr>
                <w:rFonts w:ascii="Arial" w:eastAsia="Calibri" w:hAnsi="Arial" w:cs="Arial"/>
                <w:sz w:val="24"/>
                <w:szCs w:val="24"/>
              </w:rPr>
              <w:t>-</w:t>
            </w:r>
          </w:p>
          <w:p w:rsidR="008A1999" w:rsidRPr="00F87F4E" w:rsidRDefault="008A1999" w:rsidP="008A1999">
            <w:pPr>
              <w:jc w:val="both"/>
              <w:rPr>
                <w:rFonts w:ascii="Arial" w:eastAsia="Calibri" w:hAnsi="Arial" w:cs="Arial"/>
                <w:sz w:val="24"/>
                <w:szCs w:val="24"/>
              </w:rPr>
            </w:pPr>
          </w:p>
          <w:p w:rsidR="008A1999" w:rsidRPr="00F87F4E" w:rsidRDefault="008A1999" w:rsidP="008A1999">
            <w:pPr>
              <w:jc w:val="both"/>
              <w:rPr>
                <w:rFonts w:ascii="Arial" w:eastAsia="Calibri" w:hAnsi="Arial" w:cs="Arial"/>
                <w:sz w:val="24"/>
                <w:szCs w:val="24"/>
              </w:rPr>
            </w:pPr>
          </w:p>
          <w:p w:rsidR="008A1999" w:rsidRPr="00F87F4E" w:rsidRDefault="008A1999" w:rsidP="008A1999">
            <w:pPr>
              <w:jc w:val="both"/>
              <w:rPr>
                <w:rFonts w:ascii="Arial" w:eastAsia="Calibri" w:hAnsi="Arial" w:cs="Arial"/>
                <w:sz w:val="24"/>
                <w:szCs w:val="24"/>
              </w:rPr>
            </w:pPr>
            <w:r w:rsidRPr="00F87F4E">
              <w:rPr>
                <w:rFonts w:ascii="Arial" w:eastAsia="Calibri" w:hAnsi="Arial" w:cs="Arial"/>
                <w:sz w:val="24"/>
                <w:szCs w:val="24"/>
              </w:rPr>
              <w:t>-</w:t>
            </w:r>
          </w:p>
          <w:p w:rsidR="008A1999" w:rsidRPr="00F87F4E" w:rsidRDefault="008A1999" w:rsidP="008A1999">
            <w:pPr>
              <w:jc w:val="both"/>
              <w:rPr>
                <w:rFonts w:ascii="Arial" w:eastAsia="Calibri" w:hAnsi="Arial" w:cs="Arial"/>
                <w:sz w:val="24"/>
                <w:szCs w:val="24"/>
              </w:rPr>
            </w:pPr>
          </w:p>
          <w:p w:rsidR="008A1999" w:rsidRPr="00F87F4E" w:rsidRDefault="008A1999" w:rsidP="008A1999">
            <w:pPr>
              <w:jc w:val="both"/>
              <w:rPr>
                <w:rFonts w:ascii="Arial" w:eastAsia="Calibri" w:hAnsi="Arial" w:cs="Arial"/>
                <w:sz w:val="24"/>
                <w:szCs w:val="24"/>
              </w:rPr>
            </w:pPr>
          </w:p>
          <w:p w:rsidR="008A1999" w:rsidRDefault="008A1999" w:rsidP="008A1999">
            <w:pPr>
              <w:jc w:val="both"/>
              <w:rPr>
                <w:rFonts w:ascii="Arial" w:eastAsia="Calibri" w:hAnsi="Arial" w:cs="Arial"/>
                <w:sz w:val="24"/>
                <w:szCs w:val="24"/>
              </w:rPr>
            </w:pPr>
            <w:r w:rsidRPr="00F87F4E">
              <w:rPr>
                <w:rFonts w:ascii="Arial" w:eastAsia="Calibri" w:hAnsi="Arial" w:cs="Arial"/>
                <w:sz w:val="24"/>
                <w:szCs w:val="24"/>
              </w:rPr>
              <w:t>-</w:t>
            </w:r>
          </w:p>
          <w:p w:rsidR="008A1999" w:rsidRDefault="008A1999" w:rsidP="008A1999">
            <w:pPr>
              <w:jc w:val="both"/>
              <w:rPr>
                <w:rFonts w:ascii="Arial" w:eastAsia="Calibri" w:hAnsi="Arial" w:cs="Arial"/>
                <w:sz w:val="24"/>
                <w:szCs w:val="24"/>
              </w:rPr>
            </w:pPr>
          </w:p>
          <w:p w:rsidR="008A1999" w:rsidRDefault="008A1999" w:rsidP="008A1999">
            <w:pPr>
              <w:jc w:val="both"/>
              <w:rPr>
                <w:rFonts w:ascii="Arial" w:eastAsia="Calibri" w:hAnsi="Arial" w:cs="Arial"/>
                <w:sz w:val="24"/>
                <w:szCs w:val="24"/>
              </w:rPr>
            </w:pPr>
          </w:p>
          <w:p w:rsidR="008A1999" w:rsidRDefault="008A1999" w:rsidP="008A1999">
            <w:pPr>
              <w:jc w:val="both"/>
              <w:rPr>
                <w:rFonts w:ascii="Arial" w:eastAsia="Calibri" w:hAnsi="Arial" w:cs="Arial"/>
                <w:sz w:val="24"/>
                <w:szCs w:val="24"/>
              </w:rPr>
            </w:pPr>
          </w:p>
          <w:p w:rsidR="008A1999" w:rsidRPr="00607184" w:rsidRDefault="008A1999" w:rsidP="008A1999">
            <w:pPr>
              <w:jc w:val="both"/>
              <w:rPr>
                <w:rFonts w:ascii="Arial" w:eastAsia="Calibri" w:hAnsi="Arial" w:cs="Arial"/>
                <w:sz w:val="24"/>
                <w:szCs w:val="24"/>
              </w:rPr>
            </w:pPr>
            <w:r>
              <w:rPr>
                <w:rFonts w:ascii="Arial" w:eastAsia="Calibri" w:hAnsi="Arial" w:cs="Arial"/>
                <w:sz w:val="24"/>
                <w:szCs w:val="24"/>
              </w:rPr>
              <w:t>-</w:t>
            </w:r>
          </w:p>
        </w:tc>
      </w:tr>
    </w:tbl>
    <w:p w:rsidR="008A1999" w:rsidRPr="00F87F4E" w:rsidRDefault="008A1999" w:rsidP="008A1999">
      <w:pPr>
        <w:spacing w:after="0" w:line="480" w:lineRule="auto"/>
        <w:jc w:val="both"/>
        <w:rPr>
          <w:rFonts w:ascii="Arial" w:eastAsia="Arial Unicode MS" w:hAnsi="Arial" w:cs="Arial"/>
          <w:sz w:val="24"/>
          <w:szCs w:val="24"/>
        </w:rPr>
      </w:pPr>
    </w:p>
    <w:p w:rsidR="008A1999" w:rsidRPr="00F87F4E" w:rsidRDefault="008A1999" w:rsidP="00136B89">
      <w:pPr>
        <w:pStyle w:val="ListParagraph"/>
        <w:numPr>
          <w:ilvl w:val="0"/>
          <w:numId w:val="28"/>
        </w:numPr>
        <w:spacing w:after="0" w:line="480" w:lineRule="auto"/>
        <w:jc w:val="both"/>
        <w:rPr>
          <w:rFonts w:ascii="Arial" w:eastAsia="Arial Unicode MS" w:hAnsi="Arial" w:cs="Arial"/>
          <w:sz w:val="24"/>
          <w:szCs w:val="24"/>
        </w:rPr>
      </w:pPr>
      <w:r w:rsidRPr="00F87F4E">
        <w:rPr>
          <w:rFonts w:ascii="Arial" w:eastAsia="Arial Unicode MS" w:hAnsi="Arial" w:cs="Arial"/>
          <w:sz w:val="24"/>
          <w:szCs w:val="24"/>
        </w:rPr>
        <w:t>Uji Validitasi</w:t>
      </w:r>
    </w:p>
    <w:p w:rsidR="0099036D" w:rsidRDefault="008A1999" w:rsidP="0099036D">
      <w:pPr>
        <w:pStyle w:val="ListParagraph"/>
        <w:spacing w:before="240" w:after="0" w:line="480" w:lineRule="auto"/>
        <w:ind w:left="1080" w:firstLine="360"/>
        <w:jc w:val="both"/>
        <w:rPr>
          <w:rFonts w:ascii="Arial" w:eastAsia="Arial Unicode MS" w:hAnsi="Arial" w:cs="Arial"/>
          <w:sz w:val="24"/>
          <w:szCs w:val="24"/>
        </w:rPr>
      </w:pPr>
      <w:r w:rsidRPr="00F87F4E">
        <w:rPr>
          <w:rFonts w:ascii="Arial" w:eastAsia="Arial Unicode MS" w:hAnsi="Arial" w:cs="Arial"/>
          <w:sz w:val="24"/>
          <w:szCs w:val="24"/>
        </w:rPr>
        <w:t>Uji validitas tidak dilakukan karena penelitian yang sudah baku yang dilakukan o</w:t>
      </w:r>
      <w:r w:rsidR="0099036D">
        <w:rPr>
          <w:rFonts w:ascii="Arial" w:eastAsia="Arial Unicode MS" w:hAnsi="Arial" w:cs="Arial"/>
          <w:sz w:val="24"/>
          <w:szCs w:val="24"/>
        </w:rPr>
        <w:t>leh yuyun Erdiana Sari  (2015)</w:t>
      </w:r>
      <w:r w:rsidRPr="00F87F4E">
        <w:rPr>
          <w:rFonts w:ascii="Arial" w:eastAsia="Arial Unicode MS" w:hAnsi="Arial" w:cs="Arial"/>
          <w:sz w:val="24"/>
          <w:szCs w:val="24"/>
        </w:rPr>
        <w:t xml:space="preserve">. </w:t>
      </w:r>
    </w:p>
    <w:p w:rsidR="008A1999" w:rsidRPr="00F87F4E" w:rsidRDefault="008A1999" w:rsidP="0099036D">
      <w:pPr>
        <w:pStyle w:val="ListParagraph"/>
        <w:spacing w:before="240" w:after="0" w:line="480" w:lineRule="auto"/>
        <w:ind w:left="1080" w:firstLine="360"/>
        <w:jc w:val="both"/>
        <w:rPr>
          <w:rFonts w:ascii="Arial" w:eastAsia="Arial Unicode MS" w:hAnsi="Arial" w:cs="Arial"/>
          <w:sz w:val="24"/>
          <w:szCs w:val="24"/>
        </w:rPr>
      </w:pPr>
      <w:r w:rsidRPr="00F87F4E">
        <w:rPr>
          <w:rFonts w:ascii="Arial" w:eastAsia="Arial Unicode MS" w:hAnsi="Arial" w:cs="Arial"/>
          <w:sz w:val="24"/>
          <w:szCs w:val="24"/>
        </w:rPr>
        <w:t>Penelitian yang digunakan menggunakan lansia yang dilakukan oleh 98 orang,yang memiliki karakteristik sama dengan sample responden dengan jumlah soal 20 item pertanyaan.</w:t>
      </w:r>
    </w:p>
    <w:p w:rsidR="008A1999" w:rsidRPr="00F87F4E" w:rsidRDefault="008A1999" w:rsidP="008A1999">
      <w:pPr>
        <w:spacing w:after="0" w:line="480" w:lineRule="auto"/>
        <w:jc w:val="both"/>
        <w:rPr>
          <w:rFonts w:ascii="Arial" w:eastAsia="Arial Unicode MS" w:hAnsi="Arial" w:cs="Arial"/>
          <w:sz w:val="24"/>
          <w:szCs w:val="24"/>
        </w:rPr>
      </w:pPr>
    </w:p>
    <w:p w:rsidR="008A1999" w:rsidRPr="00F87F4E" w:rsidRDefault="008A1999" w:rsidP="00136B89">
      <w:pPr>
        <w:pStyle w:val="ListParagraph"/>
        <w:numPr>
          <w:ilvl w:val="0"/>
          <w:numId w:val="28"/>
        </w:numPr>
        <w:spacing w:after="0" w:line="480" w:lineRule="auto"/>
        <w:jc w:val="both"/>
        <w:rPr>
          <w:rFonts w:ascii="Arial" w:eastAsia="Arial Unicode MS" w:hAnsi="Arial" w:cs="Arial"/>
          <w:sz w:val="24"/>
          <w:szCs w:val="24"/>
        </w:rPr>
      </w:pPr>
      <w:r w:rsidRPr="00F87F4E">
        <w:rPr>
          <w:rFonts w:ascii="Arial" w:eastAsia="Arial Unicode MS" w:hAnsi="Arial" w:cs="Arial"/>
          <w:sz w:val="24"/>
          <w:szCs w:val="24"/>
        </w:rPr>
        <w:t>Uji Reliabilitas</w:t>
      </w:r>
    </w:p>
    <w:p w:rsidR="008A1999" w:rsidRPr="00830081" w:rsidRDefault="008A1999" w:rsidP="008A1999">
      <w:pPr>
        <w:pStyle w:val="ListParagraph"/>
        <w:spacing w:after="0" w:line="480" w:lineRule="auto"/>
        <w:ind w:left="1080" w:firstLine="360"/>
        <w:jc w:val="both"/>
        <w:rPr>
          <w:rFonts w:ascii="Arial" w:eastAsia="Arial Unicode MS" w:hAnsi="Arial" w:cs="Arial"/>
          <w:sz w:val="24"/>
          <w:szCs w:val="24"/>
        </w:rPr>
      </w:pPr>
      <w:r w:rsidRPr="00F87F4E">
        <w:rPr>
          <w:rFonts w:ascii="Arial" w:eastAsia="Arial Unicode MS" w:hAnsi="Arial" w:cs="Arial"/>
          <w:sz w:val="24"/>
          <w:szCs w:val="24"/>
        </w:rPr>
        <w:t>Hasil uji reabilitas tidak lakukan karena peneliti menggunakan penelitian yang telah baku yang dilakukan oleh Yuyun Erdiana Sari pada tahun 2015.</w:t>
      </w:r>
    </w:p>
    <w:p w:rsidR="008A1999" w:rsidRPr="00F87F4E" w:rsidRDefault="008A1999" w:rsidP="00136B89">
      <w:pPr>
        <w:pStyle w:val="ListParagraph"/>
        <w:numPr>
          <w:ilvl w:val="0"/>
          <w:numId w:val="23"/>
        </w:numPr>
        <w:spacing w:after="0" w:line="480" w:lineRule="auto"/>
        <w:jc w:val="both"/>
        <w:rPr>
          <w:rFonts w:ascii="Arial" w:eastAsia="Arial Unicode MS" w:hAnsi="Arial" w:cs="Arial"/>
          <w:sz w:val="24"/>
          <w:szCs w:val="24"/>
        </w:rPr>
      </w:pPr>
      <w:r w:rsidRPr="00F87F4E">
        <w:rPr>
          <w:rFonts w:ascii="Arial" w:eastAsia="Arial Unicode MS" w:hAnsi="Arial" w:cs="Arial"/>
          <w:sz w:val="24"/>
          <w:szCs w:val="24"/>
        </w:rPr>
        <w:lastRenderedPageBreak/>
        <w:t>Tehnik Pengumpulan Data</w:t>
      </w:r>
    </w:p>
    <w:p w:rsidR="008A1999" w:rsidRPr="00F87F4E" w:rsidRDefault="008A1999" w:rsidP="00136B89">
      <w:pPr>
        <w:pStyle w:val="ListParagraph"/>
        <w:numPr>
          <w:ilvl w:val="0"/>
          <w:numId w:val="29"/>
        </w:numPr>
        <w:spacing w:after="0" w:line="480" w:lineRule="auto"/>
        <w:jc w:val="both"/>
        <w:rPr>
          <w:rFonts w:ascii="Arial" w:eastAsia="Arial Unicode MS" w:hAnsi="Arial" w:cs="Arial"/>
          <w:sz w:val="24"/>
          <w:szCs w:val="24"/>
          <w:lang w:val="id-ID"/>
        </w:rPr>
      </w:pPr>
      <w:r w:rsidRPr="00F87F4E">
        <w:rPr>
          <w:rFonts w:ascii="Arial" w:eastAsia="Arial Unicode MS" w:hAnsi="Arial" w:cs="Arial"/>
          <w:sz w:val="24"/>
          <w:szCs w:val="24"/>
        </w:rPr>
        <w:t>Data Primer</w:t>
      </w:r>
    </w:p>
    <w:p w:rsidR="008A1999" w:rsidRPr="00F87F4E" w:rsidRDefault="008A1999" w:rsidP="008A1999">
      <w:pPr>
        <w:pStyle w:val="ListParagraph"/>
        <w:spacing w:after="0" w:line="480" w:lineRule="auto"/>
        <w:ind w:left="1080" w:firstLine="360"/>
        <w:jc w:val="both"/>
        <w:rPr>
          <w:rFonts w:ascii="Arial" w:eastAsia="Arial Unicode MS" w:hAnsi="Arial" w:cs="Arial"/>
          <w:sz w:val="24"/>
          <w:szCs w:val="24"/>
        </w:rPr>
      </w:pPr>
      <w:r w:rsidRPr="00F87F4E">
        <w:rPr>
          <w:rFonts w:ascii="Arial" w:eastAsia="Arial Unicode MS" w:hAnsi="Arial" w:cs="Arial"/>
          <w:sz w:val="24"/>
          <w:szCs w:val="24"/>
        </w:rPr>
        <w:t>Data primer adalah data yang secara langsung diambil dari objek penelitian secara perorangan dan dikumpulkan secara langsung pada saat nerlangsungnya penelitian yang diperoleh melalui kuesioner yang diberikandan dijawab langsung oleh responden.</w:t>
      </w:r>
    </w:p>
    <w:p w:rsidR="008A1999" w:rsidRPr="00F87F4E" w:rsidRDefault="008A1999" w:rsidP="008A1999">
      <w:pPr>
        <w:pStyle w:val="ListParagraph"/>
        <w:spacing w:after="0" w:line="480" w:lineRule="auto"/>
        <w:ind w:left="1080" w:firstLine="360"/>
        <w:jc w:val="both"/>
        <w:rPr>
          <w:rFonts w:ascii="Arial" w:eastAsia="Arial Unicode MS" w:hAnsi="Arial" w:cs="Arial"/>
          <w:sz w:val="24"/>
          <w:szCs w:val="24"/>
        </w:rPr>
      </w:pPr>
      <w:r w:rsidRPr="00F87F4E">
        <w:rPr>
          <w:rFonts w:ascii="Arial" w:eastAsia="Arial Unicode MS" w:hAnsi="Arial" w:cs="Arial"/>
          <w:sz w:val="24"/>
          <w:szCs w:val="24"/>
        </w:rPr>
        <w:t>Prosedur pengumpulan data yang dilakukan secara langsung pada subjek yang ada di Puskesmas Air Putih Samarinda dengan tahapan sebagai berikut:</w:t>
      </w:r>
    </w:p>
    <w:p w:rsidR="008A1999" w:rsidRPr="00F87F4E" w:rsidRDefault="008A1999" w:rsidP="00136B89">
      <w:pPr>
        <w:pStyle w:val="ListParagraph"/>
        <w:numPr>
          <w:ilvl w:val="0"/>
          <w:numId w:val="32"/>
        </w:numPr>
        <w:spacing w:after="0" w:line="480" w:lineRule="auto"/>
        <w:ind w:left="1440"/>
        <w:jc w:val="both"/>
        <w:rPr>
          <w:rFonts w:ascii="Arial" w:eastAsia="Arial Unicode MS" w:hAnsi="Arial" w:cs="Arial"/>
          <w:sz w:val="24"/>
          <w:szCs w:val="24"/>
        </w:rPr>
      </w:pPr>
      <w:r w:rsidRPr="00F87F4E">
        <w:rPr>
          <w:rFonts w:ascii="Arial" w:eastAsia="Arial Unicode MS" w:hAnsi="Arial" w:cs="Arial"/>
          <w:sz w:val="24"/>
          <w:szCs w:val="24"/>
        </w:rPr>
        <w:t>Setelah proposal mendapat persetujuan dari pemimbing dilakukan uju proposal dan perbaikan. Peniliti kemudian akan meminta kepada pihak-pihak yang bersangkutan dengan menunjukkan surat izin yang disetujui oleh pihak akademik.</w:t>
      </w:r>
    </w:p>
    <w:p w:rsidR="008A1999" w:rsidRPr="00F87F4E" w:rsidRDefault="008A1999" w:rsidP="00136B89">
      <w:pPr>
        <w:pStyle w:val="ListParagraph"/>
        <w:numPr>
          <w:ilvl w:val="0"/>
          <w:numId w:val="32"/>
        </w:numPr>
        <w:spacing w:after="0" w:line="480" w:lineRule="auto"/>
        <w:ind w:left="1170" w:firstLine="0"/>
        <w:jc w:val="both"/>
        <w:rPr>
          <w:rFonts w:ascii="Arial" w:eastAsia="Arial Unicode MS" w:hAnsi="Arial" w:cs="Arial"/>
          <w:sz w:val="24"/>
          <w:szCs w:val="24"/>
        </w:rPr>
      </w:pPr>
      <w:r w:rsidRPr="00F87F4E">
        <w:rPr>
          <w:rFonts w:ascii="Arial" w:eastAsia="Arial Unicode MS" w:hAnsi="Arial" w:cs="Arial"/>
          <w:sz w:val="24"/>
          <w:szCs w:val="24"/>
        </w:rPr>
        <w:t>Mengadakan pendekatan kepada calon responden</w:t>
      </w:r>
    </w:p>
    <w:p w:rsidR="008A1999" w:rsidRPr="00F87F4E" w:rsidRDefault="008A1999" w:rsidP="00136B89">
      <w:pPr>
        <w:pStyle w:val="ListParagraph"/>
        <w:numPr>
          <w:ilvl w:val="0"/>
          <w:numId w:val="32"/>
        </w:numPr>
        <w:spacing w:after="0" w:line="480" w:lineRule="auto"/>
        <w:ind w:left="1170" w:firstLine="0"/>
        <w:jc w:val="both"/>
        <w:rPr>
          <w:rFonts w:ascii="Arial" w:eastAsia="Arial Unicode MS" w:hAnsi="Arial" w:cs="Arial"/>
          <w:sz w:val="24"/>
          <w:szCs w:val="24"/>
        </w:rPr>
      </w:pPr>
      <w:r w:rsidRPr="00F87F4E">
        <w:rPr>
          <w:rFonts w:ascii="Arial" w:eastAsia="Arial Unicode MS" w:hAnsi="Arial" w:cs="Arial"/>
          <w:sz w:val="24"/>
          <w:szCs w:val="24"/>
        </w:rPr>
        <w:t>Menjelaskan tujuan dan latar belakang</w:t>
      </w:r>
    </w:p>
    <w:p w:rsidR="008A1999" w:rsidRPr="00F87F4E" w:rsidRDefault="008A1999" w:rsidP="00136B89">
      <w:pPr>
        <w:pStyle w:val="ListParagraph"/>
        <w:numPr>
          <w:ilvl w:val="0"/>
          <w:numId w:val="32"/>
        </w:numPr>
        <w:spacing w:after="0" w:line="480" w:lineRule="auto"/>
        <w:ind w:left="1170" w:firstLine="0"/>
        <w:jc w:val="both"/>
        <w:rPr>
          <w:rFonts w:ascii="Arial" w:eastAsia="Arial Unicode MS" w:hAnsi="Arial" w:cs="Arial"/>
          <w:sz w:val="24"/>
          <w:szCs w:val="24"/>
        </w:rPr>
      </w:pPr>
      <w:r w:rsidRPr="00F87F4E">
        <w:rPr>
          <w:rFonts w:ascii="Arial" w:eastAsia="Arial Unicode MS" w:hAnsi="Arial" w:cs="Arial"/>
          <w:sz w:val="24"/>
          <w:szCs w:val="24"/>
        </w:rPr>
        <w:t>Menjelaskan tujuan menandatangani lembar persetujuan dan meminta responden mendatatangani lembar persetujuan</w:t>
      </w:r>
    </w:p>
    <w:p w:rsidR="008A1999" w:rsidRPr="00F87F4E" w:rsidRDefault="008A1999" w:rsidP="00136B89">
      <w:pPr>
        <w:pStyle w:val="ListParagraph"/>
        <w:numPr>
          <w:ilvl w:val="0"/>
          <w:numId w:val="32"/>
        </w:numPr>
        <w:spacing w:after="0" w:line="480" w:lineRule="auto"/>
        <w:ind w:left="1170" w:firstLine="0"/>
        <w:jc w:val="both"/>
        <w:rPr>
          <w:rFonts w:ascii="Arial" w:eastAsia="Arial Unicode MS" w:hAnsi="Arial" w:cs="Arial"/>
          <w:sz w:val="24"/>
          <w:szCs w:val="24"/>
        </w:rPr>
      </w:pPr>
      <w:r w:rsidRPr="00F87F4E">
        <w:rPr>
          <w:rFonts w:ascii="Arial" w:eastAsia="Arial Unicode MS" w:hAnsi="Arial" w:cs="Arial"/>
          <w:sz w:val="24"/>
          <w:szCs w:val="24"/>
        </w:rPr>
        <w:t>Membagi lembar  kuesioner dan menejelaskan cara pengisian</w:t>
      </w:r>
    </w:p>
    <w:p w:rsidR="008A1999" w:rsidRPr="00F87F4E" w:rsidRDefault="008A1999" w:rsidP="00136B89">
      <w:pPr>
        <w:pStyle w:val="ListParagraph"/>
        <w:numPr>
          <w:ilvl w:val="0"/>
          <w:numId w:val="32"/>
        </w:numPr>
        <w:spacing w:after="0" w:line="480" w:lineRule="auto"/>
        <w:ind w:left="1170" w:firstLine="0"/>
        <w:jc w:val="both"/>
        <w:rPr>
          <w:rFonts w:ascii="Arial" w:eastAsia="Arial Unicode MS" w:hAnsi="Arial" w:cs="Arial"/>
          <w:sz w:val="24"/>
          <w:szCs w:val="24"/>
          <w:lang w:val="id-ID"/>
        </w:rPr>
      </w:pPr>
      <w:r w:rsidRPr="00F87F4E">
        <w:rPr>
          <w:rFonts w:ascii="Arial" w:eastAsia="Arial Unicode MS" w:hAnsi="Arial" w:cs="Arial"/>
          <w:sz w:val="24"/>
          <w:szCs w:val="24"/>
        </w:rPr>
        <w:t>Memberi waktu kepada responden untuk mengisi kuesioner yaitu 15-20 menit.</w:t>
      </w:r>
    </w:p>
    <w:p w:rsidR="008A1999" w:rsidRPr="00F87F4E" w:rsidRDefault="008A1999" w:rsidP="00136B89">
      <w:pPr>
        <w:pStyle w:val="ListParagraph"/>
        <w:numPr>
          <w:ilvl w:val="0"/>
          <w:numId w:val="23"/>
        </w:numPr>
        <w:spacing w:after="0" w:line="480" w:lineRule="auto"/>
        <w:jc w:val="both"/>
        <w:rPr>
          <w:rFonts w:ascii="Arial" w:eastAsia="Arial Unicode MS" w:hAnsi="Arial" w:cs="Arial"/>
          <w:sz w:val="24"/>
          <w:szCs w:val="24"/>
          <w:lang w:val="id-ID"/>
        </w:rPr>
      </w:pPr>
      <w:r w:rsidRPr="00F87F4E">
        <w:rPr>
          <w:rFonts w:ascii="Arial" w:eastAsia="Arial Unicode MS" w:hAnsi="Arial" w:cs="Arial"/>
          <w:sz w:val="24"/>
          <w:szCs w:val="24"/>
        </w:rPr>
        <w:t>Teknik Analisa Data</w:t>
      </w:r>
    </w:p>
    <w:p w:rsidR="008A1999" w:rsidRPr="00F87F4E" w:rsidRDefault="008A1999" w:rsidP="008A1999">
      <w:pPr>
        <w:pStyle w:val="ListParagraph"/>
        <w:spacing w:after="0" w:line="480" w:lineRule="auto"/>
        <w:ind w:firstLine="720"/>
        <w:jc w:val="both"/>
        <w:rPr>
          <w:rFonts w:ascii="Arial" w:eastAsia="Arial Unicode MS" w:hAnsi="Arial" w:cs="Arial"/>
          <w:sz w:val="24"/>
          <w:szCs w:val="24"/>
        </w:rPr>
      </w:pPr>
      <w:r w:rsidRPr="00F87F4E">
        <w:rPr>
          <w:rFonts w:ascii="Arial" w:eastAsia="Arial Unicode MS" w:hAnsi="Arial" w:cs="Arial"/>
          <w:sz w:val="24"/>
          <w:szCs w:val="24"/>
        </w:rPr>
        <w:lastRenderedPageBreak/>
        <w:t>Teknik analisa data dilakukan setelah proses pengumpulan data selesai, selanjutnya data-data tersebut akan di analisa dan diproses. Langkah-langkah dalam analisa data menurut (Notoadmodjo, 2010) adalah sebagai berikut:</w:t>
      </w:r>
    </w:p>
    <w:p w:rsidR="008A1999" w:rsidRPr="00F87F4E" w:rsidRDefault="008A1999" w:rsidP="00136B89">
      <w:pPr>
        <w:pStyle w:val="ListParagraph"/>
        <w:numPr>
          <w:ilvl w:val="0"/>
          <w:numId w:val="38"/>
        </w:numPr>
        <w:spacing w:after="0" w:line="480" w:lineRule="auto"/>
        <w:jc w:val="both"/>
        <w:rPr>
          <w:rFonts w:ascii="Arial" w:eastAsia="Arial Unicode MS" w:hAnsi="Arial" w:cs="Arial"/>
          <w:i/>
          <w:sz w:val="24"/>
          <w:szCs w:val="24"/>
        </w:rPr>
      </w:pPr>
      <w:r w:rsidRPr="00F87F4E">
        <w:rPr>
          <w:rFonts w:ascii="Arial" w:eastAsia="Arial Unicode MS" w:hAnsi="Arial" w:cs="Arial"/>
          <w:i/>
          <w:sz w:val="24"/>
          <w:szCs w:val="24"/>
        </w:rPr>
        <w:t xml:space="preserve">Editing </w:t>
      </w:r>
      <w:r w:rsidRPr="00F87F4E">
        <w:rPr>
          <w:rFonts w:ascii="Arial" w:eastAsia="Arial Unicode MS" w:hAnsi="Arial" w:cs="Arial"/>
          <w:sz w:val="24"/>
          <w:szCs w:val="24"/>
        </w:rPr>
        <w:t>(Penyutingan Data))</w:t>
      </w:r>
    </w:p>
    <w:p w:rsidR="008A1999" w:rsidRPr="00F87F4E" w:rsidRDefault="008A1999" w:rsidP="008A1999">
      <w:pPr>
        <w:pStyle w:val="ListParagraph"/>
        <w:spacing w:after="0" w:line="480" w:lineRule="auto"/>
        <w:jc w:val="both"/>
        <w:rPr>
          <w:rFonts w:ascii="Arial" w:eastAsia="Arial Unicode MS" w:hAnsi="Arial" w:cs="Arial"/>
          <w:sz w:val="24"/>
          <w:szCs w:val="24"/>
        </w:rPr>
      </w:pPr>
      <w:r w:rsidRPr="00F87F4E">
        <w:rPr>
          <w:rFonts w:ascii="Arial" w:eastAsia="Arial Unicode MS" w:hAnsi="Arial" w:cs="Arial"/>
          <w:sz w:val="24"/>
          <w:szCs w:val="24"/>
        </w:rPr>
        <w:t>Peneliti melakukan pengecekkan isi kuisoner dan lembar observasi, apakah jawaban yang ada kuisoner sudah lengkap dan jelas.</w:t>
      </w:r>
    </w:p>
    <w:p w:rsidR="008A1999" w:rsidRPr="00F87F4E" w:rsidRDefault="008A1999" w:rsidP="00136B89">
      <w:pPr>
        <w:pStyle w:val="ListParagraph"/>
        <w:numPr>
          <w:ilvl w:val="0"/>
          <w:numId w:val="38"/>
        </w:numPr>
        <w:spacing w:after="0" w:line="480" w:lineRule="auto"/>
        <w:jc w:val="both"/>
        <w:rPr>
          <w:rFonts w:ascii="Arial" w:eastAsia="Arial Unicode MS" w:hAnsi="Arial" w:cs="Arial"/>
          <w:i/>
          <w:sz w:val="24"/>
          <w:szCs w:val="24"/>
        </w:rPr>
      </w:pPr>
      <w:r w:rsidRPr="00F87F4E">
        <w:rPr>
          <w:rFonts w:ascii="Arial" w:eastAsia="Arial Unicode MS" w:hAnsi="Arial" w:cs="Arial"/>
          <w:i/>
          <w:sz w:val="24"/>
          <w:szCs w:val="24"/>
        </w:rPr>
        <w:t xml:space="preserve">Coding </w:t>
      </w:r>
      <w:r w:rsidRPr="00F87F4E">
        <w:rPr>
          <w:rFonts w:ascii="Arial" w:eastAsia="Arial Unicode MS" w:hAnsi="Arial" w:cs="Arial"/>
          <w:sz w:val="24"/>
          <w:szCs w:val="24"/>
        </w:rPr>
        <w:t>Pengkodean)</w:t>
      </w:r>
    </w:p>
    <w:p w:rsidR="008A1999" w:rsidRPr="00F87F4E" w:rsidRDefault="008A1999" w:rsidP="008A1999">
      <w:pPr>
        <w:pStyle w:val="ListParagraph"/>
        <w:spacing w:after="0" w:line="480" w:lineRule="auto"/>
        <w:jc w:val="both"/>
        <w:rPr>
          <w:rFonts w:ascii="Arial" w:eastAsia="Arial Unicode MS" w:hAnsi="Arial" w:cs="Arial"/>
          <w:sz w:val="24"/>
          <w:szCs w:val="24"/>
        </w:rPr>
      </w:pPr>
      <w:r w:rsidRPr="00F87F4E">
        <w:rPr>
          <w:rFonts w:ascii="Arial" w:eastAsia="Arial Unicode MS" w:hAnsi="Arial" w:cs="Arial"/>
          <w:sz w:val="24"/>
          <w:szCs w:val="24"/>
        </w:rPr>
        <w:t>Memberi kode jawabann secara angka atau kode tertentu sehingga lebih mudah dan sederhana : 1. Laki-laki 2. Perempuan</w:t>
      </w:r>
    </w:p>
    <w:p w:rsidR="008A1999" w:rsidRPr="00F87F4E" w:rsidRDefault="008A1999" w:rsidP="00136B89">
      <w:pPr>
        <w:pStyle w:val="ListParagraph"/>
        <w:numPr>
          <w:ilvl w:val="0"/>
          <w:numId w:val="38"/>
        </w:numPr>
        <w:spacing w:after="0" w:line="480" w:lineRule="auto"/>
        <w:jc w:val="both"/>
        <w:rPr>
          <w:rFonts w:ascii="Arial" w:eastAsia="Arial Unicode MS" w:hAnsi="Arial" w:cs="Arial"/>
          <w:i/>
          <w:sz w:val="24"/>
          <w:szCs w:val="24"/>
          <w:lang w:val="id-ID"/>
        </w:rPr>
      </w:pPr>
      <w:r w:rsidRPr="00F87F4E">
        <w:rPr>
          <w:rFonts w:ascii="Arial" w:eastAsia="Arial Unicode MS" w:hAnsi="Arial" w:cs="Arial"/>
          <w:i/>
          <w:sz w:val="24"/>
          <w:szCs w:val="24"/>
        </w:rPr>
        <w:t>Skoring</w:t>
      </w:r>
    </w:p>
    <w:p w:rsidR="008A1999" w:rsidRPr="00F87F4E" w:rsidRDefault="008A1999" w:rsidP="008A1999">
      <w:pPr>
        <w:pStyle w:val="ListParagraph"/>
        <w:spacing w:after="0" w:line="480" w:lineRule="auto"/>
        <w:jc w:val="both"/>
        <w:rPr>
          <w:rFonts w:ascii="Arial" w:eastAsia="Arial Unicode MS" w:hAnsi="Arial" w:cs="Arial"/>
          <w:sz w:val="24"/>
          <w:szCs w:val="24"/>
        </w:rPr>
      </w:pPr>
      <w:r w:rsidRPr="00F87F4E">
        <w:rPr>
          <w:rFonts w:ascii="Arial" w:eastAsia="Arial Unicode MS" w:hAnsi="Arial" w:cs="Arial"/>
          <w:sz w:val="24"/>
          <w:szCs w:val="24"/>
        </w:rPr>
        <w:t>Masing-masing komponen dijumlahkan untuk menetukan variabel.</w:t>
      </w:r>
    </w:p>
    <w:p w:rsidR="008A1999" w:rsidRPr="00F87F4E" w:rsidRDefault="008A1999" w:rsidP="00136B89">
      <w:pPr>
        <w:pStyle w:val="ListParagraph"/>
        <w:numPr>
          <w:ilvl w:val="0"/>
          <w:numId w:val="38"/>
        </w:numPr>
        <w:spacing w:after="0" w:line="480" w:lineRule="auto"/>
        <w:jc w:val="both"/>
        <w:rPr>
          <w:rFonts w:ascii="Arial" w:eastAsia="Arial Unicode MS" w:hAnsi="Arial" w:cs="Arial"/>
          <w:i/>
          <w:sz w:val="24"/>
          <w:szCs w:val="24"/>
          <w:lang w:val="id-ID"/>
        </w:rPr>
      </w:pPr>
      <w:r w:rsidRPr="00F87F4E">
        <w:rPr>
          <w:rFonts w:ascii="Arial" w:eastAsia="Arial Unicode MS" w:hAnsi="Arial" w:cs="Arial"/>
          <w:i/>
          <w:sz w:val="24"/>
          <w:szCs w:val="24"/>
        </w:rPr>
        <w:t>Processing</w:t>
      </w:r>
    </w:p>
    <w:p w:rsidR="008A1999" w:rsidRPr="00F87F4E" w:rsidRDefault="008A1999" w:rsidP="008A1999">
      <w:pPr>
        <w:pStyle w:val="ListParagraph"/>
        <w:spacing w:after="0" w:line="480" w:lineRule="auto"/>
        <w:ind w:firstLine="720"/>
        <w:jc w:val="both"/>
        <w:rPr>
          <w:rFonts w:ascii="Arial" w:eastAsia="Arial Unicode MS" w:hAnsi="Arial" w:cs="Arial"/>
          <w:sz w:val="24"/>
          <w:szCs w:val="24"/>
        </w:rPr>
      </w:pPr>
      <w:r w:rsidRPr="00F87F4E">
        <w:rPr>
          <w:rFonts w:ascii="Arial" w:eastAsia="Arial Unicode MS" w:hAnsi="Arial" w:cs="Arial"/>
          <w:sz w:val="24"/>
          <w:szCs w:val="24"/>
        </w:rPr>
        <w:t>Memproses data dengan melakukan entry data kuisoner kedalam program computer.</w:t>
      </w:r>
    </w:p>
    <w:p w:rsidR="008A1999" w:rsidRPr="00F87F4E" w:rsidRDefault="008A1999" w:rsidP="00136B89">
      <w:pPr>
        <w:pStyle w:val="ListParagraph"/>
        <w:numPr>
          <w:ilvl w:val="0"/>
          <w:numId w:val="38"/>
        </w:numPr>
        <w:spacing w:after="0" w:line="480" w:lineRule="auto"/>
        <w:jc w:val="both"/>
        <w:rPr>
          <w:rFonts w:ascii="Arial" w:eastAsia="Arial Unicode MS" w:hAnsi="Arial" w:cs="Arial"/>
          <w:i/>
          <w:sz w:val="24"/>
          <w:szCs w:val="24"/>
          <w:lang w:val="id-ID"/>
        </w:rPr>
      </w:pPr>
      <w:r w:rsidRPr="00F87F4E">
        <w:rPr>
          <w:rFonts w:ascii="Arial" w:eastAsia="Arial Unicode MS" w:hAnsi="Arial" w:cs="Arial"/>
          <w:i/>
          <w:sz w:val="24"/>
          <w:szCs w:val="24"/>
        </w:rPr>
        <w:t xml:space="preserve">Tabulating </w:t>
      </w:r>
      <w:r w:rsidRPr="00F87F4E">
        <w:rPr>
          <w:rFonts w:ascii="Arial" w:eastAsia="Arial Unicode MS" w:hAnsi="Arial" w:cs="Arial"/>
          <w:sz w:val="24"/>
          <w:szCs w:val="24"/>
        </w:rPr>
        <w:t>(Tabulasi)</w:t>
      </w:r>
    </w:p>
    <w:p w:rsidR="008A1999" w:rsidRPr="00F87F4E" w:rsidRDefault="008A1999" w:rsidP="00136B89">
      <w:pPr>
        <w:pStyle w:val="ListParagraph"/>
        <w:numPr>
          <w:ilvl w:val="0"/>
          <w:numId w:val="38"/>
        </w:numPr>
        <w:spacing w:after="0" w:line="480" w:lineRule="auto"/>
        <w:jc w:val="both"/>
        <w:rPr>
          <w:rFonts w:ascii="Arial" w:eastAsia="Arial Unicode MS" w:hAnsi="Arial" w:cs="Arial"/>
          <w:i/>
          <w:sz w:val="24"/>
          <w:szCs w:val="24"/>
          <w:lang w:val="id-ID"/>
        </w:rPr>
      </w:pPr>
      <w:r w:rsidRPr="00F87F4E">
        <w:rPr>
          <w:rFonts w:ascii="Arial" w:eastAsia="Arial Unicode MS" w:hAnsi="Arial" w:cs="Arial"/>
          <w:sz w:val="24"/>
          <w:szCs w:val="24"/>
        </w:rPr>
        <w:t>Tabulasi adalah usaha untuk menyakinkan data, terutama pengolahan data yang akan menjurus keanalisis kuantitatif. Biasanya pengolahan data seperti ini menggunakan tabel, baik tabel distribusi frekuensi maupun tabel silang.</w:t>
      </w:r>
    </w:p>
    <w:p w:rsidR="008A1999" w:rsidRPr="00F87F4E" w:rsidRDefault="008A1999" w:rsidP="00136B89">
      <w:pPr>
        <w:pStyle w:val="ListParagraph"/>
        <w:numPr>
          <w:ilvl w:val="0"/>
          <w:numId w:val="38"/>
        </w:numPr>
        <w:spacing w:after="0" w:line="480" w:lineRule="auto"/>
        <w:jc w:val="both"/>
        <w:rPr>
          <w:rFonts w:ascii="Arial" w:eastAsia="Arial Unicode MS" w:hAnsi="Arial" w:cs="Arial"/>
          <w:i/>
          <w:sz w:val="24"/>
          <w:szCs w:val="24"/>
          <w:lang w:val="id-ID"/>
        </w:rPr>
      </w:pPr>
      <w:r w:rsidRPr="00F87F4E">
        <w:rPr>
          <w:rFonts w:ascii="Arial" w:eastAsia="Arial Unicode MS" w:hAnsi="Arial" w:cs="Arial"/>
          <w:i/>
          <w:sz w:val="24"/>
          <w:szCs w:val="24"/>
        </w:rPr>
        <w:t>Cleaning</w:t>
      </w:r>
    </w:p>
    <w:p w:rsidR="008A1999" w:rsidRPr="00F87F4E" w:rsidRDefault="008A1999" w:rsidP="008A1999">
      <w:pPr>
        <w:pStyle w:val="ListParagraph"/>
        <w:spacing w:after="0" w:line="480" w:lineRule="auto"/>
        <w:ind w:firstLine="360"/>
        <w:jc w:val="both"/>
        <w:rPr>
          <w:rFonts w:ascii="Arial" w:eastAsia="Arial Unicode MS" w:hAnsi="Arial" w:cs="Arial"/>
          <w:sz w:val="24"/>
          <w:szCs w:val="24"/>
        </w:rPr>
      </w:pPr>
      <w:r w:rsidRPr="00F87F4E">
        <w:rPr>
          <w:rFonts w:ascii="Arial" w:eastAsia="Arial Unicode MS" w:hAnsi="Arial" w:cs="Arial"/>
          <w:sz w:val="24"/>
          <w:szCs w:val="24"/>
        </w:rPr>
        <w:t>Mengecek kembali data yang sudah di entry, apakah kesalahan atau tidak dan untuk menyakinkan bahwa data yang akan dianalisa benar-benar merupakan data yang sebenarnya</w:t>
      </w:r>
    </w:p>
    <w:p w:rsidR="008A1999" w:rsidRPr="00F87F4E" w:rsidRDefault="008A1999" w:rsidP="00136B89">
      <w:pPr>
        <w:pStyle w:val="ListParagraph"/>
        <w:numPr>
          <w:ilvl w:val="0"/>
          <w:numId w:val="29"/>
        </w:numPr>
        <w:spacing w:after="0" w:line="480" w:lineRule="auto"/>
        <w:jc w:val="both"/>
        <w:rPr>
          <w:rFonts w:ascii="Arial" w:eastAsia="Arial Unicode MS" w:hAnsi="Arial" w:cs="Arial"/>
          <w:sz w:val="24"/>
          <w:szCs w:val="24"/>
          <w:lang w:val="id-ID"/>
        </w:rPr>
      </w:pPr>
      <w:r w:rsidRPr="00F87F4E">
        <w:rPr>
          <w:rFonts w:ascii="Arial" w:eastAsia="Arial Unicode MS" w:hAnsi="Arial" w:cs="Arial"/>
          <w:sz w:val="24"/>
          <w:szCs w:val="24"/>
        </w:rPr>
        <w:lastRenderedPageBreak/>
        <w:t>Analisa Data</w:t>
      </w:r>
    </w:p>
    <w:p w:rsidR="008A1999" w:rsidRPr="00830081" w:rsidRDefault="008A1999" w:rsidP="008A1999">
      <w:pPr>
        <w:pStyle w:val="ListParagraph"/>
        <w:spacing w:after="0" w:line="480" w:lineRule="auto"/>
        <w:ind w:left="1080" w:firstLine="360"/>
        <w:jc w:val="both"/>
        <w:rPr>
          <w:rFonts w:ascii="Arial" w:eastAsia="Arial Unicode MS" w:hAnsi="Arial" w:cs="Arial"/>
          <w:i/>
          <w:sz w:val="24"/>
          <w:szCs w:val="24"/>
        </w:rPr>
      </w:pPr>
      <w:r w:rsidRPr="00F87F4E">
        <w:rPr>
          <w:rFonts w:ascii="Arial" w:eastAsia="Arial Unicode MS" w:hAnsi="Arial" w:cs="Arial"/>
          <w:sz w:val="24"/>
          <w:szCs w:val="24"/>
        </w:rPr>
        <w:t xml:space="preserve">Analisa data penelitian ini adalah adalah analisa univariat yang hanya menghasilkan distribusi dan persentase dari tiap variabel kemudian data dianalisis dengan menggunakan teknik kuantitatif dan teknik statistik yang digunakan mengolah data sebagai hasil pengukuran (Notoatmodjo, 2010). Memindahkan data-data kuisoner kedalam tabel, selanjutnya diadakan presentasi tersebut dengan membagi frekuensi setiap </w:t>
      </w:r>
      <w:r w:rsidRPr="00830081">
        <w:rPr>
          <w:rFonts w:ascii="Arial" w:eastAsia="Arial Unicode MS" w:hAnsi="Arial" w:cs="Arial"/>
          <w:i/>
          <w:sz w:val="24"/>
          <w:szCs w:val="24"/>
        </w:rPr>
        <w:t>alternative.</w:t>
      </w:r>
    </w:p>
    <w:p w:rsidR="008A1999" w:rsidRPr="00F87F4E" w:rsidRDefault="008A1999" w:rsidP="008A1999">
      <w:pPr>
        <w:pStyle w:val="ListParagraph"/>
        <w:spacing w:after="0" w:line="480" w:lineRule="auto"/>
        <w:ind w:left="1440"/>
        <w:jc w:val="both"/>
        <w:rPr>
          <w:rFonts w:ascii="Arial" w:eastAsia="Arial Unicode MS" w:hAnsi="Arial" w:cs="Arial"/>
          <w:sz w:val="24"/>
          <w:szCs w:val="24"/>
        </w:rPr>
      </w:pPr>
      <w:r w:rsidRPr="00F87F4E">
        <w:rPr>
          <w:rFonts w:ascii="Arial" w:eastAsia="Arial Unicode MS" w:hAnsi="Arial" w:cs="Arial"/>
          <w:sz w:val="24"/>
          <w:szCs w:val="24"/>
        </w:rPr>
        <w:t>Jawaban dengan jumlah responden kemudian dikaitkan 100% atau dengan rumus</w:t>
      </w:r>
    </w:p>
    <w:p w:rsidR="008A1999" w:rsidRPr="00F87F4E" w:rsidRDefault="008A1999" w:rsidP="008A1999">
      <w:pPr>
        <w:pStyle w:val="ListParagraph"/>
        <w:spacing w:after="0" w:line="480" w:lineRule="auto"/>
        <w:ind w:left="1440"/>
        <w:jc w:val="both"/>
        <w:rPr>
          <w:rFonts w:ascii="Arial" w:eastAsia="Arial Unicode MS" w:hAnsi="Arial" w:cs="Arial"/>
          <w:sz w:val="24"/>
          <w:szCs w:val="24"/>
        </w:rPr>
      </w:pPr>
      <m:oMathPara>
        <m:oMath>
          <m:r>
            <m:rPr>
              <m:sty m:val="p"/>
            </m:rPr>
            <w:rPr>
              <w:rFonts w:ascii="Cambria Math" w:eastAsia="Arial Unicode MS" w:hAnsi="Cambria Math" w:cs="Arial"/>
              <w:sz w:val="24"/>
              <w:szCs w:val="24"/>
            </w:rPr>
            <m:t>P</m:t>
          </m:r>
          <m:r>
            <w:rPr>
              <w:rFonts w:ascii="Cambria Math" w:eastAsia="Arial Unicode MS" w:hAnsi="Cambria Math" w:cs="Arial"/>
              <w:sz w:val="24"/>
              <w:szCs w:val="24"/>
            </w:rPr>
            <m:t>=</m:t>
          </m:r>
          <m:f>
            <m:fPr>
              <m:ctrlPr>
                <w:rPr>
                  <w:rFonts w:ascii="Cambria Math" w:eastAsia="Arial Unicode MS" w:hAnsi="Cambria Math" w:cs="Arial"/>
                  <w:sz w:val="24"/>
                  <w:szCs w:val="24"/>
                </w:rPr>
              </m:ctrlPr>
            </m:fPr>
            <m:num>
              <m:r>
                <w:rPr>
                  <w:rFonts w:ascii="Cambria Math" w:eastAsia="Arial Unicode MS" w:hAnsi="Cambria Math" w:cs="Arial"/>
                  <w:sz w:val="24"/>
                  <w:szCs w:val="24"/>
                </w:rPr>
                <m:t>f</m:t>
              </m:r>
            </m:num>
            <m:den>
              <m:r>
                <w:rPr>
                  <w:rFonts w:ascii="Cambria Math" w:eastAsia="Arial Unicode MS" w:hAnsi="Cambria Math" w:cs="Arial"/>
                  <w:sz w:val="24"/>
                  <w:szCs w:val="24"/>
                </w:rPr>
                <m:t>n</m:t>
              </m:r>
            </m:den>
          </m:f>
          <m:r>
            <w:rPr>
              <w:rFonts w:ascii="Cambria Math" w:eastAsia="Arial Unicode MS" w:hAnsi="Cambria Math" w:cs="Arial"/>
              <w:sz w:val="24"/>
              <w:szCs w:val="24"/>
            </w:rPr>
            <m:t>×100%</m:t>
          </m:r>
        </m:oMath>
      </m:oMathPara>
    </w:p>
    <w:p w:rsidR="008A1999" w:rsidRPr="00F87F4E" w:rsidRDefault="008A1999" w:rsidP="008A1999">
      <w:pPr>
        <w:spacing w:after="0" w:line="480" w:lineRule="auto"/>
        <w:jc w:val="both"/>
        <w:rPr>
          <w:rFonts w:ascii="Arial" w:eastAsia="Arial Unicode MS" w:hAnsi="Arial" w:cs="Arial"/>
          <w:sz w:val="24"/>
          <w:szCs w:val="24"/>
        </w:rPr>
      </w:pPr>
      <w:r w:rsidRPr="00F87F4E">
        <w:rPr>
          <w:rFonts w:ascii="Arial" w:eastAsia="Arial Unicode MS" w:hAnsi="Arial" w:cs="Arial"/>
          <w:sz w:val="24"/>
          <w:szCs w:val="24"/>
        </w:rPr>
        <w:t>Keterangan :</w:t>
      </w:r>
    </w:p>
    <w:p w:rsidR="008A1999" w:rsidRPr="00F87F4E" w:rsidRDefault="008A1999" w:rsidP="008A1999">
      <w:pPr>
        <w:spacing w:after="0" w:line="480" w:lineRule="auto"/>
        <w:jc w:val="both"/>
        <w:rPr>
          <w:rFonts w:ascii="Arial" w:eastAsia="Arial Unicode MS" w:hAnsi="Arial" w:cs="Arial"/>
          <w:sz w:val="24"/>
          <w:szCs w:val="24"/>
        </w:rPr>
      </w:pPr>
      <w:r w:rsidRPr="00F87F4E">
        <w:rPr>
          <w:rFonts w:ascii="Arial" w:eastAsia="Arial Unicode MS" w:hAnsi="Arial" w:cs="Arial"/>
          <w:sz w:val="24"/>
          <w:szCs w:val="24"/>
        </w:rPr>
        <w:t>P : Persentase yang dicari</w:t>
      </w:r>
    </w:p>
    <w:p w:rsidR="008A1999" w:rsidRPr="00F87F4E" w:rsidRDefault="008A1999" w:rsidP="008A1999">
      <w:pPr>
        <w:spacing w:after="0" w:line="480" w:lineRule="auto"/>
        <w:jc w:val="both"/>
        <w:rPr>
          <w:rFonts w:ascii="Arial" w:eastAsia="Arial Unicode MS" w:hAnsi="Arial" w:cs="Arial"/>
          <w:sz w:val="24"/>
          <w:szCs w:val="24"/>
        </w:rPr>
      </w:pPr>
      <w:r w:rsidRPr="00F87F4E">
        <w:rPr>
          <w:rFonts w:ascii="Arial" w:eastAsia="Arial Unicode MS" w:hAnsi="Arial" w:cs="Arial"/>
          <w:sz w:val="24"/>
          <w:szCs w:val="24"/>
        </w:rPr>
        <w:t>f  : Jumlah jawaban benar</w:t>
      </w:r>
    </w:p>
    <w:p w:rsidR="008A1999" w:rsidRPr="00F87F4E" w:rsidRDefault="008A1999" w:rsidP="008A1999">
      <w:pPr>
        <w:spacing w:after="0" w:line="480" w:lineRule="auto"/>
        <w:jc w:val="both"/>
        <w:rPr>
          <w:rFonts w:ascii="Arial" w:eastAsia="Arial Unicode MS" w:hAnsi="Arial" w:cs="Arial"/>
          <w:sz w:val="24"/>
          <w:szCs w:val="24"/>
        </w:rPr>
      </w:pPr>
      <w:r w:rsidRPr="00F87F4E">
        <w:rPr>
          <w:rFonts w:ascii="Arial" w:eastAsia="Arial Unicode MS" w:hAnsi="Arial" w:cs="Arial"/>
          <w:sz w:val="24"/>
          <w:szCs w:val="24"/>
        </w:rPr>
        <w:t>N: Jumlah total responden</w:t>
      </w:r>
    </w:p>
    <w:p w:rsidR="008A1999" w:rsidRPr="00F87F4E" w:rsidRDefault="008A1999" w:rsidP="008A1999">
      <w:pPr>
        <w:pStyle w:val="ListParagraph"/>
        <w:spacing w:line="480" w:lineRule="auto"/>
        <w:ind w:left="1080" w:firstLine="720"/>
        <w:jc w:val="both"/>
        <w:rPr>
          <w:rFonts w:ascii="Arial" w:hAnsi="Arial" w:cs="Arial"/>
          <w:sz w:val="24"/>
          <w:szCs w:val="24"/>
        </w:rPr>
      </w:pPr>
      <w:r w:rsidRPr="00F87F4E">
        <w:rPr>
          <w:rFonts w:ascii="Arial" w:hAnsi="Arial" w:cs="Arial"/>
          <w:sz w:val="24"/>
          <w:szCs w:val="24"/>
        </w:rPr>
        <w:t>Menurut arikunto (2010), pengetahuan seseorang dapat diketahui dan diinterprestasikan dengan skala yang bersifat kuantitatif, yaitu :</w:t>
      </w:r>
    </w:p>
    <w:p w:rsidR="008A1999" w:rsidRPr="00F87F4E" w:rsidRDefault="008A1999" w:rsidP="00136B89">
      <w:pPr>
        <w:pStyle w:val="ListParagraph"/>
        <w:numPr>
          <w:ilvl w:val="0"/>
          <w:numId w:val="39"/>
        </w:numPr>
        <w:tabs>
          <w:tab w:val="left" w:pos="2880"/>
        </w:tabs>
        <w:spacing w:after="160" w:line="480" w:lineRule="auto"/>
        <w:ind w:left="1890"/>
        <w:jc w:val="both"/>
        <w:rPr>
          <w:rFonts w:ascii="Arial" w:hAnsi="Arial" w:cs="Arial"/>
          <w:sz w:val="24"/>
          <w:szCs w:val="24"/>
        </w:rPr>
      </w:pPr>
      <w:r w:rsidRPr="00F87F4E">
        <w:rPr>
          <w:rFonts w:ascii="Arial" w:hAnsi="Arial" w:cs="Arial"/>
          <w:sz w:val="24"/>
          <w:szCs w:val="24"/>
        </w:rPr>
        <w:t xml:space="preserve">Baik </w:t>
      </w:r>
      <w:r w:rsidRPr="00F87F4E">
        <w:rPr>
          <w:rFonts w:ascii="Arial" w:hAnsi="Arial" w:cs="Arial"/>
          <w:sz w:val="24"/>
          <w:szCs w:val="24"/>
        </w:rPr>
        <w:tab/>
        <w:t>:  hasil prosentase &gt; 75 – 100%</w:t>
      </w:r>
    </w:p>
    <w:p w:rsidR="008A1999" w:rsidRPr="00F87F4E" w:rsidRDefault="008A1999" w:rsidP="00136B89">
      <w:pPr>
        <w:pStyle w:val="ListParagraph"/>
        <w:numPr>
          <w:ilvl w:val="0"/>
          <w:numId w:val="39"/>
        </w:numPr>
        <w:tabs>
          <w:tab w:val="left" w:pos="2880"/>
        </w:tabs>
        <w:spacing w:after="160" w:line="480" w:lineRule="auto"/>
        <w:ind w:left="1890"/>
        <w:jc w:val="both"/>
        <w:rPr>
          <w:rFonts w:ascii="Arial" w:hAnsi="Arial" w:cs="Arial"/>
          <w:sz w:val="24"/>
          <w:szCs w:val="24"/>
        </w:rPr>
      </w:pPr>
      <w:r w:rsidRPr="00F87F4E">
        <w:rPr>
          <w:rFonts w:ascii="Arial" w:hAnsi="Arial" w:cs="Arial"/>
          <w:sz w:val="24"/>
          <w:szCs w:val="24"/>
        </w:rPr>
        <w:t>Cukup</w:t>
      </w:r>
      <w:r w:rsidRPr="00F87F4E">
        <w:rPr>
          <w:rFonts w:ascii="Arial" w:hAnsi="Arial" w:cs="Arial"/>
          <w:sz w:val="24"/>
          <w:szCs w:val="24"/>
        </w:rPr>
        <w:tab/>
        <w:t>:  hasil prosentase 50 – 75 %</w:t>
      </w:r>
    </w:p>
    <w:p w:rsidR="008A1999" w:rsidRPr="00F87F4E" w:rsidRDefault="008A1999" w:rsidP="00136B89">
      <w:pPr>
        <w:pStyle w:val="ListParagraph"/>
        <w:numPr>
          <w:ilvl w:val="0"/>
          <w:numId w:val="39"/>
        </w:numPr>
        <w:tabs>
          <w:tab w:val="left" w:pos="2880"/>
        </w:tabs>
        <w:spacing w:after="160" w:line="480" w:lineRule="auto"/>
        <w:ind w:left="1890"/>
        <w:jc w:val="both"/>
        <w:rPr>
          <w:rFonts w:ascii="Arial" w:hAnsi="Arial" w:cs="Arial"/>
          <w:sz w:val="24"/>
          <w:szCs w:val="24"/>
        </w:rPr>
      </w:pPr>
      <w:r w:rsidRPr="00F87F4E">
        <w:rPr>
          <w:rFonts w:ascii="Arial" w:hAnsi="Arial" w:cs="Arial"/>
          <w:sz w:val="24"/>
          <w:szCs w:val="24"/>
        </w:rPr>
        <w:t xml:space="preserve">Kurang </w:t>
      </w:r>
      <w:r w:rsidRPr="00F87F4E">
        <w:rPr>
          <w:rFonts w:ascii="Arial" w:hAnsi="Arial" w:cs="Arial"/>
          <w:sz w:val="24"/>
          <w:szCs w:val="24"/>
        </w:rPr>
        <w:tab/>
        <w:t>:  hasil prosentase &lt; 50%</w:t>
      </w:r>
    </w:p>
    <w:p w:rsidR="008A1999" w:rsidRPr="00F87F4E" w:rsidRDefault="008A1999" w:rsidP="00136B89">
      <w:pPr>
        <w:pStyle w:val="ListParagraph"/>
        <w:numPr>
          <w:ilvl w:val="0"/>
          <w:numId w:val="23"/>
        </w:numPr>
        <w:spacing w:after="0" w:line="480" w:lineRule="auto"/>
        <w:jc w:val="both"/>
        <w:rPr>
          <w:rFonts w:ascii="Arial" w:eastAsia="Arial Unicode MS" w:hAnsi="Arial" w:cs="Arial"/>
          <w:sz w:val="24"/>
          <w:szCs w:val="24"/>
          <w:lang w:val="id-ID"/>
        </w:rPr>
      </w:pPr>
      <w:r w:rsidRPr="00F87F4E">
        <w:rPr>
          <w:rFonts w:ascii="Arial" w:eastAsia="Arial Unicode MS" w:hAnsi="Arial" w:cs="Arial"/>
          <w:sz w:val="24"/>
          <w:szCs w:val="24"/>
        </w:rPr>
        <w:t>Etika Penelitian</w:t>
      </w:r>
    </w:p>
    <w:p w:rsidR="008A1999" w:rsidRPr="00F87F4E" w:rsidRDefault="008A1999" w:rsidP="008A1999">
      <w:pPr>
        <w:pStyle w:val="ListParagraph"/>
        <w:spacing w:after="0" w:line="480" w:lineRule="auto"/>
        <w:ind w:firstLine="720"/>
        <w:jc w:val="both"/>
        <w:rPr>
          <w:rFonts w:ascii="Arial" w:eastAsia="Arial Unicode MS" w:hAnsi="Arial" w:cs="Arial"/>
          <w:sz w:val="24"/>
          <w:szCs w:val="24"/>
        </w:rPr>
      </w:pPr>
      <w:r w:rsidRPr="00F87F4E">
        <w:rPr>
          <w:rFonts w:ascii="Arial" w:eastAsia="Arial Unicode MS" w:hAnsi="Arial" w:cs="Arial"/>
          <w:sz w:val="24"/>
          <w:szCs w:val="24"/>
        </w:rPr>
        <w:lastRenderedPageBreak/>
        <w:t>Menurut Wasis (2008). Etika Penelitian merupakan kewajiban kepada subjek penelitian berarti peneliti menghormati hak dari integritas kemanusiaan. Dengan catatan ,jika peneliti dilakukan pada manusia.</w:t>
      </w:r>
    </w:p>
    <w:p w:rsidR="008A1999" w:rsidRPr="00F87F4E" w:rsidRDefault="008A1999" w:rsidP="008A1999">
      <w:pPr>
        <w:pStyle w:val="ListParagraph"/>
        <w:spacing w:after="0" w:line="480" w:lineRule="auto"/>
        <w:ind w:firstLine="720"/>
        <w:jc w:val="both"/>
        <w:rPr>
          <w:rFonts w:ascii="Arial" w:eastAsia="Arial Unicode MS" w:hAnsi="Arial" w:cs="Arial"/>
          <w:sz w:val="24"/>
          <w:szCs w:val="24"/>
        </w:rPr>
      </w:pPr>
      <w:r w:rsidRPr="00F87F4E">
        <w:rPr>
          <w:rFonts w:ascii="Arial" w:eastAsia="Arial Unicode MS" w:hAnsi="Arial" w:cs="Arial"/>
          <w:sz w:val="24"/>
          <w:szCs w:val="24"/>
        </w:rPr>
        <w:t>Prinsip etik menurut ANA yang berkaitan dengan peran perawat sebagai seorang peneliti adalah sebagai berikut:</w:t>
      </w:r>
    </w:p>
    <w:p w:rsidR="008A1999" w:rsidRPr="00F87F4E" w:rsidRDefault="008A1999" w:rsidP="00136B89">
      <w:pPr>
        <w:pStyle w:val="ListParagraph"/>
        <w:numPr>
          <w:ilvl w:val="0"/>
          <w:numId w:val="30"/>
        </w:numPr>
        <w:spacing w:after="0" w:line="480" w:lineRule="auto"/>
        <w:ind w:left="810" w:firstLine="0"/>
        <w:jc w:val="both"/>
        <w:rPr>
          <w:rFonts w:ascii="Arial" w:eastAsia="Arial Unicode MS" w:hAnsi="Arial" w:cs="Arial"/>
          <w:i/>
          <w:sz w:val="24"/>
          <w:szCs w:val="24"/>
          <w:lang w:val="id-ID"/>
        </w:rPr>
      </w:pPr>
      <w:r w:rsidRPr="00F87F4E">
        <w:rPr>
          <w:rFonts w:ascii="Arial" w:eastAsia="Arial Unicode MS" w:hAnsi="Arial" w:cs="Arial"/>
          <w:i/>
          <w:sz w:val="24"/>
          <w:szCs w:val="24"/>
        </w:rPr>
        <w:t>Otonomi</w:t>
      </w:r>
    </w:p>
    <w:p w:rsidR="008A1999" w:rsidRPr="00F87F4E" w:rsidRDefault="008A1999" w:rsidP="008A1999">
      <w:pPr>
        <w:pStyle w:val="ListParagraph"/>
        <w:spacing w:after="0" w:line="480" w:lineRule="auto"/>
        <w:ind w:left="1440" w:firstLine="360"/>
        <w:jc w:val="both"/>
        <w:rPr>
          <w:rFonts w:ascii="Arial" w:eastAsia="Arial Unicode MS" w:hAnsi="Arial" w:cs="Arial"/>
          <w:sz w:val="24"/>
          <w:szCs w:val="24"/>
        </w:rPr>
      </w:pPr>
      <w:r w:rsidRPr="00F87F4E">
        <w:rPr>
          <w:rFonts w:ascii="Arial" w:eastAsia="Arial Unicode MS" w:hAnsi="Arial" w:cs="Arial"/>
          <w:sz w:val="24"/>
          <w:szCs w:val="24"/>
        </w:rPr>
        <w:t>Prinsip ini berkaitan dengan kebebasan seseorang dalam menentukan nasibnya sendiri. Hak untuk memilih apakah ia disertakan atau tidak dalam satu proyek peneliti dengan memberikan persetujuannya atau tidak memberikan persetujuannya dalam informed consent.</w:t>
      </w:r>
    </w:p>
    <w:p w:rsidR="008A1999" w:rsidRPr="00F87F4E" w:rsidRDefault="008A1999" w:rsidP="00136B89">
      <w:pPr>
        <w:pStyle w:val="ListParagraph"/>
        <w:numPr>
          <w:ilvl w:val="0"/>
          <w:numId w:val="30"/>
        </w:numPr>
        <w:spacing w:after="0" w:line="480" w:lineRule="auto"/>
        <w:ind w:left="1440" w:hanging="540"/>
        <w:jc w:val="both"/>
        <w:rPr>
          <w:rFonts w:ascii="Arial" w:eastAsia="Arial Unicode MS" w:hAnsi="Arial" w:cs="Arial"/>
          <w:i/>
          <w:sz w:val="24"/>
          <w:szCs w:val="24"/>
          <w:lang w:val="id-ID"/>
        </w:rPr>
      </w:pPr>
      <w:r w:rsidRPr="00F87F4E">
        <w:rPr>
          <w:rFonts w:ascii="Arial" w:eastAsia="Arial Unicode MS" w:hAnsi="Arial" w:cs="Arial"/>
          <w:i/>
          <w:sz w:val="24"/>
          <w:szCs w:val="24"/>
        </w:rPr>
        <w:t>Beneficense</w:t>
      </w:r>
    </w:p>
    <w:p w:rsidR="008A1999" w:rsidRPr="00F87F4E" w:rsidRDefault="008A1999" w:rsidP="008A1999">
      <w:pPr>
        <w:pStyle w:val="ListParagraph"/>
        <w:spacing w:after="0" w:line="480" w:lineRule="auto"/>
        <w:ind w:left="1440" w:firstLine="360"/>
        <w:jc w:val="both"/>
        <w:rPr>
          <w:rFonts w:ascii="Arial" w:eastAsia="Arial Unicode MS" w:hAnsi="Arial" w:cs="Arial"/>
          <w:sz w:val="24"/>
          <w:szCs w:val="24"/>
        </w:rPr>
      </w:pPr>
      <w:r w:rsidRPr="00F87F4E">
        <w:rPr>
          <w:rFonts w:ascii="Arial" w:eastAsia="Arial Unicode MS" w:hAnsi="Arial" w:cs="Arial"/>
          <w:sz w:val="24"/>
          <w:szCs w:val="24"/>
        </w:rPr>
        <w:t>Berkaitan dengan perawat suatu berupaya agar segala tindakan keperawatan yang diberikan kepada pasien mengandung prinsip kebaikan (</w:t>
      </w:r>
      <w:r w:rsidRPr="00F87F4E">
        <w:rPr>
          <w:rFonts w:ascii="Arial" w:eastAsia="Arial Unicode MS" w:hAnsi="Arial" w:cs="Arial"/>
          <w:i/>
          <w:sz w:val="24"/>
          <w:szCs w:val="24"/>
        </w:rPr>
        <w:t>promote good</w:t>
      </w:r>
      <w:r w:rsidRPr="00F87F4E">
        <w:rPr>
          <w:rFonts w:ascii="Arial" w:eastAsia="Arial Unicode MS" w:hAnsi="Arial" w:cs="Arial"/>
          <w:sz w:val="24"/>
          <w:szCs w:val="24"/>
        </w:rPr>
        <w:t>). Prinsip brbuat baik bagi pasien ini tentu saja dalam batas-batas hubungan teraupetik antara perawat-pasien. Penelitian yang dilakukan dengan melibatkan pasien sebagai responden mengandung kensekuensi bahwa semuanya demi kebaikan pasien, guna mendapatkan suatu metode dan konsep yang baru.</w:t>
      </w:r>
    </w:p>
    <w:p w:rsidR="008A1999" w:rsidRPr="00F87F4E" w:rsidRDefault="008A1999" w:rsidP="00136B89">
      <w:pPr>
        <w:pStyle w:val="ListParagraph"/>
        <w:numPr>
          <w:ilvl w:val="0"/>
          <w:numId w:val="30"/>
        </w:numPr>
        <w:tabs>
          <w:tab w:val="left" w:pos="1440"/>
        </w:tabs>
        <w:spacing w:after="0" w:line="480" w:lineRule="auto"/>
        <w:ind w:left="1530"/>
        <w:jc w:val="both"/>
        <w:rPr>
          <w:rFonts w:ascii="Arial" w:eastAsia="Arial Unicode MS" w:hAnsi="Arial" w:cs="Arial"/>
          <w:i/>
          <w:sz w:val="24"/>
          <w:szCs w:val="24"/>
          <w:lang w:val="id-ID"/>
        </w:rPr>
      </w:pPr>
      <w:r w:rsidRPr="00F87F4E">
        <w:rPr>
          <w:rFonts w:ascii="Arial" w:eastAsia="Arial Unicode MS" w:hAnsi="Arial" w:cs="Arial"/>
          <w:i/>
          <w:sz w:val="24"/>
          <w:szCs w:val="24"/>
        </w:rPr>
        <w:t>Nonmaleficense</w:t>
      </w:r>
    </w:p>
    <w:p w:rsidR="008A1999" w:rsidRPr="00830081" w:rsidRDefault="008A1999" w:rsidP="008A1999">
      <w:pPr>
        <w:pStyle w:val="ListParagraph"/>
        <w:tabs>
          <w:tab w:val="left" w:pos="1440"/>
        </w:tabs>
        <w:spacing w:after="0" w:line="480" w:lineRule="auto"/>
        <w:ind w:left="1530"/>
        <w:jc w:val="both"/>
        <w:rPr>
          <w:rFonts w:ascii="Arial" w:eastAsia="Arial Unicode MS" w:hAnsi="Arial" w:cs="Arial"/>
          <w:sz w:val="24"/>
          <w:szCs w:val="24"/>
        </w:rPr>
      </w:pPr>
      <w:r>
        <w:rPr>
          <w:rFonts w:ascii="Arial" w:eastAsia="Arial Unicode MS" w:hAnsi="Arial" w:cs="Arial"/>
          <w:sz w:val="24"/>
          <w:szCs w:val="24"/>
        </w:rPr>
        <w:lastRenderedPageBreak/>
        <w:tab/>
      </w:r>
      <w:r w:rsidRPr="00F87F4E">
        <w:rPr>
          <w:rFonts w:ascii="Arial" w:eastAsia="Arial Unicode MS" w:hAnsi="Arial" w:cs="Arial"/>
          <w:sz w:val="24"/>
          <w:szCs w:val="24"/>
        </w:rPr>
        <w:t>Berkaitan dengan penelitian yang dilakukan oleh perawat hendaknya tidak mengandung unsur bahaya atau merugikan pasien apalagi sampai mengancam jiwa pasien. Penelitian adalah upaya yang baik untuk mengembangkan profesi. Namun, jika sampai mengorbankan pasien atau mendatangkan bahaya bagi pasien sebaiknya penelitian tersebut dihentikan.</w:t>
      </w:r>
    </w:p>
    <w:p w:rsidR="008A1999" w:rsidRPr="00F87F4E" w:rsidRDefault="008A1999" w:rsidP="00136B89">
      <w:pPr>
        <w:pStyle w:val="ListParagraph"/>
        <w:numPr>
          <w:ilvl w:val="0"/>
          <w:numId w:val="30"/>
        </w:numPr>
        <w:spacing w:after="0" w:line="480" w:lineRule="auto"/>
        <w:ind w:left="1620"/>
        <w:jc w:val="both"/>
        <w:rPr>
          <w:rFonts w:ascii="Arial" w:eastAsia="Arial Unicode MS" w:hAnsi="Arial" w:cs="Arial"/>
          <w:i/>
          <w:sz w:val="24"/>
          <w:szCs w:val="24"/>
          <w:lang w:val="id-ID"/>
        </w:rPr>
      </w:pPr>
      <w:r w:rsidRPr="00F87F4E">
        <w:rPr>
          <w:rFonts w:ascii="Arial" w:eastAsia="Arial Unicode MS" w:hAnsi="Arial" w:cs="Arial"/>
          <w:i/>
          <w:sz w:val="24"/>
          <w:szCs w:val="24"/>
        </w:rPr>
        <w:t>Confidentiality</w:t>
      </w:r>
    </w:p>
    <w:p w:rsidR="008A1999" w:rsidRPr="00F87F4E" w:rsidRDefault="008A1999" w:rsidP="008A1999">
      <w:pPr>
        <w:pStyle w:val="ListParagraph"/>
        <w:spacing w:after="0" w:line="480" w:lineRule="auto"/>
        <w:ind w:left="1620" w:firstLine="540"/>
        <w:jc w:val="both"/>
        <w:rPr>
          <w:rFonts w:ascii="Arial" w:eastAsia="Arial Unicode MS" w:hAnsi="Arial" w:cs="Arial"/>
          <w:sz w:val="24"/>
          <w:szCs w:val="24"/>
        </w:rPr>
      </w:pPr>
      <w:r w:rsidRPr="00F87F4E">
        <w:rPr>
          <w:rFonts w:ascii="Arial" w:eastAsia="Arial Unicode MS" w:hAnsi="Arial" w:cs="Arial"/>
          <w:sz w:val="24"/>
          <w:szCs w:val="24"/>
        </w:rPr>
        <w:t>Berkaitan dengan rahasia,dalam penelitian ini maka peniliti harus merahasiakan identitas responden dan data-data yang didapatkan dari responden hanya diperlukan untuk penelitian saja. Oleh karena itu  jawaban tanpa nama dapat dipakai dan sangat dianjurkan subjek penelitian tidak menyebutkan identitasnya. Apabila sifat penelitian memang menuntut peneliti mengetahui identitas subjek, maka harusn memperoleh persetujuan lebih dahulu serta mengambil langkah, langkah dalam menjaga kerahasiaan dan melindungi jawaban tersebut.</w:t>
      </w:r>
    </w:p>
    <w:p w:rsidR="008A1999" w:rsidRPr="00F87F4E" w:rsidRDefault="008A1999" w:rsidP="00136B89">
      <w:pPr>
        <w:pStyle w:val="ListParagraph"/>
        <w:numPr>
          <w:ilvl w:val="0"/>
          <w:numId w:val="30"/>
        </w:numPr>
        <w:spacing w:after="0" w:line="480" w:lineRule="auto"/>
        <w:ind w:left="1710" w:hanging="450"/>
        <w:jc w:val="both"/>
        <w:rPr>
          <w:rFonts w:ascii="Arial" w:eastAsia="Arial Unicode MS" w:hAnsi="Arial" w:cs="Arial"/>
          <w:i/>
          <w:sz w:val="24"/>
          <w:szCs w:val="24"/>
          <w:lang w:val="id-ID"/>
        </w:rPr>
      </w:pPr>
      <w:r w:rsidRPr="00F87F4E">
        <w:rPr>
          <w:rFonts w:ascii="Arial" w:eastAsia="Arial Unicode MS" w:hAnsi="Arial" w:cs="Arial"/>
          <w:i/>
          <w:sz w:val="24"/>
          <w:szCs w:val="24"/>
        </w:rPr>
        <w:t>Veracity</w:t>
      </w:r>
    </w:p>
    <w:p w:rsidR="008A1999" w:rsidRPr="00F87F4E" w:rsidRDefault="008A1999" w:rsidP="008A1999">
      <w:pPr>
        <w:pStyle w:val="ListParagraph"/>
        <w:spacing w:after="0" w:line="480" w:lineRule="auto"/>
        <w:ind w:left="1710" w:firstLine="450"/>
        <w:jc w:val="both"/>
        <w:rPr>
          <w:rFonts w:ascii="Arial" w:eastAsia="Arial Unicode MS" w:hAnsi="Arial" w:cs="Arial"/>
          <w:sz w:val="24"/>
          <w:szCs w:val="24"/>
        </w:rPr>
      </w:pPr>
      <w:r w:rsidRPr="00F87F4E">
        <w:rPr>
          <w:rFonts w:ascii="Arial" w:eastAsia="Arial Unicode MS" w:hAnsi="Arial" w:cs="Arial"/>
          <w:sz w:val="24"/>
          <w:szCs w:val="24"/>
        </w:rPr>
        <w:t>Berkaitan dengan penelitian yang dilakukan dan</w:t>
      </w:r>
    </w:p>
    <w:p w:rsidR="008A1999" w:rsidRPr="00F87F4E" w:rsidRDefault="008A1999" w:rsidP="008A1999">
      <w:pPr>
        <w:pStyle w:val="ListParagraph"/>
        <w:spacing w:after="0" w:line="480" w:lineRule="auto"/>
        <w:ind w:left="1710"/>
        <w:jc w:val="both"/>
        <w:rPr>
          <w:rFonts w:ascii="Arial" w:eastAsia="Arial Unicode MS" w:hAnsi="Arial" w:cs="Arial"/>
          <w:i/>
          <w:sz w:val="24"/>
          <w:szCs w:val="24"/>
        </w:rPr>
      </w:pPr>
      <w:r w:rsidRPr="00F87F4E">
        <w:rPr>
          <w:rFonts w:ascii="Arial" w:eastAsia="Arial Unicode MS" w:hAnsi="Arial" w:cs="Arial"/>
          <w:sz w:val="24"/>
          <w:szCs w:val="24"/>
        </w:rPr>
        <w:t xml:space="preserve">dijelaskan secara jujur tentang manfaatnya, efeknya dan apa yang didapat jika pasien dilibatkan dalam penelitian tersebut. Penjelasan seperti ini harus disampaikan karena </w:t>
      </w:r>
      <w:r w:rsidRPr="00F87F4E">
        <w:rPr>
          <w:rFonts w:ascii="Arial" w:eastAsia="Arial Unicode MS" w:hAnsi="Arial" w:cs="Arial"/>
          <w:sz w:val="24"/>
          <w:szCs w:val="24"/>
        </w:rPr>
        <w:lastRenderedPageBreak/>
        <w:t>mereka juga mempunyai hak untuk tau tentang informasi kesehatan lebih lanjutnnya seperti apa baiknya.</w:t>
      </w:r>
    </w:p>
    <w:p w:rsidR="008A1999" w:rsidRPr="00F87F4E" w:rsidRDefault="008A1999" w:rsidP="00136B89">
      <w:pPr>
        <w:pStyle w:val="ListParagraph"/>
        <w:numPr>
          <w:ilvl w:val="0"/>
          <w:numId w:val="30"/>
        </w:numPr>
        <w:spacing w:after="0" w:line="480" w:lineRule="auto"/>
        <w:jc w:val="both"/>
        <w:rPr>
          <w:rFonts w:ascii="Arial" w:eastAsia="Arial Unicode MS" w:hAnsi="Arial" w:cs="Arial"/>
          <w:i/>
          <w:sz w:val="24"/>
          <w:szCs w:val="24"/>
          <w:lang w:val="id-ID"/>
        </w:rPr>
      </w:pPr>
      <w:r w:rsidRPr="00F87F4E">
        <w:rPr>
          <w:rFonts w:ascii="Arial" w:eastAsia="Arial Unicode MS" w:hAnsi="Arial" w:cs="Arial"/>
          <w:i/>
          <w:sz w:val="24"/>
          <w:szCs w:val="24"/>
        </w:rPr>
        <w:t>Justice</w:t>
      </w:r>
    </w:p>
    <w:p w:rsidR="008A1999" w:rsidRPr="00F87F4E" w:rsidRDefault="008A1999" w:rsidP="008A1999">
      <w:pPr>
        <w:pStyle w:val="ListParagraph"/>
        <w:spacing w:after="0" w:line="480" w:lineRule="auto"/>
        <w:ind w:left="1800" w:firstLine="360"/>
        <w:jc w:val="both"/>
        <w:rPr>
          <w:rFonts w:ascii="Arial" w:eastAsia="Arial Unicode MS" w:hAnsi="Arial" w:cs="Arial"/>
          <w:i/>
          <w:sz w:val="24"/>
          <w:szCs w:val="24"/>
        </w:rPr>
      </w:pPr>
      <w:r w:rsidRPr="00F87F4E">
        <w:rPr>
          <w:rFonts w:ascii="Arial" w:eastAsia="Arial Unicode MS" w:hAnsi="Arial" w:cs="Arial"/>
          <w:sz w:val="24"/>
          <w:szCs w:val="24"/>
        </w:rPr>
        <w:t>Berkaitan dengan kewajiban berlaku adil kepada semua orang, dalam hal ini keputusan yang diambil akan berdampak buruk bagi setiap pihak.</w:t>
      </w:r>
    </w:p>
    <w:p w:rsidR="008A1999" w:rsidRPr="00F87F4E" w:rsidRDefault="008A1999" w:rsidP="00136B89">
      <w:pPr>
        <w:pStyle w:val="ListParagraph"/>
        <w:numPr>
          <w:ilvl w:val="0"/>
          <w:numId w:val="30"/>
        </w:numPr>
        <w:spacing w:after="0" w:line="480" w:lineRule="auto"/>
        <w:jc w:val="both"/>
        <w:rPr>
          <w:rFonts w:ascii="Arial" w:eastAsia="Arial Unicode MS" w:hAnsi="Arial" w:cs="Arial"/>
          <w:sz w:val="24"/>
          <w:szCs w:val="24"/>
          <w:lang w:val="id-ID"/>
        </w:rPr>
      </w:pPr>
      <w:r w:rsidRPr="00F87F4E">
        <w:rPr>
          <w:rFonts w:ascii="Arial" w:eastAsia="Arial Unicode MS" w:hAnsi="Arial" w:cs="Arial"/>
          <w:i/>
          <w:sz w:val="24"/>
          <w:szCs w:val="24"/>
        </w:rPr>
        <w:t>Anonymity (tanpa nama</w:t>
      </w:r>
      <w:r w:rsidRPr="00F87F4E">
        <w:rPr>
          <w:rFonts w:ascii="Arial" w:eastAsia="Arial Unicode MS" w:hAnsi="Arial" w:cs="Arial"/>
          <w:sz w:val="24"/>
          <w:szCs w:val="24"/>
        </w:rPr>
        <w:t>)</w:t>
      </w:r>
    </w:p>
    <w:p w:rsidR="008A1999" w:rsidRPr="00F87F4E" w:rsidRDefault="008A1999" w:rsidP="008A1999">
      <w:pPr>
        <w:spacing w:after="0" w:line="480" w:lineRule="auto"/>
        <w:ind w:left="1800" w:firstLine="360"/>
        <w:jc w:val="both"/>
        <w:rPr>
          <w:rFonts w:ascii="Arial" w:eastAsia="Arial Unicode MS" w:hAnsi="Arial" w:cs="Arial"/>
          <w:sz w:val="24"/>
          <w:szCs w:val="24"/>
        </w:rPr>
      </w:pPr>
      <w:r w:rsidRPr="00F87F4E">
        <w:rPr>
          <w:rFonts w:ascii="Arial" w:eastAsia="Arial Unicode MS" w:hAnsi="Arial" w:cs="Arial"/>
          <w:sz w:val="24"/>
          <w:szCs w:val="24"/>
        </w:rPr>
        <w:t>Untuk menjaga kerahasiaan identitas subjek, peneliti tidak mencantumkan nama subjek pada lembar pengumpulan data (kuesioner), yang diisi oleh subjek pada lembar tersebut.</w:t>
      </w:r>
    </w:p>
    <w:p w:rsidR="008A1999" w:rsidRPr="00F87F4E" w:rsidRDefault="008A1999" w:rsidP="00136B89">
      <w:pPr>
        <w:pStyle w:val="ListParagraph"/>
        <w:numPr>
          <w:ilvl w:val="0"/>
          <w:numId w:val="23"/>
        </w:numPr>
        <w:spacing w:after="0" w:line="480" w:lineRule="auto"/>
        <w:jc w:val="both"/>
        <w:rPr>
          <w:rFonts w:ascii="Arial" w:eastAsia="Arial Unicode MS" w:hAnsi="Arial" w:cs="Arial"/>
          <w:sz w:val="24"/>
          <w:szCs w:val="24"/>
          <w:lang w:val="id-ID"/>
        </w:rPr>
      </w:pPr>
      <w:r w:rsidRPr="00F87F4E">
        <w:rPr>
          <w:rFonts w:ascii="Arial" w:eastAsia="Arial Unicode MS" w:hAnsi="Arial" w:cs="Arial"/>
          <w:sz w:val="24"/>
          <w:szCs w:val="24"/>
        </w:rPr>
        <w:t>Jalannya Penelitian</w:t>
      </w:r>
    </w:p>
    <w:p w:rsidR="008A1999" w:rsidRPr="00F87F4E" w:rsidRDefault="008A1999" w:rsidP="008A1999">
      <w:pPr>
        <w:pStyle w:val="ListParagraph"/>
        <w:spacing w:after="0" w:line="480" w:lineRule="auto"/>
        <w:ind w:firstLine="720"/>
        <w:jc w:val="both"/>
        <w:rPr>
          <w:rFonts w:ascii="Arial" w:eastAsia="Arial Unicode MS" w:hAnsi="Arial" w:cs="Arial"/>
          <w:sz w:val="24"/>
          <w:szCs w:val="24"/>
        </w:rPr>
      </w:pPr>
      <w:r w:rsidRPr="00F87F4E">
        <w:rPr>
          <w:rFonts w:ascii="Arial" w:eastAsia="Arial Unicode MS" w:hAnsi="Arial" w:cs="Arial"/>
          <w:sz w:val="24"/>
          <w:szCs w:val="24"/>
        </w:rPr>
        <w:t>Rencana jalannya penelitian yang akan dilaksanakan adalah sebagai berikut:</w:t>
      </w:r>
    </w:p>
    <w:p w:rsidR="008A1999" w:rsidRPr="00F87F4E" w:rsidRDefault="008A1999" w:rsidP="00136B89">
      <w:pPr>
        <w:pStyle w:val="ListParagraph"/>
        <w:numPr>
          <w:ilvl w:val="0"/>
          <w:numId w:val="31"/>
        </w:numPr>
        <w:spacing w:after="0" w:line="480" w:lineRule="auto"/>
        <w:ind w:left="810"/>
        <w:jc w:val="both"/>
        <w:rPr>
          <w:rFonts w:ascii="Arial" w:eastAsia="Arial Unicode MS" w:hAnsi="Arial" w:cs="Arial"/>
          <w:sz w:val="24"/>
          <w:szCs w:val="24"/>
        </w:rPr>
      </w:pPr>
      <w:r w:rsidRPr="00F87F4E">
        <w:rPr>
          <w:rFonts w:ascii="Arial" w:eastAsia="Arial Unicode MS" w:hAnsi="Arial" w:cs="Arial"/>
          <w:sz w:val="24"/>
          <w:szCs w:val="24"/>
        </w:rPr>
        <w:t>Menetukan judul penelitian melalui koordinator mata ajar riset keperawatan sebanyak satu judul sesuai dengan bidangnya keminatannya untuk selanjutnya peneliti mengkonsullkan dengan pemimbing yang sudah ditentukan pada bulan januari 2019.</w:t>
      </w:r>
    </w:p>
    <w:p w:rsidR="008A1999" w:rsidRPr="00F87F4E" w:rsidRDefault="008A1999" w:rsidP="00136B89">
      <w:pPr>
        <w:pStyle w:val="ListParagraph"/>
        <w:numPr>
          <w:ilvl w:val="0"/>
          <w:numId w:val="31"/>
        </w:numPr>
        <w:spacing w:after="0" w:line="480" w:lineRule="auto"/>
        <w:ind w:left="810"/>
        <w:jc w:val="both"/>
        <w:rPr>
          <w:rFonts w:ascii="Arial" w:eastAsia="Arial Unicode MS" w:hAnsi="Arial" w:cs="Arial"/>
          <w:sz w:val="24"/>
          <w:szCs w:val="24"/>
        </w:rPr>
      </w:pPr>
      <w:r w:rsidRPr="00F87F4E">
        <w:rPr>
          <w:rFonts w:ascii="Arial" w:eastAsia="Arial Unicode MS" w:hAnsi="Arial" w:cs="Arial"/>
          <w:sz w:val="24"/>
          <w:szCs w:val="24"/>
        </w:rPr>
        <w:t>Menyusun proposal penelitian yang terdiri dari tiga bab berdasarkan literatur dari berbagai sumber yang ada, studi pendahuluan yang akan ditentukan pada bulan januari 2019.</w:t>
      </w:r>
    </w:p>
    <w:p w:rsidR="008A1999" w:rsidRPr="00F87F4E" w:rsidRDefault="008A1999" w:rsidP="00136B89">
      <w:pPr>
        <w:pStyle w:val="ListParagraph"/>
        <w:numPr>
          <w:ilvl w:val="0"/>
          <w:numId w:val="31"/>
        </w:numPr>
        <w:spacing w:after="0" w:line="480" w:lineRule="auto"/>
        <w:ind w:left="810"/>
        <w:jc w:val="both"/>
        <w:rPr>
          <w:rFonts w:ascii="Arial" w:eastAsia="Arial Unicode MS" w:hAnsi="Arial" w:cs="Arial"/>
          <w:sz w:val="24"/>
          <w:szCs w:val="24"/>
        </w:rPr>
      </w:pPr>
      <w:r w:rsidRPr="00F87F4E">
        <w:rPr>
          <w:rFonts w:ascii="Arial" w:eastAsia="Arial Unicode MS" w:hAnsi="Arial" w:cs="Arial"/>
          <w:sz w:val="24"/>
          <w:szCs w:val="24"/>
        </w:rPr>
        <w:t>Sidang proposal penelitian dilaksanakan pada bulan januari 2019 setelah penyusunan materi proposal penelitian sudah disetujui untuk disidangkan oleh pemimbing masing-masing.</w:t>
      </w:r>
    </w:p>
    <w:p w:rsidR="008A1999" w:rsidRPr="00F87F4E" w:rsidRDefault="008A1999" w:rsidP="00136B89">
      <w:pPr>
        <w:pStyle w:val="ListParagraph"/>
        <w:numPr>
          <w:ilvl w:val="0"/>
          <w:numId w:val="31"/>
        </w:numPr>
        <w:spacing w:after="0" w:line="480" w:lineRule="auto"/>
        <w:ind w:left="810"/>
        <w:jc w:val="both"/>
        <w:rPr>
          <w:rFonts w:ascii="Arial" w:eastAsia="Arial Unicode MS" w:hAnsi="Arial" w:cs="Arial"/>
          <w:sz w:val="24"/>
          <w:szCs w:val="24"/>
        </w:rPr>
      </w:pPr>
      <w:r w:rsidRPr="00F87F4E">
        <w:rPr>
          <w:rFonts w:ascii="Arial" w:eastAsia="Arial Unicode MS" w:hAnsi="Arial" w:cs="Arial"/>
          <w:sz w:val="24"/>
          <w:szCs w:val="24"/>
        </w:rPr>
        <w:lastRenderedPageBreak/>
        <w:t>Melakukan uji validitas dan realibilitas terhadap isntrument dilakukan di wilayah kerja Puskesmas  Air Putih Samarinda. Dimana jika item tidak valid daan tidak reliabel akan dibuang dan tidak untuk digunakan dalam penelitian. Setelah melakukan uji validitas dan realiabilitas peneliti segera melaksanakan penelitian.</w:t>
      </w:r>
    </w:p>
    <w:p w:rsidR="008A1999" w:rsidRPr="00F87F4E" w:rsidRDefault="008A1999" w:rsidP="00136B89">
      <w:pPr>
        <w:pStyle w:val="ListParagraph"/>
        <w:numPr>
          <w:ilvl w:val="0"/>
          <w:numId w:val="31"/>
        </w:numPr>
        <w:spacing w:after="0" w:line="480" w:lineRule="auto"/>
        <w:ind w:left="810"/>
        <w:jc w:val="both"/>
        <w:rPr>
          <w:rFonts w:ascii="Arial" w:eastAsia="Arial Unicode MS" w:hAnsi="Arial" w:cs="Arial"/>
          <w:sz w:val="24"/>
          <w:szCs w:val="24"/>
        </w:rPr>
      </w:pPr>
      <w:r w:rsidRPr="00F87F4E">
        <w:rPr>
          <w:rFonts w:ascii="Arial" w:eastAsia="Arial Unicode MS" w:hAnsi="Arial" w:cs="Arial"/>
          <w:sz w:val="24"/>
          <w:szCs w:val="24"/>
        </w:rPr>
        <w:t>Pada bulan Maret peneliti mendatangi subjek penelitian dan meminta kesediaan subjek penelitian atas partisipasi dalam penelitian yang dilakukan. Setiap responden yang setuju dapat mendatangkan surat  persetujuan dan diberikan kuesioner, wawancara lalu mengecek kuesioner , wawancara . lalu mengecek kuesioner untuk melihat apakah data terisi lengkap, apabila ada data yang belum lengkap peneliti kembali mendatangi subjek yang diteliti untuk melengkapi data-data yang dibutuhkan.</w:t>
      </w:r>
    </w:p>
    <w:p w:rsidR="008A1999" w:rsidRPr="00F87F4E" w:rsidRDefault="008A1999" w:rsidP="00136B89">
      <w:pPr>
        <w:pStyle w:val="ListParagraph"/>
        <w:numPr>
          <w:ilvl w:val="0"/>
          <w:numId w:val="31"/>
        </w:numPr>
        <w:spacing w:after="0" w:line="480" w:lineRule="auto"/>
        <w:ind w:left="810"/>
        <w:jc w:val="both"/>
        <w:rPr>
          <w:rFonts w:ascii="Arial" w:eastAsia="Arial Unicode MS" w:hAnsi="Arial" w:cs="Arial"/>
          <w:sz w:val="24"/>
          <w:szCs w:val="24"/>
        </w:rPr>
      </w:pPr>
      <w:r w:rsidRPr="00F87F4E">
        <w:rPr>
          <w:rFonts w:ascii="Arial" w:eastAsia="Arial Unicode MS" w:hAnsi="Arial" w:cs="Arial"/>
          <w:sz w:val="24"/>
          <w:szCs w:val="24"/>
        </w:rPr>
        <w:t>Pembuatan laporan peneliti segera dilaksanakan setelah data penelitan terkumpul dengan lengkap.</w:t>
      </w:r>
    </w:p>
    <w:p w:rsidR="008A1999" w:rsidRPr="00F87F4E" w:rsidRDefault="008A1999" w:rsidP="00136B89">
      <w:pPr>
        <w:pStyle w:val="ListParagraph"/>
        <w:numPr>
          <w:ilvl w:val="0"/>
          <w:numId w:val="31"/>
        </w:numPr>
        <w:spacing w:after="0" w:line="480" w:lineRule="auto"/>
        <w:ind w:left="810"/>
        <w:jc w:val="both"/>
        <w:rPr>
          <w:rFonts w:ascii="Arial" w:eastAsia="Arial Unicode MS" w:hAnsi="Arial" w:cs="Arial"/>
          <w:sz w:val="24"/>
          <w:szCs w:val="24"/>
          <w:lang w:val="id-ID"/>
        </w:rPr>
      </w:pPr>
      <w:r w:rsidRPr="00F87F4E">
        <w:rPr>
          <w:rFonts w:ascii="Arial" w:eastAsia="Arial Unicode MS" w:hAnsi="Arial" w:cs="Arial"/>
          <w:sz w:val="24"/>
          <w:szCs w:val="24"/>
        </w:rPr>
        <w:t>Data yang terkumpul lalu dianalisa dengan menggunakan analisa statistik, setelah hasil analisa  secara statsistik selesai dan dibuat laporan hasil penelitian dilanjutkan dengan sidang tugas akhir untuk mmempresentasikan hasil akhir penelitian dihadapan penguji tugas akhir.</w:t>
      </w:r>
    </w:p>
    <w:p w:rsidR="008A1999" w:rsidRDefault="008A1999" w:rsidP="008A1999">
      <w:pPr>
        <w:spacing w:after="0" w:line="480" w:lineRule="auto"/>
        <w:jc w:val="both"/>
        <w:rPr>
          <w:rFonts w:ascii="Arial" w:eastAsia="Arial Unicode MS" w:hAnsi="Arial" w:cs="Arial"/>
          <w:sz w:val="24"/>
          <w:szCs w:val="24"/>
        </w:rPr>
      </w:pPr>
    </w:p>
    <w:p w:rsidR="008A1999" w:rsidRDefault="008A1999" w:rsidP="008A1999">
      <w:pPr>
        <w:spacing w:after="0" w:line="480" w:lineRule="auto"/>
        <w:jc w:val="both"/>
        <w:rPr>
          <w:rFonts w:ascii="Arial" w:eastAsia="Arial Unicode MS" w:hAnsi="Arial" w:cs="Arial"/>
          <w:sz w:val="24"/>
          <w:szCs w:val="24"/>
        </w:rPr>
      </w:pPr>
    </w:p>
    <w:p w:rsidR="008A1999" w:rsidRDefault="008A1999" w:rsidP="008A1999">
      <w:pPr>
        <w:spacing w:after="0" w:line="480" w:lineRule="auto"/>
        <w:jc w:val="both"/>
        <w:rPr>
          <w:rFonts w:ascii="Arial" w:eastAsia="Arial Unicode MS" w:hAnsi="Arial" w:cs="Arial"/>
          <w:sz w:val="24"/>
          <w:szCs w:val="24"/>
        </w:rPr>
      </w:pPr>
    </w:p>
    <w:p w:rsidR="008A1999" w:rsidRDefault="008A1999" w:rsidP="008A1999">
      <w:pPr>
        <w:spacing w:after="0" w:line="480" w:lineRule="auto"/>
        <w:jc w:val="both"/>
        <w:rPr>
          <w:rFonts w:ascii="Arial" w:eastAsia="Arial Unicode MS" w:hAnsi="Arial" w:cs="Arial"/>
          <w:sz w:val="24"/>
          <w:szCs w:val="24"/>
        </w:rPr>
      </w:pPr>
    </w:p>
    <w:p w:rsidR="008A1999" w:rsidRPr="00F87F4E" w:rsidRDefault="008A1999" w:rsidP="00136B89">
      <w:pPr>
        <w:pStyle w:val="ListParagraph"/>
        <w:numPr>
          <w:ilvl w:val="0"/>
          <w:numId w:val="23"/>
        </w:numPr>
        <w:spacing w:after="0" w:line="480" w:lineRule="auto"/>
        <w:jc w:val="both"/>
        <w:rPr>
          <w:rFonts w:ascii="Arial" w:eastAsia="Arial Unicode MS" w:hAnsi="Arial" w:cs="Arial"/>
          <w:sz w:val="24"/>
          <w:szCs w:val="24"/>
          <w:lang w:val="id-ID"/>
        </w:rPr>
      </w:pPr>
      <w:r w:rsidRPr="00F87F4E">
        <w:rPr>
          <w:rFonts w:ascii="Arial" w:eastAsia="Arial Unicode MS" w:hAnsi="Arial" w:cs="Arial"/>
          <w:sz w:val="24"/>
          <w:szCs w:val="24"/>
        </w:rPr>
        <w:lastRenderedPageBreak/>
        <w:t>Jadwal Penelitian</w:t>
      </w:r>
    </w:p>
    <w:p w:rsidR="008A1999" w:rsidRPr="00F87F4E" w:rsidRDefault="008A1999" w:rsidP="008A1999">
      <w:pPr>
        <w:pStyle w:val="ListParagraph"/>
        <w:spacing w:after="0" w:line="480" w:lineRule="auto"/>
        <w:jc w:val="center"/>
        <w:rPr>
          <w:rFonts w:ascii="Arial" w:eastAsia="Arial Unicode MS" w:hAnsi="Arial" w:cs="Arial"/>
          <w:sz w:val="24"/>
          <w:szCs w:val="24"/>
        </w:rPr>
      </w:pPr>
      <w:r w:rsidRPr="00F87F4E">
        <w:rPr>
          <w:rFonts w:ascii="Arial" w:eastAsia="Arial Unicode MS" w:hAnsi="Arial" w:cs="Arial"/>
          <w:sz w:val="24"/>
          <w:szCs w:val="24"/>
        </w:rPr>
        <w:t>Tabel 3.4 Jadwal Penelitian</w:t>
      </w:r>
    </w:p>
    <w:tbl>
      <w:tblPr>
        <w:tblStyle w:val="LightGrid-Accent6"/>
        <w:tblW w:w="8789" w:type="dxa"/>
        <w:tblLook w:val="04A0" w:firstRow="1" w:lastRow="0" w:firstColumn="1" w:lastColumn="0" w:noHBand="0" w:noVBand="1"/>
      </w:tblPr>
      <w:tblGrid>
        <w:gridCol w:w="565"/>
        <w:gridCol w:w="2372"/>
        <w:gridCol w:w="617"/>
        <w:gridCol w:w="848"/>
        <w:gridCol w:w="847"/>
        <w:gridCol w:w="708"/>
        <w:gridCol w:w="708"/>
        <w:gridCol w:w="707"/>
        <w:gridCol w:w="708"/>
        <w:gridCol w:w="709"/>
      </w:tblGrid>
      <w:tr w:rsidR="008A1999" w:rsidRPr="002315F7" w:rsidTr="008A199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8A1999" w:rsidRPr="002315F7" w:rsidRDefault="008A1999" w:rsidP="008A1999">
            <w:pPr>
              <w:pStyle w:val="ListParagraph"/>
              <w:spacing w:line="480" w:lineRule="auto"/>
              <w:ind w:left="0"/>
              <w:jc w:val="both"/>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No</w:t>
            </w:r>
          </w:p>
        </w:tc>
        <w:tc>
          <w:tcPr>
            <w:tcW w:w="2387" w:type="dxa"/>
          </w:tcPr>
          <w:p w:rsidR="008A1999" w:rsidRPr="002315F7" w:rsidRDefault="008A1999" w:rsidP="008A1999">
            <w:pPr>
              <w:pStyle w:val="ListParagraph"/>
              <w:spacing w:line="480" w:lineRule="auto"/>
              <w:ind w:left="0"/>
              <w:jc w:val="both"/>
              <w:cnfStyle w:val="100000000000" w:firstRow="1" w:lastRow="0" w:firstColumn="0" w:lastColumn="0" w:oddVBand="0" w:evenVBand="0" w:oddHBand="0" w:evenHBand="0" w:firstRowFirstColumn="0" w:firstRowLastColumn="0" w:lastRowFirstColumn="0" w:lastRowLastColumn="0"/>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Kegiatan</w:t>
            </w:r>
          </w:p>
        </w:tc>
        <w:tc>
          <w:tcPr>
            <w:tcW w:w="590" w:type="dxa"/>
          </w:tcPr>
          <w:p w:rsidR="008A1999" w:rsidRPr="002315F7" w:rsidRDefault="008A1999" w:rsidP="008A1999">
            <w:pPr>
              <w:pStyle w:val="ListParagraph"/>
              <w:spacing w:line="480" w:lineRule="auto"/>
              <w:ind w:left="0"/>
              <w:jc w:val="both"/>
              <w:cnfStyle w:val="100000000000" w:firstRow="1" w:lastRow="0" w:firstColumn="0" w:lastColumn="0" w:oddVBand="0" w:evenVBand="0" w:oddHBand="0" w:evenHBand="0" w:firstRowFirstColumn="0" w:firstRowLastColumn="0" w:lastRowFirstColumn="0" w:lastRowLastColumn="0"/>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Okt</w:t>
            </w:r>
          </w:p>
        </w:tc>
        <w:tc>
          <w:tcPr>
            <w:tcW w:w="851" w:type="dxa"/>
          </w:tcPr>
          <w:p w:rsidR="008A1999" w:rsidRPr="002315F7" w:rsidRDefault="008A1999" w:rsidP="008A1999">
            <w:pPr>
              <w:pStyle w:val="ListParagraph"/>
              <w:spacing w:line="480" w:lineRule="auto"/>
              <w:ind w:left="0"/>
              <w:jc w:val="both"/>
              <w:cnfStyle w:val="100000000000" w:firstRow="1" w:lastRow="0" w:firstColumn="0" w:lastColumn="0" w:oddVBand="0" w:evenVBand="0" w:oddHBand="0" w:evenHBand="0" w:firstRowFirstColumn="0" w:firstRowLastColumn="0" w:lastRowFirstColumn="0" w:lastRowLastColumn="0"/>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Nov</w:t>
            </w:r>
          </w:p>
        </w:tc>
        <w:tc>
          <w:tcPr>
            <w:tcW w:w="850" w:type="dxa"/>
          </w:tcPr>
          <w:p w:rsidR="008A1999" w:rsidRPr="002315F7" w:rsidRDefault="008A1999" w:rsidP="008A1999">
            <w:pPr>
              <w:pStyle w:val="ListParagraph"/>
              <w:spacing w:line="480" w:lineRule="auto"/>
              <w:ind w:left="0"/>
              <w:jc w:val="both"/>
              <w:cnfStyle w:val="100000000000" w:firstRow="1" w:lastRow="0" w:firstColumn="0" w:lastColumn="0" w:oddVBand="0" w:evenVBand="0" w:oddHBand="0" w:evenHBand="0" w:firstRowFirstColumn="0" w:firstRowLastColumn="0" w:lastRowFirstColumn="0" w:lastRowLastColumn="0"/>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Des</w:t>
            </w:r>
          </w:p>
        </w:tc>
        <w:tc>
          <w:tcPr>
            <w:tcW w:w="709" w:type="dxa"/>
          </w:tcPr>
          <w:p w:rsidR="008A1999" w:rsidRPr="002315F7" w:rsidRDefault="008A1999" w:rsidP="008A1999">
            <w:pPr>
              <w:pStyle w:val="ListParagraph"/>
              <w:spacing w:line="480" w:lineRule="auto"/>
              <w:ind w:left="0"/>
              <w:jc w:val="both"/>
              <w:cnfStyle w:val="100000000000" w:firstRow="1" w:lastRow="0" w:firstColumn="0" w:lastColumn="0" w:oddVBand="0" w:evenVBand="0" w:oddHBand="0" w:evenHBand="0" w:firstRowFirstColumn="0" w:firstRowLastColumn="0" w:lastRowFirstColumn="0" w:lastRowLastColumn="0"/>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Jan</w:t>
            </w:r>
          </w:p>
        </w:tc>
        <w:tc>
          <w:tcPr>
            <w:tcW w:w="709" w:type="dxa"/>
          </w:tcPr>
          <w:p w:rsidR="008A1999" w:rsidRPr="002315F7" w:rsidRDefault="008A1999" w:rsidP="008A1999">
            <w:pPr>
              <w:pStyle w:val="ListParagraph"/>
              <w:spacing w:line="480" w:lineRule="auto"/>
              <w:ind w:left="0"/>
              <w:jc w:val="both"/>
              <w:cnfStyle w:val="100000000000" w:firstRow="1" w:lastRow="0" w:firstColumn="0" w:lastColumn="0" w:oddVBand="0" w:evenVBand="0" w:oddHBand="0" w:evenHBand="0" w:firstRowFirstColumn="0" w:firstRowLastColumn="0" w:lastRowFirstColumn="0" w:lastRowLastColumn="0"/>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Feb</w:t>
            </w:r>
          </w:p>
        </w:tc>
        <w:tc>
          <w:tcPr>
            <w:tcW w:w="708" w:type="dxa"/>
          </w:tcPr>
          <w:p w:rsidR="008A1999" w:rsidRPr="002315F7" w:rsidRDefault="008A1999" w:rsidP="008A1999">
            <w:pPr>
              <w:pStyle w:val="ListParagraph"/>
              <w:spacing w:line="480" w:lineRule="auto"/>
              <w:ind w:left="0"/>
              <w:jc w:val="both"/>
              <w:cnfStyle w:val="100000000000" w:firstRow="1" w:lastRow="0" w:firstColumn="0" w:lastColumn="0" w:oddVBand="0" w:evenVBand="0" w:oddHBand="0" w:evenHBand="0" w:firstRowFirstColumn="0" w:firstRowLastColumn="0" w:lastRowFirstColumn="0" w:lastRowLastColumn="0"/>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Mar</w:t>
            </w:r>
          </w:p>
        </w:tc>
        <w:tc>
          <w:tcPr>
            <w:tcW w:w="709" w:type="dxa"/>
          </w:tcPr>
          <w:p w:rsidR="008A1999" w:rsidRPr="002315F7" w:rsidRDefault="008A1999" w:rsidP="008A1999">
            <w:pPr>
              <w:pStyle w:val="ListParagraph"/>
              <w:spacing w:line="480" w:lineRule="auto"/>
              <w:ind w:left="0"/>
              <w:jc w:val="both"/>
              <w:cnfStyle w:val="100000000000" w:firstRow="1" w:lastRow="0" w:firstColumn="0" w:lastColumn="0" w:oddVBand="0" w:evenVBand="0" w:oddHBand="0" w:evenHBand="0" w:firstRowFirstColumn="0" w:firstRowLastColumn="0" w:lastRowFirstColumn="0" w:lastRowLastColumn="0"/>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Apr</w:t>
            </w:r>
          </w:p>
        </w:tc>
        <w:tc>
          <w:tcPr>
            <w:tcW w:w="709" w:type="dxa"/>
          </w:tcPr>
          <w:p w:rsidR="008A1999" w:rsidRPr="002315F7" w:rsidRDefault="008A1999" w:rsidP="008A1999">
            <w:pPr>
              <w:pStyle w:val="ListParagraph"/>
              <w:spacing w:line="480" w:lineRule="auto"/>
              <w:ind w:left="0"/>
              <w:jc w:val="both"/>
              <w:cnfStyle w:val="100000000000" w:firstRow="1" w:lastRow="0" w:firstColumn="0" w:lastColumn="0" w:oddVBand="0" w:evenVBand="0" w:oddHBand="0" w:evenHBand="0" w:firstRowFirstColumn="0" w:firstRowLastColumn="0" w:lastRowFirstColumn="0" w:lastRowLastColumn="0"/>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Mey</w:t>
            </w:r>
          </w:p>
        </w:tc>
      </w:tr>
      <w:tr w:rsidR="008A1999" w:rsidRPr="002315F7" w:rsidTr="008A1999">
        <w:trPr>
          <w:cnfStyle w:val="000000100000" w:firstRow="0" w:lastRow="0" w:firstColumn="0" w:lastColumn="0" w:oddVBand="0" w:evenVBand="0" w:oddHBand="1" w:evenHBand="0" w:firstRowFirstColumn="0" w:firstRowLastColumn="0" w:lastRowFirstColumn="0" w:lastRowLastColumn="0"/>
          <w:trHeight w:val="1167"/>
        </w:trPr>
        <w:tc>
          <w:tcPr>
            <w:cnfStyle w:val="001000000000" w:firstRow="0" w:lastRow="0" w:firstColumn="1" w:lastColumn="0" w:oddVBand="0" w:evenVBand="0" w:oddHBand="0" w:evenHBand="0" w:firstRowFirstColumn="0" w:firstRowLastColumn="0" w:lastRowFirstColumn="0" w:lastRowLastColumn="0"/>
            <w:tcW w:w="567" w:type="dxa"/>
          </w:tcPr>
          <w:p w:rsidR="008A1999" w:rsidRPr="002315F7" w:rsidRDefault="008A1999" w:rsidP="008A1999">
            <w:pPr>
              <w:spacing w:line="480" w:lineRule="auto"/>
              <w:jc w:val="both"/>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1</w:t>
            </w:r>
          </w:p>
        </w:tc>
        <w:tc>
          <w:tcPr>
            <w:tcW w:w="2387"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Penentuan dan penutupan judul</w:t>
            </w:r>
          </w:p>
        </w:tc>
        <w:tc>
          <w:tcPr>
            <w:tcW w:w="590"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851"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850"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708"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r>
      <w:tr w:rsidR="008A1999" w:rsidRPr="002315F7" w:rsidTr="008A1999">
        <w:trPr>
          <w:cnfStyle w:val="000000010000" w:firstRow="0" w:lastRow="0" w:firstColumn="0" w:lastColumn="0" w:oddVBand="0" w:evenVBand="0" w:oddHBand="0" w:evenHBand="1" w:firstRowFirstColumn="0" w:firstRowLastColumn="0" w:lastRowFirstColumn="0" w:lastRowLastColumn="0"/>
          <w:trHeight w:val="602"/>
        </w:trPr>
        <w:tc>
          <w:tcPr>
            <w:cnfStyle w:val="001000000000" w:firstRow="0" w:lastRow="0" w:firstColumn="1" w:lastColumn="0" w:oddVBand="0" w:evenVBand="0" w:oddHBand="0" w:evenHBand="0" w:firstRowFirstColumn="0" w:firstRowLastColumn="0" w:lastRowFirstColumn="0" w:lastRowLastColumn="0"/>
            <w:tcW w:w="567" w:type="dxa"/>
          </w:tcPr>
          <w:p w:rsidR="008A1999" w:rsidRPr="002315F7" w:rsidRDefault="008A1999" w:rsidP="008A1999">
            <w:pPr>
              <w:pStyle w:val="ListParagraph"/>
              <w:spacing w:line="480" w:lineRule="auto"/>
              <w:ind w:left="0"/>
              <w:jc w:val="both"/>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2</w:t>
            </w:r>
          </w:p>
        </w:tc>
        <w:tc>
          <w:tcPr>
            <w:tcW w:w="2387"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Konsultasi proposal</w:t>
            </w:r>
          </w:p>
        </w:tc>
        <w:tc>
          <w:tcPr>
            <w:tcW w:w="590"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c>
          <w:tcPr>
            <w:tcW w:w="851" w:type="dxa"/>
            <w:shd w:val="clear" w:color="auto" w:fill="E36C0A" w:themeFill="accent6" w:themeFillShade="BF"/>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c>
          <w:tcPr>
            <w:tcW w:w="850"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c>
          <w:tcPr>
            <w:tcW w:w="708"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r>
      <w:tr w:rsidR="008A1999" w:rsidRPr="002315F7" w:rsidTr="008A1999">
        <w:trPr>
          <w:cnfStyle w:val="000000100000" w:firstRow="0" w:lastRow="0" w:firstColumn="0" w:lastColumn="0" w:oddVBand="0" w:evenVBand="0" w:oddHBand="1" w:evenHBand="0" w:firstRowFirstColumn="0" w:firstRowLastColumn="0" w:lastRowFirstColumn="0" w:lastRowLastColumn="0"/>
          <w:trHeight w:val="716"/>
        </w:trPr>
        <w:tc>
          <w:tcPr>
            <w:cnfStyle w:val="001000000000" w:firstRow="0" w:lastRow="0" w:firstColumn="1" w:lastColumn="0" w:oddVBand="0" w:evenVBand="0" w:oddHBand="0" w:evenHBand="0" w:firstRowFirstColumn="0" w:firstRowLastColumn="0" w:lastRowFirstColumn="0" w:lastRowLastColumn="0"/>
            <w:tcW w:w="567" w:type="dxa"/>
          </w:tcPr>
          <w:p w:rsidR="008A1999" w:rsidRPr="002315F7" w:rsidRDefault="008A1999" w:rsidP="008A1999">
            <w:pPr>
              <w:pStyle w:val="ListParagraph"/>
              <w:spacing w:line="480" w:lineRule="auto"/>
              <w:ind w:left="0"/>
              <w:jc w:val="both"/>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3</w:t>
            </w:r>
          </w:p>
        </w:tc>
        <w:tc>
          <w:tcPr>
            <w:tcW w:w="2387"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Ujian proposal</w:t>
            </w:r>
          </w:p>
        </w:tc>
        <w:tc>
          <w:tcPr>
            <w:tcW w:w="590"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851"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850"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709" w:type="dxa"/>
            <w:shd w:val="clear" w:color="auto" w:fill="E36C0A" w:themeFill="accent6" w:themeFillShade="BF"/>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708"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r>
      <w:tr w:rsidR="008A1999" w:rsidRPr="002315F7" w:rsidTr="008A1999">
        <w:trPr>
          <w:cnfStyle w:val="000000010000" w:firstRow="0" w:lastRow="0" w:firstColumn="0" w:lastColumn="0" w:oddVBand="0" w:evenVBand="0" w:oddHBand="0" w:evenHBand="1" w:firstRowFirstColumn="0" w:firstRowLastColumn="0" w:lastRowFirstColumn="0" w:lastRowLastColumn="0"/>
          <w:trHeight w:val="685"/>
        </w:trPr>
        <w:tc>
          <w:tcPr>
            <w:cnfStyle w:val="001000000000" w:firstRow="0" w:lastRow="0" w:firstColumn="1" w:lastColumn="0" w:oddVBand="0" w:evenVBand="0" w:oddHBand="0" w:evenHBand="0" w:firstRowFirstColumn="0" w:firstRowLastColumn="0" w:lastRowFirstColumn="0" w:lastRowLastColumn="0"/>
            <w:tcW w:w="567" w:type="dxa"/>
          </w:tcPr>
          <w:p w:rsidR="008A1999" w:rsidRPr="002315F7" w:rsidRDefault="008A1999" w:rsidP="008A1999">
            <w:pPr>
              <w:pStyle w:val="ListParagraph"/>
              <w:spacing w:line="480" w:lineRule="auto"/>
              <w:ind w:left="0"/>
              <w:jc w:val="both"/>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4</w:t>
            </w:r>
          </w:p>
        </w:tc>
        <w:tc>
          <w:tcPr>
            <w:tcW w:w="2387"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Revisi Proposal</w:t>
            </w:r>
          </w:p>
        </w:tc>
        <w:tc>
          <w:tcPr>
            <w:tcW w:w="590"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c>
          <w:tcPr>
            <w:tcW w:w="851"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c>
          <w:tcPr>
            <w:tcW w:w="850"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c>
          <w:tcPr>
            <w:tcW w:w="709" w:type="dxa"/>
            <w:shd w:val="clear" w:color="auto" w:fill="E36C0A" w:themeFill="accent6" w:themeFillShade="BF"/>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c>
          <w:tcPr>
            <w:tcW w:w="708"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r>
      <w:tr w:rsidR="008A1999" w:rsidRPr="002315F7" w:rsidTr="008A1999">
        <w:trPr>
          <w:cnfStyle w:val="000000100000" w:firstRow="0" w:lastRow="0" w:firstColumn="0" w:lastColumn="0" w:oddVBand="0" w:evenVBand="0" w:oddHBand="1" w:evenHBand="0" w:firstRowFirstColumn="0" w:firstRowLastColumn="0" w:lastRowFirstColumn="0" w:lastRowLastColumn="0"/>
          <w:trHeight w:val="709"/>
        </w:trPr>
        <w:tc>
          <w:tcPr>
            <w:cnfStyle w:val="001000000000" w:firstRow="0" w:lastRow="0" w:firstColumn="1" w:lastColumn="0" w:oddVBand="0" w:evenVBand="0" w:oddHBand="0" w:evenHBand="0" w:firstRowFirstColumn="0" w:firstRowLastColumn="0" w:lastRowFirstColumn="0" w:lastRowLastColumn="0"/>
            <w:tcW w:w="567" w:type="dxa"/>
          </w:tcPr>
          <w:p w:rsidR="008A1999" w:rsidRPr="002315F7" w:rsidRDefault="008A1999" w:rsidP="008A1999">
            <w:pPr>
              <w:pStyle w:val="ListParagraph"/>
              <w:spacing w:line="480" w:lineRule="auto"/>
              <w:ind w:left="0"/>
              <w:jc w:val="both"/>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5</w:t>
            </w:r>
          </w:p>
        </w:tc>
        <w:tc>
          <w:tcPr>
            <w:tcW w:w="2387"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Penelitian</w:t>
            </w:r>
          </w:p>
        </w:tc>
        <w:tc>
          <w:tcPr>
            <w:tcW w:w="590"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851"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850" w:type="dxa"/>
            <w:shd w:val="clear" w:color="auto" w:fill="E36C0A" w:themeFill="accent6" w:themeFillShade="BF"/>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708"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r>
      <w:tr w:rsidR="008A1999" w:rsidRPr="002315F7" w:rsidTr="008A1999">
        <w:trPr>
          <w:cnfStyle w:val="000000010000" w:firstRow="0" w:lastRow="0" w:firstColumn="0" w:lastColumn="0" w:oddVBand="0" w:evenVBand="0" w:oddHBand="0" w:evenHBand="1" w:firstRowFirstColumn="0" w:firstRowLastColumn="0" w:lastRowFirstColumn="0" w:lastRowLastColumn="0"/>
          <w:trHeight w:val="1152"/>
        </w:trPr>
        <w:tc>
          <w:tcPr>
            <w:cnfStyle w:val="001000000000" w:firstRow="0" w:lastRow="0" w:firstColumn="1" w:lastColumn="0" w:oddVBand="0" w:evenVBand="0" w:oddHBand="0" w:evenHBand="0" w:firstRowFirstColumn="0" w:firstRowLastColumn="0" w:lastRowFirstColumn="0" w:lastRowLastColumn="0"/>
            <w:tcW w:w="567" w:type="dxa"/>
          </w:tcPr>
          <w:p w:rsidR="008A1999" w:rsidRPr="002315F7" w:rsidRDefault="008A1999" w:rsidP="008A1999">
            <w:pPr>
              <w:pStyle w:val="ListParagraph"/>
              <w:spacing w:line="480" w:lineRule="auto"/>
              <w:ind w:left="0"/>
              <w:jc w:val="both"/>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6</w:t>
            </w:r>
          </w:p>
        </w:tc>
        <w:tc>
          <w:tcPr>
            <w:tcW w:w="2387"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Pengolahan data, analisa data</w:t>
            </w:r>
          </w:p>
        </w:tc>
        <w:tc>
          <w:tcPr>
            <w:tcW w:w="590"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c>
          <w:tcPr>
            <w:tcW w:w="851"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c>
          <w:tcPr>
            <w:tcW w:w="850" w:type="dxa"/>
            <w:shd w:val="clear" w:color="auto" w:fill="E36C0A" w:themeFill="accent6" w:themeFillShade="BF"/>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c>
          <w:tcPr>
            <w:tcW w:w="708"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010000" w:firstRow="0" w:lastRow="0" w:firstColumn="0" w:lastColumn="0" w:oddVBand="0" w:evenVBand="0" w:oddHBand="0" w:evenHBand="1" w:firstRowFirstColumn="0" w:firstRowLastColumn="0" w:lastRowFirstColumn="0" w:lastRowLastColumn="0"/>
              <w:rPr>
                <w:rFonts w:ascii="Arial" w:eastAsia="Arial Unicode MS" w:hAnsi="Arial" w:cs="Arial"/>
                <w:color w:val="000000" w:themeColor="text1"/>
                <w:sz w:val="24"/>
                <w:szCs w:val="24"/>
              </w:rPr>
            </w:pPr>
          </w:p>
        </w:tc>
      </w:tr>
      <w:tr w:rsidR="008A1999" w:rsidRPr="002315F7" w:rsidTr="008A1999">
        <w:trPr>
          <w:cnfStyle w:val="000000100000" w:firstRow="0" w:lastRow="0" w:firstColumn="0" w:lastColumn="0" w:oddVBand="0" w:evenVBand="0" w:oddHBand="1"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567" w:type="dxa"/>
          </w:tcPr>
          <w:p w:rsidR="008A1999" w:rsidRPr="002315F7" w:rsidRDefault="008A1999" w:rsidP="008A1999">
            <w:pPr>
              <w:pStyle w:val="ListParagraph"/>
              <w:spacing w:line="480" w:lineRule="auto"/>
              <w:ind w:left="0"/>
              <w:jc w:val="both"/>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7</w:t>
            </w:r>
          </w:p>
        </w:tc>
        <w:tc>
          <w:tcPr>
            <w:tcW w:w="2387"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r w:rsidRPr="002315F7">
              <w:rPr>
                <w:rFonts w:ascii="Arial" w:eastAsia="Arial Unicode MS" w:hAnsi="Arial" w:cs="Arial"/>
                <w:color w:val="000000" w:themeColor="text1"/>
                <w:sz w:val="24"/>
                <w:szCs w:val="24"/>
              </w:rPr>
              <w:t>Ujian hasil</w:t>
            </w:r>
          </w:p>
        </w:tc>
        <w:tc>
          <w:tcPr>
            <w:tcW w:w="590"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851"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850"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708"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709" w:type="dxa"/>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c>
          <w:tcPr>
            <w:tcW w:w="709" w:type="dxa"/>
            <w:shd w:val="clear" w:color="auto" w:fill="F79646" w:themeFill="accent6"/>
          </w:tcPr>
          <w:p w:rsidR="008A1999" w:rsidRPr="002315F7" w:rsidRDefault="008A1999" w:rsidP="008A1999">
            <w:pPr>
              <w:pStyle w:val="ListParagraph"/>
              <w:spacing w:line="480" w:lineRule="auto"/>
              <w:ind w:left="0"/>
              <w:jc w:val="both"/>
              <w:cnfStyle w:val="000000100000" w:firstRow="0" w:lastRow="0" w:firstColumn="0" w:lastColumn="0" w:oddVBand="0" w:evenVBand="0" w:oddHBand="1" w:evenHBand="0" w:firstRowFirstColumn="0" w:firstRowLastColumn="0" w:lastRowFirstColumn="0" w:lastRowLastColumn="0"/>
              <w:rPr>
                <w:rFonts w:ascii="Arial" w:eastAsia="Arial Unicode MS" w:hAnsi="Arial" w:cs="Arial"/>
                <w:color w:val="000000" w:themeColor="text1"/>
                <w:sz w:val="24"/>
                <w:szCs w:val="24"/>
              </w:rPr>
            </w:pPr>
          </w:p>
        </w:tc>
      </w:tr>
    </w:tbl>
    <w:p w:rsidR="008A1999" w:rsidRPr="002315F7" w:rsidRDefault="008A1999" w:rsidP="008A1999">
      <w:pPr>
        <w:pStyle w:val="ListParagraph"/>
        <w:spacing w:after="0" w:line="480" w:lineRule="auto"/>
        <w:jc w:val="both"/>
        <w:rPr>
          <w:rFonts w:ascii="Arial" w:eastAsia="Arial Unicode MS" w:hAnsi="Arial" w:cs="Arial"/>
          <w:color w:val="000000" w:themeColor="text1"/>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F21A3" w:rsidRDefault="008F21A3">
      <w:pPr>
        <w:rPr>
          <w:rFonts w:ascii="Arial" w:hAnsi="Arial" w:cs="Arial"/>
          <w:b/>
          <w:sz w:val="24"/>
          <w:szCs w:val="24"/>
        </w:rPr>
      </w:pPr>
      <w:r>
        <w:rPr>
          <w:rFonts w:ascii="Arial" w:hAnsi="Arial" w:cs="Arial"/>
          <w:b/>
          <w:sz w:val="24"/>
          <w:szCs w:val="24"/>
        </w:rPr>
        <w:br w:type="page"/>
      </w:r>
    </w:p>
    <w:p w:rsidR="008A1999" w:rsidRPr="000103BF" w:rsidRDefault="008A1999" w:rsidP="008A1999">
      <w:pPr>
        <w:spacing w:line="360" w:lineRule="auto"/>
        <w:jc w:val="center"/>
        <w:rPr>
          <w:rFonts w:ascii="Arial" w:hAnsi="Arial" w:cs="Arial"/>
          <w:b/>
          <w:sz w:val="24"/>
          <w:szCs w:val="24"/>
        </w:rPr>
      </w:pPr>
      <w:r w:rsidRPr="000103BF">
        <w:rPr>
          <w:rFonts w:ascii="Arial" w:hAnsi="Arial" w:cs="Arial"/>
          <w:b/>
          <w:sz w:val="24"/>
          <w:szCs w:val="24"/>
        </w:rPr>
        <w:lastRenderedPageBreak/>
        <w:t>BAB IV</w:t>
      </w:r>
    </w:p>
    <w:p w:rsidR="008A1999" w:rsidRPr="000103BF" w:rsidRDefault="008A1999" w:rsidP="008A1999">
      <w:pPr>
        <w:spacing w:line="360" w:lineRule="auto"/>
        <w:jc w:val="center"/>
        <w:rPr>
          <w:rFonts w:ascii="Arial" w:hAnsi="Arial" w:cs="Arial"/>
          <w:b/>
          <w:sz w:val="24"/>
          <w:szCs w:val="24"/>
        </w:rPr>
      </w:pPr>
      <w:r w:rsidRPr="000103BF">
        <w:rPr>
          <w:rFonts w:ascii="Arial" w:hAnsi="Arial" w:cs="Arial"/>
          <w:b/>
          <w:sz w:val="24"/>
          <w:szCs w:val="24"/>
        </w:rPr>
        <w:t>HASIL PENELITIAN DAN PEMBAHASAN</w:t>
      </w:r>
    </w:p>
    <w:p w:rsidR="008A1999" w:rsidRPr="00B7087D" w:rsidRDefault="008A1999" w:rsidP="008A1999">
      <w:pPr>
        <w:spacing w:line="360" w:lineRule="auto"/>
        <w:ind w:firstLine="720"/>
        <w:jc w:val="both"/>
        <w:rPr>
          <w:rFonts w:ascii="Arial" w:hAnsi="Arial" w:cs="Arial"/>
          <w:b/>
          <w:sz w:val="28"/>
          <w:szCs w:val="24"/>
        </w:rPr>
      </w:pPr>
      <w:r>
        <w:rPr>
          <w:rFonts w:ascii="Arial" w:hAnsi="Arial" w:cs="Arial"/>
          <w:sz w:val="24"/>
          <w:szCs w:val="24"/>
        </w:rPr>
        <w:t xml:space="preserve">Pada bab ini akan dijabarkan hasil penelitian dan pembahasan tentang “gambaran dukungan sosial lansia mengunjungi posyandu di Puskesmas Air Putih Samarinda”. Penelitian ini telah di laksanakan pada tanggal 10 sampai 14 mei 2019 dengan sampel lansia laki-laki dan lansia perempuan </w:t>
      </w:r>
      <w:r w:rsidRPr="00282607">
        <w:rPr>
          <w:rFonts w:ascii="Arial" w:hAnsi="Arial" w:cs="Arial"/>
          <w:sz w:val="24"/>
          <w:szCs w:val="24"/>
        </w:rPr>
        <w:t>yang sebanyak 53 responden</w:t>
      </w:r>
    </w:p>
    <w:p w:rsidR="008A1999" w:rsidRPr="00363F0B" w:rsidRDefault="008A1999" w:rsidP="008A1999">
      <w:pPr>
        <w:spacing w:line="480" w:lineRule="auto"/>
        <w:jc w:val="both"/>
        <w:rPr>
          <w:rFonts w:ascii="Arial" w:hAnsi="Arial" w:cs="Arial"/>
          <w:b/>
          <w:sz w:val="24"/>
          <w:szCs w:val="24"/>
        </w:rPr>
      </w:pPr>
      <w:r w:rsidRPr="00282607">
        <w:rPr>
          <w:rFonts w:ascii="Arial" w:hAnsi="Arial" w:cs="Arial"/>
          <w:b/>
          <w:sz w:val="24"/>
          <w:szCs w:val="24"/>
        </w:rPr>
        <w:t>A.Gambaran Umum Lokasi Penelitian</w:t>
      </w:r>
    </w:p>
    <w:p w:rsidR="008A1999" w:rsidRDefault="008A1999" w:rsidP="008A1999">
      <w:pPr>
        <w:spacing w:line="480" w:lineRule="auto"/>
        <w:jc w:val="both"/>
        <w:rPr>
          <w:rFonts w:ascii="Arial" w:hAnsi="Arial" w:cs="Arial"/>
          <w:sz w:val="24"/>
          <w:szCs w:val="24"/>
        </w:rPr>
      </w:pPr>
      <w:r>
        <w:rPr>
          <w:rFonts w:ascii="Arial" w:hAnsi="Arial" w:cs="Arial"/>
          <w:b/>
          <w:sz w:val="24"/>
          <w:szCs w:val="24"/>
        </w:rPr>
        <w:tab/>
      </w:r>
      <w:r>
        <w:rPr>
          <w:rFonts w:ascii="Arial" w:hAnsi="Arial" w:cs="Arial"/>
          <w:sz w:val="24"/>
          <w:szCs w:val="24"/>
        </w:rPr>
        <w:t>Puskesmas Air Putih samarinda beralamat di jalan P.Suryanata Komp.Batu Putih RT.33 N0.41 Kel.Air Putih, Samarinda Ulu, merupakan salah satu puskesmas yang terdapat di wilaya samarinda ulu yang memiliki posyandu lansia 12 posyandu lansia.</w:t>
      </w:r>
    </w:p>
    <w:p w:rsidR="008A1999" w:rsidRDefault="008A1999" w:rsidP="008A1999">
      <w:pPr>
        <w:autoSpaceDE w:val="0"/>
        <w:autoSpaceDN w:val="0"/>
        <w:adjustRightInd w:val="0"/>
        <w:spacing w:after="0" w:line="480" w:lineRule="auto"/>
        <w:ind w:firstLine="426"/>
        <w:jc w:val="both"/>
        <w:rPr>
          <w:rFonts w:ascii="Arial" w:hAnsi="Arial" w:cs="Arial"/>
          <w:bCs/>
          <w:sz w:val="24"/>
          <w:szCs w:val="24"/>
        </w:rPr>
      </w:pPr>
      <w:r w:rsidRPr="00AF1B37">
        <w:rPr>
          <w:rFonts w:ascii="Arial" w:hAnsi="Arial" w:cs="Arial"/>
          <w:sz w:val="24"/>
          <w:szCs w:val="24"/>
        </w:rPr>
        <w:t>Dalam penelitian ini peneliti mengambil 6 posyandu lansia yang ada di puskesmas Air Putih samarinda.</w:t>
      </w:r>
      <w:r w:rsidRPr="00AF1B37">
        <w:rPr>
          <w:rFonts w:ascii="Arial" w:hAnsi="Arial" w:cs="Arial"/>
          <w:bCs/>
          <w:sz w:val="24"/>
          <w:szCs w:val="24"/>
        </w:rPr>
        <w:t xml:space="preserve"> Puskesmas Air Putih Samarinda adalah pusat kesehatan masyarakat yang beralamatkan dikelurahan Air Putih. Di Jalan Pangeran Suryanata kompleks Batu Putih RT 33 No.41 Kecamatan Samarinda Ulu.</w:t>
      </w:r>
    </w:p>
    <w:p w:rsidR="008A1999" w:rsidRPr="00F7027A" w:rsidRDefault="008A1999" w:rsidP="008A1999">
      <w:pPr>
        <w:autoSpaceDE w:val="0"/>
        <w:autoSpaceDN w:val="0"/>
        <w:adjustRightInd w:val="0"/>
        <w:spacing w:after="0" w:line="480" w:lineRule="auto"/>
        <w:ind w:firstLine="426"/>
        <w:jc w:val="both"/>
        <w:rPr>
          <w:rFonts w:ascii="Arial" w:hAnsi="Arial" w:cs="Arial"/>
          <w:bCs/>
          <w:sz w:val="24"/>
          <w:szCs w:val="24"/>
        </w:rPr>
      </w:pPr>
    </w:p>
    <w:p w:rsidR="008A1999" w:rsidRPr="002A659F" w:rsidRDefault="008A1999" w:rsidP="008A1999">
      <w:pPr>
        <w:spacing w:line="480" w:lineRule="auto"/>
        <w:rPr>
          <w:rFonts w:ascii="Arial" w:hAnsi="Arial" w:cs="Arial"/>
          <w:b/>
          <w:sz w:val="24"/>
          <w:szCs w:val="24"/>
        </w:rPr>
      </w:pPr>
      <w:r w:rsidRPr="002A659F">
        <w:rPr>
          <w:rFonts w:ascii="Arial" w:hAnsi="Arial" w:cs="Arial"/>
          <w:b/>
          <w:sz w:val="24"/>
          <w:szCs w:val="24"/>
        </w:rPr>
        <w:t>B. Hasil Penelitian</w:t>
      </w:r>
    </w:p>
    <w:p w:rsidR="008A1999" w:rsidRPr="002A659F" w:rsidRDefault="008A1999" w:rsidP="008A1999">
      <w:pPr>
        <w:spacing w:line="480" w:lineRule="auto"/>
        <w:ind w:left="284"/>
        <w:rPr>
          <w:rFonts w:ascii="Arial" w:hAnsi="Arial" w:cs="Arial"/>
          <w:b/>
          <w:sz w:val="24"/>
          <w:szCs w:val="24"/>
        </w:rPr>
      </w:pPr>
      <w:r>
        <w:rPr>
          <w:rFonts w:ascii="Arial" w:hAnsi="Arial" w:cs="Arial"/>
          <w:b/>
          <w:sz w:val="24"/>
          <w:szCs w:val="24"/>
        </w:rPr>
        <w:t>1. K</w:t>
      </w:r>
      <w:r w:rsidRPr="002A659F">
        <w:rPr>
          <w:rFonts w:ascii="Arial" w:hAnsi="Arial" w:cs="Arial"/>
          <w:b/>
          <w:sz w:val="24"/>
          <w:szCs w:val="24"/>
        </w:rPr>
        <w:t>arakteristik Responden</w:t>
      </w:r>
    </w:p>
    <w:p w:rsidR="008A1999" w:rsidRPr="002A659F" w:rsidRDefault="008A1999" w:rsidP="008A1999">
      <w:pPr>
        <w:spacing w:line="480" w:lineRule="auto"/>
        <w:ind w:left="567"/>
        <w:rPr>
          <w:rFonts w:ascii="Arial" w:hAnsi="Arial" w:cs="Arial"/>
          <w:b/>
          <w:sz w:val="24"/>
          <w:szCs w:val="24"/>
        </w:rPr>
      </w:pPr>
      <w:r>
        <w:rPr>
          <w:rFonts w:ascii="Arial" w:hAnsi="Arial" w:cs="Arial"/>
          <w:b/>
          <w:sz w:val="24"/>
          <w:szCs w:val="24"/>
        </w:rPr>
        <w:t>A</w:t>
      </w:r>
      <w:r w:rsidRPr="002A659F">
        <w:rPr>
          <w:rFonts w:ascii="Arial" w:hAnsi="Arial" w:cs="Arial"/>
          <w:b/>
          <w:sz w:val="24"/>
          <w:szCs w:val="24"/>
        </w:rPr>
        <w:t xml:space="preserve">. </w:t>
      </w:r>
      <w:r>
        <w:rPr>
          <w:rFonts w:ascii="Arial" w:hAnsi="Arial" w:cs="Arial"/>
          <w:b/>
          <w:sz w:val="24"/>
          <w:szCs w:val="24"/>
        </w:rPr>
        <w:t xml:space="preserve"> Jenis Kela</w:t>
      </w:r>
      <w:r w:rsidRPr="002A659F">
        <w:rPr>
          <w:rFonts w:ascii="Arial" w:hAnsi="Arial" w:cs="Arial"/>
          <w:b/>
          <w:sz w:val="24"/>
          <w:szCs w:val="24"/>
        </w:rPr>
        <w:t>min Responden</w:t>
      </w:r>
    </w:p>
    <w:p w:rsidR="008A1999" w:rsidRDefault="008A1999" w:rsidP="008A1999">
      <w:pPr>
        <w:spacing w:line="480" w:lineRule="auto"/>
        <w:ind w:left="567"/>
        <w:rPr>
          <w:rFonts w:ascii="Arial" w:hAnsi="Arial" w:cs="Arial"/>
          <w:sz w:val="24"/>
          <w:szCs w:val="24"/>
        </w:rPr>
      </w:pPr>
      <w:r>
        <w:rPr>
          <w:rFonts w:ascii="Arial" w:hAnsi="Arial" w:cs="Arial"/>
          <w:sz w:val="24"/>
          <w:szCs w:val="24"/>
        </w:rPr>
        <w:tab/>
      </w:r>
      <w:r>
        <w:rPr>
          <w:rFonts w:ascii="Arial" w:hAnsi="Arial" w:cs="Arial"/>
          <w:sz w:val="24"/>
          <w:szCs w:val="24"/>
        </w:rPr>
        <w:tab/>
        <w:t>Karakteristik responden berdasarkanusia dapat dilihat pada tabeldistribusi frekuensi berikut:</w:t>
      </w:r>
    </w:p>
    <w:p w:rsidR="008A1999" w:rsidRPr="005D6537" w:rsidRDefault="008A1999" w:rsidP="008A1999">
      <w:pPr>
        <w:spacing w:line="240" w:lineRule="auto"/>
        <w:ind w:left="567"/>
        <w:jc w:val="center"/>
        <w:rPr>
          <w:rFonts w:ascii="Arial" w:hAnsi="Arial" w:cs="Arial"/>
          <w:sz w:val="24"/>
          <w:szCs w:val="24"/>
        </w:rPr>
      </w:pPr>
      <w:r w:rsidRPr="005D6537">
        <w:rPr>
          <w:rFonts w:ascii="Arial" w:hAnsi="Arial" w:cs="Arial"/>
          <w:sz w:val="24"/>
          <w:szCs w:val="24"/>
        </w:rPr>
        <w:lastRenderedPageBreak/>
        <w:t>Tabel 4.1 Distribusi Frekunsi</w:t>
      </w:r>
    </w:p>
    <w:p w:rsidR="008A1999" w:rsidRPr="005D6537" w:rsidRDefault="008A1999" w:rsidP="008A1999">
      <w:pPr>
        <w:spacing w:line="240" w:lineRule="auto"/>
        <w:ind w:left="567"/>
        <w:jc w:val="center"/>
        <w:rPr>
          <w:rFonts w:ascii="Arial" w:hAnsi="Arial" w:cs="Arial"/>
          <w:sz w:val="24"/>
          <w:szCs w:val="24"/>
        </w:rPr>
      </w:pPr>
      <w:r w:rsidRPr="005D6537">
        <w:rPr>
          <w:rFonts w:ascii="Arial" w:hAnsi="Arial" w:cs="Arial"/>
          <w:sz w:val="24"/>
          <w:szCs w:val="24"/>
        </w:rPr>
        <w:t>Karakteristik Responden Bedasarkan Jenis Kelamin Di</w:t>
      </w:r>
    </w:p>
    <w:p w:rsidR="008A1999" w:rsidRPr="005D6537" w:rsidRDefault="008A1999" w:rsidP="008A1999">
      <w:pPr>
        <w:spacing w:line="240" w:lineRule="auto"/>
        <w:ind w:left="567"/>
        <w:jc w:val="center"/>
        <w:rPr>
          <w:rFonts w:ascii="Arial" w:hAnsi="Arial" w:cs="Arial"/>
          <w:sz w:val="24"/>
          <w:szCs w:val="24"/>
        </w:rPr>
      </w:pPr>
      <w:r w:rsidRPr="005D6537">
        <w:rPr>
          <w:rFonts w:ascii="Arial" w:hAnsi="Arial" w:cs="Arial"/>
          <w:sz w:val="24"/>
          <w:szCs w:val="24"/>
        </w:rPr>
        <w:t>Posyandu lansia Puskesmas Air Putih Samarinda tahun 2019.</w:t>
      </w:r>
    </w:p>
    <w:tbl>
      <w:tblPr>
        <w:tblStyle w:val="TableGrid"/>
        <w:tblW w:w="0" w:type="auto"/>
        <w:tblLook w:val="04A0" w:firstRow="1" w:lastRow="0" w:firstColumn="1" w:lastColumn="0" w:noHBand="0" w:noVBand="1"/>
      </w:tblPr>
      <w:tblGrid>
        <w:gridCol w:w="8153"/>
      </w:tblGrid>
      <w:tr w:rsidR="008A1999" w:rsidRPr="005D6537" w:rsidTr="008A1999">
        <w:trPr>
          <w:trHeight w:val="431"/>
        </w:trPr>
        <w:tc>
          <w:tcPr>
            <w:tcW w:w="8153" w:type="dxa"/>
            <w:tcBorders>
              <w:left w:val="nil"/>
              <w:right w:val="nil"/>
            </w:tcBorders>
            <w:vAlign w:val="center"/>
          </w:tcPr>
          <w:p w:rsidR="008A1999" w:rsidRPr="005D6537" w:rsidRDefault="008A1999" w:rsidP="008A1999">
            <w:pPr>
              <w:tabs>
                <w:tab w:val="left" w:pos="1290"/>
              </w:tabs>
              <w:ind w:left="720"/>
              <w:rPr>
                <w:rFonts w:ascii="Arial" w:hAnsi="Arial" w:cs="Arial"/>
                <w:sz w:val="24"/>
                <w:szCs w:val="24"/>
              </w:rPr>
            </w:pPr>
            <w:r w:rsidRPr="005D6537">
              <w:rPr>
                <w:rFonts w:ascii="Arial" w:hAnsi="Arial" w:cs="Arial"/>
                <w:sz w:val="24"/>
                <w:szCs w:val="24"/>
              </w:rPr>
              <w:t>Jenis Kelamin                      frekuensi                          %</w:t>
            </w:r>
          </w:p>
        </w:tc>
      </w:tr>
      <w:tr w:rsidR="008A1999" w:rsidRPr="005D6537" w:rsidTr="008A1999">
        <w:tc>
          <w:tcPr>
            <w:tcW w:w="8153" w:type="dxa"/>
            <w:tcBorders>
              <w:left w:val="nil"/>
              <w:right w:val="nil"/>
            </w:tcBorders>
          </w:tcPr>
          <w:p w:rsidR="008A1999" w:rsidRPr="005D6537" w:rsidRDefault="008A1999" w:rsidP="008A1999">
            <w:pPr>
              <w:autoSpaceDE w:val="0"/>
              <w:autoSpaceDN w:val="0"/>
              <w:adjustRightInd w:val="0"/>
              <w:spacing w:line="360" w:lineRule="auto"/>
              <w:ind w:right="60"/>
              <w:jc w:val="center"/>
              <w:rPr>
                <w:rFonts w:ascii="Arial" w:hAnsi="Arial" w:cs="Arial"/>
                <w:color w:val="000000"/>
                <w:sz w:val="24"/>
                <w:szCs w:val="24"/>
              </w:rPr>
            </w:pPr>
            <w:r w:rsidRPr="005D6537">
              <w:rPr>
                <w:rFonts w:ascii="Arial" w:hAnsi="Arial" w:cs="Arial"/>
                <w:color w:val="000000"/>
                <w:sz w:val="24"/>
                <w:szCs w:val="24"/>
              </w:rPr>
              <w:t>Laki-Laki                                           23                                           43,4%</w:t>
            </w:r>
          </w:p>
        </w:tc>
      </w:tr>
      <w:tr w:rsidR="008A1999" w:rsidRPr="005D6537" w:rsidTr="008A1999">
        <w:tc>
          <w:tcPr>
            <w:tcW w:w="8153" w:type="dxa"/>
            <w:tcBorders>
              <w:left w:val="nil"/>
              <w:right w:val="nil"/>
            </w:tcBorders>
          </w:tcPr>
          <w:p w:rsidR="008A1999" w:rsidRPr="005D6537" w:rsidRDefault="008A1999" w:rsidP="008A1999">
            <w:pPr>
              <w:autoSpaceDE w:val="0"/>
              <w:autoSpaceDN w:val="0"/>
              <w:adjustRightInd w:val="0"/>
              <w:spacing w:line="360" w:lineRule="auto"/>
              <w:ind w:right="60"/>
              <w:jc w:val="center"/>
              <w:rPr>
                <w:rFonts w:ascii="Arial" w:hAnsi="Arial" w:cs="Arial"/>
                <w:color w:val="000000"/>
                <w:sz w:val="24"/>
                <w:szCs w:val="24"/>
              </w:rPr>
            </w:pPr>
            <w:r w:rsidRPr="005D6537">
              <w:rPr>
                <w:rFonts w:ascii="Arial" w:hAnsi="Arial" w:cs="Arial"/>
                <w:color w:val="000000"/>
                <w:sz w:val="24"/>
                <w:szCs w:val="24"/>
              </w:rPr>
              <w:t>Perempuan                                       30                                           56,6%</w:t>
            </w:r>
          </w:p>
        </w:tc>
      </w:tr>
      <w:tr w:rsidR="008A1999" w:rsidRPr="005D6537" w:rsidTr="008A1999">
        <w:tc>
          <w:tcPr>
            <w:tcW w:w="8153" w:type="dxa"/>
            <w:tcBorders>
              <w:left w:val="nil"/>
              <w:right w:val="nil"/>
            </w:tcBorders>
          </w:tcPr>
          <w:p w:rsidR="008A1999" w:rsidRPr="005D6537" w:rsidRDefault="008A1999" w:rsidP="008A1999">
            <w:pPr>
              <w:autoSpaceDE w:val="0"/>
              <w:autoSpaceDN w:val="0"/>
              <w:adjustRightInd w:val="0"/>
              <w:spacing w:line="360" w:lineRule="auto"/>
              <w:ind w:right="60"/>
              <w:jc w:val="center"/>
              <w:rPr>
                <w:rFonts w:ascii="Arial" w:hAnsi="Arial" w:cs="Arial"/>
                <w:color w:val="000000"/>
                <w:sz w:val="24"/>
                <w:szCs w:val="24"/>
              </w:rPr>
            </w:pPr>
            <w:r w:rsidRPr="005D6537">
              <w:rPr>
                <w:rFonts w:ascii="Arial" w:hAnsi="Arial" w:cs="Arial"/>
                <w:color w:val="000000"/>
                <w:sz w:val="24"/>
                <w:szCs w:val="24"/>
              </w:rPr>
              <w:t>Total                                                 53                                            100%</w:t>
            </w:r>
          </w:p>
        </w:tc>
      </w:tr>
    </w:tbl>
    <w:p w:rsidR="008A1999" w:rsidRPr="005D6537" w:rsidRDefault="008A1999" w:rsidP="008A1999">
      <w:pPr>
        <w:tabs>
          <w:tab w:val="left" w:pos="1290"/>
        </w:tabs>
        <w:spacing w:line="480" w:lineRule="auto"/>
        <w:rPr>
          <w:rFonts w:ascii="Arial" w:hAnsi="Arial" w:cs="Arial"/>
          <w:sz w:val="24"/>
          <w:szCs w:val="24"/>
        </w:rPr>
      </w:pPr>
      <w:r w:rsidRPr="005D6537">
        <w:rPr>
          <w:rFonts w:ascii="Arial" w:hAnsi="Arial" w:cs="Arial"/>
          <w:sz w:val="24"/>
          <w:szCs w:val="24"/>
        </w:rPr>
        <w:t>Sumber: Data Primer.</w:t>
      </w:r>
    </w:p>
    <w:p w:rsidR="008A1999" w:rsidRDefault="008A1999" w:rsidP="008A1999">
      <w:pPr>
        <w:tabs>
          <w:tab w:val="left" w:pos="1290"/>
        </w:tabs>
        <w:spacing w:line="480" w:lineRule="auto"/>
        <w:jc w:val="center"/>
        <w:rPr>
          <w:rFonts w:ascii="Arial" w:hAnsi="Arial" w:cs="Arial"/>
          <w:szCs w:val="24"/>
        </w:rPr>
      </w:pPr>
      <w:r>
        <w:rPr>
          <w:noProof/>
        </w:rPr>
        <w:drawing>
          <wp:inline distT="0" distB="0" distL="0" distR="0" wp14:anchorId="05D71F15" wp14:editId="28D028B2">
            <wp:extent cx="3267075" cy="1600200"/>
            <wp:effectExtent l="0" t="0" r="9525" b="190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A1999" w:rsidRPr="00013D94" w:rsidRDefault="008A1999" w:rsidP="008A1999">
      <w:pPr>
        <w:tabs>
          <w:tab w:val="left" w:pos="426"/>
        </w:tabs>
        <w:spacing w:line="360" w:lineRule="auto"/>
        <w:jc w:val="both"/>
        <w:rPr>
          <w:rFonts w:ascii="Arial" w:hAnsi="Arial" w:cs="Arial"/>
          <w:sz w:val="24"/>
          <w:szCs w:val="24"/>
        </w:rPr>
      </w:pPr>
      <w:r>
        <w:rPr>
          <w:rFonts w:ascii="Arial" w:hAnsi="Arial" w:cs="Arial"/>
          <w:sz w:val="24"/>
          <w:szCs w:val="24"/>
        </w:rPr>
        <w:tab/>
        <w:t>Berdasarkan tabel 4.1 dapat diketahui bahwa dari 53 responden yang terdaftar sebagai lansia aktif di posyandu lansia Puekasmas Air Putih samarinda dengan frekuensi jenis kelamin laki-laki 23 orang (43,4%) dan frekuensi jenis kelamin perempuan 30 orang (56,6%). Dari data diatas dapat di simpulkan bahwa lebih dari setengah responden perempuan lebih banyak dari responden laki-laki.</w:t>
      </w:r>
    </w:p>
    <w:p w:rsidR="008A1999" w:rsidRDefault="008A1999" w:rsidP="008A1999">
      <w:pPr>
        <w:tabs>
          <w:tab w:val="left" w:pos="426"/>
        </w:tabs>
        <w:spacing w:line="480" w:lineRule="auto"/>
        <w:jc w:val="both"/>
        <w:rPr>
          <w:rFonts w:ascii="Arial" w:hAnsi="Arial" w:cs="Arial"/>
          <w:b/>
          <w:sz w:val="24"/>
          <w:szCs w:val="24"/>
        </w:rPr>
      </w:pPr>
      <w:r w:rsidRPr="00AF1B37">
        <w:rPr>
          <w:rFonts w:ascii="Arial" w:hAnsi="Arial" w:cs="Arial"/>
          <w:b/>
          <w:sz w:val="24"/>
          <w:szCs w:val="24"/>
        </w:rPr>
        <w:t xml:space="preserve">B.Usia Responden </w:t>
      </w:r>
    </w:p>
    <w:p w:rsidR="008A1999" w:rsidRPr="00E148C3" w:rsidRDefault="008A1999" w:rsidP="008A1999">
      <w:pPr>
        <w:tabs>
          <w:tab w:val="left" w:pos="426"/>
        </w:tabs>
        <w:spacing w:line="480" w:lineRule="auto"/>
        <w:ind w:left="426"/>
        <w:jc w:val="both"/>
        <w:rPr>
          <w:rFonts w:ascii="Arial" w:hAnsi="Arial" w:cs="Arial"/>
          <w:b/>
        </w:rPr>
      </w:pPr>
      <w:r>
        <w:rPr>
          <w:rFonts w:ascii="Arial" w:hAnsi="Arial" w:cs="Arial"/>
          <w:b/>
          <w:sz w:val="24"/>
          <w:szCs w:val="24"/>
        </w:rPr>
        <w:tab/>
      </w:r>
      <w:r>
        <w:rPr>
          <w:rFonts w:ascii="Arial" w:hAnsi="Arial" w:cs="Arial"/>
          <w:sz w:val="24"/>
          <w:szCs w:val="24"/>
        </w:rPr>
        <w:t xml:space="preserve">karakteristik responden berdasarkan usia dapat dilihat pada table distribusi </w:t>
      </w:r>
      <w:r w:rsidRPr="00E148C3">
        <w:rPr>
          <w:rFonts w:ascii="Arial" w:hAnsi="Arial" w:cs="Arial"/>
        </w:rPr>
        <w:t>frekuensi berikut :</w:t>
      </w:r>
    </w:p>
    <w:p w:rsidR="008A1999" w:rsidRPr="00E148C3" w:rsidRDefault="008A1999" w:rsidP="008A1999">
      <w:pPr>
        <w:tabs>
          <w:tab w:val="left" w:pos="426"/>
        </w:tabs>
        <w:spacing w:line="480" w:lineRule="auto"/>
        <w:jc w:val="center"/>
        <w:rPr>
          <w:rFonts w:ascii="Arial" w:hAnsi="Arial" w:cs="Arial"/>
        </w:rPr>
      </w:pPr>
      <w:r w:rsidRPr="00E148C3">
        <w:rPr>
          <w:rFonts w:ascii="Arial" w:hAnsi="Arial" w:cs="Arial"/>
        </w:rPr>
        <w:t xml:space="preserve">Tabel 4.2 Distribusi Frekuensi </w:t>
      </w:r>
    </w:p>
    <w:p w:rsidR="008A1999" w:rsidRPr="00E148C3" w:rsidRDefault="008A1999" w:rsidP="008A1999">
      <w:pPr>
        <w:tabs>
          <w:tab w:val="left" w:pos="426"/>
        </w:tabs>
        <w:spacing w:line="480" w:lineRule="auto"/>
        <w:jc w:val="center"/>
        <w:rPr>
          <w:rFonts w:ascii="Arial" w:hAnsi="Arial" w:cs="Arial"/>
        </w:rPr>
      </w:pPr>
      <w:r w:rsidRPr="00E148C3">
        <w:rPr>
          <w:rFonts w:ascii="Arial" w:hAnsi="Arial" w:cs="Arial"/>
        </w:rPr>
        <w:t>krakteristik Responden Berdasarkan usia di Posyandu Lansia di Puskesmas Air putih Samarinda tahu 2019.</w:t>
      </w:r>
    </w:p>
    <w:tbl>
      <w:tblPr>
        <w:tblStyle w:val="TableGrid"/>
        <w:tblW w:w="0" w:type="auto"/>
        <w:tblInd w:w="190" w:type="dxa"/>
        <w:tblLook w:val="04A0" w:firstRow="1" w:lastRow="0" w:firstColumn="1" w:lastColumn="0" w:noHBand="0" w:noVBand="1"/>
      </w:tblPr>
      <w:tblGrid>
        <w:gridCol w:w="7007"/>
      </w:tblGrid>
      <w:tr w:rsidR="008A1999" w:rsidTr="008A1999">
        <w:trPr>
          <w:trHeight w:val="431"/>
        </w:trPr>
        <w:tc>
          <w:tcPr>
            <w:tcW w:w="7007" w:type="dxa"/>
            <w:tcBorders>
              <w:left w:val="nil"/>
              <w:right w:val="nil"/>
            </w:tcBorders>
          </w:tcPr>
          <w:p w:rsidR="008A1999" w:rsidRPr="005E5195" w:rsidRDefault="008A1999" w:rsidP="008A1999">
            <w:pPr>
              <w:pStyle w:val="ListParagraph"/>
              <w:spacing w:line="480" w:lineRule="auto"/>
              <w:ind w:left="0"/>
              <w:jc w:val="center"/>
              <w:rPr>
                <w:rFonts w:ascii="Arial" w:hAnsi="Arial" w:cs="Arial"/>
                <w:color w:val="000000" w:themeColor="text1"/>
                <w:sz w:val="24"/>
                <w:szCs w:val="24"/>
              </w:rPr>
            </w:pPr>
            <w:r>
              <w:rPr>
                <w:rFonts w:ascii="Arial" w:hAnsi="Arial" w:cs="Arial"/>
              </w:rPr>
              <w:lastRenderedPageBreak/>
              <w:t xml:space="preserve">Usia </w:t>
            </w:r>
            <w:r w:rsidRPr="00E148C3">
              <w:rPr>
                <w:rFonts w:ascii="Arial" w:hAnsi="Arial" w:cs="Arial"/>
              </w:rPr>
              <w:t xml:space="preserve">          </w:t>
            </w:r>
            <w:r>
              <w:rPr>
                <w:rFonts w:ascii="Arial" w:hAnsi="Arial" w:cs="Arial"/>
              </w:rPr>
              <w:t xml:space="preserve">                    </w:t>
            </w:r>
            <w:r w:rsidRPr="00E148C3">
              <w:rPr>
                <w:rFonts w:ascii="Arial" w:hAnsi="Arial" w:cs="Arial"/>
              </w:rPr>
              <w:t xml:space="preserve">frekuensi          </w:t>
            </w:r>
            <w:r>
              <w:rPr>
                <w:rFonts w:ascii="Arial" w:hAnsi="Arial" w:cs="Arial"/>
              </w:rPr>
              <w:t xml:space="preserve">                       </w:t>
            </w:r>
            <w:r w:rsidRPr="00E148C3">
              <w:rPr>
                <w:rFonts w:ascii="Arial" w:hAnsi="Arial" w:cs="Arial"/>
              </w:rPr>
              <w:t>%</w:t>
            </w:r>
          </w:p>
        </w:tc>
      </w:tr>
      <w:tr w:rsidR="008A1999" w:rsidTr="008A1999">
        <w:tc>
          <w:tcPr>
            <w:tcW w:w="7007" w:type="dxa"/>
            <w:tcBorders>
              <w:left w:val="nil"/>
              <w:right w:val="nil"/>
            </w:tcBorders>
            <w:vAlign w:val="center"/>
          </w:tcPr>
          <w:p w:rsidR="008A1999" w:rsidRPr="005E5195" w:rsidRDefault="008A1999" w:rsidP="008A1999">
            <w:pPr>
              <w:autoSpaceDE w:val="0"/>
              <w:autoSpaceDN w:val="0"/>
              <w:adjustRightInd w:val="0"/>
              <w:spacing w:line="480" w:lineRule="auto"/>
              <w:ind w:right="60"/>
              <w:jc w:val="center"/>
              <w:rPr>
                <w:rFonts w:ascii="Arial" w:hAnsi="Arial" w:cs="Arial"/>
                <w:color w:val="000000"/>
                <w:sz w:val="18"/>
                <w:szCs w:val="18"/>
              </w:rPr>
            </w:pPr>
            <w:r w:rsidRPr="00487544">
              <w:rPr>
                <w:rFonts w:ascii="Arial" w:hAnsi="Arial" w:cs="Arial"/>
                <w:color w:val="000000"/>
                <w:sz w:val="18"/>
                <w:szCs w:val="18"/>
              </w:rPr>
              <w:t xml:space="preserve">&lt;50 tahun                                      </w:t>
            </w:r>
            <w:r>
              <w:rPr>
                <w:rFonts w:ascii="Arial" w:hAnsi="Arial" w:cs="Arial"/>
                <w:color w:val="000000"/>
                <w:sz w:val="18"/>
                <w:szCs w:val="18"/>
              </w:rPr>
              <w:t xml:space="preserve"> </w:t>
            </w:r>
            <w:r w:rsidRPr="00487544">
              <w:rPr>
                <w:rFonts w:ascii="Arial" w:hAnsi="Arial" w:cs="Arial"/>
                <w:color w:val="000000"/>
                <w:sz w:val="18"/>
                <w:szCs w:val="18"/>
              </w:rPr>
              <w:t xml:space="preserve">  5                                                 9.4%</w:t>
            </w:r>
          </w:p>
        </w:tc>
      </w:tr>
      <w:tr w:rsidR="008A1999" w:rsidTr="008A1999">
        <w:tc>
          <w:tcPr>
            <w:tcW w:w="7007" w:type="dxa"/>
            <w:tcBorders>
              <w:left w:val="nil"/>
              <w:right w:val="nil"/>
            </w:tcBorders>
            <w:vAlign w:val="center"/>
          </w:tcPr>
          <w:p w:rsidR="008A1999" w:rsidRPr="005E5195" w:rsidRDefault="008A1999" w:rsidP="008A1999">
            <w:pPr>
              <w:autoSpaceDE w:val="0"/>
              <w:autoSpaceDN w:val="0"/>
              <w:adjustRightInd w:val="0"/>
              <w:spacing w:line="480" w:lineRule="auto"/>
              <w:ind w:right="60"/>
              <w:jc w:val="center"/>
              <w:rPr>
                <w:rFonts w:ascii="Arial" w:hAnsi="Arial" w:cs="Arial"/>
                <w:color w:val="000000"/>
                <w:sz w:val="18"/>
                <w:szCs w:val="18"/>
              </w:rPr>
            </w:pPr>
            <w:r w:rsidRPr="00487544">
              <w:rPr>
                <w:rFonts w:ascii="Arial" w:hAnsi="Arial" w:cs="Arial"/>
                <w:color w:val="000000"/>
                <w:sz w:val="18"/>
                <w:szCs w:val="18"/>
              </w:rPr>
              <w:t xml:space="preserve">50 tahun                                         </w:t>
            </w:r>
            <w:r>
              <w:rPr>
                <w:rFonts w:ascii="Arial" w:hAnsi="Arial" w:cs="Arial"/>
                <w:color w:val="000000"/>
                <w:sz w:val="18"/>
                <w:szCs w:val="18"/>
              </w:rPr>
              <w:t xml:space="preserve">   </w:t>
            </w:r>
            <w:r w:rsidRPr="00487544">
              <w:rPr>
                <w:rFonts w:ascii="Arial" w:hAnsi="Arial" w:cs="Arial"/>
                <w:color w:val="000000"/>
                <w:sz w:val="18"/>
                <w:szCs w:val="18"/>
              </w:rPr>
              <w:t xml:space="preserve"> 6                                                11,3%</w:t>
            </w:r>
          </w:p>
        </w:tc>
      </w:tr>
      <w:tr w:rsidR="008A1999" w:rsidTr="008A1999">
        <w:tc>
          <w:tcPr>
            <w:tcW w:w="7007" w:type="dxa"/>
            <w:tcBorders>
              <w:left w:val="nil"/>
              <w:right w:val="nil"/>
            </w:tcBorders>
            <w:vAlign w:val="center"/>
          </w:tcPr>
          <w:p w:rsidR="008A1999" w:rsidRPr="005E5195" w:rsidRDefault="008A1999" w:rsidP="008A1999">
            <w:pPr>
              <w:autoSpaceDE w:val="0"/>
              <w:autoSpaceDN w:val="0"/>
              <w:adjustRightInd w:val="0"/>
              <w:spacing w:line="480" w:lineRule="auto"/>
              <w:ind w:right="60"/>
              <w:jc w:val="center"/>
              <w:rPr>
                <w:rFonts w:ascii="Arial" w:hAnsi="Arial" w:cs="Arial"/>
                <w:color w:val="000000"/>
                <w:sz w:val="18"/>
                <w:szCs w:val="18"/>
              </w:rPr>
            </w:pPr>
            <w:r w:rsidRPr="00487544">
              <w:rPr>
                <w:rFonts w:ascii="Arial" w:hAnsi="Arial" w:cs="Arial"/>
                <w:color w:val="000000"/>
                <w:sz w:val="18"/>
                <w:szCs w:val="18"/>
              </w:rPr>
              <w:t xml:space="preserve">&gt;50 tahun                                       </w:t>
            </w:r>
            <w:r>
              <w:rPr>
                <w:rFonts w:ascii="Arial" w:hAnsi="Arial" w:cs="Arial"/>
                <w:color w:val="000000"/>
                <w:sz w:val="18"/>
                <w:szCs w:val="18"/>
              </w:rPr>
              <w:t xml:space="preserve">   </w:t>
            </w:r>
            <w:r w:rsidRPr="00487544">
              <w:rPr>
                <w:rFonts w:ascii="Arial" w:hAnsi="Arial" w:cs="Arial"/>
                <w:color w:val="000000"/>
                <w:sz w:val="18"/>
                <w:szCs w:val="18"/>
              </w:rPr>
              <w:t>42                                               79,2%</w:t>
            </w:r>
          </w:p>
        </w:tc>
      </w:tr>
      <w:tr w:rsidR="008A1999" w:rsidTr="008A1999">
        <w:tc>
          <w:tcPr>
            <w:tcW w:w="7007" w:type="dxa"/>
            <w:tcBorders>
              <w:left w:val="nil"/>
              <w:right w:val="nil"/>
            </w:tcBorders>
            <w:vAlign w:val="center"/>
          </w:tcPr>
          <w:p w:rsidR="008A1999" w:rsidRPr="005E5195" w:rsidRDefault="008A1999" w:rsidP="008A1999">
            <w:pPr>
              <w:autoSpaceDE w:val="0"/>
              <w:autoSpaceDN w:val="0"/>
              <w:adjustRightInd w:val="0"/>
              <w:spacing w:line="480" w:lineRule="auto"/>
              <w:ind w:right="60"/>
              <w:jc w:val="center"/>
              <w:rPr>
                <w:rFonts w:ascii="Arial" w:hAnsi="Arial" w:cs="Arial"/>
                <w:color w:val="000000"/>
                <w:sz w:val="18"/>
                <w:szCs w:val="18"/>
              </w:rPr>
            </w:pPr>
            <w:r>
              <w:rPr>
                <w:rFonts w:ascii="Arial" w:hAnsi="Arial" w:cs="Arial"/>
                <w:color w:val="000000"/>
                <w:sz w:val="18"/>
                <w:szCs w:val="18"/>
              </w:rPr>
              <w:t xml:space="preserve">  </w:t>
            </w:r>
            <w:r w:rsidRPr="00487544">
              <w:rPr>
                <w:rFonts w:ascii="Arial" w:hAnsi="Arial" w:cs="Arial"/>
                <w:color w:val="000000"/>
                <w:sz w:val="18"/>
                <w:szCs w:val="18"/>
              </w:rPr>
              <w:t>Total                                                53                                              100%</w:t>
            </w:r>
          </w:p>
        </w:tc>
      </w:tr>
    </w:tbl>
    <w:p w:rsidR="008A1999" w:rsidRPr="005D6537" w:rsidRDefault="008A1999" w:rsidP="008A1999">
      <w:pPr>
        <w:autoSpaceDE w:val="0"/>
        <w:autoSpaceDN w:val="0"/>
        <w:adjustRightInd w:val="0"/>
        <w:spacing w:after="0" w:line="480" w:lineRule="auto"/>
        <w:rPr>
          <w:rFonts w:ascii="Arial" w:hAnsi="Arial" w:cs="Arial"/>
        </w:rPr>
      </w:pPr>
      <w:r w:rsidRPr="00E148C3">
        <w:rPr>
          <w:rFonts w:ascii="Arial" w:hAnsi="Arial" w:cs="Arial"/>
        </w:rPr>
        <w:t>Sumbar: Data primer</w:t>
      </w:r>
    </w:p>
    <w:p w:rsidR="008A1999" w:rsidRDefault="008A1999" w:rsidP="008A1999">
      <w:pPr>
        <w:autoSpaceDE w:val="0"/>
        <w:autoSpaceDN w:val="0"/>
        <w:adjustRightInd w:val="0"/>
        <w:spacing w:after="0" w:line="480" w:lineRule="auto"/>
        <w:jc w:val="center"/>
        <w:rPr>
          <w:rFonts w:ascii="Times New Roman" w:hAnsi="Times New Roman" w:cs="Times New Roman"/>
          <w:sz w:val="24"/>
          <w:szCs w:val="24"/>
        </w:rPr>
      </w:pPr>
      <w:r>
        <w:rPr>
          <w:noProof/>
        </w:rPr>
        <w:drawing>
          <wp:inline distT="0" distB="0" distL="0" distR="0" wp14:anchorId="5BC14678" wp14:editId="20B94216">
            <wp:extent cx="2676525" cy="1619250"/>
            <wp:effectExtent l="0" t="0" r="9525" b="1905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A1999" w:rsidRPr="00487544" w:rsidRDefault="008A1999" w:rsidP="008A1999">
      <w:pPr>
        <w:autoSpaceDE w:val="0"/>
        <w:autoSpaceDN w:val="0"/>
        <w:adjustRightInd w:val="0"/>
        <w:spacing w:after="0" w:line="240" w:lineRule="auto"/>
        <w:rPr>
          <w:rFonts w:ascii="Times New Roman" w:hAnsi="Times New Roman" w:cs="Times New Roman"/>
          <w:sz w:val="24"/>
          <w:szCs w:val="24"/>
        </w:rPr>
      </w:pPr>
    </w:p>
    <w:p w:rsidR="008A1999" w:rsidRPr="00857D44" w:rsidRDefault="008A1999" w:rsidP="008A1999">
      <w:pPr>
        <w:spacing w:line="480" w:lineRule="auto"/>
        <w:ind w:firstLine="426"/>
        <w:jc w:val="both"/>
        <w:rPr>
          <w:rFonts w:ascii="Arial" w:hAnsi="Arial" w:cs="Arial"/>
          <w:sz w:val="24"/>
          <w:szCs w:val="24"/>
        </w:rPr>
      </w:pPr>
      <w:r>
        <w:rPr>
          <w:rFonts w:ascii="Arial" w:hAnsi="Arial" w:cs="Arial"/>
          <w:sz w:val="24"/>
          <w:szCs w:val="24"/>
        </w:rPr>
        <w:t>Berdasarkan tabel 4.2 dapat diketahui bahwa dari 53 responden yang aktif di Posyandu lansia Dipuskesmas Air Putih Samarinda dengan frekuensi usia &lt;50 tahun sebanyak 5 orang (9,4%), 50 tahun sebanyak 6 orang (11,3), dan &gt;50 tahun sebanyak 42 (79,2%). Dari data diatas disimpulkan bahwa hampir semuanya responden berusia &gt;50 tahun.</w:t>
      </w:r>
    </w:p>
    <w:p w:rsidR="008A1999" w:rsidRPr="000103BF" w:rsidRDefault="008A1999" w:rsidP="00136B89">
      <w:pPr>
        <w:pStyle w:val="ListParagraph"/>
        <w:numPr>
          <w:ilvl w:val="0"/>
          <w:numId w:val="40"/>
        </w:numPr>
        <w:spacing w:line="480" w:lineRule="auto"/>
        <w:ind w:left="426" w:hanging="426"/>
        <w:jc w:val="both"/>
        <w:rPr>
          <w:rFonts w:ascii="Arial" w:hAnsi="Arial" w:cs="Arial"/>
          <w:b/>
          <w:color w:val="000000" w:themeColor="text1"/>
          <w:sz w:val="24"/>
          <w:szCs w:val="24"/>
        </w:rPr>
      </w:pPr>
      <w:r>
        <w:rPr>
          <w:rFonts w:ascii="Arial" w:hAnsi="Arial" w:cs="Arial"/>
          <w:sz w:val="24"/>
          <w:szCs w:val="24"/>
        </w:rPr>
        <w:t xml:space="preserve"> </w:t>
      </w:r>
      <w:r>
        <w:rPr>
          <w:rFonts w:ascii="Arial" w:hAnsi="Arial" w:cs="Arial"/>
          <w:b/>
          <w:color w:val="000000" w:themeColor="text1"/>
          <w:sz w:val="24"/>
          <w:szCs w:val="24"/>
        </w:rPr>
        <w:t>Analisa univariat</w:t>
      </w:r>
    </w:p>
    <w:p w:rsidR="008A1999" w:rsidRDefault="008A1999" w:rsidP="008A1999">
      <w:pPr>
        <w:pStyle w:val="ListParagraph"/>
        <w:spacing w:line="480" w:lineRule="auto"/>
        <w:ind w:left="426" w:firstLine="294"/>
        <w:jc w:val="both"/>
        <w:rPr>
          <w:rFonts w:ascii="Arial" w:hAnsi="Arial" w:cs="Arial"/>
          <w:color w:val="000000" w:themeColor="text1"/>
          <w:sz w:val="24"/>
          <w:szCs w:val="24"/>
        </w:rPr>
      </w:pPr>
      <w:r w:rsidRPr="000103BF">
        <w:rPr>
          <w:rFonts w:ascii="Arial" w:hAnsi="Arial" w:cs="Arial"/>
          <w:color w:val="000000" w:themeColor="text1"/>
          <w:sz w:val="24"/>
          <w:szCs w:val="24"/>
        </w:rPr>
        <w:t>Dukunga Keluarga lansia mengunjungi Posyandu Di Puskesmas Air Putih Samarinda.</w:t>
      </w:r>
    </w:p>
    <w:p w:rsidR="008A1999" w:rsidRPr="00743EF3" w:rsidRDefault="008A1999" w:rsidP="008A1999">
      <w:pPr>
        <w:pStyle w:val="ListParagraph"/>
        <w:spacing w:line="480" w:lineRule="auto"/>
        <w:ind w:left="426" w:firstLine="294"/>
        <w:jc w:val="both"/>
        <w:rPr>
          <w:rFonts w:ascii="Arial" w:hAnsi="Arial" w:cs="Arial"/>
          <w:color w:val="000000" w:themeColor="text1"/>
          <w:sz w:val="24"/>
          <w:szCs w:val="24"/>
        </w:rPr>
      </w:pPr>
      <w:r w:rsidRPr="000103BF">
        <w:rPr>
          <w:rFonts w:ascii="Arial" w:hAnsi="Arial" w:cs="Arial"/>
          <w:color w:val="000000" w:themeColor="text1"/>
          <w:sz w:val="24"/>
          <w:szCs w:val="24"/>
        </w:rPr>
        <w:t xml:space="preserve">Variabel independen pertama dalam penelitian ini adalah dukungan Berdasarkan Data-data yang didapat kemudian diklasifikasi menjadi data ordinal yaitu pada pengetahuan pada katagori baik (&gt;75%-100%) cukup (50%-75%) kurang (50%). Selanjutnya di gunakan </w:t>
      </w:r>
      <w:r w:rsidRPr="000103BF">
        <w:rPr>
          <w:rFonts w:ascii="Arial" w:hAnsi="Arial" w:cs="Arial"/>
          <w:color w:val="000000" w:themeColor="text1"/>
          <w:sz w:val="24"/>
          <w:szCs w:val="24"/>
        </w:rPr>
        <w:lastRenderedPageBreak/>
        <w:t xml:space="preserve">pengkatagorian untuk masing-masing variabel sebagai berikut dimana didapat data sebgai berikut </w:t>
      </w:r>
      <w:r>
        <w:rPr>
          <w:rFonts w:ascii="Arial" w:hAnsi="Arial" w:cs="Arial"/>
          <w:color w:val="000000" w:themeColor="text1"/>
          <w:sz w:val="24"/>
          <w:szCs w:val="24"/>
        </w:rPr>
        <w:t>.</w:t>
      </w:r>
    </w:p>
    <w:p w:rsidR="008A1999" w:rsidRPr="005D6537" w:rsidRDefault="008A1999" w:rsidP="008A1999">
      <w:pPr>
        <w:pStyle w:val="ListParagraph"/>
        <w:tabs>
          <w:tab w:val="left" w:pos="426"/>
        </w:tabs>
        <w:spacing w:line="480" w:lineRule="auto"/>
        <w:ind w:left="1146"/>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5D6537">
        <w:rPr>
          <w:rFonts w:ascii="Arial" w:hAnsi="Arial" w:cs="Arial"/>
          <w:sz w:val="24"/>
          <w:szCs w:val="24"/>
        </w:rPr>
        <w:t xml:space="preserve">Tabel 4.3 Distribusi Frekuensi </w:t>
      </w:r>
    </w:p>
    <w:p w:rsidR="008A1999" w:rsidRPr="005D6537" w:rsidRDefault="008A1999" w:rsidP="008A1999">
      <w:pPr>
        <w:pStyle w:val="ListParagraph"/>
        <w:tabs>
          <w:tab w:val="left" w:pos="426"/>
        </w:tabs>
        <w:spacing w:line="480" w:lineRule="auto"/>
        <w:ind w:left="1146"/>
        <w:jc w:val="center"/>
        <w:rPr>
          <w:rFonts w:ascii="Arial" w:hAnsi="Arial" w:cs="Arial"/>
          <w:sz w:val="24"/>
          <w:szCs w:val="24"/>
        </w:rPr>
      </w:pPr>
      <w:r w:rsidRPr="005D6537">
        <w:rPr>
          <w:rFonts w:ascii="Arial" w:hAnsi="Arial" w:cs="Arial"/>
          <w:sz w:val="24"/>
          <w:szCs w:val="24"/>
        </w:rPr>
        <w:t>krakteristik Responden Berdasarkan Dukungan Keluarga Lansia di Posyandu di Puskesmas Air putih Samarinda tahu 2019.</w:t>
      </w:r>
    </w:p>
    <w:tbl>
      <w:tblPr>
        <w:tblStyle w:val="TableGrid"/>
        <w:tblW w:w="7112" w:type="dxa"/>
        <w:tblInd w:w="1146" w:type="dxa"/>
        <w:tblLook w:val="04A0" w:firstRow="1" w:lastRow="0" w:firstColumn="1" w:lastColumn="0" w:noHBand="0" w:noVBand="1"/>
      </w:tblPr>
      <w:tblGrid>
        <w:gridCol w:w="7112"/>
      </w:tblGrid>
      <w:tr w:rsidR="008A1999" w:rsidTr="008A1999">
        <w:trPr>
          <w:trHeight w:val="544"/>
        </w:trPr>
        <w:tc>
          <w:tcPr>
            <w:tcW w:w="7112" w:type="dxa"/>
            <w:tcBorders>
              <w:left w:val="nil"/>
              <w:right w:val="nil"/>
            </w:tcBorders>
          </w:tcPr>
          <w:p w:rsidR="008A1999" w:rsidRPr="005E5195" w:rsidRDefault="008A1999" w:rsidP="008A1999">
            <w:pPr>
              <w:pStyle w:val="ListParagraph"/>
              <w:spacing w:line="480" w:lineRule="auto"/>
              <w:ind w:left="0"/>
              <w:jc w:val="both"/>
              <w:rPr>
                <w:rFonts w:ascii="Arial" w:hAnsi="Arial" w:cs="Arial"/>
                <w:color w:val="000000" w:themeColor="text1"/>
                <w:sz w:val="24"/>
                <w:szCs w:val="24"/>
              </w:rPr>
            </w:pPr>
            <w:r>
              <w:rPr>
                <w:rFonts w:ascii="Arial" w:hAnsi="Arial" w:cs="Arial"/>
                <w:color w:val="000000" w:themeColor="text1"/>
                <w:sz w:val="24"/>
                <w:szCs w:val="24"/>
              </w:rPr>
              <w:t xml:space="preserve">Tingkat Pengetahuan              Frequency                       </w:t>
            </w:r>
            <w:r>
              <w:rPr>
                <w:rFonts w:ascii="Arial" w:hAnsi="Arial" w:cs="Arial"/>
                <w:b/>
                <w:sz w:val="20"/>
                <w:szCs w:val="20"/>
              </w:rPr>
              <w:t>(%)</w:t>
            </w:r>
            <w:r>
              <w:rPr>
                <w:rFonts w:ascii="Arial" w:hAnsi="Arial" w:cs="Arial"/>
                <w:color w:val="000000" w:themeColor="text1"/>
                <w:sz w:val="24"/>
                <w:szCs w:val="24"/>
              </w:rPr>
              <w:t xml:space="preserve">  </w:t>
            </w:r>
          </w:p>
        </w:tc>
      </w:tr>
      <w:tr w:rsidR="008A1999" w:rsidTr="008A1999">
        <w:trPr>
          <w:trHeight w:val="99"/>
        </w:trPr>
        <w:tc>
          <w:tcPr>
            <w:tcW w:w="7112" w:type="dxa"/>
            <w:tcBorders>
              <w:left w:val="nil"/>
              <w:right w:val="nil"/>
            </w:tcBorders>
            <w:vAlign w:val="center"/>
          </w:tcPr>
          <w:p w:rsidR="008A1999" w:rsidRPr="005E5195" w:rsidRDefault="008A1999" w:rsidP="008A1999">
            <w:pPr>
              <w:autoSpaceDE w:val="0"/>
              <w:autoSpaceDN w:val="0"/>
              <w:adjustRightInd w:val="0"/>
              <w:spacing w:line="480" w:lineRule="auto"/>
              <w:ind w:left="720" w:right="60"/>
              <w:rPr>
                <w:rFonts w:ascii="Arial" w:hAnsi="Arial" w:cs="Arial"/>
                <w:color w:val="000000"/>
                <w:sz w:val="18"/>
                <w:szCs w:val="18"/>
              </w:rPr>
            </w:pPr>
            <w:r w:rsidRPr="005E5195">
              <w:rPr>
                <w:rFonts w:ascii="Arial" w:hAnsi="Arial" w:cs="Arial"/>
                <w:color w:val="000000"/>
                <w:sz w:val="18"/>
                <w:szCs w:val="18"/>
              </w:rPr>
              <w:t>Baik</w:t>
            </w:r>
            <w:r>
              <w:rPr>
                <w:rFonts w:ascii="Arial" w:hAnsi="Arial" w:cs="Arial"/>
                <w:color w:val="000000"/>
                <w:sz w:val="18"/>
                <w:szCs w:val="18"/>
              </w:rPr>
              <w:t xml:space="preserve">                                                     3                                          5.7</w:t>
            </w:r>
          </w:p>
        </w:tc>
      </w:tr>
      <w:tr w:rsidR="008A1999" w:rsidTr="008A1999">
        <w:trPr>
          <w:trHeight w:val="592"/>
        </w:trPr>
        <w:tc>
          <w:tcPr>
            <w:tcW w:w="7112" w:type="dxa"/>
            <w:tcBorders>
              <w:left w:val="nil"/>
              <w:right w:val="nil"/>
            </w:tcBorders>
            <w:vAlign w:val="center"/>
          </w:tcPr>
          <w:p w:rsidR="008A1999" w:rsidRPr="005E5195" w:rsidRDefault="008A1999" w:rsidP="008A1999">
            <w:pPr>
              <w:autoSpaceDE w:val="0"/>
              <w:autoSpaceDN w:val="0"/>
              <w:adjustRightInd w:val="0"/>
              <w:spacing w:line="480" w:lineRule="auto"/>
              <w:ind w:left="720" w:right="60"/>
              <w:rPr>
                <w:rFonts w:ascii="Arial" w:hAnsi="Arial" w:cs="Arial"/>
                <w:color w:val="000000"/>
                <w:sz w:val="18"/>
                <w:szCs w:val="18"/>
              </w:rPr>
            </w:pPr>
            <w:r w:rsidRPr="005E5195">
              <w:rPr>
                <w:rFonts w:ascii="Arial" w:hAnsi="Arial" w:cs="Arial"/>
                <w:color w:val="000000"/>
                <w:sz w:val="18"/>
                <w:szCs w:val="18"/>
              </w:rPr>
              <w:t>Cukup</w:t>
            </w:r>
            <w:r>
              <w:rPr>
                <w:rFonts w:ascii="Arial" w:hAnsi="Arial" w:cs="Arial"/>
                <w:color w:val="000000"/>
                <w:sz w:val="18"/>
                <w:szCs w:val="18"/>
              </w:rPr>
              <w:t xml:space="preserve">                                                 42                                        92.5</w:t>
            </w:r>
          </w:p>
        </w:tc>
      </w:tr>
      <w:tr w:rsidR="008A1999" w:rsidTr="008A1999">
        <w:trPr>
          <w:trHeight w:val="571"/>
        </w:trPr>
        <w:tc>
          <w:tcPr>
            <w:tcW w:w="7112" w:type="dxa"/>
            <w:tcBorders>
              <w:left w:val="nil"/>
              <w:right w:val="nil"/>
            </w:tcBorders>
            <w:vAlign w:val="center"/>
          </w:tcPr>
          <w:p w:rsidR="008A1999" w:rsidRPr="005E5195" w:rsidRDefault="008A1999" w:rsidP="008A1999">
            <w:pPr>
              <w:autoSpaceDE w:val="0"/>
              <w:autoSpaceDN w:val="0"/>
              <w:adjustRightInd w:val="0"/>
              <w:spacing w:line="480" w:lineRule="auto"/>
              <w:ind w:left="720" w:right="60"/>
              <w:rPr>
                <w:rFonts w:ascii="Arial" w:hAnsi="Arial" w:cs="Arial"/>
                <w:color w:val="000000"/>
                <w:sz w:val="18"/>
                <w:szCs w:val="18"/>
              </w:rPr>
            </w:pPr>
            <w:r w:rsidRPr="005E5195">
              <w:rPr>
                <w:rFonts w:ascii="Arial" w:hAnsi="Arial" w:cs="Arial"/>
                <w:color w:val="000000"/>
                <w:sz w:val="18"/>
                <w:szCs w:val="18"/>
              </w:rPr>
              <w:t>Kurang</w:t>
            </w:r>
            <w:r>
              <w:rPr>
                <w:rFonts w:ascii="Arial" w:hAnsi="Arial" w:cs="Arial"/>
                <w:color w:val="000000"/>
                <w:sz w:val="18"/>
                <w:szCs w:val="18"/>
              </w:rPr>
              <w:t xml:space="preserve">                                                 1                                         1.9</w:t>
            </w:r>
          </w:p>
        </w:tc>
      </w:tr>
      <w:tr w:rsidR="008A1999" w:rsidTr="008A1999">
        <w:trPr>
          <w:trHeight w:val="592"/>
        </w:trPr>
        <w:tc>
          <w:tcPr>
            <w:tcW w:w="7112" w:type="dxa"/>
            <w:tcBorders>
              <w:left w:val="nil"/>
              <w:right w:val="nil"/>
            </w:tcBorders>
            <w:vAlign w:val="center"/>
          </w:tcPr>
          <w:p w:rsidR="008A1999" w:rsidRPr="005E5195" w:rsidRDefault="008A1999" w:rsidP="008A1999">
            <w:pPr>
              <w:autoSpaceDE w:val="0"/>
              <w:autoSpaceDN w:val="0"/>
              <w:adjustRightInd w:val="0"/>
              <w:spacing w:line="480" w:lineRule="auto"/>
              <w:ind w:left="720" w:right="60"/>
              <w:rPr>
                <w:rFonts w:ascii="Arial" w:hAnsi="Arial" w:cs="Arial"/>
                <w:color w:val="000000"/>
                <w:sz w:val="18"/>
                <w:szCs w:val="18"/>
              </w:rPr>
            </w:pPr>
            <w:r w:rsidRPr="005E5195">
              <w:rPr>
                <w:rFonts w:ascii="Arial" w:hAnsi="Arial" w:cs="Arial"/>
                <w:color w:val="000000"/>
                <w:sz w:val="18"/>
                <w:szCs w:val="18"/>
              </w:rPr>
              <w:t>Total</w:t>
            </w:r>
            <w:r>
              <w:rPr>
                <w:rFonts w:ascii="Arial" w:hAnsi="Arial" w:cs="Arial"/>
                <w:color w:val="000000"/>
                <w:sz w:val="18"/>
                <w:szCs w:val="18"/>
              </w:rPr>
              <w:t xml:space="preserve">                                                    53                                      100.0</w:t>
            </w:r>
          </w:p>
        </w:tc>
      </w:tr>
    </w:tbl>
    <w:p w:rsidR="008A1999" w:rsidRDefault="008A1999" w:rsidP="008A1999">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Sumber data di dapat primier</w:t>
      </w:r>
    </w:p>
    <w:p w:rsidR="008A1999" w:rsidRDefault="008A1999" w:rsidP="008A1999">
      <w:pPr>
        <w:autoSpaceDE w:val="0"/>
        <w:autoSpaceDN w:val="0"/>
        <w:adjustRightInd w:val="0"/>
        <w:spacing w:after="0" w:line="240" w:lineRule="auto"/>
        <w:jc w:val="center"/>
        <w:rPr>
          <w:rFonts w:ascii="Times New Roman" w:hAnsi="Times New Roman" w:cs="Times New Roman"/>
          <w:sz w:val="24"/>
          <w:szCs w:val="24"/>
        </w:rPr>
      </w:pPr>
      <w:r>
        <w:rPr>
          <w:noProof/>
        </w:rPr>
        <w:drawing>
          <wp:inline distT="0" distB="0" distL="0" distR="0" wp14:anchorId="205E7399" wp14:editId="62857445">
            <wp:extent cx="3248025" cy="1609725"/>
            <wp:effectExtent l="0" t="0" r="9525" b="952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A1999" w:rsidRDefault="008A1999" w:rsidP="008A1999">
      <w:pPr>
        <w:autoSpaceDE w:val="0"/>
        <w:autoSpaceDN w:val="0"/>
        <w:adjustRightInd w:val="0"/>
        <w:spacing w:after="0" w:line="240" w:lineRule="auto"/>
        <w:rPr>
          <w:rFonts w:ascii="Times New Roman" w:hAnsi="Times New Roman" w:cs="Times New Roman"/>
          <w:sz w:val="24"/>
          <w:szCs w:val="24"/>
        </w:rPr>
      </w:pPr>
    </w:p>
    <w:p w:rsidR="008F21A3" w:rsidRDefault="008A1999" w:rsidP="008A1999">
      <w:pPr>
        <w:autoSpaceDE w:val="0"/>
        <w:autoSpaceDN w:val="0"/>
        <w:adjustRightInd w:val="0"/>
        <w:spacing w:after="0" w:line="480" w:lineRule="auto"/>
        <w:ind w:left="720" w:firstLine="720"/>
        <w:jc w:val="both"/>
        <w:rPr>
          <w:rFonts w:ascii="Arial" w:hAnsi="Arial" w:cs="Arial"/>
          <w:sz w:val="24"/>
          <w:szCs w:val="24"/>
        </w:rPr>
      </w:pPr>
      <w:r>
        <w:rPr>
          <w:rFonts w:ascii="Arial" w:hAnsi="Arial" w:cs="Arial"/>
          <w:sz w:val="24"/>
          <w:szCs w:val="24"/>
        </w:rPr>
        <w:t>Berdasarkan tabel 4.3</w:t>
      </w:r>
      <w:r w:rsidRPr="000978DA">
        <w:rPr>
          <w:rFonts w:ascii="Arial" w:hAnsi="Arial" w:cs="Arial"/>
          <w:sz w:val="24"/>
          <w:szCs w:val="24"/>
        </w:rPr>
        <w:t xml:space="preserve"> diperoleh hasil bahwa sebagian besar responden memiliki dukungan keluarga lansia mengunjungi posyandu</w:t>
      </w:r>
      <w:r>
        <w:rPr>
          <w:rFonts w:ascii="Arial" w:hAnsi="Arial" w:cs="Arial"/>
          <w:sz w:val="24"/>
          <w:szCs w:val="24"/>
        </w:rPr>
        <w:t xml:space="preserve"> di Puskesmas Air Putih Samarinda </w:t>
      </w:r>
      <w:r w:rsidRPr="000978DA">
        <w:rPr>
          <w:rFonts w:ascii="Arial" w:hAnsi="Arial" w:cs="Arial"/>
          <w:sz w:val="24"/>
          <w:szCs w:val="24"/>
        </w:rPr>
        <w:t xml:space="preserve">  sebanyak </w:t>
      </w:r>
      <w:r>
        <w:rPr>
          <w:rFonts w:ascii="Arial" w:hAnsi="Arial" w:cs="Arial"/>
          <w:sz w:val="24"/>
          <w:szCs w:val="24"/>
        </w:rPr>
        <w:t>53</w:t>
      </w:r>
      <w:r w:rsidRPr="000978DA">
        <w:rPr>
          <w:rFonts w:ascii="Arial" w:hAnsi="Arial" w:cs="Arial"/>
          <w:sz w:val="24"/>
          <w:szCs w:val="24"/>
        </w:rPr>
        <w:t xml:space="preserve"> orang</w:t>
      </w:r>
      <w:r>
        <w:rPr>
          <w:rFonts w:ascii="Arial" w:hAnsi="Arial" w:cs="Arial"/>
          <w:sz w:val="24"/>
          <w:szCs w:val="24"/>
        </w:rPr>
        <w:t xml:space="preserve">. Dengan 3 Orang Baik (5.7%), </w:t>
      </w:r>
      <w:r w:rsidRPr="000978DA">
        <w:rPr>
          <w:rFonts w:ascii="Arial" w:hAnsi="Arial" w:cs="Arial"/>
          <w:sz w:val="24"/>
          <w:szCs w:val="24"/>
        </w:rPr>
        <w:t xml:space="preserve"> </w:t>
      </w:r>
      <w:r>
        <w:rPr>
          <w:rFonts w:ascii="Arial" w:hAnsi="Arial" w:cs="Arial"/>
          <w:sz w:val="24"/>
          <w:szCs w:val="24"/>
        </w:rPr>
        <w:t>cukup  42 orang (92.5%</w:t>
      </w:r>
      <w:r w:rsidRPr="000978DA">
        <w:rPr>
          <w:rFonts w:ascii="Arial" w:hAnsi="Arial" w:cs="Arial"/>
          <w:sz w:val="24"/>
          <w:szCs w:val="24"/>
        </w:rPr>
        <w:t>) dan kurang 1 orang (1,9%).</w:t>
      </w:r>
    </w:p>
    <w:p w:rsidR="008F21A3" w:rsidRDefault="008F21A3">
      <w:pPr>
        <w:rPr>
          <w:rFonts w:ascii="Arial" w:hAnsi="Arial" w:cs="Arial"/>
          <w:sz w:val="24"/>
          <w:szCs w:val="24"/>
        </w:rPr>
      </w:pPr>
      <w:r>
        <w:rPr>
          <w:rFonts w:ascii="Arial" w:hAnsi="Arial" w:cs="Arial"/>
          <w:sz w:val="24"/>
          <w:szCs w:val="24"/>
        </w:rPr>
        <w:br w:type="page"/>
      </w:r>
    </w:p>
    <w:p w:rsidR="008A1999" w:rsidRDefault="008A1999" w:rsidP="008A1999">
      <w:pPr>
        <w:tabs>
          <w:tab w:val="left" w:pos="420"/>
          <w:tab w:val="left" w:pos="840"/>
          <w:tab w:val="left" w:pos="1260"/>
          <w:tab w:val="left" w:pos="1680"/>
          <w:tab w:val="left" w:pos="2512"/>
        </w:tabs>
        <w:spacing w:line="480" w:lineRule="auto"/>
        <w:ind w:left="360" w:hanging="360"/>
        <w:rPr>
          <w:rFonts w:ascii="Arial" w:hAnsi="Arial" w:cs="Arial"/>
          <w:b/>
          <w:sz w:val="24"/>
          <w:szCs w:val="24"/>
        </w:rPr>
      </w:pPr>
      <w:r w:rsidRPr="00DF0482">
        <w:rPr>
          <w:rFonts w:ascii="Arial" w:hAnsi="Arial" w:cs="Arial"/>
          <w:b/>
          <w:sz w:val="24"/>
          <w:szCs w:val="24"/>
        </w:rPr>
        <w:lastRenderedPageBreak/>
        <w:t>B.</w:t>
      </w:r>
      <w:r w:rsidRPr="00DF0482">
        <w:rPr>
          <w:rFonts w:ascii="Arial" w:hAnsi="Arial" w:cs="Arial"/>
          <w:b/>
          <w:sz w:val="24"/>
          <w:szCs w:val="24"/>
        </w:rPr>
        <w:tab/>
        <w:t>Pembahasan</w:t>
      </w:r>
      <w:r>
        <w:rPr>
          <w:rFonts w:ascii="Arial" w:hAnsi="Arial" w:cs="Arial"/>
          <w:b/>
          <w:sz w:val="24"/>
          <w:szCs w:val="24"/>
        </w:rPr>
        <w:tab/>
      </w:r>
    </w:p>
    <w:p w:rsidR="008A1999" w:rsidRPr="001A62DE" w:rsidRDefault="008A1999" w:rsidP="00136B89">
      <w:pPr>
        <w:pStyle w:val="ListParagraph"/>
        <w:numPr>
          <w:ilvl w:val="0"/>
          <w:numId w:val="44"/>
        </w:numPr>
        <w:tabs>
          <w:tab w:val="left" w:pos="420"/>
          <w:tab w:val="left" w:pos="840"/>
          <w:tab w:val="left" w:pos="1260"/>
          <w:tab w:val="left" w:pos="1680"/>
          <w:tab w:val="left" w:pos="2512"/>
        </w:tabs>
        <w:spacing w:line="480" w:lineRule="auto"/>
        <w:rPr>
          <w:rFonts w:ascii="Arial" w:hAnsi="Arial" w:cs="Arial"/>
          <w:b/>
          <w:sz w:val="24"/>
          <w:szCs w:val="24"/>
        </w:rPr>
      </w:pPr>
      <w:r w:rsidRPr="001A62DE">
        <w:rPr>
          <w:rFonts w:ascii="Arial" w:hAnsi="Arial" w:cs="Arial"/>
          <w:b/>
          <w:sz w:val="24"/>
          <w:szCs w:val="24"/>
        </w:rPr>
        <w:t>Karakteristik</w:t>
      </w:r>
    </w:p>
    <w:p w:rsidR="008A1999" w:rsidRPr="0054559E" w:rsidRDefault="008A1999" w:rsidP="008A1999">
      <w:pPr>
        <w:tabs>
          <w:tab w:val="left" w:pos="420"/>
          <w:tab w:val="left" w:pos="840"/>
          <w:tab w:val="left" w:pos="1260"/>
          <w:tab w:val="left" w:pos="1680"/>
          <w:tab w:val="left" w:pos="2512"/>
        </w:tabs>
        <w:spacing w:line="480" w:lineRule="auto"/>
        <w:ind w:left="360" w:hanging="360"/>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t>a. Usia</w:t>
      </w:r>
    </w:p>
    <w:p w:rsidR="008A1999" w:rsidRDefault="008A1999" w:rsidP="008A1999">
      <w:pPr>
        <w:tabs>
          <w:tab w:val="left" w:pos="420"/>
          <w:tab w:val="left" w:pos="840"/>
          <w:tab w:val="left" w:pos="1260"/>
          <w:tab w:val="left" w:pos="1680"/>
          <w:tab w:val="left" w:pos="2512"/>
        </w:tabs>
        <w:spacing w:line="480" w:lineRule="auto"/>
        <w:ind w:left="1080" w:hanging="360"/>
        <w:jc w:val="both"/>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sz w:val="24"/>
          <w:szCs w:val="24"/>
        </w:rPr>
        <w:t xml:space="preserve">Berdasarkan kategori umur berdasarkan penggolongan Depkes (2012) diperoleh hasil bahwa sebagian besar umur responden dengan frekuensi usia &lt;50 tahun sebanyak 5 orang (9,4%). 50 tahun sebanyak 6 orang (11,3),da 50&gt; tahun sebanyak 42 (79,2%). Dari data di  atas di simpulkan bahwa hampir semua responden berusia &gt;50 tahun. </w:t>
      </w:r>
    </w:p>
    <w:p w:rsidR="008A1999" w:rsidRDefault="008A1999" w:rsidP="008A1999">
      <w:pPr>
        <w:tabs>
          <w:tab w:val="left" w:pos="420"/>
          <w:tab w:val="left" w:pos="840"/>
          <w:tab w:val="left" w:pos="1260"/>
          <w:tab w:val="left" w:pos="1680"/>
          <w:tab w:val="left" w:pos="2512"/>
        </w:tabs>
        <w:spacing w:line="480" w:lineRule="auto"/>
        <w:ind w:left="1080" w:hanging="360"/>
        <w:jc w:val="both"/>
        <w:rPr>
          <w:rFonts w:ascii="Arial" w:hAnsi="Arial" w:cs="Arial"/>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sidRPr="003C1A55">
        <w:rPr>
          <w:rFonts w:ascii="Arial" w:hAnsi="Arial" w:cs="Arial"/>
          <w:sz w:val="24"/>
          <w:szCs w:val="24"/>
        </w:rPr>
        <w:t>Istilah umur diartikan dengan lamanya keberadaan seseorang diukur dalam satuan waktu dipandang dari segi kronologik, individu normal yang memperlihatkan derajat perkembangan anatomis dan fisiologis (Nuswantari, 2011).</w:t>
      </w:r>
    </w:p>
    <w:p w:rsidR="008A1999" w:rsidRDefault="008A1999" w:rsidP="008A1999">
      <w:pPr>
        <w:tabs>
          <w:tab w:val="left" w:pos="420"/>
          <w:tab w:val="left" w:pos="840"/>
          <w:tab w:val="left" w:pos="1260"/>
          <w:tab w:val="left" w:pos="1680"/>
          <w:tab w:val="left" w:pos="2512"/>
        </w:tabs>
        <w:spacing w:line="480" w:lineRule="auto"/>
        <w:ind w:left="1080" w:hanging="36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Selain itu (Lesiana, 2006 dalam Royani,2010) menyatakan bahwa waktu semakin lanjut usia seorang semakin cenderung menunjukan kematangan jiwa, mampu mengambil keputusan, semakin bijaksana, berfikir lebih rasional, mampu mampu mengendlikan emosional dan lebih toleran terhadap pandangan orang lain serta produktifnya mengalami peningkatan karena pengalamannya.</w:t>
      </w:r>
    </w:p>
    <w:p w:rsidR="008A1999" w:rsidRDefault="008A1999" w:rsidP="008A1999">
      <w:pPr>
        <w:tabs>
          <w:tab w:val="left" w:pos="420"/>
          <w:tab w:val="left" w:pos="840"/>
          <w:tab w:val="left" w:pos="1260"/>
          <w:tab w:val="left" w:pos="1680"/>
          <w:tab w:val="left" w:pos="2512"/>
        </w:tabs>
        <w:spacing w:line="480" w:lineRule="auto"/>
        <w:ind w:left="1080" w:hanging="36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54559E">
        <w:rPr>
          <w:rFonts w:ascii="Arial" w:hAnsi="Arial" w:cs="Arial"/>
          <w:sz w:val="24"/>
          <w:szCs w:val="24"/>
        </w:rPr>
        <w:t xml:space="preserve">mempengaruhi kunjungan  lansia mengikuti posyandu lansia adalah usia lansia. Usia lansia dalam penelitian ini </w:t>
      </w:r>
      <w:r w:rsidRPr="0054559E">
        <w:rPr>
          <w:rFonts w:ascii="Arial" w:hAnsi="Arial" w:cs="Arial"/>
          <w:sz w:val="24"/>
          <w:szCs w:val="24"/>
        </w:rPr>
        <w:lastRenderedPageBreak/>
        <w:t>sebagian besar berada pada 50&gt; tahun sebanyak 42 (79,2%), Lansia menganggap bahwa usia tersebut belum terlalu tua sehingga lansia merasa tidak perlu datang ke posyandu. Selain itu, beberapa lansia juga menganggap bahwa posyandu hanya untuk orang yang sakit sehingga lansia yang sehat tidak perlu untuk ke posyandu. Hal ini sependapat dengan penelitian Rahayu dkk (2010) dalam Handayani (2012) yang mengatakan faktor-faktor yang mempengaruhi kurangnya  lansia datang ke posyandu lansia antara lain adanya gangguan fungsi organ tubuh, pekerjaan yang tidak bisa ditinggalkan dan karena lansia merasa dirinya sehat.</w:t>
      </w:r>
    </w:p>
    <w:p w:rsidR="008A1999" w:rsidRPr="005E7796" w:rsidRDefault="008A1999" w:rsidP="008A1999">
      <w:pPr>
        <w:tabs>
          <w:tab w:val="left" w:pos="420"/>
          <w:tab w:val="left" w:pos="840"/>
          <w:tab w:val="left" w:pos="1260"/>
          <w:tab w:val="left" w:pos="1680"/>
          <w:tab w:val="left" w:pos="2512"/>
        </w:tabs>
        <w:spacing w:line="480" w:lineRule="auto"/>
        <w:ind w:left="1080" w:hanging="36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Menurut peneliti berdasarkan hasil table penelitian responden dan berdasarkan jenis umur berpengaruh signifikan terhadap dukungan keluarga seseorang di karenakan tambahnya usia seseorang maka lebih toleran terhadap pandangan orang lain dalam menyikapi dukungan yang diterimanya.</w:t>
      </w:r>
    </w:p>
    <w:p w:rsidR="008A1999" w:rsidRDefault="008A1999" w:rsidP="008A1999">
      <w:pPr>
        <w:pStyle w:val="ListParagraph"/>
        <w:tabs>
          <w:tab w:val="left" w:pos="420"/>
          <w:tab w:val="left" w:pos="840"/>
          <w:tab w:val="left" w:pos="1260"/>
          <w:tab w:val="left" w:pos="1680"/>
          <w:tab w:val="left" w:pos="2512"/>
        </w:tabs>
        <w:spacing w:line="480" w:lineRule="auto"/>
        <w:ind w:left="780"/>
        <w:jc w:val="both"/>
        <w:rPr>
          <w:rFonts w:ascii="Arial" w:hAnsi="Arial" w:cs="Arial"/>
          <w:b/>
          <w:sz w:val="24"/>
          <w:szCs w:val="24"/>
        </w:rPr>
      </w:pPr>
      <w:r w:rsidRPr="00E148C3">
        <w:rPr>
          <w:rFonts w:ascii="Arial" w:hAnsi="Arial" w:cs="Arial"/>
          <w:b/>
          <w:sz w:val="24"/>
          <w:szCs w:val="24"/>
        </w:rPr>
        <w:t xml:space="preserve">b. </w:t>
      </w:r>
      <w:r>
        <w:rPr>
          <w:rFonts w:ascii="Arial" w:hAnsi="Arial" w:cs="Arial"/>
          <w:b/>
          <w:sz w:val="24"/>
          <w:szCs w:val="24"/>
        </w:rPr>
        <w:t>Jenis Kelamin</w:t>
      </w:r>
    </w:p>
    <w:p w:rsidR="008A1999" w:rsidRDefault="008A1999" w:rsidP="008A1999">
      <w:pPr>
        <w:pStyle w:val="ListParagraph"/>
        <w:tabs>
          <w:tab w:val="left" w:pos="420"/>
          <w:tab w:val="left" w:pos="840"/>
          <w:tab w:val="left" w:pos="1260"/>
          <w:tab w:val="left" w:pos="1680"/>
          <w:tab w:val="left" w:pos="2512"/>
        </w:tabs>
        <w:spacing w:line="480" w:lineRule="auto"/>
        <w:ind w:left="1260"/>
        <w:jc w:val="both"/>
        <w:rPr>
          <w:rFonts w:ascii="Arial" w:hAnsi="Arial" w:cs="Arial"/>
          <w:sz w:val="24"/>
          <w:szCs w:val="24"/>
        </w:rPr>
      </w:pPr>
      <w:r>
        <w:rPr>
          <w:rFonts w:ascii="Arial" w:hAnsi="Arial" w:cs="Arial"/>
          <w:sz w:val="24"/>
          <w:szCs w:val="24"/>
        </w:rPr>
        <w:tab/>
        <w:t xml:space="preserve">Berdasarkan kataori jenis kelamin  dapat diketahui bahwa dari 53 responden yang terdaftar sebagai lansia aktif di posyandu lansia Puekasmas Air Putih samarinda dengan frekuensi jenis kelamin laki-laki 23 orang (43,4%) dan frekuensi jenis kelamin perempuan 30 orang (56,6%). </w:t>
      </w:r>
    </w:p>
    <w:p w:rsidR="008A1999" w:rsidRPr="0054559E" w:rsidRDefault="008A1999" w:rsidP="008A1999">
      <w:pPr>
        <w:pStyle w:val="ListParagraph"/>
        <w:tabs>
          <w:tab w:val="left" w:pos="420"/>
          <w:tab w:val="left" w:pos="840"/>
          <w:tab w:val="left" w:pos="1260"/>
          <w:tab w:val="left" w:pos="1680"/>
          <w:tab w:val="left" w:pos="2512"/>
        </w:tabs>
        <w:spacing w:line="480" w:lineRule="auto"/>
        <w:ind w:left="1260"/>
        <w:jc w:val="both"/>
        <w:rPr>
          <w:rFonts w:ascii="Arial" w:hAnsi="Arial" w:cs="Arial"/>
          <w:sz w:val="24"/>
          <w:szCs w:val="24"/>
        </w:rPr>
      </w:pPr>
      <w:r w:rsidRPr="0054559E">
        <w:rPr>
          <w:rFonts w:ascii="Arial" w:hAnsi="Arial" w:cs="Arial"/>
          <w:sz w:val="24"/>
          <w:szCs w:val="24"/>
        </w:rPr>
        <w:lastRenderedPageBreak/>
        <w:t>Banyaknya lansia yang tidak mau mengunjungi Posyandu lansia dipengaruhi oleh faktor jenis kelamin lansia yang sebagian besar adalah perempuan</w:t>
      </w:r>
      <w:r>
        <w:rPr>
          <w:rFonts w:ascii="Arial" w:hAnsi="Arial" w:cs="Arial"/>
          <w:sz w:val="24"/>
          <w:szCs w:val="24"/>
        </w:rPr>
        <w:t xml:space="preserve"> </w:t>
      </w:r>
      <w:r w:rsidRPr="0054559E">
        <w:rPr>
          <w:rFonts w:ascii="Arial" w:hAnsi="Arial" w:cs="Arial"/>
          <w:sz w:val="24"/>
          <w:szCs w:val="24"/>
        </w:rPr>
        <w:t>mengunjungi posyandu lansia. kegiatan posyandu yang diadakan setiap bulan sekali pada jam, hari dan tanggal yang ditetapkan berbarengan dengan kegiatan yang dilakukan lansia tersebut. Hal ini didukung oleh penelitian Latifah dkk (2013) bahwa alasan lansia tidak mau mengunjungi posyandu lansia dikarenakan kegiatan rumah bebarengan dengan mulainya kegiatan posyandu lansia, sehingga jika terlalu banyak kegiatan dapat mempengaruhi kesehatan akibat kelelahan. Depkes RI (2005) dalam Sumiyati (2012) menerangkan bahwa penurunan kesehatan secara fisik tersebut dapat mempengaruhi kondisi pada aspek lain serta sebaliknya.</w:t>
      </w:r>
    </w:p>
    <w:p w:rsidR="008A1999" w:rsidRPr="005D6537" w:rsidRDefault="008A1999" w:rsidP="008A1999">
      <w:pPr>
        <w:pStyle w:val="ListParagraph"/>
        <w:tabs>
          <w:tab w:val="left" w:pos="420"/>
          <w:tab w:val="left" w:pos="840"/>
          <w:tab w:val="left" w:pos="1260"/>
          <w:tab w:val="left" w:pos="1680"/>
          <w:tab w:val="left" w:pos="2512"/>
        </w:tabs>
        <w:spacing w:line="480" w:lineRule="auto"/>
        <w:ind w:left="1260"/>
        <w:jc w:val="both"/>
        <w:rPr>
          <w:rFonts w:ascii="Arial" w:hAnsi="Arial" w:cs="Arial"/>
          <w:sz w:val="24"/>
          <w:szCs w:val="24"/>
        </w:rPr>
      </w:pPr>
      <w:r>
        <w:rPr>
          <w:rFonts w:ascii="Arial" w:hAnsi="Arial" w:cs="Arial"/>
          <w:sz w:val="24"/>
          <w:szCs w:val="24"/>
        </w:rPr>
        <w:t>Dari data diatas dapat di simpulkan bahwa lebih dari setengah responden perempuan lebih banyak dari responden laki-laki.</w:t>
      </w:r>
    </w:p>
    <w:p w:rsidR="008A1999" w:rsidRDefault="008A1999" w:rsidP="00136B89">
      <w:pPr>
        <w:pStyle w:val="ListParagraph"/>
        <w:numPr>
          <w:ilvl w:val="0"/>
          <w:numId w:val="42"/>
        </w:numPr>
        <w:tabs>
          <w:tab w:val="left" w:pos="420"/>
          <w:tab w:val="left" w:pos="840"/>
          <w:tab w:val="left" w:pos="1260"/>
          <w:tab w:val="left" w:pos="1680"/>
          <w:tab w:val="left" w:pos="2512"/>
        </w:tabs>
        <w:spacing w:line="480" w:lineRule="auto"/>
        <w:ind w:left="810" w:firstLine="0"/>
        <w:jc w:val="both"/>
        <w:rPr>
          <w:rFonts w:ascii="Arial" w:hAnsi="Arial" w:cs="Arial"/>
          <w:b/>
          <w:sz w:val="24"/>
          <w:szCs w:val="24"/>
        </w:rPr>
      </w:pPr>
      <w:r>
        <w:rPr>
          <w:rFonts w:ascii="Arial" w:hAnsi="Arial" w:cs="Arial"/>
          <w:b/>
          <w:sz w:val="24"/>
          <w:szCs w:val="24"/>
        </w:rPr>
        <w:t>Dukungan keluarga lansia</w:t>
      </w:r>
    </w:p>
    <w:p w:rsidR="008A1999" w:rsidRDefault="008A1999" w:rsidP="008A1999">
      <w:pPr>
        <w:pStyle w:val="ListParagraph"/>
        <w:tabs>
          <w:tab w:val="left" w:pos="420"/>
          <w:tab w:val="left" w:pos="1260"/>
          <w:tab w:val="left" w:pos="1680"/>
          <w:tab w:val="left" w:pos="2512"/>
        </w:tabs>
        <w:spacing w:line="480" w:lineRule="auto"/>
        <w:ind w:left="1260" w:hanging="450"/>
        <w:jc w:val="both"/>
        <w:rPr>
          <w:rFonts w:ascii="Arial" w:hAnsi="Arial" w:cs="Arial"/>
          <w:sz w:val="24"/>
          <w:szCs w:val="24"/>
        </w:rPr>
      </w:pPr>
      <w:r>
        <w:rPr>
          <w:rFonts w:ascii="Arial" w:hAnsi="Arial" w:cs="Arial"/>
          <w:sz w:val="24"/>
          <w:szCs w:val="24"/>
        </w:rPr>
        <w:tab/>
      </w:r>
      <w:r>
        <w:rPr>
          <w:rFonts w:ascii="Arial" w:hAnsi="Arial" w:cs="Arial"/>
          <w:sz w:val="24"/>
          <w:szCs w:val="24"/>
        </w:rPr>
        <w:tab/>
      </w:r>
      <w:r w:rsidRPr="001A62DE">
        <w:rPr>
          <w:rFonts w:ascii="Arial" w:hAnsi="Arial" w:cs="Arial"/>
          <w:sz w:val="24"/>
          <w:szCs w:val="24"/>
        </w:rPr>
        <w:t>Berdasarkan tabel 4.3 diperoleh hasil bahwa sebagian besar responden memiliki dukungan keluarga lansia mengunjungi posyandu di Puskesmas Air Putih Samarinda   sebanyak 53 orang. Dengan 3 Orang Baik (5.7%),  cukup  42 orang (92.5%) dan kurang 1 orang (1,9%)..</w:t>
      </w:r>
    </w:p>
    <w:p w:rsidR="008A1999" w:rsidRDefault="008A1999" w:rsidP="008A1999">
      <w:pPr>
        <w:pStyle w:val="ListParagraph"/>
        <w:tabs>
          <w:tab w:val="left" w:pos="420"/>
          <w:tab w:val="left" w:pos="1260"/>
          <w:tab w:val="left" w:pos="1680"/>
          <w:tab w:val="left" w:pos="2512"/>
        </w:tabs>
        <w:spacing w:line="480" w:lineRule="auto"/>
        <w:ind w:left="1260" w:hanging="450"/>
        <w:jc w:val="both"/>
        <w:rPr>
          <w:rFonts w:ascii="Arial" w:hAnsi="Arial" w:cs="Arial"/>
          <w:sz w:val="24"/>
          <w:szCs w:val="24"/>
        </w:rPr>
      </w:pPr>
      <w:r>
        <w:rPr>
          <w:rFonts w:ascii="Arial" w:hAnsi="Arial" w:cs="Arial"/>
          <w:sz w:val="24"/>
          <w:szCs w:val="24"/>
        </w:rPr>
        <w:tab/>
      </w:r>
      <w:r>
        <w:rPr>
          <w:rFonts w:ascii="Arial" w:hAnsi="Arial" w:cs="Arial"/>
          <w:sz w:val="24"/>
          <w:szCs w:val="24"/>
        </w:rPr>
        <w:tab/>
      </w:r>
      <w:r w:rsidRPr="0054559E">
        <w:rPr>
          <w:rFonts w:ascii="Arial" w:hAnsi="Arial" w:cs="Arial"/>
          <w:sz w:val="24"/>
          <w:szCs w:val="24"/>
        </w:rPr>
        <w:t xml:space="preserve">Hasil penelitian ini sejalan dengan Berlian (2015) yang menunjukan adanya hubungan yang signifikan antara </w:t>
      </w:r>
      <w:r w:rsidRPr="0054559E">
        <w:rPr>
          <w:rFonts w:ascii="Arial" w:hAnsi="Arial" w:cs="Arial"/>
          <w:sz w:val="24"/>
          <w:szCs w:val="24"/>
        </w:rPr>
        <w:lastRenderedPageBreak/>
        <w:t>dukungan keluarga dengan tingkat kepatuhan lanjut usia dalam melaksanakan</w:t>
      </w:r>
      <w:r>
        <w:rPr>
          <w:rFonts w:ascii="Arial" w:hAnsi="Arial" w:cs="Arial"/>
          <w:sz w:val="24"/>
          <w:szCs w:val="24"/>
        </w:rPr>
        <w:t>kegiatan Posyandu</w:t>
      </w:r>
      <w:r w:rsidRPr="0054559E">
        <w:rPr>
          <w:rFonts w:ascii="Arial" w:hAnsi="Arial" w:cs="Arial"/>
          <w:sz w:val="24"/>
          <w:szCs w:val="24"/>
        </w:rPr>
        <w:t>. Penelitian ini juga di dukung oleh Erinda dkk (2014) menunjukan adanya hubungan yang signifikan antara dukungan keluarga dengan intensitas kunjungan lansia ke posyandu lansia, serta hasil penelitian yang dilakukan oleh Haryanti dkk (2016) menyimpulkan bahwa ada hubungan yang signifikan antara dukungan keluarga dengan kepatuhan</w:t>
      </w:r>
      <w:r>
        <w:rPr>
          <w:rFonts w:ascii="Arial" w:hAnsi="Arial" w:cs="Arial"/>
          <w:sz w:val="24"/>
          <w:szCs w:val="24"/>
        </w:rPr>
        <w:t xml:space="preserve">. </w:t>
      </w:r>
    </w:p>
    <w:p w:rsidR="008A1999" w:rsidRPr="00743EF3" w:rsidRDefault="008A1999" w:rsidP="008A1999">
      <w:pPr>
        <w:pStyle w:val="ListParagraph"/>
        <w:tabs>
          <w:tab w:val="left" w:pos="420"/>
          <w:tab w:val="left" w:pos="1260"/>
          <w:tab w:val="left" w:pos="1680"/>
          <w:tab w:val="left" w:pos="2512"/>
        </w:tabs>
        <w:spacing w:line="480" w:lineRule="auto"/>
        <w:ind w:left="1260" w:hanging="450"/>
        <w:jc w:val="both"/>
        <w:rPr>
          <w:rFonts w:ascii="Arial" w:hAnsi="Arial" w:cs="Arial"/>
          <w:sz w:val="24"/>
          <w:szCs w:val="24"/>
        </w:rPr>
      </w:pPr>
      <w:r>
        <w:rPr>
          <w:rFonts w:ascii="Arial" w:hAnsi="Arial" w:cs="Arial"/>
          <w:sz w:val="24"/>
          <w:szCs w:val="24"/>
        </w:rPr>
        <w:tab/>
      </w:r>
      <w:r>
        <w:rPr>
          <w:rFonts w:ascii="Arial" w:hAnsi="Arial" w:cs="Arial"/>
          <w:sz w:val="24"/>
          <w:szCs w:val="24"/>
        </w:rPr>
        <w:tab/>
      </w:r>
      <w:r w:rsidRPr="00857D44">
        <w:rPr>
          <w:rFonts w:ascii="Arial" w:hAnsi="Arial" w:cs="Arial"/>
          <w:sz w:val="24"/>
          <w:szCs w:val="24"/>
        </w:rPr>
        <w:t>bahwa dukungan dari keluarga merupakan unsur terpenting dalam membantu individu menyelesaikan masalah. Apabila ada dukungan, rasa percaya diri akan bertambah dan motivasi untuk memnghadapi masalah yang terjadi akan meningkat. Dukungan keluarga penting untuk menumbuhkan minat lansia untuk meng</w:t>
      </w:r>
      <w:r>
        <w:rPr>
          <w:rFonts w:ascii="Arial" w:hAnsi="Arial" w:cs="Arial"/>
          <w:sz w:val="24"/>
          <w:szCs w:val="24"/>
        </w:rPr>
        <w:t>i</w:t>
      </w:r>
      <w:r w:rsidRPr="00857D44">
        <w:rPr>
          <w:rFonts w:ascii="Arial" w:hAnsi="Arial" w:cs="Arial"/>
          <w:sz w:val="24"/>
          <w:szCs w:val="24"/>
        </w:rPr>
        <w:t>kuti program posyandu lansia. Keluarga menjadi pendorong utama bagi lansia untuk mengikuti kegiatan ponyandu lansia. Keberadaan keluarga menjadi penting u</w:t>
      </w:r>
      <w:r>
        <w:rPr>
          <w:rFonts w:ascii="Arial" w:hAnsi="Arial" w:cs="Arial"/>
          <w:sz w:val="24"/>
          <w:szCs w:val="24"/>
        </w:rPr>
        <w:t>ntuk mendampingi atau mengantar</w:t>
      </w:r>
      <w:r w:rsidRPr="00857D44">
        <w:rPr>
          <w:rFonts w:ascii="Arial" w:hAnsi="Arial" w:cs="Arial"/>
          <w:sz w:val="24"/>
          <w:szCs w:val="24"/>
        </w:rPr>
        <w:t xml:space="preserve"> serta mengingatkan lansia untuk berangkat ke posyandu jika lupa jadwal posyandu lansia (Sulistyorini dkk, 2010). Hal ini sesuai dengan teori Friedman dkk (2010) yang menyatakan keluarga berfungsi sebagai pendukung bagi anggotanya sehingga anggota memandang bahwa orang yang bersifat mendukung selalu siap memberikan pertolongan dan bantuan jika </w:t>
      </w:r>
      <w:r w:rsidRPr="00857D44">
        <w:rPr>
          <w:rFonts w:ascii="Arial" w:hAnsi="Arial" w:cs="Arial"/>
          <w:sz w:val="24"/>
          <w:szCs w:val="24"/>
        </w:rPr>
        <w:lastRenderedPageBreak/>
        <w:t>diper</w:t>
      </w:r>
      <w:r>
        <w:rPr>
          <w:rFonts w:ascii="Arial" w:hAnsi="Arial" w:cs="Arial"/>
          <w:sz w:val="24"/>
          <w:szCs w:val="24"/>
        </w:rPr>
        <w:t>lukan. dukungan keluarga dalam mengunjungiposyandu lansia..</w:t>
      </w:r>
    </w:p>
    <w:p w:rsidR="008A1999" w:rsidRPr="000B4312" w:rsidRDefault="008A1999" w:rsidP="00136B89">
      <w:pPr>
        <w:pStyle w:val="ListParagraph"/>
        <w:numPr>
          <w:ilvl w:val="0"/>
          <w:numId w:val="43"/>
        </w:numPr>
        <w:tabs>
          <w:tab w:val="left" w:pos="420"/>
          <w:tab w:val="left" w:pos="840"/>
          <w:tab w:val="left" w:pos="1260"/>
          <w:tab w:val="left" w:pos="1680"/>
          <w:tab w:val="left" w:pos="2512"/>
        </w:tabs>
        <w:spacing w:line="480" w:lineRule="auto"/>
        <w:jc w:val="both"/>
        <w:rPr>
          <w:rFonts w:ascii="Arial" w:hAnsi="Arial" w:cs="Arial"/>
          <w:b/>
          <w:sz w:val="24"/>
          <w:szCs w:val="24"/>
        </w:rPr>
      </w:pPr>
      <w:r w:rsidRPr="000B4312">
        <w:rPr>
          <w:rFonts w:ascii="Arial" w:hAnsi="Arial" w:cs="Arial"/>
          <w:b/>
          <w:sz w:val="24"/>
          <w:szCs w:val="24"/>
        </w:rPr>
        <w:t>Analisa Univariat : Dukungan keluarga lansia mengunjungi Posyandu  Di Puskesmas Air Putih Samarinda</w:t>
      </w:r>
    </w:p>
    <w:p w:rsidR="008A1999" w:rsidRDefault="008A1999" w:rsidP="008A1999">
      <w:pPr>
        <w:pStyle w:val="ListParagraph"/>
        <w:tabs>
          <w:tab w:val="left" w:pos="420"/>
          <w:tab w:val="left" w:pos="840"/>
          <w:tab w:val="left" w:pos="1260"/>
          <w:tab w:val="left" w:pos="1680"/>
          <w:tab w:val="left" w:pos="2512"/>
        </w:tabs>
        <w:spacing w:line="480" w:lineRule="auto"/>
        <w:ind w:left="1260"/>
        <w:jc w:val="both"/>
        <w:rPr>
          <w:rFonts w:ascii="Arial" w:hAnsi="Arial" w:cs="Arial"/>
          <w:sz w:val="24"/>
          <w:szCs w:val="24"/>
        </w:rPr>
      </w:pPr>
      <w:r>
        <w:rPr>
          <w:rFonts w:ascii="Arial" w:hAnsi="Arial" w:cs="Arial"/>
          <w:b/>
          <w:sz w:val="24"/>
          <w:szCs w:val="24"/>
        </w:rPr>
        <w:tab/>
      </w:r>
      <w:r w:rsidRPr="00BE18A5">
        <w:rPr>
          <w:rFonts w:ascii="Arial" w:hAnsi="Arial" w:cs="Arial"/>
          <w:sz w:val="24"/>
          <w:szCs w:val="24"/>
        </w:rPr>
        <w:t>Berdasarkan</w:t>
      </w:r>
      <w:r>
        <w:rPr>
          <w:rFonts w:ascii="Arial" w:hAnsi="Arial" w:cs="Arial"/>
          <w:sz w:val="24"/>
          <w:szCs w:val="24"/>
        </w:rPr>
        <w:t xml:space="preserve"> dari hasil penelitian di ketahui ada 53 responden yang terdaftar sebagai Lansia di Posyandu Air Putih Samarinda menunjukan katagori dengan dukungan baik diperoleh 3 atau (5,7%), katagori dukunguan cukup di peroleh 42 atau (92.5%), katagori Kurang dengan dukungan kurang di peroleh 1 atau (1,9%). Dengan ini dapat di simpulkan bahwa responden dengan katagori dukungan cukup lebih banyak dari katagori hubungan baik dan katagori dukungan kurang.</w:t>
      </w:r>
    </w:p>
    <w:p w:rsidR="008A1999" w:rsidRDefault="008A1999" w:rsidP="008A1999">
      <w:pPr>
        <w:pStyle w:val="ListParagraph"/>
        <w:tabs>
          <w:tab w:val="left" w:pos="420"/>
          <w:tab w:val="left" w:pos="840"/>
          <w:tab w:val="left" w:pos="1260"/>
          <w:tab w:val="left" w:pos="1680"/>
          <w:tab w:val="left" w:pos="2512"/>
        </w:tabs>
        <w:spacing w:line="480" w:lineRule="auto"/>
        <w:ind w:left="1260"/>
        <w:jc w:val="both"/>
        <w:rPr>
          <w:rFonts w:ascii="Arial" w:hAnsi="Arial" w:cs="Arial"/>
          <w:sz w:val="24"/>
          <w:szCs w:val="24"/>
        </w:rPr>
      </w:pPr>
      <w:r>
        <w:rPr>
          <w:rFonts w:ascii="Arial" w:hAnsi="Arial" w:cs="Arial"/>
          <w:sz w:val="24"/>
          <w:szCs w:val="24"/>
        </w:rPr>
        <w:tab/>
        <w:t>Dukungan merupakan hasil, yang terjadi setelah orang melakukan penghindaran terhadap objek tertentu pengindaran terjadi melalui pancra indra manusia, yaitu indra penglihatan, pendengaran, penciuman, rasa dan raba sebagian besar dukungan di peroleh dari mata dan telinga.dukungan merupakan pendoman dalam bentuk tindakan seseorang menurut (Notoamodjo,2012).</w:t>
      </w:r>
    </w:p>
    <w:p w:rsidR="008A1999" w:rsidRDefault="008A1999" w:rsidP="008A1999">
      <w:pPr>
        <w:pStyle w:val="ListParagraph"/>
        <w:tabs>
          <w:tab w:val="left" w:pos="420"/>
          <w:tab w:val="left" w:pos="840"/>
          <w:tab w:val="left" w:pos="1260"/>
          <w:tab w:val="left" w:pos="1680"/>
          <w:tab w:val="left" w:pos="2512"/>
        </w:tabs>
        <w:spacing w:line="480" w:lineRule="auto"/>
        <w:ind w:left="1260"/>
        <w:jc w:val="both"/>
        <w:rPr>
          <w:rFonts w:ascii="Arial" w:hAnsi="Arial" w:cs="Arial"/>
          <w:sz w:val="24"/>
          <w:szCs w:val="24"/>
        </w:rPr>
      </w:pPr>
      <w:r>
        <w:rPr>
          <w:rFonts w:ascii="Arial" w:hAnsi="Arial" w:cs="Arial"/>
          <w:sz w:val="24"/>
          <w:szCs w:val="24"/>
        </w:rPr>
        <w:tab/>
        <w:t xml:space="preserve">Menurut penelitian berdasarkan teori yang ada seorang harus memiliki dukungan keluarga yang termasuk katagori cukup (minimal) tentang Kunjungan Posyandu lansia jika responden memiliki dukungan cukup (minimal) tentang </w:t>
      </w:r>
      <w:r>
        <w:rPr>
          <w:rFonts w:ascii="Arial" w:hAnsi="Arial" w:cs="Arial"/>
          <w:sz w:val="24"/>
          <w:szCs w:val="24"/>
        </w:rPr>
        <w:lastRenderedPageBreak/>
        <w:t>Kunjungan Posyandu lansia kemungkinan untuk melaksanakan kunjungan Posyandu.</w:t>
      </w:r>
    </w:p>
    <w:p w:rsidR="008A1999" w:rsidRDefault="008A1999" w:rsidP="008A1999">
      <w:pPr>
        <w:pStyle w:val="ListParagraph"/>
        <w:tabs>
          <w:tab w:val="left" w:pos="420"/>
          <w:tab w:val="left" w:pos="840"/>
          <w:tab w:val="left" w:pos="1260"/>
          <w:tab w:val="left" w:pos="1680"/>
          <w:tab w:val="left" w:pos="2512"/>
        </w:tabs>
        <w:spacing w:line="480" w:lineRule="auto"/>
        <w:jc w:val="both"/>
        <w:rPr>
          <w:rFonts w:ascii="Arial" w:hAnsi="Arial" w:cs="Arial"/>
          <w:b/>
          <w:sz w:val="24"/>
          <w:szCs w:val="24"/>
        </w:rPr>
      </w:pPr>
      <w:r w:rsidRPr="00D4134F">
        <w:rPr>
          <w:rFonts w:ascii="Arial" w:hAnsi="Arial" w:cs="Arial"/>
          <w:b/>
          <w:sz w:val="24"/>
          <w:szCs w:val="24"/>
        </w:rPr>
        <w:t xml:space="preserve">c. </w:t>
      </w:r>
      <w:r>
        <w:rPr>
          <w:rFonts w:ascii="Arial" w:hAnsi="Arial" w:cs="Arial"/>
          <w:b/>
          <w:sz w:val="24"/>
          <w:szCs w:val="24"/>
        </w:rPr>
        <w:t>keterbatasan penelitian</w:t>
      </w:r>
    </w:p>
    <w:p w:rsidR="008A1999" w:rsidRPr="00A223A3" w:rsidRDefault="008A1999" w:rsidP="008A1999">
      <w:pPr>
        <w:pStyle w:val="ListParagraph"/>
        <w:tabs>
          <w:tab w:val="left" w:pos="420"/>
          <w:tab w:val="left" w:pos="840"/>
          <w:tab w:val="left" w:pos="1260"/>
          <w:tab w:val="left" w:pos="1680"/>
          <w:tab w:val="left" w:pos="2512"/>
        </w:tabs>
        <w:spacing w:line="480" w:lineRule="auto"/>
        <w:ind w:left="1080"/>
        <w:jc w:val="both"/>
        <w:rPr>
          <w:rFonts w:ascii="Arial" w:hAnsi="Arial" w:cs="Arial"/>
          <w:b/>
          <w:sz w:val="24"/>
          <w:szCs w:val="24"/>
        </w:rPr>
      </w:pPr>
      <w:r>
        <w:rPr>
          <w:rFonts w:ascii="Arial" w:hAnsi="Arial" w:cs="Arial"/>
          <w:sz w:val="24"/>
          <w:szCs w:val="24"/>
        </w:rPr>
        <w:tab/>
      </w:r>
      <w:r w:rsidRPr="00A223A3">
        <w:rPr>
          <w:rFonts w:ascii="Arial" w:hAnsi="Arial" w:cs="Arial"/>
          <w:sz w:val="24"/>
          <w:szCs w:val="24"/>
        </w:rPr>
        <w:t xml:space="preserve">Selama proses penelitian ini terdapat beberapa keterbatasan yang dapat mempengaruhi hasil penelitian, antara lain: </w:t>
      </w:r>
    </w:p>
    <w:p w:rsidR="008A1999" w:rsidRDefault="008A1999" w:rsidP="00136B89">
      <w:pPr>
        <w:pStyle w:val="ListParagraph"/>
        <w:numPr>
          <w:ilvl w:val="0"/>
          <w:numId w:val="41"/>
        </w:numPr>
        <w:tabs>
          <w:tab w:val="left" w:pos="420"/>
          <w:tab w:val="left" w:pos="840"/>
          <w:tab w:val="left" w:pos="1260"/>
          <w:tab w:val="left" w:pos="1680"/>
          <w:tab w:val="left" w:pos="2512"/>
        </w:tabs>
        <w:spacing w:line="480" w:lineRule="auto"/>
        <w:jc w:val="both"/>
        <w:rPr>
          <w:rFonts w:ascii="Arial" w:hAnsi="Arial" w:cs="Arial"/>
          <w:b/>
          <w:sz w:val="24"/>
          <w:szCs w:val="24"/>
        </w:rPr>
      </w:pPr>
      <w:r>
        <w:rPr>
          <w:rFonts w:ascii="Arial" w:hAnsi="Arial" w:cs="Arial"/>
          <w:b/>
          <w:sz w:val="24"/>
          <w:szCs w:val="24"/>
        </w:rPr>
        <w:t>Metodelogi penelitian</w:t>
      </w:r>
    </w:p>
    <w:p w:rsidR="008A1999" w:rsidRDefault="008A1999" w:rsidP="008A1999">
      <w:pPr>
        <w:pStyle w:val="ListParagraph"/>
        <w:tabs>
          <w:tab w:val="left" w:pos="420"/>
          <w:tab w:val="left" w:pos="840"/>
          <w:tab w:val="left" w:pos="1260"/>
          <w:tab w:val="left" w:pos="1680"/>
          <w:tab w:val="left" w:pos="2512"/>
        </w:tabs>
        <w:spacing w:line="480" w:lineRule="auto"/>
        <w:ind w:left="1080"/>
        <w:jc w:val="both"/>
        <w:rPr>
          <w:rFonts w:ascii="Arial" w:hAnsi="Arial" w:cs="Arial"/>
          <w:sz w:val="24"/>
          <w:szCs w:val="24"/>
        </w:rPr>
      </w:pPr>
      <w:r>
        <w:rPr>
          <w:rFonts w:ascii="Arial" w:hAnsi="Arial" w:cs="Arial"/>
          <w:sz w:val="24"/>
          <w:szCs w:val="24"/>
        </w:rPr>
        <w:tab/>
        <w:t>Jenis penelitian ini adalah penelitian deskriftif, penelitian ini hanya mengambarkan atau memavarkan variabel-variabel yang di teliti tanpa menganalisa hubungan antara variabel.</w:t>
      </w:r>
    </w:p>
    <w:p w:rsidR="008A1999" w:rsidRPr="000103BF" w:rsidRDefault="008A1999" w:rsidP="008A1999">
      <w:pPr>
        <w:pStyle w:val="ListParagraph"/>
        <w:tabs>
          <w:tab w:val="left" w:pos="420"/>
          <w:tab w:val="left" w:pos="840"/>
          <w:tab w:val="left" w:pos="1260"/>
          <w:tab w:val="left" w:pos="1680"/>
          <w:tab w:val="left" w:pos="2512"/>
        </w:tabs>
        <w:spacing w:line="480" w:lineRule="auto"/>
        <w:ind w:left="1080"/>
        <w:jc w:val="both"/>
        <w:rPr>
          <w:rFonts w:ascii="Arial" w:hAnsi="Arial" w:cs="Arial"/>
          <w:sz w:val="24"/>
          <w:szCs w:val="24"/>
        </w:rPr>
      </w:pPr>
    </w:p>
    <w:p w:rsidR="008A1999" w:rsidRDefault="008A1999" w:rsidP="00136B89">
      <w:pPr>
        <w:pStyle w:val="ListParagraph"/>
        <w:numPr>
          <w:ilvl w:val="0"/>
          <w:numId w:val="41"/>
        </w:numPr>
        <w:tabs>
          <w:tab w:val="left" w:pos="420"/>
          <w:tab w:val="left" w:pos="840"/>
          <w:tab w:val="left" w:pos="1260"/>
          <w:tab w:val="left" w:pos="1680"/>
          <w:tab w:val="left" w:pos="2512"/>
        </w:tabs>
        <w:spacing w:line="480" w:lineRule="auto"/>
        <w:jc w:val="both"/>
        <w:rPr>
          <w:rFonts w:ascii="Arial" w:hAnsi="Arial" w:cs="Arial"/>
          <w:b/>
          <w:sz w:val="24"/>
          <w:szCs w:val="24"/>
        </w:rPr>
      </w:pPr>
      <w:r>
        <w:rPr>
          <w:rFonts w:ascii="Arial" w:hAnsi="Arial" w:cs="Arial"/>
          <w:b/>
          <w:sz w:val="24"/>
          <w:szCs w:val="24"/>
        </w:rPr>
        <w:t>Proses penelitian</w:t>
      </w:r>
    </w:p>
    <w:p w:rsidR="008A1999" w:rsidRPr="00C57FB6" w:rsidRDefault="008A1999" w:rsidP="008A1999">
      <w:pPr>
        <w:pStyle w:val="ListParagraph"/>
        <w:tabs>
          <w:tab w:val="left" w:pos="420"/>
          <w:tab w:val="left" w:pos="840"/>
          <w:tab w:val="left" w:pos="1260"/>
          <w:tab w:val="left" w:pos="1680"/>
          <w:tab w:val="left" w:pos="2512"/>
        </w:tabs>
        <w:spacing w:line="480" w:lineRule="auto"/>
        <w:ind w:left="1080"/>
        <w:jc w:val="both"/>
        <w:rPr>
          <w:rFonts w:ascii="Arial" w:hAnsi="Arial" w:cs="Arial"/>
          <w:sz w:val="24"/>
          <w:szCs w:val="24"/>
        </w:rPr>
      </w:pPr>
      <w:r>
        <w:rPr>
          <w:rFonts w:ascii="Arial" w:hAnsi="Arial" w:cs="Arial"/>
          <w:sz w:val="24"/>
          <w:szCs w:val="24"/>
        </w:rPr>
        <w:tab/>
      </w:r>
      <w:r>
        <w:rPr>
          <w:rFonts w:ascii="Arial" w:hAnsi="Arial" w:cs="Arial"/>
          <w:sz w:val="24"/>
          <w:szCs w:val="24"/>
        </w:rPr>
        <w:tab/>
        <w:t>Waktu penelitian sehingga pembahasann dan data penelitian kurang mendalam. Akan lebuh efektif jika waktu penelitian yang lebih lama dengan jumlah responden yang lebih banyak lagi.</w:t>
      </w: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8A1999" w:rsidRDefault="008A1999" w:rsidP="00734C33">
      <w:pPr>
        <w:tabs>
          <w:tab w:val="left" w:pos="1530"/>
        </w:tabs>
        <w:spacing w:line="480" w:lineRule="auto"/>
        <w:jc w:val="both"/>
        <w:rPr>
          <w:rFonts w:ascii="Arial" w:eastAsia="Arial Unicode MS" w:hAnsi="Arial" w:cs="Arial"/>
          <w:sz w:val="24"/>
          <w:szCs w:val="24"/>
        </w:rPr>
      </w:pPr>
    </w:p>
    <w:p w:rsidR="008A1999" w:rsidRPr="000D2074" w:rsidRDefault="008A1999" w:rsidP="008A1999">
      <w:pPr>
        <w:spacing w:line="360" w:lineRule="auto"/>
        <w:jc w:val="center"/>
        <w:rPr>
          <w:rFonts w:ascii="Arial" w:hAnsi="Arial" w:cs="Arial"/>
          <w:b/>
          <w:sz w:val="24"/>
          <w:szCs w:val="24"/>
        </w:rPr>
      </w:pPr>
      <w:r w:rsidRPr="000D2074">
        <w:rPr>
          <w:rFonts w:ascii="Arial" w:hAnsi="Arial" w:cs="Arial"/>
          <w:b/>
          <w:sz w:val="24"/>
          <w:szCs w:val="24"/>
        </w:rPr>
        <w:lastRenderedPageBreak/>
        <w:t>BAB V</w:t>
      </w:r>
    </w:p>
    <w:p w:rsidR="008A1999" w:rsidRPr="00440C8C" w:rsidRDefault="008A1999" w:rsidP="008A1999">
      <w:pPr>
        <w:spacing w:line="360" w:lineRule="auto"/>
        <w:jc w:val="center"/>
        <w:rPr>
          <w:rFonts w:ascii="Arial" w:hAnsi="Arial" w:cs="Arial"/>
          <w:b/>
          <w:sz w:val="24"/>
          <w:szCs w:val="24"/>
        </w:rPr>
      </w:pPr>
      <w:r w:rsidRPr="000D2074">
        <w:rPr>
          <w:rFonts w:ascii="Arial" w:hAnsi="Arial" w:cs="Arial"/>
          <w:b/>
          <w:sz w:val="24"/>
          <w:szCs w:val="24"/>
        </w:rPr>
        <w:t>KESIMPULAN DAN SARAN</w:t>
      </w:r>
    </w:p>
    <w:p w:rsidR="008A1999" w:rsidRDefault="008A1999" w:rsidP="008A1999">
      <w:pPr>
        <w:spacing w:line="480" w:lineRule="auto"/>
        <w:ind w:firstLine="720"/>
        <w:jc w:val="both"/>
        <w:rPr>
          <w:rFonts w:ascii="Arial" w:hAnsi="Arial" w:cs="Arial"/>
          <w:sz w:val="24"/>
          <w:szCs w:val="24"/>
        </w:rPr>
      </w:pPr>
      <w:r>
        <w:rPr>
          <w:rFonts w:ascii="Arial" w:hAnsi="Arial" w:cs="Arial"/>
          <w:sz w:val="24"/>
          <w:szCs w:val="24"/>
        </w:rPr>
        <w:t>Berdasarkan pembahasan dan uaraiandari hasil penelitian maka peneliti dapat mengambil kesimpulan dan saran dari hasil penelitian tentanggambaran dukungan Keluarga pada kujungan posyandu lansi pada 53 orang lansia di 6 posyandu lansia di Puskesmas Air Putih Samarinda.</w:t>
      </w:r>
    </w:p>
    <w:p w:rsidR="008A1999" w:rsidRPr="001F4451" w:rsidRDefault="008A1999" w:rsidP="00136B89">
      <w:pPr>
        <w:pStyle w:val="ListParagraph"/>
        <w:numPr>
          <w:ilvl w:val="0"/>
          <w:numId w:val="45"/>
        </w:numPr>
        <w:spacing w:line="480" w:lineRule="auto"/>
        <w:jc w:val="both"/>
        <w:rPr>
          <w:rFonts w:ascii="Arial" w:hAnsi="Arial" w:cs="Arial"/>
          <w:b/>
          <w:sz w:val="24"/>
          <w:szCs w:val="24"/>
        </w:rPr>
      </w:pPr>
      <w:r w:rsidRPr="001F4451">
        <w:rPr>
          <w:rFonts w:ascii="Arial" w:hAnsi="Arial" w:cs="Arial"/>
          <w:b/>
          <w:sz w:val="24"/>
          <w:szCs w:val="24"/>
        </w:rPr>
        <w:t>Kesimpulan</w:t>
      </w:r>
    </w:p>
    <w:p w:rsidR="008A1999" w:rsidRDefault="008A1999" w:rsidP="008A1999">
      <w:pPr>
        <w:pStyle w:val="ListParagraph"/>
        <w:spacing w:line="480" w:lineRule="auto"/>
        <w:ind w:left="1080" w:firstLine="360"/>
        <w:jc w:val="both"/>
        <w:rPr>
          <w:rFonts w:ascii="Arial" w:hAnsi="Arial" w:cs="Arial"/>
          <w:sz w:val="24"/>
          <w:szCs w:val="24"/>
        </w:rPr>
      </w:pPr>
      <w:r>
        <w:rPr>
          <w:rFonts w:ascii="Arial" w:hAnsi="Arial" w:cs="Arial"/>
          <w:sz w:val="24"/>
          <w:szCs w:val="24"/>
        </w:rPr>
        <w:t>Kesimpulan yang dapat di ambil dari pembahsan dan uraian penelitian maka peneliti menyimpulkan:</w:t>
      </w:r>
    </w:p>
    <w:p w:rsidR="008A1999" w:rsidRPr="00731BBD" w:rsidRDefault="008A1999" w:rsidP="008A1999">
      <w:pPr>
        <w:pStyle w:val="ListParagraph"/>
        <w:spacing w:line="480" w:lineRule="auto"/>
        <w:ind w:left="1080"/>
        <w:jc w:val="both"/>
        <w:rPr>
          <w:rFonts w:ascii="Arial" w:hAnsi="Arial" w:cs="Arial"/>
          <w:sz w:val="24"/>
          <w:szCs w:val="24"/>
        </w:rPr>
      </w:pPr>
      <w:r>
        <w:rPr>
          <w:rFonts w:ascii="Arial" w:hAnsi="Arial" w:cs="Arial"/>
          <w:sz w:val="24"/>
          <w:szCs w:val="24"/>
        </w:rPr>
        <w:t>Dari 53 responden yang terdaftar sebagai lansia aktif di Posyandu Lansia Puskesmas Air Putih samarinda menunjukan katagori dengan dukunga keluarga baik 3 orang (5.7%), katagori dukungan keluarga cukup 42 orang (92.5%) dan katagori dukungan keluarga kurang 1 oeang (1.9%).</w:t>
      </w:r>
    </w:p>
    <w:p w:rsidR="008A1999" w:rsidRPr="001F4451" w:rsidRDefault="008A1999" w:rsidP="00136B89">
      <w:pPr>
        <w:pStyle w:val="ListParagraph"/>
        <w:numPr>
          <w:ilvl w:val="0"/>
          <w:numId w:val="45"/>
        </w:numPr>
        <w:spacing w:line="480" w:lineRule="auto"/>
        <w:jc w:val="both"/>
        <w:rPr>
          <w:rFonts w:ascii="Arial" w:hAnsi="Arial" w:cs="Arial"/>
          <w:b/>
          <w:sz w:val="24"/>
          <w:szCs w:val="24"/>
        </w:rPr>
      </w:pPr>
      <w:r w:rsidRPr="001F4451">
        <w:rPr>
          <w:rFonts w:ascii="Arial" w:hAnsi="Arial" w:cs="Arial"/>
          <w:b/>
          <w:sz w:val="24"/>
          <w:szCs w:val="24"/>
        </w:rPr>
        <w:t>Saran</w:t>
      </w:r>
    </w:p>
    <w:p w:rsidR="008A1999" w:rsidRPr="002B308E" w:rsidRDefault="008A1999" w:rsidP="00136B89">
      <w:pPr>
        <w:pStyle w:val="ListParagraph"/>
        <w:numPr>
          <w:ilvl w:val="0"/>
          <w:numId w:val="46"/>
        </w:numPr>
        <w:spacing w:line="480" w:lineRule="auto"/>
        <w:jc w:val="both"/>
        <w:rPr>
          <w:rFonts w:ascii="Arial" w:hAnsi="Arial" w:cs="Arial"/>
          <w:b/>
          <w:sz w:val="24"/>
          <w:szCs w:val="24"/>
        </w:rPr>
      </w:pPr>
      <w:r w:rsidRPr="002B308E">
        <w:rPr>
          <w:rFonts w:ascii="Arial" w:hAnsi="Arial" w:cs="Arial"/>
          <w:b/>
          <w:sz w:val="24"/>
          <w:szCs w:val="24"/>
        </w:rPr>
        <w:t>Bagi Responden</w:t>
      </w:r>
    </w:p>
    <w:p w:rsidR="008A1999" w:rsidRDefault="008A1999" w:rsidP="008A1999">
      <w:pPr>
        <w:pStyle w:val="ListParagraph"/>
        <w:spacing w:line="480" w:lineRule="auto"/>
        <w:ind w:left="1440" w:firstLine="720"/>
        <w:jc w:val="both"/>
        <w:rPr>
          <w:rFonts w:ascii="Arial" w:hAnsi="Arial" w:cs="Arial"/>
          <w:sz w:val="24"/>
          <w:szCs w:val="24"/>
        </w:rPr>
      </w:pPr>
      <w:r>
        <w:rPr>
          <w:rFonts w:ascii="Arial" w:hAnsi="Arial" w:cs="Arial"/>
          <w:sz w:val="24"/>
          <w:szCs w:val="24"/>
        </w:rPr>
        <w:t>Dapat meningkatkan pengetahuan tentang dukungan keluargal yang didapatkan oleh lansia dari pelayanan msyarakat yang memadai, dan dapat bertukar pengalama dengan teman atau masyarakat di tempat tingal mereka. Agar dapat memacu peningkatan kesehatan bagi lansia.</w:t>
      </w:r>
    </w:p>
    <w:p w:rsidR="008A1999" w:rsidRPr="004500E9" w:rsidRDefault="008A1999" w:rsidP="008A1999">
      <w:pPr>
        <w:pStyle w:val="ListParagraph"/>
        <w:spacing w:line="480" w:lineRule="auto"/>
        <w:ind w:left="1440" w:firstLine="720"/>
        <w:jc w:val="both"/>
        <w:rPr>
          <w:rFonts w:ascii="Arial" w:hAnsi="Arial" w:cs="Arial"/>
          <w:sz w:val="24"/>
          <w:szCs w:val="24"/>
        </w:rPr>
      </w:pPr>
    </w:p>
    <w:p w:rsidR="008A1999" w:rsidRPr="002B308E" w:rsidRDefault="008A1999" w:rsidP="00136B89">
      <w:pPr>
        <w:pStyle w:val="ListParagraph"/>
        <w:numPr>
          <w:ilvl w:val="0"/>
          <w:numId w:val="46"/>
        </w:numPr>
        <w:spacing w:line="480" w:lineRule="auto"/>
        <w:jc w:val="both"/>
        <w:rPr>
          <w:rFonts w:ascii="Arial" w:hAnsi="Arial" w:cs="Arial"/>
          <w:b/>
          <w:sz w:val="24"/>
          <w:szCs w:val="24"/>
        </w:rPr>
      </w:pPr>
      <w:r w:rsidRPr="002B308E">
        <w:rPr>
          <w:rFonts w:ascii="Arial" w:hAnsi="Arial" w:cs="Arial"/>
          <w:b/>
          <w:sz w:val="24"/>
          <w:szCs w:val="24"/>
        </w:rPr>
        <w:lastRenderedPageBreak/>
        <w:t>Bagi Institusi</w:t>
      </w:r>
    </w:p>
    <w:p w:rsidR="008A1999" w:rsidRPr="00731BBD" w:rsidRDefault="008A1999" w:rsidP="008A1999">
      <w:pPr>
        <w:pStyle w:val="ListParagraph"/>
        <w:spacing w:line="480" w:lineRule="auto"/>
        <w:ind w:left="1440" w:firstLine="720"/>
        <w:jc w:val="both"/>
        <w:rPr>
          <w:rFonts w:ascii="Arial" w:hAnsi="Arial" w:cs="Arial"/>
          <w:sz w:val="24"/>
          <w:szCs w:val="24"/>
        </w:rPr>
      </w:pPr>
      <w:r>
        <w:rPr>
          <w:rFonts w:ascii="Arial" w:hAnsi="Arial" w:cs="Arial"/>
          <w:sz w:val="24"/>
          <w:szCs w:val="24"/>
        </w:rPr>
        <w:t>Perlu dilakukan pengkajian ulang untuk pembahsan untuk pembahasan ulang hubungan dukungan social faktor-faktor usia mengunjungi posyandu mengingatkan angka katagori cukup % untung meningkatkan kunjungan posyandu lansia.</w:t>
      </w:r>
    </w:p>
    <w:p w:rsidR="008A1999" w:rsidRDefault="008A1999" w:rsidP="008A1999">
      <w:pPr>
        <w:pStyle w:val="ListParagraph"/>
        <w:spacing w:line="480" w:lineRule="auto"/>
        <w:ind w:left="1440"/>
        <w:jc w:val="both"/>
        <w:rPr>
          <w:rFonts w:ascii="Arial" w:hAnsi="Arial" w:cs="Arial"/>
          <w:sz w:val="24"/>
          <w:szCs w:val="24"/>
        </w:rPr>
      </w:pPr>
    </w:p>
    <w:p w:rsidR="008A1999" w:rsidRPr="002B308E" w:rsidRDefault="008A1999" w:rsidP="00136B89">
      <w:pPr>
        <w:pStyle w:val="ListParagraph"/>
        <w:numPr>
          <w:ilvl w:val="0"/>
          <w:numId w:val="46"/>
        </w:numPr>
        <w:spacing w:line="480" w:lineRule="auto"/>
        <w:jc w:val="both"/>
        <w:rPr>
          <w:rFonts w:ascii="Arial" w:hAnsi="Arial" w:cs="Arial"/>
          <w:b/>
          <w:sz w:val="24"/>
          <w:szCs w:val="24"/>
        </w:rPr>
      </w:pPr>
      <w:r w:rsidRPr="002B308E">
        <w:rPr>
          <w:rFonts w:ascii="Arial" w:hAnsi="Arial" w:cs="Arial"/>
          <w:b/>
          <w:sz w:val="24"/>
          <w:szCs w:val="24"/>
        </w:rPr>
        <w:t xml:space="preserve">Bagi Peneliti Selanjutnya </w:t>
      </w:r>
    </w:p>
    <w:p w:rsidR="008A1999" w:rsidRPr="001F4451" w:rsidRDefault="008A1999" w:rsidP="008A1999">
      <w:pPr>
        <w:pStyle w:val="ListParagraph"/>
        <w:spacing w:line="480" w:lineRule="auto"/>
        <w:ind w:left="1440" w:firstLine="720"/>
        <w:jc w:val="both"/>
        <w:rPr>
          <w:rFonts w:ascii="Arial" w:hAnsi="Arial" w:cs="Arial"/>
          <w:sz w:val="24"/>
          <w:szCs w:val="24"/>
        </w:rPr>
      </w:pPr>
      <w:r>
        <w:rPr>
          <w:rFonts w:ascii="Arial" w:hAnsi="Arial" w:cs="Arial"/>
          <w:sz w:val="24"/>
          <w:szCs w:val="24"/>
        </w:rPr>
        <w:t>Diharapkan peneliti selanjutnya bisa meneliti sejenis mengenai hubungan pengetahuan lansia dalam dukungan Keluarga dalam kujungan posyandu.</w:t>
      </w:r>
    </w:p>
    <w:p w:rsidR="008A1999" w:rsidRDefault="008A1999" w:rsidP="008E064A">
      <w:pPr>
        <w:pStyle w:val="ListParagraph"/>
        <w:tabs>
          <w:tab w:val="left" w:pos="1530"/>
        </w:tabs>
        <w:spacing w:line="480" w:lineRule="auto"/>
        <w:ind w:left="1620"/>
        <w:jc w:val="both"/>
        <w:rPr>
          <w:rFonts w:ascii="Arial" w:eastAsia="Arial Unicode MS" w:hAnsi="Arial" w:cs="Arial"/>
          <w:sz w:val="24"/>
          <w:szCs w:val="24"/>
        </w:rPr>
      </w:pPr>
    </w:p>
    <w:p w:rsidR="00C912F6" w:rsidRDefault="00C912F6" w:rsidP="008E064A">
      <w:pPr>
        <w:pStyle w:val="ListParagraph"/>
        <w:tabs>
          <w:tab w:val="left" w:pos="1530"/>
        </w:tabs>
        <w:spacing w:line="480" w:lineRule="auto"/>
        <w:ind w:left="1620"/>
        <w:jc w:val="both"/>
        <w:rPr>
          <w:rFonts w:ascii="Arial" w:eastAsia="Arial Unicode MS" w:hAnsi="Arial" w:cs="Arial"/>
          <w:sz w:val="24"/>
          <w:szCs w:val="24"/>
        </w:rPr>
      </w:pPr>
    </w:p>
    <w:p w:rsidR="00C912F6" w:rsidRDefault="00C912F6" w:rsidP="008E064A">
      <w:pPr>
        <w:pStyle w:val="ListParagraph"/>
        <w:tabs>
          <w:tab w:val="left" w:pos="1530"/>
        </w:tabs>
        <w:spacing w:line="480" w:lineRule="auto"/>
        <w:ind w:left="1620"/>
        <w:jc w:val="both"/>
        <w:rPr>
          <w:rFonts w:ascii="Arial" w:eastAsia="Arial Unicode MS" w:hAnsi="Arial" w:cs="Arial"/>
          <w:sz w:val="24"/>
          <w:szCs w:val="24"/>
        </w:rPr>
      </w:pPr>
    </w:p>
    <w:p w:rsidR="00C912F6" w:rsidRDefault="00C912F6" w:rsidP="008E064A">
      <w:pPr>
        <w:pStyle w:val="ListParagraph"/>
        <w:tabs>
          <w:tab w:val="left" w:pos="1530"/>
        </w:tabs>
        <w:spacing w:line="480" w:lineRule="auto"/>
        <w:ind w:left="1620"/>
        <w:jc w:val="both"/>
        <w:rPr>
          <w:rFonts w:ascii="Arial" w:eastAsia="Arial Unicode MS" w:hAnsi="Arial" w:cs="Arial"/>
          <w:sz w:val="24"/>
          <w:szCs w:val="24"/>
        </w:rPr>
      </w:pPr>
    </w:p>
    <w:p w:rsidR="00C912F6" w:rsidRDefault="00C912F6" w:rsidP="008E064A">
      <w:pPr>
        <w:pStyle w:val="ListParagraph"/>
        <w:tabs>
          <w:tab w:val="left" w:pos="1530"/>
        </w:tabs>
        <w:spacing w:line="480" w:lineRule="auto"/>
        <w:ind w:left="1620"/>
        <w:jc w:val="both"/>
        <w:rPr>
          <w:rFonts w:ascii="Arial" w:eastAsia="Arial Unicode MS" w:hAnsi="Arial" w:cs="Arial"/>
          <w:sz w:val="24"/>
          <w:szCs w:val="24"/>
        </w:rPr>
      </w:pPr>
    </w:p>
    <w:p w:rsidR="00C912F6" w:rsidRDefault="00C912F6" w:rsidP="008E064A">
      <w:pPr>
        <w:pStyle w:val="ListParagraph"/>
        <w:tabs>
          <w:tab w:val="left" w:pos="1530"/>
        </w:tabs>
        <w:spacing w:line="480" w:lineRule="auto"/>
        <w:ind w:left="1620"/>
        <w:jc w:val="both"/>
        <w:rPr>
          <w:rFonts w:ascii="Arial" w:eastAsia="Arial Unicode MS" w:hAnsi="Arial" w:cs="Arial"/>
          <w:sz w:val="24"/>
          <w:szCs w:val="24"/>
        </w:rPr>
      </w:pPr>
    </w:p>
    <w:p w:rsidR="00C912F6" w:rsidRDefault="00C912F6" w:rsidP="008E064A">
      <w:pPr>
        <w:pStyle w:val="ListParagraph"/>
        <w:tabs>
          <w:tab w:val="left" w:pos="1530"/>
        </w:tabs>
        <w:spacing w:line="480" w:lineRule="auto"/>
        <w:ind w:left="1620"/>
        <w:jc w:val="both"/>
        <w:rPr>
          <w:rFonts w:ascii="Arial" w:eastAsia="Arial Unicode MS" w:hAnsi="Arial" w:cs="Arial"/>
          <w:sz w:val="24"/>
          <w:szCs w:val="24"/>
        </w:rPr>
      </w:pPr>
    </w:p>
    <w:p w:rsidR="00734C33" w:rsidRDefault="00734C33" w:rsidP="008E064A">
      <w:pPr>
        <w:pStyle w:val="ListParagraph"/>
        <w:tabs>
          <w:tab w:val="left" w:pos="1530"/>
        </w:tabs>
        <w:spacing w:line="480" w:lineRule="auto"/>
        <w:ind w:left="1620"/>
        <w:jc w:val="both"/>
        <w:rPr>
          <w:rFonts w:ascii="Arial" w:eastAsia="Arial Unicode MS" w:hAnsi="Arial" w:cs="Arial"/>
          <w:sz w:val="24"/>
          <w:szCs w:val="24"/>
        </w:rPr>
      </w:pPr>
    </w:p>
    <w:p w:rsidR="00734C33" w:rsidRDefault="00734C33" w:rsidP="008E064A">
      <w:pPr>
        <w:pStyle w:val="ListParagraph"/>
        <w:tabs>
          <w:tab w:val="left" w:pos="1530"/>
        </w:tabs>
        <w:spacing w:line="480" w:lineRule="auto"/>
        <w:ind w:left="1620"/>
        <w:jc w:val="both"/>
        <w:rPr>
          <w:rFonts w:ascii="Arial" w:eastAsia="Arial Unicode MS" w:hAnsi="Arial" w:cs="Arial"/>
          <w:sz w:val="24"/>
          <w:szCs w:val="24"/>
        </w:rPr>
      </w:pPr>
    </w:p>
    <w:p w:rsidR="00734C33" w:rsidRDefault="00734C33" w:rsidP="008E064A">
      <w:pPr>
        <w:pStyle w:val="ListParagraph"/>
        <w:tabs>
          <w:tab w:val="left" w:pos="1530"/>
        </w:tabs>
        <w:spacing w:line="480" w:lineRule="auto"/>
        <w:ind w:left="1620"/>
        <w:jc w:val="both"/>
        <w:rPr>
          <w:rFonts w:ascii="Arial" w:eastAsia="Arial Unicode MS" w:hAnsi="Arial" w:cs="Arial"/>
          <w:sz w:val="24"/>
          <w:szCs w:val="24"/>
        </w:rPr>
      </w:pPr>
    </w:p>
    <w:p w:rsidR="00C912F6" w:rsidRDefault="00C912F6" w:rsidP="008E064A">
      <w:pPr>
        <w:pStyle w:val="ListParagraph"/>
        <w:tabs>
          <w:tab w:val="left" w:pos="1530"/>
        </w:tabs>
        <w:spacing w:line="480" w:lineRule="auto"/>
        <w:ind w:left="1620"/>
        <w:jc w:val="both"/>
        <w:rPr>
          <w:rFonts w:ascii="Arial" w:eastAsia="Arial Unicode MS" w:hAnsi="Arial" w:cs="Arial"/>
          <w:sz w:val="24"/>
          <w:szCs w:val="24"/>
        </w:rPr>
      </w:pPr>
    </w:p>
    <w:p w:rsidR="00C912F6" w:rsidRPr="00FC5025" w:rsidRDefault="00C912F6" w:rsidP="00FC5025">
      <w:pPr>
        <w:tabs>
          <w:tab w:val="left" w:pos="1530"/>
        </w:tabs>
        <w:spacing w:line="480" w:lineRule="auto"/>
        <w:jc w:val="both"/>
        <w:rPr>
          <w:rFonts w:ascii="Arial" w:eastAsia="Arial Unicode MS" w:hAnsi="Arial" w:cs="Arial"/>
          <w:sz w:val="24"/>
          <w:szCs w:val="24"/>
        </w:rPr>
      </w:pPr>
    </w:p>
    <w:p w:rsidR="00C912F6" w:rsidRDefault="00C912F6" w:rsidP="00C912F6">
      <w:pPr>
        <w:spacing w:line="360" w:lineRule="auto"/>
        <w:jc w:val="center"/>
        <w:rPr>
          <w:rFonts w:ascii="Arial" w:hAnsi="Arial" w:cs="Arial"/>
          <w:b/>
          <w:sz w:val="24"/>
          <w:szCs w:val="24"/>
        </w:rPr>
      </w:pPr>
      <w:r w:rsidRPr="00725897">
        <w:rPr>
          <w:rFonts w:ascii="Arial" w:hAnsi="Arial" w:cs="Arial"/>
          <w:b/>
          <w:sz w:val="24"/>
          <w:szCs w:val="24"/>
        </w:rPr>
        <w:lastRenderedPageBreak/>
        <w:t>DAFTAR PUSTAKA</w:t>
      </w:r>
    </w:p>
    <w:p w:rsidR="00C912F6" w:rsidRDefault="00C912F6" w:rsidP="00C912F6">
      <w:pPr>
        <w:spacing w:line="360" w:lineRule="auto"/>
        <w:ind w:firstLine="720"/>
        <w:rPr>
          <w:rFonts w:ascii="Arial" w:hAnsi="Arial" w:cs="Arial"/>
          <w:sz w:val="24"/>
          <w:szCs w:val="24"/>
        </w:rPr>
      </w:pPr>
      <w:r w:rsidRPr="001D0A0E">
        <w:rPr>
          <w:rFonts w:ascii="Arial" w:hAnsi="Arial" w:cs="Arial"/>
          <w:sz w:val="24"/>
          <w:szCs w:val="24"/>
        </w:rPr>
        <w:t>Arikunto, Suharsimi. (2010). Prosedur Penelitian Suatu Pendekatan Praktek, Jakarta: Penerbit Rineka Cipta.</w:t>
      </w:r>
    </w:p>
    <w:p w:rsidR="00C912F6" w:rsidRPr="009635F2" w:rsidRDefault="00C912F6" w:rsidP="00C912F6">
      <w:pPr>
        <w:spacing w:line="360" w:lineRule="auto"/>
        <w:ind w:firstLine="720"/>
        <w:rPr>
          <w:rFonts w:ascii="Arial" w:hAnsi="Arial" w:cs="Arial"/>
          <w:sz w:val="24"/>
          <w:szCs w:val="24"/>
        </w:rPr>
      </w:pPr>
      <w:r w:rsidRPr="001D0A0E">
        <w:rPr>
          <w:rFonts w:ascii="Arial" w:hAnsi="Arial" w:cs="Arial"/>
          <w:sz w:val="24"/>
          <w:szCs w:val="24"/>
        </w:rPr>
        <w:t>Azizah. (2011</w:t>
      </w:r>
      <w:r w:rsidRPr="001D0A0E">
        <w:rPr>
          <w:rFonts w:ascii="Arial" w:hAnsi="Arial" w:cs="Arial"/>
          <w:i/>
          <w:sz w:val="24"/>
          <w:szCs w:val="24"/>
        </w:rPr>
        <w:t>). Keperawatan Lanjut usia</w:t>
      </w:r>
      <w:r w:rsidRPr="001D0A0E">
        <w:rPr>
          <w:rFonts w:ascii="Arial" w:hAnsi="Arial" w:cs="Arial"/>
          <w:sz w:val="24"/>
          <w:szCs w:val="24"/>
        </w:rPr>
        <w:t>. Yogyakarta: Graha Ilmu</w:t>
      </w:r>
    </w:p>
    <w:p w:rsidR="00C912F6" w:rsidRPr="001F6B26" w:rsidRDefault="00C912F6" w:rsidP="00C912F6">
      <w:pPr>
        <w:spacing w:line="360" w:lineRule="auto"/>
        <w:rPr>
          <w:rFonts w:ascii="Arial" w:hAnsi="Arial" w:cs="Arial"/>
          <w:sz w:val="24"/>
          <w:szCs w:val="24"/>
        </w:rPr>
      </w:pPr>
      <w:r w:rsidRPr="00EB0F78">
        <w:rPr>
          <w:rFonts w:ascii="Arial" w:hAnsi="Arial" w:cs="Arial"/>
          <w:sz w:val="24"/>
          <w:szCs w:val="24"/>
        </w:rPr>
        <w:t>Depkes RI. (2006). Pedoman Pelatihan Kader Kelompok Usia Lanjut Bagi</w:t>
      </w:r>
    </w:p>
    <w:p w:rsidR="00C912F6" w:rsidRDefault="00C912F6" w:rsidP="00C912F6">
      <w:pPr>
        <w:spacing w:line="360" w:lineRule="auto"/>
        <w:rPr>
          <w:rFonts w:ascii="Arial" w:hAnsi="Arial" w:cs="Arial"/>
          <w:sz w:val="24"/>
          <w:szCs w:val="24"/>
        </w:rPr>
      </w:pPr>
      <w:r>
        <w:rPr>
          <w:rFonts w:ascii="Arial" w:hAnsi="Arial" w:cs="Arial"/>
          <w:sz w:val="24"/>
          <w:szCs w:val="24"/>
        </w:rPr>
        <w:t xml:space="preserve"> </w:t>
      </w:r>
      <w:r>
        <w:rPr>
          <w:rFonts w:ascii="Arial" w:hAnsi="Arial" w:cs="Arial"/>
          <w:sz w:val="24"/>
          <w:szCs w:val="24"/>
        </w:rPr>
        <w:tab/>
        <w:t>ineka Cipta Nugroho, W. (2008). Metodologi Penelitian Kesehatan</w:t>
      </w:r>
    </w:p>
    <w:p w:rsidR="00C912F6" w:rsidRDefault="00C912F6" w:rsidP="00C912F6">
      <w:pPr>
        <w:spacing w:line="360" w:lineRule="auto"/>
        <w:rPr>
          <w:rFonts w:ascii="Arial" w:hAnsi="Arial" w:cs="Arial"/>
          <w:sz w:val="24"/>
          <w:szCs w:val="24"/>
        </w:rPr>
      </w:pPr>
      <w:r w:rsidRPr="00EB0F78">
        <w:rPr>
          <w:rFonts w:ascii="Arial" w:hAnsi="Arial" w:cs="Arial"/>
          <w:sz w:val="24"/>
          <w:szCs w:val="24"/>
        </w:rPr>
        <w:t>Departemen Kesehatan RI. 2008. Profil Kesehatan Indonesia. Jakarta</w:t>
      </w:r>
    </w:p>
    <w:p w:rsidR="00C912F6" w:rsidRDefault="00C912F6" w:rsidP="00C912F6">
      <w:pPr>
        <w:spacing w:line="360" w:lineRule="auto"/>
        <w:ind w:firstLine="720"/>
        <w:rPr>
          <w:rFonts w:ascii="Arial" w:hAnsi="Arial" w:cs="Arial"/>
          <w:sz w:val="24"/>
          <w:szCs w:val="24"/>
        </w:rPr>
      </w:pPr>
      <w:r>
        <w:rPr>
          <w:rFonts w:ascii="Arial" w:hAnsi="Arial" w:cs="Arial"/>
          <w:sz w:val="24"/>
          <w:szCs w:val="24"/>
        </w:rPr>
        <w:t>Jakarta : R. Gerontik dan Geriatik. EGC : Jakarta.</w:t>
      </w:r>
    </w:p>
    <w:p w:rsidR="00C912F6" w:rsidRDefault="00C912F6" w:rsidP="00C912F6">
      <w:pPr>
        <w:spacing w:line="360" w:lineRule="auto"/>
        <w:rPr>
          <w:rFonts w:ascii="Arial" w:hAnsi="Arial" w:cs="Arial"/>
          <w:sz w:val="24"/>
          <w:szCs w:val="24"/>
        </w:rPr>
      </w:pPr>
      <w:r w:rsidRPr="001D0A0E">
        <w:rPr>
          <w:rFonts w:ascii="Arial" w:hAnsi="Arial" w:cs="Arial"/>
          <w:sz w:val="24"/>
          <w:szCs w:val="24"/>
        </w:rPr>
        <w:t>Friedman, Marilyn. (</w:t>
      </w:r>
      <w:r w:rsidRPr="00404F37">
        <w:rPr>
          <w:rFonts w:ascii="Arial" w:hAnsi="Arial" w:cs="Arial"/>
          <w:sz w:val="24"/>
          <w:szCs w:val="24"/>
          <w:u w:val="single"/>
        </w:rPr>
        <w:t>1998</w:t>
      </w:r>
      <w:r w:rsidRPr="001D0A0E">
        <w:rPr>
          <w:rFonts w:ascii="Arial" w:hAnsi="Arial" w:cs="Arial"/>
          <w:sz w:val="24"/>
          <w:szCs w:val="24"/>
        </w:rPr>
        <w:t>). Keperawatan Keluarga teori Dan Praktek. Edisi 4.</w:t>
      </w:r>
      <w:r>
        <w:rPr>
          <w:rFonts w:ascii="Arial" w:hAnsi="Arial" w:cs="Arial"/>
          <w:sz w:val="24"/>
          <w:szCs w:val="24"/>
        </w:rPr>
        <w:t xml:space="preserve"> Jakarta: EGC</w:t>
      </w:r>
    </w:p>
    <w:p w:rsidR="00C912F6" w:rsidRDefault="00C912F6" w:rsidP="00C912F6">
      <w:pPr>
        <w:spacing w:line="360" w:lineRule="auto"/>
        <w:ind w:firstLine="720"/>
        <w:rPr>
          <w:rFonts w:ascii="Arial" w:hAnsi="Arial" w:cs="Arial"/>
          <w:sz w:val="24"/>
          <w:szCs w:val="24"/>
        </w:rPr>
      </w:pPr>
      <w:r>
        <w:rPr>
          <w:rFonts w:ascii="Arial" w:hAnsi="Arial" w:cs="Arial"/>
          <w:sz w:val="24"/>
          <w:szCs w:val="24"/>
        </w:rPr>
        <w:t>Komnas Lansia (2010). Pedoman Pelaksanaan Posyandu Lanjut Usia . Jakarta.</w:t>
      </w:r>
    </w:p>
    <w:p w:rsidR="00C912F6" w:rsidRDefault="00C912F6" w:rsidP="00C912F6">
      <w:pPr>
        <w:spacing w:line="360" w:lineRule="auto"/>
        <w:ind w:firstLine="720"/>
        <w:rPr>
          <w:rFonts w:ascii="Arial" w:hAnsi="Arial" w:cs="Arial"/>
          <w:sz w:val="24"/>
          <w:szCs w:val="24"/>
        </w:rPr>
      </w:pPr>
      <w:r>
        <w:rPr>
          <w:rFonts w:ascii="Arial" w:hAnsi="Arial" w:cs="Arial"/>
          <w:sz w:val="24"/>
          <w:szCs w:val="24"/>
        </w:rPr>
        <w:t>Maryam, D dkk,.  (2008) Mengenal Usia lanjut dan perawatan. Jakarta; selemba Medika Mengatasinya. Dalam: Pengantar psikologi Jilid 2. Terjemah Widjaja.</w:t>
      </w:r>
    </w:p>
    <w:p w:rsidR="00C912F6" w:rsidRDefault="00C912F6" w:rsidP="00C912F6">
      <w:pPr>
        <w:spacing w:line="360" w:lineRule="auto"/>
        <w:ind w:firstLine="720"/>
        <w:rPr>
          <w:rFonts w:ascii="Arial" w:hAnsi="Arial" w:cs="Arial"/>
          <w:sz w:val="24"/>
          <w:szCs w:val="24"/>
        </w:rPr>
      </w:pPr>
      <w:r>
        <w:rPr>
          <w:rFonts w:ascii="Arial" w:hAnsi="Arial" w:cs="Arial"/>
          <w:sz w:val="24"/>
          <w:szCs w:val="24"/>
        </w:rPr>
        <w:t>Leny, R &amp; Jhonson, R (2010).  Keperawatan Keluarga. Yogyakarta : Nuha medika</w:t>
      </w:r>
    </w:p>
    <w:p w:rsidR="00C912F6" w:rsidRDefault="00C912F6" w:rsidP="00C912F6">
      <w:pPr>
        <w:spacing w:line="360" w:lineRule="auto"/>
        <w:rPr>
          <w:rFonts w:ascii="Arial" w:hAnsi="Arial" w:cs="Arial"/>
          <w:sz w:val="24"/>
          <w:szCs w:val="24"/>
        </w:rPr>
      </w:pPr>
      <w:r>
        <w:rPr>
          <w:rFonts w:ascii="Arial" w:hAnsi="Arial" w:cs="Arial"/>
          <w:sz w:val="24"/>
          <w:szCs w:val="24"/>
        </w:rPr>
        <w:t>Maryam, Ekasari R., Jubaedi, M,. &amp; Batubara, A. (2008). Mengenal Usia</w:t>
      </w:r>
    </w:p>
    <w:p w:rsidR="00C912F6" w:rsidRDefault="00C912F6" w:rsidP="00734C33">
      <w:pPr>
        <w:spacing w:line="360" w:lineRule="auto"/>
        <w:ind w:firstLine="720"/>
        <w:rPr>
          <w:rFonts w:ascii="Arial" w:hAnsi="Arial" w:cs="Arial"/>
          <w:sz w:val="24"/>
          <w:szCs w:val="24"/>
        </w:rPr>
      </w:pPr>
      <w:r>
        <w:rPr>
          <w:rFonts w:ascii="Arial" w:hAnsi="Arial" w:cs="Arial"/>
          <w:sz w:val="24"/>
          <w:szCs w:val="24"/>
        </w:rPr>
        <w:t>Lanjut Dan Keperawata</w:t>
      </w:r>
      <w:r w:rsidR="00734C33">
        <w:rPr>
          <w:rFonts w:ascii="Arial" w:hAnsi="Arial" w:cs="Arial"/>
          <w:sz w:val="24"/>
          <w:szCs w:val="24"/>
        </w:rPr>
        <w:t>nnya, Jakarta : Salemba Medika.</w:t>
      </w:r>
    </w:p>
    <w:p w:rsidR="00C912F6" w:rsidRDefault="00C912F6" w:rsidP="00C912F6">
      <w:pPr>
        <w:spacing w:line="360" w:lineRule="auto"/>
        <w:rPr>
          <w:rFonts w:ascii="Arial" w:hAnsi="Arial" w:cs="Arial"/>
          <w:sz w:val="24"/>
          <w:szCs w:val="24"/>
        </w:rPr>
      </w:pPr>
      <w:r>
        <w:rPr>
          <w:rFonts w:ascii="Arial" w:hAnsi="Arial" w:cs="Arial"/>
          <w:sz w:val="24"/>
          <w:szCs w:val="24"/>
        </w:rPr>
        <w:t>Maryam, D dkk,.  (2008) Mengenal Usia lanjut dan perawatan. Jakarta;</w:t>
      </w:r>
    </w:p>
    <w:p w:rsidR="00C912F6" w:rsidRDefault="00C912F6" w:rsidP="00C912F6">
      <w:pPr>
        <w:spacing w:line="360" w:lineRule="auto"/>
        <w:ind w:firstLine="720"/>
        <w:rPr>
          <w:rFonts w:ascii="Arial" w:hAnsi="Arial" w:cs="Arial"/>
          <w:sz w:val="24"/>
          <w:szCs w:val="24"/>
        </w:rPr>
      </w:pPr>
      <w:r>
        <w:rPr>
          <w:rFonts w:ascii="Arial" w:hAnsi="Arial" w:cs="Arial"/>
          <w:sz w:val="24"/>
          <w:szCs w:val="24"/>
        </w:rPr>
        <w:t>selemba Medika Mengatasinya. Dalam: Pengantar psikologi Jilid 2. Terjemah Widjaja.</w:t>
      </w:r>
    </w:p>
    <w:p w:rsidR="00C912F6" w:rsidRDefault="00C912F6" w:rsidP="00C912F6">
      <w:pPr>
        <w:spacing w:line="360" w:lineRule="auto"/>
        <w:ind w:firstLine="720"/>
        <w:rPr>
          <w:rFonts w:ascii="Arial" w:hAnsi="Arial" w:cs="Arial"/>
          <w:sz w:val="24"/>
          <w:szCs w:val="24"/>
        </w:rPr>
      </w:pPr>
      <w:r>
        <w:rPr>
          <w:rFonts w:ascii="Arial" w:hAnsi="Arial" w:cs="Arial"/>
          <w:sz w:val="24"/>
          <w:szCs w:val="24"/>
        </w:rPr>
        <w:t>Metodologi Penelitian Kesehatan Jakarta : Rineka Nugroho, W. 2008. Gerontik dan Geriatik, EGC : Jakarta.</w:t>
      </w:r>
    </w:p>
    <w:p w:rsidR="00C912F6" w:rsidRDefault="00C912F6" w:rsidP="00C912F6">
      <w:pPr>
        <w:spacing w:line="360" w:lineRule="auto"/>
        <w:ind w:firstLine="720"/>
        <w:rPr>
          <w:rFonts w:ascii="Arial" w:hAnsi="Arial" w:cs="Arial"/>
          <w:sz w:val="24"/>
          <w:szCs w:val="24"/>
        </w:rPr>
      </w:pPr>
      <w:r>
        <w:rPr>
          <w:rFonts w:ascii="Arial" w:hAnsi="Arial" w:cs="Arial"/>
          <w:sz w:val="24"/>
          <w:szCs w:val="24"/>
        </w:rPr>
        <w:lastRenderedPageBreak/>
        <w:t xml:space="preserve">Nugroho, Wahjudi. (2012). </w:t>
      </w:r>
      <w:r w:rsidRPr="001D0A0E">
        <w:rPr>
          <w:rFonts w:ascii="Arial" w:hAnsi="Arial" w:cs="Arial"/>
          <w:i/>
          <w:sz w:val="24"/>
          <w:szCs w:val="24"/>
        </w:rPr>
        <w:t>Keperawatan Gerontik dan Geriantik</w:t>
      </w:r>
      <w:r>
        <w:rPr>
          <w:rFonts w:ascii="Arial" w:hAnsi="Arial" w:cs="Arial"/>
          <w:sz w:val="24"/>
          <w:szCs w:val="24"/>
        </w:rPr>
        <w:t>, Ed.3. Jakarta EGC.</w:t>
      </w:r>
    </w:p>
    <w:p w:rsidR="00C912F6" w:rsidRDefault="00C912F6" w:rsidP="00C912F6">
      <w:pPr>
        <w:spacing w:line="360" w:lineRule="auto"/>
        <w:ind w:firstLine="720"/>
        <w:rPr>
          <w:rFonts w:ascii="Arial" w:hAnsi="Arial" w:cs="Arial"/>
          <w:sz w:val="24"/>
          <w:szCs w:val="24"/>
        </w:rPr>
      </w:pPr>
      <w:r>
        <w:rPr>
          <w:rFonts w:ascii="Arial" w:hAnsi="Arial" w:cs="Arial"/>
          <w:sz w:val="24"/>
          <w:szCs w:val="24"/>
        </w:rPr>
        <w:t>Notomodjo, S. (2005), Metodologi Penelitian Kesehatan Jakarta :Rineka Cipta.</w:t>
      </w:r>
    </w:p>
    <w:p w:rsidR="00C912F6" w:rsidRDefault="00C912F6" w:rsidP="00C912F6">
      <w:pPr>
        <w:spacing w:line="360" w:lineRule="auto"/>
        <w:ind w:firstLine="720"/>
        <w:rPr>
          <w:rFonts w:ascii="Arial" w:hAnsi="Arial" w:cs="Arial"/>
          <w:sz w:val="24"/>
          <w:szCs w:val="24"/>
        </w:rPr>
      </w:pPr>
      <w:r>
        <w:rPr>
          <w:rFonts w:ascii="Arial" w:hAnsi="Arial" w:cs="Arial"/>
          <w:sz w:val="24"/>
          <w:szCs w:val="24"/>
        </w:rPr>
        <w:t xml:space="preserve">Komnas Lansia (2010). Pedoman Pelaksanaan posyandu lanjur Usia Jakarta </w:t>
      </w:r>
    </w:p>
    <w:p w:rsidR="00C912F6" w:rsidRPr="00EB0F78" w:rsidRDefault="00C912F6" w:rsidP="00C912F6">
      <w:pPr>
        <w:spacing w:line="360" w:lineRule="auto"/>
        <w:ind w:firstLine="720"/>
        <w:rPr>
          <w:rFonts w:ascii="Arial" w:hAnsi="Arial" w:cs="Arial"/>
          <w:sz w:val="24"/>
          <w:szCs w:val="24"/>
        </w:rPr>
      </w:pPr>
      <w:r w:rsidRPr="00EB0F78">
        <w:rPr>
          <w:rFonts w:ascii="Arial" w:hAnsi="Arial" w:cs="Arial"/>
          <w:sz w:val="24"/>
          <w:szCs w:val="24"/>
        </w:rPr>
        <w:t>Petugas Kesehatan. Jakarta: Direktorat Kesehatan Keluarga.</w:t>
      </w:r>
      <w:r w:rsidRPr="00EB0F78">
        <w:rPr>
          <w:rFonts w:ascii="Arial" w:hAnsi="Arial" w:cs="Arial"/>
          <w:sz w:val="24"/>
          <w:szCs w:val="24"/>
        </w:rPr>
        <w:cr/>
      </w:r>
      <w:r w:rsidRPr="00EB0F78">
        <w:t xml:space="preserve"> </w:t>
      </w:r>
      <w:r w:rsidRPr="00EB0F78">
        <w:rPr>
          <w:rFonts w:ascii="Arial" w:hAnsi="Arial" w:cs="Arial"/>
          <w:sz w:val="24"/>
          <w:szCs w:val="24"/>
        </w:rPr>
        <w:t>riedman, Marilyn. (2010). Keperawatan Keluarga Riset, teori, Dan Praktek.</w:t>
      </w:r>
    </w:p>
    <w:p w:rsidR="00C912F6" w:rsidRDefault="00C912F6" w:rsidP="00C912F6">
      <w:pPr>
        <w:spacing w:line="360" w:lineRule="auto"/>
        <w:ind w:firstLine="720"/>
        <w:rPr>
          <w:rFonts w:ascii="Arial" w:hAnsi="Arial" w:cs="Arial"/>
          <w:sz w:val="24"/>
          <w:szCs w:val="24"/>
        </w:rPr>
      </w:pPr>
      <w:r w:rsidRPr="00EB0F78">
        <w:rPr>
          <w:rFonts w:ascii="Arial" w:hAnsi="Arial" w:cs="Arial"/>
          <w:sz w:val="24"/>
          <w:szCs w:val="24"/>
        </w:rPr>
        <w:t>Edisi 5. Jakarta: EGC</w:t>
      </w:r>
    </w:p>
    <w:p w:rsidR="00C912F6" w:rsidRDefault="00C912F6" w:rsidP="00C912F6">
      <w:pPr>
        <w:spacing w:line="360" w:lineRule="auto"/>
        <w:ind w:firstLine="720"/>
        <w:rPr>
          <w:rFonts w:ascii="Arial" w:hAnsi="Arial" w:cs="Arial"/>
          <w:sz w:val="24"/>
          <w:szCs w:val="24"/>
        </w:rPr>
      </w:pPr>
      <w:r>
        <w:rPr>
          <w:rFonts w:ascii="Arial" w:hAnsi="Arial" w:cs="Arial"/>
          <w:sz w:val="24"/>
          <w:szCs w:val="24"/>
        </w:rPr>
        <w:t>Replay, M.(2003). Quality of life research. New Delhi : sage Publications.</w:t>
      </w:r>
    </w:p>
    <w:p w:rsidR="00C912F6" w:rsidRDefault="00C912F6" w:rsidP="00C912F6">
      <w:pPr>
        <w:spacing w:line="360" w:lineRule="auto"/>
        <w:ind w:firstLine="720"/>
        <w:rPr>
          <w:rFonts w:ascii="Arial" w:hAnsi="Arial" w:cs="Arial"/>
          <w:sz w:val="24"/>
          <w:szCs w:val="24"/>
        </w:rPr>
      </w:pPr>
      <w:r>
        <w:rPr>
          <w:rFonts w:ascii="Arial" w:hAnsi="Arial" w:cs="Arial"/>
          <w:sz w:val="24"/>
          <w:szCs w:val="24"/>
        </w:rPr>
        <w:t xml:space="preserve">Vundiya, S dkk,. (2008) mengenal Usia dalam </w:t>
      </w:r>
      <w:r w:rsidRPr="00914F5D">
        <w:rPr>
          <w:rFonts w:ascii="Arial" w:hAnsi="Arial" w:cs="Arial"/>
          <w:i/>
          <w:sz w:val="24"/>
          <w:szCs w:val="24"/>
        </w:rPr>
        <w:t>Keperawatan Gerontik,</w:t>
      </w:r>
      <w:r>
        <w:rPr>
          <w:rFonts w:ascii="Arial" w:hAnsi="Arial" w:cs="Arial"/>
          <w:sz w:val="24"/>
          <w:szCs w:val="24"/>
        </w:rPr>
        <w:t xml:space="preserve">  Yogyakarta : Nuha medika </w:t>
      </w:r>
    </w:p>
    <w:p w:rsidR="00C912F6" w:rsidRPr="00EB0F78" w:rsidRDefault="00C912F6" w:rsidP="00C912F6">
      <w:pPr>
        <w:spacing w:line="360" w:lineRule="auto"/>
        <w:ind w:firstLine="720"/>
        <w:rPr>
          <w:rFonts w:ascii="Arial" w:hAnsi="Arial" w:cs="Arial"/>
          <w:sz w:val="24"/>
          <w:szCs w:val="24"/>
        </w:rPr>
      </w:pPr>
      <w:r>
        <w:rPr>
          <w:rFonts w:ascii="Arial" w:hAnsi="Arial" w:cs="Arial"/>
          <w:sz w:val="24"/>
          <w:szCs w:val="24"/>
        </w:rPr>
        <w:t>WHO. (2010). The World Health organization Quality Of life. Geneva: Woeld Health Organization.</w:t>
      </w:r>
    </w:p>
    <w:p w:rsidR="00C912F6" w:rsidRDefault="00C912F6" w:rsidP="008E064A">
      <w:pPr>
        <w:pStyle w:val="ListParagraph"/>
        <w:tabs>
          <w:tab w:val="left" w:pos="1530"/>
        </w:tabs>
        <w:spacing w:line="480" w:lineRule="auto"/>
        <w:ind w:left="1620"/>
        <w:jc w:val="both"/>
        <w:rPr>
          <w:rFonts w:ascii="Arial" w:eastAsia="Arial Unicode MS" w:hAnsi="Arial" w:cs="Arial"/>
          <w:sz w:val="24"/>
          <w:szCs w:val="24"/>
        </w:rPr>
      </w:pPr>
    </w:p>
    <w:p w:rsidR="00841F2D" w:rsidRDefault="00841F2D" w:rsidP="008E064A">
      <w:pPr>
        <w:pStyle w:val="ListParagraph"/>
        <w:tabs>
          <w:tab w:val="left" w:pos="1530"/>
        </w:tabs>
        <w:spacing w:line="480" w:lineRule="auto"/>
        <w:ind w:left="1620"/>
        <w:jc w:val="both"/>
        <w:rPr>
          <w:rFonts w:ascii="Arial" w:eastAsia="Arial Unicode MS" w:hAnsi="Arial" w:cs="Arial"/>
          <w:sz w:val="24"/>
          <w:szCs w:val="24"/>
        </w:rPr>
      </w:pPr>
    </w:p>
    <w:p w:rsidR="00841F2D" w:rsidRDefault="00841F2D" w:rsidP="008E064A">
      <w:pPr>
        <w:pStyle w:val="ListParagraph"/>
        <w:tabs>
          <w:tab w:val="left" w:pos="1530"/>
        </w:tabs>
        <w:spacing w:line="480" w:lineRule="auto"/>
        <w:ind w:left="1620"/>
        <w:jc w:val="both"/>
        <w:rPr>
          <w:rFonts w:ascii="Arial" w:eastAsia="Arial Unicode MS" w:hAnsi="Arial" w:cs="Arial"/>
          <w:sz w:val="24"/>
          <w:szCs w:val="24"/>
        </w:rPr>
      </w:pPr>
    </w:p>
    <w:p w:rsidR="00841F2D" w:rsidRDefault="00841F2D" w:rsidP="008E064A">
      <w:pPr>
        <w:pStyle w:val="ListParagraph"/>
        <w:tabs>
          <w:tab w:val="left" w:pos="1530"/>
        </w:tabs>
        <w:spacing w:line="480" w:lineRule="auto"/>
        <w:ind w:left="1620"/>
        <w:jc w:val="both"/>
        <w:rPr>
          <w:rFonts w:ascii="Arial" w:eastAsia="Arial Unicode MS" w:hAnsi="Arial" w:cs="Arial"/>
          <w:sz w:val="24"/>
          <w:szCs w:val="24"/>
        </w:rPr>
      </w:pPr>
    </w:p>
    <w:p w:rsidR="00841F2D" w:rsidRDefault="00841F2D" w:rsidP="008E064A">
      <w:pPr>
        <w:pStyle w:val="ListParagraph"/>
        <w:tabs>
          <w:tab w:val="left" w:pos="1530"/>
        </w:tabs>
        <w:spacing w:line="480" w:lineRule="auto"/>
        <w:ind w:left="1620"/>
        <w:jc w:val="both"/>
        <w:rPr>
          <w:rFonts w:ascii="Arial" w:eastAsia="Arial Unicode MS" w:hAnsi="Arial" w:cs="Arial"/>
          <w:sz w:val="24"/>
          <w:szCs w:val="24"/>
        </w:rPr>
      </w:pPr>
    </w:p>
    <w:p w:rsidR="00841F2D" w:rsidRDefault="00841F2D" w:rsidP="008E064A">
      <w:pPr>
        <w:pStyle w:val="ListParagraph"/>
        <w:tabs>
          <w:tab w:val="left" w:pos="1530"/>
        </w:tabs>
        <w:spacing w:line="480" w:lineRule="auto"/>
        <w:ind w:left="1620"/>
        <w:jc w:val="both"/>
        <w:rPr>
          <w:rFonts w:ascii="Arial" w:eastAsia="Arial Unicode MS" w:hAnsi="Arial" w:cs="Arial"/>
          <w:sz w:val="24"/>
          <w:szCs w:val="24"/>
        </w:rPr>
      </w:pPr>
    </w:p>
    <w:p w:rsidR="00841F2D" w:rsidRDefault="00841F2D" w:rsidP="008E064A">
      <w:pPr>
        <w:pStyle w:val="ListParagraph"/>
        <w:tabs>
          <w:tab w:val="left" w:pos="1530"/>
        </w:tabs>
        <w:spacing w:line="480" w:lineRule="auto"/>
        <w:ind w:left="1620"/>
        <w:jc w:val="both"/>
        <w:rPr>
          <w:rFonts w:ascii="Arial" w:eastAsia="Arial Unicode MS" w:hAnsi="Arial" w:cs="Arial"/>
          <w:sz w:val="24"/>
          <w:szCs w:val="24"/>
        </w:rPr>
      </w:pPr>
    </w:p>
    <w:p w:rsidR="00841F2D" w:rsidRDefault="00841F2D" w:rsidP="008E064A">
      <w:pPr>
        <w:pStyle w:val="ListParagraph"/>
        <w:tabs>
          <w:tab w:val="left" w:pos="1530"/>
        </w:tabs>
        <w:spacing w:line="480" w:lineRule="auto"/>
        <w:ind w:left="1620"/>
        <w:jc w:val="both"/>
        <w:rPr>
          <w:rFonts w:ascii="Arial" w:eastAsia="Arial Unicode MS" w:hAnsi="Arial" w:cs="Arial"/>
          <w:sz w:val="24"/>
          <w:szCs w:val="24"/>
        </w:rPr>
      </w:pPr>
    </w:p>
    <w:p w:rsidR="00841F2D" w:rsidRDefault="00841F2D" w:rsidP="008E064A">
      <w:pPr>
        <w:pStyle w:val="ListParagraph"/>
        <w:tabs>
          <w:tab w:val="left" w:pos="1530"/>
        </w:tabs>
        <w:spacing w:line="480" w:lineRule="auto"/>
        <w:ind w:left="1620"/>
        <w:jc w:val="both"/>
        <w:rPr>
          <w:rFonts w:ascii="Arial" w:eastAsia="Arial Unicode MS" w:hAnsi="Arial" w:cs="Arial"/>
          <w:sz w:val="24"/>
          <w:szCs w:val="24"/>
        </w:rPr>
      </w:pPr>
    </w:p>
    <w:p w:rsidR="00841F2D" w:rsidRDefault="00841F2D" w:rsidP="008E064A">
      <w:pPr>
        <w:pStyle w:val="ListParagraph"/>
        <w:tabs>
          <w:tab w:val="left" w:pos="1530"/>
        </w:tabs>
        <w:spacing w:line="480" w:lineRule="auto"/>
        <w:ind w:left="1620"/>
        <w:jc w:val="both"/>
        <w:rPr>
          <w:rFonts w:ascii="Arial" w:eastAsia="Arial Unicode MS" w:hAnsi="Arial" w:cs="Arial"/>
          <w:sz w:val="24"/>
          <w:szCs w:val="24"/>
        </w:rPr>
      </w:pPr>
    </w:p>
    <w:p w:rsidR="00841F2D" w:rsidRDefault="00841F2D" w:rsidP="008E064A">
      <w:pPr>
        <w:pStyle w:val="ListParagraph"/>
        <w:tabs>
          <w:tab w:val="left" w:pos="1530"/>
        </w:tabs>
        <w:spacing w:line="480" w:lineRule="auto"/>
        <w:ind w:left="1620"/>
        <w:jc w:val="both"/>
        <w:rPr>
          <w:rFonts w:ascii="Arial" w:eastAsia="Arial Unicode MS" w:hAnsi="Arial" w:cs="Arial"/>
          <w:sz w:val="24"/>
          <w:szCs w:val="24"/>
        </w:rPr>
      </w:pPr>
    </w:p>
    <w:p w:rsidR="00841F2D" w:rsidRDefault="00841F2D" w:rsidP="008E064A">
      <w:pPr>
        <w:pStyle w:val="ListParagraph"/>
        <w:tabs>
          <w:tab w:val="left" w:pos="1530"/>
        </w:tabs>
        <w:spacing w:line="480" w:lineRule="auto"/>
        <w:ind w:left="1620"/>
        <w:jc w:val="both"/>
        <w:rPr>
          <w:rFonts w:ascii="Arial" w:eastAsia="Arial Unicode MS" w:hAnsi="Arial" w:cs="Arial"/>
          <w:sz w:val="24"/>
          <w:szCs w:val="24"/>
        </w:rPr>
      </w:pPr>
    </w:p>
    <w:p w:rsidR="00841F2D" w:rsidRDefault="00841F2D" w:rsidP="008E064A">
      <w:pPr>
        <w:pStyle w:val="ListParagraph"/>
        <w:tabs>
          <w:tab w:val="left" w:pos="1530"/>
        </w:tabs>
        <w:spacing w:line="480" w:lineRule="auto"/>
        <w:ind w:left="1620"/>
        <w:jc w:val="both"/>
        <w:rPr>
          <w:rFonts w:ascii="Arial" w:eastAsia="Arial Unicode MS" w:hAnsi="Arial" w:cs="Arial"/>
          <w:sz w:val="24"/>
          <w:szCs w:val="24"/>
        </w:rPr>
      </w:pPr>
    </w:p>
    <w:p w:rsidR="00841F2D" w:rsidRDefault="00841F2D" w:rsidP="008E064A">
      <w:pPr>
        <w:pStyle w:val="ListParagraph"/>
        <w:tabs>
          <w:tab w:val="left" w:pos="1530"/>
        </w:tabs>
        <w:spacing w:line="480" w:lineRule="auto"/>
        <w:ind w:left="1620"/>
        <w:jc w:val="both"/>
        <w:rPr>
          <w:rFonts w:ascii="Arial" w:eastAsia="Arial Unicode MS" w:hAnsi="Arial" w:cs="Arial"/>
          <w:sz w:val="24"/>
          <w:szCs w:val="24"/>
        </w:rPr>
      </w:pPr>
    </w:p>
    <w:p w:rsidR="00841F2D" w:rsidRDefault="00841F2D" w:rsidP="008E064A">
      <w:pPr>
        <w:pStyle w:val="ListParagraph"/>
        <w:tabs>
          <w:tab w:val="left" w:pos="1530"/>
        </w:tabs>
        <w:spacing w:line="480" w:lineRule="auto"/>
        <w:ind w:left="1620"/>
        <w:jc w:val="both"/>
        <w:rPr>
          <w:rFonts w:ascii="Arial" w:eastAsia="Arial Unicode MS" w:hAnsi="Arial" w:cs="Arial"/>
          <w:sz w:val="24"/>
          <w:szCs w:val="24"/>
        </w:rPr>
      </w:pPr>
    </w:p>
    <w:p w:rsidR="00841F2D" w:rsidRDefault="00841F2D" w:rsidP="00841F2D">
      <w:pPr>
        <w:tabs>
          <w:tab w:val="left" w:pos="1530"/>
        </w:tabs>
        <w:spacing w:line="480" w:lineRule="auto"/>
        <w:jc w:val="both"/>
        <w:rPr>
          <w:rFonts w:ascii="Arial" w:eastAsia="Arial Unicode MS" w:hAnsi="Arial" w:cs="Arial"/>
          <w:sz w:val="144"/>
          <w:szCs w:val="144"/>
        </w:rPr>
      </w:pPr>
      <w:r w:rsidRPr="00841F2D">
        <w:rPr>
          <w:rFonts w:ascii="Arial" w:eastAsia="Arial Unicode MS" w:hAnsi="Arial" w:cs="Arial"/>
          <w:sz w:val="144"/>
          <w:szCs w:val="144"/>
        </w:rPr>
        <w:t>LAMPIRAN</w:t>
      </w:r>
    </w:p>
    <w:p w:rsidR="002A5AF0" w:rsidRPr="002A5AF0" w:rsidRDefault="002A5AF0" w:rsidP="00841F2D">
      <w:pPr>
        <w:tabs>
          <w:tab w:val="left" w:pos="1530"/>
        </w:tabs>
        <w:spacing w:line="480" w:lineRule="auto"/>
        <w:jc w:val="both"/>
        <w:rPr>
          <w:rFonts w:ascii="Arial" w:eastAsia="Arial Unicode MS" w:hAnsi="Arial" w:cs="Arial"/>
          <w:sz w:val="24"/>
          <w:szCs w:val="24"/>
        </w:rPr>
      </w:pPr>
    </w:p>
    <w:p w:rsidR="002A5AF0" w:rsidRDefault="002A5AF0" w:rsidP="00841F2D">
      <w:pPr>
        <w:tabs>
          <w:tab w:val="left" w:pos="1530"/>
        </w:tabs>
        <w:spacing w:line="480" w:lineRule="auto"/>
        <w:jc w:val="both"/>
        <w:rPr>
          <w:rFonts w:ascii="Arial" w:eastAsia="Arial Unicode MS" w:hAnsi="Arial" w:cs="Arial"/>
          <w:sz w:val="144"/>
          <w:szCs w:val="144"/>
        </w:rPr>
      </w:pPr>
    </w:p>
    <w:p w:rsidR="00841F2D" w:rsidRDefault="00841F2D" w:rsidP="00841F2D">
      <w:pPr>
        <w:tabs>
          <w:tab w:val="left" w:pos="1530"/>
        </w:tabs>
        <w:spacing w:line="480" w:lineRule="auto"/>
        <w:jc w:val="both"/>
        <w:rPr>
          <w:rFonts w:ascii="Arial" w:eastAsia="Arial Unicode MS" w:hAnsi="Arial" w:cs="Arial"/>
          <w:sz w:val="24"/>
          <w:szCs w:val="24"/>
        </w:rPr>
      </w:pPr>
    </w:p>
    <w:p w:rsidR="00734C33" w:rsidRDefault="00734C33" w:rsidP="00841F2D">
      <w:pPr>
        <w:tabs>
          <w:tab w:val="left" w:pos="1530"/>
        </w:tabs>
        <w:spacing w:line="480" w:lineRule="auto"/>
        <w:jc w:val="both"/>
        <w:rPr>
          <w:rFonts w:ascii="Arial" w:eastAsia="Arial Unicode MS" w:hAnsi="Arial" w:cs="Arial"/>
          <w:sz w:val="24"/>
          <w:szCs w:val="24"/>
        </w:rPr>
      </w:pPr>
    </w:p>
    <w:p w:rsidR="00734C33" w:rsidRPr="00841F2D" w:rsidRDefault="00734C33" w:rsidP="00841F2D">
      <w:pPr>
        <w:tabs>
          <w:tab w:val="left" w:pos="1530"/>
        </w:tabs>
        <w:spacing w:line="480" w:lineRule="auto"/>
        <w:jc w:val="both"/>
        <w:rPr>
          <w:rFonts w:ascii="Arial" w:eastAsia="Arial Unicode MS" w:hAnsi="Arial" w:cs="Arial"/>
          <w:sz w:val="24"/>
          <w:szCs w:val="24"/>
        </w:rPr>
      </w:pPr>
    </w:p>
    <w:p w:rsidR="00841F2D" w:rsidRPr="00841F2D" w:rsidRDefault="00841F2D" w:rsidP="00841F2D">
      <w:pPr>
        <w:rPr>
          <w:rFonts w:ascii="Arial" w:eastAsia="Times New Roman" w:hAnsi="Arial" w:cs="Arial"/>
          <w:sz w:val="24"/>
          <w:szCs w:val="24"/>
          <w:lang w:val="id-ID" w:eastAsia="id-ID"/>
        </w:rPr>
      </w:pPr>
      <w:r w:rsidRPr="00841F2D">
        <w:rPr>
          <w:rFonts w:ascii="Arial" w:eastAsiaTheme="minorEastAsia" w:hAnsi="Arial" w:cs="Arial"/>
          <w:sz w:val="24"/>
          <w:szCs w:val="24"/>
          <w:lang w:val="id-ID" w:eastAsia="id-ID"/>
        </w:rPr>
        <w:lastRenderedPageBreak/>
        <w:t>Lampiran 1</w:t>
      </w:r>
    </w:p>
    <w:p w:rsidR="00841F2D" w:rsidRPr="00841F2D" w:rsidRDefault="00841F2D" w:rsidP="00841F2D">
      <w:pPr>
        <w:spacing w:after="0" w:line="480" w:lineRule="auto"/>
        <w:jc w:val="center"/>
        <w:rPr>
          <w:rFonts w:ascii="Arial" w:eastAsiaTheme="minorEastAsia" w:hAnsi="Arial" w:cs="Arial"/>
          <w:b/>
          <w:sz w:val="24"/>
          <w:szCs w:val="24"/>
          <w:lang w:val="id-ID" w:eastAsia="id-ID"/>
        </w:rPr>
      </w:pPr>
      <w:r w:rsidRPr="00841F2D">
        <w:rPr>
          <w:rFonts w:ascii="Arial" w:eastAsiaTheme="minorEastAsia" w:hAnsi="Arial" w:cs="Arial"/>
          <w:b/>
          <w:sz w:val="24"/>
          <w:szCs w:val="24"/>
          <w:lang w:val="id-ID" w:eastAsia="id-ID"/>
        </w:rPr>
        <w:t>LEMBAR PENJELASAN PENELITIAN</w:t>
      </w:r>
    </w:p>
    <w:p w:rsidR="00841F2D" w:rsidRPr="00841F2D" w:rsidRDefault="00841F2D" w:rsidP="00841F2D">
      <w:pPr>
        <w:spacing w:after="0" w:line="480" w:lineRule="auto"/>
        <w:jc w:val="both"/>
        <w:rPr>
          <w:rFonts w:ascii="Arial" w:eastAsiaTheme="minorEastAsia" w:hAnsi="Arial" w:cs="Arial"/>
          <w:sz w:val="24"/>
          <w:szCs w:val="24"/>
          <w:lang w:val="id-ID" w:eastAsia="id-ID"/>
        </w:rPr>
      </w:pPr>
      <w:r w:rsidRPr="00841F2D">
        <w:rPr>
          <w:rFonts w:ascii="Arial" w:eastAsiaTheme="minorEastAsia" w:hAnsi="Arial" w:cs="Arial"/>
          <w:sz w:val="24"/>
          <w:szCs w:val="24"/>
          <w:lang w:val="id-ID" w:eastAsia="id-ID"/>
        </w:rPr>
        <w:t>Responden yang terhormat,</w:t>
      </w:r>
    </w:p>
    <w:p w:rsidR="00841F2D" w:rsidRPr="00841F2D" w:rsidRDefault="00841F2D" w:rsidP="00841F2D">
      <w:pPr>
        <w:spacing w:after="0" w:line="480" w:lineRule="auto"/>
        <w:jc w:val="both"/>
        <w:rPr>
          <w:rFonts w:ascii="Arial" w:eastAsiaTheme="minorEastAsia" w:hAnsi="Arial" w:cs="Arial"/>
          <w:sz w:val="24"/>
          <w:szCs w:val="24"/>
          <w:lang w:val="id-ID" w:eastAsia="id-ID"/>
        </w:rPr>
      </w:pPr>
      <w:r w:rsidRPr="00841F2D">
        <w:rPr>
          <w:rFonts w:ascii="Arial" w:eastAsiaTheme="minorEastAsia" w:hAnsi="Arial" w:cs="Arial"/>
          <w:sz w:val="24"/>
          <w:szCs w:val="24"/>
          <w:lang w:val="id-ID" w:eastAsia="id-ID"/>
        </w:rPr>
        <w:t>Saya yang bertanda tangan dibawah ini :</w:t>
      </w:r>
    </w:p>
    <w:p w:rsidR="00841F2D" w:rsidRPr="00841F2D" w:rsidRDefault="00841F2D" w:rsidP="00841F2D">
      <w:pPr>
        <w:spacing w:after="0" w:line="480" w:lineRule="auto"/>
        <w:jc w:val="both"/>
        <w:rPr>
          <w:rFonts w:ascii="Arial" w:eastAsiaTheme="minorEastAsia" w:hAnsi="Arial" w:cs="Arial"/>
          <w:sz w:val="24"/>
          <w:szCs w:val="24"/>
          <w:lang w:eastAsia="id-ID"/>
        </w:rPr>
      </w:pPr>
      <w:r w:rsidRPr="00841F2D">
        <w:rPr>
          <w:rFonts w:ascii="Arial" w:eastAsiaTheme="minorEastAsia" w:hAnsi="Arial" w:cs="Arial"/>
          <w:sz w:val="24"/>
          <w:szCs w:val="24"/>
          <w:lang w:val="id-ID" w:eastAsia="id-ID"/>
        </w:rPr>
        <w:t xml:space="preserve">Nama : </w:t>
      </w:r>
      <w:r w:rsidRPr="00841F2D">
        <w:rPr>
          <w:rFonts w:ascii="Arial" w:eastAsiaTheme="minorEastAsia" w:hAnsi="Arial" w:cs="Arial"/>
          <w:sz w:val="24"/>
          <w:szCs w:val="24"/>
          <w:lang w:eastAsia="id-ID"/>
        </w:rPr>
        <w:t>putri Maulidha</w:t>
      </w:r>
    </w:p>
    <w:p w:rsidR="00841F2D" w:rsidRPr="00841F2D" w:rsidRDefault="00841F2D" w:rsidP="00841F2D">
      <w:pPr>
        <w:spacing w:after="0" w:line="480" w:lineRule="auto"/>
        <w:jc w:val="both"/>
        <w:rPr>
          <w:rFonts w:ascii="Arial" w:eastAsiaTheme="minorEastAsia" w:hAnsi="Arial" w:cs="Arial"/>
          <w:sz w:val="24"/>
          <w:szCs w:val="24"/>
          <w:lang w:eastAsia="id-ID"/>
        </w:rPr>
      </w:pPr>
      <w:r w:rsidRPr="00841F2D">
        <w:rPr>
          <w:rFonts w:ascii="Arial" w:eastAsiaTheme="minorEastAsia" w:hAnsi="Arial" w:cs="Arial"/>
          <w:sz w:val="24"/>
          <w:szCs w:val="24"/>
          <w:lang w:val="id-ID" w:eastAsia="id-ID"/>
        </w:rPr>
        <w:t>Nim</w:t>
      </w:r>
      <w:r w:rsidRPr="00841F2D">
        <w:rPr>
          <w:rFonts w:ascii="Arial" w:eastAsiaTheme="minorEastAsia" w:hAnsi="Arial" w:cs="Arial"/>
          <w:sz w:val="24"/>
          <w:szCs w:val="24"/>
          <w:lang w:val="id-ID" w:eastAsia="id-ID"/>
        </w:rPr>
        <w:tab/>
        <w:t>: 171110241601</w:t>
      </w:r>
      <w:r w:rsidRPr="00841F2D">
        <w:rPr>
          <w:rFonts w:ascii="Arial" w:eastAsiaTheme="minorEastAsia" w:hAnsi="Arial" w:cs="Arial"/>
          <w:sz w:val="24"/>
          <w:szCs w:val="24"/>
          <w:lang w:eastAsia="id-ID"/>
        </w:rPr>
        <w:t>94</w:t>
      </w:r>
    </w:p>
    <w:p w:rsidR="00841F2D" w:rsidRPr="00841F2D" w:rsidRDefault="00841F2D" w:rsidP="00841F2D">
      <w:pPr>
        <w:spacing w:after="0" w:line="480" w:lineRule="auto"/>
        <w:ind w:firstLine="720"/>
        <w:jc w:val="both"/>
        <w:rPr>
          <w:rFonts w:ascii="Arial" w:eastAsiaTheme="minorEastAsia" w:hAnsi="Arial" w:cs="Arial"/>
          <w:sz w:val="24"/>
          <w:szCs w:val="24"/>
          <w:lang w:val="id-ID" w:eastAsia="id-ID"/>
        </w:rPr>
      </w:pPr>
      <w:r w:rsidRPr="00841F2D">
        <w:rPr>
          <w:rFonts w:ascii="Arial" w:eastAsiaTheme="minorEastAsia" w:hAnsi="Arial" w:cs="Arial"/>
          <w:sz w:val="24"/>
          <w:szCs w:val="24"/>
          <w:lang w:val="id-ID" w:eastAsia="id-ID"/>
        </w:rPr>
        <w:t>Adalah mahasiswa D-III Keperawatan Universitas Muhammadiyah Kalimantan Timur semester 5 yang sedang melakukan penelitian berjudul “</w:t>
      </w:r>
      <w:r w:rsidRPr="00841F2D">
        <w:rPr>
          <w:rFonts w:ascii="Arial" w:eastAsiaTheme="minorEastAsia" w:hAnsi="Arial" w:cs="Arial"/>
          <w:sz w:val="24"/>
          <w:szCs w:val="24"/>
          <w:lang w:eastAsia="id-ID"/>
        </w:rPr>
        <w:t>Gambaran Dukungan Keluarga Lansia Mengunjungi Posyandu Di Puskesmas Air Putih Samarinda</w:t>
      </w:r>
      <w:r w:rsidRPr="00841F2D">
        <w:rPr>
          <w:rFonts w:ascii="Arial" w:eastAsiaTheme="minorEastAsia" w:hAnsi="Arial" w:cs="Arial"/>
          <w:sz w:val="24"/>
          <w:szCs w:val="24"/>
          <w:lang w:val="id-ID" w:eastAsia="id-ID"/>
        </w:rPr>
        <w:t>”.</w:t>
      </w:r>
    </w:p>
    <w:p w:rsidR="00841F2D" w:rsidRPr="00841F2D" w:rsidRDefault="00841F2D" w:rsidP="00841F2D">
      <w:pPr>
        <w:spacing w:after="0" w:line="480" w:lineRule="auto"/>
        <w:ind w:firstLine="720"/>
        <w:jc w:val="both"/>
        <w:rPr>
          <w:rFonts w:ascii="Arial" w:eastAsiaTheme="minorEastAsia" w:hAnsi="Arial" w:cs="Arial"/>
          <w:sz w:val="24"/>
          <w:szCs w:val="24"/>
          <w:lang w:val="id-ID" w:eastAsia="id-ID"/>
        </w:rPr>
      </w:pPr>
      <w:r w:rsidRPr="00841F2D">
        <w:rPr>
          <w:rFonts w:ascii="Arial" w:eastAsiaTheme="minorEastAsia" w:hAnsi="Arial" w:cs="Arial"/>
          <w:sz w:val="24"/>
          <w:szCs w:val="24"/>
          <w:lang w:val="id-ID" w:eastAsia="id-ID"/>
        </w:rPr>
        <w:t>Tujuan dari penelitian ini adalah untuk mengetahui “</w:t>
      </w:r>
      <w:r w:rsidRPr="00841F2D">
        <w:rPr>
          <w:rFonts w:ascii="Arial" w:eastAsiaTheme="minorEastAsia" w:hAnsi="Arial" w:cs="Arial"/>
          <w:sz w:val="24"/>
          <w:szCs w:val="24"/>
          <w:lang w:eastAsia="id-ID"/>
        </w:rPr>
        <w:t>Gambaran Dukungan Keluarga Lansia Mengunjungi Posyandu Di Puskesmas Air Putih Samarinda</w:t>
      </w:r>
      <w:r w:rsidRPr="00841F2D">
        <w:rPr>
          <w:rFonts w:ascii="Arial" w:eastAsiaTheme="minorEastAsia" w:hAnsi="Arial" w:cs="Arial"/>
          <w:sz w:val="24"/>
          <w:szCs w:val="24"/>
          <w:lang w:val="id-ID" w:eastAsia="id-ID"/>
        </w:rPr>
        <w:t>”.</w:t>
      </w:r>
    </w:p>
    <w:p w:rsidR="00841F2D" w:rsidRPr="00841F2D" w:rsidRDefault="00841F2D" w:rsidP="00841F2D">
      <w:pPr>
        <w:spacing w:after="0" w:line="480" w:lineRule="auto"/>
        <w:ind w:firstLine="720"/>
        <w:jc w:val="both"/>
        <w:rPr>
          <w:rFonts w:ascii="Arial" w:eastAsiaTheme="minorEastAsia" w:hAnsi="Arial" w:cs="Arial"/>
          <w:sz w:val="24"/>
          <w:szCs w:val="24"/>
          <w:lang w:val="id-ID" w:eastAsia="id-ID"/>
        </w:rPr>
      </w:pPr>
      <w:r w:rsidRPr="00841F2D">
        <w:rPr>
          <w:rFonts w:ascii="Arial" w:eastAsiaTheme="minorEastAsia" w:hAnsi="Arial" w:cs="Arial"/>
          <w:sz w:val="24"/>
          <w:szCs w:val="24"/>
          <w:lang w:val="id-ID" w:eastAsia="id-ID"/>
        </w:rPr>
        <w:t>Berdasarkan uraian diatas, maka saya meminta kesediaan Bapak/ Ibu untuk menjadi responden dalam penelitian ini, dengan menandatangani lembar persetujuan dan menjawab pertanyaan dilembar kuesioner yang telah disediakan. Jawaban dari responden hanya digunakan untuk kepentingan penelitian dan akan dijamin kerahasiaannya.</w:t>
      </w:r>
    </w:p>
    <w:p w:rsidR="00841F2D" w:rsidRPr="00841F2D" w:rsidRDefault="00841F2D" w:rsidP="00841F2D">
      <w:pPr>
        <w:spacing w:after="0" w:line="480" w:lineRule="auto"/>
        <w:jc w:val="right"/>
        <w:rPr>
          <w:rFonts w:ascii="Arial" w:eastAsiaTheme="minorEastAsia" w:hAnsi="Arial" w:cs="Arial"/>
          <w:sz w:val="24"/>
          <w:szCs w:val="24"/>
          <w:lang w:val="id-ID" w:eastAsia="id-ID"/>
        </w:rPr>
      </w:pPr>
      <w:r w:rsidRPr="00841F2D">
        <w:rPr>
          <w:rFonts w:ascii="Arial" w:eastAsiaTheme="minorEastAsia" w:hAnsi="Arial" w:cs="Arial"/>
          <w:sz w:val="24"/>
          <w:szCs w:val="24"/>
          <w:lang w:val="id-ID" w:eastAsia="id-ID"/>
        </w:rPr>
        <w:t>Samarinda,</w:t>
      </w:r>
      <w:r w:rsidRPr="00841F2D">
        <w:rPr>
          <w:rFonts w:ascii="Arial" w:eastAsiaTheme="minorEastAsia" w:hAnsi="Arial" w:cs="Arial"/>
          <w:sz w:val="24"/>
          <w:szCs w:val="24"/>
          <w:lang w:eastAsia="id-ID"/>
        </w:rPr>
        <w:t xml:space="preserve">  </w:t>
      </w:r>
      <w:r w:rsidRPr="00841F2D">
        <w:rPr>
          <w:rFonts w:ascii="Arial" w:eastAsiaTheme="minorEastAsia" w:hAnsi="Arial" w:cs="Arial"/>
          <w:sz w:val="24"/>
          <w:szCs w:val="24"/>
          <w:lang w:val="id-ID" w:eastAsia="id-ID"/>
        </w:rPr>
        <w:t xml:space="preserve"> Januari 2019</w:t>
      </w:r>
    </w:p>
    <w:p w:rsidR="00841F2D" w:rsidRDefault="00841F2D" w:rsidP="00841F2D">
      <w:pPr>
        <w:spacing w:after="0" w:line="480" w:lineRule="auto"/>
        <w:ind w:left="5040" w:firstLine="720"/>
        <w:rPr>
          <w:rFonts w:ascii="Arial" w:eastAsiaTheme="minorEastAsia" w:hAnsi="Arial" w:cs="Arial"/>
          <w:sz w:val="24"/>
          <w:szCs w:val="24"/>
          <w:lang w:eastAsia="id-ID"/>
        </w:rPr>
      </w:pPr>
      <w:r w:rsidRPr="00841F2D">
        <w:rPr>
          <w:rFonts w:ascii="Arial" w:eastAsiaTheme="minorEastAsia" w:hAnsi="Arial" w:cs="Arial"/>
          <w:sz w:val="24"/>
          <w:szCs w:val="24"/>
          <w:lang w:val="id-ID" w:eastAsia="id-ID"/>
        </w:rPr>
        <w:t>Hormat saya</w:t>
      </w:r>
    </w:p>
    <w:p w:rsidR="00841F2D" w:rsidRPr="00841F2D" w:rsidRDefault="00841F2D" w:rsidP="00841F2D">
      <w:pPr>
        <w:spacing w:after="0" w:line="480" w:lineRule="auto"/>
        <w:ind w:left="5040" w:firstLine="720"/>
        <w:rPr>
          <w:rFonts w:ascii="Arial" w:eastAsiaTheme="minorEastAsia" w:hAnsi="Arial" w:cs="Arial"/>
          <w:sz w:val="24"/>
          <w:szCs w:val="24"/>
          <w:lang w:eastAsia="id-ID"/>
        </w:rPr>
      </w:pPr>
    </w:p>
    <w:p w:rsidR="00841F2D" w:rsidRPr="00841F2D" w:rsidRDefault="00841F2D" w:rsidP="00841F2D">
      <w:pPr>
        <w:spacing w:after="0" w:line="480" w:lineRule="auto"/>
        <w:ind w:left="5040" w:firstLine="720"/>
        <w:rPr>
          <w:rFonts w:ascii="Arial" w:eastAsiaTheme="minorEastAsia" w:hAnsi="Arial" w:cs="Arial"/>
          <w:sz w:val="24"/>
          <w:szCs w:val="24"/>
          <w:lang w:eastAsia="id-ID"/>
        </w:rPr>
      </w:pPr>
      <w:r w:rsidRPr="00841F2D">
        <w:rPr>
          <w:rFonts w:ascii="Arial" w:eastAsiaTheme="minorEastAsia" w:hAnsi="Arial" w:cs="Arial"/>
          <w:sz w:val="24"/>
          <w:szCs w:val="24"/>
          <w:lang w:val="id-ID" w:eastAsia="id-ID"/>
        </w:rPr>
        <w:t>(</w:t>
      </w:r>
      <w:r w:rsidRPr="00841F2D">
        <w:rPr>
          <w:rFonts w:ascii="Arial" w:eastAsiaTheme="minorEastAsia" w:hAnsi="Arial" w:cs="Arial"/>
          <w:sz w:val="24"/>
          <w:szCs w:val="24"/>
          <w:lang w:eastAsia="id-ID"/>
        </w:rPr>
        <w:t>Putri Maulidha</w:t>
      </w:r>
      <w:r w:rsidRPr="00841F2D">
        <w:rPr>
          <w:rFonts w:ascii="Arial" w:eastAsiaTheme="minorEastAsia" w:hAnsi="Arial" w:cs="Arial"/>
          <w:sz w:val="24"/>
          <w:szCs w:val="24"/>
          <w:lang w:val="id-ID" w:eastAsia="id-ID"/>
        </w:rPr>
        <w:t>)</w:t>
      </w:r>
    </w:p>
    <w:p w:rsidR="00841F2D" w:rsidRPr="00841F2D" w:rsidRDefault="00841F2D" w:rsidP="00841F2D">
      <w:pPr>
        <w:spacing w:after="0" w:line="480" w:lineRule="auto"/>
        <w:jc w:val="both"/>
        <w:rPr>
          <w:rFonts w:ascii="Arial" w:eastAsiaTheme="minorEastAsia" w:hAnsi="Arial" w:cs="Arial"/>
          <w:sz w:val="24"/>
          <w:szCs w:val="24"/>
          <w:lang w:eastAsia="id-ID"/>
        </w:rPr>
      </w:pPr>
    </w:p>
    <w:p w:rsidR="00841F2D" w:rsidRPr="00841F2D" w:rsidRDefault="00841F2D" w:rsidP="00841F2D">
      <w:pPr>
        <w:spacing w:after="0" w:line="480" w:lineRule="auto"/>
        <w:jc w:val="both"/>
        <w:rPr>
          <w:rFonts w:ascii="Arial" w:eastAsiaTheme="minorEastAsia" w:hAnsi="Arial" w:cs="Arial"/>
          <w:sz w:val="24"/>
          <w:szCs w:val="24"/>
          <w:lang w:val="id-ID" w:eastAsia="id-ID"/>
        </w:rPr>
      </w:pPr>
      <w:r w:rsidRPr="00841F2D">
        <w:rPr>
          <w:rFonts w:ascii="Arial" w:eastAsiaTheme="minorEastAsia" w:hAnsi="Arial" w:cs="Arial"/>
          <w:sz w:val="24"/>
          <w:szCs w:val="24"/>
          <w:lang w:val="id-ID" w:eastAsia="id-ID"/>
        </w:rPr>
        <w:lastRenderedPageBreak/>
        <w:t>Lampiran 2</w:t>
      </w:r>
    </w:p>
    <w:p w:rsidR="00841F2D" w:rsidRPr="00841F2D" w:rsidRDefault="00841F2D" w:rsidP="00841F2D">
      <w:pPr>
        <w:spacing w:after="0" w:line="480" w:lineRule="auto"/>
        <w:jc w:val="center"/>
        <w:rPr>
          <w:rFonts w:ascii="Arial" w:eastAsiaTheme="minorEastAsia" w:hAnsi="Arial" w:cs="Arial"/>
          <w:b/>
          <w:sz w:val="24"/>
          <w:szCs w:val="24"/>
          <w:lang w:val="id-ID" w:eastAsia="id-ID"/>
        </w:rPr>
      </w:pPr>
      <w:r w:rsidRPr="00841F2D">
        <w:rPr>
          <w:rFonts w:ascii="Arial" w:eastAsiaTheme="minorEastAsia" w:hAnsi="Arial" w:cs="Arial"/>
          <w:b/>
          <w:sz w:val="24"/>
          <w:szCs w:val="24"/>
          <w:lang w:val="id-ID" w:eastAsia="id-ID"/>
        </w:rPr>
        <w:t>LEMBAR PERSETUJUAN MENJADI RESPONDEN</w:t>
      </w:r>
    </w:p>
    <w:p w:rsidR="00841F2D" w:rsidRPr="00841F2D" w:rsidRDefault="00841F2D" w:rsidP="00841F2D">
      <w:pPr>
        <w:spacing w:after="0" w:line="480" w:lineRule="auto"/>
        <w:ind w:firstLine="720"/>
        <w:jc w:val="both"/>
        <w:rPr>
          <w:rFonts w:ascii="Arial" w:eastAsiaTheme="minorEastAsia" w:hAnsi="Arial" w:cs="Arial"/>
          <w:sz w:val="24"/>
          <w:szCs w:val="24"/>
          <w:lang w:val="id-ID" w:eastAsia="id-ID"/>
        </w:rPr>
      </w:pPr>
      <w:r w:rsidRPr="00841F2D">
        <w:rPr>
          <w:rFonts w:ascii="Arial" w:eastAsiaTheme="minorEastAsia" w:hAnsi="Arial" w:cs="Arial"/>
          <w:sz w:val="24"/>
          <w:szCs w:val="24"/>
          <w:lang w:val="id-ID" w:eastAsia="id-ID"/>
        </w:rPr>
        <w:t>Setelah mendapat penjelasan dari peneliti saya bersedia berpartisipasi sebagai responden yang dilakukan oleh mahasiswa D-III Keperawatan Universitas Muhammadiyah Kalimantan Timur.</w:t>
      </w:r>
    </w:p>
    <w:p w:rsidR="00841F2D" w:rsidRPr="00841F2D" w:rsidRDefault="00841F2D" w:rsidP="00841F2D">
      <w:pPr>
        <w:spacing w:after="0" w:line="480" w:lineRule="auto"/>
        <w:jc w:val="both"/>
        <w:rPr>
          <w:rFonts w:ascii="Arial" w:eastAsiaTheme="minorEastAsia" w:hAnsi="Arial" w:cs="Arial"/>
          <w:sz w:val="24"/>
          <w:szCs w:val="24"/>
          <w:lang w:eastAsia="id-ID"/>
        </w:rPr>
      </w:pPr>
      <w:r w:rsidRPr="00841F2D">
        <w:rPr>
          <w:rFonts w:ascii="Arial" w:eastAsiaTheme="minorEastAsia" w:hAnsi="Arial" w:cs="Arial"/>
          <w:sz w:val="24"/>
          <w:szCs w:val="24"/>
          <w:lang w:val="id-ID" w:eastAsia="id-ID"/>
        </w:rPr>
        <w:t xml:space="preserve">Nama : </w:t>
      </w:r>
      <w:r w:rsidRPr="00841F2D">
        <w:rPr>
          <w:rFonts w:ascii="Arial" w:eastAsiaTheme="minorEastAsia" w:hAnsi="Arial" w:cs="Arial"/>
          <w:sz w:val="24"/>
          <w:szCs w:val="24"/>
          <w:lang w:eastAsia="id-ID"/>
        </w:rPr>
        <w:t xml:space="preserve">Putri Maulidha </w:t>
      </w:r>
    </w:p>
    <w:p w:rsidR="00841F2D" w:rsidRPr="00841F2D" w:rsidRDefault="00841F2D" w:rsidP="00841F2D">
      <w:pPr>
        <w:spacing w:after="0" w:line="480" w:lineRule="auto"/>
        <w:jc w:val="both"/>
        <w:rPr>
          <w:rFonts w:ascii="Arial" w:eastAsiaTheme="minorEastAsia" w:hAnsi="Arial" w:cs="Arial"/>
          <w:sz w:val="24"/>
          <w:szCs w:val="24"/>
          <w:lang w:eastAsia="id-ID"/>
        </w:rPr>
      </w:pPr>
      <w:r w:rsidRPr="00841F2D">
        <w:rPr>
          <w:rFonts w:ascii="Arial" w:eastAsiaTheme="minorEastAsia" w:hAnsi="Arial" w:cs="Arial"/>
          <w:sz w:val="24"/>
          <w:szCs w:val="24"/>
          <w:lang w:val="id-ID" w:eastAsia="id-ID"/>
        </w:rPr>
        <w:t>Nim</w:t>
      </w:r>
      <w:r w:rsidRPr="00841F2D">
        <w:rPr>
          <w:rFonts w:ascii="Arial" w:eastAsiaTheme="minorEastAsia" w:hAnsi="Arial" w:cs="Arial"/>
          <w:sz w:val="24"/>
          <w:szCs w:val="24"/>
          <w:lang w:val="id-ID" w:eastAsia="id-ID"/>
        </w:rPr>
        <w:tab/>
        <w:t>: 171110241601</w:t>
      </w:r>
      <w:r w:rsidRPr="00841F2D">
        <w:rPr>
          <w:rFonts w:ascii="Arial" w:eastAsiaTheme="minorEastAsia" w:hAnsi="Arial" w:cs="Arial"/>
          <w:sz w:val="24"/>
          <w:szCs w:val="24"/>
          <w:lang w:eastAsia="id-ID"/>
        </w:rPr>
        <w:t>94</w:t>
      </w:r>
    </w:p>
    <w:p w:rsidR="00841F2D" w:rsidRPr="00841F2D" w:rsidRDefault="00841F2D" w:rsidP="00841F2D">
      <w:pPr>
        <w:spacing w:after="0" w:line="480" w:lineRule="auto"/>
        <w:ind w:firstLine="720"/>
        <w:jc w:val="both"/>
        <w:rPr>
          <w:rFonts w:ascii="Arial" w:eastAsiaTheme="minorEastAsia" w:hAnsi="Arial" w:cs="Arial"/>
          <w:sz w:val="24"/>
          <w:szCs w:val="24"/>
          <w:lang w:val="id-ID" w:eastAsia="id-ID"/>
        </w:rPr>
      </w:pPr>
      <w:r w:rsidRPr="00841F2D">
        <w:rPr>
          <w:rFonts w:ascii="Arial" w:eastAsiaTheme="minorEastAsia" w:hAnsi="Arial" w:cs="Arial"/>
          <w:sz w:val="24"/>
          <w:szCs w:val="24"/>
          <w:lang w:val="id-ID" w:eastAsia="id-ID"/>
        </w:rPr>
        <w:t>Saya memahami bahwa penelitian ini tidak akan berakibat negatif bagi saya dan keluarga dan segala informasi yang diberikan dijamin kerahasiaannya.</w:t>
      </w:r>
    </w:p>
    <w:p w:rsidR="00841F2D" w:rsidRPr="00841F2D" w:rsidRDefault="00841F2D" w:rsidP="00841F2D">
      <w:pPr>
        <w:spacing w:after="0" w:line="480" w:lineRule="auto"/>
        <w:ind w:firstLine="720"/>
        <w:jc w:val="both"/>
        <w:rPr>
          <w:rFonts w:ascii="Arial" w:eastAsiaTheme="minorEastAsia" w:hAnsi="Arial" w:cs="Arial"/>
          <w:sz w:val="24"/>
          <w:szCs w:val="24"/>
          <w:lang w:val="id-ID" w:eastAsia="id-ID"/>
        </w:rPr>
      </w:pPr>
      <w:r w:rsidRPr="00841F2D">
        <w:rPr>
          <w:rFonts w:ascii="Arial" w:eastAsiaTheme="minorEastAsia" w:hAnsi="Arial" w:cs="Arial"/>
          <w:sz w:val="24"/>
          <w:szCs w:val="24"/>
          <w:lang w:val="id-ID" w:eastAsia="id-ID"/>
        </w:rPr>
        <w:t>Saya telah diberi kesempatan untuk bertanya mengenai segala sesuatu yang berkaitan dengan penelitian ini dan telah mendapat jawaban yang memuaskan. Berdasarkan semua penjelasan diatas maka dengan ini saya menyatakan secara sukarela bersedia menjadi responden dan berpartisipasi aktif dalam penelitian.</w:t>
      </w:r>
    </w:p>
    <w:p w:rsidR="00841F2D" w:rsidRPr="00841F2D" w:rsidRDefault="00841F2D" w:rsidP="00841F2D">
      <w:pPr>
        <w:spacing w:after="0" w:line="480" w:lineRule="auto"/>
        <w:jc w:val="right"/>
        <w:rPr>
          <w:rFonts w:ascii="Arial" w:eastAsiaTheme="minorEastAsia" w:hAnsi="Arial" w:cs="Arial"/>
          <w:sz w:val="24"/>
          <w:szCs w:val="24"/>
          <w:lang w:val="id-ID" w:eastAsia="id-ID"/>
        </w:rPr>
      </w:pPr>
      <w:r w:rsidRPr="00841F2D">
        <w:rPr>
          <w:rFonts w:ascii="Arial" w:eastAsiaTheme="minorEastAsia" w:hAnsi="Arial" w:cs="Arial"/>
          <w:sz w:val="24"/>
          <w:szCs w:val="24"/>
          <w:lang w:val="id-ID" w:eastAsia="id-ID"/>
        </w:rPr>
        <w:t>Samarinda, Januari 2019</w:t>
      </w:r>
    </w:p>
    <w:p w:rsidR="00841F2D" w:rsidRDefault="00841F2D" w:rsidP="00841F2D">
      <w:pPr>
        <w:spacing w:after="0" w:line="480" w:lineRule="auto"/>
        <w:ind w:left="5040" w:firstLine="720"/>
        <w:rPr>
          <w:rFonts w:ascii="Arial" w:eastAsiaTheme="minorEastAsia" w:hAnsi="Arial" w:cs="Arial"/>
          <w:sz w:val="24"/>
          <w:szCs w:val="24"/>
          <w:lang w:eastAsia="id-ID"/>
        </w:rPr>
      </w:pPr>
      <w:r w:rsidRPr="00841F2D">
        <w:rPr>
          <w:rFonts w:ascii="Arial" w:eastAsiaTheme="minorEastAsia" w:hAnsi="Arial" w:cs="Arial"/>
          <w:sz w:val="24"/>
          <w:szCs w:val="24"/>
          <w:lang w:val="id-ID" w:eastAsia="id-ID"/>
        </w:rPr>
        <w:t>Responden</w:t>
      </w:r>
    </w:p>
    <w:p w:rsidR="00841F2D" w:rsidRPr="00841F2D" w:rsidRDefault="00841F2D" w:rsidP="00841F2D">
      <w:pPr>
        <w:spacing w:after="0" w:line="480" w:lineRule="auto"/>
        <w:ind w:left="5040" w:firstLine="720"/>
        <w:rPr>
          <w:rFonts w:ascii="Arial" w:eastAsiaTheme="minorEastAsia" w:hAnsi="Arial" w:cs="Arial"/>
          <w:sz w:val="24"/>
          <w:szCs w:val="24"/>
          <w:lang w:eastAsia="id-ID"/>
        </w:rPr>
      </w:pPr>
    </w:p>
    <w:p w:rsidR="00841F2D" w:rsidRPr="00841F2D" w:rsidRDefault="00841F2D" w:rsidP="00841F2D">
      <w:pPr>
        <w:spacing w:after="0" w:line="480" w:lineRule="auto"/>
        <w:ind w:left="5040" w:firstLine="720"/>
        <w:rPr>
          <w:rFonts w:ascii="Arial" w:eastAsiaTheme="minorEastAsia" w:hAnsi="Arial" w:cs="Arial"/>
          <w:sz w:val="24"/>
          <w:szCs w:val="24"/>
          <w:lang w:eastAsia="id-ID"/>
        </w:rPr>
      </w:pPr>
      <w:r w:rsidRPr="00841F2D">
        <w:rPr>
          <w:rFonts w:ascii="Arial" w:eastAsiaTheme="minorEastAsia" w:hAnsi="Arial" w:cs="Arial"/>
          <w:sz w:val="24"/>
          <w:szCs w:val="24"/>
          <w:lang w:val="id-ID" w:eastAsia="id-ID"/>
        </w:rPr>
        <w:t>(..................)</w:t>
      </w:r>
    </w:p>
    <w:p w:rsidR="00841F2D" w:rsidRDefault="00841F2D" w:rsidP="00841F2D">
      <w:pPr>
        <w:spacing w:after="0" w:line="480" w:lineRule="auto"/>
        <w:rPr>
          <w:rFonts w:ascii="Arial" w:eastAsiaTheme="minorEastAsia" w:hAnsi="Arial" w:cs="Arial"/>
          <w:sz w:val="24"/>
          <w:szCs w:val="24"/>
          <w:lang w:eastAsia="id-ID"/>
        </w:rPr>
      </w:pPr>
    </w:p>
    <w:p w:rsidR="004A7CBE" w:rsidRDefault="004A7CBE" w:rsidP="00841F2D">
      <w:pPr>
        <w:spacing w:after="0" w:line="480" w:lineRule="auto"/>
        <w:rPr>
          <w:rFonts w:ascii="Arial" w:eastAsiaTheme="minorEastAsia" w:hAnsi="Arial" w:cs="Arial"/>
          <w:sz w:val="24"/>
          <w:szCs w:val="24"/>
          <w:lang w:eastAsia="id-ID"/>
        </w:rPr>
      </w:pPr>
    </w:p>
    <w:p w:rsidR="004A7CBE" w:rsidRDefault="004A7CBE" w:rsidP="00841F2D">
      <w:pPr>
        <w:spacing w:after="0" w:line="480" w:lineRule="auto"/>
        <w:rPr>
          <w:rFonts w:ascii="Arial" w:eastAsiaTheme="minorEastAsia" w:hAnsi="Arial" w:cs="Arial"/>
          <w:sz w:val="24"/>
          <w:szCs w:val="24"/>
          <w:lang w:eastAsia="id-ID"/>
        </w:rPr>
      </w:pPr>
    </w:p>
    <w:p w:rsidR="004A7CBE" w:rsidRPr="00841F2D" w:rsidRDefault="004A7CBE" w:rsidP="00841F2D">
      <w:pPr>
        <w:spacing w:after="0" w:line="480" w:lineRule="auto"/>
        <w:rPr>
          <w:rFonts w:ascii="Arial" w:eastAsiaTheme="minorEastAsia" w:hAnsi="Arial" w:cs="Arial"/>
          <w:sz w:val="24"/>
          <w:szCs w:val="24"/>
          <w:lang w:eastAsia="id-ID"/>
        </w:rPr>
      </w:pPr>
    </w:p>
    <w:p w:rsidR="008F21A3" w:rsidRDefault="008F21A3">
      <w:pPr>
        <w:rPr>
          <w:rFonts w:ascii="Arial" w:eastAsiaTheme="minorEastAsia" w:hAnsi="Arial" w:cs="Arial"/>
          <w:color w:val="000000" w:themeColor="text1"/>
          <w:lang w:val="id-ID" w:eastAsia="id-ID"/>
        </w:rPr>
      </w:pPr>
      <w:r>
        <w:rPr>
          <w:rFonts w:ascii="Arial" w:eastAsiaTheme="minorEastAsia" w:hAnsi="Arial" w:cs="Arial"/>
          <w:color w:val="000000" w:themeColor="text1"/>
          <w:lang w:val="id-ID" w:eastAsia="id-ID"/>
        </w:rPr>
        <w:br w:type="page"/>
      </w:r>
    </w:p>
    <w:p w:rsidR="00841F2D" w:rsidRPr="00841F2D" w:rsidRDefault="00841F2D" w:rsidP="00841F2D">
      <w:pPr>
        <w:spacing w:line="360" w:lineRule="auto"/>
        <w:rPr>
          <w:rFonts w:ascii="Arial" w:eastAsiaTheme="minorEastAsia" w:hAnsi="Arial" w:cs="Arial"/>
          <w:color w:val="000000" w:themeColor="text1"/>
          <w:lang w:val="id-ID" w:eastAsia="id-ID"/>
        </w:rPr>
      </w:pPr>
      <w:r w:rsidRPr="00841F2D">
        <w:rPr>
          <w:rFonts w:ascii="Arial" w:eastAsiaTheme="minorEastAsia" w:hAnsi="Arial" w:cs="Arial"/>
          <w:color w:val="000000" w:themeColor="text1"/>
          <w:lang w:val="id-ID" w:eastAsia="id-ID"/>
        </w:rPr>
        <w:lastRenderedPageBreak/>
        <w:t>Lampiran 3</w:t>
      </w:r>
    </w:p>
    <w:p w:rsidR="00841F2D" w:rsidRPr="00841F2D" w:rsidRDefault="00841F2D" w:rsidP="00841F2D">
      <w:pPr>
        <w:spacing w:line="360" w:lineRule="auto"/>
        <w:jc w:val="center"/>
        <w:rPr>
          <w:rFonts w:ascii="Arial" w:eastAsiaTheme="minorEastAsia" w:hAnsi="Arial" w:cs="Arial"/>
          <w:color w:val="000000" w:themeColor="text1"/>
          <w:lang w:val="id-ID" w:eastAsia="id-ID"/>
        </w:rPr>
      </w:pPr>
      <w:r w:rsidRPr="00841F2D">
        <w:rPr>
          <w:rFonts w:ascii="Arial" w:eastAsiaTheme="minorEastAsia" w:hAnsi="Arial" w:cs="Arial"/>
          <w:color w:val="000000" w:themeColor="text1"/>
          <w:lang w:val="id-ID" w:eastAsia="id-ID"/>
        </w:rPr>
        <w:t xml:space="preserve">KUESIONER A </w:t>
      </w:r>
    </w:p>
    <w:p w:rsidR="00841F2D" w:rsidRPr="00841F2D" w:rsidRDefault="00841F2D" w:rsidP="00841F2D">
      <w:pPr>
        <w:spacing w:line="360" w:lineRule="auto"/>
        <w:jc w:val="center"/>
        <w:rPr>
          <w:rFonts w:ascii="Arial" w:eastAsiaTheme="minorEastAsia" w:hAnsi="Arial" w:cs="Arial"/>
          <w:color w:val="000000" w:themeColor="text1"/>
          <w:lang w:val="id-ID" w:eastAsia="id-ID"/>
        </w:rPr>
      </w:pPr>
      <w:r w:rsidRPr="00841F2D">
        <w:rPr>
          <w:rFonts w:ascii="Arial" w:eastAsiaTheme="minorEastAsia" w:hAnsi="Arial" w:cs="Arial"/>
          <w:color w:val="000000" w:themeColor="text1"/>
          <w:lang w:val="id-ID" w:eastAsia="id-ID"/>
        </w:rPr>
        <w:t>Data Demografi</w:t>
      </w:r>
    </w:p>
    <w:p w:rsidR="00841F2D" w:rsidRPr="00841F2D" w:rsidRDefault="00841F2D" w:rsidP="00841F2D">
      <w:pPr>
        <w:spacing w:line="360" w:lineRule="auto"/>
        <w:rPr>
          <w:rFonts w:ascii="Arial" w:eastAsiaTheme="minorEastAsia" w:hAnsi="Arial" w:cs="Arial"/>
          <w:color w:val="000000" w:themeColor="text1"/>
          <w:lang w:val="id-ID" w:eastAsia="id-ID"/>
        </w:rPr>
      </w:pPr>
      <w:r w:rsidRPr="00841F2D">
        <w:rPr>
          <w:rFonts w:ascii="Arial" w:eastAsiaTheme="minorEastAsia" w:hAnsi="Arial" w:cs="Arial"/>
          <w:color w:val="000000" w:themeColor="text1"/>
          <w:lang w:val="id-ID" w:eastAsia="id-ID"/>
        </w:rPr>
        <w:t>Petunjuk pengisian bagian A</w:t>
      </w:r>
    </w:p>
    <w:p w:rsidR="00841F2D" w:rsidRPr="00841F2D" w:rsidRDefault="00841F2D" w:rsidP="00136B89">
      <w:pPr>
        <w:numPr>
          <w:ilvl w:val="0"/>
          <w:numId w:val="52"/>
        </w:numPr>
        <w:spacing w:after="160" w:line="360" w:lineRule="auto"/>
        <w:contextualSpacing/>
        <w:rPr>
          <w:rFonts w:ascii="Arial" w:hAnsi="Arial" w:cs="Arial"/>
          <w:color w:val="000000" w:themeColor="text1"/>
        </w:rPr>
      </w:pPr>
      <w:r w:rsidRPr="00841F2D">
        <w:rPr>
          <w:rFonts w:ascii="Arial" w:hAnsi="Arial" w:cs="Arial"/>
          <w:color w:val="000000" w:themeColor="text1"/>
        </w:rPr>
        <w:t xml:space="preserve">Bacalah setiap pertanyaan dengan teliti sebelum mengisi </w:t>
      </w:r>
    </w:p>
    <w:p w:rsidR="00841F2D" w:rsidRPr="00841F2D" w:rsidRDefault="00841F2D" w:rsidP="00136B89">
      <w:pPr>
        <w:numPr>
          <w:ilvl w:val="0"/>
          <w:numId w:val="52"/>
        </w:numPr>
        <w:spacing w:after="160" w:line="360" w:lineRule="auto"/>
        <w:contextualSpacing/>
        <w:rPr>
          <w:rFonts w:ascii="Arial" w:hAnsi="Arial" w:cs="Arial"/>
          <w:color w:val="000000" w:themeColor="text1"/>
        </w:rPr>
      </w:pPr>
      <w:r w:rsidRPr="00841F2D">
        <w:rPr>
          <w:rFonts w:ascii="Arial" w:hAnsi="Arial" w:cs="Arial"/>
          <w:color w:val="000000" w:themeColor="text1"/>
        </w:rPr>
        <w:t>Beri tanda (</w:t>
      </w:r>
      <m:oMath>
        <m:r>
          <w:rPr>
            <w:rFonts w:ascii="Cambria Math" w:hAnsi="Cambria Math" w:cs="Arial"/>
            <w:color w:val="000000" w:themeColor="text1"/>
          </w:rPr>
          <m:t>√</m:t>
        </m:r>
      </m:oMath>
      <w:r w:rsidRPr="00841F2D">
        <w:rPr>
          <w:rFonts w:ascii="Arial" w:eastAsiaTheme="minorEastAsia" w:hAnsi="Arial" w:cs="Arial"/>
          <w:color w:val="000000" w:themeColor="text1"/>
        </w:rPr>
        <w:t xml:space="preserve"> ) pada setiap kotak yang bersedia dengan jawabaan yang dianggap paling sesuai dengan pengetahuan anda.</w:t>
      </w:r>
    </w:p>
    <w:p w:rsidR="00841F2D" w:rsidRPr="00841F2D" w:rsidRDefault="00841F2D" w:rsidP="00136B89">
      <w:pPr>
        <w:numPr>
          <w:ilvl w:val="0"/>
          <w:numId w:val="53"/>
        </w:numPr>
        <w:spacing w:after="160" w:line="360" w:lineRule="auto"/>
        <w:contextualSpacing/>
        <w:rPr>
          <w:rFonts w:ascii="Arial" w:hAnsi="Arial" w:cs="Arial"/>
          <w:color w:val="000000" w:themeColor="text1"/>
        </w:rPr>
      </w:pPr>
      <w:r w:rsidRPr="00841F2D">
        <w:rPr>
          <w:rFonts w:ascii="Arial" w:eastAsiaTheme="minorEastAsia" w:hAnsi="Arial" w:cs="Arial"/>
          <w:color w:val="000000" w:themeColor="text1"/>
        </w:rPr>
        <w:t xml:space="preserve">Identitas responden </w:t>
      </w:r>
    </w:p>
    <w:p w:rsidR="00841F2D" w:rsidRPr="00841F2D" w:rsidRDefault="00841F2D" w:rsidP="00136B89">
      <w:pPr>
        <w:numPr>
          <w:ilvl w:val="0"/>
          <w:numId w:val="54"/>
        </w:numPr>
        <w:tabs>
          <w:tab w:val="left" w:pos="3510"/>
        </w:tabs>
        <w:spacing w:after="160" w:line="360" w:lineRule="auto"/>
        <w:contextualSpacing/>
        <w:rPr>
          <w:rFonts w:ascii="Arial" w:hAnsi="Arial" w:cs="Arial"/>
          <w:color w:val="000000" w:themeColor="text1"/>
        </w:rPr>
      </w:pPr>
      <w:r w:rsidRPr="00841F2D">
        <w:rPr>
          <w:rFonts w:ascii="Arial" w:eastAsiaTheme="minorEastAsia" w:hAnsi="Arial" w:cs="Arial"/>
          <w:color w:val="000000" w:themeColor="text1"/>
        </w:rPr>
        <w:t xml:space="preserve">Kode responden  </w:t>
      </w:r>
      <w:r w:rsidRPr="00841F2D">
        <w:rPr>
          <w:rFonts w:ascii="Arial" w:eastAsiaTheme="minorEastAsia" w:hAnsi="Arial" w:cs="Arial"/>
          <w:color w:val="000000" w:themeColor="text1"/>
        </w:rPr>
        <w:tab/>
      </w:r>
      <w:r w:rsidRPr="00841F2D">
        <w:rPr>
          <w:rFonts w:ascii="Arial" w:eastAsiaTheme="minorEastAsia" w:hAnsi="Arial" w:cs="Arial"/>
          <w:color w:val="000000" w:themeColor="text1"/>
        </w:rPr>
        <w:tab/>
      </w:r>
      <w:r w:rsidRPr="00841F2D">
        <w:rPr>
          <w:rFonts w:ascii="Arial" w:eastAsiaTheme="minorEastAsia" w:hAnsi="Arial" w:cs="Arial"/>
          <w:color w:val="000000" w:themeColor="text1"/>
        </w:rPr>
        <w:tab/>
        <w:t>: ………. ( di isi oleh peneliti)</w:t>
      </w:r>
    </w:p>
    <w:p w:rsidR="00841F2D" w:rsidRPr="00841F2D" w:rsidRDefault="00841F2D" w:rsidP="00136B89">
      <w:pPr>
        <w:numPr>
          <w:ilvl w:val="0"/>
          <w:numId w:val="54"/>
        </w:numPr>
        <w:tabs>
          <w:tab w:val="left" w:pos="3510"/>
        </w:tabs>
        <w:spacing w:after="160" w:line="360" w:lineRule="auto"/>
        <w:contextualSpacing/>
        <w:rPr>
          <w:rFonts w:ascii="Arial" w:hAnsi="Arial" w:cs="Arial"/>
          <w:color w:val="000000" w:themeColor="text1"/>
        </w:rPr>
      </w:pPr>
      <w:r w:rsidRPr="00841F2D">
        <w:rPr>
          <w:rFonts w:ascii="Arial" w:eastAsiaTheme="minorEastAsia" w:hAnsi="Arial" w:cs="Arial"/>
          <w:noProof/>
          <w:color w:val="000000" w:themeColor="text1"/>
        </w:rPr>
        <mc:AlternateContent>
          <mc:Choice Requires="wps">
            <w:drawing>
              <wp:anchor distT="0" distB="0" distL="114300" distR="114300" simplePos="0" relativeHeight="251676672" behindDoc="0" locked="0" layoutInCell="1" allowOverlap="1" wp14:anchorId="1DF40C6B" wp14:editId="368D22C3">
                <wp:simplePos x="0" y="0"/>
                <wp:positionH relativeFrom="column">
                  <wp:posOffset>3971925</wp:posOffset>
                </wp:positionH>
                <wp:positionV relativeFrom="paragraph">
                  <wp:posOffset>17780</wp:posOffset>
                </wp:positionV>
                <wp:extent cx="304800" cy="219075"/>
                <wp:effectExtent l="0" t="0" r="19050" b="28575"/>
                <wp:wrapNone/>
                <wp:docPr id="19" name="Rectangle 19"/>
                <wp:cNvGraphicFramePr/>
                <a:graphic xmlns:a="http://schemas.openxmlformats.org/drawingml/2006/main">
                  <a:graphicData uri="http://schemas.microsoft.com/office/word/2010/wordprocessingShape">
                    <wps:wsp>
                      <wps:cNvSpPr/>
                      <wps:spPr>
                        <a:xfrm>
                          <a:off x="0" y="0"/>
                          <a:ext cx="304800" cy="21907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FB51636" id="Rectangle 19" o:spid="_x0000_s1026" style="position:absolute;margin-left:312.75pt;margin-top:1.4pt;width:24pt;height:17.2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" fillcolor="window" strokecolor="windowText" strokeweight="2pt"/>
            </w:pict>
          </mc:Fallback>
        </mc:AlternateContent>
      </w:r>
      <w:r w:rsidRPr="00841F2D">
        <w:rPr>
          <w:rFonts w:ascii="Arial" w:eastAsiaTheme="minorEastAsia" w:hAnsi="Arial" w:cs="Arial"/>
          <w:color w:val="000000" w:themeColor="text1"/>
        </w:rPr>
        <w:t xml:space="preserve">Jenis kelamin </w:t>
      </w:r>
      <w:r w:rsidRPr="00841F2D">
        <w:rPr>
          <w:rFonts w:ascii="Arial" w:eastAsiaTheme="minorEastAsia" w:hAnsi="Arial" w:cs="Arial"/>
          <w:color w:val="000000" w:themeColor="text1"/>
        </w:rPr>
        <w:tab/>
      </w:r>
      <w:r w:rsidRPr="00841F2D">
        <w:rPr>
          <w:rFonts w:ascii="Arial" w:eastAsiaTheme="minorEastAsia" w:hAnsi="Arial" w:cs="Arial"/>
          <w:color w:val="000000" w:themeColor="text1"/>
        </w:rPr>
        <w:tab/>
      </w:r>
      <w:r w:rsidRPr="00841F2D">
        <w:rPr>
          <w:rFonts w:ascii="Arial" w:eastAsiaTheme="minorEastAsia" w:hAnsi="Arial" w:cs="Arial"/>
          <w:color w:val="000000" w:themeColor="text1"/>
        </w:rPr>
        <w:tab/>
        <w:t xml:space="preserve">: -    perempuan </w:t>
      </w:r>
    </w:p>
    <w:p w:rsidR="00841F2D" w:rsidRPr="00841F2D" w:rsidRDefault="00841F2D" w:rsidP="00841F2D">
      <w:pPr>
        <w:tabs>
          <w:tab w:val="left" w:pos="3510"/>
        </w:tabs>
        <w:spacing w:after="160" w:line="360" w:lineRule="auto"/>
        <w:ind w:left="4875"/>
        <w:contextualSpacing/>
        <w:rPr>
          <w:rFonts w:ascii="Arial" w:hAnsi="Arial" w:cs="Arial"/>
          <w:color w:val="000000" w:themeColor="text1"/>
        </w:rPr>
      </w:pPr>
      <w:r w:rsidRPr="00841F2D">
        <w:rPr>
          <w:rFonts w:ascii="Arial" w:hAnsi="Arial" w:cs="Arial"/>
          <w:noProof/>
          <w:color w:val="000000" w:themeColor="text1"/>
        </w:rPr>
        <mc:AlternateContent>
          <mc:Choice Requires="wps">
            <w:drawing>
              <wp:anchor distT="0" distB="0" distL="114300" distR="114300" simplePos="0" relativeHeight="251677696" behindDoc="0" locked="0" layoutInCell="1" allowOverlap="1" wp14:anchorId="1D38DE8F" wp14:editId="29BEC986">
                <wp:simplePos x="0" y="0"/>
                <wp:positionH relativeFrom="column">
                  <wp:posOffset>3971925</wp:posOffset>
                </wp:positionH>
                <wp:positionV relativeFrom="paragraph">
                  <wp:posOffset>233680</wp:posOffset>
                </wp:positionV>
                <wp:extent cx="304800" cy="219075"/>
                <wp:effectExtent l="0" t="0" r="19050" b="28575"/>
                <wp:wrapNone/>
                <wp:docPr id="22" name="Rectangle 22"/>
                <wp:cNvGraphicFramePr/>
                <a:graphic xmlns:a="http://schemas.openxmlformats.org/drawingml/2006/main">
                  <a:graphicData uri="http://schemas.microsoft.com/office/word/2010/wordprocessingShape">
                    <wps:wsp>
                      <wps:cNvSpPr/>
                      <wps:spPr>
                        <a:xfrm>
                          <a:off x="0" y="0"/>
                          <a:ext cx="304800" cy="21907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211705E" id="Rectangle 22" o:spid="_x0000_s1026" style="position:absolute;margin-left:312.75pt;margin-top:18.4pt;width:24pt;height:17.2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" fillcolor="window" strokecolor="windowText" strokeweight="2pt"/>
            </w:pict>
          </mc:Fallback>
        </mc:AlternateContent>
      </w:r>
    </w:p>
    <w:p w:rsidR="00841F2D" w:rsidRPr="00841F2D" w:rsidRDefault="00841F2D" w:rsidP="00136B89">
      <w:pPr>
        <w:numPr>
          <w:ilvl w:val="0"/>
          <w:numId w:val="55"/>
        </w:numPr>
        <w:tabs>
          <w:tab w:val="left" w:pos="3510"/>
        </w:tabs>
        <w:spacing w:after="160" w:line="360" w:lineRule="auto"/>
        <w:contextualSpacing/>
        <w:rPr>
          <w:rFonts w:ascii="Arial" w:hAnsi="Arial" w:cs="Arial"/>
          <w:color w:val="000000" w:themeColor="text1"/>
        </w:rPr>
      </w:pPr>
      <w:r w:rsidRPr="00841F2D">
        <w:rPr>
          <w:rFonts w:ascii="Arial" w:hAnsi="Arial" w:cs="Arial"/>
          <w:color w:val="000000" w:themeColor="text1"/>
        </w:rPr>
        <w:t xml:space="preserve">Laki laki </w:t>
      </w:r>
    </w:p>
    <w:p w:rsidR="00841F2D" w:rsidRPr="00841F2D" w:rsidRDefault="00841F2D" w:rsidP="00841F2D">
      <w:pPr>
        <w:tabs>
          <w:tab w:val="left" w:pos="3510"/>
        </w:tabs>
        <w:spacing w:after="160" w:line="360" w:lineRule="auto"/>
        <w:ind w:left="4875"/>
        <w:contextualSpacing/>
        <w:rPr>
          <w:rFonts w:ascii="Arial" w:hAnsi="Arial" w:cs="Arial"/>
          <w:color w:val="000000" w:themeColor="text1"/>
        </w:rPr>
      </w:pPr>
      <w:r w:rsidRPr="00841F2D">
        <w:rPr>
          <w:rFonts w:ascii="Arial" w:hAnsi="Arial" w:cs="Arial"/>
          <w:noProof/>
          <w:color w:val="000000" w:themeColor="text1"/>
        </w:rPr>
        <mc:AlternateContent>
          <mc:Choice Requires="wps">
            <w:drawing>
              <wp:anchor distT="0" distB="0" distL="114300" distR="114300" simplePos="0" relativeHeight="251678720" behindDoc="0" locked="0" layoutInCell="1" allowOverlap="1" wp14:anchorId="09E40E69" wp14:editId="0D098805">
                <wp:simplePos x="0" y="0"/>
                <wp:positionH relativeFrom="column">
                  <wp:posOffset>3971925</wp:posOffset>
                </wp:positionH>
                <wp:positionV relativeFrom="paragraph">
                  <wp:posOffset>203200</wp:posOffset>
                </wp:positionV>
                <wp:extent cx="304800" cy="219075"/>
                <wp:effectExtent l="0" t="0" r="19050" b="28575"/>
                <wp:wrapNone/>
                <wp:docPr id="23" name="Rectangle 23"/>
                <wp:cNvGraphicFramePr/>
                <a:graphic xmlns:a="http://schemas.openxmlformats.org/drawingml/2006/main">
                  <a:graphicData uri="http://schemas.microsoft.com/office/word/2010/wordprocessingShape">
                    <wps:wsp>
                      <wps:cNvSpPr/>
                      <wps:spPr>
                        <a:xfrm>
                          <a:off x="0" y="0"/>
                          <a:ext cx="304800" cy="21907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542A28F" id="Rectangle 23" o:spid="_x0000_s1026" style="position:absolute;margin-left:312.75pt;margin-top:16pt;width:24pt;height:17.2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" fillcolor="window" strokecolor="windowText" strokeweight="2pt"/>
            </w:pict>
          </mc:Fallback>
        </mc:AlternateContent>
      </w:r>
    </w:p>
    <w:p w:rsidR="00841F2D" w:rsidRPr="00841F2D" w:rsidRDefault="00841F2D" w:rsidP="00136B89">
      <w:pPr>
        <w:numPr>
          <w:ilvl w:val="0"/>
          <w:numId w:val="54"/>
        </w:numPr>
        <w:tabs>
          <w:tab w:val="left" w:pos="3510"/>
        </w:tabs>
        <w:spacing w:after="160" w:line="360" w:lineRule="auto"/>
        <w:contextualSpacing/>
        <w:rPr>
          <w:rFonts w:ascii="Arial" w:hAnsi="Arial" w:cs="Arial"/>
          <w:color w:val="000000" w:themeColor="text1"/>
        </w:rPr>
      </w:pPr>
      <w:r w:rsidRPr="00841F2D">
        <w:rPr>
          <w:rFonts w:ascii="Arial" w:eastAsiaTheme="minorEastAsia" w:hAnsi="Arial" w:cs="Arial"/>
          <w:color w:val="000000" w:themeColor="text1"/>
        </w:rPr>
        <w:t xml:space="preserve">Umur </w:t>
      </w:r>
      <w:r w:rsidRPr="00841F2D">
        <w:rPr>
          <w:rFonts w:ascii="Arial" w:eastAsiaTheme="minorEastAsia" w:hAnsi="Arial" w:cs="Arial"/>
          <w:color w:val="000000" w:themeColor="text1"/>
        </w:rPr>
        <w:tab/>
      </w:r>
      <w:r w:rsidRPr="00841F2D">
        <w:rPr>
          <w:rFonts w:ascii="Arial" w:eastAsiaTheme="minorEastAsia" w:hAnsi="Arial" w:cs="Arial"/>
          <w:color w:val="000000" w:themeColor="text1"/>
        </w:rPr>
        <w:tab/>
      </w:r>
      <w:r w:rsidRPr="00841F2D">
        <w:rPr>
          <w:rFonts w:ascii="Arial" w:eastAsiaTheme="minorEastAsia" w:hAnsi="Arial" w:cs="Arial"/>
          <w:color w:val="000000" w:themeColor="text1"/>
        </w:rPr>
        <w:tab/>
        <w:t xml:space="preserve">:  - &lt;50 Tahun </w:t>
      </w:r>
    </w:p>
    <w:p w:rsidR="00841F2D" w:rsidRPr="00841F2D" w:rsidRDefault="00841F2D" w:rsidP="00841F2D">
      <w:pPr>
        <w:tabs>
          <w:tab w:val="left" w:pos="3510"/>
        </w:tabs>
        <w:spacing w:after="160" w:line="360" w:lineRule="auto"/>
        <w:ind w:left="1440"/>
        <w:contextualSpacing/>
        <w:rPr>
          <w:rFonts w:ascii="Arial" w:hAnsi="Arial" w:cs="Arial"/>
          <w:color w:val="000000" w:themeColor="text1"/>
        </w:rPr>
      </w:pPr>
      <w:r w:rsidRPr="00841F2D">
        <w:rPr>
          <w:rFonts w:ascii="Arial" w:hAnsi="Arial" w:cs="Arial"/>
          <w:noProof/>
          <w:color w:val="000000" w:themeColor="text1"/>
        </w:rPr>
        <mc:AlternateContent>
          <mc:Choice Requires="wps">
            <w:drawing>
              <wp:anchor distT="0" distB="0" distL="114300" distR="114300" simplePos="0" relativeHeight="251679744" behindDoc="0" locked="0" layoutInCell="1" allowOverlap="1" wp14:anchorId="07581633" wp14:editId="59584A50">
                <wp:simplePos x="0" y="0"/>
                <wp:positionH relativeFrom="column">
                  <wp:posOffset>3971925</wp:posOffset>
                </wp:positionH>
                <wp:positionV relativeFrom="paragraph">
                  <wp:posOffset>245110</wp:posOffset>
                </wp:positionV>
                <wp:extent cx="304800" cy="219075"/>
                <wp:effectExtent l="0" t="0" r="19050" b="28575"/>
                <wp:wrapNone/>
                <wp:docPr id="24" name="Rectangle 24"/>
                <wp:cNvGraphicFramePr/>
                <a:graphic xmlns:a="http://schemas.openxmlformats.org/drawingml/2006/main">
                  <a:graphicData uri="http://schemas.microsoft.com/office/word/2010/wordprocessingShape">
                    <wps:wsp>
                      <wps:cNvSpPr/>
                      <wps:spPr>
                        <a:xfrm>
                          <a:off x="0" y="0"/>
                          <a:ext cx="304800" cy="21907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286A3ED" id="Rectangle 24" o:spid="_x0000_s1026" style="position:absolute;margin-left:312.75pt;margin-top:19.3pt;width:24pt;height:17.2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" fillcolor="window" strokecolor="windowText" strokeweight="2pt"/>
            </w:pict>
          </mc:Fallback>
        </mc:AlternateContent>
      </w:r>
    </w:p>
    <w:p w:rsidR="00841F2D" w:rsidRPr="00841F2D" w:rsidRDefault="00841F2D" w:rsidP="00841F2D">
      <w:pPr>
        <w:tabs>
          <w:tab w:val="left" w:pos="3510"/>
        </w:tabs>
        <w:spacing w:after="160" w:line="360" w:lineRule="auto"/>
        <w:ind w:left="2880"/>
        <w:contextualSpacing/>
        <w:rPr>
          <w:rFonts w:ascii="Arial" w:eastAsiaTheme="minorEastAsia" w:hAnsi="Arial" w:cs="Arial"/>
          <w:color w:val="000000" w:themeColor="text1"/>
        </w:rPr>
      </w:pPr>
      <w:r w:rsidRPr="00841F2D">
        <w:rPr>
          <w:rFonts w:ascii="Arial" w:eastAsiaTheme="minorEastAsia" w:hAnsi="Arial" w:cs="Arial"/>
          <w:color w:val="000000" w:themeColor="text1"/>
        </w:rPr>
        <w:tab/>
      </w:r>
      <w:r w:rsidRPr="00841F2D">
        <w:rPr>
          <w:rFonts w:ascii="Arial" w:eastAsiaTheme="minorEastAsia" w:hAnsi="Arial" w:cs="Arial"/>
          <w:color w:val="000000" w:themeColor="text1"/>
        </w:rPr>
        <w:tab/>
      </w:r>
      <w:r w:rsidRPr="00841F2D">
        <w:rPr>
          <w:rFonts w:ascii="Arial" w:eastAsiaTheme="minorEastAsia" w:hAnsi="Arial" w:cs="Arial"/>
          <w:color w:val="000000" w:themeColor="text1"/>
        </w:rPr>
        <w:tab/>
        <w:t xml:space="preserve">: -  50 Tahun </w:t>
      </w:r>
    </w:p>
    <w:p w:rsidR="00841F2D" w:rsidRPr="00841F2D" w:rsidRDefault="00841F2D" w:rsidP="00841F2D">
      <w:pPr>
        <w:tabs>
          <w:tab w:val="left" w:pos="3510"/>
        </w:tabs>
        <w:spacing w:after="160" w:line="360" w:lineRule="auto"/>
        <w:ind w:left="2880"/>
        <w:contextualSpacing/>
        <w:rPr>
          <w:rFonts w:ascii="Arial" w:eastAsiaTheme="minorEastAsia" w:hAnsi="Arial" w:cs="Arial"/>
          <w:color w:val="000000" w:themeColor="text1"/>
        </w:rPr>
      </w:pPr>
      <w:r w:rsidRPr="00841F2D">
        <w:rPr>
          <w:rFonts w:ascii="Arial" w:hAnsi="Arial" w:cs="Arial"/>
          <w:noProof/>
          <w:color w:val="000000" w:themeColor="text1"/>
        </w:rPr>
        <mc:AlternateContent>
          <mc:Choice Requires="wps">
            <w:drawing>
              <wp:anchor distT="0" distB="0" distL="114300" distR="114300" simplePos="0" relativeHeight="251680768" behindDoc="0" locked="0" layoutInCell="1" allowOverlap="1" wp14:anchorId="0469D1FE" wp14:editId="6AA9AEF3">
                <wp:simplePos x="0" y="0"/>
                <wp:positionH relativeFrom="column">
                  <wp:posOffset>3952875</wp:posOffset>
                </wp:positionH>
                <wp:positionV relativeFrom="paragraph">
                  <wp:posOffset>218440</wp:posOffset>
                </wp:positionV>
                <wp:extent cx="304800" cy="219075"/>
                <wp:effectExtent l="0" t="0" r="19050" b="28575"/>
                <wp:wrapNone/>
                <wp:docPr id="26" name="Rectangle 26"/>
                <wp:cNvGraphicFramePr/>
                <a:graphic xmlns:a="http://schemas.openxmlformats.org/drawingml/2006/main">
                  <a:graphicData uri="http://schemas.microsoft.com/office/word/2010/wordprocessingShape">
                    <wps:wsp>
                      <wps:cNvSpPr/>
                      <wps:spPr>
                        <a:xfrm>
                          <a:off x="0" y="0"/>
                          <a:ext cx="304800" cy="21907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4C69DCF" id="Rectangle 26" o:spid="_x0000_s1026" style="position:absolute;margin-left:311.25pt;margin-top:17.2pt;width:24pt;height:17.25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" fillcolor="window" strokecolor="windowText" strokeweight="2pt"/>
            </w:pict>
          </mc:Fallback>
        </mc:AlternateContent>
      </w:r>
      <w:r w:rsidRPr="00841F2D">
        <w:rPr>
          <w:rFonts w:ascii="Arial" w:eastAsiaTheme="minorEastAsia" w:hAnsi="Arial" w:cs="Arial"/>
          <w:color w:val="000000" w:themeColor="text1"/>
        </w:rPr>
        <w:tab/>
      </w:r>
      <w:r w:rsidRPr="00841F2D">
        <w:rPr>
          <w:rFonts w:ascii="Arial" w:eastAsiaTheme="minorEastAsia" w:hAnsi="Arial" w:cs="Arial"/>
          <w:color w:val="000000" w:themeColor="text1"/>
        </w:rPr>
        <w:tab/>
      </w:r>
      <w:r w:rsidRPr="00841F2D">
        <w:rPr>
          <w:rFonts w:ascii="Arial" w:eastAsiaTheme="minorEastAsia" w:hAnsi="Arial" w:cs="Arial"/>
          <w:color w:val="000000" w:themeColor="text1"/>
        </w:rPr>
        <w:tab/>
      </w:r>
    </w:p>
    <w:p w:rsidR="00841F2D" w:rsidRPr="00841F2D" w:rsidRDefault="00841F2D" w:rsidP="00841F2D">
      <w:pPr>
        <w:tabs>
          <w:tab w:val="left" w:pos="3510"/>
        </w:tabs>
        <w:spacing w:after="160" w:line="360" w:lineRule="auto"/>
        <w:ind w:left="2880"/>
        <w:contextualSpacing/>
        <w:rPr>
          <w:rFonts w:ascii="Arial" w:hAnsi="Arial" w:cs="Arial"/>
          <w:color w:val="000000" w:themeColor="text1"/>
        </w:rPr>
      </w:pPr>
      <w:r w:rsidRPr="00841F2D">
        <w:rPr>
          <w:rFonts w:ascii="Arial" w:eastAsiaTheme="minorEastAsia" w:hAnsi="Arial" w:cs="Arial"/>
          <w:color w:val="000000" w:themeColor="text1"/>
        </w:rPr>
        <w:tab/>
      </w:r>
      <w:r w:rsidRPr="00841F2D">
        <w:rPr>
          <w:rFonts w:ascii="Arial" w:eastAsiaTheme="minorEastAsia" w:hAnsi="Arial" w:cs="Arial"/>
          <w:color w:val="000000" w:themeColor="text1"/>
        </w:rPr>
        <w:tab/>
      </w:r>
      <w:r w:rsidRPr="00841F2D">
        <w:rPr>
          <w:rFonts w:ascii="Arial" w:eastAsiaTheme="minorEastAsia" w:hAnsi="Arial" w:cs="Arial"/>
          <w:color w:val="000000" w:themeColor="text1"/>
        </w:rPr>
        <w:tab/>
        <w:t xml:space="preserve">: - &gt;50 Tahun </w:t>
      </w:r>
    </w:p>
    <w:p w:rsidR="00841F2D" w:rsidRPr="00841F2D" w:rsidRDefault="00841F2D" w:rsidP="00841F2D">
      <w:pPr>
        <w:spacing w:line="480" w:lineRule="auto"/>
        <w:rPr>
          <w:rFonts w:ascii="Arial" w:eastAsiaTheme="minorEastAsia" w:hAnsi="Arial" w:cs="Arial"/>
          <w:lang w:val="id-ID" w:eastAsia="id-ID"/>
        </w:rPr>
      </w:pPr>
    </w:p>
    <w:p w:rsidR="00841F2D" w:rsidRPr="00841F2D" w:rsidRDefault="00841F2D" w:rsidP="00841F2D">
      <w:pPr>
        <w:spacing w:line="480" w:lineRule="auto"/>
        <w:rPr>
          <w:rFonts w:ascii="Arial" w:eastAsiaTheme="minorEastAsia" w:hAnsi="Arial" w:cs="Arial"/>
          <w:lang w:val="id-ID" w:eastAsia="id-ID"/>
        </w:rPr>
      </w:pPr>
    </w:p>
    <w:p w:rsidR="00841F2D" w:rsidRPr="00841F2D" w:rsidRDefault="00841F2D" w:rsidP="00841F2D">
      <w:pPr>
        <w:tabs>
          <w:tab w:val="left" w:pos="2280"/>
        </w:tabs>
        <w:spacing w:line="480" w:lineRule="auto"/>
        <w:rPr>
          <w:rFonts w:ascii="Arial" w:eastAsiaTheme="minorEastAsia" w:hAnsi="Arial" w:cs="Arial"/>
          <w:lang w:val="id-ID" w:eastAsia="id-ID"/>
        </w:rPr>
      </w:pPr>
      <w:r w:rsidRPr="00841F2D">
        <w:rPr>
          <w:rFonts w:ascii="Arial" w:eastAsiaTheme="minorEastAsia" w:hAnsi="Arial" w:cs="Arial"/>
          <w:lang w:val="id-ID" w:eastAsia="id-ID"/>
        </w:rPr>
        <w:tab/>
      </w:r>
    </w:p>
    <w:p w:rsidR="00841F2D" w:rsidRPr="00841F2D" w:rsidRDefault="00841F2D" w:rsidP="00841F2D">
      <w:pPr>
        <w:tabs>
          <w:tab w:val="left" w:pos="2280"/>
        </w:tabs>
        <w:spacing w:line="480" w:lineRule="auto"/>
        <w:rPr>
          <w:rFonts w:ascii="Arial" w:eastAsiaTheme="minorEastAsia" w:hAnsi="Arial" w:cs="Arial"/>
          <w:lang w:val="id-ID" w:eastAsia="id-ID"/>
        </w:rPr>
      </w:pPr>
    </w:p>
    <w:p w:rsidR="00841F2D" w:rsidRDefault="00841F2D" w:rsidP="00841F2D">
      <w:pPr>
        <w:tabs>
          <w:tab w:val="left" w:pos="2280"/>
        </w:tabs>
        <w:spacing w:line="480" w:lineRule="auto"/>
        <w:rPr>
          <w:rFonts w:ascii="Arial" w:eastAsiaTheme="minorEastAsia" w:hAnsi="Arial" w:cs="Arial"/>
          <w:lang w:eastAsia="id-ID"/>
        </w:rPr>
      </w:pPr>
    </w:p>
    <w:p w:rsidR="004A7CBE" w:rsidRPr="00841F2D" w:rsidRDefault="004A7CBE" w:rsidP="00841F2D">
      <w:pPr>
        <w:tabs>
          <w:tab w:val="left" w:pos="2280"/>
        </w:tabs>
        <w:spacing w:line="480" w:lineRule="auto"/>
        <w:rPr>
          <w:rFonts w:ascii="Arial" w:eastAsiaTheme="minorEastAsia" w:hAnsi="Arial" w:cs="Arial"/>
          <w:lang w:eastAsia="id-ID"/>
        </w:rPr>
      </w:pPr>
    </w:p>
    <w:p w:rsidR="00841F2D" w:rsidRPr="00841F2D" w:rsidRDefault="00841F2D" w:rsidP="00841F2D">
      <w:pPr>
        <w:tabs>
          <w:tab w:val="left" w:pos="2280"/>
        </w:tabs>
        <w:spacing w:line="480" w:lineRule="auto"/>
        <w:rPr>
          <w:rFonts w:ascii="Arial" w:eastAsiaTheme="minorEastAsia" w:hAnsi="Arial" w:cs="Arial"/>
          <w:lang w:val="id-ID" w:eastAsia="id-ID"/>
        </w:rPr>
      </w:pPr>
    </w:p>
    <w:p w:rsidR="00841F2D" w:rsidRPr="00841F2D" w:rsidRDefault="00841F2D" w:rsidP="00841F2D">
      <w:pPr>
        <w:spacing w:line="480" w:lineRule="auto"/>
        <w:rPr>
          <w:rFonts w:ascii="Arial" w:eastAsiaTheme="minorEastAsia" w:hAnsi="Arial" w:cs="Arial"/>
          <w:lang w:eastAsia="id-ID"/>
        </w:rPr>
      </w:pPr>
    </w:p>
    <w:p w:rsidR="00841F2D" w:rsidRPr="00841F2D" w:rsidRDefault="00841F2D" w:rsidP="00841F2D">
      <w:pPr>
        <w:spacing w:line="480" w:lineRule="auto"/>
        <w:rPr>
          <w:rFonts w:ascii="Arial" w:eastAsiaTheme="minorEastAsia" w:hAnsi="Arial" w:cs="Arial"/>
          <w:lang w:val="id-ID" w:eastAsia="id-ID"/>
        </w:rPr>
      </w:pPr>
      <w:r w:rsidRPr="00841F2D">
        <w:rPr>
          <w:rFonts w:ascii="Arial" w:eastAsiaTheme="minorEastAsia" w:hAnsi="Arial" w:cs="Arial"/>
          <w:lang w:val="id-ID" w:eastAsia="id-ID"/>
        </w:rPr>
        <w:lastRenderedPageBreak/>
        <w:t>Lampiran 4</w:t>
      </w:r>
    </w:p>
    <w:p w:rsidR="00841F2D" w:rsidRPr="00841F2D" w:rsidRDefault="00841F2D" w:rsidP="00841F2D">
      <w:pPr>
        <w:tabs>
          <w:tab w:val="left" w:pos="3510"/>
        </w:tabs>
        <w:spacing w:line="360" w:lineRule="auto"/>
        <w:jc w:val="center"/>
        <w:rPr>
          <w:rFonts w:ascii="Arial" w:eastAsiaTheme="minorEastAsia" w:hAnsi="Arial" w:cs="Arial"/>
          <w:color w:val="000000" w:themeColor="text1"/>
          <w:lang w:val="id-ID" w:eastAsia="id-ID"/>
        </w:rPr>
      </w:pPr>
      <w:r w:rsidRPr="00841F2D">
        <w:rPr>
          <w:rFonts w:ascii="Arial" w:eastAsiaTheme="minorEastAsia" w:hAnsi="Arial" w:cs="Arial"/>
          <w:color w:val="000000" w:themeColor="text1"/>
          <w:lang w:val="id-ID" w:eastAsia="id-ID"/>
        </w:rPr>
        <w:t xml:space="preserve">KUESIONER B </w:t>
      </w:r>
    </w:p>
    <w:p w:rsidR="00841F2D" w:rsidRPr="00841F2D" w:rsidRDefault="00841F2D" w:rsidP="00841F2D">
      <w:pPr>
        <w:tabs>
          <w:tab w:val="left" w:pos="3510"/>
        </w:tabs>
        <w:spacing w:line="360" w:lineRule="auto"/>
        <w:jc w:val="center"/>
        <w:rPr>
          <w:rFonts w:ascii="Arial" w:eastAsiaTheme="minorEastAsia" w:hAnsi="Arial" w:cs="Arial"/>
          <w:color w:val="000000" w:themeColor="text1"/>
          <w:lang w:val="id-ID" w:eastAsia="id-ID"/>
        </w:rPr>
      </w:pPr>
      <w:r w:rsidRPr="00841F2D">
        <w:rPr>
          <w:rFonts w:ascii="Arial" w:eastAsiaTheme="minorEastAsia" w:hAnsi="Arial" w:cs="Arial"/>
          <w:color w:val="000000" w:themeColor="text1"/>
          <w:lang w:val="id-ID" w:eastAsia="id-ID"/>
        </w:rPr>
        <w:t xml:space="preserve">Gambaran Dukungan Keluarga Lansia Mengunjungi Posyandu di Puskesmas Air Putih Samarinda </w:t>
      </w:r>
    </w:p>
    <w:p w:rsidR="00841F2D" w:rsidRPr="00841F2D" w:rsidRDefault="00841F2D" w:rsidP="00841F2D">
      <w:pPr>
        <w:spacing w:line="360" w:lineRule="auto"/>
        <w:rPr>
          <w:rFonts w:ascii="Arial" w:eastAsiaTheme="minorEastAsia" w:hAnsi="Arial" w:cs="Arial"/>
          <w:color w:val="000000" w:themeColor="text1"/>
          <w:lang w:val="id-ID" w:eastAsia="id-ID"/>
        </w:rPr>
      </w:pPr>
      <w:r w:rsidRPr="00841F2D">
        <w:rPr>
          <w:rFonts w:ascii="Arial" w:eastAsiaTheme="minorEastAsia" w:hAnsi="Arial" w:cs="Arial"/>
          <w:color w:val="000000" w:themeColor="text1"/>
          <w:lang w:val="id-ID" w:eastAsia="id-ID"/>
        </w:rPr>
        <w:t xml:space="preserve">Petunjuk pengisian </w:t>
      </w:r>
    </w:p>
    <w:p w:rsidR="00841F2D" w:rsidRPr="00841F2D" w:rsidRDefault="00841F2D" w:rsidP="00136B89">
      <w:pPr>
        <w:numPr>
          <w:ilvl w:val="0"/>
          <w:numId w:val="56"/>
        </w:numPr>
        <w:spacing w:after="160" w:line="360" w:lineRule="auto"/>
        <w:contextualSpacing/>
        <w:rPr>
          <w:rFonts w:ascii="Arial" w:hAnsi="Arial" w:cs="Arial"/>
          <w:color w:val="000000" w:themeColor="text1"/>
        </w:rPr>
      </w:pPr>
      <w:r w:rsidRPr="00841F2D">
        <w:rPr>
          <w:rFonts w:ascii="Arial" w:hAnsi="Arial" w:cs="Arial"/>
          <w:color w:val="000000" w:themeColor="text1"/>
        </w:rPr>
        <w:t>Mohon dibaca dengan teliti pertanyaan terlebih dahulu.</w:t>
      </w:r>
    </w:p>
    <w:p w:rsidR="00841F2D" w:rsidRPr="00841F2D" w:rsidRDefault="00841F2D" w:rsidP="00136B89">
      <w:pPr>
        <w:numPr>
          <w:ilvl w:val="0"/>
          <w:numId w:val="56"/>
        </w:numPr>
        <w:spacing w:after="160" w:line="360" w:lineRule="auto"/>
        <w:contextualSpacing/>
        <w:rPr>
          <w:rFonts w:ascii="Arial" w:hAnsi="Arial" w:cs="Arial"/>
          <w:color w:val="000000" w:themeColor="text1"/>
        </w:rPr>
      </w:pPr>
      <w:r w:rsidRPr="00841F2D">
        <w:rPr>
          <w:rFonts w:ascii="Arial" w:hAnsi="Arial" w:cs="Arial"/>
          <w:color w:val="000000" w:themeColor="text1"/>
        </w:rPr>
        <w:t xml:space="preserve">Pilihlah salah satu jawaban yang sesuai anda alami, kemudian jawablah semua pertanyaan dengan cara memberi tanda centang  ( </w:t>
      </w:r>
      <m:oMath>
        <m:r>
          <w:rPr>
            <w:rFonts w:ascii="Cambria Math" w:hAnsi="Cambria Math" w:cs="Arial"/>
            <w:color w:val="000000" w:themeColor="text1"/>
          </w:rPr>
          <m:t>√</m:t>
        </m:r>
      </m:oMath>
      <w:r w:rsidRPr="00841F2D">
        <w:rPr>
          <w:rFonts w:ascii="Arial" w:eastAsiaTheme="minorEastAsia" w:hAnsi="Arial" w:cs="Arial"/>
          <w:color w:val="000000" w:themeColor="text1"/>
        </w:rPr>
        <w:t xml:space="preserve"> ) pada kolom yang disediakan sesuai dengan jawaban.</w:t>
      </w:r>
    </w:p>
    <w:p w:rsidR="00841F2D" w:rsidRPr="00841F2D" w:rsidRDefault="00841F2D" w:rsidP="00841F2D">
      <w:pPr>
        <w:spacing w:after="160" w:line="360" w:lineRule="auto"/>
        <w:ind w:left="720"/>
        <w:contextualSpacing/>
        <w:rPr>
          <w:rFonts w:ascii="Arial" w:eastAsiaTheme="minorEastAsia" w:hAnsi="Arial" w:cs="Arial"/>
          <w:color w:val="000000" w:themeColor="text1"/>
        </w:rPr>
      </w:pPr>
      <w:r w:rsidRPr="00841F2D">
        <w:rPr>
          <w:rFonts w:ascii="Arial" w:hAnsi="Arial" w:cs="Arial"/>
          <w:color w:val="000000" w:themeColor="text1"/>
        </w:rPr>
        <w:t xml:space="preserve"> </w:t>
      </w:r>
      <m:oMath>
        <m:r>
          <w:rPr>
            <w:rFonts w:ascii="Cambria Math" w:hAnsi="Cambria Math" w:cs="Arial"/>
            <w:color w:val="000000" w:themeColor="text1"/>
          </w:rPr>
          <m:t>√</m:t>
        </m:r>
      </m:oMath>
      <w:r w:rsidRPr="00841F2D">
        <w:rPr>
          <w:rFonts w:ascii="Arial" w:eastAsiaTheme="minorEastAsia" w:hAnsi="Arial" w:cs="Arial"/>
          <w:color w:val="000000" w:themeColor="text1"/>
        </w:rPr>
        <w:t xml:space="preserve"> selalu </w:t>
      </w:r>
    </w:p>
    <w:p w:rsidR="00841F2D" w:rsidRPr="00841F2D" w:rsidRDefault="00841F2D" w:rsidP="00841F2D">
      <w:pPr>
        <w:spacing w:after="160" w:line="360" w:lineRule="auto"/>
        <w:ind w:left="720"/>
        <w:contextualSpacing/>
        <w:rPr>
          <w:rFonts w:ascii="Arial" w:eastAsiaTheme="minorEastAsia" w:hAnsi="Arial" w:cs="Arial"/>
          <w:color w:val="000000" w:themeColor="text1"/>
        </w:rPr>
      </w:pPr>
      <w:r w:rsidRPr="00841F2D">
        <w:rPr>
          <w:rFonts w:ascii="Arial" w:hAnsi="Arial" w:cs="Arial"/>
          <w:color w:val="000000" w:themeColor="text1"/>
        </w:rPr>
        <w:t xml:space="preserve"> </w:t>
      </w:r>
      <m:oMath>
        <m:r>
          <w:rPr>
            <w:rFonts w:ascii="Cambria Math" w:hAnsi="Cambria Math" w:cs="Arial"/>
            <w:color w:val="000000" w:themeColor="text1"/>
          </w:rPr>
          <m:t>√</m:t>
        </m:r>
      </m:oMath>
      <w:r w:rsidRPr="00841F2D">
        <w:rPr>
          <w:rFonts w:ascii="Arial" w:eastAsiaTheme="minorEastAsia" w:hAnsi="Arial" w:cs="Arial"/>
          <w:color w:val="000000" w:themeColor="text1"/>
        </w:rPr>
        <w:t xml:space="preserve"> sering </w:t>
      </w:r>
    </w:p>
    <w:p w:rsidR="00841F2D" w:rsidRPr="00841F2D" w:rsidRDefault="00841F2D" w:rsidP="00841F2D">
      <w:pPr>
        <w:spacing w:after="160" w:line="360" w:lineRule="auto"/>
        <w:ind w:left="720"/>
        <w:contextualSpacing/>
        <w:rPr>
          <w:rFonts w:ascii="Arial" w:eastAsiaTheme="minorEastAsia" w:hAnsi="Arial" w:cs="Arial"/>
          <w:color w:val="000000" w:themeColor="text1"/>
        </w:rPr>
      </w:pPr>
      <w:r w:rsidRPr="00841F2D">
        <w:rPr>
          <w:rFonts w:ascii="Arial" w:hAnsi="Arial" w:cs="Arial"/>
          <w:color w:val="000000" w:themeColor="text1"/>
        </w:rPr>
        <w:t xml:space="preserve"> </w:t>
      </w:r>
      <m:oMath>
        <m:r>
          <w:rPr>
            <w:rFonts w:ascii="Cambria Math" w:hAnsi="Cambria Math" w:cs="Arial"/>
            <w:color w:val="000000" w:themeColor="text1"/>
          </w:rPr>
          <m:t>√</m:t>
        </m:r>
      </m:oMath>
      <w:r w:rsidRPr="00841F2D">
        <w:rPr>
          <w:rFonts w:ascii="Arial" w:eastAsiaTheme="minorEastAsia" w:hAnsi="Arial" w:cs="Arial"/>
          <w:color w:val="000000" w:themeColor="text1"/>
        </w:rPr>
        <w:t xml:space="preserve"> kadang-kadang</w:t>
      </w:r>
    </w:p>
    <w:p w:rsidR="00841F2D" w:rsidRPr="00841F2D" w:rsidRDefault="00841F2D" w:rsidP="00841F2D">
      <w:pPr>
        <w:spacing w:after="160" w:line="360" w:lineRule="auto"/>
        <w:ind w:left="720"/>
        <w:contextualSpacing/>
        <w:rPr>
          <w:rFonts w:ascii="Arial" w:hAnsi="Arial" w:cs="Arial"/>
          <w:color w:val="000000" w:themeColor="text1"/>
        </w:rPr>
      </w:pPr>
      <m:oMath>
        <m:r>
          <w:rPr>
            <w:rFonts w:ascii="Cambria Math" w:hAnsi="Cambria Math" w:cs="Arial"/>
            <w:color w:val="000000" w:themeColor="text1"/>
          </w:rPr>
          <m:t>√</m:t>
        </m:r>
      </m:oMath>
      <w:r w:rsidRPr="00841F2D">
        <w:rPr>
          <w:rFonts w:ascii="Arial" w:eastAsiaTheme="minorEastAsia" w:hAnsi="Arial" w:cs="Arial"/>
          <w:color w:val="000000" w:themeColor="text1"/>
        </w:rPr>
        <w:t xml:space="preserve">  Tidak Pernah </w:t>
      </w:r>
    </w:p>
    <w:tbl>
      <w:tblPr>
        <w:tblStyle w:val="TableGrid2"/>
        <w:tblW w:w="0" w:type="auto"/>
        <w:tblLook w:val="04A0" w:firstRow="1" w:lastRow="0" w:firstColumn="1" w:lastColumn="0" w:noHBand="0" w:noVBand="1"/>
      </w:tblPr>
      <w:tblGrid>
        <w:gridCol w:w="578"/>
        <w:gridCol w:w="3591"/>
        <w:gridCol w:w="926"/>
        <w:gridCol w:w="881"/>
        <w:gridCol w:w="1048"/>
        <w:gridCol w:w="1130"/>
      </w:tblGrid>
      <w:tr w:rsidR="00841F2D" w:rsidRPr="00841F2D" w:rsidTr="002F706F">
        <w:trPr>
          <w:trHeight w:val="782"/>
        </w:trPr>
        <w:tc>
          <w:tcPr>
            <w:tcW w:w="590" w:type="dxa"/>
          </w:tcPr>
          <w:p w:rsidR="00841F2D" w:rsidRPr="00841F2D" w:rsidRDefault="00841F2D" w:rsidP="00841F2D">
            <w:pPr>
              <w:spacing w:line="360" w:lineRule="auto"/>
              <w:jc w:val="center"/>
              <w:rPr>
                <w:rFonts w:ascii="Arial" w:eastAsiaTheme="minorEastAsia" w:hAnsi="Arial" w:cs="Arial"/>
                <w:lang w:val="id-ID" w:eastAsia="id-ID"/>
              </w:rPr>
            </w:pPr>
            <w:r w:rsidRPr="00841F2D">
              <w:rPr>
                <w:rFonts w:ascii="Arial" w:eastAsiaTheme="minorEastAsia" w:hAnsi="Arial" w:cs="Arial"/>
                <w:lang w:val="id-ID" w:eastAsia="id-ID"/>
              </w:rPr>
              <w:t>No.</w:t>
            </w:r>
          </w:p>
        </w:tc>
        <w:tc>
          <w:tcPr>
            <w:tcW w:w="4828" w:type="dxa"/>
          </w:tcPr>
          <w:p w:rsidR="00841F2D" w:rsidRPr="00841F2D" w:rsidRDefault="00841F2D" w:rsidP="00841F2D">
            <w:pPr>
              <w:spacing w:line="360" w:lineRule="auto"/>
              <w:jc w:val="center"/>
              <w:rPr>
                <w:rFonts w:ascii="Arial" w:eastAsiaTheme="minorEastAsia" w:hAnsi="Arial" w:cs="Arial"/>
                <w:lang w:val="id-ID" w:eastAsia="id-ID"/>
              </w:rPr>
            </w:pPr>
            <w:r w:rsidRPr="00841F2D">
              <w:rPr>
                <w:rFonts w:ascii="Arial" w:eastAsiaTheme="minorEastAsia" w:hAnsi="Arial" w:cs="Arial"/>
                <w:lang w:val="id-ID" w:eastAsia="id-ID"/>
              </w:rPr>
              <w:t>Pertanyaan</w:t>
            </w:r>
          </w:p>
        </w:tc>
        <w:tc>
          <w:tcPr>
            <w:tcW w:w="990" w:type="dxa"/>
          </w:tcPr>
          <w:p w:rsidR="00841F2D" w:rsidRPr="00841F2D" w:rsidRDefault="00841F2D" w:rsidP="00841F2D">
            <w:pPr>
              <w:spacing w:line="360" w:lineRule="auto"/>
              <w:jc w:val="center"/>
              <w:rPr>
                <w:rFonts w:ascii="Arial" w:eastAsiaTheme="minorEastAsia" w:hAnsi="Arial" w:cs="Arial"/>
                <w:lang w:val="id-ID" w:eastAsia="id-ID"/>
              </w:rPr>
            </w:pPr>
            <w:r w:rsidRPr="00841F2D">
              <w:rPr>
                <w:rFonts w:ascii="Arial" w:eastAsiaTheme="minorEastAsia" w:hAnsi="Arial" w:cs="Arial"/>
                <w:lang w:val="id-ID" w:eastAsia="id-ID"/>
              </w:rPr>
              <w:t>Selalu</w:t>
            </w:r>
          </w:p>
        </w:tc>
        <w:tc>
          <w:tcPr>
            <w:tcW w:w="900" w:type="dxa"/>
          </w:tcPr>
          <w:p w:rsidR="00841F2D" w:rsidRPr="00841F2D" w:rsidRDefault="00841F2D" w:rsidP="00841F2D">
            <w:pPr>
              <w:spacing w:line="360" w:lineRule="auto"/>
              <w:jc w:val="center"/>
              <w:rPr>
                <w:rFonts w:ascii="Arial" w:eastAsiaTheme="minorEastAsia" w:hAnsi="Arial" w:cs="Arial"/>
                <w:lang w:val="id-ID" w:eastAsia="id-ID"/>
              </w:rPr>
            </w:pPr>
            <w:r w:rsidRPr="00841F2D">
              <w:rPr>
                <w:rFonts w:ascii="Arial" w:eastAsiaTheme="minorEastAsia" w:hAnsi="Arial" w:cs="Arial"/>
                <w:lang w:val="id-ID" w:eastAsia="id-ID"/>
              </w:rPr>
              <w:t>Sering</w:t>
            </w:r>
          </w:p>
        </w:tc>
        <w:tc>
          <w:tcPr>
            <w:tcW w:w="990" w:type="dxa"/>
          </w:tcPr>
          <w:p w:rsidR="00841F2D" w:rsidRPr="00841F2D" w:rsidRDefault="00841F2D" w:rsidP="00841F2D">
            <w:pPr>
              <w:spacing w:line="360" w:lineRule="auto"/>
              <w:jc w:val="center"/>
              <w:rPr>
                <w:rFonts w:ascii="Arial" w:eastAsiaTheme="minorEastAsia" w:hAnsi="Arial" w:cs="Arial"/>
                <w:lang w:val="id-ID" w:eastAsia="id-ID"/>
              </w:rPr>
            </w:pPr>
            <w:r w:rsidRPr="00841F2D">
              <w:rPr>
                <w:rFonts w:ascii="Arial" w:eastAsiaTheme="minorEastAsia" w:hAnsi="Arial" w:cs="Arial"/>
                <w:lang w:val="id-ID" w:eastAsia="id-ID"/>
              </w:rPr>
              <w:t>Kadang-kadang</w:t>
            </w:r>
          </w:p>
        </w:tc>
        <w:tc>
          <w:tcPr>
            <w:tcW w:w="1278" w:type="dxa"/>
          </w:tcPr>
          <w:p w:rsidR="00841F2D" w:rsidRPr="00841F2D" w:rsidRDefault="00841F2D" w:rsidP="00841F2D">
            <w:pPr>
              <w:spacing w:line="360" w:lineRule="auto"/>
              <w:jc w:val="center"/>
              <w:rPr>
                <w:rFonts w:ascii="Arial" w:eastAsiaTheme="minorEastAsia" w:hAnsi="Arial" w:cs="Arial"/>
                <w:lang w:val="id-ID" w:eastAsia="id-ID"/>
              </w:rPr>
            </w:pPr>
            <w:r w:rsidRPr="00841F2D">
              <w:rPr>
                <w:rFonts w:ascii="Arial" w:eastAsiaTheme="minorEastAsia" w:hAnsi="Arial" w:cs="Arial"/>
                <w:lang w:val="id-ID" w:eastAsia="id-ID"/>
              </w:rPr>
              <w:t>Tidak pernah</w:t>
            </w:r>
          </w:p>
        </w:tc>
      </w:tr>
      <w:tr w:rsidR="00841F2D" w:rsidRPr="00841F2D" w:rsidTr="002F706F">
        <w:tc>
          <w:tcPr>
            <w:tcW w:w="590"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A.</w:t>
            </w:r>
          </w:p>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 xml:space="preserve">1. </w:t>
            </w:r>
          </w:p>
        </w:tc>
        <w:tc>
          <w:tcPr>
            <w:tcW w:w="4828"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Dukungan Emosional</w:t>
            </w:r>
          </w:p>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Keluarga mendorong saya untuk mengunjungi posyandu lansia setiap bulan</w:t>
            </w: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900" w:type="dxa"/>
          </w:tcPr>
          <w:p w:rsidR="00841F2D" w:rsidRPr="00841F2D" w:rsidRDefault="00841F2D" w:rsidP="00841F2D">
            <w:pPr>
              <w:spacing w:line="360" w:lineRule="auto"/>
              <w:rPr>
                <w:rFonts w:ascii="Arial" w:eastAsiaTheme="minorEastAsia" w:hAnsi="Arial" w:cs="Arial"/>
                <w:lang w:val="id-ID" w:eastAsia="id-ID"/>
              </w:rPr>
            </w:pP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1278" w:type="dxa"/>
          </w:tcPr>
          <w:p w:rsidR="00841F2D" w:rsidRPr="00841F2D" w:rsidRDefault="00841F2D" w:rsidP="00841F2D">
            <w:pPr>
              <w:spacing w:line="360" w:lineRule="auto"/>
              <w:rPr>
                <w:rFonts w:ascii="Arial" w:eastAsiaTheme="minorEastAsia" w:hAnsi="Arial" w:cs="Arial"/>
                <w:lang w:val="id-ID" w:eastAsia="id-ID"/>
              </w:rPr>
            </w:pPr>
          </w:p>
        </w:tc>
      </w:tr>
      <w:tr w:rsidR="00841F2D" w:rsidRPr="00841F2D" w:rsidTr="002F706F">
        <w:trPr>
          <w:trHeight w:val="710"/>
        </w:trPr>
        <w:tc>
          <w:tcPr>
            <w:tcW w:w="590"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 xml:space="preserve">2. </w:t>
            </w:r>
          </w:p>
        </w:tc>
        <w:tc>
          <w:tcPr>
            <w:tcW w:w="4828"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Keluarga tidak peduli jika saya tidak pergi ke posyandu lansia</w:t>
            </w: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900" w:type="dxa"/>
          </w:tcPr>
          <w:p w:rsidR="00841F2D" w:rsidRPr="00841F2D" w:rsidRDefault="00841F2D" w:rsidP="00841F2D">
            <w:pPr>
              <w:spacing w:line="360" w:lineRule="auto"/>
              <w:rPr>
                <w:rFonts w:ascii="Arial" w:eastAsiaTheme="minorEastAsia" w:hAnsi="Arial" w:cs="Arial"/>
                <w:lang w:val="id-ID" w:eastAsia="id-ID"/>
              </w:rPr>
            </w:pP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1278" w:type="dxa"/>
          </w:tcPr>
          <w:p w:rsidR="00841F2D" w:rsidRPr="00841F2D" w:rsidRDefault="00841F2D" w:rsidP="00841F2D">
            <w:pPr>
              <w:spacing w:line="360" w:lineRule="auto"/>
              <w:rPr>
                <w:rFonts w:ascii="Arial" w:eastAsiaTheme="minorEastAsia" w:hAnsi="Arial" w:cs="Arial"/>
                <w:lang w:val="id-ID" w:eastAsia="id-ID"/>
              </w:rPr>
            </w:pPr>
          </w:p>
        </w:tc>
      </w:tr>
      <w:tr w:rsidR="00841F2D" w:rsidRPr="00841F2D" w:rsidTr="002F706F">
        <w:trPr>
          <w:trHeight w:val="485"/>
        </w:trPr>
        <w:tc>
          <w:tcPr>
            <w:tcW w:w="590"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3.</w:t>
            </w:r>
          </w:p>
        </w:tc>
        <w:tc>
          <w:tcPr>
            <w:tcW w:w="4828"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Ketika ada penyuluhan kesehatan di posyandu lansia, saat saya malas  keluarga memotivasi saya untuk dating</w:t>
            </w: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900" w:type="dxa"/>
          </w:tcPr>
          <w:p w:rsidR="00841F2D" w:rsidRPr="00841F2D" w:rsidRDefault="00841F2D" w:rsidP="00841F2D">
            <w:pPr>
              <w:spacing w:line="360" w:lineRule="auto"/>
              <w:rPr>
                <w:rFonts w:ascii="Arial" w:eastAsiaTheme="minorEastAsia" w:hAnsi="Arial" w:cs="Arial"/>
                <w:lang w:val="id-ID" w:eastAsia="id-ID"/>
              </w:rPr>
            </w:pP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1278" w:type="dxa"/>
          </w:tcPr>
          <w:p w:rsidR="00841F2D" w:rsidRPr="00841F2D" w:rsidRDefault="00841F2D" w:rsidP="00841F2D">
            <w:pPr>
              <w:spacing w:line="360" w:lineRule="auto"/>
              <w:rPr>
                <w:rFonts w:ascii="Arial" w:eastAsiaTheme="minorEastAsia" w:hAnsi="Arial" w:cs="Arial"/>
                <w:lang w:val="id-ID" w:eastAsia="id-ID"/>
              </w:rPr>
            </w:pPr>
          </w:p>
        </w:tc>
      </w:tr>
      <w:tr w:rsidR="00841F2D" w:rsidRPr="00841F2D" w:rsidTr="002F706F">
        <w:tc>
          <w:tcPr>
            <w:tcW w:w="590"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 xml:space="preserve">B. </w:t>
            </w:r>
          </w:p>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4.</w:t>
            </w:r>
          </w:p>
        </w:tc>
        <w:tc>
          <w:tcPr>
            <w:tcW w:w="4828"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Dukungan Penghargaan</w:t>
            </w:r>
          </w:p>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Keluarga memberikan pujian saat saya menyatakan akan dating ke Posyandu Lansia</w:t>
            </w: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900" w:type="dxa"/>
          </w:tcPr>
          <w:p w:rsidR="00841F2D" w:rsidRPr="00841F2D" w:rsidRDefault="00841F2D" w:rsidP="00841F2D">
            <w:pPr>
              <w:spacing w:line="360" w:lineRule="auto"/>
              <w:rPr>
                <w:rFonts w:ascii="Arial" w:eastAsiaTheme="minorEastAsia" w:hAnsi="Arial" w:cs="Arial"/>
                <w:lang w:val="id-ID" w:eastAsia="id-ID"/>
              </w:rPr>
            </w:pP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1278" w:type="dxa"/>
          </w:tcPr>
          <w:p w:rsidR="00841F2D" w:rsidRPr="00841F2D" w:rsidRDefault="00841F2D" w:rsidP="00841F2D">
            <w:pPr>
              <w:spacing w:line="360" w:lineRule="auto"/>
              <w:rPr>
                <w:rFonts w:ascii="Arial" w:eastAsiaTheme="minorEastAsia" w:hAnsi="Arial" w:cs="Arial"/>
                <w:lang w:val="id-ID" w:eastAsia="id-ID"/>
              </w:rPr>
            </w:pPr>
          </w:p>
        </w:tc>
      </w:tr>
      <w:tr w:rsidR="00841F2D" w:rsidRPr="00841F2D" w:rsidTr="002F706F">
        <w:tc>
          <w:tcPr>
            <w:tcW w:w="590"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5.</w:t>
            </w:r>
          </w:p>
        </w:tc>
        <w:tc>
          <w:tcPr>
            <w:tcW w:w="4828"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 xml:space="preserve">Keluarga tidak mendengarkan dan menuruti keinginan saya dating ke </w:t>
            </w:r>
            <w:r w:rsidRPr="00841F2D">
              <w:rPr>
                <w:rFonts w:ascii="Arial" w:eastAsiaTheme="minorEastAsia" w:hAnsi="Arial" w:cs="Arial"/>
                <w:lang w:val="id-ID" w:eastAsia="id-ID"/>
              </w:rPr>
              <w:lastRenderedPageBreak/>
              <w:t>posyandu lansia</w:t>
            </w: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900" w:type="dxa"/>
          </w:tcPr>
          <w:p w:rsidR="00841F2D" w:rsidRPr="00841F2D" w:rsidRDefault="00841F2D" w:rsidP="00841F2D">
            <w:pPr>
              <w:spacing w:line="360" w:lineRule="auto"/>
              <w:rPr>
                <w:rFonts w:ascii="Arial" w:eastAsiaTheme="minorEastAsia" w:hAnsi="Arial" w:cs="Arial"/>
                <w:lang w:val="id-ID" w:eastAsia="id-ID"/>
              </w:rPr>
            </w:pP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1278" w:type="dxa"/>
          </w:tcPr>
          <w:p w:rsidR="00841F2D" w:rsidRPr="00841F2D" w:rsidRDefault="00841F2D" w:rsidP="00841F2D">
            <w:pPr>
              <w:spacing w:line="360" w:lineRule="auto"/>
              <w:rPr>
                <w:rFonts w:ascii="Arial" w:eastAsiaTheme="minorEastAsia" w:hAnsi="Arial" w:cs="Arial"/>
                <w:lang w:val="id-ID" w:eastAsia="id-ID"/>
              </w:rPr>
            </w:pPr>
          </w:p>
        </w:tc>
      </w:tr>
      <w:tr w:rsidR="00841F2D" w:rsidRPr="00841F2D" w:rsidTr="002F706F">
        <w:tc>
          <w:tcPr>
            <w:tcW w:w="590"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 xml:space="preserve">6. </w:t>
            </w:r>
          </w:p>
        </w:tc>
        <w:tc>
          <w:tcPr>
            <w:tcW w:w="4828"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 xml:space="preserve">Keluarga menanggapi Positif setiap keluhan-keluhan yang saya utarakan </w:t>
            </w: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900" w:type="dxa"/>
          </w:tcPr>
          <w:p w:rsidR="00841F2D" w:rsidRPr="00841F2D" w:rsidRDefault="00841F2D" w:rsidP="00841F2D">
            <w:pPr>
              <w:spacing w:line="360" w:lineRule="auto"/>
              <w:rPr>
                <w:rFonts w:ascii="Arial" w:eastAsiaTheme="minorEastAsia" w:hAnsi="Arial" w:cs="Arial"/>
                <w:lang w:val="id-ID" w:eastAsia="id-ID"/>
              </w:rPr>
            </w:pP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1278" w:type="dxa"/>
          </w:tcPr>
          <w:p w:rsidR="00841F2D" w:rsidRPr="00841F2D" w:rsidRDefault="00841F2D" w:rsidP="00841F2D">
            <w:pPr>
              <w:spacing w:line="360" w:lineRule="auto"/>
              <w:rPr>
                <w:rFonts w:ascii="Arial" w:eastAsiaTheme="minorEastAsia" w:hAnsi="Arial" w:cs="Arial"/>
                <w:lang w:val="id-ID" w:eastAsia="id-ID"/>
              </w:rPr>
            </w:pPr>
          </w:p>
        </w:tc>
      </w:tr>
      <w:tr w:rsidR="00841F2D" w:rsidRPr="00841F2D" w:rsidTr="002F706F">
        <w:tc>
          <w:tcPr>
            <w:tcW w:w="590"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 xml:space="preserve">C. </w:t>
            </w:r>
          </w:p>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7..</w:t>
            </w:r>
          </w:p>
        </w:tc>
        <w:tc>
          <w:tcPr>
            <w:tcW w:w="4828"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 xml:space="preserve">Dukungan Instrumental </w:t>
            </w:r>
          </w:p>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Keluarga saya mengantarkan saya dating ke posyandu Lansia</w:t>
            </w: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900" w:type="dxa"/>
          </w:tcPr>
          <w:p w:rsidR="00841F2D" w:rsidRPr="00841F2D" w:rsidRDefault="00841F2D" w:rsidP="00841F2D">
            <w:pPr>
              <w:spacing w:line="360" w:lineRule="auto"/>
              <w:rPr>
                <w:rFonts w:ascii="Arial" w:eastAsiaTheme="minorEastAsia" w:hAnsi="Arial" w:cs="Arial"/>
                <w:lang w:val="id-ID" w:eastAsia="id-ID"/>
              </w:rPr>
            </w:pP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1278" w:type="dxa"/>
          </w:tcPr>
          <w:p w:rsidR="00841F2D" w:rsidRPr="00841F2D" w:rsidRDefault="00841F2D" w:rsidP="00841F2D">
            <w:pPr>
              <w:spacing w:line="360" w:lineRule="auto"/>
              <w:rPr>
                <w:rFonts w:ascii="Arial" w:eastAsiaTheme="minorEastAsia" w:hAnsi="Arial" w:cs="Arial"/>
                <w:lang w:val="id-ID" w:eastAsia="id-ID"/>
              </w:rPr>
            </w:pPr>
          </w:p>
        </w:tc>
      </w:tr>
      <w:tr w:rsidR="00841F2D" w:rsidRPr="00841F2D" w:rsidTr="002F706F">
        <w:tc>
          <w:tcPr>
            <w:tcW w:w="590"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 xml:space="preserve"> 8.</w:t>
            </w:r>
          </w:p>
        </w:tc>
        <w:tc>
          <w:tcPr>
            <w:tcW w:w="4828"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Keluarga saya selalu siap bila saya memerlukan bantuan untuk pergi le Posyandu Lansia</w:t>
            </w: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900" w:type="dxa"/>
          </w:tcPr>
          <w:p w:rsidR="00841F2D" w:rsidRPr="00841F2D" w:rsidRDefault="00841F2D" w:rsidP="00841F2D">
            <w:pPr>
              <w:spacing w:line="360" w:lineRule="auto"/>
              <w:rPr>
                <w:rFonts w:ascii="Arial" w:eastAsiaTheme="minorEastAsia" w:hAnsi="Arial" w:cs="Arial"/>
                <w:lang w:val="id-ID" w:eastAsia="id-ID"/>
              </w:rPr>
            </w:pP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1278" w:type="dxa"/>
          </w:tcPr>
          <w:p w:rsidR="00841F2D" w:rsidRPr="00841F2D" w:rsidRDefault="00841F2D" w:rsidP="00841F2D">
            <w:pPr>
              <w:spacing w:line="360" w:lineRule="auto"/>
              <w:rPr>
                <w:rFonts w:ascii="Arial" w:eastAsiaTheme="minorEastAsia" w:hAnsi="Arial" w:cs="Arial"/>
                <w:lang w:val="id-ID" w:eastAsia="id-ID"/>
              </w:rPr>
            </w:pPr>
          </w:p>
        </w:tc>
      </w:tr>
      <w:tr w:rsidR="00841F2D" w:rsidRPr="00841F2D" w:rsidTr="002F706F">
        <w:tc>
          <w:tcPr>
            <w:tcW w:w="590"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9.</w:t>
            </w:r>
          </w:p>
        </w:tc>
        <w:tc>
          <w:tcPr>
            <w:tcW w:w="4828"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Keluarga sauya tidak bersedia menemani oada saat saya menyatakan akan mengikuti kegiatan Posyandu lansia</w:t>
            </w: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900" w:type="dxa"/>
          </w:tcPr>
          <w:p w:rsidR="00841F2D" w:rsidRPr="00841F2D" w:rsidRDefault="00841F2D" w:rsidP="00841F2D">
            <w:pPr>
              <w:spacing w:line="360" w:lineRule="auto"/>
              <w:rPr>
                <w:rFonts w:ascii="Arial" w:eastAsiaTheme="minorEastAsia" w:hAnsi="Arial" w:cs="Arial"/>
                <w:lang w:val="id-ID" w:eastAsia="id-ID"/>
              </w:rPr>
            </w:pP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1278" w:type="dxa"/>
          </w:tcPr>
          <w:p w:rsidR="00841F2D" w:rsidRPr="00841F2D" w:rsidRDefault="00841F2D" w:rsidP="00841F2D">
            <w:pPr>
              <w:spacing w:line="360" w:lineRule="auto"/>
              <w:rPr>
                <w:rFonts w:ascii="Arial" w:eastAsiaTheme="minorEastAsia" w:hAnsi="Arial" w:cs="Arial"/>
                <w:lang w:val="id-ID" w:eastAsia="id-ID"/>
              </w:rPr>
            </w:pPr>
          </w:p>
        </w:tc>
      </w:tr>
      <w:tr w:rsidR="00841F2D" w:rsidRPr="00841F2D" w:rsidTr="002F706F">
        <w:tc>
          <w:tcPr>
            <w:tcW w:w="590"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D.</w:t>
            </w:r>
          </w:p>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10.</w:t>
            </w:r>
          </w:p>
        </w:tc>
        <w:tc>
          <w:tcPr>
            <w:tcW w:w="4828"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Dukungan Informasi</w:t>
            </w:r>
          </w:p>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Keluarga saya tidak memberikan informasi jadwal kegiatan posyadu lansia</w:t>
            </w: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900" w:type="dxa"/>
          </w:tcPr>
          <w:p w:rsidR="00841F2D" w:rsidRPr="00841F2D" w:rsidRDefault="00841F2D" w:rsidP="00841F2D">
            <w:pPr>
              <w:spacing w:line="360" w:lineRule="auto"/>
              <w:rPr>
                <w:rFonts w:ascii="Arial" w:eastAsiaTheme="minorEastAsia" w:hAnsi="Arial" w:cs="Arial"/>
                <w:lang w:val="id-ID" w:eastAsia="id-ID"/>
              </w:rPr>
            </w:pP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1278" w:type="dxa"/>
          </w:tcPr>
          <w:p w:rsidR="00841F2D" w:rsidRPr="00841F2D" w:rsidRDefault="00841F2D" w:rsidP="00841F2D">
            <w:pPr>
              <w:spacing w:line="360" w:lineRule="auto"/>
              <w:rPr>
                <w:rFonts w:ascii="Arial" w:eastAsiaTheme="minorEastAsia" w:hAnsi="Arial" w:cs="Arial"/>
                <w:lang w:val="id-ID" w:eastAsia="id-ID"/>
              </w:rPr>
            </w:pPr>
          </w:p>
        </w:tc>
      </w:tr>
      <w:tr w:rsidR="00841F2D" w:rsidRPr="00841F2D" w:rsidTr="002F706F">
        <w:tc>
          <w:tcPr>
            <w:tcW w:w="590"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11.</w:t>
            </w:r>
          </w:p>
        </w:tc>
        <w:tc>
          <w:tcPr>
            <w:tcW w:w="4828"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 xml:space="preserve">Keluarga saya memberikan penjelasan tentang manfaat mengikuti kegiatan Posyandu Lansia </w:t>
            </w: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900" w:type="dxa"/>
          </w:tcPr>
          <w:p w:rsidR="00841F2D" w:rsidRPr="00841F2D" w:rsidRDefault="00841F2D" w:rsidP="00841F2D">
            <w:pPr>
              <w:spacing w:line="360" w:lineRule="auto"/>
              <w:rPr>
                <w:rFonts w:ascii="Arial" w:eastAsiaTheme="minorEastAsia" w:hAnsi="Arial" w:cs="Arial"/>
                <w:lang w:val="id-ID" w:eastAsia="id-ID"/>
              </w:rPr>
            </w:pP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1278" w:type="dxa"/>
          </w:tcPr>
          <w:p w:rsidR="00841F2D" w:rsidRPr="00841F2D" w:rsidRDefault="00841F2D" w:rsidP="00841F2D">
            <w:pPr>
              <w:spacing w:line="360" w:lineRule="auto"/>
              <w:rPr>
                <w:rFonts w:ascii="Arial" w:eastAsiaTheme="minorEastAsia" w:hAnsi="Arial" w:cs="Arial"/>
                <w:lang w:val="id-ID" w:eastAsia="id-ID"/>
              </w:rPr>
            </w:pPr>
          </w:p>
        </w:tc>
      </w:tr>
      <w:tr w:rsidR="00841F2D" w:rsidRPr="00841F2D" w:rsidTr="002F706F">
        <w:tc>
          <w:tcPr>
            <w:tcW w:w="590"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12.</w:t>
            </w:r>
          </w:p>
        </w:tc>
        <w:tc>
          <w:tcPr>
            <w:tcW w:w="4828" w:type="dxa"/>
          </w:tcPr>
          <w:p w:rsidR="00841F2D" w:rsidRPr="00841F2D" w:rsidRDefault="00841F2D" w:rsidP="00841F2D">
            <w:pPr>
              <w:spacing w:line="360" w:lineRule="auto"/>
              <w:rPr>
                <w:rFonts w:ascii="Arial" w:eastAsiaTheme="minorEastAsia" w:hAnsi="Arial" w:cs="Arial"/>
                <w:lang w:val="id-ID" w:eastAsia="id-ID"/>
              </w:rPr>
            </w:pPr>
            <w:r w:rsidRPr="00841F2D">
              <w:rPr>
                <w:rFonts w:ascii="Arial" w:eastAsiaTheme="minorEastAsia" w:hAnsi="Arial" w:cs="Arial"/>
                <w:lang w:val="id-ID" w:eastAsia="id-ID"/>
              </w:rPr>
              <w:t>Keluarga saya tidak mengingatkan saya setiap ada jadwal Posyandu lansia</w:t>
            </w: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900" w:type="dxa"/>
          </w:tcPr>
          <w:p w:rsidR="00841F2D" w:rsidRPr="00841F2D" w:rsidRDefault="00841F2D" w:rsidP="00841F2D">
            <w:pPr>
              <w:spacing w:line="360" w:lineRule="auto"/>
              <w:rPr>
                <w:rFonts w:ascii="Arial" w:eastAsiaTheme="minorEastAsia" w:hAnsi="Arial" w:cs="Arial"/>
                <w:lang w:val="id-ID" w:eastAsia="id-ID"/>
              </w:rPr>
            </w:pPr>
          </w:p>
        </w:tc>
        <w:tc>
          <w:tcPr>
            <w:tcW w:w="990" w:type="dxa"/>
          </w:tcPr>
          <w:p w:rsidR="00841F2D" w:rsidRPr="00841F2D" w:rsidRDefault="00841F2D" w:rsidP="00841F2D">
            <w:pPr>
              <w:spacing w:line="360" w:lineRule="auto"/>
              <w:rPr>
                <w:rFonts w:ascii="Arial" w:eastAsiaTheme="minorEastAsia" w:hAnsi="Arial" w:cs="Arial"/>
                <w:lang w:val="id-ID" w:eastAsia="id-ID"/>
              </w:rPr>
            </w:pPr>
          </w:p>
        </w:tc>
        <w:tc>
          <w:tcPr>
            <w:tcW w:w="1278" w:type="dxa"/>
          </w:tcPr>
          <w:p w:rsidR="00841F2D" w:rsidRPr="00841F2D" w:rsidRDefault="00841F2D" w:rsidP="00841F2D">
            <w:pPr>
              <w:spacing w:line="360" w:lineRule="auto"/>
              <w:rPr>
                <w:rFonts w:ascii="Arial" w:eastAsiaTheme="minorEastAsia" w:hAnsi="Arial" w:cs="Arial"/>
                <w:lang w:val="id-ID" w:eastAsia="id-ID"/>
              </w:rPr>
            </w:pPr>
          </w:p>
        </w:tc>
      </w:tr>
    </w:tbl>
    <w:p w:rsidR="00841F2D" w:rsidRPr="00841F2D" w:rsidRDefault="00841F2D" w:rsidP="00841F2D">
      <w:pPr>
        <w:spacing w:line="360" w:lineRule="auto"/>
        <w:rPr>
          <w:rFonts w:ascii="Arial" w:eastAsiaTheme="minorEastAsia" w:hAnsi="Arial" w:cs="Arial"/>
          <w:lang w:val="id-ID" w:eastAsia="id-ID"/>
        </w:rPr>
      </w:pPr>
    </w:p>
    <w:p w:rsidR="00841F2D" w:rsidRPr="00841F2D" w:rsidRDefault="00841F2D" w:rsidP="00841F2D">
      <w:pPr>
        <w:spacing w:after="0" w:line="480" w:lineRule="auto"/>
        <w:rPr>
          <w:rFonts w:ascii="Arial" w:eastAsiaTheme="minorEastAsia" w:hAnsi="Arial" w:cs="Arial"/>
          <w:sz w:val="24"/>
          <w:szCs w:val="24"/>
          <w:lang w:eastAsia="id-ID"/>
        </w:rPr>
      </w:pPr>
    </w:p>
    <w:p w:rsidR="00734C33" w:rsidRPr="00734C33" w:rsidRDefault="00734C33" w:rsidP="00734C33">
      <w:pPr>
        <w:tabs>
          <w:tab w:val="left" w:pos="1530"/>
        </w:tabs>
        <w:spacing w:line="480" w:lineRule="auto"/>
        <w:jc w:val="both"/>
        <w:rPr>
          <w:rFonts w:ascii="Arial" w:eastAsia="Arial Unicode MS" w:hAnsi="Arial" w:cs="Arial"/>
          <w:sz w:val="24"/>
          <w:szCs w:val="24"/>
        </w:rPr>
        <w:sectPr w:rsidR="00734C33" w:rsidRPr="00734C33" w:rsidSect="00841F2D">
          <w:pgSz w:w="11907" w:h="16839" w:code="9"/>
          <w:pgMar w:top="1890" w:right="1701" w:bottom="1701" w:left="2268" w:header="720" w:footer="720" w:gutter="0"/>
          <w:cols w:space="720"/>
          <w:docGrid w:linePitch="360"/>
        </w:sectPr>
      </w:pPr>
    </w:p>
    <w:tbl>
      <w:tblPr>
        <w:tblpPr w:leftFromText="180" w:rightFromText="180" w:horzAnchor="page" w:tblpX="1045" w:tblpY="-215"/>
        <w:tblW w:w="23040" w:type="dxa"/>
        <w:tblLook w:val="04A0" w:firstRow="1" w:lastRow="0" w:firstColumn="1" w:lastColumn="0" w:noHBand="0" w:noVBand="1"/>
      </w:tblPr>
      <w:tblGrid>
        <w:gridCol w:w="960"/>
        <w:gridCol w:w="960"/>
        <w:gridCol w:w="960"/>
        <w:gridCol w:w="960"/>
        <w:gridCol w:w="960"/>
        <w:gridCol w:w="960"/>
        <w:gridCol w:w="960"/>
        <w:gridCol w:w="960"/>
        <w:gridCol w:w="960"/>
        <w:gridCol w:w="960"/>
        <w:gridCol w:w="960"/>
        <w:gridCol w:w="960"/>
        <w:gridCol w:w="960"/>
        <w:gridCol w:w="960"/>
        <w:gridCol w:w="960"/>
        <w:gridCol w:w="960"/>
        <w:gridCol w:w="960"/>
        <w:gridCol w:w="960"/>
        <w:gridCol w:w="960"/>
        <w:gridCol w:w="960"/>
        <w:gridCol w:w="960"/>
        <w:gridCol w:w="960"/>
        <w:gridCol w:w="960"/>
        <w:gridCol w:w="960"/>
      </w:tblGrid>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center"/>
              <w:rPr>
                <w:rFonts w:ascii="Calibri" w:eastAsia="Times New Roman" w:hAnsi="Calibri" w:cs="Calibri"/>
                <w:color w:val="000000"/>
              </w:rPr>
            </w:pPr>
            <w:r w:rsidRPr="009420E6">
              <w:rPr>
                <w:rFonts w:ascii="Calibri" w:eastAsia="Times New Roman" w:hAnsi="Calibri" w:cs="Calibri"/>
                <w:color w:val="000000"/>
              </w:rPr>
              <w:lastRenderedPageBreak/>
              <w:t>umur</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r w:rsidRPr="009420E6">
              <w:rPr>
                <w:rFonts w:ascii="Calibri" w:eastAsia="Times New Roman" w:hAnsi="Calibri" w:cs="Calibri"/>
                <w:color w:val="000000"/>
              </w:rPr>
              <w:t>jenis kelamin</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center"/>
              <w:rPr>
                <w:rFonts w:ascii="Calibri" w:eastAsia="Times New Roman" w:hAnsi="Calibri" w:cs="Calibri"/>
                <w:color w:val="000000"/>
              </w:rPr>
            </w:pPr>
            <w:r w:rsidRPr="009420E6">
              <w:rPr>
                <w:rFonts w:ascii="Calibri" w:eastAsia="Times New Roman" w:hAnsi="Calibri" w:cs="Calibri"/>
                <w:color w:val="000000"/>
              </w:rPr>
              <w:t>x1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center"/>
              <w:rPr>
                <w:rFonts w:ascii="Calibri" w:eastAsia="Times New Roman" w:hAnsi="Calibri" w:cs="Calibri"/>
                <w:color w:val="000000"/>
              </w:rPr>
            </w:pPr>
            <w:r w:rsidRPr="009420E6">
              <w:rPr>
                <w:rFonts w:ascii="Calibri" w:eastAsia="Times New Roman" w:hAnsi="Calibri" w:cs="Calibri"/>
                <w:color w:val="000000"/>
              </w:rPr>
              <w:t>X2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center"/>
              <w:rPr>
                <w:rFonts w:ascii="Calibri" w:eastAsia="Times New Roman" w:hAnsi="Calibri" w:cs="Calibri"/>
                <w:color w:val="000000"/>
              </w:rPr>
            </w:pPr>
            <w:r w:rsidRPr="009420E6">
              <w:rPr>
                <w:rFonts w:ascii="Calibri" w:eastAsia="Times New Roman" w:hAnsi="Calibri" w:cs="Calibri"/>
                <w:color w:val="000000"/>
              </w:rPr>
              <w:t>x3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center"/>
              <w:rPr>
                <w:rFonts w:ascii="Calibri" w:eastAsia="Times New Roman" w:hAnsi="Calibri" w:cs="Calibri"/>
                <w:color w:val="000000"/>
              </w:rPr>
            </w:pPr>
            <w:r w:rsidRPr="009420E6">
              <w:rPr>
                <w:rFonts w:ascii="Calibri" w:eastAsia="Times New Roman" w:hAnsi="Calibri" w:cs="Calibri"/>
                <w:color w:val="000000"/>
              </w:rPr>
              <w:t>x4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center"/>
              <w:rPr>
                <w:rFonts w:ascii="Calibri" w:eastAsia="Times New Roman" w:hAnsi="Calibri" w:cs="Calibri"/>
                <w:color w:val="000000"/>
              </w:rPr>
            </w:pPr>
            <w:r w:rsidRPr="009420E6">
              <w:rPr>
                <w:rFonts w:ascii="Calibri" w:eastAsia="Times New Roman" w:hAnsi="Calibri" w:cs="Calibri"/>
                <w:color w:val="000000"/>
              </w:rPr>
              <w:t>x5</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center"/>
              <w:rPr>
                <w:rFonts w:ascii="Calibri" w:eastAsia="Times New Roman" w:hAnsi="Calibri" w:cs="Calibri"/>
                <w:color w:val="000000"/>
              </w:rPr>
            </w:pPr>
            <w:r w:rsidRPr="009420E6">
              <w:rPr>
                <w:rFonts w:ascii="Calibri" w:eastAsia="Times New Roman" w:hAnsi="Calibri" w:cs="Calibri"/>
                <w:color w:val="000000"/>
              </w:rPr>
              <w:t>x6</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center"/>
              <w:rPr>
                <w:rFonts w:ascii="Calibri" w:eastAsia="Times New Roman" w:hAnsi="Calibri" w:cs="Calibri"/>
                <w:color w:val="000000"/>
              </w:rPr>
            </w:pPr>
            <w:r w:rsidRPr="009420E6">
              <w:rPr>
                <w:rFonts w:ascii="Calibri" w:eastAsia="Times New Roman" w:hAnsi="Calibri" w:cs="Calibri"/>
                <w:color w:val="000000"/>
              </w:rPr>
              <w:t>x7</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center"/>
              <w:rPr>
                <w:rFonts w:ascii="Calibri" w:eastAsia="Times New Roman" w:hAnsi="Calibri" w:cs="Calibri"/>
                <w:color w:val="000000"/>
              </w:rPr>
            </w:pPr>
            <w:r w:rsidRPr="009420E6">
              <w:rPr>
                <w:rFonts w:ascii="Calibri" w:eastAsia="Times New Roman" w:hAnsi="Calibri" w:cs="Calibri"/>
                <w:color w:val="000000"/>
              </w:rPr>
              <w:t>x8</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center"/>
              <w:rPr>
                <w:rFonts w:ascii="Calibri" w:eastAsia="Times New Roman" w:hAnsi="Calibri" w:cs="Calibri"/>
                <w:color w:val="000000"/>
              </w:rPr>
            </w:pPr>
            <w:r w:rsidRPr="009420E6">
              <w:rPr>
                <w:rFonts w:ascii="Calibri" w:eastAsia="Times New Roman" w:hAnsi="Calibri" w:cs="Calibri"/>
                <w:color w:val="000000"/>
              </w:rPr>
              <w:t>x9</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center"/>
              <w:rPr>
                <w:rFonts w:ascii="Calibri" w:eastAsia="Times New Roman" w:hAnsi="Calibri" w:cs="Calibri"/>
                <w:color w:val="000000"/>
              </w:rPr>
            </w:pPr>
            <w:r w:rsidRPr="009420E6">
              <w:rPr>
                <w:rFonts w:ascii="Calibri" w:eastAsia="Times New Roman" w:hAnsi="Calibri" w:cs="Calibri"/>
                <w:color w:val="000000"/>
              </w:rPr>
              <w:t>x10</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center"/>
              <w:rPr>
                <w:rFonts w:ascii="Calibri" w:eastAsia="Times New Roman" w:hAnsi="Calibri" w:cs="Calibri"/>
                <w:color w:val="000000"/>
              </w:rPr>
            </w:pPr>
            <w:r w:rsidRPr="009420E6">
              <w:rPr>
                <w:rFonts w:ascii="Calibri" w:eastAsia="Times New Roman" w:hAnsi="Calibri" w:cs="Calibri"/>
                <w:color w:val="000000"/>
              </w:rPr>
              <w:t>total</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center"/>
              <w:rPr>
                <w:rFonts w:ascii="Calibri" w:eastAsia="Times New Roman" w:hAnsi="Calibri" w:cs="Calibri"/>
                <w:color w:val="000000"/>
              </w:rPr>
            </w:pPr>
            <w:r w:rsidRPr="009420E6">
              <w:rPr>
                <w:rFonts w:ascii="Calibri" w:eastAsia="Times New Roman" w:hAnsi="Calibri" w:cs="Calibri"/>
                <w:color w:val="000000"/>
              </w:rPr>
              <w:t>%</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center"/>
              <w:rPr>
                <w:rFonts w:ascii="Calibri" w:eastAsia="Times New Roman" w:hAnsi="Calibri" w:cs="Calibri"/>
                <w:color w:val="000000"/>
              </w:rPr>
            </w:pPr>
            <w:r w:rsidRPr="009420E6">
              <w:rPr>
                <w:rFonts w:ascii="Calibri" w:eastAsia="Times New Roman" w:hAnsi="Calibri" w:cs="Calibri"/>
                <w:color w:val="000000"/>
              </w:rPr>
              <w:t>kategori</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73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67</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5760" w:type="dxa"/>
            <w:gridSpan w:val="6"/>
            <w:tcBorders>
              <w:top w:val="nil"/>
              <w:left w:val="nil"/>
              <w:bottom w:val="nil"/>
              <w:right w:val="nil"/>
            </w:tcBorders>
            <w:shd w:val="clear" w:color="auto" w:fill="auto"/>
            <w:vAlign w:val="center"/>
            <w:hideMark/>
          </w:tcPr>
          <w:p w:rsidR="007F45AA" w:rsidRPr="009420E6" w:rsidRDefault="007F45AA" w:rsidP="002F706F">
            <w:pPr>
              <w:spacing w:after="0" w:line="240" w:lineRule="auto"/>
              <w:jc w:val="center"/>
              <w:rPr>
                <w:rFonts w:ascii="Arial Bold" w:eastAsia="Times New Roman" w:hAnsi="Arial Bold" w:cs="Calibri"/>
                <w:b/>
                <w:bCs/>
                <w:color w:val="000000"/>
                <w:sz w:val="18"/>
                <w:szCs w:val="18"/>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Arial" w:eastAsia="Times New Roman" w:hAnsi="Arial" w:cs="Arial"/>
                <w:sz w:val="20"/>
                <w:szCs w:val="2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35</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74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66</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25</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55</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30</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64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29</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61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27</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59</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27</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58</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29</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62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28</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61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Arial" w:eastAsia="Times New Roman" w:hAnsi="Arial" w:cs="Arial"/>
                <w:sz w:val="20"/>
                <w:szCs w:val="2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66</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Arial" w:eastAsia="Times New Roman" w:hAnsi="Arial" w:cs="Arial"/>
                <w:sz w:val="20"/>
                <w:szCs w:val="2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Arial" w:eastAsia="Times New Roman" w:hAnsi="Arial" w:cs="Arial"/>
                <w:sz w:val="20"/>
                <w:szCs w:val="2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50</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Arial" w:eastAsia="Times New Roman" w:hAnsi="Arial" w:cs="Arial"/>
                <w:sz w:val="20"/>
                <w:szCs w:val="2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Arial" w:eastAsia="Times New Roman" w:hAnsi="Arial" w:cs="Arial"/>
                <w:sz w:val="20"/>
                <w:szCs w:val="2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47</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49</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68</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27</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58</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27</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58</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29</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63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28</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61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69</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lastRenderedPageBreak/>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27</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59</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26</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55</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29</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62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30</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64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26</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56</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29</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63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26</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56</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27</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59</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28</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59</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26</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57</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28</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58</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30</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62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30</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65</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67</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25</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55</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25</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27</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59</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27</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59</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72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29</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62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27</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59</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73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28</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60</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36</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76</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lastRenderedPageBreak/>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69</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71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2</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4</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36</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77</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jc w:val="right"/>
              <w:rPr>
                <w:rFonts w:ascii="Calibri" w:eastAsia="Times New Roman" w:hAnsi="Calibri" w:cs="Calibri"/>
                <w:color w:val="000000"/>
              </w:rPr>
            </w:pPr>
            <w:r w:rsidRPr="009420E6">
              <w:rPr>
                <w:rFonts w:ascii="Calibri" w:eastAsia="Times New Roman" w:hAnsi="Calibri" w:cs="Calibri"/>
                <w:color w:val="000000"/>
              </w:rPr>
              <w:t>1</w:t>
            </w: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r w:rsidR="007F45AA" w:rsidRPr="009420E6" w:rsidTr="002F706F">
        <w:trPr>
          <w:trHeight w:val="300"/>
        </w:trPr>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7F45AA" w:rsidRPr="009420E6" w:rsidRDefault="007F45AA" w:rsidP="002F706F">
            <w:pPr>
              <w:spacing w:after="0" w:line="240" w:lineRule="auto"/>
              <w:rPr>
                <w:rFonts w:ascii="Calibri" w:eastAsia="Times New Roman" w:hAnsi="Calibri" w:cs="Calibri"/>
                <w:color w:val="000000"/>
              </w:rPr>
            </w:pPr>
          </w:p>
        </w:tc>
      </w:tr>
    </w:tbl>
    <w:p w:rsidR="00734C33" w:rsidRDefault="00734C33" w:rsidP="00734C33">
      <w:pPr>
        <w:tabs>
          <w:tab w:val="left" w:pos="1530"/>
        </w:tabs>
        <w:spacing w:line="480" w:lineRule="auto"/>
        <w:jc w:val="both"/>
        <w:rPr>
          <w:rFonts w:ascii="Arial" w:eastAsia="Arial Unicode MS" w:hAnsi="Arial" w:cs="Arial"/>
          <w:sz w:val="24"/>
          <w:szCs w:val="24"/>
        </w:rPr>
      </w:pPr>
    </w:p>
    <w:p w:rsidR="007F45AA" w:rsidRPr="00734C33" w:rsidRDefault="007F45AA" w:rsidP="00734C33">
      <w:pPr>
        <w:tabs>
          <w:tab w:val="left" w:pos="1530"/>
        </w:tabs>
        <w:spacing w:line="480" w:lineRule="auto"/>
        <w:jc w:val="both"/>
        <w:rPr>
          <w:rFonts w:ascii="Arial" w:eastAsia="Arial Unicode MS" w:hAnsi="Arial" w:cs="Arial"/>
          <w:sz w:val="24"/>
          <w:szCs w:val="24"/>
        </w:rPr>
        <w:sectPr w:rsidR="007F45AA" w:rsidRPr="00734C33" w:rsidSect="007F45AA">
          <w:pgSz w:w="16839" w:h="11907" w:orient="landscape" w:code="9"/>
          <w:pgMar w:top="1699" w:right="1699" w:bottom="2275" w:left="1886" w:header="720" w:footer="720" w:gutter="0"/>
          <w:cols w:space="720"/>
          <w:docGrid w:linePitch="360"/>
        </w:sectPr>
      </w:pPr>
    </w:p>
    <w:p w:rsidR="007F45AA" w:rsidRPr="00520E60" w:rsidRDefault="007F45AA" w:rsidP="007F45AA">
      <w:pPr>
        <w:autoSpaceDE w:val="0"/>
        <w:autoSpaceDN w:val="0"/>
        <w:adjustRightInd w:val="0"/>
        <w:spacing w:after="0" w:line="240" w:lineRule="auto"/>
        <w:rPr>
          <w:rFonts w:ascii="Times New Roman" w:hAnsi="Times New Roman" w:cs="Times New Roman"/>
          <w:sz w:val="24"/>
          <w:szCs w:val="24"/>
        </w:rPr>
      </w:pPr>
    </w:p>
    <w:tbl>
      <w:tblPr>
        <w:tblW w:w="52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933"/>
        <w:gridCol w:w="1009"/>
        <w:gridCol w:w="1408"/>
        <w:gridCol w:w="1116"/>
      </w:tblGrid>
      <w:tr w:rsidR="007F45AA" w:rsidRPr="00520E60" w:rsidTr="002F706F">
        <w:trPr>
          <w:cantSplit/>
        </w:trPr>
        <w:tc>
          <w:tcPr>
            <w:tcW w:w="5199" w:type="dxa"/>
            <w:gridSpan w:val="5"/>
            <w:tcBorders>
              <w:top w:val="nil"/>
              <w:left w:val="nil"/>
              <w:bottom w:val="nil"/>
              <w:right w:val="nil"/>
            </w:tcBorders>
            <w:shd w:val="clear" w:color="auto" w:fill="FFFFFF"/>
          </w:tcPr>
          <w:p w:rsidR="007F45AA" w:rsidRPr="00520E60" w:rsidRDefault="007F45AA" w:rsidP="002F706F">
            <w:pPr>
              <w:autoSpaceDE w:val="0"/>
              <w:autoSpaceDN w:val="0"/>
              <w:adjustRightInd w:val="0"/>
              <w:spacing w:after="0" w:line="320" w:lineRule="atLeast"/>
              <w:ind w:left="60" w:right="60"/>
              <w:jc w:val="center"/>
              <w:rPr>
                <w:rFonts w:ascii="Arial" w:hAnsi="Arial" w:cs="Arial"/>
                <w:color w:val="000000"/>
                <w:sz w:val="18"/>
                <w:szCs w:val="18"/>
              </w:rPr>
            </w:pPr>
            <w:r w:rsidRPr="00520E60">
              <w:rPr>
                <w:rFonts w:ascii="Arial" w:hAnsi="Arial" w:cs="Arial"/>
                <w:b/>
                <w:bCs/>
                <w:color w:val="000000"/>
                <w:sz w:val="18"/>
                <w:szCs w:val="18"/>
              </w:rPr>
              <w:t>Statistics</w:t>
            </w:r>
          </w:p>
        </w:tc>
      </w:tr>
      <w:tr w:rsidR="007F45AA" w:rsidRPr="00520E60" w:rsidTr="002F706F">
        <w:trPr>
          <w:cantSplit/>
        </w:trPr>
        <w:tc>
          <w:tcPr>
            <w:tcW w:w="1667" w:type="dxa"/>
            <w:gridSpan w:val="2"/>
            <w:tcBorders>
              <w:top w:val="single" w:sz="16" w:space="0" w:color="000000"/>
              <w:left w:val="single" w:sz="16" w:space="0" w:color="000000"/>
              <w:bottom w:val="single" w:sz="16" w:space="0" w:color="000000"/>
              <w:right w:val="nil"/>
            </w:tcBorders>
            <w:shd w:val="clear" w:color="auto" w:fill="FFFFFF"/>
          </w:tcPr>
          <w:p w:rsidR="007F45AA" w:rsidRPr="00520E60" w:rsidRDefault="007F45AA" w:rsidP="002F706F">
            <w:pPr>
              <w:autoSpaceDE w:val="0"/>
              <w:autoSpaceDN w:val="0"/>
              <w:adjustRightInd w:val="0"/>
              <w:spacing w:after="0" w:line="240" w:lineRule="auto"/>
              <w:rPr>
                <w:rFonts w:ascii="Times New Roman" w:hAnsi="Times New Roman" w:cs="Times New Roman"/>
                <w:sz w:val="24"/>
                <w:szCs w:val="24"/>
              </w:rPr>
            </w:pPr>
          </w:p>
        </w:tc>
        <w:tc>
          <w:tcPr>
            <w:tcW w:w="1009" w:type="dxa"/>
            <w:tcBorders>
              <w:top w:val="single" w:sz="16" w:space="0" w:color="000000"/>
              <w:left w:val="single" w:sz="16" w:space="0" w:color="000000"/>
              <w:bottom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center"/>
              <w:rPr>
                <w:rFonts w:ascii="Arial" w:hAnsi="Arial" w:cs="Arial"/>
                <w:color w:val="000000"/>
                <w:sz w:val="18"/>
                <w:szCs w:val="18"/>
              </w:rPr>
            </w:pPr>
            <w:r w:rsidRPr="00520E60">
              <w:rPr>
                <w:rFonts w:ascii="Arial" w:hAnsi="Arial" w:cs="Arial"/>
                <w:color w:val="000000"/>
                <w:sz w:val="18"/>
                <w:szCs w:val="18"/>
              </w:rPr>
              <w:t>umur</w:t>
            </w:r>
          </w:p>
        </w:tc>
        <w:tc>
          <w:tcPr>
            <w:tcW w:w="1407" w:type="dxa"/>
            <w:tcBorders>
              <w:top w:val="single" w:sz="16" w:space="0" w:color="000000"/>
              <w:bottom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center"/>
              <w:rPr>
                <w:rFonts w:ascii="Arial" w:hAnsi="Arial" w:cs="Arial"/>
                <w:color w:val="000000"/>
                <w:sz w:val="18"/>
                <w:szCs w:val="18"/>
              </w:rPr>
            </w:pPr>
            <w:r w:rsidRPr="00520E60">
              <w:rPr>
                <w:rFonts w:ascii="Arial" w:hAnsi="Arial" w:cs="Arial"/>
                <w:color w:val="000000"/>
                <w:sz w:val="18"/>
                <w:szCs w:val="18"/>
              </w:rPr>
              <w:t>jenis kelamin</w:t>
            </w:r>
          </w:p>
        </w:tc>
        <w:tc>
          <w:tcPr>
            <w:tcW w:w="1116" w:type="dxa"/>
            <w:tcBorders>
              <w:top w:val="single" w:sz="16" w:space="0" w:color="000000"/>
              <w:bottom w:val="single" w:sz="16" w:space="0" w:color="000000"/>
              <w:right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center"/>
              <w:rPr>
                <w:rFonts w:ascii="Arial" w:hAnsi="Arial" w:cs="Arial"/>
                <w:color w:val="000000"/>
                <w:sz w:val="18"/>
                <w:szCs w:val="18"/>
              </w:rPr>
            </w:pPr>
            <w:r w:rsidRPr="00520E60">
              <w:rPr>
                <w:rFonts w:ascii="Arial" w:hAnsi="Arial" w:cs="Arial"/>
                <w:color w:val="000000"/>
                <w:sz w:val="18"/>
                <w:szCs w:val="18"/>
              </w:rPr>
              <w:t>dukungan</w:t>
            </w:r>
          </w:p>
        </w:tc>
      </w:tr>
      <w:tr w:rsidR="007F45AA" w:rsidRPr="00520E60" w:rsidTr="002F706F">
        <w:trPr>
          <w:cantSplit/>
        </w:trPr>
        <w:tc>
          <w:tcPr>
            <w:tcW w:w="734" w:type="dxa"/>
            <w:vMerge w:val="restart"/>
            <w:tcBorders>
              <w:top w:val="single" w:sz="16" w:space="0" w:color="000000"/>
              <w:left w:val="single" w:sz="16" w:space="0" w:color="000000"/>
              <w:bottom w:val="nil"/>
              <w:right w:val="nil"/>
            </w:tcBorders>
            <w:shd w:val="clear" w:color="auto" w:fill="FFFFFF"/>
            <w:vAlign w:val="center"/>
          </w:tcPr>
          <w:p w:rsidR="007F45AA" w:rsidRPr="00520E60" w:rsidRDefault="007F45AA" w:rsidP="002F706F">
            <w:pPr>
              <w:autoSpaceDE w:val="0"/>
              <w:autoSpaceDN w:val="0"/>
              <w:adjustRightInd w:val="0"/>
              <w:spacing w:after="0" w:line="320" w:lineRule="atLeast"/>
              <w:ind w:left="60" w:right="60"/>
              <w:rPr>
                <w:rFonts w:ascii="Arial" w:hAnsi="Arial" w:cs="Arial"/>
                <w:color w:val="000000"/>
                <w:sz w:val="18"/>
                <w:szCs w:val="18"/>
              </w:rPr>
            </w:pPr>
            <w:r w:rsidRPr="00520E60">
              <w:rPr>
                <w:rFonts w:ascii="Arial" w:hAnsi="Arial" w:cs="Arial"/>
                <w:color w:val="000000"/>
                <w:sz w:val="18"/>
                <w:szCs w:val="18"/>
              </w:rPr>
              <w:t>N</w:t>
            </w:r>
          </w:p>
        </w:tc>
        <w:tc>
          <w:tcPr>
            <w:tcW w:w="933" w:type="dxa"/>
            <w:tcBorders>
              <w:top w:val="single" w:sz="16" w:space="0" w:color="000000"/>
              <w:left w:val="nil"/>
              <w:bottom w:val="nil"/>
              <w:right w:val="single" w:sz="16" w:space="0" w:color="000000"/>
            </w:tcBorders>
            <w:shd w:val="clear" w:color="auto" w:fill="FFFFFF"/>
            <w:vAlign w:val="center"/>
          </w:tcPr>
          <w:p w:rsidR="007F45AA" w:rsidRPr="00520E60" w:rsidRDefault="007F45AA" w:rsidP="002F706F">
            <w:pPr>
              <w:autoSpaceDE w:val="0"/>
              <w:autoSpaceDN w:val="0"/>
              <w:adjustRightInd w:val="0"/>
              <w:spacing w:after="0" w:line="320" w:lineRule="atLeast"/>
              <w:ind w:left="60" w:right="60"/>
              <w:rPr>
                <w:rFonts w:ascii="Arial" w:hAnsi="Arial" w:cs="Arial"/>
                <w:color w:val="000000"/>
                <w:sz w:val="18"/>
                <w:szCs w:val="18"/>
              </w:rPr>
            </w:pPr>
            <w:r w:rsidRPr="00520E60">
              <w:rPr>
                <w:rFonts w:ascii="Arial" w:hAnsi="Arial" w:cs="Arial"/>
                <w:color w:val="000000"/>
                <w:sz w:val="18"/>
                <w:szCs w:val="18"/>
              </w:rPr>
              <w:t>Valid</w:t>
            </w:r>
          </w:p>
        </w:tc>
        <w:tc>
          <w:tcPr>
            <w:tcW w:w="1009" w:type="dxa"/>
            <w:tcBorders>
              <w:top w:val="single" w:sz="16" w:space="0" w:color="000000"/>
              <w:left w:val="single" w:sz="16" w:space="0" w:color="000000"/>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53</w:t>
            </w:r>
          </w:p>
        </w:tc>
        <w:tc>
          <w:tcPr>
            <w:tcW w:w="1407" w:type="dxa"/>
            <w:tcBorders>
              <w:top w:val="single" w:sz="16" w:space="0" w:color="000000"/>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53</w:t>
            </w:r>
          </w:p>
        </w:tc>
        <w:tc>
          <w:tcPr>
            <w:tcW w:w="1116" w:type="dxa"/>
            <w:tcBorders>
              <w:top w:val="single" w:sz="16" w:space="0" w:color="000000"/>
              <w:bottom w:val="nil"/>
              <w:right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53</w:t>
            </w:r>
          </w:p>
        </w:tc>
      </w:tr>
      <w:tr w:rsidR="007F45AA" w:rsidRPr="00520E60" w:rsidTr="002F706F">
        <w:trPr>
          <w:cantSplit/>
        </w:trPr>
        <w:tc>
          <w:tcPr>
            <w:tcW w:w="734" w:type="dxa"/>
            <w:vMerge/>
            <w:tcBorders>
              <w:top w:val="single" w:sz="16" w:space="0" w:color="000000"/>
              <w:left w:val="single" w:sz="16" w:space="0" w:color="000000"/>
              <w:bottom w:val="nil"/>
              <w:right w:val="nil"/>
            </w:tcBorders>
            <w:shd w:val="clear" w:color="auto" w:fill="FFFFFF"/>
            <w:vAlign w:val="center"/>
          </w:tcPr>
          <w:p w:rsidR="007F45AA" w:rsidRPr="00520E60" w:rsidRDefault="007F45AA" w:rsidP="002F706F">
            <w:pPr>
              <w:autoSpaceDE w:val="0"/>
              <w:autoSpaceDN w:val="0"/>
              <w:adjustRightInd w:val="0"/>
              <w:spacing w:after="0" w:line="240" w:lineRule="auto"/>
              <w:rPr>
                <w:rFonts w:ascii="Arial" w:hAnsi="Arial" w:cs="Arial"/>
                <w:color w:val="000000"/>
                <w:sz w:val="18"/>
                <w:szCs w:val="18"/>
              </w:rPr>
            </w:pPr>
          </w:p>
        </w:tc>
        <w:tc>
          <w:tcPr>
            <w:tcW w:w="933" w:type="dxa"/>
            <w:tcBorders>
              <w:top w:val="nil"/>
              <w:left w:val="nil"/>
              <w:bottom w:val="nil"/>
              <w:right w:val="single" w:sz="16" w:space="0" w:color="000000"/>
            </w:tcBorders>
            <w:shd w:val="clear" w:color="auto" w:fill="FFFFFF"/>
            <w:vAlign w:val="center"/>
          </w:tcPr>
          <w:p w:rsidR="007F45AA" w:rsidRPr="00520E60" w:rsidRDefault="007F45AA" w:rsidP="002F706F">
            <w:pPr>
              <w:autoSpaceDE w:val="0"/>
              <w:autoSpaceDN w:val="0"/>
              <w:adjustRightInd w:val="0"/>
              <w:spacing w:after="0" w:line="320" w:lineRule="atLeast"/>
              <w:ind w:left="60" w:right="60"/>
              <w:rPr>
                <w:rFonts w:ascii="Arial" w:hAnsi="Arial" w:cs="Arial"/>
                <w:color w:val="000000"/>
                <w:sz w:val="18"/>
                <w:szCs w:val="18"/>
              </w:rPr>
            </w:pPr>
            <w:r w:rsidRPr="00520E60">
              <w:rPr>
                <w:rFonts w:ascii="Arial" w:hAnsi="Arial" w:cs="Arial"/>
                <w:color w:val="000000"/>
                <w:sz w:val="18"/>
                <w:szCs w:val="18"/>
              </w:rPr>
              <w:t>Missing</w:t>
            </w:r>
          </w:p>
        </w:tc>
        <w:tc>
          <w:tcPr>
            <w:tcW w:w="1009" w:type="dxa"/>
            <w:tcBorders>
              <w:top w:val="nil"/>
              <w:left w:val="single" w:sz="16" w:space="0" w:color="000000"/>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0</w:t>
            </w:r>
          </w:p>
        </w:tc>
        <w:tc>
          <w:tcPr>
            <w:tcW w:w="1407" w:type="dxa"/>
            <w:tcBorders>
              <w:top w:val="nil"/>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0</w:t>
            </w:r>
          </w:p>
        </w:tc>
        <w:tc>
          <w:tcPr>
            <w:tcW w:w="1116" w:type="dxa"/>
            <w:tcBorders>
              <w:top w:val="nil"/>
              <w:bottom w:val="nil"/>
              <w:right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0</w:t>
            </w:r>
          </w:p>
        </w:tc>
      </w:tr>
      <w:tr w:rsidR="007F45AA" w:rsidRPr="00520E60" w:rsidTr="002F706F">
        <w:trPr>
          <w:cantSplit/>
        </w:trPr>
        <w:tc>
          <w:tcPr>
            <w:tcW w:w="1667" w:type="dxa"/>
            <w:gridSpan w:val="2"/>
            <w:tcBorders>
              <w:top w:val="nil"/>
              <w:left w:val="single" w:sz="16" w:space="0" w:color="000000"/>
              <w:bottom w:val="nil"/>
              <w:right w:val="nil"/>
            </w:tcBorders>
            <w:shd w:val="clear" w:color="auto" w:fill="FFFFFF"/>
            <w:vAlign w:val="center"/>
          </w:tcPr>
          <w:p w:rsidR="007F45AA" w:rsidRPr="00520E60" w:rsidRDefault="007F45AA" w:rsidP="002F706F">
            <w:pPr>
              <w:autoSpaceDE w:val="0"/>
              <w:autoSpaceDN w:val="0"/>
              <w:adjustRightInd w:val="0"/>
              <w:spacing w:after="0" w:line="320" w:lineRule="atLeast"/>
              <w:ind w:left="60" w:right="60"/>
              <w:rPr>
                <w:rFonts w:ascii="Arial" w:hAnsi="Arial" w:cs="Arial"/>
                <w:color w:val="000000"/>
                <w:sz w:val="18"/>
                <w:szCs w:val="18"/>
              </w:rPr>
            </w:pPr>
            <w:r w:rsidRPr="00520E60">
              <w:rPr>
                <w:rFonts w:ascii="Arial" w:hAnsi="Arial" w:cs="Arial"/>
                <w:color w:val="000000"/>
                <w:sz w:val="18"/>
                <w:szCs w:val="18"/>
              </w:rPr>
              <w:t>Mean</w:t>
            </w:r>
          </w:p>
        </w:tc>
        <w:tc>
          <w:tcPr>
            <w:tcW w:w="1009" w:type="dxa"/>
            <w:tcBorders>
              <w:top w:val="nil"/>
              <w:left w:val="single" w:sz="16" w:space="0" w:color="000000"/>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2.70</w:t>
            </w:r>
          </w:p>
        </w:tc>
        <w:tc>
          <w:tcPr>
            <w:tcW w:w="1407" w:type="dxa"/>
            <w:tcBorders>
              <w:top w:val="nil"/>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1.57</w:t>
            </w:r>
          </w:p>
        </w:tc>
        <w:tc>
          <w:tcPr>
            <w:tcW w:w="1116" w:type="dxa"/>
            <w:tcBorders>
              <w:top w:val="nil"/>
              <w:bottom w:val="nil"/>
              <w:right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1.96</w:t>
            </w:r>
          </w:p>
        </w:tc>
      </w:tr>
      <w:tr w:rsidR="007F45AA" w:rsidRPr="00520E60" w:rsidTr="002F706F">
        <w:trPr>
          <w:cantSplit/>
        </w:trPr>
        <w:tc>
          <w:tcPr>
            <w:tcW w:w="1667" w:type="dxa"/>
            <w:gridSpan w:val="2"/>
            <w:tcBorders>
              <w:top w:val="nil"/>
              <w:left w:val="single" w:sz="16" w:space="0" w:color="000000"/>
              <w:bottom w:val="single" w:sz="16" w:space="0" w:color="000000"/>
              <w:right w:val="nil"/>
            </w:tcBorders>
            <w:shd w:val="clear" w:color="auto" w:fill="FFFFFF"/>
            <w:vAlign w:val="center"/>
          </w:tcPr>
          <w:p w:rsidR="007F45AA" w:rsidRPr="00520E60" w:rsidRDefault="007F45AA" w:rsidP="002F706F">
            <w:pPr>
              <w:autoSpaceDE w:val="0"/>
              <w:autoSpaceDN w:val="0"/>
              <w:adjustRightInd w:val="0"/>
              <w:spacing w:after="0" w:line="320" w:lineRule="atLeast"/>
              <w:ind w:left="60" w:right="60"/>
              <w:rPr>
                <w:rFonts w:ascii="Arial" w:hAnsi="Arial" w:cs="Arial"/>
                <w:color w:val="000000"/>
                <w:sz w:val="18"/>
                <w:szCs w:val="18"/>
              </w:rPr>
            </w:pPr>
            <w:r w:rsidRPr="00520E60">
              <w:rPr>
                <w:rFonts w:ascii="Arial" w:hAnsi="Arial" w:cs="Arial"/>
                <w:color w:val="000000"/>
                <w:sz w:val="18"/>
                <w:szCs w:val="18"/>
              </w:rPr>
              <w:t>Median</w:t>
            </w:r>
          </w:p>
        </w:tc>
        <w:tc>
          <w:tcPr>
            <w:tcW w:w="1009" w:type="dxa"/>
            <w:tcBorders>
              <w:top w:val="nil"/>
              <w:left w:val="single" w:sz="16" w:space="0" w:color="000000"/>
              <w:bottom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3.00</w:t>
            </w:r>
          </w:p>
        </w:tc>
        <w:tc>
          <w:tcPr>
            <w:tcW w:w="1407" w:type="dxa"/>
            <w:tcBorders>
              <w:top w:val="nil"/>
              <w:bottom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2.00</w:t>
            </w:r>
          </w:p>
        </w:tc>
        <w:tc>
          <w:tcPr>
            <w:tcW w:w="1116" w:type="dxa"/>
            <w:tcBorders>
              <w:top w:val="nil"/>
              <w:bottom w:val="single" w:sz="16" w:space="0" w:color="000000"/>
              <w:right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2.00</w:t>
            </w:r>
          </w:p>
        </w:tc>
      </w:tr>
    </w:tbl>
    <w:p w:rsidR="007F45AA" w:rsidRPr="00520E60" w:rsidRDefault="007F45AA" w:rsidP="007F45AA">
      <w:pPr>
        <w:autoSpaceDE w:val="0"/>
        <w:autoSpaceDN w:val="0"/>
        <w:adjustRightInd w:val="0"/>
        <w:spacing w:after="0" w:line="400" w:lineRule="atLeast"/>
        <w:rPr>
          <w:rFonts w:ascii="Times New Roman" w:hAnsi="Times New Roman" w:cs="Times New Roman"/>
          <w:sz w:val="24"/>
          <w:szCs w:val="24"/>
        </w:rPr>
      </w:pPr>
    </w:p>
    <w:p w:rsidR="007F45AA" w:rsidRPr="00520E60" w:rsidRDefault="007F45AA" w:rsidP="007F45AA">
      <w:pPr>
        <w:autoSpaceDE w:val="0"/>
        <w:autoSpaceDN w:val="0"/>
        <w:adjustRightInd w:val="0"/>
        <w:spacing w:after="0" w:line="400" w:lineRule="atLeast"/>
        <w:rPr>
          <w:rFonts w:ascii="Times New Roman" w:hAnsi="Times New Roman" w:cs="Times New Roman"/>
          <w:sz w:val="24"/>
          <w:szCs w:val="24"/>
        </w:rPr>
      </w:pPr>
    </w:p>
    <w:tbl>
      <w:tblPr>
        <w:tblW w:w="68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116"/>
        <w:gridCol w:w="1148"/>
        <w:gridCol w:w="1009"/>
        <w:gridCol w:w="1377"/>
        <w:gridCol w:w="1469"/>
      </w:tblGrid>
      <w:tr w:rsidR="007F45AA" w:rsidRPr="00520E60" w:rsidTr="002F706F">
        <w:trPr>
          <w:cantSplit/>
        </w:trPr>
        <w:tc>
          <w:tcPr>
            <w:tcW w:w="6850" w:type="dxa"/>
            <w:gridSpan w:val="6"/>
            <w:tcBorders>
              <w:top w:val="nil"/>
              <w:left w:val="nil"/>
              <w:bottom w:val="nil"/>
              <w:right w:val="nil"/>
            </w:tcBorders>
            <w:shd w:val="clear" w:color="auto" w:fill="FFFFFF"/>
          </w:tcPr>
          <w:p w:rsidR="007F45AA" w:rsidRPr="00520E60" w:rsidRDefault="007F45AA" w:rsidP="002F706F">
            <w:pPr>
              <w:autoSpaceDE w:val="0"/>
              <w:autoSpaceDN w:val="0"/>
              <w:adjustRightInd w:val="0"/>
              <w:spacing w:after="0" w:line="320" w:lineRule="atLeast"/>
              <w:ind w:left="60" w:right="60"/>
              <w:jc w:val="center"/>
              <w:rPr>
                <w:rFonts w:ascii="Arial" w:hAnsi="Arial" w:cs="Arial"/>
                <w:color w:val="000000"/>
                <w:sz w:val="18"/>
                <w:szCs w:val="18"/>
              </w:rPr>
            </w:pPr>
            <w:r w:rsidRPr="00520E60">
              <w:rPr>
                <w:rFonts w:ascii="Arial" w:hAnsi="Arial" w:cs="Arial"/>
                <w:b/>
                <w:bCs/>
                <w:color w:val="000000"/>
                <w:sz w:val="18"/>
                <w:szCs w:val="18"/>
              </w:rPr>
              <w:t>umur</w:t>
            </w:r>
          </w:p>
        </w:tc>
      </w:tr>
      <w:tr w:rsidR="007F45AA" w:rsidRPr="00520E60" w:rsidTr="002F706F">
        <w:trPr>
          <w:cantSplit/>
        </w:trPr>
        <w:tc>
          <w:tcPr>
            <w:tcW w:w="1850" w:type="dxa"/>
            <w:gridSpan w:val="2"/>
            <w:tcBorders>
              <w:top w:val="single" w:sz="16" w:space="0" w:color="000000"/>
              <w:left w:val="single" w:sz="16" w:space="0" w:color="000000"/>
              <w:bottom w:val="single" w:sz="16" w:space="0" w:color="000000"/>
              <w:right w:val="nil"/>
            </w:tcBorders>
            <w:shd w:val="clear" w:color="auto" w:fill="FFFFFF"/>
          </w:tcPr>
          <w:p w:rsidR="007F45AA" w:rsidRPr="00520E60" w:rsidRDefault="007F45AA" w:rsidP="002F706F">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center"/>
              <w:rPr>
                <w:rFonts w:ascii="Arial" w:hAnsi="Arial" w:cs="Arial"/>
                <w:color w:val="000000"/>
                <w:sz w:val="18"/>
                <w:szCs w:val="18"/>
              </w:rPr>
            </w:pPr>
            <w:r w:rsidRPr="00520E60">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center"/>
              <w:rPr>
                <w:rFonts w:ascii="Arial" w:hAnsi="Arial" w:cs="Arial"/>
                <w:color w:val="000000"/>
                <w:sz w:val="18"/>
                <w:szCs w:val="18"/>
              </w:rPr>
            </w:pPr>
            <w:r w:rsidRPr="00520E60">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center"/>
              <w:rPr>
                <w:rFonts w:ascii="Arial" w:hAnsi="Arial" w:cs="Arial"/>
                <w:color w:val="000000"/>
                <w:sz w:val="18"/>
                <w:szCs w:val="18"/>
              </w:rPr>
            </w:pPr>
            <w:r w:rsidRPr="00520E60">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center"/>
              <w:rPr>
                <w:rFonts w:ascii="Arial" w:hAnsi="Arial" w:cs="Arial"/>
                <w:color w:val="000000"/>
                <w:sz w:val="18"/>
                <w:szCs w:val="18"/>
              </w:rPr>
            </w:pPr>
            <w:r w:rsidRPr="00520E60">
              <w:rPr>
                <w:rFonts w:ascii="Arial" w:hAnsi="Arial" w:cs="Arial"/>
                <w:color w:val="000000"/>
                <w:sz w:val="18"/>
                <w:szCs w:val="18"/>
              </w:rPr>
              <w:t>Cumulative Percent</w:t>
            </w:r>
          </w:p>
        </w:tc>
      </w:tr>
      <w:tr w:rsidR="007F45AA" w:rsidRPr="00520E60" w:rsidTr="002F706F">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7F45AA" w:rsidRPr="00520E60" w:rsidRDefault="007F45AA" w:rsidP="002F706F">
            <w:pPr>
              <w:autoSpaceDE w:val="0"/>
              <w:autoSpaceDN w:val="0"/>
              <w:adjustRightInd w:val="0"/>
              <w:spacing w:after="0" w:line="320" w:lineRule="atLeast"/>
              <w:ind w:left="60" w:right="60"/>
              <w:rPr>
                <w:rFonts w:ascii="Arial" w:hAnsi="Arial" w:cs="Arial"/>
                <w:color w:val="000000"/>
                <w:sz w:val="18"/>
                <w:szCs w:val="18"/>
              </w:rPr>
            </w:pPr>
            <w:r w:rsidRPr="00520E60">
              <w:rPr>
                <w:rFonts w:ascii="Arial" w:hAnsi="Arial" w:cs="Arial"/>
                <w:color w:val="000000"/>
                <w:sz w:val="18"/>
                <w:szCs w:val="18"/>
              </w:rPr>
              <w:t>Valid</w:t>
            </w:r>
          </w:p>
        </w:tc>
        <w:tc>
          <w:tcPr>
            <w:tcW w:w="1116" w:type="dxa"/>
            <w:tcBorders>
              <w:top w:val="single" w:sz="16" w:space="0" w:color="000000"/>
              <w:left w:val="nil"/>
              <w:bottom w:val="nil"/>
              <w:right w:val="single" w:sz="16" w:space="0" w:color="000000"/>
            </w:tcBorders>
            <w:shd w:val="clear" w:color="auto" w:fill="FFFFFF"/>
            <w:vAlign w:val="center"/>
          </w:tcPr>
          <w:p w:rsidR="007F45AA" w:rsidRPr="00520E60" w:rsidRDefault="007F45AA" w:rsidP="002F706F">
            <w:pPr>
              <w:autoSpaceDE w:val="0"/>
              <w:autoSpaceDN w:val="0"/>
              <w:adjustRightInd w:val="0"/>
              <w:spacing w:after="0" w:line="320" w:lineRule="atLeast"/>
              <w:ind w:left="60" w:right="60"/>
              <w:rPr>
                <w:rFonts w:ascii="Arial" w:hAnsi="Arial" w:cs="Arial"/>
                <w:color w:val="000000"/>
                <w:sz w:val="18"/>
                <w:szCs w:val="18"/>
              </w:rPr>
            </w:pPr>
            <w:r w:rsidRPr="00520E60">
              <w:rPr>
                <w:rFonts w:ascii="Arial" w:hAnsi="Arial" w:cs="Arial"/>
                <w:color w:val="000000"/>
                <w:sz w:val="18"/>
                <w:szCs w:val="18"/>
              </w:rPr>
              <w:t>&gt;50 tahun</w:t>
            </w:r>
          </w:p>
        </w:tc>
        <w:tc>
          <w:tcPr>
            <w:tcW w:w="1147" w:type="dxa"/>
            <w:tcBorders>
              <w:top w:val="single" w:sz="16" w:space="0" w:color="000000"/>
              <w:left w:val="single" w:sz="16" w:space="0" w:color="000000"/>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5</w:t>
            </w:r>
          </w:p>
        </w:tc>
        <w:tc>
          <w:tcPr>
            <w:tcW w:w="1009" w:type="dxa"/>
            <w:tcBorders>
              <w:top w:val="single" w:sz="16" w:space="0" w:color="000000"/>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9.4</w:t>
            </w:r>
          </w:p>
        </w:tc>
        <w:tc>
          <w:tcPr>
            <w:tcW w:w="1376" w:type="dxa"/>
            <w:tcBorders>
              <w:top w:val="single" w:sz="16" w:space="0" w:color="000000"/>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9.4</w:t>
            </w:r>
          </w:p>
        </w:tc>
        <w:tc>
          <w:tcPr>
            <w:tcW w:w="1468" w:type="dxa"/>
            <w:tcBorders>
              <w:top w:val="single" w:sz="16" w:space="0" w:color="000000"/>
              <w:bottom w:val="nil"/>
              <w:right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9.4</w:t>
            </w:r>
          </w:p>
        </w:tc>
      </w:tr>
      <w:tr w:rsidR="007F45AA" w:rsidRPr="00520E60" w:rsidTr="002F706F">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F45AA" w:rsidRPr="00520E60" w:rsidRDefault="007F45AA" w:rsidP="002F706F">
            <w:pPr>
              <w:autoSpaceDE w:val="0"/>
              <w:autoSpaceDN w:val="0"/>
              <w:adjustRightInd w:val="0"/>
              <w:spacing w:after="0" w:line="240" w:lineRule="auto"/>
              <w:rPr>
                <w:rFonts w:ascii="Arial" w:hAnsi="Arial" w:cs="Arial"/>
                <w:color w:val="000000"/>
                <w:sz w:val="18"/>
                <w:szCs w:val="18"/>
              </w:rPr>
            </w:pPr>
          </w:p>
        </w:tc>
        <w:tc>
          <w:tcPr>
            <w:tcW w:w="1116" w:type="dxa"/>
            <w:tcBorders>
              <w:top w:val="nil"/>
              <w:left w:val="nil"/>
              <w:bottom w:val="nil"/>
              <w:right w:val="single" w:sz="16" w:space="0" w:color="000000"/>
            </w:tcBorders>
            <w:shd w:val="clear" w:color="auto" w:fill="FFFFFF"/>
            <w:vAlign w:val="center"/>
          </w:tcPr>
          <w:p w:rsidR="007F45AA" w:rsidRPr="00520E60" w:rsidRDefault="007F45AA" w:rsidP="002F706F">
            <w:pPr>
              <w:autoSpaceDE w:val="0"/>
              <w:autoSpaceDN w:val="0"/>
              <w:adjustRightInd w:val="0"/>
              <w:spacing w:after="0" w:line="320" w:lineRule="atLeast"/>
              <w:ind w:left="60" w:right="60"/>
              <w:rPr>
                <w:rFonts w:ascii="Arial" w:hAnsi="Arial" w:cs="Arial"/>
                <w:color w:val="000000"/>
                <w:sz w:val="18"/>
                <w:szCs w:val="18"/>
              </w:rPr>
            </w:pPr>
            <w:r w:rsidRPr="00520E60">
              <w:rPr>
                <w:rFonts w:ascii="Arial" w:hAnsi="Arial" w:cs="Arial"/>
                <w:color w:val="000000"/>
                <w:sz w:val="18"/>
                <w:szCs w:val="18"/>
              </w:rPr>
              <w:t>&lt;50 tahun</w:t>
            </w:r>
          </w:p>
        </w:tc>
        <w:tc>
          <w:tcPr>
            <w:tcW w:w="1147" w:type="dxa"/>
            <w:tcBorders>
              <w:top w:val="nil"/>
              <w:left w:val="single" w:sz="16" w:space="0" w:color="000000"/>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6</w:t>
            </w:r>
          </w:p>
        </w:tc>
        <w:tc>
          <w:tcPr>
            <w:tcW w:w="1009" w:type="dxa"/>
            <w:tcBorders>
              <w:top w:val="nil"/>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11.3</w:t>
            </w:r>
          </w:p>
        </w:tc>
        <w:tc>
          <w:tcPr>
            <w:tcW w:w="1376" w:type="dxa"/>
            <w:tcBorders>
              <w:top w:val="nil"/>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11.3</w:t>
            </w:r>
          </w:p>
        </w:tc>
        <w:tc>
          <w:tcPr>
            <w:tcW w:w="1468" w:type="dxa"/>
            <w:tcBorders>
              <w:top w:val="nil"/>
              <w:bottom w:val="nil"/>
              <w:right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20.8</w:t>
            </w:r>
          </w:p>
        </w:tc>
      </w:tr>
      <w:tr w:rsidR="007F45AA" w:rsidRPr="00520E60" w:rsidTr="002F706F">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F45AA" w:rsidRPr="00520E60" w:rsidRDefault="007F45AA" w:rsidP="002F706F">
            <w:pPr>
              <w:autoSpaceDE w:val="0"/>
              <w:autoSpaceDN w:val="0"/>
              <w:adjustRightInd w:val="0"/>
              <w:spacing w:after="0" w:line="240" w:lineRule="auto"/>
              <w:rPr>
                <w:rFonts w:ascii="Arial" w:hAnsi="Arial" w:cs="Arial"/>
                <w:color w:val="000000"/>
                <w:sz w:val="18"/>
                <w:szCs w:val="18"/>
              </w:rPr>
            </w:pPr>
          </w:p>
        </w:tc>
        <w:tc>
          <w:tcPr>
            <w:tcW w:w="1116" w:type="dxa"/>
            <w:tcBorders>
              <w:top w:val="nil"/>
              <w:left w:val="nil"/>
              <w:bottom w:val="nil"/>
              <w:right w:val="single" w:sz="16" w:space="0" w:color="000000"/>
            </w:tcBorders>
            <w:shd w:val="clear" w:color="auto" w:fill="FFFFFF"/>
            <w:vAlign w:val="center"/>
          </w:tcPr>
          <w:p w:rsidR="007F45AA" w:rsidRPr="00520E60" w:rsidRDefault="007F45AA" w:rsidP="002F706F">
            <w:pPr>
              <w:autoSpaceDE w:val="0"/>
              <w:autoSpaceDN w:val="0"/>
              <w:adjustRightInd w:val="0"/>
              <w:spacing w:after="0" w:line="320" w:lineRule="atLeast"/>
              <w:ind w:left="60" w:right="60"/>
              <w:rPr>
                <w:rFonts w:ascii="Arial" w:hAnsi="Arial" w:cs="Arial"/>
                <w:color w:val="000000"/>
                <w:sz w:val="18"/>
                <w:szCs w:val="18"/>
              </w:rPr>
            </w:pPr>
            <w:r w:rsidRPr="00520E60">
              <w:rPr>
                <w:rFonts w:ascii="Arial" w:hAnsi="Arial" w:cs="Arial"/>
                <w:color w:val="000000"/>
                <w:sz w:val="18"/>
                <w:szCs w:val="18"/>
              </w:rPr>
              <w:t>50 tahun</w:t>
            </w:r>
          </w:p>
        </w:tc>
        <w:tc>
          <w:tcPr>
            <w:tcW w:w="1147" w:type="dxa"/>
            <w:tcBorders>
              <w:top w:val="nil"/>
              <w:left w:val="single" w:sz="16" w:space="0" w:color="000000"/>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42</w:t>
            </w:r>
          </w:p>
        </w:tc>
        <w:tc>
          <w:tcPr>
            <w:tcW w:w="1009" w:type="dxa"/>
            <w:tcBorders>
              <w:top w:val="nil"/>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79.2</w:t>
            </w:r>
          </w:p>
        </w:tc>
        <w:tc>
          <w:tcPr>
            <w:tcW w:w="1376" w:type="dxa"/>
            <w:tcBorders>
              <w:top w:val="nil"/>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79.2</w:t>
            </w:r>
          </w:p>
        </w:tc>
        <w:tc>
          <w:tcPr>
            <w:tcW w:w="1468" w:type="dxa"/>
            <w:tcBorders>
              <w:top w:val="nil"/>
              <w:bottom w:val="nil"/>
              <w:right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100.0</w:t>
            </w:r>
          </w:p>
        </w:tc>
      </w:tr>
      <w:tr w:rsidR="007F45AA" w:rsidRPr="00520E60" w:rsidTr="002F706F">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F45AA" w:rsidRPr="00520E60" w:rsidRDefault="007F45AA" w:rsidP="002F706F">
            <w:pPr>
              <w:autoSpaceDE w:val="0"/>
              <w:autoSpaceDN w:val="0"/>
              <w:adjustRightInd w:val="0"/>
              <w:spacing w:after="0" w:line="240" w:lineRule="auto"/>
              <w:rPr>
                <w:rFonts w:ascii="Arial" w:hAnsi="Arial" w:cs="Arial"/>
                <w:color w:val="000000"/>
                <w:sz w:val="18"/>
                <w:szCs w:val="18"/>
              </w:rPr>
            </w:pPr>
          </w:p>
        </w:tc>
        <w:tc>
          <w:tcPr>
            <w:tcW w:w="1116" w:type="dxa"/>
            <w:tcBorders>
              <w:top w:val="nil"/>
              <w:left w:val="nil"/>
              <w:bottom w:val="single" w:sz="16" w:space="0" w:color="000000"/>
              <w:right w:val="single" w:sz="16" w:space="0" w:color="000000"/>
            </w:tcBorders>
            <w:shd w:val="clear" w:color="auto" w:fill="FFFFFF"/>
            <w:vAlign w:val="center"/>
          </w:tcPr>
          <w:p w:rsidR="007F45AA" w:rsidRPr="00520E60" w:rsidRDefault="007F45AA" w:rsidP="002F706F">
            <w:pPr>
              <w:autoSpaceDE w:val="0"/>
              <w:autoSpaceDN w:val="0"/>
              <w:adjustRightInd w:val="0"/>
              <w:spacing w:after="0" w:line="320" w:lineRule="atLeast"/>
              <w:ind w:left="60" w:right="60"/>
              <w:rPr>
                <w:rFonts w:ascii="Arial" w:hAnsi="Arial" w:cs="Arial"/>
                <w:color w:val="000000"/>
                <w:sz w:val="18"/>
                <w:szCs w:val="18"/>
              </w:rPr>
            </w:pPr>
            <w:r w:rsidRPr="00520E60">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53</w:t>
            </w:r>
          </w:p>
        </w:tc>
        <w:tc>
          <w:tcPr>
            <w:tcW w:w="1009" w:type="dxa"/>
            <w:tcBorders>
              <w:top w:val="nil"/>
              <w:bottom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7F45AA" w:rsidRPr="00520E60" w:rsidRDefault="007F45AA" w:rsidP="002F706F">
            <w:pPr>
              <w:autoSpaceDE w:val="0"/>
              <w:autoSpaceDN w:val="0"/>
              <w:adjustRightInd w:val="0"/>
              <w:spacing w:after="0" w:line="240" w:lineRule="auto"/>
              <w:rPr>
                <w:rFonts w:ascii="Times New Roman" w:hAnsi="Times New Roman" w:cs="Times New Roman"/>
                <w:sz w:val="24"/>
                <w:szCs w:val="24"/>
              </w:rPr>
            </w:pPr>
          </w:p>
        </w:tc>
      </w:tr>
    </w:tbl>
    <w:p w:rsidR="007F45AA" w:rsidRPr="00520E60" w:rsidRDefault="007F45AA" w:rsidP="007F45AA">
      <w:pPr>
        <w:autoSpaceDE w:val="0"/>
        <w:autoSpaceDN w:val="0"/>
        <w:adjustRightInd w:val="0"/>
        <w:spacing w:after="0" w:line="400" w:lineRule="atLeast"/>
        <w:rPr>
          <w:rFonts w:ascii="Times New Roman" w:hAnsi="Times New Roman" w:cs="Times New Roman"/>
          <w:sz w:val="24"/>
          <w:szCs w:val="24"/>
        </w:rPr>
      </w:pPr>
    </w:p>
    <w:p w:rsidR="007F45AA" w:rsidRPr="00520E60" w:rsidRDefault="007F45AA" w:rsidP="007F45AA">
      <w:pPr>
        <w:autoSpaceDE w:val="0"/>
        <w:autoSpaceDN w:val="0"/>
        <w:adjustRightInd w:val="0"/>
        <w:spacing w:after="0" w:line="400" w:lineRule="atLeast"/>
        <w:rPr>
          <w:rFonts w:ascii="Times New Roman" w:hAnsi="Times New Roman" w:cs="Times New Roman"/>
          <w:sz w:val="24"/>
          <w:szCs w:val="24"/>
        </w:rPr>
      </w:pPr>
    </w:p>
    <w:tbl>
      <w:tblPr>
        <w:tblW w:w="69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255"/>
        <w:gridCol w:w="1147"/>
        <w:gridCol w:w="1009"/>
        <w:gridCol w:w="1376"/>
        <w:gridCol w:w="1468"/>
      </w:tblGrid>
      <w:tr w:rsidR="007F45AA" w:rsidRPr="00520E60" w:rsidTr="002F706F">
        <w:trPr>
          <w:cantSplit/>
        </w:trPr>
        <w:tc>
          <w:tcPr>
            <w:tcW w:w="6988" w:type="dxa"/>
            <w:gridSpan w:val="6"/>
            <w:tcBorders>
              <w:top w:val="nil"/>
              <w:left w:val="nil"/>
              <w:bottom w:val="nil"/>
              <w:right w:val="nil"/>
            </w:tcBorders>
            <w:shd w:val="clear" w:color="auto" w:fill="FFFFFF"/>
          </w:tcPr>
          <w:p w:rsidR="007F45AA" w:rsidRPr="00520E60" w:rsidRDefault="007F45AA" w:rsidP="002F706F">
            <w:pPr>
              <w:autoSpaceDE w:val="0"/>
              <w:autoSpaceDN w:val="0"/>
              <w:adjustRightInd w:val="0"/>
              <w:spacing w:after="0" w:line="320" w:lineRule="atLeast"/>
              <w:ind w:left="60" w:right="60"/>
              <w:jc w:val="center"/>
              <w:rPr>
                <w:rFonts w:ascii="Arial" w:hAnsi="Arial" w:cs="Arial"/>
                <w:color w:val="000000"/>
                <w:sz w:val="18"/>
                <w:szCs w:val="18"/>
              </w:rPr>
            </w:pPr>
            <w:r w:rsidRPr="00520E60">
              <w:rPr>
                <w:rFonts w:ascii="Arial" w:hAnsi="Arial" w:cs="Arial"/>
                <w:b/>
                <w:bCs/>
                <w:color w:val="000000"/>
                <w:sz w:val="18"/>
                <w:szCs w:val="18"/>
              </w:rPr>
              <w:t>jenis kelamin</w:t>
            </w:r>
          </w:p>
        </w:tc>
      </w:tr>
      <w:tr w:rsidR="007F45AA" w:rsidRPr="00520E60" w:rsidTr="002F706F">
        <w:trPr>
          <w:cantSplit/>
        </w:trPr>
        <w:tc>
          <w:tcPr>
            <w:tcW w:w="1988" w:type="dxa"/>
            <w:gridSpan w:val="2"/>
            <w:tcBorders>
              <w:top w:val="single" w:sz="16" w:space="0" w:color="000000"/>
              <w:left w:val="single" w:sz="16" w:space="0" w:color="000000"/>
              <w:bottom w:val="single" w:sz="16" w:space="0" w:color="000000"/>
              <w:right w:val="nil"/>
            </w:tcBorders>
            <w:shd w:val="clear" w:color="auto" w:fill="FFFFFF"/>
          </w:tcPr>
          <w:p w:rsidR="007F45AA" w:rsidRPr="00520E60" w:rsidRDefault="007F45AA" w:rsidP="002F706F">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center"/>
              <w:rPr>
                <w:rFonts w:ascii="Arial" w:hAnsi="Arial" w:cs="Arial"/>
                <w:color w:val="000000"/>
                <w:sz w:val="18"/>
                <w:szCs w:val="18"/>
              </w:rPr>
            </w:pPr>
            <w:r w:rsidRPr="00520E60">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center"/>
              <w:rPr>
                <w:rFonts w:ascii="Arial" w:hAnsi="Arial" w:cs="Arial"/>
                <w:color w:val="000000"/>
                <w:sz w:val="18"/>
                <w:szCs w:val="18"/>
              </w:rPr>
            </w:pPr>
            <w:r w:rsidRPr="00520E60">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center"/>
              <w:rPr>
                <w:rFonts w:ascii="Arial" w:hAnsi="Arial" w:cs="Arial"/>
                <w:color w:val="000000"/>
                <w:sz w:val="18"/>
                <w:szCs w:val="18"/>
              </w:rPr>
            </w:pPr>
            <w:r w:rsidRPr="00520E60">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center"/>
              <w:rPr>
                <w:rFonts w:ascii="Arial" w:hAnsi="Arial" w:cs="Arial"/>
                <w:color w:val="000000"/>
                <w:sz w:val="18"/>
                <w:szCs w:val="18"/>
              </w:rPr>
            </w:pPr>
            <w:r w:rsidRPr="00520E60">
              <w:rPr>
                <w:rFonts w:ascii="Arial" w:hAnsi="Arial" w:cs="Arial"/>
                <w:color w:val="000000"/>
                <w:sz w:val="18"/>
                <w:szCs w:val="18"/>
              </w:rPr>
              <w:t>Cumulative Percent</w:t>
            </w:r>
          </w:p>
        </w:tc>
      </w:tr>
      <w:tr w:rsidR="007F45AA" w:rsidRPr="00520E60" w:rsidTr="002F706F">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7F45AA" w:rsidRPr="00520E60" w:rsidRDefault="007F45AA" w:rsidP="002F706F">
            <w:pPr>
              <w:autoSpaceDE w:val="0"/>
              <w:autoSpaceDN w:val="0"/>
              <w:adjustRightInd w:val="0"/>
              <w:spacing w:after="0" w:line="320" w:lineRule="atLeast"/>
              <w:ind w:left="60" w:right="60"/>
              <w:rPr>
                <w:rFonts w:ascii="Arial" w:hAnsi="Arial" w:cs="Arial"/>
                <w:color w:val="000000"/>
                <w:sz w:val="18"/>
                <w:szCs w:val="18"/>
              </w:rPr>
            </w:pPr>
            <w:r w:rsidRPr="00520E60">
              <w:rPr>
                <w:rFonts w:ascii="Arial" w:hAnsi="Arial" w:cs="Arial"/>
                <w:color w:val="000000"/>
                <w:sz w:val="18"/>
                <w:szCs w:val="18"/>
              </w:rPr>
              <w:t>Valid</w:t>
            </w:r>
          </w:p>
        </w:tc>
        <w:tc>
          <w:tcPr>
            <w:tcW w:w="1254" w:type="dxa"/>
            <w:tcBorders>
              <w:top w:val="single" w:sz="16" w:space="0" w:color="000000"/>
              <w:left w:val="nil"/>
              <w:bottom w:val="nil"/>
              <w:right w:val="single" w:sz="16" w:space="0" w:color="000000"/>
            </w:tcBorders>
            <w:shd w:val="clear" w:color="auto" w:fill="FFFFFF"/>
            <w:vAlign w:val="center"/>
          </w:tcPr>
          <w:p w:rsidR="007F45AA" w:rsidRPr="00520E60" w:rsidRDefault="007F45AA" w:rsidP="002F706F">
            <w:pPr>
              <w:autoSpaceDE w:val="0"/>
              <w:autoSpaceDN w:val="0"/>
              <w:adjustRightInd w:val="0"/>
              <w:spacing w:after="0" w:line="320" w:lineRule="atLeast"/>
              <w:ind w:left="60" w:right="60"/>
              <w:rPr>
                <w:rFonts w:ascii="Arial" w:hAnsi="Arial" w:cs="Arial"/>
                <w:color w:val="000000"/>
                <w:sz w:val="18"/>
                <w:szCs w:val="18"/>
              </w:rPr>
            </w:pPr>
            <w:r w:rsidRPr="00520E60">
              <w:rPr>
                <w:rFonts w:ascii="Arial" w:hAnsi="Arial" w:cs="Arial"/>
                <w:color w:val="000000"/>
                <w:sz w:val="18"/>
                <w:szCs w:val="18"/>
              </w:rPr>
              <w:t>laki-laki</w:t>
            </w:r>
          </w:p>
        </w:tc>
        <w:tc>
          <w:tcPr>
            <w:tcW w:w="1147" w:type="dxa"/>
            <w:tcBorders>
              <w:top w:val="single" w:sz="16" w:space="0" w:color="000000"/>
              <w:left w:val="single" w:sz="16" w:space="0" w:color="000000"/>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23</w:t>
            </w:r>
          </w:p>
        </w:tc>
        <w:tc>
          <w:tcPr>
            <w:tcW w:w="1009" w:type="dxa"/>
            <w:tcBorders>
              <w:top w:val="single" w:sz="16" w:space="0" w:color="000000"/>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43.4</w:t>
            </w:r>
          </w:p>
        </w:tc>
        <w:tc>
          <w:tcPr>
            <w:tcW w:w="1376" w:type="dxa"/>
            <w:tcBorders>
              <w:top w:val="single" w:sz="16" w:space="0" w:color="000000"/>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43.4</w:t>
            </w:r>
          </w:p>
        </w:tc>
        <w:tc>
          <w:tcPr>
            <w:tcW w:w="1468" w:type="dxa"/>
            <w:tcBorders>
              <w:top w:val="single" w:sz="16" w:space="0" w:color="000000"/>
              <w:bottom w:val="nil"/>
              <w:right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43.4</w:t>
            </w:r>
          </w:p>
        </w:tc>
      </w:tr>
      <w:tr w:rsidR="007F45AA" w:rsidRPr="00520E60" w:rsidTr="002F706F">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F45AA" w:rsidRPr="00520E60" w:rsidRDefault="007F45AA" w:rsidP="002F706F">
            <w:pPr>
              <w:autoSpaceDE w:val="0"/>
              <w:autoSpaceDN w:val="0"/>
              <w:adjustRightInd w:val="0"/>
              <w:spacing w:after="0" w:line="240" w:lineRule="auto"/>
              <w:rPr>
                <w:rFonts w:ascii="Arial" w:hAnsi="Arial" w:cs="Arial"/>
                <w:color w:val="000000"/>
                <w:sz w:val="18"/>
                <w:szCs w:val="18"/>
              </w:rPr>
            </w:pPr>
          </w:p>
        </w:tc>
        <w:tc>
          <w:tcPr>
            <w:tcW w:w="1254" w:type="dxa"/>
            <w:tcBorders>
              <w:top w:val="nil"/>
              <w:left w:val="nil"/>
              <w:bottom w:val="nil"/>
              <w:right w:val="single" w:sz="16" w:space="0" w:color="000000"/>
            </w:tcBorders>
            <w:shd w:val="clear" w:color="auto" w:fill="FFFFFF"/>
            <w:vAlign w:val="center"/>
          </w:tcPr>
          <w:p w:rsidR="007F45AA" w:rsidRPr="00520E60" w:rsidRDefault="007F45AA" w:rsidP="002F706F">
            <w:pPr>
              <w:autoSpaceDE w:val="0"/>
              <w:autoSpaceDN w:val="0"/>
              <w:adjustRightInd w:val="0"/>
              <w:spacing w:after="0" w:line="320" w:lineRule="atLeast"/>
              <w:ind w:left="60" w:right="60"/>
              <w:rPr>
                <w:rFonts w:ascii="Arial" w:hAnsi="Arial" w:cs="Arial"/>
                <w:color w:val="000000"/>
                <w:sz w:val="18"/>
                <w:szCs w:val="18"/>
              </w:rPr>
            </w:pPr>
            <w:r w:rsidRPr="00520E60">
              <w:rPr>
                <w:rFonts w:ascii="Arial" w:hAnsi="Arial" w:cs="Arial"/>
                <w:color w:val="000000"/>
                <w:sz w:val="18"/>
                <w:szCs w:val="18"/>
              </w:rPr>
              <w:t>perempuan</w:t>
            </w:r>
          </w:p>
        </w:tc>
        <w:tc>
          <w:tcPr>
            <w:tcW w:w="1147" w:type="dxa"/>
            <w:tcBorders>
              <w:top w:val="nil"/>
              <w:left w:val="single" w:sz="16" w:space="0" w:color="000000"/>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30</w:t>
            </w:r>
          </w:p>
        </w:tc>
        <w:tc>
          <w:tcPr>
            <w:tcW w:w="1009" w:type="dxa"/>
            <w:tcBorders>
              <w:top w:val="nil"/>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56.6</w:t>
            </w:r>
          </w:p>
        </w:tc>
        <w:tc>
          <w:tcPr>
            <w:tcW w:w="1376" w:type="dxa"/>
            <w:tcBorders>
              <w:top w:val="nil"/>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56.6</w:t>
            </w:r>
          </w:p>
        </w:tc>
        <w:tc>
          <w:tcPr>
            <w:tcW w:w="1468" w:type="dxa"/>
            <w:tcBorders>
              <w:top w:val="nil"/>
              <w:bottom w:val="nil"/>
              <w:right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100.0</w:t>
            </w:r>
          </w:p>
        </w:tc>
      </w:tr>
      <w:tr w:rsidR="007F45AA" w:rsidRPr="00520E60" w:rsidTr="002F706F">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F45AA" w:rsidRPr="00520E60" w:rsidRDefault="007F45AA" w:rsidP="002F706F">
            <w:pPr>
              <w:autoSpaceDE w:val="0"/>
              <w:autoSpaceDN w:val="0"/>
              <w:adjustRightInd w:val="0"/>
              <w:spacing w:after="0" w:line="240" w:lineRule="auto"/>
              <w:rPr>
                <w:rFonts w:ascii="Arial" w:hAnsi="Arial" w:cs="Arial"/>
                <w:color w:val="000000"/>
                <w:sz w:val="18"/>
                <w:szCs w:val="18"/>
              </w:rPr>
            </w:pPr>
          </w:p>
        </w:tc>
        <w:tc>
          <w:tcPr>
            <w:tcW w:w="1254" w:type="dxa"/>
            <w:tcBorders>
              <w:top w:val="nil"/>
              <w:left w:val="nil"/>
              <w:bottom w:val="single" w:sz="16" w:space="0" w:color="000000"/>
              <w:right w:val="single" w:sz="16" w:space="0" w:color="000000"/>
            </w:tcBorders>
            <w:shd w:val="clear" w:color="auto" w:fill="FFFFFF"/>
            <w:vAlign w:val="center"/>
          </w:tcPr>
          <w:p w:rsidR="007F45AA" w:rsidRPr="00520E60" w:rsidRDefault="007F45AA" w:rsidP="002F706F">
            <w:pPr>
              <w:autoSpaceDE w:val="0"/>
              <w:autoSpaceDN w:val="0"/>
              <w:adjustRightInd w:val="0"/>
              <w:spacing w:after="0" w:line="320" w:lineRule="atLeast"/>
              <w:ind w:left="60" w:right="60"/>
              <w:rPr>
                <w:rFonts w:ascii="Arial" w:hAnsi="Arial" w:cs="Arial"/>
                <w:color w:val="000000"/>
                <w:sz w:val="18"/>
                <w:szCs w:val="18"/>
              </w:rPr>
            </w:pPr>
            <w:r w:rsidRPr="00520E60">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53</w:t>
            </w:r>
          </w:p>
        </w:tc>
        <w:tc>
          <w:tcPr>
            <w:tcW w:w="1009" w:type="dxa"/>
            <w:tcBorders>
              <w:top w:val="nil"/>
              <w:bottom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7F45AA" w:rsidRPr="00520E60" w:rsidRDefault="007F45AA" w:rsidP="002F706F">
            <w:pPr>
              <w:autoSpaceDE w:val="0"/>
              <w:autoSpaceDN w:val="0"/>
              <w:adjustRightInd w:val="0"/>
              <w:spacing w:after="0" w:line="240" w:lineRule="auto"/>
              <w:rPr>
                <w:rFonts w:ascii="Times New Roman" w:hAnsi="Times New Roman" w:cs="Times New Roman"/>
                <w:sz w:val="24"/>
                <w:szCs w:val="24"/>
              </w:rPr>
            </w:pPr>
          </w:p>
        </w:tc>
      </w:tr>
    </w:tbl>
    <w:p w:rsidR="007F45AA" w:rsidRPr="00520E60" w:rsidRDefault="007F45AA" w:rsidP="007F45AA">
      <w:pPr>
        <w:autoSpaceDE w:val="0"/>
        <w:autoSpaceDN w:val="0"/>
        <w:adjustRightInd w:val="0"/>
        <w:spacing w:after="0" w:line="400" w:lineRule="atLeast"/>
        <w:rPr>
          <w:rFonts w:ascii="Times New Roman" w:hAnsi="Times New Roman" w:cs="Times New Roman"/>
          <w:sz w:val="24"/>
          <w:szCs w:val="24"/>
        </w:rPr>
      </w:pPr>
    </w:p>
    <w:p w:rsidR="007F45AA" w:rsidRPr="00520E60" w:rsidRDefault="007F45AA" w:rsidP="007F45AA">
      <w:pPr>
        <w:autoSpaceDE w:val="0"/>
        <w:autoSpaceDN w:val="0"/>
        <w:adjustRightInd w:val="0"/>
        <w:spacing w:after="0" w:line="400" w:lineRule="atLeast"/>
        <w:rPr>
          <w:rFonts w:ascii="Times New Roman" w:hAnsi="Times New Roman" w:cs="Times New Roman"/>
          <w:sz w:val="24"/>
          <w:szCs w:val="24"/>
        </w:rPr>
      </w:pPr>
    </w:p>
    <w:tbl>
      <w:tblPr>
        <w:tblW w:w="65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856"/>
        <w:gridCol w:w="1148"/>
        <w:gridCol w:w="1009"/>
        <w:gridCol w:w="1377"/>
        <w:gridCol w:w="1469"/>
      </w:tblGrid>
      <w:tr w:rsidR="007F45AA" w:rsidRPr="00520E60" w:rsidTr="002F706F">
        <w:trPr>
          <w:cantSplit/>
        </w:trPr>
        <w:tc>
          <w:tcPr>
            <w:tcW w:w="6590" w:type="dxa"/>
            <w:gridSpan w:val="6"/>
            <w:tcBorders>
              <w:top w:val="nil"/>
              <w:left w:val="nil"/>
              <w:bottom w:val="nil"/>
              <w:right w:val="nil"/>
            </w:tcBorders>
            <w:shd w:val="clear" w:color="auto" w:fill="FFFFFF"/>
          </w:tcPr>
          <w:p w:rsidR="007F45AA" w:rsidRPr="00520E60" w:rsidRDefault="007F45AA" w:rsidP="002F706F">
            <w:pPr>
              <w:autoSpaceDE w:val="0"/>
              <w:autoSpaceDN w:val="0"/>
              <w:adjustRightInd w:val="0"/>
              <w:spacing w:after="0" w:line="320" w:lineRule="atLeast"/>
              <w:ind w:left="60" w:right="60"/>
              <w:jc w:val="center"/>
              <w:rPr>
                <w:rFonts w:ascii="Arial" w:hAnsi="Arial" w:cs="Arial"/>
                <w:color w:val="000000"/>
                <w:sz w:val="18"/>
                <w:szCs w:val="18"/>
              </w:rPr>
            </w:pPr>
            <w:r w:rsidRPr="00520E60">
              <w:rPr>
                <w:rFonts w:ascii="Arial" w:hAnsi="Arial" w:cs="Arial"/>
                <w:b/>
                <w:bCs/>
                <w:color w:val="000000"/>
                <w:sz w:val="18"/>
                <w:szCs w:val="18"/>
              </w:rPr>
              <w:t>dukungan</w:t>
            </w:r>
          </w:p>
        </w:tc>
      </w:tr>
      <w:tr w:rsidR="007F45AA" w:rsidRPr="00520E60" w:rsidTr="002F706F">
        <w:trPr>
          <w:cantSplit/>
        </w:trPr>
        <w:tc>
          <w:tcPr>
            <w:tcW w:w="1590" w:type="dxa"/>
            <w:gridSpan w:val="2"/>
            <w:tcBorders>
              <w:top w:val="single" w:sz="16" w:space="0" w:color="000000"/>
              <w:left w:val="single" w:sz="16" w:space="0" w:color="000000"/>
              <w:bottom w:val="single" w:sz="16" w:space="0" w:color="000000"/>
              <w:right w:val="nil"/>
            </w:tcBorders>
            <w:shd w:val="clear" w:color="auto" w:fill="FFFFFF"/>
          </w:tcPr>
          <w:p w:rsidR="007F45AA" w:rsidRPr="00520E60" w:rsidRDefault="007F45AA" w:rsidP="002F706F">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center"/>
              <w:rPr>
                <w:rFonts w:ascii="Arial" w:hAnsi="Arial" w:cs="Arial"/>
                <w:color w:val="000000"/>
                <w:sz w:val="18"/>
                <w:szCs w:val="18"/>
              </w:rPr>
            </w:pPr>
            <w:r w:rsidRPr="00520E60">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center"/>
              <w:rPr>
                <w:rFonts w:ascii="Arial" w:hAnsi="Arial" w:cs="Arial"/>
                <w:color w:val="000000"/>
                <w:sz w:val="18"/>
                <w:szCs w:val="18"/>
              </w:rPr>
            </w:pPr>
            <w:r w:rsidRPr="00520E60">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center"/>
              <w:rPr>
                <w:rFonts w:ascii="Arial" w:hAnsi="Arial" w:cs="Arial"/>
                <w:color w:val="000000"/>
                <w:sz w:val="18"/>
                <w:szCs w:val="18"/>
              </w:rPr>
            </w:pPr>
            <w:r w:rsidRPr="00520E60">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center"/>
              <w:rPr>
                <w:rFonts w:ascii="Arial" w:hAnsi="Arial" w:cs="Arial"/>
                <w:color w:val="000000"/>
                <w:sz w:val="18"/>
                <w:szCs w:val="18"/>
              </w:rPr>
            </w:pPr>
            <w:r w:rsidRPr="00520E60">
              <w:rPr>
                <w:rFonts w:ascii="Arial" w:hAnsi="Arial" w:cs="Arial"/>
                <w:color w:val="000000"/>
                <w:sz w:val="18"/>
                <w:szCs w:val="18"/>
              </w:rPr>
              <w:t>Cumulative Percent</w:t>
            </w:r>
          </w:p>
        </w:tc>
      </w:tr>
      <w:tr w:rsidR="007F45AA" w:rsidRPr="00520E60" w:rsidTr="002F706F">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7F45AA" w:rsidRPr="00520E60" w:rsidRDefault="007F45AA" w:rsidP="002F706F">
            <w:pPr>
              <w:autoSpaceDE w:val="0"/>
              <w:autoSpaceDN w:val="0"/>
              <w:adjustRightInd w:val="0"/>
              <w:spacing w:after="0" w:line="320" w:lineRule="atLeast"/>
              <w:ind w:left="60" w:right="60"/>
              <w:rPr>
                <w:rFonts w:ascii="Arial" w:hAnsi="Arial" w:cs="Arial"/>
                <w:color w:val="000000"/>
                <w:sz w:val="18"/>
                <w:szCs w:val="18"/>
              </w:rPr>
            </w:pPr>
            <w:r w:rsidRPr="00520E60">
              <w:rPr>
                <w:rFonts w:ascii="Arial" w:hAnsi="Arial" w:cs="Arial"/>
                <w:color w:val="000000"/>
                <w:sz w:val="18"/>
                <w:szCs w:val="18"/>
              </w:rPr>
              <w:t>Valid</w:t>
            </w:r>
          </w:p>
        </w:tc>
        <w:tc>
          <w:tcPr>
            <w:tcW w:w="856" w:type="dxa"/>
            <w:tcBorders>
              <w:top w:val="single" w:sz="16" w:space="0" w:color="000000"/>
              <w:left w:val="nil"/>
              <w:bottom w:val="nil"/>
              <w:right w:val="single" w:sz="16" w:space="0" w:color="000000"/>
            </w:tcBorders>
            <w:shd w:val="clear" w:color="auto" w:fill="FFFFFF"/>
            <w:vAlign w:val="center"/>
          </w:tcPr>
          <w:p w:rsidR="007F45AA" w:rsidRPr="00520E60" w:rsidRDefault="007F45AA" w:rsidP="002F706F">
            <w:pPr>
              <w:autoSpaceDE w:val="0"/>
              <w:autoSpaceDN w:val="0"/>
              <w:adjustRightInd w:val="0"/>
              <w:spacing w:after="0" w:line="320" w:lineRule="atLeast"/>
              <w:ind w:left="60" w:right="60"/>
              <w:rPr>
                <w:rFonts w:ascii="Arial" w:hAnsi="Arial" w:cs="Arial"/>
                <w:color w:val="000000"/>
                <w:sz w:val="18"/>
                <w:szCs w:val="18"/>
              </w:rPr>
            </w:pPr>
            <w:r w:rsidRPr="00520E60">
              <w:rPr>
                <w:rFonts w:ascii="Arial" w:hAnsi="Arial" w:cs="Arial"/>
                <w:color w:val="000000"/>
                <w:sz w:val="18"/>
                <w:szCs w:val="18"/>
              </w:rPr>
              <w:t>baik</w:t>
            </w:r>
          </w:p>
        </w:tc>
        <w:tc>
          <w:tcPr>
            <w:tcW w:w="1147" w:type="dxa"/>
            <w:tcBorders>
              <w:top w:val="single" w:sz="16" w:space="0" w:color="000000"/>
              <w:left w:val="single" w:sz="16" w:space="0" w:color="000000"/>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3</w:t>
            </w:r>
          </w:p>
        </w:tc>
        <w:tc>
          <w:tcPr>
            <w:tcW w:w="1009" w:type="dxa"/>
            <w:tcBorders>
              <w:top w:val="single" w:sz="16" w:space="0" w:color="000000"/>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5.7</w:t>
            </w:r>
          </w:p>
        </w:tc>
        <w:tc>
          <w:tcPr>
            <w:tcW w:w="1376" w:type="dxa"/>
            <w:tcBorders>
              <w:top w:val="single" w:sz="16" w:space="0" w:color="000000"/>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5.7</w:t>
            </w:r>
          </w:p>
        </w:tc>
        <w:tc>
          <w:tcPr>
            <w:tcW w:w="1468" w:type="dxa"/>
            <w:tcBorders>
              <w:top w:val="single" w:sz="16" w:space="0" w:color="000000"/>
              <w:bottom w:val="nil"/>
              <w:right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5.7</w:t>
            </w:r>
          </w:p>
        </w:tc>
      </w:tr>
      <w:tr w:rsidR="007F45AA" w:rsidRPr="00520E60" w:rsidTr="002F706F">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F45AA" w:rsidRPr="00520E60" w:rsidRDefault="007F45AA" w:rsidP="002F706F">
            <w:pPr>
              <w:autoSpaceDE w:val="0"/>
              <w:autoSpaceDN w:val="0"/>
              <w:adjustRightInd w:val="0"/>
              <w:spacing w:after="0" w:line="240" w:lineRule="auto"/>
              <w:rPr>
                <w:rFonts w:ascii="Arial" w:hAnsi="Arial" w:cs="Arial"/>
                <w:color w:val="000000"/>
                <w:sz w:val="18"/>
                <w:szCs w:val="18"/>
              </w:rPr>
            </w:pPr>
          </w:p>
        </w:tc>
        <w:tc>
          <w:tcPr>
            <w:tcW w:w="856" w:type="dxa"/>
            <w:tcBorders>
              <w:top w:val="nil"/>
              <w:left w:val="nil"/>
              <w:bottom w:val="nil"/>
              <w:right w:val="single" w:sz="16" w:space="0" w:color="000000"/>
            </w:tcBorders>
            <w:shd w:val="clear" w:color="auto" w:fill="FFFFFF"/>
            <w:vAlign w:val="center"/>
          </w:tcPr>
          <w:p w:rsidR="007F45AA" w:rsidRPr="00520E60" w:rsidRDefault="007F45AA" w:rsidP="002F706F">
            <w:pPr>
              <w:autoSpaceDE w:val="0"/>
              <w:autoSpaceDN w:val="0"/>
              <w:adjustRightInd w:val="0"/>
              <w:spacing w:after="0" w:line="320" w:lineRule="atLeast"/>
              <w:ind w:left="60" w:right="60"/>
              <w:rPr>
                <w:rFonts w:ascii="Arial" w:hAnsi="Arial" w:cs="Arial"/>
                <w:color w:val="000000"/>
                <w:sz w:val="18"/>
                <w:szCs w:val="18"/>
              </w:rPr>
            </w:pPr>
            <w:r w:rsidRPr="00520E60">
              <w:rPr>
                <w:rFonts w:ascii="Arial" w:hAnsi="Arial" w:cs="Arial"/>
                <w:color w:val="000000"/>
                <w:sz w:val="18"/>
                <w:szCs w:val="18"/>
              </w:rPr>
              <w:t>cukup</w:t>
            </w:r>
          </w:p>
        </w:tc>
        <w:tc>
          <w:tcPr>
            <w:tcW w:w="1147" w:type="dxa"/>
            <w:tcBorders>
              <w:top w:val="nil"/>
              <w:left w:val="single" w:sz="16" w:space="0" w:color="000000"/>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49</w:t>
            </w:r>
          </w:p>
        </w:tc>
        <w:tc>
          <w:tcPr>
            <w:tcW w:w="1009" w:type="dxa"/>
            <w:tcBorders>
              <w:top w:val="nil"/>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92.5</w:t>
            </w:r>
          </w:p>
        </w:tc>
        <w:tc>
          <w:tcPr>
            <w:tcW w:w="1376" w:type="dxa"/>
            <w:tcBorders>
              <w:top w:val="nil"/>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92.5</w:t>
            </w:r>
          </w:p>
        </w:tc>
        <w:tc>
          <w:tcPr>
            <w:tcW w:w="1468" w:type="dxa"/>
            <w:tcBorders>
              <w:top w:val="nil"/>
              <w:bottom w:val="nil"/>
              <w:right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98.1</w:t>
            </w:r>
          </w:p>
        </w:tc>
      </w:tr>
      <w:tr w:rsidR="007F45AA" w:rsidRPr="00520E60" w:rsidTr="002F706F">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F45AA" w:rsidRPr="00520E60" w:rsidRDefault="007F45AA" w:rsidP="002F706F">
            <w:pPr>
              <w:autoSpaceDE w:val="0"/>
              <w:autoSpaceDN w:val="0"/>
              <w:adjustRightInd w:val="0"/>
              <w:spacing w:after="0" w:line="240" w:lineRule="auto"/>
              <w:rPr>
                <w:rFonts w:ascii="Arial" w:hAnsi="Arial" w:cs="Arial"/>
                <w:color w:val="000000"/>
                <w:sz w:val="18"/>
                <w:szCs w:val="18"/>
              </w:rPr>
            </w:pPr>
          </w:p>
        </w:tc>
        <w:tc>
          <w:tcPr>
            <w:tcW w:w="856" w:type="dxa"/>
            <w:tcBorders>
              <w:top w:val="nil"/>
              <w:left w:val="nil"/>
              <w:bottom w:val="nil"/>
              <w:right w:val="single" w:sz="16" w:space="0" w:color="000000"/>
            </w:tcBorders>
            <w:shd w:val="clear" w:color="auto" w:fill="FFFFFF"/>
            <w:vAlign w:val="center"/>
          </w:tcPr>
          <w:p w:rsidR="007F45AA" w:rsidRPr="00520E60" w:rsidRDefault="007F45AA" w:rsidP="002F706F">
            <w:pPr>
              <w:autoSpaceDE w:val="0"/>
              <w:autoSpaceDN w:val="0"/>
              <w:adjustRightInd w:val="0"/>
              <w:spacing w:after="0" w:line="320" w:lineRule="atLeast"/>
              <w:ind w:left="60" w:right="60"/>
              <w:rPr>
                <w:rFonts w:ascii="Arial" w:hAnsi="Arial" w:cs="Arial"/>
                <w:color w:val="000000"/>
                <w:sz w:val="18"/>
                <w:szCs w:val="18"/>
              </w:rPr>
            </w:pPr>
            <w:r w:rsidRPr="00520E60">
              <w:rPr>
                <w:rFonts w:ascii="Arial" w:hAnsi="Arial" w:cs="Arial"/>
                <w:color w:val="000000"/>
                <w:sz w:val="18"/>
                <w:szCs w:val="18"/>
              </w:rPr>
              <w:t>kurang</w:t>
            </w:r>
          </w:p>
        </w:tc>
        <w:tc>
          <w:tcPr>
            <w:tcW w:w="1147" w:type="dxa"/>
            <w:tcBorders>
              <w:top w:val="nil"/>
              <w:left w:val="single" w:sz="16" w:space="0" w:color="000000"/>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1</w:t>
            </w:r>
          </w:p>
        </w:tc>
        <w:tc>
          <w:tcPr>
            <w:tcW w:w="1009" w:type="dxa"/>
            <w:tcBorders>
              <w:top w:val="nil"/>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1.9</w:t>
            </w:r>
          </w:p>
        </w:tc>
        <w:tc>
          <w:tcPr>
            <w:tcW w:w="1376" w:type="dxa"/>
            <w:tcBorders>
              <w:top w:val="nil"/>
              <w:bottom w:val="nil"/>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1.9</w:t>
            </w:r>
          </w:p>
        </w:tc>
        <w:tc>
          <w:tcPr>
            <w:tcW w:w="1468" w:type="dxa"/>
            <w:tcBorders>
              <w:top w:val="nil"/>
              <w:bottom w:val="nil"/>
              <w:right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100.0</w:t>
            </w:r>
          </w:p>
        </w:tc>
      </w:tr>
      <w:tr w:rsidR="007F45AA" w:rsidRPr="00520E60" w:rsidTr="002F706F">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F45AA" w:rsidRPr="00520E60" w:rsidRDefault="007F45AA" w:rsidP="002F706F">
            <w:pPr>
              <w:autoSpaceDE w:val="0"/>
              <w:autoSpaceDN w:val="0"/>
              <w:adjustRightInd w:val="0"/>
              <w:spacing w:after="0" w:line="240" w:lineRule="auto"/>
              <w:rPr>
                <w:rFonts w:ascii="Arial" w:hAnsi="Arial" w:cs="Arial"/>
                <w:color w:val="000000"/>
                <w:sz w:val="18"/>
                <w:szCs w:val="18"/>
              </w:rPr>
            </w:pPr>
          </w:p>
        </w:tc>
        <w:tc>
          <w:tcPr>
            <w:tcW w:w="856" w:type="dxa"/>
            <w:tcBorders>
              <w:top w:val="nil"/>
              <w:left w:val="nil"/>
              <w:bottom w:val="single" w:sz="16" w:space="0" w:color="000000"/>
              <w:right w:val="single" w:sz="16" w:space="0" w:color="000000"/>
            </w:tcBorders>
            <w:shd w:val="clear" w:color="auto" w:fill="FFFFFF"/>
            <w:vAlign w:val="center"/>
          </w:tcPr>
          <w:p w:rsidR="007F45AA" w:rsidRPr="00520E60" w:rsidRDefault="007F45AA" w:rsidP="002F706F">
            <w:pPr>
              <w:autoSpaceDE w:val="0"/>
              <w:autoSpaceDN w:val="0"/>
              <w:adjustRightInd w:val="0"/>
              <w:spacing w:after="0" w:line="320" w:lineRule="atLeast"/>
              <w:ind w:left="60" w:right="60"/>
              <w:rPr>
                <w:rFonts w:ascii="Arial" w:hAnsi="Arial" w:cs="Arial"/>
                <w:color w:val="000000"/>
                <w:sz w:val="18"/>
                <w:szCs w:val="18"/>
              </w:rPr>
            </w:pPr>
            <w:r w:rsidRPr="00520E60">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53</w:t>
            </w:r>
          </w:p>
        </w:tc>
        <w:tc>
          <w:tcPr>
            <w:tcW w:w="1009" w:type="dxa"/>
            <w:tcBorders>
              <w:top w:val="nil"/>
              <w:bottom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7F45AA" w:rsidRPr="00520E60" w:rsidRDefault="007F45AA" w:rsidP="002F706F">
            <w:pPr>
              <w:autoSpaceDE w:val="0"/>
              <w:autoSpaceDN w:val="0"/>
              <w:adjustRightInd w:val="0"/>
              <w:spacing w:after="0" w:line="320" w:lineRule="atLeast"/>
              <w:ind w:left="60" w:right="60"/>
              <w:jc w:val="right"/>
              <w:rPr>
                <w:rFonts w:ascii="Arial" w:hAnsi="Arial" w:cs="Arial"/>
                <w:color w:val="000000"/>
                <w:sz w:val="18"/>
                <w:szCs w:val="18"/>
              </w:rPr>
            </w:pPr>
            <w:r w:rsidRPr="00520E60">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7F45AA" w:rsidRPr="00520E60" w:rsidRDefault="007F45AA" w:rsidP="002F706F">
            <w:pPr>
              <w:autoSpaceDE w:val="0"/>
              <w:autoSpaceDN w:val="0"/>
              <w:adjustRightInd w:val="0"/>
              <w:spacing w:after="0" w:line="240" w:lineRule="auto"/>
              <w:rPr>
                <w:rFonts w:ascii="Times New Roman" w:hAnsi="Times New Roman" w:cs="Times New Roman"/>
                <w:sz w:val="24"/>
                <w:szCs w:val="24"/>
              </w:rPr>
            </w:pPr>
          </w:p>
        </w:tc>
      </w:tr>
    </w:tbl>
    <w:p w:rsidR="007F45AA" w:rsidRPr="00520E60" w:rsidRDefault="007F45AA" w:rsidP="007F45AA">
      <w:pPr>
        <w:autoSpaceDE w:val="0"/>
        <w:autoSpaceDN w:val="0"/>
        <w:adjustRightInd w:val="0"/>
        <w:spacing w:after="0" w:line="400" w:lineRule="atLeast"/>
        <w:rPr>
          <w:rFonts w:ascii="Times New Roman" w:hAnsi="Times New Roman" w:cs="Times New Roman"/>
          <w:sz w:val="24"/>
          <w:szCs w:val="24"/>
        </w:rPr>
      </w:pPr>
    </w:p>
    <w:p w:rsidR="007F45AA" w:rsidRDefault="007F45AA" w:rsidP="007F45AA"/>
    <w:p w:rsidR="007F45AA" w:rsidRDefault="007F45AA">
      <w:pPr>
        <w:pStyle w:val="ListParagraph"/>
        <w:tabs>
          <w:tab w:val="left" w:pos="1530"/>
        </w:tabs>
        <w:spacing w:line="480" w:lineRule="auto"/>
        <w:ind w:left="1620"/>
        <w:jc w:val="both"/>
        <w:rPr>
          <w:rFonts w:ascii="Arial" w:eastAsia="Arial Unicode MS" w:hAnsi="Arial" w:cs="Arial"/>
          <w:sz w:val="24"/>
          <w:szCs w:val="24"/>
        </w:rPr>
        <w:sectPr w:rsidR="007F45AA" w:rsidSect="00841F2D">
          <w:pgSz w:w="11907" w:h="16839" w:code="9"/>
          <w:pgMar w:top="1890" w:right="1701" w:bottom="1701" w:left="2268" w:header="720" w:footer="720" w:gutter="0"/>
          <w:cols w:space="720"/>
          <w:docGrid w:linePitch="360"/>
        </w:sectPr>
      </w:pPr>
    </w:p>
    <w:p w:rsidR="00841F2D" w:rsidRDefault="00841F2D">
      <w:pPr>
        <w:pStyle w:val="ListParagraph"/>
        <w:tabs>
          <w:tab w:val="left" w:pos="1530"/>
        </w:tabs>
        <w:spacing w:line="480" w:lineRule="auto"/>
        <w:ind w:left="1620"/>
        <w:jc w:val="both"/>
        <w:rPr>
          <w:rFonts w:ascii="Arial" w:eastAsia="Arial Unicode MS" w:hAnsi="Arial" w:cs="Arial"/>
          <w:sz w:val="24"/>
          <w:szCs w:val="24"/>
        </w:rPr>
      </w:pPr>
    </w:p>
    <w:p w:rsidR="00FC5025" w:rsidRDefault="00FC5025">
      <w:pPr>
        <w:pStyle w:val="ListParagraph"/>
        <w:tabs>
          <w:tab w:val="left" w:pos="1530"/>
        </w:tabs>
        <w:spacing w:line="480" w:lineRule="auto"/>
        <w:ind w:left="1620"/>
        <w:jc w:val="both"/>
        <w:rPr>
          <w:rFonts w:ascii="Arial" w:eastAsia="Arial Unicode MS" w:hAnsi="Arial" w:cs="Arial"/>
          <w:sz w:val="24"/>
          <w:szCs w:val="24"/>
        </w:rPr>
      </w:pPr>
    </w:p>
    <w:p w:rsidR="00FC5025" w:rsidRDefault="00FC5025">
      <w:pPr>
        <w:pStyle w:val="ListParagraph"/>
        <w:tabs>
          <w:tab w:val="left" w:pos="1530"/>
        </w:tabs>
        <w:spacing w:line="480" w:lineRule="auto"/>
        <w:ind w:left="1620"/>
        <w:jc w:val="both"/>
        <w:rPr>
          <w:rFonts w:ascii="Arial" w:eastAsia="Arial Unicode MS" w:hAnsi="Arial" w:cs="Arial"/>
          <w:sz w:val="24"/>
          <w:szCs w:val="24"/>
        </w:rPr>
      </w:pPr>
    </w:p>
    <w:p w:rsidR="00FC5025" w:rsidRDefault="00FC5025">
      <w:pPr>
        <w:pStyle w:val="ListParagraph"/>
        <w:tabs>
          <w:tab w:val="left" w:pos="1530"/>
        </w:tabs>
        <w:spacing w:line="480" w:lineRule="auto"/>
        <w:ind w:left="1620"/>
        <w:jc w:val="both"/>
        <w:rPr>
          <w:rFonts w:ascii="Arial" w:eastAsia="Arial Unicode MS" w:hAnsi="Arial" w:cs="Arial"/>
          <w:sz w:val="24"/>
          <w:szCs w:val="24"/>
        </w:rPr>
      </w:pPr>
    </w:p>
    <w:p w:rsidR="004A7CBE" w:rsidRDefault="007C3368" w:rsidP="004A7CBE">
      <w:pPr>
        <w:tabs>
          <w:tab w:val="left" w:pos="1530"/>
        </w:tabs>
        <w:spacing w:line="480" w:lineRule="auto"/>
        <w:jc w:val="both"/>
        <w:rPr>
          <w:rFonts w:ascii="Arial" w:eastAsia="Arial Unicode MS" w:hAnsi="Arial" w:cs="Arial"/>
          <w:noProof/>
          <w:sz w:val="24"/>
          <w:szCs w:val="24"/>
        </w:rPr>
      </w:pPr>
      <w:r>
        <w:rPr>
          <w:rFonts w:ascii="Arial" w:eastAsia="Arial Unicode MS" w:hAnsi="Arial" w:cs="Arial"/>
          <w:noProof/>
          <w:sz w:val="24"/>
          <w:szCs w:val="24"/>
        </w:rPr>
        <w:drawing>
          <wp:inline distT="0" distB="0" distL="0" distR="0" wp14:anchorId="4BF951FB" wp14:editId="36CAE3E0">
            <wp:extent cx="5040630" cy="6807200"/>
            <wp:effectExtent l="0" t="0" r="762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75.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040630" cy="6807200"/>
                    </a:xfrm>
                    <a:prstGeom prst="rect">
                      <a:avLst/>
                    </a:prstGeom>
                  </pic:spPr>
                </pic:pic>
              </a:graphicData>
            </a:graphic>
          </wp:inline>
        </w:drawing>
      </w:r>
    </w:p>
    <w:p w:rsidR="004A7CBE" w:rsidRDefault="004A7CBE" w:rsidP="004A7CBE">
      <w:pPr>
        <w:tabs>
          <w:tab w:val="left" w:pos="1530"/>
        </w:tabs>
        <w:spacing w:line="480" w:lineRule="auto"/>
        <w:jc w:val="both"/>
        <w:rPr>
          <w:rFonts w:ascii="Arial" w:eastAsia="Arial Unicode MS" w:hAnsi="Arial" w:cs="Arial"/>
          <w:noProof/>
          <w:sz w:val="24"/>
          <w:szCs w:val="24"/>
        </w:rPr>
      </w:pPr>
    </w:p>
    <w:p w:rsidR="004A7CBE" w:rsidRDefault="004A7CBE" w:rsidP="004A7CBE">
      <w:pPr>
        <w:tabs>
          <w:tab w:val="left" w:pos="1530"/>
        </w:tabs>
        <w:spacing w:line="480" w:lineRule="auto"/>
        <w:jc w:val="both"/>
        <w:rPr>
          <w:rFonts w:ascii="Arial" w:eastAsia="Arial Unicode MS" w:hAnsi="Arial" w:cs="Arial"/>
          <w:noProof/>
          <w:sz w:val="24"/>
          <w:szCs w:val="24"/>
        </w:rPr>
      </w:pPr>
    </w:p>
    <w:p w:rsidR="004A7CBE" w:rsidRDefault="004A7CBE" w:rsidP="004A7CBE">
      <w:pPr>
        <w:tabs>
          <w:tab w:val="left" w:pos="1530"/>
        </w:tabs>
        <w:spacing w:line="480" w:lineRule="auto"/>
        <w:jc w:val="both"/>
        <w:rPr>
          <w:rFonts w:ascii="Arial" w:eastAsia="Arial Unicode MS" w:hAnsi="Arial" w:cs="Arial"/>
          <w:noProof/>
          <w:sz w:val="24"/>
          <w:szCs w:val="24"/>
        </w:rPr>
      </w:pPr>
    </w:p>
    <w:p w:rsidR="004A7CBE" w:rsidRDefault="007C3368" w:rsidP="004A7CBE">
      <w:pPr>
        <w:tabs>
          <w:tab w:val="left" w:pos="1530"/>
        </w:tabs>
        <w:spacing w:line="480" w:lineRule="auto"/>
        <w:jc w:val="both"/>
        <w:rPr>
          <w:rFonts w:ascii="Arial" w:eastAsia="Arial Unicode MS" w:hAnsi="Arial" w:cs="Arial"/>
          <w:noProof/>
          <w:sz w:val="24"/>
          <w:szCs w:val="24"/>
        </w:rPr>
      </w:pPr>
      <w:r>
        <w:rPr>
          <w:rFonts w:ascii="Arial" w:eastAsia="Arial Unicode MS" w:hAnsi="Arial" w:cs="Arial"/>
          <w:noProof/>
          <w:sz w:val="24"/>
          <w:szCs w:val="24"/>
        </w:rPr>
        <w:drawing>
          <wp:inline distT="0" distB="0" distL="0" distR="0" wp14:anchorId="2094CC1D" wp14:editId="07672FCF">
            <wp:extent cx="5040630" cy="6807200"/>
            <wp:effectExtent l="0" t="0" r="762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78.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040630" cy="6807200"/>
                    </a:xfrm>
                    <a:prstGeom prst="rect">
                      <a:avLst/>
                    </a:prstGeom>
                  </pic:spPr>
                </pic:pic>
              </a:graphicData>
            </a:graphic>
          </wp:inline>
        </w:drawing>
      </w:r>
    </w:p>
    <w:p w:rsidR="007C3368" w:rsidRDefault="007C3368" w:rsidP="004A7CBE">
      <w:pPr>
        <w:tabs>
          <w:tab w:val="left" w:pos="1530"/>
        </w:tabs>
        <w:spacing w:line="480" w:lineRule="auto"/>
        <w:jc w:val="both"/>
        <w:rPr>
          <w:rFonts w:ascii="Arial" w:eastAsia="Arial Unicode MS" w:hAnsi="Arial" w:cs="Arial"/>
          <w:noProof/>
          <w:sz w:val="24"/>
          <w:szCs w:val="24"/>
        </w:rPr>
      </w:pPr>
      <w:r>
        <w:rPr>
          <w:rFonts w:ascii="Arial" w:eastAsia="Arial Unicode MS" w:hAnsi="Arial" w:cs="Arial"/>
          <w:noProof/>
          <w:sz w:val="24"/>
          <w:szCs w:val="24"/>
        </w:rPr>
        <w:lastRenderedPageBreak/>
        <w:drawing>
          <wp:inline distT="0" distB="0" distL="0" distR="0" wp14:anchorId="1CA1BF50" wp14:editId="043532DD">
            <wp:extent cx="5040630" cy="6807200"/>
            <wp:effectExtent l="0" t="0" r="762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81.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040630" cy="6807200"/>
                    </a:xfrm>
                    <a:prstGeom prst="rect">
                      <a:avLst/>
                    </a:prstGeom>
                  </pic:spPr>
                </pic:pic>
              </a:graphicData>
            </a:graphic>
          </wp:inline>
        </w:drawing>
      </w:r>
    </w:p>
    <w:p w:rsidR="007C3368" w:rsidRDefault="007C3368" w:rsidP="004A7CBE">
      <w:pPr>
        <w:tabs>
          <w:tab w:val="left" w:pos="1530"/>
        </w:tabs>
        <w:spacing w:line="480" w:lineRule="auto"/>
        <w:jc w:val="both"/>
        <w:rPr>
          <w:rFonts w:ascii="Arial" w:eastAsia="Arial Unicode MS" w:hAnsi="Arial" w:cs="Arial"/>
          <w:noProof/>
          <w:sz w:val="24"/>
          <w:szCs w:val="24"/>
        </w:rPr>
      </w:pPr>
    </w:p>
    <w:p w:rsidR="002A5AF0" w:rsidRDefault="00734C33" w:rsidP="004A7CBE">
      <w:pPr>
        <w:tabs>
          <w:tab w:val="left" w:pos="1530"/>
        </w:tabs>
        <w:spacing w:line="480" w:lineRule="auto"/>
        <w:jc w:val="both"/>
        <w:rPr>
          <w:rFonts w:ascii="Arial" w:eastAsia="Arial Unicode MS" w:hAnsi="Arial" w:cs="Arial"/>
          <w:noProof/>
          <w:sz w:val="24"/>
          <w:szCs w:val="24"/>
        </w:rPr>
      </w:pPr>
      <w:r>
        <w:rPr>
          <w:rFonts w:ascii="Arial" w:eastAsia="Arial Unicode MS" w:hAnsi="Arial" w:cs="Arial"/>
          <w:noProof/>
          <w:sz w:val="24"/>
          <w:szCs w:val="24"/>
        </w:rPr>
        <w:lastRenderedPageBreak/>
        <w:drawing>
          <wp:inline distT="0" distB="0" distL="0" distR="0" wp14:anchorId="07ECF0C0" wp14:editId="27DCAC86">
            <wp:extent cx="5040630" cy="6795770"/>
            <wp:effectExtent l="0" t="0" r="7620" b="508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k baru 2019-07-18 11.49.45_3.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040630" cy="6795770"/>
                    </a:xfrm>
                    <a:prstGeom prst="rect">
                      <a:avLst/>
                    </a:prstGeom>
                  </pic:spPr>
                </pic:pic>
              </a:graphicData>
            </a:graphic>
          </wp:inline>
        </w:drawing>
      </w:r>
    </w:p>
    <w:p w:rsidR="002A5AF0" w:rsidRDefault="002A5AF0" w:rsidP="00734C33">
      <w:pPr>
        <w:tabs>
          <w:tab w:val="left" w:pos="1530"/>
        </w:tabs>
        <w:spacing w:line="480" w:lineRule="auto"/>
        <w:jc w:val="right"/>
        <w:rPr>
          <w:rFonts w:ascii="Arial" w:eastAsia="Arial Unicode MS" w:hAnsi="Arial" w:cs="Arial"/>
          <w:noProof/>
          <w:sz w:val="24"/>
          <w:szCs w:val="24"/>
        </w:rPr>
      </w:pPr>
    </w:p>
    <w:p w:rsidR="00734C33" w:rsidRDefault="00734C33" w:rsidP="00734C33">
      <w:pPr>
        <w:tabs>
          <w:tab w:val="left" w:pos="1530"/>
        </w:tabs>
        <w:spacing w:line="480" w:lineRule="auto"/>
        <w:jc w:val="right"/>
        <w:rPr>
          <w:rFonts w:ascii="Arial" w:eastAsia="Arial Unicode MS" w:hAnsi="Arial" w:cs="Arial"/>
          <w:noProof/>
          <w:sz w:val="24"/>
          <w:szCs w:val="24"/>
        </w:rPr>
      </w:pPr>
    </w:p>
    <w:p w:rsidR="00734C33" w:rsidRDefault="00734C33" w:rsidP="00734C33">
      <w:pPr>
        <w:tabs>
          <w:tab w:val="left" w:pos="1530"/>
        </w:tabs>
        <w:spacing w:line="480" w:lineRule="auto"/>
        <w:jc w:val="right"/>
        <w:rPr>
          <w:rFonts w:ascii="Arial" w:eastAsia="Arial Unicode MS" w:hAnsi="Arial" w:cs="Arial"/>
          <w:noProof/>
          <w:sz w:val="24"/>
          <w:szCs w:val="24"/>
        </w:rPr>
      </w:pPr>
    </w:p>
    <w:p w:rsidR="00734C33" w:rsidRDefault="00734C33" w:rsidP="00734C33">
      <w:pPr>
        <w:tabs>
          <w:tab w:val="left" w:pos="1530"/>
        </w:tabs>
        <w:spacing w:line="480" w:lineRule="auto"/>
        <w:rPr>
          <w:rFonts w:ascii="Arial" w:eastAsia="Arial Unicode MS" w:hAnsi="Arial" w:cs="Arial"/>
          <w:noProof/>
          <w:sz w:val="24"/>
          <w:szCs w:val="24"/>
        </w:rPr>
      </w:pPr>
      <w:r>
        <w:rPr>
          <w:rFonts w:ascii="Arial" w:eastAsia="Arial Unicode MS" w:hAnsi="Arial" w:cs="Arial"/>
          <w:noProof/>
          <w:sz w:val="24"/>
          <w:szCs w:val="24"/>
        </w:rPr>
        <w:lastRenderedPageBreak/>
        <w:drawing>
          <wp:inline distT="0" distB="0" distL="0" distR="0" wp14:anchorId="57D3620D" wp14:editId="6365709A">
            <wp:extent cx="5040630" cy="6720840"/>
            <wp:effectExtent l="0" t="0" r="7620" b="381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k baru 2019-07-18 11.49.45_4.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040630" cy="6720840"/>
                    </a:xfrm>
                    <a:prstGeom prst="rect">
                      <a:avLst/>
                    </a:prstGeom>
                  </pic:spPr>
                </pic:pic>
              </a:graphicData>
            </a:graphic>
          </wp:inline>
        </w:drawing>
      </w:r>
    </w:p>
    <w:p w:rsidR="00734C33" w:rsidRDefault="00734C33" w:rsidP="00734C33">
      <w:pPr>
        <w:tabs>
          <w:tab w:val="left" w:pos="1530"/>
        </w:tabs>
        <w:spacing w:line="480" w:lineRule="auto"/>
        <w:jc w:val="right"/>
        <w:rPr>
          <w:rFonts w:ascii="Arial" w:eastAsia="Arial Unicode MS" w:hAnsi="Arial" w:cs="Arial"/>
          <w:noProof/>
          <w:sz w:val="24"/>
          <w:szCs w:val="24"/>
        </w:rPr>
      </w:pPr>
    </w:p>
    <w:p w:rsidR="00734C33" w:rsidRDefault="00734C33" w:rsidP="00734C33">
      <w:pPr>
        <w:tabs>
          <w:tab w:val="left" w:pos="1530"/>
        </w:tabs>
        <w:spacing w:line="480" w:lineRule="auto"/>
        <w:jc w:val="right"/>
        <w:rPr>
          <w:rFonts w:ascii="Arial" w:eastAsia="Arial Unicode MS" w:hAnsi="Arial" w:cs="Arial"/>
          <w:noProof/>
          <w:sz w:val="24"/>
          <w:szCs w:val="24"/>
        </w:rPr>
      </w:pPr>
    </w:p>
    <w:p w:rsidR="00734C33" w:rsidRDefault="00734C33" w:rsidP="00734C33">
      <w:pPr>
        <w:tabs>
          <w:tab w:val="left" w:pos="1530"/>
        </w:tabs>
        <w:spacing w:line="480" w:lineRule="auto"/>
        <w:jc w:val="right"/>
        <w:rPr>
          <w:rFonts w:ascii="Arial" w:eastAsia="Arial Unicode MS" w:hAnsi="Arial" w:cs="Arial"/>
          <w:noProof/>
          <w:sz w:val="24"/>
          <w:szCs w:val="24"/>
        </w:rPr>
      </w:pPr>
    </w:p>
    <w:p w:rsidR="00734C33" w:rsidRDefault="00734C33" w:rsidP="00734C33">
      <w:pPr>
        <w:tabs>
          <w:tab w:val="left" w:pos="1530"/>
        </w:tabs>
        <w:spacing w:line="480" w:lineRule="auto"/>
        <w:jc w:val="right"/>
        <w:rPr>
          <w:rFonts w:ascii="Arial" w:eastAsia="Arial Unicode MS" w:hAnsi="Arial" w:cs="Arial"/>
          <w:noProof/>
          <w:sz w:val="24"/>
          <w:szCs w:val="24"/>
        </w:rPr>
      </w:pPr>
    </w:p>
    <w:p w:rsidR="002A5AF0" w:rsidRDefault="00734C33" w:rsidP="004A7CBE">
      <w:pPr>
        <w:tabs>
          <w:tab w:val="left" w:pos="1530"/>
        </w:tabs>
        <w:spacing w:line="480" w:lineRule="auto"/>
        <w:jc w:val="both"/>
        <w:rPr>
          <w:rFonts w:ascii="Arial" w:eastAsia="Arial Unicode MS" w:hAnsi="Arial" w:cs="Arial"/>
          <w:noProof/>
          <w:sz w:val="24"/>
          <w:szCs w:val="24"/>
        </w:rPr>
      </w:pPr>
      <w:r>
        <w:rPr>
          <w:rFonts w:ascii="Arial" w:eastAsia="Arial Unicode MS" w:hAnsi="Arial" w:cs="Arial"/>
          <w:noProof/>
          <w:sz w:val="24"/>
          <w:szCs w:val="24"/>
        </w:rPr>
        <w:drawing>
          <wp:anchor distT="0" distB="0" distL="114300" distR="114300" simplePos="0" relativeHeight="251685888" behindDoc="0" locked="0" layoutInCell="1" allowOverlap="1" wp14:anchorId="459DA2A8" wp14:editId="4B75D149">
            <wp:simplePos x="0" y="0"/>
            <wp:positionH relativeFrom="column">
              <wp:posOffset>45720</wp:posOffset>
            </wp:positionH>
            <wp:positionV relativeFrom="paragraph">
              <wp:posOffset>-790575</wp:posOffset>
            </wp:positionV>
            <wp:extent cx="5557520" cy="7505700"/>
            <wp:effectExtent l="0" t="0" r="5080" b="0"/>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76.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557520" cy="7505700"/>
                    </a:xfrm>
                    <a:prstGeom prst="rect">
                      <a:avLst/>
                    </a:prstGeom>
                  </pic:spPr>
                </pic:pic>
              </a:graphicData>
            </a:graphic>
            <wp14:sizeRelH relativeFrom="page">
              <wp14:pctWidth>0</wp14:pctWidth>
            </wp14:sizeRelH>
            <wp14:sizeRelV relativeFrom="page">
              <wp14:pctHeight>0</wp14:pctHeight>
            </wp14:sizeRelV>
          </wp:anchor>
        </w:drawing>
      </w:r>
    </w:p>
    <w:p w:rsidR="004A7CBE" w:rsidRDefault="004A7CBE" w:rsidP="004A7CBE">
      <w:pPr>
        <w:tabs>
          <w:tab w:val="left" w:pos="1530"/>
        </w:tabs>
        <w:spacing w:line="480" w:lineRule="auto"/>
        <w:jc w:val="both"/>
        <w:rPr>
          <w:rFonts w:ascii="Arial" w:eastAsia="Arial Unicode MS" w:hAnsi="Arial" w:cs="Arial"/>
          <w:sz w:val="24"/>
          <w:szCs w:val="24"/>
        </w:rPr>
      </w:pPr>
    </w:p>
    <w:p w:rsidR="004A7CBE" w:rsidRPr="004A7CBE" w:rsidRDefault="004A7CBE" w:rsidP="004A7CBE">
      <w:pPr>
        <w:tabs>
          <w:tab w:val="left" w:pos="1530"/>
        </w:tabs>
        <w:spacing w:line="480" w:lineRule="auto"/>
        <w:jc w:val="both"/>
        <w:rPr>
          <w:rFonts w:ascii="Arial" w:eastAsia="Arial Unicode MS" w:hAnsi="Arial" w:cs="Arial"/>
          <w:sz w:val="24"/>
          <w:szCs w:val="24"/>
        </w:rPr>
      </w:pPr>
      <w:bookmarkStart w:id="0" w:name="_GoBack"/>
      <w:bookmarkEnd w:id="0"/>
      <w:r>
        <w:rPr>
          <w:rFonts w:ascii="Arial" w:eastAsia="Arial Unicode MS" w:hAnsi="Arial" w:cs="Arial"/>
          <w:noProof/>
          <w:sz w:val="24"/>
          <w:szCs w:val="24"/>
        </w:rPr>
        <w:lastRenderedPageBreak/>
        <w:drawing>
          <wp:anchor distT="0" distB="0" distL="114300" distR="114300" simplePos="0" relativeHeight="251682816" behindDoc="0" locked="0" layoutInCell="1" allowOverlap="1" wp14:anchorId="01EAB796" wp14:editId="2491B5B5">
            <wp:simplePos x="0" y="0"/>
            <wp:positionH relativeFrom="column">
              <wp:posOffset>-1905</wp:posOffset>
            </wp:positionH>
            <wp:positionV relativeFrom="paragraph">
              <wp:posOffset>-180975</wp:posOffset>
            </wp:positionV>
            <wp:extent cx="5334000" cy="8267700"/>
            <wp:effectExtent l="0" t="0" r="0" b="0"/>
            <wp:wrapSquare wrapText="bothSides"/>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77.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334000" cy="8267700"/>
                    </a:xfrm>
                    <a:prstGeom prst="rect">
                      <a:avLst/>
                    </a:prstGeom>
                  </pic:spPr>
                </pic:pic>
              </a:graphicData>
            </a:graphic>
            <wp14:sizeRelH relativeFrom="page">
              <wp14:pctWidth>0</wp14:pctWidth>
            </wp14:sizeRelH>
            <wp14:sizeRelV relativeFrom="page">
              <wp14:pctHeight>0</wp14:pctHeight>
            </wp14:sizeRelV>
          </wp:anchor>
        </w:drawing>
      </w:r>
    </w:p>
    <w:sectPr w:rsidR="004A7CBE" w:rsidRPr="004A7CBE" w:rsidSect="00841F2D">
      <w:pgSz w:w="11907" w:h="16839" w:code="9"/>
      <w:pgMar w:top="1890" w:right="1701" w:bottom="1701" w:left="226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A15C4" w:rsidRDefault="009A15C4" w:rsidP="00D439B3">
      <w:pPr>
        <w:spacing w:after="0" w:line="240" w:lineRule="auto"/>
      </w:pPr>
      <w:r>
        <w:separator/>
      </w:r>
    </w:p>
  </w:endnote>
  <w:endnote w:type="continuationSeparator" w:id="0">
    <w:p w:rsidR="009A15C4" w:rsidRDefault="009A15C4" w:rsidP="00D439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 w:name="Arial Bold">
    <w:panose1 w:val="00000000000000000000"/>
    <w:charset w:val="00"/>
    <w:family w:val="roman"/>
    <w:notTrueType/>
    <w:pitch w:val="default"/>
  </w:font>
  <w:font w:name="Lucida Handwriting">
    <w:panose1 w:val="03010101010101010101"/>
    <w:charset w:val="00"/>
    <w:family w:val="script"/>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A15C4" w:rsidRDefault="009A15C4" w:rsidP="00D439B3">
      <w:pPr>
        <w:spacing w:after="0" w:line="240" w:lineRule="auto"/>
      </w:pPr>
      <w:r>
        <w:separator/>
      </w:r>
    </w:p>
  </w:footnote>
  <w:footnote w:type="continuationSeparator" w:id="0">
    <w:p w:rsidR="009A15C4" w:rsidRDefault="009A15C4" w:rsidP="00D439B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2178D"/>
    <w:multiLevelType w:val="hybridMultilevel"/>
    <w:tmpl w:val="61BA83FE"/>
    <w:lvl w:ilvl="0" w:tplc="3442498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45022E3"/>
    <w:multiLevelType w:val="hybridMultilevel"/>
    <w:tmpl w:val="10C814A2"/>
    <w:lvl w:ilvl="0" w:tplc="34F6462A">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 w15:restartNumberingAfterBreak="0">
    <w:nsid w:val="05B80F26"/>
    <w:multiLevelType w:val="hybridMultilevel"/>
    <w:tmpl w:val="CD1660D8"/>
    <w:lvl w:ilvl="0" w:tplc="48BA561C">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0D627C"/>
    <w:multiLevelType w:val="hybridMultilevel"/>
    <w:tmpl w:val="EF541F4C"/>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15:restartNumberingAfterBreak="0">
    <w:nsid w:val="06257C45"/>
    <w:multiLevelType w:val="hybridMultilevel"/>
    <w:tmpl w:val="AE126E3C"/>
    <w:lvl w:ilvl="0" w:tplc="51CC7BB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06FE65A0"/>
    <w:multiLevelType w:val="hybridMultilevel"/>
    <w:tmpl w:val="4DAE7C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81F3D67"/>
    <w:multiLevelType w:val="hybridMultilevel"/>
    <w:tmpl w:val="89085BD2"/>
    <w:lvl w:ilvl="0" w:tplc="91502DB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0B4F7B2D"/>
    <w:multiLevelType w:val="hybridMultilevel"/>
    <w:tmpl w:val="78FA8C9A"/>
    <w:lvl w:ilvl="0" w:tplc="12220BA0">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8" w15:restartNumberingAfterBreak="0">
    <w:nsid w:val="0CEF6FF9"/>
    <w:multiLevelType w:val="hybridMultilevel"/>
    <w:tmpl w:val="CE00580C"/>
    <w:lvl w:ilvl="0" w:tplc="A87E918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EB149E6"/>
    <w:multiLevelType w:val="hybridMultilevel"/>
    <w:tmpl w:val="643A9C8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148E36A7"/>
    <w:multiLevelType w:val="hybridMultilevel"/>
    <w:tmpl w:val="ADBECA8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69218BB"/>
    <w:multiLevelType w:val="hybridMultilevel"/>
    <w:tmpl w:val="E2C8B5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BD44606"/>
    <w:multiLevelType w:val="hybridMultilevel"/>
    <w:tmpl w:val="0E1CAA74"/>
    <w:lvl w:ilvl="0" w:tplc="BE42A5C6">
      <w:start w:val="1"/>
      <w:numFmt w:val="decimal"/>
      <w:lvlText w:val="%1."/>
      <w:lvlJc w:val="left"/>
      <w:pPr>
        <w:ind w:left="720" w:hanging="360"/>
      </w:pPr>
      <w:rPr>
        <w:rFonts w:ascii="Arial Unicode MS" w:eastAsia="Arial Unicode MS" w:hAnsi="Arial Unicode MS" w:cs="Arial Unicode M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DAB54DD"/>
    <w:multiLevelType w:val="hybridMultilevel"/>
    <w:tmpl w:val="A40E2C64"/>
    <w:lvl w:ilvl="0" w:tplc="04210015">
      <w:start w:val="1"/>
      <w:numFmt w:val="upperLetter"/>
      <w:lvlText w:val="%1."/>
      <w:lvlJc w:val="left"/>
      <w:pPr>
        <w:ind w:left="720" w:hanging="360"/>
      </w:pPr>
      <w:rPr>
        <w:rFonts w:hint="default"/>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4" w15:restartNumberingAfterBreak="0">
    <w:nsid w:val="1E850BC1"/>
    <w:multiLevelType w:val="hybridMultilevel"/>
    <w:tmpl w:val="2C8673C0"/>
    <w:lvl w:ilvl="0" w:tplc="9B8CE22C">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5" w15:restartNumberingAfterBreak="0">
    <w:nsid w:val="26276575"/>
    <w:multiLevelType w:val="hybridMultilevel"/>
    <w:tmpl w:val="4DA4E2BE"/>
    <w:lvl w:ilvl="0" w:tplc="0FB8443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80A53C5"/>
    <w:multiLevelType w:val="hybridMultilevel"/>
    <w:tmpl w:val="A4FAB936"/>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6AACDBD8">
      <w:start w:val="1"/>
      <w:numFmt w:val="decimal"/>
      <w:lvlText w:val="%3)"/>
      <w:lvlJc w:val="left"/>
      <w:pPr>
        <w:ind w:left="2340" w:hanging="360"/>
      </w:pPr>
      <w:rPr>
        <w:rFonts w:hint="default"/>
      </w:rPr>
    </w:lvl>
    <w:lvl w:ilvl="3" w:tplc="E854821A">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B8F3F5F"/>
    <w:multiLevelType w:val="hybridMultilevel"/>
    <w:tmpl w:val="53045498"/>
    <w:lvl w:ilvl="0" w:tplc="A044BBA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2F214398"/>
    <w:multiLevelType w:val="hybridMultilevel"/>
    <w:tmpl w:val="DFF8EF0A"/>
    <w:lvl w:ilvl="0" w:tplc="6664664C">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9" w15:restartNumberingAfterBreak="0">
    <w:nsid w:val="308D53EE"/>
    <w:multiLevelType w:val="hybridMultilevel"/>
    <w:tmpl w:val="96FA8A22"/>
    <w:lvl w:ilvl="0" w:tplc="9BF24044">
      <w:start w:val="1"/>
      <w:numFmt w:val="lowerLetter"/>
      <w:lvlText w:val="%1."/>
      <w:lvlJc w:val="left"/>
      <w:pPr>
        <w:ind w:left="1440" w:hanging="360"/>
      </w:pPr>
      <w:rPr>
        <w:rFonts w:hint="default"/>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31096C1C"/>
    <w:multiLevelType w:val="hybridMultilevel"/>
    <w:tmpl w:val="79C021EC"/>
    <w:lvl w:ilvl="0" w:tplc="8286C5F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1" w15:restartNumberingAfterBreak="0">
    <w:nsid w:val="34642650"/>
    <w:multiLevelType w:val="hybridMultilevel"/>
    <w:tmpl w:val="75A6EE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6517C95"/>
    <w:multiLevelType w:val="hybridMultilevel"/>
    <w:tmpl w:val="6D467B1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37741E23"/>
    <w:multiLevelType w:val="hybridMultilevel"/>
    <w:tmpl w:val="A970CC0A"/>
    <w:lvl w:ilvl="0" w:tplc="27D2E87E">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3940047C"/>
    <w:multiLevelType w:val="hybridMultilevel"/>
    <w:tmpl w:val="765E93F6"/>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5" w15:restartNumberingAfterBreak="0">
    <w:nsid w:val="41AB7B10"/>
    <w:multiLevelType w:val="hybridMultilevel"/>
    <w:tmpl w:val="018EF08C"/>
    <w:lvl w:ilvl="0" w:tplc="C3A04B7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 w15:restartNumberingAfterBreak="0">
    <w:nsid w:val="45CA2B69"/>
    <w:multiLevelType w:val="hybridMultilevel"/>
    <w:tmpl w:val="E900647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7" w15:restartNumberingAfterBreak="0">
    <w:nsid w:val="465E3625"/>
    <w:multiLevelType w:val="hybridMultilevel"/>
    <w:tmpl w:val="F85EC9EE"/>
    <w:lvl w:ilvl="0" w:tplc="4BB250B4">
      <w:start w:val="1"/>
      <w:numFmt w:val="decimal"/>
      <w:lvlText w:val="%1)"/>
      <w:lvlJc w:val="left"/>
      <w:pPr>
        <w:ind w:left="2061" w:hanging="360"/>
      </w:pPr>
      <w:rPr>
        <w:rFonts w:hint="default"/>
        <w:i w:val="0"/>
      </w:rPr>
    </w:lvl>
    <w:lvl w:ilvl="1" w:tplc="04210019" w:tentative="1">
      <w:start w:val="1"/>
      <w:numFmt w:val="lowerLetter"/>
      <w:lvlText w:val="%2."/>
      <w:lvlJc w:val="left"/>
      <w:pPr>
        <w:ind w:left="2781" w:hanging="360"/>
      </w:pPr>
    </w:lvl>
    <w:lvl w:ilvl="2" w:tplc="0421001B" w:tentative="1">
      <w:start w:val="1"/>
      <w:numFmt w:val="lowerRoman"/>
      <w:lvlText w:val="%3."/>
      <w:lvlJc w:val="right"/>
      <w:pPr>
        <w:ind w:left="3501" w:hanging="180"/>
      </w:pPr>
    </w:lvl>
    <w:lvl w:ilvl="3" w:tplc="0421000F" w:tentative="1">
      <w:start w:val="1"/>
      <w:numFmt w:val="decimal"/>
      <w:lvlText w:val="%4."/>
      <w:lvlJc w:val="left"/>
      <w:pPr>
        <w:ind w:left="4221" w:hanging="360"/>
      </w:pPr>
    </w:lvl>
    <w:lvl w:ilvl="4" w:tplc="04210019" w:tentative="1">
      <w:start w:val="1"/>
      <w:numFmt w:val="lowerLetter"/>
      <w:lvlText w:val="%5."/>
      <w:lvlJc w:val="left"/>
      <w:pPr>
        <w:ind w:left="4941" w:hanging="360"/>
      </w:pPr>
    </w:lvl>
    <w:lvl w:ilvl="5" w:tplc="0421001B" w:tentative="1">
      <w:start w:val="1"/>
      <w:numFmt w:val="lowerRoman"/>
      <w:lvlText w:val="%6."/>
      <w:lvlJc w:val="right"/>
      <w:pPr>
        <w:ind w:left="5661" w:hanging="180"/>
      </w:pPr>
    </w:lvl>
    <w:lvl w:ilvl="6" w:tplc="0421000F" w:tentative="1">
      <w:start w:val="1"/>
      <w:numFmt w:val="decimal"/>
      <w:lvlText w:val="%7."/>
      <w:lvlJc w:val="left"/>
      <w:pPr>
        <w:ind w:left="6381" w:hanging="360"/>
      </w:pPr>
    </w:lvl>
    <w:lvl w:ilvl="7" w:tplc="04210019" w:tentative="1">
      <w:start w:val="1"/>
      <w:numFmt w:val="lowerLetter"/>
      <w:lvlText w:val="%8."/>
      <w:lvlJc w:val="left"/>
      <w:pPr>
        <w:ind w:left="7101" w:hanging="360"/>
      </w:pPr>
    </w:lvl>
    <w:lvl w:ilvl="8" w:tplc="0421001B" w:tentative="1">
      <w:start w:val="1"/>
      <w:numFmt w:val="lowerRoman"/>
      <w:lvlText w:val="%9."/>
      <w:lvlJc w:val="right"/>
      <w:pPr>
        <w:ind w:left="7821" w:hanging="180"/>
      </w:pPr>
    </w:lvl>
  </w:abstractNum>
  <w:abstractNum w:abstractNumId="28" w15:restartNumberingAfterBreak="0">
    <w:nsid w:val="46683F4B"/>
    <w:multiLevelType w:val="hybridMultilevel"/>
    <w:tmpl w:val="168A2CD6"/>
    <w:lvl w:ilvl="0" w:tplc="C8142962">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9" w15:restartNumberingAfterBreak="0">
    <w:nsid w:val="48E403F7"/>
    <w:multiLevelType w:val="hybridMultilevel"/>
    <w:tmpl w:val="84042A80"/>
    <w:lvl w:ilvl="0" w:tplc="B0AAE99C">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0" w15:restartNumberingAfterBreak="0">
    <w:nsid w:val="4B5C3AC5"/>
    <w:multiLevelType w:val="hybridMultilevel"/>
    <w:tmpl w:val="F538F52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1" w15:restartNumberingAfterBreak="0">
    <w:nsid w:val="4D8D709F"/>
    <w:multiLevelType w:val="hybridMultilevel"/>
    <w:tmpl w:val="A7B44F8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DD70596"/>
    <w:multiLevelType w:val="hybridMultilevel"/>
    <w:tmpl w:val="5004FF46"/>
    <w:lvl w:ilvl="0" w:tplc="882A1E72">
      <w:start w:val="1"/>
      <w:numFmt w:val="decimal"/>
      <w:lvlText w:val="%1."/>
      <w:lvlJc w:val="left"/>
      <w:pPr>
        <w:ind w:left="1440" w:hanging="360"/>
      </w:pPr>
      <w:rPr>
        <w:rFonts w:eastAsiaTheme="minorEastAsia"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4FEA1A1E"/>
    <w:multiLevelType w:val="hybridMultilevel"/>
    <w:tmpl w:val="0A5820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58B6EEA"/>
    <w:multiLevelType w:val="hybridMultilevel"/>
    <w:tmpl w:val="F0BE54E6"/>
    <w:lvl w:ilvl="0" w:tplc="D9681EB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5" w15:restartNumberingAfterBreak="0">
    <w:nsid w:val="55A30767"/>
    <w:multiLevelType w:val="hybridMultilevel"/>
    <w:tmpl w:val="BB9037F2"/>
    <w:lvl w:ilvl="0" w:tplc="A36E3E3A">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15:restartNumberingAfterBreak="0">
    <w:nsid w:val="55C11EEF"/>
    <w:multiLevelType w:val="hybridMultilevel"/>
    <w:tmpl w:val="2C46FED0"/>
    <w:lvl w:ilvl="0" w:tplc="460A8314">
      <w:start w:val="1"/>
      <w:numFmt w:val="upperLetter"/>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37" w15:restartNumberingAfterBreak="0">
    <w:nsid w:val="56972C00"/>
    <w:multiLevelType w:val="hybridMultilevel"/>
    <w:tmpl w:val="6728C916"/>
    <w:lvl w:ilvl="0" w:tplc="9590510C">
      <w:start w:val="3"/>
      <w:numFmt w:val="lowerLetter"/>
      <w:lvlText w:val="%1."/>
      <w:lvlJc w:val="left"/>
      <w:pPr>
        <w:ind w:left="1980" w:hanging="360"/>
      </w:pPr>
      <w:rPr>
        <w:rFonts w:hint="default"/>
      </w:r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38" w15:restartNumberingAfterBreak="0">
    <w:nsid w:val="5C8072E1"/>
    <w:multiLevelType w:val="hybridMultilevel"/>
    <w:tmpl w:val="AAB0C7D4"/>
    <w:lvl w:ilvl="0" w:tplc="86EA5198">
      <w:start w:val="3"/>
      <w:numFmt w:val="bullet"/>
      <w:lvlText w:val="-"/>
      <w:lvlJc w:val="left"/>
      <w:pPr>
        <w:ind w:left="4875" w:hanging="360"/>
      </w:pPr>
      <w:rPr>
        <w:rFonts w:ascii="Arial" w:eastAsiaTheme="minorHAnsi" w:hAnsi="Arial" w:cs="Arial" w:hint="default"/>
      </w:rPr>
    </w:lvl>
    <w:lvl w:ilvl="1" w:tplc="04090003" w:tentative="1">
      <w:start w:val="1"/>
      <w:numFmt w:val="bullet"/>
      <w:lvlText w:val="o"/>
      <w:lvlJc w:val="left"/>
      <w:pPr>
        <w:ind w:left="5595" w:hanging="360"/>
      </w:pPr>
      <w:rPr>
        <w:rFonts w:ascii="Courier New" w:hAnsi="Courier New" w:cs="Courier New" w:hint="default"/>
      </w:rPr>
    </w:lvl>
    <w:lvl w:ilvl="2" w:tplc="04090005" w:tentative="1">
      <w:start w:val="1"/>
      <w:numFmt w:val="bullet"/>
      <w:lvlText w:val=""/>
      <w:lvlJc w:val="left"/>
      <w:pPr>
        <w:ind w:left="6315" w:hanging="360"/>
      </w:pPr>
      <w:rPr>
        <w:rFonts w:ascii="Wingdings" w:hAnsi="Wingdings" w:hint="default"/>
      </w:rPr>
    </w:lvl>
    <w:lvl w:ilvl="3" w:tplc="04090001" w:tentative="1">
      <w:start w:val="1"/>
      <w:numFmt w:val="bullet"/>
      <w:lvlText w:val=""/>
      <w:lvlJc w:val="left"/>
      <w:pPr>
        <w:ind w:left="7035" w:hanging="360"/>
      </w:pPr>
      <w:rPr>
        <w:rFonts w:ascii="Symbol" w:hAnsi="Symbol" w:hint="default"/>
      </w:rPr>
    </w:lvl>
    <w:lvl w:ilvl="4" w:tplc="04090003" w:tentative="1">
      <w:start w:val="1"/>
      <w:numFmt w:val="bullet"/>
      <w:lvlText w:val="o"/>
      <w:lvlJc w:val="left"/>
      <w:pPr>
        <w:ind w:left="7755" w:hanging="360"/>
      </w:pPr>
      <w:rPr>
        <w:rFonts w:ascii="Courier New" w:hAnsi="Courier New" w:cs="Courier New" w:hint="default"/>
      </w:rPr>
    </w:lvl>
    <w:lvl w:ilvl="5" w:tplc="04090005" w:tentative="1">
      <w:start w:val="1"/>
      <w:numFmt w:val="bullet"/>
      <w:lvlText w:val=""/>
      <w:lvlJc w:val="left"/>
      <w:pPr>
        <w:ind w:left="8475" w:hanging="360"/>
      </w:pPr>
      <w:rPr>
        <w:rFonts w:ascii="Wingdings" w:hAnsi="Wingdings" w:hint="default"/>
      </w:rPr>
    </w:lvl>
    <w:lvl w:ilvl="6" w:tplc="04090001" w:tentative="1">
      <w:start w:val="1"/>
      <w:numFmt w:val="bullet"/>
      <w:lvlText w:val=""/>
      <w:lvlJc w:val="left"/>
      <w:pPr>
        <w:ind w:left="9195" w:hanging="360"/>
      </w:pPr>
      <w:rPr>
        <w:rFonts w:ascii="Symbol" w:hAnsi="Symbol" w:hint="default"/>
      </w:rPr>
    </w:lvl>
    <w:lvl w:ilvl="7" w:tplc="04090003" w:tentative="1">
      <w:start w:val="1"/>
      <w:numFmt w:val="bullet"/>
      <w:lvlText w:val="o"/>
      <w:lvlJc w:val="left"/>
      <w:pPr>
        <w:ind w:left="9915" w:hanging="360"/>
      </w:pPr>
      <w:rPr>
        <w:rFonts w:ascii="Courier New" w:hAnsi="Courier New" w:cs="Courier New" w:hint="default"/>
      </w:rPr>
    </w:lvl>
    <w:lvl w:ilvl="8" w:tplc="04090005" w:tentative="1">
      <w:start w:val="1"/>
      <w:numFmt w:val="bullet"/>
      <w:lvlText w:val=""/>
      <w:lvlJc w:val="left"/>
      <w:pPr>
        <w:ind w:left="10635" w:hanging="360"/>
      </w:pPr>
      <w:rPr>
        <w:rFonts w:ascii="Wingdings" w:hAnsi="Wingdings" w:hint="default"/>
      </w:rPr>
    </w:lvl>
  </w:abstractNum>
  <w:abstractNum w:abstractNumId="39" w15:restartNumberingAfterBreak="0">
    <w:nsid w:val="5E616D8C"/>
    <w:multiLevelType w:val="hybridMultilevel"/>
    <w:tmpl w:val="39643C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F371C69"/>
    <w:multiLevelType w:val="hybridMultilevel"/>
    <w:tmpl w:val="16EA55B2"/>
    <w:lvl w:ilvl="0" w:tplc="02F6D936">
      <w:start w:val="1"/>
      <w:numFmt w:val="lowerLetter"/>
      <w:lvlText w:val="%1."/>
      <w:lvlJc w:val="left"/>
      <w:pPr>
        <w:ind w:left="1080" w:hanging="360"/>
      </w:pPr>
      <w:rPr>
        <w:rFonts w:ascii="Arial" w:eastAsia="Arial Unicode MS" w:hAnsi="Arial" w:cs="Arial"/>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1" w15:restartNumberingAfterBreak="0">
    <w:nsid w:val="60253888"/>
    <w:multiLevelType w:val="hybridMultilevel"/>
    <w:tmpl w:val="DFE606E4"/>
    <w:lvl w:ilvl="0" w:tplc="A56C97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61245B27"/>
    <w:multiLevelType w:val="hybridMultilevel"/>
    <w:tmpl w:val="7D8837A8"/>
    <w:lvl w:ilvl="0" w:tplc="86A615D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3" w15:restartNumberingAfterBreak="0">
    <w:nsid w:val="628B2E5D"/>
    <w:multiLevelType w:val="hybridMultilevel"/>
    <w:tmpl w:val="67E076A2"/>
    <w:lvl w:ilvl="0" w:tplc="74CACD24">
      <w:start w:val="1"/>
      <w:numFmt w:val="upp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4" w15:restartNumberingAfterBreak="0">
    <w:nsid w:val="64C22BE6"/>
    <w:multiLevelType w:val="hybridMultilevel"/>
    <w:tmpl w:val="F07094A2"/>
    <w:lvl w:ilvl="0" w:tplc="E5F0E496">
      <w:start w:val="1"/>
      <w:numFmt w:val="upperLetter"/>
      <w:lvlText w:val="%1."/>
      <w:lvlJc w:val="left"/>
      <w:pPr>
        <w:ind w:left="1080" w:hanging="360"/>
      </w:pPr>
      <w:rPr>
        <w:rFonts w:eastAsiaTheme="minorEastAsi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685430C7"/>
    <w:multiLevelType w:val="hybridMultilevel"/>
    <w:tmpl w:val="08E0EA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A005295"/>
    <w:multiLevelType w:val="hybridMultilevel"/>
    <w:tmpl w:val="D2BAA5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C1949D5"/>
    <w:multiLevelType w:val="hybridMultilevel"/>
    <w:tmpl w:val="70C6C540"/>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15:restartNumberingAfterBreak="0">
    <w:nsid w:val="6C4B4177"/>
    <w:multiLevelType w:val="hybridMultilevel"/>
    <w:tmpl w:val="EE524E78"/>
    <w:lvl w:ilvl="0" w:tplc="38A0B66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9" w15:restartNumberingAfterBreak="0">
    <w:nsid w:val="707F7E43"/>
    <w:multiLevelType w:val="hybridMultilevel"/>
    <w:tmpl w:val="1B3AD7D6"/>
    <w:lvl w:ilvl="0" w:tplc="E4367766">
      <w:start w:val="2"/>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50" w15:restartNumberingAfterBreak="0">
    <w:nsid w:val="74151E47"/>
    <w:multiLevelType w:val="hybridMultilevel"/>
    <w:tmpl w:val="CB26233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1" w15:restartNumberingAfterBreak="0">
    <w:nsid w:val="76904F07"/>
    <w:multiLevelType w:val="hybridMultilevel"/>
    <w:tmpl w:val="05A88148"/>
    <w:lvl w:ilvl="0" w:tplc="3A6E1056">
      <w:start w:val="1"/>
      <w:numFmt w:val="upperLetter"/>
      <w:lvlText w:val="%1."/>
      <w:lvlJc w:val="left"/>
      <w:pPr>
        <w:ind w:left="216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6C66AF6"/>
    <w:multiLevelType w:val="hybridMultilevel"/>
    <w:tmpl w:val="09B6CC88"/>
    <w:lvl w:ilvl="0" w:tplc="1578FC56">
      <w:start w:val="1"/>
      <w:numFmt w:val="lowerLetter"/>
      <w:lvlText w:val="%1."/>
      <w:lvlJc w:val="left"/>
      <w:pPr>
        <w:ind w:left="1800" w:hanging="360"/>
      </w:pPr>
      <w:rPr>
        <w:rFonts w:ascii="Arial" w:eastAsia="Arial Unicode MS" w:hAnsi="Arial" w:cs="Arial"/>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3" w15:restartNumberingAfterBreak="0">
    <w:nsid w:val="771117DF"/>
    <w:multiLevelType w:val="hybridMultilevel"/>
    <w:tmpl w:val="3EA46B9A"/>
    <w:lvl w:ilvl="0" w:tplc="783CFB3E">
      <w:start w:val="1"/>
      <w:numFmt w:val="decimal"/>
      <w:lvlText w:val="%1."/>
      <w:lvlJc w:val="left"/>
      <w:pPr>
        <w:ind w:left="720" w:hanging="360"/>
      </w:pPr>
      <w:rPr>
        <w:rFonts w:eastAsia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D24339B"/>
    <w:multiLevelType w:val="hybridMultilevel"/>
    <w:tmpl w:val="01D2464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FE1344C"/>
    <w:multiLevelType w:val="hybridMultilevel"/>
    <w:tmpl w:val="55201A66"/>
    <w:lvl w:ilvl="0" w:tplc="E8B88664">
      <w:start w:val="1"/>
      <w:numFmt w:val="decimal"/>
      <w:lvlText w:val="%1."/>
      <w:lvlJc w:val="left"/>
      <w:pPr>
        <w:ind w:left="1800" w:hanging="360"/>
      </w:pPr>
      <w:rPr>
        <w:rFonts w:hint="default"/>
      </w:rPr>
    </w:lvl>
    <w:lvl w:ilvl="1" w:tplc="04210019">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num w:numId="1">
    <w:abstractNumId w:val="16"/>
  </w:num>
  <w:num w:numId="2">
    <w:abstractNumId w:val="41"/>
  </w:num>
  <w:num w:numId="3">
    <w:abstractNumId w:val="6"/>
  </w:num>
  <w:num w:numId="4">
    <w:abstractNumId w:val="48"/>
  </w:num>
  <w:num w:numId="5">
    <w:abstractNumId w:val="23"/>
  </w:num>
  <w:num w:numId="6">
    <w:abstractNumId w:val="0"/>
  </w:num>
  <w:num w:numId="7">
    <w:abstractNumId w:val="19"/>
  </w:num>
  <w:num w:numId="8">
    <w:abstractNumId w:val="4"/>
  </w:num>
  <w:num w:numId="9">
    <w:abstractNumId w:val="25"/>
  </w:num>
  <w:num w:numId="10">
    <w:abstractNumId w:val="29"/>
  </w:num>
  <w:num w:numId="11">
    <w:abstractNumId w:val="17"/>
  </w:num>
  <w:num w:numId="12">
    <w:abstractNumId w:val="45"/>
  </w:num>
  <w:num w:numId="13">
    <w:abstractNumId w:val="24"/>
  </w:num>
  <w:num w:numId="14">
    <w:abstractNumId w:val="31"/>
  </w:num>
  <w:num w:numId="15">
    <w:abstractNumId w:val="8"/>
  </w:num>
  <w:num w:numId="16">
    <w:abstractNumId w:val="22"/>
  </w:num>
  <w:num w:numId="17">
    <w:abstractNumId w:val="12"/>
  </w:num>
  <w:num w:numId="18">
    <w:abstractNumId w:val="11"/>
  </w:num>
  <w:num w:numId="19">
    <w:abstractNumId w:val="35"/>
  </w:num>
  <w:num w:numId="20">
    <w:abstractNumId w:val="27"/>
  </w:num>
  <w:num w:numId="21">
    <w:abstractNumId w:val="9"/>
  </w:num>
  <w:num w:numId="22">
    <w:abstractNumId w:val="47"/>
  </w:num>
  <w:num w:numId="23">
    <w:abstractNumId w:val="13"/>
  </w:num>
  <w:num w:numId="24">
    <w:abstractNumId w:val="7"/>
  </w:num>
  <w:num w:numId="25">
    <w:abstractNumId w:val="3"/>
  </w:num>
  <w:num w:numId="26">
    <w:abstractNumId w:val="40"/>
  </w:num>
  <w:num w:numId="27">
    <w:abstractNumId w:val="18"/>
  </w:num>
  <w:num w:numId="28">
    <w:abstractNumId w:val="14"/>
  </w:num>
  <w:num w:numId="29">
    <w:abstractNumId w:val="20"/>
  </w:num>
  <w:num w:numId="30">
    <w:abstractNumId w:val="55"/>
  </w:num>
  <w:num w:numId="31">
    <w:abstractNumId w:val="28"/>
  </w:num>
  <w:num w:numId="32">
    <w:abstractNumId w:val="52"/>
  </w:num>
  <w:num w:numId="33">
    <w:abstractNumId w:val="33"/>
  </w:num>
  <w:num w:numId="34">
    <w:abstractNumId w:val="50"/>
  </w:num>
  <w:num w:numId="35">
    <w:abstractNumId w:val="39"/>
  </w:num>
  <w:num w:numId="36">
    <w:abstractNumId w:val="53"/>
  </w:num>
  <w:num w:numId="37">
    <w:abstractNumId w:val="42"/>
  </w:num>
  <w:num w:numId="38">
    <w:abstractNumId w:val="21"/>
  </w:num>
  <w:num w:numId="39">
    <w:abstractNumId w:val="34"/>
  </w:num>
  <w:num w:numId="40">
    <w:abstractNumId w:val="51"/>
  </w:num>
  <w:num w:numId="41">
    <w:abstractNumId w:val="15"/>
  </w:num>
  <w:num w:numId="42">
    <w:abstractNumId w:val="37"/>
  </w:num>
  <w:num w:numId="43">
    <w:abstractNumId w:val="49"/>
  </w:num>
  <w:num w:numId="44">
    <w:abstractNumId w:val="46"/>
  </w:num>
  <w:num w:numId="45">
    <w:abstractNumId w:val="43"/>
  </w:num>
  <w:num w:numId="46">
    <w:abstractNumId w:val="1"/>
  </w:num>
  <w:num w:numId="47">
    <w:abstractNumId w:val="30"/>
  </w:num>
  <w:num w:numId="48">
    <w:abstractNumId w:val="26"/>
  </w:num>
  <w:num w:numId="49">
    <w:abstractNumId w:val="36"/>
  </w:num>
  <w:num w:numId="50">
    <w:abstractNumId w:val="54"/>
  </w:num>
  <w:num w:numId="51">
    <w:abstractNumId w:val="10"/>
  </w:num>
  <w:num w:numId="52">
    <w:abstractNumId w:val="5"/>
  </w:num>
  <w:num w:numId="53">
    <w:abstractNumId w:val="44"/>
  </w:num>
  <w:num w:numId="54">
    <w:abstractNumId w:val="32"/>
  </w:num>
  <w:num w:numId="55">
    <w:abstractNumId w:val="38"/>
  </w:num>
  <w:num w:numId="56">
    <w:abstractNumId w:val="2"/>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67AF"/>
    <w:rsid w:val="000426BD"/>
    <w:rsid w:val="00065A2C"/>
    <w:rsid w:val="000D7243"/>
    <w:rsid w:val="001320B5"/>
    <w:rsid w:val="00133892"/>
    <w:rsid w:val="00136B89"/>
    <w:rsid w:val="001A1D62"/>
    <w:rsid w:val="001A44BF"/>
    <w:rsid w:val="001D14E2"/>
    <w:rsid w:val="001D724F"/>
    <w:rsid w:val="001F51EB"/>
    <w:rsid w:val="002109D3"/>
    <w:rsid w:val="00272DB9"/>
    <w:rsid w:val="0028605F"/>
    <w:rsid w:val="002A4E63"/>
    <w:rsid w:val="002A5AF0"/>
    <w:rsid w:val="002B674D"/>
    <w:rsid w:val="002B6823"/>
    <w:rsid w:val="002D355C"/>
    <w:rsid w:val="002D63B8"/>
    <w:rsid w:val="0031026F"/>
    <w:rsid w:val="003341CE"/>
    <w:rsid w:val="0033479C"/>
    <w:rsid w:val="003447AD"/>
    <w:rsid w:val="003942A1"/>
    <w:rsid w:val="003A5057"/>
    <w:rsid w:val="003B3D18"/>
    <w:rsid w:val="003D4509"/>
    <w:rsid w:val="003F03FB"/>
    <w:rsid w:val="0041304B"/>
    <w:rsid w:val="00421986"/>
    <w:rsid w:val="00476131"/>
    <w:rsid w:val="004767AF"/>
    <w:rsid w:val="004814D7"/>
    <w:rsid w:val="004A45B8"/>
    <w:rsid w:val="004A7CBE"/>
    <w:rsid w:val="004C0801"/>
    <w:rsid w:val="004C578A"/>
    <w:rsid w:val="004E67A7"/>
    <w:rsid w:val="004F3A82"/>
    <w:rsid w:val="00503F04"/>
    <w:rsid w:val="005226DB"/>
    <w:rsid w:val="005325C5"/>
    <w:rsid w:val="005473F6"/>
    <w:rsid w:val="00562D04"/>
    <w:rsid w:val="00566339"/>
    <w:rsid w:val="005701A7"/>
    <w:rsid w:val="00577646"/>
    <w:rsid w:val="005B4EB6"/>
    <w:rsid w:val="005C3BFC"/>
    <w:rsid w:val="005C5D08"/>
    <w:rsid w:val="005C62CD"/>
    <w:rsid w:val="005E7CE3"/>
    <w:rsid w:val="00653A36"/>
    <w:rsid w:val="00675D4E"/>
    <w:rsid w:val="0067761E"/>
    <w:rsid w:val="0068250F"/>
    <w:rsid w:val="006959FF"/>
    <w:rsid w:val="00697DEA"/>
    <w:rsid w:val="006A04E1"/>
    <w:rsid w:val="006C37EF"/>
    <w:rsid w:val="006D1419"/>
    <w:rsid w:val="007075BE"/>
    <w:rsid w:val="00734C33"/>
    <w:rsid w:val="00772F7A"/>
    <w:rsid w:val="0077583E"/>
    <w:rsid w:val="007A3EB8"/>
    <w:rsid w:val="007A5106"/>
    <w:rsid w:val="007C3368"/>
    <w:rsid w:val="007F45AA"/>
    <w:rsid w:val="007F57E9"/>
    <w:rsid w:val="007F7C6D"/>
    <w:rsid w:val="00831C03"/>
    <w:rsid w:val="00836800"/>
    <w:rsid w:val="00841F2D"/>
    <w:rsid w:val="00844EB7"/>
    <w:rsid w:val="0084656B"/>
    <w:rsid w:val="008A1999"/>
    <w:rsid w:val="008C71AC"/>
    <w:rsid w:val="008E064A"/>
    <w:rsid w:val="008F21A3"/>
    <w:rsid w:val="0092164A"/>
    <w:rsid w:val="00956F73"/>
    <w:rsid w:val="0099036D"/>
    <w:rsid w:val="009966CD"/>
    <w:rsid w:val="009A15C4"/>
    <w:rsid w:val="009D1351"/>
    <w:rsid w:val="00A2416E"/>
    <w:rsid w:val="00A57BAA"/>
    <w:rsid w:val="00A61256"/>
    <w:rsid w:val="00A800DA"/>
    <w:rsid w:val="00A82647"/>
    <w:rsid w:val="00AC05B7"/>
    <w:rsid w:val="00AC4D38"/>
    <w:rsid w:val="00B451DE"/>
    <w:rsid w:val="00B600DB"/>
    <w:rsid w:val="00B91C1D"/>
    <w:rsid w:val="00B97BF2"/>
    <w:rsid w:val="00BB0A89"/>
    <w:rsid w:val="00BB4572"/>
    <w:rsid w:val="00BC777C"/>
    <w:rsid w:val="00BE49FE"/>
    <w:rsid w:val="00C227E2"/>
    <w:rsid w:val="00C31E65"/>
    <w:rsid w:val="00C47515"/>
    <w:rsid w:val="00C90B79"/>
    <w:rsid w:val="00C912F6"/>
    <w:rsid w:val="00C96109"/>
    <w:rsid w:val="00CC1458"/>
    <w:rsid w:val="00CC6739"/>
    <w:rsid w:val="00CF5507"/>
    <w:rsid w:val="00D439B3"/>
    <w:rsid w:val="00D85B3D"/>
    <w:rsid w:val="00DC00EB"/>
    <w:rsid w:val="00DD56AA"/>
    <w:rsid w:val="00DE369E"/>
    <w:rsid w:val="00DF7EE7"/>
    <w:rsid w:val="00E069EC"/>
    <w:rsid w:val="00E1088A"/>
    <w:rsid w:val="00EC028A"/>
    <w:rsid w:val="00EE09D4"/>
    <w:rsid w:val="00EE65C1"/>
    <w:rsid w:val="00F17977"/>
    <w:rsid w:val="00FC5025"/>
    <w:rsid w:val="00FD5016"/>
    <w:rsid w:val="00FD69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37D53F80-EA79-4F74-92C4-4ADEDD6711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5473F6"/>
    <w:pPr>
      <w:ind w:left="720"/>
      <w:contextualSpacing/>
    </w:pPr>
  </w:style>
  <w:style w:type="paragraph" w:styleId="Header">
    <w:name w:val="header"/>
    <w:basedOn w:val="Normal"/>
    <w:link w:val="HeaderChar"/>
    <w:uiPriority w:val="99"/>
    <w:unhideWhenUsed/>
    <w:rsid w:val="00D439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39B3"/>
  </w:style>
  <w:style w:type="paragraph" w:styleId="Footer">
    <w:name w:val="footer"/>
    <w:basedOn w:val="Normal"/>
    <w:link w:val="FooterChar"/>
    <w:uiPriority w:val="99"/>
    <w:unhideWhenUsed/>
    <w:rsid w:val="00D439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39B3"/>
  </w:style>
  <w:style w:type="character" w:styleId="Hyperlink">
    <w:name w:val="Hyperlink"/>
    <w:basedOn w:val="DefaultParagraphFont"/>
    <w:uiPriority w:val="99"/>
    <w:unhideWhenUsed/>
    <w:rsid w:val="006A04E1"/>
    <w:rPr>
      <w:color w:val="0000FF" w:themeColor="hyperlink"/>
      <w:u w:val="single"/>
    </w:rPr>
  </w:style>
  <w:style w:type="paragraph" w:styleId="BalloonText">
    <w:name w:val="Balloon Text"/>
    <w:basedOn w:val="Normal"/>
    <w:link w:val="BalloonTextChar"/>
    <w:uiPriority w:val="99"/>
    <w:semiHidden/>
    <w:unhideWhenUsed/>
    <w:rsid w:val="008E06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064A"/>
    <w:rPr>
      <w:rFonts w:ascii="Tahoma" w:hAnsi="Tahoma" w:cs="Tahoma"/>
      <w:sz w:val="16"/>
      <w:szCs w:val="16"/>
    </w:rPr>
  </w:style>
  <w:style w:type="character" w:customStyle="1" w:styleId="ListParagraphChar">
    <w:name w:val="List Paragraph Char"/>
    <w:link w:val="ListParagraph"/>
    <w:uiPriority w:val="34"/>
    <w:qFormat/>
    <w:locked/>
    <w:rsid w:val="008A1999"/>
  </w:style>
  <w:style w:type="table" w:styleId="TableGrid">
    <w:name w:val="Table Grid"/>
    <w:basedOn w:val="TableNormal"/>
    <w:uiPriority w:val="59"/>
    <w:rsid w:val="008A1999"/>
    <w:pPr>
      <w:spacing w:after="0" w:line="240" w:lineRule="auto"/>
    </w:pPr>
    <w:rPr>
      <w:rFonts w:eastAsiaTheme="minorEastAsi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1">
    <w:name w:val="Table Grid1"/>
    <w:basedOn w:val="TableNormal"/>
    <w:next w:val="TableGrid"/>
    <w:uiPriority w:val="39"/>
    <w:rsid w:val="008A1999"/>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Grid-Accent6">
    <w:name w:val="Light Grid Accent 6"/>
    <w:basedOn w:val="TableNormal"/>
    <w:uiPriority w:val="62"/>
    <w:rsid w:val="008A1999"/>
    <w:pPr>
      <w:spacing w:after="0" w:line="240" w:lineRule="auto"/>
    </w:pPr>
    <w:rPr>
      <w:rFonts w:eastAsiaTheme="minorEastAsia"/>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character" w:customStyle="1" w:styleId="tlid-translation">
    <w:name w:val="tlid-translation"/>
    <w:basedOn w:val="DefaultParagraphFont"/>
    <w:rsid w:val="004C0801"/>
  </w:style>
  <w:style w:type="table" w:customStyle="1" w:styleId="TableGrid2">
    <w:name w:val="Table Grid2"/>
    <w:basedOn w:val="TableNormal"/>
    <w:next w:val="TableGrid"/>
    <w:uiPriority w:val="59"/>
    <w:rsid w:val="00841F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7F45AA"/>
    <w:rPr>
      <w:color w:val="800080"/>
      <w:u w:val="single"/>
    </w:rPr>
  </w:style>
  <w:style w:type="paragraph" w:customStyle="1" w:styleId="xl64">
    <w:name w:val="xl64"/>
    <w:basedOn w:val="Normal"/>
    <w:rsid w:val="007F45AA"/>
    <w:pPr>
      <w:spacing w:before="100" w:beforeAutospacing="1" w:after="100" w:afterAutospacing="1" w:line="240" w:lineRule="auto"/>
    </w:pPr>
    <w:rPr>
      <w:rFonts w:ascii="Arial" w:eastAsia="Times New Roman" w:hAnsi="Arial" w:cs="Arial"/>
      <w:sz w:val="20"/>
      <w:szCs w:val="20"/>
    </w:rPr>
  </w:style>
  <w:style w:type="paragraph" w:customStyle="1" w:styleId="xl65">
    <w:name w:val="xl65"/>
    <w:basedOn w:val="Normal"/>
    <w:rsid w:val="007F45AA"/>
    <w:pP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66">
    <w:name w:val="xl66"/>
    <w:basedOn w:val="Normal"/>
    <w:rsid w:val="007F45AA"/>
    <w:pPr>
      <w:spacing w:before="100" w:beforeAutospacing="1" w:after="100" w:afterAutospacing="1" w:line="240" w:lineRule="auto"/>
      <w:jc w:val="center"/>
      <w:textAlignment w:val="center"/>
    </w:pPr>
    <w:rPr>
      <w:rFonts w:ascii="Arial Bold" w:eastAsia="Times New Roman" w:hAnsi="Arial Bold" w:cs="Times New Roman"/>
      <w:b/>
      <w:bCs/>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7.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image" Target="media/image13.jpeg"/><Relationship Id="rId10" Type="http://schemas.openxmlformats.org/officeDocument/2006/relationships/image" Target="media/image3.jpeg"/><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1.xml"/><Relationship Id="rId22" Type="http://schemas.openxmlformats.org/officeDocument/2006/relationships/image" Target="media/image12.jpeg"/></Relationships>
</file>

<file path=word/charts/_rels/chart1.xml.rels><?xml version="1.0" encoding="UTF-8" standalone="yes"?>
<Relationships xmlns="http://schemas.openxmlformats.org/package/2006/relationships"><Relationship Id="rId2" Type="http://schemas.openxmlformats.org/officeDocument/2006/relationships/oleObject" Target="Book2"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Jenis</a:t>
            </a:r>
            <a:r>
              <a:rPr lang="en-US" baseline="0"/>
              <a:t> Kelamin</a:t>
            </a:r>
            <a:endParaRPr lang="en-US"/>
          </a:p>
        </c:rich>
      </c:tx>
      <c:layout/>
      <c:overlay val="0"/>
    </c:title>
    <c:autoTitleDeleted val="0"/>
    <c:plotArea>
      <c:layout/>
      <c:pieChart>
        <c:varyColors val="1"/>
        <c:ser>
          <c:idx val="0"/>
          <c:order val="0"/>
          <c:tx>
            <c:strRef>
              <c:f>Sheet1!$L$4</c:f>
              <c:strCache>
                <c:ptCount val="1"/>
                <c:pt idx="0">
                  <c:v>Percent</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multiLvlStrRef>
              <c:f>Sheet1!$J$5:$K$6</c:f>
              <c:multiLvlStrCache>
                <c:ptCount val="2"/>
                <c:lvl>
                  <c:pt idx="0">
                    <c:v>23</c:v>
                  </c:pt>
                  <c:pt idx="1">
                    <c:v>30</c:v>
                  </c:pt>
                </c:lvl>
                <c:lvl>
                  <c:pt idx="0">
                    <c:v>laki-laki</c:v>
                  </c:pt>
                  <c:pt idx="1">
                    <c:v>perempuan</c:v>
                  </c:pt>
                </c:lvl>
              </c:multiLvlStrCache>
            </c:multiLvlStrRef>
          </c:cat>
          <c:val>
            <c:numRef>
              <c:f>Sheet1!$L$5:$L$6</c:f>
              <c:numCache>
                <c:formatCode>General</c:formatCode>
                <c:ptCount val="2"/>
                <c:pt idx="0">
                  <c:v>43.4</c:v>
                </c:pt>
                <c:pt idx="1">
                  <c:v>56.6</c:v>
                </c:pt>
              </c:numCache>
            </c:numRef>
          </c:val>
        </c:ser>
        <c:dLbls>
          <c:showLegendKey val="0"/>
          <c:showVal val="0"/>
          <c:showCatName val="0"/>
          <c:showSerName val="0"/>
          <c:showPercent val="1"/>
          <c:showBubbleSize val="0"/>
          <c:showLeaderLines val="1"/>
        </c:dLbls>
        <c:firstSliceAng val="0"/>
      </c:pieChart>
    </c:plotArea>
    <c:legend>
      <c:legendPos val="t"/>
      <c:layout/>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Usia</a:t>
            </a:r>
          </a:p>
        </c:rich>
      </c:tx>
      <c:layout/>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Sheet2!$D$7:$D$9</c:f>
              <c:strCache>
                <c:ptCount val="3"/>
                <c:pt idx="0">
                  <c:v>&gt;50 tahun</c:v>
                </c:pt>
                <c:pt idx="1">
                  <c:v>&lt;50 tahun</c:v>
                </c:pt>
                <c:pt idx="2">
                  <c:v>50 tahun</c:v>
                </c:pt>
              </c:strCache>
            </c:strRef>
          </c:cat>
          <c:val>
            <c:numRef>
              <c:f>Sheet2!$E$7:$E$9</c:f>
              <c:numCache>
                <c:formatCode>###0</c:formatCode>
                <c:ptCount val="3"/>
                <c:pt idx="0">
                  <c:v>5</c:v>
                </c:pt>
                <c:pt idx="1">
                  <c:v>6</c:v>
                </c:pt>
                <c:pt idx="2">
                  <c:v>42</c:v>
                </c:pt>
              </c:numCache>
            </c:numRef>
          </c:val>
        </c:ser>
        <c:ser>
          <c:idx val="1"/>
          <c:order val="1"/>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Sheet2!$D$7:$D$9</c:f>
              <c:strCache>
                <c:ptCount val="3"/>
                <c:pt idx="0">
                  <c:v>&gt;50 tahun</c:v>
                </c:pt>
                <c:pt idx="1">
                  <c:v>&lt;50 tahun</c:v>
                </c:pt>
                <c:pt idx="2">
                  <c:v>50 tahun</c:v>
                </c:pt>
              </c:strCache>
            </c:strRef>
          </c:cat>
          <c:val>
            <c:numRef>
              <c:f>Sheet2!$F$7:$F$9</c:f>
              <c:numCache>
                <c:formatCode>###0.0</c:formatCode>
                <c:ptCount val="3"/>
                <c:pt idx="0">
                  <c:v>9.433962264150944</c:v>
                </c:pt>
                <c:pt idx="1">
                  <c:v>11.320754716981131</c:v>
                </c:pt>
                <c:pt idx="2">
                  <c:v>79.245283018867923</c:v>
                </c:pt>
              </c:numCache>
            </c:numRef>
          </c:val>
        </c:ser>
        <c:dLbls>
          <c:showLegendKey val="0"/>
          <c:showVal val="0"/>
          <c:showCatName val="0"/>
          <c:showSerName val="0"/>
          <c:showPercent val="1"/>
          <c:showBubbleSize val="0"/>
          <c:showLeaderLines val="1"/>
        </c:dLbls>
        <c:firstSliceAng val="0"/>
      </c:pieChart>
    </c:plotArea>
    <c:legend>
      <c:legendPos val="t"/>
      <c:layout/>
      <c:overlay val="0"/>
    </c:legend>
    <c:plotVisOnly val="1"/>
    <c:dispBlanksAs val="gap"/>
    <c:showDLblsOverMax val="0"/>
  </c:chart>
  <c:txPr>
    <a:bodyPr/>
    <a:lstStyle/>
    <a:p>
      <a:pPr>
        <a:defRPr sz="1200">
          <a:latin typeface="Arial" pitchFamily="34" charset="0"/>
          <a:cs typeface="Arial" pitchFamily="34" charset="0"/>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Dukungan</a:t>
            </a:r>
            <a:r>
              <a:rPr lang="en-US" baseline="0"/>
              <a:t> Keluarga</a:t>
            </a:r>
            <a:endParaRPr lang="en-US"/>
          </a:p>
        </c:rich>
      </c:tx>
      <c:layout/>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Sheet1!$C$5:$C$7</c:f>
              <c:strCache>
                <c:ptCount val="3"/>
                <c:pt idx="0">
                  <c:v>baik</c:v>
                </c:pt>
                <c:pt idx="1">
                  <c:v>cukup</c:v>
                </c:pt>
                <c:pt idx="2">
                  <c:v>kurang</c:v>
                </c:pt>
              </c:strCache>
            </c:strRef>
          </c:cat>
          <c:val>
            <c:numRef>
              <c:f>Sheet1!$D$5:$D$7</c:f>
              <c:numCache>
                <c:formatCode>###0</c:formatCode>
                <c:ptCount val="3"/>
                <c:pt idx="0">
                  <c:v>13</c:v>
                </c:pt>
                <c:pt idx="1">
                  <c:v>36</c:v>
                </c:pt>
                <c:pt idx="2">
                  <c:v>4</c:v>
                </c:pt>
              </c:numCache>
            </c:numRef>
          </c:val>
        </c:ser>
        <c:ser>
          <c:idx val="1"/>
          <c:order val="1"/>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Sheet1!$C$5:$C$7</c:f>
              <c:strCache>
                <c:ptCount val="3"/>
                <c:pt idx="0">
                  <c:v>baik</c:v>
                </c:pt>
                <c:pt idx="1">
                  <c:v>cukup</c:v>
                </c:pt>
                <c:pt idx="2">
                  <c:v>kurang</c:v>
                </c:pt>
              </c:strCache>
            </c:strRef>
          </c:cat>
          <c:val>
            <c:numRef>
              <c:f>Sheet1!$E$5:$E$7</c:f>
              <c:numCache>
                <c:formatCode>###0.0</c:formatCode>
                <c:ptCount val="3"/>
                <c:pt idx="0">
                  <c:v>24.528301886792452</c:v>
                </c:pt>
                <c:pt idx="1">
                  <c:v>67.924528301886795</c:v>
                </c:pt>
                <c:pt idx="2">
                  <c:v>7.5471698113207548</c:v>
                </c:pt>
              </c:numCache>
            </c:numRef>
          </c:val>
        </c:ser>
        <c:dLbls>
          <c:showLegendKey val="0"/>
          <c:showVal val="0"/>
          <c:showCatName val="0"/>
          <c:showSerName val="0"/>
          <c:showPercent val="1"/>
          <c:showBubbleSize val="0"/>
          <c:showLeaderLines val="1"/>
        </c:dLbls>
        <c:firstSliceAng val="0"/>
      </c:pieChart>
    </c:plotArea>
    <c:legend>
      <c:legendPos val="t"/>
      <c:layou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BF35FA-FC47-499E-B2C1-A40D37F2A5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88</Pages>
  <Words>10307</Words>
  <Characters>58755</Characters>
  <Application>Microsoft Office Word</Application>
  <DocSecurity>0</DocSecurity>
  <Lines>489</Lines>
  <Paragraphs>137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68925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Putri</dc:creator>
  <cp:lastModifiedBy>Windows User</cp:lastModifiedBy>
  <cp:revision>9</cp:revision>
  <cp:lastPrinted>2019-07-18T08:13:00Z</cp:lastPrinted>
  <dcterms:created xsi:type="dcterms:W3CDTF">2019-07-17T21:27:00Z</dcterms:created>
  <dcterms:modified xsi:type="dcterms:W3CDTF">2019-07-18T08:31:00Z</dcterms:modified>
</cp:coreProperties>
</file>