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333" w:rsidRPr="00C57F85" w:rsidRDefault="00DC2333" w:rsidP="00DC2333">
      <w:pPr>
        <w:jc w:val="center"/>
        <w:rPr>
          <w:rFonts w:ascii="Arial" w:hAnsi="Arial" w:cs="Arial"/>
          <w:b/>
          <w:sz w:val="24"/>
          <w:szCs w:val="24"/>
        </w:rPr>
      </w:pPr>
      <w:r w:rsidRPr="00C57F85">
        <w:rPr>
          <w:rFonts w:ascii="Arial" w:hAnsi="Arial" w:cs="Arial"/>
          <w:b/>
          <w:sz w:val="24"/>
          <w:szCs w:val="24"/>
        </w:rPr>
        <w:t>GAMBARAN KUALITAS HIDUP PADA PASIEN HIPERTENSI DI PUSKESMAS</w:t>
      </w:r>
    </w:p>
    <w:p w:rsidR="00DC2333" w:rsidRPr="00C57F85" w:rsidRDefault="00DC2333" w:rsidP="00DC2333">
      <w:pPr>
        <w:jc w:val="center"/>
        <w:rPr>
          <w:rFonts w:ascii="Arial" w:hAnsi="Arial" w:cs="Arial"/>
          <w:b/>
          <w:sz w:val="24"/>
          <w:szCs w:val="24"/>
        </w:rPr>
      </w:pPr>
      <w:r w:rsidRPr="00C57F85">
        <w:rPr>
          <w:rFonts w:ascii="Arial" w:hAnsi="Arial" w:cs="Arial"/>
          <w:b/>
          <w:sz w:val="24"/>
          <w:szCs w:val="24"/>
        </w:rPr>
        <w:t>AIR PUTIH SAMARINDA</w:t>
      </w:r>
    </w:p>
    <w:p w:rsidR="00DC2333" w:rsidRDefault="00DC2333" w:rsidP="00DC2333">
      <w:pPr>
        <w:jc w:val="center"/>
        <w:rPr>
          <w:rFonts w:ascii="Arial" w:hAnsi="Arial" w:cs="Arial"/>
          <w:b/>
          <w:sz w:val="24"/>
          <w:szCs w:val="24"/>
        </w:rPr>
      </w:pPr>
    </w:p>
    <w:p w:rsidR="00CE6F91" w:rsidRDefault="00DC2333" w:rsidP="00DC2333">
      <w:pPr>
        <w:jc w:val="center"/>
        <w:rPr>
          <w:rFonts w:ascii="Arial" w:hAnsi="Arial" w:cs="Arial"/>
          <w:b/>
          <w:sz w:val="24"/>
          <w:szCs w:val="24"/>
        </w:rPr>
      </w:pPr>
      <w:r w:rsidRPr="00DC2333">
        <w:rPr>
          <w:rFonts w:ascii="Arial" w:hAnsi="Arial" w:cs="Arial"/>
          <w:b/>
          <w:sz w:val="24"/>
          <w:szCs w:val="24"/>
        </w:rPr>
        <w:t>KARYA TULIS ILMIAH</w:t>
      </w:r>
    </w:p>
    <w:p w:rsidR="00DC2333" w:rsidRDefault="00DC2333" w:rsidP="00DC2333">
      <w:pPr>
        <w:spacing w:after="0" w:line="360" w:lineRule="auto"/>
        <w:jc w:val="center"/>
        <w:rPr>
          <w:rFonts w:ascii="Arial" w:hAnsi="Arial" w:cs="Arial"/>
          <w:b/>
          <w:sz w:val="24"/>
        </w:rPr>
      </w:pPr>
      <w:r>
        <w:rPr>
          <w:rFonts w:ascii="Arial" w:hAnsi="Arial" w:cs="Arial"/>
          <w:b/>
          <w:sz w:val="24"/>
        </w:rPr>
        <w:t>Untuk Memenuhi Sebagai Syarat</w:t>
      </w:r>
    </w:p>
    <w:p w:rsidR="00DC2333" w:rsidRDefault="00DC2333" w:rsidP="00DC2333">
      <w:pPr>
        <w:spacing w:after="0" w:line="360" w:lineRule="auto"/>
        <w:jc w:val="center"/>
        <w:rPr>
          <w:rFonts w:ascii="Arial" w:hAnsi="Arial" w:cs="Arial"/>
          <w:b/>
          <w:sz w:val="24"/>
        </w:rPr>
      </w:pPr>
      <w:r>
        <w:rPr>
          <w:rFonts w:ascii="Arial" w:hAnsi="Arial" w:cs="Arial"/>
          <w:b/>
          <w:sz w:val="24"/>
        </w:rPr>
        <w:t>Memperoleh Gelar Ahli Madiyah Keperawatan</w:t>
      </w:r>
    </w:p>
    <w:p w:rsidR="00DC2333" w:rsidRDefault="00DC2333" w:rsidP="00DC2333">
      <w:pPr>
        <w:spacing w:after="0" w:line="360" w:lineRule="auto"/>
        <w:jc w:val="center"/>
        <w:rPr>
          <w:rFonts w:ascii="Arial" w:hAnsi="Arial" w:cs="Arial"/>
          <w:b/>
          <w:sz w:val="24"/>
        </w:rPr>
      </w:pPr>
      <w:r>
        <w:rPr>
          <w:rFonts w:ascii="Arial" w:hAnsi="Arial" w:cs="Arial"/>
          <w:b/>
          <w:sz w:val="24"/>
        </w:rPr>
        <w:t>Universitas Muhammadiyah Kalimantan Timur</w:t>
      </w:r>
    </w:p>
    <w:p w:rsidR="00DC2333" w:rsidRPr="000341B6" w:rsidRDefault="00DC2333" w:rsidP="00DC2333">
      <w:pPr>
        <w:spacing w:after="0" w:line="360" w:lineRule="auto"/>
        <w:jc w:val="center"/>
        <w:rPr>
          <w:rFonts w:ascii="Arial" w:hAnsi="Arial" w:cs="Arial"/>
          <w:b/>
          <w:sz w:val="24"/>
        </w:rPr>
      </w:pPr>
    </w:p>
    <w:p w:rsidR="00DC2333" w:rsidRDefault="00DC2333" w:rsidP="00DC2333">
      <w:pPr>
        <w:spacing w:after="0" w:line="360" w:lineRule="auto"/>
        <w:jc w:val="center"/>
        <w:rPr>
          <w:rFonts w:ascii="Arial" w:hAnsi="Arial" w:cs="Arial"/>
          <w:b/>
          <w:sz w:val="24"/>
        </w:rPr>
      </w:pPr>
      <w:r w:rsidRPr="000341B6">
        <w:rPr>
          <w:rFonts w:ascii="Arial" w:hAnsi="Arial" w:cs="Arial"/>
          <w:b/>
          <w:noProof/>
          <w:sz w:val="24"/>
        </w:rPr>
        <w:drawing>
          <wp:inline distT="0" distB="0" distL="0" distR="0" wp14:anchorId="3AE0E057" wp14:editId="600B4039">
            <wp:extent cx="2341378" cy="2220462"/>
            <wp:effectExtent l="19050" t="0" r="1772" b="0"/>
            <wp:docPr id="3"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7"/>
                    <a:srcRect/>
                    <a:stretch>
                      <a:fillRect/>
                    </a:stretch>
                  </pic:blipFill>
                  <pic:spPr bwMode="auto">
                    <a:xfrm>
                      <a:off x="0" y="0"/>
                      <a:ext cx="2344231" cy="2223168"/>
                    </a:xfrm>
                    <a:prstGeom prst="rect">
                      <a:avLst/>
                    </a:prstGeom>
                    <a:noFill/>
                    <a:ln w="9525">
                      <a:noFill/>
                      <a:miter lim="800000"/>
                      <a:headEnd/>
                      <a:tailEnd/>
                    </a:ln>
                  </pic:spPr>
                </pic:pic>
              </a:graphicData>
            </a:graphic>
          </wp:inline>
        </w:drawing>
      </w:r>
    </w:p>
    <w:p w:rsidR="00DC2333" w:rsidRPr="000341B6" w:rsidRDefault="00DC2333" w:rsidP="00DC2333">
      <w:pPr>
        <w:spacing w:after="0" w:line="360" w:lineRule="auto"/>
        <w:jc w:val="center"/>
        <w:rPr>
          <w:rFonts w:ascii="Arial" w:hAnsi="Arial" w:cs="Arial"/>
          <w:b/>
          <w:sz w:val="24"/>
        </w:rPr>
      </w:pPr>
    </w:p>
    <w:p w:rsidR="00DC2333" w:rsidRPr="000341B6" w:rsidRDefault="00DC2333" w:rsidP="00DC2333">
      <w:pPr>
        <w:spacing w:after="0" w:line="480" w:lineRule="auto"/>
        <w:jc w:val="center"/>
        <w:rPr>
          <w:rFonts w:ascii="Arial" w:hAnsi="Arial" w:cs="Arial"/>
          <w:b/>
          <w:sz w:val="24"/>
        </w:rPr>
      </w:pPr>
      <w:r w:rsidRPr="000341B6">
        <w:rPr>
          <w:rFonts w:ascii="Arial" w:hAnsi="Arial" w:cs="Arial"/>
          <w:b/>
          <w:sz w:val="24"/>
        </w:rPr>
        <w:t>DI AJUKAN OLEH</w:t>
      </w:r>
    </w:p>
    <w:p w:rsidR="00DC2333" w:rsidRDefault="00DC2333" w:rsidP="00DC2333">
      <w:pPr>
        <w:spacing w:after="0" w:line="480" w:lineRule="auto"/>
        <w:jc w:val="center"/>
        <w:rPr>
          <w:rFonts w:ascii="Arial" w:hAnsi="Arial" w:cs="Arial"/>
          <w:b/>
          <w:sz w:val="24"/>
        </w:rPr>
      </w:pPr>
      <w:r>
        <w:rPr>
          <w:rFonts w:ascii="Arial" w:hAnsi="Arial" w:cs="Arial"/>
          <w:b/>
          <w:sz w:val="24"/>
        </w:rPr>
        <w:t>M Nur Andi Fahriza</w:t>
      </w:r>
    </w:p>
    <w:p w:rsidR="00DC2333" w:rsidRPr="000341B6" w:rsidRDefault="00DC2333" w:rsidP="00DC2333">
      <w:pPr>
        <w:spacing w:after="0" w:line="480" w:lineRule="auto"/>
        <w:jc w:val="center"/>
        <w:rPr>
          <w:rFonts w:ascii="Arial" w:hAnsi="Arial" w:cs="Arial"/>
          <w:b/>
          <w:sz w:val="24"/>
        </w:rPr>
      </w:pPr>
      <w:r>
        <w:rPr>
          <w:rFonts w:ascii="Arial" w:hAnsi="Arial" w:cs="Arial"/>
          <w:b/>
          <w:sz w:val="24"/>
        </w:rPr>
        <w:t>17111024160176</w:t>
      </w:r>
    </w:p>
    <w:p w:rsidR="00DC2333" w:rsidRPr="000341B6" w:rsidRDefault="00DC2333" w:rsidP="00DC2333">
      <w:pPr>
        <w:spacing w:after="0" w:line="480" w:lineRule="auto"/>
        <w:jc w:val="center"/>
        <w:rPr>
          <w:rFonts w:ascii="Arial" w:hAnsi="Arial" w:cs="Arial"/>
          <w:b/>
          <w:sz w:val="24"/>
        </w:rPr>
      </w:pPr>
      <w:r w:rsidRPr="000341B6">
        <w:rPr>
          <w:rFonts w:ascii="Arial" w:hAnsi="Arial" w:cs="Arial"/>
          <w:b/>
          <w:sz w:val="24"/>
        </w:rPr>
        <w:t>PROGRAM STUDI DIPLOMA III KEPERAWATAN</w:t>
      </w:r>
    </w:p>
    <w:p w:rsidR="00DC2333" w:rsidRPr="000341B6" w:rsidRDefault="00DC2333" w:rsidP="00DC2333">
      <w:pPr>
        <w:spacing w:after="0" w:line="480" w:lineRule="auto"/>
        <w:jc w:val="center"/>
        <w:rPr>
          <w:rFonts w:ascii="Arial" w:hAnsi="Arial" w:cs="Arial"/>
          <w:b/>
          <w:sz w:val="24"/>
          <w:szCs w:val="24"/>
        </w:rPr>
      </w:pPr>
      <w:r w:rsidRPr="000341B6">
        <w:rPr>
          <w:rFonts w:ascii="Arial" w:hAnsi="Arial" w:cs="Arial"/>
          <w:b/>
          <w:sz w:val="24"/>
          <w:szCs w:val="24"/>
        </w:rPr>
        <w:t>FAKULTAS KESEHATAN DAN FARMASI</w:t>
      </w:r>
    </w:p>
    <w:p w:rsidR="00DC2333" w:rsidRPr="000341B6" w:rsidRDefault="00DC2333" w:rsidP="00DC2333">
      <w:pPr>
        <w:spacing w:after="0" w:line="480" w:lineRule="auto"/>
        <w:jc w:val="center"/>
        <w:rPr>
          <w:rFonts w:ascii="Arial" w:hAnsi="Arial" w:cs="Arial"/>
          <w:b/>
          <w:sz w:val="24"/>
          <w:szCs w:val="24"/>
        </w:rPr>
      </w:pPr>
      <w:r w:rsidRPr="000341B6">
        <w:rPr>
          <w:rFonts w:ascii="Arial" w:hAnsi="Arial" w:cs="Arial"/>
          <w:b/>
          <w:sz w:val="24"/>
          <w:szCs w:val="24"/>
        </w:rPr>
        <w:t>UNIVERSITAS MUHAMMADIYAH KALIMANTAN TIMUR</w:t>
      </w:r>
    </w:p>
    <w:p w:rsidR="00DC2333" w:rsidRPr="007334B4" w:rsidRDefault="00DC2333" w:rsidP="00DC2333">
      <w:pPr>
        <w:spacing w:after="0" w:line="480" w:lineRule="auto"/>
        <w:jc w:val="center"/>
        <w:rPr>
          <w:rFonts w:ascii="Arial" w:hAnsi="Arial" w:cs="Arial"/>
          <w:b/>
          <w:sz w:val="24"/>
        </w:rPr>
      </w:pPr>
      <w:r>
        <w:rPr>
          <w:rFonts w:ascii="Arial" w:hAnsi="Arial" w:cs="Arial"/>
          <w:b/>
          <w:sz w:val="24"/>
        </w:rPr>
        <w:t>2019</w:t>
      </w:r>
    </w:p>
    <w:p w:rsidR="00DC2333" w:rsidRPr="00C57F85" w:rsidRDefault="00DC2333" w:rsidP="00DC2333">
      <w:pPr>
        <w:jc w:val="center"/>
        <w:rPr>
          <w:rFonts w:ascii="Arial" w:hAnsi="Arial" w:cs="Arial"/>
          <w:b/>
          <w:sz w:val="24"/>
          <w:szCs w:val="24"/>
        </w:rPr>
      </w:pPr>
      <w:r>
        <w:rPr>
          <w:rFonts w:ascii="Arial" w:hAnsi="Arial" w:cs="Arial"/>
          <w:b/>
          <w:sz w:val="24"/>
          <w:szCs w:val="24"/>
        </w:rPr>
        <w:lastRenderedPageBreak/>
        <w:t>Gambaran Kualitas Hidup pada Pasien Hipertensi di</w:t>
      </w:r>
      <w:r w:rsidRPr="00C57F85">
        <w:rPr>
          <w:rFonts w:ascii="Arial" w:hAnsi="Arial" w:cs="Arial"/>
          <w:b/>
          <w:sz w:val="24"/>
          <w:szCs w:val="24"/>
        </w:rPr>
        <w:t xml:space="preserve"> PUSKESMAS</w:t>
      </w:r>
    </w:p>
    <w:p w:rsidR="00DC2333" w:rsidRDefault="00DC2333" w:rsidP="00DC2333">
      <w:pPr>
        <w:jc w:val="center"/>
        <w:rPr>
          <w:rFonts w:ascii="Arial" w:hAnsi="Arial" w:cs="Arial"/>
          <w:b/>
          <w:sz w:val="24"/>
          <w:szCs w:val="24"/>
        </w:rPr>
      </w:pPr>
      <w:proofErr w:type="gramStart"/>
      <w:r>
        <w:rPr>
          <w:rFonts w:ascii="Arial" w:hAnsi="Arial" w:cs="Arial"/>
          <w:b/>
          <w:sz w:val="24"/>
          <w:szCs w:val="24"/>
        </w:rPr>
        <w:t>Air  Putih</w:t>
      </w:r>
      <w:proofErr w:type="gramEnd"/>
      <w:r>
        <w:rPr>
          <w:rFonts w:ascii="Arial" w:hAnsi="Arial" w:cs="Arial"/>
          <w:b/>
          <w:sz w:val="24"/>
          <w:szCs w:val="24"/>
        </w:rPr>
        <w:t xml:space="preserve"> Samarinda</w:t>
      </w:r>
    </w:p>
    <w:p w:rsidR="00DC2333" w:rsidRDefault="00DC2333" w:rsidP="00DC2333">
      <w:pPr>
        <w:jc w:val="center"/>
        <w:rPr>
          <w:rFonts w:ascii="Arial" w:hAnsi="Arial" w:cs="Arial"/>
          <w:b/>
          <w:sz w:val="24"/>
          <w:szCs w:val="24"/>
        </w:rPr>
      </w:pPr>
    </w:p>
    <w:p w:rsidR="00DC2333" w:rsidRDefault="00DC2333" w:rsidP="00DC2333">
      <w:pPr>
        <w:spacing w:after="0" w:line="360" w:lineRule="auto"/>
        <w:jc w:val="center"/>
        <w:rPr>
          <w:rFonts w:ascii="Arial" w:hAnsi="Arial" w:cs="Arial"/>
          <w:b/>
          <w:sz w:val="24"/>
        </w:rPr>
      </w:pPr>
      <w:r>
        <w:rPr>
          <w:rFonts w:ascii="Arial" w:hAnsi="Arial" w:cs="Arial"/>
          <w:b/>
          <w:sz w:val="24"/>
        </w:rPr>
        <w:t>KARYA TULIS ILMIAH</w:t>
      </w:r>
    </w:p>
    <w:p w:rsidR="00DC2333" w:rsidRDefault="00DC2333" w:rsidP="00DC2333">
      <w:pPr>
        <w:spacing w:after="0" w:line="360" w:lineRule="auto"/>
        <w:jc w:val="center"/>
        <w:rPr>
          <w:rFonts w:ascii="Arial" w:hAnsi="Arial" w:cs="Arial"/>
          <w:b/>
          <w:sz w:val="24"/>
        </w:rPr>
      </w:pPr>
    </w:p>
    <w:p w:rsidR="00DC2333" w:rsidRDefault="00DC2333" w:rsidP="00DC2333">
      <w:pPr>
        <w:spacing w:after="0" w:line="360" w:lineRule="auto"/>
        <w:jc w:val="center"/>
        <w:rPr>
          <w:rFonts w:ascii="Arial" w:hAnsi="Arial" w:cs="Arial"/>
          <w:b/>
          <w:sz w:val="24"/>
        </w:rPr>
      </w:pPr>
      <w:r>
        <w:rPr>
          <w:rFonts w:ascii="Arial" w:hAnsi="Arial" w:cs="Arial"/>
          <w:b/>
          <w:sz w:val="24"/>
        </w:rPr>
        <w:t>Untuk Memenuhi Sebagai Syarat</w:t>
      </w:r>
    </w:p>
    <w:p w:rsidR="00DC2333" w:rsidRDefault="00DC2333" w:rsidP="00DC2333">
      <w:pPr>
        <w:spacing w:after="0" w:line="360" w:lineRule="auto"/>
        <w:jc w:val="center"/>
        <w:rPr>
          <w:rFonts w:ascii="Arial" w:hAnsi="Arial" w:cs="Arial"/>
          <w:b/>
          <w:sz w:val="24"/>
        </w:rPr>
      </w:pPr>
      <w:r>
        <w:rPr>
          <w:rFonts w:ascii="Arial" w:hAnsi="Arial" w:cs="Arial"/>
          <w:b/>
          <w:sz w:val="24"/>
        </w:rPr>
        <w:t>Memperoleh Gelar Ahli Madiyah Keperawatan</w:t>
      </w:r>
    </w:p>
    <w:p w:rsidR="00DC2333" w:rsidRDefault="00DC2333" w:rsidP="00DC2333">
      <w:pPr>
        <w:spacing w:after="0" w:line="360" w:lineRule="auto"/>
        <w:jc w:val="center"/>
        <w:rPr>
          <w:rFonts w:ascii="Arial" w:hAnsi="Arial" w:cs="Arial"/>
          <w:b/>
          <w:sz w:val="24"/>
        </w:rPr>
      </w:pPr>
      <w:r>
        <w:rPr>
          <w:rFonts w:ascii="Arial" w:hAnsi="Arial" w:cs="Arial"/>
          <w:b/>
          <w:sz w:val="24"/>
        </w:rPr>
        <w:t>Universitas Muhammadiyah Kalimantan Timur</w:t>
      </w:r>
    </w:p>
    <w:p w:rsidR="00DC2333" w:rsidRPr="000341B6" w:rsidRDefault="00DC2333" w:rsidP="00DC2333">
      <w:pPr>
        <w:spacing w:after="0" w:line="360" w:lineRule="auto"/>
        <w:jc w:val="center"/>
        <w:rPr>
          <w:rFonts w:ascii="Arial" w:hAnsi="Arial" w:cs="Arial"/>
          <w:b/>
          <w:sz w:val="24"/>
        </w:rPr>
      </w:pPr>
    </w:p>
    <w:p w:rsidR="00DC2333" w:rsidRDefault="00DC2333" w:rsidP="00DC2333">
      <w:pPr>
        <w:spacing w:after="0" w:line="360" w:lineRule="auto"/>
        <w:jc w:val="center"/>
        <w:rPr>
          <w:rFonts w:ascii="Arial" w:hAnsi="Arial" w:cs="Arial"/>
          <w:b/>
          <w:sz w:val="24"/>
        </w:rPr>
      </w:pPr>
      <w:r w:rsidRPr="000341B6">
        <w:rPr>
          <w:rFonts w:ascii="Arial" w:hAnsi="Arial" w:cs="Arial"/>
          <w:b/>
          <w:noProof/>
          <w:sz w:val="24"/>
        </w:rPr>
        <w:drawing>
          <wp:inline distT="0" distB="0" distL="0" distR="0" wp14:anchorId="785106EF" wp14:editId="5783FAD4">
            <wp:extent cx="2341378" cy="2220462"/>
            <wp:effectExtent l="19050" t="0" r="1772" b="0"/>
            <wp:docPr id="1"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7"/>
                    <a:srcRect/>
                    <a:stretch>
                      <a:fillRect/>
                    </a:stretch>
                  </pic:blipFill>
                  <pic:spPr bwMode="auto">
                    <a:xfrm>
                      <a:off x="0" y="0"/>
                      <a:ext cx="2344231" cy="2223168"/>
                    </a:xfrm>
                    <a:prstGeom prst="rect">
                      <a:avLst/>
                    </a:prstGeom>
                    <a:noFill/>
                    <a:ln w="9525">
                      <a:noFill/>
                      <a:miter lim="800000"/>
                      <a:headEnd/>
                      <a:tailEnd/>
                    </a:ln>
                  </pic:spPr>
                </pic:pic>
              </a:graphicData>
            </a:graphic>
          </wp:inline>
        </w:drawing>
      </w:r>
    </w:p>
    <w:p w:rsidR="00DC2333" w:rsidRPr="000341B6" w:rsidRDefault="00DC2333" w:rsidP="00DC2333">
      <w:pPr>
        <w:spacing w:after="0" w:line="360" w:lineRule="auto"/>
        <w:jc w:val="center"/>
        <w:rPr>
          <w:rFonts w:ascii="Arial" w:hAnsi="Arial" w:cs="Arial"/>
          <w:b/>
          <w:sz w:val="24"/>
        </w:rPr>
      </w:pPr>
    </w:p>
    <w:p w:rsidR="00DC2333" w:rsidRPr="000341B6" w:rsidRDefault="00DC2333" w:rsidP="00DC2333">
      <w:pPr>
        <w:spacing w:after="0" w:line="480" w:lineRule="auto"/>
        <w:jc w:val="center"/>
        <w:rPr>
          <w:rFonts w:ascii="Arial" w:hAnsi="Arial" w:cs="Arial"/>
          <w:b/>
          <w:sz w:val="24"/>
        </w:rPr>
      </w:pPr>
      <w:r w:rsidRPr="000341B6">
        <w:rPr>
          <w:rFonts w:ascii="Arial" w:hAnsi="Arial" w:cs="Arial"/>
          <w:b/>
          <w:sz w:val="24"/>
        </w:rPr>
        <w:t>DI AJUKAN OLEH</w:t>
      </w:r>
    </w:p>
    <w:p w:rsidR="00DC2333" w:rsidRDefault="00DC2333" w:rsidP="00DC2333">
      <w:pPr>
        <w:spacing w:after="0" w:line="480" w:lineRule="auto"/>
        <w:jc w:val="center"/>
        <w:rPr>
          <w:rFonts w:ascii="Arial" w:hAnsi="Arial" w:cs="Arial"/>
          <w:b/>
          <w:sz w:val="24"/>
        </w:rPr>
      </w:pPr>
      <w:r>
        <w:rPr>
          <w:rFonts w:ascii="Arial" w:hAnsi="Arial" w:cs="Arial"/>
          <w:b/>
          <w:sz w:val="24"/>
        </w:rPr>
        <w:t>M Nur Andi Fahriza</w:t>
      </w:r>
    </w:p>
    <w:p w:rsidR="00DC2333" w:rsidRPr="000341B6" w:rsidRDefault="00DC2333" w:rsidP="00DC2333">
      <w:pPr>
        <w:spacing w:after="0" w:line="480" w:lineRule="auto"/>
        <w:jc w:val="center"/>
        <w:rPr>
          <w:rFonts w:ascii="Arial" w:hAnsi="Arial" w:cs="Arial"/>
          <w:b/>
          <w:sz w:val="24"/>
        </w:rPr>
      </w:pPr>
      <w:r>
        <w:rPr>
          <w:rFonts w:ascii="Arial" w:hAnsi="Arial" w:cs="Arial"/>
          <w:b/>
          <w:sz w:val="24"/>
        </w:rPr>
        <w:t>17111024160176</w:t>
      </w:r>
      <w:r w:rsidR="00357C68">
        <w:rPr>
          <w:rFonts w:ascii="Arial" w:hAnsi="Arial" w:cs="Arial"/>
          <w:b/>
          <w:sz w:val="24"/>
        </w:rPr>
        <w:t>l</w:t>
      </w:r>
    </w:p>
    <w:p w:rsidR="00DC2333" w:rsidRPr="000341B6" w:rsidRDefault="00DC2333" w:rsidP="00DC2333">
      <w:pPr>
        <w:spacing w:after="0" w:line="480" w:lineRule="auto"/>
        <w:jc w:val="center"/>
        <w:rPr>
          <w:rFonts w:ascii="Arial" w:hAnsi="Arial" w:cs="Arial"/>
          <w:b/>
          <w:sz w:val="24"/>
        </w:rPr>
      </w:pPr>
      <w:r w:rsidRPr="000341B6">
        <w:rPr>
          <w:rFonts w:ascii="Arial" w:hAnsi="Arial" w:cs="Arial"/>
          <w:b/>
          <w:sz w:val="24"/>
        </w:rPr>
        <w:t>PROGRAM STUDI DIPLOMA III KEPERAWATAN</w:t>
      </w:r>
    </w:p>
    <w:p w:rsidR="00DC2333" w:rsidRPr="000341B6" w:rsidRDefault="00DC2333" w:rsidP="00DC2333">
      <w:pPr>
        <w:spacing w:after="0" w:line="480" w:lineRule="auto"/>
        <w:jc w:val="center"/>
        <w:rPr>
          <w:rFonts w:ascii="Arial" w:hAnsi="Arial" w:cs="Arial"/>
          <w:b/>
          <w:sz w:val="24"/>
          <w:szCs w:val="24"/>
        </w:rPr>
      </w:pPr>
      <w:r w:rsidRPr="000341B6">
        <w:rPr>
          <w:rFonts w:ascii="Arial" w:hAnsi="Arial" w:cs="Arial"/>
          <w:b/>
          <w:sz w:val="24"/>
          <w:szCs w:val="24"/>
        </w:rPr>
        <w:t>FAKULTAS KESEHATAN DAN FARMASI</w:t>
      </w:r>
    </w:p>
    <w:p w:rsidR="00DC2333" w:rsidRPr="000341B6" w:rsidRDefault="00DC2333" w:rsidP="00DC2333">
      <w:pPr>
        <w:spacing w:after="0" w:line="480" w:lineRule="auto"/>
        <w:jc w:val="center"/>
        <w:rPr>
          <w:rFonts w:ascii="Arial" w:hAnsi="Arial" w:cs="Arial"/>
          <w:b/>
          <w:sz w:val="24"/>
          <w:szCs w:val="24"/>
        </w:rPr>
      </w:pPr>
      <w:r w:rsidRPr="000341B6">
        <w:rPr>
          <w:rFonts w:ascii="Arial" w:hAnsi="Arial" w:cs="Arial"/>
          <w:b/>
          <w:sz w:val="24"/>
          <w:szCs w:val="24"/>
        </w:rPr>
        <w:t>UNIVERSITAS MUHAMMADIYAH KALIMANTAN TIMUR</w:t>
      </w:r>
    </w:p>
    <w:p w:rsidR="00F10A9E" w:rsidRPr="00F10A9E" w:rsidRDefault="00DC2333" w:rsidP="00F10A9E">
      <w:pPr>
        <w:spacing w:after="0" w:line="480" w:lineRule="auto"/>
        <w:jc w:val="center"/>
        <w:rPr>
          <w:rFonts w:ascii="Arial" w:hAnsi="Arial" w:cs="Arial"/>
          <w:b/>
          <w:sz w:val="24"/>
          <w:lang w:val="id-ID"/>
        </w:rPr>
      </w:pPr>
      <w:r>
        <w:rPr>
          <w:rFonts w:ascii="Arial" w:hAnsi="Arial" w:cs="Arial"/>
          <w:b/>
          <w:sz w:val="24"/>
        </w:rPr>
        <w:t>2019</w:t>
      </w:r>
    </w:p>
    <w:p w:rsidR="00357C68" w:rsidRDefault="00F10A9E" w:rsidP="00F10A9E">
      <w:pPr>
        <w:jc w:val="center"/>
        <w:rPr>
          <w:rFonts w:ascii="Arial" w:hAnsi="Arial" w:cs="Arial"/>
          <w:b/>
          <w:sz w:val="24"/>
          <w:szCs w:val="24"/>
          <w:lang w:val="id-ID"/>
        </w:rPr>
      </w:pPr>
      <w:r>
        <w:rPr>
          <w:rFonts w:ascii="Arial" w:hAnsi="Arial" w:cs="Arial"/>
          <w:b/>
          <w:noProof/>
          <w:sz w:val="24"/>
          <w:szCs w:val="24"/>
        </w:rPr>
        <w:lastRenderedPageBreak/>
        <w:drawing>
          <wp:inline distT="0" distB="0" distL="0" distR="0" wp14:anchorId="3DD0EB7C" wp14:editId="12E6C9D8">
            <wp:extent cx="6163733" cy="8484356"/>
            <wp:effectExtent l="0" t="0" r="889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DI 002.jpg"/>
                    <pic:cNvPicPr/>
                  </pic:nvPicPr>
                  <pic:blipFill>
                    <a:blip r:embed="rId8" cstate="print">
                      <a:extLst>
                        <a:ext uri="{28A0092B-C50C-407E-A947-70E740481C1C}">
                          <a14:useLocalDpi xmlns:a14="http://schemas.microsoft.com/office/drawing/2010/main" val="0"/>
                        </a:ext>
                      </a:extLst>
                    </a:blip>
                    <a:stretch>
                      <a:fillRect/>
                    </a:stretch>
                  </pic:blipFill>
                  <pic:spPr>
                    <a:xfrm rot="10800000">
                      <a:off x="0" y="0"/>
                      <a:ext cx="6163733" cy="8484356"/>
                    </a:xfrm>
                    <a:prstGeom prst="rect">
                      <a:avLst/>
                    </a:prstGeom>
                  </pic:spPr>
                </pic:pic>
              </a:graphicData>
            </a:graphic>
          </wp:inline>
        </w:drawing>
      </w:r>
    </w:p>
    <w:p w:rsidR="00357C68" w:rsidRPr="00F10A9E" w:rsidRDefault="00F10A9E" w:rsidP="00F10A9E">
      <w:pPr>
        <w:jc w:val="center"/>
        <w:rPr>
          <w:rFonts w:ascii="Arial" w:hAnsi="Arial" w:cs="Arial"/>
          <w:b/>
          <w:sz w:val="24"/>
          <w:szCs w:val="24"/>
          <w:lang w:val="id-ID"/>
        </w:rPr>
      </w:pPr>
      <w:r>
        <w:rPr>
          <w:rFonts w:ascii="Arial" w:hAnsi="Arial" w:cs="Arial"/>
          <w:b/>
          <w:noProof/>
          <w:sz w:val="24"/>
          <w:szCs w:val="24"/>
        </w:rPr>
        <w:lastRenderedPageBreak/>
        <w:drawing>
          <wp:inline distT="0" distB="0" distL="0" distR="0" wp14:anchorId="38336A35" wp14:editId="277E49A6">
            <wp:extent cx="5252085" cy="7229475"/>
            <wp:effectExtent l="0" t="0" r="571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DI 003.jpg"/>
                    <pic:cNvPicPr/>
                  </pic:nvPicPr>
                  <pic:blipFill>
                    <a:blip r:embed="rId9" cstate="print">
                      <a:extLst>
                        <a:ext uri="{28A0092B-C50C-407E-A947-70E740481C1C}">
                          <a14:useLocalDpi xmlns:a14="http://schemas.microsoft.com/office/drawing/2010/main" val="0"/>
                        </a:ext>
                      </a:extLst>
                    </a:blip>
                    <a:stretch>
                      <a:fillRect/>
                    </a:stretch>
                  </pic:blipFill>
                  <pic:spPr>
                    <a:xfrm rot="10800000">
                      <a:off x="0" y="0"/>
                      <a:ext cx="5252085" cy="7229475"/>
                    </a:xfrm>
                    <a:prstGeom prst="rect">
                      <a:avLst/>
                    </a:prstGeom>
                  </pic:spPr>
                </pic:pic>
              </a:graphicData>
            </a:graphic>
          </wp:inline>
        </w:drawing>
      </w:r>
    </w:p>
    <w:p w:rsidR="00C1396F" w:rsidRPr="00C57F85" w:rsidRDefault="00C1396F" w:rsidP="00C1396F">
      <w:pPr>
        <w:jc w:val="center"/>
        <w:rPr>
          <w:rFonts w:ascii="Arial" w:hAnsi="Arial" w:cs="Arial"/>
          <w:b/>
          <w:sz w:val="24"/>
          <w:szCs w:val="24"/>
        </w:rPr>
      </w:pPr>
      <w:r>
        <w:rPr>
          <w:rFonts w:ascii="Arial" w:hAnsi="Arial" w:cs="Arial"/>
          <w:b/>
          <w:sz w:val="24"/>
          <w:szCs w:val="24"/>
        </w:rPr>
        <w:lastRenderedPageBreak/>
        <w:t xml:space="preserve">Gambaran Kualitas Hidup pada Pasien Hipertensi di </w:t>
      </w:r>
      <w:r w:rsidRPr="00C57F85">
        <w:rPr>
          <w:rFonts w:ascii="Arial" w:hAnsi="Arial" w:cs="Arial"/>
          <w:b/>
          <w:sz w:val="24"/>
          <w:szCs w:val="24"/>
        </w:rPr>
        <w:t>PUSKESMAS</w:t>
      </w:r>
    </w:p>
    <w:p w:rsidR="00C1396F" w:rsidRPr="00C57F85" w:rsidRDefault="00C1396F" w:rsidP="00C1396F">
      <w:pPr>
        <w:jc w:val="center"/>
        <w:rPr>
          <w:rFonts w:ascii="Arial" w:hAnsi="Arial" w:cs="Arial"/>
          <w:b/>
          <w:sz w:val="24"/>
          <w:szCs w:val="24"/>
        </w:rPr>
      </w:pPr>
      <w:r>
        <w:rPr>
          <w:rFonts w:ascii="Arial" w:hAnsi="Arial" w:cs="Arial"/>
          <w:b/>
          <w:sz w:val="24"/>
          <w:szCs w:val="24"/>
        </w:rPr>
        <w:t>Air Putih Samarinda</w:t>
      </w:r>
    </w:p>
    <w:p w:rsidR="00C1396F" w:rsidRPr="00C57F85" w:rsidRDefault="00A14B60" w:rsidP="00A14B60">
      <w:pPr>
        <w:tabs>
          <w:tab w:val="center" w:pos="4135"/>
          <w:tab w:val="left" w:pos="6953"/>
        </w:tabs>
        <w:rPr>
          <w:rFonts w:ascii="Arial" w:hAnsi="Arial" w:cs="Arial"/>
          <w:sz w:val="24"/>
          <w:szCs w:val="24"/>
          <w:vertAlign w:val="superscript"/>
        </w:rPr>
      </w:pPr>
      <w:r>
        <w:rPr>
          <w:rFonts w:ascii="Arial" w:hAnsi="Arial" w:cs="Arial"/>
          <w:sz w:val="24"/>
          <w:szCs w:val="24"/>
        </w:rPr>
        <w:tab/>
      </w:r>
      <w:r w:rsidR="00C1396F" w:rsidRPr="00C57F85">
        <w:rPr>
          <w:rFonts w:ascii="Arial" w:hAnsi="Arial" w:cs="Arial"/>
          <w:sz w:val="24"/>
          <w:szCs w:val="24"/>
        </w:rPr>
        <w:t>M Nur Andi Fahriza</w:t>
      </w:r>
      <w:r w:rsidR="00C1396F" w:rsidRPr="00C57F85">
        <w:rPr>
          <w:rFonts w:ascii="Arial" w:hAnsi="Arial" w:cs="Arial"/>
          <w:sz w:val="24"/>
          <w:szCs w:val="24"/>
          <w:vertAlign w:val="superscript"/>
        </w:rPr>
        <w:t>1</w:t>
      </w:r>
      <w:r w:rsidR="00C1396F" w:rsidRPr="00C57F85">
        <w:rPr>
          <w:rFonts w:ascii="Arial" w:hAnsi="Arial" w:cs="Arial"/>
          <w:sz w:val="24"/>
          <w:szCs w:val="24"/>
        </w:rPr>
        <w:t>, Siti Khoiroh Muflihatin</w:t>
      </w:r>
      <w:r w:rsidR="00C1396F" w:rsidRPr="00C57F85">
        <w:rPr>
          <w:rFonts w:ascii="Arial" w:hAnsi="Arial" w:cs="Arial"/>
          <w:sz w:val="24"/>
          <w:szCs w:val="24"/>
          <w:vertAlign w:val="superscript"/>
        </w:rPr>
        <w:t>2</w:t>
      </w:r>
      <w:r>
        <w:rPr>
          <w:rFonts w:ascii="Arial" w:hAnsi="Arial" w:cs="Arial"/>
          <w:sz w:val="24"/>
          <w:szCs w:val="24"/>
          <w:vertAlign w:val="superscript"/>
        </w:rPr>
        <w:tab/>
      </w:r>
    </w:p>
    <w:p w:rsidR="00C1396F" w:rsidRPr="00C57F85" w:rsidRDefault="00C1396F" w:rsidP="00C1396F">
      <w:pPr>
        <w:jc w:val="center"/>
        <w:rPr>
          <w:rFonts w:ascii="Arial" w:hAnsi="Arial" w:cs="Arial"/>
          <w:sz w:val="24"/>
          <w:szCs w:val="24"/>
        </w:rPr>
      </w:pPr>
      <w:r w:rsidRPr="00C57F85">
        <w:rPr>
          <w:rFonts w:ascii="Arial" w:hAnsi="Arial" w:cs="Arial"/>
          <w:sz w:val="24"/>
          <w:szCs w:val="24"/>
        </w:rPr>
        <w:t>Intisari</w:t>
      </w:r>
    </w:p>
    <w:p w:rsidR="00C1396F" w:rsidRPr="00C57F85" w:rsidRDefault="00C1396F" w:rsidP="00C1396F">
      <w:pPr>
        <w:jc w:val="center"/>
        <w:rPr>
          <w:rFonts w:ascii="Arial" w:hAnsi="Arial" w:cs="Arial"/>
          <w:sz w:val="24"/>
          <w:szCs w:val="24"/>
        </w:rPr>
      </w:pPr>
    </w:p>
    <w:p w:rsidR="00C1396F" w:rsidRPr="00C57F85" w:rsidRDefault="00C1396F" w:rsidP="00C1396F">
      <w:pPr>
        <w:jc w:val="both"/>
        <w:rPr>
          <w:rFonts w:ascii="Arial" w:hAnsi="Arial" w:cs="Arial"/>
          <w:sz w:val="20"/>
          <w:szCs w:val="20"/>
        </w:rPr>
      </w:pPr>
      <w:r w:rsidRPr="00C57F85">
        <w:rPr>
          <w:rFonts w:ascii="Arial" w:hAnsi="Arial" w:cs="Arial"/>
          <w:b/>
          <w:sz w:val="20"/>
          <w:szCs w:val="20"/>
        </w:rPr>
        <w:t xml:space="preserve">Latar </w:t>
      </w:r>
      <w:proofErr w:type="gramStart"/>
      <w:r w:rsidRPr="00C57F85">
        <w:rPr>
          <w:rFonts w:ascii="Arial" w:hAnsi="Arial" w:cs="Arial"/>
          <w:b/>
          <w:sz w:val="20"/>
          <w:szCs w:val="20"/>
        </w:rPr>
        <w:t>Belakang :</w:t>
      </w:r>
      <w:proofErr w:type="gramEnd"/>
      <w:r>
        <w:rPr>
          <w:rFonts w:ascii="Arial" w:hAnsi="Arial" w:cs="Arial"/>
          <w:sz w:val="20"/>
          <w:szCs w:val="20"/>
        </w:rPr>
        <w:t xml:space="preserve"> Hipertensi </w:t>
      </w:r>
      <w:r w:rsidRPr="00C57F85">
        <w:rPr>
          <w:rFonts w:ascii="Arial" w:hAnsi="Arial" w:cs="Arial"/>
          <w:sz w:val="20"/>
          <w:szCs w:val="20"/>
        </w:rPr>
        <w:t xml:space="preserve">didefinisikan sebagai tekanan darah persisten dimana saat tekanan darah sistolik di atas 140 mmHg dan tekanan diastolik di atas 90 mmHg. Hipertensi diklasifikasikan menjadi dua jenis yaitu hipertensi primer yang penyebabnya tidak </w:t>
      </w:r>
      <w:r>
        <w:rPr>
          <w:rFonts w:ascii="Arial" w:hAnsi="Arial" w:cs="Arial"/>
          <w:sz w:val="20"/>
          <w:szCs w:val="20"/>
          <w:lang w:val="id-ID"/>
        </w:rPr>
        <w:t xml:space="preserve">dapat </w:t>
      </w:r>
      <w:r w:rsidRPr="00C57F85">
        <w:rPr>
          <w:rFonts w:ascii="Arial" w:hAnsi="Arial" w:cs="Arial"/>
          <w:sz w:val="20"/>
          <w:szCs w:val="20"/>
        </w:rPr>
        <w:t>diketahu</w:t>
      </w:r>
      <w:r>
        <w:rPr>
          <w:rFonts w:ascii="Arial" w:hAnsi="Arial" w:cs="Arial"/>
          <w:sz w:val="20"/>
          <w:szCs w:val="20"/>
        </w:rPr>
        <w:t xml:space="preserve">i dan hipertensi sekunder </w:t>
      </w:r>
      <w:r>
        <w:rPr>
          <w:rFonts w:ascii="Arial" w:hAnsi="Arial" w:cs="Arial"/>
          <w:sz w:val="20"/>
          <w:szCs w:val="20"/>
          <w:lang w:val="id-ID"/>
        </w:rPr>
        <w:t xml:space="preserve">bisa </w:t>
      </w:r>
      <w:r w:rsidRPr="00C57F85">
        <w:rPr>
          <w:rFonts w:ascii="Arial" w:hAnsi="Arial" w:cs="Arial"/>
          <w:sz w:val="20"/>
          <w:szCs w:val="20"/>
        </w:rPr>
        <w:t>disebabkan oleh beberapa penyakit antara lain pe</w:t>
      </w:r>
      <w:r>
        <w:rPr>
          <w:rFonts w:ascii="Arial" w:hAnsi="Arial" w:cs="Arial"/>
          <w:sz w:val="20"/>
          <w:szCs w:val="20"/>
        </w:rPr>
        <w:t>nyakit ginjal</w:t>
      </w:r>
      <w:r>
        <w:rPr>
          <w:rFonts w:ascii="Arial" w:hAnsi="Arial" w:cs="Arial"/>
          <w:sz w:val="20"/>
          <w:szCs w:val="20"/>
          <w:lang w:val="id-ID"/>
        </w:rPr>
        <w:t xml:space="preserve"> </w:t>
      </w:r>
      <w:r w:rsidRPr="00C57F85">
        <w:rPr>
          <w:rFonts w:ascii="Arial" w:hAnsi="Arial" w:cs="Arial"/>
          <w:sz w:val="20"/>
          <w:szCs w:val="20"/>
        </w:rPr>
        <w:t>dan penyakit jantung.</w:t>
      </w:r>
    </w:p>
    <w:p w:rsidR="00C1396F" w:rsidRPr="00C57F85" w:rsidRDefault="00C1396F" w:rsidP="00C1396F">
      <w:pPr>
        <w:jc w:val="both"/>
        <w:rPr>
          <w:rFonts w:ascii="Arial" w:hAnsi="Arial" w:cs="Arial"/>
          <w:sz w:val="20"/>
          <w:szCs w:val="20"/>
        </w:rPr>
      </w:pPr>
      <w:r w:rsidRPr="00C57F85">
        <w:rPr>
          <w:rFonts w:ascii="Arial" w:hAnsi="Arial" w:cs="Arial"/>
          <w:b/>
          <w:sz w:val="20"/>
          <w:szCs w:val="20"/>
        </w:rPr>
        <w:t xml:space="preserve">Tujuan </w:t>
      </w:r>
      <w:proofErr w:type="gramStart"/>
      <w:r w:rsidRPr="00C57F85">
        <w:rPr>
          <w:rFonts w:ascii="Arial" w:hAnsi="Arial" w:cs="Arial"/>
          <w:b/>
          <w:sz w:val="20"/>
          <w:szCs w:val="20"/>
        </w:rPr>
        <w:t>Penelitian :</w:t>
      </w:r>
      <w:proofErr w:type="gramEnd"/>
      <w:r w:rsidRPr="00C57F85">
        <w:rPr>
          <w:rFonts w:ascii="Arial" w:hAnsi="Arial" w:cs="Arial"/>
          <w:b/>
          <w:sz w:val="20"/>
          <w:szCs w:val="20"/>
        </w:rPr>
        <w:t xml:space="preserve"> </w:t>
      </w:r>
      <w:r w:rsidRPr="00C57F85">
        <w:rPr>
          <w:rFonts w:ascii="Arial" w:hAnsi="Arial" w:cs="Arial"/>
          <w:sz w:val="20"/>
          <w:szCs w:val="20"/>
        </w:rPr>
        <w:t>Mengetahui Gambaran Kualitas Hidup Pasien Penderita Hipertensi di Puskesmas Air Putih Samarinda.</w:t>
      </w:r>
    </w:p>
    <w:p w:rsidR="00C1396F" w:rsidRPr="00C57F85" w:rsidRDefault="00C1396F" w:rsidP="00C1396F">
      <w:pPr>
        <w:jc w:val="both"/>
        <w:rPr>
          <w:rFonts w:ascii="Arial" w:hAnsi="Arial" w:cs="Arial"/>
          <w:sz w:val="20"/>
          <w:szCs w:val="20"/>
        </w:rPr>
      </w:pPr>
      <w:r w:rsidRPr="00C57F85">
        <w:rPr>
          <w:rFonts w:ascii="Arial" w:hAnsi="Arial" w:cs="Arial"/>
          <w:b/>
          <w:sz w:val="20"/>
          <w:szCs w:val="20"/>
        </w:rPr>
        <w:t xml:space="preserve">Metode </w:t>
      </w:r>
      <w:proofErr w:type="gramStart"/>
      <w:r w:rsidRPr="00C57F85">
        <w:rPr>
          <w:rFonts w:ascii="Arial" w:hAnsi="Arial" w:cs="Arial"/>
          <w:b/>
          <w:sz w:val="20"/>
          <w:szCs w:val="20"/>
        </w:rPr>
        <w:t>Penelitian :</w:t>
      </w:r>
      <w:proofErr w:type="gramEnd"/>
      <w:r w:rsidRPr="00C57F85">
        <w:rPr>
          <w:rFonts w:ascii="Arial" w:hAnsi="Arial" w:cs="Arial"/>
          <w:b/>
          <w:sz w:val="20"/>
          <w:szCs w:val="20"/>
        </w:rPr>
        <w:t xml:space="preserve"> </w:t>
      </w:r>
      <w:r w:rsidRPr="00C57F85">
        <w:rPr>
          <w:rFonts w:ascii="Arial" w:hAnsi="Arial" w:cs="Arial"/>
          <w:sz w:val="20"/>
          <w:szCs w:val="20"/>
        </w:rPr>
        <w:t>Penelitian ini menggunakan rancangan deskriptif, yaitu :suatu penelitian yang di lakukan dengan tujuan utama untuk membuat gambaran atau deskriptip tentang Gambaran kualitas hidup pada pasien hipertensi di puskesmas air putih samarinda.</w:t>
      </w:r>
    </w:p>
    <w:p w:rsidR="00C1396F" w:rsidRPr="00903C10" w:rsidRDefault="00C1396F" w:rsidP="00C1396F">
      <w:pPr>
        <w:jc w:val="both"/>
        <w:rPr>
          <w:rFonts w:ascii="Arial" w:hAnsi="Arial" w:cs="Arial"/>
          <w:sz w:val="20"/>
          <w:szCs w:val="20"/>
          <w:lang w:val="id-ID"/>
        </w:rPr>
      </w:pPr>
      <w:r w:rsidRPr="00C57F85">
        <w:rPr>
          <w:rFonts w:ascii="Arial" w:hAnsi="Arial" w:cs="Arial"/>
          <w:b/>
          <w:sz w:val="20"/>
          <w:szCs w:val="20"/>
        </w:rPr>
        <w:t xml:space="preserve">Hasil Penelitian : </w:t>
      </w:r>
      <w:r w:rsidRPr="00C57F85">
        <w:rPr>
          <w:rFonts w:ascii="Arial" w:hAnsi="Arial" w:cs="Arial"/>
          <w:sz w:val="20"/>
          <w:szCs w:val="20"/>
        </w:rPr>
        <w:t xml:space="preserve">Gambaran kualitas hidup pada pasien hipertensi di puskesmas air putih samarinda, menunjukan responden </w:t>
      </w:r>
      <w:r w:rsidRPr="009F3A7F">
        <w:rPr>
          <w:rFonts w:ascii="Arial" w:hAnsi="Arial" w:cs="Arial"/>
          <w:sz w:val="20"/>
          <w:szCs w:val="20"/>
        </w:rPr>
        <w:t>yang memiliki kualitas hidup Sedang sebanyak 64 responden (86.5%), Yang memiliki</w:t>
      </w:r>
      <w:r>
        <w:rPr>
          <w:rFonts w:ascii="Arial" w:hAnsi="Arial" w:cs="Arial"/>
          <w:sz w:val="20"/>
          <w:szCs w:val="20"/>
        </w:rPr>
        <w:t xml:space="preserve"> kualitas hidup baik sebanyak 1</w:t>
      </w:r>
      <w:r>
        <w:rPr>
          <w:rFonts w:ascii="Arial" w:hAnsi="Arial" w:cs="Arial"/>
          <w:sz w:val="20"/>
          <w:szCs w:val="20"/>
          <w:lang w:val="id-ID"/>
        </w:rPr>
        <w:t>0</w:t>
      </w:r>
      <w:r>
        <w:rPr>
          <w:rFonts w:ascii="Arial" w:hAnsi="Arial" w:cs="Arial"/>
          <w:sz w:val="20"/>
          <w:szCs w:val="20"/>
        </w:rPr>
        <w:t xml:space="preserve"> responden (13.5%)</w:t>
      </w:r>
      <w:r>
        <w:rPr>
          <w:rFonts w:ascii="Arial" w:hAnsi="Arial" w:cs="Arial"/>
          <w:sz w:val="20"/>
          <w:szCs w:val="20"/>
          <w:lang w:val="id-ID"/>
        </w:rPr>
        <w:t>.</w:t>
      </w:r>
    </w:p>
    <w:p w:rsidR="00C1396F" w:rsidRPr="00C57F85" w:rsidRDefault="00C1396F" w:rsidP="00C1396F">
      <w:pPr>
        <w:ind w:right="-9"/>
        <w:jc w:val="both"/>
        <w:rPr>
          <w:rFonts w:ascii="Arial" w:hAnsi="Arial" w:cs="Arial"/>
          <w:sz w:val="20"/>
          <w:szCs w:val="20"/>
        </w:rPr>
      </w:pPr>
      <w:proofErr w:type="gramStart"/>
      <w:r w:rsidRPr="00C57F85">
        <w:rPr>
          <w:rFonts w:ascii="Arial" w:hAnsi="Arial" w:cs="Arial"/>
          <w:b/>
          <w:sz w:val="20"/>
          <w:szCs w:val="20"/>
        </w:rPr>
        <w:t>Kesimpulan :</w:t>
      </w:r>
      <w:proofErr w:type="gramEnd"/>
      <w:r w:rsidRPr="00C57F85">
        <w:rPr>
          <w:rFonts w:ascii="Arial" w:hAnsi="Arial" w:cs="Arial"/>
          <w:b/>
          <w:sz w:val="20"/>
          <w:szCs w:val="20"/>
        </w:rPr>
        <w:t xml:space="preserve"> </w:t>
      </w:r>
      <w:r w:rsidRPr="009F3A7F">
        <w:rPr>
          <w:rFonts w:ascii="Arial" w:hAnsi="Arial" w:cs="Arial"/>
          <w:sz w:val="20"/>
          <w:szCs w:val="20"/>
        </w:rPr>
        <w:t>Kuliatas Hidup pasien hipertensi yang memiliki kualitas hidup Sedang sebanyak 64 responden (86.5%), Yang memiliki</w:t>
      </w:r>
      <w:r>
        <w:rPr>
          <w:rFonts w:ascii="Arial" w:hAnsi="Arial" w:cs="Arial"/>
          <w:sz w:val="20"/>
          <w:szCs w:val="20"/>
        </w:rPr>
        <w:t xml:space="preserve"> kualitas hidup baik sebanyak 1</w:t>
      </w:r>
      <w:r>
        <w:rPr>
          <w:rFonts w:ascii="Arial" w:hAnsi="Arial" w:cs="Arial"/>
          <w:sz w:val="20"/>
          <w:szCs w:val="20"/>
          <w:lang w:val="id-ID"/>
        </w:rPr>
        <w:t>0</w:t>
      </w:r>
      <w:r w:rsidRPr="009F3A7F">
        <w:rPr>
          <w:rFonts w:ascii="Arial" w:hAnsi="Arial" w:cs="Arial"/>
          <w:sz w:val="20"/>
          <w:szCs w:val="20"/>
        </w:rPr>
        <w:t xml:space="preserve"> responden (13.5</w:t>
      </w:r>
      <w:r>
        <w:rPr>
          <w:rFonts w:ascii="Arial" w:hAnsi="Arial" w:cs="Arial"/>
          <w:sz w:val="20"/>
          <w:szCs w:val="20"/>
        </w:rPr>
        <w:t>%).</w:t>
      </w:r>
    </w:p>
    <w:p w:rsidR="00C1396F" w:rsidRPr="00903C10" w:rsidRDefault="00C1396F" w:rsidP="00C1396F">
      <w:pPr>
        <w:jc w:val="both"/>
        <w:rPr>
          <w:rFonts w:ascii="Arial" w:hAnsi="Arial" w:cs="Arial"/>
          <w:sz w:val="20"/>
          <w:szCs w:val="20"/>
          <w:lang w:val="id-ID"/>
        </w:rPr>
      </w:pPr>
      <w:r w:rsidRPr="00C57F85">
        <w:rPr>
          <w:rFonts w:ascii="Arial" w:hAnsi="Arial" w:cs="Arial"/>
          <w:noProof/>
          <w:sz w:val="20"/>
          <w:szCs w:val="20"/>
        </w:rPr>
        <mc:AlternateContent>
          <mc:Choice Requires="wps">
            <w:drawing>
              <wp:anchor distT="0" distB="0" distL="114300" distR="114300" simplePos="0" relativeHeight="251674624" behindDoc="0" locked="0" layoutInCell="1" allowOverlap="1" wp14:anchorId="7C86B21E" wp14:editId="566C13BF">
                <wp:simplePos x="0" y="0"/>
                <wp:positionH relativeFrom="column">
                  <wp:posOffset>-838200</wp:posOffset>
                </wp:positionH>
                <wp:positionV relativeFrom="paragraph">
                  <wp:posOffset>347980</wp:posOffset>
                </wp:positionV>
                <wp:extent cx="7639050" cy="9525"/>
                <wp:effectExtent l="0" t="0" r="19050" b="28575"/>
                <wp:wrapNone/>
                <wp:docPr id="5" name="Straight Connector 5"/>
                <wp:cNvGraphicFramePr/>
                <a:graphic xmlns:a="http://schemas.openxmlformats.org/drawingml/2006/main">
                  <a:graphicData uri="http://schemas.microsoft.com/office/word/2010/wordprocessingShape">
                    <wps:wsp>
                      <wps:cNvCnPr/>
                      <wps:spPr>
                        <a:xfrm>
                          <a:off x="0" y="0"/>
                          <a:ext cx="76390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6740A964" id="Straight Connector 5"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66pt,27.4pt" to="535.5pt,2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" strokecolor="black [3040]"/>
            </w:pict>
          </mc:Fallback>
        </mc:AlternateContent>
      </w:r>
      <w:r w:rsidRPr="00C57F85">
        <w:rPr>
          <w:rFonts w:ascii="Arial" w:hAnsi="Arial" w:cs="Arial"/>
          <w:b/>
          <w:sz w:val="20"/>
          <w:szCs w:val="20"/>
        </w:rPr>
        <w:t xml:space="preserve">Kata </w:t>
      </w:r>
      <w:proofErr w:type="gramStart"/>
      <w:r w:rsidRPr="00C57F85">
        <w:rPr>
          <w:rFonts w:ascii="Arial" w:hAnsi="Arial" w:cs="Arial"/>
          <w:b/>
          <w:sz w:val="20"/>
          <w:szCs w:val="20"/>
        </w:rPr>
        <w:t>Kunci :</w:t>
      </w:r>
      <w:proofErr w:type="gramEnd"/>
      <w:r w:rsidRPr="00C57F85">
        <w:rPr>
          <w:rFonts w:ascii="Arial" w:hAnsi="Arial" w:cs="Arial"/>
          <w:b/>
          <w:sz w:val="20"/>
          <w:szCs w:val="20"/>
        </w:rPr>
        <w:t xml:space="preserve"> </w:t>
      </w:r>
      <w:r>
        <w:rPr>
          <w:rFonts w:ascii="Arial" w:hAnsi="Arial" w:cs="Arial"/>
          <w:sz w:val="20"/>
          <w:szCs w:val="20"/>
        </w:rPr>
        <w:t>Kualitas Hidup</w:t>
      </w:r>
    </w:p>
    <w:p w:rsidR="00C1396F" w:rsidRPr="001D7BFD" w:rsidRDefault="00C1396F" w:rsidP="00C1396F">
      <w:pPr>
        <w:jc w:val="both"/>
        <w:rPr>
          <w:rFonts w:ascii="Arial" w:hAnsi="Arial" w:cs="Arial"/>
          <w:sz w:val="20"/>
          <w:szCs w:val="20"/>
          <w:lang w:val="id-ID"/>
        </w:rPr>
      </w:pPr>
    </w:p>
    <w:p w:rsidR="00C1396F" w:rsidRDefault="00C1396F" w:rsidP="00C1396F">
      <w:pPr>
        <w:spacing w:line="240" w:lineRule="auto"/>
        <w:jc w:val="both"/>
        <w:rPr>
          <w:rFonts w:ascii="Arial" w:hAnsi="Arial" w:cs="Arial"/>
          <w:sz w:val="18"/>
          <w:szCs w:val="18"/>
        </w:rPr>
      </w:pPr>
      <w:r w:rsidRPr="00C57F85">
        <w:rPr>
          <w:rFonts w:ascii="Arial" w:hAnsi="Arial" w:cs="Arial"/>
          <w:sz w:val="18"/>
          <w:szCs w:val="18"/>
          <w:vertAlign w:val="superscript"/>
        </w:rPr>
        <w:t>1</w:t>
      </w:r>
      <w:r>
        <w:rPr>
          <w:rFonts w:ascii="Arial" w:hAnsi="Arial" w:cs="Arial"/>
          <w:sz w:val="18"/>
          <w:szCs w:val="18"/>
        </w:rPr>
        <w:t>Mahasiswa DIII Keperawatan U</w:t>
      </w:r>
      <w:r w:rsidRPr="00C57F85">
        <w:rPr>
          <w:rFonts w:ascii="Arial" w:hAnsi="Arial" w:cs="Arial"/>
          <w:sz w:val="18"/>
          <w:szCs w:val="18"/>
        </w:rPr>
        <w:t>niversitas Muhammadiyah Kalimantan Timur</w:t>
      </w:r>
    </w:p>
    <w:p w:rsidR="00C1396F" w:rsidRPr="00603BF0" w:rsidRDefault="00C1396F" w:rsidP="00C1396F">
      <w:pPr>
        <w:spacing w:after="0" w:line="480" w:lineRule="auto"/>
        <w:rPr>
          <w:rFonts w:ascii="Arial" w:hAnsi="Arial" w:cs="Arial"/>
          <w:b/>
          <w:sz w:val="24"/>
          <w:lang w:val="id-ID"/>
        </w:rPr>
      </w:pPr>
      <w:r>
        <w:rPr>
          <w:rFonts w:ascii="Arial" w:hAnsi="Arial" w:cs="Arial"/>
          <w:sz w:val="18"/>
          <w:szCs w:val="18"/>
          <w:vertAlign w:val="superscript"/>
        </w:rPr>
        <w:t>2</w:t>
      </w:r>
      <w:r>
        <w:rPr>
          <w:rFonts w:ascii="Arial" w:hAnsi="Arial" w:cs="Arial"/>
          <w:sz w:val="18"/>
          <w:szCs w:val="18"/>
        </w:rPr>
        <w:t>Dosen Keperawatan Unniversitas Muhammadiyah Kalimantan Timur</w:t>
      </w:r>
    </w:p>
    <w:p w:rsidR="00C1396F" w:rsidRDefault="00C1396F" w:rsidP="00C1396F">
      <w:pPr>
        <w:spacing w:line="360" w:lineRule="auto"/>
        <w:jc w:val="center"/>
        <w:rPr>
          <w:rFonts w:ascii="Arial" w:hAnsi="Arial" w:cs="Arial"/>
          <w:b/>
          <w:sz w:val="20"/>
          <w:szCs w:val="20"/>
          <w:lang w:val="id-ID"/>
        </w:rPr>
      </w:pPr>
    </w:p>
    <w:p w:rsidR="00C1396F" w:rsidRDefault="00C1396F" w:rsidP="00C1396F">
      <w:pPr>
        <w:spacing w:line="360" w:lineRule="auto"/>
        <w:jc w:val="center"/>
        <w:rPr>
          <w:rFonts w:ascii="Arial" w:hAnsi="Arial" w:cs="Arial"/>
          <w:b/>
          <w:sz w:val="20"/>
          <w:szCs w:val="20"/>
          <w:lang w:val="id-ID"/>
        </w:rPr>
      </w:pPr>
    </w:p>
    <w:p w:rsidR="00C1396F" w:rsidRDefault="00C1396F" w:rsidP="00C1396F">
      <w:pPr>
        <w:spacing w:line="360" w:lineRule="auto"/>
        <w:jc w:val="center"/>
        <w:rPr>
          <w:rFonts w:ascii="Arial" w:hAnsi="Arial" w:cs="Arial"/>
          <w:b/>
          <w:sz w:val="20"/>
          <w:szCs w:val="20"/>
          <w:lang w:val="id-ID"/>
        </w:rPr>
      </w:pPr>
    </w:p>
    <w:p w:rsidR="00C1396F" w:rsidRDefault="00C1396F" w:rsidP="00C1396F">
      <w:pPr>
        <w:spacing w:line="360" w:lineRule="auto"/>
        <w:jc w:val="center"/>
        <w:rPr>
          <w:rFonts w:ascii="Arial" w:hAnsi="Arial" w:cs="Arial"/>
          <w:b/>
          <w:sz w:val="20"/>
          <w:szCs w:val="20"/>
          <w:lang w:val="id-ID"/>
        </w:rPr>
      </w:pPr>
    </w:p>
    <w:p w:rsidR="00C1396F" w:rsidRPr="00C1396F" w:rsidRDefault="00C1396F" w:rsidP="00C1396F">
      <w:pPr>
        <w:spacing w:line="360" w:lineRule="auto"/>
        <w:jc w:val="center"/>
        <w:rPr>
          <w:rFonts w:ascii="Arial" w:hAnsi="Arial" w:cs="Arial"/>
          <w:b/>
          <w:sz w:val="20"/>
          <w:szCs w:val="20"/>
          <w:lang w:val="id-ID"/>
        </w:rPr>
      </w:pPr>
      <w:r>
        <w:rPr>
          <w:rFonts w:ascii="Arial" w:hAnsi="Arial" w:cs="Arial"/>
          <w:b/>
          <w:sz w:val="20"/>
          <w:szCs w:val="20"/>
        </w:rPr>
        <w:lastRenderedPageBreak/>
        <w:t>D</w:t>
      </w:r>
      <w:r>
        <w:rPr>
          <w:rFonts w:ascii="Arial" w:hAnsi="Arial" w:cs="Arial"/>
          <w:b/>
          <w:sz w:val="20"/>
          <w:szCs w:val="20"/>
          <w:lang w:val="id-ID"/>
        </w:rPr>
        <w:t>esription</w:t>
      </w:r>
      <w:r>
        <w:rPr>
          <w:rFonts w:ascii="Arial" w:hAnsi="Arial" w:cs="Arial"/>
          <w:b/>
          <w:sz w:val="20"/>
          <w:szCs w:val="20"/>
        </w:rPr>
        <w:t xml:space="preserve"> </w:t>
      </w:r>
      <w:r>
        <w:rPr>
          <w:rFonts w:ascii="Arial" w:hAnsi="Arial" w:cs="Arial"/>
          <w:b/>
          <w:sz w:val="20"/>
          <w:szCs w:val="20"/>
          <w:lang w:val="id-ID"/>
        </w:rPr>
        <w:t>of</w:t>
      </w:r>
      <w:r>
        <w:rPr>
          <w:rFonts w:ascii="Arial" w:hAnsi="Arial" w:cs="Arial"/>
          <w:b/>
          <w:sz w:val="20"/>
          <w:szCs w:val="20"/>
        </w:rPr>
        <w:t xml:space="preserve"> L</w:t>
      </w:r>
      <w:r>
        <w:rPr>
          <w:rFonts w:ascii="Arial" w:hAnsi="Arial" w:cs="Arial"/>
          <w:b/>
          <w:sz w:val="20"/>
          <w:szCs w:val="20"/>
          <w:lang w:val="id-ID"/>
        </w:rPr>
        <w:t>ife</w:t>
      </w:r>
      <w:r>
        <w:rPr>
          <w:rFonts w:ascii="Arial" w:hAnsi="Arial" w:cs="Arial"/>
          <w:b/>
          <w:sz w:val="20"/>
          <w:szCs w:val="20"/>
        </w:rPr>
        <w:t xml:space="preserve"> Q</w:t>
      </w:r>
      <w:r>
        <w:rPr>
          <w:rFonts w:ascii="Arial" w:hAnsi="Arial" w:cs="Arial"/>
          <w:b/>
          <w:sz w:val="20"/>
          <w:szCs w:val="20"/>
          <w:lang w:val="id-ID"/>
        </w:rPr>
        <w:t>uality</w:t>
      </w:r>
      <w:r>
        <w:rPr>
          <w:rFonts w:ascii="Arial" w:hAnsi="Arial" w:cs="Arial"/>
          <w:b/>
          <w:sz w:val="20"/>
          <w:szCs w:val="20"/>
        </w:rPr>
        <w:t xml:space="preserve"> </w:t>
      </w:r>
      <w:r>
        <w:rPr>
          <w:rFonts w:ascii="Arial" w:hAnsi="Arial" w:cs="Arial"/>
          <w:b/>
          <w:sz w:val="20"/>
          <w:szCs w:val="20"/>
          <w:lang w:val="id-ID"/>
        </w:rPr>
        <w:t>in</w:t>
      </w:r>
      <w:r>
        <w:rPr>
          <w:rFonts w:ascii="Arial" w:hAnsi="Arial" w:cs="Arial"/>
          <w:b/>
          <w:sz w:val="20"/>
          <w:szCs w:val="20"/>
        </w:rPr>
        <w:t xml:space="preserve"> </w:t>
      </w:r>
      <w:proofErr w:type="gramStart"/>
      <w:r>
        <w:rPr>
          <w:rFonts w:ascii="Arial" w:hAnsi="Arial" w:cs="Arial"/>
          <w:b/>
          <w:sz w:val="20"/>
          <w:szCs w:val="20"/>
        </w:rPr>
        <w:t>H</w:t>
      </w:r>
      <w:r>
        <w:rPr>
          <w:rFonts w:ascii="Arial" w:hAnsi="Arial" w:cs="Arial"/>
          <w:b/>
          <w:sz w:val="20"/>
          <w:szCs w:val="20"/>
          <w:lang w:val="id-ID"/>
        </w:rPr>
        <w:t xml:space="preserve">ypertension </w:t>
      </w:r>
      <w:r>
        <w:rPr>
          <w:rFonts w:ascii="Arial" w:hAnsi="Arial" w:cs="Arial"/>
          <w:b/>
          <w:sz w:val="20"/>
          <w:szCs w:val="20"/>
        </w:rPr>
        <w:t xml:space="preserve"> P</w:t>
      </w:r>
      <w:r>
        <w:rPr>
          <w:rFonts w:ascii="Arial" w:hAnsi="Arial" w:cs="Arial"/>
          <w:b/>
          <w:sz w:val="20"/>
          <w:szCs w:val="20"/>
          <w:lang w:val="id-ID"/>
        </w:rPr>
        <w:t>atients</w:t>
      </w:r>
      <w:proofErr w:type="gramEnd"/>
      <w:r>
        <w:rPr>
          <w:rFonts w:ascii="Arial" w:hAnsi="Arial" w:cs="Arial"/>
          <w:b/>
          <w:sz w:val="20"/>
          <w:szCs w:val="20"/>
        </w:rPr>
        <w:t xml:space="preserve"> </w:t>
      </w:r>
      <w:r>
        <w:rPr>
          <w:rFonts w:ascii="Arial" w:hAnsi="Arial" w:cs="Arial"/>
          <w:b/>
          <w:sz w:val="20"/>
          <w:szCs w:val="20"/>
          <w:lang w:val="id-ID"/>
        </w:rPr>
        <w:t>in</w:t>
      </w:r>
      <w:r>
        <w:rPr>
          <w:rFonts w:ascii="Arial" w:hAnsi="Arial" w:cs="Arial"/>
          <w:b/>
          <w:sz w:val="20"/>
          <w:szCs w:val="20"/>
        </w:rPr>
        <w:t xml:space="preserve"> PUSKESMAS A</w:t>
      </w:r>
      <w:r>
        <w:rPr>
          <w:rFonts w:ascii="Arial" w:hAnsi="Arial" w:cs="Arial"/>
          <w:b/>
          <w:sz w:val="20"/>
          <w:szCs w:val="20"/>
          <w:lang w:val="id-ID"/>
        </w:rPr>
        <w:t>ir</w:t>
      </w:r>
      <w:r>
        <w:rPr>
          <w:rFonts w:ascii="Arial" w:hAnsi="Arial" w:cs="Arial"/>
          <w:b/>
          <w:sz w:val="20"/>
          <w:szCs w:val="20"/>
        </w:rPr>
        <w:t xml:space="preserve"> P</w:t>
      </w:r>
      <w:r>
        <w:rPr>
          <w:rFonts w:ascii="Arial" w:hAnsi="Arial" w:cs="Arial"/>
          <w:b/>
          <w:sz w:val="20"/>
          <w:szCs w:val="20"/>
          <w:lang w:val="id-ID"/>
        </w:rPr>
        <w:t>utih</w:t>
      </w:r>
      <w:r>
        <w:rPr>
          <w:rFonts w:ascii="Arial" w:hAnsi="Arial" w:cs="Arial"/>
          <w:b/>
          <w:sz w:val="20"/>
          <w:szCs w:val="20"/>
        </w:rPr>
        <w:t xml:space="preserve"> S</w:t>
      </w:r>
      <w:r>
        <w:rPr>
          <w:rFonts w:ascii="Arial" w:hAnsi="Arial" w:cs="Arial"/>
          <w:b/>
          <w:sz w:val="20"/>
          <w:szCs w:val="20"/>
          <w:lang w:val="id-ID"/>
        </w:rPr>
        <w:t>amarinda</w:t>
      </w:r>
    </w:p>
    <w:p w:rsidR="00C1396F" w:rsidRPr="00074574" w:rsidRDefault="00C1396F" w:rsidP="00C1396F">
      <w:pPr>
        <w:jc w:val="center"/>
        <w:rPr>
          <w:rFonts w:ascii="Arial" w:hAnsi="Arial" w:cs="Arial"/>
          <w:vertAlign w:val="superscript"/>
          <w:lang w:eastAsia="zh-CN"/>
        </w:rPr>
      </w:pPr>
      <w:r w:rsidRPr="00074574">
        <w:rPr>
          <w:rFonts w:ascii="Arial" w:hAnsi="Arial" w:cs="Arial"/>
        </w:rPr>
        <w:t>M Nur Andi Fahriza</w:t>
      </w:r>
      <w:r w:rsidRPr="00074574">
        <w:rPr>
          <w:rFonts w:ascii="Arial" w:hAnsi="Arial" w:cs="Arial"/>
          <w:vertAlign w:val="superscript"/>
        </w:rPr>
        <w:t>1</w:t>
      </w:r>
      <w:r w:rsidRPr="00074574">
        <w:rPr>
          <w:rFonts w:ascii="Arial" w:hAnsi="Arial" w:cs="Arial"/>
        </w:rPr>
        <w:t>, Siti Khoiroh Muflihatin</w:t>
      </w:r>
      <w:r w:rsidRPr="00074574">
        <w:rPr>
          <w:rFonts w:ascii="Arial" w:hAnsi="Arial" w:cs="Arial"/>
          <w:vertAlign w:val="superscript"/>
        </w:rPr>
        <w:t>2</w:t>
      </w:r>
    </w:p>
    <w:p w:rsidR="00C1396F" w:rsidRPr="00074574" w:rsidRDefault="00C1396F" w:rsidP="00C1396F">
      <w:pPr>
        <w:spacing w:line="360" w:lineRule="auto"/>
        <w:jc w:val="center"/>
        <w:rPr>
          <w:rFonts w:ascii="Arial" w:hAnsi="Arial" w:cs="Arial"/>
          <w:sz w:val="20"/>
          <w:szCs w:val="20"/>
          <w:lang w:val="id-ID"/>
        </w:rPr>
      </w:pPr>
      <w:r w:rsidRPr="00074574">
        <w:rPr>
          <w:rFonts w:ascii="Arial" w:hAnsi="Arial" w:cs="Arial"/>
          <w:sz w:val="20"/>
          <w:szCs w:val="20"/>
        </w:rPr>
        <w:t>Essence</w:t>
      </w:r>
    </w:p>
    <w:p w:rsidR="00C1396F" w:rsidRPr="00074574" w:rsidRDefault="00C1396F" w:rsidP="00C1396F">
      <w:pPr>
        <w:jc w:val="both"/>
        <w:rPr>
          <w:rFonts w:ascii="Arial" w:hAnsi="Arial" w:cs="Arial"/>
        </w:rPr>
      </w:pPr>
      <w:r w:rsidRPr="00C1396F">
        <w:rPr>
          <w:rFonts w:ascii="Arial" w:hAnsi="Arial" w:cs="Arial"/>
          <w:b/>
        </w:rPr>
        <w:t xml:space="preserve">Background: </w:t>
      </w:r>
      <w:r w:rsidRPr="00074574">
        <w:rPr>
          <w:rFonts w:ascii="Arial" w:hAnsi="Arial" w:cs="Arial"/>
        </w:rPr>
        <w:t>Hypertension is defined as persistent blood pressure where systolic blood pressure is above 140 mmHg and diastolic pressure is above 90 mmHg. Hypertension is classified into two types, namely primary hypertension, the cause of which cannot be identified and secondary hypertension can be caused by several diseases including kidney disease and heart disease.</w:t>
      </w:r>
    </w:p>
    <w:p w:rsidR="00C1396F" w:rsidRPr="00074574" w:rsidRDefault="00C1396F" w:rsidP="00C1396F">
      <w:pPr>
        <w:jc w:val="both"/>
        <w:rPr>
          <w:rFonts w:ascii="Arial" w:hAnsi="Arial" w:cs="Arial"/>
        </w:rPr>
      </w:pPr>
      <w:r w:rsidRPr="00C1396F">
        <w:rPr>
          <w:rFonts w:ascii="Arial" w:hAnsi="Arial" w:cs="Arial"/>
          <w:b/>
        </w:rPr>
        <w:t>Research Objective:</w:t>
      </w:r>
      <w:r w:rsidRPr="00074574">
        <w:rPr>
          <w:rFonts w:ascii="Arial" w:hAnsi="Arial" w:cs="Arial"/>
        </w:rPr>
        <w:t xml:space="preserve"> To determine the picture of the quality of life of patients with hypertension in the Air Putih Health Center Samarinda.</w:t>
      </w:r>
    </w:p>
    <w:p w:rsidR="00C1396F" w:rsidRPr="00074574" w:rsidRDefault="00C1396F" w:rsidP="00C1396F">
      <w:pPr>
        <w:jc w:val="both"/>
        <w:rPr>
          <w:rFonts w:ascii="Arial" w:hAnsi="Arial" w:cs="Arial"/>
        </w:rPr>
      </w:pPr>
      <w:r w:rsidRPr="00C1396F">
        <w:rPr>
          <w:rFonts w:ascii="Arial" w:hAnsi="Arial" w:cs="Arial"/>
          <w:b/>
        </w:rPr>
        <w:t>Research Methods</w:t>
      </w:r>
      <w:r w:rsidRPr="00074574">
        <w:rPr>
          <w:rFonts w:ascii="Arial" w:hAnsi="Arial" w:cs="Arial"/>
        </w:rPr>
        <w:t>: This study uses a descriptive design, namely: a study conducted with the main purpose of making a description or description of the picture of quality of life in hypertensive patients in the puskesmas white water.</w:t>
      </w:r>
    </w:p>
    <w:p w:rsidR="00C1396F" w:rsidRPr="00074574" w:rsidRDefault="00C1396F" w:rsidP="00C1396F">
      <w:pPr>
        <w:jc w:val="both"/>
        <w:rPr>
          <w:rFonts w:ascii="Arial" w:hAnsi="Arial" w:cs="Arial"/>
        </w:rPr>
      </w:pPr>
      <w:r w:rsidRPr="00C1396F">
        <w:rPr>
          <w:rFonts w:ascii="Arial" w:hAnsi="Arial" w:cs="Arial"/>
          <w:b/>
        </w:rPr>
        <w:t>Research Results:</w:t>
      </w:r>
      <w:r w:rsidRPr="00074574">
        <w:rPr>
          <w:rFonts w:ascii="Arial" w:hAnsi="Arial" w:cs="Arial"/>
        </w:rPr>
        <w:t xml:space="preserve"> An overview of the quality of life in hypertensive patients in the puskesmas white water, indicating that respondents had a moderate quality of life of 64 respondents (86.5%), who had good quality of life of 10 respondents (13.5%).</w:t>
      </w:r>
    </w:p>
    <w:p w:rsidR="00C1396F" w:rsidRPr="00074574" w:rsidRDefault="00C1396F" w:rsidP="00C1396F">
      <w:pPr>
        <w:jc w:val="both"/>
        <w:rPr>
          <w:rFonts w:ascii="Arial" w:hAnsi="Arial" w:cs="Arial"/>
        </w:rPr>
      </w:pPr>
      <w:r w:rsidRPr="00C1396F">
        <w:rPr>
          <w:rFonts w:ascii="Arial" w:hAnsi="Arial" w:cs="Arial"/>
          <w:b/>
        </w:rPr>
        <w:t>Conclusion:</w:t>
      </w:r>
      <w:r w:rsidRPr="00074574">
        <w:rPr>
          <w:rFonts w:ascii="Arial" w:hAnsi="Arial" w:cs="Arial"/>
        </w:rPr>
        <w:t xml:space="preserve"> Kuliatas Life of hypertensive patients who have moderate quality of life of 64 respondents (86.5%), who have good quality of life as many as 10 respondents (13.5%).</w:t>
      </w:r>
    </w:p>
    <w:p w:rsidR="00C1396F" w:rsidRPr="00C1396F" w:rsidRDefault="00C1396F" w:rsidP="00C1396F">
      <w:pPr>
        <w:jc w:val="both"/>
        <w:rPr>
          <w:rFonts w:ascii="Arial" w:hAnsi="Arial" w:cs="Arial"/>
          <w:b/>
          <w:lang w:val="id-ID"/>
        </w:rPr>
      </w:pPr>
      <w:r w:rsidRPr="00C1396F">
        <w:rPr>
          <w:rFonts w:ascii="Arial" w:hAnsi="Arial" w:cs="Arial"/>
          <w:b/>
        </w:rPr>
        <w:t>Keywords: Quality of Life</w:t>
      </w:r>
    </w:p>
    <w:p w:rsidR="00C1396F" w:rsidRPr="00074574" w:rsidRDefault="00C1396F" w:rsidP="00C1396F">
      <w:pPr>
        <w:spacing w:after="0" w:line="240" w:lineRule="auto"/>
      </w:pPr>
      <w:r w:rsidRPr="00074574">
        <w:rPr>
          <w:noProof/>
        </w:rPr>
        <mc:AlternateContent>
          <mc:Choice Requires="wps">
            <w:drawing>
              <wp:anchor distT="0" distB="0" distL="114300" distR="114300" simplePos="0" relativeHeight="251672576" behindDoc="0" locked="0" layoutInCell="1" allowOverlap="1" wp14:anchorId="02C3FF79" wp14:editId="342C7B95">
                <wp:simplePos x="0" y="0"/>
                <wp:positionH relativeFrom="column">
                  <wp:posOffset>-333375</wp:posOffset>
                </wp:positionH>
                <wp:positionV relativeFrom="paragraph">
                  <wp:posOffset>165100</wp:posOffset>
                </wp:positionV>
                <wp:extent cx="6791325" cy="38100"/>
                <wp:effectExtent l="9525" t="12700" r="9525" b="635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91325" cy="38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5CBE5F2" id="_x0000_t32" coordsize="21600,21600" o:spt="32" o:oned="t" path="m,l21600,21600e" filled="f">
                <v:path arrowok="t" fillok="f" o:connecttype="none"/>
                <o:lock v:ext="edit" shapetype="t"/>
              </v:shapetype>
              <v:shape id="Straight Arrow Connector 4" o:spid="_x0000_s1026" type="#_x0000_t32" style="position:absolute;margin-left:-26.25pt;margin-top:13pt;width:534.75pt;height:3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"/>
            </w:pict>
          </mc:Fallback>
        </mc:AlternateContent>
      </w:r>
    </w:p>
    <w:p w:rsidR="00C1396F" w:rsidRPr="00074574" w:rsidRDefault="00C1396F" w:rsidP="00C1396F">
      <w:pPr>
        <w:spacing w:after="0" w:line="240" w:lineRule="auto"/>
        <w:rPr>
          <w:lang w:eastAsia="zh-CN"/>
        </w:rPr>
      </w:pPr>
    </w:p>
    <w:p w:rsidR="00C1396F" w:rsidRPr="00074574" w:rsidRDefault="00C1396F" w:rsidP="00C1396F">
      <w:pPr>
        <w:jc w:val="both"/>
        <w:rPr>
          <w:rFonts w:ascii="Arial" w:hAnsi="Arial" w:cs="Arial"/>
        </w:rPr>
      </w:pPr>
    </w:p>
    <w:p w:rsidR="00C1396F" w:rsidRPr="00074574" w:rsidRDefault="00C1396F" w:rsidP="00C1396F">
      <w:pPr>
        <w:jc w:val="both"/>
        <w:rPr>
          <w:rFonts w:ascii="Arial" w:hAnsi="Arial" w:cs="Arial"/>
        </w:rPr>
      </w:pPr>
      <w:r w:rsidRPr="00074574">
        <w:rPr>
          <w:rFonts w:ascii="Arial" w:hAnsi="Arial" w:cs="Arial"/>
          <w:vertAlign w:val="superscript"/>
        </w:rPr>
        <w:t>1</w:t>
      </w:r>
      <w:r w:rsidRPr="00074574">
        <w:rPr>
          <w:rFonts w:ascii="Arial" w:hAnsi="Arial" w:cs="Arial"/>
          <w:vertAlign w:val="superscript"/>
          <w:lang w:val="id-ID"/>
        </w:rPr>
        <w:t xml:space="preserve"> </w:t>
      </w:r>
      <w:r w:rsidRPr="00074574">
        <w:rPr>
          <w:rFonts w:ascii="Arial" w:hAnsi="Arial" w:cs="Arial"/>
        </w:rPr>
        <w:t>DIII Nursing Student, East Kalimantan Muhammadiyah University</w:t>
      </w:r>
    </w:p>
    <w:p w:rsidR="00C1396F" w:rsidRPr="00074574" w:rsidRDefault="00C1396F" w:rsidP="00C1396F">
      <w:pPr>
        <w:jc w:val="both"/>
        <w:rPr>
          <w:rFonts w:ascii="Arial" w:hAnsi="Arial" w:cs="Arial"/>
        </w:rPr>
      </w:pPr>
      <w:r w:rsidRPr="00074574">
        <w:rPr>
          <w:rFonts w:ascii="Arial" w:hAnsi="Arial" w:cs="Arial"/>
          <w:vertAlign w:val="superscript"/>
        </w:rPr>
        <w:t>2</w:t>
      </w:r>
      <w:r w:rsidRPr="00074574">
        <w:rPr>
          <w:rFonts w:ascii="Arial" w:hAnsi="Arial" w:cs="Arial"/>
          <w:vertAlign w:val="superscript"/>
          <w:lang w:val="id-ID"/>
        </w:rPr>
        <w:t xml:space="preserve"> </w:t>
      </w:r>
      <w:r w:rsidRPr="00074574">
        <w:rPr>
          <w:rFonts w:ascii="Arial" w:hAnsi="Arial" w:cs="Arial"/>
        </w:rPr>
        <w:t>Nursing Lecturer at the University of Muhammadiyah East Kalimantan</w:t>
      </w:r>
    </w:p>
    <w:p w:rsidR="00C1396F" w:rsidRDefault="00C1396F" w:rsidP="00C1396F">
      <w:pPr>
        <w:jc w:val="both"/>
        <w:rPr>
          <w:rFonts w:ascii="Arial" w:hAnsi="Arial" w:cs="Arial"/>
          <w:i/>
        </w:rPr>
      </w:pPr>
    </w:p>
    <w:p w:rsidR="00C1396F" w:rsidRDefault="00C1396F" w:rsidP="00C1396F">
      <w:pPr>
        <w:spacing w:line="480" w:lineRule="auto"/>
        <w:rPr>
          <w:rFonts w:ascii="Arial" w:hAnsi="Arial" w:cs="Arial"/>
          <w:i/>
          <w:lang w:val="id-ID"/>
        </w:rPr>
      </w:pPr>
    </w:p>
    <w:p w:rsidR="00C1396F" w:rsidRPr="00C1396F" w:rsidRDefault="00C1396F" w:rsidP="00C1396F">
      <w:pPr>
        <w:spacing w:line="480" w:lineRule="auto"/>
        <w:rPr>
          <w:rFonts w:ascii="Lucida Handwriting" w:hAnsi="Lucida Handwriting" w:cs="Arial"/>
          <w:b/>
          <w:sz w:val="24"/>
          <w:szCs w:val="24"/>
          <w:lang w:val="id-ID"/>
        </w:rPr>
      </w:pPr>
    </w:p>
    <w:p w:rsidR="00357C68" w:rsidRPr="00357C68" w:rsidRDefault="00357C68" w:rsidP="00357C68">
      <w:pPr>
        <w:spacing w:line="480" w:lineRule="auto"/>
        <w:jc w:val="center"/>
        <w:rPr>
          <w:rFonts w:ascii="Arial" w:hAnsi="Arial" w:cs="Arial"/>
          <w:b/>
          <w:sz w:val="24"/>
          <w:szCs w:val="24"/>
        </w:rPr>
      </w:pPr>
      <w:r w:rsidRPr="00357C68">
        <w:rPr>
          <w:rFonts w:ascii="Lucida Handwriting" w:hAnsi="Lucida Handwriting" w:cs="Arial"/>
          <w:b/>
          <w:sz w:val="24"/>
          <w:szCs w:val="24"/>
        </w:rPr>
        <w:lastRenderedPageBreak/>
        <w:t>MOTTO</w:t>
      </w:r>
    </w:p>
    <w:p w:rsidR="00357C68" w:rsidRPr="00357C68" w:rsidRDefault="00357C68" w:rsidP="00357C68">
      <w:pPr>
        <w:spacing w:line="480" w:lineRule="auto"/>
        <w:jc w:val="center"/>
        <w:rPr>
          <w:rFonts w:ascii="Lucida Handwriting" w:hAnsi="Lucida Handwriting" w:cs="Arial"/>
          <w:b/>
          <w:sz w:val="24"/>
          <w:szCs w:val="24"/>
        </w:rPr>
      </w:pPr>
      <w:r w:rsidRPr="00357C68">
        <w:rPr>
          <w:rFonts w:ascii="Lucida Handwriting" w:hAnsi="Lucida Handwriting" w:cs="Arial"/>
          <w:b/>
          <w:sz w:val="24"/>
          <w:szCs w:val="24"/>
        </w:rPr>
        <w:t>TAK PEDULI SEPERTI APA KAU MENGHIASI PENAMPILAN LUARMU</w:t>
      </w:r>
    </w:p>
    <w:p w:rsidR="00357C68" w:rsidRDefault="00357C68" w:rsidP="00357C68">
      <w:pPr>
        <w:spacing w:line="480" w:lineRule="auto"/>
        <w:jc w:val="center"/>
        <w:rPr>
          <w:rFonts w:ascii="Lucida Handwriting" w:hAnsi="Lucida Handwriting" w:cs="Arial"/>
          <w:b/>
          <w:sz w:val="24"/>
          <w:szCs w:val="24"/>
        </w:rPr>
      </w:pPr>
      <w:r w:rsidRPr="00357C68">
        <w:rPr>
          <w:rFonts w:ascii="Lucida Handwriting" w:hAnsi="Lucida Handwriting" w:cs="Arial"/>
          <w:b/>
          <w:sz w:val="24"/>
          <w:szCs w:val="24"/>
        </w:rPr>
        <w:t>ITU SAJA TAKKAN MEMBUATMU MENJADI CANTIK</w:t>
      </w:r>
    </w:p>
    <w:p w:rsidR="00357C68" w:rsidRDefault="00357C68" w:rsidP="00357C68">
      <w:pPr>
        <w:spacing w:line="480" w:lineRule="auto"/>
        <w:jc w:val="center"/>
        <w:rPr>
          <w:rFonts w:ascii="Lucida Handwriting" w:hAnsi="Lucida Handwriting" w:cs="Arial"/>
          <w:b/>
          <w:sz w:val="24"/>
          <w:szCs w:val="24"/>
        </w:rPr>
      </w:pPr>
    </w:p>
    <w:p w:rsidR="00357C68" w:rsidRDefault="00357C68" w:rsidP="00357C68">
      <w:pPr>
        <w:spacing w:line="480" w:lineRule="auto"/>
        <w:jc w:val="center"/>
        <w:rPr>
          <w:rFonts w:ascii="Lucida Handwriting" w:hAnsi="Lucida Handwriting" w:cs="Arial"/>
          <w:b/>
          <w:sz w:val="24"/>
          <w:szCs w:val="24"/>
        </w:rPr>
      </w:pPr>
    </w:p>
    <w:p w:rsidR="00357C68" w:rsidRDefault="00357C68" w:rsidP="00357C68">
      <w:pPr>
        <w:spacing w:line="480" w:lineRule="auto"/>
        <w:jc w:val="center"/>
        <w:rPr>
          <w:rFonts w:ascii="Lucida Handwriting" w:hAnsi="Lucida Handwriting" w:cs="Arial"/>
          <w:b/>
          <w:sz w:val="24"/>
          <w:szCs w:val="24"/>
        </w:rPr>
      </w:pPr>
    </w:p>
    <w:p w:rsidR="00357C68" w:rsidRDefault="00357C68" w:rsidP="00357C68">
      <w:pPr>
        <w:spacing w:line="480" w:lineRule="auto"/>
        <w:jc w:val="center"/>
        <w:rPr>
          <w:rFonts w:ascii="Lucida Handwriting" w:hAnsi="Lucida Handwriting" w:cs="Arial"/>
          <w:b/>
          <w:sz w:val="24"/>
          <w:szCs w:val="24"/>
          <w:lang w:val="id-ID"/>
        </w:rPr>
      </w:pPr>
    </w:p>
    <w:p w:rsidR="00F10A9E" w:rsidRPr="00F10A9E" w:rsidRDefault="00F10A9E" w:rsidP="00357C68">
      <w:pPr>
        <w:spacing w:line="480" w:lineRule="auto"/>
        <w:jc w:val="center"/>
        <w:rPr>
          <w:rFonts w:ascii="Lucida Handwriting" w:hAnsi="Lucida Handwriting" w:cs="Arial"/>
          <w:b/>
          <w:sz w:val="24"/>
          <w:szCs w:val="24"/>
          <w:lang w:val="id-ID"/>
        </w:rPr>
      </w:pPr>
    </w:p>
    <w:p w:rsidR="00357C68" w:rsidRDefault="00357C68" w:rsidP="00357C68">
      <w:pPr>
        <w:spacing w:line="480" w:lineRule="auto"/>
        <w:jc w:val="center"/>
        <w:rPr>
          <w:rFonts w:ascii="Lucida Handwriting" w:hAnsi="Lucida Handwriting" w:cs="Arial"/>
          <w:b/>
          <w:sz w:val="24"/>
          <w:szCs w:val="24"/>
        </w:rPr>
      </w:pPr>
    </w:p>
    <w:p w:rsidR="00357C68" w:rsidRDefault="00357C68" w:rsidP="00357C68">
      <w:pPr>
        <w:spacing w:line="480" w:lineRule="auto"/>
        <w:jc w:val="center"/>
        <w:rPr>
          <w:rFonts w:ascii="Lucida Handwriting" w:hAnsi="Lucida Handwriting" w:cs="Arial"/>
          <w:b/>
          <w:sz w:val="24"/>
          <w:szCs w:val="24"/>
        </w:rPr>
      </w:pPr>
    </w:p>
    <w:p w:rsidR="00357C68" w:rsidRDefault="00357C68" w:rsidP="00357C68">
      <w:pPr>
        <w:spacing w:line="480" w:lineRule="auto"/>
        <w:jc w:val="center"/>
        <w:rPr>
          <w:rFonts w:ascii="Lucida Handwriting" w:hAnsi="Lucida Handwriting" w:cs="Arial"/>
          <w:b/>
          <w:sz w:val="24"/>
          <w:szCs w:val="24"/>
        </w:rPr>
      </w:pPr>
    </w:p>
    <w:p w:rsidR="00357C68" w:rsidRDefault="00357C68" w:rsidP="00357C68">
      <w:pPr>
        <w:spacing w:line="480" w:lineRule="auto"/>
        <w:jc w:val="center"/>
        <w:rPr>
          <w:rFonts w:ascii="Lucida Handwriting" w:hAnsi="Lucida Handwriting" w:cs="Arial"/>
          <w:b/>
          <w:sz w:val="24"/>
          <w:szCs w:val="24"/>
        </w:rPr>
      </w:pPr>
    </w:p>
    <w:p w:rsidR="00357C68" w:rsidRDefault="00357C68" w:rsidP="00357C68">
      <w:pPr>
        <w:spacing w:line="480" w:lineRule="auto"/>
        <w:jc w:val="center"/>
        <w:rPr>
          <w:rFonts w:ascii="Lucida Handwriting" w:hAnsi="Lucida Handwriting" w:cs="Arial"/>
          <w:b/>
          <w:sz w:val="24"/>
          <w:szCs w:val="24"/>
          <w:lang w:val="id-ID"/>
        </w:rPr>
      </w:pPr>
    </w:p>
    <w:p w:rsidR="00357C68" w:rsidRDefault="00357C68" w:rsidP="00357C68">
      <w:pPr>
        <w:spacing w:line="480" w:lineRule="auto"/>
        <w:jc w:val="center"/>
        <w:rPr>
          <w:rFonts w:ascii="Arial" w:hAnsi="Arial" w:cs="Arial"/>
          <w:b/>
          <w:sz w:val="24"/>
        </w:rPr>
      </w:pPr>
      <w:r>
        <w:rPr>
          <w:rFonts w:ascii="Arial" w:hAnsi="Arial" w:cs="Arial"/>
          <w:b/>
          <w:sz w:val="24"/>
        </w:rPr>
        <w:lastRenderedPageBreak/>
        <w:t>KATA PENGANTAR</w:t>
      </w:r>
    </w:p>
    <w:p w:rsidR="00357C68" w:rsidRPr="00FF3558" w:rsidRDefault="00357C68" w:rsidP="00357C68">
      <w:pPr>
        <w:pStyle w:val="NormalWeb"/>
        <w:shd w:val="clear" w:color="auto" w:fill="FFFFFF"/>
        <w:spacing w:before="0" w:beforeAutospacing="0" w:after="0" w:afterAutospacing="0" w:line="480" w:lineRule="auto"/>
        <w:jc w:val="both"/>
        <w:rPr>
          <w:rFonts w:ascii="Arial" w:hAnsi="Arial" w:cs="Arial"/>
          <w:b/>
          <w:i/>
          <w:sz w:val="26"/>
          <w:szCs w:val="26"/>
          <w:bdr w:val="none" w:sz="0" w:space="0" w:color="auto" w:frame="1"/>
        </w:rPr>
      </w:pPr>
      <w:r w:rsidRPr="00D25A22">
        <w:rPr>
          <w:rFonts w:ascii="Arial" w:hAnsi="Arial" w:cs="Arial"/>
          <w:b/>
          <w:i/>
          <w:color w:val="3A3A3A"/>
          <w:sz w:val="26"/>
          <w:szCs w:val="26"/>
          <w:bdr w:val="none" w:sz="0" w:space="0" w:color="auto" w:frame="1"/>
        </w:rPr>
        <w:t>Assa</w:t>
      </w:r>
      <w:r w:rsidRPr="00FF3558">
        <w:rPr>
          <w:rFonts w:ascii="Arial" w:hAnsi="Arial" w:cs="Arial"/>
          <w:b/>
          <w:i/>
          <w:color w:val="3A3A3A"/>
          <w:sz w:val="26"/>
          <w:szCs w:val="26"/>
          <w:bdr w:val="none" w:sz="0" w:space="0" w:color="auto" w:frame="1"/>
        </w:rPr>
        <w:t xml:space="preserve"> </w:t>
      </w:r>
      <w:r w:rsidRPr="00FF3558">
        <w:rPr>
          <w:rFonts w:ascii="Arial" w:hAnsi="Arial" w:cs="Arial"/>
          <w:b/>
          <w:i/>
          <w:sz w:val="26"/>
          <w:szCs w:val="26"/>
          <w:bdr w:val="none" w:sz="0" w:space="0" w:color="auto" w:frame="1"/>
        </w:rPr>
        <w:t>mu’alaikum Wr.Wb</w:t>
      </w:r>
    </w:p>
    <w:p w:rsidR="00357C68" w:rsidRPr="00FF3558" w:rsidRDefault="00357C68" w:rsidP="00357C68">
      <w:pPr>
        <w:pStyle w:val="NormalWeb"/>
        <w:shd w:val="clear" w:color="auto" w:fill="FFFFFF"/>
        <w:spacing w:before="0" w:beforeAutospacing="0" w:after="0" w:afterAutospacing="0" w:line="480" w:lineRule="auto"/>
        <w:ind w:firstLine="720"/>
        <w:jc w:val="both"/>
        <w:rPr>
          <w:rFonts w:ascii="Arial" w:hAnsi="Arial" w:cs="Arial"/>
          <w:sz w:val="26"/>
          <w:szCs w:val="26"/>
          <w:bdr w:val="none" w:sz="0" w:space="0" w:color="auto" w:frame="1"/>
        </w:rPr>
      </w:pPr>
      <w:r w:rsidRPr="00FF3558">
        <w:rPr>
          <w:rFonts w:ascii="Arial" w:hAnsi="Arial" w:cs="Arial"/>
          <w:sz w:val="26"/>
          <w:szCs w:val="26"/>
          <w:bdr w:val="none" w:sz="0" w:space="0" w:color="auto" w:frame="1"/>
        </w:rPr>
        <w:t xml:space="preserve">Segala puji bagi Allah SWT yang telah memberikan kami kemudahan sehingga kami dapat menyelesaikan Proposal ini dengan tepat waktu. Tanpa pertolongan-Nya tentunya kami tidak </w:t>
      </w:r>
      <w:proofErr w:type="gramStart"/>
      <w:r w:rsidRPr="00FF3558">
        <w:rPr>
          <w:rFonts w:ascii="Arial" w:hAnsi="Arial" w:cs="Arial"/>
          <w:sz w:val="26"/>
          <w:szCs w:val="26"/>
          <w:bdr w:val="none" w:sz="0" w:space="0" w:color="auto" w:frame="1"/>
        </w:rPr>
        <w:t>akan</w:t>
      </w:r>
      <w:proofErr w:type="gramEnd"/>
      <w:r w:rsidRPr="00FF3558">
        <w:rPr>
          <w:rFonts w:ascii="Arial" w:hAnsi="Arial" w:cs="Arial"/>
          <w:sz w:val="26"/>
          <w:szCs w:val="26"/>
          <w:bdr w:val="none" w:sz="0" w:space="0" w:color="auto" w:frame="1"/>
        </w:rPr>
        <w:t xml:space="preserve"> sanggup untuk menyelesaikan Proposal ini dengan baik. Shalawat serta </w:t>
      </w:r>
      <w:proofErr w:type="gramStart"/>
      <w:r w:rsidRPr="00FF3558">
        <w:rPr>
          <w:rFonts w:ascii="Arial" w:hAnsi="Arial" w:cs="Arial"/>
          <w:sz w:val="26"/>
          <w:szCs w:val="26"/>
          <w:bdr w:val="none" w:sz="0" w:space="0" w:color="auto" w:frame="1"/>
        </w:rPr>
        <w:t>salam</w:t>
      </w:r>
      <w:proofErr w:type="gramEnd"/>
      <w:r w:rsidRPr="00FF3558">
        <w:rPr>
          <w:rFonts w:ascii="Arial" w:hAnsi="Arial" w:cs="Arial"/>
          <w:sz w:val="26"/>
          <w:szCs w:val="26"/>
          <w:bdr w:val="none" w:sz="0" w:space="0" w:color="auto" w:frame="1"/>
        </w:rPr>
        <w:t xml:space="preserve"> semoga terlimpah curahkan kepada baginda tercinta kita yaitu Nabi Muhammad SAW yang kita nanti-natikan syafa’atnya di akhirat nanti.</w:t>
      </w:r>
    </w:p>
    <w:p w:rsidR="00357C68" w:rsidRPr="00FF3558" w:rsidRDefault="00357C68" w:rsidP="00357C68">
      <w:pPr>
        <w:pStyle w:val="NormalWeb"/>
        <w:shd w:val="clear" w:color="auto" w:fill="FFFFFF"/>
        <w:spacing w:before="0" w:beforeAutospacing="0" w:after="0" w:afterAutospacing="0" w:line="480" w:lineRule="auto"/>
        <w:ind w:firstLine="720"/>
        <w:jc w:val="both"/>
        <w:rPr>
          <w:rFonts w:ascii="Arial" w:hAnsi="Arial" w:cs="Arial"/>
          <w:sz w:val="26"/>
          <w:szCs w:val="26"/>
          <w:shd w:val="clear" w:color="auto" w:fill="FFFFFF"/>
        </w:rPr>
      </w:pPr>
      <w:r w:rsidRPr="00FF3558">
        <w:rPr>
          <w:rFonts w:ascii="Arial" w:hAnsi="Arial" w:cs="Arial"/>
          <w:sz w:val="26"/>
          <w:szCs w:val="26"/>
          <w:shd w:val="clear" w:color="auto" w:fill="FFFFFF"/>
        </w:rPr>
        <w:t>Penulis mengucapkan syukur kepada Allah SWT atas limpahan nikmat sehat-Nya, baik itu berupa sehar fisik maupun akal pikiran, sehingga penulis mampu untuk menyelesaikan pembuatan Proposal sebagai tugas akhir dari mata ajar keperawatan Riset Diploma III Keperawatan di Unniversitas Muhammadiyah Kalimantan Timur “Dengan Judul Gambaran Kualitas Hidup Pada Pasien Hipertensi Di Wilayah Kerja Puskesmas Air Putih Samarinda”</w:t>
      </w:r>
    </w:p>
    <w:p w:rsidR="00357C68" w:rsidRPr="00FF3558" w:rsidRDefault="00357C68" w:rsidP="00357C68">
      <w:pPr>
        <w:pStyle w:val="NormalWeb"/>
        <w:shd w:val="clear" w:color="auto" w:fill="FFFFFF"/>
        <w:spacing w:before="0" w:beforeAutospacing="0" w:after="0" w:afterAutospacing="0" w:line="480" w:lineRule="auto"/>
        <w:ind w:firstLine="720"/>
        <w:jc w:val="both"/>
        <w:rPr>
          <w:rFonts w:ascii="Arial" w:hAnsi="Arial" w:cs="Arial"/>
          <w:sz w:val="26"/>
          <w:szCs w:val="26"/>
          <w:shd w:val="clear" w:color="auto" w:fill="FFFFFF"/>
        </w:rPr>
      </w:pPr>
      <w:r w:rsidRPr="00FF3558">
        <w:rPr>
          <w:rFonts w:ascii="Arial" w:hAnsi="Arial" w:cs="Arial"/>
          <w:sz w:val="26"/>
          <w:szCs w:val="26"/>
          <w:shd w:val="clear" w:color="auto" w:fill="FFFFFF"/>
        </w:rPr>
        <w:t>Dalam penulisan hasil penelitian ini penulis banyak mendapat bimbingan dan dorongan dari berbagai pihak untuk itu perkenangkan penulis mengucapkan terimakasih kepada:</w:t>
      </w:r>
    </w:p>
    <w:p w:rsidR="00357C68" w:rsidRPr="00FF3558" w:rsidRDefault="00357C68" w:rsidP="00357C68">
      <w:pPr>
        <w:pStyle w:val="NormalWeb"/>
        <w:numPr>
          <w:ilvl w:val="0"/>
          <w:numId w:val="1"/>
        </w:numPr>
        <w:shd w:val="clear" w:color="auto" w:fill="FFFFFF"/>
        <w:spacing w:before="0" w:beforeAutospacing="0" w:after="0" w:afterAutospacing="0" w:line="480" w:lineRule="auto"/>
        <w:jc w:val="both"/>
        <w:rPr>
          <w:rFonts w:ascii="Arial" w:hAnsi="Arial" w:cs="Arial"/>
          <w:sz w:val="26"/>
          <w:szCs w:val="26"/>
          <w:shd w:val="clear" w:color="auto" w:fill="FFFFFF"/>
        </w:rPr>
      </w:pPr>
      <w:r w:rsidRPr="00FF3558">
        <w:rPr>
          <w:rFonts w:ascii="Arial" w:hAnsi="Arial" w:cs="Arial"/>
          <w:sz w:val="26"/>
          <w:szCs w:val="26"/>
          <w:shd w:val="clear" w:color="auto" w:fill="FFFFFF"/>
        </w:rPr>
        <w:t>Allah SWT yang telah memberikan akal dan pikiran yang jernih serta kesabaran dalam penyusunan hasil penelitian ini.</w:t>
      </w:r>
    </w:p>
    <w:p w:rsidR="00357C68" w:rsidRPr="00FF3558" w:rsidRDefault="00357C68" w:rsidP="00357C68">
      <w:pPr>
        <w:pStyle w:val="NormalWeb"/>
        <w:numPr>
          <w:ilvl w:val="0"/>
          <w:numId w:val="1"/>
        </w:numPr>
        <w:shd w:val="clear" w:color="auto" w:fill="FFFFFF"/>
        <w:spacing w:before="0" w:beforeAutospacing="0" w:after="0" w:afterAutospacing="0" w:line="480" w:lineRule="auto"/>
        <w:jc w:val="both"/>
        <w:rPr>
          <w:rFonts w:ascii="Arial" w:hAnsi="Arial" w:cs="Arial"/>
          <w:sz w:val="26"/>
          <w:szCs w:val="26"/>
          <w:shd w:val="clear" w:color="auto" w:fill="FFFFFF"/>
        </w:rPr>
      </w:pPr>
      <w:r w:rsidRPr="00FF3558">
        <w:rPr>
          <w:rFonts w:ascii="Arial" w:hAnsi="Arial" w:cs="Arial"/>
          <w:sz w:val="26"/>
          <w:szCs w:val="26"/>
          <w:shd w:val="clear" w:color="auto" w:fill="FFFFFF"/>
        </w:rPr>
        <w:lastRenderedPageBreak/>
        <w:t>Bapak Prof. Dr Bambang Setiadji selaku rektor Unniversitas Muhammadiyah Kalimantan Timur.</w:t>
      </w:r>
    </w:p>
    <w:p w:rsidR="00357C68" w:rsidRPr="00FF3558" w:rsidRDefault="00357C68" w:rsidP="00357C68">
      <w:pPr>
        <w:pStyle w:val="NormalWeb"/>
        <w:numPr>
          <w:ilvl w:val="0"/>
          <w:numId w:val="1"/>
        </w:numPr>
        <w:shd w:val="clear" w:color="auto" w:fill="FFFFFF"/>
        <w:spacing w:before="0" w:beforeAutospacing="0" w:after="0" w:afterAutospacing="0" w:line="480" w:lineRule="auto"/>
        <w:jc w:val="both"/>
        <w:rPr>
          <w:rFonts w:ascii="Arial" w:hAnsi="Arial" w:cs="Arial"/>
          <w:sz w:val="26"/>
          <w:szCs w:val="26"/>
          <w:shd w:val="clear" w:color="auto" w:fill="FFFFFF"/>
        </w:rPr>
      </w:pPr>
      <w:r w:rsidRPr="00FF3558">
        <w:rPr>
          <w:rFonts w:ascii="Arial" w:hAnsi="Arial" w:cs="Arial"/>
          <w:sz w:val="26"/>
          <w:szCs w:val="26"/>
          <w:shd w:val="clear" w:color="auto" w:fill="FFFFFF"/>
        </w:rPr>
        <w:t>Bapak Ns. Ramdhany Ismahmudi</w:t>
      </w:r>
      <w:proofErr w:type="gramStart"/>
      <w:r w:rsidRPr="00FF3558">
        <w:rPr>
          <w:rFonts w:ascii="Arial" w:hAnsi="Arial" w:cs="Arial"/>
          <w:sz w:val="26"/>
          <w:szCs w:val="26"/>
          <w:shd w:val="clear" w:color="auto" w:fill="FFFFFF"/>
        </w:rPr>
        <w:t>,S</w:t>
      </w:r>
      <w:proofErr w:type="gramEnd"/>
      <w:r w:rsidRPr="00FF3558">
        <w:rPr>
          <w:rFonts w:ascii="Arial" w:hAnsi="Arial" w:cs="Arial"/>
          <w:sz w:val="26"/>
          <w:szCs w:val="26"/>
          <w:shd w:val="clear" w:color="auto" w:fill="FFFFFF"/>
        </w:rPr>
        <w:t xml:space="preserve"> Kep.MPH selaku ketua Progam Studi Diploma III Keperawatan di Unniversitas Muhammadiyah Kalimantan Timur.</w:t>
      </w:r>
    </w:p>
    <w:p w:rsidR="00357C68" w:rsidRPr="00FF3558" w:rsidRDefault="00357C68" w:rsidP="00357C68">
      <w:pPr>
        <w:pStyle w:val="NormalWeb"/>
        <w:numPr>
          <w:ilvl w:val="0"/>
          <w:numId w:val="1"/>
        </w:numPr>
        <w:shd w:val="clear" w:color="auto" w:fill="FFFFFF"/>
        <w:spacing w:before="0" w:beforeAutospacing="0" w:after="0" w:afterAutospacing="0" w:line="480" w:lineRule="auto"/>
        <w:jc w:val="both"/>
        <w:rPr>
          <w:rFonts w:ascii="Arial" w:hAnsi="Arial" w:cs="Arial"/>
          <w:sz w:val="26"/>
          <w:szCs w:val="26"/>
          <w:shd w:val="clear" w:color="auto" w:fill="FFFFFF"/>
        </w:rPr>
      </w:pPr>
      <w:r w:rsidRPr="00FF3558">
        <w:rPr>
          <w:rFonts w:ascii="Arial" w:hAnsi="Arial" w:cs="Arial"/>
          <w:sz w:val="26"/>
          <w:szCs w:val="26"/>
          <w:shd w:val="clear" w:color="auto" w:fill="FFFFFF"/>
        </w:rPr>
        <w:t xml:space="preserve">Ibu Rini Ernawati, </w:t>
      </w:r>
      <w:proofErr w:type="gramStart"/>
      <w:r w:rsidRPr="00FF3558">
        <w:rPr>
          <w:rFonts w:ascii="Arial" w:hAnsi="Arial" w:cs="Arial"/>
          <w:sz w:val="26"/>
          <w:szCs w:val="26"/>
          <w:shd w:val="clear" w:color="auto" w:fill="FFFFFF"/>
        </w:rPr>
        <w:t>SPd.,</w:t>
      </w:r>
      <w:proofErr w:type="gramEnd"/>
      <w:r w:rsidRPr="00FF3558">
        <w:rPr>
          <w:rFonts w:ascii="Arial" w:hAnsi="Arial" w:cs="Arial"/>
          <w:sz w:val="26"/>
          <w:szCs w:val="26"/>
          <w:shd w:val="clear" w:color="auto" w:fill="FFFFFF"/>
        </w:rPr>
        <w:t xml:space="preserve"> M.kes selaku koordinator mata ajar riset keperawatan.</w:t>
      </w:r>
    </w:p>
    <w:p w:rsidR="00357C68" w:rsidRPr="00FF3558" w:rsidRDefault="00357C68" w:rsidP="00357C68">
      <w:pPr>
        <w:pStyle w:val="NormalWeb"/>
        <w:numPr>
          <w:ilvl w:val="0"/>
          <w:numId w:val="1"/>
        </w:numPr>
        <w:shd w:val="clear" w:color="auto" w:fill="FFFFFF"/>
        <w:spacing w:before="0" w:beforeAutospacing="0" w:after="0" w:afterAutospacing="0" w:line="480" w:lineRule="auto"/>
        <w:jc w:val="both"/>
        <w:rPr>
          <w:rFonts w:ascii="Arial" w:hAnsi="Arial" w:cs="Arial"/>
          <w:sz w:val="26"/>
          <w:szCs w:val="26"/>
          <w:shd w:val="clear" w:color="auto" w:fill="FFFFFF"/>
        </w:rPr>
      </w:pPr>
      <w:r w:rsidRPr="00FF3558">
        <w:rPr>
          <w:rFonts w:ascii="Arial" w:hAnsi="Arial" w:cs="Arial"/>
          <w:sz w:val="26"/>
          <w:szCs w:val="26"/>
          <w:shd w:val="clear" w:color="auto" w:fill="FFFFFF"/>
        </w:rPr>
        <w:t xml:space="preserve">Ibu Ns. Siti Khoiroh Muflihatin, </w:t>
      </w:r>
      <w:proofErr w:type="gramStart"/>
      <w:r w:rsidRPr="00FF3558">
        <w:rPr>
          <w:rFonts w:ascii="Arial" w:hAnsi="Arial" w:cs="Arial"/>
          <w:sz w:val="26"/>
          <w:szCs w:val="26"/>
          <w:shd w:val="clear" w:color="auto" w:fill="FFFFFF"/>
        </w:rPr>
        <w:t>S.pd.,</w:t>
      </w:r>
      <w:proofErr w:type="gramEnd"/>
      <w:r w:rsidRPr="00FF3558">
        <w:rPr>
          <w:rFonts w:ascii="Arial" w:hAnsi="Arial" w:cs="Arial"/>
          <w:sz w:val="26"/>
          <w:szCs w:val="26"/>
          <w:shd w:val="clear" w:color="auto" w:fill="FFFFFF"/>
        </w:rPr>
        <w:t xml:space="preserve"> M.kep selaku dosen pembimbing yang telah memberikan masukan, saran, dan kritik dalam menyelesaikan hasil penelitian ini.</w:t>
      </w:r>
    </w:p>
    <w:p w:rsidR="00357C68" w:rsidRPr="00FF3558" w:rsidRDefault="00357C68" w:rsidP="00357C68">
      <w:pPr>
        <w:pStyle w:val="NormalWeb"/>
        <w:numPr>
          <w:ilvl w:val="0"/>
          <w:numId w:val="1"/>
        </w:numPr>
        <w:shd w:val="clear" w:color="auto" w:fill="FFFFFF"/>
        <w:spacing w:before="0" w:beforeAutospacing="0" w:after="0" w:afterAutospacing="0" w:line="480" w:lineRule="auto"/>
        <w:jc w:val="both"/>
        <w:rPr>
          <w:rFonts w:ascii="Arial" w:hAnsi="Arial" w:cs="Arial"/>
          <w:sz w:val="26"/>
          <w:szCs w:val="26"/>
          <w:shd w:val="clear" w:color="auto" w:fill="FFFFFF"/>
        </w:rPr>
      </w:pPr>
      <w:r w:rsidRPr="00FF3558">
        <w:rPr>
          <w:rFonts w:ascii="Arial" w:hAnsi="Arial" w:cs="Arial"/>
          <w:sz w:val="26"/>
          <w:szCs w:val="26"/>
          <w:shd w:val="clear" w:color="auto" w:fill="FFFFFF"/>
        </w:rPr>
        <w:t>Ibu Ns. Milkhatum, M.kep selaku penguji 1 dalam sidang penelitian ini.</w:t>
      </w:r>
    </w:p>
    <w:p w:rsidR="00357C68" w:rsidRPr="00FF3558" w:rsidRDefault="00357C68" w:rsidP="00357C68">
      <w:pPr>
        <w:pStyle w:val="NormalWeb"/>
        <w:numPr>
          <w:ilvl w:val="0"/>
          <w:numId w:val="1"/>
        </w:numPr>
        <w:shd w:val="clear" w:color="auto" w:fill="FFFFFF"/>
        <w:spacing w:before="0" w:beforeAutospacing="0" w:after="0" w:afterAutospacing="0" w:line="480" w:lineRule="auto"/>
        <w:jc w:val="both"/>
        <w:rPr>
          <w:rFonts w:ascii="Arial" w:hAnsi="Arial" w:cs="Arial"/>
          <w:sz w:val="26"/>
          <w:szCs w:val="26"/>
          <w:shd w:val="clear" w:color="auto" w:fill="FFFFFF"/>
        </w:rPr>
      </w:pPr>
      <w:r w:rsidRPr="00FF3558">
        <w:rPr>
          <w:rFonts w:ascii="Arial" w:hAnsi="Arial" w:cs="Arial"/>
          <w:sz w:val="26"/>
          <w:szCs w:val="26"/>
          <w:shd w:val="clear" w:color="auto" w:fill="FFFFFF"/>
        </w:rPr>
        <w:t>Terima kasih saya sampaikan secara istimewa kepada kedua orang tua tercinta, Kepada Bapak M. Ishak S.P dan Ibu Aji Fajri yang tidak ada henti dalam mendoakan, memberikan semangat, dukungan motivasi, dan perhatiannya kepada penulis sehingga penulis dapat menyelesaikan hasil ini.</w:t>
      </w:r>
    </w:p>
    <w:p w:rsidR="00357C68" w:rsidRPr="00FF3558" w:rsidRDefault="00357C68" w:rsidP="00357C68">
      <w:pPr>
        <w:pStyle w:val="NormalWeb"/>
        <w:numPr>
          <w:ilvl w:val="0"/>
          <w:numId w:val="1"/>
        </w:numPr>
        <w:shd w:val="clear" w:color="auto" w:fill="FFFFFF"/>
        <w:spacing w:before="0" w:beforeAutospacing="0" w:after="0" w:afterAutospacing="0" w:line="480" w:lineRule="auto"/>
        <w:jc w:val="both"/>
        <w:rPr>
          <w:rFonts w:ascii="Arial" w:hAnsi="Arial" w:cs="Arial"/>
          <w:sz w:val="26"/>
          <w:szCs w:val="26"/>
          <w:shd w:val="clear" w:color="auto" w:fill="FFFFFF"/>
        </w:rPr>
      </w:pPr>
      <w:r w:rsidRPr="00FF3558">
        <w:rPr>
          <w:rFonts w:ascii="Arial" w:hAnsi="Arial" w:cs="Arial"/>
          <w:sz w:val="26"/>
          <w:szCs w:val="26"/>
          <w:shd w:val="clear" w:color="auto" w:fill="FFFFFF"/>
        </w:rPr>
        <w:t>Seluruh keluarga yang memberikan penguji semangat, nasehat dan motivasi untuk menyelesaikan hasil ini.</w:t>
      </w:r>
    </w:p>
    <w:p w:rsidR="00357C68" w:rsidRPr="00FF3558" w:rsidRDefault="00357C68" w:rsidP="00357C68">
      <w:pPr>
        <w:pStyle w:val="NormalWeb"/>
        <w:numPr>
          <w:ilvl w:val="0"/>
          <w:numId w:val="1"/>
        </w:numPr>
        <w:shd w:val="clear" w:color="auto" w:fill="FFFFFF"/>
        <w:spacing w:before="0" w:beforeAutospacing="0" w:after="0" w:afterAutospacing="0" w:line="480" w:lineRule="auto"/>
        <w:jc w:val="both"/>
        <w:rPr>
          <w:rFonts w:ascii="Arial" w:hAnsi="Arial" w:cs="Arial"/>
          <w:sz w:val="26"/>
          <w:szCs w:val="26"/>
          <w:shd w:val="clear" w:color="auto" w:fill="FFFFFF"/>
        </w:rPr>
      </w:pPr>
      <w:r w:rsidRPr="00FF3558">
        <w:rPr>
          <w:rFonts w:ascii="Arial" w:hAnsi="Arial" w:cs="Arial"/>
          <w:sz w:val="26"/>
          <w:szCs w:val="26"/>
          <w:shd w:val="clear" w:color="auto" w:fill="FFFFFF"/>
        </w:rPr>
        <w:lastRenderedPageBreak/>
        <w:t>Kepada Nia Putri yang telah banyak membantu saya dan memberi saya semangat untuk menyelesaikan hasil ini, Kemudian teman-teman saya saudara Angga Triandi, Febrian Krismo Nanda, Revi Aprianur, Muhammad Wildan Aristianto, Muhammad Huda, Maulana Khairil Anam, Deska Nurwanto, Rendy Haryanto, Delvia Ariani ,Fauziah Ridha Utami, Laras Febri Pramaswari, Meidhita Maharani, Nur Amaliah, Nur Leni Alda.</w:t>
      </w:r>
    </w:p>
    <w:p w:rsidR="00357C68" w:rsidRPr="00FF3558" w:rsidRDefault="00357C68" w:rsidP="00357C68">
      <w:pPr>
        <w:pStyle w:val="NormalWeb"/>
        <w:shd w:val="clear" w:color="auto" w:fill="FFFFFF"/>
        <w:spacing w:before="0" w:beforeAutospacing="0" w:after="0" w:afterAutospacing="0" w:line="480" w:lineRule="auto"/>
        <w:ind w:left="709" w:hanging="425"/>
        <w:jc w:val="both"/>
        <w:rPr>
          <w:rFonts w:ascii="Arial" w:hAnsi="Arial" w:cs="Arial"/>
          <w:sz w:val="26"/>
          <w:szCs w:val="26"/>
          <w:shd w:val="clear" w:color="auto" w:fill="FFFFFF"/>
        </w:rPr>
      </w:pPr>
      <w:r w:rsidRPr="00FF3558">
        <w:rPr>
          <w:rFonts w:ascii="Arial" w:hAnsi="Arial" w:cs="Arial"/>
          <w:sz w:val="26"/>
          <w:szCs w:val="26"/>
          <w:shd w:val="clear" w:color="auto" w:fill="FFFFFF"/>
        </w:rPr>
        <w:t>10.</w:t>
      </w:r>
      <w:r w:rsidRPr="00FF3558">
        <w:rPr>
          <w:rFonts w:ascii="Arial" w:hAnsi="Arial" w:cs="Arial"/>
          <w:sz w:val="26"/>
          <w:szCs w:val="26"/>
          <w:shd w:val="clear" w:color="auto" w:fill="FFFFFF"/>
        </w:rPr>
        <w:tab/>
        <w:t>Dan seluruh sahabat D III Keperawatan Kelas 3B Unniversitas Muhammadiyah Kalimantan Timur yang tidak bias saya sebutkan satu persatu.</w:t>
      </w:r>
    </w:p>
    <w:p w:rsidR="00357C68" w:rsidRPr="00FF3558" w:rsidRDefault="00357C68" w:rsidP="00357C68">
      <w:pPr>
        <w:pStyle w:val="NormalWeb"/>
        <w:shd w:val="clear" w:color="auto" w:fill="FFFFFF"/>
        <w:spacing w:before="0" w:beforeAutospacing="0" w:after="0" w:afterAutospacing="0" w:line="480" w:lineRule="auto"/>
        <w:ind w:left="720" w:firstLine="720"/>
        <w:jc w:val="both"/>
        <w:rPr>
          <w:rFonts w:ascii="Arial" w:hAnsi="Arial" w:cs="Arial"/>
          <w:sz w:val="26"/>
          <w:szCs w:val="26"/>
          <w:shd w:val="clear" w:color="auto" w:fill="FFFFFF"/>
        </w:rPr>
      </w:pPr>
      <w:r w:rsidRPr="00FF3558">
        <w:rPr>
          <w:rFonts w:ascii="Arial" w:hAnsi="Arial" w:cs="Arial"/>
          <w:sz w:val="26"/>
          <w:szCs w:val="26"/>
          <w:shd w:val="clear" w:color="auto" w:fill="FFFFFF"/>
        </w:rPr>
        <w:t xml:space="preserve">Semoga Allah SWT senantiasa memberika rahmat dan karunia-Nya kepada semua pihak yang telah memberikan segala bantuan tersebut di atas. Penulis menyadari bahwa hasil ini belum sempurna, baik dari segi materi maupun penyajiannya. Untuk itu saran dan kritik yang membangun sangat di harapka dalam penyempurnaan yang </w:t>
      </w:r>
      <w:proofErr w:type="gramStart"/>
      <w:r w:rsidRPr="00FF3558">
        <w:rPr>
          <w:rFonts w:ascii="Arial" w:hAnsi="Arial" w:cs="Arial"/>
          <w:sz w:val="26"/>
          <w:szCs w:val="26"/>
          <w:shd w:val="clear" w:color="auto" w:fill="FFFFFF"/>
        </w:rPr>
        <w:t>akan</w:t>
      </w:r>
      <w:proofErr w:type="gramEnd"/>
      <w:r w:rsidRPr="00FF3558">
        <w:rPr>
          <w:rFonts w:ascii="Arial" w:hAnsi="Arial" w:cs="Arial"/>
          <w:sz w:val="26"/>
          <w:szCs w:val="26"/>
          <w:shd w:val="clear" w:color="auto" w:fill="FFFFFF"/>
        </w:rPr>
        <w:t xml:space="preserve"> datang.</w:t>
      </w:r>
    </w:p>
    <w:p w:rsidR="00357C68" w:rsidRDefault="00357C68" w:rsidP="00357C68">
      <w:pPr>
        <w:pStyle w:val="NormalWeb"/>
        <w:shd w:val="clear" w:color="auto" w:fill="FFFFFF"/>
        <w:spacing w:before="0" w:beforeAutospacing="0" w:after="0" w:afterAutospacing="0" w:line="480" w:lineRule="auto"/>
        <w:ind w:left="720"/>
        <w:jc w:val="both"/>
        <w:rPr>
          <w:rFonts w:ascii="Arial" w:hAnsi="Arial" w:cs="Arial"/>
          <w:sz w:val="26"/>
          <w:szCs w:val="26"/>
          <w:shd w:val="clear" w:color="auto" w:fill="FFFFFF"/>
          <w:lang w:val="id-ID"/>
        </w:rPr>
      </w:pPr>
      <w:r w:rsidRPr="00FF3558">
        <w:rPr>
          <w:rFonts w:ascii="Arial" w:hAnsi="Arial" w:cs="Arial"/>
          <w:sz w:val="26"/>
          <w:szCs w:val="26"/>
          <w:shd w:val="clear" w:color="auto" w:fill="FFFFFF"/>
        </w:rPr>
        <w:tab/>
        <w:t>Akhir kalimat semoga atas segala amal kebaikan yang telah di berikan oleh semua pihak kepada penulis mendap</w:t>
      </w:r>
      <w:r>
        <w:rPr>
          <w:rFonts w:ascii="Arial" w:hAnsi="Arial" w:cs="Arial"/>
          <w:sz w:val="26"/>
          <w:szCs w:val="26"/>
          <w:shd w:val="clear" w:color="auto" w:fill="FFFFFF"/>
        </w:rPr>
        <w:t>at imbalan dari Allah SWT, Amin</w:t>
      </w:r>
      <w:r>
        <w:rPr>
          <w:rFonts w:ascii="Arial" w:hAnsi="Arial" w:cs="Arial"/>
          <w:sz w:val="26"/>
          <w:szCs w:val="26"/>
          <w:shd w:val="clear" w:color="auto" w:fill="FFFFFF"/>
          <w:lang w:val="id-ID"/>
        </w:rPr>
        <w:t>.</w:t>
      </w:r>
    </w:p>
    <w:p w:rsidR="00357C68" w:rsidRPr="00357C68" w:rsidRDefault="00357C68" w:rsidP="00357C68">
      <w:pPr>
        <w:spacing w:line="480" w:lineRule="auto"/>
        <w:jc w:val="both"/>
        <w:rPr>
          <w:rFonts w:ascii="Lucida Handwriting" w:hAnsi="Lucida Handwriting" w:cs="Arial"/>
          <w:b/>
          <w:sz w:val="24"/>
          <w:szCs w:val="24"/>
        </w:rPr>
      </w:pPr>
    </w:p>
    <w:p w:rsidR="00357C68" w:rsidRDefault="00357C68" w:rsidP="00357C68">
      <w:pPr>
        <w:tabs>
          <w:tab w:val="left" w:pos="270"/>
        </w:tabs>
        <w:spacing w:line="480" w:lineRule="auto"/>
        <w:jc w:val="center"/>
        <w:rPr>
          <w:rFonts w:ascii="Arial" w:eastAsia="Calibri" w:hAnsi="Arial" w:cs="Arial"/>
          <w:sz w:val="24"/>
          <w:szCs w:val="24"/>
        </w:rPr>
      </w:pPr>
      <w:r>
        <w:rPr>
          <w:rFonts w:ascii="Arial" w:eastAsia="Calibri" w:hAnsi="Arial" w:cs="Arial"/>
          <w:sz w:val="24"/>
          <w:szCs w:val="24"/>
        </w:rPr>
        <w:lastRenderedPageBreak/>
        <w:t>DAFTAR ISI</w:t>
      </w:r>
    </w:p>
    <w:p w:rsidR="00357C68" w:rsidRDefault="00357C68" w:rsidP="00357C68">
      <w:pPr>
        <w:pStyle w:val="ListParagraph"/>
        <w:tabs>
          <w:tab w:val="left" w:leader="dot" w:pos="7200"/>
        </w:tabs>
        <w:spacing w:after="0" w:line="480" w:lineRule="auto"/>
        <w:ind w:left="0"/>
        <w:jc w:val="both"/>
        <w:rPr>
          <w:rFonts w:ascii="Arial" w:hAnsi="Arial" w:cs="Arial"/>
          <w:sz w:val="24"/>
          <w:szCs w:val="24"/>
        </w:rPr>
      </w:pPr>
      <w:r>
        <w:rPr>
          <w:rFonts w:ascii="Arial" w:hAnsi="Arial" w:cs="Arial"/>
          <w:sz w:val="24"/>
          <w:szCs w:val="24"/>
        </w:rPr>
        <w:t xml:space="preserve">Lembar Persetujuan </w:t>
      </w:r>
      <w:r>
        <w:rPr>
          <w:rFonts w:ascii="Arial" w:hAnsi="Arial" w:cs="Arial"/>
          <w:sz w:val="24"/>
          <w:szCs w:val="24"/>
        </w:rPr>
        <w:tab/>
        <w:t>ii</w:t>
      </w:r>
    </w:p>
    <w:p w:rsidR="00357C68" w:rsidRDefault="00357C68" w:rsidP="00357C68">
      <w:pPr>
        <w:pStyle w:val="ListParagraph"/>
        <w:tabs>
          <w:tab w:val="left" w:leader="dot" w:pos="7200"/>
        </w:tabs>
        <w:spacing w:after="0" w:line="480" w:lineRule="auto"/>
        <w:ind w:left="0"/>
        <w:jc w:val="both"/>
        <w:rPr>
          <w:rFonts w:ascii="Arial" w:hAnsi="Arial" w:cs="Arial"/>
          <w:sz w:val="24"/>
          <w:szCs w:val="24"/>
        </w:rPr>
      </w:pPr>
      <w:r>
        <w:rPr>
          <w:rFonts w:ascii="Arial" w:hAnsi="Arial" w:cs="Arial"/>
          <w:sz w:val="24"/>
          <w:szCs w:val="24"/>
        </w:rPr>
        <w:t xml:space="preserve">Lembar Persetujuan </w:t>
      </w:r>
      <w:r>
        <w:rPr>
          <w:rFonts w:ascii="Arial" w:hAnsi="Arial" w:cs="Arial"/>
          <w:sz w:val="24"/>
          <w:szCs w:val="24"/>
        </w:rPr>
        <w:tab/>
        <w:t>iii</w:t>
      </w:r>
    </w:p>
    <w:p w:rsidR="00357C68" w:rsidRDefault="00357C68" w:rsidP="00357C68">
      <w:pPr>
        <w:pStyle w:val="ListParagraph"/>
        <w:tabs>
          <w:tab w:val="left" w:leader="dot" w:pos="7200"/>
        </w:tabs>
        <w:spacing w:after="0" w:line="480" w:lineRule="auto"/>
        <w:ind w:left="0"/>
        <w:jc w:val="both"/>
        <w:rPr>
          <w:rFonts w:ascii="Arial" w:hAnsi="Arial" w:cs="Arial"/>
          <w:sz w:val="24"/>
          <w:szCs w:val="24"/>
        </w:rPr>
      </w:pPr>
      <w:r>
        <w:rPr>
          <w:rFonts w:ascii="Arial" w:hAnsi="Arial" w:cs="Arial"/>
          <w:sz w:val="24"/>
          <w:szCs w:val="24"/>
        </w:rPr>
        <w:t xml:space="preserve">Lembar Pengesahan </w:t>
      </w:r>
      <w:r>
        <w:rPr>
          <w:rFonts w:ascii="Arial" w:hAnsi="Arial" w:cs="Arial"/>
          <w:sz w:val="24"/>
          <w:szCs w:val="24"/>
        </w:rPr>
        <w:tab/>
      </w:r>
      <w:proofErr w:type="gramStart"/>
      <w:r>
        <w:rPr>
          <w:rFonts w:ascii="Arial" w:hAnsi="Arial" w:cs="Arial"/>
          <w:sz w:val="24"/>
          <w:szCs w:val="24"/>
        </w:rPr>
        <w:t>iv</w:t>
      </w:r>
      <w:proofErr w:type="gramEnd"/>
    </w:p>
    <w:p w:rsidR="00357C68" w:rsidRDefault="00357C68" w:rsidP="00357C68">
      <w:pPr>
        <w:pStyle w:val="ListParagraph"/>
        <w:tabs>
          <w:tab w:val="left" w:leader="dot" w:pos="7200"/>
        </w:tabs>
        <w:spacing w:after="0" w:line="480" w:lineRule="auto"/>
        <w:ind w:left="0"/>
        <w:jc w:val="both"/>
        <w:rPr>
          <w:rFonts w:ascii="Arial" w:hAnsi="Arial" w:cs="Arial"/>
          <w:sz w:val="24"/>
          <w:szCs w:val="24"/>
        </w:rPr>
      </w:pPr>
      <w:r>
        <w:rPr>
          <w:rFonts w:ascii="Arial" w:hAnsi="Arial" w:cs="Arial"/>
          <w:sz w:val="24"/>
          <w:szCs w:val="24"/>
        </w:rPr>
        <w:t xml:space="preserve">Motto </w:t>
      </w:r>
      <w:r>
        <w:rPr>
          <w:rFonts w:ascii="Arial" w:hAnsi="Arial" w:cs="Arial"/>
          <w:sz w:val="24"/>
          <w:szCs w:val="24"/>
        </w:rPr>
        <w:tab/>
        <w:t>v</w:t>
      </w:r>
    </w:p>
    <w:p w:rsidR="00357C68" w:rsidRDefault="00357C68" w:rsidP="00357C68">
      <w:pPr>
        <w:pStyle w:val="ListParagraph"/>
        <w:tabs>
          <w:tab w:val="left" w:leader="dot" w:pos="7200"/>
        </w:tabs>
        <w:spacing w:after="0" w:line="480" w:lineRule="auto"/>
        <w:ind w:left="0"/>
        <w:jc w:val="both"/>
        <w:rPr>
          <w:rFonts w:ascii="Arial" w:hAnsi="Arial" w:cs="Arial"/>
          <w:sz w:val="24"/>
          <w:szCs w:val="24"/>
        </w:rPr>
      </w:pPr>
      <w:r>
        <w:rPr>
          <w:rFonts w:ascii="Arial" w:hAnsi="Arial" w:cs="Arial"/>
          <w:sz w:val="24"/>
          <w:szCs w:val="24"/>
        </w:rPr>
        <w:t xml:space="preserve">Kata Pengantar </w:t>
      </w:r>
      <w:r>
        <w:rPr>
          <w:rFonts w:ascii="Arial" w:hAnsi="Arial" w:cs="Arial"/>
          <w:sz w:val="24"/>
          <w:szCs w:val="24"/>
        </w:rPr>
        <w:tab/>
      </w:r>
      <w:proofErr w:type="gramStart"/>
      <w:r>
        <w:rPr>
          <w:rFonts w:ascii="Arial" w:hAnsi="Arial" w:cs="Arial"/>
          <w:sz w:val="24"/>
          <w:szCs w:val="24"/>
        </w:rPr>
        <w:t>vi</w:t>
      </w:r>
      <w:proofErr w:type="gramEnd"/>
    </w:p>
    <w:p w:rsidR="00357C68" w:rsidRDefault="00357C68" w:rsidP="00357C68">
      <w:pPr>
        <w:pStyle w:val="ListParagraph"/>
        <w:tabs>
          <w:tab w:val="left" w:leader="dot" w:pos="7200"/>
        </w:tabs>
        <w:spacing w:after="0" w:line="480" w:lineRule="auto"/>
        <w:ind w:left="0"/>
        <w:jc w:val="both"/>
        <w:rPr>
          <w:rFonts w:ascii="Arial" w:hAnsi="Arial" w:cs="Arial"/>
          <w:sz w:val="24"/>
          <w:szCs w:val="24"/>
        </w:rPr>
      </w:pPr>
      <w:r>
        <w:rPr>
          <w:rFonts w:ascii="Arial" w:hAnsi="Arial" w:cs="Arial"/>
          <w:sz w:val="24"/>
          <w:szCs w:val="24"/>
        </w:rPr>
        <w:t xml:space="preserve">Daftar Isi </w:t>
      </w:r>
      <w:r>
        <w:rPr>
          <w:rFonts w:ascii="Arial" w:hAnsi="Arial" w:cs="Arial"/>
          <w:sz w:val="24"/>
          <w:szCs w:val="24"/>
        </w:rPr>
        <w:tab/>
        <w:t>viii</w:t>
      </w:r>
    </w:p>
    <w:p w:rsidR="00357C68" w:rsidRDefault="00357C68" w:rsidP="00357C68">
      <w:pPr>
        <w:pStyle w:val="ListParagraph"/>
        <w:tabs>
          <w:tab w:val="left" w:leader="dot" w:pos="7200"/>
        </w:tabs>
        <w:spacing w:after="0" w:line="480" w:lineRule="auto"/>
        <w:ind w:left="0"/>
        <w:jc w:val="both"/>
        <w:rPr>
          <w:rFonts w:ascii="Arial" w:hAnsi="Arial" w:cs="Arial"/>
          <w:sz w:val="24"/>
          <w:szCs w:val="24"/>
        </w:rPr>
      </w:pPr>
      <w:r>
        <w:rPr>
          <w:rFonts w:ascii="Arial" w:hAnsi="Arial" w:cs="Arial"/>
          <w:sz w:val="24"/>
          <w:szCs w:val="24"/>
        </w:rPr>
        <w:t xml:space="preserve">Daftar Tabel </w:t>
      </w:r>
      <w:r>
        <w:rPr>
          <w:rFonts w:ascii="Arial" w:hAnsi="Arial" w:cs="Arial"/>
          <w:sz w:val="24"/>
          <w:szCs w:val="24"/>
        </w:rPr>
        <w:tab/>
        <w:t>xi</w:t>
      </w:r>
    </w:p>
    <w:p w:rsidR="00357C68" w:rsidRDefault="00357C68" w:rsidP="00357C68">
      <w:pPr>
        <w:pStyle w:val="ListParagraph"/>
        <w:tabs>
          <w:tab w:val="left" w:leader="dot" w:pos="7200"/>
        </w:tabs>
        <w:spacing w:after="0" w:line="480" w:lineRule="auto"/>
        <w:ind w:left="0"/>
        <w:jc w:val="both"/>
        <w:rPr>
          <w:rFonts w:ascii="Arial" w:hAnsi="Arial" w:cs="Arial"/>
          <w:sz w:val="24"/>
          <w:szCs w:val="24"/>
        </w:rPr>
      </w:pPr>
      <w:r>
        <w:rPr>
          <w:rFonts w:ascii="Arial" w:hAnsi="Arial" w:cs="Arial"/>
          <w:sz w:val="24"/>
          <w:szCs w:val="24"/>
        </w:rPr>
        <w:t xml:space="preserve">Daftar Gambar </w:t>
      </w:r>
      <w:r>
        <w:rPr>
          <w:rFonts w:ascii="Arial" w:hAnsi="Arial" w:cs="Arial"/>
          <w:sz w:val="24"/>
          <w:szCs w:val="24"/>
        </w:rPr>
        <w:tab/>
        <w:t>xii</w:t>
      </w:r>
    </w:p>
    <w:p w:rsidR="00357C68" w:rsidRDefault="00357C68" w:rsidP="00357C68">
      <w:pPr>
        <w:pStyle w:val="ListParagraph"/>
        <w:tabs>
          <w:tab w:val="left" w:leader="dot" w:pos="7200"/>
        </w:tabs>
        <w:spacing w:after="0" w:line="480" w:lineRule="auto"/>
        <w:ind w:left="0"/>
        <w:jc w:val="both"/>
        <w:rPr>
          <w:rFonts w:ascii="Arial" w:hAnsi="Arial" w:cs="Arial"/>
          <w:sz w:val="24"/>
          <w:szCs w:val="24"/>
        </w:rPr>
      </w:pPr>
      <w:r>
        <w:rPr>
          <w:rFonts w:ascii="Arial" w:hAnsi="Arial" w:cs="Arial"/>
          <w:sz w:val="24"/>
          <w:szCs w:val="24"/>
        </w:rPr>
        <w:t xml:space="preserve">Daftar Lampiran </w:t>
      </w:r>
      <w:r>
        <w:rPr>
          <w:rFonts w:ascii="Arial" w:hAnsi="Arial" w:cs="Arial"/>
          <w:sz w:val="24"/>
          <w:szCs w:val="24"/>
        </w:rPr>
        <w:tab/>
        <w:t>xiii</w:t>
      </w:r>
    </w:p>
    <w:p w:rsidR="00357C68" w:rsidRDefault="00357C68" w:rsidP="00357C68">
      <w:pPr>
        <w:pStyle w:val="ListParagraph"/>
        <w:tabs>
          <w:tab w:val="left" w:leader="dot" w:pos="7200"/>
        </w:tabs>
        <w:spacing w:after="0" w:line="480" w:lineRule="auto"/>
        <w:ind w:left="0"/>
        <w:jc w:val="both"/>
        <w:rPr>
          <w:rFonts w:ascii="Arial" w:hAnsi="Arial" w:cs="Arial"/>
          <w:sz w:val="24"/>
          <w:szCs w:val="24"/>
        </w:rPr>
      </w:pPr>
      <w:r>
        <w:rPr>
          <w:rFonts w:ascii="Arial" w:hAnsi="Arial" w:cs="Arial"/>
          <w:sz w:val="24"/>
          <w:szCs w:val="24"/>
        </w:rPr>
        <w:t xml:space="preserve">BAB I Pendahuluan </w:t>
      </w:r>
      <w:r>
        <w:rPr>
          <w:rFonts w:ascii="Arial" w:hAnsi="Arial" w:cs="Arial"/>
          <w:sz w:val="24"/>
          <w:szCs w:val="24"/>
        </w:rPr>
        <w:tab/>
        <w:t>1</w:t>
      </w:r>
    </w:p>
    <w:p w:rsidR="00357C68" w:rsidRDefault="00357C68" w:rsidP="00357C68">
      <w:pPr>
        <w:pStyle w:val="ListParagraph"/>
        <w:numPr>
          <w:ilvl w:val="0"/>
          <w:numId w:val="2"/>
        </w:numPr>
        <w:tabs>
          <w:tab w:val="left" w:leader="dot" w:pos="7200"/>
        </w:tabs>
        <w:spacing w:after="0" w:line="480" w:lineRule="auto"/>
        <w:ind w:left="900"/>
        <w:jc w:val="both"/>
        <w:rPr>
          <w:rFonts w:ascii="Arial" w:hAnsi="Arial" w:cs="Arial"/>
          <w:sz w:val="24"/>
          <w:szCs w:val="24"/>
        </w:rPr>
      </w:pPr>
      <w:r>
        <w:rPr>
          <w:rFonts w:ascii="Arial" w:hAnsi="Arial" w:cs="Arial"/>
          <w:sz w:val="24"/>
          <w:szCs w:val="24"/>
        </w:rPr>
        <w:t xml:space="preserve">Latar Belakang </w:t>
      </w:r>
      <w:r>
        <w:rPr>
          <w:rFonts w:ascii="Arial" w:hAnsi="Arial" w:cs="Arial"/>
          <w:sz w:val="24"/>
          <w:szCs w:val="24"/>
        </w:rPr>
        <w:tab/>
        <w:t>1</w:t>
      </w:r>
    </w:p>
    <w:p w:rsidR="00357C68" w:rsidRDefault="00357C68" w:rsidP="00357C68">
      <w:pPr>
        <w:pStyle w:val="ListParagraph"/>
        <w:numPr>
          <w:ilvl w:val="0"/>
          <w:numId w:val="3"/>
        </w:numPr>
        <w:tabs>
          <w:tab w:val="left" w:leader="dot" w:pos="7200"/>
        </w:tabs>
        <w:spacing w:after="0" w:line="480" w:lineRule="auto"/>
        <w:ind w:left="900"/>
        <w:jc w:val="both"/>
        <w:rPr>
          <w:rFonts w:ascii="Arial" w:hAnsi="Arial" w:cs="Arial"/>
          <w:sz w:val="24"/>
          <w:szCs w:val="24"/>
        </w:rPr>
      </w:pPr>
      <w:r>
        <w:rPr>
          <w:rFonts w:ascii="Arial" w:hAnsi="Arial" w:cs="Arial"/>
          <w:sz w:val="24"/>
          <w:szCs w:val="24"/>
        </w:rPr>
        <w:t>Perumusan Masalah</w:t>
      </w:r>
      <w:r>
        <w:rPr>
          <w:rFonts w:ascii="Arial" w:hAnsi="Arial" w:cs="Arial"/>
          <w:sz w:val="24"/>
          <w:szCs w:val="24"/>
        </w:rPr>
        <w:tab/>
        <w:t>5</w:t>
      </w:r>
    </w:p>
    <w:p w:rsidR="00357C68" w:rsidRDefault="00357C68" w:rsidP="00357C68">
      <w:pPr>
        <w:pStyle w:val="ListParagraph"/>
        <w:numPr>
          <w:ilvl w:val="0"/>
          <w:numId w:val="4"/>
        </w:numPr>
        <w:tabs>
          <w:tab w:val="left" w:leader="dot" w:pos="7200"/>
        </w:tabs>
        <w:spacing w:after="0" w:line="480" w:lineRule="auto"/>
        <w:ind w:left="900"/>
        <w:jc w:val="both"/>
        <w:rPr>
          <w:rFonts w:ascii="Arial" w:hAnsi="Arial" w:cs="Arial"/>
          <w:sz w:val="24"/>
          <w:szCs w:val="24"/>
        </w:rPr>
      </w:pPr>
      <w:r>
        <w:rPr>
          <w:rFonts w:ascii="Arial" w:hAnsi="Arial" w:cs="Arial"/>
          <w:sz w:val="24"/>
          <w:szCs w:val="24"/>
        </w:rPr>
        <w:t xml:space="preserve">Tujuan Penelitian </w:t>
      </w:r>
      <w:r>
        <w:rPr>
          <w:rFonts w:ascii="Arial" w:hAnsi="Arial" w:cs="Arial"/>
          <w:sz w:val="24"/>
          <w:szCs w:val="24"/>
        </w:rPr>
        <w:tab/>
        <w:t>5</w:t>
      </w:r>
    </w:p>
    <w:p w:rsidR="00357C68" w:rsidRDefault="00357C68" w:rsidP="00357C68">
      <w:pPr>
        <w:pStyle w:val="ListParagraph"/>
        <w:numPr>
          <w:ilvl w:val="0"/>
          <w:numId w:val="5"/>
        </w:numPr>
        <w:tabs>
          <w:tab w:val="left" w:leader="dot" w:pos="7200"/>
        </w:tabs>
        <w:spacing w:after="0" w:line="480" w:lineRule="auto"/>
        <w:ind w:left="1260" w:hanging="720"/>
        <w:jc w:val="both"/>
        <w:rPr>
          <w:rFonts w:ascii="Arial" w:hAnsi="Arial" w:cs="Arial"/>
          <w:sz w:val="24"/>
          <w:szCs w:val="24"/>
        </w:rPr>
      </w:pPr>
      <w:r>
        <w:rPr>
          <w:rFonts w:ascii="Arial" w:hAnsi="Arial" w:cs="Arial"/>
          <w:sz w:val="24"/>
          <w:szCs w:val="24"/>
        </w:rPr>
        <w:t xml:space="preserve">Tujuan Umum </w:t>
      </w:r>
      <w:r>
        <w:rPr>
          <w:rFonts w:ascii="Arial" w:hAnsi="Arial" w:cs="Arial"/>
          <w:sz w:val="24"/>
          <w:szCs w:val="24"/>
        </w:rPr>
        <w:tab/>
        <w:t>5</w:t>
      </w:r>
    </w:p>
    <w:p w:rsidR="00357C68" w:rsidRDefault="00357C68" w:rsidP="00357C68">
      <w:pPr>
        <w:pStyle w:val="ListParagraph"/>
        <w:numPr>
          <w:ilvl w:val="0"/>
          <w:numId w:val="5"/>
        </w:numPr>
        <w:tabs>
          <w:tab w:val="left" w:leader="dot" w:pos="7200"/>
        </w:tabs>
        <w:spacing w:after="0" w:line="480" w:lineRule="auto"/>
        <w:ind w:left="1260" w:hanging="720"/>
        <w:jc w:val="both"/>
        <w:rPr>
          <w:rFonts w:ascii="Arial" w:hAnsi="Arial" w:cs="Arial"/>
          <w:sz w:val="24"/>
          <w:szCs w:val="24"/>
        </w:rPr>
      </w:pPr>
      <w:r>
        <w:rPr>
          <w:rFonts w:ascii="Arial" w:hAnsi="Arial" w:cs="Arial"/>
          <w:sz w:val="24"/>
          <w:szCs w:val="24"/>
        </w:rPr>
        <w:t xml:space="preserve">Tujuan Khusus </w:t>
      </w:r>
      <w:r>
        <w:rPr>
          <w:rFonts w:ascii="Arial" w:hAnsi="Arial" w:cs="Arial"/>
          <w:sz w:val="24"/>
          <w:szCs w:val="24"/>
        </w:rPr>
        <w:tab/>
        <w:t>5</w:t>
      </w:r>
    </w:p>
    <w:p w:rsidR="00357C68" w:rsidRDefault="00357C68" w:rsidP="00357C68">
      <w:pPr>
        <w:pStyle w:val="ListParagraph"/>
        <w:numPr>
          <w:ilvl w:val="0"/>
          <w:numId w:val="6"/>
        </w:numPr>
        <w:tabs>
          <w:tab w:val="left" w:leader="dot" w:pos="7200"/>
        </w:tabs>
        <w:spacing w:after="0" w:line="480" w:lineRule="auto"/>
        <w:ind w:left="900"/>
        <w:jc w:val="both"/>
        <w:rPr>
          <w:rFonts w:ascii="Arial" w:hAnsi="Arial" w:cs="Arial"/>
          <w:sz w:val="24"/>
          <w:szCs w:val="24"/>
        </w:rPr>
      </w:pPr>
      <w:r>
        <w:rPr>
          <w:rFonts w:ascii="Arial" w:hAnsi="Arial" w:cs="Arial"/>
          <w:sz w:val="24"/>
          <w:szCs w:val="24"/>
        </w:rPr>
        <w:t xml:space="preserve">Manfaat </w:t>
      </w:r>
      <w:r>
        <w:rPr>
          <w:rFonts w:ascii="Arial" w:hAnsi="Arial" w:cs="Arial"/>
          <w:sz w:val="24"/>
          <w:szCs w:val="24"/>
        </w:rPr>
        <w:tab/>
        <w:t>5</w:t>
      </w:r>
    </w:p>
    <w:p w:rsidR="00357C68" w:rsidRDefault="00357C68" w:rsidP="00357C68">
      <w:pPr>
        <w:pStyle w:val="ListParagraph"/>
        <w:numPr>
          <w:ilvl w:val="0"/>
          <w:numId w:val="7"/>
        </w:numPr>
        <w:tabs>
          <w:tab w:val="left" w:leader="dot" w:pos="7200"/>
        </w:tabs>
        <w:spacing w:after="0" w:line="480" w:lineRule="auto"/>
        <w:jc w:val="both"/>
        <w:rPr>
          <w:rFonts w:ascii="Arial" w:hAnsi="Arial" w:cs="Arial"/>
          <w:sz w:val="24"/>
          <w:szCs w:val="24"/>
        </w:rPr>
      </w:pPr>
      <w:r>
        <w:rPr>
          <w:rFonts w:ascii="Arial" w:hAnsi="Arial" w:cs="Arial"/>
          <w:sz w:val="24"/>
          <w:szCs w:val="24"/>
        </w:rPr>
        <w:t>Bagi Ilmu Pengetahuan</w:t>
      </w:r>
      <w:r>
        <w:rPr>
          <w:rFonts w:ascii="Arial" w:hAnsi="Arial" w:cs="Arial"/>
          <w:sz w:val="24"/>
          <w:szCs w:val="24"/>
        </w:rPr>
        <w:tab/>
        <w:t>6</w:t>
      </w:r>
    </w:p>
    <w:p w:rsidR="00357C68" w:rsidRDefault="00357C68" w:rsidP="00357C68">
      <w:pPr>
        <w:pStyle w:val="ListParagraph"/>
        <w:numPr>
          <w:ilvl w:val="0"/>
          <w:numId w:val="7"/>
        </w:numPr>
        <w:tabs>
          <w:tab w:val="left" w:leader="dot" w:pos="7200"/>
        </w:tabs>
        <w:spacing w:after="0" w:line="480" w:lineRule="auto"/>
        <w:jc w:val="both"/>
        <w:rPr>
          <w:rFonts w:ascii="Arial" w:hAnsi="Arial" w:cs="Arial"/>
          <w:sz w:val="24"/>
          <w:szCs w:val="24"/>
        </w:rPr>
      </w:pPr>
      <w:r>
        <w:rPr>
          <w:rFonts w:ascii="Arial" w:hAnsi="Arial" w:cs="Arial"/>
          <w:sz w:val="24"/>
          <w:szCs w:val="24"/>
        </w:rPr>
        <w:t>Bagi Penulis</w:t>
      </w:r>
      <w:r>
        <w:rPr>
          <w:rFonts w:ascii="Arial" w:hAnsi="Arial" w:cs="Arial"/>
          <w:sz w:val="24"/>
          <w:szCs w:val="24"/>
        </w:rPr>
        <w:tab/>
        <w:t>6</w:t>
      </w:r>
    </w:p>
    <w:p w:rsidR="00357C68" w:rsidRDefault="00357C68" w:rsidP="00357C68">
      <w:pPr>
        <w:pStyle w:val="ListParagraph"/>
        <w:numPr>
          <w:ilvl w:val="0"/>
          <w:numId w:val="7"/>
        </w:numPr>
        <w:tabs>
          <w:tab w:val="left" w:leader="dot" w:pos="7200"/>
        </w:tabs>
        <w:spacing w:after="0" w:line="480" w:lineRule="auto"/>
        <w:jc w:val="both"/>
        <w:rPr>
          <w:rFonts w:ascii="Arial" w:hAnsi="Arial" w:cs="Arial"/>
          <w:sz w:val="24"/>
          <w:szCs w:val="24"/>
        </w:rPr>
      </w:pPr>
      <w:r>
        <w:rPr>
          <w:rFonts w:ascii="Arial" w:hAnsi="Arial" w:cs="Arial"/>
          <w:sz w:val="24"/>
          <w:szCs w:val="24"/>
        </w:rPr>
        <w:t>Bagi Institusi Pendidikan</w:t>
      </w:r>
      <w:r>
        <w:rPr>
          <w:rFonts w:ascii="Arial" w:hAnsi="Arial" w:cs="Arial"/>
          <w:sz w:val="24"/>
          <w:szCs w:val="24"/>
        </w:rPr>
        <w:tab/>
        <w:t>6</w:t>
      </w:r>
    </w:p>
    <w:p w:rsidR="00357C68" w:rsidRDefault="00357C68" w:rsidP="00357C68">
      <w:pPr>
        <w:pStyle w:val="ListParagraph"/>
        <w:numPr>
          <w:ilvl w:val="0"/>
          <w:numId w:val="7"/>
        </w:numPr>
        <w:tabs>
          <w:tab w:val="left" w:leader="dot" w:pos="7200"/>
        </w:tabs>
        <w:spacing w:after="0" w:line="480" w:lineRule="auto"/>
        <w:jc w:val="both"/>
        <w:rPr>
          <w:rFonts w:ascii="Arial" w:hAnsi="Arial" w:cs="Arial"/>
          <w:sz w:val="24"/>
          <w:szCs w:val="24"/>
        </w:rPr>
      </w:pPr>
      <w:r>
        <w:rPr>
          <w:rFonts w:ascii="Arial" w:hAnsi="Arial" w:cs="Arial"/>
          <w:sz w:val="24"/>
          <w:szCs w:val="24"/>
        </w:rPr>
        <w:t>Bagi Pelayanan</w:t>
      </w:r>
      <w:r>
        <w:rPr>
          <w:rFonts w:ascii="Arial" w:hAnsi="Arial" w:cs="Arial"/>
          <w:sz w:val="24"/>
          <w:szCs w:val="24"/>
        </w:rPr>
        <w:tab/>
        <w:t>6</w:t>
      </w:r>
    </w:p>
    <w:p w:rsidR="00357C68" w:rsidRDefault="00357C68" w:rsidP="00357C68">
      <w:pPr>
        <w:pStyle w:val="ListParagraph"/>
        <w:tabs>
          <w:tab w:val="left" w:leader="dot" w:pos="7191"/>
        </w:tabs>
        <w:spacing w:after="0" w:line="480" w:lineRule="auto"/>
        <w:ind w:left="0"/>
        <w:jc w:val="both"/>
        <w:rPr>
          <w:rFonts w:ascii="Arial" w:hAnsi="Arial" w:cs="Arial"/>
          <w:sz w:val="24"/>
          <w:szCs w:val="24"/>
        </w:rPr>
      </w:pPr>
      <w:r>
        <w:rPr>
          <w:rFonts w:ascii="Arial" w:hAnsi="Arial" w:cs="Arial"/>
          <w:sz w:val="24"/>
          <w:szCs w:val="24"/>
        </w:rPr>
        <w:lastRenderedPageBreak/>
        <w:t>BAB 2 TINJAUAN PUSTAKA</w:t>
      </w:r>
      <w:r>
        <w:rPr>
          <w:rFonts w:ascii="Arial" w:hAnsi="Arial" w:cs="Arial"/>
          <w:sz w:val="24"/>
          <w:szCs w:val="24"/>
        </w:rPr>
        <w:tab/>
        <w:t>7</w:t>
      </w:r>
    </w:p>
    <w:p w:rsidR="00357C68" w:rsidRDefault="00357C68" w:rsidP="00357C68">
      <w:pPr>
        <w:pStyle w:val="ListParagraph"/>
        <w:numPr>
          <w:ilvl w:val="0"/>
          <w:numId w:val="8"/>
        </w:numPr>
        <w:tabs>
          <w:tab w:val="left" w:leader="dot" w:pos="7191"/>
        </w:tabs>
        <w:spacing w:after="0" w:line="480" w:lineRule="auto"/>
        <w:ind w:left="900"/>
        <w:jc w:val="both"/>
        <w:rPr>
          <w:rFonts w:ascii="Arial" w:hAnsi="Arial" w:cs="Arial"/>
          <w:sz w:val="24"/>
          <w:szCs w:val="24"/>
        </w:rPr>
      </w:pPr>
      <w:r>
        <w:rPr>
          <w:rFonts w:ascii="Arial" w:hAnsi="Arial" w:cs="Arial"/>
          <w:sz w:val="24"/>
          <w:szCs w:val="24"/>
        </w:rPr>
        <w:t>Telaah Pustaka</w:t>
      </w:r>
      <w:r>
        <w:rPr>
          <w:rFonts w:ascii="Arial" w:hAnsi="Arial" w:cs="Arial"/>
          <w:sz w:val="24"/>
          <w:szCs w:val="24"/>
        </w:rPr>
        <w:tab/>
      </w:r>
      <w:r>
        <w:rPr>
          <w:rFonts w:ascii="Arial" w:hAnsi="Arial" w:cs="Arial"/>
          <w:sz w:val="24"/>
          <w:szCs w:val="24"/>
        </w:rPr>
        <w:tab/>
        <w:t>7</w:t>
      </w:r>
    </w:p>
    <w:p w:rsidR="00357C68" w:rsidRDefault="00357C68" w:rsidP="00357C68">
      <w:pPr>
        <w:pStyle w:val="ListParagraph"/>
        <w:numPr>
          <w:ilvl w:val="0"/>
          <w:numId w:val="9"/>
        </w:numPr>
        <w:tabs>
          <w:tab w:val="left" w:leader="dot" w:pos="7191"/>
        </w:tabs>
        <w:spacing w:after="0" w:line="480" w:lineRule="auto"/>
        <w:ind w:left="1260" w:hanging="720"/>
        <w:jc w:val="both"/>
        <w:rPr>
          <w:rFonts w:ascii="Arial" w:hAnsi="Arial" w:cs="Arial"/>
          <w:sz w:val="24"/>
          <w:szCs w:val="24"/>
        </w:rPr>
      </w:pPr>
      <w:r>
        <w:rPr>
          <w:rFonts w:ascii="Arial" w:hAnsi="Arial" w:cs="Arial"/>
          <w:sz w:val="24"/>
          <w:szCs w:val="24"/>
        </w:rPr>
        <w:t>Gambaran Hipertensi</w:t>
      </w:r>
      <w:r>
        <w:rPr>
          <w:rFonts w:ascii="Arial" w:hAnsi="Arial" w:cs="Arial"/>
          <w:sz w:val="24"/>
          <w:szCs w:val="24"/>
        </w:rPr>
        <w:tab/>
        <w:t>7</w:t>
      </w:r>
    </w:p>
    <w:p w:rsidR="00357C68" w:rsidRDefault="00357C68" w:rsidP="00357C68">
      <w:pPr>
        <w:pStyle w:val="ListParagraph"/>
        <w:numPr>
          <w:ilvl w:val="0"/>
          <w:numId w:val="10"/>
        </w:numPr>
        <w:tabs>
          <w:tab w:val="left" w:leader="dot" w:pos="7191"/>
        </w:tabs>
        <w:spacing w:after="0" w:line="480" w:lineRule="auto"/>
        <w:ind w:left="1620"/>
        <w:jc w:val="both"/>
        <w:rPr>
          <w:rFonts w:ascii="Arial" w:hAnsi="Arial" w:cs="Arial"/>
          <w:sz w:val="24"/>
          <w:szCs w:val="24"/>
        </w:rPr>
      </w:pPr>
      <w:r>
        <w:rPr>
          <w:rFonts w:ascii="Arial" w:hAnsi="Arial" w:cs="Arial"/>
          <w:sz w:val="24"/>
          <w:szCs w:val="24"/>
        </w:rPr>
        <w:t xml:space="preserve">Definisi </w:t>
      </w:r>
      <w:r>
        <w:rPr>
          <w:rFonts w:ascii="Arial" w:hAnsi="Arial" w:cs="Arial"/>
          <w:sz w:val="24"/>
          <w:szCs w:val="24"/>
        </w:rPr>
        <w:tab/>
        <w:t>7</w:t>
      </w:r>
    </w:p>
    <w:p w:rsidR="00357C68" w:rsidRDefault="00357C68" w:rsidP="00357C68">
      <w:pPr>
        <w:pStyle w:val="ListParagraph"/>
        <w:numPr>
          <w:ilvl w:val="0"/>
          <w:numId w:val="10"/>
        </w:numPr>
        <w:tabs>
          <w:tab w:val="left" w:leader="dot" w:pos="7191"/>
        </w:tabs>
        <w:spacing w:after="0" w:line="480" w:lineRule="auto"/>
        <w:ind w:left="1620"/>
        <w:jc w:val="both"/>
        <w:rPr>
          <w:rFonts w:ascii="Arial" w:hAnsi="Arial" w:cs="Arial"/>
          <w:sz w:val="24"/>
          <w:szCs w:val="24"/>
        </w:rPr>
      </w:pPr>
      <w:r>
        <w:rPr>
          <w:rFonts w:ascii="Arial" w:hAnsi="Arial" w:cs="Arial"/>
          <w:sz w:val="24"/>
          <w:szCs w:val="24"/>
        </w:rPr>
        <w:t>Etiologi</w:t>
      </w:r>
      <w:r>
        <w:rPr>
          <w:rFonts w:ascii="Arial" w:hAnsi="Arial" w:cs="Arial"/>
          <w:sz w:val="24"/>
          <w:szCs w:val="24"/>
        </w:rPr>
        <w:tab/>
        <w:t>8</w:t>
      </w:r>
    </w:p>
    <w:p w:rsidR="00357C68" w:rsidRDefault="00357C68" w:rsidP="00357C68">
      <w:pPr>
        <w:pStyle w:val="ListParagraph"/>
        <w:numPr>
          <w:ilvl w:val="0"/>
          <w:numId w:val="10"/>
        </w:numPr>
        <w:tabs>
          <w:tab w:val="left" w:leader="dot" w:pos="7191"/>
        </w:tabs>
        <w:spacing w:after="0" w:line="480" w:lineRule="auto"/>
        <w:ind w:left="1620"/>
        <w:jc w:val="both"/>
        <w:rPr>
          <w:rFonts w:ascii="Arial" w:hAnsi="Arial" w:cs="Arial"/>
          <w:sz w:val="24"/>
          <w:szCs w:val="24"/>
        </w:rPr>
      </w:pPr>
      <w:r>
        <w:rPr>
          <w:rFonts w:ascii="Arial" w:hAnsi="Arial" w:cs="Arial"/>
          <w:sz w:val="24"/>
          <w:szCs w:val="24"/>
        </w:rPr>
        <w:t xml:space="preserve">Klasifikasi </w:t>
      </w:r>
      <w:r>
        <w:rPr>
          <w:rFonts w:ascii="Arial" w:hAnsi="Arial" w:cs="Arial"/>
          <w:sz w:val="24"/>
          <w:szCs w:val="24"/>
        </w:rPr>
        <w:tab/>
        <w:t>9</w:t>
      </w:r>
    </w:p>
    <w:p w:rsidR="00357C68" w:rsidRDefault="00357C68" w:rsidP="00357C68">
      <w:pPr>
        <w:pStyle w:val="ListParagraph"/>
        <w:numPr>
          <w:ilvl w:val="0"/>
          <w:numId w:val="10"/>
        </w:numPr>
        <w:tabs>
          <w:tab w:val="left" w:leader="dot" w:pos="7191"/>
        </w:tabs>
        <w:spacing w:after="0" w:line="480" w:lineRule="auto"/>
        <w:ind w:left="1620"/>
        <w:jc w:val="both"/>
        <w:rPr>
          <w:rFonts w:ascii="Arial" w:hAnsi="Arial" w:cs="Arial"/>
          <w:sz w:val="24"/>
          <w:szCs w:val="24"/>
        </w:rPr>
      </w:pPr>
      <w:r>
        <w:rPr>
          <w:rFonts w:ascii="Arial" w:hAnsi="Arial" w:cs="Arial"/>
          <w:sz w:val="24"/>
          <w:szCs w:val="24"/>
        </w:rPr>
        <w:t>Patofisiologi</w:t>
      </w:r>
      <w:r>
        <w:rPr>
          <w:rFonts w:ascii="Arial" w:hAnsi="Arial" w:cs="Arial"/>
          <w:sz w:val="24"/>
          <w:szCs w:val="24"/>
        </w:rPr>
        <w:tab/>
        <w:t>11</w:t>
      </w:r>
    </w:p>
    <w:p w:rsidR="00357C68" w:rsidRDefault="00357C68" w:rsidP="00357C68">
      <w:pPr>
        <w:pStyle w:val="ListParagraph"/>
        <w:numPr>
          <w:ilvl w:val="0"/>
          <w:numId w:val="10"/>
        </w:numPr>
        <w:tabs>
          <w:tab w:val="left" w:leader="dot" w:pos="7191"/>
        </w:tabs>
        <w:spacing w:after="0" w:line="480" w:lineRule="auto"/>
        <w:ind w:left="1620"/>
        <w:jc w:val="both"/>
        <w:rPr>
          <w:rFonts w:ascii="Arial" w:hAnsi="Arial" w:cs="Arial"/>
          <w:sz w:val="24"/>
          <w:szCs w:val="24"/>
        </w:rPr>
      </w:pPr>
      <w:r>
        <w:rPr>
          <w:rFonts w:ascii="Arial" w:hAnsi="Arial" w:cs="Arial"/>
          <w:sz w:val="24"/>
          <w:szCs w:val="24"/>
        </w:rPr>
        <w:t>Manifestasi</w:t>
      </w:r>
      <w:r>
        <w:rPr>
          <w:rFonts w:ascii="Arial" w:hAnsi="Arial" w:cs="Arial"/>
          <w:sz w:val="24"/>
          <w:szCs w:val="24"/>
        </w:rPr>
        <w:tab/>
        <w:t>11</w:t>
      </w:r>
    </w:p>
    <w:p w:rsidR="00357C68" w:rsidRDefault="00357C68" w:rsidP="00357C68">
      <w:pPr>
        <w:pStyle w:val="ListParagraph"/>
        <w:numPr>
          <w:ilvl w:val="0"/>
          <w:numId w:val="10"/>
        </w:numPr>
        <w:tabs>
          <w:tab w:val="left" w:leader="dot" w:pos="7191"/>
        </w:tabs>
        <w:spacing w:after="0" w:line="480" w:lineRule="auto"/>
        <w:ind w:left="1620"/>
        <w:jc w:val="both"/>
        <w:rPr>
          <w:rFonts w:ascii="Arial" w:hAnsi="Arial" w:cs="Arial"/>
          <w:sz w:val="24"/>
          <w:szCs w:val="24"/>
        </w:rPr>
      </w:pPr>
      <w:r>
        <w:rPr>
          <w:rFonts w:ascii="Arial" w:hAnsi="Arial" w:cs="Arial"/>
          <w:sz w:val="24"/>
          <w:szCs w:val="24"/>
        </w:rPr>
        <w:t xml:space="preserve">Penatalaksanaan Hipertensi </w:t>
      </w:r>
      <w:r>
        <w:rPr>
          <w:rFonts w:ascii="Arial" w:hAnsi="Arial" w:cs="Arial"/>
          <w:sz w:val="24"/>
          <w:szCs w:val="24"/>
        </w:rPr>
        <w:tab/>
        <w:t>12</w:t>
      </w:r>
    </w:p>
    <w:p w:rsidR="00357C68" w:rsidRDefault="00357C68" w:rsidP="00357C68">
      <w:pPr>
        <w:pStyle w:val="ListParagraph"/>
        <w:numPr>
          <w:ilvl w:val="0"/>
          <w:numId w:val="9"/>
        </w:numPr>
        <w:tabs>
          <w:tab w:val="left" w:leader="dot" w:pos="7191"/>
        </w:tabs>
        <w:spacing w:after="0" w:line="480" w:lineRule="auto"/>
        <w:ind w:left="1260" w:hanging="720"/>
        <w:jc w:val="both"/>
        <w:rPr>
          <w:rFonts w:ascii="Arial" w:hAnsi="Arial" w:cs="Arial"/>
          <w:sz w:val="24"/>
          <w:szCs w:val="24"/>
        </w:rPr>
      </w:pPr>
      <w:r>
        <w:rPr>
          <w:rFonts w:ascii="Arial" w:hAnsi="Arial" w:cs="Arial"/>
          <w:sz w:val="24"/>
          <w:szCs w:val="24"/>
        </w:rPr>
        <w:t>Kualitas Hidup Hipertensi</w:t>
      </w:r>
      <w:r>
        <w:rPr>
          <w:rFonts w:ascii="Arial" w:hAnsi="Arial" w:cs="Arial"/>
          <w:sz w:val="24"/>
          <w:szCs w:val="24"/>
        </w:rPr>
        <w:tab/>
        <w:t>14</w:t>
      </w:r>
    </w:p>
    <w:p w:rsidR="00357C68" w:rsidRDefault="00357C68" w:rsidP="00357C68">
      <w:pPr>
        <w:pStyle w:val="ListParagraph"/>
        <w:numPr>
          <w:ilvl w:val="0"/>
          <w:numId w:val="11"/>
        </w:numPr>
        <w:tabs>
          <w:tab w:val="left" w:leader="dot" w:pos="7191"/>
        </w:tabs>
        <w:spacing w:after="0" w:line="480" w:lineRule="auto"/>
        <w:ind w:left="1620"/>
        <w:jc w:val="both"/>
        <w:rPr>
          <w:rFonts w:ascii="Arial" w:hAnsi="Arial" w:cs="Arial"/>
          <w:sz w:val="24"/>
          <w:szCs w:val="24"/>
        </w:rPr>
      </w:pPr>
      <w:r>
        <w:rPr>
          <w:rFonts w:ascii="Arial" w:hAnsi="Arial" w:cs="Arial"/>
          <w:sz w:val="24"/>
          <w:szCs w:val="24"/>
        </w:rPr>
        <w:t xml:space="preserve">Definisi </w:t>
      </w:r>
      <w:r>
        <w:rPr>
          <w:rFonts w:ascii="Arial" w:hAnsi="Arial" w:cs="Arial"/>
          <w:sz w:val="24"/>
          <w:szCs w:val="24"/>
        </w:rPr>
        <w:tab/>
        <w:t>14</w:t>
      </w:r>
    </w:p>
    <w:p w:rsidR="00357C68" w:rsidRDefault="00357C68" w:rsidP="00357C68">
      <w:pPr>
        <w:pStyle w:val="ListParagraph"/>
        <w:numPr>
          <w:ilvl w:val="0"/>
          <w:numId w:val="11"/>
        </w:numPr>
        <w:tabs>
          <w:tab w:val="left" w:leader="dot" w:pos="7191"/>
        </w:tabs>
        <w:spacing w:after="0" w:line="480" w:lineRule="auto"/>
        <w:ind w:left="1620"/>
        <w:jc w:val="both"/>
        <w:rPr>
          <w:rFonts w:ascii="Arial" w:hAnsi="Arial" w:cs="Arial"/>
          <w:sz w:val="24"/>
          <w:szCs w:val="24"/>
        </w:rPr>
      </w:pPr>
      <w:r>
        <w:rPr>
          <w:rFonts w:ascii="Arial" w:hAnsi="Arial" w:cs="Arial"/>
          <w:sz w:val="24"/>
          <w:szCs w:val="24"/>
        </w:rPr>
        <w:t>Domain Kualitas Hidup</w:t>
      </w:r>
      <w:r>
        <w:rPr>
          <w:rFonts w:ascii="Arial" w:hAnsi="Arial" w:cs="Arial"/>
          <w:sz w:val="24"/>
          <w:szCs w:val="24"/>
        </w:rPr>
        <w:tab/>
        <w:t>16</w:t>
      </w:r>
    </w:p>
    <w:p w:rsidR="00357C68" w:rsidRPr="008838E5" w:rsidRDefault="00357C68" w:rsidP="00357C68">
      <w:pPr>
        <w:pStyle w:val="ListParagraph"/>
        <w:numPr>
          <w:ilvl w:val="0"/>
          <w:numId w:val="11"/>
        </w:numPr>
        <w:tabs>
          <w:tab w:val="left" w:leader="dot" w:pos="7191"/>
        </w:tabs>
        <w:spacing w:after="0" w:line="480" w:lineRule="auto"/>
        <w:ind w:left="1620"/>
        <w:jc w:val="both"/>
        <w:rPr>
          <w:rFonts w:ascii="Arial" w:hAnsi="Arial" w:cs="Arial"/>
          <w:sz w:val="24"/>
          <w:szCs w:val="24"/>
        </w:rPr>
      </w:pPr>
      <w:r w:rsidRPr="008838E5">
        <w:rPr>
          <w:rFonts w:ascii="Arial" w:eastAsia="Times New Roman" w:hAnsi="Arial" w:cs="Arial"/>
          <w:sz w:val="24"/>
          <w:szCs w:val="24"/>
        </w:rPr>
        <w:t>Faktor faktor yang mempengaruhi kualitas hidup</w:t>
      </w:r>
      <w:r>
        <w:rPr>
          <w:rFonts w:ascii="Arial" w:eastAsia="Times New Roman" w:hAnsi="Arial" w:cs="Arial"/>
          <w:sz w:val="24"/>
          <w:szCs w:val="24"/>
        </w:rPr>
        <w:t>......18</w:t>
      </w:r>
    </w:p>
    <w:p w:rsidR="00357C68" w:rsidRPr="008838E5" w:rsidRDefault="00357C68" w:rsidP="00357C68">
      <w:pPr>
        <w:pStyle w:val="ListParagraph"/>
        <w:numPr>
          <w:ilvl w:val="0"/>
          <w:numId w:val="11"/>
        </w:numPr>
        <w:spacing w:line="480" w:lineRule="auto"/>
        <w:ind w:left="1701" w:hanging="425"/>
        <w:jc w:val="both"/>
        <w:rPr>
          <w:rFonts w:ascii="Arial" w:hAnsi="Arial" w:cs="Arial"/>
          <w:sz w:val="24"/>
          <w:szCs w:val="24"/>
        </w:rPr>
      </w:pPr>
      <w:r w:rsidRPr="008838E5">
        <w:rPr>
          <w:rFonts w:ascii="Arial" w:hAnsi="Arial" w:cs="Arial"/>
          <w:sz w:val="24"/>
          <w:szCs w:val="24"/>
        </w:rPr>
        <w:t>Aspek  aspek mengenai kualitas hidup</w:t>
      </w:r>
      <w:r>
        <w:rPr>
          <w:rFonts w:ascii="Arial" w:hAnsi="Arial" w:cs="Arial"/>
          <w:sz w:val="24"/>
          <w:szCs w:val="24"/>
        </w:rPr>
        <w:t>......................19</w:t>
      </w:r>
    </w:p>
    <w:p w:rsidR="00357C68" w:rsidRPr="008838E5" w:rsidRDefault="00357C68" w:rsidP="00357C68">
      <w:pPr>
        <w:pStyle w:val="ListParagraph"/>
        <w:numPr>
          <w:ilvl w:val="0"/>
          <w:numId w:val="11"/>
        </w:numPr>
        <w:spacing w:line="480" w:lineRule="auto"/>
        <w:ind w:left="1701" w:hanging="425"/>
        <w:jc w:val="both"/>
        <w:rPr>
          <w:rFonts w:ascii="Arial" w:hAnsi="Arial" w:cs="Arial"/>
          <w:sz w:val="24"/>
          <w:szCs w:val="24"/>
        </w:rPr>
      </w:pPr>
      <w:r w:rsidRPr="008838E5">
        <w:rPr>
          <w:rFonts w:ascii="Arial" w:hAnsi="Arial" w:cs="Arial"/>
          <w:sz w:val="24"/>
          <w:szCs w:val="24"/>
        </w:rPr>
        <w:t>Penilaian kualitas hidup</w:t>
      </w:r>
      <w:r>
        <w:rPr>
          <w:rFonts w:ascii="Arial" w:hAnsi="Arial" w:cs="Arial"/>
          <w:sz w:val="24"/>
          <w:szCs w:val="24"/>
        </w:rPr>
        <w:t>..............................................20</w:t>
      </w:r>
    </w:p>
    <w:p w:rsidR="00357C68" w:rsidRDefault="00357C68" w:rsidP="00357C68">
      <w:pPr>
        <w:pStyle w:val="ListParagraph"/>
        <w:numPr>
          <w:ilvl w:val="0"/>
          <w:numId w:val="12"/>
        </w:numPr>
        <w:tabs>
          <w:tab w:val="left" w:leader="dot" w:pos="7200"/>
        </w:tabs>
        <w:spacing w:after="0" w:line="480" w:lineRule="auto"/>
        <w:ind w:left="900"/>
        <w:jc w:val="both"/>
        <w:rPr>
          <w:rFonts w:ascii="Arial" w:hAnsi="Arial" w:cs="Arial"/>
          <w:sz w:val="24"/>
          <w:szCs w:val="24"/>
        </w:rPr>
      </w:pPr>
      <w:r>
        <w:rPr>
          <w:rFonts w:ascii="Arial" w:hAnsi="Arial" w:cs="Arial"/>
          <w:sz w:val="24"/>
          <w:szCs w:val="24"/>
        </w:rPr>
        <w:t>Kerangka Teori</w:t>
      </w:r>
      <w:r>
        <w:rPr>
          <w:rFonts w:ascii="Arial" w:hAnsi="Arial" w:cs="Arial"/>
          <w:sz w:val="24"/>
          <w:szCs w:val="24"/>
        </w:rPr>
        <w:tab/>
        <w:t>21</w:t>
      </w:r>
    </w:p>
    <w:p w:rsidR="00357C68" w:rsidRDefault="00357C68" w:rsidP="00357C68">
      <w:pPr>
        <w:pStyle w:val="ListParagraph"/>
        <w:numPr>
          <w:ilvl w:val="0"/>
          <w:numId w:val="13"/>
        </w:numPr>
        <w:tabs>
          <w:tab w:val="left" w:leader="dot" w:pos="7200"/>
        </w:tabs>
        <w:spacing w:after="0" w:line="480" w:lineRule="auto"/>
        <w:ind w:left="900"/>
        <w:jc w:val="both"/>
        <w:rPr>
          <w:rFonts w:ascii="Arial" w:hAnsi="Arial" w:cs="Arial"/>
          <w:sz w:val="24"/>
          <w:szCs w:val="24"/>
        </w:rPr>
      </w:pPr>
      <w:r>
        <w:rPr>
          <w:rFonts w:ascii="Arial" w:hAnsi="Arial" w:cs="Arial"/>
          <w:sz w:val="24"/>
          <w:szCs w:val="24"/>
        </w:rPr>
        <w:t xml:space="preserve">Kerangka Konsep </w:t>
      </w:r>
      <w:r>
        <w:rPr>
          <w:rFonts w:ascii="Arial" w:hAnsi="Arial" w:cs="Arial"/>
          <w:sz w:val="24"/>
          <w:szCs w:val="24"/>
        </w:rPr>
        <w:tab/>
        <w:t>22</w:t>
      </w:r>
    </w:p>
    <w:p w:rsidR="00357C68" w:rsidRDefault="00357C68" w:rsidP="00357C68">
      <w:pPr>
        <w:pStyle w:val="ListParagraph"/>
        <w:numPr>
          <w:ilvl w:val="0"/>
          <w:numId w:val="14"/>
        </w:numPr>
        <w:tabs>
          <w:tab w:val="left" w:leader="dot" w:pos="7200"/>
        </w:tabs>
        <w:spacing w:after="0" w:line="480" w:lineRule="auto"/>
        <w:ind w:left="900"/>
        <w:jc w:val="both"/>
        <w:rPr>
          <w:rFonts w:ascii="Arial" w:hAnsi="Arial" w:cs="Arial"/>
          <w:sz w:val="24"/>
          <w:szCs w:val="24"/>
        </w:rPr>
      </w:pPr>
      <w:r>
        <w:rPr>
          <w:rFonts w:ascii="Arial" w:hAnsi="Arial" w:cs="Arial"/>
          <w:sz w:val="24"/>
          <w:szCs w:val="24"/>
        </w:rPr>
        <w:t xml:space="preserve">Pertanyaan Penelitian </w:t>
      </w:r>
      <w:r>
        <w:rPr>
          <w:rFonts w:ascii="Arial" w:hAnsi="Arial" w:cs="Arial"/>
          <w:sz w:val="24"/>
          <w:szCs w:val="24"/>
        </w:rPr>
        <w:tab/>
        <w:t>22</w:t>
      </w:r>
    </w:p>
    <w:p w:rsidR="00357C68" w:rsidRDefault="00357C68" w:rsidP="00357C68">
      <w:pPr>
        <w:tabs>
          <w:tab w:val="left" w:leader="dot" w:pos="7191"/>
        </w:tabs>
        <w:spacing w:after="0" w:line="480" w:lineRule="auto"/>
        <w:contextualSpacing/>
        <w:jc w:val="both"/>
        <w:rPr>
          <w:rFonts w:ascii="Arial" w:hAnsi="Arial" w:cs="Arial"/>
          <w:sz w:val="24"/>
          <w:szCs w:val="24"/>
        </w:rPr>
      </w:pPr>
      <w:r>
        <w:rPr>
          <w:rFonts w:ascii="Arial" w:hAnsi="Arial" w:cs="Arial"/>
          <w:sz w:val="24"/>
          <w:szCs w:val="24"/>
        </w:rPr>
        <w:t xml:space="preserve">BAB 3 METODOLOGI PENELITIAN </w:t>
      </w:r>
      <w:r>
        <w:rPr>
          <w:rFonts w:ascii="Arial" w:hAnsi="Arial" w:cs="Arial"/>
          <w:sz w:val="24"/>
          <w:szCs w:val="24"/>
        </w:rPr>
        <w:tab/>
        <w:t>32</w:t>
      </w:r>
    </w:p>
    <w:p w:rsidR="00357C68" w:rsidRDefault="00357C68" w:rsidP="00357C68">
      <w:pPr>
        <w:pStyle w:val="ListParagraph"/>
        <w:numPr>
          <w:ilvl w:val="0"/>
          <w:numId w:val="15"/>
        </w:numPr>
        <w:tabs>
          <w:tab w:val="left" w:leader="dot" w:pos="7191"/>
        </w:tabs>
        <w:spacing w:after="0" w:line="480" w:lineRule="auto"/>
        <w:ind w:left="900"/>
        <w:jc w:val="both"/>
        <w:rPr>
          <w:rFonts w:ascii="Arial" w:hAnsi="Arial" w:cs="Arial"/>
          <w:sz w:val="24"/>
          <w:szCs w:val="24"/>
        </w:rPr>
      </w:pPr>
      <w:r>
        <w:rPr>
          <w:rFonts w:ascii="Arial" w:hAnsi="Arial" w:cs="Arial"/>
          <w:color w:val="000000" w:themeColor="text1"/>
          <w:sz w:val="24"/>
          <w:szCs w:val="24"/>
        </w:rPr>
        <w:t xml:space="preserve">Desain Penelitian </w:t>
      </w:r>
      <w:r>
        <w:rPr>
          <w:rFonts w:ascii="Arial" w:hAnsi="Arial" w:cs="Arial"/>
          <w:color w:val="000000" w:themeColor="text1"/>
          <w:sz w:val="24"/>
          <w:szCs w:val="24"/>
        </w:rPr>
        <w:tab/>
        <w:t>23</w:t>
      </w:r>
    </w:p>
    <w:p w:rsidR="00357C68" w:rsidRDefault="00357C68" w:rsidP="00357C68">
      <w:pPr>
        <w:pStyle w:val="ListParagraph"/>
        <w:numPr>
          <w:ilvl w:val="0"/>
          <w:numId w:val="15"/>
        </w:numPr>
        <w:tabs>
          <w:tab w:val="left" w:leader="dot" w:pos="7191"/>
        </w:tabs>
        <w:spacing w:after="0" w:line="480" w:lineRule="auto"/>
        <w:ind w:left="900"/>
        <w:jc w:val="both"/>
        <w:rPr>
          <w:rFonts w:ascii="Arial" w:hAnsi="Arial" w:cs="Arial"/>
          <w:sz w:val="24"/>
          <w:szCs w:val="24"/>
        </w:rPr>
      </w:pPr>
      <w:r>
        <w:rPr>
          <w:rFonts w:ascii="Arial" w:hAnsi="Arial" w:cs="Arial"/>
          <w:color w:val="000000" w:themeColor="text1"/>
          <w:sz w:val="24"/>
          <w:szCs w:val="24"/>
        </w:rPr>
        <w:t>Populasi, Sampel dan Sampling</w:t>
      </w:r>
      <w:r>
        <w:rPr>
          <w:rFonts w:ascii="Arial" w:hAnsi="Arial" w:cs="Arial"/>
          <w:color w:val="000000" w:themeColor="text1"/>
          <w:sz w:val="24"/>
          <w:szCs w:val="24"/>
        </w:rPr>
        <w:tab/>
        <w:t>24</w:t>
      </w:r>
    </w:p>
    <w:p w:rsidR="00357C68" w:rsidRDefault="00357C68" w:rsidP="00357C68">
      <w:pPr>
        <w:pStyle w:val="ListParagraph"/>
        <w:numPr>
          <w:ilvl w:val="0"/>
          <w:numId w:val="15"/>
        </w:numPr>
        <w:tabs>
          <w:tab w:val="left" w:leader="dot" w:pos="7191"/>
        </w:tabs>
        <w:spacing w:after="0" w:line="480" w:lineRule="auto"/>
        <w:ind w:left="900"/>
        <w:jc w:val="both"/>
        <w:rPr>
          <w:rFonts w:ascii="Arial" w:hAnsi="Arial" w:cs="Arial"/>
          <w:sz w:val="24"/>
          <w:szCs w:val="24"/>
        </w:rPr>
      </w:pPr>
      <w:r>
        <w:rPr>
          <w:rFonts w:ascii="Arial" w:hAnsi="Arial" w:cs="Arial"/>
          <w:sz w:val="24"/>
          <w:szCs w:val="24"/>
        </w:rPr>
        <w:t xml:space="preserve">Waktu dan Lokasi Penelitian </w:t>
      </w:r>
      <w:r>
        <w:rPr>
          <w:rFonts w:ascii="Arial" w:hAnsi="Arial" w:cs="Arial"/>
          <w:sz w:val="24"/>
          <w:szCs w:val="24"/>
        </w:rPr>
        <w:tab/>
        <w:t>27</w:t>
      </w:r>
    </w:p>
    <w:p w:rsidR="00357C68" w:rsidRDefault="00357C68" w:rsidP="00357C68">
      <w:pPr>
        <w:pStyle w:val="ListParagraph"/>
        <w:numPr>
          <w:ilvl w:val="0"/>
          <w:numId w:val="15"/>
        </w:numPr>
        <w:tabs>
          <w:tab w:val="left" w:leader="dot" w:pos="7191"/>
        </w:tabs>
        <w:spacing w:after="0" w:line="480" w:lineRule="auto"/>
        <w:ind w:left="900"/>
        <w:jc w:val="both"/>
        <w:rPr>
          <w:rFonts w:ascii="Arial" w:hAnsi="Arial" w:cs="Arial"/>
          <w:sz w:val="24"/>
          <w:szCs w:val="24"/>
        </w:rPr>
      </w:pPr>
      <w:r>
        <w:rPr>
          <w:rFonts w:ascii="Arial" w:hAnsi="Arial" w:cs="Arial"/>
          <w:color w:val="000000" w:themeColor="text1"/>
          <w:sz w:val="24"/>
          <w:szCs w:val="24"/>
        </w:rPr>
        <w:lastRenderedPageBreak/>
        <w:t>Definisi Operasional variabel penelitian</w:t>
      </w:r>
      <w:r>
        <w:rPr>
          <w:rFonts w:ascii="Arial" w:hAnsi="Arial" w:cs="Arial"/>
          <w:color w:val="000000" w:themeColor="text1"/>
          <w:sz w:val="24"/>
          <w:szCs w:val="24"/>
        </w:rPr>
        <w:tab/>
        <w:t>27</w:t>
      </w:r>
    </w:p>
    <w:p w:rsidR="00357C68" w:rsidRDefault="00357C68" w:rsidP="00357C68">
      <w:pPr>
        <w:pStyle w:val="ListParagraph"/>
        <w:numPr>
          <w:ilvl w:val="0"/>
          <w:numId w:val="15"/>
        </w:numPr>
        <w:tabs>
          <w:tab w:val="left" w:leader="dot" w:pos="7191"/>
        </w:tabs>
        <w:spacing w:after="0" w:line="480" w:lineRule="auto"/>
        <w:ind w:left="900"/>
        <w:jc w:val="both"/>
        <w:rPr>
          <w:rFonts w:ascii="Arial" w:hAnsi="Arial" w:cs="Arial"/>
          <w:sz w:val="24"/>
          <w:szCs w:val="24"/>
        </w:rPr>
      </w:pPr>
      <w:r>
        <w:rPr>
          <w:rFonts w:ascii="Arial" w:hAnsi="Arial" w:cs="Arial"/>
          <w:color w:val="000000" w:themeColor="text1"/>
          <w:sz w:val="24"/>
          <w:szCs w:val="24"/>
        </w:rPr>
        <w:t>Instrumen Penelitian</w:t>
      </w:r>
      <w:r>
        <w:rPr>
          <w:rFonts w:ascii="Arial" w:hAnsi="Arial" w:cs="Arial"/>
          <w:color w:val="000000" w:themeColor="text1"/>
          <w:sz w:val="24"/>
          <w:szCs w:val="24"/>
        </w:rPr>
        <w:tab/>
        <w:t>29</w:t>
      </w:r>
    </w:p>
    <w:p w:rsidR="00357C68" w:rsidRDefault="00357C68" w:rsidP="00357C68">
      <w:pPr>
        <w:pStyle w:val="ListParagraph"/>
        <w:numPr>
          <w:ilvl w:val="0"/>
          <w:numId w:val="15"/>
        </w:numPr>
        <w:tabs>
          <w:tab w:val="left" w:leader="dot" w:pos="7191"/>
        </w:tabs>
        <w:spacing w:after="0" w:line="480" w:lineRule="auto"/>
        <w:ind w:left="900"/>
        <w:jc w:val="both"/>
        <w:rPr>
          <w:rFonts w:ascii="Arial" w:hAnsi="Arial" w:cs="Arial"/>
          <w:sz w:val="24"/>
          <w:szCs w:val="24"/>
        </w:rPr>
      </w:pPr>
      <w:r>
        <w:rPr>
          <w:rFonts w:ascii="Arial" w:hAnsi="Arial" w:cs="Arial"/>
          <w:color w:val="000000" w:themeColor="text1"/>
          <w:sz w:val="24"/>
          <w:szCs w:val="24"/>
        </w:rPr>
        <w:t xml:space="preserve">Uji Validitas dan Reabilitas </w:t>
      </w:r>
      <w:r>
        <w:rPr>
          <w:rFonts w:ascii="Arial" w:hAnsi="Arial" w:cs="Arial"/>
          <w:color w:val="000000" w:themeColor="text1"/>
          <w:sz w:val="24"/>
          <w:szCs w:val="24"/>
        </w:rPr>
        <w:tab/>
        <w:t>29</w:t>
      </w:r>
    </w:p>
    <w:p w:rsidR="00357C68" w:rsidRDefault="00357C68" w:rsidP="00357C68">
      <w:pPr>
        <w:pStyle w:val="ListParagraph"/>
        <w:numPr>
          <w:ilvl w:val="0"/>
          <w:numId w:val="15"/>
        </w:numPr>
        <w:tabs>
          <w:tab w:val="left" w:leader="dot" w:pos="7191"/>
        </w:tabs>
        <w:spacing w:after="0" w:line="480" w:lineRule="auto"/>
        <w:ind w:left="900"/>
        <w:jc w:val="both"/>
        <w:rPr>
          <w:rFonts w:ascii="Arial" w:hAnsi="Arial" w:cs="Arial"/>
          <w:sz w:val="24"/>
          <w:szCs w:val="24"/>
        </w:rPr>
      </w:pPr>
      <w:r>
        <w:rPr>
          <w:rFonts w:ascii="Arial" w:hAnsi="Arial" w:cs="Arial"/>
          <w:color w:val="000000" w:themeColor="text1"/>
          <w:sz w:val="24"/>
          <w:szCs w:val="24"/>
        </w:rPr>
        <w:t xml:space="preserve">Tehnik Pengumpulan Data </w:t>
      </w:r>
      <w:r>
        <w:rPr>
          <w:rFonts w:ascii="Arial" w:hAnsi="Arial" w:cs="Arial"/>
          <w:color w:val="000000" w:themeColor="text1"/>
          <w:sz w:val="24"/>
          <w:szCs w:val="24"/>
        </w:rPr>
        <w:tab/>
        <w:t>31</w:t>
      </w:r>
    </w:p>
    <w:p w:rsidR="00357C68" w:rsidRDefault="00357C68" w:rsidP="00357C68">
      <w:pPr>
        <w:pStyle w:val="ListParagraph"/>
        <w:numPr>
          <w:ilvl w:val="0"/>
          <w:numId w:val="15"/>
        </w:numPr>
        <w:tabs>
          <w:tab w:val="left" w:leader="dot" w:pos="7191"/>
        </w:tabs>
        <w:spacing w:after="0" w:line="480" w:lineRule="auto"/>
        <w:ind w:left="900"/>
        <w:jc w:val="both"/>
        <w:rPr>
          <w:rFonts w:ascii="Arial" w:hAnsi="Arial" w:cs="Arial"/>
          <w:sz w:val="24"/>
          <w:szCs w:val="24"/>
        </w:rPr>
      </w:pPr>
      <w:r>
        <w:rPr>
          <w:rFonts w:ascii="Arial" w:hAnsi="Arial" w:cs="Arial"/>
          <w:color w:val="000000" w:themeColor="text1"/>
          <w:sz w:val="24"/>
          <w:szCs w:val="24"/>
        </w:rPr>
        <w:t>Analisa Data</w:t>
      </w:r>
      <w:r>
        <w:rPr>
          <w:rFonts w:ascii="Arial" w:hAnsi="Arial" w:cs="Arial"/>
          <w:color w:val="000000" w:themeColor="text1"/>
          <w:sz w:val="24"/>
          <w:szCs w:val="24"/>
        </w:rPr>
        <w:tab/>
        <w:t>31</w:t>
      </w:r>
    </w:p>
    <w:p w:rsidR="00357C68" w:rsidRDefault="00357C68" w:rsidP="00357C68">
      <w:pPr>
        <w:pStyle w:val="ListParagraph"/>
        <w:numPr>
          <w:ilvl w:val="0"/>
          <w:numId w:val="15"/>
        </w:numPr>
        <w:tabs>
          <w:tab w:val="left" w:leader="dot" w:pos="7191"/>
        </w:tabs>
        <w:spacing w:after="0" w:line="480" w:lineRule="auto"/>
        <w:ind w:left="900"/>
        <w:jc w:val="both"/>
        <w:rPr>
          <w:rFonts w:ascii="Arial" w:hAnsi="Arial" w:cs="Arial"/>
          <w:sz w:val="24"/>
          <w:szCs w:val="24"/>
        </w:rPr>
      </w:pPr>
      <w:r>
        <w:rPr>
          <w:rFonts w:ascii="Arial" w:hAnsi="Arial" w:cs="Arial"/>
          <w:sz w:val="24"/>
          <w:szCs w:val="24"/>
        </w:rPr>
        <w:t xml:space="preserve">Jalannya Penelitian </w:t>
      </w:r>
      <w:r>
        <w:rPr>
          <w:rFonts w:ascii="Arial" w:hAnsi="Arial" w:cs="Arial"/>
          <w:sz w:val="24"/>
          <w:szCs w:val="24"/>
        </w:rPr>
        <w:tab/>
        <w:t>35</w:t>
      </w:r>
    </w:p>
    <w:p w:rsidR="00357C68" w:rsidRDefault="00357C68" w:rsidP="00357C68">
      <w:pPr>
        <w:pStyle w:val="ListParagraph"/>
        <w:numPr>
          <w:ilvl w:val="0"/>
          <w:numId w:val="15"/>
        </w:numPr>
        <w:tabs>
          <w:tab w:val="left" w:leader="dot" w:pos="7191"/>
        </w:tabs>
        <w:spacing w:after="0" w:line="480" w:lineRule="auto"/>
        <w:ind w:left="900"/>
        <w:jc w:val="both"/>
        <w:rPr>
          <w:rFonts w:ascii="Arial" w:hAnsi="Arial" w:cs="Arial"/>
          <w:sz w:val="24"/>
          <w:szCs w:val="24"/>
        </w:rPr>
      </w:pPr>
      <w:r>
        <w:rPr>
          <w:rFonts w:ascii="Arial" w:hAnsi="Arial" w:cs="Arial"/>
          <w:sz w:val="24"/>
          <w:szCs w:val="24"/>
        </w:rPr>
        <w:t xml:space="preserve">Etika Penelitian </w:t>
      </w:r>
      <w:r>
        <w:rPr>
          <w:rFonts w:ascii="Arial" w:hAnsi="Arial" w:cs="Arial"/>
          <w:sz w:val="24"/>
          <w:szCs w:val="24"/>
        </w:rPr>
        <w:tab/>
        <w:t>36</w:t>
      </w:r>
    </w:p>
    <w:p w:rsidR="00357C68" w:rsidRPr="00160BBD" w:rsidRDefault="00357C68" w:rsidP="00357C68">
      <w:pPr>
        <w:tabs>
          <w:tab w:val="left" w:leader="dot" w:pos="7200"/>
        </w:tabs>
        <w:spacing w:after="0" w:line="480" w:lineRule="auto"/>
        <w:jc w:val="both"/>
        <w:rPr>
          <w:rFonts w:ascii="Arial" w:hAnsi="Arial" w:cs="Arial"/>
          <w:sz w:val="24"/>
          <w:szCs w:val="24"/>
        </w:rPr>
      </w:pPr>
      <w:r>
        <w:rPr>
          <w:rFonts w:ascii="Arial" w:hAnsi="Arial" w:cs="Arial"/>
          <w:sz w:val="24"/>
          <w:szCs w:val="24"/>
        </w:rPr>
        <w:t xml:space="preserve">BAB 4 HASIL PENELITIAN DAN PEMBAHASAN  </w:t>
      </w:r>
      <w:r>
        <w:rPr>
          <w:rFonts w:ascii="Arial" w:hAnsi="Arial" w:cs="Arial"/>
          <w:sz w:val="24"/>
          <w:szCs w:val="24"/>
        </w:rPr>
        <w:tab/>
        <w:t>38</w:t>
      </w:r>
    </w:p>
    <w:p w:rsidR="00357C68" w:rsidRDefault="00357C68" w:rsidP="00357C68">
      <w:pPr>
        <w:pStyle w:val="ListParagraph"/>
        <w:numPr>
          <w:ilvl w:val="0"/>
          <w:numId w:val="16"/>
        </w:numPr>
        <w:tabs>
          <w:tab w:val="left" w:leader="dot" w:pos="7200"/>
        </w:tabs>
        <w:spacing w:after="0" w:line="480" w:lineRule="auto"/>
        <w:ind w:left="900"/>
        <w:jc w:val="both"/>
        <w:rPr>
          <w:rFonts w:ascii="Arial" w:hAnsi="Arial" w:cs="Arial"/>
          <w:sz w:val="24"/>
          <w:szCs w:val="24"/>
        </w:rPr>
      </w:pPr>
      <w:r>
        <w:rPr>
          <w:rFonts w:ascii="Arial" w:hAnsi="Arial" w:cs="Arial"/>
          <w:sz w:val="24"/>
          <w:szCs w:val="24"/>
        </w:rPr>
        <w:t>Gambaran Umum Lokasi Penelitian</w:t>
      </w:r>
      <w:r>
        <w:rPr>
          <w:rFonts w:ascii="Arial" w:hAnsi="Arial" w:cs="Arial"/>
          <w:sz w:val="24"/>
          <w:szCs w:val="24"/>
        </w:rPr>
        <w:tab/>
        <w:t>38</w:t>
      </w:r>
    </w:p>
    <w:p w:rsidR="00357C68" w:rsidRDefault="00357C68" w:rsidP="00357C68">
      <w:pPr>
        <w:pStyle w:val="ListParagraph"/>
        <w:numPr>
          <w:ilvl w:val="0"/>
          <w:numId w:val="16"/>
        </w:numPr>
        <w:tabs>
          <w:tab w:val="left" w:leader="dot" w:pos="7200"/>
        </w:tabs>
        <w:spacing w:after="0" w:line="480" w:lineRule="auto"/>
        <w:ind w:left="900"/>
        <w:jc w:val="both"/>
        <w:rPr>
          <w:rFonts w:ascii="Arial" w:hAnsi="Arial" w:cs="Arial"/>
          <w:sz w:val="24"/>
          <w:szCs w:val="24"/>
        </w:rPr>
      </w:pPr>
      <w:r>
        <w:rPr>
          <w:rFonts w:ascii="Arial" w:hAnsi="Arial" w:cs="Arial"/>
          <w:sz w:val="24"/>
          <w:szCs w:val="24"/>
        </w:rPr>
        <w:t xml:space="preserve">Hasil Penelitian </w:t>
      </w:r>
      <w:r>
        <w:rPr>
          <w:rFonts w:ascii="Arial" w:hAnsi="Arial" w:cs="Arial"/>
          <w:sz w:val="24"/>
          <w:szCs w:val="24"/>
        </w:rPr>
        <w:tab/>
        <w:t>39</w:t>
      </w:r>
    </w:p>
    <w:p w:rsidR="00357C68" w:rsidRDefault="00357C68" w:rsidP="00357C68">
      <w:pPr>
        <w:pStyle w:val="ListParagraph"/>
        <w:numPr>
          <w:ilvl w:val="0"/>
          <w:numId w:val="17"/>
        </w:numPr>
        <w:tabs>
          <w:tab w:val="left" w:leader="dot" w:pos="7200"/>
        </w:tabs>
        <w:spacing w:after="0" w:line="480" w:lineRule="auto"/>
        <w:ind w:left="1260"/>
        <w:jc w:val="both"/>
        <w:rPr>
          <w:rFonts w:ascii="Arial" w:hAnsi="Arial" w:cs="Arial"/>
          <w:sz w:val="24"/>
          <w:szCs w:val="24"/>
        </w:rPr>
      </w:pPr>
      <w:r>
        <w:rPr>
          <w:rFonts w:ascii="Arial" w:hAnsi="Arial" w:cs="Arial"/>
          <w:sz w:val="24"/>
          <w:szCs w:val="24"/>
        </w:rPr>
        <w:t xml:space="preserve">Karakteristik Responden </w:t>
      </w:r>
      <w:r>
        <w:rPr>
          <w:rFonts w:ascii="Arial" w:hAnsi="Arial" w:cs="Arial"/>
          <w:sz w:val="24"/>
          <w:szCs w:val="24"/>
        </w:rPr>
        <w:tab/>
        <w:t>39</w:t>
      </w:r>
    </w:p>
    <w:p w:rsidR="00357C68" w:rsidRDefault="00357C68" w:rsidP="00357C68">
      <w:pPr>
        <w:pStyle w:val="ListParagraph"/>
        <w:numPr>
          <w:ilvl w:val="0"/>
          <w:numId w:val="17"/>
        </w:numPr>
        <w:tabs>
          <w:tab w:val="left" w:leader="dot" w:pos="7200"/>
        </w:tabs>
        <w:spacing w:after="0" w:line="480" w:lineRule="auto"/>
        <w:ind w:left="1260"/>
        <w:jc w:val="both"/>
        <w:rPr>
          <w:rFonts w:ascii="Arial" w:hAnsi="Arial" w:cs="Arial"/>
          <w:sz w:val="24"/>
          <w:szCs w:val="24"/>
        </w:rPr>
      </w:pPr>
      <w:r>
        <w:rPr>
          <w:rFonts w:ascii="Arial" w:hAnsi="Arial" w:cs="Arial"/>
          <w:sz w:val="24"/>
          <w:szCs w:val="24"/>
        </w:rPr>
        <w:t xml:space="preserve">Analisa Univariat </w:t>
      </w:r>
      <w:r>
        <w:rPr>
          <w:rFonts w:ascii="Arial" w:hAnsi="Arial" w:cs="Arial"/>
          <w:sz w:val="24"/>
          <w:szCs w:val="24"/>
        </w:rPr>
        <w:tab/>
        <w:t>41</w:t>
      </w:r>
    </w:p>
    <w:p w:rsidR="00357C68" w:rsidRDefault="00357C68" w:rsidP="00357C68">
      <w:pPr>
        <w:pStyle w:val="ListParagraph"/>
        <w:numPr>
          <w:ilvl w:val="0"/>
          <w:numId w:val="16"/>
        </w:numPr>
        <w:tabs>
          <w:tab w:val="left" w:leader="dot" w:pos="7200"/>
        </w:tabs>
        <w:spacing w:after="0" w:line="480" w:lineRule="auto"/>
        <w:ind w:left="900"/>
        <w:jc w:val="both"/>
        <w:rPr>
          <w:rFonts w:ascii="Arial" w:hAnsi="Arial" w:cs="Arial"/>
          <w:sz w:val="24"/>
          <w:szCs w:val="24"/>
        </w:rPr>
      </w:pPr>
      <w:r>
        <w:rPr>
          <w:rFonts w:ascii="Arial" w:hAnsi="Arial" w:cs="Arial"/>
          <w:sz w:val="24"/>
          <w:szCs w:val="24"/>
        </w:rPr>
        <w:t xml:space="preserve">Pembahasan </w:t>
      </w:r>
      <w:r>
        <w:rPr>
          <w:rFonts w:ascii="Arial" w:hAnsi="Arial" w:cs="Arial"/>
          <w:sz w:val="24"/>
          <w:szCs w:val="24"/>
        </w:rPr>
        <w:tab/>
        <w:t>42</w:t>
      </w:r>
    </w:p>
    <w:p w:rsidR="00357C68" w:rsidRDefault="00357C68" w:rsidP="00357C68">
      <w:pPr>
        <w:pStyle w:val="ListParagraph"/>
        <w:numPr>
          <w:ilvl w:val="0"/>
          <w:numId w:val="16"/>
        </w:numPr>
        <w:tabs>
          <w:tab w:val="left" w:leader="dot" w:pos="7200"/>
        </w:tabs>
        <w:spacing w:after="0" w:line="480" w:lineRule="auto"/>
        <w:ind w:left="900"/>
        <w:jc w:val="both"/>
        <w:rPr>
          <w:rFonts w:ascii="Arial" w:hAnsi="Arial" w:cs="Arial"/>
          <w:sz w:val="24"/>
          <w:szCs w:val="24"/>
        </w:rPr>
      </w:pPr>
      <w:r>
        <w:rPr>
          <w:rFonts w:ascii="Arial" w:hAnsi="Arial" w:cs="Arial"/>
          <w:sz w:val="24"/>
          <w:szCs w:val="24"/>
        </w:rPr>
        <w:t>Keterbatasan Penelitian</w:t>
      </w:r>
      <w:r>
        <w:rPr>
          <w:rFonts w:ascii="Arial" w:hAnsi="Arial" w:cs="Arial"/>
          <w:sz w:val="24"/>
          <w:szCs w:val="24"/>
        </w:rPr>
        <w:tab/>
        <w:t>45</w:t>
      </w:r>
    </w:p>
    <w:p w:rsidR="00357C68" w:rsidRPr="00160BBD" w:rsidRDefault="00357C68" w:rsidP="00357C68">
      <w:pPr>
        <w:tabs>
          <w:tab w:val="left" w:leader="dot" w:pos="7200"/>
        </w:tabs>
        <w:spacing w:after="0" w:line="480" w:lineRule="auto"/>
        <w:jc w:val="both"/>
        <w:rPr>
          <w:rFonts w:ascii="Arial" w:hAnsi="Arial" w:cs="Arial"/>
          <w:sz w:val="24"/>
          <w:szCs w:val="24"/>
        </w:rPr>
      </w:pPr>
      <w:r>
        <w:rPr>
          <w:rFonts w:ascii="Arial" w:hAnsi="Arial" w:cs="Arial"/>
          <w:sz w:val="24"/>
          <w:szCs w:val="24"/>
        </w:rPr>
        <w:t xml:space="preserve">BAB 5 KESIMPULAN DAN SARAN </w:t>
      </w:r>
      <w:r>
        <w:rPr>
          <w:rFonts w:ascii="Arial" w:hAnsi="Arial" w:cs="Arial"/>
          <w:sz w:val="24"/>
          <w:szCs w:val="24"/>
        </w:rPr>
        <w:tab/>
        <w:t>47</w:t>
      </w:r>
    </w:p>
    <w:p w:rsidR="00357C68" w:rsidRDefault="00357C68" w:rsidP="00357C68">
      <w:pPr>
        <w:pStyle w:val="ListParagraph"/>
        <w:numPr>
          <w:ilvl w:val="0"/>
          <w:numId w:val="18"/>
        </w:numPr>
        <w:tabs>
          <w:tab w:val="left" w:leader="dot" w:pos="7200"/>
        </w:tabs>
        <w:spacing w:after="0" w:line="480" w:lineRule="auto"/>
        <w:ind w:left="990"/>
        <w:jc w:val="both"/>
        <w:rPr>
          <w:rFonts w:ascii="Arial" w:hAnsi="Arial" w:cs="Arial"/>
          <w:sz w:val="24"/>
          <w:szCs w:val="24"/>
        </w:rPr>
      </w:pPr>
      <w:r>
        <w:rPr>
          <w:rFonts w:ascii="Arial" w:hAnsi="Arial" w:cs="Arial"/>
          <w:sz w:val="24"/>
          <w:szCs w:val="24"/>
        </w:rPr>
        <w:t xml:space="preserve">Kesimpulan </w:t>
      </w:r>
      <w:r>
        <w:rPr>
          <w:rFonts w:ascii="Arial" w:hAnsi="Arial" w:cs="Arial"/>
          <w:sz w:val="24"/>
          <w:szCs w:val="24"/>
        </w:rPr>
        <w:tab/>
        <w:t>47</w:t>
      </w:r>
    </w:p>
    <w:p w:rsidR="00357C68" w:rsidRDefault="00357C68" w:rsidP="00357C68">
      <w:pPr>
        <w:pStyle w:val="ListParagraph"/>
        <w:numPr>
          <w:ilvl w:val="0"/>
          <w:numId w:val="18"/>
        </w:numPr>
        <w:tabs>
          <w:tab w:val="left" w:leader="dot" w:pos="7200"/>
        </w:tabs>
        <w:spacing w:after="0" w:line="480" w:lineRule="auto"/>
        <w:ind w:left="990"/>
        <w:jc w:val="both"/>
        <w:rPr>
          <w:rFonts w:ascii="Arial" w:hAnsi="Arial" w:cs="Arial"/>
          <w:sz w:val="24"/>
          <w:szCs w:val="24"/>
        </w:rPr>
      </w:pPr>
      <w:r>
        <w:rPr>
          <w:rFonts w:ascii="Arial" w:hAnsi="Arial" w:cs="Arial"/>
          <w:sz w:val="24"/>
          <w:szCs w:val="24"/>
        </w:rPr>
        <w:t xml:space="preserve">Saran </w:t>
      </w:r>
      <w:r>
        <w:rPr>
          <w:rFonts w:ascii="Arial" w:hAnsi="Arial" w:cs="Arial"/>
          <w:sz w:val="24"/>
          <w:szCs w:val="24"/>
        </w:rPr>
        <w:tab/>
        <w:t>48</w:t>
      </w:r>
    </w:p>
    <w:p w:rsidR="00357C68" w:rsidRPr="00160BBD" w:rsidRDefault="00357C68" w:rsidP="00357C68">
      <w:pPr>
        <w:tabs>
          <w:tab w:val="left" w:leader="dot" w:pos="7191"/>
          <w:tab w:val="left" w:pos="7920"/>
        </w:tabs>
        <w:spacing w:after="0" w:line="480" w:lineRule="auto"/>
        <w:contextualSpacing/>
        <w:rPr>
          <w:rFonts w:ascii="Arial" w:hAnsi="Arial" w:cs="Arial"/>
          <w:sz w:val="24"/>
          <w:szCs w:val="24"/>
        </w:rPr>
      </w:pPr>
      <w:r>
        <w:rPr>
          <w:rFonts w:ascii="Arial" w:hAnsi="Arial" w:cs="Arial"/>
          <w:sz w:val="24"/>
          <w:szCs w:val="24"/>
        </w:rPr>
        <w:t xml:space="preserve">DAFTAR PUSTAKA </w:t>
      </w:r>
      <w:r>
        <w:rPr>
          <w:rFonts w:ascii="Arial" w:hAnsi="Arial" w:cs="Arial"/>
          <w:sz w:val="24"/>
          <w:szCs w:val="24"/>
        </w:rPr>
        <w:tab/>
      </w:r>
    </w:p>
    <w:p w:rsidR="00357C68" w:rsidRPr="008838E5" w:rsidRDefault="00357C68" w:rsidP="00357C68">
      <w:pPr>
        <w:tabs>
          <w:tab w:val="left" w:leader="dot" w:pos="7191"/>
          <w:tab w:val="left" w:pos="7920"/>
        </w:tabs>
        <w:spacing w:after="0" w:line="480" w:lineRule="auto"/>
        <w:contextualSpacing/>
        <w:rPr>
          <w:rFonts w:ascii="Times New Roman" w:eastAsia="Calibri" w:hAnsi="Times New Roman" w:cs="Times New Roman"/>
          <w:sz w:val="24"/>
          <w:szCs w:val="24"/>
        </w:rPr>
      </w:pPr>
      <w:r>
        <w:rPr>
          <w:rFonts w:ascii="Arial" w:hAnsi="Arial" w:cs="Arial"/>
          <w:sz w:val="24"/>
          <w:szCs w:val="24"/>
        </w:rPr>
        <w:t>LAMPIRAN - LAMPIRAN</w:t>
      </w:r>
    </w:p>
    <w:p w:rsidR="00074574" w:rsidRDefault="00074574" w:rsidP="00357C68">
      <w:pPr>
        <w:spacing w:line="240" w:lineRule="auto"/>
        <w:jc w:val="both"/>
        <w:rPr>
          <w:rFonts w:ascii="Arial" w:hAnsi="Arial" w:cs="Arial"/>
          <w:b/>
          <w:sz w:val="24"/>
          <w:szCs w:val="24"/>
          <w:lang w:val="id-ID"/>
        </w:rPr>
      </w:pPr>
    </w:p>
    <w:p w:rsidR="00C1396F" w:rsidRPr="00C1396F" w:rsidRDefault="00C1396F" w:rsidP="00357C68">
      <w:pPr>
        <w:spacing w:line="240" w:lineRule="auto"/>
        <w:jc w:val="both"/>
        <w:rPr>
          <w:rFonts w:ascii="Arial" w:hAnsi="Arial" w:cs="Arial"/>
          <w:sz w:val="18"/>
          <w:szCs w:val="18"/>
          <w:lang w:val="id-ID"/>
        </w:rPr>
      </w:pPr>
    </w:p>
    <w:p w:rsidR="00074574" w:rsidRPr="00AA2B09" w:rsidRDefault="00074574" w:rsidP="00074574">
      <w:pPr>
        <w:pStyle w:val="NormalWeb"/>
        <w:shd w:val="clear" w:color="auto" w:fill="FFFFFF"/>
        <w:spacing w:before="0" w:beforeAutospacing="0" w:after="0" w:afterAutospacing="0" w:line="480" w:lineRule="auto"/>
        <w:jc w:val="both"/>
        <w:rPr>
          <w:rFonts w:ascii="Arial" w:hAnsi="Arial" w:cs="Arial"/>
          <w:szCs w:val="26"/>
          <w:shd w:val="clear" w:color="auto" w:fill="FFFFFF"/>
          <w:lang w:val="id-ID"/>
        </w:rPr>
      </w:pPr>
    </w:p>
    <w:p w:rsidR="00074574" w:rsidRPr="002B2E98" w:rsidRDefault="00074574" w:rsidP="00074574">
      <w:pPr>
        <w:spacing w:line="480" w:lineRule="auto"/>
        <w:jc w:val="center"/>
        <w:rPr>
          <w:rFonts w:ascii="Arial" w:hAnsi="Arial" w:cs="Arial"/>
          <w:b/>
          <w:sz w:val="24"/>
        </w:rPr>
      </w:pPr>
      <w:r w:rsidRPr="002B2E98">
        <w:rPr>
          <w:rFonts w:ascii="Arial" w:hAnsi="Arial" w:cs="Arial"/>
          <w:b/>
          <w:sz w:val="24"/>
        </w:rPr>
        <w:lastRenderedPageBreak/>
        <w:t>BAB I</w:t>
      </w:r>
    </w:p>
    <w:p w:rsidR="00074574" w:rsidRPr="002B2E98" w:rsidRDefault="00074574" w:rsidP="00074574">
      <w:pPr>
        <w:spacing w:line="480" w:lineRule="auto"/>
        <w:jc w:val="center"/>
        <w:rPr>
          <w:rFonts w:ascii="Arial" w:hAnsi="Arial" w:cs="Arial"/>
          <w:b/>
          <w:sz w:val="24"/>
        </w:rPr>
      </w:pPr>
      <w:r w:rsidRPr="002B2E98">
        <w:rPr>
          <w:rFonts w:ascii="Arial" w:hAnsi="Arial" w:cs="Arial"/>
          <w:b/>
          <w:sz w:val="24"/>
        </w:rPr>
        <w:t>PENDAHULUAN</w:t>
      </w:r>
    </w:p>
    <w:p w:rsidR="00074574" w:rsidRDefault="00074574" w:rsidP="00074574">
      <w:pPr>
        <w:pStyle w:val="ListParagraph"/>
        <w:numPr>
          <w:ilvl w:val="0"/>
          <w:numId w:val="19"/>
        </w:numPr>
        <w:spacing w:line="480" w:lineRule="auto"/>
        <w:rPr>
          <w:rFonts w:ascii="Arial" w:hAnsi="Arial" w:cs="Arial"/>
          <w:b/>
          <w:sz w:val="24"/>
        </w:rPr>
      </w:pPr>
      <w:r>
        <w:rPr>
          <w:rFonts w:ascii="Arial" w:hAnsi="Arial" w:cs="Arial"/>
          <w:b/>
          <w:sz w:val="24"/>
        </w:rPr>
        <w:t>Latar Belakang</w:t>
      </w:r>
    </w:p>
    <w:p w:rsidR="00074574" w:rsidRPr="004C5923" w:rsidRDefault="00074574" w:rsidP="00074574">
      <w:pPr>
        <w:pStyle w:val="ListParagraph"/>
        <w:spacing w:line="480" w:lineRule="auto"/>
        <w:ind w:firstLine="360"/>
        <w:jc w:val="both"/>
        <w:rPr>
          <w:rFonts w:ascii="Arial" w:hAnsi="Arial" w:cs="Arial"/>
          <w:sz w:val="24"/>
        </w:rPr>
      </w:pPr>
      <w:r>
        <w:rPr>
          <w:rFonts w:ascii="Arial" w:hAnsi="Arial" w:cs="Arial"/>
          <w:sz w:val="24"/>
        </w:rPr>
        <w:t>Hipertensi dapat didefinisikan sebagai tekanan darah persisten dimana saat tekanan darah sistolik di atas 140 mmHg dan tekanan diastolik di atas 90 mmHg. Hipertensi diklasifikasikan menjadi dua jenis yaitu hipertensi primer yang penyebabnya tidak diketahui dan hipertensi sekunder yang disebabkan oleh beberapa penyakit antara lain penyakit ginjal, penyakit endokrin dan penyakit jantung. Hipertensi sering kali tidak menimbulkan adanya gejala, sedangkan tekanan darah yang terus menerus tinggi dalam jangka waktu yang cukup lama dapat menimbulkan komplikasi (World Health Organization, 2010).</w:t>
      </w:r>
    </w:p>
    <w:p w:rsidR="00074574" w:rsidRDefault="00074574" w:rsidP="00074574">
      <w:pPr>
        <w:pStyle w:val="ListParagraph"/>
        <w:spacing w:line="480" w:lineRule="auto"/>
        <w:ind w:firstLine="360"/>
        <w:jc w:val="both"/>
        <w:rPr>
          <w:rFonts w:ascii="Arial" w:hAnsi="Arial" w:cs="Arial"/>
          <w:sz w:val="24"/>
        </w:rPr>
      </w:pPr>
      <w:r>
        <w:rPr>
          <w:rFonts w:ascii="Arial" w:hAnsi="Arial" w:cs="Arial"/>
          <w:sz w:val="24"/>
        </w:rPr>
        <w:t xml:space="preserve">Hipertensi juga disebut </w:t>
      </w:r>
      <w:r>
        <w:rPr>
          <w:rFonts w:ascii="Arial" w:hAnsi="Arial" w:cs="Arial"/>
          <w:i/>
          <w:sz w:val="24"/>
        </w:rPr>
        <w:t>the silent killer</w:t>
      </w:r>
      <w:r>
        <w:rPr>
          <w:rFonts w:ascii="Arial" w:hAnsi="Arial" w:cs="Arial"/>
          <w:sz w:val="24"/>
        </w:rPr>
        <w:t xml:space="preserve">. Hal tersebut disebabkan karena penyebab dan gejalanya tidak diketahui, sehingga pasien tidak mengetahui dirinya mengidap hipertensi. Hipertensi jelas merusak organ tubuh, hingga penderita </w:t>
      </w:r>
      <w:proofErr w:type="gramStart"/>
      <w:r>
        <w:rPr>
          <w:rFonts w:ascii="Arial" w:hAnsi="Arial" w:cs="Arial"/>
          <w:sz w:val="24"/>
        </w:rPr>
        <w:t>akan</w:t>
      </w:r>
      <w:proofErr w:type="gramEnd"/>
      <w:r>
        <w:rPr>
          <w:rFonts w:ascii="Arial" w:hAnsi="Arial" w:cs="Arial"/>
          <w:sz w:val="24"/>
        </w:rPr>
        <w:t xml:space="preserve"> mengalami komplikasi seperti kerusakan jantung, ginjal otak, organ lain hingga kematian (Kemenkes RI, 2012).</w:t>
      </w:r>
    </w:p>
    <w:p w:rsidR="00074574" w:rsidRDefault="00074574" w:rsidP="00074574">
      <w:pPr>
        <w:pStyle w:val="ListParagraph"/>
        <w:spacing w:line="480" w:lineRule="auto"/>
        <w:ind w:firstLine="360"/>
        <w:jc w:val="both"/>
        <w:rPr>
          <w:rFonts w:ascii="Arial" w:hAnsi="Arial" w:cs="Arial"/>
          <w:sz w:val="24"/>
        </w:rPr>
      </w:pPr>
      <w:r>
        <w:rPr>
          <w:rFonts w:ascii="Arial" w:hAnsi="Arial" w:cs="Arial"/>
          <w:sz w:val="24"/>
        </w:rPr>
        <w:t>Berdasarkan data WHO (2013) penyakit hipertensi telah membunuh 9</w:t>
      </w:r>
      <w:proofErr w:type="gramStart"/>
      <w:r>
        <w:rPr>
          <w:rFonts w:ascii="Arial" w:hAnsi="Arial" w:cs="Arial"/>
          <w:sz w:val="24"/>
        </w:rPr>
        <w:t>,4</w:t>
      </w:r>
      <w:proofErr w:type="gramEnd"/>
      <w:r>
        <w:rPr>
          <w:rFonts w:ascii="Arial" w:hAnsi="Arial" w:cs="Arial"/>
          <w:sz w:val="24"/>
        </w:rPr>
        <w:t xml:space="preserve"> juta warga dunia setiap tahunnya, jumlah penderita hipertensi akan terus meningkat seiring dengan jumlah penduduk yang </w:t>
      </w:r>
      <w:r>
        <w:rPr>
          <w:rFonts w:ascii="Arial" w:hAnsi="Arial" w:cs="Arial"/>
          <w:sz w:val="24"/>
        </w:rPr>
        <w:lastRenderedPageBreak/>
        <w:t>membesar. Pada 2025 mendatang, diproyeksikan 29% warga dunia terkena hipertensi. Prosentase penderita hipertensi saat ini paling banyak terdapat di negara berkembang.</w:t>
      </w:r>
    </w:p>
    <w:p w:rsidR="00074574" w:rsidRDefault="00074574" w:rsidP="00074574">
      <w:pPr>
        <w:pStyle w:val="ListParagraph"/>
        <w:spacing w:line="480" w:lineRule="auto"/>
        <w:ind w:firstLine="360"/>
        <w:jc w:val="both"/>
        <w:rPr>
          <w:rFonts w:ascii="Arial" w:eastAsia="Times New Roman" w:hAnsi="Arial" w:cs="Arial"/>
          <w:sz w:val="24"/>
          <w:szCs w:val="24"/>
        </w:rPr>
      </w:pPr>
      <w:r w:rsidRPr="00724C70">
        <w:rPr>
          <w:rFonts w:ascii="Arial" w:eastAsia="Times New Roman" w:hAnsi="Arial" w:cs="Arial"/>
          <w:sz w:val="24"/>
          <w:szCs w:val="24"/>
        </w:rPr>
        <w:t xml:space="preserve">World Health Organization (WHO) melaporkan tahun 2012 sedikitnya sejumlah </w:t>
      </w:r>
      <w:r w:rsidRPr="000F39BA">
        <w:rPr>
          <w:rFonts w:ascii="Arial" w:eastAsia="Times New Roman" w:hAnsi="Arial" w:cs="Arial"/>
          <w:sz w:val="24"/>
          <w:szCs w:val="24"/>
        </w:rPr>
        <w:t>839 juta kasus hipertensi, diperkirakan menjadi 1,15 milyar pada tahun 2025 atau sekitar 29 % dari total penduduk dunia, dimana penderitanya lebih banyak pada wanita (30%) dibanding pria (29%). Sekitar 80% kenaikan kasus hipertensi terjadi terutama di negara-negara berkembang. Data WHO menunjukkan dari setengah penderita hipertensi yang diketahui, hanya seperempat atau 25 % yang mendapat pengobatan. Sementara hipertensi yang diobati dengan baik hanya 12</w:t>
      </w:r>
      <w:proofErr w:type="gramStart"/>
      <w:r w:rsidRPr="000F39BA">
        <w:rPr>
          <w:rFonts w:ascii="Arial" w:eastAsia="Times New Roman" w:hAnsi="Arial" w:cs="Arial"/>
          <w:sz w:val="24"/>
          <w:szCs w:val="24"/>
        </w:rPr>
        <w:t>,5</w:t>
      </w:r>
      <w:proofErr w:type="gramEnd"/>
      <w:r w:rsidRPr="000F39BA">
        <w:rPr>
          <w:rFonts w:ascii="Arial" w:eastAsia="Times New Roman" w:hAnsi="Arial" w:cs="Arial"/>
          <w:sz w:val="24"/>
          <w:szCs w:val="24"/>
        </w:rPr>
        <w:t xml:space="preserve">%. Hipertensi yang dapat menyebabkan rusaknya organ-organ tubuh, seperti ginjal, jantung, hati, mata dan terjadi kelumpuhan organ-organ </w:t>
      </w:r>
      <w:proofErr w:type="gramStart"/>
      <w:r w:rsidRPr="000F39BA">
        <w:rPr>
          <w:rFonts w:ascii="Arial" w:eastAsia="Times New Roman" w:hAnsi="Arial" w:cs="Arial"/>
          <w:sz w:val="24"/>
          <w:szCs w:val="24"/>
        </w:rPr>
        <w:t>gerak(</w:t>
      </w:r>
      <w:proofErr w:type="gramEnd"/>
      <w:r w:rsidRPr="000F39BA">
        <w:rPr>
          <w:rFonts w:ascii="Arial" w:eastAsia="Times New Roman" w:hAnsi="Arial" w:cs="Arial"/>
          <w:sz w:val="24"/>
          <w:szCs w:val="24"/>
        </w:rPr>
        <w:t>WHO,2013).</w:t>
      </w:r>
    </w:p>
    <w:p w:rsidR="00074574" w:rsidRDefault="00074574" w:rsidP="00074574">
      <w:pPr>
        <w:pStyle w:val="ListParagraph"/>
        <w:spacing w:line="480" w:lineRule="auto"/>
        <w:ind w:firstLine="360"/>
        <w:jc w:val="both"/>
        <w:rPr>
          <w:rFonts w:ascii="Arial" w:hAnsi="Arial" w:cs="Arial"/>
          <w:color w:val="342C2B"/>
          <w:sz w:val="24"/>
          <w:szCs w:val="24"/>
        </w:rPr>
      </w:pPr>
      <w:r w:rsidRPr="000F39BA">
        <w:rPr>
          <w:rFonts w:ascii="Arial" w:hAnsi="Arial" w:cs="Arial"/>
          <w:color w:val="342C2B"/>
          <w:sz w:val="24"/>
          <w:szCs w:val="24"/>
        </w:rPr>
        <w:t>Sampai saat ini, hipertensi masih merupakan tantangan besar di Indonesia. Betapa tidak, hipertensi merupakan kondisi yang sering ditemukan pada pelayanan kesehatan primer kesehatan. Hal itu merupakan masalah kesehatan dengan prevalensi yang tinggi, yaitu sebesar 25</w:t>
      </w:r>
      <w:proofErr w:type="gramStart"/>
      <w:r w:rsidRPr="000F39BA">
        <w:rPr>
          <w:rFonts w:ascii="Arial" w:hAnsi="Arial" w:cs="Arial"/>
          <w:color w:val="342C2B"/>
          <w:sz w:val="24"/>
          <w:szCs w:val="24"/>
        </w:rPr>
        <w:t>,8</w:t>
      </w:r>
      <w:proofErr w:type="gramEnd"/>
      <w:r w:rsidRPr="000F39BA">
        <w:rPr>
          <w:rFonts w:ascii="Arial" w:hAnsi="Arial" w:cs="Arial"/>
          <w:color w:val="342C2B"/>
          <w:sz w:val="24"/>
          <w:szCs w:val="24"/>
        </w:rPr>
        <w:t>%, sesuai dengan data Riskesdas 2013.</w:t>
      </w:r>
    </w:p>
    <w:p w:rsidR="00074574" w:rsidRPr="000F39BA" w:rsidRDefault="00074574" w:rsidP="00074574">
      <w:pPr>
        <w:pStyle w:val="ListParagraph"/>
        <w:spacing w:line="480" w:lineRule="auto"/>
        <w:ind w:firstLine="360"/>
        <w:jc w:val="both"/>
        <w:rPr>
          <w:rFonts w:ascii="Arial" w:eastAsia="Times New Roman" w:hAnsi="Arial" w:cs="Arial"/>
          <w:sz w:val="24"/>
          <w:szCs w:val="24"/>
        </w:rPr>
      </w:pPr>
      <w:r>
        <w:rPr>
          <w:rFonts w:ascii="Arial" w:eastAsia="Times New Roman" w:hAnsi="Arial" w:cs="Arial"/>
          <w:sz w:val="24"/>
          <w:szCs w:val="24"/>
        </w:rPr>
        <w:t>H</w:t>
      </w:r>
      <w:r w:rsidRPr="00EB5C6F">
        <w:rPr>
          <w:rFonts w:ascii="Arial" w:eastAsia="Times New Roman" w:hAnsi="Arial" w:cs="Arial"/>
          <w:sz w:val="24"/>
          <w:szCs w:val="24"/>
        </w:rPr>
        <w:t>ipertensi di Indonesia ya</w:t>
      </w:r>
      <w:r>
        <w:rPr>
          <w:rFonts w:ascii="Arial" w:eastAsia="Times New Roman" w:hAnsi="Arial" w:cs="Arial"/>
          <w:sz w:val="24"/>
          <w:szCs w:val="24"/>
        </w:rPr>
        <w:t>ng dapat melalui</w:t>
      </w:r>
      <w:r w:rsidRPr="00EB5C6F">
        <w:rPr>
          <w:rFonts w:ascii="Arial" w:eastAsia="Times New Roman" w:hAnsi="Arial" w:cs="Arial"/>
          <w:sz w:val="24"/>
          <w:szCs w:val="24"/>
        </w:rPr>
        <w:t xml:space="preserve"> pengukuruan tekanan darah, Cenderung lebih </w:t>
      </w:r>
      <w:r>
        <w:rPr>
          <w:rFonts w:ascii="Arial" w:eastAsia="Times New Roman" w:hAnsi="Arial" w:cs="Arial"/>
          <w:sz w:val="24"/>
          <w:szCs w:val="24"/>
        </w:rPr>
        <w:t xml:space="preserve">tinggi pada kelompok pendidikan rendah </w:t>
      </w:r>
      <w:r w:rsidRPr="00EB5C6F">
        <w:rPr>
          <w:rFonts w:ascii="Arial" w:eastAsia="Times New Roman" w:hAnsi="Arial" w:cs="Arial"/>
          <w:sz w:val="24"/>
          <w:szCs w:val="24"/>
        </w:rPr>
        <w:t xml:space="preserve">dan kelompok tidak bekerja, kemungkinan akibat ketidaktahuan </w:t>
      </w:r>
      <w:proofErr w:type="gramStart"/>
      <w:r w:rsidRPr="00EB5C6F">
        <w:rPr>
          <w:rFonts w:ascii="Arial" w:eastAsia="Times New Roman" w:hAnsi="Arial" w:cs="Arial"/>
          <w:sz w:val="24"/>
          <w:szCs w:val="24"/>
        </w:rPr>
        <w:t xml:space="preserve">tentang </w:t>
      </w:r>
      <w:r>
        <w:rPr>
          <w:rFonts w:ascii="Arial" w:eastAsia="Times New Roman" w:hAnsi="Arial" w:cs="Arial"/>
          <w:sz w:val="24"/>
          <w:szCs w:val="24"/>
        </w:rPr>
        <w:t xml:space="preserve"> </w:t>
      </w:r>
      <w:r>
        <w:rPr>
          <w:rFonts w:ascii="Arial" w:eastAsia="Times New Roman" w:hAnsi="Arial" w:cs="Arial"/>
          <w:sz w:val="24"/>
          <w:szCs w:val="24"/>
        </w:rPr>
        <w:lastRenderedPageBreak/>
        <w:t>pola</w:t>
      </w:r>
      <w:proofErr w:type="gramEnd"/>
      <w:r>
        <w:rPr>
          <w:rFonts w:ascii="Arial" w:eastAsia="Times New Roman" w:hAnsi="Arial" w:cs="Arial"/>
          <w:sz w:val="24"/>
          <w:szCs w:val="24"/>
        </w:rPr>
        <w:t xml:space="preserve"> makan </w:t>
      </w:r>
      <w:r w:rsidRPr="00EB5C6F">
        <w:rPr>
          <w:rFonts w:ascii="Arial" w:eastAsia="Times New Roman" w:hAnsi="Arial" w:cs="Arial"/>
          <w:sz w:val="24"/>
          <w:szCs w:val="24"/>
        </w:rPr>
        <w:t xml:space="preserve">yang baik. Berdasarkan analisis hipertensi didapatkan </w:t>
      </w:r>
      <w:proofErr w:type="gramStart"/>
      <w:r w:rsidRPr="00EB5C6F">
        <w:rPr>
          <w:rFonts w:ascii="Arial" w:eastAsia="Times New Roman" w:hAnsi="Arial" w:cs="Arial"/>
          <w:sz w:val="24"/>
          <w:szCs w:val="24"/>
        </w:rPr>
        <w:t xml:space="preserve">prevalensi </w:t>
      </w:r>
      <w:r>
        <w:rPr>
          <w:rFonts w:ascii="Arial" w:eastAsia="Times New Roman" w:hAnsi="Arial" w:cs="Arial"/>
          <w:sz w:val="24"/>
          <w:szCs w:val="24"/>
        </w:rPr>
        <w:t xml:space="preserve"> </w:t>
      </w:r>
      <w:r w:rsidRPr="00EB5C6F">
        <w:rPr>
          <w:rFonts w:ascii="Arial" w:eastAsia="Times New Roman" w:hAnsi="Arial" w:cs="Arial"/>
          <w:sz w:val="24"/>
          <w:szCs w:val="24"/>
        </w:rPr>
        <w:t>nasional</w:t>
      </w:r>
      <w:proofErr w:type="gramEnd"/>
      <w:r w:rsidRPr="00EB5C6F">
        <w:rPr>
          <w:rFonts w:ascii="Arial" w:eastAsia="Times New Roman" w:hAnsi="Arial" w:cs="Arial"/>
          <w:sz w:val="24"/>
          <w:szCs w:val="24"/>
        </w:rPr>
        <w:t xml:space="preserve"> sebesar 5,3 persen (laki laki 6,0% , dan perempuan 4,7%), pedesaan (5.6%) lebih tinggi dari perkotaan (5,1)(Rikesdas, 2013).</w:t>
      </w:r>
    </w:p>
    <w:p w:rsidR="00074574" w:rsidRDefault="00074574" w:rsidP="00074574">
      <w:pPr>
        <w:pStyle w:val="ListParagraph"/>
        <w:spacing w:line="480" w:lineRule="auto"/>
        <w:ind w:firstLine="360"/>
        <w:jc w:val="both"/>
        <w:rPr>
          <w:rFonts w:ascii="Arial" w:hAnsi="Arial" w:cs="Arial"/>
          <w:sz w:val="24"/>
        </w:rPr>
      </w:pPr>
      <w:r w:rsidRPr="00842B14">
        <w:rPr>
          <w:rFonts w:ascii="Arial" w:hAnsi="Arial" w:cs="Arial"/>
          <w:sz w:val="24"/>
        </w:rPr>
        <w:t>Hipertensi di Kalimantan Timur berdasarkan hasil pengukuran tekanan darah adalah 31</w:t>
      </w:r>
      <w:proofErr w:type="gramStart"/>
      <w:r w:rsidRPr="00842B14">
        <w:rPr>
          <w:rFonts w:ascii="Arial" w:hAnsi="Arial" w:cs="Arial"/>
          <w:sz w:val="24"/>
        </w:rPr>
        <w:t>,3</w:t>
      </w:r>
      <w:proofErr w:type="gramEnd"/>
      <w:r w:rsidRPr="00842B14">
        <w:rPr>
          <w:rFonts w:ascii="Arial" w:hAnsi="Arial" w:cs="Arial"/>
          <w:sz w:val="24"/>
        </w:rPr>
        <w:t>% dan hanya berdasarkan diagnosis oleh tenaga kesehatan. Menurut Kabupaten/Kota, prevalensi hipertensi berdasarkan tekanan darah berkisar 25,1%-39,7% dan prevalensi tertinggi di temukan di kutai barat, sedangkan terendah di kutau timur. Sementara prevalensi hipertensi berdas</w:t>
      </w:r>
      <w:r>
        <w:rPr>
          <w:rFonts w:ascii="Arial" w:hAnsi="Arial" w:cs="Arial"/>
          <w:sz w:val="24"/>
        </w:rPr>
        <w:t>a</w:t>
      </w:r>
      <w:r w:rsidRPr="00842B14">
        <w:rPr>
          <w:rFonts w:ascii="Arial" w:hAnsi="Arial" w:cs="Arial"/>
          <w:sz w:val="24"/>
        </w:rPr>
        <w:t>rkan diagnosis oleh tenaga kesehatan dan atau minum obat hipertensi berkisar antara 6%-18%. Memperhatikan angka prevalensi hipertensi berdasarkan diagnosis atau minum obat dengan prevalensi pengukuran tekanan darah di setiap kabupaten/Kota di Kalimantan Timur, pada umumnya nampak perbedaan prevalensi yang cukup besar. Data ini menunjukkan banyak kasus hipertensi di wilayah Kalimantan Timur belum di tanggulangi dengan baik. (Risesdas, 2014)</w:t>
      </w:r>
      <w:r>
        <w:rPr>
          <w:rFonts w:ascii="Arial" w:hAnsi="Arial" w:cs="Arial"/>
          <w:sz w:val="24"/>
        </w:rPr>
        <w:t>.</w:t>
      </w:r>
    </w:p>
    <w:p w:rsidR="00074574" w:rsidRPr="000F39BA" w:rsidRDefault="00074574" w:rsidP="00074574">
      <w:pPr>
        <w:pStyle w:val="ListParagraph"/>
        <w:spacing w:line="480" w:lineRule="auto"/>
        <w:ind w:firstLine="360"/>
        <w:jc w:val="both"/>
        <w:rPr>
          <w:rFonts w:ascii="Arial" w:hAnsi="Arial" w:cs="Arial"/>
          <w:sz w:val="24"/>
        </w:rPr>
      </w:pPr>
      <w:r w:rsidRPr="000F39BA">
        <w:rPr>
          <w:rFonts w:ascii="Arial" w:hAnsi="Arial" w:cs="Arial"/>
          <w:sz w:val="24"/>
        </w:rPr>
        <w:t xml:space="preserve">Menurut data Dinas Kesehatan (Dinkes) Kota Samarinda, sejak Januari hingga Agustus 2016 terdapat 23.412 warga penderita hipertensi. Berada dipuncak daftar penyakit yang paling banyak diderita, Saat itu jumlah penderita penyakit darah tinggi itu mencapai 37.163 orang. Kepala Dinkes Samarinda mengatakan, angka itu </w:t>
      </w:r>
      <w:r w:rsidRPr="000F39BA">
        <w:rPr>
          <w:rFonts w:ascii="Arial" w:hAnsi="Arial" w:cs="Arial"/>
          <w:sz w:val="24"/>
        </w:rPr>
        <w:lastRenderedPageBreak/>
        <w:t>berdasar sistem informasi daerah yang terintegrasi dengan BPJS Kesehatan. (Dinkes Samarinda) (2016).</w:t>
      </w:r>
    </w:p>
    <w:p w:rsidR="00074574" w:rsidRDefault="00074574" w:rsidP="00074574">
      <w:pPr>
        <w:pStyle w:val="ListParagraph"/>
        <w:spacing w:line="480" w:lineRule="auto"/>
        <w:ind w:firstLine="360"/>
        <w:jc w:val="both"/>
        <w:rPr>
          <w:rFonts w:ascii="Arial" w:hAnsi="Arial" w:cs="Arial"/>
          <w:sz w:val="24"/>
        </w:rPr>
      </w:pPr>
      <w:r w:rsidRPr="00F83916">
        <w:rPr>
          <w:rFonts w:ascii="Arial" w:hAnsi="Arial" w:cs="Arial"/>
          <w:sz w:val="24"/>
        </w:rPr>
        <w:t>Pada peneliti</w:t>
      </w:r>
      <w:r>
        <w:rPr>
          <w:rFonts w:ascii="Arial" w:hAnsi="Arial" w:cs="Arial"/>
          <w:sz w:val="24"/>
        </w:rPr>
        <w:t xml:space="preserve">an yang dilakukan oleh Trevisol </w:t>
      </w:r>
      <w:r w:rsidRPr="00F83916">
        <w:rPr>
          <w:rFonts w:ascii="Arial" w:hAnsi="Arial" w:cs="Arial"/>
          <w:sz w:val="24"/>
        </w:rPr>
        <w:t>dkk (2011) ditemukan bahwa pada individu yang</w:t>
      </w:r>
      <w:r>
        <w:rPr>
          <w:rFonts w:ascii="Arial" w:hAnsi="Arial" w:cs="Arial"/>
          <w:sz w:val="24"/>
        </w:rPr>
        <w:t xml:space="preserve"> </w:t>
      </w:r>
      <w:r w:rsidRPr="00F83916">
        <w:rPr>
          <w:rFonts w:ascii="Arial" w:hAnsi="Arial" w:cs="Arial"/>
          <w:sz w:val="24"/>
        </w:rPr>
        <w:t>menderita hipertensi, memiliki kualitas hidup yang</w:t>
      </w:r>
      <w:r>
        <w:rPr>
          <w:rFonts w:ascii="Arial" w:hAnsi="Arial" w:cs="Arial"/>
          <w:sz w:val="24"/>
        </w:rPr>
        <w:t xml:space="preserve"> </w:t>
      </w:r>
      <w:r w:rsidRPr="00F83916">
        <w:rPr>
          <w:rFonts w:ascii="Arial" w:hAnsi="Arial" w:cs="Arial"/>
          <w:sz w:val="24"/>
        </w:rPr>
        <w:t>lebih rendah dibandingkan pada individu dengan tensi</w:t>
      </w:r>
      <w:r>
        <w:rPr>
          <w:rFonts w:ascii="Arial" w:hAnsi="Arial" w:cs="Arial"/>
          <w:sz w:val="24"/>
        </w:rPr>
        <w:t xml:space="preserve"> </w:t>
      </w:r>
      <w:r w:rsidRPr="00F83916">
        <w:rPr>
          <w:rFonts w:ascii="Arial" w:hAnsi="Arial" w:cs="Arial"/>
          <w:sz w:val="24"/>
        </w:rPr>
        <w:t>yang normal. Pada pasien dengan hipertensi namun</w:t>
      </w:r>
      <w:r>
        <w:rPr>
          <w:rFonts w:ascii="Arial" w:hAnsi="Arial" w:cs="Arial"/>
          <w:sz w:val="24"/>
        </w:rPr>
        <w:t xml:space="preserve"> </w:t>
      </w:r>
      <w:r w:rsidRPr="00F83916">
        <w:rPr>
          <w:rFonts w:ascii="Arial" w:hAnsi="Arial" w:cs="Arial"/>
          <w:sz w:val="24"/>
        </w:rPr>
        <w:t>menjalani pengobatan yang rutin juga dilaporkan</w:t>
      </w:r>
      <w:r>
        <w:rPr>
          <w:rFonts w:ascii="Arial" w:hAnsi="Arial" w:cs="Arial"/>
          <w:sz w:val="24"/>
        </w:rPr>
        <w:t xml:space="preserve"> </w:t>
      </w:r>
      <w:r w:rsidRPr="00F83916">
        <w:rPr>
          <w:rFonts w:ascii="Arial" w:hAnsi="Arial" w:cs="Arial"/>
          <w:sz w:val="24"/>
        </w:rPr>
        <w:t>memiliki kualitas hidup yang lebih tinggi dibandingkan</w:t>
      </w:r>
      <w:r>
        <w:rPr>
          <w:rFonts w:ascii="Arial" w:hAnsi="Arial" w:cs="Arial"/>
          <w:sz w:val="24"/>
        </w:rPr>
        <w:t xml:space="preserve"> </w:t>
      </w:r>
      <w:r w:rsidRPr="00F83916">
        <w:rPr>
          <w:rFonts w:ascii="Arial" w:hAnsi="Arial" w:cs="Arial"/>
          <w:sz w:val="24"/>
        </w:rPr>
        <w:t>dengan individu dengan tekanan darah tidak</w:t>
      </w:r>
      <w:r>
        <w:rPr>
          <w:rFonts w:ascii="Arial" w:hAnsi="Arial" w:cs="Arial"/>
          <w:sz w:val="24"/>
        </w:rPr>
        <w:t xml:space="preserve"> </w:t>
      </w:r>
      <w:r w:rsidRPr="00F83916">
        <w:rPr>
          <w:rFonts w:ascii="Arial" w:hAnsi="Arial" w:cs="Arial"/>
          <w:sz w:val="24"/>
        </w:rPr>
        <w:t>terkontrol dan tidak dalam pengaruh obat-obatan.</w:t>
      </w:r>
    </w:p>
    <w:p w:rsidR="00074574" w:rsidRDefault="00074574" w:rsidP="00074574">
      <w:pPr>
        <w:pStyle w:val="ListParagraph"/>
        <w:spacing w:line="480" w:lineRule="auto"/>
        <w:ind w:firstLine="360"/>
        <w:jc w:val="both"/>
        <w:rPr>
          <w:rFonts w:ascii="Arial" w:hAnsi="Arial" w:cs="Arial"/>
          <w:sz w:val="24"/>
        </w:rPr>
      </w:pPr>
      <w:r>
        <w:rPr>
          <w:rFonts w:ascii="Arial" w:hAnsi="Arial" w:cs="Arial"/>
          <w:sz w:val="24"/>
        </w:rPr>
        <w:t>Berdasarkan studi pendahuluan yang di lakukan peneliti pada tanggal 21 november 2018 di poli umum puskesmas air putih samarinda, peneliti melakukan wawancara terhadap 10 orang pasien hipertensi di puskesmas air putih samarinda, dapat di ketahui 3 orang yang menderita hipertensi sejak 10 tahun, 2 orang sudah menderita sejak 5 tahun, 4 orang sudah menderita sejak 3 tahun, dan 1 orang sudah menderita sejak 2 tahun yang lalu. Sebanyak 8 orang penderita hipertensi tinggal bersama anak dan saudara dalam satu rumah, dan 2 orang tinggal sendiri. 7 orang penderita hipertensi merasa takut dan cemas terhadap penyakit yang di deritanya. Selain itu, 3 orang diantaranya sudah tidak lagi mengikuti kegiatan sosial.</w:t>
      </w:r>
    </w:p>
    <w:p w:rsidR="00074574" w:rsidRPr="003743DA" w:rsidRDefault="00074574" w:rsidP="00074574">
      <w:pPr>
        <w:pStyle w:val="ListParagraph"/>
        <w:spacing w:line="480" w:lineRule="auto"/>
        <w:ind w:firstLine="360"/>
        <w:jc w:val="both"/>
        <w:rPr>
          <w:rFonts w:ascii="Arial" w:hAnsi="Arial" w:cs="Arial"/>
          <w:sz w:val="24"/>
        </w:rPr>
      </w:pPr>
      <w:r w:rsidRPr="00164E2E">
        <w:rPr>
          <w:rFonts w:ascii="Arial" w:hAnsi="Arial" w:cs="Arial"/>
          <w:sz w:val="24"/>
          <w:szCs w:val="24"/>
        </w:rPr>
        <w:lastRenderedPageBreak/>
        <w:t>Berdasarkan uraian teori dan fenomena diatas penulis tertarik untuk meneliti tent</w:t>
      </w:r>
      <w:r>
        <w:rPr>
          <w:rFonts w:ascii="Arial" w:hAnsi="Arial" w:cs="Arial"/>
          <w:sz w:val="24"/>
          <w:szCs w:val="24"/>
        </w:rPr>
        <w:t xml:space="preserve">ang “Gambaran Kualitas Hidup </w:t>
      </w:r>
      <w:r w:rsidRPr="00164E2E">
        <w:rPr>
          <w:rFonts w:ascii="Arial" w:hAnsi="Arial" w:cs="Arial"/>
          <w:sz w:val="24"/>
          <w:szCs w:val="24"/>
        </w:rPr>
        <w:t>Terhadap Penderita Penyakit Hipertensi Di Wilayah Puskesmas Air Putih Samarinda”.</w:t>
      </w:r>
    </w:p>
    <w:p w:rsidR="00074574" w:rsidRDefault="00074574" w:rsidP="00074574">
      <w:pPr>
        <w:pStyle w:val="ListParagraph"/>
        <w:numPr>
          <w:ilvl w:val="0"/>
          <w:numId w:val="19"/>
        </w:numPr>
        <w:spacing w:line="480" w:lineRule="auto"/>
        <w:jc w:val="both"/>
        <w:rPr>
          <w:rFonts w:ascii="Arial" w:hAnsi="Arial" w:cs="Arial"/>
          <w:b/>
          <w:sz w:val="24"/>
        </w:rPr>
      </w:pPr>
      <w:r>
        <w:rPr>
          <w:rFonts w:ascii="Arial" w:hAnsi="Arial" w:cs="Arial"/>
          <w:b/>
          <w:sz w:val="24"/>
        </w:rPr>
        <w:t>Rumusah Masalah</w:t>
      </w:r>
    </w:p>
    <w:p w:rsidR="00074574" w:rsidRDefault="00074574" w:rsidP="00074574">
      <w:pPr>
        <w:pStyle w:val="ListParagraph"/>
        <w:spacing w:line="480" w:lineRule="auto"/>
        <w:jc w:val="both"/>
        <w:rPr>
          <w:rFonts w:ascii="Arial" w:hAnsi="Arial" w:cs="Arial"/>
          <w:sz w:val="24"/>
        </w:rPr>
      </w:pPr>
      <w:r>
        <w:rPr>
          <w:rFonts w:ascii="Arial" w:hAnsi="Arial" w:cs="Arial"/>
          <w:sz w:val="24"/>
        </w:rPr>
        <w:t>Berdasarkan latar belakang dan identifikasi masalah yang dapat dirumuskan adalah “Bagaimana Gambaran Kualitas Hidup Pasien Penderita Hipertensi di Puskesmas Air Putih Samarinda?”</w:t>
      </w:r>
    </w:p>
    <w:p w:rsidR="00074574" w:rsidRDefault="00074574" w:rsidP="00074574">
      <w:pPr>
        <w:pStyle w:val="ListParagraph"/>
        <w:numPr>
          <w:ilvl w:val="0"/>
          <w:numId w:val="19"/>
        </w:numPr>
        <w:spacing w:line="480" w:lineRule="auto"/>
        <w:jc w:val="both"/>
        <w:rPr>
          <w:rFonts w:ascii="Arial" w:hAnsi="Arial" w:cs="Arial"/>
          <w:b/>
          <w:sz w:val="24"/>
        </w:rPr>
      </w:pPr>
      <w:r>
        <w:rPr>
          <w:rFonts w:ascii="Arial" w:hAnsi="Arial" w:cs="Arial"/>
          <w:b/>
          <w:sz w:val="24"/>
        </w:rPr>
        <w:t>Tujuan Penelitian</w:t>
      </w:r>
    </w:p>
    <w:p w:rsidR="00074574" w:rsidRPr="000F39BA" w:rsidRDefault="00074574" w:rsidP="00074574">
      <w:pPr>
        <w:pStyle w:val="ListParagraph"/>
        <w:numPr>
          <w:ilvl w:val="0"/>
          <w:numId w:val="20"/>
        </w:numPr>
        <w:spacing w:line="480" w:lineRule="auto"/>
        <w:jc w:val="both"/>
        <w:rPr>
          <w:rFonts w:ascii="Arial" w:hAnsi="Arial" w:cs="Arial"/>
          <w:sz w:val="24"/>
        </w:rPr>
      </w:pPr>
      <w:r>
        <w:rPr>
          <w:rFonts w:ascii="Arial" w:hAnsi="Arial" w:cs="Arial"/>
          <w:sz w:val="24"/>
        </w:rPr>
        <w:t xml:space="preserve">Tujuan Umum </w:t>
      </w:r>
    </w:p>
    <w:p w:rsidR="00074574" w:rsidRPr="000F39BA" w:rsidRDefault="00074574" w:rsidP="00074574">
      <w:pPr>
        <w:pStyle w:val="ListParagraph"/>
        <w:spacing w:line="480" w:lineRule="auto"/>
        <w:ind w:left="1080"/>
        <w:jc w:val="both"/>
        <w:rPr>
          <w:rFonts w:ascii="Arial" w:hAnsi="Arial" w:cs="Arial"/>
          <w:sz w:val="24"/>
        </w:rPr>
      </w:pPr>
      <w:r w:rsidRPr="000F39BA">
        <w:rPr>
          <w:rFonts w:ascii="Arial" w:hAnsi="Arial" w:cs="Arial"/>
          <w:sz w:val="24"/>
        </w:rPr>
        <w:t>Mengetahui Gambaran Kualitas Hidup Pasien Penderita Hipertensi di Puskesmas Air Putih Samarinda.</w:t>
      </w:r>
    </w:p>
    <w:p w:rsidR="00074574" w:rsidRDefault="00074574" w:rsidP="00074574">
      <w:pPr>
        <w:pStyle w:val="ListParagraph"/>
        <w:numPr>
          <w:ilvl w:val="0"/>
          <w:numId w:val="20"/>
        </w:numPr>
        <w:spacing w:line="480" w:lineRule="auto"/>
        <w:jc w:val="both"/>
        <w:rPr>
          <w:rFonts w:ascii="Arial" w:hAnsi="Arial" w:cs="Arial"/>
          <w:sz w:val="24"/>
        </w:rPr>
      </w:pPr>
      <w:r>
        <w:rPr>
          <w:rFonts w:ascii="Arial" w:hAnsi="Arial" w:cs="Arial"/>
          <w:sz w:val="24"/>
        </w:rPr>
        <w:t xml:space="preserve"> Tujuan Khusus</w:t>
      </w:r>
    </w:p>
    <w:p w:rsidR="00074574" w:rsidRDefault="00074574" w:rsidP="00074574">
      <w:pPr>
        <w:pStyle w:val="ListParagraph"/>
        <w:numPr>
          <w:ilvl w:val="0"/>
          <w:numId w:val="21"/>
        </w:numPr>
        <w:spacing w:line="480" w:lineRule="auto"/>
        <w:jc w:val="both"/>
        <w:rPr>
          <w:rFonts w:ascii="Arial" w:hAnsi="Arial" w:cs="Arial"/>
          <w:sz w:val="24"/>
        </w:rPr>
      </w:pPr>
      <w:proofErr w:type="gramStart"/>
      <w:r>
        <w:rPr>
          <w:rFonts w:ascii="Arial" w:hAnsi="Arial" w:cs="Arial"/>
          <w:sz w:val="24"/>
        </w:rPr>
        <w:t>Mengetahui  Karakteristik</w:t>
      </w:r>
      <w:proofErr w:type="gramEnd"/>
      <w:r>
        <w:rPr>
          <w:rFonts w:ascii="Arial" w:hAnsi="Arial" w:cs="Arial"/>
          <w:sz w:val="24"/>
        </w:rPr>
        <w:t xml:space="preserve"> Hipertensi Di Wilayah Puskesmas Air Putih Samarinda.</w:t>
      </w:r>
    </w:p>
    <w:p w:rsidR="00074574" w:rsidRPr="000F39BA" w:rsidRDefault="00074574" w:rsidP="00074574">
      <w:pPr>
        <w:pStyle w:val="ListParagraph"/>
        <w:numPr>
          <w:ilvl w:val="0"/>
          <w:numId w:val="21"/>
        </w:numPr>
        <w:spacing w:line="480" w:lineRule="auto"/>
        <w:jc w:val="both"/>
        <w:rPr>
          <w:rFonts w:ascii="Arial" w:hAnsi="Arial" w:cs="Arial"/>
          <w:sz w:val="24"/>
        </w:rPr>
      </w:pPr>
      <w:r>
        <w:rPr>
          <w:rFonts w:ascii="Arial" w:hAnsi="Arial" w:cs="Arial"/>
          <w:sz w:val="24"/>
        </w:rPr>
        <w:t>Mengetahui Gambaran Kualitas Hidup Pasien Penderita Hipertensi Di Wilayah Puskesmas Air Putih Samarinda.</w:t>
      </w:r>
    </w:p>
    <w:p w:rsidR="00074574" w:rsidRDefault="00074574" w:rsidP="00074574">
      <w:pPr>
        <w:pStyle w:val="ListParagraph"/>
        <w:numPr>
          <w:ilvl w:val="0"/>
          <w:numId w:val="19"/>
        </w:numPr>
        <w:spacing w:line="480" w:lineRule="auto"/>
        <w:jc w:val="both"/>
        <w:rPr>
          <w:rFonts w:ascii="Arial" w:hAnsi="Arial" w:cs="Arial"/>
          <w:b/>
          <w:sz w:val="24"/>
        </w:rPr>
      </w:pPr>
      <w:r>
        <w:rPr>
          <w:rFonts w:ascii="Arial" w:hAnsi="Arial" w:cs="Arial"/>
          <w:b/>
          <w:sz w:val="24"/>
        </w:rPr>
        <w:t>Manfaat Penelitian</w:t>
      </w:r>
    </w:p>
    <w:p w:rsidR="00074574" w:rsidRDefault="00074574" w:rsidP="00074574">
      <w:pPr>
        <w:pStyle w:val="ListParagraph"/>
        <w:numPr>
          <w:ilvl w:val="0"/>
          <w:numId w:val="22"/>
        </w:numPr>
        <w:spacing w:line="480" w:lineRule="auto"/>
        <w:jc w:val="both"/>
        <w:rPr>
          <w:rFonts w:ascii="Arial" w:hAnsi="Arial" w:cs="Arial"/>
          <w:sz w:val="24"/>
        </w:rPr>
      </w:pPr>
      <w:r>
        <w:rPr>
          <w:rFonts w:ascii="Arial" w:hAnsi="Arial" w:cs="Arial"/>
          <w:sz w:val="24"/>
        </w:rPr>
        <w:t>Manfaat Teoritis</w:t>
      </w:r>
    </w:p>
    <w:p w:rsidR="00074574" w:rsidRDefault="00074574" w:rsidP="00074574">
      <w:pPr>
        <w:pStyle w:val="ListParagraph"/>
        <w:spacing w:line="480" w:lineRule="auto"/>
        <w:ind w:left="1080"/>
        <w:jc w:val="both"/>
        <w:rPr>
          <w:rFonts w:ascii="Arial" w:hAnsi="Arial" w:cs="Arial"/>
          <w:sz w:val="24"/>
        </w:rPr>
      </w:pPr>
      <w:r>
        <w:rPr>
          <w:rFonts w:ascii="Arial" w:hAnsi="Arial" w:cs="Arial"/>
          <w:sz w:val="24"/>
        </w:rPr>
        <w:t>Bagi Keperawatan Medikal Bedah penelitian ini dapat memberikan dasar tentang Gambaran Kualitas Hidup pkada Pasien Penderita Hipertensi yang dapat digunakan untuk pengembangan ilmu pengetahuan.</w:t>
      </w:r>
    </w:p>
    <w:p w:rsidR="00074574" w:rsidRDefault="00074574" w:rsidP="00074574">
      <w:pPr>
        <w:pStyle w:val="ListParagraph"/>
        <w:numPr>
          <w:ilvl w:val="0"/>
          <w:numId w:val="22"/>
        </w:numPr>
        <w:spacing w:line="480" w:lineRule="auto"/>
        <w:jc w:val="both"/>
        <w:rPr>
          <w:rFonts w:ascii="Arial" w:hAnsi="Arial" w:cs="Arial"/>
          <w:sz w:val="24"/>
        </w:rPr>
      </w:pPr>
      <w:r>
        <w:rPr>
          <w:rFonts w:ascii="Arial" w:hAnsi="Arial" w:cs="Arial"/>
          <w:sz w:val="24"/>
        </w:rPr>
        <w:lastRenderedPageBreak/>
        <w:t>Manfaat Praktisi</w:t>
      </w:r>
    </w:p>
    <w:p w:rsidR="00074574" w:rsidRPr="00874D16" w:rsidRDefault="00074574" w:rsidP="00074574">
      <w:pPr>
        <w:pStyle w:val="ListParagraph"/>
        <w:spacing w:line="480" w:lineRule="auto"/>
        <w:ind w:left="1080"/>
        <w:jc w:val="both"/>
        <w:rPr>
          <w:rFonts w:ascii="Arial" w:hAnsi="Arial" w:cs="Arial"/>
          <w:sz w:val="24"/>
        </w:rPr>
      </w:pPr>
      <w:r>
        <w:rPr>
          <w:rFonts w:ascii="Arial" w:hAnsi="Arial" w:cs="Arial"/>
          <w:sz w:val="24"/>
        </w:rPr>
        <w:t>Hasil penelitian ini dapat memberikan informasi kepada masyarakat tentang kualitas hidup pasien hipertensi.</w:t>
      </w:r>
    </w:p>
    <w:p w:rsidR="00074574" w:rsidRDefault="00074574" w:rsidP="00074574">
      <w:pPr>
        <w:pStyle w:val="ListParagraph"/>
        <w:numPr>
          <w:ilvl w:val="0"/>
          <w:numId w:val="23"/>
        </w:numPr>
        <w:spacing w:line="480" w:lineRule="auto"/>
        <w:ind w:left="1701" w:hanging="261"/>
        <w:jc w:val="both"/>
        <w:rPr>
          <w:rFonts w:ascii="Arial" w:hAnsi="Arial" w:cs="Arial"/>
          <w:sz w:val="24"/>
        </w:rPr>
      </w:pPr>
      <w:r>
        <w:rPr>
          <w:rFonts w:ascii="Arial" w:hAnsi="Arial" w:cs="Arial"/>
          <w:sz w:val="24"/>
        </w:rPr>
        <w:t xml:space="preserve"> Bagi Dinas Kesehatan Kota Samarinda</w:t>
      </w:r>
    </w:p>
    <w:p w:rsidR="00074574" w:rsidRPr="00874D16" w:rsidRDefault="00074574" w:rsidP="00074574">
      <w:pPr>
        <w:pStyle w:val="ListParagraph"/>
        <w:spacing w:line="480" w:lineRule="auto"/>
        <w:ind w:left="1746"/>
        <w:jc w:val="both"/>
        <w:rPr>
          <w:rFonts w:ascii="Arial" w:hAnsi="Arial" w:cs="Arial"/>
          <w:sz w:val="24"/>
        </w:rPr>
      </w:pPr>
      <w:r>
        <w:rPr>
          <w:rFonts w:ascii="Arial" w:hAnsi="Arial" w:cs="Arial"/>
          <w:sz w:val="24"/>
        </w:rPr>
        <w:t>Hasil penelitian ini diharapkan dapat memberikan informasi atau rekomendasi kebijakan untuk meningkatkan kelangsungan program pelayanan kesehatan dalam mengatasi keperawatan medikal bedah khususnya Kualitas Hidup pasien penderita hipertensi.</w:t>
      </w:r>
    </w:p>
    <w:p w:rsidR="00074574" w:rsidRDefault="00074574" w:rsidP="00074574">
      <w:pPr>
        <w:pStyle w:val="ListParagraph"/>
        <w:numPr>
          <w:ilvl w:val="0"/>
          <w:numId w:val="23"/>
        </w:numPr>
        <w:spacing w:line="480" w:lineRule="auto"/>
        <w:jc w:val="both"/>
        <w:rPr>
          <w:rFonts w:ascii="Arial" w:hAnsi="Arial" w:cs="Arial"/>
          <w:sz w:val="24"/>
        </w:rPr>
      </w:pPr>
      <w:r>
        <w:rPr>
          <w:rFonts w:ascii="Arial" w:hAnsi="Arial" w:cs="Arial"/>
          <w:sz w:val="24"/>
        </w:rPr>
        <w:t>Bagi Masyarakat di Wilayah Puskesmas Air Putih Samarinda</w:t>
      </w:r>
    </w:p>
    <w:p w:rsidR="00074574" w:rsidRPr="00874D16" w:rsidRDefault="00074574" w:rsidP="00074574">
      <w:pPr>
        <w:pStyle w:val="ListParagraph"/>
        <w:spacing w:line="480" w:lineRule="auto"/>
        <w:ind w:left="1746"/>
        <w:jc w:val="both"/>
        <w:rPr>
          <w:rFonts w:ascii="Arial" w:hAnsi="Arial" w:cs="Arial"/>
          <w:sz w:val="24"/>
        </w:rPr>
      </w:pPr>
      <w:r>
        <w:rPr>
          <w:rFonts w:ascii="Arial" w:hAnsi="Arial" w:cs="Arial"/>
          <w:sz w:val="24"/>
        </w:rPr>
        <w:t>Sebagai bahan masukan bagi masyarakat agar mengetahui Kualitas Hidup penderita hipertensi.</w:t>
      </w:r>
    </w:p>
    <w:p w:rsidR="00074574" w:rsidRDefault="00074574" w:rsidP="00074574">
      <w:pPr>
        <w:pStyle w:val="ListParagraph"/>
        <w:numPr>
          <w:ilvl w:val="0"/>
          <w:numId w:val="23"/>
        </w:numPr>
        <w:spacing w:line="480" w:lineRule="auto"/>
        <w:jc w:val="both"/>
        <w:rPr>
          <w:rFonts w:ascii="Arial" w:hAnsi="Arial" w:cs="Arial"/>
          <w:sz w:val="24"/>
        </w:rPr>
      </w:pPr>
      <w:r>
        <w:rPr>
          <w:rFonts w:ascii="Arial" w:hAnsi="Arial" w:cs="Arial"/>
          <w:sz w:val="24"/>
        </w:rPr>
        <w:t>Bagi Universitas Muhammadiyah Kalimantan Timur</w:t>
      </w:r>
    </w:p>
    <w:p w:rsidR="00074574" w:rsidRPr="00874D16" w:rsidRDefault="00074574" w:rsidP="00074574">
      <w:pPr>
        <w:pStyle w:val="ListParagraph"/>
        <w:spacing w:line="480" w:lineRule="auto"/>
        <w:ind w:left="1746"/>
        <w:jc w:val="both"/>
        <w:rPr>
          <w:rFonts w:ascii="Arial" w:hAnsi="Arial" w:cs="Arial"/>
          <w:sz w:val="24"/>
        </w:rPr>
      </w:pPr>
      <w:r>
        <w:rPr>
          <w:rFonts w:ascii="Arial" w:hAnsi="Arial" w:cs="Arial"/>
          <w:sz w:val="24"/>
        </w:rPr>
        <w:t>Hasil penelitian ini dapat dipergunakan sebagai bahan tambahan referensi bacaan untuk mengetahui Gambaran Kualitas Hiup pada Pasien Penderita Hipertensi.</w:t>
      </w:r>
    </w:p>
    <w:p w:rsidR="00074574" w:rsidRDefault="00074574" w:rsidP="00074574">
      <w:pPr>
        <w:pStyle w:val="ListParagraph"/>
        <w:numPr>
          <w:ilvl w:val="0"/>
          <w:numId w:val="23"/>
        </w:numPr>
        <w:spacing w:line="480" w:lineRule="auto"/>
        <w:jc w:val="both"/>
        <w:rPr>
          <w:rFonts w:ascii="Arial" w:hAnsi="Arial" w:cs="Arial"/>
          <w:sz w:val="24"/>
        </w:rPr>
      </w:pPr>
      <w:r>
        <w:rPr>
          <w:rFonts w:ascii="Arial" w:hAnsi="Arial" w:cs="Arial"/>
          <w:sz w:val="24"/>
        </w:rPr>
        <w:t>Bagi Peneliti</w:t>
      </w:r>
    </w:p>
    <w:p w:rsidR="00074574" w:rsidRDefault="00074574" w:rsidP="00074574">
      <w:pPr>
        <w:spacing w:line="480" w:lineRule="auto"/>
        <w:ind w:left="1440"/>
        <w:jc w:val="both"/>
        <w:rPr>
          <w:rFonts w:ascii="Arial" w:hAnsi="Arial" w:cs="Arial"/>
          <w:sz w:val="24"/>
        </w:rPr>
      </w:pPr>
      <w:r w:rsidRPr="00F83916">
        <w:rPr>
          <w:rFonts w:ascii="Arial" w:hAnsi="Arial" w:cs="Arial"/>
          <w:sz w:val="24"/>
        </w:rPr>
        <w:t>Menambah ilmu pengetahuan dan wawasan serta pengalaman dalam menerapkan ilmu Keperawatan Medikal Bedah dalam Kualitas Hidup Pasien Penderita Hipertensi.</w:t>
      </w:r>
    </w:p>
    <w:p w:rsidR="00074574" w:rsidRPr="005C7FAA" w:rsidRDefault="00074574" w:rsidP="00074574">
      <w:pPr>
        <w:spacing w:line="480" w:lineRule="auto"/>
        <w:ind w:left="1440"/>
        <w:jc w:val="both"/>
        <w:rPr>
          <w:rFonts w:ascii="Arial" w:hAnsi="Arial" w:cs="Arial"/>
          <w:sz w:val="24"/>
        </w:rPr>
      </w:pPr>
    </w:p>
    <w:p w:rsidR="00074574" w:rsidRPr="005E4A55" w:rsidRDefault="00074574" w:rsidP="00074574">
      <w:pPr>
        <w:spacing w:line="480" w:lineRule="auto"/>
        <w:jc w:val="center"/>
        <w:rPr>
          <w:rFonts w:ascii="Arial" w:hAnsi="Arial" w:cs="Arial"/>
          <w:b/>
          <w:sz w:val="24"/>
        </w:rPr>
      </w:pPr>
      <w:r w:rsidRPr="005E4A55">
        <w:rPr>
          <w:rFonts w:ascii="Arial" w:hAnsi="Arial" w:cs="Arial"/>
          <w:b/>
          <w:sz w:val="24"/>
        </w:rPr>
        <w:lastRenderedPageBreak/>
        <w:t>BAB II</w:t>
      </w:r>
    </w:p>
    <w:p w:rsidR="00074574" w:rsidRPr="00420E9E" w:rsidRDefault="00074574" w:rsidP="00074574">
      <w:pPr>
        <w:pStyle w:val="ListParagraph"/>
        <w:numPr>
          <w:ilvl w:val="0"/>
          <w:numId w:val="28"/>
        </w:numPr>
        <w:spacing w:line="480" w:lineRule="auto"/>
        <w:jc w:val="both"/>
        <w:rPr>
          <w:rFonts w:ascii="Arial" w:hAnsi="Arial" w:cs="Arial"/>
          <w:b/>
          <w:sz w:val="24"/>
          <w:szCs w:val="24"/>
        </w:rPr>
      </w:pPr>
      <w:r w:rsidRPr="00420E9E">
        <w:rPr>
          <w:rFonts w:ascii="Arial" w:hAnsi="Arial" w:cs="Arial"/>
          <w:b/>
          <w:sz w:val="24"/>
          <w:szCs w:val="24"/>
        </w:rPr>
        <w:t>Konsep Hipertensi</w:t>
      </w:r>
    </w:p>
    <w:p w:rsidR="00074574" w:rsidRPr="003B207E" w:rsidRDefault="00074574" w:rsidP="00074574">
      <w:pPr>
        <w:pStyle w:val="ListParagraph"/>
        <w:numPr>
          <w:ilvl w:val="0"/>
          <w:numId w:val="33"/>
        </w:numPr>
        <w:spacing w:line="480" w:lineRule="auto"/>
        <w:jc w:val="both"/>
        <w:rPr>
          <w:rFonts w:ascii="Arial" w:hAnsi="Arial" w:cs="Arial"/>
          <w:b/>
          <w:sz w:val="24"/>
          <w:szCs w:val="24"/>
        </w:rPr>
      </w:pPr>
      <w:r w:rsidRPr="003B207E">
        <w:rPr>
          <w:rFonts w:ascii="Arial" w:hAnsi="Arial" w:cs="Arial"/>
          <w:b/>
          <w:sz w:val="24"/>
          <w:szCs w:val="24"/>
        </w:rPr>
        <w:t>Definisi</w:t>
      </w:r>
    </w:p>
    <w:p w:rsidR="00074574" w:rsidRDefault="00074574" w:rsidP="00074574">
      <w:pPr>
        <w:pStyle w:val="ListParagraph"/>
        <w:spacing w:line="480" w:lineRule="auto"/>
        <w:ind w:left="1080" w:firstLine="360"/>
        <w:jc w:val="both"/>
        <w:rPr>
          <w:rFonts w:ascii="Arial" w:eastAsia="Times New Roman" w:hAnsi="Arial" w:cs="Arial"/>
          <w:sz w:val="24"/>
          <w:szCs w:val="24"/>
        </w:rPr>
      </w:pPr>
      <w:r w:rsidRPr="000F39BA">
        <w:rPr>
          <w:rFonts w:ascii="Arial" w:eastAsia="Times New Roman" w:hAnsi="Arial" w:cs="Arial"/>
          <w:sz w:val="24"/>
          <w:szCs w:val="24"/>
        </w:rPr>
        <w:t>Hipertensi adalah peningkatan tekanan darah sistolik lebih dari 140 mmHg dan tekanan darah diastolik lebih dari 90 mmHg pada dua kali pengukuran dengan selang waktu lima menit dalam keadaan cukup istirahat/tenang (Kemenkes RI, 2013). Hipertensi didefinisikan sebagai peningkatan tekanan darah sistolik sedikit nya140 mmHg atau tekanan darah diastolik sedikitnya 90 mmHg (Price &amp; Wilson, 2006).</w:t>
      </w:r>
    </w:p>
    <w:p w:rsidR="00074574" w:rsidRDefault="00074574" w:rsidP="00074574">
      <w:pPr>
        <w:pStyle w:val="ListParagraph"/>
        <w:spacing w:line="480" w:lineRule="auto"/>
        <w:ind w:left="1080" w:firstLine="360"/>
        <w:jc w:val="both"/>
        <w:rPr>
          <w:rFonts w:ascii="Arial" w:hAnsi="Arial" w:cs="Arial"/>
          <w:sz w:val="24"/>
          <w:szCs w:val="24"/>
        </w:rPr>
      </w:pPr>
      <w:r w:rsidRPr="00420E9E">
        <w:rPr>
          <w:rFonts w:ascii="Arial" w:hAnsi="Arial" w:cs="Arial"/>
          <w:sz w:val="24"/>
          <w:szCs w:val="24"/>
        </w:rPr>
        <w:t xml:space="preserve">Hipertensi biasa dicatat sebagai tekanan </w:t>
      </w:r>
      <w:r w:rsidRPr="00420E9E">
        <w:rPr>
          <w:rFonts w:ascii="Arial" w:hAnsi="Arial" w:cs="Arial"/>
          <w:i/>
          <w:iCs/>
          <w:sz w:val="24"/>
          <w:szCs w:val="24"/>
        </w:rPr>
        <w:t>sistolik</w:t>
      </w:r>
      <w:r w:rsidRPr="00420E9E">
        <w:rPr>
          <w:rFonts w:ascii="Arial" w:hAnsi="Arial" w:cs="Arial"/>
          <w:sz w:val="24"/>
          <w:szCs w:val="24"/>
        </w:rPr>
        <w:t xml:space="preserve"> dan </w:t>
      </w:r>
      <w:r w:rsidRPr="00420E9E">
        <w:rPr>
          <w:rFonts w:ascii="Arial" w:hAnsi="Arial" w:cs="Arial"/>
          <w:i/>
          <w:iCs/>
          <w:sz w:val="24"/>
          <w:szCs w:val="24"/>
        </w:rPr>
        <w:t>diastolik</w:t>
      </w:r>
      <w:r w:rsidRPr="00420E9E">
        <w:rPr>
          <w:rFonts w:ascii="Arial" w:hAnsi="Arial" w:cs="Arial"/>
          <w:sz w:val="24"/>
          <w:szCs w:val="24"/>
        </w:rPr>
        <w:t xml:space="preserve">. Tekanan sistolik merupakan tekanan darah maksimum dalam arteri yang disebabkan </w:t>
      </w:r>
      <w:r w:rsidRPr="00420E9E">
        <w:rPr>
          <w:rFonts w:ascii="Arial" w:hAnsi="Arial" w:cs="Arial"/>
          <w:i/>
          <w:iCs/>
          <w:sz w:val="24"/>
          <w:szCs w:val="24"/>
        </w:rPr>
        <w:t>sistoleventricular</w:t>
      </w:r>
      <w:r w:rsidRPr="00420E9E">
        <w:rPr>
          <w:rFonts w:ascii="Arial" w:hAnsi="Arial" w:cs="Arial"/>
          <w:sz w:val="24"/>
          <w:szCs w:val="24"/>
        </w:rPr>
        <w:t xml:space="preserve">. Hasil pembacaan tekanan sistolik menunjukan tekanan atas yang nilainya lebih besar. Sedangkan tekanan diastolik merupakan tekanan minimum dalam arteri yang disebabkan oleh </w:t>
      </w:r>
      <w:r w:rsidRPr="00420E9E">
        <w:rPr>
          <w:rFonts w:ascii="Arial" w:hAnsi="Arial" w:cs="Arial"/>
          <w:i/>
          <w:iCs/>
          <w:sz w:val="24"/>
          <w:szCs w:val="24"/>
        </w:rPr>
        <w:t xml:space="preserve">diastoleventricular </w:t>
      </w:r>
      <w:r w:rsidRPr="00420E9E">
        <w:rPr>
          <w:rFonts w:ascii="Arial" w:hAnsi="Arial" w:cs="Arial"/>
          <w:sz w:val="24"/>
          <w:szCs w:val="24"/>
        </w:rPr>
        <w:t>(Widyanto, S. dan Triwibowo, C., 2013).</w:t>
      </w:r>
    </w:p>
    <w:p w:rsidR="00074574" w:rsidRDefault="00074574" w:rsidP="00074574">
      <w:pPr>
        <w:pStyle w:val="ListParagraph"/>
        <w:spacing w:line="480" w:lineRule="auto"/>
        <w:ind w:left="1080" w:firstLine="360"/>
        <w:jc w:val="both"/>
        <w:rPr>
          <w:rFonts w:ascii="Arial" w:eastAsia="Times New Roman" w:hAnsi="Arial" w:cs="Arial"/>
          <w:sz w:val="24"/>
          <w:szCs w:val="24"/>
        </w:rPr>
      </w:pPr>
      <w:r w:rsidRPr="00420E9E">
        <w:rPr>
          <w:rFonts w:ascii="Arial" w:eastAsia="Times New Roman" w:hAnsi="Arial" w:cs="Arial"/>
          <w:sz w:val="24"/>
          <w:szCs w:val="24"/>
        </w:rPr>
        <w:t>Peningkatan tekanan darah yang berlangsung dalam jangka waktu lama dapat menyebabkan kerusakan pada ginjal, jantung, dan otak bila tidak dideteksi secara dini dan mendapat pengobatan yang memadai (kemenkes RI</w:t>
      </w:r>
      <w:proofErr w:type="gramStart"/>
      <w:r w:rsidRPr="00420E9E">
        <w:rPr>
          <w:rFonts w:ascii="Arial" w:eastAsia="Times New Roman" w:hAnsi="Arial" w:cs="Arial"/>
          <w:sz w:val="24"/>
          <w:szCs w:val="24"/>
        </w:rPr>
        <w:t>,2013</w:t>
      </w:r>
      <w:proofErr w:type="gramEnd"/>
      <w:r w:rsidRPr="00420E9E">
        <w:rPr>
          <w:rFonts w:ascii="Arial" w:eastAsia="Times New Roman" w:hAnsi="Arial" w:cs="Arial"/>
          <w:sz w:val="24"/>
          <w:szCs w:val="24"/>
        </w:rPr>
        <w:t>).</w:t>
      </w:r>
    </w:p>
    <w:p w:rsidR="00074574" w:rsidRDefault="00074574" w:rsidP="00074574">
      <w:pPr>
        <w:pStyle w:val="ListParagraph"/>
        <w:spacing w:line="480" w:lineRule="auto"/>
        <w:ind w:left="1080" w:firstLine="360"/>
        <w:jc w:val="both"/>
        <w:rPr>
          <w:rFonts w:ascii="Arial" w:hAnsi="Arial" w:cs="Arial"/>
          <w:sz w:val="24"/>
          <w:szCs w:val="24"/>
        </w:rPr>
      </w:pPr>
      <w:r w:rsidRPr="00420E9E">
        <w:rPr>
          <w:rFonts w:ascii="Arial" w:hAnsi="Arial" w:cs="Arial"/>
          <w:sz w:val="24"/>
          <w:szCs w:val="24"/>
        </w:rPr>
        <w:lastRenderedPageBreak/>
        <w:t>Klasifikasi tekanan darah pada orang dewasa menurut JNC 7 terbagi menjadi kelompok normal, prahipertensi, hipertensi derajat 1, dan hipertensi derajat 2 (Yogiantoro, 2010</w:t>
      </w:r>
      <w:r>
        <w:rPr>
          <w:rFonts w:ascii="Arial" w:hAnsi="Arial" w:cs="Arial"/>
          <w:sz w:val="24"/>
          <w:szCs w:val="24"/>
        </w:rPr>
        <w:t>)/</w:t>
      </w:r>
    </w:p>
    <w:p w:rsidR="00074574" w:rsidRPr="000F39BA" w:rsidRDefault="00074574" w:rsidP="00074574">
      <w:pPr>
        <w:pStyle w:val="ListParagraph"/>
        <w:spacing w:line="480" w:lineRule="auto"/>
        <w:ind w:left="1800" w:firstLine="360"/>
        <w:jc w:val="both"/>
        <w:rPr>
          <w:rFonts w:ascii="Arial" w:hAnsi="Arial" w:cs="Arial"/>
          <w:b/>
          <w:sz w:val="24"/>
          <w:szCs w:val="24"/>
        </w:rPr>
      </w:pPr>
      <w:r>
        <w:rPr>
          <w:rFonts w:ascii="Arial" w:hAnsi="Arial" w:cs="Arial"/>
          <w:sz w:val="24"/>
          <w:szCs w:val="24"/>
        </w:rPr>
        <w:t xml:space="preserve">Tabel 1.1 Klasifikasi Tekanan Darah Menurut JNC </w:t>
      </w:r>
    </w:p>
    <w:tbl>
      <w:tblPr>
        <w:tblStyle w:val="TableGrid"/>
        <w:tblW w:w="0" w:type="auto"/>
        <w:tblInd w:w="1526" w:type="dxa"/>
        <w:tblLook w:val="04A0" w:firstRow="1" w:lastRow="0" w:firstColumn="1" w:lastColumn="0" w:noHBand="0" w:noVBand="1"/>
      </w:tblPr>
      <w:tblGrid>
        <w:gridCol w:w="1658"/>
        <w:gridCol w:w="2694"/>
        <w:gridCol w:w="2609"/>
      </w:tblGrid>
      <w:tr w:rsidR="00074574" w:rsidRPr="00DF2FEA" w:rsidTr="00074574">
        <w:tc>
          <w:tcPr>
            <w:tcW w:w="1666" w:type="dxa"/>
          </w:tcPr>
          <w:p w:rsidR="00074574" w:rsidRPr="00DF2FEA" w:rsidRDefault="00074574" w:rsidP="00074574">
            <w:pPr>
              <w:autoSpaceDE w:val="0"/>
              <w:autoSpaceDN w:val="0"/>
              <w:adjustRightInd w:val="0"/>
              <w:jc w:val="center"/>
              <w:rPr>
                <w:rFonts w:ascii="Arial" w:hAnsi="Arial" w:cs="Arial"/>
                <w:sz w:val="24"/>
                <w:szCs w:val="24"/>
              </w:rPr>
            </w:pPr>
            <w:r w:rsidRPr="00DF2FEA">
              <w:rPr>
                <w:rFonts w:ascii="Arial" w:hAnsi="Arial" w:cs="Arial"/>
                <w:sz w:val="24"/>
                <w:szCs w:val="24"/>
              </w:rPr>
              <w:t>Klasifikasi Tekanan</w:t>
            </w:r>
          </w:p>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Darah</w:t>
            </w:r>
          </w:p>
        </w:tc>
        <w:tc>
          <w:tcPr>
            <w:tcW w:w="3192" w:type="dxa"/>
          </w:tcPr>
          <w:p w:rsidR="00074574" w:rsidRPr="00DF2FEA" w:rsidRDefault="00074574" w:rsidP="00074574">
            <w:pPr>
              <w:autoSpaceDE w:val="0"/>
              <w:autoSpaceDN w:val="0"/>
              <w:adjustRightInd w:val="0"/>
              <w:jc w:val="center"/>
              <w:rPr>
                <w:rFonts w:ascii="Arial" w:hAnsi="Arial" w:cs="Arial"/>
                <w:sz w:val="24"/>
                <w:szCs w:val="24"/>
              </w:rPr>
            </w:pPr>
            <w:r w:rsidRPr="00DF2FEA">
              <w:rPr>
                <w:rFonts w:ascii="Arial" w:hAnsi="Arial" w:cs="Arial"/>
                <w:sz w:val="24"/>
                <w:szCs w:val="24"/>
              </w:rPr>
              <w:t>Tekanan Darah</w:t>
            </w:r>
          </w:p>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Sistolik (mmHg)</w:t>
            </w:r>
          </w:p>
        </w:tc>
        <w:tc>
          <w:tcPr>
            <w:tcW w:w="3080" w:type="dxa"/>
          </w:tcPr>
          <w:p w:rsidR="00074574" w:rsidRPr="00DF2FEA" w:rsidRDefault="00074574" w:rsidP="00074574">
            <w:pPr>
              <w:autoSpaceDE w:val="0"/>
              <w:autoSpaceDN w:val="0"/>
              <w:adjustRightInd w:val="0"/>
              <w:jc w:val="center"/>
              <w:rPr>
                <w:rFonts w:ascii="Arial" w:hAnsi="Arial" w:cs="Arial"/>
                <w:sz w:val="24"/>
                <w:szCs w:val="24"/>
              </w:rPr>
            </w:pPr>
            <w:r w:rsidRPr="00DF2FEA">
              <w:rPr>
                <w:rFonts w:ascii="Arial" w:hAnsi="Arial" w:cs="Arial"/>
                <w:sz w:val="24"/>
                <w:szCs w:val="24"/>
              </w:rPr>
              <w:t>Tekanan Darah</w:t>
            </w:r>
          </w:p>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Diastolik (mmHg)</w:t>
            </w:r>
          </w:p>
        </w:tc>
      </w:tr>
      <w:tr w:rsidR="00074574" w:rsidRPr="00DF2FEA" w:rsidTr="00074574">
        <w:tc>
          <w:tcPr>
            <w:tcW w:w="1666" w:type="dxa"/>
          </w:tcPr>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Normal</w:t>
            </w:r>
          </w:p>
        </w:tc>
        <w:tc>
          <w:tcPr>
            <w:tcW w:w="3192" w:type="dxa"/>
          </w:tcPr>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&lt;120</w:t>
            </w:r>
          </w:p>
        </w:tc>
        <w:tc>
          <w:tcPr>
            <w:tcW w:w="3080" w:type="dxa"/>
          </w:tcPr>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&lt;80</w:t>
            </w:r>
          </w:p>
        </w:tc>
      </w:tr>
      <w:tr w:rsidR="00074574" w:rsidRPr="00DF2FEA" w:rsidTr="00074574">
        <w:tc>
          <w:tcPr>
            <w:tcW w:w="1666" w:type="dxa"/>
          </w:tcPr>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Prahipertensi</w:t>
            </w:r>
          </w:p>
        </w:tc>
        <w:tc>
          <w:tcPr>
            <w:tcW w:w="3192" w:type="dxa"/>
          </w:tcPr>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120-139</w:t>
            </w:r>
          </w:p>
        </w:tc>
        <w:tc>
          <w:tcPr>
            <w:tcW w:w="3080" w:type="dxa"/>
          </w:tcPr>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80-89</w:t>
            </w:r>
          </w:p>
        </w:tc>
      </w:tr>
      <w:tr w:rsidR="00074574" w:rsidRPr="00DF2FEA" w:rsidTr="00074574">
        <w:tc>
          <w:tcPr>
            <w:tcW w:w="1666" w:type="dxa"/>
          </w:tcPr>
          <w:p w:rsidR="00074574" w:rsidRPr="00DF2FEA" w:rsidRDefault="00074574" w:rsidP="00074574">
            <w:pPr>
              <w:autoSpaceDE w:val="0"/>
              <w:autoSpaceDN w:val="0"/>
              <w:adjustRightInd w:val="0"/>
              <w:jc w:val="center"/>
              <w:rPr>
                <w:rFonts w:ascii="Arial" w:hAnsi="Arial" w:cs="Arial"/>
                <w:sz w:val="24"/>
                <w:szCs w:val="24"/>
              </w:rPr>
            </w:pPr>
            <w:r w:rsidRPr="00DF2FEA">
              <w:rPr>
                <w:rFonts w:ascii="Arial" w:hAnsi="Arial" w:cs="Arial"/>
                <w:sz w:val="24"/>
                <w:szCs w:val="24"/>
              </w:rPr>
              <w:t>Hipertensi derajat 1</w:t>
            </w:r>
          </w:p>
          <w:p w:rsidR="00074574" w:rsidRPr="00DF2FEA" w:rsidRDefault="00074574" w:rsidP="00074574">
            <w:pPr>
              <w:autoSpaceDE w:val="0"/>
              <w:autoSpaceDN w:val="0"/>
              <w:adjustRightInd w:val="0"/>
              <w:spacing w:line="480" w:lineRule="auto"/>
              <w:jc w:val="center"/>
              <w:rPr>
                <w:rFonts w:ascii="Arial" w:hAnsi="Arial" w:cs="Arial"/>
                <w:sz w:val="24"/>
                <w:szCs w:val="24"/>
              </w:rPr>
            </w:pPr>
          </w:p>
        </w:tc>
        <w:tc>
          <w:tcPr>
            <w:tcW w:w="3192" w:type="dxa"/>
          </w:tcPr>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140-159</w:t>
            </w:r>
          </w:p>
        </w:tc>
        <w:tc>
          <w:tcPr>
            <w:tcW w:w="3080" w:type="dxa"/>
          </w:tcPr>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90-99</w:t>
            </w:r>
          </w:p>
        </w:tc>
      </w:tr>
      <w:tr w:rsidR="00074574" w:rsidRPr="00DF2FEA" w:rsidTr="00074574">
        <w:tc>
          <w:tcPr>
            <w:tcW w:w="1666" w:type="dxa"/>
          </w:tcPr>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Hipertensi derajat 2</w:t>
            </w:r>
          </w:p>
        </w:tc>
        <w:tc>
          <w:tcPr>
            <w:tcW w:w="3192" w:type="dxa"/>
          </w:tcPr>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&gt;160</w:t>
            </w:r>
          </w:p>
        </w:tc>
        <w:tc>
          <w:tcPr>
            <w:tcW w:w="3080" w:type="dxa"/>
          </w:tcPr>
          <w:p w:rsidR="00074574" w:rsidRPr="00DF2FEA" w:rsidRDefault="00074574" w:rsidP="00074574">
            <w:pPr>
              <w:autoSpaceDE w:val="0"/>
              <w:autoSpaceDN w:val="0"/>
              <w:adjustRightInd w:val="0"/>
              <w:spacing w:line="480" w:lineRule="auto"/>
              <w:jc w:val="center"/>
              <w:rPr>
                <w:rFonts w:ascii="Arial" w:hAnsi="Arial" w:cs="Arial"/>
                <w:sz w:val="24"/>
                <w:szCs w:val="24"/>
              </w:rPr>
            </w:pPr>
            <w:r w:rsidRPr="00DF2FEA">
              <w:rPr>
                <w:rFonts w:ascii="Arial" w:hAnsi="Arial" w:cs="Arial"/>
                <w:sz w:val="24"/>
                <w:szCs w:val="24"/>
              </w:rPr>
              <w:t>&gt;100</w:t>
            </w:r>
          </w:p>
        </w:tc>
      </w:tr>
    </w:tbl>
    <w:p w:rsidR="00074574" w:rsidRDefault="00074574" w:rsidP="00074574">
      <w:pPr>
        <w:autoSpaceDE w:val="0"/>
        <w:autoSpaceDN w:val="0"/>
        <w:adjustRightInd w:val="0"/>
        <w:spacing w:after="0" w:line="480" w:lineRule="auto"/>
        <w:jc w:val="both"/>
        <w:rPr>
          <w:rFonts w:ascii="Arial" w:hAnsi="Arial" w:cs="Arial"/>
          <w:sz w:val="24"/>
          <w:szCs w:val="24"/>
        </w:rPr>
      </w:pPr>
    </w:p>
    <w:p w:rsidR="00074574" w:rsidRPr="000F39BA" w:rsidRDefault="00074574" w:rsidP="00074574">
      <w:pPr>
        <w:pStyle w:val="ListParagraph"/>
        <w:numPr>
          <w:ilvl w:val="0"/>
          <w:numId w:val="29"/>
        </w:numPr>
        <w:spacing w:line="480" w:lineRule="auto"/>
        <w:jc w:val="both"/>
        <w:rPr>
          <w:rFonts w:ascii="Arial" w:hAnsi="Arial" w:cs="Arial"/>
          <w:b/>
          <w:sz w:val="24"/>
          <w:szCs w:val="24"/>
        </w:rPr>
      </w:pPr>
      <w:r w:rsidRPr="00420E9E">
        <w:rPr>
          <w:rFonts w:ascii="Arial" w:hAnsi="Arial" w:cs="Arial"/>
          <w:b/>
          <w:sz w:val="24"/>
          <w:szCs w:val="24"/>
        </w:rPr>
        <w:t>Etiologi</w:t>
      </w:r>
    </w:p>
    <w:p w:rsidR="00074574" w:rsidRDefault="00074574" w:rsidP="00074574">
      <w:pPr>
        <w:pStyle w:val="ListParagraph"/>
        <w:spacing w:line="480" w:lineRule="auto"/>
        <w:ind w:left="1080" w:firstLine="360"/>
        <w:jc w:val="both"/>
        <w:rPr>
          <w:rFonts w:ascii="Arial" w:eastAsia="Times New Roman" w:hAnsi="Arial" w:cs="Arial"/>
          <w:sz w:val="24"/>
          <w:szCs w:val="24"/>
        </w:rPr>
      </w:pPr>
      <w:r w:rsidRPr="000F39BA">
        <w:rPr>
          <w:rFonts w:ascii="Arial" w:eastAsia="Times New Roman" w:hAnsi="Arial" w:cs="Arial"/>
          <w:sz w:val="24"/>
          <w:szCs w:val="24"/>
        </w:rPr>
        <w:t>Faktor resiko hipertensi adalah umur, jenis kelamin, riwayat keluarga, genetik (faktor resiko yang tidak dapat diubah atau dikontrol), kebiasaan merokok, konsumsi garam, konsumsi lemak jenuh, penggunaan jelantah, kebiasaan minum-minuman beralkohol, obesitas, kurang aktivitas fisik, stres, penggunaan estrogen (Kemenkes RI, 2013).</w:t>
      </w:r>
    </w:p>
    <w:p w:rsidR="00074574" w:rsidRDefault="00074574" w:rsidP="00074574">
      <w:pPr>
        <w:pStyle w:val="ListParagraph"/>
        <w:spacing w:line="480" w:lineRule="auto"/>
        <w:ind w:left="1080" w:firstLine="360"/>
        <w:jc w:val="both"/>
        <w:rPr>
          <w:rFonts w:ascii="Arial" w:hAnsi="Arial" w:cs="Arial"/>
          <w:sz w:val="24"/>
          <w:szCs w:val="24"/>
        </w:rPr>
      </w:pPr>
      <w:r w:rsidRPr="00420E9E">
        <w:rPr>
          <w:rFonts w:ascii="Arial" w:hAnsi="Arial" w:cs="Arial"/>
          <w:sz w:val="24"/>
          <w:szCs w:val="24"/>
        </w:rPr>
        <w:lastRenderedPageBreak/>
        <w:t xml:space="preserve">Beberapa studi menunjukkan bahwa seseorang yang memiliki berat badan lebih atau obesitas dari 20% dan hiperkolesterol mempunyairesiko yang lebih besar terkena hipertensi. Pada umumnya penyebab obesitas atau berat badan berlebih dikarenakan pola hidup </w:t>
      </w:r>
      <w:r w:rsidRPr="00420E9E">
        <w:rPr>
          <w:rFonts w:ascii="Arial" w:hAnsi="Arial" w:cs="Arial"/>
          <w:i/>
          <w:iCs/>
          <w:sz w:val="24"/>
          <w:szCs w:val="24"/>
        </w:rPr>
        <w:t xml:space="preserve">(Life style) </w:t>
      </w:r>
      <w:r w:rsidRPr="00420E9E">
        <w:rPr>
          <w:rFonts w:ascii="Arial" w:hAnsi="Arial" w:cs="Arial"/>
          <w:sz w:val="24"/>
          <w:szCs w:val="24"/>
        </w:rPr>
        <w:t>yang tidak sehat (Rahajeng &amp; Tuminah, 2009).</w:t>
      </w:r>
    </w:p>
    <w:p w:rsidR="00074574" w:rsidRPr="000F39BA" w:rsidRDefault="00074574" w:rsidP="00074574">
      <w:pPr>
        <w:pStyle w:val="ListParagraph"/>
        <w:spacing w:line="480" w:lineRule="auto"/>
        <w:ind w:left="1080" w:firstLine="360"/>
        <w:jc w:val="both"/>
        <w:rPr>
          <w:rFonts w:ascii="Arial" w:hAnsi="Arial" w:cs="Arial"/>
          <w:b/>
          <w:sz w:val="24"/>
          <w:szCs w:val="24"/>
        </w:rPr>
      </w:pPr>
      <w:r w:rsidRPr="00420E9E">
        <w:rPr>
          <w:rFonts w:ascii="Arial" w:eastAsia="Times New Roman" w:hAnsi="Arial" w:cs="Arial"/>
          <w:sz w:val="24"/>
          <w:szCs w:val="24"/>
        </w:rPr>
        <w:t>Faktor yang berpengaruh terhadap timbulnya hipertensibiasanya tidak berdiri sendiri, tetapi secara bersama-sama sesuai dengan teori mozaik pada hipertensi esensial. Teori esensial menjelaskan bahwa terjadinya hipertensi disebabkan oleh faktor yang saling mempengaruhi, dimana faktor yang berperan utama dalam patofisiologi adalah faktor genetik 10dan paling sedikit tiga faktor lingkungan yaitu asupan garam, stres, dan obesitas (Dwi &amp; Prayitno 2013).</w:t>
      </w:r>
    </w:p>
    <w:p w:rsidR="00074574" w:rsidRPr="000F39BA" w:rsidRDefault="00074574" w:rsidP="00074574">
      <w:pPr>
        <w:pStyle w:val="ListParagraph"/>
        <w:numPr>
          <w:ilvl w:val="0"/>
          <w:numId w:val="29"/>
        </w:numPr>
        <w:spacing w:line="480" w:lineRule="auto"/>
        <w:jc w:val="both"/>
        <w:rPr>
          <w:rFonts w:ascii="Arial" w:eastAsia="Times New Roman" w:hAnsi="Arial" w:cs="Arial"/>
          <w:b/>
          <w:sz w:val="24"/>
          <w:szCs w:val="24"/>
        </w:rPr>
      </w:pPr>
      <w:r w:rsidRPr="00D93DC6">
        <w:rPr>
          <w:rFonts w:ascii="Arial" w:eastAsia="Times New Roman" w:hAnsi="Arial" w:cs="Arial"/>
          <w:b/>
          <w:sz w:val="24"/>
          <w:szCs w:val="24"/>
        </w:rPr>
        <w:t>Klasifikasi Hipertensi</w:t>
      </w:r>
    </w:p>
    <w:p w:rsidR="00074574" w:rsidRDefault="00074574" w:rsidP="00074574">
      <w:pPr>
        <w:pStyle w:val="ListParagraph"/>
        <w:spacing w:line="480" w:lineRule="auto"/>
        <w:ind w:left="1080" w:firstLine="360"/>
        <w:jc w:val="both"/>
        <w:rPr>
          <w:rFonts w:ascii="Arial" w:hAnsi="Arial" w:cs="Arial"/>
          <w:sz w:val="24"/>
          <w:szCs w:val="24"/>
        </w:rPr>
      </w:pPr>
      <w:r w:rsidRPr="000F39BA">
        <w:rPr>
          <w:rFonts w:ascii="Arial" w:hAnsi="Arial" w:cs="Arial"/>
          <w:sz w:val="24"/>
          <w:szCs w:val="24"/>
        </w:rPr>
        <w:t>Adapun klasifikasi hipertensi terbagi menjadi; (Kemenkes RI, 2013).</w:t>
      </w:r>
    </w:p>
    <w:p w:rsidR="00074574" w:rsidRDefault="00074574" w:rsidP="00074574">
      <w:pPr>
        <w:pStyle w:val="ListParagraph"/>
        <w:spacing w:line="480" w:lineRule="auto"/>
        <w:ind w:left="1080"/>
        <w:jc w:val="both"/>
        <w:rPr>
          <w:rFonts w:ascii="Arial" w:hAnsi="Arial" w:cs="Arial"/>
          <w:sz w:val="24"/>
          <w:szCs w:val="24"/>
        </w:rPr>
      </w:pPr>
      <w:r w:rsidRPr="00D93DC6">
        <w:rPr>
          <w:rFonts w:ascii="Arial" w:hAnsi="Arial" w:cs="Arial"/>
          <w:sz w:val="24"/>
          <w:szCs w:val="24"/>
        </w:rPr>
        <w:t>1. Berdasarkan Penyebab</w:t>
      </w:r>
    </w:p>
    <w:p w:rsidR="00074574" w:rsidRDefault="00074574" w:rsidP="00074574">
      <w:pPr>
        <w:pStyle w:val="ListParagraph"/>
        <w:spacing w:line="480" w:lineRule="auto"/>
        <w:ind w:left="1440"/>
        <w:jc w:val="both"/>
        <w:rPr>
          <w:rFonts w:ascii="Arial" w:hAnsi="Arial" w:cs="Arial"/>
          <w:sz w:val="24"/>
          <w:szCs w:val="24"/>
        </w:rPr>
      </w:pPr>
      <w:proofErr w:type="gramStart"/>
      <w:r>
        <w:rPr>
          <w:rFonts w:ascii="Arial" w:hAnsi="Arial" w:cs="Arial"/>
          <w:sz w:val="24"/>
          <w:szCs w:val="24"/>
        </w:rPr>
        <w:t>a</w:t>
      </w:r>
      <w:proofErr w:type="gramEnd"/>
      <w:r>
        <w:rPr>
          <w:rFonts w:ascii="Arial" w:hAnsi="Arial" w:cs="Arial"/>
          <w:sz w:val="24"/>
          <w:szCs w:val="24"/>
        </w:rPr>
        <w:t xml:space="preserve">. </w:t>
      </w:r>
      <w:r w:rsidRPr="00D93DC6">
        <w:rPr>
          <w:rFonts w:ascii="Arial" w:hAnsi="Arial" w:cs="Arial"/>
          <w:sz w:val="24"/>
          <w:szCs w:val="24"/>
        </w:rPr>
        <w:t xml:space="preserve">Hipertensi Primer atau Hipertensi Esensial Hipertensi yang penyebabnya tidak diketahui (idiopatik), walaupun dikaitkan dengan kombinasi faktor gaya hidup seperti kurang bergerak </w:t>
      </w:r>
      <w:r w:rsidRPr="00D93DC6">
        <w:rPr>
          <w:rFonts w:ascii="Arial" w:hAnsi="Arial" w:cs="Arial"/>
          <w:sz w:val="24"/>
          <w:szCs w:val="24"/>
        </w:rPr>
        <w:lastRenderedPageBreak/>
        <w:t>(inaktivas) dan pola makan. Hipertensi jenis ini terjadi pada sekitar 90% pada semua kasus hipertensi.</w:t>
      </w:r>
    </w:p>
    <w:p w:rsidR="00074574" w:rsidRDefault="00074574" w:rsidP="00074574">
      <w:pPr>
        <w:pStyle w:val="ListParagraph"/>
        <w:spacing w:line="480" w:lineRule="auto"/>
        <w:ind w:left="1440"/>
        <w:jc w:val="both"/>
        <w:rPr>
          <w:rFonts w:ascii="Arial" w:hAnsi="Arial" w:cs="Arial"/>
          <w:sz w:val="24"/>
          <w:szCs w:val="24"/>
        </w:rPr>
      </w:pPr>
      <w:proofErr w:type="gramStart"/>
      <w:r>
        <w:rPr>
          <w:rFonts w:ascii="Arial" w:hAnsi="Arial" w:cs="Arial"/>
          <w:sz w:val="24"/>
          <w:szCs w:val="24"/>
        </w:rPr>
        <w:t xml:space="preserve">b.  </w:t>
      </w:r>
      <w:r w:rsidRPr="00D93DC6">
        <w:rPr>
          <w:rFonts w:ascii="Arial" w:hAnsi="Arial" w:cs="Arial"/>
          <w:sz w:val="24"/>
          <w:szCs w:val="24"/>
        </w:rPr>
        <w:t>Hipertensi</w:t>
      </w:r>
      <w:proofErr w:type="gramEnd"/>
      <w:r w:rsidRPr="00D93DC6">
        <w:rPr>
          <w:rFonts w:ascii="Arial" w:hAnsi="Arial" w:cs="Arial"/>
          <w:sz w:val="24"/>
          <w:szCs w:val="24"/>
        </w:rPr>
        <w:t xml:space="preserve"> Sekunder atau Hipertensi Non Esensial Hipertensi yang diketahui penyebabnya. Pada sekiar 5-10% penderita hipertensi, penyebabnya adalah penyakit ginjal, sekitar 1-2% penyebabnya adalah kelainan hormonal atau pemakaian obat tertentu, misalnya pil KB.</w:t>
      </w:r>
    </w:p>
    <w:p w:rsidR="00074574" w:rsidRDefault="00074574" w:rsidP="00074574">
      <w:pPr>
        <w:spacing w:line="480" w:lineRule="auto"/>
        <w:ind w:left="360" w:firstLine="720"/>
        <w:jc w:val="both"/>
        <w:rPr>
          <w:rFonts w:ascii="Arial" w:eastAsia="Times New Roman" w:hAnsi="Arial" w:cs="Arial"/>
          <w:b/>
          <w:sz w:val="24"/>
          <w:szCs w:val="24"/>
        </w:rPr>
      </w:pPr>
      <w:r w:rsidRPr="00782066">
        <w:rPr>
          <w:rFonts w:ascii="Arial" w:hAnsi="Arial" w:cs="Arial"/>
          <w:sz w:val="24"/>
          <w:szCs w:val="24"/>
        </w:rPr>
        <w:t>2. Berdasarkan bentuk hipertensi</w:t>
      </w:r>
    </w:p>
    <w:p w:rsidR="00074574" w:rsidRPr="00782066" w:rsidRDefault="00074574" w:rsidP="00074574">
      <w:pPr>
        <w:spacing w:line="480" w:lineRule="auto"/>
        <w:ind w:left="1080" w:firstLine="360"/>
        <w:jc w:val="both"/>
        <w:rPr>
          <w:rFonts w:ascii="Arial" w:eastAsia="Times New Roman" w:hAnsi="Arial" w:cs="Arial"/>
          <w:b/>
          <w:sz w:val="24"/>
          <w:szCs w:val="24"/>
        </w:rPr>
      </w:pPr>
      <w:r w:rsidRPr="00D93DC6">
        <w:rPr>
          <w:rFonts w:ascii="Arial" w:hAnsi="Arial" w:cs="Arial"/>
          <w:sz w:val="24"/>
          <w:szCs w:val="24"/>
        </w:rPr>
        <w:t xml:space="preserve">Hipertensi diastolik </w:t>
      </w:r>
      <w:r w:rsidRPr="00D93DC6">
        <w:rPr>
          <w:rFonts w:ascii="Arial" w:hAnsi="Arial" w:cs="Arial"/>
          <w:i/>
          <w:iCs/>
          <w:sz w:val="24"/>
          <w:szCs w:val="24"/>
        </w:rPr>
        <w:t xml:space="preserve">(diastolic hypertension, </w:t>
      </w:r>
      <w:r w:rsidRPr="00D93DC6">
        <w:rPr>
          <w:rFonts w:ascii="Arial" w:hAnsi="Arial" w:cs="Arial"/>
          <w:sz w:val="24"/>
          <w:szCs w:val="24"/>
        </w:rPr>
        <w:t xml:space="preserve">hipertensi campuran (sistol dan diastol yang meninggi). Hipertensi sistolik </w:t>
      </w:r>
      <w:r w:rsidRPr="00D93DC6">
        <w:rPr>
          <w:rFonts w:ascii="Arial" w:hAnsi="Arial" w:cs="Arial"/>
          <w:i/>
          <w:iCs/>
          <w:sz w:val="24"/>
          <w:szCs w:val="24"/>
        </w:rPr>
        <w:t>(isolated</w:t>
      </w:r>
      <w:r w:rsidRPr="00D93DC6">
        <w:rPr>
          <w:rFonts w:ascii="Arial" w:hAnsi="Arial" w:cs="Arial"/>
          <w:sz w:val="24"/>
          <w:szCs w:val="24"/>
        </w:rPr>
        <w:t xml:space="preserve"> </w:t>
      </w:r>
      <w:r>
        <w:rPr>
          <w:rFonts w:ascii="Arial" w:hAnsi="Arial" w:cs="Arial"/>
          <w:i/>
          <w:iCs/>
          <w:sz w:val="24"/>
          <w:szCs w:val="24"/>
        </w:rPr>
        <w:t>systolic hypertension).</w:t>
      </w:r>
    </w:p>
    <w:p w:rsidR="00074574" w:rsidRPr="00782066" w:rsidRDefault="00074574" w:rsidP="00074574">
      <w:pPr>
        <w:pStyle w:val="ListParagraph"/>
        <w:numPr>
          <w:ilvl w:val="0"/>
          <w:numId w:val="30"/>
        </w:numPr>
        <w:spacing w:line="480" w:lineRule="auto"/>
        <w:jc w:val="both"/>
        <w:rPr>
          <w:rFonts w:ascii="Arial" w:hAnsi="Arial" w:cs="Arial"/>
          <w:i/>
          <w:iCs/>
          <w:sz w:val="24"/>
          <w:szCs w:val="24"/>
        </w:rPr>
      </w:pPr>
      <w:r>
        <w:rPr>
          <w:rFonts w:ascii="Arial" w:hAnsi="Arial" w:cs="Arial"/>
          <w:sz w:val="24"/>
          <w:szCs w:val="24"/>
        </w:rPr>
        <w:t>Hipertensi Pulmonal</w:t>
      </w:r>
    </w:p>
    <w:p w:rsidR="00074574" w:rsidRPr="00782066" w:rsidRDefault="00074574" w:rsidP="00074574">
      <w:pPr>
        <w:pStyle w:val="ListParagraph"/>
        <w:spacing w:line="480" w:lineRule="auto"/>
        <w:ind w:left="1800"/>
        <w:jc w:val="both"/>
        <w:rPr>
          <w:rFonts w:ascii="Arial" w:hAnsi="Arial" w:cs="Arial"/>
          <w:i/>
          <w:iCs/>
          <w:sz w:val="24"/>
          <w:szCs w:val="24"/>
        </w:rPr>
      </w:pPr>
      <w:r w:rsidRPr="00782066">
        <w:rPr>
          <w:rFonts w:ascii="Arial" w:hAnsi="Arial" w:cs="Arial"/>
          <w:color w:val="342C2B"/>
          <w:sz w:val="24"/>
          <w:szCs w:val="24"/>
        </w:rPr>
        <w:t xml:space="preserve">Suatu penyakit yang ditandai dengan peningkatan tekanan darah pada pembuluh darah arteri paru-paru yang menyebabkan sesak nafas, pusing dan pingsan pada saat melakukan aktivitas. Berdasar penyebabnya hipertensi pulmonal dapat menjadi penyakit berat yang ditandai dengan penurunan toleransi dalam melakukan aktivitas dan gagal jantung kanan. Hipertensi pulmonal primer sering didapatkan pada </w:t>
      </w:r>
      <w:proofErr w:type="gramStart"/>
      <w:r w:rsidRPr="00782066">
        <w:rPr>
          <w:rFonts w:ascii="Arial" w:hAnsi="Arial" w:cs="Arial"/>
          <w:color w:val="342C2B"/>
          <w:sz w:val="24"/>
          <w:szCs w:val="24"/>
        </w:rPr>
        <w:t>usia</w:t>
      </w:r>
      <w:proofErr w:type="gramEnd"/>
      <w:r w:rsidRPr="00782066">
        <w:rPr>
          <w:rFonts w:ascii="Arial" w:hAnsi="Arial" w:cs="Arial"/>
          <w:color w:val="342C2B"/>
          <w:sz w:val="24"/>
          <w:szCs w:val="24"/>
        </w:rPr>
        <w:t xml:space="preserve"> muda dan usia pertengahan, lebih </w:t>
      </w:r>
      <w:r w:rsidRPr="00782066">
        <w:rPr>
          <w:rFonts w:ascii="Arial" w:hAnsi="Arial" w:cs="Arial"/>
          <w:color w:val="342C2B"/>
          <w:sz w:val="24"/>
          <w:szCs w:val="24"/>
        </w:rPr>
        <w:lastRenderedPageBreak/>
        <w:t xml:space="preserve">sering didapatkan pada perempuan dengan perbandingan 2:1, angka kejadian pertahun sekitar 2-3 kasus per 1 juta penduduk, dengan </w:t>
      </w:r>
      <w:r w:rsidRPr="00782066">
        <w:rPr>
          <w:rFonts w:ascii="Arial" w:hAnsi="Arial" w:cs="Arial"/>
          <w:i/>
          <w:iCs/>
          <w:color w:val="342C2B"/>
          <w:sz w:val="24"/>
          <w:szCs w:val="24"/>
        </w:rPr>
        <w:t>mean</w:t>
      </w:r>
      <w:r w:rsidRPr="00782066">
        <w:rPr>
          <w:rFonts w:ascii="Arial" w:hAnsi="Arial" w:cs="Arial"/>
          <w:color w:val="342C2B"/>
          <w:sz w:val="24"/>
          <w:szCs w:val="24"/>
        </w:rPr>
        <w:t xml:space="preserve"> </w:t>
      </w:r>
      <w:r w:rsidRPr="00782066">
        <w:rPr>
          <w:rFonts w:ascii="Arial" w:hAnsi="Arial" w:cs="Arial"/>
          <w:i/>
          <w:iCs/>
          <w:color w:val="342C2B"/>
          <w:sz w:val="24"/>
          <w:szCs w:val="24"/>
        </w:rPr>
        <w:t>survival</w:t>
      </w:r>
      <w:r w:rsidRPr="00782066">
        <w:rPr>
          <w:rFonts w:ascii="Arial" w:hAnsi="Arial" w:cs="Arial"/>
          <w:color w:val="A8B78D"/>
          <w:sz w:val="24"/>
          <w:szCs w:val="24"/>
        </w:rPr>
        <w:t>/</w:t>
      </w:r>
      <w:r w:rsidRPr="00782066">
        <w:rPr>
          <w:rFonts w:ascii="Arial" w:hAnsi="Arial" w:cs="Arial"/>
          <w:color w:val="342C2B"/>
          <w:sz w:val="24"/>
          <w:szCs w:val="24"/>
        </w:rPr>
        <w:t xml:space="preserve">sampai timbulnya gejala penyakit sekitar 2-3 tahun. Kriteria diagnosis untuk hipertensi pulmonal merujuk pada </w:t>
      </w:r>
      <w:r w:rsidRPr="00782066">
        <w:rPr>
          <w:rFonts w:ascii="Arial" w:hAnsi="Arial" w:cs="Arial"/>
          <w:i/>
          <w:iCs/>
          <w:color w:val="342C2B"/>
          <w:sz w:val="24"/>
          <w:szCs w:val="24"/>
        </w:rPr>
        <w:t xml:space="preserve">National Institute of Health; </w:t>
      </w:r>
      <w:r w:rsidRPr="00782066">
        <w:rPr>
          <w:rFonts w:ascii="Arial" w:hAnsi="Arial" w:cs="Arial"/>
          <w:color w:val="342C2B"/>
          <w:sz w:val="24"/>
          <w:szCs w:val="24"/>
        </w:rPr>
        <w:t>bila tekanan sistolik arteri pulmonalis lebih dari 35 mmHg atau "mean"tekanan arteri pulmonalis lebih dari 25 mmHg pada saat istirahat atau lebih 30 mmHg pada aktifitas dan tidak didapatkan adanya kelainan katup pada jantung kiri, penyakit myokardium, penyakit jantung kongenital dan tidak adanya kelainan paru.</w:t>
      </w:r>
    </w:p>
    <w:p w:rsidR="00074574" w:rsidRPr="000F39BA" w:rsidRDefault="00074574" w:rsidP="00074574">
      <w:pPr>
        <w:pStyle w:val="ListParagraph"/>
        <w:numPr>
          <w:ilvl w:val="0"/>
          <w:numId w:val="29"/>
        </w:numPr>
        <w:spacing w:line="480" w:lineRule="auto"/>
        <w:jc w:val="both"/>
        <w:rPr>
          <w:rFonts w:ascii="Arial" w:hAnsi="Arial" w:cs="Arial"/>
          <w:b/>
          <w:sz w:val="24"/>
          <w:szCs w:val="24"/>
        </w:rPr>
      </w:pPr>
      <w:r w:rsidRPr="00363158">
        <w:rPr>
          <w:rFonts w:ascii="Arial" w:hAnsi="Arial" w:cs="Arial"/>
          <w:b/>
          <w:sz w:val="24"/>
          <w:szCs w:val="24"/>
        </w:rPr>
        <w:t>Patofisiologi Hipertensi</w:t>
      </w:r>
    </w:p>
    <w:p w:rsidR="00074574" w:rsidRDefault="00074574" w:rsidP="00074574">
      <w:pPr>
        <w:pStyle w:val="ListParagraph"/>
        <w:spacing w:line="480" w:lineRule="auto"/>
        <w:ind w:left="1080" w:firstLine="360"/>
        <w:jc w:val="both"/>
        <w:rPr>
          <w:rFonts w:ascii="Arial" w:hAnsi="Arial" w:cs="Arial"/>
          <w:sz w:val="24"/>
          <w:szCs w:val="24"/>
        </w:rPr>
      </w:pPr>
      <w:r w:rsidRPr="000F39BA">
        <w:rPr>
          <w:rFonts w:ascii="Arial" w:hAnsi="Arial" w:cs="Arial"/>
          <w:sz w:val="24"/>
          <w:szCs w:val="24"/>
        </w:rPr>
        <w:t xml:space="preserve">Hipertensi adalah suatu penyakit multifaktorial yang timbul disebabkan interaksi antara faktor-faktor resiko tertentu. Faktor-faktor yang mendorong terjadinya hipertensi </w:t>
      </w:r>
      <w:proofErr w:type="gramStart"/>
      <w:r w:rsidRPr="000F39BA">
        <w:rPr>
          <w:rFonts w:ascii="Arial" w:hAnsi="Arial" w:cs="Arial"/>
          <w:sz w:val="24"/>
          <w:szCs w:val="24"/>
        </w:rPr>
        <w:t>adalah  (</w:t>
      </w:r>
      <w:proofErr w:type="gramEnd"/>
      <w:r w:rsidRPr="000F39BA">
        <w:rPr>
          <w:rFonts w:ascii="Arial" w:hAnsi="Arial" w:cs="Arial"/>
          <w:sz w:val="24"/>
          <w:szCs w:val="24"/>
        </w:rPr>
        <w:t>Yogiantoro, 2009).</w:t>
      </w:r>
    </w:p>
    <w:p w:rsidR="00074574" w:rsidRPr="00750721" w:rsidRDefault="00074574" w:rsidP="00074574">
      <w:pPr>
        <w:pStyle w:val="ListParagraph"/>
        <w:numPr>
          <w:ilvl w:val="1"/>
          <w:numId w:val="33"/>
        </w:numPr>
        <w:spacing w:line="480" w:lineRule="auto"/>
        <w:jc w:val="both"/>
        <w:rPr>
          <w:rFonts w:ascii="Arial" w:hAnsi="Arial" w:cs="Arial"/>
          <w:sz w:val="24"/>
          <w:szCs w:val="24"/>
        </w:rPr>
      </w:pPr>
      <w:r w:rsidRPr="00782066">
        <w:rPr>
          <w:rFonts w:ascii="Arial" w:hAnsi="Arial" w:cs="Arial"/>
          <w:sz w:val="24"/>
          <w:szCs w:val="24"/>
        </w:rPr>
        <w:t>Faktor resiko seperti: diet dan asupan garam, stres   ras</w:t>
      </w:r>
      <w:proofErr w:type="gramStart"/>
      <w:r w:rsidRPr="00782066">
        <w:rPr>
          <w:rFonts w:ascii="Arial" w:hAnsi="Arial" w:cs="Arial"/>
          <w:sz w:val="24"/>
          <w:szCs w:val="24"/>
        </w:rPr>
        <w:t>,obesitas</w:t>
      </w:r>
      <w:proofErr w:type="gramEnd"/>
      <w:r w:rsidRPr="00782066">
        <w:rPr>
          <w:rFonts w:ascii="Arial" w:hAnsi="Arial" w:cs="Arial"/>
          <w:sz w:val="24"/>
          <w:szCs w:val="24"/>
        </w:rPr>
        <w:t>, merokok, genetis.</w:t>
      </w:r>
    </w:p>
    <w:p w:rsidR="00074574" w:rsidRPr="00750721" w:rsidRDefault="00074574" w:rsidP="00074574">
      <w:pPr>
        <w:spacing w:line="480" w:lineRule="auto"/>
        <w:ind w:left="720" w:firstLine="720"/>
        <w:jc w:val="both"/>
        <w:rPr>
          <w:rFonts w:ascii="Arial" w:hAnsi="Arial" w:cs="Arial"/>
          <w:sz w:val="24"/>
          <w:szCs w:val="24"/>
        </w:rPr>
      </w:pPr>
      <w:r>
        <w:rPr>
          <w:rFonts w:ascii="Arial" w:hAnsi="Arial" w:cs="Arial"/>
          <w:sz w:val="24"/>
          <w:szCs w:val="24"/>
        </w:rPr>
        <w:t xml:space="preserve">1. </w:t>
      </w:r>
      <w:r w:rsidRPr="00750721">
        <w:rPr>
          <w:rFonts w:ascii="Arial" w:hAnsi="Arial" w:cs="Arial"/>
          <w:sz w:val="24"/>
          <w:szCs w:val="24"/>
        </w:rPr>
        <w:t>Sistem saraf simpatis</w:t>
      </w:r>
    </w:p>
    <w:p w:rsidR="00074574" w:rsidRDefault="00074574" w:rsidP="00074574">
      <w:pPr>
        <w:spacing w:line="480" w:lineRule="auto"/>
        <w:ind w:left="990" w:firstLine="45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 xml:space="preserve">a.  </w:t>
      </w:r>
      <w:r w:rsidRPr="00782066">
        <w:rPr>
          <w:rFonts w:ascii="Arial" w:hAnsi="Arial" w:cs="Arial"/>
          <w:sz w:val="24"/>
          <w:szCs w:val="24"/>
        </w:rPr>
        <w:t>Tonus</w:t>
      </w:r>
      <w:proofErr w:type="gramEnd"/>
      <w:r w:rsidRPr="00782066">
        <w:rPr>
          <w:rFonts w:ascii="Arial" w:hAnsi="Arial" w:cs="Arial"/>
          <w:sz w:val="24"/>
          <w:szCs w:val="24"/>
        </w:rPr>
        <w:t xml:space="preserve"> simpatis</w:t>
      </w:r>
    </w:p>
    <w:p w:rsidR="00074574" w:rsidRDefault="00074574" w:rsidP="00074574">
      <w:pPr>
        <w:spacing w:line="480" w:lineRule="auto"/>
        <w:ind w:left="1985" w:hanging="425"/>
        <w:jc w:val="both"/>
        <w:rPr>
          <w:rFonts w:ascii="Arial" w:hAnsi="Arial" w:cs="Arial"/>
          <w:sz w:val="24"/>
          <w:szCs w:val="24"/>
        </w:rPr>
      </w:pPr>
      <w:r>
        <w:rPr>
          <w:rFonts w:ascii="Arial" w:hAnsi="Arial" w:cs="Arial"/>
          <w:sz w:val="24"/>
          <w:szCs w:val="24"/>
        </w:rPr>
        <w:lastRenderedPageBreak/>
        <w:t xml:space="preserve">b.   </w:t>
      </w:r>
      <w:r w:rsidRPr="00363158">
        <w:rPr>
          <w:rFonts w:ascii="Arial" w:hAnsi="Arial" w:cs="Arial"/>
          <w:sz w:val="24"/>
          <w:szCs w:val="24"/>
        </w:rPr>
        <w:t>Variasi diurnal</w:t>
      </w:r>
      <w:r>
        <w:rPr>
          <w:rFonts w:ascii="Arial" w:hAnsi="Arial" w:cs="Arial"/>
          <w:sz w:val="24"/>
          <w:szCs w:val="24"/>
        </w:rPr>
        <w:t xml:space="preserve"> </w:t>
      </w:r>
    </w:p>
    <w:p w:rsidR="00074574" w:rsidRDefault="00074574" w:rsidP="00074574">
      <w:pPr>
        <w:spacing w:line="480" w:lineRule="auto"/>
        <w:ind w:left="1418" w:firstLine="22"/>
        <w:jc w:val="both"/>
        <w:rPr>
          <w:rFonts w:ascii="Arial" w:hAnsi="Arial" w:cs="Arial"/>
          <w:sz w:val="24"/>
          <w:szCs w:val="24"/>
        </w:rPr>
      </w:pPr>
      <w:r>
        <w:rPr>
          <w:rFonts w:ascii="Arial" w:hAnsi="Arial" w:cs="Arial"/>
          <w:sz w:val="24"/>
          <w:szCs w:val="24"/>
        </w:rPr>
        <w:t xml:space="preserve">2. </w:t>
      </w:r>
      <w:r w:rsidRPr="00363158">
        <w:rPr>
          <w:rFonts w:ascii="Arial" w:hAnsi="Arial" w:cs="Arial"/>
          <w:sz w:val="24"/>
          <w:szCs w:val="24"/>
        </w:rPr>
        <w:t>Keseimbangan an</w:t>
      </w:r>
      <w:r>
        <w:rPr>
          <w:rFonts w:ascii="Arial" w:hAnsi="Arial" w:cs="Arial"/>
          <w:sz w:val="24"/>
          <w:szCs w:val="24"/>
        </w:rPr>
        <w:t xml:space="preserve">tara modulator vasodilatasi data </w:t>
      </w:r>
      <w:r w:rsidRPr="00363158">
        <w:rPr>
          <w:rFonts w:ascii="Arial" w:hAnsi="Arial" w:cs="Arial"/>
          <w:sz w:val="24"/>
          <w:szCs w:val="24"/>
        </w:rPr>
        <w:t>vasokonstriksi:</w:t>
      </w:r>
      <w:r>
        <w:rPr>
          <w:rFonts w:ascii="Arial" w:hAnsi="Arial" w:cs="Arial"/>
          <w:sz w:val="24"/>
          <w:szCs w:val="24"/>
        </w:rPr>
        <w:t xml:space="preserve"> </w:t>
      </w:r>
      <w:r w:rsidRPr="00363158">
        <w:rPr>
          <w:rFonts w:ascii="Arial" w:hAnsi="Arial" w:cs="Arial"/>
          <w:sz w:val="24"/>
          <w:szCs w:val="24"/>
        </w:rPr>
        <w:t>Endotel pembuluh darah berperan utama, tetapi remodelling dari endotel, otot polos, dan interstisium juga memberikan kontribusi akhir.</w:t>
      </w:r>
    </w:p>
    <w:p w:rsidR="00074574" w:rsidRDefault="00074574" w:rsidP="00074574">
      <w:pPr>
        <w:spacing w:line="480" w:lineRule="auto"/>
        <w:ind w:left="1418" w:firstLine="22"/>
        <w:jc w:val="both"/>
        <w:rPr>
          <w:rFonts w:ascii="Arial" w:hAnsi="Arial" w:cs="Arial"/>
          <w:sz w:val="24"/>
          <w:szCs w:val="24"/>
        </w:rPr>
      </w:pPr>
      <w:r>
        <w:rPr>
          <w:rFonts w:ascii="Arial" w:hAnsi="Arial" w:cs="Arial"/>
          <w:sz w:val="24"/>
          <w:szCs w:val="24"/>
        </w:rPr>
        <w:t xml:space="preserve">3. </w:t>
      </w:r>
      <w:r w:rsidRPr="00363158">
        <w:rPr>
          <w:rFonts w:ascii="Arial" w:hAnsi="Arial" w:cs="Arial"/>
          <w:sz w:val="24"/>
          <w:szCs w:val="24"/>
        </w:rPr>
        <w:t>Pengaruh sistem endokrin setempat yang berperan pada sistem renin, angiotensin, dan aldosteron.</w:t>
      </w:r>
    </w:p>
    <w:p w:rsidR="00074574" w:rsidRPr="00363158" w:rsidRDefault="00074574" w:rsidP="00074574">
      <w:pPr>
        <w:tabs>
          <w:tab w:val="left" w:pos="1418"/>
        </w:tabs>
        <w:spacing w:line="480" w:lineRule="auto"/>
        <w:ind w:left="1418"/>
        <w:jc w:val="both"/>
        <w:rPr>
          <w:rFonts w:ascii="Arial" w:hAnsi="Arial" w:cs="Arial"/>
          <w:sz w:val="24"/>
          <w:szCs w:val="24"/>
        </w:rPr>
      </w:pPr>
      <w:r>
        <w:rPr>
          <w:rFonts w:ascii="Arial" w:hAnsi="Arial" w:cs="Arial"/>
          <w:sz w:val="24"/>
          <w:szCs w:val="24"/>
        </w:rPr>
        <w:t>Kap</w:t>
      </w:r>
      <w:r w:rsidRPr="00363158">
        <w:rPr>
          <w:rFonts w:ascii="Arial" w:hAnsi="Arial" w:cs="Arial"/>
          <w:sz w:val="24"/>
          <w:szCs w:val="24"/>
        </w:rPr>
        <w:t>an menggambarkan beberapa faktor yang berperan dalam pengendalian tekanan darah yang mempengaruhi rumus dasar Tekanan Darah= Curah Jantung x Tahanan Perifer.</w:t>
      </w:r>
    </w:p>
    <w:p w:rsidR="00074574" w:rsidRDefault="00074574" w:rsidP="00074574">
      <w:pPr>
        <w:pStyle w:val="ListParagraph"/>
        <w:numPr>
          <w:ilvl w:val="0"/>
          <w:numId w:val="29"/>
        </w:numPr>
        <w:spacing w:line="480" w:lineRule="auto"/>
        <w:jc w:val="both"/>
        <w:rPr>
          <w:rFonts w:ascii="Arial" w:hAnsi="Arial" w:cs="Arial"/>
          <w:b/>
          <w:sz w:val="24"/>
          <w:szCs w:val="24"/>
        </w:rPr>
      </w:pPr>
      <w:r w:rsidRPr="00363158">
        <w:rPr>
          <w:rFonts w:ascii="Arial" w:hAnsi="Arial" w:cs="Arial"/>
          <w:b/>
          <w:sz w:val="24"/>
          <w:szCs w:val="24"/>
        </w:rPr>
        <w:t>Penatalaksanaan Hipertensi</w:t>
      </w:r>
    </w:p>
    <w:p w:rsidR="00074574" w:rsidRPr="000F39BA" w:rsidRDefault="00074574" w:rsidP="00074574">
      <w:pPr>
        <w:pStyle w:val="ListParagraph"/>
        <w:spacing w:line="480" w:lineRule="auto"/>
        <w:ind w:left="1080" w:firstLine="360"/>
        <w:jc w:val="both"/>
        <w:rPr>
          <w:rFonts w:ascii="Arial" w:hAnsi="Arial" w:cs="Arial"/>
          <w:b/>
          <w:sz w:val="24"/>
          <w:szCs w:val="24"/>
        </w:rPr>
      </w:pPr>
      <w:r w:rsidRPr="000F39BA">
        <w:rPr>
          <w:rFonts w:ascii="Arial" w:hAnsi="Arial" w:cs="Arial"/>
          <w:sz w:val="24"/>
          <w:szCs w:val="24"/>
        </w:rPr>
        <w:t xml:space="preserve">Hipertensi dapat ditatalaksana dengan menggunakan perubahan </w:t>
      </w:r>
      <w:proofErr w:type="gramStart"/>
      <w:r w:rsidRPr="000F39BA">
        <w:rPr>
          <w:rFonts w:ascii="Arial" w:hAnsi="Arial" w:cs="Arial"/>
          <w:sz w:val="24"/>
          <w:szCs w:val="24"/>
        </w:rPr>
        <w:t>gaya</w:t>
      </w:r>
      <w:proofErr w:type="gramEnd"/>
      <w:r w:rsidRPr="000F39BA">
        <w:rPr>
          <w:rFonts w:ascii="Arial" w:hAnsi="Arial" w:cs="Arial"/>
          <w:sz w:val="24"/>
          <w:szCs w:val="24"/>
        </w:rPr>
        <w:t xml:space="preserve"> hidup atau dengan obat-obatan. Perubahan </w:t>
      </w:r>
      <w:proofErr w:type="gramStart"/>
      <w:r w:rsidRPr="000F39BA">
        <w:rPr>
          <w:rFonts w:ascii="Arial" w:hAnsi="Arial" w:cs="Arial"/>
          <w:sz w:val="24"/>
          <w:szCs w:val="24"/>
        </w:rPr>
        <w:t>gaya</w:t>
      </w:r>
      <w:proofErr w:type="gramEnd"/>
      <w:r w:rsidRPr="000F39BA">
        <w:rPr>
          <w:rFonts w:ascii="Arial" w:hAnsi="Arial" w:cs="Arial"/>
          <w:sz w:val="24"/>
          <w:szCs w:val="24"/>
        </w:rPr>
        <w:t xml:space="preserve"> hidup dapat dilakukan dengan membatasi asupan garam tidak melebihi seperempat sampai setengah sendok teh atau enam gram perhari, menrunkan berat badan yang berlebih, menghindari minuman yang mengandung kafein, berhenti merokok, dan meminum minuman beralkohol. Penderita hipertensi dianjurkan berolahraga, dapat berupa jalan, lari, jogging, bersepeda selama 20-25 menit dengan frekuensi 3-5 kali per minggu. Cukup istirahat </w:t>
      </w:r>
      <w:r w:rsidRPr="000F39BA">
        <w:rPr>
          <w:rFonts w:ascii="Arial" w:hAnsi="Arial" w:cs="Arial"/>
          <w:sz w:val="24"/>
          <w:szCs w:val="24"/>
        </w:rPr>
        <w:lastRenderedPageBreak/>
        <w:t>(6-8 jam) dan megendalikan istirahat penting untuk penderita hipertensi. Makanan yang harus dihindari atau dibatasi oleh penderita hipertensi adalah sebagai berikut: (Kemenkes RI, 2013).</w:t>
      </w:r>
    </w:p>
    <w:p w:rsidR="00074574" w:rsidRPr="006A7A05" w:rsidRDefault="00074574" w:rsidP="00074574">
      <w:pPr>
        <w:spacing w:line="480" w:lineRule="auto"/>
        <w:ind w:left="1080"/>
        <w:jc w:val="both"/>
        <w:rPr>
          <w:rFonts w:ascii="Arial" w:hAnsi="Arial" w:cs="Arial"/>
          <w:sz w:val="24"/>
          <w:szCs w:val="24"/>
        </w:rPr>
      </w:pPr>
      <w:r w:rsidRPr="006A7A05">
        <w:rPr>
          <w:rFonts w:ascii="Arial" w:hAnsi="Arial" w:cs="Arial"/>
          <w:sz w:val="24"/>
          <w:szCs w:val="24"/>
        </w:rPr>
        <w:t xml:space="preserve">1. Makanan yang memiliki </w:t>
      </w:r>
      <w:proofErr w:type="gramStart"/>
      <w:r w:rsidRPr="006A7A05">
        <w:rPr>
          <w:rFonts w:ascii="Arial" w:hAnsi="Arial" w:cs="Arial"/>
          <w:sz w:val="24"/>
          <w:szCs w:val="24"/>
        </w:rPr>
        <w:t>kadar</w:t>
      </w:r>
      <w:proofErr w:type="gramEnd"/>
      <w:r w:rsidRPr="006A7A05">
        <w:rPr>
          <w:rFonts w:ascii="Arial" w:hAnsi="Arial" w:cs="Arial"/>
          <w:sz w:val="24"/>
          <w:szCs w:val="24"/>
        </w:rPr>
        <w:t xml:space="preserve"> lemak jenuh yang tinggi, seperti otak, ginjal, paru, minyak kelapa.</w:t>
      </w:r>
    </w:p>
    <w:p w:rsidR="00074574" w:rsidRPr="006A7A05" w:rsidRDefault="00074574" w:rsidP="00074574">
      <w:pPr>
        <w:spacing w:line="480" w:lineRule="auto"/>
        <w:ind w:left="1080"/>
        <w:jc w:val="both"/>
        <w:rPr>
          <w:rFonts w:ascii="Arial" w:hAnsi="Arial" w:cs="Arial"/>
          <w:sz w:val="24"/>
          <w:szCs w:val="24"/>
        </w:rPr>
      </w:pPr>
      <w:r w:rsidRPr="006A7A05">
        <w:rPr>
          <w:rFonts w:ascii="Arial" w:hAnsi="Arial" w:cs="Arial"/>
          <w:sz w:val="24"/>
          <w:szCs w:val="24"/>
        </w:rPr>
        <w:t>2. Makanan yang diolah dengan menggunakan garam natrium, seperti biskuit, kreker, keripik, dan makanan kering yang asin.</w:t>
      </w:r>
    </w:p>
    <w:p w:rsidR="00074574" w:rsidRPr="006A7A05" w:rsidRDefault="00074574" w:rsidP="00074574">
      <w:pPr>
        <w:spacing w:line="480" w:lineRule="auto"/>
        <w:ind w:left="1080"/>
        <w:jc w:val="both"/>
        <w:rPr>
          <w:rFonts w:ascii="Arial" w:hAnsi="Arial" w:cs="Arial"/>
          <w:sz w:val="24"/>
          <w:szCs w:val="24"/>
        </w:rPr>
      </w:pPr>
      <w:r w:rsidRPr="006A7A05">
        <w:rPr>
          <w:rFonts w:ascii="Arial" w:hAnsi="Arial" w:cs="Arial"/>
          <w:sz w:val="24"/>
          <w:szCs w:val="24"/>
        </w:rPr>
        <w:t>3. Makanan yang diawetkan, seperti dendeng, asinan sayur atau buah, abon, ikan asin, pindang, udang kering, telur asin, selai kacang.</w:t>
      </w:r>
    </w:p>
    <w:p w:rsidR="00074574" w:rsidRPr="006A7A05" w:rsidRDefault="00074574" w:rsidP="00074574">
      <w:pPr>
        <w:spacing w:line="480" w:lineRule="auto"/>
        <w:ind w:left="1080"/>
        <w:jc w:val="both"/>
        <w:rPr>
          <w:rFonts w:ascii="Arial" w:hAnsi="Arial" w:cs="Arial"/>
          <w:sz w:val="24"/>
          <w:szCs w:val="24"/>
        </w:rPr>
      </w:pPr>
      <w:r w:rsidRPr="006A7A05">
        <w:rPr>
          <w:rFonts w:ascii="Arial" w:hAnsi="Arial" w:cs="Arial"/>
          <w:sz w:val="24"/>
          <w:szCs w:val="24"/>
        </w:rPr>
        <w:t xml:space="preserve">4. Susu </w:t>
      </w:r>
      <w:r w:rsidRPr="006A7A05">
        <w:rPr>
          <w:rFonts w:ascii="Arial" w:hAnsi="Arial" w:cs="Arial"/>
          <w:iCs/>
          <w:sz w:val="24"/>
          <w:szCs w:val="24"/>
        </w:rPr>
        <w:t>full cream, margarine</w:t>
      </w:r>
      <w:proofErr w:type="gramStart"/>
      <w:r w:rsidRPr="006A7A05">
        <w:rPr>
          <w:rFonts w:ascii="Arial" w:hAnsi="Arial" w:cs="Arial"/>
          <w:iCs/>
          <w:sz w:val="24"/>
          <w:szCs w:val="24"/>
        </w:rPr>
        <w:t>,</w:t>
      </w:r>
      <w:r w:rsidRPr="006A7A05">
        <w:rPr>
          <w:rFonts w:ascii="Arial" w:hAnsi="Arial" w:cs="Arial"/>
          <w:sz w:val="24"/>
          <w:szCs w:val="24"/>
        </w:rPr>
        <w:t>mentega</w:t>
      </w:r>
      <w:proofErr w:type="gramEnd"/>
      <w:r w:rsidRPr="006A7A05">
        <w:rPr>
          <w:rFonts w:ascii="Arial" w:hAnsi="Arial" w:cs="Arial"/>
          <w:sz w:val="24"/>
          <w:szCs w:val="24"/>
        </w:rPr>
        <w:t>, keju mayonnaise, serta sumber protein hewani yang tinggi kolesterol seperti daging merah sapi atau kambing, kuning telur, dan kulit ayam.</w:t>
      </w:r>
    </w:p>
    <w:p w:rsidR="00074574" w:rsidRPr="006A7A05" w:rsidRDefault="00074574" w:rsidP="00074574">
      <w:pPr>
        <w:spacing w:line="480" w:lineRule="auto"/>
        <w:ind w:left="1080"/>
        <w:jc w:val="both"/>
        <w:rPr>
          <w:rFonts w:ascii="Arial" w:hAnsi="Arial" w:cs="Arial"/>
          <w:sz w:val="24"/>
          <w:szCs w:val="24"/>
        </w:rPr>
      </w:pPr>
      <w:r w:rsidRPr="006A7A05">
        <w:rPr>
          <w:rFonts w:ascii="Arial" w:hAnsi="Arial" w:cs="Arial"/>
          <w:sz w:val="24"/>
          <w:szCs w:val="24"/>
        </w:rPr>
        <w:t xml:space="preserve">5. Makanan dan minuman dalam kaleng, seperti sarden, sosis, korned, sayuran serta buah-buahan kaleng, dan </w:t>
      </w:r>
      <w:r w:rsidRPr="006A7A05">
        <w:rPr>
          <w:rFonts w:ascii="Arial" w:hAnsi="Arial" w:cs="Arial"/>
          <w:iCs/>
          <w:sz w:val="24"/>
          <w:szCs w:val="24"/>
        </w:rPr>
        <w:t>soft drink</w:t>
      </w:r>
      <w:r w:rsidRPr="006A7A05">
        <w:rPr>
          <w:rFonts w:ascii="Arial" w:hAnsi="Arial" w:cs="Arial"/>
          <w:sz w:val="24"/>
          <w:szCs w:val="24"/>
        </w:rPr>
        <w:t>.</w:t>
      </w:r>
    </w:p>
    <w:p w:rsidR="00074574" w:rsidRPr="006A7A05" w:rsidRDefault="00074574" w:rsidP="00074574">
      <w:pPr>
        <w:spacing w:line="480" w:lineRule="auto"/>
        <w:ind w:left="1080"/>
        <w:jc w:val="both"/>
        <w:rPr>
          <w:rFonts w:ascii="Arial" w:hAnsi="Arial" w:cs="Arial"/>
          <w:sz w:val="24"/>
          <w:szCs w:val="24"/>
        </w:rPr>
      </w:pPr>
      <w:r w:rsidRPr="006A7A05">
        <w:rPr>
          <w:rFonts w:ascii="Arial" w:hAnsi="Arial" w:cs="Arial"/>
          <w:sz w:val="24"/>
          <w:szCs w:val="24"/>
        </w:rPr>
        <w:t>6. Bumbu-bumbu seperti kecap, maggi, terasi, saus tomat, saus sambal, tauco, serta bumbu penyedap lain yang pada umumnya mengandung garam natrium.</w:t>
      </w:r>
    </w:p>
    <w:p w:rsidR="00074574" w:rsidRDefault="00074574" w:rsidP="00074574">
      <w:pPr>
        <w:spacing w:line="480" w:lineRule="auto"/>
        <w:ind w:left="1080"/>
        <w:jc w:val="both"/>
        <w:rPr>
          <w:rFonts w:ascii="Arial" w:hAnsi="Arial" w:cs="Arial"/>
          <w:sz w:val="24"/>
          <w:szCs w:val="24"/>
        </w:rPr>
      </w:pPr>
      <w:r w:rsidRPr="006A7A05">
        <w:rPr>
          <w:rFonts w:ascii="Arial" w:hAnsi="Arial" w:cs="Arial"/>
          <w:sz w:val="24"/>
          <w:szCs w:val="24"/>
        </w:rPr>
        <w:lastRenderedPageBreak/>
        <w:t>7. Alkohol dan makanan yang mengandung alkohol seperti durian dan tape.</w:t>
      </w:r>
    </w:p>
    <w:p w:rsidR="00074574" w:rsidRDefault="00074574" w:rsidP="00074574">
      <w:pPr>
        <w:spacing w:line="480" w:lineRule="auto"/>
        <w:rPr>
          <w:rFonts w:ascii="Arial" w:hAnsi="Arial" w:cs="Arial"/>
          <w:sz w:val="24"/>
          <w:szCs w:val="24"/>
        </w:rPr>
      </w:pPr>
    </w:p>
    <w:p w:rsidR="00074574" w:rsidRDefault="00074574" w:rsidP="00074574">
      <w:pPr>
        <w:spacing w:line="480" w:lineRule="auto"/>
        <w:rPr>
          <w:rFonts w:ascii="Arial" w:hAnsi="Arial" w:cs="Arial"/>
          <w:b/>
          <w:sz w:val="24"/>
          <w:szCs w:val="24"/>
        </w:rPr>
      </w:pPr>
      <w:r w:rsidRPr="00363158">
        <w:rPr>
          <w:rFonts w:ascii="Arial" w:hAnsi="Arial" w:cs="Arial"/>
          <w:b/>
          <w:sz w:val="24"/>
          <w:szCs w:val="24"/>
        </w:rPr>
        <w:t>2. Kualitas Hidup</w:t>
      </w:r>
    </w:p>
    <w:p w:rsidR="00074574" w:rsidRDefault="00074574" w:rsidP="00074574">
      <w:pPr>
        <w:spacing w:line="480" w:lineRule="auto"/>
        <w:ind w:firstLine="720"/>
        <w:rPr>
          <w:rFonts w:ascii="Arial" w:hAnsi="Arial" w:cs="Arial"/>
          <w:b/>
          <w:sz w:val="24"/>
          <w:szCs w:val="24"/>
        </w:rPr>
      </w:pPr>
      <w:r w:rsidRPr="00363158">
        <w:rPr>
          <w:rFonts w:ascii="Arial" w:hAnsi="Arial" w:cs="Arial"/>
          <w:b/>
          <w:sz w:val="24"/>
          <w:szCs w:val="24"/>
        </w:rPr>
        <w:t>A. Definisi</w:t>
      </w:r>
    </w:p>
    <w:p w:rsidR="00074574" w:rsidRDefault="00074574" w:rsidP="00074574">
      <w:pPr>
        <w:spacing w:line="480" w:lineRule="auto"/>
        <w:ind w:left="720" w:firstLine="720"/>
        <w:jc w:val="both"/>
        <w:rPr>
          <w:rFonts w:ascii="Arial" w:hAnsi="Arial" w:cs="Arial"/>
          <w:b/>
          <w:sz w:val="24"/>
          <w:szCs w:val="24"/>
        </w:rPr>
      </w:pPr>
      <w:r w:rsidRPr="00363158">
        <w:rPr>
          <w:rFonts w:ascii="Arial" w:hAnsi="Arial" w:cs="Arial"/>
          <w:sz w:val="24"/>
          <w:szCs w:val="24"/>
        </w:rPr>
        <w:t xml:space="preserve">Menurut </w:t>
      </w:r>
      <w:r w:rsidRPr="00363158">
        <w:rPr>
          <w:rFonts w:ascii="Arial" w:hAnsi="Arial" w:cs="Arial"/>
          <w:iCs/>
          <w:sz w:val="24"/>
          <w:szCs w:val="24"/>
        </w:rPr>
        <w:t xml:space="preserve">World Health Organozation Quality of Life (whoqol) </w:t>
      </w:r>
      <w:r w:rsidRPr="00363158">
        <w:rPr>
          <w:rFonts w:ascii="Arial" w:hAnsi="Arial" w:cs="Arial"/>
          <w:sz w:val="24"/>
          <w:szCs w:val="24"/>
        </w:rPr>
        <w:t xml:space="preserve">group dalam Fitriana dan Ambrini (2012), kualitas hidup didefinisikan sebagai persepsi individu mengenai posisi individu dalam hidup dalam konteks budaya dan sistem </w:t>
      </w:r>
      <w:r>
        <w:rPr>
          <w:rFonts w:ascii="Arial" w:hAnsi="Arial" w:cs="Arial"/>
          <w:sz w:val="24"/>
          <w:szCs w:val="24"/>
        </w:rPr>
        <w:t xml:space="preserve">nilai dimana individu hidup dan </w:t>
      </w:r>
      <w:r w:rsidRPr="00363158">
        <w:rPr>
          <w:rFonts w:ascii="Arial" w:hAnsi="Arial" w:cs="Arial"/>
          <w:sz w:val="24"/>
          <w:szCs w:val="24"/>
        </w:rPr>
        <w:t>hubungannya dengan tujuan, harapan, standar yang ditetapkan, dan perhatian seseorang. Terdapat empat dimensi mengenai kualitas hidup yang meliputi: (Fitriana &amp; Ambarini, 2012)</w:t>
      </w:r>
    </w:p>
    <w:p w:rsidR="00074574" w:rsidRDefault="00074574" w:rsidP="00074574">
      <w:pPr>
        <w:spacing w:line="480" w:lineRule="auto"/>
        <w:ind w:left="720" w:firstLine="720"/>
        <w:jc w:val="both"/>
        <w:rPr>
          <w:rFonts w:ascii="Arial" w:hAnsi="Arial" w:cs="Arial"/>
          <w:b/>
          <w:sz w:val="24"/>
          <w:szCs w:val="24"/>
        </w:rPr>
      </w:pPr>
      <w:r w:rsidRPr="00363158">
        <w:rPr>
          <w:rFonts w:ascii="Arial" w:hAnsi="Arial" w:cs="Arial"/>
          <w:sz w:val="24"/>
          <w:szCs w:val="24"/>
        </w:rPr>
        <w:t xml:space="preserve">Kualitas hidup individu yang menderita hipertensi lebih buruk dibandingkan dengan individu yang memiliki tekanan darah normal. Hal tersebut dipengaruhi oleh tekanan darah dan tingkat kesadaran seseorang tersebut. Kualitas hidup pada penderita hipertensi lebih rendah diantaranya adalah fungsi fisik, fungsi fungsional, peran fisik, emosional, nyeri tubuh, kesehatan umum, vitalitas, dan kesehatan mental (Trevisol </w:t>
      </w:r>
      <w:r w:rsidRPr="00363158">
        <w:rPr>
          <w:rFonts w:ascii="Arial" w:hAnsi="Arial" w:cs="Arial"/>
          <w:i/>
          <w:iCs/>
          <w:sz w:val="24"/>
          <w:szCs w:val="24"/>
        </w:rPr>
        <w:t>et al</w:t>
      </w:r>
      <w:r>
        <w:rPr>
          <w:rFonts w:ascii="Arial" w:hAnsi="Arial" w:cs="Arial"/>
          <w:sz w:val="24"/>
          <w:szCs w:val="24"/>
        </w:rPr>
        <w:t xml:space="preserve"> </w:t>
      </w:r>
      <w:r w:rsidRPr="00363158">
        <w:rPr>
          <w:rFonts w:ascii="Arial" w:hAnsi="Arial" w:cs="Arial"/>
          <w:sz w:val="24"/>
          <w:szCs w:val="24"/>
        </w:rPr>
        <w:t>2011).</w:t>
      </w:r>
    </w:p>
    <w:p w:rsidR="00074574" w:rsidRDefault="00074574" w:rsidP="00074574">
      <w:pPr>
        <w:spacing w:line="480" w:lineRule="auto"/>
        <w:ind w:left="720" w:firstLine="720"/>
        <w:jc w:val="both"/>
        <w:rPr>
          <w:rFonts w:ascii="Arial" w:hAnsi="Arial" w:cs="Arial"/>
          <w:b/>
          <w:sz w:val="24"/>
          <w:szCs w:val="24"/>
        </w:rPr>
      </w:pPr>
      <w:r w:rsidRPr="00363158">
        <w:rPr>
          <w:rFonts w:ascii="Arial" w:hAnsi="Arial" w:cs="Arial"/>
          <w:sz w:val="24"/>
          <w:szCs w:val="24"/>
        </w:rPr>
        <w:lastRenderedPageBreak/>
        <w:t xml:space="preserve">Hipertensi berhubungan dengan rendahnya kualitas hidup, terutama dalam domain fungsi fisik. Penurunan kualitas hidup berimplikasi terhadap pengobatan dan pencegahan komplikasi yang dapat menimbulkan kualitas hidup lebih parah (Soni </w:t>
      </w:r>
      <w:r w:rsidRPr="00363158">
        <w:rPr>
          <w:rFonts w:ascii="Arial" w:hAnsi="Arial" w:cs="Arial"/>
          <w:i/>
          <w:iCs/>
          <w:sz w:val="24"/>
          <w:szCs w:val="24"/>
        </w:rPr>
        <w:t>et al</w:t>
      </w:r>
      <w:r w:rsidRPr="00363158">
        <w:rPr>
          <w:rFonts w:ascii="Arial" w:hAnsi="Arial" w:cs="Arial"/>
          <w:sz w:val="24"/>
          <w:szCs w:val="24"/>
        </w:rPr>
        <w:t>., 2010)</w:t>
      </w:r>
    </w:p>
    <w:p w:rsidR="00074574" w:rsidRPr="003B207E" w:rsidRDefault="00074574" w:rsidP="00074574">
      <w:pPr>
        <w:spacing w:line="480" w:lineRule="auto"/>
        <w:ind w:left="720" w:firstLine="720"/>
        <w:jc w:val="both"/>
        <w:rPr>
          <w:rFonts w:ascii="Arial" w:hAnsi="Arial" w:cs="Arial"/>
          <w:b/>
          <w:sz w:val="24"/>
          <w:szCs w:val="24"/>
        </w:rPr>
      </w:pPr>
      <w:r w:rsidRPr="00363158">
        <w:rPr>
          <w:rFonts w:ascii="Arial" w:eastAsia="Times New Roman" w:hAnsi="Arial" w:cs="Arial"/>
          <w:sz w:val="24"/>
          <w:szCs w:val="24"/>
        </w:rPr>
        <w:t xml:space="preserve">Menurut gagasan ilmiah secara umum, kualitas hidup adalah multidimensi yang tidak bisa langsung diukur tetapi hanya dapat ditampilkan dalam komponen tunggal (Augustin, 2012). </w:t>
      </w:r>
    </w:p>
    <w:p w:rsidR="00074574" w:rsidRPr="00363158" w:rsidRDefault="00074574" w:rsidP="00074574">
      <w:pPr>
        <w:spacing w:line="480" w:lineRule="auto"/>
        <w:ind w:left="720" w:firstLine="720"/>
        <w:jc w:val="both"/>
        <w:rPr>
          <w:rFonts w:ascii="Arial" w:eastAsia="Times New Roman" w:hAnsi="Arial" w:cs="Arial"/>
          <w:sz w:val="24"/>
          <w:szCs w:val="24"/>
        </w:rPr>
      </w:pPr>
      <w:r w:rsidRPr="00363158">
        <w:rPr>
          <w:rFonts w:ascii="Arial" w:eastAsia="Times New Roman" w:hAnsi="Arial" w:cs="Arial"/>
          <w:sz w:val="24"/>
          <w:szCs w:val="24"/>
        </w:rPr>
        <w:t>Kualitas hidup meliputi bagaimana individu mempersepsikan kebaikan dari beberapa aspek kehidupan mereka. Kualitas hidup dalam mempertahankan individu yang lebih luas merupakan faktor yang penting dalam memastikan bahwa orang tersebut dapat hidup dengan baik dengan perawatan dan dukungan hingga datangnya kematian (Bowling, 2014).</w:t>
      </w:r>
    </w:p>
    <w:p w:rsidR="00074574" w:rsidRPr="00363158" w:rsidRDefault="00074574" w:rsidP="00074574">
      <w:pPr>
        <w:spacing w:line="480" w:lineRule="auto"/>
        <w:ind w:left="720" w:firstLine="720"/>
        <w:jc w:val="both"/>
        <w:rPr>
          <w:rFonts w:ascii="Arial" w:eastAsia="Times New Roman" w:hAnsi="Arial" w:cs="Arial"/>
          <w:sz w:val="24"/>
          <w:szCs w:val="24"/>
        </w:rPr>
      </w:pPr>
      <w:r w:rsidRPr="00363158">
        <w:rPr>
          <w:rFonts w:ascii="Arial" w:eastAsia="Times New Roman" w:hAnsi="Arial" w:cs="Arial"/>
          <w:sz w:val="24"/>
          <w:szCs w:val="24"/>
        </w:rPr>
        <w:t>Diener, dkk (Theofilou, 2013) menjelaskan bahwa kualitas hidup merupakan konsep yang luas meliputi bagaimana individu mengukur kebaikan dari beberapa aspek kehidupan yang meliputi reaksi emosional individu dalam peristiwa kehidupan, disposisi, kepuasan hidup, kepuasan dengan pekerjaan dan hubungan pribadi.</w:t>
      </w:r>
    </w:p>
    <w:p w:rsidR="00074574" w:rsidRPr="00363158" w:rsidRDefault="00074574" w:rsidP="00074574">
      <w:pPr>
        <w:spacing w:line="480" w:lineRule="auto"/>
        <w:ind w:left="720" w:firstLine="720"/>
        <w:jc w:val="both"/>
        <w:rPr>
          <w:rFonts w:ascii="Arial" w:hAnsi="Arial" w:cs="Arial"/>
          <w:sz w:val="24"/>
          <w:szCs w:val="24"/>
        </w:rPr>
      </w:pPr>
      <w:r w:rsidRPr="00363158">
        <w:rPr>
          <w:rFonts w:ascii="Arial" w:hAnsi="Arial" w:cs="Arial"/>
          <w:sz w:val="24"/>
          <w:szCs w:val="24"/>
        </w:rPr>
        <w:t xml:space="preserve">Renwinck dan brown mendefinisikan kualitas hidup sebagai tingkat dimana seseorang dapat menikmati segala peristiwa penting </w:t>
      </w:r>
      <w:r w:rsidRPr="00363158">
        <w:rPr>
          <w:rFonts w:ascii="Arial" w:hAnsi="Arial" w:cs="Arial"/>
          <w:sz w:val="24"/>
          <w:szCs w:val="24"/>
        </w:rPr>
        <w:lastRenderedPageBreak/>
        <w:t>dalam kehidupannya atau sejauh mana seseorang merasa bahwa dirinya dapat menguasai atau tetap dapat mengontrol kehidupannya dalam segala kondisi yang terjadi. Sedangkan Gill dan Feinstein mendefinisikan kualitas hidup sebagai persepsi individu tentang posisinya dalam kehidupan, dalam hubungannya dengan sistem budaya dan nilai setempat dan berhubungan dengan cita-cita, penghargaan, dan pandangan-pandangannya, yang merupakan pengukuran multidimensi, tidak terbatas hanya pada efek fisik maupun psikologis pengobatan (Rachmawati, 2013).</w:t>
      </w:r>
    </w:p>
    <w:p w:rsidR="00074574" w:rsidRDefault="00074574" w:rsidP="00074574">
      <w:pPr>
        <w:spacing w:line="480" w:lineRule="auto"/>
        <w:ind w:firstLine="720"/>
        <w:rPr>
          <w:rFonts w:ascii="Arial" w:hAnsi="Arial" w:cs="Arial"/>
          <w:b/>
          <w:sz w:val="24"/>
          <w:szCs w:val="24"/>
        </w:rPr>
      </w:pPr>
      <w:r w:rsidRPr="00363158">
        <w:rPr>
          <w:rFonts w:ascii="Arial" w:hAnsi="Arial" w:cs="Arial"/>
          <w:b/>
          <w:sz w:val="24"/>
          <w:szCs w:val="24"/>
        </w:rPr>
        <w:t xml:space="preserve">B. </w:t>
      </w:r>
      <w:r>
        <w:rPr>
          <w:rFonts w:ascii="Arial" w:hAnsi="Arial" w:cs="Arial"/>
          <w:b/>
          <w:sz w:val="24"/>
          <w:szCs w:val="24"/>
        </w:rPr>
        <w:t>Domain kualitas hidup</w:t>
      </w:r>
    </w:p>
    <w:p w:rsidR="00074574" w:rsidRPr="003B207E" w:rsidRDefault="00074574" w:rsidP="00074574">
      <w:pPr>
        <w:spacing w:line="480" w:lineRule="auto"/>
        <w:ind w:left="720" w:firstLine="360"/>
        <w:rPr>
          <w:rFonts w:ascii="Arial" w:hAnsi="Arial" w:cs="Arial"/>
          <w:b/>
          <w:sz w:val="24"/>
          <w:szCs w:val="24"/>
        </w:rPr>
      </w:pPr>
      <w:r w:rsidRPr="00363158">
        <w:rPr>
          <w:rFonts w:ascii="Arial" w:hAnsi="Arial" w:cs="Arial"/>
          <w:sz w:val="24"/>
          <w:szCs w:val="24"/>
        </w:rPr>
        <w:t xml:space="preserve">Terdapat 4 domain yang dapat diukur dalam kualitas hidup </w:t>
      </w:r>
      <w:proofErr w:type="gramStart"/>
      <w:r w:rsidRPr="00363158">
        <w:rPr>
          <w:rFonts w:ascii="Arial" w:hAnsi="Arial" w:cs="Arial"/>
          <w:sz w:val="24"/>
          <w:szCs w:val="24"/>
        </w:rPr>
        <w:t xml:space="preserve">menurut </w:t>
      </w:r>
      <w:r>
        <w:rPr>
          <w:rFonts w:ascii="Arial" w:hAnsi="Arial" w:cs="Arial"/>
          <w:sz w:val="24"/>
          <w:szCs w:val="24"/>
        </w:rPr>
        <w:t xml:space="preserve"> </w:t>
      </w:r>
      <w:r w:rsidRPr="00363158">
        <w:rPr>
          <w:rFonts w:ascii="Arial" w:hAnsi="Arial" w:cs="Arial"/>
          <w:sz w:val="24"/>
          <w:szCs w:val="24"/>
        </w:rPr>
        <w:t>WHO</w:t>
      </w:r>
      <w:proofErr w:type="gramEnd"/>
      <w:r w:rsidRPr="00363158">
        <w:rPr>
          <w:rFonts w:ascii="Arial" w:hAnsi="Arial" w:cs="Arial"/>
          <w:sz w:val="24"/>
          <w:szCs w:val="24"/>
        </w:rPr>
        <w:t xml:space="preserve"> (2008) yaitu :</w:t>
      </w:r>
    </w:p>
    <w:p w:rsidR="00074574" w:rsidRPr="003B207E" w:rsidRDefault="00074574" w:rsidP="00074574">
      <w:pPr>
        <w:pStyle w:val="ListParagraph"/>
        <w:numPr>
          <w:ilvl w:val="1"/>
          <w:numId w:val="22"/>
        </w:numPr>
        <w:spacing w:line="480" w:lineRule="auto"/>
        <w:jc w:val="both"/>
        <w:rPr>
          <w:rFonts w:ascii="Arial" w:hAnsi="Arial" w:cs="Arial"/>
          <w:sz w:val="24"/>
          <w:szCs w:val="24"/>
        </w:rPr>
      </w:pPr>
      <w:r w:rsidRPr="003B207E">
        <w:rPr>
          <w:rFonts w:ascii="Arial" w:hAnsi="Arial" w:cs="Arial"/>
          <w:sz w:val="24"/>
          <w:szCs w:val="24"/>
        </w:rPr>
        <w:t>Domain fisik</w:t>
      </w:r>
    </w:p>
    <w:p w:rsidR="00074574" w:rsidRPr="003B207E" w:rsidRDefault="00074574" w:rsidP="00074574">
      <w:pPr>
        <w:pStyle w:val="ListParagraph"/>
        <w:spacing w:line="480" w:lineRule="auto"/>
        <w:ind w:left="1440"/>
        <w:jc w:val="both"/>
        <w:rPr>
          <w:rFonts w:ascii="Arial" w:hAnsi="Arial" w:cs="Arial"/>
          <w:sz w:val="24"/>
          <w:szCs w:val="24"/>
        </w:rPr>
      </w:pPr>
      <w:r w:rsidRPr="003B207E">
        <w:rPr>
          <w:rFonts w:ascii="Arial" w:hAnsi="Arial" w:cs="Arial"/>
          <w:sz w:val="24"/>
          <w:szCs w:val="24"/>
        </w:rPr>
        <w:t xml:space="preserve">Domain fisik lebih memayoritaskan keadaan fisik atau rasa nyeri dan obat-obatan yang digunakan dalam penyembuhan, energi dan kekuatan beaktifitas sehari-hari, pergerakan fisik atau mobilisasi. Menurut Low, Molzahn dan Scoploc (2013), kualitas hidup dapat dipengaruhi oleh keadaan penurunan fisik, yang sangat berpengaruh terhadap kualitas hidup. Penelitian Yuliati, et al (2014) menjelaskan keadaan fisik melalui proses </w:t>
      </w:r>
      <w:r w:rsidRPr="003B207E">
        <w:rPr>
          <w:rFonts w:ascii="Arial" w:hAnsi="Arial" w:cs="Arial"/>
          <w:sz w:val="24"/>
          <w:szCs w:val="24"/>
        </w:rPr>
        <w:lastRenderedPageBreak/>
        <w:t>degenaratif secara terus-menerus dapat mempengaruhi perubahan anatomi, fisiologis dan biokimia dalam tubuh, sehingga berdampak pula terhadap fungsi, kemampuan tubuh mengakibatkan penurunan kualitas hidup.</w:t>
      </w:r>
    </w:p>
    <w:p w:rsidR="00074574" w:rsidRPr="003B207E" w:rsidRDefault="00074574" w:rsidP="00074574">
      <w:pPr>
        <w:pStyle w:val="ListParagraph"/>
        <w:numPr>
          <w:ilvl w:val="1"/>
          <w:numId w:val="22"/>
        </w:numPr>
        <w:spacing w:line="480" w:lineRule="auto"/>
        <w:jc w:val="both"/>
        <w:rPr>
          <w:rFonts w:ascii="Arial" w:hAnsi="Arial" w:cs="Arial"/>
          <w:sz w:val="24"/>
          <w:szCs w:val="24"/>
        </w:rPr>
      </w:pPr>
      <w:r w:rsidRPr="00363158">
        <w:rPr>
          <w:rFonts w:ascii="Arial" w:hAnsi="Arial" w:cs="Arial"/>
          <w:sz w:val="24"/>
          <w:szCs w:val="24"/>
        </w:rPr>
        <w:t>Domain psikologis</w:t>
      </w:r>
    </w:p>
    <w:p w:rsidR="00074574" w:rsidRPr="003B207E" w:rsidRDefault="00074574" w:rsidP="00074574">
      <w:pPr>
        <w:pStyle w:val="ListParagraph"/>
        <w:spacing w:line="480" w:lineRule="auto"/>
        <w:ind w:left="1440"/>
        <w:jc w:val="both"/>
        <w:rPr>
          <w:rFonts w:ascii="Arial" w:hAnsi="Arial" w:cs="Arial"/>
          <w:sz w:val="24"/>
          <w:szCs w:val="24"/>
        </w:rPr>
      </w:pPr>
      <w:r w:rsidRPr="003B207E">
        <w:rPr>
          <w:rFonts w:ascii="Arial" w:hAnsi="Arial" w:cs="Arial"/>
          <w:sz w:val="24"/>
          <w:szCs w:val="24"/>
        </w:rPr>
        <w:t>Domain psikologis yang terkait seperti, pengalaman individu dalam menikmati hidup, kemampuan berpikir, penerimaan terhadap penampilan tubuh, kepuasan diri, perasaan negative (putus asa, cemas, citra diri dan kesepian). Menurut Susanti (2017), domain ini sangat penting bagi individu untuk melakukan kontrol atau membatasi terhadap semua peristiwa yang dialami dalam hidup.</w:t>
      </w:r>
    </w:p>
    <w:p w:rsidR="00074574" w:rsidRPr="003B207E" w:rsidRDefault="00074574" w:rsidP="00074574">
      <w:pPr>
        <w:pStyle w:val="ListParagraph"/>
        <w:numPr>
          <w:ilvl w:val="1"/>
          <w:numId w:val="22"/>
        </w:numPr>
        <w:spacing w:line="480" w:lineRule="auto"/>
        <w:jc w:val="both"/>
        <w:rPr>
          <w:rFonts w:ascii="Arial" w:hAnsi="Arial" w:cs="Arial"/>
          <w:sz w:val="24"/>
          <w:szCs w:val="24"/>
        </w:rPr>
      </w:pPr>
      <w:r w:rsidRPr="00363158">
        <w:rPr>
          <w:rFonts w:ascii="Arial" w:hAnsi="Arial" w:cs="Arial"/>
          <w:sz w:val="24"/>
          <w:szCs w:val="24"/>
        </w:rPr>
        <w:t>Domain hubungan dengan lingkungan</w:t>
      </w:r>
    </w:p>
    <w:p w:rsidR="00074574" w:rsidRPr="003B207E" w:rsidRDefault="00074574" w:rsidP="00074574">
      <w:pPr>
        <w:pStyle w:val="ListParagraph"/>
        <w:spacing w:line="480" w:lineRule="auto"/>
        <w:ind w:left="1440"/>
        <w:jc w:val="both"/>
        <w:rPr>
          <w:rFonts w:ascii="Arial" w:hAnsi="Arial" w:cs="Arial"/>
          <w:sz w:val="24"/>
          <w:szCs w:val="24"/>
        </w:rPr>
      </w:pPr>
      <w:r w:rsidRPr="003B207E">
        <w:rPr>
          <w:rFonts w:ascii="Arial" w:hAnsi="Arial" w:cs="Arial"/>
          <w:sz w:val="24"/>
          <w:szCs w:val="24"/>
        </w:rPr>
        <w:t>Pada domain hubungan dengan lingkungan yang mempengaruhinya ialah keadaan keuangan, keamanan, tersediaan layanan kesehatan dan perlindungan, keadaan tempat tinggal, informasi kesehatan terkini, lingkungan fisik, dan rekreasi. Penelitian Yuliati, et al (2014) terdapat peristiwa yang dapat dialami diantaranya: kesepian, keterasingan dari lingkungan, kurang percaya diri, terutama bagi yang kurang perekonomian serta kurangnya dukungan dari anggota keluarga.</w:t>
      </w:r>
    </w:p>
    <w:p w:rsidR="00074574" w:rsidRDefault="00074574" w:rsidP="00074574">
      <w:pPr>
        <w:spacing w:line="480" w:lineRule="auto"/>
        <w:ind w:firstLine="720"/>
        <w:jc w:val="both"/>
        <w:rPr>
          <w:rFonts w:ascii="Arial" w:eastAsia="Times New Roman" w:hAnsi="Arial" w:cs="Arial"/>
          <w:b/>
          <w:sz w:val="24"/>
          <w:szCs w:val="24"/>
        </w:rPr>
      </w:pPr>
      <w:r w:rsidRPr="000D1791">
        <w:rPr>
          <w:rFonts w:ascii="Arial" w:eastAsia="Times New Roman" w:hAnsi="Arial" w:cs="Arial"/>
          <w:b/>
          <w:sz w:val="24"/>
          <w:szCs w:val="24"/>
        </w:rPr>
        <w:lastRenderedPageBreak/>
        <w:t>C. Faktor faktor yang mempengaruhi kualitas hidup</w:t>
      </w:r>
    </w:p>
    <w:p w:rsidR="00074574" w:rsidRPr="003B207E" w:rsidRDefault="00074574" w:rsidP="00074574">
      <w:pPr>
        <w:spacing w:line="480" w:lineRule="auto"/>
        <w:ind w:left="720"/>
        <w:jc w:val="both"/>
        <w:rPr>
          <w:rFonts w:ascii="Arial" w:eastAsia="Times New Roman" w:hAnsi="Arial" w:cs="Arial"/>
          <w:b/>
          <w:sz w:val="24"/>
          <w:szCs w:val="24"/>
        </w:rPr>
      </w:pPr>
      <w:r w:rsidRPr="000D1791">
        <w:rPr>
          <w:rFonts w:ascii="Arial" w:hAnsi="Arial" w:cs="Arial"/>
          <w:sz w:val="24"/>
          <w:szCs w:val="24"/>
        </w:rPr>
        <w:t xml:space="preserve">Raeburn dan rootman dalam Octavianti (2013) mengemukakan bahwa terdapat delapan faktor yang mempengaruhi kualitas hidup seseorang </w:t>
      </w:r>
      <w:proofErr w:type="gramStart"/>
      <w:r w:rsidRPr="000D1791">
        <w:rPr>
          <w:rFonts w:ascii="Arial" w:hAnsi="Arial" w:cs="Arial"/>
          <w:sz w:val="24"/>
          <w:szCs w:val="24"/>
        </w:rPr>
        <w:t>yaitu :</w:t>
      </w:r>
      <w:proofErr w:type="gramEnd"/>
    </w:p>
    <w:p w:rsidR="00074574" w:rsidRPr="000D1791" w:rsidRDefault="00074574" w:rsidP="0013382C">
      <w:pPr>
        <w:pStyle w:val="ListParagraph"/>
        <w:numPr>
          <w:ilvl w:val="0"/>
          <w:numId w:val="45"/>
        </w:numPr>
        <w:spacing w:line="480" w:lineRule="auto"/>
        <w:jc w:val="both"/>
        <w:rPr>
          <w:rFonts w:ascii="Arial" w:hAnsi="Arial" w:cs="Arial"/>
          <w:sz w:val="24"/>
          <w:szCs w:val="24"/>
        </w:rPr>
      </w:pPr>
      <w:r w:rsidRPr="000D1791">
        <w:rPr>
          <w:rFonts w:ascii="Arial" w:hAnsi="Arial" w:cs="Arial"/>
          <w:sz w:val="24"/>
          <w:szCs w:val="24"/>
        </w:rPr>
        <w:t xml:space="preserve">Kontrol, berkaitan dengan kontrol terhadap perilaku yang dilakukan oleh seseorang, seperti pembatasan terhadap kegiatan untuk menjaga kondisi tubuh. </w:t>
      </w:r>
    </w:p>
    <w:p w:rsidR="00074574" w:rsidRPr="000D1791" w:rsidRDefault="00074574" w:rsidP="0013382C">
      <w:pPr>
        <w:pStyle w:val="ListParagraph"/>
        <w:numPr>
          <w:ilvl w:val="0"/>
          <w:numId w:val="45"/>
        </w:numPr>
        <w:spacing w:line="480" w:lineRule="auto"/>
        <w:jc w:val="both"/>
        <w:rPr>
          <w:rFonts w:ascii="Arial" w:hAnsi="Arial" w:cs="Arial"/>
          <w:sz w:val="24"/>
          <w:szCs w:val="24"/>
        </w:rPr>
      </w:pPr>
      <w:r w:rsidRPr="000D1791">
        <w:rPr>
          <w:rFonts w:ascii="Arial" w:hAnsi="Arial" w:cs="Arial"/>
          <w:sz w:val="24"/>
          <w:szCs w:val="24"/>
        </w:rPr>
        <w:t>Kesempatan yang potensial, berkaitan dengan seberapa besar seseorang dapat melihat peluang yang dimilikinya.</w:t>
      </w:r>
    </w:p>
    <w:p w:rsidR="00074574" w:rsidRDefault="00074574" w:rsidP="0013382C">
      <w:pPr>
        <w:pStyle w:val="ListParagraph"/>
        <w:numPr>
          <w:ilvl w:val="0"/>
          <w:numId w:val="45"/>
        </w:numPr>
        <w:spacing w:line="480" w:lineRule="auto"/>
        <w:jc w:val="both"/>
        <w:rPr>
          <w:rFonts w:ascii="Arial" w:hAnsi="Arial" w:cs="Arial"/>
          <w:sz w:val="24"/>
          <w:szCs w:val="24"/>
        </w:rPr>
      </w:pPr>
      <w:r w:rsidRPr="000D1791">
        <w:rPr>
          <w:rFonts w:ascii="Arial" w:hAnsi="Arial" w:cs="Arial"/>
          <w:sz w:val="24"/>
          <w:szCs w:val="24"/>
        </w:rPr>
        <w:t>Sistem dukungan, termasuk didalamnya dukungan yang berasal dari linhkungan keluarga, masyarakat, maupun sarana-sarana fisik seperti tempat tinggal atau rumah yang layak dan fasilitas-fasilitas yang memadai sehingga dapat menunjang kehidupan.</w:t>
      </w:r>
    </w:p>
    <w:p w:rsidR="00074574" w:rsidRDefault="00074574" w:rsidP="0013382C">
      <w:pPr>
        <w:pStyle w:val="ListParagraph"/>
        <w:numPr>
          <w:ilvl w:val="0"/>
          <w:numId w:val="45"/>
        </w:numPr>
        <w:spacing w:line="480" w:lineRule="auto"/>
        <w:jc w:val="both"/>
        <w:rPr>
          <w:rFonts w:ascii="Arial" w:hAnsi="Arial" w:cs="Arial"/>
          <w:sz w:val="24"/>
          <w:szCs w:val="24"/>
        </w:rPr>
      </w:pPr>
      <w:r w:rsidRPr="000D1791">
        <w:rPr>
          <w:rFonts w:ascii="Arial" w:hAnsi="Arial" w:cs="Arial"/>
          <w:sz w:val="24"/>
          <w:szCs w:val="24"/>
        </w:rPr>
        <w:t xml:space="preserve">Keterampilan, berkaitan dengan kemampuan seseorang untuk melakukan keterampilan lain yang mengakibatkan </w:t>
      </w:r>
      <w:proofErr w:type="gramStart"/>
      <w:r w:rsidRPr="000D1791">
        <w:rPr>
          <w:rFonts w:ascii="Arial" w:hAnsi="Arial" w:cs="Arial"/>
          <w:sz w:val="24"/>
          <w:szCs w:val="24"/>
        </w:rPr>
        <w:t>ia</w:t>
      </w:r>
      <w:proofErr w:type="gramEnd"/>
      <w:r w:rsidRPr="000D1791">
        <w:rPr>
          <w:rFonts w:ascii="Arial" w:hAnsi="Arial" w:cs="Arial"/>
          <w:sz w:val="24"/>
          <w:szCs w:val="24"/>
        </w:rPr>
        <w:t xml:space="preserve"> dapat mengembangkan dirinya, seperti mengikuti suatu kegiatan atau kursus tertentu.</w:t>
      </w:r>
    </w:p>
    <w:p w:rsidR="00074574" w:rsidRDefault="00074574" w:rsidP="0013382C">
      <w:pPr>
        <w:pStyle w:val="ListParagraph"/>
        <w:numPr>
          <w:ilvl w:val="0"/>
          <w:numId w:val="45"/>
        </w:numPr>
        <w:spacing w:line="480" w:lineRule="auto"/>
        <w:jc w:val="both"/>
        <w:rPr>
          <w:rFonts w:ascii="Arial" w:hAnsi="Arial" w:cs="Arial"/>
          <w:sz w:val="24"/>
          <w:szCs w:val="24"/>
        </w:rPr>
      </w:pPr>
      <w:r w:rsidRPr="000D1791">
        <w:rPr>
          <w:rFonts w:ascii="Arial" w:hAnsi="Arial" w:cs="Arial"/>
          <w:sz w:val="24"/>
          <w:szCs w:val="24"/>
        </w:rPr>
        <w:t xml:space="preserve">Kejadian dalam hidup, hal ini terkait dengan tugas perkembangan dan stres yang diakibatkan oleh tugas tersebut. Kejadian dalam hidup sangat berhubungan erat </w:t>
      </w:r>
      <w:r w:rsidRPr="000D1791">
        <w:rPr>
          <w:rFonts w:ascii="Arial" w:hAnsi="Arial" w:cs="Arial"/>
          <w:sz w:val="24"/>
          <w:szCs w:val="24"/>
        </w:rPr>
        <w:lastRenderedPageBreak/>
        <w:t>dengan tugas perkembangan yang harus dijalani, dan terkadang kemampuan seseorang untuk menjalani tugas tersebut mengakibatkan tekanan tersendiri.</w:t>
      </w:r>
    </w:p>
    <w:p w:rsidR="00074574" w:rsidRDefault="00074574" w:rsidP="0013382C">
      <w:pPr>
        <w:pStyle w:val="ListParagraph"/>
        <w:numPr>
          <w:ilvl w:val="0"/>
          <w:numId w:val="45"/>
        </w:numPr>
        <w:spacing w:line="480" w:lineRule="auto"/>
        <w:jc w:val="both"/>
        <w:rPr>
          <w:rFonts w:ascii="Arial" w:hAnsi="Arial" w:cs="Arial"/>
          <w:sz w:val="24"/>
          <w:szCs w:val="24"/>
        </w:rPr>
      </w:pPr>
      <w:r w:rsidRPr="000D1791">
        <w:rPr>
          <w:rFonts w:ascii="Arial" w:hAnsi="Arial" w:cs="Arial"/>
          <w:sz w:val="24"/>
          <w:szCs w:val="24"/>
        </w:rPr>
        <w:t xml:space="preserve">Sumber daya, terkait kemampuan dan kondisi fisik seseorang. Sumber daya pada dasarnya adalah </w:t>
      </w:r>
      <w:proofErr w:type="gramStart"/>
      <w:r w:rsidRPr="000D1791">
        <w:rPr>
          <w:rFonts w:ascii="Arial" w:hAnsi="Arial" w:cs="Arial"/>
          <w:sz w:val="24"/>
          <w:szCs w:val="24"/>
        </w:rPr>
        <w:t>apa</w:t>
      </w:r>
      <w:proofErr w:type="gramEnd"/>
      <w:r w:rsidRPr="000D1791">
        <w:rPr>
          <w:rFonts w:ascii="Arial" w:hAnsi="Arial" w:cs="Arial"/>
          <w:sz w:val="24"/>
          <w:szCs w:val="24"/>
        </w:rPr>
        <w:t xml:space="preserve"> yang dimiliki seseorang sebagai individu.</w:t>
      </w:r>
    </w:p>
    <w:p w:rsidR="00074574" w:rsidRDefault="00074574" w:rsidP="0013382C">
      <w:pPr>
        <w:pStyle w:val="ListParagraph"/>
        <w:numPr>
          <w:ilvl w:val="0"/>
          <w:numId w:val="45"/>
        </w:numPr>
        <w:spacing w:line="480" w:lineRule="auto"/>
        <w:jc w:val="both"/>
        <w:rPr>
          <w:rFonts w:ascii="Arial" w:hAnsi="Arial" w:cs="Arial"/>
          <w:sz w:val="24"/>
          <w:szCs w:val="24"/>
        </w:rPr>
      </w:pPr>
      <w:r w:rsidRPr="000D1791">
        <w:rPr>
          <w:rFonts w:ascii="Arial" w:hAnsi="Arial" w:cs="Arial"/>
          <w:sz w:val="24"/>
          <w:szCs w:val="24"/>
        </w:rPr>
        <w:t>Perubahan lingkungan, berkaitan dengan perubahan yang terjadi pada lingkungan sekitar seperti rusaknya tempat tinggal akibat bencana.</w:t>
      </w:r>
    </w:p>
    <w:p w:rsidR="00074574" w:rsidRPr="003B207E" w:rsidRDefault="00074574" w:rsidP="00074574">
      <w:pPr>
        <w:pStyle w:val="ListParagraph"/>
        <w:numPr>
          <w:ilvl w:val="0"/>
          <w:numId w:val="31"/>
        </w:numPr>
        <w:spacing w:line="480" w:lineRule="auto"/>
        <w:jc w:val="both"/>
        <w:rPr>
          <w:rFonts w:ascii="Arial" w:hAnsi="Arial" w:cs="Arial"/>
          <w:sz w:val="24"/>
          <w:szCs w:val="24"/>
        </w:rPr>
      </w:pPr>
      <w:r w:rsidRPr="000D1791">
        <w:rPr>
          <w:rFonts w:ascii="Arial" w:hAnsi="Arial" w:cs="Arial"/>
          <w:b/>
          <w:sz w:val="24"/>
          <w:szCs w:val="24"/>
        </w:rPr>
        <w:t>Aspek  aspek mengenai kualitas hidup</w:t>
      </w:r>
    </w:p>
    <w:p w:rsidR="00074574" w:rsidRPr="003B207E" w:rsidRDefault="00074574" w:rsidP="00074574">
      <w:pPr>
        <w:pStyle w:val="ListParagraph"/>
        <w:spacing w:line="480" w:lineRule="auto"/>
        <w:jc w:val="both"/>
        <w:rPr>
          <w:rFonts w:ascii="Arial" w:hAnsi="Arial" w:cs="Arial"/>
          <w:sz w:val="24"/>
          <w:szCs w:val="24"/>
        </w:rPr>
      </w:pPr>
      <w:r w:rsidRPr="003B207E">
        <w:rPr>
          <w:rFonts w:ascii="Arial" w:eastAsia="Times New Roman" w:hAnsi="Arial" w:cs="Arial"/>
          <w:sz w:val="24"/>
          <w:szCs w:val="24"/>
        </w:rPr>
        <w:t>Empat aspek mengenai kualitas hidup, diantaranya sebagai berikut: (Nimas, 2012).</w:t>
      </w:r>
    </w:p>
    <w:p w:rsidR="00074574" w:rsidRPr="000D1791" w:rsidRDefault="00074574" w:rsidP="00074574">
      <w:pPr>
        <w:pStyle w:val="ListParagraph"/>
        <w:spacing w:line="480" w:lineRule="auto"/>
        <w:ind w:left="1440"/>
        <w:jc w:val="both"/>
        <w:rPr>
          <w:rFonts w:ascii="Arial" w:hAnsi="Arial" w:cs="Arial"/>
          <w:sz w:val="24"/>
          <w:szCs w:val="24"/>
        </w:rPr>
      </w:pPr>
      <w:r w:rsidRPr="00D5329F">
        <w:rPr>
          <w:rFonts w:ascii="Arial" w:eastAsia="Times New Roman" w:hAnsi="Arial" w:cs="Arial"/>
          <w:sz w:val="24"/>
          <w:szCs w:val="24"/>
        </w:rPr>
        <w:t>1. Kesehatan fisik, mencakup aktivitas sehari-hari, ketergantungan</w:t>
      </w:r>
      <w:r>
        <w:rPr>
          <w:rFonts w:ascii="Arial" w:eastAsia="Times New Roman" w:hAnsi="Arial" w:cs="Arial"/>
          <w:sz w:val="24"/>
          <w:szCs w:val="24"/>
        </w:rPr>
        <w:t xml:space="preserve"> </w:t>
      </w:r>
      <w:r w:rsidRPr="00D5329F">
        <w:rPr>
          <w:rFonts w:ascii="Arial" w:eastAsia="Times New Roman" w:hAnsi="Arial" w:cs="Arial"/>
          <w:sz w:val="24"/>
          <w:szCs w:val="24"/>
        </w:rPr>
        <w:t>pada obat-obatan, energi dan kelelahan, mobilitas, sakit dan</w:t>
      </w:r>
      <w:r>
        <w:rPr>
          <w:rFonts w:ascii="Arial" w:eastAsia="Times New Roman" w:hAnsi="Arial" w:cs="Arial"/>
          <w:sz w:val="24"/>
          <w:szCs w:val="24"/>
        </w:rPr>
        <w:t xml:space="preserve"> </w:t>
      </w:r>
      <w:r w:rsidRPr="00D5329F">
        <w:rPr>
          <w:rFonts w:ascii="Arial" w:eastAsia="Times New Roman" w:hAnsi="Arial" w:cs="Arial"/>
          <w:sz w:val="24"/>
          <w:szCs w:val="24"/>
        </w:rPr>
        <w:t>ketidaknyamanan, tidur/istirahat, kapasitas kerja</w:t>
      </w:r>
      <w:r>
        <w:rPr>
          <w:rFonts w:ascii="Arial" w:eastAsia="Times New Roman" w:hAnsi="Arial" w:cs="Arial"/>
          <w:sz w:val="24"/>
          <w:szCs w:val="24"/>
        </w:rPr>
        <w:t>.</w:t>
      </w:r>
    </w:p>
    <w:p w:rsidR="00074574" w:rsidRPr="00D5329F" w:rsidRDefault="00074574" w:rsidP="00074574">
      <w:pPr>
        <w:spacing w:after="0" w:line="480" w:lineRule="auto"/>
        <w:ind w:left="1440"/>
        <w:jc w:val="both"/>
        <w:rPr>
          <w:rFonts w:ascii="Arial" w:eastAsia="Times New Roman" w:hAnsi="Arial" w:cs="Arial"/>
          <w:sz w:val="24"/>
          <w:szCs w:val="24"/>
        </w:rPr>
      </w:pPr>
      <w:r w:rsidRPr="00D5329F">
        <w:rPr>
          <w:rFonts w:ascii="Arial" w:eastAsia="Times New Roman" w:hAnsi="Arial" w:cs="Arial"/>
          <w:sz w:val="24"/>
          <w:szCs w:val="24"/>
        </w:rPr>
        <w:t>2. Kesejahteraan psikologis, me</w:t>
      </w:r>
      <w:r>
        <w:rPr>
          <w:rFonts w:ascii="Arial" w:eastAsia="Times New Roman" w:hAnsi="Arial" w:cs="Arial"/>
          <w:sz w:val="24"/>
          <w:szCs w:val="24"/>
        </w:rPr>
        <w:t xml:space="preserve">ncakup bodily image appearance, </w:t>
      </w:r>
      <w:r w:rsidRPr="00D5329F">
        <w:rPr>
          <w:rFonts w:ascii="Arial" w:eastAsia="Times New Roman" w:hAnsi="Arial" w:cs="Arial"/>
          <w:sz w:val="24"/>
          <w:szCs w:val="24"/>
        </w:rPr>
        <w:t>perasaan negative, perasaan positif, self-esteem,</w:t>
      </w:r>
      <w:r>
        <w:rPr>
          <w:rFonts w:ascii="Arial" w:eastAsia="Times New Roman" w:hAnsi="Arial" w:cs="Arial"/>
          <w:sz w:val="24"/>
          <w:szCs w:val="24"/>
        </w:rPr>
        <w:t xml:space="preserve"> </w:t>
      </w:r>
      <w:r w:rsidRPr="00D5329F">
        <w:rPr>
          <w:rFonts w:ascii="Arial" w:eastAsia="Times New Roman" w:hAnsi="Arial" w:cs="Arial"/>
          <w:sz w:val="24"/>
          <w:szCs w:val="24"/>
        </w:rPr>
        <w:t>spiritual/agama/keyakinan pribadi, berpikir, belajar, memori dan</w:t>
      </w:r>
      <w:r>
        <w:rPr>
          <w:rFonts w:ascii="Arial" w:eastAsia="Times New Roman" w:hAnsi="Arial" w:cs="Arial"/>
          <w:sz w:val="24"/>
          <w:szCs w:val="24"/>
        </w:rPr>
        <w:t xml:space="preserve"> </w:t>
      </w:r>
      <w:r w:rsidRPr="00D5329F">
        <w:rPr>
          <w:rFonts w:ascii="Arial" w:eastAsia="Times New Roman" w:hAnsi="Arial" w:cs="Arial"/>
          <w:sz w:val="24"/>
          <w:szCs w:val="24"/>
        </w:rPr>
        <w:t>konsentrasi.</w:t>
      </w:r>
    </w:p>
    <w:p w:rsidR="00074574" w:rsidRPr="00D5329F" w:rsidRDefault="00074574" w:rsidP="00074574">
      <w:pPr>
        <w:spacing w:after="0" w:line="480" w:lineRule="auto"/>
        <w:ind w:left="1440"/>
        <w:jc w:val="both"/>
        <w:rPr>
          <w:rFonts w:ascii="Arial" w:eastAsia="Times New Roman" w:hAnsi="Arial" w:cs="Arial"/>
          <w:sz w:val="24"/>
          <w:szCs w:val="24"/>
        </w:rPr>
      </w:pPr>
      <w:r w:rsidRPr="00D5329F">
        <w:rPr>
          <w:rFonts w:ascii="Arial" w:eastAsia="Times New Roman" w:hAnsi="Arial" w:cs="Arial"/>
          <w:sz w:val="24"/>
          <w:szCs w:val="24"/>
        </w:rPr>
        <w:lastRenderedPageBreak/>
        <w:t>3. Hubungan sosial, mencakup relasi personal, dukungan sosial,</w:t>
      </w:r>
      <w:r>
        <w:rPr>
          <w:rFonts w:ascii="Arial" w:eastAsia="Times New Roman" w:hAnsi="Arial" w:cs="Arial"/>
          <w:sz w:val="24"/>
          <w:szCs w:val="24"/>
        </w:rPr>
        <w:t xml:space="preserve"> aktivitas </w:t>
      </w:r>
      <w:r w:rsidRPr="00D5329F">
        <w:rPr>
          <w:rFonts w:ascii="Arial" w:eastAsia="Times New Roman" w:hAnsi="Arial" w:cs="Arial"/>
          <w:sz w:val="24"/>
          <w:szCs w:val="24"/>
        </w:rPr>
        <w:t>seksual</w:t>
      </w:r>
    </w:p>
    <w:p w:rsidR="00074574" w:rsidRDefault="00074574" w:rsidP="00074574">
      <w:pPr>
        <w:spacing w:after="0" w:line="480" w:lineRule="auto"/>
        <w:ind w:left="1440"/>
        <w:jc w:val="both"/>
        <w:rPr>
          <w:rFonts w:ascii="Arial" w:eastAsia="Times New Roman" w:hAnsi="Arial" w:cs="Arial"/>
          <w:sz w:val="24"/>
          <w:szCs w:val="24"/>
        </w:rPr>
      </w:pPr>
      <w:r w:rsidRPr="00D5329F">
        <w:rPr>
          <w:rFonts w:ascii="Arial" w:eastAsia="Times New Roman" w:hAnsi="Arial" w:cs="Arial"/>
          <w:sz w:val="24"/>
          <w:szCs w:val="24"/>
        </w:rPr>
        <w:t>4. Hubungan dengan lingkungan mencakup ssumber finansial,</w:t>
      </w:r>
      <w:r>
        <w:rPr>
          <w:rFonts w:ascii="Arial" w:eastAsia="Times New Roman" w:hAnsi="Arial" w:cs="Arial"/>
          <w:sz w:val="24"/>
          <w:szCs w:val="24"/>
        </w:rPr>
        <w:t xml:space="preserve"> </w:t>
      </w:r>
      <w:r w:rsidRPr="00D5329F">
        <w:rPr>
          <w:rFonts w:ascii="Arial" w:eastAsia="Times New Roman" w:hAnsi="Arial" w:cs="Arial"/>
          <w:sz w:val="24"/>
          <w:szCs w:val="24"/>
        </w:rPr>
        <w:t>kebebasan, keamanan dan keselamatan fisik, perawatan kesehatan</w:t>
      </w:r>
      <w:r>
        <w:rPr>
          <w:rFonts w:ascii="Arial" w:eastAsia="Times New Roman" w:hAnsi="Arial" w:cs="Arial"/>
          <w:sz w:val="24"/>
          <w:szCs w:val="24"/>
        </w:rPr>
        <w:t xml:space="preserve"> </w:t>
      </w:r>
      <w:r w:rsidRPr="00D5329F">
        <w:rPr>
          <w:rFonts w:ascii="Arial" w:eastAsia="Times New Roman" w:hAnsi="Arial" w:cs="Arial"/>
          <w:sz w:val="24"/>
          <w:szCs w:val="24"/>
        </w:rPr>
        <w:t>dan sosial termasuk aksesbilitas dan kualitas, lingkungan rumah,</w:t>
      </w:r>
      <w:r>
        <w:rPr>
          <w:rFonts w:ascii="Arial" w:eastAsia="Times New Roman" w:hAnsi="Arial" w:cs="Arial"/>
          <w:sz w:val="24"/>
          <w:szCs w:val="24"/>
        </w:rPr>
        <w:t xml:space="preserve"> </w:t>
      </w:r>
      <w:r w:rsidRPr="00D5329F">
        <w:rPr>
          <w:rFonts w:ascii="Arial" w:eastAsia="Times New Roman" w:hAnsi="Arial" w:cs="Arial"/>
          <w:sz w:val="24"/>
          <w:szCs w:val="24"/>
        </w:rPr>
        <w:t>kesempatan untuk mendapatkan berbagai informasi baru maupun</w:t>
      </w:r>
      <w:r>
        <w:rPr>
          <w:rFonts w:ascii="Arial" w:eastAsia="Times New Roman" w:hAnsi="Arial" w:cs="Arial"/>
          <w:sz w:val="24"/>
          <w:szCs w:val="24"/>
        </w:rPr>
        <w:t xml:space="preserve"> </w:t>
      </w:r>
      <w:r w:rsidRPr="00D5329F">
        <w:rPr>
          <w:rFonts w:ascii="Arial" w:eastAsia="Times New Roman" w:hAnsi="Arial" w:cs="Arial"/>
          <w:sz w:val="24"/>
          <w:szCs w:val="24"/>
        </w:rPr>
        <w:t>keterampilan, partisispasi dan mendapat kesempatan untuk</w:t>
      </w:r>
      <w:r>
        <w:rPr>
          <w:rFonts w:ascii="Arial" w:eastAsia="Times New Roman" w:hAnsi="Arial" w:cs="Arial"/>
          <w:sz w:val="24"/>
          <w:szCs w:val="24"/>
        </w:rPr>
        <w:t xml:space="preserve"> </w:t>
      </w:r>
      <w:r w:rsidRPr="00D5329F">
        <w:rPr>
          <w:rFonts w:ascii="Arial" w:eastAsia="Times New Roman" w:hAnsi="Arial" w:cs="Arial"/>
          <w:sz w:val="24"/>
          <w:szCs w:val="24"/>
        </w:rPr>
        <w:t>melakukan rekreasi dan kegiatan yang menyenangkan di waktu</w:t>
      </w:r>
      <w:r>
        <w:rPr>
          <w:rFonts w:ascii="Arial" w:eastAsia="Times New Roman" w:hAnsi="Arial" w:cs="Arial"/>
          <w:sz w:val="24"/>
          <w:szCs w:val="24"/>
        </w:rPr>
        <w:t xml:space="preserve"> </w:t>
      </w:r>
      <w:r w:rsidRPr="00D5329F">
        <w:rPr>
          <w:rFonts w:ascii="Arial" w:eastAsia="Times New Roman" w:hAnsi="Arial" w:cs="Arial"/>
          <w:sz w:val="24"/>
          <w:szCs w:val="24"/>
        </w:rPr>
        <w:t>luang, lingkungan fisik termasuk polusi/kebisingan/lalu lintas/iklim</w:t>
      </w:r>
      <w:r>
        <w:rPr>
          <w:rFonts w:ascii="Arial" w:eastAsia="Times New Roman" w:hAnsi="Arial" w:cs="Arial"/>
          <w:sz w:val="24"/>
          <w:szCs w:val="24"/>
        </w:rPr>
        <w:t xml:space="preserve"> </w:t>
      </w:r>
      <w:r w:rsidRPr="00D5329F">
        <w:rPr>
          <w:rFonts w:ascii="Arial" w:eastAsia="Times New Roman" w:hAnsi="Arial" w:cs="Arial"/>
          <w:sz w:val="24"/>
          <w:szCs w:val="24"/>
        </w:rPr>
        <w:t>serta transportasi.</w:t>
      </w:r>
    </w:p>
    <w:p w:rsidR="00074574" w:rsidRDefault="00074574" w:rsidP="00074574">
      <w:pPr>
        <w:spacing w:line="480" w:lineRule="auto"/>
        <w:ind w:firstLine="720"/>
        <w:jc w:val="both"/>
        <w:rPr>
          <w:rFonts w:ascii="Arial" w:hAnsi="Arial" w:cs="Arial"/>
          <w:b/>
          <w:sz w:val="24"/>
          <w:szCs w:val="24"/>
        </w:rPr>
      </w:pPr>
      <w:r w:rsidRPr="000D1791">
        <w:rPr>
          <w:rFonts w:ascii="Arial" w:hAnsi="Arial" w:cs="Arial"/>
          <w:b/>
          <w:sz w:val="24"/>
          <w:szCs w:val="24"/>
        </w:rPr>
        <w:t xml:space="preserve">E. </w:t>
      </w:r>
      <w:r>
        <w:rPr>
          <w:rFonts w:ascii="Arial" w:hAnsi="Arial" w:cs="Arial"/>
          <w:b/>
          <w:sz w:val="24"/>
          <w:szCs w:val="24"/>
        </w:rPr>
        <w:t xml:space="preserve">Penilaian kualitas hidup </w:t>
      </w:r>
    </w:p>
    <w:p w:rsidR="00074574" w:rsidRPr="00FE69C3" w:rsidRDefault="00074574" w:rsidP="00074574">
      <w:pPr>
        <w:spacing w:line="480" w:lineRule="auto"/>
        <w:ind w:left="720" w:firstLine="720"/>
        <w:jc w:val="both"/>
        <w:rPr>
          <w:rFonts w:ascii="Arial" w:hAnsi="Arial" w:cs="Arial"/>
          <w:sz w:val="24"/>
          <w:szCs w:val="24"/>
        </w:rPr>
      </w:pPr>
      <w:r w:rsidRPr="000D1791">
        <w:rPr>
          <w:rFonts w:ascii="Arial" w:hAnsi="Arial" w:cs="Arial"/>
          <w:sz w:val="24"/>
          <w:szCs w:val="24"/>
        </w:rPr>
        <w:t>WHO QoL-BREF</w:t>
      </w:r>
      <w:r>
        <w:rPr>
          <w:rFonts w:ascii="Arial" w:hAnsi="Arial" w:cs="Arial"/>
          <w:b/>
          <w:sz w:val="24"/>
          <w:szCs w:val="24"/>
        </w:rPr>
        <w:t xml:space="preserve">. </w:t>
      </w:r>
      <w:r w:rsidRPr="000D1791">
        <w:rPr>
          <w:rFonts w:ascii="Arial" w:hAnsi="Arial" w:cs="Arial"/>
          <w:sz w:val="24"/>
          <w:szCs w:val="24"/>
        </w:rPr>
        <w:t xml:space="preserve">Konsep pengukuran kualitas hidup ini dikembangkan oleh WHO (The Word Health Organization Quality of Life/WHOQoL) sejak tahun 1991. WHO QoL_BREF ini memiliki 4 domain, yang </w:t>
      </w:r>
      <w:proofErr w:type="gramStart"/>
      <w:r w:rsidRPr="000D1791">
        <w:rPr>
          <w:rFonts w:ascii="Arial" w:hAnsi="Arial" w:cs="Arial"/>
          <w:sz w:val="24"/>
          <w:szCs w:val="24"/>
        </w:rPr>
        <w:t>meliputi :</w:t>
      </w:r>
      <w:proofErr w:type="gramEnd"/>
      <w:r w:rsidRPr="000D1791">
        <w:rPr>
          <w:rFonts w:ascii="Arial" w:hAnsi="Arial" w:cs="Arial"/>
          <w:sz w:val="24"/>
          <w:szCs w:val="24"/>
        </w:rPr>
        <w:t xml:space="preserve"> fisik, psikologi, hubungan sosial, dan lingung</w:t>
      </w:r>
      <w:r>
        <w:rPr>
          <w:rFonts w:ascii="Arial" w:hAnsi="Arial" w:cs="Arial"/>
          <w:sz w:val="24"/>
          <w:szCs w:val="24"/>
        </w:rPr>
        <w:t>an. Instumen ini terdiri dari 19</w:t>
      </w:r>
      <w:r w:rsidRPr="000D1791">
        <w:rPr>
          <w:rFonts w:ascii="Arial" w:hAnsi="Arial" w:cs="Arial"/>
          <w:sz w:val="24"/>
          <w:szCs w:val="24"/>
        </w:rPr>
        <w:t xml:space="preserve"> item pertanyaan da</w:t>
      </w:r>
      <w:r>
        <w:rPr>
          <w:rFonts w:ascii="Arial" w:hAnsi="Arial" w:cs="Arial"/>
          <w:sz w:val="24"/>
          <w:szCs w:val="24"/>
        </w:rPr>
        <w:t>n setiap item memiliki skor 1-4.</w:t>
      </w:r>
    </w:p>
    <w:p w:rsidR="00074574" w:rsidRPr="000D1791" w:rsidRDefault="00074574" w:rsidP="00074574">
      <w:pPr>
        <w:spacing w:line="480" w:lineRule="auto"/>
        <w:ind w:left="1440"/>
        <w:jc w:val="both"/>
        <w:rPr>
          <w:rFonts w:ascii="Arial" w:hAnsi="Arial" w:cs="Arial"/>
          <w:sz w:val="24"/>
          <w:szCs w:val="24"/>
        </w:rPr>
      </w:pPr>
      <w:r w:rsidRPr="000D1791">
        <w:rPr>
          <w:rFonts w:ascii="Arial" w:hAnsi="Arial" w:cs="Arial"/>
          <w:sz w:val="24"/>
          <w:szCs w:val="24"/>
        </w:rPr>
        <w:t xml:space="preserve">1. Domain fisik terdiri </w:t>
      </w:r>
      <w:proofErr w:type="gramStart"/>
      <w:r w:rsidRPr="000D1791">
        <w:rPr>
          <w:rFonts w:ascii="Arial" w:hAnsi="Arial" w:cs="Arial"/>
          <w:sz w:val="24"/>
          <w:szCs w:val="24"/>
        </w:rPr>
        <w:t>dari :</w:t>
      </w:r>
      <w:proofErr w:type="gramEnd"/>
      <w:r w:rsidRPr="000D1791">
        <w:rPr>
          <w:rFonts w:ascii="Arial" w:hAnsi="Arial" w:cs="Arial"/>
          <w:sz w:val="24"/>
          <w:szCs w:val="24"/>
        </w:rPr>
        <w:t xml:space="preserve"> rasa nyeri, energi, istirahat, tidur, mobolisasi, aktivitas, pengobatan dan pekerjaan.</w:t>
      </w:r>
    </w:p>
    <w:p w:rsidR="00074574" w:rsidRPr="000D1791" w:rsidRDefault="00074574" w:rsidP="00074574">
      <w:pPr>
        <w:spacing w:line="480" w:lineRule="auto"/>
        <w:ind w:left="1440"/>
        <w:jc w:val="both"/>
        <w:rPr>
          <w:rFonts w:ascii="Arial" w:hAnsi="Arial" w:cs="Arial"/>
          <w:sz w:val="24"/>
          <w:szCs w:val="24"/>
        </w:rPr>
      </w:pPr>
      <w:r w:rsidRPr="000D1791">
        <w:rPr>
          <w:rFonts w:ascii="Arial" w:hAnsi="Arial" w:cs="Arial"/>
          <w:sz w:val="24"/>
          <w:szCs w:val="24"/>
        </w:rPr>
        <w:lastRenderedPageBreak/>
        <w:t>2. Domain psikologi terdiri dari pe</w:t>
      </w:r>
      <w:r>
        <w:rPr>
          <w:rFonts w:ascii="Arial" w:hAnsi="Arial" w:cs="Arial"/>
          <w:sz w:val="24"/>
          <w:szCs w:val="24"/>
        </w:rPr>
        <w:t xml:space="preserve">ranan positif dan negatif, </w:t>
      </w:r>
      <w:proofErr w:type="gramStart"/>
      <w:r>
        <w:rPr>
          <w:rFonts w:ascii="Arial" w:hAnsi="Arial" w:cs="Arial"/>
          <w:sz w:val="24"/>
          <w:szCs w:val="24"/>
        </w:rPr>
        <w:t>cara</w:t>
      </w:r>
      <w:proofErr w:type="gramEnd"/>
      <w:r>
        <w:rPr>
          <w:rFonts w:ascii="Arial" w:hAnsi="Arial" w:cs="Arial"/>
          <w:sz w:val="24"/>
          <w:szCs w:val="24"/>
        </w:rPr>
        <w:t xml:space="preserve"> </w:t>
      </w:r>
      <w:r w:rsidRPr="000D1791">
        <w:rPr>
          <w:rFonts w:ascii="Arial" w:hAnsi="Arial" w:cs="Arial"/>
          <w:sz w:val="24"/>
          <w:szCs w:val="24"/>
        </w:rPr>
        <w:t>berpikir, harga diri, citra tubuh dan spiritual.</w:t>
      </w:r>
    </w:p>
    <w:p w:rsidR="00074574" w:rsidRPr="000D1791" w:rsidRDefault="00074574" w:rsidP="00074574">
      <w:pPr>
        <w:spacing w:line="480" w:lineRule="auto"/>
        <w:ind w:left="1440"/>
        <w:jc w:val="both"/>
        <w:rPr>
          <w:rFonts w:ascii="Arial" w:hAnsi="Arial" w:cs="Arial"/>
          <w:sz w:val="24"/>
          <w:szCs w:val="24"/>
        </w:rPr>
      </w:pPr>
      <w:r w:rsidRPr="000D1791">
        <w:rPr>
          <w:rFonts w:ascii="Arial" w:hAnsi="Arial" w:cs="Arial"/>
          <w:sz w:val="24"/>
          <w:szCs w:val="24"/>
        </w:rPr>
        <w:t xml:space="preserve">3. Domain hubungan sosial terdiri </w:t>
      </w:r>
      <w:proofErr w:type="gramStart"/>
      <w:r w:rsidRPr="000D1791">
        <w:rPr>
          <w:rFonts w:ascii="Arial" w:hAnsi="Arial" w:cs="Arial"/>
          <w:sz w:val="24"/>
          <w:szCs w:val="24"/>
        </w:rPr>
        <w:t>dari :</w:t>
      </w:r>
      <w:proofErr w:type="gramEnd"/>
      <w:r w:rsidRPr="000D1791">
        <w:rPr>
          <w:rFonts w:ascii="Arial" w:hAnsi="Arial" w:cs="Arial"/>
          <w:sz w:val="24"/>
          <w:szCs w:val="24"/>
        </w:rPr>
        <w:t xml:space="preserve"> hubungan individu, dukungan sosial dan aktivitas seksual.</w:t>
      </w:r>
    </w:p>
    <w:p w:rsidR="00074574" w:rsidRDefault="00074574" w:rsidP="00074574">
      <w:pPr>
        <w:spacing w:line="480" w:lineRule="auto"/>
        <w:ind w:left="1440"/>
        <w:jc w:val="both"/>
        <w:rPr>
          <w:rFonts w:ascii="Arial" w:hAnsi="Arial" w:cs="Arial"/>
          <w:sz w:val="24"/>
          <w:szCs w:val="24"/>
        </w:rPr>
      </w:pPr>
      <w:r w:rsidRPr="000D1791">
        <w:rPr>
          <w:rFonts w:ascii="Arial" w:hAnsi="Arial" w:cs="Arial"/>
          <w:sz w:val="24"/>
          <w:szCs w:val="24"/>
        </w:rPr>
        <w:t xml:space="preserve">4. Domain lingkungan </w:t>
      </w:r>
      <w:proofErr w:type="gramStart"/>
      <w:r w:rsidRPr="000D1791">
        <w:rPr>
          <w:rFonts w:ascii="Arial" w:hAnsi="Arial" w:cs="Arial"/>
          <w:sz w:val="24"/>
          <w:szCs w:val="24"/>
        </w:rPr>
        <w:t>meliputi :</w:t>
      </w:r>
      <w:proofErr w:type="gramEnd"/>
      <w:r w:rsidRPr="000D1791">
        <w:rPr>
          <w:rFonts w:ascii="Arial" w:hAnsi="Arial" w:cs="Arial"/>
          <w:sz w:val="24"/>
          <w:szCs w:val="24"/>
        </w:rPr>
        <w:t xml:space="preserve"> Keaman fisik, linkungan rumah, sumber keuangan, fasilitas kesehatan, mudahnya mendapat informasi kesehatan, rekreasi dan transportasi. Uji</w:t>
      </w:r>
      <w:r>
        <w:rPr>
          <w:rFonts w:ascii="Arial" w:hAnsi="Arial" w:cs="Arial"/>
          <w:sz w:val="24"/>
          <w:szCs w:val="24"/>
        </w:rPr>
        <w:t xml:space="preserve"> </w:t>
      </w:r>
      <w:r w:rsidRPr="000D1791">
        <w:rPr>
          <w:rFonts w:ascii="Arial" w:hAnsi="Arial" w:cs="Arial"/>
          <w:sz w:val="24"/>
          <w:szCs w:val="24"/>
        </w:rPr>
        <w:t>reliabilitasnya dengan Alpha Cronbach 0</w:t>
      </w:r>
      <w:proofErr w:type="gramStart"/>
      <w:r w:rsidRPr="000D1791">
        <w:rPr>
          <w:rFonts w:ascii="Arial" w:hAnsi="Arial" w:cs="Arial"/>
          <w:sz w:val="24"/>
          <w:szCs w:val="24"/>
        </w:rPr>
        <w:t>,05</w:t>
      </w:r>
      <w:proofErr w:type="gramEnd"/>
      <w:r w:rsidRPr="000D1791">
        <w:rPr>
          <w:rFonts w:ascii="Arial" w:hAnsi="Arial" w:cs="Arial"/>
          <w:sz w:val="24"/>
          <w:szCs w:val="24"/>
        </w:rPr>
        <w:t xml:space="preserve"> dan r = 0,91 (Kusuma, 2012).</w:t>
      </w:r>
    </w:p>
    <w:p w:rsidR="00074574" w:rsidRPr="003B207E" w:rsidRDefault="00074574" w:rsidP="00074574">
      <w:pPr>
        <w:spacing w:line="480" w:lineRule="auto"/>
        <w:ind w:firstLine="720"/>
        <w:jc w:val="both"/>
        <w:rPr>
          <w:rFonts w:ascii="Arial" w:hAnsi="Arial" w:cs="Arial"/>
          <w:sz w:val="24"/>
          <w:szCs w:val="24"/>
        </w:rPr>
      </w:pPr>
      <w:r>
        <w:rPr>
          <w:noProof/>
        </w:rPr>
        <mc:AlternateContent>
          <mc:Choice Requires="wps">
            <w:drawing>
              <wp:anchor distT="0" distB="0" distL="114300" distR="114300" simplePos="0" relativeHeight="251663360" behindDoc="0" locked="0" layoutInCell="1" allowOverlap="1" wp14:anchorId="3673536A" wp14:editId="0153E7B2">
                <wp:simplePos x="0" y="0"/>
                <wp:positionH relativeFrom="column">
                  <wp:posOffset>914400</wp:posOffset>
                </wp:positionH>
                <wp:positionV relativeFrom="paragraph">
                  <wp:posOffset>257810</wp:posOffset>
                </wp:positionV>
                <wp:extent cx="1466850" cy="400050"/>
                <wp:effectExtent l="57150" t="19050" r="76200" b="95250"/>
                <wp:wrapNone/>
                <wp:docPr id="2" name="Rectangle 2"/>
                <wp:cNvGraphicFramePr/>
                <a:graphic xmlns:a="http://schemas.openxmlformats.org/drawingml/2006/main">
                  <a:graphicData uri="http://schemas.microsoft.com/office/word/2010/wordprocessingShape">
                    <wps:wsp>
                      <wps:cNvSpPr/>
                      <wps:spPr>
                        <a:xfrm>
                          <a:off x="0" y="0"/>
                          <a:ext cx="1466850" cy="400050"/>
                        </a:xfrm>
                        <a:prstGeom prst="rect">
                          <a:avLst/>
                        </a:prstGeom>
                        <a:noFill/>
                        <a:ln>
                          <a:solidFill>
                            <a:schemeClr val="tx1"/>
                          </a:solidFill>
                        </a:ln>
                        <a:effectLst>
                          <a:outerShdw blurRad="44450" dist="27940" dir="5400000" algn="ctr">
                            <a:srgbClr val="000000">
                              <a:alpha val="32000"/>
                            </a:srgbClr>
                          </a:outerShdw>
                        </a:effectLst>
                      </wps:spPr>
                      <wps:style>
                        <a:lnRef idx="2">
                          <a:schemeClr val="dk1"/>
                        </a:lnRef>
                        <a:fillRef idx="1">
                          <a:schemeClr val="lt1"/>
                        </a:fillRef>
                        <a:effectRef idx="0">
                          <a:schemeClr val="dk1"/>
                        </a:effectRef>
                        <a:fontRef idx="minor">
                          <a:schemeClr val="dk1"/>
                        </a:fontRef>
                      </wps:style>
                      <wps:txbx>
                        <w:txbxContent>
                          <w:p w:rsidR="00A14B60" w:rsidRPr="003D4894" w:rsidRDefault="00A14B60" w:rsidP="00074574">
                            <w:pPr>
                              <w:jc w:val="both"/>
                            </w:pPr>
                            <w:r w:rsidRPr="003D4894">
                              <w:rPr>
                                <w:rFonts w:ascii="Arial" w:eastAsia="Times New Roman" w:hAnsi="Arial" w:cs="Arial"/>
                                <w:sz w:val="24"/>
                                <w:szCs w:val="24"/>
                              </w:rPr>
                              <w:t>Hipertensi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673536A" id="Rectangle 2" o:spid="_x0000_s1026" style="position:absolute;left:0;text-align:left;margin-left:1in;margin-top:20.3pt;width:115.5pt;height:3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" filled="f" strokecolor="black [3213]" strokeweight="2pt">
                <v:shadow on="t" color="black" opacity="20971f" offset="0,2.2pt"/>
                <v:textbox>
                  <w:txbxContent>
                    <w:p w:rsidR="00F10A9E" w:rsidRPr="003D4894" w:rsidRDefault="00F10A9E" w:rsidP="00074574">
                      <w:pPr>
                        <w:jc w:val="both"/>
                      </w:pPr>
                      <w:r w:rsidRPr="003D4894">
                        <w:rPr>
                          <w:rFonts w:ascii="Arial" w:eastAsia="Times New Roman" w:hAnsi="Arial" w:cs="Arial"/>
                          <w:sz w:val="24"/>
                          <w:szCs w:val="24"/>
                        </w:rPr>
                        <w:t>Hipertensi</w:t>
                      </w:r>
                    </w:p>
                  </w:txbxContent>
                </v:textbox>
              </v:rect>
            </w:pict>
          </mc:Fallback>
        </mc:AlternateContent>
      </w:r>
      <w:r>
        <w:rPr>
          <w:noProof/>
        </w:rPr>
        <mc:AlternateContent>
          <mc:Choice Requires="wps">
            <w:drawing>
              <wp:anchor distT="0" distB="0" distL="114300" distR="114300" simplePos="0" relativeHeight="251664384" behindDoc="0" locked="0" layoutInCell="1" allowOverlap="1" wp14:anchorId="0AEC5782" wp14:editId="27E5C06A">
                <wp:simplePos x="0" y="0"/>
                <wp:positionH relativeFrom="column">
                  <wp:posOffset>3790950</wp:posOffset>
                </wp:positionH>
                <wp:positionV relativeFrom="paragraph">
                  <wp:posOffset>257810</wp:posOffset>
                </wp:positionV>
                <wp:extent cx="1390650" cy="400050"/>
                <wp:effectExtent l="0" t="0" r="19050" b="19050"/>
                <wp:wrapNone/>
                <wp:docPr id="6" name="Rectangle 6"/>
                <wp:cNvGraphicFramePr/>
                <a:graphic xmlns:a="http://schemas.openxmlformats.org/drawingml/2006/main">
                  <a:graphicData uri="http://schemas.microsoft.com/office/word/2010/wordprocessingShape">
                    <wps:wsp>
                      <wps:cNvSpPr/>
                      <wps:spPr>
                        <a:xfrm>
                          <a:off x="0" y="0"/>
                          <a:ext cx="1390650" cy="400050"/>
                        </a:xfrm>
                        <a:prstGeom prst="rect">
                          <a:avLst/>
                        </a:prstGeom>
                      </wps:spPr>
                      <wps:style>
                        <a:lnRef idx="2">
                          <a:schemeClr val="dk1"/>
                        </a:lnRef>
                        <a:fillRef idx="1">
                          <a:schemeClr val="lt1"/>
                        </a:fillRef>
                        <a:effectRef idx="0">
                          <a:schemeClr val="dk1"/>
                        </a:effectRef>
                        <a:fontRef idx="minor">
                          <a:schemeClr val="dk1"/>
                        </a:fontRef>
                      </wps:style>
                      <wps:txbx>
                        <w:txbxContent>
                          <w:p w:rsidR="00A14B60" w:rsidRPr="003D4894" w:rsidRDefault="00A14B60" w:rsidP="00074574">
                            <w:pPr>
                              <w:jc w:val="both"/>
                              <w:rPr>
                                <w:rFonts w:ascii="Arial" w:hAnsi="Arial" w:cs="Arial"/>
                              </w:rPr>
                            </w:pPr>
                            <w:r w:rsidRPr="003D4894">
                              <w:rPr>
                                <w:rFonts w:ascii="Arial" w:hAnsi="Arial" w:cs="Arial"/>
                                <w:sz w:val="24"/>
                                <w:szCs w:val="24"/>
                              </w:rPr>
                              <w:t>Kulitas Hidup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AEC5782" id="Rectangle 6" o:spid="_x0000_s1027" style="position:absolute;left:0;text-align:left;margin-left:298.5pt;margin-top:20.3pt;width:109.5pt;height: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" fillcolor="white [3201]" strokecolor="black [3200]" strokeweight="2pt">
                <v:textbox>
                  <w:txbxContent>
                    <w:p w:rsidR="00F10A9E" w:rsidRPr="003D4894" w:rsidRDefault="00F10A9E" w:rsidP="00074574">
                      <w:pPr>
                        <w:jc w:val="both"/>
                        <w:rPr>
                          <w:rFonts w:ascii="Arial" w:hAnsi="Arial" w:cs="Arial"/>
                        </w:rPr>
                      </w:pPr>
                      <w:r w:rsidRPr="003D4894">
                        <w:rPr>
                          <w:rFonts w:ascii="Arial" w:hAnsi="Arial" w:cs="Arial"/>
                          <w:sz w:val="24"/>
                          <w:szCs w:val="24"/>
                        </w:rPr>
                        <w:t>Kulitas Hidup</w:t>
                      </w:r>
                    </w:p>
                  </w:txbxContent>
                </v:textbox>
              </v:rect>
            </w:pict>
          </mc:Fallback>
        </mc:AlternateContent>
      </w:r>
      <w:r>
        <w:rPr>
          <w:rFonts w:ascii="Arial" w:hAnsi="Arial" w:cs="Arial"/>
          <w:b/>
          <w:bCs/>
          <w:sz w:val="24"/>
          <w:szCs w:val="24"/>
        </w:rPr>
        <w:t xml:space="preserve">F. </w:t>
      </w:r>
      <w:r w:rsidRPr="000D1791">
        <w:rPr>
          <w:rFonts w:ascii="Arial" w:hAnsi="Arial" w:cs="Arial"/>
          <w:b/>
          <w:bCs/>
          <w:sz w:val="24"/>
          <w:szCs w:val="24"/>
        </w:rPr>
        <w:t>Kerangka Teori</w:t>
      </w:r>
    </w:p>
    <w:p w:rsidR="00074574" w:rsidRDefault="00074574" w:rsidP="00074574">
      <w:pPr>
        <w:pStyle w:val="ListParagraph"/>
        <w:spacing w:after="0" w:line="480" w:lineRule="auto"/>
        <w:ind w:left="1440"/>
        <w:jc w:val="both"/>
        <w:rPr>
          <w:rFonts w:ascii="Arial" w:hAnsi="Arial" w:cs="Arial"/>
          <w:b/>
          <w:bCs/>
          <w:sz w:val="24"/>
          <w:szCs w:val="24"/>
        </w:rPr>
      </w:pPr>
      <w:r>
        <w:rPr>
          <w:noProof/>
        </w:rPr>
        <mc:AlternateContent>
          <mc:Choice Requires="wps">
            <w:drawing>
              <wp:anchor distT="0" distB="0" distL="114300" distR="114300" simplePos="0" relativeHeight="251668480" behindDoc="0" locked="0" layoutInCell="1" allowOverlap="1" wp14:anchorId="6813C0E8" wp14:editId="58DC7130">
                <wp:simplePos x="0" y="0"/>
                <wp:positionH relativeFrom="column">
                  <wp:posOffset>2514600</wp:posOffset>
                </wp:positionH>
                <wp:positionV relativeFrom="paragraph">
                  <wp:posOffset>143510</wp:posOffset>
                </wp:positionV>
                <wp:extent cx="1133475" cy="0"/>
                <wp:effectExtent l="38100" t="38100" r="66675" b="95250"/>
                <wp:wrapNone/>
                <wp:docPr id="8" name="Straight Connector 8"/>
                <wp:cNvGraphicFramePr/>
                <a:graphic xmlns:a="http://schemas.openxmlformats.org/drawingml/2006/main">
                  <a:graphicData uri="http://schemas.microsoft.com/office/word/2010/wordprocessingShape">
                    <wps:wsp>
                      <wps:cNvCnPr/>
                      <wps:spPr>
                        <a:xfrm>
                          <a:off x="0" y="0"/>
                          <a:ext cx="1133475" cy="0"/>
                        </a:xfrm>
                        <a:prstGeom prst="line">
                          <a:avLst/>
                        </a:prstGeom>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D8DFFB3" id="Straight Connector 8"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pt,11.3pt" to="287.2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" strokecolor="black [3200]" strokeweight="2pt">
                <v:shadow on="t" color="black" opacity="24903f" origin=",.5" offset="0,.55556mm"/>
              </v:line>
            </w:pict>
          </mc:Fallback>
        </mc:AlternateContent>
      </w:r>
    </w:p>
    <w:p w:rsidR="00074574" w:rsidRDefault="00074574" w:rsidP="00074574">
      <w:pPr>
        <w:pStyle w:val="ListParagraph"/>
        <w:spacing w:after="0" w:line="480" w:lineRule="auto"/>
        <w:ind w:left="1440"/>
        <w:jc w:val="both"/>
        <w:rPr>
          <w:rFonts w:ascii="Arial" w:hAnsi="Arial" w:cs="Arial"/>
          <w:b/>
          <w:bCs/>
          <w:sz w:val="24"/>
          <w:szCs w:val="24"/>
        </w:rPr>
      </w:pPr>
      <w:r>
        <w:rPr>
          <w:rFonts w:ascii="Arial" w:hAnsi="Arial" w:cs="Arial"/>
          <w:b/>
          <w:bCs/>
          <w:noProof/>
          <w:sz w:val="24"/>
          <w:szCs w:val="24"/>
        </w:rPr>
        <mc:AlternateContent>
          <mc:Choice Requires="wps">
            <w:drawing>
              <wp:anchor distT="0" distB="0" distL="114300" distR="114300" simplePos="0" relativeHeight="251669504" behindDoc="0" locked="0" layoutInCell="1" allowOverlap="1" wp14:anchorId="41772B74" wp14:editId="13CAD0DE">
                <wp:simplePos x="0" y="0"/>
                <wp:positionH relativeFrom="column">
                  <wp:posOffset>4524375</wp:posOffset>
                </wp:positionH>
                <wp:positionV relativeFrom="paragraph">
                  <wp:posOffset>12065</wp:posOffset>
                </wp:positionV>
                <wp:extent cx="0" cy="428625"/>
                <wp:effectExtent l="57150" t="19050" r="76200" b="85725"/>
                <wp:wrapNone/>
                <wp:docPr id="13" name="Straight Connector 13"/>
                <wp:cNvGraphicFramePr/>
                <a:graphic xmlns:a="http://schemas.openxmlformats.org/drawingml/2006/main">
                  <a:graphicData uri="http://schemas.microsoft.com/office/word/2010/wordprocessingShape">
                    <wps:wsp>
                      <wps:cNvCnPr/>
                      <wps:spPr>
                        <a:xfrm>
                          <a:off x="0" y="0"/>
                          <a:ext cx="0" cy="4286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861BD76" id="Straight Connector 13"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6.25pt,.95pt" to="356.25pt,3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" strokecolor="black [3200]" strokeweight="2pt">
                <v:shadow on="t" color="black" opacity="24903f" origin=",.5" offset="0,.55556mm"/>
              </v:line>
            </w:pict>
          </mc:Fallback>
        </mc:AlternateContent>
      </w:r>
    </w:p>
    <w:p w:rsidR="00074574" w:rsidRDefault="00074574" w:rsidP="00074574">
      <w:pPr>
        <w:pStyle w:val="ListParagraph"/>
        <w:spacing w:after="0" w:line="480" w:lineRule="auto"/>
        <w:ind w:left="1440"/>
        <w:jc w:val="both"/>
        <w:rPr>
          <w:rFonts w:ascii="Arial" w:hAnsi="Arial" w:cs="Arial"/>
          <w:b/>
          <w:bCs/>
          <w:sz w:val="24"/>
          <w:szCs w:val="24"/>
        </w:rPr>
      </w:pPr>
      <w:r>
        <w:rPr>
          <w:noProof/>
        </w:rPr>
        <mc:AlternateContent>
          <mc:Choice Requires="wps">
            <w:drawing>
              <wp:anchor distT="0" distB="0" distL="114300" distR="114300" simplePos="0" relativeHeight="251665408" behindDoc="0" locked="0" layoutInCell="1" allowOverlap="1" wp14:anchorId="2E636861" wp14:editId="36A81593">
                <wp:simplePos x="0" y="0"/>
                <wp:positionH relativeFrom="column">
                  <wp:posOffset>3648075</wp:posOffset>
                </wp:positionH>
                <wp:positionV relativeFrom="paragraph">
                  <wp:posOffset>158750</wp:posOffset>
                </wp:positionV>
                <wp:extent cx="1838325" cy="112395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1838325" cy="1123950"/>
                        </a:xfrm>
                        <a:prstGeom prst="rect">
                          <a:avLst/>
                        </a:prstGeom>
                      </wps:spPr>
                      <wps:style>
                        <a:lnRef idx="2">
                          <a:schemeClr val="dk1"/>
                        </a:lnRef>
                        <a:fillRef idx="1">
                          <a:schemeClr val="lt1"/>
                        </a:fillRef>
                        <a:effectRef idx="0">
                          <a:schemeClr val="dk1"/>
                        </a:effectRef>
                        <a:fontRef idx="minor">
                          <a:schemeClr val="dk1"/>
                        </a:fontRef>
                      </wps:style>
                      <wps:txbx>
                        <w:txbxContent>
                          <w:p w:rsidR="00A14B60" w:rsidRPr="003D4894" w:rsidRDefault="00A14B60" w:rsidP="00074574">
                            <w:pPr>
                              <w:pStyle w:val="ListParagraph"/>
                              <w:numPr>
                                <w:ilvl w:val="0"/>
                                <w:numId w:val="24"/>
                              </w:numPr>
                              <w:autoSpaceDE w:val="0"/>
                              <w:autoSpaceDN w:val="0"/>
                              <w:adjustRightInd w:val="0"/>
                              <w:spacing w:after="0" w:line="240" w:lineRule="auto"/>
                              <w:jc w:val="both"/>
                              <w:rPr>
                                <w:rFonts w:ascii="Arial" w:hAnsi="Arial" w:cs="Arial"/>
                                <w:sz w:val="24"/>
                                <w:szCs w:val="24"/>
                              </w:rPr>
                            </w:pPr>
                            <w:r w:rsidRPr="003D4894">
                              <w:rPr>
                                <w:rFonts w:ascii="Arial" w:hAnsi="Arial" w:cs="Arial"/>
                                <w:sz w:val="24"/>
                                <w:szCs w:val="24"/>
                              </w:rPr>
                              <w:t>Dukungan sosial</w:t>
                            </w:r>
                          </w:p>
                          <w:p w:rsidR="00A14B60" w:rsidRPr="003D4894" w:rsidRDefault="00A14B60" w:rsidP="00074574">
                            <w:pPr>
                              <w:pStyle w:val="ListParagraph"/>
                              <w:numPr>
                                <w:ilvl w:val="0"/>
                                <w:numId w:val="24"/>
                              </w:numPr>
                              <w:autoSpaceDE w:val="0"/>
                              <w:autoSpaceDN w:val="0"/>
                              <w:adjustRightInd w:val="0"/>
                              <w:spacing w:after="0" w:line="240" w:lineRule="auto"/>
                              <w:jc w:val="both"/>
                              <w:rPr>
                                <w:rFonts w:ascii="Arial" w:hAnsi="Arial" w:cs="Arial"/>
                                <w:sz w:val="24"/>
                                <w:szCs w:val="24"/>
                              </w:rPr>
                            </w:pPr>
                            <w:r w:rsidRPr="003D4894">
                              <w:rPr>
                                <w:rFonts w:ascii="Arial" w:hAnsi="Arial" w:cs="Arial"/>
                                <w:sz w:val="24"/>
                                <w:szCs w:val="24"/>
                              </w:rPr>
                              <w:t>Kontrol terhadap perilaku</w:t>
                            </w:r>
                          </w:p>
                          <w:p w:rsidR="00A14B60" w:rsidRPr="003D4894" w:rsidRDefault="00A14B60" w:rsidP="00074574">
                            <w:pPr>
                              <w:pStyle w:val="ListParagraph"/>
                              <w:numPr>
                                <w:ilvl w:val="0"/>
                                <w:numId w:val="24"/>
                              </w:numPr>
                              <w:autoSpaceDE w:val="0"/>
                              <w:autoSpaceDN w:val="0"/>
                              <w:adjustRightInd w:val="0"/>
                              <w:spacing w:after="0" w:line="240" w:lineRule="auto"/>
                              <w:jc w:val="both"/>
                              <w:rPr>
                                <w:rFonts w:ascii="Arial" w:hAnsi="Arial" w:cs="Arial"/>
                                <w:sz w:val="24"/>
                                <w:szCs w:val="24"/>
                              </w:rPr>
                            </w:pPr>
                            <w:r w:rsidRPr="003D4894">
                              <w:rPr>
                                <w:rFonts w:ascii="Arial" w:hAnsi="Arial" w:cs="Arial"/>
                                <w:sz w:val="24"/>
                                <w:szCs w:val="24"/>
                              </w:rPr>
                              <w:t>Kesempatan potensial</w:t>
                            </w:r>
                          </w:p>
                          <w:p w:rsidR="00A14B60" w:rsidRPr="00240CDF" w:rsidRDefault="00A14B60" w:rsidP="00074574">
                            <w:pPr>
                              <w:autoSpaceDE w:val="0"/>
                              <w:autoSpaceDN w:val="0"/>
                              <w:adjustRightInd w:val="0"/>
                              <w:spacing w:after="0" w:line="240" w:lineRule="auto"/>
                              <w:ind w:left="360"/>
                              <w:jc w:val="both"/>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E636861" id="Rectangle 7" o:spid="_x0000_s1028" style="position:absolute;left:0;text-align:left;margin-left:287.25pt;margin-top:12.5pt;width:144.75pt;height:8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" fillcolor="white [3201]" strokecolor="black [3200]" strokeweight="2pt">
                <v:textbox>
                  <w:txbxContent>
                    <w:p w:rsidR="00F10A9E" w:rsidRPr="003D4894" w:rsidRDefault="00F10A9E" w:rsidP="00074574">
                      <w:pPr>
                        <w:pStyle w:val="ListParagraph"/>
                        <w:numPr>
                          <w:ilvl w:val="0"/>
                          <w:numId w:val="24"/>
                        </w:numPr>
                        <w:autoSpaceDE w:val="0"/>
                        <w:autoSpaceDN w:val="0"/>
                        <w:adjustRightInd w:val="0"/>
                        <w:spacing w:after="0" w:line="240" w:lineRule="auto"/>
                        <w:jc w:val="both"/>
                        <w:rPr>
                          <w:rFonts w:ascii="Arial" w:hAnsi="Arial" w:cs="Arial"/>
                          <w:sz w:val="24"/>
                          <w:szCs w:val="24"/>
                        </w:rPr>
                      </w:pPr>
                      <w:r w:rsidRPr="003D4894">
                        <w:rPr>
                          <w:rFonts w:ascii="Arial" w:hAnsi="Arial" w:cs="Arial"/>
                          <w:sz w:val="24"/>
                          <w:szCs w:val="24"/>
                        </w:rPr>
                        <w:t>Dukungan sosial</w:t>
                      </w:r>
                    </w:p>
                    <w:p w:rsidR="00F10A9E" w:rsidRPr="003D4894" w:rsidRDefault="00F10A9E" w:rsidP="00074574">
                      <w:pPr>
                        <w:pStyle w:val="ListParagraph"/>
                        <w:numPr>
                          <w:ilvl w:val="0"/>
                          <w:numId w:val="24"/>
                        </w:numPr>
                        <w:autoSpaceDE w:val="0"/>
                        <w:autoSpaceDN w:val="0"/>
                        <w:adjustRightInd w:val="0"/>
                        <w:spacing w:after="0" w:line="240" w:lineRule="auto"/>
                        <w:jc w:val="both"/>
                        <w:rPr>
                          <w:rFonts w:ascii="Arial" w:hAnsi="Arial" w:cs="Arial"/>
                          <w:sz w:val="24"/>
                          <w:szCs w:val="24"/>
                        </w:rPr>
                      </w:pPr>
                      <w:r w:rsidRPr="003D4894">
                        <w:rPr>
                          <w:rFonts w:ascii="Arial" w:hAnsi="Arial" w:cs="Arial"/>
                          <w:sz w:val="24"/>
                          <w:szCs w:val="24"/>
                        </w:rPr>
                        <w:t>Kontrol terhadap perilaku</w:t>
                      </w:r>
                    </w:p>
                    <w:p w:rsidR="00F10A9E" w:rsidRPr="003D4894" w:rsidRDefault="00F10A9E" w:rsidP="00074574">
                      <w:pPr>
                        <w:pStyle w:val="ListParagraph"/>
                        <w:numPr>
                          <w:ilvl w:val="0"/>
                          <w:numId w:val="24"/>
                        </w:numPr>
                        <w:autoSpaceDE w:val="0"/>
                        <w:autoSpaceDN w:val="0"/>
                        <w:adjustRightInd w:val="0"/>
                        <w:spacing w:after="0" w:line="240" w:lineRule="auto"/>
                        <w:jc w:val="both"/>
                        <w:rPr>
                          <w:rFonts w:ascii="Arial" w:hAnsi="Arial" w:cs="Arial"/>
                          <w:sz w:val="24"/>
                          <w:szCs w:val="24"/>
                        </w:rPr>
                      </w:pPr>
                      <w:r w:rsidRPr="003D4894">
                        <w:rPr>
                          <w:rFonts w:ascii="Arial" w:hAnsi="Arial" w:cs="Arial"/>
                          <w:sz w:val="24"/>
                          <w:szCs w:val="24"/>
                        </w:rPr>
                        <w:t>Kesempatan potensial</w:t>
                      </w:r>
                    </w:p>
                    <w:p w:rsidR="00F10A9E" w:rsidRPr="00240CDF" w:rsidRDefault="00F10A9E" w:rsidP="00074574">
                      <w:pPr>
                        <w:autoSpaceDE w:val="0"/>
                        <w:autoSpaceDN w:val="0"/>
                        <w:adjustRightInd w:val="0"/>
                        <w:spacing w:after="0" w:line="240" w:lineRule="auto"/>
                        <w:ind w:left="360"/>
                        <w:jc w:val="both"/>
                        <w:rPr>
                          <w:rFonts w:ascii="Times New Roman" w:hAnsi="Times New Roman" w:cs="Times New Roman"/>
                          <w:sz w:val="24"/>
                          <w:szCs w:val="24"/>
                        </w:rPr>
                      </w:pPr>
                    </w:p>
                  </w:txbxContent>
                </v:textbox>
              </v:rect>
            </w:pict>
          </mc:Fallback>
        </mc:AlternateContent>
      </w:r>
    </w:p>
    <w:p w:rsidR="00074574" w:rsidRDefault="00074574" w:rsidP="00074574">
      <w:pPr>
        <w:pStyle w:val="ListParagraph"/>
        <w:spacing w:after="0" w:line="480" w:lineRule="auto"/>
        <w:ind w:left="1440"/>
        <w:jc w:val="both"/>
        <w:rPr>
          <w:rFonts w:ascii="Arial" w:hAnsi="Arial" w:cs="Arial"/>
          <w:b/>
          <w:bCs/>
          <w:sz w:val="24"/>
          <w:szCs w:val="24"/>
        </w:rPr>
      </w:pPr>
    </w:p>
    <w:p w:rsidR="00074574" w:rsidRDefault="00074574" w:rsidP="00074574">
      <w:pPr>
        <w:spacing w:after="0" w:line="480" w:lineRule="auto"/>
        <w:jc w:val="both"/>
        <w:rPr>
          <w:rFonts w:ascii="Arial" w:hAnsi="Arial" w:cs="Arial"/>
          <w:b/>
          <w:bCs/>
          <w:sz w:val="24"/>
          <w:szCs w:val="24"/>
        </w:rPr>
      </w:pPr>
    </w:p>
    <w:p w:rsidR="00074574" w:rsidRDefault="00074574" w:rsidP="00074574">
      <w:pPr>
        <w:spacing w:after="0" w:line="480" w:lineRule="auto"/>
        <w:jc w:val="both"/>
        <w:rPr>
          <w:rFonts w:ascii="Arial" w:hAnsi="Arial" w:cs="Arial"/>
          <w:b/>
          <w:bCs/>
          <w:sz w:val="24"/>
          <w:szCs w:val="24"/>
        </w:rPr>
      </w:pPr>
    </w:p>
    <w:p w:rsidR="00074574" w:rsidRDefault="00074574" w:rsidP="00074574">
      <w:pPr>
        <w:spacing w:after="0" w:line="480" w:lineRule="auto"/>
        <w:jc w:val="both"/>
        <w:rPr>
          <w:rFonts w:ascii="Arial" w:hAnsi="Arial" w:cs="Arial"/>
          <w:b/>
          <w:bCs/>
          <w:sz w:val="24"/>
          <w:szCs w:val="24"/>
        </w:rPr>
      </w:pPr>
    </w:p>
    <w:p w:rsidR="00074574" w:rsidRDefault="00074574" w:rsidP="00074574">
      <w:pPr>
        <w:spacing w:line="480" w:lineRule="auto"/>
        <w:ind w:left="1440"/>
        <w:jc w:val="both"/>
        <w:rPr>
          <w:rFonts w:ascii="Arial" w:hAnsi="Arial" w:cs="Arial"/>
          <w:sz w:val="24"/>
          <w:szCs w:val="24"/>
        </w:rPr>
      </w:pPr>
      <w:r>
        <w:rPr>
          <w:rFonts w:ascii="Arial" w:hAnsi="Arial" w:cs="Arial"/>
          <w:b/>
          <w:bCs/>
          <w:sz w:val="24"/>
          <w:szCs w:val="24"/>
        </w:rPr>
        <w:tab/>
      </w:r>
      <w:r>
        <w:rPr>
          <w:rFonts w:ascii="Arial" w:hAnsi="Arial" w:cs="Arial"/>
          <w:b/>
          <w:bCs/>
          <w:sz w:val="24"/>
          <w:szCs w:val="24"/>
        </w:rPr>
        <w:tab/>
      </w:r>
      <w:r>
        <w:rPr>
          <w:rFonts w:ascii="Arial" w:hAnsi="Arial" w:cs="Arial"/>
          <w:sz w:val="24"/>
          <w:szCs w:val="24"/>
        </w:rPr>
        <w:t>GAMBAR 2.1 Kerangka Teori</w:t>
      </w:r>
    </w:p>
    <w:p w:rsidR="0013382C" w:rsidRPr="003B207E" w:rsidRDefault="0013382C" w:rsidP="00074574">
      <w:pPr>
        <w:spacing w:line="480" w:lineRule="auto"/>
        <w:ind w:left="1440"/>
        <w:jc w:val="both"/>
        <w:rPr>
          <w:rFonts w:ascii="Arial" w:hAnsi="Arial" w:cs="Arial"/>
          <w:sz w:val="24"/>
          <w:szCs w:val="24"/>
        </w:rPr>
      </w:pPr>
    </w:p>
    <w:p w:rsidR="00074574" w:rsidRPr="003B207E" w:rsidRDefault="00074574" w:rsidP="00074574">
      <w:pPr>
        <w:pStyle w:val="ListParagraph"/>
        <w:numPr>
          <w:ilvl w:val="0"/>
          <w:numId w:val="32"/>
        </w:numPr>
        <w:spacing w:after="0" w:line="480" w:lineRule="auto"/>
        <w:jc w:val="both"/>
        <w:rPr>
          <w:rFonts w:ascii="Arial" w:eastAsia="Times New Roman" w:hAnsi="Arial" w:cs="Arial"/>
          <w:b/>
          <w:sz w:val="24"/>
          <w:szCs w:val="24"/>
        </w:rPr>
      </w:pPr>
      <w:r w:rsidRPr="00F4010F">
        <w:rPr>
          <w:rFonts w:ascii="Arial" w:hAnsi="Arial" w:cs="Arial"/>
          <w:b/>
          <w:bCs/>
          <w:sz w:val="24"/>
          <w:szCs w:val="24"/>
        </w:rPr>
        <w:lastRenderedPageBreak/>
        <w:t>Kerangka konsep</w:t>
      </w:r>
    </w:p>
    <w:p w:rsidR="00074574" w:rsidRDefault="00074574" w:rsidP="00074574">
      <w:pPr>
        <w:spacing w:after="0" w:line="480" w:lineRule="auto"/>
        <w:jc w:val="both"/>
        <w:rPr>
          <w:rFonts w:ascii="Arial" w:eastAsia="Times New Roman" w:hAnsi="Arial" w:cs="Arial"/>
          <w:b/>
          <w:sz w:val="24"/>
          <w:szCs w:val="24"/>
        </w:rPr>
      </w:pPr>
    </w:p>
    <w:p w:rsidR="00074574" w:rsidRDefault="00074574" w:rsidP="00074574">
      <w:pPr>
        <w:spacing w:after="0" w:line="480" w:lineRule="auto"/>
        <w:jc w:val="both"/>
        <w:rPr>
          <w:rFonts w:ascii="Arial" w:eastAsia="Times New Roman" w:hAnsi="Arial" w:cs="Arial"/>
          <w:b/>
          <w:sz w:val="24"/>
          <w:szCs w:val="24"/>
        </w:rPr>
      </w:pPr>
    </w:p>
    <w:p w:rsidR="00074574" w:rsidRDefault="00074574" w:rsidP="00074574">
      <w:pPr>
        <w:spacing w:after="0" w:line="480" w:lineRule="auto"/>
        <w:jc w:val="both"/>
        <w:rPr>
          <w:rFonts w:ascii="Arial" w:eastAsia="Times New Roman" w:hAnsi="Arial" w:cs="Arial"/>
          <w:b/>
          <w:sz w:val="24"/>
          <w:szCs w:val="24"/>
        </w:rPr>
      </w:pPr>
    </w:p>
    <w:p w:rsidR="00074574" w:rsidRPr="003B207E" w:rsidRDefault="00074574" w:rsidP="00074574">
      <w:pPr>
        <w:spacing w:after="0" w:line="480" w:lineRule="auto"/>
        <w:jc w:val="both"/>
        <w:rPr>
          <w:rFonts w:ascii="Arial" w:eastAsia="Times New Roman" w:hAnsi="Arial" w:cs="Arial"/>
          <w:b/>
          <w:sz w:val="24"/>
          <w:szCs w:val="24"/>
        </w:rPr>
      </w:pPr>
      <w:r>
        <w:rPr>
          <w:noProof/>
        </w:rPr>
        <mc:AlternateContent>
          <mc:Choice Requires="wps">
            <w:drawing>
              <wp:anchor distT="0" distB="0" distL="114300" distR="114300" simplePos="0" relativeHeight="251667456" behindDoc="0" locked="0" layoutInCell="1" allowOverlap="1" wp14:anchorId="134BC2ED" wp14:editId="5C81C8CD">
                <wp:simplePos x="0" y="0"/>
                <wp:positionH relativeFrom="column">
                  <wp:posOffset>3179445</wp:posOffset>
                </wp:positionH>
                <wp:positionV relativeFrom="paragraph">
                  <wp:posOffset>-611505</wp:posOffset>
                </wp:positionV>
                <wp:extent cx="1809750" cy="1971675"/>
                <wp:effectExtent l="0" t="0" r="19050" b="28575"/>
                <wp:wrapNone/>
                <wp:docPr id="10" name="Rectangle 10"/>
                <wp:cNvGraphicFramePr/>
                <a:graphic xmlns:a="http://schemas.openxmlformats.org/drawingml/2006/main">
                  <a:graphicData uri="http://schemas.microsoft.com/office/word/2010/wordprocessingShape">
                    <wps:wsp>
                      <wps:cNvSpPr/>
                      <wps:spPr>
                        <a:xfrm>
                          <a:off x="0" y="0"/>
                          <a:ext cx="1809750" cy="1971675"/>
                        </a:xfrm>
                        <a:prstGeom prst="rect">
                          <a:avLst/>
                        </a:prstGeom>
                      </wps:spPr>
                      <wps:style>
                        <a:lnRef idx="2">
                          <a:schemeClr val="dk1"/>
                        </a:lnRef>
                        <a:fillRef idx="1">
                          <a:schemeClr val="lt1"/>
                        </a:fillRef>
                        <a:effectRef idx="0">
                          <a:schemeClr val="dk1"/>
                        </a:effectRef>
                        <a:fontRef idx="minor">
                          <a:schemeClr val="dk1"/>
                        </a:fontRef>
                      </wps:style>
                      <wps:txbx>
                        <w:txbxContent>
                          <w:p w:rsidR="00A14B60" w:rsidRDefault="00A14B60" w:rsidP="00074574">
                            <w:pPr>
                              <w:jc w:val="both"/>
                              <w:rPr>
                                <w:rFonts w:ascii="Arial" w:hAnsi="Arial" w:cs="Arial"/>
                                <w:sz w:val="24"/>
                                <w:szCs w:val="24"/>
                              </w:rPr>
                            </w:pPr>
                            <w:r w:rsidRPr="003D4894">
                              <w:rPr>
                                <w:rFonts w:ascii="Arial" w:hAnsi="Arial" w:cs="Arial"/>
                                <w:sz w:val="24"/>
                                <w:szCs w:val="24"/>
                              </w:rPr>
                              <w:t>Kulitas Hidup</w:t>
                            </w:r>
                          </w:p>
                          <w:p w:rsidR="00A14B60" w:rsidRPr="00AF100F" w:rsidRDefault="00A14B60" w:rsidP="00074574">
                            <w:pPr>
                              <w:pStyle w:val="ListParagraph"/>
                              <w:numPr>
                                <w:ilvl w:val="0"/>
                                <w:numId w:val="35"/>
                              </w:numPr>
                              <w:spacing w:line="600" w:lineRule="auto"/>
                              <w:ind w:left="360"/>
                              <w:jc w:val="both"/>
                              <w:rPr>
                                <w:rFonts w:ascii="Arial" w:hAnsi="Arial" w:cs="Arial"/>
                                <w:sz w:val="24"/>
                                <w:szCs w:val="24"/>
                              </w:rPr>
                            </w:pPr>
                            <w:r w:rsidRPr="00AF100F">
                              <w:rPr>
                                <w:rFonts w:ascii="Arial" w:hAnsi="Arial" w:cs="Arial"/>
                                <w:sz w:val="24"/>
                                <w:szCs w:val="24"/>
                              </w:rPr>
                              <w:t>Kesehatan Fisik</w:t>
                            </w:r>
                          </w:p>
                          <w:p w:rsidR="00A14B60" w:rsidRPr="00AF100F" w:rsidRDefault="00A14B60" w:rsidP="00074574">
                            <w:pPr>
                              <w:pStyle w:val="ListParagraph"/>
                              <w:numPr>
                                <w:ilvl w:val="0"/>
                                <w:numId w:val="35"/>
                              </w:numPr>
                              <w:spacing w:line="600" w:lineRule="auto"/>
                              <w:ind w:left="360"/>
                              <w:jc w:val="both"/>
                              <w:rPr>
                                <w:rFonts w:ascii="Arial" w:hAnsi="Arial" w:cs="Arial"/>
                                <w:sz w:val="24"/>
                                <w:szCs w:val="24"/>
                              </w:rPr>
                            </w:pPr>
                            <w:r w:rsidRPr="00AF100F">
                              <w:rPr>
                                <w:rFonts w:ascii="Arial" w:hAnsi="Arial" w:cs="Arial"/>
                                <w:sz w:val="24"/>
                                <w:szCs w:val="24"/>
                              </w:rPr>
                              <w:t>Psikologis</w:t>
                            </w:r>
                          </w:p>
                          <w:p w:rsidR="00A14B60" w:rsidRPr="00AF100F" w:rsidRDefault="00A14B60" w:rsidP="00074574">
                            <w:pPr>
                              <w:pStyle w:val="ListParagraph"/>
                              <w:numPr>
                                <w:ilvl w:val="0"/>
                                <w:numId w:val="35"/>
                              </w:numPr>
                              <w:spacing w:line="600" w:lineRule="auto"/>
                              <w:ind w:left="360"/>
                              <w:jc w:val="both"/>
                              <w:rPr>
                                <w:rFonts w:ascii="Arial" w:hAnsi="Arial" w:cs="Arial"/>
                                <w:sz w:val="24"/>
                                <w:szCs w:val="24"/>
                              </w:rPr>
                            </w:pPr>
                            <w:r w:rsidRPr="00AF100F">
                              <w:rPr>
                                <w:rFonts w:ascii="Arial" w:hAnsi="Arial" w:cs="Arial"/>
                                <w:sz w:val="24"/>
                                <w:szCs w:val="24"/>
                              </w:rPr>
                              <w:t>Hubungan Sosial</w:t>
                            </w:r>
                          </w:p>
                          <w:p w:rsidR="00A14B60" w:rsidRPr="00AF100F" w:rsidRDefault="00A14B60" w:rsidP="00074574">
                            <w:pPr>
                              <w:pStyle w:val="ListParagraph"/>
                              <w:numPr>
                                <w:ilvl w:val="0"/>
                                <w:numId w:val="35"/>
                              </w:numPr>
                              <w:spacing w:line="600" w:lineRule="auto"/>
                              <w:ind w:left="360"/>
                              <w:jc w:val="both"/>
                              <w:rPr>
                                <w:rFonts w:ascii="Arial" w:hAnsi="Arial" w:cs="Arial"/>
                                <w:sz w:val="24"/>
                                <w:szCs w:val="24"/>
                              </w:rPr>
                            </w:pPr>
                            <w:r w:rsidRPr="00AF100F">
                              <w:rPr>
                                <w:rFonts w:ascii="Arial" w:hAnsi="Arial" w:cs="Arial"/>
                                <w:sz w:val="24"/>
                                <w:szCs w:val="24"/>
                              </w:rPr>
                              <w:t>Lingkungan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34BC2ED" id="Rectangle 10" o:spid="_x0000_s1029" style="position:absolute;left:0;text-align:left;margin-left:250.35pt;margin-top:-48.15pt;width:142.5pt;height:155.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" fillcolor="white [3201]" strokecolor="black [3200]" strokeweight="2pt">
                <v:textbox>
                  <w:txbxContent>
                    <w:p w:rsidR="00F10A9E" w:rsidRDefault="00F10A9E" w:rsidP="00074574">
                      <w:pPr>
                        <w:jc w:val="both"/>
                        <w:rPr>
                          <w:rFonts w:ascii="Arial" w:hAnsi="Arial" w:cs="Arial"/>
                          <w:sz w:val="24"/>
                          <w:szCs w:val="24"/>
                        </w:rPr>
                      </w:pPr>
                      <w:r w:rsidRPr="003D4894">
                        <w:rPr>
                          <w:rFonts w:ascii="Arial" w:hAnsi="Arial" w:cs="Arial"/>
                          <w:sz w:val="24"/>
                          <w:szCs w:val="24"/>
                        </w:rPr>
                        <w:t>Kulitas Hidup</w:t>
                      </w:r>
                    </w:p>
                    <w:p w:rsidR="00F10A9E" w:rsidRPr="00AF100F" w:rsidRDefault="00F10A9E" w:rsidP="00074574">
                      <w:pPr>
                        <w:pStyle w:val="ListParagraph"/>
                        <w:numPr>
                          <w:ilvl w:val="0"/>
                          <w:numId w:val="35"/>
                        </w:numPr>
                        <w:spacing w:line="600" w:lineRule="auto"/>
                        <w:ind w:left="360"/>
                        <w:jc w:val="both"/>
                        <w:rPr>
                          <w:rFonts w:ascii="Arial" w:hAnsi="Arial" w:cs="Arial"/>
                          <w:sz w:val="24"/>
                          <w:szCs w:val="24"/>
                        </w:rPr>
                      </w:pPr>
                      <w:r w:rsidRPr="00AF100F">
                        <w:rPr>
                          <w:rFonts w:ascii="Arial" w:hAnsi="Arial" w:cs="Arial"/>
                          <w:sz w:val="24"/>
                          <w:szCs w:val="24"/>
                        </w:rPr>
                        <w:t>Kesehatan Fisik</w:t>
                      </w:r>
                    </w:p>
                    <w:p w:rsidR="00F10A9E" w:rsidRPr="00AF100F" w:rsidRDefault="00F10A9E" w:rsidP="00074574">
                      <w:pPr>
                        <w:pStyle w:val="ListParagraph"/>
                        <w:numPr>
                          <w:ilvl w:val="0"/>
                          <w:numId w:val="35"/>
                        </w:numPr>
                        <w:spacing w:line="600" w:lineRule="auto"/>
                        <w:ind w:left="360"/>
                        <w:jc w:val="both"/>
                        <w:rPr>
                          <w:rFonts w:ascii="Arial" w:hAnsi="Arial" w:cs="Arial"/>
                          <w:sz w:val="24"/>
                          <w:szCs w:val="24"/>
                        </w:rPr>
                      </w:pPr>
                      <w:r w:rsidRPr="00AF100F">
                        <w:rPr>
                          <w:rFonts w:ascii="Arial" w:hAnsi="Arial" w:cs="Arial"/>
                          <w:sz w:val="24"/>
                          <w:szCs w:val="24"/>
                        </w:rPr>
                        <w:t>Psikologis</w:t>
                      </w:r>
                    </w:p>
                    <w:p w:rsidR="00F10A9E" w:rsidRPr="00AF100F" w:rsidRDefault="00F10A9E" w:rsidP="00074574">
                      <w:pPr>
                        <w:pStyle w:val="ListParagraph"/>
                        <w:numPr>
                          <w:ilvl w:val="0"/>
                          <w:numId w:val="35"/>
                        </w:numPr>
                        <w:spacing w:line="600" w:lineRule="auto"/>
                        <w:ind w:left="360"/>
                        <w:jc w:val="both"/>
                        <w:rPr>
                          <w:rFonts w:ascii="Arial" w:hAnsi="Arial" w:cs="Arial"/>
                          <w:sz w:val="24"/>
                          <w:szCs w:val="24"/>
                        </w:rPr>
                      </w:pPr>
                      <w:r w:rsidRPr="00AF100F">
                        <w:rPr>
                          <w:rFonts w:ascii="Arial" w:hAnsi="Arial" w:cs="Arial"/>
                          <w:sz w:val="24"/>
                          <w:szCs w:val="24"/>
                        </w:rPr>
                        <w:t>Hubungan Sosial</w:t>
                      </w:r>
                    </w:p>
                    <w:p w:rsidR="00F10A9E" w:rsidRPr="00AF100F" w:rsidRDefault="00F10A9E" w:rsidP="00074574">
                      <w:pPr>
                        <w:pStyle w:val="ListParagraph"/>
                        <w:numPr>
                          <w:ilvl w:val="0"/>
                          <w:numId w:val="35"/>
                        </w:numPr>
                        <w:spacing w:line="600" w:lineRule="auto"/>
                        <w:ind w:left="360"/>
                        <w:jc w:val="both"/>
                        <w:rPr>
                          <w:rFonts w:ascii="Arial" w:hAnsi="Arial" w:cs="Arial"/>
                          <w:sz w:val="24"/>
                          <w:szCs w:val="24"/>
                        </w:rPr>
                      </w:pPr>
                      <w:r w:rsidRPr="00AF100F">
                        <w:rPr>
                          <w:rFonts w:ascii="Arial" w:hAnsi="Arial" w:cs="Arial"/>
                          <w:sz w:val="24"/>
                          <w:szCs w:val="24"/>
                        </w:rPr>
                        <w:t>Lingkungan</w:t>
                      </w:r>
                    </w:p>
                  </w:txbxContent>
                </v:textbox>
              </v:rect>
            </w:pict>
          </mc:Fallback>
        </mc:AlternateContent>
      </w:r>
      <w:r>
        <w:rPr>
          <w:noProof/>
        </w:rPr>
        <mc:AlternateContent>
          <mc:Choice Requires="wps">
            <w:drawing>
              <wp:anchor distT="0" distB="0" distL="114300" distR="114300" simplePos="0" relativeHeight="251666432" behindDoc="0" locked="0" layoutInCell="1" allowOverlap="1" wp14:anchorId="7A013DFB" wp14:editId="1CB3BA66">
                <wp:simplePos x="0" y="0"/>
                <wp:positionH relativeFrom="column">
                  <wp:posOffset>704850</wp:posOffset>
                </wp:positionH>
                <wp:positionV relativeFrom="paragraph">
                  <wp:posOffset>226695</wp:posOffset>
                </wp:positionV>
                <wp:extent cx="1466850" cy="533400"/>
                <wp:effectExtent l="0" t="0" r="19050" b="19050"/>
                <wp:wrapNone/>
                <wp:docPr id="9" name="Rectangle 9"/>
                <wp:cNvGraphicFramePr/>
                <a:graphic xmlns:a="http://schemas.openxmlformats.org/drawingml/2006/main">
                  <a:graphicData uri="http://schemas.microsoft.com/office/word/2010/wordprocessingShape">
                    <wps:wsp>
                      <wps:cNvSpPr/>
                      <wps:spPr>
                        <a:xfrm>
                          <a:off x="0" y="0"/>
                          <a:ext cx="1466850" cy="533400"/>
                        </a:xfrm>
                        <a:prstGeom prst="rect">
                          <a:avLst/>
                        </a:prstGeom>
                      </wps:spPr>
                      <wps:style>
                        <a:lnRef idx="2">
                          <a:schemeClr val="dk1"/>
                        </a:lnRef>
                        <a:fillRef idx="1">
                          <a:schemeClr val="lt1"/>
                        </a:fillRef>
                        <a:effectRef idx="0">
                          <a:schemeClr val="dk1"/>
                        </a:effectRef>
                        <a:fontRef idx="minor">
                          <a:schemeClr val="dk1"/>
                        </a:fontRef>
                      </wps:style>
                      <wps:txbx>
                        <w:txbxContent>
                          <w:p w:rsidR="00A14B60" w:rsidRPr="00AF100F" w:rsidRDefault="00A14B60" w:rsidP="00074574">
                            <w:pPr>
                              <w:jc w:val="both"/>
                            </w:pPr>
                            <w:r w:rsidRPr="003D4894">
                              <w:rPr>
                                <w:rFonts w:ascii="Arial" w:eastAsia="Times New Roman" w:hAnsi="Arial" w:cs="Arial"/>
                                <w:sz w:val="24"/>
                                <w:szCs w:val="24"/>
                              </w:rPr>
                              <w:t>Hipertensi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A013DFB" id="Rectangle 9" o:spid="_x0000_s1030" style="position:absolute;left:0;text-align:left;margin-left:55.5pt;margin-top:17.85pt;width:115.5pt;height:4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" fillcolor="white [3201]" strokecolor="black [3200]" strokeweight="2pt">
                <v:textbox>
                  <w:txbxContent>
                    <w:p w:rsidR="00F10A9E" w:rsidRPr="00AF100F" w:rsidRDefault="00F10A9E" w:rsidP="00074574">
                      <w:pPr>
                        <w:jc w:val="both"/>
                      </w:pPr>
                      <w:r w:rsidRPr="003D4894">
                        <w:rPr>
                          <w:rFonts w:ascii="Arial" w:eastAsia="Times New Roman" w:hAnsi="Arial" w:cs="Arial"/>
                          <w:sz w:val="24"/>
                          <w:szCs w:val="24"/>
                        </w:rPr>
                        <w:t>Hipertensi</w:t>
                      </w:r>
                    </w:p>
                  </w:txbxContent>
                </v:textbox>
              </v:rect>
            </w:pict>
          </mc:Fallback>
        </mc:AlternateContent>
      </w:r>
    </w:p>
    <w:p w:rsidR="00074574" w:rsidRDefault="00074574" w:rsidP="00074574">
      <w:pPr>
        <w:pStyle w:val="ListParagraph"/>
        <w:spacing w:after="0" w:line="480" w:lineRule="auto"/>
        <w:ind w:left="1440"/>
        <w:jc w:val="both"/>
        <w:rPr>
          <w:rFonts w:ascii="Arial" w:eastAsia="Times New Roman" w:hAnsi="Arial" w:cs="Arial"/>
          <w:b/>
          <w:sz w:val="24"/>
          <w:szCs w:val="24"/>
        </w:rPr>
      </w:pPr>
      <w:r>
        <w:rPr>
          <w:noProof/>
        </w:rPr>
        <mc:AlternateContent>
          <mc:Choice Requires="wps">
            <w:drawing>
              <wp:anchor distT="0" distB="0" distL="114300" distR="114300" simplePos="0" relativeHeight="251670528" behindDoc="0" locked="0" layoutInCell="1" allowOverlap="1" wp14:anchorId="1F5018F9" wp14:editId="5EDABCFB">
                <wp:simplePos x="0" y="0"/>
                <wp:positionH relativeFrom="column">
                  <wp:posOffset>2266950</wp:posOffset>
                </wp:positionH>
                <wp:positionV relativeFrom="paragraph">
                  <wp:posOffset>114300</wp:posOffset>
                </wp:positionV>
                <wp:extent cx="790575" cy="0"/>
                <wp:effectExtent l="38100" t="38100" r="66675" b="95250"/>
                <wp:wrapNone/>
                <wp:docPr id="14" name="Straight Connector 14"/>
                <wp:cNvGraphicFramePr/>
                <a:graphic xmlns:a="http://schemas.openxmlformats.org/drawingml/2006/main">
                  <a:graphicData uri="http://schemas.microsoft.com/office/word/2010/wordprocessingShape">
                    <wps:wsp>
                      <wps:cNvCnPr/>
                      <wps:spPr>
                        <a:xfrm>
                          <a:off x="0" y="0"/>
                          <a:ext cx="79057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6B026CB" id="Straight Connector 14"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8.5pt,9pt" to="240.7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" strokecolor="black [3200]" strokeweight="2pt">
                <v:shadow on="t" color="black" opacity="24903f" origin=",.5" offset="0,.55556mm"/>
              </v:line>
            </w:pict>
          </mc:Fallback>
        </mc:AlternateContent>
      </w:r>
    </w:p>
    <w:p w:rsidR="00074574" w:rsidRDefault="00074574" w:rsidP="00074574">
      <w:pPr>
        <w:pStyle w:val="ListParagraph"/>
        <w:spacing w:after="0" w:line="480" w:lineRule="auto"/>
        <w:ind w:left="1440"/>
        <w:jc w:val="both"/>
        <w:rPr>
          <w:rFonts w:ascii="Arial" w:eastAsia="Times New Roman" w:hAnsi="Arial" w:cs="Arial"/>
          <w:b/>
          <w:sz w:val="24"/>
          <w:szCs w:val="24"/>
        </w:rPr>
      </w:pPr>
    </w:p>
    <w:p w:rsidR="00074574" w:rsidRDefault="00074574" w:rsidP="00074574">
      <w:pPr>
        <w:pStyle w:val="ListParagraph"/>
        <w:spacing w:after="0" w:line="480" w:lineRule="auto"/>
        <w:ind w:left="1440"/>
        <w:jc w:val="both"/>
        <w:rPr>
          <w:rFonts w:ascii="Arial" w:eastAsia="Times New Roman" w:hAnsi="Arial" w:cs="Arial"/>
          <w:b/>
          <w:sz w:val="24"/>
          <w:szCs w:val="24"/>
        </w:rPr>
      </w:pPr>
    </w:p>
    <w:p w:rsidR="00074574" w:rsidRDefault="00074574" w:rsidP="00074574">
      <w:pPr>
        <w:pStyle w:val="ListParagraph"/>
        <w:spacing w:after="0" w:line="480" w:lineRule="auto"/>
        <w:ind w:left="1440"/>
        <w:jc w:val="both"/>
        <w:rPr>
          <w:rFonts w:ascii="Arial" w:eastAsia="Times New Roman" w:hAnsi="Arial" w:cs="Arial"/>
          <w:b/>
          <w:sz w:val="24"/>
          <w:szCs w:val="24"/>
        </w:rPr>
      </w:pPr>
    </w:p>
    <w:p w:rsidR="00074574" w:rsidRDefault="00074574" w:rsidP="00074574">
      <w:pPr>
        <w:spacing w:after="0" w:line="480" w:lineRule="auto"/>
        <w:jc w:val="both"/>
        <w:rPr>
          <w:rFonts w:ascii="Arial" w:eastAsia="Times New Roman" w:hAnsi="Arial" w:cs="Arial"/>
          <w:b/>
          <w:sz w:val="24"/>
          <w:szCs w:val="24"/>
        </w:rPr>
      </w:pPr>
    </w:p>
    <w:p w:rsidR="00074574" w:rsidRDefault="00074574" w:rsidP="00074574">
      <w:pPr>
        <w:spacing w:after="0" w:line="480" w:lineRule="auto"/>
        <w:jc w:val="both"/>
        <w:rPr>
          <w:rFonts w:ascii="Arial" w:eastAsia="Times New Roman" w:hAnsi="Arial" w:cs="Arial"/>
          <w:b/>
          <w:sz w:val="24"/>
          <w:szCs w:val="24"/>
        </w:rPr>
      </w:pPr>
    </w:p>
    <w:p w:rsidR="00074574" w:rsidRPr="003B207E" w:rsidRDefault="00074574" w:rsidP="00074574">
      <w:pPr>
        <w:spacing w:after="0" w:line="480" w:lineRule="auto"/>
        <w:jc w:val="center"/>
        <w:rPr>
          <w:rFonts w:ascii="Arial" w:eastAsia="Times New Roman" w:hAnsi="Arial" w:cs="Arial"/>
          <w:sz w:val="24"/>
          <w:szCs w:val="24"/>
        </w:rPr>
      </w:pPr>
      <w:r>
        <w:rPr>
          <w:rFonts w:ascii="Arial" w:eastAsia="Times New Roman" w:hAnsi="Arial" w:cs="Arial"/>
          <w:sz w:val="24"/>
          <w:szCs w:val="24"/>
        </w:rPr>
        <w:t>Gambar 2.2 kerangka konsep</w:t>
      </w:r>
    </w:p>
    <w:p w:rsidR="00074574" w:rsidRPr="001E2903" w:rsidRDefault="00074574" w:rsidP="00074574">
      <w:pPr>
        <w:pStyle w:val="Heading2"/>
        <w:numPr>
          <w:ilvl w:val="0"/>
          <w:numId w:val="32"/>
        </w:numPr>
        <w:spacing w:line="480" w:lineRule="auto"/>
        <w:rPr>
          <w:rFonts w:ascii="Arial" w:hAnsi="Arial" w:cs="Arial"/>
          <w:color w:val="auto"/>
          <w:sz w:val="24"/>
          <w:szCs w:val="24"/>
        </w:rPr>
      </w:pPr>
      <w:bookmarkStart w:id="0" w:name="_Toc535403358"/>
      <w:r w:rsidRPr="001E2903">
        <w:rPr>
          <w:rFonts w:ascii="Arial" w:hAnsi="Arial" w:cs="Arial"/>
          <w:color w:val="auto"/>
          <w:sz w:val="24"/>
          <w:szCs w:val="24"/>
        </w:rPr>
        <w:t>Pertanyaan Penelitian</w:t>
      </w:r>
      <w:bookmarkEnd w:id="0"/>
    </w:p>
    <w:p w:rsidR="00074574" w:rsidRPr="00285D0F" w:rsidRDefault="00074574" w:rsidP="00074574">
      <w:pPr>
        <w:spacing w:line="480" w:lineRule="auto"/>
        <w:ind w:left="1134" w:firstLine="306"/>
        <w:jc w:val="both"/>
        <w:rPr>
          <w:rFonts w:ascii="Arial" w:hAnsi="Arial" w:cs="Arial"/>
          <w:b/>
        </w:rPr>
      </w:pPr>
      <w:r w:rsidRPr="00AF67E6">
        <w:rPr>
          <w:rFonts w:ascii="Arial" w:hAnsi="Arial" w:cs="Arial"/>
          <w:sz w:val="24"/>
          <w:szCs w:val="24"/>
        </w:rPr>
        <w:t xml:space="preserve">Dari uraian di atas dan berdasarkan rumusan masalah yang telah diuraikan </w:t>
      </w:r>
      <w:r>
        <w:rPr>
          <w:rFonts w:ascii="Arial" w:hAnsi="Arial" w:cs="Arial"/>
          <w:sz w:val="24"/>
          <w:szCs w:val="24"/>
        </w:rPr>
        <w:t xml:space="preserve">dapat </w:t>
      </w:r>
      <w:r w:rsidRPr="00AF67E6">
        <w:rPr>
          <w:rFonts w:ascii="Arial" w:hAnsi="Arial" w:cs="Arial"/>
          <w:sz w:val="24"/>
          <w:szCs w:val="24"/>
        </w:rPr>
        <w:t xml:space="preserve">ditarik pertanyaan peneliti sebagai </w:t>
      </w:r>
      <w:proofErr w:type="gramStart"/>
      <w:r w:rsidRPr="00AF67E6">
        <w:rPr>
          <w:rFonts w:ascii="Arial" w:hAnsi="Arial" w:cs="Arial"/>
          <w:sz w:val="24"/>
          <w:szCs w:val="24"/>
        </w:rPr>
        <w:t>berikut :</w:t>
      </w:r>
      <w:proofErr w:type="gramEnd"/>
      <w:r w:rsidRPr="00AF67E6">
        <w:rPr>
          <w:rFonts w:ascii="Arial" w:hAnsi="Arial" w:cs="Arial"/>
          <w:sz w:val="24"/>
          <w:szCs w:val="24"/>
        </w:rPr>
        <w:t xml:space="preserve"> “Bagaimana gambaran</w:t>
      </w:r>
      <w:r w:rsidRPr="00285D0F">
        <w:rPr>
          <w:rFonts w:ascii="Arial" w:hAnsi="Arial" w:cs="Arial"/>
          <w:b/>
          <w:sz w:val="24"/>
          <w:szCs w:val="24"/>
        </w:rPr>
        <w:t xml:space="preserve"> </w:t>
      </w:r>
      <w:r w:rsidRPr="00285D0F">
        <w:rPr>
          <w:rFonts w:ascii="Arial" w:hAnsi="Arial" w:cs="Arial"/>
          <w:sz w:val="24"/>
          <w:szCs w:val="24"/>
        </w:rPr>
        <w:t>Kulitas Hidup pada penderita hipertensi di Wilayah Kerja Puskesmas Air Putih Samarinda? “</w:t>
      </w:r>
    </w:p>
    <w:p w:rsidR="00074574" w:rsidRDefault="00074574" w:rsidP="00074574">
      <w:pPr>
        <w:pStyle w:val="ListParagraph"/>
        <w:spacing w:after="0" w:line="480" w:lineRule="auto"/>
        <w:ind w:left="1440"/>
        <w:jc w:val="both"/>
        <w:rPr>
          <w:rFonts w:ascii="Arial" w:eastAsia="Times New Roman" w:hAnsi="Arial" w:cs="Arial"/>
          <w:b/>
          <w:sz w:val="24"/>
          <w:szCs w:val="24"/>
        </w:rPr>
      </w:pPr>
    </w:p>
    <w:p w:rsidR="00074574" w:rsidRDefault="00074574" w:rsidP="00074574">
      <w:pPr>
        <w:pStyle w:val="ListParagraph"/>
        <w:spacing w:after="0" w:line="480" w:lineRule="auto"/>
        <w:ind w:left="1440"/>
        <w:jc w:val="both"/>
        <w:rPr>
          <w:rFonts w:ascii="Arial" w:eastAsia="Times New Roman" w:hAnsi="Arial" w:cs="Arial"/>
          <w:b/>
          <w:sz w:val="24"/>
          <w:szCs w:val="24"/>
        </w:rPr>
      </w:pPr>
    </w:p>
    <w:p w:rsidR="00074574" w:rsidRDefault="00074574" w:rsidP="00074574">
      <w:pPr>
        <w:pStyle w:val="ListParagraph"/>
        <w:spacing w:after="0" w:line="480" w:lineRule="auto"/>
        <w:ind w:left="1440"/>
        <w:jc w:val="both"/>
        <w:rPr>
          <w:rFonts w:ascii="Arial" w:eastAsia="Times New Roman" w:hAnsi="Arial" w:cs="Arial"/>
          <w:b/>
          <w:sz w:val="24"/>
          <w:szCs w:val="24"/>
        </w:rPr>
      </w:pPr>
    </w:p>
    <w:p w:rsidR="00074574" w:rsidRDefault="00074574" w:rsidP="00074574">
      <w:pPr>
        <w:pStyle w:val="ListParagraph"/>
        <w:spacing w:after="0" w:line="480" w:lineRule="auto"/>
        <w:ind w:left="1440"/>
        <w:jc w:val="both"/>
        <w:rPr>
          <w:rFonts w:ascii="Arial" w:eastAsia="Times New Roman" w:hAnsi="Arial" w:cs="Arial"/>
          <w:b/>
          <w:sz w:val="24"/>
          <w:szCs w:val="24"/>
        </w:rPr>
      </w:pPr>
    </w:p>
    <w:p w:rsidR="00074574" w:rsidRDefault="00074574" w:rsidP="00074574">
      <w:pPr>
        <w:pStyle w:val="ListParagraph"/>
        <w:spacing w:after="0" w:line="480" w:lineRule="auto"/>
        <w:ind w:left="1440"/>
        <w:jc w:val="both"/>
        <w:rPr>
          <w:rFonts w:ascii="Arial" w:eastAsia="Times New Roman" w:hAnsi="Arial" w:cs="Arial"/>
          <w:b/>
          <w:sz w:val="24"/>
          <w:szCs w:val="24"/>
        </w:rPr>
      </w:pPr>
    </w:p>
    <w:p w:rsidR="00074574" w:rsidRDefault="00074574" w:rsidP="00074574">
      <w:pPr>
        <w:spacing w:after="0" w:line="480" w:lineRule="auto"/>
        <w:jc w:val="center"/>
        <w:rPr>
          <w:rFonts w:ascii="Arial" w:eastAsia="Times New Roman" w:hAnsi="Arial" w:cs="Arial"/>
          <w:b/>
          <w:sz w:val="24"/>
          <w:szCs w:val="24"/>
        </w:rPr>
      </w:pPr>
      <w:r>
        <w:rPr>
          <w:rFonts w:ascii="Arial" w:eastAsia="Times New Roman" w:hAnsi="Arial" w:cs="Arial"/>
          <w:b/>
          <w:sz w:val="24"/>
          <w:szCs w:val="24"/>
        </w:rPr>
        <w:t>BAB III</w:t>
      </w:r>
      <w:bookmarkStart w:id="1" w:name="_Toc535403360"/>
    </w:p>
    <w:p w:rsidR="00074574" w:rsidRPr="003B207E" w:rsidRDefault="00074574" w:rsidP="00074574">
      <w:pPr>
        <w:spacing w:after="0" w:line="480" w:lineRule="auto"/>
        <w:jc w:val="center"/>
        <w:rPr>
          <w:rFonts w:ascii="Arial" w:eastAsia="Times New Roman" w:hAnsi="Arial" w:cs="Arial"/>
          <w:b/>
          <w:sz w:val="24"/>
          <w:szCs w:val="24"/>
        </w:rPr>
      </w:pPr>
      <w:r w:rsidRPr="001E2903">
        <w:rPr>
          <w:rFonts w:ascii="Arial" w:hAnsi="Arial" w:cs="Arial"/>
          <w:sz w:val="24"/>
          <w:szCs w:val="24"/>
        </w:rPr>
        <w:t>METODE PENELITIAN</w:t>
      </w:r>
      <w:bookmarkEnd w:id="1"/>
    </w:p>
    <w:p w:rsidR="00074574" w:rsidRDefault="00074574" w:rsidP="00074574">
      <w:pPr>
        <w:pStyle w:val="Heading2"/>
        <w:numPr>
          <w:ilvl w:val="0"/>
          <w:numId w:val="34"/>
        </w:numPr>
        <w:spacing w:line="480" w:lineRule="auto"/>
        <w:rPr>
          <w:rFonts w:ascii="Arial" w:hAnsi="Arial" w:cs="Arial"/>
          <w:color w:val="auto"/>
          <w:sz w:val="24"/>
          <w:szCs w:val="24"/>
          <w:lang w:val="en-US" w:eastAsia="ja-JP"/>
        </w:rPr>
      </w:pPr>
      <w:bookmarkStart w:id="2" w:name="_Toc535403361"/>
      <w:r w:rsidRPr="00B94608">
        <w:rPr>
          <w:rFonts w:ascii="Arial" w:hAnsi="Arial" w:cs="Arial"/>
          <w:color w:val="auto"/>
          <w:sz w:val="24"/>
          <w:szCs w:val="24"/>
          <w:lang w:eastAsia="ja-JP"/>
        </w:rPr>
        <w:t>Rencana penelitian</w:t>
      </w:r>
      <w:bookmarkEnd w:id="2"/>
    </w:p>
    <w:p w:rsidR="00074574" w:rsidRPr="00FD302C" w:rsidRDefault="00074574" w:rsidP="00074574">
      <w:pPr>
        <w:pStyle w:val="Heading2"/>
        <w:spacing w:line="480" w:lineRule="auto"/>
        <w:ind w:left="786" w:firstLine="654"/>
        <w:jc w:val="both"/>
        <w:rPr>
          <w:rFonts w:ascii="Arial" w:hAnsi="Arial" w:cs="Arial"/>
          <w:color w:val="auto"/>
          <w:sz w:val="24"/>
          <w:szCs w:val="24"/>
          <w:lang w:val="en-US" w:eastAsia="ja-JP"/>
        </w:rPr>
      </w:pPr>
      <w:r w:rsidRPr="00FD302C">
        <w:rPr>
          <w:rFonts w:ascii="Arial" w:hAnsi="Arial" w:cs="Arial"/>
          <w:b w:val="0"/>
          <w:color w:val="auto"/>
          <w:sz w:val="24"/>
          <w:szCs w:val="24"/>
          <w:lang w:val="en-US" w:eastAsia="ja-JP"/>
        </w:rPr>
        <w:t>Menurut (Nursalam</w:t>
      </w:r>
      <w:proofErr w:type="gramStart"/>
      <w:r w:rsidRPr="00FD302C">
        <w:rPr>
          <w:rFonts w:ascii="Arial" w:hAnsi="Arial" w:cs="Arial"/>
          <w:b w:val="0"/>
          <w:color w:val="auto"/>
          <w:sz w:val="24"/>
          <w:szCs w:val="24"/>
          <w:lang w:val="en-US" w:eastAsia="ja-JP"/>
        </w:rPr>
        <w:t>,2013</w:t>
      </w:r>
      <w:proofErr w:type="gramEnd"/>
      <w:r w:rsidRPr="00FD302C">
        <w:rPr>
          <w:rFonts w:ascii="Arial" w:hAnsi="Arial" w:cs="Arial"/>
          <w:b w:val="0"/>
          <w:color w:val="auto"/>
          <w:sz w:val="24"/>
          <w:szCs w:val="24"/>
          <w:lang w:val="en-US" w:eastAsia="ja-JP"/>
        </w:rPr>
        <w:t>) desaian atau rancangan penelitian adalah suatu yang sangat</w:t>
      </w:r>
      <w:r>
        <w:rPr>
          <w:rFonts w:ascii="Arial" w:hAnsi="Arial" w:cs="Arial"/>
          <w:b w:val="0"/>
          <w:color w:val="auto"/>
          <w:sz w:val="24"/>
          <w:szCs w:val="24"/>
          <w:lang w:val="en-US" w:eastAsia="ja-JP"/>
        </w:rPr>
        <w:t xml:space="preserve"> penting dalam penelitian, kemungkinan pengontrolan maksimal beberapa faktor yangdapat mempengaruhi akurasi suatu hasil. Dapat digunakan peneliti sebagai petunjuk dalam perencanaan dan pelaksanaan penelitian untuk mencapai suatu tujuan atau menjawab suatu tahap keputusan yang dibuat oleh peneliti berhubungan dengan bagaimana suatu penelitian bisa diterapkan.</w:t>
      </w:r>
    </w:p>
    <w:p w:rsidR="00074574" w:rsidRPr="00FD302C" w:rsidRDefault="00074574" w:rsidP="00074574">
      <w:pPr>
        <w:spacing w:line="480" w:lineRule="auto"/>
        <w:ind w:left="780" w:firstLine="660"/>
        <w:jc w:val="both"/>
        <w:rPr>
          <w:rFonts w:ascii="Arial" w:hAnsi="Arial" w:cs="Arial"/>
          <w:sz w:val="24"/>
          <w:szCs w:val="24"/>
          <w:lang w:eastAsia="ja-JP"/>
        </w:rPr>
      </w:pPr>
      <w:r w:rsidRPr="00FD302C">
        <w:rPr>
          <w:rFonts w:ascii="Arial" w:hAnsi="Arial" w:cs="Arial"/>
          <w:sz w:val="24"/>
          <w:szCs w:val="24"/>
        </w:rPr>
        <w:t>Jenis penelitian ini termasuk penelitian deskriptif</w:t>
      </w:r>
      <w:proofErr w:type="gramStart"/>
      <w:r w:rsidRPr="00FD302C">
        <w:rPr>
          <w:rFonts w:ascii="Arial" w:hAnsi="Arial" w:cs="Arial"/>
          <w:sz w:val="24"/>
          <w:szCs w:val="24"/>
        </w:rPr>
        <w:t>,yaitu</w:t>
      </w:r>
      <w:proofErr w:type="gramEnd"/>
      <w:r w:rsidRPr="00FD302C">
        <w:rPr>
          <w:rFonts w:ascii="Arial" w:hAnsi="Arial" w:cs="Arial"/>
          <w:sz w:val="24"/>
          <w:szCs w:val="24"/>
        </w:rPr>
        <w:t xml:space="preserve"> suatu penelitian </w:t>
      </w:r>
      <w:r>
        <w:rPr>
          <w:rFonts w:ascii="Arial" w:hAnsi="Arial" w:cs="Arial"/>
          <w:sz w:val="24"/>
          <w:szCs w:val="24"/>
        </w:rPr>
        <w:t xml:space="preserve"> </w:t>
      </w:r>
      <w:r w:rsidRPr="00FD302C">
        <w:rPr>
          <w:rFonts w:ascii="Arial" w:hAnsi="Arial" w:cs="Arial"/>
          <w:sz w:val="24"/>
          <w:szCs w:val="24"/>
        </w:rPr>
        <w:t>yang dilakukan dengan tujuan utama untuk membuat gambaran atau deskriptif tentang gambaran kualitas hidup pada penderita hipertensi di wilayah kerja puskesmas air putih samarinda. Hal ini sesuai dengan pengertian deskriptif yaitu suatu metode penelitian yang dilakukan untuk me</w:t>
      </w:r>
      <w:r>
        <w:rPr>
          <w:rFonts w:ascii="Arial" w:hAnsi="Arial" w:cs="Arial"/>
          <w:sz w:val="24"/>
          <w:szCs w:val="24"/>
        </w:rPr>
        <w:t>mbuat menggambarkan atau mendes</w:t>
      </w:r>
      <w:r w:rsidRPr="00FD302C">
        <w:rPr>
          <w:rFonts w:ascii="Arial" w:hAnsi="Arial" w:cs="Arial"/>
          <w:sz w:val="24"/>
          <w:szCs w:val="24"/>
        </w:rPr>
        <w:t>kriptifkan yang terjadi dalam masyarakat.</w:t>
      </w:r>
    </w:p>
    <w:p w:rsidR="00074574" w:rsidRPr="003B798A" w:rsidRDefault="00074574" w:rsidP="00074574">
      <w:pPr>
        <w:pStyle w:val="Heading2"/>
        <w:numPr>
          <w:ilvl w:val="0"/>
          <w:numId w:val="34"/>
        </w:numPr>
        <w:spacing w:line="480" w:lineRule="auto"/>
        <w:rPr>
          <w:rFonts w:ascii="Arial" w:hAnsi="Arial" w:cs="Arial"/>
          <w:color w:val="auto"/>
          <w:sz w:val="24"/>
          <w:szCs w:val="24"/>
        </w:rPr>
      </w:pPr>
      <w:bookmarkStart w:id="3" w:name="_Toc535403362"/>
      <w:r w:rsidRPr="00B94608">
        <w:rPr>
          <w:rFonts w:ascii="Arial" w:hAnsi="Arial" w:cs="Arial"/>
          <w:color w:val="auto"/>
          <w:sz w:val="24"/>
          <w:szCs w:val="24"/>
          <w:lang w:eastAsia="ja-JP"/>
        </w:rPr>
        <w:lastRenderedPageBreak/>
        <w:t>Populasi</w:t>
      </w:r>
      <w:r w:rsidRPr="00B94608">
        <w:rPr>
          <w:rFonts w:ascii="Arial" w:hAnsi="Arial" w:cs="Arial"/>
          <w:color w:val="auto"/>
          <w:sz w:val="24"/>
          <w:szCs w:val="24"/>
        </w:rPr>
        <w:t xml:space="preserve"> dan Sampel</w:t>
      </w:r>
      <w:bookmarkEnd w:id="3"/>
    </w:p>
    <w:p w:rsidR="00074574" w:rsidRPr="003B798A" w:rsidRDefault="00074574" w:rsidP="00074574">
      <w:pPr>
        <w:pStyle w:val="Heading2"/>
        <w:numPr>
          <w:ilvl w:val="2"/>
          <w:numId w:val="22"/>
        </w:numPr>
        <w:tabs>
          <w:tab w:val="clear" w:pos="2160"/>
          <w:tab w:val="num" w:pos="1800"/>
        </w:tabs>
        <w:spacing w:line="480" w:lineRule="auto"/>
        <w:ind w:left="1170"/>
        <w:rPr>
          <w:rFonts w:ascii="Arial" w:hAnsi="Arial" w:cs="Arial"/>
          <w:color w:val="auto"/>
          <w:sz w:val="24"/>
          <w:szCs w:val="24"/>
        </w:rPr>
      </w:pPr>
      <w:r>
        <w:rPr>
          <w:rFonts w:ascii="Arial" w:hAnsi="Arial" w:cs="Arial"/>
          <w:color w:val="auto"/>
          <w:sz w:val="24"/>
          <w:szCs w:val="24"/>
        </w:rPr>
        <w:t>Populasi</w:t>
      </w:r>
    </w:p>
    <w:p w:rsidR="00074574" w:rsidRDefault="00074574" w:rsidP="00074574">
      <w:pPr>
        <w:pStyle w:val="Heading2"/>
        <w:spacing w:line="480" w:lineRule="auto"/>
        <w:ind w:left="1170"/>
        <w:jc w:val="both"/>
        <w:rPr>
          <w:rFonts w:ascii="Arial" w:hAnsi="Arial" w:cs="Arial"/>
          <w:b w:val="0"/>
          <w:color w:val="000000" w:themeColor="text1"/>
          <w:sz w:val="24"/>
          <w:szCs w:val="24"/>
          <w:lang w:val="en-US"/>
        </w:rPr>
      </w:pPr>
      <w:r w:rsidRPr="003B798A">
        <w:rPr>
          <w:rFonts w:ascii="Arial" w:hAnsi="Arial" w:cs="Arial"/>
          <w:b w:val="0"/>
          <w:color w:val="000000" w:themeColor="text1"/>
          <w:sz w:val="24"/>
          <w:szCs w:val="24"/>
        </w:rPr>
        <w:t>Populasi adalah subjek yang memenuhi kriteria yang telah ditetapkan. Populasi dalam penelitian ini adalah pasien hipertensi yang berobat ke Puskesmas Air Putih Samarinda.  Jumlah pasien penderita hipertensi yang berobat ke Puskesmas Air Putih pada bulan agustus ialah 339, dan bulan september 213. Nilai data populasi setiap bulannya tidak sama satu dengan lainnya sehingga dibutuhkan satu ni</w:t>
      </w:r>
      <w:r>
        <w:rPr>
          <w:rFonts w:ascii="Arial" w:hAnsi="Arial" w:cs="Arial"/>
          <w:b w:val="0"/>
          <w:color w:val="000000" w:themeColor="text1"/>
          <w:sz w:val="24"/>
          <w:szCs w:val="24"/>
        </w:rPr>
        <w:t xml:space="preserve">lai yang dapat mewakili masing </w:t>
      </w:r>
      <w:r>
        <w:rPr>
          <w:rFonts w:ascii="Arial" w:hAnsi="Arial" w:cs="Arial"/>
          <w:b w:val="0"/>
          <w:color w:val="000000" w:themeColor="text1"/>
          <w:sz w:val="24"/>
          <w:szCs w:val="24"/>
          <w:lang w:val="en-US"/>
        </w:rPr>
        <w:t>-</w:t>
      </w:r>
      <w:r w:rsidRPr="003B798A">
        <w:rPr>
          <w:rFonts w:ascii="Arial" w:hAnsi="Arial" w:cs="Arial"/>
          <w:b w:val="0"/>
          <w:color w:val="000000" w:themeColor="text1"/>
          <w:sz w:val="24"/>
          <w:szCs w:val="24"/>
        </w:rPr>
        <w:t xml:space="preserve">masing populasi yang akan digunakan untuk menganalisa data, yaitu nilai tengah. </w:t>
      </w:r>
    </w:p>
    <w:p w:rsidR="00074574" w:rsidRPr="003B798A" w:rsidRDefault="00074574" w:rsidP="00074574">
      <w:pPr>
        <w:pStyle w:val="Heading2"/>
        <w:spacing w:line="480" w:lineRule="auto"/>
        <w:ind w:left="1170"/>
        <w:jc w:val="both"/>
        <w:rPr>
          <w:rFonts w:ascii="Arial" w:hAnsi="Arial" w:cs="Arial"/>
          <w:b w:val="0"/>
          <w:color w:val="000000" w:themeColor="text1"/>
          <w:sz w:val="24"/>
          <w:szCs w:val="24"/>
          <w:lang w:val="en-US"/>
        </w:rPr>
      </w:pPr>
      <w:r w:rsidRPr="003B798A">
        <w:rPr>
          <w:rFonts w:ascii="Arial" w:hAnsi="Arial" w:cs="Arial"/>
          <w:b w:val="0"/>
          <w:color w:val="000000" w:themeColor="text1"/>
          <w:sz w:val="24"/>
          <w:szCs w:val="24"/>
        </w:rPr>
        <w:t>Peneliti menggunakan nilai tengah rata rata hitung untuk mengetahui rata-rata populasi perbulan. Simbol yang di gunakan untuk rata-rata hitung populasi adalah µ (mu). Dengan rumus rata-rata hitung sebagai berikut (Budiarto, 2002):</w:t>
      </w:r>
    </w:p>
    <w:p w:rsidR="00074574" w:rsidRPr="003B798A" w:rsidRDefault="00074574" w:rsidP="00074574"/>
    <w:p w:rsidR="00074574" w:rsidRPr="003B798A" w:rsidRDefault="00A14B60" w:rsidP="00074574">
      <w:pPr>
        <w:tabs>
          <w:tab w:val="left" w:pos="3402"/>
          <w:tab w:val="left" w:pos="3540"/>
          <w:tab w:val="left" w:pos="4395"/>
          <w:tab w:val="left" w:pos="4678"/>
        </w:tabs>
        <w:spacing w:line="480" w:lineRule="auto"/>
        <w:ind w:left="426"/>
        <w:jc w:val="both"/>
        <w:rPr>
          <w:rFonts w:ascii="Arial"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 xml:space="preserve">= </m:t>
          </m:r>
          <m:f>
            <m:fPr>
              <m:ctrlPr>
                <w:rPr>
                  <w:rFonts w:ascii="Cambria Math" w:hAnsi="Cambria Math" w:cs="Arial"/>
                  <w:i/>
                  <w:sz w:val="24"/>
                  <w:szCs w:val="24"/>
                </w:rPr>
              </m:ctrlPr>
            </m:fPr>
            <m:num>
              <m:nary>
                <m:naryPr>
                  <m:chr m:val="∑"/>
                  <m:limLoc m:val="subSup"/>
                  <m:ctrlPr>
                    <w:rPr>
                      <w:rFonts w:ascii="Cambria Math" w:hAnsi="Cambria Math" w:cs="Arial"/>
                      <w:i/>
                      <w:sz w:val="24"/>
                      <w:szCs w:val="24"/>
                    </w:rPr>
                  </m:ctrlPr>
                </m:naryPr>
                <m:sub>
                  <m:r>
                    <w:rPr>
                      <w:rFonts w:ascii="Cambria Math" w:hAnsi="Cambria Math" w:cs="Arial"/>
                      <w:sz w:val="24"/>
                      <w:szCs w:val="24"/>
                    </w:rPr>
                    <m:t>i</m:t>
                  </m:r>
                </m:sub>
                <m:sup>
                  <m:r>
                    <w:rPr>
                      <w:rFonts w:ascii="Cambria Math" w:hAnsi="Cambria Math" w:cs="Arial"/>
                      <w:sz w:val="24"/>
                      <w:szCs w:val="24"/>
                    </w:rPr>
                    <m:t>n</m:t>
                  </m:r>
                </m:sup>
                <m:e>
                  <m:r>
                    <w:rPr>
                      <w:rFonts w:ascii="Cambria Math" w:hAnsi="Cambria Math" w:cs="Arial"/>
                      <w:sz w:val="24"/>
                      <w:szCs w:val="24"/>
                    </w:rPr>
                    <m:t xml:space="preserve">=1 </m:t>
                  </m:r>
                </m:e>
              </m:nary>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num>
            <m:den>
              <m:r>
                <w:rPr>
                  <w:rFonts w:ascii="Cambria Math" w:hAnsi="Cambria Math" w:cs="Arial"/>
                  <w:sz w:val="24"/>
                  <w:szCs w:val="24"/>
                </w:rPr>
                <m:t>n</m:t>
              </m:r>
            </m:den>
          </m:f>
        </m:oMath>
      </m:oMathPara>
    </w:p>
    <w:p w:rsidR="00074574" w:rsidRPr="009D1A7C" w:rsidRDefault="00A14B60" w:rsidP="00074574">
      <w:pPr>
        <w:tabs>
          <w:tab w:val="left" w:pos="3402"/>
          <w:tab w:val="left" w:pos="3540"/>
          <w:tab w:val="left" w:pos="4395"/>
          <w:tab w:val="left" w:pos="4678"/>
        </w:tabs>
        <w:spacing w:line="480" w:lineRule="auto"/>
        <w:ind w:left="1170"/>
        <w:jc w:val="both"/>
        <w:rPr>
          <w:rFonts w:ascii="Arial" w:hAnsi="Arial" w:cs="Arial"/>
          <w:sz w:val="24"/>
          <w:szCs w:val="24"/>
        </w:rPr>
      </w:pPr>
      <m:oMath>
        <m:acc>
          <m:accPr>
            <m:chr m:val="̅"/>
            <m:ctrlPr>
              <w:rPr>
                <w:rFonts w:ascii="Cambria Math" w:hAnsi="Cambria Math" w:cs="Arial"/>
                <w:i/>
                <w:sz w:val="24"/>
                <w:szCs w:val="24"/>
              </w:rPr>
            </m:ctrlPr>
          </m:accPr>
          <m:e>
            <m:r>
              <w:rPr>
                <w:rFonts w:ascii="Cambria Math" w:hAnsi="Cambria Math" w:cs="Arial"/>
                <w:sz w:val="24"/>
                <w:szCs w:val="24"/>
              </w:rPr>
              <m:t>x</m:t>
            </m:r>
          </m:e>
        </m:acc>
      </m:oMath>
      <w:r w:rsidR="00074574" w:rsidRPr="009D1A7C">
        <w:rPr>
          <w:rFonts w:ascii="Arial" w:hAnsi="Arial" w:cs="Arial"/>
          <w:sz w:val="24"/>
          <w:szCs w:val="24"/>
        </w:rPr>
        <w:t xml:space="preserve"> : </w:t>
      </w:r>
      <w:proofErr w:type="gramStart"/>
      <w:r w:rsidR="00074574" w:rsidRPr="009D1A7C">
        <w:rPr>
          <w:rFonts w:ascii="Arial" w:hAnsi="Arial" w:cs="Arial"/>
          <w:sz w:val="24"/>
          <w:szCs w:val="24"/>
        </w:rPr>
        <w:t>rata-rata</w:t>
      </w:r>
      <w:proofErr w:type="gramEnd"/>
      <w:r w:rsidR="00074574" w:rsidRPr="009D1A7C">
        <w:rPr>
          <w:rFonts w:ascii="Arial" w:hAnsi="Arial" w:cs="Arial"/>
          <w:sz w:val="24"/>
          <w:szCs w:val="24"/>
        </w:rPr>
        <w:t xml:space="preserve"> hitung</w:t>
      </w:r>
    </w:p>
    <w:p w:rsidR="00074574" w:rsidRDefault="00074574" w:rsidP="00074574">
      <w:pPr>
        <w:tabs>
          <w:tab w:val="left" w:pos="1080"/>
          <w:tab w:val="left" w:pos="3540"/>
          <w:tab w:val="left" w:pos="4395"/>
          <w:tab w:val="left" w:pos="4678"/>
        </w:tabs>
        <w:spacing w:line="480" w:lineRule="auto"/>
        <w:ind w:left="810"/>
        <w:jc w:val="both"/>
        <w:rPr>
          <w:rFonts w:ascii="Arial" w:hAnsi="Arial" w:cs="Arial"/>
          <w:sz w:val="24"/>
          <w:szCs w:val="24"/>
        </w:rPr>
      </w:pPr>
      <w:r w:rsidRPr="009D1A7C">
        <w:rPr>
          <w:rFonts w:ascii="Arial" w:hAnsi="Arial" w:cs="Arial"/>
          <w:sz w:val="24"/>
          <w:szCs w:val="24"/>
        </w:rPr>
        <w:t xml:space="preserve">     </w:t>
      </w:r>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oMath>
      <w:r w:rsidRPr="009D1A7C">
        <w:rPr>
          <w:rFonts w:ascii="Arial" w:hAnsi="Arial" w:cs="Arial"/>
          <w:sz w:val="24"/>
          <w:szCs w:val="24"/>
        </w:rPr>
        <w:t xml:space="preserve"> : </w:t>
      </w:r>
      <w:proofErr w:type="gramStart"/>
      <w:r w:rsidRPr="009D1A7C">
        <w:rPr>
          <w:rFonts w:ascii="Arial" w:hAnsi="Arial" w:cs="Arial"/>
          <w:sz w:val="24"/>
          <w:szCs w:val="24"/>
        </w:rPr>
        <w:t>nilai</w:t>
      </w:r>
      <w:proofErr w:type="gramEnd"/>
      <w:r w:rsidRPr="009D1A7C">
        <w:rPr>
          <w:rFonts w:ascii="Arial" w:hAnsi="Arial" w:cs="Arial"/>
          <w:sz w:val="24"/>
          <w:szCs w:val="24"/>
        </w:rPr>
        <w:t xml:space="preserve"> sample ke-i</w:t>
      </w:r>
    </w:p>
    <w:p w:rsidR="00074574" w:rsidRPr="009D1A7C" w:rsidRDefault="00074574" w:rsidP="00074574">
      <w:pPr>
        <w:tabs>
          <w:tab w:val="left" w:pos="1080"/>
          <w:tab w:val="left" w:pos="3540"/>
          <w:tab w:val="left" w:pos="4395"/>
          <w:tab w:val="left" w:pos="4678"/>
        </w:tabs>
        <w:spacing w:line="480" w:lineRule="auto"/>
        <w:ind w:left="1080"/>
        <w:jc w:val="both"/>
        <w:rPr>
          <w:rFonts w:ascii="Arial" w:hAnsi="Arial" w:cs="Arial"/>
          <w:sz w:val="24"/>
          <w:szCs w:val="24"/>
        </w:rPr>
      </w:pPr>
      <m:oMath>
        <m:r>
          <w:rPr>
            <w:rFonts w:ascii="Cambria Math" w:hAnsi="Cambria Math" w:cs="Arial"/>
            <w:sz w:val="24"/>
            <w:szCs w:val="24"/>
          </w:rPr>
          <w:lastRenderedPageBreak/>
          <m:t xml:space="preserve">  n</m:t>
        </m:r>
      </m:oMath>
      <w:r>
        <w:rPr>
          <w:rFonts w:ascii="Arial" w:hAnsi="Arial" w:cs="Arial"/>
          <w:sz w:val="24"/>
          <w:szCs w:val="24"/>
        </w:rPr>
        <w:t xml:space="preserve"> : </w:t>
      </w:r>
      <w:proofErr w:type="gramStart"/>
      <w:r>
        <w:rPr>
          <w:rFonts w:ascii="Arial" w:hAnsi="Arial" w:cs="Arial"/>
          <w:sz w:val="24"/>
          <w:szCs w:val="24"/>
        </w:rPr>
        <w:t>jumlah</w:t>
      </w:r>
      <w:proofErr w:type="gramEnd"/>
      <w:r>
        <w:rPr>
          <w:rFonts w:ascii="Arial" w:hAnsi="Arial" w:cs="Arial"/>
          <w:sz w:val="24"/>
          <w:szCs w:val="24"/>
        </w:rPr>
        <w:t xml:space="preserve"> sampel</w:t>
      </w:r>
    </w:p>
    <w:p w:rsidR="00074574" w:rsidRPr="009D1A7C" w:rsidRDefault="00A14B60" w:rsidP="00074574">
      <w:pPr>
        <w:tabs>
          <w:tab w:val="left" w:pos="3402"/>
          <w:tab w:val="left" w:pos="3540"/>
          <w:tab w:val="left" w:pos="4395"/>
          <w:tab w:val="left" w:pos="4678"/>
        </w:tabs>
        <w:spacing w:line="480" w:lineRule="auto"/>
        <w:jc w:val="both"/>
        <w:rPr>
          <w:rFonts w:ascii="Arial" w:hAnsi="Arial" w:cs="Arial"/>
          <w:sz w:val="24"/>
          <w:szCs w:val="24"/>
        </w:rPr>
      </w:pPr>
      <m:oMathPara>
        <m:oMathParaPr>
          <m:jc m:val="center"/>
        </m:oMathParaPr>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 xml:space="preserve">= </m:t>
          </m:r>
          <m:f>
            <m:fPr>
              <m:ctrlPr>
                <w:rPr>
                  <w:rFonts w:ascii="Cambria Math" w:hAnsi="Cambria Math" w:cs="Arial"/>
                  <w:i/>
                  <w:sz w:val="24"/>
                  <w:szCs w:val="24"/>
                </w:rPr>
              </m:ctrlPr>
            </m:fPr>
            <m:num>
              <m:nary>
                <m:naryPr>
                  <m:chr m:val="∑"/>
                  <m:limLoc m:val="subSup"/>
                  <m:ctrlPr>
                    <w:rPr>
                      <w:rFonts w:ascii="Cambria Math" w:hAnsi="Cambria Math" w:cs="Arial"/>
                      <w:i/>
                      <w:sz w:val="24"/>
                      <w:szCs w:val="24"/>
                    </w:rPr>
                  </m:ctrlPr>
                </m:naryPr>
                <m:sub>
                  <m:r>
                    <w:rPr>
                      <w:rFonts w:ascii="Cambria Math" w:hAnsi="Cambria Math" w:cs="Arial"/>
                      <w:sz w:val="24"/>
                      <w:szCs w:val="24"/>
                    </w:rPr>
                    <m:t>i</m:t>
                  </m:r>
                </m:sub>
                <m:sup>
                  <m:r>
                    <w:rPr>
                      <w:rFonts w:ascii="Cambria Math" w:hAnsi="Cambria Math" w:cs="Arial"/>
                      <w:sz w:val="24"/>
                      <w:szCs w:val="24"/>
                    </w:rPr>
                    <m:t>n</m:t>
                  </m:r>
                </m:sup>
                <m:e>
                  <m:r>
                    <w:rPr>
                      <w:rFonts w:ascii="Cambria Math" w:hAnsi="Cambria Math" w:cs="Arial"/>
                      <w:sz w:val="24"/>
                      <w:szCs w:val="24"/>
                    </w:rPr>
                    <m:t xml:space="preserve">=1 </m:t>
                  </m:r>
                </m:e>
              </m:nary>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num>
            <m:den>
              <m:r>
                <w:rPr>
                  <w:rFonts w:ascii="Cambria Math" w:hAnsi="Cambria Math" w:cs="Arial"/>
                  <w:sz w:val="24"/>
                  <w:szCs w:val="24"/>
                </w:rPr>
                <m:t>n</m:t>
              </m:r>
            </m:den>
          </m:f>
        </m:oMath>
      </m:oMathPara>
    </w:p>
    <w:p w:rsidR="00074574" w:rsidRPr="009D1A7C" w:rsidRDefault="00A14B60" w:rsidP="00074574">
      <w:pPr>
        <w:tabs>
          <w:tab w:val="left" w:pos="3402"/>
          <w:tab w:val="left" w:pos="3540"/>
          <w:tab w:val="left" w:pos="4395"/>
          <w:tab w:val="left" w:pos="4678"/>
        </w:tabs>
        <w:spacing w:line="480" w:lineRule="auto"/>
        <w:jc w:val="both"/>
        <w:rPr>
          <w:rFonts w:ascii="Arial" w:hAnsi="Arial" w:cs="Arial"/>
          <w:sz w:val="24"/>
          <w:szCs w:val="24"/>
        </w:rPr>
      </w:pPr>
      <m:oMathPara>
        <m:oMathParaPr>
          <m:jc m:val="center"/>
        </m:oMathParaPr>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1</m:t>
                  </m:r>
                </m:sub>
              </m:sSub>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2</m:t>
                  </m:r>
                </m:sub>
              </m:sSub>
            </m:num>
            <m:den>
              <m:r>
                <w:rPr>
                  <w:rFonts w:ascii="Cambria Math" w:hAnsi="Cambria Math" w:cs="Arial"/>
                  <w:sz w:val="24"/>
                  <w:szCs w:val="24"/>
                </w:rPr>
                <m:t>n</m:t>
              </m:r>
            </m:den>
          </m:f>
        </m:oMath>
      </m:oMathPara>
    </w:p>
    <w:p w:rsidR="00074574" w:rsidRPr="000208C0" w:rsidRDefault="00A14B60" w:rsidP="00074574">
      <w:pPr>
        <w:tabs>
          <w:tab w:val="left" w:pos="3402"/>
          <w:tab w:val="left" w:pos="3540"/>
          <w:tab w:val="left" w:pos="4395"/>
          <w:tab w:val="left" w:pos="4678"/>
        </w:tabs>
        <w:spacing w:line="480" w:lineRule="auto"/>
        <w:jc w:val="both"/>
        <w:rPr>
          <w:rFonts w:ascii="Arial" w:hAnsi="Arial" w:cs="Arial"/>
          <w:sz w:val="24"/>
          <w:szCs w:val="24"/>
        </w:rPr>
      </w:pPr>
      <m:oMathPara>
        <m:oMathParaPr>
          <m:jc m:val="center"/>
        </m:oMathParaPr>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213+339</m:t>
              </m:r>
            </m:num>
            <m:den>
              <m:r>
                <w:rPr>
                  <w:rFonts w:ascii="Cambria Math" w:hAnsi="Cambria Math" w:cs="Arial"/>
                  <w:sz w:val="24"/>
                  <w:szCs w:val="24"/>
                </w:rPr>
                <m:t>2</m:t>
              </m:r>
            </m:den>
          </m:f>
        </m:oMath>
      </m:oMathPara>
    </w:p>
    <w:p w:rsidR="00074574" w:rsidRPr="009D1A7C" w:rsidRDefault="00074574" w:rsidP="00074574">
      <w:pPr>
        <w:tabs>
          <w:tab w:val="left" w:pos="3402"/>
          <w:tab w:val="left" w:pos="3540"/>
          <w:tab w:val="left" w:pos="4395"/>
          <w:tab w:val="left" w:pos="4678"/>
        </w:tabs>
        <w:spacing w:line="480" w:lineRule="auto"/>
        <w:jc w:val="both"/>
        <w:rPr>
          <w:rFonts w:ascii="Arial" w:hAnsi="Arial" w:cs="Arial"/>
          <w:sz w:val="24"/>
          <w:szCs w:val="24"/>
        </w:rPr>
      </w:pPr>
    </w:p>
    <w:p w:rsidR="00074574" w:rsidRPr="009D1A7C" w:rsidRDefault="00A14B60" w:rsidP="00074574">
      <w:pPr>
        <w:tabs>
          <w:tab w:val="left" w:pos="3402"/>
          <w:tab w:val="left" w:pos="3540"/>
          <w:tab w:val="left" w:pos="4395"/>
          <w:tab w:val="left" w:pos="4678"/>
        </w:tabs>
        <w:spacing w:line="480" w:lineRule="auto"/>
        <w:jc w:val="both"/>
        <w:rPr>
          <w:rFonts w:ascii="Arial" w:hAnsi="Arial" w:cs="Arial"/>
          <w:sz w:val="24"/>
          <w:szCs w:val="24"/>
        </w:rPr>
      </w:pPr>
      <m:oMathPara>
        <m:oMathParaPr>
          <m:jc m:val="center"/>
        </m:oMathParaPr>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552</m:t>
              </m:r>
            </m:num>
            <m:den>
              <m:r>
                <w:rPr>
                  <w:rFonts w:ascii="Cambria Math" w:hAnsi="Cambria Math" w:cs="Arial"/>
                  <w:sz w:val="24"/>
                  <w:szCs w:val="24"/>
                </w:rPr>
                <m:t>2</m:t>
              </m:r>
            </m:den>
          </m:f>
        </m:oMath>
      </m:oMathPara>
    </w:p>
    <w:p w:rsidR="00074574" w:rsidRPr="009D1A7C" w:rsidRDefault="00A14B60" w:rsidP="00074574">
      <w:pPr>
        <w:tabs>
          <w:tab w:val="left" w:pos="3402"/>
          <w:tab w:val="left" w:pos="3540"/>
          <w:tab w:val="left" w:pos="4395"/>
          <w:tab w:val="left" w:pos="4678"/>
        </w:tabs>
        <w:spacing w:line="480" w:lineRule="auto"/>
        <w:jc w:val="both"/>
        <w:rPr>
          <w:rFonts w:ascii="Arial" w:hAnsi="Arial" w:cs="Arial"/>
          <w:sz w:val="24"/>
          <w:szCs w:val="24"/>
        </w:rPr>
      </w:pPr>
      <m:oMathPara>
        <m:oMathParaPr>
          <m:jc m:val="center"/>
        </m:oMathParaPr>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=276</m:t>
          </m:r>
        </m:oMath>
      </m:oMathPara>
    </w:p>
    <w:p w:rsidR="00074574" w:rsidRPr="009D1A7C" w:rsidRDefault="00074574" w:rsidP="00074574">
      <w:pPr>
        <w:tabs>
          <w:tab w:val="left" w:pos="3402"/>
          <w:tab w:val="left" w:pos="3540"/>
          <w:tab w:val="left" w:pos="4395"/>
          <w:tab w:val="left" w:pos="4678"/>
        </w:tabs>
        <w:spacing w:line="480" w:lineRule="auto"/>
        <w:ind w:left="1170"/>
        <w:jc w:val="both"/>
        <w:rPr>
          <w:rFonts w:ascii="Arial" w:hAnsi="Arial" w:cs="Arial"/>
          <w:sz w:val="24"/>
          <w:szCs w:val="24"/>
        </w:rPr>
      </w:pPr>
      <w:r>
        <w:rPr>
          <w:rFonts w:ascii="Arial" w:hAnsi="Arial" w:cs="Arial"/>
          <w:sz w:val="24"/>
          <w:szCs w:val="24"/>
        </w:rPr>
        <w:t>Jadi populasi dalam hasil</w:t>
      </w:r>
      <w:r w:rsidRPr="009D1A7C">
        <w:rPr>
          <w:rFonts w:ascii="Arial" w:hAnsi="Arial" w:cs="Arial"/>
          <w:sz w:val="24"/>
          <w:szCs w:val="24"/>
        </w:rPr>
        <w:t xml:space="preserve"> ini berjumlah 276.</w:t>
      </w:r>
    </w:p>
    <w:p w:rsidR="00074574" w:rsidRPr="00084569" w:rsidRDefault="00074574" w:rsidP="00074574">
      <w:pPr>
        <w:pStyle w:val="ListParagraph"/>
        <w:numPr>
          <w:ilvl w:val="2"/>
          <w:numId w:val="22"/>
        </w:numPr>
        <w:tabs>
          <w:tab w:val="clear" w:pos="2160"/>
          <w:tab w:val="left" w:pos="284"/>
          <w:tab w:val="num" w:pos="1170"/>
          <w:tab w:val="left" w:pos="1980"/>
          <w:tab w:val="left" w:pos="2835"/>
          <w:tab w:val="left" w:pos="3402"/>
          <w:tab w:val="left" w:pos="4395"/>
          <w:tab w:val="left" w:pos="4678"/>
        </w:tabs>
        <w:spacing w:line="480" w:lineRule="auto"/>
        <w:ind w:left="900" w:hanging="450"/>
        <w:jc w:val="both"/>
        <w:rPr>
          <w:rFonts w:ascii="Arial" w:hAnsi="Arial" w:cs="Arial"/>
          <w:b/>
          <w:sz w:val="24"/>
          <w:szCs w:val="24"/>
        </w:rPr>
      </w:pPr>
      <w:r w:rsidRPr="00084569">
        <w:rPr>
          <w:rFonts w:ascii="Arial" w:hAnsi="Arial" w:cs="Arial"/>
          <w:b/>
          <w:sz w:val="24"/>
          <w:szCs w:val="24"/>
        </w:rPr>
        <w:t>Sampel</w:t>
      </w:r>
    </w:p>
    <w:p w:rsidR="00074574" w:rsidRPr="005C7FAA" w:rsidRDefault="00074574" w:rsidP="00074574">
      <w:pPr>
        <w:pStyle w:val="ListParagraph"/>
        <w:tabs>
          <w:tab w:val="left" w:pos="284"/>
          <w:tab w:val="left" w:pos="1440"/>
          <w:tab w:val="left" w:pos="2835"/>
          <w:tab w:val="left" w:pos="3402"/>
          <w:tab w:val="left" w:pos="4395"/>
          <w:tab w:val="left" w:pos="4678"/>
        </w:tabs>
        <w:spacing w:line="480" w:lineRule="auto"/>
        <w:ind w:left="1080"/>
        <w:jc w:val="both"/>
        <w:rPr>
          <w:rFonts w:ascii="Arial" w:hAnsi="Arial" w:cs="Arial"/>
          <w:b/>
          <w:sz w:val="24"/>
          <w:szCs w:val="24"/>
        </w:rPr>
      </w:pPr>
      <w:r>
        <w:rPr>
          <w:rFonts w:ascii="Arial" w:hAnsi="Arial" w:cs="Arial"/>
          <w:sz w:val="24"/>
          <w:szCs w:val="24"/>
        </w:rPr>
        <w:tab/>
      </w:r>
      <w:r w:rsidRPr="005C7FAA">
        <w:rPr>
          <w:rFonts w:ascii="Arial" w:hAnsi="Arial" w:cs="Arial"/>
          <w:sz w:val="24"/>
          <w:szCs w:val="24"/>
        </w:rPr>
        <w:t>Menurut Sugiyono sampel adalah bagian atau jumlah dan karakteritik yang dimiliki oleh populasi tersebut. Bila populasi besar, dan peneliti tidak mungkin mempelajari semua yang ada pada populasi, missal karena keterbata</w:t>
      </w:r>
      <w:r>
        <w:rPr>
          <w:rFonts w:ascii="Arial" w:hAnsi="Arial" w:cs="Arial"/>
          <w:sz w:val="24"/>
          <w:szCs w:val="24"/>
        </w:rPr>
        <w:t>sa</w:t>
      </w:r>
      <w:r w:rsidRPr="005C7FAA">
        <w:rPr>
          <w:rFonts w:ascii="Arial" w:hAnsi="Arial" w:cs="Arial"/>
          <w:sz w:val="24"/>
          <w:szCs w:val="24"/>
        </w:rPr>
        <w:t xml:space="preserve">n </w:t>
      </w:r>
      <w:proofErr w:type="gramStart"/>
      <w:r w:rsidRPr="005C7FAA">
        <w:rPr>
          <w:rFonts w:ascii="Arial" w:hAnsi="Arial" w:cs="Arial"/>
          <w:sz w:val="24"/>
          <w:szCs w:val="24"/>
        </w:rPr>
        <w:t>dana</w:t>
      </w:r>
      <w:proofErr w:type="gramEnd"/>
      <w:r w:rsidRPr="005C7FAA">
        <w:rPr>
          <w:rFonts w:ascii="Arial" w:hAnsi="Arial" w:cs="Arial"/>
          <w:sz w:val="24"/>
          <w:szCs w:val="24"/>
        </w:rPr>
        <w:t xml:space="preserve">, tenaga dan waktu, maka peneliti akan mengambil sampel dari populasi itu. </w:t>
      </w:r>
      <w:proofErr w:type="gramStart"/>
      <w:r w:rsidRPr="005C7FAA">
        <w:rPr>
          <w:rFonts w:ascii="Arial" w:hAnsi="Arial" w:cs="Arial"/>
          <w:sz w:val="24"/>
          <w:szCs w:val="24"/>
        </w:rPr>
        <w:t>Apa</w:t>
      </w:r>
      <w:proofErr w:type="gramEnd"/>
      <w:r w:rsidRPr="005C7FAA">
        <w:rPr>
          <w:rFonts w:ascii="Arial" w:hAnsi="Arial" w:cs="Arial"/>
          <w:sz w:val="24"/>
          <w:szCs w:val="24"/>
        </w:rPr>
        <w:t xml:space="preserve"> yang dipelajari dari sampel itu, kesimpulannya akan diberlakukan untuk populasi. Untuk itu sampel yang diambil dari populasi harus betul-betul representative (Sugiyono</w:t>
      </w:r>
      <w:proofErr w:type="gramStart"/>
      <w:r w:rsidRPr="005C7FAA">
        <w:rPr>
          <w:rFonts w:ascii="Arial" w:hAnsi="Arial" w:cs="Arial"/>
          <w:sz w:val="24"/>
          <w:szCs w:val="24"/>
        </w:rPr>
        <w:t>,2011</w:t>
      </w:r>
      <w:proofErr w:type="gramEnd"/>
      <w:r w:rsidRPr="005C7FAA">
        <w:rPr>
          <w:rFonts w:ascii="Arial" w:hAnsi="Arial" w:cs="Arial"/>
          <w:sz w:val="24"/>
          <w:szCs w:val="24"/>
        </w:rPr>
        <w:t>).</w:t>
      </w:r>
    </w:p>
    <w:p w:rsidR="00074574" w:rsidRPr="009D1A7C" w:rsidRDefault="00074574" w:rsidP="00074574">
      <w:pPr>
        <w:pStyle w:val="ListParagraph"/>
        <w:tabs>
          <w:tab w:val="left" w:pos="1440"/>
          <w:tab w:val="left" w:pos="4395"/>
          <w:tab w:val="left" w:pos="4678"/>
        </w:tabs>
        <w:spacing w:line="480" w:lineRule="auto"/>
        <w:ind w:left="1080"/>
        <w:jc w:val="both"/>
        <w:rPr>
          <w:rFonts w:ascii="Arial" w:hAnsi="Arial" w:cs="Arial"/>
          <w:sz w:val="24"/>
          <w:szCs w:val="24"/>
        </w:rPr>
      </w:pPr>
      <w:r>
        <w:rPr>
          <w:rFonts w:ascii="Arial" w:hAnsi="Arial" w:cs="Arial"/>
          <w:sz w:val="24"/>
          <w:szCs w:val="24"/>
        </w:rPr>
        <w:lastRenderedPageBreak/>
        <w:tab/>
      </w:r>
      <w:r w:rsidRPr="009D1A7C">
        <w:rPr>
          <w:rFonts w:ascii="Arial" w:hAnsi="Arial" w:cs="Arial"/>
          <w:sz w:val="24"/>
          <w:szCs w:val="24"/>
        </w:rPr>
        <w:t xml:space="preserve">Untuk menentukan besarnya sampel peneliti mengguakan rumut </w:t>
      </w:r>
      <w:r w:rsidRPr="009D1A7C">
        <w:rPr>
          <w:rFonts w:ascii="Arial" w:hAnsi="Arial" w:cs="Arial"/>
          <w:i/>
          <w:sz w:val="24"/>
          <w:szCs w:val="24"/>
        </w:rPr>
        <w:t xml:space="preserve">slovin </w:t>
      </w:r>
      <w:r w:rsidRPr="009D1A7C">
        <w:rPr>
          <w:rFonts w:ascii="Arial" w:hAnsi="Arial" w:cs="Arial"/>
          <w:sz w:val="24"/>
          <w:szCs w:val="24"/>
        </w:rPr>
        <w:t>(Nursalam, 2003)</w:t>
      </w:r>
    </w:p>
    <w:p w:rsidR="00074574" w:rsidRPr="000208C0" w:rsidRDefault="00074574" w:rsidP="00074574">
      <w:pPr>
        <w:pStyle w:val="ListParagraph"/>
        <w:tabs>
          <w:tab w:val="left" w:pos="709"/>
          <w:tab w:val="left" w:pos="2552"/>
          <w:tab w:val="left" w:pos="4395"/>
          <w:tab w:val="left" w:pos="4678"/>
        </w:tabs>
        <w:spacing w:line="480" w:lineRule="auto"/>
        <w:jc w:val="both"/>
        <w:rPr>
          <w:rFonts w:ascii="Arial"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n</m:t>
              </m:r>
            </m:num>
            <m:den>
              <m:r>
                <w:rPr>
                  <w:rFonts w:ascii="Cambria Math" w:hAnsi="Cambria Math" w:cs="Arial"/>
                  <w:sz w:val="24"/>
                  <w:szCs w:val="24"/>
                </w:rPr>
                <m:t>1+N (</m:t>
              </m:r>
              <m:sSup>
                <m:sSupPr>
                  <m:ctrlPr>
                    <w:rPr>
                      <w:rFonts w:ascii="Cambria Math" w:hAnsi="Cambria Math" w:cs="Arial"/>
                      <w:i/>
                      <w:sz w:val="24"/>
                      <w:szCs w:val="24"/>
                    </w:rPr>
                  </m:ctrlPr>
                </m:sSupPr>
                <m:e>
                  <m:r>
                    <w:rPr>
                      <w:rFonts w:ascii="Cambria Math" w:hAnsi="Cambria Math" w:cs="Arial"/>
                      <w:sz w:val="24"/>
                      <w:szCs w:val="24"/>
                    </w:rPr>
                    <m:t>d</m:t>
                  </m:r>
                </m:e>
                <m:sup>
                  <m:r>
                    <w:rPr>
                      <w:rFonts w:ascii="Cambria Math" w:hAnsi="Cambria Math" w:cs="Arial"/>
                      <w:sz w:val="24"/>
                      <w:szCs w:val="24"/>
                    </w:rPr>
                    <m:t>2</m:t>
                  </m:r>
                </m:sup>
              </m:sSup>
              <m:r>
                <w:rPr>
                  <w:rFonts w:ascii="Cambria Math" w:hAnsi="Cambria Math" w:cs="Arial"/>
                  <w:sz w:val="24"/>
                  <w:szCs w:val="24"/>
                </w:rPr>
                <m:t>)</m:t>
              </m:r>
            </m:den>
          </m:f>
        </m:oMath>
      </m:oMathPara>
    </w:p>
    <w:p w:rsidR="00074574" w:rsidRPr="009D1A7C" w:rsidRDefault="00074574" w:rsidP="00074574">
      <w:pPr>
        <w:pStyle w:val="ListParagraph"/>
        <w:tabs>
          <w:tab w:val="left" w:pos="709"/>
          <w:tab w:val="left" w:pos="1440"/>
          <w:tab w:val="left" w:pos="2552"/>
          <w:tab w:val="left" w:pos="4395"/>
          <w:tab w:val="left" w:pos="4678"/>
        </w:tabs>
        <w:spacing w:line="480" w:lineRule="auto"/>
        <w:jc w:val="both"/>
        <w:rPr>
          <w:rFonts w:ascii="Arial" w:hAnsi="Arial" w:cs="Arial"/>
          <w:sz w:val="24"/>
          <w:szCs w:val="24"/>
        </w:rPr>
      </w:pPr>
      <w:r>
        <w:rPr>
          <w:rFonts w:ascii="Arial" w:hAnsi="Arial" w:cs="Arial"/>
          <w:sz w:val="24"/>
          <w:szCs w:val="24"/>
        </w:rPr>
        <w:tab/>
      </w:r>
      <w:proofErr w:type="gramStart"/>
      <w:r w:rsidRPr="009D1A7C">
        <w:rPr>
          <w:rFonts w:ascii="Arial" w:hAnsi="Arial" w:cs="Arial"/>
          <w:sz w:val="24"/>
          <w:szCs w:val="24"/>
        </w:rPr>
        <w:t>Keterangan :</w:t>
      </w:r>
      <w:proofErr w:type="gramEnd"/>
    </w:p>
    <w:p w:rsidR="00074574" w:rsidRPr="009D1A7C" w:rsidRDefault="00074574" w:rsidP="00074574">
      <w:pPr>
        <w:pStyle w:val="ListParagraph"/>
        <w:tabs>
          <w:tab w:val="left" w:pos="2552"/>
          <w:tab w:val="left" w:pos="4395"/>
          <w:tab w:val="left" w:pos="4678"/>
        </w:tabs>
        <w:spacing w:line="480" w:lineRule="auto"/>
        <w:ind w:left="1440"/>
        <w:jc w:val="both"/>
        <w:rPr>
          <w:rFonts w:ascii="Arial" w:hAnsi="Arial" w:cs="Arial"/>
          <w:sz w:val="24"/>
          <w:szCs w:val="24"/>
        </w:rPr>
      </w:pPr>
      <w:r w:rsidRPr="009D1A7C">
        <w:rPr>
          <w:rFonts w:ascii="Arial" w:hAnsi="Arial" w:cs="Arial"/>
          <w:sz w:val="24"/>
          <w:szCs w:val="24"/>
        </w:rPr>
        <w:t>n = Jumlah sampel</w:t>
      </w:r>
    </w:p>
    <w:p w:rsidR="00074574" w:rsidRPr="009D1A7C" w:rsidRDefault="00074574" w:rsidP="00074574">
      <w:pPr>
        <w:pStyle w:val="ListParagraph"/>
        <w:tabs>
          <w:tab w:val="left" w:pos="2552"/>
          <w:tab w:val="left" w:pos="4395"/>
          <w:tab w:val="left" w:pos="4678"/>
        </w:tabs>
        <w:spacing w:line="480" w:lineRule="auto"/>
        <w:ind w:left="1440"/>
        <w:jc w:val="both"/>
        <w:rPr>
          <w:rFonts w:ascii="Arial" w:hAnsi="Arial" w:cs="Arial"/>
          <w:sz w:val="24"/>
          <w:szCs w:val="24"/>
        </w:rPr>
      </w:pPr>
      <w:r w:rsidRPr="009D1A7C">
        <w:rPr>
          <w:rFonts w:ascii="Arial" w:hAnsi="Arial" w:cs="Arial"/>
          <w:sz w:val="24"/>
          <w:szCs w:val="24"/>
        </w:rPr>
        <w:t>N = Jumlah populasi</w:t>
      </w:r>
    </w:p>
    <w:p w:rsidR="00074574" w:rsidRDefault="00074574" w:rsidP="00074574">
      <w:pPr>
        <w:pStyle w:val="ListParagraph"/>
        <w:tabs>
          <w:tab w:val="left" w:pos="1350"/>
          <w:tab w:val="left" w:pos="2552"/>
          <w:tab w:val="left" w:pos="4395"/>
          <w:tab w:val="left" w:pos="4678"/>
        </w:tabs>
        <w:spacing w:line="480" w:lineRule="auto"/>
        <w:ind w:left="1440"/>
        <w:jc w:val="both"/>
        <w:rPr>
          <w:rFonts w:ascii="Arial" w:hAnsi="Arial" w:cs="Arial"/>
          <w:sz w:val="24"/>
          <w:szCs w:val="24"/>
        </w:rPr>
      </w:pPr>
      <w:r w:rsidRPr="009D1A7C">
        <w:rPr>
          <w:rFonts w:ascii="Arial" w:hAnsi="Arial" w:cs="Arial"/>
          <w:sz w:val="24"/>
          <w:szCs w:val="24"/>
        </w:rPr>
        <w:t>D = Tingkat signifikan (p = 0</w:t>
      </w:r>
      <w:proofErr w:type="gramStart"/>
      <w:r w:rsidRPr="009D1A7C">
        <w:rPr>
          <w:rFonts w:ascii="Arial" w:hAnsi="Arial" w:cs="Arial"/>
          <w:sz w:val="24"/>
          <w:szCs w:val="24"/>
        </w:rPr>
        <w:t>,1</w:t>
      </w:r>
      <w:proofErr w:type="gramEnd"/>
      <w:r w:rsidRPr="009D1A7C">
        <w:rPr>
          <w:rFonts w:ascii="Arial" w:hAnsi="Arial" w:cs="Arial"/>
          <w:sz w:val="24"/>
          <w:szCs w:val="24"/>
        </w:rPr>
        <w:t>)</w:t>
      </w:r>
    </w:p>
    <w:p w:rsidR="00074574" w:rsidRDefault="00074574" w:rsidP="00074574">
      <w:pPr>
        <w:pStyle w:val="ListParagraph"/>
        <w:tabs>
          <w:tab w:val="left" w:pos="709"/>
          <w:tab w:val="left" w:pos="2552"/>
          <w:tab w:val="left" w:pos="4395"/>
          <w:tab w:val="left" w:pos="4678"/>
        </w:tabs>
        <w:spacing w:line="480" w:lineRule="auto"/>
        <w:jc w:val="both"/>
        <w:rPr>
          <w:rFonts w:ascii="Arial" w:hAnsi="Arial" w:cs="Arial"/>
          <w:sz w:val="24"/>
          <w:szCs w:val="24"/>
        </w:rPr>
      </w:pPr>
    </w:p>
    <w:p w:rsidR="00074574" w:rsidRPr="000208C0" w:rsidRDefault="00074574" w:rsidP="00074574">
      <w:pPr>
        <w:pStyle w:val="ListParagraph"/>
        <w:tabs>
          <w:tab w:val="left" w:pos="709"/>
          <w:tab w:val="left" w:pos="2552"/>
          <w:tab w:val="left" w:pos="4395"/>
          <w:tab w:val="left" w:pos="4678"/>
        </w:tabs>
        <w:spacing w:line="480" w:lineRule="auto"/>
        <w:jc w:val="both"/>
        <w:rPr>
          <w:rFonts w:ascii="Arial" w:hAnsi="Arial" w:cs="Arial"/>
          <w:sz w:val="24"/>
          <w:szCs w:val="24"/>
        </w:rPr>
      </w:pPr>
    </w:p>
    <w:p w:rsidR="00074574" w:rsidRPr="000208C0" w:rsidRDefault="00074574" w:rsidP="00074574">
      <w:pPr>
        <w:pStyle w:val="ListParagraph"/>
        <w:tabs>
          <w:tab w:val="left" w:pos="709"/>
          <w:tab w:val="left" w:pos="2552"/>
          <w:tab w:val="left" w:pos="4395"/>
          <w:tab w:val="left" w:pos="4678"/>
        </w:tabs>
        <w:spacing w:line="480" w:lineRule="auto"/>
        <w:jc w:val="both"/>
        <w:rPr>
          <w:rFonts w:ascii="Arial"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n</m:t>
              </m:r>
            </m:num>
            <m:den>
              <m:r>
                <w:rPr>
                  <w:rFonts w:ascii="Cambria Math" w:hAnsi="Cambria Math" w:cs="Arial"/>
                  <w:sz w:val="24"/>
                  <w:szCs w:val="24"/>
                </w:rPr>
                <m:t>1+N (</m:t>
              </m:r>
              <m:sSup>
                <m:sSupPr>
                  <m:ctrlPr>
                    <w:rPr>
                      <w:rFonts w:ascii="Cambria Math" w:hAnsi="Cambria Math" w:cs="Arial"/>
                      <w:i/>
                      <w:sz w:val="24"/>
                      <w:szCs w:val="24"/>
                    </w:rPr>
                  </m:ctrlPr>
                </m:sSupPr>
                <m:e>
                  <m:r>
                    <w:rPr>
                      <w:rFonts w:ascii="Cambria Math" w:hAnsi="Cambria Math" w:cs="Arial"/>
                      <w:sz w:val="24"/>
                      <w:szCs w:val="24"/>
                    </w:rPr>
                    <m:t>d</m:t>
                  </m:r>
                </m:e>
                <m:sup>
                  <m:r>
                    <w:rPr>
                      <w:rFonts w:ascii="Cambria Math" w:hAnsi="Cambria Math" w:cs="Arial"/>
                      <w:sz w:val="24"/>
                      <w:szCs w:val="24"/>
                    </w:rPr>
                    <m:t>2</m:t>
                  </m:r>
                </m:sup>
              </m:sSup>
              <m:r>
                <w:rPr>
                  <w:rFonts w:ascii="Cambria Math" w:hAnsi="Cambria Math" w:cs="Arial"/>
                  <w:sz w:val="24"/>
                  <w:szCs w:val="24"/>
                </w:rPr>
                <m:t>)</m:t>
              </m:r>
            </m:den>
          </m:f>
        </m:oMath>
      </m:oMathPara>
    </w:p>
    <w:p w:rsidR="00074574" w:rsidRPr="000208C0" w:rsidRDefault="00074574" w:rsidP="00074574">
      <w:pPr>
        <w:pStyle w:val="ListParagraph"/>
        <w:tabs>
          <w:tab w:val="left" w:pos="3402"/>
          <w:tab w:val="left" w:pos="3540"/>
          <w:tab w:val="left" w:pos="4395"/>
          <w:tab w:val="left" w:pos="4678"/>
        </w:tabs>
        <w:spacing w:line="480" w:lineRule="auto"/>
        <w:jc w:val="both"/>
        <w:rPr>
          <w:rFonts w:ascii="Arial"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276</m:t>
              </m:r>
            </m:num>
            <m:den>
              <m:r>
                <w:rPr>
                  <w:rFonts w:ascii="Cambria Math" w:hAnsi="Cambria Math" w:cs="Arial"/>
                  <w:sz w:val="24"/>
                  <w:szCs w:val="24"/>
                </w:rPr>
                <m:t>1+276(</m:t>
              </m:r>
              <m:sSup>
                <m:sSupPr>
                  <m:ctrlPr>
                    <w:rPr>
                      <w:rFonts w:ascii="Cambria Math" w:hAnsi="Cambria Math" w:cs="Arial"/>
                      <w:i/>
                      <w:sz w:val="24"/>
                      <w:szCs w:val="24"/>
                    </w:rPr>
                  </m:ctrlPr>
                </m:sSupPr>
                <m:e>
                  <m:r>
                    <w:rPr>
                      <w:rFonts w:ascii="Cambria Math" w:hAnsi="Cambria Math" w:cs="Arial"/>
                      <w:sz w:val="24"/>
                      <w:szCs w:val="24"/>
                    </w:rPr>
                    <m:t>0,1</m:t>
                  </m:r>
                </m:e>
                <m:sup>
                  <m:r>
                    <w:rPr>
                      <w:rFonts w:ascii="Cambria Math" w:hAnsi="Cambria Math" w:cs="Arial"/>
                      <w:sz w:val="24"/>
                      <w:szCs w:val="24"/>
                    </w:rPr>
                    <m:t>2</m:t>
                  </m:r>
                </m:sup>
              </m:sSup>
              <m:r>
                <w:rPr>
                  <w:rFonts w:ascii="Cambria Math" w:hAnsi="Cambria Math" w:cs="Arial"/>
                  <w:sz w:val="24"/>
                  <w:szCs w:val="24"/>
                </w:rPr>
                <m:t>)</m:t>
              </m:r>
            </m:den>
          </m:f>
        </m:oMath>
      </m:oMathPara>
    </w:p>
    <w:p w:rsidR="00074574" w:rsidRPr="009D1A7C" w:rsidRDefault="00074574" w:rsidP="00074574">
      <w:pPr>
        <w:pStyle w:val="ListParagraph"/>
        <w:tabs>
          <w:tab w:val="left" w:pos="3402"/>
          <w:tab w:val="left" w:pos="3540"/>
          <w:tab w:val="left" w:pos="4395"/>
          <w:tab w:val="left" w:pos="4678"/>
        </w:tabs>
        <w:spacing w:line="480" w:lineRule="auto"/>
        <w:jc w:val="both"/>
        <w:rPr>
          <w:rFonts w:ascii="Arial"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276</m:t>
              </m:r>
            </m:num>
            <m:den>
              <m:r>
                <w:rPr>
                  <w:rFonts w:ascii="Cambria Math" w:hAnsi="Cambria Math" w:cs="Arial"/>
                  <w:sz w:val="24"/>
                  <w:szCs w:val="24"/>
                </w:rPr>
                <m:t>1+276(0,01)</m:t>
              </m:r>
            </m:den>
          </m:f>
        </m:oMath>
      </m:oMathPara>
    </w:p>
    <w:p w:rsidR="00074574" w:rsidRPr="009D1A7C" w:rsidRDefault="00074574" w:rsidP="00074574">
      <w:pPr>
        <w:pStyle w:val="ListParagraph"/>
        <w:tabs>
          <w:tab w:val="left" w:pos="3402"/>
          <w:tab w:val="left" w:pos="3540"/>
          <w:tab w:val="left" w:pos="4395"/>
          <w:tab w:val="left" w:pos="4678"/>
        </w:tabs>
        <w:spacing w:line="480" w:lineRule="auto"/>
        <w:ind w:firstLine="720"/>
        <w:jc w:val="both"/>
        <w:rPr>
          <w:rFonts w:ascii="Arial"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276</m:t>
              </m:r>
            </m:num>
            <m:den>
              <m:r>
                <w:rPr>
                  <w:rFonts w:ascii="Cambria Math" w:hAnsi="Cambria Math" w:cs="Arial"/>
                  <w:sz w:val="24"/>
                  <w:szCs w:val="24"/>
                </w:rPr>
                <m:t>1+2.76</m:t>
              </m:r>
            </m:den>
          </m:f>
        </m:oMath>
      </m:oMathPara>
    </w:p>
    <w:p w:rsidR="00074574" w:rsidRPr="009D1A7C" w:rsidRDefault="00074574" w:rsidP="00074574">
      <w:pPr>
        <w:pStyle w:val="ListParagraph"/>
        <w:tabs>
          <w:tab w:val="left" w:pos="3402"/>
          <w:tab w:val="left" w:pos="3540"/>
          <w:tab w:val="left" w:pos="4395"/>
          <w:tab w:val="left" w:pos="4678"/>
        </w:tabs>
        <w:spacing w:line="480" w:lineRule="auto"/>
        <w:ind w:firstLine="720"/>
        <w:jc w:val="both"/>
        <w:rPr>
          <w:rFonts w:ascii="Arial"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276</m:t>
              </m:r>
            </m:num>
            <m:den>
              <m:r>
                <w:rPr>
                  <w:rFonts w:ascii="Cambria Math" w:hAnsi="Cambria Math" w:cs="Arial"/>
                  <w:sz w:val="24"/>
                  <w:szCs w:val="24"/>
                </w:rPr>
                <m:t>3.76</m:t>
              </m:r>
            </m:den>
          </m:f>
        </m:oMath>
      </m:oMathPara>
    </w:p>
    <w:p w:rsidR="00074574" w:rsidRPr="009D1A7C" w:rsidRDefault="00074574" w:rsidP="00074574">
      <w:pPr>
        <w:pStyle w:val="ListParagraph"/>
        <w:tabs>
          <w:tab w:val="left" w:pos="3402"/>
          <w:tab w:val="left" w:pos="3540"/>
          <w:tab w:val="left" w:pos="4395"/>
          <w:tab w:val="left" w:pos="4678"/>
        </w:tabs>
        <w:spacing w:line="480" w:lineRule="auto"/>
        <w:ind w:firstLine="720"/>
        <w:jc w:val="both"/>
        <w:rPr>
          <w:rFonts w:ascii="Arial" w:hAnsi="Arial" w:cs="Arial"/>
          <w:sz w:val="24"/>
          <w:szCs w:val="24"/>
        </w:rPr>
      </w:pPr>
      <m:oMathPara>
        <m:oMath>
          <m:r>
            <w:rPr>
              <w:rFonts w:ascii="Cambria Math" w:hAnsi="Cambria Math" w:cs="Arial"/>
              <w:sz w:val="24"/>
              <w:szCs w:val="24"/>
            </w:rPr>
            <m:t>n=73.40</m:t>
          </m:r>
        </m:oMath>
      </m:oMathPara>
    </w:p>
    <w:p w:rsidR="00074574" w:rsidRPr="00F4010F" w:rsidRDefault="00074574" w:rsidP="00074574">
      <w:pPr>
        <w:pStyle w:val="ListParagraph"/>
        <w:tabs>
          <w:tab w:val="left" w:pos="3402"/>
          <w:tab w:val="left" w:pos="3540"/>
          <w:tab w:val="left" w:pos="4395"/>
          <w:tab w:val="left" w:pos="4678"/>
        </w:tabs>
        <w:spacing w:line="480" w:lineRule="auto"/>
        <w:ind w:firstLine="720"/>
        <w:jc w:val="both"/>
        <w:rPr>
          <w:rFonts w:ascii="Arial" w:hAnsi="Arial" w:cs="Arial"/>
          <w:sz w:val="24"/>
          <w:szCs w:val="24"/>
        </w:rPr>
      </w:pPr>
      <w:r w:rsidRPr="009D1A7C">
        <w:rPr>
          <w:rFonts w:ascii="Arial" w:hAnsi="Arial" w:cs="Arial"/>
          <w:sz w:val="24"/>
          <w:szCs w:val="24"/>
        </w:rPr>
        <w:t>Jadi, bes</w:t>
      </w:r>
      <w:r>
        <w:rPr>
          <w:rFonts w:ascii="Arial" w:hAnsi="Arial" w:cs="Arial"/>
          <w:sz w:val="24"/>
          <w:szCs w:val="24"/>
        </w:rPr>
        <w:t>ar sampel da</w:t>
      </w:r>
      <w:r w:rsidRPr="009D1A7C">
        <w:rPr>
          <w:rFonts w:ascii="Arial" w:hAnsi="Arial" w:cs="Arial"/>
          <w:sz w:val="24"/>
          <w:szCs w:val="24"/>
        </w:rPr>
        <w:t xml:space="preserve">lam penelitian ini adalah sebesar 73.40 </w:t>
      </w:r>
      <w:proofErr w:type="gramStart"/>
      <w:r w:rsidRPr="009D1A7C">
        <w:rPr>
          <w:rFonts w:ascii="Arial" w:hAnsi="Arial" w:cs="Arial"/>
          <w:sz w:val="24"/>
          <w:szCs w:val="24"/>
        </w:rPr>
        <w:t>akan</w:t>
      </w:r>
      <w:proofErr w:type="gramEnd"/>
      <w:r w:rsidRPr="009D1A7C">
        <w:rPr>
          <w:rFonts w:ascii="Arial" w:hAnsi="Arial" w:cs="Arial"/>
          <w:sz w:val="24"/>
          <w:szCs w:val="24"/>
        </w:rPr>
        <w:t xml:space="preserve"> tetapi </w:t>
      </w:r>
      <w:r>
        <w:rPr>
          <w:rFonts w:ascii="Arial" w:hAnsi="Arial" w:cs="Arial"/>
          <w:sz w:val="24"/>
          <w:szCs w:val="24"/>
        </w:rPr>
        <w:t>setelah dibulatkan menjadi n= 74</w:t>
      </w:r>
      <w:r w:rsidRPr="009D1A7C">
        <w:rPr>
          <w:rFonts w:ascii="Arial" w:hAnsi="Arial" w:cs="Arial"/>
          <w:sz w:val="24"/>
          <w:szCs w:val="24"/>
        </w:rPr>
        <w:t xml:space="preserve">. Sehingga didapat </w:t>
      </w:r>
      <w:proofErr w:type="gramStart"/>
      <w:r w:rsidRPr="009D1A7C">
        <w:rPr>
          <w:rFonts w:ascii="Arial" w:hAnsi="Arial" w:cs="Arial"/>
          <w:sz w:val="24"/>
          <w:szCs w:val="24"/>
        </w:rPr>
        <w:t>kan</w:t>
      </w:r>
      <w:proofErr w:type="gramEnd"/>
      <w:r w:rsidRPr="009D1A7C">
        <w:rPr>
          <w:rFonts w:ascii="Arial" w:hAnsi="Arial" w:cs="Arial"/>
          <w:sz w:val="24"/>
          <w:szCs w:val="24"/>
        </w:rPr>
        <w:t xml:space="preserve"> </w:t>
      </w:r>
      <w:r>
        <w:rPr>
          <w:rFonts w:ascii="Arial" w:hAnsi="Arial" w:cs="Arial"/>
          <w:sz w:val="24"/>
          <w:szCs w:val="24"/>
        </w:rPr>
        <w:lastRenderedPageBreak/>
        <w:t>sampel yang digunakan dalam penelitian ini adalah sebanyak 74 responden dengan teknik sampling.</w:t>
      </w:r>
    </w:p>
    <w:p w:rsidR="00074574" w:rsidRPr="00B94608" w:rsidRDefault="00074574" w:rsidP="00074574">
      <w:pPr>
        <w:pStyle w:val="Heading2"/>
        <w:numPr>
          <w:ilvl w:val="2"/>
          <w:numId w:val="22"/>
        </w:numPr>
        <w:spacing w:line="480" w:lineRule="auto"/>
        <w:ind w:left="426"/>
        <w:rPr>
          <w:rFonts w:ascii="Arial" w:hAnsi="Arial" w:cs="Arial"/>
          <w:color w:val="auto"/>
          <w:sz w:val="24"/>
          <w:szCs w:val="24"/>
        </w:rPr>
      </w:pPr>
      <w:bookmarkStart w:id="4" w:name="_Toc535403363"/>
      <w:r w:rsidRPr="00B94608">
        <w:rPr>
          <w:rFonts w:ascii="Arial" w:hAnsi="Arial" w:cs="Arial"/>
          <w:color w:val="auto"/>
          <w:sz w:val="24"/>
          <w:szCs w:val="24"/>
        </w:rPr>
        <w:t>Waktu dan Tempat Penelitian</w:t>
      </w:r>
      <w:bookmarkEnd w:id="4"/>
      <w:r w:rsidRPr="00B94608">
        <w:rPr>
          <w:rFonts w:ascii="Arial" w:hAnsi="Arial" w:cs="Arial"/>
          <w:color w:val="auto"/>
          <w:sz w:val="24"/>
          <w:szCs w:val="24"/>
        </w:rPr>
        <w:t xml:space="preserve"> </w:t>
      </w:r>
    </w:p>
    <w:p w:rsidR="00074574" w:rsidRDefault="00074574" w:rsidP="00074574">
      <w:pPr>
        <w:pStyle w:val="ListParagraph"/>
        <w:numPr>
          <w:ilvl w:val="0"/>
          <w:numId w:val="25"/>
        </w:numPr>
        <w:tabs>
          <w:tab w:val="left" w:pos="567"/>
          <w:tab w:val="left" w:pos="1276"/>
          <w:tab w:val="left" w:pos="4678"/>
        </w:tabs>
        <w:spacing w:line="480" w:lineRule="auto"/>
        <w:jc w:val="both"/>
        <w:rPr>
          <w:rFonts w:ascii="Arial" w:hAnsi="Arial" w:cs="Arial"/>
          <w:sz w:val="24"/>
          <w:szCs w:val="24"/>
        </w:rPr>
      </w:pPr>
      <w:r w:rsidRPr="00B94608">
        <w:rPr>
          <w:rFonts w:ascii="Arial" w:hAnsi="Arial" w:cs="Arial"/>
          <w:sz w:val="24"/>
          <w:szCs w:val="24"/>
        </w:rPr>
        <w:t>Waktu penelitian</w:t>
      </w:r>
    </w:p>
    <w:p w:rsidR="00074574" w:rsidRPr="00B94608" w:rsidRDefault="00074574" w:rsidP="00074574">
      <w:pPr>
        <w:pStyle w:val="ListParagraph"/>
        <w:tabs>
          <w:tab w:val="left" w:pos="567"/>
          <w:tab w:val="left" w:pos="1276"/>
          <w:tab w:val="left" w:pos="4678"/>
        </w:tabs>
        <w:spacing w:line="480" w:lineRule="auto"/>
        <w:ind w:left="937"/>
        <w:jc w:val="both"/>
        <w:rPr>
          <w:rFonts w:ascii="Arial" w:hAnsi="Arial" w:cs="Arial"/>
          <w:sz w:val="24"/>
          <w:szCs w:val="24"/>
        </w:rPr>
      </w:pPr>
      <w:r>
        <w:rPr>
          <w:rFonts w:ascii="Arial" w:hAnsi="Arial" w:cs="Arial"/>
          <w:sz w:val="24"/>
          <w:szCs w:val="24"/>
        </w:rPr>
        <w:t xml:space="preserve">Penelitian ini dilaksanakan pada </w:t>
      </w:r>
      <w:proofErr w:type="gramStart"/>
      <w:r>
        <w:rPr>
          <w:rFonts w:ascii="Arial" w:hAnsi="Arial" w:cs="Arial"/>
          <w:sz w:val="24"/>
          <w:szCs w:val="24"/>
        </w:rPr>
        <w:t xml:space="preserve">tanggal  </w:t>
      </w:r>
      <w:r>
        <w:rPr>
          <w:rFonts w:ascii="Arial" w:hAnsi="Arial" w:cs="Arial"/>
          <w:noProof/>
          <w:sz w:val="24"/>
          <w:szCs w:val="24"/>
        </w:rPr>
        <w:t>10</w:t>
      </w:r>
      <w:proofErr w:type="gramEnd"/>
      <w:r>
        <w:rPr>
          <w:rFonts w:ascii="Arial" w:hAnsi="Arial" w:cs="Arial"/>
          <w:noProof/>
          <w:sz w:val="24"/>
          <w:szCs w:val="24"/>
        </w:rPr>
        <w:t xml:space="preserve"> mei – 15 mei 2019</w:t>
      </w:r>
      <w:r w:rsidRPr="00B94608">
        <w:rPr>
          <w:rFonts w:ascii="Arial" w:hAnsi="Arial" w:cs="Arial"/>
          <w:sz w:val="24"/>
          <w:szCs w:val="24"/>
        </w:rPr>
        <w:t xml:space="preserve">, yang di lakukan </w:t>
      </w:r>
      <w:r>
        <w:rPr>
          <w:rFonts w:ascii="Arial" w:hAnsi="Arial" w:cs="Arial"/>
          <w:sz w:val="24"/>
          <w:szCs w:val="24"/>
        </w:rPr>
        <w:t xml:space="preserve">di wilayah kerja puskesmas </w:t>
      </w:r>
      <w:r w:rsidRPr="00B94608">
        <w:rPr>
          <w:rFonts w:ascii="Arial" w:hAnsi="Arial" w:cs="Arial"/>
          <w:sz w:val="24"/>
          <w:szCs w:val="24"/>
        </w:rPr>
        <w:t xml:space="preserve">air putih samarinda </w:t>
      </w:r>
    </w:p>
    <w:p w:rsidR="00074574" w:rsidRPr="009D1A7C" w:rsidRDefault="00074574" w:rsidP="00074574">
      <w:pPr>
        <w:pStyle w:val="ListParagraph"/>
        <w:numPr>
          <w:ilvl w:val="0"/>
          <w:numId w:val="25"/>
        </w:numPr>
        <w:tabs>
          <w:tab w:val="left" w:pos="567"/>
          <w:tab w:val="left" w:pos="1276"/>
          <w:tab w:val="left" w:pos="4678"/>
        </w:tabs>
        <w:spacing w:line="480" w:lineRule="auto"/>
        <w:jc w:val="both"/>
        <w:rPr>
          <w:rFonts w:ascii="Arial" w:hAnsi="Arial" w:cs="Arial"/>
          <w:sz w:val="24"/>
          <w:szCs w:val="24"/>
        </w:rPr>
      </w:pPr>
      <w:r w:rsidRPr="009D1A7C">
        <w:rPr>
          <w:rFonts w:ascii="Arial" w:hAnsi="Arial" w:cs="Arial"/>
          <w:sz w:val="24"/>
          <w:szCs w:val="24"/>
        </w:rPr>
        <w:t xml:space="preserve">Tempat Penelitian </w:t>
      </w:r>
    </w:p>
    <w:p w:rsidR="00074574" w:rsidRPr="009D1A7C" w:rsidRDefault="00074574" w:rsidP="00074574">
      <w:pPr>
        <w:pStyle w:val="ListParagraph"/>
        <w:tabs>
          <w:tab w:val="left" w:pos="567"/>
          <w:tab w:val="left" w:pos="3402"/>
          <w:tab w:val="left" w:pos="4395"/>
          <w:tab w:val="left" w:pos="4678"/>
        </w:tabs>
        <w:spacing w:line="480" w:lineRule="auto"/>
        <w:ind w:left="937"/>
        <w:jc w:val="both"/>
        <w:rPr>
          <w:rFonts w:ascii="Arial" w:hAnsi="Arial" w:cs="Arial"/>
          <w:sz w:val="24"/>
          <w:szCs w:val="24"/>
        </w:rPr>
      </w:pPr>
      <w:r w:rsidRPr="009D1A7C">
        <w:rPr>
          <w:rFonts w:ascii="Arial" w:hAnsi="Arial" w:cs="Arial"/>
          <w:sz w:val="24"/>
          <w:szCs w:val="24"/>
        </w:rPr>
        <w:t xml:space="preserve">Penelitian ini dilakukan di </w:t>
      </w:r>
      <w:r>
        <w:rPr>
          <w:rFonts w:ascii="Arial" w:hAnsi="Arial" w:cs="Arial"/>
          <w:sz w:val="24"/>
          <w:szCs w:val="24"/>
        </w:rPr>
        <w:t xml:space="preserve">wilayah </w:t>
      </w:r>
      <w:r w:rsidRPr="009D1A7C">
        <w:rPr>
          <w:rFonts w:ascii="Arial" w:hAnsi="Arial" w:cs="Arial"/>
          <w:sz w:val="24"/>
          <w:szCs w:val="24"/>
        </w:rPr>
        <w:t>Puskesmas air putih samarinda.</w:t>
      </w:r>
    </w:p>
    <w:p w:rsidR="00074574" w:rsidRPr="00B94608" w:rsidRDefault="00074574" w:rsidP="00074574">
      <w:pPr>
        <w:pStyle w:val="Heading2"/>
        <w:numPr>
          <w:ilvl w:val="2"/>
          <w:numId w:val="22"/>
        </w:numPr>
        <w:spacing w:line="480" w:lineRule="auto"/>
        <w:ind w:left="426"/>
        <w:rPr>
          <w:rFonts w:ascii="Arial" w:hAnsi="Arial" w:cs="Arial"/>
          <w:color w:val="auto"/>
          <w:sz w:val="24"/>
          <w:szCs w:val="24"/>
        </w:rPr>
      </w:pPr>
      <w:bookmarkStart w:id="5" w:name="_Toc535403364"/>
      <w:r w:rsidRPr="00B94608">
        <w:rPr>
          <w:rFonts w:ascii="Arial" w:hAnsi="Arial" w:cs="Arial"/>
          <w:color w:val="auto"/>
          <w:sz w:val="24"/>
          <w:szCs w:val="24"/>
        </w:rPr>
        <w:t>Definisi operasional</w:t>
      </w:r>
      <w:bookmarkEnd w:id="5"/>
      <w:r w:rsidRPr="00B94608">
        <w:rPr>
          <w:rFonts w:ascii="Arial" w:hAnsi="Arial" w:cs="Arial"/>
          <w:color w:val="auto"/>
          <w:sz w:val="24"/>
          <w:szCs w:val="24"/>
        </w:rPr>
        <w:t xml:space="preserve"> </w:t>
      </w:r>
    </w:p>
    <w:p w:rsidR="00074574" w:rsidRDefault="00074574" w:rsidP="00074574">
      <w:pPr>
        <w:tabs>
          <w:tab w:val="left" w:pos="709"/>
        </w:tabs>
        <w:spacing w:line="480" w:lineRule="auto"/>
        <w:ind w:left="426"/>
        <w:jc w:val="both"/>
        <w:rPr>
          <w:rFonts w:ascii="Arial" w:hAnsi="Arial" w:cs="Arial"/>
          <w:sz w:val="24"/>
          <w:szCs w:val="24"/>
        </w:rPr>
      </w:pPr>
      <w:r>
        <w:rPr>
          <w:rFonts w:ascii="Arial" w:hAnsi="Arial" w:cs="Arial"/>
          <w:sz w:val="24"/>
          <w:szCs w:val="24"/>
        </w:rPr>
        <w:tab/>
      </w:r>
      <w:r>
        <w:rPr>
          <w:rFonts w:ascii="Arial" w:hAnsi="Arial" w:cs="Arial"/>
          <w:sz w:val="24"/>
          <w:szCs w:val="24"/>
        </w:rPr>
        <w:tab/>
      </w:r>
      <w:r w:rsidRPr="00B94608">
        <w:rPr>
          <w:rFonts w:ascii="Arial" w:hAnsi="Arial" w:cs="Arial"/>
          <w:sz w:val="24"/>
          <w:szCs w:val="24"/>
        </w:rPr>
        <w:t xml:space="preserve">Menurut </w:t>
      </w:r>
      <w:sdt>
        <w:sdtPr>
          <w:id w:val="-64728174"/>
          <w:citation/>
        </w:sdtPr>
        <w:sdtContent>
          <w:r w:rsidRPr="00B94608">
            <w:rPr>
              <w:rFonts w:ascii="Arial" w:hAnsi="Arial" w:cs="Arial"/>
              <w:sz w:val="24"/>
              <w:szCs w:val="24"/>
            </w:rPr>
            <w:fldChar w:fldCharType="begin"/>
          </w:r>
          <w:r w:rsidRPr="00B94608">
            <w:rPr>
              <w:rFonts w:ascii="Arial" w:hAnsi="Arial" w:cs="Arial"/>
              <w:sz w:val="24"/>
              <w:szCs w:val="24"/>
            </w:rPr>
            <w:instrText xml:space="preserve"> CITATION Sug11 \l 1057 </w:instrText>
          </w:r>
          <w:r w:rsidRPr="00B94608">
            <w:rPr>
              <w:rFonts w:ascii="Arial" w:hAnsi="Arial" w:cs="Arial"/>
              <w:sz w:val="24"/>
              <w:szCs w:val="24"/>
            </w:rPr>
            <w:fldChar w:fldCharType="separate"/>
          </w:r>
          <w:r w:rsidRPr="00B94608">
            <w:rPr>
              <w:rFonts w:ascii="Arial" w:hAnsi="Arial" w:cs="Arial"/>
              <w:noProof/>
              <w:sz w:val="24"/>
              <w:szCs w:val="24"/>
            </w:rPr>
            <w:t>(Sugiyono, 2011)</w:t>
          </w:r>
          <w:r w:rsidRPr="00B94608">
            <w:rPr>
              <w:rFonts w:ascii="Arial" w:hAnsi="Arial" w:cs="Arial"/>
              <w:sz w:val="24"/>
              <w:szCs w:val="24"/>
            </w:rPr>
            <w:fldChar w:fldCharType="end"/>
          </w:r>
        </w:sdtContent>
      </w:sdt>
      <w:r w:rsidRPr="00B94608">
        <w:rPr>
          <w:rFonts w:ascii="Arial" w:hAnsi="Arial" w:cs="Arial"/>
          <w:sz w:val="24"/>
          <w:szCs w:val="24"/>
        </w:rPr>
        <w:t>, definisi operasional adalah merupakan konstruksi dengan kata-kata yang menggambarkan perilaku atau gejala yang diamati, dapat diuji kebenarannya oleh orang lain. Definisi operasional dalam penelitian ini diuraikan se</w:t>
      </w:r>
      <w:r>
        <w:rPr>
          <w:rFonts w:ascii="Arial" w:hAnsi="Arial" w:cs="Arial"/>
          <w:sz w:val="24"/>
          <w:szCs w:val="24"/>
        </w:rPr>
        <w:t>perti pada table berikut ini:</w:t>
      </w:r>
    </w:p>
    <w:p w:rsidR="00074574" w:rsidRDefault="00074574" w:rsidP="00074574">
      <w:pPr>
        <w:tabs>
          <w:tab w:val="left" w:pos="709"/>
        </w:tabs>
        <w:spacing w:line="480" w:lineRule="auto"/>
        <w:ind w:left="426"/>
        <w:jc w:val="both"/>
        <w:rPr>
          <w:rFonts w:ascii="Arial" w:hAnsi="Arial" w:cs="Arial"/>
          <w:sz w:val="24"/>
          <w:szCs w:val="24"/>
        </w:rPr>
      </w:pPr>
    </w:p>
    <w:p w:rsidR="00074574" w:rsidRDefault="00074574" w:rsidP="00074574">
      <w:pPr>
        <w:tabs>
          <w:tab w:val="left" w:pos="709"/>
        </w:tabs>
        <w:spacing w:line="480" w:lineRule="auto"/>
        <w:ind w:left="426"/>
        <w:jc w:val="both"/>
        <w:rPr>
          <w:rFonts w:ascii="Arial" w:hAnsi="Arial" w:cs="Arial"/>
          <w:sz w:val="24"/>
          <w:szCs w:val="24"/>
        </w:rPr>
      </w:pPr>
    </w:p>
    <w:p w:rsidR="00074574" w:rsidRDefault="00074574" w:rsidP="00074574">
      <w:pPr>
        <w:tabs>
          <w:tab w:val="left" w:pos="709"/>
        </w:tabs>
        <w:spacing w:line="480" w:lineRule="auto"/>
        <w:ind w:left="426"/>
        <w:jc w:val="both"/>
        <w:rPr>
          <w:rFonts w:ascii="Arial" w:hAnsi="Arial" w:cs="Arial"/>
          <w:sz w:val="24"/>
          <w:szCs w:val="24"/>
        </w:rPr>
      </w:pPr>
    </w:p>
    <w:p w:rsidR="00074574" w:rsidRDefault="00074574" w:rsidP="00074574">
      <w:pPr>
        <w:tabs>
          <w:tab w:val="left" w:pos="709"/>
        </w:tabs>
        <w:spacing w:line="480" w:lineRule="auto"/>
        <w:ind w:left="426"/>
        <w:jc w:val="both"/>
        <w:rPr>
          <w:rFonts w:ascii="Arial" w:hAnsi="Arial" w:cs="Arial"/>
          <w:sz w:val="24"/>
          <w:szCs w:val="24"/>
        </w:rPr>
      </w:pPr>
    </w:p>
    <w:p w:rsidR="00074574" w:rsidRPr="008571A5" w:rsidRDefault="00074574" w:rsidP="00074574">
      <w:pPr>
        <w:tabs>
          <w:tab w:val="left" w:pos="709"/>
        </w:tabs>
        <w:spacing w:line="480" w:lineRule="auto"/>
        <w:ind w:left="426"/>
        <w:jc w:val="both"/>
        <w:rPr>
          <w:rFonts w:ascii="Arial" w:hAnsi="Arial" w:cs="Arial"/>
          <w:sz w:val="24"/>
          <w:szCs w:val="24"/>
        </w:rPr>
      </w:pPr>
    </w:p>
    <w:tbl>
      <w:tblPr>
        <w:tblStyle w:val="TableGrid"/>
        <w:tblW w:w="8100" w:type="dxa"/>
        <w:tblInd w:w="648" w:type="dxa"/>
        <w:tblLayout w:type="fixed"/>
        <w:tblLook w:val="04A0" w:firstRow="1" w:lastRow="0" w:firstColumn="1" w:lastColumn="0" w:noHBand="0" w:noVBand="1"/>
      </w:tblPr>
      <w:tblGrid>
        <w:gridCol w:w="1440"/>
        <w:gridCol w:w="2070"/>
        <w:gridCol w:w="1710"/>
        <w:gridCol w:w="990"/>
        <w:gridCol w:w="1890"/>
      </w:tblGrid>
      <w:tr w:rsidR="00074574" w:rsidTr="00074574">
        <w:trPr>
          <w:trHeight w:val="964"/>
        </w:trPr>
        <w:tc>
          <w:tcPr>
            <w:tcW w:w="1440" w:type="dxa"/>
          </w:tcPr>
          <w:p w:rsidR="00074574" w:rsidRDefault="00074574" w:rsidP="00074574">
            <w:pPr>
              <w:tabs>
                <w:tab w:val="left" w:pos="709"/>
              </w:tabs>
              <w:spacing w:line="276" w:lineRule="auto"/>
              <w:jc w:val="center"/>
              <w:rPr>
                <w:rFonts w:ascii="Arial" w:hAnsi="Arial" w:cs="Arial"/>
                <w:sz w:val="24"/>
                <w:szCs w:val="24"/>
              </w:rPr>
            </w:pPr>
            <w:r>
              <w:rPr>
                <w:rFonts w:ascii="Arial" w:hAnsi="Arial" w:cs="Arial"/>
                <w:sz w:val="24"/>
                <w:szCs w:val="24"/>
              </w:rPr>
              <w:lastRenderedPageBreak/>
              <w:t>Variabel</w:t>
            </w:r>
          </w:p>
        </w:tc>
        <w:tc>
          <w:tcPr>
            <w:tcW w:w="2070" w:type="dxa"/>
          </w:tcPr>
          <w:p w:rsidR="00074574" w:rsidRDefault="00074574" w:rsidP="00074574">
            <w:pPr>
              <w:tabs>
                <w:tab w:val="left" w:pos="709"/>
              </w:tabs>
              <w:spacing w:line="276" w:lineRule="auto"/>
              <w:jc w:val="center"/>
              <w:rPr>
                <w:rFonts w:ascii="Arial" w:hAnsi="Arial" w:cs="Arial"/>
                <w:sz w:val="24"/>
                <w:szCs w:val="24"/>
              </w:rPr>
            </w:pPr>
            <w:r>
              <w:rPr>
                <w:rFonts w:ascii="Arial" w:hAnsi="Arial" w:cs="Arial"/>
                <w:sz w:val="24"/>
                <w:szCs w:val="24"/>
              </w:rPr>
              <w:t>Definisi Operasional</w:t>
            </w:r>
          </w:p>
        </w:tc>
        <w:tc>
          <w:tcPr>
            <w:tcW w:w="1710" w:type="dxa"/>
          </w:tcPr>
          <w:p w:rsidR="00074574" w:rsidRDefault="00074574" w:rsidP="00074574">
            <w:pPr>
              <w:tabs>
                <w:tab w:val="left" w:pos="709"/>
              </w:tabs>
              <w:spacing w:line="276" w:lineRule="auto"/>
              <w:jc w:val="center"/>
              <w:rPr>
                <w:rFonts w:ascii="Arial" w:hAnsi="Arial" w:cs="Arial"/>
                <w:sz w:val="24"/>
                <w:szCs w:val="24"/>
              </w:rPr>
            </w:pPr>
            <w:r>
              <w:rPr>
                <w:rFonts w:ascii="Arial" w:hAnsi="Arial" w:cs="Arial"/>
                <w:sz w:val="24"/>
                <w:szCs w:val="24"/>
              </w:rPr>
              <w:t>Alat</w:t>
            </w:r>
          </w:p>
        </w:tc>
        <w:tc>
          <w:tcPr>
            <w:tcW w:w="990" w:type="dxa"/>
          </w:tcPr>
          <w:p w:rsidR="00074574" w:rsidRDefault="00074574" w:rsidP="00074574">
            <w:pPr>
              <w:tabs>
                <w:tab w:val="left" w:pos="709"/>
              </w:tabs>
              <w:spacing w:line="276" w:lineRule="auto"/>
              <w:jc w:val="center"/>
              <w:rPr>
                <w:rFonts w:ascii="Arial" w:hAnsi="Arial" w:cs="Arial"/>
                <w:sz w:val="24"/>
                <w:szCs w:val="24"/>
              </w:rPr>
            </w:pPr>
            <w:r>
              <w:rPr>
                <w:rFonts w:ascii="Arial" w:hAnsi="Arial" w:cs="Arial"/>
                <w:sz w:val="24"/>
                <w:szCs w:val="24"/>
              </w:rPr>
              <w:t>Skala Ukur</w:t>
            </w:r>
          </w:p>
        </w:tc>
        <w:tc>
          <w:tcPr>
            <w:tcW w:w="1890" w:type="dxa"/>
          </w:tcPr>
          <w:p w:rsidR="00074574" w:rsidRDefault="00074574" w:rsidP="00074574">
            <w:pPr>
              <w:tabs>
                <w:tab w:val="left" w:pos="709"/>
              </w:tabs>
              <w:spacing w:line="276" w:lineRule="auto"/>
              <w:jc w:val="center"/>
              <w:rPr>
                <w:rFonts w:ascii="Arial" w:hAnsi="Arial" w:cs="Arial"/>
                <w:sz w:val="24"/>
                <w:szCs w:val="24"/>
              </w:rPr>
            </w:pPr>
            <w:r>
              <w:rPr>
                <w:rFonts w:ascii="Arial" w:hAnsi="Arial" w:cs="Arial"/>
                <w:sz w:val="24"/>
                <w:szCs w:val="24"/>
              </w:rPr>
              <w:t>Hasil Ukuran</w:t>
            </w:r>
          </w:p>
        </w:tc>
      </w:tr>
      <w:tr w:rsidR="00074574" w:rsidTr="00074574">
        <w:trPr>
          <w:trHeight w:val="4250"/>
        </w:trPr>
        <w:tc>
          <w:tcPr>
            <w:tcW w:w="1440" w:type="dxa"/>
          </w:tcPr>
          <w:p w:rsidR="00074574" w:rsidRDefault="00074574" w:rsidP="00074574">
            <w:pPr>
              <w:tabs>
                <w:tab w:val="left" w:pos="709"/>
              </w:tabs>
              <w:spacing w:line="480" w:lineRule="auto"/>
              <w:jc w:val="both"/>
              <w:rPr>
                <w:rFonts w:ascii="Arial" w:hAnsi="Arial" w:cs="Arial"/>
                <w:sz w:val="24"/>
                <w:szCs w:val="24"/>
              </w:rPr>
            </w:pPr>
            <w:r>
              <w:rPr>
                <w:rFonts w:ascii="Arial" w:hAnsi="Arial" w:cs="Arial"/>
                <w:sz w:val="24"/>
                <w:szCs w:val="24"/>
              </w:rPr>
              <w:t>Kualitas hidup pada penderita hipertensi</w:t>
            </w:r>
          </w:p>
        </w:tc>
        <w:tc>
          <w:tcPr>
            <w:tcW w:w="2070" w:type="dxa"/>
          </w:tcPr>
          <w:p w:rsidR="00074574" w:rsidRPr="00BC46B0" w:rsidRDefault="00074574" w:rsidP="00074574">
            <w:pPr>
              <w:tabs>
                <w:tab w:val="left" w:pos="709"/>
              </w:tabs>
              <w:spacing w:line="480" w:lineRule="auto"/>
              <w:jc w:val="both"/>
              <w:rPr>
                <w:rFonts w:ascii="Arial" w:hAnsi="Arial" w:cs="Arial"/>
                <w:sz w:val="24"/>
                <w:szCs w:val="24"/>
              </w:rPr>
            </w:pPr>
            <w:r>
              <w:rPr>
                <w:rFonts w:ascii="Arial" w:hAnsi="Arial" w:cs="Arial"/>
                <w:sz w:val="24"/>
                <w:szCs w:val="24"/>
                <w:lang w:val="en-US"/>
              </w:rPr>
              <w:t>Kualitas hidup  pasien hipertensi di wilayah kerja puskesmas air putih</w:t>
            </w:r>
            <w:r>
              <w:rPr>
                <w:rFonts w:ascii="Arial" w:hAnsi="Arial" w:cs="Arial"/>
                <w:sz w:val="24"/>
                <w:szCs w:val="24"/>
              </w:rPr>
              <w:t xml:space="preserve">, </w:t>
            </w:r>
            <w:r>
              <w:rPr>
                <w:rFonts w:ascii="Arial" w:hAnsi="Arial" w:cs="Arial"/>
                <w:sz w:val="24"/>
                <w:szCs w:val="24"/>
                <w:lang w:val="en-US"/>
              </w:rPr>
              <w:t>Indicator kualitas hidup ialah:</w:t>
            </w:r>
          </w:p>
          <w:p w:rsidR="00074574"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lang w:val="en-US"/>
              </w:rPr>
              <w:t>1. kesehatan fisik</w:t>
            </w:r>
          </w:p>
          <w:p w:rsidR="00074574"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lang w:val="en-US"/>
              </w:rPr>
              <w:t>2. pisikologis</w:t>
            </w:r>
          </w:p>
          <w:p w:rsidR="00074574"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lang w:val="en-US"/>
              </w:rPr>
              <w:t>3.hubungan sosial</w:t>
            </w:r>
          </w:p>
          <w:p w:rsidR="00074574" w:rsidRPr="007670AE"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lang w:val="en-US"/>
              </w:rPr>
              <w:t xml:space="preserve">4.lingkungan </w:t>
            </w:r>
          </w:p>
        </w:tc>
        <w:tc>
          <w:tcPr>
            <w:tcW w:w="1710" w:type="dxa"/>
          </w:tcPr>
          <w:p w:rsidR="00074574"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rPr>
              <w:t xml:space="preserve">Kuesioner </w:t>
            </w:r>
            <w:r>
              <w:rPr>
                <w:rFonts w:ascii="Arial" w:hAnsi="Arial" w:cs="Arial"/>
                <w:sz w:val="24"/>
                <w:szCs w:val="24"/>
                <w:lang w:val="en-US"/>
              </w:rPr>
              <w:t>WHOQL BREFF terdiri dari 19 item pertanyaan dengan menggunakan skala likert</w:t>
            </w:r>
          </w:p>
          <w:p w:rsidR="00074574"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lang w:val="en-US"/>
              </w:rPr>
              <w:t>1=Tidak pernah</w:t>
            </w:r>
          </w:p>
          <w:p w:rsidR="00074574"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lang w:val="en-US"/>
              </w:rPr>
              <w:t>2=Sangat jarang</w:t>
            </w:r>
          </w:p>
          <w:p w:rsidR="00074574"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lang w:val="en-US"/>
              </w:rPr>
              <w:t>3=Kadang-kadang</w:t>
            </w:r>
          </w:p>
          <w:p w:rsidR="00074574" w:rsidRPr="0060167E"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lang w:val="en-US"/>
              </w:rPr>
              <w:t>4=Selalu</w:t>
            </w:r>
          </w:p>
          <w:p w:rsidR="00074574" w:rsidRPr="007670AE" w:rsidRDefault="00074574" w:rsidP="00074574">
            <w:pPr>
              <w:tabs>
                <w:tab w:val="left" w:pos="709"/>
              </w:tabs>
              <w:spacing w:line="276" w:lineRule="auto"/>
              <w:rPr>
                <w:rFonts w:ascii="Arial" w:hAnsi="Arial" w:cs="Arial"/>
                <w:sz w:val="24"/>
                <w:szCs w:val="24"/>
                <w:lang w:val="en-US"/>
              </w:rPr>
            </w:pPr>
          </w:p>
        </w:tc>
        <w:tc>
          <w:tcPr>
            <w:tcW w:w="990" w:type="dxa"/>
          </w:tcPr>
          <w:p w:rsidR="00074574" w:rsidRDefault="00074574" w:rsidP="00074574">
            <w:pPr>
              <w:tabs>
                <w:tab w:val="left" w:pos="709"/>
              </w:tabs>
              <w:spacing w:line="276" w:lineRule="auto"/>
              <w:rPr>
                <w:rFonts w:ascii="Arial" w:hAnsi="Arial" w:cs="Arial"/>
                <w:sz w:val="24"/>
                <w:szCs w:val="24"/>
              </w:rPr>
            </w:pPr>
            <w:r>
              <w:rPr>
                <w:rFonts w:ascii="Arial" w:hAnsi="Arial" w:cs="Arial"/>
                <w:sz w:val="24"/>
                <w:szCs w:val="24"/>
              </w:rPr>
              <w:t>Ordinal</w:t>
            </w:r>
          </w:p>
        </w:tc>
        <w:tc>
          <w:tcPr>
            <w:tcW w:w="1890" w:type="dxa"/>
          </w:tcPr>
          <w:p w:rsidR="00074574"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lang w:val="en-US"/>
              </w:rPr>
              <w:t>0 – 20 = Sangat Buruk</w:t>
            </w:r>
          </w:p>
          <w:p w:rsidR="00074574"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lang w:val="en-US"/>
              </w:rPr>
              <w:t>21 – 40 = Buruk</w:t>
            </w:r>
          </w:p>
          <w:p w:rsidR="00074574"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lang w:val="en-US"/>
              </w:rPr>
              <w:t>41 – 60 = Sedang</w:t>
            </w:r>
          </w:p>
          <w:p w:rsidR="00074574"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lang w:val="en-US"/>
              </w:rPr>
              <w:t>61 – 80 = Baik</w:t>
            </w:r>
          </w:p>
          <w:p w:rsidR="00074574" w:rsidRPr="0026583B" w:rsidRDefault="00074574" w:rsidP="00074574">
            <w:pPr>
              <w:tabs>
                <w:tab w:val="left" w:pos="709"/>
              </w:tabs>
              <w:spacing w:line="480" w:lineRule="auto"/>
              <w:jc w:val="both"/>
              <w:rPr>
                <w:rFonts w:ascii="Arial" w:hAnsi="Arial" w:cs="Arial"/>
                <w:sz w:val="24"/>
                <w:szCs w:val="24"/>
                <w:lang w:val="en-US"/>
              </w:rPr>
            </w:pPr>
            <w:r>
              <w:rPr>
                <w:rFonts w:ascii="Arial" w:hAnsi="Arial" w:cs="Arial"/>
                <w:sz w:val="24"/>
                <w:szCs w:val="24"/>
                <w:lang w:val="en-US"/>
              </w:rPr>
              <w:t>81 – 100 = Sangat Baik</w:t>
            </w:r>
          </w:p>
        </w:tc>
      </w:tr>
    </w:tbl>
    <w:p w:rsidR="00074574" w:rsidRPr="00D133D7" w:rsidRDefault="00074574" w:rsidP="00074574">
      <w:pPr>
        <w:tabs>
          <w:tab w:val="left" w:pos="709"/>
        </w:tabs>
        <w:spacing w:line="480" w:lineRule="auto"/>
        <w:ind w:left="426"/>
        <w:jc w:val="both"/>
        <w:rPr>
          <w:rFonts w:ascii="Arial" w:hAnsi="Arial" w:cs="Arial"/>
          <w:sz w:val="24"/>
          <w:szCs w:val="24"/>
        </w:rPr>
      </w:pPr>
    </w:p>
    <w:p w:rsidR="00074574" w:rsidRPr="00B94608" w:rsidRDefault="00074574" w:rsidP="00074574">
      <w:pPr>
        <w:pStyle w:val="Heading2"/>
        <w:numPr>
          <w:ilvl w:val="2"/>
          <w:numId w:val="22"/>
        </w:numPr>
        <w:spacing w:line="480" w:lineRule="auto"/>
        <w:ind w:left="426"/>
        <w:rPr>
          <w:rFonts w:ascii="Arial" w:hAnsi="Arial" w:cs="Arial"/>
          <w:color w:val="auto"/>
          <w:sz w:val="24"/>
          <w:szCs w:val="24"/>
        </w:rPr>
      </w:pPr>
      <w:bookmarkStart w:id="6" w:name="_Toc535403365"/>
      <w:r w:rsidRPr="00B94608">
        <w:rPr>
          <w:rFonts w:ascii="Arial" w:hAnsi="Arial" w:cs="Arial"/>
          <w:color w:val="auto"/>
          <w:sz w:val="24"/>
          <w:szCs w:val="24"/>
        </w:rPr>
        <w:t>Instrumen Penelitian</w:t>
      </w:r>
      <w:bookmarkEnd w:id="6"/>
      <w:r w:rsidRPr="00B94608">
        <w:rPr>
          <w:rFonts w:ascii="Arial" w:hAnsi="Arial" w:cs="Arial"/>
          <w:color w:val="auto"/>
          <w:sz w:val="24"/>
          <w:szCs w:val="24"/>
        </w:rPr>
        <w:t xml:space="preserve"> </w:t>
      </w:r>
    </w:p>
    <w:p w:rsidR="00074574" w:rsidRDefault="00074574" w:rsidP="00074574">
      <w:pPr>
        <w:tabs>
          <w:tab w:val="left" w:pos="567"/>
          <w:tab w:val="left" w:pos="851"/>
        </w:tabs>
        <w:spacing w:line="480" w:lineRule="auto"/>
        <w:ind w:left="426"/>
        <w:jc w:val="both"/>
        <w:rPr>
          <w:rFonts w:ascii="Arial" w:hAnsi="Arial" w:cs="Arial"/>
          <w:sz w:val="24"/>
          <w:szCs w:val="24"/>
        </w:rPr>
      </w:pPr>
      <w:r>
        <w:rPr>
          <w:rFonts w:ascii="Arial" w:hAnsi="Arial" w:cs="Arial"/>
          <w:sz w:val="24"/>
          <w:szCs w:val="24"/>
        </w:rPr>
        <w:tab/>
      </w:r>
      <w:r>
        <w:rPr>
          <w:rFonts w:ascii="Arial" w:hAnsi="Arial" w:cs="Arial"/>
          <w:sz w:val="24"/>
          <w:szCs w:val="24"/>
        </w:rPr>
        <w:tab/>
      </w:r>
      <w:r w:rsidRPr="00B94608">
        <w:rPr>
          <w:rFonts w:ascii="Arial" w:hAnsi="Arial" w:cs="Arial"/>
          <w:sz w:val="24"/>
          <w:szCs w:val="24"/>
        </w:rPr>
        <w:t xml:space="preserve">Instrumen penelitian adalah alat-alat yang </w:t>
      </w:r>
      <w:proofErr w:type="gramStart"/>
      <w:r w:rsidRPr="00B94608">
        <w:rPr>
          <w:rFonts w:ascii="Arial" w:hAnsi="Arial" w:cs="Arial"/>
          <w:sz w:val="24"/>
          <w:szCs w:val="24"/>
        </w:rPr>
        <w:t>akan</w:t>
      </w:r>
      <w:proofErr w:type="gramEnd"/>
      <w:r w:rsidRPr="00B94608">
        <w:rPr>
          <w:rFonts w:ascii="Arial" w:hAnsi="Arial" w:cs="Arial"/>
          <w:sz w:val="24"/>
          <w:szCs w:val="24"/>
        </w:rPr>
        <w:t xml:space="preserve"> digunakan untuk pengumpulan data. Instrument penelitian dapat berupa kuesioner (daftar </w:t>
      </w:r>
      <w:r w:rsidRPr="00B94608">
        <w:rPr>
          <w:rFonts w:ascii="Arial" w:hAnsi="Arial" w:cs="Arial"/>
          <w:sz w:val="24"/>
          <w:szCs w:val="24"/>
        </w:rPr>
        <w:lastRenderedPageBreak/>
        <w:t xml:space="preserve">pertanyaan), angket formulir, observasi, formulir formulir lain yang berkaitan dengan pencatatan data yang sebagainya </w:t>
      </w:r>
      <w:sdt>
        <w:sdtPr>
          <w:id w:val="-1267921777"/>
          <w:citation/>
        </w:sdtPr>
        <w:sdtContent>
          <w:r w:rsidRPr="00B94608">
            <w:rPr>
              <w:rFonts w:ascii="Arial" w:hAnsi="Arial" w:cs="Arial"/>
              <w:sz w:val="24"/>
              <w:szCs w:val="24"/>
            </w:rPr>
            <w:fldChar w:fldCharType="begin"/>
          </w:r>
          <w:r w:rsidRPr="00B94608">
            <w:rPr>
              <w:rFonts w:ascii="Arial" w:hAnsi="Arial" w:cs="Arial"/>
              <w:sz w:val="24"/>
              <w:szCs w:val="24"/>
            </w:rPr>
            <w:instrText xml:space="preserve"> CITATION Not101 \l 1057 </w:instrText>
          </w:r>
          <w:r w:rsidRPr="00B94608">
            <w:rPr>
              <w:rFonts w:ascii="Arial" w:hAnsi="Arial" w:cs="Arial"/>
              <w:sz w:val="24"/>
              <w:szCs w:val="24"/>
            </w:rPr>
            <w:fldChar w:fldCharType="separate"/>
          </w:r>
          <w:r w:rsidRPr="00B94608">
            <w:rPr>
              <w:rFonts w:ascii="Arial" w:hAnsi="Arial" w:cs="Arial"/>
              <w:noProof/>
              <w:sz w:val="24"/>
              <w:szCs w:val="24"/>
            </w:rPr>
            <w:t>(Notoadmojo, 2010)</w:t>
          </w:r>
          <w:r w:rsidRPr="00B94608">
            <w:rPr>
              <w:rFonts w:ascii="Arial" w:hAnsi="Arial" w:cs="Arial"/>
              <w:sz w:val="24"/>
              <w:szCs w:val="24"/>
            </w:rPr>
            <w:fldChar w:fldCharType="end"/>
          </w:r>
        </w:sdtContent>
      </w:sdt>
      <w:r>
        <w:rPr>
          <w:rFonts w:ascii="Arial" w:hAnsi="Arial" w:cs="Arial"/>
          <w:sz w:val="24"/>
          <w:szCs w:val="24"/>
        </w:rPr>
        <w:t>. I</w:t>
      </w:r>
      <w:r w:rsidRPr="00B94608">
        <w:rPr>
          <w:rFonts w:ascii="Arial" w:hAnsi="Arial" w:cs="Arial"/>
          <w:sz w:val="24"/>
          <w:szCs w:val="24"/>
        </w:rPr>
        <w:t>nstrumen yang</w:t>
      </w:r>
      <w:r>
        <w:rPr>
          <w:rFonts w:ascii="Arial" w:hAnsi="Arial" w:cs="Arial"/>
          <w:sz w:val="24"/>
          <w:szCs w:val="24"/>
        </w:rPr>
        <w:t xml:space="preserve"> digunakan dalam penelitian ini adalah menggunakan kuesioner. Kuesioner adalah sejumlah pernyataan yang tertulis yang digunakan untuk memperoleh informasi dari responden dalam arti laporan tentang pribadinya atau hal-hal yang di ketahui (Arikunto, 2010).</w:t>
      </w:r>
    </w:p>
    <w:p w:rsidR="00074574" w:rsidRDefault="00074574" w:rsidP="00074574">
      <w:pPr>
        <w:tabs>
          <w:tab w:val="left" w:pos="567"/>
          <w:tab w:val="left" w:pos="851"/>
        </w:tabs>
        <w:spacing w:line="480" w:lineRule="auto"/>
        <w:ind w:left="426"/>
        <w:jc w:val="both"/>
        <w:rPr>
          <w:rFonts w:ascii="Arial" w:hAnsi="Arial" w:cs="Arial"/>
          <w:sz w:val="24"/>
          <w:szCs w:val="24"/>
        </w:rPr>
      </w:pPr>
      <w:r>
        <w:rPr>
          <w:rFonts w:ascii="Arial" w:hAnsi="Arial" w:cs="Arial"/>
          <w:sz w:val="24"/>
          <w:szCs w:val="24"/>
        </w:rPr>
        <w:t xml:space="preserve">1. Data demografi responden berisi </w:t>
      </w:r>
      <w:proofErr w:type="gramStart"/>
      <w:r>
        <w:rPr>
          <w:rFonts w:ascii="Arial" w:hAnsi="Arial" w:cs="Arial"/>
          <w:sz w:val="24"/>
          <w:szCs w:val="24"/>
        </w:rPr>
        <w:t>usia</w:t>
      </w:r>
      <w:proofErr w:type="gramEnd"/>
      <w:r>
        <w:rPr>
          <w:rFonts w:ascii="Arial" w:hAnsi="Arial" w:cs="Arial"/>
          <w:sz w:val="24"/>
          <w:szCs w:val="24"/>
        </w:rPr>
        <w:t>, jenis kelamin, pendidikan.</w:t>
      </w:r>
    </w:p>
    <w:p w:rsidR="00074574" w:rsidRPr="00D662AF" w:rsidRDefault="00074574" w:rsidP="00074574">
      <w:pPr>
        <w:tabs>
          <w:tab w:val="left" w:pos="567"/>
          <w:tab w:val="left" w:pos="851"/>
        </w:tabs>
        <w:spacing w:line="480" w:lineRule="auto"/>
        <w:ind w:left="426"/>
        <w:jc w:val="both"/>
        <w:rPr>
          <w:rFonts w:ascii="Arial" w:hAnsi="Arial" w:cs="Arial"/>
          <w:sz w:val="24"/>
          <w:szCs w:val="24"/>
        </w:rPr>
      </w:pPr>
      <w:r>
        <w:rPr>
          <w:rFonts w:ascii="Arial" w:hAnsi="Arial" w:cs="Arial"/>
          <w:sz w:val="24"/>
          <w:szCs w:val="24"/>
        </w:rPr>
        <w:t>2. Untuk gambaran kualitas hidup menggunakan kuesioner dengan jumlah 20 pertanyaan dengan menggunakan skala WHOQL</w:t>
      </w:r>
    </w:p>
    <w:p w:rsidR="00074574" w:rsidRDefault="00074574" w:rsidP="00074574">
      <w:pPr>
        <w:tabs>
          <w:tab w:val="left" w:pos="567"/>
          <w:tab w:val="left" w:pos="851"/>
        </w:tabs>
        <w:spacing w:line="480" w:lineRule="auto"/>
        <w:ind w:left="426"/>
        <w:jc w:val="both"/>
        <w:rPr>
          <w:rFonts w:ascii="Arial" w:hAnsi="Arial" w:cs="Arial"/>
          <w:sz w:val="24"/>
          <w:szCs w:val="24"/>
        </w:rPr>
      </w:pPr>
      <w:r>
        <w:rPr>
          <w:rFonts w:ascii="Arial" w:hAnsi="Arial" w:cs="Arial"/>
          <w:sz w:val="24"/>
          <w:szCs w:val="24"/>
        </w:rPr>
        <w:tab/>
        <w:t xml:space="preserve">Setelah kuesioner sebagai alat ukur atau alat pengumpulan data selesai, belum berarti kuisioner tersebut dapat langsung digunakan untuk mengumpulkan data. Kuesioner pada tingkat motivasi yang menggunakan skala likert dapat digunakan sebagai alat ukur penelitian perlu di uji validitas dan reabilitas, untuk itu kuesioner harus di uji coba atau </w:t>
      </w:r>
      <w:r w:rsidRPr="00DB43EE">
        <w:rPr>
          <w:rFonts w:ascii="Arial" w:hAnsi="Arial" w:cs="Arial"/>
          <w:i/>
          <w:sz w:val="24"/>
          <w:szCs w:val="24"/>
        </w:rPr>
        <w:t>trial lapangan</w:t>
      </w:r>
      <w:r>
        <w:rPr>
          <w:rFonts w:ascii="Arial" w:hAnsi="Arial" w:cs="Arial"/>
          <w:i/>
          <w:sz w:val="24"/>
          <w:szCs w:val="24"/>
        </w:rPr>
        <w:t>.</w:t>
      </w:r>
    </w:p>
    <w:p w:rsidR="00074574" w:rsidRPr="00FC3B39" w:rsidRDefault="00074574" w:rsidP="00074574">
      <w:pPr>
        <w:pStyle w:val="Heading2"/>
        <w:numPr>
          <w:ilvl w:val="2"/>
          <w:numId w:val="22"/>
        </w:numPr>
        <w:spacing w:line="480" w:lineRule="auto"/>
        <w:ind w:left="426"/>
        <w:jc w:val="both"/>
        <w:rPr>
          <w:rFonts w:ascii="Arial" w:hAnsi="Arial" w:cs="Arial"/>
          <w:color w:val="auto"/>
          <w:sz w:val="24"/>
          <w:szCs w:val="24"/>
        </w:rPr>
      </w:pPr>
      <w:r w:rsidRPr="004B67E9">
        <w:rPr>
          <w:rFonts w:ascii="Arial" w:hAnsi="Arial" w:cs="Arial"/>
          <w:color w:val="auto"/>
          <w:sz w:val="24"/>
          <w:szCs w:val="24"/>
        </w:rPr>
        <w:t>Uji Validitas dan Reliabilitas</w:t>
      </w:r>
    </w:p>
    <w:p w:rsidR="00074574" w:rsidRDefault="00074574" w:rsidP="00074574">
      <w:pPr>
        <w:ind w:firstLine="426"/>
        <w:jc w:val="both"/>
        <w:rPr>
          <w:rFonts w:ascii="Arial" w:hAnsi="Arial" w:cs="Arial"/>
        </w:rPr>
      </w:pPr>
      <w:r>
        <w:rPr>
          <w:rFonts w:ascii="Arial" w:hAnsi="Arial" w:cs="Arial"/>
        </w:rPr>
        <w:t>1. Uji Validitas</w:t>
      </w:r>
    </w:p>
    <w:p w:rsidR="00074574" w:rsidRDefault="00074574" w:rsidP="00074574">
      <w:pPr>
        <w:spacing w:line="480" w:lineRule="auto"/>
        <w:ind w:left="426" w:firstLine="567"/>
        <w:jc w:val="both"/>
        <w:rPr>
          <w:rFonts w:ascii="Arial" w:hAnsi="Arial" w:cs="Arial"/>
          <w:sz w:val="24"/>
          <w:szCs w:val="24"/>
        </w:rPr>
      </w:pPr>
      <w:r w:rsidRPr="00AC7871">
        <w:rPr>
          <w:rFonts w:ascii="Arial" w:hAnsi="Arial" w:cs="Arial"/>
          <w:sz w:val="24"/>
          <w:szCs w:val="24"/>
        </w:rPr>
        <w:t>Validitas adalah suatu inde</w:t>
      </w:r>
      <w:r>
        <w:rPr>
          <w:rFonts w:ascii="Arial" w:hAnsi="Arial" w:cs="Arial"/>
          <w:sz w:val="24"/>
          <w:szCs w:val="24"/>
        </w:rPr>
        <w:t>ks yang menunjukkan alat ukur itu benar-benar dapat mengukur apa yang ingin di ukur (Notoadmojo</w:t>
      </w:r>
      <w:proofErr w:type="gramStart"/>
      <w:r>
        <w:rPr>
          <w:rFonts w:ascii="Arial" w:hAnsi="Arial" w:cs="Arial"/>
          <w:sz w:val="24"/>
          <w:szCs w:val="24"/>
        </w:rPr>
        <w:t>,2012</w:t>
      </w:r>
      <w:proofErr w:type="gramEnd"/>
      <w:r>
        <w:rPr>
          <w:rFonts w:ascii="Arial" w:hAnsi="Arial" w:cs="Arial"/>
          <w:sz w:val="24"/>
          <w:szCs w:val="24"/>
        </w:rPr>
        <w:t xml:space="preserve">, hal.164). Suatu instrumen yang valid atau sahih mempunyai validitas </w:t>
      </w:r>
      <w:r>
        <w:rPr>
          <w:rFonts w:ascii="Arial" w:hAnsi="Arial" w:cs="Arial"/>
          <w:sz w:val="24"/>
          <w:szCs w:val="24"/>
        </w:rPr>
        <w:lastRenderedPageBreak/>
        <w:t xml:space="preserve">tinggi. Sebaliknya, instrumen yang kurang valid berarti memiliki validitas rendah (Arikunto, 2010, hal.211). Tinggi rendahnya validitas instrumen menunjukan sejauh mana data yang terkumpul tidak menyimpang dari gambaran tenatng validitas yang dimaksud. Kuisioner untuk mengukur kualitas hidup pasien Hipertensi tidak dilakukan uji validitas karena instrumen tersebut di ambil dari WHOQOL_BREEF (2004) yang sudah </w:t>
      </w:r>
      <w:proofErr w:type="gramStart"/>
      <w:r>
        <w:rPr>
          <w:rFonts w:ascii="Arial" w:hAnsi="Arial" w:cs="Arial"/>
          <w:sz w:val="24"/>
          <w:szCs w:val="24"/>
        </w:rPr>
        <w:t>baku</w:t>
      </w:r>
      <w:proofErr w:type="gramEnd"/>
      <w:r>
        <w:rPr>
          <w:rFonts w:ascii="Arial" w:hAnsi="Arial" w:cs="Arial"/>
          <w:sz w:val="24"/>
          <w:szCs w:val="24"/>
        </w:rPr>
        <w:t xml:space="preserve"> dengan nilai valid (r= 0.89 – 0.95).</w:t>
      </w:r>
    </w:p>
    <w:p w:rsidR="00074574" w:rsidRDefault="00074574" w:rsidP="00074574">
      <w:pPr>
        <w:spacing w:line="480" w:lineRule="auto"/>
        <w:ind w:firstLine="426"/>
        <w:jc w:val="both"/>
        <w:rPr>
          <w:rFonts w:ascii="Arial" w:hAnsi="Arial" w:cs="Arial"/>
          <w:sz w:val="24"/>
          <w:szCs w:val="24"/>
        </w:rPr>
      </w:pPr>
      <w:r>
        <w:rPr>
          <w:rFonts w:ascii="Arial" w:hAnsi="Arial" w:cs="Arial"/>
          <w:sz w:val="24"/>
          <w:szCs w:val="24"/>
        </w:rPr>
        <w:t>2. Uji Reabilitas</w:t>
      </w:r>
    </w:p>
    <w:p w:rsidR="00074574" w:rsidRPr="00AC7871" w:rsidRDefault="00074574" w:rsidP="00074574">
      <w:pPr>
        <w:spacing w:line="480" w:lineRule="auto"/>
        <w:ind w:left="426" w:firstLine="567"/>
        <w:jc w:val="both"/>
        <w:rPr>
          <w:rFonts w:ascii="Arial" w:hAnsi="Arial" w:cs="Arial"/>
          <w:sz w:val="24"/>
          <w:szCs w:val="24"/>
        </w:rPr>
      </w:pPr>
      <w:r>
        <w:rPr>
          <w:rFonts w:ascii="Arial" w:hAnsi="Arial" w:cs="Arial"/>
          <w:sz w:val="24"/>
          <w:szCs w:val="24"/>
        </w:rPr>
        <w:t>Reabilitas adalah indeks yang menunjukan sejauh mana suatu alat pengukuran dapat dipercaya atau dapat diandalkan (Notoadmojo</w:t>
      </w:r>
      <w:proofErr w:type="gramStart"/>
      <w:r>
        <w:rPr>
          <w:rFonts w:ascii="Arial" w:hAnsi="Arial" w:cs="Arial"/>
          <w:sz w:val="24"/>
          <w:szCs w:val="24"/>
        </w:rPr>
        <w:t>,2012</w:t>
      </w:r>
      <w:proofErr w:type="gramEnd"/>
      <w:r>
        <w:rPr>
          <w:rFonts w:ascii="Arial" w:hAnsi="Arial" w:cs="Arial"/>
          <w:sz w:val="24"/>
          <w:szCs w:val="24"/>
        </w:rPr>
        <w:t xml:space="preserve">, hal.168). Reabilitas menunjukan bahwa instrumen yang digunakan cukup dipercaya jika menunjukan kesamaan hasil walaupun diukur dan diamati berkali-kali dalam waktu yang berlainan (Nursalam, 2011, hal.103). Kuisioner untuk mengukur kualitas hidup pasien hipertensi tidak dilakukan uji reabilitas karena instrumen tersebut diambil dari WHOQOL-BREEF (2004) yang sudah </w:t>
      </w:r>
      <w:proofErr w:type="gramStart"/>
      <w:r>
        <w:rPr>
          <w:rFonts w:ascii="Arial" w:hAnsi="Arial" w:cs="Arial"/>
          <w:sz w:val="24"/>
          <w:szCs w:val="24"/>
        </w:rPr>
        <w:t>baku</w:t>
      </w:r>
      <w:proofErr w:type="gramEnd"/>
      <w:r>
        <w:rPr>
          <w:rFonts w:ascii="Arial" w:hAnsi="Arial" w:cs="Arial"/>
          <w:sz w:val="24"/>
          <w:szCs w:val="24"/>
        </w:rPr>
        <w:t xml:space="preserve"> dengan nilai reliabe (R= 0.66 – 0.87).</w:t>
      </w:r>
    </w:p>
    <w:p w:rsidR="00074574" w:rsidRPr="00CD7CA2" w:rsidRDefault="00074574" w:rsidP="00074574">
      <w:pPr>
        <w:pStyle w:val="Heading2"/>
        <w:numPr>
          <w:ilvl w:val="2"/>
          <w:numId w:val="22"/>
        </w:numPr>
        <w:spacing w:line="480" w:lineRule="auto"/>
        <w:ind w:left="426"/>
        <w:jc w:val="both"/>
        <w:rPr>
          <w:rFonts w:ascii="Arial" w:eastAsiaTheme="minorEastAsia" w:hAnsi="Arial" w:cs="Arial"/>
          <w:color w:val="auto"/>
          <w:sz w:val="24"/>
          <w:szCs w:val="24"/>
          <w:lang w:val="en-US"/>
        </w:rPr>
      </w:pPr>
      <w:r w:rsidRPr="00B656F9">
        <w:rPr>
          <w:rFonts w:ascii="Arial" w:eastAsiaTheme="minorEastAsia" w:hAnsi="Arial" w:cs="Arial"/>
          <w:color w:val="auto"/>
          <w:sz w:val="24"/>
          <w:szCs w:val="24"/>
        </w:rPr>
        <w:t>Teknik Pengumpulan Data</w:t>
      </w:r>
    </w:p>
    <w:p w:rsidR="00074574" w:rsidRPr="00B656F9" w:rsidRDefault="00074574" w:rsidP="00074574">
      <w:pPr>
        <w:spacing w:line="480" w:lineRule="auto"/>
        <w:ind w:left="426" w:firstLine="654"/>
        <w:jc w:val="both"/>
        <w:rPr>
          <w:rFonts w:ascii="Arial" w:hAnsi="Arial" w:cs="Arial"/>
          <w:sz w:val="24"/>
          <w:szCs w:val="24"/>
        </w:rPr>
      </w:pPr>
      <w:r w:rsidRPr="00B656F9">
        <w:rPr>
          <w:rFonts w:ascii="Arial" w:hAnsi="Arial" w:cs="Arial"/>
          <w:sz w:val="24"/>
          <w:szCs w:val="24"/>
        </w:rPr>
        <w:t>Metode yang digunakan untuk mengumpulkan data pada peneliti ini adalah dengan menggunakan 2 sumber data sebagai berikut:</w:t>
      </w:r>
    </w:p>
    <w:p w:rsidR="00074574" w:rsidRPr="00DF13CD" w:rsidRDefault="00074574" w:rsidP="00074574">
      <w:pPr>
        <w:pStyle w:val="ListParagraph"/>
        <w:numPr>
          <w:ilvl w:val="3"/>
          <w:numId w:val="22"/>
        </w:numPr>
        <w:spacing w:line="480" w:lineRule="auto"/>
        <w:ind w:left="851"/>
        <w:jc w:val="both"/>
        <w:rPr>
          <w:rFonts w:ascii="Arial" w:hAnsi="Arial" w:cs="Arial"/>
          <w:sz w:val="24"/>
          <w:szCs w:val="24"/>
        </w:rPr>
      </w:pPr>
      <w:r w:rsidRPr="00DF13CD">
        <w:rPr>
          <w:rFonts w:ascii="Arial" w:hAnsi="Arial" w:cs="Arial"/>
          <w:sz w:val="24"/>
          <w:szCs w:val="24"/>
        </w:rPr>
        <w:t>Data primer</w:t>
      </w:r>
    </w:p>
    <w:p w:rsidR="00074574" w:rsidRPr="00DF13CD" w:rsidRDefault="00074574" w:rsidP="00074574">
      <w:pPr>
        <w:spacing w:line="480" w:lineRule="auto"/>
        <w:ind w:left="851"/>
        <w:jc w:val="both"/>
        <w:rPr>
          <w:rFonts w:ascii="Arial" w:hAnsi="Arial" w:cs="Arial"/>
          <w:sz w:val="24"/>
          <w:szCs w:val="24"/>
        </w:rPr>
      </w:pPr>
      <w:r w:rsidRPr="00DF13CD">
        <w:rPr>
          <w:rFonts w:ascii="Arial" w:hAnsi="Arial" w:cs="Arial"/>
          <w:sz w:val="24"/>
          <w:szCs w:val="24"/>
        </w:rPr>
        <w:lastRenderedPageBreak/>
        <w:t>Data primer adalah data yang secara langsung diambil atau didapatkan secara langsung dari objek peneliti selama proses peneliti</w:t>
      </w:r>
    </w:p>
    <w:p w:rsidR="00074574" w:rsidRPr="00DF13CD" w:rsidRDefault="00074574" w:rsidP="00074574">
      <w:pPr>
        <w:pStyle w:val="ListParagraph"/>
        <w:numPr>
          <w:ilvl w:val="3"/>
          <w:numId w:val="22"/>
        </w:numPr>
        <w:spacing w:line="480" w:lineRule="auto"/>
        <w:ind w:left="851"/>
        <w:jc w:val="both"/>
        <w:rPr>
          <w:rFonts w:ascii="Arial" w:hAnsi="Arial" w:cs="Arial"/>
          <w:sz w:val="24"/>
          <w:szCs w:val="24"/>
        </w:rPr>
      </w:pPr>
      <w:r w:rsidRPr="00DF13CD">
        <w:rPr>
          <w:rFonts w:ascii="Arial" w:hAnsi="Arial" w:cs="Arial"/>
          <w:sz w:val="24"/>
          <w:szCs w:val="24"/>
        </w:rPr>
        <w:t>Data sekunder</w:t>
      </w:r>
    </w:p>
    <w:p w:rsidR="00074574" w:rsidRPr="00DF13CD" w:rsidRDefault="00074574" w:rsidP="00074574">
      <w:pPr>
        <w:pStyle w:val="ListParagraph"/>
        <w:spacing w:line="480" w:lineRule="auto"/>
        <w:ind w:left="851"/>
        <w:jc w:val="both"/>
        <w:rPr>
          <w:rFonts w:ascii="Arial" w:hAnsi="Arial" w:cs="Arial"/>
          <w:sz w:val="24"/>
          <w:szCs w:val="24"/>
        </w:rPr>
      </w:pPr>
      <w:r w:rsidRPr="00DF13CD">
        <w:rPr>
          <w:rFonts w:ascii="Arial" w:hAnsi="Arial" w:cs="Arial"/>
          <w:sz w:val="24"/>
          <w:szCs w:val="24"/>
        </w:rPr>
        <w:t xml:space="preserve">Data sekunder adalah data yang </w:t>
      </w:r>
      <w:proofErr w:type="gramStart"/>
      <w:r w:rsidRPr="00DF13CD">
        <w:rPr>
          <w:rFonts w:ascii="Arial" w:hAnsi="Arial" w:cs="Arial"/>
          <w:sz w:val="24"/>
          <w:szCs w:val="24"/>
        </w:rPr>
        <w:t>akan</w:t>
      </w:r>
      <w:proofErr w:type="gramEnd"/>
      <w:r w:rsidRPr="00DF13CD">
        <w:rPr>
          <w:rFonts w:ascii="Arial" w:hAnsi="Arial" w:cs="Arial"/>
          <w:sz w:val="24"/>
          <w:szCs w:val="24"/>
        </w:rPr>
        <w:t xml:space="preserve"> didapatkan tidak secara langsung dari objek peneliti data sekunder ini dapat didapatkan melalui catatan atau dokumen yang ada di Puskesmas Air Putih Samarinda.</w:t>
      </w:r>
    </w:p>
    <w:p w:rsidR="00074574" w:rsidRPr="00DF13CD" w:rsidRDefault="00074574" w:rsidP="00074574">
      <w:pPr>
        <w:pStyle w:val="ListParagraph"/>
        <w:numPr>
          <w:ilvl w:val="2"/>
          <w:numId w:val="22"/>
        </w:numPr>
        <w:ind w:left="709" w:hanging="425"/>
        <w:jc w:val="both"/>
        <w:rPr>
          <w:rFonts w:ascii="Arial" w:eastAsia="Calibri" w:hAnsi="Arial" w:cs="Arial"/>
          <w:b/>
          <w:sz w:val="24"/>
        </w:rPr>
      </w:pPr>
      <w:r w:rsidRPr="00DF13CD">
        <w:rPr>
          <w:rFonts w:ascii="Arial" w:eastAsia="Calibri" w:hAnsi="Arial" w:cs="Arial"/>
          <w:b/>
          <w:sz w:val="24"/>
        </w:rPr>
        <w:t>Teknik Analisa Data</w:t>
      </w:r>
    </w:p>
    <w:p w:rsidR="00074574" w:rsidRPr="00DF13CD" w:rsidRDefault="00074574" w:rsidP="00074574">
      <w:pPr>
        <w:spacing w:line="480" w:lineRule="auto"/>
        <w:ind w:left="900" w:firstLine="540"/>
        <w:jc w:val="both"/>
        <w:rPr>
          <w:rFonts w:ascii="Arial" w:eastAsia="Calibri" w:hAnsi="Arial" w:cs="Arial"/>
          <w:sz w:val="24"/>
          <w:szCs w:val="24"/>
        </w:rPr>
      </w:pPr>
      <w:r w:rsidRPr="00DF13CD">
        <w:rPr>
          <w:rFonts w:ascii="Arial" w:eastAsia="Calibri" w:hAnsi="Arial" w:cs="Arial"/>
          <w:sz w:val="24"/>
          <w:szCs w:val="24"/>
        </w:rPr>
        <w:t>Dalam analisi data dalam penelitian ini adalah analisa univariant yang hanya menghasilkan distribusi dan presentase tiap variable kemudian data di anlisis dengan menggunakan tehnik kuantitatif dan tehnik statistik yang digunakan untuk mengolah data sebagai hasil pengukuran. Sedangkan untuk data yang jenisnya kategori anlisis nya dengan menggunakan nilai atau presentase (Notoatmodjo, 2010). Analisis di lakukan terhadap tiap variable dari hasil penelitian.</w:t>
      </w:r>
    </w:p>
    <w:p w:rsidR="00074574" w:rsidRPr="00DF13CD" w:rsidRDefault="00074574" w:rsidP="00074574">
      <w:pPr>
        <w:spacing w:line="480" w:lineRule="auto"/>
        <w:ind w:left="900" w:firstLine="540"/>
        <w:jc w:val="both"/>
        <w:rPr>
          <w:rFonts w:ascii="Arial" w:eastAsia="Calibri" w:hAnsi="Arial" w:cs="Arial"/>
          <w:sz w:val="24"/>
          <w:szCs w:val="24"/>
        </w:rPr>
      </w:pPr>
      <w:r w:rsidRPr="00DF13CD">
        <w:rPr>
          <w:rFonts w:ascii="Arial" w:eastAsia="Calibri" w:hAnsi="Arial" w:cs="Arial"/>
          <w:sz w:val="24"/>
          <w:szCs w:val="24"/>
        </w:rPr>
        <w:t>Pada umumnya dalam analisis ini hanya menghasilkan distribusi dan presentase dari tiap – tiap variabel.</w:t>
      </w:r>
    </w:p>
    <w:p w:rsidR="00074574" w:rsidRDefault="00074574" w:rsidP="00074574">
      <w:pPr>
        <w:spacing w:line="480" w:lineRule="auto"/>
        <w:ind w:left="900" w:firstLine="540"/>
        <w:jc w:val="both"/>
        <w:rPr>
          <w:rFonts w:ascii="Arial" w:eastAsia="Calibri" w:hAnsi="Arial" w:cs="Arial"/>
          <w:sz w:val="24"/>
          <w:szCs w:val="24"/>
        </w:rPr>
      </w:pPr>
      <w:r>
        <w:rPr>
          <w:rFonts w:ascii="Arial" w:eastAsia="Calibri" w:hAnsi="Arial" w:cs="Arial"/>
          <w:sz w:val="24"/>
          <w:szCs w:val="24"/>
        </w:rPr>
        <w:t>Rumus distribusi frekuensi</w:t>
      </w:r>
    </w:p>
    <w:p w:rsidR="00074574" w:rsidRDefault="00074574" w:rsidP="00074574">
      <w:pPr>
        <w:spacing w:line="480" w:lineRule="auto"/>
        <w:ind w:left="900" w:firstLine="540"/>
        <w:jc w:val="both"/>
        <w:rPr>
          <w:rFonts w:ascii="Arial" w:eastAsia="Calibri" w:hAnsi="Arial" w:cs="Arial"/>
          <w:sz w:val="24"/>
          <w:szCs w:val="24"/>
        </w:rPr>
      </w:pPr>
      <w:r>
        <w:rPr>
          <w:rFonts w:ascii="Arial" w:eastAsia="Calibri" w:hAnsi="Arial" w:cs="Arial"/>
          <w:sz w:val="24"/>
          <w:szCs w:val="24"/>
        </w:rPr>
        <w:t xml:space="preserve">P= </w:t>
      </w:r>
      <m:oMath>
        <m:f>
          <m:fPr>
            <m:ctrlPr>
              <w:rPr>
                <w:rFonts w:ascii="Cambria Math" w:eastAsia="Calibri" w:hAnsi="Cambria Math" w:cs="Arial"/>
                <w:i/>
                <w:sz w:val="24"/>
                <w:szCs w:val="24"/>
              </w:rPr>
            </m:ctrlPr>
          </m:fPr>
          <m:num>
            <m:r>
              <w:rPr>
                <w:rFonts w:ascii="Cambria Math" w:eastAsia="Calibri" w:hAnsi="Cambria Math" w:cs="Arial"/>
                <w:sz w:val="24"/>
                <w:szCs w:val="24"/>
              </w:rPr>
              <m:t>F</m:t>
            </m:r>
          </m:num>
          <m:den>
            <m:r>
              <w:rPr>
                <w:rFonts w:ascii="Cambria Math" w:eastAsia="Calibri" w:hAnsi="Cambria Math" w:cs="Arial"/>
                <w:sz w:val="24"/>
                <w:szCs w:val="24"/>
              </w:rPr>
              <m:t>N</m:t>
            </m:r>
          </m:den>
        </m:f>
      </m:oMath>
      <w:r>
        <w:rPr>
          <w:rFonts w:ascii="Arial" w:eastAsia="Calibri" w:hAnsi="Arial" w:cs="Arial"/>
          <w:sz w:val="24"/>
          <w:szCs w:val="24"/>
        </w:rPr>
        <w:t>x100%</w:t>
      </w:r>
    </w:p>
    <w:p w:rsidR="0013382C" w:rsidRDefault="0013382C" w:rsidP="00074574">
      <w:pPr>
        <w:spacing w:line="480" w:lineRule="auto"/>
        <w:ind w:left="900" w:firstLine="540"/>
        <w:jc w:val="both"/>
        <w:rPr>
          <w:rFonts w:ascii="Arial" w:eastAsia="Calibri" w:hAnsi="Arial" w:cs="Arial"/>
          <w:sz w:val="24"/>
          <w:szCs w:val="24"/>
        </w:rPr>
      </w:pPr>
    </w:p>
    <w:p w:rsidR="00074574" w:rsidRDefault="00074574" w:rsidP="00074574">
      <w:pPr>
        <w:spacing w:line="480" w:lineRule="auto"/>
        <w:ind w:left="900" w:firstLine="540"/>
        <w:jc w:val="both"/>
        <w:rPr>
          <w:rFonts w:ascii="Arial" w:eastAsia="Calibri" w:hAnsi="Arial" w:cs="Arial"/>
          <w:sz w:val="24"/>
          <w:szCs w:val="24"/>
        </w:rPr>
      </w:pPr>
      <w:r>
        <w:rPr>
          <w:rFonts w:ascii="Arial" w:eastAsia="Calibri" w:hAnsi="Arial" w:cs="Arial"/>
          <w:sz w:val="24"/>
          <w:szCs w:val="24"/>
        </w:rPr>
        <w:lastRenderedPageBreak/>
        <w:t>Keterangan:</w:t>
      </w:r>
    </w:p>
    <w:p w:rsidR="00074574" w:rsidRDefault="00074574" w:rsidP="00074574">
      <w:pPr>
        <w:spacing w:line="480" w:lineRule="auto"/>
        <w:ind w:left="900" w:firstLine="540"/>
        <w:jc w:val="both"/>
        <w:rPr>
          <w:rFonts w:ascii="Arial" w:eastAsia="Calibri" w:hAnsi="Arial" w:cs="Arial"/>
          <w:sz w:val="24"/>
          <w:szCs w:val="24"/>
        </w:rPr>
      </w:pPr>
      <w:r>
        <w:rPr>
          <w:rFonts w:ascii="Arial" w:eastAsia="Calibri" w:hAnsi="Arial" w:cs="Arial"/>
          <w:sz w:val="24"/>
          <w:szCs w:val="24"/>
        </w:rPr>
        <w:t>P= Presentase yang dicari</w:t>
      </w:r>
    </w:p>
    <w:p w:rsidR="00074574" w:rsidRDefault="00074574" w:rsidP="00074574">
      <w:pPr>
        <w:spacing w:line="480" w:lineRule="auto"/>
        <w:ind w:left="900" w:firstLine="540"/>
        <w:jc w:val="both"/>
        <w:rPr>
          <w:rFonts w:ascii="Arial" w:eastAsia="Calibri" w:hAnsi="Arial" w:cs="Arial"/>
          <w:sz w:val="24"/>
          <w:szCs w:val="24"/>
        </w:rPr>
      </w:pPr>
      <w:r>
        <w:rPr>
          <w:rFonts w:ascii="Arial" w:eastAsia="Calibri" w:hAnsi="Arial" w:cs="Arial"/>
          <w:sz w:val="24"/>
          <w:szCs w:val="24"/>
        </w:rPr>
        <w:t>F= Jumlah jawaban benar</w:t>
      </w:r>
    </w:p>
    <w:p w:rsidR="00074574" w:rsidRDefault="00074574" w:rsidP="00074574">
      <w:pPr>
        <w:spacing w:line="480" w:lineRule="auto"/>
        <w:ind w:left="900" w:firstLine="540"/>
        <w:jc w:val="both"/>
        <w:rPr>
          <w:rFonts w:ascii="Arial" w:eastAsia="Calibri" w:hAnsi="Arial" w:cs="Arial"/>
          <w:sz w:val="24"/>
          <w:szCs w:val="24"/>
        </w:rPr>
      </w:pPr>
      <w:r>
        <w:rPr>
          <w:rFonts w:ascii="Arial" w:eastAsia="Calibri" w:hAnsi="Arial" w:cs="Arial"/>
          <w:sz w:val="24"/>
          <w:szCs w:val="24"/>
        </w:rPr>
        <w:t>N= Jumlah total responden</w:t>
      </w:r>
    </w:p>
    <w:p w:rsidR="00074574" w:rsidRDefault="00074574" w:rsidP="00074574">
      <w:pPr>
        <w:spacing w:line="480" w:lineRule="auto"/>
        <w:ind w:left="900" w:firstLine="540"/>
        <w:jc w:val="both"/>
        <w:rPr>
          <w:rFonts w:ascii="Arial" w:eastAsia="Calibri" w:hAnsi="Arial" w:cs="Arial"/>
          <w:sz w:val="24"/>
          <w:szCs w:val="24"/>
        </w:rPr>
      </w:pPr>
      <w:r>
        <w:rPr>
          <w:rFonts w:ascii="Arial" w:eastAsia="Calibri" w:hAnsi="Arial" w:cs="Arial"/>
          <w:sz w:val="24"/>
          <w:szCs w:val="24"/>
        </w:rPr>
        <w:t>100% Bilangan tetap</w:t>
      </w:r>
    </w:p>
    <w:p w:rsidR="00074574" w:rsidRDefault="00074574" w:rsidP="00074574">
      <w:pPr>
        <w:pStyle w:val="ListParagraph1"/>
        <w:numPr>
          <w:ilvl w:val="1"/>
          <w:numId w:val="28"/>
        </w:numPr>
        <w:tabs>
          <w:tab w:val="left" w:pos="990"/>
        </w:tabs>
        <w:spacing w:after="0" w:line="480" w:lineRule="auto"/>
        <w:ind w:left="1134" w:hanging="425"/>
        <w:jc w:val="both"/>
        <w:rPr>
          <w:rFonts w:ascii="Arial" w:eastAsiaTheme="minorEastAsia" w:hAnsi="Arial" w:cs="Arial"/>
          <w:sz w:val="24"/>
          <w:szCs w:val="24"/>
        </w:rPr>
      </w:pPr>
      <w:r w:rsidRPr="00BC4686">
        <w:rPr>
          <w:rFonts w:ascii="Arial" w:eastAsiaTheme="minorEastAsia" w:hAnsi="Arial" w:cs="Arial"/>
          <w:sz w:val="24"/>
          <w:szCs w:val="24"/>
        </w:rPr>
        <w:t>Pengolahan Data</w:t>
      </w:r>
    </w:p>
    <w:p w:rsidR="00074574" w:rsidRDefault="00074574" w:rsidP="00074574">
      <w:pPr>
        <w:pStyle w:val="ListParagraph1"/>
        <w:tabs>
          <w:tab w:val="left" w:pos="1134"/>
        </w:tabs>
        <w:spacing w:after="0" w:line="480" w:lineRule="auto"/>
        <w:ind w:left="1134" w:firstLine="284"/>
        <w:jc w:val="both"/>
        <w:rPr>
          <w:rFonts w:ascii="Arial" w:eastAsiaTheme="minorEastAsia" w:hAnsi="Arial" w:cs="Arial"/>
          <w:sz w:val="24"/>
          <w:szCs w:val="24"/>
          <w:lang w:val="id-ID"/>
        </w:rPr>
      </w:pPr>
      <w:r>
        <w:rPr>
          <w:rFonts w:ascii="Arial" w:eastAsiaTheme="minorEastAsia" w:hAnsi="Arial" w:cs="Arial"/>
          <w:sz w:val="24"/>
          <w:szCs w:val="24"/>
        </w:rPr>
        <w:tab/>
      </w:r>
      <w:r w:rsidRPr="0097633A">
        <w:rPr>
          <w:rFonts w:ascii="Arial" w:eastAsiaTheme="minorEastAsia" w:hAnsi="Arial" w:cs="Arial"/>
          <w:sz w:val="24"/>
          <w:szCs w:val="24"/>
        </w:rPr>
        <w:t xml:space="preserve">Menurut Riyanto (2011), data yang terkumpul diolah/dilakukan analisis setelah kuesioner diisi lengkap oleh responden. Analisa data bertujuan mengubah data menjadi informasi. Pada data yang terkumpul selanjutnya data diorganisir atau diklasifikasikan sesuai tujuan penelitian dengan langkah-langkah </w:t>
      </w:r>
      <w:proofErr w:type="gramStart"/>
      <w:r w:rsidRPr="0097633A">
        <w:rPr>
          <w:rFonts w:ascii="Arial" w:eastAsiaTheme="minorEastAsia" w:hAnsi="Arial" w:cs="Arial"/>
          <w:sz w:val="24"/>
          <w:szCs w:val="24"/>
        </w:rPr>
        <w:t>meliputi :</w:t>
      </w:r>
      <w:proofErr w:type="gramEnd"/>
    </w:p>
    <w:p w:rsidR="00074574" w:rsidRPr="00BC4686" w:rsidRDefault="00074574" w:rsidP="00074574">
      <w:pPr>
        <w:pStyle w:val="ListParagraph1"/>
        <w:numPr>
          <w:ilvl w:val="0"/>
          <w:numId w:val="28"/>
        </w:numPr>
        <w:tabs>
          <w:tab w:val="left" w:pos="1170"/>
        </w:tabs>
        <w:spacing w:after="0" w:line="480" w:lineRule="auto"/>
        <w:ind w:left="1080"/>
        <w:jc w:val="both"/>
        <w:rPr>
          <w:rFonts w:ascii="Arial" w:eastAsiaTheme="minorEastAsia" w:hAnsi="Arial" w:cs="Arial"/>
          <w:sz w:val="24"/>
          <w:szCs w:val="24"/>
        </w:rPr>
      </w:pPr>
      <w:r w:rsidRPr="00BC4686">
        <w:rPr>
          <w:rFonts w:ascii="Arial" w:eastAsiaTheme="minorEastAsia" w:hAnsi="Arial" w:cs="Arial"/>
          <w:i/>
          <w:sz w:val="24"/>
          <w:szCs w:val="24"/>
        </w:rPr>
        <w:t>Editing</w:t>
      </w:r>
      <w:r w:rsidRPr="00BC4686">
        <w:rPr>
          <w:rFonts w:ascii="Arial" w:eastAsiaTheme="minorEastAsia" w:hAnsi="Arial" w:cs="Arial"/>
          <w:sz w:val="24"/>
          <w:szCs w:val="24"/>
        </w:rPr>
        <w:t xml:space="preserve"> (Penyutingan data)</w:t>
      </w:r>
    </w:p>
    <w:p w:rsidR="00074574" w:rsidRPr="0097633A" w:rsidRDefault="00074574" w:rsidP="00074574">
      <w:pPr>
        <w:pStyle w:val="ListParagraph1"/>
        <w:spacing w:after="0" w:line="480" w:lineRule="auto"/>
        <w:ind w:left="1134" w:firstLine="306"/>
        <w:jc w:val="both"/>
        <w:rPr>
          <w:rFonts w:ascii="Arial" w:eastAsiaTheme="minorEastAsia" w:hAnsi="Arial" w:cs="Arial"/>
          <w:sz w:val="24"/>
          <w:szCs w:val="24"/>
        </w:rPr>
      </w:pPr>
      <w:r w:rsidRPr="0097633A">
        <w:rPr>
          <w:rFonts w:ascii="Arial" w:hAnsi="Arial" w:cs="Arial"/>
          <w:iCs/>
          <w:sz w:val="24"/>
          <w:szCs w:val="24"/>
        </w:rPr>
        <w:t xml:space="preserve">Editing </w:t>
      </w:r>
      <w:r w:rsidRPr="0097633A">
        <w:rPr>
          <w:rFonts w:ascii="Arial" w:hAnsi="Arial" w:cs="Arial"/>
          <w:sz w:val="24"/>
          <w:szCs w:val="24"/>
        </w:rPr>
        <w:t>adalah pengecekan atau pengoreksian data yang telah terkumpul, tujuannya untuk menghilangkan kesalahan-kesalahan yang</w:t>
      </w:r>
      <w:r w:rsidRPr="0097633A">
        <w:rPr>
          <w:rFonts w:ascii="Arial" w:eastAsiaTheme="minorEastAsia" w:hAnsi="Arial" w:cs="Arial"/>
          <w:sz w:val="24"/>
          <w:szCs w:val="24"/>
        </w:rPr>
        <w:t xml:space="preserve"> </w:t>
      </w:r>
      <w:r w:rsidRPr="0097633A">
        <w:rPr>
          <w:rFonts w:ascii="Arial" w:hAnsi="Arial" w:cs="Arial"/>
          <w:sz w:val="24"/>
          <w:szCs w:val="24"/>
        </w:rPr>
        <w:t>terdapat pada pencatatan dilapangan dan bersifat koreksi.</w:t>
      </w:r>
    </w:p>
    <w:p w:rsidR="00074574" w:rsidRPr="00F056F8" w:rsidRDefault="00074574" w:rsidP="00074574">
      <w:pPr>
        <w:pStyle w:val="ListParagraph"/>
        <w:numPr>
          <w:ilvl w:val="0"/>
          <w:numId w:val="28"/>
        </w:numPr>
        <w:tabs>
          <w:tab w:val="left" w:pos="720"/>
        </w:tabs>
        <w:autoSpaceDE w:val="0"/>
        <w:autoSpaceDN w:val="0"/>
        <w:adjustRightInd w:val="0"/>
        <w:spacing w:after="0" w:line="480" w:lineRule="auto"/>
        <w:ind w:left="1080"/>
        <w:jc w:val="both"/>
        <w:rPr>
          <w:rFonts w:ascii="Arial" w:hAnsi="Arial" w:cs="Arial"/>
          <w:sz w:val="24"/>
          <w:szCs w:val="24"/>
        </w:rPr>
      </w:pPr>
      <w:r w:rsidRPr="002F7C33">
        <w:rPr>
          <w:rFonts w:ascii="Arial" w:hAnsi="Arial" w:cs="Arial"/>
          <w:iCs/>
          <w:sz w:val="24"/>
          <w:szCs w:val="24"/>
        </w:rPr>
        <w:t>Pemberian kode(coding)</w:t>
      </w:r>
    </w:p>
    <w:p w:rsidR="00074574" w:rsidRDefault="00074574" w:rsidP="00074574">
      <w:pPr>
        <w:pStyle w:val="ListParagraph"/>
        <w:autoSpaceDE w:val="0"/>
        <w:autoSpaceDN w:val="0"/>
        <w:adjustRightInd w:val="0"/>
        <w:spacing w:after="0" w:line="480" w:lineRule="auto"/>
        <w:ind w:left="1080" w:firstLine="360"/>
        <w:jc w:val="both"/>
        <w:rPr>
          <w:rFonts w:ascii="Arial" w:hAnsi="Arial" w:cs="Arial"/>
          <w:iCs/>
          <w:sz w:val="24"/>
          <w:szCs w:val="24"/>
        </w:rPr>
      </w:pPr>
      <w:r>
        <w:rPr>
          <w:rFonts w:ascii="Arial" w:hAnsi="Arial" w:cs="Arial"/>
          <w:iCs/>
          <w:sz w:val="24"/>
          <w:szCs w:val="24"/>
        </w:rPr>
        <w:t xml:space="preserve">Coding adalah pemberian kode-kode tertentu pada tiap-tiap data </w:t>
      </w:r>
      <w:proofErr w:type="gramStart"/>
      <w:r>
        <w:rPr>
          <w:rFonts w:ascii="Arial" w:hAnsi="Arial" w:cs="Arial"/>
          <w:iCs/>
          <w:sz w:val="24"/>
          <w:szCs w:val="24"/>
        </w:rPr>
        <w:t>termasuk  memberikan</w:t>
      </w:r>
      <w:proofErr w:type="gramEnd"/>
      <w:r>
        <w:rPr>
          <w:rFonts w:ascii="Arial" w:hAnsi="Arial" w:cs="Arial"/>
          <w:iCs/>
          <w:sz w:val="24"/>
          <w:szCs w:val="24"/>
        </w:rPr>
        <w:t xml:space="preserve"> katagori untuk jenis data yang sama. Kode adalah simbol tertentu dalam bentuk huruf atau angka untuk memberikan identitas data. Kode yang diberikan dapat memiliki </w:t>
      </w:r>
      <w:r>
        <w:rPr>
          <w:rFonts w:ascii="Arial" w:hAnsi="Arial" w:cs="Arial"/>
          <w:iCs/>
          <w:sz w:val="24"/>
          <w:szCs w:val="24"/>
        </w:rPr>
        <w:lastRenderedPageBreak/>
        <w:t xml:space="preserve">makna sebagai </w:t>
      </w:r>
      <w:proofErr w:type="gramStart"/>
      <w:r>
        <w:rPr>
          <w:rFonts w:ascii="Arial" w:hAnsi="Arial" w:cs="Arial"/>
          <w:iCs/>
          <w:sz w:val="24"/>
          <w:szCs w:val="24"/>
        </w:rPr>
        <w:t>data  kuantitatif</w:t>
      </w:r>
      <w:proofErr w:type="gramEnd"/>
      <w:r>
        <w:rPr>
          <w:rFonts w:ascii="Arial" w:hAnsi="Arial" w:cs="Arial"/>
          <w:iCs/>
          <w:sz w:val="24"/>
          <w:szCs w:val="24"/>
        </w:rPr>
        <w:t xml:space="preserve"> (berbentuk skor). Adapun skor untuk setiap soal adalah sebagai berikut:</w:t>
      </w:r>
    </w:p>
    <w:p w:rsidR="00074574" w:rsidRDefault="00074574" w:rsidP="00074574">
      <w:pPr>
        <w:autoSpaceDE w:val="0"/>
        <w:autoSpaceDN w:val="0"/>
        <w:adjustRightInd w:val="0"/>
        <w:spacing w:after="0" w:line="480" w:lineRule="auto"/>
        <w:ind w:left="360" w:firstLine="720"/>
        <w:jc w:val="both"/>
        <w:rPr>
          <w:rFonts w:ascii="Arial" w:hAnsi="Arial" w:cs="Arial"/>
          <w:iCs/>
          <w:sz w:val="24"/>
          <w:szCs w:val="24"/>
        </w:rPr>
      </w:pPr>
      <w:proofErr w:type="gramStart"/>
      <w:r>
        <w:rPr>
          <w:rFonts w:ascii="Arial" w:hAnsi="Arial" w:cs="Arial"/>
          <w:iCs/>
          <w:sz w:val="24"/>
          <w:szCs w:val="24"/>
        </w:rPr>
        <w:t>a. Usia</w:t>
      </w:r>
      <w:proofErr w:type="gramEnd"/>
    </w:p>
    <w:p w:rsidR="00074574" w:rsidRDefault="00074574" w:rsidP="00074574">
      <w:pPr>
        <w:autoSpaceDE w:val="0"/>
        <w:autoSpaceDN w:val="0"/>
        <w:adjustRightInd w:val="0"/>
        <w:spacing w:after="0" w:line="480" w:lineRule="auto"/>
        <w:ind w:left="720" w:firstLine="720"/>
        <w:jc w:val="both"/>
        <w:rPr>
          <w:rFonts w:ascii="Arial" w:hAnsi="Arial" w:cs="Arial"/>
          <w:sz w:val="24"/>
          <w:szCs w:val="24"/>
        </w:rPr>
      </w:pPr>
      <w:r>
        <w:rPr>
          <w:rFonts w:ascii="Arial" w:hAnsi="Arial" w:cs="Arial"/>
          <w:iCs/>
          <w:sz w:val="24"/>
          <w:szCs w:val="24"/>
        </w:rPr>
        <w:t>1. 36 – 45 Tahun (Dewasa A</w:t>
      </w:r>
      <w:r w:rsidRPr="00FD302C">
        <w:rPr>
          <w:rFonts w:ascii="Arial" w:hAnsi="Arial" w:cs="Arial"/>
          <w:sz w:val="24"/>
          <w:szCs w:val="24"/>
        </w:rPr>
        <w:t>k</w:t>
      </w:r>
      <w:r>
        <w:rPr>
          <w:rFonts w:ascii="Arial" w:hAnsi="Arial" w:cs="Arial"/>
          <w:sz w:val="24"/>
          <w:szCs w:val="24"/>
        </w:rPr>
        <w:t>hir)</w:t>
      </w:r>
    </w:p>
    <w:p w:rsidR="00074574" w:rsidRDefault="00074574" w:rsidP="00074574">
      <w:pPr>
        <w:autoSpaceDE w:val="0"/>
        <w:autoSpaceDN w:val="0"/>
        <w:adjustRightInd w:val="0"/>
        <w:spacing w:after="0" w:line="480" w:lineRule="auto"/>
        <w:ind w:left="720" w:firstLine="720"/>
        <w:jc w:val="both"/>
        <w:rPr>
          <w:rFonts w:ascii="Arial" w:hAnsi="Arial" w:cs="Arial"/>
          <w:sz w:val="24"/>
          <w:szCs w:val="24"/>
        </w:rPr>
      </w:pPr>
      <w:r>
        <w:rPr>
          <w:rFonts w:ascii="Arial" w:hAnsi="Arial" w:cs="Arial"/>
          <w:sz w:val="24"/>
          <w:szCs w:val="24"/>
        </w:rPr>
        <w:t>2. 46 – 55 Tahun (Lansia Awal)</w:t>
      </w:r>
    </w:p>
    <w:p w:rsidR="00074574" w:rsidRDefault="00074574" w:rsidP="00074574">
      <w:pPr>
        <w:autoSpaceDE w:val="0"/>
        <w:autoSpaceDN w:val="0"/>
        <w:adjustRightInd w:val="0"/>
        <w:spacing w:after="0" w:line="480" w:lineRule="auto"/>
        <w:ind w:left="720" w:firstLine="720"/>
        <w:jc w:val="both"/>
        <w:rPr>
          <w:rFonts w:ascii="Arial" w:hAnsi="Arial" w:cs="Arial"/>
          <w:sz w:val="24"/>
          <w:szCs w:val="24"/>
        </w:rPr>
      </w:pPr>
      <w:r>
        <w:rPr>
          <w:rFonts w:ascii="Arial" w:hAnsi="Arial" w:cs="Arial"/>
          <w:sz w:val="24"/>
          <w:szCs w:val="24"/>
        </w:rPr>
        <w:t>3. 56 – 65 Tahun (Lansia A</w:t>
      </w:r>
      <w:r w:rsidRPr="00FD302C">
        <w:rPr>
          <w:rFonts w:ascii="Arial" w:hAnsi="Arial" w:cs="Arial"/>
          <w:sz w:val="24"/>
          <w:szCs w:val="24"/>
        </w:rPr>
        <w:t>k</w:t>
      </w:r>
      <w:r>
        <w:rPr>
          <w:rFonts w:ascii="Arial" w:hAnsi="Arial" w:cs="Arial"/>
          <w:sz w:val="24"/>
          <w:szCs w:val="24"/>
        </w:rPr>
        <w:t>hir)</w:t>
      </w:r>
    </w:p>
    <w:p w:rsidR="00074574" w:rsidRDefault="00074574" w:rsidP="00074574">
      <w:pPr>
        <w:autoSpaceDE w:val="0"/>
        <w:autoSpaceDN w:val="0"/>
        <w:adjustRightInd w:val="0"/>
        <w:spacing w:after="0" w:line="480" w:lineRule="auto"/>
        <w:ind w:left="720" w:firstLine="720"/>
        <w:jc w:val="both"/>
        <w:rPr>
          <w:rFonts w:ascii="Arial" w:hAnsi="Arial" w:cs="Arial"/>
          <w:sz w:val="24"/>
          <w:szCs w:val="24"/>
        </w:rPr>
      </w:pPr>
      <w:r>
        <w:rPr>
          <w:rFonts w:ascii="Arial" w:hAnsi="Arial" w:cs="Arial"/>
          <w:sz w:val="24"/>
          <w:szCs w:val="24"/>
        </w:rPr>
        <w:t>4. &gt;66 Tahun (Manula Lansia)</w:t>
      </w:r>
    </w:p>
    <w:p w:rsidR="00074574" w:rsidRDefault="00074574" w:rsidP="00074574">
      <w:pPr>
        <w:autoSpaceDE w:val="0"/>
        <w:autoSpaceDN w:val="0"/>
        <w:adjustRightInd w:val="0"/>
        <w:spacing w:after="0" w:line="480" w:lineRule="auto"/>
        <w:ind w:left="1134"/>
        <w:jc w:val="both"/>
        <w:rPr>
          <w:rFonts w:ascii="Arial" w:hAnsi="Arial" w:cs="Arial"/>
          <w:sz w:val="24"/>
          <w:szCs w:val="24"/>
        </w:rPr>
      </w:pPr>
      <w:r>
        <w:rPr>
          <w:rFonts w:ascii="Arial" w:hAnsi="Arial" w:cs="Arial"/>
          <w:sz w:val="24"/>
          <w:szCs w:val="24"/>
        </w:rPr>
        <w:t xml:space="preserve">b. Jenis </w:t>
      </w:r>
      <w:r w:rsidRPr="00FD302C">
        <w:rPr>
          <w:rFonts w:ascii="Arial" w:hAnsi="Arial" w:cs="Arial"/>
          <w:sz w:val="24"/>
          <w:szCs w:val="24"/>
        </w:rPr>
        <w:t>k</w:t>
      </w:r>
      <w:r>
        <w:rPr>
          <w:rFonts w:ascii="Arial" w:hAnsi="Arial" w:cs="Arial"/>
          <w:sz w:val="24"/>
          <w:szCs w:val="24"/>
        </w:rPr>
        <w:t>elamin</w:t>
      </w:r>
    </w:p>
    <w:p w:rsidR="00074574" w:rsidRDefault="00074574" w:rsidP="00074574">
      <w:pPr>
        <w:autoSpaceDE w:val="0"/>
        <w:autoSpaceDN w:val="0"/>
        <w:adjustRightInd w:val="0"/>
        <w:spacing w:after="0" w:line="480" w:lineRule="auto"/>
        <w:ind w:left="720" w:firstLine="720"/>
        <w:jc w:val="both"/>
        <w:rPr>
          <w:rFonts w:ascii="Arial" w:hAnsi="Arial" w:cs="Arial"/>
          <w:sz w:val="24"/>
          <w:szCs w:val="24"/>
        </w:rPr>
      </w:pPr>
      <w:r>
        <w:rPr>
          <w:rFonts w:ascii="Arial" w:hAnsi="Arial" w:cs="Arial"/>
          <w:sz w:val="24"/>
          <w:szCs w:val="24"/>
        </w:rPr>
        <w:t>1. La</w:t>
      </w:r>
      <w:r w:rsidRPr="00FD302C">
        <w:rPr>
          <w:rFonts w:ascii="Arial" w:hAnsi="Arial" w:cs="Arial"/>
          <w:sz w:val="24"/>
          <w:szCs w:val="24"/>
        </w:rPr>
        <w:t>k</w:t>
      </w:r>
      <w:r>
        <w:rPr>
          <w:rFonts w:ascii="Arial" w:hAnsi="Arial" w:cs="Arial"/>
          <w:sz w:val="24"/>
          <w:szCs w:val="24"/>
        </w:rPr>
        <w:t>i-la</w:t>
      </w:r>
      <w:r w:rsidRPr="00FD302C">
        <w:rPr>
          <w:rFonts w:ascii="Arial" w:hAnsi="Arial" w:cs="Arial"/>
          <w:sz w:val="24"/>
          <w:szCs w:val="24"/>
        </w:rPr>
        <w:t>k</w:t>
      </w:r>
      <w:r>
        <w:rPr>
          <w:rFonts w:ascii="Arial" w:hAnsi="Arial" w:cs="Arial"/>
          <w:sz w:val="24"/>
          <w:szCs w:val="24"/>
        </w:rPr>
        <w:t>i</w:t>
      </w:r>
    </w:p>
    <w:p w:rsidR="00074574" w:rsidRDefault="00074574" w:rsidP="00074574">
      <w:pPr>
        <w:autoSpaceDE w:val="0"/>
        <w:autoSpaceDN w:val="0"/>
        <w:adjustRightInd w:val="0"/>
        <w:spacing w:after="0" w:line="480" w:lineRule="auto"/>
        <w:ind w:left="720" w:firstLine="720"/>
        <w:jc w:val="both"/>
        <w:rPr>
          <w:rFonts w:ascii="Arial" w:hAnsi="Arial" w:cs="Arial"/>
          <w:sz w:val="24"/>
          <w:szCs w:val="24"/>
        </w:rPr>
      </w:pPr>
      <w:r>
        <w:rPr>
          <w:rFonts w:ascii="Arial" w:hAnsi="Arial" w:cs="Arial"/>
          <w:sz w:val="24"/>
          <w:szCs w:val="24"/>
        </w:rPr>
        <w:t>2. Perempuan</w:t>
      </w:r>
    </w:p>
    <w:p w:rsidR="00074574" w:rsidRDefault="00074574" w:rsidP="00074574">
      <w:pPr>
        <w:autoSpaceDE w:val="0"/>
        <w:autoSpaceDN w:val="0"/>
        <w:adjustRightInd w:val="0"/>
        <w:spacing w:after="0" w:line="480" w:lineRule="auto"/>
        <w:ind w:left="1418" w:hanging="284"/>
        <w:jc w:val="both"/>
        <w:rPr>
          <w:rFonts w:ascii="Arial" w:hAnsi="Arial" w:cs="Arial"/>
          <w:sz w:val="24"/>
          <w:szCs w:val="24"/>
        </w:rPr>
      </w:pPr>
      <w:r>
        <w:rPr>
          <w:rFonts w:ascii="Arial" w:hAnsi="Arial" w:cs="Arial"/>
          <w:sz w:val="24"/>
          <w:szCs w:val="24"/>
        </w:rPr>
        <w:t>c. Pendidikan</w:t>
      </w:r>
    </w:p>
    <w:p w:rsidR="00074574" w:rsidRDefault="00074574" w:rsidP="00074574">
      <w:pPr>
        <w:autoSpaceDE w:val="0"/>
        <w:autoSpaceDN w:val="0"/>
        <w:adjustRightInd w:val="0"/>
        <w:spacing w:after="0" w:line="480" w:lineRule="auto"/>
        <w:ind w:left="1418"/>
        <w:jc w:val="both"/>
        <w:rPr>
          <w:rFonts w:ascii="Arial" w:hAnsi="Arial" w:cs="Arial"/>
          <w:sz w:val="24"/>
          <w:szCs w:val="24"/>
        </w:rPr>
      </w:pPr>
      <w:r>
        <w:rPr>
          <w:rFonts w:ascii="Arial" w:hAnsi="Arial" w:cs="Arial"/>
          <w:sz w:val="24"/>
          <w:szCs w:val="24"/>
        </w:rPr>
        <w:t>1. Tidak sekolah</w:t>
      </w:r>
    </w:p>
    <w:p w:rsidR="00074574" w:rsidRDefault="00074574" w:rsidP="00074574">
      <w:pPr>
        <w:autoSpaceDE w:val="0"/>
        <w:autoSpaceDN w:val="0"/>
        <w:adjustRightInd w:val="0"/>
        <w:spacing w:after="0" w:line="480" w:lineRule="auto"/>
        <w:ind w:left="1418"/>
        <w:jc w:val="both"/>
        <w:rPr>
          <w:rFonts w:ascii="Arial" w:hAnsi="Arial" w:cs="Arial"/>
          <w:sz w:val="24"/>
          <w:szCs w:val="24"/>
        </w:rPr>
      </w:pPr>
      <w:r>
        <w:rPr>
          <w:rFonts w:ascii="Arial" w:hAnsi="Arial" w:cs="Arial"/>
          <w:sz w:val="24"/>
          <w:szCs w:val="24"/>
        </w:rPr>
        <w:t>2. SD</w:t>
      </w:r>
    </w:p>
    <w:p w:rsidR="00074574" w:rsidRDefault="00074574" w:rsidP="00074574">
      <w:pPr>
        <w:autoSpaceDE w:val="0"/>
        <w:autoSpaceDN w:val="0"/>
        <w:adjustRightInd w:val="0"/>
        <w:spacing w:after="0" w:line="480" w:lineRule="auto"/>
        <w:ind w:left="1418"/>
        <w:jc w:val="both"/>
        <w:rPr>
          <w:rFonts w:ascii="Arial" w:hAnsi="Arial" w:cs="Arial"/>
          <w:sz w:val="24"/>
          <w:szCs w:val="24"/>
        </w:rPr>
      </w:pPr>
      <w:r>
        <w:rPr>
          <w:rFonts w:ascii="Arial" w:hAnsi="Arial" w:cs="Arial"/>
          <w:sz w:val="24"/>
          <w:szCs w:val="24"/>
        </w:rPr>
        <w:t>3. SMP</w:t>
      </w:r>
    </w:p>
    <w:p w:rsidR="00074574" w:rsidRDefault="00074574" w:rsidP="00074574">
      <w:pPr>
        <w:autoSpaceDE w:val="0"/>
        <w:autoSpaceDN w:val="0"/>
        <w:adjustRightInd w:val="0"/>
        <w:spacing w:after="0" w:line="480" w:lineRule="auto"/>
        <w:ind w:left="1418"/>
        <w:jc w:val="both"/>
        <w:rPr>
          <w:rFonts w:ascii="Arial" w:hAnsi="Arial" w:cs="Arial"/>
          <w:sz w:val="24"/>
          <w:szCs w:val="24"/>
        </w:rPr>
      </w:pPr>
      <w:r>
        <w:rPr>
          <w:rFonts w:ascii="Arial" w:hAnsi="Arial" w:cs="Arial"/>
          <w:sz w:val="24"/>
          <w:szCs w:val="24"/>
        </w:rPr>
        <w:t>4. SMA</w:t>
      </w:r>
    </w:p>
    <w:p w:rsidR="00074574" w:rsidRDefault="00074574" w:rsidP="00074574">
      <w:pPr>
        <w:autoSpaceDE w:val="0"/>
        <w:autoSpaceDN w:val="0"/>
        <w:adjustRightInd w:val="0"/>
        <w:spacing w:after="0" w:line="480" w:lineRule="auto"/>
        <w:ind w:left="1418"/>
        <w:jc w:val="both"/>
        <w:rPr>
          <w:rFonts w:ascii="Arial" w:hAnsi="Arial" w:cs="Arial"/>
          <w:sz w:val="24"/>
          <w:szCs w:val="24"/>
        </w:rPr>
      </w:pPr>
      <w:proofErr w:type="gramStart"/>
      <w:r>
        <w:rPr>
          <w:rFonts w:ascii="Arial" w:hAnsi="Arial" w:cs="Arial"/>
          <w:sz w:val="24"/>
          <w:szCs w:val="24"/>
        </w:rPr>
        <w:t>5.Diploma</w:t>
      </w:r>
      <w:proofErr w:type="gramEnd"/>
    </w:p>
    <w:p w:rsidR="00074574" w:rsidRDefault="00074574" w:rsidP="00074574">
      <w:pPr>
        <w:autoSpaceDE w:val="0"/>
        <w:autoSpaceDN w:val="0"/>
        <w:adjustRightInd w:val="0"/>
        <w:spacing w:after="0" w:line="480" w:lineRule="auto"/>
        <w:ind w:left="1418" w:hanging="284"/>
        <w:jc w:val="both"/>
        <w:rPr>
          <w:rFonts w:ascii="Arial" w:hAnsi="Arial" w:cs="Arial"/>
          <w:sz w:val="24"/>
          <w:szCs w:val="24"/>
        </w:rPr>
      </w:pPr>
      <w:r>
        <w:rPr>
          <w:rFonts w:ascii="Arial" w:hAnsi="Arial" w:cs="Arial"/>
          <w:sz w:val="24"/>
          <w:szCs w:val="24"/>
        </w:rPr>
        <w:t>d. Pekerjaan</w:t>
      </w:r>
    </w:p>
    <w:p w:rsidR="00074574" w:rsidRDefault="00074574" w:rsidP="00074574">
      <w:pPr>
        <w:autoSpaceDE w:val="0"/>
        <w:autoSpaceDN w:val="0"/>
        <w:adjustRightInd w:val="0"/>
        <w:spacing w:after="0" w:line="480" w:lineRule="auto"/>
        <w:ind w:left="1418"/>
        <w:jc w:val="both"/>
        <w:rPr>
          <w:rFonts w:ascii="Arial" w:hAnsi="Arial" w:cs="Arial"/>
          <w:sz w:val="24"/>
          <w:szCs w:val="24"/>
        </w:rPr>
      </w:pPr>
      <w:r>
        <w:rPr>
          <w:rFonts w:ascii="Arial" w:hAnsi="Arial" w:cs="Arial"/>
          <w:sz w:val="24"/>
          <w:szCs w:val="24"/>
        </w:rPr>
        <w:t>1. PNS</w:t>
      </w:r>
    </w:p>
    <w:p w:rsidR="00074574" w:rsidRDefault="00074574" w:rsidP="00074574">
      <w:pPr>
        <w:autoSpaceDE w:val="0"/>
        <w:autoSpaceDN w:val="0"/>
        <w:adjustRightInd w:val="0"/>
        <w:spacing w:after="0" w:line="480" w:lineRule="auto"/>
        <w:ind w:left="1418"/>
        <w:jc w:val="both"/>
        <w:rPr>
          <w:rFonts w:ascii="Arial" w:hAnsi="Arial" w:cs="Arial"/>
          <w:sz w:val="24"/>
          <w:szCs w:val="24"/>
        </w:rPr>
      </w:pPr>
      <w:r>
        <w:rPr>
          <w:rFonts w:ascii="Arial" w:hAnsi="Arial" w:cs="Arial"/>
          <w:sz w:val="24"/>
          <w:szCs w:val="24"/>
        </w:rPr>
        <w:t>2. Swasta</w:t>
      </w:r>
    </w:p>
    <w:p w:rsidR="00074574" w:rsidRDefault="00074574" w:rsidP="00074574">
      <w:pPr>
        <w:autoSpaceDE w:val="0"/>
        <w:autoSpaceDN w:val="0"/>
        <w:adjustRightInd w:val="0"/>
        <w:spacing w:after="0" w:line="480" w:lineRule="auto"/>
        <w:ind w:left="1418"/>
        <w:jc w:val="both"/>
        <w:rPr>
          <w:rFonts w:ascii="Arial" w:hAnsi="Arial" w:cs="Arial"/>
          <w:sz w:val="24"/>
          <w:szCs w:val="24"/>
        </w:rPr>
      </w:pPr>
      <w:r>
        <w:rPr>
          <w:rFonts w:ascii="Arial" w:hAnsi="Arial" w:cs="Arial"/>
          <w:sz w:val="24"/>
          <w:szCs w:val="24"/>
        </w:rPr>
        <w:t>3. Wiraswasta</w:t>
      </w:r>
    </w:p>
    <w:p w:rsidR="00074574" w:rsidRDefault="00074574" w:rsidP="00074574">
      <w:pPr>
        <w:autoSpaceDE w:val="0"/>
        <w:autoSpaceDN w:val="0"/>
        <w:adjustRightInd w:val="0"/>
        <w:spacing w:after="0" w:line="480" w:lineRule="auto"/>
        <w:ind w:left="1418"/>
        <w:jc w:val="both"/>
        <w:rPr>
          <w:rFonts w:ascii="Arial" w:hAnsi="Arial" w:cs="Arial"/>
          <w:sz w:val="24"/>
          <w:szCs w:val="24"/>
        </w:rPr>
      </w:pPr>
      <w:r>
        <w:rPr>
          <w:rFonts w:ascii="Arial" w:hAnsi="Arial" w:cs="Arial"/>
          <w:sz w:val="24"/>
          <w:szCs w:val="24"/>
        </w:rPr>
        <w:t>4. Ibu rumah tangga</w:t>
      </w:r>
    </w:p>
    <w:p w:rsidR="0013382C" w:rsidRDefault="0013382C" w:rsidP="00074574">
      <w:pPr>
        <w:autoSpaceDE w:val="0"/>
        <w:autoSpaceDN w:val="0"/>
        <w:adjustRightInd w:val="0"/>
        <w:spacing w:after="0" w:line="480" w:lineRule="auto"/>
        <w:ind w:left="1418"/>
        <w:jc w:val="both"/>
        <w:rPr>
          <w:rFonts w:ascii="Arial" w:hAnsi="Arial" w:cs="Arial"/>
          <w:sz w:val="24"/>
          <w:szCs w:val="24"/>
        </w:rPr>
      </w:pPr>
    </w:p>
    <w:p w:rsidR="00074574" w:rsidRDefault="00074574" w:rsidP="00074574">
      <w:pPr>
        <w:autoSpaceDE w:val="0"/>
        <w:autoSpaceDN w:val="0"/>
        <w:adjustRightInd w:val="0"/>
        <w:spacing w:after="0" w:line="480" w:lineRule="auto"/>
        <w:ind w:left="1418" w:hanging="284"/>
        <w:jc w:val="both"/>
        <w:rPr>
          <w:rFonts w:ascii="Arial" w:hAnsi="Arial" w:cs="Arial"/>
          <w:sz w:val="24"/>
          <w:szCs w:val="24"/>
        </w:rPr>
      </w:pPr>
      <w:proofErr w:type="gramStart"/>
      <w:r>
        <w:rPr>
          <w:rFonts w:ascii="Arial" w:hAnsi="Arial" w:cs="Arial"/>
          <w:sz w:val="24"/>
          <w:szCs w:val="24"/>
        </w:rPr>
        <w:lastRenderedPageBreak/>
        <w:t>e</w:t>
      </w:r>
      <w:proofErr w:type="gramEnd"/>
      <w:r>
        <w:rPr>
          <w:rFonts w:ascii="Arial" w:hAnsi="Arial" w:cs="Arial"/>
          <w:sz w:val="24"/>
          <w:szCs w:val="24"/>
        </w:rPr>
        <w:t>. Lama Dx Hipertensi</w:t>
      </w:r>
    </w:p>
    <w:p w:rsidR="00074574" w:rsidRDefault="00074574" w:rsidP="00074574">
      <w:pPr>
        <w:autoSpaceDE w:val="0"/>
        <w:autoSpaceDN w:val="0"/>
        <w:adjustRightInd w:val="0"/>
        <w:spacing w:after="0" w:line="480" w:lineRule="auto"/>
        <w:ind w:left="1418"/>
        <w:jc w:val="both"/>
        <w:rPr>
          <w:rFonts w:ascii="Arial" w:hAnsi="Arial" w:cs="Arial"/>
          <w:sz w:val="24"/>
          <w:szCs w:val="24"/>
        </w:rPr>
      </w:pPr>
      <w:r>
        <w:rPr>
          <w:rFonts w:ascii="Arial" w:hAnsi="Arial" w:cs="Arial"/>
          <w:sz w:val="24"/>
          <w:szCs w:val="24"/>
        </w:rPr>
        <w:t>1. &lt; 1 Tahun</w:t>
      </w:r>
    </w:p>
    <w:p w:rsidR="00074574" w:rsidRDefault="00074574" w:rsidP="00074574">
      <w:pPr>
        <w:autoSpaceDE w:val="0"/>
        <w:autoSpaceDN w:val="0"/>
        <w:adjustRightInd w:val="0"/>
        <w:spacing w:after="0" w:line="480" w:lineRule="auto"/>
        <w:ind w:left="1418"/>
        <w:jc w:val="both"/>
        <w:rPr>
          <w:rFonts w:ascii="Arial" w:hAnsi="Arial" w:cs="Arial"/>
          <w:sz w:val="24"/>
          <w:szCs w:val="24"/>
        </w:rPr>
      </w:pPr>
      <w:r>
        <w:rPr>
          <w:rFonts w:ascii="Arial" w:hAnsi="Arial" w:cs="Arial"/>
          <w:sz w:val="24"/>
          <w:szCs w:val="24"/>
        </w:rPr>
        <w:t>2. 1 – 3 Tahun</w:t>
      </w:r>
    </w:p>
    <w:p w:rsidR="00074574" w:rsidRDefault="00074574" w:rsidP="00074574">
      <w:pPr>
        <w:autoSpaceDE w:val="0"/>
        <w:autoSpaceDN w:val="0"/>
        <w:adjustRightInd w:val="0"/>
        <w:spacing w:after="0" w:line="480" w:lineRule="auto"/>
        <w:ind w:left="1418"/>
        <w:jc w:val="both"/>
        <w:rPr>
          <w:rFonts w:ascii="Arial" w:hAnsi="Arial" w:cs="Arial"/>
          <w:sz w:val="24"/>
          <w:szCs w:val="24"/>
        </w:rPr>
      </w:pPr>
      <w:r>
        <w:rPr>
          <w:rFonts w:ascii="Arial" w:hAnsi="Arial" w:cs="Arial"/>
          <w:sz w:val="24"/>
          <w:szCs w:val="24"/>
        </w:rPr>
        <w:t>3. 4 – 6 Tahun</w:t>
      </w:r>
    </w:p>
    <w:p w:rsidR="00074574" w:rsidRDefault="00074574" w:rsidP="00074574">
      <w:pPr>
        <w:autoSpaceDE w:val="0"/>
        <w:autoSpaceDN w:val="0"/>
        <w:adjustRightInd w:val="0"/>
        <w:spacing w:after="0" w:line="480" w:lineRule="auto"/>
        <w:ind w:left="1134"/>
        <w:jc w:val="both"/>
        <w:rPr>
          <w:rFonts w:ascii="Arial" w:hAnsi="Arial" w:cs="Arial"/>
          <w:sz w:val="24"/>
          <w:szCs w:val="24"/>
        </w:rPr>
      </w:pPr>
      <w:r>
        <w:rPr>
          <w:rFonts w:ascii="Arial" w:hAnsi="Arial" w:cs="Arial"/>
          <w:sz w:val="24"/>
          <w:szCs w:val="24"/>
        </w:rPr>
        <w:t>f. Kualitas hidup</w:t>
      </w:r>
    </w:p>
    <w:p w:rsidR="00074574" w:rsidRPr="004C036A" w:rsidRDefault="00074574" w:rsidP="00074574">
      <w:pPr>
        <w:autoSpaceDE w:val="0"/>
        <w:autoSpaceDN w:val="0"/>
        <w:adjustRightInd w:val="0"/>
        <w:spacing w:after="0" w:line="480" w:lineRule="auto"/>
        <w:ind w:left="1134" w:firstLine="306"/>
        <w:jc w:val="both"/>
        <w:rPr>
          <w:rFonts w:ascii="Arial" w:hAnsi="Arial" w:cs="Arial"/>
          <w:sz w:val="24"/>
          <w:szCs w:val="24"/>
        </w:rPr>
      </w:pPr>
      <w:r>
        <w:rPr>
          <w:rFonts w:ascii="Arial" w:hAnsi="Arial" w:cs="Arial"/>
          <w:sz w:val="24"/>
          <w:szCs w:val="24"/>
        </w:rPr>
        <w:t xml:space="preserve">1. </w:t>
      </w:r>
      <w:r>
        <w:rPr>
          <w:rFonts w:ascii="Arial" w:hAnsi="Arial" w:cs="Arial"/>
          <w:iCs/>
          <w:sz w:val="24"/>
          <w:szCs w:val="24"/>
        </w:rPr>
        <w:t>Sangat buru</w:t>
      </w:r>
      <w:r w:rsidRPr="00FD302C">
        <w:rPr>
          <w:rFonts w:ascii="Arial" w:hAnsi="Arial" w:cs="Arial"/>
          <w:sz w:val="24"/>
          <w:szCs w:val="24"/>
        </w:rPr>
        <w:t>k</w:t>
      </w:r>
    </w:p>
    <w:p w:rsidR="00074574" w:rsidRPr="004C036A" w:rsidRDefault="00074574" w:rsidP="00074574">
      <w:pPr>
        <w:autoSpaceDE w:val="0"/>
        <w:autoSpaceDN w:val="0"/>
        <w:adjustRightInd w:val="0"/>
        <w:spacing w:after="0" w:line="480" w:lineRule="auto"/>
        <w:ind w:left="1134" w:firstLine="306"/>
        <w:jc w:val="both"/>
        <w:rPr>
          <w:rFonts w:ascii="Arial" w:hAnsi="Arial" w:cs="Arial"/>
          <w:sz w:val="24"/>
          <w:szCs w:val="24"/>
        </w:rPr>
      </w:pPr>
      <w:r>
        <w:rPr>
          <w:rFonts w:ascii="Arial" w:hAnsi="Arial" w:cs="Arial"/>
          <w:sz w:val="24"/>
          <w:szCs w:val="24"/>
        </w:rPr>
        <w:t xml:space="preserve">2. </w:t>
      </w:r>
      <w:r>
        <w:rPr>
          <w:rFonts w:ascii="Arial" w:hAnsi="Arial" w:cs="Arial"/>
          <w:iCs/>
          <w:sz w:val="24"/>
          <w:szCs w:val="24"/>
        </w:rPr>
        <w:t>Buru</w:t>
      </w:r>
      <w:r w:rsidRPr="00FD302C">
        <w:rPr>
          <w:rFonts w:ascii="Arial" w:hAnsi="Arial" w:cs="Arial"/>
          <w:sz w:val="24"/>
          <w:szCs w:val="24"/>
        </w:rPr>
        <w:t>k</w:t>
      </w:r>
    </w:p>
    <w:p w:rsidR="00074574" w:rsidRPr="004C036A" w:rsidRDefault="00074574" w:rsidP="00074574">
      <w:pPr>
        <w:autoSpaceDE w:val="0"/>
        <w:autoSpaceDN w:val="0"/>
        <w:adjustRightInd w:val="0"/>
        <w:spacing w:after="0" w:line="480" w:lineRule="auto"/>
        <w:ind w:left="1134" w:firstLine="306"/>
        <w:jc w:val="both"/>
        <w:rPr>
          <w:rFonts w:ascii="Arial" w:hAnsi="Arial" w:cs="Arial"/>
          <w:sz w:val="24"/>
          <w:szCs w:val="24"/>
        </w:rPr>
      </w:pPr>
      <w:r>
        <w:rPr>
          <w:rFonts w:ascii="Arial" w:hAnsi="Arial" w:cs="Arial"/>
          <w:sz w:val="24"/>
          <w:szCs w:val="24"/>
        </w:rPr>
        <w:t xml:space="preserve">3. </w:t>
      </w:r>
      <w:r>
        <w:rPr>
          <w:rFonts w:ascii="Arial" w:hAnsi="Arial" w:cs="Arial"/>
          <w:iCs/>
          <w:sz w:val="24"/>
          <w:szCs w:val="24"/>
        </w:rPr>
        <w:t>Sedang</w:t>
      </w:r>
    </w:p>
    <w:p w:rsidR="00074574" w:rsidRDefault="00074574" w:rsidP="00074574">
      <w:pPr>
        <w:autoSpaceDE w:val="0"/>
        <w:autoSpaceDN w:val="0"/>
        <w:adjustRightInd w:val="0"/>
        <w:spacing w:after="0" w:line="480" w:lineRule="auto"/>
        <w:ind w:left="1134" w:firstLine="306"/>
        <w:jc w:val="both"/>
        <w:rPr>
          <w:rFonts w:ascii="Arial" w:hAnsi="Arial" w:cs="Arial"/>
          <w:sz w:val="24"/>
          <w:szCs w:val="24"/>
        </w:rPr>
      </w:pPr>
      <w:r>
        <w:rPr>
          <w:rFonts w:ascii="Arial" w:hAnsi="Arial" w:cs="Arial"/>
          <w:sz w:val="24"/>
          <w:szCs w:val="24"/>
        </w:rPr>
        <w:t xml:space="preserve">4. </w:t>
      </w:r>
      <w:r>
        <w:rPr>
          <w:rFonts w:ascii="Arial" w:hAnsi="Arial" w:cs="Arial"/>
          <w:iCs/>
          <w:sz w:val="24"/>
          <w:szCs w:val="24"/>
        </w:rPr>
        <w:t>Bai</w:t>
      </w:r>
      <w:r w:rsidRPr="00FD302C">
        <w:rPr>
          <w:rFonts w:ascii="Arial" w:hAnsi="Arial" w:cs="Arial"/>
          <w:sz w:val="24"/>
          <w:szCs w:val="24"/>
        </w:rPr>
        <w:t>k</w:t>
      </w:r>
    </w:p>
    <w:p w:rsidR="00074574" w:rsidRDefault="00074574" w:rsidP="00074574">
      <w:pPr>
        <w:autoSpaceDE w:val="0"/>
        <w:autoSpaceDN w:val="0"/>
        <w:adjustRightInd w:val="0"/>
        <w:spacing w:after="0" w:line="480" w:lineRule="auto"/>
        <w:ind w:left="1134" w:firstLine="306"/>
        <w:jc w:val="both"/>
        <w:rPr>
          <w:rFonts w:ascii="Arial" w:hAnsi="Arial" w:cs="Arial"/>
          <w:sz w:val="24"/>
          <w:szCs w:val="24"/>
        </w:rPr>
      </w:pPr>
      <w:r>
        <w:rPr>
          <w:rFonts w:ascii="Arial" w:hAnsi="Arial" w:cs="Arial"/>
          <w:sz w:val="24"/>
          <w:szCs w:val="24"/>
        </w:rPr>
        <w:t>5. Sangat bai</w:t>
      </w:r>
      <w:r w:rsidRPr="00FD302C">
        <w:rPr>
          <w:rFonts w:ascii="Arial" w:hAnsi="Arial" w:cs="Arial"/>
          <w:sz w:val="24"/>
          <w:szCs w:val="24"/>
        </w:rPr>
        <w:t>k</w:t>
      </w:r>
    </w:p>
    <w:p w:rsidR="00074574" w:rsidRPr="0097633A" w:rsidRDefault="00074574" w:rsidP="00074574">
      <w:pPr>
        <w:pStyle w:val="ListParagraph"/>
        <w:numPr>
          <w:ilvl w:val="0"/>
          <w:numId w:val="28"/>
        </w:numPr>
        <w:tabs>
          <w:tab w:val="left" w:pos="1170"/>
        </w:tabs>
        <w:autoSpaceDE w:val="0"/>
        <w:autoSpaceDN w:val="0"/>
        <w:adjustRightInd w:val="0"/>
        <w:spacing w:after="0" w:line="480" w:lineRule="auto"/>
        <w:ind w:left="810" w:firstLine="0"/>
        <w:jc w:val="both"/>
        <w:rPr>
          <w:rFonts w:ascii="Arial" w:hAnsi="Arial" w:cs="Arial"/>
          <w:iCs/>
          <w:sz w:val="24"/>
          <w:szCs w:val="24"/>
        </w:rPr>
      </w:pPr>
      <w:r w:rsidRPr="0097633A">
        <w:rPr>
          <w:rFonts w:ascii="Arial" w:hAnsi="Arial" w:cs="Arial"/>
          <w:sz w:val="24"/>
          <w:szCs w:val="24"/>
        </w:rPr>
        <w:t>Entri Data (Memasukan data)</w:t>
      </w:r>
    </w:p>
    <w:p w:rsidR="00074574" w:rsidRPr="0097633A" w:rsidRDefault="00074574" w:rsidP="00074574">
      <w:pPr>
        <w:pStyle w:val="ListParagraph"/>
        <w:tabs>
          <w:tab w:val="left" w:pos="1170"/>
        </w:tabs>
        <w:autoSpaceDE w:val="0"/>
        <w:autoSpaceDN w:val="0"/>
        <w:adjustRightInd w:val="0"/>
        <w:spacing w:after="0" w:line="480" w:lineRule="auto"/>
        <w:ind w:left="1260"/>
        <w:jc w:val="both"/>
        <w:rPr>
          <w:rFonts w:ascii="Arial" w:hAnsi="Arial" w:cs="Arial"/>
          <w:iCs/>
          <w:sz w:val="24"/>
          <w:szCs w:val="24"/>
        </w:rPr>
      </w:pPr>
      <w:r w:rsidRPr="0097633A">
        <w:rPr>
          <w:rFonts w:ascii="Arial" w:hAnsi="Arial" w:cs="Arial"/>
          <w:sz w:val="24"/>
          <w:szCs w:val="24"/>
        </w:rPr>
        <w:t>Proses pemindahan data ke dalam komputer agar diperoleh data masukan yang sudah siap diolah system dengan menggunakan perangkat lunak pengolahan statistik.</w:t>
      </w:r>
    </w:p>
    <w:p w:rsidR="00074574" w:rsidRPr="004C036A" w:rsidRDefault="00074574" w:rsidP="00074574">
      <w:pPr>
        <w:pStyle w:val="ListParagraph"/>
        <w:numPr>
          <w:ilvl w:val="0"/>
          <w:numId w:val="28"/>
        </w:numPr>
        <w:tabs>
          <w:tab w:val="left" w:pos="1260"/>
        </w:tabs>
        <w:autoSpaceDE w:val="0"/>
        <w:autoSpaceDN w:val="0"/>
        <w:adjustRightInd w:val="0"/>
        <w:spacing w:after="0" w:line="480" w:lineRule="auto"/>
        <w:ind w:firstLine="180"/>
        <w:jc w:val="both"/>
        <w:rPr>
          <w:rFonts w:ascii="Arial" w:hAnsi="Arial" w:cs="Arial"/>
          <w:sz w:val="24"/>
          <w:szCs w:val="24"/>
        </w:rPr>
      </w:pPr>
      <w:r w:rsidRPr="0097633A">
        <w:rPr>
          <w:rFonts w:ascii="Arial" w:hAnsi="Arial" w:cs="Arial"/>
          <w:sz w:val="24"/>
          <w:szCs w:val="24"/>
        </w:rPr>
        <w:t>Tabulasi</w:t>
      </w:r>
    </w:p>
    <w:p w:rsidR="00074574" w:rsidRDefault="00074574" w:rsidP="00074574">
      <w:pPr>
        <w:pStyle w:val="ListParagraph"/>
        <w:tabs>
          <w:tab w:val="left" w:pos="1260"/>
        </w:tabs>
        <w:autoSpaceDE w:val="0"/>
        <w:autoSpaceDN w:val="0"/>
        <w:adjustRightInd w:val="0"/>
        <w:spacing w:after="0" w:line="480" w:lineRule="auto"/>
        <w:ind w:left="1276"/>
        <w:jc w:val="both"/>
        <w:rPr>
          <w:rFonts w:ascii="Arial" w:hAnsi="Arial" w:cs="Arial"/>
          <w:sz w:val="24"/>
          <w:szCs w:val="24"/>
        </w:rPr>
      </w:pPr>
      <w:r w:rsidRPr="004C036A">
        <w:rPr>
          <w:rFonts w:ascii="Arial" w:hAnsi="Arial" w:cs="Arial"/>
          <w:sz w:val="24"/>
          <w:szCs w:val="24"/>
        </w:rPr>
        <w:t>Mengelompokkan data sesuai dengan pengetahuan responden</w:t>
      </w:r>
      <w:proofErr w:type="gramStart"/>
      <w:r w:rsidRPr="004C036A">
        <w:rPr>
          <w:rFonts w:ascii="Arial" w:hAnsi="Arial" w:cs="Arial"/>
          <w:sz w:val="24"/>
          <w:szCs w:val="24"/>
        </w:rPr>
        <w:t>,  kemudian</w:t>
      </w:r>
      <w:proofErr w:type="gramEnd"/>
      <w:r w:rsidRPr="004C036A">
        <w:rPr>
          <w:rFonts w:ascii="Arial" w:hAnsi="Arial" w:cs="Arial"/>
          <w:sz w:val="24"/>
          <w:szCs w:val="24"/>
        </w:rPr>
        <w:t xml:space="preserve"> dimasukan dalam table yang sudah disisipkan..</w:t>
      </w:r>
    </w:p>
    <w:p w:rsidR="00074574" w:rsidRDefault="00074574" w:rsidP="00074574">
      <w:pPr>
        <w:pStyle w:val="ListParagraph"/>
        <w:tabs>
          <w:tab w:val="left" w:pos="1276"/>
        </w:tabs>
        <w:autoSpaceDE w:val="0"/>
        <w:autoSpaceDN w:val="0"/>
        <w:adjustRightInd w:val="0"/>
        <w:spacing w:after="0" w:line="480" w:lineRule="auto"/>
        <w:ind w:left="1276" w:hanging="425"/>
        <w:jc w:val="both"/>
        <w:rPr>
          <w:rFonts w:ascii="Arial" w:hAnsi="Arial" w:cs="Arial"/>
          <w:sz w:val="24"/>
          <w:szCs w:val="24"/>
        </w:rPr>
      </w:pPr>
      <w:r>
        <w:rPr>
          <w:rFonts w:ascii="Arial" w:hAnsi="Arial" w:cs="Arial"/>
          <w:sz w:val="24"/>
          <w:szCs w:val="24"/>
        </w:rPr>
        <w:t>6.</w:t>
      </w:r>
      <w:r>
        <w:rPr>
          <w:rFonts w:ascii="Arial" w:hAnsi="Arial" w:cs="Arial"/>
          <w:sz w:val="24"/>
          <w:szCs w:val="24"/>
        </w:rPr>
        <w:tab/>
      </w:r>
      <w:r w:rsidRPr="003B798A">
        <w:rPr>
          <w:rFonts w:ascii="Arial" w:hAnsi="Arial" w:cs="Arial"/>
          <w:sz w:val="24"/>
          <w:szCs w:val="24"/>
        </w:rPr>
        <w:t>Cleaning</w:t>
      </w:r>
    </w:p>
    <w:p w:rsidR="00074574" w:rsidRDefault="00074574" w:rsidP="00074574">
      <w:pPr>
        <w:pStyle w:val="ListParagraph"/>
        <w:tabs>
          <w:tab w:val="left" w:pos="1276"/>
        </w:tabs>
        <w:autoSpaceDE w:val="0"/>
        <w:autoSpaceDN w:val="0"/>
        <w:adjustRightInd w:val="0"/>
        <w:spacing w:after="0" w:line="480" w:lineRule="auto"/>
        <w:ind w:left="1276"/>
        <w:jc w:val="both"/>
        <w:rPr>
          <w:rFonts w:ascii="Arial" w:hAnsi="Arial" w:cs="Arial"/>
          <w:sz w:val="24"/>
          <w:szCs w:val="24"/>
        </w:rPr>
      </w:pPr>
      <w:r w:rsidRPr="004C036A">
        <w:rPr>
          <w:rFonts w:ascii="Arial" w:hAnsi="Arial" w:cs="Arial"/>
          <w:sz w:val="24"/>
          <w:szCs w:val="24"/>
        </w:rPr>
        <w:t>Data cleaning adalah memastikan bahwa seluruh data yang telah dimasukkan kedalam mesin pengolah data sudah sesuai dengan yang sebenarnya.</w:t>
      </w:r>
    </w:p>
    <w:p w:rsidR="0013382C" w:rsidRDefault="0013382C" w:rsidP="00074574">
      <w:pPr>
        <w:pStyle w:val="ListParagraph"/>
        <w:tabs>
          <w:tab w:val="left" w:pos="1276"/>
        </w:tabs>
        <w:autoSpaceDE w:val="0"/>
        <w:autoSpaceDN w:val="0"/>
        <w:adjustRightInd w:val="0"/>
        <w:spacing w:after="0" w:line="480" w:lineRule="auto"/>
        <w:ind w:left="1276"/>
        <w:jc w:val="both"/>
        <w:rPr>
          <w:rFonts w:ascii="Arial" w:hAnsi="Arial" w:cs="Arial"/>
          <w:sz w:val="24"/>
          <w:szCs w:val="24"/>
        </w:rPr>
      </w:pPr>
    </w:p>
    <w:p w:rsidR="00074574" w:rsidRDefault="00074574" w:rsidP="00074574">
      <w:pPr>
        <w:tabs>
          <w:tab w:val="left" w:pos="1276"/>
        </w:tabs>
        <w:autoSpaceDE w:val="0"/>
        <w:autoSpaceDN w:val="0"/>
        <w:adjustRightInd w:val="0"/>
        <w:spacing w:after="0" w:line="480" w:lineRule="auto"/>
        <w:ind w:left="851"/>
        <w:jc w:val="both"/>
        <w:rPr>
          <w:rFonts w:ascii="Arial" w:hAnsi="Arial" w:cs="Arial"/>
          <w:sz w:val="24"/>
          <w:szCs w:val="24"/>
        </w:rPr>
      </w:pPr>
      <w:r>
        <w:rPr>
          <w:rFonts w:ascii="Arial" w:hAnsi="Arial" w:cs="Arial"/>
          <w:sz w:val="24"/>
          <w:szCs w:val="24"/>
        </w:rPr>
        <w:lastRenderedPageBreak/>
        <w:t>7.</w:t>
      </w:r>
      <w:r>
        <w:rPr>
          <w:rFonts w:ascii="Arial" w:hAnsi="Arial" w:cs="Arial"/>
          <w:sz w:val="24"/>
          <w:szCs w:val="24"/>
        </w:rPr>
        <w:tab/>
      </w:r>
      <w:r w:rsidRPr="004C036A">
        <w:rPr>
          <w:rFonts w:ascii="Arial" w:hAnsi="Arial" w:cs="Arial"/>
          <w:sz w:val="24"/>
          <w:szCs w:val="24"/>
        </w:rPr>
        <w:t>Analisa Data</w:t>
      </w:r>
    </w:p>
    <w:p w:rsidR="00074574" w:rsidRPr="0097633A" w:rsidRDefault="00074574" w:rsidP="00074574">
      <w:pPr>
        <w:tabs>
          <w:tab w:val="left" w:pos="1276"/>
        </w:tabs>
        <w:autoSpaceDE w:val="0"/>
        <w:autoSpaceDN w:val="0"/>
        <w:adjustRightInd w:val="0"/>
        <w:spacing w:after="0" w:line="480" w:lineRule="auto"/>
        <w:ind w:left="1276"/>
        <w:jc w:val="both"/>
        <w:rPr>
          <w:rFonts w:ascii="Arial" w:hAnsi="Arial" w:cs="Arial"/>
          <w:sz w:val="24"/>
          <w:szCs w:val="24"/>
        </w:rPr>
      </w:pPr>
      <w:r w:rsidRPr="00E20A8C">
        <w:rPr>
          <w:rFonts w:ascii="Arial" w:hAnsi="Arial" w:cs="Arial"/>
          <w:sz w:val="24"/>
          <w:szCs w:val="24"/>
        </w:rPr>
        <w:t xml:space="preserve">Apabila data dari setiap responden selesai dikumpulkan dan dimasukan kedalam komputer, </w:t>
      </w:r>
      <w:proofErr w:type="gramStart"/>
      <w:r w:rsidRPr="00E20A8C">
        <w:rPr>
          <w:rFonts w:ascii="Arial" w:hAnsi="Arial" w:cs="Arial"/>
          <w:sz w:val="24"/>
          <w:szCs w:val="24"/>
        </w:rPr>
        <w:t>maka  perlu</w:t>
      </w:r>
      <w:proofErr w:type="gramEnd"/>
      <w:r w:rsidRPr="00E20A8C">
        <w:rPr>
          <w:rFonts w:ascii="Arial" w:hAnsi="Arial" w:cs="Arial"/>
          <w:sz w:val="24"/>
          <w:szCs w:val="24"/>
        </w:rPr>
        <w:t xml:space="preserve"> di cek kembali untuk melihat adanya kesalahan dapat terjadi dalam</w:t>
      </w:r>
      <w:r>
        <w:rPr>
          <w:rFonts w:ascii="Arial" w:hAnsi="Arial" w:cs="Arial"/>
          <w:sz w:val="24"/>
          <w:szCs w:val="24"/>
        </w:rPr>
        <w:t xml:space="preserve"> pengkodean, ketidaklengkapan,dan sebagainya.</w:t>
      </w:r>
    </w:p>
    <w:p w:rsidR="00074574" w:rsidRDefault="00074574" w:rsidP="00074574">
      <w:pPr>
        <w:pStyle w:val="ListParagraph1"/>
        <w:numPr>
          <w:ilvl w:val="0"/>
          <w:numId w:val="32"/>
        </w:numPr>
        <w:spacing w:after="0" w:line="480" w:lineRule="auto"/>
        <w:jc w:val="both"/>
        <w:rPr>
          <w:rFonts w:ascii="Arial" w:eastAsiaTheme="minorEastAsia" w:hAnsi="Arial" w:cs="Arial"/>
          <w:b/>
          <w:sz w:val="24"/>
          <w:szCs w:val="24"/>
        </w:rPr>
      </w:pPr>
      <w:r w:rsidRPr="00BC4686">
        <w:rPr>
          <w:rFonts w:ascii="Arial" w:eastAsiaTheme="minorEastAsia" w:hAnsi="Arial" w:cs="Arial"/>
          <w:b/>
          <w:sz w:val="24"/>
          <w:szCs w:val="24"/>
        </w:rPr>
        <w:t>Etik</w:t>
      </w:r>
      <w:r>
        <w:rPr>
          <w:rFonts w:ascii="Arial" w:eastAsiaTheme="minorEastAsia" w:hAnsi="Arial" w:cs="Arial"/>
          <w:b/>
          <w:sz w:val="24"/>
          <w:szCs w:val="24"/>
        </w:rPr>
        <w:t>a Penelitian</w:t>
      </w:r>
    </w:p>
    <w:p w:rsidR="00074574" w:rsidRPr="00770E00" w:rsidRDefault="00074574" w:rsidP="00074574">
      <w:pPr>
        <w:pStyle w:val="ListParagraph1"/>
        <w:spacing w:after="0" w:line="480" w:lineRule="auto"/>
        <w:ind w:left="1134"/>
        <w:jc w:val="both"/>
        <w:rPr>
          <w:rFonts w:ascii="Arial" w:eastAsiaTheme="minorEastAsia" w:hAnsi="Arial" w:cs="Arial"/>
          <w:b/>
          <w:sz w:val="24"/>
          <w:szCs w:val="24"/>
        </w:rPr>
      </w:pPr>
      <w:r w:rsidRPr="00770E00">
        <w:rPr>
          <w:rFonts w:ascii="Arial" w:hAnsi="Arial" w:cs="Arial"/>
          <w:sz w:val="24"/>
          <w:szCs w:val="24"/>
        </w:rPr>
        <w:t>Teknik pengumpulan data merupakan langkah yang paling utama dalam penelitian, karena tujuan utama dari penelitian adalah mendapatkan data (Sugiyono, 2014).</w:t>
      </w:r>
    </w:p>
    <w:p w:rsidR="00074574" w:rsidRPr="00770E00" w:rsidRDefault="00074574" w:rsidP="00074574">
      <w:pPr>
        <w:pStyle w:val="ListParagraph1"/>
        <w:spacing w:after="0" w:line="480" w:lineRule="auto"/>
        <w:ind w:left="1134"/>
        <w:jc w:val="both"/>
        <w:rPr>
          <w:rFonts w:ascii="Arial" w:eastAsiaTheme="minorEastAsia" w:hAnsi="Arial" w:cs="Arial"/>
          <w:sz w:val="24"/>
          <w:szCs w:val="24"/>
        </w:rPr>
      </w:pPr>
      <w:r w:rsidRPr="00770E00">
        <w:rPr>
          <w:rFonts w:ascii="Arial" w:eastAsiaTheme="minorEastAsia" w:hAnsi="Arial" w:cs="Arial"/>
          <w:sz w:val="24"/>
          <w:szCs w:val="24"/>
        </w:rPr>
        <w:t xml:space="preserve">Informed </w:t>
      </w:r>
      <w:proofErr w:type="gramStart"/>
      <w:r w:rsidRPr="00770E00">
        <w:rPr>
          <w:rFonts w:ascii="Arial" w:eastAsiaTheme="minorEastAsia" w:hAnsi="Arial" w:cs="Arial"/>
          <w:sz w:val="24"/>
          <w:szCs w:val="24"/>
        </w:rPr>
        <w:t>consent(</w:t>
      </w:r>
      <w:proofErr w:type="gramEnd"/>
      <w:r w:rsidRPr="00770E00">
        <w:rPr>
          <w:rFonts w:ascii="Arial" w:eastAsiaTheme="minorEastAsia" w:hAnsi="Arial" w:cs="Arial"/>
          <w:sz w:val="24"/>
          <w:szCs w:val="24"/>
        </w:rPr>
        <w:t>persetujuan)</w:t>
      </w:r>
      <w:r>
        <w:rPr>
          <w:rFonts w:ascii="Arial" w:eastAsiaTheme="minorEastAsia" w:hAnsi="Arial" w:cs="Arial"/>
          <w:sz w:val="24"/>
          <w:szCs w:val="24"/>
        </w:rPr>
        <w:t xml:space="preserve"> </w:t>
      </w:r>
      <w:r w:rsidRPr="00770E00">
        <w:rPr>
          <w:rFonts w:ascii="Arial" w:eastAsiaTheme="minorEastAsia" w:hAnsi="Arial" w:cs="Arial"/>
          <w:sz w:val="24"/>
          <w:szCs w:val="24"/>
        </w:rPr>
        <w:t>Dengan cara pers</w:t>
      </w:r>
      <w:r>
        <w:rPr>
          <w:rFonts w:ascii="Arial" w:eastAsiaTheme="minorEastAsia" w:hAnsi="Arial" w:cs="Arial"/>
          <w:sz w:val="24"/>
          <w:szCs w:val="24"/>
        </w:rPr>
        <w:t xml:space="preserve">etujuan antara </w:t>
      </w:r>
      <w:r w:rsidRPr="00770E00">
        <w:rPr>
          <w:rFonts w:ascii="Arial" w:eastAsiaTheme="minorEastAsia" w:hAnsi="Arial" w:cs="Arial"/>
          <w:sz w:val="24"/>
          <w:szCs w:val="24"/>
        </w:rPr>
        <w:t xml:space="preserve">peneliti dengan responden yang dilakukan dengan memberikan lembar persetujuan untuk menjadi responden sebelum penelitian dilakukan. Sebelum menjadi responden, masyarakat </w:t>
      </w:r>
      <w:proofErr w:type="gramStart"/>
      <w:r w:rsidRPr="00770E00">
        <w:rPr>
          <w:rFonts w:ascii="Arial" w:eastAsiaTheme="minorEastAsia" w:hAnsi="Arial" w:cs="Arial"/>
          <w:sz w:val="24"/>
          <w:szCs w:val="24"/>
        </w:rPr>
        <w:t>akan</w:t>
      </w:r>
      <w:proofErr w:type="gramEnd"/>
      <w:r w:rsidRPr="00770E00">
        <w:rPr>
          <w:rFonts w:ascii="Arial" w:eastAsiaTheme="minorEastAsia" w:hAnsi="Arial" w:cs="Arial"/>
          <w:sz w:val="24"/>
          <w:szCs w:val="24"/>
        </w:rPr>
        <w:t xml:space="preserve"> diberikan informasi tentang tujuan penelitian agar masyarakat memahami maksud, tujuan serta dampaknya. Jika responden bersedia diteliti maka harus menandatangani lembar persetujuan, jika responden tidak bersedia untuk di teliti maka peneliti tidak </w:t>
      </w:r>
      <w:proofErr w:type="gramStart"/>
      <w:r w:rsidRPr="00770E00">
        <w:rPr>
          <w:rFonts w:ascii="Arial" w:eastAsiaTheme="minorEastAsia" w:hAnsi="Arial" w:cs="Arial"/>
          <w:sz w:val="24"/>
          <w:szCs w:val="24"/>
        </w:rPr>
        <w:t>akan</w:t>
      </w:r>
      <w:proofErr w:type="gramEnd"/>
      <w:r w:rsidRPr="00770E00">
        <w:rPr>
          <w:rFonts w:ascii="Arial" w:eastAsiaTheme="minorEastAsia" w:hAnsi="Arial" w:cs="Arial"/>
          <w:sz w:val="24"/>
          <w:szCs w:val="24"/>
        </w:rPr>
        <w:t xml:space="preserve"> memaksa dan tetap mengho</w:t>
      </w:r>
      <w:r>
        <w:rPr>
          <w:rFonts w:ascii="Arial" w:eastAsiaTheme="minorEastAsia" w:hAnsi="Arial" w:cs="Arial"/>
          <w:sz w:val="24"/>
          <w:szCs w:val="24"/>
        </w:rPr>
        <w:t>rmati keputusan dari responden.</w:t>
      </w:r>
      <w:r>
        <w:rPr>
          <w:rFonts w:ascii="Arial" w:eastAsiaTheme="minorEastAsia" w:hAnsi="Arial" w:cs="Arial"/>
          <w:sz w:val="24"/>
          <w:szCs w:val="24"/>
          <w:lang w:val="id-ID"/>
        </w:rPr>
        <w:t xml:space="preserve"> </w:t>
      </w:r>
      <w:r w:rsidRPr="00770E00">
        <w:rPr>
          <w:rFonts w:ascii="Arial" w:eastAsiaTheme="minorEastAsia" w:hAnsi="Arial" w:cs="Arial"/>
          <w:sz w:val="24"/>
          <w:szCs w:val="24"/>
        </w:rPr>
        <w:t>Anonomity</w:t>
      </w:r>
      <w:r w:rsidRPr="00770E00">
        <w:rPr>
          <w:rFonts w:ascii="Arial" w:eastAsiaTheme="minorEastAsia" w:hAnsi="Arial" w:cs="Arial"/>
          <w:i/>
          <w:sz w:val="24"/>
          <w:szCs w:val="24"/>
        </w:rPr>
        <w:t xml:space="preserve"> </w:t>
      </w:r>
      <w:r w:rsidRPr="00770E00">
        <w:rPr>
          <w:rFonts w:ascii="Arial" w:eastAsiaTheme="minorEastAsia" w:hAnsi="Arial" w:cs="Arial"/>
          <w:sz w:val="24"/>
          <w:szCs w:val="24"/>
        </w:rPr>
        <w:t xml:space="preserve">(tanpa </w:t>
      </w:r>
      <w:proofErr w:type="gramStart"/>
      <w:r w:rsidRPr="00770E00">
        <w:rPr>
          <w:rFonts w:ascii="Arial" w:eastAsiaTheme="minorEastAsia" w:hAnsi="Arial" w:cs="Arial"/>
          <w:sz w:val="24"/>
          <w:szCs w:val="24"/>
        </w:rPr>
        <w:t>nama</w:t>
      </w:r>
      <w:proofErr w:type="gramEnd"/>
      <w:r w:rsidRPr="00770E00">
        <w:rPr>
          <w:rFonts w:ascii="Arial" w:eastAsiaTheme="minorEastAsia" w:hAnsi="Arial" w:cs="Arial"/>
          <w:sz w:val="24"/>
          <w:szCs w:val="24"/>
        </w:rPr>
        <w:t>)</w:t>
      </w:r>
      <w:r>
        <w:rPr>
          <w:rFonts w:ascii="Arial" w:eastAsiaTheme="minorEastAsia" w:hAnsi="Arial" w:cs="Arial"/>
          <w:sz w:val="24"/>
          <w:szCs w:val="24"/>
          <w:lang w:val="id-ID"/>
        </w:rPr>
        <w:t xml:space="preserve"> </w:t>
      </w:r>
      <w:r w:rsidRPr="00770E00">
        <w:rPr>
          <w:rFonts w:ascii="Arial" w:eastAsiaTheme="minorEastAsia" w:hAnsi="Arial" w:cs="Arial"/>
          <w:sz w:val="24"/>
          <w:szCs w:val="24"/>
        </w:rPr>
        <w:t>Untuk menjaga kerahasiaan responden, peneliti tidak akan mencantumkan nama responden pada lembar pengumpulan data. Lembar tersebut h</w:t>
      </w:r>
      <w:r>
        <w:rPr>
          <w:rFonts w:ascii="Arial" w:eastAsiaTheme="minorEastAsia" w:hAnsi="Arial" w:cs="Arial"/>
          <w:sz w:val="24"/>
          <w:szCs w:val="24"/>
        </w:rPr>
        <w:t xml:space="preserve">anya diberi nomor kode tertentu. </w:t>
      </w:r>
      <w:r w:rsidRPr="00770E00">
        <w:rPr>
          <w:rFonts w:ascii="Arial" w:eastAsiaTheme="minorEastAsia" w:hAnsi="Arial" w:cs="Arial"/>
          <w:sz w:val="24"/>
          <w:szCs w:val="24"/>
        </w:rPr>
        <w:t>Confidentialiy (kerahasiaan)</w:t>
      </w:r>
    </w:p>
    <w:p w:rsidR="00074574" w:rsidRPr="00770E00" w:rsidRDefault="00074574" w:rsidP="00074574">
      <w:pPr>
        <w:spacing w:line="480" w:lineRule="auto"/>
        <w:ind w:left="1080"/>
        <w:jc w:val="both"/>
        <w:rPr>
          <w:rFonts w:ascii="Arial" w:hAnsi="Arial" w:cs="Arial"/>
          <w:sz w:val="24"/>
          <w:szCs w:val="24"/>
        </w:rPr>
      </w:pPr>
      <w:r w:rsidRPr="00770E00">
        <w:rPr>
          <w:rFonts w:ascii="Arial" w:hAnsi="Arial" w:cs="Arial"/>
          <w:sz w:val="24"/>
          <w:szCs w:val="24"/>
        </w:rPr>
        <w:lastRenderedPageBreak/>
        <w:t xml:space="preserve">Kerahasiaan informasi responden dijamin oleh peneliti, hanya kelompok data tertentu saja yang </w:t>
      </w:r>
      <w:proofErr w:type="gramStart"/>
      <w:r w:rsidRPr="00770E00">
        <w:rPr>
          <w:rFonts w:ascii="Arial" w:hAnsi="Arial" w:cs="Arial"/>
          <w:sz w:val="24"/>
          <w:szCs w:val="24"/>
        </w:rPr>
        <w:t>akan</w:t>
      </w:r>
      <w:proofErr w:type="gramEnd"/>
      <w:r w:rsidRPr="00770E00">
        <w:rPr>
          <w:rFonts w:ascii="Arial" w:hAnsi="Arial" w:cs="Arial"/>
          <w:sz w:val="24"/>
          <w:szCs w:val="24"/>
        </w:rPr>
        <w:t xml:space="preserve"> disajikan atau dilaporkan sebagai hasil penelitian.</w:t>
      </w:r>
    </w:p>
    <w:p w:rsidR="00074574" w:rsidRDefault="00074574" w:rsidP="00074574">
      <w:pPr>
        <w:pStyle w:val="ListParagraph1"/>
        <w:numPr>
          <w:ilvl w:val="0"/>
          <w:numId w:val="32"/>
        </w:numPr>
        <w:tabs>
          <w:tab w:val="left" w:pos="270"/>
          <w:tab w:val="left" w:pos="540"/>
        </w:tabs>
        <w:spacing w:after="0" w:line="480" w:lineRule="auto"/>
        <w:ind w:hanging="810"/>
        <w:jc w:val="both"/>
        <w:rPr>
          <w:rFonts w:ascii="Arial" w:eastAsiaTheme="minorEastAsia" w:hAnsi="Arial" w:cs="Arial"/>
          <w:b/>
          <w:sz w:val="24"/>
          <w:szCs w:val="24"/>
        </w:rPr>
      </w:pPr>
      <w:r>
        <w:rPr>
          <w:rFonts w:ascii="Arial" w:eastAsiaTheme="minorEastAsia" w:hAnsi="Arial" w:cs="Arial"/>
          <w:b/>
          <w:sz w:val="24"/>
          <w:szCs w:val="24"/>
        </w:rPr>
        <w:t>Jalannya penelitian</w:t>
      </w:r>
    </w:p>
    <w:p w:rsidR="00074574" w:rsidRDefault="00074574" w:rsidP="00074574">
      <w:pPr>
        <w:pStyle w:val="ListParagraph1"/>
        <w:tabs>
          <w:tab w:val="left" w:pos="270"/>
          <w:tab w:val="left" w:pos="540"/>
        </w:tabs>
        <w:spacing w:after="0" w:line="480" w:lineRule="auto"/>
        <w:ind w:left="1080"/>
        <w:jc w:val="both"/>
        <w:rPr>
          <w:rFonts w:ascii="Arial" w:eastAsiaTheme="minorEastAsia" w:hAnsi="Arial" w:cs="Arial"/>
          <w:b/>
          <w:sz w:val="24"/>
          <w:szCs w:val="24"/>
          <w:lang w:val="id-ID"/>
        </w:rPr>
      </w:pPr>
      <w:r w:rsidRPr="00BC4686">
        <w:rPr>
          <w:rFonts w:ascii="Arial" w:eastAsiaTheme="minorEastAsia" w:hAnsi="Arial" w:cs="Arial"/>
          <w:sz w:val="24"/>
          <w:szCs w:val="24"/>
        </w:rPr>
        <w:t xml:space="preserve">Langkah-langkah penelitian ini meliputi pengumpulan data dengan menggunakan kuesioner yang dilaksanakan sebagai </w:t>
      </w:r>
      <w:proofErr w:type="gramStart"/>
      <w:r w:rsidRPr="00BC4686">
        <w:rPr>
          <w:rFonts w:ascii="Arial" w:eastAsiaTheme="minorEastAsia" w:hAnsi="Arial" w:cs="Arial"/>
          <w:sz w:val="24"/>
          <w:szCs w:val="24"/>
        </w:rPr>
        <w:t>berikut :</w:t>
      </w:r>
      <w:proofErr w:type="gramEnd"/>
    </w:p>
    <w:p w:rsidR="00074574" w:rsidRDefault="00074574" w:rsidP="00074574">
      <w:pPr>
        <w:pStyle w:val="ListParagraph1"/>
        <w:tabs>
          <w:tab w:val="left" w:pos="709"/>
        </w:tabs>
        <w:spacing w:after="0" w:line="480" w:lineRule="auto"/>
        <w:ind w:left="709"/>
        <w:jc w:val="both"/>
        <w:rPr>
          <w:rFonts w:ascii="Arial" w:eastAsiaTheme="minorEastAsia" w:hAnsi="Arial" w:cs="Arial"/>
          <w:sz w:val="24"/>
          <w:szCs w:val="24"/>
          <w:lang w:val="id-ID"/>
        </w:rPr>
      </w:pPr>
      <w:r>
        <w:rPr>
          <w:rFonts w:ascii="Arial" w:eastAsiaTheme="minorEastAsia" w:hAnsi="Arial" w:cs="Arial"/>
          <w:sz w:val="24"/>
          <w:szCs w:val="24"/>
          <w:lang w:val="id-ID"/>
        </w:rPr>
        <w:tab/>
      </w:r>
      <w:r w:rsidRPr="00F416F2">
        <w:rPr>
          <w:rFonts w:ascii="Arial" w:eastAsiaTheme="minorEastAsia" w:hAnsi="Arial" w:cs="Arial"/>
          <w:sz w:val="24"/>
          <w:szCs w:val="24"/>
          <w:lang w:val="id-ID"/>
        </w:rPr>
        <w:t>1. Persiapan penelitian</w:t>
      </w:r>
    </w:p>
    <w:p w:rsidR="00074574" w:rsidRDefault="00074574" w:rsidP="00074574">
      <w:pPr>
        <w:pStyle w:val="ListParagraph1"/>
        <w:tabs>
          <w:tab w:val="left" w:pos="270"/>
          <w:tab w:val="left" w:pos="540"/>
        </w:tabs>
        <w:spacing w:after="0" w:line="480" w:lineRule="auto"/>
        <w:ind w:left="993"/>
        <w:jc w:val="both"/>
        <w:rPr>
          <w:rFonts w:ascii="Arial" w:eastAsiaTheme="minorEastAsia" w:hAnsi="Arial" w:cs="Arial"/>
          <w:sz w:val="24"/>
          <w:szCs w:val="24"/>
          <w:lang w:val="id-ID"/>
        </w:rPr>
      </w:pPr>
      <w:r w:rsidRPr="00BC4686">
        <w:rPr>
          <w:rFonts w:ascii="Arial" w:eastAsiaTheme="minorEastAsia" w:hAnsi="Arial" w:cs="Arial"/>
          <w:sz w:val="24"/>
          <w:szCs w:val="24"/>
        </w:rPr>
        <w:t>Pembuatan penelitian dimulai dari proposal sampai hasil penelitian dilaksanakan pada bulan Novemberi 2018, b</w:t>
      </w:r>
      <w:r>
        <w:rPr>
          <w:rFonts w:ascii="Arial" w:eastAsiaTheme="minorEastAsia" w:hAnsi="Arial" w:cs="Arial"/>
          <w:sz w:val="24"/>
          <w:szCs w:val="24"/>
        </w:rPr>
        <w:t>erkonsultasi dengan pembimbing.</w:t>
      </w:r>
    </w:p>
    <w:p w:rsidR="00074574" w:rsidRDefault="00074574" w:rsidP="00074574">
      <w:pPr>
        <w:pStyle w:val="ListParagraph1"/>
        <w:spacing w:after="0" w:line="480" w:lineRule="auto"/>
        <w:ind w:firstLine="720"/>
        <w:jc w:val="both"/>
        <w:rPr>
          <w:rFonts w:ascii="Arial" w:eastAsiaTheme="minorEastAsia" w:hAnsi="Arial" w:cs="Arial"/>
          <w:sz w:val="24"/>
          <w:szCs w:val="24"/>
          <w:lang w:val="id-ID"/>
        </w:rPr>
      </w:pPr>
      <w:r>
        <w:rPr>
          <w:rFonts w:ascii="Arial" w:eastAsiaTheme="minorEastAsia" w:hAnsi="Arial" w:cs="Arial"/>
          <w:sz w:val="24"/>
          <w:szCs w:val="24"/>
          <w:lang w:val="id-ID"/>
        </w:rPr>
        <w:t xml:space="preserve">a. </w:t>
      </w:r>
      <w:r w:rsidRPr="00BC4686">
        <w:rPr>
          <w:rFonts w:ascii="Arial" w:eastAsiaTheme="minorEastAsia" w:hAnsi="Arial" w:cs="Arial"/>
          <w:sz w:val="24"/>
          <w:szCs w:val="24"/>
        </w:rPr>
        <w:t>Pembuatan kuesioner</w:t>
      </w:r>
    </w:p>
    <w:p w:rsidR="00074574" w:rsidRPr="00F416F2" w:rsidRDefault="00074574" w:rsidP="00074574">
      <w:pPr>
        <w:pStyle w:val="ListParagraph1"/>
        <w:spacing w:after="0" w:line="480" w:lineRule="auto"/>
        <w:ind w:left="1701"/>
        <w:jc w:val="both"/>
        <w:rPr>
          <w:rFonts w:ascii="Arial" w:eastAsiaTheme="minorEastAsia" w:hAnsi="Arial" w:cs="Arial"/>
          <w:sz w:val="24"/>
          <w:szCs w:val="24"/>
        </w:rPr>
      </w:pPr>
      <w:r w:rsidRPr="00BC4686">
        <w:rPr>
          <w:rFonts w:ascii="Arial" w:eastAsiaTheme="minorEastAsia" w:hAnsi="Arial" w:cs="Arial"/>
          <w:sz w:val="24"/>
          <w:szCs w:val="24"/>
        </w:rPr>
        <w:t>Pembuatan kuesioner untuk diuji validitas dan reabilitas dilakukan pada pasien h</w:t>
      </w:r>
      <w:r>
        <w:rPr>
          <w:rFonts w:ascii="Arial" w:eastAsiaTheme="minorEastAsia" w:hAnsi="Arial" w:cs="Arial"/>
          <w:sz w:val="24"/>
          <w:szCs w:val="24"/>
        </w:rPr>
        <w:t>ipertensi di Puskesmas wilayah puskesmas air putih sebanyak 10 responden.</w:t>
      </w:r>
    </w:p>
    <w:p w:rsidR="00074574" w:rsidRDefault="00074574" w:rsidP="00074574">
      <w:pPr>
        <w:pStyle w:val="ListParagraph1"/>
        <w:spacing w:after="0" w:line="480" w:lineRule="auto"/>
        <w:ind w:firstLine="720"/>
        <w:jc w:val="both"/>
        <w:rPr>
          <w:rFonts w:ascii="Arial" w:eastAsiaTheme="minorEastAsia" w:hAnsi="Arial" w:cs="Arial"/>
          <w:sz w:val="24"/>
          <w:szCs w:val="24"/>
          <w:lang w:val="id-ID"/>
        </w:rPr>
      </w:pPr>
      <w:r>
        <w:rPr>
          <w:rFonts w:ascii="Arial" w:eastAsiaTheme="minorEastAsia" w:hAnsi="Arial" w:cs="Arial"/>
          <w:sz w:val="24"/>
          <w:szCs w:val="24"/>
          <w:lang w:val="id-ID"/>
        </w:rPr>
        <w:t xml:space="preserve">b. </w:t>
      </w:r>
      <w:r w:rsidRPr="00BC4686">
        <w:rPr>
          <w:rFonts w:ascii="Arial" w:eastAsiaTheme="minorEastAsia" w:hAnsi="Arial" w:cs="Arial"/>
          <w:sz w:val="24"/>
          <w:szCs w:val="24"/>
        </w:rPr>
        <w:t>Pelaksanaan penelitian</w:t>
      </w:r>
    </w:p>
    <w:p w:rsidR="00074574" w:rsidRDefault="00074574" w:rsidP="00074574">
      <w:pPr>
        <w:pStyle w:val="ListParagraph1"/>
        <w:spacing w:after="0" w:line="480" w:lineRule="auto"/>
        <w:ind w:left="1701"/>
        <w:jc w:val="both"/>
        <w:rPr>
          <w:rFonts w:ascii="Arial" w:eastAsiaTheme="minorEastAsia" w:hAnsi="Arial" w:cs="Arial"/>
          <w:sz w:val="24"/>
          <w:szCs w:val="24"/>
          <w:lang w:val="id-ID"/>
        </w:rPr>
      </w:pPr>
      <w:r w:rsidRPr="00BC4686">
        <w:rPr>
          <w:rFonts w:ascii="Arial" w:eastAsiaTheme="minorEastAsia" w:hAnsi="Arial" w:cs="Arial"/>
          <w:sz w:val="24"/>
          <w:szCs w:val="24"/>
        </w:rPr>
        <w:t xml:space="preserve">Pelaksanaan penelitian dilakukan dengan membagikan kuesioner pada responden. Peneliti memberikan penjelasan tentang tata </w:t>
      </w:r>
      <w:proofErr w:type="gramStart"/>
      <w:r w:rsidRPr="00BC4686">
        <w:rPr>
          <w:rFonts w:ascii="Arial" w:eastAsiaTheme="minorEastAsia" w:hAnsi="Arial" w:cs="Arial"/>
          <w:sz w:val="24"/>
          <w:szCs w:val="24"/>
        </w:rPr>
        <w:t>cara</w:t>
      </w:r>
      <w:proofErr w:type="gramEnd"/>
      <w:r w:rsidRPr="00BC4686">
        <w:rPr>
          <w:rFonts w:ascii="Arial" w:eastAsiaTheme="minorEastAsia" w:hAnsi="Arial" w:cs="Arial"/>
          <w:sz w:val="24"/>
          <w:szCs w:val="24"/>
        </w:rPr>
        <w:t xml:space="preserve"> pengisian kuesioner serta menjelaskan tentang maksud penelitian. Responden menandatangani lembar </w:t>
      </w:r>
      <w:r w:rsidRPr="00BC4686">
        <w:rPr>
          <w:rFonts w:ascii="Arial" w:eastAsiaTheme="minorEastAsia" w:hAnsi="Arial" w:cs="Arial"/>
          <w:i/>
          <w:sz w:val="24"/>
          <w:szCs w:val="24"/>
        </w:rPr>
        <w:t>informed consent</w:t>
      </w:r>
      <w:r w:rsidRPr="00BC4686">
        <w:rPr>
          <w:rFonts w:ascii="Arial" w:eastAsiaTheme="minorEastAsia" w:hAnsi="Arial" w:cs="Arial"/>
          <w:sz w:val="24"/>
          <w:szCs w:val="24"/>
        </w:rPr>
        <w:t xml:space="preserve"> sebagai bentuk kesediaan berpartisipasi dalam penelitian ini.</w:t>
      </w:r>
    </w:p>
    <w:p w:rsidR="00074574" w:rsidRDefault="00074574" w:rsidP="00074574">
      <w:pPr>
        <w:pStyle w:val="ListParagraph1"/>
        <w:spacing w:after="0" w:line="480" w:lineRule="auto"/>
        <w:ind w:left="709"/>
        <w:jc w:val="both"/>
        <w:rPr>
          <w:rFonts w:ascii="Arial" w:eastAsiaTheme="minorEastAsia" w:hAnsi="Arial" w:cs="Arial"/>
          <w:sz w:val="24"/>
          <w:szCs w:val="24"/>
          <w:lang w:val="id-ID"/>
        </w:rPr>
      </w:pPr>
      <w:r>
        <w:rPr>
          <w:rFonts w:ascii="Arial" w:eastAsiaTheme="minorEastAsia" w:hAnsi="Arial" w:cs="Arial"/>
          <w:sz w:val="24"/>
          <w:szCs w:val="24"/>
          <w:lang w:val="id-ID"/>
        </w:rPr>
        <w:lastRenderedPageBreak/>
        <w:t xml:space="preserve">2. </w:t>
      </w:r>
      <w:r w:rsidRPr="00BC4686">
        <w:rPr>
          <w:rFonts w:ascii="Arial" w:eastAsiaTheme="minorEastAsia" w:hAnsi="Arial" w:cs="Arial"/>
          <w:sz w:val="24"/>
          <w:szCs w:val="24"/>
        </w:rPr>
        <w:t>Pengumpulan data</w:t>
      </w:r>
    </w:p>
    <w:p w:rsidR="00074574" w:rsidRDefault="00074574" w:rsidP="00074574">
      <w:pPr>
        <w:pStyle w:val="ListParagraph1"/>
        <w:spacing w:after="0" w:line="480" w:lineRule="auto"/>
        <w:ind w:left="993"/>
        <w:jc w:val="both"/>
        <w:rPr>
          <w:rFonts w:ascii="Arial" w:eastAsiaTheme="minorEastAsia" w:hAnsi="Arial" w:cs="Arial"/>
          <w:sz w:val="24"/>
          <w:szCs w:val="24"/>
          <w:lang w:val="id-ID"/>
        </w:rPr>
      </w:pPr>
      <w:r>
        <w:rPr>
          <w:rFonts w:ascii="Arial" w:eastAsiaTheme="minorEastAsia" w:hAnsi="Arial" w:cs="Arial"/>
          <w:sz w:val="24"/>
          <w:szCs w:val="24"/>
        </w:rPr>
        <w:t xml:space="preserve">Peneliti memberikan informasi atau penjelasan kepada responden tentang alat ukur yang beruapa yang berupa kuesioner tentang kualitas hidup pasien </w:t>
      </w:r>
      <w:proofErr w:type="gramStart"/>
      <w:r>
        <w:rPr>
          <w:rFonts w:ascii="Arial" w:eastAsiaTheme="minorEastAsia" w:hAnsi="Arial" w:cs="Arial"/>
          <w:sz w:val="24"/>
          <w:szCs w:val="24"/>
        </w:rPr>
        <w:t>hipertensi .</w:t>
      </w:r>
      <w:proofErr w:type="gramEnd"/>
    </w:p>
    <w:p w:rsidR="00074574" w:rsidRDefault="00074574" w:rsidP="00074574">
      <w:pPr>
        <w:pStyle w:val="ListParagraph1"/>
        <w:spacing w:after="0" w:line="480" w:lineRule="auto"/>
        <w:ind w:left="709"/>
        <w:jc w:val="both"/>
        <w:rPr>
          <w:rFonts w:ascii="Arial" w:eastAsiaTheme="minorEastAsia" w:hAnsi="Arial" w:cs="Arial"/>
          <w:sz w:val="24"/>
          <w:szCs w:val="24"/>
          <w:lang w:val="id-ID"/>
        </w:rPr>
      </w:pPr>
      <w:r>
        <w:rPr>
          <w:rFonts w:ascii="Arial" w:eastAsiaTheme="minorEastAsia" w:hAnsi="Arial" w:cs="Arial"/>
          <w:sz w:val="24"/>
          <w:szCs w:val="24"/>
          <w:lang w:val="id-ID"/>
        </w:rPr>
        <w:t xml:space="preserve">3. </w:t>
      </w:r>
      <w:r w:rsidRPr="00BC4686">
        <w:rPr>
          <w:rFonts w:ascii="Arial" w:eastAsiaTheme="minorEastAsia" w:hAnsi="Arial" w:cs="Arial"/>
          <w:sz w:val="24"/>
          <w:szCs w:val="24"/>
        </w:rPr>
        <w:t>Pemeriksaan kuesioner</w:t>
      </w:r>
    </w:p>
    <w:p w:rsidR="00074574" w:rsidRPr="00351322" w:rsidRDefault="00074574" w:rsidP="00074574">
      <w:pPr>
        <w:pStyle w:val="ListParagraph1"/>
        <w:spacing w:after="0" w:line="480" w:lineRule="auto"/>
        <w:ind w:left="993"/>
        <w:jc w:val="both"/>
        <w:rPr>
          <w:rFonts w:ascii="Arial" w:eastAsiaTheme="minorEastAsia" w:hAnsi="Arial" w:cs="Arial"/>
          <w:sz w:val="24"/>
          <w:szCs w:val="24"/>
          <w:lang w:val="id-ID"/>
        </w:rPr>
      </w:pPr>
      <w:r w:rsidRPr="00770E00">
        <w:rPr>
          <w:rFonts w:ascii="Arial" w:eastAsiaTheme="minorEastAsia" w:hAnsi="Arial" w:cs="Arial"/>
          <w:sz w:val="24"/>
          <w:szCs w:val="24"/>
        </w:rPr>
        <w:t xml:space="preserve">Pemeriksaan kelengkapan </w:t>
      </w:r>
      <w:proofErr w:type="gramStart"/>
      <w:r w:rsidRPr="00770E00">
        <w:rPr>
          <w:rFonts w:ascii="Arial" w:eastAsiaTheme="minorEastAsia" w:hAnsi="Arial" w:cs="Arial"/>
          <w:sz w:val="24"/>
          <w:szCs w:val="24"/>
        </w:rPr>
        <w:t>kuesioner  yang</w:t>
      </w:r>
      <w:proofErr w:type="gramEnd"/>
      <w:r w:rsidRPr="00770E00">
        <w:rPr>
          <w:rFonts w:ascii="Arial" w:eastAsiaTheme="minorEastAsia" w:hAnsi="Arial" w:cs="Arial"/>
          <w:sz w:val="24"/>
          <w:szCs w:val="24"/>
        </w:rPr>
        <w:t xml:space="preserve"> telah diisi oleh responden tidak ditemukan kesalahan dan semua kuesioner diisi oleh reponden dengan lengkap dan benar.</w:t>
      </w:r>
    </w:p>
    <w:p w:rsidR="00074574" w:rsidRPr="00BC4686" w:rsidRDefault="00074574" w:rsidP="00074574">
      <w:pPr>
        <w:pStyle w:val="ListParagraph1"/>
        <w:spacing w:after="0" w:line="480" w:lineRule="auto"/>
        <w:ind w:left="709"/>
        <w:jc w:val="both"/>
        <w:rPr>
          <w:rFonts w:ascii="Arial" w:eastAsiaTheme="minorEastAsia" w:hAnsi="Arial" w:cs="Arial"/>
          <w:sz w:val="24"/>
          <w:szCs w:val="24"/>
        </w:rPr>
      </w:pPr>
      <w:r>
        <w:rPr>
          <w:rFonts w:ascii="Arial" w:eastAsiaTheme="minorEastAsia" w:hAnsi="Arial" w:cs="Arial"/>
          <w:sz w:val="24"/>
          <w:szCs w:val="24"/>
          <w:lang w:val="id-ID"/>
        </w:rPr>
        <w:t xml:space="preserve">4. </w:t>
      </w:r>
      <w:r w:rsidRPr="00BC4686">
        <w:rPr>
          <w:rFonts w:ascii="Arial" w:eastAsiaTheme="minorEastAsia" w:hAnsi="Arial" w:cs="Arial"/>
          <w:sz w:val="24"/>
          <w:szCs w:val="24"/>
        </w:rPr>
        <w:t>Pengelompokan data</w:t>
      </w:r>
    </w:p>
    <w:p w:rsidR="00074574" w:rsidRDefault="00074574" w:rsidP="00074574">
      <w:pPr>
        <w:pStyle w:val="ListParagraph1"/>
        <w:spacing w:after="0" w:line="480" w:lineRule="auto"/>
        <w:ind w:left="993"/>
        <w:jc w:val="both"/>
        <w:rPr>
          <w:rFonts w:ascii="Arial" w:eastAsiaTheme="minorEastAsia" w:hAnsi="Arial" w:cs="Arial"/>
          <w:sz w:val="24"/>
          <w:szCs w:val="24"/>
          <w:lang w:val="id-ID"/>
        </w:rPr>
      </w:pPr>
      <w:r w:rsidRPr="00BC4686">
        <w:rPr>
          <w:rFonts w:ascii="Arial" w:eastAsiaTheme="minorEastAsia" w:hAnsi="Arial" w:cs="Arial"/>
          <w:sz w:val="24"/>
          <w:szCs w:val="24"/>
        </w:rPr>
        <w:t>Data yang terkumpul dikelompokkan menurut variabel yang telah ditentukan sebelumnya.</w:t>
      </w:r>
    </w:p>
    <w:p w:rsidR="00074574" w:rsidRDefault="00074574" w:rsidP="00074574">
      <w:pPr>
        <w:pStyle w:val="ListParagraph1"/>
        <w:spacing w:after="0" w:line="480" w:lineRule="auto"/>
        <w:ind w:left="709"/>
        <w:jc w:val="both"/>
        <w:rPr>
          <w:rFonts w:ascii="Arial" w:eastAsiaTheme="minorEastAsia" w:hAnsi="Arial" w:cs="Arial"/>
          <w:sz w:val="24"/>
          <w:szCs w:val="24"/>
          <w:lang w:val="id-ID"/>
        </w:rPr>
      </w:pPr>
      <w:r>
        <w:rPr>
          <w:rFonts w:ascii="Arial" w:eastAsiaTheme="minorEastAsia" w:hAnsi="Arial" w:cs="Arial"/>
          <w:sz w:val="24"/>
          <w:szCs w:val="24"/>
          <w:lang w:val="id-ID"/>
        </w:rPr>
        <w:t xml:space="preserve">5. </w:t>
      </w:r>
      <w:r w:rsidRPr="00BC4686">
        <w:rPr>
          <w:rFonts w:ascii="Arial" w:eastAsiaTheme="minorEastAsia" w:hAnsi="Arial" w:cs="Arial"/>
          <w:sz w:val="24"/>
          <w:szCs w:val="24"/>
        </w:rPr>
        <w:t>Pengolahan data</w:t>
      </w:r>
    </w:p>
    <w:p w:rsidR="00074574" w:rsidRDefault="00074574" w:rsidP="00074574">
      <w:pPr>
        <w:pStyle w:val="ListParagraph1"/>
        <w:spacing w:after="0" w:line="480" w:lineRule="auto"/>
        <w:ind w:left="993"/>
        <w:jc w:val="both"/>
        <w:rPr>
          <w:rFonts w:ascii="Arial" w:hAnsi="Arial" w:cs="Arial"/>
          <w:sz w:val="24"/>
          <w:szCs w:val="24"/>
          <w:lang w:val="id-ID"/>
        </w:rPr>
      </w:pPr>
      <w:r w:rsidRPr="00BC4686">
        <w:rPr>
          <w:rFonts w:ascii="Arial" w:hAnsi="Arial" w:cs="Arial"/>
          <w:sz w:val="24"/>
          <w:szCs w:val="24"/>
        </w:rPr>
        <w:t>Dari data yang ada kemudian dianalisis dengan menggunakan analsis statistik dengan menggun</w:t>
      </w:r>
      <w:r>
        <w:rPr>
          <w:rFonts w:ascii="Arial" w:hAnsi="Arial" w:cs="Arial"/>
          <w:sz w:val="24"/>
          <w:szCs w:val="24"/>
        </w:rPr>
        <w:t>akan perhitungan secara manual.</w:t>
      </w:r>
    </w:p>
    <w:p w:rsidR="00074574" w:rsidRDefault="00074574" w:rsidP="00074574">
      <w:pPr>
        <w:pStyle w:val="ListParagraph1"/>
        <w:spacing w:after="0" w:line="480" w:lineRule="auto"/>
        <w:ind w:left="0"/>
        <w:jc w:val="center"/>
        <w:rPr>
          <w:rFonts w:ascii="Arial" w:hAnsi="Arial" w:cs="Arial"/>
          <w:sz w:val="24"/>
          <w:szCs w:val="24"/>
          <w:lang w:val="id-ID"/>
        </w:rPr>
      </w:pPr>
    </w:p>
    <w:p w:rsidR="00074574" w:rsidRDefault="00074574" w:rsidP="00074574">
      <w:pPr>
        <w:pStyle w:val="ListParagraph1"/>
        <w:spacing w:after="0" w:line="480" w:lineRule="auto"/>
        <w:ind w:left="0"/>
        <w:jc w:val="center"/>
        <w:rPr>
          <w:rFonts w:ascii="Arial" w:hAnsi="Arial" w:cs="Arial"/>
          <w:b/>
          <w:sz w:val="24"/>
          <w:szCs w:val="24"/>
        </w:rPr>
      </w:pPr>
    </w:p>
    <w:p w:rsidR="0013382C" w:rsidRDefault="0013382C" w:rsidP="00074574">
      <w:pPr>
        <w:pStyle w:val="ListParagraph1"/>
        <w:spacing w:after="0" w:line="480" w:lineRule="auto"/>
        <w:ind w:left="0"/>
        <w:jc w:val="center"/>
        <w:rPr>
          <w:rFonts w:ascii="Arial" w:hAnsi="Arial" w:cs="Arial"/>
          <w:b/>
          <w:sz w:val="24"/>
          <w:szCs w:val="24"/>
        </w:rPr>
      </w:pPr>
    </w:p>
    <w:p w:rsidR="0013382C" w:rsidRDefault="0013382C" w:rsidP="00074574">
      <w:pPr>
        <w:pStyle w:val="ListParagraph1"/>
        <w:spacing w:after="0" w:line="480" w:lineRule="auto"/>
        <w:ind w:left="0"/>
        <w:jc w:val="center"/>
        <w:rPr>
          <w:rFonts w:ascii="Arial" w:hAnsi="Arial" w:cs="Arial"/>
          <w:b/>
          <w:sz w:val="24"/>
          <w:szCs w:val="24"/>
        </w:rPr>
      </w:pPr>
    </w:p>
    <w:p w:rsidR="0013382C" w:rsidRDefault="0013382C" w:rsidP="00074574">
      <w:pPr>
        <w:pStyle w:val="ListParagraph1"/>
        <w:spacing w:after="0" w:line="480" w:lineRule="auto"/>
        <w:ind w:left="0"/>
        <w:jc w:val="center"/>
        <w:rPr>
          <w:rFonts w:ascii="Arial" w:hAnsi="Arial" w:cs="Arial"/>
          <w:b/>
          <w:sz w:val="24"/>
          <w:szCs w:val="24"/>
        </w:rPr>
      </w:pPr>
    </w:p>
    <w:p w:rsidR="0013382C" w:rsidRDefault="0013382C" w:rsidP="00074574">
      <w:pPr>
        <w:pStyle w:val="ListParagraph1"/>
        <w:spacing w:after="0" w:line="480" w:lineRule="auto"/>
        <w:ind w:left="0"/>
        <w:jc w:val="center"/>
        <w:rPr>
          <w:rFonts w:ascii="Arial" w:hAnsi="Arial" w:cs="Arial"/>
          <w:b/>
          <w:sz w:val="24"/>
          <w:szCs w:val="24"/>
        </w:rPr>
      </w:pPr>
    </w:p>
    <w:p w:rsidR="0013382C" w:rsidRDefault="0013382C" w:rsidP="00074574">
      <w:pPr>
        <w:pStyle w:val="ListParagraph1"/>
        <w:spacing w:after="0" w:line="480" w:lineRule="auto"/>
        <w:ind w:left="0"/>
        <w:jc w:val="center"/>
        <w:rPr>
          <w:rFonts w:ascii="Arial" w:hAnsi="Arial" w:cs="Arial"/>
          <w:b/>
          <w:sz w:val="24"/>
          <w:szCs w:val="24"/>
        </w:rPr>
      </w:pPr>
    </w:p>
    <w:p w:rsidR="0013382C" w:rsidRDefault="0013382C" w:rsidP="00074574">
      <w:pPr>
        <w:pStyle w:val="ListParagraph1"/>
        <w:spacing w:after="0" w:line="480" w:lineRule="auto"/>
        <w:ind w:left="0"/>
        <w:jc w:val="center"/>
        <w:rPr>
          <w:rFonts w:ascii="Arial" w:hAnsi="Arial" w:cs="Arial"/>
          <w:b/>
          <w:sz w:val="24"/>
          <w:szCs w:val="24"/>
        </w:rPr>
      </w:pPr>
    </w:p>
    <w:p w:rsidR="00074574" w:rsidRPr="007B1B70" w:rsidRDefault="00074574" w:rsidP="00074574">
      <w:pPr>
        <w:tabs>
          <w:tab w:val="left" w:pos="0"/>
          <w:tab w:val="left" w:pos="180"/>
          <w:tab w:val="left" w:pos="720"/>
        </w:tabs>
        <w:spacing w:line="360" w:lineRule="auto"/>
        <w:jc w:val="center"/>
        <w:rPr>
          <w:rFonts w:ascii="Arial" w:hAnsi="Arial" w:cs="Arial"/>
          <w:b/>
          <w:sz w:val="24"/>
          <w:szCs w:val="24"/>
        </w:rPr>
      </w:pPr>
      <w:bookmarkStart w:id="7" w:name="_GoBack"/>
      <w:bookmarkEnd w:id="7"/>
      <w:r w:rsidRPr="007B1B70">
        <w:rPr>
          <w:rFonts w:ascii="Arial" w:hAnsi="Arial" w:cs="Arial"/>
          <w:b/>
          <w:sz w:val="24"/>
          <w:szCs w:val="24"/>
        </w:rPr>
        <w:lastRenderedPageBreak/>
        <w:t>BAB V</w:t>
      </w:r>
    </w:p>
    <w:p w:rsidR="00074574" w:rsidRPr="00BC46B0" w:rsidRDefault="00074574" w:rsidP="00074574">
      <w:pPr>
        <w:tabs>
          <w:tab w:val="left" w:pos="0"/>
          <w:tab w:val="left" w:pos="180"/>
          <w:tab w:val="left" w:pos="720"/>
        </w:tabs>
        <w:spacing w:line="360" w:lineRule="auto"/>
        <w:jc w:val="center"/>
        <w:rPr>
          <w:rFonts w:ascii="Arial" w:hAnsi="Arial" w:cs="Arial"/>
          <w:b/>
          <w:sz w:val="24"/>
          <w:szCs w:val="24"/>
        </w:rPr>
      </w:pPr>
      <w:r w:rsidRPr="00BC46B0">
        <w:rPr>
          <w:rFonts w:ascii="Arial" w:hAnsi="Arial" w:cs="Arial"/>
          <w:b/>
          <w:sz w:val="24"/>
          <w:szCs w:val="24"/>
        </w:rPr>
        <w:t>KESIMPULAN DAN SARAN</w:t>
      </w:r>
    </w:p>
    <w:p w:rsidR="00074574" w:rsidRPr="007B1B70" w:rsidRDefault="00074574" w:rsidP="00074574">
      <w:pPr>
        <w:pStyle w:val="ListParagraph"/>
        <w:numPr>
          <w:ilvl w:val="0"/>
          <w:numId w:val="39"/>
        </w:numPr>
        <w:spacing w:line="480" w:lineRule="auto"/>
        <w:ind w:right="-427"/>
        <w:jc w:val="both"/>
        <w:rPr>
          <w:rFonts w:ascii="Arial" w:hAnsi="Arial" w:cs="Arial"/>
          <w:b/>
          <w:sz w:val="24"/>
          <w:szCs w:val="24"/>
        </w:rPr>
      </w:pPr>
      <w:r w:rsidRPr="007B1B70">
        <w:rPr>
          <w:rFonts w:ascii="Arial" w:hAnsi="Arial" w:cs="Arial"/>
          <w:b/>
          <w:sz w:val="24"/>
          <w:szCs w:val="24"/>
        </w:rPr>
        <w:t>Kesimpulan</w:t>
      </w:r>
    </w:p>
    <w:p w:rsidR="00074574" w:rsidRDefault="00074574" w:rsidP="00074574">
      <w:pPr>
        <w:pStyle w:val="ListParagraph"/>
        <w:spacing w:line="480" w:lineRule="auto"/>
        <w:ind w:left="644" w:right="-427"/>
        <w:jc w:val="both"/>
        <w:rPr>
          <w:rFonts w:ascii="Arial" w:hAnsi="Arial" w:cs="Arial"/>
          <w:sz w:val="24"/>
          <w:szCs w:val="24"/>
        </w:rPr>
      </w:pPr>
      <w:r>
        <w:rPr>
          <w:rFonts w:ascii="Arial" w:hAnsi="Arial" w:cs="Arial"/>
          <w:sz w:val="24"/>
          <w:szCs w:val="24"/>
        </w:rPr>
        <w:t>Berdasarkan pembahasan dan uraian dari hasil penelitian maka peneliti dapat mengambil kesimpulan dan saran dari hasil penelitian tentang Gambaran Kualitas Hidup Pada Pasien Hipertensi Di Pusekesmas Air Putih Samarinda pada 74 responden  dan dapat dijadikan acuan untuk perkembangan keilmuan di Unniversitas Muhammadiyah Kalimantan Timur.</w:t>
      </w:r>
    </w:p>
    <w:p w:rsidR="00074574" w:rsidRDefault="00074574" w:rsidP="00074574">
      <w:pPr>
        <w:pStyle w:val="ListParagraph"/>
        <w:numPr>
          <w:ilvl w:val="0"/>
          <w:numId w:val="40"/>
        </w:numPr>
        <w:spacing w:line="480" w:lineRule="auto"/>
        <w:ind w:right="-427"/>
        <w:jc w:val="both"/>
        <w:rPr>
          <w:rFonts w:ascii="Arial" w:hAnsi="Arial" w:cs="Arial"/>
          <w:sz w:val="24"/>
          <w:szCs w:val="24"/>
        </w:rPr>
      </w:pPr>
      <w:r>
        <w:rPr>
          <w:rFonts w:ascii="Arial" w:hAnsi="Arial" w:cs="Arial"/>
          <w:sz w:val="24"/>
          <w:szCs w:val="24"/>
        </w:rPr>
        <w:t>Berdasarkan Karakteristik Responden Di puskesmas Air putih Samarinda.</w:t>
      </w:r>
    </w:p>
    <w:p w:rsidR="00074574" w:rsidRDefault="00074574" w:rsidP="00074574">
      <w:pPr>
        <w:pStyle w:val="ListParagraph"/>
        <w:spacing w:line="480" w:lineRule="auto"/>
        <w:ind w:left="1004" w:right="-427"/>
        <w:jc w:val="both"/>
        <w:rPr>
          <w:rFonts w:ascii="Arial" w:hAnsi="Arial" w:cs="Arial"/>
          <w:sz w:val="24"/>
          <w:szCs w:val="24"/>
        </w:rPr>
      </w:pPr>
      <w:r>
        <w:rPr>
          <w:rFonts w:ascii="Arial" w:hAnsi="Arial" w:cs="Arial"/>
          <w:sz w:val="24"/>
          <w:szCs w:val="24"/>
        </w:rPr>
        <w:t>Karakteristik responden berdasarkan usia terbanyak 46 – 55 tahun yaitu 33 responden (44,6%), jenis kelamin terbanyak yaitu laki – laki 38 responden (51,4%), pendidikan terbanyak SMA sebanyak 21 responden (28,4%), Pekerjaan terbanyak swasta 40 responden (54,1%), Lama di Dx Hipertensi terbanyak 1 – 3 tahun yaitu 30 responden (40,5%).</w:t>
      </w:r>
    </w:p>
    <w:p w:rsidR="00074574" w:rsidRDefault="00074574" w:rsidP="00074574">
      <w:pPr>
        <w:spacing w:line="480" w:lineRule="auto"/>
        <w:ind w:right="-427" w:firstLine="720"/>
        <w:jc w:val="both"/>
        <w:rPr>
          <w:rFonts w:ascii="Arial" w:hAnsi="Arial" w:cs="Arial"/>
          <w:sz w:val="24"/>
          <w:szCs w:val="24"/>
        </w:rPr>
      </w:pPr>
      <w:r>
        <w:rPr>
          <w:rFonts w:ascii="Arial" w:hAnsi="Arial" w:cs="Arial"/>
          <w:sz w:val="24"/>
          <w:szCs w:val="24"/>
        </w:rPr>
        <w:t>2 .Berdasarkan variabel univariat Kuliatas Hidup pasien hipertensi</w:t>
      </w:r>
    </w:p>
    <w:p w:rsidR="00074574" w:rsidRDefault="00074574" w:rsidP="00074574">
      <w:pPr>
        <w:spacing w:line="480" w:lineRule="auto"/>
        <w:ind w:left="990" w:right="-427"/>
        <w:jc w:val="both"/>
        <w:rPr>
          <w:rFonts w:ascii="Arial" w:hAnsi="Arial" w:cs="Arial"/>
          <w:sz w:val="24"/>
          <w:szCs w:val="24"/>
        </w:rPr>
      </w:pPr>
      <w:r>
        <w:rPr>
          <w:rFonts w:ascii="Arial" w:hAnsi="Arial" w:cs="Arial"/>
          <w:sz w:val="24"/>
          <w:szCs w:val="24"/>
        </w:rPr>
        <w:t xml:space="preserve">Kualitas hidup </w:t>
      </w:r>
      <w:r w:rsidRPr="002E062A">
        <w:rPr>
          <w:rFonts w:ascii="Arial" w:hAnsi="Arial" w:cs="Arial"/>
          <w:sz w:val="24"/>
          <w:szCs w:val="24"/>
        </w:rPr>
        <w:t xml:space="preserve">Sedang </w:t>
      </w:r>
      <w:r>
        <w:rPr>
          <w:rFonts w:ascii="Arial" w:hAnsi="Arial" w:cs="Arial"/>
          <w:sz w:val="24"/>
          <w:szCs w:val="24"/>
        </w:rPr>
        <w:t>sebanyak 64 responden (86.5</w:t>
      </w:r>
      <w:r w:rsidRPr="002E062A">
        <w:rPr>
          <w:rFonts w:ascii="Arial" w:hAnsi="Arial" w:cs="Arial"/>
          <w:sz w:val="24"/>
          <w:szCs w:val="24"/>
        </w:rPr>
        <w:t>%), Yang memiliki</w:t>
      </w:r>
      <w:r>
        <w:rPr>
          <w:rFonts w:ascii="Arial" w:hAnsi="Arial" w:cs="Arial"/>
          <w:sz w:val="24"/>
          <w:szCs w:val="24"/>
        </w:rPr>
        <w:t xml:space="preserve"> kualitas hidup baik sebanyak 10 responden (13.5%).</w:t>
      </w:r>
    </w:p>
    <w:p w:rsidR="0013382C" w:rsidRPr="00D239FB" w:rsidRDefault="0013382C" w:rsidP="00074574">
      <w:pPr>
        <w:spacing w:line="480" w:lineRule="auto"/>
        <w:ind w:left="990" w:right="-427"/>
        <w:jc w:val="both"/>
        <w:rPr>
          <w:rFonts w:ascii="Arial" w:hAnsi="Arial" w:cs="Arial"/>
          <w:sz w:val="24"/>
          <w:szCs w:val="24"/>
        </w:rPr>
      </w:pPr>
    </w:p>
    <w:p w:rsidR="00074574" w:rsidRPr="007B1B70" w:rsidRDefault="00074574" w:rsidP="00074574">
      <w:pPr>
        <w:pStyle w:val="ListParagraph"/>
        <w:numPr>
          <w:ilvl w:val="0"/>
          <w:numId w:val="39"/>
        </w:numPr>
        <w:spacing w:line="480" w:lineRule="auto"/>
        <w:ind w:right="-427"/>
        <w:jc w:val="both"/>
        <w:rPr>
          <w:rFonts w:ascii="Arial" w:hAnsi="Arial" w:cs="Arial"/>
          <w:b/>
          <w:sz w:val="24"/>
          <w:szCs w:val="24"/>
        </w:rPr>
      </w:pPr>
      <w:r w:rsidRPr="007B1B70">
        <w:rPr>
          <w:rFonts w:ascii="Arial" w:hAnsi="Arial" w:cs="Arial"/>
          <w:b/>
          <w:sz w:val="24"/>
          <w:szCs w:val="24"/>
        </w:rPr>
        <w:lastRenderedPageBreak/>
        <w:t>Saran</w:t>
      </w:r>
    </w:p>
    <w:p w:rsidR="00074574" w:rsidRPr="00AB63FD" w:rsidRDefault="00074574" w:rsidP="00074574">
      <w:pPr>
        <w:pStyle w:val="ListParagraph"/>
        <w:numPr>
          <w:ilvl w:val="0"/>
          <w:numId w:val="41"/>
        </w:numPr>
        <w:spacing w:line="480" w:lineRule="auto"/>
        <w:ind w:right="-427"/>
        <w:jc w:val="both"/>
        <w:rPr>
          <w:rFonts w:ascii="Arial" w:hAnsi="Arial" w:cs="Arial"/>
          <w:sz w:val="24"/>
          <w:szCs w:val="24"/>
        </w:rPr>
      </w:pPr>
      <w:r w:rsidRPr="0030768F">
        <w:rPr>
          <w:rFonts w:ascii="Arial" w:hAnsi="Arial" w:cs="Arial"/>
          <w:sz w:val="24"/>
          <w:szCs w:val="24"/>
        </w:rPr>
        <w:t>Bagi Ilmu Pengetahuan</w:t>
      </w:r>
    </w:p>
    <w:p w:rsidR="00074574" w:rsidRPr="00AB63FD" w:rsidRDefault="00074574" w:rsidP="00074574">
      <w:pPr>
        <w:pStyle w:val="ListParagraph"/>
        <w:spacing w:line="480" w:lineRule="auto"/>
        <w:ind w:left="1004" w:right="-427"/>
        <w:jc w:val="both"/>
        <w:rPr>
          <w:rFonts w:ascii="Arial" w:hAnsi="Arial" w:cs="Arial"/>
          <w:sz w:val="24"/>
          <w:szCs w:val="24"/>
        </w:rPr>
      </w:pPr>
      <w:r w:rsidRPr="00AB63FD">
        <w:rPr>
          <w:rFonts w:ascii="Arial" w:hAnsi="Arial" w:cs="Arial"/>
          <w:sz w:val="24"/>
          <w:szCs w:val="24"/>
        </w:rPr>
        <w:t>Hasil penelitian ini diharapkan dapat menambah ilmu pengetahuan tentang Gambaran Kualitas Hidup Pada Pasien Hipertensi Di Puskesmas Air Putih Samarinda</w:t>
      </w:r>
    </w:p>
    <w:p w:rsidR="00074574" w:rsidRPr="00AB63FD" w:rsidRDefault="00074574" w:rsidP="00074574">
      <w:pPr>
        <w:pStyle w:val="ListParagraph"/>
        <w:numPr>
          <w:ilvl w:val="0"/>
          <w:numId w:val="40"/>
        </w:numPr>
        <w:spacing w:line="480" w:lineRule="auto"/>
        <w:ind w:right="-427"/>
        <w:jc w:val="both"/>
        <w:rPr>
          <w:rFonts w:ascii="Arial" w:hAnsi="Arial" w:cs="Arial"/>
          <w:sz w:val="24"/>
          <w:szCs w:val="24"/>
        </w:rPr>
      </w:pPr>
      <w:r w:rsidRPr="0030768F">
        <w:rPr>
          <w:rFonts w:ascii="Arial" w:hAnsi="Arial" w:cs="Arial"/>
          <w:sz w:val="24"/>
          <w:szCs w:val="24"/>
        </w:rPr>
        <w:t>Bagi Penulis</w:t>
      </w:r>
    </w:p>
    <w:p w:rsidR="00074574" w:rsidRPr="00AB63FD" w:rsidRDefault="00074574" w:rsidP="00074574">
      <w:pPr>
        <w:pStyle w:val="ListParagraph"/>
        <w:spacing w:line="480" w:lineRule="auto"/>
        <w:ind w:left="1004" w:right="-427"/>
        <w:jc w:val="both"/>
        <w:rPr>
          <w:rFonts w:ascii="Arial" w:hAnsi="Arial" w:cs="Arial"/>
          <w:sz w:val="24"/>
          <w:szCs w:val="24"/>
        </w:rPr>
      </w:pPr>
      <w:r w:rsidRPr="00AB63FD">
        <w:rPr>
          <w:rFonts w:ascii="Arial" w:hAnsi="Arial" w:cs="Arial"/>
          <w:sz w:val="24"/>
          <w:szCs w:val="24"/>
        </w:rPr>
        <w:t>Penelitian ini dapat menambah pengetahuan serta pengalaman dan wawasan penelitian berkaitan gambaran dengan kualitas hidup pada pasien hipertensi di Puskesmas Air Putih Samarinda</w:t>
      </w:r>
    </w:p>
    <w:p w:rsidR="00074574" w:rsidRPr="00AB63FD" w:rsidRDefault="00074574" w:rsidP="00074574">
      <w:pPr>
        <w:pStyle w:val="ListParagraph"/>
        <w:numPr>
          <w:ilvl w:val="0"/>
          <w:numId w:val="40"/>
        </w:numPr>
        <w:spacing w:line="480" w:lineRule="auto"/>
        <w:ind w:right="-427"/>
        <w:jc w:val="both"/>
        <w:rPr>
          <w:rFonts w:ascii="Arial" w:hAnsi="Arial" w:cs="Arial"/>
          <w:sz w:val="24"/>
          <w:szCs w:val="24"/>
        </w:rPr>
      </w:pPr>
      <w:r w:rsidRPr="0030768F">
        <w:rPr>
          <w:rFonts w:ascii="Arial" w:hAnsi="Arial" w:cs="Arial"/>
          <w:sz w:val="24"/>
          <w:szCs w:val="24"/>
        </w:rPr>
        <w:t>Bagi Institusi Pendidikan</w:t>
      </w:r>
    </w:p>
    <w:p w:rsidR="00074574" w:rsidRPr="00AB63FD" w:rsidRDefault="00074574" w:rsidP="00074574">
      <w:pPr>
        <w:pStyle w:val="ListParagraph"/>
        <w:spacing w:line="480" w:lineRule="auto"/>
        <w:ind w:left="1004" w:right="-427"/>
        <w:jc w:val="both"/>
        <w:rPr>
          <w:rFonts w:ascii="Arial" w:hAnsi="Arial" w:cs="Arial"/>
          <w:sz w:val="24"/>
          <w:szCs w:val="24"/>
        </w:rPr>
      </w:pPr>
      <w:r w:rsidRPr="00AB63FD">
        <w:rPr>
          <w:rFonts w:ascii="Arial" w:hAnsi="Arial" w:cs="Arial"/>
          <w:sz w:val="24"/>
          <w:szCs w:val="24"/>
        </w:rPr>
        <w:t>Hasil penelitian diharapkan dapat menjadi pembelajaran bagi mahasiswa yang lain dan dapat dikembangkan untuk penelitian selanjutnya khususnya dalam kualitas hidup pada pasien hipertensi di Puskesmas Air Putih Samarinda</w:t>
      </w:r>
    </w:p>
    <w:p w:rsidR="00074574" w:rsidRPr="00AB63FD" w:rsidRDefault="00074574" w:rsidP="00074574">
      <w:pPr>
        <w:pStyle w:val="ListParagraph"/>
        <w:numPr>
          <w:ilvl w:val="0"/>
          <w:numId w:val="40"/>
        </w:numPr>
        <w:tabs>
          <w:tab w:val="left" w:pos="720"/>
        </w:tabs>
        <w:spacing w:line="480" w:lineRule="auto"/>
        <w:jc w:val="both"/>
        <w:rPr>
          <w:rFonts w:ascii="Arial" w:hAnsi="Arial" w:cs="Arial"/>
          <w:sz w:val="24"/>
          <w:szCs w:val="24"/>
        </w:rPr>
      </w:pPr>
      <w:r w:rsidRPr="0030768F">
        <w:rPr>
          <w:rFonts w:ascii="Arial" w:hAnsi="Arial" w:cs="Arial"/>
          <w:sz w:val="24"/>
          <w:szCs w:val="24"/>
        </w:rPr>
        <w:t>Bagi Pelayanan</w:t>
      </w:r>
    </w:p>
    <w:p w:rsidR="00074574" w:rsidRPr="00FB177A" w:rsidRDefault="00074574" w:rsidP="00074574">
      <w:pPr>
        <w:pStyle w:val="ListParagraph"/>
        <w:tabs>
          <w:tab w:val="left" w:pos="720"/>
        </w:tabs>
        <w:spacing w:line="480" w:lineRule="auto"/>
        <w:ind w:left="1004"/>
        <w:jc w:val="both"/>
        <w:rPr>
          <w:rFonts w:ascii="Arial" w:hAnsi="Arial" w:cs="Arial"/>
          <w:sz w:val="24"/>
          <w:szCs w:val="24"/>
        </w:rPr>
      </w:pPr>
      <w:r w:rsidRPr="00AB63FD">
        <w:rPr>
          <w:rFonts w:ascii="Arial" w:hAnsi="Arial" w:cs="Arial"/>
          <w:sz w:val="24"/>
          <w:szCs w:val="24"/>
        </w:rPr>
        <w:t>Hasil penelitian ini dapat dijadikan sebagai masukan dalam menambahkan pengetahuan Kualitas Hidup Pada Pasien Hipertensi Di Puskesmas Air Putih Samarinda.</w:t>
      </w:r>
    </w:p>
    <w:p w:rsidR="00074574" w:rsidRDefault="00074574" w:rsidP="00F10A9E">
      <w:pPr>
        <w:rPr>
          <w:rFonts w:ascii="Arial" w:hAnsi="Arial" w:cs="Arial"/>
          <w:b/>
          <w:sz w:val="18"/>
          <w:szCs w:val="18"/>
          <w:lang w:val="id-ID"/>
        </w:rPr>
      </w:pPr>
    </w:p>
    <w:p w:rsidR="00C1396F" w:rsidRDefault="00C1396F" w:rsidP="00F10A9E">
      <w:pPr>
        <w:rPr>
          <w:rFonts w:ascii="Arial" w:hAnsi="Arial" w:cs="Arial"/>
          <w:b/>
          <w:sz w:val="18"/>
          <w:szCs w:val="18"/>
          <w:lang w:val="id-ID"/>
        </w:rPr>
      </w:pPr>
    </w:p>
    <w:p w:rsidR="00C1396F" w:rsidRDefault="00C1396F" w:rsidP="00F10A9E">
      <w:pPr>
        <w:rPr>
          <w:rFonts w:ascii="Arial" w:hAnsi="Arial" w:cs="Arial"/>
          <w:b/>
          <w:sz w:val="18"/>
          <w:szCs w:val="18"/>
          <w:lang w:val="id-ID"/>
        </w:rPr>
      </w:pPr>
    </w:p>
    <w:p w:rsidR="00C1396F" w:rsidRDefault="00C1396F" w:rsidP="00F10A9E">
      <w:pPr>
        <w:rPr>
          <w:rFonts w:ascii="Arial" w:hAnsi="Arial" w:cs="Arial"/>
          <w:b/>
          <w:sz w:val="18"/>
          <w:szCs w:val="18"/>
          <w:lang w:val="id-ID"/>
        </w:rPr>
      </w:pPr>
    </w:p>
    <w:p w:rsidR="00C1396F" w:rsidRDefault="00C1396F" w:rsidP="00F10A9E">
      <w:pPr>
        <w:rPr>
          <w:rFonts w:ascii="Arial" w:hAnsi="Arial" w:cs="Arial"/>
          <w:b/>
          <w:sz w:val="18"/>
          <w:szCs w:val="18"/>
          <w:lang w:val="id-ID"/>
        </w:rPr>
      </w:pPr>
    </w:p>
    <w:p w:rsidR="00C1396F" w:rsidRPr="00E847A8" w:rsidRDefault="00C1396F" w:rsidP="00C1396F">
      <w:pPr>
        <w:autoSpaceDE w:val="0"/>
        <w:autoSpaceDN w:val="0"/>
        <w:adjustRightInd w:val="0"/>
        <w:spacing w:after="0" w:line="480" w:lineRule="auto"/>
        <w:jc w:val="center"/>
        <w:rPr>
          <w:rFonts w:ascii="Arial" w:hAnsi="Arial" w:cs="Arial"/>
          <w:b/>
          <w:color w:val="000000"/>
          <w:sz w:val="40"/>
          <w:szCs w:val="40"/>
        </w:rPr>
      </w:pPr>
      <w:r w:rsidRPr="00E847A8">
        <w:rPr>
          <w:rFonts w:ascii="Arial" w:hAnsi="Arial" w:cs="Arial"/>
          <w:b/>
          <w:color w:val="000000"/>
          <w:sz w:val="40"/>
          <w:szCs w:val="40"/>
        </w:rPr>
        <w:t>Daftar Pustaka</w:t>
      </w:r>
    </w:p>
    <w:p w:rsidR="00C1396F" w:rsidRPr="00E847A8" w:rsidRDefault="00C1396F" w:rsidP="00C1396F">
      <w:pPr>
        <w:spacing w:after="100" w:afterAutospacing="1" w:line="480" w:lineRule="auto"/>
        <w:ind w:left="1134" w:hanging="1134"/>
        <w:jc w:val="both"/>
        <w:rPr>
          <w:rFonts w:ascii="Arial" w:hAnsi="Arial" w:cs="Arial"/>
          <w:sz w:val="24"/>
          <w:szCs w:val="24"/>
        </w:rPr>
      </w:pPr>
      <w:r w:rsidRPr="00E847A8">
        <w:rPr>
          <w:rFonts w:ascii="Arial" w:hAnsi="Arial" w:cs="Arial"/>
          <w:sz w:val="24"/>
          <w:szCs w:val="24"/>
        </w:rPr>
        <w:t>Anggraini, A.D</w:t>
      </w:r>
      <w:proofErr w:type="gramStart"/>
      <w:r w:rsidRPr="00E847A8">
        <w:rPr>
          <w:rFonts w:ascii="Arial" w:hAnsi="Arial" w:cs="Arial"/>
          <w:sz w:val="24"/>
          <w:szCs w:val="24"/>
        </w:rPr>
        <w:t>,dkk</w:t>
      </w:r>
      <w:proofErr w:type="gramEnd"/>
      <w:r w:rsidRPr="00E847A8">
        <w:rPr>
          <w:rFonts w:ascii="Arial" w:hAnsi="Arial" w:cs="Arial"/>
          <w:sz w:val="24"/>
          <w:szCs w:val="24"/>
        </w:rPr>
        <w:t xml:space="preserve">. (2011). </w:t>
      </w:r>
      <w:r w:rsidRPr="00E847A8">
        <w:rPr>
          <w:rFonts w:ascii="Arial" w:hAnsi="Arial" w:cs="Arial"/>
          <w:i/>
          <w:sz w:val="24"/>
          <w:szCs w:val="24"/>
        </w:rPr>
        <w:t>Faktor-faktor yang Berhubungan dengan Kejadian Hipertensi Pada Pasien yang Berobat di Poliklinik Dewasa Puskesmas Bengkinang Periode Januari Sampai Juni 2008</w:t>
      </w:r>
      <w:r w:rsidRPr="00E847A8">
        <w:rPr>
          <w:rFonts w:ascii="Arial" w:hAnsi="Arial" w:cs="Arial"/>
          <w:sz w:val="24"/>
          <w:szCs w:val="24"/>
        </w:rPr>
        <w:t xml:space="preserve">. </w:t>
      </w:r>
      <w:proofErr w:type="gramStart"/>
      <w:r w:rsidRPr="00E847A8">
        <w:rPr>
          <w:rFonts w:ascii="Arial" w:hAnsi="Arial" w:cs="Arial"/>
          <w:sz w:val="24"/>
          <w:szCs w:val="24"/>
        </w:rPr>
        <w:t>Riau :</w:t>
      </w:r>
      <w:proofErr w:type="gramEnd"/>
      <w:r w:rsidRPr="00E847A8">
        <w:rPr>
          <w:rFonts w:ascii="Arial" w:hAnsi="Arial" w:cs="Arial"/>
          <w:sz w:val="24"/>
          <w:szCs w:val="24"/>
        </w:rPr>
        <w:t xml:space="preserve"> Facualty of Medicine-University of Riau</w:t>
      </w:r>
    </w:p>
    <w:p w:rsidR="00C1396F" w:rsidRPr="00E847A8" w:rsidRDefault="00C1396F" w:rsidP="00C1396F">
      <w:pPr>
        <w:spacing w:after="100" w:afterAutospacing="1" w:line="480" w:lineRule="auto"/>
        <w:ind w:left="1134" w:hanging="1134"/>
        <w:jc w:val="both"/>
        <w:rPr>
          <w:rFonts w:ascii="Arial" w:hAnsi="Arial" w:cs="Arial"/>
          <w:sz w:val="24"/>
          <w:szCs w:val="24"/>
        </w:rPr>
      </w:pPr>
      <w:r w:rsidRPr="00E847A8">
        <w:rPr>
          <w:rFonts w:ascii="Arial" w:hAnsi="Arial" w:cs="Arial"/>
          <w:color w:val="000000"/>
          <w:sz w:val="24"/>
          <w:szCs w:val="24"/>
        </w:rPr>
        <w:t xml:space="preserve">Balitbang Kemenkes RI. </w:t>
      </w:r>
      <w:r w:rsidRPr="00E847A8">
        <w:rPr>
          <w:rFonts w:ascii="Arial" w:hAnsi="Arial" w:cs="Arial"/>
          <w:i/>
          <w:color w:val="000000"/>
          <w:sz w:val="24"/>
          <w:szCs w:val="24"/>
        </w:rPr>
        <w:t>Riset Kesehatan Dasar (Riskesdas) 2013</w:t>
      </w:r>
      <w:r w:rsidRPr="00E847A8">
        <w:rPr>
          <w:rFonts w:ascii="Arial" w:hAnsi="Arial" w:cs="Arial"/>
          <w:color w:val="000000"/>
          <w:sz w:val="24"/>
          <w:szCs w:val="24"/>
        </w:rPr>
        <w:t xml:space="preserve"> Jakarta: Balitbang Kemenkes RI; 2013</w:t>
      </w:r>
    </w:p>
    <w:p w:rsidR="00C1396F" w:rsidRPr="00E847A8" w:rsidRDefault="00C1396F" w:rsidP="00C1396F">
      <w:pPr>
        <w:autoSpaceDE w:val="0"/>
        <w:autoSpaceDN w:val="0"/>
        <w:adjustRightInd w:val="0"/>
        <w:spacing w:after="0" w:line="480" w:lineRule="auto"/>
        <w:ind w:left="1134" w:hanging="1134"/>
        <w:jc w:val="both"/>
        <w:rPr>
          <w:rFonts w:ascii="Arial" w:hAnsi="Arial" w:cs="Arial"/>
          <w:color w:val="0563C2"/>
          <w:sz w:val="24"/>
          <w:szCs w:val="24"/>
        </w:rPr>
      </w:pPr>
      <w:r w:rsidRPr="00E847A8">
        <w:rPr>
          <w:rFonts w:ascii="Arial" w:hAnsi="Arial" w:cs="Arial"/>
          <w:color w:val="000000"/>
          <w:sz w:val="24"/>
          <w:szCs w:val="24"/>
        </w:rPr>
        <w:t>Depkes RI. (2011). Prevalensi Hipertensi diIndonesia. Diakses pada tanggal 23 Februari 2015, dari</w:t>
      </w:r>
      <w:r w:rsidRPr="00E847A8">
        <w:rPr>
          <w:rFonts w:ascii="Arial" w:hAnsi="Arial" w:cs="Arial"/>
          <w:sz w:val="24"/>
          <w:szCs w:val="24"/>
        </w:rPr>
        <w:t xml:space="preserve"> </w:t>
      </w:r>
      <w:hyperlink r:id="rId10" w:history="1">
        <w:r w:rsidRPr="00E847A8">
          <w:rPr>
            <w:rStyle w:val="Hyperlink"/>
            <w:rFonts w:ascii="Arial" w:hAnsi="Arial" w:cs="Arial"/>
            <w:color w:val="auto"/>
            <w:sz w:val="24"/>
            <w:szCs w:val="24"/>
          </w:rPr>
          <w:t>http://www.depkes.go.id</w:t>
        </w:r>
      </w:hyperlink>
    </w:p>
    <w:p w:rsidR="00C1396F" w:rsidRPr="00E847A8" w:rsidRDefault="00C1396F" w:rsidP="00C1396F">
      <w:pPr>
        <w:spacing w:after="100" w:afterAutospacing="1" w:line="480" w:lineRule="auto"/>
        <w:ind w:left="1134" w:hanging="1134"/>
        <w:jc w:val="both"/>
        <w:rPr>
          <w:rFonts w:ascii="Arial" w:hAnsi="Arial" w:cs="Arial"/>
          <w:sz w:val="24"/>
          <w:szCs w:val="24"/>
        </w:rPr>
      </w:pPr>
      <w:r w:rsidRPr="00E847A8">
        <w:rPr>
          <w:rFonts w:ascii="Arial" w:hAnsi="Arial" w:cs="Arial"/>
          <w:sz w:val="24"/>
          <w:szCs w:val="24"/>
        </w:rPr>
        <w:t xml:space="preserve">Dinas Kesehatan Kota Samarinda. (2017). </w:t>
      </w:r>
      <w:r w:rsidRPr="00E847A8">
        <w:rPr>
          <w:rFonts w:ascii="Arial" w:hAnsi="Arial" w:cs="Arial"/>
          <w:i/>
          <w:iCs/>
          <w:sz w:val="24"/>
          <w:szCs w:val="24"/>
        </w:rPr>
        <w:t xml:space="preserve">10 penyakit utama di puskesmas di </w:t>
      </w:r>
      <w:proofErr w:type="gramStart"/>
      <w:r w:rsidRPr="00E847A8">
        <w:rPr>
          <w:rFonts w:ascii="Arial" w:hAnsi="Arial" w:cs="Arial"/>
          <w:i/>
          <w:iCs/>
          <w:sz w:val="24"/>
          <w:szCs w:val="24"/>
        </w:rPr>
        <w:t>kota</w:t>
      </w:r>
      <w:proofErr w:type="gramEnd"/>
      <w:r w:rsidRPr="00E847A8">
        <w:rPr>
          <w:rFonts w:ascii="Arial" w:hAnsi="Arial" w:cs="Arial"/>
          <w:i/>
          <w:iCs/>
          <w:sz w:val="24"/>
          <w:szCs w:val="24"/>
        </w:rPr>
        <w:t xml:space="preserve"> samarinda tahun 2017</w:t>
      </w:r>
    </w:p>
    <w:p w:rsidR="00C1396F" w:rsidRPr="00E847A8" w:rsidRDefault="00C1396F" w:rsidP="00C1396F">
      <w:pPr>
        <w:spacing w:after="100" w:afterAutospacing="1" w:line="480" w:lineRule="auto"/>
        <w:jc w:val="both"/>
        <w:rPr>
          <w:rFonts w:ascii="Arial" w:hAnsi="Arial" w:cs="Arial"/>
          <w:sz w:val="24"/>
          <w:szCs w:val="24"/>
        </w:rPr>
      </w:pPr>
      <w:r w:rsidRPr="00E847A8">
        <w:rPr>
          <w:rFonts w:ascii="Arial" w:hAnsi="Arial" w:cs="Arial"/>
          <w:sz w:val="24"/>
          <w:szCs w:val="24"/>
        </w:rPr>
        <w:t xml:space="preserve">Irianto (2014). </w:t>
      </w:r>
      <w:r w:rsidRPr="00E847A8">
        <w:rPr>
          <w:rFonts w:ascii="Arial" w:hAnsi="Arial" w:cs="Arial"/>
          <w:i/>
          <w:sz w:val="24"/>
          <w:szCs w:val="24"/>
        </w:rPr>
        <w:t xml:space="preserve">Konsep Dasar </w:t>
      </w:r>
      <w:proofErr w:type="gramStart"/>
      <w:r w:rsidRPr="00E847A8">
        <w:rPr>
          <w:rFonts w:ascii="Arial" w:hAnsi="Arial" w:cs="Arial"/>
          <w:i/>
          <w:sz w:val="24"/>
          <w:szCs w:val="24"/>
        </w:rPr>
        <w:t>Hipertensi</w:t>
      </w:r>
      <w:r w:rsidRPr="00E847A8">
        <w:rPr>
          <w:rFonts w:ascii="Arial" w:hAnsi="Arial" w:cs="Arial"/>
          <w:sz w:val="24"/>
          <w:szCs w:val="24"/>
        </w:rPr>
        <w:t>.Jakarta :</w:t>
      </w:r>
      <w:proofErr w:type="gramEnd"/>
      <w:r w:rsidRPr="00E847A8">
        <w:rPr>
          <w:rFonts w:ascii="Arial" w:hAnsi="Arial" w:cs="Arial"/>
          <w:sz w:val="24"/>
          <w:szCs w:val="24"/>
        </w:rPr>
        <w:t xml:space="preserve"> EGC</w:t>
      </w:r>
    </w:p>
    <w:p w:rsidR="00C1396F" w:rsidRPr="00E847A8" w:rsidRDefault="00C1396F" w:rsidP="00C1396F">
      <w:pPr>
        <w:autoSpaceDE w:val="0"/>
        <w:autoSpaceDN w:val="0"/>
        <w:adjustRightInd w:val="0"/>
        <w:spacing w:after="0" w:line="480" w:lineRule="auto"/>
        <w:ind w:left="1134" w:hanging="1134"/>
        <w:jc w:val="both"/>
        <w:rPr>
          <w:rFonts w:ascii="Arial" w:hAnsi="Arial" w:cs="Arial"/>
          <w:sz w:val="24"/>
          <w:szCs w:val="24"/>
        </w:rPr>
      </w:pPr>
      <w:r w:rsidRPr="00E847A8">
        <w:rPr>
          <w:rFonts w:ascii="Arial" w:hAnsi="Arial" w:cs="Arial"/>
          <w:sz w:val="24"/>
          <w:szCs w:val="24"/>
        </w:rPr>
        <w:t>Kemenkes RI. Buletin Jendela Data dan Informasi Penyakit Tidak Menular. Diakses pada tanggal 15 Februari 2015.</w:t>
      </w:r>
    </w:p>
    <w:p w:rsidR="00C1396F" w:rsidRPr="00E847A8" w:rsidRDefault="00C1396F" w:rsidP="00C1396F">
      <w:pPr>
        <w:spacing w:line="480" w:lineRule="auto"/>
        <w:ind w:left="1134" w:hanging="1134"/>
        <w:jc w:val="both"/>
        <w:rPr>
          <w:rStyle w:val="A0"/>
          <w:rFonts w:ascii="Arial" w:hAnsi="Arial" w:cs="Arial"/>
          <w:sz w:val="24"/>
          <w:szCs w:val="24"/>
        </w:rPr>
      </w:pPr>
      <w:r w:rsidRPr="00E847A8">
        <w:rPr>
          <w:rStyle w:val="A0"/>
          <w:rFonts w:ascii="Arial" w:hAnsi="Arial" w:cs="Arial"/>
          <w:sz w:val="24"/>
          <w:szCs w:val="24"/>
        </w:rPr>
        <w:t xml:space="preserve">Lestari, </w:t>
      </w:r>
      <w:proofErr w:type="gramStart"/>
      <w:r w:rsidRPr="00E847A8">
        <w:rPr>
          <w:rStyle w:val="A0"/>
          <w:rFonts w:ascii="Arial" w:hAnsi="Arial" w:cs="Arial"/>
          <w:sz w:val="24"/>
          <w:szCs w:val="24"/>
        </w:rPr>
        <w:t>NY.,</w:t>
      </w:r>
      <w:proofErr w:type="gramEnd"/>
      <w:r w:rsidRPr="00E847A8">
        <w:rPr>
          <w:rStyle w:val="A0"/>
          <w:rFonts w:ascii="Arial" w:hAnsi="Arial" w:cs="Arial"/>
          <w:sz w:val="24"/>
          <w:szCs w:val="24"/>
        </w:rPr>
        <w:t xml:space="preserve"> (2015). Validasi European Quality Of Life 5-Dimensions(EQ-5D) Questionnaire Versi Indonesia Pada Pasien Hipertensi Di Puskesmas Kotagede II Yogyakarta, Skripsi, Farmasi Universitas Ahmad Dahlan, Yogyakarta</w:t>
      </w:r>
    </w:p>
    <w:p w:rsidR="00C1396F" w:rsidRPr="00E847A8" w:rsidRDefault="00C1396F" w:rsidP="00C1396F">
      <w:pPr>
        <w:spacing w:after="100" w:afterAutospacing="1" w:line="480" w:lineRule="auto"/>
        <w:ind w:left="1134" w:hanging="1134"/>
        <w:jc w:val="both"/>
        <w:rPr>
          <w:rFonts w:ascii="Arial" w:hAnsi="Arial" w:cs="Arial"/>
          <w:sz w:val="24"/>
          <w:szCs w:val="24"/>
        </w:rPr>
      </w:pPr>
      <w:r w:rsidRPr="00E847A8">
        <w:rPr>
          <w:rFonts w:ascii="Arial" w:hAnsi="Arial" w:cs="Arial"/>
          <w:sz w:val="24"/>
          <w:szCs w:val="24"/>
        </w:rPr>
        <w:lastRenderedPageBreak/>
        <w:t xml:space="preserve">Notoadmodjo (2010). </w:t>
      </w:r>
      <w:r w:rsidRPr="00E847A8">
        <w:rPr>
          <w:rFonts w:ascii="Arial" w:hAnsi="Arial" w:cs="Arial"/>
          <w:i/>
          <w:sz w:val="24"/>
          <w:szCs w:val="24"/>
        </w:rPr>
        <w:t xml:space="preserve">Faktor-faktor yang yang berhubungan dengan </w:t>
      </w:r>
      <w:proofErr w:type="gramStart"/>
      <w:r w:rsidRPr="00E847A8">
        <w:rPr>
          <w:rFonts w:ascii="Arial" w:hAnsi="Arial" w:cs="Arial"/>
          <w:i/>
          <w:sz w:val="24"/>
          <w:szCs w:val="24"/>
        </w:rPr>
        <w:t xml:space="preserve">hipertensi </w:t>
      </w:r>
      <w:r w:rsidRPr="00E847A8">
        <w:rPr>
          <w:rFonts w:ascii="Arial" w:hAnsi="Arial" w:cs="Arial"/>
          <w:sz w:val="24"/>
          <w:szCs w:val="24"/>
        </w:rPr>
        <w:t>:</w:t>
      </w:r>
      <w:proofErr w:type="gramEnd"/>
      <w:r w:rsidRPr="00E847A8">
        <w:rPr>
          <w:rFonts w:ascii="Arial" w:hAnsi="Arial" w:cs="Arial"/>
          <w:sz w:val="24"/>
          <w:szCs w:val="24"/>
        </w:rPr>
        <w:t xml:space="preserve"> Fakultas Ilmu Kesehatan </w:t>
      </w:r>
    </w:p>
    <w:p w:rsidR="00C1396F" w:rsidRPr="00E847A8" w:rsidRDefault="00C1396F" w:rsidP="00C1396F">
      <w:pPr>
        <w:spacing w:after="100" w:afterAutospacing="1" w:line="480" w:lineRule="auto"/>
        <w:jc w:val="both"/>
        <w:rPr>
          <w:rFonts w:ascii="Arial" w:hAnsi="Arial" w:cs="Arial"/>
          <w:sz w:val="24"/>
          <w:szCs w:val="24"/>
        </w:rPr>
      </w:pPr>
      <w:r w:rsidRPr="00E847A8">
        <w:rPr>
          <w:rFonts w:ascii="Arial" w:hAnsi="Arial" w:cs="Arial"/>
          <w:sz w:val="24"/>
          <w:szCs w:val="24"/>
        </w:rPr>
        <w:t xml:space="preserve">Notoadmodjo, S. (2010). </w:t>
      </w:r>
      <w:r w:rsidRPr="00E847A8">
        <w:rPr>
          <w:rFonts w:ascii="Arial" w:hAnsi="Arial" w:cs="Arial"/>
          <w:i/>
          <w:sz w:val="24"/>
          <w:szCs w:val="24"/>
        </w:rPr>
        <w:t xml:space="preserve">Metodologi Penelitian Kesehatan. </w:t>
      </w:r>
      <w:proofErr w:type="gramStart"/>
      <w:r w:rsidRPr="00E847A8">
        <w:rPr>
          <w:rFonts w:ascii="Arial" w:hAnsi="Arial" w:cs="Arial"/>
          <w:sz w:val="24"/>
          <w:szCs w:val="24"/>
        </w:rPr>
        <w:t>Jakarta :</w:t>
      </w:r>
      <w:proofErr w:type="gramEnd"/>
      <w:r w:rsidRPr="00E847A8">
        <w:rPr>
          <w:rFonts w:ascii="Arial" w:hAnsi="Arial" w:cs="Arial"/>
          <w:sz w:val="24"/>
          <w:szCs w:val="24"/>
        </w:rPr>
        <w:t xml:space="preserve"> Rineka Cipta</w:t>
      </w:r>
    </w:p>
    <w:p w:rsidR="00C1396F" w:rsidRPr="00E847A8" w:rsidRDefault="00C1396F" w:rsidP="00C1396F">
      <w:pPr>
        <w:spacing w:line="480" w:lineRule="auto"/>
        <w:ind w:left="1134" w:hanging="1134"/>
        <w:jc w:val="both"/>
        <w:rPr>
          <w:rFonts w:ascii="Arial" w:hAnsi="Arial" w:cs="Arial"/>
          <w:sz w:val="24"/>
          <w:szCs w:val="24"/>
        </w:rPr>
      </w:pPr>
      <w:r w:rsidRPr="00E847A8">
        <w:rPr>
          <w:rFonts w:ascii="Arial" w:hAnsi="Arial" w:cs="Arial"/>
          <w:sz w:val="24"/>
          <w:szCs w:val="24"/>
        </w:rPr>
        <w:t xml:space="preserve">Nursalam. (2008). </w:t>
      </w:r>
      <w:r w:rsidRPr="00E847A8">
        <w:rPr>
          <w:rFonts w:ascii="Arial" w:hAnsi="Arial" w:cs="Arial"/>
          <w:i/>
          <w:iCs/>
          <w:sz w:val="24"/>
          <w:szCs w:val="24"/>
        </w:rPr>
        <w:t>Konsep dan penerapan metodologi penelitian ilmu keperawatan</w:t>
      </w:r>
      <w:r w:rsidRPr="00E847A8">
        <w:rPr>
          <w:rFonts w:ascii="Arial" w:hAnsi="Arial" w:cs="Arial"/>
          <w:sz w:val="24"/>
          <w:szCs w:val="24"/>
        </w:rPr>
        <w:t>. Jakarta salemba medika</w:t>
      </w:r>
    </w:p>
    <w:p w:rsidR="00C1396F" w:rsidRPr="00E847A8" w:rsidRDefault="00C1396F" w:rsidP="00C1396F">
      <w:pPr>
        <w:spacing w:line="480" w:lineRule="auto"/>
        <w:ind w:left="1134" w:hanging="1134"/>
        <w:jc w:val="both"/>
        <w:rPr>
          <w:rFonts w:ascii="Arial" w:hAnsi="Arial" w:cs="Arial"/>
          <w:sz w:val="24"/>
          <w:szCs w:val="24"/>
        </w:rPr>
      </w:pPr>
      <w:r w:rsidRPr="00E847A8">
        <w:rPr>
          <w:rFonts w:ascii="Arial" w:hAnsi="Arial" w:cs="Arial"/>
          <w:sz w:val="24"/>
          <w:szCs w:val="24"/>
        </w:rPr>
        <w:t>Pardono J, Hapsari D, Sari P. 2009. Kualitas Hidup Penduduk Indonesia menurut International Classification of Functioning, Disability and Health (ICF) dan Faktor-faktor yang Mempengaruhinya (Analisis Lanjut Data RISKESDAS 2007). Pusat Penelitian dan Pengembangan Ekologi dan Status Kesehatan: Jakarta.</w:t>
      </w:r>
    </w:p>
    <w:p w:rsidR="00C1396F" w:rsidRPr="00E847A8" w:rsidRDefault="00C1396F" w:rsidP="00C1396F">
      <w:pPr>
        <w:spacing w:line="480" w:lineRule="auto"/>
        <w:ind w:left="1134" w:hanging="1134"/>
        <w:jc w:val="both"/>
        <w:rPr>
          <w:rFonts w:ascii="Arial" w:hAnsi="Arial" w:cs="Arial"/>
          <w:sz w:val="24"/>
          <w:szCs w:val="24"/>
        </w:rPr>
      </w:pPr>
      <w:r w:rsidRPr="00E847A8">
        <w:rPr>
          <w:rFonts w:ascii="Arial" w:hAnsi="Arial" w:cs="Arial"/>
          <w:sz w:val="24"/>
          <w:szCs w:val="24"/>
        </w:rPr>
        <w:t xml:space="preserve">Power MJ. </w:t>
      </w:r>
      <w:proofErr w:type="gramStart"/>
      <w:r w:rsidRPr="00E847A8">
        <w:rPr>
          <w:rFonts w:ascii="Arial" w:hAnsi="Arial" w:cs="Arial"/>
          <w:sz w:val="24"/>
          <w:szCs w:val="24"/>
        </w:rPr>
        <w:t>et.al</w:t>
      </w:r>
      <w:proofErr w:type="gramEnd"/>
      <w:r w:rsidRPr="00E847A8">
        <w:rPr>
          <w:rFonts w:ascii="Arial" w:hAnsi="Arial" w:cs="Arial"/>
          <w:sz w:val="24"/>
          <w:szCs w:val="24"/>
        </w:rPr>
        <w:t>. Quality of Life. Positive Pscychological Assessment: A Handbook of Models and Measures. Washingtin DC American Pschological Assosiation - WHOQOL Group. 2004.</w:t>
      </w:r>
    </w:p>
    <w:p w:rsidR="00C1396F" w:rsidRPr="00E847A8" w:rsidRDefault="00C1396F" w:rsidP="00C1396F">
      <w:pPr>
        <w:autoSpaceDE w:val="0"/>
        <w:autoSpaceDN w:val="0"/>
        <w:adjustRightInd w:val="0"/>
        <w:spacing w:after="0" w:line="480" w:lineRule="auto"/>
        <w:ind w:left="1134" w:hanging="1134"/>
        <w:jc w:val="both"/>
        <w:rPr>
          <w:rFonts w:ascii="Arial" w:hAnsi="Arial" w:cs="Arial"/>
          <w:sz w:val="24"/>
          <w:szCs w:val="24"/>
        </w:rPr>
      </w:pPr>
      <w:r w:rsidRPr="00E847A8">
        <w:rPr>
          <w:rFonts w:ascii="Arial" w:hAnsi="Arial" w:cs="Arial"/>
          <w:sz w:val="24"/>
          <w:szCs w:val="24"/>
        </w:rPr>
        <w:t xml:space="preserve">Sugiharto, A. Faktor-faktor resiko hipertensi grade II pada masyarakat – sebuah studi kasus di Kabupaten Karanganyar. 2008. Diakses pada tanggal 1 Maret 2015, dari </w:t>
      </w:r>
      <w:hyperlink r:id="rId11" w:history="1">
        <w:r w:rsidRPr="00E847A8">
          <w:rPr>
            <w:rStyle w:val="Hyperlink"/>
            <w:rFonts w:ascii="Arial" w:hAnsi="Arial" w:cs="Arial"/>
            <w:color w:val="auto"/>
            <w:sz w:val="24"/>
            <w:szCs w:val="24"/>
          </w:rPr>
          <w:t>http://eprints.undip.ac.id/16523/1/Aris_Sugiharto .pdf</w:t>
        </w:r>
      </w:hyperlink>
    </w:p>
    <w:p w:rsidR="00C1396F" w:rsidRPr="00E847A8" w:rsidRDefault="00C1396F" w:rsidP="00C1396F">
      <w:pPr>
        <w:autoSpaceDE w:val="0"/>
        <w:autoSpaceDN w:val="0"/>
        <w:adjustRightInd w:val="0"/>
        <w:spacing w:after="0" w:line="480" w:lineRule="auto"/>
        <w:ind w:left="1134" w:hanging="1134"/>
        <w:jc w:val="both"/>
        <w:rPr>
          <w:rStyle w:val="A0"/>
          <w:rFonts w:ascii="Arial" w:hAnsi="Arial" w:cs="Arial"/>
          <w:sz w:val="24"/>
          <w:szCs w:val="24"/>
        </w:rPr>
      </w:pPr>
      <w:r w:rsidRPr="00E847A8">
        <w:rPr>
          <w:rStyle w:val="A0"/>
          <w:rFonts w:ascii="Arial" w:hAnsi="Arial" w:cs="Arial"/>
          <w:sz w:val="24"/>
          <w:szCs w:val="24"/>
        </w:rPr>
        <w:lastRenderedPageBreak/>
        <w:t xml:space="preserve">Sumarni, </w:t>
      </w:r>
      <w:proofErr w:type="gramStart"/>
      <w:r w:rsidRPr="00E847A8">
        <w:rPr>
          <w:rStyle w:val="A0"/>
          <w:rFonts w:ascii="Arial" w:hAnsi="Arial" w:cs="Arial"/>
          <w:sz w:val="24"/>
          <w:szCs w:val="24"/>
        </w:rPr>
        <w:t>Sri.,</w:t>
      </w:r>
      <w:proofErr w:type="gramEnd"/>
      <w:r w:rsidRPr="00E847A8">
        <w:rPr>
          <w:rStyle w:val="A0"/>
          <w:rFonts w:ascii="Arial" w:hAnsi="Arial" w:cs="Arial"/>
          <w:sz w:val="24"/>
          <w:szCs w:val="24"/>
        </w:rPr>
        <w:t xml:space="preserve"> Amiruddin, Ridwan., Leida, Ida M. Thaha. (2015). Faktor Yang Berhubungan Dengan Kualitas Hidup Penderita Hipertensi Di Wilayah Kerja Puskesmas Segeri</w:t>
      </w:r>
      <w:proofErr w:type="gramStart"/>
      <w:r w:rsidRPr="00E847A8">
        <w:rPr>
          <w:rStyle w:val="A0"/>
          <w:rFonts w:ascii="Arial" w:hAnsi="Arial" w:cs="Arial"/>
          <w:sz w:val="24"/>
          <w:szCs w:val="24"/>
        </w:rPr>
        <w:t>,Jurnal</w:t>
      </w:r>
      <w:proofErr w:type="gramEnd"/>
      <w:r w:rsidRPr="00E847A8">
        <w:rPr>
          <w:rStyle w:val="A0"/>
          <w:rFonts w:ascii="Arial" w:hAnsi="Arial" w:cs="Arial"/>
          <w:sz w:val="24"/>
          <w:szCs w:val="24"/>
        </w:rPr>
        <w:t xml:space="preserve"> Unhas, Bagian Epidemiologi Fakultas Kesehatan Masyarakat Universitas Hasanuddin, Sulawesi.</w:t>
      </w:r>
    </w:p>
    <w:p w:rsidR="00C1396F" w:rsidRPr="00E847A8" w:rsidRDefault="00C1396F" w:rsidP="00C1396F">
      <w:pPr>
        <w:autoSpaceDE w:val="0"/>
        <w:autoSpaceDN w:val="0"/>
        <w:adjustRightInd w:val="0"/>
        <w:spacing w:after="0" w:line="480" w:lineRule="auto"/>
        <w:ind w:left="1134" w:hanging="1134"/>
        <w:jc w:val="both"/>
        <w:rPr>
          <w:rStyle w:val="A0"/>
          <w:rFonts w:ascii="Arial" w:hAnsi="Arial" w:cs="Arial"/>
          <w:sz w:val="24"/>
          <w:szCs w:val="24"/>
        </w:rPr>
      </w:pPr>
      <w:r w:rsidRPr="00E847A8">
        <w:rPr>
          <w:rStyle w:val="A0"/>
          <w:rFonts w:ascii="Arial" w:hAnsi="Arial" w:cs="Arial"/>
          <w:sz w:val="24"/>
          <w:szCs w:val="24"/>
        </w:rPr>
        <w:t xml:space="preserve">Tedjasukmana, Pradana. (2012). Tata Laksana Hipertensi, Departemen Kardiologi, RS Premier Jatinegara dan RS Grha Kedoya, Jakarta, Indonesia. CDK-192/ 39 (4). Diakses dari </w:t>
      </w:r>
      <w:hyperlink r:id="rId12" w:history="1">
        <w:r w:rsidRPr="00E847A8">
          <w:rPr>
            <w:rStyle w:val="Hyperlink"/>
            <w:rFonts w:ascii="Arial" w:hAnsi="Arial" w:cs="Arial"/>
            <w:color w:val="auto"/>
            <w:sz w:val="24"/>
            <w:szCs w:val="24"/>
          </w:rPr>
          <w:t>www.kalbemed.com</w:t>
        </w:r>
      </w:hyperlink>
      <w:r w:rsidRPr="00E847A8">
        <w:rPr>
          <w:rStyle w:val="A0"/>
          <w:rFonts w:ascii="Arial" w:hAnsi="Arial" w:cs="Arial"/>
          <w:sz w:val="24"/>
          <w:szCs w:val="24"/>
        </w:rPr>
        <w:t>.</w:t>
      </w:r>
    </w:p>
    <w:p w:rsidR="00074574" w:rsidRPr="00C1396F" w:rsidRDefault="00C1396F" w:rsidP="00C1396F">
      <w:pPr>
        <w:autoSpaceDE w:val="0"/>
        <w:autoSpaceDN w:val="0"/>
        <w:adjustRightInd w:val="0"/>
        <w:spacing w:after="0" w:line="480" w:lineRule="auto"/>
        <w:ind w:left="1134" w:hanging="1134"/>
        <w:jc w:val="both"/>
        <w:rPr>
          <w:rFonts w:ascii="Arial" w:hAnsi="Arial" w:cs="Arial"/>
          <w:sz w:val="24"/>
          <w:szCs w:val="24"/>
          <w:lang w:val="id-ID"/>
        </w:rPr>
      </w:pPr>
      <w:r w:rsidRPr="00E847A8">
        <w:rPr>
          <w:rFonts w:ascii="Arial" w:hAnsi="Arial" w:cs="Arial"/>
          <w:color w:val="000000"/>
          <w:sz w:val="24"/>
          <w:szCs w:val="24"/>
        </w:rPr>
        <w:t>WHO. Non Comunnicable Disease in Indonesia: A Profile New Delhi: WHO Regional</w:t>
      </w:r>
      <w:r>
        <w:rPr>
          <w:rFonts w:ascii="Arial" w:hAnsi="Arial" w:cs="Arial"/>
          <w:color w:val="000000"/>
          <w:sz w:val="24"/>
          <w:szCs w:val="24"/>
        </w:rPr>
        <w:t xml:space="preserve"> Office For Southeast Asia; 201</w:t>
      </w:r>
      <w:r>
        <w:rPr>
          <w:rFonts w:ascii="Arial" w:hAnsi="Arial" w:cs="Arial"/>
          <w:color w:val="000000"/>
          <w:sz w:val="24"/>
          <w:szCs w:val="24"/>
          <w:lang w:val="id-ID"/>
        </w:rPr>
        <w:t>3.</w:t>
      </w:r>
    </w:p>
    <w:p w:rsidR="00074574" w:rsidRPr="003777BE" w:rsidRDefault="00F10A9E" w:rsidP="003777BE">
      <w:pPr>
        <w:jc w:val="center"/>
        <w:rPr>
          <w:rFonts w:ascii="Arial" w:hAnsi="Arial" w:cs="Arial"/>
          <w:b/>
          <w:i/>
          <w:lang w:val="id-ID"/>
        </w:rPr>
      </w:pPr>
      <w:r>
        <w:rPr>
          <w:rFonts w:ascii="Arial" w:hAnsi="Arial" w:cs="Arial"/>
          <w:b/>
          <w:i/>
          <w:noProof/>
        </w:rPr>
        <w:lastRenderedPageBreak/>
        <w:drawing>
          <wp:inline distT="0" distB="0" distL="0" distR="0" wp14:anchorId="77523E7F" wp14:editId="29347B62">
            <wp:extent cx="5252085" cy="7229475"/>
            <wp:effectExtent l="0" t="0" r="571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di 00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52085" cy="7229475"/>
                    </a:xfrm>
                    <a:prstGeom prst="rect">
                      <a:avLst/>
                    </a:prstGeom>
                  </pic:spPr>
                </pic:pic>
              </a:graphicData>
            </a:graphic>
          </wp:inline>
        </w:drawing>
      </w:r>
    </w:p>
    <w:p w:rsidR="00074574" w:rsidRPr="003777BE" w:rsidRDefault="003777BE" w:rsidP="003777BE">
      <w:pPr>
        <w:jc w:val="center"/>
        <w:rPr>
          <w:rFonts w:ascii="Arial" w:hAnsi="Arial" w:cs="Arial"/>
          <w:b/>
          <w:i/>
          <w:lang w:val="id-ID"/>
        </w:rPr>
      </w:pPr>
      <w:r>
        <w:rPr>
          <w:rFonts w:ascii="Arial" w:hAnsi="Arial" w:cs="Arial"/>
          <w:b/>
          <w:i/>
          <w:noProof/>
        </w:rPr>
        <w:lastRenderedPageBreak/>
        <w:drawing>
          <wp:inline distT="0" distB="0" distL="0" distR="0" wp14:anchorId="397B9C38" wp14:editId="5624E7A2">
            <wp:extent cx="5252085" cy="7229475"/>
            <wp:effectExtent l="0" t="0" r="571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di 004.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52085" cy="7229475"/>
                    </a:xfrm>
                    <a:prstGeom prst="rect">
                      <a:avLst/>
                    </a:prstGeom>
                  </pic:spPr>
                </pic:pic>
              </a:graphicData>
            </a:graphic>
          </wp:inline>
        </w:drawing>
      </w:r>
    </w:p>
    <w:p w:rsidR="00074574" w:rsidRDefault="00074574" w:rsidP="00074574">
      <w:pPr>
        <w:jc w:val="center"/>
        <w:rPr>
          <w:rFonts w:ascii="Arial" w:hAnsi="Arial" w:cs="Arial"/>
          <w:sz w:val="24"/>
          <w:szCs w:val="24"/>
        </w:rPr>
      </w:pPr>
      <w:r>
        <w:rPr>
          <w:rFonts w:ascii="Arial" w:hAnsi="Arial" w:cs="Arial"/>
          <w:sz w:val="24"/>
          <w:szCs w:val="24"/>
        </w:rPr>
        <w:lastRenderedPageBreak/>
        <w:t>KUESIONER PENELITIAN</w:t>
      </w:r>
    </w:p>
    <w:p w:rsidR="00074574" w:rsidRDefault="00074574" w:rsidP="00074574">
      <w:pPr>
        <w:jc w:val="center"/>
        <w:rPr>
          <w:rFonts w:ascii="Arial" w:hAnsi="Arial" w:cs="Arial"/>
          <w:sz w:val="24"/>
          <w:szCs w:val="24"/>
        </w:rPr>
      </w:pPr>
      <w:r>
        <w:rPr>
          <w:rFonts w:ascii="Arial" w:hAnsi="Arial" w:cs="Arial"/>
          <w:sz w:val="24"/>
          <w:szCs w:val="24"/>
        </w:rPr>
        <w:t>Petunjuk Penulisan</w:t>
      </w:r>
    </w:p>
    <w:p w:rsidR="00074574" w:rsidRDefault="00074574" w:rsidP="00074574">
      <w:pPr>
        <w:jc w:val="center"/>
        <w:rPr>
          <w:rFonts w:ascii="Arial" w:hAnsi="Arial" w:cs="Arial"/>
          <w:sz w:val="24"/>
          <w:szCs w:val="24"/>
        </w:rPr>
      </w:pPr>
    </w:p>
    <w:p w:rsidR="00074574" w:rsidRDefault="00074574" w:rsidP="00074574">
      <w:pPr>
        <w:pStyle w:val="ListParagraph"/>
        <w:numPr>
          <w:ilvl w:val="0"/>
          <w:numId w:val="27"/>
        </w:numPr>
        <w:spacing w:line="480" w:lineRule="auto"/>
        <w:jc w:val="both"/>
        <w:rPr>
          <w:rFonts w:ascii="Arial" w:hAnsi="Arial" w:cs="Arial"/>
          <w:sz w:val="24"/>
          <w:szCs w:val="24"/>
        </w:rPr>
      </w:pPr>
      <w:r>
        <w:rPr>
          <w:rFonts w:ascii="Arial" w:hAnsi="Arial" w:cs="Arial"/>
          <w:sz w:val="24"/>
          <w:szCs w:val="24"/>
        </w:rPr>
        <w:t>Bacalah pertanyaan di bawah ini jawablah dengan satu jawaban yang sesuai dengan keadaan anda.</w:t>
      </w:r>
    </w:p>
    <w:p w:rsidR="00074574" w:rsidRDefault="00074574" w:rsidP="00074574">
      <w:pPr>
        <w:pStyle w:val="ListParagraph"/>
        <w:numPr>
          <w:ilvl w:val="0"/>
          <w:numId w:val="27"/>
        </w:numPr>
        <w:spacing w:line="480" w:lineRule="auto"/>
        <w:jc w:val="both"/>
        <w:rPr>
          <w:rFonts w:ascii="Arial" w:hAnsi="Arial" w:cs="Arial"/>
          <w:sz w:val="24"/>
          <w:szCs w:val="24"/>
        </w:rPr>
      </w:pPr>
      <w:r>
        <w:rPr>
          <w:rFonts w:ascii="Arial" w:hAnsi="Arial" w:cs="Arial"/>
          <w:sz w:val="24"/>
          <w:szCs w:val="24"/>
        </w:rPr>
        <w:t>Lingkari pilihan pada kolom jawaban yang telah tersedia sesuai dengan pilihan anda.</w:t>
      </w:r>
    </w:p>
    <w:p w:rsidR="00074574" w:rsidRDefault="00074574" w:rsidP="00074574">
      <w:pPr>
        <w:pStyle w:val="ListParagraph"/>
        <w:numPr>
          <w:ilvl w:val="0"/>
          <w:numId w:val="27"/>
        </w:numPr>
        <w:spacing w:line="480" w:lineRule="auto"/>
        <w:jc w:val="both"/>
        <w:rPr>
          <w:rFonts w:ascii="Arial" w:hAnsi="Arial" w:cs="Arial"/>
          <w:sz w:val="24"/>
          <w:szCs w:val="24"/>
        </w:rPr>
      </w:pPr>
      <w:r>
        <w:rPr>
          <w:rFonts w:ascii="Arial" w:hAnsi="Arial" w:cs="Arial"/>
          <w:sz w:val="24"/>
          <w:szCs w:val="24"/>
        </w:rPr>
        <w:t>Semua pertanyaan harus di jawab.</w:t>
      </w:r>
    </w:p>
    <w:p w:rsidR="00074574" w:rsidRDefault="00074574" w:rsidP="00074574">
      <w:pPr>
        <w:pStyle w:val="ListParagraph"/>
        <w:numPr>
          <w:ilvl w:val="0"/>
          <w:numId w:val="27"/>
        </w:numPr>
        <w:spacing w:line="480" w:lineRule="auto"/>
        <w:jc w:val="both"/>
        <w:rPr>
          <w:rFonts w:ascii="Arial" w:hAnsi="Arial" w:cs="Arial"/>
          <w:sz w:val="24"/>
          <w:szCs w:val="24"/>
        </w:rPr>
      </w:pPr>
      <w:r>
        <w:rPr>
          <w:rFonts w:ascii="Arial" w:hAnsi="Arial" w:cs="Arial"/>
          <w:sz w:val="24"/>
          <w:szCs w:val="24"/>
        </w:rPr>
        <w:t>Pertanyaan-pertanyaan yang terdapat dalam daftar pertanyaan ini hanya digunakan untuk kepentingan peneliti saja.</w:t>
      </w:r>
    </w:p>
    <w:p w:rsidR="00074574" w:rsidRDefault="00074574" w:rsidP="00074574">
      <w:pPr>
        <w:pStyle w:val="ListParagraph"/>
        <w:numPr>
          <w:ilvl w:val="0"/>
          <w:numId w:val="27"/>
        </w:numPr>
        <w:spacing w:line="480" w:lineRule="auto"/>
        <w:jc w:val="both"/>
        <w:rPr>
          <w:rFonts w:ascii="Arial" w:hAnsi="Arial" w:cs="Arial"/>
          <w:sz w:val="24"/>
          <w:szCs w:val="24"/>
        </w:rPr>
      </w:pPr>
      <w:r>
        <w:rPr>
          <w:rFonts w:ascii="Arial" w:hAnsi="Arial" w:cs="Arial"/>
          <w:sz w:val="24"/>
          <w:szCs w:val="24"/>
        </w:rPr>
        <w:t xml:space="preserve">Identitas anda </w:t>
      </w:r>
      <w:proofErr w:type="gramStart"/>
      <w:r>
        <w:rPr>
          <w:rFonts w:ascii="Arial" w:hAnsi="Arial" w:cs="Arial"/>
          <w:sz w:val="24"/>
          <w:szCs w:val="24"/>
        </w:rPr>
        <w:t>akan</w:t>
      </w:r>
      <w:proofErr w:type="gramEnd"/>
      <w:r>
        <w:rPr>
          <w:rFonts w:ascii="Arial" w:hAnsi="Arial" w:cs="Arial"/>
          <w:sz w:val="24"/>
          <w:szCs w:val="24"/>
        </w:rPr>
        <w:t xml:space="preserve"> di jamin kerahasiannya.</w:t>
      </w:r>
    </w:p>
    <w:p w:rsidR="00074574" w:rsidRDefault="00074574" w:rsidP="00074574">
      <w:pPr>
        <w:pStyle w:val="ListParagraph"/>
        <w:numPr>
          <w:ilvl w:val="0"/>
          <w:numId w:val="27"/>
        </w:numPr>
        <w:spacing w:line="480" w:lineRule="auto"/>
        <w:jc w:val="both"/>
        <w:rPr>
          <w:rFonts w:ascii="Arial" w:hAnsi="Arial" w:cs="Arial"/>
          <w:sz w:val="24"/>
          <w:szCs w:val="24"/>
        </w:rPr>
      </w:pPr>
      <w:r>
        <w:rPr>
          <w:rFonts w:ascii="Arial" w:hAnsi="Arial" w:cs="Arial"/>
          <w:sz w:val="24"/>
          <w:szCs w:val="24"/>
        </w:rPr>
        <w:t>Terima kasih atas partisipasi anda.</w:t>
      </w: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p>
    <w:p w:rsidR="00074574" w:rsidRDefault="00074574" w:rsidP="00074574">
      <w:pPr>
        <w:rPr>
          <w:rFonts w:ascii="Arial" w:hAnsi="Arial" w:cs="Arial"/>
          <w:sz w:val="24"/>
          <w:szCs w:val="24"/>
        </w:rPr>
      </w:pPr>
    </w:p>
    <w:p w:rsidR="00074574" w:rsidRPr="00074574" w:rsidRDefault="00074574" w:rsidP="00074574">
      <w:pPr>
        <w:jc w:val="center"/>
        <w:rPr>
          <w:rFonts w:ascii="Arial" w:hAnsi="Arial" w:cs="Arial"/>
          <w:sz w:val="24"/>
          <w:szCs w:val="24"/>
        </w:rPr>
      </w:pPr>
      <w:r w:rsidRPr="00074574">
        <w:rPr>
          <w:rFonts w:ascii="Arial" w:hAnsi="Arial" w:cs="Arial"/>
          <w:sz w:val="24"/>
          <w:szCs w:val="24"/>
        </w:rPr>
        <w:lastRenderedPageBreak/>
        <w:t>KUESIONER PENELITIAN</w:t>
      </w:r>
    </w:p>
    <w:p w:rsidR="00074574" w:rsidRDefault="00074574" w:rsidP="00074574">
      <w:pPr>
        <w:pStyle w:val="ListParagraph"/>
        <w:jc w:val="center"/>
        <w:rPr>
          <w:rFonts w:ascii="Arial" w:hAnsi="Arial" w:cs="Arial"/>
          <w:sz w:val="24"/>
          <w:szCs w:val="24"/>
        </w:rPr>
      </w:pPr>
    </w:p>
    <w:p w:rsidR="00074574" w:rsidRDefault="00074574" w:rsidP="00074574">
      <w:pPr>
        <w:pStyle w:val="ListParagraph"/>
        <w:jc w:val="center"/>
        <w:rPr>
          <w:rFonts w:ascii="Arial" w:hAnsi="Arial" w:cs="Arial"/>
          <w:sz w:val="24"/>
          <w:szCs w:val="24"/>
        </w:rPr>
      </w:pPr>
      <w:r>
        <w:rPr>
          <w:rFonts w:ascii="Arial" w:hAnsi="Arial" w:cs="Arial"/>
          <w:sz w:val="24"/>
          <w:szCs w:val="24"/>
        </w:rPr>
        <w:t>GAMBARAN KUALITAS HIDUP PASIEN HIPERTENSI DI WILAYAH KERJA PUSKESMAS AIR PUTIH SAMARINDA</w:t>
      </w:r>
    </w:p>
    <w:p w:rsidR="00074574" w:rsidRDefault="00074574" w:rsidP="00074574">
      <w:pPr>
        <w:pStyle w:val="ListParagraph"/>
        <w:rPr>
          <w:rFonts w:ascii="Arial" w:hAnsi="Arial" w:cs="Arial"/>
          <w:sz w:val="24"/>
          <w:szCs w:val="24"/>
        </w:rPr>
      </w:pPr>
    </w:p>
    <w:p w:rsidR="00074574" w:rsidRDefault="00074574" w:rsidP="00074574">
      <w:pPr>
        <w:pStyle w:val="ListParagraph"/>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r>
      <w:r>
        <w:rPr>
          <w:rFonts w:ascii="Arial" w:hAnsi="Arial" w:cs="Arial"/>
          <w:sz w:val="24"/>
          <w:szCs w:val="24"/>
        </w:rPr>
        <w:tab/>
        <w:t>:</w:t>
      </w:r>
    </w:p>
    <w:p w:rsidR="00074574" w:rsidRDefault="00074574" w:rsidP="00074574">
      <w:pPr>
        <w:pStyle w:val="ListParagraph"/>
        <w:rPr>
          <w:rFonts w:ascii="Arial" w:hAnsi="Arial" w:cs="Arial"/>
          <w:sz w:val="24"/>
          <w:szCs w:val="24"/>
        </w:rPr>
      </w:pPr>
      <w:r>
        <w:rPr>
          <w:rFonts w:ascii="Arial" w:hAnsi="Arial" w:cs="Arial"/>
          <w:sz w:val="24"/>
          <w:szCs w:val="24"/>
        </w:rPr>
        <w:t>Umur</w:t>
      </w:r>
      <w:r>
        <w:rPr>
          <w:rFonts w:ascii="Arial" w:hAnsi="Arial" w:cs="Arial"/>
          <w:sz w:val="24"/>
          <w:szCs w:val="24"/>
        </w:rPr>
        <w:tab/>
      </w:r>
      <w:r>
        <w:rPr>
          <w:rFonts w:ascii="Arial" w:hAnsi="Arial" w:cs="Arial"/>
          <w:sz w:val="24"/>
          <w:szCs w:val="24"/>
        </w:rPr>
        <w:tab/>
      </w:r>
      <w:r>
        <w:rPr>
          <w:rFonts w:ascii="Arial" w:hAnsi="Arial" w:cs="Arial"/>
          <w:sz w:val="24"/>
          <w:szCs w:val="24"/>
        </w:rPr>
        <w:tab/>
        <w:t>:</w:t>
      </w:r>
    </w:p>
    <w:p w:rsidR="00074574" w:rsidRDefault="00074574" w:rsidP="00074574">
      <w:pPr>
        <w:pStyle w:val="ListParagraph"/>
        <w:rPr>
          <w:rFonts w:ascii="Arial" w:hAnsi="Arial" w:cs="Arial"/>
          <w:sz w:val="24"/>
          <w:szCs w:val="24"/>
        </w:rPr>
      </w:pPr>
      <w:r>
        <w:rPr>
          <w:rFonts w:ascii="Arial" w:hAnsi="Arial" w:cs="Arial"/>
          <w:sz w:val="24"/>
          <w:szCs w:val="24"/>
        </w:rPr>
        <w:t>Jenis Kelamin</w:t>
      </w:r>
      <w:r>
        <w:rPr>
          <w:rFonts w:ascii="Arial" w:hAnsi="Arial" w:cs="Arial"/>
          <w:sz w:val="24"/>
          <w:szCs w:val="24"/>
        </w:rPr>
        <w:tab/>
        <w:t>:</w:t>
      </w:r>
    </w:p>
    <w:p w:rsidR="00074574" w:rsidRDefault="00074574" w:rsidP="00074574">
      <w:pPr>
        <w:pStyle w:val="ListParagraph"/>
        <w:rPr>
          <w:rFonts w:ascii="Arial" w:hAnsi="Arial" w:cs="Arial"/>
          <w:sz w:val="24"/>
          <w:szCs w:val="24"/>
        </w:rPr>
      </w:pPr>
      <w:r>
        <w:rPr>
          <w:rFonts w:ascii="Arial" w:hAnsi="Arial" w:cs="Arial"/>
          <w:sz w:val="24"/>
          <w:szCs w:val="24"/>
        </w:rPr>
        <w:t>Kelas</w:t>
      </w:r>
      <w:r>
        <w:rPr>
          <w:rFonts w:ascii="Arial" w:hAnsi="Arial" w:cs="Arial"/>
          <w:sz w:val="24"/>
          <w:szCs w:val="24"/>
        </w:rPr>
        <w:tab/>
      </w:r>
      <w:r>
        <w:rPr>
          <w:rFonts w:ascii="Arial" w:hAnsi="Arial" w:cs="Arial"/>
          <w:sz w:val="24"/>
          <w:szCs w:val="24"/>
        </w:rPr>
        <w:tab/>
      </w:r>
      <w:r>
        <w:rPr>
          <w:rFonts w:ascii="Arial" w:hAnsi="Arial" w:cs="Arial"/>
          <w:sz w:val="24"/>
          <w:szCs w:val="24"/>
        </w:rPr>
        <w:tab/>
        <w:t>:</w:t>
      </w:r>
    </w:p>
    <w:p w:rsidR="00074574" w:rsidRPr="00437770" w:rsidRDefault="00074574" w:rsidP="00074574">
      <w:pPr>
        <w:pStyle w:val="ListParagraph"/>
        <w:ind w:left="2880" w:hanging="2160"/>
        <w:rPr>
          <w:rFonts w:ascii="Arial" w:hAnsi="Arial" w:cs="Arial"/>
          <w:sz w:val="24"/>
          <w:szCs w:val="24"/>
        </w:rPr>
      </w:pPr>
      <w:r w:rsidRPr="00437770">
        <w:rPr>
          <w:rFonts w:ascii="Arial" w:hAnsi="Arial" w:cs="Arial"/>
          <w:sz w:val="24"/>
          <w:szCs w:val="24"/>
        </w:rPr>
        <w:t>Petunjuk</w:t>
      </w:r>
      <w:r>
        <w:rPr>
          <w:rFonts w:ascii="Arial" w:hAnsi="Arial" w:cs="Arial"/>
          <w:sz w:val="24"/>
          <w:szCs w:val="24"/>
        </w:rPr>
        <w:tab/>
      </w:r>
      <w:proofErr w:type="gramStart"/>
      <w:r>
        <w:rPr>
          <w:rFonts w:ascii="Arial" w:hAnsi="Arial" w:cs="Arial"/>
          <w:sz w:val="24"/>
          <w:szCs w:val="24"/>
        </w:rPr>
        <w:t>:</w:t>
      </w:r>
      <w:r w:rsidRPr="00437770">
        <w:rPr>
          <w:rFonts w:ascii="Arial" w:hAnsi="Arial" w:cs="Arial"/>
          <w:sz w:val="24"/>
          <w:szCs w:val="24"/>
        </w:rPr>
        <w:t>Beri</w:t>
      </w:r>
      <w:proofErr w:type="gramEnd"/>
      <w:r w:rsidRPr="00437770">
        <w:rPr>
          <w:rFonts w:ascii="Arial" w:hAnsi="Arial" w:cs="Arial"/>
          <w:sz w:val="24"/>
          <w:szCs w:val="24"/>
        </w:rPr>
        <w:t xml:space="preserve"> tanda </w:t>
      </w:r>
      <w:r w:rsidRPr="00437770">
        <w:rPr>
          <w:rFonts w:ascii="MS Gothic" w:eastAsia="MS Gothic" w:hAnsi="MS Gothic" w:cs="MS Gothic" w:hint="eastAsia"/>
          <w:color w:val="2F2F2F"/>
          <w:shd w:val="clear" w:color="auto" w:fill="FFFFFF"/>
        </w:rPr>
        <w:t>✔</w:t>
      </w:r>
      <w:r w:rsidRPr="00437770">
        <w:rPr>
          <w:rFonts w:ascii="Arial" w:eastAsia="MS Gothic" w:hAnsi="Arial" w:cs="Arial"/>
          <w:color w:val="2F2F2F"/>
          <w:shd w:val="clear" w:color="auto" w:fill="FFFFFF"/>
        </w:rPr>
        <w:t xml:space="preserve"> </w:t>
      </w:r>
      <w:r w:rsidRPr="00437770">
        <w:rPr>
          <w:rFonts w:ascii="Arial" w:eastAsia="MS Gothic" w:hAnsi="Arial" w:cs="Arial"/>
          <w:color w:val="2F2F2F"/>
          <w:sz w:val="24"/>
          <w:szCs w:val="24"/>
          <w:shd w:val="clear" w:color="auto" w:fill="FFFFFF"/>
        </w:rPr>
        <w:t>yang menurut pendapat anda jika itu jawaban      anda</w:t>
      </w:r>
    </w:p>
    <w:tbl>
      <w:tblPr>
        <w:tblStyle w:val="TableGrid"/>
        <w:tblW w:w="0" w:type="auto"/>
        <w:tblLook w:val="04A0" w:firstRow="1" w:lastRow="0" w:firstColumn="1" w:lastColumn="0" w:noHBand="0" w:noVBand="1"/>
      </w:tblPr>
      <w:tblGrid>
        <w:gridCol w:w="659"/>
        <w:gridCol w:w="3334"/>
        <w:gridCol w:w="1089"/>
        <w:gridCol w:w="1146"/>
        <w:gridCol w:w="1250"/>
        <w:gridCol w:w="1009"/>
      </w:tblGrid>
      <w:tr w:rsidR="00074574" w:rsidRPr="005E1D53" w:rsidTr="00074574">
        <w:tc>
          <w:tcPr>
            <w:tcW w:w="738" w:type="dxa"/>
          </w:tcPr>
          <w:p w:rsidR="00074574" w:rsidRPr="005E1D53" w:rsidRDefault="00074574" w:rsidP="00074574">
            <w:pPr>
              <w:jc w:val="center"/>
              <w:rPr>
                <w:rFonts w:ascii="Arial" w:hAnsi="Arial" w:cs="Arial"/>
              </w:rPr>
            </w:pPr>
            <w:r w:rsidRPr="005E1D53">
              <w:rPr>
                <w:rFonts w:ascii="Arial" w:hAnsi="Arial" w:cs="Arial"/>
              </w:rPr>
              <w:t>No</w:t>
            </w:r>
          </w:p>
        </w:tc>
        <w:tc>
          <w:tcPr>
            <w:tcW w:w="3960" w:type="dxa"/>
          </w:tcPr>
          <w:p w:rsidR="00074574" w:rsidRPr="005E1D53" w:rsidRDefault="00074574" w:rsidP="00074574">
            <w:pPr>
              <w:jc w:val="center"/>
              <w:rPr>
                <w:rFonts w:ascii="Arial" w:hAnsi="Arial" w:cs="Arial"/>
              </w:rPr>
            </w:pPr>
            <w:r w:rsidRPr="005E1D53">
              <w:rPr>
                <w:rFonts w:ascii="Arial" w:hAnsi="Arial" w:cs="Arial"/>
              </w:rPr>
              <w:t>Pertanyaan</w:t>
            </w:r>
          </w:p>
        </w:tc>
        <w:tc>
          <w:tcPr>
            <w:tcW w:w="1170" w:type="dxa"/>
          </w:tcPr>
          <w:p w:rsidR="00074574" w:rsidRPr="005E1D53" w:rsidRDefault="00074574" w:rsidP="00074574">
            <w:pPr>
              <w:jc w:val="center"/>
              <w:rPr>
                <w:rFonts w:ascii="Arial" w:hAnsi="Arial" w:cs="Arial"/>
              </w:rPr>
            </w:pPr>
            <w:r w:rsidRPr="005E1D53">
              <w:rPr>
                <w:rFonts w:ascii="Arial" w:hAnsi="Arial" w:cs="Arial"/>
              </w:rPr>
              <w:t>Tidak Pernah</w:t>
            </w:r>
          </w:p>
        </w:tc>
        <w:tc>
          <w:tcPr>
            <w:tcW w:w="1260" w:type="dxa"/>
          </w:tcPr>
          <w:p w:rsidR="00074574" w:rsidRPr="005E1D53" w:rsidRDefault="00074574" w:rsidP="00074574">
            <w:pPr>
              <w:jc w:val="center"/>
              <w:rPr>
                <w:rFonts w:ascii="Arial" w:hAnsi="Arial" w:cs="Arial"/>
              </w:rPr>
            </w:pPr>
            <w:r w:rsidRPr="005E1D53">
              <w:rPr>
                <w:rFonts w:ascii="Arial" w:hAnsi="Arial" w:cs="Arial"/>
              </w:rPr>
              <w:t>Sangat Jarang</w:t>
            </w:r>
          </w:p>
        </w:tc>
        <w:tc>
          <w:tcPr>
            <w:tcW w:w="1350" w:type="dxa"/>
          </w:tcPr>
          <w:p w:rsidR="00074574" w:rsidRPr="005E1D53" w:rsidRDefault="00074574" w:rsidP="00074574">
            <w:pPr>
              <w:jc w:val="center"/>
              <w:rPr>
                <w:rFonts w:ascii="Arial" w:hAnsi="Arial" w:cs="Arial"/>
              </w:rPr>
            </w:pPr>
            <w:r w:rsidRPr="005E1D53">
              <w:rPr>
                <w:rFonts w:ascii="Arial" w:hAnsi="Arial" w:cs="Arial"/>
              </w:rPr>
              <w:t>Kadang-Kadang</w:t>
            </w:r>
          </w:p>
        </w:tc>
        <w:tc>
          <w:tcPr>
            <w:tcW w:w="1098" w:type="dxa"/>
          </w:tcPr>
          <w:p w:rsidR="00074574" w:rsidRPr="005E1D53" w:rsidRDefault="00074574" w:rsidP="00074574">
            <w:pPr>
              <w:jc w:val="center"/>
              <w:rPr>
                <w:rFonts w:ascii="Arial" w:hAnsi="Arial" w:cs="Arial"/>
              </w:rPr>
            </w:pPr>
            <w:r w:rsidRPr="005E1D53">
              <w:rPr>
                <w:rFonts w:ascii="Arial" w:hAnsi="Arial" w:cs="Arial"/>
              </w:rPr>
              <w:t>Selalu</w:t>
            </w: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1</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Bapa/Ibu merasa senang dengan orang yang ada disekitar Bapak/Ibu?</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2</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serring Bapak/Ibu merasa kurang bersahabat?</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3</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merasa tidak ada yang mengerti Bapak/Ibu?</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4</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merasa sendirian?</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5</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merasa memiliki banyak teman?</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6</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merasa memiliki banyak kesamaan dengan teman di sekitar Bapak/Ibu?</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7</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 xml:space="preserve">Seberapa sering Bapak/Ibu merasa tidak dekat dengan </w:t>
            </w:r>
            <w:r w:rsidRPr="005E1D53">
              <w:rPr>
                <w:rFonts w:ascii="Arial" w:hAnsi="Arial" w:cs="Arial"/>
              </w:rPr>
              <w:lastRenderedPageBreak/>
              <w:t>siapapun?</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lastRenderedPageBreak/>
              <w:t>8</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merasa pendapat dan ide Bapak/Ibu tidak di terima dengan orang disekitar?</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9</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mersakan persahabatan dan bahagia?</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10</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merasa dapat bersosialisasi?</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11</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 merasa dijauhi?</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12</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merasa memilki hubungan social?</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13</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merasa tidak ada yang mengenal Bapak/Ibu dengan baik?</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14</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sering terisolisasi dengan orang lain?</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15</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dapat merasakan persahabatan ketika Bapak/Ibu menginginkannya?</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16</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memiliki teman yang dapat memahami Bapak/Ibu?</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17</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 xml:space="preserve">Seberapa sering Bapak/Ibu </w:t>
            </w:r>
            <w:r w:rsidRPr="005E1D53">
              <w:rPr>
                <w:rFonts w:ascii="Arial" w:hAnsi="Arial" w:cs="Arial"/>
              </w:rPr>
              <w:lastRenderedPageBreak/>
              <w:t>merasa pemalu?</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lastRenderedPageBreak/>
              <w:t>18</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merasa kesepian?</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738" w:type="dxa"/>
          </w:tcPr>
          <w:p w:rsidR="00074574" w:rsidRPr="005E1D53" w:rsidRDefault="00074574" w:rsidP="00074574">
            <w:pPr>
              <w:jc w:val="both"/>
              <w:rPr>
                <w:rFonts w:ascii="Arial" w:hAnsi="Arial" w:cs="Arial"/>
              </w:rPr>
            </w:pPr>
            <w:r w:rsidRPr="005E1D53">
              <w:rPr>
                <w:rFonts w:ascii="Arial" w:hAnsi="Arial" w:cs="Arial"/>
              </w:rPr>
              <w:t>19</w:t>
            </w:r>
          </w:p>
        </w:tc>
        <w:tc>
          <w:tcPr>
            <w:tcW w:w="3960" w:type="dxa"/>
          </w:tcPr>
          <w:p w:rsidR="00074574" w:rsidRPr="005E1D53" w:rsidRDefault="00074574" w:rsidP="00074574">
            <w:pPr>
              <w:spacing w:line="360" w:lineRule="auto"/>
              <w:jc w:val="both"/>
              <w:rPr>
                <w:rFonts w:ascii="Arial" w:hAnsi="Arial" w:cs="Arial"/>
              </w:rPr>
            </w:pPr>
            <w:r w:rsidRPr="005E1D53">
              <w:rPr>
                <w:rFonts w:ascii="Arial" w:hAnsi="Arial" w:cs="Arial"/>
              </w:rPr>
              <w:t>Seberapa sering Bapak/Ibu merasa bahwa ada orang-orang yang bisa Bapak/Ibu ajak bicara?</w:t>
            </w:r>
          </w:p>
        </w:tc>
        <w:tc>
          <w:tcPr>
            <w:tcW w:w="1170" w:type="dxa"/>
          </w:tcPr>
          <w:p w:rsidR="00074574" w:rsidRPr="005E1D53" w:rsidRDefault="00074574" w:rsidP="00074574">
            <w:pPr>
              <w:jc w:val="both"/>
              <w:rPr>
                <w:rFonts w:ascii="Arial" w:hAnsi="Arial" w:cs="Arial"/>
              </w:rPr>
            </w:pPr>
          </w:p>
        </w:tc>
        <w:tc>
          <w:tcPr>
            <w:tcW w:w="1260" w:type="dxa"/>
          </w:tcPr>
          <w:p w:rsidR="00074574" w:rsidRPr="005E1D53" w:rsidRDefault="00074574" w:rsidP="00074574">
            <w:pPr>
              <w:jc w:val="both"/>
              <w:rPr>
                <w:rFonts w:ascii="Arial" w:hAnsi="Arial" w:cs="Arial"/>
              </w:rPr>
            </w:pPr>
          </w:p>
        </w:tc>
        <w:tc>
          <w:tcPr>
            <w:tcW w:w="1350" w:type="dxa"/>
          </w:tcPr>
          <w:p w:rsidR="00074574" w:rsidRPr="005E1D53" w:rsidRDefault="00074574" w:rsidP="00074574">
            <w:pPr>
              <w:jc w:val="both"/>
              <w:rPr>
                <w:rFonts w:ascii="Arial" w:hAnsi="Arial" w:cs="Arial"/>
              </w:rPr>
            </w:pPr>
          </w:p>
        </w:tc>
        <w:tc>
          <w:tcPr>
            <w:tcW w:w="1098" w:type="dxa"/>
          </w:tcPr>
          <w:p w:rsidR="00074574" w:rsidRPr="005E1D53" w:rsidRDefault="00074574" w:rsidP="00074574">
            <w:pPr>
              <w:jc w:val="both"/>
              <w:rPr>
                <w:rFonts w:ascii="Arial" w:hAnsi="Arial" w:cs="Arial"/>
              </w:rPr>
            </w:pPr>
          </w:p>
        </w:tc>
      </w:tr>
      <w:tr w:rsidR="00074574" w:rsidRPr="005E1D53" w:rsidTr="00074574">
        <w:tc>
          <w:tcPr>
            <w:tcW w:w="9576" w:type="dxa"/>
            <w:gridSpan w:val="6"/>
            <w:tcBorders>
              <w:left w:val="nil"/>
              <w:bottom w:val="nil"/>
              <w:right w:val="nil"/>
            </w:tcBorders>
          </w:tcPr>
          <w:p w:rsidR="00074574" w:rsidRPr="005E1D53" w:rsidRDefault="00074574" w:rsidP="00074574">
            <w:pPr>
              <w:jc w:val="both"/>
              <w:rPr>
                <w:rFonts w:ascii="Arial" w:hAnsi="Arial" w:cs="Arial"/>
              </w:rPr>
            </w:pPr>
          </w:p>
        </w:tc>
      </w:tr>
    </w:tbl>
    <w:p w:rsidR="00074574" w:rsidRDefault="00074574" w:rsidP="00074574"/>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Default="00074574" w:rsidP="00DC2333">
      <w:pPr>
        <w:jc w:val="center"/>
        <w:rPr>
          <w:rFonts w:ascii="Arial" w:hAnsi="Arial" w:cs="Arial"/>
          <w:b/>
        </w:rPr>
      </w:pPr>
    </w:p>
    <w:p w:rsidR="00074574" w:rsidRPr="009E45CE" w:rsidRDefault="00074574" w:rsidP="00074574">
      <w:pPr>
        <w:pStyle w:val="ListParagraph"/>
        <w:numPr>
          <w:ilvl w:val="0"/>
          <w:numId w:val="42"/>
        </w:numPr>
        <w:autoSpaceDE w:val="0"/>
        <w:autoSpaceDN w:val="0"/>
        <w:adjustRightInd w:val="0"/>
        <w:spacing w:after="0" w:line="480" w:lineRule="auto"/>
        <w:rPr>
          <w:rFonts w:ascii="Arial" w:hAnsi="Arial" w:cs="Arial"/>
          <w:b/>
          <w:sz w:val="24"/>
          <w:szCs w:val="24"/>
        </w:rPr>
      </w:pPr>
      <w:r w:rsidRPr="009E45CE">
        <w:rPr>
          <w:rFonts w:ascii="Arial" w:hAnsi="Arial" w:cs="Arial"/>
          <w:b/>
          <w:sz w:val="24"/>
          <w:szCs w:val="24"/>
        </w:rPr>
        <w:lastRenderedPageBreak/>
        <w:t>Karakteristik Responden</w:t>
      </w:r>
    </w:p>
    <w:p w:rsidR="00074574" w:rsidRPr="009E45CE" w:rsidRDefault="00074574" w:rsidP="00074574">
      <w:pPr>
        <w:pStyle w:val="ListParagraph"/>
        <w:numPr>
          <w:ilvl w:val="0"/>
          <w:numId w:val="43"/>
        </w:numPr>
        <w:autoSpaceDE w:val="0"/>
        <w:autoSpaceDN w:val="0"/>
        <w:adjustRightInd w:val="0"/>
        <w:spacing w:after="0" w:line="480" w:lineRule="auto"/>
        <w:rPr>
          <w:rFonts w:ascii="Arial" w:hAnsi="Arial" w:cs="Arial"/>
          <w:sz w:val="24"/>
          <w:szCs w:val="24"/>
        </w:rPr>
      </w:pPr>
      <w:r w:rsidRPr="009E45CE">
        <w:rPr>
          <w:rFonts w:ascii="Arial" w:hAnsi="Arial" w:cs="Arial"/>
          <w:sz w:val="24"/>
          <w:szCs w:val="24"/>
        </w:rPr>
        <w:t>Usia</w:t>
      </w: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147"/>
        <w:gridCol w:w="1009"/>
        <w:gridCol w:w="1377"/>
        <w:gridCol w:w="1469"/>
      </w:tblGrid>
      <w:tr w:rsidR="00074574" w:rsidRPr="009E45CE" w:rsidTr="00074574">
        <w:trPr>
          <w:cantSplit/>
          <w:trHeight w:val="252"/>
        </w:trPr>
        <w:tc>
          <w:tcPr>
            <w:tcW w:w="8181" w:type="dxa"/>
            <w:gridSpan w:val="6"/>
            <w:tcBorders>
              <w:top w:val="nil"/>
              <w:left w:val="nil"/>
              <w:bottom w:val="nil"/>
              <w:right w:val="nil"/>
            </w:tcBorders>
            <w:shd w:val="clear" w:color="auto" w:fill="FFFFFF"/>
          </w:tcPr>
          <w:p w:rsidR="00074574" w:rsidRPr="009E45CE" w:rsidRDefault="00074574" w:rsidP="00074574">
            <w:pPr>
              <w:autoSpaceDE w:val="0"/>
              <w:autoSpaceDN w:val="0"/>
              <w:adjustRightInd w:val="0"/>
              <w:spacing w:after="0" w:line="480" w:lineRule="auto"/>
              <w:ind w:left="60" w:right="60"/>
              <w:jc w:val="center"/>
              <w:rPr>
                <w:rFonts w:ascii="Arial" w:hAnsi="Arial" w:cs="Arial"/>
                <w:color w:val="000000"/>
                <w:sz w:val="24"/>
                <w:szCs w:val="24"/>
              </w:rPr>
            </w:pPr>
            <w:r w:rsidRPr="009E45CE">
              <w:rPr>
                <w:rFonts w:ascii="Arial" w:hAnsi="Arial" w:cs="Arial"/>
                <w:b/>
                <w:bCs/>
                <w:color w:val="000000"/>
                <w:sz w:val="24"/>
                <w:szCs w:val="24"/>
              </w:rPr>
              <w:t>USIA</w:t>
            </w:r>
          </w:p>
        </w:tc>
      </w:tr>
      <w:tr w:rsidR="00074574" w:rsidRPr="009E45CE" w:rsidTr="00074574">
        <w:trPr>
          <w:cantSplit/>
        </w:trPr>
        <w:tc>
          <w:tcPr>
            <w:tcW w:w="3181" w:type="dxa"/>
            <w:gridSpan w:val="2"/>
            <w:tcBorders>
              <w:top w:val="single" w:sz="16" w:space="0" w:color="000000"/>
              <w:left w:val="single" w:sz="16" w:space="0" w:color="000000"/>
              <w:bottom w:val="single" w:sz="16" w:space="0" w:color="000000"/>
              <w:right w:val="nil"/>
            </w:tcBorders>
            <w:shd w:val="clear" w:color="auto" w:fill="FFFFFF"/>
          </w:tcPr>
          <w:p w:rsidR="00074574" w:rsidRPr="009E45CE" w:rsidRDefault="00074574" w:rsidP="00074574">
            <w:pPr>
              <w:autoSpaceDE w:val="0"/>
              <w:autoSpaceDN w:val="0"/>
              <w:adjustRightInd w:val="0"/>
              <w:spacing w:after="0" w:line="48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074574" w:rsidRPr="009E45CE"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9E45CE">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074574" w:rsidRPr="009E45CE"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9E45CE">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074574" w:rsidRPr="009E45CE"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9E45CE">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074574" w:rsidRPr="009E45CE"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9E45CE">
              <w:rPr>
                <w:rFonts w:ascii="Arial" w:hAnsi="Arial" w:cs="Arial"/>
                <w:color w:val="000000"/>
                <w:sz w:val="18"/>
                <w:szCs w:val="18"/>
              </w:rPr>
              <w:t>Cumulative Percent</w:t>
            </w:r>
          </w:p>
        </w:tc>
      </w:tr>
      <w:tr w:rsidR="00074574" w:rsidRPr="009E45CE" w:rsidTr="00074574">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074574" w:rsidRPr="009E45CE" w:rsidRDefault="00074574" w:rsidP="00074574">
            <w:pPr>
              <w:autoSpaceDE w:val="0"/>
              <w:autoSpaceDN w:val="0"/>
              <w:adjustRightInd w:val="0"/>
              <w:spacing w:after="0" w:line="480" w:lineRule="auto"/>
              <w:ind w:left="60" w:right="60"/>
              <w:rPr>
                <w:rFonts w:ascii="Arial" w:hAnsi="Arial" w:cs="Arial"/>
                <w:color w:val="000000"/>
                <w:sz w:val="18"/>
                <w:szCs w:val="18"/>
              </w:rPr>
            </w:pPr>
            <w:r w:rsidRPr="009E45CE">
              <w:rPr>
                <w:rFonts w:ascii="Arial" w:hAnsi="Arial" w:cs="Arial"/>
                <w:color w:val="000000"/>
                <w:sz w:val="18"/>
                <w:szCs w:val="18"/>
              </w:rPr>
              <w:t>Valid</w:t>
            </w:r>
          </w:p>
        </w:tc>
        <w:tc>
          <w:tcPr>
            <w:tcW w:w="2447" w:type="dxa"/>
            <w:tcBorders>
              <w:top w:val="single" w:sz="16" w:space="0" w:color="000000"/>
              <w:left w:val="nil"/>
              <w:bottom w:val="nil"/>
              <w:right w:val="single" w:sz="16" w:space="0" w:color="000000"/>
            </w:tcBorders>
            <w:shd w:val="clear" w:color="auto" w:fill="FFFFFF"/>
            <w:vAlign w:val="center"/>
          </w:tcPr>
          <w:p w:rsidR="00074574" w:rsidRPr="009E45CE" w:rsidRDefault="00074574" w:rsidP="00074574">
            <w:pPr>
              <w:autoSpaceDE w:val="0"/>
              <w:autoSpaceDN w:val="0"/>
              <w:adjustRightInd w:val="0"/>
              <w:spacing w:after="0" w:line="480" w:lineRule="auto"/>
              <w:ind w:left="60" w:right="60"/>
              <w:rPr>
                <w:rFonts w:ascii="Arial" w:hAnsi="Arial" w:cs="Arial"/>
                <w:color w:val="000000"/>
                <w:sz w:val="18"/>
                <w:szCs w:val="18"/>
              </w:rPr>
            </w:pPr>
            <w:r w:rsidRPr="009E45CE">
              <w:rPr>
                <w:rFonts w:ascii="Arial" w:hAnsi="Arial" w:cs="Arial"/>
                <w:color w:val="000000"/>
                <w:sz w:val="18"/>
                <w:szCs w:val="18"/>
              </w:rPr>
              <w:t>36 - 45 tahun (Dewasa Akhir)</w:t>
            </w:r>
          </w:p>
        </w:tc>
        <w:tc>
          <w:tcPr>
            <w:tcW w:w="1147" w:type="dxa"/>
            <w:tcBorders>
              <w:top w:val="single" w:sz="16" w:space="0" w:color="000000"/>
              <w:left w:val="single" w:sz="16" w:space="0" w:color="000000"/>
              <w:bottom w:val="nil"/>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29</w:t>
            </w:r>
          </w:p>
        </w:tc>
        <w:tc>
          <w:tcPr>
            <w:tcW w:w="1009" w:type="dxa"/>
            <w:tcBorders>
              <w:top w:val="single" w:sz="16" w:space="0" w:color="000000"/>
              <w:bottom w:val="nil"/>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39.2</w:t>
            </w:r>
          </w:p>
        </w:tc>
        <w:tc>
          <w:tcPr>
            <w:tcW w:w="1376" w:type="dxa"/>
            <w:tcBorders>
              <w:top w:val="single" w:sz="16" w:space="0" w:color="000000"/>
              <w:bottom w:val="nil"/>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39.2</w:t>
            </w:r>
          </w:p>
        </w:tc>
        <w:tc>
          <w:tcPr>
            <w:tcW w:w="1468" w:type="dxa"/>
            <w:tcBorders>
              <w:top w:val="single" w:sz="16" w:space="0" w:color="000000"/>
              <w:bottom w:val="nil"/>
              <w:right w:val="single" w:sz="16" w:space="0" w:color="000000"/>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39.2</w:t>
            </w:r>
          </w:p>
        </w:tc>
      </w:tr>
      <w:tr w:rsidR="00074574" w:rsidRPr="009E45CE"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9E45CE" w:rsidRDefault="00074574" w:rsidP="00074574">
            <w:pPr>
              <w:autoSpaceDE w:val="0"/>
              <w:autoSpaceDN w:val="0"/>
              <w:adjustRightInd w:val="0"/>
              <w:spacing w:after="0" w:line="48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074574" w:rsidRPr="009E45CE" w:rsidRDefault="00074574" w:rsidP="00074574">
            <w:pPr>
              <w:autoSpaceDE w:val="0"/>
              <w:autoSpaceDN w:val="0"/>
              <w:adjustRightInd w:val="0"/>
              <w:spacing w:after="0" w:line="480" w:lineRule="auto"/>
              <w:ind w:left="60" w:right="60"/>
              <w:rPr>
                <w:rFonts w:ascii="Arial" w:hAnsi="Arial" w:cs="Arial"/>
                <w:color w:val="000000"/>
                <w:sz w:val="18"/>
                <w:szCs w:val="18"/>
              </w:rPr>
            </w:pPr>
            <w:r w:rsidRPr="009E45CE">
              <w:rPr>
                <w:rFonts w:ascii="Arial" w:hAnsi="Arial" w:cs="Arial"/>
                <w:color w:val="000000"/>
                <w:sz w:val="18"/>
                <w:szCs w:val="18"/>
              </w:rPr>
              <w:t>46 - 55 tahun (Lansia Awal)</w:t>
            </w:r>
          </w:p>
        </w:tc>
        <w:tc>
          <w:tcPr>
            <w:tcW w:w="1147" w:type="dxa"/>
            <w:tcBorders>
              <w:top w:val="nil"/>
              <w:left w:val="single" w:sz="16" w:space="0" w:color="000000"/>
              <w:bottom w:val="nil"/>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33</w:t>
            </w:r>
          </w:p>
        </w:tc>
        <w:tc>
          <w:tcPr>
            <w:tcW w:w="1009" w:type="dxa"/>
            <w:tcBorders>
              <w:top w:val="nil"/>
              <w:bottom w:val="nil"/>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44.6</w:t>
            </w:r>
          </w:p>
        </w:tc>
        <w:tc>
          <w:tcPr>
            <w:tcW w:w="1376" w:type="dxa"/>
            <w:tcBorders>
              <w:top w:val="nil"/>
              <w:bottom w:val="nil"/>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44.6</w:t>
            </w:r>
          </w:p>
        </w:tc>
        <w:tc>
          <w:tcPr>
            <w:tcW w:w="1468" w:type="dxa"/>
            <w:tcBorders>
              <w:top w:val="nil"/>
              <w:bottom w:val="nil"/>
              <w:right w:val="single" w:sz="16" w:space="0" w:color="000000"/>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83.8</w:t>
            </w:r>
          </w:p>
        </w:tc>
      </w:tr>
      <w:tr w:rsidR="00074574" w:rsidRPr="009E45CE"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9E45CE" w:rsidRDefault="00074574" w:rsidP="00074574">
            <w:pPr>
              <w:autoSpaceDE w:val="0"/>
              <w:autoSpaceDN w:val="0"/>
              <w:adjustRightInd w:val="0"/>
              <w:spacing w:after="0" w:line="48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074574" w:rsidRPr="009E45CE" w:rsidRDefault="00074574" w:rsidP="00074574">
            <w:pPr>
              <w:autoSpaceDE w:val="0"/>
              <w:autoSpaceDN w:val="0"/>
              <w:adjustRightInd w:val="0"/>
              <w:spacing w:after="0" w:line="480" w:lineRule="auto"/>
              <w:ind w:left="60" w:right="60"/>
              <w:rPr>
                <w:rFonts w:ascii="Arial" w:hAnsi="Arial" w:cs="Arial"/>
                <w:color w:val="000000"/>
                <w:sz w:val="18"/>
                <w:szCs w:val="18"/>
              </w:rPr>
            </w:pPr>
            <w:r w:rsidRPr="009E45CE">
              <w:rPr>
                <w:rFonts w:ascii="Arial" w:hAnsi="Arial" w:cs="Arial"/>
                <w:color w:val="000000"/>
                <w:sz w:val="18"/>
                <w:szCs w:val="18"/>
              </w:rPr>
              <w:t>56 - 65 tahun (Lansia Akhir)</w:t>
            </w:r>
          </w:p>
        </w:tc>
        <w:tc>
          <w:tcPr>
            <w:tcW w:w="1147" w:type="dxa"/>
            <w:tcBorders>
              <w:top w:val="nil"/>
              <w:left w:val="single" w:sz="16" w:space="0" w:color="000000"/>
              <w:bottom w:val="nil"/>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7</w:t>
            </w:r>
          </w:p>
        </w:tc>
        <w:tc>
          <w:tcPr>
            <w:tcW w:w="1009" w:type="dxa"/>
            <w:tcBorders>
              <w:top w:val="nil"/>
              <w:bottom w:val="nil"/>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9.5</w:t>
            </w:r>
          </w:p>
        </w:tc>
        <w:tc>
          <w:tcPr>
            <w:tcW w:w="1376" w:type="dxa"/>
            <w:tcBorders>
              <w:top w:val="nil"/>
              <w:bottom w:val="nil"/>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9.5</w:t>
            </w:r>
          </w:p>
        </w:tc>
        <w:tc>
          <w:tcPr>
            <w:tcW w:w="1468" w:type="dxa"/>
            <w:tcBorders>
              <w:top w:val="nil"/>
              <w:bottom w:val="nil"/>
              <w:right w:val="single" w:sz="16" w:space="0" w:color="000000"/>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93.2</w:t>
            </w:r>
          </w:p>
        </w:tc>
      </w:tr>
      <w:tr w:rsidR="00074574" w:rsidRPr="009E45CE"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9E45CE" w:rsidRDefault="00074574" w:rsidP="00074574">
            <w:pPr>
              <w:autoSpaceDE w:val="0"/>
              <w:autoSpaceDN w:val="0"/>
              <w:adjustRightInd w:val="0"/>
              <w:spacing w:after="0" w:line="48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074574" w:rsidRPr="009E45CE" w:rsidRDefault="00074574" w:rsidP="00074574">
            <w:pPr>
              <w:autoSpaceDE w:val="0"/>
              <w:autoSpaceDN w:val="0"/>
              <w:adjustRightInd w:val="0"/>
              <w:spacing w:after="0" w:line="480" w:lineRule="auto"/>
              <w:ind w:left="60" w:right="60"/>
              <w:rPr>
                <w:rFonts w:ascii="Arial" w:hAnsi="Arial" w:cs="Arial"/>
                <w:color w:val="000000"/>
                <w:sz w:val="18"/>
                <w:szCs w:val="18"/>
              </w:rPr>
            </w:pPr>
            <w:r w:rsidRPr="009E45CE">
              <w:rPr>
                <w:rFonts w:ascii="Arial" w:hAnsi="Arial" w:cs="Arial"/>
                <w:color w:val="000000"/>
                <w:sz w:val="18"/>
                <w:szCs w:val="18"/>
              </w:rPr>
              <w:t>66 - sampai atas (Manula Atas)</w:t>
            </w:r>
          </w:p>
        </w:tc>
        <w:tc>
          <w:tcPr>
            <w:tcW w:w="1147" w:type="dxa"/>
            <w:tcBorders>
              <w:top w:val="nil"/>
              <w:left w:val="single" w:sz="16" w:space="0" w:color="000000"/>
              <w:bottom w:val="nil"/>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5</w:t>
            </w:r>
          </w:p>
        </w:tc>
        <w:tc>
          <w:tcPr>
            <w:tcW w:w="1009" w:type="dxa"/>
            <w:tcBorders>
              <w:top w:val="nil"/>
              <w:bottom w:val="nil"/>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6.8</w:t>
            </w:r>
          </w:p>
        </w:tc>
        <w:tc>
          <w:tcPr>
            <w:tcW w:w="1376" w:type="dxa"/>
            <w:tcBorders>
              <w:top w:val="nil"/>
              <w:bottom w:val="nil"/>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6.8</w:t>
            </w:r>
          </w:p>
        </w:tc>
        <w:tc>
          <w:tcPr>
            <w:tcW w:w="1468" w:type="dxa"/>
            <w:tcBorders>
              <w:top w:val="nil"/>
              <w:bottom w:val="nil"/>
              <w:right w:val="single" w:sz="16" w:space="0" w:color="000000"/>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100.0</w:t>
            </w:r>
          </w:p>
        </w:tc>
      </w:tr>
      <w:tr w:rsidR="00074574" w:rsidRPr="009E45CE"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9E45CE" w:rsidRDefault="00074574" w:rsidP="00074574">
            <w:pPr>
              <w:autoSpaceDE w:val="0"/>
              <w:autoSpaceDN w:val="0"/>
              <w:adjustRightInd w:val="0"/>
              <w:spacing w:after="0" w:line="48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074574" w:rsidRPr="009E45CE" w:rsidRDefault="00074574" w:rsidP="00074574">
            <w:pPr>
              <w:autoSpaceDE w:val="0"/>
              <w:autoSpaceDN w:val="0"/>
              <w:adjustRightInd w:val="0"/>
              <w:spacing w:after="0" w:line="480" w:lineRule="auto"/>
              <w:ind w:left="60" w:right="60"/>
              <w:rPr>
                <w:rFonts w:ascii="Arial" w:hAnsi="Arial" w:cs="Arial"/>
                <w:color w:val="000000"/>
                <w:sz w:val="18"/>
                <w:szCs w:val="18"/>
              </w:rPr>
            </w:pPr>
            <w:r w:rsidRPr="009E45CE">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74</w:t>
            </w:r>
          </w:p>
        </w:tc>
        <w:tc>
          <w:tcPr>
            <w:tcW w:w="1009" w:type="dxa"/>
            <w:tcBorders>
              <w:top w:val="nil"/>
              <w:bottom w:val="single" w:sz="16" w:space="0" w:color="000000"/>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074574" w:rsidRPr="009E45CE"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9E45CE">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074574" w:rsidRPr="009E45CE" w:rsidRDefault="00074574" w:rsidP="00074574">
            <w:pPr>
              <w:autoSpaceDE w:val="0"/>
              <w:autoSpaceDN w:val="0"/>
              <w:adjustRightInd w:val="0"/>
              <w:spacing w:after="0" w:line="480" w:lineRule="auto"/>
              <w:rPr>
                <w:rFonts w:ascii="Times New Roman" w:hAnsi="Times New Roman" w:cs="Times New Roman"/>
                <w:sz w:val="24"/>
                <w:szCs w:val="24"/>
              </w:rPr>
            </w:pPr>
          </w:p>
        </w:tc>
      </w:tr>
    </w:tbl>
    <w:p w:rsidR="00074574" w:rsidRPr="009E45CE" w:rsidRDefault="00074574" w:rsidP="00074574">
      <w:pPr>
        <w:pStyle w:val="ListParagraph"/>
        <w:numPr>
          <w:ilvl w:val="0"/>
          <w:numId w:val="43"/>
        </w:numPr>
        <w:autoSpaceDE w:val="0"/>
        <w:autoSpaceDN w:val="0"/>
        <w:adjustRightInd w:val="0"/>
        <w:spacing w:after="0" w:line="480" w:lineRule="auto"/>
        <w:rPr>
          <w:rFonts w:ascii="Arial" w:hAnsi="Arial" w:cs="Arial"/>
          <w:sz w:val="24"/>
          <w:szCs w:val="24"/>
        </w:rPr>
      </w:pPr>
      <w:r w:rsidRPr="009E45CE">
        <w:rPr>
          <w:rFonts w:ascii="Arial" w:hAnsi="Arial" w:cs="Arial"/>
          <w:sz w:val="24"/>
          <w:szCs w:val="24"/>
        </w:rPr>
        <w:t>Jenis Kelamin</w:t>
      </w:r>
    </w:p>
    <w:p w:rsidR="00074574" w:rsidRPr="009E45CE" w:rsidRDefault="00074574" w:rsidP="00074574">
      <w:pPr>
        <w:pStyle w:val="ListParagraph"/>
        <w:autoSpaceDE w:val="0"/>
        <w:autoSpaceDN w:val="0"/>
        <w:adjustRightInd w:val="0"/>
        <w:spacing w:after="0" w:line="480" w:lineRule="auto"/>
        <w:ind w:left="1080"/>
        <w:rPr>
          <w:rFonts w:ascii="Times New Roman" w:hAnsi="Times New Roman" w:cs="Times New Roman"/>
          <w:sz w:val="24"/>
          <w:szCs w:val="24"/>
        </w:rPr>
      </w:pPr>
    </w:p>
    <w:tbl>
      <w:tblPr>
        <w:tblW w:w="71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423"/>
        <w:gridCol w:w="1147"/>
        <w:gridCol w:w="1009"/>
        <w:gridCol w:w="1377"/>
        <w:gridCol w:w="1469"/>
      </w:tblGrid>
      <w:tr w:rsidR="00074574" w:rsidRPr="005B29AA" w:rsidTr="00074574">
        <w:trPr>
          <w:cantSplit/>
        </w:trPr>
        <w:tc>
          <w:tcPr>
            <w:tcW w:w="7156" w:type="dxa"/>
            <w:gridSpan w:val="6"/>
            <w:tcBorders>
              <w:top w:val="nil"/>
              <w:left w:val="nil"/>
              <w:bottom w:val="nil"/>
              <w:right w:val="nil"/>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24"/>
                <w:szCs w:val="24"/>
              </w:rPr>
            </w:pPr>
            <w:r w:rsidRPr="005B29AA">
              <w:rPr>
                <w:rFonts w:ascii="Arial" w:hAnsi="Arial" w:cs="Arial"/>
                <w:b/>
                <w:bCs/>
                <w:color w:val="000000"/>
                <w:sz w:val="24"/>
                <w:szCs w:val="24"/>
              </w:rPr>
              <w:t>JENIS KELAMIN</w:t>
            </w:r>
          </w:p>
        </w:tc>
      </w:tr>
      <w:tr w:rsidR="00074574" w:rsidRPr="005B29AA" w:rsidTr="00074574">
        <w:trPr>
          <w:cantSplit/>
        </w:trPr>
        <w:tc>
          <w:tcPr>
            <w:tcW w:w="2156" w:type="dxa"/>
            <w:gridSpan w:val="2"/>
            <w:tcBorders>
              <w:top w:val="single" w:sz="16" w:space="0" w:color="000000"/>
              <w:left w:val="single" w:sz="16" w:space="0" w:color="000000"/>
              <w:bottom w:val="single" w:sz="16" w:space="0" w:color="000000"/>
              <w:right w:val="nil"/>
            </w:tcBorders>
            <w:shd w:val="clear" w:color="auto" w:fill="FFFFFF"/>
          </w:tcPr>
          <w:p w:rsidR="00074574" w:rsidRPr="005B29AA" w:rsidRDefault="00074574" w:rsidP="00074574">
            <w:pPr>
              <w:autoSpaceDE w:val="0"/>
              <w:autoSpaceDN w:val="0"/>
              <w:adjustRightInd w:val="0"/>
              <w:spacing w:after="0" w:line="48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Cumulative Percent</w:t>
            </w:r>
          </w:p>
        </w:tc>
      </w:tr>
      <w:tr w:rsidR="00074574" w:rsidRPr="005B29AA" w:rsidTr="00074574">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Valid</w:t>
            </w:r>
          </w:p>
        </w:tc>
        <w:tc>
          <w:tcPr>
            <w:tcW w:w="1422" w:type="dxa"/>
            <w:tcBorders>
              <w:top w:val="single" w:sz="16" w:space="0" w:color="000000"/>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LAKI-LAKI</w:t>
            </w:r>
          </w:p>
        </w:tc>
        <w:tc>
          <w:tcPr>
            <w:tcW w:w="1147" w:type="dxa"/>
            <w:tcBorders>
              <w:top w:val="single" w:sz="16" w:space="0" w:color="000000"/>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38</w:t>
            </w:r>
          </w:p>
        </w:tc>
        <w:tc>
          <w:tcPr>
            <w:tcW w:w="1009" w:type="dxa"/>
            <w:tcBorders>
              <w:top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51.4</w:t>
            </w:r>
          </w:p>
        </w:tc>
        <w:tc>
          <w:tcPr>
            <w:tcW w:w="1376" w:type="dxa"/>
            <w:tcBorders>
              <w:top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51.4</w:t>
            </w:r>
          </w:p>
        </w:tc>
        <w:tc>
          <w:tcPr>
            <w:tcW w:w="1468" w:type="dxa"/>
            <w:tcBorders>
              <w:top w:val="single" w:sz="16" w:space="0" w:color="000000"/>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51.4</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422" w:type="dxa"/>
            <w:tcBorders>
              <w:top w:val="nil"/>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PEREMPUAN</w:t>
            </w:r>
          </w:p>
        </w:tc>
        <w:tc>
          <w:tcPr>
            <w:tcW w:w="1147" w:type="dxa"/>
            <w:tcBorders>
              <w:top w:val="nil"/>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36</w:t>
            </w:r>
          </w:p>
        </w:tc>
        <w:tc>
          <w:tcPr>
            <w:tcW w:w="1009"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48.6</w:t>
            </w:r>
          </w:p>
        </w:tc>
        <w:tc>
          <w:tcPr>
            <w:tcW w:w="1376"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48.6</w:t>
            </w:r>
          </w:p>
        </w:tc>
        <w:tc>
          <w:tcPr>
            <w:tcW w:w="1468" w:type="dxa"/>
            <w:tcBorders>
              <w:top w:val="nil"/>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100.0</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422" w:type="dxa"/>
            <w:tcBorders>
              <w:top w:val="nil"/>
              <w:left w:val="nil"/>
              <w:bottom w:val="single" w:sz="16" w:space="0" w:color="000000"/>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74</w:t>
            </w:r>
          </w:p>
        </w:tc>
        <w:tc>
          <w:tcPr>
            <w:tcW w:w="1009" w:type="dxa"/>
            <w:tcBorders>
              <w:top w:val="nil"/>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074574" w:rsidRPr="005B29AA" w:rsidRDefault="00074574" w:rsidP="00074574">
            <w:pPr>
              <w:autoSpaceDE w:val="0"/>
              <w:autoSpaceDN w:val="0"/>
              <w:adjustRightInd w:val="0"/>
              <w:spacing w:after="0" w:line="480" w:lineRule="auto"/>
              <w:rPr>
                <w:rFonts w:ascii="Times New Roman" w:hAnsi="Times New Roman" w:cs="Times New Roman"/>
                <w:sz w:val="24"/>
                <w:szCs w:val="24"/>
              </w:rPr>
            </w:pPr>
          </w:p>
        </w:tc>
      </w:tr>
    </w:tbl>
    <w:p w:rsidR="00074574" w:rsidRDefault="00074574" w:rsidP="00074574">
      <w:pPr>
        <w:autoSpaceDE w:val="0"/>
        <w:autoSpaceDN w:val="0"/>
        <w:adjustRightInd w:val="0"/>
        <w:spacing w:after="0" w:line="480" w:lineRule="auto"/>
        <w:ind w:left="720"/>
        <w:rPr>
          <w:rFonts w:ascii="Arial" w:hAnsi="Arial" w:cs="Arial"/>
          <w:sz w:val="24"/>
          <w:szCs w:val="24"/>
        </w:rPr>
      </w:pPr>
    </w:p>
    <w:p w:rsidR="00074574" w:rsidRDefault="00074574" w:rsidP="003777BE">
      <w:pPr>
        <w:autoSpaceDE w:val="0"/>
        <w:autoSpaceDN w:val="0"/>
        <w:adjustRightInd w:val="0"/>
        <w:spacing w:after="0" w:line="480" w:lineRule="auto"/>
        <w:rPr>
          <w:rFonts w:ascii="Arial" w:hAnsi="Arial" w:cs="Arial"/>
          <w:sz w:val="24"/>
          <w:szCs w:val="24"/>
          <w:lang w:val="id-ID"/>
        </w:rPr>
      </w:pPr>
    </w:p>
    <w:p w:rsidR="003777BE" w:rsidRDefault="003777BE" w:rsidP="003777BE">
      <w:pPr>
        <w:autoSpaceDE w:val="0"/>
        <w:autoSpaceDN w:val="0"/>
        <w:adjustRightInd w:val="0"/>
        <w:spacing w:after="0" w:line="480" w:lineRule="auto"/>
        <w:rPr>
          <w:rFonts w:ascii="Arial" w:hAnsi="Arial" w:cs="Arial"/>
          <w:sz w:val="24"/>
          <w:szCs w:val="24"/>
          <w:lang w:val="id-ID"/>
        </w:rPr>
      </w:pPr>
    </w:p>
    <w:p w:rsidR="003777BE" w:rsidRPr="003777BE" w:rsidRDefault="003777BE" w:rsidP="003777BE">
      <w:pPr>
        <w:autoSpaceDE w:val="0"/>
        <w:autoSpaceDN w:val="0"/>
        <w:adjustRightInd w:val="0"/>
        <w:spacing w:after="0" w:line="480" w:lineRule="auto"/>
        <w:rPr>
          <w:rFonts w:ascii="Arial" w:hAnsi="Arial" w:cs="Arial"/>
          <w:sz w:val="24"/>
          <w:szCs w:val="24"/>
          <w:lang w:val="id-ID"/>
        </w:rPr>
      </w:pPr>
    </w:p>
    <w:p w:rsidR="00074574" w:rsidRPr="009E45CE" w:rsidRDefault="00074574" w:rsidP="00074574">
      <w:pPr>
        <w:pStyle w:val="ListParagraph"/>
        <w:numPr>
          <w:ilvl w:val="0"/>
          <w:numId w:val="43"/>
        </w:numPr>
        <w:autoSpaceDE w:val="0"/>
        <w:autoSpaceDN w:val="0"/>
        <w:adjustRightInd w:val="0"/>
        <w:spacing w:after="0" w:line="480" w:lineRule="auto"/>
        <w:rPr>
          <w:rFonts w:ascii="Arial" w:hAnsi="Arial" w:cs="Arial"/>
          <w:sz w:val="24"/>
          <w:szCs w:val="24"/>
        </w:rPr>
      </w:pPr>
      <w:r w:rsidRPr="009E45CE">
        <w:rPr>
          <w:rFonts w:ascii="Arial" w:hAnsi="Arial" w:cs="Arial"/>
          <w:sz w:val="24"/>
          <w:szCs w:val="24"/>
        </w:rPr>
        <w:lastRenderedPageBreak/>
        <w:t>Tingkat Pendidikan</w:t>
      </w:r>
    </w:p>
    <w:p w:rsidR="00074574" w:rsidRPr="005B29AA" w:rsidRDefault="00074574" w:rsidP="00074574">
      <w:pPr>
        <w:autoSpaceDE w:val="0"/>
        <w:autoSpaceDN w:val="0"/>
        <w:adjustRightInd w:val="0"/>
        <w:spacing w:after="0" w:line="480" w:lineRule="auto"/>
        <w:rPr>
          <w:rFonts w:ascii="Times New Roman" w:hAnsi="Times New Roman" w:cs="Times New Roman"/>
          <w:sz w:val="24"/>
          <w:szCs w:val="24"/>
        </w:rPr>
      </w:pPr>
    </w:p>
    <w:tbl>
      <w:tblPr>
        <w:tblW w:w="72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469"/>
        <w:gridCol w:w="1147"/>
        <w:gridCol w:w="1009"/>
        <w:gridCol w:w="1377"/>
        <w:gridCol w:w="1469"/>
      </w:tblGrid>
      <w:tr w:rsidR="00074574" w:rsidRPr="005B29AA" w:rsidTr="00074574">
        <w:trPr>
          <w:cantSplit/>
        </w:trPr>
        <w:tc>
          <w:tcPr>
            <w:tcW w:w="7202" w:type="dxa"/>
            <w:gridSpan w:val="6"/>
            <w:tcBorders>
              <w:top w:val="nil"/>
              <w:left w:val="nil"/>
              <w:bottom w:val="nil"/>
              <w:right w:val="nil"/>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24"/>
                <w:szCs w:val="24"/>
              </w:rPr>
            </w:pPr>
            <w:r w:rsidRPr="005B29AA">
              <w:rPr>
                <w:rFonts w:ascii="Arial" w:hAnsi="Arial" w:cs="Arial"/>
                <w:b/>
                <w:bCs/>
                <w:color w:val="000000"/>
                <w:sz w:val="24"/>
                <w:szCs w:val="24"/>
              </w:rPr>
              <w:t>Tingkat Pendidikan</w:t>
            </w:r>
          </w:p>
        </w:tc>
      </w:tr>
      <w:tr w:rsidR="00074574" w:rsidRPr="005B29AA" w:rsidTr="00074574">
        <w:trPr>
          <w:cantSplit/>
        </w:trPr>
        <w:tc>
          <w:tcPr>
            <w:tcW w:w="2202" w:type="dxa"/>
            <w:gridSpan w:val="2"/>
            <w:tcBorders>
              <w:top w:val="single" w:sz="16" w:space="0" w:color="000000"/>
              <w:left w:val="single" w:sz="16" w:space="0" w:color="000000"/>
              <w:bottom w:val="single" w:sz="16" w:space="0" w:color="000000"/>
              <w:right w:val="nil"/>
            </w:tcBorders>
            <w:shd w:val="clear" w:color="auto" w:fill="FFFFFF"/>
          </w:tcPr>
          <w:p w:rsidR="00074574" w:rsidRPr="005B29AA" w:rsidRDefault="00074574" w:rsidP="00074574">
            <w:pPr>
              <w:autoSpaceDE w:val="0"/>
              <w:autoSpaceDN w:val="0"/>
              <w:adjustRightInd w:val="0"/>
              <w:spacing w:after="0" w:line="48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Cumulative Percent</w:t>
            </w:r>
          </w:p>
        </w:tc>
      </w:tr>
      <w:tr w:rsidR="00074574" w:rsidRPr="005B29AA" w:rsidTr="00074574">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Valid</w:t>
            </w:r>
          </w:p>
        </w:tc>
        <w:tc>
          <w:tcPr>
            <w:tcW w:w="1468" w:type="dxa"/>
            <w:tcBorders>
              <w:top w:val="single" w:sz="16" w:space="0" w:color="000000"/>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Tidak Sekolah</w:t>
            </w:r>
          </w:p>
        </w:tc>
        <w:tc>
          <w:tcPr>
            <w:tcW w:w="1147" w:type="dxa"/>
            <w:tcBorders>
              <w:top w:val="single" w:sz="16" w:space="0" w:color="000000"/>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8</w:t>
            </w:r>
          </w:p>
        </w:tc>
        <w:tc>
          <w:tcPr>
            <w:tcW w:w="1009" w:type="dxa"/>
            <w:tcBorders>
              <w:top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10.8</w:t>
            </w:r>
          </w:p>
        </w:tc>
        <w:tc>
          <w:tcPr>
            <w:tcW w:w="1376" w:type="dxa"/>
            <w:tcBorders>
              <w:top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10.8</w:t>
            </w:r>
          </w:p>
        </w:tc>
        <w:tc>
          <w:tcPr>
            <w:tcW w:w="1468" w:type="dxa"/>
            <w:tcBorders>
              <w:top w:val="single" w:sz="16" w:space="0" w:color="000000"/>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10.8</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468" w:type="dxa"/>
            <w:tcBorders>
              <w:top w:val="nil"/>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SD</w:t>
            </w:r>
          </w:p>
        </w:tc>
        <w:tc>
          <w:tcPr>
            <w:tcW w:w="1147" w:type="dxa"/>
            <w:tcBorders>
              <w:top w:val="nil"/>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19</w:t>
            </w:r>
          </w:p>
        </w:tc>
        <w:tc>
          <w:tcPr>
            <w:tcW w:w="1009"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25.7</w:t>
            </w:r>
          </w:p>
        </w:tc>
        <w:tc>
          <w:tcPr>
            <w:tcW w:w="1376"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25.7</w:t>
            </w:r>
          </w:p>
        </w:tc>
        <w:tc>
          <w:tcPr>
            <w:tcW w:w="1468" w:type="dxa"/>
            <w:tcBorders>
              <w:top w:val="nil"/>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36.5</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468" w:type="dxa"/>
            <w:tcBorders>
              <w:top w:val="nil"/>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SMP</w:t>
            </w:r>
          </w:p>
        </w:tc>
        <w:tc>
          <w:tcPr>
            <w:tcW w:w="1147" w:type="dxa"/>
            <w:tcBorders>
              <w:top w:val="nil"/>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16</w:t>
            </w:r>
          </w:p>
        </w:tc>
        <w:tc>
          <w:tcPr>
            <w:tcW w:w="1009"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21.6</w:t>
            </w:r>
          </w:p>
        </w:tc>
        <w:tc>
          <w:tcPr>
            <w:tcW w:w="1376"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21.6</w:t>
            </w:r>
          </w:p>
        </w:tc>
        <w:tc>
          <w:tcPr>
            <w:tcW w:w="1468" w:type="dxa"/>
            <w:tcBorders>
              <w:top w:val="nil"/>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58.1</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468" w:type="dxa"/>
            <w:tcBorders>
              <w:top w:val="nil"/>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SMA</w:t>
            </w:r>
          </w:p>
        </w:tc>
        <w:tc>
          <w:tcPr>
            <w:tcW w:w="1147" w:type="dxa"/>
            <w:tcBorders>
              <w:top w:val="nil"/>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21</w:t>
            </w:r>
          </w:p>
        </w:tc>
        <w:tc>
          <w:tcPr>
            <w:tcW w:w="1009"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28.4</w:t>
            </w:r>
          </w:p>
        </w:tc>
        <w:tc>
          <w:tcPr>
            <w:tcW w:w="1376"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28.4</w:t>
            </w:r>
          </w:p>
        </w:tc>
        <w:tc>
          <w:tcPr>
            <w:tcW w:w="1468" w:type="dxa"/>
            <w:tcBorders>
              <w:top w:val="nil"/>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86.5</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468" w:type="dxa"/>
            <w:tcBorders>
              <w:top w:val="nil"/>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Diploma</w:t>
            </w:r>
          </w:p>
        </w:tc>
        <w:tc>
          <w:tcPr>
            <w:tcW w:w="1147" w:type="dxa"/>
            <w:tcBorders>
              <w:top w:val="nil"/>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w:t>
            </w:r>
          </w:p>
        </w:tc>
        <w:tc>
          <w:tcPr>
            <w:tcW w:w="1009"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13.5</w:t>
            </w:r>
          </w:p>
        </w:tc>
        <w:tc>
          <w:tcPr>
            <w:tcW w:w="1376"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13.5</w:t>
            </w:r>
          </w:p>
        </w:tc>
        <w:tc>
          <w:tcPr>
            <w:tcW w:w="1468" w:type="dxa"/>
            <w:tcBorders>
              <w:top w:val="nil"/>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100.0</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468" w:type="dxa"/>
            <w:tcBorders>
              <w:top w:val="nil"/>
              <w:left w:val="nil"/>
              <w:bottom w:val="single" w:sz="16" w:space="0" w:color="000000"/>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74</w:t>
            </w:r>
          </w:p>
        </w:tc>
        <w:tc>
          <w:tcPr>
            <w:tcW w:w="1009" w:type="dxa"/>
            <w:tcBorders>
              <w:top w:val="nil"/>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074574" w:rsidRPr="005B29AA" w:rsidRDefault="00074574" w:rsidP="00074574">
            <w:pPr>
              <w:autoSpaceDE w:val="0"/>
              <w:autoSpaceDN w:val="0"/>
              <w:adjustRightInd w:val="0"/>
              <w:spacing w:after="0" w:line="480" w:lineRule="auto"/>
              <w:rPr>
                <w:rFonts w:ascii="Times New Roman" w:hAnsi="Times New Roman" w:cs="Times New Roman"/>
                <w:sz w:val="24"/>
                <w:szCs w:val="24"/>
              </w:rPr>
            </w:pPr>
          </w:p>
        </w:tc>
      </w:tr>
    </w:tbl>
    <w:p w:rsidR="00074574" w:rsidRPr="003777BE" w:rsidRDefault="00074574" w:rsidP="00074574">
      <w:pPr>
        <w:autoSpaceDE w:val="0"/>
        <w:autoSpaceDN w:val="0"/>
        <w:adjustRightInd w:val="0"/>
        <w:spacing w:after="0" w:line="480" w:lineRule="auto"/>
        <w:rPr>
          <w:rFonts w:ascii="Times New Roman" w:hAnsi="Times New Roman" w:cs="Times New Roman"/>
          <w:sz w:val="24"/>
          <w:szCs w:val="24"/>
          <w:lang w:val="id-ID"/>
        </w:rPr>
      </w:pPr>
    </w:p>
    <w:p w:rsidR="00074574" w:rsidRPr="009E45CE" w:rsidRDefault="00074574" w:rsidP="00074574">
      <w:pPr>
        <w:pStyle w:val="ListParagraph"/>
        <w:numPr>
          <w:ilvl w:val="0"/>
          <w:numId w:val="43"/>
        </w:numPr>
        <w:autoSpaceDE w:val="0"/>
        <w:autoSpaceDN w:val="0"/>
        <w:adjustRightInd w:val="0"/>
        <w:spacing w:after="0" w:line="480" w:lineRule="auto"/>
        <w:rPr>
          <w:rFonts w:ascii="Arial" w:hAnsi="Arial" w:cs="Arial"/>
          <w:sz w:val="24"/>
          <w:szCs w:val="24"/>
        </w:rPr>
      </w:pPr>
      <w:r w:rsidRPr="009E45CE">
        <w:rPr>
          <w:rFonts w:ascii="Arial" w:hAnsi="Arial" w:cs="Arial"/>
          <w:sz w:val="24"/>
          <w:szCs w:val="24"/>
        </w:rPr>
        <w:t>Pekerjaan</w:t>
      </w:r>
    </w:p>
    <w:p w:rsidR="00074574" w:rsidRPr="005B29AA" w:rsidRDefault="00074574" w:rsidP="00074574">
      <w:pPr>
        <w:autoSpaceDE w:val="0"/>
        <w:autoSpaceDN w:val="0"/>
        <w:adjustRightInd w:val="0"/>
        <w:spacing w:after="0" w:line="480" w:lineRule="auto"/>
        <w:rPr>
          <w:rFonts w:ascii="Times New Roman" w:hAnsi="Times New Roman" w:cs="Times New Roman"/>
          <w:sz w:val="24"/>
          <w:szCs w:val="24"/>
        </w:rPr>
      </w:pPr>
    </w:p>
    <w:tbl>
      <w:tblPr>
        <w:tblW w:w="74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760"/>
        <w:gridCol w:w="1147"/>
        <w:gridCol w:w="1009"/>
        <w:gridCol w:w="1376"/>
        <w:gridCol w:w="1468"/>
      </w:tblGrid>
      <w:tr w:rsidR="00074574" w:rsidRPr="005B29AA" w:rsidTr="00074574">
        <w:trPr>
          <w:cantSplit/>
        </w:trPr>
        <w:tc>
          <w:tcPr>
            <w:tcW w:w="7493" w:type="dxa"/>
            <w:gridSpan w:val="6"/>
            <w:tcBorders>
              <w:top w:val="nil"/>
              <w:left w:val="nil"/>
              <w:bottom w:val="nil"/>
              <w:right w:val="nil"/>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24"/>
                <w:szCs w:val="24"/>
              </w:rPr>
            </w:pPr>
            <w:r w:rsidRPr="005B29AA">
              <w:rPr>
                <w:rFonts w:ascii="Arial" w:hAnsi="Arial" w:cs="Arial"/>
                <w:b/>
                <w:bCs/>
                <w:color w:val="000000"/>
                <w:sz w:val="24"/>
                <w:szCs w:val="24"/>
              </w:rPr>
              <w:t>Pekerjaan</w:t>
            </w:r>
          </w:p>
        </w:tc>
      </w:tr>
      <w:tr w:rsidR="00074574" w:rsidRPr="005B29AA" w:rsidTr="00074574">
        <w:trPr>
          <w:cantSplit/>
        </w:trPr>
        <w:tc>
          <w:tcPr>
            <w:tcW w:w="2493" w:type="dxa"/>
            <w:gridSpan w:val="2"/>
            <w:tcBorders>
              <w:top w:val="single" w:sz="16" w:space="0" w:color="000000"/>
              <w:left w:val="single" w:sz="16" w:space="0" w:color="000000"/>
              <w:bottom w:val="single" w:sz="16" w:space="0" w:color="000000"/>
              <w:right w:val="nil"/>
            </w:tcBorders>
            <w:shd w:val="clear" w:color="auto" w:fill="FFFFFF"/>
          </w:tcPr>
          <w:p w:rsidR="00074574" w:rsidRPr="005B29AA" w:rsidRDefault="00074574" w:rsidP="00074574">
            <w:pPr>
              <w:autoSpaceDE w:val="0"/>
              <w:autoSpaceDN w:val="0"/>
              <w:adjustRightInd w:val="0"/>
              <w:spacing w:after="0" w:line="48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Cumulative Percent</w:t>
            </w:r>
          </w:p>
        </w:tc>
      </w:tr>
      <w:tr w:rsidR="00074574" w:rsidRPr="005B29AA" w:rsidTr="00074574">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Valid</w:t>
            </w:r>
          </w:p>
        </w:tc>
        <w:tc>
          <w:tcPr>
            <w:tcW w:w="1759" w:type="dxa"/>
            <w:tcBorders>
              <w:top w:val="single" w:sz="16" w:space="0" w:color="000000"/>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PNS</w:t>
            </w:r>
          </w:p>
        </w:tc>
        <w:tc>
          <w:tcPr>
            <w:tcW w:w="1147" w:type="dxa"/>
            <w:tcBorders>
              <w:top w:val="single" w:sz="16" w:space="0" w:color="000000"/>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19</w:t>
            </w:r>
          </w:p>
        </w:tc>
        <w:tc>
          <w:tcPr>
            <w:tcW w:w="1009" w:type="dxa"/>
            <w:tcBorders>
              <w:top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25.7</w:t>
            </w:r>
          </w:p>
        </w:tc>
        <w:tc>
          <w:tcPr>
            <w:tcW w:w="1376" w:type="dxa"/>
            <w:tcBorders>
              <w:top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25.7</w:t>
            </w:r>
          </w:p>
        </w:tc>
        <w:tc>
          <w:tcPr>
            <w:tcW w:w="1468" w:type="dxa"/>
            <w:tcBorders>
              <w:top w:val="single" w:sz="16" w:space="0" w:color="000000"/>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25.7</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759" w:type="dxa"/>
            <w:tcBorders>
              <w:top w:val="nil"/>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Swasta</w:t>
            </w:r>
          </w:p>
        </w:tc>
        <w:tc>
          <w:tcPr>
            <w:tcW w:w="1147" w:type="dxa"/>
            <w:tcBorders>
              <w:top w:val="nil"/>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40</w:t>
            </w:r>
          </w:p>
        </w:tc>
        <w:tc>
          <w:tcPr>
            <w:tcW w:w="1009"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54.1</w:t>
            </w:r>
          </w:p>
        </w:tc>
        <w:tc>
          <w:tcPr>
            <w:tcW w:w="1376"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54.1</w:t>
            </w:r>
          </w:p>
        </w:tc>
        <w:tc>
          <w:tcPr>
            <w:tcW w:w="1468" w:type="dxa"/>
            <w:tcBorders>
              <w:top w:val="nil"/>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79.7</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759" w:type="dxa"/>
            <w:tcBorders>
              <w:top w:val="nil"/>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Wiraswasta</w:t>
            </w:r>
          </w:p>
        </w:tc>
        <w:tc>
          <w:tcPr>
            <w:tcW w:w="1147" w:type="dxa"/>
            <w:tcBorders>
              <w:top w:val="nil"/>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w:t>
            </w:r>
          </w:p>
        </w:tc>
        <w:tc>
          <w:tcPr>
            <w:tcW w:w="1009"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13.5</w:t>
            </w:r>
          </w:p>
        </w:tc>
        <w:tc>
          <w:tcPr>
            <w:tcW w:w="1376"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13.5</w:t>
            </w:r>
          </w:p>
        </w:tc>
        <w:tc>
          <w:tcPr>
            <w:tcW w:w="1468" w:type="dxa"/>
            <w:tcBorders>
              <w:top w:val="nil"/>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93.2</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759" w:type="dxa"/>
            <w:tcBorders>
              <w:top w:val="nil"/>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Ibu rumah tangga</w:t>
            </w:r>
          </w:p>
        </w:tc>
        <w:tc>
          <w:tcPr>
            <w:tcW w:w="1147" w:type="dxa"/>
            <w:tcBorders>
              <w:top w:val="nil"/>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5</w:t>
            </w:r>
          </w:p>
        </w:tc>
        <w:tc>
          <w:tcPr>
            <w:tcW w:w="1009"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6.8</w:t>
            </w:r>
          </w:p>
        </w:tc>
        <w:tc>
          <w:tcPr>
            <w:tcW w:w="1376"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6.8</w:t>
            </w:r>
          </w:p>
        </w:tc>
        <w:tc>
          <w:tcPr>
            <w:tcW w:w="1468" w:type="dxa"/>
            <w:tcBorders>
              <w:top w:val="nil"/>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100.0</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759" w:type="dxa"/>
            <w:tcBorders>
              <w:top w:val="nil"/>
              <w:left w:val="nil"/>
              <w:bottom w:val="single" w:sz="16" w:space="0" w:color="000000"/>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74</w:t>
            </w:r>
          </w:p>
        </w:tc>
        <w:tc>
          <w:tcPr>
            <w:tcW w:w="1009" w:type="dxa"/>
            <w:tcBorders>
              <w:top w:val="nil"/>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074574" w:rsidRPr="005B29AA" w:rsidRDefault="00074574" w:rsidP="00074574">
            <w:pPr>
              <w:autoSpaceDE w:val="0"/>
              <w:autoSpaceDN w:val="0"/>
              <w:adjustRightInd w:val="0"/>
              <w:spacing w:after="0" w:line="480" w:lineRule="auto"/>
              <w:rPr>
                <w:rFonts w:ascii="Times New Roman" w:hAnsi="Times New Roman" w:cs="Times New Roman"/>
                <w:sz w:val="24"/>
                <w:szCs w:val="24"/>
              </w:rPr>
            </w:pPr>
          </w:p>
        </w:tc>
      </w:tr>
    </w:tbl>
    <w:p w:rsidR="00074574" w:rsidRDefault="00074574" w:rsidP="00074574">
      <w:pPr>
        <w:autoSpaceDE w:val="0"/>
        <w:autoSpaceDN w:val="0"/>
        <w:adjustRightInd w:val="0"/>
        <w:spacing w:after="0" w:line="480" w:lineRule="auto"/>
        <w:rPr>
          <w:rFonts w:ascii="Times New Roman" w:hAnsi="Times New Roman" w:cs="Times New Roman"/>
          <w:sz w:val="24"/>
          <w:szCs w:val="24"/>
          <w:lang w:val="id-ID"/>
        </w:rPr>
      </w:pPr>
    </w:p>
    <w:p w:rsidR="003777BE" w:rsidRPr="003777BE" w:rsidRDefault="003777BE" w:rsidP="00074574">
      <w:pPr>
        <w:autoSpaceDE w:val="0"/>
        <w:autoSpaceDN w:val="0"/>
        <w:adjustRightInd w:val="0"/>
        <w:spacing w:after="0" w:line="480" w:lineRule="auto"/>
        <w:rPr>
          <w:rFonts w:ascii="Times New Roman" w:hAnsi="Times New Roman" w:cs="Times New Roman"/>
          <w:sz w:val="24"/>
          <w:szCs w:val="24"/>
          <w:lang w:val="id-ID"/>
        </w:rPr>
      </w:pPr>
    </w:p>
    <w:p w:rsidR="00074574" w:rsidRPr="003777BE" w:rsidRDefault="00074574" w:rsidP="003777BE">
      <w:pPr>
        <w:pStyle w:val="ListParagraph"/>
        <w:numPr>
          <w:ilvl w:val="0"/>
          <w:numId w:val="43"/>
        </w:numPr>
        <w:autoSpaceDE w:val="0"/>
        <w:autoSpaceDN w:val="0"/>
        <w:adjustRightInd w:val="0"/>
        <w:spacing w:after="0" w:line="480" w:lineRule="auto"/>
        <w:rPr>
          <w:rFonts w:ascii="Arial" w:hAnsi="Arial" w:cs="Arial"/>
          <w:sz w:val="24"/>
          <w:szCs w:val="24"/>
        </w:rPr>
      </w:pPr>
      <w:r w:rsidRPr="003777BE">
        <w:rPr>
          <w:rFonts w:ascii="Arial" w:hAnsi="Arial" w:cs="Arial"/>
          <w:sz w:val="24"/>
          <w:szCs w:val="24"/>
        </w:rPr>
        <w:lastRenderedPageBreak/>
        <w:t>Lama Di Diagnosa Hipertensi</w:t>
      </w:r>
    </w:p>
    <w:p w:rsidR="00074574" w:rsidRPr="005B29AA" w:rsidRDefault="00074574" w:rsidP="00074574">
      <w:pPr>
        <w:autoSpaceDE w:val="0"/>
        <w:autoSpaceDN w:val="0"/>
        <w:adjustRightInd w:val="0"/>
        <w:spacing w:after="0" w:line="480" w:lineRule="auto"/>
        <w:rPr>
          <w:rFonts w:ascii="Times New Roman" w:hAnsi="Times New Roman" w:cs="Times New Roman"/>
          <w:sz w:val="24"/>
          <w:szCs w:val="24"/>
        </w:rPr>
      </w:pPr>
    </w:p>
    <w:tbl>
      <w:tblPr>
        <w:tblW w:w="68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163"/>
        <w:gridCol w:w="1147"/>
        <w:gridCol w:w="1009"/>
        <w:gridCol w:w="1377"/>
        <w:gridCol w:w="1469"/>
      </w:tblGrid>
      <w:tr w:rsidR="00074574" w:rsidRPr="005B29AA" w:rsidTr="00074574">
        <w:trPr>
          <w:cantSplit/>
        </w:trPr>
        <w:tc>
          <w:tcPr>
            <w:tcW w:w="6896" w:type="dxa"/>
            <w:gridSpan w:val="6"/>
            <w:tcBorders>
              <w:top w:val="nil"/>
              <w:left w:val="nil"/>
              <w:bottom w:val="nil"/>
              <w:right w:val="nil"/>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24"/>
                <w:szCs w:val="24"/>
              </w:rPr>
            </w:pPr>
            <w:r w:rsidRPr="005B29AA">
              <w:rPr>
                <w:rFonts w:ascii="Arial" w:hAnsi="Arial" w:cs="Arial"/>
                <w:b/>
                <w:bCs/>
                <w:color w:val="000000"/>
                <w:sz w:val="24"/>
                <w:szCs w:val="24"/>
              </w:rPr>
              <w:t>Lama Didx Hipertensi</w:t>
            </w:r>
          </w:p>
        </w:tc>
      </w:tr>
      <w:tr w:rsidR="00074574" w:rsidRPr="005B29AA" w:rsidTr="00074574">
        <w:trPr>
          <w:cantSplit/>
        </w:trPr>
        <w:tc>
          <w:tcPr>
            <w:tcW w:w="1896" w:type="dxa"/>
            <w:gridSpan w:val="2"/>
            <w:tcBorders>
              <w:top w:val="single" w:sz="16" w:space="0" w:color="000000"/>
              <w:left w:val="single" w:sz="16" w:space="0" w:color="000000"/>
              <w:bottom w:val="single" w:sz="16" w:space="0" w:color="000000"/>
              <w:right w:val="nil"/>
            </w:tcBorders>
            <w:shd w:val="clear" w:color="auto" w:fill="FFFFFF"/>
          </w:tcPr>
          <w:p w:rsidR="00074574" w:rsidRPr="005B29AA" w:rsidRDefault="00074574" w:rsidP="00074574">
            <w:pPr>
              <w:autoSpaceDE w:val="0"/>
              <w:autoSpaceDN w:val="0"/>
              <w:adjustRightInd w:val="0"/>
              <w:spacing w:after="0" w:line="48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5B29AA">
              <w:rPr>
                <w:rFonts w:ascii="Arial" w:hAnsi="Arial" w:cs="Arial"/>
                <w:color w:val="000000"/>
                <w:sz w:val="18"/>
                <w:szCs w:val="18"/>
              </w:rPr>
              <w:t>Cumulative Percent</w:t>
            </w:r>
          </w:p>
        </w:tc>
      </w:tr>
      <w:tr w:rsidR="00074574" w:rsidRPr="005B29AA" w:rsidTr="00074574">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Valid</w:t>
            </w:r>
          </w:p>
        </w:tc>
        <w:tc>
          <w:tcPr>
            <w:tcW w:w="1162" w:type="dxa"/>
            <w:tcBorders>
              <w:top w:val="single" w:sz="16" w:space="0" w:color="000000"/>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&lt;1 tahun</w:t>
            </w:r>
          </w:p>
        </w:tc>
        <w:tc>
          <w:tcPr>
            <w:tcW w:w="1147" w:type="dxa"/>
            <w:tcBorders>
              <w:top w:val="single" w:sz="16" w:space="0" w:color="000000"/>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25</w:t>
            </w:r>
          </w:p>
        </w:tc>
        <w:tc>
          <w:tcPr>
            <w:tcW w:w="1009" w:type="dxa"/>
            <w:tcBorders>
              <w:top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33.8</w:t>
            </w:r>
          </w:p>
        </w:tc>
        <w:tc>
          <w:tcPr>
            <w:tcW w:w="1376" w:type="dxa"/>
            <w:tcBorders>
              <w:top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33.8</w:t>
            </w:r>
          </w:p>
        </w:tc>
        <w:tc>
          <w:tcPr>
            <w:tcW w:w="1468" w:type="dxa"/>
            <w:tcBorders>
              <w:top w:val="single" w:sz="16" w:space="0" w:color="000000"/>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33.8</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162" w:type="dxa"/>
            <w:tcBorders>
              <w:top w:val="nil"/>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1 - 3 tahun</w:t>
            </w:r>
          </w:p>
        </w:tc>
        <w:tc>
          <w:tcPr>
            <w:tcW w:w="1147" w:type="dxa"/>
            <w:tcBorders>
              <w:top w:val="nil"/>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30</w:t>
            </w:r>
          </w:p>
        </w:tc>
        <w:tc>
          <w:tcPr>
            <w:tcW w:w="1009"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40.5</w:t>
            </w:r>
          </w:p>
        </w:tc>
        <w:tc>
          <w:tcPr>
            <w:tcW w:w="1376"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40.5</w:t>
            </w:r>
          </w:p>
        </w:tc>
        <w:tc>
          <w:tcPr>
            <w:tcW w:w="1468" w:type="dxa"/>
            <w:tcBorders>
              <w:top w:val="nil"/>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74.3</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162" w:type="dxa"/>
            <w:tcBorders>
              <w:top w:val="nil"/>
              <w:left w:val="nil"/>
              <w:bottom w:val="nil"/>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4 - 6 tahun</w:t>
            </w:r>
          </w:p>
        </w:tc>
        <w:tc>
          <w:tcPr>
            <w:tcW w:w="1147" w:type="dxa"/>
            <w:tcBorders>
              <w:top w:val="nil"/>
              <w:left w:val="single" w:sz="16" w:space="0" w:color="000000"/>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19</w:t>
            </w:r>
          </w:p>
        </w:tc>
        <w:tc>
          <w:tcPr>
            <w:tcW w:w="1009"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25.7</w:t>
            </w:r>
          </w:p>
        </w:tc>
        <w:tc>
          <w:tcPr>
            <w:tcW w:w="1376" w:type="dxa"/>
            <w:tcBorders>
              <w:top w:val="nil"/>
              <w:bottom w:val="nil"/>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25.7</w:t>
            </w:r>
          </w:p>
        </w:tc>
        <w:tc>
          <w:tcPr>
            <w:tcW w:w="1468" w:type="dxa"/>
            <w:tcBorders>
              <w:top w:val="nil"/>
              <w:bottom w:val="nil"/>
              <w:right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100.0</w:t>
            </w:r>
          </w:p>
        </w:tc>
      </w:tr>
      <w:tr w:rsidR="00074574" w:rsidRPr="005B29A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5B29AA" w:rsidRDefault="00074574" w:rsidP="00074574">
            <w:pPr>
              <w:autoSpaceDE w:val="0"/>
              <w:autoSpaceDN w:val="0"/>
              <w:adjustRightInd w:val="0"/>
              <w:spacing w:after="0" w:line="480" w:lineRule="auto"/>
              <w:rPr>
                <w:rFonts w:ascii="Arial" w:hAnsi="Arial" w:cs="Arial"/>
                <w:color w:val="000000"/>
                <w:sz w:val="18"/>
                <w:szCs w:val="18"/>
              </w:rPr>
            </w:pPr>
          </w:p>
        </w:tc>
        <w:tc>
          <w:tcPr>
            <w:tcW w:w="1162" w:type="dxa"/>
            <w:tcBorders>
              <w:top w:val="nil"/>
              <w:left w:val="nil"/>
              <w:bottom w:val="single" w:sz="16" w:space="0" w:color="000000"/>
              <w:right w:val="single" w:sz="16" w:space="0" w:color="000000"/>
            </w:tcBorders>
            <w:shd w:val="clear" w:color="auto" w:fill="FFFFFF"/>
            <w:vAlign w:val="center"/>
          </w:tcPr>
          <w:p w:rsidR="00074574" w:rsidRPr="005B29AA" w:rsidRDefault="00074574" w:rsidP="00074574">
            <w:pPr>
              <w:autoSpaceDE w:val="0"/>
              <w:autoSpaceDN w:val="0"/>
              <w:adjustRightInd w:val="0"/>
              <w:spacing w:after="0" w:line="480" w:lineRule="auto"/>
              <w:ind w:left="60" w:right="60"/>
              <w:rPr>
                <w:rFonts w:ascii="Arial" w:hAnsi="Arial" w:cs="Arial"/>
                <w:color w:val="000000"/>
                <w:sz w:val="18"/>
                <w:szCs w:val="18"/>
              </w:rPr>
            </w:pPr>
            <w:r w:rsidRPr="005B29AA">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74</w:t>
            </w:r>
          </w:p>
        </w:tc>
        <w:tc>
          <w:tcPr>
            <w:tcW w:w="1009" w:type="dxa"/>
            <w:tcBorders>
              <w:top w:val="nil"/>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074574" w:rsidRPr="005B29A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5B29AA">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074574" w:rsidRPr="005B29AA" w:rsidRDefault="00074574" w:rsidP="00074574">
            <w:pPr>
              <w:autoSpaceDE w:val="0"/>
              <w:autoSpaceDN w:val="0"/>
              <w:adjustRightInd w:val="0"/>
              <w:spacing w:after="0" w:line="480" w:lineRule="auto"/>
              <w:rPr>
                <w:rFonts w:ascii="Times New Roman" w:hAnsi="Times New Roman" w:cs="Times New Roman"/>
                <w:sz w:val="24"/>
                <w:szCs w:val="24"/>
              </w:rPr>
            </w:pPr>
          </w:p>
        </w:tc>
      </w:tr>
    </w:tbl>
    <w:p w:rsidR="00074574" w:rsidRPr="005B29AA" w:rsidRDefault="00074574" w:rsidP="00074574">
      <w:pPr>
        <w:autoSpaceDE w:val="0"/>
        <w:autoSpaceDN w:val="0"/>
        <w:adjustRightInd w:val="0"/>
        <w:spacing w:after="0" w:line="480" w:lineRule="auto"/>
        <w:rPr>
          <w:rFonts w:ascii="Times New Roman" w:hAnsi="Times New Roman" w:cs="Times New Roman"/>
          <w:sz w:val="24"/>
          <w:szCs w:val="24"/>
        </w:rPr>
      </w:pPr>
    </w:p>
    <w:p w:rsidR="00074574" w:rsidRPr="009E45CE" w:rsidRDefault="00074574" w:rsidP="00074574">
      <w:pPr>
        <w:pStyle w:val="ListParagraph"/>
        <w:numPr>
          <w:ilvl w:val="0"/>
          <w:numId w:val="43"/>
        </w:numPr>
        <w:autoSpaceDE w:val="0"/>
        <w:autoSpaceDN w:val="0"/>
        <w:adjustRightInd w:val="0"/>
        <w:spacing w:after="0" w:line="480" w:lineRule="auto"/>
        <w:rPr>
          <w:rFonts w:ascii="Arial" w:hAnsi="Arial" w:cs="Arial"/>
          <w:sz w:val="24"/>
          <w:szCs w:val="24"/>
        </w:rPr>
      </w:pPr>
      <w:r w:rsidRPr="009E45CE">
        <w:rPr>
          <w:rFonts w:ascii="Arial" w:hAnsi="Arial" w:cs="Arial"/>
          <w:sz w:val="24"/>
          <w:szCs w:val="24"/>
        </w:rPr>
        <w:t>Kualitas Hidup</w:t>
      </w:r>
    </w:p>
    <w:tbl>
      <w:tblPr>
        <w:tblW w:w="78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173"/>
        <w:gridCol w:w="1147"/>
        <w:gridCol w:w="994"/>
        <w:gridCol w:w="1376"/>
        <w:gridCol w:w="1468"/>
      </w:tblGrid>
      <w:tr w:rsidR="00074574" w:rsidRPr="00FF10DA" w:rsidTr="00074574">
        <w:trPr>
          <w:cantSplit/>
        </w:trPr>
        <w:tc>
          <w:tcPr>
            <w:tcW w:w="7891" w:type="dxa"/>
            <w:gridSpan w:val="6"/>
            <w:tcBorders>
              <w:top w:val="nil"/>
              <w:left w:val="nil"/>
              <w:bottom w:val="nil"/>
              <w:right w:val="nil"/>
            </w:tcBorders>
            <w:shd w:val="clear" w:color="auto" w:fill="FFFFFF"/>
          </w:tcPr>
          <w:p w:rsidR="00074574" w:rsidRPr="009E45CE" w:rsidRDefault="00074574" w:rsidP="00074574">
            <w:pPr>
              <w:autoSpaceDE w:val="0"/>
              <w:autoSpaceDN w:val="0"/>
              <w:adjustRightInd w:val="0"/>
              <w:spacing w:after="0" w:line="480" w:lineRule="auto"/>
              <w:ind w:left="60" w:right="60"/>
              <w:jc w:val="center"/>
              <w:rPr>
                <w:rFonts w:ascii="Arial" w:hAnsi="Arial" w:cs="Arial"/>
                <w:b/>
                <w:bCs/>
                <w:color w:val="000000"/>
                <w:sz w:val="24"/>
                <w:szCs w:val="24"/>
              </w:rPr>
            </w:pPr>
            <w:r w:rsidRPr="009E45CE">
              <w:rPr>
                <w:rFonts w:ascii="Arial" w:hAnsi="Arial" w:cs="Arial"/>
                <w:b/>
                <w:bCs/>
                <w:color w:val="000000"/>
                <w:sz w:val="24"/>
                <w:szCs w:val="24"/>
              </w:rPr>
              <w:t>Kualitas Hidup</w:t>
            </w:r>
          </w:p>
          <w:p w:rsidR="00074574" w:rsidRPr="00FF10D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p>
        </w:tc>
      </w:tr>
      <w:tr w:rsidR="00074574" w:rsidRPr="00FF10DA" w:rsidTr="00074574">
        <w:trPr>
          <w:cantSplit/>
        </w:trPr>
        <w:tc>
          <w:tcPr>
            <w:tcW w:w="2906" w:type="dxa"/>
            <w:gridSpan w:val="2"/>
            <w:tcBorders>
              <w:top w:val="single" w:sz="16" w:space="0" w:color="000000"/>
              <w:left w:val="single" w:sz="16" w:space="0" w:color="000000"/>
              <w:bottom w:val="single" w:sz="16" w:space="0" w:color="000000"/>
              <w:right w:val="nil"/>
            </w:tcBorders>
            <w:shd w:val="clear" w:color="auto" w:fill="FFFFFF"/>
          </w:tcPr>
          <w:p w:rsidR="00074574" w:rsidRPr="00FF10DA" w:rsidRDefault="00074574" w:rsidP="00074574">
            <w:pPr>
              <w:autoSpaceDE w:val="0"/>
              <w:autoSpaceDN w:val="0"/>
              <w:adjustRightInd w:val="0"/>
              <w:spacing w:after="0" w:line="48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074574" w:rsidRPr="00FF10D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FF10DA">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074574" w:rsidRPr="00FF10D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FF10DA">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074574" w:rsidRPr="00FF10D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FF10DA">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074574" w:rsidRPr="00FF10DA" w:rsidRDefault="00074574" w:rsidP="00074574">
            <w:pPr>
              <w:autoSpaceDE w:val="0"/>
              <w:autoSpaceDN w:val="0"/>
              <w:adjustRightInd w:val="0"/>
              <w:spacing w:after="0" w:line="480" w:lineRule="auto"/>
              <w:ind w:left="60" w:right="60"/>
              <w:jc w:val="center"/>
              <w:rPr>
                <w:rFonts w:ascii="Arial" w:hAnsi="Arial" w:cs="Arial"/>
                <w:color w:val="000000"/>
                <w:sz w:val="18"/>
                <w:szCs w:val="18"/>
              </w:rPr>
            </w:pPr>
            <w:r w:rsidRPr="00FF10DA">
              <w:rPr>
                <w:rFonts w:ascii="Arial" w:hAnsi="Arial" w:cs="Arial"/>
                <w:color w:val="000000"/>
                <w:sz w:val="18"/>
                <w:szCs w:val="18"/>
              </w:rPr>
              <w:t>Cumulative Percent</w:t>
            </w:r>
          </w:p>
        </w:tc>
      </w:tr>
      <w:tr w:rsidR="00074574" w:rsidRPr="00FF10DA" w:rsidTr="00074574">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074574" w:rsidRPr="00FF10DA" w:rsidRDefault="00074574" w:rsidP="00074574">
            <w:pPr>
              <w:autoSpaceDE w:val="0"/>
              <w:autoSpaceDN w:val="0"/>
              <w:adjustRightInd w:val="0"/>
              <w:spacing w:after="0" w:line="480" w:lineRule="auto"/>
              <w:ind w:left="60" w:right="60"/>
              <w:rPr>
                <w:rFonts w:ascii="Arial" w:hAnsi="Arial" w:cs="Arial"/>
                <w:color w:val="000000"/>
                <w:sz w:val="18"/>
                <w:szCs w:val="18"/>
              </w:rPr>
            </w:pPr>
            <w:r w:rsidRPr="00FF10DA">
              <w:rPr>
                <w:rFonts w:ascii="Arial" w:hAnsi="Arial" w:cs="Arial"/>
                <w:color w:val="000000"/>
                <w:sz w:val="18"/>
                <w:szCs w:val="18"/>
              </w:rPr>
              <w:t>Valid</w:t>
            </w:r>
          </w:p>
        </w:tc>
        <w:tc>
          <w:tcPr>
            <w:tcW w:w="2172" w:type="dxa"/>
            <w:tcBorders>
              <w:top w:val="single" w:sz="16" w:space="0" w:color="000000"/>
              <w:left w:val="nil"/>
              <w:bottom w:val="nil"/>
              <w:right w:val="single" w:sz="16" w:space="0" w:color="000000"/>
            </w:tcBorders>
            <w:shd w:val="clear" w:color="auto" w:fill="FFFFFF"/>
            <w:vAlign w:val="center"/>
          </w:tcPr>
          <w:p w:rsidR="00074574" w:rsidRDefault="00074574" w:rsidP="00074574">
            <w:pPr>
              <w:autoSpaceDE w:val="0"/>
              <w:autoSpaceDN w:val="0"/>
              <w:adjustRightInd w:val="0"/>
              <w:spacing w:after="0" w:line="480" w:lineRule="auto"/>
              <w:ind w:right="60"/>
              <w:rPr>
                <w:rFonts w:ascii="Arial" w:hAnsi="Arial" w:cs="Arial"/>
                <w:color w:val="000000"/>
                <w:sz w:val="18"/>
                <w:szCs w:val="18"/>
              </w:rPr>
            </w:pPr>
          </w:p>
          <w:p w:rsidR="00074574" w:rsidRPr="00FF10DA" w:rsidRDefault="00074574" w:rsidP="00074574">
            <w:pPr>
              <w:autoSpaceDE w:val="0"/>
              <w:autoSpaceDN w:val="0"/>
              <w:adjustRightInd w:val="0"/>
              <w:spacing w:after="0" w:line="480" w:lineRule="auto"/>
              <w:ind w:left="60" w:right="60"/>
              <w:rPr>
                <w:rFonts w:ascii="Arial" w:hAnsi="Arial" w:cs="Arial"/>
                <w:color w:val="000000"/>
                <w:sz w:val="18"/>
                <w:szCs w:val="18"/>
              </w:rPr>
            </w:pPr>
            <w:r w:rsidRPr="00FF10DA">
              <w:rPr>
                <w:rFonts w:ascii="Arial" w:hAnsi="Arial" w:cs="Arial"/>
                <w:color w:val="000000"/>
                <w:sz w:val="18"/>
                <w:szCs w:val="18"/>
              </w:rPr>
              <w:t>41 - 60 = Sedang</w:t>
            </w:r>
          </w:p>
        </w:tc>
        <w:tc>
          <w:tcPr>
            <w:tcW w:w="1147" w:type="dxa"/>
            <w:tcBorders>
              <w:top w:val="single" w:sz="16" w:space="0" w:color="000000"/>
              <w:left w:val="single" w:sz="16" w:space="0" w:color="000000"/>
              <w:bottom w:val="nil"/>
            </w:tcBorders>
            <w:shd w:val="clear" w:color="auto" w:fill="FFFFFF"/>
          </w:tcPr>
          <w:p w:rsidR="00074574" w:rsidRDefault="00074574" w:rsidP="00074574">
            <w:pPr>
              <w:autoSpaceDE w:val="0"/>
              <w:autoSpaceDN w:val="0"/>
              <w:adjustRightInd w:val="0"/>
              <w:spacing w:after="0" w:line="480" w:lineRule="auto"/>
              <w:ind w:left="60" w:right="60"/>
              <w:jc w:val="right"/>
              <w:rPr>
                <w:rFonts w:ascii="Arial" w:hAnsi="Arial" w:cs="Arial"/>
                <w:color w:val="000000"/>
                <w:sz w:val="18"/>
                <w:szCs w:val="18"/>
              </w:rPr>
            </w:pPr>
          </w:p>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11</w:t>
            </w:r>
          </w:p>
        </w:tc>
        <w:tc>
          <w:tcPr>
            <w:tcW w:w="994" w:type="dxa"/>
            <w:tcBorders>
              <w:top w:val="single" w:sz="16" w:space="0" w:color="000000"/>
              <w:bottom w:val="nil"/>
            </w:tcBorders>
            <w:shd w:val="clear" w:color="auto" w:fill="FFFFFF"/>
          </w:tcPr>
          <w:p w:rsidR="00074574" w:rsidRDefault="00074574" w:rsidP="00074574">
            <w:pPr>
              <w:autoSpaceDE w:val="0"/>
              <w:autoSpaceDN w:val="0"/>
              <w:adjustRightInd w:val="0"/>
              <w:spacing w:after="0" w:line="480" w:lineRule="auto"/>
              <w:ind w:left="60" w:right="60"/>
              <w:jc w:val="right"/>
              <w:rPr>
                <w:rFonts w:ascii="Arial" w:hAnsi="Arial" w:cs="Arial"/>
                <w:color w:val="000000"/>
                <w:sz w:val="18"/>
                <w:szCs w:val="18"/>
              </w:rPr>
            </w:pPr>
          </w:p>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14.9</w:t>
            </w:r>
          </w:p>
        </w:tc>
        <w:tc>
          <w:tcPr>
            <w:tcW w:w="1376" w:type="dxa"/>
            <w:tcBorders>
              <w:top w:val="single" w:sz="16" w:space="0" w:color="000000"/>
              <w:bottom w:val="nil"/>
            </w:tcBorders>
            <w:shd w:val="clear" w:color="auto" w:fill="FFFFFF"/>
          </w:tcPr>
          <w:p w:rsidR="00074574" w:rsidRDefault="00074574" w:rsidP="00074574">
            <w:pPr>
              <w:autoSpaceDE w:val="0"/>
              <w:autoSpaceDN w:val="0"/>
              <w:adjustRightInd w:val="0"/>
              <w:spacing w:after="0" w:line="480" w:lineRule="auto"/>
              <w:ind w:left="60" w:right="60"/>
              <w:jc w:val="right"/>
              <w:rPr>
                <w:rFonts w:ascii="Arial" w:hAnsi="Arial" w:cs="Arial"/>
                <w:color w:val="000000"/>
                <w:sz w:val="18"/>
                <w:szCs w:val="18"/>
              </w:rPr>
            </w:pPr>
          </w:p>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14.9</w:t>
            </w:r>
          </w:p>
        </w:tc>
        <w:tc>
          <w:tcPr>
            <w:tcW w:w="1468" w:type="dxa"/>
            <w:tcBorders>
              <w:top w:val="single" w:sz="16" w:space="0" w:color="000000"/>
              <w:bottom w:val="nil"/>
              <w:right w:val="single" w:sz="16" w:space="0" w:color="000000"/>
            </w:tcBorders>
            <w:shd w:val="clear" w:color="auto" w:fill="FFFFFF"/>
          </w:tcPr>
          <w:p w:rsidR="00074574" w:rsidRDefault="00074574" w:rsidP="00074574">
            <w:pPr>
              <w:autoSpaceDE w:val="0"/>
              <w:autoSpaceDN w:val="0"/>
              <w:adjustRightInd w:val="0"/>
              <w:spacing w:after="0" w:line="480" w:lineRule="auto"/>
              <w:ind w:left="60" w:right="60"/>
              <w:jc w:val="right"/>
              <w:rPr>
                <w:rFonts w:ascii="Arial" w:hAnsi="Arial" w:cs="Arial"/>
                <w:color w:val="000000"/>
                <w:sz w:val="18"/>
                <w:szCs w:val="18"/>
              </w:rPr>
            </w:pPr>
          </w:p>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14.9</w:t>
            </w:r>
          </w:p>
        </w:tc>
      </w:tr>
      <w:tr w:rsidR="00074574" w:rsidRPr="00FF10D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FF10DA" w:rsidRDefault="00074574" w:rsidP="00074574">
            <w:pPr>
              <w:autoSpaceDE w:val="0"/>
              <w:autoSpaceDN w:val="0"/>
              <w:adjustRightInd w:val="0"/>
              <w:spacing w:after="0" w:line="480" w:lineRule="auto"/>
              <w:rPr>
                <w:rFonts w:ascii="Arial" w:hAnsi="Arial" w:cs="Arial"/>
                <w:color w:val="000000"/>
                <w:sz w:val="18"/>
                <w:szCs w:val="18"/>
              </w:rPr>
            </w:pPr>
          </w:p>
        </w:tc>
        <w:tc>
          <w:tcPr>
            <w:tcW w:w="2172" w:type="dxa"/>
            <w:tcBorders>
              <w:top w:val="nil"/>
              <w:left w:val="nil"/>
              <w:bottom w:val="nil"/>
              <w:right w:val="single" w:sz="16" w:space="0" w:color="000000"/>
            </w:tcBorders>
            <w:shd w:val="clear" w:color="auto" w:fill="FFFFFF"/>
            <w:vAlign w:val="center"/>
          </w:tcPr>
          <w:p w:rsidR="00074574" w:rsidRPr="00FF10DA" w:rsidRDefault="00074574" w:rsidP="00074574">
            <w:pPr>
              <w:autoSpaceDE w:val="0"/>
              <w:autoSpaceDN w:val="0"/>
              <w:adjustRightInd w:val="0"/>
              <w:spacing w:after="0" w:line="480" w:lineRule="auto"/>
              <w:ind w:left="60" w:right="60"/>
              <w:rPr>
                <w:rFonts w:ascii="Arial" w:hAnsi="Arial" w:cs="Arial"/>
                <w:color w:val="000000"/>
                <w:sz w:val="18"/>
                <w:szCs w:val="18"/>
              </w:rPr>
            </w:pPr>
            <w:r w:rsidRPr="00FF10DA">
              <w:rPr>
                <w:rFonts w:ascii="Arial" w:hAnsi="Arial" w:cs="Arial"/>
                <w:color w:val="000000"/>
                <w:sz w:val="18"/>
                <w:szCs w:val="18"/>
              </w:rPr>
              <w:t>61 - 80 = Baik</w:t>
            </w:r>
          </w:p>
        </w:tc>
        <w:tc>
          <w:tcPr>
            <w:tcW w:w="1147" w:type="dxa"/>
            <w:tcBorders>
              <w:top w:val="nil"/>
              <w:left w:val="single" w:sz="16" w:space="0" w:color="000000"/>
              <w:bottom w:val="nil"/>
            </w:tcBorders>
            <w:shd w:val="clear" w:color="auto" w:fill="FFFFFF"/>
          </w:tcPr>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58</w:t>
            </w:r>
          </w:p>
        </w:tc>
        <w:tc>
          <w:tcPr>
            <w:tcW w:w="994" w:type="dxa"/>
            <w:tcBorders>
              <w:top w:val="nil"/>
              <w:bottom w:val="nil"/>
            </w:tcBorders>
            <w:shd w:val="clear" w:color="auto" w:fill="FFFFFF"/>
          </w:tcPr>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78.4</w:t>
            </w:r>
          </w:p>
        </w:tc>
        <w:tc>
          <w:tcPr>
            <w:tcW w:w="1376" w:type="dxa"/>
            <w:tcBorders>
              <w:top w:val="nil"/>
              <w:bottom w:val="nil"/>
            </w:tcBorders>
            <w:shd w:val="clear" w:color="auto" w:fill="FFFFFF"/>
          </w:tcPr>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78.4</w:t>
            </w:r>
          </w:p>
        </w:tc>
        <w:tc>
          <w:tcPr>
            <w:tcW w:w="1468" w:type="dxa"/>
            <w:tcBorders>
              <w:top w:val="nil"/>
              <w:bottom w:val="nil"/>
              <w:right w:val="single" w:sz="16" w:space="0" w:color="000000"/>
            </w:tcBorders>
            <w:shd w:val="clear" w:color="auto" w:fill="FFFFFF"/>
          </w:tcPr>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93.2</w:t>
            </w:r>
          </w:p>
        </w:tc>
      </w:tr>
      <w:tr w:rsidR="00074574" w:rsidRPr="00FF10D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FF10DA" w:rsidRDefault="00074574" w:rsidP="00074574">
            <w:pPr>
              <w:autoSpaceDE w:val="0"/>
              <w:autoSpaceDN w:val="0"/>
              <w:adjustRightInd w:val="0"/>
              <w:spacing w:after="0" w:line="480" w:lineRule="auto"/>
              <w:rPr>
                <w:rFonts w:ascii="Arial" w:hAnsi="Arial" w:cs="Arial"/>
                <w:color w:val="000000"/>
                <w:sz w:val="18"/>
                <w:szCs w:val="18"/>
              </w:rPr>
            </w:pPr>
          </w:p>
        </w:tc>
        <w:tc>
          <w:tcPr>
            <w:tcW w:w="2172" w:type="dxa"/>
            <w:tcBorders>
              <w:top w:val="nil"/>
              <w:left w:val="nil"/>
              <w:bottom w:val="nil"/>
              <w:right w:val="single" w:sz="16" w:space="0" w:color="000000"/>
            </w:tcBorders>
            <w:shd w:val="clear" w:color="auto" w:fill="FFFFFF"/>
            <w:vAlign w:val="center"/>
          </w:tcPr>
          <w:p w:rsidR="00074574" w:rsidRPr="00FF10DA" w:rsidRDefault="00074574" w:rsidP="00074574">
            <w:pPr>
              <w:autoSpaceDE w:val="0"/>
              <w:autoSpaceDN w:val="0"/>
              <w:adjustRightInd w:val="0"/>
              <w:spacing w:after="0" w:line="480" w:lineRule="auto"/>
              <w:ind w:left="60" w:right="60"/>
              <w:rPr>
                <w:rFonts w:ascii="Arial" w:hAnsi="Arial" w:cs="Arial"/>
                <w:color w:val="000000"/>
                <w:sz w:val="18"/>
                <w:szCs w:val="18"/>
              </w:rPr>
            </w:pPr>
            <w:r w:rsidRPr="00FF10DA">
              <w:rPr>
                <w:rFonts w:ascii="Arial" w:hAnsi="Arial" w:cs="Arial"/>
                <w:color w:val="000000"/>
                <w:sz w:val="18"/>
                <w:szCs w:val="18"/>
              </w:rPr>
              <w:t>81 - 100 = Sangat Baik</w:t>
            </w:r>
          </w:p>
        </w:tc>
        <w:tc>
          <w:tcPr>
            <w:tcW w:w="1147" w:type="dxa"/>
            <w:tcBorders>
              <w:top w:val="nil"/>
              <w:left w:val="single" w:sz="16" w:space="0" w:color="000000"/>
              <w:bottom w:val="nil"/>
            </w:tcBorders>
            <w:shd w:val="clear" w:color="auto" w:fill="FFFFFF"/>
          </w:tcPr>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5</w:t>
            </w:r>
          </w:p>
        </w:tc>
        <w:tc>
          <w:tcPr>
            <w:tcW w:w="994" w:type="dxa"/>
            <w:tcBorders>
              <w:top w:val="nil"/>
              <w:bottom w:val="nil"/>
            </w:tcBorders>
            <w:shd w:val="clear" w:color="auto" w:fill="FFFFFF"/>
          </w:tcPr>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6.8</w:t>
            </w:r>
          </w:p>
        </w:tc>
        <w:tc>
          <w:tcPr>
            <w:tcW w:w="1376" w:type="dxa"/>
            <w:tcBorders>
              <w:top w:val="nil"/>
              <w:bottom w:val="nil"/>
            </w:tcBorders>
            <w:shd w:val="clear" w:color="auto" w:fill="FFFFFF"/>
          </w:tcPr>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6.8</w:t>
            </w:r>
          </w:p>
        </w:tc>
        <w:tc>
          <w:tcPr>
            <w:tcW w:w="1468" w:type="dxa"/>
            <w:tcBorders>
              <w:top w:val="nil"/>
              <w:bottom w:val="nil"/>
              <w:right w:val="single" w:sz="16" w:space="0" w:color="000000"/>
            </w:tcBorders>
            <w:shd w:val="clear" w:color="auto" w:fill="FFFFFF"/>
          </w:tcPr>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100.0</w:t>
            </w:r>
          </w:p>
        </w:tc>
      </w:tr>
      <w:tr w:rsidR="00074574" w:rsidRPr="00FF10DA" w:rsidTr="00074574">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74574" w:rsidRPr="00FF10DA" w:rsidRDefault="00074574" w:rsidP="00074574">
            <w:pPr>
              <w:autoSpaceDE w:val="0"/>
              <w:autoSpaceDN w:val="0"/>
              <w:adjustRightInd w:val="0"/>
              <w:spacing w:after="0" w:line="480" w:lineRule="auto"/>
              <w:rPr>
                <w:rFonts w:ascii="Arial" w:hAnsi="Arial" w:cs="Arial"/>
                <w:color w:val="000000"/>
                <w:sz w:val="18"/>
                <w:szCs w:val="18"/>
              </w:rPr>
            </w:pPr>
          </w:p>
        </w:tc>
        <w:tc>
          <w:tcPr>
            <w:tcW w:w="2172" w:type="dxa"/>
            <w:tcBorders>
              <w:top w:val="nil"/>
              <w:left w:val="nil"/>
              <w:bottom w:val="single" w:sz="16" w:space="0" w:color="000000"/>
              <w:right w:val="single" w:sz="16" w:space="0" w:color="000000"/>
            </w:tcBorders>
            <w:shd w:val="clear" w:color="auto" w:fill="FFFFFF"/>
            <w:vAlign w:val="center"/>
          </w:tcPr>
          <w:p w:rsidR="00074574" w:rsidRPr="00FF10DA" w:rsidRDefault="00074574" w:rsidP="00074574">
            <w:pPr>
              <w:autoSpaceDE w:val="0"/>
              <w:autoSpaceDN w:val="0"/>
              <w:adjustRightInd w:val="0"/>
              <w:spacing w:after="0" w:line="480" w:lineRule="auto"/>
              <w:ind w:left="60" w:right="60"/>
              <w:rPr>
                <w:rFonts w:ascii="Arial" w:hAnsi="Arial" w:cs="Arial"/>
                <w:color w:val="000000"/>
                <w:sz w:val="18"/>
                <w:szCs w:val="18"/>
              </w:rPr>
            </w:pPr>
            <w:r w:rsidRPr="00FF10DA">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74</w:t>
            </w:r>
          </w:p>
        </w:tc>
        <w:tc>
          <w:tcPr>
            <w:tcW w:w="994" w:type="dxa"/>
            <w:tcBorders>
              <w:top w:val="nil"/>
              <w:bottom w:val="single" w:sz="16" w:space="0" w:color="000000"/>
            </w:tcBorders>
            <w:shd w:val="clear" w:color="auto" w:fill="FFFFFF"/>
          </w:tcPr>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074574" w:rsidRPr="00FF10DA" w:rsidRDefault="00074574" w:rsidP="00074574">
            <w:pPr>
              <w:autoSpaceDE w:val="0"/>
              <w:autoSpaceDN w:val="0"/>
              <w:adjustRightInd w:val="0"/>
              <w:spacing w:after="0" w:line="480" w:lineRule="auto"/>
              <w:ind w:left="60" w:right="60"/>
              <w:jc w:val="right"/>
              <w:rPr>
                <w:rFonts w:ascii="Arial" w:hAnsi="Arial" w:cs="Arial"/>
                <w:color w:val="000000"/>
                <w:sz w:val="18"/>
                <w:szCs w:val="18"/>
              </w:rPr>
            </w:pPr>
            <w:r w:rsidRPr="00FF10DA">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074574" w:rsidRPr="00FF10DA" w:rsidRDefault="00074574" w:rsidP="00074574">
            <w:pPr>
              <w:autoSpaceDE w:val="0"/>
              <w:autoSpaceDN w:val="0"/>
              <w:adjustRightInd w:val="0"/>
              <w:spacing w:after="0" w:line="480" w:lineRule="auto"/>
              <w:rPr>
                <w:rFonts w:ascii="Times New Roman" w:hAnsi="Times New Roman" w:cs="Times New Roman"/>
                <w:sz w:val="24"/>
                <w:szCs w:val="24"/>
              </w:rPr>
            </w:pPr>
          </w:p>
        </w:tc>
      </w:tr>
    </w:tbl>
    <w:p w:rsidR="00074574" w:rsidRPr="00FF10DA" w:rsidRDefault="00074574" w:rsidP="00074574">
      <w:pPr>
        <w:autoSpaceDE w:val="0"/>
        <w:autoSpaceDN w:val="0"/>
        <w:adjustRightInd w:val="0"/>
        <w:spacing w:after="0" w:line="480" w:lineRule="auto"/>
        <w:rPr>
          <w:rFonts w:ascii="Times New Roman" w:hAnsi="Times New Roman" w:cs="Times New Roman"/>
          <w:sz w:val="24"/>
          <w:szCs w:val="24"/>
        </w:rPr>
      </w:pPr>
    </w:p>
    <w:p w:rsidR="00074574" w:rsidRDefault="00074574" w:rsidP="00074574">
      <w:pPr>
        <w:spacing w:line="480" w:lineRule="auto"/>
      </w:pPr>
    </w:p>
    <w:p w:rsidR="00074574" w:rsidRPr="003777BE" w:rsidRDefault="003777BE" w:rsidP="003777BE">
      <w:pPr>
        <w:jc w:val="center"/>
        <w:rPr>
          <w:rFonts w:ascii="Arial" w:hAnsi="Arial" w:cs="Arial"/>
          <w:b/>
          <w:lang w:val="id-ID"/>
        </w:rPr>
      </w:pPr>
      <w:r>
        <w:rPr>
          <w:rFonts w:ascii="Arial" w:hAnsi="Arial" w:cs="Arial"/>
          <w:b/>
          <w:noProof/>
        </w:rPr>
        <w:lastRenderedPageBreak/>
        <w:drawing>
          <wp:inline distT="0" distB="0" distL="0" distR="0" wp14:anchorId="67E9D84F" wp14:editId="111C3547">
            <wp:extent cx="5252085" cy="7229475"/>
            <wp:effectExtent l="0" t="0" r="571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di1 00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252085" cy="7229475"/>
                    </a:xfrm>
                    <a:prstGeom prst="rect">
                      <a:avLst/>
                    </a:prstGeom>
                  </pic:spPr>
                </pic:pic>
              </a:graphicData>
            </a:graphic>
          </wp:inline>
        </w:drawing>
      </w:r>
    </w:p>
    <w:p w:rsidR="00074574" w:rsidRPr="003777BE" w:rsidRDefault="003777BE" w:rsidP="003777BE">
      <w:pPr>
        <w:jc w:val="center"/>
        <w:rPr>
          <w:rFonts w:ascii="Arial" w:hAnsi="Arial" w:cs="Arial"/>
          <w:b/>
          <w:lang w:val="id-ID"/>
        </w:rPr>
      </w:pPr>
      <w:r>
        <w:rPr>
          <w:rFonts w:ascii="Arial" w:hAnsi="Arial" w:cs="Arial"/>
          <w:b/>
          <w:noProof/>
        </w:rPr>
        <w:lastRenderedPageBreak/>
        <w:drawing>
          <wp:inline distT="0" distB="0" distL="0" distR="0" wp14:anchorId="3256E689" wp14:editId="4AD6F2E8">
            <wp:extent cx="5248753" cy="8139289"/>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di 001.jpg"/>
                    <pic:cNvPicPr/>
                  </pic:nvPicPr>
                  <pic:blipFill>
                    <a:blip r:embed="rId16" cstate="print">
                      <a:extLst>
                        <a:ext uri="{28A0092B-C50C-407E-A947-70E740481C1C}">
                          <a14:useLocalDpi xmlns:a14="http://schemas.microsoft.com/office/drawing/2010/main" val="0"/>
                        </a:ext>
                      </a:extLst>
                    </a:blip>
                    <a:stretch>
                      <a:fillRect/>
                    </a:stretch>
                  </pic:blipFill>
                  <pic:spPr>
                    <a:xfrm rot="10800000">
                      <a:off x="0" y="0"/>
                      <a:ext cx="5252085" cy="8144455"/>
                    </a:xfrm>
                    <a:prstGeom prst="rect">
                      <a:avLst/>
                    </a:prstGeom>
                  </pic:spPr>
                </pic:pic>
              </a:graphicData>
            </a:graphic>
          </wp:inline>
        </w:drawing>
      </w:r>
    </w:p>
    <w:p w:rsidR="00E00C2C" w:rsidRPr="003777BE" w:rsidRDefault="003777BE" w:rsidP="003777BE">
      <w:pPr>
        <w:jc w:val="center"/>
        <w:rPr>
          <w:rFonts w:ascii="Arial" w:hAnsi="Arial" w:cs="Arial"/>
          <w:b/>
          <w:lang w:val="id-ID"/>
        </w:rPr>
      </w:pPr>
      <w:r>
        <w:rPr>
          <w:rFonts w:ascii="Arial" w:hAnsi="Arial" w:cs="Arial"/>
          <w:b/>
          <w:noProof/>
        </w:rPr>
        <w:lastRenderedPageBreak/>
        <w:drawing>
          <wp:inline distT="0" distB="0" distL="0" distR="0" wp14:anchorId="42F61528" wp14:editId="759673E6">
            <wp:extent cx="5252085" cy="7229475"/>
            <wp:effectExtent l="0" t="0" r="5715"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di 002.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52085" cy="7229475"/>
                    </a:xfrm>
                    <a:prstGeom prst="rect">
                      <a:avLst/>
                    </a:prstGeom>
                  </pic:spPr>
                </pic:pic>
              </a:graphicData>
            </a:graphic>
          </wp:inline>
        </w:drawing>
      </w:r>
    </w:p>
    <w:p w:rsidR="00E00C2C" w:rsidRPr="003777BE" w:rsidRDefault="003777BE" w:rsidP="00E00C2C">
      <w:pPr>
        <w:spacing w:line="360" w:lineRule="auto"/>
        <w:jc w:val="both"/>
        <w:rPr>
          <w:rFonts w:ascii="Arial" w:hAnsi="Arial" w:cs="Arial"/>
          <w:sz w:val="24"/>
          <w:szCs w:val="24"/>
          <w:lang w:val="id-ID"/>
        </w:rPr>
      </w:pPr>
      <w:r>
        <w:rPr>
          <w:rFonts w:ascii="Arial" w:hAnsi="Arial" w:cs="Arial"/>
          <w:noProof/>
          <w:sz w:val="24"/>
          <w:szCs w:val="24"/>
        </w:rPr>
        <w:lastRenderedPageBreak/>
        <w:drawing>
          <wp:anchor distT="0" distB="0" distL="114300" distR="114300" simplePos="0" relativeHeight="251675648" behindDoc="0" locked="0" layoutInCell="1" allowOverlap="1">
            <wp:simplePos x="0" y="0"/>
            <wp:positionH relativeFrom="column">
              <wp:align>left</wp:align>
            </wp:positionH>
            <wp:positionV relativeFrom="paragraph">
              <wp:align>top</wp:align>
            </wp:positionV>
            <wp:extent cx="5252085" cy="7229475"/>
            <wp:effectExtent l="0" t="0" r="5715" b="9525"/>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di 005.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52085" cy="7229475"/>
                    </a:xfrm>
                    <a:prstGeom prst="rect">
                      <a:avLst/>
                    </a:prstGeom>
                  </pic:spPr>
                </pic:pic>
              </a:graphicData>
            </a:graphic>
          </wp:anchor>
        </w:drawing>
      </w:r>
      <w:r w:rsidR="00976AF1">
        <w:rPr>
          <w:rFonts w:ascii="Arial" w:hAnsi="Arial" w:cs="Arial"/>
          <w:sz w:val="24"/>
          <w:szCs w:val="24"/>
          <w:lang w:val="id-ID"/>
        </w:rPr>
        <w:br w:type="textWrapping" w:clear="all"/>
      </w:r>
      <w:r w:rsidR="004C3DE7" w:rsidRPr="004C3DE7">
        <w:rPr>
          <w:rFonts w:ascii="Arial" w:hAnsi="Arial" w:cs="Arial"/>
          <w:noProof/>
          <w:sz w:val="24"/>
          <w:szCs w:val="24"/>
        </w:rPr>
        <w:lastRenderedPageBreak/>
        <w:drawing>
          <wp:inline distT="0" distB="0" distL="0" distR="0">
            <wp:extent cx="5252085" cy="6939157"/>
            <wp:effectExtent l="0" t="0" r="5715" b="0"/>
            <wp:docPr id="11" name="Picture 11" descr="E:\Kumpul Perpuus\IMG_20190718_1138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Kumpul Perpuus\IMG_20190718_113828.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52085" cy="6939157"/>
                    </a:xfrm>
                    <a:prstGeom prst="rect">
                      <a:avLst/>
                    </a:prstGeom>
                    <a:noFill/>
                    <a:ln>
                      <a:noFill/>
                    </a:ln>
                  </pic:spPr>
                </pic:pic>
              </a:graphicData>
            </a:graphic>
          </wp:inline>
        </w:drawing>
      </w:r>
    </w:p>
    <w:sectPr w:rsidR="00E00C2C" w:rsidRPr="003777BE" w:rsidSect="00DC2333">
      <w:pgSz w:w="12240" w:h="15840"/>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Handwriting">
    <w:altName w:val="Courier New"/>
    <w:panose1 w:val="03010101010101010101"/>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4573D"/>
    <w:multiLevelType w:val="hybridMultilevel"/>
    <w:tmpl w:val="891EDB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E42C12"/>
    <w:multiLevelType w:val="hybridMultilevel"/>
    <w:tmpl w:val="3C50156E"/>
    <w:lvl w:ilvl="0" w:tplc="3CA4C24A">
      <w:start w:val="1"/>
      <w:numFmt w:val="decimal"/>
      <w:lvlText w:val="2.1.%1"/>
      <w:lvlJc w:val="left"/>
      <w:pPr>
        <w:ind w:left="1620" w:hanging="360"/>
      </w:pPr>
    </w:lvl>
    <w:lvl w:ilvl="1" w:tplc="04090019">
      <w:start w:val="1"/>
      <w:numFmt w:val="lowerLetter"/>
      <w:lvlText w:val="%2."/>
      <w:lvlJc w:val="left"/>
      <w:pPr>
        <w:ind w:left="2340" w:hanging="360"/>
      </w:pPr>
    </w:lvl>
    <w:lvl w:ilvl="2" w:tplc="0409001B">
      <w:start w:val="1"/>
      <w:numFmt w:val="lowerRoman"/>
      <w:lvlText w:val="%3."/>
      <w:lvlJc w:val="right"/>
      <w:pPr>
        <w:ind w:left="3060" w:hanging="180"/>
      </w:pPr>
    </w:lvl>
    <w:lvl w:ilvl="3" w:tplc="0409000F">
      <w:start w:val="1"/>
      <w:numFmt w:val="decimal"/>
      <w:lvlText w:val="%4."/>
      <w:lvlJc w:val="left"/>
      <w:pPr>
        <w:ind w:left="3780" w:hanging="360"/>
      </w:pPr>
    </w:lvl>
    <w:lvl w:ilvl="4" w:tplc="04090019">
      <w:start w:val="1"/>
      <w:numFmt w:val="lowerLetter"/>
      <w:lvlText w:val="%5."/>
      <w:lvlJc w:val="left"/>
      <w:pPr>
        <w:ind w:left="4500" w:hanging="360"/>
      </w:pPr>
    </w:lvl>
    <w:lvl w:ilvl="5" w:tplc="0409001B">
      <w:start w:val="1"/>
      <w:numFmt w:val="lowerRoman"/>
      <w:lvlText w:val="%6."/>
      <w:lvlJc w:val="right"/>
      <w:pPr>
        <w:ind w:left="5220" w:hanging="180"/>
      </w:pPr>
    </w:lvl>
    <w:lvl w:ilvl="6" w:tplc="0409000F">
      <w:start w:val="1"/>
      <w:numFmt w:val="decimal"/>
      <w:lvlText w:val="%7."/>
      <w:lvlJc w:val="left"/>
      <w:pPr>
        <w:ind w:left="5940" w:hanging="360"/>
      </w:pPr>
    </w:lvl>
    <w:lvl w:ilvl="7" w:tplc="04090019">
      <w:start w:val="1"/>
      <w:numFmt w:val="lowerLetter"/>
      <w:lvlText w:val="%8."/>
      <w:lvlJc w:val="left"/>
      <w:pPr>
        <w:ind w:left="6660" w:hanging="360"/>
      </w:pPr>
    </w:lvl>
    <w:lvl w:ilvl="8" w:tplc="0409001B">
      <w:start w:val="1"/>
      <w:numFmt w:val="lowerRoman"/>
      <w:lvlText w:val="%9."/>
      <w:lvlJc w:val="right"/>
      <w:pPr>
        <w:ind w:left="7380" w:hanging="180"/>
      </w:pPr>
    </w:lvl>
  </w:abstractNum>
  <w:abstractNum w:abstractNumId="2">
    <w:nsid w:val="0335466C"/>
    <w:multiLevelType w:val="hybridMultilevel"/>
    <w:tmpl w:val="9160A230"/>
    <w:lvl w:ilvl="0" w:tplc="54B0547C">
      <w:start w:val="2"/>
      <w:numFmt w:val="decimal"/>
      <w:lvlText w:val="%1.3"/>
      <w:lvlJc w:val="left"/>
      <w:pPr>
        <w:ind w:left="16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10C20B22"/>
    <w:multiLevelType w:val="hybridMultilevel"/>
    <w:tmpl w:val="AE7C47A8"/>
    <w:lvl w:ilvl="0" w:tplc="04090015">
      <w:start w:val="1"/>
      <w:numFmt w:val="upp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2545F6F"/>
    <w:multiLevelType w:val="hybridMultilevel"/>
    <w:tmpl w:val="656C4DEA"/>
    <w:lvl w:ilvl="0" w:tplc="E040992A">
      <w:start w:val="1"/>
      <w:numFmt w:val="decimal"/>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5">
    <w:nsid w:val="14A35B25"/>
    <w:multiLevelType w:val="hybridMultilevel"/>
    <w:tmpl w:val="1CCAF2D6"/>
    <w:lvl w:ilvl="0" w:tplc="76AAF32A">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6770911"/>
    <w:multiLevelType w:val="hybridMultilevel"/>
    <w:tmpl w:val="56789676"/>
    <w:lvl w:ilvl="0" w:tplc="21D658E8">
      <w:start w:val="1"/>
      <w:numFmt w:val="lowerLetter"/>
      <w:lvlText w:val="%1."/>
      <w:lvlJc w:val="left"/>
      <w:pPr>
        <w:ind w:left="1800" w:hanging="360"/>
      </w:pPr>
    </w:lvl>
    <w:lvl w:ilvl="1" w:tplc="04090019">
      <w:start w:val="1"/>
      <w:numFmt w:val="decimal"/>
      <w:lvlText w:val="%2."/>
      <w:lvlJc w:val="left"/>
      <w:pPr>
        <w:tabs>
          <w:tab w:val="num" w:pos="1800"/>
        </w:tabs>
        <w:ind w:left="1800" w:hanging="360"/>
      </w:pPr>
    </w:lvl>
    <w:lvl w:ilvl="2" w:tplc="0409001B">
      <w:start w:val="1"/>
      <w:numFmt w:val="decimal"/>
      <w:lvlText w:val="%3."/>
      <w:lvlJc w:val="left"/>
      <w:pPr>
        <w:tabs>
          <w:tab w:val="num" w:pos="2520"/>
        </w:tabs>
        <w:ind w:left="2520" w:hanging="360"/>
      </w:pPr>
    </w:lvl>
    <w:lvl w:ilvl="3" w:tplc="0409000F">
      <w:start w:val="1"/>
      <w:numFmt w:val="decimal"/>
      <w:lvlText w:val="%4."/>
      <w:lvlJc w:val="left"/>
      <w:pPr>
        <w:tabs>
          <w:tab w:val="num" w:pos="3240"/>
        </w:tabs>
        <w:ind w:left="3240" w:hanging="360"/>
      </w:pPr>
    </w:lvl>
    <w:lvl w:ilvl="4" w:tplc="04090019">
      <w:start w:val="1"/>
      <w:numFmt w:val="decimal"/>
      <w:lvlText w:val="%5."/>
      <w:lvlJc w:val="left"/>
      <w:pPr>
        <w:tabs>
          <w:tab w:val="num" w:pos="3960"/>
        </w:tabs>
        <w:ind w:left="3960" w:hanging="360"/>
      </w:pPr>
    </w:lvl>
    <w:lvl w:ilvl="5" w:tplc="0409001B">
      <w:start w:val="1"/>
      <w:numFmt w:val="decimal"/>
      <w:lvlText w:val="%6."/>
      <w:lvlJc w:val="left"/>
      <w:pPr>
        <w:tabs>
          <w:tab w:val="num" w:pos="4680"/>
        </w:tabs>
        <w:ind w:left="4680" w:hanging="360"/>
      </w:pPr>
    </w:lvl>
    <w:lvl w:ilvl="6" w:tplc="0409000F">
      <w:start w:val="1"/>
      <w:numFmt w:val="decimal"/>
      <w:lvlText w:val="%7."/>
      <w:lvlJc w:val="left"/>
      <w:pPr>
        <w:tabs>
          <w:tab w:val="num" w:pos="5400"/>
        </w:tabs>
        <w:ind w:left="5400" w:hanging="360"/>
      </w:pPr>
    </w:lvl>
    <w:lvl w:ilvl="7" w:tplc="04090019">
      <w:start w:val="1"/>
      <w:numFmt w:val="decimal"/>
      <w:lvlText w:val="%8."/>
      <w:lvlJc w:val="left"/>
      <w:pPr>
        <w:tabs>
          <w:tab w:val="num" w:pos="6120"/>
        </w:tabs>
        <w:ind w:left="6120" w:hanging="360"/>
      </w:pPr>
    </w:lvl>
    <w:lvl w:ilvl="8" w:tplc="0409001B">
      <w:start w:val="1"/>
      <w:numFmt w:val="decimal"/>
      <w:lvlText w:val="%9."/>
      <w:lvlJc w:val="left"/>
      <w:pPr>
        <w:tabs>
          <w:tab w:val="num" w:pos="6840"/>
        </w:tabs>
        <w:ind w:left="6840" w:hanging="360"/>
      </w:pPr>
    </w:lvl>
  </w:abstractNum>
  <w:abstractNum w:abstractNumId="7">
    <w:nsid w:val="175300B0"/>
    <w:multiLevelType w:val="hybridMultilevel"/>
    <w:tmpl w:val="06205FC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9B6076B"/>
    <w:multiLevelType w:val="hybridMultilevel"/>
    <w:tmpl w:val="AE0A507E"/>
    <w:lvl w:ilvl="0" w:tplc="9D44A252">
      <w:start w:val="1"/>
      <w:numFmt w:val="decimal"/>
      <w:lvlText w:val="%1."/>
      <w:lvlJc w:val="left"/>
      <w:pPr>
        <w:ind w:left="1980" w:hanging="360"/>
      </w:pPr>
      <w:rPr>
        <w:rFonts w:ascii="Arial" w:eastAsiaTheme="minorHAnsi" w:hAnsi="Arial" w:cs="Arial"/>
      </w:rPr>
    </w:lvl>
    <w:lvl w:ilvl="1" w:tplc="04090019">
      <w:start w:val="1"/>
      <w:numFmt w:val="lowerLetter"/>
      <w:lvlText w:val="%2."/>
      <w:lvlJc w:val="left"/>
      <w:pPr>
        <w:ind w:left="2700" w:hanging="360"/>
      </w:pPr>
    </w:lvl>
    <w:lvl w:ilvl="2" w:tplc="0409001B">
      <w:start w:val="1"/>
      <w:numFmt w:val="lowerRoman"/>
      <w:lvlText w:val="%3."/>
      <w:lvlJc w:val="right"/>
      <w:pPr>
        <w:ind w:left="3420" w:hanging="180"/>
      </w:pPr>
    </w:lvl>
    <w:lvl w:ilvl="3" w:tplc="0409000F">
      <w:start w:val="1"/>
      <w:numFmt w:val="decimal"/>
      <w:lvlText w:val="%4."/>
      <w:lvlJc w:val="left"/>
      <w:pPr>
        <w:ind w:left="4140" w:hanging="360"/>
      </w:pPr>
    </w:lvl>
    <w:lvl w:ilvl="4" w:tplc="04090019">
      <w:start w:val="1"/>
      <w:numFmt w:val="lowerLetter"/>
      <w:lvlText w:val="%5."/>
      <w:lvlJc w:val="left"/>
      <w:pPr>
        <w:ind w:left="4860" w:hanging="360"/>
      </w:pPr>
    </w:lvl>
    <w:lvl w:ilvl="5" w:tplc="0409001B">
      <w:start w:val="1"/>
      <w:numFmt w:val="lowerRoman"/>
      <w:lvlText w:val="%6."/>
      <w:lvlJc w:val="right"/>
      <w:pPr>
        <w:ind w:left="5580" w:hanging="180"/>
      </w:pPr>
    </w:lvl>
    <w:lvl w:ilvl="6" w:tplc="0409000F">
      <w:start w:val="1"/>
      <w:numFmt w:val="decimal"/>
      <w:lvlText w:val="%7."/>
      <w:lvlJc w:val="left"/>
      <w:pPr>
        <w:ind w:left="6300" w:hanging="360"/>
      </w:pPr>
    </w:lvl>
    <w:lvl w:ilvl="7" w:tplc="04090019">
      <w:start w:val="1"/>
      <w:numFmt w:val="lowerLetter"/>
      <w:lvlText w:val="%8."/>
      <w:lvlJc w:val="left"/>
      <w:pPr>
        <w:ind w:left="7020" w:hanging="360"/>
      </w:pPr>
    </w:lvl>
    <w:lvl w:ilvl="8" w:tplc="0409001B">
      <w:start w:val="1"/>
      <w:numFmt w:val="lowerRoman"/>
      <w:lvlText w:val="%9."/>
      <w:lvlJc w:val="right"/>
      <w:pPr>
        <w:ind w:left="7740" w:hanging="180"/>
      </w:pPr>
    </w:lvl>
  </w:abstractNum>
  <w:abstractNum w:abstractNumId="9">
    <w:nsid w:val="1B5C50F2"/>
    <w:multiLevelType w:val="hybridMultilevel"/>
    <w:tmpl w:val="06B82812"/>
    <w:lvl w:ilvl="0" w:tplc="0030A930">
      <w:start w:val="1"/>
      <w:numFmt w:val="decimal"/>
      <w:lvlText w:val="1.3.%1"/>
      <w:lvlJc w:val="left"/>
      <w:pPr>
        <w:ind w:left="1620" w:hanging="360"/>
      </w:pPr>
    </w:lvl>
    <w:lvl w:ilvl="1" w:tplc="04090019">
      <w:start w:val="1"/>
      <w:numFmt w:val="lowerLetter"/>
      <w:lvlText w:val="%2."/>
      <w:lvlJc w:val="left"/>
      <w:pPr>
        <w:ind w:left="2340" w:hanging="360"/>
      </w:pPr>
    </w:lvl>
    <w:lvl w:ilvl="2" w:tplc="0409001B">
      <w:start w:val="1"/>
      <w:numFmt w:val="lowerRoman"/>
      <w:lvlText w:val="%3."/>
      <w:lvlJc w:val="right"/>
      <w:pPr>
        <w:ind w:left="3060" w:hanging="180"/>
      </w:pPr>
    </w:lvl>
    <w:lvl w:ilvl="3" w:tplc="0409000F">
      <w:start w:val="1"/>
      <w:numFmt w:val="decimal"/>
      <w:lvlText w:val="%4."/>
      <w:lvlJc w:val="left"/>
      <w:pPr>
        <w:ind w:left="3780" w:hanging="360"/>
      </w:pPr>
    </w:lvl>
    <w:lvl w:ilvl="4" w:tplc="04090019">
      <w:start w:val="1"/>
      <w:numFmt w:val="lowerLetter"/>
      <w:lvlText w:val="%5."/>
      <w:lvlJc w:val="left"/>
      <w:pPr>
        <w:ind w:left="4500" w:hanging="360"/>
      </w:pPr>
    </w:lvl>
    <w:lvl w:ilvl="5" w:tplc="0409001B">
      <w:start w:val="1"/>
      <w:numFmt w:val="lowerRoman"/>
      <w:lvlText w:val="%6."/>
      <w:lvlJc w:val="right"/>
      <w:pPr>
        <w:ind w:left="5220" w:hanging="180"/>
      </w:pPr>
    </w:lvl>
    <w:lvl w:ilvl="6" w:tplc="0409000F">
      <w:start w:val="1"/>
      <w:numFmt w:val="decimal"/>
      <w:lvlText w:val="%7."/>
      <w:lvlJc w:val="left"/>
      <w:pPr>
        <w:ind w:left="5940" w:hanging="360"/>
      </w:pPr>
    </w:lvl>
    <w:lvl w:ilvl="7" w:tplc="04090019">
      <w:start w:val="1"/>
      <w:numFmt w:val="lowerLetter"/>
      <w:lvlText w:val="%8."/>
      <w:lvlJc w:val="left"/>
      <w:pPr>
        <w:ind w:left="6660" w:hanging="360"/>
      </w:pPr>
    </w:lvl>
    <w:lvl w:ilvl="8" w:tplc="0409001B">
      <w:start w:val="1"/>
      <w:numFmt w:val="lowerRoman"/>
      <w:lvlText w:val="%9."/>
      <w:lvlJc w:val="right"/>
      <w:pPr>
        <w:ind w:left="7380" w:hanging="180"/>
      </w:pPr>
    </w:lvl>
  </w:abstractNum>
  <w:abstractNum w:abstractNumId="10">
    <w:nsid w:val="20E47DBF"/>
    <w:multiLevelType w:val="hybridMultilevel"/>
    <w:tmpl w:val="B944EED0"/>
    <w:lvl w:ilvl="0" w:tplc="6CCEB9C8">
      <w:start w:val="7"/>
      <w:numFmt w:val="upperLetter"/>
      <w:lvlText w:val="%1."/>
      <w:lvlJc w:val="left"/>
      <w:pPr>
        <w:ind w:left="1080" w:hanging="360"/>
      </w:pPr>
      <w:rPr>
        <w:rFonts w:eastAsiaTheme="minorEastAsi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1A57DCA"/>
    <w:multiLevelType w:val="hybridMultilevel"/>
    <w:tmpl w:val="F23EE5F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nsid w:val="221E0743"/>
    <w:multiLevelType w:val="hybridMultilevel"/>
    <w:tmpl w:val="E4F066BC"/>
    <w:lvl w:ilvl="0" w:tplc="0421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2480751D"/>
    <w:multiLevelType w:val="hybridMultilevel"/>
    <w:tmpl w:val="3536E112"/>
    <w:lvl w:ilvl="0" w:tplc="7F682AF4">
      <w:start w:val="2"/>
      <w:numFmt w:val="decimal"/>
      <w:lvlText w:val="%1.1"/>
      <w:lvlJc w:val="left"/>
      <w:pPr>
        <w:ind w:left="16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24AF12A1"/>
    <w:multiLevelType w:val="hybridMultilevel"/>
    <w:tmpl w:val="34561D80"/>
    <w:lvl w:ilvl="0" w:tplc="04090019">
      <w:start w:val="1"/>
      <w:numFmt w:val="lowerLetter"/>
      <w:lvlText w:val="%1."/>
      <w:lvlJc w:val="left"/>
      <w:pPr>
        <w:ind w:left="1980" w:hanging="360"/>
      </w:pPr>
    </w:lvl>
    <w:lvl w:ilvl="1" w:tplc="04090019">
      <w:start w:val="1"/>
      <w:numFmt w:val="lowerLetter"/>
      <w:lvlText w:val="%2."/>
      <w:lvlJc w:val="left"/>
      <w:pPr>
        <w:ind w:left="2700" w:hanging="360"/>
      </w:pPr>
    </w:lvl>
    <w:lvl w:ilvl="2" w:tplc="0409001B">
      <w:start w:val="1"/>
      <w:numFmt w:val="lowerRoman"/>
      <w:lvlText w:val="%3."/>
      <w:lvlJc w:val="right"/>
      <w:pPr>
        <w:ind w:left="3420" w:hanging="180"/>
      </w:pPr>
    </w:lvl>
    <w:lvl w:ilvl="3" w:tplc="0409000F">
      <w:start w:val="1"/>
      <w:numFmt w:val="decimal"/>
      <w:lvlText w:val="%4."/>
      <w:lvlJc w:val="left"/>
      <w:pPr>
        <w:ind w:left="4140" w:hanging="360"/>
      </w:pPr>
    </w:lvl>
    <w:lvl w:ilvl="4" w:tplc="04090019">
      <w:start w:val="1"/>
      <w:numFmt w:val="lowerLetter"/>
      <w:lvlText w:val="%5."/>
      <w:lvlJc w:val="left"/>
      <w:pPr>
        <w:ind w:left="4860" w:hanging="360"/>
      </w:pPr>
    </w:lvl>
    <w:lvl w:ilvl="5" w:tplc="0409001B">
      <w:start w:val="1"/>
      <w:numFmt w:val="lowerRoman"/>
      <w:lvlText w:val="%6."/>
      <w:lvlJc w:val="right"/>
      <w:pPr>
        <w:ind w:left="5580" w:hanging="180"/>
      </w:pPr>
    </w:lvl>
    <w:lvl w:ilvl="6" w:tplc="0409000F">
      <w:start w:val="1"/>
      <w:numFmt w:val="decimal"/>
      <w:lvlText w:val="%7."/>
      <w:lvlJc w:val="left"/>
      <w:pPr>
        <w:ind w:left="6300" w:hanging="360"/>
      </w:pPr>
    </w:lvl>
    <w:lvl w:ilvl="7" w:tplc="04090019">
      <w:start w:val="1"/>
      <w:numFmt w:val="lowerLetter"/>
      <w:lvlText w:val="%8."/>
      <w:lvlJc w:val="left"/>
      <w:pPr>
        <w:ind w:left="7020" w:hanging="360"/>
      </w:pPr>
    </w:lvl>
    <w:lvl w:ilvl="8" w:tplc="0409001B">
      <w:start w:val="1"/>
      <w:numFmt w:val="lowerRoman"/>
      <w:lvlText w:val="%9."/>
      <w:lvlJc w:val="right"/>
      <w:pPr>
        <w:ind w:left="7740" w:hanging="180"/>
      </w:pPr>
    </w:lvl>
  </w:abstractNum>
  <w:abstractNum w:abstractNumId="15">
    <w:nsid w:val="28393DB6"/>
    <w:multiLevelType w:val="hybridMultilevel"/>
    <w:tmpl w:val="597E92CE"/>
    <w:lvl w:ilvl="0" w:tplc="8BFA9B5C">
      <w:start w:val="1"/>
      <w:numFmt w:val="decimal"/>
      <w:lvlText w:val="%1."/>
      <w:lvlJc w:val="left"/>
      <w:pPr>
        <w:ind w:left="1260" w:hanging="360"/>
      </w:pPr>
      <w:rPr>
        <w:rFonts w:ascii="Arial" w:eastAsiaTheme="minorHAnsi" w:hAnsi="Arial" w:cs="Arial"/>
      </w:rPr>
    </w:lvl>
    <w:lvl w:ilvl="1" w:tplc="04090019">
      <w:start w:val="1"/>
      <w:numFmt w:val="lowerLetter"/>
      <w:lvlText w:val="%2."/>
      <w:lvlJc w:val="left"/>
      <w:pPr>
        <w:ind w:left="1980" w:hanging="360"/>
      </w:pPr>
    </w:lvl>
    <w:lvl w:ilvl="2" w:tplc="0409001B">
      <w:start w:val="1"/>
      <w:numFmt w:val="lowerRoman"/>
      <w:lvlText w:val="%3."/>
      <w:lvlJc w:val="right"/>
      <w:pPr>
        <w:ind w:left="2700" w:hanging="180"/>
      </w:pPr>
    </w:lvl>
    <w:lvl w:ilvl="3" w:tplc="0409000F">
      <w:start w:val="1"/>
      <w:numFmt w:val="decimal"/>
      <w:lvlText w:val="%4."/>
      <w:lvlJc w:val="left"/>
      <w:pPr>
        <w:ind w:left="3420" w:hanging="360"/>
      </w:pPr>
    </w:lvl>
    <w:lvl w:ilvl="4" w:tplc="04090019">
      <w:start w:val="1"/>
      <w:numFmt w:val="lowerLetter"/>
      <w:lvlText w:val="%5."/>
      <w:lvlJc w:val="left"/>
      <w:pPr>
        <w:ind w:left="4140" w:hanging="360"/>
      </w:pPr>
    </w:lvl>
    <w:lvl w:ilvl="5" w:tplc="0409001B">
      <w:start w:val="1"/>
      <w:numFmt w:val="lowerRoman"/>
      <w:lvlText w:val="%6."/>
      <w:lvlJc w:val="right"/>
      <w:pPr>
        <w:ind w:left="4860" w:hanging="180"/>
      </w:pPr>
    </w:lvl>
    <w:lvl w:ilvl="6" w:tplc="0409000F">
      <w:start w:val="1"/>
      <w:numFmt w:val="decimal"/>
      <w:lvlText w:val="%7."/>
      <w:lvlJc w:val="left"/>
      <w:pPr>
        <w:ind w:left="5580" w:hanging="360"/>
      </w:pPr>
    </w:lvl>
    <w:lvl w:ilvl="7" w:tplc="04090019">
      <w:start w:val="1"/>
      <w:numFmt w:val="lowerLetter"/>
      <w:lvlText w:val="%8."/>
      <w:lvlJc w:val="left"/>
      <w:pPr>
        <w:ind w:left="6300" w:hanging="360"/>
      </w:pPr>
    </w:lvl>
    <w:lvl w:ilvl="8" w:tplc="0409001B">
      <w:start w:val="1"/>
      <w:numFmt w:val="lowerRoman"/>
      <w:lvlText w:val="%9."/>
      <w:lvlJc w:val="right"/>
      <w:pPr>
        <w:ind w:left="7020" w:hanging="180"/>
      </w:pPr>
    </w:lvl>
  </w:abstractNum>
  <w:abstractNum w:abstractNumId="16">
    <w:nsid w:val="29F66CAC"/>
    <w:multiLevelType w:val="hybridMultilevel"/>
    <w:tmpl w:val="98847728"/>
    <w:lvl w:ilvl="0" w:tplc="E7CC2A14">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2B3706A5"/>
    <w:multiLevelType w:val="hybridMultilevel"/>
    <w:tmpl w:val="1B96AAB0"/>
    <w:lvl w:ilvl="0" w:tplc="5300AB32">
      <w:start w:val="1"/>
      <w:numFmt w:val="decimal"/>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2CC549F0"/>
    <w:multiLevelType w:val="hybridMultilevel"/>
    <w:tmpl w:val="6CD6EF70"/>
    <w:lvl w:ilvl="0" w:tplc="4FD4DDAE">
      <w:start w:val="1"/>
      <w:numFmt w:val="decimal"/>
      <w:lvlText w:val="%1."/>
      <w:lvlJc w:val="left"/>
      <w:pPr>
        <w:ind w:left="937" w:hanging="360"/>
      </w:pPr>
      <w:rPr>
        <w:rFonts w:ascii="Arial" w:eastAsiaTheme="minorHAnsi" w:hAnsi="Arial" w:cs="Arial"/>
      </w:rPr>
    </w:lvl>
    <w:lvl w:ilvl="1" w:tplc="04210019" w:tentative="1">
      <w:start w:val="1"/>
      <w:numFmt w:val="lowerLetter"/>
      <w:lvlText w:val="%2."/>
      <w:lvlJc w:val="left"/>
      <w:pPr>
        <w:ind w:left="1657" w:hanging="360"/>
      </w:pPr>
    </w:lvl>
    <w:lvl w:ilvl="2" w:tplc="0421001B" w:tentative="1">
      <w:start w:val="1"/>
      <w:numFmt w:val="lowerRoman"/>
      <w:lvlText w:val="%3."/>
      <w:lvlJc w:val="right"/>
      <w:pPr>
        <w:ind w:left="2377" w:hanging="180"/>
      </w:pPr>
    </w:lvl>
    <w:lvl w:ilvl="3" w:tplc="0421000F" w:tentative="1">
      <w:start w:val="1"/>
      <w:numFmt w:val="decimal"/>
      <w:lvlText w:val="%4."/>
      <w:lvlJc w:val="left"/>
      <w:pPr>
        <w:ind w:left="3097" w:hanging="360"/>
      </w:pPr>
    </w:lvl>
    <w:lvl w:ilvl="4" w:tplc="04210019" w:tentative="1">
      <w:start w:val="1"/>
      <w:numFmt w:val="lowerLetter"/>
      <w:lvlText w:val="%5."/>
      <w:lvlJc w:val="left"/>
      <w:pPr>
        <w:ind w:left="3817" w:hanging="360"/>
      </w:pPr>
    </w:lvl>
    <w:lvl w:ilvl="5" w:tplc="0421001B" w:tentative="1">
      <w:start w:val="1"/>
      <w:numFmt w:val="lowerRoman"/>
      <w:lvlText w:val="%6."/>
      <w:lvlJc w:val="right"/>
      <w:pPr>
        <w:ind w:left="4537" w:hanging="180"/>
      </w:pPr>
    </w:lvl>
    <w:lvl w:ilvl="6" w:tplc="0421000F" w:tentative="1">
      <w:start w:val="1"/>
      <w:numFmt w:val="decimal"/>
      <w:lvlText w:val="%7."/>
      <w:lvlJc w:val="left"/>
      <w:pPr>
        <w:ind w:left="5257" w:hanging="360"/>
      </w:pPr>
    </w:lvl>
    <w:lvl w:ilvl="7" w:tplc="04210019" w:tentative="1">
      <w:start w:val="1"/>
      <w:numFmt w:val="lowerLetter"/>
      <w:lvlText w:val="%8."/>
      <w:lvlJc w:val="left"/>
      <w:pPr>
        <w:ind w:left="5977" w:hanging="360"/>
      </w:pPr>
    </w:lvl>
    <w:lvl w:ilvl="8" w:tplc="0421001B" w:tentative="1">
      <w:start w:val="1"/>
      <w:numFmt w:val="lowerRoman"/>
      <w:lvlText w:val="%9."/>
      <w:lvlJc w:val="right"/>
      <w:pPr>
        <w:ind w:left="6697" w:hanging="180"/>
      </w:pPr>
    </w:lvl>
  </w:abstractNum>
  <w:abstractNum w:abstractNumId="19">
    <w:nsid w:val="2D4F5A3A"/>
    <w:multiLevelType w:val="hybridMultilevel"/>
    <w:tmpl w:val="441AFDC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nsid w:val="31595343"/>
    <w:multiLevelType w:val="hybridMultilevel"/>
    <w:tmpl w:val="CFD60508"/>
    <w:lvl w:ilvl="0" w:tplc="73F87826">
      <w:start w:val="1"/>
      <w:numFmt w:val="decimal"/>
      <w:lvlText w:val="%1.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327D18B6"/>
    <w:multiLevelType w:val="hybridMultilevel"/>
    <w:tmpl w:val="4FF837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3307592"/>
    <w:multiLevelType w:val="hybridMultilevel"/>
    <w:tmpl w:val="71CAF10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nsid w:val="38A72BDD"/>
    <w:multiLevelType w:val="hybridMultilevel"/>
    <w:tmpl w:val="D5C6CDBA"/>
    <w:lvl w:ilvl="0" w:tplc="8108A0F2">
      <w:start w:val="1"/>
      <w:numFmt w:val="lowerLetter"/>
      <w:lvlText w:val="%1."/>
      <w:lvlJc w:val="left"/>
      <w:pPr>
        <w:ind w:left="14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39C02D0A"/>
    <w:multiLevelType w:val="hybridMultilevel"/>
    <w:tmpl w:val="F4BEDA64"/>
    <w:lvl w:ilvl="0" w:tplc="FBF8E1DA">
      <w:start w:val="4"/>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3EE6499C"/>
    <w:multiLevelType w:val="hybridMultilevel"/>
    <w:tmpl w:val="41583C6A"/>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EF58B11E">
      <w:start w:val="3"/>
      <w:numFmt w:val="upperLetter"/>
      <w:lvlText w:val="%3."/>
      <w:lvlJc w:val="left"/>
      <w:pPr>
        <w:ind w:left="2340" w:hanging="360"/>
      </w:pPr>
      <w:rPr>
        <w:rFonts w:hint="default"/>
      </w:rPr>
    </w:lvl>
    <w:lvl w:ilvl="3" w:tplc="E624AA82">
      <w:start w:val="3"/>
      <w:numFmt w:val="upperLetter"/>
      <w:lvlText w:val="%4&gt;"/>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02A41E9"/>
    <w:multiLevelType w:val="hybridMultilevel"/>
    <w:tmpl w:val="F9724D5E"/>
    <w:lvl w:ilvl="0" w:tplc="08F6406C">
      <w:start w:val="1"/>
      <w:numFmt w:val="decimal"/>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41EA7679"/>
    <w:multiLevelType w:val="hybridMultilevel"/>
    <w:tmpl w:val="8C5A01CC"/>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8">
    <w:nsid w:val="43851668"/>
    <w:multiLevelType w:val="hybridMultilevel"/>
    <w:tmpl w:val="DF9AC634"/>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44F2385B"/>
    <w:multiLevelType w:val="hybridMultilevel"/>
    <w:tmpl w:val="30D479C8"/>
    <w:lvl w:ilvl="0" w:tplc="53AC50FC">
      <w:start w:val="1"/>
      <w:numFmt w:val="decimal"/>
      <w:lvlText w:val="%1."/>
      <w:lvlJc w:val="left"/>
      <w:pPr>
        <w:ind w:left="1080" w:hanging="360"/>
      </w:pPr>
      <w:rPr>
        <w:rFonts w:ascii="Arial" w:eastAsiaTheme="minorHAnsi" w:hAnsi="Arial" w:cs="Arial"/>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0">
    <w:nsid w:val="45F4696A"/>
    <w:multiLevelType w:val="hybridMultilevel"/>
    <w:tmpl w:val="1BF0294E"/>
    <w:lvl w:ilvl="0" w:tplc="B7223C14">
      <w:start w:val="2"/>
      <w:numFmt w:val="decimal"/>
      <w:lvlText w:val="%1.2"/>
      <w:lvlJc w:val="left"/>
      <w:pPr>
        <w:ind w:left="16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nsid w:val="4AD4766F"/>
    <w:multiLevelType w:val="hybridMultilevel"/>
    <w:tmpl w:val="18B40E60"/>
    <w:lvl w:ilvl="0" w:tplc="F47E3A3A">
      <w:start w:val="1"/>
      <w:numFmt w:val="decimal"/>
      <w:lvlText w:val="%1.2"/>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4C297870"/>
    <w:multiLevelType w:val="hybridMultilevel"/>
    <w:tmpl w:val="6FB8721A"/>
    <w:lvl w:ilvl="0" w:tplc="04210015">
      <w:start w:val="1"/>
      <w:numFmt w:val="upperLetter"/>
      <w:lvlText w:val="%1."/>
      <w:lvlJc w:val="left"/>
      <w:pPr>
        <w:ind w:left="1980" w:hanging="360"/>
      </w:pPr>
    </w:lvl>
    <w:lvl w:ilvl="1" w:tplc="04090019">
      <w:start w:val="1"/>
      <w:numFmt w:val="lowerLetter"/>
      <w:lvlText w:val="%2."/>
      <w:lvlJc w:val="left"/>
      <w:pPr>
        <w:ind w:left="2700" w:hanging="360"/>
      </w:pPr>
    </w:lvl>
    <w:lvl w:ilvl="2" w:tplc="0409001B">
      <w:start w:val="1"/>
      <w:numFmt w:val="lowerRoman"/>
      <w:lvlText w:val="%3."/>
      <w:lvlJc w:val="right"/>
      <w:pPr>
        <w:ind w:left="3420" w:hanging="180"/>
      </w:pPr>
    </w:lvl>
    <w:lvl w:ilvl="3" w:tplc="0409000F">
      <w:start w:val="1"/>
      <w:numFmt w:val="decimal"/>
      <w:lvlText w:val="%4."/>
      <w:lvlJc w:val="left"/>
      <w:pPr>
        <w:ind w:left="4140" w:hanging="360"/>
      </w:pPr>
    </w:lvl>
    <w:lvl w:ilvl="4" w:tplc="04090019">
      <w:start w:val="1"/>
      <w:numFmt w:val="lowerLetter"/>
      <w:lvlText w:val="%5."/>
      <w:lvlJc w:val="left"/>
      <w:pPr>
        <w:ind w:left="4860" w:hanging="360"/>
      </w:pPr>
    </w:lvl>
    <w:lvl w:ilvl="5" w:tplc="0409001B">
      <w:start w:val="1"/>
      <w:numFmt w:val="lowerRoman"/>
      <w:lvlText w:val="%6."/>
      <w:lvlJc w:val="right"/>
      <w:pPr>
        <w:ind w:left="5580" w:hanging="180"/>
      </w:pPr>
    </w:lvl>
    <w:lvl w:ilvl="6" w:tplc="0409000F">
      <w:start w:val="1"/>
      <w:numFmt w:val="decimal"/>
      <w:lvlText w:val="%7."/>
      <w:lvlJc w:val="left"/>
      <w:pPr>
        <w:ind w:left="6300" w:hanging="360"/>
      </w:pPr>
    </w:lvl>
    <w:lvl w:ilvl="7" w:tplc="04090019">
      <w:start w:val="1"/>
      <w:numFmt w:val="lowerLetter"/>
      <w:lvlText w:val="%8."/>
      <w:lvlJc w:val="left"/>
      <w:pPr>
        <w:ind w:left="7020" w:hanging="360"/>
      </w:pPr>
    </w:lvl>
    <w:lvl w:ilvl="8" w:tplc="0409001B">
      <w:start w:val="1"/>
      <w:numFmt w:val="lowerRoman"/>
      <w:lvlText w:val="%9."/>
      <w:lvlJc w:val="right"/>
      <w:pPr>
        <w:ind w:left="7740" w:hanging="180"/>
      </w:pPr>
    </w:lvl>
  </w:abstractNum>
  <w:abstractNum w:abstractNumId="33">
    <w:nsid w:val="50516705"/>
    <w:multiLevelType w:val="hybridMultilevel"/>
    <w:tmpl w:val="595C7A56"/>
    <w:lvl w:ilvl="0" w:tplc="AC084D34">
      <w:start w:val="1"/>
      <w:numFmt w:val="decimal"/>
      <w:lvlText w:val="%1.3"/>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515437E2"/>
    <w:multiLevelType w:val="hybridMultilevel"/>
    <w:tmpl w:val="DF9AA7D0"/>
    <w:lvl w:ilvl="0" w:tplc="F9A01876">
      <w:start w:val="1"/>
      <w:numFmt w:val="decimal"/>
      <w:lvlText w:val="%1.4"/>
      <w:lvlJc w:val="left"/>
      <w:pPr>
        <w:ind w:left="16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533F6DC2"/>
    <w:multiLevelType w:val="hybridMultilevel"/>
    <w:tmpl w:val="EA0C7D5C"/>
    <w:lvl w:ilvl="0" w:tplc="184A3496">
      <w:start w:val="1"/>
      <w:numFmt w:val="upp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6">
    <w:nsid w:val="54AD2C9E"/>
    <w:multiLevelType w:val="hybridMultilevel"/>
    <w:tmpl w:val="0D827894"/>
    <w:lvl w:ilvl="0" w:tplc="3424B812">
      <w:start w:val="2"/>
      <w:numFmt w:val="decimal"/>
      <w:lvlText w:val="%1.4"/>
      <w:lvlJc w:val="left"/>
      <w:pPr>
        <w:ind w:left="16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56CA3880"/>
    <w:multiLevelType w:val="hybridMultilevel"/>
    <w:tmpl w:val="7EF85536"/>
    <w:lvl w:ilvl="0" w:tplc="7AA0B41E">
      <w:start w:val="1"/>
      <w:numFmt w:val="upp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8">
    <w:nsid w:val="68A67BB8"/>
    <w:multiLevelType w:val="hybridMultilevel"/>
    <w:tmpl w:val="FD08D54C"/>
    <w:lvl w:ilvl="0" w:tplc="66B6B1F2">
      <w:start w:val="1"/>
      <w:numFmt w:val="decimal"/>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9">
    <w:nsid w:val="6ACE3B2B"/>
    <w:multiLevelType w:val="hybridMultilevel"/>
    <w:tmpl w:val="4DEE33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B643A80"/>
    <w:multiLevelType w:val="hybridMultilevel"/>
    <w:tmpl w:val="E98AF7B0"/>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6FC35410"/>
    <w:multiLevelType w:val="multilevel"/>
    <w:tmpl w:val="F3047844"/>
    <w:lvl w:ilvl="0">
      <w:start w:val="1"/>
      <w:numFmt w:val="decimal"/>
      <w:lvlText w:val="%1."/>
      <w:lvlJc w:val="left"/>
      <w:pPr>
        <w:ind w:left="1698" w:hanging="360"/>
      </w:pPr>
      <w:rPr>
        <w:rFonts w:hint="default"/>
      </w:rPr>
    </w:lvl>
    <w:lvl w:ilvl="1">
      <w:start w:val="1"/>
      <w:numFmt w:val="lowerLetter"/>
      <w:lvlText w:val="%2."/>
      <w:lvlJc w:val="left"/>
      <w:pPr>
        <w:ind w:left="2418" w:hanging="360"/>
      </w:pPr>
    </w:lvl>
    <w:lvl w:ilvl="2">
      <w:start w:val="1"/>
      <w:numFmt w:val="lowerRoman"/>
      <w:lvlText w:val="%3."/>
      <w:lvlJc w:val="right"/>
      <w:pPr>
        <w:ind w:left="3138" w:hanging="180"/>
      </w:pPr>
    </w:lvl>
    <w:lvl w:ilvl="3">
      <w:start w:val="1"/>
      <w:numFmt w:val="decimal"/>
      <w:lvlText w:val="%4."/>
      <w:lvlJc w:val="left"/>
      <w:pPr>
        <w:ind w:left="3858" w:hanging="360"/>
      </w:pPr>
    </w:lvl>
    <w:lvl w:ilvl="4">
      <w:start w:val="1"/>
      <w:numFmt w:val="lowerLetter"/>
      <w:lvlText w:val="%5."/>
      <w:lvlJc w:val="left"/>
      <w:pPr>
        <w:ind w:left="4578" w:hanging="360"/>
      </w:pPr>
    </w:lvl>
    <w:lvl w:ilvl="5">
      <w:start w:val="1"/>
      <w:numFmt w:val="lowerRoman"/>
      <w:lvlText w:val="%6."/>
      <w:lvlJc w:val="right"/>
      <w:pPr>
        <w:ind w:left="5298" w:hanging="180"/>
      </w:pPr>
    </w:lvl>
    <w:lvl w:ilvl="6">
      <w:start w:val="1"/>
      <w:numFmt w:val="decimal"/>
      <w:lvlText w:val="%7."/>
      <w:lvlJc w:val="left"/>
      <w:pPr>
        <w:ind w:left="6018" w:hanging="360"/>
      </w:pPr>
    </w:lvl>
    <w:lvl w:ilvl="7">
      <w:start w:val="1"/>
      <w:numFmt w:val="lowerLetter"/>
      <w:lvlText w:val="%8."/>
      <w:lvlJc w:val="left"/>
      <w:pPr>
        <w:ind w:left="6738" w:hanging="360"/>
      </w:pPr>
    </w:lvl>
    <w:lvl w:ilvl="8">
      <w:start w:val="1"/>
      <w:numFmt w:val="lowerRoman"/>
      <w:lvlText w:val="%9."/>
      <w:lvlJc w:val="right"/>
      <w:pPr>
        <w:ind w:left="7458" w:hanging="180"/>
      </w:pPr>
    </w:lvl>
  </w:abstractNum>
  <w:abstractNum w:abstractNumId="42">
    <w:nsid w:val="740701F5"/>
    <w:multiLevelType w:val="hybridMultilevel"/>
    <w:tmpl w:val="33B893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ABF46D9"/>
    <w:multiLevelType w:val="multilevel"/>
    <w:tmpl w:val="B59EF3B8"/>
    <w:lvl w:ilvl="0">
      <w:start w:val="1"/>
      <w:numFmt w:val="decimal"/>
      <w:lvlText w:val="%1."/>
      <w:lvlJc w:val="left"/>
      <w:pPr>
        <w:ind w:left="1620" w:hanging="360"/>
      </w:pPr>
      <w:rPr>
        <w:rFonts w:ascii="Arial" w:eastAsiaTheme="minorHAnsi" w:hAnsi="Arial" w:cs="Arial"/>
      </w:rPr>
    </w:lvl>
    <w:lvl w:ilvl="1">
      <w:start w:val="3"/>
      <w:numFmt w:val="decimal"/>
      <w:isLgl/>
      <w:lvlText w:val="%1.%2"/>
      <w:lvlJc w:val="left"/>
      <w:pPr>
        <w:ind w:left="1620" w:hanging="360"/>
      </w:pPr>
    </w:lvl>
    <w:lvl w:ilvl="2">
      <w:start w:val="1"/>
      <w:numFmt w:val="decimal"/>
      <w:isLgl/>
      <w:lvlText w:val="%1.%2.%3"/>
      <w:lvlJc w:val="left"/>
      <w:pPr>
        <w:ind w:left="1980" w:hanging="720"/>
      </w:pPr>
    </w:lvl>
    <w:lvl w:ilvl="3">
      <w:start w:val="1"/>
      <w:numFmt w:val="decimal"/>
      <w:isLgl/>
      <w:lvlText w:val="%1.%2.%3.%4"/>
      <w:lvlJc w:val="left"/>
      <w:pPr>
        <w:ind w:left="2340" w:hanging="1080"/>
      </w:pPr>
    </w:lvl>
    <w:lvl w:ilvl="4">
      <w:start w:val="1"/>
      <w:numFmt w:val="decimal"/>
      <w:isLgl/>
      <w:lvlText w:val="%1.%2.%3.%4.%5"/>
      <w:lvlJc w:val="left"/>
      <w:pPr>
        <w:ind w:left="2340" w:hanging="1080"/>
      </w:pPr>
    </w:lvl>
    <w:lvl w:ilvl="5">
      <w:start w:val="1"/>
      <w:numFmt w:val="decimal"/>
      <w:isLgl/>
      <w:lvlText w:val="%1.%2.%3.%4.%5.%6"/>
      <w:lvlJc w:val="left"/>
      <w:pPr>
        <w:ind w:left="2700" w:hanging="1440"/>
      </w:pPr>
    </w:lvl>
    <w:lvl w:ilvl="6">
      <w:start w:val="1"/>
      <w:numFmt w:val="decimal"/>
      <w:isLgl/>
      <w:lvlText w:val="%1.%2.%3.%4.%5.%6.%7"/>
      <w:lvlJc w:val="left"/>
      <w:pPr>
        <w:ind w:left="2700" w:hanging="1440"/>
      </w:pPr>
    </w:lvl>
    <w:lvl w:ilvl="7">
      <w:start w:val="1"/>
      <w:numFmt w:val="decimal"/>
      <w:isLgl/>
      <w:lvlText w:val="%1.%2.%3.%4.%5.%6.%7.%8"/>
      <w:lvlJc w:val="left"/>
      <w:pPr>
        <w:ind w:left="3060" w:hanging="1800"/>
      </w:pPr>
    </w:lvl>
    <w:lvl w:ilvl="8">
      <w:start w:val="1"/>
      <w:numFmt w:val="decimal"/>
      <w:isLgl/>
      <w:lvlText w:val="%1.%2.%3.%4.%5.%6.%7.%8.%9"/>
      <w:lvlJc w:val="left"/>
      <w:pPr>
        <w:ind w:left="3060" w:hanging="1800"/>
      </w:pPr>
    </w:lvl>
  </w:abstractNum>
  <w:abstractNum w:abstractNumId="44">
    <w:nsid w:val="7DD3598F"/>
    <w:multiLevelType w:val="hybridMultilevel"/>
    <w:tmpl w:val="1D687F92"/>
    <w:lvl w:ilvl="0" w:tplc="ABC6679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num>
  <w:num w:numId="25">
    <w:abstractNumId w:val="18"/>
  </w:num>
  <w:num w:numId="26">
    <w:abstractNumId w:val="41"/>
  </w:num>
  <w:num w:numId="27">
    <w:abstractNumId w:val="21"/>
  </w:num>
  <w:num w:numId="28">
    <w:abstractNumId w:val="25"/>
  </w:num>
  <w:num w:numId="29">
    <w:abstractNumId w:val="28"/>
  </w:num>
  <w:num w:numId="30">
    <w:abstractNumId w:val="40"/>
  </w:num>
  <w:num w:numId="31">
    <w:abstractNumId w:val="24"/>
  </w:num>
  <w:num w:numId="32">
    <w:abstractNumId w:val="10"/>
  </w:num>
  <w:num w:numId="33">
    <w:abstractNumId w:val="5"/>
  </w:num>
  <w:num w:numId="34">
    <w:abstractNumId w:val="37"/>
  </w:num>
  <w:num w:numId="35">
    <w:abstractNumId w:val="39"/>
  </w:num>
  <w:num w:numId="36">
    <w:abstractNumId w:val="7"/>
  </w:num>
  <w:num w:numId="37">
    <w:abstractNumId w:val="29"/>
  </w:num>
  <w:num w:numId="38">
    <w:abstractNumId w:val="27"/>
  </w:num>
  <w:num w:numId="39">
    <w:abstractNumId w:val="35"/>
  </w:num>
  <w:num w:numId="40">
    <w:abstractNumId w:val="38"/>
  </w:num>
  <w:num w:numId="41">
    <w:abstractNumId w:val="4"/>
  </w:num>
  <w:num w:numId="42">
    <w:abstractNumId w:val="42"/>
  </w:num>
  <w:num w:numId="43">
    <w:abstractNumId w:val="44"/>
  </w:num>
  <w:num w:numId="44">
    <w:abstractNumId w:val="22"/>
  </w:num>
  <w:num w:numId="4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hideSpellingErrors/>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2333"/>
    <w:rsid w:val="00074574"/>
    <w:rsid w:val="0013382C"/>
    <w:rsid w:val="00357C68"/>
    <w:rsid w:val="003777BE"/>
    <w:rsid w:val="00435FCC"/>
    <w:rsid w:val="00460D47"/>
    <w:rsid w:val="004A3BB2"/>
    <w:rsid w:val="004C3DE7"/>
    <w:rsid w:val="007217FD"/>
    <w:rsid w:val="00976AF1"/>
    <w:rsid w:val="00A14B60"/>
    <w:rsid w:val="00A86BA2"/>
    <w:rsid w:val="00C1396F"/>
    <w:rsid w:val="00CE6F91"/>
    <w:rsid w:val="00DC2333"/>
    <w:rsid w:val="00E00C2C"/>
    <w:rsid w:val="00F10A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2333"/>
  </w:style>
  <w:style w:type="paragraph" w:styleId="Heading1">
    <w:name w:val="heading 1"/>
    <w:basedOn w:val="Normal"/>
    <w:next w:val="Normal"/>
    <w:link w:val="Heading1Char"/>
    <w:uiPriority w:val="9"/>
    <w:qFormat/>
    <w:rsid w:val="00074574"/>
    <w:pPr>
      <w:keepNext/>
      <w:keepLines/>
      <w:spacing w:before="480" w:after="0"/>
      <w:outlineLvl w:val="0"/>
    </w:pPr>
    <w:rPr>
      <w:rFonts w:asciiTheme="majorHAnsi" w:eastAsiaTheme="majorEastAsia" w:hAnsiTheme="majorHAnsi" w:cstheme="majorBidi"/>
      <w:b/>
      <w:bCs/>
      <w:color w:val="365F91" w:themeColor="accent1" w:themeShade="BF"/>
      <w:sz w:val="28"/>
      <w:szCs w:val="28"/>
      <w:lang w:eastAsia="ja-JP"/>
    </w:rPr>
  </w:style>
  <w:style w:type="paragraph" w:styleId="Heading2">
    <w:name w:val="heading 2"/>
    <w:basedOn w:val="Normal"/>
    <w:next w:val="Normal"/>
    <w:link w:val="Heading2Char"/>
    <w:uiPriority w:val="9"/>
    <w:unhideWhenUsed/>
    <w:qFormat/>
    <w:rsid w:val="00074574"/>
    <w:pPr>
      <w:keepNext/>
      <w:keepLines/>
      <w:spacing w:before="200" w:after="0"/>
      <w:outlineLvl w:val="1"/>
    </w:pPr>
    <w:rPr>
      <w:rFonts w:asciiTheme="majorHAnsi" w:eastAsiaTheme="majorEastAsia" w:hAnsiTheme="majorHAnsi" w:cstheme="majorBidi"/>
      <w:b/>
      <w:bCs/>
      <w:color w:val="4F81BD" w:themeColor="accent1"/>
      <w:sz w:val="26"/>
      <w:szCs w:val="26"/>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4574"/>
    <w:rPr>
      <w:rFonts w:asciiTheme="majorHAnsi" w:eastAsiaTheme="majorEastAsia" w:hAnsiTheme="majorHAnsi" w:cstheme="majorBidi"/>
      <w:b/>
      <w:bCs/>
      <w:color w:val="365F91" w:themeColor="accent1" w:themeShade="BF"/>
      <w:sz w:val="28"/>
      <w:szCs w:val="28"/>
      <w:lang w:eastAsia="ja-JP"/>
    </w:rPr>
  </w:style>
  <w:style w:type="character" w:customStyle="1" w:styleId="Heading2Char">
    <w:name w:val="Heading 2 Char"/>
    <w:basedOn w:val="DefaultParagraphFont"/>
    <w:link w:val="Heading2"/>
    <w:uiPriority w:val="9"/>
    <w:rsid w:val="00074574"/>
    <w:rPr>
      <w:rFonts w:asciiTheme="majorHAnsi" w:eastAsiaTheme="majorEastAsia" w:hAnsiTheme="majorHAnsi" w:cstheme="majorBidi"/>
      <w:b/>
      <w:bCs/>
      <w:color w:val="4F81BD" w:themeColor="accent1"/>
      <w:sz w:val="26"/>
      <w:szCs w:val="26"/>
      <w:lang w:val="id-ID"/>
    </w:rPr>
  </w:style>
  <w:style w:type="paragraph" w:styleId="BalloonText">
    <w:name w:val="Balloon Text"/>
    <w:basedOn w:val="Normal"/>
    <w:link w:val="BalloonTextChar"/>
    <w:uiPriority w:val="99"/>
    <w:semiHidden/>
    <w:unhideWhenUsed/>
    <w:rsid w:val="00DC23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2333"/>
    <w:rPr>
      <w:rFonts w:ascii="Tahoma" w:hAnsi="Tahoma" w:cs="Tahoma"/>
      <w:sz w:val="16"/>
      <w:szCs w:val="16"/>
    </w:rPr>
  </w:style>
  <w:style w:type="paragraph" w:styleId="NormalWeb">
    <w:name w:val="Normal (Web)"/>
    <w:basedOn w:val="Normal"/>
    <w:uiPriority w:val="99"/>
    <w:unhideWhenUsed/>
    <w:rsid w:val="00357C6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tabel 4 Char"/>
    <w:link w:val="ListParagraph"/>
    <w:uiPriority w:val="34"/>
    <w:qFormat/>
    <w:locked/>
    <w:rsid w:val="00357C68"/>
  </w:style>
  <w:style w:type="paragraph" w:styleId="ListParagraph">
    <w:name w:val="List Paragraph"/>
    <w:aliases w:val="tabel 4"/>
    <w:basedOn w:val="Normal"/>
    <w:link w:val="ListParagraphChar"/>
    <w:uiPriority w:val="34"/>
    <w:qFormat/>
    <w:rsid w:val="00357C68"/>
    <w:pPr>
      <w:ind w:left="720"/>
      <w:contextualSpacing/>
    </w:pPr>
  </w:style>
  <w:style w:type="paragraph" w:styleId="NoSpacing">
    <w:name w:val="No Spacing"/>
    <w:uiPriority w:val="1"/>
    <w:qFormat/>
    <w:rsid w:val="00074574"/>
    <w:pPr>
      <w:spacing w:after="0" w:line="240" w:lineRule="auto"/>
    </w:pPr>
    <w:rPr>
      <w:rFonts w:eastAsiaTheme="minorEastAsia"/>
      <w:lang w:val="id-ID" w:eastAsia="id-ID"/>
    </w:rPr>
  </w:style>
  <w:style w:type="table" w:styleId="TableGrid">
    <w:name w:val="Table Grid"/>
    <w:basedOn w:val="TableNormal"/>
    <w:uiPriority w:val="59"/>
    <w:rsid w:val="00074574"/>
    <w:pPr>
      <w:spacing w:after="0" w:line="240" w:lineRule="auto"/>
    </w:pPr>
    <w:rPr>
      <w:rFonts w:eastAsiaTheme="minorEastAsia"/>
      <w:lang w:val="id-ID" w:eastAsia="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15">
    <w:name w:val="p15"/>
    <w:basedOn w:val="Normal"/>
    <w:rsid w:val="00074574"/>
    <w:pPr>
      <w:spacing w:after="100" w:afterAutospacing="1" w:line="273" w:lineRule="auto"/>
    </w:pPr>
    <w:rPr>
      <w:rFonts w:ascii="Calibri" w:eastAsia="Times New Roman" w:hAnsi="Calibri" w:cs="Calibri"/>
      <w:sz w:val="24"/>
      <w:szCs w:val="24"/>
    </w:rPr>
  </w:style>
  <w:style w:type="paragraph" w:styleId="Header">
    <w:name w:val="header"/>
    <w:basedOn w:val="Normal"/>
    <w:link w:val="HeaderChar"/>
    <w:uiPriority w:val="99"/>
    <w:unhideWhenUsed/>
    <w:rsid w:val="00074574"/>
    <w:pPr>
      <w:tabs>
        <w:tab w:val="center" w:pos="4513"/>
        <w:tab w:val="right" w:pos="9026"/>
      </w:tabs>
      <w:spacing w:after="0" w:line="240" w:lineRule="auto"/>
    </w:pPr>
    <w:rPr>
      <w:rFonts w:eastAsiaTheme="minorEastAsia"/>
      <w:lang w:val="id-ID" w:eastAsia="id-ID"/>
    </w:rPr>
  </w:style>
  <w:style w:type="character" w:customStyle="1" w:styleId="HeaderChar">
    <w:name w:val="Header Char"/>
    <w:basedOn w:val="DefaultParagraphFont"/>
    <w:link w:val="Header"/>
    <w:uiPriority w:val="99"/>
    <w:rsid w:val="00074574"/>
    <w:rPr>
      <w:rFonts w:eastAsiaTheme="minorEastAsia"/>
      <w:lang w:val="id-ID" w:eastAsia="id-ID"/>
    </w:rPr>
  </w:style>
  <w:style w:type="paragraph" w:styleId="Footer">
    <w:name w:val="footer"/>
    <w:basedOn w:val="Normal"/>
    <w:link w:val="FooterChar"/>
    <w:uiPriority w:val="99"/>
    <w:unhideWhenUsed/>
    <w:rsid w:val="00074574"/>
    <w:pPr>
      <w:tabs>
        <w:tab w:val="center" w:pos="4513"/>
        <w:tab w:val="right" w:pos="9026"/>
      </w:tabs>
      <w:spacing w:after="0" w:line="240" w:lineRule="auto"/>
    </w:pPr>
    <w:rPr>
      <w:rFonts w:eastAsiaTheme="minorEastAsia"/>
      <w:lang w:val="id-ID" w:eastAsia="id-ID"/>
    </w:rPr>
  </w:style>
  <w:style w:type="character" w:customStyle="1" w:styleId="FooterChar">
    <w:name w:val="Footer Char"/>
    <w:basedOn w:val="DefaultParagraphFont"/>
    <w:link w:val="Footer"/>
    <w:uiPriority w:val="99"/>
    <w:rsid w:val="00074574"/>
    <w:rPr>
      <w:rFonts w:eastAsiaTheme="minorEastAsia"/>
      <w:lang w:val="id-ID" w:eastAsia="id-ID"/>
    </w:rPr>
  </w:style>
  <w:style w:type="paragraph" w:customStyle="1" w:styleId="ListParagraph1">
    <w:name w:val="List Paragraph1"/>
    <w:basedOn w:val="Normal"/>
    <w:uiPriority w:val="34"/>
    <w:qFormat/>
    <w:rsid w:val="00074574"/>
    <w:pPr>
      <w:spacing w:after="160" w:line="259" w:lineRule="auto"/>
      <w:ind w:left="720"/>
      <w:contextualSpacing/>
    </w:pPr>
  </w:style>
  <w:style w:type="character" w:styleId="Hyperlink">
    <w:name w:val="Hyperlink"/>
    <w:basedOn w:val="DefaultParagraphFont"/>
    <w:uiPriority w:val="99"/>
    <w:unhideWhenUsed/>
    <w:rsid w:val="00E00C2C"/>
    <w:rPr>
      <w:color w:val="0000FF" w:themeColor="hyperlink"/>
      <w:u w:val="single"/>
    </w:rPr>
  </w:style>
  <w:style w:type="character" w:customStyle="1" w:styleId="A0">
    <w:name w:val="A0"/>
    <w:uiPriority w:val="99"/>
    <w:rsid w:val="00E00C2C"/>
    <w:rPr>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2333"/>
  </w:style>
  <w:style w:type="paragraph" w:styleId="Heading1">
    <w:name w:val="heading 1"/>
    <w:basedOn w:val="Normal"/>
    <w:next w:val="Normal"/>
    <w:link w:val="Heading1Char"/>
    <w:uiPriority w:val="9"/>
    <w:qFormat/>
    <w:rsid w:val="00074574"/>
    <w:pPr>
      <w:keepNext/>
      <w:keepLines/>
      <w:spacing w:before="480" w:after="0"/>
      <w:outlineLvl w:val="0"/>
    </w:pPr>
    <w:rPr>
      <w:rFonts w:asciiTheme="majorHAnsi" w:eastAsiaTheme="majorEastAsia" w:hAnsiTheme="majorHAnsi" w:cstheme="majorBidi"/>
      <w:b/>
      <w:bCs/>
      <w:color w:val="365F91" w:themeColor="accent1" w:themeShade="BF"/>
      <w:sz w:val="28"/>
      <w:szCs w:val="28"/>
      <w:lang w:eastAsia="ja-JP"/>
    </w:rPr>
  </w:style>
  <w:style w:type="paragraph" w:styleId="Heading2">
    <w:name w:val="heading 2"/>
    <w:basedOn w:val="Normal"/>
    <w:next w:val="Normal"/>
    <w:link w:val="Heading2Char"/>
    <w:uiPriority w:val="9"/>
    <w:unhideWhenUsed/>
    <w:qFormat/>
    <w:rsid w:val="00074574"/>
    <w:pPr>
      <w:keepNext/>
      <w:keepLines/>
      <w:spacing w:before="200" w:after="0"/>
      <w:outlineLvl w:val="1"/>
    </w:pPr>
    <w:rPr>
      <w:rFonts w:asciiTheme="majorHAnsi" w:eastAsiaTheme="majorEastAsia" w:hAnsiTheme="majorHAnsi" w:cstheme="majorBidi"/>
      <w:b/>
      <w:bCs/>
      <w:color w:val="4F81BD" w:themeColor="accent1"/>
      <w:sz w:val="26"/>
      <w:szCs w:val="26"/>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4574"/>
    <w:rPr>
      <w:rFonts w:asciiTheme="majorHAnsi" w:eastAsiaTheme="majorEastAsia" w:hAnsiTheme="majorHAnsi" w:cstheme="majorBidi"/>
      <w:b/>
      <w:bCs/>
      <w:color w:val="365F91" w:themeColor="accent1" w:themeShade="BF"/>
      <w:sz w:val="28"/>
      <w:szCs w:val="28"/>
      <w:lang w:eastAsia="ja-JP"/>
    </w:rPr>
  </w:style>
  <w:style w:type="character" w:customStyle="1" w:styleId="Heading2Char">
    <w:name w:val="Heading 2 Char"/>
    <w:basedOn w:val="DefaultParagraphFont"/>
    <w:link w:val="Heading2"/>
    <w:uiPriority w:val="9"/>
    <w:rsid w:val="00074574"/>
    <w:rPr>
      <w:rFonts w:asciiTheme="majorHAnsi" w:eastAsiaTheme="majorEastAsia" w:hAnsiTheme="majorHAnsi" w:cstheme="majorBidi"/>
      <w:b/>
      <w:bCs/>
      <w:color w:val="4F81BD" w:themeColor="accent1"/>
      <w:sz w:val="26"/>
      <w:szCs w:val="26"/>
      <w:lang w:val="id-ID"/>
    </w:rPr>
  </w:style>
  <w:style w:type="paragraph" w:styleId="BalloonText">
    <w:name w:val="Balloon Text"/>
    <w:basedOn w:val="Normal"/>
    <w:link w:val="BalloonTextChar"/>
    <w:uiPriority w:val="99"/>
    <w:semiHidden/>
    <w:unhideWhenUsed/>
    <w:rsid w:val="00DC23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2333"/>
    <w:rPr>
      <w:rFonts w:ascii="Tahoma" w:hAnsi="Tahoma" w:cs="Tahoma"/>
      <w:sz w:val="16"/>
      <w:szCs w:val="16"/>
    </w:rPr>
  </w:style>
  <w:style w:type="paragraph" w:styleId="NormalWeb">
    <w:name w:val="Normal (Web)"/>
    <w:basedOn w:val="Normal"/>
    <w:uiPriority w:val="99"/>
    <w:unhideWhenUsed/>
    <w:rsid w:val="00357C6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tabel 4 Char"/>
    <w:link w:val="ListParagraph"/>
    <w:uiPriority w:val="34"/>
    <w:qFormat/>
    <w:locked/>
    <w:rsid w:val="00357C68"/>
  </w:style>
  <w:style w:type="paragraph" w:styleId="ListParagraph">
    <w:name w:val="List Paragraph"/>
    <w:aliases w:val="tabel 4"/>
    <w:basedOn w:val="Normal"/>
    <w:link w:val="ListParagraphChar"/>
    <w:uiPriority w:val="34"/>
    <w:qFormat/>
    <w:rsid w:val="00357C68"/>
    <w:pPr>
      <w:ind w:left="720"/>
      <w:contextualSpacing/>
    </w:pPr>
  </w:style>
  <w:style w:type="paragraph" w:styleId="NoSpacing">
    <w:name w:val="No Spacing"/>
    <w:uiPriority w:val="1"/>
    <w:qFormat/>
    <w:rsid w:val="00074574"/>
    <w:pPr>
      <w:spacing w:after="0" w:line="240" w:lineRule="auto"/>
    </w:pPr>
    <w:rPr>
      <w:rFonts w:eastAsiaTheme="minorEastAsia"/>
      <w:lang w:val="id-ID" w:eastAsia="id-ID"/>
    </w:rPr>
  </w:style>
  <w:style w:type="table" w:styleId="TableGrid">
    <w:name w:val="Table Grid"/>
    <w:basedOn w:val="TableNormal"/>
    <w:uiPriority w:val="59"/>
    <w:rsid w:val="00074574"/>
    <w:pPr>
      <w:spacing w:after="0" w:line="240" w:lineRule="auto"/>
    </w:pPr>
    <w:rPr>
      <w:rFonts w:eastAsiaTheme="minorEastAsia"/>
      <w:lang w:val="id-ID" w:eastAsia="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15">
    <w:name w:val="p15"/>
    <w:basedOn w:val="Normal"/>
    <w:rsid w:val="00074574"/>
    <w:pPr>
      <w:spacing w:after="100" w:afterAutospacing="1" w:line="273" w:lineRule="auto"/>
    </w:pPr>
    <w:rPr>
      <w:rFonts w:ascii="Calibri" w:eastAsia="Times New Roman" w:hAnsi="Calibri" w:cs="Calibri"/>
      <w:sz w:val="24"/>
      <w:szCs w:val="24"/>
    </w:rPr>
  </w:style>
  <w:style w:type="paragraph" w:styleId="Header">
    <w:name w:val="header"/>
    <w:basedOn w:val="Normal"/>
    <w:link w:val="HeaderChar"/>
    <w:uiPriority w:val="99"/>
    <w:unhideWhenUsed/>
    <w:rsid w:val="00074574"/>
    <w:pPr>
      <w:tabs>
        <w:tab w:val="center" w:pos="4513"/>
        <w:tab w:val="right" w:pos="9026"/>
      </w:tabs>
      <w:spacing w:after="0" w:line="240" w:lineRule="auto"/>
    </w:pPr>
    <w:rPr>
      <w:rFonts w:eastAsiaTheme="minorEastAsia"/>
      <w:lang w:val="id-ID" w:eastAsia="id-ID"/>
    </w:rPr>
  </w:style>
  <w:style w:type="character" w:customStyle="1" w:styleId="HeaderChar">
    <w:name w:val="Header Char"/>
    <w:basedOn w:val="DefaultParagraphFont"/>
    <w:link w:val="Header"/>
    <w:uiPriority w:val="99"/>
    <w:rsid w:val="00074574"/>
    <w:rPr>
      <w:rFonts w:eastAsiaTheme="minorEastAsia"/>
      <w:lang w:val="id-ID" w:eastAsia="id-ID"/>
    </w:rPr>
  </w:style>
  <w:style w:type="paragraph" w:styleId="Footer">
    <w:name w:val="footer"/>
    <w:basedOn w:val="Normal"/>
    <w:link w:val="FooterChar"/>
    <w:uiPriority w:val="99"/>
    <w:unhideWhenUsed/>
    <w:rsid w:val="00074574"/>
    <w:pPr>
      <w:tabs>
        <w:tab w:val="center" w:pos="4513"/>
        <w:tab w:val="right" w:pos="9026"/>
      </w:tabs>
      <w:spacing w:after="0" w:line="240" w:lineRule="auto"/>
    </w:pPr>
    <w:rPr>
      <w:rFonts w:eastAsiaTheme="minorEastAsia"/>
      <w:lang w:val="id-ID" w:eastAsia="id-ID"/>
    </w:rPr>
  </w:style>
  <w:style w:type="character" w:customStyle="1" w:styleId="FooterChar">
    <w:name w:val="Footer Char"/>
    <w:basedOn w:val="DefaultParagraphFont"/>
    <w:link w:val="Footer"/>
    <w:uiPriority w:val="99"/>
    <w:rsid w:val="00074574"/>
    <w:rPr>
      <w:rFonts w:eastAsiaTheme="minorEastAsia"/>
      <w:lang w:val="id-ID" w:eastAsia="id-ID"/>
    </w:rPr>
  </w:style>
  <w:style w:type="paragraph" w:customStyle="1" w:styleId="ListParagraph1">
    <w:name w:val="List Paragraph1"/>
    <w:basedOn w:val="Normal"/>
    <w:uiPriority w:val="34"/>
    <w:qFormat/>
    <w:rsid w:val="00074574"/>
    <w:pPr>
      <w:spacing w:after="160" w:line="259" w:lineRule="auto"/>
      <w:ind w:left="720"/>
      <w:contextualSpacing/>
    </w:pPr>
  </w:style>
  <w:style w:type="character" w:styleId="Hyperlink">
    <w:name w:val="Hyperlink"/>
    <w:basedOn w:val="DefaultParagraphFont"/>
    <w:uiPriority w:val="99"/>
    <w:unhideWhenUsed/>
    <w:rsid w:val="00E00C2C"/>
    <w:rPr>
      <w:color w:val="0000FF" w:themeColor="hyperlink"/>
      <w:u w:val="single"/>
    </w:rPr>
  </w:style>
  <w:style w:type="character" w:customStyle="1" w:styleId="A0">
    <w:name w:val="A0"/>
    <w:uiPriority w:val="99"/>
    <w:rsid w:val="00E00C2C"/>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4.jpeg"/><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hyperlink" Target="http://www.kalbemed.com" TargetMode="External"/><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prints.undip.ac.id/16523/1/Aris_Sugiharto%20.pdf" TargetMode="External"/><Relationship Id="rId5" Type="http://schemas.openxmlformats.org/officeDocument/2006/relationships/settings" Target="settings.xml"/><Relationship Id="rId15" Type="http://schemas.openxmlformats.org/officeDocument/2006/relationships/image" Target="media/image6.jpeg"/><Relationship Id="rId10" Type="http://schemas.openxmlformats.org/officeDocument/2006/relationships/hyperlink" Target="http://www.depkes.go.id" TargetMode="External"/><Relationship Id="rId19" Type="http://schemas.openxmlformats.org/officeDocument/2006/relationships/image" Target="media/image10.jpeg"/><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Sug11</b:Tag>
    <b:SourceType>JournalArticle</b:SourceType>
    <b:Guid>{1080D7CF-71DA-4B84-A2D8-0D29988CBE19}</b:Guid>
    <b:Title>Sugiyono</b:Title>
    <b:Year>2011</b:Year>
    <b:RefOrder>28</b:RefOrder>
  </b:Source>
  <b:Source>
    <b:Tag>Not101</b:Tag>
    <b:SourceType>JournalArticle</b:SourceType>
    <b:Guid>{C6FD0BDE-8DA3-4DE7-B96C-6E166B0422CD}</b:Guid>
    <b:Title>Notoadmojo</b:Title>
    <b:Year>2010</b:Year>
    <b:RefOrder>29</b:RefOrder>
  </b:Source>
</b:Sources>
</file>

<file path=customXml/itemProps1.xml><?xml version="1.0" encoding="utf-8"?>
<ds:datastoreItem xmlns:ds="http://schemas.openxmlformats.org/officeDocument/2006/customXml" ds:itemID="{0CE476CF-6DD8-4080-BF2D-7A4E09FF0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69</Pages>
  <Words>7540</Words>
  <Characters>42981</Characters>
  <Application>Microsoft Office Word</Application>
  <DocSecurity>0</DocSecurity>
  <Lines>358</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nia</dc:creator>
  <cp:lastModifiedBy>STIKES</cp:lastModifiedBy>
  <cp:revision>11</cp:revision>
  <dcterms:created xsi:type="dcterms:W3CDTF">2019-07-16T14:45:00Z</dcterms:created>
  <dcterms:modified xsi:type="dcterms:W3CDTF">2020-01-21T03:41:00Z</dcterms:modified>
</cp:coreProperties>
</file>