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453" w:rsidRDefault="00A32453" w:rsidP="00A32453">
      <w:pPr>
        <w:pStyle w:val="Heading1"/>
        <w:spacing w:before="0" w:line="480" w:lineRule="auto"/>
        <w:jc w:val="center"/>
        <w:rPr>
          <w:rFonts w:ascii="Arial" w:hAnsi="Arial" w:cs="Arial"/>
          <w:color w:val="auto"/>
          <w:sz w:val="24"/>
          <w:szCs w:val="24"/>
        </w:rPr>
      </w:pPr>
      <w:r>
        <w:rPr>
          <w:rFonts w:ascii="Arial" w:hAnsi="Arial" w:cs="Arial"/>
          <w:color w:val="auto"/>
          <w:sz w:val="24"/>
          <w:szCs w:val="24"/>
        </w:rPr>
        <w:t>GAMBARAN TINGKAT PENGETAHUAN ORANG TUA TENTANG MOT</w:t>
      </w:r>
      <w:r>
        <w:rPr>
          <w:rFonts w:ascii="Arial" w:hAnsi="Arial" w:cs="Arial"/>
          <w:color w:val="auto"/>
          <w:sz w:val="24"/>
          <w:szCs w:val="24"/>
          <w:lang w:val="id-ID"/>
        </w:rPr>
        <w:t>OR</w:t>
      </w:r>
      <w:r>
        <w:rPr>
          <w:rFonts w:ascii="Arial" w:hAnsi="Arial" w:cs="Arial"/>
          <w:color w:val="auto"/>
          <w:sz w:val="24"/>
          <w:szCs w:val="24"/>
        </w:rPr>
        <w:t xml:space="preserve">IK KASAR PADA TINGKAT PERKEMBANGANANAK USIA </w:t>
      </w:r>
    </w:p>
    <w:p w:rsidR="00A32453" w:rsidRDefault="00A32453" w:rsidP="00A32453">
      <w:pPr>
        <w:pStyle w:val="Heading1"/>
        <w:spacing w:before="0" w:line="480" w:lineRule="auto"/>
        <w:jc w:val="center"/>
        <w:rPr>
          <w:rFonts w:ascii="Arial" w:hAnsi="Arial" w:cs="Arial"/>
          <w:color w:val="auto"/>
          <w:sz w:val="24"/>
          <w:szCs w:val="24"/>
        </w:rPr>
      </w:pPr>
      <w:r>
        <w:rPr>
          <w:rFonts w:ascii="Arial" w:hAnsi="Arial" w:cs="Arial"/>
          <w:color w:val="auto"/>
          <w:sz w:val="24"/>
          <w:szCs w:val="24"/>
        </w:rPr>
        <w:t>4-6 TAHUN DI TK IT RAUDHATUL JANNAH SAMARINDA</w:t>
      </w:r>
    </w:p>
    <w:p w:rsidR="00A32453" w:rsidRDefault="00A32453" w:rsidP="00A32453">
      <w:pPr>
        <w:spacing w:after="0" w:line="480" w:lineRule="auto"/>
        <w:rPr>
          <w:rFonts w:ascii="Arial" w:hAnsi="Arial" w:cs="Arial"/>
          <w:b/>
          <w:sz w:val="24"/>
          <w:szCs w:val="24"/>
        </w:rPr>
      </w:pPr>
    </w:p>
    <w:p w:rsidR="00A32453" w:rsidRDefault="00A32453" w:rsidP="00A32453">
      <w:pPr>
        <w:spacing w:after="0" w:line="480" w:lineRule="auto"/>
        <w:jc w:val="center"/>
        <w:rPr>
          <w:rFonts w:ascii="Arial" w:hAnsi="Arial" w:cs="Arial"/>
          <w:b/>
          <w:sz w:val="24"/>
          <w:szCs w:val="24"/>
          <w:lang w:val="id-ID"/>
        </w:rPr>
      </w:pPr>
      <w:r>
        <w:rPr>
          <w:rFonts w:ascii="Arial" w:hAnsi="Arial" w:cs="Arial"/>
          <w:b/>
          <w:sz w:val="24"/>
          <w:szCs w:val="24"/>
          <w:lang w:val="id-ID"/>
        </w:rPr>
        <w:t>KARYA TULIS ILMIAH</w:t>
      </w:r>
    </w:p>
    <w:p w:rsidR="00A32453" w:rsidRDefault="00A32453" w:rsidP="00A32453">
      <w:pPr>
        <w:spacing w:after="0" w:line="480" w:lineRule="auto"/>
        <w:jc w:val="center"/>
        <w:rPr>
          <w:rFonts w:ascii="Arial" w:hAnsi="Arial" w:cs="Arial"/>
          <w:b/>
          <w:sz w:val="24"/>
          <w:szCs w:val="24"/>
        </w:rPr>
      </w:pPr>
    </w:p>
    <w:p w:rsidR="00A32453" w:rsidRDefault="00A32453" w:rsidP="00A32453">
      <w:pPr>
        <w:spacing w:after="0" w:line="480" w:lineRule="auto"/>
        <w:rPr>
          <w:rFonts w:ascii="Arial" w:hAnsi="Arial" w:cs="Arial"/>
          <w:b/>
          <w:sz w:val="24"/>
          <w:szCs w:val="24"/>
        </w:rPr>
      </w:pPr>
      <w:r>
        <w:rPr>
          <w:rFonts w:ascii="Arial" w:hAnsi="Arial" w:cs="Arial"/>
          <w:b/>
          <w:noProof/>
          <w:sz w:val="24"/>
          <w:szCs w:val="24"/>
        </w:rPr>
        <w:drawing>
          <wp:anchor distT="0" distB="0" distL="114300" distR="114300" simplePos="0" relativeHeight="251681792" behindDoc="0" locked="0" layoutInCell="1" allowOverlap="1" wp14:anchorId="5710150A" wp14:editId="1F040D6F">
            <wp:simplePos x="0" y="0"/>
            <wp:positionH relativeFrom="column">
              <wp:posOffset>1440180</wp:posOffset>
            </wp:positionH>
            <wp:positionV relativeFrom="paragraph">
              <wp:align>top</wp:align>
            </wp:positionV>
            <wp:extent cx="2295525" cy="2276475"/>
            <wp:effectExtent l="0" t="0" r="9525" b="952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2295525" cy="2276475"/>
                    </a:xfrm>
                    <a:prstGeom prst="rect">
                      <a:avLst/>
                    </a:prstGeom>
                  </pic:spPr>
                </pic:pic>
              </a:graphicData>
            </a:graphic>
          </wp:anchor>
        </w:drawing>
      </w:r>
      <w:r>
        <w:rPr>
          <w:rFonts w:ascii="Arial" w:hAnsi="Arial" w:cs="Arial"/>
          <w:b/>
          <w:sz w:val="24"/>
          <w:szCs w:val="24"/>
        </w:rPr>
        <w:br w:type="textWrapping" w:clear="all"/>
      </w:r>
    </w:p>
    <w:p w:rsidR="00A32453" w:rsidRDefault="00A32453" w:rsidP="00A32453">
      <w:pPr>
        <w:spacing w:after="0" w:line="480" w:lineRule="auto"/>
        <w:jc w:val="center"/>
        <w:rPr>
          <w:rFonts w:ascii="Arial" w:hAnsi="Arial" w:cs="Arial"/>
          <w:b/>
          <w:sz w:val="24"/>
          <w:szCs w:val="24"/>
        </w:rPr>
      </w:pP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DIAJUKAN OLEH:</w:t>
      </w: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 xml:space="preserve">ICKO PRANSTIO SADEWO </w:t>
      </w:r>
    </w:p>
    <w:p w:rsidR="00A32453" w:rsidRDefault="006A3CEF" w:rsidP="00A32453">
      <w:pPr>
        <w:spacing w:after="0" w:line="480" w:lineRule="auto"/>
        <w:jc w:val="center"/>
        <w:rPr>
          <w:rFonts w:ascii="Arial" w:hAnsi="Arial" w:cs="Arial"/>
          <w:b/>
          <w:sz w:val="24"/>
          <w:szCs w:val="24"/>
        </w:rPr>
      </w:pPr>
      <w:r>
        <w:rPr>
          <w:rFonts w:ascii="Arial" w:hAnsi="Arial" w:cs="Arial"/>
          <w:b/>
          <w:sz w:val="24"/>
          <w:szCs w:val="24"/>
        </w:rPr>
        <w:t>17111024160156</w:t>
      </w:r>
    </w:p>
    <w:p w:rsidR="00A32453" w:rsidRDefault="00A32453" w:rsidP="00A32453">
      <w:pPr>
        <w:spacing w:after="0" w:line="480" w:lineRule="auto"/>
        <w:rPr>
          <w:rFonts w:ascii="Arial" w:hAnsi="Arial" w:cs="Arial"/>
          <w:b/>
          <w:sz w:val="24"/>
          <w:szCs w:val="24"/>
        </w:rPr>
      </w:pP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PROGRAM STUDI D</w:t>
      </w:r>
      <w:r>
        <w:rPr>
          <w:rFonts w:ascii="Arial" w:hAnsi="Arial" w:cs="Arial"/>
          <w:b/>
          <w:sz w:val="24"/>
          <w:szCs w:val="24"/>
          <w:lang w:val="id-ID"/>
        </w:rPr>
        <w:t>III</w:t>
      </w:r>
      <w:r>
        <w:rPr>
          <w:rFonts w:ascii="Arial" w:hAnsi="Arial" w:cs="Arial"/>
          <w:b/>
          <w:sz w:val="24"/>
          <w:szCs w:val="24"/>
        </w:rPr>
        <w:t xml:space="preserve"> KEPERAWATAN </w:t>
      </w: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FAKULTAS ILMU KESEHATAN &amp; FARMASI</w:t>
      </w: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UNIVERSITAS MUHAMMADIYAH KALIMANTAN TIMUR</w:t>
      </w: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TAHUN 2019</w:t>
      </w:r>
    </w:p>
    <w:p w:rsidR="00A32453" w:rsidRDefault="00A32453" w:rsidP="00A32453">
      <w:pPr>
        <w:pStyle w:val="Heading1"/>
        <w:spacing w:before="0" w:line="480" w:lineRule="auto"/>
        <w:jc w:val="center"/>
        <w:rPr>
          <w:rFonts w:ascii="Arial" w:hAnsi="Arial" w:cs="Arial"/>
          <w:color w:val="auto"/>
          <w:sz w:val="24"/>
          <w:szCs w:val="24"/>
        </w:rPr>
      </w:pPr>
      <w:r>
        <w:rPr>
          <w:rFonts w:ascii="Arial" w:hAnsi="Arial" w:cs="Arial"/>
          <w:color w:val="auto"/>
          <w:sz w:val="24"/>
          <w:szCs w:val="24"/>
        </w:rPr>
        <w:lastRenderedPageBreak/>
        <w:t>GAMBARAN TINGKAT PENGETAHUAN ORANG TUA TENTANG MOT</w:t>
      </w:r>
      <w:r>
        <w:rPr>
          <w:rFonts w:ascii="Arial" w:hAnsi="Arial" w:cs="Arial"/>
          <w:color w:val="auto"/>
          <w:sz w:val="24"/>
          <w:szCs w:val="24"/>
          <w:lang w:val="id-ID"/>
        </w:rPr>
        <w:t>OR</w:t>
      </w:r>
      <w:r>
        <w:rPr>
          <w:rFonts w:ascii="Arial" w:hAnsi="Arial" w:cs="Arial"/>
          <w:color w:val="auto"/>
          <w:sz w:val="24"/>
          <w:szCs w:val="24"/>
        </w:rPr>
        <w:t xml:space="preserve">IK KASAR PADA TINGKAT PERKEMBANGANANAK USIA </w:t>
      </w:r>
    </w:p>
    <w:p w:rsidR="00A32453" w:rsidRDefault="00A32453" w:rsidP="00A32453">
      <w:pPr>
        <w:pStyle w:val="Heading1"/>
        <w:spacing w:before="0" w:line="480" w:lineRule="auto"/>
        <w:jc w:val="center"/>
        <w:rPr>
          <w:rFonts w:ascii="Arial" w:hAnsi="Arial" w:cs="Arial"/>
          <w:color w:val="auto"/>
          <w:sz w:val="24"/>
          <w:szCs w:val="24"/>
        </w:rPr>
      </w:pPr>
      <w:r>
        <w:rPr>
          <w:rFonts w:ascii="Arial" w:hAnsi="Arial" w:cs="Arial"/>
          <w:color w:val="auto"/>
          <w:sz w:val="24"/>
          <w:szCs w:val="24"/>
        </w:rPr>
        <w:t>4-6 TAHUN DI TK IT RAUDHATUL JANNAH SAMARINDA</w:t>
      </w:r>
    </w:p>
    <w:p w:rsidR="00A32453" w:rsidRDefault="00A32453" w:rsidP="00A32453">
      <w:pPr>
        <w:spacing w:after="0" w:line="480" w:lineRule="auto"/>
        <w:rPr>
          <w:rFonts w:ascii="Arial" w:hAnsi="Arial" w:cs="Arial"/>
          <w:b/>
          <w:sz w:val="24"/>
          <w:szCs w:val="24"/>
        </w:rPr>
      </w:pPr>
    </w:p>
    <w:p w:rsidR="00A32453" w:rsidRDefault="00A32453" w:rsidP="00A32453">
      <w:pPr>
        <w:spacing w:after="0" w:line="480" w:lineRule="auto"/>
        <w:jc w:val="center"/>
        <w:rPr>
          <w:rFonts w:ascii="Arial" w:hAnsi="Arial" w:cs="Arial"/>
          <w:b/>
          <w:sz w:val="24"/>
          <w:szCs w:val="24"/>
          <w:lang w:val="id-ID"/>
        </w:rPr>
      </w:pPr>
      <w:r>
        <w:rPr>
          <w:rFonts w:ascii="Arial" w:hAnsi="Arial" w:cs="Arial"/>
          <w:b/>
          <w:sz w:val="24"/>
          <w:szCs w:val="24"/>
          <w:lang w:val="id-ID"/>
        </w:rPr>
        <w:t>KARYA TULIS ILMIAH</w:t>
      </w:r>
    </w:p>
    <w:p w:rsidR="00A32453" w:rsidRDefault="00A32453" w:rsidP="00A32453">
      <w:pPr>
        <w:spacing w:after="0" w:line="480" w:lineRule="auto"/>
        <w:jc w:val="center"/>
        <w:rPr>
          <w:rFonts w:ascii="Arial" w:hAnsi="Arial" w:cs="Arial"/>
          <w:b/>
          <w:sz w:val="24"/>
          <w:szCs w:val="24"/>
          <w:lang w:val="id-ID"/>
        </w:rPr>
      </w:pPr>
      <w:r>
        <w:rPr>
          <w:rFonts w:ascii="Arial" w:hAnsi="Arial" w:cs="Arial"/>
          <w:b/>
          <w:sz w:val="24"/>
          <w:szCs w:val="24"/>
          <w:lang w:val="id-ID"/>
        </w:rPr>
        <w:t>Untuk Memenuhi Syarat Dalam Memperoleh Gelar Ahli Madya Keperawatan Universitas Muhammadiyah Kalimantan Tumur</w:t>
      </w:r>
    </w:p>
    <w:p w:rsidR="00A32453" w:rsidRDefault="00A32453" w:rsidP="00A32453">
      <w:pPr>
        <w:spacing w:after="0" w:line="480" w:lineRule="auto"/>
        <w:jc w:val="center"/>
        <w:rPr>
          <w:rFonts w:ascii="Arial" w:hAnsi="Arial" w:cs="Arial"/>
          <w:b/>
          <w:sz w:val="24"/>
          <w:szCs w:val="24"/>
        </w:rPr>
      </w:pPr>
      <w:r>
        <w:rPr>
          <w:rFonts w:ascii="Arial" w:hAnsi="Arial" w:cs="Arial"/>
          <w:b/>
          <w:noProof/>
          <w:sz w:val="24"/>
          <w:szCs w:val="24"/>
        </w:rPr>
        <w:drawing>
          <wp:anchor distT="0" distB="0" distL="114300" distR="114300" simplePos="0" relativeHeight="251679744" behindDoc="0" locked="0" layoutInCell="1" allowOverlap="1" wp14:anchorId="79841BE9" wp14:editId="5C2FA983">
            <wp:simplePos x="0" y="0"/>
            <wp:positionH relativeFrom="column">
              <wp:posOffset>1440180</wp:posOffset>
            </wp:positionH>
            <wp:positionV relativeFrom="paragraph">
              <wp:posOffset>102870</wp:posOffset>
            </wp:positionV>
            <wp:extent cx="2295525" cy="2276475"/>
            <wp:effectExtent l="0" t="0" r="9525"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2295525" cy="2276475"/>
                    </a:xfrm>
                    <a:prstGeom prst="rect">
                      <a:avLst/>
                    </a:prstGeom>
                  </pic:spPr>
                </pic:pic>
              </a:graphicData>
            </a:graphic>
          </wp:anchor>
        </w:drawing>
      </w:r>
    </w:p>
    <w:p w:rsidR="00A32453" w:rsidRDefault="00A32453" w:rsidP="00A32453">
      <w:pPr>
        <w:spacing w:after="0" w:line="480" w:lineRule="auto"/>
        <w:rPr>
          <w:rFonts w:ascii="Arial" w:hAnsi="Arial" w:cs="Arial"/>
          <w:b/>
          <w:sz w:val="24"/>
          <w:szCs w:val="24"/>
        </w:rPr>
      </w:pPr>
      <w:r>
        <w:rPr>
          <w:rFonts w:ascii="Arial" w:hAnsi="Arial" w:cs="Arial"/>
          <w:b/>
          <w:sz w:val="24"/>
          <w:szCs w:val="24"/>
        </w:rPr>
        <w:br w:type="textWrapping" w:clear="all"/>
      </w:r>
    </w:p>
    <w:p w:rsidR="00A32453" w:rsidRDefault="00A32453" w:rsidP="00A32453">
      <w:pPr>
        <w:spacing w:after="0" w:line="480" w:lineRule="auto"/>
        <w:jc w:val="center"/>
        <w:rPr>
          <w:rFonts w:ascii="Arial" w:hAnsi="Arial" w:cs="Arial"/>
          <w:b/>
          <w:sz w:val="24"/>
          <w:szCs w:val="24"/>
        </w:rPr>
      </w:pP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DIAJUKAN OLEH:</w:t>
      </w: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 xml:space="preserve">ICKO PRANSTIO SADEWO </w:t>
      </w:r>
    </w:p>
    <w:p w:rsidR="00A32453" w:rsidRDefault="006A3CEF" w:rsidP="00A32453">
      <w:pPr>
        <w:spacing w:after="0" w:line="480" w:lineRule="auto"/>
        <w:jc w:val="center"/>
        <w:rPr>
          <w:rFonts w:ascii="Arial" w:hAnsi="Arial" w:cs="Arial"/>
          <w:b/>
          <w:sz w:val="24"/>
          <w:szCs w:val="24"/>
        </w:rPr>
      </w:pPr>
      <w:r>
        <w:rPr>
          <w:rFonts w:ascii="Arial" w:hAnsi="Arial" w:cs="Arial"/>
          <w:b/>
          <w:sz w:val="24"/>
          <w:szCs w:val="24"/>
        </w:rPr>
        <w:t>17111024160156</w:t>
      </w:r>
    </w:p>
    <w:p w:rsidR="00A32453" w:rsidRDefault="00A32453" w:rsidP="00A32453">
      <w:pPr>
        <w:spacing w:after="0" w:line="480" w:lineRule="auto"/>
        <w:jc w:val="center"/>
        <w:rPr>
          <w:rFonts w:ascii="Arial" w:hAnsi="Arial" w:cs="Arial"/>
          <w:b/>
          <w:sz w:val="24"/>
          <w:szCs w:val="24"/>
        </w:rPr>
      </w:pP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PROGRAM STUDI D</w:t>
      </w:r>
      <w:r>
        <w:rPr>
          <w:rFonts w:ascii="Arial" w:hAnsi="Arial" w:cs="Arial"/>
          <w:b/>
          <w:sz w:val="24"/>
          <w:szCs w:val="24"/>
          <w:lang w:val="id-ID"/>
        </w:rPr>
        <w:t>III</w:t>
      </w:r>
      <w:r>
        <w:rPr>
          <w:rFonts w:ascii="Arial" w:hAnsi="Arial" w:cs="Arial"/>
          <w:b/>
          <w:sz w:val="24"/>
          <w:szCs w:val="24"/>
        </w:rPr>
        <w:t xml:space="preserve"> KEPERAWATAN </w:t>
      </w: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FAKULTAS ILMU KESEHATAN &amp; FARMASI</w:t>
      </w: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UNIVERSITAS MUHAMMADIYAH KALIMANTAN TIMUR</w:t>
      </w:r>
    </w:p>
    <w:p w:rsidR="00A32453" w:rsidRDefault="00A32453" w:rsidP="00A32453">
      <w:pPr>
        <w:spacing w:after="0" w:line="480" w:lineRule="auto"/>
        <w:jc w:val="center"/>
        <w:rPr>
          <w:rFonts w:ascii="Arial" w:hAnsi="Arial" w:cs="Arial"/>
          <w:b/>
          <w:sz w:val="24"/>
          <w:szCs w:val="24"/>
        </w:rPr>
      </w:pPr>
      <w:r>
        <w:rPr>
          <w:rFonts w:ascii="Arial" w:hAnsi="Arial" w:cs="Arial"/>
          <w:b/>
          <w:sz w:val="24"/>
          <w:szCs w:val="24"/>
        </w:rPr>
        <w:t>TAHUN 2019</w:t>
      </w:r>
    </w:p>
    <w:p w:rsidR="00A32453" w:rsidRDefault="009A6C6B" w:rsidP="00A32453">
      <w:pPr>
        <w:tabs>
          <w:tab w:val="left" w:pos="5387"/>
          <w:tab w:val="left" w:pos="5670"/>
          <w:tab w:val="right" w:pos="8653"/>
        </w:tabs>
        <w:spacing w:line="480" w:lineRule="auto"/>
        <w:rPr>
          <w:rFonts w:ascii="Arial" w:hAnsi="Arial" w:cs="Arial"/>
          <w:sz w:val="24"/>
          <w:szCs w:val="24"/>
        </w:rPr>
      </w:pPr>
      <w:r>
        <w:rPr>
          <w:rFonts w:ascii="Arial" w:hAnsi="Arial" w:cs="Arial"/>
          <w:noProof/>
          <w:sz w:val="24"/>
          <w:szCs w:val="24"/>
        </w:rPr>
        <w:lastRenderedPageBreak/>
        <w:drawing>
          <wp:inline distT="0" distB="0" distL="0" distR="0">
            <wp:extent cx="5038370" cy="80105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0 at 2.37.41 PM.jpeg"/>
                    <pic:cNvPicPr/>
                  </pic:nvPicPr>
                  <pic:blipFill>
                    <a:blip r:embed="rId10">
                      <a:extLst>
                        <a:ext uri="{28A0092B-C50C-407E-A947-70E740481C1C}">
                          <a14:useLocalDpi xmlns:a14="http://schemas.microsoft.com/office/drawing/2010/main" val="0"/>
                        </a:ext>
                      </a:extLst>
                    </a:blip>
                    <a:stretch>
                      <a:fillRect/>
                    </a:stretch>
                  </pic:blipFill>
                  <pic:spPr>
                    <a:xfrm>
                      <a:off x="0" y="0"/>
                      <a:ext cx="5040630" cy="8014119"/>
                    </a:xfrm>
                    <a:prstGeom prst="rect">
                      <a:avLst/>
                    </a:prstGeom>
                  </pic:spPr>
                </pic:pic>
              </a:graphicData>
            </a:graphic>
          </wp:inline>
        </w:drawing>
      </w:r>
    </w:p>
    <w:p w:rsidR="00A32453" w:rsidRPr="00527805" w:rsidRDefault="00A32453" w:rsidP="00A32453">
      <w:pPr>
        <w:spacing w:line="276" w:lineRule="auto"/>
        <w:jc w:val="center"/>
        <w:rPr>
          <w:rFonts w:ascii="Arial" w:hAnsi="Arial" w:cs="Arial"/>
          <w:b/>
          <w:bCs/>
          <w:sz w:val="20"/>
        </w:rPr>
      </w:pPr>
      <w:r w:rsidRPr="00527805">
        <w:rPr>
          <w:rFonts w:ascii="Arial" w:hAnsi="Arial" w:cs="Arial"/>
          <w:b/>
          <w:bCs/>
          <w:sz w:val="20"/>
        </w:rPr>
        <w:lastRenderedPageBreak/>
        <w:t xml:space="preserve">The Description of </w:t>
      </w:r>
      <w:r w:rsidR="00294FEC">
        <w:rPr>
          <w:rFonts w:ascii="Arial" w:hAnsi="Arial" w:cs="Arial"/>
          <w:b/>
          <w:bCs/>
          <w:sz w:val="20"/>
        </w:rPr>
        <w:t>t</w:t>
      </w:r>
      <w:r w:rsidRPr="00527805">
        <w:rPr>
          <w:rFonts w:ascii="Arial" w:hAnsi="Arial" w:cs="Arial"/>
          <w:b/>
          <w:bCs/>
          <w:sz w:val="20"/>
        </w:rPr>
        <w:t>he level of Parents' Knowledge about Gross Motorics at the Development Level of the Children aged 4-6 years old in TK IT Raudhatul JannahSamarinda</w:t>
      </w:r>
    </w:p>
    <w:p w:rsidR="00A32453" w:rsidRPr="00527805" w:rsidRDefault="00A32453" w:rsidP="00A32453">
      <w:pPr>
        <w:pStyle w:val="NormalWeb"/>
        <w:spacing w:before="0" w:beforeAutospacing="0" w:after="200" w:afterAutospacing="0" w:line="276" w:lineRule="auto"/>
        <w:jc w:val="center"/>
        <w:rPr>
          <w:rFonts w:ascii="Arial" w:hAnsi="Arial" w:cs="Arial"/>
          <w:color w:val="000000"/>
          <w:sz w:val="20"/>
          <w:szCs w:val="22"/>
        </w:rPr>
      </w:pPr>
      <w:r w:rsidRPr="00527805">
        <w:rPr>
          <w:rFonts w:ascii="Arial" w:hAnsi="Arial" w:cs="Arial"/>
          <w:color w:val="000000"/>
          <w:sz w:val="20"/>
          <w:szCs w:val="22"/>
        </w:rPr>
        <w:t>Icko Pranstio Sadewo</w:t>
      </w:r>
      <w:r w:rsidRPr="00527805">
        <w:rPr>
          <w:rStyle w:val="FootnoteReference"/>
          <w:rFonts w:ascii="Arial" w:hAnsi="Arial" w:cs="Arial"/>
          <w:color w:val="000000"/>
          <w:sz w:val="20"/>
          <w:szCs w:val="22"/>
        </w:rPr>
        <w:footnoteReference w:id="1"/>
      </w:r>
      <w:r w:rsidRPr="00527805">
        <w:rPr>
          <w:rFonts w:ascii="Arial" w:hAnsi="Arial" w:cs="Arial"/>
          <w:color w:val="000000"/>
          <w:sz w:val="20"/>
          <w:szCs w:val="22"/>
        </w:rPr>
        <w:t xml:space="preserve"> Alfi Ari Fakhrur Rizal</w:t>
      </w:r>
      <w:r w:rsidRPr="00527805">
        <w:rPr>
          <w:rStyle w:val="FootnoteReference"/>
          <w:rFonts w:ascii="Arial" w:hAnsi="Arial" w:cs="Arial"/>
          <w:color w:val="000000"/>
          <w:sz w:val="20"/>
          <w:szCs w:val="22"/>
        </w:rPr>
        <w:footnoteReference w:id="2"/>
      </w:r>
    </w:p>
    <w:p w:rsidR="00A32453" w:rsidRPr="00527805" w:rsidRDefault="00A32453" w:rsidP="00A32453">
      <w:pPr>
        <w:pStyle w:val="NormalWeb"/>
        <w:spacing w:before="0" w:beforeAutospacing="0" w:after="200" w:afterAutospacing="0" w:line="276" w:lineRule="auto"/>
        <w:jc w:val="center"/>
        <w:rPr>
          <w:rFonts w:ascii="Arial" w:hAnsi="Arial" w:cs="Arial"/>
          <w:color w:val="000000"/>
          <w:sz w:val="20"/>
          <w:szCs w:val="22"/>
        </w:rPr>
      </w:pPr>
      <w:r w:rsidRPr="00527805">
        <w:rPr>
          <w:rFonts w:ascii="Arial" w:hAnsi="Arial" w:cs="Arial"/>
          <w:color w:val="000000"/>
          <w:sz w:val="20"/>
          <w:szCs w:val="22"/>
        </w:rPr>
        <w:t>Abstract</w:t>
      </w:r>
    </w:p>
    <w:p w:rsidR="00A32453" w:rsidRDefault="00A32453" w:rsidP="00527805">
      <w:pPr>
        <w:pStyle w:val="NormalWeb"/>
        <w:spacing w:before="0" w:beforeAutospacing="0" w:after="0" w:afterAutospacing="0"/>
        <w:jc w:val="both"/>
        <w:rPr>
          <w:rFonts w:ascii="Arial" w:hAnsi="Arial" w:cs="Arial"/>
          <w:color w:val="000000"/>
          <w:sz w:val="20"/>
          <w:szCs w:val="22"/>
        </w:rPr>
      </w:pPr>
      <w:r w:rsidRPr="00527805">
        <w:rPr>
          <w:rFonts w:ascii="Arial" w:hAnsi="Arial" w:cs="Arial"/>
          <w:b/>
          <w:bCs/>
          <w:color w:val="000000"/>
          <w:sz w:val="20"/>
          <w:szCs w:val="22"/>
        </w:rPr>
        <w:t xml:space="preserve">Research Background: </w:t>
      </w:r>
      <w:r w:rsidRPr="00527805">
        <w:rPr>
          <w:rFonts w:ascii="Arial" w:hAnsi="Arial" w:cs="Arial"/>
          <w:color w:val="000000"/>
          <w:sz w:val="20"/>
          <w:szCs w:val="22"/>
        </w:rPr>
        <w:t>In the pre-school age, the children  growth and development need to be considered because pre-school age is an influential basic stage and is the basis for further development (Adriana, 2013). If the gross motoric childern are not good, it will have an impact on the delay in fulfilling the child's independence, it also has an impact on other children's development such as discussing social activities, coordination skills, and motor planning skills which will also be less good (Irwan, 2012).</w:t>
      </w:r>
    </w:p>
    <w:p w:rsidR="00527805" w:rsidRPr="00527805" w:rsidRDefault="00527805" w:rsidP="00527805">
      <w:pPr>
        <w:pStyle w:val="NormalWeb"/>
        <w:spacing w:before="0" w:beforeAutospacing="0" w:after="0" w:afterAutospacing="0"/>
        <w:jc w:val="both"/>
        <w:rPr>
          <w:rFonts w:ascii="Arial" w:hAnsi="Arial" w:cs="Arial"/>
          <w:color w:val="000000"/>
          <w:sz w:val="20"/>
          <w:szCs w:val="22"/>
        </w:rPr>
      </w:pPr>
    </w:p>
    <w:p w:rsidR="00A32453" w:rsidRDefault="00A32453" w:rsidP="00A32453">
      <w:pPr>
        <w:pStyle w:val="NormalWeb"/>
        <w:spacing w:before="0" w:beforeAutospacing="0" w:after="0" w:afterAutospacing="0" w:line="276" w:lineRule="auto"/>
        <w:jc w:val="both"/>
        <w:rPr>
          <w:rFonts w:ascii="Arial" w:hAnsi="Arial" w:cs="Arial"/>
          <w:color w:val="000000"/>
          <w:sz w:val="20"/>
          <w:szCs w:val="22"/>
        </w:rPr>
      </w:pPr>
      <w:r w:rsidRPr="00527805">
        <w:rPr>
          <w:rFonts w:ascii="Arial" w:hAnsi="Arial" w:cs="Arial"/>
          <w:b/>
          <w:bCs/>
          <w:color w:val="000000"/>
          <w:sz w:val="20"/>
          <w:szCs w:val="22"/>
        </w:rPr>
        <w:t xml:space="preserve">Research Objective: </w:t>
      </w:r>
      <w:r w:rsidRPr="00527805">
        <w:rPr>
          <w:rFonts w:ascii="Arial" w:hAnsi="Arial" w:cs="Arial"/>
          <w:color w:val="000000"/>
          <w:sz w:val="20"/>
          <w:szCs w:val="22"/>
        </w:rPr>
        <w:t>To describe the level of parents' knowledge about the gross motoric at the level of development of children aged 4-6 years.</w:t>
      </w:r>
    </w:p>
    <w:p w:rsidR="00527805" w:rsidRPr="00527805" w:rsidRDefault="00527805" w:rsidP="00A32453">
      <w:pPr>
        <w:pStyle w:val="NormalWeb"/>
        <w:spacing w:before="0" w:beforeAutospacing="0" w:after="0" w:afterAutospacing="0" w:line="276" w:lineRule="auto"/>
        <w:jc w:val="both"/>
        <w:rPr>
          <w:rFonts w:ascii="Arial" w:hAnsi="Arial" w:cs="Arial"/>
          <w:color w:val="000000"/>
          <w:sz w:val="20"/>
          <w:szCs w:val="22"/>
        </w:rPr>
      </w:pPr>
    </w:p>
    <w:p w:rsidR="00A32453" w:rsidRDefault="00A32453" w:rsidP="00A32453">
      <w:pPr>
        <w:pStyle w:val="NormalWeb"/>
        <w:tabs>
          <w:tab w:val="left" w:pos="1418"/>
        </w:tabs>
        <w:spacing w:before="0" w:beforeAutospacing="0" w:after="0" w:afterAutospacing="0" w:line="276" w:lineRule="auto"/>
        <w:jc w:val="both"/>
        <w:rPr>
          <w:rFonts w:ascii="Arial" w:hAnsi="Arial" w:cs="Arial"/>
          <w:color w:val="000000"/>
          <w:sz w:val="20"/>
          <w:szCs w:val="22"/>
        </w:rPr>
      </w:pPr>
      <w:r w:rsidRPr="00527805">
        <w:rPr>
          <w:rFonts w:ascii="Arial" w:hAnsi="Arial" w:cs="Arial"/>
          <w:b/>
          <w:bCs/>
          <w:color w:val="000000"/>
          <w:sz w:val="20"/>
          <w:szCs w:val="22"/>
        </w:rPr>
        <w:t xml:space="preserve">Research Method: </w:t>
      </w:r>
      <w:r w:rsidRPr="00527805">
        <w:rPr>
          <w:rFonts w:ascii="Arial" w:hAnsi="Arial" w:cs="Arial"/>
          <w:color w:val="000000"/>
          <w:sz w:val="20"/>
          <w:szCs w:val="22"/>
        </w:rPr>
        <w:t>The type of research is a quantitative descriptive study with a Cross Sectional approach. The population in this study were 52 people, the sampling method used total sampling with 52 people. The questionnaire used in this study was adopted from SitiAminah (2016) with 12 statements and used univariate analysis.</w:t>
      </w:r>
    </w:p>
    <w:p w:rsidR="00527805" w:rsidRPr="00527805" w:rsidRDefault="00527805" w:rsidP="00A32453">
      <w:pPr>
        <w:pStyle w:val="NormalWeb"/>
        <w:tabs>
          <w:tab w:val="left" w:pos="1418"/>
        </w:tabs>
        <w:spacing w:before="0" w:beforeAutospacing="0" w:after="0" w:afterAutospacing="0" w:line="276" w:lineRule="auto"/>
        <w:jc w:val="both"/>
        <w:rPr>
          <w:rFonts w:ascii="Arial" w:hAnsi="Arial" w:cs="Arial"/>
          <w:color w:val="000000"/>
          <w:sz w:val="20"/>
          <w:szCs w:val="22"/>
        </w:rPr>
      </w:pPr>
    </w:p>
    <w:p w:rsidR="00A32453" w:rsidRDefault="00A32453" w:rsidP="00A32453">
      <w:pPr>
        <w:pStyle w:val="NormalWeb"/>
        <w:tabs>
          <w:tab w:val="left" w:pos="1418"/>
        </w:tabs>
        <w:spacing w:before="0" w:beforeAutospacing="0" w:after="0" w:afterAutospacing="0" w:line="276" w:lineRule="auto"/>
        <w:jc w:val="both"/>
        <w:rPr>
          <w:rFonts w:ascii="Arial" w:hAnsi="Arial" w:cs="Arial"/>
          <w:color w:val="000000"/>
          <w:sz w:val="20"/>
          <w:szCs w:val="22"/>
        </w:rPr>
      </w:pPr>
      <w:r w:rsidRPr="00527805">
        <w:rPr>
          <w:rFonts w:ascii="Arial" w:hAnsi="Arial" w:cs="Arial"/>
          <w:b/>
          <w:bCs/>
          <w:color w:val="000000"/>
          <w:sz w:val="20"/>
          <w:szCs w:val="22"/>
        </w:rPr>
        <w:t>Research Results :</w:t>
      </w:r>
      <w:r w:rsidRPr="00527805">
        <w:rPr>
          <w:rFonts w:ascii="Arial" w:hAnsi="Arial" w:cs="Arial"/>
          <w:color w:val="000000"/>
          <w:sz w:val="20"/>
          <w:szCs w:val="22"/>
        </w:rPr>
        <w:t xml:space="preserve"> From the research results obtained from 52 respondents with a good level of knowledge 17 (32.7%), sufficient knowledge 33 (63.5%) and insufficient knowledge 2 (3.8%) .This shows the level of knowledge in TK Raudhatul Jannah Samarinda in the sufficient category.</w:t>
      </w:r>
    </w:p>
    <w:p w:rsidR="00527805" w:rsidRPr="00527805" w:rsidRDefault="00527805" w:rsidP="00A32453">
      <w:pPr>
        <w:pStyle w:val="NormalWeb"/>
        <w:tabs>
          <w:tab w:val="left" w:pos="1418"/>
        </w:tabs>
        <w:spacing w:before="0" w:beforeAutospacing="0" w:after="0" w:afterAutospacing="0" w:line="276" w:lineRule="auto"/>
        <w:jc w:val="both"/>
        <w:rPr>
          <w:rFonts w:ascii="Arial" w:hAnsi="Arial" w:cs="Arial"/>
          <w:color w:val="000000"/>
          <w:sz w:val="20"/>
          <w:szCs w:val="22"/>
        </w:rPr>
      </w:pPr>
    </w:p>
    <w:p w:rsidR="00A32453" w:rsidRDefault="00A32453" w:rsidP="00A32453">
      <w:pPr>
        <w:pStyle w:val="NormalWeb"/>
        <w:tabs>
          <w:tab w:val="left" w:pos="1418"/>
        </w:tabs>
        <w:spacing w:before="0" w:beforeAutospacing="0" w:after="0" w:afterAutospacing="0" w:line="276" w:lineRule="auto"/>
        <w:jc w:val="both"/>
        <w:rPr>
          <w:rFonts w:ascii="Arial" w:hAnsi="Arial" w:cs="Arial"/>
          <w:color w:val="000000"/>
          <w:sz w:val="20"/>
          <w:szCs w:val="22"/>
        </w:rPr>
      </w:pPr>
      <w:r w:rsidRPr="00527805">
        <w:rPr>
          <w:rFonts w:ascii="Arial" w:hAnsi="Arial" w:cs="Arial"/>
          <w:b/>
          <w:bCs/>
          <w:color w:val="000000"/>
          <w:sz w:val="20"/>
          <w:szCs w:val="22"/>
        </w:rPr>
        <w:t>Conclusion :</w:t>
      </w:r>
      <w:r w:rsidRPr="00527805">
        <w:rPr>
          <w:rFonts w:ascii="Arial" w:hAnsi="Arial" w:cs="Arial"/>
          <w:color w:val="000000"/>
          <w:sz w:val="20"/>
          <w:szCs w:val="22"/>
        </w:rPr>
        <w:t>the level of Parents' knowledge about gross motoric on the level of development of children aged 4-6 years in TK Raudhatul Jannah Samarinda in sufficient category.</w:t>
      </w:r>
    </w:p>
    <w:p w:rsidR="00527805" w:rsidRPr="00527805" w:rsidRDefault="00527805" w:rsidP="00A32453">
      <w:pPr>
        <w:pStyle w:val="NormalWeb"/>
        <w:tabs>
          <w:tab w:val="left" w:pos="1418"/>
        </w:tabs>
        <w:spacing w:before="0" w:beforeAutospacing="0" w:after="0" w:afterAutospacing="0" w:line="276" w:lineRule="auto"/>
        <w:jc w:val="both"/>
        <w:rPr>
          <w:rFonts w:ascii="Arial" w:hAnsi="Arial" w:cs="Arial"/>
          <w:color w:val="000000"/>
          <w:sz w:val="20"/>
          <w:szCs w:val="22"/>
        </w:rPr>
      </w:pPr>
    </w:p>
    <w:p w:rsidR="00A32453" w:rsidRPr="00527805" w:rsidRDefault="00A32453" w:rsidP="00A32453">
      <w:pPr>
        <w:pStyle w:val="NormalWeb"/>
        <w:spacing w:before="0" w:beforeAutospacing="0" w:after="200" w:afterAutospacing="0" w:line="276" w:lineRule="auto"/>
        <w:jc w:val="both"/>
        <w:rPr>
          <w:rFonts w:ascii="Arial" w:hAnsi="Arial" w:cs="Arial"/>
          <w:color w:val="000000"/>
          <w:sz w:val="20"/>
          <w:szCs w:val="22"/>
        </w:rPr>
      </w:pPr>
      <w:r w:rsidRPr="00527805">
        <w:rPr>
          <w:rFonts w:ascii="Arial" w:hAnsi="Arial" w:cs="Arial"/>
          <w:b/>
          <w:bCs/>
          <w:color w:val="000000"/>
          <w:sz w:val="20"/>
          <w:szCs w:val="22"/>
        </w:rPr>
        <w:t>Keywords :</w:t>
      </w:r>
      <w:r w:rsidRPr="00527805">
        <w:rPr>
          <w:rFonts w:ascii="Arial" w:hAnsi="Arial" w:cs="Arial"/>
          <w:color w:val="000000"/>
          <w:sz w:val="20"/>
          <w:szCs w:val="22"/>
        </w:rPr>
        <w:t>Knowledge, gross motoric.</w:t>
      </w:r>
    </w:p>
    <w:p w:rsidR="00A32453" w:rsidRPr="00527805" w:rsidRDefault="00A32453" w:rsidP="00A32453">
      <w:pPr>
        <w:pStyle w:val="NormalWeb"/>
        <w:spacing w:before="0" w:beforeAutospacing="0" w:after="200" w:afterAutospacing="0" w:line="276" w:lineRule="auto"/>
        <w:jc w:val="both"/>
        <w:rPr>
          <w:rFonts w:ascii="Arial" w:hAnsi="Arial" w:cs="Arial"/>
          <w:color w:val="000000"/>
          <w:sz w:val="20"/>
          <w:szCs w:val="22"/>
        </w:rPr>
      </w:pPr>
    </w:p>
    <w:p w:rsidR="00A32453" w:rsidRPr="00F129D9" w:rsidRDefault="00A32453" w:rsidP="00A32453">
      <w:pPr>
        <w:pStyle w:val="NormalWeb"/>
        <w:spacing w:before="0" w:beforeAutospacing="0" w:after="200" w:afterAutospacing="0" w:line="276" w:lineRule="auto"/>
        <w:jc w:val="both"/>
        <w:rPr>
          <w:rFonts w:ascii="Calibri" w:hAnsi="Calibri"/>
          <w:color w:val="000000"/>
          <w:sz w:val="20"/>
          <w:szCs w:val="22"/>
        </w:rPr>
        <w:sectPr w:rsidR="00A32453" w:rsidRPr="00F129D9" w:rsidSect="00A32453">
          <w:footerReference w:type="default" r:id="rId11"/>
          <w:type w:val="continuous"/>
          <w:pgSz w:w="11907" w:h="16839" w:code="9"/>
          <w:pgMar w:top="2268" w:right="1701" w:bottom="1701" w:left="2268" w:header="720" w:footer="720" w:gutter="0"/>
          <w:pgNumType w:fmt="lowerRoman"/>
          <w:cols w:space="720"/>
          <w:docGrid w:linePitch="360"/>
        </w:sectPr>
      </w:pPr>
    </w:p>
    <w:p w:rsidR="00A32453" w:rsidRPr="00F129D9" w:rsidRDefault="00A32453" w:rsidP="00A32453">
      <w:pPr>
        <w:pStyle w:val="NormalWeb"/>
        <w:spacing w:before="0" w:beforeAutospacing="0" w:after="200" w:afterAutospacing="0" w:line="276" w:lineRule="auto"/>
        <w:jc w:val="both"/>
        <w:rPr>
          <w:rFonts w:ascii="Calibri" w:hAnsi="Calibri"/>
          <w:color w:val="000000"/>
          <w:sz w:val="20"/>
          <w:szCs w:val="22"/>
        </w:rPr>
      </w:pPr>
    </w:p>
    <w:p w:rsidR="00A32453" w:rsidRPr="001619D3" w:rsidRDefault="00A32453" w:rsidP="00A32453">
      <w:pPr>
        <w:pStyle w:val="NormalWeb"/>
        <w:spacing w:before="0" w:beforeAutospacing="0" w:after="200" w:afterAutospacing="0" w:line="276" w:lineRule="auto"/>
        <w:jc w:val="center"/>
        <w:rPr>
          <w:rFonts w:ascii="Arial" w:hAnsi="Arial" w:cs="Arial"/>
          <w:sz w:val="20"/>
          <w:szCs w:val="22"/>
        </w:rPr>
      </w:pPr>
      <w:r w:rsidRPr="001619D3">
        <w:rPr>
          <w:rFonts w:ascii="Arial" w:hAnsi="Arial" w:cs="Arial"/>
          <w:b/>
          <w:bCs/>
          <w:color w:val="000000"/>
          <w:sz w:val="20"/>
          <w:szCs w:val="22"/>
        </w:rPr>
        <w:t>Gambaran Tingkat Pengetahuan Orang Tua</w:t>
      </w:r>
      <w:r w:rsidR="001619D3">
        <w:rPr>
          <w:rFonts w:ascii="Arial" w:hAnsi="Arial" w:cs="Arial"/>
          <w:b/>
          <w:bCs/>
          <w:color w:val="000000"/>
          <w:sz w:val="20"/>
          <w:szCs w:val="22"/>
        </w:rPr>
        <w:t xml:space="preserve"> </w:t>
      </w:r>
      <w:r w:rsidR="00527805">
        <w:rPr>
          <w:rFonts w:ascii="Arial" w:hAnsi="Arial" w:cs="Arial"/>
          <w:b/>
          <w:bCs/>
          <w:color w:val="000000"/>
          <w:sz w:val="20"/>
          <w:szCs w:val="22"/>
        </w:rPr>
        <w:t>t</w:t>
      </w:r>
      <w:r w:rsidRPr="001619D3">
        <w:rPr>
          <w:rFonts w:ascii="Arial" w:hAnsi="Arial" w:cs="Arial"/>
          <w:b/>
          <w:bCs/>
          <w:color w:val="000000"/>
          <w:sz w:val="20"/>
          <w:szCs w:val="22"/>
        </w:rPr>
        <w:t>entang</w:t>
      </w:r>
      <w:r w:rsidR="001619D3">
        <w:rPr>
          <w:rFonts w:ascii="Arial" w:hAnsi="Arial" w:cs="Arial"/>
          <w:b/>
          <w:bCs/>
          <w:color w:val="000000"/>
          <w:sz w:val="20"/>
          <w:szCs w:val="22"/>
        </w:rPr>
        <w:t xml:space="preserve"> </w:t>
      </w:r>
      <w:r w:rsidRPr="001619D3">
        <w:rPr>
          <w:rFonts w:ascii="Arial" w:hAnsi="Arial" w:cs="Arial"/>
          <w:b/>
          <w:bCs/>
          <w:color w:val="000000"/>
          <w:sz w:val="20"/>
          <w:szCs w:val="22"/>
        </w:rPr>
        <w:t>Motorik</w:t>
      </w:r>
      <w:r w:rsidR="001619D3">
        <w:rPr>
          <w:rFonts w:ascii="Arial" w:hAnsi="Arial" w:cs="Arial"/>
          <w:b/>
          <w:bCs/>
          <w:color w:val="000000"/>
          <w:sz w:val="20"/>
          <w:szCs w:val="22"/>
        </w:rPr>
        <w:t xml:space="preserve"> </w:t>
      </w:r>
      <w:r w:rsidRPr="001619D3">
        <w:rPr>
          <w:rFonts w:ascii="Arial" w:hAnsi="Arial" w:cs="Arial"/>
          <w:b/>
          <w:bCs/>
          <w:color w:val="000000"/>
          <w:sz w:val="20"/>
          <w:szCs w:val="22"/>
        </w:rPr>
        <w:t>Kasar</w:t>
      </w:r>
      <w:r w:rsidR="001619D3">
        <w:rPr>
          <w:rFonts w:ascii="Arial" w:hAnsi="Arial" w:cs="Arial"/>
          <w:b/>
          <w:bCs/>
          <w:color w:val="000000"/>
          <w:sz w:val="20"/>
          <w:szCs w:val="22"/>
        </w:rPr>
        <w:t xml:space="preserve"> </w:t>
      </w:r>
      <w:r w:rsidR="00527805">
        <w:rPr>
          <w:rFonts w:ascii="Arial" w:hAnsi="Arial" w:cs="Arial"/>
          <w:b/>
          <w:bCs/>
          <w:color w:val="000000"/>
          <w:sz w:val="20"/>
          <w:szCs w:val="22"/>
        </w:rPr>
        <w:t>p</w:t>
      </w:r>
      <w:r w:rsidRPr="001619D3">
        <w:rPr>
          <w:rFonts w:ascii="Arial" w:hAnsi="Arial" w:cs="Arial"/>
          <w:b/>
          <w:bCs/>
          <w:color w:val="000000"/>
          <w:sz w:val="20"/>
          <w:szCs w:val="22"/>
        </w:rPr>
        <w:t>ada Tingkat Perkembangan</w:t>
      </w:r>
      <w:r w:rsidR="001619D3">
        <w:rPr>
          <w:rFonts w:ascii="Arial" w:hAnsi="Arial" w:cs="Arial"/>
          <w:b/>
          <w:bCs/>
          <w:color w:val="000000"/>
          <w:sz w:val="20"/>
          <w:szCs w:val="22"/>
        </w:rPr>
        <w:t xml:space="preserve"> </w:t>
      </w:r>
      <w:r w:rsidRPr="001619D3">
        <w:rPr>
          <w:rFonts w:ascii="Arial" w:hAnsi="Arial" w:cs="Arial"/>
          <w:b/>
          <w:bCs/>
          <w:color w:val="000000"/>
          <w:sz w:val="20"/>
          <w:szCs w:val="22"/>
        </w:rPr>
        <w:t>Anak</w:t>
      </w:r>
      <w:r w:rsidR="001619D3">
        <w:rPr>
          <w:rFonts w:ascii="Arial" w:hAnsi="Arial" w:cs="Arial"/>
          <w:b/>
          <w:bCs/>
          <w:color w:val="000000"/>
          <w:sz w:val="20"/>
          <w:szCs w:val="22"/>
        </w:rPr>
        <w:t xml:space="preserve"> </w:t>
      </w:r>
      <w:r w:rsidR="00527805">
        <w:rPr>
          <w:rFonts w:ascii="Arial" w:hAnsi="Arial" w:cs="Arial"/>
          <w:b/>
          <w:bCs/>
          <w:color w:val="000000"/>
          <w:sz w:val="20"/>
          <w:szCs w:val="22"/>
        </w:rPr>
        <w:t>Usia 4-6 Tahun d</w:t>
      </w:r>
      <w:r w:rsidRPr="001619D3">
        <w:rPr>
          <w:rFonts w:ascii="Arial" w:hAnsi="Arial" w:cs="Arial"/>
          <w:b/>
          <w:bCs/>
          <w:color w:val="000000"/>
          <w:sz w:val="20"/>
          <w:szCs w:val="22"/>
        </w:rPr>
        <w:t>i TK IT Raudhatul</w:t>
      </w:r>
      <w:r w:rsidR="001619D3">
        <w:rPr>
          <w:rFonts w:ascii="Arial" w:hAnsi="Arial" w:cs="Arial"/>
          <w:b/>
          <w:bCs/>
          <w:color w:val="000000"/>
          <w:sz w:val="20"/>
          <w:szCs w:val="22"/>
        </w:rPr>
        <w:t xml:space="preserve"> </w:t>
      </w:r>
      <w:r w:rsidRPr="001619D3">
        <w:rPr>
          <w:rFonts w:ascii="Arial" w:hAnsi="Arial" w:cs="Arial"/>
          <w:b/>
          <w:bCs/>
          <w:color w:val="000000"/>
          <w:sz w:val="20"/>
          <w:szCs w:val="22"/>
        </w:rPr>
        <w:t>Jannah</w:t>
      </w:r>
      <w:r w:rsidR="001619D3">
        <w:rPr>
          <w:rFonts w:ascii="Arial" w:hAnsi="Arial" w:cs="Arial"/>
          <w:b/>
          <w:bCs/>
          <w:color w:val="000000"/>
          <w:sz w:val="20"/>
          <w:szCs w:val="22"/>
        </w:rPr>
        <w:t xml:space="preserve"> </w:t>
      </w:r>
      <w:r w:rsidRPr="001619D3">
        <w:rPr>
          <w:rFonts w:ascii="Arial" w:hAnsi="Arial" w:cs="Arial"/>
          <w:b/>
          <w:bCs/>
          <w:color w:val="000000"/>
          <w:sz w:val="20"/>
          <w:szCs w:val="22"/>
        </w:rPr>
        <w:t>Samarinda</w:t>
      </w:r>
    </w:p>
    <w:p w:rsidR="00A32453" w:rsidRPr="001619D3" w:rsidRDefault="00A32453" w:rsidP="00A32453">
      <w:pPr>
        <w:spacing w:after="0" w:line="360" w:lineRule="auto"/>
        <w:jc w:val="center"/>
        <w:rPr>
          <w:rFonts w:ascii="Arial" w:hAnsi="Arial" w:cs="Arial"/>
          <w:color w:val="000000"/>
          <w:sz w:val="20"/>
        </w:rPr>
      </w:pPr>
      <w:r w:rsidRPr="001619D3">
        <w:rPr>
          <w:rFonts w:ascii="Arial" w:hAnsi="Arial" w:cs="Arial"/>
          <w:sz w:val="20"/>
          <w:szCs w:val="24"/>
        </w:rPr>
        <w:t>Icko pranstio sadewo</w:t>
      </w:r>
      <w:r w:rsidRPr="001619D3">
        <w:rPr>
          <w:rStyle w:val="FootnoteReference"/>
          <w:rFonts w:ascii="Arial" w:hAnsi="Arial" w:cs="Arial"/>
          <w:sz w:val="20"/>
          <w:szCs w:val="24"/>
        </w:rPr>
        <w:footnoteReference w:id="3"/>
      </w:r>
      <w:r w:rsidRPr="001619D3">
        <w:rPr>
          <w:rFonts w:ascii="Arial" w:hAnsi="Arial" w:cs="Arial"/>
          <w:sz w:val="20"/>
          <w:szCs w:val="24"/>
        </w:rPr>
        <w:t xml:space="preserve"> </w:t>
      </w:r>
      <w:r w:rsidRPr="001619D3">
        <w:rPr>
          <w:rFonts w:ascii="Arial" w:hAnsi="Arial" w:cs="Arial"/>
          <w:color w:val="000000"/>
          <w:sz w:val="20"/>
        </w:rPr>
        <w:t>Alfi Ari Fakhrur Rizal</w:t>
      </w:r>
      <w:r w:rsidRPr="001619D3">
        <w:rPr>
          <w:rStyle w:val="FootnoteReference"/>
          <w:rFonts w:ascii="Arial" w:hAnsi="Arial" w:cs="Arial"/>
          <w:color w:val="000000"/>
          <w:sz w:val="20"/>
        </w:rPr>
        <w:footnoteReference w:id="4"/>
      </w:r>
    </w:p>
    <w:p w:rsidR="00A32453" w:rsidRPr="001619D3" w:rsidRDefault="00A32453" w:rsidP="00A32453">
      <w:pPr>
        <w:spacing w:after="0" w:line="360" w:lineRule="auto"/>
        <w:jc w:val="center"/>
        <w:rPr>
          <w:rFonts w:ascii="Arial" w:hAnsi="Arial" w:cs="Arial"/>
          <w:sz w:val="20"/>
          <w:szCs w:val="24"/>
        </w:rPr>
      </w:pPr>
    </w:p>
    <w:p w:rsidR="00A32453" w:rsidRPr="001619D3" w:rsidRDefault="00A32453" w:rsidP="00A32453">
      <w:pPr>
        <w:spacing w:line="360" w:lineRule="auto"/>
        <w:jc w:val="center"/>
        <w:rPr>
          <w:rFonts w:ascii="Arial" w:hAnsi="Arial" w:cs="Arial"/>
          <w:b/>
          <w:sz w:val="20"/>
          <w:szCs w:val="24"/>
        </w:rPr>
      </w:pPr>
      <w:r w:rsidRPr="001619D3">
        <w:rPr>
          <w:rFonts w:ascii="Arial" w:hAnsi="Arial" w:cs="Arial"/>
          <w:b/>
          <w:sz w:val="20"/>
          <w:szCs w:val="24"/>
        </w:rPr>
        <w:t>INTISARI</w:t>
      </w:r>
    </w:p>
    <w:p w:rsidR="00527805" w:rsidRDefault="00A32453" w:rsidP="00527805">
      <w:pPr>
        <w:spacing w:after="0" w:line="240" w:lineRule="auto"/>
        <w:jc w:val="both"/>
        <w:rPr>
          <w:rFonts w:ascii="Arial" w:hAnsi="Arial" w:cs="Arial"/>
          <w:sz w:val="20"/>
          <w:szCs w:val="24"/>
        </w:rPr>
      </w:pPr>
      <w:r w:rsidRPr="001619D3">
        <w:rPr>
          <w:rFonts w:ascii="Arial" w:hAnsi="Arial" w:cs="Arial"/>
          <w:b/>
          <w:sz w:val="20"/>
          <w:szCs w:val="24"/>
        </w:rPr>
        <w:t>Latar Belakang</w:t>
      </w:r>
      <w:r w:rsidRPr="001619D3">
        <w:rPr>
          <w:rFonts w:ascii="Arial" w:hAnsi="Arial" w:cs="Arial"/>
          <w:sz w:val="20"/>
          <w:szCs w:val="24"/>
        </w:rPr>
        <w:t xml:space="preserve"> : Pada anak usia pra sekolah sangat perlu diperhatikan pertumbuhan dan perkembangannya karena pada masa pra sekolah merupakan tahap dasar yang berpengaruh dan menjadi landasan untuk perkembangan selanjutnya (Adriana, 2013).</w:t>
      </w:r>
      <w:r w:rsidRPr="001619D3">
        <w:rPr>
          <w:rFonts w:ascii="Arial" w:hAnsi="Arial" w:cs="Arial"/>
          <w:sz w:val="18"/>
        </w:rPr>
        <w:t xml:space="preserve"> </w:t>
      </w:r>
      <w:r w:rsidRPr="001619D3">
        <w:rPr>
          <w:rFonts w:ascii="Arial" w:hAnsi="Arial" w:cs="Arial"/>
          <w:sz w:val="20"/>
          <w:szCs w:val="24"/>
        </w:rPr>
        <w:t>Jika keterampilan motorik kasar anak kurang baik, tidak hanya pemenuhan kemandirian aktivitasnya yang terlambat, akan tetapi hal itu juga berdampak kepada perkembangan anak yang lain seperti halnya aktivitas sosial, kemampuan konsentrasi, dan kemampuan motor planning yang juga akan kurang baik (Irwan, 2012).</w:t>
      </w:r>
    </w:p>
    <w:p w:rsidR="00527805" w:rsidRPr="001619D3" w:rsidRDefault="00527805" w:rsidP="00527805">
      <w:pPr>
        <w:spacing w:after="0" w:line="240" w:lineRule="auto"/>
        <w:jc w:val="both"/>
        <w:rPr>
          <w:rFonts w:ascii="Arial" w:hAnsi="Arial" w:cs="Arial"/>
          <w:sz w:val="20"/>
          <w:szCs w:val="24"/>
        </w:rPr>
      </w:pPr>
    </w:p>
    <w:p w:rsidR="00A32453" w:rsidRDefault="00A32453" w:rsidP="00A32453">
      <w:pPr>
        <w:spacing w:after="0" w:line="276" w:lineRule="auto"/>
        <w:jc w:val="both"/>
        <w:rPr>
          <w:rFonts w:ascii="Arial" w:hAnsi="Arial" w:cs="Arial"/>
          <w:sz w:val="20"/>
          <w:szCs w:val="24"/>
        </w:rPr>
      </w:pPr>
      <w:r w:rsidRPr="001619D3">
        <w:rPr>
          <w:rFonts w:ascii="Arial" w:hAnsi="Arial" w:cs="Arial"/>
          <w:b/>
          <w:sz w:val="20"/>
          <w:szCs w:val="24"/>
        </w:rPr>
        <w:t xml:space="preserve">Tujuan </w:t>
      </w:r>
      <w:r w:rsidRPr="001619D3">
        <w:rPr>
          <w:rFonts w:ascii="Arial" w:hAnsi="Arial" w:cs="Arial"/>
          <w:sz w:val="20"/>
          <w:szCs w:val="24"/>
        </w:rPr>
        <w:t>:</w:t>
      </w:r>
      <w:r w:rsidRPr="001619D3">
        <w:rPr>
          <w:rFonts w:ascii="Arial" w:hAnsi="Arial" w:cs="Arial"/>
          <w:b/>
          <w:sz w:val="20"/>
          <w:szCs w:val="24"/>
        </w:rPr>
        <w:t xml:space="preserve"> </w:t>
      </w:r>
      <w:r w:rsidRPr="001619D3">
        <w:rPr>
          <w:rFonts w:ascii="Arial" w:hAnsi="Arial" w:cs="Arial"/>
          <w:sz w:val="20"/>
          <w:szCs w:val="24"/>
        </w:rPr>
        <w:t>Untuk mengetahui gambaran tingkat pengetahuan orang tua tentang motorik kasar pada tingkat perkembangan anak usia 4-6 tahun.</w:t>
      </w:r>
    </w:p>
    <w:p w:rsidR="00527805" w:rsidRPr="001619D3" w:rsidRDefault="00527805" w:rsidP="00A32453">
      <w:pPr>
        <w:spacing w:after="0" w:line="276" w:lineRule="auto"/>
        <w:jc w:val="both"/>
        <w:rPr>
          <w:rFonts w:ascii="Arial" w:hAnsi="Arial" w:cs="Arial"/>
          <w:sz w:val="20"/>
          <w:szCs w:val="24"/>
        </w:rPr>
      </w:pPr>
    </w:p>
    <w:p w:rsidR="00A32453" w:rsidRDefault="00A32453" w:rsidP="00A32453">
      <w:pPr>
        <w:spacing w:after="0" w:line="276" w:lineRule="auto"/>
        <w:jc w:val="both"/>
        <w:rPr>
          <w:rFonts w:ascii="Arial" w:hAnsi="Arial" w:cs="Arial"/>
          <w:sz w:val="20"/>
          <w:szCs w:val="24"/>
        </w:rPr>
      </w:pPr>
      <w:r w:rsidRPr="001619D3">
        <w:rPr>
          <w:rFonts w:ascii="Arial" w:hAnsi="Arial" w:cs="Arial"/>
          <w:b/>
          <w:sz w:val="20"/>
          <w:szCs w:val="24"/>
        </w:rPr>
        <w:t>Metode</w:t>
      </w:r>
      <w:r w:rsidRPr="001619D3">
        <w:rPr>
          <w:rFonts w:ascii="Arial" w:hAnsi="Arial" w:cs="Arial"/>
          <w:sz w:val="20"/>
          <w:szCs w:val="24"/>
        </w:rPr>
        <w:t xml:space="preserve"> :</w:t>
      </w:r>
      <w:r w:rsidRPr="001619D3">
        <w:rPr>
          <w:rFonts w:ascii="Arial" w:hAnsi="Arial" w:cs="Arial"/>
          <w:sz w:val="18"/>
        </w:rPr>
        <w:t xml:space="preserve"> </w:t>
      </w:r>
      <w:r w:rsidRPr="001619D3">
        <w:rPr>
          <w:rFonts w:ascii="Arial" w:hAnsi="Arial" w:cs="Arial"/>
          <w:sz w:val="20"/>
          <w:szCs w:val="24"/>
        </w:rPr>
        <w:t xml:space="preserve">Jenis penelitian ini merupakan jenis penelitian deskriptif kuantitatif dengan pendekatan Cross Sectional. Populasi pada penelitian ini52 orang, metode </w:t>
      </w:r>
      <w:r w:rsidRPr="001619D3">
        <w:rPr>
          <w:rFonts w:ascii="Arial" w:hAnsi="Arial" w:cs="Arial"/>
          <w:i/>
          <w:sz w:val="20"/>
          <w:szCs w:val="24"/>
        </w:rPr>
        <w:t>sampling</w:t>
      </w:r>
      <w:r w:rsidRPr="001619D3">
        <w:rPr>
          <w:rFonts w:ascii="Arial" w:hAnsi="Arial" w:cs="Arial"/>
          <w:sz w:val="20"/>
          <w:szCs w:val="24"/>
        </w:rPr>
        <w:t xml:space="preserve"> menggunakan </w:t>
      </w:r>
      <w:r w:rsidRPr="001619D3">
        <w:rPr>
          <w:rFonts w:ascii="Arial" w:hAnsi="Arial" w:cs="Arial"/>
          <w:i/>
          <w:sz w:val="20"/>
          <w:szCs w:val="24"/>
        </w:rPr>
        <w:t xml:space="preserve">total sampling </w:t>
      </w:r>
      <w:r w:rsidRPr="001619D3">
        <w:rPr>
          <w:rFonts w:ascii="Arial" w:hAnsi="Arial" w:cs="Arial"/>
          <w:sz w:val="20"/>
          <w:szCs w:val="24"/>
        </w:rPr>
        <w:t>dengan 52 orang. Kuesioner yang digunakan pada penelitian ini diadopsi dari Siti Aminah (2016) dengan 12 pernyataan dan menggunaka analisis univariat.</w:t>
      </w:r>
    </w:p>
    <w:p w:rsidR="00527805" w:rsidRPr="001619D3" w:rsidRDefault="00527805" w:rsidP="00A32453">
      <w:pPr>
        <w:spacing w:after="0" w:line="276" w:lineRule="auto"/>
        <w:jc w:val="both"/>
        <w:rPr>
          <w:rFonts w:ascii="Arial" w:hAnsi="Arial" w:cs="Arial"/>
          <w:sz w:val="20"/>
          <w:szCs w:val="24"/>
        </w:rPr>
      </w:pPr>
    </w:p>
    <w:p w:rsidR="00A32453" w:rsidRDefault="00A32453" w:rsidP="00A32453">
      <w:pPr>
        <w:spacing w:after="0" w:line="276" w:lineRule="auto"/>
        <w:jc w:val="both"/>
        <w:rPr>
          <w:rFonts w:ascii="Arial" w:hAnsi="Arial" w:cs="Arial"/>
          <w:sz w:val="20"/>
          <w:szCs w:val="24"/>
        </w:rPr>
      </w:pPr>
      <w:r w:rsidRPr="001619D3">
        <w:rPr>
          <w:rFonts w:ascii="Arial" w:hAnsi="Arial" w:cs="Arial"/>
          <w:b/>
          <w:sz w:val="20"/>
          <w:szCs w:val="24"/>
        </w:rPr>
        <w:t>Hasil Penelitian</w:t>
      </w:r>
      <w:r w:rsidRPr="001619D3">
        <w:rPr>
          <w:rFonts w:ascii="Arial" w:hAnsi="Arial" w:cs="Arial"/>
          <w:sz w:val="20"/>
          <w:szCs w:val="24"/>
        </w:rPr>
        <w:t xml:space="preserve"> : Dari hasil penelitian di dapatkan dari 52 responden dengan tingkat pengetahuan baik 17 (32.7%), pengetahuan cukup 33 (63.5%) dan pengetahuan kurang 2 (3.8%).Hal ini menunjukan tingkat pengetahuan di TK IT Raudhatul Jannah Samarinda dalam kategori cukup.</w:t>
      </w:r>
    </w:p>
    <w:p w:rsidR="00527805" w:rsidRPr="001619D3" w:rsidRDefault="00527805" w:rsidP="00A32453">
      <w:pPr>
        <w:spacing w:after="0" w:line="276" w:lineRule="auto"/>
        <w:jc w:val="both"/>
        <w:rPr>
          <w:rFonts w:ascii="Arial" w:hAnsi="Arial" w:cs="Arial"/>
          <w:sz w:val="20"/>
          <w:szCs w:val="24"/>
        </w:rPr>
      </w:pPr>
    </w:p>
    <w:p w:rsidR="00A32453" w:rsidRDefault="00A32453" w:rsidP="00A32453">
      <w:pPr>
        <w:spacing w:after="0" w:line="276" w:lineRule="auto"/>
        <w:jc w:val="both"/>
        <w:rPr>
          <w:rFonts w:ascii="Arial" w:hAnsi="Arial" w:cs="Arial"/>
          <w:sz w:val="20"/>
          <w:szCs w:val="24"/>
        </w:rPr>
      </w:pPr>
      <w:r w:rsidRPr="001619D3">
        <w:rPr>
          <w:rFonts w:ascii="Arial" w:hAnsi="Arial" w:cs="Arial"/>
          <w:b/>
          <w:sz w:val="20"/>
          <w:szCs w:val="24"/>
        </w:rPr>
        <w:t>Kesimpulan</w:t>
      </w:r>
      <w:r w:rsidRPr="001619D3">
        <w:rPr>
          <w:rFonts w:ascii="Arial" w:hAnsi="Arial" w:cs="Arial"/>
          <w:sz w:val="20"/>
          <w:szCs w:val="24"/>
        </w:rPr>
        <w:t xml:space="preserve"> : tingkat pengetahuan orang tua tentang motorik kasar pada tingkat perkembangan anak usia 4-6 tahun di TK IT Raudhatul Jannah Samarinda dalam kategori cukup.</w:t>
      </w:r>
    </w:p>
    <w:p w:rsidR="00527805" w:rsidRPr="001619D3" w:rsidRDefault="00527805" w:rsidP="00A32453">
      <w:pPr>
        <w:spacing w:after="0" w:line="276" w:lineRule="auto"/>
        <w:jc w:val="both"/>
        <w:rPr>
          <w:rFonts w:ascii="Arial" w:hAnsi="Arial" w:cs="Arial"/>
          <w:sz w:val="20"/>
          <w:szCs w:val="24"/>
        </w:rPr>
      </w:pPr>
    </w:p>
    <w:p w:rsidR="00A32453" w:rsidRPr="001619D3" w:rsidRDefault="00A32453" w:rsidP="00A32453">
      <w:pPr>
        <w:spacing w:after="0" w:line="276" w:lineRule="auto"/>
        <w:jc w:val="both"/>
        <w:rPr>
          <w:rFonts w:ascii="Arial" w:hAnsi="Arial" w:cs="Arial"/>
          <w:sz w:val="20"/>
          <w:szCs w:val="24"/>
        </w:rPr>
      </w:pPr>
      <w:r w:rsidRPr="001619D3">
        <w:rPr>
          <w:rFonts w:ascii="Arial" w:hAnsi="Arial" w:cs="Arial"/>
          <w:b/>
          <w:sz w:val="20"/>
          <w:szCs w:val="24"/>
        </w:rPr>
        <w:t>Kata Kunci</w:t>
      </w:r>
      <w:r w:rsidRPr="001619D3">
        <w:rPr>
          <w:rFonts w:ascii="Arial" w:hAnsi="Arial" w:cs="Arial"/>
          <w:sz w:val="20"/>
          <w:szCs w:val="24"/>
        </w:rPr>
        <w:t xml:space="preserve"> : Pengetahuan, motorik kasar</w:t>
      </w:r>
    </w:p>
    <w:p w:rsidR="00A32453" w:rsidRPr="001619D3" w:rsidRDefault="00A32453" w:rsidP="00A32453">
      <w:pPr>
        <w:spacing w:line="480" w:lineRule="auto"/>
        <w:jc w:val="center"/>
        <w:rPr>
          <w:rFonts w:ascii="Arial" w:hAnsi="Arial" w:cs="Arial"/>
          <w:b/>
          <w:bCs/>
          <w:sz w:val="24"/>
          <w:szCs w:val="24"/>
          <w:lang w:val="id-ID"/>
        </w:rPr>
      </w:pPr>
    </w:p>
    <w:p w:rsidR="00A32453" w:rsidRPr="001619D3" w:rsidRDefault="00A32453" w:rsidP="00A32453">
      <w:pPr>
        <w:spacing w:line="480" w:lineRule="auto"/>
        <w:jc w:val="center"/>
        <w:rPr>
          <w:rFonts w:ascii="Arial" w:hAnsi="Arial" w:cs="Arial"/>
          <w:b/>
          <w:bCs/>
          <w:sz w:val="24"/>
          <w:szCs w:val="24"/>
          <w:lang w:val="id-ID"/>
        </w:rPr>
      </w:pPr>
    </w:p>
    <w:p w:rsidR="00A32453" w:rsidRPr="001619D3" w:rsidRDefault="00A32453" w:rsidP="00A32453">
      <w:pPr>
        <w:spacing w:line="480" w:lineRule="auto"/>
        <w:jc w:val="center"/>
        <w:rPr>
          <w:rFonts w:ascii="Arial" w:hAnsi="Arial" w:cs="Arial"/>
          <w:b/>
          <w:bCs/>
          <w:sz w:val="24"/>
          <w:szCs w:val="24"/>
          <w:lang w:val="id-ID"/>
        </w:rPr>
      </w:pPr>
    </w:p>
    <w:p w:rsidR="00A32453" w:rsidRPr="00527805" w:rsidRDefault="00A32453" w:rsidP="00A32453">
      <w:pPr>
        <w:spacing w:line="480" w:lineRule="auto"/>
        <w:rPr>
          <w:rFonts w:ascii="Arial" w:hAnsi="Arial" w:cs="Arial"/>
          <w:b/>
          <w:bCs/>
          <w:sz w:val="24"/>
          <w:szCs w:val="24"/>
        </w:rPr>
      </w:pPr>
    </w:p>
    <w:p w:rsidR="00A32453" w:rsidRDefault="00F65CD1" w:rsidP="00A32453">
      <w:pPr>
        <w:spacing w:line="480" w:lineRule="auto"/>
        <w:rPr>
          <w:rFonts w:ascii="Arial" w:hAnsi="Arial" w:cs="Arial"/>
          <w:sz w:val="24"/>
          <w:szCs w:val="24"/>
        </w:rPr>
      </w:pPr>
      <w:r>
        <w:rPr>
          <w:rFonts w:ascii="Arial" w:hAnsi="Arial" w:cs="Arial"/>
          <w:noProof/>
          <w:sz w:val="24"/>
          <w:szCs w:val="24"/>
        </w:rPr>
        <w:lastRenderedPageBreak/>
        <w:drawing>
          <wp:inline distT="0" distB="0" distL="0" distR="0">
            <wp:extent cx="5040630" cy="7858760"/>
            <wp:effectExtent l="0" t="0" r="762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can 0120190709_0007.jpg"/>
                    <pic:cNvPicPr/>
                  </pic:nvPicPr>
                  <pic:blipFill>
                    <a:blip r:embed="rId12">
                      <a:extLst>
                        <a:ext uri="{28A0092B-C50C-407E-A947-70E740481C1C}">
                          <a14:useLocalDpi xmlns:a14="http://schemas.microsoft.com/office/drawing/2010/main" val="0"/>
                        </a:ext>
                      </a:extLst>
                    </a:blip>
                    <a:stretch>
                      <a:fillRect/>
                    </a:stretch>
                  </pic:blipFill>
                  <pic:spPr>
                    <a:xfrm>
                      <a:off x="0" y="0"/>
                      <a:ext cx="5040630" cy="7858760"/>
                    </a:xfrm>
                    <a:prstGeom prst="rect">
                      <a:avLst/>
                    </a:prstGeom>
                  </pic:spPr>
                </pic:pic>
              </a:graphicData>
            </a:graphic>
          </wp:inline>
        </w:drawing>
      </w:r>
    </w:p>
    <w:p w:rsidR="00A32453" w:rsidRPr="00F65CD1" w:rsidRDefault="00F65CD1" w:rsidP="00F65CD1">
      <w:pPr>
        <w:spacing w:line="480" w:lineRule="auto"/>
        <w:rPr>
          <w:rFonts w:ascii="Arial" w:hAnsi="Arial" w:cs="Arial"/>
          <w:sz w:val="24"/>
          <w:szCs w:val="24"/>
        </w:rPr>
      </w:pPr>
      <w:r>
        <w:rPr>
          <w:rFonts w:ascii="Arial" w:hAnsi="Arial" w:cs="Arial"/>
          <w:noProof/>
          <w:sz w:val="24"/>
          <w:szCs w:val="24"/>
        </w:rPr>
        <w:lastRenderedPageBreak/>
        <w:drawing>
          <wp:inline distT="0" distB="0" distL="0" distR="0">
            <wp:extent cx="5040630" cy="7867650"/>
            <wp:effectExtent l="0" t="0" r="762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scan 0120190709_0008.jpg"/>
                    <pic:cNvPicPr/>
                  </pic:nvPicPr>
                  <pic:blipFill>
                    <a:blip r:embed="rId13">
                      <a:extLst>
                        <a:ext uri="{28A0092B-C50C-407E-A947-70E740481C1C}">
                          <a14:useLocalDpi xmlns:a14="http://schemas.microsoft.com/office/drawing/2010/main" val="0"/>
                        </a:ext>
                      </a:extLst>
                    </a:blip>
                    <a:stretch>
                      <a:fillRect/>
                    </a:stretch>
                  </pic:blipFill>
                  <pic:spPr>
                    <a:xfrm>
                      <a:off x="0" y="0"/>
                      <a:ext cx="5040630" cy="7867650"/>
                    </a:xfrm>
                    <a:prstGeom prst="rect">
                      <a:avLst/>
                    </a:prstGeom>
                  </pic:spPr>
                </pic:pic>
              </a:graphicData>
            </a:graphic>
          </wp:inline>
        </w:drawing>
      </w:r>
    </w:p>
    <w:p w:rsidR="00A32453" w:rsidRDefault="00A32453" w:rsidP="00A32453">
      <w:pPr>
        <w:spacing w:line="480" w:lineRule="auto"/>
        <w:jc w:val="center"/>
        <w:rPr>
          <w:rFonts w:ascii="Arial" w:hAnsi="Arial" w:cs="Arial"/>
          <w:b/>
          <w:sz w:val="24"/>
          <w:szCs w:val="24"/>
        </w:rPr>
      </w:pPr>
      <w:r>
        <w:rPr>
          <w:rFonts w:ascii="Arial" w:hAnsi="Arial" w:cs="Arial"/>
          <w:b/>
          <w:sz w:val="24"/>
          <w:szCs w:val="24"/>
        </w:rPr>
        <w:lastRenderedPageBreak/>
        <w:t>KATA PENGANTAR</w:t>
      </w:r>
    </w:p>
    <w:p w:rsidR="00A32453" w:rsidRDefault="00A32453" w:rsidP="00A32453">
      <w:pPr>
        <w:spacing w:line="480" w:lineRule="auto"/>
        <w:jc w:val="center"/>
        <w:rPr>
          <w:rFonts w:ascii="Arial" w:hAnsi="Arial" w:cs="Arial"/>
          <w:b/>
          <w:sz w:val="24"/>
          <w:szCs w:val="24"/>
        </w:rPr>
      </w:pPr>
      <w:r>
        <w:rPr>
          <w:rFonts w:ascii="Arial" w:hAnsi="Arial" w:cs="Arial"/>
          <w:b/>
          <w:noProof/>
          <w:sz w:val="24"/>
          <w:szCs w:val="24"/>
        </w:rPr>
        <w:drawing>
          <wp:inline distT="0" distB="0" distL="0" distR="0" wp14:anchorId="1607951B" wp14:editId="3BEFEFDF">
            <wp:extent cx="3429000" cy="711835"/>
            <wp:effectExtent l="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5"/>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469854" cy="720614"/>
                    </a:xfrm>
                    <a:prstGeom prst="rect">
                      <a:avLst/>
                    </a:prstGeom>
                  </pic:spPr>
                </pic:pic>
              </a:graphicData>
            </a:graphic>
          </wp:inline>
        </w:drawing>
      </w:r>
    </w:p>
    <w:p w:rsidR="00A32453" w:rsidRDefault="00A32453" w:rsidP="00A32453">
      <w:pPr>
        <w:spacing w:line="480" w:lineRule="auto"/>
        <w:ind w:left="709"/>
        <w:jc w:val="both"/>
        <w:rPr>
          <w:rFonts w:ascii="Arial" w:hAnsi="Arial" w:cs="Arial"/>
          <w:sz w:val="24"/>
          <w:szCs w:val="24"/>
          <w:lang w:val="id-ID"/>
        </w:rPr>
      </w:pPr>
      <w:r>
        <w:rPr>
          <w:rFonts w:ascii="Arial" w:hAnsi="Arial" w:cs="Arial"/>
          <w:sz w:val="24"/>
          <w:szCs w:val="24"/>
        </w:rPr>
        <w:t xml:space="preserve">Assalamualaikum </w:t>
      </w:r>
      <w:r>
        <w:rPr>
          <w:rFonts w:ascii="Arial" w:hAnsi="Arial" w:cs="Arial"/>
          <w:sz w:val="24"/>
          <w:szCs w:val="24"/>
          <w:lang w:val="id-ID"/>
        </w:rPr>
        <w:t>Warahmatullahi Wabarakatu</w:t>
      </w:r>
    </w:p>
    <w:p w:rsidR="00A32453" w:rsidRDefault="00A32453" w:rsidP="00A32453">
      <w:pPr>
        <w:spacing w:line="480" w:lineRule="auto"/>
        <w:ind w:left="720" w:firstLine="720"/>
        <w:jc w:val="both"/>
        <w:rPr>
          <w:rFonts w:ascii="Arial" w:hAnsi="Arial" w:cs="Arial"/>
          <w:sz w:val="24"/>
          <w:szCs w:val="24"/>
        </w:rPr>
      </w:pPr>
      <w:r>
        <w:rPr>
          <w:rFonts w:ascii="Arial" w:hAnsi="Arial" w:cs="Arial"/>
          <w:sz w:val="24"/>
          <w:szCs w:val="24"/>
        </w:rPr>
        <w:t>Puji dan syukur penulis panjatkan kehadirat Allah Subhnahu Wa Ta’ala, karena atas anugerah, rahmat, dan nikmat-Nya sehingga penulis dapat menyelesaikan Karya Tulis Ilmiah  D3 Keperawatan dengan judul Gambaran Tingkat Pengetahuan Orang Tua Tentang Motorik Kasar Perkembangan Anak Usia 4-6 Tahun Di Tk It Raudhatul Jannah, penelitian ini di buat dalam rangka sebagai syarat memenuhi tugas akhir mata ajar Karya Tulis Ilmiah D3 Keperawatan Di Universitas Muhammadiyah Kalimantan Timur. Serta sebagai kewajiban penulis sebagai mahasiswa saat ini yang memiliki kewajiban terhadap pentingnya sebuah penelitian yang harus dan terus dikembangkan mengingat kemajuan teknologi yang semakin tinggi perlu pula di tunjang oleh minat dan bakat mahasiswa saat ini melalui penelitian saat ini.</w:t>
      </w:r>
    </w:p>
    <w:p w:rsidR="00A32453" w:rsidRDefault="00A32453" w:rsidP="00A32453">
      <w:pPr>
        <w:spacing w:line="480" w:lineRule="auto"/>
        <w:ind w:left="720" w:firstLine="720"/>
        <w:jc w:val="both"/>
        <w:rPr>
          <w:rFonts w:ascii="Arial" w:hAnsi="Arial" w:cs="Arial"/>
          <w:sz w:val="24"/>
          <w:szCs w:val="24"/>
        </w:rPr>
      </w:pPr>
      <w:r>
        <w:rPr>
          <w:rFonts w:ascii="Arial" w:hAnsi="Arial" w:cs="Arial"/>
          <w:sz w:val="24"/>
          <w:szCs w:val="24"/>
        </w:rPr>
        <w:t xml:space="preserve">Penulis menyadari bahwa tanpa bantuan dan bimbingan dari berbagai pihak , sangatlah sulit bagi penulis untuk menyelesaikan laporan karya ilmiah ini. Oleh karena itu, pada kesempatan ini penulis menyampaikan ucapan terima kasih dan penghargaan yang </w:t>
      </w:r>
      <w:r>
        <w:rPr>
          <w:rFonts w:ascii="Arial" w:hAnsi="Arial" w:cs="Arial"/>
          <w:sz w:val="24"/>
          <w:szCs w:val="24"/>
        </w:rPr>
        <w:lastRenderedPageBreak/>
        <w:t>sebesar-besarnya kepada semua pihak yang telah banyak memberikan bantuan serta bimbingan yaitu kepada:</w:t>
      </w:r>
    </w:p>
    <w:p w:rsidR="00A32453" w:rsidRDefault="00A32453" w:rsidP="00D51989">
      <w:pPr>
        <w:pStyle w:val="ListParagraph"/>
        <w:numPr>
          <w:ilvl w:val="0"/>
          <w:numId w:val="45"/>
        </w:numPr>
        <w:tabs>
          <w:tab w:val="left" w:pos="1080"/>
        </w:tabs>
        <w:spacing w:after="200" w:line="480" w:lineRule="auto"/>
        <w:ind w:left="1080"/>
        <w:jc w:val="both"/>
        <w:rPr>
          <w:rFonts w:ascii="Arial" w:hAnsi="Arial" w:cs="Arial"/>
          <w:sz w:val="24"/>
          <w:szCs w:val="24"/>
        </w:rPr>
      </w:pPr>
      <w:r>
        <w:rPr>
          <w:rFonts w:ascii="Arial" w:hAnsi="Arial" w:cs="Arial"/>
          <w:sz w:val="24"/>
          <w:szCs w:val="24"/>
        </w:rPr>
        <w:t>Bapak Prof. Dr Bambang Setiaji, selaku Rektor Universitas Muhammadiyah Kalimantan Timur Samarinda.</w:t>
      </w:r>
    </w:p>
    <w:p w:rsidR="00A32453" w:rsidRDefault="00A32453" w:rsidP="00D51989">
      <w:pPr>
        <w:pStyle w:val="ListParagraph"/>
        <w:numPr>
          <w:ilvl w:val="0"/>
          <w:numId w:val="45"/>
        </w:numPr>
        <w:tabs>
          <w:tab w:val="left" w:pos="1080"/>
        </w:tabs>
        <w:spacing w:after="200" w:line="480" w:lineRule="auto"/>
        <w:ind w:left="1080"/>
        <w:jc w:val="both"/>
        <w:rPr>
          <w:rFonts w:ascii="Arial" w:hAnsi="Arial" w:cs="Arial"/>
          <w:sz w:val="24"/>
          <w:szCs w:val="24"/>
        </w:rPr>
      </w:pPr>
      <w:r>
        <w:rPr>
          <w:rFonts w:ascii="Arial" w:hAnsi="Arial" w:cs="Arial"/>
          <w:sz w:val="24"/>
          <w:szCs w:val="24"/>
          <w:lang w:val="id-ID"/>
        </w:rPr>
        <w:t xml:space="preserve">Ibu Titin Sulistiawati,S.Pd selaku </w:t>
      </w:r>
      <w:r>
        <w:rPr>
          <w:rFonts w:ascii="Arial" w:hAnsi="Arial" w:cs="Arial"/>
          <w:sz w:val="24"/>
          <w:szCs w:val="24"/>
        </w:rPr>
        <w:t xml:space="preserve">Kepala Sekolah Tk It Raudhatul Jannah Samarinda </w:t>
      </w:r>
    </w:p>
    <w:p w:rsidR="00A32453" w:rsidRDefault="00A32453" w:rsidP="00D51989">
      <w:pPr>
        <w:pStyle w:val="ListParagraph"/>
        <w:numPr>
          <w:ilvl w:val="0"/>
          <w:numId w:val="45"/>
        </w:numPr>
        <w:tabs>
          <w:tab w:val="left" w:pos="1080"/>
        </w:tabs>
        <w:spacing w:after="200" w:line="480" w:lineRule="auto"/>
        <w:ind w:left="1080"/>
        <w:jc w:val="both"/>
        <w:rPr>
          <w:rFonts w:ascii="Arial" w:hAnsi="Arial" w:cs="Arial"/>
          <w:sz w:val="24"/>
          <w:szCs w:val="24"/>
        </w:rPr>
      </w:pPr>
      <w:r>
        <w:rPr>
          <w:rFonts w:ascii="Arial" w:hAnsi="Arial" w:cs="Arial"/>
          <w:sz w:val="24"/>
          <w:szCs w:val="24"/>
        </w:rPr>
        <w:t>Bapak</w:t>
      </w:r>
      <w:r>
        <w:rPr>
          <w:rFonts w:ascii="Arial" w:hAnsi="Arial" w:cs="Arial"/>
          <w:sz w:val="24"/>
          <w:szCs w:val="24"/>
          <w:lang w:val="id-ID"/>
        </w:rPr>
        <w:t xml:space="preserve"> Dr</w:t>
      </w:r>
      <w:r>
        <w:rPr>
          <w:rFonts w:ascii="Arial" w:hAnsi="Arial" w:cs="Arial"/>
          <w:sz w:val="24"/>
          <w:szCs w:val="24"/>
        </w:rPr>
        <w:t xml:space="preserve"> Ghozali MH., M.Kes., selaku Wakil Rektor Bidang Akademik Universitas Muhammadiyah Kalimantan Timur Samarinda</w:t>
      </w:r>
    </w:p>
    <w:p w:rsidR="00A32453" w:rsidRDefault="00A32453" w:rsidP="00D51989">
      <w:pPr>
        <w:pStyle w:val="ListParagraph"/>
        <w:numPr>
          <w:ilvl w:val="0"/>
          <w:numId w:val="45"/>
        </w:numPr>
        <w:tabs>
          <w:tab w:val="left" w:pos="1080"/>
        </w:tabs>
        <w:spacing w:after="200" w:line="480" w:lineRule="auto"/>
        <w:ind w:left="1134"/>
        <w:jc w:val="both"/>
        <w:rPr>
          <w:rFonts w:ascii="Arial" w:hAnsi="Arial" w:cs="Arial"/>
          <w:sz w:val="24"/>
          <w:szCs w:val="24"/>
        </w:rPr>
      </w:pPr>
      <w:r>
        <w:rPr>
          <w:rFonts w:ascii="Arial" w:hAnsi="Arial" w:cs="Arial"/>
          <w:sz w:val="24"/>
          <w:szCs w:val="24"/>
        </w:rPr>
        <w:t xml:space="preserve">Bapak </w:t>
      </w:r>
      <w:r w:rsidRPr="00407966">
        <w:rPr>
          <w:rFonts w:ascii="Arial" w:hAnsi="Arial" w:cs="Arial"/>
          <w:sz w:val="24"/>
          <w:szCs w:val="24"/>
        </w:rPr>
        <w:t>Ns. Ramdhany Ismahmudi,S.Kep.,MPH</w:t>
      </w:r>
      <w:r>
        <w:rPr>
          <w:rFonts w:ascii="Arial" w:hAnsi="Arial" w:cs="Arial"/>
          <w:sz w:val="24"/>
          <w:szCs w:val="24"/>
        </w:rPr>
        <w:t xml:space="preserve"> selaku Ketua Program Studi D3 Ilmu Keperawatan Universitas Muhammadiyah Kalimantan Timur Samarinda</w:t>
      </w:r>
    </w:p>
    <w:p w:rsidR="00A32453" w:rsidRDefault="00A32453" w:rsidP="00D51989">
      <w:pPr>
        <w:pStyle w:val="ListParagraph"/>
        <w:numPr>
          <w:ilvl w:val="0"/>
          <w:numId w:val="45"/>
        </w:numPr>
        <w:tabs>
          <w:tab w:val="left" w:pos="1080"/>
        </w:tabs>
        <w:spacing w:after="200" w:line="480" w:lineRule="auto"/>
        <w:ind w:left="1134"/>
        <w:jc w:val="both"/>
        <w:rPr>
          <w:rFonts w:ascii="Arial" w:hAnsi="Arial" w:cs="Arial"/>
          <w:sz w:val="24"/>
          <w:szCs w:val="24"/>
        </w:rPr>
      </w:pPr>
      <w:r>
        <w:rPr>
          <w:rFonts w:ascii="Arial" w:hAnsi="Arial" w:cs="Arial"/>
          <w:sz w:val="24"/>
          <w:szCs w:val="24"/>
        </w:rPr>
        <w:t>Bapak</w:t>
      </w:r>
      <w:r w:rsidRPr="004A0CD5">
        <w:t xml:space="preserve"> </w:t>
      </w:r>
      <w:r w:rsidRPr="004A0CD5">
        <w:rPr>
          <w:rFonts w:ascii="Arial" w:hAnsi="Arial" w:cs="Arial"/>
          <w:sz w:val="24"/>
          <w:szCs w:val="24"/>
        </w:rPr>
        <w:t>Ns. Alfi Ari Fakhrur Rizal.,M.Kep</w:t>
      </w:r>
      <w:r>
        <w:rPr>
          <w:rFonts w:ascii="Arial" w:hAnsi="Arial" w:cs="Arial"/>
          <w:sz w:val="24"/>
          <w:szCs w:val="24"/>
        </w:rPr>
        <w:t>, selaku pembimbing yang dengan sabar memberikan bimbingan, dorongan , bantuan pemikiran dan pengarahan dalam menyelesaikan penelitian ini.</w:t>
      </w:r>
    </w:p>
    <w:p w:rsidR="00A32453" w:rsidRDefault="00A32453" w:rsidP="00D51989">
      <w:pPr>
        <w:pStyle w:val="ListParagraph"/>
        <w:numPr>
          <w:ilvl w:val="0"/>
          <w:numId w:val="45"/>
        </w:numPr>
        <w:tabs>
          <w:tab w:val="left" w:pos="851"/>
        </w:tabs>
        <w:spacing w:after="200" w:line="480" w:lineRule="auto"/>
        <w:ind w:left="1134"/>
        <w:jc w:val="both"/>
        <w:rPr>
          <w:rFonts w:ascii="Arial" w:hAnsi="Arial" w:cs="Arial"/>
          <w:sz w:val="24"/>
          <w:szCs w:val="24"/>
        </w:rPr>
      </w:pPr>
      <w:r>
        <w:rPr>
          <w:rFonts w:ascii="Arial" w:hAnsi="Arial" w:cs="Arial"/>
          <w:sz w:val="24"/>
          <w:szCs w:val="24"/>
        </w:rPr>
        <w:t xml:space="preserve">Bapak </w:t>
      </w:r>
      <w:r w:rsidRPr="004A0CD5">
        <w:rPr>
          <w:rFonts w:ascii="Arial" w:hAnsi="Arial" w:cs="Arial"/>
          <w:sz w:val="24"/>
          <w:szCs w:val="24"/>
        </w:rPr>
        <w:t>Ns.</w:t>
      </w:r>
      <w:r>
        <w:rPr>
          <w:rFonts w:ascii="Arial" w:hAnsi="Arial" w:cs="Arial"/>
          <w:sz w:val="24"/>
          <w:szCs w:val="24"/>
        </w:rPr>
        <w:t xml:space="preserve"> Annaas Budi </w:t>
      </w:r>
      <w:r w:rsidRPr="004A0CD5">
        <w:rPr>
          <w:rFonts w:ascii="Arial" w:hAnsi="Arial" w:cs="Arial"/>
          <w:sz w:val="24"/>
          <w:szCs w:val="24"/>
        </w:rPr>
        <w:t>Setywan,</w:t>
      </w:r>
      <w:r>
        <w:rPr>
          <w:rFonts w:ascii="Arial" w:hAnsi="Arial" w:cs="Arial"/>
          <w:sz w:val="24"/>
          <w:szCs w:val="24"/>
        </w:rPr>
        <w:t xml:space="preserve"> </w:t>
      </w:r>
      <w:r w:rsidRPr="004A0CD5">
        <w:rPr>
          <w:rFonts w:ascii="Arial" w:hAnsi="Arial" w:cs="Arial"/>
          <w:sz w:val="24"/>
          <w:szCs w:val="24"/>
        </w:rPr>
        <w:t xml:space="preserve">S.Kep,M.Si.Med </w:t>
      </w:r>
      <w:r>
        <w:rPr>
          <w:rFonts w:ascii="Arial" w:hAnsi="Arial" w:cs="Arial"/>
          <w:sz w:val="24"/>
          <w:szCs w:val="24"/>
        </w:rPr>
        <w:t>selaku Penguji I yang senantiasa memberikan masukan dan semangat kepada penulis dalam menyelesaikan penelitian ini.</w:t>
      </w:r>
    </w:p>
    <w:p w:rsidR="00A32453" w:rsidRDefault="00A32453" w:rsidP="00D51989">
      <w:pPr>
        <w:pStyle w:val="ListParagraph"/>
        <w:numPr>
          <w:ilvl w:val="0"/>
          <w:numId w:val="45"/>
        </w:numPr>
        <w:tabs>
          <w:tab w:val="left" w:pos="1080"/>
        </w:tabs>
        <w:spacing w:after="200" w:line="480" w:lineRule="auto"/>
        <w:ind w:left="1080"/>
        <w:jc w:val="both"/>
        <w:rPr>
          <w:rFonts w:ascii="Arial" w:hAnsi="Arial" w:cs="Arial"/>
          <w:sz w:val="24"/>
          <w:szCs w:val="24"/>
        </w:rPr>
      </w:pPr>
      <w:r>
        <w:rPr>
          <w:rFonts w:ascii="Arial" w:hAnsi="Arial" w:cs="Arial"/>
          <w:sz w:val="24"/>
          <w:szCs w:val="24"/>
        </w:rPr>
        <w:t>Seluruh staff Dosen dan petugas Perpustakaan Universitas Muhammadiyah Kalimantan Timur Samarinda yang telah banyak membantu penulis dalam penyelesaian penelitian ini.</w:t>
      </w:r>
    </w:p>
    <w:p w:rsidR="00A32453" w:rsidRDefault="00A32453" w:rsidP="00D51989">
      <w:pPr>
        <w:pStyle w:val="ListParagraph"/>
        <w:numPr>
          <w:ilvl w:val="0"/>
          <w:numId w:val="45"/>
        </w:numPr>
        <w:tabs>
          <w:tab w:val="left" w:pos="1080"/>
        </w:tabs>
        <w:spacing w:after="200" w:line="480" w:lineRule="auto"/>
        <w:ind w:left="1080"/>
        <w:jc w:val="both"/>
        <w:rPr>
          <w:rFonts w:ascii="Arial" w:hAnsi="Arial" w:cs="Arial"/>
          <w:sz w:val="24"/>
          <w:szCs w:val="24"/>
        </w:rPr>
      </w:pPr>
      <w:r>
        <w:rPr>
          <w:rFonts w:ascii="Arial" w:hAnsi="Arial" w:cs="Arial"/>
          <w:sz w:val="24"/>
          <w:szCs w:val="24"/>
        </w:rPr>
        <w:lastRenderedPageBreak/>
        <w:t>Keluarga tercinta (bapak Joko Prihatin dan ibu Havtaniah), adik-adik saya tercinta Devi Imelia dan Deva Selvia, serta sahabat yang telah menyupot saya Yenni Sri Juliarty dll, terimakasih atas segala kekuatan</w:t>
      </w:r>
      <w:r>
        <w:rPr>
          <w:rFonts w:ascii="Arial" w:hAnsi="Arial" w:cs="Arial"/>
          <w:sz w:val="24"/>
          <w:szCs w:val="24"/>
          <w:lang w:val="id-ID"/>
        </w:rPr>
        <w:t xml:space="preserve">, </w:t>
      </w:r>
      <w:r>
        <w:rPr>
          <w:rFonts w:ascii="Arial" w:hAnsi="Arial" w:cs="Arial"/>
          <w:sz w:val="24"/>
          <w:szCs w:val="24"/>
        </w:rPr>
        <w:t>nasehat, doa, dukungan moral, materi serta kasih sayang yang tiada henti selama ini.</w:t>
      </w:r>
    </w:p>
    <w:p w:rsidR="00A32453" w:rsidRDefault="00A32453" w:rsidP="00A32453">
      <w:pPr>
        <w:pStyle w:val="ListParagraph"/>
        <w:tabs>
          <w:tab w:val="left" w:pos="1080"/>
        </w:tabs>
        <w:spacing w:line="480" w:lineRule="auto"/>
        <w:ind w:left="1080" w:firstLine="480"/>
        <w:jc w:val="both"/>
        <w:rPr>
          <w:rFonts w:ascii="Arial" w:hAnsi="Arial" w:cs="Arial"/>
          <w:sz w:val="24"/>
          <w:szCs w:val="24"/>
        </w:rPr>
      </w:pPr>
      <w:r>
        <w:rPr>
          <w:rFonts w:ascii="Arial" w:hAnsi="Arial" w:cs="Arial"/>
          <w:sz w:val="24"/>
          <w:szCs w:val="24"/>
        </w:rPr>
        <w:t>Semoga Allah Subhanahu Wa Ta’ala memberikan kemurahan atas segala budi baik yang telah diberikan. Penulis berharap agar laporan ini dapat bermanfaat secara maksimal untuk semua pihak dan dapat digunakan sebagaimana mestinya.</w:t>
      </w:r>
    </w:p>
    <w:p w:rsidR="00A32453" w:rsidRDefault="00A32453" w:rsidP="00A32453">
      <w:pPr>
        <w:pStyle w:val="ListParagraph"/>
        <w:spacing w:line="480" w:lineRule="auto"/>
        <w:ind w:firstLine="720"/>
        <w:jc w:val="both"/>
        <w:rPr>
          <w:rFonts w:ascii="Arial" w:hAnsi="Arial" w:cs="Arial"/>
          <w:sz w:val="24"/>
          <w:szCs w:val="24"/>
        </w:rPr>
      </w:pPr>
      <w:r>
        <w:rPr>
          <w:rFonts w:ascii="Arial" w:hAnsi="Arial" w:cs="Arial"/>
          <w:sz w:val="24"/>
          <w:szCs w:val="24"/>
        </w:rPr>
        <w:t>Wassalammu’alaikum Wr.Wb.</w:t>
      </w:r>
    </w:p>
    <w:p w:rsidR="00A32453" w:rsidRDefault="00A32453" w:rsidP="00A32453">
      <w:pPr>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Samarinda,</w:t>
      </w:r>
      <w:r>
        <w:rPr>
          <w:rFonts w:ascii="Arial" w:hAnsi="Arial" w:cs="Arial"/>
          <w:sz w:val="24"/>
          <w:szCs w:val="24"/>
          <w:lang w:val="id-ID"/>
        </w:rPr>
        <w:t xml:space="preserve"> </w:t>
      </w:r>
      <w:r>
        <w:rPr>
          <w:rFonts w:ascii="Arial" w:hAnsi="Arial" w:cs="Arial"/>
          <w:sz w:val="24"/>
          <w:szCs w:val="24"/>
        </w:rPr>
        <w:t>24 Mei 2019</w:t>
      </w:r>
    </w:p>
    <w:p w:rsidR="00A32453" w:rsidRDefault="00A32453" w:rsidP="00A32453">
      <w:pPr>
        <w:spacing w:line="480" w:lineRule="auto"/>
        <w:jc w:val="both"/>
        <w:rPr>
          <w:rFonts w:ascii="Arial" w:hAnsi="Arial" w:cs="Arial"/>
          <w:sz w:val="24"/>
          <w:szCs w:val="24"/>
        </w:rPr>
      </w:pPr>
    </w:p>
    <w:p w:rsidR="00A32453" w:rsidRDefault="00A32453" w:rsidP="00A32453">
      <w:pPr>
        <w:ind w:left="5040" w:firstLine="720"/>
        <w:rPr>
          <w:rFonts w:ascii="Arial" w:hAnsi="Arial" w:cs="Arial"/>
          <w:sz w:val="24"/>
          <w:szCs w:val="24"/>
        </w:rPr>
      </w:pPr>
      <w:r>
        <w:rPr>
          <w:rFonts w:ascii="Arial" w:hAnsi="Arial" w:cs="Arial"/>
          <w:sz w:val="24"/>
          <w:szCs w:val="24"/>
        </w:rPr>
        <w:t>Penulis</w:t>
      </w:r>
    </w:p>
    <w:p w:rsidR="00A32453" w:rsidRDefault="00A32453" w:rsidP="00A32453">
      <w:pPr>
        <w:ind w:left="5040" w:firstLine="720"/>
        <w:rPr>
          <w:rFonts w:ascii="Arial" w:hAnsi="Arial" w:cs="Arial"/>
          <w:sz w:val="24"/>
          <w:szCs w:val="24"/>
        </w:rPr>
      </w:pPr>
    </w:p>
    <w:p w:rsidR="00A32453" w:rsidRDefault="00A32453" w:rsidP="00A32453">
      <w:pPr>
        <w:ind w:left="5040" w:firstLine="720"/>
        <w:rPr>
          <w:rFonts w:ascii="Arial" w:hAnsi="Arial" w:cs="Arial"/>
          <w:sz w:val="24"/>
          <w:szCs w:val="24"/>
        </w:rPr>
      </w:pPr>
    </w:p>
    <w:p w:rsidR="00A32453" w:rsidRDefault="00A32453" w:rsidP="00A32453">
      <w:pPr>
        <w:ind w:left="5040" w:firstLine="720"/>
        <w:rPr>
          <w:rFonts w:ascii="Arial" w:hAnsi="Arial" w:cs="Arial"/>
          <w:sz w:val="24"/>
          <w:szCs w:val="24"/>
        </w:rPr>
      </w:pPr>
    </w:p>
    <w:p w:rsidR="00A32453" w:rsidRDefault="00A32453" w:rsidP="00A32453">
      <w:pPr>
        <w:ind w:left="5040" w:firstLine="720"/>
        <w:rPr>
          <w:rFonts w:ascii="Arial" w:hAnsi="Arial" w:cs="Arial"/>
          <w:sz w:val="24"/>
          <w:szCs w:val="24"/>
        </w:rPr>
      </w:pPr>
    </w:p>
    <w:p w:rsidR="00A32453" w:rsidRDefault="00A32453" w:rsidP="00A32453">
      <w:pPr>
        <w:ind w:left="5040" w:firstLine="720"/>
        <w:rPr>
          <w:rFonts w:ascii="Arial" w:hAnsi="Arial" w:cs="Arial"/>
          <w:sz w:val="24"/>
          <w:szCs w:val="24"/>
        </w:rPr>
      </w:pPr>
    </w:p>
    <w:p w:rsidR="00A32453" w:rsidRDefault="00A32453" w:rsidP="00A32453">
      <w:pPr>
        <w:ind w:left="5040" w:firstLine="720"/>
        <w:rPr>
          <w:rFonts w:ascii="Arial" w:hAnsi="Arial" w:cs="Arial"/>
          <w:sz w:val="24"/>
          <w:szCs w:val="24"/>
        </w:rPr>
      </w:pPr>
    </w:p>
    <w:p w:rsidR="00A32453" w:rsidRDefault="00A32453" w:rsidP="00A32453">
      <w:pPr>
        <w:ind w:left="5040" w:firstLine="720"/>
        <w:rPr>
          <w:rFonts w:ascii="Arial" w:hAnsi="Arial" w:cs="Arial"/>
          <w:sz w:val="24"/>
          <w:szCs w:val="24"/>
        </w:rPr>
      </w:pPr>
    </w:p>
    <w:p w:rsidR="00A32453" w:rsidRDefault="00A32453" w:rsidP="00A32453">
      <w:pPr>
        <w:rPr>
          <w:rFonts w:ascii="Arial" w:hAnsi="Arial" w:cs="Arial"/>
          <w:sz w:val="24"/>
          <w:szCs w:val="24"/>
        </w:rPr>
      </w:pPr>
    </w:p>
    <w:p w:rsidR="00A32453" w:rsidRDefault="00A32453" w:rsidP="00A32453">
      <w:pPr>
        <w:rPr>
          <w:rFonts w:ascii="Arial" w:hAnsi="Arial" w:cs="Arial"/>
          <w:sz w:val="24"/>
          <w:szCs w:val="24"/>
        </w:rPr>
      </w:pPr>
    </w:p>
    <w:p w:rsidR="00A32453" w:rsidRDefault="00A32453" w:rsidP="00A32453">
      <w:pPr>
        <w:rPr>
          <w:rFonts w:ascii="Arial" w:hAnsi="Arial" w:cs="Arial"/>
          <w:sz w:val="24"/>
          <w:szCs w:val="24"/>
        </w:rPr>
      </w:pPr>
    </w:p>
    <w:p w:rsidR="00A32453" w:rsidRDefault="00A32453" w:rsidP="00A32453">
      <w:pPr>
        <w:tabs>
          <w:tab w:val="left" w:pos="851"/>
          <w:tab w:val="left" w:pos="1418"/>
          <w:tab w:val="left" w:pos="8080"/>
        </w:tabs>
        <w:spacing w:after="0" w:line="360" w:lineRule="auto"/>
        <w:jc w:val="center"/>
        <w:rPr>
          <w:rFonts w:ascii="Arial" w:hAnsi="Arial" w:cs="Arial"/>
          <w:b/>
          <w:sz w:val="24"/>
          <w:szCs w:val="24"/>
        </w:rPr>
      </w:pPr>
      <w:r>
        <w:rPr>
          <w:rFonts w:ascii="Arial" w:hAnsi="Arial" w:cs="Arial"/>
          <w:b/>
          <w:sz w:val="24"/>
          <w:szCs w:val="24"/>
        </w:rPr>
        <w:lastRenderedPageBreak/>
        <w:t>DAFTAR ISI</w:t>
      </w:r>
    </w:p>
    <w:p w:rsidR="00A32453" w:rsidRDefault="00A32453" w:rsidP="00A32453">
      <w:pPr>
        <w:tabs>
          <w:tab w:val="left" w:pos="851"/>
          <w:tab w:val="left" w:pos="1418"/>
          <w:tab w:val="left" w:pos="8080"/>
        </w:tabs>
        <w:spacing w:after="0" w:line="360" w:lineRule="auto"/>
        <w:jc w:val="center"/>
        <w:rPr>
          <w:rFonts w:ascii="Times New Roman" w:hAnsi="Times New Roman"/>
          <w:b/>
          <w:sz w:val="24"/>
          <w:szCs w:val="24"/>
        </w:rPr>
      </w:pPr>
    </w:p>
    <w:tbl>
      <w:tblPr>
        <w:tblW w:w="9018" w:type="dxa"/>
        <w:tblInd w:w="-601" w:type="dxa"/>
        <w:tblLayout w:type="fixed"/>
        <w:tblLook w:val="04A0" w:firstRow="1" w:lastRow="0" w:firstColumn="1" w:lastColumn="0" w:noHBand="0" w:noVBand="1"/>
      </w:tblPr>
      <w:tblGrid>
        <w:gridCol w:w="8028"/>
        <w:gridCol w:w="270"/>
        <w:gridCol w:w="720"/>
      </w:tblGrid>
      <w:tr w:rsidR="00A32453" w:rsidTr="00A32453">
        <w:tc>
          <w:tcPr>
            <w:tcW w:w="802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Halaman judul …………………………………………………………............</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Default="00A32453" w:rsidP="00A32453">
            <w:pPr>
              <w:spacing w:after="0" w:line="360" w:lineRule="auto"/>
              <w:jc w:val="center"/>
              <w:rPr>
                <w:rFonts w:ascii="Arial" w:hAnsi="Arial" w:cs="Arial"/>
                <w:sz w:val="24"/>
                <w:szCs w:val="24"/>
              </w:rPr>
            </w:pPr>
            <w:r>
              <w:rPr>
                <w:rFonts w:ascii="Arial" w:hAnsi="Arial" w:cs="Arial"/>
                <w:sz w:val="24"/>
                <w:szCs w:val="24"/>
              </w:rPr>
              <w:t>I</w:t>
            </w:r>
          </w:p>
        </w:tc>
      </w:tr>
      <w:tr w:rsidR="00A32453" w:rsidTr="00A32453">
        <w:tc>
          <w:tcPr>
            <w:tcW w:w="802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Surat Pernyataan Keaslian Penelitian ……………………………………...</w:t>
            </w:r>
          </w:p>
          <w:p w:rsidR="00A32453" w:rsidRPr="009834F8" w:rsidRDefault="00A32453" w:rsidP="00A32453">
            <w:pPr>
              <w:spacing w:after="0" w:line="360" w:lineRule="auto"/>
              <w:rPr>
                <w:rFonts w:ascii="Arial" w:hAnsi="Arial" w:cs="Arial"/>
                <w:sz w:val="24"/>
                <w:szCs w:val="24"/>
                <w:lang w:val="id-ID"/>
              </w:rPr>
            </w:pPr>
            <w:r>
              <w:rPr>
                <w:rFonts w:ascii="Arial" w:hAnsi="Arial" w:cs="Arial"/>
                <w:sz w:val="24"/>
                <w:szCs w:val="24"/>
                <w:lang w:val="id-ID"/>
              </w:rPr>
              <w:t>Abstrac .....................................................................................................</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Default="00C76FE9" w:rsidP="00A32453">
            <w:pPr>
              <w:spacing w:after="0" w:line="360" w:lineRule="auto"/>
              <w:jc w:val="center"/>
              <w:rPr>
                <w:rFonts w:ascii="Arial" w:hAnsi="Arial" w:cs="Arial"/>
                <w:sz w:val="24"/>
                <w:szCs w:val="24"/>
              </w:rPr>
            </w:pPr>
            <w:r>
              <w:rPr>
                <w:rFonts w:ascii="Arial" w:hAnsi="Arial" w:cs="Arial"/>
                <w:sz w:val="24"/>
                <w:szCs w:val="24"/>
              </w:rPr>
              <w:t>Iii</w:t>
            </w:r>
          </w:p>
          <w:p w:rsidR="00A32453" w:rsidRPr="009834F8" w:rsidRDefault="00C76FE9" w:rsidP="00A32453">
            <w:pPr>
              <w:spacing w:after="0" w:line="360" w:lineRule="auto"/>
              <w:jc w:val="center"/>
              <w:rPr>
                <w:rFonts w:ascii="Arial" w:hAnsi="Arial" w:cs="Arial"/>
                <w:sz w:val="24"/>
                <w:szCs w:val="24"/>
                <w:lang w:val="id-ID"/>
              </w:rPr>
            </w:pPr>
            <w:r>
              <w:rPr>
                <w:rFonts w:ascii="Arial" w:hAnsi="Arial" w:cs="Arial"/>
                <w:sz w:val="24"/>
                <w:szCs w:val="24"/>
                <w:lang w:val="id-ID"/>
              </w:rPr>
              <w:t>Iv</w:t>
            </w:r>
          </w:p>
        </w:tc>
      </w:tr>
      <w:tr w:rsidR="00A32453" w:rsidTr="00A32453">
        <w:tc>
          <w:tcPr>
            <w:tcW w:w="802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Lembar Persetujuan ……………..……………………………......................</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Pr="00C76FE9" w:rsidRDefault="00C76FE9" w:rsidP="00A32453">
            <w:pPr>
              <w:spacing w:after="0" w:line="360" w:lineRule="auto"/>
              <w:jc w:val="center"/>
              <w:rPr>
                <w:rFonts w:ascii="Arial" w:hAnsi="Arial" w:cs="Arial"/>
                <w:sz w:val="24"/>
                <w:szCs w:val="24"/>
                <w:lang w:val="id-ID"/>
              </w:rPr>
            </w:pPr>
            <w:r>
              <w:rPr>
                <w:rFonts w:ascii="Arial" w:hAnsi="Arial" w:cs="Arial"/>
                <w:sz w:val="24"/>
                <w:szCs w:val="24"/>
              </w:rPr>
              <w:t>V</w:t>
            </w:r>
            <w:r>
              <w:rPr>
                <w:rFonts w:ascii="Arial" w:hAnsi="Arial" w:cs="Arial"/>
                <w:sz w:val="24"/>
                <w:szCs w:val="24"/>
                <w:lang w:val="id-ID"/>
              </w:rPr>
              <w:t>i</w:t>
            </w:r>
          </w:p>
        </w:tc>
      </w:tr>
      <w:tr w:rsidR="00A32453" w:rsidTr="00A32453">
        <w:tc>
          <w:tcPr>
            <w:tcW w:w="802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Lembar Pengesahan …………….……………………….............................</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Pr="009834F8" w:rsidRDefault="00C76FE9" w:rsidP="00A32453">
            <w:pPr>
              <w:spacing w:after="0" w:line="360" w:lineRule="auto"/>
              <w:jc w:val="center"/>
              <w:rPr>
                <w:rFonts w:ascii="Arial" w:hAnsi="Arial" w:cs="Arial"/>
                <w:sz w:val="24"/>
                <w:szCs w:val="24"/>
                <w:lang w:val="id-ID"/>
              </w:rPr>
            </w:pPr>
            <w:r>
              <w:rPr>
                <w:rFonts w:ascii="Arial" w:hAnsi="Arial" w:cs="Arial"/>
                <w:sz w:val="24"/>
                <w:szCs w:val="24"/>
                <w:lang w:val="id-ID"/>
              </w:rPr>
              <w:t>Vii</w:t>
            </w:r>
          </w:p>
        </w:tc>
      </w:tr>
      <w:tr w:rsidR="00A32453" w:rsidTr="00A32453">
        <w:tc>
          <w:tcPr>
            <w:tcW w:w="802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Kata Pengantar ………………………………………………………………...</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Pr="00C76FE9" w:rsidRDefault="00A32453" w:rsidP="00A32453">
            <w:pPr>
              <w:spacing w:after="0" w:line="360" w:lineRule="auto"/>
              <w:jc w:val="center"/>
              <w:rPr>
                <w:rFonts w:ascii="Arial" w:hAnsi="Arial" w:cs="Arial"/>
                <w:sz w:val="24"/>
                <w:szCs w:val="24"/>
                <w:lang w:val="id-ID"/>
              </w:rPr>
            </w:pPr>
            <w:r>
              <w:rPr>
                <w:rFonts w:ascii="Arial" w:hAnsi="Arial" w:cs="Arial"/>
                <w:sz w:val="24"/>
                <w:szCs w:val="24"/>
              </w:rPr>
              <w:t>Vii</w:t>
            </w:r>
            <w:r w:rsidR="00C76FE9">
              <w:rPr>
                <w:rFonts w:ascii="Arial" w:hAnsi="Arial" w:cs="Arial"/>
                <w:sz w:val="24"/>
                <w:szCs w:val="24"/>
                <w:lang w:val="id-ID"/>
              </w:rPr>
              <w:t>i</w:t>
            </w:r>
          </w:p>
        </w:tc>
      </w:tr>
      <w:tr w:rsidR="00A32453" w:rsidTr="00A32453">
        <w:tc>
          <w:tcPr>
            <w:tcW w:w="8028" w:type="dxa"/>
            <w:shd w:val="clear" w:color="auto" w:fill="auto"/>
          </w:tcPr>
          <w:p w:rsidR="00A32453" w:rsidRDefault="00A32453" w:rsidP="00A32453">
            <w:pPr>
              <w:spacing w:after="0" w:line="360" w:lineRule="auto"/>
              <w:ind w:right="123"/>
              <w:rPr>
                <w:rFonts w:ascii="Arial" w:hAnsi="Arial" w:cs="Arial"/>
                <w:sz w:val="24"/>
                <w:szCs w:val="24"/>
              </w:rPr>
            </w:pPr>
            <w:r>
              <w:rPr>
                <w:rFonts w:ascii="Arial" w:hAnsi="Arial" w:cs="Arial"/>
                <w:sz w:val="24"/>
                <w:szCs w:val="24"/>
              </w:rPr>
              <w:t>Daftar Isi ……………………………………………………………………......</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Pr="00C76FE9" w:rsidRDefault="00C76FE9" w:rsidP="00A32453">
            <w:pPr>
              <w:spacing w:after="0" w:line="360" w:lineRule="auto"/>
              <w:jc w:val="center"/>
              <w:rPr>
                <w:rFonts w:ascii="Arial" w:hAnsi="Arial" w:cs="Arial"/>
                <w:sz w:val="24"/>
                <w:szCs w:val="24"/>
                <w:lang w:val="id-ID"/>
              </w:rPr>
            </w:pPr>
            <w:r>
              <w:rPr>
                <w:rFonts w:ascii="Arial" w:hAnsi="Arial" w:cs="Arial"/>
                <w:sz w:val="24"/>
                <w:szCs w:val="24"/>
                <w:lang w:val="id-ID"/>
              </w:rPr>
              <w:t>Xi</w:t>
            </w:r>
          </w:p>
        </w:tc>
      </w:tr>
      <w:tr w:rsidR="00A32453" w:rsidTr="00A32453">
        <w:tc>
          <w:tcPr>
            <w:tcW w:w="802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Daftar tabel……………………………………………………………………..</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C76FE9" w:rsidRPr="00C76FE9" w:rsidRDefault="00A32453" w:rsidP="00C76FE9">
            <w:pPr>
              <w:spacing w:after="0" w:line="360" w:lineRule="auto"/>
              <w:jc w:val="center"/>
              <w:rPr>
                <w:rFonts w:ascii="Arial" w:hAnsi="Arial" w:cs="Arial"/>
                <w:sz w:val="24"/>
                <w:szCs w:val="24"/>
                <w:lang w:val="id-ID"/>
              </w:rPr>
            </w:pPr>
            <w:r>
              <w:rPr>
                <w:rFonts w:ascii="Arial" w:hAnsi="Arial" w:cs="Arial"/>
                <w:sz w:val="24"/>
                <w:szCs w:val="24"/>
              </w:rPr>
              <w:t>X</w:t>
            </w:r>
            <w:r w:rsidR="00C76FE9">
              <w:rPr>
                <w:rFonts w:ascii="Arial" w:hAnsi="Arial" w:cs="Arial"/>
                <w:sz w:val="24"/>
                <w:szCs w:val="24"/>
                <w:lang w:val="id-ID"/>
              </w:rPr>
              <w:t>iii</w:t>
            </w:r>
          </w:p>
        </w:tc>
      </w:tr>
      <w:tr w:rsidR="00A32453" w:rsidTr="00A32453">
        <w:tc>
          <w:tcPr>
            <w:tcW w:w="802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Daftar gambar…………………………………………………………….........</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Pr="00C0262F" w:rsidRDefault="00A32453" w:rsidP="00A32453">
            <w:pPr>
              <w:spacing w:after="0" w:line="360" w:lineRule="auto"/>
              <w:jc w:val="center"/>
              <w:rPr>
                <w:rFonts w:ascii="Arial" w:hAnsi="Arial" w:cs="Arial"/>
                <w:sz w:val="24"/>
                <w:szCs w:val="24"/>
                <w:lang w:val="id-ID"/>
              </w:rPr>
            </w:pPr>
            <w:r>
              <w:rPr>
                <w:rFonts w:ascii="Arial" w:hAnsi="Arial" w:cs="Arial"/>
                <w:sz w:val="24"/>
                <w:szCs w:val="24"/>
              </w:rPr>
              <w:t>X</w:t>
            </w:r>
            <w:r>
              <w:rPr>
                <w:rFonts w:ascii="Arial" w:hAnsi="Arial" w:cs="Arial"/>
                <w:sz w:val="24"/>
                <w:szCs w:val="24"/>
                <w:lang w:val="id-ID"/>
              </w:rPr>
              <w:t>i</w:t>
            </w:r>
            <w:r w:rsidR="00C76FE9">
              <w:rPr>
                <w:rFonts w:ascii="Arial" w:hAnsi="Arial" w:cs="Arial"/>
                <w:sz w:val="24"/>
                <w:szCs w:val="24"/>
                <w:lang w:val="id-ID"/>
              </w:rPr>
              <w:t>v</w:t>
            </w:r>
          </w:p>
        </w:tc>
      </w:tr>
      <w:tr w:rsidR="00A32453" w:rsidTr="00A32453">
        <w:tc>
          <w:tcPr>
            <w:tcW w:w="8028" w:type="dxa"/>
            <w:shd w:val="clear" w:color="auto" w:fill="auto"/>
          </w:tcPr>
          <w:p w:rsidR="00A32453" w:rsidRDefault="00A32453" w:rsidP="00A32453">
            <w:pPr>
              <w:tabs>
                <w:tab w:val="left" w:pos="851"/>
                <w:tab w:val="left" w:pos="1418"/>
                <w:tab w:val="left" w:leader="dot" w:pos="7371"/>
                <w:tab w:val="left" w:pos="8080"/>
                <w:tab w:val="left" w:pos="8647"/>
              </w:tabs>
              <w:spacing w:after="0" w:line="360" w:lineRule="auto"/>
              <w:rPr>
                <w:rFonts w:ascii="Arial" w:hAnsi="Arial" w:cs="Arial"/>
                <w:sz w:val="24"/>
                <w:szCs w:val="24"/>
              </w:rPr>
            </w:pPr>
            <w:r>
              <w:rPr>
                <w:rFonts w:ascii="Arial" w:hAnsi="Arial" w:cs="Arial"/>
                <w:sz w:val="24"/>
                <w:szCs w:val="24"/>
              </w:rPr>
              <w:t>Daftar lampiran………………………………………………………………...</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Pr="00C76FE9" w:rsidRDefault="00C76FE9" w:rsidP="00A32453">
            <w:pPr>
              <w:spacing w:after="0" w:line="360" w:lineRule="auto"/>
              <w:jc w:val="center"/>
              <w:rPr>
                <w:rFonts w:ascii="Arial" w:hAnsi="Arial" w:cs="Arial"/>
                <w:sz w:val="24"/>
                <w:szCs w:val="24"/>
                <w:lang w:val="id-ID"/>
              </w:rPr>
            </w:pPr>
            <w:r>
              <w:rPr>
                <w:rFonts w:ascii="Arial" w:hAnsi="Arial" w:cs="Arial"/>
                <w:sz w:val="24"/>
                <w:szCs w:val="24"/>
              </w:rPr>
              <w:t>X</w:t>
            </w:r>
            <w:r>
              <w:rPr>
                <w:rFonts w:ascii="Arial" w:hAnsi="Arial" w:cs="Arial"/>
                <w:sz w:val="24"/>
                <w:szCs w:val="24"/>
                <w:lang w:val="id-ID"/>
              </w:rPr>
              <w:t>v</w:t>
            </w:r>
          </w:p>
        </w:tc>
      </w:tr>
      <w:tr w:rsidR="00A32453" w:rsidTr="00A32453">
        <w:tc>
          <w:tcPr>
            <w:tcW w:w="8028" w:type="dxa"/>
            <w:shd w:val="clear" w:color="auto" w:fill="auto"/>
          </w:tcPr>
          <w:p w:rsidR="00A32453" w:rsidRDefault="00A32453" w:rsidP="00A32453">
            <w:pPr>
              <w:tabs>
                <w:tab w:val="left" w:leader="dot" w:pos="7371"/>
              </w:tabs>
              <w:spacing w:after="0" w:line="360" w:lineRule="auto"/>
              <w:jc w:val="both"/>
              <w:rPr>
                <w:rFonts w:ascii="Arial" w:hAnsi="Arial" w:cs="Arial"/>
                <w:b/>
                <w:sz w:val="24"/>
                <w:szCs w:val="24"/>
              </w:rPr>
            </w:pPr>
            <w:r>
              <w:rPr>
                <w:rFonts w:ascii="Arial" w:hAnsi="Arial" w:cs="Arial"/>
                <w:b/>
                <w:sz w:val="24"/>
                <w:szCs w:val="24"/>
              </w:rPr>
              <w:t>BAB I PENDAHULUAN</w:t>
            </w:r>
          </w:p>
        </w:tc>
        <w:tc>
          <w:tcPr>
            <w:tcW w:w="270" w:type="dxa"/>
          </w:tcPr>
          <w:p w:rsidR="00A32453" w:rsidRDefault="00A32453" w:rsidP="00A32453">
            <w:pPr>
              <w:tabs>
                <w:tab w:val="left" w:pos="851"/>
                <w:tab w:val="left" w:pos="1418"/>
                <w:tab w:val="left" w:pos="8080"/>
              </w:tabs>
              <w:spacing w:after="0" w:line="360" w:lineRule="auto"/>
              <w:jc w:val="center"/>
              <w:rPr>
                <w:rFonts w:ascii="Arial" w:hAnsi="Arial" w:cs="Arial"/>
                <w:b/>
                <w:sz w:val="24"/>
                <w:szCs w:val="24"/>
              </w:rPr>
            </w:pPr>
          </w:p>
        </w:tc>
        <w:tc>
          <w:tcPr>
            <w:tcW w:w="720" w:type="dxa"/>
            <w:shd w:val="clear" w:color="auto" w:fill="auto"/>
          </w:tcPr>
          <w:p w:rsidR="00A32453" w:rsidRDefault="00A32453" w:rsidP="00A32453">
            <w:pPr>
              <w:tabs>
                <w:tab w:val="left" w:pos="851"/>
                <w:tab w:val="left" w:pos="1418"/>
                <w:tab w:val="left" w:pos="8080"/>
              </w:tabs>
              <w:spacing w:after="0" w:line="360" w:lineRule="auto"/>
              <w:jc w:val="center"/>
              <w:rPr>
                <w:rFonts w:ascii="Arial" w:hAnsi="Arial" w:cs="Arial"/>
                <w:b/>
                <w:sz w:val="24"/>
                <w:szCs w:val="24"/>
              </w:rPr>
            </w:pPr>
          </w:p>
        </w:tc>
      </w:tr>
      <w:tr w:rsidR="00A32453" w:rsidTr="00A32453">
        <w:tc>
          <w:tcPr>
            <w:tcW w:w="8028" w:type="dxa"/>
            <w:shd w:val="clear" w:color="auto" w:fill="auto"/>
          </w:tcPr>
          <w:p w:rsidR="00A32453" w:rsidRDefault="00A32453" w:rsidP="00D51989">
            <w:pPr>
              <w:pStyle w:val="ListParagraph"/>
              <w:numPr>
                <w:ilvl w:val="0"/>
                <w:numId w:val="87"/>
              </w:numPr>
              <w:spacing w:after="0" w:line="360" w:lineRule="auto"/>
              <w:ind w:left="1168"/>
              <w:jc w:val="both"/>
              <w:rPr>
                <w:rFonts w:ascii="Arial" w:hAnsi="Arial" w:cs="Arial"/>
                <w:sz w:val="24"/>
                <w:szCs w:val="24"/>
              </w:rPr>
            </w:pPr>
            <w:r>
              <w:rPr>
                <w:rFonts w:ascii="Arial" w:hAnsi="Arial" w:cs="Arial"/>
                <w:sz w:val="24"/>
                <w:szCs w:val="24"/>
              </w:rPr>
              <w:t>Latar Belakang ……………………………………………………</w:t>
            </w:r>
          </w:p>
        </w:tc>
        <w:tc>
          <w:tcPr>
            <w:tcW w:w="270" w:type="dxa"/>
          </w:tcPr>
          <w:p w:rsidR="00A32453" w:rsidRDefault="00A32453" w:rsidP="00A32453">
            <w:pPr>
              <w:tabs>
                <w:tab w:val="left" w:pos="851"/>
                <w:tab w:val="left" w:pos="1418"/>
                <w:tab w:val="left" w:pos="8080"/>
              </w:tabs>
              <w:spacing w:after="0" w:line="360" w:lineRule="auto"/>
              <w:jc w:val="center"/>
              <w:rPr>
                <w:rFonts w:ascii="Arial" w:hAnsi="Arial" w:cs="Arial"/>
                <w:sz w:val="24"/>
                <w:szCs w:val="24"/>
              </w:rPr>
            </w:pPr>
          </w:p>
        </w:tc>
        <w:tc>
          <w:tcPr>
            <w:tcW w:w="720" w:type="dxa"/>
            <w:shd w:val="clear" w:color="auto" w:fill="auto"/>
          </w:tcPr>
          <w:p w:rsidR="00A32453" w:rsidRDefault="00A32453" w:rsidP="00A32453">
            <w:pPr>
              <w:tabs>
                <w:tab w:val="left" w:pos="851"/>
                <w:tab w:val="left" w:pos="1418"/>
                <w:tab w:val="left" w:pos="8080"/>
              </w:tabs>
              <w:spacing w:after="0" w:line="360" w:lineRule="auto"/>
              <w:jc w:val="center"/>
              <w:rPr>
                <w:rFonts w:ascii="Arial" w:hAnsi="Arial" w:cs="Arial"/>
                <w:sz w:val="24"/>
                <w:szCs w:val="24"/>
              </w:rPr>
            </w:pPr>
            <w:r>
              <w:rPr>
                <w:rFonts w:ascii="Arial" w:hAnsi="Arial" w:cs="Arial"/>
                <w:sz w:val="24"/>
                <w:szCs w:val="24"/>
              </w:rPr>
              <w:t>1</w:t>
            </w:r>
          </w:p>
        </w:tc>
      </w:tr>
      <w:tr w:rsidR="00A32453" w:rsidTr="00A32453">
        <w:tc>
          <w:tcPr>
            <w:tcW w:w="8028" w:type="dxa"/>
            <w:shd w:val="clear" w:color="auto" w:fill="auto"/>
          </w:tcPr>
          <w:p w:rsidR="00A32453" w:rsidRDefault="00A32453" w:rsidP="00D51989">
            <w:pPr>
              <w:pStyle w:val="ListParagraph"/>
              <w:numPr>
                <w:ilvl w:val="0"/>
                <w:numId w:val="87"/>
              </w:numPr>
              <w:spacing w:after="0" w:line="360" w:lineRule="auto"/>
              <w:ind w:left="1168"/>
              <w:jc w:val="both"/>
              <w:rPr>
                <w:rFonts w:ascii="Arial" w:hAnsi="Arial" w:cs="Arial"/>
                <w:sz w:val="24"/>
                <w:szCs w:val="24"/>
              </w:rPr>
            </w:pPr>
            <w:r>
              <w:rPr>
                <w:rFonts w:ascii="Arial" w:hAnsi="Arial" w:cs="Arial"/>
                <w:sz w:val="24"/>
                <w:szCs w:val="24"/>
              </w:rPr>
              <w:t>Rumusan Masalah ……..………………………………………...</w:t>
            </w:r>
          </w:p>
        </w:tc>
        <w:tc>
          <w:tcPr>
            <w:tcW w:w="270" w:type="dxa"/>
          </w:tcPr>
          <w:p w:rsidR="00A32453" w:rsidRDefault="00A32453" w:rsidP="00A32453">
            <w:pPr>
              <w:tabs>
                <w:tab w:val="left" w:pos="851"/>
                <w:tab w:val="left" w:pos="1418"/>
                <w:tab w:val="left" w:pos="8080"/>
              </w:tabs>
              <w:spacing w:after="0" w:line="360" w:lineRule="auto"/>
              <w:jc w:val="center"/>
              <w:rPr>
                <w:rFonts w:ascii="Arial" w:hAnsi="Arial" w:cs="Arial"/>
                <w:sz w:val="24"/>
                <w:szCs w:val="24"/>
              </w:rPr>
            </w:pPr>
          </w:p>
        </w:tc>
        <w:tc>
          <w:tcPr>
            <w:tcW w:w="720" w:type="dxa"/>
            <w:shd w:val="clear" w:color="auto" w:fill="auto"/>
          </w:tcPr>
          <w:p w:rsidR="00A32453" w:rsidRDefault="00C76FE9" w:rsidP="00A32453">
            <w:pPr>
              <w:tabs>
                <w:tab w:val="left" w:pos="851"/>
                <w:tab w:val="left" w:pos="1418"/>
                <w:tab w:val="left" w:pos="8080"/>
              </w:tabs>
              <w:spacing w:after="0" w:line="360" w:lineRule="auto"/>
              <w:jc w:val="center"/>
              <w:rPr>
                <w:rFonts w:ascii="Arial" w:hAnsi="Arial" w:cs="Arial"/>
                <w:sz w:val="24"/>
                <w:szCs w:val="24"/>
              </w:rPr>
            </w:pPr>
            <w:r>
              <w:rPr>
                <w:rFonts w:ascii="Arial" w:hAnsi="Arial" w:cs="Arial"/>
                <w:sz w:val="24"/>
                <w:szCs w:val="24"/>
              </w:rPr>
              <w:t>8</w:t>
            </w:r>
          </w:p>
        </w:tc>
      </w:tr>
      <w:tr w:rsidR="00A32453" w:rsidTr="00A32453">
        <w:tc>
          <w:tcPr>
            <w:tcW w:w="8028" w:type="dxa"/>
            <w:shd w:val="clear" w:color="auto" w:fill="auto"/>
          </w:tcPr>
          <w:p w:rsidR="00A32453" w:rsidRDefault="00A32453" w:rsidP="00D51989">
            <w:pPr>
              <w:pStyle w:val="ListParagraph"/>
              <w:numPr>
                <w:ilvl w:val="0"/>
                <w:numId w:val="87"/>
              </w:numPr>
              <w:spacing w:after="0" w:line="360" w:lineRule="auto"/>
              <w:ind w:left="1168"/>
              <w:jc w:val="both"/>
              <w:rPr>
                <w:rFonts w:ascii="Arial" w:hAnsi="Arial" w:cs="Arial"/>
                <w:sz w:val="24"/>
                <w:szCs w:val="24"/>
              </w:rPr>
            </w:pPr>
            <w:r>
              <w:rPr>
                <w:rFonts w:ascii="Arial" w:hAnsi="Arial" w:cs="Arial"/>
                <w:sz w:val="24"/>
                <w:szCs w:val="24"/>
              </w:rPr>
              <w:t>Tujuan Penelitian …..….…………………………………………</w:t>
            </w:r>
          </w:p>
        </w:tc>
        <w:tc>
          <w:tcPr>
            <w:tcW w:w="270" w:type="dxa"/>
          </w:tcPr>
          <w:p w:rsidR="00A32453" w:rsidRDefault="00A32453" w:rsidP="00A32453">
            <w:pPr>
              <w:tabs>
                <w:tab w:val="left" w:pos="851"/>
                <w:tab w:val="left" w:pos="1418"/>
                <w:tab w:val="left" w:pos="8080"/>
              </w:tabs>
              <w:spacing w:after="0" w:line="360" w:lineRule="auto"/>
              <w:jc w:val="center"/>
              <w:rPr>
                <w:rFonts w:ascii="Arial" w:hAnsi="Arial" w:cs="Arial"/>
                <w:sz w:val="24"/>
                <w:szCs w:val="24"/>
              </w:rPr>
            </w:pPr>
          </w:p>
        </w:tc>
        <w:tc>
          <w:tcPr>
            <w:tcW w:w="720" w:type="dxa"/>
            <w:shd w:val="clear" w:color="auto" w:fill="auto"/>
          </w:tcPr>
          <w:p w:rsidR="00A32453" w:rsidRDefault="00C76FE9" w:rsidP="00A32453">
            <w:pPr>
              <w:tabs>
                <w:tab w:val="left" w:pos="851"/>
                <w:tab w:val="left" w:pos="1418"/>
                <w:tab w:val="left" w:pos="8080"/>
              </w:tabs>
              <w:spacing w:after="0" w:line="360" w:lineRule="auto"/>
              <w:jc w:val="center"/>
              <w:rPr>
                <w:rFonts w:ascii="Arial" w:hAnsi="Arial" w:cs="Arial"/>
                <w:sz w:val="24"/>
                <w:szCs w:val="24"/>
              </w:rPr>
            </w:pPr>
            <w:r>
              <w:rPr>
                <w:rFonts w:ascii="Arial" w:hAnsi="Arial" w:cs="Arial"/>
                <w:sz w:val="24"/>
                <w:szCs w:val="24"/>
              </w:rPr>
              <w:t>8</w:t>
            </w:r>
          </w:p>
        </w:tc>
      </w:tr>
      <w:tr w:rsidR="00A32453" w:rsidTr="00A32453">
        <w:tc>
          <w:tcPr>
            <w:tcW w:w="8028" w:type="dxa"/>
            <w:shd w:val="clear" w:color="auto" w:fill="auto"/>
          </w:tcPr>
          <w:p w:rsidR="00A32453" w:rsidRDefault="00A32453" w:rsidP="00D51989">
            <w:pPr>
              <w:pStyle w:val="ListParagraph"/>
              <w:numPr>
                <w:ilvl w:val="0"/>
                <w:numId w:val="87"/>
              </w:numPr>
              <w:spacing w:after="0" w:line="360" w:lineRule="auto"/>
              <w:ind w:left="1168"/>
              <w:jc w:val="both"/>
              <w:rPr>
                <w:rFonts w:ascii="Arial" w:hAnsi="Arial" w:cs="Arial"/>
                <w:sz w:val="24"/>
                <w:szCs w:val="24"/>
              </w:rPr>
            </w:pPr>
            <w:r>
              <w:rPr>
                <w:rFonts w:ascii="Arial" w:hAnsi="Arial" w:cs="Arial"/>
                <w:sz w:val="24"/>
                <w:szCs w:val="24"/>
              </w:rPr>
              <w:t>Manfaat Penelitian …………………..…………………………...</w:t>
            </w:r>
          </w:p>
        </w:tc>
        <w:tc>
          <w:tcPr>
            <w:tcW w:w="270" w:type="dxa"/>
          </w:tcPr>
          <w:p w:rsidR="00A32453" w:rsidRDefault="00A32453" w:rsidP="00A32453">
            <w:pPr>
              <w:tabs>
                <w:tab w:val="left" w:pos="851"/>
                <w:tab w:val="left" w:pos="1418"/>
                <w:tab w:val="left" w:pos="8080"/>
              </w:tabs>
              <w:spacing w:after="0" w:line="360" w:lineRule="auto"/>
              <w:jc w:val="center"/>
              <w:rPr>
                <w:rFonts w:ascii="Arial" w:hAnsi="Arial" w:cs="Arial"/>
                <w:sz w:val="24"/>
                <w:szCs w:val="24"/>
              </w:rPr>
            </w:pPr>
          </w:p>
        </w:tc>
        <w:tc>
          <w:tcPr>
            <w:tcW w:w="720" w:type="dxa"/>
            <w:shd w:val="clear" w:color="auto" w:fill="auto"/>
          </w:tcPr>
          <w:p w:rsidR="00A32453" w:rsidRDefault="00C76FE9" w:rsidP="00A32453">
            <w:pPr>
              <w:tabs>
                <w:tab w:val="left" w:pos="851"/>
                <w:tab w:val="left" w:pos="1418"/>
                <w:tab w:val="left" w:pos="8080"/>
              </w:tabs>
              <w:spacing w:after="0" w:line="360" w:lineRule="auto"/>
              <w:jc w:val="center"/>
              <w:rPr>
                <w:rFonts w:ascii="Arial" w:hAnsi="Arial" w:cs="Arial"/>
                <w:sz w:val="24"/>
                <w:szCs w:val="24"/>
              </w:rPr>
            </w:pPr>
            <w:r>
              <w:rPr>
                <w:rFonts w:ascii="Arial" w:hAnsi="Arial" w:cs="Arial"/>
                <w:sz w:val="24"/>
                <w:szCs w:val="24"/>
              </w:rPr>
              <w:t>9</w:t>
            </w:r>
          </w:p>
        </w:tc>
      </w:tr>
      <w:tr w:rsidR="00A32453" w:rsidTr="00A32453">
        <w:tc>
          <w:tcPr>
            <w:tcW w:w="8028" w:type="dxa"/>
            <w:shd w:val="clear" w:color="auto" w:fill="auto"/>
          </w:tcPr>
          <w:p w:rsidR="00A32453" w:rsidRDefault="00A32453" w:rsidP="00A32453">
            <w:pPr>
              <w:spacing w:after="0" w:line="360" w:lineRule="auto"/>
              <w:jc w:val="both"/>
              <w:rPr>
                <w:rFonts w:ascii="Arial" w:hAnsi="Arial" w:cs="Arial"/>
                <w:b/>
                <w:sz w:val="24"/>
                <w:szCs w:val="24"/>
              </w:rPr>
            </w:pPr>
            <w:r>
              <w:rPr>
                <w:rFonts w:ascii="Arial" w:hAnsi="Arial" w:cs="Arial"/>
                <w:b/>
                <w:sz w:val="24"/>
                <w:szCs w:val="24"/>
              </w:rPr>
              <w:t>BAB II TINJAUAN PUSTAKA</w:t>
            </w:r>
          </w:p>
        </w:tc>
        <w:tc>
          <w:tcPr>
            <w:tcW w:w="270" w:type="dxa"/>
          </w:tcPr>
          <w:p w:rsidR="00A32453" w:rsidRDefault="00A32453" w:rsidP="00A32453">
            <w:pPr>
              <w:spacing w:after="0" w:line="360" w:lineRule="auto"/>
              <w:jc w:val="center"/>
              <w:rPr>
                <w:rFonts w:ascii="Arial" w:hAnsi="Arial" w:cs="Arial"/>
                <w:b/>
                <w:sz w:val="24"/>
                <w:szCs w:val="24"/>
              </w:rPr>
            </w:pPr>
          </w:p>
        </w:tc>
        <w:tc>
          <w:tcPr>
            <w:tcW w:w="720" w:type="dxa"/>
            <w:shd w:val="clear" w:color="auto" w:fill="auto"/>
          </w:tcPr>
          <w:p w:rsidR="00A32453" w:rsidRDefault="00A32453" w:rsidP="00A32453">
            <w:pPr>
              <w:spacing w:after="0" w:line="360" w:lineRule="auto"/>
              <w:rPr>
                <w:rFonts w:ascii="Arial" w:hAnsi="Arial" w:cs="Arial"/>
                <w:b/>
                <w:sz w:val="24"/>
                <w:szCs w:val="24"/>
              </w:rPr>
            </w:pPr>
          </w:p>
        </w:tc>
      </w:tr>
      <w:tr w:rsidR="00A32453" w:rsidTr="00A32453">
        <w:tc>
          <w:tcPr>
            <w:tcW w:w="8028" w:type="dxa"/>
            <w:shd w:val="clear" w:color="auto" w:fill="auto"/>
          </w:tcPr>
          <w:p w:rsidR="00A32453" w:rsidRDefault="00A32453" w:rsidP="00D51989">
            <w:pPr>
              <w:pStyle w:val="ListParagraph"/>
              <w:numPr>
                <w:ilvl w:val="0"/>
                <w:numId w:val="88"/>
              </w:numPr>
              <w:spacing w:after="0" w:line="360" w:lineRule="auto"/>
              <w:ind w:left="1168"/>
              <w:rPr>
                <w:rFonts w:ascii="Arial" w:hAnsi="Arial" w:cs="Arial"/>
                <w:sz w:val="24"/>
                <w:szCs w:val="24"/>
              </w:rPr>
            </w:pPr>
            <w:r>
              <w:rPr>
                <w:rFonts w:ascii="Arial" w:hAnsi="Arial" w:cs="Arial"/>
                <w:sz w:val="24"/>
                <w:szCs w:val="24"/>
              </w:rPr>
              <w:t>Telaah Pustaka</w:t>
            </w:r>
            <w:r w:rsidR="00C76FE9">
              <w:rPr>
                <w:rFonts w:ascii="Arial" w:hAnsi="Arial" w:cs="Arial"/>
                <w:sz w:val="24"/>
                <w:szCs w:val="24"/>
                <w:lang w:val="id-ID"/>
              </w:rPr>
              <w:t>.......................................................................</w:t>
            </w:r>
          </w:p>
        </w:tc>
        <w:tc>
          <w:tcPr>
            <w:tcW w:w="270" w:type="dxa"/>
          </w:tcPr>
          <w:p w:rsidR="00A32453" w:rsidRDefault="00A32453" w:rsidP="00C76FE9">
            <w:pPr>
              <w:spacing w:after="0" w:line="360" w:lineRule="auto"/>
              <w:rPr>
                <w:rFonts w:ascii="Arial" w:hAnsi="Arial" w:cs="Arial"/>
                <w:sz w:val="24"/>
                <w:szCs w:val="24"/>
              </w:rPr>
            </w:pPr>
          </w:p>
        </w:tc>
        <w:tc>
          <w:tcPr>
            <w:tcW w:w="720" w:type="dxa"/>
            <w:shd w:val="clear" w:color="auto" w:fill="auto"/>
          </w:tcPr>
          <w:p w:rsidR="00A32453" w:rsidRDefault="00C76FE9" w:rsidP="00A32453">
            <w:pPr>
              <w:spacing w:after="0" w:line="360" w:lineRule="auto"/>
              <w:jc w:val="center"/>
              <w:rPr>
                <w:rFonts w:ascii="Arial" w:hAnsi="Arial" w:cs="Arial"/>
                <w:sz w:val="24"/>
                <w:szCs w:val="24"/>
              </w:rPr>
            </w:pPr>
            <w:r>
              <w:rPr>
                <w:rFonts w:ascii="Arial" w:hAnsi="Arial" w:cs="Arial"/>
                <w:sz w:val="24"/>
                <w:szCs w:val="24"/>
              </w:rPr>
              <w:t>10</w:t>
            </w:r>
          </w:p>
        </w:tc>
      </w:tr>
      <w:tr w:rsidR="00A32453" w:rsidTr="00A32453">
        <w:tc>
          <w:tcPr>
            <w:tcW w:w="8028" w:type="dxa"/>
            <w:shd w:val="clear" w:color="auto" w:fill="auto"/>
          </w:tcPr>
          <w:p w:rsidR="00A32453" w:rsidRDefault="00A32453" w:rsidP="00D51989">
            <w:pPr>
              <w:pStyle w:val="ListParagraph"/>
              <w:numPr>
                <w:ilvl w:val="0"/>
                <w:numId w:val="89"/>
              </w:numPr>
              <w:spacing w:after="0" w:line="360" w:lineRule="auto"/>
              <w:ind w:left="1594"/>
              <w:jc w:val="both"/>
              <w:rPr>
                <w:rFonts w:ascii="Arial" w:hAnsi="Arial" w:cs="Arial"/>
                <w:sz w:val="24"/>
                <w:szCs w:val="24"/>
              </w:rPr>
            </w:pPr>
            <w:r>
              <w:rPr>
                <w:rFonts w:ascii="Arial" w:hAnsi="Arial" w:cs="Arial"/>
                <w:sz w:val="24"/>
                <w:szCs w:val="24"/>
              </w:rPr>
              <w:t>Pengetahuan .………………..………………………...…….</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Default="00C76FE9" w:rsidP="00A32453">
            <w:pPr>
              <w:spacing w:after="0" w:line="360" w:lineRule="auto"/>
              <w:jc w:val="center"/>
              <w:rPr>
                <w:rFonts w:ascii="Arial" w:hAnsi="Arial" w:cs="Arial"/>
                <w:sz w:val="24"/>
                <w:szCs w:val="24"/>
              </w:rPr>
            </w:pPr>
            <w:r>
              <w:rPr>
                <w:rFonts w:ascii="Arial" w:hAnsi="Arial" w:cs="Arial"/>
                <w:sz w:val="24"/>
                <w:szCs w:val="24"/>
              </w:rPr>
              <w:t>10</w:t>
            </w:r>
          </w:p>
        </w:tc>
      </w:tr>
      <w:tr w:rsidR="00A32453" w:rsidTr="00A32453">
        <w:tc>
          <w:tcPr>
            <w:tcW w:w="8028" w:type="dxa"/>
            <w:shd w:val="clear" w:color="auto" w:fill="auto"/>
          </w:tcPr>
          <w:p w:rsidR="00A32453" w:rsidRDefault="00A32453" w:rsidP="00D51989">
            <w:pPr>
              <w:pStyle w:val="ListParagraph"/>
              <w:numPr>
                <w:ilvl w:val="0"/>
                <w:numId w:val="89"/>
              </w:numPr>
              <w:spacing w:after="0" w:line="360" w:lineRule="auto"/>
              <w:ind w:left="1594"/>
              <w:jc w:val="both"/>
              <w:rPr>
                <w:rFonts w:ascii="Arial" w:hAnsi="Arial" w:cs="Arial"/>
                <w:sz w:val="24"/>
                <w:szCs w:val="24"/>
              </w:rPr>
            </w:pPr>
            <w:r>
              <w:rPr>
                <w:rFonts w:ascii="Arial" w:hAnsi="Arial" w:cs="Arial"/>
                <w:sz w:val="24"/>
                <w:szCs w:val="24"/>
              </w:rPr>
              <w:t>Konsep Usia………....………………..………………………</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Default="00C76FE9" w:rsidP="00A32453">
            <w:pPr>
              <w:spacing w:after="0" w:line="360" w:lineRule="auto"/>
              <w:jc w:val="center"/>
              <w:rPr>
                <w:rFonts w:ascii="Arial" w:hAnsi="Arial" w:cs="Arial"/>
                <w:sz w:val="24"/>
                <w:szCs w:val="24"/>
              </w:rPr>
            </w:pPr>
            <w:r>
              <w:rPr>
                <w:rFonts w:ascii="Arial" w:hAnsi="Arial" w:cs="Arial"/>
                <w:sz w:val="24"/>
                <w:szCs w:val="24"/>
              </w:rPr>
              <w:t>15</w:t>
            </w:r>
          </w:p>
        </w:tc>
      </w:tr>
      <w:tr w:rsidR="00A32453" w:rsidTr="00A32453">
        <w:tc>
          <w:tcPr>
            <w:tcW w:w="8028" w:type="dxa"/>
            <w:shd w:val="clear" w:color="auto" w:fill="auto"/>
          </w:tcPr>
          <w:p w:rsidR="00A32453" w:rsidRDefault="00A32453" w:rsidP="00D51989">
            <w:pPr>
              <w:pStyle w:val="ListParagraph"/>
              <w:numPr>
                <w:ilvl w:val="0"/>
                <w:numId w:val="89"/>
              </w:numPr>
              <w:spacing w:after="0" w:line="360" w:lineRule="auto"/>
              <w:ind w:left="1594"/>
              <w:jc w:val="both"/>
              <w:rPr>
                <w:rFonts w:ascii="Arial" w:hAnsi="Arial" w:cs="Arial"/>
                <w:sz w:val="24"/>
                <w:szCs w:val="24"/>
              </w:rPr>
            </w:pPr>
            <w:r>
              <w:rPr>
                <w:rFonts w:ascii="Arial" w:hAnsi="Arial" w:cs="Arial"/>
                <w:sz w:val="24"/>
                <w:szCs w:val="24"/>
              </w:rPr>
              <w:t>Orang Tua ………………………………………………….....</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Default="00C76FE9" w:rsidP="00A32453">
            <w:pPr>
              <w:spacing w:after="0" w:line="360" w:lineRule="auto"/>
              <w:jc w:val="center"/>
              <w:rPr>
                <w:rFonts w:ascii="Arial" w:hAnsi="Arial" w:cs="Arial"/>
                <w:sz w:val="24"/>
                <w:szCs w:val="24"/>
              </w:rPr>
            </w:pPr>
            <w:r>
              <w:rPr>
                <w:rFonts w:ascii="Arial" w:hAnsi="Arial" w:cs="Arial"/>
                <w:sz w:val="24"/>
                <w:szCs w:val="24"/>
              </w:rPr>
              <w:t>17</w:t>
            </w:r>
          </w:p>
        </w:tc>
      </w:tr>
      <w:tr w:rsidR="00A32453" w:rsidTr="00A32453">
        <w:tc>
          <w:tcPr>
            <w:tcW w:w="8028" w:type="dxa"/>
            <w:shd w:val="clear" w:color="auto" w:fill="auto"/>
          </w:tcPr>
          <w:p w:rsidR="00A32453" w:rsidRDefault="00A32453" w:rsidP="00D51989">
            <w:pPr>
              <w:pStyle w:val="ListParagraph"/>
              <w:numPr>
                <w:ilvl w:val="0"/>
                <w:numId w:val="89"/>
              </w:numPr>
              <w:spacing w:after="0" w:line="360" w:lineRule="auto"/>
              <w:ind w:left="1594"/>
              <w:jc w:val="both"/>
              <w:rPr>
                <w:rFonts w:ascii="Arial" w:hAnsi="Arial" w:cs="Arial"/>
                <w:sz w:val="24"/>
                <w:szCs w:val="24"/>
              </w:rPr>
            </w:pPr>
            <w:r>
              <w:rPr>
                <w:rFonts w:ascii="Arial" w:hAnsi="Arial" w:cs="Arial"/>
                <w:sz w:val="24"/>
                <w:szCs w:val="24"/>
              </w:rPr>
              <w:t>Tumbuh Kembang Anak ...…………….……………………</w:t>
            </w:r>
          </w:p>
          <w:p w:rsidR="00A32453" w:rsidRDefault="00A32453" w:rsidP="00D51989">
            <w:pPr>
              <w:pStyle w:val="ListParagraph"/>
              <w:numPr>
                <w:ilvl w:val="0"/>
                <w:numId w:val="89"/>
              </w:numPr>
              <w:spacing w:after="0" w:line="360" w:lineRule="auto"/>
              <w:ind w:left="1594"/>
              <w:jc w:val="both"/>
              <w:rPr>
                <w:rFonts w:ascii="Arial" w:hAnsi="Arial" w:cs="Arial"/>
                <w:sz w:val="24"/>
                <w:szCs w:val="24"/>
              </w:rPr>
            </w:pPr>
            <w:r>
              <w:rPr>
                <w:rFonts w:ascii="Arial" w:hAnsi="Arial" w:cs="Arial"/>
                <w:sz w:val="24"/>
                <w:szCs w:val="24"/>
              </w:rPr>
              <w:t>Motorik Kasar ………………………………………………...</w:t>
            </w: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Default="00C76FE9" w:rsidP="00A32453">
            <w:pPr>
              <w:spacing w:after="0" w:line="360" w:lineRule="auto"/>
              <w:jc w:val="center"/>
              <w:rPr>
                <w:rFonts w:ascii="Arial" w:hAnsi="Arial" w:cs="Arial"/>
                <w:sz w:val="24"/>
                <w:szCs w:val="24"/>
              </w:rPr>
            </w:pPr>
            <w:r>
              <w:rPr>
                <w:rFonts w:ascii="Arial" w:hAnsi="Arial" w:cs="Arial"/>
                <w:sz w:val="24"/>
                <w:szCs w:val="24"/>
              </w:rPr>
              <w:t>19</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21</w:t>
            </w:r>
          </w:p>
        </w:tc>
      </w:tr>
      <w:tr w:rsidR="00A32453" w:rsidTr="00A32453">
        <w:tc>
          <w:tcPr>
            <w:tcW w:w="8028" w:type="dxa"/>
            <w:shd w:val="clear" w:color="auto" w:fill="auto"/>
          </w:tcPr>
          <w:p w:rsidR="00A32453" w:rsidRDefault="00A32453" w:rsidP="00D51989">
            <w:pPr>
              <w:pStyle w:val="ListParagraph"/>
              <w:numPr>
                <w:ilvl w:val="0"/>
                <w:numId w:val="88"/>
              </w:numPr>
              <w:spacing w:after="0" w:line="360" w:lineRule="auto"/>
              <w:ind w:left="1168"/>
              <w:jc w:val="both"/>
              <w:rPr>
                <w:rFonts w:ascii="Arial" w:hAnsi="Arial" w:cs="Arial"/>
                <w:sz w:val="24"/>
                <w:szCs w:val="24"/>
              </w:rPr>
            </w:pPr>
            <w:r>
              <w:rPr>
                <w:rFonts w:ascii="Arial" w:hAnsi="Arial" w:cs="Arial"/>
                <w:sz w:val="24"/>
                <w:szCs w:val="24"/>
              </w:rPr>
              <w:t>Karangka Teori</w:t>
            </w:r>
            <w:r w:rsidR="00C76FE9">
              <w:rPr>
                <w:rFonts w:ascii="Arial" w:hAnsi="Arial" w:cs="Arial"/>
                <w:sz w:val="24"/>
                <w:szCs w:val="24"/>
                <w:lang w:val="id-ID"/>
              </w:rPr>
              <w:t xml:space="preserve"> ......................................................................</w:t>
            </w:r>
          </w:p>
          <w:p w:rsidR="00A32453" w:rsidRDefault="00A32453" w:rsidP="00D51989">
            <w:pPr>
              <w:pStyle w:val="ListParagraph"/>
              <w:numPr>
                <w:ilvl w:val="0"/>
                <w:numId w:val="88"/>
              </w:numPr>
              <w:spacing w:after="0" w:line="360" w:lineRule="auto"/>
              <w:ind w:left="1168"/>
              <w:jc w:val="both"/>
              <w:rPr>
                <w:rFonts w:ascii="Arial" w:hAnsi="Arial" w:cs="Arial"/>
                <w:sz w:val="24"/>
                <w:szCs w:val="24"/>
              </w:rPr>
            </w:pPr>
            <w:r>
              <w:rPr>
                <w:rFonts w:ascii="Arial" w:hAnsi="Arial" w:cs="Arial"/>
                <w:sz w:val="24"/>
                <w:szCs w:val="24"/>
              </w:rPr>
              <w:t>Karangka Konsep</w:t>
            </w:r>
            <w:r w:rsidR="00C76FE9">
              <w:rPr>
                <w:rFonts w:ascii="Arial" w:hAnsi="Arial" w:cs="Arial"/>
                <w:sz w:val="24"/>
                <w:szCs w:val="24"/>
                <w:lang w:val="id-ID"/>
              </w:rPr>
              <w:t xml:space="preserve"> ..................................................................</w:t>
            </w:r>
          </w:p>
          <w:p w:rsidR="00A32453" w:rsidRDefault="00A32453" w:rsidP="00D51989">
            <w:pPr>
              <w:pStyle w:val="ListParagraph"/>
              <w:numPr>
                <w:ilvl w:val="0"/>
                <w:numId w:val="88"/>
              </w:numPr>
              <w:spacing w:after="0" w:line="360" w:lineRule="auto"/>
              <w:ind w:left="1168"/>
              <w:jc w:val="both"/>
              <w:rPr>
                <w:rFonts w:ascii="Arial" w:hAnsi="Arial" w:cs="Arial"/>
                <w:sz w:val="24"/>
                <w:szCs w:val="24"/>
              </w:rPr>
            </w:pPr>
            <w:r>
              <w:rPr>
                <w:rFonts w:ascii="Arial" w:hAnsi="Arial" w:cs="Arial"/>
                <w:sz w:val="24"/>
                <w:szCs w:val="24"/>
              </w:rPr>
              <w:t>Pernyataan Penelitian</w:t>
            </w:r>
            <w:r w:rsidR="00C76FE9">
              <w:rPr>
                <w:rFonts w:ascii="Arial" w:hAnsi="Arial" w:cs="Arial"/>
                <w:sz w:val="24"/>
                <w:szCs w:val="24"/>
                <w:lang w:val="id-ID"/>
              </w:rPr>
              <w:t xml:space="preserve"> ............................................................</w:t>
            </w:r>
          </w:p>
          <w:p w:rsidR="00A32453" w:rsidRDefault="00A32453" w:rsidP="00A32453">
            <w:pPr>
              <w:pStyle w:val="ListParagraph"/>
              <w:spacing w:after="0" w:line="360" w:lineRule="auto"/>
              <w:ind w:left="34"/>
              <w:jc w:val="both"/>
              <w:rPr>
                <w:rFonts w:ascii="Arial" w:hAnsi="Arial" w:cs="Arial"/>
                <w:b/>
                <w:sz w:val="24"/>
                <w:szCs w:val="24"/>
              </w:rPr>
            </w:pPr>
            <w:r>
              <w:rPr>
                <w:rFonts w:ascii="Arial" w:hAnsi="Arial" w:cs="Arial"/>
                <w:b/>
                <w:sz w:val="24"/>
                <w:szCs w:val="24"/>
              </w:rPr>
              <w:t>BAB III METODOLOGI PENELITIAN</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Jenis Penelitian</w:t>
            </w:r>
            <w:r w:rsidR="00C76FE9">
              <w:rPr>
                <w:rFonts w:ascii="Arial" w:hAnsi="Arial" w:cs="Arial"/>
                <w:sz w:val="24"/>
                <w:szCs w:val="24"/>
                <w:lang w:val="id-ID"/>
              </w:rPr>
              <w:t xml:space="preserve"> ...................................................................</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Popolasi Dan Sample</w:t>
            </w:r>
            <w:r w:rsidR="00C76FE9">
              <w:rPr>
                <w:rFonts w:ascii="Arial" w:hAnsi="Arial" w:cs="Arial"/>
                <w:sz w:val="24"/>
                <w:szCs w:val="24"/>
                <w:lang w:val="id-ID"/>
              </w:rPr>
              <w:t xml:space="preserve"> ..........................................................</w:t>
            </w:r>
          </w:p>
          <w:p w:rsidR="00A32453" w:rsidRDefault="00A32453" w:rsidP="00D51989">
            <w:pPr>
              <w:pStyle w:val="ListParagraph"/>
              <w:numPr>
                <w:ilvl w:val="0"/>
                <w:numId w:val="91"/>
              </w:numPr>
              <w:spacing w:after="0" w:line="360" w:lineRule="auto"/>
              <w:ind w:left="1594"/>
              <w:jc w:val="both"/>
              <w:rPr>
                <w:rFonts w:ascii="Arial" w:hAnsi="Arial" w:cs="Arial"/>
                <w:sz w:val="24"/>
                <w:szCs w:val="24"/>
              </w:rPr>
            </w:pPr>
            <w:r>
              <w:rPr>
                <w:rFonts w:ascii="Arial" w:hAnsi="Arial" w:cs="Arial"/>
                <w:sz w:val="24"/>
                <w:szCs w:val="24"/>
              </w:rPr>
              <w:t>Populasi …………………………………………………….</w:t>
            </w:r>
          </w:p>
          <w:p w:rsidR="00A32453" w:rsidRDefault="00A32453" w:rsidP="00D51989">
            <w:pPr>
              <w:pStyle w:val="ListParagraph"/>
              <w:numPr>
                <w:ilvl w:val="0"/>
                <w:numId w:val="91"/>
              </w:numPr>
              <w:spacing w:after="0" w:line="360" w:lineRule="auto"/>
              <w:ind w:left="1594"/>
              <w:jc w:val="both"/>
              <w:rPr>
                <w:rFonts w:ascii="Arial" w:hAnsi="Arial" w:cs="Arial"/>
                <w:sz w:val="24"/>
                <w:szCs w:val="24"/>
              </w:rPr>
            </w:pPr>
            <w:r>
              <w:rPr>
                <w:rFonts w:ascii="Arial" w:hAnsi="Arial" w:cs="Arial"/>
                <w:sz w:val="24"/>
                <w:szCs w:val="24"/>
              </w:rPr>
              <w:lastRenderedPageBreak/>
              <w:t>Sample ………………………………………………………</w:t>
            </w:r>
          </w:p>
          <w:p w:rsidR="00A32453" w:rsidRDefault="00A32453" w:rsidP="00D51989">
            <w:pPr>
              <w:pStyle w:val="ListParagraph"/>
              <w:numPr>
                <w:ilvl w:val="0"/>
                <w:numId w:val="91"/>
              </w:numPr>
              <w:spacing w:after="0" w:line="360" w:lineRule="auto"/>
              <w:ind w:left="1594"/>
              <w:jc w:val="both"/>
              <w:rPr>
                <w:rFonts w:ascii="Arial" w:hAnsi="Arial" w:cs="Arial"/>
                <w:sz w:val="24"/>
                <w:szCs w:val="24"/>
              </w:rPr>
            </w:pPr>
            <w:r>
              <w:rPr>
                <w:rFonts w:ascii="Arial" w:hAnsi="Arial" w:cs="Arial"/>
                <w:sz w:val="24"/>
                <w:szCs w:val="24"/>
              </w:rPr>
              <w:t>Teknik Sampling …………………………………………..</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Lokasi Dan Waktu Pelitian</w:t>
            </w:r>
            <w:r w:rsidR="00C76FE9">
              <w:rPr>
                <w:rFonts w:ascii="Arial" w:hAnsi="Arial" w:cs="Arial"/>
                <w:sz w:val="24"/>
                <w:szCs w:val="24"/>
                <w:lang w:val="id-ID"/>
              </w:rPr>
              <w:t xml:space="preserve"> .................................................</w:t>
            </w:r>
          </w:p>
          <w:p w:rsidR="00A32453" w:rsidRDefault="00A32453" w:rsidP="00D51989">
            <w:pPr>
              <w:pStyle w:val="ListParagraph"/>
              <w:numPr>
                <w:ilvl w:val="0"/>
                <w:numId w:val="92"/>
              </w:numPr>
              <w:spacing w:after="0" w:line="360" w:lineRule="auto"/>
              <w:ind w:left="1594"/>
              <w:jc w:val="both"/>
              <w:rPr>
                <w:rFonts w:ascii="Arial" w:hAnsi="Arial" w:cs="Arial"/>
                <w:sz w:val="24"/>
                <w:szCs w:val="24"/>
              </w:rPr>
            </w:pPr>
            <w:r>
              <w:rPr>
                <w:rFonts w:ascii="Arial" w:hAnsi="Arial" w:cs="Arial"/>
                <w:sz w:val="24"/>
                <w:szCs w:val="24"/>
              </w:rPr>
              <w:t>Lokasi Penelitian ………………………………………….</w:t>
            </w:r>
          </w:p>
          <w:p w:rsidR="00A32453" w:rsidRDefault="00A32453" w:rsidP="00D51989">
            <w:pPr>
              <w:pStyle w:val="ListParagraph"/>
              <w:numPr>
                <w:ilvl w:val="0"/>
                <w:numId w:val="92"/>
              </w:numPr>
              <w:spacing w:after="0" w:line="360" w:lineRule="auto"/>
              <w:ind w:left="1594"/>
              <w:jc w:val="both"/>
              <w:rPr>
                <w:rFonts w:ascii="Arial" w:hAnsi="Arial" w:cs="Arial"/>
                <w:sz w:val="24"/>
                <w:szCs w:val="24"/>
              </w:rPr>
            </w:pPr>
            <w:r>
              <w:rPr>
                <w:rFonts w:ascii="Arial" w:hAnsi="Arial" w:cs="Arial"/>
                <w:sz w:val="24"/>
                <w:szCs w:val="24"/>
              </w:rPr>
              <w:t>Waktu Penelitian ………………………………………….</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Definisi Oprasional</w:t>
            </w:r>
            <w:r w:rsidR="00C76FE9">
              <w:rPr>
                <w:rFonts w:ascii="Arial" w:hAnsi="Arial" w:cs="Arial"/>
                <w:sz w:val="24"/>
                <w:szCs w:val="24"/>
                <w:lang w:val="id-ID"/>
              </w:rPr>
              <w:t xml:space="preserve"> ............................................................</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Instrumen Penelitian</w:t>
            </w:r>
            <w:r w:rsidR="00C76FE9">
              <w:rPr>
                <w:rFonts w:ascii="Arial" w:hAnsi="Arial" w:cs="Arial"/>
                <w:sz w:val="24"/>
                <w:szCs w:val="24"/>
                <w:lang w:val="id-ID"/>
              </w:rPr>
              <w:t xml:space="preserve"> .........................................................</w:t>
            </w:r>
          </w:p>
          <w:p w:rsidR="00A32453" w:rsidRDefault="00A32453" w:rsidP="00D51989">
            <w:pPr>
              <w:pStyle w:val="ListParagraph"/>
              <w:numPr>
                <w:ilvl w:val="0"/>
                <w:numId w:val="93"/>
              </w:numPr>
              <w:spacing w:after="0" w:line="360" w:lineRule="auto"/>
              <w:ind w:left="1594"/>
              <w:jc w:val="both"/>
              <w:rPr>
                <w:rFonts w:ascii="Arial" w:hAnsi="Arial" w:cs="Arial"/>
                <w:sz w:val="24"/>
                <w:szCs w:val="24"/>
              </w:rPr>
            </w:pPr>
            <w:r>
              <w:rPr>
                <w:rFonts w:ascii="Arial" w:hAnsi="Arial" w:cs="Arial"/>
                <w:sz w:val="24"/>
                <w:szCs w:val="24"/>
              </w:rPr>
              <w:t>Instrumen A ………………………………………………..</w:t>
            </w:r>
          </w:p>
          <w:p w:rsidR="00A32453" w:rsidRDefault="00A32453" w:rsidP="00D51989">
            <w:pPr>
              <w:pStyle w:val="ListParagraph"/>
              <w:numPr>
                <w:ilvl w:val="0"/>
                <w:numId w:val="93"/>
              </w:numPr>
              <w:spacing w:after="0" w:line="360" w:lineRule="auto"/>
              <w:ind w:left="1594"/>
              <w:jc w:val="both"/>
              <w:rPr>
                <w:rFonts w:ascii="Arial" w:hAnsi="Arial" w:cs="Arial"/>
                <w:sz w:val="24"/>
                <w:szCs w:val="24"/>
              </w:rPr>
            </w:pPr>
            <w:r>
              <w:rPr>
                <w:rFonts w:ascii="Arial" w:hAnsi="Arial" w:cs="Arial"/>
                <w:sz w:val="24"/>
                <w:szCs w:val="24"/>
              </w:rPr>
              <w:t>Instrumen B ………………………………………………..</w:t>
            </w:r>
          </w:p>
          <w:p w:rsidR="00A32453" w:rsidRDefault="00A32453" w:rsidP="00D51989">
            <w:pPr>
              <w:pStyle w:val="ListParagraph"/>
              <w:numPr>
                <w:ilvl w:val="0"/>
                <w:numId w:val="93"/>
              </w:numPr>
              <w:spacing w:after="0" w:line="360" w:lineRule="auto"/>
              <w:ind w:left="1594"/>
              <w:jc w:val="both"/>
              <w:rPr>
                <w:rFonts w:ascii="Arial" w:hAnsi="Arial" w:cs="Arial"/>
                <w:sz w:val="24"/>
                <w:szCs w:val="24"/>
              </w:rPr>
            </w:pPr>
            <w:r>
              <w:rPr>
                <w:rFonts w:ascii="Arial" w:hAnsi="Arial" w:cs="Arial"/>
                <w:sz w:val="24"/>
                <w:szCs w:val="24"/>
              </w:rPr>
              <w:t>Instrumen C ………………………………………………..</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Uji Validitas Dan Reliabilitas</w:t>
            </w:r>
            <w:r w:rsidR="00C76FE9">
              <w:rPr>
                <w:rFonts w:ascii="Arial" w:hAnsi="Arial" w:cs="Arial"/>
                <w:sz w:val="24"/>
                <w:szCs w:val="24"/>
                <w:lang w:val="id-ID"/>
              </w:rPr>
              <w:t xml:space="preserve"> ..............................................</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 xml:space="preserve">Teknik Pengumpulan Data </w:t>
            </w:r>
            <w:r w:rsidR="00C76FE9">
              <w:rPr>
                <w:rFonts w:ascii="Arial" w:hAnsi="Arial" w:cs="Arial"/>
                <w:sz w:val="24"/>
                <w:szCs w:val="24"/>
                <w:lang w:val="id-ID"/>
              </w:rPr>
              <w:t>................................................</w:t>
            </w:r>
          </w:p>
          <w:p w:rsidR="00A32453" w:rsidRDefault="00A32453" w:rsidP="00D51989">
            <w:pPr>
              <w:pStyle w:val="ListParagraph"/>
              <w:numPr>
                <w:ilvl w:val="0"/>
                <w:numId w:val="94"/>
              </w:numPr>
              <w:spacing w:after="0" w:line="360" w:lineRule="auto"/>
              <w:ind w:left="1594"/>
              <w:jc w:val="both"/>
              <w:rPr>
                <w:rFonts w:ascii="Arial" w:hAnsi="Arial" w:cs="Arial"/>
                <w:sz w:val="24"/>
                <w:szCs w:val="24"/>
              </w:rPr>
            </w:pPr>
            <w:r>
              <w:rPr>
                <w:rFonts w:ascii="Arial" w:hAnsi="Arial" w:cs="Arial"/>
                <w:sz w:val="24"/>
                <w:szCs w:val="24"/>
              </w:rPr>
              <w:t>Data Primer ………………………………………………...</w:t>
            </w:r>
          </w:p>
          <w:p w:rsidR="00A32453" w:rsidRDefault="00A32453" w:rsidP="00D51989">
            <w:pPr>
              <w:pStyle w:val="ListParagraph"/>
              <w:numPr>
                <w:ilvl w:val="0"/>
                <w:numId w:val="94"/>
              </w:numPr>
              <w:spacing w:after="0" w:line="360" w:lineRule="auto"/>
              <w:ind w:left="1594"/>
              <w:jc w:val="both"/>
              <w:rPr>
                <w:rFonts w:ascii="Arial" w:hAnsi="Arial" w:cs="Arial"/>
                <w:sz w:val="24"/>
                <w:szCs w:val="24"/>
              </w:rPr>
            </w:pPr>
            <w:r>
              <w:rPr>
                <w:rFonts w:ascii="Arial" w:hAnsi="Arial" w:cs="Arial"/>
                <w:sz w:val="24"/>
                <w:szCs w:val="24"/>
              </w:rPr>
              <w:t>Data Skunder ……………………………………………...</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Teknik Analisa Data</w:t>
            </w:r>
            <w:r w:rsidR="00C76FE9">
              <w:rPr>
                <w:rFonts w:ascii="Arial" w:hAnsi="Arial" w:cs="Arial"/>
                <w:sz w:val="24"/>
                <w:szCs w:val="24"/>
                <w:lang w:val="id-ID"/>
              </w:rPr>
              <w:t xml:space="preserve"> ..........................................................</w:t>
            </w:r>
          </w:p>
          <w:p w:rsidR="00A32453" w:rsidRDefault="00A32453" w:rsidP="00D51989">
            <w:pPr>
              <w:pStyle w:val="ListParagraph"/>
              <w:numPr>
                <w:ilvl w:val="0"/>
                <w:numId w:val="95"/>
              </w:numPr>
              <w:spacing w:after="0" w:line="360" w:lineRule="auto"/>
              <w:ind w:left="1594"/>
              <w:jc w:val="both"/>
              <w:rPr>
                <w:rFonts w:ascii="Arial" w:hAnsi="Arial" w:cs="Arial"/>
                <w:sz w:val="24"/>
                <w:szCs w:val="24"/>
              </w:rPr>
            </w:pPr>
            <w:r>
              <w:rPr>
                <w:rFonts w:ascii="Arial" w:hAnsi="Arial" w:cs="Arial"/>
                <w:sz w:val="24"/>
                <w:szCs w:val="24"/>
              </w:rPr>
              <w:t>Analisa Data ……………………………………………….</w:t>
            </w:r>
          </w:p>
          <w:p w:rsidR="00A32453" w:rsidRDefault="00A32453" w:rsidP="00D51989">
            <w:pPr>
              <w:pStyle w:val="ListParagraph"/>
              <w:numPr>
                <w:ilvl w:val="0"/>
                <w:numId w:val="95"/>
              </w:numPr>
              <w:spacing w:after="0" w:line="360" w:lineRule="auto"/>
              <w:ind w:left="1594"/>
              <w:jc w:val="both"/>
              <w:rPr>
                <w:rFonts w:ascii="Arial" w:hAnsi="Arial" w:cs="Arial"/>
                <w:sz w:val="24"/>
                <w:szCs w:val="24"/>
              </w:rPr>
            </w:pPr>
            <w:r>
              <w:rPr>
                <w:rFonts w:ascii="Arial" w:hAnsi="Arial" w:cs="Arial"/>
                <w:sz w:val="24"/>
                <w:szCs w:val="24"/>
              </w:rPr>
              <w:t>Pengolahan Data ……………………………………........</w:t>
            </w:r>
          </w:p>
          <w:p w:rsidR="00A32453" w:rsidRDefault="00A32453" w:rsidP="00D51989">
            <w:pPr>
              <w:pStyle w:val="ListParagraph"/>
              <w:numPr>
                <w:ilvl w:val="0"/>
                <w:numId w:val="95"/>
              </w:numPr>
              <w:spacing w:after="0" w:line="360" w:lineRule="auto"/>
              <w:ind w:left="1594"/>
              <w:jc w:val="both"/>
              <w:rPr>
                <w:rFonts w:ascii="Arial" w:hAnsi="Arial" w:cs="Arial"/>
                <w:sz w:val="24"/>
                <w:szCs w:val="24"/>
              </w:rPr>
            </w:pPr>
            <w:r>
              <w:rPr>
                <w:rFonts w:ascii="Arial" w:hAnsi="Arial" w:cs="Arial"/>
                <w:sz w:val="24"/>
                <w:szCs w:val="24"/>
              </w:rPr>
              <w:t>Analisa Data …………………………………………….....</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Etika Penelitian</w:t>
            </w:r>
            <w:r w:rsidR="00C76FE9">
              <w:rPr>
                <w:rFonts w:ascii="Arial" w:hAnsi="Arial" w:cs="Arial"/>
                <w:sz w:val="24"/>
                <w:szCs w:val="24"/>
                <w:lang w:val="id-ID"/>
              </w:rPr>
              <w:t xml:space="preserve"> ..................................................................</w:t>
            </w:r>
          </w:p>
          <w:p w:rsidR="00A32453" w:rsidRDefault="00A32453" w:rsidP="00D51989">
            <w:pPr>
              <w:pStyle w:val="ListParagraph"/>
              <w:numPr>
                <w:ilvl w:val="0"/>
                <w:numId w:val="90"/>
              </w:numPr>
              <w:spacing w:after="0" w:line="360" w:lineRule="auto"/>
              <w:ind w:left="1168"/>
              <w:jc w:val="both"/>
              <w:rPr>
                <w:rFonts w:ascii="Arial" w:hAnsi="Arial" w:cs="Arial"/>
                <w:sz w:val="24"/>
                <w:szCs w:val="24"/>
              </w:rPr>
            </w:pPr>
            <w:r>
              <w:rPr>
                <w:rFonts w:ascii="Arial" w:hAnsi="Arial" w:cs="Arial"/>
                <w:sz w:val="24"/>
                <w:szCs w:val="24"/>
              </w:rPr>
              <w:t>Jalannya Penelitian</w:t>
            </w:r>
            <w:r w:rsidR="00C76FE9">
              <w:rPr>
                <w:rFonts w:ascii="Arial" w:hAnsi="Arial" w:cs="Arial"/>
                <w:sz w:val="24"/>
                <w:szCs w:val="24"/>
                <w:lang w:val="id-ID"/>
              </w:rPr>
              <w:t xml:space="preserve"> ...........................................................</w:t>
            </w:r>
          </w:p>
          <w:p w:rsidR="00A32453" w:rsidRDefault="00A32453" w:rsidP="00A32453">
            <w:pPr>
              <w:spacing w:after="0" w:line="360" w:lineRule="auto"/>
              <w:ind w:firstLine="34"/>
              <w:jc w:val="both"/>
              <w:rPr>
                <w:rFonts w:ascii="Arial" w:hAnsi="Arial" w:cs="Arial"/>
                <w:b/>
                <w:sz w:val="24"/>
                <w:szCs w:val="24"/>
              </w:rPr>
            </w:pPr>
            <w:r>
              <w:rPr>
                <w:rFonts w:ascii="Arial" w:hAnsi="Arial" w:cs="Arial"/>
                <w:b/>
                <w:sz w:val="24"/>
                <w:szCs w:val="24"/>
              </w:rPr>
              <w:t>BAB IV HASIL PENELITIAN DAN PEMBAHASAN</w:t>
            </w:r>
          </w:p>
          <w:p w:rsidR="00A32453" w:rsidRDefault="00A32453" w:rsidP="00D51989">
            <w:pPr>
              <w:pStyle w:val="ListParagraph"/>
              <w:numPr>
                <w:ilvl w:val="0"/>
                <w:numId w:val="96"/>
              </w:numPr>
              <w:spacing w:after="0" w:line="360" w:lineRule="auto"/>
              <w:ind w:left="1168"/>
              <w:jc w:val="both"/>
              <w:rPr>
                <w:rFonts w:ascii="Arial" w:hAnsi="Arial" w:cs="Arial"/>
                <w:sz w:val="24"/>
                <w:szCs w:val="24"/>
              </w:rPr>
            </w:pPr>
            <w:r>
              <w:rPr>
                <w:rFonts w:ascii="Arial" w:hAnsi="Arial" w:cs="Arial"/>
                <w:sz w:val="24"/>
                <w:szCs w:val="24"/>
              </w:rPr>
              <w:t>Gambaran umum tempat penelitian………………………….</w:t>
            </w:r>
          </w:p>
          <w:p w:rsidR="00A32453" w:rsidRDefault="00A32453" w:rsidP="00D51989">
            <w:pPr>
              <w:pStyle w:val="ListParagraph"/>
              <w:numPr>
                <w:ilvl w:val="0"/>
                <w:numId w:val="96"/>
              </w:numPr>
              <w:spacing w:after="0" w:line="360" w:lineRule="auto"/>
              <w:ind w:left="1168"/>
              <w:jc w:val="both"/>
              <w:rPr>
                <w:rFonts w:ascii="Arial" w:hAnsi="Arial" w:cs="Arial"/>
                <w:sz w:val="24"/>
                <w:szCs w:val="24"/>
              </w:rPr>
            </w:pPr>
            <w:r>
              <w:rPr>
                <w:rFonts w:ascii="Arial" w:hAnsi="Arial" w:cs="Arial"/>
                <w:sz w:val="24"/>
                <w:szCs w:val="24"/>
              </w:rPr>
              <w:t>Gambaran hasil penelitian…………………………………….</w:t>
            </w:r>
          </w:p>
          <w:p w:rsidR="00A32453" w:rsidRDefault="00A32453" w:rsidP="00D51989">
            <w:pPr>
              <w:pStyle w:val="ListParagraph"/>
              <w:numPr>
                <w:ilvl w:val="0"/>
                <w:numId w:val="97"/>
              </w:numPr>
              <w:tabs>
                <w:tab w:val="left" w:pos="7456"/>
              </w:tabs>
              <w:spacing w:after="0" w:line="360" w:lineRule="auto"/>
              <w:ind w:left="1594"/>
              <w:jc w:val="both"/>
              <w:rPr>
                <w:rFonts w:ascii="Arial" w:hAnsi="Arial" w:cs="Arial"/>
                <w:sz w:val="24"/>
                <w:szCs w:val="24"/>
              </w:rPr>
            </w:pPr>
            <w:r>
              <w:rPr>
                <w:rFonts w:ascii="Arial" w:hAnsi="Arial" w:cs="Arial"/>
                <w:sz w:val="24"/>
                <w:szCs w:val="24"/>
              </w:rPr>
              <w:t>Karakt</w:t>
            </w:r>
            <w:r w:rsidR="00C76FE9">
              <w:rPr>
                <w:rFonts w:ascii="Arial" w:hAnsi="Arial" w:cs="Arial"/>
                <w:sz w:val="24"/>
                <w:szCs w:val="24"/>
              </w:rPr>
              <w:t>eristik Responden …………………………………</w:t>
            </w:r>
          </w:p>
          <w:p w:rsidR="00A32453" w:rsidRDefault="00A32453" w:rsidP="00D51989">
            <w:pPr>
              <w:pStyle w:val="ListParagraph"/>
              <w:numPr>
                <w:ilvl w:val="0"/>
                <w:numId w:val="97"/>
              </w:numPr>
              <w:tabs>
                <w:tab w:val="left" w:pos="7456"/>
              </w:tabs>
              <w:spacing w:after="0" w:line="360" w:lineRule="auto"/>
              <w:ind w:left="1594"/>
              <w:jc w:val="both"/>
              <w:rPr>
                <w:rFonts w:ascii="Arial" w:hAnsi="Arial" w:cs="Arial"/>
                <w:sz w:val="24"/>
                <w:szCs w:val="24"/>
              </w:rPr>
            </w:pPr>
            <w:r>
              <w:rPr>
                <w:rFonts w:ascii="Arial" w:hAnsi="Arial" w:cs="Arial"/>
                <w:sz w:val="24"/>
                <w:szCs w:val="24"/>
              </w:rPr>
              <w:t>Karakteristik</w:t>
            </w:r>
            <w:r w:rsidR="00C76FE9">
              <w:rPr>
                <w:rFonts w:ascii="Arial" w:hAnsi="Arial" w:cs="Arial"/>
                <w:sz w:val="24"/>
                <w:szCs w:val="24"/>
              </w:rPr>
              <w:t xml:space="preserve"> Tingkat Pengetahuan ……………………..</w:t>
            </w:r>
          </w:p>
          <w:p w:rsidR="00A32453" w:rsidRDefault="00A32453" w:rsidP="00D51989">
            <w:pPr>
              <w:pStyle w:val="ListParagraph"/>
              <w:numPr>
                <w:ilvl w:val="0"/>
                <w:numId w:val="97"/>
              </w:numPr>
              <w:tabs>
                <w:tab w:val="left" w:pos="7456"/>
              </w:tabs>
              <w:spacing w:after="0" w:line="360" w:lineRule="auto"/>
              <w:ind w:left="1594"/>
              <w:jc w:val="both"/>
              <w:rPr>
                <w:rFonts w:ascii="Arial" w:hAnsi="Arial" w:cs="Arial"/>
                <w:sz w:val="24"/>
                <w:szCs w:val="24"/>
              </w:rPr>
            </w:pPr>
            <w:r>
              <w:rPr>
                <w:rFonts w:ascii="Arial" w:hAnsi="Arial" w:cs="Arial"/>
                <w:sz w:val="24"/>
                <w:szCs w:val="24"/>
              </w:rPr>
              <w:t>Tingkat Perk</w:t>
            </w:r>
            <w:r w:rsidR="00C76FE9">
              <w:rPr>
                <w:rFonts w:ascii="Arial" w:hAnsi="Arial" w:cs="Arial"/>
                <w:sz w:val="24"/>
                <w:szCs w:val="24"/>
              </w:rPr>
              <w:t>embangan Motorik Kasar …………………</w:t>
            </w:r>
          </w:p>
          <w:p w:rsidR="00A32453" w:rsidRDefault="00A32453" w:rsidP="00D51989">
            <w:pPr>
              <w:pStyle w:val="ListParagraph"/>
              <w:numPr>
                <w:ilvl w:val="0"/>
                <w:numId w:val="96"/>
              </w:numPr>
              <w:spacing w:after="0" w:line="360" w:lineRule="auto"/>
              <w:ind w:left="1168"/>
              <w:jc w:val="both"/>
              <w:rPr>
                <w:rFonts w:ascii="Arial" w:hAnsi="Arial" w:cs="Arial"/>
                <w:sz w:val="24"/>
                <w:szCs w:val="24"/>
              </w:rPr>
            </w:pPr>
            <w:r>
              <w:rPr>
                <w:rFonts w:ascii="Arial" w:hAnsi="Arial" w:cs="Arial"/>
                <w:sz w:val="24"/>
                <w:szCs w:val="24"/>
              </w:rPr>
              <w:t>Pembahasan</w:t>
            </w:r>
            <w:r w:rsidR="00C76FE9">
              <w:rPr>
                <w:rFonts w:ascii="Arial" w:hAnsi="Arial" w:cs="Arial"/>
                <w:sz w:val="24"/>
                <w:szCs w:val="24"/>
                <w:lang w:val="id-ID"/>
              </w:rPr>
              <w:t xml:space="preserve"> ......................................................................</w:t>
            </w:r>
          </w:p>
          <w:p w:rsidR="00A32453" w:rsidRDefault="00A32453" w:rsidP="00A32453">
            <w:pPr>
              <w:spacing w:after="0" w:line="360" w:lineRule="auto"/>
              <w:ind w:firstLine="34"/>
              <w:jc w:val="both"/>
              <w:rPr>
                <w:rFonts w:ascii="Arial" w:hAnsi="Arial" w:cs="Arial"/>
                <w:b/>
                <w:sz w:val="24"/>
                <w:szCs w:val="24"/>
              </w:rPr>
            </w:pPr>
            <w:r>
              <w:rPr>
                <w:rFonts w:ascii="Arial" w:hAnsi="Arial" w:cs="Arial"/>
                <w:b/>
                <w:sz w:val="24"/>
                <w:szCs w:val="24"/>
              </w:rPr>
              <w:t>BAB V PENUTUP</w:t>
            </w:r>
          </w:p>
          <w:p w:rsidR="00A32453" w:rsidRDefault="00A32453" w:rsidP="00D51989">
            <w:pPr>
              <w:pStyle w:val="ListParagraph"/>
              <w:numPr>
                <w:ilvl w:val="0"/>
                <w:numId w:val="98"/>
              </w:numPr>
              <w:spacing w:after="0" w:line="360" w:lineRule="auto"/>
              <w:ind w:left="1168"/>
              <w:jc w:val="both"/>
              <w:rPr>
                <w:rFonts w:ascii="Arial" w:hAnsi="Arial" w:cs="Arial"/>
                <w:sz w:val="24"/>
                <w:szCs w:val="24"/>
              </w:rPr>
            </w:pPr>
            <w:r>
              <w:rPr>
                <w:rFonts w:ascii="Arial" w:hAnsi="Arial" w:cs="Arial"/>
                <w:sz w:val="24"/>
                <w:szCs w:val="24"/>
              </w:rPr>
              <w:t>Kesimpulan ……………………………………………………..</w:t>
            </w:r>
          </w:p>
          <w:p w:rsidR="00A32453" w:rsidRDefault="00A32453" w:rsidP="00D51989">
            <w:pPr>
              <w:pStyle w:val="ListParagraph"/>
              <w:numPr>
                <w:ilvl w:val="0"/>
                <w:numId w:val="98"/>
              </w:numPr>
              <w:spacing w:after="0" w:line="360" w:lineRule="auto"/>
              <w:ind w:left="1168"/>
              <w:jc w:val="both"/>
              <w:rPr>
                <w:rFonts w:ascii="Arial" w:hAnsi="Arial" w:cs="Arial"/>
                <w:sz w:val="24"/>
                <w:szCs w:val="24"/>
              </w:rPr>
            </w:pPr>
            <w:r>
              <w:rPr>
                <w:rFonts w:ascii="Arial" w:hAnsi="Arial" w:cs="Arial"/>
                <w:sz w:val="24"/>
                <w:szCs w:val="24"/>
              </w:rPr>
              <w:t>Saran …………………………………………………………….</w:t>
            </w:r>
          </w:p>
          <w:p w:rsidR="00A32453" w:rsidRDefault="00A32453" w:rsidP="00A32453">
            <w:pPr>
              <w:pStyle w:val="ListParagraph"/>
              <w:spacing w:after="0" w:line="360" w:lineRule="auto"/>
              <w:ind w:left="1168"/>
              <w:jc w:val="both"/>
              <w:rPr>
                <w:rFonts w:ascii="Arial" w:hAnsi="Arial" w:cs="Arial"/>
                <w:sz w:val="24"/>
                <w:szCs w:val="24"/>
              </w:rPr>
            </w:pPr>
          </w:p>
        </w:tc>
        <w:tc>
          <w:tcPr>
            <w:tcW w:w="270" w:type="dxa"/>
          </w:tcPr>
          <w:p w:rsidR="00A32453" w:rsidRDefault="00A32453" w:rsidP="00A32453">
            <w:pPr>
              <w:spacing w:after="0" w:line="360" w:lineRule="auto"/>
              <w:jc w:val="center"/>
              <w:rPr>
                <w:rFonts w:ascii="Arial" w:hAnsi="Arial" w:cs="Arial"/>
                <w:sz w:val="24"/>
                <w:szCs w:val="24"/>
              </w:rPr>
            </w:pPr>
          </w:p>
        </w:tc>
        <w:tc>
          <w:tcPr>
            <w:tcW w:w="720" w:type="dxa"/>
            <w:shd w:val="clear" w:color="auto" w:fill="auto"/>
          </w:tcPr>
          <w:p w:rsidR="00A32453" w:rsidRDefault="00C76FE9" w:rsidP="00A32453">
            <w:pPr>
              <w:spacing w:after="0" w:line="360" w:lineRule="auto"/>
              <w:jc w:val="center"/>
              <w:rPr>
                <w:rFonts w:ascii="Arial" w:hAnsi="Arial" w:cs="Arial"/>
                <w:sz w:val="24"/>
                <w:szCs w:val="24"/>
              </w:rPr>
            </w:pPr>
            <w:r>
              <w:rPr>
                <w:rFonts w:ascii="Arial" w:hAnsi="Arial" w:cs="Arial"/>
                <w:sz w:val="24"/>
                <w:szCs w:val="24"/>
              </w:rPr>
              <w:t>30</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31</w:t>
            </w:r>
          </w:p>
          <w:p w:rsidR="00A32453" w:rsidRPr="00C76FE9" w:rsidRDefault="00C76FE9" w:rsidP="00A32453">
            <w:pPr>
              <w:spacing w:after="0" w:line="360" w:lineRule="auto"/>
              <w:jc w:val="center"/>
              <w:rPr>
                <w:rFonts w:ascii="Arial" w:hAnsi="Arial" w:cs="Arial"/>
                <w:sz w:val="24"/>
                <w:szCs w:val="24"/>
                <w:lang w:val="id-ID"/>
              </w:rPr>
            </w:pPr>
            <w:r>
              <w:rPr>
                <w:rFonts w:ascii="Arial" w:hAnsi="Arial" w:cs="Arial"/>
                <w:sz w:val="24"/>
                <w:szCs w:val="24"/>
                <w:lang w:val="id-ID"/>
              </w:rPr>
              <w:t>32</w:t>
            </w:r>
          </w:p>
          <w:p w:rsidR="00A32453" w:rsidRDefault="00A32453" w:rsidP="00A32453">
            <w:pPr>
              <w:spacing w:after="0" w:line="360" w:lineRule="auto"/>
              <w:jc w:val="center"/>
              <w:rPr>
                <w:rFonts w:ascii="Arial" w:hAnsi="Arial" w:cs="Arial"/>
                <w:sz w:val="24"/>
                <w:szCs w:val="24"/>
              </w:rPr>
            </w:pPr>
          </w:p>
          <w:p w:rsidR="00A32453" w:rsidRPr="00C76FE9" w:rsidRDefault="00C76FE9" w:rsidP="00A32453">
            <w:pPr>
              <w:spacing w:after="0" w:line="360" w:lineRule="auto"/>
              <w:jc w:val="center"/>
              <w:rPr>
                <w:rFonts w:ascii="Arial" w:hAnsi="Arial" w:cs="Arial"/>
                <w:sz w:val="24"/>
                <w:szCs w:val="24"/>
                <w:lang w:val="id-ID"/>
              </w:rPr>
            </w:pPr>
            <w:r>
              <w:rPr>
                <w:rFonts w:ascii="Arial" w:hAnsi="Arial" w:cs="Arial"/>
                <w:sz w:val="24"/>
                <w:szCs w:val="24"/>
                <w:lang w:val="id-ID"/>
              </w:rPr>
              <w:t>33</w:t>
            </w:r>
          </w:p>
          <w:p w:rsidR="00A32453" w:rsidRPr="00C76FE9" w:rsidRDefault="00C76FE9" w:rsidP="00A32453">
            <w:pPr>
              <w:spacing w:after="0" w:line="360" w:lineRule="auto"/>
              <w:jc w:val="center"/>
              <w:rPr>
                <w:rFonts w:ascii="Arial" w:hAnsi="Arial" w:cs="Arial"/>
                <w:sz w:val="24"/>
                <w:szCs w:val="24"/>
                <w:lang w:val="id-ID"/>
              </w:rPr>
            </w:pPr>
            <w:r>
              <w:rPr>
                <w:rFonts w:ascii="Arial" w:hAnsi="Arial" w:cs="Arial"/>
                <w:sz w:val="24"/>
                <w:szCs w:val="24"/>
                <w:lang w:val="id-ID"/>
              </w:rPr>
              <w:t>33</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33</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lastRenderedPageBreak/>
              <w:t>33</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34</w:t>
            </w:r>
          </w:p>
          <w:p w:rsidR="00A32453" w:rsidRDefault="00A32453" w:rsidP="00A32453">
            <w:pPr>
              <w:spacing w:after="0" w:line="360" w:lineRule="auto"/>
              <w:jc w:val="center"/>
              <w:rPr>
                <w:rFonts w:ascii="Arial" w:hAnsi="Arial" w:cs="Arial"/>
                <w:sz w:val="24"/>
                <w:szCs w:val="24"/>
              </w:rPr>
            </w:pP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35</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35</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35</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37</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37</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37</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37</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38</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38</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38</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38</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39</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39</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40</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42</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43</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45</w:t>
            </w:r>
          </w:p>
          <w:p w:rsidR="00A32453" w:rsidRDefault="00A32453" w:rsidP="00A32453">
            <w:pPr>
              <w:spacing w:after="0" w:line="360" w:lineRule="auto"/>
              <w:jc w:val="center"/>
              <w:rPr>
                <w:rFonts w:ascii="Arial" w:hAnsi="Arial" w:cs="Arial"/>
                <w:sz w:val="24"/>
                <w:szCs w:val="24"/>
              </w:rPr>
            </w:pP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46</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47</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47</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48</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49</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50</w:t>
            </w:r>
          </w:p>
          <w:p w:rsidR="00A32453" w:rsidRDefault="00A32453" w:rsidP="00A32453">
            <w:pPr>
              <w:spacing w:after="0" w:line="360" w:lineRule="auto"/>
              <w:jc w:val="center"/>
              <w:rPr>
                <w:rFonts w:ascii="Arial" w:hAnsi="Arial" w:cs="Arial"/>
                <w:sz w:val="24"/>
                <w:szCs w:val="24"/>
              </w:rPr>
            </w:pP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59</w:t>
            </w:r>
          </w:p>
          <w:p w:rsidR="00A32453" w:rsidRDefault="00C76FE9" w:rsidP="00A32453">
            <w:pPr>
              <w:spacing w:after="0" w:line="360" w:lineRule="auto"/>
              <w:jc w:val="center"/>
              <w:rPr>
                <w:rFonts w:ascii="Arial" w:hAnsi="Arial" w:cs="Arial"/>
                <w:sz w:val="24"/>
                <w:szCs w:val="24"/>
              </w:rPr>
            </w:pPr>
            <w:r>
              <w:rPr>
                <w:rFonts w:ascii="Arial" w:hAnsi="Arial" w:cs="Arial"/>
                <w:sz w:val="24"/>
                <w:szCs w:val="24"/>
              </w:rPr>
              <w:t>60</w:t>
            </w:r>
          </w:p>
        </w:tc>
      </w:tr>
    </w:tbl>
    <w:p w:rsidR="00A32453" w:rsidRDefault="00A32453" w:rsidP="00A32453">
      <w:pPr>
        <w:tabs>
          <w:tab w:val="left" w:pos="851"/>
          <w:tab w:val="left" w:pos="1418"/>
          <w:tab w:val="left" w:pos="8080"/>
        </w:tabs>
        <w:spacing w:after="60" w:line="240" w:lineRule="auto"/>
        <w:jc w:val="center"/>
        <w:rPr>
          <w:rFonts w:ascii="Arial" w:hAnsi="Arial" w:cs="Arial"/>
          <w:b/>
          <w:sz w:val="24"/>
          <w:szCs w:val="24"/>
        </w:rPr>
      </w:pPr>
      <w:r>
        <w:rPr>
          <w:rFonts w:ascii="Arial" w:hAnsi="Arial" w:cs="Arial"/>
          <w:b/>
          <w:sz w:val="24"/>
          <w:szCs w:val="24"/>
        </w:rPr>
        <w:lastRenderedPageBreak/>
        <w:t>DAFTAR TABEL</w:t>
      </w:r>
    </w:p>
    <w:p w:rsidR="00A32453" w:rsidRDefault="00A32453" w:rsidP="00A32453">
      <w:pPr>
        <w:tabs>
          <w:tab w:val="left" w:pos="851"/>
          <w:tab w:val="left" w:pos="1418"/>
          <w:tab w:val="left" w:leader="dot" w:pos="7371"/>
          <w:tab w:val="left" w:pos="8080"/>
          <w:tab w:val="left" w:pos="8647"/>
        </w:tabs>
        <w:spacing w:after="0" w:line="360" w:lineRule="auto"/>
        <w:rPr>
          <w:rFonts w:ascii="Arial" w:hAnsi="Arial" w:cs="Arial"/>
          <w:sz w:val="24"/>
          <w:szCs w:val="24"/>
        </w:rPr>
      </w:pPr>
    </w:p>
    <w:p w:rsidR="00A32453" w:rsidRDefault="00A32453" w:rsidP="00A32453">
      <w:pPr>
        <w:tabs>
          <w:tab w:val="left" w:pos="851"/>
          <w:tab w:val="left" w:pos="1418"/>
          <w:tab w:val="left" w:leader="dot" w:pos="7371"/>
          <w:tab w:val="left" w:pos="8080"/>
          <w:tab w:val="left" w:pos="8647"/>
        </w:tabs>
        <w:spacing w:after="0" w:line="360" w:lineRule="auto"/>
        <w:jc w:val="both"/>
        <w:rPr>
          <w:rFonts w:ascii="Arial" w:hAnsi="Arial" w:cs="Arial"/>
          <w:sz w:val="24"/>
          <w:szCs w:val="24"/>
        </w:rPr>
      </w:pPr>
      <w:r>
        <w:rPr>
          <w:rFonts w:ascii="Arial" w:hAnsi="Arial" w:cs="Arial"/>
          <w:sz w:val="24"/>
          <w:szCs w:val="24"/>
        </w:rPr>
        <w:t>Tabel 2.1 Perkembangan Motorik Anak ..</w:t>
      </w:r>
      <w:r>
        <w:rPr>
          <w:rFonts w:ascii="Arial" w:hAnsi="Arial" w:cs="Arial"/>
          <w:sz w:val="24"/>
          <w:szCs w:val="24"/>
        </w:rPr>
        <w:tab/>
      </w:r>
      <w:r w:rsidR="00CF76DF">
        <w:rPr>
          <w:rFonts w:ascii="Arial" w:hAnsi="Arial" w:cs="Arial"/>
          <w:sz w:val="24"/>
          <w:szCs w:val="24"/>
        </w:rPr>
        <w:t xml:space="preserve"> 23</w:t>
      </w:r>
    </w:p>
    <w:p w:rsidR="00A32453" w:rsidRDefault="00A32453" w:rsidP="00A32453">
      <w:pPr>
        <w:tabs>
          <w:tab w:val="left" w:pos="851"/>
          <w:tab w:val="left" w:pos="1418"/>
          <w:tab w:val="left" w:leader="dot" w:pos="7371"/>
          <w:tab w:val="left" w:pos="8080"/>
          <w:tab w:val="left" w:pos="8647"/>
        </w:tabs>
        <w:spacing w:after="0" w:line="360" w:lineRule="auto"/>
        <w:jc w:val="both"/>
        <w:rPr>
          <w:rFonts w:ascii="Arial" w:hAnsi="Arial" w:cs="Arial"/>
          <w:sz w:val="24"/>
          <w:szCs w:val="24"/>
        </w:rPr>
      </w:pPr>
      <w:r>
        <w:rPr>
          <w:rFonts w:ascii="Arial" w:hAnsi="Arial" w:cs="Arial"/>
          <w:sz w:val="24"/>
          <w:szCs w:val="24"/>
        </w:rPr>
        <w:t xml:space="preserve">Tabel 3.1 Definisi Operasional </w:t>
      </w:r>
      <w:r w:rsidR="00CF76DF">
        <w:rPr>
          <w:rFonts w:ascii="Arial" w:hAnsi="Arial" w:cs="Arial"/>
          <w:sz w:val="24"/>
          <w:szCs w:val="24"/>
        </w:rPr>
        <w:t xml:space="preserve">  </w:t>
      </w:r>
      <w:r w:rsidR="00CF76DF">
        <w:rPr>
          <w:rFonts w:ascii="Arial" w:hAnsi="Arial" w:cs="Arial"/>
          <w:sz w:val="24"/>
          <w:szCs w:val="24"/>
        </w:rPr>
        <w:tab/>
        <w:t xml:space="preserve"> 36</w:t>
      </w:r>
    </w:p>
    <w:p w:rsidR="00A32453" w:rsidRDefault="00A32453" w:rsidP="00A32453">
      <w:pPr>
        <w:tabs>
          <w:tab w:val="left" w:pos="851"/>
          <w:tab w:val="left" w:pos="1418"/>
          <w:tab w:val="left" w:leader="dot" w:pos="7371"/>
          <w:tab w:val="left" w:pos="8080"/>
          <w:tab w:val="left" w:pos="8647"/>
        </w:tabs>
        <w:spacing w:after="0" w:line="360" w:lineRule="auto"/>
        <w:jc w:val="both"/>
        <w:rPr>
          <w:rFonts w:ascii="Arial" w:hAnsi="Arial" w:cs="Arial"/>
          <w:sz w:val="24"/>
          <w:szCs w:val="24"/>
        </w:rPr>
      </w:pPr>
      <w:r>
        <w:rPr>
          <w:rFonts w:ascii="Arial" w:hAnsi="Arial" w:cs="Arial"/>
          <w:sz w:val="24"/>
          <w:szCs w:val="24"/>
        </w:rPr>
        <w:t xml:space="preserve">Tabel 3.2 Kisi-Kisi Kuesioner </w:t>
      </w:r>
      <w:r>
        <w:rPr>
          <w:rFonts w:ascii="Arial" w:hAnsi="Arial" w:cs="Arial"/>
          <w:sz w:val="24"/>
          <w:szCs w:val="24"/>
        </w:rPr>
        <w:tab/>
        <w:t xml:space="preserve"> </w:t>
      </w:r>
      <w:r w:rsidR="00CF76DF">
        <w:rPr>
          <w:rFonts w:ascii="Arial" w:hAnsi="Arial" w:cs="Arial"/>
          <w:sz w:val="24"/>
          <w:szCs w:val="24"/>
        </w:rPr>
        <w:t>37</w:t>
      </w:r>
    </w:p>
    <w:p w:rsidR="00A32453" w:rsidRDefault="00A32453" w:rsidP="00A32453">
      <w:pPr>
        <w:tabs>
          <w:tab w:val="left" w:pos="851"/>
          <w:tab w:val="left" w:pos="1418"/>
          <w:tab w:val="left" w:leader="dot" w:pos="7371"/>
          <w:tab w:val="left" w:pos="8080"/>
          <w:tab w:val="left" w:pos="8647"/>
        </w:tabs>
        <w:spacing w:after="0" w:line="360" w:lineRule="auto"/>
        <w:jc w:val="both"/>
        <w:rPr>
          <w:rFonts w:ascii="Arial" w:hAnsi="Arial" w:cs="Arial"/>
          <w:sz w:val="24"/>
          <w:szCs w:val="24"/>
        </w:rPr>
      </w:pPr>
      <w:r>
        <w:rPr>
          <w:rFonts w:ascii="Arial" w:hAnsi="Arial" w:cs="Arial"/>
          <w:sz w:val="24"/>
          <w:szCs w:val="24"/>
        </w:rPr>
        <w:t xml:space="preserve">Tabal 4.1 Karakteristik Responden Usia ……………………………….. </w:t>
      </w:r>
      <w:r w:rsidR="00CF76DF">
        <w:rPr>
          <w:rFonts w:ascii="Arial" w:hAnsi="Arial" w:cs="Arial"/>
          <w:sz w:val="24"/>
          <w:szCs w:val="24"/>
          <w:lang w:val="id-ID"/>
        </w:rPr>
        <w:t xml:space="preserve"> </w:t>
      </w:r>
      <w:r w:rsidR="00CF76DF">
        <w:rPr>
          <w:rFonts w:ascii="Arial" w:hAnsi="Arial" w:cs="Arial"/>
          <w:sz w:val="24"/>
          <w:szCs w:val="24"/>
        </w:rPr>
        <w:t>47</w:t>
      </w:r>
    </w:p>
    <w:p w:rsidR="00A32453" w:rsidRDefault="00A32453" w:rsidP="00A32453">
      <w:pPr>
        <w:tabs>
          <w:tab w:val="left" w:pos="851"/>
          <w:tab w:val="left" w:pos="1418"/>
          <w:tab w:val="left" w:leader="dot" w:pos="7371"/>
          <w:tab w:val="left" w:pos="8080"/>
          <w:tab w:val="left" w:pos="8647"/>
        </w:tabs>
        <w:spacing w:after="0" w:line="360" w:lineRule="auto"/>
        <w:jc w:val="both"/>
        <w:rPr>
          <w:rFonts w:ascii="Arial" w:hAnsi="Arial" w:cs="Arial"/>
          <w:sz w:val="24"/>
          <w:szCs w:val="24"/>
        </w:rPr>
      </w:pPr>
      <w:r>
        <w:rPr>
          <w:rFonts w:ascii="Arial" w:hAnsi="Arial" w:cs="Arial"/>
          <w:sz w:val="24"/>
          <w:szCs w:val="24"/>
        </w:rPr>
        <w:t>Tabel 4.2 Karakteristik Responden Berdasarkan Pendidikan ………...</w:t>
      </w:r>
      <w:r w:rsidR="00CF76DF">
        <w:rPr>
          <w:rFonts w:ascii="Arial" w:hAnsi="Arial" w:cs="Arial"/>
          <w:sz w:val="24"/>
          <w:szCs w:val="24"/>
          <w:lang w:val="id-ID"/>
        </w:rPr>
        <w:t xml:space="preserve">  </w:t>
      </w:r>
      <w:r w:rsidR="00CF76DF">
        <w:rPr>
          <w:rFonts w:ascii="Arial" w:hAnsi="Arial" w:cs="Arial"/>
          <w:sz w:val="24"/>
          <w:szCs w:val="24"/>
        </w:rPr>
        <w:t>47</w:t>
      </w:r>
    </w:p>
    <w:p w:rsidR="00A32453" w:rsidRDefault="00A32453" w:rsidP="00A32453">
      <w:pPr>
        <w:tabs>
          <w:tab w:val="left" w:pos="851"/>
          <w:tab w:val="left" w:pos="1418"/>
          <w:tab w:val="left" w:leader="dot" w:pos="7371"/>
          <w:tab w:val="left" w:pos="8080"/>
          <w:tab w:val="left" w:pos="8647"/>
        </w:tabs>
        <w:spacing w:after="0" w:line="360" w:lineRule="auto"/>
        <w:jc w:val="both"/>
        <w:rPr>
          <w:rFonts w:ascii="Arial" w:hAnsi="Arial" w:cs="Arial"/>
          <w:sz w:val="24"/>
          <w:szCs w:val="24"/>
        </w:rPr>
      </w:pPr>
      <w:r>
        <w:rPr>
          <w:rFonts w:ascii="Arial" w:hAnsi="Arial" w:cs="Arial"/>
          <w:sz w:val="24"/>
          <w:szCs w:val="24"/>
        </w:rPr>
        <w:t>Tabel 4.3 Karakteristik Responden Berdasarkan Pekerjaan  ……..….</w:t>
      </w:r>
      <w:r w:rsidR="00CF76DF">
        <w:rPr>
          <w:rFonts w:ascii="Arial" w:hAnsi="Arial" w:cs="Arial"/>
          <w:sz w:val="24"/>
          <w:szCs w:val="24"/>
          <w:lang w:val="id-ID"/>
        </w:rPr>
        <w:t xml:space="preserve"> </w:t>
      </w:r>
      <w:r w:rsidR="00CF76DF">
        <w:rPr>
          <w:rFonts w:ascii="Arial" w:hAnsi="Arial" w:cs="Arial"/>
          <w:sz w:val="24"/>
          <w:szCs w:val="24"/>
        </w:rPr>
        <w:t xml:space="preserve"> 48</w:t>
      </w:r>
    </w:p>
    <w:p w:rsidR="00A32453" w:rsidRDefault="00A32453" w:rsidP="00A32453">
      <w:pPr>
        <w:spacing w:after="0" w:line="360" w:lineRule="auto"/>
        <w:ind w:right="-1"/>
        <w:jc w:val="both"/>
        <w:rPr>
          <w:rFonts w:ascii="Arial" w:hAnsi="Arial" w:cs="Arial"/>
          <w:sz w:val="24"/>
        </w:rPr>
      </w:pPr>
      <w:r>
        <w:rPr>
          <w:rFonts w:ascii="Arial" w:hAnsi="Arial" w:cs="Arial"/>
          <w:sz w:val="24"/>
        </w:rPr>
        <w:t xml:space="preserve">Tabel 4.4 </w:t>
      </w:r>
      <w:r>
        <w:rPr>
          <w:rFonts w:ascii="Arial" w:hAnsi="Arial" w:cs="Arial"/>
          <w:sz w:val="24"/>
          <w:szCs w:val="24"/>
        </w:rPr>
        <w:t xml:space="preserve">Karakteristik Berdasarkan Tingkat Pengetahuan……...…… </w:t>
      </w:r>
      <w:r w:rsidR="00CF76DF">
        <w:rPr>
          <w:rFonts w:ascii="Arial" w:hAnsi="Arial" w:cs="Arial"/>
          <w:sz w:val="24"/>
          <w:szCs w:val="24"/>
          <w:lang w:val="id-ID"/>
        </w:rPr>
        <w:t xml:space="preserve"> </w:t>
      </w:r>
      <w:r w:rsidR="00CF76DF">
        <w:rPr>
          <w:rFonts w:ascii="Arial" w:hAnsi="Arial" w:cs="Arial"/>
          <w:sz w:val="24"/>
          <w:szCs w:val="24"/>
        </w:rPr>
        <w:t>48</w:t>
      </w:r>
    </w:p>
    <w:p w:rsidR="00A32453" w:rsidRDefault="00A32453" w:rsidP="00A32453">
      <w:pPr>
        <w:spacing w:after="0" w:line="360" w:lineRule="auto"/>
        <w:ind w:right="-1"/>
        <w:jc w:val="both"/>
        <w:rPr>
          <w:rFonts w:ascii="Arial" w:hAnsi="Arial" w:cs="Arial"/>
          <w:sz w:val="24"/>
          <w:szCs w:val="24"/>
        </w:rPr>
      </w:pPr>
      <w:r>
        <w:rPr>
          <w:rFonts w:ascii="Arial" w:hAnsi="Arial" w:cs="Arial"/>
          <w:sz w:val="24"/>
        </w:rPr>
        <w:t xml:space="preserve">Tabel 4.5 </w:t>
      </w:r>
      <w:r>
        <w:rPr>
          <w:rFonts w:ascii="Arial" w:hAnsi="Arial" w:cs="Arial"/>
          <w:sz w:val="24"/>
          <w:szCs w:val="24"/>
        </w:rPr>
        <w:t xml:space="preserve">Jenis Kelamin Anak ……………………..…………………….. </w:t>
      </w:r>
      <w:r w:rsidR="00CF76DF">
        <w:rPr>
          <w:rFonts w:ascii="Arial" w:hAnsi="Arial" w:cs="Arial"/>
          <w:sz w:val="24"/>
          <w:szCs w:val="24"/>
          <w:lang w:val="id-ID"/>
        </w:rPr>
        <w:t xml:space="preserve"> </w:t>
      </w:r>
      <w:r w:rsidR="00CF76DF">
        <w:rPr>
          <w:rFonts w:ascii="Arial" w:hAnsi="Arial" w:cs="Arial"/>
          <w:sz w:val="24"/>
          <w:szCs w:val="24"/>
        </w:rPr>
        <w:t>49</w:t>
      </w:r>
    </w:p>
    <w:p w:rsidR="00A32453" w:rsidRDefault="00A32453" w:rsidP="00A32453">
      <w:pPr>
        <w:tabs>
          <w:tab w:val="left" w:pos="7371"/>
        </w:tabs>
        <w:spacing w:after="0" w:line="360" w:lineRule="auto"/>
        <w:ind w:right="141"/>
        <w:jc w:val="both"/>
        <w:rPr>
          <w:rFonts w:ascii="Arial" w:hAnsi="Arial" w:cs="Arial"/>
          <w:sz w:val="24"/>
          <w:szCs w:val="24"/>
        </w:rPr>
      </w:pPr>
      <w:r>
        <w:rPr>
          <w:rFonts w:ascii="Arial" w:hAnsi="Arial" w:cs="Arial"/>
          <w:sz w:val="24"/>
          <w:szCs w:val="24"/>
        </w:rPr>
        <w:t>Tabel 4.6 Krakteristi</w:t>
      </w:r>
      <w:r w:rsidR="00CF76DF">
        <w:rPr>
          <w:rFonts w:ascii="Arial" w:hAnsi="Arial" w:cs="Arial"/>
          <w:sz w:val="24"/>
          <w:szCs w:val="24"/>
        </w:rPr>
        <w:t>s Usia Anak …………………………….…………… 49</w:t>
      </w:r>
    </w:p>
    <w:p w:rsidR="00A32453" w:rsidRDefault="00A32453" w:rsidP="00A32453">
      <w:pPr>
        <w:spacing w:after="0" w:line="360" w:lineRule="auto"/>
        <w:ind w:right="-1"/>
        <w:jc w:val="both"/>
        <w:rPr>
          <w:rFonts w:ascii="Arial" w:hAnsi="Arial" w:cs="Arial"/>
          <w:sz w:val="24"/>
          <w:szCs w:val="24"/>
        </w:rPr>
      </w:pPr>
      <w:r>
        <w:rPr>
          <w:rFonts w:ascii="Arial" w:hAnsi="Arial" w:cs="Arial"/>
          <w:sz w:val="24"/>
          <w:szCs w:val="24"/>
        </w:rPr>
        <w:t>Tabel 4.7 Perkembang</w:t>
      </w:r>
      <w:r w:rsidR="00CF76DF">
        <w:rPr>
          <w:rFonts w:ascii="Arial" w:hAnsi="Arial" w:cs="Arial"/>
          <w:sz w:val="24"/>
          <w:szCs w:val="24"/>
        </w:rPr>
        <w:t>an Anak …………………………...……………... 50</w:t>
      </w:r>
    </w:p>
    <w:p w:rsidR="00A32453" w:rsidRDefault="00A32453" w:rsidP="00A32453">
      <w:pPr>
        <w:spacing w:after="0" w:line="360" w:lineRule="auto"/>
        <w:rPr>
          <w:rFonts w:ascii="Arial" w:hAnsi="Arial" w:cs="Arial"/>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tabs>
          <w:tab w:val="left" w:pos="851"/>
          <w:tab w:val="left" w:pos="1418"/>
          <w:tab w:val="left" w:pos="8080"/>
        </w:tabs>
        <w:spacing w:after="60" w:line="240" w:lineRule="auto"/>
        <w:jc w:val="center"/>
        <w:rPr>
          <w:rFonts w:ascii="Times New Roman" w:hAnsi="Times New Roman"/>
          <w:b/>
          <w:sz w:val="24"/>
          <w:szCs w:val="24"/>
        </w:rPr>
      </w:pPr>
      <w:r>
        <w:rPr>
          <w:rFonts w:ascii="Times New Roman" w:hAnsi="Times New Roman"/>
          <w:b/>
          <w:sz w:val="24"/>
          <w:szCs w:val="24"/>
        </w:rPr>
        <w:lastRenderedPageBreak/>
        <w:t>DAFTAR GAMBAR</w:t>
      </w:r>
    </w:p>
    <w:p w:rsidR="00A32453" w:rsidRDefault="00A32453" w:rsidP="00A32453">
      <w:pPr>
        <w:tabs>
          <w:tab w:val="left" w:pos="851"/>
          <w:tab w:val="left" w:pos="1418"/>
          <w:tab w:val="left" w:pos="8080"/>
        </w:tabs>
        <w:spacing w:after="60" w:line="240" w:lineRule="auto"/>
        <w:jc w:val="center"/>
        <w:rPr>
          <w:rFonts w:ascii="Times New Roman" w:hAnsi="Times New Roman"/>
          <w:b/>
          <w:sz w:val="24"/>
          <w:szCs w:val="24"/>
        </w:rPr>
      </w:pPr>
    </w:p>
    <w:p w:rsidR="00A32453" w:rsidRDefault="00A32453" w:rsidP="00A32453">
      <w:pPr>
        <w:tabs>
          <w:tab w:val="left" w:pos="851"/>
          <w:tab w:val="left" w:pos="1418"/>
          <w:tab w:val="left" w:leader="dot" w:pos="7371"/>
          <w:tab w:val="left" w:pos="8080"/>
          <w:tab w:val="left" w:pos="8647"/>
        </w:tabs>
        <w:spacing w:after="0"/>
        <w:rPr>
          <w:rFonts w:ascii="Times New Roman" w:hAnsi="Times New Roman"/>
          <w:sz w:val="24"/>
          <w:szCs w:val="24"/>
        </w:rPr>
      </w:pPr>
      <w:r>
        <w:rPr>
          <w:rFonts w:ascii="Times New Roman" w:hAnsi="Times New Roman"/>
          <w:sz w:val="24"/>
          <w:szCs w:val="24"/>
        </w:rPr>
        <w:t xml:space="preserve">Gambar 2.1 Kerangka </w:t>
      </w:r>
      <w:r w:rsidR="00CF76DF">
        <w:rPr>
          <w:rFonts w:ascii="Times New Roman" w:hAnsi="Times New Roman"/>
          <w:sz w:val="24"/>
          <w:szCs w:val="24"/>
        </w:rPr>
        <w:t xml:space="preserve">Teori </w:t>
      </w:r>
      <w:r w:rsidR="00CF76DF">
        <w:rPr>
          <w:rFonts w:ascii="Times New Roman" w:hAnsi="Times New Roman"/>
          <w:sz w:val="24"/>
          <w:szCs w:val="24"/>
        </w:rPr>
        <w:tab/>
        <w:t xml:space="preserve"> 30</w:t>
      </w:r>
    </w:p>
    <w:p w:rsidR="00A32453" w:rsidRDefault="00CF76DF" w:rsidP="00A32453">
      <w:pPr>
        <w:tabs>
          <w:tab w:val="left" w:pos="851"/>
          <w:tab w:val="left" w:pos="1418"/>
          <w:tab w:val="left" w:leader="dot" w:pos="7371"/>
          <w:tab w:val="left" w:pos="8080"/>
          <w:tab w:val="left" w:pos="8647"/>
        </w:tabs>
        <w:spacing w:after="0"/>
        <w:rPr>
          <w:rFonts w:ascii="Times New Roman" w:hAnsi="Times New Roman"/>
          <w:sz w:val="24"/>
          <w:szCs w:val="24"/>
        </w:rPr>
      </w:pPr>
      <w:r>
        <w:rPr>
          <w:rFonts w:ascii="Times New Roman" w:hAnsi="Times New Roman"/>
          <w:sz w:val="24"/>
          <w:szCs w:val="24"/>
        </w:rPr>
        <w:t xml:space="preserve">Gambar 2.2 Kerangka Konsep  </w:t>
      </w:r>
      <w:r>
        <w:rPr>
          <w:rFonts w:ascii="Times New Roman" w:hAnsi="Times New Roman"/>
          <w:sz w:val="24"/>
          <w:szCs w:val="24"/>
        </w:rPr>
        <w:tab/>
        <w:t xml:space="preserve"> 31</w:t>
      </w:r>
    </w:p>
    <w:p w:rsidR="00A32453" w:rsidRDefault="00A32453" w:rsidP="00A32453">
      <w:pPr>
        <w:tabs>
          <w:tab w:val="left" w:pos="851"/>
          <w:tab w:val="left" w:pos="1418"/>
          <w:tab w:val="left" w:leader="dot" w:pos="7371"/>
          <w:tab w:val="left" w:pos="8080"/>
          <w:tab w:val="left" w:pos="8647"/>
        </w:tabs>
        <w:spacing w:after="0"/>
        <w:rPr>
          <w:rFonts w:ascii="Times New Roman" w:hAnsi="Times New Roman"/>
          <w:sz w:val="24"/>
          <w:szCs w:val="24"/>
        </w:rPr>
      </w:pPr>
    </w:p>
    <w:p w:rsidR="00A32453" w:rsidRDefault="00A32453" w:rsidP="00A32453">
      <w:pPr>
        <w:tabs>
          <w:tab w:val="left" w:pos="851"/>
          <w:tab w:val="left" w:pos="1418"/>
          <w:tab w:val="left" w:leader="dot" w:pos="7371"/>
          <w:tab w:val="left" w:pos="8080"/>
          <w:tab w:val="left" w:pos="8647"/>
        </w:tabs>
        <w:spacing w:after="0"/>
        <w:rPr>
          <w:rFonts w:ascii="Times New Roman" w:hAnsi="Times New Roman"/>
          <w:color w:val="FF0000"/>
          <w:sz w:val="24"/>
          <w:szCs w:val="24"/>
        </w:rPr>
      </w:pPr>
    </w:p>
    <w:p w:rsidR="00A32453" w:rsidRDefault="00A32453" w:rsidP="00A32453">
      <w:pPr>
        <w:tabs>
          <w:tab w:val="left" w:pos="851"/>
          <w:tab w:val="left" w:pos="1418"/>
          <w:tab w:val="left" w:leader="dot" w:pos="7371"/>
          <w:tab w:val="left" w:pos="8080"/>
          <w:tab w:val="left" w:pos="8647"/>
        </w:tabs>
        <w:spacing w:after="0"/>
        <w:rPr>
          <w:rFonts w:ascii="Times New Roman" w:hAnsi="Times New Roman"/>
          <w:color w:val="FF0000"/>
          <w:sz w:val="24"/>
          <w:szCs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spacing w:after="0" w:line="360" w:lineRule="auto"/>
        <w:rPr>
          <w:rFonts w:ascii="Arial" w:hAnsi="Arial" w:cs="Arial"/>
          <w:color w:val="FF0000"/>
          <w:sz w:val="24"/>
        </w:rPr>
      </w:pPr>
    </w:p>
    <w:p w:rsidR="00A32453" w:rsidRDefault="00A32453" w:rsidP="00A32453">
      <w:pPr>
        <w:tabs>
          <w:tab w:val="left" w:pos="851"/>
          <w:tab w:val="left" w:pos="1418"/>
          <w:tab w:val="left" w:pos="8080"/>
        </w:tabs>
        <w:spacing w:after="60" w:line="360" w:lineRule="auto"/>
        <w:jc w:val="center"/>
        <w:rPr>
          <w:rFonts w:ascii="Arial" w:hAnsi="Arial" w:cs="Arial"/>
          <w:b/>
          <w:sz w:val="24"/>
          <w:szCs w:val="24"/>
        </w:rPr>
      </w:pPr>
      <w:r>
        <w:rPr>
          <w:rFonts w:ascii="Arial" w:hAnsi="Arial" w:cs="Arial"/>
          <w:b/>
          <w:sz w:val="24"/>
          <w:szCs w:val="24"/>
        </w:rPr>
        <w:lastRenderedPageBreak/>
        <w:t>DAFTAR LAMPIRAN</w:t>
      </w:r>
    </w:p>
    <w:p w:rsidR="00A32453" w:rsidRDefault="00A32453" w:rsidP="00A32453">
      <w:pPr>
        <w:tabs>
          <w:tab w:val="left" w:pos="851"/>
          <w:tab w:val="left" w:pos="1418"/>
          <w:tab w:val="left" w:pos="8080"/>
        </w:tabs>
        <w:spacing w:after="60" w:line="360" w:lineRule="auto"/>
        <w:jc w:val="center"/>
        <w:rPr>
          <w:rFonts w:ascii="Arial" w:hAnsi="Arial" w:cs="Arial"/>
          <w:b/>
          <w:szCs w:val="24"/>
        </w:rPr>
      </w:pPr>
    </w:p>
    <w:tbl>
      <w:tblPr>
        <w:tblW w:w="8154" w:type="dxa"/>
        <w:tblLayout w:type="fixed"/>
        <w:tblLook w:val="04A0" w:firstRow="1" w:lastRow="0" w:firstColumn="1" w:lastColumn="0" w:noHBand="0" w:noVBand="1"/>
      </w:tblPr>
      <w:tblGrid>
        <w:gridCol w:w="1538"/>
        <w:gridCol w:w="6616"/>
      </w:tblGrid>
      <w:tr w:rsidR="00A32453" w:rsidTr="00A32453">
        <w:tc>
          <w:tcPr>
            <w:tcW w:w="1538" w:type="dxa"/>
            <w:shd w:val="clear" w:color="auto" w:fill="auto"/>
          </w:tcPr>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Lampiran 1</w:t>
            </w:r>
          </w:p>
        </w:tc>
        <w:tc>
          <w:tcPr>
            <w:tcW w:w="6616" w:type="dxa"/>
            <w:shd w:val="clear" w:color="auto" w:fill="auto"/>
          </w:tcPr>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Surat Permohonan Studi Pendahuluan</w:t>
            </w:r>
          </w:p>
        </w:tc>
      </w:tr>
      <w:tr w:rsidR="00A32453" w:rsidTr="00A32453">
        <w:trPr>
          <w:trHeight w:val="305"/>
        </w:trPr>
        <w:tc>
          <w:tcPr>
            <w:tcW w:w="153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Lampiran 2</w:t>
            </w:r>
          </w:p>
        </w:tc>
        <w:tc>
          <w:tcPr>
            <w:tcW w:w="6616" w:type="dxa"/>
            <w:shd w:val="clear" w:color="auto" w:fill="auto"/>
          </w:tcPr>
          <w:p w:rsidR="00A32453" w:rsidRDefault="00A32453" w:rsidP="00A32453">
            <w:pPr>
              <w:tabs>
                <w:tab w:val="left" w:pos="720"/>
              </w:tabs>
              <w:spacing w:after="0" w:line="360" w:lineRule="auto"/>
              <w:rPr>
                <w:rFonts w:ascii="Arial" w:hAnsi="Arial" w:cs="Arial"/>
                <w:sz w:val="24"/>
                <w:szCs w:val="24"/>
              </w:rPr>
            </w:pPr>
            <w:r>
              <w:rPr>
                <w:rFonts w:ascii="Arial" w:hAnsi="Arial" w:cs="Arial"/>
                <w:sz w:val="24"/>
                <w:szCs w:val="24"/>
              </w:rPr>
              <w:t xml:space="preserve">Surat Balasan Studi Pendahuluan </w:t>
            </w:r>
          </w:p>
        </w:tc>
      </w:tr>
      <w:tr w:rsidR="00A32453" w:rsidTr="00A32453">
        <w:tc>
          <w:tcPr>
            <w:tcW w:w="153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Lampiran 3</w:t>
            </w:r>
          </w:p>
          <w:p w:rsidR="00A32453" w:rsidRDefault="00A32453" w:rsidP="00A32453">
            <w:pPr>
              <w:spacing w:after="0" w:line="360" w:lineRule="auto"/>
              <w:rPr>
                <w:rFonts w:ascii="Arial" w:hAnsi="Arial" w:cs="Arial"/>
                <w:sz w:val="24"/>
                <w:szCs w:val="24"/>
              </w:rPr>
            </w:pPr>
            <w:r>
              <w:rPr>
                <w:rFonts w:ascii="Arial" w:hAnsi="Arial" w:cs="Arial"/>
                <w:sz w:val="24"/>
                <w:szCs w:val="24"/>
              </w:rPr>
              <w:t>Lampiran 4</w:t>
            </w:r>
          </w:p>
          <w:p w:rsidR="00A32453" w:rsidRDefault="00A32453" w:rsidP="00A32453">
            <w:pPr>
              <w:spacing w:after="0" w:line="360" w:lineRule="auto"/>
              <w:rPr>
                <w:rFonts w:ascii="Arial" w:hAnsi="Arial" w:cs="Arial"/>
                <w:sz w:val="24"/>
                <w:szCs w:val="24"/>
              </w:rPr>
            </w:pPr>
            <w:r>
              <w:rPr>
                <w:rFonts w:ascii="Arial" w:hAnsi="Arial" w:cs="Arial"/>
                <w:sz w:val="24"/>
                <w:szCs w:val="24"/>
              </w:rPr>
              <w:t>Lampiran 5</w:t>
            </w:r>
          </w:p>
        </w:tc>
        <w:tc>
          <w:tcPr>
            <w:tcW w:w="6616" w:type="dxa"/>
            <w:shd w:val="clear" w:color="auto" w:fill="auto"/>
          </w:tcPr>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Surat Permohonan Penelitian</w:t>
            </w:r>
          </w:p>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Surat Balasan Penelitian</w:t>
            </w:r>
          </w:p>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Lembar Permintaan Menjadi Responden</w:t>
            </w:r>
          </w:p>
        </w:tc>
      </w:tr>
      <w:tr w:rsidR="00A32453" w:rsidTr="00A32453">
        <w:tc>
          <w:tcPr>
            <w:tcW w:w="153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Lampiran 6</w:t>
            </w:r>
          </w:p>
        </w:tc>
        <w:tc>
          <w:tcPr>
            <w:tcW w:w="6616" w:type="dxa"/>
            <w:shd w:val="clear" w:color="auto" w:fill="auto"/>
          </w:tcPr>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Lembar Persetujuan Menjadi Responden</w:t>
            </w:r>
          </w:p>
        </w:tc>
      </w:tr>
      <w:tr w:rsidR="00A32453" w:rsidTr="00A32453">
        <w:tc>
          <w:tcPr>
            <w:tcW w:w="153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Lampiran 7</w:t>
            </w:r>
          </w:p>
        </w:tc>
        <w:tc>
          <w:tcPr>
            <w:tcW w:w="6616" w:type="dxa"/>
            <w:shd w:val="clear" w:color="auto" w:fill="auto"/>
          </w:tcPr>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Kuesioner Penelitian Tingkat Pengetahuan Orang Tua</w:t>
            </w:r>
          </w:p>
        </w:tc>
      </w:tr>
      <w:tr w:rsidR="00A32453" w:rsidTr="00A32453">
        <w:tc>
          <w:tcPr>
            <w:tcW w:w="1538" w:type="dxa"/>
            <w:shd w:val="clear" w:color="auto" w:fill="auto"/>
          </w:tcPr>
          <w:p w:rsidR="00A32453" w:rsidRDefault="00A32453" w:rsidP="00A32453">
            <w:pPr>
              <w:spacing w:after="0" w:line="360" w:lineRule="auto"/>
              <w:rPr>
                <w:rFonts w:ascii="Arial" w:hAnsi="Arial" w:cs="Arial"/>
                <w:sz w:val="24"/>
                <w:szCs w:val="24"/>
              </w:rPr>
            </w:pPr>
            <w:r>
              <w:rPr>
                <w:rFonts w:ascii="Arial" w:hAnsi="Arial" w:cs="Arial"/>
                <w:sz w:val="24"/>
                <w:szCs w:val="24"/>
              </w:rPr>
              <w:t>Lampiran 8</w:t>
            </w:r>
          </w:p>
          <w:p w:rsidR="00A32453" w:rsidRDefault="00A32453" w:rsidP="00A32453">
            <w:pPr>
              <w:spacing w:after="0" w:line="360" w:lineRule="auto"/>
              <w:rPr>
                <w:rFonts w:ascii="Arial" w:hAnsi="Arial" w:cs="Arial"/>
                <w:sz w:val="24"/>
                <w:szCs w:val="24"/>
              </w:rPr>
            </w:pPr>
            <w:r>
              <w:rPr>
                <w:rFonts w:ascii="Arial" w:hAnsi="Arial" w:cs="Arial"/>
                <w:sz w:val="24"/>
                <w:szCs w:val="24"/>
              </w:rPr>
              <w:t>Lampiran 9</w:t>
            </w:r>
          </w:p>
          <w:p w:rsidR="00A32453" w:rsidRDefault="00A32453" w:rsidP="00A32453">
            <w:pPr>
              <w:spacing w:after="0" w:line="360" w:lineRule="auto"/>
              <w:ind w:right="-96"/>
              <w:rPr>
                <w:rFonts w:ascii="Arial" w:hAnsi="Arial" w:cs="Arial"/>
                <w:sz w:val="24"/>
                <w:szCs w:val="24"/>
              </w:rPr>
            </w:pPr>
            <w:r>
              <w:rPr>
                <w:rFonts w:ascii="Arial" w:hAnsi="Arial" w:cs="Arial"/>
                <w:sz w:val="24"/>
                <w:szCs w:val="24"/>
              </w:rPr>
              <w:t>Lampiran 10</w:t>
            </w:r>
          </w:p>
          <w:p w:rsidR="00A32453" w:rsidRDefault="00A32453" w:rsidP="00A32453">
            <w:pPr>
              <w:spacing w:after="0" w:line="360" w:lineRule="auto"/>
              <w:ind w:right="-96"/>
              <w:rPr>
                <w:rFonts w:ascii="Arial" w:hAnsi="Arial" w:cs="Arial"/>
                <w:sz w:val="24"/>
                <w:szCs w:val="24"/>
              </w:rPr>
            </w:pPr>
            <w:r>
              <w:rPr>
                <w:rFonts w:ascii="Arial" w:hAnsi="Arial" w:cs="Arial"/>
                <w:sz w:val="24"/>
                <w:szCs w:val="24"/>
              </w:rPr>
              <w:t>Lampiran 11</w:t>
            </w:r>
          </w:p>
        </w:tc>
        <w:tc>
          <w:tcPr>
            <w:tcW w:w="6616" w:type="dxa"/>
            <w:shd w:val="clear" w:color="auto" w:fill="auto"/>
          </w:tcPr>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Lembar Konsultasi</w:t>
            </w:r>
          </w:p>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Excel</w:t>
            </w:r>
          </w:p>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Hasil SPSS</w:t>
            </w:r>
          </w:p>
          <w:p w:rsidR="00A32453" w:rsidRDefault="00A32453" w:rsidP="00A32453">
            <w:pPr>
              <w:tabs>
                <w:tab w:val="left" w:pos="851"/>
                <w:tab w:val="left" w:pos="1418"/>
                <w:tab w:val="left" w:pos="8080"/>
              </w:tabs>
              <w:spacing w:after="0" w:line="360" w:lineRule="auto"/>
              <w:rPr>
                <w:rFonts w:ascii="Arial" w:hAnsi="Arial" w:cs="Arial"/>
                <w:sz w:val="24"/>
                <w:szCs w:val="24"/>
              </w:rPr>
            </w:pPr>
            <w:r>
              <w:rPr>
                <w:rFonts w:ascii="Arial" w:hAnsi="Arial" w:cs="Arial"/>
                <w:sz w:val="24"/>
                <w:szCs w:val="24"/>
              </w:rPr>
              <w:t>Dokumentasi</w:t>
            </w:r>
          </w:p>
        </w:tc>
      </w:tr>
    </w:tbl>
    <w:p w:rsidR="00A32453" w:rsidRDefault="00A32453" w:rsidP="00A32453">
      <w:pPr>
        <w:spacing w:after="0"/>
        <w:rPr>
          <w:rFonts w:ascii="Times New Roman" w:hAnsi="Times New Roman" w:cs="Times New Roman"/>
          <w:color w:val="FF0000"/>
          <w:sz w:val="24"/>
          <w:szCs w:val="24"/>
        </w:rPr>
      </w:pPr>
    </w:p>
    <w:p w:rsidR="00A32453" w:rsidRDefault="00A32453" w:rsidP="00A32453">
      <w:pPr>
        <w:spacing w:after="0" w:line="360" w:lineRule="auto"/>
        <w:rPr>
          <w:rFonts w:ascii="Times New Roman" w:hAnsi="Times New Roman" w:cs="Times New Roman"/>
          <w:color w:val="FF0000"/>
          <w:sz w:val="24"/>
        </w:rPr>
      </w:pPr>
    </w:p>
    <w:p w:rsidR="00A32453" w:rsidRDefault="00A32453" w:rsidP="00A32453">
      <w:pPr>
        <w:rPr>
          <w:rFonts w:ascii="Arial" w:hAnsi="Arial" w:cs="Arial"/>
          <w:color w:val="FF0000"/>
          <w:sz w:val="24"/>
        </w:rPr>
      </w:pPr>
    </w:p>
    <w:p w:rsidR="009A005A" w:rsidRDefault="009A005A"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Default="00A32453" w:rsidP="009219B9">
      <w:pPr>
        <w:spacing w:after="0" w:line="480" w:lineRule="auto"/>
        <w:rPr>
          <w:rFonts w:ascii="Arial" w:hAnsi="Arial" w:cs="Arial"/>
          <w:sz w:val="24"/>
          <w:szCs w:val="24"/>
        </w:rPr>
      </w:pPr>
    </w:p>
    <w:p w:rsidR="00A32453" w:rsidRPr="00EC7CA2" w:rsidRDefault="00A32453" w:rsidP="009219B9">
      <w:pPr>
        <w:spacing w:after="0" w:line="480" w:lineRule="auto"/>
        <w:rPr>
          <w:rFonts w:ascii="Arial" w:hAnsi="Arial" w:cs="Arial"/>
          <w:b/>
          <w:sz w:val="24"/>
          <w:szCs w:val="24"/>
        </w:rPr>
        <w:sectPr w:rsidR="00A32453" w:rsidRPr="00EC7CA2" w:rsidSect="008E26DB">
          <w:headerReference w:type="default" r:id="rId15"/>
          <w:footerReference w:type="default" r:id="rId16"/>
          <w:type w:val="continuous"/>
          <w:pgSz w:w="11907" w:h="16839" w:code="9"/>
          <w:pgMar w:top="2268" w:right="1701" w:bottom="1701" w:left="2268" w:header="720" w:footer="720" w:gutter="0"/>
          <w:pgNumType w:fmt="lowerRoman"/>
          <w:cols w:space="720"/>
          <w:docGrid w:linePitch="360"/>
        </w:sectPr>
      </w:pPr>
    </w:p>
    <w:p w:rsidR="00A32453" w:rsidRDefault="00A32453" w:rsidP="00A32453">
      <w:pPr>
        <w:pStyle w:val="Heading1"/>
        <w:jc w:val="center"/>
        <w:rPr>
          <w:rFonts w:ascii="Arial" w:hAnsi="Arial" w:cs="Arial"/>
          <w:color w:val="auto"/>
          <w:sz w:val="24"/>
          <w:szCs w:val="24"/>
        </w:rPr>
      </w:pPr>
      <w:bookmarkStart w:id="0" w:name="_Toc535701569"/>
      <w:r>
        <w:rPr>
          <w:rFonts w:ascii="Arial" w:hAnsi="Arial" w:cs="Arial"/>
          <w:color w:val="auto"/>
          <w:sz w:val="24"/>
          <w:szCs w:val="24"/>
        </w:rPr>
        <w:lastRenderedPageBreak/>
        <w:t xml:space="preserve">BAB </w:t>
      </w:r>
      <w:bookmarkEnd w:id="0"/>
      <w:r>
        <w:rPr>
          <w:rFonts w:ascii="Arial" w:hAnsi="Arial" w:cs="Arial"/>
          <w:color w:val="auto"/>
          <w:sz w:val="24"/>
          <w:szCs w:val="24"/>
        </w:rPr>
        <w:t>I</w:t>
      </w:r>
    </w:p>
    <w:p w:rsidR="00A32453" w:rsidRDefault="00A32453" w:rsidP="00A32453">
      <w:pPr>
        <w:pStyle w:val="Heading1"/>
        <w:spacing w:line="480" w:lineRule="auto"/>
        <w:jc w:val="center"/>
        <w:rPr>
          <w:rFonts w:ascii="Arial" w:hAnsi="Arial" w:cs="Arial"/>
          <w:color w:val="auto"/>
          <w:sz w:val="24"/>
          <w:szCs w:val="24"/>
        </w:rPr>
      </w:pPr>
      <w:bookmarkStart w:id="1" w:name="_Toc535701570"/>
      <w:r>
        <w:rPr>
          <w:rFonts w:ascii="Arial" w:hAnsi="Arial" w:cs="Arial"/>
          <w:color w:val="auto"/>
          <w:sz w:val="24"/>
          <w:szCs w:val="24"/>
        </w:rPr>
        <w:t>PENDAHULUAN</w:t>
      </w:r>
      <w:bookmarkEnd w:id="1"/>
    </w:p>
    <w:p w:rsidR="00A32453" w:rsidRDefault="00A32453" w:rsidP="00A32453">
      <w:pPr>
        <w:rPr>
          <w:rFonts w:ascii="Arial" w:hAnsi="Arial" w:cs="Arial"/>
          <w:sz w:val="24"/>
          <w:szCs w:val="24"/>
        </w:rPr>
      </w:pPr>
    </w:p>
    <w:p w:rsidR="00A32453" w:rsidRDefault="00A32453" w:rsidP="00A32453">
      <w:pPr>
        <w:pStyle w:val="ListParagraph"/>
        <w:numPr>
          <w:ilvl w:val="0"/>
          <w:numId w:val="3"/>
        </w:numPr>
        <w:tabs>
          <w:tab w:val="left" w:pos="851"/>
        </w:tabs>
        <w:spacing w:after="0" w:line="480" w:lineRule="auto"/>
        <w:ind w:left="851"/>
        <w:outlineLvl w:val="1"/>
        <w:rPr>
          <w:rFonts w:ascii="Arial" w:hAnsi="Arial" w:cs="Arial"/>
          <w:b/>
          <w:sz w:val="24"/>
          <w:szCs w:val="24"/>
        </w:rPr>
      </w:pPr>
      <w:bookmarkStart w:id="2" w:name="_Toc535701571"/>
      <w:r>
        <w:rPr>
          <w:rFonts w:ascii="Arial" w:hAnsi="Arial" w:cs="Arial"/>
          <w:b/>
          <w:sz w:val="24"/>
          <w:szCs w:val="24"/>
        </w:rPr>
        <w:t>Latar Belakang</w:t>
      </w:r>
      <w:bookmarkEnd w:id="2"/>
    </w:p>
    <w:p w:rsidR="00A32453" w:rsidRDefault="00A32453" w:rsidP="00A32453">
      <w:pPr>
        <w:pStyle w:val="ListParagraph"/>
        <w:tabs>
          <w:tab w:val="left" w:pos="8222"/>
        </w:tabs>
        <w:spacing w:after="0" w:line="480" w:lineRule="auto"/>
        <w:ind w:left="851" w:right="49" w:firstLine="720"/>
        <w:jc w:val="both"/>
        <w:rPr>
          <w:rFonts w:ascii="Arial" w:eastAsia="Arial" w:hAnsi="Arial" w:cs="Arial"/>
          <w:sz w:val="24"/>
          <w:szCs w:val="24"/>
        </w:rPr>
      </w:pPr>
      <w:r>
        <w:rPr>
          <w:rFonts w:ascii="Arial" w:eastAsia="Arial" w:hAnsi="Arial" w:cs="Arial"/>
          <w:sz w:val="24"/>
          <w:szCs w:val="24"/>
        </w:rPr>
        <w:t>Anak adalah anugerah terindah dan amanah yang diberikan Allah SWT kepada setiap orang tua. Maka dari itu orang tua harus memperhatikan kebutuhan serta pertumbuhan anak, agar dapat tumbuh menjadi anak yang sehat dalam jasmani dan rohani serta memiliki intelegasi yang tinggi. Tahap-tahap tumbuh kembang pada manusia dimulai dari neonatus (bayi lahir sampai dengan usia 28 hari), bayi (usia 1 bulan-1 tahun), toddler (usia 1-3 tahun), pra sekolah (usia 3-6 tahun), usia sekolah (6-12 tahun), remaja (12-20 tahun), dewasa muda (20-40 tahun), dewasa menengah (40-65 tahun), dewasa tua (&gt;65 tahun).</w:t>
      </w:r>
    </w:p>
    <w:p w:rsidR="00A32453" w:rsidRDefault="00A32453" w:rsidP="00A32453">
      <w:pPr>
        <w:pStyle w:val="ListParagraph"/>
        <w:tabs>
          <w:tab w:val="left" w:pos="8222"/>
        </w:tabs>
        <w:spacing w:after="0" w:line="480" w:lineRule="auto"/>
        <w:ind w:left="851" w:right="49" w:firstLine="720"/>
        <w:jc w:val="both"/>
        <w:rPr>
          <w:rFonts w:ascii="Arial" w:eastAsia="Arial" w:hAnsi="Arial" w:cs="Arial"/>
          <w:sz w:val="24"/>
          <w:szCs w:val="24"/>
        </w:rPr>
        <w:sectPr w:rsidR="00A32453" w:rsidSect="00A32453">
          <w:headerReference w:type="default" r:id="rId17"/>
          <w:footerReference w:type="default" r:id="rId18"/>
          <w:type w:val="continuous"/>
          <w:pgSz w:w="11906" w:h="16838"/>
          <w:pgMar w:top="2268" w:right="1701" w:bottom="1701" w:left="2268" w:header="708" w:footer="708" w:gutter="0"/>
          <w:pgNumType w:start="1"/>
          <w:cols w:space="708"/>
          <w:docGrid w:linePitch="360"/>
        </w:sectPr>
      </w:pPr>
      <w:r>
        <w:rPr>
          <w:rFonts w:ascii="Arial" w:eastAsia="Arial" w:hAnsi="Arial" w:cs="Arial"/>
          <w:sz w:val="24"/>
          <w:szCs w:val="24"/>
        </w:rPr>
        <w:t>Anak usia pra sekolah adalah anak dengan usia dari 3 tahun sampai dengan 6 tahun (Wong, 2009). Pada usia 3-4 tahun biasanya anak mengikuti program kelompok bermain sedangkan anak yang berusia 4-6 tahun biasanya mengikuti program TK (taman kanak-kanak) (Patmonodewo, 2008). Pada anak usia pra sekolah sangat perlu diperhatikan pertumbuhan dan perkembangannya karena pada masa pra sekolah merupakan</w:t>
      </w:r>
    </w:p>
    <w:p w:rsidR="00A32453" w:rsidRDefault="00A32453" w:rsidP="00A32453">
      <w:pPr>
        <w:pStyle w:val="ListParagraph"/>
        <w:tabs>
          <w:tab w:val="left" w:pos="8222"/>
        </w:tabs>
        <w:spacing w:after="0" w:line="480" w:lineRule="auto"/>
        <w:ind w:left="851" w:right="49"/>
        <w:jc w:val="both"/>
        <w:rPr>
          <w:rFonts w:ascii="Arial" w:eastAsia="Arial" w:hAnsi="Arial" w:cs="Arial"/>
          <w:sz w:val="24"/>
          <w:szCs w:val="24"/>
        </w:rPr>
      </w:pPr>
      <w:r>
        <w:rPr>
          <w:rFonts w:ascii="Arial" w:eastAsia="Arial" w:hAnsi="Arial" w:cs="Arial"/>
          <w:sz w:val="24"/>
          <w:szCs w:val="24"/>
        </w:rPr>
        <w:lastRenderedPageBreak/>
        <w:t>tahap dasar yang berpengaruh dan menjadi landasan untuk perkembangan selanjutnya (Adriana, 2013).</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 xml:space="preserve">Jika keterampilan motorik kasar anak kurang baik, tidak hanya pemenuhan kemandirian aktivitasnya yang terlambat, akan tetapi hal itu juga berdampak kepada perkembangan anak yang lain seperti halnya aktivitas sosial, kemampuan konsentrasi, dan kemampuan </w:t>
      </w:r>
      <w:r>
        <w:rPr>
          <w:rFonts w:ascii="Arial" w:hAnsi="Arial" w:cs="Arial"/>
          <w:i/>
          <w:iCs/>
          <w:sz w:val="24"/>
          <w:szCs w:val="24"/>
        </w:rPr>
        <w:t xml:space="preserve">motor planning </w:t>
      </w:r>
      <w:r>
        <w:rPr>
          <w:rFonts w:ascii="Arial" w:hAnsi="Arial" w:cs="Arial"/>
          <w:sz w:val="24"/>
          <w:szCs w:val="24"/>
        </w:rPr>
        <w:t>yang juga akan kurang baik (Irwan, 2012).</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Penyimpangan perkembangan motorik tanpa mendapat penanganan dini dan memadai, kemungkinan besar berakhir dengan kecacatan. Pemantauan perkembangan motorik anak dapat dilakukan di pusat–pusat pelayanan kesehatan posyandu, program Bina Keluarga Balita (BKB) dan lingkungan keluarga, sehingga peran keluarga terutama ibu sangat penting, karena dengan pemantauan yang baik maka dapat dilakukan deteksi dini pada kelainan perkembangan anak. Interaksi antara anak dan orang tua, terutama peran ibu sangat bermanfaat bagi proses perkembangan anak secara keseluruhan karena orang tua dapat segera mengenali kelainan proses perkembangan anaknya secara menyeluruh.</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 xml:space="preserve">Keberhasilan pemenuhan tumbuh kembang anak tergantung pada faktor internal dan eksternal yang mempengaruhinya. Faktor internal yang mempengaruhi tumbuh </w:t>
      </w:r>
      <w:r>
        <w:rPr>
          <w:rFonts w:ascii="Arial" w:hAnsi="Arial" w:cs="Arial"/>
          <w:sz w:val="24"/>
          <w:szCs w:val="24"/>
        </w:rPr>
        <w:lastRenderedPageBreak/>
        <w:t>kembang anak adalah faktor genetik. Genetik memainkan peran yang penting karena genetik merupakan faktor pengatur pewarisan sifat individu (Wong, 2009). Faktor ini pula yang mengatur jalannya seluruh proses yang terjadi dalam tubuh, seperti laju metabolisme, pertumbuhan, dan penurunan risiko suatu masalah kesehatan. Di samping faktor internal yang mempengaruhi, terdapat pula faktor eksternal yang mempengaruhi tumbuh kembang anak. Faktor eksternal tersebut biasa disebut dengan lingkungan (Wong, 2009), yang terbagi menjadi lingkungan prenatal dan lingkungan postnatal. Hal yang termasuk lingkungan prenatal antara lain gizi ibu ketika hamil, faktor mekanis, toksin, endokrin, efek radiasi, infeksi, stress ibu, imunitas, dan anoksia embrio (Annurfaida, 2011). Sementara itu hal yang termasuk lingkungan postnatal adalah kondisi biologis yang termasuk ras, jenis kelamin, usia, gizi, perawatan kesehatan, kepekaan terhadap penyakit, penyakit kronis, fungsi metabolisme, dan hormon, lingkungan fisik, psikososial, dan faktor keluarga bersama dengan adat istiadatnya (WHO, 2009; Wong, 2009).</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 xml:space="preserve">Keluarga sebagai salah satu faktor eksternal yang mempengaruhi tumbuh kembang anak sejalan dengan konsep family-centered care. Konsep ini menyatakan bahwa anak merupakan individu yang tidak dapat dipisahkan dari keluarganya </w:t>
      </w:r>
      <w:r>
        <w:rPr>
          <w:rFonts w:ascii="Arial" w:hAnsi="Arial" w:cs="Arial"/>
          <w:sz w:val="24"/>
          <w:szCs w:val="24"/>
        </w:rPr>
        <w:lastRenderedPageBreak/>
        <w:t>(Hockenberry &amp; Wilson, 2009). Hal inilah yang menyebabkan keluarga memegang peran yang besar dalam membantu anak memenuhi tugas tumbuh kembangnya. Keluarga merupakan tempat sosialisasi pertama dan yang paling utama bagi anak, sehingga kelak dapat berperan dengan baik di masyarakat. Jika demikian, maka peran orang tua sebagai pendidik dan pengasuh anak akan berdampak besar pada tumbuh kembang anak. Cara orang tua dalam merawat dan mendidik anak dapat memberi hasil yang berbeda pada setiap anak. Orang tua harus mampu memenuhi kebutuhan anaknya secara biologis, psikologis, sosial, dan spiritual. Sementara itu, setiap fase usia anak memiliki tugas perkembangan yang pemenuhannya akan mempengaruhi tahap tumbuh kembang selanjutnya (Hockenberry &amp; Wilson, 2009).</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Selain itu, mengetahui masa emas stimulasi pada anak sangat penting agar orang tua mampu memberikan stimulasi yang sesuai dan tepat waktu pada anaknya. Stimulasi yang diberikan terlalu dini akan menjadi stressor bagi anak, sebaliknya, stimulasi yang terlambat pun dapat mengakibatkan keterlambatan perkembangan pada anak (Rabiuliya &amp; Alliani, 2006).</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 xml:space="preserve">Perkembangan yang terjadi pada anak amat luas cakupannya. Anak mengalami perkembangan motorik halus dan kasar, psikoseksual, psikososial, religius, moral, serta perkembangan bicara dan bahasa. Keseluruhan aspek </w:t>
      </w:r>
      <w:r>
        <w:rPr>
          <w:rFonts w:ascii="Arial" w:hAnsi="Arial" w:cs="Arial"/>
          <w:sz w:val="24"/>
          <w:szCs w:val="24"/>
        </w:rPr>
        <w:lastRenderedPageBreak/>
        <w:t>perkembangan tersebut penting bagi anak dan dapat mempengaruhi satu dengan lainnya. Tidak jarang orang tua terlambat menyadari keterlambatan anaknya. Hal ini diperbanyak dengan tidak rutinnya pemeriksaan tumbuh kembang anak di pelayanan kesehatan masyarakat seperti posyandu. Padahal, jika orang tua menyadari hal ini sejak dini, maka masalah ini akan lebih mudah untuk ditangani (Judarwanto, 2011).</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Pengetahuan orang tua dalam memberikan stimulasi pada anak sangat penting.orang tua terutama ibu adalah orang terdekat tempat anak belajar untuk tumbuh dan berkembang. Banyak orang tua yang masih belum mempunyai pengetahuan yang benar tentang stimulasi perkembang pada anak, maupun tujuan pemberian trimulasi (Bagus Sasongko,2010). Kurangnya stimulasi dari orang tua dapat mengakibatkan keterlambatan perkembangan anak, karena itu para orang tua atau pengasuh harus diberi penjelasan cara-cara melakukan stimulasi kepada anak-anak (Dinkes,2009).</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Perkembangan adalah bertambahnya kemampuan (</w:t>
      </w:r>
      <w:r>
        <w:rPr>
          <w:rFonts w:ascii="Arial" w:hAnsi="Arial" w:cs="Arial"/>
          <w:i/>
          <w:iCs/>
          <w:sz w:val="24"/>
          <w:szCs w:val="24"/>
        </w:rPr>
        <w:t>skill</w:t>
      </w:r>
      <w:r>
        <w:rPr>
          <w:rFonts w:ascii="Arial" w:hAnsi="Arial" w:cs="Arial"/>
          <w:sz w:val="24"/>
          <w:szCs w:val="24"/>
        </w:rPr>
        <w:t xml:space="preserve">) dalam struktur dan fungsi tubuh yang lebih kompleks, mengikuti pola yang teratur, dan dapat diramalkan, sebagai hasil dari proses pematangan (Soetjiningsih dalam Mansur, 2012). Dengan demikian, aspek perkembangan ini bersifat kualitatif, yaitu </w:t>
      </w:r>
      <w:r>
        <w:rPr>
          <w:rFonts w:ascii="Arial" w:hAnsi="Arial" w:cs="Arial"/>
          <w:sz w:val="24"/>
          <w:szCs w:val="24"/>
        </w:rPr>
        <w:lastRenderedPageBreak/>
        <w:t>pertambahan kematangan fungsi dari masing-masing bagian tubuh (Nursalam, Susilaningrum, &amp; Utami, 2005).</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 xml:space="preserve">Dalam perkembangan anak terdapat masa kritis, dimana diperlukan rangsangan/ stimulasi yang berguna agar potensi berkembang, sehingga perlu mendapat perhatian. Salah satunya adalah keterampilan motorik halus atau </w:t>
      </w:r>
      <w:r>
        <w:rPr>
          <w:rFonts w:ascii="Arial" w:hAnsi="Arial" w:cs="Arial"/>
          <w:i/>
          <w:iCs/>
          <w:sz w:val="24"/>
          <w:szCs w:val="24"/>
        </w:rPr>
        <w:t xml:space="preserve">fine motor skills </w:t>
      </w:r>
      <w:r>
        <w:rPr>
          <w:rFonts w:ascii="Arial" w:hAnsi="Arial" w:cs="Arial"/>
          <w:sz w:val="24"/>
          <w:szCs w:val="24"/>
        </w:rPr>
        <w:t>merupakan salah satu bagian dari perkembangan motorik anak yang melibatkan perkembangan otot-otot halus, kepekaan motorik, koordinasi antara mata dan tangan, kesabaran serta pengambilan keputusan (Santock, 2011). Keterampilan motorik halus pada anak dapat diobservasi melalui pergerakan tangan dan jari-jari seperti dalam kegiatan memakai baju, memasang tali sepatu dan kancing baju, menggunting, menggambar maupun menulis (Hurlock, 2012).</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 xml:space="preserve">Data dari WHO </w:t>
      </w:r>
      <w:r>
        <w:rPr>
          <w:rFonts w:ascii="Arial" w:hAnsi="Arial" w:cs="Arial"/>
          <w:i/>
          <w:iCs/>
          <w:sz w:val="24"/>
          <w:szCs w:val="24"/>
        </w:rPr>
        <w:t xml:space="preserve">(Word Health Organization) </w:t>
      </w:r>
      <w:r>
        <w:rPr>
          <w:rFonts w:ascii="Arial" w:hAnsi="Arial" w:cs="Arial"/>
          <w:sz w:val="24"/>
          <w:szCs w:val="24"/>
        </w:rPr>
        <w:t>pada tahun 2014, terdapat lebih dari 200 juta anak usia prasekolah yang tidak berkembang untuk potensi penuh mereka, karena mereka tidak mendapatkan intervensi sederhana yang penting untuk mendukung perkembangan mereka. Selain itu kepedulian terhadap anak memiliki efek yang kuat terhadap kelangsungan hidup, pertumbuhan, dan perkembangan mereka.</w:t>
      </w:r>
    </w:p>
    <w:p w:rsidR="00A32453" w:rsidRDefault="00A32453" w:rsidP="00A32453">
      <w:pPr>
        <w:pStyle w:val="ListParagraph"/>
        <w:tabs>
          <w:tab w:val="left" w:pos="8222"/>
        </w:tabs>
        <w:spacing w:after="0" w:line="480" w:lineRule="auto"/>
        <w:ind w:left="851" w:right="49" w:firstLine="720"/>
        <w:jc w:val="both"/>
        <w:rPr>
          <w:rFonts w:ascii="Arial" w:eastAsia="Times New Roman" w:hAnsi="Arial" w:cs="Arial"/>
          <w:sz w:val="24"/>
          <w:szCs w:val="24"/>
        </w:rPr>
      </w:pPr>
      <w:r>
        <w:rPr>
          <w:rFonts w:ascii="Arial" w:eastAsia="Times New Roman" w:hAnsi="Arial" w:cs="Arial"/>
          <w:sz w:val="24"/>
          <w:szCs w:val="24"/>
        </w:rPr>
        <w:t xml:space="preserve">Negara Amerika 32% anak sudah mampu berlari, melompat dan menendang pada usia 4 tahun. Pada usia 4-6 </w:t>
      </w:r>
      <w:r>
        <w:rPr>
          <w:rFonts w:ascii="Arial" w:eastAsia="Times New Roman" w:hAnsi="Arial" w:cs="Arial"/>
          <w:sz w:val="24"/>
          <w:szCs w:val="24"/>
        </w:rPr>
        <w:lastRenderedPageBreak/>
        <w:t>tahun ini anak dapat di ajari berdiri dengan satu kaki dalam beberapa menit, melompat, menendang dan berlari. Ada suatu penelitian di Amerika yang menyimpulkan bahwa kenyataannya anak-anak dapat melakukan semua itu sebelum usia 6 tahun. Hasil penelitian ini menunjukkan bahwa ada sekitar 2% anak yang sudah bisa berdiri dengan satu kaki pada usia 4 tahun, 6% pada usia 5 tahun, dan sekitar20% pada usia 6 tahun (Depkes RI, 2005).</w:t>
      </w:r>
    </w:p>
    <w:p w:rsidR="00A32453" w:rsidRDefault="00A32453" w:rsidP="00A32453">
      <w:pPr>
        <w:pStyle w:val="ListParagraph"/>
        <w:tabs>
          <w:tab w:val="left" w:pos="8222"/>
        </w:tabs>
        <w:spacing w:after="0" w:line="480" w:lineRule="auto"/>
        <w:ind w:left="851" w:right="49" w:firstLine="720"/>
        <w:jc w:val="both"/>
        <w:rPr>
          <w:rFonts w:ascii="Arial" w:eastAsia="Times New Roman" w:hAnsi="Arial" w:cs="Arial"/>
          <w:sz w:val="24"/>
          <w:szCs w:val="24"/>
        </w:rPr>
      </w:pPr>
      <w:r>
        <w:rPr>
          <w:rFonts w:ascii="Arial" w:eastAsia="Times New Roman" w:hAnsi="Arial" w:cs="Arial"/>
          <w:sz w:val="24"/>
          <w:szCs w:val="24"/>
        </w:rPr>
        <w:t>Negara Indonesia, rata-rata anak mulai berlari melompot, dan menendangpada usia 4 tahun sekitar 19%  informasi yang cukup untuk menerangkan hal tersebut belum ada menerangkan hal tersebut belum ada, namun besar kemungkinan bahwa pola pengasuh anak, dan lingkungan serta ibu orangtua ikut berperan. Penjabaran tersebut menghasilkan suatu kesimpulam bahwa pemberian stimulasi untuk mengembangakan kemampuan motorik merupakan hal yang urgen atau penting (soetijiningsih, 2005).</w:t>
      </w:r>
    </w:p>
    <w:p w:rsidR="00A32453" w:rsidRDefault="00A32453" w:rsidP="00A32453">
      <w:pPr>
        <w:pStyle w:val="ListParagraph"/>
        <w:tabs>
          <w:tab w:val="left" w:pos="8222"/>
        </w:tabs>
        <w:spacing w:after="0" w:line="480" w:lineRule="auto"/>
        <w:ind w:left="851" w:right="49" w:firstLine="720"/>
        <w:jc w:val="both"/>
        <w:rPr>
          <w:rFonts w:ascii="Arial" w:hAnsi="Arial" w:cs="Arial"/>
          <w:sz w:val="24"/>
          <w:szCs w:val="24"/>
        </w:rPr>
      </w:pPr>
      <w:r>
        <w:rPr>
          <w:rFonts w:ascii="Arial" w:hAnsi="Arial" w:cs="Arial"/>
          <w:sz w:val="24"/>
          <w:szCs w:val="24"/>
        </w:rPr>
        <w:t>Dari study pendahuluan yang dilakukan di Tk It Raudhatul Jannah pada bulan November 2018 tentang motorik kasar di dapatkan dari 10 orang  tua, 3 orang tua mengengetahi tentang motorik kasar pada anak nya seperti melopat, berlari dan menendang bola.</w:t>
      </w:r>
    </w:p>
    <w:p w:rsidR="00A32453" w:rsidRDefault="00A32453" w:rsidP="00A32453">
      <w:pPr>
        <w:pStyle w:val="ListParagraph"/>
        <w:tabs>
          <w:tab w:val="left" w:pos="8222"/>
        </w:tabs>
        <w:spacing w:after="0" w:line="480" w:lineRule="auto"/>
        <w:ind w:left="851" w:right="49" w:firstLine="720"/>
        <w:jc w:val="both"/>
        <w:rPr>
          <w:rFonts w:ascii="Arial" w:eastAsia="Arial" w:hAnsi="Arial" w:cs="Arial"/>
          <w:sz w:val="24"/>
          <w:szCs w:val="24"/>
        </w:rPr>
      </w:pPr>
      <w:r>
        <w:rPr>
          <w:rFonts w:ascii="Arial" w:hAnsi="Arial" w:cs="Arial"/>
          <w:sz w:val="24"/>
          <w:szCs w:val="24"/>
        </w:rPr>
        <w:lastRenderedPageBreak/>
        <w:t>Berdasarkan uraian di atas orang tua penting mengetahui tentang perkembangan motorik kasar pada anak karena ketidak pengertian orang tua terhadap perkembangan motorik kasar  pada anak. Dengan adanya fenomena tersebut maka penulis tertarik untuk melakukan penelitian dengan judul ”Gambaran Tingkat Pengetahuan Orang Tua  Tentang Motorik Kasar pada Perkembangan Anak 4-6 Tahun di Tk It Raudhatul Jannah”</w:t>
      </w:r>
    </w:p>
    <w:p w:rsidR="00A32453" w:rsidRDefault="00A32453" w:rsidP="00A32453">
      <w:pPr>
        <w:pStyle w:val="Default"/>
        <w:numPr>
          <w:ilvl w:val="0"/>
          <w:numId w:val="3"/>
        </w:numPr>
        <w:tabs>
          <w:tab w:val="left" w:pos="851"/>
        </w:tabs>
        <w:spacing w:line="480" w:lineRule="auto"/>
        <w:ind w:left="851" w:right="49" w:hanging="425"/>
        <w:jc w:val="both"/>
        <w:outlineLvl w:val="1"/>
        <w:rPr>
          <w:rFonts w:ascii="Arial" w:hAnsi="Arial" w:cs="Arial"/>
          <w:b/>
          <w:color w:val="auto"/>
        </w:rPr>
      </w:pPr>
      <w:bookmarkStart w:id="3" w:name="_Toc535701572"/>
      <w:r>
        <w:rPr>
          <w:rFonts w:ascii="Arial" w:hAnsi="Arial" w:cs="Arial"/>
          <w:b/>
          <w:color w:val="auto"/>
        </w:rPr>
        <w:t>Rumusan masalah</w:t>
      </w:r>
      <w:bookmarkEnd w:id="3"/>
    </w:p>
    <w:p w:rsidR="00A32453" w:rsidRDefault="00A32453" w:rsidP="00A32453">
      <w:pPr>
        <w:pStyle w:val="Default"/>
        <w:tabs>
          <w:tab w:val="left" w:pos="8222"/>
        </w:tabs>
        <w:spacing w:line="480" w:lineRule="auto"/>
        <w:ind w:left="851" w:right="49"/>
        <w:jc w:val="both"/>
        <w:rPr>
          <w:rFonts w:ascii="Arial" w:hAnsi="Arial" w:cs="Arial"/>
          <w:color w:val="auto"/>
        </w:rPr>
      </w:pPr>
      <w:r>
        <w:rPr>
          <w:rFonts w:ascii="Arial" w:hAnsi="Arial" w:cs="Arial"/>
        </w:rPr>
        <w:t>Berdasarkan latar belakang diatas maka perumusan masalah dalam penelitian ini adalah ”</w:t>
      </w:r>
      <w:r>
        <w:rPr>
          <w:rFonts w:ascii="Arial" w:hAnsi="Arial" w:cs="Arial"/>
          <w:color w:val="auto"/>
        </w:rPr>
        <w:t>Gambaran Tingkat Pengetahuan orang tua Tentang Motorik Kasar Pada Perkembangan Anak 4-6 Tahun di Tk It Raudhatul Jannah?</w:t>
      </w:r>
    </w:p>
    <w:p w:rsidR="00A32453" w:rsidRDefault="00A32453" w:rsidP="00A32453">
      <w:pPr>
        <w:pStyle w:val="Default"/>
        <w:numPr>
          <w:ilvl w:val="1"/>
          <w:numId w:val="4"/>
        </w:numPr>
        <w:tabs>
          <w:tab w:val="left" w:pos="851"/>
        </w:tabs>
        <w:spacing w:line="480" w:lineRule="auto"/>
        <w:ind w:left="851" w:right="49" w:hanging="425"/>
        <w:jc w:val="both"/>
        <w:outlineLvl w:val="1"/>
        <w:rPr>
          <w:rFonts w:ascii="Arial" w:hAnsi="Arial" w:cs="Arial"/>
          <w:b/>
          <w:color w:val="FF0000"/>
        </w:rPr>
      </w:pPr>
      <w:bookmarkStart w:id="4" w:name="_Toc535701573"/>
      <w:r>
        <w:rPr>
          <w:rFonts w:ascii="Arial" w:hAnsi="Arial" w:cs="Arial"/>
          <w:b/>
          <w:color w:val="auto"/>
        </w:rPr>
        <w:t>Tujuan penelitian</w:t>
      </w:r>
      <w:bookmarkEnd w:id="4"/>
    </w:p>
    <w:p w:rsidR="00A32453" w:rsidRDefault="00A32453" w:rsidP="00A32453">
      <w:pPr>
        <w:pStyle w:val="Default"/>
        <w:numPr>
          <w:ilvl w:val="2"/>
          <w:numId w:val="1"/>
        </w:numPr>
        <w:tabs>
          <w:tab w:val="left" w:pos="8222"/>
        </w:tabs>
        <w:spacing w:line="480" w:lineRule="auto"/>
        <w:ind w:left="1276" w:right="49" w:hanging="425"/>
        <w:jc w:val="both"/>
        <w:outlineLvl w:val="2"/>
        <w:rPr>
          <w:rFonts w:ascii="Arial" w:hAnsi="Arial" w:cs="Arial"/>
          <w:color w:val="auto"/>
        </w:rPr>
      </w:pPr>
      <w:bookmarkStart w:id="5" w:name="_Toc535701574"/>
      <w:r>
        <w:rPr>
          <w:rFonts w:ascii="Arial" w:hAnsi="Arial" w:cs="Arial"/>
          <w:color w:val="auto"/>
        </w:rPr>
        <w:t>Tujuan umum</w:t>
      </w:r>
      <w:bookmarkEnd w:id="5"/>
    </w:p>
    <w:p w:rsidR="00A32453" w:rsidRDefault="00A32453" w:rsidP="00A32453">
      <w:pPr>
        <w:pStyle w:val="Default"/>
        <w:tabs>
          <w:tab w:val="left" w:pos="8222"/>
        </w:tabs>
        <w:spacing w:line="480" w:lineRule="auto"/>
        <w:ind w:left="1276" w:right="49"/>
        <w:jc w:val="both"/>
        <w:rPr>
          <w:rFonts w:ascii="Arial" w:hAnsi="Arial" w:cs="Arial"/>
          <w:color w:val="auto"/>
        </w:rPr>
      </w:pPr>
      <w:r>
        <w:rPr>
          <w:rFonts w:ascii="Arial" w:hAnsi="Arial" w:cs="Arial"/>
          <w:color w:val="auto"/>
        </w:rPr>
        <w:t>Untuk mengetahui gambaran tingkat pengetahuan orang tua tentang motorik kasar pada tingkat perkembangan anak usia 4-6 tahun.</w:t>
      </w:r>
    </w:p>
    <w:p w:rsidR="00A32453" w:rsidRDefault="00A32453" w:rsidP="00A32453">
      <w:pPr>
        <w:pStyle w:val="Default"/>
        <w:numPr>
          <w:ilvl w:val="2"/>
          <w:numId w:val="1"/>
        </w:numPr>
        <w:tabs>
          <w:tab w:val="left" w:pos="8222"/>
        </w:tabs>
        <w:spacing w:line="480" w:lineRule="auto"/>
        <w:ind w:left="1276" w:right="49" w:hanging="425"/>
        <w:jc w:val="both"/>
        <w:outlineLvl w:val="2"/>
        <w:rPr>
          <w:rFonts w:ascii="Arial" w:hAnsi="Arial" w:cs="Arial"/>
          <w:color w:val="auto"/>
        </w:rPr>
      </w:pPr>
      <w:bookmarkStart w:id="6" w:name="_Toc535701575"/>
      <w:r>
        <w:rPr>
          <w:rFonts w:ascii="Arial" w:hAnsi="Arial" w:cs="Arial"/>
          <w:color w:val="auto"/>
        </w:rPr>
        <w:t>Tujuan khusus</w:t>
      </w:r>
      <w:bookmarkEnd w:id="6"/>
    </w:p>
    <w:p w:rsidR="00A32453" w:rsidRDefault="00A32453" w:rsidP="00A32453">
      <w:pPr>
        <w:pStyle w:val="Default"/>
        <w:numPr>
          <w:ilvl w:val="0"/>
          <w:numId w:val="2"/>
        </w:numPr>
        <w:tabs>
          <w:tab w:val="left" w:pos="8222"/>
        </w:tabs>
        <w:spacing w:line="480" w:lineRule="auto"/>
        <w:ind w:left="1701" w:right="49" w:hanging="425"/>
        <w:jc w:val="both"/>
        <w:rPr>
          <w:rFonts w:ascii="Arial" w:hAnsi="Arial" w:cs="Arial"/>
          <w:color w:val="auto"/>
        </w:rPr>
      </w:pPr>
      <w:r>
        <w:rPr>
          <w:rFonts w:ascii="Arial" w:hAnsi="Arial" w:cs="Arial"/>
          <w:color w:val="auto"/>
        </w:rPr>
        <w:t>Mengidentifikasi krakteristik responden</w:t>
      </w:r>
    </w:p>
    <w:p w:rsidR="00A32453" w:rsidRDefault="00A32453" w:rsidP="00A32453">
      <w:pPr>
        <w:pStyle w:val="Default"/>
        <w:numPr>
          <w:ilvl w:val="0"/>
          <w:numId w:val="2"/>
        </w:numPr>
        <w:tabs>
          <w:tab w:val="left" w:pos="8222"/>
        </w:tabs>
        <w:spacing w:line="480" w:lineRule="auto"/>
        <w:ind w:left="1701" w:right="49" w:hanging="425"/>
        <w:jc w:val="both"/>
        <w:rPr>
          <w:rFonts w:ascii="Arial" w:hAnsi="Arial" w:cs="Arial"/>
          <w:color w:val="auto"/>
        </w:rPr>
      </w:pPr>
      <w:r>
        <w:rPr>
          <w:rFonts w:ascii="Arial" w:hAnsi="Arial" w:cs="Arial"/>
          <w:color w:val="auto"/>
        </w:rPr>
        <w:t xml:space="preserve">Mengidentifikasi tingkat pengetahuan orang tua tentang motorik kasar </w:t>
      </w:r>
    </w:p>
    <w:p w:rsidR="00A32453" w:rsidRDefault="00A32453" w:rsidP="00A32453">
      <w:pPr>
        <w:pStyle w:val="Default"/>
        <w:numPr>
          <w:ilvl w:val="0"/>
          <w:numId w:val="2"/>
        </w:numPr>
        <w:tabs>
          <w:tab w:val="left" w:pos="8222"/>
        </w:tabs>
        <w:spacing w:line="480" w:lineRule="auto"/>
        <w:ind w:left="1701" w:right="49" w:hanging="425"/>
        <w:jc w:val="both"/>
        <w:rPr>
          <w:rFonts w:ascii="Arial" w:hAnsi="Arial" w:cs="Arial"/>
          <w:color w:val="auto"/>
        </w:rPr>
      </w:pPr>
      <w:r>
        <w:rPr>
          <w:rFonts w:ascii="Arial" w:hAnsi="Arial" w:cs="Arial"/>
          <w:color w:val="auto"/>
        </w:rPr>
        <w:t>Mengidentifikasi tingkat perkembangan motorik kasar anak usia 4-6 tahun</w:t>
      </w:r>
    </w:p>
    <w:p w:rsidR="00A32453" w:rsidRDefault="00A32453" w:rsidP="00A32453">
      <w:pPr>
        <w:pStyle w:val="Default"/>
        <w:numPr>
          <w:ilvl w:val="1"/>
          <w:numId w:val="5"/>
        </w:numPr>
        <w:tabs>
          <w:tab w:val="left" w:pos="8222"/>
        </w:tabs>
        <w:spacing w:line="480" w:lineRule="auto"/>
        <w:ind w:left="851" w:right="49" w:hanging="425"/>
        <w:jc w:val="both"/>
        <w:outlineLvl w:val="1"/>
        <w:rPr>
          <w:rFonts w:ascii="Arial" w:hAnsi="Arial" w:cs="Arial"/>
          <w:b/>
          <w:color w:val="auto"/>
        </w:rPr>
      </w:pPr>
      <w:bookmarkStart w:id="7" w:name="_Toc535701576"/>
      <w:r>
        <w:rPr>
          <w:rFonts w:ascii="Arial" w:hAnsi="Arial" w:cs="Arial"/>
          <w:b/>
          <w:color w:val="auto"/>
        </w:rPr>
        <w:lastRenderedPageBreak/>
        <w:t>Manfaat penelitian</w:t>
      </w:r>
      <w:bookmarkEnd w:id="7"/>
    </w:p>
    <w:p w:rsidR="00A32453" w:rsidRDefault="00A32453" w:rsidP="00A32453">
      <w:pPr>
        <w:pStyle w:val="Default"/>
        <w:tabs>
          <w:tab w:val="left" w:pos="8222"/>
        </w:tabs>
        <w:spacing w:line="480" w:lineRule="auto"/>
        <w:ind w:left="851" w:right="49"/>
        <w:jc w:val="both"/>
        <w:rPr>
          <w:rFonts w:ascii="Arial" w:hAnsi="Arial" w:cs="Arial"/>
          <w:color w:val="auto"/>
        </w:rPr>
      </w:pPr>
      <w:r>
        <w:rPr>
          <w:rFonts w:ascii="Arial" w:hAnsi="Arial" w:cs="Arial"/>
          <w:color w:val="auto"/>
        </w:rPr>
        <w:t>Manfaat dari penelitian ini adalah :</w:t>
      </w:r>
    </w:p>
    <w:p w:rsidR="00A32453" w:rsidRDefault="00A32453" w:rsidP="00A32453">
      <w:pPr>
        <w:pStyle w:val="Default"/>
        <w:numPr>
          <w:ilvl w:val="2"/>
          <w:numId w:val="5"/>
        </w:numPr>
        <w:tabs>
          <w:tab w:val="left" w:pos="8222"/>
        </w:tabs>
        <w:spacing w:line="480" w:lineRule="auto"/>
        <w:ind w:left="1560" w:right="49"/>
        <w:jc w:val="both"/>
        <w:outlineLvl w:val="2"/>
        <w:rPr>
          <w:rFonts w:ascii="Arial" w:hAnsi="Arial" w:cs="Arial"/>
          <w:color w:val="auto"/>
        </w:rPr>
      </w:pPr>
      <w:bookmarkStart w:id="8" w:name="_Toc535701577"/>
      <w:r>
        <w:rPr>
          <w:rFonts w:ascii="Arial" w:hAnsi="Arial" w:cs="Arial"/>
          <w:color w:val="auto"/>
        </w:rPr>
        <w:t>Bagi peneliti</w:t>
      </w:r>
      <w:bookmarkEnd w:id="8"/>
    </w:p>
    <w:p w:rsidR="00A32453" w:rsidRDefault="00A32453" w:rsidP="00A32453">
      <w:pPr>
        <w:pStyle w:val="Default"/>
        <w:tabs>
          <w:tab w:val="left" w:pos="8222"/>
        </w:tabs>
        <w:spacing w:line="480" w:lineRule="auto"/>
        <w:ind w:left="1560" w:right="49"/>
        <w:jc w:val="both"/>
        <w:rPr>
          <w:rFonts w:ascii="Arial" w:hAnsi="Arial" w:cs="Arial"/>
        </w:rPr>
      </w:pPr>
      <w:r>
        <w:rPr>
          <w:rFonts w:ascii="Arial" w:hAnsi="Arial" w:cs="Arial"/>
        </w:rPr>
        <w:t>Menambah pengetahuan dan wawasan peneliti tentang keperawatan anak. Khususnya gambaran tingkat pengetahuan orang tua tentang motorik kasar pada tingkat perkembangan anak usia 4-6 tahun.</w:t>
      </w:r>
    </w:p>
    <w:p w:rsidR="00A32453" w:rsidRDefault="00A32453" w:rsidP="00A32453">
      <w:pPr>
        <w:pStyle w:val="Default"/>
        <w:numPr>
          <w:ilvl w:val="2"/>
          <w:numId w:val="5"/>
        </w:numPr>
        <w:tabs>
          <w:tab w:val="left" w:pos="8222"/>
        </w:tabs>
        <w:spacing w:line="480" w:lineRule="auto"/>
        <w:ind w:left="1560" w:right="49"/>
        <w:jc w:val="both"/>
        <w:outlineLvl w:val="2"/>
        <w:rPr>
          <w:rFonts w:ascii="Arial" w:hAnsi="Arial" w:cs="Arial"/>
          <w:color w:val="auto"/>
        </w:rPr>
      </w:pPr>
      <w:bookmarkStart w:id="9" w:name="_Toc535701578"/>
      <w:r>
        <w:rPr>
          <w:rFonts w:ascii="Arial" w:hAnsi="Arial" w:cs="Arial"/>
          <w:color w:val="auto"/>
        </w:rPr>
        <w:t>Bagi responden</w:t>
      </w:r>
      <w:bookmarkEnd w:id="9"/>
    </w:p>
    <w:p w:rsidR="00A32453" w:rsidRDefault="00A32453" w:rsidP="00A32453">
      <w:pPr>
        <w:pStyle w:val="Default"/>
        <w:tabs>
          <w:tab w:val="left" w:pos="8222"/>
        </w:tabs>
        <w:spacing w:line="480" w:lineRule="auto"/>
        <w:ind w:left="1560" w:right="49"/>
        <w:jc w:val="both"/>
        <w:rPr>
          <w:rFonts w:ascii="Arial" w:hAnsi="Arial" w:cs="Arial"/>
          <w:color w:val="auto"/>
        </w:rPr>
      </w:pPr>
      <w:r>
        <w:rPr>
          <w:rFonts w:ascii="Arial" w:hAnsi="Arial" w:cs="Arial"/>
          <w:color w:val="auto"/>
        </w:rPr>
        <w:t>Peneliti berharap penelitian ini dapat bermanfaat bagi responden (orang tua) untuk mengetahui tahapan perkembangan anak di tk it raudhatul jannah.</w:t>
      </w:r>
    </w:p>
    <w:p w:rsidR="00A32453" w:rsidRDefault="00A32453" w:rsidP="00A32453">
      <w:pPr>
        <w:pStyle w:val="Default"/>
        <w:numPr>
          <w:ilvl w:val="2"/>
          <w:numId w:val="5"/>
        </w:numPr>
        <w:tabs>
          <w:tab w:val="left" w:pos="8222"/>
        </w:tabs>
        <w:spacing w:line="480" w:lineRule="auto"/>
        <w:ind w:left="1560" w:right="49"/>
        <w:jc w:val="both"/>
        <w:outlineLvl w:val="2"/>
        <w:rPr>
          <w:rFonts w:ascii="Arial" w:hAnsi="Arial" w:cs="Arial"/>
          <w:color w:val="auto"/>
        </w:rPr>
      </w:pPr>
      <w:bookmarkStart w:id="10" w:name="_Toc535701579"/>
      <w:r>
        <w:rPr>
          <w:rFonts w:ascii="Arial" w:hAnsi="Arial" w:cs="Arial"/>
          <w:color w:val="auto"/>
        </w:rPr>
        <w:t>Bagi instansi terkait</w:t>
      </w:r>
      <w:bookmarkEnd w:id="10"/>
    </w:p>
    <w:p w:rsidR="00A32453" w:rsidRDefault="00A32453" w:rsidP="00A32453">
      <w:pPr>
        <w:pStyle w:val="Default"/>
        <w:tabs>
          <w:tab w:val="left" w:pos="8222"/>
        </w:tabs>
        <w:spacing w:line="480" w:lineRule="auto"/>
        <w:ind w:left="1560" w:right="49"/>
        <w:jc w:val="both"/>
        <w:rPr>
          <w:rFonts w:ascii="Arial" w:hAnsi="Arial" w:cs="Arial"/>
        </w:rPr>
      </w:pPr>
      <w:r>
        <w:rPr>
          <w:rFonts w:ascii="Arial" w:hAnsi="Arial" w:cs="Arial"/>
        </w:rPr>
        <w:t>Sebagai informasi tentang gambaran tingkat pengetahuan orang tua tentang motorik kasar pada tingkat perkembangan anak usia 4-6 tahun.</w:t>
      </w: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vertAlign w:val="superscript"/>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pStyle w:val="Heading1"/>
        <w:rPr>
          <w:rFonts w:ascii="Arial" w:hAnsi="Arial" w:cs="Arial"/>
          <w:color w:val="auto"/>
          <w:sz w:val="24"/>
          <w:szCs w:val="24"/>
        </w:rPr>
      </w:pPr>
      <w:bookmarkStart w:id="11" w:name="_Toc535701580"/>
      <w:r>
        <w:rPr>
          <w:rFonts w:ascii="Arial" w:hAnsi="Arial" w:cs="Arial"/>
          <w:color w:val="auto"/>
          <w:sz w:val="24"/>
          <w:szCs w:val="24"/>
        </w:rPr>
        <w:br w:type="page"/>
      </w:r>
    </w:p>
    <w:p w:rsidR="00A32453" w:rsidRDefault="00A32453" w:rsidP="00A32453">
      <w:pPr>
        <w:pStyle w:val="Heading1"/>
        <w:jc w:val="center"/>
        <w:rPr>
          <w:rFonts w:ascii="Arial" w:hAnsi="Arial" w:cs="Arial"/>
          <w:color w:val="auto"/>
          <w:sz w:val="24"/>
          <w:szCs w:val="24"/>
        </w:rPr>
      </w:pPr>
      <w:r>
        <w:rPr>
          <w:rFonts w:ascii="Arial" w:hAnsi="Arial" w:cs="Arial"/>
          <w:color w:val="auto"/>
          <w:sz w:val="24"/>
          <w:szCs w:val="24"/>
        </w:rPr>
        <w:lastRenderedPageBreak/>
        <w:t xml:space="preserve">BAB </w:t>
      </w:r>
      <w:bookmarkEnd w:id="11"/>
      <w:r>
        <w:rPr>
          <w:rFonts w:ascii="Arial" w:hAnsi="Arial" w:cs="Arial"/>
          <w:color w:val="auto"/>
          <w:sz w:val="24"/>
          <w:szCs w:val="24"/>
        </w:rPr>
        <w:t>II</w:t>
      </w:r>
    </w:p>
    <w:p w:rsidR="00A32453" w:rsidRDefault="00A32453" w:rsidP="00A32453">
      <w:pPr>
        <w:pStyle w:val="Heading1"/>
        <w:jc w:val="center"/>
        <w:rPr>
          <w:rFonts w:ascii="Arial" w:hAnsi="Arial" w:cs="Arial"/>
          <w:color w:val="auto"/>
          <w:sz w:val="24"/>
          <w:szCs w:val="24"/>
        </w:rPr>
      </w:pPr>
      <w:bookmarkStart w:id="12" w:name="_Toc535701581"/>
      <w:r>
        <w:rPr>
          <w:rFonts w:ascii="Arial" w:hAnsi="Arial" w:cs="Arial"/>
          <w:color w:val="auto"/>
          <w:sz w:val="24"/>
          <w:szCs w:val="24"/>
        </w:rPr>
        <w:t>TINJAUAN PUSTAKA</w:t>
      </w:r>
      <w:bookmarkEnd w:id="12"/>
    </w:p>
    <w:p w:rsidR="00A32453" w:rsidRDefault="00A32453" w:rsidP="00A32453">
      <w:pPr>
        <w:tabs>
          <w:tab w:val="left" w:pos="5460"/>
        </w:tabs>
        <w:rPr>
          <w:rFonts w:ascii="Arial" w:hAnsi="Arial" w:cs="Arial"/>
          <w:sz w:val="24"/>
          <w:szCs w:val="24"/>
        </w:rPr>
      </w:pPr>
      <w:r>
        <w:rPr>
          <w:rFonts w:ascii="Arial" w:hAnsi="Arial" w:cs="Arial"/>
          <w:sz w:val="24"/>
          <w:szCs w:val="24"/>
        </w:rPr>
        <w:tab/>
      </w:r>
    </w:p>
    <w:p w:rsidR="00A32453" w:rsidRDefault="00A32453" w:rsidP="00D51989">
      <w:pPr>
        <w:pStyle w:val="ListParagraph"/>
        <w:numPr>
          <w:ilvl w:val="0"/>
          <w:numId w:val="24"/>
        </w:numPr>
        <w:spacing w:after="0" w:line="480" w:lineRule="auto"/>
        <w:ind w:left="851" w:hanging="425"/>
        <w:jc w:val="both"/>
        <w:outlineLvl w:val="1"/>
        <w:rPr>
          <w:rFonts w:ascii="Arial" w:hAnsi="Arial" w:cs="Arial"/>
          <w:b/>
          <w:sz w:val="24"/>
          <w:szCs w:val="24"/>
        </w:rPr>
      </w:pPr>
      <w:r>
        <w:rPr>
          <w:rFonts w:ascii="Arial" w:hAnsi="Arial" w:cs="Arial"/>
          <w:b/>
          <w:sz w:val="24"/>
          <w:szCs w:val="24"/>
        </w:rPr>
        <w:t>Telaah Pustaka</w:t>
      </w:r>
    </w:p>
    <w:p w:rsidR="00A32453" w:rsidRDefault="00A32453" w:rsidP="00D51989">
      <w:pPr>
        <w:pStyle w:val="ListParagraph"/>
        <w:numPr>
          <w:ilvl w:val="0"/>
          <w:numId w:val="50"/>
        </w:numPr>
        <w:spacing w:after="0" w:line="480" w:lineRule="auto"/>
        <w:jc w:val="both"/>
        <w:outlineLvl w:val="1"/>
        <w:rPr>
          <w:rFonts w:ascii="Arial" w:hAnsi="Arial" w:cs="Arial"/>
          <w:b/>
          <w:sz w:val="24"/>
          <w:szCs w:val="24"/>
        </w:rPr>
      </w:pPr>
      <w:r>
        <w:rPr>
          <w:rFonts w:ascii="Arial" w:hAnsi="Arial" w:cs="Arial"/>
          <w:b/>
          <w:sz w:val="24"/>
          <w:szCs w:val="24"/>
        </w:rPr>
        <w:t>Pengetahuan</w:t>
      </w:r>
    </w:p>
    <w:p w:rsidR="00A32453" w:rsidRDefault="00A32453" w:rsidP="00D51989">
      <w:pPr>
        <w:pStyle w:val="ListParagraph"/>
        <w:numPr>
          <w:ilvl w:val="0"/>
          <w:numId w:val="51"/>
        </w:numPr>
        <w:spacing w:after="0" w:line="480" w:lineRule="auto"/>
        <w:ind w:left="1560"/>
        <w:jc w:val="both"/>
        <w:outlineLvl w:val="1"/>
        <w:rPr>
          <w:rFonts w:ascii="Arial" w:hAnsi="Arial" w:cs="Arial"/>
          <w:b/>
          <w:sz w:val="24"/>
          <w:szCs w:val="24"/>
        </w:rPr>
      </w:pPr>
      <w:r>
        <w:rPr>
          <w:rFonts w:ascii="Arial" w:hAnsi="Arial" w:cs="Arial"/>
          <w:b/>
          <w:sz w:val="24"/>
          <w:szCs w:val="24"/>
        </w:rPr>
        <w:t>Definisi</w:t>
      </w:r>
    </w:p>
    <w:p w:rsidR="00A32453" w:rsidRDefault="00A32453" w:rsidP="00A32453">
      <w:pPr>
        <w:pStyle w:val="ListParagraph"/>
        <w:spacing w:after="0" w:line="480" w:lineRule="auto"/>
        <w:ind w:left="1560" w:firstLine="709"/>
        <w:jc w:val="both"/>
        <w:rPr>
          <w:rFonts w:ascii="Arial" w:hAnsi="Arial" w:cs="Arial"/>
          <w:sz w:val="24"/>
          <w:szCs w:val="24"/>
        </w:rPr>
      </w:pPr>
      <w:r>
        <w:rPr>
          <w:rFonts w:ascii="Arial" w:hAnsi="Arial" w:cs="Arial"/>
          <w:sz w:val="24"/>
          <w:szCs w:val="24"/>
        </w:rPr>
        <w:t>Menurut Notoatmodjo yang dikutip oleh Wawan &amp; Dewi (2011), Pengetahuan merupakan hasil ‘’tahu’’ dan ini terjadi setelah orang mengadakan pengindraan terhadap suatu objek tertentu. Sebagian besar pengetahuan manusia diperoleh melalui mata dan telinga. Pengetahuan sangat erat hubungannya dengan pendidikan, dimana diharapkan bahwa dengan pendidikan yang tinggi maka orang tersebut makin luas pula pengetahuannya. Akan tetapi perlu ditekankan bukan berarti seseorang yang berpendidikan rendah mutlak berpengetahuan rendah pula.</w:t>
      </w:r>
    </w:p>
    <w:p w:rsidR="00A32453" w:rsidRDefault="00A32453" w:rsidP="00A32453">
      <w:pPr>
        <w:pStyle w:val="ListParagraph"/>
        <w:spacing w:after="0" w:line="480" w:lineRule="auto"/>
        <w:ind w:left="1560" w:firstLine="709"/>
        <w:jc w:val="both"/>
        <w:rPr>
          <w:rFonts w:ascii="Arial" w:hAnsi="Arial" w:cs="Arial"/>
          <w:sz w:val="24"/>
          <w:szCs w:val="24"/>
        </w:rPr>
      </w:pPr>
      <w:r>
        <w:rPr>
          <w:rFonts w:ascii="Arial" w:hAnsi="Arial" w:cs="Arial"/>
          <w:sz w:val="24"/>
          <w:szCs w:val="24"/>
        </w:rPr>
        <w:t>Pengetahuan orangtua mengenai tumbuh kembang anak dapat meningkatkan persepsi mengenai pentingnya stimulasi dan dalam menstimulasi perkembangan anak sesuai tahapan (IDAD,2012).</w:t>
      </w:r>
    </w:p>
    <w:p w:rsidR="00A32453" w:rsidRDefault="00A32453" w:rsidP="00D51989">
      <w:pPr>
        <w:pStyle w:val="ListParagraph"/>
        <w:numPr>
          <w:ilvl w:val="0"/>
          <w:numId w:val="25"/>
        </w:numPr>
        <w:spacing w:after="0" w:line="480" w:lineRule="auto"/>
        <w:ind w:left="1985"/>
        <w:jc w:val="both"/>
        <w:outlineLvl w:val="2"/>
        <w:rPr>
          <w:rFonts w:ascii="Arial" w:hAnsi="Arial" w:cs="Arial"/>
          <w:sz w:val="24"/>
          <w:szCs w:val="24"/>
        </w:rPr>
      </w:pPr>
      <w:bookmarkStart w:id="13" w:name="_Toc535701583"/>
      <w:r>
        <w:rPr>
          <w:rFonts w:ascii="Arial" w:hAnsi="Arial" w:cs="Arial"/>
          <w:sz w:val="24"/>
          <w:szCs w:val="24"/>
        </w:rPr>
        <w:t>Tingkat pengetahuan</w:t>
      </w:r>
      <w:bookmarkEnd w:id="13"/>
    </w:p>
    <w:p w:rsidR="00A32453" w:rsidRDefault="00A32453" w:rsidP="00A32453">
      <w:pPr>
        <w:pStyle w:val="ListParagraph"/>
        <w:spacing w:after="0" w:line="480" w:lineRule="auto"/>
        <w:ind w:left="1985"/>
        <w:jc w:val="both"/>
        <w:outlineLvl w:val="2"/>
        <w:rPr>
          <w:rFonts w:ascii="Arial" w:hAnsi="Arial" w:cs="Arial"/>
          <w:sz w:val="24"/>
          <w:szCs w:val="24"/>
        </w:rPr>
      </w:pPr>
      <w:r>
        <w:rPr>
          <w:rFonts w:ascii="Arial" w:hAnsi="Arial" w:cs="Arial"/>
          <w:sz w:val="24"/>
          <w:szCs w:val="24"/>
        </w:rPr>
        <w:t xml:space="preserve">Pengetahuan atau kognitif merupakan domain yang sangat untuk terbentuknya tindakan seseorang. Pengetahuan yang cukup didalam domain kognitif </w:t>
      </w:r>
      <w:r>
        <w:rPr>
          <w:rFonts w:ascii="Arial" w:hAnsi="Arial" w:cs="Arial"/>
          <w:sz w:val="24"/>
          <w:szCs w:val="24"/>
        </w:rPr>
        <w:lastRenderedPageBreak/>
        <w:t>mempunyai 6 tingkat, (Notoatmodjo dalam Wawan &amp; Dewi,2011) yaitu :</w:t>
      </w:r>
    </w:p>
    <w:p w:rsidR="00A32453" w:rsidRDefault="00A32453" w:rsidP="00A32453">
      <w:pPr>
        <w:pStyle w:val="ListParagraph"/>
        <w:numPr>
          <w:ilvl w:val="0"/>
          <w:numId w:val="6"/>
        </w:numPr>
        <w:spacing w:after="0" w:line="480" w:lineRule="auto"/>
        <w:ind w:left="2268" w:hanging="283"/>
        <w:jc w:val="both"/>
        <w:rPr>
          <w:rFonts w:ascii="Arial" w:hAnsi="Arial" w:cs="Arial"/>
          <w:sz w:val="24"/>
          <w:szCs w:val="24"/>
        </w:rPr>
      </w:pPr>
      <w:r>
        <w:rPr>
          <w:rFonts w:ascii="Arial" w:hAnsi="Arial" w:cs="Arial"/>
          <w:sz w:val="24"/>
          <w:szCs w:val="24"/>
        </w:rPr>
        <w:t>Tahu (know)</w:t>
      </w:r>
    </w:p>
    <w:p w:rsidR="00A32453" w:rsidRDefault="00A32453" w:rsidP="00A32453">
      <w:pPr>
        <w:pStyle w:val="ListParagraph"/>
        <w:spacing w:after="0" w:line="480" w:lineRule="auto"/>
        <w:ind w:left="2268"/>
        <w:jc w:val="both"/>
        <w:rPr>
          <w:rFonts w:ascii="Arial" w:hAnsi="Arial" w:cs="Arial"/>
          <w:sz w:val="24"/>
          <w:szCs w:val="24"/>
        </w:rPr>
      </w:pPr>
      <w:r>
        <w:rPr>
          <w:rFonts w:ascii="Arial" w:hAnsi="Arial" w:cs="Arial"/>
          <w:sz w:val="24"/>
          <w:szCs w:val="24"/>
        </w:rPr>
        <w:t>Tahu diartikan sebagai mengingat suatu materi yang telah dipelajari sebelumnya. Termasuk kedalam pengetahuan tingkat ini adalah mengingat kembali (recall) terhadap sesuatu yang spesifik dan seluruh bahan yang dipelajari atau rangsangan yang telah diterima.</w:t>
      </w:r>
    </w:p>
    <w:p w:rsidR="00A32453" w:rsidRDefault="00A32453" w:rsidP="00A32453">
      <w:pPr>
        <w:pStyle w:val="ListParagraph"/>
        <w:numPr>
          <w:ilvl w:val="0"/>
          <w:numId w:val="6"/>
        </w:numPr>
        <w:spacing w:after="0" w:line="480" w:lineRule="auto"/>
        <w:ind w:left="2268" w:hanging="283"/>
        <w:jc w:val="both"/>
        <w:rPr>
          <w:rFonts w:ascii="Arial" w:hAnsi="Arial" w:cs="Arial"/>
          <w:sz w:val="24"/>
          <w:szCs w:val="24"/>
        </w:rPr>
      </w:pPr>
      <w:r>
        <w:rPr>
          <w:rFonts w:ascii="Arial" w:hAnsi="Arial" w:cs="Arial"/>
          <w:sz w:val="24"/>
          <w:szCs w:val="24"/>
        </w:rPr>
        <w:t>Memahami (comprehention)</w:t>
      </w:r>
    </w:p>
    <w:p w:rsidR="00A32453" w:rsidRDefault="00A32453" w:rsidP="00A32453">
      <w:pPr>
        <w:pStyle w:val="ListParagraph"/>
        <w:spacing w:after="0" w:line="480" w:lineRule="auto"/>
        <w:ind w:left="2268"/>
        <w:jc w:val="both"/>
        <w:rPr>
          <w:rFonts w:ascii="Arial" w:hAnsi="Arial" w:cs="Arial"/>
          <w:sz w:val="24"/>
          <w:szCs w:val="24"/>
        </w:rPr>
      </w:pPr>
      <w:r>
        <w:rPr>
          <w:rFonts w:ascii="Arial" w:hAnsi="Arial" w:cs="Arial"/>
          <w:sz w:val="24"/>
          <w:szCs w:val="24"/>
        </w:rPr>
        <w:t>Memahami artinya sebagai sesuatu kemampuan untuk menjelaskan secara benar tentang objek yang diketahui dan dimana dapat menginterprestasikan benar.</w:t>
      </w:r>
    </w:p>
    <w:p w:rsidR="00A32453" w:rsidRDefault="00A32453" w:rsidP="00A32453">
      <w:pPr>
        <w:pStyle w:val="ListParagraph"/>
        <w:numPr>
          <w:ilvl w:val="0"/>
          <w:numId w:val="6"/>
        </w:numPr>
        <w:spacing w:after="0" w:line="480" w:lineRule="auto"/>
        <w:ind w:left="2268" w:hanging="283"/>
        <w:jc w:val="both"/>
        <w:rPr>
          <w:rFonts w:ascii="Arial" w:hAnsi="Arial" w:cs="Arial"/>
          <w:sz w:val="24"/>
          <w:szCs w:val="24"/>
        </w:rPr>
      </w:pPr>
      <w:r>
        <w:rPr>
          <w:rFonts w:ascii="Arial" w:hAnsi="Arial" w:cs="Arial"/>
          <w:sz w:val="24"/>
          <w:szCs w:val="24"/>
        </w:rPr>
        <w:t>Aplikasi (application)</w:t>
      </w:r>
    </w:p>
    <w:p w:rsidR="00A32453" w:rsidRDefault="00A32453" w:rsidP="00A32453">
      <w:pPr>
        <w:pStyle w:val="ListParagraph"/>
        <w:spacing w:after="0" w:line="480" w:lineRule="auto"/>
        <w:ind w:left="2268"/>
        <w:jc w:val="both"/>
        <w:rPr>
          <w:rFonts w:ascii="Arial" w:hAnsi="Arial" w:cs="Arial"/>
          <w:sz w:val="24"/>
          <w:szCs w:val="24"/>
        </w:rPr>
      </w:pPr>
      <w:r>
        <w:rPr>
          <w:rFonts w:ascii="Arial" w:hAnsi="Arial" w:cs="Arial"/>
          <w:sz w:val="24"/>
          <w:szCs w:val="24"/>
        </w:rPr>
        <w:t>Aplikasi diartikan sebagai kemampuan untuk menggunakan materi yang telah dipelajari pada situasi apapun kondisi rill (sebenarnya).</w:t>
      </w:r>
    </w:p>
    <w:p w:rsidR="00A32453" w:rsidRDefault="00A32453" w:rsidP="00A32453">
      <w:pPr>
        <w:pStyle w:val="ListParagraph"/>
        <w:numPr>
          <w:ilvl w:val="0"/>
          <w:numId w:val="6"/>
        </w:numPr>
        <w:spacing w:after="0" w:line="480" w:lineRule="auto"/>
        <w:ind w:left="2268" w:hanging="283"/>
        <w:jc w:val="both"/>
        <w:rPr>
          <w:rFonts w:ascii="Arial" w:hAnsi="Arial" w:cs="Arial"/>
          <w:sz w:val="24"/>
          <w:szCs w:val="24"/>
        </w:rPr>
      </w:pPr>
      <w:r>
        <w:rPr>
          <w:rFonts w:ascii="Arial" w:hAnsi="Arial" w:cs="Arial"/>
          <w:sz w:val="24"/>
          <w:szCs w:val="24"/>
        </w:rPr>
        <w:t>Analisis (analysis)</w:t>
      </w:r>
    </w:p>
    <w:p w:rsidR="00A32453" w:rsidRDefault="00A32453" w:rsidP="00A32453">
      <w:pPr>
        <w:pStyle w:val="ListParagraph"/>
        <w:spacing w:after="0" w:line="480" w:lineRule="auto"/>
        <w:ind w:left="2268"/>
        <w:jc w:val="both"/>
        <w:rPr>
          <w:rFonts w:ascii="Arial" w:hAnsi="Arial" w:cs="Arial"/>
          <w:sz w:val="24"/>
          <w:szCs w:val="24"/>
        </w:rPr>
      </w:pPr>
      <w:r>
        <w:rPr>
          <w:rFonts w:ascii="Arial" w:hAnsi="Arial" w:cs="Arial"/>
          <w:sz w:val="24"/>
          <w:szCs w:val="24"/>
        </w:rPr>
        <w:t>Analisis adaah suatu kemampuan untuk menyatakan materi atau suatu objek keadalam komponen-komponen tetapi masih didalam struktur organisasi tersebut dan masih ada kaitannya satu sama lain.</w:t>
      </w:r>
    </w:p>
    <w:p w:rsidR="00A32453" w:rsidRDefault="00A32453" w:rsidP="00A32453">
      <w:pPr>
        <w:pStyle w:val="ListParagraph"/>
        <w:numPr>
          <w:ilvl w:val="0"/>
          <w:numId w:val="6"/>
        </w:numPr>
        <w:spacing w:after="0" w:line="480" w:lineRule="auto"/>
        <w:ind w:left="2268" w:hanging="283"/>
        <w:jc w:val="both"/>
        <w:rPr>
          <w:rFonts w:ascii="Arial" w:hAnsi="Arial" w:cs="Arial"/>
          <w:sz w:val="24"/>
          <w:szCs w:val="24"/>
        </w:rPr>
      </w:pPr>
      <w:r>
        <w:rPr>
          <w:rFonts w:ascii="Arial" w:hAnsi="Arial" w:cs="Arial"/>
          <w:sz w:val="24"/>
          <w:szCs w:val="24"/>
        </w:rPr>
        <w:lastRenderedPageBreak/>
        <w:t>Sintesis (synthesis)</w:t>
      </w:r>
    </w:p>
    <w:p w:rsidR="00A32453" w:rsidRDefault="00A32453" w:rsidP="00A32453">
      <w:pPr>
        <w:pStyle w:val="ListParagraph"/>
        <w:spacing w:after="0" w:line="480" w:lineRule="auto"/>
        <w:ind w:left="2268"/>
        <w:jc w:val="both"/>
        <w:rPr>
          <w:rFonts w:ascii="Arial" w:hAnsi="Arial" w:cs="Arial"/>
          <w:sz w:val="24"/>
          <w:szCs w:val="24"/>
        </w:rPr>
      </w:pPr>
      <w:r>
        <w:rPr>
          <w:rFonts w:ascii="Arial" w:hAnsi="Arial" w:cs="Arial"/>
          <w:sz w:val="24"/>
          <w:szCs w:val="24"/>
        </w:rPr>
        <w:t>Sintesis yang dimaksud menunjukkan pada suatu kemampuan untuk melaksanakan atau menghubungkan bagian-bagian didalam sesuatu keseluruhan yang baru.</w:t>
      </w:r>
    </w:p>
    <w:p w:rsidR="00A32453" w:rsidRDefault="00A32453" w:rsidP="00A32453">
      <w:pPr>
        <w:pStyle w:val="ListParagraph"/>
        <w:numPr>
          <w:ilvl w:val="0"/>
          <w:numId w:val="6"/>
        </w:numPr>
        <w:spacing w:after="0" w:line="480" w:lineRule="auto"/>
        <w:ind w:left="2268" w:hanging="283"/>
        <w:jc w:val="both"/>
        <w:rPr>
          <w:rFonts w:ascii="Arial" w:hAnsi="Arial" w:cs="Arial"/>
          <w:sz w:val="24"/>
          <w:szCs w:val="24"/>
        </w:rPr>
      </w:pPr>
      <w:r>
        <w:rPr>
          <w:rFonts w:ascii="Arial" w:hAnsi="Arial" w:cs="Arial"/>
          <w:sz w:val="24"/>
          <w:szCs w:val="24"/>
        </w:rPr>
        <w:t>Evaluasi (evaluation)</w:t>
      </w:r>
    </w:p>
    <w:p w:rsidR="00A32453" w:rsidRDefault="00A32453" w:rsidP="00A32453">
      <w:pPr>
        <w:pStyle w:val="ListParagraph"/>
        <w:spacing w:after="0" w:line="480" w:lineRule="auto"/>
        <w:ind w:left="2268"/>
        <w:jc w:val="both"/>
        <w:rPr>
          <w:rFonts w:ascii="Arial" w:hAnsi="Arial" w:cs="Arial"/>
          <w:sz w:val="24"/>
          <w:szCs w:val="24"/>
        </w:rPr>
      </w:pPr>
      <w:r>
        <w:rPr>
          <w:rFonts w:ascii="Arial" w:hAnsi="Arial" w:cs="Arial"/>
          <w:sz w:val="24"/>
          <w:szCs w:val="24"/>
        </w:rPr>
        <w:t>Evaluasi ini berkaitan dengan kemampuan untuk melakukan justifikasi atau penilaian terhadap suatu materi atau objek.</w:t>
      </w:r>
    </w:p>
    <w:p w:rsidR="00A32453" w:rsidRDefault="00A32453" w:rsidP="00D51989">
      <w:pPr>
        <w:pStyle w:val="ListParagraph"/>
        <w:numPr>
          <w:ilvl w:val="0"/>
          <w:numId w:val="25"/>
        </w:numPr>
        <w:spacing w:after="0" w:line="480" w:lineRule="auto"/>
        <w:ind w:left="1560"/>
        <w:jc w:val="both"/>
        <w:outlineLvl w:val="2"/>
        <w:rPr>
          <w:rFonts w:ascii="Arial" w:hAnsi="Arial" w:cs="Arial"/>
          <w:sz w:val="24"/>
          <w:szCs w:val="24"/>
        </w:rPr>
      </w:pPr>
      <w:bookmarkStart w:id="14" w:name="_Toc535701584"/>
      <w:r>
        <w:rPr>
          <w:rFonts w:ascii="Arial" w:hAnsi="Arial" w:cs="Arial"/>
          <w:sz w:val="24"/>
          <w:szCs w:val="24"/>
        </w:rPr>
        <w:t>Faktor-faktor yang mempengaruhi pengetahuan</w:t>
      </w:r>
      <w:bookmarkEnd w:id="14"/>
    </w:p>
    <w:p w:rsidR="00A32453" w:rsidRDefault="00A32453" w:rsidP="00A32453">
      <w:pPr>
        <w:pStyle w:val="ListParagraph"/>
        <w:spacing w:after="0" w:line="480" w:lineRule="auto"/>
        <w:ind w:left="1560"/>
        <w:jc w:val="both"/>
        <w:outlineLvl w:val="2"/>
        <w:rPr>
          <w:rFonts w:ascii="Arial" w:hAnsi="Arial" w:cs="Arial"/>
          <w:sz w:val="24"/>
          <w:szCs w:val="24"/>
        </w:rPr>
      </w:pPr>
      <w:r>
        <w:rPr>
          <w:rFonts w:ascii="Arial" w:hAnsi="Arial" w:cs="Arial"/>
          <w:sz w:val="24"/>
          <w:szCs w:val="24"/>
        </w:rPr>
        <w:t>Faktor yang mempengaruhi pengetahuan menurut (Budiman &amp; Agus,2014) yaitu :</w:t>
      </w:r>
    </w:p>
    <w:p w:rsidR="00A32453" w:rsidRDefault="00A32453" w:rsidP="00D51989">
      <w:pPr>
        <w:pStyle w:val="ListParagraph"/>
        <w:numPr>
          <w:ilvl w:val="0"/>
          <w:numId w:val="64"/>
        </w:numPr>
        <w:tabs>
          <w:tab w:val="left" w:pos="1985"/>
        </w:tabs>
        <w:spacing w:line="480" w:lineRule="auto"/>
        <w:ind w:left="1843" w:hanging="284"/>
        <w:jc w:val="both"/>
        <w:rPr>
          <w:rFonts w:ascii="Arial" w:hAnsi="Arial" w:cs="Arial"/>
          <w:sz w:val="24"/>
          <w:szCs w:val="24"/>
        </w:rPr>
      </w:pPr>
      <w:r>
        <w:rPr>
          <w:rFonts w:ascii="Arial" w:hAnsi="Arial" w:cs="Arial"/>
          <w:sz w:val="24"/>
          <w:szCs w:val="24"/>
        </w:rPr>
        <w:t>Usia</w:t>
      </w:r>
    </w:p>
    <w:p w:rsidR="00A32453" w:rsidRDefault="00A32453" w:rsidP="00A32453">
      <w:pPr>
        <w:pStyle w:val="ListParagraph"/>
        <w:tabs>
          <w:tab w:val="left" w:pos="1985"/>
        </w:tabs>
        <w:spacing w:line="480" w:lineRule="auto"/>
        <w:ind w:left="1843"/>
        <w:jc w:val="both"/>
        <w:rPr>
          <w:rFonts w:ascii="Arial" w:hAnsi="Arial" w:cs="Arial"/>
          <w:sz w:val="24"/>
          <w:szCs w:val="24"/>
        </w:rPr>
      </w:pPr>
      <w:r>
        <w:rPr>
          <w:rFonts w:ascii="Arial" w:hAnsi="Arial" w:cs="Arial"/>
          <w:sz w:val="24"/>
          <w:szCs w:val="24"/>
        </w:rPr>
        <w:t>Usia mempengaruhi daya tangkap dan pola piker seseorang, semakin bertambah usia maka semakin berkembang pula daya tangkap dan pola pikir seseorang. Setelah melewati usia madya (40-60 tahun), daya tangkap dan pola pikir seseorang akan menurun. Umur juga mempengaruhi terhadap pengetahuan, semakin bertambahnya usia seseorang akan terjadi perubahan aspek fisik dan psikologis (mental) sehingga cara berpikir seseorang semakin matang dan dewasa.</w:t>
      </w:r>
    </w:p>
    <w:p w:rsidR="00A32453" w:rsidRDefault="00A32453" w:rsidP="00A32453">
      <w:pPr>
        <w:pStyle w:val="ListParagraph"/>
        <w:tabs>
          <w:tab w:val="left" w:pos="1985"/>
        </w:tabs>
        <w:spacing w:line="480" w:lineRule="auto"/>
        <w:ind w:left="1843"/>
        <w:jc w:val="both"/>
        <w:rPr>
          <w:rFonts w:ascii="Arial" w:hAnsi="Arial" w:cs="Arial"/>
          <w:sz w:val="24"/>
          <w:szCs w:val="24"/>
        </w:rPr>
      </w:pPr>
    </w:p>
    <w:p w:rsidR="00A32453" w:rsidRDefault="00A32453" w:rsidP="00D51989">
      <w:pPr>
        <w:pStyle w:val="ListParagraph"/>
        <w:numPr>
          <w:ilvl w:val="0"/>
          <w:numId w:val="64"/>
        </w:numPr>
        <w:tabs>
          <w:tab w:val="left" w:pos="1985"/>
        </w:tabs>
        <w:spacing w:line="480" w:lineRule="auto"/>
        <w:ind w:left="1843" w:hanging="284"/>
        <w:jc w:val="both"/>
        <w:rPr>
          <w:rFonts w:ascii="Arial" w:hAnsi="Arial" w:cs="Arial"/>
          <w:sz w:val="24"/>
          <w:szCs w:val="24"/>
        </w:rPr>
      </w:pPr>
      <w:r>
        <w:rPr>
          <w:rFonts w:ascii="Arial" w:hAnsi="Arial" w:cs="Arial"/>
          <w:sz w:val="24"/>
          <w:szCs w:val="24"/>
        </w:rPr>
        <w:lastRenderedPageBreak/>
        <w:t>Pendidikan</w:t>
      </w:r>
    </w:p>
    <w:p w:rsidR="00A32453" w:rsidRDefault="00A32453" w:rsidP="00A32453">
      <w:pPr>
        <w:pStyle w:val="ListParagraph"/>
        <w:tabs>
          <w:tab w:val="left" w:pos="1985"/>
        </w:tabs>
        <w:spacing w:line="480" w:lineRule="auto"/>
        <w:ind w:left="1843"/>
        <w:jc w:val="both"/>
        <w:rPr>
          <w:rFonts w:ascii="Arial" w:hAnsi="Arial" w:cs="Arial"/>
          <w:sz w:val="24"/>
          <w:szCs w:val="24"/>
        </w:rPr>
      </w:pPr>
      <w:r>
        <w:rPr>
          <w:rFonts w:ascii="Arial" w:hAnsi="Arial" w:cs="Arial"/>
          <w:sz w:val="24"/>
          <w:szCs w:val="24"/>
        </w:rPr>
        <w:t>Tingkat pendidikan dapat menentukan tingkat kemampuan seseorang dalam memahami dan menyerap pengetahuan yang telah diperoleh. Umumnya, pendidikan mempengaruhi suatu proses pembelajaran, semakin tinggi tingkat pendidikan seseorang semakin baik tingkat pengetahuannya.</w:t>
      </w:r>
    </w:p>
    <w:p w:rsidR="00A32453" w:rsidRDefault="00A32453" w:rsidP="00D51989">
      <w:pPr>
        <w:pStyle w:val="ListParagraph"/>
        <w:numPr>
          <w:ilvl w:val="0"/>
          <w:numId w:val="64"/>
        </w:numPr>
        <w:tabs>
          <w:tab w:val="left" w:pos="1985"/>
        </w:tabs>
        <w:spacing w:line="480" w:lineRule="auto"/>
        <w:ind w:left="1843" w:hanging="284"/>
        <w:jc w:val="both"/>
        <w:rPr>
          <w:rFonts w:ascii="Arial" w:hAnsi="Arial" w:cs="Arial"/>
          <w:sz w:val="24"/>
          <w:szCs w:val="24"/>
        </w:rPr>
      </w:pPr>
      <w:r>
        <w:rPr>
          <w:rFonts w:ascii="Arial" w:hAnsi="Arial" w:cs="Arial"/>
          <w:sz w:val="24"/>
          <w:szCs w:val="24"/>
        </w:rPr>
        <w:t>Pengalaman</w:t>
      </w:r>
    </w:p>
    <w:p w:rsidR="00A32453" w:rsidRDefault="00A32453" w:rsidP="00A32453">
      <w:pPr>
        <w:pStyle w:val="ListParagraph"/>
        <w:tabs>
          <w:tab w:val="left" w:pos="1985"/>
        </w:tabs>
        <w:spacing w:line="480" w:lineRule="auto"/>
        <w:ind w:left="1843"/>
        <w:jc w:val="both"/>
        <w:rPr>
          <w:rFonts w:ascii="Arial" w:hAnsi="Arial" w:cs="Arial"/>
          <w:sz w:val="24"/>
          <w:szCs w:val="24"/>
        </w:rPr>
      </w:pPr>
      <w:r>
        <w:rPr>
          <w:rFonts w:ascii="Arial" w:hAnsi="Arial" w:cs="Arial"/>
          <w:sz w:val="24"/>
          <w:szCs w:val="24"/>
        </w:rPr>
        <w:t>Pengalaman adalah suatu proses dalam memperoleh kebenaran pengetahuan dengan cara mengulang kembali pengetahuan yang telah diperoleh dalam memecahkan masalah yang dihadapi saat masa lalu dan dapat digunakan dalam upaya memperoleh pengetahuan.</w:t>
      </w:r>
    </w:p>
    <w:p w:rsidR="00A32453" w:rsidRDefault="00A32453" w:rsidP="00D51989">
      <w:pPr>
        <w:pStyle w:val="ListParagraph"/>
        <w:numPr>
          <w:ilvl w:val="0"/>
          <w:numId w:val="64"/>
        </w:numPr>
        <w:tabs>
          <w:tab w:val="left" w:pos="1985"/>
        </w:tabs>
        <w:spacing w:line="480" w:lineRule="auto"/>
        <w:ind w:left="1843" w:hanging="284"/>
        <w:jc w:val="both"/>
        <w:rPr>
          <w:rFonts w:ascii="Arial" w:hAnsi="Arial" w:cs="Arial"/>
          <w:sz w:val="24"/>
          <w:szCs w:val="24"/>
        </w:rPr>
      </w:pPr>
      <w:r>
        <w:rPr>
          <w:rFonts w:ascii="Arial" w:hAnsi="Arial" w:cs="Arial"/>
          <w:sz w:val="24"/>
          <w:szCs w:val="24"/>
        </w:rPr>
        <w:t xml:space="preserve">Informasi </w:t>
      </w:r>
    </w:p>
    <w:p w:rsidR="00A32453" w:rsidRDefault="00A32453" w:rsidP="00A32453">
      <w:pPr>
        <w:pStyle w:val="ListParagraph"/>
        <w:tabs>
          <w:tab w:val="left" w:pos="1985"/>
        </w:tabs>
        <w:spacing w:line="480" w:lineRule="auto"/>
        <w:ind w:left="1843"/>
        <w:jc w:val="both"/>
        <w:rPr>
          <w:rFonts w:ascii="Arial" w:hAnsi="Arial" w:cs="Arial"/>
          <w:sz w:val="24"/>
          <w:szCs w:val="24"/>
        </w:rPr>
      </w:pPr>
      <w:r>
        <w:rPr>
          <w:rFonts w:ascii="Arial" w:hAnsi="Arial" w:cs="Arial"/>
          <w:sz w:val="24"/>
          <w:szCs w:val="24"/>
        </w:rPr>
        <w:t>Jika seseorang memiliki tingkat pendidikan yang rendah, namun mendapatkan informasi yang baik dari berbagai media seperti televise,radio,surat kabar, majalah dan lain-lain, maka hal tersebut dapat meningkatkan pengetahuan seseorang.</w:t>
      </w:r>
    </w:p>
    <w:p w:rsidR="00A32453" w:rsidRDefault="00A32453" w:rsidP="00D51989">
      <w:pPr>
        <w:pStyle w:val="ListParagraph"/>
        <w:numPr>
          <w:ilvl w:val="0"/>
          <w:numId w:val="64"/>
        </w:numPr>
        <w:tabs>
          <w:tab w:val="left" w:pos="1985"/>
        </w:tabs>
        <w:spacing w:line="480" w:lineRule="auto"/>
        <w:ind w:left="1843" w:hanging="284"/>
        <w:jc w:val="both"/>
        <w:rPr>
          <w:rFonts w:ascii="Arial" w:hAnsi="Arial" w:cs="Arial"/>
          <w:sz w:val="24"/>
          <w:szCs w:val="24"/>
        </w:rPr>
      </w:pPr>
      <w:r>
        <w:rPr>
          <w:rFonts w:ascii="Arial" w:hAnsi="Arial" w:cs="Arial"/>
          <w:sz w:val="24"/>
          <w:szCs w:val="24"/>
        </w:rPr>
        <w:t xml:space="preserve">Sosial budaya dan ekonomi </w:t>
      </w:r>
    </w:p>
    <w:p w:rsidR="00A32453" w:rsidRDefault="00A32453" w:rsidP="00A32453">
      <w:pPr>
        <w:pStyle w:val="ListParagraph"/>
        <w:tabs>
          <w:tab w:val="left" w:pos="1985"/>
        </w:tabs>
        <w:spacing w:line="480" w:lineRule="auto"/>
        <w:ind w:left="1843"/>
        <w:jc w:val="both"/>
        <w:rPr>
          <w:rFonts w:ascii="Arial" w:hAnsi="Arial" w:cs="Arial"/>
          <w:sz w:val="24"/>
          <w:szCs w:val="24"/>
        </w:rPr>
      </w:pPr>
      <w:r>
        <w:rPr>
          <w:rFonts w:ascii="Arial" w:hAnsi="Arial" w:cs="Arial"/>
          <w:sz w:val="24"/>
          <w:szCs w:val="24"/>
        </w:rPr>
        <w:t xml:space="preserve">Tradisi atau kebiasaan yang sering dilakukan oleh masyarakat dapat meningkatkan pengetahuannya. </w:t>
      </w:r>
      <w:r>
        <w:rPr>
          <w:rFonts w:ascii="Arial" w:hAnsi="Arial" w:cs="Arial"/>
          <w:sz w:val="24"/>
          <w:szCs w:val="24"/>
        </w:rPr>
        <w:lastRenderedPageBreak/>
        <w:t>Selain itu, status ekonomi juga dapat mempengaruhi pengetahuan dengan tersedianya suatu fasilitas yang dibutuhkan oleh seseorang.</w:t>
      </w:r>
    </w:p>
    <w:p w:rsidR="00A32453" w:rsidRDefault="00A32453" w:rsidP="00D51989">
      <w:pPr>
        <w:pStyle w:val="ListParagraph"/>
        <w:numPr>
          <w:ilvl w:val="0"/>
          <w:numId w:val="64"/>
        </w:numPr>
        <w:tabs>
          <w:tab w:val="left" w:pos="1985"/>
        </w:tabs>
        <w:spacing w:line="480" w:lineRule="auto"/>
        <w:ind w:left="1843" w:hanging="284"/>
        <w:jc w:val="both"/>
        <w:rPr>
          <w:rFonts w:ascii="Arial" w:hAnsi="Arial" w:cs="Arial"/>
          <w:sz w:val="24"/>
          <w:szCs w:val="24"/>
        </w:rPr>
      </w:pPr>
      <w:r>
        <w:rPr>
          <w:rFonts w:ascii="Arial" w:hAnsi="Arial" w:cs="Arial"/>
          <w:sz w:val="24"/>
          <w:szCs w:val="24"/>
        </w:rPr>
        <w:t>Lingkungan</w:t>
      </w:r>
    </w:p>
    <w:p w:rsidR="00A32453" w:rsidRDefault="00A32453" w:rsidP="00A32453">
      <w:pPr>
        <w:pStyle w:val="ListParagraph"/>
        <w:tabs>
          <w:tab w:val="left" w:pos="1985"/>
        </w:tabs>
        <w:spacing w:after="0" w:line="480" w:lineRule="auto"/>
        <w:ind w:left="1843"/>
        <w:jc w:val="both"/>
        <w:outlineLvl w:val="2"/>
        <w:rPr>
          <w:rFonts w:ascii="Arial" w:hAnsi="Arial" w:cs="Arial"/>
          <w:sz w:val="24"/>
          <w:szCs w:val="24"/>
        </w:rPr>
      </w:pPr>
      <w:r>
        <w:rPr>
          <w:rFonts w:ascii="Arial" w:hAnsi="Arial" w:cs="Arial"/>
          <w:sz w:val="24"/>
          <w:szCs w:val="24"/>
        </w:rPr>
        <w:t>Lingkungan sangat berpengaruh dalam proses penyerapan pengetahuan yang berada dalam suatu lingkungan. Hal ini terjadi karena adanya interaksi yang akan direspon sebagai pengetahuan oleh setiap individu.</w:t>
      </w:r>
    </w:p>
    <w:p w:rsidR="00A32453" w:rsidRDefault="00A32453" w:rsidP="00D51989">
      <w:pPr>
        <w:pStyle w:val="ListParagraph"/>
        <w:numPr>
          <w:ilvl w:val="0"/>
          <w:numId w:val="57"/>
        </w:numPr>
        <w:spacing w:after="0" w:line="480" w:lineRule="auto"/>
        <w:ind w:left="1560"/>
        <w:jc w:val="both"/>
        <w:outlineLvl w:val="2"/>
        <w:rPr>
          <w:rFonts w:ascii="Arial" w:hAnsi="Arial" w:cs="Arial"/>
          <w:sz w:val="24"/>
          <w:szCs w:val="24"/>
        </w:rPr>
      </w:pPr>
      <w:bookmarkStart w:id="15" w:name="_Toc535701585"/>
      <w:r>
        <w:rPr>
          <w:rFonts w:ascii="Arial" w:hAnsi="Arial" w:cs="Arial"/>
          <w:sz w:val="24"/>
          <w:szCs w:val="24"/>
        </w:rPr>
        <w:t>Pengukuran Pengetahuan</w:t>
      </w:r>
      <w:bookmarkEnd w:id="15"/>
    </w:p>
    <w:p w:rsidR="00A32453" w:rsidRDefault="00A32453" w:rsidP="00A32453">
      <w:pPr>
        <w:pStyle w:val="ListParagraph"/>
        <w:spacing w:after="0" w:line="480" w:lineRule="auto"/>
        <w:ind w:left="1560"/>
        <w:jc w:val="both"/>
        <w:outlineLvl w:val="2"/>
        <w:rPr>
          <w:rFonts w:ascii="Arial" w:hAnsi="Arial" w:cs="Arial"/>
          <w:sz w:val="24"/>
          <w:szCs w:val="24"/>
        </w:rPr>
      </w:pPr>
      <w:r>
        <w:rPr>
          <w:rFonts w:ascii="Arial" w:hAnsi="Arial" w:cs="Arial"/>
          <w:sz w:val="24"/>
          <w:szCs w:val="24"/>
        </w:rPr>
        <w:t>Menurut Arikumoto(2010), pengukuran pengetahuan dapat dilakukan dengan wawancara atau angket yang menanyakan tentang isi materi yang akan diukur dari subjek penelitian atau responden ke dalam pengetahuan yang ingin diukurdan disesuaikan dengan tingkatnya. Adapun jenis pertanyaan yang dapat digunakan untuk pengukuran pengetahuan secara umum dibagi menjadi 2 jenis, yaitu :</w:t>
      </w:r>
    </w:p>
    <w:p w:rsidR="00A32453" w:rsidRDefault="00A32453" w:rsidP="00D51989">
      <w:pPr>
        <w:pStyle w:val="ListParagraph"/>
        <w:numPr>
          <w:ilvl w:val="0"/>
          <w:numId w:val="17"/>
        </w:numPr>
        <w:tabs>
          <w:tab w:val="left" w:pos="1560"/>
          <w:tab w:val="left" w:pos="1843"/>
        </w:tabs>
        <w:spacing w:after="0" w:line="480" w:lineRule="auto"/>
        <w:ind w:left="1843" w:hanging="283"/>
        <w:jc w:val="both"/>
        <w:rPr>
          <w:rFonts w:ascii="Arial" w:hAnsi="Arial" w:cs="Arial"/>
          <w:sz w:val="24"/>
          <w:szCs w:val="24"/>
        </w:rPr>
      </w:pPr>
      <w:r>
        <w:rPr>
          <w:rFonts w:ascii="Arial" w:hAnsi="Arial" w:cs="Arial"/>
          <w:sz w:val="24"/>
          <w:szCs w:val="24"/>
        </w:rPr>
        <w:t>Pertanyaan subjektif</w:t>
      </w:r>
    </w:p>
    <w:p w:rsidR="00A32453" w:rsidRDefault="00A32453" w:rsidP="00A32453">
      <w:pPr>
        <w:pStyle w:val="ListParagraph"/>
        <w:tabs>
          <w:tab w:val="left" w:pos="1560"/>
          <w:tab w:val="left" w:pos="1843"/>
        </w:tabs>
        <w:spacing w:after="0" w:line="480" w:lineRule="auto"/>
        <w:ind w:left="1843"/>
        <w:jc w:val="both"/>
        <w:rPr>
          <w:rFonts w:ascii="Arial" w:hAnsi="Arial" w:cs="Arial"/>
          <w:sz w:val="24"/>
          <w:szCs w:val="24"/>
        </w:rPr>
      </w:pPr>
      <w:r>
        <w:rPr>
          <w:rFonts w:ascii="Arial" w:hAnsi="Arial" w:cs="Arial"/>
          <w:sz w:val="24"/>
          <w:szCs w:val="24"/>
        </w:rPr>
        <w:t xml:space="preserve">Penggunaan pertanyaan subjektif dengan jenis pertanyaan </w:t>
      </w:r>
      <w:r>
        <w:rPr>
          <w:rFonts w:ascii="Arial" w:hAnsi="Arial" w:cs="Arial"/>
          <w:i/>
          <w:sz w:val="24"/>
          <w:szCs w:val="24"/>
        </w:rPr>
        <w:t>essay</w:t>
      </w:r>
      <w:r>
        <w:rPr>
          <w:rFonts w:ascii="Arial" w:hAnsi="Arial" w:cs="Arial"/>
          <w:sz w:val="24"/>
          <w:szCs w:val="24"/>
        </w:rPr>
        <w:t xml:space="preserve"> digunakan dengan penilaian yang melibatkan faktor subjektif dari penilai, sehingga hasil nilai akan berbeda dari setiap penilaian dari waktu ke waktu.</w:t>
      </w:r>
    </w:p>
    <w:p w:rsidR="00A32453" w:rsidRDefault="00A32453" w:rsidP="00D51989">
      <w:pPr>
        <w:pStyle w:val="ListParagraph"/>
        <w:numPr>
          <w:ilvl w:val="0"/>
          <w:numId w:val="17"/>
        </w:numPr>
        <w:tabs>
          <w:tab w:val="left" w:pos="1560"/>
          <w:tab w:val="left" w:pos="1843"/>
        </w:tabs>
        <w:spacing w:after="0" w:line="480" w:lineRule="auto"/>
        <w:ind w:left="1843" w:hanging="283"/>
        <w:jc w:val="both"/>
        <w:rPr>
          <w:rFonts w:ascii="Arial" w:hAnsi="Arial" w:cs="Arial"/>
          <w:sz w:val="24"/>
          <w:szCs w:val="24"/>
        </w:rPr>
      </w:pPr>
      <w:r>
        <w:rPr>
          <w:rFonts w:ascii="Arial" w:hAnsi="Arial" w:cs="Arial"/>
          <w:sz w:val="24"/>
          <w:szCs w:val="24"/>
        </w:rPr>
        <w:lastRenderedPageBreak/>
        <w:t>Penilaian objektif</w:t>
      </w:r>
    </w:p>
    <w:p w:rsidR="00A32453" w:rsidRDefault="00A32453" w:rsidP="00A32453">
      <w:pPr>
        <w:pStyle w:val="ListParagraph"/>
        <w:tabs>
          <w:tab w:val="left" w:pos="1560"/>
          <w:tab w:val="left" w:pos="1843"/>
        </w:tabs>
        <w:spacing w:after="0" w:line="480" w:lineRule="auto"/>
        <w:ind w:left="1843"/>
        <w:jc w:val="both"/>
        <w:rPr>
          <w:rFonts w:ascii="Arial" w:hAnsi="Arial" w:cs="Arial"/>
          <w:sz w:val="24"/>
          <w:szCs w:val="24"/>
        </w:rPr>
      </w:pPr>
      <w:r>
        <w:rPr>
          <w:rFonts w:ascii="Arial" w:hAnsi="Arial" w:cs="Arial"/>
          <w:sz w:val="24"/>
          <w:szCs w:val="24"/>
        </w:rPr>
        <w:t xml:space="preserve">Jenis pertanyaan objektif seperti pilihan ganda </w:t>
      </w:r>
      <w:r>
        <w:rPr>
          <w:rFonts w:ascii="Arial" w:hAnsi="Arial" w:cs="Arial"/>
          <w:i/>
          <w:sz w:val="24"/>
          <w:szCs w:val="24"/>
        </w:rPr>
        <w:t xml:space="preserve">(multiple choise), </w:t>
      </w:r>
      <w:r>
        <w:rPr>
          <w:rFonts w:ascii="Arial" w:hAnsi="Arial" w:cs="Arial"/>
          <w:sz w:val="24"/>
          <w:szCs w:val="24"/>
        </w:rPr>
        <w:t>betul salah dan pertanyaan menjodohkan dapat dinilai secara pasti oleh penilai.</w:t>
      </w:r>
    </w:p>
    <w:p w:rsidR="00A32453" w:rsidRDefault="00A32453" w:rsidP="00A32453">
      <w:pPr>
        <w:pStyle w:val="ListParagraph"/>
        <w:tabs>
          <w:tab w:val="left" w:pos="1560"/>
          <w:tab w:val="left" w:pos="1843"/>
        </w:tabs>
        <w:spacing w:after="0" w:line="480" w:lineRule="auto"/>
        <w:ind w:left="1843"/>
        <w:jc w:val="both"/>
        <w:rPr>
          <w:rFonts w:ascii="Arial" w:hAnsi="Arial" w:cs="Arial"/>
          <w:sz w:val="24"/>
          <w:szCs w:val="24"/>
        </w:rPr>
      </w:pPr>
      <w:r>
        <w:rPr>
          <w:rFonts w:ascii="Arial" w:hAnsi="Arial" w:cs="Arial"/>
          <w:sz w:val="24"/>
          <w:szCs w:val="24"/>
        </w:rPr>
        <w:t>Menurut Arikunto(2010), pengukuran tingkat pengetahuan dapat dikategorikan menjadi tiga yaitu :</w:t>
      </w:r>
    </w:p>
    <w:p w:rsidR="00A32453" w:rsidRDefault="00A32453" w:rsidP="00D51989">
      <w:pPr>
        <w:pStyle w:val="ListParagraph"/>
        <w:numPr>
          <w:ilvl w:val="0"/>
          <w:numId w:val="18"/>
        </w:numPr>
        <w:tabs>
          <w:tab w:val="left" w:pos="1560"/>
          <w:tab w:val="left" w:pos="1985"/>
        </w:tabs>
        <w:spacing w:after="0" w:line="480" w:lineRule="auto"/>
        <w:ind w:left="1843" w:hanging="283"/>
        <w:jc w:val="both"/>
        <w:rPr>
          <w:rFonts w:ascii="Arial" w:hAnsi="Arial" w:cs="Arial"/>
          <w:sz w:val="24"/>
          <w:szCs w:val="24"/>
        </w:rPr>
      </w:pPr>
      <w:r>
        <w:rPr>
          <w:rFonts w:ascii="Arial" w:hAnsi="Arial" w:cs="Arial"/>
          <w:sz w:val="24"/>
          <w:szCs w:val="24"/>
        </w:rPr>
        <w:t xml:space="preserve">Pengetahuan baik bila responden dapat menjawab 76- </w:t>
      </w:r>
    </w:p>
    <w:p w:rsidR="00A32453" w:rsidRDefault="00A32453" w:rsidP="00A32453">
      <w:pPr>
        <w:pStyle w:val="ListParagraph"/>
        <w:tabs>
          <w:tab w:val="left" w:pos="1560"/>
          <w:tab w:val="left" w:pos="1985"/>
        </w:tabs>
        <w:spacing w:after="0" w:line="480" w:lineRule="auto"/>
        <w:ind w:left="1843"/>
        <w:jc w:val="both"/>
        <w:rPr>
          <w:rFonts w:ascii="Arial" w:hAnsi="Arial" w:cs="Arial"/>
          <w:sz w:val="24"/>
          <w:szCs w:val="24"/>
        </w:rPr>
      </w:pPr>
      <w:r>
        <w:rPr>
          <w:rFonts w:ascii="Arial" w:hAnsi="Arial" w:cs="Arial"/>
          <w:sz w:val="24"/>
          <w:szCs w:val="24"/>
        </w:rPr>
        <w:t xml:space="preserve">  100% dengan benar dari total jawaban pertanyaan.</w:t>
      </w:r>
    </w:p>
    <w:p w:rsidR="00A32453" w:rsidRDefault="00A32453" w:rsidP="00D51989">
      <w:pPr>
        <w:pStyle w:val="ListParagraph"/>
        <w:numPr>
          <w:ilvl w:val="0"/>
          <w:numId w:val="18"/>
        </w:numPr>
        <w:tabs>
          <w:tab w:val="left" w:pos="1560"/>
          <w:tab w:val="left" w:pos="1985"/>
        </w:tabs>
        <w:spacing w:after="0" w:line="480" w:lineRule="auto"/>
        <w:ind w:left="1843" w:hanging="283"/>
        <w:jc w:val="both"/>
        <w:rPr>
          <w:rFonts w:ascii="Arial" w:hAnsi="Arial" w:cs="Arial"/>
          <w:sz w:val="24"/>
          <w:szCs w:val="24"/>
        </w:rPr>
      </w:pPr>
      <w:r>
        <w:rPr>
          <w:rFonts w:ascii="Arial" w:hAnsi="Arial" w:cs="Arial"/>
          <w:sz w:val="24"/>
          <w:szCs w:val="24"/>
        </w:rPr>
        <w:t xml:space="preserve">Pengetahuan cukup bila responden dapat menjawab </w:t>
      </w:r>
    </w:p>
    <w:p w:rsidR="00A32453" w:rsidRDefault="00A32453" w:rsidP="00A32453">
      <w:pPr>
        <w:pStyle w:val="ListParagraph"/>
        <w:tabs>
          <w:tab w:val="left" w:pos="1560"/>
          <w:tab w:val="left" w:pos="1985"/>
        </w:tabs>
        <w:spacing w:after="0" w:line="480" w:lineRule="auto"/>
        <w:ind w:left="1843"/>
        <w:jc w:val="both"/>
        <w:rPr>
          <w:rFonts w:ascii="Arial" w:hAnsi="Arial" w:cs="Arial"/>
          <w:sz w:val="24"/>
          <w:szCs w:val="24"/>
        </w:rPr>
      </w:pPr>
      <w:r>
        <w:rPr>
          <w:rFonts w:ascii="Arial" w:hAnsi="Arial" w:cs="Arial"/>
          <w:sz w:val="24"/>
          <w:szCs w:val="24"/>
        </w:rPr>
        <w:t xml:space="preserve">  56- 75% dengan benar dari total jawaban pertanyaan.</w:t>
      </w:r>
    </w:p>
    <w:p w:rsidR="00A32453" w:rsidRDefault="00A32453" w:rsidP="00D51989">
      <w:pPr>
        <w:pStyle w:val="ListParagraph"/>
        <w:numPr>
          <w:ilvl w:val="0"/>
          <w:numId w:val="18"/>
        </w:numPr>
        <w:tabs>
          <w:tab w:val="left" w:pos="1560"/>
          <w:tab w:val="left" w:pos="1985"/>
        </w:tabs>
        <w:spacing w:after="0" w:line="480" w:lineRule="auto"/>
        <w:ind w:left="1843" w:hanging="283"/>
        <w:jc w:val="both"/>
        <w:rPr>
          <w:rFonts w:ascii="Arial" w:hAnsi="Arial" w:cs="Arial"/>
          <w:sz w:val="24"/>
          <w:szCs w:val="24"/>
        </w:rPr>
      </w:pPr>
      <w:r>
        <w:rPr>
          <w:rFonts w:ascii="Arial" w:hAnsi="Arial" w:cs="Arial"/>
          <w:sz w:val="24"/>
          <w:szCs w:val="24"/>
        </w:rPr>
        <w:t xml:space="preserve">Pengetahuan kurang bila responden dapat menjawab  </w:t>
      </w:r>
    </w:p>
    <w:p w:rsidR="00A32453" w:rsidRDefault="00A32453" w:rsidP="00A32453">
      <w:pPr>
        <w:pStyle w:val="ListParagraph"/>
        <w:tabs>
          <w:tab w:val="left" w:pos="1560"/>
          <w:tab w:val="left" w:pos="1985"/>
        </w:tabs>
        <w:spacing w:after="0" w:line="480" w:lineRule="auto"/>
        <w:ind w:left="1843"/>
        <w:jc w:val="both"/>
        <w:rPr>
          <w:rFonts w:ascii="Arial" w:hAnsi="Arial" w:cs="Arial"/>
          <w:sz w:val="24"/>
          <w:szCs w:val="24"/>
        </w:rPr>
      </w:pPr>
      <w:r>
        <w:rPr>
          <w:rFonts w:ascii="Arial" w:hAnsi="Arial" w:cs="Arial"/>
          <w:sz w:val="24"/>
          <w:szCs w:val="24"/>
        </w:rPr>
        <w:t xml:space="preserve">   &lt;55% dari total jawaban pertanyaan.</w:t>
      </w:r>
    </w:p>
    <w:p w:rsidR="00A32453" w:rsidRDefault="00A32453" w:rsidP="00D51989">
      <w:pPr>
        <w:pStyle w:val="ListParagraph"/>
        <w:numPr>
          <w:ilvl w:val="0"/>
          <w:numId w:val="65"/>
        </w:numPr>
        <w:spacing w:line="480" w:lineRule="auto"/>
        <w:ind w:left="993"/>
        <w:jc w:val="both"/>
        <w:rPr>
          <w:rFonts w:ascii="Arial" w:hAnsi="Arial" w:cs="Arial"/>
          <w:b/>
          <w:sz w:val="24"/>
          <w:szCs w:val="24"/>
        </w:rPr>
      </w:pPr>
      <w:r>
        <w:rPr>
          <w:rFonts w:ascii="Arial" w:hAnsi="Arial" w:cs="Arial"/>
          <w:b/>
          <w:sz w:val="24"/>
          <w:szCs w:val="24"/>
        </w:rPr>
        <w:t>Konsep Usia</w:t>
      </w:r>
    </w:p>
    <w:p w:rsidR="00A32453" w:rsidRDefault="00A32453" w:rsidP="00D51989">
      <w:pPr>
        <w:pStyle w:val="ListParagraph"/>
        <w:numPr>
          <w:ilvl w:val="0"/>
          <w:numId w:val="66"/>
        </w:numPr>
        <w:spacing w:line="480" w:lineRule="auto"/>
        <w:ind w:left="1418" w:hanging="349"/>
        <w:jc w:val="both"/>
        <w:rPr>
          <w:rFonts w:ascii="Arial" w:hAnsi="Arial" w:cs="Arial"/>
          <w:sz w:val="24"/>
          <w:szCs w:val="24"/>
        </w:rPr>
      </w:pPr>
      <w:r>
        <w:rPr>
          <w:rFonts w:ascii="Arial" w:hAnsi="Arial" w:cs="Arial"/>
          <w:sz w:val="24"/>
          <w:szCs w:val="24"/>
        </w:rPr>
        <w:t xml:space="preserve">Pengertian Usia </w:t>
      </w:r>
    </w:p>
    <w:p w:rsidR="00A32453" w:rsidRDefault="00A32453" w:rsidP="00A32453">
      <w:pPr>
        <w:pStyle w:val="ListParagraph"/>
        <w:spacing w:line="480" w:lineRule="auto"/>
        <w:ind w:left="1418"/>
        <w:jc w:val="both"/>
        <w:rPr>
          <w:rFonts w:ascii="Arial" w:hAnsi="Arial" w:cs="Arial"/>
          <w:sz w:val="24"/>
          <w:szCs w:val="24"/>
        </w:rPr>
      </w:pPr>
      <w:r>
        <w:rPr>
          <w:rFonts w:ascii="Arial" w:hAnsi="Arial" w:cs="Arial"/>
          <w:sz w:val="24"/>
          <w:szCs w:val="24"/>
        </w:rPr>
        <w:t>Adalah satuan waktu yang mengukur waktu keberadaan suatu benda atau mahluk, baik yang hidup maupun yang mati. Semisal, usia manusia dikatakan 15 tahun di ukur sejak dia lahir hingga waktu usia itu dihitung.</w:t>
      </w:r>
    </w:p>
    <w:p w:rsidR="00A32453" w:rsidRDefault="00A32453" w:rsidP="00D51989">
      <w:pPr>
        <w:pStyle w:val="ListParagraph"/>
        <w:numPr>
          <w:ilvl w:val="0"/>
          <w:numId w:val="66"/>
        </w:numPr>
        <w:spacing w:line="480" w:lineRule="auto"/>
        <w:ind w:left="1418"/>
        <w:jc w:val="both"/>
        <w:rPr>
          <w:rFonts w:ascii="Arial" w:hAnsi="Arial" w:cs="Arial"/>
          <w:sz w:val="24"/>
          <w:szCs w:val="24"/>
        </w:rPr>
      </w:pPr>
      <w:r>
        <w:rPr>
          <w:rFonts w:ascii="Arial" w:hAnsi="Arial" w:cs="Arial"/>
          <w:sz w:val="24"/>
          <w:szCs w:val="24"/>
        </w:rPr>
        <w:t>Usia Kronologis</w:t>
      </w:r>
    </w:p>
    <w:p w:rsidR="00A32453" w:rsidRDefault="00A32453" w:rsidP="00A32453">
      <w:pPr>
        <w:pStyle w:val="ListParagraph"/>
        <w:spacing w:line="480" w:lineRule="auto"/>
        <w:ind w:left="1418" w:hanging="567"/>
        <w:jc w:val="both"/>
        <w:rPr>
          <w:rFonts w:ascii="Arial" w:hAnsi="Arial" w:cs="Arial"/>
          <w:sz w:val="24"/>
          <w:szCs w:val="24"/>
        </w:rPr>
      </w:pPr>
      <w:r>
        <w:rPr>
          <w:rFonts w:ascii="Arial" w:hAnsi="Arial" w:cs="Arial"/>
          <w:sz w:val="24"/>
          <w:szCs w:val="24"/>
        </w:rPr>
        <w:tab/>
        <w:t>Adalah perhitungan usia yang dimulai dari saat kelahiran seseorang sampai dengan waktu penghitungan usia.</w:t>
      </w:r>
    </w:p>
    <w:p w:rsidR="00A32453" w:rsidRDefault="00A32453" w:rsidP="00A32453">
      <w:pPr>
        <w:pStyle w:val="ListParagraph"/>
        <w:spacing w:line="480" w:lineRule="auto"/>
        <w:ind w:left="1418" w:hanging="567"/>
        <w:jc w:val="both"/>
        <w:rPr>
          <w:rFonts w:ascii="Arial" w:hAnsi="Arial" w:cs="Arial"/>
          <w:sz w:val="24"/>
          <w:szCs w:val="24"/>
        </w:rPr>
      </w:pPr>
    </w:p>
    <w:p w:rsidR="00A32453" w:rsidRDefault="00A32453" w:rsidP="00A32453">
      <w:pPr>
        <w:pStyle w:val="ListParagraph"/>
        <w:spacing w:line="480" w:lineRule="auto"/>
        <w:ind w:left="1418" w:hanging="567"/>
        <w:jc w:val="both"/>
        <w:rPr>
          <w:rFonts w:ascii="Arial" w:hAnsi="Arial" w:cs="Arial"/>
          <w:sz w:val="24"/>
          <w:szCs w:val="24"/>
        </w:rPr>
      </w:pPr>
    </w:p>
    <w:p w:rsidR="00A32453" w:rsidRDefault="00A32453" w:rsidP="00D51989">
      <w:pPr>
        <w:pStyle w:val="ListParagraph"/>
        <w:numPr>
          <w:ilvl w:val="0"/>
          <w:numId w:val="66"/>
        </w:numPr>
        <w:spacing w:line="480" w:lineRule="auto"/>
        <w:ind w:left="1418"/>
        <w:jc w:val="both"/>
        <w:rPr>
          <w:rFonts w:ascii="Arial" w:hAnsi="Arial" w:cs="Arial"/>
          <w:sz w:val="24"/>
          <w:szCs w:val="24"/>
        </w:rPr>
      </w:pPr>
      <w:r>
        <w:rPr>
          <w:rFonts w:ascii="Arial" w:hAnsi="Arial" w:cs="Arial"/>
          <w:sz w:val="24"/>
          <w:szCs w:val="24"/>
        </w:rPr>
        <w:lastRenderedPageBreak/>
        <w:t>Usia Mental</w:t>
      </w:r>
    </w:p>
    <w:p w:rsidR="00A32453" w:rsidRDefault="00A32453" w:rsidP="00A32453">
      <w:pPr>
        <w:pStyle w:val="ListParagraph"/>
        <w:spacing w:line="480" w:lineRule="auto"/>
        <w:ind w:left="1418"/>
        <w:jc w:val="both"/>
        <w:rPr>
          <w:rFonts w:ascii="Arial" w:hAnsi="Arial" w:cs="Arial"/>
          <w:sz w:val="24"/>
          <w:szCs w:val="24"/>
        </w:rPr>
      </w:pPr>
      <w:r>
        <w:rPr>
          <w:rFonts w:ascii="Arial" w:hAnsi="Arial" w:cs="Arial"/>
          <w:sz w:val="24"/>
          <w:szCs w:val="24"/>
        </w:rPr>
        <w:tab/>
        <w:t>Adalah perhitungan usia yang didapatkan dari taraf kemampuan mental seseorang. Misalkan, seseorang anak kronologis berusia 4 tahun akan tetapi masih merangkak dan belum dapat berbicara dengan kalimat lengkap dan menunjukkan kemampuan yang serta dengan anak yang berusia anak 1 tahun maka dinyatakan bahwa usia mental anak tersebut adalah 1 tahun.</w:t>
      </w:r>
    </w:p>
    <w:p w:rsidR="00A32453" w:rsidRDefault="00A32453" w:rsidP="00D51989">
      <w:pPr>
        <w:pStyle w:val="ListParagraph"/>
        <w:numPr>
          <w:ilvl w:val="0"/>
          <w:numId w:val="66"/>
        </w:numPr>
        <w:spacing w:line="480" w:lineRule="auto"/>
        <w:ind w:left="1418"/>
        <w:jc w:val="both"/>
        <w:rPr>
          <w:rFonts w:ascii="Arial" w:hAnsi="Arial" w:cs="Arial"/>
          <w:sz w:val="24"/>
          <w:szCs w:val="24"/>
        </w:rPr>
      </w:pPr>
      <w:r>
        <w:rPr>
          <w:rFonts w:ascii="Arial" w:hAnsi="Arial" w:cs="Arial"/>
          <w:sz w:val="24"/>
          <w:szCs w:val="24"/>
        </w:rPr>
        <w:t>Usia Biologis</w:t>
      </w:r>
    </w:p>
    <w:p w:rsidR="00A32453" w:rsidRDefault="00A32453" w:rsidP="00A32453">
      <w:pPr>
        <w:pStyle w:val="ListParagraph"/>
        <w:spacing w:line="480" w:lineRule="auto"/>
        <w:ind w:left="1418"/>
        <w:jc w:val="both"/>
        <w:rPr>
          <w:rFonts w:ascii="Arial" w:hAnsi="Arial" w:cs="Arial"/>
          <w:sz w:val="24"/>
          <w:szCs w:val="24"/>
        </w:rPr>
      </w:pPr>
      <w:r>
        <w:rPr>
          <w:rFonts w:ascii="Arial" w:hAnsi="Arial" w:cs="Arial"/>
          <w:sz w:val="24"/>
          <w:szCs w:val="24"/>
        </w:rPr>
        <w:t xml:space="preserve">Adalah perhitungan usia berdasarkan kematangan biologis yang dimiliki oleh seseorang. Kategori umur menurut Dinas Kesehatan Republik Indonesia (2009) : </w:t>
      </w:r>
    </w:p>
    <w:p w:rsidR="00A32453" w:rsidRDefault="00A32453" w:rsidP="00D51989">
      <w:pPr>
        <w:pStyle w:val="ListParagraph"/>
        <w:numPr>
          <w:ilvl w:val="0"/>
          <w:numId w:val="67"/>
        </w:numPr>
        <w:spacing w:line="480" w:lineRule="auto"/>
        <w:ind w:left="1843"/>
        <w:jc w:val="both"/>
        <w:rPr>
          <w:rFonts w:ascii="Arial" w:hAnsi="Arial" w:cs="Arial"/>
          <w:sz w:val="24"/>
          <w:szCs w:val="24"/>
        </w:rPr>
      </w:pPr>
      <w:r>
        <w:rPr>
          <w:rFonts w:ascii="Arial" w:hAnsi="Arial" w:cs="Arial"/>
          <w:sz w:val="24"/>
          <w:szCs w:val="24"/>
        </w:rPr>
        <w:t>Masa balita</w:t>
      </w:r>
      <w:r>
        <w:rPr>
          <w:rFonts w:ascii="Arial" w:hAnsi="Arial" w:cs="Arial"/>
          <w:sz w:val="24"/>
          <w:szCs w:val="24"/>
        </w:rPr>
        <w:tab/>
      </w:r>
      <w:r>
        <w:rPr>
          <w:rFonts w:ascii="Arial" w:hAnsi="Arial" w:cs="Arial"/>
          <w:sz w:val="24"/>
          <w:szCs w:val="24"/>
        </w:rPr>
        <w:tab/>
        <w:t>= 0-5 tahun</w:t>
      </w:r>
    </w:p>
    <w:p w:rsidR="00A32453" w:rsidRDefault="00A32453" w:rsidP="00D51989">
      <w:pPr>
        <w:pStyle w:val="ListParagraph"/>
        <w:numPr>
          <w:ilvl w:val="0"/>
          <w:numId w:val="67"/>
        </w:numPr>
        <w:spacing w:line="480" w:lineRule="auto"/>
        <w:ind w:left="1843"/>
        <w:jc w:val="both"/>
        <w:rPr>
          <w:rFonts w:ascii="Arial" w:hAnsi="Arial" w:cs="Arial"/>
          <w:sz w:val="24"/>
          <w:szCs w:val="24"/>
        </w:rPr>
      </w:pPr>
      <w:r>
        <w:rPr>
          <w:rFonts w:ascii="Arial" w:hAnsi="Arial" w:cs="Arial"/>
          <w:sz w:val="24"/>
          <w:szCs w:val="24"/>
        </w:rPr>
        <w:t>Masa kanak-kanak</w:t>
      </w:r>
      <w:r>
        <w:rPr>
          <w:rFonts w:ascii="Arial" w:hAnsi="Arial" w:cs="Arial"/>
          <w:sz w:val="24"/>
          <w:szCs w:val="24"/>
        </w:rPr>
        <w:tab/>
        <w:t>= 5-11 tahun</w:t>
      </w:r>
    </w:p>
    <w:p w:rsidR="00A32453" w:rsidRDefault="00A32453" w:rsidP="00D51989">
      <w:pPr>
        <w:pStyle w:val="ListParagraph"/>
        <w:numPr>
          <w:ilvl w:val="0"/>
          <w:numId w:val="67"/>
        </w:numPr>
        <w:spacing w:line="480" w:lineRule="auto"/>
        <w:ind w:left="1843"/>
        <w:jc w:val="both"/>
        <w:rPr>
          <w:rFonts w:ascii="Arial" w:hAnsi="Arial" w:cs="Arial"/>
          <w:sz w:val="24"/>
          <w:szCs w:val="24"/>
        </w:rPr>
      </w:pPr>
      <w:r>
        <w:rPr>
          <w:rFonts w:ascii="Arial" w:hAnsi="Arial" w:cs="Arial"/>
          <w:sz w:val="24"/>
          <w:szCs w:val="24"/>
        </w:rPr>
        <w:t>Masa remaja awal</w:t>
      </w:r>
      <w:r>
        <w:rPr>
          <w:rFonts w:ascii="Arial" w:hAnsi="Arial" w:cs="Arial"/>
          <w:sz w:val="24"/>
          <w:szCs w:val="24"/>
        </w:rPr>
        <w:tab/>
        <w:t>= 12-16 tahun</w:t>
      </w:r>
    </w:p>
    <w:p w:rsidR="00A32453" w:rsidRDefault="00A32453" w:rsidP="00D51989">
      <w:pPr>
        <w:pStyle w:val="ListParagraph"/>
        <w:numPr>
          <w:ilvl w:val="0"/>
          <w:numId w:val="67"/>
        </w:numPr>
        <w:spacing w:line="480" w:lineRule="auto"/>
        <w:ind w:left="1843"/>
        <w:jc w:val="both"/>
        <w:rPr>
          <w:rFonts w:ascii="Arial" w:hAnsi="Arial" w:cs="Arial"/>
          <w:sz w:val="24"/>
          <w:szCs w:val="24"/>
        </w:rPr>
      </w:pPr>
      <w:r>
        <w:rPr>
          <w:rFonts w:ascii="Arial" w:hAnsi="Arial" w:cs="Arial"/>
          <w:sz w:val="24"/>
          <w:szCs w:val="24"/>
        </w:rPr>
        <w:t>Masa remaja akhir</w:t>
      </w:r>
      <w:r>
        <w:rPr>
          <w:rFonts w:ascii="Arial" w:hAnsi="Arial" w:cs="Arial"/>
          <w:sz w:val="24"/>
          <w:szCs w:val="24"/>
        </w:rPr>
        <w:tab/>
        <w:t>= 17-25 tahun</w:t>
      </w:r>
    </w:p>
    <w:p w:rsidR="00A32453" w:rsidRDefault="00A32453" w:rsidP="00D51989">
      <w:pPr>
        <w:pStyle w:val="ListParagraph"/>
        <w:numPr>
          <w:ilvl w:val="0"/>
          <w:numId w:val="67"/>
        </w:numPr>
        <w:spacing w:line="480" w:lineRule="auto"/>
        <w:ind w:left="1843"/>
        <w:jc w:val="both"/>
        <w:rPr>
          <w:rFonts w:ascii="Arial" w:hAnsi="Arial" w:cs="Arial"/>
          <w:sz w:val="24"/>
          <w:szCs w:val="24"/>
        </w:rPr>
      </w:pPr>
      <w:r>
        <w:rPr>
          <w:rFonts w:ascii="Arial" w:hAnsi="Arial" w:cs="Arial"/>
          <w:sz w:val="24"/>
          <w:szCs w:val="24"/>
        </w:rPr>
        <w:t>Masa dewasa awal</w:t>
      </w:r>
      <w:r>
        <w:rPr>
          <w:rFonts w:ascii="Arial" w:hAnsi="Arial" w:cs="Arial"/>
          <w:sz w:val="24"/>
          <w:szCs w:val="24"/>
        </w:rPr>
        <w:tab/>
        <w:t>= 26-35 tahun</w:t>
      </w:r>
    </w:p>
    <w:p w:rsidR="00A32453" w:rsidRDefault="00A32453" w:rsidP="00D51989">
      <w:pPr>
        <w:pStyle w:val="ListParagraph"/>
        <w:numPr>
          <w:ilvl w:val="0"/>
          <w:numId w:val="67"/>
        </w:numPr>
        <w:spacing w:line="480" w:lineRule="auto"/>
        <w:ind w:left="1843"/>
        <w:jc w:val="both"/>
        <w:rPr>
          <w:rFonts w:ascii="Arial" w:hAnsi="Arial" w:cs="Arial"/>
          <w:sz w:val="24"/>
          <w:szCs w:val="24"/>
        </w:rPr>
      </w:pPr>
      <w:r>
        <w:rPr>
          <w:rFonts w:ascii="Arial" w:hAnsi="Arial" w:cs="Arial"/>
          <w:sz w:val="24"/>
          <w:szCs w:val="24"/>
        </w:rPr>
        <w:t>Masa dewasa akhir</w:t>
      </w:r>
      <w:r>
        <w:rPr>
          <w:rFonts w:ascii="Arial" w:hAnsi="Arial" w:cs="Arial"/>
          <w:sz w:val="24"/>
          <w:szCs w:val="24"/>
        </w:rPr>
        <w:tab/>
        <w:t>= 36-45 tahun</w:t>
      </w:r>
    </w:p>
    <w:p w:rsidR="00A32453" w:rsidRDefault="00A32453" w:rsidP="00D51989">
      <w:pPr>
        <w:pStyle w:val="ListParagraph"/>
        <w:numPr>
          <w:ilvl w:val="0"/>
          <w:numId w:val="67"/>
        </w:numPr>
        <w:spacing w:line="480" w:lineRule="auto"/>
        <w:ind w:left="1843"/>
        <w:jc w:val="both"/>
        <w:rPr>
          <w:rFonts w:ascii="Arial" w:hAnsi="Arial" w:cs="Arial"/>
          <w:sz w:val="24"/>
          <w:szCs w:val="24"/>
        </w:rPr>
      </w:pPr>
      <w:r>
        <w:rPr>
          <w:rFonts w:ascii="Arial" w:hAnsi="Arial" w:cs="Arial"/>
          <w:sz w:val="24"/>
          <w:szCs w:val="24"/>
        </w:rPr>
        <w:t>Masa lansia awal</w:t>
      </w:r>
      <w:r>
        <w:rPr>
          <w:rFonts w:ascii="Arial" w:hAnsi="Arial" w:cs="Arial"/>
          <w:sz w:val="24"/>
          <w:szCs w:val="24"/>
        </w:rPr>
        <w:tab/>
        <w:t>= 46-55 tahun</w:t>
      </w:r>
    </w:p>
    <w:p w:rsidR="00A32453" w:rsidRDefault="00A32453" w:rsidP="00D51989">
      <w:pPr>
        <w:pStyle w:val="ListParagraph"/>
        <w:numPr>
          <w:ilvl w:val="0"/>
          <w:numId w:val="67"/>
        </w:numPr>
        <w:spacing w:line="480" w:lineRule="auto"/>
        <w:ind w:left="1843"/>
        <w:jc w:val="both"/>
        <w:rPr>
          <w:rFonts w:ascii="Arial" w:hAnsi="Arial" w:cs="Arial"/>
          <w:sz w:val="24"/>
          <w:szCs w:val="24"/>
        </w:rPr>
      </w:pPr>
      <w:r>
        <w:rPr>
          <w:rFonts w:ascii="Arial" w:hAnsi="Arial" w:cs="Arial"/>
          <w:sz w:val="24"/>
          <w:szCs w:val="24"/>
        </w:rPr>
        <w:t>Masa lansia akhir</w:t>
      </w:r>
      <w:r>
        <w:rPr>
          <w:rFonts w:ascii="Arial" w:hAnsi="Arial" w:cs="Arial"/>
          <w:sz w:val="24"/>
          <w:szCs w:val="24"/>
        </w:rPr>
        <w:tab/>
        <w:t>= 56-65 tahun</w:t>
      </w:r>
    </w:p>
    <w:p w:rsidR="00A32453" w:rsidRDefault="00A32453" w:rsidP="00D51989">
      <w:pPr>
        <w:pStyle w:val="ListParagraph"/>
        <w:numPr>
          <w:ilvl w:val="0"/>
          <w:numId w:val="67"/>
        </w:numPr>
        <w:spacing w:line="480" w:lineRule="auto"/>
        <w:ind w:left="1843"/>
        <w:jc w:val="both"/>
        <w:rPr>
          <w:rFonts w:ascii="Arial" w:hAnsi="Arial" w:cs="Arial"/>
          <w:sz w:val="24"/>
          <w:szCs w:val="24"/>
        </w:rPr>
      </w:pPr>
      <w:r>
        <w:rPr>
          <w:rFonts w:ascii="Arial" w:hAnsi="Arial" w:cs="Arial"/>
          <w:sz w:val="24"/>
          <w:szCs w:val="24"/>
        </w:rPr>
        <w:t>Masa manula</w:t>
      </w:r>
      <w:r>
        <w:rPr>
          <w:rFonts w:ascii="Arial" w:hAnsi="Arial" w:cs="Arial"/>
          <w:sz w:val="24"/>
          <w:szCs w:val="24"/>
        </w:rPr>
        <w:tab/>
        <w:t>= 65- sampai keatas</w:t>
      </w:r>
    </w:p>
    <w:p w:rsidR="00A32453" w:rsidRDefault="00A32453" w:rsidP="00A32453">
      <w:pPr>
        <w:spacing w:line="480" w:lineRule="auto"/>
        <w:jc w:val="both"/>
        <w:rPr>
          <w:rFonts w:ascii="Times New Roman" w:hAnsi="Times New Roman" w:cs="Times New Roman"/>
          <w:sz w:val="24"/>
          <w:szCs w:val="24"/>
        </w:rPr>
      </w:pPr>
    </w:p>
    <w:p w:rsidR="00A32453" w:rsidRDefault="00A32453" w:rsidP="00A32453">
      <w:pPr>
        <w:spacing w:line="480" w:lineRule="auto"/>
        <w:jc w:val="both"/>
        <w:rPr>
          <w:rFonts w:ascii="Times New Roman" w:hAnsi="Times New Roman" w:cs="Times New Roman"/>
          <w:sz w:val="24"/>
          <w:szCs w:val="24"/>
        </w:rPr>
      </w:pPr>
    </w:p>
    <w:p w:rsidR="00A32453" w:rsidRDefault="00A32453" w:rsidP="00D51989">
      <w:pPr>
        <w:pStyle w:val="ListParagraph"/>
        <w:numPr>
          <w:ilvl w:val="0"/>
          <w:numId w:val="52"/>
        </w:numPr>
        <w:spacing w:after="0" w:line="480" w:lineRule="auto"/>
        <w:ind w:left="1134"/>
        <w:jc w:val="both"/>
        <w:outlineLvl w:val="1"/>
        <w:rPr>
          <w:rFonts w:ascii="Arial" w:hAnsi="Arial" w:cs="Arial"/>
          <w:b/>
          <w:vanish/>
          <w:sz w:val="24"/>
          <w:szCs w:val="24"/>
        </w:rPr>
      </w:pPr>
      <w:bookmarkStart w:id="16" w:name="_Toc535701586"/>
    </w:p>
    <w:p w:rsidR="00A32453" w:rsidRDefault="00A32453" w:rsidP="00D51989">
      <w:pPr>
        <w:pStyle w:val="ListParagraph"/>
        <w:numPr>
          <w:ilvl w:val="0"/>
          <w:numId w:val="52"/>
        </w:numPr>
        <w:spacing w:after="0" w:line="480" w:lineRule="auto"/>
        <w:ind w:left="1134"/>
        <w:jc w:val="both"/>
        <w:outlineLvl w:val="1"/>
        <w:rPr>
          <w:rFonts w:ascii="Arial" w:hAnsi="Arial" w:cs="Arial"/>
          <w:b/>
          <w:sz w:val="24"/>
          <w:szCs w:val="24"/>
        </w:rPr>
      </w:pPr>
      <w:r>
        <w:rPr>
          <w:rFonts w:ascii="Arial" w:hAnsi="Arial" w:cs="Arial"/>
          <w:b/>
          <w:sz w:val="24"/>
          <w:szCs w:val="24"/>
        </w:rPr>
        <w:t>Orang Tua</w:t>
      </w:r>
      <w:bookmarkEnd w:id="16"/>
    </w:p>
    <w:p w:rsidR="00A32453" w:rsidRDefault="00A32453" w:rsidP="00D51989">
      <w:pPr>
        <w:pStyle w:val="ListParagraph"/>
        <w:numPr>
          <w:ilvl w:val="0"/>
          <w:numId w:val="53"/>
        </w:numPr>
        <w:spacing w:after="0" w:line="480" w:lineRule="auto"/>
        <w:ind w:left="1560"/>
        <w:jc w:val="both"/>
        <w:outlineLvl w:val="1"/>
        <w:rPr>
          <w:rFonts w:ascii="Arial" w:hAnsi="Arial" w:cs="Arial"/>
          <w:b/>
          <w:sz w:val="24"/>
          <w:szCs w:val="24"/>
        </w:rPr>
      </w:pPr>
      <w:r>
        <w:rPr>
          <w:rFonts w:ascii="Arial" w:hAnsi="Arial" w:cs="Arial"/>
          <w:b/>
          <w:sz w:val="24"/>
          <w:szCs w:val="24"/>
        </w:rPr>
        <w:t>Definsi</w:t>
      </w:r>
    </w:p>
    <w:p w:rsidR="00A32453" w:rsidRDefault="00A32453" w:rsidP="00A32453">
      <w:pPr>
        <w:pStyle w:val="ListParagraph"/>
        <w:spacing w:after="0" w:line="480" w:lineRule="auto"/>
        <w:ind w:left="1560" w:firstLine="589"/>
        <w:jc w:val="both"/>
        <w:rPr>
          <w:rFonts w:ascii="Arial" w:hAnsi="Arial" w:cs="Arial"/>
          <w:sz w:val="24"/>
          <w:szCs w:val="24"/>
        </w:rPr>
      </w:pPr>
      <w:r>
        <w:rPr>
          <w:rFonts w:ascii="Arial" w:hAnsi="Arial" w:cs="Arial"/>
          <w:sz w:val="24"/>
          <w:szCs w:val="24"/>
        </w:rPr>
        <w:t>Keluarga merupakan lingkungan primer yang menjadi media pembelajaran pertama anak pada usia awal kehidupan. Keluarga primer terdiri dari ayah, ibu dan anak. Ibu merupakan orang yang melahirkan, merawat serta membesarkan anak sedangkan ayah merupakan kepala dari suatu keluarga yang mempunyai tugas utama untuk mencari nafkah untuk keluarga. Baik ayah maupun ibu memiliki peran penting dalam tumbuh kembang anak. Anak yang usia kurang dari satu tahun dapat mengenali orang yang dekat dengannya sehingga akan merasa nyaman bila orang terdekat seperti ayah atau ibunya berada di dekat dan bermain dengan anak. (Soetjiningsih,2012).</w:t>
      </w:r>
    </w:p>
    <w:p w:rsidR="00A32453" w:rsidRDefault="00A32453" w:rsidP="00A32453">
      <w:pPr>
        <w:pStyle w:val="ListParagraph"/>
        <w:spacing w:after="0" w:line="480" w:lineRule="auto"/>
        <w:ind w:left="1560" w:firstLine="589"/>
        <w:jc w:val="both"/>
        <w:rPr>
          <w:rFonts w:ascii="Arial" w:hAnsi="Arial" w:cs="Arial"/>
          <w:sz w:val="24"/>
          <w:szCs w:val="24"/>
        </w:rPr>
      </w:pPr>
      <w:r>
        <w:rPr>
          <w:rFonts w:ascii="Arial" w:eastAsia="Times New Roman" w:hAnsi="Arial" w:cs="Arial"/>
          <w:sz w:val="24"/>
          <w:szCs w:val="24"/>
        </w:rPr>
        <w:t xml:space="preserve">Orang tua memiliki peran penting dalam optimalisasi perkembangan seorang anak. Orang tua harus selalu memberikan rangsang / stimulasi kepada anak dalam semua aspek perkembangan baik motorik kasar maupun halus, bahasa dan personal sosial. Stimulasi ini harus di berikan secara rutin dan berkesinambungan dengan kasih sayang, metode bermain dan lain-lain. Sehingga perkembangan anak akan berjalan optimal. Kurangnya stimulasi dari orang tua dapat mengakibatkan </w:t>
      </w:r>
      <w:r>
        <w:rPr>
          <w:rFonts w:ascii="Arial" w:eastAsia="Times New Roman" w:hAnsi="Arial" w:cs="Arial"/>
          <w:sz w:val="24"/>
          <w:szCs w:val="24"/>
        </w:rPr>
        <w:lastRenderedPageBreak/>
        <w:t>keterlambatan perkembangan anak, karena itu para orang tua atau pengasuh harus diberi penjelasan cara-cara melakukan stimulasi kepada anak-anak (Dinkes,2009).</w:t>
      </w:r>
    </w:p>
    <w:p w:rsidR="00A32453" w:rsidRDefault="00A32453" w:rsidP="00A32453">
      <w:pPr>
        <w:pStyle w:val="ListParagraph"/>
        <w:spacing w:after="0" w:line="480" w:lineRule="auto"/>
        <w:ind w:left="1560" w:right="18" w:firstLine="425"/>
        <w:jc w:val="both"/>
        <w:rPr>
          <w:rFonts w:ascii="Arial" w:eastAsia="Times New Roman" w:hAnsi="Arial" w:cs="Arial"/>
          <w:sz w:val="24"/>
          <w:szCs w:val="24"/>
        </w:rPr>
      </w:pPr>
      <w:r>
        <w:rPr>
          <w:rFonts w:ascii="Arial" w:eastAsia="Times New Roman" w:hAnsi="Arial" w:cs="Arial"/>
          <w:sz w:val="24"/>
          <w:szCs w:val="24"/>
        </w:rPr>
        <w:t>Pengetahuan orangtua dalam memberikan stimulasi pada anak sangat penting.Orangtua terurama ibu adalah orang terdekat tempat anak belajar untuk tumbuh dan berkembang. Banyak orangtua yang masih belum mempunyai pengetahuan yang benar tentang stimulasi perkembangan pada anak, ketidaktahuan perkembangan stimulasi perkembangan maupun tujuan pemberian stimulasi (Bagus Sasongko,2010).</w:t>
      </w:r>
    </w:p>
    <w:p w:rsidR="00A32453" w:rsidRDefault="00A32453" w:rsidP="00A32453">
      <w:pPr>
        <w:pStyle w:val="ListParagraph"/>
        <w:spacing w:after="0" w:line="480" w:lineRule="auto"/>
        <w:ind w:left="1560" w:firstLine="589"/>
        <w:jc w:val="both"/>
        <w:rPr>
          <w:rFonts w:ascii="Arial" w:hAnsi="Arial" w:cs="Arial"/>
          <w:sz w:val="24"/>
          <w:szCs w:val="24"/>
        </w:rPr>
      </w:pPr>
      <w:r>
        <w:rPr>
          <w:rFonts w:ascii="Arial" w:hAnsi="Arial" w:cs="Arial"/>
          <w:sz w:val="24"/>
          <w:szCs w:val="24"/>
        </w:rPr>
        <w:t>Anak membutuhkan orang terdekat yaitu orang tua dalam perkembangannya untuk mencapai perkembangan yang optimal. (Yuniarti,2009). Walau ayah memiliki peran dalam perkembangan anak, ibu cenderung memiliki peran lebih. Hal ini dikarenakan ayah menghabiskan lebih banyak waktu di luar rumah untuk bekerja sedangkan ibu cenderung lebih sering di rumah dan memeiliki waktu berinteraksi yang lebih lama dengan anak.</w:t>
      </w:r>
    </w:p>
    <w:p w:rsidR="00A32453" w:rsidRDefault="00A32453" w:rsidP="00A32453">
      <w:pPr>
        <w:pStyle w:val="ListParagraph"/>
        <w:numPr>
          <w:ilvl w:val="1"/>
          <w:numId w:val="10"/>
        </w:numPr>
        <w:spacing w:after="0" w:line="480" w:lineRule="auto"/>
        <w:ind w:left="1134"/>
        <w:jc w:val="both"/>
        <w:outlineLvl w:val="1"/>
        <w:rPr>
          <w:rFonts w:ascii="Arial" w:hAnsi="Arial" w:cs="Arial"/>
          <w:b/>
          <w:sz w:val="24"/>
          <w:szCs w:val="24"/>
        </w:rPr>
      </w:pPr>
      <w:bookmarkStart w:id="17" w:name="_Toc535701587"/>
      <w:r>
        <w:rPr>
          <w:rFonts w:ascii="Arial" w:hAnsi="Arial" w:cs="Arial"/>
          <w:b/>
          <w:sz w:val="24"/>
          <w:szCs w:val="24"/>
        </w:rPr>
        <w:t>Tumbuh kembang anak</w:t>
      </w:r>
      <w:bookmarkEnd w:id="17"/>
    </w:p>
    <w:p w:rsidR="00A32453" w:rsidRDefault="00A32453" w:rsidP="00A32453">
      <w:pPr>
        <w:pStyle w:val="ListParagraph"/>
        <w:numPr>
          <w:ilvl w:val="2"/>
          <w:numId w:val="10"/>
        </w:numPr>
        <w:tabs>
          <w:tab w:val="left" w:pos="1276"/>
        </w:tabs>
        <w:spacing w:after="0" w:line="480" w:lineRule="auto"/>
        <w:ind w:left="1560" w:hanging="426"/>
        <w:jc w:val="both"/>
        <w:outlineLvl w:val="2"/>
        <w:rPr>
          <w:rFonts w:ascii="Arial" w:hAnsi="Arial" w:cs="Arial"/>
          <w:sz w:val="24"/>
          <w:szCs w:val="24"/>
        </w:rPr>
      </w:pPr>
      <w:r>
        <w:rPr>
          <w:rFonts w:ascii="Arial" w:hAnsi="Arial" w:cs="Arial"/>
          <w:sz w:val="24"/>
          <w:szCs w:val="24"/>
        </w:rPr>
        <w:t>Definisi</w:t>
      </w:r>
    </w:p>
    <w:p w:rsidR="00A32453" w:rsidRDefault="00A32453" w:rsidP="00A32453">
      <w:pPr>
        <w:spacing w:after="0" w:line="480" w:lineRule="auto"/>
        <w:ind w:left="1560" w:firstLine="567"/>
        <w:jc w:val="both"/>
        <w:rPr>
          <w:rFonts w:ascii="Arial" w:hAnsi="Arial" w:cs="Arial"/>
          <w:b/>
          <w:sz w:val="24"/>
          <w:szCs w:val="24"/>
        </w:rPr>
      </w:pPr>
      <w:r>
        <w:rPr>
          <w:rFonts w:ascii="Arial" w:hAnsi="Arial" w:cs="Arial"/>
          <w:sz w:val="24"/>
          <w:szCs w:val="24"/>
        </w:rPr>
        <w:t>Masa kanak-kanak merupakan masa yang disebut dengan</w:t>
      </w:r>
      <w:r>
        <w:rPr>
          <w:rFonts w:ascii="Arial" w:hAnsi="Arial" w:cs="Arial"/>
          <w:b/>
          <w:sz w:val="24"/>
          <w:szCs w:val="24"/>
        </w:rPr>
        <w:t xml:space="preserve"> </w:t>
      </w:r>
      <w:r>
        <w:rPr>
          <w:rFonts w:ascii="Arial" w:hAnsi="Arial" w:cs="Arial"/>
          <w:i/>
          <w:sz w:val="24"/>
          <w:szCs w:val="24"/>
        </w:rPr>
        <w:t>golden age</w:t>
      </w:r>
      <w:r>
        <w:rPr>
          <w:rFonts w:ascii="Arial" w:hAnsi="Arial" w:cs="Arial"/>
          <w:sz w:val="24"/>
          <w:szCs w:val="24"/>
        </w:rPr>
        <w:t xml:space="preserve"> (masa emas) karena pada masa ini </w:t>
      </w:r>
      <w:r>
        <w:rPr>
          <w:rFonts w:ascii="Arial" w:hAnsi="Arial" w:cs="Arial"/>
          <w:sz w:val="24"/>
          <w:szCs w:val="24"/>
        </w:rPr>
        <w:lastRenderedPageBreak/>
        <w:t xml:space="preserve">anak memiliki tumbuh kembang yang sangat luar biasa. Menurut Suherman (2010) anak merupakan suatu individu yang unik dan sedang dalam tumbuh kembang serta memiliki kebutuhan psikologis, biologis dan spiritual yang harus dipenuhi. </w:t>
      </w:r>
    </w:p>
    <w:p w:rsidR="00A32453" w:rsidRDefault="00A32453" w:rsidP="00A32453">
      <w:pPr>
        <w:spacing w:after="0" w:line="480" w:lineRule="auto"/>
        <w:ind w:left="1560" w:firstLine="425"/>
        <w:jc w:val="both"/>
        <w:rPr>
          <w:rFonts w:ascii="Arial" w:hAnsi="Arial" w:cs="Arial"/>
          <w:sz w:val="24"/>
          <w:szCs w:val="24"/>
        </w:rPr>
      </w:pPr>
      <w:r>
        <w:rPr>
          <w:rFonts w:ascii="Arial" w:hAnsi="Arial" w:cs="Arial"/>
          <w:sz w:val="24"/>
          <w:szCs w:val="24"/>
        </w:rPr>
        <w:t>Tumbuh kembang merupakan suatu perubahan yang terjadi dari sejak masa konsepsi sampai dengan dewasa. Istilah dari tumbuh kembang mencakup dua peristiwa yang memiliki sifat berbeda, namun mempunyai keterkaitan dan sulit untuk di pisahkan, yaitu pertumbuhan dan perkembangan. Pengertian pertumbuhan dan perkembangan sebagai berikut:</w:t>
      </w:r>
    </w:p>
    <w:p w:rsidR="00A32453" w:rsidRDefault="00A32453" w:rsidP="00A32453">
      <w:pPr>
        <w:pStyle w:val="ListParagraph"/>
        <w:numPr>
          <w:ilvl w:val="3"/>
          <w:numId w:val="10"/>
        </w:numPr>
        <w:tabs>
          <w:tab w:val="left" w:pos="1843"/>
        </w:tabs>
        <w:spacing w:after="0" w:line="480" w:lineRule="auto"/>
        <w:ind w:left="1843" w:hanging="284"/>
        <w:jc w:val="both"/>
        <w:rPr>
          <w:rFonts w:ascii="Arial" w:hAnsi="Arial" w:cs="Arial"/>
          <w:sz w:val="24"/>
          <w:szCs w:val="24"/>
        </w:rPr>
      </w:pPr>
      <w:r>
        <w:rPr>
          <w:rFonts w:ascii="Arial" w:hAnsi="Arial" w:cs="Arial"/>
          <w:sz w:val="24"/>
          <w:szCs w:val="24"/>
        </w:rPr>
        <w:t xml:space="preserve">Pertumbuhan </w:t>
      </w:r>
      <w:r>
        <w:rPr>
          <w:rFonts w:ascii="Arial" w:hAnsi="Arial" w:cs="Arial"/>
          <w:i/>
          <w:sz w:val="24"/>
          <w:szCs w:val="24"/>
        </w:rPr>
        <w:t xml:space="preserve">( growth ) </w:t>
      </w:r>
      <w:r>
        <w:rPr>
          <w:rFonts w:ascii="Arial" w:hAnsi="Arial" w:cs="Arial"/>
          <w:sz w:val="24"/>
          <w:szCs w:val="24"/>
        </w:rPr>
        <w:t>adalah suatu perubahan yang memiliki sifat kuantitatif seperti bertambahnya ukuran, jumlah, dimensi besar secara fisiknya namun juga ukuran, struktur organ tubuh dan otak.</w:t>
      </w:r>
    </w:p>
    <w:p w:rsidR="00A32453" w:rsidRDefault="00A32453" w:rsidP="00A32453">
      <w:pPr>
        <w:pStyle w:val="ListParagraph"/>
        <w:numPr>
          <w:ilvl w:val="3"/>
          <w:numId w:val="10"/>
        </w:numPr>
        <w:tabs>
          <w:tab w:val="left" w:pos="1843"/>
        </w:tabs>
        <w:spacing w:after="0" w:line="480" w:lineRule="auto"/>
        <w:ind w:left="1843" w:hanging="284"/>
        <w:jc w:val="both"/>
        <w:rPr>
          <w:rFonts w:ascii="Arial" w:hAnsi="Arial" w:cs="Arial"/>
          <w:sz w:val="24"/>
          <w:szCs w:val="24"/>
        </w:rPr>
      </w:pPr>
      <w:r>
        <w:rPr>
          <w:rFonts w:ascii="Arial" w:hAnsi="Arial" w:cs="Arial"/>
          <w:sz w:val="24"/>
          <w:szCs w:val="24"/>
        </w:rPr>
        <w:t>Pertumbuhan fisik dapat dinilai dengan gram,</w:t>
      </w:r>
      <w:r>
        <w:rPr>
          <w:rFonts w:ascii="Arial" w:hAnsi="Arial" w:cs="Arial"/>
          <w:i/>
          <w:sz w:val="24"/>
          <w:szCs w:val="24"/>
        </w:rPr>
        <w:t xml:space="preserve"> pound</w:t>
      </w:r>
      <w:r>
        <w:rPr>
          <w:rFonts w:ascii="Arial" w:hAnsi="Arial" w:cs="Arial"/>
          <w:sz w:val="24"/>
          <w:szCs w:val="24"/>
        </w:rPr>
        <w:t xml:space="preserve"> dan </w:t>
      </w:r>
      <w:r>
        <w:rPr>
          <w:rFonts w:ascii="Arial" w:hAnsi="Arial" w:cs="Arial"/>
          <w:i/>
          <w:sz w:val="24"/>
          <w:szCs w:val="24"/>
        </w:rPr>
        <w:t xml:space="preserve">kilogram, </w:t>
      </w:r>
      <w:r>
        <w:rPr>
          <w:rFonts w:ascii="Arial" w:hAnsi="Arial" w:cs="Arial"/>
          <w:sz w:val="24"/>
          <w:szCs w:val="24"/>
        </w:rPr>
        <w:t>sedangkan ukuran panjang dinilai dengan</w:t>
      </w:r>
      <w:r>
        <w:rPr>
          <w:rFonts w:ascii="Arial" w:hAnsi="Arial" w:cs="Arial"/>
          <w:i/>
          <w:sz w:val="24"/>
          <w:szCs w:val="24"/>
        </w:rPr>
        <w:t xml:space="preserve"> cm</w:t>
      </w:r>
      <w:r>
        <w:rPr>
          <w:rFonts w:ascii="Arial" w:hAnsi="Arial" w:cs="Arial"/>
          <w:sz w:val="24"/>
          <w:szCs w:val="24"/>
        </w:rPr>
        <w:t xml:space="preserve"> dan </w:t>
      </w:r>
      <w:r>
        <w:rPr>
          <w:rFonts w:ascii="Arial" w:hAnsi="Arial" w:cs="Arial"/>
          <w:i/>
          <w:sz w:val="24"/>
          <w:szCs w:val="24"/>
        </w:rPr>
        <w:t>meter</w:t>
      </w:r>
      <w:r>
        <w:rPr>
          <w:rFonts w:ascii="Arial" w:hAnsi="Arial" w:cs="Arial"/>
          <w:sz w:val="24"/>
          <w:szCs w:val="24"/>
        </w:rPr>
        <w:t>. ( Soetjiningsih, 2012).</w:t>
      </w:r>
    </w:p>
    <w:p w:rsidR="00A32453" w:rsidRDefault="00A32453" w:rsidP="00A32453">
      <w:pPr>
        <w:pStyle w:val="ListParagraph"/>
        <w:numPr>
          <w:ilvl w:val="2"/>
          <w:numId w:val="10"/>
        </w:numPr>
        <w:tabs>
          <w:tab w:val="left" w:pos="1134"/>
        </w:tabs>
        <w:spacing w:after="0" w:line="480" w:lineRule="auto"/>
        <w:ind w:left="1560" w:hanging="426"/>
        <w:jc w:val="both"/>
        <w:outlineLvl w:val="2"/>
        <w:rPr>
          <w:rFonts w:ascii="Arial" w:hAnsi="Arial" w:cs="Arial"/>
          <w:sz w:val="24"/>
          <w:szCs w:val="24"/>
        </w:rPr>
      </w:pPr>
      <w:bookmarkStart w:id="18" w:name="_Toc535701589"/>
      <w:r>
        <w:rPr>
          <w:rFonts w:ascii="Arial" w:hAnsi="Arial" w:cs="Arial"/>
          <w:sz w:val="24"/>
          <w:szCs w:val="24"/>
        </w:rPr>
        <w:t>Ciri-ciri tumbuh kembang anak</w:t>
      </w:r>
      <w:bookmarkEnd w:id="18"/>
      <w:r>
        <w:rPr>
          <w:rFonts w:ascii="Arial" w:hAnsi="Arial" w:cs="Arial"/>
          <w:sz w:val="24"/>
          <w:szCs w:val="24"/>
        </w:rPr>
        <w:t xml:space="preserve"> </w:t>
      </w:r>
    </w:p>
    <w:p w:rsidR="00A32453" w:rsidRDefault="00A32453" w:rsidP="00A32453">
      <w:pPr>
        <w:pStyle w:val="ListParagraph"/>
        <w:tabs>
          <w:tab w:val="left" w:pos="1134"/>
        </w:tabs>
        <w:spacing w:after="0" w:line="480" w:lineRule="auto"/>
        <w:ind w:left="1560"/>
        <w:jc w:val="both"/>
        <w:outlineLvl w:val="2"/>
        <w:rPr>
          <w:rFonts w:ascii="Arial" w:hAnsi="Arial" w:cs="Arial"/>
          <w:sz w:val="24"/>
          <w:szCs w:val="24"/>
        </w:rPr>
      </w:pPr>
      <w:r>
        <w:rPr>
          <w:rFonts w:ascii="Arial" w:hAnsi="Arial" w:cs="Arial"/>
          <w:sz w:val="24"/>
          <w:szCs w:val="24"/>
        </w:rPr>
        <w:t>Menurut Hurlock  EB (dalam Soetjiningsih dan Ranuh, 2013), tumbuh kembang anak mempunyai ciri-ciri tertentu yaitu :</w:t>
      </w:r>
    </w:p>
    <w:p w:rsidR="00A32453" w:rsidRDefault="00A32453" w:rsidP="00D51989">
      <w:pPr>
        <w:pStyle w:val="ListParagraph"/>
        <w:numPr>
          <w:ilvl w:val="0"/>
          <w:numId w:val="19"/>
        </w:numPr>
        <w:spacing w:after="0" w:line="480" w:lineRule="auto"/>
        <w:ind w:left="1985" w:hanging="426"/>
        <w:jc w:val="both"/>
        <w:rPr>
          <w:rFonts w:ascii="Arial" w:hAnsi="Arial" w:cs="Arial"/>
          <w:sz w:val="24"/>
          <w:szCs w:val="24"/>
        </w:rPr>
      </w:pPr>
      <w:r>
        <w:rPr>
          <w:rFonts w:ascii="Arial" w:hAnsi="Arial" w:cs="Arial"/>
          <w:sz w:val="24"/>
          <w:szCs w:val="24"/>
        </w:rPr>
        <w:lastRenderedPageBreak/>
        <w:t>Perkembangan melibatkan perubahan.</w:t>
      </w:r>
    </w:p>
    <w:p w:rsidR="00A32453" w:rsidRDefault="00A32453" w:rsidP="00D51989">
      <w:pPr>
        <w:pStyle w:val="ListParagraph"/>
        <w:numPr>
          <w:ilvl w:val="0"/>
          <w:numId w:val="19"/>
        </w:numPr>
        <w:spacing w:after="0" w:line="480" w:lineRule="auto"/>
        <w:ind w:left="1985" w:hanging="426"/>
        <w:jc w:val="both"/>
        <w:rPr>
          <w:rFonts w:ascii="Arial" w:hAnsi="Arial" w:cs="Arial"/>
          <w:sz w:val="24"/>
          <w:szCs w:val="24"/>
        </w:rPr>
      </w:pPr>
      <w:r>
        <w:rPr>
          <w:rFonts w:ascii="Arial" w:hAnsi="Arial" w:cs="Arial"/>
          <w:sz w:val="24"/>
          <w:szCs w:val="24"/>
        </w:rPr>
        <w:t>Perkembangan a</w:t>
      </w:r>
      <w:r>
        <w:rPr>
          <w:rFonts w:ascii="Arial" w:hAnsi="Arial" w:cs="Arial"/>
          <w:sz w:val="24"/>
          <w:szCs w:val="24"/>
          <w:lang w:val="en-GB" w:eastAsia="en-GB"/>
        </w:rPr>
        <w:t>wal lebih kritis dari pada perkembangan selanjutnya.</w:t>
      </w:r>
    </w:p>
    <w:p w:rsidR="00A32453" w:rsidRDefault="00A32453" w:rsidP="00D51989">
      <w:pPr>
        <w:pStyle w:val="ListParagraph"/>
        <w:numPr>
          <w:ilvl w:val="0"/>
          <w:numId w:val="19"/>
        </w:numPr>
        <w:spacing w:after="0" w:line="480" w:lineRule="auto"/>
        <w:ind w:left="1985" w:hanging="426"/>
        <w:jc w:val="both"/>
        <w:rPr>
          <w:rFonts w:ascii="Arial" w:hAnsi="Arial" w:cs="Arial"/>
          <w:sz w:val="24"/>
          <w:szCs w:val="24"/>
        </w:rPr>
      </w:pPr>
      <w:r>
        <w:rPr>
          <w:rFonts w:ascii="Arial" w:hAnsi="Arial" w:cs="Arial"/>
          <w:sz w:val="24"/>
          <w:szCs w:val="24"/>
          <w:lang w:val="en-GB" w:eastAsia="en-GB"/>
        </w:rPr>
        <w:t>Perkembangan adalah hasil dari maturasi dan proses belajar</w:t>
      </w:r>
    </w:p>
    <w:p w:rsidR="00A32453" w:rsidRDefault="00A32453" w:rsidP="00D51989">
      <w:pPr>
        <w:pStyle w:val="ListParagraph"/>
        <w:numPr>
          <w:ilvl w:val="0"/>
          <w:numId w:val="19"/>
        </w:numPr>
        <w:spacing w:after="0" w:line="480" w:lineRule="auto"/>
        <w:ind w:left="1985" w:hanging="426"/>
        <w:jc w:val="both"/>
        <w:rPr>
          <w:rFonts w:ascii="Arial" w:hAnsi="Arial" w:cs="Arial"/>
          <w:sz w:val="24"/>
          <w:szCs w:val="24"/>
        </w:rPr>
      </w:pPr>
      <w:r>
        <w:rPr>
          <w:rFonts w:ascii="Arial" w:hAnsi="Arial" w:cs="Arial"/>
          <w:sz w:val="24"/>
          <w:szCs w:val="24"/>
          <w:lang w:val="en-GB" w:eastAsia="en-GB"/>
        </w:rPr>
        <w:t xml:space="preserve">Pola perkembangan dapat diramalkan </w:t>
      </w:r>
    </w:p>
    <w:p w:rsidR="00A32453" w:rsidRDefault="00A32453" w:rsidP="00D51989">
      <w:pPr>
        <w:pStyle w:val="ListParagraph"/>
        <w:numPr>
          <w:ilvl w:val="0"/>
          <w:numId w:val="19"/>
        </w:numPr>
        <w:spacing w:after="0" w:line="480" w:lineRule="auto"/>
        <w:ind w:left="1985" w:hanging="426"/>
        <w:jc w:val="both"/>
        <w:rPr>
          <w:rFonts w:ascii="Arial" w:hAnsi="Arial" w:cs="Arial"/>
          <w:sz w:val="24"/>
          <w:szCs w:val="24"/>
        </w:rPr>
      </w:pPr>
      <w:r>
        <w:rPr>
          <w:rFonts w:ascii="Arial" w:hAnsi="Arial" w:cs="Arial"/>
          <w:sz w:val="24"/>
          <w:szCs w:val="24"/>
          <w:lang w:val="en-GB" w:eastAsia="en-GB"/>
        </w:rPr>
        <w:t>Pola perkembangan mempunyai karateristik yang dapat diramalkan</w:t>
      </w:r>
    </w:p>
    <w:p w:rsidR="00A32453" w:rsidRDefault="00A32453" w:rsidP="00D51989">
      <w:pPr>
        <w:pStyle w:val="ListParagraph"/>
        <w:numPr>
          <w:ilvl w:val="0"/>
          <w:numId w:val="19"/>
        </w:numPr>
        <w:spacing w:after="0" w:line="480" w:lineRule="auto"/>
        <w:ind w:left="1985" w:hanging="426"/>
        <w:jc w:val="both"/>
        <w:rPr>
          <w:rFonts w:ascii="Arial" w:hAnsi="Arial" w:cs="Arial"/>
          <w:sz w:val="24"/>
          <w:szCs w:val="24"/>
        </w:rPr>
      </w:pPr>
      <w:r>
        <w:rPr>
          <w:rFonts w:ascii="Arial" w:hAnsi="Arial" w:cs="Arial"/>
          <w:sz w:val="24"/>
          <w:szCs w:val="24"/>
          <w:lang w:val="en-GB" w:eastAsia="en-GB"/>
        </w:rPr>
        <w:t>Terdapat perbedaan individu dalam perkembangan</w:t>
      </w:r>
    </w:p>
    <w:p w:rsidR="00A32453" w:rsidRDefault="00A32453" w:rsidP="00D51989">
      <w:pPr>
        <w:pStyle w:val="ListParagraph"/>
        <w:numPr>
          <w:ilvl w:val="0"/>
          <w:numId w:val="19"/>
        </w:numPr>
        <w:spacing w:after="0" w:line="480" w:lineRule="auto"/>
        <w:ind w:left="1985" w:hanging="426"/>
        <w:jc w:val="both"/>
        <w:rPr>
          <w:rFonts w:ascii="Arial" w:hAnsi="Arial" w:cs="Arial"/>
          <w:sz w:val="24"/>
          <w:szCs w:val="24"/>
        </w:rPr>
      </w:pPr>
      <w:r>
        <w:rPr>
          <w:rFonts w:ascii="Arial" w:hAnsi="Arial" w:cs="Arial"/>
          <w:sz w:val="24"/>
          <w:szCs w:val="24"/>
          <w:lang w:val="en-GB" w:eastAsia="en-GB"/>
        </w:rPr>
        <w:t>Terdapat periode/tahapan dalam pola perkembangan</w:t>
      </w:r>
    </w:p>
    <w:p w:rsidR="00A32453" w:rsidRDefault="00A32453" w:rsidP="00D51989">
      <w:pPr>
        <w:pStyle w:val="ListParagraph"/>
        <w:numPr>
          <w:ilvl w:val="0"/>
          <w:numId w:val="19"/>
        </w:numPr>
        <w:spacing w:after="0" w:line="480" w:lineRule="auto"/>
        <w:ind w:left="1985" w:hanging="426"/>
        <w:jc w:val="both"/>
        <w:rPr>
          <w:rFonts w:ascii="Arial" w:hAnsi="Arial" w:cs="Arial"/>
          <w:sz w:val="24"/>
          <w:szCs w:val="24"/>
        </w:rPr>
      </w:pPr>
      <w:r>
        <w:rPr>
          <w:rFonts w:ascii="Arial" w:hAnsi="Arial" w:cs="Arial"/>
          <w:sz w:val="24"/>
          <w:szCs w:val="24"/>
          <w:lang w:val="en-GB" w:eastAsia="en-GB"/>
        </w:rPr>
        <w:t>Terhadap harapan sosial untuk setiap periode perkembangan</w:t>
      </w:r>
    </w:p>
    <w:p w:rsidR="00A32453" w:rsidRDefault="00A32453" w:rsidP="00D51989">
      <w:pPr>
        <w:pStyle w:val="ListParagraph"/>
        <w:numPr>
          <w:ilvl w:val="0"/>
          <w:numId w:val="19"/>
        </w:numPr>
        <w:spacing w:after="0" w:line="480" w:lineRule="auto"/>
        <w:ind w:left="1985" w:hanging="426"/>
        <w:jc w:val="both"/>
        <w:rPr>
          <w:rFonts w:ascii="Arial" w:hAnsi="Arial" w:cs="Arial"/>
          <w:sz w:val="24"/>
          <w:szCs w:val="24"/>
        </w:rPr>
      </w:pPr>
      <w:r>
        <w:rPr>
          <w:rFonts w:ascii="Arial" w:hAnsi="Arial" w:cs="Arial"/>
          <w:sz w:val="24"/>
          <w:szCs w:val="24"/>
          <w:lang w:val="en-GB" w:eastAsia="en-GB"/>
        </w:rPr>
        <w:t>Setiap area perkembangan mempunyai potensi resiko.</w:t>
      </w:r>
    </w:p>
    <w:p w:rsidR="00A32453" w:rsidRDefault="00A32453" w:rsidP="00A32453">
      <w:pPr>
        <w:pStyle w:val="ListParagraph"/>
        <w:numPr>
          <w:ilvl w:val="2"/>
          <w:numId w:val="10"/>
        </w:numPr>
        <w:tabs>
          <w:tab w:val="left" w:pos="851"/>
          <w:tab w:val="left" w:pos="1134"/>
        </w:tabs>
        <w:spacing w:after="0" w:line="480" w:lineRule="auto"/>
        <w:ind w:left="1560" w:hanging="426"/>
        <w:jc w:val="both"/>
        <w:outlineLvl w:val="2"/>
        <w:rPr>
          <w:rFonts w:ascii="Arial" w:hAnsi="Arial" w:cs="Arial"/>
          <w:sz w:val="24"/>
          <w:szCs w:val="24"/>
        </w:rPr>
      </w:pPr>
      <w:bookmarkStart w:id="19" w:name="_Toc535701590"/>
      <w:r>
        <w:rPr>
          <w:rFonts w:ascii="Arial" w:hAnsi="Arial" w:cs="Arial"/>
          <w:sz w:val="24"/>
          <w:szCs w:val="24"/>
        </w:rPr>
        <w:t>Faktor-faktor yang mempengaruhi tumbuh kembang</w:t>
      </w:r>
      <w:bookmarkEnd w:id="19"/>
      <w:r>
        <w:rPr>
          <w:rFonts w:ascii="Arial" w:hAnsi="Arial" w:cs="Arial"/>
          <w:sz w:val="24"/>
          <w:szCs w:val="24"/>
        </w:rPr>
        <w:t xml:space="preserve"> </w:t>
      </w:r>
    </w:p>
    <w:p w:rsidR="00A32453" w:rsidRDefault="00A32453" w:rsidP="00A32453">
      <w:pPr>
        <w:pStyle w:val="ListParagraph"/>
        <w:tabs>
          <w:tab w:val="left" w:pos="851"/>
          <w:tab w:val="left" w:pos="1134"/>
        </w:tabs>
        <w:spacing w:after="0" w:line="480" w:lineRule="auto"/>
        <w:ind w:left="1560"/>
        <w:jc w:val="both"/>
        <w:outlineLvl w:val="2"/>
        <w:rPr>
          <w:rFonts w:ascii="Arial" w:hAnsi="Arial" w:cs="Arial"/>
          <w:sz w:val="24"/>
          <w:szCs w:val="24"/>
        </w:rPr>
      </w:pPr>
      <w:r>
        <w:rPr>
          <w:rFonts w:ascii="Arial" w:hAnsi="Arial" w:cs="Arial"/>
          <w:sz w:val="24"/>
          <w:szCs w:val="24"/>
        </w:rPr>
        <w:t>Secara umum terdapat dua faktor utama yang berpengaruh terhadap tumbuh kembang anak, yaitu :</w:t>
      </w:r>
    </w:p>
    <w:p w:rsidR="00A32453" w:rsidRDefault="00A32453" w:rsidP="00D51989">
      <w:pPr>
        <w:pStyle w:val="ListParagraph"/>
        <w:numPr>
          <w:ilvl w:val="0"/>
          <w:numId w:val="20"/>
        </w:numPr>
        <w:tabs>
          <w:tab w:val="left" w:pos="1985"/>
        </w:tabs>
        <w:spacing w:after="0" w:line="480" w:lineRule="auto"/>
        <w:ind w:left="1985" w:hanging="425"/>
        <w:jc w:val="both"/>
        <w:rPr>
          <w:rFonts w:ascii="Arial" w:hAnsi="Arial" w:cs="Arial"/>
          <w:sz w:val="24"/>
          <w:szCs w:val="24"/>
        </w:rPr>
      </w:pPr>
      <w:r>
        <w:rPr>
          <w:rFonts w:ascii="Arial" w:hAnsi="Arial" w:cs="Arial"/>
          <w:sz w:val="24"/>
          <w:szCs w:val="24"/>
        </w:rPr>
        <w:t xml:space="preserve">Faktor genetik </w:t>
      </w:r>
    </w:p>
    <w:p w:rsidR="00A32453" w:rsidRDefault="00A32453" w:rsidP="00A32453">
      <w:pPr>
        <w:pStyle w:val="ListParagraph"/>
        <w:tabs>
          <w:tab w:val="left" w:pos="1985"/>
        </w:tabs>
        <w:spacing w:after="0" w:line="480" w:lineRule="auto"/>
        <w:ind w:left="1985"/>
        <w:jc w:val="both"/>
        <w:rPr>
          <w:rFonts w:ascii="Arial" w:hAnsi="Arial" w:cs="Arial"/>
          <w:sz w:val="24"/>
          <w:szCs w:val="24"/>
        </w:rPr>
      </w:pPr>
      <w:r>
        <w:rPr>
          <w:rFonts w:ascii="Arial" w:hAnsi="Arial" w:cs="Arial"/>
          <w:sz w:val="24"/>
          <w:szCs w:val="24"/>
        </w:rPr>
        <w:t>Faktor genetik merupakan modal dasar dan mempunyai peran utama dalam mencapai hasil akhir proses tumbuh kembang. Yang termasuk faktor genetic antara lain adalah berbagai faktor bawaan yang normal dan patologik, jenis kelamin, suku bangsa atau bahasa (Soetjiningsih dan Ranuh,2013).</w:t>
      </w:r>
    </w:p>
    <w:p w:rsidR="00A32453" w:rsidRDefault="00A32453" w:rsidP="00D51989">
      <w:pPr>
        <w:pStyle w:val="ListParagraph"/>
        <w:numPr>
          <w:ilvl w:val="0"/>
          <w:numId w:val="20"/>
        </w:numPr>
        <w:tabs>
          <w:tab w:val="left" w:pos="1985"/>
        </w:tabs>
        <w:spacing w:after="0" w:line="480" w:lineRule="auto"/>
        <w:ind w:left="1985" w:hanging="426"/>
        <w:jc w:val="both"/>
        <w:rPr>
          <w:rFonts w:ascii="Arial" w:hAnsi="Arial" w:cs="Arial"/>
          <w:sz w:val="24"/>
          <w:szCs w:val="24"/>
        </w:rPr>
      </w:pPr>
      <w:r>
        <w:rPr>
          <w:rFonts w:ascii="Arial" w:hAnsi="Arial" w:cs="Arial"/>
          <w:sz w:val="24"/>
          <w:szCs w:val="24"/>
        </w:rPr>
        <w:lastRenderedPageBreak/>
        <w:t xml:space="preserve">Faktor lingkungan </w:t>
      </w:r>
    </w:p>
    <w:p w:rsidR="00A32453" w:rsidRDefault="00A32453" w:rsidP="00D51989">
      <w:pPr>
        <w:pStyle w:val="ListParagraph"/>
        <w:numPr>
          <w:ilvl w:val="0"/>
          <w:numId w:val="21"/>
        </w:numPr>
        <w:tabs>
          <w:tab w:val="left" w:pos="1985"/>
          <w:tab w:val="left" w:pos="2410"/>
        </w:tabs>
        <w:spacing w:after="0" w:line="480" w:lineRule="auto"/>
        <w:ind w:left="1985" w:firstLine="0"/>
        <w:jc w:val="both"/>
        <w:rPr>
          <w:rFonts w:ascii="Arial" w:hAnsi="Arial" w:cs="Arial"/>
          <w:sz w:val="24"/>
          <w:szCs w:val="24"/>
        </w:rPr>
      </w:pPr>
      <w:r>
        <w:rPr>
          <w:rFonts w:ascii="Arial" w:hAnsi="Arial" w:cs="Arial"/>
          <w:sz w:val="24"/>
          <w:szCs w:val="24"/>
        </w:rPr>
        <w:t>Faktor lingkungan prenatal</w:t>
      </w:r>
    </w:p>
    <w:p w:rsidR="00A32453" w:rsidRDefault="00A32453" w:rsidP="00A32453">
      <w:pPr>
        <w:tabs>
          <w:tab w:val="left" w:pos="2410"/>
        </w:tabs>
        <w:spacing w:after="0" w:line="480" w:lineRule="auto"/>
        <w:ind w:left="2410"/>
        <w:jc w:val="both"/>
        <w:rPr>
          <w:rFonts w:ascii="Arial" w:hAnsi="Arial" w:cs="Arial"/>
          <w:sz w:val="24"/>
          <w:szCs w:val="24"/>
        </w:rPr>
      </w:pPr>
      <w:r>
        <w:rPr>
          <w:rFonts w:ascii="Arial" w:hAnsi="Arial" w:cs="Arial"/>
          <w:sz w:val="24"/>
          <w:szCs w:val="24"/>
        </w:rPr>
        <w:t>Faktor lingkungan yang mempengaruhi anak pada     waktu masih di dalam kandungan sampai akhir.</w:t>
      </w:r>
    </w:p>
    <w:p w:rsidR="00A32453" w:rsidRDefault="00A32453" w:rsidP="00D51989">
      <w:pPr>
        <w:pStyle w:val="ListParagraph"/>
        <w:numPr>
          <w:ilvl w:val="0"/>
          <w:numId w:val="21"/>
        </w:numPr>
        <w:tabs>
          <w:tab w:val="left" w:pos="1560"/>
          <w:tab w:val="left" w:pos="1985"/>
          <w:tab w:val="left" w:pos="2410"/>
        </w:tabs>
        <w:spacing w:after="0" w:line="480" w:lineRule="auto"/>
        <w:ind w:left="1985" w:firstLine="0"/>
        <w:jc w:val="both"/>
        <w:rPr>
          <w:rFonts w:ascii="Arial" w:hAnsi="Arial" w:cs="Arial"/>
          <w:sz w:val="24"/>
          <w:szCs w:val="24"/>
        </w:rPr>
      </w:pPr>
      <w:r>
        <w:rPr>
          <w:rFonts w:ascii="Arial" w:hAnsi="Arial" w:cs="Arial"/>
          <w:sz w:val="24"/>
          <w:szCs w:val="24"/>
        </w:rPr>
        <w:t>Faktor lingkungan postnatal</w:t>
      </w:r>
    </w:p>
    <w:p w:rsidR="00A32453" w:rsidRDefault="00A32453" w:rsidP="00A32453">
      <w:pPr>
        <w:tabs>
          <w:tab w:val="left" w:pos="1985"/>
        </w:tabs>
        <w:spacing w:after="0" w:line="480" w:lineRule="auto"/>
        <w:ind w:left="2410"/>
        <w:jc w:val="both"/>
        <w:rPr>
          <w:rFonts w:ascii="Arial" w:hAnsi="Arial" w:cs="Arial"/>
          <w:sz w:val="24"/>
          <w:szCs w:val="24"/>
        </w:rPr>
      </w:pPr>
      <w:r>
        <w:rPr>
          <w:rFonts w:ascii="Arial" w:hAnsi="Arial" w:cs="Arial"/>
          <w:sz w:val="24"/>
          <w:szCs w:val="24"/>
        </w:rPr>
        <w:t>Faktor lingkungan yang mempengaruhi tumbuh kembang anak setelah lahir.</w:t>
      </w:r>
    </w:p>
    <w:p w:rsidR="00A32453" w:rsidRDefault="00A32453" w:rsidP="00D51989">
      <w:pPr>
        <w:pStyle w:val="ListParagraph"/>
        <w:numPr>
          <w:ilvl w:val="1"/>
          <w:numId w:val="26"/>
        </w:numPr>
        <w:spacing w:after="0" w:line="480" w:lineRule="auto"/>
        <w:ind w:left="1134"/>
        <w:jc w:val="both"/>
        <w:outlineLvl w:val="1"/>
        <w:rPr>
          <w:rFonts w:ascii="Arial" w:hAnsi="Arial" w:cs="Arial"/>
          <w:b/>
          <w:sz w:val="24"/>
          <w:szCs w:val="24"/>
        </w:rPr>
      </w:pPr>
      <w:bookmarkStart w:id="20" w:name="_Toc535701591"/>
      <w:r>
        <w:rPr>
          <w:rFonts w:ascii="Arial" w:hAnsi="Arial" w:cs="Arial"/>
          <w:b/>
          <w:sz w:val="24"/>
          <w:szCs w:val="24"/>
        </w:rPr>
        <w:t>Motorik kasar</w:t>
      </w:r>
      <w:bookmarkEnd w:id="20"/>
      <w:r>
        <w:rPr>
          <w:rFonts w:ascii="Arial" w:hAnsi="Arial" w:cs="Arial"/>
          <w:b/>
          <w:sz w:val="24"/>
          <w:szCs w:val="24"/>
        </w:rPr>
        <w:t xml:space="preserve"> </w:t>
      </w:r>
    </w:p>
    <w:p w:rsidR="00A32453" w:rsidRDefault="00A32453" w:rsidP="00D51989">
      <w:pPr>
        <w:pStyle w:val="ListParagraph"/>
        <w:numPr>
          <w:ilvl w:val="0"/>
          <w:numId w:val="27"/>
        </w:numPr>
        <w:tabs>
          <w:tab w:val="left" w:pos="851"/>
        </w:tabs>
        <w:spacing w:after="0" w:line="480" w:lineRule="auto"/>
        <w:ind w:left="1418" w:hanging="283"/>
        <w:jc w:val="both"/>
        <w:outlineLvl w:val="2"/>
        <w:rPr>
          <w:rFonts w:ascii="Arial" w:hAnsi="Arial" w:cs="Arial"/>
          <w:sz w:val="24"/>
          <w:szCs w:val="24"/>
        </w:rPr>
      </w:pPr>
      <w:bookmarkStart w:id="21" w:name="_Toc535701592"/>
      <w:r>
        <w:rPr>
          <w:rFonts w:ascii="Arial" w:hAnsi="Arial" w:cs="Arial"/>
          <w:sz w:val="24"/>
          <w:szCs w:val="24"/>
        </w:rPr>
        <w:t>Perkembangan Motorik</w:t>
      </w:r>
      <w:bookmarkEnd w:id="21"/>
    </w:p>
    <w:p w:rsidR="00A32453" w:rsidRDefault="00A32453" w:rsidP="00D51989">
      <w:pPr>
        <w:pStyle w:val="ListParagraph"/>
        <w:numPr>
          <w:ilvl w:val="0"/>
          <w:numId w:val="28"/>
        </w:numPr>
        <w:tabs>
          <w:tab w:val="left" w:pos="1701"/>
        </w:tabs>
        <w:spacing w:after="0" w:line="480" w:lineRule="auto"/>
        <w:ind w:left="1701" w:hanging="284"/>
        <w:jc w:val="both"/>
        <w:outlineLvl w:val="2"/>
        <w:rPr>
          <w:rFonts w:ascii="Arial" w:hAnsi="Arial" w:cs="Arial"/>
          <w:sz w:val="24"/>
          <w:szCs w:val="24"/>
        </w:rPr>
      </w:pPr>
      <w:r>
        <w:rPr>
          <w:rFonts w:ascii="Arial" w:hAnsi="Arial" w:cs="Arial"/>
          <w:sz w:val="24"/>
          <w:szCs w:val="24"/>
        </w:rPr>
        <w:t>Definisi</w:t>
      </w:r>
    </w:p>
    <w:p w:rsidR="00A32453" w:rsidRDefault="00A32453" w:rsidP="00A32453">
      <w:pPr>
        <w:pStyle w:val="ListParagraph"/>
        <w:spacing w:after="0" w:line="480" w:lineRule="auto"/>
        <w:ind w:left="1701" w:firstLine="567"/>
        <w:jc w:val="both"/>
        <w:rPr>
          <w:rFonts w:ascii="Arial" w:hAnsi="Arial" w:cs="Arial"/>
          <w:sz w:val="24"/>
          <w:szCs w:val="24"/>
        </w:rPr>
      </w:pPr>
      <w:r>
        <w:rPr>
          <w:rFonts w:ascii="Arial" w:hAnsi="Arial" w:cs="Arial"/>
          <w:sz w:val="24"/>
          <w:szCs w:val="24"/>
        </w:rPr>
        <w:t xml:space="preserve">Menurut Soetjiningsih (2012) perkembangan motorik adalah perkembangan pengontrolan gerak badan melalui koordinasi aktifitas saraf pusat, dan otot. Motorik kasar berkaitan dengan aktifitas/jasmani yang melibatkan otot-otot besar, seperti otot lengan, otot tungkai, otot bahu, otot punggung, dan otot perut yang dipengaruhi oleh kematangan fisik anak, motorik kasar dilakukan dengan berbagai bentuk seperti bejinjit, melompat, meloncat, berlari dan berguling. </w:t>
      </w:r>
    </w:p>
    <w:p w:rsidR="00A32453" w:rsidRDefault="00A32453" w:rsidP="00A32453">
      <w:pPr>
        <w:pStyle w:val="ListParagraph"/>
        <w:spacing w:after="0" w:line="480" w:lineRule="auto"/>
        <w:ind w:left="1701" w:firstLine="567"/>
        <w:jc w:val="both"/>
        <w:rPr>
          <w:rFonts w:ascii="Arial" w:hAnsi="Arial" w:cs="Arial"/>
          <w:sz w:val="24"/>
          <w:szCs w:val="24"/>
        </w:rPr>
      </w:pPr>
      <w:r>
        <w:rPr>
          <w:rFonts w:ascii="Arial" w:hAnsi="Arial" w:cs="Arial"/>
          <w:sz w:val="24"/>
          <w:szCs w:val="24"/>
        </w:rPr>
        <w:t xml:space="preserve">Perkembangan motorik kasar adalah gerakan tubuh yang menggunakan otot-otot besar sebagai dasar utama dalam gerakannya meliputi perkembangan gerakan </w:t>
      </w:r>
      <w:r>
        <w:rPr>
          <w:rFonts w:ascii="Arial" w:hAnsi="Arial" w:cs="Arial"/>
          <w:sz w:val="24"/>
          <w:szCs w:val="24"/>
        </w:rPr>
        <w:lastRenderedPageBreak/>
        <w:t xml:space="preserve">kepala, badan, anggota badan, keseimbangan dan pergerakan (Rahyubi, 2012 dan Soetjningsih, 2012). </w:t>
      </w:r>
    </w:p>
    <w:p w:rsidR="00A32453" w:rsidRDefault="00A32453" w:rsidP="00A32453">
      <w:pPr>
        <w:pStyle w:val="ListParagraph"/>
        <w:spacing w:after="0" w:line="480" w:lineRule="auto"/>
        <w:ind w:left="1701" w:firstLine="567"/>
        <w:jc w:val="both"/>
        <w:rPr>
          <w:rFonts w:ascii="Arial" w:hAnsi="Arial" w:cs="Arial"/>
          <w:sz w:val="24"/>
          <w:szCs w:val="24"/>
        </w:rPr>
      </w:pPr>
      <w:r>
        <w:rPr>
          <w:rFonts w:ascii="Arial" w:hAnsi="Arial" w:cs="Arial"/>
          <w:sz w:val="24"/>
          <w:szCs w:val="24"/>
        </w:rPr>
        <w:t xml:space="preserve">Selain itu Desminta (2012) menjelaskan perkembangan motorik merupakan kemampuan melakukan koordinasi kerja system saraf motorik yang menimbulkan reaksi dalam bentuk gerakan-gerakan atau kegiatan secara tepat, sesuai antara rangsangan dan responnya. Koordinasi kerja saraf yang baik memberikan reaksi yang baik. Apabila koordinasi system saraf ini tidak bekerja dengan baik maka akan mengganggu reaksi yang ada pada seorang individu atau respon yang kan diberikan tidak seperti yang diharapkan walaupun mendapatkan rangsangan. </w:t>
      </w:r>
    </w:p>
    <w:p w:rsidR="00A32453" w:rsidRDefault="00A32453" w:rsidP="00D51989">
      <w:pPr>
        <w:pStyle w:val="ListParagraph"/>
        <w:numPr>
          <w:ilvl w:val="0"/>
          <w:numId w:val="27"/>
        </w:numPr>
        <w:spacing w:after="0" w:line="480" w:lineRule="auto"/>
        <w:ind w:left="1134" w:hanging="283"/>
        <w:jc w:val="both"/>
        <w:outlineLvl w:val="2"/>
        <w:rPr>
          <w:rFonts w:ascii="Arial" w:hAnsi="Arial" w:cs="Arial"/>
          <w:sz w:val="24"/>
          <w:szCs w:val="24"/>
        </w:rPr>
      </w:pPr>
      <w:bookmarkStart w:id="22" w:name="_Toc535701594"/>
      <w:r>
        <w:rPr>
          <w:rFonts w:ascii="Arial" w:hAnsi="Arial" w:cs="Arial"/>
          <w:sz w:val="24"/>
          <w:szCs w:val="24"/>
        </w:rPr>
        <w:t>Tahapan Perkembangan Motorik</w:t>
      </w:r>
      <w:bookmarkEnd w:id="22"/>
      <w:r>
        <w:rPr>
          <w:rFonts w:ascii="Arial" w:hAnsi="Arial" w:cs="Arial"/>
          <w:sz w:val="24"/>
          <w:szCs w:val="24"/>
        </w:rPr>
        <w:t xml:space="preserve"> </w:t>
      </w:r>
    </w:p>
    <w:p w:rsidR="00A32453" w:rsidRDefault="00A32453" w:rsidP="007E699E">
      <w:pPr>
        <w:pStyle w:val="ListParagraph"/>
        <w:spacing w:after="0" w:line="480" w:lineRule="auto"/>
        <w:ind w:left="1134" w:firstLine="426"/>
        <w:jc w:val="both"/>
        <w:rPr>
          <w:rFonts w:ascii="Arial" w:hAnsi="Arial" w:cs="Arial"/>
          <w:sz w:val="24"/>
          <w:szCs w:val="24"/>
        </w:rPr>
      </w:pPr>
      <w:r>
        <w:rPr>
          <w:rFonts w:ascii="Arial" w:hAnsi="Arial" w:cs="Arial"/>
          <w:sz w:val="24"/>
          <w:szCs w:val="24"/>
        </w:rPr>
        <w:t>Dibawah ini merupakan perkembangan motorik kasar pada anak pra sekolah usia 3 sampai 6 tahun menurut Sujion</w:t>
      </w:r>
      <w:r w:rsidR="007E699E">
        <w:rPr>
          <w:rFonts w:ascii="Arial" w:hAnsi="Arial" w:cs="Arial"/>
          <w:sz w:val="24"/>
          <w:szCs w:val="24"/>
        </w:rPr>
        <w:t>o (2009).</w:t>
      </w:r>
    </w:p>
    <w:p w:rsidR="007E699E" w:rsidRDefault="007E699E" w:rsidP="007E699E">
      <w:pPr>
        <w:pStyle w:val="ListParagraph"/>
        <w:spacing w:after="0" w:line="480" w:lineRule="auto"/>
        <w:ind w:left="1134" w:firstLine="426"/>
        <w:jc w:val="both"/>
        <w:rPr>
          <w:rFonts w:ascii="Arial" w:hAnsi="Arial" w:cs="Arial"/>
          <w:sz w:val="24"/>
          <w:szCs w:val="24"/>
        </w:rPr>
      </w:pPr>
    </w:p>
    <w:p w:rsidR="007E699E" w:rsidRDefault="007E699E" w:rsidP="007E699E">
      <w:pPr>
        <w:pStyle w:val="ListParagraph"/>
        <w:spacing w:after="0" w:line="480" w:lineRule="auto"/>
        <w:ind w:left="1134" w:firstLine="426"/>
        <w:jc w:val="both"/>
        <w:rPr>
          <w:rFonts w:ascii="Arial" w:hAnsi="Arial" w:cs="Arial"/>
          <w:sz w:val="24"/>
          <w:szCs w:val="24"/>
        </w:rPr>
      </w:pPr>
    </w:p>
    <w:p w:rsidR="007E699E" w:rsidRDefault="007E699E" w:rsidP="007E699E">
      <w:pPr>
        <w:pStyle w:val="ListParagraph"/>
        <w:spacing w:after="0" w:line="480" w:lineRule="auto"/>
        <w:ind w:left="1134" w:firstLine="426"/>
        <w:jc w:val="both"/>
        <w:rPr>
          <w:rFonts w:ascii="Arial" w:hAnsi="Arial" w:cs="Arial"/>
          <w:sz w:val="24"/>
          <w:szCs w:val="24"/>
        </w:rPr>
      </w:pPr>
    </w:p>
    <w:p w:rsidR="007E699E" w:rsidRDefault="007E699E" w:rsidP="007E699E">
      <w:pPr>
        <w:pStyle w:val="ListParagraph"/>
        <w:spacing w:after="0" w:line="480" w:lineRule="auto"/>
        <w:ind w:left="1134" w:firstLine="426"/>
        <w:jc w:val="both"/>
        <w:rPr>
          <w:rFonts w:ascii="Arial" w:hAnsi="Arial" w:cs="Arial"/>
          <w:sz w:val="24"/>
          <w:szCs w:val="24"/>
        </w:rPr>
      </w:pPr>
    </w:p>
    <w:p w:rsidR="007E699E" w:rsidRDefault="007E699E" w:rsidP="007E699E">
      <w:pPr>
        <w:pStyle w:val="ListParagraph"/>
        <w:spacing w:after="0" w:line="480" w:lineRule="auto"/>
        <w:ind w:left="1134" w:firstLine="426"/>
        <w:jc w:val="both"/>
        <w:rPr>
          <w:rFonts w:ascii="Arial" w:hAnsi="Arial" w:cs="Arial"/>
          <w:sz w:val="24"/>
          <w:szCs w:val="24"/>
        </w:rPr>
      </w:pPr>
    </w:p>
    <w:p w:rsidR="007E699E" w:rsidRPr="007E699E" w:rsidRDefault="007E699E" w:rsidP="007E699E">
      <w:pPr>
        <w:pStyle w:val="ListParagraph"/>
        <w:spacing w:after="0" w:line="480" w:lineRule="auto"/>
        <w:ind w:left="1134" w:firstLine="426"/>
        <w:jc w:val="both"/>
        <w:rPr>
          <w:rFonts w:ascii="Arial" w:hAnsi="Arial" w:cs="Arial"/>
          <w:sz w:val="24"/>
          <w:szCs w:val="24"/>
        </w:rPr>
      </w:pPr>
    </w:p>
    <w:p w:rsidR="00A32453" w:rsidRDefault="00A32453" w:rsidP="00A32453">
      <w:pPr>
        <w:pStyle w:val="ListParagraph"/>
        <w:spacing w:after="0" w:line="276" w:lineRule="auto"/>
        <w:ind w:left="426"/>
        <w:jc w:val="center"/>
        <w:rPr>
          <w:rFonts w:ascii="Arial" w:hAnsi="Arial" w:cs="Arial"/>
          <w:szCs w:val="24"/>
        </w:rPr>
      </w:pPr>
      <w:r>
        <w:rPr>
          <w:rFonts w:ascii="Arial" w:hAnsi="Arial" w:cs="Arial"/>
          <w:szCs w:val="24"/>
        </w:rPr>
        <w:lastRenderedPageBreak/>
        <w:t>Gambar 2.1</w:t>
      </w:r>
    </w:p>
    <w:p w:rsidR="00A32453" w:rsidRDefault="00A32453" w:rsidP="00A32453">
      <w:pPr>
        <w:pStyle w:val="ListParagraph"/>
        <w:spacing w:after="0" w:line="276" w:lineRule="auto"/>
        <w:ind w:left="426"/>
        <w:jc w:val="center"/>
        <w:rPr>
          <w:rFonts w:ascii="Arial" w:hAnsi="Arial" w:cs="Arial"/>
          <w:szCs w:val="24"/>
        </w:rPr>
      </w:pPr>
      <w:r>
        <w:rPr>
          <w:rFonts w:ascii="Arial" w:hAnsi="Arial" w:cs="Arial"/>
          <w:szCs w:val="24"/>
        </w:rPr>
        <w:t>Perkembangan motorik anak usia 4-6 tahun</w:t>
      </w:r>
    </w:p>
    <w:tbl>
      <w:tblPr>
        <w:tblStyle w:val="PlainTable21"/>
        <w:tblW w:w="7833" w:type="dxa"/>
        <w:tblLayout w:type="fixed"/>
        <w:tblLook w:val="04A0" w:firstRow="1" w:lastRow="0" w:firstColumn="1" w:lastColumn="0" w:noHBand="0" w:noVBand="1"/>
      </w:tblPr>
      <w:tblGrid>
        <w:gridCol w:w="1951"/>
        <w:gridCol w:w="2835"/>
        <w:gridCol w:w="3047"/>
      </w:tblGrid>
      <w:tr w:rsidR="00A32453" w:rsidRPr="007D7502" w:rsidTr="007D7502">
        <w:trPr>
          <w:cnfStyle w:val="100000000000" w:firstRow="1" w:lastRow="0" w:firstColumn="0" w:lastColumn="0" w:oddVBand="0" w:evenVBand="0" w:oddHBand="0"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1951" w:type="dxa"/>
          </w:tcPr>
          <w:p w:rsidR="00A32453" w:rsidRPr="007D7502" w:rsidRDefault="00A32453" w:rsidP="00A32453">
            <w:pPr>
              <w:spacing w:before="240" w:after="0" w:line="480" w:lineRule="auto"/>
              <w:jc w:val="center"/>
              <w:rPr>
                <w:rFonts w:ascii="Arial" w:hAnsi="Arial" w:cs="Arial"/>
                <w:b w:val="0"/>
                <w:bCs w:val="0"/>
                <w:szCs w:val="24"/>
              </w:rPr>
            </w:pPr>
            <w:r w:rsidRPr="007D7502">
              <w:rPr>
                <w:rFonts w:ascii="Arial" w:hAnsi="Arial" w:cs="Arial"/>
                <w:b w:val="0"/>
                <w:szCs w:val="24"/>
              </w:rPr>
              <w:t>Umur 4 tahun</w:t>
            </w:r>
          </w:p>
        </w:tc>
        <w:tc>
          <w:tcPr>
            <w:tcW w:w="2835" w:type="dxa"/>
          </w:tcPr>
          <w:p w:rsidR="00A32453" w:rsidRPr="007D7502" w:rsidRDefault="00A32453" w:rsidP="00A32453">
            <w:pPr>
              <w:spacing w:before="240" w:after="0"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Cs w:val="24"/>
              </w:rPr>
            </w:pPr>
            <w:r w:rsidRPr="007D7502">
              <w:rPr>
                <w:rFonts w:ascii="Arial" w:hAnsi="Arial" w:cs="Arial"/>
                <w:b w:val="0"/>
                <w:szCs w:val="24"/>
              </w:rPr>
              <w:t>Umur 5 tahun</w:t>
            </w:r>
          </w:p>
        </w:tc>
        <w:tc>
          <w:tcPr>
            <w:tcW w:w="3047" w:type="dxa"/>
          </w:tcPr>
          <w:p w:rsidR="00A32453" w:rsidRPr="007D7502" w:rsidRDefault="00A32453" w:rsidP="00A32453">
            <w:pPr>
              <w:spacing w:before="240" w:after="0"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Cs w:val="24"/>
              </w:rPr>
            </w:pPr>
            <w:r w:rsidRPr="007D7502">
              <w:rPr>
                <w:rFonts w:ascii="Arial" w:hAnsi="Arial" w:cs="Arial"/>
                <w:b w:val="0"/>
                <w:szCs w:val="24"/>
              </w:rPr>
              <w:t>Umur 6 tahun</w:t>
            </w:r>
          </w:p>
        </w:tc>
      </w:tr>
      <w:tr w:rsidR="00A32453" w:rsidRPr="007D7502" w:rsidTr="007D7502">
        <w:trPr>
          <w:cnfStyle w:val="000000100000" w:firstRow="0" w:lastRow="0" w:firstColumn="0" w:lastColumn="0" w:oddVBand="0" w:evenVBand="0" w:oddHBand="1" w:evenHBand="0" w:firstRowFirstColumn="0" w:firstRowLastColumn="0" w:lastRowFirstColumn="0" w:lastRowLastColumn="0"/>
          <w:trHeight w:val="2717"/>
        </w:trPr>
        <w:tc>
          <w:tcPr>
            <w:cnfStyle w:val="001000000000" w:firstRow="0" w:lastRow="0" w:firstColumn="1" w:lastColumn="0" w:oddVBand="0" w:evenVBand="0" w:oddHBand="0" w:evenHBand="0" w:firstRowFirstColumn="0" w:firstRowLastColumn="0" w:lastRowFirstColumn="0" w:lastRowLastColumn="0"/>
            <w:tcW w:w="1951" w:type="dxa"/>
          </w:tcPr>
          <w:p w:rsidR="00A32453" w:rsidRPr="007D7502" w:rsidRDefault="00A32453" w:rsidP="00D51989">
            <w:pPr>
              <w:pStyle w:val="ListParagraph"/>
              <w:numPr>
                <w:ilvl w:val="2"/>
                <w:numId w:val="26"/>
              </w:numPr>
              <w:spacing w:after="0" w:line="240" w:lineRule="auto"/>
              <w:ind w:left="284" w:hanging="284"/>
              <w:jc w:val="both"/>
              <w:rPr>
                <w:rFonts w:ascii="Arial" w:hAnsi="Arial" w:cs="Arial"/>
                <w:b w:val="0"/>
                <w:bCs w:val="0"/>
                <w:szCs w:val="24"/>
              </w:rPr>
            </w:pPr>
            <w:r w:rsidRPr="007D7502">
              <w:rPr>
                <w:rFonts w:ascii="Arial" w:hAnsi="Arial" w:cs="Arial"/>
                <w:b w:val="0"/>
                <w:szCs w:val="24"/>
              </w:rPr>
              <w:t>Berdiri dengan satu kaki selama 5 detik</w:t>
            </w:r>
          </w:p>
          <w:p w:rsidR="00A32453" w:rsidRPr="007D7502" w:rsidRDefault="00A32453" w:rsidP="00D51989">
            <w:pPr>
              <w:pStyle w:val="ListParagraph"/>
              <w:numPr>
                <w:ilvl w:val="2"/>
                <w:numId w:val="26"/>
              </w:numPr>
              <w:spacing w:after="0" w:line="240" w:lineRule="auto"/>
              <w:ind w:left="284" w:hanging="295"/>
              <w:jc w:val="both"/>
              <w:rPr>
                <w:rFonts w:ascii="Arial" w:hAnsi="Arial" w:cs="Arial"/>
                <w:b w:val="0"/>
                <w:bCs w:val="0"/>
                <w:szCs w:val="24"/>
              </w:rPr>
            </w:pPr>
            <w:r w:rsidRPr="007D7502">
              <w:rPr>
                <w:rFonts w:ascii="Arial" w:hAnsi="Arial" w:cs="Arial"/>
                <w:b w:val="0"/>
                <w:szCs w:val="24"/>
              </w:rPr>
              <w:t>Mengendarai sepeda roda 3</w:t>
            </w:r>
          </w:p>
          <w:p w:rsidR="00A32453" w:rsidRPr="007D7502" w:rsidRDefault="00A32453" w:rsidP="00D51989">
            <w:pPr>
              <w:pStyle w:val="ListParagraph"/>
              <w:numPr>
                <w:ilvl w:val="2"/>
                <w:numId w:val="26"/>
              </w:numPr>
              <w:spacing w:after="0" w:line="240" w:lineRule="auto"/>
              <w:ind w:left="284" w:hanging="295"/>
              <w:jc w:val="both"/>
              <w:rPr>
                <w:rFonts w:ascii="Arial" w:hAnsi="Arial" w:cs="Arial"/>
                <w:b w:val="0"/>
                <w:bCs w:val="0"/>
                <w:szCs w:val="24"/>
              </w:rPr>
            </w:pPr>
            <w:r w:rsidRPr="007D7502">
              <w:rPr>
                <w:rFonts w:ascii="Arial" w:hAnsi="Arial" w:cs="Arial"/>
                <w:b w:val="0"/>
                <w:szCs w:val="24"/>
              </w:rPr>
              <w:t>Menangkap bola besar dengan tangan lurusdi depan badan</w:t>
            </w:r>
          </w:p>
          <w:p w:rsidR="00A32453" w:rsidRPr="007D7502" w:rsidRDefault="00A32453" w:rsidP="00A32453">
            <w:pPr>
              <w:spacing w:after="0" w:line="240" w:lineRule="auto"/>
              <w:jc w:val="both"/>
              <w:rPr>
                <w:rFonts w:ascii="Arial" w:hAnsi="Arial" w:cs="Arial"/>
                <w:b w:val="0"/>
                <w:bCs w:val="0"/>
                <w:szCs w:val="24"/>
              </w:rPr>
            </w:pPr>
          </w:p>
        </w:tc>
        <w:tc>
          <w:tcPr>
            <w:tcW w:w="2835" w:type="dxa"/>
          </w:tcPr>
          <w:p w:rsidR="00A32453" w:rsidRPr="007D7502" w:rsidRDefault="00A32453" w:rsidP="00D51989">
            <w:pPr>
              <w:pStyle w:val="ListParagraph"/>
              <w:numPr>
                <w:ilvl w:val="2"/>
                <w:numId w:val="25"/>
              </w:numPr>
              <w:spacing w:after="0" w:line="276" w:lineRule="auto"/>
              <w:ind w:left="318" w:hanging="295"/>
              <w:jc w:val="both"/>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7D7502">
              <w:rPr>
                <w:rFonts w:ascii="Arial" w:hAnsi="Arial" w:cs="Arial"/>
                <w:szCs w:val="24"/>
              </w:rPr>
              <w:t>Berlari dan langsung menendang bola</w:t>
            </w:r>
          </w:p>
          <w:p w:rsidR="00A32453" w:rsidRPr="007D7502" w:rsidRDefault="00A32453" w:rsidP="00D51989">
            <w:pPr>
              <w:pStyle w:val="ListParagraph"/>
              <w:numPr>
                <w:ilvl w:val="2"/>
                <w:numId w:val="25"/>
              </w:numPr>
              <w:spacing w:after="0" w:line="276" w:lineRule="auto"/>
              <w:ind w:left="318" w:hanging="295"/>
              <w:jc w:val="both"/>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7D7502">
              <w:rPr>
                <w:rFonts w:ascii="Arial" w:hAnsi="Arial" w:cs="Arial"/>
                <w:szCs w:val="24"/>
              </w:rPr>
              <w:t xml:space="preserve">Melompat – lompat dengan kaki bergantian </w:t>
            </w:r>
          </w:p>
          <w:p w:rsidR="00A32453" w:rsidRPr="007D7502" w:rsidRDefault="00A32453" w:rsidP="00D51989">
            <w:pPr>
              <w:pStyle w:val="ListParagraph"/>
              <w:numPr>
                <w:ilvl w:val="2"/>
                <w:numId w:val="25"/>
              </w:numPr>
              <w:spacing w:after="0" w:line="276" w:lineRule="auto"/>
              <w:ind w:left="318" w:hanging="295"/>
              <w:jc w:val="both"/>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7D7502">
              <w:rPr>
                <w:rFonts w:ascii="Arial" w:hAnsi="Arial" w:cs="Arial"/>
                <w:szCs w:val="24"/>
              </w:rPr>
              <w:t>berjalan pada garis yang sudah ditentukan</w:t>
            </w:r>
          </w:p>
        </w:tc>
        <w:tc>
          <w:tcPr>
            <w:tcW w:w="3047" w:type="dxa"/>
          </w:tcPr>
          <w:p w:rsidR="00A32453" w:rsidRPr="007D7502" w:rsidRDefault="00A32453" w:rsidP="00D51989">
            <w:pPr>
              <w:pStyle w:val="ListParagraph"/>
              <w:numPr>
                <w:ilvl w:val="0"/>
                <w:numId w:val="31"/>
              </w:numPr>
              <w:spacing w:after="0" w:line="276" w:lineRule="auto"/>
              <w:ind w:left="317"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7D7502">
              <w:rPr>
                <w:rFonts w:ascii="Arial" w:hAnsi="Arial" w:cs="Arial"/>
                <w:szCs w:val="24"/>
              </w:rPr>
              <w:t xml:space="preserve"> berjinjit dengan tangan dipinggul</w:t>
            </w:r>
          </w:p>
          <w:p w:rsidR="00A32453" w:rsidRPr="007D7502" w:rsidRDefault="00A32453" w:rsidP="00D51989">
            <w:pPr>
              <w:pStyle w:val="ListParagraph"/>
              <w:numPr>
                <w:ilvl w:val="0"/>
                <w:numId w:val="31"/>
              </w:numPr>
              <w:spacing w:after="0" w:line="276" w:lineRule="auto"/>
              <w:ind w:left="317"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7D7502">
              <w:rPr>
                <w:rFonts w:ascii="Arial" w:hAnsi="Arial" w:cs="Arial"/>
                <w:szCs w:val="24"/>
              </w:rPr>
              <w:t>Menyentuh jari kaki tanpa menekuk lutut</w:t>
            </w:r>
          </w:p>
          <w:p w:rsidR="00A32453" w:rsidRPr="007D7502" w:rsidRDefault="00A32453" w:rsidP="00D51989">
            <w:pPr>
              <w:pStyle w:val="ListParagraph"/>
              <w:numPr>
                <w:ilvl w:val="0"/>
                <w:numId w:val="31"/>
              </w:numPr>
              <w:spacing w:after="0" w:line="276" w:lineRule="auto"/>
              <w:ind w:left="317"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7D7502">
              <w:rPr>
                <w:rFonts w:ascii="Arial" w:hAnsi="Arial" w:cs="Arial"/>
                <w:szCs w:val="24"/>
              </w:rPr>
              <w:t>Mengayuh satu kaki ke depan atau kebelakang tanpa kehilangan keseimbangan</w:t>
            </w:r>
          </w:p>
        </w:tc>
      </w:tr>
    </w:tbl>
    <w:p w:rsidR="00A32453" w:rsidRDefault="00A32453" w:rsidP="00A32453">
      <w:pPr>
        <w:spacing w:after="0" w:line="480" w:lineRule="auto"/>
        <w:jc w:val="both"/>
        <w:rPr>
          <w:rFonts w:ascii="Arial" w:hAnsi="Arial" w:cs="Arial"/>
          <w:b/>
          <w:sz w:val="24"/>
          <w:szCs w:val="24"/>
        </w:rPr>
      </w:pPr>
    </w:p>
    <w:p w:rsidR="00A32453" w:rsidRDefault="00A32453" w:rsidP="00A32453">
      <w:pPr>
        <w:pStyle w:val="ListParagraph"/>
        <w:numPr>
          <w:ilvl w:val="2"/>
          <w:numId w:val="11"/>
        </w:numPr>
        <w:tabs>
          <w:tab w:val="left" w:pos="1134"/>
        </w:tabs>
        <w:spacing w:after="0" w:line="480" w:lineRule="auto"/>
        <w:ind w:left="1134" w:hanging="283"/>
        <w:jc w:val="both"/>
        <w:outlineLvl w:val="2"/>
        <w:rPr>
          <w:rFonts w:ascii="Arial" w:hAnsi="Arial" w:cs="Arial"/>
          <w:sz w:val="24"/>
          <w:szCs w:val="24"/>
        </w:rPr>
      </w:pPr>
      <w:bookmarkStart w:id="23" w:name="_Toc535701595"/>
      <w:r>
        <w:rPr>
          <w:rFonts w:ascii="Arial" w:hAnsi="Arial" w:cs="Arial"/>
          <w:sz w:val="24"/>
          <w:szCs w:val="24"/>
        </w:rPr>
        <w:t>Prinsip Perkembangan Motorik</w:t>
      </w:r>
      <w:bookmarkEnd w:id="23"/>
    </w:p>
    <w:p w:rsidR="00A32453" w:rsidRDefault="00A32453" w:rsidP="00A32453">
      <w:pPr>
        <w:spacing w:after="0" w:line="480" w:lineRule="auto"/>
        <w:ind w:left="1134" w:hanging="1"/>
        <w:jc w:val="both"/>
        <w:rPr>
          <w:rFonts w:ascii="Arial" w:hAnsi="Arial" w:cs="Arial"/>
          <w:b/>
          <w:sz w:val="24"/>
          <w:szCs w:val="24"/>
        </w:rPr>
      </w:pPr>
      <w:r>
        <w:rPr>
          <w:rFonts w:ascii="Arial" w:hAnsi="Arial" w:cs="Arial"/>
          <w:sz w:val="24"/>
          <w:szCs w:val="24"/>
        </w:rPr>
        <w:t>Menurut Soetjiningsih (2012) terdapat lima prinsip perkembangan motorik, yaitu:</w:t>
      </w:r>
    </w:p>
    <w:p w:rsidR="00A32453" w:rsidRDefault="00A32453" w:rsidP="00A32453">
      <w:pPr>
        <w:pStyle w:val="ListParagraph"/>
        <w:numPr>
          <w:ilvl w:val="0"/>
          <w:numId w:val="7"/>
        </w:numPr>
        <w:tabs>
          <w:tab w:val="left" w:pos="1418"/>
        </w:tabs>
        <w:spacing w:after="0" w:line="480" w:lineRule="auto"/>
        <w:ind w:left="1418" w:hanging="284"/>
        <w:jc w:val="both"/>
        <w:rPr>
          <w:rFonts w:ascii="Arial" w:hAnsi="Arial" w:cs="Arial"/>
          <w:sz w:val="24"/>
          <w:szCs w:val="24"/>
        </w:rPr>
      </w:pPr>
      <w:r>
        <w:rPr>
          <w:rFonts w:ascii="Arial" w:hAnsi="Arial" w:cs="Arial"/>
          <w:sz w:val="24"/>
          <w:szCs w:val="24"/>
        </w:rPr>
        <w:t>Perkembangan motorik bergantungan pada maturasi saraf dan otot. Perkembangan motorik pada anak dipengaruhi oleh otak. Otak disini memiliki peran mengatur setiap gerakan yang dilakukan anak. Semakin matangnya perkembangan pada system saraf otak yang mengatur otot maka semakin baik pula kemampuan motorik anak.</w:t>
      </w:r>
    </w:p>
    <w:p w:rsidR="00A32453" w:rsidRDefault="00A32453" w:rsidP="00A32453">
      <w:pPr>
        <w:pStyle w:val="ListParagraph"/>
        <w:numPr>
          <w:ilvl w:val="0"/>
          <w:numId w:val="7"/>
        </w:numPr>
        <w:tabs>
          <w:tab w:val="left" w:pos="1418"/>
        </w:tabs>
        <w:spacing w:after="0" w:line="480" w:lineRule="auto"/>
        <w:ind w:left="1418" w:hanging="284"/>
        <w:jc w:val="both"/>
        <w:rPr>
          <w:rFonts w:ascii="Arial" w:hAnsi="Arial" w:cs="Arial"/>
          <w:sz w:val="24"/>
          <w:szCs w:val="24"/>
        </w:rPr>
      </w:pPr>
      <w:r>
        <w:rPr>
          <w:rFonts w:ascii="Arial" w:hAnsi="Arial" w:cs="Arial"/>
          <w:sz w:val="24"/>
          <w:szCs w:val="24"/>
        </w:rPr>
        <w:t>Belajar ketrampilan motorik ketika anak siap secara matang. Hanya akan sia-sia ketika mencoba mengajarkan gerakan keterampilan anak sebelum system saraf dan ototnya berkembang secara baik.</w:t>
      </w:r>
    </w:p>
    <w:p w:rsidR="00A32453" w:rsidRDefault="00A32453" w:rsidP="00A32453">
      <w:pPr>
        <w:pStyle w:val="ListParagraph"/>
        <w:numPr>
          <w:ilvl w:val="0"/>
          <w:numId w:val="7"/>
        </w:numPr>
        <w:tabs>
          <w:tab w:val="left" w:pos="1418"/>
        </w:tabs>
        <w:spacing w:after="0" w:line="480" w:lineRule="auto"/>
        <w:ind w:left="1418" w:hanging="284"/>
        <w:jc w:val="both"/>
        <w:rPr>
          <w:rFonts w:ascii="Arial" w:hAnsi="Arial" w:cs="Arial"/>
          <w:sz w:val="24"/>
          <w:szCs w:val="24"/>
        </w:rPr>
      </w:pPr>
      <w:r>
        <w:rPr>
          <w:rFonts w:ascii="Arial" w:hAnsi="Arial" w:cs="Arial"/>
          <w:sz w:val="24"/>
          <w:szCs w:val="24"/>
        </w:rPr>
        <w:t xml:space="preserve">Perkembangan motorik merupakan pola yang dapat diprediksi. Perkembangan motorik mengikuti arah </w:t>
      </w:r>
      <w:r>
        <w:rPr>
          <w:rFonts w:ascii="Arial" w:hAnsi="Arial" w:cs="Arial"/>
          <w:sz w:val="24"/>
          <w:szCs w:val="24"/>
        </w:rPr>
        <w:lastRenderedPageBreak/>
        <w:t>perkembangan. Arah perkembangan pada anak berlangsung secara sefalokaudal dan proksimodistal, yaitu perubahan dari gerakan yang menyuluruh hingga aktivitas yang spesifik.</w:t>
      </w:r>
    </w:p>
    <w:p w:rsidR="00A32453" w:rsidRDefault="00A32453" w:rsidP="00A32453">
      <w:pPr>
        <w:pStyle w:val="ListParagraph"/>
        <w:numPr>
          <w:ilvl w:val="0"/>
          <w:numId w:val="7"/>
        </w:numPr>
        <w:tabs>
          <w:tab w:val="left" w:pos="1418"/>
        </w:tabs>
        <w:spacing w:after="0" w:line="480" w:lineRule="auto"/>
        <w:ind w:left="1418" w:hanging="284"/>
        <w:jc w:val="both"/>
        <w:rPr>
          <w:rFonts w:ascii="Arial" w:hAnsi="Arial" w:cs="Arial"/>
          <w:sz w:val="24"/>
          <w:szCs w:val="24"/>
        </w:rPr>
      </w:pPr>
      <w:r>
        <w:rPr>
          <w:rFonts w:ascii="Arial" w:hAnsi="Arial" w:cs="Arial"/>
          <w:sz w:val="24"/>
          <w:szCs w:val="24"/>
        </w:rPr>
        <w:t>Pola perkembangan motorik dapat ditentukan.</w:t>
      </w:r>
    </w:p>
    <w:p w:rsidR="00A32453" w:rsidRDefault="00A32453" w:rsidP="00A32453">
      <w:pPr>
        <w:pStyle w:val="ListParagraph"/>
        <w:tabs>
          <w:tab w:val="left" w:pos="1418"/>
        </w:tabs>
        <w:spacing w:after="0" w:line="480" w:lineRule="auto"/>
        <w:ind w:left="1418"/>
        <w:jc w:val="both"/>
        <w:rPr>
          <w:rFonts w:ascii="Arial" w:hAnsi="Arial" w:cs="Arial"/>
          <w:sz w:val="24"/>
          <w:szCs w:val="24"/>
        </w:rPr>
      </w:pPr>
      <w:r>
        <w:rPr>
          <w:rFonts w:ascii="Arial" w:hAnsi="Arial" w:cs="Arial"/>
          <w:sz w:val="24"/>
          <w:szCs w:val="24"/>
        </w:rPr>
        <w:t>Anak akan belajar duduk dahulu, sebelum anak belajar berdiri dan berjalan dan tidak mungkin arahnya akan terbalik.</w:t>
      </w:r>
    </w:p>
    <w:p w:rsidR="00A32453" w:rsidRDefault="00A32453" w:rsidP="00A32453">
      <w:pPr>
        <w:pStyle w:val="ListParagraph"/>
        <w:numPr>
          <w:ilvl w:val="0"/>
          <w:numId w:val="7"/>
        </w:numPr>
        <w:tabs>
          <w:tab w:val="left" w:pos="1418"/>
        </w:tabs>
        <w:spacing w:after="0" w:line="480" w:lineRule="auto"/>
        <w:ind w:left="1418" w:hanging="284"/>
        <w:jc w:val="both"/>
        <w:rPr>
          <w:rFonts w:ascii="Arial" w:hAnsi="Arial" w:cs="Arial"/>
          <w:sz w:val="24"/>
          <w:szCs w:val="24"/>
        </w:rPr>
      </w:pPr>
      <w:r>
        <w:rPr>
          <w:rFonts w:ascii="Arial" w:hAnsi="Arial" w:cs="Arial"/>
          <w:sz w:val="24"/>
          <w:szCs w:val="24"/>
        </w:rPr>
        <w:t>Kecepatan perkembangan motorik berbeda pada setiap individu.</w:t>
      </w:r>
    </w:p>
    <w:p w:rsidR="00A32453" w:rsidRDefault="00A32453" w:rsidP="00A32453">
      <w:pPr>
        <w:pStyle w:val="ListParagraph"/>
        <w:numPr>
          <w:ilvl w:val="0"/>
          <w:numId w:val="7"/>
        </w:numPr>
        <w:tabs>
          <w:tab w:val="left" w:pos="1418"/>
        </w:tabs>
        <w:spacing w:after="0" w:line="480" w:lineRule="auto"/>
        <w:ind w:left="1418" w:hanging="284"/>
        <w:jc w:val="both"/>
        <w:rPr>
          <w:rFonts w:ascii="Arial" w:hAnsi="Arial" w:cs="Arial"/>
          <w:sz w:val="24"/>
          <w:szCs w:val="24"/>
        </w:rPr>
      </w:pPr>
      <w:r>
        <w:rPr>
          <w:rFonts w:ascii="Arial" w:hAnsi="Arial" w:cs="Arial"/>
          <w:sz w:val="24"/>
          <w:szCs w:val="24"/>
        </w:rPr>
        <w:t>Perkembangan motorik mengikuti mengikuti suatu pola yang sama, tetapi umur untuk mencapai tahap perkembangan tersebut berbeda pada setiap individu.</w:t>
      </w:r>
    </w:p>
    <w:p w:rsidR="00A32453" w:rsidRDefault="00A32453" w:rsidP="00D51989">
      <w:pPr>
        <w:pStyle w:val="ListParagraph"/>
        <w:numPr>
          <w:ilvl w:val="0"/>
          <w:numId w:val="54"/>
        </w:numPr>
        <w:spacing w:after="0" w:line="480" w:lineRule="auto"/>
        <w:ind w:left="1134"/>
        <w:jc w:val="both"/>
        <w:outlineLvl w:val="2"/>
        <w:rPr>
          <w:rFonts w:ascii="Arial" w:hAnsi="Arial" w:cs="Arial"/>
          <w:sz w:val="24"/>
          <w:szCs w:val="24"/>
        </w:rPr>
      </w:pPr>
      <w:bookmarkStart w:id="24" w:name="_Toc535701596"/>
      <w:r>
        <w:rPr>
          <w:rFonts w:ascii="Arial" w:hAnsi="Arial" w:cs="Arial"/>
          <w:sz w:val="24"/>
          <w:szCs w:val="24"/>
        </w:rPr>
        <w:t>Penilaian perkembangan</w:t>
      </w:r>
      <w:bookmarkEnd w:id="24"/>
    </w:p>
    <w:p w:rsidR="007E699E" w:rsidRPr="007D7502" w:rsidRDefault="00A32453" w:rsidP="007D7502">
      <w:pPr>
        <w:pStyle w:val="ListParagraph"/>
        <w:spacing w:after="0" w:line="480" w:lineRule="auto"/>
        <w:ind w:left="1134" w:firstLine="567"/>
        <w:jc w:val="both"/>
        <w:rPr>
          <w:rFonts w:ascii="Arial" w:hAnsi="Arial" w:cs="Arial"/>
          <w:sz w:val="24"/>
          <w:szCs w:val="24"/>
        </w:rPr>
      </w:pPr>
      <w:r>
        <w:rPr>
          <w:rFonts w:ascii="Arial" w:hAnsi="Arial" w:cs="Arial"/>
          <w:sz w:val="24"/>
          <w:szCs w:val="24"/>
        </w:rPr>
        <w:t xml:space="preserve">Salah satu dari metode skrining atau pemeriksaan untuk mengetahui kelainan pada perkembangan anak yaitu dengan menggunakan </w:t>
      </w:r>
      <w:r>
        <w:rPr>
          <w:rFonts w:ascii="Arial" w:hAnsi="Arial" w:cs="Arial"/>
          <w:i/>
          <w:sz w:val="24"/>
          <w:szCs w:val="24"/>
        </w:rPr>
        <w:t>Denver Developmental Screening Test</w:t>
      </w:r>
      <w:r>
        <w:rPr>
          <w:rFonts w:ascii="Arial" w:hAnsi="Arial" w:cs="Arial"/>
          <w:sz w:val="24"/>
          <w:szCs w:val="24"/>
        </w:rPr>
        <w:t xml:space="preserve"> (DDST). Melakukan tes tersebut sangat mudah dilakukan dan cepat serta menunjukkan validitas yang tinggi. Sekarang DDST yang digunakan dinamakan </w:t>
      </w:r>
      <w:r>
        <w:rPr>
          <w:rFonts w:ascii="Arial" w:hAnsi="Arial" w:cs="Arial"/>
          <w:i/>
          <w:sz w:val="24"/>
          <w:szCs w:val="24"/>
        </w:rPr>
        <w:t>Denver II</w:t>
      </w:r>
      <w:r>
        <w:rPr>
          <w:rFonts w:ascii="Arial" w:hAnsi="Arial" w:cs="Arial"/>
          <w:sz w:val="24"/>
          <w:szCs w:val="24"/>
        </w:rPr>
        <w:t xml:space="preserve">, dimana </w:t>
      </w:r>
      <w:r>
        <w:rPr>
          <w:rFonts w:ascii="Arial" w:hAnsi="Arial" w:cs="Arial"/>
          <w:i/>
          <w:sz w:val="24"/>
          <w:szCs w:val="24"/>
        </w:rPr>
        <w:t>Denver II</w:t>
      </w:r>
      <w:r>
        <w:rPr>
          <w:rFonts w:ascii="Arial" w:hAnsi="Arial" w:cs="Arial"/>
          <w:sz w:val="24"/>
          <w:szCs w:val="24"/>
        </w:rPr>
        <w:t xml:space="preserve"> merupakan revisi dari </w:t>
      </w:r>
      <w:r>
        <w:rPr>
          <w:rFonts w:ascii="Arial" w:hAnsi="Arial" w:cs="Arial"/>
          <w:i/>
          <w:sz w:val="24"/>
          <w:szCs w:val="24"/>
        </w:rPr>
        <w:t>Denver Developmental Screening</w:t>
      </w:r>
      <w:r>
        <w:rPr>
          <w:rFonts w:ascii="Arial" w:hAnsi="Arial" w:cs="Arial"/>
          <w:sz w:val="24"/>
          <w:szCs w:val="24"/>
        </w:rPr>
        <w:t xml:space="preserve"> Test (DDST).</w:t>
      </w:r>
    </w:p>
    <w:p w:rsidR="00A32453" w:rsidRDefault="00A32453" w:rsidP="00A32453">
      <w:pPr>
        <w:pStyle w:val="ListParagraph"/>
        <w:numPr>
          <w:ilvl w:val="0"/>
          <w:numId w:val="8"/>
        </w:numPr>
        <w:tabs>
          <w:tab w:val="left" w:pos="1134"/>
        </w:tabs>
        <w:spacing w:after="0" w:line="480" w:lineRule="auto"/>
        <w:ind w:left="1134" w:firstLine="0"/>
        <w:jc w:val="both"/>
        <w:rPr>
          <w:rFonts w:ascii="Arial" w:hAnsi="Arial" w:cs="Arial"/>
          <w:i/>
          <w:sz w:val="24"/>
          <w:szCs w:val="24"/>
        </w:rPr>
      </w:pPr>
      <w:r>
        <w:rPr>
          <w:rFonts w:ascii="Arial" w:hAnsi="Arial" w:cs="Arial"/>
          <w:sz w:val="24"/>
          <w:szCs w:val="24"/>
        </w:rPr>
        <w:t xml:space="preserve">Pengertian </w:t>
      </w:r>
      <w:r>
        <w:rPr>
          <w:rFonts w:ascii="Arial" w:hAnsi="Arial" w:cs="Arial"/>
          <w:i/>
          <w:sz w:val="24"/>
          <w:szCs w:val="24"/>
        </w:rPr>
        <w:t>Denver II</w:t>
      </w:r>
    </w:p>
    <w:p w:rsidR="00A32453" w:rsidRDefault="00A32453" w:rsidP="00A32453">
      <w:pPr>
        <w:pStyle w:val="ListParagraph"/>
        <w:tabs>
          <w:tab w:val="left" w:pos="1418"/>
        </w:tabs>
        <w:spacing w:after="0" w:line="480" w:lineRule="auto"/>
        <w:ind w:left="1418"/>
        <w:jc w:val="both"/>
        <w:rPr>
          <w:rFonts w:ascii="Arial" w:hAnsi="Arial" w:cs="Arial"/>
          <w:sz w:val="24"/>
          <w:szCs w:val="24"/>
        </w:rPr>
      </w:pPr>
      <w:r>
        <w:rPr>
          <w:rFonts w:ascii="Arial" w:hAnsi="Arial" w:cs="Arial"/>
          <w:sz w:val="24"/>
          <w:szCs w:val="24"/>
        </w:rPr>
        <w:t xml:space="preserve">Denver Developmental Screening Test (DDST) merupakan metode yang digunakan dalam menilai perkembangan anak dari umur 0-6 tahun. Uji pemeriksaan ini diambil dari </w:t>
      </w:r>
      <w:r>
        <w:rPr>
          <w:rFonts w:ascii="Arial" w:hAnsi="Arial" w:cs="Arial"/>
          <w:i/>
          <w:sz w:val="24"/>
          <w:szCs w:val="24"/>
        </w:rPr>
        <w:lastRenderedPageBreak/>
        <w:t>University</w:t>
      </w:r>
      <w:r>
        <w:rPr>
          <w:rFonts w:ascii="Arial" w:hAnsi="Arial" w:cs="Arial"/>
          <w:sz w:val="24"/>
          <w:szCs w:val="24"/>
        </w:rPr>
        <w:t xml:space="preserve">. </w:t>
      </w:r>
      <w:r>
        <w:rPr>
          <w:rFonts w:ascii="Arial" w:hAnsi="Arial" w:cs="Arial"/>
          <w:i/>
          <w:sz w:val="24"/>
          <w:szCs w:val="24"/>
        </w:rPr>
        <w:t xml:space="preserve">Of Colorado Medical Center </w:t>
      </w:r>
      <w:r>
        <w:rPr>
          <w:rFonts w:ascii="Arial" w:hAnsi="Arial" w:cs="Arial"/>
          <w:sz w:val="24"/>
          <w:szCs w:val="24"/>
        </w:rPr>
        <w:t xml:space="preserve">di Denver sehingga dikenal dengan sebutan Denver. Denver II  merupakan hasil revisi utama dari standarisasi ulang </w:t>
      </w:r>
      <w:r>
        <w:rPr>
          <w:rFonts w:ascii="Arial" w:hAnsi="Arial" w:cs="Arial"/>
          <w:i/>
          <w:sz w:val="24"/>
          <w:szCs w:val="24"/>
        </w:rPr>
        <w:t>Denver Developmental Screening Test</w:t>
      </w:r>
      <w:r>
        <w:rPr>
          <w:rFonts w:ascii="Arial" w:hAnsi="Arial" w:cs="Arial"/>
          <w:sz w:val="24"/>
          <w:szCs w:val="24"/>
        </w:rPr>
        <w:t xml:space="preserve"> (DDST) dan Revisied </w:t>
      </w:r>
      <w:r>
        <w:rPr>
          <w:rFonts w:ascii="Arial" w:hAnsi="Arial" w:cs="Arial"/>
          <w:i/>
          <w:sz w:val="24"/>
          <w:szCs w:val="24"/>
        </w:rPr>
        <w:t>Denver Developmental Screening Test</w:t>
      </w:r>
      <w:r>
        <w:rPr>
          <w:rFonts w:ascii="Arial" w:hAnsi="Arial" w:cs="Arial"/>
          <w:sz w:val="24"/>
          <w:szCs w:val="24"/>
        </w:rPr>
        <w:t xml:space="preserve"> (DDST-R) (Adriana,2013).</w:t>
      </w:r>
    </w:p>
    <w:p w:rsidR="00A32453" w:rsidRDefault="00A32453" w:rsidP="00A32453">
      <w:pPr>
        <w:pStyle w:val="ListParagraph"/>
        <w:numPr>
          <w:ilvl w:val="0"/>
          <w:numId w:val="8"/>
        </w:numPr>
        <w:tabs>
          <w:tab w:val="left" w:pos="1134"/>
        </w:tabs>
        <w:spacing w:after="0" w:line="480" w:lineRule="auto"/>
        <w:ind w:left="1134" w:firstLine="0"/>
        <w:jc w:val="both"/>
        <w:rPr>
          <w:rFonts w:ascii="Arial" w:hAnsi="Arial" w:cs="Arial"/>
          <w:sz w:val="24"/>
          <w:szCs w:val="24"/>
        </w:rPr>
      </w:pPr>
      <w:r>
        <w:rPr>
          <w:rFonts w:ascii="Arial" w:hAnsi="Arial" w:cs="Arial"/>
          <w:sz w:val="24"/>
          <w:szCs w:val="24"/>
        </w:rPr>
        <w:t>Fungsi tes Denver II menurut Soetjiningsih (2012):</w:t>
      </w:r>
    </w:p>
    <w:p w:rsidR="00A32453" w:rsidRDefault="00A32453" w:rsidP="00A32453">
      <w:pPr>
        <w:pStyle w:val="ListParagraph"/>
        <w:numPr>
          <w:ilvl w:val="0"/>
          <w:numId w:val="9"/>
        </w:numPr>
        <w:tabs>
          <w:tab w:val="left" w:pos="1843"/>
        </w:tabs>
        <w:spacing w:after="0" w:line="480" w:lineRule="auto"/>
        <w:ind w:left="1701" w:hanging="283"/>
        <w:jc w:val="both"/>
        <w:rPr>
          <w:rFonts w:ascii="Arial" w:hAnsi="Arial" w:cs="Arial"/>
          <w:sz w:val="24"/>
          <w:szCs w:val="24"/>
        </w:rPr>
      </w:pPr>
      <w:r>
        <w:rPr>
          <w:rFonts w:ascii="Arial" w:hAnsi="Arial" w:cs="Arial"/>
          <w:sz w:val="24"/>
          <w:szCs w:val="24"/>
        </w:rPr>
        <w:t>Untuk menilai tingkat perkembangan pada anak sesuai dengan umurnya.</w:t>
      </w:r>
    </w:p>
    <w:p w:rsidR="00A32453" w:rsidRDefault="00A32453" w:rsidP="00A32453">
      <w:pPr>
        <w:pStyle w:val="ListParagraph"/>
        <w:numPr>
          <w:ilvl w:val="0"/>
          <w:numId w:val="9"/>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t>Untuk menilai perkembangan pada anak sejak baru lahir sampai dengan usia 6 tahun.</w:t>
      </w:r>
    </w:p>
    <w:p w:rsidR="00A32453" w:rsidRDefault="00A32453" w:rsidP="00A32453">
      <w:pPr>
        <w:pStyle w:val="ListParagraph"/>
        <w:numPr>
          <w:ilvl w:val="0"/>
          <w:numId w:val="9"/>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t>Menyaring anak tanpa gejala yang kemungkinan memiliki kelainan perkembangan.</w:t>
      </w:r>
    </w:p>
    <w:p w:rsidR="00A32453" w:rsidRDefault="00A32453" w:rsidP="00A32453">
      <w:pPr>
        <w:pStyle w:val="ListParagraph"/>
        <w:numPr>
          <w:ilvl w:val="0"/>
          <w:numId w:val="9"/>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t>Memastikan apakah anak yang dicurigai benar mengalami kelainan perkembangan.</w:t>
      </w:r>
    </w:p>
    <w:p w:rsidR="007E699E" w:rsidRPr="007D7502" w:rsidRDefault="00A32453" w:rsidP="007E699E">
      <w:pPr>
        <w:pStyle w:val="ListParagraph"/>
        <w:numPr>
          <w:ilvl w:val="0"/>
          <w:numId w:val="9"/>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t>Melakukan pemantauan perkembangan anak yang memiliki resiko seperti anak dengan masalah perinatal.</w:t>
      </w:r>
    </w:p>
    <w:p w:rsidR="00A32453" w:rsidRDefault="00A32453" w:rsidP="00D51989">
      <w:pPr>
        <w:pStyle w:val="ListParagraph"/>
        <w:numPr>
          <w:ilvl w:val="2"/>
          <w:numId w:val="29"/>
        </w:numPr>
        <w:tabs>
          <w:tab w:val="left" w:pos="1134"/>
        </w:tabs>
        <w:spacing w:after="0" w:line="480" w:lineRule="auto"/>
        <w:ind w:left="1134" w:hanging="283"/>
        <w:jc w:val="both"/>
        <w:outlineLvl w:val="2"/>
        <w:rPr>
          <w:rFonts w:ascii="Arial" w:hAnsi="Arial" w:cs="Arial"/>
          <w:i/>
          <w:sz w:val="24"/>
          <w:szCs w:val="24"/>
        </w:rPr>
      </w:pPr>
      <w:bookmarkStart w:id="25" w:name="_Toc535701597"/>
      <w:r>
        <w:rPr>
          <w:rFonts w:ascii="Arial" w:hAnsi="Arial" w:cs="Arial"/>
          <w:sz w:val="24"/>
          <w:szCs w:val="24"/>
        </w:rPr>
        <w:t xml:space="preserve">Alat Yang Digunakan dan Prosedur </w:t>
      </w:r>
      <w:r>
        <w:rPr>
          <w:rFonts w:ascii="Arial" w:hAnsi="Arial" w:cs="Arial"/>
          <w:i/>
          <w:sz w:val="24"/>
          <w:szCs w:val="24"/>
        </w:rPr>
        <w:t>Denver II</w:t>
      </w:r>
      <w:bookmarkEnd w:id="25"/>
    </w:p>
    <w:p w:rsidR="00A32453" w:rsidRDefault="00A32453" w:rsidP="00D51989">
      <w:pPr>
        <w:pStyle w:val="ListParagraph"/>
        <w:numPr>
          <w:ilvl w:val="3"/>
          <w:numId w:val="29"/>
        </w:numPr>
        <w:tabs>
          <w:tab w:val="left" w:pos="1418"/>
        </w:tabs>
        <w:spacing w:after="0" w:line="480" w:lineRule="auto"/>
        <w:ind w:left="1134" w:firstLine="0"/>
        <w:jc w:val="both"/>
        <w:rPr>
          <w:rFonts w:ascii="Arial" w:hAnsi="Arial" w:cs="Arial"/>
          <w:sz w:val="24"/>
          <w:szCs w:val="24"/>
        </w:rPr>
      </w:pPr>
      <w:r>
        <w:rPr>
          <w:rFonts w:ascii="Arial" w:hAnsi="Arial" w:cs="Arial"/>
          <w:sz w:val="24"/>
          <w:szCs w:val="24"/>
        </w:rPr>
        <w:t xml:space="preserve">Alat-alat yang digunakan </w:t>
      </w:r>
    </w:p>
    <w:p w:rsidR="00A32453" w:rsidRDefault="00A32453" w:rsidP="00A32453">
      <w:pPr>
        <w:pStyle w:val="ListParagraph"/>
        <w:numPr>
          <w:ilvl w:val="0"/>
          <w:numId w:val="12"/>
        </w:numPr>
        <w:spacing w:after="0" w:line="480" w:lineRule="auto"/>
        <w:ind w:left="1701" w:hanging="283"/>
        <w:jc w:val="both"/>
        <w:rPr>
          <w:rFonts w:ascii="Arial" w:hAnsi="Arial" w:cs="Arial"/>
          <w:sz w:val="24"/>
          <w:szCs w:val="24"/>
        </w:rPr>
      </w:pPr>
      <w:r>
        <w:rPr>
          <w:rFonts w:ascii="Arial" w:hAnsi="Arial" w:cs="Arial"/>
          <w:sz w:val="24"/>
          <w:szCs w:val="24"/>
        </w:rPr>
        <w:t>Alat peraga : seperti benang wol berwarma merah, manik-manik atau kismis, kubus yang berwarna merah, kuning, hijau dan biru, botol berukuran kecil, bola tenis, bel kecil, kertas serta pensil.</w:t>
      </w:r>
    </w:p>
    <w:p w:rsidR="007D7502" w:rsidRPr="007D7502" w:rsidRDefault="007D7502" w:rsidP="007D7502">
      <w:pPr>
        <w:spacing w:after="0" w:line="480" w:lineRule="auto"/>
        <w:jc w:val="both"/>
        <w:rPr>
          <w:rFonts w:ascii="Arial" w:hAnsi="Arial" w:cs="Arial"/>
          <w:sz w:val="24"/>
          <w:szCs w:val="24"/>
        </w:rPr>
      </w:pPr>
    </w:p>
    <w:p w:rsidR="00A32453" w:rsidRDefault="00A32453" w:rsidP="00A32453">
      <w:pPr>
        <w:pStyle w:val="ListParagraph"/>
        <w:numPr>
          <w:ilvl w:val="0"/>
          <w:numId w:val="12"/>
        </w:numPr>
        <w:spacing w:after="0" w:line="480" w:lineRule="auto"/>
        <w:ind w:left="1701" w:hanging="283"/>
        <w:jc w:val="both"/>
        <w:rPr>
          <w:rFonts w:ascii="Arial" w:hAnsi="Arial" w:cs="Arial"/>
          <w:sz w:val="24"/>
          <w:szCs w:val="24"/>
        </w:rPr>
      </w:pPr>
      <w:r>
        <w:rPr>
          <w:rFonts w:ascii="Arial" w:hAnsi="Arial" w:cs="Arial"/>
          <w:sz w:val="24"/>
          <w:szCs w:val="24"/>
        </w:rPr>
        <w:lastRenderedPageBreak/>
        <w:t>Lembar formulir Denver II.</w:t>
      </w:r>
    </w:p>
    <w:p w:rsidR="00A32453" w:rsidRDefault="00A32453" w:rsidP="00A32453">
      <w:pPr>
        <w:pStyle w:val="ListParagraph"/>
        <w:numPr>
          <w:ilvl w:val="0"/>
          <w:numId w:val="12"/>
        </w:numPr>
        <w:spacing w:after="0" w:line="480" w:lineRule="auto"/>
        <w:ind w:left="1701" w:hanging="283"/>
        <w:jc w:val="both"/>
        <w:rPr>
          <w:rFonts w:ascii="Arial" w:hAnsi="Arial" w:cs="Arial"/>
          <w:sz w:val="24"/>
          <w:szCs w:val="24"/>
        </w:rPr>
      </w:pPr>
      <w:r>
        <w:rPr>
          <w:rFonts w:ascii="Arial" w:hAnsi="Arial" w:cs="Arial"/>
          <w:sz w:val="24"/>
          <w:szCs w:val="24"/>
        </w:rPr>
        <w:t>Buku petunjuk sebagai referensi yang menjelaskan cara melakukan tes dan tentang cara penilaian.</w:t>
      </w:r>
    </w:p>
    <w:p w:rsidR="00A32453" w:rsidRDefault="00A32453" w:rsidP="00D51989">
      <w:pPr>
        <w:pStyle w:val="ListParagraph"/>
        <w:numPr>
          <w:ilvl w:val="3"/>
          <w:numId w:val="29"/>
        </w:numPr>
        <w:tabs>
          <w:tab w:val="left" w:pos="1418"/>
        </w:tabs>
        <w:spacing w:after="0" w:line="480" w:lineRule="auto"/>
        <w:ind w:left="1134" w:firstLine="0"/>
        <w:jc w:val="both"/>
        <w:rPr>
          <w:rFonts w:ascii="Arial" w:hAnsi="Arial" w:cs="Arial"/>
          <w:sz w:val="24"/>
          <w:szCs w:val="24"/>
        </w:rPr>
      </w:pPr>
      <w:r>
        <w:rPr>
          <w:rFonts w:ascii="Arial" w:hAnsi="Arial" w:cs="Arial"/>
          <w:sz w:val="24"/>
          <w:szCs w:val="24"/>
        </w:rPr>
        <w:t xml:space="preserve">Prosedur </w:t>
      </w:r>
      <w:r>
        <w:rPr>
          <w:rFonts w:ascii="Arial" w:hAnsi="Arial" w:cs="Arial"/>
          <w:i/>
          <w:sz w:val="24"/>
          <w:szCs w:val="24"/>
        </w:rPr>
        <w:t>Denver II</w:t>
      </w:r>
    </w:p>
    <w:p w:rsidR="00A32453" w:rsidRDefault="00A32453" w:rsidP="00A32453">
      <w:pPr>
        <w:pStyle w:val="ListParagraph"/>
        <w:tabs>
          <w:tab w:val="left" w:pos="1418"/>
        </w:tabs>
        <w:spacing w:after="0" w:line="480" w:lineRule="auto"/>
        <w:ind w:left="1418"/>
        <w:jc w:val="both"/>
        <w:rPr>
          <w:rFonts w:ascii="Arial" w:hAnsi="Arial" w:cs="Arial"/>
          <w:sz w:val="24"/>
          <w:szCs w:val="24"/>
        </w:rPr>
      </w:pPr>
      <w:r>
        <w:rPr>
          <w:rFonts w:ascii="Arial" w:hAnsi="Arial" w:cs="Arial"/>
          <w:sz w:val="24"/>
          <w:szCs w:val="24"/>
        </w:rPr>
        <w:t>Prosedur pada</w:t>
      </w:r>
      <w:r>
        <w:rPr>
          <w:rFonts w:ascii="Arial" w:hAnsi="Arial" w:cs="Arial"/>
          <w:i/>
          <w:sz w:val="24"/>
          <w:szCs w:val="24"/>
        </w:rPr>
        <w:t xml:space="preserve"> Denver II </w:t>
      </w:r>
      <w:r>
        <w:rPr>
          <w:rFonts w:ascii="Arial" w:hAnsi="Arial" w:cs="Arial"/>
          <w:sz w:val="24"/>
          <w:szCs w:val="24"/>
        </w:rPr>
        <w:t>terdiri dari</w:t>
      </w:r>
      <w:r>
        <w:rPr>
          <w:rFonts w:ascii="Arial" w:hAnsi="Arial" w:cs="Arial"/>
          <w:i/>
          <w:sz w:val="24"/>
          <w:szCs w:val="24"/>
        </w:rPr>
        <w:t xml:space="preserve"> </w:t>
      </w:r>
      <w:r>
        <w:rPr>
          <w:rFonts w:ascii="Arial" w:hAnsi="Arial" w:cs="Arial"/>
          <w:sz w:val="24"/>
          <w:szCs w:val="24"/>
        </w:rPr>
        <w:t>2 tahap yaitu :</w:t>
      </w:r>
    </w:p>
    <w:p w:rsidR="00A32453" w:rsidRDefault="00A32453" w:rsidP="00A32453">
      <w:pPr>
        <w:pStyle w:val="ListParagraph"/>
        <w:numPr>
          <w:ilvl w:val="0"/>
          <w:numId w:val="13"/>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t xml:space="preserve">Pada tahap pertama : dilakukan kepada semua anak yang berusia 3 sampai 6 bulan, 9 sampai 12 bulan, 18 sampai 24 bulan, 3 tahun, 4 tahun, dan 5 tahun. </w:t>
      </w:r>
    </w:p>
    <w:p w:rsidR="007D7502" w:rsidRPr="007D7502" w:rsidRDefault="00A32453" w:rsidP="007D7502">
      <w:pPr>
        <w:pStyle w:val="ListParagraph"/>
        <w:numPr>
          <w:ilvl w:val="0"/>
          <w:numId w:val="13"/>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t xml:space="preserve">Pada tahap kedua : dilakukan kepada anak yang dicurigai mengalami keterlambatan perkembangan, dan setelah itu prosedur dilanjutkan dengan mengevaluasi diagnostik secara lengkap. </w:t>
      </w:r>
    </w:p>
    <w:p w:rsidR="00A32453" w:rsidRDefault="00A32453" w:rsidP="00D51989">
      <w:pPr>
        <w:pStyle w:val="ListParagraph"/>
        <w:numPr>
          <w:ilvl w:val="3"/>
          <w:numId w:val="29"/>
        </w:numPr>
        <w:tabs>
          <w:tab w:val="left" w:pos="1134"/>
        </w:tabs>
        <w:spacing w:after="0" w:line="480" w:lineRule="auto"/>
        <w:ind w:left="1134" w:firstLine="0"/>
        <w:jc w:val="both"/>
        <w:rPr>
          <w:rFonts w:ascii="Arial" w:hAnsi="Arial" w:cs="Arial"/>
          <w:sz w:val="24"/>
          <w:szCs w:val="24"/>
        </w:rPr>
      </w:pPr>
      <w:r>
        <w:rPr>
          <w:rFonts w:ascii="Arial" w:hAnsi="Arial" w:cs="Arial"/>
          <w:sz w:val="24"/>
          <w:szCs w:val="24"/>
        </w:rPr>
        <w:t xml:space="preserve">Penilaian </w:t>
      </w:r>
    </w:p>
    <w:p w:rsidR="00A32453" w:rsidRDefault="00A32453" w:rsidP="00A32453">
      <w:pPr>
        <w:pStyle w:val="ListParagraph"/>
        <w:tabs>
          <w:tab w:val="left" w:pos="1418"/>
        </w:tabs>
        <w:spacing w:after="0" w:line="480" w:lineRule="auto"/>
        <w:ind w:left="1418"/>
        <w:jc w:val="both"/>
        <w:rPr>
          <w:rFonts w:ascii="Arial" w:hAnsi="Arial" w:cs="Arial"/>
          <w:sz w:val="24"/>
          <w:szCs w:val="24"/>
        </w:rPr>
      </w:pPr>
      <w:r>
        <w:rPr>
          <w:rFonts w:ascii="Arial" w:hAnsi="Arial" w:cs="Arial"/>
          <w:sz w:val="24"/>
          <w:szCs w:val="24"/>
        </w:rPr>
        <w:t xml:space="preserve">Skor yang digunakan pada </w:t>
      </w:r>
      <w:r>
        <w:rPr>
          <w:rFonts w:ascii="Arial" w:hAnsi="Arial" w:cs="Arial"/>
          <w:i/>
          <w:sz w:val="24"/>
          <w:szCs w:val="24"/>
        </w:rPr>
        <w:t>Denver II</w:t>
      </w:r>
      <w:r>
        <w:rPr>
          <w:rFonts w:ascii="Arial" w:hAnsi="Arial" w:cs="Arial"/>
          <w:sz w:val="24"/>
          <w:szCs w:val="24"/>
        </w:rPr>
        <w:t xml:space="preserve"> :</w:t>
      </w:r>
    </w:p>
    <w:p w:rsidR="00A32453" w:rsidRDefault="00A32453" w:rsidP="00A32453">
      <w:pPr>
        <w:pStyle w:val="ListParagraph"/>
        <w:numPr>
          <w:ilvl w:val="0"/>
          <w:numId w:val="14"/>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t>Lulus (</w:t>
      </w:r>
      <w:r>
        <w:rPr>
          <w:rFonts w:ascii="Arial" w:hAnsi="Arial" w:cs="Arial"/>
          <w:i/>
          <w:sz w:val="24"/>
          <w:szCs w:val="24"/>
        </w:rPr>
        <w:t>Passed = P</w:t>
      </w:r>
      <w:r>
        <w:rPr>
          <w:rFonts w:ascii="Arial" w:hAnsi="Arial" w:cs="Arial"/>
          <w:sz w:val="24"/>
          <w:szCs w:val="24"/>
        </w:rPr>
        <w:t>)</w:t>
      </w:r>
    </w:p>
    <w:p w:rsidR="00A32453" w:rsidRDefault="00A32453" w:rsidP="00A32453">
      <w:pPr>
        <w:pStyle w:val="ListParagraph"/>
        <w:tabs>
          <w:tab w:val="left" w:pos="1701"/>
        </w:tabs>
        <w:spacing w:after="0" w:line="480" w:lineRule="auto"/>
        <w:ind w:left="1701" w:hanging="283"/>
        <w:jc w:val="both"/>
        <w:rPr>
          <w:rFonts w:ascii="Arial" w:hAnsi="Arial" w:cs="Arial"/>
          <w:sz w:val="24"/>
          <w:szCs w:val="24"/>
        </w:rPr>
      </w:pPr>
      <w:r>
        <w:rPr>
          <w:rFonts w:ascii="Arial" w:hAnsi="Arial" w:cs="Arial"/>
          <w:sz w:val="24"/>
          <w:szCs w:val="24"/>
        </w:rPr>
        <w:tab/>
        <w:t>Apabila anak dapat melakukan tes dengan baik atau orangtua dan ibu mengasuh anak memberi laporan tepat atau dapat dipercaya bahwa anak dapat melakukannya.</w:t>
      </w:r>
    </w:p>
    <w:p w:rsidR="00A32453" w:rsidRDefault="00A32453" w:rsidP="00A32453">
      <w:pPr>
        <w:pStyle w:val="ListParagraph"/>
        <w:numPr>
          <w:ilvl w:val="0"/>
          <w:numId w:val="14"/>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t>Gagal (</w:t>
      </w:r>
      <w:r>
        <w:rPr>
          <w:rFonts w:ascii="Arial" w:hAnsi="Arial" w:cs="Arial"/>
          <w:i/>
          <w:sz w:val="24"/>
          <w:szCs w:val="24"/>
        </w:rPr>
        <w:t>Fail = F</w:t>
      </w:r>
      <w:r>
        <w:rPr>
          <w:rFonts w:ascii="Arial" w:hAnsi="Arial" w:cs="Arial"/>
          <w:sz w:val="24"/>
          <w:szCs w:val="24"/>
        </w:rPr>
        <w:t>)</w:t>
      </w:r>
    </w:p>
    <w:p w:rsidR="00A32453" w:rsidRDefault="00A32453" w:rsidP="00A32453">
      <w:pPr>
        <w:pStyle w:val="ListParagraph"/>
        <w:tabs>
          <w:tab w:val="left" w:pos="1701"/>
        </w:tabs>
        <w:spacing w:after="0" w:line="480" w:lineRule="auto"/>
        <w:ind w:left="1701" w:hanging="283"/>
        <w:jc w:val="both"/>
        <w:rPr>
          <w:rFonts w:ascii="Arial" w:hAnsi="Arial" w:cs="Arial"/>
          <w:sz w:val="24"/>
          <w:szCs w:val="24"/>
        </w:rPr>
      </w:pPr>
      <w:r>
        <w:rPr>
          <w:rFonts w:ascii="Arial" w:hAnsi="Arial" w:cs="Arial"/>
          <w:sz w:val="24"/>
          <w:szCs w:val="24"/>
        </w:rPr>
        <w:tab/>
        <w:t>Apabila anak tidak dapat melakukan tes dengan baik atau orangtua/pengasuh memberi laporan secara tepat bahwa anak tidak dapat melakukan dengan baik.</w:t>
      </w:r>
    </w:p>
    <w:p w:rsidR="00A32453" w:rsidRDefault="00A32453" w:rsidP="00A32453">
      <w:pPr>
        <w:pStyle w:val="ListParagraph"/>
        <w:numPr>
          <w:ilvl w:val="0"/>
          <w:numId w:val="14"/>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lastRenderedPageBreak/>
        <w:t>Tidak memiliki kesempatan melakukan tugas (</w:t>
      </w:r>
      <w:r>
        <w:rPr>
          <w:rFonts w:ascii="Arial" w:hAnsi="Arial" w:cs="Arial"/>
          <w:i/>
          <w:sz w:val="24"/>
          <w:szCs w:val="24"/>
        </w:rPr>
        <w:t>No opportunity</w:t>
      </w:r>
      <w:r>
        <w:rPr>
          <w:rFonts w:ascii="Arial" w:hAnsi="Arial" w:cs="Arial"/>
          <w:sz w:val="24"/>
          <w:szCs w:val="24"/>
        </w:rPr>
        <w:t xml:space="preserve"> =NO)</w:t>
      </w:r>
    </w:p>
    <w:p w:rsidR="00A32453" w:rsidRDefault="00A32453" w:rsidP="00A32453">
      <w:pPr>
        <w:pStyle w:val="ListParagraph"/>
        <w:tabs>
          <w:tab w:val="left" w:pos="1701"/>
        </w:tabs>
        <w:spacing w:after="0" w:line="480" w:lineRule="auto"/>
        <w:ind w:left="1701" w:hanging="283"/>
        <w:jc w:val="both"/>
        <w:rPr>
          <w:rFonts w:ascii="Arial" w:hAnsi="Arial" w:cs="Arial"/>
          <w:sz w:val="24"/>
          <w:szCs w:val="24"/>
        </w:rPr>
      </w:pPr>
      <w:r>
        <w:rPr>
          <w:rFonts w:ascii="Arial" w:hAnsi="Arial" w:cs="Arial"/>
          <w:sz w:val="24"/>
          <w:szCs w:val="24"/>
        </w:rPr>
        <w:tab/>
        <w:t>Apabila anak tidak memiliki kesempatan dalam melakukan tes karena adanya hambatan. Skor ini hanya bisa digunakan pada tes dengan tanda “R”.</w:t>
      </w:r>
    </w:p>
    <w:p w:rsidR="00A32453" w:rsidRDefault="00A32453" w:rsidP="00A32453">
      <w:pPr>
        <w:pStyle w:val="ListParagraph"/>
        <w:numPr>
          <w:ilvl w:val="0"/>
          <w:numId w:val="14"/>
        </w:numPr>
        <w:tabs>
          <w:tab w:val="left" w:pos="1701"/>
        </w:tabs>
        <w:spacing w:after="0" w:line="480" w:lineRule="auto"/>
        <w:ind w:left="1701" w:hanging="283"/>
        <w:jc w:val="both"/>
        <w:rPr>
          <w:rFonts w:ascii="Arial" w:hAnsi="Arial" w:cs="Arial"/>
          <w:sz w:val="24"/>
          <w:szCs w:val="24"/>
        </w:rPr>
      </w:pPr>
      <w:r>
        <w:rPr>
          <w:rFonts w:ascii="Arial" w:hAnsi="Arial" w:cs="Arial"/>
          <w:sz w:val="24"/>
          <w:szCs w:val="24"/>
        </w:rPr>
        <w:t xml:space="preserve">Menolak </w:t>
      </w:r>
    </w:p>
    <w:p w:rsidR="00A32453" w:rsidRDefault="00A32453" w:rsidP="00A32453">
      <w:pPr>
        <w:pStyle w:val="ListParagraph"/>
        <w:tabs>
          <w:tab w:val="left" w:pos="1701"/>
        </w:tabs>
        <w:spacing w:after="0" w:line="480" w:lineRule="auto"/>
        <w:ind w:left="1701" w:hanging="283"/>
        <w:jc w:val="both"/>
        <w:rPr>
          <w:rFonts w:ascii="Arial" w:hAnsi="Arial" w:cs="Arial"/>
          <w:sz w:val="24"/>
          <w:szCs w:val="24"/>
        </w:rPr>
      </w:pPr>
      <w:r>
        <w:rPr>
          <w:rFonts w:ascii="Arial" w:hAnsi="Arial" w:cs="Arial"/>
          <w:sz w:val="24"/>
          <w:szCs w:val="24"/>
        </w:rPr>
        <w:tab/>
        <w:t>Apabila anak menolak untuk melakukan tes.</w:t>
      </w:r>
    </w:p>
    <w:p w:rsidR="00A32453" w:rsidRDefault="00A32453" w:rsidP="00D51989">
      <w:pPr>
        <w:pStyle w:val="ListParagraph"/>
        <w:numPr>
          <w:ilvl w:val="3"/>
          <w:numId w:val="29"/>
        </w:numPr>
        <w:tabs>
          <w:tab w:val="left" w:pos="1418"/>
        </w:tabs>
        <w:spacing w:after="0" w:line="480" w:lineRule="auto"/>
        <w:ind w:left="1134" w:firstLine="0"/>
        <w:jc w:val="both"/>
        <w:rPr>
          <w:rFonts w:ascii="Arial" w:hAnsi="Arial" w:cs="Arial"/>
          <w:sz w:val="24"/>
          <w:szCs w:val="24"/>
        </w:rPr>
      </w:pPr>
      <w:r>
        <w:rPr>
          <w:rFonts w:ascii="Arial" w:hAnsi="Arial" w:cs="Arial"/>
          <w:sz w:val="24"/>
          <w:szCs w:val="24"/>
        </w:rPr>
        <w:t>Interpretasi penilaian individual</w:t>
      </w:r>
    </w:p>
    <w:p w:rsidR="00A32453" w:rsidRDefault="00A32453" w:rsidP="00A32453">
      <w:pPr>
        <w:pStyle w:val="ListParagraph"/>
        <w:numPr>
          <w:ilvl w:val="0"/>
          <w:numId w:val="15"/>
        </w:numPr>
        <w:spacing w:after="0" w:line="480" w:lineRule="auto"/>
        <w:ind w:left="1701" w:hanging="283"/>
        <w:jc w:val="both"/>
        <w:rPr>
          <w:rFonts w:ascii="Arial" w:hAnsi="Arial" w:cs="Arial"/>
          <w:sz w:val="24"/>
          <w:szCs w:val="24"/>
        </w:rPr>
      </w:pPr>
      <w:r>
        <w:rPr>
          <w:rFonts w:ascii="Arial" w:hAnsi="Arial" w:cs="Arial"/>
          <w:sz w:val="24"/>
          <w:szCs w:val="24"/>
        </w:rPr>
        <w:t>Penilaian ‘’lebih’’ (</w:t>
      </w:r>
      <w:r>
        <w:rPr>
          <w:rFonts w:ascii="Arial" w:hAnsi="Arial" w:cs="Arial"/>
          <w:i/>
          <w:sz w:val="24"/>
          <w:szCs w:val="24"/>
        </w:rPr>
        <w:t>Advanced</w:t>
      </w:r>
      <w:r>
        <w:rPr>
          <w:rFonts w:ascii="Arial" w:hAnsi="Arial" w:cs="Arial"/>
          <w:sz w:val="24"/>
          <w:szCs w:val="24"/>
        </w:rPr>
        <w:t xml:space="preserve">) </w:t>
      </w:r>
    </w:p>
    <w:p w:rsidR="00A32453" w:rsidRDefault="00A32453" w:rsidP="00A32453">
      <w:pPr>
        <w:pStyle w:val="ListParagraph"/>
        <w:spacing w:after="0" w:line="480" w:lineRule="auto"/>
        <w:ind w:left="1701"/>
        <w:jc w:val="both"/>
        <w:rPr>
          <w:rFonts w:ascii="Arial" w:hAnsi="Arial" w:cs="Arial"/>
          <w:sz w:val="24"/>
          <w:szCs w:val="24"/>
        </w:rPr>
      </w:pPr>
      <w:r>
        <w:rPr>
          <w:rFonts w:ascii="Arial" w:hAnsi="Arial" w:cs="Arial"/>
          <w:sz w:val="24"/>
          <w:szCs w:val="24"/>
        </w:rPr>
        <w:t>Apabila anak dinyatakan ‘’lulus’’ pada tugas perkembangan yang terletak di kanan garis umur dan dinyatakan perkembangan anak “lebih’’, karena kebanyakan anaknusia sebayanya belum ‘’lulus’’.</w:t>
      </w:r>
    </w:p>
    <w:p w:rsidR="00A32453" w:rsidRDefault="00A32453" w:rsidP="00A32453">
      <w:pPr>
        <w:pStyle w:val="ListParagraph"/>
        <w:numPr>
          <w:ilvl w:val="0"/>
          <w:numId w:val="15"/>
        </w:numPr>
        <w:spacing w:after="0" w:line="480" w:lineRule="auto"/>
        <w:ind w:left="1701" w:hanging="283"/>
        <w:jc w:val="both"/>
        <w:rPr>
          <w:rFonts w:ascii="Arial" w:hAnsi="Arial" w:cs="Arial"/>
          <w:sz w:val="24"/>
          <w:szCs w:val="24"/>
        </w:rPr>
      </w:pPr>
      <w:r>
        <w:rPr>
          <w:rFonts w:ascii="Arial" w:hAnsi="Arial" w:cs="Arial"/>
          <w:sz w:val="24"/>
          <w:szCs w:val="24"/>
        </w:rPr>
        <w:t>Penilaian ‘’normal’’</w:t>
      </w:r>
    </w:p>
    <w:p w:rsidR="00A32453" w:rsidRDefault="00A32453" w:rsidP="00A32453">
      <w:pPr>
        <w:pStyle w:val="ListParagraph"/>
        <w:spacing w:after="0" w:line="480" w:lineRule="auto"/>
        <w:ind w:left="1701"/>
        <w:jc w:val="both"/>
        <w:rPr>
          <w:rFonts w:ascii="Arial" w:hAnsi="Arial" w:cs="Arial"/>
          <w:sz w:val="24"/>
          <w:szCs w:val="24"/>
        </w:rPr>
      </w:pPr>
      <w:r>
        <w:rPr>
          <w:rFonts w:ascii="Arial" w:hAnsi="Arial" w:cs="Arial"/>
          <w:sz w:val="24"/>
          <w:szCs w:val="24"/>
        </w:rPr>
        <w:t xml:space="preserve">Apabila seorang anak ‘’gagal’’ </w:t>
      </w:r>
      <w:r>
        <w:rPr>
          <w:rFonts w:ascii="Arial" w:hAnsi="Arial" w:cs="Arial"/>
          <w:i/>
          <w:sz w:val="24"/>
          <w:szCs w:val="24"/>
        </w:rPr>
        <w:t>(fail)</w:t>
      </w:r>
      <w:r>
        <w:rPr>
          <w:rFonts w:ascii="Arial" w:hAnsi="Arial" w:cs="Arial"/>
          <w:sz w:val="24"/>
          <w:szCs w:val="24"/>
        </w:rPr>
        <w:t xml:space="preserve"> atau ‘’menolak’’ </w:t>
      </w:r>
      <w:r>
        <w:rPr>
          <w:rFonts w:ascii="Arial" w:hAnsi="Arial" w:cs="Arial"/>
          <w:i/>
          <w:sz w:val="24"/>
          <w:szCs w:val="24"/>
        </w:rPr>
        <w:t xml:space="preserve">(Refusal) </w:t>
      </w:r>
      <w:r>
        <w:rPr>
          <w:rFonts w:ascii="Arial" w:hAnsi="Arial" w:cs="Arial"/>
          <w:sz w:val="24"/>
          <w:szCs w:val="24"/>
        </w:rPr>
        <w:t>melakukan tes pada tugas diseblah kanan garis umur, maka perkembangan anak dinyatakan normal.</w:t>
      </w:r>
    </w:p>
    <w:p w:rsidR="00A32453" w:rsidRDefault="00A32453" w:rsidP="00A32453">
      <w:pPr>
        <w:pStyle w:val="ListParagraph"/>
        <w:numPr>
          <w:ilvl w:val="0"/>
          <w:numId w:val="15"/>
        </w:numPr>
        <w:spacing w:after="0" w:line="480" w:lineRule="auto"/>
        <w:ind w:left="1701" w:hanging="283"/>
        <w:jc w:val="both"/>
        <w:rPr>
          <w:rFonts w:ascii="Arial" w:hAnsi="Arial" w:cs="Arial"/>
          <w:sz w:val="24"/>
          <w:szCs w:val="24"/>
        </w:rPr>
      </w:pPr>
      <w:r>
        <w:rPr>
          <w:rFonts w:ascii="Arial" w:hAnsi="Arial" w:cs="Arial"/>
          <w:sz w:val="24"/>
          <w:szCs w:val="24"/>
        </w:rPr>
        <w:t>Penilaian caution ‘’peringatan’’</w:t>
      </w:r>
    </w:p>
    <w:p w:rsidR="00A32453" w:rsidRDefault="00A32453" w:rsidP="00A32453">
      <w:pPr>
        <w:pStyle w:val="ListParagraph"/>
        <w:spacing w:after="0" w:line="480" w:lineRule="auto"/>
        <w:ind w:left="1701"/>
        <w:jc w:val="both"/>
        <w:rPr>
          <w:rFonts w:ascii="Arial" w:hAnsi="Arial" w:cs="Arial"/>
          <w:sz w:val="24"/>
          <w:szCs w:val="24"/>
        </w:rPr>
      </w:pPr>
      <w:r>
        <w:rPr>
          <w:rFonts w:ascii="Arial" w:hAnsi="Arial" w:cs="Arial"/>
          <w:sz w:val="24"/>
          <w:szCs w:val="24"/>
        </w:rPr>
        <w:t>Apabila seorang anak ‘’gagal’’ atau ‘’menolak’’ tes pada tugas digaris umur antara persentil 75 dan 90, maka nilainya adalah Caution (tulis huruf C pada kanan kotak segi panjang).</w:t>
      </w:r>
    </w:p>
    <w:p w:rsidR="007D7502" w:rsidRDefault="007D7502" w:rsidP="00A32453">
      <w:pPr>
        <w:pStyle w:val="ListParagraph"/>
        <w:spacing w:after="0" w:line="480" w:lineRule="auto"/>
        <w:ind w:left="1701"/>
        <w:jc w:val="both"/>
        <w:rPr>
          <w:rFonts w:ascii="Arial" w:hAnsi="Arial" w:cs="Arial"/>
          <w:sz w:val="24"/>
          <w:szCs w:val="24"/>
        </w:rPr>
      </w:pPr>
    </w:p>
    <w:p w:rsidR="00A32453" w:rsidRDefault="00A32453" w:rsidP="00A32453">
      <w:pPr>
        <w:pStyle w:val="ListParagraph"/>
        <w:numPr>
          <w:ilvl w:val="0"/>
          <w:numId w:val="15"/>
        </w:numPr>
        <w:spacing w:after="0" w:line="480" w:lineRule="auto"/>
        <w:ind w:left="1701" w:hanging="283"/>
        <w:jc w:val="both"/>
        <w:rPr>
          <w:rFonts w:ascii="Arial" w:hAnsi="Arial" w:cs="Arial"/>
          <w:sz w:val="24"/>
          <w:szCs w:val="24"/>
        </w:rPr>
      </w:pPr>
      <w:r>
        <w:rPr>
          <w:rFonts w:ascii="Arial" w:hAnsi="Arial" w:cs="Arial"/>
          <w:sz w:val="24"/>
          <w:szCs w:val="24"/>
        </w:rPr>
        <w:lastRenderedPageBreak/>
        <w:t>Penilaian delayed ‘’keterlambatan’’</w:t>
      </w:r>
    </w:p>
    <w:p w:rsidR="00A32453" w:rsidRDefault="00A32453" w:rsidP="00A32453">
      <w:pPr>
        <w:pStyle w:val="ListParagraph"/>
        <w:spacing w:after="0" w:line="480" w:lineRule="auto"/>
        <w:ind w:left="1701"/>
        <w:jc w:val="both"/>
        <w:rPr>
          <w:rFonts w:ascii="Arial" w:hAnsi="Arial" w:cs="Arial"/>
          <w:sz w:val="24"/>
          <w:szCs w:val="24"/>
        </w:rPr>
      </w:pPr>
      <w:r>
        <w:rPr>
          <w:rFonts w:ascii="Arial" w:hAnsi="Arial" w:cs="Arial"/>
          <w:sz w:val="24"/>
          <w:szCs w:val="24"/>
        </w:rPr>
        <w:t>Apabila seorang anak ‘’gagal’’ atau ‘’menolak’’ untuk melakukan tes pada tugas yang terletak lengkap pada kiri garis umur, karena anak ‘’gagal’’ atau ‘’menolak’’ tes dimana 90% anak-anak lain sudah dapat melakukannya.</w:t>
      </w:r>
    </w:p>
    <w:p w:rsidR="00A32453" w:rsidRDefault="00A32453" w:rsidP="00A32453">
      <w:pPr>
        <w:pStyle w:val="ListParagraph"/>
        <w:numPr>
          <w:ilvl w:val="0"/>
          <w:numId w:val="15"/>
        </w:numPr>
        <w:spacing w:after="0" w:line="480" w:lineRule="auto"/>
        <w:ind w:left="1701" w:hanging="283"/>
        <w:jc w:val="both"/>
        <w:rPr>
          <w:rFonts w:ascii="Arial" w:hAnsi="Arial" w:cs="Arial"/>
          <w:sz w:val="24"/>
          <w:szCs w:val="24"/>
        </w:rPr>
      </w:pPr>
      <w:r>
        <w:rPr>
          <w:rFonts w:ascii="Arial" w:hAnsi="Arial" w:cs="Arial"/>
          <w:sz w:val="24"/>
          <w:szCs w:val="24"/>
        </w:rPr>
        <w:t>Penilaian No opportunity ‘’tidak ada kesempatan’’</w:t>
      </w:r>
    </w:p>
    <w:p w:rsidR="00A32453" w:rsidRDefault="00A32453" w:rsidP="00A32453">
      <w:pPr>
        <w:pStyle w:val="ListParagraph"/>
        <w:spacing w:after="0" w:line="480" w:lineRule="auto"/>
        <w:ind w:left="1701"/>
        <w:jc w:val="both"/>
        <w:rPr>
          <w:rFonts w:ascii="Arial" w:hAnsi="Arial" w:cs="Arial"/>
          <w:i/>
          <w:sz w:val="24"/>
          <w:szCs w:val="24"/>
        </w:rPr>
      </w:pPr>
      <w:r>
        <w:rPr>
          <w:rFonts w:ascii="Arial" w:hAnsi="Arial" w:cs="Arial"/>
          <w:sz w:val="24"/>
          <w:szCs w:val="24"/>
        </w:rPr>
        <w:t xml:space="preserve">Apabila anak pada tes yang dilaporkan orantua atau pengasuh bahwa anak tidak ada kesempatan untuk melakukan atau mencoba dan beri nilai ‘’NO’’ misalnya pada anak dengan retardasi mental atau </w:t>
      </w:r>
      <w:r>
        <w:rPr>
          <w:rFonts w:ascii="Arial" w:hAnsi="Arial" w:cs="Arial"/>
          <w:i/>
          <w:sz w:val="24"/>
          <w:szCs w:val="24"/>
        </w:rPr>
        <w:t>down syndrome.</w:t>
      </w:r>
    </w:p>
    <w:p w:rsidR="00A32453" w:rsidRDefault="00A32453" w:rsidP="00D51989">
      <w:pPr>
        <w:pStyle w:val="ListParagraph"/>
        <w:numPr>
          <w:ilvl w:val="3"/>
          <w:numId w:val="29"/>
        </w:numPr>
        <w:tabs>
          <w:tab w:val="left" w:pos="1418"/>
        </w:tabs>
        <w:spacing w:after="0" w:line="480" w:lineRule="auto"/>
        <w:ind w:left="1134" w:firstLine="0"/>
        <w:jc w:val="both"/>
        <w:rPr>
          <w:rFonts w:ascii="Arial" w:hAnsi="Arial" w:cs="Arial"/>
          <w:sz w:val="24"/>
          <w:szCs w:val="24"/>
        </w:rPr>
      </w:pPr>
      <w:r>
        <w:rPr>
          <w:rFonts w:ascii="Arial" w:hAnsi="Arial" w:cs="Arial"/>
          <w:sz w:val="24"/>
          <w:szCs w:val="24"/>
        </w:rPr>
        <w:t xml:space="preserve">Interpretasi tes </w:t>
      </w:r>
      <w:r>
        <w:rPr>
          <w:rFonts w:ascii="Arial" w:hAnsi="Arial" w:cs="Arial"/>
          <w:i/>
          <w:sz w:val="24"/>
          <w:szCs w:val="24"/>
        </w:rPr>
        <w:t>Denver II</w:t>
      </w:r>
    </w:p>
    <w:p w:rsidR="00A32453" w:rsidRDefault="00A32453" w:rsidP="00A32453">
      <w:pPr>
        <w:pStyle w:val="ListParagraph"/>
        <w:numPr>
          <w:ilvl w:val="0"/>
          <w:numId w:val="16"/>
        </w:numPr>
        <w:spacing w:after="0" w:line="480" w:lineRule="auto"/>
        <w:ind w:left="1843"/>
        <w:jc w:val="both"/>
        <w:rPr>
          <w:rFonts w:ascii="Arial" w:hAnsi="Arial" w:cs="Arial"/>
          <w:sz w:val="24"/>
          <w:szCs w:val="24"/>
        </w:rPr>
      </w:pPr>
      <w:r>
        <w:rPr>
          <w:rFonts w:ascii="Arial" w:hAnsi="Arial" w:cs="Arial"/>
          <w:sz w:val="24"/>
          <w:szCs w:val="24"/>
        </w:rPr>
        <w:t xml:space="preserve">Normal </w:t>
      </w:r>
    </w:p>
    <w:p w:rsidR="00A32453" w:rsidRDefault="00A32453" w:rsidP="00A32453">
      <w:pPr>
        <w:pStyle w:val="ListParagraph"/>
        <w:spacing w:after="0" w:line="480" w:lineRule="auto"/>
        <w:ind w:left="1843"/>
        <w:jc w:val="both"/>
        <w:rPr>
          <w:rFonts w:ascii="Arial" w:hAnsi="Arial" w:cs="Arial"/>
          <w:sz w:val="24"/>
          <w:szCs w:val="24"/>
        </w:rPr>
      </w:pPr>
      <w:r>
        <w:rPr>
          <w:rFonts w:ascii="Arial" w:hAnsi="Arial" w:cs="Arial"/>
          <w:sz w:val="24"/>
          <w:szCs w:val="24"/>
        </w:rPr>
        <w:t xml:space="preserve">Apabila tidak mendapatkan dua atau lebih keterlambatan </w:t>
      </w:r>
      <w:r>
        <w:rPr>
          <w:rFonts w:ascii="Arial" w:hAnsi="Arial" w:cs="Arial"/>
          <w:i/>
          <w:sz w:val="24"/>
          <w:szCs w:val="24"/>
        </w:rPr>
        <w:t>(fail)</w:t>
      </w:r>
      <w:r>
        <w:rPr>
          <w:rFonts w:ascii="Arial" w:hAnsi="Arial" w:cs="Arial"/>
          <w:sz w:val="24"/>
          <w:szCs w:val="24"/>
        </w:rPr>
        <w:t xml:space="preserve"> atau terdapat paling banyak satu “’caution’’. Lakukan pemeriksaan ulang pada control kesehatan berikutnya. </w:t>
      </w:r>
    </w:p>
    <w:p w:rsidR="00A32453" w:rsidRDefault="00A32453" w:rsidP="00A32453">
      <w:pPr>
        <w:pStyle w:val="ListParagraph"/>
        <w:numPr>
          <w:ilvl w:val="0"/>
          <w:numId w:val="16"/>
        </w:numPr>
        <w:spacing w:after="0" w:line="480" w:lineRule="auto"/>
        <w:ind w:left="1843"/>
        <w:jc w:val="both"/>
        <w:rPr>
          <w:rFonts w:ascii="Arial" w:hAnsi="Arial" w:cs="Arial"/>
          <w:sz w:val="24"/>
          <w:szCs w:val="24"/>
        </w:rPr>
      </w:pPr>
      <w:r>
        <w:rPr>
          <w:rFonts w:ascii="Arial" w:hAnsi="Arial" w:cs="Arial"/>
          <w:sz w:val="24"/>
          <w:szCs w:val="24"/>
        </w:rPr>
        <w:t>Abnormal</w:t>
      </w:r>
    </w:p>
    <w:p w:rsidR="00A32453" w:rsidRDefault="00A32453" w:rsidP="00A32453">
      <w:pPr>
        <w:pStyle w:val="ListParagraph"/>
        <w:spacing w:after="0" w:line="480" w:lineRule="auto"/>
        <w:ind w:left="1843"/>
        <w:jc w:val="both"/>
        <w:rPr>
          <w:rFonts w:ascii="Arial" w:hAnsi="Arial" w:cs="Arial"/>
          <w:sz w:val="24"/>
          <w:szCs w:val="24"/>
        </w:rPr>
      </w:pPr>
      <w:r>
        <w:rPr>
          <w:rFonts w:ascii="Arial" w:hAnsi="Arial" w:cs="Arial"/>
          <w:sz w:val="24"/>
          <w:szCs w:val="24"/>
        </w:rPr>
        <w:t xml:space="preserve">Apabila terdapat dua atau lebih keterlambatan </w:t>
      </w:r>
      <w:r>
        <w:rPr>
          <w:rFonts w:ascii="Arial" w:hAnsi="Arial" w:cs="Arial"/>
          <w:i/>
          <w:sz w:val="24"/>
          <w:szCs w:val="24"/>
        </w:rPr>
        <w:t xml:space="preserve">‘’fail’. </w:t>
      </w:r>
      <w:r>
        <w:rPr>
          <w:rFonts w:ascii="Arial" w:hAnsi="Arial" w:cs="Arial"/>
          <w:sz w:val="24"/>
          <w:szCs w:val="24"/>
        </w:rPr>
        <w:t>Dirujuk untuk evaluasi diagnostik.</w:t>
      </w:r>
    </w:p>
    <w:p w:rsidR="00A32453" w:rsidRDefault="00A32453" w:rsidP="00A32453">
      <w:pPr>
        <w:pStyle w:val="ListParagraph"/>
        <w:numPr>
          <w:ilvl w:val="0"/>
          <w:numId w:val="16"/>
        </w:numPr>
        <w:spacing w:after="0" w:line="480" w:lineRule="auto"/>
        <w:ind w:left="1843"/>
        <w:jc w:val="both"/>
        <w:rPr>
          <w:rFonts w:ascii="Arial" w:hAnsi="Arial" w:cs="Arial"/>
          <w:sz w:val="24"/>
          <w:szCs w:val="24"/>
        </w:rPr>
      </w:pPr>
      <w:r>
        <w:rPr>
          <w:rFonts w:ascii="Arial" w:hAnsi="Arial" w:cs="Arial"/>
          <w:sz w:val="24"/>
          <w:szCs w:val="24"/>
        </w:rPr>
        <w:t>Suspek</w:t>
      </w:r>
    </w:p>
    <w:p w:rsidR="00A32453" w:rsidRDefault="00A32453" w:rsidP="00A32453">
      <w:pPr>
        <w:pStyle w:val="ListParagraph"/>
        <w:spacing w:after="0" w:line="480" w:lineRule="auto"/>
        <w:ind w:left="1843"/>
        <w:jc w:val="both"/>
        <w:rPr>
          <w:rFonts w:ascii="Arial" w:hAnsi="Arial" w:cs="Arial"/>
          <w:sz w:val="24"/>
          <w:szCs w:val="24"/>
        </w:rPr>
      </w:pPr>
      <w:r>
        <w:rPr>
          <w:rFonts w:ascii="Arial" w:hAnsi="Arial" w:cs="Arial"/>
          <w:sz w:val="24"/>
          <w:szCs w:val="24"/>
        </w:rPr>
        <w:t xml:space="preserve">Apabila mendapatkan dua atau lebih ‘’caution’’ atau terdapat satu atau lebih keterlambatan </w:t>
      </w:r>
      <w:r>
        <w:rPr>
          <w:rFonts w:ascii="Arial" w:hAnsi="Arial" w:cs="Arial"/>
          <w:i/>
          <w:sz w:val="24"/>
          <w:szCs w:val="24"/>
        </w:rPr>
        <w:t>‘’fail’’</w:t>
      </w:r>
      <w:r>
        <w:rPr>
          <w:rFonts w:ascii="Arial" w:hAnsi="Arial" w:cs="Arial"/>
          <w:sz w:val="24"/>
          <w:szCs w:val="24"/>
        </w:rPr>
        <w:t xml:space="preserve">. Lakukan tes ulang dala wakti 1-2 minggu untuk menghilangkan </w:t>
      </w:r>
      <w:r>
        <w:rPr>
          <w:rFonts w:ascii="Arial" w:hAnsi="Arial" w:cs="Arial"/>
          <w:sz w:val="24"/>
          <w:szCs w:val="24"/>
        </w:rPr>
        <w:lastRenderedPageBreak/>
        <w:t>factor sesaat seperti rasa takut, keadaan sakit, mengantuk dan kelelahan.</w:t>
      </w:r>
    </w:p>
    <w:p w:rsidR="00A32453" w:rsidRDefault="00A32453" w:rsidP="00A32453">
      <w:pPr>
        <w:pStyle w:val="ListParagraph"/>
        <w:numPr>
          <w:ilvl w:val="0"/>
          <w:numId w:val="16"/>
        </w:numPr>
        <w:spacing w:after="0" w:line="480" w:lineRule="auto"/>
        <w:ind w:left="1843"/>
        <w:jc w:val="both"/>
        <w:rPr>
          <w:rFonts w:ascii="Arial" w:hAnsi="Arial" w:cs="Arial"/>
          <w:sz w:val="24"/>
          <w:szCs w:val="24"/>
        </w:rPr>
      </w:pPr>
      <w:r>
        <w:rPr>
          <w:rFonts w:ascii="Arial" w:hAnsi="Arial" w:cs="Arial"/>
          <w:sz w:val="24"/>
          <w:szCs w:val="24"/>
        </w:rPr>
        <w:t>Tidak dapat dites</w:t>
      </w:r>
    </w:p>
    <w:p w:rsidR="00A32453" w:rsidRDefault="00A32453" w:rsidP="00A32453">
      <w:pPr>
        <w:pStyle w:val="ListParagraph"/>
        <w:spacing w:after="0" w:line="480" w:lineRule="auto"/>
        <w:ind w:left="1843"/>
        <w:jc w:val="both"/>
        <w:rPr>
          <w:rFonts w:ascii="Arial" w:hAnsi="Arial" w:cs="Arial"/>
          <w:sz w:val="24"/>
          <w:szCs w:val="24"/>
        </w:rPr>
      </w:pPr>
      <w:r>
        <w:rPr>
          <w:rFonts w:ascii="Arial" w:hAnsi="Arial" w:cs="Arial"/>
          <w:sz w:val="24"/>
          <w:szCs w:val="24"/>
        </w:rPr>
        <w:t xml:space="preserve">Apabila menolak pada satu tugas atau lebih pada sebelah kiri garis umur atau menolak lebih dari satu tugas yang menembus garis umur pada persentil 75-90%. Lakukan pengujian ulang dalam waktu 1-2 minggu. </w:t>
      </w:r>
    </w:p>
    <w:p w:rsidR="00A32453" w:rsidRDefault="00A32453" w:rsidP="00A32453">
      <w:pPr>
        <w:pStyle w:val="ListParagraph"/>
        <w:spacing w:after="0" w:line="480" w:lineRule="auto"/>
        <w:ind w:left="1843"/>
        <w:jc w:val="both"/>
        <w:rPr>
          <w:rFonts w:ascii="Arial" w:hAnsi="Arial" w:cs="Arial"/>
          <w:sz w:val="24"/>
          <w:szCs w:val="24"/>
        </w:rPr>
      </w:pPr>
    </w:p>
    <w:p w:rsidR="00A32453" w:rsidRDefault="00A32453" w:rsidP="00A32453">
      <w:pPr>
        <w:pStyle w:val="ListParagraph"/>
        <w:spacing w:after="0" w:line="480" w:lineRule="auto"/>
        <w:ind w:left="1843"/>
        <w:jc w:val="both"/>
        <w:rPr>
          <w:rFonts w:ascii="Arial" w:hAnsi="Arial" w:cs="Arial"/>
          <w:sz w:val="24"/>
          <w:szCs w:val="24"/>
        </w:rPr>
      </w:pPr>
    </w:p>
    <w:p w:rsidR="00A32453" w:rsidRDefault="00A32453" w:rsidP="00A32453">
      <w:pPr>
        <w:pStyle w:val="ListParagraph"/>
        <w:spacing w:after="0" w:line="480" w:lineRule="auto"/>
        <w:ind w:left="1843"/>
        <w:jc w:val="both"/>
        <w:rPr>
          <w:rFonts w:ascii="Arial" w:hAnsi="Arial" w:cs="Arial"/>
          <w:sz w:val="24"/>
          <w:szCs w:val="24"/>
        </w:rPr>
      </w:pPr>
    </w:p>
    <w:p w:rsidR="00A32453" w:rsidRDefault="00A32453" w:rsidP="00A32453">
      <w:pPr>
        <w:spacing w:after="0" w:line="480" w:lineRule="auto"/>
        <w:jc w:val="both"/>
        <w:rPr>
          <w:rFonts w:ascii="Arial" w:hAnsi="Arial" w:cs="Arial"/>
          <w:sz w:val="24"/>
          <w:szCs w:val="24"/>
        </w:rPr>
      </w:pPr>
    </w:p>
    <w:p w:rsidR="00A32453" w:rsidRDefault="00A32453" w:rsidP="00A32453">
      <w:pPr>
        <w:spacing w:after="0" w:line="480" w:lineRule="auto"/>
        <w:jc w:val="both"/>
        <w:rPr>
          <w:rFonts w:ascii="Arial" w:hAnsi="Arial" w:cs="Arial"/>
          <w:sz w:val="24"/>
          <w:szCs w:val="24"/>
        </w:rPr>
      </w:pPr>
    </w:p>
    <w:p w:rsidR="00A32453" w:rsidRDefault="00A32453" w:rsidP="00A32453">
      <w:pPr>
        <w:spacing w:after="0" w:line="480" w:lineRule="auto"/>
        <w:jc w:val="both"/>
        <w:rPr>
          <w:rFonts w:ascii="Arial" w:hAnsi="Arial" w:cs="Arial"/>
          <w:sz w:val="24"/>
          <w:szCs w:val="24"/>
        </w:rPr>
      </w:pPr>
    </w:p>
    <w:p w:rsidR="00A32453" w:rsidRDefault="00A32453" w:rsidP="00A32453">
      <w:pPr>
        <w:spacing w:after="0" w:line="480" w:lineRule="auto"/>
        <w:jc w:val="both"/>
        <w:rPr>
          <w:rFonts w:ascii="Arial" w:hAnsi="Arial" w:cs="Arial"/>
          <w:sz w:val="24"/>
          <w:szCs w:val="24"/>
        </w:rPr>
      </w:pPr>
    </w:p>
    <w:p w:rsidR="007D7502" w:rsidRDefault="007D7502" w:rsidP="00A32453">
      <w:pPr>
        <w:spacing w:after="0" w:line="480" w:lineRule="auto"/>
        <w:jc w:val="both"/>
        <w:rPr>
          <w:rFonts w:ascii="Arial" w:hAnsi="Arial" w:cs="Arial"/>
          <w:sz w:val="24"/>
          <w:szCs w:val="24"/>
        </w:rPr>
      </w:pPr>
    </w:p>
    <w:p w:rsidR="007D7502" w:rsidRDefault="007D7502" w:rsidP="00A32453">
      <w:pPr>
        <w:spacing w:after="0" w:line="480" w:lineRule="auto"/>
        <w:jc w:val="both"/>
        <w:rPr>
          <w:rFonts w:ascii="Arial" w:hAnsi="Arial" w:cs="Arial"/>
          <w:sz w:val="24"/>
          <w:szCs w:val="24"/>
        </w:rPr>
      </w:pPr>
    </w:p>
    <w:p w:rsidR="007D7502" w:rsidRDefault="007D7502" w:rsidP="00A32453">
      <w:pPr>
        <w:spacing w:after="0" w:line="480" w:lineRule="auto"/>
        <w:jc w:val="both"/>
        <w:rPr>
          <w:rFonts w:ascii="Arial" w:hAnsi="Arial" w:cs="Arial"/>
          <w:sz w:val="24"/>
          <w:szCs w:val="24"/>
        </w:rPr>
      </w:pPr>
    </w:p>
    <w:p w:rsidR="007D7502" w:rsidRDefault="007D7502" w:rsidP="00A32453">
      <w:pPr>
        <w:spacing w:after="0" w:line="480" w:lineRule="auto"/>
        <w:jc w:val="both"/>
        <w:rPr>
          <w:rFonts w:ascii="Arial" w:hAnsi="Arial" w:cs="Arial"/>
          <w:sz w:val="24"/>
          <w:szCs w:val="24"/>
        </w:rPr>
      </w:pPr>
    </w:p>
    <w:p w:rsidR="007D7502" w:rsidRDefault="007D7502" w:rsidP="00A32453">
      <w:pPr>
        <w:spacing w:after="0" w:line="480" w:lineRule="auto"/>
        <w:jc w:val="both"/>
        <w:rPr>
          <w:rFonts w:ascii="Arial" w:hAnsi="Arial" w:cs="Arial"/>
          <w:sz w:val="24"/>
          <w:szCs w:val="24"/>
        </w:rPr>
      </w:pPr>
    </w:p>
    <w:p w:rsidR="007D7502" w:rsidRDefault="007D7502" w:rsidP="00A32453">
      <w:pPr>
        <w:spacing w:after="0" w:line="480" w:lineRule="auto"/>
        <w:jc w:val="both"/>
        <w:rPr>
          <w:rFonts w:ascii="Arial" w:hAnsi="Arial" w:cs="Arial"/>
          <w:sz w:val="24"/>
          <w:szCs w:val="24"/>
        </w:rPr>
      </w:pPr>
    </w:p>
    <w:p w:rsidR="007D7502" w:rsidRDefault="007D7502" w:rsidP="00A32453">
      <w:pPr>
        <w:spacing w:after="0" w:line="480" w:lineRule="auto"/>
        <w:jc w:val="both"/>
        <w:rPr>
          <w:rFonts w:ascii="Arial" w:hAnsi="Arial" w:cs="Arial"/>
          <w:sz w:val="24"/>
          <w:szCs w:val="24"/>
        </w:rPr>
      </w:pPr>
    </w:p>
    <w:p w:rsidR="007D7502" w:rsidRDefault="007D7502" w:rsidP="00A32453">
      <w:pPr>
        <w:spacing w:after="0" w:line="480" w:lineRule="auto"/>
        <w:jc w:val="both"/>
        <w:rPr>
          <w:rFonts w:ascii="Arial" w:hAnsi="Arial" w:cs="Arial"/>
          <w:sz w:val="24"/>
          <w:szCs w:val="24"/>
        </w:rPr>
      </w:pPr>
    </w:p>
    <w:p w:rsidR="007D7502" w:rsidRDefault="007D7502" w:rsidP="00A32453">
      <w:pPr>
        <w:spacing w:after="0" w:line="480" w:lineRule="auto"/>
        <w:jc w:val="both"/>
        <w:rPr>
          <w:rFonts w:ascii="Arial" w:hAnsi="Arial" w:cs="Arial"/>
          <w:sz w:val="24"/>
          <w:szCs w:val="24"/>
        </w:rPr>
      </w:pPr>
    </w:p>
    <w:p w:rsidR="00A32453" w:rsidRDefault="00A32453" w:rsidP="00D51989">
      <w:pPr>
        <w:pStyle w:val="ListParagraph"/>
        <w:numPr>
          <w:ilvl w:val="0"/>
          <w:numId w:val="55"/>
        </w:numPr>
        <w:tabs>
          <w:tab w:val="left" w:pos="851"/>
        </w:tabs>
        <w:spacing w:after="0" w:line="480" w:lineRule="auto"/>
        <w:ind w:left="851"/>
        <w:jc w:val="both"/>
        <w:outlineLvl w:val="1"/>
        <w:rPr>
          <w:rFonts w:ascii="Arial" w:hAnsi="Arial" w:cs="Arial"/>
          <w:b/>
          <w:sz w:val="24"/>
          <w:szCs w:val="24"/>
        </w:rPr>
      </w:pPr>
      <w:bookmarkStart w:id="26" w:name="_Toc535701598"/>
      <w:r>
        <w:rPr>
          <w:rFonts w:ascii="Arial" w:hAnsi="Arial" w:cs="Arial"/>
          <w:b/>
          <w:sz w:val="24"/>
          <w:szCs w:val="24"/>
        </w:rPr>
        <w:lastRenderedPageBreak/>
        <w:t>Kerangka Teori</w:t>
      </w:r>
      <w:bookmarkEnd w:id="26"/>
      <w:r>
        <w:rPr>
          <w:rFonts w:ascii="Arial" w:hAnsi="Arial" w:cs="Arial"/>
          <w:b/>
          <w:sz w:val="24"/>
          <w:szCs w:val="24"/>
        </w:rPr>
        <w:t xml:space="preserve"> </w:t>
      </w:r>
    </w:p>
    <w:p w:rsidR="00A32453" w:rsidRDefault="00A32453" w:rsidP="00A32453">
      <w:pPr>
        <w:pStyle w:val="ListParagraph"/>
        <w:spacing w:after="0" w:line="480" w:lineRule="auto"/>
        <w:ind w:left="1080" w:right="90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4864" behindDoc="0" locked="0" layoutInCell="1" allowOverlap="1" wp14:anchorId="3ED79ED9" wp14:editId="70F5B6E2">
                <wp:simplePos x="0" y="0"/>
                <wp:positionH relativeFrom="column">
                  <wp:posOffset>3417570</wp:posOffset>
                </wp:positionH>
                <wp:positionV relativeFrom="paragraph">
                  <wp:posOffset>119380</wp:posOffset>
                </wp:positionV>
                <wp:extent cx="1714500" cy="1438275"/>
                <wp:effectExtent l="0" t="0" r="19050" b="28575"/>
                <wp:wrapNone/>
                <wp:docPr id="10" name="Text Box 10"/>
                <wp:cNvGraphicFramePr/>
                <a:graphic xmlns:a="http://schemas.openxmlformats.org/drawingml/2006/main">
                  <a:graphicData uri="http://schemas.microsoft.com/office/word/2010/wordprocessingShape">
                    <wps:wsp>
                      <wps:cNvSpPr txBox="1"/>
                      <wps:spPr>
                        <a:xfrm>
                          <a:off x="0" y="0"/>
                          <a:ext cx="1714500" cy="1438275"/>
                        </a:xfrm>
                        <a:prstGeom prst="rect">
                          <a:avLst/>
                        </a:prstGeom>
                        <a:solidFill>
                          <a:sysClr val="window" lastClr="FFFFFF"/>
                        </a:solidFill>
                        <a:ln w="19050">
                          <a:solidFill>
                            <a:prstClr val="black"/>
                          </a:solidFill>
                        </a:ln>
                        <a:effectLst/>
                      </wps:spPr>
                      <wps:txbx>
                        <w:txbxContent>
                          <w:p w:rsidR="001619D3" w:rsidRDefault="001619D3" w:rsidP="00A32453">
                            <w:pPr>
                              <w:spacing w:line="480" w:lineRule="auto"/>
                              <w:ind w:right="87"/>
                              <w:jc w:val="center"/>
                              <w:rPr>
                                <w:rFonts w:ascii="Times New Roman" w:hAnsi="Times New Roman" w:cs="Times New Roman"/>
                                <w:b/>
                                <w:sz w:val="20"/>
                                <w:szCs w:val="20"/>
                              </w:rPr>
                            </w:pPr>
                            <w:r>
                              <w:rPr>
                                <w:rFonts w:ascii="Times New Roman" w:hAnsi="Times New Roman" w:cs="Times New Roman"/>
                                <w:b/>
                                <w:sz w:val="20"/>
                                <w:szCs w:val="20"/>
                              </w:rPr>
                              <w:t>Tingkat Pengetahuan</w:t>
                            </w:r>
                          </w:p>
                          <w:p w:rsidR="001619D3" w:rsidRDefault="001619D3" w:rsidP="00D51989">
                            <w:pPr>
                              <w:pStyle w:val="ListParagraph"/>
                              <w:numPr>
                                <w:ilvl w:val="0"/>
                                <w:numId w:val="23"/>
                              </w:numPr>
                              <w:spacing w:line="480" w:lineRule="auto"/>
                              <w:ind w:left="426" w:right="372"/>
                              <w:rPr>
                                <w:rFonts w:ascii="Times New Roman" w:hAnsi="Times New Roman" w:cs="Times New Roman"/>
                                <w:sz w:val="20"/>
                                <w:szCs w:val="20"/>
                              </w:rPr>
                            </w:pPr>
                            <w:r>
                              <w:rPr>
                                <w:rFonts w:ascii="Times New Roman" w:hAnsi="Times New Roman" w:cs="Times New Roman"/>
                                <w:sz w:val="20"/>
                                <w:szCs w:val="20"/>
                              </w:rPr>
                              <w:t>Baik : 76 – 100%</w:t>
                            </w:r>
                          </w:p>
                          <w:p w:rsidR="001619D3" w:rsidRDefault="001619D3" w:rsidP="00D51989">
                            <w:pPr>
                              <w:pStyle w:val="ListParagraph"/>
                              <w:numPr>
                                <w:ilvl w:val="0"/>
                                <w:numId w:val="23"/>
                              </w:numPr>
                              <w:spacing w:line="480" w:lineRule="auto"/>
                              <w:ind w:left="426" w:right="372"/>
                              <w:rPr>
                                <w:rFonts w:ascii="Times New Roman" w:hAnsi="Times New Roman" w:cs="Times New Roman"/>
                                <w:sz w:val="20"/>
                                <w:szCs w:val="20"/>
                              </w:rPr>
                            </w:pPr>
                            <w:r>
                              <w:rPr>
                                <w:rFonts w:ascii="Times New Roman" w:hAnsi="Times New Roman" w:cs="Times New Roman"/>
                                <w:sz w:val="20"/>
                                <w:szCs w:val="20"/>
                              </w:rPr>
                              <w:t xml:space="preserve">Cukup : </w:t>
                            </w:r>
                            <w:r>
                              <w:rPr>
                                <w:rFonts w:ascii="Times New Roman" w:hAnsi="Times New Roman" w:cs="Times New Roman"/>
                                <w:sz w:val="20"/>
                                <w:szCs w:val="20"/>
                                <w:lang w:val="id-ID"/>
                              </w:rPr>
                              <w:t>56</w:t>
                            </w:r>
                            <w:r>
                              <w:rPr>
                                <w:rFonts w:ascii="Times New Roman" w:hAnsi="Times New Roman" w:cs="Times New Roman"/>
                                <w:sz w:val="20"/>
                                <w:szCs w:val="20"/>
                              </w:rPr>
                              <w:t xml:space="preserve"> – 7</w:t>
                            </w:r>
                            <w:r>
                              <w:rPr>
                                <w:rFonts w:ascii="Times New Roman" w:hAnsi="Times New Roman" w:cs="Times New Roman"/>
                                <w:sz w:val="20"/>
                                <w:szCs w:val="20"/>
                                <w:lang w:val="id-ID"/>
                              </w:rPr>
                              <w:t>5</w:t>
                            </w:r>
                            <w:r>
                              <w:rPr>
                                <w:rFonts w:ascii="Times New Roman" w:hAnsi="Times New Roman" w:cs="Times New Roman"/>
                                <w:sz w:val="20"/>
                                <w:szCs w:val="20"/>
                              </w:rPr>
                              <w:t>%</w:t>
                            </w:r>
                          </w:p>
                          <w:p w:rsidR="001619D3" w:rsidRDefault="001619D3" w:rsidP="00D51989">
                            <w:pPr>
                              <w:pStyle w:val="ListParagraph"/>
                              <w:numPr>
                                <w:ilvl w:val="0"/>
                                <w:numId w:val="23"/>
                              </w:numPr>
                              <w:spacing w:line="480" w:lineRule="auto"/>
                              <w:ind w:left="426" w:right="372"/>
                              <w:rPr>
                                <w:rFonts w:ascii="Times New Roman" w:hAnsi="Times New Roman" w:cs="Times New Roman"/>
                                <w:sz w:val="20"/>
                                <w:szCs w:val="20"/>
                              </w:rPr>
                            </w:pPr>
                            <w:r>
                              <w:rPr>
                                <w:rFonts w:ascii="Times New Roman" w:hAnsi="Times New Roman" w:cs="Times New Roman"/>
                                <w:sz w:val="20"/>
                                <w:szCs w:val="20"/>
                              </w:rPr>
                              <w:t xml:space="preserve">Kurang :  </w:t>
                            </w:r>
                            <w:r>
                              <w:rPr>
                                <w:rFonts w:ascii="Times New Roman" w:hAnsi="Times New Roman" w:cs="Times New Roman"/>
                                <w:sz w:val="20"/>
                                <w:szCs w:val="20"/>
                                <w:lang w:val="id-ID"/>
                              </w:rPr>
                              <w:t xml:space="preserve">&lt; 55 </w:t>
                            </w:r>
                            <w:r>
                              <w:rPr>
                                <w:rFonts w:ascii="Times New Roman" w:hAnsi="Times New Roman" w:cs="Times New Roman"/>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type w14:anchorId="3ED79ED9" id="_x0000_t202" coordsize="21600,21600" o:spt="202" path="m,l,21600r21600,l21600,xe">
                <v:stroke joinstyle="miter"/>
                <v:path gradientshapeok="t" o:connecttype="rect"/>
              </v:shapetype>
              <v:shape id="Text Box 10" o:spid="_x0000_s1026" type="#_x0000_t202" style="position:absolute;left:0;text-align:left;margin-left:269.1pt;margin-top:9.4pt;width:135pt;height:113.2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" fillcolor="window" strokeweight="1.5pt">
                <v:textbox>
                  <w:txbxContent>
                    <w:p w:rsidR="001619D3" w:rsidRDefault="001619D3" w:rsidP="00A32453">
                      <w:pPr>
                        <w:spacing w:line="480" w:lineRule="auto"/>
                        <w:ind w:right="87"/>
                        <w:jc w:val="center"/>
                        <w:rPr>
                          <w:rFonts w:ascii="Times New Roman" w:hAnsi="Times New Roman" w:cs="Times New Roman"/>
                          <w:b/>
                          <w:sz w:val="20"/>
                          <w:szCs w:val="20"/>
                        </w:rPr>
                      </w:pPr>
                      <w:r>
                        <w:rPr>
                          <w:rFonts w:ascii="Times New Roman" w:hAnsi="Times New Roman" w:cs="Times New Roman"/>
                          <w:b/>
                          <w:sz w:val="20"/>
                          <w:szCs w:val="20"/>
                        </w:rPr>
                        <w:t>Tingkat Pengetahuan</w:t>
                      </w:r>
                    </w:p>
                    <w:p w:rsidR="001619D3" w:rsidRDefault="001619D3" w:rsidP="00D51989">
                      <w:pPr>
                        <w:pStyle w:val="ListParagraph"/>
                        <w:numPr>
                          <w:ilvl w:val="0"/>
                          <w:numId w:val="23"/>
                        </w:numPr>
                        <w:spacing w:line="480" w:lineRule="auto"/>
                        <w:ind w:left="426" w:right="372"/>
                        <w:rPr>
                          <w:rFonts w:ascii="Times New Roman" w:hAnsi="Times New Roman" w:cs="Times New Roman"/>
                          <w:sz w:val="20"/>
                          <w:szCs w:val="20"/>
                        </w:rPr>
                      </w:pPr>
                      <w:r>
                        <w:rPr>
                          <w:rFonts w:ascii="Times New Roman" w:hAnsi="Times New Roman" w:cs="Times New Roman"/>
                          <w:sz w:val="20"/>
                          <w:szCs w:val="20"/>
                        </w:rPr>
                        <w:t>Baik : 76 – 100%</w:t>
                      </w:r>
                    </w:p>
                    <w:p w:rsidR="001619D3" w:rsidRDefault="001619D3" w:rsidP="00D51989">
                      <w:pPr>
                        <w:pStyle w:val="ListParagraph"/>
                        <w:numPr>
                          <w:ilvl w:val="0"/>
                          <w:numId w:val="23"/>
                        </w:numPr>
                        <w:spacing w:line="480" w:lineRule="auto"/>
                        <w:ind w:left="426" w:right="372"/>
                        <w:rPr>
                          <w:rFonts w:ascii="Times New Roman" w:hAnsi="Times New Roman" w:cs="Times New Roman"/>
                          <w:sz w:val="20"/>
                          <w:szCs w:val="20"/>
                        </w:rPr>
                      </w:pPr>
                      <w:r>
                        <w:rPr>
                          <w:rFonts w:ascii="Times New Roman" w:hAnsi="Times New Roman" w:cs="Times New Roman"/>
                          <w:sz w:val="20"/>
                          <w:szCs w:val="20"/>
                        </w:rPr>
                        <w:t xml:space="preserve">Cukup : </w:t>
                      </w:r>
                      <w:r>
                        <w:rPr>
                          <w:rFonts w:ascii="Times New Roman" w:hAnsi="Times New Roman" w:cs="Times New Roman"/>
                          <w:sz w:val="20"/>
                          <w:szCs w:val="20"/>
                          <w:lang w:val="id-ID"/>
                        </w:rPr>
                        <w:t>56</w:t>
                      </w:r>
                      <w:r>
                        <w:rPr>
                          <w:rFonts w:ascii="Times New Roman" w:hAnsi="Times New Roman" w:cs="Times New Roman"/>
                          <w:sz w:val="20"/>
                          <w:szCs w:val="20"/>
                        </w:rPr>
                        <w:t xml:space="preserve"> – 7</w:t>
                      </w:r>
                      <w:r>
                        <w:rPr>
                          <w:rFonts w:ascii="Times New Roman" w:hAnsi="Times New Roman" w:cs="Times New Roman"/>
                          <w:sz w:val="20"/>
                          <w:szCs w:val="20"/>
                          <w:lang w:val="id-ID"/>
                        </w:rPr>
                        <w:t>5</w:t>
                      </w:r>
                      <w:r>
                        <w:rPr>
                          <w:rFonts w:ascii="Times New Roman" w:hAnsi="Times New Roman" w:cs="Times New Roman"/>
                          <w:sz w:val="20"/>
                          <w:szCs w:val="20"/>
                        </w:rPr>
                        <w:t>%</w:t>
                      </w:r>
                    </w:p>
                    <w:p w:rsidR="001619D3" w:rsidRDefault="001619D3" w:rsidP="00D51989">
                      <w:pPr>
                        <w:pStyle w:val="ListParagraph"/>
                        <w:numPr>
                          <w:ilvl w:val="0"/>
                          <w:numId w:val="23"/>
                        </w:numPr>
                        <w:spacing w:line="480" w:lineRule="auto"/>
                        <w:ind w:left="426" w:right="372"/>
                        <w:rPr>
                          <w:rFonts w:ascii="Times New Roman" w:hAnsi="Times New Roman" w:cs="Times New Roman"/>
                          <w:sz w:val="20"/>
                          <w:szCs w:val="20"/>
                        </w:rPr>
                      </w:pPr>
                      <w:r>
                        <w:rPr>
                          <w:rFonts w:ascii="Times New Roman" w:hAnsi="Times New Roman" w:cs="Times New Roman"/>
                          <w:sz w:val="20"/>
                          <w:szCs w:val="20"/>
                        </w:rPr>
                        <w:t xml:space="preserve">Kurang :  </w:t>
                      </w:r>
                      <w:r>
                        <w:rPr>
                          <w:rFonts w:ascii="Times New Roman" w:hAnsi="Times New Roman" w:cs="Times New Roman"/>
                          <w:sz w:val="20"/>
                          <w:szCs w:val="20"/>
                          <w:lang w:val="id-ID"/>
                        </w:rPr>
                        <w:t xml:space="preserve">&lt; 55 </w:t>
                      </w:r>
                      <w:r>
                        <w:rPr>
                          <w:rFonts w:ascii="Times New Roman" w:hAnsi="Times New Roman" w:cs="Times New Roman"/>
                          <w:sz w:val="20"/>
                          <w:szCs w:val="20"/>
                        </w:rPr>
                        <w:t xml:space="preserve"> %</w:t>
                      </w:r>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683840" behindDoc="0" locked="0" layoutInCell="1" allowOverlap="1" wp14:anchorId="1D75E3F4" wp14:editId="4EB6D830">
                <wp:simplePos x="0" y="0"/>
                <wp:positionH relativeFrom="column">
                  <wp:posOffset>-487680</wp:posOffset>
                </wp:positionH>
                <wp:positionV relativeFrom="paragraph">
                  <wp:posOffset>66675</wp:posOffset>
                </wp:positionV>
                <wp:extent cx="1581150" cy="4152900"/>
                <wp:effectExtent l="0" t="0" r="19050" b="19050"/>
                <wp:wrapNone/>
                <wp:docPr id="8" name="Text Box 8"/>
                <wp:cNvGraphicFramePr/>
                <a:graphic xmlns:a="http://schemas.openxmlformats.org/drawingml/2006/main">
                  <a:graphicData uri="http://schemas.microsoft.com/office/word/2010/wordprocessingShape">
                    <wps:wsp>
                      <wps:cNvSpPr txBox="1"/>
                      <wps:spPr>
                        <a:xfrm>
                          <a:off x="0" y="0"/>
                          <a:ext cx="1581150" cy="4152900"/>
                        </a:xfrm>
                        <a:prstGeom prst="rect">
                          <a:avLst/>
                        </a:prstGeom>
                        <a:solidFill>
                          <a:sysClr val="window" lastClr="FFFFFF"/>
                        </a:solidFill>
                        <a:ln w="19050">
                          <a:solidFill>
                            <a:prstClr val="black"/>
                          </a:solidFill>
                        </a:ln>
                        <a:effectLst/>
                      </wps:spPr>
                      <wps:txbx>
                        <w:txbxContent>
                          <w:p w:rsidR="001619D3" w:rsidRDefault="001619D3" w:rsidP="00A32453">
                            <w:pPr>
                              <w:pStyle w:val="ListParagraph"/>
                              <w:tabs>
                                <w:tab w:val="left" w:pos="284"/>
                                <w:tab w:val="left" w:pos="426"/>
                                <w:tab w:val="left" w:pos="2127"/>
                              </w:tabs>
                              <w:spacing w:line="480" w:lineRule="auto"/>
                              <w:ind w:left="0" w:right="63"/>
                              <w:rPr>
                                <w:rFonts w:ascii="Times New Roman" w:hAnsi="Times New Roman" w:cs="Times New Roman"/>
                                <w:b/>
                                <w:sz w:val="20"/>
                                <w:szCs w:val="20"/>
                              </w:rPr>
                            </w:pPr>
                            <w:r>
                              <w:rPr>
                                <w:rFonts w:ascii="Times New Roman" w:hAnsi="Times New Roman" w:cs="Times New Roman"/>
                                <w:b/>
                                <w:sz w:val="20"/>
                                <w:szCs w:val="20"/>
                              </w:rPr>
                              <w:t xml:space="preserve">       Motorik kasar</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 xml:space="preserve">Definisi </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Perkembangan motorik</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 xml:space="preserve">Tahapan perkembangan motorik </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Prinsip perkembangan motorik</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Penilaian perkembangan</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Alat yang di gunakan dan prosedur Denver II</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w14:anchorId="1D75E3F4" id="Text Box 8" o:spid="_x0000_s1027" type="#_x0000_t202" style="position:absolute;left:0;text-align:left;margin-left:-38.4pt;margin-top:5.25pt;width:124.5pt;height:327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" fillcolor="window" strokeweight="1.5pt">
                <v:textbox>
                  <w:txbxContent>
                    <w:p w:rsidR="001619D3" w:rsidRDefault="001619D3" w:rsidP="00A32453">
                      <w:pPr>
                        <w:pStyle w:val="ListParagraph"/>
                        <w:tabs>
                          <w:tab w:val="left" w:pos="284"/>
                          <w:tab w:val="left" w:pos="426"/>
                          <w:tab w:val="left" w:pos="2127"/>
                        </w:tabs>
                        <w:spacing w:line="480" w:lineRule="auto"/>
                        <w:ind w:left="0" w:right="63"/>
                        <w:rPr>
                          <w:rFonts w:ascii="Times New Roman" w:hAnsi="Times New Roman" w:cs="Times New Roman"/>
                          <w:b/>
                          <w:sz w:val="20"/>
                          <w:szCs w:val="20"/>
                        </w:rPr>
                      </w:pPr>
                      <w:r>
                        <w:rPr>
                          <w:rFonts w:ascii="Times New Roman" w:hAnsi="Times New Roman" w:cs="Times New Roman"/>
                          <w:b/>
                          <w:sz w:val="20"/>
                          <w:szCs w:val="20"/>
                        </w:rPr>
                        <w:t xml:space="preserve">       Motorik kasar</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 xml:space="preserve">Definisi </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Perkembangan motorik</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 xml:space="preserve">Tahapan perkembangan motorik </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Prinsip perkembangan motorik</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Penilaian perkembangan</w:t>
                      </w:r>
                    </w:p>
                    <w:p w:rsidR="001619D3" w:rsidRDefault="001619D3" w:rsidP="00D51989">
                      <w:pPr>
                        <w:pStyle w:val="ListParagraph"/>
                        <w:numPr>
                          <w:ilvl w:val="0"/>
                          <w:numId w:val="22"/>
                        </w:numPr>
                        <w:tabs>
                          <w:tab w:val="left" w:pos="2127"/>
                        </w:tabs>
                        <w:spacing w:line="480" w:lineRule="auto"/>
                        <w:ind w:left="284" w:right="63"/>
                        <w:rPr>
                          <w:rFonts w:ascii="Times New Roman" w:hAnsi="Times New Roman" w:cs="Times New Roman"/>
                          <w:sz w:val="20"/>
                          <w:szCs w:val="20"/>
                        </w:rPr>
                      </w:pPr>
                      <w:r>
                        <w:rPr>
                          <w:rFonts w:ascii="Times New Roman" w:hAnsi="Times New Roman" w:cs="Times New Roman"/>
                          <w:sz w:val="20"/>
                          <w:szCs w:val="20"/>
                        </w:rPr>
                        <w:t>Alat yang di gunakan dan prosedur Denver II</w:t>
                      </w:r>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682816" behindDoc="0" locked="0" layoutInCell="1" allowOverlap="1" wp14:anchorId="57908D64" wp14:editId="5F8D1B01">
                <wp:simplePos x="0" y="0"/>
                <wp:positionH relativeFrom="column">
                  <wp:posOffset>1445895</wp:posOffset>
                </wp:positionH>
                <wp:positionV relativeFrom="paragraph">
                  <wp:posOffset>95250</wp:posOffset>
                </wp:positionV>
                <wp:extent cx="1702435" cy="3219450"/>
                <wp:effectExtent l="0" t="0" r="12065" b="19050"/>
                <wp:wrapNone/>
                <wp:docPr id="11" name="Text Box 11"/>
                <wp:cNvGraphicFramePr/>
                <a:graphic xmlns:a="http://schemas.openxmlformats.org/drawingml/2006/main">
                  <a:graphicData uri="http://schemas.microsoft.com/office/word/2010/wordprocessingShape">
                    <wps:wsp>
                      <wps:cNvSpPr txBox="1"/>
                      <wps:spPr>
                        <a:xfrm>
                          <a:off x="0" y="0"/>
                          <a:ext cx="1702435" cy="3219450"/>
                        </a:xfrm>
                        <a:prstGeom prst="rect">
                          <a:avLst/>
                        </a:prstGeom>
                        <a:solidFill>
                          <a:sysClr val="window" lastClr="FFFFFF"/>
                        </a:solidFill>
                        <a:ln w="19050">
                          <a:solidFill>
                            <a:prstClr val="black"/>
                          </a:solidFill>
                        </a:ln>
                        <a:effectLst/>
                      </wps:spPr>
                      <wps:txbx>
                        <w:txbxContent>
                          <w:p w:rsidR="001619D3" w:rsidRDefault="001619D3" w:rsidP="00A32453">
                            <w:pPr>
                              <w:spacing w:line="480" w:lineRule="auto"/>
                              <w:ind w:right="117"/>
                              <w:jc w:val="center"/>
                              <w:rPr>
                                <w:rFonts w:ascii="Times New Roman" w:hAnsi="Times New Roman" w:cs="Times New Roman"/>
                                <w:b/>
                                <w:sz w:val="20"/>
                                <w:szCs w:val="20"/>
                              </w:rPr>
                            </w:pPr>
                            <w:r>
                              <w:rPr>
                                <w:rFonts w:ascii="Times New Roman" w:hAnsi="Times New Roman" w:cs="Times New Roman"/>
                                <w:b/>
                                <w:sz w:val="20"/>
                                <w:szCs w:val="20"/>
                              </w:rPr>
                              <w:t>Pengetahuan Orang Tua</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Pengertian pengetahuan</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Tingkat pengetahuan</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Faktor - faktor  yang mempengaruhi pengetahuan</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Pengukuran pengetahuan</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Orang tua</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w14:anchorId="57908D64" id="Text Box 11" o:spid="_x0000_s1028" type="#_x0000_t202" style="position:absolute;left:0;text-align:left;margin-left:113.85pt;margin-top:7.5pt;width:134.05pt;height:253.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" fillcolor="window" strokeweight="1.5pt">
                <v:textbox>
                  <w:txbxContent>
                    <w:p w:rsidR="001619D3" w:rsidRDefault="001619D3" w:rsidP="00A32453">
                      <w:pPr>
                        <w:spacing w:line="480" w:lineRule="auto"/>
                        <w:ind w:right="117"/>
                        <w:jc w:val="center"/>
                        <w:rPr>
                          <w:rFonts w:ascii="Times New Roman" w:hAnsi="Times New Roman" w:cs="Times New Roman"/>
                          <w:b/>
                          <w:sz w:val="20"/>
                          <w:szCs w:val="20"/>
                        </w:rPr>
                      </w:pPr>
                      <w:r>
                        <w:rPr>
                          <w:rFonts w:ascii="Times New Roman" w:hAnsi="Times New Roman" w:cs="Times New Roman"/>
                          <w:b/>
                          <w:sz w:val="20"/>
                          <w:szCs w:val="20"/>
                        </w:rPr>
                        <w:t>Pengetahuan Orang Tua</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Pengertian pengetahuan</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Tingkat pengetahuan</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Faktor - faktor  yang mempengaruhi pengetahuan</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Pengukuran pengetahuan</w:t>
                      </w:r>
                    </w:p>
                    <w:p w:rsidR="001619D3" w:rsidRDefault="001619D3" w:rsidP="00D51989">
                      <w:pPr>
                        <w:pStyle w:val="ListParagraph"/>
                        <w:numPr>
                          <w:ilvl w:val="0"/>
                          <w:numId w:val="23"/>
                        </w:numPr>
                        <w:spacing w:line="480" w:lineRule="auto"/>
                        <w:ind w:left="426" w:right="117"/>
                        <w:rPr>
                          <w:rFonts w:ascii="Times New Roman" w:hAnsi="Times New Roman" w:cs="Times New Roman"/>
                          <w:sz w:val="20"/>
                          <w:szCs w:val="20"/>
                        </w:rPr>
                      </w:pPr>
                      <w:r>
                        <w:rPr>
                          <w:rFonts w:ascii="Times New Roman" w:hAnsi="Times New Roman" w:cs="Times New Roman"/>
                          <w:sz w:val="20"/>
                          <w:szCs w:val="20"/>
                        </w:rPr>
                        <w:t>Orang tua</w:t>
                      </w:r>
                    </w:p>
                  </w:txbxContent>
                </v:textbox>
              </v:shape>
            </w:pict>
          </mc:Fallback>
        </mc:AlternateContent>
      </w:r>
      <w:r>
        <w:rPr>
          <w:rFonts w:ascii="Arial" w:hAnsi="Arial" w:cs="Arial"/>
          <w:sz w:val="24"/>
          <w:szCs w:val="24"/>
        </w:rPr>
        <w:t xml:space="preserve"> </w:t>
      </w:r>
    </w:p>
    <w:p w:rsidR="00A32453" w:rsidRDefault="00A32453" w:rsidP="00A32453">
      <w:pPr>
        <w:spacing w:after="0" w:line="48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6912" behindDoc="0" locked="0" layoutInCell="1" allowOverlap="1" wp14:anchorId="4351E1DC" wp14:editId="37528F5C">
                <wp:simplePos x="0" y="0"/>
                <wp:positionH relativeFrom="column">
                  <wp:posOffset>3209290</wp:posOffset>
                </wp:positionH>
                <wp:positionV relativeFrom="paragraph">
                  <wp:posOffset>216535</wp:posOffset>
                </wp:positionV>
                <wp:extent cx="139700" cy="0"/>
                <wp:effectExtent l="0" t="76200" r="12700" b="114300"/>
                <wp:wrapNone/>
                <wp:docPr id="12" name="Straight Arrow Connector 12"/>
                <wp:cNvGraphicFramePr/>
                <a:graphic xmlns:a="http://schemas.openxmlformats.org/drawingml/2006/main">
                  <a:graphicData uri="http://schemas.microsoft.com/office/word/2010/wordprocessingShape">
                    <wps:wsp>
                      <wps:cNvCnPr/>
                      <wps:spPr>
                        <a:xfrm>
                          <a:off x="0" y="0"/>
                          <a:ext cx="139700" cy="0"/>
                        </a:xfrm>
                        <a:prstGeom prst="straightConnector1">
                          <a:avLst/>
                        </a:prstGeom>
                        <a:noFill/>
                        <a:ln w="6350" cap="flat" cmpd="sng" algn="ctr">
                          <a:solidFill>
                            <a:sysClr val="windowText" lastClr="000000">
                              <a:shade val="95000"/>
                              <a:satMod val="105000"/>
                            </a:sysClr>
                          </a:solidFill>
                          <a:prstDash val="solid"/>
                          <a:tailEnd type="arrow"/>
                        </a:ln>
                        <a:effectLst/>
                      </wps:spPr>
                      <wps:bodyPr/>
                    </wps:wsp>
                  </a:graphicData>
                </a:graphic>
              </wp:anchor>
            </w:drawing>
          </mc:Choice>
          <mc:Fallback xmlns:w15="http://schemas.microsoft.com/office/word/2012/wordml">
            <w:pict>
              <v:shapetype w14:anchorId="65B376C6" id="_x0000_t32" coordsize="21600,21600" o:spt="32" o:oned="t" path="m,l21600,21600e" filled="f">
                <v:path arrowok="t" fillok="f" o:connecttype="none"/>
                <o:lock v:ext="edit" shapetype="t"/>
              </v:shapetype>
              <v:shape id="Straight Arrow Connector 12" o:spid="_x0000_s1026" type="#_x0000_t32" style="position:absolute;margin-left:252.7pt;margin-top:17.05pt;width:11pt;height:0;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" strokeweight=".5pt">
                <v:stroke endarrow="open"/>
              </v:shape>
            </w:pict>
          </mc:Fallback>
        </mc:AlternateContent>
      </w:r>
    </w:p>
    <w:p w:rsidR="00A32453" w:rsidRDefault="00A32453" w:rsidP="00A32453">
      <w:pPr>
        <w:spacing w:after="0" w:line="480" w:lineRule="auto"/>
        <w:rPr>
          <w:rFonts w:ascii="Arial" w:hAnsi="Arial" w:cs="Arial"/>
          <w:sz w:val="24"/>
          <w:szCs w:val="24"/>
        </w:rPr>
      </w:pPr>
    </w:p>
    <w:p w:rsidR="00A32453" w:rsidRDefault="00A32453" w:rsidP="00A32453">
      <w:pPr>
        <w:spacing w:after="0" w:line="48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5888" behindDoc="0" locked="0" layoutInCell="1" allowOverlap="1" wp14:anchorId="75529F79" wp14:editId="7DBCEA1A">
                <wp:simplePos x="0" y="0"/>
                <wp:positionH relativeFrom="column">
                  <wp:posOffset>1162685</wp:posOffset>
                </wp:positionH>
                <wp:positionV relativeFrom="paragraph">
                  <wp:posOffset>71755</wp:posOffset>
                </wp:positionV>
                <wp:extent cx="181610" cy="0"/>
                <wp:effectExtent l="0" t="76200" r="27940" b="114300"/>
                <wp:wrapNone/>
                <wp:docPr id="14" name="Straight Arrow Connector 14"/>
                <wp:cNvGraphicFramePr/>
                <a:graphic xmlns:a="http://schemas.openxmlformats.org/drawingml/2006/main">
                  <a:graphicData uri="http://schemas.microsoft.com/office/word/2010/wordprocessingShape">
                    <wps:wsp>
                      <wps:cNvCnPr/>
                      <wps:spPr>
                        <a:xfrm>
                          <a:off x="0" y="0"/>
                          <a:ext cx="181610" cy="0"/>
                        </a:xfrm>
                        <a:prstGeom prst="straightConnector1">
                          <a:avLst/>
                        </a:prstGeom>
                        <a:noFill/>
                        <a:ln w="6350" cap="flat" cmpd="sng" algn="ctr">
                          <a:solidFill>
                            <a:sysClr val="windowText" lastClr="000000">
                              <a:shade val="95000"/>
                              <a:satMod val="105000"/>
                            </a:sysClr>
                          </a:solidFill>
                          <a:prstDash val="solid"/>
                          <a:tailEnd type="arrow"/>
                        </a:ln>
                        <a:effectLst/>
                      </wps:spPr>
                      <wps:bodyPr/>
                    </wps:wsp>
                  </a:graphicData>
                </a:graphic>
              </wp:anchor>
            </w:drawing>
          </mc:Choice>
          <mc:Fallback xmlns:w15="http://schemas.microsoft.com/office/word/2012/wordml">
            <w:pict>
              <v:shape w14:anchorId="5C191917" id="Straight Arrow Connector 14" o:spid="_x0000_s1026" type="#_x0000_t32" style="position:absolute;margin-left:91.55pt;margin-top:5.65pt;width:14.3pt;height:0;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" strokeweight=".5pt">
                <v:stroke endarrow="open"/>
              </v:shape>
            </w:pict>
          </mc:Fallback>
        </mc:AlternateContent>
      </w:r>
    </w:p>
    <w:p w:rsidR="00A32453" w:rsidRDefault="00A32453" w:rsidP="00A32453">
      <w:pPr>
        <w:spacing w:after="0" w:line="480" w:lineRule="auto"/>
        <w:rPr>
          <w:rFonts w:ascii="Arial" w:hAnsi="Arial" w:cs="Arial"/>
          <w:sz w:val="24"/>
          <w:szCs w:val="24"/>
        </w:rPr>
      </w:pPr>
    </w:p>
    <w:p w:rsidR="00A32453" w:rsidRDefault="00A32453" w:rsidP="00A32453">
      <w:pPr>
        <w:pStyle w:val="Default"/>
        <w:tabs>
          <w:tab w:val="left" w:pos="8222"/>
        </w:tabs>
        <w:spacing w:line="480" w:lineRule="auto"/>
        <w:ind w:left="1890"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A32453">
      <w:pPr>
        <w:pStyle w:val="Default"/>
        <w:tabs>
          <w:tab w:val="left" w:pos="8222"/>
        </w:tabs>
        <w:spacing w:line="480" w:lineRule="auto"/>
        <w:ind w:right="49"/>
        <w:jc w:val="both"/>
        <w:rPr>
          <w:rFonts w:ascii="Arial" w:hAnsi="Arial" w:cs="Arial"/>
        </w:rPr>
      </w:pPr>
    </w:p>
    <w:p w:rsidR="00A32453" w:rsidRDefault="00A32453" w:rsidP="00D51989">
      <w:pPr>
        <w:pStyle w:val="Default"/>
        <w:numPr>
          <w:ilvl w:val="1"/>
          <w:numId w:val="30"/>
        </w:numPr>
        <w:tabs>
          <w:tab w:val="left" w:pos="993"/>
        </w:tabs>
        <w:spacing w:line="480" w:lineRule="auto"/>
        <w:ind w:right="49"/>
        <w:jc w:val="both"/>
        <w:outlineLvl w:val="1"/>
        <w:rPr>
          <w:rFonts w:ascii="Arial" w:hAnsi="Arial" w:cs="Arial"/>
          <w:b/>
        </w:rPr>
      </w:pPr>
      <w:bookmarkStart w:id="27" w:name="_Toc535701599"/>
      <w:r>
        <w:rPr>
          <w:rFonts w:ascii="Arial" w:hAnsi="Arial" w:cs="Arial"/>
          <w:b/>
        </w:rPr>
        <w:lastRenderedPageBreak/>
        <w:t>Kerangka Konsep</w:t>
      </w:r>
      <w:bookmarkEnd w:id="27"/>
    </w:p>
    <w:p w:rsidR="00A32453" w:rsidRDefault="00A32453" w:rsidP="00A32453">
      <w:pPr>
        <w:spacing w:after="0" w:line="48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8960" behindDoc="0" locked="0" layoutInCell="1" allowOverlap="1" wp14:anchorId="536DDF1B" wp14:editId="3914EBCC">
                <wp:simplePos x="0" y="0"/>
                <wp:positionH relativeFrom="column">
                  <wp:posOffset>1276350</wp:posOffset>
                </wp:positionH>
                <wp:positionV relativeFrom="paragraph">
                  <wp:posOffset>167005</wp:posOffset>
                </wp:positionV>
                <wp:extent cx="2287270" cy="1529080"/>
                <wp:effectExtent l="0" t="0" r="18415" b="13970"/>
                <wp:wrapNone/>
                <wp:docPr id="2" name="Text Box 2"/>
                <wp:cNvGraphicFramePr/>
                <a:graphic xmlns:a="http://schemas.openxmlformats.org/drawingml/2006/main">
                  <a:graphicData uri="http://schemas.microsoft.com/office/word/2010/wordprocessingShape">
                    <wps:wsp>
                      <wps:cNvSpPr txBox="1"/>
                      <wps:spPr>
                        <a:xfrm>
                          <a:off x="0" y="0"/>
                          <a:ext cx="2287124" cy="1529373"/>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619D3" w:rsidRDefault="001619D3" w:rsidP="00A32453">
                            <w:pPr>
                              <w:spacing w:line="276" w:lineRule="auto"/>
                              <w:jc w:val="center"/>
                              <w:rPr>
                                <w:rFonts w:ascii="Times New Roman" w:hAnsi="Times New Roman" w:cs="Times New Roman"/>
                                <w:sz w:val="20"/>
                                <w:szCs w:val="20"/>
                              </w:rPr>
                            </w:pPr>
                            <w:r>
                              <w:rPr>
                                <w:rFonts w:ascii="Times New Roman" w:hAnsi="Times New Roman" w:cs="Times New Roman"/>
                                <w:sz w:val="20"/>
                                <w:szCs w:val="20"/>
                              </w:rPr>
                              <w:t xml:space="preserve">Tingkat pengetahuan </w:t>
                            </w:r>
                          </w:p>
                          <w:p w:rsidR="001619D3" w:rsidRDefault="001619D3" w:rsidP="00A32453">
                            <w:pPr>
                              <w:spacing w:line="276" w:lineRule="auto"/>
                              <w:jc w:val="center"/>
                              <w:rPr>
                                <w:rFonts w:ascii="Times New Roman" w:hAnsi="Times New Roman" w:cs="Times New Roman"/>
                                <w:sz w:val="20"/>
                                <w:szCs w:val="20"/>
                              </w:rPr>
                            </w:pPr>
                            <w:r>
                              <w:rPr>
                                <w:rFonts w:ascii="Times New Roman" w:hAnsi="Times New Roman" w:cs="Times New Roman"/>
                                <w:sz w:val="20"/>
                                <w:szCs w:val="20"/>
                              </w:rPr>
                              <w:t>Orang tua tentang</w:t>
                            </w:r>
                          </w:p>
                          <w:p w:rsidR="001619D3" w:rsidRDefault="001619D3" w:rsidP="00A32453">
                            <w:pPr>
                              <w:spacing w:line="276" w:lineRule="auto"/>
                              <w:jc w:val="center"/>
                              <w:rPr>
                                <w:rFonts w:ascii="Times New Roman" w:hAnsi="Times New Roman" w:cs="Times New Roman"/>
                                <w:sz w:val="20"/>
                                <w:szCs w:val="20"/>
                              </w:rPr>
                            </w:pPr>
                            <w:r>
                              <w:rPr>
                                <w:rFonts w:ascii="Times New Roman" w:hAnsi="Times New Roman" w:cs="Times New Roman"/>
                                <w:sz w:val="20"/>
                                <w:szCs w:val="20"/>
                              </w:rPr>
                              <w:t>Motorik kasar</w:t>
                            </w:r>
                          </w:p>
                          <w:p w:rsidR="001619D3" w:rsidRDefault="001619D3" w:rsidP="00A32453">
                            <w:pPr>
                              <w:pStyle w:val="ListParagraph"/>
                              <w:tabs>
                                <w:tab w:val="left" w:pos="851"/>
                              </w:tabs>
                              <w:spacing w:line="360" w:lineRule="auto"/>
                              <w:ind w:left="426" w:right="372"/>
                              <w:jc w:val="center"/>
                              <w:rPr>
                                <w:rFonts w:ascii="Arial" w:hAnsi="Arial" w:cs="Arial"/>
                                <w:sz w:val="20"/>
                                <w:szCs w:val="20"/>
                              </w:rPr>
                            </w:pPr>
                            <w:r>
                              <w:rPr>
                                <w:rFonts w:ascii="Arial" w:hAnsi="Arial" w:cs="Arial"/>
                                <w:sz w:val="20"/>
                                <w:szCs w:val="20"/>
                              </w:rPr>
                              <w:t>Baik : 76 – 100%</w:t>
                            </w:r>
                          </w:p>
                          <w:p w:rsidR="001619D3" w:rsidRDefault="001619D3" w:rsidP="00A32453">
                            <w:pPr>
                              <w:pStyle w:val="ListParagraph"/>
                              <w:tabs>
                                <w:tab w:val="left" w:pos="1843"/>
                              </w:tabs>
                              <w:spacing w:line="360" w:lineRule="auto"/>
                              <w:ind w:left="426" w:right="372"/>
                              <w:jc w:val="center"/>
                              <w:rPr>
                                <w:rFonts w:ascii="Arial" w:hAnsi="Arial" w:cs="Arial"/>
                                <w:sz w:val="20"/>
                                <w:szCs w:val="20"/>
                              </w:rPr>
                            </w:pPr>
                            <w:r>
                              <w:rPr>
                                <w:rFonts w:ascii="Arial" w:hAnsi="Arial" w:cs="Arial"/>
                                <w:sz w:val="20"/>
                                <w:szCs w:val="20"/>
                              </w:rPr>
                              <w:t xml:space="preserve">  Cukup : </w:t>
                            </w:r>
                            <w:r>
                              <w:rPr>
                                <w:rFonts w:ascii="Arial" w:hAnsi="Arial" w:cs="Arial"/>
                                <w:sz w:val="20"/>
                                <w:szCs w:val="20"/>
                                <w:lang w:val="id-ID"/>
                              </w:rPr>
                              <w:t>56</w:t>
                            </w:r>
                            <w:r>
                              <w:rPr>
                                <w:rFonts w:ascii="Arial" w:hAnsi="Arial" w:cs="Arial"/>
                                <w:sz w:val="20"/>
                                <w:szCs w:val="20"/>
                              </w:rPr>
                              <w:t xml:space="preserve"> – </w:t>
                            </w:r>
                            <w:r>
                              <w:rPr>
                                <w:rFonts w:ascii="Arial" w:hAnsi="Arial" w:cs="Arial"/>
                                <w:sz w:val="20"/>
                                <w:szCs w:val="20"/>
                                <w:lang w:val="id-ID"/>
                              </w:rPr>
                              <w:t>75</w:t>
                            </w:r>
                            <w:r>
                              <w:rPr>
                                <w:rFonts w:ascii="Arial" w:hAnsi="Arial" w:cs="Arial"/>
                                <w:sz w:val="20"/>
                                <w:szCs w:val="20"/>
                              </w:rPr>
                              <w:t xml:space="preserve"> %</w:t>
                            </w:r>
                          </w:p>
                          <w:p w:rsidR="001619D3" w:rsidRDefault="001619D3" w:rsidP="00A32453">
                            <w:pPr>
                              <w:pStyle w:val="ListParagraph"/>
                              <w:spacing w:line="360" w:lineRule="auto"/>
                              <w:ind w:left="426" w:right="372"/>
                              <w:jc w:val="center"/>
                              <w:rPr>
                                <w:rFonts w:ascii="Arial" w:hAnsi="Arial" w:cs="Arial"/>
                                <w:sz w:val="20"/>
                                <w:szCs w:val="20"/>
                              </w:rPr>
                            </w:pPr>
                            <w:r>
                              <w:rPr>
                                <w:rFonts w:ascii="Arial" w:hAnsi="Arial" w:cs="Arial"/>
                                <w:sz w:val="20"/>
                                <w:szCs w:val="20"/>
                              </w:rPr>
                              <w:t xml:space="preserve">Kurang :  </w:t>
                            </w:r>
                            <w:r>
                              <w:rPr>
                                <w:rFonts w:ascii="Arial" w:hAnsi="Arial" w:cs="Arial"/>
                                <w:sz w:val="20"/>
                                <w:szCs w:val="20"/>
                                <w:lang w:val="id-ID"/>
                              </w:rPr>
                              <w:t>&lt; 55</w:t>
                            </w:r>
                            <w:r>
                              <w:rPr>
                                <w:rFonts w:ascii="Arial" w:hAnsi="Arial" w:cs="Arial"/>
                                <w:sz w:val="20"/>
                                <w:szCs w:val="20"/>
                              </w:rPr>
                              <w:t xml:space="preserve"> %</w:t>
                            </w:r>
                          </w:p>
                          <w:p w:rsidR="001619D3" w:rsidRDefault="001619D3" w:rsidP="00A32453">
                            <w:pPr>
                              <w:spacing w:before="240"/>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w14:anchorId="536DDF1B" id="Text Box 2" o:spid="_x0000_s1029" type="#_x0000_t202" style="position:absolute;margin-left:100.5pt;margin-top:13.15pt;width:180.1pt;height:120.4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" fillcolor="white [3201]" strokeweight="1.5pt">
                <v:textbox>
                  <w:txbxContent>
                    <w:p w:rsidR="001619D3" w:rsidRDefault="001619D3" w:rsidP="00A32453">
                      <w:pPr>
                        <w:spacing w:line="276" w:lineRule="auto"/>
                        <w:jc w:val="center"/>
                        <w:rPr>
                          <w:rFonts w:ascii="Times New Roman" w:hAnsi="Times New Roman" w:cs="Times New Roman"/>
                          <w:sz w:val="20"/>
                          <w:szCs w:val="20"/>
                        </w:rPr>
                      </w:pPr>
                      <w:r>
                        <w:rPr>
                          <w:rFonts w:ascii="Times New Roman" w:hAnsi="Times New Roman" w:cs="Times New Roman"/>
                          <w:sz w:val="20"/>
                          <w:szCs w:val="20"/>
                        </w:rPr>
                        <w:t xml:space="preserve">Tingkat pengetahuan </w:t>
                      </w:r>
                    </w:p>
                    <w:p w:rsidR="001619D3" w:rsidRDefault="001619D3" w:rsidP="00A32453">
                      <w:pPr>
                        <w:spacing w:line="276" w:lineRule="auto"/>
                        <w:jc w:val="center"/>
                        <w:rPr>
                          <w:rFonts w:ascii="Times New Roman" w:hAnsi="Times New Roman" w:cs="Times New Roman"/>
                          <w:sz w:val="20"/>
                          <w:szCs w:val="20"/>
                        </w:rPr>
                      </w:pPr>
                      <w:r>
                        <w:rPr>
                          <w:rFonts w:ascii="Times New Roman" w:hAnsi="Times New Roman" w:cs="Times New Roman"/>
                          <w:sz w:val="20"/>
                          <w:szCs w:val="20"/>
                        </w:rPr>
                        <w:t>Orang tua tentang</w:t>
                      </w:r>
                    </w:p>
                    <w:p w:rsidR="001619D3" w:rsidRDefault="001619D3" w:rsidP="00A32453">
                      <w:pPr>
                        <w:spacing w:line="276" w:lineRule="auto"/>
                        <w:jc w:val="center"/>
                        <w:rPr>
                          <w:rFonts w:ascii="Times New Roman" w:hAnsi="Times New Roman" w:cs="Times New Roman"/>
                          <w:sz w:val="20"/>
                          <w:szCs w:val="20"/>
                        </w:rPr>
                      </w:pPr>
                      <w:r>
                        <w:rPr>
                          <w:rFonts w:ascii="Times New Roman" w:hAnsi="Times New Roman" w:cs="Times New Roman"/>
                          <w:sz w:val="20"/>
                          <w:szCs w:val="20"/>
                        </w:rPr>
                        <w:t>Motorik kasar</w:t>
                      </w:r>
                    </w:p>
                    <w:p w:rsidR="001619D3" w:rsidRDefault="001619D3" w:rsidP="00A32453">
                      <w:pPr>
                        <w:pStyle w:val="ListParagraph"/>
                        <w:tabs>
                          <w:tab w:val="left" w:pos="851"/>
                        </w:tabs>
                        <w:spacing w:line="360" w:lineRule="auto"/>
                        <w:ind w:left="426" w:right="372"/>
                        <w:jc w:val="center"/>
                        <w:rPr>
                          <w:rFonts w:ascii="Arial" w:hAnsi="Arial" w:cs="Arial"/>
                          <w:sz w:val="20"/>
                          <w:szCs w:val="20"/>
                        </w:rPr>
                      </w:pPr>
                      <w:r>
                        <w:rPr>
                          <w:rFonts w:ascii="Arial" w:hAnsi="Arial" w:cs="Arial"/>
                          <w:sz w:val="20"/>
                          <w:szCs w:val="20"/>
                        </w:rPr>
                        <w:t>Baik : 76 – 100%</w:t>
                      </w:r>
                    </w:p>
                    <w:p w:rsidR="001619D3" w:rsidRDefault="001619D3" w:rsidP="00A32453">
                      <w:pPr>
                        <w:pStyle w:val="ListParagraph"/>
                        <w:tabs>
                          <w:tab w:val="left" w:pos="1843"/>
                        </w:tabs>
                        <w:spacing w:line="360" w:lineRule="auto"/>
                        <w:ind w:left="426" w:right="372"/>
                        <w:jc w:val="center"/>
                        <w:rPr>
                          <w:rFonts w:ascii="Arial" w:hAnsi="Arial" w:cs="Arial"/>
                          <w:sz w:val="20"/>
                          <w:szCs w:val="20"/>
                        </w:rPr>
                      </w:pPr>
                      <w:r>
                        <w:rPr>
                          <w:rFonts w:ascii="Arial" w:hAnsi="Arial" w:cs="Arial"/>
                          <w:sz w:val="20"/>
                          <w:szCs w:val="20"/>
                        </w:rPr>
                        <w:t xml:space="preserve">  Cukup : </w:t>
                      </w:r>
                      <w:r>
                        <w:rPr>
                          <w:rFonts w:ascii="Arial" w:hAnsi="Arial" w:cs="Arial"/>
                          <w:sz w:val="20"/>
                          <w:szCs w:val="20"/>
                          <w:lang w:val="id-ID"/>
                        </w:rPr>
                        <w:t>56</w:t>
                      </w:r>
                      <w:r>
                        <w:rPr>
                          <w:rFonts w:ascii="Arial" w:hAnsi="Arial" w:cs="Arial"/>
                          <w:sz w:val="20"/>
                          <w:szCs w:val="20"/>
                        </w:rPr>
                        <w:t xml:space="preserve"> – </w:t>
                      </w:r>
                      <w:r>
                        <w:rPr>
                          <w:rFonts w:ascii="Arial" w:hAnsi="Arial" w:cs="Arial"/>
                          <w:sz w:val="20"/>
                          <w:szCs w:val="20"/>
                          <w:lang w:val="id-ID"/>
                        </w:rPr>
                        <w:t>75</w:t>
                      </w:r>
                      <w:r>
                        <w:rPr>
                          <w:rFonts w:ascii="Arial" w:hAnsi="Arial" w:cs="Arial"/>
                          <w:sz w:val="20"/>
                          <w:szCs w:val="20"/>
                        </w:rPr>
                        <w:t xml:space="preserve"> %</w:t>
                      </w:r>
                    </w:p>
                    <w:p w:rsidR="001619D3" w:rsidRDefault="001619D3" w:rsidP="00A32453">
                      <w:pPr>
                        <w:pStyle w:val="ListParagraph"/>
                        <w:spacing w:line="360" w:lineRule="auto"/>
                        <w:ind w:left="426" w:right="372"/>
                        <w:jc w:val="center"/>
                        <w:rPr>
                          <w:rFonts w:ascii="Arial" w:hAnsi="Arial" w:cs="Arial"/>
                          <w:sz w:val="20"/>
                          <w:szCs w:val="20"/>
                        </w:rPr>
                      </w:pPr>
                      <w:r>
                        <w:rPr>
                          <w:rFonts w:ascii="Arial" w:hAnsi="Arial" w:cs="Arial"/>
                          <w:sz w:val="20"/>
                          <w:szCs w:val="20"/>
                        </w:rPr>
                        <w:t xml:space="preserve">Kurang :  </w:t>
                      </w:r>
                      <w:r>
                        <w:rPr>
                          <w:rFonts w:ascii="Arial" w:hAnsi="Arial" w:cs="Arial"/>
                          <w:sz w:val="20"/>
                          <w:szCs w:val="20"/>
                          <w:lang w:val="id-ID"/>
                        </w:rPr>
                        <w:t>&lt; 55</w:t>
                      </w:r>
                      <w:r>
                        <w:rPr>
                          <w:rFonts w:ascii="Arial" w:hAnsi="Arial" w:cs="Arial"/>
                          <w:sz w:val="20"/>
                          <w:szCs w:val="20"/>
                        </w:rPr>
                        <w:t xml:space="preserve"> %</w:t>
                      </w:r>
                    </w:p>
                    <w:p w:rsidR="001619D3" w:rsidRDefault="001619D3" w:rsidP="00A32453">
                      <w:pPr>
                        <w:spacing w:before="240"/>
                        <w:jc w:val="center"/>
                        <w:rPr>
                          <w:rFonts w:ascii="Times New Roman" w:hAnsi="Times New Roman" w:cs="Times New Roman"/>
                        </w:rPr>
                      </w:pPr>
                    </w:p>
                  </w:txbxContent>
                </v:textbox>
              </v:shape>
            </w:pict>
          </mc:Fallback>
        </mc:AlternateContent>
      </w:r>
    </w:p>
    <w:p w:rsidR="00A32453" w:rsidRDefault="00A32453" w:rsidP="00A32453">
      <w:pPr>
        <w:spacing w:after="0" w:line="480" w:lineRule="auto"/>
        <w:rPr>
          <w:rFonts w:ascii="Arial" w:hAnsi="Arial" w:cs="Arial"/>
          <w:sz w:val="24"/>
          <w:szCs w:val="24"/>
        </w:rPr>
      </w:pPr>
    </w:p>
    <w:p w:rsidR="00A32453" w:rsidRDefault="00A32453" w:rsidP="00A32453">
      <w:pPr>
        <w:spacing w:after="0" w:line="480" w:lineRule="auto"/>
        <w:rPr>
          <w:rFonts w:ascii="Arial" w:hAnsi="Arial" w:cs="Arial"/>
          <w:sz w:val="24"/>
          <w:szCs w:val="24"/>
        </w:rPr>
      </w:pPr>
    </w:p>
    <w:p w:rsidR="00A32453" w:rsidRDefault="00A32453" w:rsidP="00A32453">
      <w:pPr>
        <w:spacing w:after="0" w:line="480" w:lineRule="auto"/>
        <w:rPr>
          <w:rFonts w:ascii="Arial" w:hAnsi="Arial" w:cs="Arial"/>
          <w:sz w:val="24"/>
          <w:szCs w:val="24"/>
        </w:rPr>
      </w:pPr>
    </w:p>
    <w:p w:rsidR="00A32453" w:rsidRDefault="00A32453" w:rsidP="00A32453">
      <w:pPr>
        <w:spacing w:after="0" w:line="480" w:lineRule="auto"/>
        <w:rPr>
          <w:rFonts w:ascii="Arial" w:hAnsi="Arial" w:cs="Arial"/>
          <w:sz w:val="24"/>
          <w:szCs w:val="24"/>
        </w:rPr>
      </w:pPr>
    </w:p>
    <w:p w:rsidR="00A32453" w:rsidRDefault="00A32453" w:rsidP="00A32453">
      <w:pPr>
        <w:spacing w:after="0" w:line="480" w:lineRule="auto"/>
        <w:rPr>
          <w:rFonts w:ascii="Arial" w:hAnsi="Arial" w:cs="Arial"/>
          <w:sz w:val="24"/>
          <w:szCs w:val="24"/>
        </w:rPr>
      </w:pPr>
    </w:p>
    <w:p w:rsidR="00A32453" w:rsidRDefault="00A32453" w:rsidP="00A32453">
      <w:pPr>
        <w:spacing w:after="0" w:line="480" w:lineRule="auto"/>
        <w:rPr>
          <w:rFonts w:ascii="Arial" w:hAnsi="Arial" w:cs="Arial"/>
          <w:b/>
          <w:sz w:val="24"/>
          <w:szCs w:val="24"/>
        </w:rPr>
      </w:pPr>
      <w:r>
        <w:rPr>
          <w:rFonts w:ascii="Arial" w:hAnsi="Arial" w:cs="Arial"/>
          <w:b/>
          <w:sz w:val="24"/>
          <w:szCs w:val="24"/>
        </w:rPr>
        <w:t>Keterangan</w:t>
      </w:r>
    </w:p>
    <w:p w:rsidR="00A32453" w:rsidRDefault="00A32453" w:rsidP="00A32453">
      <w:pPr>
        <w:tabs>
          <w:tab w:val="left" w:pos="1335"/>
        </w:tabs>
        <w:spacing w:after="0" w:line="480" w:lineRule="auto"/>
        <w:ind w:left="1418"/>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7936" behindDoc="0" locked="0" layoutInCell="1" allowOverlap="1" wp14:anchorId="72A6B48B" wp14:editId="0069249F">
                <wp:simplePos x="0" y="0"/>
                <wp:positionH relativeFrom="column">
                  <wp:posOffset>36195</wp:posOffset>
                </wp:positionH>
                <wp:positionV relativeFrom="paragraph">
                  <wp:posOffset>99060</wp:posOffset>
                </wp:positionV>
                <wp:extent cx="771525" cy="0"/>
                <wp:effectExtent l="0" t="0" r="9525" b="19050"/>
                <wp:wrapNone/>
                <wp:docPr id="27" name="Straight Connector 27"/>
                <wp:cNvGraphicFramePr/>
                <a:graphic xmlns:a="http://schemas.openxmlformats.org/drawingml/2006/main">
                  <a:graphicData uri="http://schemas.microsoft.com/office/word/2010/wordprocessingShape">
                    <wps:wsp>
                      <wps:cNvCnPr/>
                      <wps:spPr>
                        <a:xfrm>
                          <a:off x="0" y="0"/>
                          <a:ext cx="771525"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2182146" id="Straight Connector 27"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2.85pt,7.8pt" to="63.6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" strokecolor="black [3040]" strokeweight="1.5pt"/>
            </w:pict>
          </mc:Fallback>
        </mc:AlternateContent>
      </w:r>
      <w:r>
        <w:rPr>
          <w:rFonts w:ascii="Arial" w:hAnsi="Arial" w:cs="Arial"/>
          <w:sz w:val="24"/>
          <w:szCs w:val="24"/>
        </w:rPr>
        <w:t>:   Diteliti</w:t>
      </w: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A32453">
      <w:pPr>
        <w:tabs>
          <w:tab w:val="left" w:pos="1335"/>
        </w:tabs>
        <w:spacing w:after="0" w:line="480" w:lineRule="auto"/>
        <w:ind w:left="1418"/>
        <w:rPr>
          <w:rFonts w:ascii="Arial" w:hAnsi="Arial" w:cs="Arial"/>
          <w:sz w:val="24"/>
          <w:szCs w:val="24"/>
        </w:rPr>
      </w:pPr>
    </w:p>
    <w:p w:rsidR="00A32453" w:rsidRDefault="00A32453" w:rsidP="00D51989">
      <w:pPr>
        <w:pStyle w:val="ListParagraph"/>
        <w:numPr>
          <w:ilvl w:val="0"/>
          <w:numId w:val="56"/>
        </w:numPr>
        <w:tabs>
          <w:tab w:val="left" w:pos="851"/>
        </w:tabs>
        <w:spacing w:after="0" w:line="480" w:lineRule="auto"/>
        <w:ind w:left="851"/>
        <w:outlineLvl w:val="1"/>
        <w:rPr>
          <w:rFonts w:ascii="Arial" w:eastAsia="Arial" w:hAnsi="Arial" w:cs="Arial"/>
          <w:b/>
          <w:sz w:val="24"/>
          <w:szCs w:val="24"/>
        </w:rPr>
      </w:pPr>
      <w:bookmarkStart w:id="28" w:name="_Toc535701600"/>
      <w:r>
        <w:rPr>
          <w:rFonts w:ascii="Arial" w:eastAsia="Arial" w:hAnsi="Arial" w:cs="Arial"/>
          <w:b/>
          <w:sz w:val="24"/>
          <w:szCs w:val="24"/>
        </w:rPr>
        <w:lastRenderedPageBreak/>
        <w:t>Pernyataan penelitian</w:t>
      </w:r>
      <w:bookmarkEnd w:id="28"/>
    </w:p>
    <w:p w:rsidR="00A32453" w:rsidRDefault="00A32453" w:rsidP="00A32453">
      <w:pPr>
        <w:spacing w:after="0" w:line="480" w:lineRule="auto"/>
        <w:ind w:left="851" w:right="260" w:firstLine="360"/>
        <w:jc w:val="both"/>
        <w:rPr>
          <w:rFonts w:ascii="Arial" w:eastAsia="Arial" w:hAnsi="Arial" w:cs="Arial"/>
          <w:sz w:val="24"/>
          <w:szCs w:val="24"/>
          <w:vertAlign w:val="superscript"/>
        </w:rPr>
      </w:pPr>
      <w:r>
        <w:rPr>
          <w:rFonts w:ascii="Arial" w:eastAsia="Arial" w:hAnsi="Arial" w:cs="Arial"/>
          <w:sz w:val="24"/>
          <w:szCs w:val="24"/>
        </w:rPr>
        <w:t>Bagaimana gambaran tingkat pengetahuan orang tua tentang motorik kasar pada perkembangan anak usia 4-6 tahun di tk it raudhatul jannah samarinda?</w:t>
      </w: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spacing w:after="0"/>
        <w:rPr>
          <w:rFonts w:ascii="Arial" w:hAnsi="Arial" w:cs="Arial"/>
          <w:sz w:val="24"/>
          <w:szCs w:val="24"/>
        </w:rPr>
      </w:pPr>
    </w:p>
    <w:p w:rsidR="00A32453" w:rsidRDefault="00A32453" w:rsidP="00A32453">
      <w:pPr>
        <w:pStyle w:val="Heading1"/>
        <w:jc w:val="center"/>
        <w:rPr>
          <w:rFonts w:ascii="Arial" w:hAnsi="Arial" w:cs="Arial"/>
          <w:color w:val="auto"/>
          <w:w w:val="105"/>
          <w:sz w:val="24"/>
          <w:szCs w:val="24"/>
        </w:rPr>
      </w:pPr>
      <w:bookmarkStart w:id="29" w:name="_Toc535701601"/>
      <w:r>
        <w:rPr>
          <w:rFonts w:ascii="Arial" w:hAnsi="Arial" w:cs="Arial"/>
          <w:color w:val="auto"/>
          <w:w w:val="105"/>
          <w:sz w:val="24"/>
          <w:szCs w:val="24"/>
        </w:rPr>
        <w:lastRenderedPageBreak/>
        <w:t>BAB III</w:t>
      </w:r>
      <w:bookmarkEnd w:id="29"/>
    </w:p>
    <w:p w:rsidR="00A32453" w:rsidRDefault="00A32453" w:rsidP="00A32453">
      <w:pPr>
        <w:pStyle w:val="Heading1"/>
        <w:jc w:val="center"/>
        <w:rPr>
          <w:rFonts w:ascii="Arial" w:hAnsi="Arial" w:cs="Arial"/>
          <w:color w:val="auto"/>
          <w:sz w:val="24"/>
          <w:szCs w:val="24"/>
        </w:rPr>
      </w:pPr>
      <w:bookmarkStart w:id="30" w:name="_Toc535701602"/>
      <w:r>
        <w:rPr>
          <w:rFonts w:ascii="Arial" w:hAnsi="Arial" w:cs="Arial"/>
          <w:color w:val="auto"/>
          <w:sz w:val="24"/>
          <w:szCs w:val="24"/>
        </w:rPr>
        <w:t>METODOLOGI PENELITIAN</w:t>
      </w:r>
      <w:bookmarkEnd w:id="30"/>
    </w:p>
    <w:p w:rsidR="00A32453" w:rsidRDefault="00A32453" w:rsidP="00A32453">
      <w:pPr>
        <w:rPr>
          <w:rFonts w:ascii="Arial" w:hAnsi="Arial" w:cs="Arial"/>
          <w:sz w:val="24"/>
          <w:szCs w:val="24"/>
        </w:rPr>
      </w:pPr>
    </w:p>
    <w:p w:rsidR="00A32453" w:rsidRDefault="00A32453" w:rsidP="00D51989">
      <w:pPr>
        <w:pStyle w:val="ListParagraph"/>
        <w:widowControl w:val="0"/>
        <w:numPr>
          <w:ilvl w:val="0"/>
          <w:numId w:val="68"/>
        </w:numPr>
        <w:tabs>
          <w:tab w:val="left" w:pos="284"/>
        </w:tabs>
        <w:autoSpaceDE w:val="0"/>
        <w:autoSpaceDN w:val="0"/>
        <w:spacing w:after="0" w:line="480" w:lineRule="auto"/>
        <w:ind w:hanging="1775"/>
        <w:contextualSpacing w:val="0"/>
        <w:jc w:val="both"/>
        <w:outlineLvl w:val="1"/>
        <w:rPr>
          <w:rFonts w:ascii="Arial" w:hAnsi="Arial" w:cs="Arial"/>
          <w:b/>
          <w:sz w:val="24"/>
          <w:szCs w:val="24"/>
        </w:rPr>
      </w:pPr>
      <w:bookmarkStart w:id="31" w:name="_Toc535701603"/>
      <w:r>
        <w:rPr>
          <w:rFonts w:ascii="Arial" w:hAnsi="Arial" w:cs="Arial"/>
          <w:b/>
          <w:w w:val="105"/>
          <w:sz w:val="24"/>
          <w:szCs w:val="24"/>
        </w:rPr>
        <w:t>Jenis</w:t>
      </w:r>
      <w:r>
        <w:rPr>
          <w:rFonts w:ascii="Arial" w:hAnsi="Arial" w:cs="Arial"/>
          <w:b/>
          <w:spacing w:val="-2"/>
          <w:w w:val="105"/>
          <w:sz w:val="24"/>
          <w:szCs w:val="24"/>
        </w:rPr>
        <w:t xml:space="preserve"> </w:t>
      </w:r>
      <w:r>
        <w:rPr>
          <w:rFonts w:ascii="Arial" w:hAnsi="Arial" w:cs="Arial"/>
          <w:b/>
          <w:w w:val="105"/>
          <w:sz w:val="24"/>
          <w:szCs w:val="24"/>
        </w:rPr>
        <w:t>Penelitian</w:t>
      </w:r>
      <w:bookmarkEnd w:id="31"/>
    </w:p>
    <w:p w:rsidR="00A32453" w:rsidRDefault="00A32453" w:rsidP="00A32453">
      <w:pPr>
        <w:pStyle w:val="BodyText"/>
        <w:spacing w:line="480" w:lineRule="auto"/>
        <w:ind w:left="284" w:firstLine="436"/>
        <w:jc w:val="both"/>
        <w:rPr>
          <w:rFonts w:ascii="Arial" w:hAnsi="Arial" w:cs="Arial"/>
          <w:w w:val="105"/>
          <w:sz w:val="24"/>
          <w:szCs w:val="24"/>
        </w:rPr>
      </w:pPr>
      <w:r>
        <w:rPr>
          <w:rFonts w:ascii="Arial" w:hAnsi="Arial" w:cs="Arial"/>
          <w:w w:val="105"/>
          <w:sz w:val="24"/>
          <w:szCs w:val="24"/>
        </w:rPr>
        <w:t xml:space="preserve">Jenis penelitian ini merupakan jenis penelitian deskriptif kuantitatif yaitu suatu rancangan dimana untuk mendeskripsikan seperangkat peristiwa atau kondisi populasi saat itu,  dengan pendekatan </w:t>
      </w:r>
      <w:r>
        <w:rPr>
          <w:rFonts w:ascii="Arial" w:hAnsi="Arial" w:cs="Arial"/>
          <w:i/>
          <w:w w:val="105"/>
          <w:sz w:val="24"/>
          <w:szCs w:val="24"/>
        </w:rPr>
        <w:t>Cross Sectional</w:t>
      </w:r>
      <w:r>
        <w:rPr>
          <w:rFonts w:ascii="Arial" w:hAnsi="Arial" w:cs="Arial"/>
          <w:w w:val="105"/>
          <w:sz w:val="24"/>
          <w:szCs w:val="24"/>
        </w:rPr>
        <w:t>. Rancangan ini dipilih dengan alasan pelaksanaannya mudah dan waktu yang cukup.</w:t>
      </w:r>
    </w:p>
    <w:p w:rsidR="00A32453" w:rsidRDefault="00A32453" w:rsidP="00A32453">
      <w:pPr>
        <w:pStyle w:val="BodyText"/>
        <w:spacing w:line="480" w:lineRule="auto"/>
        <w:ind w:left="284" w:firstLine="436"/>
        <w:jc w:val="both"/>
        <w:rPr>
          <w:rFonts w:ascii="Arial" w:hAnsi="Arial" w:cs="Arial"/>
          <w:sz w:val="24"/>
          <w:szCs w:val="24"/>
        </w:rPr>
      </w:pPr>
      <w:r>
        <w:rPr>
          <w:rFonts w:ascii="Arial" w:hAnsi="Arial" w:cs="Arial"/>
          <w:w w:val="105"/>
          <w:sz w:val="24"/>
          <w:szCs w:val="24"/>
        </w:rPr>
        <w:t>Penelitian yang dilakukan menggambarkan tentang tingkat pengetahuan</w:t>
      </w:r>
      <w:r>
        <w:rPr>
          <w:rFonts w:ascii="Arial" w:hAnsi="Arial" w:cs="Arial"/>
          <w:sz w:val="24"/>
          <w:szCs w:val="24"/>
        </w:rPr>
        <w:t xml:space="preserve"> orang tua terhadap motorik kasar pada perkembangan anak usia 4 – 6 tahun di Tk It Raudhatul Jannah Samarinda.</w:t>
      </w:r>
    </w:p>
    <w:p w:rsidR="00A32453" w:rsidRDefault="00A32453" w:rsidP="00D51989">
      <w:pPr>
        <w:pStyle w:val="Heading2"/>
        <w:numPr>
          <w:ilvl w:val="0"/>
          <w:numId w:val="68"/>
        </w:numPr>
        <w:tabs>
          <w:tab w:val="left" w:pos="284"/>
        </w:tabs>
        <w:spacing w:before="0" w:line="480" w:lineRule="auto"/>
        <w:ind w:left="0" w:firstLine="0"/>
        <w:jc w:val="both"/>
        <w:rPr>
          <w:rFonts w:ascii="Arial" w:hAnsi="Arial" w:cs="Arial"/>
          <w:sz w:val="24"/>
          <w:szCs w:val="24"/>
        </w:rPr>
      </w:pPr>
      <w:bookmarkStart w:id="32" w:name="_Toc535701604"/>
      <w:r>
        <w:rPr>
          <w:rFonts w:ascii="Arial" w:hAnsi="Arial" w:cs="Arial"/>
          <w:w w:val="105"/>
          <w:sz w:val="24"/>
          <w:szCs w:val="24"/>
        </w:rPr>
        <w:t>Populasi Dan Sampel</w:t>
      </w:r>
      <w:bookmarkEnd w:id="32"/>
    </w:p>
    <w:p w:rsidR="00A32453" w:rsidRDefault="00A32453" w:rsidP="00D51989">
      <w:pPr>
        <w:pStyle w:val="ListParagraph"/>
        <w:widowControl w:val="0"/>
        <w:numPr>
          <w:ilvl w:val="1"/>
          <w:numId w:val="68"/>
        </w:numPr>
        <w:tabs>
          <w:tab w:val="left" w:pos="567"/>
        </w:tabs>
        <w:autoSpaceDE w:val="0"/>
        <w:autoSpaceDN w:val="0"/>
        <w:spacing w:after="0" w:line="480" w:lineRule="auto"/>
        <w:ind w:left="284" w:firstLine="0"/>
        <w:contextualSpacing w:val="0"/>
        <w:jc w:val="both"/>
        <w:rPr>
          <w:rFonts w:ascii="Arial" w:hAnsi="Arial" w:cs="Arial"/>
          <w:sz w:val="24"/>
          <w:szCs w:val="24"/>
        </w:rPr>
      </w:pPr>
      <w:r>
        <w:rPr>
          <w:rFonts w:ascii="Arial" w:hAnsi="Arial" w:cs="Arial"/>
          <w:w w:val="105"/>
          <w:sz w:val="24"/>
          <w:szCs w:val="24"/>
        </w:rPr>
        <w:t>Populasi</w:t>
      </w:r>
    </w:p>
    <w:p w:rsidR="00A32453" w:rsidRDefault="00A32453" w:rsidP="00A32453">
      <w:pPr>
        <w:pStyle w:val="BodyText"/>
        <w:spacing w:line="480" w:lineRule="auto"/>
        <w:ind w:left="567" w:firstLine="589"/>
        <w:jc w:val="both"/>
        <w:rPr>
          <w:rFonts w:ascii="Arial" w:hAnsi="Arial" w:cs="Arial"/>
          <w:sz w:val="24"/>
          <w:szCs w:val="24"/>
        </w:rPr>
      </w:pPr>
      <w:r>
        <w:rPr>
          <w:rFonts w:ascii="Arial" w:hAnsi="Arial" w:cs="Arial"/>
          <w:w w:val="105"/>
          <w:sz w:val="24"/>
          <w:szCs w:val="24"/>
        </w:rPr>
        <w:t xml:space="preserve">Populasi adalah keseluruhan objek penelitian. Populasi pada penelitian ini adalah ibu yang mengantar dan menjeput anak nya yang ada di tk </w:t>
      </w:r>
      <w:r>
        <w:rPr>
          <w:rFonts w:ascii="Arial" w:hAnsi="Arial" w:cs="Arial"/>
          <w:sz w:val="24"/>
          <w:szCs w:val="24"/>
        </w:rPr>
        <w:t>It Raudhatul Jannah Samarinda pada tahun 2019 yang berjumlah 52 orang tua.</w:t>
      </w:r>
    </w:p>
    <w:p w:rsidR="00A32453" w:rsidRDefault="00A32453" w:rsidP="00D51989">
      <w:pPr>
        <w:pStyle w:val="BodyText"/>
        <w:numPr>
          <w:ilvl w:val="0"/>
          <w:numId w:val="33"/>
        </w:numPr>
        <w:spacing w:line="480" w:lineRule="auto"/>
        <w:ind w:left="567" w:hanging="283"/>
        <w:jc w:val="both"/>
        <w:rPr>
          <w:rFonts w:ascii="Arial" w:hAnsi="Arial" w:cs="Arial"/>
          <w:sz w:val="24"/>
          <w:szCs w:val="24"/>
        </w:rPr>
      </w:pPr>
      <w:r>
        <w:rPr>
          <w:rFonts w:ascii="Arial" w:hAnsi="Arial" w:cs="Arial"/>
          <w:w w:val="105"/>
          <w:sz w:val="24"/>
          <w:szCs w:val="24"/>
        </w:rPr>
        <w:t>Sampel</w:t>
      </w:r>
    </w:p>
    <w:p w:rsidR="00A32453" w:rsidRDefault="00A32453" w:rsidP="00A32453">
      <w:pPr>
        <w:pStyle w:val="Heading2"/>
        <w:spacing w:before="0" w:line="480" w:lineRule="auto"/>
        <w:ind w:left="567" w:firstLine="284"/>
        <w:jc w:val="both"/>
        <w:rPr>
          <w:rFonts w:ascii="Arial" w:hAnsi="Arial" w:cs="Arial"/>
          <w:b w:val="0"/>
          <w:w w:val="105"/>
          <w:sz w:val="24"/>
          <w:szCs w:val="24"/>
        </w:rPr>
      </w:pPr>
      <w:r>
        <w:rPr>
          <w:rFonts w:ascii="Arial" w:hAnsi="Arial" w:cs="Arial"/>
          <w:b w:val="0"/>
          <w:w w:val="105"/>
          <w:sz w:val="24"/>
          <w:szCs w:val="24"/>
        </w:rPr>
        <w:t xml:space="preserve">Sampel merupakan bagian dari  populasi  yang  akan  diteliti atau sebagian jumlah dari karakteristik yang dimiliki oleh populasi (Hidayat, 2010). Sampel dalam penelitian ini sebanyak 52 orang tua yang diperoleh dari jumlah populasi yang ditemukan oleh peneliti dan cocok digunakan sebagai sumber data dalam </w:t>
      </w:r>
      <w:r>
        <w:rPr>
          <w:rFonts w:ascii="Arial" w:hAnsi="Arial" w:cs="Arial"/>
          <w:b w:val="0"/>
          <w:w w:val="105"/>
          <w:sz w:val="24"/>
          <w:szCs w:val="24"/>
        </w:rPr>
        <w:lastRenderedPageBreak/>
        <w:t xml:space="preserve">penelitian. </w:t>
      </w:r>
    </w:p>
    <w:p w:rsidR="00A32453" w:rsidRDefault="00A32453" w:rsidP="00A32453">
      <w:pPr>
        <w:widowControl w:val="0"/>
        <w:tabs>
          <w:tab w:val="left" w:pos="567"/>
        </w:tabs>
        <w:autoSpaceDE w:val="0"/>
        <w:autoSpaceDN w:val="0"/>
        <w:spacing w:after="0" w:line="480" w:lineRule="auto"/>
        <w:ind w:left="284"/>
        <w:jc w:val="both"/>
        <w:rPr>
          <w:rFonts w:ascii="Arial" w:hAnsi="Arial" w:cs="Arial"/>
          <w:sz w:val="24"/>
          <w:szCs w:val="24"/>
        </w:rPr>
      </w:pPr>
      <w:r>
        <w:rPr>
          <w:rFonts w:ascii="Arial" w:hAnsi="Arial" w:cs="Arial"/>
          <w:w w:val="105"/>
          <w:sz w:val="24"/>
          <w:szCs w:val="24"/>
        </w:rPr>
        <w:t>3. Teknik Sampling</w:t>
      </w:r>
    </w:p>
    <w:p w:rsidR="00A32453" w:rsidRDefault="00A32453" w:rsidP="00A32453">
      <w:pPr>
        <w:pStyle w:val="ListParagraph"/>
        <w:spacing w:after="0" w:line="480" w:lineRule="auto"/>
        <w:ind w:left="567" w:firstLine="284"/>
        <w:jc w:val="both"/>
        <w:rPr>
          <w:rFonts w:ascii="Arial" w:hAnsi="Arial" w:cs="Arial"/>
          <w:sz w:val="24"/>
          <w:szCs w:val="24"/>
        </w:rPr>
      </w:pPr>
      <w:r>
        <w:rPr>
          <w:rFonts w:ascii="Arial" w:hAnsi="Arial" w:cs="Arial"/>
          <w:sz w:val="24"/>
          <w:szCs w:val="24"/>
        </w:rPr>
        <w:t>Teknik</w:t>
      </w:r>
      <w:r>
        <w:rPr>
          <w:rFonts w:ascii="Arial" w:hAnsi="Arial" w:cs="Arial"/>
          <w:i/>
          <w:sz w:val="24"/>
          <w:szCs w:val="24"/>
        </w:rPr>
        <w:t xml:space="preserve"> Sampling</w:t>
      </w:r>
      <w:r>
        <w:rPr>
          <w:rFonts w:ascii="Arial" w:hAnsi="Arial" w:cs="Arial"/>
          <w:sz w:val="24"/>
          <w:szCs w:val="24"/>
        </w:rPr>
        <w:t xml:space="preserve"> yang digunakan dalam penelitian ini adalah </w:t>
      </w:r>
      <w:r>
        <w:rPr>
          <w:rFonts w:ascii="Arial" w:hAnsi="Arial" w:cs="Arial"/>
          <w:i/>
          <w:sz w:val="24"/>
          <w:szCs w:val="24"/>
        </w:rPr>
        <w:t>Total Sampling</w:t>
      </w:r>
      <w:r>
        <w:rPr>
          <w:rFonts w:ascii="Arial" w:hAnsi="Arial" w:cs="Arial"/>
          <w:sz w:val="24"/>
          <w:szCs w:val="24"/>
        </w:rPr>
        <w:t xml:space="preserve">, yaitu cara pengambilan  sampel yang dilakukan dengan seluruh jumlah populasi digunakan sebagai sampel, sebanyak 52 responden (Nursalam, 2013). </w:t>
      </w:r>
    </w:p>
    <w:p w:rsidR="00A32453" w:rsidRDefault="00A32453" w:rsidP="00A32453">
      <w:pPr>
        <w:pStyle w:val="BodyText"/>
        <w:spacing w:line="480" w:lineRule="auto"/>
        <w:ind w:left="567" w:firstLine="567"/>
        <w:jc w:val="both"/>
        <w:rPr>
          <w:rFonts w:ascii="Arial" w:hAnsi="Arial" w:cs="Arial"/>
          <w:w w:val="105"/>
          <w:sz w:val="24"/>
          <w:szCs w:val="24"/>
        </w:rPr>
      </w:pPr>
      <w:r>
        <w:rPr>
          <w:rFonts w:ascii="Arial" w:hAnsi="Arial" w:cs="Arial"/>
          <w:w w:val="105"/>
          <w:sz w:val="24"/>
          <w:szCs w:val="24"/>
        </w:rPr>
        <w:t>Adapun kriteria inklusi dan eksklusi yang telah peneliti tetapkan sebagai berikut :</w:t>
      </w:r>
    </w:p>
    <w:p w:rsidR="00A32453" w:rsidRDefault="00A32453" w:rsidP="00D51989">
      <w:pPr>
        <w:pStyle w:val="BodyText"/>
        <w:numPr>
          <w:ilvl w:val="0"/>
          <w:numId w:val="37"/>
        </w:numPr>
        <w:spacing w:line="480" w:lineRule="auto"/>
        <w:ind w:left="993"/>
        <w:jc w:val="both"/>
        <w:rPr>
          <w:rFonts w:ascii="Arial" w:hAnsi="Arial" w:cs="Arial"/>
          <w:w w:val="105"/>
          <w:sz w:val="24"/>
          <w:szCs w:val="24"/>
        </w:rPr>
      </w:pPr>
      <w:r>
        <w:rPr>
          <w:rFonts w:ascii="Arial" w:hAnsi="Arial" w:cs="Arial"/>
          <w:w w:val="105"/>
          <w:sz w:val="24"/>
          <w:szCs w:val="24"/>
        </w:rPr>
        <w:t>Kriteria inklusi</w:t>
      </w:r>
    </w:p>
    <w:p w:rsidR="00A32453" w:rsidRDefault="00A32453" w:rsidP="00A32453">
      <w:pPr>
        <w:pStyle w:val="BodyText"/>
        <w:spacing w:line="480" w:lineRule="auto"/>
        <w:ind w:left="993"/>
        <w:jc w:val="both"/>
        <w:rPr>
          <w:rFonts w:ascii="Arial" w:hAnsi="Arial" w:cs="Arial"/>
          <w:w w:val="105"/>
          <w:sz w:val="24"/>
          <w:szCs w:val="24"/>
        </w:rPr>
      </w:pPr>
      <w:r>
        <w:rPr>
          <w:rFonts w:ascii="Arial" w:hAnsi="Arial" w:cs="Arial"/>
          <w:w w:val="105"/>
          <w:sz w:val="24"/>
          <w:szCs w:val="24"/>
        </w:rPr>
        <w:t>Kriteria inklusi merupakan karakteristik umum subjek penelitian dari suatu populasi target yang terjangkau dan akan di teliti (Nursalam, 2008) kriteria inklusi pada penelitian ini adalah :</w:t>
      </w:r>
    </w:p>
    <w:p w:rsidR="00A32453" w:rsidRDefault="00A32453" w:rsidP="00D51989">
      <w:pPr>
        <w:pStyle w:val="BodyText"/>
        <w:numPr>
          <w:ilvl w:val="0"/>
          <w:numId w:val="44"/>
        </w:numPr>
        <w:tabs>
          <w:tab w:val="left" w:pos="1418"/>
        </w:tabs>
        <w:spacing w:line="480" w:lineRule="auto"/>
        <w:ind w:left="1418"/>
        <w:jc w:val="both"/>
        <w:rPr>
          <w:rFonts w:ascii="Arial" w:hAnsi="Arial" w:cs="Arial"/>
          <w:w w:val="105"/>
          <w:sz w:val="24"/>
          <w:szCs w:val="24"/>
        </w:rPr>
      </w:pPr>
      <w:r>
        <w:rPr>
          <w:rFonts w:ascii="Arial" w:hAnsi="Arial" w:cs="Arial"/>
          <w:w w:val="105"/>
          <w:sz w:val="24"/>
          <w:szCs w:val="24"/>
        </w:rPr>
        <w:t xml:space="preserve">Orang tua yang memiliki anak usia 4 – 6 tahun. </w:t>
      </w:r>
    </w:p>
    <w:p w:rsidR="00A32453" w:rsidRDefault="00A32453" w:rsidP="00D51989">
      <w:pPr>
        <w:pStyle w:val="BodyText"/>
        <w:numPr>
          <w:ilvl w:val="0"/>
          <w:numId w:val="44"/>
        </w:numPr>
        <w:tabs>
          <w:tab w:val="left" w:pos="1418"/>
        </w:tabs>
        <w:spacing w:line="480" w:lineRule="auto"/>
        <w:ind w:left="1418"/>
        <w:jc w:val="both"/>
        <w:rPr>
          <w:rFonts w:ascii="Arial" w:hAnsi="Arial" w:cs="Arial"/>
          <w:w w:val="105"/>
          <w:sz w:val="24"/>
          <w:szCs w:val="24"/>
        </w:rPr>
      </w:pPr>
      <w:r>
        <w:rPr>
          <w:rFonts w:ascii="Arial" w:hAnsi="Arial" w:cs="Arial"/>
          <w:w w:val="105"/>
          <w:sz w:val="24"/>
          <w:szCs w:val="24"/>
        </w:rPr>
        <w:t>Orang tua yang bersedia menjadi responden.</w:t>
      </w:r>
    </w:p>
    <w:p w:rsidR="00A32453" w:rsidRDefault="00A32453" w:rsidP="00D51989">
      <w:pPr>
        <w:pStyle w:val="BodyText"/>
        <w:numPr>
          <w:ilvl w:val="0"/>
          <w:numId w:val="37"/>
        </w:numPr>
        <w:tabs>
          <w:tab w:val="left" w:pos="1418"/>
        </w:tabs>
        <w:spacing w:line="480" w:lineRule="auto"/>
        <w:ind w:left="993"/>
        <w:jc w:val="both"/>
        <w:rPr>
          <w:rFonts w:ascii="Arial" w:hAnsi="Arial" w:cs="Arial"/>
          <w:w w:val="105"/>
          <w:sz w:val="24"/>
          <w:szCs w:val="24"/>
        </w:rPr>
      </w:pPr>
      <w:r>
        <w:rPr>
          <w:rFonts w:ascii="Arial" w:hAnsi="Arial" w:cs="Arial"/>
          <w:w w:val="105"/>
          <w:sz w:val="24"/>
          <w:szCs w:val="24"/>
        </w:rPr>
        <w:t>Kriteria eklusi</w:t>
      </w:r>
    </w:p>
    <w:p w:rsidR="00A32453" w:rsidRDefault="00A32453" w:rsidP="00A32453">
      <w:pPr>
        <w:pStyle w:val="BodyText"/>
        <w:spacing w:line="480" w:lineRule="auto"/>
        <w:ind w:left="993"/>
        <w:jc w:val="both"/>
        <w:rPr>
          <w:rFonts w:ascii="Arial" w:hAnsi="Arial" w:cs="Arial"/>
          <w:w w:val="105"/>
          <w:sz w:val="24"/>
          <w:szCs w:val="24"/>
        </w:rPr>
      </w:pPr>
      <w:r>
        <w:rPr>
          <w:rFonts w:ascii="Arial" w:hAnsi="Arial" w:cs="Arial"/>
          <w:w w:val="105"/>
          <w:sz w:val="24"/>
          <w:szCs w:val="24"/>
        </w:rPr>
        <w:t>Kriteria eklusi merupakan kriteria dimana subjek penelitian tidak dapat mewakili sampel karena tidak memenuhi syarat sebagai sampel penelitian (Notoatmojo,2012). Kriteria eksklusi pada penelitian ini adalah :</w:t>
      </w:r>
    </w:p>
    <w:p w:rsidR="00A32453" w:rsidRDefault="00A32453" w:rsidP="00D51989">
      <w:pPr>
        <w:pStyle w:val="BodyText"/>
        <w:numPr>
          <w:ilvl w:val="0"/>
          <w:numId w:val="38"/>
        </w:numPr>
        <w:tabs>
          <w:tab w:val="left" w:pos="1418"/>
        </w:tabs>
        <w:spacing w:line="480" w:lineRule="auto"/>
        <w:ind w:left="1418"/>
        <w:jc w:val="both"/>
        <w:rPr>
          <w:rFonts w:ascii="Arial" w:hAnsi="Arial" w:cs="Arial"/>
          <w:w w:val="105"/>
          <w:sz w:val="24"/>
          <w:szCs w:val="24"/>
        </w:rPr>
      </w:pPr>
      <w:r>
        <w:rPr>
          <w:rFonts w:ascii="Arial" w:hAnsi="Arial" w:cs="Arial"/>
          <w:w w:val="105"/>
          <w:sz w:val="24"/>
          <w:szCs w:val="24"/>
        </w:rPr>
        <w:t>Anak di antar atau di jemput oleh yang bukan menjadi orang tua.</w:t>
      </w:r>
    </w:p>
    <w:p w:rsidR="00A32453" w:rsidRDefault="00A32453" w:rsidP="00D51989">
      <w:pPr>
        <w:pStyle w:val="BodyText"/>
        <w:numPr>
          <w:ilvl w:val="0"/>
          <w:numId w:val="38"/>
        </w:numPr>
        <w:spacing w:line="480" w:lineRule="auto"/>
        <w:ind w:left="1418"/>
        <w:jc w:val="both"/>
        <w:rPr>
          <w:rFonts w:ascii="Arial" w:hAnsi="Arial" w:cs="Arial"/>
          <w:w w:val="105"/>
          <w:sz w:val="24"/>
          <w:szCs w:val="24"/>
        </w:rPr>
      </w:pPr>
      <w:r>
        <w:rPr>
          <w:rFonts w:ascii="Arial" w:hAnsi="Arial" w:cs="Arial"/>
          <w:w w:val="105"/>
          <w:sz w:val="24"/>
          <w:szCs w:val="24"/>
        </w:rPr>
        <w:t xml:space="preserve">Orang tua yang tidak bersedia menjadi responden dalam </w:t>
      </w:r>
      <w:r>
        <w:rPr>
          <w:rFonts w:ascii="Arial" w:hAnsi="Arial" w:cs="Arial"/>
          <w:w w:val="105"/>
          <w:sz w:val="24"/>
          <w:szCs w:val="24"/>
        </w:rPr>
        <w:lastRenderedPageBreak/>
        <w:t>penelitian.</w:t>
      </w:r>
    </w:p>
    <w:p w:rsidR="00A32453" w:rsidRDefault="00A32453" w:rsidP="00D51989">
      <w:pPr>
        <w:pStyle w:val="Heading2"/>
        <w:numPr>
          <w:ilvl w:val="0"/>
          <w:numId w:val="68"/>
        </w:numPr>
        <w:tabs>
          <w:tab w:val="left" w:pos="284"/>
        </w:tabs>
        <w:spacing w:before="0" w:line="480" w:lineRule="auto"/>
        <w:ind w:left="284" w:hanging="284"/>
        <w:jc w:val="both"/>
        <w:rPr>
          <w:rFonts w:ascii="Arial" w:hAnsi="Arial" w:cs="Arial"/>
          <w:sz w:val="24"/>
          <w:szCs w:val="24"/>
        </w:rPr>
      </w:pPr>
      <w:bookmarkStart w:id="33" w:name="_Toc535701605"/>
      <w:r>
        <w:rPr>
          <w:rFonts w:ascii="Arial" w:hAnsi="Arial" w:cs="Arial"/>
          <w:w w:val="105"/>
          <w:sz w:val="24"/>
          <w:szCs w:val="24"/>
        </w:rPr>
        <w:t>Lokasi Dan Waktu</w:t>
      </w:r>
      <w:r>
        <w:rPr>
          <w:rFonts w:ascii="Arial" w:hAnsi="Arial" w:cs="Arial"/>
          <w:spacing w:val="-6"/>
          <w:w w:val="105"/>
          <w:sz w:val="24"/>
          <w:szCs w:val="24"/>
        </w:rPr>
        <w:t xml:space="preserve"> </w:t>
      </w:r>
      <w:r>
        <w:rPr>
          <w:rFonts w:ascii="Arial" w:hAnsi="Arial" w:cs="Arial"/>
          <w:w w:val="105"/>
          <w:sz w:val="24"/>
          <w:szCs w:val="24"/>
        </w:rPr>
        <w:t>Penelitian</w:t>
      </w:r>
      <w:bookmarkEnd w:id="33"/>
    </w:p>
    <w:p w:rsidR="00A32453" w:rsidRDefault="00A32453" w:rsidP="00D51989">
      <w:pPr>
        <w:pStyle w:val="ListParagraph"/>
        <w:widowControl w:val="0"/>
        <w:numPr>
          <w:ilvl w:val="1"/>
          <w:numId w:val="68"/>
        </w:numPr>
        <w:tabs>
          <w:tab w:val="left" w:pos="567"/>
        </w:tabs>
        <w:autoSpaceDE w:val="0"/>
        <w:autoSpaceDN w:val="0"/>
        <w:spacing w:after="0" w:line="480" w:lineRule="auto"/>
        <w:ind w:left="284" w:firstLine="0"/>
        <w:contextualSpacing w:val="0"/>
        <w:jc w:val="both"/>
        <w:rPr>
          <w:rFonts w:ascii="Arial" w:hAnsi="Arial" w:cs="Arial"/>
          <w:sz w:val="24"/>
          <w:szCs w:val="24"/>
        </w:rPr>
      </w:pPr>
      <w:r>
        <w:rPr>
          <w:rFonts w:ascii="Arial" w:hAnsi="Arial" w:cs="Arial"/>
          <w:w w:val="105"/>
          <w:sz w:val="24"/>
          <w:szCs w:val="24"/>
        </w:rPr>
        <w:t>Lokasi</w:t>
      </w:r>
      <w:r>
        <w:rPr>
          <w:rFonts w:ascii="Arial" w:hAnsi="Arial" w:cs="Arial"/>
          <w:spacing w:val="-3"/>
          <w:w w:val="105"/>
          <w:sz w:val="24"/>
          <w:szCs w:val="24"/>
        </w:rPr>
        <w:t xml:space="preserve"> </w:t>
      </w:r>
      <w:r>
        <w:rPr>
          <w:rFonts w:ascii="Arial" w:hAnsi="Arial" w:cs="Arial"/>
          <w:w w:val="105"/>
          <w:sz w:val="24"/>
          <w:szCs w:val="24"/>
        </w:rPr>
        <w:t>Penelitian</w:t>
      </w:r>
    </w:p>
    <w:p w:rsidR="00A32453" w:rsidRDefault="00A32453" w:rsidP="00A32453">
      <w:pPr>
        <w:pStyle w:val="BodyText"/>
        <w:spacing w:line="480" w:lineRule="auto"/>
        <w:ind w:left="567" w:firstLine="589"/>
        <w:jc w:val="both"/>
        <w:rPr>
          <w:rFonts w:ascii="Arial" w:hAnsi="Arial" w:cs="Arial"/>
          <w:sz w:val="24"/>
          <w:szCs w:val="24"/>
        </w:rPr>
      </w:pPr>
      <w:r>
        <w:rPr>
          <w:rFonts w:ascii="Arial" w:hAnsi="Arial" w:cs="Arial"/>
          <w:w w:val="105"/>
          <w:sz w:val="24"/>
          <w:szCs w:val="24"/>
        </w:rPr>
        <w:t xml:space="preserve">Lokasi penelitian ini dilakukan di Tk </w:t>
      </w:r>
      <w:r>
        <w:rPr>
          <w:rFonts w:ascii="Arial" w:hAnsi="Arial" w:cs="Arial"/>
          <w:sz w:val="24"/>
          <w:szCs w:val="24"/>
        </w:rPr>
        <w:t>It Raudhatul Jannah Samarinda.</w:t>
      </w:r>
    </w:p>
    <w:p w:rsidR="00A32453" w:rsidRDefault="00A32453" w:rsidP="00A32453">
      <w:pPr>
        <w:pStyle w:val="BodyText"/>
        <w:spacing w:line="480" w:lineRule="auto"/>
        <w:ind w:left="284"/>
        <w:jc w:val="both"/>
        <w:rPr>
          <w:rFonts w:ascii="Arial" w:hAnsi="Arial" w:cs="Arial"/>
          <w:sz w:val="24"/>
          <w:szCs w:val="24"/>
        </w:rPr>
      </w:pPr>
      <w:r>
        <w:rPr>
          <w:rFonts w:ascii="Arial" w:hAnsi="Arial" w:cs="Arial"/>
          <w:w w:val="105"/>
          <w:sz w:val="24"/>
          <w:szCs w:val="24"/>
        </w:rPr>
        <w:t>2. Waktu</w:t>
      </w:r>
      <w:r>
        <w:rPr>
          <w:rFonts w:ascii="Arial" w:hAnsi="Arial" w:cs="Arial"/>
          <w:spacing w:val="-3"/>
          <w:w w:val="105"/>
          <w:sz w:val="24"/>
          <w:szCs w:val="24"/>
        </w:rPr>
        <w:t xml:space="preserve"> </w:t>
      </w:r>
      <w:r>
        <w:rPr>
          <w:rFonts w:ascii="Arial" w:hAnsi="Arial" w:cs="Arial"/>
          <w:w w:val="105"/>
          <w:sz w:val="24"/>
          <w:szCs w:val="24"/>
        </w:rPr>
        <w:t>penelitian</w:t>
      </w:r>
    </w:p>
    <w:p w:rsidR="00A32453" w:rsidRDefault="00A32453" w:rsidP="00A32453">
      <w:pPr>
        <w:pStyle w:val="BodyText"/>
        <w:spacing w:line="480" w:lineRule="auto"/>
        <w:ind w:left="567"/>
        <w:jc w:val="both"/>
        <w:rPr>
          <w:rFonts w:ascii="Arial" w:hAnsi="Arial" w:cs="Arial"/>
          <w:w w:val="105"/>
          <w:sz w:val="24"/>
          <w:szCs w:val="24"/>
        </w:rPr>
      </w:pPr>
      <w:r>
        <w:rPr>
          <w:rFonts w:ascii="Arial" w:hAnsi="Arial" w:cs="Arial"/>
          <w:w w:val="105"/>
          <w:sz w:val="24"/>
          <w:szCs w:val="24"/>
        </w:rPr>
        <w:t>Waktu Penelitian ini dilaksanakan pada bulan april 2019 selama 1 bulan.</w:t>
      </w:r>
    </w:p>
    <w:p w:rsidR="00A32453" w:rsidRDefault="00A32453" w:rsidP="00D51989">
      <w:pPr>
        <w:pStyle w:val="Heading2"/>
        <w:numPr>
          <w:ilvl w:val="0"/>
          <w:numId w:val="68"/>
        </w:numPr>
        <w:tabs>
          <w:tab w:val="left" w:pos="284"/>
        </w:tabs>
        <w:spacing w:before="0" w:line="480" w:lineRule="auto"/>
        <w:ind w:hanging="1775"/>
        <w:jc w:val="both"/>
        <w:rPr>
          <w:rFonts w:ascii="Arial" w:hAnsi="Arial" w:cs="Arial"/>
          <w:sz w:val="24"/>
          <w:szCs w:val="24"/>
        </w:rPr>
      </w:pPr>
      <w:bookmarkStart w:id="34" w:name="_Toc535701606"/>
      <w:r>
        <w:rPr>
          <w:rFonts w:ascii="Arial" w:hAnsi="Arial" w:cs="Arial"/>
          <w:w w:val="105"/>
          <w:sz w:val="24"/>
          <w:szCs w:val="24"/>
        </w:rPr>
        <w:t>Definisi</w:t>
      </w:r>
      <w:r>
        <w:rPr>
          <w:rFonts w:ascii="Arial" w:hAnsi="Arial" w:cs="Arial"/>
          <w:spacing w:val="-2"/>
          <w:w w:val="105"/>
          <w:sz w:val="24"/>
          <w:szCs w:val="24"/>
        </w:rPr>
        <w:t xml:space="preserve"> </w:t>
      </w:r>
      <w:r>
        <w:rPr>
          <w:rFonts w:ascii="Arial" w:hAnsi="Arial" w:cs="Arial"/>
          <w:w w:val="105"/>
          <w:sz w:val="24"/>
          <w:szCs w:val="24"/>
        </w:rPr>
        <w:t>Operasional</w:t>
      </w:r>
      <w:bookmarkEnd w:id="34"/>
    </w:p>
    <w:p w:rsidR="00A32453" w:rsidRDefault="00A32453" w:rsidP="00A32453">
      <w:pPr>
        <w:pStyle w:val="BodyText"/>
        <w:spacing w:line="480" w:lineRule="auto"/>
        <w:ind w:left="284" w:firstLine="436"/>
        <w:jc w:val="both"/>
        <w:rPr>
          <w:rFonts w:ascii="Arial" w:hAnsi="Arial" w:cs="Arial"/>
          <w:w w:val="105"/>
          <w:sz w:val="24"/>
          <w:szCs w:val="24"/>
        </w:rPr>
      </w:pPr>
      <w:r>
        <w:rPr>
          <w:rFonts w:ascii="Arial" w:hAnsi="Arial" w:cs="Arial"/>
          <w:w w:val="105"/>
          <w:sz w:val="24"/>
          <w:szCs w:val="24"/>
        </w:rPr>
        <w:t>Definisi operasional adalah mendefinisikan variabel secara operasional berdasarkan karakteristik yang diamati, memungkinkan peneliti untuk melakukan observasi atau pengukuran secara cermat terhadap suatu objek atau fenomena (Hidayat, 2010)</w:t>
      </w:r>
    </w:p>
    <w:p w:rsidR="00A32453" w:rsidRDefault="00A32453" w:rsidP="00A32453">
      <w:pPr>
        <w:pStyle w:val="BodyText"/>
        <w:spacing w:line="480" w:lineRule="auto"/>
        <w:ind w:left="284" w:firstLine="436"/>
        <w:jc w:val="both"/>
        <w:rPr>
          <w:rFonts w:ascii="Arial" w:hAnsi="Arial" w:cs="Arial"/>
          <w:w w:val="105"/>
          <w:sz w:val="24"/>
          <w:szCs w:val="24"/>
        </w:rPr>
      </w:pPr>
      <w:r>
        <w:rPr>
          <w:rFonts w:ascii="Arial" w:hAnsi="Arial" w:cs="Arial"/>
          <w:w w:val="105"/>
          <w:sz w:val="24"/>
          <w:szCs w:val="24"/>
        </w:rPr>
        <w:t>Agar dapat diukur dengan menggunakan instrument atau alat ukur maka variable harus diberi batasan atau defenisi yang operasional atau definisi operasional variable. Defenisi operasional ini penting dan di perlukan agar pengukuran variable atau pengumpulan data (variable) itu konsisten antara sumber data (responden) yang satu dengan responden yang lain. Defenisi operasional adalah uraian tentang batasan variable yang di maksud, atau tentang apa yang diukur oleh varibel yang bersangkutan (Notoatmojo,2012).</w:t>
      </w:r>
    </w:p>
    <w:p w:rsidR="00A32453" w:rsidRDefault="00A32453" w:rsidP="00A32453">
      <w:pPr>
        <w:pStyle w:val="BodyText"/>
        <w:spacing w:line="480" w:lineRule="auto"/>
        <w:ind w:left="284" w:firstLine="436"/>
        <w:jc w:val="both"/>
        <w:rPr>
          <w:rFonts w:ascii="Arial" w:hAnsi="Arial" w:cs="Arial"/>
          <w:w w:val="105"/>
          <w:sz w:val="24"/>
          <w:szCs w:val="24"/>
        </w:rPr>
      </w:pPr>
    </w:p>
    <w:p w:rsidR="00A32453" w:rsidRDefault="00A32453" w:rsidP="00A32453">
      <w:pPr>
        <w:pStyle w:val="BodyText"/>
        <w:spacing w:line="480" w:lineRule="auto"/>
        <w:ind w:left="284" w:firstLine="436"/>
        <w:jc w:val="both"/>
        <w:rPr>
          <w:rFonts w:ascii="Arial" w:hAnsi="Arial" w:cs="Arial"/>
          <w:w w:val="105"/>
          <w:sz w:val="24"/>
          <w:szCs w:val="24"/>
        </w:rPr>
      </w:pPr>
      <w:r>
        <w:rPr>
          <w:rFonts w:ascii="Arial" w:hAnsi="Arial" w:cs="Arial"/>
          <w:w w:val="105"/>
          <w:sz w:val="24"/>
          <w:szCs w:val="24"/>
        </w:rPr>
        <w:lastRenderedPageBreak/>
        <w:t>Maka berdasarkan uraian di atas, defenisi operasional dari penelitian ini adalah sebagai berikut :</w:t>
      </w:r>
    </w:p>
    <w:p w:rsidR="00A32453" w:rsidRDefault="00A32453" w:rsidP="00A32453">
      <w:pPr>
        <w:spacing w:after="0" w:line="480" w:lineRule="auto"/>
        <w:jc w:val="center"/>
        <w:rPr>
          <w:rFonts w:ascii="Arial" w:hAnsi="Arial" w:cs="Arial"/>
          <w:szCs w:val="24"/>
        </w:rPr>
      </w:pPr>
      <w:r>
        <w:rPr>
          <w:rFonts w:ascii="Arial" w:hAnsi="Arial" w:cs="Arial"/>
          <w:szCs w:val="24"/>
        </w:rPr>
        <w:t>Tebel 3.1 Definisi Oprasional</w:t>
      </w:r>
    </w:p>
    <w:tbl>
      <w:tblPr>
        <w:tblStyle w:val="PlainTable21"/>
        <w:tblW w:w="8897" w:type="dxa"/>
        <w:tblLayout w:type="fixed"/>
        <w:tblLook w:val="04A0" w:firstRow="1" w:lastRow="0" w:firstColumn="1" w:lastColumn="0" w:noHBand="0" w:noVBand="1"/>
      </w:tblPr>
      <w:tblGrid>
        <w:gridCol w:w="510"/>
        <w:gridCol w:w="1562"/>
        <w:gridCol w:w="2763"/>
        <w:gridCol w:w="1611"/>
        <w:gridCol w:w="926"/>
        <w:gridCol w:w="1525"/>
      </w:tblGrid>
      <w:tr w:rsidR="00A32453" w:rsidRPr="007D7502" w:rsidTr="007D75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A32453" w:rsidRPr="007D7502" w:rsidRDefault="00A32453" w:rsidP="00A32453">
            <w:pPr>
              <w:spacing w:after="0" w:line="240" w:lineRule="auto"/>
              <w:jc w:val="center"/>
              <w:rPr>
                <w:b w:val="0"/>
                <w:bCs w:val="0"/>
              </w:rPr>
            </w:pPr>
            <w:r w:rsidRPr="007D7502">
              <w:rPr>
                <w:b w:val="0"/>
              </w:rPr>
              <w:t>No</w:t>
            </w:r>
          </w:p>
        </w:tc>
        <w:tc>
          <w:tcPr>
            <w:tcW w:w="1562" w:type="dxa"/>
          </w:tcPr>
          <w:p w:rsidR="00A32453" w:rsidRPr="007D7502" w:rsidRDefault="00A32453" w:rsidP="00A32453">
            <w:pPr>
              <w:spacing w:after="0" w:line="24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7D7502">
              <w:rPr>
                <w:b w:val="0"/>
              </w:rPr>
              <w:t>Variable</w:t>
            </w:r>
          </w:p>
        </w:tc>
        <w:tc>
          <w:tcPr>
            <w:tcW w:w="2763" w:type="dxa"/>
          </w:tcPr>
          <w:p w:rsidR="00A32453" w:rsidRPr="007D7502" w:rsidRDefault="00A32453" w:rsidP="00A32453">
            <w:pPr>
              <w:spacing w:after="0" w:line="24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7D7502">
              <w:rPr>
                <w:b w:val="0"/>
              </w:rPr>
              <w:t>Definisi Oprasional</w:t>
            </w:r>
          </w:p>
        </w:tc>
        <w:tc>
          <w:tcPr>
            <w:tcW w:w="1611" w:type="dxa"/>
          </w:tcPr>
          <w:p w:rsidR="00A32453" w:rsidRPr="007D7502" w:rsidRDefault="00A32453" w:rsidP="00A32453">
            <w:pPr>
              <w:spacing w:after="0" w:line="24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7D7502">
              <w:rPr>
                <w:b w:val="0"/>
              </w:rPr>
              <w:t>Alat ukur</w:t>
            </w:r>
          </w:p>
        </w:tc>
        <w:tc>
          <w:tcPr>
            <w:tcW w:w="926" w:type="dxa"/>
          </w:tcPr>
          <w:p w:rsidR="00A32453" w:rsidRPr="007D7502" w:rsidRDefault="00A32453" w:rsidP="00A32453">
            <w:pPr>
              <w:spacing w:after="0" w:line="24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7D7502">
              <w:rPr>
                <w:b w:val="0"/>
              </w:rPr>
              <w:t>Skala</w:t>
            </w:r>
          </w:p>
        </w:tc>
        <w:tc>
          <w:tcPr>
            <w:tcW w:w="1525" w:type="dxa"/>
          </w:tcPr>
          <w:p w:rsidR="00A32453" w:rsidRPr="007D7502" w:rsidRDefault="00A32453" w:rsidP="00A32453">
            <w:pPr>
              <w:spacing w:after="0" w:line="24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7D7502">
              <w:rPr>
                <w:b w:val="0"/>
              </w:rPr>
              <w:t>Hasil Ukur</w:t>
            </w:r>
          </w:p>
        </w:tc>
      </w:tr>
      <w:tr w:rsidR="00A32453" w:rsidRPr="007D7502" w:rsidTr="007D7502">
        <w:trPr>
          <w:cnfStyle w:val="000000100000" w:firstRow="0" w:lastRow="0" w:firstColumn="0" w:lastColumn="0" w:oddVBand="0" w:evenVBand="0" w:oddHBand="1" w:evenHBand="0" w:firstRowFirstColumn="0" w:firstRowLastColumn="0" w:lastRowFirstColumn="0" w:lastRowLastColumn="0"/>
          <w:trHeight w:val="993"/>
        </w:trPr>
        <w:tc>
          <w:tcPr>
            <w:cnfStyle w:val="001000000000" w:firstRow="0" w:lastRow="0" w:firstColumn="1" w:lastColumn="0" w:oddVBand="0" w:evenVBand="0" w:oddHBand="0" w:evenHBand="0" w:firstRowFirstColumn="0" w:firstRowLastColumn="0" w:lastRowFirstColumn="0" w:lastRowLastColumn="0"/>
            <w:tcW w:w="510" w:type="dxa"/>
          </w:tcPr>
          <w:p w:rsidR="00A32453" w:rsidRPr="007D7502" w:rsidRDefault="00A32453" w:rsidP="00A32453">
            <w:pPr>
              <w:spacing w:after="0" w:line="240" w:lineRule="auto"/>
              <w:rPr>
                <w:b w:val="0"/>
                <w:bCs w:val="0"/>
              </w:rPr>
            </w:pPr>
            <w:r w:rsidRPr="007D7502">
              <w:rPr>
                <w:b w:val="0"/>
              </w:rPr>
              <w:t xml:space="preserve"> 1.</w:t>
            </w: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p>
          <w:p w:rsidR="00A32453" w:rsidRPr="007D7502" w:rsidRDefault="00A32453" w:rsidP="00A32453">
            <w:pPr>
              <w:spacing w:after="0" w:line="240" w:lineRule="auto"/>
              <w:rPr>
                <w:b w:val="0"/>
                <w:bCs w:val="0"/>
              </w:rPr>
            </w:pPr>
            <w:r w:rsidRPr="007D7502">
              <w:rPr>
                <w:b w:val="0"/>
              </w:rPr>
              <w:t>2.</w:t>
            </w:r>
          </w:p>
        </w:tc>
        <w:tc>
          <w:tcPr>
            <w:tcW w:w="1562" w:type="dxa"/>
          </w:tcPr>
          <w:p w:rsidR="00A32453" w:rsidRPr="007D7502" w:rsidRDefault="00A32453" w:rsidP="00A32453">
            <w:pPr>
              <w:spacing w:after="0" w:line="240" w:lineRule="auto"/>
              <w:ind w:right="-113"/>
              <w:cnfStyle w:val="000000100000" w:firstRow="0" w:lastRow="0" w:firstColumn="0" w:lastColumn="0" w:oddVBand="0" w:evenVBand="0" w:oddHBand="1" w:evenHBand="0" w:firstRowFirstColumn="0" w:firstRowLastColumn="0" w:lastRowFirstColumn="0" w:lastRowLastColumn="0"/>
            </w:pPr>
            <w:r w:rsidRPr="007D7502">
              <w:t>Tingkat pengetahuan orang tua tentang motorik kasar</w:t>
            </w: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 xml:space="preserve">Tingkat perkembangn motorik kasar </w:t>
            </w:r>
          </w:p>
        </w:tc>
        <w:tc>
          <w:tcPr>
            <w:tcW w:w="2763" w:type="dxa"/>
          </w:tcPr>
          <w:p w:rsidR="00A32453" w:rsidRPr="007D7502" w:rsidRDefault="00A32453" w:rsidP="00A32453">
            <w:pPr>
              <w:widowControl w:val="0"/>
              <w:autoSpaceDE w:val="0"/>
              <w:autoSpaceDN w:val="0"/>
              <w:spacing w:after="0" w:line="240" w:lineRule="auto"/>
              <w:ind w:right="249"/>
              <w:jc w:val="both"/>
              <w:cnfStyle w:val="000000100000" w:firstRow="0" w:lastRow="0" w:firstColumn="0" w:lastColumn="0" w:oddVBand="0" w:evenVBand="0" w:oddHBand="1" w:evenHBand="0" w:firstRowFirstColumn="0" w:firstRowLastColumn="0" w:lastRowFirstColumn="0" w:lastRowLastColumn="0"/>
            </w:pPr>
            <w:r w:rsidRPr="007D7502">
              <w:t>Pengetahuan orangtua mengenai tumbuh kembang anak dapat meningkatkan persepsi mengenai pentingnya stimulasi dan dalam menstimulasi perkembangan anak sesuai tahapan Di Tk It Raudhatul Jannah Samarinda.</w:t>
            </w:r>
          </w:p>
          <w:p w:rsidR="00A32453" w:rsidRPr="007D7502" w:rsidRDefault="00A32453" w:rsidP="00A32453">
            <w:pPr>
              <w:widowControl w:val="0"/>
              <w:autoSpaceDE w:val="0"/>
              <w:autoSpaceDN w:val="0"/>
              <w:spacing w:after="0" w:line="240" w:lineRule="auto"/>
              <w:ind w:right="249"/>
              <w:jc w:val="both"/>
              <w:cnfStyle w:val="000000100000" w:firstRow="0" w:lastRow="0" w:firstColumn="0" w:lastColumn="0" w:oddVBand="0" w:evenVBand="0" w:oddHBand="1" w:evenHBand="0" w:firstRowFirstColumn="0" w:firstRowLastColumn="0" w:lastRowFirstColumn="0" w:lastRowLastColumn="0"/>
              <w:rPr>
                <w:color w:val="FF0000"/>
              </w:rPr>
            </w:pPr>
          </w:p>
          <w:p w:rsidR="00A32453" w:rsidRPr="007D7502" w:rsidRDefault="00A32453" w:rsidP="00A32453">
            <w:pPr>
              <w:widowControl w:val="0"/>
              <w:autoSpaceDE w:val="0"/>
              <w:autoSpaceDN w:val="0"/>
              <w:spacing w:after="0" w:line="240" w:lineRule="auto"/>
              <w:ind w:right="-28"/>
              <w:cnfStyle w:val="000000100000" w:firstRow="0" w:lastRow="0" w:firstColumn="0" w:lastColumn="0" w:oddVBand="0" w:evenVBand="0" w:oddHBand="1" w:evenHBand="0" w:firstRowFirstColumn="0" w:firstRowLastColumn="0" w:lastRowFirstColumn="0" w:lastRowLastColumn="0"/>
            </w:pPr>
            <w:r w:rsidRPr="007D7502">
              <w:t>Indikator :</w:t>
            </w:r>
          </w:p>
          <w:p w:rsidR="00A32453" w:rsidRPr="007D7502" w:rsidRDefault="00A32453" w:rsidP="00D51989">
            <w:pPr>
              <w:pStyle w:val="ListParagraph"/>
              <w:widowControl w:val="0"/>
              <w:numPr>
                <w:ilvl w:val="0"/>
                <w:numId w:val="48"/>
              </w:numPr>
              <w:tabs>
                <w:tab w:val="left" w:pos="806"/>
              </w:tabs>
              <w:autoSpaceDE w:val="0"/>
              <w:autoSpaceDN w:val="0"/>
              <w:spacing w:after="0" w:line="240" w:lineRule="auto"/>
              <w:ind w:right="-28"/>
              <w:cnfStyle w:val="000000100000" w:firstRow="0" w:lastRow="0" w:firstColumn="0" w:lastColumn="0" w:oddVBand="0" w:evenVBand="0" w:oddHBand="1" w:evenHBand="0" w:firstRowFirstColumn="0" w:firstRowLastColumn="0" w:lastRowFirstColumn="0" w:lastRowLastColumn="0"/>
              <w:rPr>
                <w:lang w:val="id-ID"/>
              </w:rPr>
            </w:pPr>
            <w:r w:rsidRPr="007D7502">
              <w:t xml:space="preserve">Pengetahuan   motorik kasar  </w:t>
            </w:r>
          </w:p>
          <w:p w:rsidR="00A32453" w:rsidRPr="007D7502" w:rsidRDefault="00A32453" w:rsidP="00D51989">
            <w:pPr>
              <w:pStyle w:val="ListParagraph"/>
              <w:widowControl w:val="0"/>
              <w:numPr>
                <w:ilvl w:val="0"/>
                <w:numId w:val="48"/>
              </w:numPr>
              <w:tabs>
                <w:tab w:val="left" w:pos="567"/>
              </w:tabs>
              <w:autoSpaceDE w:val="0"/>
              <w:autoSpaceDN w:val="0"/>
              <w:spacing w:after="0" w:line="240" w:lineRule="auto"/>
              <w:ind w:right="-28"/>
              <w:cnfStyle w:val="000000100000" w:firstRow="0" w:lastRow="0" w:firstColumn="0" w:lastColumn="0" w:oddVBand="0" w:evenVBand="0" w:oddHBand="1" w:evenHBand="0" w:firstRowFirstColumn="0" w:firstRowLastColumn="0" w:lastRowFirstColumn="0" w:lastRowLastColumn="0"/>
              <w:rPr>
                <w:lang w:val="id-ID"/>
              </w:rPr>
            </w:pPr>
            <w:r w:rsidRPr="007D7502">
              <w:t xml:space="preserve">Perkembangan motorik kasar </w:t>
            </w:r>
          </w:p>
          <w:p w:rsidR="00A32453" w:rsidRPr="007D7502" w:rsidRDefault="00A32453" w:rsidP="00D51989">
            <w:pPr>
              <w:pStyle w:val="ListParagraph"/>
              <w:widowControl w:val="0"/>
              <w:numPr>
                <w:ilvl w:val="0"/>
                <w:numId w:val="48"/>
              </w:numPr>
              <w:tabs>
                <w:tab w:val="left" w:pos="567"/>
              </w:tabs>
              <w:autoSpaceDE w:val="0"/>
              <w:autoSpaceDN w:val="0"/>
              <w:spacing w:after="0" w:line="240" w:lineRule="auto"/>
              <w:ind w:right="-28"/>
              <w:cnfStyle w:val="000000100000" w:firstRow="0" w:lastRow="0" w:firstColumn="0" w:lastColumn="0" w:oddVBand="0" w:evenVBand="0" w:oddHBand="1" w:evenHBand="0" w:firstRowFirstColumn="0" w:firstRowLastColumn="0" w:lastRowFirstColumn="0" w:lastRowLastColumn="0"/>
              <w:rPr>
                <w:lang w:val="id-ID"/>
              </w:rPr>
            </w:pPr>
            <w:r w:rsidRPr="007D7502">
              <w:t>Pengaruh perkembangan motorik kasar</w:t>
            </w:r>
          </w:p>
          <w:p w:rsidR="00A32453" w:rsidRPr="007D7502" w:rsidRDefault="00A32453" w:rsidP="00A32453">
            <w:pPr>
              <w:widowControl w:val="0"/>
              <w:tabs>
                <w:tab w:val="left" w:pos="567"/>
              </w:tabs>
              <w:autoSpaceDE w:val="0"/>
              <w:autoSpaceDN w:val="0"/>
              <w:spacing w:after="0" w:line="240" w:lineRule="auto"/>
              <w:ind w:right="-28"/>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tabs>
                <w:tab w:val="left" w:pos="567"/>
              </w:tabs>
              <w:autoSpaceDE w:val="0"/>
              <w:autoSpaceDN w:val="0"/>
              <w:spacing w:after="0" w:line="240" w:lineRule="auto"/>
              <w:ind w:right="-28"/>
              <w:cnfStyle w:val="000000100000" w:firstRow="0" w:lastRow="0" w:firstColumn="0" w:lastColumn="0" w:oddVBand="0" w:evenVBand="0" w:oddHBand="1" w:evenHBand="0" w:firstRowFirstColumn="0" w:firstRowLastColumn="0" w:lastRowFirstColumn="0" w:lastRowLastColumn="0"/>
            </w:pPr>
            <w:r w:rsidRPr="007D7502">
              <w:t>Perkembangan motorik kasar adalah gerakan tubuh yang menggunakan otot-otot besar sebagai dasar utama dalam gerakannya meliputi perkembangan gerakan kepala, badan, anggota badan, keseimbangan dan pergerakan Di Tk It Raudhatul Jannah Samarinda.</w:t>
            </w:r>
          </w:p>
          <w:p w:rsidR="00A32453" w:rsidRPr="007D7502" w:rsidRDefault="00A32453" w:rsidP="00A32453">
            <w:pPr>
              <w:widowControl w:val="0"/>
              <w:tabs>
                <w:tab w:val="left" w:pos="567"/>
              </w:tabs>
              <w:autoSpaceDE w:val="0"/>
              <w:autoSpaceDN w:val="0"/>
              <w:spacing w:after="0" w:line="240" w:lineRule="auto"/>
              <w:ind w:right="-28"/>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tabs>
                <w:tab w:val="left" w:pos="567"/>
              </w:tabs>
              <w:autoSpaceDE w:val="0"/>
              <w:autoSpaceDN w:val="0"/>
              <w:spacing w:after="0" w:line="240" w:lineRule="auto"/>
              <w:ind w:right="-28"/>
              <w:cnfStyle w:val="000000100000" w:firstRow="0" w:lastRow="0" w:firstColumn="0" w:lastColumn="0" w:oddVBand="0" w:evenVBand="0" w:oddHBand="1" w:evenHBand="0" w:firstRowFirstColumn="0" w:firstRowLastColumn="0" w:lastRowFirstColumn="0" w:lastRowLastColumn="0"/>
            </w:pPr>
            <w:r w:rsidRPr="007D7502">
              <w:t>Indikator :</w:t>
            </w:r>
          </w:p>
          <w:p w:rsidR="00A32453" w:rsidRPr="007D7502" w:rsidRDefault="00A32453" w:rsidP="00D51989">
            <w:pPr>
              <w:pStyle w:val="ListParagraph"/>
              <w:widowControl w:val="0"/>
              <w:numPr>
                <w:ilvl w:val="0"/>
                <w:numId w:val="69"/>
              </w:numPr>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r w:rsidRPr="007D7502">
              <w:t>Normal</w:t>
            </w:r>
          </w:p>
          <w:p w:rsidR="00A32453" w:rsidRPr="007D7502" w:rsidRDefault="00A32453" w:rsidP="00D51989">
            <w:pPr>
              <w:pStyle w:val="ListParagraph"/>
              <w:widowControl w:val="0"/>
              <w:numPr>
                <w:ilvl w:val="0"/>
                <w:numId w:val="69"/>
              </w:numPr>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r w:rsidRPr="007D7502">
              <w:t>Abnormal</w:t>
            </w:r>
          </w:p>
          <w:p w:rsidR="00A32453" w:rsidRPr="007D7502" w:rsidRDefault="00A32453" w:rsidP="00D51989">
            <w:pPr>
              <w:pStyle w:val="ListParagraph"/>
              <w:widowControl w:val="0"/>
              <w:numPr>
                <w:ilvl w:val="0"/>
                <w:numId w:val="69"/>
              </w:numPr>
              <w:tabs>
                <w:tab w:val="left" w:pos="567"/>
              </w:tabs>
              <w:autoSpaceDE w:val="0"/>
              <w:autoSpaceDN w:val="0"/>
              <w:spacing w:after="0" w:line="240" w:lineRule="auto"/>
              <w:ind w:right="-28"/>
              <w:cnfStyle w:val="000000100000" w:firstRow="0" w:lastRow="0" w:firstColumn="0" w:lastColumn="0" w:oddVBand="0" w:evenVBand="0" w:oddHBand="1" w:evenHBand="0" w:firstRowFirstColumn="0" w:firstRowLastColumn="0" w:lastRowFirstColumn="0" w:lastRowLastColumn="0"/>
            </w:pPr>
            <w:r w:rsidRPr="007D7502">
              <w:t xml:space="preserve">Suspec </w:t>
            </w:r>
          </w:p>
        </w:tc>
        <w:tc>
          <w:tcPr>
            <w:tcW w:w="1611" w:type="dxa"/>
          </w:tcPr>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Kuesioner 12 item dengan skala</w:t>
            </w:r>
          </w:p>
          <w:p w:rsidR="00A32453" w:rsidRPr="007D7502" w:rsidRDefault="00A32453" w:rsidP="00A32453">
            <w:pPr>
              <w:spacing w:after="0" w:line="240" w:lineRule="auto"/>
              <w:ind w:right="-114"/>
              <w:cnfStyle w:val="000000100000" w:firstRow="0" w:lastRow="0" w:firstColumn="0" w:lastColumn="0" w:oddVBand="0" w:evenVBand="0" w:oddHBand="1" w:evenHBand="0" w:firstRowFirstColumn="0" w:firstRowLastColumn="0" w:lastRowFirstColumn="0" w:lastRowLastColumn="0"/>
            </w:pPr>
            <w:r w:rsidRPr="007D7502">
              <w:t>Guttman :</w:t>
            </w: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 xml:space="preserve">Favorable </w:t>
            </w: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Benar = 1</w:t>
            </w: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Salah = 0</w:t>
            </w: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 xml:space="preserve">Unfavorabel </w:t>
            </w: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Benar = 0</w:t>
            </w: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Salah = 1</w:t>
            </w: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jc w:val="center"/>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jc w:val="center"/>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Observasi menggunakan Denver II (DDST)</w:t>
            </w:r>
          </w:p>
        </w:tc>
        <w:tc>
          <w:tcPr>
            <w:tcW w:w="926" w:type="dxa"/>
          </w:tcPr>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Ordinal</w:t>
            </w: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spacing w:after="0" w:line="240" w:lineRule="auto"/>
              <w:cnfStyle w:val="000000100000" w:firstRow="0" w:lastRow="0" w:firstColumn="0" w:lastColumn="0" w:oddVBand="0" w:evenVBand="0" w:oddHBand="1" w:evenHBand="0" w:firstRowFirstColumn="0" w:firstRowLastColumn="0" w:lastRowFirstColumn="0" w:lastRowLastColumn="0"/>
            </w:pPr>
            <w:r w:rsidRPr="007D7502">
              <w:t>Ordinal</w:t>
            </w:r>
          </w:p>
        </w:tc>
        <w:tc>
          <w:tcPr>
            <w:tcW w:w="1525" w:type="dxa"/>
          </w:tcPr>
          <w:p w:rsidR="00A32453" w:rsidRPr="007D7502" w:rsidRDefault="00A32453" w:rsidP="00D51989">
            <w:pPr>
              <w:pStyle w:val="ListParagraph"/>
              <w:widowControl w:val="0"/>
              <w:numPr>
                <w:ilvl w:val="0"/>
                <w:numId w:val="43"/>
              </w:numPr>
              <w:autoSpaceDE w:val="0"/>
              <w:autoSpaceDN w:val="0"/>
              <w:spacing w:after="0" w:line="240" w:lineRule="auto"/>
              <w:ind w:left="175" w:hanging="231"/>
              <w:contextualSpacing w:val="0"/>
              <w:cnfStyle w:val="000000100000" w:firstRow="0" w:lastRow="0" w:firstColumn="0" w:lastColumn="0" w:oddVBand="0" w:evenVBand="0" w:oddHBand="1" w:evenHBand="0" w:firstRowFirstColumn="0" w:firstRowLastColumn="0" w:lastRowFirstColumn="0" w:lastRowLastColumn="0"/>
            </w:pPr>
            <w:r w:rsidRPr="007D7502">
              <w:rPr>
                <w:w w:val="105"/>
              </w:rPr>
              <w:t>Baik</w:t>
            </w:r>
            <w:r w:rsidRPr="007D7502">
              <w:rPr>
                <w:spacing w:val="51"/>
                <w:w w:val="105"/>
              </w:rPr>
              <w:t xml:space="preserve"> </w:t>
            </w:r>
            <w:r w:rsidRPr="007D7502">
              <w:rPr>
                <w:w w:val="105"/>
              </w:rPr>
              <w:t>: 76 – 100 %</w:t>
            </w:r>
          </w:p>
          <w:p w:rsidR="00A32453" w:rsidRPr="007D7502" w:rsidRDefault="00A32453" w:rsidP="00D51989">
            <w:pPr>
              <w:pStyle w:val="ListParagraph"/>
              <w:widowControl w:val="0"/>
              <w:numPr>
                <w:ilvl w:val="0"/>
                <w:numId w:val="43"/>
              </w:numPr>
              <w:tabs>
                <w:tab w:val="left" w:pos="388"/>
              </w:tabs>
              <w:autoSpaceDE w:val="0"/>
              <w:autoSpaceDN w:val="0"/>
              <w:spacing w:after="0" w:line="240" w:lineRule="auto"/>
              <w:ind w:left="175" w:hanging="231"/>
              <w:contextualSpacing w:val="0"/>
              <w:cnfStyle w:val="000000100000" w:firstRow="0" w:lastRow="0" w:firstColumn="0" w:lastColumn="0" w:oddVBand="0" w:evenVBand="0" w:oddHBand="1" w:evenHBand="0" w:firstRowFirstColumn="0" w:firstRowLastColumn="0" w:lastRowFirstColumn="0" w:lastRowLastColumn="0"/>
            </w:pPr>
            <w:r w:rsidRPr="007D7502">
              <w:rPr>
                <w:w w:val="105"/>
              </w:rPr>
              <w:t>Cukup</w:t>
            </w:r>
            <w:r w:rsidRPr="007D7502">
              <w:rPr>
                <w:spacing w:val="-3"/>
                <w:w w:val="105"/>
              </w:rPr>
              <w:t xml:space="preserve"> </w:t>
            </w:r>
            <w:r w:rsidRPr="007D7502">
              <w:rPr>
                <w:w w:val="105"/>
              </w:rPr>
              <w:t>: 56 – 75 %</w:t>
            </w:r>
          </w:p>
          <w:p w:rsidR="00A32453" w:rsidRPr="007D7502" w:rsidRDefault="00A32453" w:rsidP="00D51989">
            <w:pPr>
              <w:pStyle w:val="ListParagraph"/>
              <w:widowControl w:val="0"/>
              <w:numPr>
                <w:ilvl w:val="0"/>
                <w:numId w:val="43"/>
              </w:numPr>
              <w:tabs>
                <w:tab w:val="left" w:pos="388"/>
              </w:tabs>
              <w:autoSpaceDE w:val="0"/>
              <w:autoSpaceDN w:val="0"/>
              <w:spacing w:after="0" w:line="240" w:lineRule="auto"/>
              <w:ind w:left="175" w:hanging="231"/>
              <w:contextualSpacing w:val="0"/>
              <w:cnfStyle w:val="000000100000" w:firstRow="0" w:lastRow="0" w:firstColumn="0" w:lastColumn="0" w:oddVBand="0" w:evenVBand="0" w:oddHBand="1" w:evenHBand="0" w:firstRowFirstColumn="0" w:firstRowLastColumn="0" w:lastRowFirstColumn="0" w:lastRowLastColumn="0"/>
            </w:pPr>
            <w:r w:rsidRPr="007D7502">
              <w:rPr>
                <w:w w:val="105"/>
              </w:rPr>
              <w:t>Kurang</w:t>
            </w:r>
            <w:r w:rsidRPr="007D7502">
              <w:rPr>
                <w:spacing w:val="-23"/>
                <w:w w:val="105"/>
              </w:rPr>
              <w:t xml:space="preserve"> </w:t>
            </w:r>
            <w:r w:rsidRPr="007D7502">
              <w:rPr>
                <w:w w:val="105"/>
              </w:rPr>
              <w:t>: &lt; 55 %</w:t>
            </w: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A32453">
            <w:pPr>
              <w:widowControl w:val="0"/>
              <w:autoSpaceDE w:val="0"/>
              <w:autoSpaceDN w:val="0"/>
              <w:spacing w:after="0" w:line="240" w:lineRule="auto"/>
              <w:cnfStyle w:val="000000100000" w:firstRow="0" w:lastRow="0" w:firstColumn="0" w:lastColumn="0" w:oddVBand="0" w:evenVBand="0" w:oddHBand="1" w:evenHBand="0" w:firstRowFirstColumn="0" w:firstRowLastColumn="0" w:lastRowFirstColumn="0" w:lastRowLastColumn="0"/>
            </w:pPr>
          </w:p>
          <w:p w:rsidR="00A32453" w:rsidRPr="007D7502" w:rsidRDefault="00A32453" w:rsidP="00D51989">
            <w:pPr>
              <w:pStyle w:val="ListParagraph"/>
              <w:widowControl w:val="0"/>
              <w:numPr>
                <w:ilvl w:val="0"/>
                <w:numId w:val="70"/>
              </w:numPr>
              <w:tabs>
                <w:tab w:val="left" w:pos="567"/>
              </w:tabs>
              <w:autoSpaceDE w:val="0"/>
              <w:autoSpaceDN w:val="0"/>
              <w:spacing w:after="0" w:line="240" w:lineRule="auto"/>
              <w:ind w:left="295" w:right="-28"/>
              <w:cnfStyle w:val="000000100000" w:firstRow="0" w:lastRow="0" w:firstColumn="0" w:lastColumn="0" w:oddVBand="0" w:evenVBand="0" w:oddHBand="1" w:evenHBand="0" w:firstRowFirstColumn="0" w:firstRowLastColumn="0" w:lastRowFirstColumn="0" w:lastRowLastColumn="0"/>
            </w:pPr>
            <w:r w:rsidRPr="007D7502">
              <w:t>Advanced</w:t>
            </w:r>
          </w:p>
          <w:p w:rsidR="00A32453" w:rsidRPr="007D7502" w:rsidRDefault="00A32453" w:rsidP="00D51989">
            <w:pPr>
              <w:pStyle w:val="ListParagraph"/>
              <w:widowControl w:val="0"/>
              <w:numPr>
                <w:ilvl w:val="0"/>
                <w:numId w:val="70"/>
              </w:numPr>
              <w:tabs>
                <w:tab w:val="left" w:pos="295"/>
              </w:tabs>
              <w:autoSpaceDE w:val="0"/>
              <w:autoSpaceDN w:val="0"/>
              <w:spacing w:after="0" w:line="240" w:lineRule="auto"/>
              <w:ind w:left="295" w:right="-28"/>
              <w:cnfStyle w:val="000000100000" w:firstRow="0" w:lastRow="0" w:firstColumn="0" w:lastColumn="0" w:oddVBand="0" w:evenVBand="0" w:oddHBand="1" w:evenHBand="0" w:firstRowFirstColumn="0" w:firstRowLastColumn="0" w:lastRowFirstColumn="0" w:lastRowLastColumn="0"/>
            </w:pPr>
            <w:r w:rsidRPr="007D7502">
              <w:t xml:space="preserve">Normal </w:t>
            </w:r>
          </w:p>
          <w:p w:rsidR="00A32453" w:rsidRPr="007D7502" w:rsidRDefault="00A32453" w:rsidP="00D51989">
            <w:pPr>
              <w:pStyle w:val="ListParagraph"/>
              <w:widowControl w:val="0"/>
              <w:numPr>
                <w:ilvl w:val="0"/>
                <w:numId w:val="70"/>
              </w:numPr>
              <w:tabs>
                <w:tab w:val="left" w:pos="295"/>
              </w:tabs>
              <w:autoSpaceDE w:val="0"/>
              <w:autoSpaceDN w:val="0"/>
              <w:spacing w:after="0" w:line="240" w:lineRule="auto"/>
              <w:ind w:left="295" w:right="-28"/>
              <w:cnfStyle w:val="000000100000" w:firstRow="0" w:lastRow="0" w:firstColumn="0" w:lastColumn="0" w:oddVBand="0" w:evenVBand="0" w:oddHBand="1" w:evenHBand="0" w:firstRowFirstColumn="0" w:firstRowLastColumn="0" w:lastRowFirstColumn="0" w:lastRowLastColumn="0"/>
            </w:pPr>
            <w:r w:rsidRPr="007D7502">
              <w:t>Caution</w:t>
            </w:r>
          </w:p>
          <w:p w:rsidR="00A32453" w:rsidRPr="007D7502" w:rsidRDefault="00A32453" w:rsidP="00D51989">
            <w:pPr>
              <w:pStyle w:val="ListParagraph"/>
              <w:widowControl w:val="0"/>
              <w:numPr>
                <w:ilvl w:val="0"/>
                <w:numId w:val="70"/>
              </w:numPr>
              <w:tabs>
                <w:tab w:val="left" w:pos="295"/>
              </w:tabs>
              <w:autoSpaceDE w:val="0"/>
              <w:autoSpaceDN w:val="0"/>
              <w:spacing w:after="0" w:line="240" w:lineRule="auto"/>
              <w:ind w:left="295" w:right="-28"/>
              <w:cnfStyle w:val="000000100000" w:firstRow="0" w:lastRow="0" w:firstColumn="0" w:lastColumn="0" w:oddVBand="0" w:evenVBand="0" w:oddHBand="1" w:evenHBand="0" w:firstRowFirstColumn="0" w:firstRowLastColumn="0" w:lastRowFirstColumn="0" w:lastRowLastColumn="0"/>
            </w:pPr>
            <w:r w:rsidRPr="007D7502">
              <w:t>Delay</w:t>
            </w:r>
          </w:p>
          <w:p w:rsidR="00A32453" w:rsidRPr="007D7502" w:rsidRDefault="00A32453" w:rsidP="00A32453">
            <w:pPr>
              <w:pStyle w:val="ListParagraph"/>
              <w:widowControl w:val="0"/>
              <w:autoSpaceDE w:val="0"/>
              <w:autoSpaceDN w:val="0"/>
              <w:spacing w:after="0" w:line="240" w:lineRule="auto"/>
              <w:ind w:left="153"/>
              <w:cnfStyle w:val="000000100000" w:firstRow="0" w:lastRow="0" w:firstColumn="0" w:lastColumn="0" w:oddVBand="0" w:evenVBand="0" w:oddHBand="1" w:evenHBand="0" w:firstRowFirstColumn="0" w:firstRowLastColumn="0" w:lastRowFirstColumn="0" w:lastRowLastColumn="0"/>
            </w:pPr>
          </w:p>
        </w:tc>
      </w:tr>
    </w:tbl>
    <w:p w:rsidR="00A32453" w:rsidRDefault="00A32453" w:rsidP="00A32453">
      <w:pPr>
        <w:spacing w:after="0" w:line="480" w:lineRule="auto"/>
        <w:rPr>
          <w:rFonts w:ascii="Arial" w:hAnsi="Arial" w:cs="Arial"/>
          <w:sz w:val="24"/>
          <w:szCs w:val="24"/>
        </w:rPr>
      </w:pPr>
    </w:p>
    <w:p w:rsidR="00A32453" w:rsidRDefault="00A32453" w:rsidP="00A32453">
      <w:pPr>
        <w:spacing w:after="0" w:line="480" w:lineRule="auto"/>
        <w:rPr>
          <w:rFonts w:ascii="Arial" w:hAnsi="Arial" w:cs="Arial"/>
          <w:sz w:val="24"/>
          <w:szCs w:val="24"/>
        </w:rPr>
      </w:pPr>
    </w:p>
    <w:p w:rsidR="00A32453" w:rsidRDefault="00A32453" w:rsidP="00A32453">
      <w:pPr>
        <w:spacing w:after="0" w:line="480" w:lineRule="auto"/>
        <w:rPr>
          <w:rFonts w:ascii="Arial" w:hAnsi="Arial" w:cs="Arial"/>
          <w:sz w:val="24"/>
          <w:szCs w:val="24"/>
        </w:rPr>
      </w:pPr>
    </w:p>
    <w:p w:rsidR="00A32453" w:rsidRDefault="00A32453" w:rsidP="00A32453">
      <w:pPr>
        <w:pStyle w:val="Heading2"/>
        <w:tabs>
          <w:tab w:val="left" w:pos="284"/>
        </w:tabs>
        <w:spacing w:before="0" w:line="480" w:lineRule="auto"/>
        <w:ind w:left="0" w:firstLine="0"/>
        <w:jc w:val="both"/>
        <w:rPr>
          <w:rFonts w:ascii="Arial" w:hAnsi="Arial" w:cs="Arial"/>
          <w:sz w:val="24"/>
          <w:szCs w:val="24"/>
        </w:rPr>
      </w:pPr>
      <w:bookmarkStart w:id="35" w:name="_Toc535701607"/>
      <w:r>
        <w:rPr>
          <w:rFonts w:ascii="Arial" w:hAnsi="Arial" w:cs="Arial"/>
          <w:w w:val="105"/>
          <w:sz w:val="24"/>
          <w:szCs w:val="24"/>
        </w:rPr>
        <w:t>E. Instrumen Penelitian</w:t>
      </w:r>
      <w:bookmarkEnd w:id="35"/>
    </w:p>
    <w:p w:rsidR="00A32453" w:rsidRDefault="00A32453" w:rsidP="00A32453">
      <w:pPr>
        <w:pStyle w:val="BodyText"/>
        <w:spacing w:line="480" w:lineRule="auto"/>
        <w:ind w:left="284" w:firstLine="567"/>
        <w:jc w:val="both"/>
        <w:rPr>
          <w:rFonts w:ascii="Arial" w:hAnsi="Arial" w:cs="Arial"/>
          <w:w w:val="105"/>
          <w:sz w:val="24"/>
          <w:szCs w:val="24"/>
        </w:rPr>
      </w:pPr>
      <w:r>
        <w:rPr>
          <w:rFonts w:ascii="Arial" w:hAnsi="Arial" w:cs="Arial"/>
          <w:w w:val="105"/>
          <w:sz w:val="24"/>
          <w:szCs w:val="24"/>
        </w:rPr>
        <w:t>Instrument pengumpulan data yang digunakan dalam penelitian ini dari sumber Karya Tulis Ilmiah  Siti Aminah (2016). Kuesioner pengetahuan orang tua tentang motorik kasar.</w:t>
      </w:r>
    </w:p>
    <w:p w:rsidR="00A32453" w:rsidRDefault="00A32453" w:rsidP="00A32453">
      <w:pPr>
        <w:pStyle w:val="BodyText"/>
        <w:spacing w:line="480" w:lineRule="auto"/>
        <w:ind w:left="284"/>
        <w:jc w:val="both"/>
        <w:rPr>
          <w:rFonts w:ascii="Arial" w:hAnsi="Arial" w:cs="Arial"/>
          <w:w w:val="105"/>
          <w:sz w:val="24"/>
          <w:szCs w:val="24"/>
        </w:rPr>
      </w:pPr>
      <w:r>
        <w:rPr>
          <w:rFonts w:ascii="Arial" w:hAnsi="Arial" w:cs="Arial"/>
          <w:w w:val="105"/>
          <w:sz w:val="24"/>
          <w:szCs w:val="24"/>
        </w:rPr>
        <w:t>Pertanyaan dibagi menjadi 2 bagian yaitu :</w:t>
      </w:r>
    </w:p>
    <w:p w:rsidR="00A32453" w:rsidRDefault="00A32453" w:rsidP="00D51989">
      <w:pPr>
        <w:pStyle w:val="BodyText"/>
        <w:numPr>
          <w:ilvl w:val="0"/>
          <w:numId w:val="46"/>
        </w:numPr>
        <w:tabs>
          <w:tab w:val="left" w:pos="709"/>
        </w:tabs>
        <w:spacing w:line="480" w:lineRule="auto"/>
        <w:ind w:left="284" w:firstLine="0"/>
        <w:jc w:val="both"/>
        <w:rPr>
          <w:rFonts w:ascii="Arial" w:hAnsi="Arial" w:cs="Arial"/>
          <w:w w:val="105"/>
          <w:sz w:val="24"/>
          <w:szCs w:val="24"/>
        </w:rPr>
      </w:pPr>
      <w:r>
        <w:rPr>
          <w:rFonts w:ascii="Arial" w:hAnsi="Arial" w:cs="Arial"/>
          <w:w w:val="105"/>
          <w:sz w:val="24"/>
          <w:szCs w:val="24"/>
        </w:rPr>
        <w:t xml:space="preserve">Instrument A : Berisi tentang informasi mengenai usia, </w:t>
      </w:r>
    </w:p>
    <w:p w:rsidR="00A32453" w:rsidRDefault="00A32453" w:rsidP="00A32453">
      <w:pPr>
        <w:pStyle w:val="BodyText"/>
        <w:spacing w:line="480" w:lineRule="auto"/>
        <w:ind w:left="1440" w:firstLine="970"/>
        <w:jc w:val="both"/>
        <w:rPr>
          <w:rFonts w:ascii="Arial" w:hAnsi="Arial" w:cs="Arial"/>
          <w:w w:val="105"/>
          <w:sz w:val="24"/>
          <w:szCs w:val="24"/>
        </w:rPr>
      </w:pPr>
      <w:r>
        <w:rPr>
          <w:rFonts w:ascii="Arial" w:hAnsi="Arial" w:cs="Arial"/>
          <w:w w:val="105"/>
          <w:sz w:val="24"/>
          <w:szCs w:val="24"/>
        </w:rPr>
        <w:t>pendidikan pekerjaan.</w:t>
      </w:r>
    </w:p>
    <w:p w:rsidR="00A32453" w:rsidRDefault="00A32453" w:rsidP="00D51989">
      <w:pPr>
        <w:pStyle w:val="BodyText"/>
        <w:numPr>
          <w:ilvl w:val="0"/>
          <w:numId w:val="46"/>
        </w:numPr>
        <w:tabs>
          <w:tab w:val="left" w:pos="2835"/>
        </w:tabs>
        <w:spacing w:line="480" w:lineRule="auto"/>
        <w:ind w:left="709"/>
        <w:jc w:val="both"/>
        <w:rPr>
          <w:rFonts w:ascii="Arial" w:hAnsi="Arial" w:cs="Arial"/>
          <w:w w:val="105"/>
          <w:sz w:val="24"/>
          <w:szCs w:val="24"/>
        </w:rPr>
      </w:pPr>
      <w:r>
        <w:rPr>
          <w:rFonts w:ascii="Arial" w:hAnsi="Arial" w:cs="Arial"/>
          <w:w w:val="105"/>
          <w:sz w:val="24"/>
          <w:szCs w:val="24"/>
        </w:rPr>
        <w:t xml:space="preserve">Instrument B :  Berisi pertanyaan tentang pengetahuan orang </w:t>
      </w:r>
    </w:p>
    <w:p w:rsidR="00A32453" w:rsidRDefault="00A32453" w:rsidP="00A32453">
      <w:pPr>
        <w:pStyle w:val="BodyText"/>
        <w:tabs>
          <w:tab w:val="left" w:pos="2410"/>
        </w:tabs>
        <w:spacing w:line="480" w:lineRule="auto"/>
        <w:ind w:left="2410"/>
        <w:jc w:val="both"/>
        <w:rPr>
          <w:rFonts w:ascii="Arial" w:hAnsi="Arial" w:cs="Arial"/>
          <w:w w:val="105"/>
          <w:sz w:val="24"/>
          <w:szCs w:val="24"/>
        </w:rPr>
      </w:pPr>
      <w:r>
        <w:rPr>
          <w:rFonts w:ascii="Arial" w:hAnsi="Arial" w:cs="Arial"/>
          <w:w w:val="105"/>
          <w:sz w:val="24"/>
          <w:szCs w:val="24"/>
        </w:rPr>
        <w:t xml:space="preserve">tua tentang pengetahuan orang tua tentang motorik kasar, perkembangan motorik kasar pada anak, dan pengaruh perkembangan motoric kasar. </w:t>
      </w:r>
    </w:p>
    <w:p w:rsidR="00A32453" w:rsidRDefault="00A32453" w:rsidP="00A32453">
      <w:pPr>
        <w:pStyle w:val="BodyText"/>
        <w:spacing w:line="480" w:lineRule="auto"/>
        <w:ind w:left="284" w:firstLine="567"/>
        <w:jc w:val="both"/>
        <w:rPr>
          <w:rFonts w:ascii="Arial" w:hAnsi="Arial" w:cs="Arial"/>
          <w:w w:val="105"/>
          <w:sz w:val="24"/>
          <w:szCs w:val="24"/>
        </w:rPr>
      </w:pPr>
      <w:r>
        <w:rPr>
          <w:rFonts w:ascii="Arial" w:hAnsi="Arial" w:cs="Arial"/>
          <w:w w:val="105"/>
          <w:sz w:val="24"/>
          <w:szCs w:val="24"/>
        </w:rPr>
        <w:t>untuk mempermudah dalam menyusun instrument, maka di perlukan kisi-kisi dari instrument penelitian ini :</w:t>
      </w:r>
    </w:p>
    <w:p w:rsidR="00A32453" w:rsidRDefault="00A32453" w:rsidP="00A32453">
      <w:pPr>
        <w:pStyle w:val="BodyText"/>
        <w:spacing w:line="480" w:lineRule="auto"/>
        <w:ind w:firstLine="567"/>
        <w:jc w:val="center"/>
        <w:rPr>
          <w:rFonts w:ascii="Arial" w:hAnsi="Arial" w:cs="Arial"/>
          <w:w w:val="105"/>
          <w:sz w:val="20"/>
          <w:szCs w:val="24"/>
        </w:rPr>
      </w:pPr>
      <w:r>
        <w:rPr>
          <w:rFonts w:ascii="Arial" w:hAnsi="Arial" w:cs="Arial"/>
          <w:w w:val="105"/>
          <w:szCs w:val="24"/>
        </w:rPr>
        <w:t>Tebel. 3.2 kisi – kisi kuesioner</w:t>
      </w:r>
    </w:p>
    <w:tbl>
      <w:tblPr>
        <w:tblStyle w:val="PlainTable21"/>
        <w:tblW w:w="7654" w:type="dxa"/>
        <w:tblLayout w:type="fixed"/>
        <w:tblLook w:val="04A0" w:firstRow="1" w:lastRow="0" w:firstColumn="1" w:lastColumn="0" w:noHBand="0" w:noVBand="1"/>
      </w:tblPr>
      <w:tblGrid>
        <w:gridCol w:w="1667"/>
        <w:gridCol w:w="2101"/>
        <w:gridCol w:w="1340"/>
        <w:gridCol w:w="1476"/>
        <w:gridCol w:w="1070"/>
      </w:tblGrid>
      <w:tr w:rsidR="00A32453" w:rsidRPr="007D7502" w:rsidTr="007D75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dxa"/>
            <w:vMerge w:val="restart"/>
          </w:tcPr>
          <w:p w:rsidR="00A32453" w:rsidRPr="007D7502" w:rsidRDefault="00A32453" w:rsidP="00A32453">
            <w:pPr>
              <w:pStyle w:val="BodyText"/>
              <w:jc w:val="center"/>
              <w:rPr>
                <w:rFonts w:ascii="Arial" w:hAnsi="Arial" w:cs="Arial"/>
                <w:b w:val="0"/>
                <w:bCs w:val="0"/>
                <w:w w:val="105"/>
                <w:szCs w:val="24"/>
              </w:rPr>
            </w:pPr>
            <w:r w:rsidRPr="007D7502">
              <w:rPr>
                <w:rFonts w:ascii="Arial" w:hAnsi="Arial" w:cs="Arial"/>
                <w:b w:val="0"/>
                <w:w w:val="105"/>
                <w:szCs w:val="24"/>
              </w:rPr>
              <w:t>Variable</w:t>
            </w:r>
          </w:p>
        </w:tc>
        <w:tc>
          <w:tcPr>
            <w:tcW w:w="2101" w:type="dxa"/>
            <w:vMerge w:val="restart"/>
          </w:tcPr>
          <w:p w:rsidR="00A32453" w:rsidRPr="007D7502" w:rsidRDefault="00A32453" w:rsidP="00A32453">
            <w:pPr>
              <w:pStyle w:val="BodyText"/>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w w:val="105"/>
                <w:szCs w:val="24"/>
              </w:rPr>
            </w:pPr>
            <w:r w:rsidRPr="007D7502">
              <w:rPr>
                <w:rFonts w:ascii="Arial" w:hAnsi="Arial" w:cs="Arial"/>
                <w:b w:val="0"/>
                <w:w w:val="105"/>
                <w:szCs w:val="24"/>
              </w:rPr>
              <w:t>Indikator</w:t>
            </w:r>
          </w:p>
        </w:tc>
        <w:tc>
          <w:tcPr>
            <w:tcW w:w="2816" w:type="dxa"/>
            <w:gridSpan w:val="2"/>
          </w:tcPr>
          <w:p w:rsidR="00A32453" w:rsidRPr="007D7502" w:rsidRDefault="00A32453" w:rsidP="00A32453">
            <w:pPr>
              <w:pStyle w:val="BodyText"/>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w w:val="105"/>
                <w:szCs w:val="24"/>
              </w:rPr>
            </w:pPr>
            <w:r w:rsidRPr="007D7502">
              <w:rPr>
                <w:rFonts w:ascii="Arial" w:hAnsi="Arial" w:cs="Arial"/>
                <w:b w:val="0"/>
                <w:w w:val="105"/>
                <w:szCs w:val="24"/>
              </w:rPr>
              <w:t>No. Item</w:t>
            </w:r>
          </w:p>
        </w:tc>
        <w:tc>
          <w:tcPr>
            <w:tcW w:w="1070" w:type="dxa"/>
            <w:vMerge w:val="restart"/>
          </w:tcPr>
          <w:p w:rsidR="00A32453" w:rsidRPr="007D7502" w:rsidRDefault="00A32453" w:rsidP="00A32453">
            <w:pPr>
              <w:pStyle w:val="BodyText"/>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w w:val="105"/>
                <w:szCs w:val="24"/>
              </w:rPr>
            </w:pPr>
            <w:r w:rsidRPr="007D7502">
              <w:rPr>
                <w:rFonts w:ascii="Arial" w:hAnsi="Arial" w:cs="Arial"/>
                <w:b w:val="0"/>
                <w:w w:val="105"/>
                <w:szCs w:val="24"/>
              </w:rPr>
              <w:t>Jumlah item</w:t>
            </w:r>
          </w:p>
        </w:tc>
      </w:tr>
      <w:tr w:rsidR="00A32453" w:rsidRPr="007D7502" w:rsidTr="007D750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667" w:type="dxa"/>
            <w:vMerge/>
          </w:tcPr>
          <w:p w:rsidR="00A32453" w:rsidRPr="007D7502" w:rsidRDefault="00A32453" w:rsidP="00A32453">
            <w:pPr>
              <w:pStyle w:val="BodyText"/>
              <w:jc w:val="both"/>
              <w:rPr>
                <w:rFonts w:ascii="Arial" w:hAnsi="Arial" w:cs="Arial"/>
                <w:b w:val="0"/>
                <w:bCs w:val="0"/>
                <w:w w:val="105"/>
                <w:szCs w:val="24"/>
              </w:rPr>
            </w:pPr>
          </w:p>
        </w:tc>
        <w:tc>
          <w:tcPr>
            <w:tcW w:w="2101" w:type="dxa"/>
            <w:vMerge/>
          </w:tcPr>
          <w:p w:rsidR="00A32453" w:rsidRPr="007D7502" w:rsidRDefault="00A32453" w:rsidP="00A32453">
            <w:pPr>
              <w:pStyle w:val="BodyText"/>
              <w:jc w:val="both"/>
              <w:cnfStyle w:val="000000100000" w:firstRow="0" w:lastRow="0" w:firstColumn="0" w:lastColumn="0" w:oddVBand="0" w:evenVBand="0" w:oddHBand="1" w:evenHBand="0" w:firstRowFirstColumn="0" w:firstRowLastColumn="0" w:lastRowFirstColumn="0" w:lastRowLastColumn="0"/>
              <w:rPr>
                <w:rFonts w:ascii="Arial" w:hAnsi="Arial" w:cs="Arial"/>
                <w:w w:val="105"/>
                <w:szCs w:val="24"/>
              </w:rPr>
            </w:pPr>
          </w:p>
        </w:tc>
        <w:tc>
          <w:tcPr>
            <w:tcW w:w="1340" w:type="dxa"/>
          </w:tcPr>
          <w:p w:rsidR="00A32453" w:rsidRPr="007D7502" w:rsidRDefault="00A32453" w:rsidP="00A32453">
            <w:pPr>
              <w:pStyle w:val="BodyText"/>
              <w:jc w:val="center"/>
              <w:cnfStyle w:val="000000100000" w:firstRow="0" w:lastRow="0" w:firstColumn="0" w:lastColumn="0" w:oddVBand="0" w:evenVBand="0" w:oddHBand="1" w:evenHBand="0" w:firstRowFirstColumn="0" w:firstRowLastColumn="0" w:lastRowFirstColumn="0" w:lastRowLastColumn="0"/>
              <w:rPr>
                <w:rFonts w:ascii="Arial" w:hAnsi="Arial" w:cs="Arial"/>
                <w:w w:val="105"/>
                <w:szCs w:val="24"/>
              </w:rPr>
            </w:pPr>
            <w:r w:rsidRPr="007D7502">
              <w:rPr>
                <w:rFonts w:ascii="Arial" w:hAnsi="Arial" w:cs="Arial"/>
                <w:w w:val="105"/>
                <w:szCs w:val="24"/>
              </w:rPr>
              <w:t>Favorable</w:t>
            </w:r>
          </w:p>
        </w:tc>
        <w:tc>
          <w:tcPr>
            <w:tcW w:w="1476" w:type="dxa"/>
          </w:tcPr>
          <w:p w:rsidR="00A32453" w:rsidRPr="007D7502" w:rsidRDefault="00A32453" w:rsidP="00A32453">
            <w:pPr>
              <w:pStyle w:val="BodyText"/>
              <w:jc w:val="center"/>
              <w:cnfStyle w:val="000000100000" w:firstRow="0" w:lastRow="0" w:firstColumn="0" w:lastColumn="0" w:oddVBand="0" w:evenVBand="0" w:oddHBand="1" w:evenHBand="0" w:firstRowFirstColumn="0" w:firstRowLastColumn="0" w:lastRowFirstColumn="0" w:lastRowLastColumn="0"/>
              <w:rPr>
                <w:rFonts w:ascii="Arial" w:hAnsi="Arial" w:cs="Arial"/>
                <w:w w:val="105"/>
                <w:szCs w:val="24"/>
              </w:rPr>
            </w:pPr>
            <w:r w:rsidRPr="007D7502">
              <w:rPr>
                <w:rFonts w:ascii="Arial" w:hAnsi="Arial" w:cs="Arial"/>
                <w:w w:val="105"/>
                <w:szCs w:val="24"/>
              </w:rPr>
              <w:t>unfavorable</w:t>
            </w:r>
          </w:p>
        </w:tc>
        <w:tc>
          <w:tcPr>
            <w:tcW w:w="1070" w:type="dxa"/>
            <w:vMerge/>
          </w:tcPr>
          <w:p w:rsidR="00A32453" w:rsidRPr="007D7502" w:rsidRDefault="00A32453" w:rsidP="00A32453">
            <w:pPr>
              <w:pStyle w:val="BodyText"/>
              <w:jc w:val="both"/>
              <w:cnfStyle w:val="000000100000" w:firstRow="0" w:lastRow="0" w:firstColumn="0" w:lastColumn="0" w:oddVBand="0" w:evenVBand="0" w:oddHBand="1" w:evenHBand="0" w:firstRowFirstColumn="0" w:firstRowLastColumn="0" w:lastRowFirstColumn="0" w:lastRowLastColumn="0"/>
              <w:rPr>
                <w:rFonts w:ascii="Arial" w:hAnsi="Arial" w:cs="Arial"/>
                <w:w w:val="105"/>
                <w:szCs w:val="24"/>
              </w:rPr>
            </w:pPr>
          </w:p>
        </w:tc>
      </w:tr>
      <w:tr w:rsidR="00A32453" w:rsidRPr="007D7502" w:rsidTr="007D7502">
        <w:tc>
          <w:tcPr>
            <w:cnfStyle w:val="001000000000" w:firstRow="0" w:lastRow="0" w:firstColumn="1" w:lastColumn="0" w:oddVBand="0" w:evenVBand="0" w:oddHBand="0" w:evenHBand="0" w:firstRowFirstColumn="0" w:firstRowLastColumn="0" w:lastRowFirstColumn="0" w:lastRowLastColumn="0"/>
            <w:tcW w:w="1667" w:type="dxa"/>
          </w:tcPr>
          <w:p w:rsidR="00A32453" w:rsidRPr="007D7502" w:rsidRDefault="00A32453" w:rsidP="00A32453">
            <w:pPr>
              <w:pStyle w:val="BodyText"/>
              <w:jc w:val="both"/>
              <w:rPr>
                <w:rFonts w:ascii="Arial" w:hAnsi="Arial" w:cs="Arial"/>
                <w:b w:val="0"/>
                <w:bCs w:val="0"/>
                <w:w w:val="105"/>
                <w:szCs w:val="24"/>
              </w:rPr>
            </w:pPr>
            <w:r w:rsidRPr="007D7502">
              <w:rPr>
                <w:rFonts w:ascii="Arial" w:hAnsi="Arial" w:cs="Arial"/>
                <w:b w:val="0"/>
                <w:w w:val="105"/>
                <w:szCs w:val="24"/>
              </w:rPr>
              <w:t>Pengetahuan orang tua tentang motorik kasar</w:t>
            </w:r>
          </w:p>
        </w:tc>
        <w:tc>
          <w:tcPr>
            <w:tcW w:w="2101" w:type="dxa"/>
          </w:tcPr>
          <w:p w:rsidR="00A32453" w:rsidRPr="007D7502" w:rsidRDefault="00A32453" w:rsidP="00D51989">
            <w:pPr>
              <w:pStyle w:val="BodyText"/>
              <w:numPr>
                <w:ilvl w:val="0"/>
                <w:numId w:val="42"/>
              </w:numPr>
              <w:ind w:left="268" w:hanging="218"/>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r w:rsidRPr="007D7502">
              <w:rPr>
                <w:rFonts w:ascii="Arial" w:hAnsi="Arial" w:cs="Arial"/>
                <w:w w:val="105"/>
                <w:szCs w:val="24"/>
              </w:rPr>
              <w:t>Pengertian motorik kasar</w:t>
            </w:r>
          </w:p>
          <w:p w:rsidR="00A32453" w:rsidRPr="007D7502" w:rsidRDefault="00A32453" w:rsidP="00D51989">
            <w:pPr>
              <w:pStyle w:val="BodyText"/>
              <w:numPr>
                <w:ilvl w:val="0"/>
                <w:numId w:val="42"/>
              </w:numPr>
              <w:ind w:left="268" w:hanging="218"/>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r w:rsidRPr="007D7502">
              <w:rPr>
                <w:rFonts w:ascii="Arial" w:hAnsi="Arial" w:cs="Arial"/>
                <w:w w:val="105"/>
                <w:szCs w:val="24"/>
              </w:rPr>
              <w:t>Perkembangan motorik kasar pada anak</w:t>
            </w:r>
          </w:p>
          <w:p w:rsidR="00A32453" w:rsidRPr="007D7502" w:rsidRDefault="00A32453" w:rsidP="00D51989">
            <w:pPr>
              <w:pStyle w:val="BodyText"/>
              <w:numPr>
                <w:ilvl w:val="0"/>
                <w:numId w:val="42"/>
              </w:numPr>
              <w:ind w:left="268" w:hanging="218"/>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r w:rsidRPr="007D7502">
              <w:rPr>
                <w:rFonts w:ascii="Arial" w:hAnsi="Arial" w:cs="Arial"/>
                <w:w w:val="105"/>
                <w:szCs w:val="24"/>
              </w:rPr>
              <w:t>Pengaruh perkembangan motoric kasar</w:t>
            </w:r>
          </w:p>
        </w:tc>
        <w:tc>
          <w:tcPr>
            <w:tcW w:w="1340" w:type="dxa"/>
          </w:tcPr>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r w:rsidRPr="007D7502">
              <w:rPr>
                <w:rFonts w:ascii="Arial" w:hAnsi="Arial" w:cs="Arial"/>
                <w:w w:val="105"/>
                <w:szCs w:val="24"/>
              </w:rPr>
              <w:t>1</w:t>
            </w: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r w:rsidRPr="007D7502">
              <w:rPr>
                <w:rFonts w:ascii="Arial" w:hAnsi="Arial" w:cs="Arial"/>
                <w:w w:val="105"/>
                <w:szCs w:val="24"/>
              </w:rPr>
              <w:t>3, 4, 5, 6, 7, 8</w:t>
            </w: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r w:rsidRPr="007D7502">
              <w:rPr>
                <w:rFonts w:ascii="Arial" w:hAnsi="Arial" w:cs="Arial"/>
                <w:w w:val="105"/>
                <w:szCs w:val="24"/>
              </w:rPr>
              <w:t>11, 12</w:t>
            </w:r>
          </w:p>
        </w:tc>
        <w:tc>
          <w:tcPr>
            <w:tcW w:w="1476" w:type="dxa"/>
          </w:tcPr>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r w:rsidRPr="007D7502">
              <w:rPr>
                <w:rFonts w:ascii="Arial" w:hAnsi="Arial" w:cs="Arial"/>
                <w:w w:val="105"/>
                <w:szCs w:val="24"/>
              </w:rPr>
              <w:t>9, 10, 2</w:t>
            </w: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tc>
        <w:tc>
          <w:tcPr>
            <w:tcW w:w="1070" w:type="dxa"/>
          </w:tcPr>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p w:rsidR="00A32453" w:rsidRPr="007D7502" w:rsidRDefault="00A32453" w:rsidP="00A32453">
            <w:pPr>
              <w:pStyle w:val="BodyText"/>
              <w:jc w:val="both"/>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p w:rsidR="00A32453" w:rsidRPr="007D7502" w:rsidRDefault="00A32453" w:rsidP="00A32453">
            <w:pPr>
              <w:pStyle w:val="BodyText"/>
              <w:jc w:val="center"/>
              <w:cnfStyle w:val="000000000000" w:firstRow="0" w:lastRow="0" w:firstColumn="0" w:lastColumn="0" w:oddVBand="0" w:evenVBand="0" w:oddHBand="0" w:evenHBand="0" w:firstRowFirstColumn="0" w:firstRowLastColumn="0" w:lastRowFirstColumn="0" w:lastRowLastColumn="0"/>
              <w:rPr>
                <w:rFonts w:ascii="Arial" w:hAnsi="Arial" w:cs="Arial"/>
                <w:w w:val="105"/>
                <w:szCs w:val="24"/>
              </w:rPr>
            </w:pPr>
          </w:p>
        </w:tc>
      </w:tr>
      <w:tr w:rsidR="00A32453" w:rsidRPr="007D7502" w:rsidTr="007D75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84" w:type="dxa"/>
            <w:gridSpan w:val="4"/>
          </w:tcPr>
          <w:p w:rsidR="00A32453" w:rsidRPr="007D7502" w:rsidRDefault="00A32453" w:rsidP="00A32453">
            <w:pPr>
              <w:pStyle w:val="BodyText"/>
              <w:jc w:val="center"/>
              <w:rPr>
                <w:rFonts w:ascii="Arial" w:hAnsi="Arial" w:cs="Arial"/>
                <w:b w:val="0"/>
                <w:bCs w:val="0"/>
                <w:w w:val="105"/>
                <w:szCs w:val="24"/>
              </w:rPr>
            </w:pPr>
            <w:r w:rsidRPr="007D7502">
              <w:rPr>
                <w:rFonts w:ascii="Arial" w:hAnsi="Arial" w:cs="Arial"/>
                <w:b w:val="0"/>
                <w:w w:val="105"/>
                <w:szCs w:val="24"/>
              </w:rPr>
              <w:t>Jumlah</w:t>
            </w:r>
          </w:p>
        </w:tc>
        <w:tc>
          <w:tcPr>
            <w:tcW w:w="1070" w:type="dxa"/>
          </w:tcPr>
          <w:p w:rsidR="00A32453" w:rsidRPr="007D7502" w:rsidRDefault="00A32453" w:rsidP="00A32453">
            <w:pPr>
              <w:pStyle w:val="BodyText"/>
              <w:jc w:val="center"/>
              <w:cnfStyle w:val="000000100000" w:firstRow="0" w:lastRow="0" w:firstColumn="0" w:lastColumn="0" w:oddVBand="0" w:evenVBand="0" w:oddHBand="1" w:evenHBand="0" w:firstRowFirstColumn="0" w:firstRowLastColumn="0" w:lastRowFirstColumn="0" w:lastRowLastColumn="0"/>
              <w:rPr>
                <w:rFonts w:ascii="Arial" w:hAnsi="Arial" w:cs="Arial"/>
                <w:w w:val="105"/>
                <w:szCs w:val="24"/>
              </w:rPr>
            </w:pPr>
            <w:r w:rsidRPr="007D7502">
              <w:rPr>
                <w:rFonts w:ascii="Arial" w:hAnsi="Arial" w:cs="Arial"/>
                <w:w w:val="105"/>
                <w:szCs w:val="24"/>
              </w:rPr>
              <w:t>12</w:t>
            </w:r>
          </w:p>
        </w:tc>
      </w:tr>
    </w:tbl>
    <w:p w:rsidR="00A32453" w:rsidRDefault="00A32453" w:rsidP="00A32453">
      <w:pPr>
        <w:pStyle w:val="BodyText"/>
        <w:tabs>
          <w:tab w:val="left" w:pos="2410"/>
        </w:tabs>
        <w:spacing w:line="480" w:lineRule="auto"/>
        <w:jc w:val="both"/>
        <w:rPr>
          <w:rFonts w:ascii="Arial" w:hAnsi="Arial" w:cs="Arial"/>
          <w:w w:val="105"/>
          <w:sz w:val="24"/>
          <w:szCs w:val="24"/>
        </w:rPr>
      </w:pPr>
    </w:p>
    <w:p w:rsidR="00A32453" w:rsidRPr="00F00F70" w:rsidRDefault="00A32453" w:rsidP="00D51989">
      <w:pPr>
        <w:pStyle w:val="BodyText"/>
        <w:numPr>
          <w:ilvl w:val="0"/>
          <w:numId w:val="46"/>
        </w:numPr>
        <w:tabs>
          <w:tab w:val="left" w:pos="426"/>
          <w:tab w:val="left" w:pos="2410"/>
        </w:tabs>
        <w:spacing w:line="480" w:lineRule="auto"/>
        <w:ind w:left="709"/>
        <w:jc w:val="both"/>
        <w:rPr>
          <w:rFonts w:ascii="Arial" w:hAnsi="Arial" w:cs="Arial"/>
          <w:w w:val="105"/>
          <w:sz w:val="24"/>
          <w:szCs w:val="24"/>
        </w:rPr>
      </w:pPr>
      <w:r>
        <w:rPr>
          <w:rFonts w:ascii="Arial" w:hAnsi="Arial" w:cs="Arial"/>
          <w:w w:val="105"/>
          <w:sz w:val="24"/>
          <w:szCs w:val="24"/>
        </w:rPr>
        <w:lastRenderedPageBreak/>
        <w:t>Instrumen C :</w:t>
      </w:r>
      <w:r>
        <w:rPr>
          <w:rFonts w:ascii="Arial" w:hAnsi="Arial" w:cs="Arial"/>
          <w:w w:val="105"/>
          <w:sz w:val="24"/>
          <w:szCs w:val="24"/>
        </w:rPr>
        <w:tab/>
        <w:t>Denver II  (DDST)</w:t>
      </w:r>
    </w:p>
    <w:p w:rsidR="00A32453" w:rsidRDefault="00A32453" w:rsidP="00A32453">
      <w:pPr>
        <w:pStyle w:val="BodyText"/>
        <w:spacing w:line="480" w:lineRule="auto"/>
        <w:jc w:val="both"/>
        <w:outlineLvl w:val="1"/>
        <w:rPr>
          <w:rFonts w:ascii="Arial" w:hAnsi="Arial" w:cs="Arial"/>
          <w:b/>
          <w:sz w:val="24"/>
          <w:szCs w:val="24"/>
        </w:rPr>
      </w:pPr>
      <w:bookmarkStart w:id="36" w:name="_Toc535701608"/>
      <w:r>
        <w:rPr>
          <w:rFonts w:ascii="Arial" w:hAnsi="Arial" w:cs="Arial"/>
          <w:b/>
          <w:w w:val="105"/>
          <w:sz w:val="24"/>
          <w:szCs w:val="24"/>
        </w:rPr>
        <w:t>F. Uji Validitas dan Reliabitas</w:t>
      </w:r>
      <w:bookmarkEnd w:id="36"/>
    </w:p>
    <w:p w:rsidR="00A32453" w:rsidRDefault="00A32453" w:rsidP="00A32453">
      <w:pPr>
        <w:pStyle w:val="ListParagraph"/>
        <w:tabs>
          <w:tab w:val="left" w:pos="284"/>
          <w:tab w:val="left" w:pos="567"/>
          <w:tab w:val="left" w:pos="2229"/>
        </w:tabs>
        <w:spacing w:after="0" w:line="480" w:lineRule="auto"/>
        <w:ind w:left="284"/>
        <w:jc w:val="both"/>
        <w:rPr>
          <w:rFonts w:ascii="Arial" w:hAnsi="Arial" w:cs="Arial"/>
          <w:sz w:val="24"/>
          <w:szCs w:val="24"/>
        </w:rPr>
      </w:pPr>
      <w:r>
        <w:rPr>
          <w:rFonts w:ascii="Arial" w:hAnsi="Arial" w:cs="Arial"/>
          <w:w w:val="105"/>
          <w:sz w:val="24"/>
          <w:szCs w:val="24"/>
        </w:rPr>
        <w:t>1. Uji</w:t>
      </w:r>
      <w:r>
        <w:rPr>
          <w:rFonts w:ascii="Arial" w:hAnsi="Arial" w:cs="Arial"/>
          <w:spacing w:val="-2"/>
          <w:w w:val="105"/>
          <w:sz w:val="24"/>
          <w:szCs w:val="24"/>
        </w:rPr>
        <w:t xml:space="preserve"> </w:t>
      </w:r>
      <w:r>
        <w:rPr>
          <w:rFonts w:ascii="Arial" w:hAnsi="Arial" w:cs="Arial"/>
          <w:w w:val="105"/>
          <w:sz w:val="24"/>
          <w:szCs w:val="24"/>
        </w:rPr>
        <w:t>Validitas</w:t>
      </w:r>
      <w:r>
        <w:rPr>
          <w:rFonts w:ascii="Arial" w:hAnsi="Arial" w:cs="Arial"/>
          <w:w w:val="105"/>
          <w:sz w:val="24"/>
          <w:szCs w:val="24"/>
        </w:rPr>
        <w:tab/>
      </w:r>
    </w:p>
    <w:p w:rsidR="00A32453" w:rsidRDefault="00A32453" w:rsidP="00A32453">
      <w:pPr>
        <w:pStyle w:val="BodyText"/>
        <w:tabs>
          <w:tab w:val="left" w:pos="993"/>
        </w:tabs>
        <w:spacing w:line="480" w:lineRule="auto"/>
        <w:ind w:left="567"/>
        <w:jc w:val="both"/>
        <w:rPr>
          <w:rFonts w:ascii="Arial" w:hAnsi="Arial" w:cs="Arial"/>
          <w:w w:val="105"/>
          <w:sz w:val="24"/>
          <w:szCs w:val="24"/>
        </w:rPr>
      </w:pPr>
      <w:r>
        <w:rPr>
          <w:rFonts w:ascii="Arial" w:hAnsi="Arial" w:cs="Arial"/>
          <w:w w:val="105"/>
          <w:sz w:val="24"/>
          <w:szCs w:val="24"/>
        </w:rPr>
        <w:tab/>
        <w:t xml:space="preserve">Validitas adalah suatu ukuran yang menunjukkan tingkat-tingkat kevalidan atau kesahihan suatu instrumen (Arikunto, 2010). Suatu instrument dikatakan valid atau sahih mempunyai validitas tinggi. Sebaliknya, instrument yang kurang valid berarti memiliki validitas rendah. </w:t>
      </w:r>
    </w:p>
    <w:p w:rsidR="00A32453" w:rsidRPr="001C44E8" w:rsidRDefault="00A32453" w:rsidP="00A32453">
      <w:pPr>
        <w:pStyle w:val="BodyText"/>
        <w:spacing w:line="480" w:lineRule="auto"/>
        <w:ind w:left="567"/>
        <w:jc w:val="both"/>
        <w:rPr>
          <w:rFonts w:ascii="Arial" w:hAnsi="Arial" w:cs="Arial"/>
          <w:w w:val="105"/>
          <w:sz w:val="24"/>
          <w:szCs w:val="24"/>
        </w:rPr>
      </w:pPr>
      <w:r>
        <w:rPr>
          <w:rFonts w:ascii="Arial" w:hAnsi="Arial" w:cs="Arial"/>
          <w:sz w:val="24"/>
          <w:szCs w:val="24"/>
        </w:rPr>
        <w:t xml:space="preserve">Kuesioner ini tidak dilakukan uji validitas karena  sudah dilakukan oleh penelitian sebelumnya </w:t>
      </w:r>
      <w:r>
        <w:rPr>
          <w:rFonts w:ascii="Arial" w:hAnsi="Arial" w:cs="Arial"/>
          <w:w w:val="105"/>
          <w:sz w:val="24"/>
          <w:szCs w:val="24"/>
        </w:rPr>
        <w:t xml:space="preserve">oleh. (Aminah 2016). </w:t>
      </w:r>
      <w:r w:rsidRPr="001C44E8">
        <w:rPr>
          <w:rFonts w:ascii="Arial" w:hAnsi="Arial" w:cs="Arial"/>
          <w:w w:val="105"/>
          <w:sz w:val="24"/>
          <w:szCs w:val="24"/>
        </w:rPr>
        <w:t>Dari 20 soal pernyataan yang valid 12 soal dengan R hitung tertinggi 0,720 sedangkan terendah 0434. Dan pernyataan tidak valid  8 soal dengan R hitung 0,053-0,059.</w:t>
      </w:r>
    </w:p>
    <w:p w:rsidR="00A32453" w:rsidRDefault="00A32453" w:rsidP="00D51989">
      <w:pPr>
        <w:pStyle w:val="BodyText"/>
        <w:numPr>
          <w:ilvl w:val="0"/>
          <w:numId w:val="47"/>
        </w:numPr>
        <w:spacing w:line="480" w:lineRule="auto"/>
        <w:ind w:left="567" w:hanging="283"/>
        <w:jc w:val="both"/>
        <w:rPr>
          <w:rFonts w:ascii="Arial" w:hAnsi="Arial" w:cs="Arial"/>
          <w:sz w:val="24"/>
          <w:szCs w:val="24"/>
        </w:rPr>
      </w:pPr>
      <w:r>
        <w:rPr>
          <w:rFonts w:ascii="Arial" w:hAnsi="Arial" w:cs="Arial"/>
          <w:w w:val="105"/>
          <w:sz w:val="24"/>
          <w:szCs w:val="24"/>
        </w:rPr>
        <w:t>Uji</w:t>
      </w:r>
      <w:r>
        <w:rPr>
          <w:rFonts w:ascii="Arial" w:hAnsi="Arial" w:cs="Arial"/>
          <w:spacing w:val="-3"/>
          <w:w w:val="105"/>
          <w:sz w:val="24"/>
          <w:szCs w:val="24"/>
        </w:rPr>
        <w:t xml:space="preserve"> </w:t>
      </w:r>
      <w:r>
        <w:rPr>
          <w:rFonts w:ascii="Arial" w:hAnsi="Arial" w:cs="Arial"/>
          <w:w w:val="105"/>
          <w:sz w:val="24"/>
          <w:szCs w:val="24"/>
        </w:rPr>
        <w:t>Reliabilitas</w:t>
      </w:r>
    </w:p>
    <w:p w:rsidR="00A32453" w:rsidRDefault="00A32453" w:rsidP="00A32453">
      <w:pPr>
        <w:pStyle w:val="BodyText"/>
        <w:tabs>
          <w:tab w:val="left" w:pos="7938"/>
        </w:tabs>
        <w:spacing w:line="480" w:lineRule="auto"/>
        <w:ind w:left="567" w:firstLine="709"/>
        <w:jc w:val="both"/>
        <w:rPr>
          <w:rFonts w:ascii="Arial" w:hAnsi="Arial" w:cs="Arial"/>
          <w:sz w:val="24"/>
          <w:szCs w:val="24"/>
        </w:rPr>
      </w:pPr>
      <w:r>
        <w:rPr>
          <w:rFonts w:ascii="Arial" w:hAnsi="Arial" w:cs="Arial"/>
          <w:w w:val="105"/>
          <w:sz w:val="24"/>
          <w:szCs w:val="24"/>
        </w:rPr>
        <w:t>Uji reliabilitas adalah indeks yang menunjukkan sejauh mana suatu alat pengukuran dapat dipercaya atau dapat diandalkan. Hal ini berarti menunjukkan sejauh mana hasil pengukuran itu tetap konsisten atau tetap asas (ajeg) bila dilakukan dua kali atau lebih terhadap gejala yang sama, dengan menggunakan alat ukur yang sama (Notoatmodjo, 2012).</w:t>
      </w:r>
    </w:p>
    <w:p w:rsidR="00A32453" w:rsidRDefault="00A32453" w:rsidP="00A32453">
      <w:pPr>
        <w:pStyle w:val="Heading2"/>
        <w:tabs>
          <w:tab w:val="left" w:pos="284"/>
        </w:tabs>
        <w:spacing w:before="0" w:line="480" w:lineRule="auto"/>
        <w:ind w:left="284" w:hanging="284"/>
        <w:jc w:val="both"/>
        <w:rPr>
          <w:rFonts w:ascii="Arial" w:hAnsi="Arial" w:cs="Arial"/>
          <w:color w:val="FF0000"/>
          <w:w w:val="105"/>
          <w:sz w:val="24"/>
          <w:szCs w:val="24"/>
        </w:rPr>
      </w:pPr>
      <w:bookmarkStart w:id="37" w:name="_Toc535701609"/>
      <w:r>
        <w:rPr>
          <w:rFonts w:ascii="Arial" w:hAnsi="Arial" w:cs="Arial"/>
          <w:w w:val="105"/>
          <w:sz w:val="24"/>
          <w:szCs w:val="24"/>
        </w:rPr>
        <w:t>G. Teknik Pengumpulan</w:t>
      </w:r>
      <w:r>
        <w:rPr>
          <w:rFonts w:ascii="Arial" w:hAnsi="Arial" w:cs="Arial"/>
          <w:spacing w:val="-3"/>
          <w:w w:val="105"/>
          <w:sz w:val="24"/>
          <w:szCs w:val="24"/>
        </w:rPr>
        <w:t xml:space="preserve"> </w:t>
      </w:r>
      <w:r>
        <w:rPr>
          <w:rFonts w:ascii="Arial" w:hAnsi="Arial" w:cs="Arial"/>
          <w:w w:val="105"/>
          <w:sz w:val="24"/>
          <w:szCs w:val="24"/>
        </w:rPr>
        <w:t>Data</w:t>
      </w:r>
      <w:bookmarkEnd w:id="37"/>
      <w:r>
        <w:rPr>
          <w:rFonts w:ascii="Arial" w:hAnsi="Arial" w:cs="Arial"/>
          <w:w w:val="105"/>
          <w:sz w:val="24"/>
          <w:szCs w:val="24"/>
        </w:rPr>
        <w:t xml:space="preserve"> </w:t>
      </w:r>
    </w:p>
    <w:p w:rsidR="00A32453" w:rsidRDefault="00A32453" w:rsidP="00A32453">
      <w:pPr>
        <w:pStyle w:val="BodyText"/>
        <w:spacing w:line="480" w:lineRule="auto"/>
        <w:ind w:left="426"/>
        <w:jc w:val="both"/>
        <w:rPr>
          <w:rFonts w:ascii="Arial" w:hAnsi="Arial" w:cs="Arial"/>
          <w:bCs/>
          <w:sz w:val="24"/>
          <w:szCs w:val="24"/>
        </w:rPr>
      </w:pPr>
      <w:r>
        <w:rPr>
          <w:rFonts w:ascii="Arial" w:hAnsi="Arial" w:cs="Arial"/>
          <w:bCs/>
          <w:sz w:val="24"/>
          <w:szCs w:val="24"/>
        </w:rPr>
        <w:tab/>
        <w:t xml:space="preserve">Sumber data dalam penelitian merupakan faktor yang sangat penting, karena sumber data menjadi bahan pertimbangan dalam </w:t>
      </w:r>
      <w:r>
        <w:rPr>
          <w:rFonts w:ascii="Arial" w:hAnsi="Arial" w:cs="Arial"/>
          <w:bCs/>
          <w:sz w:val="24"/>
          <w:szCs w:val="24"/>
        </w:rPr>
        <w:lastRenderedPageBreak/>
        <w:t>penentuan metode pengumpulan data. Sumber data terdiri dari : sumber data primer dan skunder. (purhantara,2010).</w:t>
      </w:r>
    </w:p>
    <w:p w:rsidR="00A32453" w:rsidRDefault="00A32453" w:rsidP="00D51989">
      <w:pPr>
        <w:pStyle w:val="BodyText"/>
        <w:numPr>
          <w:ilvl w:val="0"/>
          <w:numId w:val="49"/>
        </w:numPr>
        <w:spacing w:line="480" w:lineRule="auto"/>
        <w:ind w:left="851"/>
        <w:jc w:val="both"/>
        <w:rPr>
          <w:rFonts w:ascii="Arial" w:hAnsi="Arial" w:cs="Arial"/>
          <w:bCs/>
          <w:sz w:val="24"/>
          <w:szCs w:val="24"/>
        </w:rPr>
      </w:pPr>
      <w:r>
        <w:rPr>
          <w:rFonts w:ascii="Arial" w:hAnsi="Arial" w:cs="Arial"/>
          <w:bCs/>
          <w:sz w:val="24"/>
          <w:szCs w:val="24"/>
        </w:rPr>
        <w:t>Data primer</w:t>
      </w:r>
    </w:p>
    <w:p w:rsidR="00A32453" w:rsidRDefault="00A32453" w:rsidP="00A32453">
      <w:pPr>
        <w:pStyle w:val="BodyText"/>
        <w:spacing w:line="480" w:lineRule="auto"/>
        <w:ind w:left="851"/>
        <w:jc w:val="both"/>
        <w:rPr>
          <w:rFonts w:ascii="Arial" w:hAnsi="Arial" w:cs="Arial"/>
          <w:bCs/>
          <w:sz w:val="24"/>
          <w:szCs w:val="24"/>
        </w:rPr>
      </w:pPr>
      <w:r>
        <w:rPr>
          <w:rFonts w:ascii="Arial" w:hAnsi="Arial" w:cs="Arial"/>
          <w:bCs/>
          <w:sz w:val="24"/>
          <w:szCs w:val="24"/>
        </w:rPr>
        <w:t>data primer yang didapatkan oleh peneliti :</w:t>
      </w:r>
    </w:p>
    <w:p w:rsidR="00A32453" w:rsidRDefault="00A32453" w:rsidP="00D51989">
      <w:pPr>
        <w:pStyle w:val="BodyText"/>
        <w:numPr>
          <w:ilvl w:val="0"/>
          <w:numId w:val="78"/>
        </w:numPr>
        <w:spacing w:line="480" w:lineRule="auto"/>
        <w:ind w:left="1276"/>
        <w:jc w:val="both"/>
        <w:rPr>
          <w:rFonts w:ascii="Arial" w:hAnsi="Arial" w:cs="Arial"/>
          <w:bCs/>
          <w:sz w:val="24"/>
          <w:szCs w:val="24"/>
        </w:rPr>
      </w:pPr>
      <w:r>
        <w:rPr>
          <w:rFonts w:ascii="Arial" w:hAnsi="Arial" w:cs="Arial"/>
          <w:bCs/>
          <w:sz w:val="24"/>
          <w:szCs w:val="24"/>
        </w:rPr>
        <w:t>Data demografi responden</w:t>
      </w:r>
    </w:p>
    <w:p w:rsidR="00A32453" w:rsidRDefault="00A32453" w:rsidP="00D51989">
      <w:pPr>
        <w:pStyle w:val="BodyText"/>
        <w:numPr>
          <w:ilvl w:val="0"/>
          <w:numId w:val="78"/>
        </w:numPr>
        <w:spacing w:line="480" w:lineRule="auto"/>
        <w:ind w:left="1276"/>
        <w:jc w:val="both"/>
        <w:rPr>
          <w:rFonts w:ascii="Arial" w:hAnsi="Arial" w:cs="Arial"/>
          <w:bCs/>
          <w:sz w:val="24"/>
          <w:szCs w:val="24"/>
        </w:rPr>
      </w:pPr>
      <w:r>
        <w:rPr>
          <w:rFonts w:ascii="Arial" w:hAnsi="Arial" w:cs="Arial"/>
          <w:bCs/>
          <w:sz w:val="24"/>
          <w:szCs w:val="24"/>
        </w:rPr>
        <w:t>Data kuesioner responden</w:t>
      </w:r>
    </w:p>
    <w:p w:rsidR="00A32453" w:rsidRDefault="00A32453" w:rsidP="00D51989">
      <w:pPr>
        <w:pStyle w:val="BodyText"/>
        <w:numPr>
          <w:ilvl w:val="0"/>
          <w:numId w:val="78"/>
        </w:numPr>
        <w:spacing w:line="480" w:lineRule="auto"/>
        <w:ind w:left="1276"/>
        <w:jc w:val="both"/>
        <w:rPr>
          <w:rFonts w:ascii="Arial" w:hAnsi="Arial" w:cs="Arial"/>
          <w:bCs/>
          <w:sz w:val="24"/>
          <w:szCs w:val="24"/>
        </w:rPr>
      </w:pPr>
      <w:r>
        <w:rPr>
          <w:rFonts w:ascii="Arial" w:hAnsi="Arial" w:cs="Arial"/>
          <w:bCs/>
          <w:sz w:val="24"/>
          <w:szCs w:val="24"/>
        </w:rPr>
        <w:t xml:space="preserve">Data perembangan anak </w:t>
      </w:r>
    </w:p>
    <w:p w:rsidR="00A32453" w:rsidRDefault="00A32453" w:rsidP="00D51989">
      <w:pPr>
        <w:pStyle w:val="BodyText"/>
        <w:numPr>
          <w:ilvl w:val="0"/>
          <w:numId w:val="49"/>
        </w:numPr>
        <w:spacing w:line="480" w:lineRule="auto"/>
        <w:ind w:left="851"/>
        <w:jc w:val="both"/>
        <w:rPr>
          <w:rFonts w:ascii="Arial" w:hAnsi="Arial" w:cs="Arial"/>
          <w:bCs/>
          <w:sz w:val="24"/>
          <w:szCs w:val="24"/>
        </w:rPr>
      </w:pPr>
      <w:r>
        <w:rPr>
          <w:rFonts w:ascii="Arial" w:hAnsi="Arial" w:cs="Arial"/>
          <w:bCs/>
          <w:sz w:val="24"/>
          <w:szCs w:val="24"/>
        </w:rPr>
        <w:t>Data skunder</w:t>
      </w:r>
    </w:p>
    <w:p w:rsidR="00A32453" w:rsidRDefault="00A32453" w:rsidP="00A32453">
      <w:pPr>
        <w:pStyle w:val="BodyText"/>
        <w:spacing w:line="480" w:lineRule="auto"/>
        <w:ind w:left="851"/>
        <w:jc w:val="both"/>
        <w:rPr>
          <w:rFonts w:ascii="Arial" w:hAnsi="Arial" w:cs="Arial"/>
          <w:bCs/>
          <w:sz w:val="24"/>
          <w:szCs w:val="24"/>
        </w:rPr>
      </w:pPr>
      <w:r>
        <w:rPr>
          <w:rFonts w:ascii="Arial" w:hAnsi="Arial" w:cs="Arial"/>
          <w:bCs/>
          <w:sz w:val="24"/>
          <w:szCs w:val="24"/>
        </w:rPr>
        <w:t>Data skunder yang didapatkan dari T</w:t>
      </w:r>
      <w:r w:rsidRPr="00730FCE">
        <w:rPr>
          <w:rFonts w:ascii="Arial" w:hAnsi="Arial" w:cs="Arial"/>
          <w:bCs/>
          <w:sz w:val="24"/>
          <w:szCs w:val="24"/>
        </w:rPr>
        <w:t>K</w:t>
      </w:r>
      <w:r>
        <w:rPr>
          <w:rFonts w:ascii="Arial" w:hAnsi="Arial" w:cs="Arial"/>
          <w:bCs/>
          <w:sz w:val="24"/>
          <w:szCs w:val="24"/>
        </w:rPr>
        <w:t xml:space="preserve"> yaitu : </w:t>
      </w:r>
    </w:p>
    <w:p w:rsidR="00A32453" w:rsidRDefault="00A32453" w:rsidP="00D51989">
      <w:pPr>
        <w:pStyle w:val="BodyText"/>
        <w:numPr>
          <w:ilvl w:val="0"/>
          <w:numId w:val="79"/>
        </w:numPr>
        <w:tabs>
          <w:tab w:val="left" w:pos="993"/>
        </w:tabs>
        <w:spacing w:line="480" w:lineRule="auto"/>
        <w:ind w:left="1440" w:hanging="524"/>
        <w:jc w:val="both"/>
        <w:rPr>
          <w:rFonts w:ascii="Arial" w:hAnsi="Arial" w:cs="Arial"/>
          <w:bCs/>
          <w:sz w:val="24"/>
          <w:szCs w:val="24"/>
        </w:rPr>
      </w:pPr>
      <w:r>
        <w:rPr>
          <w:rFonts w:ascii="Arial" w:hAnsi="Arial" w:cs="Arial"/>
          <w:bCs/>
          <w:sz w:val="24"/>
          <w:szCs w:val="24"/>
        </w:rPr>
        <w:t xml:space="preserve">Jumlah anak </w:t>
      </w:r>
    </w:p>
    <w:p w:rsidR="00A32453" w:rsidRDefault="00A32453" w:rsidP="00D51989">
      <w:pPr>
        <w:pStyle w:val="BodyText"/>
        <w:numPr>
          <w:ilvl w:val="0"/>
          <w:numId w:val="79"/>
        </w:numPr>
        <w:tabs>
          <w:tab w:val="left" w:pos="993"/>
        </w:tabs>
        <w:spacing w:line="480" w:lineRule="auto"/>
        <w:ind w:left="1440" w:hanging="524"/>
        <w:jc w:val="both"/>
        <w:rPr>
          <w:rFonts w:ascii="Arial" w:hAnsi="Arial" w:cs="Arial"/>
          <w:bCs/>
          <w:sz w:val="24"/>
          <w:szCs w:val="24"/>
        </w:rPr>
      </w:pPr>
      <w:r>
        <w:rPr>
          <w:rFonts w:ascii="Arial" w:hAnsi="Arial" w:cs="Arial"/>
          <w:bCs/>
          <w:sz w:val="24"/>
          <w:szCs w:val="24"/>
        </w:rPr>
        <w:t>Buku apsensi anak</w:t>
      </w:r>
    </w:p>
    <w:p w:rsidR="00A32453" w:rsidRDefault="00A32453" w:rsidP="00A32453">
      <w:pPr>
        <w:pStyle w:val="Heading2"/>
        <w:spacing w:line="480" w:lineRule="auto"/>
        <w:ind w:left="426"/>
        <w:rPr>
          <w:rFonts w:ascii="Arial" w:hAnsi="Arial" w:cs="Arial"/>
          <w:sz w:val="24"/>
          <w:szCs w:val="24"/>
        </w:rPr>
      </w:pPr>
      <w:bookmarkStart w:id="38" w:name="_Toc535701610"/>
      <w:r>
        <w:rPr>
          <w:rFonts w:ascii="Arial" w:hAnsi="Arial" w:cs="Arial"/>
          <w:sz w:val="24"/>
          <w:szCs w:val="24"/>
        </w:rPr>
        <w:t>H. Teknik Analisa Data</w:t>
      </w:r>
      <w:bookmarkEnd w:id="38"/>
    </w:p>
    <w:p w:rsidR="00A32453" w:rsidRDefault="00A32453" w:rsidP="00D51989">
      <w:pPr>
        <w:numPr>
          <w:ilvl w:val="0"/>
          <w:numId w:val="34"/>
        </w:numPr>
        <w:spacing w:after="0" w:line="480" w:lineRule="auto"/>
        <w:ind w:left="540" w:hanging="256"/>
        <w:jc w:val="both"/>
        <w:rPr>
          <w:rFonts w:ascii="Arial" w:hAnsi="Arial" w:cs="Arial"/>
          <w:sz w:val="24"/>
          <w:szCs w:val="24"/>
        </w:rPr>
      </w:pPr>
      <w:r>
        <w:rPr>
          <w:rFonts w:ascii="Arial" w:hAnsi="Arial" w:cs="Arial"/>
          <w:sz w:val="24"/>
          <w:szCs w:val="24"/>
        </w:rPr>
        <w:t xml:space="preserve">Analisa Data </w:t>
      </w:r>
    </w:p>
    <w:p w:rsidR="00A32453" w:rsidRDefault="00A32453" w:rsidP="00A32453">
      <w:pPr>
        <w:spacing w:after="0" w:line="480" w:lineRule="auto"/>
        <w:ind w:left="540"/>
        <w:jc w:val="both"/>
        <w:rPr>
          <w:rFonts w:ascii="Arial" w:hAnsi="Arial" w:cs="Arial"/>
          <w:sz w:val="24"/>
          <w:szCs w:val="24"/>
        </w:rPr>
      </w:pPr>
      <w:r>
        <w:rPr>
          <w:rFonts w:ascii="Arial" w:hAnsi="Arial" w:cs="Arial"/>
          <w:sz w:val="24"/>
          <w:szCs w:val="24"/>
        </w:rPr>
        <w:t>Data yang diperoleh kemudian dianalisis melalui teknik analisis univariate dan bivariate dengan menggunakan bantuan komputerisasi, yakni sebagai berikut (Hidayat, 2010) :</w:t>
      </w:r>
    </w:p>
    <w:p w:rsidR="00A32453" w:rsidRDefault="00A32453" w:rsidP="00D51989">
      <w:pPr>
        <w:numPr>
          <w:ilvl w:val="0"/>
          <w:numId w:val="35"/>
        </w:numPr>
        <w:spacing w:after="0" w:line="480" w:lineRule="auto"/>
        <w:ind w:left="851" w:hanging="284"/>
        <w:jc w:val="both"/>
        <w:rPr>
          <w:rFonts w:ascii="Arial" w:hAnsi="Arial" w:cs="Arial"/>
          <w:sz w:val="24"/>
          <w:szCs w:val="24"/>
        </w:rPr>
      </w:pPr>
      <w:r>
        <w:rPr>
          <w:rFonts w:ascii="Arial" w:hAnsi="Arial" w:cs="Arial"/>
          <w:sz w:val="24"/>
          <w:szCs w:val="24"/>
        </w:rPr>
        <w:t>Analisa Univariat</w:t>
      </w:r>
    </w:p>
    <w:p w:rsidR="00A32453" w:rsidRDefault="00A32453" w:rsidP="00A32453">
      <w:pPr>
        <w:spacing w:after="0" w:line="480" w:lineRule="auto"/>
        <w:ind w:left="851"/>
        <w:jc w:val="both"/>
        <w:rPr>
          <w:rFonts w:ascii="Arial" w:hAnsi="Arial" w:cs="Arial"/>
          <w:sz w:val="24"/>
          <w:szCs w:val="24"/>
        </w:rPr>
      </w:pPr>
      <w:r>
        <w:rPr>
          <w:rFonts w:ascii="Arial" w:hAnsi="Arial" w:cs="Arial"/>
          <w:sz w:val="24"/>
          <w:szCs w:val="24"/>
        </w:rPr>
        <w:t>Digunakan intuk mendeskripsikan masing-masing variable yang diteliti dengan skala data numerik. Analisis ini berperan dalam menyajikan distribusi frekuensi, standar deviasi, standar eror, dan convident interval. Perhitungan persentase dari masing-masing variable dengan menggunakan rumus sebagai berikut :</w:t>
      </w:r>
    </w:p>
    <w:p w:rsidR="00A32453" w:rsidRDefault="00A32453" w:rsidP="00A32453">
      <w:pPr>
        <w:spacing w:after="0" w:line="480" w:lineRule="auto"/>
        <w:ind w:left="1440"/>
        <w:jc w:val="both"/>
        <w:rPr>
          <w:rFonts w:ascii="Arial" w:eastAsiaTheme="minorEastAsia" w:hAnsi="Arial" w:cs="Arial"/>
          <w:sz w:val="24"/>
          <w:szCs w:val="24"/>
        </w:rPr>
      </w:pPr>
      <w:r>
        <w:rPr>
          <w:rFonts w:ascii="Arial" w:hAnsi="Arial" w:cs="Arial"/>
          <w:sz w:val="24"/>
          <w:szCs w:val="24"/>
        </w:rPr>
        <w:t xml:space="preserve">P = </w:t>
      </w:r>
      <m:oMath>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r>
          <w:rPr>
            <w:rFonts w:ascii="Cambria Math" w:hAnsi="Cambria Math" w:cs="Arial"/>
            <w:sz w:val="24"/>
            <w:szCs w:val="24"/>
          </w:rPr>
          <m:t>×100%</m:t>
        </m:r>
      </m:oMath>
    </w:p>
    <w:p w:rsidR="00A32453" w:rsidRDefault="00A32453" w:rsidP="00A32453">
      <w:pPr>
        <w:spacing w:after="0" w:line="480" w:lineRule="auto"/>
        <w:ind w:left="851"/>
        <w:jc w:val="both"/>
        <w:rPr>
          <w:rFonts w:ascii="Arial" w:hAnsi="Arial" w:cs="Arial"/>
          <w:sz w:val="24"/>
          <w:szCs w:val="24"/>
        </w:rPr>
      </w:pPr>
      <w:r>
        <w:rPr>
          <w:rFonts w:ascii="Arial" w:hAnsi="Arial" w:cs="Arial"/>
          <w:sz w:val="24"/>
          <w:szCs w:val="24"/>
        </w:rPr>
        <w:lastRenderedPageBreak/>
        <w:t>Keterangan :</w:t>
      </w:r>
    </w:p>
    <w:p w:rsidR="00A32453" w:rsidRDefault="00A32453" w:rsidP="00A32453">
      <w:pPr>
        <w:spacing w:after="0" w:line="480" w:lineRule="auto"/>
        <w:ind w:left="851"/>
        <w:jc w:val="both"/>
        <w:rPr>
          <w:rFonts w:ascii="Arial" w:hAnsi="Arial" w:cs="Arial"/>
          <w:sz w:val="24"/>
          <w:szCs w:val="24"/>
        </w:rPr>
      </w:pPr>
      <w:r>
        <w:rPr>
          <w:rFonts w:ascii="Arial" w:hAnsi="Arial" w:cs="Arial"/>
          <w:sz w:val="24"/>
          <w:szCs w:val="24"/>
        </w:rPr>
        <w:t>P : Persentase</w:t>
      </w:r>
    </w:p>
    <w:p w:rsidR="00A32453" w:rsidRDefault="00A32453" w:rsidP="00A32453">
      <w:pPr>
        <w:tabs>
          <w:tab w:val="left" w:pos="630"/>
        </w:tabs>
        <w:spacing w:after="0" w:line="480" w:lineRule="auto"/>
        <w:ind w:left="851"/>
        <w:jc w:val="both"/>
        <w:rPr>
          <w:rFonts w:ascii="Arial" w:hAnsi="Arial" w:cs="Arial"/>
          <w:sz w:val="24"/>
          <w:szCs w:val="24"/>
        </w:rPr>
      </w:pPr>
      <w:r>
        <w:rPr>
          <w:rFonts w:ascii="Arial" w:hAnsi="Arial" w:cs="Arial"/>
          <w:sz w:val="24"/>
          <w:szCs w:val="24"/>
        </w:rPr>
        <w:t>F : Frekuensi</w:t>
      </w:r>
    </w:p>
    <w:p w:rsidR="00A32453" w:rsidRDefault="00A32453" w:rsidP="00A32453">
      <w:pPr>
        <w:spacing w:after="0" w:line="480" w:lineRule="auto"/>
        <w:ind w:left="851"/>
        <w:jc w:val="both"/>
        <w:rPr>
          <w:rFonts w:ascii="Arial" w:hAnsi="Arial" w:cs="Arial"/>
          <w:sz w:val="24"/>
          <w:szCs w:val="24"/>
        </w:rPr>
      </w:pPr>
      <w:r>
        <w:rPr>
          <w:rFonts w:ascii="Arial" w:hAnsi="Arial" w:cs="Arial"/>
          <w:sz w:val="24"/>
          <w:szCs w:val="24"/>
        </w:rPr>
        <w:t xml:space="preserve">N : Jumlah Responden </w:t>
      </w:r>
    </w:p>
    <w:p w:rsidR="00A32453" w:rsidRDefault="00A32453" w:rsidP="00D51989">
      <w:pPr>
        <w:pStyle w:val="ListParagraph"/>
        <w:widowControl w:val="0"/>
        <w:numPr>
          <w:ilvl w:val="0"/>
          <w:numId w:val="36"/>
        </w:numPr>
        <w:tabs>
          <w:tab w:val="left" w:pos="567"/>
        </w:tabs>
        <w:autoSpaceDE w:val="0"/>
        <w:autoSpaceDN w:val="0"/>
        <w:spacing w:after="0" w:line="480" w:lineRule="auto"/>
        <w:ind w:left="567" w:hanging="283"/>
        <w:contextualSpacing w:val="0"/>
        <w:jc w:val="both"/>
        <w:rPr>
          <w:rFonts w:ascii="Arial" w:hAnsi="Arial" w:cs="Arial"/>
          <w:sz w:val="24"/>
          <w:szCs w:val="24"/>
        </w:rPr>
      </w:pPr>
      <w:r>
        <w:rPr>
          <w:rFonts w:ascii="Arial" w:hAnsi="Arial" w:cs="Arial"/>
          <w:w w:val="105"/>
          <w:sz w:val="24"/>
          <w:szCs w:val="24"/>
        </w:rPr>
        <w:t>Pengolahan</w:t>
      </w:r>
      <w:r>
        <w:rPr>
          <w:rFonts w:ascii="Arial" w:hAnsi="Arial" w:cs="Arial"/>
          <w:spacing w:val="-3"/>
          <w:w w:val="105"/>
          <w:sz w:val="24"/>
          <w:szCs w:val="24"/>
        </w:rPr>
        <w:t xml:space="preserve"> </w:t>
      </w:r>
      <w:r>
        <w:rPr>
          <w:rFonts w:ascii="Arial" w:hAnsi="Arial" w:cs="Arial"/>
          <w:w w:val="105"/>
          <w:sz w:val="24"/>
          <w:szCs w:val="24"/>
        </w:rPr>
        <w:t>Data</w:t>
      </w:r>
    </w:p>
    <w:p w:rsidR="00A32453" w:rsidRDefault="00A32453" w:rsidP="00A32453">
      <w:pPr>
        <w:pStyle w:val="BodyText"/>
        <w:tabs>
          <w:tab w:val="left" w:pos="567"/>
        </w:tabs>
        <w:spacing w:line="480" w:lineRule="auto"/>
        <w:ind w:left="567"/>
        <w:jc w:val="both"/>
        <w:rPr>
          <w:rFonts w:ascii="Arial" w:hAnsi="Arial" w:cs="Arial"/>
          <w:sz w:val="24"/>
          <w:szCs w:val="24"/>
        </w:rPr>
      </w:pPr>
      <w:r>
        <w:rPr>
          <w:rFonts w:ascii="Arial" w:hAnsi="Arial" w:cs="Arial"/>
          <w:w w:val="105"/>
          <w:sz w:val="24"/>
          <w:szCs w:val="24"/>
        </w:rPr>
        <w:t>Menurut Notoatmodjo (2012), proses pengolahan data melalui tahap-tahap antara lain:</w:t>
      </w:r>
    </w:p>
    <w:p w:rsidR="00A32453" w:rsidRDefault="00A32453" w:rsidP="00D51989">
      <w:pPr>
        <w:pStyle w:val="ListParagraph"/>
        <w:widowControl w:val="0"/>
        <w:numPr>
          <w:ilvl w:val="2"/>
          <w:numId w:val="32"/>
        </w:numPr>
        <w:tabs>
          <w:tab w:val="left" w:pos="851"/>
        </w:tabs>
        <w:autoSpaceDE w:val="0"/>
        <w:autoSpaceDN w:val="0"/>
        <w:spacing w:after="0" w:line="480" w:lineRule="auto"/>
        <w:ind w:firstLine="167"/>
        <w:contextualSpacing w:val="0"/>
        <w:jc w:val="both"/>
        <w:rPr>
          <w:rFonts w:ascii="Arial" w:hAnsi="Arial" w:cs="Arial"/>
          <w:sz w:val="24"/>
          <w:szCs w:val="24"/>
        </w:rPr>
      </w:pPr>
      <w:r>
        <w:rPr>
          <w:rFonts w:ascii="Arial" w:hAnsi="Arial" w:cs="Arial"/>
          <w:w w:val="105"/>
          <w:sz w:val="24"/>
          <w:szCs w:val="24"/>
        </w:rPr>
        <w:t>Penyuntingan</w:t>
      </w:r>
      <w:r>
        <w:rPr>
          <w:rFonts w:ascii="Arial" w:hAnsi="Arial" w:cs="Arial"/>
          <w:spacing w:val="-3"/>
          <w:w w:val="105"/>
          <w:sz w:val="24"/>
          <w:szCs w:val="24"/>
        </w:rPr>
        <w:t xml:space="preserve"> </w:t>
      </w:r>
      <w:r>
        <w:rPr>
          <w:rFonts w:ascii="Arial" w:hAnsi="Arial" w:cs="Arial"/>
          <w:w w:val="105"/>
          <w:sz w:val="24"/>
          <w:szCs w:val="24"/>
        </w:rPr>
        <w:t>(Editing)</w:t>
      </w:r>
    </w:p>
    <w:p w:rsidR="00A32453" w:rsidRDefault="00A32453" w:rsidP="00A32453">
      <w:pPr>
        <w:pStyle w:val="BodyText"/>
        <w:spacing w:line="480" w:lineRule="auto"/>
        <w:ind w:left="851" w:firstLine="709"/>
        <w:jc w:val="both"/>
        <w:rPr>
          <w:rFonts w:ascii="Arial" w:hAnsi="Arial" w:cs="Arial"/>
          <w:sz w:val="24"/>
          <w:szCs w:val="24"/>
        </w:rPr>
      </w:pPr>
      <w:r>
        <w:rPr>
          <w:rFonts w:ascii="Arial" w:hAnsi="Arial" w:cs="Arial"/>
          <w:w w:val="105"/>
          <w:sz w:val="24"/>
          <w:szCs w:val="24"/>
        </w:rPr>
        <w:t>Hasil</w:t>
      </w:r>
      <w:r>
        <w:rPr>
          <w:rFonts w:ascii="Arial" w:hAnsi="Arial" w:cs="Arial"/>
          <w:spacing w:val="-19"/>
          <w:w w:val="105"/>
          <w:sz w:val="24"/>
          <w:szCs w:val="24"/>
        </w:rPr>
        <w:t xml:space="preserve"> </w:t>
      </w:r>
      <w:r>
        <w:rPr>
          <w:rFonts w:ascii="Arial" w:hAnsi="Arial" w:cs="Arial"/>
          <w:w w:val="105"/>
          <w:sz w:val="24"/>
          <w:szCs w:val="24"/>
        </w:rPr>
        <w:t>wawancara</w:t>
      </w:r>
      <w:r>
        <w:rPr>
          <w:rFonts w:ascii="Arial" w:hAnsi="Arial" w:cs="Arial"/>
          <w:spacing w:val="-20"/>
          <w:w w:val="105"/>
          <w:sz w:val="24"/>
          <w:szCs w:val="24"/>
        </w:rPr>
        <w:t xml:space="preserve"> </w:t>
      </w:r>
      <w:r>
        <w:rPr>
          <w:rFonts w:ascii="Arial" w:hAnsi="Arial" w:cs="Arial"/>
          <w:w w:val="105"/>
          <w:sz w:val="24"/>
          <w:szCs w:val="24"/>
        </w:rPr>
        <w:t>atau</w:t>
      </w:r>
      <w:r>
        <w:rPr>
          <w:rFonts w:ascii="Arial" w:hAnsi="Arial" w:cs="Arial"/>
          <w:spacing w:val="-19"/>
          <w:w w:val="105"/>
          <w:sz w:val="24"/>
          <w:szCs w:val="24"/>
        </w:rPr>
        <w:t xml:space="preserve"> </w:t>
      </w:r>
      <w:r>
        <w:rPr>
          <w:rFonts w:ascii="Arial" w:hAnsi="Arial" w:cs="Arial"/>
          <w:w w:val="105"/>
          <w:sz w:val="24"/>
          <w:szCs w:val="24"/>
        </w:rPr>
        <w:t>angket</w:t>
      </w:r>
      <w:r>
        <w:rPr>
          <w:rFonts w:ascii="Arial" w:hAnsi="Arial" w:cs="Arial"/>
          <w:spacing w:val="-16"/>
          <w:w w:val="105"/>
          <w:sz w:val="24"/>
          <w:szCs w:val="24"/>
        </w:rPr>
        <w:t xml:space="preserve"> </w:t>
      </w:r>
      <w:r>
        <w:rPr>
          <w:rFonts w:ascii="Arial" w:hAnsi="Arial" w:cs="Arial"/>
          <w:w w:val="105"/>
          <w:sz w:val="24"/>
          <w:szCs w:val="24"/>
        </w:rPr>
        <w:t>yang</w:t>
      </w:r>
      <w:r>
        <w:rPr>
          <w:rFonts w:ascii="Arial" w:hAnsi="Arial" w:cs="Arial"/>
          <w:spacing w:val="-21"/>
          <w:w w:val="105"/>
          <w:sz w:val="24"/>
          <w:szCs w:val="24"/>
        </w:rPr>
        <w:t xml:space="preserve"> </w:t>
      </w:r>
      <w:r>
        <w:rPr>
          <w:rFonts w:ascii="Arial" w:hAnsi="Arial" w:cs="Arial"/>
          <w:w w:val="105"/>
          <w:sz w:val="24"/>
          <w:szCs w:val="24"/>
        </w:rPr>
        <w:t>diperoleh</w:t>
      </w:r>
      <w:r>
        <w:rPr>
          <w:rFonts w:ascii="Arial" w:hAnsi="Arial" w:cs="Arial"/>
          <w:spacing w:val="-19"/>
          <w:w w:val="105"/>
          <w:sz w:val="24"/>
          <w:szCs w:val="24"/>
        </w:rPr>
        <w:t xml:space="preserve"> </w:t>
      </w:r>
      <w:r>
        <w:rPr>
          <w:rFonts w:ascii="Arial" w:hAnsi="Arial" w:cs="Arial"/>
          <w:w w:val="105"/>
          <w:sz w:val="24"/>
          <w:szCs w:val="24"/>
        </w:rPr>
        <w:t>atau</w:t>
      </w:r>
      <w:r>
        <w:rPr>
          <w:rFonts w:ascii="Arial" w:hAnsi="Arial" w:cs="Arial"/>
          <w:spacing w:val="-19"/>
          <w:w w:val="105"/>
          <w:sz w:val="24"/>
          <w:szCs w:val="24"/>
        </w:rPr>
        <w:t xml:space="preserve"> </w:t>
      </w:r>
      <w:r>
        <w:rPr>
          <w:rFonts w:ascii="Arial" w:hAnsi="Arial" w:cs="Arial"/>
          <w:w w:val="105"/>
          <w:sz w:val="24"/>
          <w:szCs w:val="24"/>
        </w:rPr>
        <w:t>dikumpulkan melalui kuesioner perlu disunting (edit) terlebih dahulu. Kalau ternyata</w:t>
      </w:r>
      <w:r>
        <w:rPr>
          <w:rFonts w:ascii="Arial" w:hAnsi="Arial" w:cs="Arial"/>
          <w:spacing w:val="-10"/>
          <w:w w:val="105"/>
          <w:sz w:val="24"/>
          <w:szCs w:val="24"/>
        </w:rPr>
        <w:t xml:space="preserve"> </w:t>
      </w:r>
      <w:r>
        <w:rPr>
          <w:rFonts w:ascii="Arial" w:hAnsi="Arial" w:cs="Arial"/>
          <w:w w:val="105"/>
          <w:sz w:val="24"/>
          <w:szCs w:val="24"/>
        </w:rPr>
        <w:t>masih</w:t>
      </w:r>
      <w:r>
        <w:rPr>
          <w:rFonts w:ascii="Arial" w:hAnsi="Arial" w:cs="Arial"/>
          <w:spacing w:val="-9"/>
          <w:w w:val="105"/>
          <w:sz w:val="24"/>
          <w:szCs w:val="24"/>
        </w:rPr>
        <w:t xml:space="preserve"> </w:t>
      </w:r>
      <w:r>
        <w:rPr>
          <w:rFonts w:ascii="Arial" w:hAnsi="Arial" w:cs="Arial"/>
          <w:w w:val="105"/>
          <w:sz w:val="24"/>
          <w:szCs w:val="24"/>
        </w:rPr>
        <w:t>ada</w:t>
      </w:r>
      <w:r>
        <w:rPr>
          <w:rFonts w:ascii="Arial" w:hAnsi="Arial" w:cs="Arial"/>
          <w:spacing w:val="-9"/>
          <w:w w:val="105"/>
          <w:sz w:val="24"/>
          <w:szCs w:val="24"/>
        </w:rPr>
        <w:t xml:space="preserve"> </w:t>
      </w:r>
      <w:r>
        <w:rPr>
          <w:rFonts w:ascii="Arial" w:hAnsi="Arial" w:cs="Arial"/>
          <w:w w:val="105"/>
          <w:sz w:val="24"/>
          <w:szCs w:val="24"/>
        </w:rPr>
        <w:t>data</w:t>
      </w:r>
      <w:r>
        <w:rPr>
          <w:rFonts w:ascii="Arial" w:hAnsi="Arial" w:cs="Arial"/>
          <w:spacing w:val="-8"/>
          <w:w w:val="105"/>
          <w:sz w:val="24"/>
          <w:szCs w:val="24"/>
        </w:rPr>
        <w:t xml:space="preserve"> </w:t>
      </w:r>
      <w:r>
        <w:rPr>
          <w:rFonts w:ascii="Arial" w:hAnsi="Arial" w:cs="Arial"/>
          <w:w w:val="105"/>
          <w:sz w:val="24"/>
          <w:szCs w:val="24"/>
        </w:rPr>
        <w:t>atau</w:t>
      </w:r>
      <w:r>
        <w:rPr>
          <w:rFonts w:ascii="Arial" w:hAnsi="Arial" w:cs="Arial"/>
          <w:spacing w:val="-9"/>
          <w:w w:val="105"/>
          <w:sz w:val="24"/>
          <w:szCs w:val="24"/>
        </w:rPr>
        <w:t xml:space="preserve"> </w:t>
      </w:r>
      <w:r>
        <w:rPr>
          <w:rFonts w:ascii="Arial" w:hAnsi="Arial" w:cs="Arial"/>
          <w:w w:val="105"/>
          <w:sz w:val="24"/>
          <w:szCs w:val="24"/>
        </w:rPr>
        <w:t>informasi</w:t>
      </w:r>
      <w:r>
        <w:rPr>
          <w:rFonts w:ascii="Arial" w:hAnsi="Arial" w:cs="Arial"/>
          <w:spacing w:val="-8"/>
          <w:w w:val="105"/>
          <w:sz w:val="24"/>
          <w:szCs w:val="24"/>
        </w:rPr>
        <w:t xml:space="preserve"> </w:t>
      </w:r>
      <w:r>
        <w:rPr>
          <w:rFonts w:ascii="Arial" w:hAnsi="Arial" w:cs="Arial"/>
          <w:w w:val="105"/>
          <w:sz w:val="24"/>
          <w:szCs w:val="24"/>
        </w:rPr>
        <w:t>yang</w:t>
      </w:r>
      <w:r>
        <w:rPr>
          <w:rFonts w:ascii="Arial" w:hAnsi="Arial" w:cs="Arial"/>
          <w:spacing w:val="-11"/>
          <w:w w:val="105"/>
          <w:sz w:val="24"/>
          <w:szCs w:val="24"/>
        </w:rPr>
        <w:t xml:space="preserve"> </w:t>
      </w:r>
      <w:r>
        <w:rPr>
          <w:rFonts w:ascii="Arial" w:hAnsi="Arial" w:cs="Arial"/>
          <w:w w:val="105"/>
          <w:sz w:val="24"/>
          <w:szCs w:val="24"/>
        </w:rPr>
        <w:t>tidak</w:t>
      </w:r>
      <w:r>
        <w:rPr>
          <w:rFonts w:ascii="Arial" w:hAnsi="Arial" w:cs="Arial"/>
          <w:spacing w:val="-7"/>
          <w:w w:val="105"/>
          <w:sz w:val="24"/>
          <w:szCs w:val="24"/>
        </w:rPr>
        <w:t xml:space="preserve"> </w:t>
      </w:r>
      <w:r>
        <w:rPr>
          <w:rFonts w:ascii="Arial" w:hAnsi="Arial" w:cs="Arial"/>
          <w:w w:val="105"/>
          <w:sz w:val="24"/>
          <w:szCs w:val="24"/>
        </w:rPr>
        <w:t>lengkap,</w:t>
      </w:r>
      <w:r>
        <w:rPr>
          <w:rFonts w:ascii="Arial" w:hAnsi="Arial" w:cs="Arial"/>
          <w:spacing w:val="-8"/>
          <w:w w:val="105"/>
          <w:sz w:val="24"/>
          <w:szCs w:val="24"/>
        </w:rPr>
        <w:t xml:space="preserve"> </w:t>
      </w:r>
      <w:r>
        <w:rPr>
          <w:rFonts w:ascii="Arial" w:hAnsi="Arial" w:cs="Arial"/>
          <w:w w:val="105"/>
          <w:sz w:val="24"/>
          <w:szCs w:val="24"/>
        </w:rPr>
        <w:t>dan</w:t>
      </w:r>
      <w:r>
        <w:rPr>
          <w:rFonts w:ascii="Arial" w:hAnsi="Arial" w:cs="Arial"/>
          <w:spacing w:val="-10"/>
          <w:w w:val="105"/>
          <w:sz w:val="24"/>
          <w:szCs w:val="24"/>
        </w:rPr>
        <w:t xml:space="preserve"> </w:t>
      </w:r>
      <w:r>
        <w:rPr>
          <w:rFonts w:ascii="Arial" w:hAnsi="Arial" w:cs="Arial"/>
          <w:w w:val="105"/>
          <w:sz w:val="24"/>
          <w:szCs w:val="24"/>
        </w:rPr>
        <w:t>tidak mungkin dilakukan wawancara ulang, maka kuesioner tersebut dikeluarkan (droub out), tetapi dengan memperhatikan beberapa</w:t>
      </w:r>
      <w:r>
        <w:rPr>
          <w:rFonts w:ascii="Arial" w:hAnsi="Arial" w:cs="Arial"/>
          <w:spacing w:val="-27"/>
          <w:w w:val="105"/>
          <w:sz w:val="24"/>
          <w:szCs w:val="24"/>
        </w:rPr>
        <w:t xml:space="preserve"> </w:t>
      </w:r>
      <w:r>
        <w:rPr>
          <w:rFonts w:ascii="Arial" w:hAnsi="Arial" w:cs="Arial"/>
          <w:w w:val="105"/>
          <w:sz w:val="24"/>
          <w:szCs w:val="24"/>
        </w:rPr>
        <w:t>hal dalam pemeriksaan</w:t>
      </w:r>
      <w:r>
        <w:rPr>
          <w:rFonts w:ascii="Arial" w:hAnsi="Arial" w:cs="Arial"/>
          <w:spacing w:val="-2"/>
          <w:w w:val="105"/>
          <w:sz w:val="24"/>
          <w:szCs w:val="24"/>
        </w:rPr>
        <w:t xml:space="preserve"> </w:t>
      </w:r>
      <w:r>
        <w:rPr>
          <w:rFonts w:ascii="Arial" w:hAnsi="Arial" w:cs="Arial"/>
          <w:w w:val="105"/>
          <w:sz w:val="24"/>
          <w:szCs w:val="24"/>
        </w:rPr>
        <w:t>yaitu:</w:t>
      </w:r>
    </w:p>
    <w:p w:rsidR="00A32453" w:rsidRDefault="00A32453" w:rsidP="00D51989">
      <w:pPr>
        <w:pStyle w:val="ListParagraph"/>
        <w:widowControl w:val="0"/>
        <w:numPr>
          <w:ilvl w:val="3"/>
          <w:numId w:val="32"/>
        </w:numPr>
        <w:tabs>
          <w:tab w:val="left" w:pos="1134"/>
        </w:tabs>
        <w:autoSpaceDE w:val="0"/>
        <w:autoSpaceDN w:val="0"/>
        <w:spacing w:after="0" w:line="480" w:lineRule="auto"/>
        <w:ind w:hanging="2123"/>
        <w:contextualSpacing w:val="0"/>
        <w:jc w:val="both"/>
        <w:rPr>
          <w:rFonts w:ascii="Arial" w:hAnsi="Arial" w:cs="Arial"/>
          <w:sz w:val="24"/>
          <w:szCs w:val="24"/>
        </w:rPr>
      </w:pPr>
      <w:r>
        <w:rPr>
          <w:rFonts w:ascii="Arial" w:hAnsi="Arial" w:cs="Arial"/>
          <w:w w:val="105"/>
          <w:sz w:val="24"/>
          <w:szCs w:val="24"/>
        </w:rPr>
        <w:t>Kesesuaian jawaban responden dengan</w:t>
      </w:r>
      <w:r>
        <w:rPr>
          <w:rFonts w:ascii="Arial" w:hAnsi="Arial" w:cs="Arial"/>
          <w:spacing w:val="-17"/>
          <w:w w:val="105"/>
          <w:sz w:val="24"/>
          <w:szCs w:val="24"/>
        </w:rPr>
        <w:t xml:space="preserve"> </w:t>
      </w:r>
      <w:r>
        <w:rPr>
          <w:rFonts w:ascii="Arial" w:hAnsi="Arial" w:cs="Arial"/>
          <w:w w:val="105"/>
          <w:sz w:val="24"/>
          <w:szCs w:val="24"/>
        </w:rPr>
        <w:t>pernyataan</w:t>
      </w:r>
    </w:p>
    <w:p w:rsidR="00A32453" w:rsidRDefault="00A32453" w:rsidP="00D51989">
      <w:pPr>
        <w:pStyle w:val="ListParagraph"/>
        <w:widowControl w:val="0"/>
        <w:numPr>
          <w:ilvl w:val="3"/>
          <w:numId w:val="32"/>
        </w:numPr>
        <w:tabs>
          <w:tab w:val="left" w:pos="1134"/>
        </w:tabs>
        <w:autoSpaceDE w:val="0"/>
        <w:autoSpaceDN w:val="0"/>
        <w:spacing w:after="0" w:line="480" w:lineRule="auto"/>
        <w:ind w:hanging="2123"/>
        <w:contextualSpacing w:val="0"/>
        <w:jc w:val="both"/>
        <w:rPr>
          <w:rFonts w:ascii="Arial" w:hAnsi="Arial" w:cs="Arial"/>
          <w:sz w:val="24"/>
          <w:szCs w:val="24"/>
        </w:rPr>
      </w:pPr>
      <w:r>
        <w:rPr>
          <w:rFonts w:ascii="Arial" w:hAnsi="Arial" w:cs="Arial"/>
          <w:w w:val="105"/>
          <w:sz w:val="24"/>
          <w:szCs w:val="24"/>
        </w:rPr>
        <w:t>Kelengkapan pengisian daftar</w:t>
      </w:r>
      <w:r>
        <w:rPr>
          <w:rFonts w:ascii="Arial" w:hAnsi="Arial" w:cs="Arial"/>
          <w:spacing w:val="-10"/>
          <w:w w:val="105"/>
          <w:sz w:val="24"/>
          <w:szCs w:val="24"/>
        </w:rPr>
        <w:t xml:space="preserve"> </w:t>
      </w:r>
      <w:r>
        <w:rPr>
          <w:rFonts w:ascii="Arial" w:hAnsi="Arial" w:cs="Arial"/>
          <w:w w:val="105"/>
          <w:sz w:val="24"/>
          <w:szCs w:val="24"/>
        </w:rPr>
        <w:t>pernyataan</w:t>
      </w:r>
    </w:p>
    <w:p w:rsidR="00A32453" w:rsidRPr="00150591" w:rsidRDefault="00A32453" w:rsidP="00D51989">
      <w:pPr>
        <w:pStyle w:val="ListParagraph"/>
        <w:widowControl w:val="0"/>
        <w:numPr>
          <w:ilvl w:val="3"/>
          <w:numId w:val="32"/>
        </w:numPr>
        <w:tabs>
          <w:tab w:val="left" w:pos="1134"/>
        </w:tabs>
        <w:autoSpaceDE w:val="0"/>
        <w:autoSpaceDN w:val="0"/>
        <w:spacing w:after="0" w:line="480" w:lineRule="auto"/>
        <w:ind w:hanging="2123"/>
        <w:contextualSpacing w:val="0"/>
        <w:jc w:val="both"/>
        <w:rPr>
          <w:rFonts w:ascii="Arial" w:hAnsi="Arial" w:cs="Arial"/>
          <w:sz w:val="24"/>
          <w:szCs w:val="24"/>
        </w:rPr>
      </w:pPr>
      <w:r>
        <w:rPr>
          <w:rFonts w:ascii="Arial" w:hAnsi="Arial" w:cs="Arial"/>
          <w:w w:val="105"/>
          <w:sz w:val="24"/>
          <w:szCs w:val="24"/>
        </w:rPr>
        <w:t>Mengecek macam isian</w:t>
      </w:r>
      <w:r>
        <w:rPr>
          <w:rFonts w:ascii="Arial" w:hAnsi="Arial" w:cs="Arial"/>
          <w:spacing w:val="-8"/>
          <w:w w:val="105"/>
          <w:sz w:val="24"/>
          <w:szCs w:val="24"/>
        </w:rPr>
        <w:t xml:space="preserve"> </w:t>
      </w:r>
      <w:r>
        <w:rPr>
          <w:rFonts w:ascii="Arial" w:hAnsi="Arial" w:cs="Arial"/>
          <w:w w:val="105"/>
          <w:sz w:val="24"/>
          <w:szCs w:val="24"/>
        </w:rPr>
        <w:t>data</w:t>
      </w:r>
    </w:p>
    <w:p w:rsidR="00A32453" w:rsidRDefault="00A32453" w:rsidP="00D51989">
      <w:pPr>
        <w:pStyle w:val="ListParagraph"/>
        <w:widowControl w:val="0"/>
        <w:numPr>
          <w:ilvl w:val="2"/>
          <w:numId w:val="32"/>
        </w:numPr>
        <w:tabs>
          <w:tab w:val="left" w:pos="851"/>
        </w:tabs>
        <w:autoSpaceDE w:val="0"/>
        <w:autoSpaceDN w:val="0"/>
        <w:spacing w:after="0" w:line="480" w:lineRule="auto"/>
        <w:ind w:firstLine="167"/>
        <w:contextualSpacing w:val="0"/>
        <w:jc w:val="both"/>
        <w:rPr>
          <w:rFonts w:ascii="Arial" w:hAnsi="Arial" w:cs="Arial"/>
          <w:sz w:val="24"/>
          <w:szCs w:val="24"/>
        </w:rPr>
      </w:pPr>
      <w:r>
        <w:rPr>
          <w:rFonts w:ascii="Arial" w:hAnsi="Arial" w:cs="Arial"/>
          <w:w w:val="105"/>
          <w:sz w:val="24"/>
          <w:szCs w:val="24"/>
        </w:rPr>
        <w:t>Pengkodean</w:t>
      </w:r>
      <w:r>
        <w:rPr>
          <w:rFonts w:ascii="Arial" w:hAnsi="Arial" w:cs="Arial"/>
          <w:spacing w:val="-3"/>
          <w:w w:val="105"/>
          <w:sz w:val="24"/>
          <w:szCs w:val="24"/>
        </w:rPr>
        <w:t xml:space="preserve"> </w:t>
      </w:r>
      <w:r>
        <w:rPr>
          <w:rFonts w:ascii="Arial" w:hAnsi="Arial" w:cs="Arial"/>
          <w:w w:val="105"/>
          <w:sz w:val="24"/>
          <w:szCs w:val="24"/>
        </w:rPr>
        <w:t>(coding)</w:t>
      </w:r>
    </w:p>
    <w:p w:rsidR="00A32453" w:rsidRDefault="00A32453" w:rsidP="00A32453">
      <w:pPr>
        <w:pStyle w:val="BodyText"/>
        <w:spacing w:line="480" w:lineRule="auto"/>
        <w:ind w:left="851" w:firstLine="709"/>
        <w:jc w:val="both"/>
        <w:rPr>
          <w:rFonts w:ascii="Arial" w:hAnsi="Arial" w:cs="Arial"/>
          <w:w w:val="105"/>
          <w:sz w:val="24"/>
          <w:szCs w:val="24"/>
        </w:rPr>
      </w:pPr>
      <w:r>
        <w:rPr>
          <w:rFonts w:ascii="Arial" w:hAnsi="Arial" w:cs="Arial"/>
          <w:w w:val="105"/>
          <w:sz w:val="24"/>
          <w:szCs w:val="24"/>
        </w:rPr>
        <w:t xml:space="preserve">Setelah penyuntingan diselesaikan, kegiatan selanjutnya yang dilakukan memberi kode dalam hubungan dengan pengolahan data jika akan menggunakan komputer, yakni mengubah data berbentuk kalimat atau huruf menjadi data </w:t>
      </w:r>
      <w:r>
        <w:rPr>
          <w:rFonts w:ascii="Arial" w:hAnsi="Arial" w:cs="Arial"/>
          <w:w w:val="105"/>
          <w:sz w:val="24"/>
          <w:szCs w:val="24"/>
        </w:rPr>
        <w:lastRenderedPageBreak/>
        <w:t>angka atau bilangan.</w:t>
      </w:r>
    </w:p>
    <w:p w:rsidR="00A32453" w:rsidRDefault="00A32453" w:rsidP="00D51989">
      <w:pPr>
        <w:pStyle w:val="BodyText"/>
        <w:numPr>
          <w:ilvl w:val="0"/>
          <w:numId w:val="39"/>
        </w:numPr>
        <w:spacing w:line="480" w:lineRule="auto"/>
        <w:ind w:left="1134" w:hanging="283"/>
        <w:jc w:val="both"/>
        <w:rPr>
          <w:rFonts w:ascii="Arial" w:hAnsi="Arial" w:cs="Arial"/>
          <w:sz w:val="24"/>
          <w:szCs w:val="24"/>
        </w:rPr>
      </w:pPr>
      <w:r>
        <w:rPr>
          <w:rFonts w:ascii="Arial" w:hAnsi="Arial" w:cs="Arial"/>
          <w:sz w:val="24"/>
          <w:szCs w:val="24"/>
        </w:rPr>
        <w:t>Koding pengetahuan orang tua tentang motorik kasar</w:t>
      </w:r>
    </w:p>
    <w:p w:rsidR="00A32453" w:rsidRDefault="00A32453" w:rsidP="00D51989">
      <w:pPr>
        <w:pStyle w:val="BodyText"/>
        <w:numPr>
          <w:ilvl w:val="0"/>
          <w:numId w:val="40"/>
        </w:numPr>
        <w:spacing w:line="480" w:lineRule="auto"/>
        <w:ind w:left="1560"/>
        <w:jc w:val="both"/>
        <w:rPr>
          <w:rFonts w:ascii="Arial" w:hAnsi="Arial" w:cs="Arial"/>
          <w:sz w:val="24"/>
          <w:szCs w:val="24"/>
        </w:rPr>
      </w:pPr>
      <w:r>
        <w:rPr>
          <w:rFonts w:ascii="Arial" w:hAnsi="Arial" w:cs="Arial"/>
          <w:sz w:val="24"/>
          <w:szCs w:val="24"/>
        </w:rPr>
        <w:t>Baik</w:t>
      </w:r>
    </w:p>
    <w:p w:rsidR="00A32453" w:rsidRDefault="00A32453" w:rsidP="00D51989">
      <w:pPr>
        <w:pStyle w:val="BodyText"/>
        <w:numPr>
          <w:ilvl w:val="0"/>
          <w:numId w:val="40"/>
        </w:numPr>
        <w:spacing w:line="480" w:lineRule="auto"/>
        <w:ind w:left="1560"/>
        <w:jc w:val="both"/>
        <w:rPr>
          <w:rFonts w:ascii="Arial" w:hAnsi="Arial" w:cs="Arial"/>
          <w:sz w:val="24"/>
          <w:szCs w:val="24"/>
        </w:rPr>
      </w:pPr>
      <w:r>
        <w:rPr>
          <w:rFonts w:ascii="Arial" w:hAnsi="Arial" w:cs="Arial"/>
          <w:sz w:val="24"/>
          <w:szCs w:val="24"/>
        </w:rPr>
        <w:t>Cukup</w:t>
      </w:r>
    </w:p>
    <w:p w:rsidR="00A32453" w:rsidRDefault="00A32453" w:rsidP="00D51989">
      <w:pPr>
        <w:pStyle w:val="BodyText"/>
        <w:numPr>
          <w:ilvl w:val="0"/>
          <w:numId w:val="40"/>
        </w:numPr>
        <w:spacing w:line="480" w:lineRule="auto"/>
        <w:ind w:left="1560"/>
        <w:jc w:val="both"/>
        <w:rPr>
          <w:rFonts w:ascii="Arial" w:hAnsi="Arial" w:cs="Arial"/>
          <w:sz w:val="24"/>
          <w:szCs w:val="24"/>
        </w:rPr>
      </w:pPr>
      <w:r>
        <w:rPr>
          <w:rFonts w:ascii="Arial" w:hAnsi="Arial" w:cs="Arial"/>
          <w:sz w:val="24"/>
          <w:szCs w:val="24"/>
        </w:rPr>
        <w:t>Kurang</w:t>
      </w:r>
    </w:p>
    <w:p w:rsidR="00A32453" w:rsidRDefault="00A32453" w:rsidP="00D51989">
      <w:pPr>
        <w:pStyle w:val="BodyText"/>
        <w:numPr>
          <w:ilvl w:val="0"/>
          <w:numId w:val="80"/>
        </w:numPr>
        <w:spacing w:line="480" w:lineRule="auto"/>
        <w:ind w:left="1134" w:hanging="283"/>
        <w:jc w:val="both"/>
        <w:rPr>
          <w:rFonts w:ascii="Arial" w:hAnsi="Arial" w:cs="Arial"/>
          <w:sz w:val="24"/>
          <w:szCs w:val="24"/>
        </w:rPr>
      </w:pPr>
      <w:r>
        <w:rPr>
          <w:rFonts w:ascii="Arial" w:hAnsi="Arial" w:cs="Arial"/>
          <w:sz w:val="24"/>
          <w:szCs w:val="24"/>
        </w:rPr>
        <w:t>Koding berdasarkan karakteristik</w:t>
      </w:r>
    </w:p>
    <w:p w:rsidR="00A32453" w:rsidRDefault="00A32453" w:rsidP="00D51989">
      <w:pPr>
        <w:pStyle w:val="BodyText"/>
        <w:numPr>
          <w:ilvl w:val="0"/>
          <w:numId w:val="81"/>
        </w:numPr>
        <w:spacing w:line="480" w:lineRule="auto"/>
        <w:ind w:left="1560"/>
        <w:jc w:val="both"/>
        <w:rPr>
          <w:rFonts w:ascii="Arial" w:hAnsi="Arial" w:cs="Arial"/>
          <w:sz w:val="24"/>
          <w:szCs w:val="24"/>
        </w:rPr>
      </w:pPr>
      <w:r>
        <w:rPr>
          <w:rFonts w:ascii="Arial" w:hAnsi="Arial" w:cs="Arial"/>
          <w:sz w:val="24"/>
          <w:szCs w:val="24"/>
        </w:rPr>
        <w:t xml:space="preserve">Usia </w:t>
      </w:r>
    </w:p>
    <w:p w:rsidR="00A32453" w:rsidRDefault="00A32453" w:rsidP="00D51989">
      <w:pPr>
        <w:pStyle w:val="BodyText"/>
        <w:numPr>
          <w:ilvl w:val="0"/>
          <w:numId w:val="82"/>
        </w:numPr>
        <w:spacing w:line="480" w:lineRule="auto"/>
        <w:jc w:val="both"/>
        <w:rPr>
          <w:rFonts w:ascii="Arial" w:hAnsi="Arial" w:cs="Arial"/>
          <w:sz w:val="24"/>
          <w:szCs w:val="24"/>
        </w:rPr>
      </w:pPr>
      <w:r>
        <w:rPr>
          <w:rFonts w:ascii="Arial" w:hAnsi="Arial" w:cs="Arial"/>
          <w:sz w:val="24"/>
          <w:szCs w:val="24"/>
        </w:rPr>
        <w:t>17-25</w:t>
      </w:r>
    </w:p>
    <w:p w:rsidR="00A32453" w:rsidRDefault="00A32453" w:rsidP="00D51989">
      <w:pPr>
        <w:pStyle w:val="BodyText"/>
        <w:numPr>
          <w:ilvl w:val="0"/>
          <w:numId w:val="82"/>
        </w:numPr>
        <w:spacing w:line="480" w:lineRule="auto"/>
        <w:jc w:val="both"/>
        <w:rPr>
          <w:rFonts w:ascii="Arial" w:hAnsi="Arial" w:cs="Arial"/>
          <w:sz w:val="24"/>
          <w:szCs w:val="24"/>
        </w:rPr>
      </w:pPr>
      <w:r>
        <w:rPr>
          <w:rFonts w:ascii="Arial" w:hAnsi="Arial" w:cs="Arial"/>
          <w:sz w:val="24"/>
          <w:szCs w:val="24"/>
        </w:rPr>
        <w:t xml:space="preserve">26-35 </w:t>
      </w:r>
    </w:p>
    <w:p w:rsidR="00A32453" w:rsidRPr="00B025E0" w:rsidRDefault="00A32453" w:rsidP="00D51989">
      <w:pPr>
        <w:pStyle w:val="BodyText"/>
        <w:numPr>
          <w:ilvl w:val="0"/>
          <w:numId w:val="82"/>
        </w:numPr>
        <w:spacing w:line="480" w:lineRule="auto"/>
        <w:jc w:val="both"/>
        <w:rPr>
          <w:rFonts w:ascii="Arial" w:hAnsi="Arial" w:cs="Arial"/>
          <w:sz w:val="24"/>
          <w:szCs w:val="24"/>
        </w:rPr>
      </w:pPr>
      <w:r>
        <w:rPr>
          <w:rFonts w:ascii="Arial" w:hAnsi="Arial" w:cs="Arial"/>
          <w:sz w:val="24"/>
          <w:szCs w:val="24"/>
        </w:rPr>
        <w:t>36-45</w:t>
      </w:r>
    </w:p>
    <w:p w:rsidR="00A32453" w:rsidRDefault="00A32453" w:rsidP="00D51989">
      <w:pPr>
        <w:pStyle w:val="BodyText"/>
        <w:numPr>
          <w:ilvl w:val="0"/>
          <w:numId w:val="81"/>
        </w:numPr>
        <w:spacing w:line="480" w:lineRule="auto"/>
        <w:ind w:left="1560"/>
        <w:jc w:val="both"/>
        <w:rPr>
          <w:rFonts w:ascii="Arial" w:hAnsi="Arial" w:cs="Arial"/>
          <w:sz w:val="24"/>
          <w:szCs w:val="24"/>
        </w:rPr>
      </w:pPr>
      <w:r>
        <w:rPr>
          <w:rFonts w:ascii="Arial" w:hAnsi="Arial" w:cs="Arial"/>
          <w:sz w:val="24"/>
          <w:szCs w:val="24"/>
        </w:rPr>
        <w:t xml:space="preserve">Pendidikan </w:t>
      </w:r>
    </w:p>
    <w:p w:rsidR="00A32453" w:rsidRDefault="00A32453" w:rsidP="00D51989">
      <w:pPr>
        <w:pStyle w:val="BodyText"/>
        <w:numPr>
          <w:ilvl w:val="0"/>
          <w:numId w:val="83"/>
        </w:numPr>
        <w:spacing w:line="480" w:lineRule="auto"/>
        <w:jc w:val="both"/>
        <w:rPr>
          <w:rFonts w:ascii="Arial" w:hAnsi="Arial" w:cs="Arial"/>
          <w:sz w:val="24"/>
          <w:szCs w:val="24"/>
        </w:rPr>
      </w:pPr>
      <w:r>
        <w:rPr>
          <w:rFonts w:ascii="Arial" w:hAnsi="Arial" w:cs="Arial"/>
          <w:sz w:val="24"/>
          <w:szCs w:val="24"/>
        </w:rPr>
        <w:t>SD</w:t>
      </w:r>
    </w:p>
    <w:p w:rsidR="00A32453" w:rsidRDefault="00A32453" w:rsidP="00D51989">
      <w:pPr>
        <w:pStyle w:val="BodyText"/>
        <w:numPr>
          <w:ilvl w:val="0"/>
          <w:numId w:val="83"/>
        </w:numPr>
        <w:spacing w:line="480" w:lineRule="auto"/>
        <w:jc w:val="both"/>
        <w:rPr>
          <w:rFonts w:ascii="Arial" w:hAnsi="Arial" w:cs="Arial"/>
          <w:sz w:val="24"/>
          <w:szCs w:val="24"/>
        </w:rPr>
      </w:pPr>
      <w:r>
        <w:rPr>
          <w:rFonts w:ascii="Arial" w:hAnsi="Arial" w:cs="Arial"/>
          <w:sz w:val="24"/>
          <w:szCs w:val="24"/>
        </w:rPr>
        <w:t>SMP</w:t>
      </w:r>
    </w:p>
    <w:p w:rsidR="00A32453" w:rsidRDefault="00A32453" w:rsidP="00D51989">
      <w:pPr>
        <w:pStyle w:val="BodyText"/>
        <w:numPr>
          <w:ilvl w:val="0"/>
          <w:numId w:val="83"/>
        </w:numPr>
        <w:spacing w:line="480" w:lineRule="auto"/>
        <w:jc w:val="both"/>
        <w:rPr>
          <w:rFonts w:ascii="Arial" w:hAnsi="Arial" w:cs="Arial"/>
          <w:sz w:val="24"/>
          <w:szCs w:val="24"/>
        </w:rPr>
      </w:pPr>
      <w:r>
        <w:rPr>
          <w:rFonts w:ascii="Arial" w:hAnsi="Arial" w:cs="Arial"/>
          <w:sz w:val="24"/>
          <w:szCs w:val="24"/>
        </w:rPr>
        <w:t>SMA</w:t>
      </w:r>
    </w:p>
    <w:p w:rsidR="00A32453" w:rsidRDefault="00A32453" w:rsidP="00D51989">
      <w:pPr>
        <w:pStyle w:val="BodyText"/>
        <w:numPr>
          <w:ilvl w:val="0"/>
          <w:numId w:val="83"/>
        </w:numPr>
        <w:spacing w:line="480" w:lineRule="auto"/>
        <w:jc w:val="both"/>
        <w:rPr>
          <w:rFonts w:ascii="Arial" w:hAnsi="Arial" w:cs="Arial"/>
          <w:sz w:val="24"/>
          <w:szCs w:val="24"/>
        </w:rPr>
      </w:pPr>
      <w:r>
        <w:rPr>
          <w:rFonts w:ascii="Arial" w:hAnsi="Arial" w:cs="Arial"/>
          <w:sz w:val="24"/>
          <w:szCs w:val="24"/>
        </w:rPr>
        <w:t>Sarjana/Diploma</w:t>
      </w:r>
    </w:p>
    <w:p w:rsidR="00A32453" w:rsidRDefault="00A32453" w:rsidP="00D51989">
      <w:pPr>
        <w:pStyle w:val="BodyText"/>
        <w:numPr>
          <w:ilvl w:val="0"/>
          <w:numId w:val="81"/>
        </w:numPr>
        <w:spacing w:line="480" w:lineRule="auto"/>
        <w:ind w:left="1560"/>
        <w:jc w:val="both"/>
        <w:rPr>
          <w:rFonts w:ascii="Arial" w:hAnsi="Arial" w:cs="Arial"/>
          <w:sz w:val="24"/>
          <w:szCs w:val="24"/>
        </w:rPr>
      </w:pPr>
      <w:r>
        <w:rPr>
          <w:rFonts w:ascii="Arial" w:hAnsi="Arial" w:cs="Arial"/>
          <w:sz w:val="24"/>
          <w:szCs w:val="24"/>
        </w:rPr>
        <w:t xml:space="preserve">Pekerjaan </w:t>
      </w:r>
    </w:p>
    <w:p w:rsidR="00A32453" w:rsidRDefault="00A32453" w:rsidP="00D51989">
      <w:pPr>
        <w:pStyle w:val="BodyText"/>
        <w:numPr>
          <w:ilvl w:val="0"/>
          <w:numId w:val="84"/>
        </w:numPr>
        <w:spacing w:line="480" w:lineRule="auto"/>
        <w:jc w:val="both"/>
        <w:rPr>
          <w:rFonts w:ascii="Arial" w:hAnsi="Arial" w:cs="Arial"/>
          <w:sz w:val="24"/>
          <w:szCs w:val="24"/>
        </w:rPr>
      </w:pPr>
      <w:r>
        <w:rPr>
          <w:rFonts w:ascii="Arial" w:hAnsi="Arial" w:cs="Arial"/>
          <w:sz w:val="24"/>
          <w:szCs w:val="24"/>
        </w:rPr>
        <w:t>Pegawai Negri Sipil</w:t>
      </w:r>
    </w:p>
    <w:p w:rsidR="00A32453" w:rsidRDefault="00A32453" w:rsidP="00D51989">
      <w:pPr>
        <w:pStyle w:val="BodyText"/>
        <w:numPr>
          <w:ilvl w:val="0"/>
          <w:numId w:val="84"/>
        </w:numPr>
        <w:spacing w:line="480" w:lineRule="auto"/>
        <w:jc w:val="both"/>
        <w:rPr>
          <w:rFonts w:ascii="Arial" w:hAnsi="Arial" w:cs="Arial"/>
          <w:sz w:val="24"/>
          <w:szCs w:val="24"/>
        </w:rPr>
      </w:pPr>
      <w:r>
        <w:rPr>
          <w:rFonts w:ascii="Arial" w:hAnsi="Arial" w:cs="Arial"/>
          <w:sz w:val="24"/>
          <w:szCs w:val="24"/>
        </w:rPr>
        <w:t>Pegawai Swasta</w:t>
      </w:r>
    </w:p>
    <w:p w:rsidR="00A32453" w:rsidRDefault="00A32453" w:rsidP="00D51989">
      <w:pPr>
        <w:pStyle w:val="BodyText"/>
        <w:numPr>
          <w:ilvl w:val="0"/>
          <w:numId w:val="84"/>
        </w:numPr>
        <w:spacing w:line="480" w:lineRule="auto"/>
        <w:jc w:val="both"/>
        <w:rPr>
          <w:rFonts w:ascii="Arial" w:hAnsi="Arial" w:cs="Arial"/>
          <w:sz w:val="24"/>
          <w:szCs w:val="24"/>
        </w:rPr>
      </w:pPr>
      <w:r>
        <w:rPr>
          <w:rFonts w:ascii="Arial" w:hAnsi="Arial" w:cs="Arial"/>
          <w:sz w:val="24"/>
          <w:szCs w:val="24"/>
        </w:rPr>
        <w:t>Ibu Rumah Tangga</w:t>
      </w:r>
    </w:p>
    <w:p w:rsidR="00A32453" w:rsidRDefault="00A32453" w:rsidP="00D51989">
      <w:pPr>
        <w:pStyle w:val="BodyText"/>
        <w:numPr>
          <w:ilvl w:val="0"/>
          <w:numId w:val="85"/>
        </w:numPr>
        <w:spacing w:line="480" w:lineRule="auto"/>
        <w:ind w:left="1134" w:hanging="283"/>
        <w:jc w:val="both"/>
        <w:rPr>
          <w:rFonts w:ascii="Arial" w:hAnsi="Arial" w:cs="Arial"/>
          <w:sz w:val="24"/>
          <w:szCs w:val="24"/>
        </w:rPr>
      </w:pPr>
      <w:r>
        <w:rPr>
          <w:rFonts w:ascii="Arial" w:hAnsi="Arial" w:cs="Arial"/>
          <w:sz w:val="24"/>
          <w:szCs w:val="24"/>
        </w:rPr>
        <w:t>Koding berdasarkan perkembangan anak</w:t>
      </w:r>
    </w:p>
    <w:p w:rsidR="00A32453" w:rsidRDefault="00A32453" w:rsidP="00D51989">
      <w:pPr>
        <w:pStyle w:val="BodyText"/>
        <w:numPr>
          <w:ilvl w:val="0"/>
          <w:numId w:val="86"/>
        </w:numPr>
        <w:spacing w:line="480" w:lineRule="auto"/>
        <w:ind w:left="1560"/>
        <w:jc w:val="both"/>
        <w:rPr>
          <w:rFonts w:ascii="Arial" w:hAnsi="Arial" w:cs="Arial"/>
          <w:sz w:val="24"/>
          <w:szCs w:val="24"/>
        </w:rPr>
      </w:pPr>
      <w:r>
        <w:rPr>
          <w:rFonts w:ascii="Arial" w:hAnsi="Arial" w:cs="Arial"/>
          <w:sz w:val="24"/>
          <w:szCs w:val="24"/>
        </w:rPr>
        <w:t xml:space="preserve">Advance </w:t>
      </w:r>
    </w:p>
    <w:p w:rsidR="00A32453" w:rsidRDefault="00A32453" w:rsidP="00D51989">
      <w:pPr>
        <w:pStyle w:val="BodyText"/>
        <w:numPr>
          <w:ilvl w:val="0"/>
          <w:numId w:val="86"/>
        </w:numPr>
        <w:spacing w:line="480" w:lineRule="auto"/>
        <w:ind w:left="1560"/>
        <w:jc w:val="both"/>
        <w:rPr>
          <w:rFonts w:ascii="Arial" w:hAnsi="Arial" w:cs="Arial"/>
          <w:sz w:val="24"/>
          <w:szCs w:val="24"/>
        </w:rPr>
      </w:pPr>
      <w:r>
        <w:rPr>
          <w:rFonts w:ascii="Arial" w:hAnsi="Arial" w:cs="Arial"/>
          <w:sz w:val="24"/>
          <w:szCs w:val="24"/>
        </w:rPr>
        <w:t xml:space="preserve">Normal </w:t>
      </w:r>
    </w:p>
    <w:p w:rsidR="00A32453" w:rsidRDefault="00A32453" w:rsidP="00D51989">
      <w:pPr>
        <w:pStyle w:val="BodyText"/>
        <w:numPr>
          <w:ilvl w:val="0"/>
          <w:numId w:val="86"/>
        </w:numPr>
        <w:spacing w:line="480" w:lineRule="auto"/>
        <w:ind w:left="1560"/>
        <w:jc w:val="both"/>
        <w:rPr>
          <w:rFonts w:ascii="Arial" w:hAnsi="Arial" w:cs="Arial"/>
          <w:sz w:val="24"/>
          <w:szCs w:val="24"/>
        </w:rPr>
      </w:pPr>
      <w:r>
        <w:rPr>
          <w:rFonts w:ascii="Arial" w:hAnsi="Arial" w:cs="Arial"/>
          <w:sz w:val="24"/>
          <w:szCs w:val="24"/>
        </w:rPr>
        <w:t>Caution</w:t>
      </w:r>
    </w:p>
    <w:p w:rsidR="00A32453" w:rsidRPr="001A61C9" w:rsidRDefault="00A32453" w:rsidP="00D51989">
      <w:pPr>
        <w:pStyle w:val="BodyText"/>
        <w:numPr>
          <w:ilvl w:val="0"/>
          <w:numId w:val="86"/>
        </w:numPr>
        <w:spacing w:line="480" w:lineRule="auto"/>
        <w:ind w:left="1560"/>
        <w:jc w:val="both"/>
        <w:rPr>
          <w:rFonts w:ascii="Arial" w:hAnsi="Arial" w:cs="Arial"/>
          <w:sz w:val="24"/>
          <w:szCs w:val="24"/>
        </w:rPr>
      </w:pPr>
      <w:r>
        <w:rPr>
          <w:rFonts w:ascii="Arial" w:hAnsi="Arial" w:cs="Arial"/>
          <w:sz w:val="24"/>
          <w:szCs w:val="24"/>
        </w:rPr>
        <w:lastRenderedPageBreak/>
        <w:t>Delay</w:t>
      </w:r>
    </w:p>
    <w:p w:rsidR="00A32453" w:rsidRDefault="00A32453" w:rsidP="00D51989">
      <w:pPr>
        <w:pStyle w:val="ListParagraph"/>
        <w:widowControl w:val="0"/>
        <w:numPr>
          <w:ilvl w:val="2"/>
          <w:numId w:val="32"/>
        </w:numPr>
        <w:tabs>
          <w:tab w:val="left" w:pos="851"/>
        </w:tabs>
        <w:autoSpaceDE w:val="0"/>
        <w:autoSpaceDN w:val="0"/>
        <w:spacing w:after="0" w:line="480" w:lineRule="auto"/>
        <w:ind w:firstLine="167"/>
        <w:contextualSpacing w:val="0"/>
        <w:jc w:val="both"/>
        <w:rPr>
          <w:rFonts w:ascii="Arial" w:hAnsi="Arial" w:cs="Arial"/>
          <w:sz w:val="24"/>
          <w:szCs w:val="24"/>
        </w:rPr>
      </w:pPr>
      <w:r>
        <w:rPr>
          <w:rFonts w:ascii="Arial" w:hAnsi="Arial" w:cs="Arial"/>
          <w:w w:val="105"/>
          <w:sz w:val="24"/>
          <w:szCs w:val="24"/>
        </w:rPr>
        <w:t>Memasukkan data (Data</w:t>
      </w:r>
      <w:r>
        <w:rPr>
          <w:rFonts w:ascii="Arial" w:hAnsi="Arial" w:cs="Arial"/>
          <w:spacing w:val="-4"/>
          <w:w w:val="105"/>
          <w:sz w:val="24"/>
          <w:szCs w:val="24"/>
        </w:rPr>
        <w:t xml:space="preserve"> </w:t>
      </w:r>
      <w:r>
        <w:rPr>
          <w:rFonts w:ascii="Arial" w:hAnsi="Arial" w:cs="Arial"/>
          <w:w w:val="105"/>
          <w:sz w:val="24"/>
          <w:szCs w:val="24"/>
        </w:rPr>
        <w:t>Entry)</w:t>
      </w:r>
    </w:p>
    <w:p w:rsidR="00A32453" w:rsidRDefault="00A32453" w:rsidP="00A32453">
      <w:pPr>
        <w:pStyle w:val="ListParagraph"/>
        <w:widowControl w:val="0"/>
        <w:tabs>
          <w:tab w:val="left" w:pos="851"/>
        </w:tabs>
        <w:autoSpaceDE w:val="0"/>
        <w:autoSpaceDN w:val="0"/>
        <w:spacing w:after="0" w:line="480" w:lineRule="auto"/>
        <w:ind w:left="851"/>
        <w:contextualSpacing w:val="0"/>
        <w:jc w:val="both"/>
        <w:rPr>
          <w:rFonts w:ascii="Arial" w:hAnsi="Arial" w:cs="Arial"/>
          <w:w w:val="105"/>
          <w:sz w:val="24"/>
          <w:szCs w:val="24"/>
        </w:rPr>
      </w:pPr>
      <w:r>
        <w:rPr>
          <w:rFonts w:ascii="Arial" w:hAnsi="Arial" w:cs="Arial"/>
          <w:i/>
          <w:w w:val="105"/>
          <w:sz w:val="24"/>
          <w:szCs w:val="24"/>
        </w:rPr>
        <w:tab/>
        <w:t xml:space="preserve">Entry </w:t>
      </w:r>
      <w:r>
        <w:rPr>
          <w:rFonts w:ascii="Arial" w:hAnsi="Arial" w:cs="Arial"/>
          <w:w w:val="105"/>
          <w:sz w:val="24"/>
          <w:szCs w:val="24"/>
        </w:rPr>
        <w:t>data yaitu data yang telah di coding di olah menggunakan aplikasi computer dengan cara memasukan data ke dalam computer dengan menggunakan aplikasi computer</w:t>
      </w:r>
    </w:p>
    <w:p w:rsidR="00A32453" w:rsidRDefault="00A32453" w:rsidP="00D51989">
      <w:pPr>
        <w:pStyle w:val="ListParagraph"/>
        <w:widowControl w:val="0"/>
        <w:numPr>
          <w:ilvl w:val="2"/>
          <w:numId w:val="32"/>
        </w:numPr>
        <w:tabs>
          <w:tab w:val="left" w:pos="851"/>
        </w:tabs>
        <w:autoSpaceDE w:val="0"/>
        <w:autoSpaceDN w:val="0"/>
        <w:spacing w:after="0" w:line="480" w:lineRule="auto"/>
        <w:ind w:left="2631" w:hanging="2064"/>
        <w:contextualSpacing w:val="0"/>
        <w:jc w:val="both"/>
        <w:rPr>
          <w:rFonts w:ascii="Arial" w:hAnsi="Arial" w:cs="Arial"/>
          <w:sz w:val="24"/>
          <w:szCs w:val="24"/>
        </w:rPr>
      </w:pPr>
      <w:r>
        <w:rPr>
          <w:rFonts w:ascii="Arial" w:hAnsi="Arial" w:cs="Arial"/>
          <w:w w:val="105"/>
          <w:sz w:val="24"/>
          <w:szCs w:val="24"/>
        </w:rPr>
        <w:t>Tabulasi</w:t>
      </w:r>
    </w:p>
    <w:p w:rsidR="00A32453" w:rsidRDefault="00A32453" w:rsidP="00A32453">
      <w:pPr>
        <w:widowControl w:val="0"/>
        <w:tabs>
          <w:tab w:val="left" w:pos="851"/>
        </w:tabs>
        <w:autoSpaceDE w:val="0"/>
        <w:autoSpaceDN w:val="0"/>
        <w:spacing w:after="0" w:line="480" w:lineRule="auto"/>
        <w:ind w:left="851"/>
        <w:jc w:val="both"/>
        <w:rPr>
          <w:rFonts w:ascii="Arial" w:hAnsi="Arial" w:cs="Arial"/>
          <w:sz w:val="24"/>
          <w:szCs w:val="24"/>
        </w:rPr>
      </w:pPr>
      <w:r>
        <w:rPr>
          <w:rFonts w:ascii="Arial" w:hAnsi="Arial" w:cs="Arial"/>
          <w:i/>
          <w:sz w:val="24"/>
          <w:szCs w:val="24"/>
        </w:rPr>
        <w:tab/>
        <w:t xml:space="preserve">Tabulating </w:t>
      </w:r>
      <w:r>
        <w:rPr>
          <w:rFonts w:ascii="Arial" w:hAnsi="Arial" w:cs="Arial"/>
          <w:sz w:val="24"/>
          <w:szCs w:val="24"/>
        </w:rPr>
        <w:t>adalah proses penyusunan dan analisa data dalam bentuk table, akan memudahkan dalam melakukan analisis. Pembuatan suatu table sangat bergantung pada tujuan penelitian dan hipotesis yang dibuat (Sugiyono,2008).</w:t>
      </w:r>
    </w:p>
    <w:p w:rsidR="00A32453" w:rsidRDefault="00A32453" w:rsidP="00A32453">
      <w:pPr>
        <w:widowControl w:val="0"/>
        <w:tabs>
          <w:tab w:val="left" w:pos="851"/>
        </w:tabs>
        <w:autoSpaceDE w:val="0"/>
        <w:autoSpaceDN w:val="0"/>
        <w:spacing w:after="0" w:line="480" w:lineRule="auto"/>
        <w:ind w:left="851"/>
        <w:jc w:val="both"/>
        <w:rPr>
          <w:rFonts w:ascii="Arial" w:hAnsi="Arial" w:cs="Arial"/>
          <w:sz w:val="24"/>
          <w:szCs w:val="24"/>
        </w:rPr>
      </w:pPr>
      <w:r>
        <w:rPr>
          <w:rFonts w:ascii="Arial" w:hAnsi="Arial" w:cs="Arial"/>
          <w:sz w:val="24"/>
          <w:szCs w:val="24"/>
        </w:rPr>
        <w:tab/>
        <w:t>Peneliti memasukan data-data hasil penelitian yang telah didapat lalu memasukan data-data dalam tiap variable ke dalam program computer sehungga muncul dalam bentuk table-tabel.</w:t>
      </w:r>
    </w:p>
    <w:p w:rsidR="00A32453" w:rsidRDefault="00A32453" w:rsidP="00D51989">
      <w:pPr>
        <w:pStyle w:val="ListParagraph"/>
        <w:widowControl w:val="0"/>
        <w:numPr>
          <w:ilvl w:val="2"/>
          <w:numId w:val="32"/>
        </w:numPr>
        <w:tabs>
          <w:tab w:val="left" w:pos="851"/>
        </w:tabs>
        <w:autoSpaceDE w:val="0"/>
        <w:autoSpaceDN w:val="0"/>
        <w:spacing w:after="0" w:line="480" w:lineRule="auto"/>
        <w:ind w:left="2631" w:hanging="2064"/>
        <w:contextualSpacing w:val="0"/>
        <w:jc w:val="both"/>
        <w:rPr>
          <w:rFonts w:ascii="Arial" w:hAnsi="Arial" w:cs="Arial"/>
          <w:sz w:val="24"/>
          <w:szCs w:val="24"/>
        </w:rPr>
      </w:pPr>
      <w:r>
        <w:rPr>
          <w:rFonts w:ascii="Arial" w:hAnsi="Arial" w:cs="Arial"/>
          <w:w w:val="105"/>
          <w:sz w:val="24"/>
          <w:szCs w:val="24"/>
        </w:rPr>
        <w:t>Pembersih Data</w:t>
      </w:r>
      <w:r>
        <w:rPr>
          <w:rFonts w:ascii="Arial" w:hAnsi="Arial" w:cs="Arial"/>
          <w:spacing w:val="-5"/>
          <w:w w:val="105"/>
          <w:sz w:val="24"/>
          <w:szCs w:val="24"/>
        </w:rPr>
        <w:t xml:space="preserve"> </w:t>
      </w:r>
      <w:r>
        <w:rPr>
          <w:rFonts w:ascii="Arial" w:hAnsi="Arial" w:cs="Arial"/>
          <w:w w:val="105"/>
          <w:sz w:val="24"/>
          <w:szCs w:val="24"/>
        </w:rPr>
        <w:t>(Cleaning)</w:t>
      </w:r>
    </w:p>
    <w:p w:rsidR="00A32453" w:rsidRDefault="00A32453" w:rsidP="00A32453">
      <w:pPr>
        <w:pStyle w:val="BodyText"/>
        <w:spacing w:line="480" w:lineRule="auto"/>
        <w:ind w:left="851" w:firstLine="709"/>
        <w:jc w:val="both"/>
        <w:rPr>
          <w:rFonts w:ascii="Arial" w:hAnsi="Arial" w:cs="Arial"/>
          <w:w w:val="105"/>
          <w:sz w:val="24"/>
          <w:szCs w:val="24"/>
        </w:rPr>
      </w:pPr>
      <w:r>
        <w:rPr>
          <w:rFonts w:ascii="Arial" w:hAnsi="Arial" w:cs="Arial"/>
          <w:w w:val="105"/>
          <w:sz w:val="24"/>
          <w:szCs w:val="24"/>
        </w:rPr>
        <w:t>Apabila semua data dari setiap sumber data atau responden selesai dimasukkan, perlu dicek kembali untuk melihat kemungkinan-kemungkinan adanya kesalahan-kesalahan kode, ketidaklengkapan, dan sebagainya, kemudian dilakukan</w:t>
      </w:r>
      <w:r>
        <w:rPr>
          <w:rFonts w:ascii="Arial" w:hAnsi="Arial" w:cs="Arial"/>
          <w:spacing w:val="-35"/>
          <w:w w:val="105"/>
          <w:sz w:val="24"/>
          <w:szCs w:val="24"/>
        </w:rPr>
        <w:t xml:space="preserve"> </w:t>
      </w:r>
      <w:r>
        <w:rPr>
          <w:rFonts w:ascii="Arial" w:hAnsi="Arial" w:cs="Arial"/>
          <w:w w:val="105"/>
          <w:sz w:val="24"/>
          <w:szCs w:val="24"/>
        </w:rPr>
        <w:t>pembetulan atau</w:t>
      </w:r>
      <w:r>
        <w:rPr>
          <w:rFonts w:ascii="Arial" w:hAnsi="Arial" w:cs="Arial"/>
          <w:spacing w:val="-3"/>
          <w:w w:val="105"/>
          <w:sz w:val="24"/>
          <w:szCs w:val="24"/>
        </w:rPr>
        <w:t xml:space="preserve"> </w:t>
      </w:r>
      <w:r>
        <w:rPr>
          <w:rFonts w:ascii="Arial" w:hAnsi="Arial" w:cs="Arial"/>
          <w:w w:val="105"/>
          <w:sz w:val="24"/>
          <w:szCs w:val="24"/>
        </w:rPr>
        <w:t>korelasi.</w:t>
      </w:r>
    </w:p>
    <w:p w:rsidR="00A32453" w:rsidRDefault="00A32453" w:rsidP="00D51989">
      <w:pPr>
        <w:pStyle w:val="ListParagraph"/>
        <w:widowControl w:val="0"/>
        <w:numPr>
          <w:ilvl w:val="0"/>
          <w:numId w:val="36"/>
        </w:numPr>
        <w:tabs>
          <w:tab w:val="left" w:pos="567"/>
        </w:tabs>
        <w:autoSpaceDE w:val="0"/>
        <w:autoSpaceDN w:val="0"/>
        <w:spacing w:after="0" w:line="480" w:lineRule="auto"/>
        <w:ind w:left="567" w:hanging="283"/>
        <w:contextualSpacing w:val="0"/>
        <w:jc w:val="both"/>
        <w:rPr>
          <w:rFonts w:ascii="Arial" w:hAnsi="Arial" w:cs="Arial"/>
          <w:sz w:val="24"/>
          <w:szCs w:val="24"/>
        </w:rPr>
      </w:pPr>
      <w:r>
        <w:rPr>
          <w:rFonts w:ascii="Arial" w:hAnsi="Arial" w:cs="Arial"/>
          <w:w w:val="105"/>
          <w:sz w:val="24"/>
          <w:szCs w:val="24"/>
        </w:rPr>
        <w:t>Analisis</w:t>
      </w:r>
      <w:r>
        <w:rPr>
          <w:rFonts w:ascii="Arial" w:hAnsi="Arial" w:cs="Arial"/>
          <w:spacing w:val="-2"/>
          <w:w w:val="105"/>
          <w:sz w:val="24"/>
          <w:szCs w:val="24"/>
        </w:rPr>
        <w:t xml:space="preserve"> </w:t>
      </w:r>
      <w:r>
        <w:rPr>
          <w:rFonts w:ascii="Arial" w:hAnsi="Arial" w:cs="Arial"/>
          <w:w w:val="105"/>
          <w:sz w:val="24"/>
          <w:szCs w:val="24"/>
        </w:rPr>
        <w:t>Data</w:t>
      </w:r>
    </w:p>
    <w:p w:rsidR="00A32453" w:rsidRDefault="00A32453" w:rsidP="00D51989">
      <w:pPr>
        <w:pStyle w:val="ListParagraph"/>
        <w:widowControl w:val="0"/>
        <w:numPr>
          <w:ilvl w:val="0"/>
          <w:numId w:val="41"/>
        </w:numPr>
        <w:tabs>
          <w:tab w:val="left" w:pos="567"/>
        </w:tabs>
        <w:autoSpaceDE w:val="0"/>
        <w:autoSpaceDN w:val="0"/>
        <w:spacing w:after="0" w:line="480" w:lineRule="auto"/>
        <w:ind w:left="851" w:hanging="284"/>
        <w:contextualSpacing w:val="0"/>
        <w:jc w:val="both"/>
        <w:rPr>
          <w:rFonts w:ascii="Arial" w:hAnsi="Arial" w:cs="Arial"/>
          <w:sz w:val="24"/>
          <w:szCs w:val="24"/>
        </w:rPr>
      </w:pPr>
      <w:r>
        <w:rPr>
          <w:rFonts w:ascii="Arial" w:hAnsi="Arial" w:cs="Arial"/>
          <w:sz w:val="24"/>
          <w:szCs w:val="24"/>
        </w:rPr>
        <w:t>Analisa data unvariat</w:t>
      </w:r>
    </w:p>
    <w:p w:rsidR="00A32453" w:rsidRDefault="00A32453" w:rsidP="00A32453">
      <w:pPr>
        <w:pStyle w:val="ListParagraph"/>
        <w:widowControl w:val="0"/>
        <w:tabs>
          <w:tab w:val="left" w:pos="567"/>
        </w:tabs>
        <w:autoSpaceDE w:val="0"/>
        <w:autoSpaceDN w:val="0"/>
        <w:spacing w:after="0" w:line="480" w:lineRule="auto"/>
        <w:ind w:left="851"/>
        <w:contextualSpacing w:val="0"/>
        <w:jc w:val="both"/>
        <w:rPr>
          <w:rFonts w:ascii="Arial" w:hAnsi="Arial" w:cs="Arial"/>
          <w:sz w:val="24"/>
          <w:szCs w:val="24"/>
        </w:rPr>
      </w:pPr>
      <w:r>
        <w:rPr>
          <w:rFonts w:ascii="Arial" w:hAnsi="Arial" w:cs="Arial"/>
          <w:sz w:val="24"/>
          <w:szCs w:val="24"/>
        </w:rPr>
        <w:tab/>
      </w:r>
      <w:r>
        <w:rPr>
          <w:rFonts w:ascii="Arial" w:hAnsi="Arial" w:cs="Arial"/>
          <w:w w:val="105"/>
          <w:sz w:val="24"/>
          <w:szCs w:val="24"/>
        </w:rPr>
        <w:t>Analisis data univariat adalah</w:t>
      </w:r>
      <w:r>
        <w:rPr>
          <w:rFonts w:ascii="Arial" w:hAnsi="Arial" w:cs="Arial"/>
          <w:spacing w:val="-29"/>
          <w:w w:val="105"/>
          <w:sz w:val="24"/>
          <w:szCs w:val="24"/>
        </w:rPr>
        <w:t xml:space="preserve"> </w:t>
      </w:r>
      <w:r>
        <w:rPr>
          <w:rFonts w:ascii="Arial" w:hAnsi="Arial" w:cs="Arial"/>
          <w:w w:val="105"/>
          <w:sz w:val="24"/>
          <w:szCs w:val="24"/>
        </w:rPr>
        <w:t>dengan menggunakan</w:t>
      </w:r>
      <w:r>
        <w:rPr>
          <w:rFonts w:ascii="Arial" w:hAnsi="Arial" w:cs="Arial"/>
          <w:spacing w:val="-13"/>
          <w:w w:val="105"/>
          <w:sz w:val="24"/>
          <w:szCs w:val="24"/>
        </w:rPr>
        <w:t xml:space="preserve"> </w:t>
      </w:r>
      <w:r>
        <w:rPr>
          <w:rFonts w:ascii="Arial" w:hAnsi="Arial" w:cs="Arial"/>
          <w:w w:val="105"/>
          <w:sz w:val="24"/>
          <w:szCs w:val="24"/>
        </w:rPr>
        <w:lastRenderedPageBreak/>
        <w:t>analisis</w:t>
      </w:r>
      <w:r>
        <w:rPr>
          <w:rFonts w:ascii="Arial" w:hAnsi="Arial" w:cs="Arial"/>
          <w:spacing w:val="-12"/>
          <w:w w:val="105"/>
          <w:sz w:val="24"/>
          <w:szCs w:val="24"/>
        </w:rPr>
        <w:t xml:space="preserve"> </w:t>
      </w:r>
      <w:r>
        <w:rPr>
          <w:rFonts w:ascii="Arial" w:hAnsi="Arial" w:cs="Arial"/>
          <w:w w:val="105"/>
          <w:sz w:val="24"/>
          <w:szCs w:val="24"/>
        </w:rPr>
        <w:t>univariat</w:t>
      </w:r>
      <w:r>
        <w:rPr>
          <w:rFonts w:ascii="Arial" w:hAnsi="Arial" w:cs="Arial"/>
          <w:spacing w:val="-10"/>
          <w:w w:val="105"/>
          <w:sz w:val="24"/>
          <w:szCs w:val="24"/>
        </w:rPr>
        <w:t xml:space="preserve"> </w:t>
      </w:r>
      <w:r>
        <w:rPr>
          <w:rFonts w:ascii="Arial" w:hAnsi="Arial" w:cs="Arial"/>
          <w:w w:val="105"/>
          <w:sz w:val="24"/>
          <w:szCs w:val="24"/>
        </w:rPr>
        <w:t>yaitu</w:t>
      </w:r>
      <w:r>
        <w:rPr>
          <w:rFonts w:ascii="Arial" w:hAnsi="Arial" w:cs="Arial"/>
          <w:spacing w:val="-13"/>
          <w:w w:val="105"/>
          <w:sz w:val="24"/>
          <w:szCs w:val="24"/>
        </w:rPr>
        <w:t xml:space="preserve"> </w:t>
      </w:r>
      <w:r>
        <w:rPr>
          <w:rFonts w:ascii="Arial" w:hAnsi="Arial" w:cs="Arial"/>
          <w:w w:val="105"/>
          <w:sz w:val="24"/>
          <w:szCs w:val="24"/>
        </w:rPr>
        <w:t>menganalisa</w:t>
      </w:r>
      <w:r>
        <w:rPr>
          <w:rFonts w:ascii="Arial" w:hAnsi="Arial" w:cs="Arial"/>
          <w:spacing w:val="-14"/>
          <w:w w:val="105"/>
          <w:sz w:val="24"/>
          <w:szCs w:val="24"/>
        </w:rPr>
        <w:t xml:space="preserve"> </w:t>
      </w:r>
      <w:r>
        <w:rPr>
          <w:rFonts w:ascii="Arial" w:hAnsi="Arial" w:cs="Arial"/>
          <w:w w:val="105"/>
          <w:sz w:val="24"/>
          <w:szCs w:val="24"/>
        </w:rPr>
        <w:t>terhadap</w:t>
      </w:r>
      <w:r>
        <w:rPr>
          <w:rFonts w:ascii="Arial" w:hAnsi="Arial" w:cs="Arial"/>
          <w:spacing w:val="-12"/>
          <w:w w:val="105"/>
          <w:sz w:val="24"/>
          <w:szCs w:val="24"/>
        </w:rPr>
        <w:t xml:space="preserve"> </w:t>
      </w:r>
      <w:r>
        <w:rPr>
          <w:rFonts w:ascii="Arial" w:hAnsi="Arial" w:cs="Arial"/>
          <w:w w:val="105"/>
          <w:sz w:val="24"/>
          <w:szCs w:val="24"/>
        </w:rPr>
        <w:t>tiap</w:t>
      </w:r>
      <w:r>
        <w:rPr>
          <w:rFonts w:ascii="Arial" w:hAnsi="Arial" w:cs="Arial"/>
          <w:spacing w:val="-13"/>
          <w:w w:val="105"/>
          <w:sz w:val="24"/>
          <w:szCs w:val="24"/>
        </w:rPr>
        <w:t xml:space="preserve"> </w:t>
      </w:r>
      <w:r>
        <w:rPr>
          <w:rFonts w:ascii="Arial" w:hAnsi="Arial" w:cs="Arial"/>
          <w:w w:val="105"/>
          <w:sz w:val="24"/>
          <w:szCs w:val="24"/>
        </w:rPr>
        <w:t>variabel dari hasil tiap penelitian untuk menghasilkan distribusi frekuensi dan prosntase dari tiap variabel (Notoatmodjo, 2012). Analisis data dalam penelitian ini menggunakan SPSS 21. Untuk variabel pengetahuan orang tua dikumpulkan melalui kuesioner kemudian ditabulasi dan dikelompokkan dan diberi skor. Untuk mendapat tiga jawab kategori yaitu baik, cukup dan kurang maka menggunakan parameter. Menurut Riwidikdo (2013), cara pengukuran pengetahuan menggunakan rumus</w:t>
      </w:r>
      <w:r>
        <w:rPr>
          <w:rFonts w:ascii="Arial" w:hAnsi="Arial" w:cs="Arial"/>
          <w:spacing w:val="-5"/>
          <w:w w:val="105"/>
          <w:sz w:val="24"/>
          <w:szCs w:val="24"/>
        </w:rPr>
        <w:t xml:space="preserve"> </w:t>
      </w:r>
      <w:r>
        <w:rPr>
          <w:rFonts w:ascii="Arial" w:hAnsi="Arial" w:cs="Arial"/>
          <w:w w:val="105"/>
          <w:sz w:val="24"/>
          <w:szCs w:val="24"/>
        </w:rPr>
        <w:t>:</w:t>
      </w:r>
    </w:p>
    <w:p w:rsidR="00A32453" w:rsidRDefault="00A32453" w:rsidP="00A32453">
      <w:pPr>
        <w:pStyle w:val="BodyText"/>
        <w:tabs>
          <w:tab w:val="left" w:pos="2552"/>
          <w:tab w:val="left" w:pos="7938"/>
        </w:tabs>
        <w:spacing w:line="480" w:lineRule="auto"/>
        <w:ind w:left="2410" w:hanging="1560"/>
        <w:jc w:val="both"/>
        <w:rPr>
          <w:rFonts w:ascii="Arial" w:hAnsi="Arial" w:cs="Arial"/>
          <w:sz w:val="24"/>
          <w:szCs w:val="24"/>
        </w:rPr>
      </w:pPr>
      <w:r>
        <w:rPr>
          <w:rFonts w:ascii="Arial" w:hAnsi="Arial" w:cs="Arial"/>
          <w:w w:val="105"/>
          <w:sz w:val="24"/>
          <w:szCs w:val="24"/>
        </w:rPr>
        <w:t>Baik</w:t>
      </w:r>
      <w:r>
        <w:rPr>
          <w:rFonts w:ascii="Arial" w:hAnsi="Arial" w:cs="Arial"/>
          <w:w w:val="105"/>
          <w:sz w:val="24"/>
          <w:szCs w:val="24"/>
        </w:rPr>
        <w:tab/>
        <w:t>: Bila nilai responden 76 – 100 %</w:t>
      </w:r>
    </w:p>
    <w:p w:rsidR="00A32453" w:rsidRDefault="00A32453" w:rsidP="00A32453">
      <w:pPr>
        <w:pStyle w:val="BodyText"/>
        <w:tabs>
          <w:tab w:val="left" w:pos="3774"/>
        </w:tabs>
        <w:spacing w:line="480" w:lineRule="auto"/>
        <w:ind w:left="2410" w:hanging="1560"/>
        <w:jc w:val="both"/>
        <w:rPr>
          <w:rFonts w:ascii="Arial" w:hAnsi="Arial" w:cs="Arial"/>
          <w:sz w:val="24"/>
          <w:szCs w:val="24"/>
        </w:rPr>
      </w:pPr>
      <w:r>
        <w:rPr>
          <w:rFonts w:ascii="Arial" w:hAnsi="Arial" w:cs="Arial"/>
          <w:w w:val="105"/>
          <w:sz w:val="24"/>
          <w:szCs w:val="24"/>
        </w:rPr>
        <w:t>Cukup</w:t>
      </w:r>
      <w:r>
        <w:rPr>
          <w:rFonts w:ascii="Arial" w:hAnsi="Arial" w:cs="Arial"/>
          <w:w w:val="105"/>
          <w:sz w:val="24"/>
          <w:szCs w:val="24"/>
        </w:rPr>
        <w:tab/>
        <w:t>:</w:t>
      </w:r>
      <w:r>
        <w:rPr>
          <w:rFonts w:ascii="Arial" w:hAnsi="Arial" w:cs="Arial"/>
          <w:spacing w:val="-5"/>
          <w:w w:val="105"/>
          <w:sz w:val="24"/>
          <w:szCs w:val="24"/>
        </w:rPr>
        <w:t xml:space="preserve"> </w:t>
      </w:r>
      <w:r>
        <w:rPr>
          <w:rFonts w:ascii="Arial" w:hAnsi="Arial" w:cs="Arial"/>
          <w:w w:val="105"/>
          <w:sz w:val="24"/>
          <w:szCs w:val="24"/>
        </w:rPr>
        <w:t>Bila</w:t>
      </w:r>
      <w:r>
        <w:rPr>
          <w:rFonts w:ascii="Arial" w:hAnsi="Arial" w:cs="Arial"/>
          <w:spacing w:val="-5"/>
          <w:w w:val="105"/>
          <w:sz w:val="24"/>
          <w:szCs w:val="24"/>
        </w:rPr>
        <w:t xml:space="preserve"> </w:t>
      </w:r>
      <w:r>
        <w:rPr>
          <w:rFonts w:ascii="Arial" w:hAnsi="Arial" w:cs="Arial"/>
          <w:w w:val="105"/>
          <w:sz w:val="24"/>
          <w:szCs w:val="24"/>
        </w:rPr>
        <w:t>nilai</w:t>
      </w:r>
      <w:r>
        <w:rPr>
          <w:rFonts w:ascii="Arial" w:hAnsi="Arial" w:cs="Arial"/>
          <w:spacing w:val="-4"/>
          <w:w w:val="105"/>
          <w:sz w:val="24"/>
          <w:szCs w:val="24"/>
        </w:rPr>
        <w:t xml:space="preserve"> </w:t>
      </w:r>
      <w:r>
        <w:rPr>
          <w:rFonts w:ascii="Arial" w:hAnsi="Arial" w:cs="Arial"/>
          <w:w w:val="105"/>
          <w:sz w:val="24"/>
          <w:szCs w:val="24"/>
        </w:rPr>
        <w:t>responden</w:t>
      </w:r>
      <w:r>
        <w:rPr>
          <w:rFonts w:ascii="Arial" w:hAnsi="Arial" w:cs="Arial"/>
          <w:spacing w:val="-5"/>
          <w:w w:val="105"/>
          <w:sz w:val="24"/>
          <w:szCs w:val="24"/>
        </w:rPr>
        <w:t xml:space="preserve"> </w:t>
      </w:r>
      <w:r>
        <w:rPr>
          <w:rFonts w:ascii="Arial" w:hAnsi="Arial" w:cs="Arial"/>
          <w:w w:val="105"/>
          <w:sz w:val="24"/>
          <w:szCs w:val="24"/>
        </w:rPr>
        <w:t>56 – 75 %</w:t>
      </w:r>
    </w:p>
    <w:p w:rsidR="00A32453" w:rsidRDefault="00A32453" w:rsidP="00A32453">
      <w:pPr>
        <w:pStyle w:val="BodyText"/>
        <w:tabs>
          <w:tab w:val="left" w:pos="2552"/>
        </w:tabs>
        <w:spacing w:line="480" w:lineRule="auto"/>
        <w:ind w:left="2410" w:hanging="1560"/>
        <w:jc w:val="both"/>
        <w:rPr>
          <w:rFonts w:ascii="Arial" w:hAnsi="Arial" w:cs="Arial"/>
          <w:w w:val="105"/>
          <w:sz w:val="24"/>
          <w:szCs w:val="24"/>
        </w:rPr>
      </w:pPr>
      <w:r>
        <w:rPr>
          <w:rFonts w:ascii="Arial" w:hAnsi="Arial" w:cs="Arial"/>
          <w:w w:val="105"/>
          <w:sz w:val="24"/>
          <w:szCs w:val="24"/>
        </w:rPr>
        <w:t>Kurang</w:t>
      </w:r>
      <w:r>
        <w:rPr>
          <w:rFonts w:ascii="Arial" w:hAnsi="Arial" w:cs="Arial"/>
          <w:w w:val="105"/>
          <w:sz w:val="24"/>
          <w:szCs w:val="24"/>
        </w:rPr>
        <w:tab/>
        <w:t>: Bila nilai responden yang diperoleh &lt; 55 %</w:t>
      </w:r>
    </w:p>
    <w:p w:rsidR="00A32453" w:rsidRDefault="00A32453" w:rsidP="00A32453">
      <w:pPr>
        <w:pStyle w:val="BodyText"/>
        <w:tabs>
          <w:tab w:val="left" w:pos="3829"/>
          <w:tab w:val="left" w:pos="4985"/>
          <w:tab w:val="left" w:pos="7485"/>
          <w:tab w:val="left" w:pos="7655"/>
          <w:tab w:val="left" w:pos="7938"/>
        </w:tabs>
        <w:spacing w:line="480" w:lineRule="auto"/>
        <w:ind w:left="851"/>
        <w:jc w:val="both"/>
        <w:rPr>
          <w:rFonts w:ascii="Arial" w:hAnsi="Arial" w:cs="Arial"/>
          <w:w w:val="105"/>
          <w:sz w:val="24"/>
          <w:szCs w:val="24"/>
        </w:rPr>
      </w:pPr>
      <w:r>
        <w:rPr>
          <w:rFonts w:ascii="Arial" w:hAnsi="Arial" w:cs="Arial"/>
          <w:w w:val="105"/>
          <w:sz w:val="24"/>
          <w:szCs w:val="24"/>
        </w:rPr>
        <w:t>Menurut Riwidikdo (2013),</w:t>
      </w:r>
      <w:r>
        <w:rPr>
          <w:rFonts w:ascii="Arial" w:hAnsi="Arial" w:cs="Arial"/>
          <w:spacing w:val="9"/>
          <w:w w:val="105"/>
          <w:sz w:val="24"/>
          <w:szCs w:val="24"/>
        </w:rPr>
        <w:t xml:space="preserve"> </w:t>
      </w:r>
      <w:r>
        <w:rPr>
          <w:rFonts w:ascii="Arial" w:hAnsi="Arial" w:cs="Arial"/>
          <w:w w:val="105"/>
          <w:sz w:val="24"/>
          <w:szCs w:val="24"/>
        </w:rPr>
        <w:t xml:space="preserve">untuk mencari nilai </w:t>
      </w:r>
      <w:r>
        <w:rPr>
          <w:rFonts w:ascii="Arial" w:hAnsi="Arial" w:cs="Arial"/>
          <w:sz w:val="24"/>
          <w:szCs w:val="24"/>
        </w:rPr>
        <w:t xml:space="preserve">rata-rata </w:t>
      </w:r>
      <w:r>
        <w:rPr>
          <w:rFonts w:ascii="Arial" w:hAnsi="Arial" w:cs="Arial"/>
          <w:w w:val="105"/>
          <w:sz w:val="24"/>
          <w:szCs w:val="24"/>
        </w:rPr>
        <w:t>diperoleh dengan rumus</w:t>
      </w:r>
      <w:r>
        <w:rPr>
          <w:rFonts w:ascii="Arial" w:hAnsi="Arial" w:cs="Arial"/>
          <w:spacing w:val="-6"/>
          <w:w w:val="105"/>
          <w:sz w:val="24"/>
          <w:szCs w:val="24"/>
        </w:rPr>
        <w:t xml:space="preserve"> </w:t>
      </w:r>
      <w:r>
        <w:rPr>
          <w:rFonts w:ascii="Arial" w:hAnsi="Arial" w:cs="Arial"/>
          <w:w w:val="105"/>
          <w:sz w:val="24"/>
          <w:szCs w:val="24"/>
        </w:rPr>
        <w:t>:</w:t>
      </w:r>
    </w:p>
    <w:p w:rsidR="00A32453" w:rsidRDefault="00A32453" w:rsidP="00A32453">
      <w:pPr>
        <w:pStyle w:val="BodyText"/>
        <w:tabs>
          <w:tab w:val="left" w:pos="2366"/>
        </w:tabs>
        <w:spacing w:line="480" w:lineRule="auto"/>
        <w:ind w:left="851"/>
        <w:jc w:val="both"/>
        <w:rPr>
          <w:rFonts w:ascii="Arial" w:hAnsi="Arial" w:cs="Arial"/>
          <w:sz w:val="24"/>
          <w:szCs w:val="24"/>
        </w:rPr>
      </w:pPr>
      <w:r>
        <w:rPr>
          <w:rFonts w:ascii="Arial" w:hAnsi="Arial" w:cs="Arial"/>
          <w:sz w:val="24"/>
          <w:szCs w:val="24"/>
        </w:rPr>
        <w:tab/>
      </w:r>
    </w:p>
    <w:p w:rsidR="00A32453" w:rsidRDefault="00A32453" w:rsidP="00A32453">
      <w:pPr>
        <w:pStyle w:val="BodyText"/>
        <w:tabs>
          <w:tab w:val="right" w:pos="7938"/>
        </w:tabs>
        <w:spacing w:line="480" w:lineRule="auto"/>
        <w:ind w:left="851"/>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9984" behindDoc="1" locked="0" layoutInCell="1" allowOverlap="1" wp14:anchorId="5CAE9F6F" wp14:editId="32273D98">
                <wp:simplePos x="0" y="0"/>
                <wp:positionH relativeFrom="page">
                  <wp:posOffset>2840990</wp:posOffset>
                </wp:positionH>
                <wp:positionV relativeFrom="paragraph">
                  <wp:posOffset>201295</wp:posOffset>
                </wp:positionV>
                <wp:extent cx="413385" cy="0"/>
                <wp:effectExtent l="0" t="0" r="24765" b="19050"/>
                <wp:wrapNone/>
                <wp:docPr id="52" name="Straight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3658" cy="0"/>
                        </a:xfrm>
                        <a:prstGeom prst="line">
                          <a:avLst/>
                        </a:prstGeom>
                        <a:noFill/>
                        <a:ln w="10031">
                          <a:solidFill>
                            <a:srgbClr val="000000"/>
                          </a:solidFill>
                          <a:prstDash val="solid"/>
                          <a:round/>
                        </a:ln>
                      </wps:spPr>
                      <wps:bodyPr/>
                    </wps:wsp>
                  </a:graphicData>
                </a:graphic>
              </wp:anchor>
            </w:drawing>
          </mc:Choice>
          <mc:Fallback xmlns:w15="http://schemas.microsoft.com/office/word/2012/wordml">
            <w:pict>
              <v:line w14:anchorId="7ACF69FF" id="Straight Connector 52" o:spid="_x0000_s1026" style="position:absolute;z-index:-251626496;visibility:visible;mso-wrap-style:square;mso-wrap-distance-left:9pt;mso-wrap-distance-top:0;mso-wrap-distance-right:9pt;mso-wrap-distance-bottom:0;mso-position-horizontal:absolute;mso-position-horizontal-relative:page;mso-position-vertical:absolute;mso-position-vertical-relative:text" from="223.7pt,15.85pt" to="256.2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" strokeweight=".27864mm">
                <w10:wrap anchorx="page"/>
              </v:line>
            </w:pict>
          </mc:Fallback>
        </mc:AlternateContent>
      </w:r>
      <w:r>
        <w:rPr>
          <w:rFonts w:ascii="Arial" w:hAnsi="Arial" w:cs="Arial"/>
          <w:w w:val="105"/>
          <w:sz w:val="24"/>
          <w:szCs w:val="24"/>
        </w:rPr>
        <w:t xml:space="preserve">Rumus :       X  =  </w:t>
      </w:r>
      <w:r>
        <w:rPr>
          <w:rFonts w:ascii="Arial" w:hAnsi="Arial" w:cs="Arial"/>
          <w:w w:val="105"/>
          <w:sz w:val="24"/>
          <w:szCs w:val="24"/>
          <w:vertAlign w:val="superscript"/>
        </w:rPr>
        <w:t>Σx</w:t>
      </w:r>
      <w:r>
        <w:rPr>
          <w:rFonts w:ascii="Arial" w:hAnsi="Arial" w:cs="Arial"/>
          <w:w w:val="105"/>
          <w:sz w:val="24"/>
          <w:szCs w:val="24"/>
          <w:vertAlign w:val="superscript"/>
        </w:rPr>
        <w:tab/>
      </w:r>
    </w:p>
    <w:p w:rsidR="00A32453" w:rsidRPr="00212B34" w:rsidRDefault="00A32453" w:rsidP="00A32453">
      <w:pPr>
        <w:spacing w:after="0" w:line="480" w:lineRule="auto"/>
        <w:ind w:left="1440" w:right="3137" w:firstLine="720"/>
        <w:jc w:val="both"/>
        <w:rPr>
          <w:rFonts w:ascii="Arial" w:hAnsi="Arial" w:cs="Arial"/>
          <w:w w:val="119"/>
          <w:sz w:val="24"/>
          <w:szCs w:val="24"/>
        </w:rPr>
      </w:pPr>
      <w:r w:rsidRPr="003A1F8E">
        <w:rPr>
          <w:rFonts w:ascii="Arial" w:hAnsi="Arial" w:cs="Arial"/>
          <w:b/>
          <w:w w:val="119"/>
          <w:sz w:val="24"/>
          <w:szCs w:val="24"/>
        </w:rPr>
        <w:t xml:space="preserve"> </w:t>
      </w:r>
      <w:r w:rsidRPr="00212B34">
        <w:rPr>
          <w:rFonts w:ascii="Arial" w:hAnsi="Arial" w:cs="Arial"/>
          <w:w w:val="119"/>
          <w:sz w:val="24"/>
          <w:szCs w:val="24"/>
        </w:rPr>
        <w:t>N</w:t>
      </w:r>
    </w:p>
    <w:p w:rsidR="00A32453" w:rsidRDefault="00A32453" w:rsidP="00A32453">
      <w:pPr>
        <w:spacing w:after="0" w:line="480" w:lineRule="auto"/>
        <w:ind w:left="1440" w:right="3137" w:firstLine="720"/>
        <w:jc w:val="both"/>
        <w:rPr>
          <w:rFonts w:ascii="Arial" w:hAnsi="Arial" w:cs="Arial"/>
          <w:w w:val="119"/>
          <w:sz w:val="24"/>
          <w:szCs w:val="24"/>
        </w:rPr>
      </w:pPr>
    </w:p>
    <w:p w:rsidR="00A32453" w:rsidRDefault="00A32453" w:rsidP="00A32453">
      <w:pPr>
        <w:pStyle w:val="BodyText"/>
        <w:spacing w:line="480" w:lineRule="auto"/>
        <w:ind w:left="851"/>
        <w:jc w:val="both"/>
        <w:rPr>
          <w:rFonts w:ascii="Arial" w:hAnsi="Arial" w:cs="Arial"/>
          <w:sz w:val="24"/>
          <w:szCs w:val="24"/>
        </w:rPr>
      </w:pPr>
      <w:r>
        <w:rPr>
          <w:rFonts w:ascii="Arial" w:hAnsi="Arial" w:cs="Arial"/>
          <w:w w:val="105"/>
          <w:sz w:val="24"/>
          <w:szCs w:val="24"/>
        </w:rPr>
        <w:t>Keterangan :</w:t>
      </w:r>
    </w:p>
    <w:p w:rsidR="00A32453" w:rsidRDefault="00A32453" w:rsidP="00A32453">
      <w:pPr>
        <w:pStyle w:val="BodyText"/>
        <w:tabs>
          <w:tab w:val="left" w:pos="2728"/>
        </w:tabs>
        <w:spacing w:line="480" w:lineRule="auto"/>
        <w:ind w:left="1418" w:hanging="567"/>
        <w:jc w:val="both"/>
        <w:rPr>
          <w:rFonts w:ascii="Arial" w:hAnsi="Arial" w:cs="Arial"/>
          <w:sz w:val="24"/>
          <w:szCs w:val="24"/>
        </w:rPr>
      </w:pPr>
      <w:r>
        <w:rPr>
          <w:rFonts w:ascii="Arial" w:hAnsi="Arial" w:cs="Arial"/>
          <w:w w:val="105"/>
          <w:sz w:val="24"/>
          <w:szCs w:val="24"/>
        </w:rPr>
        <w:t>X</w:t>
      </w:r>
      <w:r>
        <w:rPr>
          <w:rFonts w:ascii="Arial" w:hAnsi="Arial" w:cs="Arial"/>
          <w:w w:val="105"/>
          <w:sz w:val="24"/>
          <w:szCs w:val="24"/>
        </w:rPr>
        <w:tab/>
        <w:t>:  Rata-rata</w:t>
      </w:r>
      <w:r>
        <w:rPr>
          <w:rFonts w:ascii="Arial" w:hAnsi="Arial" w:cs="Arial"/>
          <w:spacing w:val="-3"/>
          <w:w w:val="105"/>
          <w:sz w:val="24"/>
          <w:szCs w:val="24"/>
        </w:rPr>
        <w:t xml:space="preserve"> </w:t>
      </w:r>
      <w:r>
        <w:rPr>
          <w:rFonts w:ascii="Arial" w:hAnsi="Arial" w:cs="Arial"/>
          <w:w w:val="105"/>
          <w:sz w:val="24"/>
          <w:szCs w:val="24"/>
        </w:rPr>
        <w:t>(mean)</w:t>
      </w:r>
    </w:p>
    <w:p w:rsidR="00A32453" w:rsidRDefault="00A32453" w:rsidP="00A32453">
      <w:pPr>
        <w:pStyle w:val="BodyText"/>
        <w:tabs>
          <w:tab w:val="left" w:pos="2728"/>
        </w:tabs>
        <w:spacing w:line="480" w:lineRule="auto"/>
        <w:ind w:left="1418" w:hanging="567"/>
        <w:jc w:val="both"/>
        <w:rPr>
          <w:rFonts w:ascii="Arial" w:hAnsi="Arial" w:cs="Arial"/>
          <w:sz w:val="24"/>
          <w:szCs w:val="24"/>
        </w:rPr>
      </w:pPr>
      <w:r>
        <w:rPr>
          <w:rFonts w:ascii="Arial" w:hAnsi="Arial" w:cs="Arial"/>
          <w:w w:val="105"/>
          <w:sz w:val="24"/>
          <w:szCs w:val="24"/>
        </w:rPr>
        <w:t>Σx</w:t>
      </w:r>
      <w:r>
        <w:rPr>
          <w:rFonts w:ascii="Arial" w:hAnsi="Arial" w:cs="Arial"/>
          <w:w w:val="105"/>
          <w:sz w:val="24"/>
          <w:szCs w:val="24"/>
        </w:rPr>
        <w:tab/>
        <w:t>:  Jumlah seluruh jawaban</w:t>
      </w:r>
      <w:r>
        <w:rPr>
          <w:rFonts w:ascii="Arial" w:hAnsi="Arial" w:cs="Arial"/>
          <w:spacing w:val="-10"/>
          <w:w w:val="105"/>
          <w:sz w:val="24"/>
          <w:szCs w:val="24"/>
        </w:rPr>
        <w:t xml:space="preserve"> </w:t>
      </w:r>
      <w:r>
        <w:rPr>
          <w:rFonts w:ascii="Arial" w:hAnsi="Arial" w:cs="Arial"/>
          <w:w w:val="105"/>
          <w:sz w:val="24"/>
          <w:szCs w:val="24"/>
        </w:rPr>
        <w:t>responden</w:t>
      </w:r>
    </w:p>
    <w:p w:rsidR="00A32453" w:rsidRDefault="00A32453" w:rsidP="00A32453">
      <w:pPr>
        <w:pStyle w:val="BodyText"/>
        <w:tabs>
          <w:tab w:val="left" w:pos="2728"/>
        </w:tabs>
        <w:spacing w:line="480" w:lineRule="auto"/>
        <w:ind w:left="1418" w:hanging="567"/>
        <w:jc w:val="both"/>
        <w:rPr>
          <w:rFonts w:ascii="Arial" w:hAnsi="Arial" w:cs="Arial"/>
          <w:sz w:val="24"/>
          <w:szCs w:val="24"/>
        </w:rPr>
      </w:pPr>
      <w:r>
        <w:rPr>
          <w:rFonts w:ascii="Arial" w:hAnsi="Arial" w:cs="Arial"/>
          <w:w w:val="105"/>
          <w:sz w:val="24"/>
          <w:szCs w:val="24"/>
        </w:rPr>
        <w:t>N</w:t>
      </w:r>
      <w:r>
        <w:rPr>
          <w:rFonts w:ascii="Arial" w:hAnsi="Arial" w:cs="Arial"/>
          <w:w w:val="105"/>
          <w:sz w:val="24"/>
          <w:szCs w:val="24"/>
        </w:rPr>
        <w:tab/>
        <w:t>:  Jumlah maksimal yang harus diperoleh</w:t>
      </w:r>
      <w:r>
        <w:rPr>
          <w:rFonts w:ascii="Arial" w:hAnsi="Arial" w:cs="Arial"/>
          <w:spacing w:val="-18"/>
          <w:w w:val="105"/>
          <w:sz w:val="24"/>
          <w:szCs w:val="24"/>
        </w:rPr>
        <w:t xml:space="preserve"> </w:t>
      </w:r>
      <w:r>
        <w:rPr>
          <w:rFonts w:ascii="Arial" w:hAnsi="Arial" w:cs="Arial"/>
          <w:w w:val="105"/>
          <w:sz w:val="24"/>
          <w:szCs w:val="24"/>
        </w:rPr>
        <w:t>responden</w:t>
      </w:r>
    </w:p>
    <w:p w:rsidR="00A32453" w:rsidRDefault="00A32453" w:rsidP="00A32453">
      <w:pPr>
        <w:pStyle w:val="BodyText"/>
        <w:spacing w:line="480" w:lineRule="auto"/>
        <w:ind w:left="851" w:firstLine="677"/>
        <w:jc w:val="both"/>
        <w:rPr>
          <w:rFonts w:ascii="Arial" w:hAnsi="Arial" w:cs="Arial"/>
          <w:sz w:val="24"/>
          <w:szCs w:val="24"/>
        </w:rPr>
      </w:pPr>
      <w:r>
        <w:rPr>
          <w:rFonts w:ascii="Arial" w:hAnsi="Arial" w:cs="Arial"/>
          <w:w w:val="105"/>
          <w:sz w:val="24"/>
          <w:szCs w:val="24"/>
        </w:rPr>
        <w:t xml:space="preserve">Menurut Riwidikdo (2013), skor prosentase digunakan </w:t>
      </w:r>
      <w:r>
        <w:rPr>
          <w:rFonts w:ascii="Arial" w:hAnsi="Arial" w:cs="Arial"/>
          <w:w w:val="105"/>
          <w:sz w:val="24"/>
          <w:szCs w:val="24"/>
        </w:rPr>
        <w:lastRenderedPageBreak/>
        <w:t>untuk mengkategorikan data interval dalm beberapa kategori.</w:t>
      </w:r>
    </w:p>
    <w:p w:rsidR="00A32453" w:rsidRDefault="00A32453" w:rsidP="00A32453">
      <w:pPr>
        <w:pStyle w:val="BodyText"/>
        <w:spacing w:line="480" w:lineRule="auto"/>
        <w:ind w:left="851"/>
        <w:jc w:val="both"/>
        <w:rPr>
          <w:rFonts w:ascii="Arial" w:hAnsi="Arial" w:cs="Arial"/>
          <w:sz w:val="24"/>
          <w:szCs w:val="24"/>
        </w:rPr>
      </w:pPr>
      <w:r>
        <w:rPr>
          <w:rFonts w:ascii="Arial" w:hAnsi="Arial" w:cs="Arial"/>
          <w:w w:val="105"/>
          <w:sz w:val="24"/>
          <w:szCs w:val="24"/>
        </w:rPr>
        <w:t xml:space="preserve">Rumus : </w:t>
      </w:r>
    </w:p>
    <w:p w:rsidR="00A32453" w:rsidRDefault="00A32453" w:rsidP="00A32453">
      <w:pPr>
        <w:spacing w:after="0" w:line="360" w:lineRule="auto"/>
        <w:ind w:left="851"/>
        <w:jc w:val="both"/>
        <w:rPr>
          <w:rFonts w:ascii="Arial" w:hAnsi="Arial" w:cs="Arial"/>
          <w:w w:val="115"/>
          <w:sz w:val="24"/>
          <w:szCs w:val="24"/>
        </w:rPr>
      </w:pPr>
      <w:r>
        <w:rPr>
          <w:rFonts w:ascii="Arial" w:hAnsi="Arial" w:cs="Arial"/>
          <w:noProof/>
          <w:sz w:val="24"/>
          <w:szCs w:val="24"/>
        </w:rPr>
        <mc:AlternateContent>
          <mc:Choice Requires="wps">
            <w:drawing>
              <wp:anchor distT="0" distB="0" distL="114300" distR="114300" simplePos="0" relativeHeight="251693056" behindDoc="0" locked="0" layoutInCell="1" allowOverlap="1" wp14:anchorId="2672B109" wp14:editId="18FE5E52">
                <wp:simplePos x="0" y="0"/>
                <wp:positionH relativeFrom="column">
                  <wp:posOffset>4601210</wp:posOffset>
                </wp:positionH>
                <wp:positionV relativeFrom="paragraph">
                  <wp:posOffset>198120</wp:posOffset>
                </wp:positionV>
                <wp:extent cx="541655" cy="276225"/>
                <wp:effectExtent l="0" t="0" r="10795" b="28575"/>
                <wp:wrapNone/>
                <wp:docPr id="56" name="Text Box 56"/>
                <wp:cNvGraphicFramePr/>
                <a:graphic xmlns:a="http://schemas.openxmlformats.org/drawingml/2006/main">
                  <a:graphicData uri="http://schemas.microsoft.com/office/word/2010/wordprocessingShape">
                    <wps:wsp>
                      <wps:cNvSpPr txBox="1"/>
                      <wps:spPr>
                        <a:xfrm>
                          <a:off x="0" y="0"/>
                          <a:ext cx="541655"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619D3" w:rsidRDefault="001619D3" w:rsidP="00A32453">
                            <w:r>
                              <w:t>X 100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w14:anchorId="2672B109" id="Text Box 56" o:spid="_x0000_s1030" type="#_x0000_t202" style="position:absolute;left:0;text-align:left;margin-left:362.3pt;margin-top:15.6pt;width:42.65pt;height:21.7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" fillcolor="white [3201]" strokeweight=".5pt">
                <v:textbox>
                  <w:txbxContent>
                    <w:p w:rsidR="001619D3" w:rsidRDefault="001619D3" w:rsidP="00A32453">
                      <w:r>
                        <w:t>X 100</w:t>
                      </w:r>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692032" behindDoc="1" locked="0" layoutInCell="1" allowOverlap="1" wp14:anchorId="71751E2B" wp14:editId="3513422C">
                <wp:simplePos x="0" y="0"/>
                <wp:positionH relativeFrom="page">
                  <wp:posOffset>3449955</wp:posOffset>
                </wp:positionH>
                <wp:positionV relativeFrom="paragraph">
                  <wp:posOffset>243205</wp:posOffset>
                </wp:positionV>
                <wp:extent cx="1664970" cy="315595"/>
                <wp:effectExtent l="0" t="0" r="11430" b="8255"/>
                <wp:wrapNone/>
                <wp:docPr id="5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4970" cy="315595"/>
                        </a:xfrm>
                        <a:prstGeom prst="rect">
                          <a:avLst/>
                        </a:prstGeom>
                        <a:noFill/>
                        <a:ln>
                          <a:noFill/>
                        </a:ln>
                      </wps:spPr>
                      <wps:txbx>
                        <w:txbxContent>
                          <w:p w:rsidR="001619D3" w:rsidRDefault="001619D3" w:rsidP="00A32453">
                            <w:pPr>
                              <w:spacing w:before="7"/>
                              <w:jc w:val="center"/>
                              <w:rPr>
                                <w:rFonts w:ascii="Trebuchet MS" w:hAnsi="Trebuchet MS"/>
                                <w:sz w:val="24"/>
                                <w:szCs w:val="24"/>
                              </w:rPr>
                            </w:pPr>
                            <w:r>
                              <w:rPr>
                                <w:rFonts w:ascii="Trebuchet MS" w:hAnsi="Trebuchet MS"/>
                                <w:w w:val="110"/>
                                <w:sz w:val="24"/>
                                <w:szCs w:val="24"/>
                              </w:rPr>
                              <w:t>Σ ceSuruh</w:t>
                            </w:r>
                            <w:r>
                              <w:rPr>
                                <w:rFonts w:ascii="Trebuchet MS" w:hAnsi="Trebuchet MS"/>
                                <w:spacing w:val="-29"/>
                                <w:w w:val="110"/>
                                <w:sz w:val="24"/>
                                <w:szCs w:val="24"/>
                              </w:rPr>
                              <w:t xml:space="preserve"> </w:t>
                            </w:r>
                            <w:r>
                              <w:rPr>
                                <w:rFonts w:ascii="Trebuchet MS" w:hAnsi="Trebuchet MS"/>
                                <w:w w:val="110"/>
                                <w:sz w:val="24"/>
                                <w:szCs w:val="24"/>
                              </w:rPr>
                              <w:t>recponden</w:t>
                            </w:r>
                          </w:p>
                        </w:txbxContent>
                      </wps:txbx>
                      <wps:bodyPr rot="0" vert="horz" wrap="square" lIns="0" tIns="0" rIns="0" bIns="0" anchor="t" anchorCtr="0" upright="1">
                        <a:noAutofit/>
                      </wps:bodyPr>
                    </wps:wsp>
                  </a:graphicData>
                </a:graphic>
              </wp:anchor>
            </w:drawing>
          </mc:Choice>
          <mc:Fallback xmlns:w15="http://schemas.microsoft.com/office/word/2012/wordml">
            <w:pict>
              <v:shape w14:anchorId="71751E2B" id="Text Box 57" o:spid="_x0000_s1031" type="#_x0000_t202" style="position:absolute;left:0;text-align:left;margin-left:271.65pt;margin-top:19.15pt;width:131.1pt;height:24.85pt;z-index:-25162444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" filled="f" stroked="f">
                <v:textbox inset="0,0,0,0">
                  <w:txbxContent>
                    <w:p w:rsidR="001619D3" w:rsidRDefault="001619D3" w:rsidP="00A32453">
                      <w:pPr>
                        <w:spacing w:before="7"/>
                        <w:jc w:val="center"/>
                        <w:rPr>
                          <w:rFonts w:ascii="Trebuchet MS" w:hAnsi="Trebuchet MS"/>
                          <w:sz w:val="24"/>
                          <w:szCs w:val="24"/>
                        </w:rPr>
                      </w:pPr>
                      <w:r>
                        <w:rPr>
                          <w:rFonts w:ascii="Trebuchet MS" w:hAnsi="Trebuchet MS"/>
                          <w:w w:val="110"/>
                          <w:sz w:val="24"/>
                          <w:szCs w:val="24"/>
                        </w:rPr>
                        <w:t>Σ ceSuruh</w:t>
                      </w:r>
                      <w:r>
                        <w:rPr>
                          <w:rFonts w:ascii="Trebuchet MS" w:hAnsi="Trebuchet MS"/>
                          <w:spacing w:val="-29"/>
                          <w:w w:val="110"/>
                          <w:sz w:val="24"/>
                          <w:szCs w:val="24"/>
                        </w:rPr>
                        <w:t xml:space="preserve"> </w:t>
                      </w:r>
                      <w:r>
                        <w:rPr>
                          <w:rFonts w:ascii="Trebuchet MS" w:hAnsi="Trebuchet MS"/>
                          <w:w w:val="110"/>
                          <w:sz w:val="24"/>
                          <w:szCs w:val="24"/>
                        </w:rPr>
                        <w:t>recponden</w:t>
                      </w:r>
                    </w:p>
                  </w:txbxContent>
                </v:textbox>
                <w10:wrap anchorx="page"/>
              </v:shape>
            </w:pict>
          </mc:Fallback>
        </mc:AlternateContent>
      </w:r>
      <w:r>
        <w:rPr>
          <w:rFonts w:ascii="Arial" w:hAnsi="Arial" w:cs="Arial"/>
          <w:noProof/>
          <w:sz w:val="24"/>
          <w:szCs w:val="24"/>
        </w:rPr>
        <mc:AlternateContent>
          <mc:Choice Requires="wps">
            <w:drawing>
              <wp:anchor distT="0" distB="0" distL="114300" distR="114300" simplePos="0" relativeHeight="251691008" behindDoc="1" locked="0" layoutInCell="1" allowOverlap="1" wp14:anchorId="3EDE50DA" wp14:editId="71D07DE1">
                <wp:simplePos x="0" y="0"/>
                <wp:positionH relativeFrom="page">
                  <wp:posOffset>2819400</wp:posOffset>
                </wp:positionH>
                <wp:positionV relativeFrom="paragraph">
                  <wp:posOffset>243840</wp:posOffset>
                </wp:positionV>
                <wp:extent cx="3221990" cy="0"/>
                <wp:effectExtent l="0" t="0" r="16510" b="19050"/>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21990" cy="0"/>
                        </a:xfrm>
                        <a:prstGeom prst="line">
                          <a:avLst/>
                        </a:prstGeom>
                        <a:noFill/>
                        <a:ln w="8614">
                          <a:solidFill>
                            <a:srgbClr val="000000"/>
                          </a:solidFill>
                          <a:prstDash val="solid"/>
                          <a:round/>
                        </a:ln>
                      </wps:spPr>
                      <wps:bodyPr/>
                    </wps:wsp>
                  </a:graphicData>
                </a:graphic>
              </wp:anchor>
            </w:drawing>
          </mc:Choice>
          <mc:Fallback xmlns:w15="http://schemas.microsoft.com/office/word/2012/wordml">
            <w:pict>
              <v:line w14:anchorId="1C7ACCD7" id="Straight Connector 58" o:spid="_x0000_s1026" style="position:absolute;z-index:-251625472;visibility:visible;mso-wrap-style:square;mso-wrap-distance-left:9pt;mso-wrap-distance-top:0;mso-wrap-distance-right:9pt;mso-wrap-distance-bottom:0;mso-position-horizontal:absolute;mso-position-horizontal-relative:page;mso-position-vertical:absolute;mso-position-vertical-relative:text" from="222pt,19.2pt" to="475.7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" strokeweight=".23928mm">
                <w10:wrap anchorx="page"/>
              </v:line>
            </w:pict>
          </mc:Fallback>
        </mc:AlternateContent>
      </w:r>
      <w:r>
        <w:rPr>
          <w:rFonts w:ascii="Arial" w:hAnsi="Arial" w:cs="Arial"/>
          <w:w w:val="115"/>
          <w:position w:val="-11"/>
          <w:sz w:val="24"/>
          <w:szCs w:val="24"/>
        </w:rPr>
        <w:t xml:space="preserve">  Skor prosentase = </w:t>
      </w:r>
      <w:r>
        <w:rPr>
          <w:rFonts w:ascii="Arial" w:hAnsi="Arial" w:cs="Arial"/>
          <w:w w:val="115"/>
          <w:sz w:val="24"/>
          <w:szCs w:val="24"/>
        </w:rPr>
        <w:t>Σ responden berdasarkan tingkat pengetahuan</w:t>
      </w:r>
    </w:p>
    <w:p w:rsidR="00A32453" w:rsidRDefault="00A32453" w:rsidP="00A32453">
      <w:pPr>
        <w:spacing w:after="0" w:line="360" w:lineRule="auto"/>
        <w:jc w:val="both"/>
        <w:rPr>
          <w:rFonts w:ascii="Arial" w:hAnsi="Arial" w:cs="Arial"/>
          <w:w w:val="115"/>
          <w:sz w:val="24"/>
          <w:szCs w:val="24"/>
        </w:rPr>
      </w:pPr>
    </w:p>
    <w:p w:rsidR="00A32453" w:rsidRDefault="00A32453" w:rsidP="00A32453">
      <w:pPr>
        <w:pStyle w:val="Heading2"/>
        <w:spacing w:line="480" w:lineRule="auto"/>
        <w:ind w:left="426"/>
        <w:rPr>
          <w:rFonts w:ascii="Arial" w:hAnsi="Arial" w:cs="Arial"/>
          <w:sz w:val="24"/>
          <w:szCs w:val="24"/>
        </w:rPr>
      </w:pPr>
      <w:bookmarkStart w:id="39" w:name="_Toc535701611"/>
      <w:r>
        <w:rPr>
          <w:rFonts w:ascii="Arial" w:hAnsi="Arial" w:cs="Arial"/>
          <w:w w:val="105"/>
          <w:sz w:val="24"/>
          <w:szCs w:val="24"/>
        </w:rPr>
        <w:t>I. Etika</w:t>
      </w:r>
      <w:r>
        <w:rPr>
          <w:rFonts w:ascii="Arial" w:hAnsi="Arial" w:cs="Arial"/>
          <w:spacing w:val="-3"/>
          <w:w w:val="105"/>
          <w:sz w:val="24"/>
          <w:szCs w:val="24"/>
        </w:rPr>
        <w:t xml:space="preserve"> </w:t>
      </w:r>
      <w:r>
        <w:rPr>
          <w:rFonts w:ascii="Arial" w:hAnsi="Arial" w:cs="Arial"/>
          <w:w w:val="105"/>
          <w:sz w:val="24"/>
          <w:szCs w:val="24"/>
        </w:rPr>
        <w:t>Penelitian</w:t>
      </w:r>
      <w:bookmarkEnd w:id="39"/>
    </w:p>
    <w:p w:rsidR="00A32453" w:rsidRDefault="00A32453" w:rsidP="00A32453">
      <w:pPr>
        <w:pStyle w:val="BodyText"/>
        <w:spacing w:line="480" w:lineRule="auto"/>
        <w:ind w:left="284"/>
        <w:jc w:val="both"/>
        <w:rPr>
          <w:rFonts w:ascii="Arial" w:hAnsi="Arial" w:cs="Arial"/>
          <w:w w:val="105"/>
          <w:sz w:val="24"/>
          <w:szCs w:val="24"/>
        </w:rPr>
      </w:pPr>
      <w:r>
        <w:rPr>
          <w:rFonts w:ascii="Arial" w:hAnsi="Arial" w:cs="Arial"/>
          <w:w w:val="105"/>
          <w:sz w:val="24"/>
          <w:szCs w:val="24"/>
        </w:rPr>
        <w:t>Dalam penelitian ini peneliti mendapatkan rekomendasi dari Universitas Muhammadiyah Kalimantan Timur (UMKT) dan tembusan disampaikan kepada responden dengan menekan masalah etika meliputi :</w:t>
      </w:r>
    </w:p>
    <w:p w:rsidR="00A32453" w:rsidRDefault="00A32453" w:rsidP="00A32453">
      <w:pPr>
        <w:pStyle w:val="BodyText"/>
        <w:tabs>
          <w:tab w:val="left" w:pos="5314"/>
        </w:tabs>
        <w:spacing w:line="480" w:lineRule="auto"/>
        <w:ind w:left="284"/>
        <w:jc w:val="both"/>
        <w:rPr>
          <w:rFonts w:ascii="Arial" w:hAnsi="Arial" w:cs="Arial"/>
          <w:w w:val="105"/>
          <w:sz w:val="24"/>
          <w:szCs w:val="24"/>
        </w:rPr>
      </w:pPr>
      <w:r>
        <w:rPr>
          <w:rFonts w:ascii="Arial" w:hAnsi="Arial" w:cs="Arial"/>
          <w:w w:val="105"/>
          <w:sz w:val="24"/>
          <w:szCs w:val="24"/>
        </w:rPr>
        <w:t>1. Informed consent</w:t>
      </w:r>
      <w:r>
        <w:rPr>
          <w:rFonts w:ascii="Arial" w:hAnsi="Arial" w:cs="Arial"/>
          <w:w w:val="105"/>
          <w:sz w:val="24"/>
          <w:szCs w:val="24"/>
        </w:rPr>
        <w:tab/>
      </w:r>
    </w:p>
    <w:p w:rsidR="00A32453" w:rsidRDefault="00A32453" w:rsidP="00A32453">
      <w:pPr>
        <w:pStyle w:val="BodyText"/>
        <w:spacing w:line="480" w:lineRule="auto"/>
        <w:ind w:left="567"/>
        <w:jc w:val="both"/>
        <w:rPr>
          <w:rFonts w:ascii="Arial" w:hAnsi="Arial" w:cs="Arial"/>
          <w:w w:val="105"/>
          <w:sz w:val="24"/>
          <w:szCs w:val="24"/>
        </w:rPr>
      </w:pPr>
      <w:r>
        <w:rPr>
          <w:rFonts w:ascii="Arial" w:hAnsi="Arial" w:cs="Arial"/>
          <w:w w:val="105"/>
          <w:sz w:val="24"/>
          <w:szCs w:val="24"/>
        </w:rPr>
        <w:t>Lembar persetujuan diberikan kepada responden yang akan diteliti. Tujuannya adalah reaponden mengetahui maksud dan tujuan peneliti serta dampak yang diteliti. Selama pengupulan data, jika responden bersedia diteliti maka harus menandatangani lembar persetujuan, jika responden menoak untuk diteliti maka peneliti tidak akan memaksa dan tetap menghormati haknya.</w:t>
      </w:r>
    </w:p>
    <w:p w:rsidR="00A32453" w:rsidRDefault="00A32453" w:rsidP="00A32453">
      <w:pPr>
        <w:pStyle w:val="BodyText"/>
        <w:spacing w:line="480" w:lineRule="auto"/>
        <w:ind w:left="284"/>
        <w:jc w:val="both"/>
        <w:rPr>
          <w:rFonts w:ascii="Arial" w:hAnsi="Arial" w:cs="Arial"/>
          <w:w w:val="105"/>
          <w:sz w:val="24"/>
          <w:szCs w:val="24"/>
        </w:rPr>
      </w:pPr>
      <w:r>
        <w:rPr>
          <w:rFonts w:ascii="Arial" w:hAnsi="Arial" w:cs="Arial"/>
          <w:w w:val="105"/>
          <w:sz w:val="24"/>
          <w:szCs w:val="24"/>
        </w:rPr>
        <w:t>2. Self determination</w:t>
      </w:r>
    </w:p>
    <w:p w:rsidR="00A32453" w:rsidRDefault="00A32453" w:rsidP="00A32453">
      <w:pPr>
        <w:pStyle w:val="BodyText"/>
        <w:spacing w:line="480" w:lineRule="auto"/>
        <w:ind w:left="567"/>
        <w:jc w:val="both"/>
        <w:rPr>
          <w:rFonts w:ascii="Arial" w:hAnsi="Arial" w:cs="Arial"/>
          <w:w w:val="105"/>
          <w:sz w:val="24"/>
          <w:szCs w:val="24"/>
        </w:rPr>
      </w:pPr>
      <w:r>
        <w:rPr>
          <w:rFonts w:ascii="Arial" w:hAnsi="Arial" w:cs="Arial"/>
          <w:w w:val="105"/>
          <w:sz w:val="24"/>
          <w:szCs w:val="24"/>
        </w:rPr>
        <w:t>Responden mempunyai hak memutuskan keterlibatannya dalam kegiatan penelitian termaksud mengundurkan diri ketika kegiatan penelitian sedang berlangsun. Penelitian ini dilakukan secara suka rela tanpa paksaan.</w:t>
      </w:r>
    </w:p>
    <w:p w:rsidR="007D7502" w:rsidRDefault="007D7502" w:rsidP="00A32453">
      <w:pPr>
        <w:pStyle w:val="BodyText"/>
        <w:spacing w:line="480" w:lineRule="auto"/>
        <w:ind w:left="567"/>
        <w:jc w:val="both"/>
        <w:rPr>
          <w:rFonts w:ascii="Arial" w:hAnsi="Arial" w:cs="Arial"/>
          <w:w w:val="105"/>
          <w:sz w:val="24"/>
          <w:szCs w:val="24"/>
        </w:rPr>
      </w:pPr>
    </w:p>
    <w:p w:rsidR="007D7502" w:rsidRDefault="007D7502" w:rsidP="00A32453">
      <w:pPr>
        <w:pStyle w:val="BodyText"/>
        <w:spacing w:line="480" w:lineRule="auto"/>
        <w:ind w:left="567"/>
        <w:jc w:val="both"/>
        <w:rPr>
          <w:rFonts w:ascii="Arial" w:hAnsi="Arial" w:cs="Arial"/>
          <w:w w:val="105"/>
          <w:sz w:val="24"/>
          <w:szCs w:val="24"/>
        </w:rPr>
      </w:pPr>
    </w:p>
    <w:p w:rsidR="00A32453" w:rsidRDefault="00A32453" w:rsidP="00A32453">
      <w:pPr>
        <w:pStyle w:val="BodyText"/>
        <w:spacing w:line="480" w:lineRule="auto"/>
        <w:ind w:left="567" w:hanging="283"/>
        <w:jc w:val="both"/>
        <w:rPr>
          <w:rFonts w:ascii="Arial" w:hAnsi="Arial" w:cs="Arial"/>
          <w:w w:val="105"/>
          <w:sz w:val="24"/>
          <w:szCs w:val="24"/>
        </w:rPr>
      </w:pPr>
      <w:r>
        <w:rPr>
          <w:rFonts w:ascii="Arial" w:hAnsi="Arial" w:cs="Arial"/>
          <w:w w:val="105"/>
          <w:sz w:val="24"/>
          <w:szCs w:val="24"/>
        </w:rPr>
        <w:lastRenderedPageBreak/>
        <w:t>3. Fair treatment</w:t>
      </w:r>
    </w:p>
    <w:p w:rsidR="00A32453" w:rsidRDefault="00A32453" w:rsidP="00A32453">
      <w:pPr>
        <w:pStyle w:val="BodyText"/>
        <w:spacing w:line="480" w:lineRule="auto"/>
        <w:ind w:left="567"/>
        <w:jc w:val="both"/>
        <w:rPr>
          <w:rFonts w:ascii="Arial" w:hAnsi="Arial" w:cs="Arial"/>
          <w:w w:val="105"/>
          <w:sz w:val="24"/>
          <w:szCs w:val="24"/>
        </w:rPr>
      </w:pPr>
      <w:r>
        <w:rPr>
          <w:rFonts w:ascii="Arial" w:hAnsi="Arial" w:cs="Arial"/>
          <w:w w:val="105"/>
          <w:sz w:val="24"/>
          <w:szCs w:val="24"/>
        </w:rPr>
        <w:t>Responden berhak mendapat perlakuaan yang adil baik sebelumnya, selama, dan setelah berpartisipasi dalam penelitian, tanpa adanyadiskriminasi. Peneliti melakukan responden secara adil dalam penelitian. Setiap responden penelitian harus mendapatkan penjelasan yang sama terkait prosedur, tujuan dan manfaat penelitian.</w:t>
      </w:r>
    </w:p>
    <w:p w:rsidR="00A32453" w:rsidRDefault="00A32453" w:rsidP="00A32453">
      <w:pPr>
        <w:pStyle w:val="BodyText"/>
        <w:spacing w:line="480" w:lineRule="auto"/>
        <w:ind w:left="567" w:hanging="283"/>
        <w:jc w:val="both"/>
        <w:rPr>
          <w:rFonts w:ascii="Arial" w:hAnsi="Arial" w:cs="Arial"/>
          <w:w w:val="105"/>
          <w:sz w:val="24"/>
          <w:szCs w:val="24"/>
        </w:rPr>
      </w:pPr>
      <w:r>
        <w:rPr>
          <w:rFonts w:ascii="Arial" w:hAnsi="Arial" w:cs="Arial"/>
          <w:w w:val="105"/>
          <w:sz w:val="24"/>
          <w:szCs w:val="24"/>
        </w:rPr>
        <w:t>4. Privacy</w:t>
      </w:r>
    </w:p>
    <w:p w:rsidR="00A32453" w:rsidRDefault="00A32453" w:rsidP="00A32453">
      <w:pPr>
        <w:pStyle w:val="BodyText"/>
        <w:spacing w:line="480" w:lineRule="auto"/>
        <w:ind w:left="567"/>
        <w:jc w:val="both"/>
        <w:rPr>
          <w:rFonts w:ascii="Arial" w:hAnsi="Arial" w:cs="Arial"/>
          <w:w w:val="105"/>
          <w:sz w:val="24"/>
          <w:szCs w:val="24"/>
        </w:rPr>
      </w:pPr>
      <w:r>
        <w:rPr>
          <w:rFonts w:ascii="Arial" w:hAnsi="Arial" w:cs="Arial"/>
          <w:w w:val="105"/>
          <w:sz w:val="24"/>
          <w:szCs w:val="24"/>
        </w:rPr>
        <w:t>Responden mempunyai hak supaya data yang diberikan harus dirahasiakan, untuk itu pertanyaan tanpa nama (anonymity) dan bersifat rahasia (confidentiality). Semua data yang dikumpulkan selama penelitian disimpan dan dijaga kerahasiaannya dan hanya digunakan untuk kepentingan penelitian.</w:t>
      </w:r>
    </w:p>
    <w:p w:rsidR="00A32453" w:rsidRDefault="00A32453" w:rsidP="00A32453">
      <w:pPr>
        <w:pStyle w:val="BodyText"/>
        <w:spacing w:line="480" w:lineRule="auto"/>
        <w:jc w:val="both"/>
        <w:outlineLvl w:val="1"/>
        <w:rPr>
          <w:rFonts w:ascii="Arial" w:hAnsi="Arial" w:cs="Arial"/>
          <w:b/>
          <w:w w:val="105"/>
          <w:sz w:val="24"/>
          <w:szCs w:val="24"/>
        </w:rPr>
      </w:pPr>
      <w:bookmarkStart w:id="40" w:name="_Toc535701612"/>
      <w:r>
        <w:rPr>
          <w:rFonts w:ascii="Arial" w:hAnsi="Arial" w:cs="Arial"/>
          <w:b/>
          <w:w w:val="105"/>
          <w:sz w:val="24"/>
          <w:szCs w:val="24"/>
        </w:rPr>
        <w:t>J. Jalannya Penelitian</w:t>
      </w:r>
      <w:bookmarkEnd w:id="40"/>
    </w:p>
    <w:p w:rsidR="00A32453" w:rsidRDefault="00A32453" w:rsidP="00A32453">
      <w:pPr>
        <w:pStyle w:val="BodyText"/>
        <w:spacing w:line="480" w:lineRule="auto"/>
        <w:ind w:left="284"/>
        <w:jc w:val="both"/>
        <w:rPr>
          <w:rFonts w:ascii="Arial" w:hAnsi="Arial" w:cs="Arial"/>
          <w:sz w:val="24"/>
          <w:szCs w:val="24"/>
        </w:rPr>
      </w:pPr>
      <w:r>
        <w:rPr>
          <w:rFonts w:ascii="Arial" w:hAnsi="Arial" w:cs="Arial"/>
          <w:sz w:val="24"/>
          <w:szCs w:val="24"/>
        </w:rPr>
        <w:t>Dalam menjalankan penelitian, langkah-langkah pengumpulan data ini sebagai berikut :</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Setelah mendapat persetujuan dari pembimbing, peneliti meminta ijin kepada kepala tk it raudhatul Jannah samarinda</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Peneliti melihat responden yang datang menjeput anaknya di tk it raudhatul jannah</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Peneliti meminta responden untuk turut serta dalam penelitian.</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Sebelum melakukan penelitian, responden diberi penjelasan tentang tujuan penelitian dengan lisan atau tulisan.</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lastRenderedPageBreak/>
        <w:t>setelah memahami penjelasan dari peneliti, responden yang bersedia ikut penelitian menandatangani lembar persetujuan penelitian.</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Setelah menandatangani lembar persetujuan responden mengisi kuesioner pernyataan yang telah disediakan peneliti.</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Peneliti melakukan pengukuran perkembangan motorik kasar pada anak usia 4-6 tahun.</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Peneliti mengkoding data kuesioner dan hasil perkembangan anak ke excel dan spss.</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Peneliti memasukan hasil data yang didapat dari hasil penelitian.</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Peneliti konsul dengan pembimbing sampai acc.</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Peneliti meminta tanda tangan persetujuan maju siding hasil.</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Peneliti melakukan siding hasil 24 Mei 2019.</w:t>
      </w:r>
    </w:p>
    <w:p w:rsidR="00A32453" w:rsidRDefault="00A32453" w:rsidP="00D51989">
      <w:pPr>
        <w:pStyle w:val="BodyText"/>
        <w:numPr>
          <w:ilvl w:val="3"/>
          <w:numId w:val="41"/>
        </w:numPr>
        <w:spacing w:line="480" w:lineRule="auto"/>
        <w:ind w:left="709"/>
        <w:jc w:val="both"/>
        <w:rPr>
          <w:rFonts w:ascii="Arial" w:hAnsi="Arial" w:cs="Arial"/>
          <w:sz w:val="24"/>
          <w:szCs w:val="24"/>
        </w:rPr>
      </w:pPr>
      <w:r>
        <w:rPr>
          <w:rFonts w:ascii="Arial" w:hAnsi="Arial" w:cs="Arial"/>
          <w:sz w:val="24"/>
          <w:szCs w:val="24"/>
        </w:rPr>
        <w:t>Peneliti melalukan revisi sampai acc.</w:t>
      </w:r>
    </w:p>
    <w:p w:rsidR="00A32453" w:rsidRDefault="00A32453" w:rsidP="00A32453">
      <w:pPr>
        <w:pStyle w:val="BodyText"/>
        <w:spacing w:line="480" w:lineRule="auto"/>
        <w:jc w:val="both"/>
        <w:rPr>
          <w:rFonts w:ascii="Arial" w:hAnsi="Arial" w:cs="Arial"/>
          <w:sz w:val="24"/>
          <w:szCs w:val="24"/>
        </w:rPr>
      </w:pPr>
    </w:p>
    <w:p w:rsidR="00A32453" w:rsidRDefault="00A32453" w:rsidP="00A32453">
      <w:pPr>
        <w:pStyle w:val="BodyText"/>
        <w:spacing w:line="480" w:lineRule="auto"/>
        <w:jc w:val="both"/>
        <w:rPr>
          <w:rFonts w:ascii="Arial" w:hAnsi="Arial" w:cs="Arial"/>
          <w:sz w:val="24"/>
          <w:szCs w:val="24"/>
        </w:rPr>
      </w:pPr>
    </w:p>
    <w:p w:rsidR="00A32453" w:rsidRDefault="00A32453" w:rsidP="00A32453">
      <w:pPr>
        <w:pStyle w:val="BodyText"/>
        <w:spacing w:line="480" w:lineRule="auto"/>
        <w:jc w:val="both"/>
        <w:rPr>
          <w:rFonts w:ascii="Arial" w:hAnsi="Arial" w:cs="Arial"/>
          <w:sz w:val="24"/>
          <w:szCs w:val="24"/>
        </w:rPr>
      </w:pPr>
    </w:p>
    <w:p w:rsidR="00A32453" w:rsidRDefault="00A32453" w:rsidP="00A32453">
      <w:pPr>
        <w:pStyle w:val="BodyText"/>
        <w:spacing w:line="480" w:lineRule="auto"/>
        <w:jc w:val="both"/>
        <w:rPr>
          <w:rFonts w:ascii="Arial" w:hAnsi="Arial" w:cs="Arial"/>
          <w:sz w:val="24"/>
          <w:szCs w:val="24"/>
        </w:rPr>
      </w:pPr>
    </w:p>
    <w:p w:rsidR="00A32453" w:rsidRDefault="00A32453" w:rsidP="00A32453">
      <w:pPr>
        <w:pStyle w:val="BodyText"/>
        <w:spacing w:line="480" w:lineRule="auto"/>
        <w:jc w:val="both"/>
        <w:rPr>
          <w:rFonts w:ascii="Arial" w:hAnsi="Arial" w:cs="Arial"/>
          <w:sz w:val="24"/>
          <w:szCs w:val="24"/>
        </w:rPr>
      </w:pPr>
    </w:p>
    <w:p w:rsidR="00A32453" w:rsidRDefault="00A32453" w:rsidP="00A32453">
      <w:pPr>
        <w:pStyle w:val="BodyText"/>
        <w:spacing w:line="480" w:lineRule="auto"/>
        <w:jc w:val="both"/>
        <w:rPr>
          <w:rFonts w:ascii="Arial" w:hAnsi="Arial" w:cs="Arial"/>
          <w:sz w:val="24"/>
          <w:szCs w:val="24"/>
        </w:rPr>
      </w:pPr>
    </w:p>
    <w:p w:rsidR="00A32453" w:rsidRDefault="00A32453" w:rsidP="00A32453">
      <w:pPr>
        <w:pStyle w:val="BodyText"/>
        <w:spacing w:line="480" w:lineRule="auto"/>
        <w:jc w:val="both"/>
        <w:rPr>
          <w:rFonts w:ascii="Arial" w:hAnsi="Arial" w:cs="Arial"/>
          <w:sz w:val="24"/>
          <w:szCs w:val="24"/>
        </w:rPr>
      </w:pPr>
    </w:p>
    <w:p w:rsidR="00A32453" w:rsidRDefault="00A32453" w:rsidP="00A32453">
      <w:pPr>
        <w:pStyle w:val="BodyText"/>
        <w:spacing w:line="480" w:lineRule="auto"/>
        <w:jc w:val="both"/>
        <w:rPr>
          <w:rFonts w:ascii="Arial" w:hAnsi="Arial" w:cs="Arial"/>
          <w:sz w:val="24"/>
          <w:szCs w:val="24"/>
        </w:rPr>
      </w:pPr>
    </w:p>
    <w:p w:rsidR="00A32453" w:rsidRDefault="00A32453" w:rsidP="00A32453">
      <w:pPr>
        <w:pStyle w:val="BodyText"/>
        <w:spacing w:line="480" w:lineRule="auto"/>
        <w:jc w:val="both"/>
        <w:rPr>
          <w:rFonts w:ascii="Arial" w:hAnsi="Arial" w:cs="Arial"/>
          <w:sz w:val="24"/>
          <w:szCs w:val="24"/>
        </w:rPr>
      </w:pPr>
    </w:p>
    <w:p w:rsidR="00A32453" w:rsidRDefault="00A32453" w:rsidP="00A32453">
      <w:pPr>
        <w:spacing w:line="480" w:lineRule="auto"/>
        <w:jc w:val="center"/>
        <w:rPr>
          <w:rFonts w:ascii="Arial" w:hAnsi="Arial" w:cs="Arial"/>
          <w:b/>
          <w:sz w:val="24"/>
          <w:szCs w:val="24"/>
        </w:rPr>
      </w:pPr>
      <w:bookmarkStart w:id="41" w:name="_GoBack"/>
      <w:bookmarkEnd w:id="41"/>
      <w:r>
        <w:rPr>
          <w:rFonts w:ascii="Arial" w:hAnsi="Arial" w:cs="Arial"/>
          <w:b/>
          <w:sz w:val="24"/>
          <w:szCs w:val="24"/>
        </w:rPr>
        <w:lastRenderedPageBreak/>
        <w:t>BAB V</w:t>
      </w:r>
    </w:p>
    <w:p w:rsidR="00A32453" w:rsidRDefault="00A32453" w:rsidP="00A32453">
      <w:pPr>
        <w:spacing w:line="480" w:lineRule="auto"/>
        <w:jc w:val="center"/>
        <w:rPr>
          <w:rFonts w:ascii="Arial" w:hAnsi="Arial" w:cs="Arial"/>
          <w:b/>
          <w:sz w:val="24"/>
          <w:szCs w:val="24"/>
        </w:rPr>
      </w:pPr>
      <w:r>
        <w:rPr>
          <w:rFonts w:ascii="Arial" w:hAnsi="Arial" w:cs="Arial"/>
          <w:b/>
          <w:sz w:val="24"/>
          <w:szCs w:val="24"/>
        </w:rPr>
        <w:t>PENUTUP</w:t>
      </w:r>
    </w:p>
    <w:p w:rsidR="00A32453" w:rsidRDefault="00A32453" w:rsidP="00A32453">
      <w:pPr>
        <w:spacing w:after="0" w:line="480" w:lineRule="auto"/>
        <w:jc w:val="both"/>
        <w:rPr>
          <w:rFonts w:ascii="Arial" w:hAnsi="Arial" w:cs="Arial"/>
          <w:b/>
          <w:sz w:val="24"/>
          <w:szCs w:val="24"/>
        </w:rPr>
      </w:pPr>
      <w:r>
        <w:rPr>
          <w:rFonts w:ascii="Arial" w:hAnsi="Arial" w:cs="Arial"/>
          <w:b/>
          <w:sz w:val="24"/>
          <w:szCs w:val="24"/>
        </w:rPr>
        <w:t>A. Kesimpulan</w:t>
      </w:r>
    </w:p>
    <w:p w:rsidR="00A32453" w:rsidRDefault="00A32453" w:rsidP="00A32453">
      <w:pPr>
        <w:spacing w:after="0" w:line="480" w:lineRule="auto"/>
        <w:ind w:left="284"/>
        <w:jc w:val="both"/>
        <w:rPr>
          <w:rFonts w:ascii="Arial" w:hAnsi="Arial" w:cs="Arial"/>
          <w:sz w:val="24"/>
          <w:szCs w:val="24"/>
        </w:rPr>
      </w:pPr>
      <w:r>
        <w:rPr>
          <w:rFonts w:ascii="Arial" w:hAnsi="Arial" w:cs="Arial"/>
          <w:sz w:val="24"/>
          <w:szCs w:val="24"/>
        </w:rPr>
        <w:t>Berdasarkan hasil penelitian dan pembahasan di atas, maka peniliti dapat menyimpulkan sebagai berikut :</w:t>
      </w:r>
    </w:p>
    <w:p w:rsidR="00A32453" w:rsidRDefault="00A32453" w:rsidP="00D51989">
      <w:pPr>
        <w:pStyle w:val="ListParagraph"/>
        <w:numPr>
          <w:ilvl w:val="0"/>
          <w:numId w:val="59"/>
        </w:numPr>
        <w:spacing w:after="0" w:line="480" w:lineRule="auto"/>
        <w:ind w:left="709" w:hanging="283"/>
        <w:jc w:val="both"/>
        <w:rPr>
          <w:rFonts w:ascii="Arial" w:hAnsi="Arial" w:cs="Arial"/>
          <w:sz w:val="24"/>
          <w:szCs w:val="24"/>
        </w:rPr>
      </w:pPr>
      <w:r>
        <w:rPr>
          <w:rFonts w:ascii="Arial" w:hAnsi="Arial" w:cs="Arial"/>
          <w:sz w:val="24"/>
          <w:szCs w:val="24"/>
        </w:rPr>
        <w:t>Usia orang tua yang lebih mayoritas yaitu dari usia 26-35 sebanyak 46 responden dengan persentase (88.5%).</w:t>
      </w:r>
    </w:p>
    <w:p w:rsidR="00A32453" w:rsidRDefault="00A32453" w:rsidP="00D51989">
      <w:pPr>
        <w:pStyle w:val="ListParagraph"/>
        <w:numPr>
          <w:ilvl w:val="0"/>
          <w:numId w:val="59"/>
        </w:numPr>
        <w:spacing w:after="0" w:line="480" w:lineRule="auto"/>
        <w:ind w:left="709" w:hanging="283"/>
        <w:jc w:val="both"/>
        <w:rPr>
          <w:rFonts w:ascii="Arial" w:hAnsi="Arial" w:cs="Arial"/>
          <w:sz w:val="24"/>
          <w:szCs w:val="24"/>
        </w:rPr>
      </w:pPr>
      <w:r>
        <w:rPr>
          <w:rFonts w:ascii="Arial" w:hAnsi="Arial" w:cs="Arial"/>
          <w:sz w:val="24"/>
          <w:szCs w:val="24"/>
        </w:rPr>
        <w:t>Pendidikan yang lebih mayoritas yaitu SMA sebanyak 24 responden dengan presentase (46.2%).</w:t>
      </w:r>
    </w:p>
    <w:p w:rsidR="00A32453" w:rsidRDefault="00A32453" w:rsidP="00D51989">
      <w:pPr>
        <w:pStyle w:val="ListParagraph"/>
        <w:numPr>
          <w:ilvl w:val="0"/>
          <w:numId w:val="59"/>
        </w:numPr>
        <w:spacing w:after="0" w:line="480" w:lineRule="auto"/>
        <w:ind w:left="709" w:hanging="283"/>
        <w:jc w:val="both"/>
        <w:rPr>
          <w:rFonts w:ascii="Arial" w:hAnsi="Arial" w:cs="Arial"/>
          <w:sz w:val="24"/>
          <w:szCs w:val="24"/>
        </w:rPr>
      </w:pPr>
      <w:r>
        <w:rPr>
          <w:rFonts w:ascii="Arial" w:hAnsi="Arial" w:cs="Arial"/>
          <w:sz w:val="24"/>
          <w:szCs w:val="24"/>
        </w:rPr>
        <w:t>Pekerjaan ibu yang lebih mayoritas yaitu Sebagai Ibu Rumah Tangga sebanyak 41 responden (78.8%).</w:t>
      </w:r>
    </w:p>
    <w:p w:rsidR="00A32453" w:rsidRDefault="00A32453" w:rsidP="00D51989">
      <w:pPr>
        <w:pStyle w:val="ListParagraph"/>
        <w:numPr>
          <w:ilvl w:val="0"/>
          <w:numId w:val="59"/>
        </w:numPr>
        <w:spacing w:after="0" w:line="480" w:lineRule="auto"/>
        <w:ind w:left="709" w:hanging="283"/>
        <w:jc w:val="both"/>
        <w:rPr>
          <w:rFonts w:ascii="Arial" w:hAnsi="Arial" w:cs="Arial"/>
          <w:sz w:val="24"/>
          <w:szCs w:val="24"/>
        </w:rPr>
      </w:pPr>
      <w:r>
        <w:rPr>
          <w:rFonts w:ascii="Arial" w:hAnsi="Arial" w:cs="Arial"/>
          <w:sz w:val="24"/>
          <w:szCs w:val="24"/>
        </w:rPr>
        <w:t xml:space="preserve"> Tingkat pengetahuan orang tua tentang motorik kasar pada anak usia 4-6 tahun di Tk It Raudhatul Jannah Samarinda pada tahun 2019  pada tingkat baik sebanyak 17 responden dengan presentase (32.7%).</w:t>
      </w:r>
    </w:p>
    <w:p w:rsidR="00A32453" w:rsidRDefault="00A32453" w:rsidP="00D51989">
      <w:pPr>
        <w:pStyle w:val="ListParagraph"/>
        <w:numPr>
          <w:ilvl w:val="0"/>
          <w:numId w:val="59"/>
        </w:numPr>
        <w:spacing w:after="0" w:line="480" w:lineRule="auto"/>
        <w:ind w:left="709" w:hanging="283"/>
        <w:jc w:val="both"/>
        <w:rPr>
          <w:rFonts w:ascii="Arial" w:hAnsi="Arial" w:cs="Arial"/>
          <w:sz w:val="24"/>
          <w:szCs w:val="24"/>
        </w:rPr>
      </w:pPr>
      <w:r>
        <w:rPr>
          <w:rFonts w:ascii="Arial" w:hAnsi="Arial" w:cs="Arial"/>
          <w:sz w:val="24"/>
          <w:szCs w:val="24"/>
        </w:rPr>
        <w:t>Tingkat pengetahuan orang tua tentang motorik kasar pada anak usia 4-6 tahun di Tk It Raudhatul Jannah Samarinda pada tahun 2019  pada tingkat cukup sebanyak 33 responden dengan presentase (63.5%).</w:t>
      </w:r>
    </w:p>
    <w:p w:rsidR="00A32453" w:rsidRPr="00A84FB7" w:rsidRDefault="00A32453" w:rsidP="00D51989">
      <w:pPr>
        <w:pStyle w:val="ListParagraph"/>
        <w:numPr>
          <w:ilvl w:val="0"/>
          <w:numId w:val="59"/>
        </w:numPr>
        <w:spacing w:after="0" w:line="480" w:lineRule="auto"/>
        <w:ind w:left="709" w:hanging="283"/>
        <w:jc w:val="both"/>
        <w:rPr>
          <w:rFonts w:ascii="Arial" w:hAnsi="Arial" w:cs="Arial"/>
          <w:color w:val="FF0000"/>
          <w:sz w:val="24"/>
          <w:szCs w:val="24"/>
        </w:rPr>
      </w:pPr>
      <w:r>
        <w:rPr>
          <w:rFonts w:ascii="Arial" w:hAnsi="Arial" w:cs="Arial"/>
          <w:sz w:val="24"/>
          <w:szCs w:val="24"/>
        </w:rPr>
        <w:t>Tingkat pengetahuan orang tua tentang motorik kasar pada anak usia 4-6 tahun di Tk It Raudhatul Jannah Samarinda pada tahun 2019  pada tingkat kurang 2 responden dengan presentase (3.8%).</w:t>
      </w:r>
    </w:p>
    <w:p w:rsidR="00A32453" w:rsidRPr="00A84FB7" w:rsidRDefault="00A32453" w:rsidP="00A32453">
      <w:pPr>
        <w:pStyle w:val="ListParagraph"/>
        <w:spacing w:after="0" w:line="480" w:lineRule="auto"/>
        <w:ind w:left="709"/>
        <w:jc w:val="both"/>
        <w:rPr>
          <w:rFonts w:ascii="Arial" w:hAnsi="Arial" w:cs="Arial"/>
          <w:color w:val="FF0000"/>
          <w:sz w:val="24"/>
          <w:szCs w:val="24"/>
        </w:rPr>
      </w:pPr>
    </w:p>
    <w:p w:rsidR="00A32453" w:rsidRDefault="00A32453" w:rsidP="00A32453">
      <w:pPr>
        <w:spacing w:after="0" w:line="480" w:lineRule="auto"/>
        <w:jc w:val="both"/>
        <w:rPr>
          <w:rFonts w:ascii="Arial" w:hAnsi="Arial" w:cs="Arial"/>
          <w:b/>
          <w:sz w:val="24"/>
          <w:szCs w:val="24"/>
        </w:rPr>
      </w:pPr>
      <w:r>
        <w:rPr>
          <w:rFonts w:ascii="Arial" w:hAnsi="Arial" w:cs="Arial"/>
          <w:b/>
          <w:sz w:val="24"/>
          <w:szCs w:val="24"/>
        </w:rPr>
        <w:lastRenderedPageBreak/>
        <w:t>B. Saran</w:t>
      </w:r>
    </w:p>
    <w:p w:rsidR="00A32453" w:rsidRDefault="00A32453" w:rsidP="00A32453">
      <w:pPr>
        <w:spacing w:after="0" w:line="480" w:lineRule="auto"/>
        <w:ind w:left="284"/>
        <w:jc w:val="both"/>
        <w:rPr>
          <w:rFonts w:ascii="Arial" w:hAnsi="Arial" w:cs="Arial"/>
          <w:sz w:val="24"/>
          <w:szCs w:val="24"/>
        </w:rPr>
      </w:pPr>
      <w:r>
        <w:rPr>
          <w:rFonts w:ascii="Arial" w:hAnsi="Arial" w:cs="Arial"/>
          <w:sz w:val="24"/>
          <w:szCs w:val="24"/>
        </w:rPr>
        <w:t>Dari kesimpulan diatas maka peneliti dapat memberikan beberapa saran sebagai berikut :</w:t>
      </w:r>
    </w:p>
    <w:p w:rsidR="00A32453" w:rsidRDefault="00A32453" w:rsidP="00D51989">
      <w:pPr>
        <w:pStyle w:val="ListParagraph"/>
        <w:numPr>
          <w:ilvl w:val="0"/>
          <w:numId w:val="60"/>
        </w:numPr>
        <w:spacing w:after="0" w:line="480" w:lineRule="auto"/>
        <w:ind w:left="709" w:hanging="283"/>
        <w:jc w:val="both"/>
        <w:rPr>
          <w:rFonts w:ascii="Arial" w:hAnsi="Arial" w:cs="Arial"/>
          <w:sz w:val="24"/>
          <w:szCs w:val="24"/>
        </w:rPr>
      </w:pPr>
      <w:r>
        <w:rPr>
          <w:rFonts w:ascii="Arial" w:hAnsi="Arial" w:cs="Arial"/>
          <w:sz w:val="24"/>
          <w:szCs w:val="24"/>
        </w:rPr>
        <w:t>Manfaat bagi intitusi pendidikan</w:t>
      </w:r>
    </w:p>
    <w:p w:rsidR="00A32453" w:rsidRDefault="00A32453" w:rsidP="00A32453">
      <w:pPr>
        <w:pStyle w:val="ListParagraph"/>
        <w:tabs>
          <w:tab w:val="left" w:pos="567"/>
        </w:tabs>
        <w:spacing w:line="480" w:lineRule="auto"/>
        <w:ind w:left="709"/>
        <w:jc w:val="both"/>
        <w:outlineLvl w:val="1"/>
        <w:rPr>
          <w:rFonts w:ascii="Arial" w:hAnsi="Arial" w:cs="Arial"/>
          <w:sz w:val="24"/>
          <w:szCs w:val="24"/>
        </w:rPr>
      </w:pPr>
      <w:r>
        <w:rPr>
          <w:rFonts w:ascii="Arial" w:hAnsi="Arial" w:cs="Arial"/>
          <w:sz w:val="24"/>
          <w:szCs w:val="24"/>
        </w:rPr>
        <w:t>Karya tulis ilmiah ini diharapkan sebagai tolak ukur bagi institusi Universitas Muhammadiyah Kalimantan Timur Samarinda dalam mengevaluasi sejauh manakah upaya kemampuan mahasiswa dalam melakukan riset keperawatan gambaran tingkat pengetahuan orang tua tentang motorik kasar pada tingkat perkembangan anak.</w:t>
      </w:r>
    </w:p>
    <w:p w:rsidR="00A32453" w:rsidRDefault="00A32453" w:rsidP="00D51989">
      <w:pPr>
        <w:pStyle w:val="ListParagraph"/>
        <w:numPr>
          <w:ilvl w:val="0"/>
          <w:numId w:val="60"/>
        </w:numPr>
        <w:tabs>
          <w:tab w:val="left" w:pos="567"/>
        </w:tabs>
        <w:spacing w:after="200" w:line="480" w:lineRule="auto"/>
        <w:ind w:left="709" w:hanging="283"/>
        <w:jc w:val="both"/>
        <w:outlineLvl w:val="1"/>
        <w:rPr>
          <w:rFonts w:ascii="Arial" w:hAnsi="Arial" w:cs="Arial"/>
          <w:sz w:val="24"/>
          <w:szCs w:val="24"/>
        </w:rPr>
      </w:pPr>
      <w:r>
        <w:rPr>
          <w:rFonts w:ascii="Arial" w:hAnsi="Arial" w:cs="Arial"/>
          <w:sz w:val="24"/>
          <w:szCs w:val="24"/>
        </w:rPr>
        <w:t>Manfaat bagi profesi keperawatan</w:t>
      </w:r>
    </w:p>
    <w:p w:rsidR="00A32453" w:rsidRDefault="00A32453" w:rsidP="00A32453">
      <w:pPr>
        <w:pStyle w:val="ListParagraph"/>
        <w:tabs>
          <w:tab w:val="left" w:pos="567"/>
        </w:tabs>
        <w:spacing w:line="480" w:lineRule="auto"/>
        <w:ind w:left="709"/>
        <w:jc w:val="both"/>
        <w:outlineLvl w:val="1"/>
        <w:rPr>
          <w:rFonts w:ascii="Arial" w:hAnsi="Arial" w:cs="Arial"/>
          <w:sz w:val="24"/>
          <w:szCs w:val="24"/>
        </w:rPr>
      </w:pPr>
      <w:r>
        <w:rPr>
          <w:rFonts w:ascii="Arial" w:hAnsi="Arial" w:cs="Arial"/>
          <w:sz w:val="24"/>
          <w:szCs w:val="24"/>
        </w:rPr>
        <w:t>Karya Tulis Ilmiah ini diharapkan dapat dijadikan bahan referensi dan bahan dasar sebagai acuan untuk penelitian tentang “gambaran tingkat pengetahuan orangtua tentang motorik kasar pada  tingkat perkembangan anak usia 4-6 tahun”.</w:t>
      </w:r>
    </w:p>
    <w:p w:rsidR="00A32453" w:rsidRDefault="00A32453" w:rsidP="00D51989">
      <w:pPr>
        <w:pStyle w:val="ListParagraph"/>
        <w:numPr>
          <w:ilvl w:val="0"/>
          <w:numId w:val="60"/>
        </w:numPr>
        <w:tabs>
          <w:tab w:val="left" w:pos="567"/>
        </w:tabs>
        <w:spacing w:after="200" w:line="480" w:lineRule="auto"/>
        <w:ind w:left="709" w:hanging="283"/>
        <w:jc w:val="both"/>
        <w:outlineLvl w:val="1"/>
        <w:rPr>
          <w:rFonts w:ascii="Arial" w:hAnsi="Arial" w:cs="Arial"/>
          <w:sz w:val="24"/>
          <w:szCs w:val="24"/>
        </w:rPr>
      </w:pPr>
      <w:r>
        <w:rPr>
          <w:rFonts w:ascii="Arial" w:hAnsi="Arial" w:cs="Arial"/>
          <w:sz w:val="24"/>
          <w:szCs w:val="24"/>
        </w:rPr>
        <w:t>Manfaat bagi Masyarakat</w:t>
      </w:r>
    </w:p>
    <w:p w:rsidR="00A32453" w:rsidRDefault="00A32453" w:rsidP="007E699E">
      <w:pPr>
        <w:pStyle w:val="ListParagraph"/>
        <w:tabs>
          <w:tab w:val="left" w:pos="567"/>
        </w:tabs>
        <w:spacing w:after="0" w:line="480" w:lineRule="auto"/>
        <w:ind w:left="709"/>
        <w:jc w:val="both"/>
        <w:outlineLvl w:val="1"/>
        <w:rPr>
          <w:rFonts w:ascii="Arial" w:hAnsi="Arial" w:cs="Arial"/>
          <w:sz w:val="24"/>
          <w:szCs w:val="24"/>
        </w:rPr>
      </w:pPr>
      <w:r>
        <w:rPr>
          <w:rFonts w:ascii="Arial" w:hAnsi="Arial" w:cs="Arial"/>
          <w:sz w:val="24"/>
          <w:szCs w:val="24"/>
        </w:rPr>
        <w:t>Riset keperawatan ini dapat memberikan pengetahuan pada masyarakat luas tentang ‘’Gambaran Tingkat Pengetahuan Orang Tua Tentang Motorik Kasar Pada Tingkat Perkembangan Anak Usia 4-6 Tahun’’.</w:t>
      </w:r>
    </w:p>
    <w:p w:rsidR="003D6745" w:rsidRDefault="003D6745" w:rsidP="007E699E">
      <w:pPr>
        <w:pStyle w:val="ListParagraph"/>
        <w:tabs>
          <w:tab w:val="left" w:pos="567"/>
        </w:tabs>
        <w:spacing w:after="0" w:line="480" w:lineRule="auto"/>
        <w:ind w:left="709"/>
        <w:jc w:val="both"/>
        <w:outlineLvl w:val="1"/>
        <w:rPr>
          <w:rFonts w:ascii="Arial" w:hAnsi="Arial" w:cs="Arial"/>
          <w:sz w:val="24"/>
          <w:szCs w:val="24"/>
        </w:rPr>
      </w:pPr>
    </w:p>
    <w:p w:rsidR="003D6745" w:rsidRDefault="003D6745" w:rsidP="007E699E">
      <w:pPr>
        <w:pStyle w:val="ListParagraph"/>
        <w:tabs>
          <w:tab w:val="left" w:pos="567"/>
        </w:tabs>
        <w:spacing w:after="0" w:line="480" w:lineRule="auto"/>
        <w:ind w:left="709"/>
        <w:jc w:val="both"/>
        <w:outlineLvl w:val="1"/>
        <w:rPr>
          <w:rFonts w:ascii="Arial" w:hAnsi="Arial" w:cs="Arial"/>
          <w:sz w:val="24"/>
          <w:szCs w:val="24"/>
        </w:rPr>
      </w:pPr>
    </w:p>
    <w:p w:rsidR="003D6745" w:rsidRPr="007E699E" w:rsidRDefault="003D6745" w:rsidP="007E699E">
      <w:pPr>
        <w:pStyle w:val="ListParagraph"/>
        <w:tabs>
          <w:tab w:val="left" w:pos="567"/>
        </w:tabs>
        <w:spacing w:after="0" w:line="480" w:lineRule="auto"/>
        <w:ind w:left="709"/>
        <w:jc w:val="both"/>
        <w:outlineLvl w:val="1"/>
        <w:rPr>
          <w:rFonts w:ascii="Arial" w:hAnsi="Arial" w:cs="Arial"/>
          <w:sz w:val="24"/>
          <w:szCs w:val="24"/>
        </w:rPr>
      </w:pPr>
    </w:p>
    <w:p w:rsidR="00A32453" w:rsidRDefault="00A32453" w:rsidP="00A32453">
      <w:pPr>
        <w:tabs>
          <w:tab w:val="left" w:pos="567"/>
        </w:tabs>
        <w:spacing w:after="0" w:line="480" w:lineRule="auto"/>
        <w:ind w:left="709" w:hanging="283"/>
        <w:jc w:val="both"/>
        <w:outlineLvl w:val="1"/>
        <w:rPr>
          <w:rFonts w:ascii="Arial" w:hAnsi="Arial" w:cs="Arial"/>
          <w:sz w:val="24"/>
          <w:szCs w:val="24"/>
        </w:rPr>
      </w:pPr>
      <w:r>
        <w:rPr>
          <w:rFonts w:ascii="Arial" w:hAnsi="Arial" w:cs="Arial"/>
          <w:sz w:val="24"/>
          <w:szCs w:val="24"/>
        </w:rPr>
        <w:lastRenderedPageBreak/>
        <w:t>4. Manfaat bagi penulis berikutnya</w:t>
      </w:r>
    </w:p>
    <w:p w:rsidR="00A32453" w:rsidRDefault="00A32453" w:rsidP="00A32453">
      <w:pPr>
        <w:tabs>
          <w:tab w:val="left" w:pos="567"/>
        </w:tabs>
        <w:spacing w:after="0" w:line="480" w:lineRule="auto"/>
        <w:ind w:left="709"/>
        <w:jc w:val="both"/>
        <w:outlineLvl w:val="1"/>
        <w:rPr>
          <w:rFonts w:ascii="Arial" w:hAnsi="Arial" w:cs="Arial"/>
          <w:sz w:val="24"/>
          <w:szCs w:val="24"/>
        </w:rPr>
      </w:pPr>
      <w:r>
        <w:rPr>
          <w:rFonts w:ascii="Arial" w:hAnsi="Arial" w:cs="Arial"/>
          <w:sz w:val="24"/>
          <w:szCs w:val="24"/>
        </w:rPr>
        <w:t>Riset keperawatan ini dapat menambah pengetahuan orang tua dan pengalaman penulis dalam melakukan penelitian khususnya tentang keperawatan anak serta dapat dijadikan bekal untuk penelitian yang akan datang.</w:t>
      </w:r>
    </w:p>
    <w:p w:rsidR="00A32453" w:rsidRDefault="00A32453" w:rsidP="00A32453">
      <w:pPr>
        <w:pStyle w:val="BodyText"/>
        <w:tabs>
          <w:tab w:val="left" w:pos="1276"/>
        </w:tabs>
        <w:spacing w:line="480" w:lineRule="auto"/>
        <w:ind w:left="709"/>
        <w:jc w:val="both"/>
        <w:rPr>
          <w:color w:val="FF0000"/>
          <w:w w:val="105"/>
          <w:sz w:val="24"/>
          <w:szCs w:val="24"/>
        </w:rPr>
      </w:pPr>
    </w:p>
    <w:p w:rsidR="00A32453" w:rsidRDefault="00A32453" w:rsidP="00A32453">
      <w:pPr>
        <w:pStyle w:val="BodyText"/>
        <w:tabs>
          <w:tab w:val="left" w:pos="1276"/>
        </w:tabs>
        <w:spacing w:line="480" w:lineRule="auto"/>
        <w:ind w:left="709"/>
        <w:jc w:val="both"/>
        <w:rPr>
          <w:color w:val="FF0000"/>
          <w:w w:val="105"/>
          <w:sz w:val="24"/>
          <w:szCs w:val="24"/>
        </w:rPr>
      </w:pPr>
    </w:p>
    <w:p w:rsidR="00A32453" w:rsidRDefault="00A32453" w:rsidP="00A32453">
      <w:pPr>
        <w:pStyle w:val="BodyText"/>
        <w:tabs>
          <w:tab w:val="left" w:pos="1276"/>
        </w:tabs>
        <w:spacing w:line="480" w:lineRule="auto"/>
        <w:ind w:left="709"/>
        <w:jc w:val="both"/>
        <w:rPr>
          <w:color w:val="FF0000"/>
          <w:w w:val="105"/>
          <w:sz w:val="24"/>
          <w:szCs w:val="24"/>
        </w:rPr>
      </w:pPr>
    </w:p>
    <w:p w:rsidR="00A32453" w:rsidRDefault="00A32453" w:rsidP="00A32453">
      <w:pPr>
        <w:spacing w:after="0" w:line="480" w:lineRule="auto"/>
        <w:jc w:val="both"/>
        <w:rPr>
          <w:rFonts w:ascii="Times New Roman" w:hAnsi="Times New Roman" w:cs="Times New Roman"/>
          <w:color w:val="FF0000"/>
          <w:sz w:val="24"/>
          <w:szCs w:val="24"/>
        </w:rPr>
      </w:pPr>
    </w:p>
    <w:p w:rsidR="00A32453" w:rsidRDefault="00A32453" w:rsidP="00A32453">
      <w:pPr>
        <w:rPr>
          <w:rFonts w:ascii="Arial" w:eastAsia="Times New Roman" w:hAnsi="Arial" w:cs="Arial"/>
          <w:sz w:val="24"/>
          <w:szCs w:val="24"/>
        </w:rPr>
      </w:pPr>
    </w:p>
    <w:p w:rsidR="007E699E" w:rsidRDefault="007E699E" w:rsidP="00A32453">
      <w:pPr>
        <w:rPr>
          <w:rFonts w:ascii="Arial" w:eastAsia="Times New Roman" w:hAnsi="Arial" w:cs="Arial"/>
          <w:sz w:val="24"/>
          <w:szCs w:val="24"/>
        </w:rPr>
      </w:pPr>
    </w:p>
    <w:p w:rsidR="007E699E" w:rsidRDefault="007E699E"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3D6745" w:rsidRDefault="003D6745" w:rsidP="00A32453">
      <w:pPr>
        <w:rPr>
          <w:rFonts w:ascii="Arial" w:eastAsia="Times New Roman" w:hAnsi="Arial" w:cs="Arial"/>
          <w:sz w:val="24"/>
          <w:szCs w:val="24"/>
        </w:rPr>
      </w:pPr>
    </w:p>
    <w:p w:rsidR="007E699E" w:rsidRDefault="007E699E" w:rsidP="00A32453">
      <w:pPr>
        <w:rPr>
          <w:rFonts w:ascii="Arial" w:eastAsia="Times New Roman" w:hAnsi="Arial" w:cs="Arial"/>
          <w:sz w:val="24"/>
          <w:szCs w:val="24"/>
        </w:rPr>
      </w:pPr>
    </w:p>
    <w:p w:rsidR="007E699E" w:rsidRDefault="007E699E" w:rsidP="00A32453">
      <w:pPr>
        <w:rPr>
          <w:rFonts w:ascii="Arial" w:eastAsia="Times New Roman" w:hAnsi="Arial" w:cs="Arial"/>
          <w:sz w:val="24"/>
          <w:szCs w:val="24"/>
        </w:rPr>
      </w:pPr>
    </w:p>
    <w:p w:rsidR="007E699E" w:rsidRDefault="007E699E" w:rsidP="00A32453">
      <w:pPr>
        <w:rPr>
          <w:rFonts w:ascii="Arial" w:eastAsia="Times New Roman" w:hAnsi="Arial" w:cs="Arial"/>
          <w:sz w:val="24"/>
          <w:szCs w:val="24"/>
        </w:rPr>
      </w:pPr>
    </w:p>
    <w:p w:rsidR="00A32453" w:rsidRDefault="00A32453" w:rsidP="00A32453">
      <w:pPr>
        <w:pStyle w:val="BodyText"/>
        <w:spacing w:line="480" w:lineRule="auto"/>
        <w:jc w:val="center"/>
        <w:rPr>
          <w:rFonts w:ascii="Arial" w:hAnsi="Arial" w:cs="Arial"/>
          <w:b/>
          <w:w w:val="105"/>
          <w:sz w:val="24"/>
          <w:szCs w:val="24"/>
        </w:rPr>
      </w:pPr>
      <w:r>
        <w:rPr>
          <w:rFonts w:ascii="Arial" w:hAnsi="Arial" w:cs="Arial"/>
          <w:b/>
          <w:noProof/>
          <w:color w:val="000000" w:themeColor="text1"/>
          <w:sz w:val="24"/>
          <w:szCs w:val="24"/>
          <w:highlight w:val="yellow"/>
        </w:rPr>
        <w:lastRenderedPageBreak/>
        <mc:AlternateContent>
          <mc:Choice Requires="wps">
            <w:drawing>
              <wp:anchor distT="0" distB="0" distL="114300" distR="114300" simplePos="0" relativeHeight="251694080" behindDoc="0" locked="0" layoutInCell="1" allowOverlap="1" wp14:anchorId="433FA9BC" wp14:editId="7C5F6E21">
                <wp:simplePos x="0" y="0"/>
                <wp:positionH relativeFrom="column">
                  <wp:posOffset>3942715</wp:posOffset>
                </wp:positionH>
                <wp:positionV relativeFrom="paragraph">
                  <wp:posOffset>-21564600</wp:posOffset>
                </wp:positionV>
                <wp:extent cx="1089025" cy="4348480"/>
                <wp:effectExtent l="0" t="0" r="15875" b="13970"/>
                <wp:wrapNone/>
                <wp:docPr id="36" name="Text Box 36"/>
                <wp:cNvGraphicFramePr/>
                <a:graphic xmlns:a="http://schemas.openxmlformats.org/drawingml/2006/main">
                  <a:graphicData uri="http://schemas.microsoft.com/office/word/2010/wordprocessingShape">
                    <wps:wsp>
                      <wps:cNvSpPr txBox="1"/>
                      <wps:spPr>
                        <a:xfrm>
                          <a:off x="0" y="0"/>
                          <a:ext cx="1089025" cy="4348480"/>
                        </a:xfrm>
                        <a:prstGeom prst="rect">
                          <a:avLst/>
                        </a:prstGeom>
                        <a:solidFill>
                          <a:sysClr val="window" lastClr="FFFFFF"/>
                        </a:solidFill>
                        <a:ln w="6350">
                          <a:solidFill>
                            <a:prstClr val="black"/>
                          </a:solidFill>
                        </a:ln>
                        <a:effectLst/>
                      </wps:spPr>
                      <wps:txbx>
                        <w:txbxContent>
                          <w:p w:rsidR="001619D3" w:rsidRDefault="001619D3" w:rsidP="00D51989">
                            <w:pPr>
                              <w:pStyle w:val="ListParagraph"/>
                              <w:widowControl w:val="0"/>
                              <w:numPr>
                                <w:ilvl w:val="0"/>
                                <w:numId w:val="77"/>
                              </w:numPr>
                              <w:tabs>
                                <w:tab w:val="left" w:pos="354"/>
                              </w:tabs>
                              <w:autoSpaceDE w:val="0"/>
                              <w:autoSpaceDN w:val="0"/>
                              <w:spacing w:before="28" w:after="0" w:line="480" w:lineRule="auto"/>
                              <w:ind w:hanging="187"/>
                              <w:contextualSpacing w:val="0"/>
                              <w:rPr>
                                <w:rFonts w:ascii="Times New Roman" w:hAnsi="Times New Roman" w:cs="Times New Roman"/>
                                <w:sz w:val="20"/>
                                <w:szCs w:val="20"/>
                              </w:rPr>
                            </w:pPr>
                            <w:r>
                              <w:rPr>
                                <w:rFonts w:ascii="Times New Roman" w:hAnsi="Times New Roman" w:cs="Times New Roman"/>
                                <w:w w:val="105"/>
                                <w:sz w:val="20"/>
                                <w:szCs w:val="20"/>
                              </w:rPr>
                              <w:t>Baik</w:t>
                            </w:r>
                            <w:r>
                              <w:rPr>
                                <w:rFonts w:ascii="Times New Roman" w:hAnsi="Times New Roman" w:cs="Times New Roman"/>
                                <w:spacing w:val="51"/>
                                <w:w w:val="105"/>
                                <w:sz w:val="20"/>
                                <w:szCs w:val="20"/>
                              </w:rPr>
                              <w:t xml:space="preserve"> </w:t>
                            </w:r>
                            <w:r>
                              <w:rPr>
                                <w:rFonts w:ascii="Times New Roman" w:hAnsi="Times New Roman" w:cs="Times New Roman"/>
                                <w:w w:val="105"/>
                                <w:sz w:val="20"/>
                                <w:szCs w:val="20"/>
                              </w:rPr>
                              <w:t>: 76 – 100 %</w:t>
                            </w:r>
                          </w:p>
                          <w:p w:rsidR="001619D3" w:rsidRDefault="001619D3" w:rsidP="00D51989">
                            <w:pPr>
                              <w:pStyle w:val="ListParagraph"/>
                              <w:widowControl w:val="0"/>
                              <w:numPr>
                                <w:ilvl w:val="0"/>
                                <w:numId w:val="77"/>
                              </w:numPr>
                              <w:tabs>
                                <w:tab w:val="left" w:pos="388"/>
                              </w:tabs>
                              <w:autoSpaceDE w:val="0"/>
                              <w:autoSpaceDN w:val="0"/>
                              <w:spacing w:after="0" w:line="480" w:lineRule="auto"/>
                              <w:ind w:left="387" w:hanging="197"/>
                              <w:contextualSpacing w:val="0"/>
                              <w:rPr>
                                <w:rFonts w:ascii="Times New Roman" w:hAnsi="Times New Roman" w:cs="Times New Roman"/>
                                <w:sz w:val="20"/>
                                <w:szCs w:val="20"/>
                              </w:rPr>
                            </w:pPr>
                            <w:r>
                              <w:rPr>
                                <w:rFonts w:ascii="Times New Roman" w:hAnsi="Times New Roman" w:cs="Times New Roman"/>
                                <w:w w:val="105"/>
                                <w:sz w:val="20"/>
                                <w:szCs w:val="20"/>
                              </w:rPr>
                              <w:t>Cukup</w:t>
                            </w:r>
                            <w:r>
                              <w:rPr>
                                <w:rFonts w:ascii="Times New Roman" w:hAnsi="Times New Roman" w:cs="Times New Roman"/>
                                <w:spacing w:val="-3"/>
                                <w:w w:val="105"/>
                                <w:sz w:val="20"/>
                                <w:szCs w:val="20"/>
                              </w:rPr>
                              <w:t xml:space="preserve"> </w:t>
                            </w:r>
                            <w:r>
                              <w:rPr>
                                <w:rFonts w:ascii="Times New Roman" w:hAnsi="Times New Roman" w:cs="Times New Roman"/>
                                <w:w w:val="105"/>
                                <w:sz w:val="20"/>
                                <w:szCs w:val="20"/>
                              </w:rPr>
                              <w:t>: 56 – 75 %</w:t>
                            </w:r>
                          </w:p>
                          <w:p w:rsidR="001619D3" w:rsidRDefault="001619D3" w:rsidP="00D51989">
                            <w:pPr>
                              <w:pStyle w:val="ListParagraph"/>
                              <w:widowControl w:val="0"/>
                              <w:numPr>
                                <w:ilvl w:val="0"/>
                                <w:numId w:val="77"/>
                              </w:numPr>
                              <w:tabs>
                                <w:tab w:val="left" w:pos="388"/>
                              </w:tabs>
                              <w:autoSpaceDE w:val="0"/>
                              <w:autoSpaceDN w:val="0"/>
                              <w:spacing w:before="7" w:after="0" w:line="480" w:lineRule="auto"/>
                              <w:ind w:left="387" w:hanging="197"/>
                              <w:contextualSpacing w:val="0"/>
                              <w:rPr>
                                <w:rFonts w:ascii="Times New Roman" w:hAnsi="Times New Roman" w:cs="Times New Roman"/>
                                <w:sz w:val="20"/>
                                <w:szCs w:val="20"/>
                              </w:rPr>
                            </w:pPr>
                            <w:r>
                              <w:rPr>
                                <w:rFonts w:ascii="Times New Roman" w:hAnsi="Times New Roman" w:cs="Times New Roman"/>
                                <w:w w:val="105"/>
                                <w:sz w:val="20"/>
                                <w:szCs w:val="20"/>
                              </w:rPr>
                              <w:t>Kurang</w:t>
                            </w:r>
                            <w:r>
                              <w:rPr>
                                <w:rFonts w:ascii="Times New Roman" w:hAnsi="Times New Roman" w:cs="Times New Roman"/>
                                <w:spacing w:val="-23"/>
                                <w:w w:val="105"/>
                                <w:sz w:val="20"/>
                                <w:szCs w:val="20"/>
                              </w:rPr>
                              <w:t xml:space="preserve"> </w:t>
                            </w:r>
                            <w:r>
                              <w:rPr>
                                <w:rFonts w:ascii="Times New Roman" w:hAnsi="Times New Roman" w:cs="Times New Roman"/>
                                <w:w w:val="105"/>
                                <w:sz w:val="20"/>
                                <w:szCs w:val="20"/>
                              </w:rPr>
                              <w:t>: &lt; 55 %</w:t>
                            </w:r>
                          </w:p>
                          <w:p w:rsidR="001619D3" w:rsidRDefault="001619D3" w:rsidP="00A32453">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w14:anchorId="433FA9BC" id="Text Box 36" o:spid="_x0000_s1032" type="#_x0000_t202" style="position:absolute;left:0;text-align:left;margin-left:310.45pt;margin-top:-1698pt;width:85.75pt;height:342.4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" fillcolor="window" strokeweight=".5pt">
                <v:textbox>
                  <w:txbxContent>
                    <w:p w:rsidR="001619D3" w:rsidRDefault="001619D3" w:rsidP="00D51989">
                      <w:pPr>
                        <w:pStyle w:val="ListParagraph"/>
                        <w:widowControl w:val="0"/>
                        <w:numPr>
                          <w:ilvl w:val="0"/>
                          <w:numId w:val="77"/>
                        </w:numPr>
                        <w:tabs>
                          <w:tab w:val="left" w:pos="354"/>
                        </w:tabs>
                        <w:autoSpaceDE w:val="0"/>
                        <w:autoSpaceDN w:val="0"/>
                        <w:spacing w:before="28" w:after="0" w:line="480" w:lineRule="auto"/>
                        <w:ind w:hanging="187"/>
                        <w:contextualSpacing w:val="0"/>
                        <w:rPr>
                          <w:rFonts w:ascii="Times New Roman" w:hAnsi="Times New Roman" w:cs="Times New Roman"/>
                          <w:sz w:val="20"/>
                          <w:szCs w:val="20"/>
                        </w:rPr>
                      </w:pPr>
                      <w:r>
                        <w:rPr>
                          <w:rFonts w:ascii="Times New Roman" w:hAnsi="Times New Roman" w:cs="Times New Roman"/>
                          <w:w w:val="105"/>
                          <w:sz w:val="20"/>
                          <w:szCs w:val="20"/>
                        </w:rPr>
                        <w:t>Baik</w:t>
                      </w:r>
                      <w:r>
                        <w:rPr>
                          <w:rFonts w:ascii="Times New Roman" w:hAnsi="Times New Roman" w:cs="Times New Roman"/>
                          <w:spacing w:val="51"/>
                          <w:w w:val="105"/>
                          <w:sz w:val="20"/>
                          <w:szCs w:val="20"/>
                        </w:rPr>
                        <w:t xml:space="preserve"> </w:t>
                      </w:r>
                      <w:r>
                        <w:rPr>
                          <w:rFonts w:ascii="Times New Roman" w:hAnsi="Times New Roman" w:cs="Times New Roman"/>
                          <w:w w:val="105"/>
                          <w:sz w:val="20"/>
                          <w:szCs w:val="20"/>
                        </w:rPr>
                        <w:t>: 76 – 100 %</w:t>
                      </w:r>
                    </w:p>
                    <w:p w:rsidR="001619D3" w:rsidRDefault="001619D3" w:rsidP="00D51989">
                      <w:pPr>
                        <w:pStyle w:val="ListParagraph"/>
                        <w:widowControl w:val="0"/>
                        <w:numPr>
                          <w:ilvl w:val="0"/>
                          <w:numId w:val="77"/>
                        </w:numPr>
                        <w:tabs>
                          <w:tab w:val="left" w:pos="388"/>
                        </w:tabs>
                        <w:autoSpaceDE w:val="0"/>
                        <w:autoSpaceDN w:val="0"/>
                        <w:spacing w:after="0" w:line="480" w:lineRule="auto"/>
                        <w:ind w:left="387" w:hanging="197"/>
                        <w:contextualSpacing w:val="0"/>
                        <w:rPr>
                          <w:rFonts w:ascii="Times New Roman" w:hAnsi="Times New Roman" w:cs="Times New Roman"/>
                          <w:sz w:val="20"/>
                          <w:szCs w:val="20"/>
                        </w:rPr>
                      </w:pPr>
                      <w:r>
                        <w:rPr>
                          <w:rFonts w:ascii="Times New Roman" w:hAnsi="Times New Roman" w:cs="Times New Roman"/>
                          <w:w w:val="105"/>
                          <w:sz w:val="20"/>
                          <w:szCs w:val="20"/>
                        </w:rPr>
                        <w:t>Cukup</w:t>
                      </w:r>
                      <w:r>
                        <w:rPr>
                          <w:rFonts w:ascii="Times New Roman" w:hAnsi="Times New Roman" w:cs="Times New Roman"/>
                          <w:spacing w:val="-3"/>
                          <w:w w:val="105"/>
                          <w:sz w:val="20"/>
                          <w:szCs w:val="20"/>
                        </w:rPr>
                        <w:t xml:space="preserve"> </w:t>
                      </w:r>
                      <w:r>
                        <w:rPr>
                          <w:rFonts w:ascii="Times New Roman" w:hAnsi="Times New Roman" w:cs="Times New Roman"/>
                          <w:w w:val="105"/>
                          <w:sz w:val="20"/>
                          <w:szCs w:val="20"/>
                        </w:rPr>
                        <w:t>: 56 – 75 %</w:t>
                      </w:r>
                    </w:p>
                    <w:p w:rsidR="001619D3" w:rsidRDefault="001619D3" w:rsidP="00D51989">
                      <w:pPr>
                        <w:pStyle w:val="ListParagraph"/>
                        <w:widowControl w:val="0"/>
                        <w:numPr>
                          <w:ilvl w:val="0"/>
                          <w:numId w:val="77"/>
                        </w:numPr>
                        <w:tabs>
                          <w:tab w:val="left" w:pos="388"/>
                        </w:tabs>
                        <w:autoSpaceDE w:val="0"/>
                        <w:autoSpaceDN w:val="0"/>
                        <w:spacing w:before="7" w:after="0" w:line="480" w:lineRule="auto"/>
                        <w:ind w:left="387" w:hanging="197"/>
                        <w:contextualSpacing w:val="0"/>
                        <w:rPr>
                          <w:rFonts w:ascii="Times New Roman" w:hAnsi="Times New Roman" w:cs="Times New Roman"/>
                          <w:sz w:val="20"/>
                          <w:szCs w:val="20"/>
                        </w:rPr>
                      </w:pPr>
                      <w:r>
                        <w:rPr>
                          <w:rFonts w:ascii="Times New Roman" w:hAnsi="Times New Roman" w:cs="Times New Roman"/>
                          <w:w w:val="105"/>
                          <w:sz w:val="20"/>
                          <w:szCs w:val="20"/>
                        </w:rPr>
                        <w:t>Kurang</w:t>
                      </w:r>
                      <w:r>
                        <w:rPr>
                          <w:rFonts w:ascii="Times New Roman" w:hAnsi="Times New Roman" w:cs="Times New Roman"/>
                          <w:spacing w:val="-23"/>
                          <w:w w:val="105"/>
                          <w:sz w:val="20"/>
                          <w:szCs w:val="20"/>
                        </w:rPr>
                        <w:t xml:space="preserve"> </w:t>
                      </w:r>
                      <w:r>
                        <w:rPr>
                          <w:rFonts w:ascii="Times New Roman" w:hAnsi="Times New Roman" w:cs="Times New Roman"/>
                          <w:w w:val="105"/>
                          <w:sz w:val="20"/>
                          <w:szCs w:val="20"/>
                        </w:rPr>
                        <w:t>: &lt; 55 %</w:t>
                      </w:r>
                    </w:p>
                    <w:p w:rsidR="001619D3" w:rsidRDefault="001619D3" w:rsidP="00A32453">
                      <w:pPr>
                        <w:rPr>
                          <w:rFonts w:ascii="Times New Roman" w:hAnsi="Times New Roman" w:cs="Times New Roman"/>
                          <w:sz w:val="24"/>
                          <w:szCs w:val="24"/>
                        </w:rPr>
                      </w:pPr>
                    </w:p>
                  </w:txbxContent>
                </v:textbox>
              </v:shape>
            </w:pict>
          </mc:Fallback>
        </mc:AlternateContent>
      </w:r>
      <w:bookmarkStart w:id="42" w:name="_Toc535800468"/>
      <w:r>
        <w:rPr>
          <w:rFonts w:ascii="Arial" w:hAnsi="Arial" w:cs="Arial"/>
          <w:b/>
          <w:sz w:val="24"/>
          <w:lang w:val="en-GB"/>
        </w:rPr>
        <w:t>DAFTAR PUSTAKA</w:t>
      </w:r>
      <w:bookmarkEnd w:id="42"/>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Adriana, 2013. </w:t>
      </w:r>
      <w:r>
        <w:rPr>
          <w:rFonts w:ascii="Arial" w:hAnsi="Arial" w:cs="Arial"/>
          <w:i/>
          <w:sz w:val="24"/>
        </w:rPr>
        <w:t>Tumbuh Kembang &amp; Terapi Bermain Pada Anak</w:t>
      </w:r>
      <w:r>
        <w:rPr>
          <w:rFonts w:ascii="Arial" w:hAnsi="Arial" w:cs="Arial"/>
          <w:sz w:val="24"/>
        </w:rPr>
        <w:t>. Jakarta: Salemba Medika, tahun terbit 2018.</w:t>
      </w:r>
    </w:p>
    <w:p w:rsidR="00A32453" w:rsidRDefault="00A32453" w:rsidP="00A32453">
      <w:pPr>
        <w:spacing w:line="480" w:lineRule="auto"/>
        <w:ind w:left="567" w:hanging="567"/>
        <w:jc w:val="both"/>
        <w:rPr>
          <w:rFonts w:ascii="Arial" w:hAnsi="Arial" w:cs="Arial"/>
          <w:sz w:val="24"/>
        </w:rPr>
      </w:pPr>
      <w:r>
        <w:rPr>
          <w:rFonts w:ascii="Arial" w:hAnsi="Arial" w:cs="Arial"/>
          <w:sz w:val="24"/>
        </w:rPr>
        <w:t>Anita,N &amp; Ahmad,R. 2016. “</w:t>
      </w:r>
      <w:r>
        <w:rPr>
          <w:rFonts w:ascii="Arial" w:hAnsi="Arial" w:cs="Arial"/>
          <w:i/>
          <w:sz w:val="24"/>
        </w:rPr>
        <w:t>Pengetahuan Orang Tua Tentang Stimulasi Perkembangan Anak Usia Prasekolah’’.</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Arikunto, S. 2010. </w:t>
      </w:r>
      <w:r>
        <w:rPr>
          <w:rFonts w:ascii="Arial" w:hAnsi="Arial" w:cs="Arial"/>
          <w:i/>
          <w:sz w:val="24"/>
        </w:rPr>
        <w:t>Prosedur Penelitian Suatu Pendekatan Praktik</w:t>
      </w:r>
      <w:r>
        <w:rPr>
          <w:rFonts w:ascii="Arial" w:hAnsi="Arial" w:cs="Arial"/>
          <w:sz w:val="24"/>
        </w:rPr>
        <w:t>. Jakarta : Rineka Cipta.</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Bagus, Sasongko. 2010. </w:t>
      </w:r>
      <w:r>
        <w:rPr>
          <w:rFonts w:ascii="Arial" w:hAnsi="Arial" w:cs="Arial"/>
          <w:i/>
          <w:sz w:val="24"/>
        </w:rPr>
        <w:t xml:space="preserve">Pengetahuan Ibu Tentang Stimulasi Perkembangan Anak. </w:t>
      </w:r>
      <w:r>
        <w:rPr>
          <w:rFonts w:ascii="Arial" w:hAnsi="Arial" w:cs="Arial"/>
          <w:sz w:val="24"/>
        </w:rPr>
        <w:t>Bondowongso.</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Departemen Kesehatan  Republik Indonesia. 2013. </w:t>
      </w:r>
      <w:r>
        <w:rPr>
          <w:rFonts w:ascii="Arial" w:hAnsi="Arial" w:cs="Arial"/>
          <w:i/>
          <w:sz w:val="24"/>
        </w:rPr>
        <w:t>Pemantauan Pertumbuhan balita</w:t>
      </w:r>
      <w:r>
        <w:rPr>
          <w:rFonts w:ascii="Arial" w:hAnsi="Arial" w:cs="Arial"/>
          <w:sz w:val="24"/>
        </w:rPr>
        <w:t>. EGC: Jakarta, Roni Saputra &amp; M.Kailaini Yunus, tahun terbit jurnal 2013.</w:t>
      </w:r>
    </w:p>
    <w:p w:rsidR="00A32453" w:rsidRDefault="00A32453" w:rsidP="00A32453">
      <w:pPr>
        <w:spacing w:line="480" w:lineRule="auto"/>
        <w:ind w:left="567" w:hanging="567"/>
        <w:jc w:val="both"/>
        <w:rPr>
          <w:rFonts w:ascii="Arial" w:hAnsi="Arial" w:cs="Arial"/>
          <w:i/>
          <w:sz w:val="24"/>
        </w:rPr>
      </w:pPr>
      <w:r>
        <w:rPr>
          <w:rFonts w:ascii="Arial" w:hAnsi="Arial" w:cs="Arial"/>
          <w:sz w:val="24"/>
        </w:rPr>
        <w:t>Desminta. 2012</w:t>
      </w:r>
      <w:r>
        <w:rPr>
          <w:rFonts w:ascii="Arial" w:hAnsi="Arial" w:cs="Arial"/>
          <w:i/>
          <w:sz w:val="24"/>
        </w:rPr>
        <w:t>. Psikologi Perkembangan peserta Didik.</w:t>
      </w:r>
      <w:r>
        <w:rPr>
          <w:rFonts w:ascii="Arial" w:hAnsi="Arial" w:cs="Arial"/>
          <w:sz w:val="24"/>
        </w:rPr>
        <w:t xml:space="preserve"> Bandung : PT Remaja Rosdakarya. </w:t>
      </w:r>
      <w:r>
        <w:rPr>
          <w:rFonts w:ascii="Arial" w:hAnsi="Arial" w:cs="Arial"/>
          <w:i/>
          <w:sz w:val="24"/>
        </w:rPr>
        <w:t>Vol. 6 N0. 1 Tahun 2017.</w:t>
      </w:r>
    </w:p>
    <w:p w:rsidR="00A32453" w:rsidRDefault="00A32453" w:rsidP="00A32453">
      <w:pPr>
        <w:spacing w:line="480" w:lineRule="auto"/>
        <w:ind w:left="567" w:hanging="567"/>
        <w:jc w:val="both"/>
        <w:rPr>
          <w:rFonts w:ascii="Arial" w:hAnsi="Arial" w:cs="Arial"/>
          <w:color w:val="FF0000"/>
          <w:sz w:val="24"/>
        </w:rPr>
      </w:pPr>
      <w:r>
        <w:rPr>
          <w:rFonts w:ascii="Arial" w:hAnsi="Arial" w:cs="Arial"/>
          <w:sz w:val="24"/>
        </w:rPr>
        <w:t>Dinas Kesehatan.2009. Per</w:t>
      </w:r>
      <w:r>
        <w:rPr>
          <w:rFonts w:ascii="Arial" w:hAnsi="Arial" w:cs="Arial"/>
          <w:i/>
          <w:sz w:val="24"/>
        </w:rPr>
        <w:t>kembangan Anak. EGC</w:t>
      </w:r>
    </w:p>
    <w:p w:rsidR="00A32453" w:rsidRDefault="00A32453" w:rsidP="00A32453">
      <w:pPr>
        <w:spacing w:line="480" w:lineRule="auto"/>
        <w:ind w:left="567" w:hanging="567"/>
        <w:jc w:val="both"/>
        <w:rPr>
          <w:rFonts w:ascii="Arial" w:hAnsi="Arial" w:cs="Arial"/>
          <w:color w:val="FF0000"/>
          <w:sz w:val="24"/>
        </w:rPr>
      </w:pPr>
      <w:r>
        <w:rPr>
          <w:rFonts w:ascii="Arial" w:hAnsi="Arial" w:cs="Arial"/>
          <w:sz w:val="24"/>
        </w:rPr>
        <w:t>Dinas Kesehatan.2010. Per</w:t>
      </w:r>
      <w:r>
        <w:rPr>
          <w:rFonts w:ascii="Arial" w:hAnsi="Arial" w:cs="Arial"/>
          <w:i/>
          <w:sz w:val="24"/>
        </w:rPr>
        <w:t>kembangan Anak. EGC</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Dinas Kesehatan Kota.2009. </w:t>
      </w:r>
      <w:r>
        <w:rPr>
          <w:rFonts w:ascii="Arial" w:hAnsi="Arial" w:cs="Arial"/>
          <w:i/>
          <w:sz w:val="24"/>
        </w:rPr>
        <w:t>Profil Kesehatan</w:t>
      </w:r>
      <w:r>
        <w:rPr>
          <w:rFonts w:ascii="Arial" w:hAnsi="Arial" w:cs="Arial"/>
          <w:sz w:val="24"/>
        </w:rPr>
        <w:t>. EGC</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Dinas Kesehatan Republik Indonesia.2009. </w:t>
      </w:r>
      <w:r>
        <w:rPr>
          <w:rFonts w:ascii="Arial" w:hAnsi="Arial" w:cs="Arial"/>
          <w:i/>
          <w:sz w:val="24"/>
        </w:rPr>
        <w:t>Pertumbuhan Anak. Jakarta</w:t>
      </w:r>
      <w:r>
        <w:rPr>
          <w:rFonts w:ascii="Arial" w:hAnsi="Arial" w:cs="Arial"/>
          <w:sz w:val="24"/>
        </w:rPr>
        <w:t xml:space="preserve"> : Rineka Cipta.</w:t>
      </w:r>
    </w:p>
    <w:p w:rsidR="00A32453" w:rsidRDefault="00A32453" w:rsidP="00A32453">
      <w:pPr>
        <w:spacing w:line="480" w:lineRule="auto"/>
        <w:ind w:left="567" w:hanging="567"/>
        <w:jc w:val="both"/>
        <w:rPr>
          <w:rFonts w:ascii="Arial" w:hAnsi="Arial" w:cs="Arial"/>
          <w:sz w:val="24"/>
        </w:rPr>
      </w:pPr>
      <w:r>
        <w:rPr>
          <w:rFonts w:ascii="Arial" w:hAnsi="Arial" w:cs="Arial"/>
          <w:sz w:val="24"/>
        </w:rPr>
        <w:lastRenderedPageBreak/>
        <w:t xml:space="preserve">Hockenberry  &amp; Wilson.2009.  </w:t>
      </w:r>
      <w:r>
        <w:rPr>
          <w:rFonts w:ascii="Arial" w:hAnsi="Arial" w:cs="Arial"/>
          <w:i/>
          <w:sz w:val="24"/>
        </w:rPr>
        <w:t>Wong’s Essentials Of Pediatic Nursing</w:t>
      </w:r>
      <w:r>
        <w:rPr>
          <w:rFonts w:ascii="Arial" w:hAnsi="Arial" w:cs="Arial"/>
          <w:sz w:val="24"/>
        </w:rPr>
        <w:t>. St. Louis: Mosby Elsevier.</w:t>
      </w:r>
    </w:p>
    <w:p w:rsidR="00A32453" w:rsidRDefault="00A32453" w:rsidP="00A32453">
      <w:pPr>
        <w:spacing w:line="480" w:lineRule="auto"/>
        <w:ind w:left="567" w:hanging="567"/>
        <w:jc w:val="both"/>
        <w:rPr>
          <w:rFonts w:ascii="Arial" w:hAnsi="Arial" w:cs="Arial"/>
          <w:color w:val="FF0000"/>
          <w:sz w:val="24"/>
        </w:rPr>
      </w:pPr>
      <w:r>
        <w:rPr>
          <w:rFonts w:ascii="Arial" w:hAnsi="Arial" w:cs="Arial"/>
          <w:sz w:val="24"/>
        </w:rPr>
        <w:t xml:space="preserve">Hidayat.2008. </w:t>
      </w:r>
      <w:r>
        <w:rPr>
          <w:rFonts w:ascii="Arial" w:hAnsi="Arial" w:cs="Arial"/>
          <w:i/>
          <w:sz w:val="24"/>
        </w:rPr>
        <w:t xml:space="preserve">Pengantar Ilmu Keperawatan anak 1. </w:t>
      </w:r>
      <w:r>
        <w:rPr>
          <w:rFonts w:ascii="Arial" w:hAnsi="Arial" w:cs="Arial"/>
          <w:sz w:val="24"/>
        </w:rPr>
        <w:t>Jakarta. Salemba Medika.</w:t>
      </w:r>
    </w:p>
    <w:p w:rsidR="00A32453" w:rsidRDefault="00A32453" w:rsidP="00A32453">
      <w:pPr>
        <w:spacing w:line="480" w:lineRule="auto"/>
        <w:ind w:left="567" w:hanging="567"/>
        <w:jc w:val="both"/>
        <w:rPr>
          <w:rFonts w:ascii="Arial" w:hAnsi="Arial" w:cs="Arial"/>
          <w:sz w:val="24"/>
        </w:rPr>
      </w:pPr>
      <w:r>
        <w:rPr>
          <w:rFonts w:ascii="Arial" w:hAnsi="Arial" w:cs="Arial"/>
          <w:sz w:val="24"/>
        </w:rPr>
        <w:t>Ikatan Dokter Anak Indonesia.2012.</w:t>
      </w:r>
      <w:r>
        <w:rPr>
          <w:rFonts w:ascii="Arial" w:hAnsi="Arial" w:cs="Arial"/>
          <w:i/>
          <w:sz w:val="24"/>
        </w:rPr>
        <w:t>Kumpulan Tips Pediatrik</w:t>
      </w:r>
      <w:r>
        <w:rPr>
          <w:rFonts w:ascii="Arial" w:hAnsi="Arial" w:cs="Arial"/>
          <w:sz w:val="24"/>
        </w:rPr>
        <w:t>. Jakarta: Badan Penerbit Ikatan Dokter Anak Indonesia</w:t>
      </w:r>
    </w:p>
    <w:p w:rsidR="00A32453" w:rsidRDefault="00A32453" w:rsidP="00A32453">
      <w:pPr>
        <w:spacing w:line="480" w:lineRule="auto"/>
        <w:ind w:left="567" w:hanging="567"/>
        <w:jc w:val="both"/>
        <w:rPr>
          <w:rFonts w:ascii="Arial" w:hAnsi="Arial" w:cs="Arial"/>
          <w:color w:val="FF0000"/>
          <w:sz w:val="24"/>
        </w:rPr>
      </w:pPr>
      <w:r>
        <w:rPr>
          <w:rFonts w:ascii="Arial" w:hAnsi="Arial" w:cs="Arial"/>
          <w:sz w:val="24"/>
        </w:rPr>
        <w:t>Irwan.2012</w:t>
      </w:r>
      <w:r>
        <w:rPr>
          <w:rFonts w:ascii="Arial" w:hAnsi="Arial" w:cs="Arial"/>
          <w:color w:val="FF0000"/>
          <w:sz w:val="24"/>
        </w:rPr>
        <w:t xml:space="preserve">. </w:t>
      </w:r>
      <w:r>
        <w:rPr>
          <w:rFonts w:ascii="Arial" w:hAnsi="Arial" w:cs="Arial"/>
          <w:i/>
          <w:sz w:val="24"/>
        </w:rPr>
        <w:t>Keterampilan Keperawatan pada Anak</w:t>
      </w:r>
      <w:r>
        <w:rPr>
          <w:rFonts w:ascii="Arial" w:hAnsi="Arial" w:cs="Arial"/>
          <w:sz w:val="24"/>
        </w:rPr>
        <w:t>. EGC</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Judarwanto.2011. </w:t>
      </w:r>
      <w:r>
        <w:rPr>
          <w:rFonts w:ascii="Arial" w:hAnsi="Arial" w:cs="Arial"/>
          <w:i/>
          <w:sz w:val="24"/>
        </w:rPr>
        <w:t>Perilaku Anak Sekolah</w:t>
      </w:r>
      <w:r>
        <w:rPr>
          <w:rFonts w:ascii="Arial" w:hAnsi="Arial" w:cs="Arial"/>
          <w:sz w:val="24"/>
        </w:rPr>
        <w:t>. Diaskes Tanggal 31 Mei 2014.</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Notoatmodjo. S. 2010. </w:t>
      </w:r>
      <w:r>
        <w:rPr>
          <w:rFonts w:ascii="Arial" w:hAnsi="Arial" w:cs="Arial"/>
          <w:i/>
          <w:sz w:val="24"/>
        </w:rPr>
        <w:t>Metodologi Penelitian Kesehatan</w:t>
      </w:r>
      <w:r>
        <w:rPr>
          <w:rFonts w:ascii="Arial" w:hAnsi="Arial" w:cs="Arial"/>
          <w:sz w:val="24"/>
        </w:rPr>
        <w:t>. jakarta: Rineka Cipta</w:t>
      </w:r>
    </w:p>
    <w:p w:rsidR="00A32453" w:rsidRDefault="00A32453" w:rsidP="00A32453">
      <w:pPr>
        <w:spacing w:line="480" w:lineRule="auto"/>
        <w:ind w:left="567" w:hanging="567"/>
        <w:jc w:val="both"/>
        <w:rPr>
          <w:rFonts w:ascii="Arial" w:hAnsi="Arial" w:cs="Arial"/>
          <w:sz w:val="24"/>
        </w:rPr>
      </w:pPr>
      <w:r>
        <w:rPr>
          <w:rFonts w:ascii="Arial" w:hAnsi="Arial" w:cs="Arial"/>
          <w:sz w:val="24"/>
        </w:rPr>
        <w:t>Nursalam. 2013.</w:t>
      </w:r>
      <w:r>
        <w:rPr>
          <w:rFonts w:ascii="Arial" w:hAnsi="Arial" w:cs="Arial"/>
          <w:i/>
          <w:sz w:val="24"/>
        </w:rPr>
        <w:t xml:space="preserve"> Konsep Dan Penerapan Metodologi Penelitian Keperawatan</w:t>
      </w:r>
      <w:r>
        <w:rPr>
          <w:rFonts w:ascii="Arial" w:hAnsi="Arial" w:cs="Arial"/>
          <w:sz w:val="24"/>
        </w:rPr>
        <w:t>. Jakarta : EGC</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Purnama, U. 2012. </w:t>
      </w:r>
      <w:r>
        <w:rPr>
          <w:rFonts w:ascii="Arial" w:hAnsi="Arial" w:cs="Arial"/>
          <w:i/>
          <w:sz w:val="24"/>
        </w:rPr>
        <w:t>Hubungan Antara Status Ibu Bekerja atau Tidak Bekerja Dengan Status Gizi Anak Balita di Kecamatan Medan Tembung.</w:t>
      </w:r>
      <w:r>
        <w:rPr>
          <w:rFonts w:ascii="Arial" w:hAnsi="Arial" w:cs="Arial"/>
          <w:sz w:val="24"/>
        </w:rPr>
        <w:t xml:space="preserve"> Diakses 08 Oktober 2014.</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Rabiuliya &amp; Aliani. 2010. </w:t>
      </w:r>
      <w:r>
        <w:rPr>
          <w:rFonts w:ascii="Arial" w:hAnsi="Arial" w:cs="Arial"/>
          <w:i/>
          <w:sz w:val="24"/>
        </w:rPr>
        <w:t>Hubungan Antara Ibu Dengan Motivasi Ibu Untuk Melakukan Stimulasi Perkembangan Kognitif Pada Anak.</w:t>
      </w:r>
      <w:r>
        <w:rPr>
          <w:rFonts w:ascii="Arial" w:hAnsi="Arial" w:cs="Arial"/>
          <w:sz w:val="24"/>
        </w:rPr>
        <w:t xml:space="preserve"> Depok: Universitas Indonesia</w:t>
      </w:r>
    </w:p>
    <w:p w:rsidR="00A32453" w:rsidRDefault="00A32453" w:rsidP="00A32453">
      <w:pPr>
        <w:spacing w:line="480" w:lineRule="auto"/>
        <w:ind w:left="567" w:hanging="567"/>
        <w:jc w:val="both"/>
        <w:rPr>
          <w:rFonts w:ascii="Arial" w:hAnsi="Arial" w:cs="Arial"/>
          <w:sz w:val="24"/>
        </w:rPr>
      </w:pPr>
      <w:r>
        <w:rPr>
          <w:rFonts w:ascii="Arial" w:hAnsi="Arial" w:cs="Arial"/>
          <w:sz w:val="24"/>
        </w:rPr>
        <w:t>Siti Aminah. 2016.</w:t>
      </w:r>
      <w:r>
        <w:rPr>
          <w:rFonts w:ascii="Arial" w:hAnsi="Arial" w:cs="Arial"/>
          <w:w w:val="105"/>
          <w:sz w:val="24"/>
          <w:szCs w:val="24"/>
        </w:rPr>
        <w:t xml:space="preserve"> ‘</w:t>
      </w:r>
      <w:r>
        <w:rPr>
          <w:rFonts w:ascii="Arial" w:hAnsi="Arial" w:cs="Arial"/>
          <w:i/>
          <w:w w:val="105"/>
          <w:sz w:val="24"/>
          <w:szCs w:val="24"/>
        </w:rPr>
        <w:t>’Gambaran Tingkat Pengetahuan Ibu Tentang Perkembangan Motorik Kasar Pada Anak Usia 3-6 Tahun Di Paud Berlian Indah Palaran “.</w:t>
      </w:r>
    </w:p>
    <w:p w:rsidR="00A32453" w:rsidRDefault="00A32453" w:rsidP="00A32453">
      <w:pPr>
        <w:spacing w:line="480" w:lineRule="auto"/>
        <w:ind w:left="567" w:hanging="567"/>
        <w:jc w:val="both"/>
        <w:rPr>
          <w:rFonts w:ascii="Arial" w:hAnsi="Arial" w:cs="Arial"/>
          <w:sz w:val="24"/>
        </w:rPr>
      </w:pPr>
      <w:r>
        <w:rPr>
          <w:rFonts w:ascii="Arial" w:hAnsi="Arial" w:cs="Arial"/>
          <w:sz w:val="24"/>
        </w:rPr>
        <w:lastRenderedPageBreak/>
        <w:t xml:space="preserve">Soetjiningsih. 2008. </w:t>
      </w:r>
      <w:r>
        <w:rPr>
          <w:rFonts w:ascii="Arial" w:hAnsi="Arial" w:cs="Arial"/>
          <w:i/>
          <w:sz w:val="24"/>
        </w:rPr>
        <w:t>Tumbuh Kembang Anak.</w:t>
      </w:r>
      <w:r>
        <w:rPr>
          <w:rFonts w:ascii="Arial" w:hAnsi="Arial" w:cs="Arial"/>
          <w:sz w:val="24"/>
        </w:rPr>
        <w:t xml:space="preserve"> Jakarta: Penerbit Buku Kedokteran.EGC: Roni Saputra &amp; M.Kailaini Yunus, tahun terbit jurnal 2013.</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Soetjiningsih. 2012. </w:t>
      </w:r>
      <w:r>
        <w:rPr>
          <w:rFonts w:ascii="Arial" w:hAnsi="Arial" w:cs="Arial"/>
          <w:i/>
          <w:sz w:val="24"/>
        </w:rPr>
        <w:t>Tumbuh Kembang Anak.</w:t>
      </w:r>
      <w:r>
        <w:rPr>
          <w:rFonts w:ascii="Arial" w:hAnsi="Arial" w:cs="Arial"/>
          <w:sz w:val="24"/>
        </w:rPr>
        <w:t xml:space="preserve"> Jakarta : Buku Kedokteran. EGC,tahun terbit 2018.</w:t>
      </w:r>
    </w:p>
    <w:p w:rsidR="00A32453" w:rsidRDefault="00A32453" w:rsidP="00A32453">
      <w:pPr>
        <w:spacing w:line="480" w:lineRule="auto"/>
        <w:ind w:left="567" w:hanging="567"/>
        <w:jc w:val="both"/>
        <w:rPr>
          <w:rFonts w:ascii="Arial" w:hAnsi="Arial" w:cs="Arial"/>
          <w:color w:val="FF0000"/>
          <w:sz w:val="24"/>
        </w:rPr>
      </w:pPr>
      <w:r>
        <w:rPr>
          <w:rFonts w:ascii="Arial" w:hAnsi="Arial" w:cs="Arial"/>
          <w:sz w:val="24"/>
        </w:rPr>
        <w:t xml:space="preserve">Soetjiningsih.2013. </w:t>
      </w:r>
      <w:r>
        <w:rPr>
          <w:rFonts w:ascii="Arial" w:hAnsi="Arial" w:cs="Arial"/>
          <w:i/>
          <w:sz w:val="24"/>
        </w:rPr>
        <w:t>Tumbuh Kembang Anak.</w:t>
      </w:r>
      <w:r>
        <w:rPr>
          <w:rFonts w:ascii="Arial" w:hAnsi="Arial" w:cs="Arial"/>
          <w:sz w:val="24"/>
        </w:rPr>
        <w:t xml:space="preserve"> Jakarta : EGC.</w:t>
      </w:r>
    </w:p>
    <w:p w:rsidR="00A32453" w:rsidRDefault="00A32453" w:rsidP="00A32453">
      <w:pPr>
        <w:spacing w:line="480" w:lineRule="auto"/>
        <w:ind w:left="567" w:hanging="567"/>
        <w:jc w:val="both"/>
        <w:rPr>
          <w:rFonts w:ascii="Arial" w:hAnsi="Arial" w:cs="Arial"/>
          <w:i/>
          <w:sz w:val="24"/>
        </w:rPr>
      </w:pPr>
      <w:r>
        <w:rPr>
          <w:rFonts w:ascii="Arial" w:hAnsi="Arial" w:cs="Arial"/>
          <w:sz w:val="24"/>
        </w:rPr>
        <w:t xml:space="preserve">Sujiono, 2010. </w:t>
      </w:r>
      <w:r>
        <w:rPr>
          <w:rFonts w:ascii="Arial" w:hAnsi="Arial" w:cs="Arial"/>
          <w:i/>
          <w:sz w:val="24"/>
        </w:rPr>
        <w:t>Bermain Kreatif Berbasis Kecerdasan Jamak</w:t>
      </w:r>
      <w:r>
        <w:rPr>
          <w:rFonts w:ascii="Arial" w:hAnsi="Arial" w:cs="Arial"/>
          <w:sz w:val="24"/>
        </w:rPr>
        <w:t>. Jakarta: Indek.</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Suherman, 2010. </w:t>
      </w:r>
      <w:r>
        <w:rPr>
          <w:rFonts w:ascii="Arial" w:hAnsi="Arial" w:cs="Arial"/>
          <w:i/>
          <w:sz w:val="24"/>
        </w:rPr>
        <w:t>Etika Profesi keguruan.</w:t>
      </w:r>
      <w:r>
        <w:rPr>
          <w:rFonts w:ascii="Arial" w:hAnsi="Arial" w:cs="Arial"/>
          <w:sz w:val="24"/>
        </w:rPr>
        <w:t xml:space="preserve"> Bandung: PT Refika Aditama</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Wawan, 2010. </w:t>
      </w:r>
      <w:r>
        <w:rPr>
          <w:rFonts w:ascii="Arial" w:hAnsi="Arial" w:cs="Arial"/>
          <w:i/>
          <w:sz w:val="24"/>
        </w:rPr>
        <w:t>Teori Dan Pengukuran, Sikap, dan Perilaku Manusia.</w:t>
      </w:r>
      <w:r>
        <w:rPr>
          <w:rFonts w:ascii="Arial" w:hAnsi="Arial" w:cs="Arial"/>
          <w:sz w:val="24"/>
        </w:rPr>
        <w:t xml:space="preserve"> Cetakan </w:t>
      </w:r>
      <w:r>
        <w:rPr>
          <w:rFonts w:ascii="Arial" w:hAnsi="Arial" w:cs="Arial"/>
          <w:i/>
          <w:sz w:val="24"/>
        </w:rPr>
        <w:t>II</w:t>
      </w:r>
      <w:r>
        <w:rPr>
          <w:rFonts w:ascii="Arial" w:hAnsi="Arial" w:cs="Arial"/>
          <w:sz w:val="24"/>
        </w:rPr>
        <w:t>. Yogyakarta : Nuha Medika</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Wawan &amp; Dewi, 2011. </w:t>
      </w:r>
      <w:r>
        <w:rPr>
          <w:rFonts w:ascii="Arial" w:hAnsi="Arial" w:cs="Arial"/>
          <w:i/>
          <w:sz w:val="24"/>
        </w:rPr>
        <w:t>Teori Dan Pengukuran, Sikap, dan Perilaku Manusia.</w:t>
      </w:r>
      <w:r>
        <w:rPr>
          <w:rFonts w:ascii="Arial" w:hAnsi="Arial" w:cs="Arial"/>
          <w:sz w:val="24"/>
        </w:rPr>
        <w:t xml:space="preserve"> Cetakan </w:t>
      </w:r>
      <w:r>
        <w:rPr>
          <w:rFonts w:ascii="Arial" w:hAnsi="Arial" w:cs="Arial"/>
          <w:i/>
          <w:sz w:val="24"/>
        </w:rPr>
        <w:t>II</w:t>
      </w:r>
      <w:r>
        <w:rPr>
          <w:rFonts w:ascii="Arial" w:hAnsi="Arial" w:cs="Arial"/>
          <w:sz w:val="24"/>
        </w:rPr>
        <w:t>. Yogyakarta : Nuha Medika</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WHO. 2009. </w:t>
      </w:r>
      <w:r>
        <w:rPr>
          <w:rFonts w:ascii="Arial" w:hAnsi="Arial" w:cs="Arial"/>
          <w:i/>
          <w:sz w:val="24"/>
        </w:rPr>
        <w:t>Early Child Development</w:t>
      </w:r>
      <w:r>
        <w:rPr>
          <w:rFonts w:ascii="Arial" w:hAnsi="Arial" w:cs="Arial"/>
          <w:sz w:val="24"/>
        </w:rPr>
        <w:t>. Diunduh pada, 3 januari 2011. Dalam jurnal Irma Detia Rini, tahun terbit 2012.</w:t>
      </w:r>
    </w:p>
    <w:p w:rsidR="00A32453" w:rsidRDefault="00A32453" w:rsidP="00A32453">
      <w:pPr>
        <w:spacing w:line="480" w:lineRule="auto"/>
        <w:ind w:left="567" w:hanging="567"/>
        <w:jc w:val="both"/>
        <w:rPr>
          <w:rFonts w:ascii="Arial" w:hAnsi="Arial" w:cs="Arial"/>
          <w:sz w:val="24"/>
        </w:rPr>
      </w:pPr>
      <w:r>
        <w:rPr>
          <w:rFonts w:ascii="Arial" w:hAnsi="Arial" w:cs="Arial"/>
          <w:sz w:val="24"/>
        </w:rPr>
        <w:t xml:space="preserve">WHO. 2014. </w:t>
      </w:r>
      <w:r>
        <w:rPr>
          <w:rFonts w:ascii="Arial" w:hAnsi="Arial" w:cs="Arial"/>
          <w:i/>
          <w:sz w:val="24"/>
        </w:rPr>
        <w:t>Early Child Development</w:t>
      </w:r>
      <w:r>
        <w:rPr>
          <w:rFonts w:ascii="Arial" w:hAnsi="Arial" w:cs="Arial"/>
          <w:sz w:val="24"/>
        </w:rPr>
        <w:t>. Diunduh pada, 3 januari 2011. Dalam jurnal Irma Detia Rini, tahun terbit 2012.</w:t>
      </w:r>
    </w:p>
    <w:p w:rsidR="00A32453" w:rsidRDefault="00A32453" w:rsidP="00A32453">
      <w:pPr>
        <w:spacing w:line="480" w:lineRule="auto"/>
        <w:ind w:left="567" w:hanging="567"/>
        <w:jc w:val="both"/>
        <w:rPr>
          <w:rFonts w:ascii="Arial" w:hAnsi="Arial" w:cs="Arial"/>
          <w:i/>
          <w:sz w:val="24"/>
        </w:rPr>
      </w:pPr>
      <w:r>
        <w:rPr>
          <w:rFonts w:ascii="Arial" w:hAnsi="Arial" w:cs="Arial"/>
          <w:sz w:val="24"/>
        </w:rPr>
        <w:t xml:space="preserve">Widhi Sumirat.2013. </w:t>
      </w:r>
      <w:r>
        <w:rPr>
          <w:rFonts w:ascii="Arial" w:hAnsi="Arial" w:cs="Arial"/>
          <w:i/>
          <w:sz w:val="24"/>
        </w:rPr>
        <w:t xml:space="preserve">Pengaruh Tentang Perkembangan Motorik Kasar Terhadap Pengetahuan Ibu. </w:t>
      </w:r>
      <w:r>
        <w:rPr>
          <w:rFonts w:ascii="Arial" w:hAnsi="Arial" w:cs="Arial"/>
          <w:sz w:val="24"/>
        </w:rPr>
        <w:t>Diakses 30 juni 2013.</w:t>
      </w:r>
    </w:p>
    <w:p w:rsidR="00A32453" w:rsidRDefault="00A32453" w:rsidP="00A32453">
      <w:pPr>
        <w:spacing w:line="480" w:lineRule="auto"/>
        <w:ind w:left="567" w:hanging="567"/>
        <w:jc w:val="both"/>
        <w:rPr>
          <w:rFonts w:ascii="Times New Roman" w:hAnsi="Times New Roman" w:cs="Times New Roman"/>
          <w:sz w:val="24"/>
        </w:rPr>
      </w:pPr>
      <w:r>
        <w:rPr>
          <w:rFonts w:ascii="Arial" w:hAnsi="Arial" w:cs="Arial"/>
          <w:sz w:val="24"/>
        </w:rPr>
        <w:lastRenderedPageBreak/>
        <w:t xml:space="preserve">Yuniarti. 2009. </w:t>
      </w:r>
      <w:r>
        <w:rPr>
          <w:rFonts w:ascii="Arial" w:hAnsi="Arial" w:cs="Arial"/>
          <w:i/>
          <w:sz w:val="24"/>
        </w:rPr>
        <w:t>Pengaruh Pendidikan Anak Usia Dini (PAUD) Terhadap Perkembangan Anak Usia 3-4 Tahun Di Desa Sukamulya Kecematan Singaparna(Thesis)</w:t>
      </w:r>
      <w:r>
        <w:rPr>
          <w:rFonts w:ascii="Arial" w:hAnsi="Arial" w:cs="Arial"/>
          <w:sz w:val="24"/>
        </w:rPr>
        <w:t>. Semarang: Unversitas Negri Semarang.</w:t>
      </w:r>
    </w:p>
    <w:p w:rsidR="00A32453" w:rsidRDefault="00A32453" w:rsidP="00A32453"/>
    <w:p w:rsidR="002F160E" w:rsidRDefault="002F160E" w:rsidP="00A32453">
      <w:pPr>
        <w:pStyle w:val="Heading1"/>
        <w:jc w:val="center"/>
        <w:rPr>
          <w:rFonts w:ascii="Arial" w:hAnsi="Arial" w:cs="Arial"/>
          <w:sz w:val="24"/>
          <w:szCs w:val="24"/>
        </w:rPr>
      </w:pPr>
    </w:p>
    <w:p w:rsidR="00A32453" w:rsidRDefault="00A32453" w:rsidP="00A32453"/>
    <w:p w:rsidR="00A32453" w:rsidRDefault="00A32453" w:rsidP="00A32453"/>
    <w:p w:rsidR="00A32453" w:rsidRDefault="00A32453" w:rsidP="00A32453"/>
    <w:p w:rsidR="00A32453" w:rsidRDefault="00A32453" w:rsidP="00A32453"/>
    <w:p w:rsidR="00A32453" w:rsidRDefault="00A32453" w:rsidP="00A32453"/>
    <w:p w:rsidR="00A32453" w:rsidRDefault="00A32453" w:rsidP="00A32453"/>
    <w:p w:rsidR="00A32453" w:rsidRDefault="00A32453" w:rsidP="00A32453"/>
    <w:p w:rsidR="00A32453" w:rsidRDefault="00F65CD1" w:rsidP="007E699E">
      <w:pPr>
        <w:jc w:val="center"/>
      </w:pPr>
      <w:r>
        <w:rPr>
          <w:noProof/>
        </w:rPr>
        <w:lastRenderedPageBreak/>
        <w:drawing>
          <wp:inline distT="0" distB="0" distL="0" distR="0">
            <wp:extent cx="5039929" cy="7772400"/>
            <wp:effectExtent l="0" t="0" r="889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can 0120190709_0004.jpg"/>
                    <pic:cNvPicPr/>
                  </pic:nvPicPr>
                  <pic:blipFill>
                    <a:blip r:embed="rId19">
                      <a:extLst>
                        <a:ext uri="{28A0092B-C50C-407E-A947-70E740481C1C}">
                          <a14:useLocalDpi xmlns:a14="http://schemas.microsoft.com/office/drawing/2010/main" val="0"/>
                        </a:ext>
                      </a:extLst>
                    </a:blip>
                    <a:stretch>
                      <a:fillRect/>
                    </a:stretch>
                  </pic:blipFill>
                  <pic:spPr>
                    <a:xfrm>
                      <a:off x="0" y="0"/>
                      <a:ext cx="5043756" cy="7778303"/>
                    </a:xfrm>
                    <a:prstGeom prst="rect">
                      <a:avLst/>
                    </a:prstGeom>
                  </pic:spPr>
                </pic:pic>
              </a:graphicData>
            </a:graphic>
          </wp:inline>
        </w:drawing>
      </w:r>
    </w:p>
    <w:p w:rsidR="00A32453" w:rsidRDefault="00A32453" w:rsidP="00A32453"/>
    <w:p w:rsidR="00A32453" w:rsidRDefault="00F65CD1" w:rsidP="00777978">
      <w:pPr>
        <w:jc w:val="center"/>
      </w:pPr>
      <w:r>
        <w:rPr>
          <w:noProof/>
        </w:rPr>
        <w:lastRenderedPageBreak/>
        <w:drawing>
          <wp:inline distT="0" distB="0" distL="0" distR="0">
            <wp:extent cx="5039995" cy="7421526"/>
            <wp:effectExtent l="0" t="0" r="8255" b="825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can 0120190709_0005.jpg"/>
                    <pic:cNvPicPr/>
                  </pic:nvPicPr>
                  <pic:blipFill>
                    <a:blip r:embed="rId20">
                      <a:extLst>
                        <a:ext uri="{28A0092B-C50C-407E-A947-70E740481C1C}">
                          <a14:useLocalDpi xmlns:a14="http://schemas.microsoft.com/office/drawing/2010/main" val="0"/>
                        </a:ext>
                      </a:extLst>
                    </a:blip>
                    <a:stretch>
                      <a:fillRect/>
                    </a:stretch>
                  </pic:blipFill>
                  <pic:spPr>
                    <a:xfrm>
                      <a:off x="0" y="0"/>
                      <a:ext cx="5040662" cy="7422508"/>
                    </a:xfrm>
                    <a:prstGeom prst="rect">
                      <a:avLst/>
                    </a:prstGeom>
                  </pic:spPr>
                </pic:pic>
              </a:graphicData>
            </a:graphic>
          </wp:inline>
        </w:drawing>
      </w:r>
    </w:p>
    <w:p w:rsidR="007E699E" w:rsidRDefault="00F65CD1" w:rsidP="002A6B79">
      <w:r>
        <w:rPr>
          <w:noProof/>
        </w:rPr>
        <w:lastRenderedPageBreak/>
        <w:drawing>
          <wp:inline distT="0" distB="0" distL="0" distR="0">
            <wp:extent cx="5039995" cy="7517219"/>
            <wp:effectExtent l="0" t="0" r="8255" b="762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can 0120190709_0006.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42901" cy="7521554"/>
                    </a:xfrm>
                    <a:prstGeom prst="rect">
                      <a:avLst/>
                    </a:prstGeom>
                  </pic:spPr>
                </pic:pic>
              </a:graphicData>
            </a:graphic>
          </wp:inline>
        </w:drawing>
      </w:r>
    </w:p>
    <w:p w:rsidR="003D6745" w:rsidRDefault="003D6745" w:rsidP="002A6B79"/>
    <w:p w:rsidR="00777978" w:rsidRPr="003D6745" w:rsidRDefault="00777978" w:rsidP="002A6B79"/>
    <w:p w:rsidR="002A6B79" w:rsidRPr="00F30220" w:rsidRDefault="002A6B79" w:rsidP="002A6B79">
      <w:pPr>
        <w:jc w:val="center"/>
        <w:rPr>
          <w:rFonts w:ascii="Arial" w:hAnsi="Arial" w:cs="Arial"/>
          <w:b/>
          <w:sz w:val="24"/>
          <w:szCs w:val="24"/>
        </w:rPr>
      </w:pPr>
      <w:r w:rsidRPr="00F30220">
        <w:rPr>
          <w:rFonts w:ascii="Arial" w:hAnsi="Arial" w:cs="Arial"/>
          <w:b/>
          <w:sz w:val="24"/>
          <w:szCs w:val="24"/>
        </w:rPr>
        <w:lastRenderedPageBreak/>
        <w:t>LEMBAR PERMINTAAN MENJADI RESPONDEN</w:t>
      </w:r>
    </w:p>
    <w:p w:rsidR="002A6B79" w:rsidRPr="00F30220" w:rsidRDefault="002A6B79" w:rsidP="002A6B79">
      <w:pPr>
        <w:ind w:left="5387"/>
        <w:jc w:val="both"/>
        <w:rPr>
          <w:rFonts w:ascii="Arial" w:hAnsi="Arial" w:cs="Arial"/>
          <w:sz w:val="24"/>
          <w:szCs w:val="24"/>
        </w:rPr>
      </w:pPr>
      <w:r w:rsidRPr="00F30220">
        <w:rPr>
          <w:rFonts w:ascii="Arial" w:hAnsi="Arial" w:cs="Arial"/>
          <w:sz w:val="24"/>
          <w:szCs w:val="24"/>
        </w:rPr>
        <w:t>Kepada</w:t>
      </w:r>
    </w:p>
    <w:p w:rsidR="002A6B79" w:rsidRPr="00F30220" w:rsidRDefault="002A6B79" w:rsidP="002A6B79">
      <w:pPr>
        <w:ind w:left="5387"/>
        <w:jc w:val="both"/>
        <w:rPr>
          <w:rFonts w:ascii="Arial" w:hAnsi="Arial" w:cs="Arial"/>
          <w:sz w:val="24"/>
          <w:szCs w:val="24"/>
        </w:rPr>
      </w:pPr>
      <w:r w:rsidRPr="00F30220">
        <w:rPr>
          <w:rFonts w:ascii="Arial" w:hAnsi="Arial" w:cs="Arial"/>
          <w:sz w:val="24"/>
          <w:szCs w:val="24"/>
        </w:rPr>
        <w:t>Yth. Responden</w:t>
      </w:r>
    </w:p>
    <w:p w:rsidR="002A6B79" w:rsidRDefault="002A6B79" w:rsidP="002A6B79">
      <w:pPr>
        <w:ind w:left="5387"/>
        <w:jc w:val="both"/>
        <w:rPr>
          <w:rFonts w:ascii="Arial" w:hAnsi="Arial" w:cs="Arial"/>
          <w:sz w:val="24"/>
          <w:szCs w:val="24"/>
        </w:rPr>
      </w:pPr>
      <w:r w:rsidRPr="00F30220">
        <w:rPr>
          <w:rFonts w:ascii="Arial" w:hAnsi="Arial" w:cs="Arial"/>
          <w:sz w:val="24"/>
          <w:szCs w:val="24"/>
        </w:rPr>
        <w:t>Di Tempat</w:t>
      </w:r>
    </w:p>
    <w:p w:rsidR="002A6B79" w:rsidRDefault="002A6B79" w:rsidP="002A6B79">
      <w:pPr>
        <w:rPr>
          <w:rFonts w:ascii="Arial" w:hAnsi="Arial" w:cs="Arial"/>
          <w:sz w:val="24"/>
          <w:szCs w:val="24"/>
        </w:rPr>
      </w:pPr>
      <w:r>
        <w:rPr>
          <w:rFonts w:ascii="Arial" w:hAnsi="Arial" w:cs="Arial"/>
          <w:sz w:val="24"/>
          <w:szCs w:val="24"/>
        </w:rPr>
        <w:t>Assalamualaikum Wr.Wb</w:t>
      </w:r>
    </w:p>
    <w:p w:rsidR="002A6B79" w:rsidRDefault="002A6B79" w:rsidP="002A6B79">
      <w:pPr>
        <w:rPr>
          <w:rFonts w:ascii="Arial" w:hAnsi="Arial" w:cs="Arial"/>
          <w:sz w:val="24"/>
          <w:szCs w:val="24"/>
        </w:rPr>
      </w:pPr>
      <w:r>
        <w:rPr>
          <w:rFonts w:ascii="Arial" w:hAnsi="Arial" w:cs="Arial"/>
          <w:sz w:val="24"/>
          <w:szCs w:val="24"/>
        </w:rPr>
        <w:t>Dengan hormat,</w:t>
      </w:r>
    </w:p>
    <w:p w:rsidR="002A6B79" w:rsidRDefault="002A6B79" w:rsidP="002A6B79">
      <w:pPr>
        <w:rPr>
          <w:rFonts w:ascii="Arial" w:hAnsi="Arial" w:cs="Arial"/>
          <w:sz w:val="24"/>
          <w:szCs w:val="24"/>
        </w:rPr>
      </w:pPr>
      <w:r>
        <w:rPr>
          <w:rFonts w:ascii="Arial" w:hAnsi="Arial" w:cs="Arial"/>
          <w:sz w:val="24"/>
          <w:szCs w:val="24"/>
        </w:rPr>
        <w:t>Saya Mahasiswa DIII Program Studi Keperawatan Universitas Muhammadiyah Kalimantan Timur</w:t>
      </w:r>
    </w:p>
    <w:p w:rsidR="002A6B79" w:rsidRDefault="002A6B79" w:rsidP="002A6B79">
      <w:pPr>
        <w:rPr>
          <w:rFonts w:ascii="Arial" w:hAnsi="Arial" w:cs="Arial"/>
          <w:sz w:val="24"/>
          <w:szCs w:val="24"/>
        </w:rPr>
      </w:pPr>
      <w:r>
        <w:rPr>
          <w:rFonts w:ascii="Arial" w:hAnsi="Arial" w:cs="Arial"/>
          <w:sz w:val="24"/>
          <w:szCs w:val="24"/>
        </w:rPr>
        <w:t>Nama : Icko Pranstio Sadewo</w:t>
      </w:r>
    </w:p>
    <w:p w:rsidR="002A6B79" w:rsidRDefault="002A6B79" w:rsidP="002A6B79">
      <w:pPr>
        <w:rPr>
          <w:rFonts w:ascii="Arial" w:hAnsi="Arial" w:cs="Arial"/>
          <w:sz w:val="24"/>
          <w:szCs w:val="24"/>
        </w:rPr>
      </w:pPr>
      <w:r>
        <w:rPr>
          <w:rFonts w:ascii="Arial" w:hAnsi="Arial" w:cs="Arial"/>
          <w:sz w:val="24"/>
          <w:szCs w:val="24"/>
        </w:rPr>
        <w:t>NIM : 17111024160156</w:t>
      </w:r>
    </w:p>
    <w:p w:rsidR="002A6B79" w:rsidRDefault="002A6B79" w:rsidP="00FC0680">
      <w:pPr>
        <w:spacing w:after="0" w:line="360" w:lineRule="auto"/>
        <w:ind w:firstLine="720"/>
        <w:jc w:val="both"/>
        <w:rPr>
          <w:rFonts w:ascii="Arial" w:hAnsi="Arial" w:cs="Arial"/>
          <w:sz w:val="24"/>
          <w:szCs w:val="24"/>
        </w:rPr>
      </w:pPr>
      <w:r>
        <w:rPr>
          <w:rFonts w:ascii="Arial" w:hAnsi="Arial" w:cs="Arial"/>
          <w:sz w:val="24"/>
          <w:szCs w:val="24"/>
        </w:rPr>
        <w:t>Bermaksud akan melaksanakan penelitian tentang “ Gambaran Tingkat Pengetahuan Orang Tua Tentang Motorik Kasar Pada Perkembangan Anak Usia 4-6 Tahun  Di Tk lt Raudhatul Jannah Samarinda “.</w:t>
      </w:r>
    </w:p>
    <w:p w:rsidR="002A6B79" w:rsidRDefault="002A6B79" w:rsidP="00FC0680">
      <w:pPr>
        <w:spacing w:after="0" w:line="360" w:lineRule="auto"/>
        <w:jc w:val="both"/>
        <w:rPr>
          <w:rFonts w:ascii="Arial" w:hAnsi="Arial" w:cs="Arial"/>
          <w:sz w:val="24"/>
          <w:szCs w:val="24"/>
        </w:rPr>
      </w:pPr>
      <w:r>
        <w:rPr>
          <w:rFonts w:ascii="Arial" w:hAnsi="Arial" w:cs="Arial"/>
          <w:sz w:val="24"/>
          <w:szCs w:val="24"/>
        </w:rPr>
        <w:t>Oleh karena itu, saya mohon dengan orang tua ibu maupun bapak untuk ikut sertadalam penelitian ini dengan menjawab beberapa pertanyaan yang diajukan dalam bentuk kuesioner, dengan kejujuran dan apaadanya. dan saya akan bertanggung jawab apabila informasi yang diberikan merugikan ibu/bapak. Demikian atas kerjasamannya saya ucapkan terimakasih. Walaikumsalam Wr.Wb</w:t>
      </w:r>
    </w:p>
    <w:p w:rsidR="002A6B79" w:rsidRDefault="002A6B79" w:rsidP="002A6B79">
      <w:pPr>
        <w:rPr>
          <w:rFonts w:ascii="Arial" w:hAnsi="Arial" w:cs="Arial"/>
          <w:sz w:val="24"/>
          <w:szCs w:val="24"/>
        </w:rPr>
      </w:pPr>
    </w:p>
    <w:p w:rsidR="002A6B79" w:rsidRDefault="002A6B79" w:rsidP="002A6B79">
      <w:pPr>
        <w:rPr>
          <w:rFonts w:ascii="Arial" w:hAnsi="Arial" w:cs="Arial"/>
          <w:sz w:val="24"/>
          <w:szCs w:val="24"/>
        </w:rPr>
      </w:pPr>
    </w:p>
    <w:p w:rsidR="002A6B79" w:rsidRDefault="002A6B79" w:rsidP="002A6B79">
      <w:pPr>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Peneliti</w:t>
      </w:r>
    </w:p>
    <w:p w:rsidR="002A6B79" w:rsidRDefault="002A6B79" w:rsidP="002A6B79">
      <w:pPr>
        <w:rPr>
          <w:rFonts w:ascii="Arial" w:hAnsi="Arial" w:cs="Arial"/>
          <w:sz w:val="24"/>
          <w:szCs w:val="24"/>
        </w:rPr>
      </w:pPr>
    </w:p>
    <w:p w:rsidR="002A6B79" w:rsidRDefault="002A6B79" w:rsidP="002A6B79">
      <w:pPr>
        <w:rPr>
          <w:rFonts w:ascii="Arial" w:hAnsi="Arial" w:cs="Arial"/>
          <w:sz w:val="24"/>
          <w:szCs w:val="24"/>
        </w:rPr>
      </w:pPr>
    </w:p>
    <w:p w:rsidR="002A6B79" w:rsidRDefault="002A6B79" w:rsidP="002A6B79">
      <w:pPr>
        <w:ind w:left="4320" w:firstLine="720"/>
        <w:rPr>
          <w:rFonts w:ascii="Arial" w:hAnsi="Arial" w:cs="Arial"/>
          <w:sz w:val="24"/>
          <w:szCs w:val="24"/>
        </w:rPr>
      </w:pPr>
      <w:r>
        <w:rPr>
          <w:rFonts w:ascii="Arial" w:hAnsi="Arial" w:cs="Arial"/>
          <w:sz w:val="24"/>
          <w:szCs w:val="24"/>
        </w:rPr>
        <w:t>(Icko Pranstio Sadewo)</w:t>
      </w:r>
    </w:p>
    <w:p w:rsidR="002A6B79" w:rsidRDefault="002A6B79" w:rsidP="002A6B79">
      <w:pPr>
        <w:ind w:left="4320" w:firstLine="720"/>
        <w:rPr>
          <w:rFonts w:ascii="Arial" w:hAnsi="Arial" w:cs="Arial"/>
          <w:sz w:val="24"/>
          <w:szCs w:val="24"/>
        </w:rPr>
      </w:pPr>
    </w:p>
    <w:p w:rsidR="002A6B79" w:rsidRDefault="002A6B79" w:rsidP="002A6B79">
      <w:pPr>
        <w:ind w:left="4320" w:firstLine="720"/>
        <w:rPr>
          <w:rFonts w:ascii="Arial" w:hAnsi="Arial" w:cs="Arial"/>
          <w:sz w:val="24"/>
          <w:szCs w:val="24"/>
        </w:rPr>
      </w:pPr>
    </w:p>
    <w:p w:rsidR="002A6B79" w:rsidRDefault="002A6B79" w:rsidP="00777978">
      <w:pPr>
        <w:rPr>
          <w:rFonts w:ascii="Arial" w:hAnsi="Arial" w:cs="Arial"/>
          <w:sz w:val="24"/>
          <w:szCs w:val="24"/>
        </w:rPr>
      </w:pPr>
    </w:p>
    <w:p w:rsidR="002A6B79" w:rsidRDefault="002A6B79" w:rsidP="002A6B79">
      <w:pPr>
        <w:jc w:val="center"/>
        <w:rPr>
          <w:rFonts w:ascii="Arial" w:hAnsi="Arial" w:cs="Arial"/>
          <w:b/>
          <w:sz w:val="24"/>
          <w:szCs w:val="24"/>
        </w:rPr>
      </w:pPr>
      <w:r w:rsidRPr="00B1647D">
        <w:rPr>
          <w:rFonts w:ascii="Arial" w:hAnsi="Arial" w:cs="Arial"/>
          <w:b/>
          <w:sz w:val="24"/>
          <w:szCs w:val="24"/>
        </w:rPr>
        <w:lastRenderedPageBreak/>
        <w:t>LEMBAR PERSETUJUAN MENJADI RESPONDEN</w:t>
      </w:r>
    </w:p>
    <w:p w:rsidR="002A6B79" w:rsidRDefault="002A6B79" w:rsidP="002A6B79">
      <w:pPr>
        <w:rPr>
          <w:rFonts w:ascii="Arial" w:hAnsi="Arial" w:cs="Arial"/>
          <w:sz w:val="24"/>
          <w:szCs w:val="24"/>
        </w:rPr>
      </w:pPr>
      <w:r>
        <w:rPr>
          <w:rFonts w:ascii="Arial" w:hAnsi="Arial" w:cs="Arial"/>
          <w:sz w:val="24"/>
          <w:szCs w:val="24"/>
        </w:rPr>
        <w:t>Saya yang bertanda tangan dibawah ini</w:t>
      </w:r>
    </w:p>
    <w:p w:rsidR="002A6B79" w:rsidRDefault="002A6B79" w:rsidP="002A6B79">
      <w:pPr>
        <w:ind w:firstLine="142"/>
        <w:rPr>
          <w:rFonts w:ascii="Arial" w:hAnsi="Arial" w:cs="Arial"/>
          <w:sz w:val="24"/>
          <w:szCs w:val="24"/>
        </w:rPr>
      </w:pPr>
      <w:r>
        <w:rPr>
          <w:rFonts w:ascii="Arial" w:hAnsi="Arial" w:cs="Arial"/>
          <w:sz w:val="24"/>
          <w:szCs w:val="24"/>
        </w:rPr>
        <w:t>Nama Inisial   :</w:t>
      </w:r>
    </w:p>
    <w:p w:rsidR="002A6B79" w:rsidRDefault="002A6B79" w:rsidP="002A6B79">
      <w:pPr>
        <w:ind w:firstLine="142"/>
        <w:rPr>
          <w:rFonts w:ascii="Arial" w:hAnsi="Arial" w:cs="Arial"/>
          <w:sz w:val="24"/>
          <w:szCs w:val="24"/>
        </w:rPr>
      </w:pPr>
      <w:r>
        <w:rPr>
          <w:rFonts w:ascii="Arial" w:hAnsi="Arial" w:cs="Arial"/>
          <w:sz w:val="24"/>
          <w:szCs w:val="24"/>
        </w:rPr>
        <w:t>Usia</w:t>
      </w:r>
      <w:r>
        <w:rPr>
          <w:rFonts w:ascii="Arial" w:hAnsi="Arial" w:cs="Arial"/>
          <w:sz w:val="24"/>
          <w:szCs w:val="24"/>
        </w:rPr>
        <w:tab/>
      </w:r>
      <w:r>
        <w:rPr>
          <w:rFonts w:ascii="Arial" w:hAnsi="Arial" w:cs="Arial"/>
          <w:sz w:val="24"/>
          <w:szCs w:val="24"/>
        </w:rPr>
        <w:tab/>
        <w:t xml:space="preserve">   :</w:t>
      </w:r>
    </w:p>
    <w:p w:rsidR="002A6B79" w:rsidRDefault="002A6B79" w:rsidP="002A6B79">
      <w:pPr>
        <w:ind w:firstLine="142"/>
        <w:rPr>
          <w:rFonts w:ascii="Arial" w:hAnsi="Arial" w:cs="Arial"/>
          <w:sz w:val="24"/>
          <w:szCs w:val="24"/>
        </w:rPr>
      </w:pPr>
      <w:r>
        <w:rPr>
          <w:rFonts w:ascii="Arial" w:hAnsi="Arial" w:cs="Arial"/>
          <w:sz w:val="24"/>
          <w:szCs w:val="24"/>
        </w:rPr>
        <w:t>Pendidikan</w:t>
      </w:r>
      <w:r>
        <w:rPr>
          <w:rFonts w:ascii="Arial" w:hAnsi="Arial" w:cs="Arial"/>
          <w:sz w:val="24"/>
          <w:szCs w:val="24"/>
        </w:rPr>
        <w:tab/>
        <w:t xml:space="preserve">   : </w:t>
      </w:r>
    </w:p>
    <w:p w:rsidR="002A6B79" w:rsidRDefault="002A6B79" w:rsidP="002A6B79">
      <w:pPr>
        <w:ind w:firstLine="142"/>
        <w:rPr>
          <w:rFonts w:ascii="Arial" w:hAnsi="Arial" w:cs="Arial"/>
          <w:sz w:val="24"/>
          <w:szCs w:val="24"/>
        </w:rPr>
      </w:pPr>
      <w:r>
        <w:rPr>
          <w:rFonts w:ascii="Arial" w:hAnsi="Arial" w:cs="Arial"/>
          <w:sz w:val="24"/>
          <w:szCs w:val="24"/>
        </w:rPr>
        <w:t>Alamat</w:t>
      </w:r>
      <w:r>
        <w:rPr>
          <w:rFonts w:ascii="Arial" w:hAnsi="Arial" w:cs="Arial"/>
          <w:sz w:val="24"/>
          <w:szCs w:val="24"/>
        </w:rPr>
        <w:tab/>
        <w:t xml:space="preserve">   :</w:t>
      </w:r>
    </w:p>
    <w:p w:rsidR="002A6B79" w:rsidRDefault="002A6B79" w:rsidP="002A6B79">
      <w:pPr>
        <w:rPr>
          <w:rFonts w:ascii="Arial" w:hAnsi="Arial" w:cs="Arial"/>
          <w:sz w:val="24"/>
          <w:szCs w:val="24"/>
        </w:rPr>
      </w:pPr>
      <w:r>
        <w:rPr>
          <w:rFonts w:ascii="Arial" w:hAnsi="Arial" w:cs="Arial"/>
          <w:sz w:val="24"/>
          <w:szCs w:val="24"/>
        </w:rPr>
        <w:t>Sebagai merespon penelitian</w:t>
      </w:r>
    </w:p>
    <w:p w:rsidR="002A6B79" w:rsidRDefault="002A6B79" w:rsidP="002A6B79">
      <w:pPr>
        <w:ind w:firstLine="142"/>
        <w:rPr>
          <w:rFonts w:ascii="Arial" w:hAnsi="Arial" w:cs="Arial"/>
          <w:sz w:val="24"/>
          <w:szCs w:val="24"/>
        </w:rPr>
      </w:pPr>
      <w:r>
        <w:rPr>
          <w:rFonts w:ascii="Arial" w:hAnsi="Arial" w:cs="Arial"/>
          <w:sz w:val="24"/>
          <w:szCs w:val="24"/>
        </w:rPr>
        <w:t>Nama     : Icko Pranstio Sadewo</w:t>
      </w:r>
    </w:p>
    <w:p w:rsidR="002A6B79" w:rsidRDefault="002A6B79" w:rsidP="002A6B79">
      <w:pPr>
        <w:ind w:left="993" w:hanging="851"/>
        <w:rPr>
          <w:rFonts w:ascii="Arial" w:hAnsi="Arial" w:cs="Arial"/>
          <w:sz w:val="24"/>
          <w:szCs w:val="24"/>
        </w:rPr>
      </w:pPr>
      <w:r>
        <w:rPr>
          <w:rFonts w:ascii="Arial" w:hAnsi="Arial" w:cs="Arial"/>
          <w:sz w:val="24"/>
          <w:szCs w:val="24"/>
        </w:rPr>
        <w:t>NPM</w:t>
      </w:r>
      <w:r>
        <w:rPr>
          <w:rFonts w:ascii="Arial" w:hAnsi="Arial" w:cs="Arial"/>
          <w:sz w:val="24"/>
          <w:szCs w:val="24"/>
        </w:rPr>
        <w:tab/>
        <w:t>: 17111024160156</w:t>
      </w:r>
    </w:p>
    <w:p w:rsidR="002A6B79" w:rsidRDefault="002A6B79" w:rsidP="00FC0680">
      <w:pPr>
        <w:spacing w:line="360" w:lineRule="auto"/>
        <w:ind w:left="993" w:hanging="851"/>
        <w:jc w:val="both"/>
        <w:rPr>
          <w:rFonts w:ascii="Arial" w:hAnsi="Arial" w:cs="Arial"/>
          <w:sz w:val="24"/>
          <w:szCs w:val="24"/>
        </w:rPr>
      </w:pPr>
      <w:r>
        <w:rPr>
          <w:rFonts w:ascii="Arial" w:hAnsi="Arial" w:cs="Arial"/>
          <w:sz w:val="24"/>
          <w:szCs w:val="24"/>
        </w:rPr>
        <w:t>Judul</w:t>
      </w:r>
      <w:r>
        <w:rPr>
          <w:rFonts w:ascii="Arial" w:hAnsi="Arial" w:cs="Arial"/>
          <w:sz w:val="24"/>
          <w:szCs w:val="24"/>
        </w:rPr>
        <w:tab/>
        <w:t>: Gambaran Tingkat Pengetahuan Orang Tua Tentang Motorik Kasar Pada Perkembangan Anak Usia 4-6 Tahun Di TK lt Raudhatul Jannah Samarinda Menyatakan tidak keberatan dan bersedia untuk menjadi responden dalam penelitian yang dilakukan oleh peneliti diatas, saya bersedia dalam penelitian ini dan menandatangani lembar persetujuan sebagai responden peneliti</w:t>
      </w:r>
    </w:p>
    <w:p w:rsidR="002A6B79" w:rsidRDefault="002A6B79" w:rsidP="002A6B79">
      <w:pPr>
        <w:ind w:left="993" w:hanging="851"/>
        <w:rPr>
          <w:rFonts w:ascii="Arial" w:hAnsi="Arial" w:cs="Arial"/>
          <w:sz w:val="24"/>
          <w:szCs w:val="24"/>
        </w:rPr>
      </w:pPr>
    </w:p>
    <w:p w:rsidR="002A6B79" w:rsidRDefault="002A6B79" w:rsidP="002A6B79">
      <w:pPr>
        <w:ind w:left="993" w:hanging="851"/>
        <w:rPr>
          <w:rFonts w:ascii="Arial" w:hAnsi="Arial" w:cs="Arial"/>
          <w:sz w:val="24"/>
          <w:szCs w:val="24"/>
        </w:rPr>
      </w:pPr>
    </w:p>
    <w:p w:rsidR="002A6B79" w:rsidRDefault="002A6B79" w:rsidP="002A6B79">
      <w:pPr>
        <w:ind w:left="993" w:hanging="851"/>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Responden</w:t>
      </w:r>
    </w:p>
    <w:p w:rsidR="002A6B79" w:rsidRDefault="002A6B79" w:rsidP="002A6B79">
      <w:pPr>
        <w:ind w:left="993" w:hanging="851"/>
        <w:rPr>
          <w:rFonts w:ascii="Arial" w:hAnsi="Arial" w:cs="Arial"/>
          <w:sz w:val="24"/>
          <w:szCs w:val="24"/>
        </w:rPr>
      </w:pPr>
    </w:p>
    <w:p w:rsidR="002A6B79" w:rsidRDefault="002A6B79" w:rsidP="002A6B79">
      <w:pPr>
        <w:ind w:left="993" w:hanging="851"/>
        <w:rPr>
          <w:rFonts w:ascii="Arial" w:hAnsi="Arial" w:cs="Arial"/>
          <w:sz w:val="24"/>
          <w:szCs w:val="24"/>
        </w:rPr>
      </w:pPr>
      <w:r>
        <w:rPr>
          <w:rFonts w:ascii="Arial" w:hAnsi="Arial" w:cs="Arial"/>
          <w:sz w:val="24"/>
          <w:szCs w:val="24"/>
        </w:rPr>
        <w:t xml:space="preserve"> </w:t>
      </w:r>
    </w:p>
    <w:p w:rsidR="002A6B79" w:rsidRDefault="002A6B79" w:rsidP="002A6B79">
      <w:pPr>
        <w:ind w:left="993" w:hanging="851"/>
        <w:rPr>
          <w:rFonts w:ascii="Arial" w:hAnsi="Arial" w:cs="Arial"/>
          <w:sz w:val="24"/>
          <w:szCs w:val="24"/>
        </w:rPr>
      </w:pPr>
    </w:p>
    <w:p w:rsidR="002A6B79" w:rsidRPr="00B1647D" w:rsidRDefault="002A6B79" w:rsidP="002A6B79">
      <w:pPr>
        <w:ind w:left="3873" w:firstLine="447"/>
        <w:rPr>
          <w:rFonts w:ascii="Arial" w:hAnsi="Arial" w:cs="Arial"/>
          <w:sz w:val="24"/>
          <w:szCs w:val="24"/>
        </w:rPr>
      </w:pPr>
      <w:r>
        <w:rPr>
          <w:rFonts w:ascii="Arial" w:hAnsi="Arial" w:cs="Arial"/>
          <w:sz w:val="24"/>
          <w:szCs w:val="24"/>
        </w:rPr>
        <w:t>(                                         )</w:t>
      </w:r>
    </w:p>
    <w:p w:rsidR="00A32453" w:rsidRDefault="00A32453" w:rsidP="00A32453">
      <w:pPr>
        <w:rPr>
          <w:lang w:val="id-ID"/>
        </w:rPr>
      </w:pPr>
    </w:p>
    <w:p w:rsidR="00FC0680" w:rsidRDefault="00FC0680" w:rsidP="00A32453">
      <w:pPr>
        <w:rPr>
          <w:lang w:val="id-ID"/>
        </w:rPr>
      </w:pPr>
    </w:p>
    <w:p w:rsidR="002A6B79" w:rsidRPr="002A6B79" w:rsidRDefault="002A6B79" w:rsidP="002A6B79">
      <w:pPr>
        <w:spacing w:line="360" w:lineRule="auto"/>
        <w:ind w:left="2160" w:firstLine="720"/>
        <w:jc w:val="center"/>
        <w:rPr>
          <w:rFonts w:ascii="Arial" w:hAnsi="Arial" w:cs="Arial"/>
          <w:sz w:val="24"/>
        </w:rPr>
      </w:pPr>
      <w:r w:rsidRPr="002A6B79">
        <w:rPr>
          <w:rFonts w:ascii="Arial" w:hAnsi="Arial" w:cs="Arial"/>
          <w:sz w:val="24"/>
        </w:rPr>
        <w:t>Tanggal</w:t>
      </w:r>
      <w:r w:rsidRPr="002A6B79">
        <w:rPr>
          <w:rFonts w:ascii="Arial" w:hAnsi="Arial" w:cs="Arial"/>
          <w:sz w:val="24"/>
        </w:rPr>
        <w:tab/>
        <w:t xml:space="preserve">: </w:t>
      </w:r>
    </w:p>
    <w:p w:rsidR="002A6B79" w:rsidRDefault="002A6B79" w:rsidP="002A6B79">
      <w:pPr>
        <w:tabs>
          <w:tab w:val="left" w:pos="4395"/>
          <w:tab w:val="left" w:pos="4820"/>
        </w:tabs>
        <w:spacing w:line="360" w:lineRule="auto"/>
        <w:ind w:left="2160" w:firstLine="720"/>
        <w:jc w:val="center"/>
        <w:rPr>
          <w:rFonts w:ascii="Arial" w:hAnsi="Arial" w:cs="Arial"/>
          <w:sz w:val="24"/>
        </w:rPr>
      </w:pPr>
      <w:r w:rsidRPr="002A6B79">
        <w:rPr>
          <w:rFonts w:ascii="Arial" w:hAnsi="Arial" w:cs="Arial"/>
          <w:sz w:val="24"/>
        </w:rPr>
        <w:t>Alamat</w:t>
      </w:r>
      <w:r w:rsidRPr="002A6B79">
        <w:rPr>
          <w:rFonts w:ascii="Arial" w:hAnsi="Arial" w:cs="Arial"/>
          <w:sz w:val="24"/>
        </w:rPr>
        <w:tab/>
        <w:t xml:space="preserve">: </w:t>
      </w:r>
    </w:p>
    <w:p w:rsidR="00777978" w:rsidRPr="002A6B79" w:rsidRDefault="00777978" w:rsidP="002A6B79">
      <w:pPr>
        <w:tabs>
          <w:tab w:val="left" w:pos="4395"/>
          <w:tab w:val="left" w:pos="4820"/>
        </w:tabs>
        <w:spacing w:line="360" w:lineRule="auto"/>
        <w:ind w:left="2160" w:firstLine="720"/>
        <w:jc w:val="center"/>
        <w:rPr>
          <w:rFonts w:ascii="Arial" w:hAnsi="Arial" w:cs="Arial"/>
          <w:sz w:val="24"/>
        </w:rPr>
      </w:pPr>
    </w:p>
    <w:p w:rsidR="002A6B79" w:rsidRPr="002A6B79" w:rsidRDefault="002A6B79" w:rsidP="00D51989">
      <w:pPr>
        <w:pStyle w:val="ListParagraph"/>
        <w:numPr>
          <w:ilvl w:val="6"/>
          <w:numId w:val="35"/>
        </w:numPr>
        <w:spacing w:line="360" w:lineRule="auto"/>
        <w:ind w:left="426" w:hanging="426"/>
        <w:rPr>
          <w:rFonts w:ascii="Arial" w:hAnsi="Arial" w:cs="Arial"/>
          <w:sz w:val="24"/>
          <w:lang w:val="en-GB"/>
        </w:rPr>
      </w:pPr>
      <w:r w:rsidRPr="002A6B79">
        <w:rPr>
          <w:rFonts w:ascii="Arial" w:hAnsi="Arial" w:cs="Arial"/>
          <w:sz w:val="24"/>
          <w:lang w:val="en-GB"/>
        </w:rPr>
        <w:lastRenderedPageBreak/>
        <w:t>Kuesioner Data Demografi</w:t>
      </w:r>
    </w:p>
    <w:p w:rsidR="002A6B79" w:rsidRPr="002A6B79" w:rsidRDefault="002A6B79" w:rsidP="002A6B79">
      <w:pPr>
        <w:pStyle w:val="ListParagraph"/>
        <w:spacing w:line="360" w:lineRule="auto"/>
        <w:ind w:left="426"/>
        <w:rPr>
          <w:rFonts w:ascii="Arial" w:hAnsi="Arial" w:cs="Arial"/>
          <w:sz w:val="24"/>
          <w:lang w:val="en-GB"/>
        </w:rPr>
      </w:pPr>
      <w:r w:rsidRPr="002A6B79">
        <w:rPr>
          <w:rFonts w:ascii="Arial" w:hAnsi="Arial" w:cs="Arial"/>
          <w:sz w:val="24"/>
          <w:lang w:val="en-GB"/>
        </w:rPr>
        <w:t xml:space="preserve">Petunjuk pengisian: isilah data di bawah ini dengan lengkap. Beri tanda cek (√)  pada tanda kurung yang tersedia sesuai dengan situasi dan kondisi anda saat ini. </w:t>
      </w:r>
    </w:p>
    <w:p w:rsidR="002A6B79" w:rsidRPr="002A6B79" w:rsidRDefault="006F78E6" w:rsidP="00D51989">
      <w:pPr>
        <w:pStyle w:val="ListParagraph"/>
        <w:numPr>
          <w:ilvl w:val="2"/>
          <w:numId w:val="99"/>
        </w:numPr>
        <w:spacing w:line="480" w:lineRule="auto"/>
        <w:ind w:left="426" w:firstLine="0"/>
        <w:rPr>
          <w:rFonts w:ascii="Arial" w:hAnsi="Arial" w:cs="Arial"/>
          <w:sz w:val="24"/>
          <w:lang w:val="en-GB"/>
        </w:rPr>
      </w:pPr>
      <w:r>
        <w:rPr>
          <w:rFonts w:ascii="Arial" w:hAnsi="Arial" w:cs="Arial"/>
          <w:sz w:val="24"/>
          <w:lang w:val="en-GB"/>
        </w:rPr>
        <w:t>Orang Tua</w:t>
      </w:r>
    </w:p>
    <w:p w:rsidR="002A6B79" w:rsidRPr="002A6B79" w:rsidRDefault="002A6B79" w:rsidP="00D51989">
      <w:pPr>
        <w:pStyle w:val="ListParagraph"/>
        <w:numPr>
          <w:ilvl w:val="3"/>
          <w:numId w:val="100"/>
        </w:numPr>
        <w:spacing w:line="360" w:lineRule="auto"/>
        <w:ind w:left="993" w:hanging="284"/>
        <w:rPr>
          <w:rFonts w:ascii="Arial" w:hAnsi="Arial" w:cs="Arial"/>
          <w:sz w:val="24"/>
          <w:lang w:val="en-GB"/>
        </w:rPr>
      </w:pPr>
      <w:r w:rsidRPr="002A6B79">
        <w:rPr>
          <w:rFonts w:ascii="Arial" w:hAnsi="Arial" w:cs="Arial"/>
          <w:sz w:val="24"/>
          <w:lang w:val="en-GB"/>
        </w:rPr>
        <w:t>Inisial</w:t>
      </w:r>
      <w:r w:rsidRPr="002A6B79">
        <w:rPr>
          <w:rFonts w:ascii="Arial" w:hAnsi="Arial" w:cs="Arial"/>
          <w:sz w:val="24"/>
          <w:lang w:val="en-GB"/>
        </w:rPr>
        <w:tab/>
      </w:r>
      <w:r w:rsidRPr="002A6B79">
        <w:rPr>
          <w:rFonts w:ascii="Arial" w:hAnsi="Arial" w:cs="Arial"/>
          <w:sz w:val="24"/>
          <w:lang w:val="en-GB"/>
        </w:rPr>
        <w:tab/>
        <w:t xml:space="preserve">: </w:t>
      </w:r>
    </w:p>
    <w:p w:rsidR="002A6B79" w:rsidRPr="002A6B79" w:rsidRDefault="002A6B79" w:rsidP="00D51989">
      <w:pPr>
        <w:pStyle w:val="ListParagraph"/>
        <w:numPr>
          <w:ilvl w:val="3"/>
          <w:numId w:val="100"/>
        </w:numPr>
        <w:spacing w:line="360" w:lineRule="auto"/>
        <w:ind w:left="993" w:hanging="284"/>
        <w:rPr>
          <w:rFonts w:ascii="Arial" w:hAnsi="Arial" w:cs="Arial"/>
          <w:sz w:val="24"/>
          <w:lang w:val="en-GB"/>
        </w:rPr>
      </w:pPr>
      <w:r w:rsidRPr="002A6B79">
        <w:rPr>
          <w:rFonts w:ascii="Arial" w:hAnsi="Arial" w:cs="Arial"/>
          <w:sz w:val="24"/>
          <w:lang w:val="en-GB"/>
        </w:rPr>
        <w:t>Nomor Responden</w:t>
      </w:r>
      <w:r w:rsidRPr="002A6B79">
        <w:rPr>
          <w:rFonts w:ascii="Arial" w:hAnsi="Arial" w:cs="Arial"/>
          <w:sz w:val="24"/>
          <w:lang w:val="en-GB"/>
        </w:rPr>
        <w:tab/>
        <w:t>:</w:t>
      </w:r>
    </w:p>
    <w:p w:rsidR="002A6B79" w:rsidRPr="002A6B79" w:rsidRDefault="002A6B79" w:rsidP="00D51989">
      <w:pPr>
        <w:pStyle w:val="ListParagraph"/>
        <w:numPr>
          <w:ilvl w:val="3"/>
          <w:numId w:val="100"/>
        </w:numPr>
        <w:spacing w:line="360" w:lineRule="auto"/>
        <w:ind w:left="993" w:hanging="284"/>
        <w:rPr>
          <w:rFonts w:ascii="Arial" w:hAnsi="Arial" w:cs="Arial"/>
          <w:sz w:val="24"/>
          <w:lang w:val="en-GB"/>
        </w:rPr>
      </w:pPr>
      <w:r w:rsidRPr="002A6B79">
        <w:rPr>
          <w:rFonts w:ascii="Arial" w:hAnsi="Arial" w:cs="Arial"/>
          <w:sz w:val="24"/>
          <w:lang w:val="en-GB"/>
        </w:rPr>
        <w:t>Usia</w:t>
      </w:r>
      <w:r w:rsidRPr="002A6B79">
        <w:rPr>
          <w:rFonts w:ascii="Arial" w:hAnsi="Arial" w:cs="Arial"/>
          <w:sz w:val="24"/>
          <w:lang w:val="en-GB"/>
        </w:rPr>
        <w:tab/>
      </w:r>
      <w:r w:rsidRPr="002A6B79">
        <w:rPr>
          <w:rFonts w:ascii="Arial" w:hAnsi="Arial" w:cs="Arial"/>
          <w:sz w:val="24"/>
          <w:lang w:val="en-GB"/>
        </w:rPr>
        <w:tab/>
      </w:r>
      <w:r w:rsidRPr="002A6B79">
        <w:rPr>
          <w:rFonts w:ascii="Arial" w:hAnsi="Arial" w:cs="Arial"/>
          <w:sz w:val="24"/>
          <w:lang w:val="en-GB"/>
        </w:rPr>
        <w:tab/>
        <w:t xml:space="preserve">: </w:t>
      </w:r>
      <w:r w:rsidRPr="002A6B79">
        <w:rPr>
          <w:rFonts w:ascii="Arial" w:hAnsi="Arial" w:cs="Arial"/>
          <w:sz w:val="24"/>
          <w:lang w:val="en-GB"/>
        </w:rPr>
        <w:tab/>
      </w:r>
      <w:r w:rsidRPr="002A6B79">
        <w:rPr>
          <w:rFonts w:ascii="Arial" w:hAnsi="Arial" w:cs="Arial"/>
          <w:sz w:val="24"/>
          <w:lang w:val="en-GB"/>
        </w:rPr>
        <w:tab/>
        <w:t>Tahun</w:t>
      </w:r>
    </w:p>
    <w:p w:rsidR="002A6B79" w:rsidRPr="002A6B79" w:rsidRDefault="002A6B79" w:rsidP="00D51989">
      <w:pPr>
        <w:pStyle w:val="ListParagraph"/>
        <w:numPr>
          <w:ilvl w:val="3"/>
          <w:numId w:val="100"/>
        </w:numPr>
        <w:spacing w:line="360" w:lineRule="auto"/>
        <w:ind w:left="993" w:hanging="284"/>
        <w:rPr>
          <w:rFonts w:ascii="Arial" w:hAnsi="Arial" w:cs="Arial"/>
          <w:sz w:val="24"/>
          <w:lang w:val="en-GB"/>
        </w:rPr>
      </w:pPr>
      <w:r w:rsidRPr="002A6B79">
        <w:rPr>
          <w:rFonts w:ascii="Arial" w:hAnsi="Arial" w:cs="Arial"/>
          <w:sz w:val="24"/>
          <w:lang w:val="en-GB"/>
        </w:rPr>
        <w:t>Pendidikan</w:t>
      </w:r>
      <w:r w:rsidRPr="002A6B79">
        <w:rPr>
          <w:rFonts w:ascii="Arial" w:hAnsi="Arial" w:cs="Arial"/>
          <w:sz w:val="24"/>
          <w:lang w:val="en-GB"/>
        </w:rPr>
        <w:tab/>
      </w:r>
      <w:r w:rsidRPr="002A6B79">
        <w:rPr>
          <w:rFonts w:ascii="Arial" w:hAnsi="Arial" w:cs="Arial"/>
          <w:sz w:val="24"/>
          <w:lang w:val="en-GB"/>
        </w:rPr>
        <w:tab/>
        <w:t>: (  ) SD</w:t>
      </w:r>
      <w:r w:rsidRPr="002A6B79">
        <w:rPr>
          <w:rFonts w:ascii="Arial" w:hAnsi="Arial" w:cs="Arial"/>
          <w:sz w:val="24"/>
          <w:lang w:val="en-GB"/>
        </w:rPr>
        <w:tab/>
      </w:r>
      <w:r w:rsidRPr="002A6B79">
        <w:rPr>
          <w:rFonts w:ascii="Arial" w:hAnsi="Arial" w:cs="Arial"/>
          <w:sz w:val="24"/>
          <w:lang w:val="en-GB"/>
        </w:rPr>
        <w:tab/>
        <w:t>(  ) SMA</w:t>
      </w:r>
    </w:p>
    <w:p w:rsidR="002A6B79" w:rsidRPr="002A6B79" w:rsidRDefault="002A6B79" w:rsidP="00A35AA5">
      <w:pPr>
        <w:pStyle w:val="ListParagraph"/>
        <w:tabs>
          <w:tab w:val="left" w:pos="2835"/>
        </w:tabs>
        <w:spacing w:line="360" w:lineRule="auto"/>
        <w:ind w:left="2977" w:hanging="1984"/>
        <w:rPr>
          <w:rFonts w:ascii="Arial" w:hAnsi="Arial" w:cs="Arial"/>
          <w:sz w:val="24"/>
          <w:lang w:val="en-GB"/>
        </w:rPr>
      </w:pPr>
      <w:r w:rsidRPr="002A6B79">
        <w:rPr>
          <w:rFonts w:ascii="Arial" w:hAnsi="Arial" w:cs="Arial"/>
          <w:sz w:val="24"/>
          <w:lang w:val="en-GB"/>
        </w:rPr>
        <w:tab/>
      </w:r>
      <w:r w:rsidR="00A35AA5">
        <w:rPr>
          <w:rFonts w:ascii="Arial" w:hAnsi="Arial" w:cs="Arial"/>
          <w:sz w:val="24"/>
          <w:lang w:val="en-GB"/>
        </w:rPr>
        <w:tab/>
      </w:r>
      <w:r w:rsidR="00A35AA5">
        <w:rPr>
          <w:rFonts w:ascii="Arial" w:hAnsi="Arial" w:cs="Arial"/>
          <w:sz w:val="24"/>
          <w:lang w:val="en-GB"/>
        </w:rPr>
        <w:tab/>
      </w:r>
      <w:r w:rsidR="00A35AA5">
        <w:rPr>
          <w:rFonts w:ascii="Arial" w:hAnsi="Arial" w:cs="Arial"/>
          <w:sz w:val="24"/>
          <w:lang w:val="id-ID"/>
        </w:rPr>
        <w:t xml:space="preserve">  </w:t>
      </w:r>
      <w:r w:rsidRPr="002A6B79">
        <w:rPr>
          <w:rFonts w:ascii="Arial" w:hAnsi="Arial" w:cs="Arial"/>
          <w:sz w:val="24"/>
          <w:lang w:val="en-GB"/>
        </w:rPr>
        <w:t>(  ) SMP</w:t>
      </w:r>
      <w:r w:rsidRPr="002A6B79">
        <w:rPr>
          <w:rFonts w:ascii="Arial" w:hAnsi="Arial" w:cs="Arial"/>
          <w:sz w:val="24"/>
          <w:lang w:val="en-GB"/>
        </w:rPr>
        <w:tab/>
      </w:r>
      <w:r w:rsidRPr="002A6B79">
        <w:rPr>
          <w:rFonts w:ascii="Arial" w:hAnsi="Arial" w:cs="Arial"/>
          <w:sz w:val="24"/>
          <w:lang w:val="en-GB"/>
        </w:rPr>
        <w:tab/>
        <w:t>(  ) Sarjana</w:t>
      </w:r>
    </w:p>
    <w:p w:rsidR="002A6B79" w:rsidRPr="002A6B79" w:rsidRDefault="002A6B79" w:rsidP="00D51989">
      <w:pPr>
        <w:pStyle w:val="ListParagraph"/>
        <w:numPr>
          <w:ilvl w:val="3"/>
          <w:numId w:val="100"/>
        </w:numPr>
        <w:spacing w:line="360" w:lineRule="auto"/>
        <w:ind w:left="993" w:hanging="284"/>
        <w:rPr>
          <w:rFonts w:ascii="Arial" w:hAnsi="Arial" w:cs="Arial"/>
          <w:sz w:val="24"/>
          <w:lang w:val="en-GB"/>
        </w:rPr>
      </w:pPr>
      <w:r w:rsidRPr="002A6B79">
        <w:rPr>
          <w:rFonts w:ascii="Arial" w:hAnsi="Arial" w:cs="Arial"/>
          <w:sz w:val="24"/>
          <w:lang w:val="en-GB"/>
        </w:rPr>
        <w:t>Pekerjaan</w:t>
      </w:r>
      <w:r w:rsidRPr="002A6B79">
        <w:rPr>
          <w:rFonts w:ascii="Arial" w:hAnsi="Arial" w:cs="Arial"/>
          <w:sz w:val="24"/>
          <w:lang w:val="en-GB"/>
        </w:rPr>
        <w:tab/>
      </w:r>
      <w:r w:rsidRPr="002A6B79">
        <w:rPr>
          <w:rFonts w:ascii="Arial" w:hAnsi="Arial" w:cs="Arial"/>
          <w:sz w:val="24"/>
          <w:lang w:val="en-GB"/>
        </w:rPr>
        <w:tab/>
      </w:r>
      <w:r w:rsidR="00A35AA5">
        <w:rPr>
          <w:rFonts w:ascii="Arial" w:hAnsi="Arial" w:cs="Arial"/>
          <w:sz w:val="24"/>
          <w:lang w:val="en-GB"/>
        </w:rPr>
        <w:tab/>
      </w:r>
      <w:r w:rsidRPr="002A6B79">
        <w:rPr>
          <w:rFonts w:ascii="Arial" w:hAnsi="Arial" w:cs="Arial"/>
          <w:sz w:val="24"/>
          <w:lang w:val="en-GB"/>
        </w:rPr>
        <w:t>: (  ) Pegawai Negri Sipil</w:t>
      </w:r>
    </w:p>
    <w:p w:rsidR="002A6B79" w:rsidRPr="002A6B79" w:rsidRDefault="00A35AA5" w:rsidP="00A35AA5">
      <w:pPr>
        <w:pStyle w:val="ListParagraph"/>
        <w:spacing w:line="360" w:lineRule="auto"/>
        <w:ind w:left="2977" w:firstLine="623"/>
        <w:rPr>
          <w:rFonts w:ascii="Arial" w:hAnsi="Arial" w:cs="Arial"/>
          <w:sz w:val="24"/>
          <w:lang w:val="en-GB"/>
        </w:rPr>
      </w:pPr>
      <w:r>
        <w:rPr>
          <w:rFonts w:ascii="Arial" w:hAnsi="Arial" w:cs="Arial"/>
          <w:sz w:val="24"/>
          <w:lang w:val="id-ID"/>
        </w:rPr>
        <w:t xml:space="preserve">  </w:t>
      </w:r>
      <w:r w:rsidR="002A6B79" w:rsidRPr="002A6B79">
        <w:rPr>
          <w:rFonts w:ascii="Arial" w:hAnsi="Arial" w:cs="Arial"/>
          <w:sz w:val="24"/>
          <w:lang w:val="en-GB"/>
        </w:rPr>
        <w:t>(  ) Pegawai Swasta</w:t>
      </w:r>
    </w:p>
    <w:p w:rsidR="002A6B79" w:rsidRPr="002A6B79" w:rsidRDefault="00A35AA5" w:rsidP="00A35AA5">
      <w:pPr>
        <w:pStyle w:val="ListParagraph"/>
        <w:spacing w:line="360" w:lineRule="auto"/>
        <w:ind w:left="2977" w:firstLine="623"/>
        <w:rPr>
          <w:rFonts w:ascii="Arial" w:hAnsi="Arial" w:cs="Arial"/>
          <w:sz w:val="24"/>
          <w:lang w:val="en-GB"/>
        </w:rPr>
      </w:pPr>
      <w:r>
        <w:rPr>
          <w:rFonts w:ascii="Arial" w:hAnsi="Arial" w:cs="Arial"/>
          <w:sz w:val="24"/>
          <w:lang w:val="id-ID"/>
        </w:rPr>
        <w:t xml:space="preserve">  </w:t>
      </w:r>
      <w:r w:rsidR="002A6B79" w:rsidRPr="002A6B79">
        <w:rPr>
          <w:rFonts w:ascii="Arial" w:hAnsi="Arial" w:cs="Arial"/>
          <w:sz w:val="24"/>
          <w:lang w:val="en-GB"/>
        </w:rPr>
        <w:t>(  ) Ibu Rumah Tangga</w:t>
      </w:r>
    </w:p>
    <w:p w:rsidR="002A6B79" w:rsidRPr="002A6B79" w:rsidRDefault="002A6B79" w:rsidP="00A35AA5">
      <w:pPr>
        <w:pStyle w:val="ListParagraph"/>
        <w:spacing w:line="360" w:lineRule="auto"/>
        <w:ind w:left="2977" w:firstLine="623"/>
        <w:rPr>
          <w:rFonts w:ascii="Arial" w:hAnsi="Arial" w:cs="Arial"/>
          <w:sz w:val="24"/>
          <w:lang w:val="id-ID"/>
        </w:rPr>
      </w:pPr>
      <w:r w:rsidRPr="002A6B79">
        <w:rPr>
          <w:rFonts w:ascii="Arial" w:hAnsi="Arial" w:cs="Arial"/>
          <w:noProof/>
        </w:rPr>
        <mc:AlternateContent>
          <mc:Choice Requires="wps">
            <w:drawing>
              <wp:anchor distT="0" distB="0" distL="114300" distR="114300" simplePos="0" relativeHeight="251697152" behindDoc="0" locked="0" layoutInCell="1" allowOverlap="1" wp14:anchorId="69F9676A" wp14:editId="2001501C">
                <wp:simplePos x="0" y="0"/>
                <wp:positionH relativeFrom="column">
                  <wp:posOffset>3341370</wp:posOffset>
                </wp:positionH>
                <wp:positionV relativeFrom="paragraph">
                  <wp:posOffset>112395</wp:posOffset>
                </wp:positionV>
                <wp:extent cx="1362075" cy="0"/>
                <wp:effectExtent l="0" t="0" r="9525" b="19050"/>
                <wp:wrapNone/>
                <wp:docPr id="48" name="Straight Connector 48"/>
                <wp:cNvGraphicFramePr/>
                <a:graphic xmlns:a="http://schemas.openxmlformats.org/drawingml/2006/main">
                  <a:graphicData uri="http://schemas.microsoft.com/office/word/2010/wordprocessingShape">
                    <wps:wsp>
                      <wps:cNvCnPr/>
                      <wps:spPr>
                        <a:xfrm>
                          <a:off x="0" y="0"/>
                          <a:ext cx="13620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13A65BA" id="Straight Connector 48"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1pt,8.85pt" to="370.35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" strokecolor="black [3213]"/>
            </w:pict>
          </mc:Fallback>
        </mc:AlternateContent>
      </w:r>
      <w:r w:rsidR="00A35AA5">
        <w:rPr>
          <w:rFonts w:ascii="Arial" w:hAnsi="Arial" w:cs="Arial"/>
          <w:sz w:val="24"/>
          <w:lang w:val="id-ID"/>
        </w:rPr>
        <w:t xml:space="preserve">  </w:t>
      </w:r>
      <w:r w:rsidRPr="002A6B79">
        <w:rPr>
          <w:rFonts w:ascii="Arial" w:hAnsi="Arial" w:cs="Arial"/>
          <w:sz w:val="24"/>
          <w:lang w:val="en-GB"/>
        </w:rPr>
        <w:t>(  ) Lain-lain, Sebutka</w:t>
      </w:r>
      <w:r w:rsidR="00A35AA5">
        <w:rPr>
          <w:rFonts w:ascii="Arial" w:hAnsi="Arial" w:cs="Arial"/>
          <w:sz w:val="24"/>
          <w:lang w:val="id-ID"/>
        </w:rPr>
        <w:t>n</w:t>
      </w:r>
    </w:p>
    <w:p w:rsidR="002A6B79" w:rsidRPr="002A6B79" w:rsidRDefault="002A6B79" w:rsidP="00D51989">
      <w:pPr>
        <w:pStyle w:val="ListParagraph"/>
        <w:numPr>
          <w:ilvl w:val="2"/>
          <w:numId w:val="99"/>
        </w:numPr>
        <w:spacing w:line="360" w:lineRule="auto"/>
        <w:ind w:left="426" w:firstLine="0"/>
        <w:rPr>
          <w:rFonts w:ascii="Arial" w:hAnsi="Arial" w:cs="Arial"/>
          <w:sz w:val="24"/>
          <w:lang w:val="en-GB"/>
        </w:rPr>
      </w:pPr>
      <w:r w:rsidRPr="002A6B79">
        <w:rPr>
          <w:rFonts w:ascii="Arial" w:hAnsi="Arial" w:cs="Arial"/>
          <w:sz w:val="24"/>
          <w:lang w:val="en-GB"/>
        </w:rPr>
        <w:t>Anak</w:t>
      </w:r>
    </w:p>
    <w:p w:rsidR="002A6B79" w:rsidRPr="002A6B79" w:rsidRDefault="002A6B79" w:rsidP="00D51989">
      <w:pPr>
        <w:pStyle w:val="ListParagraph"/>
        <w:numPr>
          <w:ilvl w:val="0"/>
          <w:numId w:val="101"/>
        </w:numPr>
        <w:spacing w:line="360" w:lineRule="auto"/>
        <w:ind w:left="993" w:hanging="284"/>
        <w:rPr>
          <w:rFonts w:ascii="Arial" w:hAnsi="Arial" w:cs="Arial"/>
          <w:sz w:val="24"/>
          <w:lang w:val="en-GB"/>
        </w:rPr>
      </w:pPr>
      <w:r w:rsidRPr="002A6B79">
        <w:rPr>
          <w:rFonts w:ascii="Arial" w:hAnsi="Arial" w:cs="Arial"/>
          <w:sz w:val="24"/>
          <w:lang w:val="en-GB"/>
        </w:rPr>
        <w:t>Jenis Kelamin</w:t>
      </w:r>
      <w:r w:rsidRPr="002A6B79">
        <w:rPr>
          <w:rFonts w:ascii="Arial" w:hAnsi="Arial" w:cs="Arial"/>
          <w:sz w:val="24"/>
          <w:lang w:val="en-GB"/>
        </w:rPr>
        <w:tab/>
        <w:t>: (  ) Laki-laki</w:t>
      </w:r>
    </w:p>
    <w:p w:rsidR="002A6B79" w:rsidRPr="002A6B79" w:rsidRDefault="002A6B79" w:rsidP="002A6B79">
      <w:pPr>
        <w:tabs>
          <w:tab w:val="left" w:pos="4962"/>
        </w:tabs>
        <w:spacing w:line="360" w:lineRule="auto"/>
        <w:ind w:firstLine="2977"/>
        <w:rPr>
          <w:rFonts w:ascii="Arial" w:hAnsi="Arial" w:cs="Arial"/>
          <w:sz w:val="24"/>
        </w:rPr>
      </w:pPr>
      <w:r w:rsidRPr="002A6B79">
        <w:rPr>
          <w:rFonts w:ascii="Arial" w:hAnsi="Arial" w:cs="Arial"/>
          <w:sz w:val="24"/>
        </w:rPr>
        <w:t>(  ) Perempuan</w:t>
      </w:r>
    </w:p>
    <w:p w:rsidR="002A6B79" w:rsidRPr="002A6B79" w:rsidRDefault="00A35AA5" w:rsidP="00D51989">
      <w:pPr>
        <w:pStyle w:val="ListParagraph"/>
        <w:numPr>
          <w:ilvl w:val="0"/>
          <w:numId w:val="101"/>
        </w:numPr>
        <w:spacing w:line="360" w:lineRule="auto"/>
        <w:ind w:left="993" w:hanging="284"/>
        <w:rPr>
          <w:rFonts w:ascii="Arial" w:hAnsi="Arial" w:cs="Arial"/>
          <w:sz w:val="24"/>
          <w:lang w:val="en-GB"/>
        </w:rPr>
      </w:pPr>
      <w:r>
        <w:rPr>
          <w:rFonts w:ascii="Arial" w:hAnsi="Arial" w:cs="Arial"/>
          <w:sz w:val="24"/>
          <w:lang w:val="en-GB"/>
        </w:rPr>
        <w:t>Usia Anak</w:t>
      </w:r>
      <w:r>
        <w:rPr>
          <w:rFonts w:ascii="Arial" w:hAnsi="Arial" w:cs="Arial"/>
          <w:sz w:val="24"/>
          <w:lang w:val="en-GB"/>
        </w:rPr>
        <w:tab/>
      </w:r>
      <w:r>
        <w:rPr>
          <w:rFonts w:ascii="Arial" w:hAnsi="Arial" w:cs="Arial"/>
          <w:sz w:val="24"/>
          <w:lang w:val="en-GB"/>
        </w:rPr>
        <w:tab/>
        <w:t>: (  ) 4</w:t>
      </w:r>
      <w:r w:rsidR="002A6B79" w:rsidRPr="002A6B79">
        <w:rPr>
          <w:rFonts w:ascii="Arial" w:hAnsi="Arial" w:cs="Arial"/>
          <w:sz w:val="24"/>
          <w:lang w:val="en-GB"/>
        </w:rPr>
        <w:t xml:space="preserve"> tahun</w:t>
      </w:r>
    </w:p>
    <w:p w:rsidR="002A6B79" w:rsidRDefault="00A35AA5" w:rsidP="002A6B79">
      <w:pPr>
        <w:pStyle w:val="ListParagraph"/>
        <w:spacing w:line="360" w:lineRule="auto"/>
        <w:ind w:left="993" w:firstLine="1984"/>
        <w:rPr>
          <w:rFonts w:ascii="Arial" w:hAnsi="Arial" w:cs="Arial"/>
          <w:sz w:val="24"/>
          <w:lang w:val="en-GB"/>
        </w:rPr>
      </w:pPr>
      <w:r>
        <w:rPr>
          <w:rFonts w:ascii="Arial" w:hAnsi="Arial" w:cs="Arial"/>
          <w:sz w:val="24"/>
          <w:lang w:val="en-GB"/>
        </w:rPr>
        <w:t>(  ) 5</w:t>
      </w:r>
      <w:r w:rsidR="002A6B79" w:rsidRPr="002A6B79">
        <w:rPr>
          <w:rFonts w:ascii="Arial" w:hAnsi="Arial" w:cs="Arial"/>
          <w:sz w:val="24"/>
          <w:lang w:val="en-GB"/>
        </w:rPr>
        <w:t xml:space="preserve"> tahun</w:t>
      </w:r>
    </w:p>
    <w:p w:rsidR="00A35AA5" w:rsidRPr="00A35AA5" w:rsidRDefault="00A35AA5" w:rsidP="002A6B79">
      <w:pPr>
        <w:pStyle w:val="ListParagraph"/>
        <w:spacing w:line="360" w:lineRule="auto"/>
        <w:ind w:left="993" w:firstLine="1984"/>
        <w:rPr>
          <w:rFonts w:ascii="Arial" w:hAnsi="Arial" w:cs="Arial"/>
          <w:sz w:val="24"/>
          <w:lang w:val="id-ID"/>
        </w:rPr>
      </w:pPr>
      <w:r>
        <w:rPr>
          <w:rFonts w:ascii="Arial" w:hAnsi="Arial" w:cs="Arial"/>
          <w:sz w:val="24"/>
          <w:lang w:val="id-ID"/>
        </w:rPr>
        <w:t>(  ) 6 tahun</w:t>
      </w:r>
    </w:p>
    <w:p w:rsidR="002A6B79" w:rsidRDefault="002A6B79" w:rsidP="002A6B79">
      <w:pPr>
        <w:spacing w:line="360" w:lineRule="auto"/>
        <w:rPr>
          <w:rFonts w:ascii="Arial" w:hAnsi="Arial" w:cs="Arial"/>
          <w:lang w:val="id-ID"/>
        </w:rPr>
      </w:pPr>
    </w:p>
    <w:p w:rsidR="00A35AA5" w:rsidRDefault="00A35AA5" w:rsidP="002A6B79">
      <w:pPr>
        <w:spacing w:line="360" w:lineRule="auto"/>
        <w:rPr>
          <w:rFonts w:ascii="Arial" w:hAnsi="Arial" w:cs="Arial"/>
          <w:lang w:val="id-ID"/>
        </w:rPr>
      </w:pPr>
    </w:p>
    <w:p w:rsidR="00A35AA5" w:rsidRDefault="00A35AA5" w:rsidP="002A6B79">
      <w:pPr>
        <w:spacing w:line="360" w:lineRule="auto"/>
        <w:rPr>
          <w:rFonts w:ascii="Arial" w:hAnsi="Arial" w:cs="Arial"/>
          <w:lang w:val="id-ID"/>
        </w:rPr>
      </w:pPr>
    </w:p>
    <w:p w:rsidR="00A35AA5" w:rsidRDefault="00A35AA5" w:rsidP="002A6B79">
      <w:pPr>
        <w:spacing w:line="360" w:lineRule="auto"/>
        <w:rPr>
          <w:rFonts w:ascii="Arial" w:hAnsi="Arial" w:cs="Arial"/>
          <w:lang w:val="id-ID"/>
        </w:rPr>
      </w:pPr>
    </w:p>
    <w:p w:rsidR="00A35AA5" w:rsidRDefault="00A35AA5" w:rsidP="002A6B79">
      <w:pPr>
        <w:spacing w:line="360" w:lineRule="auto"/>
        <w:rPr>
          <w:rFonts w:ascii="Arial" w:hAnsi="Arial" w:cs="Arial"/>
          <w:lang w:val="id-ID"/>
        </w:rPr>
      </w:pPr>
    </w:p>
    <w:p w:rsidR="00777978" w:rsidRDefault="00777978" w:rsidP="002A6B79">
      <w:pPr>
        <w:spacing w:line="360" w:lineRule="auto"/>
        <w:rPr>
          <w:rFonts w:ascii="Arial" w:hAnsi="Arial" w:cs="Arial"/>
          <w:lang w:val="id-ID"/>
        </w:rPr>
      </w:pPr>
    </w:p>
    <w:p w:rsidR="00777978" w:rsidRPr="002A6B79" w:rsidRDefault="00777978" w:rsidP="002A6B79">
      <w:pPr>
        <w:spacing w:line="360" w:lineRule="auto"/>
        <w:rPr>
          <w:rFonts w:ascii="Arial" w:hAnsi="Arial" w:cs="Arial"/>
          <w:lang w:val="id-ID"/>
        </w:rPr>
      </w:pPr>
    </w:p>
    <w:p w:rsidR="002A6B79" w:rsidRPr="002A6B79" w:rsidRDefault="002A6B79" w:rsidP="002A6B79">
      <w:pPr>
        <w:pStyle w:val="ListParagraph"/>
        <w:numPr>
          <w:ilvl w:val="4"/>
          <w:numId w:val="7"/>
        </w:numPr>
        <w:spacing w:line="360" w:lineRule="auto"/>
        <w:ind w:left="284" w:hanging="284"/>
        <w:rPr>
          <w:rFonts w:ascii="Arial" w:hAnsi="Arial" w:cs="Arial"/>
          <w:b/>
          <w:sz w:val="24"/>
          <w:lang w:val="en-GB"/>
        </w:rPr>
      </w:pPr>
      <w:r w:rsidRPr="002A6B79">
        <w:rPr>
          <w:rFonts w:ascii="Arial" w:hAnsi="Arial" w:cs="Arial"/>
          <w:b/>
          <w:sz w:val="24"/>
          <w:lang w:val="en-GB"/>
        </w:rPr>
        <w:lastRenderedPageBreak/>
        <w:t>PETUNJUK PENGISIAN</w:t>
      </w:r>
    </w:p>
    <w:p w:rsidR="002A6B79" w:rsidRPr="002A6B79" w:rsidRDefault="002A6B79" w:rsidP="00D51989">
      <w:pPr>
        <w:pStyle w:val="ListParagraph"/>
        <w:numPr>
          <w:ilvl w:val="3"/>
          <w:numId w:val="99"/>
        </w:numPr>
        <w:spacing w:line="360" w:lineRule="auto"/>
        <w:ind w:left="284" w:firstLine="0"/>
        <w:jc w:val="both"/>
        <w:rPr>
          <w:rFonts w:ascii="Arial" w:hAnsi="Arial" w:cs="Arial"/>
          <w:sz w:val="24"/>
          <w:lang w:val="en-GB"/>
        </w:rPr>
      </w:pPr>
      <w:r w:rsidRPr="002A6B79">
        <w:rPr>
          <w:rFonts w:ascii="Arial" w:hAnsi="Arial" w:cs="Arial"/>
          <w:sz w:val="24"/>
          <w:lang w:val="en-GB"/>
        </w:rPr>
        <w:t>Bacalah dengan cermat dan teliti sebelum menjawab</w:t>
      </w:r>
    </w:p>
    <w:p w:rsidR="002A6B79" w:rsidRPr="002A6B79" w:rsidRDefault="002A6B79" w:rsidP="00D51989">
      <w:pPr>
        <w:pStyle w:val="ListParagraph"/>
        <w:numPr>
          <w:ilvl w:val="3"/>
          <w:numId w:val="99"/>
        </w:numPr>
        <w:spacing w:line="360" w:lineRule="auto"/>
        <w:ind w:left="284" w:firstLine="0"/>
        <w:jc w:val="both"/>
        <w:rPr>
          <w:rFonts w:ascii="Arial" w:hAnsi="Arial" w:cs="Arial"/>
          <w:sz w:val="24"/>
          <w:lang w:val="en-GB"/>
        </w:rPr>
      </w:pPr>
      <w:r w:rsidRPr="002A6B79">
        <w:rPr>
          <w:rFonts w:ascii="Arial" w:hAnsi="Arial" w:cs="Arial"/>
          <w:sz w:val="24"/>
          <w:lang w:val="en-GB"/>
        </w:rPr>
        <w:t>Berilah tanda (√) pada kolom yang anda anggap benar</w:t>
      </w:r>
    </w:p>
    <w:p w:rsidR="002A6B79" w:rsidRPr="002A6B79" w:rsidRDefault="002A6B79" w:rsidP="00D51989">
      <w:pPr>
        <w:pStyle w:val="ListParagraph"/>
        <w:numPr>
          <w:ilvl w:val="3"/>
          <w:numId w:val="99"/>
        </w:numPr>
        <w:spacing w:line="360" w:lineRule="auto"/>
        <w:ind w:left="284" w:firstLine="0"/>
        <w:jc w:val="both"/>
        <w:rPr>
          <w:rFonts w:ascii="Arial" w:hAnsi="Arial" w:cs="Arial"/>
          <w:sz w:val="24"/>
          <w:lang w:val="en-GB"/>
        </w:rPr>
      </w:pPr>
      <w:r w:rsidRPr="002A6B79">
        <w:rPr>
          <w:rFonts w:ascii="Arial" w:hAnsi="Arial" w:cs="Arial"/>
          <w:sz w:val="24"/>
          <w:lang w:val="en-GB"/>
        </w:rPr>
        <w:t>Soal berupa pertanyaan</w:t>
      </w:r>
    </w:p>
    <w:p w:rsidR="002A6B79" w:rsidRPr="002A6B79" w:rsidRDefault="002A6B79" w:rsidP="002A6B79">
      <w:pPr>
        <w:pStyle w:val="ListParagraph"/>
        <w:spacing w:line="360" w:lineRule="auto"/>
        <w:ind w:left="284"/>
        <w:jc w:val="both"/>
        <w:rPr>
          <w:rFonts w:ascii="Arial" w:hAnsi="Arial" w:cs="Arial"/>
          <w:sz w:val="24"/>
          <w:lang w:val="en-GB"/>
        </w:rPr>
      </w:pPr>
    </w:p>
    <w:tbl>
      <w:tblPr>
        <w:tblStyle w:val="TableGrid"/>
        <w:tblW w:w="0" w:type="auto"/>
        <w:tblInd w:w="284" w:type="dxa"/>
        <w:tblLook w:val="04A0" w:firstRow="1" w:lastRow="0" w:firstColumn="1" w:lastColumn="0" w:noHBand="0" w:noVBand="1"/>
      </w:tblPr>
      <w:tblGrid>
        <w:gridCol w:w="533"/>
        <w:gridCol w:w="4394"/>
        <w:gridCol w:w="1418"/>
        <w:gridCol w:w="1524"/>
      </w:tblGrid>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 xml:space="preserve">No </w:t>
            </w:r>
          </w:p>
        </w:tc>
        <w:tc>
          <w:tcPr>
            <w:tcW w:w="4394" w:type="dxa"/>
          </w:tcPr>
          <w:p w:rsidR="002A6B79" w:rsidRPr="002A6B79" w:rsidRDefault="002A6B79" w:rsidP="002A6B79">
            <w:pPr>
              <w:pStyle w:val="ListParagraph"/>
              <w:spacing w:line="360" w:lineRule="auto"/>
              <w:ind w:left="0"/>
              <w:jc w:val="center"/>
              <w:rPr>
                <w:rFonts w:ascii="Arial" w:hAnsi="Arial" w:cs="Arial"/>
                <w:sz w:val="24"/>
              </w:rPr>
            </w:pPr>
            <w:r w:rsidRPr="002A6B79">
              <w:rPr>
                <w:rFonts w:ascii="Arial" w:hAnsi="Arial" w:cs="Arial"/>
                <w:sz w:val="24"/>
              </w:rPr>
              <w:t>Pertanyaan</w:t>
            </w:r>
          </w:p>
        </w:tc>
        <w:tc>
          <w:tcPr>
            <w:tcW w:w="1418" w:type="dxa"/>
          </w:tcPr>
          <w:p w:rsidR="002A6B79" w:rsidRPr="002A6B79" w:rsidRDefault="002A6B79" w:rsidP="002A6B79">
            <w:pPr>
              <w:pStyle w:val="ListParagraph"/>
              <w:spacing w:line="360" w:lineRule="auto"/>
              <w:ind w:left="0"/>
              <w:jc w:val="center"/>
              <w:rPr>
                <w:rFonts w:ascii="Arial" w:hAnsi="Arial" w:cs="Arial"/>
                <w:sz w:val="24"/>
              </w:rPr>
            </w:pPr>
            <w:r w:rsidRPr="002A6B79">
              <w:rPr>
                <w:rFonts w:ascii="Arial" w:hAnsi="Arial" w:cs="Arial"/>
                <w:sz w:val="24"/>
              </w:rPr>
              <w:t>Benar</w:t>
            </w:r>
          </w:p>
        </w:tc>
        <w:tc>
          <w:tcPr>
            <w:tcW w:w="1524" w:type="dxa"/>
          </w:tcPr>
          <w:p w:rsidR="002A6B79" w:rsidRPr="002A6B79" w:rsidRDefault="002A6B79" w:rsidP="002A6B79">
            <w:pPr>
              <w:pStyle w:val="ListParagraph"/>
              <w:spacing w:line="360" w:lineRule="auto"/>
              <w:ind w:left="0"/>
              <w:jc w:val="center"/>
              <w:rPr>
                <w:rFonts w:ascii="Arial" w:hAnsi="Arial" w:cs="Arial"/>
                <w:sz w:val="24"/>
              </w:rPr>
            </w:pPr>
            <w:r w:rsidRPr="002A6B79">
              <w:rPr>
                <w:rFonts w:ascii="Arial" w:hAnsi="Arial" w:cs="Arial"/>
                <w:sz w:val="24"/>
              </w:rPr>
              <w:t>Salah</w:t>
            </w: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1</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Motorik kasar adalah gerakan tubuh yang menggunakan otot-otot besar</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2</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Pendapatan ibu akan mempengaruhi perkembangan anak</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3</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Stimulasi perkem</w:t>
            </w:r>
            <w:r w:rsidR="00A35AA5">
              <w:rPr>
                <w:rFonts w:ascii="Arial" w:hAnsi="Arial" w:cs="Arial"/>
                <w:sz w:val="24"/>
              </w:rPr>
              <w:t>bangan motorik kasar pada anak 4</w:t>
            </w:r>
            <w:r w:rsidRPr="002A6B79">
              <w:rPr>
                <w:rFonts w:ascii="Arial" w:hAnsi="Arial" w:cs="Arial"/>
                <w:sz w:val="24"/>
              </w:rPr>
              <w:t xml:space="preserve"> tahun diantaranya melompat dengan satu kaki</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4</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Anak usia 5 tahun sudah bisa melakuakan gerakan berlari dan langsung menendang bola</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5</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 xml:space="preserve">Anak usia 6 tahun sudah bisa melakukan gerakan melompat dengan satu kaki secara bergantian </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6</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Anak usia 6 tahun sudah bisa melakukan gerakan mengayuhkan satu kaki ke depan dan belakang tanpa kehilangan keseimbangan</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7</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Perkembangan motorik sangat dipengaruhi oleh organ otot</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8</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Latihan gerak diberikan kepada anak dalam bentuk yang beragam</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9</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Jika anak tidak dilatih bergerak maka perkembangan gerakan anak akan lambat</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lastRenderedPageBreak/>
              <w:t>10</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Anak dapat dilatih untuk melompat saat anak untuk melompat saat anak baru saja mampu berjalan</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11</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Keadaan lingkungan dapat mempengaruhi motorik kasar pada anak</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r w:rsidR="002A6B79" w:rsidRPr="002A6B79" w:rsidTr="00FD3745">
        <w:tc>
          <w:tcPr>
            <w:tcW w:w="533"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12</w:t>
            </w:r>
          </w:p>
        </w:tc>
        <w:tc>
          <w:tcPr>
            <w:tcW w:w="4394" w:type="dxa"/>
          </w:tcPr>
          <w:p w:rsidR="002A6B79" w:rsidRPr="002A6B79" w:rsidRDefault="002A6B79" w:rsidP="002A6B79">
            <w:pPr>
              <w:pStyle w:val="ListParagraph"/>
              <w:spacing w:line="360" w:lineRule="auto"/>
              <w:ind w:left="0"/>
              <w:jc w:val="both"/>
              <w:rPr>
                <w:rFonts w:ascii="Arial" w:hAnsi="Arial" w:cs="Arial"/>
                <w:sz w:val="24"/>
              </w:rPr>
            </w:pPr>
            <w:r w:rsidRPr="002A6B79">
              <w:rPr>
                <w:rFonts w:ascii="Arial" w:hAnsi="Arial" w:cs="Arial"/>
                <w:sz w:val="24"/>
              </w:rPr>
              <w:t xml:space="preserve">Bermain dengan teman sebaya akan mempengaruhi perkembangan anak </w:t>
            </w:r>
          </w:p>
        </w:tc>
        <w:tc>
          <w:tcPr>
            <w:tcW w:w="1418" w:type="dxa"/>
          </w:tcPr>
          <w:p w:rsidR="002A6B79" w:rsidRPr="002A6B79" w:rsidRDefault="002A6B79" w:rsidP="002A6B79">
            <w:pPr>
              <w:pStyle w:val="ListParagraph"/>
              <w:spacing w:line="360" w:lineRule="auto"/>
              <w:ind w:left="0"/>
              <w:jc w:val="both"/>
              <w:rPr>
                <w:rFonts w:ascii="Arial" w:hAnsi="Arial" w:cs="Arial"/>
                <w:sz w:val="24"/>
              </w:rPr>
            </w:pPr>
          </w:p>
        </w:tc>
        <w:tc>
          <w:tcPr>
            <w:tcW w:w="1524" w:type="dxa"/>
          </w:tcPr>
          <w:p w:rsidR="002A6B79" w:rsidRPr="002A6B79" w:rsidRDefault="002A6B79" w:rsidP="002A6B79">
            <w:pPr>
              <w:pStyle w:val="ListParagraph"/>
              <w:spacing w:line="360" w:lineRule="auto"/>
              <w:ind w:left="0"/>
              <w:jc w:val="both"/>
              <w:rPr>
                <w:rFonts w:ascii="Arial" w:hAnsi="Arial" w:cs="Arial"/>
                <w:sz w:val="24"/>
              </w:rPr>
            </w:pPr>
          </w:p>
        </w:tc>
      </w:tr>
    </w:tbl>
    <w:p w:rsidR="002A6B79" w:rsidRPr="002A6B79" w:rsidRDefault="002A6B79" w:rsidP="002A6B79">
      <w:pPr>
        <w:pStyle w:val="ListParagraph"/>
        <w:spacing w:line="360" w:lineRule="auto"/>
        <w:ind w:left="284"/>
        <w:jc w:val="both"/>
        <w:rPr>
          <w:rFonts w:ascii="Arial" w:hAnsi="Arial" w:cs="Arial"/>
          <w:sz w:val="24"/>
          <w:lang w:val="en-GB"/>
        </w:rPr>
      </w:pPr>
    </w:p>
    <w:p w:rsidR="002A6B79" w:rsidRPr="002A6B79" w:rsidRDefault="002A6B79" w:rsidP="002A6B79">
      <w:pPr>
        <w:pStyle w:val="ListParagraph"/>
        <w:spacing w:line="360" w:lineRule="auto"/>
        <w:ind w:left="284" w:firstLine="436"/>
        <w:jc w:val="both"/>
        <w:rPr>
          <w:rFonts w:ascii="Arial" w:hAnsi="Arial" w:cs="Arial"/>
          <w:sz w:val="24"/>
          <w:lang w:val="en-GB"/>
        </w:rPr>
      </w:pPr>
      <w:r w:rsidRPr="002A6B79">
        <w:rPr>
          <w:rFonts w:ascii="Arial" w:hAnsi="Arial" w:cs="Arial"/>
          <w:b/>
          <w:sz w:val="24"/>
          <w:lang w:val="en-GB"/>
        </w:rPr>
        <w:t>Sumber</w:t>
      </w:r>
      <w:r w:rsidRPr="002A6B79">
        <w:rPr>
          <w:rFonts w:ascii="Arial" w:hAnsi="Arial" w:cs="Arial"/>
          <w:sz w:val="24"/>
          <w:lang w:val="en-GB"/>
        </w:rPr>
        <w:t xml:space="preserve"> : Karya Tulis Penelitian Siti Aminah (2016), yang berjudul ‘’ Gambaran Tingkat Pengetahuan Ibu Tentang Perkembang Motorik Kasar Pada Anak Usia 3-6 tahun Di Paud Berlian Indah Palaran”.</w:t>
      </w:r>
    </w:p>
    <w:p w:rsidR="002A6B79" w:rsidRDefault="002A6B79" w:rsidP="002A6B79">
      <w:pPr>
        <w:pStyle w:val="ListParagraph"/>
        <w:spacing w:line="480" w:lineRule="auto"/>
        <w:ind w:left="284" w:firstLine="436"/>
        <w:jc w:val="both"/>
        <w:rPr>
          <w:rFonts w:ascii="Times New Roman" w:hAnsi="Times New Roman" w:cs="Times New Roman"/>
          <w:sz w:val="24"/>
          <w:lang w:val="en-GB"/>
        </w:rPr>
      </w:pPr>
    </w:p>
    <w:p w:rsidR="002A6B79" w:rsidRDefault="002A6B79" w:rsidP="002A6B79">
      <w:pPr>
        <w:pStyle w:val="ListParagraph"/>
        <w:spacing w:line="480" w:lineRule="auto"/>
        <w:ind w:left="284" w:firstLine="436"/>
        <w:jc w:val="both"/>
        <w:rPr>
          <w:rFonts w:ascii="Times New Roman" w:hAnsi="Times New Roman" w:cs="Times New Roman"/>
          <w:sz w:val="24"/>
          <w:lang w:val="en-GB"/>
        </w:rPr>
      </w:pPr>
    </w:p>
    <w:p w:rsidR="002A6B79" w:rsidRPr="00D05CEC" w:rsidRDefault="002A6B79" w:rsidP="002A6B79">
      <w:pPr>
        <w:spacing w:line="240" w:lineRule="auto"/>
        <w:jc w:val="both"/>
        <w:rPr>
          <w:rFonts w:ascii="Times New Roman" w:hAnsi="Times New Roman" w:cs="Times New Roman"/>
          <w:sz w:val="24"/>
        </w:rPr>
      </w:pPr>
    </w:p>
    <w:p w:rsidR="002A6B79" w:rsidRDefault="002A6B79" w:rsidP="00A32453"/>
    <w:p w:rsidR="00A35AA5" w:rsidRDefault="00A35AA5" w:rsidP="00A32453"/>
    <w:p w:rsidR="00A35AA5" w:rsidRDefault="00A35AA5" w:rsidP="00A32453"/>
    <w:p w:rsidR="00A35AA5" w:rsidRDefault="00A35AA5" w:rsidP="00A32453"/>
    <w:p w:rsidR="00A35AA5" w:rsidRDefault="00A35AA5" w:rsidP="00A32453"/>
    <w:p w:rsidR="00A35AA5" w:rsidRDefault="00A35AA5" w:rsidP="00A32453"/>
    <w:p w:rsidR="00A35AA5" w:rsidRDefault="00A35AA5" w:rsidP="00A32453"/>
    <w:p w:rsidR="00A35AA5" w:rsidRDefault="00A35AA5" w:rsidP="00A32453"/>
    <w:p w:rsidR="00A35AA5" w:rsidRDefault="00A35AA5" w:rsidP="00A32453"/>
    <w:p w:rsidR="00A35AA5" w:rsidRDefault="00A35AA5" w:rsidP="00A32453"/>
    <w:p w:rsidR="00A35AA5" w:rsidRDefault="00A35AA5" w:rsidP="00A32453"/>
    <w:p w:rsidR="00A35AA5" w:rsidRDefault="00A35AA5" w:rsidP="00A32453"/>
    <w:p w:rsidR="00A35AA5" w:rsidRDefault="00A35AA5" w:rsidP="00A32453"/>
    <w:p w:rsidR="003D6745" w:rsidRDefault="003D6745" w:rsidP="00A32453"/>
    <w:p w:rsidR="003D6745" w:rsidRDefault="00777978" w:rsidP="00A32453">
      <w:r>
        <w:rPr>
          <w:noProof/>
        </w:rPr>
        <w:lastRenderedPageBreak/>
        <w:drawing>
          <wp:inline distT="0" distB="0" distL="0" distR="0">
            <wp:extent cx="5039967" cy="7931889"/>
            <wp:effectExtent l="0" t="0" r="889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can 0120190709_0001.jpg"/>
                    <pic:cNvPicPr/>
                  </pic:nvPicPr>
                  <pic:blipFill>
                    <a:blip r:embed="rId22">
                      <a:extLst>
                        <a:ext uri="{28A0092B-C50C-407E-A947-70E740481C1C}">
                          <a14:useLocalDpi xmlns:a14="http://schemas.microsoft.com/office/drawing/2010/main" val="0"/>
                        </a:ext>
                      </a:extLst>
                    </a:blip>
                    <a:stretch>
                      <a:fillRect/>
                    </a:stretch>
                  </pic:blipFill>
                  <pic:spPr>
                    <a:xfrm>
                      <a:off x="0" y="0"/>
                      <a:ext cx="5043939" cy="7938141"/>
                    </a:xfrm>
                    <a:prstGeom prst="rect">
                      <a:avLst/>
                    </a:prstGeom>
                  </pic:spPr>
                </pic:pic>
              </a:graphicData>
            </a:graphic>
          </wp:inline>
        </w:drawing>
      </w:r>
    </w:p>
    <w:p w:rsidR="003D6745" w:rsidRDefault="007A218E" w:rsidP="00A32453">
      <w:r>
        <w:rPr>
          <w:noProof/>
        </w:rPr>
        <w:lastRenderedPageBreak/>
        <w:drawing>
          <wp:inline distT="0" distB="0" distL="0" distR="0">
            <wp:extent cx="5039995" cy="7060019"/>
            <wp:effectExtent l="0" t="0" r="8255" b="762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WhatsApp Image 2019-07-09 at 16.06.02.jpeg"/>
                    <pic:cNvPicPr/>
                  </pic:nvPicPr>
                  <pic:blipFill>
                    <a:blip r:embed="rId23">
                      <a:extLst>
                        <a:ext uri="{28A0092B-C50C-407E-A947-70E740481C1C}">
                          <a14:useLocalDpi xmlns:a14="http://schemas.microsoft.com/office/drawing/2010/main" val="0"/>
                        </a:ext>
                      </a:extLst>
                    </a:blip>
                    <a:stretch>
                      <a:fillRect/>
                    </a:stretch>
                  </pic:blipFill>
                  <pic:spPr>
                    <a:xfrm>
                      <a:off x="0" y="0"/>
                      <a:ext cx="5047101" cy="7069973"/>
                    </a:xfrm>
                    <a:prstGeom prst="rect">
                      <a:avLst/>
                    </a:prstGeom>
                  </pic:spPr>
                </pic:pic>
              </a:graphicData>
            </a:graphic>
          </wp:inline>
        </w:drawing>
      </w:r>
    </w:p>
    <w:p w:rsidR="003D6745" w:rsidRDefault="003D6745" w:rsidP="00A32453"/>
    <w:p w:rsidR="003D6745" w:rsidRDefault="003D6745" w:rsidP="00A32453"/>
    <w:p w:rsidR="003D6745" w:rsidRDefault="003D6745" w:rsidP="00A32453"/>
    <w:p w:rsidR="003D6745" w:rsidRDefault="000A425C" w:rsidP="00A32453">
      <w:r>
        <w:rPr>
          <w:noProof/>
        </w:rPr>
        <w:lastRenderedPageBreak/>
        <w:drawing>
          <wp:inline distT="0" distB="0" distL="0" distR="0">
            <wp:extent cx="5039360" cy="7581014"/>
            <wp:effectExtent l="0" t="0" r="8890" b="127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WhatsApp Image 2019-07-09 at 16.13.43.jpeg"/>
                    <pic:cNvPicPr/>
                  </pic:nvPicPr>
                  <pic:blipFill>
                    <a:blip r:embed="rId24">
                      <a:extLst>
                        <a:ext uri="{28A0092B-C50C-407E-A947-70E740481C1C}">
                          <a14:useLocalDpi xmlns:a14="http://schemas.microsoft.com/office/drawing/2010/main" val="0"/>
                        </a:ext>
                      </a:extLst>
                    </a:blip>
                    <a:stretch>
                      <a:fillRect/>
                    </a:stretch>
                  </pic:blipFill>
                  <pic:spPr>
                    <a:xfrm>
                      <a:off x="0" y="0"/>
                      <a:ext cx="5045878" cy="7590819"/>
                    </a:xfrm>
                    <a:prstGeom prst="rect">
                      <a:avLst/>
                    </a:prstGeom>
                  </pic:spPr>
                </pic:pic>
              </a:graphicData>
            </a:graphic>
          </wp:inline>
        </w:drawing>
      </w:r>
    </w:p>
    <w:p w:rsidR="008C2E07" w:rsidRDefault="008C2E07" w:rsidP="00A32453"/>
    <w:tbl>
      <w:tblPr>
        <w:tblW w:w="11355" w:type="dxa"/>
        <w:tblInd w:w="-1877" w:type="dxa"/>
        <w:tblLook w:val="04A0" w:firstRow="1" w:lastRow="0" w:firstColumn="1" w:lastColumn="0" w:noHBand="0" w:noVBand="1"/>
      </w:tblPr>
      <w:tblGrid>
        <w:gridCol w:w="461"/>
        <w:gridCol w:w="2565"/>
        <w:gridCol w:w="439"/>
        <w:gridCol w:w="439"/>
        <w:gridCol w:w="439"/>
        <w:gridCol w:w="439"/>
        <w:gridCol w:w="439"/>
        <w:gridCol w:w="439"/>
        <w:gridCol w:w="439"/>
        <w:gridCol w:w="439"/>
        <w:gridCol w:w="439"/>
        <w:gridCol w:w="581"/>
        <w:gridCol w:w="581"/>
        <w:gridCol w:w="581"/>
        <w:gridCol w:w="799"/>
        <w:gridCol w:w="543"/>
        <w:gridCol w:w="1293"/>
      </w:tblGrid>
      <w:tr w:rsidR="00800070" w:rsidRPr="00800070" w:rsidTr="00800070">
        <w:trPr>
          <w:trHeight w:val="300"/>
        </w:trPr>
        <w:tc>
          <w:tcPr>
            <w:tcW w:w="11355" w:type="dxa"/>
            <w:gridSpan w:val="17"/>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4"/>
                <w:szCs w:val="24"/>
                <w:lang w:val="id-ID" w:eastAsia="id-ID"/>
              </w:rPr>
            </w:pPr>
            <w:r w:rsidRPr="00800070">
              <w:rPr>
                <w:rFonts w:ascii="Calibri" w:eastAsia="Times New Roman" w:hAnsi="Calibri" w:cs="Calibri"/>
                <w:b/>
                <w:bCs/>
                <w:color w:val="000000"/>
                <w:sz w:val="24"/>
                <w:szCs w:val="24"/>
                <w:lang w:val="id-ID" w:eastAsia="id-ID"/>
              </w:rPr>
              <w:lastRenderedPageBreak/>
              <w:t>HASIL REKAPITULASI JAWABAN RESPONDEN KUESIONER TINGKAT PENGETAHUAN IBU</w:t>
            </w:r>
            <w:r w:rsidRPr="00800070">
              <w:rPr>
                <w:rFonts w:ascii="Calibri" w:eastAsia="Times New Roman" w:hAnsi="Calibri" w:cs="Calibri"/>
                <w:color w:val="000000"/>
                <w:sz w:val="24"/>
                <w:szCs w:val="24"/>
                <w:lang w:val="id-ID" w:eastAsia="id-ID"/>
              </w:rPr>
              <w:t xml:space="preserve"> </w:t>
            </w:r>
          </w:p>
        </w:tc>
      </w:tr>
      <w:tr w:rsidR="00800070" w:rsidRPr="00800070" w:rsidTr="00800070">
        <w:trPr>
          <w:trHeight w:val="300"/>
        </w:trPr>
        <w:tc>
          <w:tcPr>
            <w:tcW w:w="46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lang w:val="id-ID" w:eastAsia="id-ID"/>
              </w:rPr>
            </w:pPr>
          </w:p>
        </w:tc>
        <w:tc>
          <w:tcPr>
            <w:tcW w:w="9601" w:type="dxa"/>
            <w:gridSpan w:val="15"/>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b/>
                <w:bCs/>
                <w:color w:val="000000"/>
                <w:sz w:val="24"/>
                <w:szCs w:val="24"/>
                <w:lang w:val="id-ID" w:eastAsia="id-ID"/>
              </w:rPr>
            </w:pPr>
            <w:r w:rsidRPr="00800070">
              <w:rPr>
                <w:rFonts w:ascii="Calibri" w:eastAsia="Times New Roman" w:hAnsi="Calibri" w:cs="Calibri"/>
                <w:b/>
                <w:bCs/>
                <w:color w:val="000000"/>
                <w:sz w:val="24"/>
                <w:szCs w:val="24"/>
                <w:lang w:val="id-ID" w:eastAsia="id-ID"/>
              </w:rPr>
              <w:t>DI TK IT RAUDHATUL JANNAH SAMARINDA</w:t>
            </w:r>
          </w:p>
        </w:tc>
        <w:tc>
          <w:tcPr>
            <w:tcW w:w="129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b/>
                <w:bCs/>
                <w:color w:val="000000"/>
                <w:lang w:val="id-ID" w:eastAsia="id-ID"/>
              </w:rPr>
            </w:pPr>
          </w:p>
        </w:tc>
      </w:tr>
      <w:tr w:rsidR="00800070" w:rsidRPr="00800070" w:rsidTr="00800070">
        <w:trPr>
          <w:trHeight w:val="300"/>
        </w:trPr>
        <w:tc>
          <w:tcPr>
            <w:tcW w:w="46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2565"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79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4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129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r>
      <w:tr w:rsidR="00800070" w:rsidRPr="00800070" w:rsidTr="00800070">
        <w:trPr>
          <w:trHeight w:val="300"/>
        </w:trPr>
        <w:tc>
          <w:tcPr>
            <w:tcW w:w="46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2565"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79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4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129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r>
      <w:tr w:rsidR="00800070" w:rsidRPr="00800070" w:rsidTr="00800070">
        <w:trPr>
          <w:trHeight w:val="300"/>
        </w:trPr>
        <w:tc>
          <w:tcPr>
            <w:tcW w:w="4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 xml:space="preserve">No </w:t>
            </w:r>
          </w:p>
        </w:tc>
        <w:tc>
          <w:tcPr>
            <w:tcW w:w="2565"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Inisial Responden</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P1</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P2</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P3</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P4</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P5</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P6</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P7</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P8</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P9</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P10</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P11</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P12</w:t>
            </w:r>
          </w:p>
        </w:tc>
        <w:tc>
          <w:tcPr>
            <w:tcW w:w="799"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Total</w:t>
            </w:r>
          </w:p>
        </w:tc>
        <w:tc>
          <w:tcPr>
            <w:tcW w:w="543"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w:t>
            </w:r>
          </w:p>
        </w:tc>
        <w:tc>
          <w:tcPr>
            <w:tcW w:w="1293"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Kategori</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67</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12</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100</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5</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12</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100</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6</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6</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7</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8</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11</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92</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9</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12</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100</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11</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11</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92</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12</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12</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13</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13</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11</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92</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14</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14</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11</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92</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15</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15</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16</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16</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12</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100</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17</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17</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83</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18</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18</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19</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19</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20</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83</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21</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22</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22</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23</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23</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67</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24</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24</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25</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25</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26</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26</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83</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27</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27</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83</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28</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42</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3</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29</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29</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58</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30</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67</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31</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67</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32</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32</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33</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33</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34</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34</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11</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92</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35</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35</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58</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36</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36</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11</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92</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lastRenderedPageBreak/>
              <w:t>37</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37</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83</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38</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38</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83</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39</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39</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40</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58</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41</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42</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42</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43</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43</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44</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44</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11</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92</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1</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45</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45</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42</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3</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46</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46</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58</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47</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47</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48</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48</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49</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49</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50</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50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51</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51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52</w:t>
            </w:r>
          </w:p>
        </w:tc>
        <w:tc>
          <w:tcPr>
            <w:tcW w:w="2565"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52</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43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0</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581"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799"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54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75</w:t>
            </w:r>
          </w:p>
        </w:tc>
        <w:tc>
          <w:tcPr>
            <w:tcW w:w="1293"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r w:rsidRPr="00800070">
              <w:rPr>
                <w:rFonts w:ascii="Calibri" w:eastAsia="Times New Roman" w:hAnsi="Calibri" w:cs="Calibri"/>
                <w:color w:val="000000"/>
                <w:sz w:val="20"/>
                <w:szCs w:val="20"/>
                <w:lang w:val="id-ID" w:eastAsia="id-ID"/>
              </w:rPr>
              <w:t>2</w:t>
            </w:r>
          </w:p>
        </w:tc>
      </w:tr>
      <w:tr w:rsidR="00800070" w:rsidRPr="00800070" w:rsidTr="00800070">
        <w:trPr>
          <w:trHeight w:val="300"/>
        </w:trPr>
        <w:tc>
          <w:tcPr>
            <w:tcW w:w="46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p>
        </w:tc>
        <w:tc>
          <w:tcPr>
            <w:tcW w:w="2565"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79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4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129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r>
      <w:tr w:rsidR="00800070" w:rsidRPr="00800070" w:rsidTr="00800070">
        <w:trPr>
          <w:trHeight w:val="300"/>
        </w:trPr>
        <w:tc>
          <w:tcPr>
            <w:tcW w:w="3026" w:type="dxa"/>
            <w:gridSpan w:val="2"/>
            <w:tcBorders>
              <w:top w:val="nil"/>
              <w:left w:val="nil"/>
              <w:bottom w:val="nil"/>
              <w:right w:val="nil"/>
            </w:tcBorders>
            <w:shd w:val="clear" w:color="auto" w:fill="auto"/>
            <w:noWrap/>
            <w:vAlign w:val="bottom"/>
            <w:hideMark/>
          </w:tcPr>
          <w:p w:rsidR="00800070" w:rsidRPr="00212B34" w:rsidRDefault="00800070" w:rsidP="00800070">
            <w:pPr>
              <w:spacing w:after="0" w:line="240" w:lineRule="auto"/>
              <w:jc w:val="center"/>
              <w:rPr>
                <w:rFonts w:ascii="Arial" w:eastAsia="Times New Roman" w:hAnsi="Arial" w:cs="Arial"/>
                <w:color w:val="000000"/>
                <w:sz w:val="20"/>
                <w:szCs w:val="20"/>
                <w:lang w:val="id-ID" w:eastAsia="id-ID"/>
              </w:rPr>
            </w:pPr>
            <w:r w:rsidRPr="00212B34">
              <w:rPr>
                <w:rFonts w:ascii="Arial" w:eastAsia="Times New Roman" w:hAnsi="Arial" w:cs="Arial"/>
                <w:color w:val="000000"/>
                <w:sz w:val="20"/>
                <w:szCs w:val="20"/>
                <w:lang w:val="id-ID" w:eastAsia="id-ID"/>
              </w:rPr>
              <w:t>Keterangan:</w:t>
            </w: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79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4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129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r>
      <w:tr w:rsidR="00800070" w:rsidRPr="00800070" w:rsidTr="00800070">
        <w:trPr>
          <w:trHeight w:val="300"/>
        </w:trPr>
        <w:tc>
          <w:tcPr>
            <w:tcW w:w="3026" w:type="dxa"/>
            <w:gridSpan w:val="2"/>
            <w:tcBorders>
              <w:top w:val="nil"/>
              <w:left w:val="nil"/>
              <w:bottom w:val="nil"/>
              <w:right w:val="nil"/>
            </w:tcBorders>
            <w:shd w:val="clear" w:color="auto" w:fill="auto"/>
            <w:noWrap/>
            <w:vAlign w:val="bottom"/>
            <w:hideMark/>
          </w:tcPr>
          <w:p w:rsidR="00800070" w:rsidRPr="00212B34" w:rsidRDefault="00800070" w:rsidP="00800070">
            <w:pPr>
              <w:spacing w:after="0" w:line="240" w:lineRule="auto"/>
              <w:jc w:val="center"/>
              <w:rPr>
                <w:rFonts w:ascii="Arial" w:eastAsia="Times New Roman" w:hAnsi="Arial" w:cs="Arial"/>
                <w:color w:val="000000"/>
                <w:sz w:val="20"/>
                <w:szCs w:val="20"/>
                <w:lang w:val="id-ID" w:eastAsia="id-ID"/>
              </w:rPr>
            </w:pPr>
            <w:r w:rsidRPr="00212B34">
              <w:rPr>
                <w:rFonts w:ascii="Arial" w:eastAsia="Times New Roman" w:hAnsi="Arial" w:cs="Arial"/>
                <w:bCs/>
                <w:color w:val="000000"/>
                <w:sz w:val="20"/>
                <w:szCs w:val="20"/>
                <w:lang w:val="id-ID" w:eastAsia="id-ID"/>
              </w:rPr>
              <w:t>Kategori</w:t>
            </w:r>
            <w:r w:rsidRPr="00212B34">
              <w:rPr>
                <w:rFonts w:ascii="Arial" w:eastAsia="Times New Roman" w:hAnsi="Arial" w:cs="Arial"/>
                <w:color w:val="000000"/>
                <w:sz w:val="20"/>
                <w:szCs w:val="20"/>
                <w:lang w:val="id-ID" w:eastAsia="id-ID"/>
              </w:rPr>
              <w:t xml:space="preserve"> </w:t>
            </w: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79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4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129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r>
      <w:tr w:rsidR="00800070" w:rsidRPr="00800070" w:rsidTr="00800070">
        <w:trPr>
          <w:trHeight w:val="300"/>
        </w:trPr>
        <w:tc>
          <w:tcPr>
            <w:tcW w:w="3026" w:type="dxa"/>
            <w:gridSpan w:val="2"/>
            <w:tcBorders>
              <w:top w:val="nil"/>
              <w:left w:val="nil"/>
              <w:bottom w:val="nil"/>
              <w:right w:val="nil"/>
            </w:tcBorders>
            <w:shd w:val="clear" w:color="auto" w:fill="auto"/>
            <w:noWrap/>
            <w:vAlign w:val="bottom"/>
            <w:hideMark/>
          </w:tcPr>
          <w:p w:rsidR="00800070" w:rsidRPr="00212B34" w:rsidRDefault="00800070" w:rsidP="00800070">
            <w:pPr>
              <w:spacing w:after="0" w:line="240" w:lineRule="auto"/>
              <w:jc w:val="center"/>
              <w:rPr>
                <w:rFonts w:ascii="Arial" w:eastAsia="Times New Roman" w:hAnsi="Arial" w:cs="Arial"/>
                <w:color w:val="000000"/>
                <w:sz w:val="20"/>
                <w:szCs w:val="20"/>
                <w:lang w:val="id-ID" w:eastAsia="id-ID"/>
              </w:rPr>
            </w:pPr>
            <w:r w:rsidRPr="00212B34">
              <w:rPr>
                <w:rFonts w:ascii="Arial" w:eastAsia="Times New Roman" w:hAnsi="Arial" w:cs="Arial"/>
                <w:color w:val="000000"/>
                <w:sz w:val="20"/>
                <w:szCs w:val="20"/>
                <w:lang w:val="id-ID" w:eastAsia="id-ID"/>
              </w:rPr>
              <w:t>1. Baik = 76-100%</w:t>
            </w: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79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4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129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r>
      <w:tr w:rsidR="00800070" w:rsidRPr="00800070" w:rsidTr="00800070">
        <w:trPr>
          <w:trHeight w:val="300"/>
        </w:trPr>
        <w:tc>
          <w:tcPr>
            <w:tcW w:w="3026" w:type="dxa"/>
            <w:gridSpan w:val="2"/>
            <w:tcBorders>
              <w:top w:val="nil"/>
              <w:left w:val="nil"/>
              <w:bottom w:val="nil"/>
              <w:right w:val="nil"/>
            </w:tcBorders>
            <w:shd w:val="clear" w:color="auto" w:fill="auto"/>
            <w:noWrap/>
            <w:vAlign w:val="bottom"/>
            <w:hideMark/>
          </w:tcPr>
          <w:p w:rsidR="00800070" w:rsidRPr="00212B34" w:rsidRDefault="00800070" w:rsidP="00800070">
            <w:pPr>
              <w:spacing w:after="0" w:line="240" w:lineRule="auto"/>
              <w:jc w:val="center"/>
              <w:rPr>
                <w:rFonts w:ascii="Arial" w:eastAsia="Times New Roman" w:hAnsi="Arial" w:cs="Arial"/>
                <w:color w:val="000000"/>
                <w:sz w:val="20"/>
                <w:szCs w:val="20"/>
                <w:lang w:val="id-ID" w:eastAsia="id-ID"/>
              </w:rPr>
            </w:pPr>
            <w:r w:rsidRPr="00212B34">
              <w:rPr>
                <w:rFonts w:ascii="Arial" w:eastAsia="Times New Roman" w:hAnsi="Arial" w:cs="Arial"/>
                <w:color w:val="000000"/>
                <w:sz w:val="20"/>
                <w:szCs w:val="20"/>
                <w:lang w:val="id-ID" w:eastAsia="id-ID"/>
              </w:rPr>
              <w:t>2. Cukup = 56-75%</w:t>
            </w: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79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4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129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r>
      <w:tr w:rsidR="00800070" w:rsidRPr="00800070" w:rsidTr="00800070">
        <w:trPr>
          <w:trHeight w:val="300"/>
        </w:trPr>
        <w:tc>
          <w:tcPr>
            <w:tcW w:w="3026" w:type="dxa"/>
            <w:gridSpan w:val="2"/>
            <w:tcBorders>
              <w:top w:val="nil"/>
              <w:left w:val="nil"/>
              <w:bottom w:val="nil"/>
              <w:right w:val="nil"/>
            </w:tcBorders>
            <w:shd w:val="clear" w:color="auto" w:fill="auto"/>
            <w:noWrap/>
            <w:vAlign w:val="bottom"/>
            <w:hideMark/>
          </w:tcPr>
          <w:p w:rsidR="00800070" w:rsidRPr="00212B34" w:rsidRDefault="00800070" w:rsidP="00800070">
            <w:pPr>
              <w:spacing w:after="0" w:line="240" w:lineRule="auto"/>
              <w:jc w:val="center"/>
              <w:rPr>
                <w:rFonts w:ascii="Arial" w:eastAsia="Times New Roman" w:hAnsi="Arial" w:cs="Arial"/>
                <w:color w:val="000000"/>
                <w:sz w:val="20"/>
                <w:szCs w:val="20"/>
                <w:lang w:val="id-ID" w:eastAsia="id-ID"/>
              </w:rPr>
            </w:pPr>
            <w:r w:rsidRPr="00212B34">
              <w:rPr>
                <w:rFonts w:ascii="Arial" w:eastAsia="Times New Roman" w:hAnsi="Arial" w:cs="Arial"/>
                <w:color w:val="000000"/>
                <w:sz w:val="20"/>
                <w:szCs w:val="20"/>
                <w:lang w:val="id-ID" w:eastAsia="id-ID"/>
              </w:rPr>
              <w:t>3. Kurang = &lt;55%</w:t>
            </w: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jc w:val="center"/>
              <w:rPr>
                <w:rFonts w:ascii="Calibri" w:eastAsia="Times New Roman" w:hAnsi="Calibri" w:cs="Calibri"/>
                <w:color w:val="000000"/>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43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81"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799"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54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c>
          <w:tcPr>
            <w:tcW w:w="1293" w:type="dxa"/>
            <w:tcBorders>
              <w:top w:val="nil"/>
              <w:left w:val="nil"/>
              <w:bottom w:val="nil"/>
              <w:right w:val="nil"/>
            </w:tcBorders>
            <w:shd w:val="clear" w:color="auto" w:fill="auto"/>
            <w:noWrap/>
            <w:vAlign w:val="bottom"/>
            <w:hideMark/>
          </w:tcPr>
          <w:p w:rsidR="00800070" w:rsidRPr="00800070" w:rsidRDefault="00800070" w:rsidP="00800070">
            <w:pPr>
              <w:spacing w:after="0" w:line="240" w:lineRule="auto"/>
              <w:rPr>
                <w:rFonts w:ascii="Times New Roman" w:eastAsia="Times New Roman" w:hAnsi="Times New Roman" w:cs="Times New Roman"/>
                <w:sz w:val="20"/>
                <w:szCs w:val="20"/>
                <w:lang w:val="id-ID" w:eastAsia="id-ID"/>
              </w:rPr>
            </w:pPr>
          </w:p>
        </w:tc>
      </w:tr>
    </w:tbl>
    <w:p w:rsidR="00A35AA5" w:rsidRDefault="00A35AA5" w:rsidP="00A32453"/>
    <w:p w:rsidR="00800070" w:rsidRDefault="00800070" w:rsidP="00A32453"/>
    <w:p w:rsidR="00800070" w:rsidRDefault="00800070" w:rsidP="00A32453"/>
    <w:p w:rsidR="00800070" w:rsidRDefault="00800070" w:rsidP="00A32453"/>
    <w:p w:rsidR="00800070" w:rsidRDefault="00800070" w:rsidP="00A32453"/>
    <w:p w:rsidR="00800070" w:rsidRDefault="00800070" w:rsidP="00A32453"/>
    <w:p w:rsidR="00800070" w:rsidRDefault="00800070" w:rsidP="00A32453"/>
    <w:p w:rsidR="00800070" w:rsidRDefault="00800070" w:rsidP="00A32453"/>
    <w:p w:rsidR="00800070" w:rsidRDefault="00800070" w:rsidP="00A32453"/>
    <w:p w:rsidR="00800070" w:rsidRDefault="00800070" w:rsidP="00A32453"/>
    <w:p w:rsidR="00800070" w:rsidRDefault="00800070" w:rsidP="00A32453"/>
    <w:p w:rsidR="00800070" w:rsidRDefault="00800070" w:rsidP="00A32453"/>
    <w:p w:rsidR="00800070" w:rsidRDefault="00800070" w:rsidP="00A32453"/>
    <w:p w:rsidR="00800070" w:rsidRPr="00800070" w:rsidRDefault="00800070" w:rsidP="00800070">
      <w:pPr>
        <w:jc w:val="center"/>
        <w:rPr>
          <w:b/>
          <w:sz w:val="24"/>
          <w:szCs w:val="24"/>
          <w:lang w:val="id-ID"/>
        </w:rPr>
      </w:pPr>
      <w:r w:rsidRPr="00800070">
        <w:rPr>
          <w:b/>
          <w:sz w:val="24"/>
          <w:szCs w:val="24"/>
          <w:lang w:val="id-ID"/>
        </w:rPr>
        <w:lastRenderedPageBreak/>
        <w:t>HASIL REKAPITULASI KARAKTERISTIK RESPONDEN PENELITIAN DI TK IT RAUDATHUL JANNAH SAMARINDA</w:t>
      </w:r>
    </w:p>
    <w:tbl>
      <w:tblPr>
        <w:tblW w:w="7600" w:type="dxa"/>
        <w:tblInd w:w="113" w:type="dxa"/>
        <w:tblLook w:val="04A0" w:firstRow="1" w:lastRow="0" w:firstColumn="1" w:lastColumn="0" w:noHBand="0" w:noVBand="1"/>
      </w:tblPr>
      <w:tblGrid>
        <w:gridCol w:w="620"/>
        <w:gridCol w:w="1840"/>
        <w:gridCol w:w="880"/>
        <w:gridCol w:w="1195"/>
        <w:gridCol w:w="1120"/>
        <w:gridCol w:w="1120"/>
        <w:gridCol w:w="1000"/>
      </w:tblGrid>
      <w:tr w:rsidR="00800070" w:rsidRPr="00800070" w:rsidTr="00800070">
        <w:trPr>
          <w:trHeight w:val="300"/>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No</w:t>
            </w:r>
          </w:p>
        </w:tc>
        <w:tc>
          <w:tcPr>
            <w:tcW w:w="1840" w:type="dxa"/>
            <w:tcBorders>
              <w:top w:val="single" w:sz="4" w:space="0" w:color="auto"/>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 xml:space="preserve">Inisial Responden </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Usia</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Pendidikan</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Pekerjaan</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JK anak</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b/>
                <w:bCs/>
                <w:color w:val="000000"/>
                <w:sz w:val="20"/>
                <w:szCs w:val="20"/>
                <w:lang w:val="id-ID" w:eastAsia="id-ID"/>
              </w:rPr>
            </w:pPr>
            <w:r w:rsidRPr="00800070">
              <w:rPr>
                <w:rFonts w:ascii="Times New Roman" w:eastAsia="Times New Roman" w:hAnsi="Times New Roman" w:cs="Times New Roman"/>
                <w:b/>
                <w:bCs/>
                <w:color w:val="000000"/>
                <w:sz w:val="20"/>
                <w:szCs w:val="20"/>
                <w:lang w:val="id-ID" w:eastAsia="id-ID"/>
              </w:rPr>
              <w:t>Usia Anak</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01</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35</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02</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32</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03</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30</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04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31</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05</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32</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6</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06</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25</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7</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07</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27</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8</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08</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25</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9</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09</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26</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10</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10</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11</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11</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27</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12</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12</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26</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13</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13</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30</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14</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30</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15</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15</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16</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16</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31</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17</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17</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29</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18</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18</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32</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19</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19</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29</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20</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20</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31</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21</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21</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22</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22</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25</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23</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23</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35</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24</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31</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25</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25</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26</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26</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27</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27</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27</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28</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29</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29</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29</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32</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30</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30</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30</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31</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31</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32</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32</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32</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33</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33</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26</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34</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37</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35</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35</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32</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36</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36</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37</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37</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25</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lastRenderedPageBreak/>
              <w:t>38</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38</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29</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39</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39</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27</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40</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40</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35</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41</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41</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26</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42</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42</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33</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43</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43</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30</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44</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29</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45</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45</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35</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46</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46</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25</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47</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47</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34</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48</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48</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30</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49</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49</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28</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50</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50</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31</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4</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51</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51</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26</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1</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r>
      <w:tr w:rsidR="00800070" w:rsidRPr="00800070" w:rsidTr="00800070">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52</w:t>
            </w:r>
          </w:p>
        </w:tc>
        <w:tc>
          <w:tcPr>
            <w:tcW w:w="1840" w:type="dxa"/>
            <w:tcBorders>
              <w:top w:val="nil"/>
              <w:left w:val="nil"/>
              <w:bottom w:val="single" w:sz="4" w:space="0" w:color="auto"/>
              <w:right w:val="nil"/>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Responden 52</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27</w:t>
            </w:r>
          </w:p>
        </w:tc>
        <w:tc>
          <w:tcPr>
            <w:tcW w:w="10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3</w:t>
            </w:r>
          </w:p>
        </w:tc>
        <w:tc>
          <w:tcPr>
            <w:tcW w:w="112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c>
          <w:tcPr>
            <w:tcW w:w="1000" w:type="dxa"/>
            <w:tcBorders>
              <w:top w:val="nil"/>
              <w:left w:val="nil"/>
              <w:bottom w:val="single" w:sz="4" w:space="0" w:color="auto"/>
              <w:right w:val="single" w:sz="4" w:space="0" w:color="auto"/>
            </w:tcBorders>
            <w:shd w:val="clear" w:color="auto" w:fill="auto"/>
            <w:noWrap/>
            <w:vAlign w:val="bottom"/>
            <w:hideMark/>
          </w:tcPr>
          <w:p w:rsidR="00800070" w:rsidRPr="00800070" w:rsidRDefault="00800070" w:rsidP="00800070">
            <w:pPr>
              <w:spacing w:after="0" w:line="240" w:lineRule="auto"/>
              <w:jc w:val="center"/>
              <w:rPr>
                <w:rFonts w:ascii="Times New Roman" w:eastAsia="Times New Roman" w:hAnsi="Times New Roman" w:cs="Times New Roman"/>
                <w:color w:val="000000"/>
                <w:sz w:val="20"/>
                <w:szCs w:val="20"/>
                <w:lang w:val="id-ID" w:eastAsia="id-ID"/>
              </w:rPr>
            </w:pPr>
            <w:r w:rsidRPr="00800070">
              <w:rPr>
                <w:rFonts w:ascii="Times New Roman" w:eastAsia="Times New Roman" w:hAnsi="Times New Roman" w:cs="Times New Roman"/>
                <w:color w:val="000000"/>
                <w:sz w:val="20"/>
                <w:szCs w:val="20"/>
                <w:lang w:val="id-ID" w:eastAsia="id-ID"/>
              </w:rPr>
              <w:t>2</w:t>
            </w:r>
          </w:p>
        </w:tc>
      </w:tr>
    </w:tbl>
    <w:p w:rsidR="00800070" w:rsidRDefault="00800070" w:rsidP="00A32453"/>
    <w:p w:rsidR="00800070" w:rsidRPr="00212B34" w:rsidRDefault="00FC0680" w:rsidP="00A32453">
      <w:pPr>
        <w:rPr>
          <w:rFonts w:ascii="Arial" w:hAnsi="Arial" w:cs="Arial"/>
          <w:sz w:val="18"/>
          <w:lang w:val="id-ID"/>
        </w:rPr>
      </w:pPr>
      <w:r w:rsidRPr="00212B34">
        <w:rPr>
          <w:rFonts w:ascii="Arial" w:hAnsi="Arial" w:cs="Arial"/>
          <w:sz w:val="18"/>
          <w:lang w:val="id-ID"/>
        </w:rPr>
        <w:t xml:space="preserve">Keterangan </w:t>
      </w:r>
    </w:p>
    <w:p w:rsidR="00FC0680" w:rsidRPr="00212B34" w:rsidRDefault="00FC0680" w:rsidP="00A32453">
      <w:pPr>
        <w:rPr>
          <w:rFonts w:ascii="Arial" w:hAnsi="Arial" w:cs="Arial"/>
          <w:sz w:val="18"/>
          <w:lang w:val="id-ID"/>
        </w:rPr>
      </w:pPr>
      <w:r w:rsidRPr="00212B34">
        <w:rPr>
          <w:rFonts w:ascii="Arial" w:hAnsi="Arial" w:cs="Arial"/>
          <w:sz w:val="18"/>
          <w:lang w:val="id-ID"/>
        </w:rPr>
        <w:t xml:space="preserve">Usia </w:t>
      </w:r>
      <w:r w:rsidRPr="00212B34">
        <w:rPr>
          <w:rFonts w:ascii="Arial" w:hAnsi="Arial" w:cs="Arial"/>
          <w:sz w:val="18"/>
          <w:lang w:val="id-ID"/>
        </w:rPr>
        <w:tab/>
      </w:r>
      <w:r w:rsidRPr="00212B34">
        <w:rPr>
          <w:rFonts w:ascii="Arial" w:hAnsi="Arial" w:cs="Arial"/>
          <w:sz w:val="18"/>
          <w:lang w:val="id-ID"/>
        </w:rPr>
        <w:tab/>
      </w:r>
      <w:r w:rsidRPr="00212B34">
        <w:rPr>
          <w:rFonts w:ascii="Arial" w:hAnsi="Arial" w:cs="Arial"/>
          <w:sz w:val="18"/>
          <w:lang w:val="id-ID"/>
        </w:rPr>
        <w:tab/>
      </w:r>
      <w:r w:rsidRPr="00212B34">
        <w:rPr>
          <w:rFonts w:ascii="Arial" w:hAnsi="Arial" w:cs="Arial"/>
          <w:sz w:val="18"/>
          <w:lang w:val="id-ID"/>
        </w:rPr>
        <w:tab/>
      </w:r>
      <w:r w:rsidR="00212B34" w:rsidRPr="00212B34">
        <w:rPr>
          <w:rFonts w:ascii="Arial" w:hAnsi="Arial" w:cs="Arial"/>
          <w:sz w:val="18"/>
          <w:lang w:val="id-ID"/>
        </w:rPr>
        <w:t xml:space="preserve">1 = 17 - 25 Tahun </w:t>
      </w:r>
    </w:p>
    <w:p w:rsidR="00800070" w:rsidRPr="00212B34" w:rsidRDefault="00212B34" w:rsidP="00A32453">
      <w:pPr>
        <w:rPr>
          <w:rFonts w:ascii="Arial" w:hAnsi="Arial" w:cs="Arial"/>
          <w:sz w:val="18"/>
          <w:lang w:val="id-ID"/>
        </w:rPr>
      </w:pPr>
      <w:r w:rsidRPr="00212B34">
        <w:rPr>
          <w:sz w:val="16"/>
          <w:lang w:val="id-ID"/>
        </w:rPr>
        <w:tab/>
      </w:r>
      <w:r w:rsidRPr="00212B34">
        <w:rPr>
          <w:sz w:val="16"/>
          <w:lang w:val="id-ID"/>
        </w:rPr>
        <w:tab/>
      </w:r>
      <w:r w:rsidRPr="00212B34">
        <w:rPr>
          <w:sz w:val="16"/>
          <w:lang w:val="id-ID"/>
        </w:rPr>
        <w:tab/>
      </w:r>
      <w:r w:rsidRPr="00212B34">
        <w:rPr>
          <w:sz w:val="16"/>
          <w:lang w:val="id-ID"/>
        </w:rPr>
        <w:tab/>
      </w:r>
      <w:r w:rsidRPr="00212B34">
        <w:rPr>
          <w:rFonts w:ascii="Arial" w:hAnsi="Arial" w:cs="Arial"/>
          <w:sz w:val="18"/>
          <w:lang w:val="id-ID"/>
        </w:rPr>
        <w:t>2 = 26 - 35 Tahun</w:t>
      </w:r>
    </w:p>
    <w:p w:rsidR="00FC0680" w:rsidRPr="00212B34" w:rsidRDefault="00212B34" w:rsidP="00A32453">
      <w:pPr>
        <w:rPr>
          <w:rFonts w:ascii="Arial" w:hAnsi="Arial" w:cs="Arial"/>
          <w:sz w:val="18"/>
          <w:szCs w:val="24"/>
          <w:lang w:val="id-ID"/>
        </w:rPr>
      </w:pPr>
      <w:r w:rsidRPr="00212B34">
        <w:rPr>
          <w:rFonts w:ascii="Arial" w:hAnsi="Arial" w:cs="Arial"/>
          <w:sz w:val="18"/>
          <w:lang w:val="id-ID"/>
        </w:rPr>
        <w:tab/>
      </w:r>
      <w:r w:rsidRPr="00212B34">
        <w:rPr>
          <w:rFonts w:ascii="Arial" w:hAnsi="Arial" w:cs="Arial"/>
          <w:sz w:val="18"/>
          <w:lang w:val="id-ID"/>
        </w:rPr>
        <w:tab/>
      </w:r>
      <w:r w:rsidRPr="00212B34">
        <w:rPr>
          <w:rFonts w:ascii="Arial" w:hAnsi="Arial" w:cs="Arial"/>
          <w:sz w:val="18"/>
          <w:szCs w:val="24"/>
          <w:lang w:val="id-ID"/>
        </w:rPr>
        <w:tab/>
      </w:r>
      <w:r w:rsidRPr="00212B34">
        <w:rPr>
          <w:rFonts w:ascii="Arial" w:hAnsi="Arial" w:cs="Arial"/>
          <w:sz w:val="18"/>
          <w:szCs w:val="24"/>
          <w:lang w:val="id-ID"/>
        </w:rPr>
        <w:tab/>
        <w:t>3 = 36 - 45 Tahun</w:t>
      </w:r>
    </w:p>
    <w:p w:rsidR="00800070" w:rsidRPr="00212B34" w:rsidRDefault="00212B34" w:rsidP="00A32453">
      <w:pPr>
        <w:rPr>
          <w:rFonts w:ascii="Arial" w:hAnsi="Arial" w:cs="Arial"/>
          <w:sz w:val="18"/>
          <w:szCs w:val="24"/>
          <w:lang w:val="id-ID"/>
        </w:rPr>
      </w:pPr>
      <w:r w:rsidRPr="00212B34">
        <w:rPr>
          <w:rFonts w:ascii="Arial" w:hAnsi="Arial" w:cs="Arial"/>
          <w:sz w:val="18"/>
          <w:szCs w:val="24"/>
          <w:lang w:val="id-ID"/>
        </w:rPr>
        <w:t>Pendidikan Terakhir</w:t>
      </w:r>
      <w:r w:rsidRPr="00212B34">
        <w:rPr>
          <w:rFonts w:ascii="Arial" w:hAnsi="Arial" w:cs="Arial"/>
          <w:sz w:val="18"/>
          <w:szCs w:val="24"/>
          <w:lang w:val="id-ID"/>
        </w:rPr>
        <w:tab/>
      </w:r>
      <w:r w:rsidRPr="00212B34">
        <w:rPr>
          <w:rFonts w:ascii="Arial" w:hAnsi="Arial" w:cs="Arial"/>
          <w:sz w:val="18"/>
          <w:szCs w:val="24"/>
          <w:lang w:val="id-ID"/>
        </w:rPr>
        <w:tab/>
        <w:t>1 = Sd</w:t>
      </w:r>
    </w:p>
    <w:p w:rsidR="00FC0680" w:rsidRPr="00212B34" w:rsidRDefault="00212B34" w:rsidP="00A32453">
      <w:pPr>
        <w:rPr>
          <w:rFonts w:ascii="Arial" w:hAnsi="Arial" w:cs="Arial"/>
          <w:sz w:val="18"/>
          <w:szCs w:val="24"/>
          <w:lang w:val="id-ID"/>
        </w:rPr>
      </w:pP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t>2 = Smp</w:t>
      </w:r>
    </w:p>
    <w:p w:rsidR="00FC0680" w:rsidRPr="00212B34" w:rsidRDefault="00212B34" w:rsidP="00BD12FC">
      <w:pPr>
        <w:ind w:left="2160" w:firstLine="720"/>
        <w:rPr>
          <w:rFonts w:ascii="Arial" w:hAnsi="Arial" w:cs="Arial"/>
          <w:sz w:val="18"/>
          <w:szCs w:val="24"/>
          <w:lang w:val="id-ID"/>
        </w:rPr>
      </w:pPr>
      <w:r w:rsidRPr="00212B34">
        <w:rPr>
          <w:rFonts w:ascii="Arial" w:hAnsi="Arial" w:cs="Arial"/>
          <w:sz w:val="18"/>
          <w:szCs w:val="24"/>
          <w:lang w:val="id-ID"/>
        </w:rPr>
        <w:t xml:space="preserve">3 = Sma </w:t>
      </w:r>
    </w:p>
    <w:p w:rsidR="00FC0680" w:rsidRPr="00212B34" w:rsidRDefault="00212B34" w:rsidP="00BD12FC">
      <w:pPr>
        <w:pStyle w:val="ListParagraph"/>
        <w:ind w:left="480"/>
        <w:rPr>
          <w:rFonts w:ascii="Arial" w:hAnsi="Arial" w:cs="Arial"/>
          <w:sz w:val="18"/>
          <w:szCs w:val="24"/>
          <w:lang w:val="id-ID"/>
        </w:rPr>
      </w:pPr>
      <w:r w:rsidRPr="00212B34">
        <w:rPr>
          <w:rFonts w:ascii="Arial" w:hAnsi="Arial" w:cs="Arial"/>
          <w:sz w:val="18"/>
          <w:szCs w:val="24"/>
          <w:lang w:val="id-ID"/>
        </w:rPr>
        <w:t xml:space="preserve">                                    4 = Sarjana/Diploma</w:t>
      </w:r>
    </w:p>
    <w:p w:rsidR="00BD12FC" w:rsidRPr="00212B34" w:rsidRDefault="00212B34" w:rsidP="00BD12FC">
      <w:pPr>
        <w:rPr>
          <w:rFonts w:ascii="Arial" w:hAnsi="Arial" w:cs="Arial"/>
          <w:sz w:val="18"/>
          <w:szCs w:val="24"/>
          <w:lang w:val="id-ID"/>
        </w:rPr>
      </w:pPr>
      <w:r w:rsidRPr="00212B34">
        <w:rPr>
          <w:rFonts w:ascii="Arial" w:hAnsi="Arial" w:cs="Arial"/>
          <w:sz w:val="18"/>
          <w:szCs w:val="24"/>
          <w:lang w:val="id-ID"/>
        </w:rPr>
        <w:t xml:space="preserve">Pekerjaan </w:t>
      </w: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t>1 = Pegawai Negri Sipil</w:t>
      </w:r>
    </w:p>
    <w:p w:rsidR="00BD12FC" w:rsidRPr="00212B34" w:rsidRDefault="00212B34" w:rsidP="00BD12FC">
      <w:pPr>
        <w:rPr>
          <w:rFonts w:ascii="Arial" w:hAnsi="Arial" w:cs="Arial"/>
          <w:sz w:val="18"/>
          <w:szCs w:val="24"/>
          <w:lang w:val="id-ID"/>
        </w:rPr>
      </w:pP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t>2 = Pegawai Swasta</w:t>
      </w:r>
    </w:p>
    <w:p w:rsidR="00BD12FC" w:rsidRPr="00212B34" w:rsidRDefault="00212B34" w:rsidP="00BD12FC">
      <w:pPr>
        <w:pStyle w:val="ListParagraph"/>
        <w:numPr>
          <w:ilvl w:val="0"/>
          <w:numId w:val="11"/>
        </w:numPr>
        <w:ind w:left="3119" w:hanging="284"/>
        <w:rPr>
          <w:rFonts w:ascii="Arial" w:hAnsi="Arial" w:cs="Arial"/>
          <w:sz w:val="18"/>
          <w:szCs w:val="24"/>
          <w:lang w:val="id-ID"/>
        </w:rPr>
      </w:pPr>
      <w:r w:rsidRPr="00212B34">
        <w:rPr>
          <w:rFonts w:ascii="Arial" w:hAnsi="Arial" w:cs="Arial"/>
          <w:sz w:val="18"/>
          <w:szCs w:val="24"/>
          <w:lang w:val="id-ID"/>
        </w:rPr>
        <w:t>= Ibu Rumah Tangga</w:t>
      </w:r>
    </w:p>
    <w:p w:rsidR="00BD12FC" w:rsidRPr="00212B34" w:rsidRDefault="00212B34" w:rsidP="00BD12FC">
      <w:pPr>
        <w:pStyle w:val="ListParagraph"/>
        <w:numPr>
          <w:ilvl w:val="0"/>
          <w:numId w:val="11"/>
        </w:numPr>
        <w:ind w:left="3119" w:hanging="284"/>
        <w:rPr>
          <w:rFonts w:ascii="Arial" w:hAnsi="Arial" w:cs="Arial"/>
          <w:sz w:val="18"/>
          <w:szCs w:val="24"/>
          <w:lang w:val="id-ID"/>
        </w:rPr>
      </w:pPr>
      <w:r w:rsidRPr="00212B34">
        <w:rPr>
          <w:rFonts w:ascii="Arial" w:hAnsi="Arial" w:cs="Arial"/>
          <w:sz w:val="18"/>
          <w:szCs w:val="24"/>
          <w:lang w:val="id-ID"/>
        </w:rPr>
        <w:t xml:space="preserve">= Lain – Lain </w:t>
      </w:r>
    </w:p>
    <w:p w:rsidR="00800070" w:rsidRPr="00212B34" w:rsidRDefault="00BD12FC" w:rsidP="00A32453">
      <w:pPr>
        <w:rPr>
          <w:rFonts w:ascii="Arial" w:hAnsi="Arial" w:cs="Arial"/>
          <w:sz w:val="18"/>
          <w:szCs w:val="24"/>
          <w:lang w:val="id-ID"/>
        </w:rPr>
      </w:pPr>
      <w:r w:rsidRPr="00212B34">
        <w:rPr>
          <w:rFonts w:ascii="Arial" w:hAnsi="Arial" w:cs="Arial"/>
          <w:sz w:val="18"/>
          <w:szCs w:val="24"/>
          <w:lang w:val="id-ID"/>
        </w:rPr>
        <w:t xml:space="preserve">Jenis </w:t>
      </w:r>
      <w:r w:rsidR="00212B34" w:rsidRPr="00212B34">
        <w:rPr>
          <w:rFonts w:ascii="Arial" w:hAnsi="Arial" w:cs="Arial"/>
          <w:sz w:val="18"/>
          <w:szCs w:val="24"/>
          <w:lang w:val="id-ID"/>
        </w:rPr>
        <w:t>Kelamin</w:t>
      </w:r>
      <w:r w:rsidR="00212B34" w:rsidRPr="00212B34">
        <w:rPr>
          <w:rFonts w:ascii="Arial" w:hAnsi="Arial" w:cs="Arial"/>
          <w:sz w:val="18"/>
          <w:szCs w:val="24"/>
          <w:lang w:val="id-ID"/>
        </w:rPr>
        <w:tab/>
      </w:r>
      <w:r w:rsidR="00212B34" w:rsidRPr="00212B34">
        <w:rPr>
          <w:rFonts w:ascii="Arial" w:hAnsi="Arial" w:cs="Arial"/>
          <w:sz w:val="18"/>
          <w:szCs w:val="24"/>
          <w:lang w:val="id-ID"/>
        </w:rPr>
        <w:tab/>
      </w:r>
      <w:r w:rsidR="00212B34">
        <w:rPr>
          <w:rFonts w:ascii="Arial" w:hAnsi="Arial" w:cs="Arial"/>
          <w:sz w:val="18"/>
          <w:szCs w:val="24"/>
          <w:lang w:val="id-ID"/>
        </w:rPr>
        <w:tab/>
      </w:r>
      <w:r w:rsidR="00212B34" w:rsidRPr="00212B34">
        <w:rPr>
          <w:rFonts w:ascii="Arial" w:hAnsi="Arial" w:cs="Arial"/>
          <w:sz w:val="18"/>
          <w:szCs w:val="24"/>
          <w:lang w:val="id-ID"/>
        </w:rPr>
        <w:t xml:space="preserve">1 = </w:t>
      </w:r>
      <w:r w:rsidRPr="00212B34">
        <w:rPr>
          <w:rFonts w:ascii="Arial" w:hAnsi="Arial" w:cs="Arial"/>
          <w:sz w:val="18"/>
          <w:szCs w:val="24"/>
          <w:lang w:val="id-ID"/>
        </w:rPr>
        <w:t>Laki</w:t>
      </w:r>
      <w:r w:rsidR="00212B34" w:rsidRPr="00212B34">
        <w:rPr>
          <w:rFonts w:ascii="Arial" w:hAnsi="Arial" w:cs="Arial"/>
          <w:sz w:val="18"/>
          <w:szCs w:val="24"/>
          <w:lang w:val="id-ID"/>
        </w:rPr>
        <w:t>- Laki</w:t>
      </w:r>
    </w:p>
    <w:p w:rsidR="00BD12FC" w:rsidRPr="00212B34" w:rsidRDefault="00212B34" w:rsidP="00A32453">
      <w:pPr>
        <w:rPr>
          <w:rFonts w:ascii="Arial" w:hAnsi="Arial" w:cs="Arial"/>
          <w:sz w:val="18"/>
          <w:szCs w:val="24"/>
          <w:lang w:val="id-ID"/>
        </w:rPr>
      </w:pP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t xml:space="preserve">2 = </w:t>
      </w:r>
      <w:r w:rsidR="00BD12FC" w:rsidRPr="00212B34">
        <w:rPr>
          <w:rFonts w:ascii="Arial" w:hAnsi="Arial" w:cs="Arial"/>
          <w:sz w:val="18"/>
          <w:szCs w:val="24"/>
          <w:lang w:val="id-ID"/>
        </w:rPr>
        <w:t>Perempuan</w:t>
      </w:r>
    </w:p>
    <w:p w:rsidR="00BD12FC" w:rsidRPr="00212B34" w:rsidRDefault="00BD12FC" w:rsidP="00A32453">
      <w:pPr>
        <w:rPr>
          <w:rFonts w:ascii="Arial" w:hAnsi="Arial" w:cs="Arial"/>
          <w:sz w:val="18"/>
          <w:szCs w:val="24"/>
          <w:lang w:val="id-ID"/>
        </w:rPr>
      </w:pPr>
      <w:r w:rsidRPr="00212B34">
        <w:rPr>
          <w:rFonts w:ascii="Arial" w:hAnsi="Arial" w:cs="Arial"/>
          <w:sz w:val="18"/>
          <w:szCs w:val="24"/>
          <w:lang w:val="id-ID"/>
        </w:rPr>
        <w:t xml:space="preserve">Usia </w:t>
      </w:r>
      <w:r w:rsidR="00212B34" w:rsidRPr="00212B34">
        <w:rPr>
          <w:rFonts w:ascii="Arial" w:hAnsi="Arial" w:cs="Arial"/>
          <w:sz w:val="18"/>
          <w:szCs w:val="24"/>
          <w:lang w:val="id-ID"/>
        </w:rPr>
        <w:t xml:space="preserve">Anak </w:t>
      </w: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t>1 = 4 Tahun</w:t>
      </w:r>
    </w:p>
    <w:p w:rsidR="00BD12FC" w:rsidRPr="00212B34" w:rsidRDefault="00BD12FC" w:rsidP="00A32453">
      <w:pPr>
        <w:rPr>
          <w:rFonts w:ascii="Arial" w:hAnsi="Arial" w:cs="Arial"/>
          <w:sz w:val="18"/>
          <w:szCs w:val="24"/>
          <w:lang w:val="id-ID"/>
        </w:rPr>
      </w:pP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t>2 = 5 Tahun</w:t>
      </w:r>
    </w:p>
    <w:p w:rsidR="00BD12FC" w:rsidRPr="00212B34" w:rsidRDefault="00BD12FC" w:rsidP="00A32453">
      <w:pPr>
        <w:rPr>
          <w:rFonts w:ascii="Arial" w:hAnsi="Arial" w:cs="Arial"/>
          <w:sz w:val="18"/>
          <w:szCs w:val="24"/>
          <w:lang w:val="id-ID"/>
        </w:rPr>
      </w:pP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r>
      <w:r w:rsidRPr="00212B34">
        <w:rPr>
          <w:rFonts w:ascii="Arial" w:hAnsi="Arial" w:cs="Arial"/>
          <w:sz w:val="18"/>
          <w:szCs w:val="24"/>
          <w:lang w:val="id-ID"/>
        </w:rPr>
        <w:tab/>
        <w:t>3 = 6 Tahun</w:t>
      </w:r>
    </w:p>
    <w:p w:rsidR="00800070" w:rsidRPr="00FC0680" w:rsidRDefault="00800070" w:rsidP="00A32453">
      <w:pPr>
        <w:rPr>
          <w:rFonts w:ascii="Arial" w:hAnsi="Arial" w:cs="Arial"/>
          <w:sz w:val="24"/>
          <w:szCs w:val="24"/>
          <w:lang w:val="id-ID"/>
        </w:rPr>
      </w:pPr>
    </w:p>
    <w:p w:rsidR="00BD12FC" w:rsidRDefault="00BD12FC" w:rsidP="00FD3745">
      <w:pPr>
        <w:autoSpaceDE w:val="0"/>
        <w:autoSpaceDN w:val="0"/>
        <w:adjustRightInd w:val="0"/>
        <w:spacing w:after="0" w:line="240" w:lineRule="auto"/>
        <w:rPr>
          <w:lang w:val="id-ID"/>
        </w:rPr>
      </w:pPr>
    </w:p>
    <w:p w:rsidR="00212B34" w:rsidRDefault="00212B34" w:rsidP="00FD3745">
      <w:pPr>
        <w:autoSpaceDE w:val="0"/>
        <w:autoSpaceDN w:val="0"/>
        <w:adjustRightInd w:val="0"/>
        <w:spacing w:after="0" w:line="240" w:lineRule="auto"/>
        <w:rPr>
          <w:lang w:val="id-ID"/>
        </w:rPr>
      </w:pPr>
    </w:p>
    <w:p w:rsidR="00212B34" w:rsidRPr="00FD3745" w:rsidRDefault="00212B34" w:rsidP="00FD3745">
      <w:pPr>
        <w:autoSpaceDE w:val="0"/>
        <w:autoSpaceDN w:val="0"/>
        <w:adjustRightInd w:val="0"/>
        <w:spacing w:after="0" w:line="240" w:lineRule="auto"/>
        <w:rPr>
          <w:rFonts w:ascii="Times New Roman" w:hAnsi="Times New Roman" w:cs="Times New Roman"/>
          <w:sz w:val="24"/>
          <w:szCs w:val="24"/>
          <w:lang w:val="id-ID"/>
        </w:rPr>
      </w:pPr>
    </w:p>
    <w:tbl>
      <w:tblPr>
        <w:tblW w:w="7978"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425"/>
        <w:gridCol w:w="1136"/>
        <w:gridCol w:w="985"/>
        <w:gridCol w:w="1365"/>
        <w:gridCol w:w="2340"/>
      </w:tblGrid>
      <w:tr w:rsidR="00FD3745" w:rsidRPr="00FD3745" w:rsidTr="007449AB">
        <w:trPr>
          <w:cantSplit/>
        </w:trPr>
        <w:tc>
          <w:tcPr>
            <w:tcW w:w="7978" w:type="dxa"/>
            <w:gridSpan w:val="6"/>
            <w:tcBorders>
              <w:top w:val="nil"/>
              <w:left w:val="nil"/>
              <w:bottom w:val="nil"/>
              <w:right w:val="nil"/>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b/>
                <w:bCs/>
                <w:color w:val="000000"/>
                <w:sz w:val="18"/>
                <w:szCs w:val="18"/>
                <w:lang w:val="id-ID"/>
              </w:rPr>
              <w:lastRenderedPageBreak/>
              <w:t>USIA ORANG TUA</w:t>
            </w:r>
          </w:p>
        </w:tc>
      </w:tr>
      <w:tr w:rsidR="00FD3745" w:rsidRPr="00FD3745" w:rsidTr="007449AB">
        <w:trPr>
          <w:cantSplit/>
        </w:trPr>
        <w:tc>
          <w:tcPr>
            <w:tcW w:w="2152" w:type="dxa"/>
            <w:gridSpan w:val="2"/>
            <w:tcBorders>
              <w:top w:val="single" w:sz="16" w:space="0" w:color="000000"/>
              <w:left w:val="single" w:sz="16" w:space="0" w:color="000000"/>
              <w:bottom w:val="single" w:sz="16" w:space="0" w:color="000000"/>
              <w:right w:val="nil"/>
            </w:tcBorders>
            <w:shd w:val="clear" w:color="auto" w:fill="FFFFFF"/>
          </w:tcPr>
          <w:p w:rsidR="00FD3745" w:rsidRPr="00FD3745" w:rsidRDefault="00FD3745" w:rsidP="00FD3745">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color w:val="000000"/>
                <w:sz w:val="18"/>
                <w:szCs w:val="18"/>
                <w:lang w:val="id-ID"/>
              </w:rPr>
              <w:t>Valid Percent</w:t>
            </w:r>
          </w:p>
        </w:tc>
        <w:tc>
          <w:tcPr>
            <w:tcW w:w="2340" w:type="dxa"/>
            <w:tcBorders>
              <w:top w:val="single" w:sz="16" w:space="0" w:color="000000"/>
              <w:bottom w:val="single" w:sz="16" w:space="0" w:color="000000"/>
              <w:right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color w:val="000000"/>
                <w:sz w:val="18"/>
                <w:szCs w:val="18"/>
                <w:lang w:val="id-ID"/>
              </w:rPr>
              <w:t>Cumulative Percent</w:t>
            </w:r>
          </w:p>
        </w:tc>
      </w:tr>
      <w:tr w:rsidR="00FD3745" w:rsidRPr="00FD3745" w:rsidTr="007449A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Valid</w:t>
            </w:r>
          </w:p>
        </w:tc>
        <w:tc>
          <w:tcPr>
            <w:tcW w:w="1425" w:type="dxa"/>
            <w:tcBorders>
              <w:top w:val="single" w:sz="16" w:space="0" w:color="000000"/>
              <w:left w:val="nil"/>
              <w:bottom w:val="nil"/>
              <w:right w:val="single" w:sz="16" w:space="0" w:color="000000"/>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17-25 TAHUN</w:t>
            </w:r>
          </w:p>
        </w:tc>
        <w:tc>
          <w:tcPr>
            <w:tcW w:w="1136" w:type="dxa"/>
            <w:tcBorders>
              <w:top w:val="single" w:sz="16" w:space="0" w:color="000000"/>
              <w:left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5</w:t>
            </w:r>
          </w:p>
        </w:tc>
        <w:tc>
          <w:tcPr>
            <w:tcW w:w="985" w:type="dxa"/>
            <w:tcBorders>
              <w:top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9.6</w:t>
            </w:r>
          </w:p>
        </w:tc>
        <w:tc>
          <w:tcPr>
            <w:tcW w:w="1365" w:type="dxa"/>
            <w:tcBorders>
              <w:top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9.6</w:t>
            </w:r>
          </w:p>
        </w:tc>
        <w:tc>
          <w:tcPr>
            <w:tcW w:w="2340" w:type="dxa"/>
            <w:tcBorders>
              <w:top w:val="single" w:sz="16" w:space="0" w:color="000000"/>
              <w:bottom w:val="nil"/>
              <w:right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9.6</w:t>
            </w:r>
          </w:p>
        </w:tc>
      </w:tr>
      <w:tr w:rsidR="00FD3745" w:rsidRPr="00FD3745"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D3745" w:rsidRPr="00FD3745" w:rsidRDefault="00FD3745" w:rsidP="00FD3745">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26-35 TAHUN</w:t>
            </w:r>
          </w:p>
        </w:tc>
        <w:tc>
          <w:tcPr>
            <w:tcW w:w="1136" w:type="dxa"/>
            <w:tcBorders>
              <w:top w:val="nil"/>
              <w:left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46</w:t>
            </w:r>
          </w:p>
        </w:tc>
        <w:tc>
          <w:tcPr>
            <w:tcW w:w="985"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88.5</w:t>
            </w:r>
          </w:p>
        </w:tc>
        <w:tc>
          <w:tcPr>
            <w:tcW w:w="1365"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88.5</w:t>
            </w:r>
          </w:p>
        </w:tc>
        <w:tc>
          <w:tcPr>
            <w:tcW w:w="2340" w:type="dxa"/>
            <w:tcBorders>
              <w:top w:val="nil"/>
              <w:bottom w:val="nil"/>
              <w:right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98.1</w:t>
            </w:r>
          </w:p>
        </w:tc>
      </w:tr>
      <w:tr w:rsidR="00FD3745" w:rsidRPr="00FD3745"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D3745" w:rsidRPr="00FD3745" w:rsidRDefault="00FD3745" w:rsidP="00FD3745">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36-45 TAHUN</w:t>
            </w:r>
          </w:p>
        </w:tc>
        <w:tc>
          <w:tcPr>
            <w:tcW w:w="1136" w:type="dxa"/>
            <w:tcBorders>
              <w:top w:val="nil"/>
              <w:left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w:t>
            </w:r>
          </w:p>
        </w:tc>
        <w:tc>
          <w:tcPr>
            <w:tcW w:w="985"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1.9</w:t>
            </w:r>
          </w:p>
        </w:tc>
        <w:tc>
          <w:tcPr>
            <w:tcW w:w="1365"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1.9</w:t>
            </w:r>
          </w:p>
        </w:tc>
        <w:tc>
          <w:tcPr>
            <w:tcW w:w="2340" w:type="dxa"/>
            <w:tcBorders>
              <w:top w:val="nil"/>
              <w:bottom w:val="nil"/>
              <w:right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100.0</w:t>
            </w:r>
          </w:p>
        </w:tc>
      </w:tr>
      <w:tr w:rsidR="00FD3745" w:rsidRPr="00FD3745"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D3745" w:rsidRPr="00FD3745" w:rsidRDefault="00FD3745" w:rsidP="00FD3745">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single" w:sz="16" w:space="0" w:color="000000"/>
              <w:right w:val="single" w:sz="16" w:space="0" w:color="000000"/>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52</w:t>
            </w:r>
          </w:p>
        </w:tc>
        <w:tc>
          <w:tcPr>
            <w:tcW w:w="985" w:type="dxa"/>
            <w:tcBorders>
              <w:top w:val="nil"/>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100.0</w:t>
            </w:r>
          </w:p>
        </w:tc>
        <w:tc>
          <w:tcPr>
            <w:tcW w:w="2340" w:type="dxa"/>
            <w:tcBorders>
              <w:top w:val="nil"/>
              <w:bottom w:val="single" w:sz="16" w:space="0" w:color="000000"/>
              <w:right w:val="single" w:sz="16" w:space="0" w:color="000000"/>
            </w:tcBorders>
            <w:shd w:val="clear" w:color="auto" w:fill="FFFFFF"/>
          </w:tcPr>
          <w:p w:rsidR="00FD3745" w:rsidRPr="00FD3745" w:rsidRDefault="00FD3745" w:rsidP="00FD3745">
            <w:pPr>
              <w:autoSpaceDE w:val="0"/>
              <w:autoSpaceDN w:val="0"/>
              <w:adjustRightInd w:val="0"/>
              <w:spacing w:after="0" w:line="240" w:lineRule="auto"/>
              <w:rPr>
                <w:rFonts w:ascii="Times New Roman" w:hAnsi="Times New Roman" w:cs="Times New Roman"/>
                <w:sz w:val="24"/>
                <w:szCs w:val="24"/>
                <w:lang w:val="id-ID"/>
              </w:rPr>
            </w:pPr>
          </w:p>
        </w:tc>
      </w:tr>
    </w:tbl>
    <w:p w:rsidR="00FD3745" w:rsidRPr="00FD3745" w:rsidRDefault="00FD3745" w:rsidP="00FD3745">
      <w:pPr>
        <w:autoSpaceDE w:val="0"/>
        <w:autoSpaceDN w:val="0"/>
        <w:adjustRightInd w:val="0"/>
        <w:spacing w:after="0" w:line="400" w:lineRule="atLeast"/>
        <w:rPr>
          <w:rFonts w:ascii="Times New Roman" w:hAnsi="Times New Roman" w:cs="Times New Roman"/>
          <w:sz w:val="24"/>
          <w:szCs w:val="24"/>
          <w:lang w:val="id-ID"/>
        </w:rPr>
      </w:pPr>
    </w:p>
    <w:p w:rsidR="00FD3745" w:rsidRPr="00FD3745" w:rsidRDefault="00FD3745" w:rsidP="00FD3745">
      <w:pPr>
        <w:autoSpaceDE w:val="0"/>
        <w:autoSpaceDN w:val="0"/>
        <w:adjustRightInd w:val="0"/>
        <w:spacing w:after="0" w:line="240" w:lineRule="auto"/>
        <w:rPr>
          <w:rFonts w:ascii="Times New Roman" w:hAnsi="Times New Roman" w:cs="Times New Roman"/>
          <w:sz w:val="24"/>
          <w:szCs w:val="24"/>
          <w:lang w:val="id-ID"/>
        </w:rPr>
      </w:pPr>
    </w:p>
    <w:p w:rsidR="00FD3745" w:rsidRDefault="00FD3745" w:rsidP="00FD3745">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5029200" cy="21240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72666" cy="2142433"/>
                    </a:xfrm>
                    <a:prstGeom prst="rect">
                      <a:avLst/>
                    </a:prstGeom>
                    <a:noFill/>
                    <a:ln>
                      <a:noFill/>
                    </a:ln>
                  </pic:spPr>
                </pic:pic>
              </a:graphicData>
            </a:graphic>
          </wp:inline>
        </w:drawing>
      </w:r>
    </w:p>
    <w:p w:rsidR="00FD3745" w:rsidRDefault="00FD3745" w:rsidP="00FD3745">
      <w:pPr>
        <w:autoSpaceDE w:val="0"/>
        <w:autoSpaceDN w:val="0"/>
        <w:adjustRightInd w:val="0"/>
        <w:spacing w:after="0" w:line="240" w:lineRule="auto"/>
        <w:rPr>
          <w:rFonts w:ascii="Times New Roman" w:hAnsi="Times New Roman" w:cs="Times New Roman"/>
          <w:sz w:val="24"/>
          <w:szCs w:val="24"/>
          <w:lang w:val="id-ID"/>
        </w:rPr>
      </w:pPr>
    </w:p>
    <w:p w:rsidR="00FD3745" w:rsidRPr="00FD3745" w:rsidRDefault="00FD3745" w:rsidP="00FD3745">
      <w:pPr>
        <w:autoSpaceDE w:val="0"/>
        <w:autoSpaceDN w:val="0"/>
        <w:adjustRightInd w:val="0"/>
        <w:spacing w:after="0" w:line="240" w:lineRule="auto"/>
        <w:rPr>
          <w:rFonts w:ascii="Times New Roman" w:hAnsi="Times New Roman" w:cs="Times New Roman"/>
          <w:sz w:val="24"/>
          <w:szCs w:val="24"/>
          <w:lang w:val="id-ID"/>
        </w:rPr>
      </w:pPr>
    </w:p>
    <w:tbl>
      <w:tblPr>
        <w:tblW w:w="795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076"/>
        <w:gridCol w:w="1137"/>
        <w:gridCol w:w="1000"/>
        <w:gridCol w:w="1365"/>
        <w:gridCol w:w="2653"/>
      </w:tblGrid>
      <w:tr w:rsidR="00FD3745" w:rsidRPr="00FD3745" w:rsidTr="007449AB">
        <w:trPr>
          <w:cantSplit/>
        </w:trPr>
        <w:tc>
          <w:tcPr>
            <w:tcW w:w="7958" w:type="dxa"/>
            <w:gridSpan w:val="6"/>
            <w:tcBorders>
              <w:top w:val="nil"/>
              <w:left w:val="nil"/>
              <w:bottom w:val="nil"/>
              <w:right w:val="nil"/>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b/>
                <w:bCs/>
                <w:color w:val="000000"/>
                <w:sz w:val="18"/>
                <w:szCs w:val="18"/>
                <w:lang w:val="id-ID"/>
              </w:rPr>
              <w:t>PENDIDIKAN TERAKHIR</w:t>
            </w:r>
          </w:p>
        </w:tc>
      </w:tr>
      <w:tr w:rsidR="00FD3745" w:rsidRPr="00FD3745" w:rsidTr="007449AB">
        <w:trPr>
          <w:cantSplit/>
        </w:trPr>
        <w:tc>
          <w:tcPr>
            <w:tcW w:w="1803" w:type="dxa"/>
            <w:gridSpan w:val="2"/>
            <w:tcBorders>
              <w:top w:val="single" w:sz="16" w:space="0" w:color="000000"/>
              <w:left w:val="single" w:sz="16" w:space="0" w:color="000000"/>
              <w:bottom w:val="single" w:sz="16" w:space="0" w:color="000000"/>
              <w:right w:val="nil"/>
            </w:tcBorders>
            <w:shd w:val="clear" w:color="auto" w:fill="FFFFFF"/>
          </w:tcPr>
          <w:p w:rsidR="00FD3745" w:rsidRPr="00FD3745" w:rsidRDefault="00FD3745" w:rsidP="00FD3745">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color w:val="000000"/>
                <w:sz w:val="18"/>
                <w:szCs w:val="18"/>
                <w:lang w:val="id-ID"/>
              </w:rPr>
              <w:t>Valid Percent</w:t>
            </w:r>
          </w:p>
        </w:tc>
        <w:tc>
          <w:tcPr>
            <w:tcW w:w="2653" w:type="dxa"/>
            <w:tcBorders>
              <w:top w:val="single" w:sz="16" w:space="0" w:color="000000"/>
              <w:bottom w:val="single" w:sz="16" w:space="0" w:color="000000"/>
              <w:right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center"/>
              <w:rPr>
                <w:rFonts w:ascii="Arial" w:hAnsi="Arial" w:cs="Arial"/>
                <w:color w:val="000000"/>
                <w:sz w:val="18"/>
                <w:szCs w:val="18"/>
                <w:lang w:val="id-ID"/>
              </w:rPr>
            </w:pPr>
            <w:r w:rsidRPr="00FD3745">
              <w:rPr>
                <w:rFonts w:ascii="Arial" w:hAnsi="Arial" w:cs="Arial"/>
                <w:color w:val="000000"/>
                <w:sz w:val="18"/>
                <w:szCs w:val="18"/>
                <w:lang w:val="id-ID"/>
              </w:rPr>
              <w:t>Cumulative Percent</w:t>
            </w:r>
          </w:p>
        </w:tc>
      </w:tr>
      <w:tr w:rsidR="00FD3745" w:rsidRPr="00FD3745" w:rsidTr="007449A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Valid</w:t>
            </w:r>
          </w:p>
        </w:tc>
        <w:tc>
          <w:tcPr>
            <w:tcW w:w="1076" w:type="dxa"/>
            <w:tcBorders>
              <w:top w:val="single" w:sz="16" w:space="0" w:color="000000"/>
              <w:left w:val="nil"/>
              <w:bottom w:val="nil"/>
              <w:right w:val="single" w:sz="16" w:space="0" w:color="000000"/>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SD</w:t>
            </w:r>
          </w:p>
        </w:tc>
        <w:tc>
          <w:tcPr>
            <w:tcW w:w="1137" w:type="dxa"/>
            <w:tcBorders>
              <w:top w:val="single" w:sz="16" w:space="0" w:color="000000"/>
              <w:left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5</w:t>
            </w:r>
          </w:p>
        </w:tc>
        <w:tc>
          <w:tcPr>
            <w:tcW w:w="1000" w:type="dxa"/>
            <w:tcBorders>
              <w:top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9,6</w:t>
            </w:r>
          </w:p>
        </w:tc>
        <w:tc>
          <w:tcPr>
            <w:tcW w:w="1365" w:type="dxa"/>
            <w:tcBorders>
              <w:top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9,6</w:t>
            </w:r>
          </w:p>
        </w:tc>
        <w:tc>
          <w:tcPr>
            <w:tcW w:w="2653" w:type="dxa"/>
            <w:tcBorders>
              <w:top w:val="single" w:sz="16" w:space="0" w:color="000000"/>
              <w:bottom w:val="nil"/>
              <w:right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9,6</w:t>
            </w:r>
          </w:p>
        </w:tc>
      </w:tr>
      <w:tr w:rsidR="00FD3745" w:rsidRPr="00FD3745"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D3745" w:rsidRPr="00FD3745" w:rsidRDefault="00FD3745" w:rsidP="00FD3745">
            <w:pPr>
              <w:autoSpaceDE w:val="0"/>
              <w:autoSpaceDN w:val="0"/>
              <w:adjustRightInd w:val="0"/>
              <w:spacing w:after="0" w:line="240" w:lineRule="auto"/>
              <w:rPr>
                <w:rFonts w:ascii="Arial" w:hAnsi="Arial" w:cs="Arial"/>
                <w:color w:val="000000"/>
                <w:sz w:val="18"/>
                <w:szCs w:val="18"/>
                <w:lang w:val="id-ID"/>
              </w:rPr>
            </w:pPr>
          </w:p>
        </w:tc>
        <w:tc>
          <w:tcPr>
            <w:tcW w:w="1076" w:type="dxa"/>
            <w:tcBorders>
              <w:top w:val="nil"/>
              <w:left w:val="nil"/>
              <w:bottom w:val="nil"/>
              <w:right w:val="single" w:sz="16" w:space="0" w:color="000000"/>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SMP</w:t>
            </w:r>
          </w:p>
        </w:tc>
        <w:tc>
          <w:tcPr>
            <w:tcW w:w="1137" w:type="dxa"/>
            <w:tcBorders>
              <w:top w:val="nil"/>
              <w:left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13</w:t>
            </w:r>
          </w:p>
        </w:tc>
        <w:tc>
          <w:tcPr>
            <w:tcW w:w="1000"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25,0</w:t>
            </w:r>
          </w:p>
        </w:tc>
        <w:tc>
          <w:tcPr>
            <w:tcW w:w="1365"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25,0</w:t>
            </w:r>
          </w:p>
        </w:tc>
        <w:tc>
          <w:tcPr>
            <w:tcW w:w="2653" w:type="dxa"/>
            <w:tcBorders>
              <w:top w:val="nil"/>
              <w:bottom w:val="nil"/>
              <w:right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34,6</w:t>
            </w:r>
          </w:p>
        </w:tc>
      </w:tr>
      <w:tr w:rsidR="00FD3745" w:rsidRPr="00FD3745"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D3745" w:rsidRPr="00FD3745" w:rsidRDefault="00FD3745" w:rsidP="00FD3745">
            <w:pPr>
              <w:autoSpaceDE w:val="0"/>
              <w:autoSpaceDN w:val="0"/>
              <w:adjustRightInd w:val="0"/>
              <w:spacing w:after="0" w:line="240" w:lineRule="auto"/>
              <w:rPr>
                <w:rFonts w:ascii="Arial" w:hAnsi="Arial" w:cs="Arial"/>
                <w:color w:val="000000"/>
                <w:sz w:val="18"/>
                <w:szCs w:val="18"/>
                <w:lang w:val="id-ID"/>
              </w:rPr>
            </w:pPr>
          </w:p>
        </w:tc>
        <w:tc>
          <w:tcPr>
            <w:tcW w:w="1076" w:type="dxa"/>
            <w:tcBorders>
              <w:top w:val="nil"/>
              <w:left w:val="nil"/>
              <w:bottom w:val="nil"/>
              <w:right w:val="single" w:sz="16" w:space="0" w:color="000000"/>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SMA</w:t>
            </w:r>
          </w:p>
        </w:tc>
        <w:tc>
          <w:tcPr>
            <w:tcW w:w="1137" w:type="dxa"/>
            <w:tcBorders>
              <w:top w:val="nil"/>
              <w:left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24</w:t>
            </w:r>
          </w:p>
        </w:tc>
        <w:tc>
          <w:tcPr>
            <w:tcW w:w="1000"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46,2</w:t>
            </w:r>
          </w:p>
        </w:tc>
        <w:tc>
          <w:tcPr>
            <w:tcW w:w="1365"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46,2</w:t>
            </w:r>
          </w:p>
        </w:tc>
        <w:tc>
          <w:tcPr>
            <w:tcW w:w="2653" w:type="dxa"/>
            <w:tcBorders>
              <w:top w:val="nil"/>
              <w:bottom w:val="nil"/>
              <w:right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80,8</w:t>
            </w:r>
          </w:p>
        </w:tc>
      </w:tr>
      <w:tr w:rsidR="00FD3745" w:rsidRPr="00FD3745"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D3745" w:rsidRPr="00FD3745" w:rsidRDefault="00FD3745" w:rsidP="00FD3745">
            <w:pPr>
              <w:autoSpaceDE w:val="0"/>
              <w:autoSpaceDN w:val="0"/>
              <w:adjustRightInd w:val="0"/>
              <w:spacing w:after="0" w:line="240" w:lineRule="auto"/>
              <w:rPr>
                <w:rFonts w:ascii="Arial" w:hAnsi="Arial" w:cs="Arial"/>
                <w:color w:val="000000"/>
                <w:sz w:val="18"/>
                <w:szCs w:val="18"/>
                <w:lang w:val="id-ID"/>
              </w:rPr>
            </w:pPr>
          </w:p>
        </w:tc>
        <w:tc>
          <w:tcPr>
            <w:tcW w:w="1076" w:type="dxa"/>
            <w:tcBorders>
              <w:top w:val="nil"/>
              <w:left w:val="nil"/>
              <w:bottom w:val="nil"/>
              <w:right w:val="single" w:sz="16" w:space="0" w:color="000000"/>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SARJANA</w:t>
            </w:r>
          </w:p>
        </w:tc>
        <w:tc>
          <w:tcPr>
            <w:tcW w:w="1137" w:type="dxa"/>
            <w:tcBorders>
              <w:top w:val="nil"/>
              <w:left w:val="single" w:sz="16" w:space="0" w:color="000000"/>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10</w:t>
            </w:r>
          </w:p>
        </w:tc>
        <w:tc>
          <w:tcPr>
            <w:tcW w:w="1000"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19,2</w:t>
            </w:r>
          </w:p>
        </w:tc>
        <w:tc>
          <w:tcPr>
            <w:tcW w:w="1365" w:type="dxa"/>
            <w:tcBorders>
              <w:top w:val="nil"/>
              <w:bottom w:val="nil"/>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19,2</w:t>
            </w:r>
          </w:p>
        </w:tc>
        <w:tc>
          <w:tcPr>
            <w:tcW w:w="2653" w:type="dxa"/>
            <w:tcBorders>
              <w:top w:val="nil"/>
              <w:bottom w:val="nil"/>
              <w:right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100,0</w:t>
            </w:r>
          </w:p>
        </w:tc>
      </w:tr>
      <w:tr w:rsidR="00FD3745" w:rsidRPr="00FD3745"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FD3745" w:rsidRPr="00FD3745" w:rsidRDefault="00FD3745" w:rsidP="00FD3745">
            <w:pPr>
              <w:autoSpaceDE w:val="0"/>
              <w:autoSpaceDN w:val="0"/>
              <w:adjustRightInd w:val="0"/>
              <w:spacing w:after="0" w:line="240" w:lineRule="auto"/>
              <w:rPr>
                <w:rFonts w:ascii="Arial" w:hAnsi="Arial" w:cs="Arial"/>
                <w:color w:val="000000"/>
                <w:sz w:val="18"/>
                <w:szCs w:val="18"/>
                <w:lang w:val="id-ID"/>
              </w:rPr>
            </w:pPr>
          </w:p>
        </w:tc>
        <w:tc>
          <w:tcPr>
            <w:tcW w:w="1076" w:type="dxa"/>
            <w:tcBorders>
              <w:top w:val="nil"/>
              <w:left w:val="nil"/>
              <w:bottom w:val="single" w:sz="16" w:space="0" w:color="000000"/>
              <w:right w:val="single" w:sz="16" w:space="0" w:color="000000"/>
            </w:tcBorders>
            <w:shd w:val="clear" w:color="auto" w:fill="FFFFFF"/>
            <w:vAlign w:val="center"/>
          </w:tcPr>
          <w:p w:rsidR="00FD3745" w:rsidRPr="00FD3745" w:rsidRDefault="00FD3745" w:rsidP="00FD3745">
            <w:pPr>
              <w:autoSpaceDE w:val="0"/>
              <w:autoSpaceDN w:val="0"/>
              <w:adjustRightInd w:val="0"/>
              <w:spacing w:after="0" w:line="320" w:lineRule="atLeast"/>
              <w:ind w:left="60" w:right="60"/>
              <w:rPr>
                <w:rFonts w:ascii="Arial" w:hAnsi="Arial" w:cs="Arial"/>
                <w:color w:val="000000"/>
                <w:sz w:val="18"/>
                <w:szCs w:val="18"/>
                <w:lang w:val="id-ID"/>
              </w:rPr>
            </w:pPr>
            <w:r w:rsidRPr="00FD3745">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52</w:t>
            </w:r>
          </w:p>
        </w:tc>
        <w:tc>
          <w:tcPr>
            <w:tcW w:w="1000" w:type="dxa"/>
            <w:tcBorders>
              <w:top w:val="nil"/>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FD3745" w:rsidRPr="00FD3745" w:rsidRDefault="00FD3745" w:rsidP="00FD3745">
            <w:pPr>
              <w:autoSpaceDE w:val="0"/>
              <w:autoSpaceDN w:val="0"/>
              <w:adjustRightInd w:val="0"/>
              <w:spacing w:after="0" w:line="320" w:lineRule="atLeast"/>
              <w:ind w:left="60" w:right="60"/>
              <w:jc w:val="right"/>
              <w:rPr>
                <w:rFonts w:ascii="Arial" w:hAnsi="Arial" w:cs="Arial"/>
                <w:color w:val="000000"/>
                <w:sz w:val="18"/>
                <w:szCs w:val="18"/>
                <w:lang w:val="id-ID"/>
              </w:rPr>
            </w:pPr>
            <w:r w:rsidRPr="00FD3745">
              <w:rPr>
                <w:rFonts w:ascii="Arial" w:hAnsi="Arial" w:cs="Arial"/>
                <w:color w:val="000000"/>
                <w:sz w:val="18"/>
                <w:szCs w:val="18"/>
                <w:lang w:val="id-ID"/>
              </w:rPr>
              <w:t>100,0</w:t>
            </w:r>
          </w:p>
        </w:tc>
        <w:tc>
          <w:tcPr>
            <w:tcW w:w="2653" w:type="dxa"/>
            <w:tcBorders>
              <w:top w:val="nil"/>
              <w:bottom w:val="single" w:sz="16" w:space="0" w:color="000000"/>
              <w:right w:val="single" w:sz="16" w:space="0" w:color="000000"/>
            </w:tcBorders>
            <w:shd w:val="clear" w:color="auto" w:fill="FFFFFF"/>
          </w:tcPr>
          <w:p w:rsidR="00FD3745" w:rsidRPr="00FD3745" w:rsidRDefault="00FD3745" w:rsidP="00FD3745">
            <w:pPr>
              <w:autoSpaceDE w:val="0"/>
              <w:autoSpaceDN w:val="0"/>
              <w:adjustRightInd w:val="0"/>
              <w:spacing w:after="0" w:line="240" w:lineRule="auto"/>
              <w:rPr>
                <w:rFonts w:ascii="Times New Roman" w:hAnsi="Times New Roman" w:cs="Times New Roman"/>
                <w:sz w:val="24"/>
                <w:szCs w:val="24"/>
                <w:lang w:val="id-ID"/>
              </w:rPr>
            </w:pPr>
          </w:p>
        </w:tc>
      </w:tr>
    </w:tbl>
    <w:p w:rsidR="00FD3745" w:rsidRPr="00FD3745" w:rsidRDefault="00FD3745" w:rsidP="00FD3745">
      <w:pPr>
        <w:autoSpaceDE w:val="0"/>
        <w:autoSpaceDN w:val="0"/>
        <w:adjustRightInd w:val="0"/>
        <w:spacing w:after="0" w:line="400" w:lineRule="atLeast"/>
        <w:rPr>
          <w:rFonts w:ascii="Times New Roman" w:hAnsi="Times New Roman" w:cs="Times New Roman"/>
          <w:sz w:val="24"/>
          <w:szCs w:val="24"/>
          <w:lang w:val="id-ID"/>
        </w:rPr>
      </w:pPr>
    </w:p>
    <w:p w:rsidR="00FD3745" w:rsidRDefault="00FD3745" w:rsidP="007449A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4972050" cy="21615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36425" cy="2189526"/>
                    </a:xfrm>
                    <a:prstGeom prst="rect">
                      <a:avLst/>
                    </a:prstGeom>
                    <a:noFill/>
                    <a:ln>
                      <a:noFill/>
                    </a:ln>
                  </pic:spPr>
                </pic:pic>
              </a:graphicData>
            </a:graphic>
          </wp:inline>
        </w:drawing>
      </w:r>
    </w:p>
    <w:p w:rsid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bl>
      <w:tblPr>
        <w:tblW w:w="78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2183"/>
        <w:gridCol w:w="1136"/>
        <w:gridCol w:w="1000"/>
        <w:gridCol w:w="1365"/>
        <w:gridCol w:w="1456"/>
      </w:tblGrid>
      <w:tr w:rsidR="007449AB" w:rsidRPr="007449AB">
        <w:trPr>
          <w:cantSplit/>
        </w:trPr>
        <w:tc>
          <w:tcPr>
            <w:tcW w:w="7864" w:type="dxa"/>
            <w:gridSpan w:val="6"/>
            <w:tcBorders>
              <w:top w:val="nil"/>
              <w:left w:val="nil"/>
              <w:bottom w:val="nil"/>
              <w:right w:val="nil"/>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b/>
                <w:bCs/>
                <w:color w:val="000000"/>
                <w:sz w:val="18"/>
                <w:szCs w:val="18"/>
                <w:lang w:val="id-ID"/>
              </w:rPr>
              <w:t>PEKERJAAN</w:t>
            </w:r>
          </w:p>
        </w:tc>
      </w:tr>
      <w:tr w:rsidR="007449AB" w:rsidRPr="007449AB">
        <w:trPr>
          <w:cantSplit/>
        </w:trPr>
        <w:tc>
          <w:tcPr>
            <w:tcW w:w="2909" w:type="dxa"/>
            <w:gridSpan w:val="2"/>
            <w:tcBorders>
              <w:top w:val="single" w:sz="16" w:space="0" w:color="000000"/>
              <w:left w:val="single" w:sz="16" w:space="0" w:color="000000"/>
              <w:bottom w:val="single" w:sz="16" w:space="0" w:color="000000"/>
              <w:right w:val="nil"/>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Percent</w:t>
            </w:r>
          </w:p>
        </w:tc>
        <w:tc>
          <w:tcPr>
            <w:tcW w:w="1364"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Valid Percent</w:t>
            </w:r>
          </w:p>
        </w:tc>
        <w:tc>
          <w:tcPr>
            <w:tcW w:w="1455" w:type="dxa"/>
            <w:tcBorders>
              <w:top w:val="single" w:sz="16" w:space="0" w:color="000000"/>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Cumulative Percent</w:t>
            </w:r>
          </w:p>
        </w:tc>
      </w:tr>
      <w:tr w:rsidR="007449AB" w:rsidRPr="007449A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Valid</w:t>
            </w:r>
          </w:p>
        </w:tc>
        <w:tc>
          <w:tcPr>
            <w:tcW w:w="2182" w:type="dxa"/>
            <w:tcBorders>
              <w:top w:val="single" w:sz="16" w:space="0" w:color="000000"/>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PEGAWAI NEGRI SIPIL</w:t>
            </w:r>
          </w:p>
        </w:tc>
        <w:tc>
          <w:tcPr>
            <w:tcW w:w="1136" w:type="dxa"/>
            <w:tcBorders>
              <w:top w:val="single" w:sz="16" w:space="0" w:color="000000"/>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2</w:t>
            </w:r>
          </w:p>
        </w:tc>
        <w:tc>
          <w:tcPr>
            <w:tcW w:w="1000"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3,8</w:t>
            </w:r>
          </w:p>
        </w:tc>
        <w:tc>
          <w:tcPr>
            <w:tcW w:w="1364"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3,8</w:t>
            </w:r>
          </w:p>
        </w:tc>
        <w:tc>
          <w:tcPr>
            <w:tcW w:w="1455" w:type="dxa"/>
            <w:tcBorders>
              <w:top w:val="single" w:sz="16" w:space="0" w:color="000000"/>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3,8</w:t>
            </w:r>
          </w:p>
        </w:tc>
      </w:tr>
      <w:tr w:rsidR="007449AB" w:rsidRP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2182" w:type="dxa"/>
            <w:tcBorders>
              <w:top w:val="nil"/>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PEGAWAI SWASTA</w:t>
            </w:r>
          </w:p>
        </w:tc>
        <w:tc>
          <w:tcPr>
            <w:tcW w:w="1136" w:type="dxa"/>
            <w:tcBorders>
              <w:top w:val="nil"/>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9</w:t>
            </w:r>
          </w:p>
        </w:tc>
        <w:tc>
          <w:tcPr>
            <w:tcW w:w="1000"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17,3</w:t>
            </w:r>
          </w:p>
        </w:tc>
        <w:tc>
          <w:tcPr>
            <w:tcW w:w="1364"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17,3</w:t>
            </w:r>
          </w:p>
        </w:tc>
        <w:tc>
          <w:tcPr>
            <w:tcW w:w="1455" w:type="dxa"/>
            <w:tcBorders>
              <w:top w:val="nil"/>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21,2</w:t>
            </w:r>
          </w:p>
        </w:tc>
      </w:tr>
      <w:tr w:rsidR="007449AB" w:rsidRP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2182" w:type="dxa"/>
            <w:tcBorders>
              <w:top w:val="nil"/>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IBU RUMAH TANGGA</w:t>
            </w:r>
          </w:p>
        </w:tc>
        <w:tc>
          <w:tcPr>
            <w:tcW w:w="1136" w:type="dxa"/>
            <w:tcBorders>
              <w:top w:val="nil"/>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41</w:t>
            </w:r>
          </w:p>
        </w:tc>
        <w:tc>
          <w:tcPr>
            <w:tcW w:w="1000"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78,8</w:t>
            </w:r>
          </w:p>
        </w:tc>
        <w:tc>
          <w:tcPr>
            <w:tcW w:w="1364"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78,8</w:t>
            </w:r>
          </w:p>
        </w:tc>
        <w:tc>
          <w:tcPr>
            <w:tcW w:w="1455" w:type="dxa"/>
            <w:tcBorders>
              <w:top w:val="nil"/>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r>
      <w:tr w:rsidR="007449AB" w:rsidRP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2182" w:type="dxa"/>
            <w:tcBorders>
              <w:top w:val="nil"/>
              <w:left w:val="nil"/>
              <w:bottom w:val="single" w:sz="16" w:space="0" w:color="000000"/>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52</w:t>
            </w:r>
          </w:p>
        </w:tc>
        <w:tc>
          <w:tcPr>
            <w:tcW w:w="1000"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1364"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1455" w:type="dxa"/>
            <w:tcBorders>
              <w:top w:val="nil"/>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r>
    </w:tbl>
    <w:p w:rsidR="007449AB" w:rsidRP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7449A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4886325" cy="21621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10429" cy="2172841"/>
                    </a:xfrm>
                    <a:prstGeom prst="rect">
                      <a:avLst/>
                    </a:prstGeom>
                    <a:noFill/>
                    <a:ln>
                      <a:noFill/>
                    </a:ln>
                  </pic:spPr>
                </pic:pic>
              </a:graphicData>
            </a:graphic>
          </wp:inline>
        </w:drawing>
      </w:r>
    </w:p>
    <w:p w:rsid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p w:rsid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bl>
      <w:tblPr>
        <w:tblW w:w="795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410"/>
        <w:gridCol w:w="1136"/>
        <w:gridCol w:w="1000"/>
        <w:gridCol w:w="1365"/>
        <w:gridCol w:w="2320"/>
      </w:tblGrid>
      <w:tr w:rsidR="007449AB" w:rsidRPr="007449AB" w:rsidTr="007449AB">
        <w:trPr>
          <w:cantSplit/>
        </w:trPr>
        <w:tc>
          <w:tcPr>
            <w:tcW w:w="7958" w:type="dxa"/>
            <w:gridSpan w:val="6"/>
            <w:tcBorders>
              <w:top w:val="nil"/>
              <w:left w:val="nil"/>
              <w:bottom w:val="nil"/>
              <w:right w:val="nil"/>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b/>
                <w:bCs/>
                <w:color w:val="000000"/>
                <w:sz w:val="18"/>
                <w:szCs w:val="18"/>
                <w:lang w:val="id-ID"/>
              </w:rPr>
              <w:lastRenderedPageBreak/>
              <w:t>JENIS KELAMIN ANAK</w:t>
            </w:r>
          </w:p>
        </w:tc>
      </w:tr>
      <w:tr w:rsidR="007449AB" w:rsidRPr="007449AB" w:rsidTr="007449AB">
        <w:trPr>
          <w:cantSplit/>
        </w:trPr>
        <w:tc>
          <w:tcPr>
            <w:tcW w:w="2137" w:type="dxa"/>
            <w:gridSpan w:val="2"/>
            <w:tcBorders>
              <w:top w:val="single" w:sz="16" w:space="0" w:color="000000"/>
              <w:left w:val="single" w:sz="16" w:space="0" w:color="000000"/>
              <w:bottom w:val="single" w:sz="16" w:space="0" w:color="000000"/>
              <w:right w:val="nil"/>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Valid Percent</w:t>
            </w:r>
          </w:p>
        </w:tc>
        <w:tc>
          <w:tcPr>
            <w:tcW w:w="2320" w:type="dxa"/>
            <w:tcBorders>
              <w:top w:val="single" w:sz="16" w:space="0" w:color="000000"/>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Cumulative Percent</w:t>
            </w:r>
          </w:p>
        </w:tc>
      </w:tr>
      <w:tr w:rsidR="007449AB" w:rsidRPr="007449AB" w:rsidTr="007449A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Valid</w:t>
            </w:r>
          </w:p>
        </w:tc>
        <w:tc>
          <w:tcPr>
            <w:tcW w:w="1410" w:type="dxa"/>
            <w:tcBorders>
              <w:top w:val="single" w:sz="16" w:space="0" w:color="000000"/>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LAKI-LAKI</w:t>
            </w:r>
          </w:p>
        </w:tc>
        <w:tc>
          <w:tcPr>
            <w:tcW w:w="1136" w:type="dxa"/>
            <w:tcBorders>
              <w:top w:val="single" w:sz="16" w:space="0" w:color="000000"/>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26</w:t>
            </w:r>
          </w:p>
        </w:tc>
        <w:tc>
          <w:tcPr>
            <w:tcW w:w="1000"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50,0</w:t>
            </w:r>
          </w:p>
        </w:tc>
        <w:tc>
          <w:tcPr>
            <w:tcW w:w="1365"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50,0</w:t>
            </w:r>
          </w:p>
        </w:tc>
        <w:tc>
          <w:tcPr>
            <w:tcW w:w="2320" w:type="dxa"/>
            <w:tcBorders>
              <w:top w:val="single" w:sz="16" w:space="0" w:color="000000"/>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50,0</w:t>
            </w:r>
          </w:p>
        </w:tc>
      </w:tr>
      <w:tr w:rsidR="007449AB" w:rsidRPr="007449AB"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PEREMPUAN</w:t>
            </w:r>
          </w:p>
        </w:tc>
        <w:tc>
          <w:tcPr>
            <w:tcW w:w="1136" w:type="dxa"/>
            <w:tcBorders>
              <w:top w:val="nil"/>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26</w:t>
            </w:r>
          </w:p>
        </w:tc>
        <w:tc>
          <w:tcPr>
            <w:tcW w:w="1000"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50,0</w:t>
            </w:r>
          </w:p>
        </w:tc>
        <w:tc>
          <w:tcPr>
            <w:tcW w:w="1365"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50,0</w:t>
            </w:r>
          </w:p>
        </w:tc>
        <w:tc>
          <w:tcPr>
            <w:tcW w:w="2320" w:type="dxa"/>
            <w:tcBorders>
              <w:top w:val="nil"/>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r>
      <w:tr w:rsidR="007449AB" w:rsidRPr="007449AB"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single" w:sz="16" w:space="0" w:color="000000"/>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52</w:t>
            </w:r>
          </w:p>
        </w:tc>
        <w:tc>
          <w:tcPr>
            <w:tcW w:w="1000"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2320" w:type="dxa"/>
            <w:tcBorders>
              <w:top w:val="nil"/>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r>
    </w:tbl>
    <w:p w:rsidR="007449AB" w:rsidRP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7449A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5038653" cy="19526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39777" cy="2030567"/>
                    </a:xfrm>
                    <a:prstGeom prst="rect">
                      <a:avLst/>
                    </a:prstGeom>
                    <a:noFill/>
                    <a:ln>
                      <a:noFill/>
                    </a:ln>
                  </pic:spPr>
                </pic:pic>
              </a:graphicData>
            </a:graphic>
          </wp:inline>
        </w:drawing>
      </w:r>
    </w:p>
    <w:p w:rsid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bl>
      <w:tblPr>
        <w:tblW w:w="795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045"/>
        <w:gridCol w:w="1137"/>
        <w:gridCol w:w="1000"/>
        <w:gridCol w:w="1365"/>
        <w:gridCol w:w="2684"/>
      </w:tblGrid>
      <w:tr w:rsidR="007449AB" w:rsidRPr="007449AB" w:rsidTr="007449AB">
        <w:trPr>
          <w:cantSplit/>
        </w:trPr>
        <w:tc>
          <w:tcPr>
            <w:tcW w:w="7958" w:type="dxa"/>
            <w:gridSpan w:val="6"/>
            <w:tcBorders>
              <w:top w:val="nil"/>
              <w:left w:val="nil"/>
              <w:bottom w:val="nil"/>
              <w:right w:val="nil"/>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b/>
                <w:bCs/>
                <w:color w:val="000000"/>
                <w:sz w:val="18"/>
                <w:szCs w:val="18"/>
                <w:lang w:val="id-ID"/>
              </w:rPr>
              <w:t>USIA ANAK</w:t>
            </w:r>
          </w:p>
        </w:tc>
      </w:tr>
      <w:tr w:rsidR="007449AB" w:rsidRPr="007449AB" w:rsidTr="007449AB">
        <w:trPr>
          <w:cantSplit/>
        </w:trPr>
        <w:tc>
          <w:tcPr>
            <w:tcW w:w="1772" w:type="dxa"/>
            <w:gridSpan w:val="2"/>
            <w:tcBorders>
              <w:top w:val="single" w:sz="16" w:space="0" w:color="000000"/>
              <w:left w:val="single" w:sz="16" w:space="0" w:color="000000"/>
              <w:bottom w:val="single" w:sz="16" w:space="0" w:color="000000"/>
              <w:right w:val="nil"/>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Valid Percent</w:t>
            </w:r>
          </w:p>
        </w:tc>
        <w:tc>
          <w:tcPr>
            <w:tcW w:w="2684" w:type="dxa"/>
            <w:tcBorders>
              <w:top w:val="single" w:sz="16" w:space="0" w:color="000000"/>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Cumulative Percent</w:t>
            </w:r>
          </w:p>
        </w:tc>
      </w:tr>
      <w:tr w:rsidR="007449AB" w:rsidRPr="007449AB" w:rsidTr="007449A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Valid</w:t>
            </w:r>
          </w:p>
        </w:tc>
        <w:tc>
          <w:tcPr>
            <w:tcW w:w="1045" w:type="dxa"/>
            <w:tcBorders>
              <w:top w:val="single" w:sz="16" w:space="0" w:color="000000"/>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4 TAHUN</w:t>
            </w:r>
          </w:p>
        </w:tc>
        <w:tc>
          <w:tcPr>
            <w:tcW w:w="1137" w:type="dxa"/>
            <w:tcBorders>
              <w:top w:val="single" w:sz="16" w:space="0" w:color="000000"/>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7</w:t>
            </w:r>
          </w:p>
        </w:tc>
        <w:tc>
          <w:tcPr>
            <w:tcW w:w="1000"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13,5</w:t>
            </w:r>
          </w:p>
        </w:tc>
        <w:tc>
          <w:tcPr>
            <w:tcW w:w="1365"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13,5</w:t>
            </w:r>
          </w:p>
        </w:tc>
        <w:tc>
          <w:tcPr>
            <w:tcW w:w="2684" w:type="dxa"/>
            <w:tcBorders>
              <w:top w:val="single" w:sz="16" w:space="0" w:color="000000"/>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13,5</w:t>
            </w:r>
          </w:p>
        </w:tc>
      </w:tr>
      <w:tr w:rsidR="007449AB" w:rsidRPr="007449AB"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045" w:type="dxa"/>
            <w:tcBorders>
              <w:top w:val="nil"/>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5 TAHUN</w:t>
            </w:r>
          </w:p>
        </w:tc>
        <w:tc>
          <w:tcPr>
            <w:tcW w:w="1137" w:type="dxa"/>
            <w:tcBorders>
              <w:top w:val="nil"/>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28</w:t>
            </w:r>
          </w:p>
        </w:tc>
        <w:tc>
          <w:tcPr>
            <w:tcW w:w="1000"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53,8</w:t>
            </w:r>
          </w:p>
        </w:tc>
        <w:tc>
          <w:tcPr>
            <w:tcW w:w="1365"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53,8</w:t>
            </w:r>
          </w:p>
        </w:tc>
        <w:tc>
          <w:tcPr>
            <w:tcW w:w="2684" w:type="dxa"/>
            <w:tcBorders>
              <w:top w:val="nil"/>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67,3</w:t>
            </w:r>
          </w:p>
        </w:tc>
      </w:tr>
      <w:tr w:rsidR="007449AB" w:rsidRPr="007449AB"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045" w:type="dxa"/>
            <w:tcBorders>
              <w:top w:val="nil"/>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6 TAHUN</w:t>
            </w:r>
          </w:p>
        </w:tc>
        <w:tc>
          <w:tcPr>
            <w:tcW w:w="1137" w:type="dxa"/>
            <w:tcBorders>
              <w:top w:val="nil"/>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17</w:t>
            </w:r>
          </w:p>
        </w:tc>
        <w:tc>
          <w:tcPr>
            <w:tcW w:w="1000"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32,7</w:t>
            </w:r>
          </w:p>
        </w:tc>
        <w:tc>
          <w:tcPr>
            <w:tcW w:w="1365"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32,7</w:t>
            </w:r>
          </w:p>
        </w:tc>
        <w:tc>
          <w:tcPr>
            <w:tcW w:w="2684" w:type="dxa"/>
            <w:tcBorders>
              <w:top w:val="nil"/>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r>
      <w:tr w:rsidR="007449AB" w:rsidRPr="007449AB"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045" w:type="dxa"/>
            <w:tcBorders>
              <w:top w:val="nil"/>
              <w:left w:val="nil"/>
              <w:bottom w:val="single" w:sz="16" w:space="0" w:color="000000"/>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52</w:t>
            </w:r>
          </w:p>
        </w:tc>
        <w:tc>
          <w:tcPr>
            <w:tcW w:w="1000"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2684" w:type="dxa"/>
            <w:tcBorders>
              <w:top w:val="nil"/>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r>
    </w:tbl>
    <w:p w:rsidR="007449AB" w:rsidRP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7449A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5018405" cy="18573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32849" cy="1862721"/>
                    </a:xfrm>
                    <a:prstGeom prst="rect">
                      <a:avLst/>
                    </a:prstGeom>
                    <a:noFill/>
                    <a:ln>
                      <a:noFill/>
                    </a:ln>
                  </pic:spPr>
                </pic:pic>
              </a:graphicData>
            </a:graphic>
          </wp:inline>
        </w:drawing>
      </w:r>
    </w:p>
    <w:p w:rsid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p w:rsid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bl>
      <w:tblPr>
        <w:tblW w:w="795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045"/>
        <w:gridCol w:w="1137"/>
        <w:gridCol w:w="1000"/>
        <w:gridCol w:w="1365"/>
        <w:gridCol w:w="2684"/>
      </w:tblGrid>
      <w:tr w:rsidR="007449AB" w:rsidRPr="007449AB" w:rsidTr="007449AB">
        <w:trPr>
          <w:cantSplit/>
        </w:trPr>
        <w:tc>
          <w:tcPr>
            <w:tcW w:w="7958" w:type="dxa"/>
            <w:gridSpan w:val="6"/>
            <w:tcBorders>
              <w:top w:val="nil"/>
              <w:left w:val="nil"/>
              <w:bottom w:val="nil"/>
              <w:right w:val="nil"/>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b/>
                <w:bCs/>
                <w:color w:val="000000"/>
                <w:sz w:val="18"/>
                <w:szCs w:val="18"/>
                <w:lang w:val="id-ID"/>
              </w:rPr>
              <w:lastRenderedPageBreak/>
              <w:t>TINGKAT PENGETAHUAN ORANGTUA</w:t>
            </w:r>
          </w:p>
        </w:tc>
      </w:tr>
      <w:tr w:rsidR="007449AB" w:rsidRPr="007449AB" w:rsidTr="007449AB">
        <w:trPr>
          <w:cantSplit/>
        </w:trPr>
        <w:tc>
          <w:tcPr>
            <w:tcW w:w="1772" w:type="dxa"/>
            <w:gridSpan w:val="2"/>
            <w:tcBorders>
              <w:top w:val="single" w:sz="16" w:space="0" w:color="000000"/>
              <w:left w:val="single" w:sz="16" w:space="0" w:color="000000"/>
              <w:bottom w:val="single" w:sz="16" w:space="0" w:color="000000"/>
              <w:right w:val="nil"/>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Valid Percent</w:t>
            </w:r>
          </w:p>
        </w:tc>
        <w:tc>
          <w:tcPr>
            <w:tcW w:w="2684" w:type="dxa"/>
            <w:tcBorders>
              <w:top w:val="single" w:sz="16" w:space="0" w:color="000000"/>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Cumulative Percent</w:t>
            </w:r>
          </w:p>
        </w:tc>
      </w:tr>
      <w:tr w:rsidR="007449AB" w:rsidRPr="007449AB" w:rsidTr="007449A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Valid</w:t>
            </w:r>
          </w:p>
        </w:tc>
        <w:tc>
          <w:tcPr>
            <w:tcW w:w="1045" w:type="dxa"/>
            <w:tcBorders>
              <w:top w:val="single" w:sz="16" w:space="0" w:color="000000"/>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BAIK</w:t>
            </w:r>
          </w:p>
        </w:tc>
        <w:tc>
          <w:tcPr>
            <w:tcW w:w="1137" w:type="dxa"/>
            <w:tcBorders>
              <w:top w:val="single" w:sz="16" w:space="0" w:color="000000"/>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17</w:t>
            </w:r>
          </w:p>
        </w:tc>
        <w:tc>
          <w:tcPr>
            <w:tcW w:w="1000"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32,7</w:t>
            </w:r>
          </w:p>
        </w:tc>
        <w:tc>
          <w:tcPr>
            <w:tcW w:w="1365"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32,7</w:t>
            </w:r>
          </w:p>
        </w:tc>
        <w:tc>
          <w:tcPr>
            <w:tcW w:w="2684" w:type="dxa"/>
            <w:tcBorders>
              <w:top w:val="single" w:sz="16" w:space="0" w:color="000000"/>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32,7</w:t>
            </w:r>
          </w:p>
        </w:tc>
      </w:tr>
      <w:tr w:rsidR="007449AB" w:rsidRPr="007449AB"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045" w:type="dxa"/>
            <w:tcBorders>
              <w:top w:val="nil"/>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CUKUP</w:t>
            </w:r>
          </w:p>
        </w:tc>
        <w:tc>
          <w:tcPr>
            <w:tcW w:w="1137" w:type="dxa"/>
            <w:tcBorders>
              <w:top w:val="nil"/>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33</w:t>
            </w:r>
          </w:p>
        </w:tc>
        <w:tc>
          <w:tcPr>
            <w:tcW w:w="1000"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63,5</w:t>
            </w:r>
          </w:p>
        </w:tc>
        <w:tc>
          <w:tcPr>
            <w:tcW w:w="1365"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63,5</w:t>
            </w:r>
          </w:p>
        </w:tc>
        <w:tc>
          <w:tcPr>
            <w:tcW w:w="2684" w:type="dxa"/>
            <w:tcBorders>
              <w:top w:val="nil"/>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96,2</w:t>
            </w:r>
          </w:p>
        </w:tc>
      </w:tr>
      <w:tr w:rsidR="007449AB" w:rsidRPr="007449AB"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045" w:type="dxa"/>
            <w:tcBorders>
              <w:top w:val="nil"/>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KURANG</w:t>
            </w:r>
          </w:p>
        </w:tc>
        <w:tc>
          <w:tcPr>
            <w:tcW w:w="1137" w:type="dxa"/>
            <w:tcBorders>
              <w:top w:val="nil"/>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2</w:t>
            </w:r>
          </w:p>
        </w:tc>
        <w:tc>
          <w:tcPr>
            <w:tcW w:w="1000"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3,8</w:t>
            </w:r>
          </w:p>
        </w:tc>
        <w:tc>
          <w:tcPr>
            <w:tcW w:w="1365"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3,8</w:t>
            </w:r>
          </w:p>
        </w:tc>
        <w:tc>
          <w:tcPr>
            <w:tcW w:w="2684" w:type="dxa"/>
            <w:tcBorders>
              <w:top w:val="nil"/>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r>
      <w:tr w:rsidR="007449AB" w:rsidRPr="007449AB" w:rsidTr="007449A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045" w:type="dxa"/>
            <w:tcBorders>
              <w:top w:val="nil"/>
              <w:left w:val="nil"/>
              <w:bottom w:val="single" w:sz="16" w:space="0" w:color="000000"/>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52</w:t>
            </w:r>
          </w:p>
        </w:tc>
        <w:tc>
          <w:tcPr>
            <w:tcW w:w="1000"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2684" w:type="dxa"/>
            <w:tcBorders>
              <w:top w:val="nil"/>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r>
    </w:tbl>
    <w:p w:rsidR="007449AB" w:rsidRP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6910BF">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5042535" cy="2017987"/>
            <wp:effectExtent l="0" t="0" r="5715"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63539" cy="2026392"/>
                    </a:xfrm>
                    <a:prstGeom prst="rect">
                      <a:avLst/>
                    </a:prstGeom>
                    <a:noFill/>
                    <a:ln>
                      <a:noFill/>
                    </a:ln>
                  </pic:spPr>
                </pic:pic>
              </a:graphicData>
            </a:graphic>
          </wp:inline>
        </w:drawing>
      </w:r>
    </w:p>
    <w:p w:rsidR="006910BF" w:rsidRDefault="006910BF" w:rsidP="006910BF">
      <w:pPr>
        <w:autoSpaceDE w:val="0"/>
        <w:autoSpaceDN w:val="0"/>
        <w:adjustRightInd w:val="0"/>
        <w:spacing w:after="0" w:line="240" w:lineRule="auto"/>
        <w:rPr>
          <w:rFonts w:ascii="Times New Roman" w:hAnsi="Times New Roman" w:cs="Times New Roman"/>
          <w:sz w:val="24"/>
          <w:szCs w:val="24"/>
          <w:lang w:val="id-ID"/>
        </w:rPr>
      </w:pPr>
    </w:p>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bl>
      <w:tblPr>
        <w:tblW w:w="795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121"/>
        <w:gridCol w:w="1137"/>
        <w:gridCol w:w="1000"/>
        <w:gridCol w:w="1365"/>
        <w:gridCol w:w="2608"/>
      </w:tblGrid>
      <w:tr w:rsidR="007449AB" w:rsidRPr="007449AB" w:rsidTr="006910BF">
        <w:trPr>
          <w:cantSplit/>
        </w:trPr>
        <w:tc>
          <w:tcPr>
            <w:tcW w:w="7958" w:type="dxa"/>
            <w:gridSpan w:val="6"/>
            <w:tcBorders>
              <w:top w:val="nil"/>
              <w:left w:val="nil"/>
              <w:bottom w:val="nil"/>
              <w:right w:val="nil"/>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b/>
                <w:bCs/>
                <w:color w:val="000000"/>
                <w:sz w:val="18"/>
                <w:szCs w:val="18"/>
                <w:lang w:val="id-ID"/>
              </w:rPr>
              <w:t>PERKEMBANGAN ANAK</w:t>
            </w:r>
          </w:p>
        </w:tc>
      </w:tr>
      <w:tr w:rsidR="007449AB" w:rsidRPr="007449AB" w:rsidTr="006910BF">
        <w:trPr>
          <w:cantSplit/>
        </w:trPr>
        <w:tc>
          <w:tcPr>
            <w:tcW w:w="1848" w:type="dxa"/>
            <w:gridSpan w:val="2"/>
            <w:tcBorders>
              <w:top w:val="single" w:sz="16" w:space="0" w:color="000000"/>
              <w:left w:val="single" w:sz="16" w:space="0" w:color="000000"/>
              <w:bottom w:val="single" w:sz="16" w:space="0" w:color="000000"/>
              <w:right w:val="nil"/>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Valid Percent</w:t>
            </w:r>
          </w:p>
        </w:tc>
        <w:tc>
          <w:tcPr>
            <w:tcW w:w="2608" w:type="dxa"/>
            <w:tcBorders>
              <w:top w:val="single" w:sz="16" w:space="0" w:color="000000"/>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center"/>
              <w:rPr>
                <w:rFonts w:ascii="Arial" w:hAnsi="Arial" w:cs="Arial"/>
                <w:color w:val="000000"/>
                <w:sz w:val="18"/>
                <w:szCs w:val="18"/>
                <w:lang w:val="id-ID"/>
              </w:rPr>
            </w:pPr>
            <w:r w:rsidRPr="007449AB">
              <w:rPr>
                <w:rFonts w:ascii="Arial" w:hAnsi="Arial" w:cs="Arial"/>
                <w:color w:val="000000"/>
                <w:sz w:val="18"/>
                <w:szCs w:val="18"/>
                <w:lang w:val="id-ID"/>
              </w:rPr>
              <w:t>Cumulative Percent</w:t>
            </w:r>
          </w:p>
        </w:tc>
      </w:tr>
      <w:tr w:rsidR="007449AB" w:rsidRPr="007449AB" w:rsidTr="006910BF">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Valid</w:t>
            </w:r>
          </w:p>
        </w:tc>
        <w:tc>
          <w:tcPr>
            <w:tcW w:w="1121" w:type="dxa"/>
            <w:tcBorders>
              <w:top w:val="single" w:sz="16" w:space="0" w:color="000000"/>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ADVANCE</w:t>
            </w:r>
          </w:p>
        </w:tc>
        <w:tc>
          <w:tcPr>
            <w:tcW w:w="1137" w:type="dxa"/>
            <w:tcBorders>
              <w:top w:val="single" w:sz="16" w:space="0" w:color="000000"/>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4</w:t>
            </w:r>
          </w:p>
        </w:tc>
        <w:tc>
          <w:tcPr>
            <w:tcW w:w="1000"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7,7</w:t>
            </w:r>
          </w:p>
        </w:tc>
        <w:tc>
          <w:tcPr>
            <w:tcW w:w="1365" w:type="dxa"/>
            <w:tcBorders>
              <w:top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7,7</w:t>
            </w:r>
          </w:p>
        </w:tc>
        <w:tc>
          <w:tcPr>
            <w:tcW w:w="2608" w:type="dxa"/>
            <w:tcBorders>
              <w:top w:val="single" w:sz="16" w:space="0" w:color="000000"/>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7,7</w:t>
            </w:r>
          </w:p>
        </w:tc>
      </w:tr>
      <w:tr w:rsidR="007449AB" w:rsidRPr="007449AB" w:rsidTr="006910BF">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121" w:type="dxa"/>
            <w:tcBorders>
              <w:top w:val="nil"/>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NORMAL</w:t>
            </w:r>
          </w:p>
        </w:tc>
        <w:tc>
          <w:tcPr>
            <w:tcW w:w="1137" w:type="dxa"/>
            <w:tcBorders>
              <w:top w:val="nil"/>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41</w:t>
            </w:r>
          </w:p>
        </w:tc>
        <w:tc>
          <w:tcPr>
            <w:tcW w:w="1000"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78,8</w:t>
            </w:r>
          </w:p>
        </w:tc>
        <w:tc>
          <w:tcPr>
            <w:tcW w:w="1365"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78,8</w:t>
            </w:r>
          </w:p>
        </w:tc>
        <w:tc>
          <w:tcPr>
            <w:tcW w:w="2608" w:type="dxa"/>
            <w:tcBorders>
              <w:top w:val="nil"/>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86,5</w:t>
            </w:r>
          </w:p>
        </w:tc>
      </w:tr>
      <w:tr w:rsidR="007449AB" w:rsidRPr="007449AB" w:rsidTr="006910BF">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121" w:type="dxa"/>
            <w:tcBorders>
              <w:top w:val="nil"/>
              <w:left w:val="nil"/>
              <w:bottom w:val="nil"/>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CAUTION</w:t>
            </w:r>
          </w:p>
        </w:tc>
        <w:tc>
          <w:tcPr>
            <w:tcW w:w="1137" w:type="dxa"/>
            <w:tcBorders>
              <w:top w:val="nil"/>
              <w:left w:val="single" w:sz="16" w:space="0" w:color="000000"/>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7</w:t>
            </w:r>
          </w:p>
        </w:tc>
        <w:tc>
          <w:tcPr>
            <w:tcW w:w="1000"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13,5</w:t>
            </w:r>
          </w:p>
        </w:tc>
        <w:tc>
          <w:tcPr>
            <w:tcW w:w="1365" w:type="dxa"/>
            <w:tcBorders>
              <w:top w:val="nil"/>
              <w:bottom w:val="nil"/>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13,5</w:t>
            </w:r>
          </w:p>
        </w:tc>
        <w:tc>
          <w:tcPr>
            <w:tcW w:w="2608" w:type="dxa"/>
            <w:tcBorders>
              <w:top w:val="nil"/>
              <w:bottom w:val="nil"/>
              <w:right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r>
      <w:tr w:rsidR="007449AB" w:rsidRPr="007449AB" w:rsidTr="006910BF">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7449AB" w:rsidRPr="007449AB" w:rsidRDefault="007449AB" w:rsidP="007449AB">
            <w:pPr>
              <w:autoSpaceDE w:val="0"/>
              <w:autoSpaceDN w:val="0"/>
              <w:adjustRightInd w:val="0"/>
              <w:spacing w:after="0" w:line="240" w:lineRule="auto"/>
              <w:rPr>
                <w:rFonts w:ascii="Arial" w:hAnsi="Arial" w:cs="Arial"/>
                <w:color w:val="000000"/>
                <w:sz w:val="18"/>
                <w:szCs w:val="18"/>
                <w:lang w:val="id-ID"/>
              </w:rPr>
            </w:pPr>
          </w:p>
        </w:tc>
        <w:tc>
          <w:tcPr>
            <w:tcW w:w="1121" w:type="dxa"/>
            <w:tcBorders>
              <w:top w:val="nil"/>
              <w:left w:val="nil"/>
              <w:bottom w:val="single" w:sz="16" w:space="0" w:color="000000"/>
              <w:right w:val="single" w:sz="16" w:space="0" w:color="000000"/>
            </w:tcBorders>
            <w:shd w:val="clear" w:color="auto" w:fill="FFFFFF"/>
            <w:vAlign w:val="center"/>
          </w:tcPr>
          <w:p w:rsidR="007449AB" w:rsidRPr="007449AB" w:rsidRDefault="007449AB" w:rsidP="007449AB">
            <w:pPr>
              <w:autoSpaceDE w:val="0"/>
              <w:autoSpaceDN w:val="0"/>
              <w:adjustRightInd w:val="0"/>
              <w:spacing w:after="0" w:line="320" w:lineRule="atLeast"/>
              <w:ind w:left="60" w:right="60"/>
              <w:rPr>
                <w:rFonts w:ascii="Arial" w:hAnsi="Arial" w:cs="Arial"/>
                <w:color w:val="000000"/>
                <w:sz w:val="18"/>
                <w:szCs w:val="18"/>
                <w:lang w:val="id-ID"/>
              </w:rPr>
            </w:pPr>
            <w:r w:rsidRPr="007449AB">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52</w:t>
            </w:r>
          </w:p>
        </w:tc>
        <w:tc>
          <w:tcPr>
            <w:tcW w:w="1000"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7449AB" w:rsidRPr="007449AB" w:rsidRDefault="007449AB" w:rsidP="007449AB">
            <w:pPr>
              <w:autoSpaceDE w:val="0"/>
              <w:autoSpaceDN w:val="0"/>
              <w:adjustRightInd w:val="0"/>
              <w:spacing w:after="0" w:line="320" w:lineRule="atLeast"/>
              <w:ind w:left="60" w:right="60"/>
              <w:jc w:val="right"/>
              <w:rPr>
                <w:rFonts w:ascii="Arial" w:hAnsi="Arial" w:cs="Arial"/>
                <w:color w:val="000000"/>
                <w:sz w:val="18"/>
                <w:szCs w:val="18"/>
                <w:lang w:val="id-ID"/>
              </w:rPr>
            </w:pPr>
            <w:r w:rsidRPr="007449AB">
              <w:rPr>
                <w:rFonts w:ascii="Arial" w:hAnsi="Arial" w:cs="Arial"/>
                <w:color w:val="000000"/>
                <w:sz w:val="18"/>
                <w:szCs w:val="18"/>
                <w:lang w:val="id-ID"/>
              </w:rPr>
              <w:t>100,0</w:t>
            </w:r>
          </w:p>
        </w:tc>
        <w:tc>
          <w:tcPr>
            <w:tcW w:w="2608" w:type="dxa"/>
            <w:tcBorders>
              <w:top w:val="nil"/>
              <w:bottom w:val="single" w:sz="16" w:space="0" w:color="000000"/>
              <w:right w:val="single" w:sz="16" w:space="0" w:color="000000"/>
            </w:tcBorders>
            <w:shd w:val="clear" w:color="auto" w:fill="FFFFFF"/>
          </w:tcPr>
          <w:p w:rsidR="007449AB" w:rsidRP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tc>
      </w:tr>
    </w:tbl>
    <w:p w:rsidR="007449AB" w:rsidRPr="007449AB" w:rsidRDefault="007449AB" w:rsidP="007449AB">
      <w:pPr>
        <w:autoSpaceDE w:val="0"/>
        <w:autoSpaceDN w:val="0"/>
        <w:adjustRightInd w:val="0"/>
        <w:spacing w:after="0" w:line="400" w:lineRule="atLeast"/>
        <w:rPr>
          <w:rFonts w:ascii="Times New Roman" w:hAnsi="Times New Roman" w:cs="Times New Roman"/>
          <w:sz w:val="24"/>
          <w:szCs w:val="24"/>
          <w:lang w:val="id-ID"/>
        </w:rPr>
      </w:pPr>
    </w:p>
    <w:p w:rsidR="007449AB" w:rsidRDefault="007449AB" w:rsidP="007449A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5027930" cy="2096814"/>
            <wp:effectExtent l="0" t="0" r="127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68697" cy="2113815"/>
                    </a:xfrm>
                    <a:prstGeom prst="rect">
                      <a:avLst/>
                    </a:prstGeom>
                    <a:noFill/>
                    <a:ln>
                      <a:noFill/>
                    </a:ln>
                  </pic:spPr>
                </pic:pic>
              </a:graphicData>
            </a:graphic>
          </wp:inline>
        </w:drawing>
      </w:r>
    </w:p>
    <w:p w:rsidR="007449AB" w:rsidRDefault="007449AB" w:rsidP="007449AB">
      <w:pPr>
        <w:autoSpaceDE w:val="0"/>
        <w:autoSpaceDN w:val="0"/>
        <w:adjustRightInd w:val="0"/>
        <w:spacing w:after="0" w:line="240" w:lineRule="auto"/>
        <w:rPr>
          <w:rFonts w:ascii="Times New Roman" w:hAnsi="Times New Roman" w:cs="Times New Roman"/>
          <w:sz w:val="24"/>
          <w:szCs w:val="24"/>
          <w:lang w:val="id-ID"/>
        </w:rPr>
      </w:pPr>
    </w:p>
    <w:p w:rsidR="00800070" w:rsidRDefault="00800070" w:rsidP="00A32453">
      <w:pPr>
        <w:rPr>
          <w:lang w:val="id-ID"/>
        </w:rPr>
      </w:pPr>
    </w:p>
    <w:p w:rsidR="003D6745" w:rsidRDefault="003D6745" w:rsidP="00A32453">
      <w:pPr>
        <w:rPr>
          <w:lang w:val="id-ID"/>
        </w:rPr>
      </w:pPr>
      <w:r>
        <w:rPr>
          <w:noProof/>
        </w:rPr>
        <w:lastRenderedPageBreak/>
        <w:drawing>
          <wp:inline distT="0" distB="0" distL="0" distR="0">
            <wp:extent cx="5039995" cy="3780155"/>
            <wp:effectExtent l="0" t="0" r="825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WhatsApp Image 2019-06-24 at 10.52.03 AM.jpe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039995" cy="3780155"/>
                    </a:xfrm>
                    <a:prstGeom prst="rect">
                      <a:avLst/>
                    </a:prstGeom>
                  </pic:spPr>
                </pic:pic>
              </a:graphicData>
            </a:graphic>
          </wp:inline>
        </w:drawing>
      </w:r>
    </w:p>
    <w:p w:rsidR="003D6745" w:rsidRDefault="003D6745" w:rsidP="00A32453">
      <w:pPr>
        <w:rPr>
          <w:lang w:val="id-ID"/>
        </w:rPr>
      </w:pPr>
    </w:p>
    <w:p w:rsidR="003D6745" w:rsidRPr="00800070" w:rsidRDefault="003D6745" w:rsidP="00A32453">
      <w:pPr>
        <w:rPr>
          <w:lang w:val="id-ID"/>
        </w:rPr>
      </w:pPr>
      <w:r>
        <w:rPr>
          <w:noProof/>
        </w:rPr>
        <w:drawing>
          <wp:inline distT="0" distB="0" distL="0" distR="0">
            <wp:extent cx="4981575" cy="3515710"/>
            <wp:effectExtent l="0" t="0" r="0"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hatsApp Image 2019-06-24 at 10.52.03 AM (1).jpeg"/>
                    <pic:cNvPicPr/>
                  </pic:nvPicPr>
                  <pic:blipFill>
                    <a:blip r:embed="rId33">
                      <a:extLst>
                        <a:ext uri="{28A0092B-C50C-407E-A947-70E740481C1C}">
                          <a14:useLocalDpi xmlns:a14="http://schemas.microsoft.com/office/drawing/2010/main" val="0"/>
                        </a:ext>
                      </a:extLst>
                    </a:blip>
                    <a:stretch>
                      <a:fillRect/>
                    </a:stretch>
                  </pic:blipFill>
                  <pic:spPr>
                    <a:xfrm>
                      <a:off x="0" y="0"/>
                      <a:ext cx="5001366" cy="3529677"/>
                    </a:xfrm>
                    <a:prstGeom prst="rect">
                      <a:avLst/>
                    </a:prstGeom>
                  </pic:spPr>
                </pic:pic>
              </a:graphicData>
            </a:graphic>
          </wp:inline>
        </w:drawing>
      </w:r>
    </w:p>
    <w:sectPr w:rsidR="003D6745" w:rsidRPr="00800070">
      <w:headerReference w:type="default" r:id="rId34"/>
      <w:footerReference w:type="default" r:id="rId35"/>
      <w:pgSz w:w="11906" w:h="16838"/>
      <w:pgMar w:top="2268" w:right="1701" w:bottom="1701" w:left="2268"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7F27" w:rsidRDefault="008C7F27" w:rsidP="00EB6D1C">
      <w:pPr>
        <w:spacing w:after="0" w:line="240" w:lineRule="auto"/>
      </w:pPr>
      <w:r>
        <w:separator/>
      </w:r>
    </w:p>
  </w:endnote>
  <w:endnote w:type="continuationSeparator" w:id="0">
    <w:p w:rsidR="008C7F27" w:rsidRDefault="008C7F27" w:rsidP="00EB6D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6978431"/>
      <w:docPartObj>
        <w:docPartGallery w:val="Page Numbers (Bottom of Page)"/>
        <w:docPartUnique/>
      </w:docPartObj>
    </w:sdtPr>
    <w:sdtEndPr>
      <w:rPr>
        <w:noProof/>
      </w:rPr>
    </w:sdtEndPr>
    <w:sdtContent>
      <w:p w:rsidR="001619D3" w:rsidRDefault="001619D3">
        <w:pPr>
          <w:pStyle w:val="Footer"/>
          <w:jc w:val="center"/>
        </w:pPr>
        <w:r>
          <w:fldChar w:fldCharType="begin"/>
        </w:r>
        <w:r>
          <w:instrText xml:space="preserve"> PAGE   \* MERGEFORMAT </w:instrText>
        </w:r>
        <w:r>
          <w:fldChar w:fldCharType="separate"/>
        </w:r>
        <w:r w:rsidR="0082712A">
          <w:rPr>
            <w:noProof/>
          </w:rPr>
          <w:t>iv</w:t>
        </w:r>
        <w:r>
          <w:rPr>
            <w:noProof/>
          </w:rPr>
          <w:fldChar w:fldCharType="end"/>
        </w:r>
      </w:p>
    </w:sdtContent>
  </w:sdt>
  <w:p w:rsidR="001619D3" w:rsidRDefault="001619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5321274"/>
      <w:docPartObj>
        <w:docPartGallery w:val="Page Numbers (Bottom of Page)"/>
        <w:docPartUnique/>
      </w:docPartObj>
    </w:sdtPr>
    <w:sdtEndPr>
      <w:rPr>
        <w:noProof/>
      </w:rPr>
    </w:sdtEndPr>
    <w:sdtContent>
      <w:p w:rsidR="001619D3" w:rsidRDefault="001619D3">
        <w:pPr>
          <w:pStyle w:val="Footer"/>
          <w:jc w:val="center"/>
        </w:pPr>
        <w:r>
          <w:fldChar w:fldCharType="begin"/>
        </w:r>
        <w:r>
          <w:instrText xml:space="preserve"> PAGE   \* MERGEFORMAT </w:instrText>
        </w:r>
        <w:r>
          <w:fldChar w:fldCharType="separate"/>
        </w:r>
        <w:r w:rsidR="0082712A">
          <w:rPr>
            <w:noProof/>
          </w:rPr>
          <w:t>xv</w:t>
        </w:r>
        <w:r>
          <w:rPr>
            <w:noProof/>
          </w:rPr>
          <w:fldChar w:fldCharType="end"/>
        </w:r>
      </w:p>
    </w:sdtContent>
  </w:sdt>
  <w:p w:rsidR="001619D3" w:rsidRDefault="001619D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2899463"/>
      <w:docPartObj>
        <w:docPartGallery w:val="AutoText"/>
      </w:docPartObj>
    </w:sdtPr>
    <w:sdtEndPr/>
    <w:sdtContent>
      <w:p w:rsidR="001619D3" w:rsidRDefault="001619D3">
        <w:pPr>
          <w:pStyle w:val="Footer"/>
          <w:jc w:val="center"/>
        </w:pPr>
        <w:r>
          <w:fldChar w:fldCharType="begin"/>
        </w:r>
        <w:r>
          <w:instrText xml:space="preserve"> PAGE   \* MERGEFORMAT </w:instrText>
        </w:r>
        <w:r>
          <w:fldChar w:fldCharType="separate"/>
        </w:r>
        <w:r w:rsidR="0082712A">
          <w:rPr>
            <w:noProof/>
          </w:rPr>
          <w:t>1</w:t>
        </w:r>
        <w:r>
          <w:fldChar w:fldCharType="end"/>
        </w:r>
      </w:p>
    </w:sdtContent>
  </w:sdt>
  <w:p w:rsidR="001619D3" w:rsidRDefault="001619D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7885953"/>
      <w:docPartObj>
        <w:docPartGallery w:val="Page Numbers (Bottom of Page)"/>
        <w:docPartUnique/>
      </w:docPartObj>
    </w:sdtPr>
    <w:sdtEndPr>
      <w:rPr>
        <w:noProof/>
      </w:rPr>
    </w:sdtEndPr>
    <w:sdtContent>
      <w:p w:rsidR="001619D3" w:rsidRDefault="001619D3">
        <w:pPr>
          <w:pStyle w:val="Footer"/>
          <w:jc w:val="center"/>
        </w:pPr>
        <w:r>
          <w:fldChar w:fldCharType="begin"/>
        </w:r>
        <w:r>
          <w:instrText xml:space="preserve"> PAGE   \* MERGEFORMAT </w:instrText>
        </w:r>
        <w:r>
          <w:fldChar w:fldCharType="separate"/>
        </w:r>
        <w:r w:rsidR="0082712A">
          <w:rPr>
            <w:noProof/>
          </w:rPr>
          <w:t>73</w:t>
        </w:r>
        <w:r>
          <w:rPr>
            <w:noProof/>
          </w:rPr>
          <w:fldChar w:fldCharType="end"/>
        </w:r>
      </w:p>
    </w:sdtContent>
  </w:sdt>
  <w:p w:rsidR="001619D3" w:rsidRDefault="001619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7F27" w:rsidRDefault="008C7F27" w:rsidP="00EB6D1C">
      <w:pPr>
        <w:spacing w:after="0" w:line="240" w:lineRule="auto"/>
      </w:pPr>
      <w:r>
        <w:separator/>
      </w:r>
    </w:p>
  </w:footnote>
  <w:footnote w:type="continuationSeparator" w:id="0">
    <w:p w:rsidR="008C7F27" w:rsidRDefault="008C7F27" w:rsidP="00EB6D1C">
      <w:pPr>
        <w:spacing w:after="0" w:line="240" w:lineRule="auto"/>
      </w:pPr>
      <w:r>
        <w:continuationSeparator/>
      </w:r>
    </w:p>
  </w:footnote>
  <w:footnote w:id="1">
    <w:p w:rsidR="001619D3" w:rsidRDefault="001619D3" w:rsidP="00A32453">
      <w:pPr>
        <w:pStyle w:val="FootnoteText"/>
      </w:pPr>
      <w:r>
        <w:rPr>
          <w:rStyle w:val="FootnoteReference"/>
        </w:rPr>
        <w:footnoteRef/>
      </w:r>
      <w:r>
        <w:rPr>
          <w:rFonts w:ascii="Calibri" w:hAnsi="Calibri"/>
          <w:color w:val="000000"/>
        </w:rPr>
        <w:t>Mahasiswa DIII Keperawatan Universitas Muhammadiah Kalimantan timur.</w:t>
      </w:r>
    </w:p>
  </w:footnote>
  <w:footnote w:id="2">
    <w:p w:rsidR="001619D3" w:rsidRDefault="001619D3" w:rsidP="00A32453">
      <w:pPr>
        <w:pStyle w:val="FootnoteText"/>
      </w:pPr>
      <w:r>
        <w:rPr>
          <w:rStyle w:val="FootnoteReference"/>
        </w:rPr>
        <w:footnoteRef/>
      </w:r>
      <w:r>
        <w:rPr>
          <w:rFonts w:ascii="Calibri" w:hAnsi="Calibri"/>
          <w:color w:val="000000"/>
        </w:rPr>
        <w:t>DosenUniversitas Muhammadiah  Kalimantan timur.</w:t>
      </w:r>
    </w:p>
  </w:footnote>
  <w:footnote w:id="3">
    <w:p w:rsidR="001619D3" w:rsidRDefault="001619D3" w:rsidP="00A32453">
      <w:pPr>
        <w:pStyle w:val="FootnoteText"/>
      </w:pPr>
      <w:r>
        <w:rPr>
          <w:rStyle w:val="FootnoteReference"/>
        </w:rPr>
        <w:footnoteRef/>
      </w:r>
      <w:r>
        <w:t xml:space="preserve"> Mahasisa DIII keperawatan unversitas muhammadiyah Kalimantan timur</w:t>
      </w:r>
    </w:p>
  </w:footnote>
  <w:footnote w:id="4">
    <w:p w:rsidR="001619D3" w:rsidRDefault="001619D3" w:rsidP="00A32453">
      <w:pPr>
        <w:pStyle w:val="FootnoteText"/>
      </w:pPr>
      <w:r>
        <w:rPr>
          <w:rStyle w:val="FootnoteReference"/>
        </w:rPr>
        <w:footnoteRef/>
      </w:r>
      <w:r>
        <w:t xml:space="preserve"> </w:t>
      </w:r>
      <w:r>
        <w:rPr>
          <w:rFonts w:ascii="Calibri" w:hAnsi="Calibri"/>
          <w:color w:val="000000"/>
        </w:rPr>
        <w:t>DosenUniversitas Muhammadiah  Kalimantan timur.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19D3" w:rsidRDefault="001619D3" w:rsidP="00CD6E32">
    <w:pPr>
      <w:pStyle w:val="Header"/>
      <w:spacing w:before="100" w:beforeAutospacing="1" w:after="100" w:afterAutospacing="1"/>
      <w:jc w:val="center"/>
    </w:pPr>
  </w:p>
  <w:p w:rsidR="001619D3" w:rsidRDefault="001619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4424975"/>
      <w:docPartObj>
        <w:docPartGallery w:val="AutoText"/>
      </w:docPartObj>
    </w:sdtPr>
    <w:sdtEndPr/>
    <w:sdtContent>
      <w:p w:rsidR="001619D3" w:rsidRDefault="001619D3">
        <w:pPr>
          <w:pStyle w:val="Header"/>
          <w:tabs>
            <w:tab w:val="left" w:pos="4530"/>
            <w:tab w:val="right" w:pos="7937"/>
          </w:tabs>
        </w:pPr>
        <w:r>
          <w:tab/>
        </w:r>
        <w:r>
          <w:tab/>
        </w:r>
        <w:r>
          <w:tab/>
        </w:r>
      </w:p>
    </w:sdtContent>
  </w:sdt>
  <w:p w:rsidR="001619D3" w:rsidRDefault="001619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19D3" w:rsidRDefault="001619D3" w:rsidP="00A32453">
    <w:pPr>
      <w:pStyle w:val="Header"/>
      <w:jc w:val="center"/>
    </w:pPr>
  </w:p>
  <w:p w:rsidR="001619D3" w:rsidRDefault="001619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0718E"/>
    <w:multiLevelType w:val="hybridMultilevel"/>
    <w:tmpl w:val="5260AFE0"/>
    <w:lvl w:ilvl="0" w:tplc="AE243B54">
      <w:start w:val="1"/>
      <w:numFmt w:val="decimal"/>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
    <w:nsid w:val="03697E31"/>
    <w:multiLevelType w:val="multilevel"/>
    <w:tmpl w:val="03697E31"/>
    <w:lvl w:ilvl="0">
      <w:start w:val="1"/>
      <w:numFmt w:val="lowerLetter"/>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
    <w:nsid w:val="037E1A24"/>
    <w:multiLevelType w:val="multilevel"/>
    <w:tmpl w:val="037E1A24"/>
    <w:lvl w:ilvl="0">
      <w:start w:val="1"/>
      <w:numFmt w:val="lowerLetter"/>
      <w:lvlText w:val="%1."/>
      <w:lvlJc w:val="left"/>
      <w:pPr>
        <w:ind w:left="1146" w:hanging="360"/>
      </w:pPr>
    </w:lvl>
    <w:lvl w:ilvl="1">
      <w:start w:val="1"/>
      <w:numFmt w:val="lowerLetter"/>
      <w:lvlText w:val="%2."/>
      <w:lvlJc w:val="left"/>
      <w:pPr>
        <w:ind w:left="1866" w:hanging="360"/>
      </w:pPr>
    </w:lvl>
    <w:lvl w:ilvl="2">
      <w:start w:val="1"/>
      <w:numFmt w:val="decimal"/>
      <w:lvlText w:val="%3."/>
      <w:lvlJc w:val="left"/>
      <w:pPr>
        <w:ind w:left="2586" w:hanging="180"/>
      </w:pPr>
      <w:rPr>
        <w:rFonts w:hint="default"/>
      </w:r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
    <w:nsid w:val="04A60196"/>
    <w:multiLevelType w:val="hybridMultilevel"/>
    <w:tmpl w:val="10C8149A"/>
    <w:lvl w:ilvl="0" w:tplc="DE2278BA">
      <w:start w:val="1"/>
      <w:numFmt w:val="decimal"/>
      <w:lvlText w:val="%1."/>
      <w:lvlJc w:val="left"/>
      <w:pPr>
        <w:ind w:left="114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E60381"/>
    <w:multiLevelType w:val="hybridMultilevel"/>
    <w:tmpl w:val="6C38FCEA"/>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
    <w:nsid w:val="08BD5F57"/>
    <w:multiLevelType w:val="hybridMultilevel"/>
    <w:tmpl w:val="9DD09C06"/>
    <w:lvl w:ilvl="0" w:tplc="DE6A414A">
      <w:start w:val="3"/>
      <w:numFmt w:val="decimal"/>
      <w:lvlText w:val="%1)"/>
      <w:lvlJc w:val="left"/>
      <w:pPr>
        <w:ind w:left="1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F37D60"/>
    <w:multiLevelType w:val="multilevel"/>
    <w:tmpl w:val="8E76BC62"/>
    <w:lvl w:ilvl="0">
      <w:start w:val="1"/>
      <w:numFmt w:val="decimal"/>
      <w:lvlText w:val="%1)"/>
      <w:lvlJc w:val="left"/>
      <w:pPr>
        <w:ind w:left="1571" w:hanging="360"/>
      </w:pPr>
    </w:lvl>
    <w:lvl w:ilvl="1">
      <w:start w:val="1"/>
      <w:numFmt w:val="decimal"/>
      <w:isLgl/>
      <w:lvlText w:val="%1.%2"/>
      <w:lvlJc w:val="left"/>
      <w:pPr>
        <w:ind w:left="1751" w:hanging="540"/>
      </w:pPr>
      <w:rPr>
        <w:rFonts w:hint="default"/>
      </w:rPr>
    </w:lvl>
    <w:lvl w:ilvl="2">
      <w:start w:val="1"/>
      <w:numFmt w:val="decimal"/>
      <w:lvlText w:val="%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7">
    <w:nsid w:val="0B0A368E"/>
    <w:multiLevelType w:val="hybridMultilevel"/>
    <w:tmpl w:val="7FC67106"/>
    <w:lvl w:ilvl="0" w:tplc="646AB662">
      <w:start w:val="1"/>
      <w:numFmt w:val="upperLetter"/>
      <w:lvlText w:val="%1."/>
      <w:lvlJc w:val="left"/>
      <w:pPr>
        <w:ind w:left="1775" w:hanging="402"/>
      </w:pPr>
      <w:rPr>
        <w:rFonts w:ascii="Times New Roman" w:eastAsia="Times New Roman" w:hAnsi="Times New Roman" w:cs="Times New Roman" w:hint="default"/>
        <w:b/>
        <w:bCs/>
        <w:spacing w:val="-1"/>
        <w:w w:val="102"/>
        <w:sz w:val="22"/>
        <w:szCs w:val="22"/>
      </w:rPr>
    </w:lvl>
    <w:lvl w:ilvl="1" w:tplc="0409000F">
      <w:start w:val="1"/>
      <w:numFmt w:val="decimal"/>
      <w:lvlText w:val="%2."/>
      <w:lvlJc w:val="left"/>
      <w:pPr>
        <w:ind w:left="400" w:hanging="400"/>
      </w:pPr>
      <w:rPr>
        <w:rFonts w:hint="default"/>
        <w:w w:val="102"/>
        <w:sz w:val="24"/>
        <w:szCs w:val="24"/>
      </w:rPr>
    </w:lvl>
    <w:lvl w:ilvl="2" w:tplc="57385CC8">
      <w:start w:val="1"/>
      <w:numFmt w:val="lowerLetter"/>
      <w:lvlText w:val="%3."/>
      <w:lvlJc w:val="left"/>
      <w:pPr>
        <w:ind w:left="400" w:hanging="400"/>
      </w:pPr>
      <w:rPr>
        <w:rFonts w:ascii="Arial" w:eastAsia="Times New Roman" w:hAnsi="Arial" w:cs="Arial" w:hint="default"/>
        <w:spacing w:val="-1"/>
        <w:w w:val="102"/>
        <w:sz w:val="24"/>
        <w:szCs w:val="24"/>
      </w:rPr>
    </w:lvl>
    <w:lvl w:ilvl="3" w:tplc="63EE3FEA">
      <w:start w:val="1"/>
      <w:numFmt w:val="decimal"/>
      <w:lvlText w:val="%4)"/>
      <w:lvlJc w:val="left"/>
      <w:pPr>
        <w:ind w:left="2974" w:hanging="401"/>
      </w:pPr>
      <w:rPr>
        <w:rFonts w:ascii="Arial" w:eastAsia="Times New Roman" w:hAnsi="Arial" w:cs="Arial" w:hint="default"/>
        <w:w w:val="102"/>
        <w:sz w:val="24"/>
        <w:szCs w:val="24"/>
      </w:rPr>
    </w:lvl>
    <w:lvl w:ilvl="4" w:tplc="D7AC78C2">
      <w:numFmt w:val="bullet"/>
      <w:lvlText w:val="•"/>
      <w:lvlJc w:val="left"/>
      <w:pPr>
        <w:ind w:left="4005" w:hanging="401"/>
      </w:pPr>
      <w:rPr>
        <w:rFonts w:hint="default"/>
      </w:rPr>
    </w:lvl>
    <w:lvl w:ilvl="5" w:tplc="3D5076CE">
      <w:numFmt w:val="bullet"/>
      <w:lvlText w:val="•"/>
      <w:lvlJc w:val="left"/>
      <w:pPr>
        <w:ind w:left="5031" w:hanging="401"/>
      </w:pPr>
      <w:rPr>
        <w:rFonts w:hint="default"/>
      </w:rPr>
    </w:lvl>
    <w:lvl w:ilvl="6" w:tplc="2892D006">
      <w:numFmt w:val="bullet"/>
      <w:lvlText w:val="•"/>
      <w:lvlJc w:val="left"/>
      <w:pPr>
        <w:ind w:left="6057" w:hanging="401"/>
      </w:pPr>
      <w:rPr>
        <w:rFonts w:hint="default"/>
      </w:rPr>
    </w:lvl>
    <w:lvl w:ilvl="7" w:tplc="23980120">
      <w:numFmt w:val="bullet"/>
      <w:lvlText w:val="•"/>
      <w:lvlJc w:val="left"/>
      <w:pPr>
        <w:ind w:left="7082" w:hanging="401"/>
      </w:pPr>
      <w:rPr>
        <w:rFonts w:hint="default"/>
      </w:rPr>
    </w:lvl>
    <w:lvl w:ilvl="8" w:tplc="70B8DE70">
      <w:numFmt w:val="bullet"/>
      <w:lvlText w:val="•"/>
      <w:lvlJc w:val="left"/>
      <w:pPr>
        <w:ind w:left="8108" w:hanging="401"/>
      </w:pPr>
      <w:rPr>
        <w:rFonts w:hint="default"/>
      </w:rPr>
    </w:lvl>
  </w:abstractNum>
  <w:abstractNum w:abstractNumId="8">
    <w:nsid w:val="0C2D417A"/>
    <w:multiLevelType w:val="multilevel"/>
    <w:tmpl w:val="EE7EE3C8"/>
    <w:lvl w:ilvl="0">
      <w:start w:val="2"/>
      <w:numFmt w:val="lowerLetter"/>
      <w:lvlText w:val="%1."/>
      <w:lvlJc w:val="left"/>
      <w:pPr>
        <w:ind w:left="720" w:hanging="360"/>
      </w:pPr>
      <w:rPr>
        <w:rFonts w:hint="default"/>
      </w:rPr>
    </w:lvl>
    <w:lvl w:ilvl="1">
      <w:start w:val="3"/>
      <w:numFmt w:val="upperLetter"/>
      <w:lvlText w:val="%2."/>
      <w:lvlJc w:val="left"/>
      <w:pPr>
        <w:ind w:left="840" w:hanging="480"/>
      </w:pPr>
      <w:rPr>
        <w:rFonts w:hint="default"/>
        <w:i w:val="0"/>
      </w:rPr>
    </w:lvl>
    <w:lvl w:ilvl="2">
      <w:start w:val="5"/>
      <w:numFmt w:val="decimal"/>
      <w:lvlText w:val="%3."/>
      <w:lvlJc w:val="left"/>
      <w:pPr>
        <w:ind w:left="1430" w:hanging="720"/>
      </w:pPr>
      <w:rPr>
        <w:rFonts w:hint="default"/>
        <w:i w:val="0"/>
      </w:rPr>
    </w:lvl>
    <w:lvl w:ilvl="3">
      <w:start w:val="1"/>
      <w:numFmt w:val="lowerLetter"/>
      <w:lvlText w:val="%4."/>
      <w:lvlJc w:val="left"/>
      <w:pPr>
        <w:ind w:left="1997"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9">
    <w:nsid w:val="0C8B5BA0"/>
    <w:multiLevelType w:val="multilevel"/>
    <w:tmpl w:val="0C8B5BA0"/>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nsid w:val="0ECC5DD0"/>
    <w:multiLevelType w:val="hybridMultilevel"/>
    <w:tmpl w:val="D168143E"/>
    <w:lvl w:ilvl="0" w:tplc="04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0F002C17"/>
    <w:multiLevelType w:val="hybridMultilevel"/>
    <w:tmpl w:val="9F701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FF96CF7"/>
    <w:multiLevelType w:val="hybridMultilevel"/>
    <w:tmpl w:val="27904CD8"/>
    <w:lvl w:ilvl="0" w:tplc="721CFB24">
      <w:start w:val="1"/>
      <w:numFmt w:val="decimal"/>
      <w:lvlText w:val="%1."/>
      <w:lvlJc w:val="left"/>
      <w:pPr>
        <w:ind w:left="81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05B29C0"/>
    <w:multiLevelType w:val="multilevel"/>
    <w:tmpl w:val="105B29C0"/>
    <w:lvl w:ilvl="0">
      <w:start w:val="1"/>
      <w:numFmt w:val="upperLetter"/>
      <w:lvlText w:val="%1."/>
      <w:lvlJc w:val="left"/>
      <w:pPr>
        <w:ind w:left="1463" w:hanging="360"/>
      </w:pPr>
    </w:lvl>
    <w:lvl w:ilvl="1">
      <w:start w:val="1"/>
      <w:numFmt w:val="lowerLetter"/>
      <w:lvlText w:val="%2."/>
      <w:lvlJc w:val="left"/>
      <w:pPr>
        <w:ind w:left="2183" w:hanging="360"/>
      </w:pPr>
    </w:lvl>
    <w:lvl w:ilvl="2">
      <w:start w:val="1"/>
      <w:numFmt w:val="lowerRoman"/>
      <w:lvlText w:val="%3."/>
      <w:lvlJc w:val="right"/>
      <w:pPr>
        <w:ind w:left="2903" w:hanging="180"/>
      </w:pPr>
    </w:lvl>
    <w:lvl w:ilvl="3">
      <w:start w:val="1"/>
      <w:numFmt w:val="decimal"/>
      <w:lvlText w:val="%4."/>
      <w:lvlJc w:val="left"/>
      <w:pPr>
        <w:ind w:left="3623" w:hanging="360"/>
      </w:pPr>
    </w:lvl>
    <w:lvl w:ilvl="4">
      <w:start w:val="1"/>
      <w:numFmt w:val="lowerLetter"/>
      <w:lvlText w:val="%5."/>
      <w:lvlJc w:val="left"/>
      <w:pPr>
        <w:ind w:left="4343" w:hanging="360"/>
      </w:pPr>
    </w:lvl>
    <w:lvl w:ilvl="5">
      <w:start w:val="1"/>
      <w:numFmt w:val="lowerRoman"/>
      <w:lvlText w:val="%6."/>
      <w:lvlJc w:val="right"/>
      <w:pPr>
        <w:ind w:left="5063" w:hanging="180"/>
      </w:pPr>
    </w:lvl>
    <w:lvl w:ilvl="6">
      <w:start w:val="1"/>
      <w:numFmt w:val="decimal"/>
      <w:lvlText w:val="%7."/>
      <w:lvlJc w:val="left"/>
      <w:pPr>
        <w:ind w:left="5783" w:hanging="360"/>
      </w:pPr>
    </w:lvl>
    <w:lvl w:ilvl="7">
      <w:start w:val="1"/>
      <w:numFmt w:val="lowerLetter"/>
      <w:lvlText w:val="%8."/>
      <w:lvlJc w:val="left"/>
      <w:pPr>
        <w:ind w:left="6503" w:hanging="360"/>
      </w:pPr>
    </w:lvl>
    <w:lvl w:ilvl="8">
      <w:start w:val="1"/>
      <w:numFmt w:val="lowerRoman"/>
      <w:lvlText w:val="%9."/>
      <w:lvlJc w:val="right"/>
      <w:pPr>
        <w:ind w:left="7223" w:hanging="180"/>
      </w:pPr>
    </w:lvl>
  </w:abstractNum>
  <w:abstractNum w:abstractNumId="14">
    <w:nsid w:val="113008E6"/>
    <w:multiLevelType w:val="multilevel"/>
    <w:tmpl w:val="113008E6"/>
    <w:lvl w:ilvl="0">
      <w:start w:val="1"/>
      <w:numFmt w:val="decimal"/>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5">
    <w:nsid w:val="11D00EC8"/>
    <w:multiLevelType w:val="multilevel"/>
    <w:tmpl w:val="11D00EC8"/>
    <w:lvl w:ilvl="0">
      <w:start w:val="1"/>
      <w:numFmt w:val="decimal"/>
      <w:lvlText w:val="%1."/>
      <w:lvlJc w:val="left"/>
      <w:pPr>
        <w:ind w:left="1747" w:hanging="360"/>
      </w:pPr>
    </w:lvl>
    <w:lvl w:ilvl="1">
      <w:start w:val="1"/>
      <w:numFmt w:val="lowerLetter"/>
      <w:lvlText w:val="%2."/>
      <w:lvlJc w:val="left"/>
      <w:pPr>
        <w:ind w:left="2467" w:hanging="360"/>
      </w:pPr>
    </w:lvl>
    <w:lvl w:ilvl="2">
      <w:start w:val="1"/>
      <w:numFmt w:val="lowerRoman"/>
      <w:lvlText w:val="%3."/>
      <w:lvlJc w:val="right"/>
      <w:pPr>
        <w:ind w:left="3187" w:hanging="180"/>
      </w:pPr>
    </w:lvl>
    <w:lvl w:ilvl="3">
      <w:start w:val="1"/>
      <w:numFmt w:val="decimal"/>
      <w:lvlText w:val="%4."/>
      <w:lvlJc w:val="left"/>
      <w:pPr>
        <w:ind w:left="3907" w:hanging="360"/>
      </w:pPr>
    </w:lvl>
    <w:lvl w:ilvl="4">
      <w:start w:val="1"/>
      <w:numFmt w:val="lowerLetter"/>
      <w:lvlText w:val="%5."/>
      <w:lvlJc w:val="left"/>
      <w:pPr>
        <w:ind w:left="4627" w:hanging="360"/>
      </w:pPr>
    </w:lvl>
    <w:lvl w:ilvl="5">
      <w:start w:val="1"/>
      <w:numFmt w:val="lowerRoman"/>
      <w:lvlText w:val="%6."/>
      <w:lvlJc w:val="right"/>
      <w:pPr>
        <w:ind w:left="5347" w:hanging="180"/>
      </w:pPr>
    </w:lvl>
    <w:lvl w:ilvl="6">
      <w:start w:val="1"/>
      <w:numFmt w:val="decimal"/>
      <w:lvlText w:val="%7."/>
      <w:lvlJc w:val="left"/>
      <w:pPr>
        <w:ind w:left="6067" w:hanging="360"/>
      </w:pPr>
    </w:lvl>
    <w:lvl w:ilvl="7">
      <w:start w:val="1"/>
      <w:numFmt w:val="lowerLetter"/>
      <w:lvlText w:val="%8."/>
      <w:lvlJc w:val="left"/>
      <w:pPr>
        <w:ind w:left="6787" w:hanging="360"/>
      </w:pPr>
    </w:lvl>
    <w:lvl w:ilvl="8">
      <w:start w:val="1"/>
      <w:numFmt w:val="lowerRoman"/>
      <w:lvlText w:val="%9."/>
      <w:lvlJc w:val="right"/>
      <w:pPr>
        <w:ind w:left="7507" w:hanging="180"/>
      </w:pPr>
    </w:lvl>
  </w:abstractNum>
  <w:abstractNum w:abstractNumId="16">
    <w:nsid w:val="12D65F5B"/>
    <w:multiLevelType w:val="hybridMultilevel"/>
    <w:tmpl w:val="D57A546A"/>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14DA1917"/>
    <w:multiLevelType w:val="multilevel"/>
    <w:tmpl w:val="14DA1917"/>
    <w:lvl w:ilvl="0">
      <w:start w:val="1"/>
      <w:numFmt w:val="decimal"/>
      <w:lvlText w:val="%1."/>
      <w:lvlJc w:val="left"/>
      <w:pPr>
        <w:ind w:left="1888" w:hanging="360"/>
      </w:pPr>
    </w:lvl>
    <w:lvl w:ilvl="1">
      <w:start w:val="1"/>
      <w:numFmt w:val="lowerLetter"/>
      <w:lvlText w:val="%2."/>
      <w:lvlJc w:val="left"/>
      <w:pPr>
        <w:ind w:left="2608" w:hanging="360"/>
      </w:pPr>
    </w:lvl>
    <w:lvl w:ilvl="2">
      <w:start w:val="1"/>
      <w:numFmt w:val="lowerRoman"/>
      <w:lvlText w:val="%3."/>
      <w:lvlJc w:val="right"/>
      <w:pPr>
        <w:ind w:left="3328" w:hanging="180"/>
      </w:pPr>
    </w:lvl>
    <w:lvl w:ilvl="3">
      <w:start w:val="1"/>
      <w:numFmt w:val="decimal"/>
      <w:lvlText w:val="%4."/>
      <w:lvlJc w:val="left"/>
      <w:pPr>
        <w:ind w:left="4048" w:hanging="360"/>
      </w:pPr>
    </w:lvl>
    <w:lvl w:ilvl="4">
      <w:start w:val="1"/>
      <w:numFmt w:val="lowerLetter"/>
      <w:lvlText w:val="%5."/>
      <w:lvlJc w:val="left"/>
      <w:pPr>
        <w:ind w:left="4768" w:hanging="360"/>
      </w:pPr>
    </w:lvl>
    <w:lvl w:ilvl="5">
      <w:start w:val="1"/>
      <w:numFmt w:val="lowerRoman"/>
      <w:lvlText w:val="%6."/>
      <w:lvlJc w:val="right"/>
      <w:pPr>
        <w:ind w:left="5488" w:hanging="180"/>
      </w:pPr>
    </w:lvl>
    <w:lvl w:ilvl="6">
      <w:start w:val="1"/>
      <w:numFmt w:val="decimal"/>
      <w:lvlText w:val="%7."/>
      <w:lvlJc w:val="left"/>
      <w:pPr>
        <w:ind w:left="6208" w:hanging="360"/>
      </w:pPr>
    </w:lvl>
    <w:lvl w:ilvl="7">
      <w:start w:val="1"/>
      <w:numFmt w:val="lowerLetter"/>
      <w:lvlText w:val="%8."/>
      <w:lvlJc w:val="left"/>
      <w:pPr>
        <w:ind w:left="6928" w:hanging="360"/>
      </w:pPr>
    </w:lvl>
    <w:lvl w:ilvl="8">
      <w:start w:val="1"/>
      <w:numFmt w:val="lowerRoman"/>
      <w:lvlText w:val="%9."/>
      <w:lvlJc w:val="right"/>
      <w:pPr>
        <w:ind w:left="7648" w:hanging="180"/>
      </w:pPr>
    </w:lvl>
  </w:abstractNum>
  <w:abstractNum w:abstractNumId="18">
    <w:nsid w:val="15B317C4"/>
    <w:multiLevelType w:val="multilevel"/>
    <w:tmpl w:val="15B317C4"/>
    <w:lvl w:ilvl="0">
      <w:start w:val="1"/>
      <w:numFmt w:val="decimal"/>
      <w:lvlText w:val="%1."/>
      <w:lvlJc w:val="left"/>
      <w:pPr>
        <w:ind w:left="819"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15B86771"/>
    <w:multiLevelType w:val="hybridMultilevel"/>
    <w:tmpl w:val="872E72CE"/>
    <w:lvl w:ilvl="0" w:tplc="04090017">
      <w:start w:val="1"/>
      <w:numFmt w:val="lowerLetter"/>
      <w:lvlText w:val="%1)"/>
      <w:lvlJc w:val="left"/>
      <w:pPr>
        <w:ind w:left="360" w:hanging="360"/>
      </w:pPr>
      <w:rPr>
        <w:rFonts w:hint="default"/>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nsid w:val="164D2CAD"/>
    <w:multiLevelType w:val="hybridMultilevel"/>
    <w:tmpl w:val="693CA492"/>
    <w:lvl w:ilvl="0" w:tplc="04090017">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1">
    <w:nsid w:val="16AC7315"/>
    <w:multiLevelType w:val="hybridMultilevel"/>
    <w:tmpl w:val="2F5AEAC8"/>
    <w:lvl w:ilvl="0" w:tplc="04090011">
      <w:start w:val="1"/>
      <w:numFmt w:val="decimal"/>
      <w:lvlText w:val="%1)"/>
      <w:lvlJc w:val="left"/>
      <w:pPr>
        <w:ind w:left="-207" w:hanging="360"/>
      </w:pPr>
      <w:rPr>
        <w:rFonts w:hint="default"/>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4210015">
      <w:start w:val="1"/>
      <w:numFmt w:val="upp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22">
    <w:nsid w:val="18F52261"/>
    <w:multiLevelType w:val="multilevel"/>
    <w:tmpl w:val="18F52261"/>
    <w:lvl w:ilvl="0">
      <w:start w:val="1"/>
      <w:numFmt w:val="decimal"/>
      <w:lvlText w:val="%1."/>
      <w:lvlJc w:val="left"/>
      <w:pPr>
        <w:ind w:left="819"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1B4C6088"/>
    <w:multiLevelType w:val="hybridMultilevel"/>
    <w:tmpl w:val="3E5A82C8"/>
    <w:lvl w:ilvl="0" w:tplc="7390E330">
      <w:start w:val="1"/>
      <w:numFmt w:val="decimal"/>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24">
    <w:nsid w:val="1EB006F3"/>
    <w:multiLevelType w:val="hybridMultilevel"/>
    <w:tmpl w:val="7E260334"/>
    <w:lvl w:ilvl="0" w:tplc="3646A30A">
      <w:start w:val="2"/>
      <w:numFmt w:val="decimal"/>
      <w:lvlText w:val="%1."/>
      <w:lvlJc w:val="left"/>
      <w:pPr>
        <w:ind w:left="17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F5371A1"/>
    <w:multiLevelType w:val="hybridMultilevel"/>
    <w:tmpl w:val="F460A2D0"/>
    <w:lvl w:ilvl="0" w:tplc="5D4A6AEC">
      <w:start w:val="1"/>
      <w:numFmt w:val="lowerLetter"/>
      <w:lvlText w:val="%1)"/>
      <w:lvlJc w:val="left"/>
      <w:pPr>
        <w:ind w:left="18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00C353F"/>
    <w:multiLevelType w:val="multilevel"/>
    <w:tmpl w:val="200C353F"/>
    <w:lvl w:ilvl="0">
      <w:start w:val="3"/>
      <w:numFmt w:val="decimal"/>
      <w:lvlText w:val="%1."/>
      <w:lvlJc w:val="left"/>
      <w:pPr>
        <w:ind w:left="2138"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20447605"/>
    <w:multiLevelType w:val="hybridMultilevel"/>
    <w:tmpl w:val="B67E8DE2"/>
    <w:lvl w:ilvl="0" w:tplc="5FE0A0F8">
      <w:start w:val="1"/>
      <w:numFmt w:val="decimal"/>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28">
    <w:nsid w:val="207F6124"/>
    <w:multiLevelType w:val="multilevel"/>
    <w:tmpl w:val="207F612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2288029A"/>
    <w:multiLevelType w:val="multilevel"/>
    <w:tmpl w:val="2288029A"/>
    <w:lvl w:ilvl="0">
      <w:start w:val="2"/>
      <w:numFmt w:val="decimal"/>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257540F9"/>
    <w:multiLevelType w:val="hybridMultilevel"/>
    <w:tmpl w:val="9A08BC26"/>
    <w:lvl w:ilvl="0" w:tplc="F5B4AC2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25E6137F"/>
    <w:multiLevelType w:val="multilevel"/>
    <w:tmpl w:val="F5FA0FAE"/>
    <w:lvl w:ilvl="0">
      <w:start w:val="2"/>
      <w:numFmt w:val="lowerLetter"/>
      <w:lvlText w:val="%1."/>
      <w:lvlJc w:val="left"/>
      <w:pPr>
        <w:ind w:left="720" w:hanging="360"/>
      </w:pPr>
      <w:rPr>
        <w:rFonts w:hint="default"/>
      </w:rPr>
    </w:lvl>
    <w:lvl w:ilvl="1">
      <w:start w:val="3"/>
      <w:numFmt w:val="decimal"/>
      <w:lvlText w:val="%2."/>
      <w:lvlJc w:val="left"/>
      <w:pPr>
        <w:ind w:left="840" w:hanging="480"/>
      </w:pPr>
      <w:rPr>
        <w:rFonts w:hint="default"/>
        <w:i w:val="0"/>
      </w:rPr>
    </w:lvl>
    <w:lvl w:ilvl="2">
      <w:start w:val="1"/>
      <w:numFmt w:val="decimal"/>
      <w:lvlText w:val="%3."/>
      <w:lvlJc w:val="left"/>
      <w:pPr>
        <w:ind w:left="1080" w:hanging="720"/>
      </w:pPr>
      <w:rPr>
        <w:rFonts w:hint="default"/>
        <w:b w:val="0"/>
        <w:i w:val="0"/>
      </w:rPr>
    </w:lvl>
    <w:lvl w:ilvl="3">
      <w:start w:val="1"/>
      <w:numFmt w:val="decimal"/>
      <w:isLgl/>
      <w:lvlText w:val="%1.%2.%3.%4"/>
      <w:lvlJc w:val="left"/>
      <w:pPr>
        <w:ind w:left="1080"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32">
    <w:nsid w:val="28447A2C"/>
    <w:multiLevelType w:val="multilevel"/>
    <w:tmpl w:val="28447A2C"/>
    <w:lvl w:ilvl="0">
      <w:start w:val="2"/>
      <w:numFmt w:val="decimal"/>
      <w:lvlText w:val="%1."/>
      <w:lvlJc w:val="left"/>
      <w:pPr>
        <w:ind w:left="330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2AE3713C"/>
    <w:multiLevelType w:val="hybridMultilevel"/>
    <w:tmpl w:val="23C81C92"/>
    <w:lvl w:ilvl="0" w:tplc="4E88186C">
      <w:start w:val="1"/>
      <w:numFmt w:val="upp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4">
    <w:nsid w:val="2D1C3974"/>
    <w:multiLevelType w:val="hybridMultilevel"/>
    <w:tmpl w:val="C880727C"/>
    <w:lvl w:ilvl="0" w:tplc="04090017">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5">
    <w:nsid w:val="31084991"/>
    <w:multiLevelType w:val="multilevel"/>
    <w:tmpl w:val="31084991"/>
    <w:lvl w:ilvl="0">
      <w:start w:val="1"/>
      <w:numFmt w:val="decimal"/>
      <w:lvlText w:val="%1."/>
      <w:lvlJc w:val="left"/>
      <w:pPr>
        <w:ind w:left="1888" w:hanging="360"/>
      </w:pPr>
    </w:lvl>
    <w:lvl w:ilvl="1">
      <w:start w:val="1"/>
      <w:numFmt w:val="lowerLetter"/>
      <w:lvlText w:val="%2."/>
      <w:lvlJc w:val="left"/>
      <w:pPr>
        <w:ind w:left="2608" w:hanging="360"/>
      </w:pPr>
    </w:lvl>
    <w:lvl w:ilvl="2">
      <w:start w:val="1"/>
      <w:numFmt w:val="lowerRoman"/>
      <w:lvlText w:val="%3."/>
      <w:lvlJc w:val="right"/>
      <w:pPr>
        <w:ind w:left="3328" w:hanging="180"/>
      </w:pPr>
    </w:lvl>
    <w:lvl w:ilvl="3">
      <w:start w:val="1"/>
      <w:numFmt w:val="decimal"/>
      <w:lvlText w:val="%4."/>
      <w:lvlJc w:val="left"/>
      <w:pPr>
        <w:ind w:left="4048" w:hanging="360"/>
      </w:pPr>
    </w:lvl>
    <w:lvl w:ilvl="4">
      <w:start w:val="1"/>
      <w:numFmt w:val="lowerLetter"/>
      <w:lvlText w:val="%5."/>
      <w:lvlJc w:val="left"/>
      <w:pPr>
        <w:ind w:left="4768" w:hanging="360"/>
      </w:pPr>
    </w:lvl>
    <w:lvl w:ilvl="5">
      <w:start w:val="1"/>
      <w:numFmt w:val="lowerRoman"/>
      <w:lvlText w:val="%6."/>
      <w:lvlJc w:val="right"/>
      <w:pPr>
        <w:ind w:left="5488" w:hanging="180"/>
      </w:pPr>
    </w:lvl>
    <w:lvl w:ilvl="6">
      <w:start w:val="1"/>
      <w:numFmt w:val="decimal"/>
      <w:lvlText w:val="%7."/>
      <w:lvlJc w:val="left"/>
      <w:pPr>
        <w:ind w:left="6208" w:hanging="360"/>
      </w:pPr>
    </w:lvl>
    <w:lvl w:ilvl="7">
      <w:start w:val="1"/>
      <w:numFmt w:val="lowerLetter"/>
      <w:lvlText w:val="%8."/>
      <w:lvlJc w:val="left"/>
      <w:pPr>
        <w:ind w:left="6928" w:hanging="360"/>
      </w:pPr>
    </w:lvl>
    <w:lvl w:ilvl="8">
      <w:start w:val="1"/>
      <w:numFmt w:val="lowerRoman"/>
      <w:lvlText w:val="%9."/>
      <w:lvlJc w:val="right"/>
      <w:pPr>
        <w:ind w:left="7648" w:hanging="180"/>
      </w:pPr>
    </w:lvl>
  </w:abstractNum>
  <w:abstractNum w:abstractNumId="36">
    <w:nsid w:val="31497CCE"/>
    <w:multiLevelType w:val="hybridMultilevel"/>
    <w:tmpl w:val="8E0E3998"/>
    <w:lvl w:ilvl="0" w:tplc="D754646C">
      <w:start w:val="1"/>
      <w:numFmt w:val="upperLetter"/>
      <w:lvlText w:val="%1."/>
      <w:lvlJc w:val="left"/>
      <w:pPr>
        <w:ind w:left="1775" w:hanging="402"/>
      </w:pPr>
      <w:rPr>
        <w:rFonts w:ascii="Arial" w:eastAsia="Times New Roman" w:hAnsi="Arial" w:cs="Arial" w:hint="default"/>
        <w:b/>
        <w:bCs/>
        <w:spacing w:val="-1"/>
        <w:w w:val="102"/>
        <w:sz w:val="24"/>
        <w:szCs w:val="24"/>
      </w:rPr>
    </w:lvl>
    <w:lvl w:ilvl="1" w:tplc="9188BADE">
      <w:start w:val="1"/>
      <w:numFmt w:val="decimal"/>
      <w:lvlText w:val="%2."/>
      <w:lvlJc w:val="left"/>
      <w:pPr>
        <w:ind w:left="2175" w:hanging="400"/>
      </w:pPr>
      <w:rPr>
        <w:rFonts w:ascii="Arial" w:eastAsia="Times New Roman" w:hAnsi="Arial" w:cs="Arial" w:hint="default"/>
        <w:w w:val="102"/>
        <w:sz w:val="24"/>
        <w:szCs w:val="24"/>
      </w:rPr>
    </w:lvl>
    <w:lvl w:ilvl="2" w:tplc="DF461FBA">
      <w:start w:val="1"/>
      <w:numFmt w:val="lowerLetter"/>
      <w:lvlText w:val="%3."/>
      <w:lvlJc w:val="left"/>
      <w:pPr>
        <w:ind w:left="2574" w:hanging="400"/>
      </w:pPr>
      <w:rPr>
        <w:rFonts w:ascii="Times New Roman" w:eastAsia="Times New Roman" w:hAnsi="Times New Roman" w:cs="Times New Roman" w:hint="default"/>
        <w:spacing w:val="-1"/>
        <w:w w:val="102"/>
        <w:sz w:val="22"/>
        <w:szCs w:val="22"/>
      </w:rPr>
    </w:lvl>
    <w:lvl w:ilvl="3" w:tplc="82242DA8">
      <w:start w:val="1"/>
      <w:numFmt w:val="decimal"/>
      <w:lvlText w:val="%4)"/>
      <w:lvlJc w:val="left"/>
      <w:pPr>
        <w:ind w:left="2974" w:hanging="401"/>
      </w:pPr>
      <w:rPr>
        <w:rFonts w:ascii="Times New Roman" w:eastAsia="Times New Roman" w:hAnsi="Times New Roman" w:cs="Times New Roman" w:hint="default"/>
        <w:w w:val="102"/>
        <w:sz w:val="22"/>
        <w:szCs w:val="22"/>
      </w:rPr>
    </w:lvl>
    <w:lvl w:ilvl="4" w:tplc="E5822826">
      <w:numFmt w:val="bullet"/>
      <w:lvlText w:val="•"/>
      <w:lvlJc w:val="left"/>
      <w:pPr>
        <w:ind w:left="4005" w:hanging="401"/>
      </w:pPr>
    </w:lvl>
    <w:lvl w:ilvl="5" w:tplc="90327A80">
      <w:numFmt w:val="bullet"/>
      <w:lvlText w:val="•"/>
      <w:lvlJc w:val="left"/>
      <w:pPr>
        <w:ind w:left="5031" w:hanging="401"/>
      </w:pPr>
    </w:lvl>
    <w:lvl w:ilvl="6" w:tplc="231C4C0E">
      <w:numFmt w:val="bullet"/>
      <w:lvlText w:val="•"/>
      <w:lvlJc w:val="left"/>
      <w:pPr>
        <w:ind w:left="6057" w:hanging="401"/>
      </w:pPr>
    </w:lvl>
    <w:lvl w:ilvl="7" w:tplc="3866180A">
      <w:numFmt w:val="bullet"/>
      <w:lvlText w:val="•"/>
      <w:lvlJc w:val="left"/>
      <w:pPr>
        <w:ind w:left="7082" w:hanging="401"/>
      </w:pPr>
    </w:lvl>
    <w:lvl w:ilvl="8" w:tplc="9EF23F1E">
      <w:numFmt w:val="bullet"/>
      <w:lvlText w:val="•"/>
      <w:lvlJc w:val="left"/>
      <w:pPr>
        <w:ind w:left="8108" w:hanging="401"/>
      </w:pPr>
    </w:lvl>
  </w:abstractNum>
  <w:abstractNum w:abstractNumId="37">
    <w:nsid w:val="320C2C38"/>
    <w:multiLevelType w:val="hybridMultilevel"/>
    <w:tmpl w:val="3DDA1E1E"/>
    <w:lvl w:ilvl="0" w:tplc="C534F144">
      <w:start w:val="4"/>
      <w:numFmt w:val="lowerLetter"/>
      <w:lvlText w:val="%1."/>
      <w:lvlJc w:val="left"/>
      <w:pPr>
        <w:ind w:left="157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3DB1519"/>
    <w:multiLevelType w:val="hybridMultilevel"/>
    <w:tmpl w:val="9C060906"/>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9">
    <w:nsid w:val="34BC4437"/>
    <w:multiLevelType w:val="hybridMultilevel"/>
    <w:tmpl w:val="A82C4AE0"/>
    <w:lvl w:ilvl="0" w:tplc="04090011">
      <w:start w:val="1"/>
      <w:numFmt w:val="decimal"/>
      <w:lvlText w:val="%1)"/>
      <w:lvlJc w:val="left"/>
      <w:pPr>
        <w:ind w:left="360" w:hanging="360"/>
      </w:pPr>
      <w:rPr>
        <w:rFonts w:hint="default"/>
        <w:i w:val="0"/>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40">
    <w:nsid w:val="36714D1C"/>
    <w:multiLevelType w:val="hybridMultilevel"/>
    <w:tmpl w:val="EA2C209E"/>
    <w:lvl w:ilvl="0" w:tplc="F5542CF8">
      <w:start w:val="2"/>
      <w:numFmt w:val="decimal"/>
      <w:lvlText w:val="%1."/>
      <w:lvlJc w:val="left"/>
      <w:pPr>
        <w:ind w:left="2439" w:hanging="400"/>
      </w:pPr>
      <w:rPr>
        <w:rFonts w:hint="default"/>
        <w:w w:val="102"/>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75C73AD"/>
    <w:multiLevelType w:val="multilevel"/>
    <w:tmpl w:val="375C73AD"/>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38636F8B"/>
    <w:multiLevelType w:val="multilevel"/>
    <w:tmpl w:val="15FE094E"/>
    <w:lvl w:ilvl="0">
      <w:start w:val="1"/>
      <w:numFmt w:val="decimal"/>
      <w:lvlText w:val="%1)"/>
      <w:lvlJc w:val="left"/>
      <w:pPr>
        <w:ind w:left="720" w:hanging="360"/>
      </w:pPr>
    </w:lvl>
    <w:lvl w:ilvl="1">
      <w:start w:val="1"/>
      <w:numFmt w:val="upperLetter"/>
      <w:lvlText w:val="%2."/>
      <w:lvlJc w:val="left"/>
      <w:pPr>
        <w:ind w:left="840" w:hanging="480"/>
      </w:pPr>
      <w:rPr>
        <w:rFonts w:hint="default"/>
        <w:i w:val="0"/>
      </w:rPr>
    </w:lvl>
    <w:lvl w:ilvl="2">
      <w:start w:val="5"/>
      <w:numFmt w:val="decimal"/>
      <w:isLgl/>
      <w:lvlText w:val="%1.%2.%3"/>
      <w:lvlJc w:val="left"/>
      <w:pPr>
        <w:ind w:left="1080" w:hanging="720"/>
      </w:pPr>
      <w:rPr>
        <w:rFonts w:hint="default"/>
        <w:i w:val="0"/>
      </w:rPr>
    </w:lvl>
    <w:lvl w:ilvl="3">
      <w:start w:val="1"/>
      <w:numFmt w:val="decimal"/>
      <w:isLgl/>
      <w:lvlText w:val="%1.%2.%3.%4"/>
      <w:lvlJc w:val="left"/>
      <w:pPr>
        <w:ind w:left="1080"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43">
    <w:nsid w:val="390F3182"/>
    <w:multiLevelType w:val="hybridMultilevel"/>
    <w:tmpl w:val="BA8282FC"/>
    <w:lvl w:ilvl="0" w:tplc="04090017">
      <w:start w:val="1"/>
      <w:numFmt w:val="lowerLetter"/>
      <w:lvlText w:val="%1)"/>
      <w:lvlJc w:val="left"/>
      <w:pPr>
        <w:ind w:left="1778" w:hanging="360"/>
      </w:p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44">
    <w:nsid w:val="391D40A0"/>
    <w:multiLevelType w:val="hybridMultilevel"/>
    <w:tmpl w:val="5E60E5BC"/>
    <w:lvl w:ilvl="0" w:tplc="0409000F">
      <w:start w:val="1"/>
      <w:numFmt w:val="decimal"/>
      <w:lvlText w:val="%1."/>
      <w:lvlJc w:val="left"/>
      <w:pPr>
        <w:ind w:left="1724" w:hanging="360"/>
      </w:pPr>
    </w:lvl>
    <w:lvl w:ilvl="1" w:tplc="04090019" w:tentative="1">
      <w:start w:val="1"/>
      <w:numFmt w:val="lowerLetter"/>
      <w:lvlText w:val="%2."/>
      <w:lvlJc w:val="left"/>
      <w:pPr>
        <w:ind w:left="2444" w:hanging="360"/>
      </w:pPr>
    </w:lvl>
    <w:lvl w:ilvl="2" w:tplc="0409001B" w:tentative="1">
      <w:start w:val="1"/>
      <w:numFmt w:val="lowerRoman"/>
      <w:lvlText w:val="%3."/>
      <w:lvlJc w:val="right"/>
      <w:pPr>
        <w:ind w:left="3164" w:hanging="180"/>
      </w:pPr>
    </w:lvl>
    <w:lvl w:ilvl="3" w:tplc="0409000F" w:tentative="1">
      <w:start w:val="1"/>
      <w:numFmt w:val="decimal"/>
      <w:lvlText w:val="%4."/>
      <w:lvlJc w:val="left"/>
      <w:pPr>
        <w:ind w:left="3884" w:hanging="360"/>
      </w:pPr>
    </w:lvl>
    <w:lvl w:ilvl="4" w:tplc="04090019" w:tentative="1">
      <w:start w:val="1"/>
      <w:numFmt w:val="lowerLetter"/>
      <w:lvlText w:val="%5."/>
      <w:lvlJc w:val="left"/>
      <w:pPr>
        <w:ind w:left="4604" w:hanging="360"/>
      </w:pPr>
    </w:lvl>
    <w:lvl w:ilvl="5" w:tplc="0409001B" w:tentative="1">
      <w:start w:val="1"/>
      <w:numFmt w:val="lowerRoman"/>
      <w:lvlText w:val="%6."/>
      <w:lvlJc w:val="right"/>
      <w:pPr>
        <w:ind w:left="5324" w:hanging="180"/>
      </w:pPr>
    </w:lvl>
    <w:lvl w:ilvl="6" w:tplc="0409000F" w:tentative="1">
      <w:start w:val="1"/>
      <w:numFmt w:val="decimal"/>
      <w:lvlText w:val="%7."/>
      <w:lvlJc w:val="left"/>
      <w:pPr>
        <w:ind w:left="6044" w:hanging="360"/>
      </w:pPr>
    </w:lvl>
    <w:lvl w:ilvl="7" w:tplc="04090019" w:tentative="1">
      <w:start w:val="1"/>
      <w:numFmt w:val="lowerLetter"/>
      <w:lvlText w:val="%8."/>
      <w:lvlJc w:val="left"/>
      <w:pPr>
        <w:ind w:left="6764" w:hanging="360"/>
      </w:pPr>
    </w:lvl>
    <w:lvl w:ilvl="8" w:tplc="0409001B" w:tentative="1">
      <w:start w:val="1"/>
      <w:numFmt w:val="lowerRoman"/>
      <w:lvlText w:val="%9."/>
      <w:lvlJc w:val="right"/>
      <w:pPr>
        <w:ind w:left="7484" w:hanging="180"/>
      </w:pPr>
    </w:lvl>
  </w:abstractNum>
  <w:abstractNum w:abstractNumId="45">
    <w:nsid w:val="3952451B"/>
    <w:multiLevelType w:val="hybridMultilevel"/>
    <w:tmpl w:val="F8428A02"/>
    <w:lvl w:ilvl="0" w:tplc="0409000F">
      <w:start w:val="1"/>
      <w:numFmt w:val="decimal"/>
      <w:lvlText w:val="%1."/>
      <w:lvlJc w:val="left"/>
      <w:pPr>
        <w:ind w:left="819" w:hanging="360"/>
      </w:pPr>
      <w:rPr>
        <w:rFonts w:hint="default"/>
      </w:rPr>
    </w:lvl>
    <w:lvl w:ilvl="1" w:tplc="04090003" w:tentative="1">
      <w:start w:val="1"/>
      <w:numFmt w:val="bullet"/>
      <w:lvlText w:val="o"/>
      <w:lvlJc w:val="left"/>
      <w:pPr>
        <w:ind w:left="1539" w:hanging="360"/>
      </w:pPr>
      <w:rPr>
        <w:rFonts w:ascii="Courier New" w:hAnsi="Courier New" w:cs="Courier New" w:hint="default"/>
      </w:rPr>
    </w:lvl>
    <w:lvl w:ilvl="2" w:tplc="04090005" w:tentative="1">
      <w:start w:val="1"/>
      <w:numFmt w:val="bullet"/>
      <w:lvlText w:val=""/>
      <w:lvlJc w:val="left"/>
      <w:pPr>
        <w:ind w:left="2259" w:hanging="360"/>
      </w:pPr>
      <w:rPr>
        <w:rFonts w:ascii="Wingdings" w:hAnsi="Wingdings" w:hint="default"/>
      </w:rPr>
    </w:lvl>
    <w:lvl w:ilvl="3" w:tplc="04090001" w:tentative="1">
      <w:start w:val="1"/>
      <w:numFmt w:val="bullet"/>
      <w:lvlText w:val=""/>
      <w:lvlJc w:val="left"/>
      <w:pPr>
        <w:ind w:left="2979" w:hanging="360"/>
      </w:pPr>
      <w:rPr>
        <w:rFonts w:ascii="Symbol" w:hAnsi="Symbol" w:hint="default"/>
      </w:rPr>
    </w:lvl>
    <w:lvl w:ilvl="4" w:tplc="04090003" w:tentative="1">
      <w:start w:val="1"/>
      <w:numFmt w:val="bullet"/>
      <w:lvlText w:val="o"/>
      <w:lvlJc w:val="left"/>
      <w:pPr>
        <w:ind w:left="3699" w:hanging="360"/>
      </w:pPr>
      <w:rPr>
        <w:rFonts w:ascii="Courier New" w:hAnsi="Courier New" w:cs="Courier New" w:hint="default"/>
      </w:rPr>
    </w:lvl>
    <w:lvl w:ilvl="5" w:tplc="04090005" w:tentative="1">
      <w:start w:val="1"/>
      <w:numFmt w:val="bullet"/>
      <w:lvlText w:val=""/>
      <w:lvlJc w:val="left"/>
      <w:pPr>
        <w:ind w:left="4419" w:hanging="360"/>
      </w:pPr>
      <w:rPr>
        <w:rFonts w:ascii="Wingdings" w:hAnsi="Wingdings" w:hint="default"/>
      </w:rPr>
    </w:lvl>
    <w:lvl w:ilvl="6" w:tplc="04090001" w:tentative="1">
      <w:start w:val="1"/>
      <w:numFmt w:val="bullet"/>
      <w:lvlText w:val=""/>
      <w:lvlJc w:val="left"/>
      <w:pPr>
        <w:ind w:left="5139" w:hanging="360"/>
      </w:pPr>
      <w:rPr>
        <w:rFonts w:ascii="Symbol" w:hAnsi="Symbol" w:hint="default"/>
      </w:rPr>
    </w:lvl>
    <w:lvl w:ilvl="7" w:tplc="04090003" w:tentative="1">
      <w:start w:val="1"/>
      <w:numFmt w:val="bullet"/>
      <w:lvlText w:val="o"/>
      <w:lvlJc w:val="left"/>
      <w:pPr>
        <w:ind w:left="5859" w:hanging="360"/>
      </w:pPr>
      <w:rPr>
        <w:rFonts w:ascii="Courier New" w:hAnsi="Courier New" w:cs="Courier New" w:hint="default"/>
      </w:rPr>
    </w:lvl>
    <w:lvl w:ilvl="8" w:tplc="04090005" w:tentative="1">
      <w:start w:val="1"/>
      <w:numFmt w:val="bullet"/>
      <w:lvlText w:val=""/>
      <w:lvlJc w:val="left"/>
      <w:pPr>
        <w:ind w:left="6579" w:hanging="360"/>
      </w:pPr>
      <w:rPr>
        <w:rFonts w:ascii="Wingdings" w:hAnsi="Wingdings" w:hint="default"/>
      </w:rPr>
    </w:lvl>
  </w:abstractNum>
  <w:abstractNum w:abstractNumId="46">
    <w:nsid w:val="3A73113E"/>
    <w:multiLevelType w:val="hybridMultilevel"/>
    <w:tmpl w:val="EA80E38A"/>
    <w:lvl w:ilvl="0" w:tplc="04090017">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47">
    <w:nsid w:val="3AA8032A"/>
    <w:multiLevelType w:val="multilevel"/>
    <w:tmpl w:val="3AA8032A"/>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8">
    <w:nsid w:val="3BE50B39"/>
    <w:multiLevelType w:val="hybridMultilevel"/>
    <w:tmpl w:val="3E2ECE34"/>
    <w:lvl w:ilvl="0" w:tplc="3962E6C6">
      <w:start w:val="1"/>
      <w:numFmt w:val="decimal"/>
      <w:lvlText w:val="%1."/>
      <w:lvlJc w:val="left"/>
      <w:pPr>
        <w:ind w:left="720" w:hanging="360"/>
      </w:pPr>
      <w:rPr>
        <w:rFonts w:ascii="Arial" w:eastAsiaTheme="minorHAnsi" w:hAnsi="Arial" w:cs="Arial"/>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nsid w:val="3E562CD1"/>
    <w:multiLevelType w:val="hybridMultilevel"/>
    <w:tmpl w:val="D4C04A40"/>
    <w:lvl w:ilvl="0" w:tplc="D2FE049A">
      <w:start w:val="1"/>
      <w:numFmt w:val="lowerLetter"/>
      <w:lvlText w:val="%1."/>
      <w:lvlJc w:val="left"/>
      <w:pPr>
        <w:ind w:left="2061" w:hanging="360"/>
      </w:pPr>
      <w:rPr>
        <w:rFonts w:hint="default"/>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50">
    <w:nsid w:val="3EB9101E"/>
    <w:multiLevelType w:val="multilevel"/>
    <w:tmpl w:val="955203C8"/>
    <w:lvl w:ilvl="0">
      <w:start w:val="1"/>
      <w:numFmt w:val="decimal"/>
      <w:lvlText w:val="%1."/>
      <w:lvlJc w:val="left"/>
      <w:pPr>
        <w:ind w:left="1470" w:hanging="360"/>
      </w:pPr>
    </w:lvl>
    <w:lvl w:ilvl="1">
      <w:start w:val="1"/>
      <w:numFmt w:val="upperLetter"/>
      <w:lvlText w:val="%2."/>
      <w:lvlJc w:val="left"/>
      <w:pPr>
        <w:ind w:left="1470" w:hanging="360"/>
      </w:pPr>
      <w:rPr>
        <w:rFonts w:hint="default"/>
      </w:rPr>
    </w:lvl>
    <w:lvl w:ilvl="2">
      <w:start w:val="1"/>
      <w:numFmt w:val="decimal"/>
      <w:lvlText w:val="%3."/>
      <w:lvlJc w:val="left"/>
      <w:pPr>
        <w:ind w:left="1430" w:hanging="720"/>
      </w:pPr>
      <w:rPr>
        <w:rFonts w:hint="default"/>
      </w:rPr>
    </w:lvl>
    <w:lvl w:ilvl="3">
      <w:start w:val="1"/>
      <w:numFmt w:val="decimal"/>
      <w:isLgl/>
      <w:lvlText w:val="%1.%2.%3.%4"/>
      <w:lvlJc w:val="left"/>
      <w:pPr>
        <w:ind w:left="1830" w:hanging="720"/>
      </w:pPr>
      <w:rPr>
        <w:rFonts w:hint="default"/>
      </w:rPr>
    </w:lvl>
    <w:lvl w:ilvl="4">
      <w:start w:val="1"/>
      <w:numFmt w:val="decimal"/>
      <w:isLgl/>
      <w:lvlText w:val="%1.%2.%3.%4.%5"/>
      <w:lvlJc w:val="left"/>
      <w:pPr>
        <w:ind w:left="2190" w:hanging="1080"/>
      </w:pPr>
      <w:rPr>
        <w:rFonts w:hint="default"/>
      </w:rPr>
    </w:lvl>
    <w:lvl w:ilvl="5">
      <w:start w:val="1"/>
      <w:numFmt w:val="decimal"/>
      <w:isLgl/>
      <w:lvlText w:val="%1.%2.%3.%4.%5.%6"/>
      <w:lvlJc w:val="left"/>
      <w:pPr>
        <w:ind w:left="2190" w:hanging="1080"/>
      </w:pPr>
      <w:rPr>
        <w:rFonts w:hint="default"/>
      </w:rPr>
    </w:lvl>
    <w:lvl w:ilvl="6">
      <w:start w:val="1"/>
      <w:numFmt w:val="decimal"/>
      <w:isLgl/>
      <w:lvlText w:val="%1.%2.%3.%4.%5.%6.%7"/>
      <w:lvlJc w:val="left"/>
      <w:pPr>
        <w:ind w:left="2550" w:hanging="1440"/>
      </w:pPr>
      <w:rPr>
        <w:rFonts w:hint="default"/>
      </w:rPr>
    </w:lvl>
    <w:lvl w:ilvl="7">
      <w:start w:val="1"/>
      <w:numFmt w:val="decimal"/>
      <w:isLgl/>
      <w:lvlText w:val="%1.%2.%3.%4.%5.%6.%7.%8"/>
      <w:lvlJc w:val="left"/>
      <w:pPr>
        <w:ind w:left="2550" w:hanging="1440"/>
      </w:pPr>
      <w:rPr>
        <w:rFonts w:hint="default"/>
      </w:rPr>
    </w:lvl>
    <w:lvl w:ilvl="8">
      <w:start w:val="1"/>
      <w:numFmt w:val="decimal"/>
      <w:isLgl/>
      <w:lvlText w:val="%1.%2.%3.%4.%5.%6.%7.%8.%9"/>
      <w:lvlJc w:val="left"/>
      <w:pPr>
        <w:ind w:left="2910" w:hanging="1800"/>
      </w:pPr>
      <w:rPr>
        <w:rFonts w:hint="default"/>
      </w:rPr>
    </w:lvl>
  </w:abstractNum>
  <w:abstractNum w:abstractNumId="51">
    <w:nsid w:val="42D401DD"/>
    <w:multiLevelType w:val="multilevel"/>
    <w:tmpl w:val="5E3A6678"/>
    <w:lvl w:ilvl="0">
      <w:start w:val="1"/>
      <w:numFmt w:val="decimal"/>
      <w:lvlText w:val="%1."/>
      <w:lvlJc w:val="left"/>
      <w:pPr>
        <w:ind w:left="1470" w:hanging="360"/>
      </w:pPr>
      <w:rPr>
        <w:rFonts w:hint="default"/>
      </w:rPr>
    </w:lvl>
    <w:lvl w:ilvl="1">
      <w:start w:val="4"/>
      <w:numFmt w:val="upperLetter"/>
      <w:lvlText w:val="%2."/>
      <w:lvlJc w:val="left"/>
      <w:pPr>
        <w:ind w:left="1470" w:hanging="360"/>
      </w:pPr>
      <w:rPr>
        <w:rFonts w:hint="default"/>
      </w:rPr>
    </w:lvl>
    <w:lvl w:ilvl="2">
      <w:start w:val="1"/>
      <w:numFmt w:val="decimal"/>
      <w:lvlText w:val="%3."/>
      <w:lvlJc w:val="left"/>
      <w:pPr>
        <w:ind w:left="1571" w:hanging="720"/>
      </w:pPr>
      <w:rPr>
        <w:rFonts w:hint="default"/>
      </w:rPr>
    </w:lvl>
    <w:lvl w:ilvl="3">
      <w:start w:val="1"/>
      <w:numFmt w:val="decimal"/>
      <w:isLgl/>
      <w:lvlText w:val="%1.%2.%3.%4"/>
      <w:lvlJc w:val="left"/>
      <w:pPr>
        <w:ind w:left="1830" w:hanging="720"/>
      </w:pPr>
      <w:rPr>
        <w:rFonts w:hint="default"/>
      </w:rPr>
    </w:lvl>
    <w:lvl w:ilvl="4">
      <w:start w:val="1"/>
      <w:numFmt w:val="decimal"/>
      <w:isLgl/>
      <w:lvlText w:val="%1.%2.%3.%4.%5"/>
      <w:lvlJc w:val="left"/>
      <w:pPr>
        <w:ind w:left="2190" w:hanging="1080"/>
      </w:pPr>
      <w:rPr>
        <w:rFonts w:hint="default"/>
      </w:rPr>
    </w:lvl>
    <w:lvl w:ilvl="5">
      <w:start w:val="1"/>
      <w:numFmt w:val="decimal"/>
      <w:isLgl/>
      <w:lvlText w:val="%1.%2.%3.%4.%5.%6"/>
      <w:lvlJc w:val="left"/>
      <w:pPr>
        <w:ind w:left="2190" w:hanging="1080"/>
      </w:pPr>
      <w:rPr>
        <w:rFonts w:hint="default"/>
      </w:rPr>
    </w:lvl>
    <w:lvl w:ilvl="6">
      <w:start w:val="1"/>
      <w:numFmt w:val="decimal"/>
      <w:isLgl/>
      <w:lvlText w:val="%1.%2.%3.%4.%5.%6.%7"/>
      <w:lvlJc w:val="left"/>
      <w:pPr>
        <w:ind w:left="2550" w:hanging="1440"/>
      </w:pPr>
      <w:rPr>
        <w:rFonts w:hint="default"/>
      </w:rPr>
    </w:lvl>
    <w:lvl w:ilvl="7">
      <w:start w:val="1"/>
      <w:numFmt w:val="decimal"/>
      <w:isLgl/>
      <w:lvlText w:val="%1.%2.%3.%4.%5.%6.%7.%8"/>
      <w:lvlJc w:val="left"/>
      <w:pPr>
        <w:ind w:left="2550" w:hanging="1440"/>
      </w:pPr>
      <w:rPr>
        <w:rFonts w:hint="default"/>
      </w:rPr>
    </w:lvl>
    <w:lvl w:ilvl="8">
      <w:start w:val="1"/>
      <w:numFmt w:val="decimal"/>
      <w:isLgl/>
      <w:lvlText w:val="%1.%2.%3.%4.%5.%6.%7.%8.%9"/>
      <w:lvlJc w:val="left"/>
      <w:pPr>
        <w:ind w:left="2910" w:hanging="1800"/>
      </w:pPr>
      <w:rPr>
        <w:rFonts w:hint="default"/>
      </w:rPr>
    </w:lvl>
  </w:abstractNum>
  <w:abstractNum w:abstractNumId="52">
    <w:nsid w:val="45004F9F"/>
    <w:multiLevelType w:val="multilevel"/>
    <w:tmpl w:val="EAF08EAA"/>
    <w:lvl w:ilvl="0">
      <w:start w:val="2"/>
      <w:numFmt w:val="decimal"/>
      <w:lvlText w:val="%1"/>
      <w:lvlJc w:val="left"/>
      <w:pPr>
        <w:ind w:left="360" w:hanging="360"/>
      </w:pPr>
      <w:rPr>
        <w:rFonts w:hint="default"/>
      </w:rPr>
    </w:lvl>
    <w:lvl w:ilvl="1">
      <w:start w:val="3"/>
      <w:numFmt w:val="decimal"/>
      <w:lvlText w:val="%2."/>
      <w:lvlJc w:val="left"/>
      <w:pPr>
        <w:ind w:left="360" w:hanging="360"/>
      </w:pPr>
      <w:rPr>
        <w:rFonts w:hint="default"/>
      </w:rPr>
    </w:lvl>
    <w:lvl w:ilvl="2">
      <w:start w:val="1"/>
      <w:numFmt w:val="lowerLetter"/>
      <w:lvlText w:val="%3."/>
      <w:lvlJc w:val="left"/>
      <w:pPr>
        <w:ind w:left="-414" w:hanging="720"/>
      </w:pPr>
      <w:rPr>
        <w:rFonts w:hint="default"/>
      </w:rPr>
    </w:lvl>
    <w:lvl w:ilvl="3">
      <w:start w:val="1"/>
      <w:numFmt w:val="decimal"/>
      <w:lvlText w:val="%4)"/>
      <w:lvlJc w:val="left"/>
      <w:pPr>
        <w:ind w:left="720" w:hanging="72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755" w:hanging="1080"/>
      </w:pPr>
      <w:rPr>
        <w:rFonts w:hint="default"/>
      </w:rPr>
    </w:lvl>
    <w:lvl w:ilvl="6">
      <w:start w:val="1"/>
      <w:numFmt w:val="decimal"/>
      <w:lvlText w:val="%1.%2.%3.%4.%5.%6.%7"/>
      <w:lvlJc w:val="left"/>
      <w:pPr>
        <w:ind w:left="-1962" w:hanging="1440"/>
      </w:pPr>
      <w:rPr>
        <w:rFonts w:hint="default"/>
      </w:rPr>
    </w:lvl>
    <w:lvl w:ilvl="7">
      <w:start w:val="1"/>
      <w:numFmt w:val="decimal"/>
      <w:lvlText w:val="%1.%2.%3.%4.%5.%6.%7.%8"/>
      <w:lvlJc w:val="left"/>
      <w:pPr>
        <w:ind w:left="-2529" w:hanging="1440"/>
      </w:pPr>
      <w:rPr>
        <w:rFonts w:hint="default"/>
      </w:rPr>
    </w:lvl>
    <w:lvl w:ilvl="8">
      <w:start w:val="1"/>
      <w:numFmt w:val="decimal"/>
      <w:lvlText w:val="%1.%2.%3.%4.%5.%6.%7.%8.%9"/>
      <w:lvlJc w:val="left"/>
      <w:pPr>
        <w:ind w:left="-2736" w:hanging="1800"/>
      </w:pPr>
      <w:rPr>
        <w:rFonts w:hint="default"/>
      </w:rPr>
    </w:lvl>
  </w:abstractNum>
  <w:abstractNum w:abstractNumId="53">
    <w:nsid w:val="45866D9C"/>
    <w:multiLevelType w:val="multilevel"/>
    <w:tmpl w:val="EE060084"/>
    <w:lvl w:ilvl="0">
      <w:start w:val="1"/>
      <w:numFmt w:val="lowerLetter"/>
      <w:lvlText w:val="%1."/>
      <w:lvlJc w:val="left"/>
      <w:pPr>
        <w:ind w:left="1495" w:hanging="360"/>
      </w:pPr>
    </w:lvl>
    <w:lvl w:ilvl="1">
      <w:start w:val="4"/>
      <w:numFmt w:val="decimal"/>
      <w:isLgl/>
      <w:lvlText w:val="%1.%2"/>
      <w:lvlJc w:val="left"/>
      <w:pPr>
        <w:ind w:left="1675" w:hanging="540"/>
      </w:pPr>
      <w:rPr>
        <w:rFonts w:hint="default"/>
      </w:rPr>
    </w:lvl>
    <w:lvl w:ilvl="2">
      <w:start w:val="4"/>
      <w:numFmt w:val="decimal"/>
      <w:isLgl/>
      <w:lvlText w:val="%1.%2.%3"/>
      <w:lvlJc w:val="left"/>
      <w:pPr>
        <w:ind w:left="1855"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215" w:hanging="1080"/>
      </w:pPr>
      <w:rPr>
        <w:rFonts w:hint="default"/>
      </w:rPr>
    </w:lvl>
    <w:lvl w:ilvl="6">
      <w:start w:val="1"/>
      <w:numFmt w:val="decimal"/>
      <w:isLgl/>
      <w:lvlText w:val="%1.%2.%3.%4.%5.%6.%7"/>
      <w:lvlJc w:val="left"/>
      <w:pPr>
        <w:ind w:left="2575" w:hanging="1440"/>
      </w:pPr>
      <w:rPr>
        <w:rFonts w:hint="default"/>
      </w:rPr>
    </w:lvl>
    <w:lvl w:ilvl="7">
      <w:start w:val="1"/>
      <w:numFmt w:val="decimal"/>
      <w:isLgl/>
      <w:lvlText w:val="%1.%2.%3.%4.%5.%6.%7.%8"/>
      <w:lvlJc w:val="left"/>
      <w:pPr>
        <w:ind w:left="2575" w:hanging="1440"/>
      </w:pPr>
      <w:rPr>
        <w:rFonts w:hint="default"/>
      </w:rPr>
    </w:lvl>
    <w:lvl w:ilvl="8">
      <w:start w:val="1"/>
      <w:numFmt w:val="decimal"/>
      <w:isLgl/>
      <w:lvlText w:val="%1.%2.%3.%4.%5.%6.%7.%8.%9"/>
      <w:lvlJc w:val="left"/>
      <w:pPr>
        <w:ind w:left="2935" w:hanging="1800"/>
      </w:pPr>
      <w:rPr>
        <w:rFonts w:hint="default"/>
      </w:rPr>
    </w:lvl>
  </w:abstractNum>
  <w:abstractNum w:abstractNumId="54">
    <w:nsid w:val="459767E1"/>
    <w:multiLevelType w:val="hybridMultilevel"/>
    <w:tmpl w:val="EC261D56"/>
    <w:lvl w:ilvl="0" w:tplc="AD0E997C">
      <w:start w:val="1"/>
      <w:numFmt w:val="decimal"/>
      <w:lvlText w:val="%1."/>
      <w:lvlJc w:val="left"/>
      <w:pPr>
        <w:ind w:left="353" w:hanging="188"/>
      </w:pPr>
      <w:rPr>
        <w:rFonts w:ascii="Times New Roman" w:eastAsia="Times New Roman" w:hAnsi="Times New Roman" w:cs="Times New Roman" w:hint="default"/>
        <w:w w:val="102"/>
        <w:sz w:val="22"/>
        <w:szCs w:val="22"/>
      </w:rPr>
    </w:lvl>
    <w:lvl w:ilvl="1" w:tplc="D144A50C">
      <w:start w:val="10"/>
      <w:numFmt w:val="lowerRoman"/>
      <w:lvlText w:val="(%2)"/>
      <w:lvlJc w:val="left"/>
      <w:pPr>
        <w:ind w:left="353" w:hanging="322"/>
      </w:pPr>
      <w:rPr>
        <w:rFonts w:ascii="Times New Roman" w:eastAsia="Times New Roman" w:hAnsi="Times New Roman" w:cs="Times New Roman" w:hint="default"/>
        <w:w w:val="102"/>
        <w:sz w:val="22"/>
        <w:szCs w:val="22"/>
      </w:rPr>
    </w:lvl>
    <w:lvl w:ilvl="2" w:tplc="6E205F88">
      <w:numFmt w:val="bullet"/>
      <w:lvlText w:val="•"/>
      <w:lvlJc w:val="left"/>
      <w:pPr>
        <w:ind w:left="539" w:hanging="322"/>
      </w:pPr>
    </w:lvl>
    <w:lvl w:ilvl="3" w:tplc="4E4E8AE6">
      <w:numFmt w:val="bullet"/>
      <w:lvlText w:val="•"/>
      <w:lvlJc w:val="left"/>
      <w:pPr>
        <w:ind w:left="698" w:hanging="322"/>
      </w:pPr>
    </w:lvl>
    <w:lvl w:ilvl="4" w:tplc="42A4E884">
      <w:numFmt w:val="bullet"/>
      <w:lvlText w:val="•"/>
      <w:lvlJc w:val="left"/>
      <w:pPr>
        <w:ind w:left="858" w:hanging="322"/>
      </w:pPr>
    </w:lvl>
    <w:lvl w:ilvl="5" w:tplc="AC7829AC">
      <w:numFmt w:val="bullet"/>
      <w:lvlText w:val="•"/>
      <w:lvlJc w:val="left"/>
      <w:pPr>
        <w:ind w:left="1017" w:hanging="322"/>
      </w:pPr>
    </w:lvl>
    <w:lvl w:ilvl="6" w:tplc="F4E22076">
      <w:numFmt w:val="bullet"/>
      <w:lvlText w:val="•"/>
      <w:lvlJc w:val="left"/>
      <w:pPr>
        <w:ind w:left="1176" w:hanging="322"/>
      </w:pPr>
    </w:lvl>
    <w:lvl w:ilvl="7" w:tplc="B972BBFA">
      <w:numFmt w:val="bullet"/>
      <w:lvlText w:val="•"/>
      <w:lvlJc w:val="left"/>
      <w:pPr>
        <w:ind w:left="1336" w:hanging="322"/>
      </w:pPr>
    </w:lvl>
    <w:lvl w:ilvl="8" w:tplc="E9C2489A">
      <w:numFmt w:val="bullet"/>
      <w:lvlText w:val="•"/>
      <w:lvlJc w:val="left"/>
      <w:pPr>
        <w:ind w:left="1495" w:hanging="322"/>
      </w:pPr>
    </w:lvl>
  </w:abstractNum>
  <w:abstractNum w:abstractNumId="55">
    <w:nsid w:val="45B56184"/>
    <w:multiLevelType w:val="hybridMultilevel"/>
    <w:tmpl w:val="744E4AFE"/>
    <w:lvl w:ilvl="0" w:tplc="589CABCE">
      <w:start w:val="1"/>
      <w:numFmt w:val="decimal"/>
      <w:lvlText w:val="%1."/>
      <w:lvlJc w:val="left"/>
      <w:pPr>
        <w:ind w:left="1004" w:hanging="360"/>
      </w:pPr>
      <w:rPr>
        <w:sz w:val="24"/>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6">
    <w:nsid w:val="45FF7C5D"/>
    <w:multiLevelType w:val="multilevel"/>
    <w:tmpl w:val="45FF7C5D"/>
    <w:lvl w:ilvl="0">
      <w:start w:val="1"/>
      <w:numFmt w:val="decimal"/>
      <w:lvlText w:val="%1."/>
      <w:lvlJc w:val="left"/>
      <w:pPr>
        <w:ind w:left="1888" w:hanging="360"/>
      </w:pPr>
    </w:lvl>
    <w:lvl w:ilvl="1">
      <w:start w:val="1"/>
      <w:numFmt w:val="lowerLetter"/>
      <w:lvlText w:val="%2."/>
      <w:lvlJc w:val="left"/>
      <w:pPr>
        <w:ind w:left="2608" w:hanging="360"/>
      </w:pPr>
    </w:lvl>
    <w:lvl w:ilvl="2">
      <w:start w:val="1"/>
      <w:numFmt w:val="lowerRoman"/>
      <w:lvlText w:val="%3."/>
      <w:lvlJc w:val="right"/>
      <w:pPr>
        <w:ind w:left="3328" w:hanging="180"/>
      </w:pPr>
    </w:lvl>
    <w:lvl w:ilvl="3">
      <w:start w:val="1"/>
      <w:numFmt w:val="decimal"/>
      <w:lvlText w:val="%4."/>
      <w:lvlJc w:val="left"/>
      <w:pPr>
        <w:ind w:left="4048" w:hanging="360"/>
      </w:pPr>
    </w:lvl>
    <w:lvl w:ilvl="4">
      <w:start w:val="1"/>
      <w:numFmt w:val="lowerLetter"/>
      <w:lvlText w:val="%5."/>
      <w:lvlJc w:val="left"/>
      <w:pPr>
        <w:ind w:left="4768" w:hanging="360"/>
      </w:pPr>
    </w:lvl>
    <w:lvl w:ilvl="5">
      <w:start w:val="1"/>
      <w:numFmt w:val="lowerRoman"/>
      <w:lvlText w:val="%6."/>
      <w:lvlJc w:val="right"/>
      <w:pPr>
        <w:ind w:left="5488" w:hanging="180"/>
      </w:pPr>
    </w:lvl>
    <w:lvl w:ilvl="6">
      <w:start w:val="1"/>
      <w:numFmt w:val="decimal"/>
      <w:lvlText w:val="%7."/>
      <w:lvlJc w:val="left"/>
      <w:pPr>
        <w:ind w:left="6208" w:hanging="360"/>
      </w:pPr>
    </w:lvl>
    <w:lvl w:ilvl="7">
      <w:start w:val="1"/>
      <w:numFmt w:val="lowerLetter"/>
      <w:lvlText w:val="%8."/>
      <w:lvlJc w:val="left"/>
      <w:pPr>
        <w:ind w:left="6928" w:hanging="360"/>
      </w:pPr>
    </w:lvl>
    <w:lvl w:ilvl="8">
      <w:start w:val="1"/>
      <w:numFmt w:val="lowerRoman"/>
      <w:lvlText w:val="%9."/>
      <w:lvlJc w:val="right"/>
      <w:pPr>
        <w:ind w:left="7648" w:hanging="180"/>
      </w:pPr>
    </w:lvl>
  </w:abstractNum>
  <w:abstractNum w:abstractNumId="57">
    <w:nsid w:val="489668D0"/>
    <w:multiLevelType w:val="hybridMultilevel"/>
    <w:tmpl w:val="A7AE42CC"/>
    <w:lvl w:ilvl="0" w:tplc="25F2429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B262438"/>
    <w:multiLevelType w:val="hybridMultilevel"/>
    <w:tmpl w:val="412ED388"/>
    <w:lvl w:ilvl="0" w:tplc="465A45E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CFF128D"/>
    <w:multiLevelType w:val="hybridMultilevel"/>
    <w:tmpl w:val="5172D366"/>
    <w:lvl w:ilvl="0" w:tplc="DCE6DDFA">
      <w:start w:val="1"/>
      <w:numFmt w:val="upperLetter"/>
      <w:lvlText w:val="%1."/>
      <w:lvlJc w:val="left"/>
      <w:pPr>
        <w:ind w:left="1110" w:hanging="360"/>
      </w:p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60">
    <w:nsid w:val="4D336F8A"/>
    <w:multiLevelType w:val="multilevel"/>
    <w:tmpl w:val="4D336F8A"/>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1">
    <w:nsid w:val="4D8D7147"/>
    <w:multiLevelType w:val="hybridMultilevel"/>
    <w:tmpl w:val="792400FE"/>
    <w:lvl w:ilvl="0" w:tplc="04090011">
      <w:start w:val="1"/>
      <w:numFmt w:val="decimal"/>
      <w:lvlText w:val="%1)"/>
      <w:lvlJc w:val="left"/>
      <w:pPr>
        <w:ind w:left="360" w:hanging="360"/>
      </w:pPr>
      <w:rPr>
        <w:rFonts w:hint="default"/>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2">
    <w:nsid w:val="50EE02F9"/>
    <w:multiLevelType w:val="multilevel"/>
    <w:tmpl w:val="50EE02F9"/>
    <w:lvl w:ilvl="0">
      <w:start w:val="1"/>
      <w:numFmt w:val="lowerLetter"/>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63">
    <w:nsid w:val="52D33CEB"/>
    <w:multiLevelType w:val="multilevel"/>
    <w:tmpl w:val="52D33CEB"/>
    <w:lvl w:ilvl="0">
      <w:start w:val="1"/>
      <w:numFmt w:val="decimal"/>
      <w:lvlText w:val="%1."/>
      <w:lvlJc w:val="left"/>
      <w:pPr>
        <w:ind w:left="1888" w:hanging="360"/>
      </w:pPr>
    </w:lvl>
    <w:lvl w:ilvl="1">
      <w:start w:val="1"/>
      <w:numFmt w:val="lowerLetter"/>
      <w:lvlText w:val="%2."/>
      <w:lvlJc w:val="left"/>
      <w:pPr>
        <w:ind w:left="2608" w:hanging="360"/>
      </w:pPr>
    </w:lvl>
    <w:lvl w:ilvl="2">
      <w:start w:val="1"/>
      <w:numFmt w:val="lowerRoman"/>
      <w:lvlText w:val="%3."/>
      <w:lvlJc w:val="right"/>
      <w:pPr>
        <w:ind w:left="3328" w:hanging="180"/>
      </w:pPr>
    </w:lvl>
    <w:lvl w:ilvl="3">
      <w:start w:val="1"/>
      <w:numFmt w:val="decimal"/>
      <w:lvlText w:val="%4."/>
      <w:lvlJc w:val="left"/>
      <w:pPr>
        <w:ind w:left="4048" w:hanging="360"/>
      </w:pPr>
    </w:lvl>
    <w:lvl w:ilvl="4">
      <w:start w:val="1"/>
      <w:numFmt w:val="lowerLetter"/>
      <w:lvlText w:val="%5."/>
      <w:lvlJc w:val="left"/>
      <w:pPr>
        <w:ind w:left="4768" w:hanging="360"/>
      </w:pPr>
    </w:lvl>
    <w:lvl w:ilvl="5">
      <w:start w:val="1"/>
      <w:numFmt w:val="lowerRoman"/>
      <w:lvlText w:val="%6."/>
      <w:lvlJc w:val="right"/>
      <w:pPr>
        <w:ind w:left="5488" w:hanging="180"/>
      </w:pPr>
    </w:lvl>
    <w:lvl w:ilvl="6">
      <w:start w:val="1"/>
      <w:numFmt w:val="decimal"/>
      <w:lvlText w:val="%7."/>
      <w:lvlJc w:val="left"/>
      <w:pPr>
        <w:ind w:left="6208" w:hanging="360"/>
      </w:pPr>
    </w:lvl>
    <w:lvl w:ilvl="7">
      <w:start w:val="1"/>
      <w:numFmt w:val="lowerLetter"/>
      <w:lvlText w:val="%8."/>
      <w:lvlJc w:val="left"/>
      <w:pPr>
        <w:ind w:left="6928" w:hanging="360"/>
      </w:pPr>
    </w:lvl>
    <w:lvl w:ilvl="8">
      <w:start w:val="1"/>
      <w:numFmt w:val="lowerRoman"/>
      <w:lvlText w:val="%9."/>
      <w:lvlJc w:val="right"/>
      <w:pPr>
        <w:ind w:left="7648" w:hanging="180"/>
      </w:pPr>
    </w:lvl>
  </w:abstractNum>
  <w:abstractNum w:abstractNumId="64">
    <w:nsid w:val="53F35930"/>
    <w:multiLevelType w:val="multilevel"/>
    <w:tmpl w:val="42123332"/>
    <w:lvl w:ilvl="0">
      <w:start w:val="2"/>
      <w:numFmt w:val="decimal"/>
      <w:lvlText w:val="%1"/>
      <w:lvlJc w:val="left"/>
      <w:pPr>
        <w:ind w:left="480" w:hanging="480"/>
      </w:pPr>
      <w:rPr>
        <w:rFonts w:hint="default"/>
      </w:rPr>
    </w:lvl>
    <w:lvl w:ilvl="1">
      <w:start w:val="4"/>
      <w:numFmt w:val="decimal"/>
      <w:lvlText w:val="%1.%2"/>
      <w:lvlJc w:val="left"/>
      <w:pPr>
        <w:ind w:left="197" w:hanging="480"/>
      </w:pPr>
      <w:rPr>
        <w:rFonts w:hint="default"/>
      </w:rPr>
    </w:lvl>
    <w:lvl w:ilvl="2">
      <w:start w:val="3"/>
      <w:numFmt w:val="lowerLetter"/>
      <w:lvlText w:val="%3."/>
      <w:lvlJc w:val="left"/>
      <w:pPr>
        <w:ind w:left="154"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52" w:hanging="1080"/>
      </w:pPr>
      <w:rPr>
        <w:rFonts w:hint="default"/>
      </w:rPr>
    </w:lvl>
    <w:lvl w:ilvl="5">
      <w:start w:val="1"/>
      <w:numFmt w:val="decimal"/>
      <w:lvlText w:val="%1.%2.%3.%4.%5.%6"/>
      <w:lvlJc w:val="left"/>
      <w:pPr>
        <w:ind w:left="-335" w:hanging="1080"/>
      </w:pPr>
      <w:rPr>
        <w:rFonts w:hint="default"/>
      </w:rPr>
    </w:lvl>
    <w:lvl w:ilvl="6">
      <w:start w:val="1"/>
      <w:numFmt w:val="decimal"/>
      <w:lvlText w:val="%1.%2.%3.%4.%5.%6.%7"/>
      <w:lvlJc w:val="left"/>
      <w:pPr>
        <w:ind w:left="-258" w:hanging="1440"/>
      </w:pPr>
      <w:rPr>
        <w:rFonts w:hint="default"/>
      </w:rPr>
    </w:lvl>
    <w:lvl w:ilvl="7">
      <w:start w:val="1"/>
      <w:numFmt w:val="decimal"/>
      <w:lvlText w:val="%1.%2.%3.%4.%5.%6.%7.%8"/>
      <w:lvlJc w:val="left"/>
      <w:pPr>
        <w:ind w:left="-541" w:hanging="1440"/>
      </w:pPr>
      <w:rPr>
        <w:rFonts w:hint="default"/>
      </w:rPr>
    </w:lvl>
    <w:lvl w:ilvl="8">
      <w:start w:val="1"/>
      <w:numFmt w:val="decimal"/>
      <w:lvlText w:val="%1.%2.%3.%4.%5.%6.%7.%8.%9"/>
      <w:lvlJc w:val="left"/>
      <w:pPr>
        <w:ind w:left="-464" w:hanging="1800"/>
      </w:pPr>
      <w:rPr>
        <w:rFonts w:hint="default"/>
      </w:rPr>
    </w:lvl>
  </w:abstractNum>
  <w:abstractNum w:abstractNumId="65">
    <w:nsid w:val="54AF0C37"/>
    <w:multiLevelType w:val="hybridMultilevel"/>
    <w:tmpl w:val="0DC462BA"/>
    <w:lvl w:ilvl="0" w:tplc="4C3CF2AA">
      <w:start w:val="1"/>
      <w:numFmt w:val="lowerLetter"/>
      <w:lvlText w:val="%1."/>
      <w:lvlJc w:val="left"/>
      <w:pPr>
        <w:ind w:left="2203" w:hanging="360"/>
      </w:pPr>
      <w:rPr>
        <w:rFonts w:hint="default"/>
      </w:rPr>
    </w:lvl>
    <w:lvl w:ilvl="1" w:tplc="08090019">
      <w:start w:val="1"/>
      <w:numFmt w:val="lowerLetter"/>
      <w:lvlText w:val="%2."/>
      <w:lvlJc w:val="left"/>
      <w:pPr>
        <w:ind w:left="2923" w:hanging="360"/>
      </w:pPr>
    </w:lvl>
    <w:lvl w:ilvl="2" w:tplc="C8FE5F20">
      <w:start w:val="1"/>
      <w:numFmt w:val="upperLetter"/>
      <w:lvlText w:val="%3."/>
      <w:lvlJc w:val="left"/>
      <w:pPr>
        <w:ind w:left="3823" w:hanging="360"/>
      </w:pPr>
      <w:rPr>
        <w:rFonts w:hint="default"/>
      </w:rPr>
    </w:lvl>
    <w:lvl w:ilvl="3" w:tplc="11EC05F2">
      <w:start w:val="1"/>
      <w:numFmt w:val="decimal"/>
      <w:lvlText w:val="%4."/>
      <w:lvlJc w:val="left"/>
      <w:pPr>
        <w:ind w:left="4363" w:hanging="360"/>
      </w:pPr>
      <w:rPr>
        <w:rFonts w:hint="default"/>
      </w:rPr>
    </w:lvl>
    <w:lvl w:ilvl="4" w:tplc="08090019" w:tentative="1">
      <w:start w:val="1"/>
      <w:numFmt w:val="lowerLetter"/>
      <w:lvlText w:val="%5."/>
      <w:lvlJc w:val="left"/>
      <w:pPr>
        <w:ind w:left="5083" w:hanging="360"/>
      </w:pPr>
    </w:lvl>
    <w:lvl w:ilvl="5" w:tplc="0809001B" w:tentative="1">
      <w:start w:val="1"/>
      <w:numFmt w:val="lowerRoman"/>
      <w:lvlText w:val="%6."/>
      <w:lvlJc w:val="right"/>
      <w:pPr>
        <w:ind w:left="5803" w:hanging="180"/>
      </w:pPr>
    </w:lvl>
    <w:lvl w:ilvl="6" w:tplc="0809000F" w:tentative="1">
      <w:start w:val="1"/>
      <w:numFmt w:val="decimal"/>
      <w:lvlText w:val="%7."/>
      <w:lvlJc w:val="left"/>
      <w:pPr>
        <w:ind w:left="6523" w:hanging="360"/>
      </w:pPr>
    </w:lvl>
    <w:lvl w:ilvl="7" w:tplc="08090019" w:tentative="1">
      <w:start w:val="1"/>
      <w:numFmt w:val="lowerLetter"/>
      <w:lvlText w:val="%8."/>
      <w:lvlJc w:val="left"/>
      <w:pPr>
        <w:ind w:left="7243" w:hanging="360"/>
      </w:pPr>
    </w:lvl>
    <w:lvl w:ilvl="8" w:tplc="0809001B" w:tentative="1">
      <w:start w:val="1"/>
      <w:numFmt w:val="lowerRoman"/>
      <w:lvlText w:val="%9."/>
      <w:lvlJc w:val="right"/>
      <w:pPr>
        <w:ind w:left="7963" w:hanging="180"/>
      </w:pPr>
    </w:lvl>
  </w:abstractNum>
  <w:abstractNum w:abstractNumId="66">
    <w:nsid w:val="54F0519B"/>
    <w:multiLevelType w:val="hybridMultilevel"/>
    <w:tmpl w:val="7F9ABFCC"/>
    <w:lvl w:ilvl="0" w:tplc="04090017">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7">
    <w:nsid w:val="54F745CC"/>
    <w:multiLevelType w:val="multilevel"/>
    <w:tmpl w:val="628AC4F2"/>
    <w:lvl w:ilvl="0">
      <w:start w:val="2"/>
      <w:numFmt w:val="lowerLetter"/>
      <w:lvlText w:val="%1."/>
      <w:lvlJc w:val="left"/>
      <w:pPr>
        <w:ind w:left="720" w:hanging="360"/>
      </w:pPr>
      <w:rPr>
        <w:rFonts w:hint="default"/>
      </w:rPr>
    </w:lvl>
    <w:lvl w:ilvl="1">
      <w:start w:val="8"/>
      <w:numFmt w:val="upperLetter"/>
      <w:lvlText w:val="%2."/>
      <w:lvlJc w:val="left"/>
      <w:pPr>
        <w:ind w:left="840" w:hanging="480"/>
      </w:pPr>
      <w:rPr>
        <w:rFonts w:hint="default"/>
        <w:i w:val="0"/>
      </w:rPr>
    </w:lvl>
    <w:lvl w:ilvl="2">
      <w:start w:val="5"/>
      <w:numFmt w:val="lowerLetter"/>
      <w:lvlText w:val="%3."/>
      <w:lvlJc w:val="left"/>
      <w:pPr>
        <w:ind w:left="1430" w:hanging="720"/>
      </w:pPr>
      <w:rPr>
        <w:rFonts w:hint="default"/>
        <w:i w:val="0"/>
      </w:rPr>
    </w:lvl>
    <w:lvl w:ilvl="3">
      <w:start w:val="1"/>
      <w:numFmt w:val="decimal"/>
      <w:lvlText w:val="%4)"/>
      <w:lvlJc w:val="left"/>
      <w:pPr>
        <w:ind w:left="1997"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68">
    <w:nsid w:val="552E112B"/>
    <w:multiLevelType w:val="hybridMultilevel"/>
    <w:tmpl w:val="6C38FCEA"/>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9">
    <w:nsid w:val="55D62CCE"/>
    <w:multiLevelType w:val="multilevel"/>
    <w:tmpl w:val="55D62CCE"/>
    <w:lvl w:ilvl="0">
      <w:start w:val="1"/>
      <w:numFmt w:val="decimal"/>
      <w:lvlText w:val="%1."/>
      <w:lvlJc w:val="left"/>
      <w:pPr>
        <w:ind w:left="2586" w:hanging="18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nsid w:val="5649674A"/>
    <w:multiLevelType w:val="hybridMultilevel"/>
    <w:tmpl w:val="5D8C3A04"/>
    <w:lvl w:ilvl="0" w:tplc="627204DA">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1">
    <w:nsid w:val="57F52C37"/>
    <w:multiLevelType w:val="hybridMultilevel"/>
    <w:tmpl w:val="DFB23EFC"/>
    <w:lvl w:ilvl="0" w:tplc="04090011">
      <w:start w:val="1"/>
      <w:numFmt w:val="decimal"/>
      <w:lvlText w:val="%1)"/>
      <w:lvlJc w:val="left"/>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72">
    <w:nsid w:val="587B40F4"/>
    <w:multiLevelType w:val="hybridMultilevel"/>
    <w:tmpl w:val="68784762"/>
    <w:lvl w:ilvl="0" w:tplc="04090011">
      <w:start w:val="1"/>
      <w:numFmt w:val="decimal"/>
      <w:lvlText w:val="%1)"/>
      <w:lvlJc w:val="left"/>
      <w:pPr>
        <w:ind w:left="2574" w:hanging="360"/>
      </w:p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73">
    <w:nsid w:val="5A966CA0"/>
    <w:multiLevelType w:val="hybridMultilevel"/>
    <w:tmpl w:val="29D89B6C"/>
    <w:lvl w:ilvl="0" w:tplc="08090017">
      <w:start w:val="1"/>
      <w:numFmt w:val="lowerLetter"/>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74">
    <w:nsid w:val="5AB23473"/>
    <w:multiLevelType w:val="hybridMultilevel"/>
    <w:tmpl w:val="40709A4C"/>
    <w:lvl w:ilvl="0" w:tplc="04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nsid w:val="5ADB4F31"/>
    <w:multiLevelType w:val="multilevel"/>
    <w:tmpl w:val="5ADB4F31"/>
    <w:lvl w:ilvl="0">
      <w:start w:val="1"/>
      <w:numFmt w:val="lowerLetter"/>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lowerLetter"/>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76">
    <w:nsid w:val="5CC7117F"/>
    <w:multiLevelType w:val="hybridMultilevel"/>
    <w:tmpl w:val="BB88C3B4"/>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7">
    <w:nsid w:val="5CE74E70"/>
    <w:multiLevelType w:val="hybridMultilevel"/>
    <w:tmpl w:val="62282A28"/>
    <w:lvl w:ilvl="0" w:tplc="04090017">
      <w:start w:val="1"/>
      <w:numFmt w:val="lowerLetter"/>
      <w:lvlText w:val="%1)"/>
      <w:lvlJc w:val="left"/>
      <w:pPr>
        <w:ind w:left="-207" w:hanging="360"/>
      </w:pPr>
      <w:rPr>
        <w:rFonts w:hint="default"/>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78">
    <w:nsid w:val="5FAC16C0"/>
    <w:multiLevelType w:val="hybridMultilevel"/>
    <w:tmpl w:val="8DA09B28"/>
    <w:lvl w:ilvl="0" w:tplc="F1E8E138">
      <w:start w:val="1"/>
      <w:numFmt w:val="decimal"/>
      <w:lvlText w:val="%1."/>
      <w:lvlJc w:val="left"/>
      <w:pPr>
        <w:ind w:left="1146" w:hanging="360"/>
      </w:pPr>
      <w:rPr>
        <w:b w:val="0"/>
        <w:color w:val="auto"/>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79">
    <w:nsid w:val="60CF2294"/>
    <w:multiLevelType w:val="hybridMultilevel"/>
    <w:tmpl w:val="4FBA07C2"/>
    <w:lvl w:ilvl="0" w:tplc="04090017">
      <w:start w:val="1"/>
      <w:numFmt w:val="lowerLetter"/>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80">
    <w:nsid w:val="61315602"/>
    <w:multiLevelType w:val="multilevel"/>
    <w:tmpl w:val="613156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nsid w:val="61500435"/>
    <w:multiLevelType w:val="hybridMultilevel"/>
    <w:tmpl w:val="5B647B26"/>
    <w:lvl w:ilvl="0" w:tplc="794E340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5A65AD9"/>
    <w:multiLevelType w:val="hybridMultilevel"/>
    <w:tmpl w:val="521E9AF8"/>
    <w:lvl w:ilvl="0" w:tplc="04090015">
      <w:start w:val="1"/>
      <w:numFmt w:val="upperLetter"/>
      <w:lvlText w:val="%1."/>
      <w:lvlJc w:val="left"/>
      <w:pPr>
        <w:ind w:left="1146" w:hanging="360"/>
      </w:pPr>
    </w:lvl>
    <w:lvl w:ilvl="1" w:tplc="E104E3D0">
      <w:start w:val="3"/>
      <w:numFmt w:val="upperLetter"/>
      <w:lvlText w:val="%2."/>
      <w:lvlJc w:val="left"/>
      <w:pPr>
        <w:ind w:left="1866" w:hanging="360"/>
      </w:pPr>
      <w:rPr>
        <w:rFonts w:hint="default"/>
        <w:color w:val="auto"/>
      </w:r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83">
    <w:nsid w:val="666B50AC"/>
    <w:multiLevelType w:val="hybridMultilevel"/>
    <w:tmpl w:val="9B9E7342"/>
    <w:lvl w:ilvl="0" w:tplc="E7809A26">
      <w:start w:val="1"/>
      <w:numFmt w:val="decimal"/>
      <w:lvlText w:val="%1."/>
      <w:lvlJc w:val="left"/>
      <w:pPr>
        <w:ind w:left="2150"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84">
    <w:nsid w:val="67C53C3C"/>
    <w:multiLevelType w:val="hybridMultilevel"/>
    <w:tmpl w:val="412A3E78"/>
    <w:lvl w:ilvl="0" w:tplc="04090011">
      <w:start w:val="1"/>
      <w:numFmt w:val="decimal"/>
      <w:lvlText w:val="%1)"/>
      <w:lvlJc w:val="left"/>
      <w:pPr>
        <w:ind w:left="2138" w:hanging="360"/>
      </w:pPr>
      <w:rPr>
        <w:b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85">
    <w:nsid w:val="6AA2064F"/>
    <w:multiLevelType w:val="hybridMultilevel"/>
    <w:tmpl w:val="4E403BB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nsid w:val="6C2D4142"/>
    <w:multiLevelType w:val="hybridMultilevel"/>
    <w:tmpl w:val="925EAB1A"/>
    <w:lvl w:ilvl="0" w:tplc="A036BFDC">
      <w:start w:val="2"/>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6D5409B2"/>
    <w:multiLevelType w:val="multilevel"/>
    <w:tmpl w:val="6D5409B2"/>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8">
    <w:nsid w:val="6FE906A8"/>
    <w:multiLevelType w:val="hybridMultilevel"/>
    <w:tmpl w:val="1C94A9C8"/>
    <w:lvl w:ilvl="0" w:tplc="0809000F">
      <w:start w:val="1"/>
      <w:numFmt w:val="decimal"/>
      <w:lvlText w:val="%1."/>
      <w:lvlJc w:val="left"/>
      <w:pPr>
        <w:ind w:left="2138" w:hanging="360"/>
      </w:p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89">
    <w:nsid w:val="70386411"/>
    <w:multiLevelType w:val="hybridMultilevel"/>
    <w:tmpl w:val="7B36291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0C45188"/>
    <w:multiLevelType w:val="hybridMultilevel"/>
    <w:tmpl w:val="12327C26"/>
    <w:lvl w:ilvl="0" w:tplc="BD5015B4">
      <w:start w:val="4"/>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4DC0036"/>
    <w:multiLevelType w:val="hybridMultilevel"/>
    <w:tmpl w:val="6A7A41D6"/>
    <w:lvl w:ilvl="0" w:tplc="04090019">
      <w:start w:val="1"/>
      <w:numFmt w:val="lowerLetter"/>
      <w:lvlText w:val="%1."/>
      <w:lvlJc w:val="left"/>
      <w:pPr>
        <w:ind w:left="2190" w:hanging="360"/>
      </w:pPr>
    </w:lvl>
    <w:lvl w:ilvl="1" w:tplc="04090019" w:tentative="1">
      <w:start w:val="1"/>
      <w:numFmt w:val="lowerLetter"/>
      <w:lvlText w:val="%2."/>
      <w:lvlJc w:val="left"/>
      <w:pPr>
        <w:ind w:left="2910" w:hanging="360"/>
      </w:pPr>
    </w:lvl>
    <w:lvl w:ilvl="2" w:tplc="0409001B" w:tentative="1">
      <w:start w:val="1"/>
      <w:numFmt w:val="lowerRoman"/>
      <w:lvlText w:val="%3."/>
      <w:lvlJc w:val="right"/>
      <w:pPr>
        <w:ind w:left="3630" w:hanging="180"/>
      </w:pPr>
    </w:lvl>
    <w:lvl w:ilvl="3" w:tplc="0409000F" w:tentative="1">
      <w:start w:val="1"/>
      <w:numFmt w:val="decimal"/>
      <w:lvlText w:val="%4."/>
      <w:lvlJc w:val="left"/>
      <w:pPr>
        <w:ind w:left="4350" w:hanging="360"/>
      </w:pPr>
    </w:lvl>
    <w:lvl w:ilvl="4" w:tplc="04090019" w:tentative="1">
      <w:start w:val="1"/>
      <w:numFmt w:val="lowerLetter"/>
      <w:lvlText w:val="%5."/>
      <w:lvlJc w:val="left"/>
      <w:pPr>
        <w:ind w:left="5070" w:hanging="360"/>
      </w:pPr>
    </w:lvl>
    <w:lvl w:ilvl="5" w:tplc="0409001B" w:tentative="1">
      <w:start w:val="1"/>
      <w:numFmt w:val="lowerRoman"/>
      <w:lvlText w:val="%6."/>
      <w:lvlJc w:val="right"/>
      <w:pPr>
        <w:ind w:left="5790" w:hanging="180"/>
      </w:pPr>
    </w:lvl>
    <w:lvl w:ilvl="6" w:tplc="0409000F" w:tentative="1">
      <w:start w:val="1"/>
      <w:numFmt w:val="decimal"/>
      <w:lvlText w:val="%7."/>
      <w:lvlJc w:val="left"/>
      <w:pPr>
        <w:ind w:left="6510" w:hanging="360"/>
      </w:pPr>
    </w:lvl>
    <w:lvl w:ilvl="7" w:tplc="04090019" w:tentative="1">
      <w:start w:val="1"/>
      <w:numFmt w:val="lowerLetter"/>
      <w:lvlText w:val="%8."/>
      <w:lvlJc w:val="left"/>
      <w:pPr>
        <w:ind w:left="7230" w:hanging="360"/>
      </w:pPr>
    </w:lvl>
    <w:lvl w:ilvl="8" w:tplc="0409001B" w:tentative="1">
      <w:start w:val="1"/>
      <w:numFmt w:val="lowerRoman"/>
      <w:lvlText w:val="%9."/>
      <w:lvlJc w:val="right"/>
      <w:pPr>
        <w:ind w:left="7950" w:hanging="180"/>
      </w:pPr>
    </w:lvl>
  </w:abstractNum>
  <w:abstractNum w:abstractNumId="92">
    <w:nsid w:val="74F5394C"/>
    <w:multiLevelType w:val="hybridMultilevel"/>
    <w:tmpl w:val="CD2E10B2"/>
    <w:lvl w:ilvl="0" w:tplc="08090017">
      <w:start w:val="1"/>
      <w:numFmt w:val="lowerLetter"/>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93">
    <w:nsid w:val="78D020F6"/>
    <w:multiLevelType w:val="multilevel"/>
    <w:tmpl w:val="78D020F6"/>
    <w:lvl w:ilvl="0">
      <w:start w:val="2"/>
      <w:numFmt w:val="decimal"/>
      <w:lvlText w:val="%1."/>
      <w:lvlJc w:val="left"/>
      <w:pPr>
        <w:ind w:left="1500" w:hanging="360"/>
      </w:pPr>
      <w:rPr>
        <w:rFonts w:hint="default"/>
      </w:r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94">
    <w:nsid w:val="7AD872E2"/>
    <w:multiLevelType w:val="hybridMultilevel"/>
    <w:tmpl w:val="7D3252A4"/>
    <w:lvl w:ilvl="0" w:tplc="04090017">
      <w:start w:val="1"/>
      <w:numFmt w:val="lowerLetter"/>
      <w:lvlText w:val="%1)"/>
      <w:lvlJc w:val="left"/>
      <w:pPr>
        <w:ind w:left="1245" w:hanging="360"/>
      </w:pPr>
      <w:rPr>
        <w:rFonts w:hint="default"/>
      </w:rPr>
    </w:lvl>
    <w:lvl w:ilvl="1" w:tplc="08090019" w:tentative="1">
      <w:start w:val="1"/>
      <w:numFmt w:val="lowerLetter"/>
      <w:lvlText w:val="%2."/>
      <w:lvlJc w:val="left"/>
      <w:pPr>
        <w:ind w:left="1965" w:hanging="360"/>
      </w:pPr>
    </w:lvl>
    <w:lvl w:ilvl="2" w:tplc="0809001B" w:tentative="1">
      <w:start w:val="1"/>
      <w:numFmt w:val="lowerRoman"/>
      <w:lvlText w:val="%3."/>
      <w:lvlJc w:val="right"/>
      <w:pPr>
        <w:ind w:left="2685" w:hanging="180"/>
      </w:pPr>
    </w:lvl>
    <w:lvl w:ilvl="3" w:tplc="0809000F" w:tentative="1">
      <w:start w:val="1"/>
      <w:numFmt w:val="decimal"/>
      <w:lvlText w:val="%4."/>
      <w:lvlJc w:val="left"/>
      <w:pPr>
        <w:ind w:left="3405" w:hanging="360"/>
      </w:pPr>
    </w:lvl>
    <w:lvl w:ilvl="4" w:tplc="08090019" w:tentative="1">
      <w:start w:val="1"/>
      <w:numFmt w:val="lowerLetter"/>
      <w:lvlText w:val="%5."/>
      <w:lvlJc w:val="left"/>
      <w:pPr>
        <w:ind w:left="4125" w:hanging="360"/>
      </w:pPr>
    </w:lvl>
    <w:lvl w:ilvl="5" w:tplc="0809001B" w:tentative="1">
      <w:start w:val="1"/>
      <w:numFmt w:val="lowerRoman"/>
      <w:lvlText w:val="%6."/>
      <w:lvlJc w:val="right"/>
      <w:pPr>
        <w:ind w:left="4845" w:hanging="180"/>
      </w:pPr>
    </w:lvl>
    <w:lvl w:ilvl="6" w:tplc="0809000F" w:tentative="1">
      <w:start w:val="1"/>
      <w:numFmt w:val="decimal"/>
      <w:lvlText w:val="%7."/>
      <w:lvlJc w:val="left"/>
      <w:pPr>
        <w:ind w:left="5565" w:hanging="360"/>
      </w:pPr>
    </w:lvl>
    <w:lvl w:ilvl="7" w:tplc="08090019" w:tentative="1">
      <w:start w:val="1"/>
      <w:numFmt w:val="lowerLetter"/>
      <w:lvlText w:val="%8."/>
      <w:lvlJc w:val="left"/>
      <w:pPr>
        <w:ind w:left="6285" w:hanging="360"/>
      </w:pPr>
    </w:lvl>
    <w:lvl w:ilvl="8" w:tplc="0809001B" w:tentative="1">
      <w:start w:val="1"/>
      <w:numFmt w:val="lowerRoman"/>
      <w:lvlText w:val="%9."/>
      <w:lvlJc w:val="right"/>
      <w:pPr>
        <w:ind w:left="7005" w:hanging="180"/>
      </w:pPr>
    </w:lvl>
  </w:abstractNum>
  <w:abstractNum w:abstractNumId="95">
    <w:nsid w:val="7BEF43C1"/>
    <w:multiLevelType w:val="hybridMultilevel"/>
    <w:tmpl w:val="899A7680"/>
    <w:lvl w:ilvl="0" w:tplc="C90671B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nsid w:val="7C4C5423"/>
    <w:multiLevelType w:val="hybridMultilevel"/>
    <w:tmpl w:val="15DAB10C"/>
    <w:lvl w:ilvl="0" w:tplc="63A4E3F6">
      <w:start w:val="2"/>
      <w:numFmt w:val="decimal"/>
      <w:lvlText w:val="%1."/>
      <w:lvlJc w:val="left"/>
      <w:pPr>
        <w:ind w:left="172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D9B7147"/>
    <w:multiLevelType w:val="hybridMultilevel"/>
    <w:tmpl w:val="E53A6668"/>
    <w:lvl w:ilvl="0" w:tplc="04090017">
      <w:start w:val="1"/>
      <w:numFmt w:val="lowerLetter"/>
      <w:lvlText w:val="%1)"/>
      <w:lvlJc w:val="left"/>
      <w:pPr>
        <w:ind w:left="3000" w:hanging="360"/>
      </w:pPr>
    </w:lvl>
    <w:lvl w:ilvl="1" w:tplc="04090019" w:tentative="1">
      <w:start w:val="1"/>
      <w:numFmt w:val="lowerLetter"/>
      <w:lvlText w:val="%2."/>
      <w:lvlJc w:val="left"/>
      <w:pPr>
        <w:ind w:left="3720" w:hanging="360"/>
      </w:pPr>
    </w:lvl>
    <w:lvl w:ilvl="2" w:tplc="0409001B" w:tentative="1">
      <w:start w:val="1"/>
      <w:numFmt w:val="lowerRoman"/>
      <w:lvlText w:val="%3."/>
      <w:lvlJc w:val="right"/>
      <w:pPr>
        <w:ind w:left="4440" w:hanging="180"/>
      </w:pPr>
    </w:lvl>
    <w:lvl w:ilvl="3" w:tplc="0409000F" w:tentative="1">
      <w:start w:val="1"/>
      <w:numFmt w:val="decimal"/>
      <w:lvlText w:val="%4."/>
      <w:lvlJc w:val="left"/>
      <w:pPr>
        <w:ind w:left="5160" w:hanging="360"/>
      </w:pPr>
    </w:lvl>
    <w:lvl w:ilvl="4" w:tplc="04090019" w:tentative="1">
      <w:start w:val="1"/>
      <w:numFmt w:val="lowerLetter"/>
      <w:lvlText w:val="%5."/>
      <w:lvlJc w:val="left"/>
      <w:pPr>
        <w:ind w:left="5880" w:hanging="360"/>
      </w:pPr>
    </w:lvl>
    <w:lvl w:ilvl="5" w:tplc="0409001B" w:tentative="1">
      <w:start w:val="1"/>
      <w:numFmt w:val="lowerRoman"/>
      <w:lvlText w:val="%6."/>
      <w:lvlJc w:val="right"/>
      <w:pPr>
        <w:ind w:left="6600" w:hanging="180"/>
      </w:pPr>
    </w:lvl>
    <w:lvl w:ilvl="6" w:tplc="0409000F" w:tentative="1">
      <w:start w:val="1"/>
      <w:numFmt w:val="decimal"/>
      <w:lvlText w:val="%7."/>
      <w:lvlJc w:val="left"/>
      <w:pPr>
        <w:ind w:left="7320" w:hanging="360"/>
      </w:pPr>
    </w:lvl>
    <w:lvl w:ilvl="7" w:tplc="04090019" w:tentative="1">
      <w:start w:val="1"/>
      <w:numFmt w:val="lowerLetter"/>
      <w:lvlText w:val="%8."/>
      <w:lvlJc w:val="left"/>
      <w:pPr>
        <w:ind w:left="8040" w:hanging="360"/>
      </w:pPr>
    </w:lvl>
    <w:lvl w:ilvl="8" w:tplc="0409001B" w:tentative="1">
      <w:start w:val="1"/>
      <w:numFmt w:val="lowerRoman"/>
      <w:lvlText w:val="%9."/>
      <w:lvlJc w:val="right"/>
      <w:pPr>
        <w:ind w:left="8760" w:hanging="180"/>
      </w:pPr>
    </w:lvl>
  </w:abstractNum>
  <w:abstractNum w:abstractNumId="98">
    <w:nsid w:val="7DC0742F"/>
    <w:multiLevelType w:val="hybridMultilevel"/>
    <w:tmpl w:val="7F0684A8"/>
    <w:lvl w:ilvl="0" w:tplc="04090017">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9">
    <w:nsid w:val="7F0667EF"/>
    <w:multiLevelType w:val="multilevel"/>
    <w:tmpl w:val="7F0667EF"/>
    <w:lvl w:ilvl="0">
      <w:start w:val="1"/>
      <w:numFmt w:val="decimal"/>
      <w:lvlText w:val="%1."/>
      <w:lvlJc w:val="left"/>
      <w:pPr>
        <w:ind w:left="2314" w:hanging="360"/>
      </w:pPr>
    </w:lvl>
    <w:lvl w:ilvl="1">
      <w:start w:val="1"/>
      <w:numFmt w:val="lowerLetter"/>
      <w:lvlText w:val="%2."/>
      <w:lvlJc w:val="left"/>
      <w:pPr>
        <w:ind w:left="3034" w:hanging="360"/>
      </w:pPr>
    </w:lvl>
    <w:lvl w:ilvl="2">
      <w:start w:val="1"/>
      <w:numFmt w:val="lowerRoman"/>
      <w:lvlText w:val="%3."/>
      <w:lvlJc w:val="right"/>
      <w:pPr>
        <w:ind w:left="3754" w:hanging="180"/>
      </w:pPr>
    </w:lvl>
    <w:lvl w:ilvl="3">
      <w:start w:val="1"/>
      <w:numFmt w:val="decimal"/>
      <w:lvlText w:val="%4."/>
      <w:lvlJc w:val="left"/>
      <w:pPr>
        <w:ind w:left="4474" w:hanging="360"/>
      </w:pPr>
    </w:lvl>
    <w:lvl w:ilvl="4">
      <w:start w:val="1"/>
      <w:numFmt w:val="lowerLetter"/>
      <w:lvlText w:val="%5."/>
      <w:lvlJc w:val="left"/>
      <w:pPr>
        <w:ind w:left="5194" w:hanging="360"/>
      </w:pPr>
    </w:lvl>
    <w:lvl w:ilvl="5">
      <w:start w:val="1"/>
      <w:numFmt w:val="lowerRoman"/>
      <w:lvlText w:val="%6."/>
      <w:lvlJc w:val="right"/>
      <w:pPr>
        <w:ind w:left="5914" w:hanging="180"/>
      </w:pPr>
    </w:lvl>
    <w:lvl w:ilvl="6">
      <w:start w:val="1"/>
      <w:numFmt w:val="decimal"/>
      <w:lvlText w:val="%7."/>
      <w:lvlJc w:val="left"/>
      <w:pPr>
        <w:ind w:left="6634" w:hanging="360"/>
      </w:pPr>
    </w:lvl>
    <w:lvl w:ilvl="7">
      <w:start w:val="1"/>
      <w:numFmt w:val="lowerLetter"/>
      <w:lvlText w:val="%8."/>
      <w:lvlJc w:val="left"/>
      <w:pPr>
        <w:ind w:left="7354" w:hanging="360"/>
      </w:pPr>
    </w:lvl>
    <w:lvl w:ilvl="8">
      <w:start w:val="1"/>
      <w:numFmt w:val="lowerRoman"/>
      <w:lvlText w:val="%9."/>
      <w:lvlJc w:val="right"/>
      <w:pPr>
        <w:ind w:left="8074" w:hanging="180"/>
      </w:pPr>
    </w:lvl>
  </w:abstractNum>
  <w:num w:numId="1">
    <w:abstractNumId w:val="50"/>
  </w:num>
  <w:num w:numId="2">
    <w:abstractNumId w:val="91"/>
  </w:num>
  <w:num w:numId="3">
    <w:abstractNumId w:val="59"/>
  </w:num>
  <w:num w:numId="4">
    <w:abstractNumId w:val="82"/>
  </w:num>
  <w:num w:numId="5">
    <w:abstractNumId w:val="51"/>
  </w:num>
  <w:num w:numId="6">
    <w:abstractNumId w:val="79"/>
  </w:num>
  <w:num w:numId="7">
    <w:abstractNumId w:val="21"/>
  </w:num>
  <w:num w:numId="8">
    <w:abstractNumId w:val="39"/>
  </w:num>
  <w:num w:numId="9">
    <w:abstractNumId w:val="43"/>
  </w:num>
  <w:num w:numId="10">
    <w:abstractNumId w:val="52"/>
  </w:num>
  <w:num w:numId="11">
    <w:abstractNumId w:val="64"/>
  </w:num>
  <w:num w:numId="12">
    <w:abstractNumId w:val="66"/>
  </w:num>
  <w:num w:numId="13">
    <w:abstractNumId w:val="46"/>
  </w:num>
  <w:num w:numId="14">
    <w:abstractNumId w:val="98"/>
  </w:num>
  <w:num w:numId="15">
    <w:abstractNumId w:val="77"/>
  </w:num>
  <w:num w:numId="16">
    <w:abstractNumId w:val="19"/>
  </w:num>
  <w:num w:numId="17">
    <w:abstractNumId w:val="10"/>
  </w:num>
  <w:num w:numId="18">
    <w:abstractNumId w:val="30"/>
  </w:num>
  <w:num w:numId="19">
    <w:abstractNumId w:val="74"/>
  </w:num>
  <w:num w:numId="20">
    <w:abstractNumId w:val="42"/>
  </w:num>
  <w:num w:numId="21">
    <w:abstractNumId w:val="94"/>
  </w:num>
  <w:num w:numId="22">
    <w:abstractNumId w:val="16"/>
  </w:num>
  <w:num w:numId="23">
    <w:abstractNumId w:val="45"/>
  </w:num>
  <w:num w:numId="24">
    <w:abstractNumId w:val="33"/>
  </w:num>
  <w:num w:numId="25">
    <w:abstractNumId w:val="6"/>
  </w:num>
  <w:num w:numId="26">
    <w:abstractNumId w:val="31"/>
  </w:num>
  <w:num w:numId="27">
    <w:abstractNumId w:val="53"/>
  </w:num>
  <w:num w:numId="28">
    <w:abstractNumId w:val="84"/>
  </w:num>
  <w:num w:numId="29">
    <w:abstractNumId w:val="67"/>
  </w:num>
  <w:num w:numId="30">
    <w:abstractNumId w:val="8"/>
  </w:num>
  <w:num w:numId="31">
    <w:abstractNumId w:val="11"/>
  </w:num>
  <w:num w:numId="32">
    <w:abstractNumId w:val="7"/>
  </w:num>
  <w:num w:numId="33">
    <w:abstractNumId w:val="24"/>
  </w:num>
  <w:num w:numId="34">
    <w:abstractNumId w:val="14"/>
  </w:num>
  <w:num w:numId="35">
    <w:abstractNumId w:val="60"/>
  </w:num>
  <w:num w:numId="36">
    <w:abstractNumId w:val="40"/>
  </w:num>
  <w:num w:numId="37">
    <w:abstractNumId w:val="76"/>
  </w:num>
  <w:num w:numId="38">
    <w:abstractNumId w:val="72"/>
  </w:num>
  <w:num w:numId="39">
    <w:abstractNumId w:val="71"/>
  </w:num>
  <w:num w:numId="40">
    <w:abstractNumId w:val="97"/>
  </w:num>
  <w:num w:numId="41">
    <w:abstractNumId w:val="38"/>
  </w:num>
  <w:num w:numId="42">
    <w:abstractNumId w:val="95"/>
  </w:num>
  <w:num w:numId="43">
    <w:abstractNumId w:val="54"/>
  </w:num>
  <w:num w:numId="44">
    <w:abstractNumId w:val="61"/>
  </w:num>
  <w:num w:numId="45">
    <w:abstractNumId w:val="48"/>
  </w:num>
  <w:num w:numId="46">
    <w:abstractNumId w:val="44"/>
  </w:num>
  <w:num w:numId="47">
    <w:abstractNumId w:val="96"/>
  </w:num>
  <w:num w:numId="48">
    <w:abstractNumId w:val="12"/>
  </w:num>
  <w:num w:numId="49">
    <w:abstractNumId w:val="83"/>
  </w:num>
  <w:num w:numId="50">
    <w:abstractNumId w:val="3"/>
  </w:num>
  <w:num w:numId="51">
    <w:abstractNumId w:val="68"/>
  </w:num>
  <w:num w:numId="52">
    <w:abstractNumId w:val="81"/>
  </w:num>
  <w:num w:numId="53">
    <w:abstractNumId w:val="4"/>
  </w:num>
  <w:num w:numId="54">
    <w:abstractNumId w:val="37"/>
  </w:num>
  <w:num w:numId="55">
    <w:abstractNumId w:val="86"/>
  </w:num>
  <w:num w:numId="56">
    <w:abstractNumId w:val="90"/>
  </w:num>
  <w:num w:numId="57">
    <w:abstractNumId w:val="58"/>
  </w:num>
  <w:num w:numId="58">
    <w:abstractNumId w:val="89"/>
  </w:num>
  <w:num w:numId="59">
    <w:abstractNumId w:val="78"/>
  </w:num>
  <w:num w:numId="60">
    <w:abstractNumId w:val="55"/>
  </w:num>
  <w:num w:numId="61">
    <w:abstractNumId w:val="88"/>
  </w:num>
  <w:num w:numId="62">
    <w:abstractNumId w:val="85"/>
  </w:num>
  <w:num w:numId="63">
    <w:abstractNumId w:val="20"/>
  </w:num>
  <w:num w:numId="64">
    <w:abstractNumId w:val="62"/>
  </w:num>
  <w:num w:numId="65">
    <w:abstractNumId w:val="93"/>
  </w:num>
  <w:num w:numId="66">
    <w:abstractNumId w:val="1"/>
  </w:num>
  <w:num w:numId="6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6"/>
    <w:lvlOverride w:ilvl="0">
      <w:startOverride w:val="1"/>
    </w:lvlOverride>
    <w:lvlOverride w:ilvl="1">
      <w:startOverride w:val="1"/>
    </w:lvlOverride>
    <w:lvlOverride w:ilvl="2">
      <w:startOverride w:val="1"/>
    </w:lvlOverride>
    <w:lvlOverride w:ilvl="3">
      <w:startOverride w:val="1"/>
    </w:lvlOverride>
  </w:num>
  <w:num w:numId="69">
    <w:abstractNumId w:val="18"/>
  </w:num>
  <w:num w:numId="70">
    <w:abstractNumId w:val="22"/>
  </w:num>
  <w:num w:numId="71">
    <w:abstractNumId w:val="29"/>
  </w:num>
  <w:num w:numId="72">
    <w:abstractNumId w:val="2"/>
  </w:num>
  <w:num w:numId="73">
    <w:abstractNumId w:val="69"/>
  </w:num>
  <w:num w:numId="74">
    <w:abstractNumId w:val="75"/>
  </w:num>
  <w:num w:numId="75">
    <w:abstractNumId w:val="32"/>
  </w:num>
  <w:num w:numId="76">
    <w:abstractNumId w:val="26"/>
  </w:num>
  <w:num w:numId="77">
    <w:abstractNumId w:val="54"/>
    <w:lvlOverride w:ilvl="0">
      <w:startOverride w:val="1"/>
    </w:lvlOverride>
    <w:lvlOverride w:ilvl="1">
      <w:startOverride w:val="10"/>
    </w:lvlOverride>
  </w:num>
  <w:num w:numId="78">
    <w:abstractNumId w:val="73"/>
  </w:num>
  <w:num w:numId="79">
    <w:abstractNumId w:val="92"/>
  </w:num>
  <w:num w:numId="80">
    <w:abstractNumId w:val="57"/>
  </w:num>
  <w:num w:numId="81">
    <w:abstractNumId w:val="34"/>
  </w:num>
  <w:num w:numId="82">
    <w:abstractNumId w:val="23"/>
  </w:num>
  <w:num w:numId="83">
    <w:abstractNumId w:val="27"/>
  </w:num>
  <w:num w:numId="84">
    <w:abstractNumId w:val="0"/>
  </w:num>
  <w:num w:numId="85">
    <w:abstractNumId w:val="5"/>
  </w:num>
  <w:num w:numId="86">
    <w:abstractNumId w:val="25"/>
  </w:num>
  <w:num w:numId="87">
    <w:abstractNumId w:val="87"/>
  </w:num>
  <w:num w:numId="88">
    <w:abstractNumId w:val="9"/>
  </w:num>
  <w:num w:numId="89">
    <w:abstractNumId w:val="47"/>
  </w:num>
  <w:num w:numId="90">
    <w:abstractNumId w:val="28"/>
  </w:num>
  <w:num w:numId="91">
    <w:abstractNumId w:val="63"/>
  </w:num>
  <w:num w:numId="92">
    <w:abstractNumId w:val="99"/>
  </w:num>
  <w:num w:numId="93">
    <w:abstractNumId w:val="56"/>
  </w:num>
  <w:num w:numId="94">
    <w:abstractNumId w:val="17"/>
  </w:num>
  <w:num w:numId="95">
    <w:abstractNumId w:val="35"/>
  </w:num>
  <w:num w:numId="96">
    <w:abstractNumId w:val="13"/>
  </w:num>
  <w:num w:numId="97">
    <w:abstractNumId w:val="15"/>
  </w:num>
  <w:num w:numId="98">
    <w:abstractNumId w:val="41"/>
  </w:num>
  <w:num w:numId="99">
    <w:abstractNumId w:val="65"/>
  </w:num>
  <w:num w:numId="100">
    <w:abstractNumId w:val="49"/>
  </w:num>
  <w:num w:numId="101">
    <w:abstractNumId w:val="70"/>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6D1C"/>
    <w:rsid w:val="00003BE8"/>
    <w:rsid w:val="00006917"/>
    <w:rsid w:val="00013F40"/>
    <w:rsid w:val="00014D10"/>
    <w:rsid w:val="00053D6D"/>
    <w:rsid w:val="00054C8C"/>
    <w:rsid w:val="000570BE"/>
    <w:rsid w:val="00073A41"/>
    <w:rsid w:val="000A425C"/>
    <w:rsid w:val="000C3D3A"/>
    <w:rsid w:val="000C794C"/>
    <w:rsid w:val="000D7EFD"/>
    <w:rsid w:val="000E5D14"/>
    <w:rsid w:val="00137223"/>
    <w:rsid w:val="001374D3"/>
    <w:rsid w:val="0014577E"/>
    <w:rsid w:val="001619D3"/>
    <w:rsid w:val="001A7117"/>
    <w:rsid w:val="00203AC2"/>
    <w:rsid w:val="00212B34"/>
    <w:rsid w:val="00221AAB"/>
    <w:rsid w:val="00272907"/>
    <w:rsid w:val="00294FEC"/>
    <w:rsid w:val="00295D73"/>
    <w:rsid w:val="002A6B79"/>
    <w:rsid w:val="002C5B2F"/>
    <w:rsid w:val="002D51D2"/>
    <w:rsid w:val="002F160E"/>
    <w:rsid w:val="00334C1C"/>
    <w:rsid w:val="00335596"/>
    <w:rsid w:val="003414D5"/>
    <w:rsid w:val="003436C7"/>
    <w:rsid w:val="003707B2"/>
    <w:rsid w:val="00396E5C"/>
    <w:rsid w:val="003A7459"/>
    <w:rsid w:val="003C74EA"/>
    <w:rsid w:val="003D6745"/>
    <w:rsid w:val="00405CCA"/>
    <w:rsid w:val="00422FB8"/>
    <w:rsid w:val="0043774E"/>
    <w:rsid w:val="0044043A"/>
    <w:rsid w:val="004447CF"/>
    <w:rsid w:val="00460ED1"/>
    <w:rsid w:val="004A2D29"/>
    <w:rsid w:val="004A6E97"/>
    <w:rsid w:val="004D357E"/>
    <w:rsid w:val="004D3F37"/>
    <w:rsid w:val="004E65D5"/>
    <w:rsid w:val="004F2911"/>
    <w:rsid w:val="00503A1D"/>
    <w:rsid w:val="0051603E"/>
    <w:rsid w:val="00527805"/>
    <w:rsid w:val="00537147"/>
    <w:rsid w:val="00541D88"/>
    <w:rsid w:val="00550511"/>
    <w:rsid w:val="0056656E"/>
    <w:rsid w:val="00583BCD"/>
    <w:rsid w:val="005A72BA"/>
    <w:rsid w:val="005B2E29"/>
    <w:rsid w:val="005C21E5"/>
    <w:rsid w:val="005D6389"/>
    <w:rsid w:val="00600DC5"/>
    <w:rsid w:val="00606D5B"/>
    <w:rsid w:val="00613328"/>
    <w:rsid w:val="006253CA"/>
    <w:rsid w:val="00655C7F"/>
    <w:rsid w:val="00666411"/>
    <w:rsid w:val="006735D8"/>
    <w:rsid w:val="00675E43"/>
    <w:rsid w:val="00680282"/>
    <w:rsid w:val="00687ABF"/>
    <w:rsid w:val="006910BF"/>
    <w:rsid w:val="00693178"/>
    <w:rsid w:val="006A3CEF"/>
    <w:rsid w:val="006E00C3"/>
    <w:rsid w:val="006E2577"/>
    <w:rsid w:val="006E4815"/>
    <w:rsid w:val="006F3FD1"/>
    <w:rsid w:val="006F78E6"/>
    <w:rsid w:val="007449AB"/>
    <w:rsid w:val="0077529F"/>
    <w:rsid w:val="00777978"/>
    <w:rsid w:val="0078211E"/>
    <w:rsid w:val="007856B9"/>
    <w:rsid w:val="00795844"/>
    <w:rsid w:val="007A218E"/>
    <w:rsid w:val="007D1492"/>
    <w:rsid w:val="007D62EC"/>
    <w:rsid w:val="007D7502"/>
    <w:rsid w:val="007E0845"/>
    <w:rsid w:val="007E699E"/>
    <w:rsid w:val="007E75D0"/>
    <w:rsid w:val="007E7F07"/>
    <w:rsid w:val="007F336B"/>
    <w:rsid w:val="007F5E43"/>
    <w:rsid w:val="00800070"/>
    <w:rsid w:val="00801444"/>
    <w:rsid w:val="0080355D"/>
    <w:rsid w:val="008101AE"/>
    <w:rsid w:val="00811C93"/>
    <w:rsid w:val="00823F56"/>
    <w:rsid w:val="0082712A"/>
    <w:rsid w:val="00830F81"/>
    <w:rsid w:val="00831BCA"/>
    <w:rsid w:val="00834203"/>
    <w:rsid w:val="00860B9D"/>
    <w:rsid w:val="00864202"/>
    <w:rsid w:val="00864B56"/>
    <w:rsid w:val="0087511B"/>
    <w:rsid w:val="008C2E07"/>
    <w:rsid w:val="008C596A"/>
    <w:rsid w:val="008C7F27"/>
    <w:rsid w:val="008E26DB"/>
    <w:rsid w:val="009219B9"/>
    <w:rsid w:val="0093449E"/>
    <w:rsid w:val="0094752A"/>
    <w:rsid w:val="00986BBB"/>
    <w:rsid w:val="00996DE6"/>
    <w:rsid w:val="009A005A"/>
    <w:rsid w:val="009A6C6B"/>
    <w:rsid w:val="009B4516"/>
    <w:rsid w:val="009F724B"/>
    <w:rsid w:val="00A27474"/>
    <w:rsid w:val="00A32453"/>
    <w:rsid w:val="00A35AA5"/>
    <w:rsid w:val="00A626D6"/>
    <w:rsid w:val="00AA3468"/>
    <w:rsid w:val="00AF0B57"/>
    <w:rsid w:val="00AF7055"/>
    <w:rsid w:val="00AF767F"/>
    <w:rsid w:val="00B07CD9"/>
    <w:rsid w:val="00B34872"/>
    <w:rsid w:val="00B45A0A"/>
    <w:rsid w:val="00B56096"/>
    <w:rsid w:val="00B63A2C"/>
    <w:rsid w:val="00B8120B"/>
    <w:rsid w:val="00B824EE"/>
    <w:rsid w:val="00BD12FC"/>
    <w:rsid w:val="00BF59DC"/>
    <w:rsid w:val="00C15E14"/>
    <w:rsid w:val="00C16AB3"/>
    <w:rsid w:val="00C27E5C"/>
    <w:rsid w:val="00C4441A"/>
    <w:rsid w:val="00C57145"/>
    <w:rsid w:val="00C76FE9"/>
    <w:rsid w:val="00C90345"/>
    <w:rsid w:val="00CD6E32"/>
    <w:rsid w:val="00CE0FED"/>
    <w:rsid w:val="00CE3D1B"/>
    <w:rsid w:val="00CF389F"/>
    <w:rsid w:val="00CF6037"/>
    <w:rsid w:val="00CF76DF"/>
    <w:rsid w:val="00D00015"/>
    <w:rsid w:val="00D33813"/>
    <w:rsid w:val="00D452A3"/>
    <w:rsid w:val="00D50C32"/>
    <w:rsid w:val="00D51989"/>
    <w:rsid w:val="00DB657C"/>
    <w:rsid w:val="00DC446B"/>
    <w:rsid w:val="00DF058A"/>
    <w:rsid w:val="00E431C1"/>
    <w:rsid w:val="00E53B2D"/>
    <w:rsid w:val="00E55CC3"/>
    <w:rsid w:val="00E821F7"/>
    <w:rsid w:val="00EA5BED"/>
    <w:rsid w:val="00EA7AD1"/>
    <w:rsid w:val="00EB0326"/>
    <w:rsid w:val="00EB6D1C"/>
    <w:rsid w:val="00EC071C"/>
    <w:rsid w:val="00EC7CA2"/>
    <w:rsid w:val="00F06715"/>
    <w:rsid w:val="00F14712"/>
    <w:rsid w:val="00F22F7E"/>
    <w:rsid w:val="00F46E44"/>
    <w:rsid w:val="00F65CD1"/>
    <w:rsid w:val="00F72574"/>
    <w:rsid w:val="00F7720C"/>
    <w:rsid w:val="00F94EC7"/>
    <w:rsid w:val="00FC0680"/>
    <w:rsid w:val="00FD37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6D1C"/>
    <w:pPr>
      <w:spacing w:after="160" w:line="259" w:lineRule="auto"/>
    </w:pPr>
  </w:style>
  <w:style w:type="paragraph" w:styleId="Heading1">
    <w:name w:val="heading 1"/>
    <w:basedOn w:val="Normal"/>
    <w:next w:val="Normal"/>
    <w:link w:val="Heading1Char"/>
    <w:uiPriority w:val="9"/>
    <w:qFormat/>
    <w:rsid w:val="00CF38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1"/>
    <w:unhideWhenUsed/>
    <w:qFormat/>
    <w:rsid w:val="00EB6D1C"/>
    <w:pPr>
      <w:widowControl w:val="0"/>
      <w:autoSpaceDE w:val="0"/>
      <w:autoSpaceDN w:val="0"/>
      <w:spacing w:before="96" w:after="0" w:line="240" w:lineRule="auto"/>
      <w:ind w:left="1775" w:hanging="402"/>
      <w:outlineLvl w:val="1"/>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389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1"/>
    <w:rsid w:val="00EB6D1C"/>
    <w:rPr>
      <w:rFonts w:ascii="Times New Roman" w:eastAsia="Times New Roman" w:hAnsi="Times New Roman" w:cs="Times New Roman"/>
      <w:b/>
      <w:bCs/>
    </w:rPr>
  </w:style>
  <w:style w:type="paragraph" w:styleId="ListParagraph">
    <w:name w:val="List Paragraph"/>
    <w:basedOn w:val="Normal"/>
    <w:link w:val="ListParagraphChar"/>
    <w:uiPriority w:val="34"/>
    <w:qFormat/>
    <w:rsid w:val="00EB6D1C"/>
    <w:pPr>
      <w:ind w:left="720"/>
      <w:contextualSpacing/>
    </w:pPr>
  </w:style>
  <w:style w:type="character" w:customStyle="1" w:styleId="ListParagraphChar">
    <w:name w:val="List Paragraph Char"/>
    <w:link w:val="ListParagraph"/>
    <w:uiPriority w:val="34"/>
    <w:qFormat/>
    <w:locked/>
    <w:rsid w:val="00A32453"/>
  </w:style>
  <w:style w:type="paragraph" w:customStyle="1" w:styleId="Default">
    <w:name w:val="Default"/>
    <w:rsid w:val="00EB6D1C"/>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EB6D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6D1C"/>
    <w:rPr>
      <w:rFonts w:ascii="Tahoma" w:hAnsi="Tahoma" w:cs="Tahoma"/>
      <w:sz w:val="16"/>
      <w:szCs w:val="16"/>
    </w:rPr>
  </w:style>
  <w:style w:type="table" w:styleId="TableGrid">
    <w:name w:val="Table Grid"/>
    <w:basedOn w:val="TableNormal"/>
    <w:qFormat/>
    <w:rsid w:val="00EB6D1C"/>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B6D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6D1C"/>
  </w:style>
  <w:style w:type="paragraph" w:styleId="Footer">
    <w:name w:val="footer"/>
    <w:basedOn w:val="Normal"/>
    <w:link w:val="FooterChar"/>
    <w:uiPriority w:val="99"/>
    <w:unhideWhenUsed/>
    <w:qFormat/>
    <w:rsid w:val="00EB6D1C"/>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EB6D1C"/>
  </w:style>
  <w:style w:type="paragraph" w:styleId="BodyText">
    <w:name w:val="Body Text"/>
    <w:basedOn w:val="Normal"/>
    <w:link w:val="BodyTextChar"/>
    <w:uiPriority w:val="1"/>
    <w:unhideWhenUsed/>
    <w:qFormat/>
    <w:rsid w:val="00EB6D1C"/>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EB6D1C"/>
    <w:rPr>
      <w:rFonts w:ascii="Times New Roman" w:eastAsia="Times New Roman" w:hAnsi="Times New Roman" w:cs="Times New Roman"/>
    </w:rPr>
  </w:style>
  <w:style w:type="paragraph" w:styleId="TOCHeading">
    <w:name w:val="TOC Heading"/>
    <w:basedOn w:val="Heading1"/>
    <w:next w:val="Normal"/>
    <w:uiPriority w:val="39"/>
    <w:unhideWhenUsed/>
    <w:qFormat/>
    <w:rsid w:val="00CF389F"/>
    <w:pPr>
      <w:spacing w:line="276" w:lineRule="auto"/>
      <w:outlineLvl w:val="9"/>
    </w:pPr>
    <w:rPr>
      <w:lang w:eastAsia="ja-JP"/>
    </w:rPr>
  </w:style>
  <w:style w:type="paragraph" w:styleId="TOC2">
    <w:name w:val="toc 2"/>
    <w:basedOn w:val="Normal"/>
    <w:next w:val="Normal"/>
    <w:autoRedefine/>
    <w:uiPriority w:val="39"/>
    <w:unhideWhenUsed/>
    <w:qFormat/>
    <w:rsid w:val="00823F56"/>
    <w:pPr>
      <w:tabs>
        <w:tab w:val="left" w:pos="880"/>
        <w:tab w:val="right" w:leader="dot" w:pos="7928"/>
      </w:tabs>
      <w:spacing w:after="100"/>
      <w:ind w:left="220"/>
    </w:pPr>
    <w:rPr>
      <w:rFonts w:ascii="Arial" w:hAnsi="Arial" w:cs="Arial"/>
      <w:noProof/>
      <w:spacing w:val="-1"/>
      <w:w w:val="102"/>
    </w:rPr>
  </w:style>
  <w:style w:type="character" w:styleId="Hyperlink">
    <w:name w:val="Hyperlink"/>
    <w:basedOn w:val="DefaultParagraphFont"/>
    <w:uiPriority w:val="99"/>
    <w:unhideWhenUsed/>
    <w:rsid w:val="00CF389F"/>
    <w:rPr>
      <w:color w:val="0000FF" w:themeColor="hyperlink"/>
      <w:u w:val="single"/>
    </w:rPr>
  </w:style>
  <w:style w:type="paragraph" w:styleId="TOC1">
    <w:name w:val="toc 1"/>
    <w:basedOn w:val="Normal"/>
    <w:next w:val="Normal"/>
    <w:autoRedefine/>
    <w:uiPriority w:val="39"/>
    <w:unhideWhenUsed/>
    <w:rsid w:val="00CF389F"/>
    <w:pPr>
      <w:spacing w:after="100"/>
    </w:pPr>
  </w:style>
  <w:style w:type="paragraph" w:styleId="TOC3">
    <w:name w:val="toc 3"/>
    <w:basedOn w:val="Normal"/>
    <w:next w:val="Normal"/>
    <w:autoRedefine/>
    <w:uiPriority w:val="39"/>
    <w:unhideWhenUsed/>
    <w:rsid w:val="00823F56"/>
    <w:pPr>
      <w:tabs>
        <w:tab w:val="left" w:pos="880"/>
        <w:tab w:val="right" w:leader="dot" w:pos="7928"/>
      </w:tabs>
      <w:spacing w:after="100"/>
      <w:ind w:left="440"/>
    </w:pPr>
    <w:rPr>
      <w:rFonts w:ascii="Arial" w:hAnsi="Arial" w:cs="Arial"/>
      <w:b/>
      <w:noProof/>
    </w:rPr>
  </w:style>
  <w:style w:type="table" w:styleId="LightShading">
    <w:name w:val="Light Shading"/>
    <w:basedOn w:val="TableNormal"/>
    <w:uiPriority w:val="60"/>
    <w:rsid w:val="00AF7055"/>
    <w:pPr>
      <w:spacing w:after="0" w:line="240" w:lineRule="auto"/>
    </w:pPr>
    <w:rPr>
      <w:color w:val="000000" w:themeColor="text1" w:themeShade="BF"/>
      <w:lang w:val="en-GB"/>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ListParagraph1">
    <w:name w:val="List Paragraph1"/>
    <w:basedOn w:val="Normal"/>
    <w:uiPriority w:val="34"/>
    <w:qFormat/>
    <w:rsid w:val="00503A1D"/>
    <w:pPr>
      <w:ind w:left="720"/>
      <w:contextualSpacing/>
    </w:pPr>
    <w:rPr>
      <w:rFonts w:ascii="Calibri" w:eastAsia="Times New Roman" w:hAnsi="Calibri" w:cs="Times New Roman"/>
      <w:sz w:val="24"/>
      <w:szCs w:val="24"/>
      <w:lang w:eastAsia="zh-TW"/>
    </w:rPr>
  </w:style>
  <w:style w:type="paragraph" w:customStyle="1" w:styleId="TOCHeading1">
    <w:name w:val="TOC Heading1"/>
    <w:basedOn w:val="Heading1"/>
    <w:next w:val="Normal"/>
    <w:uiPriority w:val="39"/>
    <w:unhideWhenUsed/>
    <w:qFormat/>
    <w:rsid w:val="00503A1D"/>
    <w:pPr>
      <w:spacing w:line="276" w:lineRule="auto"/>
      <w:outlineLvl w:val="9"/>
    </w:pPr>
    <w:rPr>
      <w:lang w:eastAsia="ja-JP"/>
    </w:rPr>
  </w:style>
  <w:style w:type="paragraph" w:styleId="NormalWeb">
    <w:name w:val="Normal (Web)"/>
    <w:basedOn w:val="Normal"/>
    <w:uiPriority w:val="99"/>
    <w:unhideWhenUsed/>
    <w:rsid w:val="008E26DB"/>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8E26D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E26DB"/>
    <w:rPr>
      <w:sz w:val="20"/>
      <w:szCs w:val="20"/>
    </w:rPr>
  </w:style>
  <w:style w:type="character" w:styleId="FootnoteReference">
    <w:name w:val="footnote reference"/>
    <w:basedOn w:val="DefaultParagraphFont"/>
    <w:uiPriority w:val="99"/>
    <w:semiHidden/>
    <w:unhideWhenUsed/>
    <w:rsid w:val="008E26DB"/>
    <w:rPr>
      <w:vertAlign w:val="superscript"/>
    </w:rPr>
  </w:style>
  <w:style w:type="character" w:styleId="FollowedHyperlink">
    <w:name w:val="FollowedHyperlink"/>
    <w:basedOn w:val="DefaultParagraphFont"/>
    <w:uiPriority w:val="99"/>
    <w:semiHidden/>
    <w:unhideWhenUsed/>
    <w:rsid w:val="00800070"/>
    <w:rPr>
      <w:color w:val="800080"/>
      <w:u w:val="single"/>
    </w:rPr>
  </w:style>
  <w:style w:type="paragraph" w:customStyle="1" w:styleId="font0">
    <w:name w:val="font0"/>
    <w:basedOn w:val="Normal"/>
    <w:rsid w:val="00800070"/>
    <w:pPr>
      <w:spacing w:before="100" w:beforeAutospacing="1" w:after="100" w:afterAutospacing="1" w:line="240" w:lineRule="auto"/>
    </w:pPr>
    <w:rPr>
      <w:rFonts w:ascii="Calibri" w:eastAsia="Times New Roman" w:hAnsi="Calibri" w:cs="Calibri"/>
      <w:color w:val="000000"/>
      <w:lang w:val="id-ID" w:eastAsia="id-ID"/>
    </w:rPr>
  </w:style>
  <w:style w:type="paragraph" w:customStyle="1" w:styleId="font5">
    <w:name w:val="font5"/>
    <w:basedOn w:val="Normal"/>
    <w:rsid w:val="00800070"/>
    <w:pPr>
      <w:spacing w:before="100" w:beforeAutospacing="1" w:after="100" w:afterAutospacing="1" w:line="240" w:lineRule="auto"/>
    </w:pPr>
    <w:rPr>
      <w:rFonts w:ascii="Calibri" w:eastAsia="Times New Roman" w:hAnsi="Calibri" w:cs="Calibri"/>
      <w:color w:val="000000"/>
      <w:sz w:val="20"/>
      <w:szCs w:val="20"/>
      <w:lang w:val="id-ID" w:eastAsia="id-ID"/>
    </w:rPr>
  </w:style>
  <w:style w:type="paragraph" w:customStyle="1" w:styleId="font6">
    <w:name w:val="font6"/>
    <w:basedOn w:val="Normal"/>
    <w:rsid w:val="00800070"/>
    <w:pPr>
      <w:spacing w:before="100" w:beforeAutospacing="1" w:after="100" w:afterAutospacing="1" w:line="240" w:lineRule="auto"/>
    </w:pPr>
    <w:rPr>
      <w:rFonts w:ascii="Calibri" w:eastAsia="Times New Roman" w:hAnsi="Calibri" w:cs="Calibri"/>
      <w:color w:val="000000"/>
      <w:sz w:val="20"/>
      <w:szCs w:val="20"/>
      <w:lang w:val="id-ID" w:eastAsia="id-ID"/>
    </w:rPr>
  </w:style>
  <w:style w:type="paragraph" w:customStyle="1" w:styleId="font7">
    <w:name w:val="font7"/>
    <w:basedOn w:val="Normal"/>
    <w:rsid w:val="00800070"/>
    <w:pPr>
      <w:spacing w:before="100" w:beforeAutospacing="1" w:after="100" w:afterAutospacing="1" w:line="240" w:lineRule="auto"/>
    </w:pPr>
    <w:rPr>
      <w:rFonts w:ascii="Calibri" w:eastAsia="Times New Roman" w:hAnsi="Calibri" w:cs="Calibri"/>
      <w:b/>
      <w:bCs/>
      <w:color w:val="000000"/>
      <w:sz w:val="20"/>
      <w:szCs w:val="20"/>
      <w:lang w:val="id-ID" w:eastAsia="id-ID"/>
    </w:rPr>
  </w:style>
  <w:style w:type="paragraph" w:customStyle="1" w:styleId="font8">
    <w:name w:val="font8"/>
    <w:basedOn w:val="Normal"/>
    <w:rsid w:val="00800070"/>
    <w:pPr>
      <w:spacing w:before="100" w:beforeAutospacing="1" w:after="100" w:afterAutospacing="1" w:line="240" w:lineRule="auto"/>
    </w:pPr>
    <w:rPr>
      <w:rFonts w:ascii="Calibri" w:eastAsia="Times New Roman" w:hAnsi="Calibri" w:cs="Calibri"/>
      <w:b/>
      <w:bCs/>
      <w:color w:val="000000"/>
      <w:lang w:val="id-ID" w:eastAsia="id-ID"/>
    </w:rPr>
  </w:style>
  <w:style w:type="paragraph" w:customStyle="1" w:styleId="xl63">
    <w:name w:val="xl63"/>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0"/>
      <w:szCs w:val="20"/>
      <w:lang w:val="id-ID" w:eastAsia="id-ID"/>
    </w:rPr>
  </w:style>
  <w:style w:type="paragraph" w:customStyle="1" w:styleId="xl64">
    <w:name w:val="xl64"/>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0"/>
      <w:szCs w:val="20"/>
      <w:lang w:val="id-ID" w:eastAsia="id-ID"/>
    </w:rPr>
  </w:style>
  <w:style w:type="paragraph" w:customStyle="1" w:styleId="xl65">
    <w:name w:val="xl65"/>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val="id-ID" w:eastAsia="id-ID"/>
    </w:rPr>
  </w:style>
  <w:style w:type="paragraph" w:customStyle="1" w:styleId="xl66">
    <w:name w:val="xl66"/>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val="id-ID" w:eastAsia="id-ID"/>
    </w:rPr>
  </w:style>
  <w:style w:type="paragraph" w:customStyle="1" w:styleId="xl67">
    <w:name w:val="xl67"/>
    <w:basedOn w:val="Normal"/>
    <w:rsid w:val="00800070"/>
    <w:pPr>
      <w:spacing w:before="100" w:beforeAutospacing="1" w:after="100" w:afterAutospacing="1" w:line="240" w:lineRule="auto"/>
    </w:pPr>
    <w:rPr>
      <w:rFonts w:ascii="Times New Roman" w:eastAsia="Times New Roman" w:hAnsi="Times New Roman" w:cs="Times New Roman"/>
      <w:sz w:val="20"/>
      <w:szCs w:val="20"/>
      <w:lang w:val="id-ID" w:eastAsia="id-ID"/>
    </w:rPr>
  </w:style>
  <w:style w:type="paragraph" w:customStyle="1" w:styleId="xl68">
    <w:name w:val="xl68"/>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val="id-ID" w:eastAsia="id-ID"/>
    </w:rPr>
  </w:style>
  <w:style w:type="paragraph" w:customStyle="1" w:styleId="xl69">
    <w:name w:val="xl69"/>
    <w:basedOn w:val="Normal"/>
    <w:rsid w:val="00800070"/>
    <w:pPr>
      <w:spacing w:before="100" w:beforeAutospacing="1" w:after="100" w:afterAutospacing="1" w:line="240" w:lineRule="auto"/>
      <w:jc w:val="center"/>
    </w:pPr>
    <w:rPr>
      <w:rFonts w:ascii="Calibri" w:eastAsia="Times New Roman" w:hAnsi="Calibri" w:cs="Calibri"/>
      <w:sz w:val="24"/>
      <w:szCs w:val="24"/>
      <w:lang w:val="id-ID" w:eastAsia="id-ID"/>
    </w:rPr>
  </w:style>
  <w:style w:type="paragraph" w:customStyle="1" w:styleId="xl70">
    <w:name w:val="xl70"/>
    <w:basedOn w:val="Normal"/>
    <w:rsid w:val="00800070"/>
    <w:pPr>
      <w:spacing w:before="100" w:beforeAutospacing="1" w:after="100" w:afterAutospacing="1" w:line="240" w:lineRule="auto"/>
      <w:jc w:val="center"/>
    </w:pPr>
    <w:rPr>
      <w:rFonts w:ascii="Times New Roman" w:eastAsia="Times New Roman" w:hAnsi="Times New Roman" w:cs="Times New Roman"/>
      <w:sz w:val="24"/>
      <w:szCs w:val="24"/>
      <w:lang w:val="id-ID" w:eastAsia="id-ID"/>
    </w:rPr>
  </w:style>
  <w:style w:type="paragraph" w:customStyle="1" w:styleId="xl71">
    <w:name w:val="xl71"/>
    <w:basedOn w:val="Normal"/>
    <w:rsid w:val="00800070"/>
    <w:pPr>
      <w:spacing w:before="100" w:beforeAutospacing="1" w:after="100" w:afterAutospacing="1" w:line="240" w:lineRule="auto"/>
      <w:jc w:val="center"/>
    </w:pPr>
    <w:rPr>
      <w:rFonts w:ascii="Times New Roman" w:eastAsia="Times New Roman" w:hAnsi="Times New Roman" w:cs="Times New Roman"/>
      <w:sz w:val="20"/>
      <w:szCs w:val="20"/>
      <w:lang w:val="id-ID" w:eastAsia="id-ID"/>
    </w:rPr>
  </w:style>
  <w:style w:type="paragraph" w:customStyle="1" w:styleId="xl72">
    <w:name w:val="xl72"/>
    <w:basedOn w:val="Normal"/>
    <w:rsid w:val="00800070"/>
    <w:pPr>
      <w:spacing w:before="100" w:beforeAutospacing="1" w:after="100" w:afterAutospacing="1" w:line="240" w:lineRule="auto"/>
      <w:jc w:val="center"/>
    </w:pPr>
    <w:rPr>
      <w:rFonts w:ascii="Calibri" w:eastAsia="Times New Roman" w:hAnsi="Calibri" w:cs="Calibri"/>
      <w:b/>
      <w:bCs/>
      <w:sz w:val="24"/>
      <w:szCs w:val="24"/>
      <w:lang w:val="id-ID" w:eastAsia="id-ID"/>
    </w:rPr>
  </w:style>
  <w:style w:type="paragraph" w:customStyle="1" w:styleId="xl73">
    <w:name w:val="xl73"/>
    <w:basedOn w:val="Normal"/>
    <w:rsid w:val="00800070"/>
    <w:pPr>
      <w:spacing w:before="100" w:beforeAutospacing="1" w:after="100" w:afterAutospacing="1" w:line="240" w:lineRule="auto"/>
      <w:jc w:val="center"/>
    </w:pPr>
    <w:rPr>
      <w:rFonts w:ascii="Calibri" w:eastAsia="Times New Roman" w:hAnsi="Calibri" w:cs="Calibri"/>
      <w:sz w:val="20"/>
      <w:szCs w:val="20"/>
      <w:lang w:val="id-ID" w:eastAsia="id-ID"/>
    </w:rPr>
  </w:style>
  <w:style w:type="table" w:customStyle="1" w:styleId="PlainTable21">
    <w:name w:val="Plain Table 21"/>
    <w:basedOn w:val="TableNormal"/>
    <w:uiPriority w:val="42"/>
    <w:rsid w:val="007D7502"/>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Light1">
    <w:name w:val="Table Grid Light1"/>
    <w:basedOn w:val="TableNormal"/>
    <w:uiPriority w:val="40"/>
    <w:rsid w:val="00F94EC7"/>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6D1C"/>
    <w:pPr>
      <w:spacing w:after="160" w:line="259" w:lineRule="auto"/>
    </w:pPr>
  </w:style>
  <w:style w:type="paragraph" w:styleId="Heading1">
    <w:name w:val="heading 1"/>
    <w:basedOn w:val="Normal"/>
    <w:next w:val="Normal"/>
    <w:link w:val="Heading1Char"/>
    <w:uiPriority w:val="9"/>
    <w:qFormat/>
    <w:rsid w:val="00CF38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1"/>
    <w:unhideWhenUsed/>
    <w:qFormat/>
    <w:rsid w:val="00EB6D1C"/>
    <w:pPr>
      <w:widowControl w:val="0"/>
      <w:autoSpaceDE w:val="0"/>
      <w:autoSpaceDN w:val="0"/>
      <w:spacing w:before="96" w:after="0" w:line="240" w:lineRule="auto"/>
      <w:ind w:left="1775" w:hanging="402"/>
      <w:outlineLvl w:val="1"/>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389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1"/>
    <w:rsid w:val="00EB6D1C"/>
    <w:rPr>
      <w:rFonts w:ascii="Times New Roman" w:eastAsia="Times New Roman" w:hAnsi="Times New Roman" w:cs="Times New Roman"/>
      <w:b/>
      <w:bCs/>
    </w:rPr>
  </w:style>
  <w:style w:type="paragraph" w:styleId="ListParagraph">
    <w:name w:val="List Paragraph"/>
    <w:basedOn w:val="Normal"/>
    <w:link w:val="ListParagraphChar"/>
    <w:uiPriority w:val="34"/>
    <w:qFormat/>
    <w:rsid w:val="00EB6D1C"/>
    <w:pPr>
      <w:ind w:left="720"/>
      <w:contextualSpacing/>
    </w:pPr>
  </w:style>
  <w:style w:type="character" w:customStyle="1" w:styleId="ListParagraphChar">
    <w:name w:val="List Paragraph Char"/>
    <w:link w:val="ListParagraph"/>
    <w:uiPriority w:val="34"/>
    <w:qFormat/>
    <w:locked/>
    <w:rsid w:val="00A32453"/>
  </w:style>
  <w:style w:type="paragraph" w:customStyle="1" w:styleId="Default">
    <w:name w:val="Default"/>
    <w:rsid w:val="00EB6D1C"/>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EB6D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6D1C"/>
    <w:rPr>
      <w:rFonts w:ascii="Tahoma" w:hAnsi="Tahoma" w:cs="Tahoma"/>
      <w:sz w:val="16"/>
      <w:szCs w:val="16"/>
    </w:rPr>
  </w:style>
  <w:style w:type="table" w:styleId="TableGrid">
    <w:name w:val="Table Grid"/>
    <w:basedOn w:val="TableNormal"/>
    <w:qFormat/>
    <w:rsid w:val="00EB6D1C"/>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B6D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6D1C"/>
  </w:style>
  <w:style w:type="paragraph" w:styleId="Footer">
    <w:name w:val="footer"/>
    <w:basedOn w:val="Normal"/>
    <w:link w:val="FooterChar"/>
    <w:uiPriority w:val="99"/>
    <w:unhideWhenUsed/>
    <w:qFormat/>
    <w:rsid w:val="00EB6D1C"/>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EB6D1C"/>
  </w:style>
  <w:style w:type="paragraph" w:styleId="BodyText">
    <w:name w:val="Body Text"/>
    <w:basedOn w:val="Normal"/>
    <w:link w:val="BodyTextChar"/>
    <w:uiPriority w:val="1"/>
    <w:unhideWhenUsed/>
    <w:qFormat/>
    <w:rsid w:val="00EB6D1C"/>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EB6D1C"/>
    <w:rPr>
      <w:rFonts w:ascii="Times New Roman" w:eastAsia="Times New Roman" w:hAnsi="Times New Roman" w:cs="Times New Roman"/>
    </w:rPr>
  </w:style>
  <w:style w:type="paragraph" w:styleId="TOCHeading">
    <w:name w:val="TOC Heading"/>
    <w:basedOn w:val="Heading1"/>
    <w:next w:val="Normal"/>
    <w:uiPriority w:val="39"/>
    <w:unhideWhenUsed/>
    <w:qFormat/>
    <w:rsid w:val="00CF389F"/>
    <w:pPr>
      <w:spacing w:line="276" w:lineRule="auto"/>
      <w:outlineLvl w:val="9"/>
    </w:pPr>
    <w:rPr>
      <w:lang w:eastAsia="ja-JP"/>
    </w:rPr>
  </w:style>
  <w:style w:type="paragraph" w:styleId="TOC2">
    <w:name w:val="toc 2"/>
    <w:basedOn w:val="Normal"/>
    <w:next w:val="Normal"/>
    <w:autoRedefine/>
    <w:uiPriority w:val="39"/>
    <w:unhideWhenUsed/>
    <w:qFormat/>
    <w:rsid w:val="00823F56"/>
    <w:pPr>
      <w:tabs>
        <w:tab w:val="left" w:pos="880"/>
        <w:tab w:val="right" w:leader="dot" w:pos="7928"/>
      </w:tabs>
      <w:spacing w:after="100"/>
      <w:ind w:left="220"/>
    </w:pPr>
    <w:rPr>
      <w:rFonts w:ascii="Arial" w:hAnsi="Arial" w:cs="Arial"/>
      <w:noProof/>
      <w:spacing w:val="-1"/>
      <w:w w:val="102"/>
    </w:rPr>
  </w:style>
  <w:style w:type="character" w:styleId="Hyperlink">
    <w:name w:val="Hyperlink"/>
    <w:basedOn w:val="DefaultParagraphFont"/>
    <w:uiPriority w:val="99"/>
    <w:unhideWhenUsed/>
    <w:rsid w:val="00CF389F"/>
    <w:rPr>
      <w:color w:val="0000FF" w:themeColor="hyperlink"/>
      <w:u w:val="single"/>
    </w:rPr>
  </w:style>
  <w:style w:type="paragraph" w:styleId="TOC1">
    <w:name w:val="toc 1"/>
    <w:basedOn w:val="Normal"/>
    <w:next w:val="Normal"/>
    <w:autoRedefine/>
    <w:uiPriority w:val="39"/>
    <w:unhideWhenUsed/>
    <w:rsid w:val="00CF389F"/>
    <w:pPr>
      <w:spacing w:after="100"/>
    </w:pPr>
  </w:style>
  <w:style w:type="paragraph" w:styleId="TOC3">
    <w:name w:val="toc 3"/>
    <w:basedOn w:val="Normal"/>
    <w:next w:val="Normal"/>
    <w:autoRedefine/>
    <w:uiPriority w:val="39"/>
    <w:unhideWhenUsed/>
    <w:rsid w:val="00823F56"/>
    <w:pPr>
      <w:tabs>
        <w:tab w:val="left" w:pos="880"/>
        <w:tab w:val="right" w:leader="dot" w:pos="7928"/>
      </w:tabs>
      <w:spacing w:after="100"/>
      <w:ind w:left="440"/>
    </w:pPr>
    <w:rPr>
      <w:rFonts w:ascii="Arial" w:hAnsi="Arial" w:cs="Arial"/>
      <w:b/>
      <w:noProof/>
    </w:rPr>
  </w:style>
  <w:style w:type="table" w:styleId="LightShading">
    <w:name w:val="Light Shading"/>
    <w:basedOn w:val="TableNormal"/>
    <w:uiPriority w:val="60"/>
    <w:rsid w:val="00AF7055"/>
    <w:pPr>
      <w:spacing w:after="0" w:line="240" w:lineRule="auto"/>
    </w:pPr>
    <w:rPr>
      <w:color w:val="000000" w:themeColor="text1" w:themeShade="BF"/>
      <w:lang w:val="en-GB"/>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ListParagraph1">
    <w:name w:val="List Paragraph1"/>
    <w:basedOn w:val="Normal"/>
    <w:uiPriority w:val="34"/>
    <w:qFormat/>
    <w:rsid w:val="00503A1D"/>
    <w:pPr>
      <w:ind w:left="720"/>
      <w:contextualSpacing/>
    </w:pPr>
    <w:rPr>
      <w:rFonts w:ascii="Calibri" w:eastAsia="Times New Roman" w:hAnsi="Calibri" w:cs="Times New Roman"/>
      <w:sz w:val="24"/>
      <w:szCs w:val="24"/>
      <w:lang w:eastAsia="zh-TW"/>
    </w:rPr>
  </w:style>
  <w:style w:type="paragraph" w:customStyle="1" w:styleId="TOCHeading1">
    <w:name w:val="TOC Heading1"/>
    <w:basedOn w:val="Heading1"/>
    <w:next w:val="Normal"/>
    <w:uiPriority w:val="39"/>
    <w:unhideWhenUsed/>
    <w:qFormat/>
    <w:rsid w:val="00503A1D"/>
    <w:pPr>
      <w:spacing w:line="276" w:lineRule="auto"/>
      <w:outlineLvl w:val="9"/>
    </w:pPr>
    <w:rPr>
      <w:lang w:eastAsia="ja-JP"/>
    </w:rPr>
  </w:style>
  <w:style w:type="paragraph" w:styleId="NormalWeb">
    <w:name w:val="Normal (Web)"/>
    <w:basedOn w:val="Normal"/>
    <w:uiPriority w:val="99"/>
    <w:unhideWhenUsed/>
    <w:rsid w:val="008E26DB"/>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8E26D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E26DB"/>
    <w:rPr>
      <w:sz w:val="20"/>
      <w:szCs w:val="20"/>
    </w:rPr>
  </w:style>
  <w:style w:type="character" w:styleId="FootnoteReference">
    <w:name w:val="footnote reference"/>
    <w:basedOn w:val="DefaultParagraphFont"/>
    <w:uiPriority w:val="99"/>
    <w:semiHidden/>
    <w:unhideWhenUsed/>
    <w:rsid w:val="008E26DB"/>
    <w:rPr>
      <w:vertAlign w:val="superscript"/>
    </w:rPr>
  </w:style>
  <w:style w:type="character" w:styleId="FollowedHyperlink">
    <w:name w:val="FollowedHyperlink"/>
    <w:basedOn w:val="DefaultParagraphFont"/>
    <w:uiPriority w:val="99"/>
    <w:semiHidden/>
    <w:unhideWhenUsed/>
    <w:rsid w:val="00800070"/>
    <w:rPr>
      <w:color w:val="800080"/>
      <w:u w:val="single"/>
    </w:rPr>
  </w:style>
  <w:style w:type="paragraph" w:customStyle="1" w:styleId="font0">
    <w:name w:val="font0"/>
    <w:basedOn w:val="Normal"/>
    <w:rsid w:val="00800070"/>
    <w:pPr>
      <w:spacing w:before="100" w:beforeAutospacing="1" w:after="100" w:afterAutospacing="1" w:line="240" w:lineRule="auto"/>
    </w:pPr>
    <w:rPr>
      <w:rFonts w:ascii="Calibri" w:eastAsia="Times New Roman" w:hAnsi="Calibri" w:cs="Calibri"/>
      <w:color w:val="000000"/>
      <w:lang w:val="id-ID" w:eastAsia="id-ID"/>
    </w:rPr>
  </w:style>
  <w:style w:type="paragraph" w:customStyle="1" w:styleId="font5">
    <w:name w:val="font5"/>
    <w:basedOn w:val="Normal"/>
    <w:rsid w:val="00800070"/>
    <w:pPr>
      <w:spacing w:before="100" w:beforeAutospacing="1" w:after="100" w:afterAutospacing="1" w:line="240" w:lineRule="auto"/>
    </w:pPr>
    <w:rPr>
      <w:rFonts w:ascii="Calibri" w:eastAsia="Times New Roman" w:hAnsi="Calibri" w:cs="Calibri"/>
      <w:color w:val="000000"/>
      <w:sz w:val="20"/>
      <w:szCs w:val="20"/>
      <w:lang w:val="id-ID" w:eastAsia="id-ID"/>
    </w:rPr>
  </w:style>
  <w:style w:type="paragraph" w:customStyle="1" w:styleId="font6">
    <w:name w:val="font6"/>
    <w:basedOn w:val="Normal"/>
    <w:rsid w:val="00800070"/>
    <w:pPr>
      <w:spacing w:before="100" w:beforeAutospacing="1" w:after="100" w:afterAutospacing="1" w:line="240" w:lineRule="auto"/>
    </w:pPr>
    <w:rPr>
      <w:rFonts w:ascii="Calibri" w:eastAsia="Times New Roman" w:hAnsi="Calibri" w:cs="Calibri"/>
      <w:color w:val="000000"/>
      <w:sz w:val="20"/>
      <w:szCs w:val="20"/>
      <w:lang w:val="id-ID" w:eastAsia="id-ID"/>
    </w:rPr>
  </w:style>
  <w:style w:type="paragraph" w:customStyle="1" w:styleId="font7">
    <w:name w:val="font7"/>
    <w:basedOn w:val="Normal"/>
    <w:rsid w:val="00800070"/>
    <w:pPr>
      <w:spacing w:before="100" w:beforeAutospacing="1" w:after="100" w:afterAutospacing="1" w:line="240" w:lineRule="auto"/>
    </w:pPr>
    <w:rPr>
      <w:rFonts w:ascii="Calibri" w:eastAsia="Times New Roman" w:hAnsi="Calibri" w:cs="Calibri"/>
      <w:b/>
      <w:bCs/>
      <w:color w:val="000000"/>
      <w:sz w:val="20"/>
      <w:szCs w:val="20"/>
      <w:lang w:val="id-ID" w:eastAsia="id-ID"/>
    </w:rPr>
  </w:style>
  <w:style w:type="paragraph" w:customStyle="1" w:styleId="font8">
    <w:name w:val="font8"/>
    <w:basedOn w:val="Normal"/>
    <w:rsid w:val="00800070"/>
    <w:pPr>
      <w:spacing w:before="100" w:beforeAutospacing="1" w:after="100" w:afterAutospacing="1" w:line="240" w:lineRule="auto"/>
    </w:pPr>
    <w:rPr>
      <w:rFonts w:ascii="Calibri" w:eastAsia="Times New Roman" w:hAnsi="Calibri" w:cs="Calibri"/>
      <w:b/>
      <w:bCs/>
      <w:color w:val="000000"/>
      <w:lang w:val="id-ID" w:eastAsia="id-ID"/>
    </w:rPr>
  </w:style>
  <w:style w:type="paragraph" w:customStyle="1" w:styleId="xl63">
    <w:name w:val="xl63"/>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0"/>
      <w:szCs w:val="20"/>
      <w:lang w:val="id-ID" w:eastAsia="id-ID"/>
    </w:rPr>
  </w:style>
  <w:style w:type="paragraph" w:customStyle="1" w:styleId="xl64">
    <w:name w:val="xl64"/>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0"/>
      <w:szCs w:val="20"/>
      <w:lang w:val="id-ID" w:eastAsia="id-ID"/>
    </w:rPr>
  </w:style>
  <w:style w:type="paragraph" w:customStyle="1" w:styleId="xl65">
    <w:name w:val="xl65"/>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val="id-ID" w:eastAsia="id-ID"/>
    </w:rPr>
  </w:style>
  <w:style w:type="paragraph" w:customStyle="1" w:styleId="xl66">
    <w:name w:val="xl66"/>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val="id-ID" w:eastAsia="id-ID"/>
    </w:rPr>
  </w:style>
  <w:style w:type="paragraph" w:customStyle="1" w:styleId="xl67">
    <w:name w:val="xl67"/>
    <w:basedOn w:val="Normal"/>
    <w:rsid w:val="00800070"/>
    <w:pPr>
      <w:spacing w:before="100" w:beforeAutospacing="1" w:after="100" w:afterAutospacing="1" w:line="240" w:lineRule="auto"/>
    </w:pPr>
    <w:rPr>
      <w:rFonts w:ascii="Times New Roman" w:eastAsia="Times New Roman" w:hAnsi="Times New Roman" w:cs="Times New Roman"/>
      <w:sz w:val="20"/>
      <w:szCs w:val="20"/>
      <w:lang w:val="id-ID" w:eastAsia="id-ID"/>
    </w:rPr>
  </w:style>
  <w:style w:type="paragraph" w:customStyle="1" w:styleId="xl68">
    <w:name w:val="xl68"/>
    <w:basedOn w:val="Normal"/>
    <w:rsid w:val="008000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val="id-ID" w:eastAsia="id-ID"/>
    </w:rPr>
  </w:style>
  <w:style w:type="paragraph" w:customStyle="1" w:styleId="xl69">
    <w:name w:val="xl69"/>
    <w:basedOn w:val="Normal"/>
    <w:rsid w:val="00800070"/>
    <w:pPr>
      <w:spacing w:before="100" w:beforeAutospacing="1" w:after="100" w:afterAutospacing="1" w:line="240" w:lineRule="auto"/>
      <w:jc w:val="center"/>
    </w:pPr>
    <w:rPr>
      <w:rFonts w:ascii="Calibri" w:eastAsia="Times New Roman" w:hAnsi="Calibri" w:cs="Calibri"/>
      <w:sz w:val="24"/>
      <w:szCs w:val="24"/>
      <w:lang w:val="id-ID" w:eastAsia="id-ID"/>
    </w:rPr>
  </w:style>
  <w:style w:type="paragraph" w:customStyle="1" w:styleId="xl70">
    <w:name w:val="xl70"/>
    <w:basedOn w:val="Normal"/>
    <w:rsid w:val="00800070"/>
    <w:pPr>
      <w:spacing w:before="100" w:beforeAutospacing="1" w:after="100" w:afterAutospacing="1" w:line="240" w:lineRule="auto"/>
      <w:jc w:val="center"/>
    </w:pPr>
    <w:rPr>
      <w:rFonts w:ascii="Times New Roman" w:eastAsia="Times New Roman" w:hAnsi="Times New Roman" w:cs="Times New Roman"/>
      <w:sz w:val="24"/>
      <w:szCs w:val="24"/>
      <w:lang w:val="id-ID" w:eastAsia="id-ID"/>
    </w:rPr>
  </w:style>
  <w:style w:type="paragraph" w:customStyle="1" w:styleId="xl71">
    <w:name w:val="xl71"/>
    <w:basedOn w:val="Normal"/>
    <w:rsid w:val="00800070"/>
    <w:pPr>
      <w:spacing w:before="100" w:beforeAutospacing="1" w:after="100" w:afterAutospacing="1" w:line="240" w:lineRule="auto"/>
      <w:jc w:val="center"/>
    </w:pPr>
    <w:rPr>
      <w:rFonts w:ascii="Times New Roman" w:eastAsia="Times New Roman" w:hAnsi="Times New Roman" w:cs="Times New Roman"/>
      <w:sz w:val="20"/>
      <w:szCs w:val="20"/>
      <w:lang w:val="id-ID" w:eastAsia="id-ID"/>
    </w:rPr>
  </w:style>
  <w:style w:type="paragraph" w:customStyle="1" w:styleId="xl72">
    <w:name w:val="xl72"/>
    <w:basedOn w:val="Normal"/>
    <w:rsid w:val="00800070"/>
    <w:pPr>
      <w:spacing w:before="100" w:beforeAutospacing="1" w:after="100" w:afterAutospacing="1" w:line="240" w:lineRule="auto"/>
      <w:jc w:val="center"/>
    </w:pPr>
    <w:rPr>
      <w:rFonts w:ascii="Calibri" w:eastAsia="Times New Roman" w:hAnsi="Calibri" w:cs="Calibri"/>
      <w:b/>
      <w:bCs/>
      <w:sz w:val="24"/>
      <w:szCs w:val="24"/>
      <w:lang w:val="id-ID" w:eastAsia="id-ID"/>
    </w:rPr>
  </w:style>
  <w:style w:type="paragraph" w:customStyle="1" w:styleId="xl73">
    <w:name w:val="xl73"/>
    <w:basedOn w:val="Normal"/>
    <w:rsid w:val="00800070"/>
    <w:pPr>
      <w:spacing w:before="100" w:beforeAutospacing="1" w:after="100" w:afterAutospacing="1" w:line="240" w:lineRule="auto"/>
      <w:jc w:val="center"/>
    </w:pPr>
    <w:rPr>
      <w:rFonts w:ascii="Calibri" w:eastAsia="Times New Roman" w:hAnsi="Calibri" w:cs="Calibri"/>
      <w:sz w:val="20"/>
      <w:szCs w:val="20"/>
      <w:lang w:val="id-ID" w:eastAsia="id-ID"/>
    </w:rPr>
  </w:style>
  <w:style w:type="table" w:customStyle="1" w:styleId="PlainTable21">
    <w:name w:val="Plain Table 21"/>
    <w:basedOn w:val="TableNormal"/>
    <w:uiPriority w:val="42"/>
    <w:rsid w:val="007D7502"/>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Light1">
    <w:name w:val="Table Grid Light1"/>
    <w:basedOn w:val="TableNormal"/>
    <w:uiPriority w:val="40"/>
    <w:rsid w:val="00F94EC7"/>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9237959">
      <w:bodyDiv w:val="1"/>
      <w:marLeft w:val="0"/>
      <w:marRight w:val="0"/>
      <w:marTop w:val="0"/>
      <w:marBottom w:val="0"/>
      <w:divBdr>
        <w:top w:val="none" w:sz="0" w:space="0" w:color="auto"/>
        <w:left w:val="none" w:sz="0" w:space="0" w:color="auto"/>
        <w:bottom w:val="none" w:sz="0" w:space="0" w:color="auto"/>
        <w:right w:val="none" w:sz="0" w:space="0" w:color="auto"/>
      </w:divBdr>
    </w:div>
    <w:div w:id="1800687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footer" Target="footer3.xml"/><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jpg"/><Relationship Id="rId34"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header" Target="header2.xml"/><Relationship Id="rId25" Type="http://schemas.openxmlformats.org/officeDocument/2006/relationships/image" Target="media/image12.png"/><Relationship Id="rId33"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7.jp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10.jpeg"/><Relationship Id="rId28" Type="http://schemas.openxmlformats.org/officeDocument/2006/relationships/image" Target="media/image15.png"/><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6.jpg"/><Relationship Id="rId31" Type="http://schemas.openxmlformats.org/officeDocument/2006/relationships/image" Target="media/image18.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image" Target="media/image9.jp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A80FE1-28A5-48F4-9BA1-60F52ECC2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1093</TotalTime>
  <Pages>88</Pages>
  <Words>10174</Words>
  <Characters>57993</Characters>
  <Application>Microsoft Office Word</Application>
  <DocSecurity>0</DocSecurity>
  <Lines>483</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Personal</dc:creator>
  <cp:lastModifiedBy>STIKES</cp:lastModifiedBy>
  <cp:revision>19</cp:revision>
  <cp:lastPrinted>2019-07-10T05:41:00Z</cp:lastPrinted>
  <dcterms:created xsi:type="dcterms:W3CDTF">2019-05-10T14:53:00Z</dcterms:created>
  <dcterms:modified xsi:type="dcterms:W3CDTF">2020-01-20T03:43:00Z</dcterms:modified>
</cp:coreProperties>
</file>