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409B" w:rsidRPr="007E4983" w:rsidRDefault="0080409B" w:rsidP="0080409B">
      <w:pPr>
        <w:spacing w:after="0" w:line="480" w:lineRule="auto"/>
        <w:jc w:val="center"/>
        <w:rPr>
          <w:rFonts w:ascii="Arial" w:hAnsi="Arial" w:cs="Arial"/>
          <w:b/>
          <w:sz w:val="24"/>
          <w:szCs w:val="24"/>
        </w:rPr>
      </w:pPr>
      <w:r w:rsidRPr="007E4983">
        <w:rPr>
          <w:rFonts w:ascii="Arial" w:hAnsi="Arial" w:cs="Arial"/>
          <w:b/>
          <w:sz w:val="24"/>
          <w:szCs w:val="24"/>
          <w:lang w:val="id-ID"/>
        </w:rPr>
        <w:t>GAMBARAN TINGKAT PENGETAHUAN SEKS PRANIKAH PADA SISWA-SISWI DI SEKOLAH MENENGAH ATAS NEGERI 5 SAMARINDA</w:t>
      </w:r>
    </w:p>
    <w:p w:rsidR="0080409B" w:rsidRPr="007E4983" w:rsidRDefault="0080409B" w:rsidP="0080409B">
      <w:pPr>
        <w:spacing w:after="0" w:line="480" w:lineRule="auto"/>
        <w:jc w:val="center"/>
        <w:rPr>
          <w:rFonts w:ascii="Arial" w:hAnsi="Arial" w:cs="Arial"/>
          <w:b/>
          <w:sz w:val="24"/>
          <w:szCs w:val="24"/>
        </w:rPr>
      </w:pPr>
      <w:r w:rsidRPr="007E4983">
        <w:rPr>
          <w:rFonts w:ascii="Arial" w:hAnsi="Arial" w:cs="Arial"/>
          <w:b/>
          <w:sz w:val="24"/>
          <w:szCs w:val="24"/>
          <w:lang w:val="id-ID"/>
        </w:rPr>
        <w:t>KARYA TULIS ILMIAH</w:t>
      </w:r>
    </w:p>
    <w:p w:rsidR="005150BE" w:rsidRPr="007E4983" w:rsidRDefault="005150BE" w:rsidP="005150BE">
      <w:pPr>
        <w:spacing w:after="0" w:line="480" w:lineRule="auto"/>
        <w:rPr>
          <w:rFonts w:ascii="Arial" w:hAnsi="Arial" w:cs="Arial"/>
          <w:b/>
          <w:sz w:val="24"/>
          <w:szCs w:val="24"/>
          <w:lang w:val="id-ID"/>
        </w:rPr>
      </w:pPr>
    </w:p>
    <w:p w:rsidR="005150BE" w:rsidRPr="007E4983" w:rsidRDefault="005150BE" w:rsidP="005150BE">
      <w:pPr>
        <w:spacing w:after="0" w:line="480" w:lineRule="auto"/>
        <w:jc w:val="center"/>
        <w:rPr>
          <w:rFonts w:ascii="Arial" w:hAnsi="Arial" w:cs="Arial"/>
          <w:b/>
          <w:sz w:val="24"/>
          <w:szCs w:val="24"/>
          <w:lang w:val="id-ID"/>
        </w:rPr>
      </w:pPr>
    </w:p>
    <w:p w:rsidR="005150BE" w:rsidRPr="007E4983" w:rsidRDefault="005150BE" w:rsidP="005150BE">
      <w:pPr>
        <w:spacing w:after="0" w:line="480" w:lineRule="auto"/>
        <w:jc w:val="center"/>
        <w:rPr>
          <w:rFonts w:ascii="Arial" w:hAnsi="Arial" w:cs="Arial"/>
          <w:b/>
          <w:sz w:val="24"/>
          <w:szCs w:val="24"/>
          <w:lang w:val="id-ID"/>
        </w:rPr>
      </w:pPr>
      <w:r w:rsidRPr="007E4983">
        <w:rPr>
          <w:rFonts w:ascii="Arial" w:hAnsi="Arial" w:cs="Arial"/>
          <w:b/>
          <w:noProof/>
          <w:sz w:val="24"/>
          <w:szCs w:val="24"/>
        </w:rPr>
        <w:drawing>
          <wp:inline distT="0" distB="0" distL="0" distR="0" wp14:anchorId="2D487A63" wp14:editId="508BEF5F">
            <wp:extent cx="2532239" cy="2548775"/>
            <wp:effectExtent l="19050" t="0" r="1411" b="0"/>
            <wp:docPr id="2" name="Picture 1" descr="C:\Users\RHCOM\Documents\IMG_20170922_0228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HCOM\Documents\IMG_20170922_022802.jpg"/>
                    <pic:cNvPicPr>
                      <a:picLocks noChangeAspect="1" noChangeArrowheads="1"/>
                    </pic:cNvPicPr>
                  </pic:nvPicPr>
                  <pic:blipFill>
                    <a:blip r:embed="rId8"/>
                    <a:srcRect/>
                    <a:stretch>
                      <a:fillRect/>
                    </a:stretch>
                  </pic:blipFill>
                  <pic:spPr bwMode="auto">
                    <a:xfrm>
                      <a:off x="0" y="0"/>
                      <a:ext cx="2536139" cy="2552700"/>
                    </a:xfrm>
                    <a:prstGeom prst="rect">
                      <a:avLst/>
                    </a:prstGeom>
                    <a:noFill/>
                    <a:ln w="9525">
                      <a:noFill/>
                      <a:miter lim="800000"/>
                      <a:headEnd/>
                      <a:tailEnd/>
                    </a:ln>
                  </pic:spPr>
                </pic:pic>
              </a:graphicData>
            </a:graphic>
          </wp:inline>
        </w:drawing>
      </w:r>
    </w:p>
    <w:p w:rsidR="005150BE" w:rsidRPr="007E4983" w:rsidRDefault="005150BE" w:rsidP="005150BE">
      <w:pPr>
        <w:spacing w:after="0" w:line="480" w:lineRule="auto"/>
        <w:rPr>
          <w:rFonts w:ascii="Arial" w:hAnsi="Arial" w:cs="Arial"/>
          <w:b/>
          <w:sz w:val="24"/>
          <w:szCs w:val="24"/>
          <w:lang w:val="id-ID"/>
        </w:rPr>
      </w:pPr>
    </w:p>
    <w:p w:rsidR="005150BE" w:rsidRPr="007E4983" w:rsidRDefault="005150BE" w:rsidP="005150BE">
      <w:pPr>
        <w:spacing w:after="0" w:line="480" w:lineRule="auto"/>
        <w:jc w:val="center"/>
        <w:rPr>
          <w:rFonts w:ascii="Arial" w:hAnsi="Arial" w:cs="Arial"/>
          <w:b/>
          <w:sz w:val="24"/>
          <w:szCs w:val="24"/>
        </w:rPr>
      </w:pPr>
      <w:r w:rsidRPr="007E4983">
        <w:rPr>
          <w:rFonts w:ascii="Arial" w:hAnsi="Arial" w:cs="Arial"/>
          <w:b/>
          <w:sz w:val="24"/>
          <w:szCs w:val="24"/>
        </w:rPr>
        <w:t>DI</w:t>
      </w:r>
      <w:r w:rsidRPr="007E4983">
        <w:rPr>
          <w:rFonts w:ascii="Arial" w:hAnsi="Arial" w:cs="Arial"/>
          <w:b/>
          <w:sz w:val="24"/>
          <w:szCs w:val="24"/>
          <w:lang w:val="id-ID"/>
        </w:rPr>
        <w:t>AJUKAN</w:t>
      </w:r>
      <w:r w:rsidRPr="007E4983">
        <w:rPr>
          <w:rFonts w:ascii="Arial" w:hAnsi="Arial" w:cs="Arial"/>
          <w:b/>
          <w:sz w:val="24"/>
          <w:szCs w:val="24"/>
        </w:rPr>
        <w:t xml:space="preserve"> OLEH</w:t>
      </w:r>
    </w:p>
    <w:p w:rsidR="005150BE" w:rsidRPr="007E4983" w:rsidRDefault="005150BE" w:rsidP="005150BE">
      <w:pPr>
        <w:spacing w:after="0" w:line="480" w:lineRule="auto"/>
        <w:jc w:val="center"/>
        <w:rPr>
          <w:rFonts w:ascii="Arial" w:hAnsi="Arial" w:cs="Arial"/>
          <w:b/>
          <w:sz w:val="24"/>
          <w:szCs w:val="24"/>
          <w:lang w:val="id-ID"/>
        </w:rPr>
      </w:pPr>
      <w:r w:rsidRPr="007E4983">
        <w:rPr>
          <w:rFonts w:ascii="Arial" w:hAnsi="Arial" w:cs="Arial"/>
          <w:b/>
          <w:sz w:val="24"/>
          <w:szCs w:val="24"/>
          <w:lang w:val="id-ID"/>
        </w:rPr>
        <w:t>HERU</w:t>
      </w:r>
    </w:p>
    <w:p w:rsidR="005150BE" w:rsidRPr="007E4983" w:rsidRDefault="005150BE" w:rsidP="005150BE">
      <w:pPr>
        <w:spacing w:after="0" w:line="480" w:lineRule="auto"/>
        <w:jc w:val="center"/>
        <w:rPr>
          <w:rFonts w:ascii="Arial" w:hAnsi="Arial" w:cs="Arial"/>
          <w:b/>
          <w:sz w:val="24"/>
          <w:szCs w:val="24"/>
          <w:lang w:val="id-ID"/>
        </w:rPr>
      </w:pPr>
      <w:r w:rsidRPr="007E4983">
        <w:rPr>
          <w:rFonts w:ascii="Arial" w:hAnsi="Arial" w:cs="Arial"/>
          <w:b/>
          <w:sz w:val="24"/>
          <w:szCs w:val="24"/>
        </w:rPr>
        <w:t>1</w:t>
      </w:r>
      <w:r w:rsidRPr="007E4983">
        <w:rPr>
          <w:rFonts w:ascii="Arial" w:hAnsi="Arial" w:cs="Arial"/>
          <w:b/>
          <w:sz w:val="24"/>
          <w:szCs w:val="24"/>
          <w:lang w:val="id-ID"/>
        </w:rPr>
        <w:t>7111024160153</w:t>
      </w:r>
    </w:p>
    <w:p w:rsidR="005150BE" w:rsidRPr="007E4983" w:rsidRDefault="005150BE" w:rsidP="005150BE">
      <w:pPr>
        <w:tabs>
          <w:tab w:val="left" w:pos="2472"/>
        </w:tabs>
        <w:spacing w:after="0" w:line="480" w:lineRule="auto"/>
        <w:rPr>
          <w:rFonts w:ascii="Arial" w:hAnsi="Arial" w:cs="Arial"/>
          <w:b/>
          <w:sz w:val="24"/>
          <w:szCs w:val="24"/>
          <w:lang w:val="id-ID"/>
        </w:rPr>
      </w:pPr>
      <w:r w:rsidRPr="007E4983">
        <w:rPr>
          <w:rFonts w:ascii="Arial" w:hAnsi="Arial" w:cs="Arial"/>
          <w:b/>
          <w:sz w:val="24"/>
          <w:szCs w:val="24"/>
          <w:lang w:val="id-ID"/>
        </w:rPr>
        <w:tab/>
      </w:r>
    </w:p>
    <w:p w:rsidR="005150BE" w:rsidRPr="007E4983" w:rsidRDefault="005150BE" w:rsidP="005150BE">
      <w:pPr>
        <w:spacing w:after="0" w:line="480" w:lineRule="auto"/>
        <w:jc w:val="center"/>
        <w:rPr>
          <w:rFonts w:ascii="Arial" w:hAnsi="Arial" w:cs="Arial"/>
          <w:b/>
          <w:sz w:val="24"/>
          <w:szCs w:val="24"/>
          <w:lang w:val="id-ID"/>
        </w:rPr>
      </w:pPr>
      <w:r w:rsidRPr="007E4983">
        <w:rPr>
          <w:rFonts w:ascii="Arial" w:hAnsi="Arial" w:cs="Arial"/>
          <w:b/>
          <w:sz w:val="24"/>
          <w:szCs w:val="24"/>
        </w:rPr>
        <w:t>PROGRAM STUDI</w:t>
      </w:r>
      <w:r w:rsidRPr="007E4983">
        <w:rPr>
          <w:rFonts w:ascii="Arial" w:hAnsi="Arial" w:cs="Arial"/>
          <w:b/>
          <w:sz w:val="24"/>
          <w:szCs w:val="24"/>
          <w:lang w:val="id-ID"/>
        </w:rPr>
        <w:t xml:space="preserve"> </w:t>
      </w:r>
      <w:r w:rsidRPr="007E4983">
        <w:rPr>
          <w:rFonts w:ascii="Arial" w:hAnsi="Arial" w:cs="Arial"/>
          <w:b/>
          <w:sz w:val="24"/>
          <w:szCs w:val="24"/>
        </w:rPr>
        <w:t xml:space="preserve">DIPLOMA </w:t>
      </w:r>
      <w:r w:rsidRPr="007E4983">
        <w:rPr>
          <w:rFonts w:ascii="Arial" w:hAnsi="Arial" w:cs="Arial"/>
          <w:b/>
          <w:sz w:val="24"/>
          <w:szCs w:val="24"/>
          <w:lang w:val="id-ID"/>
        </w:rPr>
        <w:t>III</w:t>
      </w:r>
      <w:r w:rsidRPr="007E4983">
        <w:rPr>
          <w:rFonts w:ascii="Arial" w:hAnsi="Arial" w:cs="Arial"/>
          <w:b/>
          <w:sz w:val="24"/>
          <w:szCs w:val="24"/>
        </w:rPr>
        <w:t xml:space="preserve"> KEPERAWATAN</w:t>
      </w:r>
    </w:p>
    <w:p w:rsidR="005150BE" w:rsidRPr="007E4983" w:rsidRDefault="005150BE" w:rsidP="005150BE">
      <w:pPr>
        <w:spacing w:after="0" w:line="480" w:lineRule="auto"/>
        <w:jc w:val="center"/>
        <w:rPr>
          <w:rFonts w:ascii="Arial" w:hAnsi="Arial" w:cs="Arial"/>
          <w:b/>
          <w:sz w:val="24"/>
          <w:szCs w:val="24"/>
          <w:lang w:val="id-ID"/>
        </w:rPr>
      </w:pPr>
      <w:r w:rsidRPr="007E4983">
        <w:rPr>
          <w:rFonts w:ascii="Arial" w:hAnsi="Arial" w:cs="Arial"/>
          <w:b/>
          <w:sz w:val="24"/>
          <w:szCs w:val="24"/>
        </w:rPr>
        <w:t>FAKULTAS ILMU KESEHATAN DAN FARMASI</w:t>
      </w:r>
    </w:p>
    <w:p w:rsidR="005150BE" w:rsidRPr="007E4983" w:rsidRDefault="005150BE" w:rsidP="005150BE">
      <w:pPr>
        <w:spacing w:after="0" w:line="480" w:lineRule="auto"/>
        <w:jc w:val="center"/>
        <w:rPr>
          <w:rFonts w:ascii="Arial" w:hAnsi="Arial" w:cs="Arial"/>
          <w:b/>
          <w:sz w:val="24"/>
          <w:szCs w:val="24"/>
        </w:rPr>
      </w:pPr>
      <w:r w:rsidRPr="007E4983">
        <w:rPr>
          <w:rFonts w:ascii="Arial" w:hAnsi="Arial" w:cs="Arial"/>
          <w:b/>
          <w:sz w:val="24"/>
          <w:szCs w:val="24"/>
          <w:lang w:val="id-ID"/>
        </w:rPr>
        <w:t>UNIVERSITAS MUHAMMADIYAH KALIMANTAN TIMUR</w:t>
      </w:r>
    </w:p>
    <w:p w:rsidR="003C2F11" w:rsidRDefault="005150BE" w:rsidP="003C2F11">
      <w:pPr>
        <w:spacing w:after="0" w:line="480" w:lineRule="auto"/>
        <w:jc w:val="center"/>
        <w:rPr>
          <w:rFonts w:ascii="Arial" w:hAnsi="Arial" w:cs="Arial"/>
          <w:b/>
          <w:sz w:val="24"/>
          <w:szCs w:val="24"/>
          <w:lang w:val="id-ID"/>
        </w:rPr>
      </w:pPr>
      <w:r w:rsidRPr="007E4983">
        <w:rPr>
          <w:rFonts w:ascii="Arial" w:hAnsi="Arial" w:cs="Arial"/>
          <w:b/>
          <w:sz w:val="24"/>
          <w:szCs w:val="24"/>
          <w:lang w:val="id-ID"/>
        </w:rPr>
        <w:t>2019</w:t>
      </w:r>
    </w:p>
    <w:p w:rsidR="003C2F11" w:rsidRDefault="003C2F11">
      <w:pPr>
        <w:spacing w:after="160" w:line="259" w:lineRule="auto"/>
        <w:rPr>
          <w:rFonts w:ascii="Arial" w:hAnsi="Arial" w:cs="Arial"/>
          <w:b/>
          <w:sz w:val="24"/>
          <w:szCs w:val="24"/>
          <w:lang w:val="id-ID"/>
        </w:rPr>
      </w:pPr>
      <w:r>
        <w:rPr>
          <w:rFonts w:ascii="Arial" w:hAnsi="Arial" w:cs="Arial"/>
          <w:b/>
          <w:sz w:val="24"/>
          <w:szCs w:val="24"/>
          <w:lang w:val="id-ID"/>
        </w:rPr>
        <w:br w:type="page"/>
      </w:r>
    </w:p>
    <w:p w:rsidR="005150BE" w:rsidRPr="007E4983" w:rsidRDefault="005150BE" w:rsidP="003C2F11">
      <w:pPr>
        <w:spacing w:after="0" w:line="480" w:lineRule="auto"/>
        <w:jc w:val="center"/>
        <w:rPr>
          <w:rFonts w:ascii="Arial" w:hAnsi="Arial" w:cs="Arial"/>
          <w:b/>
          <w:sz w:val="24"/>
          <w:szCs w:val="24"/>
          <w:lang w:val="id-ID"/>
        </w:rPr>
      </w:pPr>
    </w:p>
    <w:p w:rsidR="0080409B" w:rsidRDefault="0080409B" w:rsidP="0080409B">
      <w:pPr>
        <w:spacing w:after="0" w:line="480" w:lineRule="auto"/>
        <w:jc w:val="center"/>
        <w:rPr>
          <w:rFonts w:ascii="Arial" w:hAnsi="Arial" w:cs="Arial"/>
          <w:b/>
          <w:sz w:val="24"/>
          <w:szCs w:val="24"/>
        </w:rPr>
      </w:pPr>
      <w:r w:rsidRPr="007E4983">
        <w:rPr>
          <w:rFonts w:ascii="Arial" w:hAnsi="Arial" w:cs="Arial"/>
          <w:b/>
          <w:sz w:val="24"/>
          <w:szCs w:val="24"/>
          <w:lang w:val="id-ID"/>
        </w:rPr>
        <w:t xml:space="preserve">Gambaran Tingkat Pengetahuan </w:t>
      </w:r>
      <w:r>
        <w:rPr>
          <w:rFonts w:ascii="Arial" w:hAnsi="Arial" w:cs="Arial"/>
          <w:b/>
          <w:sz w:val="24"/>
          <w:szCs w:val="24"/>
          <w:lang w:val="id-ID"/>
        </w:rPr>
        <w:t>Seks Pranikah pada Siswa-Siswi d</w:t>
      </w:r>
      <w:r w:rsidRPr="007E4983">
        <w:rPr>
          <w:rFonts w:ascii="Arial" w:hAnsi="Arial" w:cs="Arial"/>
          <w:b/>
          <w:sz w:val="24"/>
          <w:szCs w:val="24"/>
          <w:lang w:val="id-ID"/>
        </w:rPr>
        <w:t>i Sekolah Menengah Atas Negeri 5 Samarinda</w:t>
      </w:r>
    </w:p>
    <w:p w:rsidR="0080409B" w:rsidRPr="007E4983" w:rsidRDefault="0080409B" w:rsidP="0080409B">
      <w:pPr>
        <w:spacing w:after="0" w:line="480" w:lineRule="auto"/>
        <w:jc w:val="center"/>
        <w:rPr>
          <w:rFonts w:ascii="Arial" w:hAnsi="Arial" w:cs="Arial"/>
          <w:b/>
          <w:sz w:val="24"/>
          <w:szCs w:val="24"/>
        </w:rPr>
      </w:pPr>
    </w:p>
    <w:p w:rsidR="0080409B" w:rsidRPr="007E4983" w:rsidRDefault="0080409B" w:rsidP="0080409B">
      <w:pPr>
        <w:spacing w:after="0" w:line="480" w:lineRule="auto"/>
        <w:jc w:val="center"/>
        <w:rPr>
          <w:rFonts w:ascii="Arial" w:hAnsi="Arial" w:cs="Arial"/>
          <w:b/>
          <w:sz w:val="24"/>
          <w:szCs w:val="24"/>
        </w:rPr>
      </w:pPr>
      <w:r w:rsidRPr="007E4983">
        <w:rPr>
          <w:rFonts w:ascii="Arial" w:hAnsi="Arial" w:cs="Arial"/>
          <w:b/>
          <w:sz w:val="24"/>
          <w:szCs w:val="24"/>
          <w:lang w:val="id-ID"/>
        </w:rPr>
        <w:t>KARYA TULIS ILMIAH</w:t>
      </w:r>
    </w:p>
    <w:p w:rsidR="005150BE" w:rsidRPr="007E4983" w:rsidRDefault="005150BE" w:rsidP="005150BE">
      <w:pPr>
        <w:spacing w:after="0" w:line="480" w:lineRule="auto"/>
        <w:rPr>
          <w:rFonts w:ascii="Arial" w:hAnsi="Arial" w:cs="Arial"/>
          <w:b/>
          <w:sz w:val="24"/>
          <w:szCs w:val="24"/>
          <w:lang w:val="id-ID"/>
        </w:rPr>
      </w:pPr>
    </w:p>
    <w:p w:rsidR="005150BE" w:rsidRPr="007E4983" w:rsidRDefault="005150BE" w:rsidP="005150BE">
      <w:pPr>
        <w:spacing w:after="0" w:line="480" w:lineRule="auto"/>
        <w:jc w:val="center"/>
        <w:rPr>
          <w:rFonts w:ascii="Arial" w:hAnsi="Arial" w:cs="Arial"/>
          <w:b/>
          <w:sz w:val="24"/>
          <w:szCs w:val="24"/>
          <w:lang w:val="id-ID"/>
        </w:rPr>
      </w:pPr>
    </w:p>
    <w:p w:rsidR="005150BE" w:rsidRPr="007E4983" w:rsidRDefault="005150BE" w:rsidP="005150BE">
      <w:pPr>
        <w:spacing w:after="0" w:line="480" w:lineRule="auto"/>
        <w:jc w:val="center"/>
        <w:rPr>
          <w:rFonts w:ascii="Arial" w:hAnsi="Arial" w:cs="Arial"/>
          <w:b/>
          <w:sz w:val="24"/>
          <w:szCs w:val="24"/>
          <w:lang w:val="id-ID"/>
        </w:rPr>
      </w:pPr>
      <w:r w:rsidRPr="007E4983">
        <w:rPr>
          <w:rFonts w:ascii="Arial" w:hAnsi="Arial" w:cs="Arial"/>
          <w:b/>
          <w:noProof/>
          <w:sz w:val="24"/>
          <w:szCs w:val="24"/>
        </w:rPr>
        <w:drawing>
          <wp:inline distT="0" distB="0" distL="0" distR="0" wp14:anchorId="236AED53" wp14:editId="581F4C83">
            <wp:extent cx="2532239" cy="2548775"/>
            <wp:effectExtent l="19050" t="0" r="1411" b="0"/>
            <wp:docPr id="1" name="Picture 1" descr="C:\Users\RHCOM\Documents\IMG_20170922_0228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HCOM\Documents\IMG_20170922_022802.jpg"/>
                    <pic:cNvPicPr>
                      <a:picLocks noChangeAspect="1" noChangeArrowheads="1"/>
                    </pic:cNvPicPr>
                  </pic:nvPicPr>
                  <pic:blipFill>
                    <a:blip r:embed="rId8"/>
                    <a:srcRect/>
                    <a:stretch>
                      <a:fillRect/>
                    </a:stretch>
                  </pic:blipFill>
                  <pic:spPr bwMode="auto">
                    <a:xfrm>
                      <a:off x="0" y="0"/>
                      <a:ext cx="2536139" cy="2552700"/>
                    </a:xfrm>
                    <a:prstGeom prst="rect">
                      <a:avLst/>
                    </a:prstGeom>
                    <a:noFill/>
                    <a:ln w="9525">
                      <a:noFill/>
                      <a:miter lim="800000"/>
                      <a:headEnd/>
                      <a:tailEnd/>
                    </a:ln>
                  </pic:spPr>
                </pic:pic>
              </a:graphicData>
            </a:graphic>
          </wp:inline>
        </w:drawing>
      </w:r>
    </w:p>
    <w:p w:rsidR="005150BE" w:rsidRPr="007E4983" w:rsidRDefault="005150BE" w:rsidP="005150BE">
      <w:pPr>
        <w:spacing w:after="0" w:line="480" w:lineRule="auto"/>
        <w:rPr>
          <w:rFonts w:ascii="Arial" w:hAnsi="Arial" w:cs="Arial"/>
          <w:b/>
          <w:sz w:val="24"/>
          <w:szCs w:val="24"/>
          <w:lang w:val="id-ID"/>
        </w:rPr>
      </w:pPr>
    </w:p>
    <w:p w:rsidR="0080409B" w:rsidRPr="007E4983" w:rsidRDefault="0080409B" w:rsidP="0080409B">
      <w:pPr>
        <w:spacing w:after="0" w:line="480" w:lineRule="auto"/>
        <w:jc w:val="center"/>
        <w:rPr>
          <w:rFonts w:ascii="Arial" w:hAnsi="Arial" w:cs="Arial"/>
          <w:b/>
          <w:sz w:val="24"/>
          <w:szCs w:val="24"/>
        </w:rPr>
      </w:pPr>
      <w:r w:rsidRPr="007E4983">
        <w:rPr>
          <w:rFonts w:ascii="Arial" w:hAnsi="Arial" w:cs="Arial"/>
          <w:b/>
          <w:sz w:val="24"/>
          <w:szCs w:val="24"/>
        </w:rPr>
        <w:t>DI</w:t>
      </w:r>
      <w:r w:rsidRPr="007E4983">
        <w:rPr>
          <w:rFonts w:ascii="Arial" w:hAnsi="Arial" w:cs="Arial"/>
          <w:b/>
          <w:sz w:val="24"/>
          <w:szCs w:val="24"/>
          <w:lang w:val="id-ID"/>
        </w:rPr>
        <w:t>AJUKAN</w:t>
      </w:r>
      <w:r w:rsidRPr="007E4983">
        <w:rPr>
          <w:rFonts w:ascii="Arial" w:hAnsi="Arial" w:cs="Arial"/>
          <w:b/>
          <w:sz w:val="24"/>
          <w:szCs w:val="24"/>
        </w:rPr>
        <w:t xml:space="preserve"> OLEH</w:t>
      </w:r>
    </w:p>
    <w:p w:rsidR="0080409B" w:rsidRPr="007E4983" w:rsidRDefault="0080409B" w:rsidP="0080409B">
      <w:pPr>
        <w:spacing w:after="0" w:line="480" w:lineRule="auto"/>
        <w:jc w:val="center"/>
        <w:rPr>
          <w:rFonts w:ascii="Arial" w:hAnsi="Arial" w:cs="Arial"/>
          <w:b/>
          <w:sz w:val="24"/>
          <w:szCs w:val="24"/>
        </w:rPr>
      </w:pPr>
      <w:r w:rsidRPr="007E4983">
        <w:rPr>
          <w:rFonts w:ascii="Arial" w:hAnsi="Arial" w:cs="Arial"/>
          <w:b/>
          <w:sz w:val="24"/>
          <w:szCs w:val="24"/>
          <w:lang w:val="id-ID"/>
        </w:rPr>
        <w:t>Heru</w:t>
      </w:r>
    </w:p>
    <w:p w:rsidR="0080409B" w:rsidRPr="007E4983" w:rsidRDefault="0080409B" w:rsidP="0080409B">
      <w:pPr>
        <w:spacing w:after="0" w:line="480" w:lineRule="auto"/>
        <w:jc w:val="center"/>
        <w:rPr>
          <w:rFonts w:ascii="Arial" w:hAnsi="Arial" w:cs="Arial"/>
          <w:b/>
          <w:sz w:val="24"/>
          <w:szCs w:val="24"/>
        </w:rPr>
      </w:pPr>
      <w:r w:rsidRPr="007E4983">
        <w:rPr>
          <w:rFonts w:ascii="Arial" w:hAnsi="Arial" w:cs="Arial"/>
          <w:b/>
          <w:sz w:val="24"/>
          <w:szCs w:val="24"/>
        </w:rPr>
        <w:t>1</w:t>
      </w:r>
      <w:r w:rsidRPr="007E4983">
        <w:rPr>
          <w:rFonts w:ascii="Arial" w:hAnsi="Arial" w:cs="Arial"/>
          <w:b/>
          <w:sz w:val="24"/>
          <w:szCs w:val="24"/>
          <w:lang w:val="id-ID"/>
        </w:rPr>
        <w:t>7111024160153</w:t>
      </w:r>
    </w:p>
    <w:p w:rsidR="005150BE" w:rsidRPr="007E4983" w:rsidRDefault="005150BE" w:rsidP="005150BE">
      <w:pPr>
        <w:tabs>
          <w:tab w:val="left" w:pos="2472"/>
        </w:tabs>
        <w:spacing w:after="0" w:line="480" w:lineRule="auto"/>
        <w:rPr>
          <w:rFonts w:ascii="Arial" w:hAnsi="Arial" w:cs="Arial"/>
          <w:b/>
          <w:sz w:val="24"/>
          <w:szCs w:val="24"/>
          <w:lang w:val="id-ID"/>
        </w:rPr>
      </w:pPr>
      <w:r w:rsidRPr="007E4983">
        <w:rPr>
          <w:rFonts w:ascii="Arial" w:hAnsi="Arial" w:cs="Arial"/>
          <w:b/>
          <w:sz w:val="24"/>
          <w:szCs w:val="24"/>
          <w:lang w:val="id-ID"/>
        </w:rPr>
        <w:tab/>
      </w:r>
    </w:p>
    <w:p w:rsidR="005150BE" w:rsidRPr="007E4983" w:rsidRDefault="005150BE" w:rsidP="005150BE">
      <w:pPr>
        <w:spacing w:after="0" w:line="480" w:lineRule="auto"/>
        <w:jc w:val="center"/>
        <w:rPr>
          <w:rFonts w:ascii="Arial" w:hAnsi="Arial" w:cs="Arial"/>
          <w:b/>
          <w:sz w:val="24"/>
          <w:szCs w:val="24"/>
          <w:lang w:val="id-ID"/>
        </w:rPr>
      </w:pPr>
      <w:r w:rsidRPr="007E4983">
        <w:rPr>
          <w:rFonts w:ascii="Arial" w:hAnsi="Arial" w:cs="Arial"/>
          <w:b/>
          <w:sz w:val="24"/>
          <w:szCs w:val="24"/>
        </w:rPr>
        <w:t xml:space="preserve">PROGRAM STUDI DIPLOMA </w:t>
      </w:r>
      <w:r w:rsidRPr="007E4983">
        <w:rPr>
          <w:rFonts w:ascii="Arial" w:hAnsi="Arial" w:cs="Arial"/>
          <w:b/>
          <w:sz w:val="24"/>
          <w:szCs w:val="24"/>
          <w:lang w:val="id-ID"/>
        </w:rPr>
        <w:t>III</w:t>
      </w:r>
      <w:r w:rsidRPr="007E4983">
        <w:rPr>
          <w:rFonts w:ascii="Arial" w:hAnsi="Arial" w:cs="Arial"/>
          <w:b/>
          <w:sz w:val="24"/>
          <w:szCs w:val="24"/>
        </w:rPr>
        <w:t xml:space="preserve"> KEPERAWATAN</w:t>
      </w:r>
    </w:p>
    <w:p w:rsidR="005150BE" w:rsidRPr="007E4983" w:rsidRDefault="005150BE" w:rsidP="005150BE">
      <w:pPr>
        <w:spacing w:after="0" w:line="480" w:lineRule="auto"/>
        <w:jc w:val="center"/>
        <w:rPr>
          <w:rFonts w:ascii="Arial" w:hAnsi="Arial" w:cs="Arial"/>
          <w:b/>
          <w:sz w:val="24"/>
          <w:szCs w:val="24"/>
          <w:lang w:val="id-ID"/>
        </w:rPr>
      </w:pPr>
      <w:r w:rsidRPr="007E4983">
        <w:rPr>
          <w:rFonts w:ascii="Arial" w:hAnsi="Arial" w:cs="Arial"/>
          <w:b/>
          <w:sz w:val="24"/>
          <w:szCs w:val="24"/>
        </w:rPr>
        <w:t>FAKULTAS ILMU KESEHATAN DAN FARMASI</w:t>
      </w:r>
    </w:p>
    <w:p w:rsidR="005150BE" w:rsidRPr="007E4983" w:rsidRDefault="005150BE" w:rsidP="005150BE">
      <w:pPr>
        <w:spacing w:after="0" w:line="480" w:lineRule="auto"/>
        <w:jc w:val="center"/>
        <w:rPr>
          <w:rFonts w:ascii="Arial" w:hAnsi="Arial" w:cs="Arial"/>
          <w:b/>
          <w:sz w:val="24"/>
          <w:szCs w:val="24"/>
        </w:rPr>
      </w:pPr>
      <w:r w:rsidRPr="007E4983">
        <w:rPr>
          <w:rFonts w:ascii="Arial" w:hAnsi="Arial" w:cs="Arial"/>
          <w:b/>
          <w:sz w:val="24"/>
          <w:szCs w:val="24"/>
          <w:lang w:val="id-ID"/>
        </w:rPr>
        <w:t>UNIVERSITAS MUHAMMADIYAH KALIMANTAN TIMUR</w:t>
      </w:r>
    </w:p>
    <w:p w:rsidR="005150BE" w:rsidRPr="007E4983" w:rsidRDefault="005150BE" w:rsidP="005150BE">
      <w:pPr>
        <w:spacing w:after="0" w:line="480" w:lineRule="auto"/>
        <w:jc w:val="center"/>
        <w:rPr>
          <w:rFonts w:ascii="Arial" w:hAnsi="Arial" w:cs="Arial"/>
          <w:b/>
          <w:sz w:val="24"/>
          <w:szCs w:val="24"/>
          <w:lang w:val="id-ID"/>
        </w:rPr>
      </w:pPr>
      <w:r w:rsidRPr="007E4983">
        <w:rPr>
          <w:rFonts w:ascii="Arial" w:hAnsi="Arial" w:cs="Arial"/>
          <w:b/>
          <w:sz w:val="24"/>
          <w:szCs w:val="24"/>
          <w:lang w:val="id-ID"/>
        </w:rPr>
        <w:t>2019</w:t>
      </w:r>
    </w:p>
    <w:p w:rsidR="005150BE" w:rsidRPr="007E4983" w:rsidRDefault="005150BE" w:rsidP="005150BE">
      <w:pPr>
        <w:spacing w:after="0" w:line="480" w:lineRule="auto"/>
        <w:jc w:val="center"/>
        <w:rPr>
          <w:rFonts w:ascii="Arial" w:hAnsi="Arial" w:cs="Arial"/>
          <w:b/>
          <w:sz w:val="24"/>
          <w:szCs w:val="24"/>
          <w:lang w:val="id-ID"/>
        </w:rPr>
      </w:pPr>
    </w:p>
    <w:p w:rsidR="0080409B" w:rsidRDefault="0080409B" w:rsidP="005150BE">
      <w:pPr>
        <w:spacing w:after="0" w:line="480" w:lineRule="auto"/>
        <w:jc w:val="center"/>
        <w:rPr>
          <w:rFonts w:ascii="Arial" w:hAnsi="Arial" w:cs="Arial"/>
          <w:b/>
          <w:noProof/>
          <w:sz w:val="24"/>
          <w:szCs w:val="24"/>
          <w:lang w:val="id-ID" w:eastAsia="id-ID"/>
        </w:rPr>
      </w:pPr>
    </w:p>
    <w:p w:rsidR="0080409B" w:rsidRDefault="0080409B" w:rsidP="005150BE">
      <w:pPr>
        <w:spacing w:after="0" w:line="480" w:lineRule="auto"/>
        <w:jc w:val="center"/>
        <w:rPr>
          <w:rFonts w:ascii="Arial" w:hAnsi="Arial" w:cs="Arial"/>
          <w:b/>
          <w:sz w:val="24"/>
          <w:szCs w:val="24"/>
          <w:lang w:val="id-ID"/>
        </w:rPr>
      </w:pPr>
      <w:r w:rsidRPr="0080409B">
        <w:rPr>
          <w:rFonts w:ascii="Arial" w:hAnsi="Arial" w:cs="Arial"/>
          <w:b/>
          <w:noProof/>
          <w:sz w:val="24"/>
          <w:szCs w:val="24"/>
        </w:rPr>
        <w:drawing>
          <wp:inline distT="0" distB="0" distL="0" distR="0">
            <wp:extent cx="5300033" cy="7330440"/>
            <wp:effectExtent l="0" t="0" r="0" b="3810"/>
            <wp:docPr id="12" name="Picture 12" descr="F:\Dok baru 2019-07-17 12.18.56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Dok baru 2019-07-17 12.18.56_5.jpg"/>
                    <pic:cNvPicPr>
                      <a:picLocks noChangeAspect="1" noChangeArrowheads="1"/>
                    </pic:cNvPicPr>
                  </pic:nvPicPr>
                  <pic:blipFill rotWithShape="1">
                    <a:blip r:embed="rId9">
                      <a:extLst>
                        <a:ext uri="{28A0092B-C50C-407E-A947-70E740481C1C}">
                          <a14:useLocalDpi xmlns:a14="http://schemas.microsoft.com/office/drawing/2010/main" val="0"/>
                        </a:ext>
                      </a:extLst>
                    </a:blip>
                    <a:srcRect l="18146" t="10366" r="8328" b="11269"/>
                    <a:stretch/>
                  </pic:blipFill>
                  <pic:spPr bwMode="auto">
                    <a:xfrm>
                      <a:off x="0" y="0"/>
                      <a:ext cx="5310712" cy="7345210"/>
                    </a:xfrm>
                    <a:prstGeom prst="rect">
                      <a:avLst/>
                    </a:prstGeom>
                    <a:noFill/>
                    <a:ln>
                      <a:noFill/>
                    </a:ln>
                    <a:extLst>
                      <a:ext uri="{53640926-AAD7-44D8-BBD7-CCE9431645EC}">
                        <a14:shadowObscured xmlns:a14="http://schemas.microsoft.com/office/drawing/2010/main"/>
                      </a:ext>
                    </a:extLst>
                  </pic:spPr>
                </pic:pic>
              </a:graphicData>
            </a:graphic>
          </wp:inline>
        </w:drawing>
      </w:r>
    </w:p>
    <w:p w:rsidR="0080409B" w:rsidRDefault="0080409B" w:rsidP="005150BE">
      <w:pPr>
        <w:spacing w:after="0" w:line="480" w:lineRule="auto"/>
        <w:jc w:val="center"/>
        <w:rPr>
          <w:rFonts w:ascii="Arial" w:hAnsi="Arial" w:cs="Arial"/>
          <w:b/>
          <w:sz w:val="24"/>
          <w:szCs w:val="24"/>
          <w:lang w:val="id-ID"/>
        </w:rPr>
      </w:pPr>
    </w:p>
    <w:p w:rsidR="0080409B" w:rsidRDefault="0080409B" w:rsidP="0080409B">
      <w:pPr>
        <w:spacing w:after="0" w:line="480" w:lineRule="auto"/>
        <w:rPr>
          <w:rFonts w:ascii="Arial" w:hAnsi="Arial" w:cs="Arial"/>
          <w:b/>
          <w:noProof/>
          <w:sz w:val="24"/>
          <w:szCs w:val="24"/>
          <w:lang w:val="id-ID" w:eastAsia="id-ID"/>
        </w:rPr>
      </w:pPr>
    </w:p>
    <w:p w:rsidR="0080409B" w:rsidRDefault="0080409B" w:rsidP="005150BE">
      <w:pPr>
        <w:spacing w:after="0" w:line="480" w:lineRule="auto"/>
        <w:jc w:val="center"/>
        <w:rPr>
          <w:rFonts w:ascii="Arial" w:hAnsi="Arial" w:cs="Arial"/>
          <w:b/>
          <w:sz w:val="24"/>
          <w:szCs w:val="24"/>
          <w:lang w:val="id-ID"/>
        </w:rPr>
      </w:pPr>
      <w:r w:rsidRPr="0080409B">
        <w:rPr>
          <w:rFonts w:ascii="Arial" w:hAnsi="Arial" w:cs="Arial"/>
          <w:b/>
          <w:noProof/>
          <w:sz w:val="24"/>
          <w:szCs w:val="24"/>
        </w:rPr>
        <w:drawing>
          <wp:inline distT="0" distB="0" distL="0" distR="0">
            <wp:extent cx="5239514" cy="7329600"/>
            <wp:effectExtent l="0" t="0" r="0" b="5080"/>
            <wp:docPr id="13" name="Picture 13" descr="F:\Dok baru 2019-07-17 12.18.56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Dok baru 2019-07-17 12.18.56_1.jpg"/>
                    <pic:cNvPicPr>
                      <a:picLocks noChangeAspect="1" noChangeArrowheads="1"/>
                    </pic:cNvPicPr>
                  </pic:nvPicPr>
                  <pic:blipFill rotWithShape="1">
                    <a:blip r:embed="rId10">
                      <a:extLst>
                        <a:ext uri="{28A0092B-C50C-407E-A947-70E740481C1C}">
                          <a14:useLocalDpi xmlns:a14="http://schemas.microsoft.com/office/drawing/2010/main" val="0"/>
                        </a:ext>
                      </a:extLst>
                    </a:blip>
                    <a:srcRect l="18622" t="10004" r="8318" b="18616"/>
                    <a:stretch/>
                  </pic:blipFill>
                  <pic:spPr bwMode="auto">
                    <a:xfrm>
                      <a:off x="0" y="0"/>
                      <a:ext cx="5239514" cy="7329600"/>
                    </a:xfrm>
                    <a:prstGeom prst="rect">
                      <a:avLst/>
                    </a:prstGeom>
                    <a:noFill/>
                    <a:ln>
                      <a:noFill/>
                    </a:ln>
                    <a:extLst>
                      <a:ext uri="{53640926-AAD7-44D8-BBD7-CCE9431645EC}">
                        <a14:shadowObscured xmlns:a14="http://schemas.microsoft.com/office/drawing/2010/main"/>
                      </a:ext>
                    </a:extLst>
                  </pic:spPr>
                </pic:pic>
              </a:graphicData>
            </a:graphic>
          </wp:inline>
        </w:drawing>
      </w:r>
    </w:p>
    <w:p w:rsidR="0080409B" w:rsidRDefault="0080409B" w:rsidP="005150BE">
      <w:pPr>
        <w:spacing w:after="0" w:line="480" w:lineRule="auto"/>
        <w:jc w:val="center"/>
        <w:rPr>
          <w:rFonts w:ascii="Arial" w:hAnsi="Arial" w:cs="Arial"/>
          <w:b/>
          <w:noProof/>
          <w:sz w:val="24"/>
          <w:szCs w:val="24"/>
          <w:lang w:val="id-ID" w:eastAsia="id-ID"/>
        </w:rPr>
      </w:pPr>
    </w:p>
    <w:p w:rsidR="005150BE" w:rsidRPr="007E4983" w:rsidRDefault="0080409B" w:rsidP="0080409B">
      <w:pPr>
        <w:spacing w:after="0" w:line="480" w:lineRule="auto"/>
        <w:jc w:val="center"/>
        <w:rPr>
          <w:szCs w:val="24"/>
        </w:rPr>
      </w:pPr>
      <w:r w:rsidRPr="0080409B">
        <w:rPr>
          <w:rFonts w:ascii="Arial" w:hAnsi="Arial" w:cs="Arial"/>
          <w:b/>
          <w:noProof/>
          <w:sz w:val="24"/>
          <w:szCs w:val="24"/>
        </w:rPr>
        <w:drawing>
          <wp:inline distT="0" distB="0" distL="0" distR="0">
            <wp:extent cx="4791691" cy="7329600"/>
            <wp:effectExtent l="0" t="0" r="9525" b="5080"/>
            <wp:docPr id="14" name="Picture 14" descr="F:\Dok baru 2019-07-17 12.18.56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Dok baru 2019-07-17 12.18.56_4.jpg"/>
                    <pic:cNvPicPr>
                      <a:picLocks noChangeAspect="1" noChangeArrowheads="1"/>
                    </pic:cNvPicPr>
                  </pic:nvPicPr>
                  <pic:blipFill rotWithShape="1">
                    <a:blip r:embed="rId11">
                      <a:extLst>
                        <a:ext uri="{28A0092B-C50C-407E-A947-70E740481C1C}">
                          <a14:useLocalDpi xmlns:a14="http://schemas.microsoft.com/office/drawing/2010/main" val="0"/>
                        </a:ext>
                      </a:extLst>
                    </a:blip>
                    <a:srcRect l="17190" t="11213" r="9743" b="9245"/>
                    <a:stretch/>
                  </pic:blipFill>
                  <pic:spPr bwMode="auto">
                    <a:xfrm>
                      <a:off x="0" y="0"/>
                      <a:ext cx="4791691" cy="7329600"/>
                    </a:xfrm>
                    <a:prstGeom prst="rect">
                      <a:avLst/>
                    </a:prstGeom>
                    <a:noFill/>
                    <a:ln>
                      <a:noFill/>
                    </a:ln>
                    <a:extLst>
                      <a:ext uri="{53640926-AAD7-44D8-BBD7-CCE9431645EC}">
                        <a14:shadowObscured xmlns:a14="http://schemas.microsoft.com/office/drawing/2010/main"/>
                      </a:ext>
                    </a:extLst>
                  </pic:spPr>
                </pic:pic>
              </a:graphicData>
            </a:graphic>
          </wp:inline>
        </w:drawing>
      </w:r>
      <w:r w:rsidRPr="007E4983">
        <w:rPr>
          <w:szCs w:val="24"/>
        </w:rPr>
        <w:t xml:space="preserve"> </w:t>
      </w:r>
    </w:p>
    <w:p w:rsidR="005150BE" w:rsidRPr="007E4983" w:rsidRDefault="005150BE" w:rsidP="005150BE">
      <w:pPr>
        <w:rPr>
          <w:szCs w:val="24"/>
        </w:rPr>
      </w:pPr>
    </w:p>
    <w:p w:rsidR="005150BE" w:rsidRPr="007E4983" w:rsidRDefault="005150BE" w:rsidP="005150BE">
      <w:pPr>
        <w:rPr>
          <w:szCs w:val="24"/>
        </w:rPr>
      </w:pPr>
    </w:p>
    <w:p w:rsidR="0080409B" w:rsidRDefault="0080409B" w:rsidP="0080409B">
      <w:pPr>
        <w:spacing w:line="240" w:lineRule="auto"/>
        <w:jc w:val="center"/>
        <w:rPr>
          <w:rFonts w:ascii="Arial" w:hAnsi="Arial" w:cs="Arial"/>
          <w:sz w:val="20"/>
          <w:szCs w:val="20"/>
        </w:rPr>
      </w:pPr>
      <w:r>
        <w:rPr>
          <w:rFonts w:ascii="Arial" w:hAnsi="Arial" w:cs="Arial"/>
          <w:b/>
        </w:rPr>
        <w:t>Gambaran Tingkat Pengetahuan Seks Pranikah pada Siswa-Siswi di Sekolah Menengah Atas Negeri 5 Samarinda</w:t>
      </w:r>
    </w:p>
    <w:p w:rsidR="0080409B" w:rsidRDefault="0080409B" w:rsidP="0080409B">
      <w:pPr>
        <w:tabs>
          <w:tab w:val="left" w:pos="1186"/>
        </w:tabs>
        <w:jc w:val="center"/>
        <w:rPr>
          <w:rFonts w:ascii="Arial" w:hAnsi="Arial" w:cs="Arial"/>
          <w:vertAlign w:val="superscript"/>
        </w:rPr>
      </w:pPr>
      <w:r>
        <w:rPr>
          <w:rFonts w:ascii="Arial" w:hAnsi="Arial" w:cs="Arial"/>
        </w:rPr>
        <w:t xml:space="preserve">Heru </w:t>
      </w:r>
      <w:r>
        <w:rPr>
          <w:rFonts w:ascii="Arial" w:hAnsi="Arial" w:cs="Arial"/>
          <w:vertAlign w:val="superscript"/>
        </w:rPr>
        <w:t>(1)</w:t>
      </w:r>
      <w:r>
        <w:rPr>
          <w:rFonts w:ascii="Arial" w:hAnsi="Arial" w:cs="Arial"/>
        </w:rPr>
        <w:t xml:space="preserve">,Yuliani Winarti </w:t>
      </w:r>
      <w:r>
        <w:rPr>
          <w:rFonts w:ascii="Arial" w:hAnsi="Arial" w:cs="Arial"/>
          <w:vertAlign w:val="superscript"/>
        </w:rPr>
        <w:t>(2)</w:t>
      </w:r>
      <w:r>
        <w:rPr>
          <w:rFonts w:ascii="Arial" w:hAnsi="Arial" w:cs="Arial"/>
        </w:rPr>
        <w:t>, Arief Budiman</w:t>
      </w:r>
      <w:r>
        <w:rPr>
          <w:rFonts w:ascii="Arial" w:hAnsi="Arial" w:cs="Arial"/>
          <w:vertAlign w:val="superscript"/>
        </w:rPr>
        <w:t>(3)</w:t>
      </w:r>
    </w:p>
    <w:p w:rsidR="0080409B" w:rsidRPr="00A576D1" w:rsidRDefault="0080409B" w:rsidP="0080409B">
      <w:pPr>
        <w:spacing w:line="240" w:lineRule="auto"/>
        <w:jc w:val="center"/>
        <w:rPr>
          <w:rFonts w:ascii="Arial" w:hAnsi="Arial" w:cs="Arial"/>
          <w:b/>
        </w:rPr>
      </w:pPr>
      <w:r w:rsidRPr="00A576D1">
        <w:rPr>
          <w:rFonts w:ascii="Arial" w:hAnsi="Arial" w:cs="Arial"/>
          <w:b/>
        </w:rPr>
        <w:t>Intisari</w:t>
      </w:r>
    </w:p>
    <w:p w:rsidR="0080409B" w:rsidRDefault="0080409B" w:rsidP="0080409B">
      <w:pPr>
        <w:spacing w:after="0" w:line="240" w:lineRule="auto"/>
        <w:jc w:val="both"/>
        <w:rPr>
          <w:rFonts w:ascii="Arial" w:hAnsi="Arial" w:cs="Arial"/>
        </w:rPr>
      </w:pPr>
      <w:r>
        <w:rPr>
          <w:rFonts w:ascii="Arial" w:hAnsi="Arial" w:cs="Arial"/>
          <w:b/>
        </w:rPr>
        <w:t>Latar Belakang :</w:t>
      </w:r>
      <w:r>
        <w:rPr>
          <w:rFonts w:ascii="Arial" w:hAnsi="Arial" w:cs="Arial"/>
        </w:rPr>
        <w:t xml:space="preserve"> Pengetahuan remaja d</w:t>
      </w:r>
      <w:r w:rsidRPr="00E06912">
        <w:rPr>
          <w:rFonts w:ascii="Arial" w:hAnsi="Arial" w:cs="Arial"/>
        </w:rPr>
        <w:t>i Indonesia tentang kesehatan reproduksi masih rendah</w:t>
      </w:r>
      <w:r>
        <w:rPr>
          <w:rFonts w:ascii="Arial" w:hAnsi="Arial" w:cs="Arial"/>
        </w:rPr>
        <w:t xml:space="preserve">, hasil SDKI 2012, menunjukkan bahwa hanya 35,3% remaja perempuan dan 31,2% remaja laki-laki yang mengetahui bahwa remaja perempuan dapat hamil dengan satu kali berhubungan seksual. </w:t>
      </w:r>
      <w:r w:rsidRPr="00BD53DB">
        <w:t xml:space="preserve"> </w:t>
      </w:r>
      <w:r w:rsidRPr="00BD53DB">
        <w:rPr>
          <w:rFonts w:ascii="Arial" w:hAnsi="Arial" w:cs="Arial"/>
        </w:rPr>
        <w:t>Data Survei Kesehatan Reproduksi Remaja Indonesia terakhir BKKBN 2014, menyebutkan sebanyak 5.912 wanita di umur 15 – 19 tahun secara nasional pernah melakukan hubungan seksual</w:t>
      </w:r>
      <w:r>
        <w:rPr>
          <w:rFonts w:ascii="Arial" w:hAnsi="Arial" w:cs="Arial"/>
        </w:rPr>
        <w:t xml:space="preserve">. Menurut penelitian </w:t>
      </w:r>
      <w:r w:rsidRPr="00BD53DB">
        <w:rPr>
          <w:rFonts w:ascii="Arial" w:hAnsi="Arial" w:cs="Arial"/>
        </w:rPr>
        <w:t>purwanto dan kalsum mengatakan bahwa Perilaku seks bebas di Kalimantan Timur menjadi penyumbang terbesar penderita HIV/AIDS, dan Samarinda memiliki jumlah penduduk usia remaja tertinggi dibandingkan kota lainnya</w:t>
      </w:r>
      <w:r>
        <w:rPr>
          <w:rFonts w:ascii="Arial" w:hAnsi="Arial" w:cs="Arial"/>
        </w:rPr>
        <w:t>.</w:t>
      </w:r>
    </w:p>
    <w:p w:rsidR="0080409B" w:rsidRDefault="0080409B" w:rsidP="0080409B">
      <w:pPr>
        <w:spacing w:after="0" w:line="240" w:lineRule="auto"/>
        <w:jc w:val="both"/>
        <w:rPr>
          <w:rFonts w:ascii="Arial" w:hAnsi="Arial" w:cs="Arial"/>
        </w:rPr>
      </w:pPr>
      <w:r>
        <w:rPr>
          <w:rFonts w:ascii="Arial" w:hAnsi="Arial" w:cs="Arial"/>
          <w:b/>
        </w:rPr>
        <w:t>Tujuan :</w:t>
      </w:r>
      <w:r>
        <w:rPr>
          <w:rFonts w:ascii="Arial" w:hAnsi="Arial" w:cs="Arial"/>
        </w:rPr>
        <w:t xml:space="preserve"> Untuk </w:t>
      </w:r>
      <w:r w:rsidRPr="00E06912">
        <w:t xml:space="preserve"> </w:t>
      </w:r>
      <w:r w:rsidRPr="00E06912">
        <w:rPr>
          <w:rFonts w:ascii="Arial" w:hAnsi="Arial" w:cs="Arial"/>
        </w:rPr>
        <w:t xml:space="preserve">melihat gambaran </w:t>
      </w:r>
      <w:r>
        <w:rPr>
          <w:rFonts w:ascii="Arial" w:hAnsi="Arial" w:cs="Arial"/>
        </w:rPr>
        <w:t>pengetahuan remaja tentang seks pranikah di SMA Negeri  5 Samarinda</w:t>
      </w:r>
    </w:p>
    <w:p w:rsidR="0080409B" w:rsidRDefault="0080409B" w:rsidP="0080409B">
      <w:pPr>
        <w:spacing w:after="0" w:line="240" w:lineRule="auto"/>
        <w:jc w:val="both"/>
        <w:rPr>
          <w:rFonts w:ascii="Arial" w:hAnsi="Arial" w:cs="Arial"/>
        </w:rPr>
      </w:pPr>
      <w:r>
        <w:rPr>
          <w:rFonts w:ascii="Arial" w:hAnsi="Arial" w:cs="Arial"/>
          <w:b/>
        </w:rPr>
        <w:t>Metode :</w:t>
      </w:r>
      <w:r>
        <w:rPr>
          <w:rFonts w:ascii="Arial" w:hAnsi="Arial" w:cs="Arial"/>
        </w:rPr>
        <w:t xml:space="preserve"> Penelitian ini menggunakan desain penelitian deskriptif, teknik yang digunakan dalam penelitian ini menggunakan teknik simpel random sampling, dan jumlah sampel pada penelitian ini berjumlah 255 orang </w:t>
      </w:r>
    </w:p>
    <w:p w:rsidR="0080409B" w:rsidRDefault="0080409B" w:rsidP="0080409B">
      <w:pPr>
        <w:tabs>
          <w:tab w:val="left" w:pos="567"/>
        </w:tabs>
        <w:spacing w:after="0" w:line="240" w:lineRule="auto"/>
        <w:jc w:val="both"/>
        <w:rPr>
          <w:rFonts w:ascii="Arial" w:hAnsi="Arial" w:cs="Arial"/>
        </w:rPr>
      </w:pPr>
      <w:r>
        <w:rPr>
          <w:rFonts w:ascii="Arial" w:hAnsi="Arial" w:cs="Arial"/>
          <w:b/>
        </w:rPr>
        <w:t>Hasil :</w:t>
      </w:r>
      <w:r>
        <w:rPr>
          <w:rFonts w:ascii="Arial" w:hAnsi="Arial" w:cs="Arial"/>
        </w:rPr>
        <w:t xml:space="preserve"> Diketahui dari hasil responden yang terlibat penelitian ini dari total 255 responden sebagian besar yang berusia 15 tahun berjumlah 48 orang dengan presentase (18,8%), yang berusia 16 tahun berjumlah 132 orang dengan presentase (51,8%) dan yang berusia 17 tahun berjumlah 75 orang dengan prsentase (29,4%). Karakteristik responden berdasarkan jenis kelamin perempuan sebanyak 143  orang dengan presentase (56,1%) sedangkan sebagian kecil  berjenis kelamin  laki-laki sebanyak 112 orang dengan presentase (43.9%). Berdasarkan hasil didapatkan bahwa tingkat pengetahuan responden tentang seks pranikah yaitu 68,2 dengan kategori baik.</w:t>
      </w:r>
    </w:p>
    <w:p w:rsidR="0080409B" w:rsidRDefault="0080409B" w:rsidP="0080409B">
      <w:pPr>
        <w:tabs>
          <w:tab w:val="left" w:pos="567"/>
        </w:tabs>
        <w:spacing w:after="0" w:line="240" w:lineRule="auto"/>
        <w:jc w:val="both"/>
        <w:rPr>
          <w:rFonts w:ascii="Arial" w:hAnsi="Arial" w:cs="Arial"/>
        </w:rPr>
      </w:pPr>
      <w:r>
        <w:rPr>
          <w:rFonts w:ascii="Arial" w:hAnsi="Arial" w:cs="Arial"/>
          <w:b/>
        </w:rPr>
        <w:t xml:space="preserve">Kesimpulan : </w:t>
      </w:r>
      <w:r>
        <w:rPr>
          <w:rFonts w:ascii="Arial" w:hAnsi="Arial" w:cs="Arial"/>
        </w:rPr>
        <w:t>Dari hasil penelitian dapat disimpulkan bahwa tingkat pengetahuan responden tentang seks pranikah di SMA Negeri 5 Samarinda dengan presentase 68,2% dengan kategori baik.</w:t>
      </w:r>
    </w:p>
    <w:p w:rsidR="0080409B" w:rsidRDefault="0080409B" w:rsidP="0080409B">
      <w:pPr>
        <w:tabs>
          <w:tab w:val="left" w:pos="567"/>
        </w:tabs>
        <w:spacing w:after="0" w:line="240" w:lineRule="auto"/>
        <w:jc w:val="both"/>
        <w:rPr>
          <w:rFonts w:ascii="Arial" w:hAnsi="Arial" w:cs="Arial"/>
        </w:rPr>
      </w:pPr>
      <w:r>
        <w:rPr>
          <w:rFonts w:ascii="Arial" w:hAnsi="Arial" w:cs="Arial"/>
          <w:b/>
        </w:rPr>
        <w:t xml:space="preserve">Kata kunci : </w:t>
      </w:r>
      <w:r>
        <w:rPr>
          <w:rFonts w:ascii="Arial" w:hAnsi="Arial" w:cs="Arial"/>
        </w:rPr>
        <w:t>Seks Pranikah Pada Remaja</w:t>
      </w:r>
    </w:p>
    <w:p w:rsidR="0080409B" w:rsidRDefault="0080409B" w:rsidP="0080409B">
      <w:pPr>
        <w:spacing w:after="0" w:line="240" w:lineRule="auto"/>
        <w:jc w:val="both"/>
        <w:rPr>
          <w:rFonts w:ascii="Arial" w:hAnsi="Arial" w:cs="Arial"/>
          <w:sz w:val="20"/>
          <w:szCs w:val="20"/>
          <w:vertAlign w:val="superscript"/>
        </w:rPr>
      </w:pPr>
    </w:p>
    <w:p w:rsidR="0080409B" w:rsidRDefault="0080409B" w:rsidP="0080409B">
      <w:pPr>
        <w:spacing w:after="0" w:line="240" w:lineRule="auto"/>
        <w:jc w:val="both"/>
        <w:rPr>
          <w:rFonts w:ascii="Arial" w:hAnsi="Arial" w:cs="Arial"/>
          <w:sz w:val="20"/>
          <w:szCs w:val="20"/>
          <w:vertAlign w:val="superscript"/>
        </w:rPr>
      </w:pPr>
    </w:p>
    <w:p w:rsidR="0080409B" w:rsidRDefault="0080409B" w:rsidP="0080409B">
      <w:pPr>
        <w:spacing w:after="0" w:line="240" w:lineRule="auto"/>
        <w:jc w:val="both"/>
        <w:rPr>
          <w:rFonts w:ascii="Arial" w:hAnsi="Arial" w:cs="Arial"/>
          <w:sz w:val="20"/>
          <w:szCs w:val="20"/>
          <w:vertAlign w:val="superscript"/>
        </w:rPr>
      </w:pPr>
    </w:p>
    <w:p w:rsidR="0080409B" w:rsidRDefault="0080409B" w:rsidP="0080409B">
      <w:pPr>
        <w:spacing w:after="0" w:line="240" w:lineRule="auto"/>
        <w:jc w:val="both"/>
        <w:rPr>
          <w:rFonts w:ascii="Arial" w:hAnsi="Arial" w:cs="Arial"/>
          <w:sz w:val="20"/>
          <w:szCs w:val="20"/>
          <w:vertAlign w:val="superscript"/>
        </w:rPr>
      </w:pPr>
    </w:p>
    <w:p w:rsidR="0080409B" w:rsidRDefault="0080409B" w:rsidP="0080409B">
      <w:pPr>
        <w:spacing w:after="0" w:line="240" w:lineRule="auto"/>
        <w:jc w:val="both"/>
        <w:rPr>
          <w:rFonts w:ascii="Arial" w:hAnsi="Arial" w:cs="Arial"/>
          <w:sz w:val="20"/>
          <w:szCs w:val="20"/>
          <w:vertAlign w:val="superscript"/>
        </w:rPr>
      </w:pPr>
    </w:p>
    <w:p w:rsidR="0080409B" w:rsidRDefault="0080409B" w:rsidP="0080409B">
      <w:pPr>
        <w:spacing w:after="0" w:line="240" w:lineRule="auto"/>
        <w:jc w:val="both"/>
        <w:rPr>
          <w:rFonts w:ascii="Arial" w:hAnsi="Arial" w:cs="Arial"/>
          <w:sz w:val="20"/>
          <w:szCs w:val="20"/>
          <w:vertAlign w:val="superscript"/>
        </w:rPr>
      </w:pPr>
    </w:p>
    <w:p w:rsidR="0080409B" w:rsidRDefault="0080409B" w:rsidP="0080409B">
      <w:pPr>
        <w:spacing w:after="0" w:line="240" w:lineRule="auto"/>
        <w:jc w:val="both"/>
        <w:rPr>
          <w:rFonts w:ascii="Arial" w:hAnsi="Arial" w:cs="Arial"/>
          <w:sz w:val="20"/>
          <w:szCs w:val="20"/>
          <w:vertAlign w:val="superscript"/>
        </w:rPr>
      </w:pPr>
    </w:p>
    <w:p w:rsidR="0080409B" w:rsidRDefault="0080409B" w:rsidP="0080409B">
      <w:pPr>
        <w:spacing w:after="0" w:line="240" w:lineRule="auto"/>
        <w:jc w:val="both"/>
        <w:rPr>
          <w:rFonts w:ascii="Arial" w:hAnsi="Arial" w:cs="Arial"/>
          <w:sz w:val="20"/>
          <w:szCs w:val="20"/>
          <w:vertAlign w:val="superscript"/>
        </w:rPr>
      </w:pPr>
    </w:p>
    <w:p w:rsidR="0080409B" w:rsidRDefault="0080409B" w:rsidP="0080409B">
      <w:pPr>
        <w:spacing w:after="0" w:line="240" w:lineRule="auto"/>
        <w:jc w:val="both"/>
        <w:rPr>
          <w:rFonts w:ascii="Arial" w:hAnsi="Arial" w:cs="Arial"/>
          <w:sz w:val="20"/>
          <w:szCs w:val="20"/>
          <w:vertAlign w:val="superscript"/>
        </w:rPr>
      </w:pPr>
    </w:p>
    <w:p w:rsidR="0080409B" w:rsidRPr="00072B3D" w:rsidRDefault="0080409B" w:rsidP="0080409B">
      <w:pPr>
        <w:tabs>
          <w:tab w:val="left" w:pos="1186"/>
        </w:tabs>
        <w:spacing w:after="0" w:line="240" w:lineRule="auto"/>
        <w:jc w:val="both"/>
        <w:rPr>
          <w:rFonts w:ascii="Arial" w:hAnsi="Arial" w:cs="Arial"/>
          <w:u w:val="single"/>
        </w:rPr>
      </w:pP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p>
    <w:p w:rsidR="0080409B" w:rsidRDefault="0080409B" w:rsidP="0080409B">
      <w:pPr>
        <w:pStyle w:val="ListParagraph"/>
        <w:numPr>
          <w:ilvl w:val="0"/>
          <w:numId w:val="9"/>
        </w:numPr>
        <w:tabs>
          <w:tab w:val="left" w:pos="567"/>
        </w:tabs>
        <w:spacing w:before="240"/>
        <w:ind w:left="426"/>
        <w:jc w:val="both"/>
        <w:rPr>
          <w:rFonts w:ascii="Arial" w:hAnsi="Arial" w:cs="Arial"/>
          <w:b/>
        </w:rPr>
      </w:pPr>
      <w:r>
        <w:rPr>
          <w:rFonts w:ascii="Arial" w:hAnsi="Arial" w:cs="Arial"/>
          <w:b/>
        </w:rPr>
        <w:t xml:space="preserve">Mahasiswa Program studi DIII keperawatan </w:t>
      </w:r>
    </w:p>
    <w:p w:rsidR="0080409B" w:rsidRDefault="0080409B" w:rsidP="0080409B">
      <w:pPr>
        <w:pStyle w:val="ListParagraph"/>
        <w:numPr>
          <w:ilvl w:val="0"/>
          <w:numId w:val="9"/>
        </w:numPr>
        <w:tabs>
          <w:tab w:val="left" w:pos="567"/>
        </w:tabs>
        <w:spacing w:before="240" w:line="276" w:lineRule="auto"/>
        <w:ind w:left="426"/>
        <w:jc w:val="both"/>
        <w:rPr>
          <w:rFonts w:ascii="Arial" w:hAnsi="Arial" w:cs="Arial"/>
          <w:b/>
        </w:rPr>
      </w:pPr>
      <w:r>
        <w:rPr>
          <w:rFonts w:ascii="Arial" w:hAnsi="Arial" w:cs="Arial"/>
          <w:b/>
        </w:rPr>
        <w:t>Dosen Fakultas ilmu kesehatan dan farmasi</w:t>
      </w:r>
    </w:p>
    <w:p w:rsidR="0080409B" w:rsidRPr="00305C3B" w:rsidRDefault="0080409B" w:rsidP="0080409B">
      <w:pPr>
        <w:pStyle w:val="ListParagraph"/>
        <w:numPr>
          <w:ilvl w:val="0"/>
          <w:numId w:val="9"/>
        </w:numPr>
        <w:tabs>
          <w:tab w:val="left" w:pos="567"/>
        </w:tabs>
        <w:spacing w:before="240" w:line="276" w:lineRule="auto"/>
        <w:ind w:left="426"/>
        <w:jc w:val="both"/>
        <w:rPr>
          <w:rFonts w:ascii="Arial" w:hAnsi="Arial" w:cs="Arial"/>
          <w:b/>
        </w:rPr>
      </w:pPr>
      <w:r w:rsidRPr="00CF2870">
        <w:rPr>
          <w:rFonts w:ascii="Arial" w:hAnsi="Arial" w:cs="Arial"/>
          <w:b/>
        </w:rPr>
        <w:t xml:space="preserve">Universitas </w:t>
      </w:r>
      <w:r>
        <w:rPr>
          <w:rFonts w:ascii="Arial" w:hAnsi="Arial" w:cs="Arial"/>
          <w:b/>
        </w:rPr>
        <w:t>Muhammadiyah Kalimantan Timu</w:t>
      </w:r>
      <w:r>
        <w:rPr>
          <w:rFonts w:ascii="Arial" w:hAnsi="Arial" w:cs="Arial"/>
          <w:b/>
          <w:lang w:val="id-ID"/>
        </w:rPr>
        <w:t>r</w:t>
      </w:r>
    </w:p>
    <w:p w:rsidR="0080409B" w:rsidRPr="00845AC1" w:rsidRDefault="0080409B" w:rsidP="0080409B">
      <w:pPr>
        <w:spacing w:line="240" w:lineRule="auto"/>
        <w:jc w:val="center"/>
        <w:rPr>
          <w:rFonts w:ascii="Arial" w:eastAsia="Times New Roman" w:hAnsi="Arial" w:cs="Arial"/>
          <w:b/>
          <w:i/>
          <w:sz w:val="20"/>
          <w:szCs w:val="20"/>
        </w:rPr>
      </w:pPr>
      <w:r w:rsidRPr="00845AC1">
        <w:rPr>
          <w:rFonts w:ascii="Arial" w:eastAsia="Times New Roman" w:hAnsi="Arial" w:cs="Arial"/>
          <w:b/>
          <w:i/>
          <w:sz w:val="20"/>
          <w:szCs w:val="20"/>
        </w:rPr>
        <w:lastRenderedPageBreak/>
        <w:t>The Description</w:t>
      </w:r>
      <w:r>
        <w:rPr>
          <w:rFonts w:ascii="Arial" w:eastAsia="Times New Roman" w:hAnsi="Arial" w:cs="Arial"/>
          <w:b/>
          <w:i/>
          <w:sz w:val="20"/>
          <w:szCs w:val="20"/>
        </w:rPr>
        <w:t xml:space="preserve"> of Free Seks  Knowledge Level o</w:t>
      </w:r>
      <w:r w:rsidRPr="00845AC1">
        <w:rPr>
          <w:rFonts w:ascii="Arial" w:eastAsia="Times New Roman" w:hAnsi="Arial" w:cs="Arial"/>
          <w:b/>
          <w:i/>
          <w:sz w:val="20"/>
          <w:szCs w:val="20"/>
        </w:rPr>
        <w:t>f</w:t>
      </w:r>
    </w:p>
    <w:p w:rsidR="0080409B" w:rsidRDefault="0080409B" w:rsidP="0080409B">
      <w:pPr>
        <w:spacing w:line="240" w:lineRule="auto"/>
        <w:jc w:val="center"/>
        <w:rPr>
          <w:rFonts w:ascii="Arial" w:eastAsia="Times New Roman" w:hAnsi="Arial" w:cs="Arial"/>
          <w:b/>
          <w:sz w:val="20"/>
          <w:szCs w:val="20"/>
        </w:rPr>
      </w:pPr>
      <w:r>
        <w:rPr>
          <w:rFonts w:ascii="Arial" w:eastAsia="Times New Roman" w:hAnsi="Arial" w:cs="Arial"/>
          <w:b/>
          <w:i/>
          <w:sz w:val="20"/>
          <w:szCs w:val="20"/>
        </w:rPr>
        <w:t>Students i</w:t>
      </w:r>
      <w:r w:rsidRPr="00845AC1">
        <w:rPr>
          <w:rFonts w:ascii="Arial" w:eastAsia="Times New Roman" w:hAnsi="Arial" w:cs="Arial"/>
          <w:b/>
          <w:i/>
          <w:sz w:val="20"/>
          <w:szCs w:val="20"/>
        </w:rPr>
        <w:t>n Sman5 Samarinda</w:t>
      </w:r>
    </w:p>
    <w:p w:rsidR="0080409B" w:rsidRDefault="0080409B" w:rsidP="0080409B">
      <w:pPr>
        <w:tabs>
          <w:tab w:val="left" w:pos="1186"/>
        </w:tabs>
        <w:jc w:val="center"/>
        <w:rPr>
          <w:rFonts w:ascii="Arial" w:hAnsi="Arial" w:cs="Arial"/>
          <w:vertAlign w:val="superscript"/>
        </w:rPr>
      </w:pPr>
      <w:r>
        <w:rPr>
          <w:rFonts w:ascii="Arial" w:hAnsi="Arial" w:cs="Arial"/>
        </w:rPr>
        <w:t xml:space="preserve">Heru </w:t>
      </w:r>
      <w:r>
        <w:rPr>
          <w:rFonts w:ascii="Arial" w:hAnsi="Arial" w:cs="Arial"/>
          <w:vertAlign w:val="superscript"/>
        </w:rPr>
        <w:t>(1)</w:t>
      </w:r>
      <w:r>
        <w:rPr>
          <w:rFonts w:ascii="Arial" w:hAnsi="Arial" w:cs="Arial"/>
        </w:rPr>
        <w:t xml:space="preserve">,Yuliani Winarti </w:t>
      </w:r>
      <w:r>
        <w:rPr>
          <w:rFonts w:ascii="Arial" w:hAnsi="Arial" w:cs="Arial"/>
          <w:vertAlign w:val="superscript"/>
        </w:rPr>
        <w:t>(2)</w:t>
      </w:r>
      <w:r>
        <w:rPr>
          <w:rFonts w:ascii="Arial" w:hAnsi="Arial" w:cs="Arial"/>
        </w:rPr>
        <w:t>, Arief Budiman</w:t>
      </w:r>
      <w:r>
        <w:rPr>
          <w:rFonts w:ascii="Arial" w:hAnsi="Arial" w:cs="Arial"/>
          <w:vertAlign w:val="superscript"/>
        </w:rPr>
        <w:t>(3)</w:t>
      </w:r>
    </w:p>
    <w:p w:rsidR="0080409B" w:rsidRPr="00A576D1" w:rsidRDefault="0080409B" w:rsidP="0080409B">
      <w:pPr>
        <w:spacing w:line="240" w:lineRule="auto"/>
        <w:jc w:val="center"/>
        <w:rPr>
          <w:rFonts w:ascii="Arial" w:eastAsia="Times New Roman" w:hAnsi="Arial" w:cs="Arial"/>
          <w:b/>
          <w:i/>
        </w:rPr>
      </w:pPr>
      <w:r w:rsidRPr="00A576D1">
        <w:rPr>
          <w:rFonts w:ascii="Arial" w:eastAsia="Times New Roman" w:hAnsi="Arial" w:cs="Arial"/>
          <w:b/>
          <w:i/>
        </w:rPr>
        <w:t>Abstract</w:t>
      </w:r>
    </w:p>
    <w:p w:rsidR="0080409B" w:rsidRPr="00845AC1" w:rsidRDefault="0080409B" w:rsidP="0080409B">
      <w:pPr>
        <w:spacing w:after="0"/>
        <w:jc w:val="both"/>
        <w:rPr>
          <w:rFonts w:ascii="Arial" w:hAnsi="Arial" w:cs="Arial"/>
          <w:i/>
        </w:rPr>
      </w:pPr>
      <w:r w:rsidRPr="00845AC1">
        <w:rPr>
          <w:rFonts w:ascii="Arial" w:hAnsi="Arial" w:cs="Arial"/>
          <w:b/>
          <w:i/>
        </w:rPr>
        <w:t xml:space="preserve">Background : </w:t>
      </w:r>
      <w:r w:rsidRPr="00845AC1">
        <w:rPr>
          <w:rFonts w:ascii="Arial" w:hAnsi="Arial" w:cs="Arial"/>
          <w:i/>
        </w:rPr>
        <w:t>Knowledge of adolescents in Indonesia about reproductive health is still low, the results of the 2012 IDHS show that only 35.3% of adolescent girls and 31.2% of adolescents know that girls can get pregnant with one sexual encounter. The 2014 BKKBN 2014 Indonesia Adolescent Reproductive Health Survey data shows that as many as 5,912 women aged 15-19 years have had sexual relations nationally. According to research by Purwanto and Calcium said that free sex behavior in East Kalimantan is the biggest contributor to HIV / AIDS sufferers, and Samarinda has the highest population of teenagers compared to other cities..</w:t>
      </w:r>
    </w:p>
    <w:p w:rsidR="0080409B" w:rsidRPr="00845AC1" w:rsidRDefault="0080409B" w:rsidP="0080409B">
      <w:pPr>
        <w:spacing w:after="0"/>
        <w:jc w:val="both"/>
        <w:rPr>
          <w:rFonts w:ascii="Arial" w:hAnsi="Arial" w:cs="Arial"/>
          <w:b/>
          <w:i/>
        </w:rPr>
      </w:pPr>
      <w:r w:rsidRPr="00845AC1">
        <w:rPr>
          <w:rFonts w:ascii="Arial" w:hAnsi="Arial" w:cs="Arial"/>
          <w:b/>
          <w:i/>
        </w:rPr>
        <w:t>Purpose:</w:t>
      </w:r>
      <w:r w:rsidRPr="00845AC1">
        <w:rPr>
          <w:rFonts w:ascii="Arial" w:hAnsi="Arial" w:cs="Arial"/>
          <w:i/>
        </w:rPr>
        <w:t xml:space="preserve"> To see the description of adolescent knowledge about premarital sex at Samarinda Public High School 5.</w:t>
      </w:r>
    </w:p>
    <w:p w:rsidR="0080409B" w:rsidRPr="00845AC1" w:rsidRDefault="0080409B" w:rsidP="0080409B">
      <w:pPr>
        <w:spacing w:after="0"/>
        <w:jc w:val="both"/>
        <w:rPr>
          <w:rFonts w:ascii="Arial" w:hAnsi="Arial" w:cs="Arial"/>
          <w:i/>
        </w:rPr>
      </w:pPr>
      <w:r w:rsidRPr="00845AC1">
        <w:rPr>
          <w:rFonts w:ascii="Arial" w:hAnsi="Arial" w:cs="Arial"/>
          <w:b/>
          <w:i/>
        </w:rPr>
        <w:t xml:space="preserve">Method: </w:t>
      </w:r>
      <w:r w:rsidRPr="00845AC1">
        <w:rPr>
          <w:rFonts w:ascii="Arial" w:hAnsi="Arial" w:cs="Arial"/>
          <w:i/>
        </w:rPr>
        <w:t xml:space="preserve">thi s research uses desriptive research design. The research uses simpel random  sampling technique and the sampel is 225 people </w:t>
      </w:r>
    </w:p>
    <w:p w:rsidR="0080409B" w:rsidRPr="00845AC1" w:rsidRDefault="0080409B" w:rsidP="0080409B">
      <w:pPr>
        <w:spacing w:after="0"/>
        <w:jc w:val="both"/>
        <w:rPr>
          <w:rFonts w:ascii="Arial" w:hAnsi="Arial" w:cs="Arial"/>
          <w:i/>
        </w:rPr>
      </w:pPr>
      <w:r w:rsidRPr="00845AC1">
        <w:rPr>
          <w:rFonts w:ascii="Arial" w:hAnsi="Arial" w:cs="Arial"/>
          <w:b/>
          <w:i/>
        </w:rPr>
        <w:t>Result of the research:</w:t>
      </w:r>
      <w:r w:rsidRPr="00845AC1">
        <w:rPr>
          <w:rFonts w:ascii="Arial" w:hAnsi="Arial" w:cs="Arial"/>
          <w:i/>
        </w:rPr>
        <w:t xml:space="preserve"> According to the result of the research which includes 255 respondents, the respondents are mostly 15 years old, there are 48 peopel with percentage (18,8%), 16 years old, there are 132 peopel  (51,8%) and 17 years old, there are 75 peopel (29,4%) the numbers of respondents  characteristics based on gender are 143 females (56,1%) and 112 males (43,9%) based on the research, the result shows that the respondents knowledge level about before marriage sex is 68,2 with good category</w:t>
      </w:r>
    </w:p>
    <w:p w:rsidR="0080409B" w:rsidRPr="00845AC1" w:rsidRDefault="0080409B" w:rsidP="0080409B">
      <w:pPr>
        <w:spacing w:after="0"/>
        <w:jc w:val="both"/>
        <w:rPr>
          <w:rFonts w:ascii="Arial" w:hAnsi="Arial" w:cs="Arial"/>
          <w:i/>
        </w:rPr>
      </w:pPr>
      <w:r w:rsidRPr="00845AC1">
        <w:rPr>
          <w:rFonts w:ascii="Arial" w:hAnsi="Arial" w:cs="Arial"/>
          <w:b/>
          <w:i/>
        </w:rPr>
        <w:t>Conclusion</w:t>
      </w:r>
      <w:r w:rsidRPr="00845AC1">
        <w:rPr>
          <w:rFonts w:ascii="Arial" w:hAnsi="Arial" w:cs="Arial"/>
          <w:i/>
        </w:rPr>
        <w:t>: From the results of the study it can be concluded that the level of knowledge of respondents about premarital sex in Samarinda 5 High School with a percentage of 68.2% in the good category.</w:t>
      </w:r>
    </w:p>
    <w:p w:rsidR="0080409B" w:rsidRPr="00845AC1" w:rsidRDefault="0080409B" w:rsidP="0080409B">
      <w:pPr>
        <w:spacing w:after="0"/>
        <w:jc w:val="both"/>
        <w:rPr>
          <w:rFonts w:ascii="Arial" w:hAnsi="Arial" w:cs="Arial"/>
          <w:i/>
        </w:rPr>
      </w:pPr>
      <w:r w:rsidRPr="00845AC1">
        <w:rPr>
          <w:rFonts w:ascii="Arial" w:hAnsi="Arial" w:cs="Arial"/>
          <w:b/>
          <w:i/>
        </w:rPr>
        <w:t>Keyword</w:t>
      </w:r>
      <w:r w:rsidRPr="00845AC1">
        <w:rPr>
          <w:rFonts w:ascii="Arial" w:hAnsi="Arial" w:cs="Arial"/>
          <w:i/>
        </w:rPr>
        <w:t>: premarital sex teenager</w:t>
      </w:r>
    </w:p>
    <w:p w:rsidR="0080409B" w:rsidRPr="00845AC1" w:rsidRDefault="0080409B" w:rsidP="0080409B">
      <w:pPr>
        <w:spacing w:after="0"/>
        <w:rPr>
          <w:i/>
        </w:rPr>
      </w:pPr>
    </w:p>
    <w:p w:rsidR="0080409B" w:rsidRPr="00845AC1" w:rsidRDefault="0080409B" w:rsidP="0080409B">
      <w:pPr>
        <w:spacing w:after="0" w:line="240" w:lineRule="auto"/>
        <w:jc w:val="both"/>
        <w:rPr>
          <w:rFonts w:ascii="Arial" w:hAnsi="Arial" w:cs="Arial"/>
          <w:i/>
          <w:sz w:val="20"/>
          <w:szCs w:val="20"/>
        </w:rPr>
      </w:pPr>
    </w:p>
    <w:p w:rsidR="0080409B" w:rsidRPr="00845AC1" w:rsidRDefault="0080409B" w:rsidP="0080409B">
      <w:pPr>
        <w:spacing w:after="0" w:line="240" w:lineRule="auto"/>
        <w:jc w:val="both"/>
        <w:rPr>
          <w:rFonts w:ascii="Arial" w:hAnsi="Arial" w:cs="Arial"/>
          <w:i/>
          <w:sz w:val="20"/>
          <w:szCs w:val="20"/>
        </w:rPr>
      </w:pPr>
    </w:p>
    <w:p w:rsidR="0080409B" w:rsidRPr="00845AC1" w:rsidRDefault="0080409B" w:rsidP="0080409B">
      <w:pPr>
        <w:spacing w:after="0" w:line="240" w:lineRule="auto"/>
        <w:jc w:val="both"/>
        <w:rPr>
          <w:rFonts w:ascii="Arial" w:hAnsi="Arial" w:cs="Arial"/>
          <w:i/>
          <w:sz w:val="20"/>
          <w:szCs w:val="20"/>
        </w:rPr>
      </w:pPr>
    </w:p>
    <w:p w:rsidR="0080409B" w:rsidRPr="00845AC1" w:rsidRDefault="0080409B" w:rsidP="0080409B">
      <w:pPr>
        <w:spacing w:after="0" w:line="240" w:lineRule="auto"/>
        <w:jc w:val="both"/>
        <w:rPr>
          <w:rFonts w:ascii="Arial" w:hAnsi="Arial" w:cs="Arial"/>
          <w:i/>
          <w:sz w:val="20"/>
          <w:szCs w:val="20"/>
        </w:rPr>
      </w:pPr>
    </w:p>
    <w:p w:rsidR="0080409B" w:rsidRPr="00845AC1" w:rsidRDefault="0080409B" w:rsidP="0080409B">
      <w:pPr>
        <w:spacing w:after="0" w:line="240" w:lineRule="auto"/>
        <w:jc w:val="both"/>
        <w:rPr>
          <w:rFonts w:ascii="Arial" w:hAnsi="Arial" w:cs="Arial"/>
          <w:i/>
          <w:sz w:val="20"/>
          <w:szCs w:val="20"/>
        </w:rPr>
      </w:pPr>
    </w:p>
    <w:p w:rsidR="0080409B" w:rsidRDefault="0080409B" w:rsidP="0080409B">
      <w:pPr>
        <w:spacing w:after="0" w:line="240" w:lineRule="auto"/>
        <w:jc w:val="both"/>
        <w:rPr>
          <w:rFonts w:ascii="Arial" w:hAnsi="Arial" w:cs="Arial"/>
          <w:i/>
          <w:sz w:val="20"/>
          <w:szCs w:val="20"/>
        </w:rPr>
      </w:pPr>
    </w:p>
    <w:p w:rsidR="0080409B" w:rsidRDefault="0080409B" w:rsidP="0080409B">
      <w:pPr>
        <w:spacing w:after="0" w:line="240" w:lineRule="auto"/>
        <w:jc w:val="both"/>
        <w:rPr>
          <w:rFonts w:ascii="Arial" w:hAnsi="Arial" w:cs="Arial"/>
          <w:i/>
          <w:sz w:val="20"/>
          <w:szCs w:val="20"/>
        </w:rPr>
      </w:pPr>
    </w:p>
    <w:p w:rsidR="0080409B" w:rsidRDefault="0080409B" w:rsidP="0080409B">
      <w:pPr>
        <w:spacing w:after="0" w:line="240" w:lineRule="auto"/>
        <w:jc w:val="both"/>
        <w:rPr>
          <w:rFonts w:ascii="Arial" w:hAnsi="Arial" w:cs="Arial"/>
          <w:i/>
          <w:sz w:val="20"/>
          <w:szCs w:val="20"/>
        </w:rPr>
      </w:pPr>
    </w:p>
    <w:p w:rsidR="0080409B" w:rsidRDefault="0080409B" w:rsidP="0080409B">
      <w:pPr>
        <w:spacing w:after="0" w:line="240" w:lineRule="auto"/>
        <w:jc w:val="both"/>
        <w:rPr>
          <w:rFonts w:ascii="Arial" w:hAnsi="Arial" w:cs="Arial"/>
          <w:i/>
          <w:sz w:val="20"/>
          <w:szCs w:val="20"/>
        </w:rPr>
      </w:pPr>
    </w:p>
    <w:p w:rsidR="0080409B" w:rsidRDefault="0080409B" w:rsidP="0080409B">
      <w:pPr>
        <w:spacing w:after="0" w:line="240" w:lineRule="auto"/>
        <w:jc w:val="both"/>
        <w:rPr>
          <w:rFonts w:ascii="Arial" w:hAnsi="Arial" w:cs="Arial"/>
          <w:i/>
          <w:sz w:val="20"/>
          <w:szCs w:val="20"/>
        </w:rPr>
      </w:pPr>
    </w:p>
    <w:p w:rsidR="0080409B" w:rsidRPr="00845AC1" w:rsidRDefault="0080409B" w:rsidP="0080409B">
      <w:pPr>
        <w:spacing w:after="0" w:line="240" w:lineRule="auto"/>
        <w:jc w:val="both"/>
        <w:rPr>
          <w:rFonts w:ascii="Arial" w:hAnsi="Arial" w:cs="Arial"/>
          <w:i/>
          <w:sz w:val="20"/>
          <w:szCs w:val="20"/>
        </w:rPr>
      </w:pPr>
    </w:p>
    <w:p w:rsidR="0080409B" w:rsidRPr="00072B3D" w:rsidRDefault="0080409B" w:rsidP="0080409B">
      <w:pPr>
        <w:tabs>
          <w:tab w:val="left" w:pos="1186"/>
        </w:tabs>
        <w:spacing w:after="0" w:line="240" w:lineRule="auto"/>
        <w:jc w:val="both"/>
        <w:rPr>
          <w:rFonts w:ascii="Arial" w:hAnsi="Arial" w:cs="Arial"/>
          <w:u w:val="single"/>
        </w:rPr>
      </w:pP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p>
    <w:p w:rsidR="0080409B" w:rsidRDefault="0080409B" w:rsidP="0080409B">
      <w:pPr>
        <w:pStyle w:val="ListParagraph"/>
        <w:numPr>
          <w:ilvl w:val="0"/>
          <w:numId w:val="63"/>
        </w:numPr>
        <w:tabs>
          <w:tab w:val="left" w:pos="567"/>
        </w:tabs>
        <w:spacing w:before="240"/>
        <w:ind w:left="426"/>
        <w:jc w:val="both"/>
        <w:rPr>
          <w:rFonts w:ascii="Arial" w:hAnsi="Arial" w:cs="Arial"/>
          <w:b/>
        </w:rPr>
      </w:pPr>
      <w:r>
        <w:rPr>
          <w:rFonts w:ascii="Arial" w:hAnsi="Arial" w:cs="Arial"/>
          <w:b/>
        </w:rPr>
        <w:t xml:space="preserve">Mahasiswa Program studi DIII keperawatan </w:t>
      </w:r>
    </w:p>
    <w:p w:rsidR="0080409B" w:rsidRDefault="0080409B" w:rsidP="0080409B">
      <w:pPr>
        <w:pStyle w:val="ListParagraph"/>
        <w:numPr>
          <w:ilvl w:val="0"/>
          <w:numId w:val="63"/>
        </w:numPr>
        <w:tabs>
          <w:tab w:val="left" w:pos="567"/>
        </w:tabs>
        <w:spacing w:before="240" w:line="276" w:lineRule="auto"/>
        <w:ind w:left="426"/>
        <w:jc w:val="both"/>
        <w:rPr>
          <w:rFonts w:ascii="Arial" w:hAnsi="Arial" w:cs="Arial"/>
          <w:b/>
        </w:rPr>
      </w:pPr>
      <w:r>
        <w:rPr>
          <w:rFonts w:ascii="Arial" w:hAnsi="Arial" w:cs="Arial"/>
          <w:b/>
        </w:rPr>
        <w:t>Dosen Fakultas ilmu kesehatan dan farmasi</w:t>
      </w:r>
    </w:p>
    <w:p w:rsidR="0080409B" w:rsidRPr="00394C88" w:rsidRDefault="0080409B" w:rsidP="0080409B">
      <w:pPr>
        <w:pStyle w:val="ListParagraph"/>
        <w:numPr>
          <w:ilvl w:val="0"/>
          <w:numId w:val="63"/>
        </w:numPr>
        <w:tabs>
          <w:tab w:val="left" w:pos="567"/>
        </w:tabs>
        <w:spacing w:before="240" w:line="276" w:lineRule="auto"/>
        <w:ind w:left="426"/>
        <w:jc w:val="both"/>
        <w:rPr>
          <w:rFonts w:ascii="Arial" w:hAnsi="Arial" w:cs="Arial"/>
          <w:b/>
        </w:rPr>
        <w:sectPr w:rsidR="0080409B" w:rsidRPr="00394C88">
          <w:headerReference w:type="default" r:id="rId12"/>
          <w:pgSz w:w="11907" w:h="16840" w:code="9"/>
          <w:pgMar w:top="2274" w:right="1627" w:bottom="1701" w:left="2274" w:header="720" w:footer="720" w:gutter="0"/>
          <w:cols w:space="720"/>
          <w:docGrid w:linePitch="360"/>
        </w:sectPr>
      </w:pPr>
      <w:r w:rsidRPr="00CF2870">
        <w:rPr>
          <w:rFonts w:ascii="Arial" w:hAnsi="Arial" w:cs="Arial"/>
          <w:b/>
        </w:rPr>
        <w:t xml:space="preserve">Universitas </w:t>
      </w:r>
      <w:r>
        <w:rPr>
          <w:rFonts w:ascii="Arial" w:hAnsi="Arial" w:cs="Arial"/>
          <w:b/>
        </w:rPr>
        <w:t>Muhammadiyah Kalimantan Timu</w:t>
      </w:r>
      <w:r>
        <w:rPr>
          <w:rFonts w:ascii="Arial" w:hAnsi="Arial" w:cs="Arial"/>
          <w:b/>
          <w:lang w:val="id-ID"/>
        </w:rPr>
        <w:t>r</w:t>
      </w:r>
    </w:p>
    <w:p w:rsidR="0080409B" w:rsidRDefault="0080409B">
      <w:pPr>
        <w:spacing w:after="160" w:line="259" w:lineRule="auto"/>
        <w:rPr>
          <w:szCs w:val="24"/>
        </w:rPr>
      </w:pPr>
    </w:p>
    <w:p w:rsidR="005150BE" w:rsidRPr="007E4983" w:rsidRDefault="005150BE" w:rsidP="005150BE">
      <w:pPr>
        <w:rPr>
          <w:szCs w:val="24"/>
        </w:rPr>
      </w:pPr>
    </w:p>
    <w:p w:rsidR="005150BE" w:rsidRPr="007E4983" w:rsidRDefault="005150BE" w:rsidP="005150BE">
      <w:pPr>
        <w:jc w:val="both"/>
        <w:rPr>
          <w:sz w:val="24"/>
          <w:szCs w:val="24"/>
        </w:rPr>
      </w:pPr>
    </w:p>
    <w:p w:rsidR="005150BE" w:rsidRPr="007E4983" w:rsidRDefault="005150BE" w:rsidP="005150BE">
      <w:pPr>
        <w:jc w:val="both"/>
        <w:rPr>
          <w:sz w:val="24"/>
          <w:szCs w:val="24"/>
        </w:rPr>
      </w:pPr>
      <w:r w:rsidRPr="007E4983">
        <w:rPr>
          <w:noProof/>
          <w:sz w:val="24"/>
          <w:szCs w:val="24"/>
        </w:rPr>
        <mc:AlternateContent>
          <mc:Choice Requires="wps">
            <w:drawing>
              <wp:anchor distT="0" distB="0" distL="114300" distR="114300" simplePos="0" relativeHeight="251659264" behindDoc="0" locked="0" layoutInCell="1" allowOverlap="1" wp14:anchorId="43C722BE" wp14:editId="498CB51B">
                <wp:simplePos x="0" y="0"/>
                <wp:positionH relativeFrom="column">
                  <wp:posOffset>582930</wp:posOffset>
                </wp:positionH>
                <wp:positionV relativeFrom="paragraph">
                  <wp:posOffset>-681355</wp:posOffset>
                </wp:positionV>
                <wp:extent cx="4775200" cy="4436745"/>
                <wp:effectExtent l="13335" t="13970" r="12065" b="6985"/>
                <wp:wrapNone/>
                <wp:docPr id="4"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5200" cy="4436745"/>
                        </a:xfrm>
                        <a:prstGeom prst="horizontalScroll">
                          <a:avLst>
                            <a:gd name="adj" fmla="val 12500"/>
                          </a:avLst>
                        </a:prstGeom>
                        <a:solidFill>
                          <a:srgbClr val="FFFFFF"/>
                        </a:solidFill>
                        <a:ln w="9525">
                          <a:solidFill>
                            <a:srgbClr val="000000"/>
                          </a:solidFill>
                          <a:round/>
                          <a:headEnd/>
                          <a:tailEnd/>
                        </a:ln>
                      </wps:spPr>
                      <wps:txbx>
                        <w:txbxContent>
                          <w:p w:rsidR="00E95B16" w:rsidRPr="00D82996" w:rsidRDefault="00E95B16" w:rsidP="005150BE">
                            <w:pPr>
                              <w:jc w:val="center"/>
                              <w:rPr>
                                <w:rFonts w:ascii="Monotype Corsiva" w:hAnsi="Monotype Corsiva"/>
                                <w:b/>
                                <w:sz w:val="24"/>
                                <w:szCs w:val="24"/>
                              </w:rPr>
                            </w:pPr>
                          </w:p>
                          <w:p w:rsidR="00E95B16" w:rsidRPr="00D82996" w:rsidRDefault="00E95B16" w:rsidP="005150BE">
                            <w:pPr>
                              <w:jc w:val="center"/>
                              <w:rPr>
                                <w:rFonts w:ascii="Monotype Corsiva" w:hAnsi="Monotype Corsiva"/>
                                <w:b/>
                                <w:sz w:val="24"/>
                                <w:szCs w:val="24"/>
                              </w:rPr>
                            </w:pPr>
                            <w:r w:rsidRPr="00D82996">
                              <w:rPr>
                                <w:rFonts w:ascii="Monotype Corsiva" w:hAnsi="Monotype Corsiva"/>
                                <w:b/>
                                <w:sz w:val="24"/>
                                <w:szCs w:val="24"/>
                              </w:rPr>
                              <w:t>MOTTO</w:t>
                            </w:r>
                          </w:p>
                          <w:p w:rsidR="00E95B16" w:rsidRPr="008F45D0" w:rsidRDefault="00E95B16" w:rsidP="005150BE">
                            <w:pPr>
                              <w:jc w:val="center"/>
                              <w:rPr>
                                <w:rFonts w:ascii="Monotype Corsiva" w:hAnsi="Monotype Corsiva"/>
                                <w:sz w:val="24"/>
                                <w:szCs w:val="24"/>
                              </w:rPr>
                            </w:pPr>
                          </w:p>
                          <w:p w:rsidR="00E95B16" w:rsidRPr="0051264B" w:rsidRDefault="00E95B16" w:rsidP="005150BE">
                            <w:pPr>
                              <w:jc w:val="both"/>
                              <w:rPr>
                                <w:rFonts w:ascii="Monotype Corsiva" w:hAnsi="Monotype Corsiva"/>
                                <w:sz w:val="24"/>
                                <w:szCs w:val="24"/>
                                <w:lang w:val="id-ID"/>
                              </w:rPr>
                            </w:pPr>
                            <w:r>
                              <w:rPr>
                                <w:rFonts w:ascii="Monotype Corsiva" w:hAnsi="Monotype Corsiva"/>
                                <w:sz w:val="24"/>
                                <w:szCs w:val="24"/>
                                <w:lang w:val="id-ID"/>
                              </w:rPr>
                              <w:t>Apapun masalah dan susah yang kita kerjakan, janganlah ragu dan lewatilah karena untuk mencapai apa yang kamu inginkan selalu melewati masalah dan kesusah, jadi tetap jalani dan iringi dengan doa dan tawakal kepada Allah SWT untuk dimudahkan urusannya</w:t>
                            </w:r>
                          </w:p>
                          <w:p w:rsidR="00E95B16" w:rsidRDefault="00E95B16" w:rsidP="005150BE">
                            <w:pPr>
                              <w:jc w:val="center"/>
                              <w:rPr>
                                <w:rFonts w:ascii="Monotype Corsiva" w:hAnsi="Monotype Corsiva"/>
                                <w:sz w:val="24"/>
                                <w:szCs w:val="24"/>
                                <w:lang w:val="id-ID"/>
                              </w:rPr>
                            </w:pPr>
                          </w:p>
                          <w:p w:rsidR="00E95B16" w:rsidRPr="008F45D0" w:rsidRDefault="00E95B16" w:rsidP="005150BE">
                            <w:pPr>
                              <w:jc w:val="center"/>
                              <w:rPr>
                                <w:rFonts w:ascii="Monotype Corsiva" w:hAnsi="Monotype Corsiva"/>
                                <w:sz w:val="24"/>
                                <w:szCs w:val="24"/>
                              </w:rPr>
                            </w:pPr>
                            <w:r>
                              <w:rPr>
                                <w:rFonts w:ascii="Monotype Corsiva" w:hAnsi="Monotype Corsiva"/>
                                <w:sz w:val="24"/>
                                <w:szCs w:val="24"/>
                              </w:rPr>
                              <w:t>(</w:t>
                            </w:r>
                            <w:r>
                              <w:rPr>
                                <w:rFonts w:ascii="Monotype Corsiva" w:hAnsi="Monotype Corsiva"/>
                                <w:sz w:val="24"/>
                                <w:szCs w:val="24"/>
                                <w:lang w:val="id-ID"/>
                              </w:rPr>
                              <w:t>Heru</w:t>
                            </w:r>
                            <w:r>
                              <w:rPr>
                                <w:rFonts w:ascii="Monotype Corsiva" w:hAnsi="Monotype Corsiva"/>
                                <w:sz w:val="24"/>
                                <w:szCs w:val="24"/>
                              </w:rPr>
                              <w:t>)</w:t>
                            </w:r>
                          </w:p>
                          <w:p w:rsidR="00E95B16" w:rsidRDefault="00E95B16" w:rsidP="005150B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C722B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2" o:spid="_x0000_s1026" type="#_x0000_t98" style="position:absolute;left:0;text-align:left;margin-left:45.9pt;margin-top:-53.65pt;width:376pt;height:349.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">
                <v:textbox>
                  <w:txbxContent>
                    <w:p w:rsidR="00E95B16" w:rsidRPr="00D82996" w:rsidRDefault="00E95B16" w:rsidP="005150BE">
                      <w:pPr>
                        <w:jc w:val="center"/>
                        <w:rPr>
                          <w:rFonts w:ascii="Monotype Corsiva" w:hAnsi="Monotype Corsiva"/>
                          <w:b/>
                          <w:sz w:val="24"/>
                          <w:szCs w:val="24"/>
                        </w:rPr>
                      </w:pPr>
                    </w:p>
                    <w:p w:rsidR="00E95B16" w:rsidRPr="00D82996" w:rsidRDefault="00E95B16" w:rsidP="005150BE">
                      <w:pPr>
                        <w:jc w:val="center"/>
                        <w:rPr>
                          <w:rFonts w:ascii="Monotype Corsiva" w:hAnsi="Monotype Corsiva"/>
                          <w:b/>
                          <w:sz w:val="24"/>
                          <w:szCs w:val="24"/>
                        </w:rPr>
                      </w:pPr>
                      <w:r w:rsidRPr="00D82996">
                        <w:rPr>
                          <w:rFonts w:ascii="Monotype Corsiva" w:hAnsi="Monotype Corsiva"/>
                          <w:b/>
                          <w:sz w:val="24"/>
                          <w:szCs w:val="24"/>
                        </w:rPr>
                        <w:t>MOTTO</w:t>
                      </w:r>
                    </w:p>
                    <w:p w:rsidR="00E95B16" w:rsidRPr="008F45D0" w:rsidRDefault="00E95B16" w:rsidP="005150BE">
                      <w:pPr>
                        <w:jc w:val="center"/>
                        <w:rPr>
                          <w:rFonts w:ascii="Monotype Corsiva" w:hAnsi="Monotype Corsiva"/>
                          <w:sz w:val="24"/>
                          <w:szCs w:val="24"/>
                        </w:rPr>
                      </w:pPr>
                    </w:p>
                    <w:p w:rsidR="00E95B16" w:rsidRPr="0051264B" w:rsidRDefault="00E95B16" w:rsidP="005150BE">
                      <w:pPr>
                        <w:jc w:val="both"/>
                        <w:rPr>
                          <w:rFonts w:ascii="Monotype Corsiva" w:hAnsi="Monotype Corsiva"/>
                          <w:sz w:val="24"/>
                          <w:szCs w:val="24"/>
                          <w:lang w:val="id-ID"/>
                        </w:rPr>
                      </w:pPr>
                      <w:r>
                        <w:rPr>
                          <w:rFonts w:ascii="Monotype Corsiva" w:hAnsi="Monotype Corsiva"/>
                          <w:sz w:val="24"/>
                          <w:szCs w:val="24"/>
                          <w:lang w:val="id-ID"/>
                        </w:rPr>
                        <w:t>Apapun masalah dan susah yang kita kerjakan, janganlah ragu dan lewatilah karena untuk mencapai apa yang kamu inginkan selalu melewati masalah dan kesusah, jadi tetap jalani dan iringi dengan doa dan tawakal kepada Allah SWT untuk dimudahkan urusannya</w:t>
                      </w:r>
                    </w:p>
                    <w:p w:rsidR="00E95B16" w:rsidRDefault="00E95B16" w:rsidP="005150BE">
                      <w:pPr>
                        <w:jc w:val="center"/>
                        <w:rPr>
                          <w:rFonts w:ascii="Monotype Corsiva" w:hAnsi="Monotype Corsiva"/>
                          <w:sz w:val="24"/>
                          <w:szCs w:val="24"/>
                          <w:lang w:val="id-ID"/>
                        </w:rPr>
                      </w:pPr>
                    </w:p>
                    <w:p w:rsidR="00E95B16" w:rsidRPr="008F45D0" w:rsidRDefault="00E95B16" w:rsidP="005150BE">
                      <w:pPr>
                        <w:jc w:val="center"/>
                        <w:rPr>
                          <w:rFonts w:ascii="Monotype Corsiva" w:hAnsi="Monotype Corsiva"/>
                          <w:sz w:val="24"/>
                          <w:szCs w:val="24"/>
                        </w:rPr>
                      </w:pPr>
                      <w:r>
                        <w:rPr>
                          <w:rFonts w:ascii="Monotype Corsiva" w:hAnsi="Monotype Corsiva"/>
                          <w:sz w:val="24"/>
                          <w:szCs w:val="24"/>
                        </w:rPr>
                        <w:t>(</w:t>
                      </w:r>
                      <w:r>
                        <w:rPr>
                          <w:rFonts w:ascii="Monotype Corsiva" w:hAnsi="Monotype Corsiva"/>
                          <w:sz w:val="24"/>
                          <w:szCs w:val="24"/>
                          <w:lang w:val="id-ID"/>
                        </w:rPr>
                        <w:t>Heru</w:t>
                      </w:r>
                      <w:r>
                        <w:rPr>
                          <w:rFonts w:ascii="Monotype Corsiva" w:hAnsi="Monotype Corsiva"/>
                          <w:sz w:val="24"/>
                          <w:szCs w:val="24"/>
                        </w:rPr>
                        <w:t>)</w:t>
                      </w:r>
                    </w:p>
                    <w:p w:rsidR="00E95B16" w:rsidRDefault="00E95B16" w:rsidP="005150BE"/>
                  </w:txbxContent>
                </v:textbox>
              </v:shape>
            </w:pict>
          </mc:Fallback>
        </mc:AlternateContent>
      </w:r>
    </w:p>
    <w:p w:rsidR="005150BE" w:rsidRPr="007E4983" w:rsidRDefault="005150BE" w:rsidP="005150BE">
      <w:pPr>
        <w:jc w:val="both"/>
        <w:rPr>
          <w:sz w:val="24"/>
          <w:szCs w:val="24"/>
        </w:rPr>
      </w:pPr>
    </w:p>
    <w:p w:rsidR="005150BE" w:rsidRPr="007E4983" w:rsidRDefault="005150BE" w:rsidP="005150BE">
      <w:pPr>
        <w:jc w:val="both"/>
        <w:rPr>
          <w:sz w:val="24"/>
          <w:szCs w:val="24"/>
        </w:rPr>
      </w:pPr>
    </w:p>
    <w:p w:rsidR="005150BE" w:rsidRPr="007E4983" w:rsidRDefault="005150BE" w:rsidP="005150BE">
      <w:pPr>
        <w:rPr>
          <w:szCs w:val="24"/>
        </w:rPr>
      </w:pPr>
    </w:p>
    <w:p w:rsidR="005150BE" w:rsidRPr="007E4983" w:rsidRDefault="005150BE" w:rsidP="005150BE">
      <w:pPr>
        <w:rPr>
          <w:szCs w:val="24"/>
        </w:rPr>
      </w:pPr>
    </w:p>
    <w:p w:rsidR="005150BE" w:rsidRPr="007E4983" w:rsidRDefault="005150BE" w:rsidP="005150BE">
      <w:pPr>
        <w:rPr>
          <w:szCs w:val="24"/>
        </w:rPr>
      </w:pPr>
    </w:p>
    <w:p w:rsidR="005150BE" w:rsidRPr="007E4983" w:rsidRDefault="005150BE" w:rsidP="005150BE">
      <w:pPr>
        <w:rPr>
          <w:szCs w:val="24"/>
        </w:rPr>
      </w:pPr>
    </w:p>
    <w:p w:rsidR="005150BE" w:rsidRPr="007E4983" w:rsidRDefault="005150BE" w:rsidP="005150BE">
      <w:pPr>
        <w:rPr>
          <w:szCs w:val="24"/>
        </w:rPr>
      </w:pPr>
    </w:p>
    <w:p w:rsidR="005150BE" w:rsidRPr="007E4983" w:rsidRDefault="005150BE" w:rsidP="005150BE">
      <w:pPr>
        <w:rPr>
          <w:szCs w:val="24"/>
        </w:rPr>
      </w:pPr>
    </w:p>
    <w:p w:rsidR="005150BE" w:rsidRPr="007E4983" w:rsidRDefault="005150BE" w:rsidP="005150BE">
      <w:pPr>
        <w:rPr>
          <w:szCs w:val="24"/>
        </w:rPr>
      </w:pPr>
    </w:p>
    <w:p w:rsidR="005150BE" w:rsidRPr="007E4983" w:rsidRDefault="005150BE" w:rsidP="005150BE">
      <w:pPr>
        <w:rPr>
          <w:szCs w:val="24"/>
        </w:rPr>
      </w:pPr>
    </w:p>
    <w:p w:rsidR="005150BE" w:rsidRPr="007E4983" w:rsidRDefault="005150BE" w:rsidP="005150BE">
      <w:pPr>
        <w:rPr>
          <w:szCs w:val="24"/>
        </w:rPr>
      </w:pPr>
    </w:p>
    <w:p w:rsidR="005150BE" w:rsidRPr="007E4983" w:rsidRDefault="005150BE" w:rsidP="005150BE">
      <w:pPr>
        <w:rPr>
          <w:szCs w:val="24"/>
        </w:rPr>
      </w:pPr>
    </w:p>
    <w:p w:rsidR="005150BE" w:rsidRPr="007E4983" w:rsidRDefault="005150BE" w:rsidP="005150BE">
      <w:pPr>
        <w:rPr>
          <w:szCs w:val="24"/>
        </w:rPr>
      </w:pPr>
    </w:p>
    <w:p w:rsidR="005150BE" w:rsidRPr="007E4983" w:rsidRDefault="005150BE" w:rsidP="005150BE">
      <w:pPr>
        <w:rPr>
          <w:szCs w:val="24"/>
        </w:rPr>
      </w:pPr>
    </w:p>
    <w:p w:rsidR="005150BE" w:rsidRPr="007E4983" w:rsidRDefault="005150BE" w:rsidP="005150BE">
      <w:pPr>
        <w:rPr>
          <w:szCs w:val="24"/>
        </w:rPr>
      </w:pPr>
    </w:p>
    <w:p w:rsidR="005150BE" w:rsidRPr="007E4983" w:rsidRDefault="005150BE" w:rsidP="005150BE">
      <w:pPr>
        <w:rPr>
          <w:szCs w:val="24"/>
        </w:rPr>
      </w:pPr>
    </w:p>
    <w:p w:rsidR="005150BE" w:rsidRPr="007E4983" w:rsidRDefault="005150BE" w:rsidP="005150BE">
      <w:pPr>
        <w:rPr>
          <w:szCs w:val="24"/>
        </w:rPr>
      </w:pPr>
    </w:p>
    <w:p w:rsidR="005150BE" w:rsidRPr="007E4983" w:rsidRDefault="005150BE" w:rsidP="005150BE">
      <w:pPr>
        <w:rPr>
          <w:szCs w:val="24"/>
        </w:rPr>
      </w:pPr>
    </w:p>
    <w:p w:rsidR="005150BE" w:rsidRPr="007E4983" w:rsidRDefault="005150BE" w:rsidP="005150BE">
      <w:pPr>
        <w:rPr>
          <w:szCs w:val="24"/>
        </w:rPr>
      </w:pPr>
    </w:p>
    <w:p w:rsidR="005150BE" w:rsidRPr="007E4983" w:rsidRDefault="005150BE" w:rsidP="005150BE">
      <w:pPr>
        <w:rPr>
          <w:szCs w:val="24"/>
        </w:rPr>
      </w:pPr>
    </w:p>
    <w:p w:rsidR="005150BE" w:rsidRDefault="005150BE" w:rsidP="005150BE">
      <w:pPr>
        <w:rPr>
          <w:szCs w:val="24"/>
        </w:rPr>
      </w:pPr>
    </w:p>
    <w:p w:rsidR="005150BE" w:rsidRPr="007E4983" w:rsidRDefault="005150BE" w:rsidP="005150BE">
      <w:pPr>
        <w:rPr>
          <w:szCs w:val="24"/>
        </w:rPr>
      </w:pPr>
    </w:p>
    <w:p w:rsidR="005150BE" w:rsidRPr="007E4983" w:rsidRDefault="005150BE" w:rsidP="005150BE">
      <w:pPr>
        <w:spacing w:line="480" w:lineRule="auto"/>
        <w:ind w:left="90"/>
        <w:jc w:val="center"/>
        <w:rPr>
          <w:rFonts w:ascii="Arial" w:hAnsi="Arial" w:cs="Arial"/>
          <w:b/>
          <w:szCs w:val="24"/>
          <w:lang w:val="id-ID"/>
        </w:rPr>
      </w:pPr>
      <w:r w:rsidRPr="007E4983">
        <w:rPr>
          <w:rFonts w:ascii="Arial" w:hAnsi="Arial" w:cs="Arial"/>
          <w:b/>
          <w:szCs w:val="24"/>
          <w:lang w:val="id-ID"/>
        </w:rPr>
        <w:t>KATA PENGANTAR</w:t>
      </w:r>
    </w:p>
    <w:p w:rsidR="005150BE" w:rsidRPr="007E4983" w:rsidRDefault="005150BE" w:rsidP="005150BE">
      <w:pPr>
        <w:spacing w:line="480" w:lineRule="auto"/>
        <w:ind w:left="90"/>
        <w:jc w:val="center"/>
        <w:rPr>
          <w:rFonts w:ascii="Arial" w:hAnsi="Arial" w:cs="Arial"/>
          <w:szCs w:val="24"/>
          <w:lang w:val="id-ID"/>
        </w:rPr>
      </w:pPr>
      <w:r w:rsidRPr="007E4983">
        <w:rPr>
          <w:rFonts w:ascii="Arial" w:hAnsi="Arial" w:cs="Arial"/>
          <w:noProof/>
          <w:szCs w:val="24"/>
        </w:rPr>
        <w:drawing>
          <wp:inline distT="0" distB="0" distL="0" distR="0" wp14:anchorId="360C9DBB" wp14:editId="1D0BEF5E">
            <wp:extent cx="1876425" cy="495300"/>
            <wp:effectExtent l="19050" t="0" r="9525" b="0"/>
            <wp:docPr id="3" name="Picture 1" descr="Description: Bismilla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Bismillah"/>
                    <pic:cNvPicPr>
                      <a:picLocks noChangeAspect="1" noChangeArrowheads="1"/>
                    </pic:cNvPicPr>
                  </pic:nvPicPr>
                  <pic:blipFill>
                    <a:blip r:embed="rId13"/>
                    <a:srcRect/>
                    <a:stretch>
                      <a:fillRect/>
                    </a:stretch>
                  </pic:blipFill>
                  <pic:spPr bwMode="auto">
                    <a:xfrm>
                      <a:off x="0" y="0"/>
                      <a:ext cx="1876425" cy="495300"/>
                    </a:xfrm>
                    <a:prstGeom prst="rect">
                      <a:avLst/>
                    </a:prstGeom>
                    <a:noFill/>
                    <a:ln w="9525">
                      <a:noFill/>
                      <a:miter lim="800000"/>
                      <a:headEnd/>
                      <a:tailEnd/>
                    </a:ln>
                  </pic:spPr>
                </pic:pic>
              </a:graphicData>
            </a:graphic>
          </wp:inline>
        </w:drawing>
      </w:r>
    </w:p>
    <w:p w:rsidR="005150BE" w:rsidRPr="007E4983" w:rsidRDefault="005150BE" w:rsidP="005150BE">
      <w:pPr>
        <w:pStyle w:val="BodyTextIndent"/>
        <w:ind w:firstLine="567"/>
        <w:rPr>
          <w:rFonts w:ascii="Arial" w:hAnsi="Arial" w:cs="Arial"/>
          <w:lang w:val="id-ID"/>
        </w:rPr>
      </w:pPr>
      <w:r w:rsidRPr="007E4983">
        <w:rPr>
          <w:rFonts w:ascii="Arial" w:hAnsi="Arial" w:cs="Arial"/>
          <w:lang w:val="id-ID"/>
        </w:rPr>
        <w:t>Segala puji dan syukur marilah kita panjatkan kepada Allah SWT karena atas berkat limpahan rahmat, taufik, serta hidayah-Nya sehingga penulis dapat menyelesaikan proposal penelitian ini  dengan judul “gambaran tingkat pengetahuan seks pranikah pada Siswa-Siswi di SMA Negeri 5 Samarinda” Shalawat serta salam penulis ucapkan kepada junjungan nabi kita Muhammad SAW. Karena berkat suri tauladan beliau, mengantarkan kita semua dari jalan yang gelap gulita menuju kejalan yang terang benderang seperti saat ini.</w:t>
      </w:r>
    </w:p>
    <w:p w:rsidR="005150BE" w:rsidRPr="007E4983" w:rsidRDefault="005150BE" w:rsidP="005150BE">
      <w:pPr>
        <w:spacing w:line="480" w:lineRule="auto"/>
        <w:ind w:firstLine="567"/>
        <w:jc w:val="both"/>
        <w:rPr>
          <w:rFonts w:ascii="Arial" w:hAnsi="Arial" w:cs="Arial"/>
          <w:sz w:val="24"/>
          <w:szCs w:val="24"/>
        </w:rPr>
      </w:pPr>
      <w:r w:rsidRPr="007E4983">
        <w:rPr>
          <w:rFonts w:ascii="Arial" w:hAnsi="Arial" w:cs="Arial"/>
          <w:sz w:val="24"/>
          <w:szCs w:val="24"/>
          <w:lang w:val="id-ID"/>
        </w:rPr>
        <w:t xml:space="preserve">Karya Tulis Ilmiah ini diwujudkan dalam rangka memenuhi syarat tugas akhir mata ajar </w:t>
      </w:r>
      <w:r w:rsidRPr="007E4983">
        <w:rPr>
          <w:rFonts w:ascii="Arial" w:hAnsi="Arial" w:cs="Arial"/>
          <w:sz w:val="24"/>
          <w:szCs w:val="24"/>
        </w:rPr>
        <w:t>Ris</w:t>
      </w:r>
      <w:r w:rsidRPr="007E4983">
        <w:rPr>
          <w:rFonts w:ascii="Arial" w:hAnsi="Arial" w:cs="Arial"/>
          <w:sz w:val="24"/>
          <w:szCs w:val="24"/>
          <w:lang w:val="id-ID"/>
        </w:rPr>
        <w:t xml:space="preserve">et keperawatan pada program studi </w:t>
      </w:r>
      <w:r w:rsidRPr="007E4983">
        <w:rPr>
          <w:rFonts w:ascii="Arial" w:hAnsi="Arial" w:cs="Arial"/>
          <w:sz w:val="24"/>
          <w:szCs w:val="24"/>
        </w:rPr>
        <w:t xml:space="preserve">D III </w:t>
      </w:r>
      <w:r w:rsidRPr="007E4983">
        <w:rPr>
          <w:rFonts w:ascii="Arial" w:hAnsi="Arial" w:cs="Arial"/>
          <w:sz w:val="24"/>
          <w:szCs w:val="24"/>
          <w:lang w:val="id-ID"/>
        </w:rPr>
        <w:t>Keperawatan di Universitas Muhammadiyah Kalimantan Timur</w:t>
      </w:r>
      <w:r w:rsidRPr="007E4983">
        <w:rPr>
          <w:rFonts w:ascii="Arial" w:hAnsi="Arial" w:cs="Arial"/>
          <w:sz w:val="24"/>
          <w:szCs w:val="24"/>
        </w:rPr>
        <w:t>.</w:t>
      </w:r>
    </w:p>
    <w:p w:rsidR="005150BE" w:rsidRPr="007E4983" w:rsidRDefault="005150BE" w:rsidP="005150BE">
      <w:pPr>
        <w:spacing w:line="480" w:lineRule="auto"/>
        <w:ind w:firstLine="567"/>
        <w:jc w:val="both"/>
        <w:rPr>
          <w:rFonts w:ascii="Arial" w:hAnsi="Arial" w:cs="Arial"/>
          <w:sz w:val="24"/>
          <w:szCs w:val="24"/>
          <w:lang w:val="id-ID"/>
        </w:rPr>
      </w:pPr>
      <w:r w:rsidRPr="007E4983">
        <w:rPr>
          <w:rFonts w:ascii="Arial" w:hAnsi="Arial" w:cs="Arial"/>
          <w:sz w:val="24"/>
          <w:szCs w:val="24"/>
        </w:rPr>
        <w:t>Dalam</w:t>
      </w:r>
      <w:r w:rsidRPr="007E4983">
        <w:rPr>
          <w:rFonts w:ascii="Arial" w:hAnsi="Arial" w:cs="Arial"/>
          <w:sz w:val="24"/>
          <w:szCs w:val="24"/>
          <w:lang w:val="id-ID"/>
        </w:rPr>
        <w:t xml:space="preserve"> </w:t>
      </w:r>
      <w:r w:rsidRPr="007E4983">
        <w:rPr>
          <w:rFonts w:ascii="Arial" w:hAnsi="Arial" w:cs="Arial"/>
          <w:sz w:val="24"/>
          <w:szCs w:val="24"/>
        </w:rPr>
        <w:t>penulis</w:t>
      </w:r>
      <w:r w:rsidRPr="007E4983">
        <w:rPr>
          <w:rFonts w:ascii="Arial" w:hAnsi="Arial" w:cs="Arial"/>
          <w:sz w:val="24"/>
          <w:szCs w:val="24"/>
          <w:lang w:val="id-ID"/>
        </w:rPr>
        <w:t xml:space="preserve">an Karya Tulis Ilmiah ini penulis </w:t>
      </w:r>
      <w:r w:rsidRPr="007E4983">
        <w:rPr>
          <w:rFonts w:ascii="Arial" w:hAnsi="Arial" w:cs="Arial"/>
          <w:sz w:val="24"/>
          <w:szCs w:val="24"/>
        </w:rPr>
        <w:t>banyak</w:t>
      </w:r>
      <w:r w:rsidRPr="007E4983">
        <w:rPr>
          <w:rFonts w:ascii="Arial" w:hAnsi="Arial" w:cs="Arial"/>
          <w:sz w:val="24"/>
          <w:szCs w:val="24"/>
          <w:lang w:val="id-ID"/>
        </w:rPr>
        <w:t xml:space="preserve"> </w:t>
      </w:r>
      <w:r w:rsidRPr="007E4983">
        <w:rPr>
          <w:rFonts w:ascii="Arial" w:hAnsi="Arial" w:cs="Arial"/>
          <w:sz w:val="24"/>
          <w:szCs w:val="24"/>
        </w:rPr>
        <w:t>mendapatkan</w:t>
      </w:r>
      <w:r w:rsidRPr="007E4983">
        <w:rPr>
          <w:rFonts w:ascii="Arial" w:hAnsi="Arial" w:cs="Arial"/>
          <w:sz w:val="24"/>
          <w:szCs w:val="24"/>
          <w:lang w:val="id-ID"/>
        </w:rPr>
        <w:t xml:space="preserve"> </w:t>
      </w:r>
      <w:r w:rsidRPr="007E4983">
        <w:rPr>
          <w:rFonts w:ascii="Arial" w:hAnsi="Arial" w:cs="Arial"/>
          <w:sz w:val="24"/>
          <w:szCs w:val="24"/>
        </w:rPr>
        <w:t>bimbingan</w:t>
      </w:r>
      <w:r w:rsidRPr="007E4983">
        <w:rPr>
          <w:rFonts w:ascii="Arial" w:hAnsi="Arial" w:cs="Arial"/>
          <w:sz w:val="24"/>
          <w:szCs w:val="24"/>
          <w:lang w:val="id-ID"/>
        </w:rPr>
        <w:t xml:space="preserve"> </w:t>
      </w:r>
      <w:r w:rsidRPr="007E4983">
        <w:rPr>
          <w:rFonts w:ascii="Arial" w:hAnsi="Arial" w:cs="Arial"/>
          <w:sz w:val="24"/>
          <w:szCs w:val="24"/>
        </w:rPr>
        <w:t>dan</w:t>
      </w:r>
      <w:r w:rsidRPr="007E4983">
        <w:rPr>
          <w:rFonts w:ascii="Arial" w:hAnsi="Arial" w:cs="Arial"/>
          <w:sz w:val="24"/>
          <w:szCs w:val="24"/>
          <w:lang w:val="id-ID"/>
        </w:rPr>
        <w:t xml:space="preserve"> </w:t>
      </w:r>
      <w:r w:rsidRPr="007E4983">
        <w:rPr>
          <w:rFonts w:ascii="Arial" w:hAnsi="Arial" w:cs="Arial"/>
          <w:sz w:val="24"/>
          <w:szCs w:val="24"/>
        </w:rPr>
        <w:t>dorongan</w:t>
      </w:r>
      <w:r w:rsidRPr="007E4983">
        <w:rPr>
          <w:rFonts w:ascii="Arial" w:hAnsi="Arial" w:cs="Arial"/>
          <w:sz w:val="24"/>
          <w:szCs w:val="24"/>
          <w:lang w:val="id-ID"/>
        </w:rPr>
        <w:t xml:space="preserve"> </w:t>
      </w:r>
      <w:r w:rsidRPr="007E4983">
        <w:rPr>
          <w:rFonts w:ascii="Arial" w:hAnsi="Arial" w:cs="Arial"/>
          <w:sz w:val="24"/>
          <w:szCs w:val="24"/>
        </w:rPr>
        <w:t>dari</w:t>
      </w:r>
      <w:r w:rsidRPr="007E4983">
        <w:rPr>
          <w:rFonts w:ascii="Arial" w:hAnsi="Arial" w:cs="Arial"/>
          <w:sz w:val="24"/>
          <w:szCs w:val="24"/>
          <w:lang w:val="id-ID"/>
        </w:rPr>
        <w:t xml:space="preserve"> </w:t>
      </w:r>
      <w:r w:rsidRPr="007E4983">
        <w:rPr>
          <w:rFonts w:ascii="Arial" w:hAnsi="Arial" w:cs="Arial"/>
          <w:sz w:val="24"/>
          <w:szCs w:val="24"/>
        </w:rPr>
        <w:t>berbagai</w:t>
      </w:r>
      <w:r w:rsidRPr="007E4983">
        <w:rPr>
          <w:rFonts w:ascii="Arial" w:hAnsi="Arial" w:cs="Arial"/>
          <w:sz w:val="24"/>
          <w:szCs w:val="24"/>
          <w:lang w:val="id-ID"/>
        </w:rPr>
        <w:t xml:space="preserve"> </w:t>
      </w:r>
      <w:r w:rsidRPr="007E4983">
        <w:rPr>
          <w:rFonts w:ascii="Arial" w:hAnsi="Arial" w:cs="Arial"/>
          <w:sz w:val="24"/>
          <w:szCs w:val="24"/>
        </w:rPr>
        <w:t>pihak</w:t>
      </w:r>
      <w:r w:rsidRPr="007E4983">
        <w:rPr>
          <w:rFonts w:ascii="Arial" w:hAnsi="Arial" w:cs="Arial"/>
          <w:sz w:val="24"/>
          <w:szCs w:val="24"/>
          <w:lang w:val="id-ID"/>
        </w:rPr>
        <w:t xml:space="preserve">, </w:t>
      </w:r>
      <w:r w:rsidRPr="007E4983">
        <w:rPr>
          <w:rFonts w:ascii="Arial" w:hAnsi="Arial" w:cs="Arial"/>
          <w:sz w:val="24"/>
          <w:szCs w:val="24"/>
        </w:rPr>
        <w:t>untuk</w:t>
      </w:r>
      <w:r w:rsidRPr="007E4983">
        <w:rPr>
          <w:rFonts w:ascii="Arial" w:hAnsi="Arial" w:cs="Arial"/>
          <w:sz w:val="24"/>
          <w:szCs w:val="24"/>
          <w:lang w:val="id-ID"/>
        </w:rPr>
        <w:t xml:space="preserve"> </w:t>
      </w:r>
      <w:r w:rsidRPr="007E4983">
        <w:rPr>
          <w:rFonts w:ascii="Arial" w:hAnsi="Arial" w:cs="Arial"/>
          <w:sz w:val="24"/>
          <w:szCs w:val="24"/>
        </w:rPr>
        <w:t>itu</w:t>
      </w:r>
      <w:r w:rsidRPr="007E4983">
        <w:rPr>
          <w:rFonts w:ascii="Arial" w:hAnsi="Arial" w:cs="Arial"/>
          <w:sz w:val="24"/>
          <w:szCs w:val="24"/>
          <w:lang w:val="id-ID"/>
        </w:rPr>
        <w:t xml:space="preserve"> </w:t>
      </w:r>
      <w:r w:rsidRPr="007E4983">
        <w:rPr>
          <w:rFonts w:ascii="Arial" w:hAnsi="Arial" w:cs="Arial"/>
          <w:sz w:val="24"/>
          <w:szCs w:val="24"/>
        </w:rPr>
        <w:t>penulis</w:t>
      </w:r>
      <w:r w:rsidRPr="007E4983">
        <w:rPr>
          <w:rFonts w:ascii="Arial" w:hAnsi="Arial" w:cs="Arial"/>
          <w:sz w:val="24"/>
          <w:szCs w:val="24"/>
          <w:lang w:val="id-ID"/>
        </w:rPr>
        <w:t xml:space="preserve"> </w:t>
      </w:r>
      <w:r w:rsidRPr="007E4983">
        <w:rPr>
          <w:rFonts w:ascii="Arial" w:hAnsi="Arial" w:cs="Arial"/>
          <w:sz w:val="24"/>
          <w:szCs w:val="24"/>
        </w:rPr>
        <w:t>mengucapkan</w:t>
      </w:r>
      <w:r w:rsidRPr="007E4983">
        <w:rPr>
          <w:rFonts w:ascii="Arial" w:hAnsi="Arial" w:cs="Arial"/>
          <w:sz w:val="24"/>
          <w:szCs w:val="24"/>
          <w:lang w:val="id-ID"/>
        </w:rPr>
        <w:t xml:space="preserve"> </w:t>
      </w:r>
      <w:r w:rsidRPr="007E4983">
        <w:rPr>
          <w:rFonts w:ascii="Arial" w:hAnsi="Arial" w:cs="Arial"/>
          <w:sz w:val="24"/>
          <w:szCs w:val="24"/>
        </w:rPr>
        <w:t>terimakasih</w:t>
      </w:r>
      <w:r w:rsidRPr="007E4983">
        <w:rPr>
          <w:rFonts w:ascii="Arial" w:hAnsi="Arial" w:cs="Arial"/>
          <w:sz w:val="24"/>
          <w:szCs w:val="24"/>
          <w:lang w:val="id-ID"/>
        </w:rPr>
        <w:t xml:space="preserve"> </w:t>
      </w:r>
      <w:r w:rsidRPr="007E4983">
        <w:rPr>
          <w:rFonts w:ascii="Arial" w:hAnsi="Arial" w:cs="Arial"/>
          <w:sz w:val="24"/>
          <w:szCs w:val="24"/>
        </w:rPr>
        <w:t>kepad</w:t>
      </w:r>
      <w:r w:rsidRPr="007E4983">
        <w:rPr>
          <w:rFonts w:ascii="Arial" w:hAnsi="Arial" w:cs="Arial"/>
          <w:sz w:val="24"/>
          <w:szCs w:val="24"/>
          <w:lang w:val="id-ID"/>
        </w:rPr>
        <w:t>a :</w:t>
      </w:r>
    </w:p>
    <w:p w:rsidR="005150BE" w:rsidRPr="007E4983" w:rsidRDefault="005150BE" w:rsidP="005150BE">
      <w:pPr>
        <w:pStyle w:val="ListParagraph"/>
        <w:numPr>
          <w:ilvl w:val="0"/>
          <w:numId w:val="1"/>
        </w:numPr>
        <w:tabs>
          <w:tab w:val="left" w:pos="567"/>
        </w:tabs>
        <w:spacing w:before="60" w:after="60" w:line="480" w:lineRule="auto"/>
        <w:ind w:left="426" w:hanging="426"/>
        <w:jc w:val="both"/>
        <w:rPr>
          <w:rFonts w:ascii="Arial" w:hAnsi="Arial" w:cs="Arial"/>
        </w:rPr>
      </w:pPr>
      <w:r w:rsidRPr="007E4983">
        <w:rPr>
          <w:rFonts w:ascii="Arial" w:hAnsi="Arial" w:cs="Arial"/>
        </w:rPr>
        <w:t>Bapak Prof. Dr. Bambang</w:t>
      </w:r>
      <w:r w:rsidRPr="007E4983">
        <w:rPr>
          <w:rFonts w:ascii="Arial" w:hAnsi="Arial" w:cs="Arial"/>
          <w:lang w:val="id-ID"/>
        </w:rPr>
        <w:t xml:space="preserve"> </w:t>
      </w:r>
      <w:r w:rsidRPr="007E4983">
        <w:rPr>
          <w:rFonts w:ascii="Arial" w:hAnsi="Arial" w:cs="Arial"/>
        </w:rPr>
        <w:t>Setiadji</w:t>
      </w:r>
      <w:r w:rsidRPr="007E4983">
        <w:rPr>
          <w:rFonts w:ascii="Arial" w:hAnsi="Arial" w:cs="Arial"/>
          <w:lang w:val="id-ID"/>
        </w:rPr>
        <w:t xml:space="preserve"> </w:t>
      </w:r>
      <w:r w:rsidRPr="007E4983">
        <w:rPr>
          <w:rFonts w:ascii="Arial" w:hAnsi="Arial" w:cs="Arial"/>
        </w:rPr>
        <w:t>selaku</w:t>
      </w:r>
      <w:r w:rsidRPr="007E4983">
        <w:rPr>
          <w:rFonts w:ascii="Arial" w:hAnsi="Arial" w:cs="Arial"/>
          <w:lang w:val="id-ID"/>
        </w:rPr>
        <w:t xml:space="preserve"> </w:t>
      </w:r>
      <w:r w:rsidRPr="007E4983">
        <w:rPr>
          <w:rFonts w:ascii="Arial" w:hAnsi="Arial" w:cs="Arial"/>
        </w:rPr>
        <w:t>Rektor</w:t>
      </w:r>
      <w:r w:rsidRPr="007E4983">
        <w:rPr>
          <w:rFonts w:ascii="Arial" w:hAnsi="Arial" w:cs="Arial"/>
          <w:lang w:val="id-ID"/>
        </w:rPr>
        <w:t xml:space="preserve"> </w:t>
      </w:r>
      <w:r w:rsidRPr="007E4983">
        <w:rPr>
          <w:rFonts w:ascii="Arial" w:hAnsi="Arial" w:cs="Arial"/>
        </w:rPr>
        <w:t>Universitas</w:t>
      </w:r>
      <w:r w:rsidRPr="007E4983">
        <w:rPr>
          <w:rFonts w:ascii="Arial" w:hAnsi="Arial" w:cs="Arial"/>
          <w:lang w:val="id-ID"/>
        </w:rPr>
        <w:t xml:space="preserve"> </w:t>
      </w:r>
      <w:r w:rsidRPr="007E4983">
        <w:rPr>
          <w:rFonts w:ascii="Arial" w:hAnsi="Arial" w:cs="Arial"/>
        </w:rPr>
        <w:t>Muhammadiyah Kalimantan Timur.</w:t>
      </w:r>
    </w:p>
    <w:p w:rsidR="005150BE" w:rsidRPr="007E4983" w:rsidRDefault="005150BE" w:rsidP="005150BE">
      <w:pPr>
        <w:pStyle w:val="ListParagraph"/>
        <w:numPr>
          <w:ilvl w:val="0"/>
          <w:numId w:val="1"/>
        </w:numPr>
        <w:tabs>
          <w:tab w:val="left" w:pos="567"/>
        </w:tabs>
        <w:spacing w:before="60" w:after="60" w:line="480" w:lineRule="auto"/>
        <w:ind w:left="426" w:hanging="426"/>
        <w:jc w:val="both"/>
        <w:rPr>
          <w:rFonts w:ascii="Arial" w:hAnsi="Arial" w:cs="Arial"/>
        </w:rPr>
      </w:pPr>
      <w:r w:rsidRPr="007E4983">
        <w:rPr>
          <w:rFonts w:ascii="Arial" w:hAnsi="Arial" w:cs="Arial"/>
          <w:lang w:val="id-ID"/>
        </w:rPr>
        <w:t xml:space="preserve">Bapak </w:t>
      </w:r>
      <w:r w:rsidRPr="007E4983">
        <w:rPr>
          <w:rFonts w:ascii="Arial" w:hAnsi="Arial" w:cs="Arial"/>
        </w:rPr>
        <w:t xml:space="preserve"> </w:t>
      </w:r>
      <w:r w:rsidRPr="007E4983">
        <w:rPr>
          <w:rFonts w:ascii="Arial" w:hAnsi="Arial" w:cs="Arial"/>
          <w:lang w:val="id-ID"/>
        </w:rPr>
        <w:t xml:space="preserve">Ns.Ramdhany I.,S.Kep.,MPH </w:t>
      </w:r>
      <w:r w:rsidRPr="007E4983">
        <w:rPr>
          <w:rFonts w:ascii="Arial" w:hAnsi="Arial" w:cs="Arial"/>
        </w:rPr>
        <w:t>selaku</w:t>
      </w:r>
      <w:r w:rsidRPr="007E4983">
        <w:rPr>
          <w:rFonts w:ascii="Arial" w:hAnsi="Arial" w:cs="Arial"/>
          <w:lang w:val="id-ID"/>
        </w:rPr>
        <w:t xml:space="preserve"> </w:t>
      </w:r>
      <w:r w:rsidRPr="007E4983">
        <w:rPr>
          <w:rFonts w:ascii="Arial" w:hAnsi="Arial" w:cs="Arial"/>
        </w:rPr>
        <w:t>Ketua Program StudiD-3 Ilmu</w:t>
      </w:r>
      <w:r w:rsidRPr="007E4983">
        <w:rPr>
          <w:rFonts w:ascii="Arial" w:hAnsi="Arial" w:cs="Arial"/>
          <w:lang w:val="id-ID"/>
        </w:rPr>
        <w:t xml:space="preserve"> </w:t>
      </w:r>
      <w:r w:rsidRPr="007E4983">
        <w:rPr>
          <w:rFonts w:ascii="Arial" w:hAnsi="Arial" w:cs="Arial"/>
        </w:rPr>
        <w:t>Keperawatan di Universitas</w:t>
      </w:r>
      <w:r w:rsidRPr="007E4983">
        <w:rPr>
          <w:rFonts w:ascii="Arial" w:hAnsi="Arial" w:cs="Arial"/>
          <w:lang w:val="id-ID"/>
        </w:rPr>
        <w:t xml:space="preserve"> </w:t>
      </w:r>
      <w:r w:rsidRPr="007E4983">
        <w:rPr>
          <w:rFonts w:ascii="Arial" w:hAnsi="Arial" w:cs="Arial"/>
        </w:rPr>
        <w:t>Muhammadiyah Kalimantan Timur.</w:t>
      </w:r>
    </w:p>
    <w:p w:rsidR="005150BE" w:rsidRPr="007E4983" w:rsidRDefault="005150BE" w:rsidP="005150BE">
      <w:pPr>
        <w:pStyle w:val="ListParagraph"/>
        <w:numPr>
          <w:ilvl w:val="0"/>
          <w:numId w:val="1"/>
        </w:numPr>
        <w:tabs>
          <w:tab w:val="left" w:pos="567"/>
        </w:tabs>
        <w:spacing w:before="60" w:after="60" w:line="480" w:lineRule="auto"/>
        <w:ind w:left="426" w:hanging="426"/>
        <w:jc w:val="both"/>
        <w:rPr>
          <w:rFonts w:ascii="Arial" w:hAnsi="Arial" w:cs="Arial"/>
        </w:rPr>
      </w:pPr>
      <w:r w:rsidRPr="007E4983">
        <w:rPr>
          <w:rFonts w:ascii="Arial" w:hAnsi="Arial" w:cs="Arial"/>
        </w:rPr>
        <w:lastRenderedPageBreak/>
        <w:t>Ibu</w:t>
      </w:r>
      <w:r w:rsidRPr="007E4983">
        <w:rPr>
          <w:rFonts w:ascii="Arial" w:hAnsi="Arial" w:cs="Arial"/>
          <w:lang w:val="id-ID"/>
        </w:rPr>
        <w:t xml:space="preserve"> </w:t>
      </w:r>
      <w:r w:rsidRPr="007E4983">
        <w:rPr>
          <w:rFonts w:ascii="Arial" w:hAnsi="Arial" w:cs="Arial"/>
        </w:rPr>
        <w:t>Rini</w:t>
      </w:r>
      <w:r w:rsidRPr="007E4983">
        <w:rPr>
          <w:rFonts w:ascii="Arial" w:hAnsi="Arial" w:cs="Arial"/>
          <w:lang w:val="id-ID"/>
        </w:rPr>
        <w:t xml:space="preserve"> </w:t>
      </w:r>
      <w:r w:rsidRPr="007E4983">
        <w:rPr>
          <w:rFonts w:ascii="Arial" w:hAnsi="Arial" w:cs="Arial"/>
        </w:rPr>
        <w:t>Ernawati, S.Pd.,M.Ke</w:t>
      </w:r>
      <w:r w:rsidRPr="007E4983">
        <w:rPr>
          <w:rFonts w:ascii="Arial" w:hAnsi="Arial" w:cs="Arial"/>
          <w:lang w:val="id-ID"/>
        </w:rPr>
        <w:t xml:space="preserve">s </w:t>
      </w:r>
      <w:r w:rsidRPr="007E4983">
        <w:rPr>
          <w:rFonts w:ascii="Arial" w:hAnsi="Arial" w:cs="Arial"/>
        </w:rPr>
        <w:t>skaligus</w:t>
      </w:r>
      <w:r w:rsidRPr="007E4983">
        <w:rPr>
          <w:rFonts w:ascii="Arial" w:hAnsi="Arial" w:cs="Arial"/>
          <w:lang w:val="id-ID"/>
        </w:rPr>
        <w:t xml:space="preserve"> </w:t>
      </w:r>
      <w:r w:rsidRPr="007E4983">
        <w:rPr>
          <w:rFonts w:ascii="Arial" w:hAnsi="Arial" w:cs="Arial"/>
        </w:rPr>
        <w:t>koordinato</w:t>
      </w:r>
      <w:r w:rsidRPr="007E4983">
        <w:rPr>
          <w:rFonts w:ascii="Arial" w:hAnsi="Arial" w:cs="Arial"/>
          <w:lang w:val="id-ID"/>
        </w:rPr>
        <w:t xml:space="preserve">r </w:t>
      </w:r>
      <w:r w:rsidRPr="007E4983">
        <w:rPr>
          <w:rFonts w:ascii="Arial" w:hAnsi="Arial" w:cs="Arial"/>
        </w:rPr>
        <w:t>mata ajar riset</w:t>
      </w:r>
      <w:r w:rsidRPr="007E4983">
        <w:rPr>
          <w:rFonts w:ascii="Arial" w:hAnsi="Arial" w:cs="Arial"/>
          <w:lang w:val="id-ID"/>
        </w:rPr>
        <w:t xml:space="preserve"> </w:t>
      </w:r>
      <w:r w:rsidRPr="007E4983">
        <w:rPr>
          <w:rFonts w:ascii="Arial" w:hAnsi="Arial" w:cs="Arial"/>
        </w:rPr>
        <w:t>keperawatan.</w:t>
      </w:r>
    </w:p>
    <w:p w:rsidR="005150BE" w:rsidRPr="007E4983" w:rsidRDefault="005150BE" w:rsidP="005150BE">
      <w:pPr>
        <w:pStyle w:val="ListParagraph"/>
        <w:numPr>
          <w:ilvl w:val="0"/>
          <w:numId w:val="1"/>
        </w:numPr>
        <w:tabs>
          <w:tab w:val="left" w:pos="567"/>
        </w:tabs>
        <w:spacing w:line="480" w:lineRule="auto"/>
        <w:ind w:left="426" w:hanging="426"/>
        <w:jc w:val="both"/>
        <w:rPr>
          <w:rFonts w:ascii="Arial" w:hAnsi="Arial" w:cs="Arial"/>
          <w:lang w:val="id-ID"/>
        </w:rPr>
      </w:pPr>
      <w:r w:rsidRPr="007E4983">
        <w:rPr>
          <w:rFonts w:ascii="Arial" w:hAnsi="Arial" w:cs="Arial"/>
          <w:lang w:val="id-ID"/>
        </w:rPr>
        <w:t>Bapak Sutrisno, M.Pd selaku Kepala Sekolah SMA Negeri 5 Samarinda, yang telah memberi izin dan membantu peneliti untuk melakukan penelitian ini</w:t>
      </w:r>
      <w:r w:rsidRPr="007E4983">
        <w:rPr>
          <w:rFonts w:ascii="Arial" w:hAnsi="Arial" w:cs="Arial"/>
        </w:rPr>
        <w:t>.</w:t>
      </w:r>
    </w:p>
    <w:p w:rsidR="005150BE" w:rsidRPr="007E4983" w:rsidRDefault="005150BE" w:rsidP="005150BE">
      <w:pPr>
        <w:pStyle w:val="ListParagraph"/>
        <w:numPr>
          <w:ilvl w:val="0"/>
          <w:numId w:val="1"/>
        </w:numPr>
        <w:tabs>
          <w:tab w:val="left" w:pos="567"/>
        </w:tabs>
        <w:spacing w:line="480" w:lineRule="auto"/>
        <w:ind w:left="426" w:hanging="426"/>
        <w:jc w:val="both"/>
        <w:rPr>
          <w:rFonts w:ascii="Arial" w:hAnsi="Arial" w:cs="Arial"/>
          <w:lang w:val="id-ID"/>
        </w:rPr>
      </w:pPr>
      <w:r w:rsidRPr="007E4983">
        <w:rPr>
          <w:rFonts w:ascii="Arial" w:hAnsi="Arial" w:cs="Arial"/>
          <w:lang w:val="id-ID"/>
        </w:rPr>
        <w:t>Bapak Ns. Arief Budiman M.Kep selaku penguji I yang telah menyediakan waktunya untuk memberikan bimbingan serta motivasi yang baik  dalam penulisaan Karya Tulis Ilmiah ini</w:t>
      </w:r>
      <w:r w:rsidRPr="007E4983">
        <w:rPr>
          <w:rFonts w:ascii="Arial" w:hAnsi="Arial" w:cs="Arial"/>
        </w:rPr>
        <w:t>.</w:t>
      </w:r>
    </w:p>
    <w:p w:rsidR="005150BE" w:rsidRPr="007E4983" w:rsidRDefault="005150BE" w:rsidP="005150BE">
      <w:pPr>
        <w:pStyle w:val="ListParagraph"/>
        <w:numPr>
          <w:ilvl w:val="0"/>
          <w:numId w:val="1"/>
        </w:numPr>
        <w:tabs>
          <w:tab w:val="left" w:pos="567"/>
        </w:tabs>
        <w:spacing w:line="480" w:lineRule="auto"/>
        <w:ind w:left="426" w:hanging="426"/>
        <w:jc w:val="both"/>
        <w:rPr>
          <w:rFonts w:ascii="Arial" w:hAnsi="Arial" w:cs="Arial"/>
          <w:lang w:val="id-ID"/>
        </w:rPr>
      </w:pPr>
      <w:r w:rsidRPr="007E4983">
        <w:rPr>
          <w:rFonts w:ascii="Arial" w:hAnsi="Arial" w:cs="Arial"/>
          <w:lang w:val="id-ID"/>
        </w:rPr>
        <w:t>Ibu Yuliani Winarti,S.KM.,M.PH selaku penguji ll yang telah menyediakan waktunya untuk memberikan bimbingan serta motivasi yang baik dalam penulisan Karya Tulis Ilmiah ini</w:t>
      </w:r>
      <w:r w:rsidRPr="007E4983">
        <w:rPr>
          <w:rFonts w:ascii="Arial" w:hAnsi="Arial" w:cs="Arial"/>
        </w:rPr>
        <w:t>.</w:t>
      </w:r>
    </w:p>
    <w:p w:rsidR="005150BE" w:rsidRPr="007E4983" w:rsidRDefault="005150BE" w:rsidP="005150BE">
      <w:pPr>
        <w:pStyle w:val="ListParagraph"/>
        <w:numPr>
          <w:ilvl w:val="0"/>
          <w:numId w:val="1"/>
        </w:numPr>
        <w:tabs>
          <w:tab w:val="left" w:pos="567"/>
        </w:tabs>
        <w:spacing w:line="480" w:lineRule="auto"/>
        <w:ind w:left="426" w:hanging="426"/>
        <w:jc w:val="both"/>
        <w:rPr>
          <w:rFonts w:ascii="Arial" w:hAnsi="Arial" w:cs="Arial"/>
          <w:lang w:val="id-ID"/>
        </w:rPr>
      </w:pPr>
      <w:r w:rsidRPr="007E4983">
        <w:rPr>
          <w:rFonts w:ascii="Arial" w:hAnsi="Arial" w:cs="Arial"/>
          <w:lang w:val="id-ID"/>
        </w:rPr>
        <w:t>Ucapan terimakasih kepada kedua orang tua penulis bapak Industan dan ibu Julaeta yang telah menjadi orang tua terhebat yang selalu memberikan motivasi, nasehat, cinta, perhatian dan kasih sayang serta doa yang selama ini diberikan kepada anak-anaknya .</w:t>
      </w:r>
    </w:p>
    <w:p w:rsidR="005150BE" w:rsidRPr="007E4983" w:rsidRDefault="005150BE" w:rsidP="005150BE">
      <w:pPr>
        <w:pStyle w:val="ListParagraph"/>
        <w:numPr>
          <w:ilvl w:val="0"/>
          <w:numId w:val="1"/>
        </w:numPr>
        <w:tabs>
          <w:tab w:val="left" w:pos="567"/>
        </w:tabs>
        <w:spacing w:line="480" w:lineRule="auto"/>
        <w:ind w:left="426" w:hanging="426"/>
        <w:jc w:val="both"/>
        <w:rPr>
          <w:rFonts w:ascii="Arial" w:hAnsi="Arial" w:cs="Arial"/>
          <w:lang w:val="id-ID"/>
        </w:rPr>
      </w:pPr>
      <w:r w:rsidRPr="007E4983">
        <w:rPr>
          <w:rFonts w:ascii="Arial" w:hAnsi="Arial" w:cs="Arial"/>
          <w:lang w:val="id-ID"/>
        </w:rPr>
        <w:t>Ketiga adik kandung penulis Asella, Nabilla dan Muhammad Abdal Malik, terimakasih atas segala perhatian, kasih sayang, dan motivasi serta doanya.</w:t>
      </w:r>
      <w:r w:rsidRPr="007E4983">
        <w:rPr>
          <w:rFonts w:ascii="Arial" w:hAnsi="Arial" w:cs="Arial"/>
        </w:rPr>
        <w:t xml:space="preserve"> T</w:t>
      </w:r>
      <w:r w:rsidRPr="007E4983">
        <w:rPr>
          <w:rFonts w:ascii="Arial" w:hAnsi="Arial" w:cs="Arial"/>
          <w:lang w:val="id-ID"/>
        </w:rPr>
        <w:t>erimakasih bayak telah menjadi bagian motivator yang luar biasa sehingga penulis dapat menyelesaikan penelitian ini</w:t>
      </w:r>
    </w:p>
    <w:p w:rsidR="005150BE" w:rsidRPr="007E4983" w:rsidRDefault="005150BE" w:rsidP="005150BE">
      <w:pPr>
        <w:pStyle w:val="ListParagraph"/>
        <w:numPr>
          <w:ilvl w:val="0"/>
          <w:numId w:val="1"/>
        </w:numPr>
        <w:tabs>
          <w:tab w:val="left" w:pos="567"/>
        </w:tabs>
        <w:spacing w:line="480" w:lineRule="auto"/>
        <w:ind w:left="426" w:hanging="426"/>
        <w:jc w:val="both"/>
        <w:rPr>
          <w:rFonts w:ascii="Arial" w:hAnsi="Arial" w:cs="Arial"/>
          <w:lang w:val="id-ID"/>
        </w:rPr>
      </w:pPr>
      <w:r w:rsidRPr="007E4983">
        <w:rPr>
          <w:rFonts w:ascii="Arial" w:hAnsi="Arial" w:cs="Arial"/>
          <w:lang w:val="id-ID"/>
        </w:rPr>
        <w:t>Terimakasih kepada sahabat-sahabat penulis, Yati Indriyani, Messy Lestari, Haidir, dan Kak Tami yang telah mengajarkan penulis arti kekeluargaan,  tanggung jawab,  dan kepedulian</w:t>
      </w:r>
      <w:r w:rsidRPr="007E4983">
        <w:rPr>
          <w:rFonts w:ascii="Arial" w:hAnsi="Arial" w:cs="Arial"/>
        </w:rPr>
        <w:t>. T</w:t>
      </w:r>
      <w:r w:rsidRPr="007E4983">
        <w:rPr>
          <w:rFonts w:ascii="Arial" w:hAnsi="Arial" w:cs="Arial"/>
          <w:lang w:val="id-ID"/>
        </w:rPr>
        <w:t xml:space="preserve">erimakasih banyak </w:t>
      </w:r>
      <w:r w:rsidRPr="007E4983">
        <w:rPr>
          <w:rFonts w:ascii="Arial" w:hAnsi="Arial" w:cs="Arial"/>
          <w:lang w:val="id-ID"/>
        </w:rPr>
        <w:lastRenderedPageBreak/>
        <w:t>atas segala kebersamaan dan waktu yang telah kalian berikan kepada penulis selama ini</w:t>
      </w:r>
      <w:r w:rsidRPr="007E4983">
        <w:rPr>
          <w:rFonts w:ascii="Arial" w:hAnsi="Arial" w:cs="Arial"/>
        </w:rPr>
        <w:t>.</w:t>
      </w:r>
    </w:p>
    <w:p w:rsidR="005150BE" w:rsidRPr="007E4983" w:rsidRDefault="005150BE" w:rsidP="005150BE">
      <w:pPr>
        <w:pStyle w:val="ListParagraph"/>
        <w:numPr>
          <w:ilvl w:val="0"/>
          <w:numId w:val="1"/>
        </w:numPr>
        <w:tabs>
          <w:tab w:val="left" w:pos="567"/>
        </w:tabs>
        <w:spacing w:line="480" w:lineRule="auto"/>
        <w:ind w:left="426" w:hanging="426"/>
        <w:jc w:val="both"/>
        <w:rPr>
          <w:rFonts w:ascii="Arial" w:hAnsi="Arial" w:cs="Arial"/>
          <w:lang w:val="id-ID"/>
        </w:rPr>
      </w:pPr>
      <w:r w:rsidRPr="007E4983">
        <w:rPr>
          <w:rFonts w:ascii="Arial" w:hAnsi="Arial" w:cs="Arial"/>
          <w:lang w:val="id-ID"/>
        </w:rPr>
        <w:t>Rekan-rekan Program Studi</w:t>
      </w:r>
      <w:r w:rsidRPr="007E4983">
        <w:rPr>
          <w:rFonts w:ascii="Arial" w:hAnsi="Arial" w:cs="Arial"/>
        </w:rPr>
        <w:t xml:space="preserve"> D III </w:t>
      </w:r>
      <w:r w:rsidRPr="007E4983">
        <w:rPr>
          <w:rFonts w:ascii="Arial" w:hAnsi="Arial" w:cs="Arial"/>
          <w:lang w:val="id-ID"/>
        </w:rPr>
        <w:t>K</w:t>
      </w:r>
      <w:r w:rsidRPr="007E4983">
        <w:rPr>
          <w:rFonts w:ascii="Arial" w:hAnsi="Arial" w:cs="Arial"/>
        </w:rPr>
        <w:t>eperawatan</w:t>
      </w:r>
      <w:r w:rsidRPr="007E4983">
        <w:rPr>
          <w:rFonts w:ascii="Arial" w:hAnsi="Arial" w:cs="Arial"/>
          <w:lang w:val="id-ID"/>
        </w:rPr>
        <w:t xml:space="preserve"> </w:t>
      </w:r>
      <w:r w:rsidRPr="007E4983">
        <w:rPr>
          <w:rFonts w:ascii="Arial" w:hAnsi="Arial" w:cs="Arial"/>
        </w:rPr>
        <w:t>Angkatan 201</w:t>
      </w:r>
      <w:r w:rsidRPr="007E4983">
        <w:rPr>
          <w:rFonts w:ascii="Arial" w:hAnsi="Arial" w:cs="Arial"/>
          <w:lang w:val="id-ID"/>
        </w:rPr>
        <w:t>6 yang selalu memberikan doa dan semangat kepada penulis</w:t>
      </w:r>
      <w:r w:rsidRPr="007E4983">
        <w:rPr>
          <w:rFonts w:ascii="Arial" w:hAnsi="Arial" w:cs="Arial"/>
        </w:rPr>
        <w:t>.</w:t>
      </w:r>
    </w:p>
    <w:p w:rsidR="005150BE" w:rsidRPr="007E4983" w:rsidRDefault="005150BE" w:rsidP="005150BE">
      <w:pPr>
        <w:pStyle w:val="ListParagraph"/>
        <w:numPr>
          <w:ilvl w:val="0"/>
          <w:numId w:val="1"/>
        </w:numPr>
        <w:tabs>
          <w:tab w:val="left" w:pos="567"/>
        </w:tabs>
        <w:spacing w:line="480" w:lineRule="auto"/>
        <w:ind w:left="426" w:hanging="426"/>
        <w:jc w:val="both"/>
        <w:rPr>
          <w:rFonts w:ascii="Arial" w:hAnsi="Arial" w:cs="Arial"/>
          <w:lang w:val="id-ID"/>
        </w:rPr>
      </w:pPr>
      <w:r w:rsidRPr="007E4983">
        <w:rPr>
          <w:rFonts w:ascii="Arial" w:hAnsi="Arial" w:cs="Arial"/>
          <w:lang w:val="id-ID"/>
        </w:rPr>
        <w:t>Rekan-rekan Organisasi Badan Eksekutif  Mahasiswa Muhammadiyah.</w:t>
      </w:r>
    </w:p>
    <w:p w:rsidR="005150BE" w:rsidRPr="007E4983" w:rsidRDefault="005150BE" w:rsidP="005150BE">
      <w:pPr>
        <w:pStyle w:val="ListParagraph"/>
        <w:numPr>
          <w:ilvl w:val="0"/>
          <w:numId w:val="1"/>
        </w:numPr>
        <w:tabs>
          <w:tab w:val="left" w:pos="567"/>
        </w:tabs>
        <w:spacing w:line="480" w:lineRule="auto"/>
        <w:ind w:left="426" w:hanging="426"/>
        <w:jc w:val="both"/>
        <w:rPr>
          <w:rFonts w:ascii="Arial" w:hAnsi="Arial" w:cs="Arial"/>
          <w:lang w:val="id-ID"/>
        </w:rPr>
      </w:pPr>
      <w:r w:rsidRPr="007E4983">
        <w:rPr>
          <w:rFonts w:ascii="Arial" w:hAnsi="Arial" w:cs="Arial"/>
        </w:rPr>
        <w:t>Semua</w:t>
      </w:r>
      <w:r w:rsidRPr="007E4983">
        <w:rPr>
          <w:rFonts w:ascii="Arial" w:hAnsi="Arial" w:cs="Arial"/>
          <w:lang w:val="id-ID"/>
        </w:rPr>
        <w:t xml:space="preserve"> </w:t>
      </w:r>
      <w:r w:rsidRPr="007E4983">
        <w:rPr>
          <w:rFonts w:ascii="Arial" w:hAnsi="Arial" w:cs="Arial"/>
        </w:rPr>
        <w:t>pihak yang telah</w:t>
      </w:r>
      <w:r w:rsidRPr="007E4983">
        <w:rPr>
          <w:rFonts w:ascii="Arial" w:hAnsi="Arial" w:cs="Arial"/>
          <w:lang w:val="id-ID"/>
        </w:rPr>
        <w:t xml:space="preserve"> </w:t>
      </w:r>
      <w:r w:rsidRPr="007E4983">
        <w:rPr>
          <w:rFonts w:ascii="Arial" w:hAnsi="Arial" w:cs="Arial"/>
        </w:rPr>
        <w:t>berpartisipasi</w:t>
      </w:r>
      <w:r w:rsidRPr="007E4983">
        <w:rPr>
          <w:rFonts w:ascii="Arial" w:hAnsi="Arial" w:cs="Arial"/>
          <w:lang w:val="id-ID"/>
        </w:rPr>
        <w:t xml:space="preserve"> dalam  </w:t>
      </w:r>
      <w:r w:rsidRPr="007E4983">
        <w:rPr>
          <w:rFonts w:ascii="Arial" w:hAnsi="Arial" w:cs="Arial"/>
        </w:rPr>
        <w:t>penyusunan</w:t>
      </w:r>
      <w:r w:rsidRPr="007E4983">
        <w:rPr>
          <w:rFonts w:ascii="Arial" w:hAnsi="Arial" w:cs="Arial"/>
          <w:lang w:val="id-ID"/>
        </w:rPr>
        <w:t xml:space="preserve"> Karya Tulis Ilmiah </w:t>
      </w:r>
      <w:r w:rsidRPr="007E4983">
        <w:rPr>
          <w:rFonts w:ascii="Arial" w:hAnsi="Arial" w:cs="Arial"/>
        </w:rPr>
        <w:t>ini</w:t>
      </w:r>
      <w:r w:rsidRPr="007E4983">
        <w:rPr>
          <w:rFonts w:ascii="Arial" w:hAnsi="Arial" w:cs="Arial"/>
          <w:lang w:val="id-ID"/>
        </w:rPr>
        <w:t>. Penulis menyadari sepenuhnya bahwa penulisan Karya Tulis Ilmiah ini jauh dari sempurna, untuk itu demi kesempurnaan Karya Tulis Ilmiah ini kritik serta saran yang bersifat membangun sangat penulis harapkan.</w:t>
      </w:r>
    </w:p>
    <w:p w:rsidR="005150BE" w:rsidRPr="007E4983" w:rsidRDefault="005150BE" w:rsidP="005150BE">
      <w:pPr>
        <w:spacing w:line="480" w:lineRule="auto"/>
        <w:ind w:firstLine="567"/>
        <w:jc w:val="both"/>
        <w:rPr>
          <w:rFonts w:ascii="Arial" w:hAnsi="Arial" w:cs="Arial"/>
          <w:sz w:val="24"/>
          <w:szCs w:val="24"/>
          <w:lang w:val="id-ID"/>
        </w:rPr>
      </w:pPr>
      <w:r w:rsidRPr="007E4983">
        <w:rPr>
          <w:rFonts w:ascii="Arial" w:hAnsi="Arial" w:cs="Arial"/>
          <w:sz w:val="24"/>
          <w:szCs w:val="24"/>
        </w:rPr>
        <w:t>Penulis</w:t>
      </w:r>
      <w:r w:rsidRPr="007E4983">
        <w:rPr>
          <w:rFonts w:ascii="Arial" w:hAnsi="Arial" w:cs="Arial"/>
          <w:sz w:val="24"/>
          <w:szCs w:val="24"/>
          <w:lang w:val="id-ID"/>
        </w:rPr>
        <w:t xml:space="preserve"> </w:t>
      </w:r>
      <w:r w:rsidRPr="007E4983">
        <w:rPr>
          <w:rFonts w:ascii="Arial" w:hAnsi="Arial" w:cs="Arial"/>
          <w:sz w:val="24"/>
          <w:szCs w:val="24"/>
        </w:rPr>
        <w:t>berharap</w:t>
      </w:r>
      <w:r w:rsidRPr="007E4983">
        <w:rPr>
          <w:rFonts w:ascii="Arial" w:hAnsi="Arial" w:cs="Arial"/>
          <w:sz w:val="24"/>
          <w:szCs w:val="24"/>
          <w:lang w:val="id-ID"/>
        </w:rPr>
        <w:t xml:space="preserve"> agar Karya Tulis Ilmiah </w:t>
      </w:r>
      <w:r w:rsidRPr="007E4983">
        <w:rPr>
          <w:rFonts w:ascii="Arial" w:hAnsi="Arial" w:cs="Arial"/>
          <w:sz w:val="24"/>
          <w:szCs w:val="24"/>
        </w:rPr>
        <w:t>ini</w:t>
      </w:r>
      <w:r w:rsidRPr="007E4983">
        <w:rPr>
          <w:rFonts w:ascii="Arial" w:hAnsi="Arial" w:cs="Arial"/>
          <w:sz w:val="24"/>
          <w:szCs w:val="24"/>
          <w:lang w:val="id-ID"/>
        </w:rPr>
        <w:t xml:space="preserve"> </w:t>
      </w:r>
      <w:r w:rsidRPr="007E4983">
        <w:rPr>
          <w:rFonts w:ascii="Arial" w:hAnsi="Arial" w:cs="Arial"/>
          <w:sz w:val="24"/>
          <w:szCs w:val="24"/>
        </w:rPr>
        <w:t>dapat</w:t>
      </w:r>
      <w:r w:rsidRPr="007E4983">
        <w:rPr>
          <w:rFonts w:ascii="Arial" w:hAnsi="Arial" w:cs="Arial"/>
          <w:sz w:val="24"/>
          <w:szCs w:val="24"/>
          <w:lang w:val="id-ID"/>
        </w:rPr>
        <w:t xml:space="preserve"> </w:t>
      </w:r>
      <w:r w:rsidRPr="007E4983">
        <w:rPr>
          <w:rFonts w:ascii="Arial" w:hAnsi="Arial" w:cs="Arial"/>
          <w:sz w:val="24"/>
          <w:szCs w:val="24"/>
        </w:rPr>
        <w:t>bermanfaat</w:t>
      </w:r>
      <w:r w:rsidRPr="007E4983">
        <w:rPr>
          <w:rFonts w:ascii="Arial" w:hAnsi="Arial" w:cs="Arial"/>
          <w:sz w:val="24"/>
          <w:szCs w:val="24"/>
          <w:lang w:val="id-ID"/>
        </w:rPr>
        <w:t xml:space="preserve"> </w:t>
      </w:r>
      <w:r w:rsidRPr="007E4983">
        <w:rPr>
          <w:rFonts w:ascii="Arial" w:hAnsi="Arial" w:cs="Arial"/>
          <w:sz w:val="24"/>
          <w:szCs w:val="24"/>
        </w:rPr>
        <w:t>t</w:t>
      </w:r>
      <w:r w:rsidRPr="007E4983">
        <w:rPr>
          <w:rFonts w:ascii="Arial" w:hAnsi="Arial" w:cs="Arial"/>
          <w:sz w:val="24"/>
          <w:szCs w:val="24"/>
          <w:lang w:val="id-ID"/>
        </w:rPr>
        <w:t>erutama dalam perkembangan ilmu keperawatan dimasa mendatang</w:t>
      </w:r>
      <w:r w:rsidRPr="007E4983">
        <w:rPr>
          <w:rFonts w:ascii="Arial" w:hAnsi="Arial" w:cs="Arial"/>
          <w:sz w:val="24"/>
          <w:szCs w:val="24"/>
        </w:rPr>
        <w:t>.</w:t>
      </w:r>
      <w:r w:rsidRPr="007E4983">
        <w:rPr>
          <w:rFonts w:ascii="Arial" w:hAnsi="Arial" w:cs="Arial"/>
          <w:sz w:val="24"/>
          <w:szCs w:val="24"/>
          <w:lang w:val="id-ID"/>
        </w:rPr>
        <w:t xml:space="preserve"> </w:t>
      </w:r>
      <w:r w:rsidRPr="007E4983">
        <w:rPr>
          <w:rFonts w:ascii="Arial" w:hAnsi="Arial" w:cs="Arial"/>
          <w:sz w:val="24"/>
          <w:szCs w:val="24"/>
        </w:rPr>
        <w:t>A</w:t>
      </w:r>
      <w:r w:rsidRPr="007E4983">
        <w:rPr>
          <w:rFonts w:ascii="Arial" w:hAnsi="Arial" w:cs="Arial"/>
          <w:sz w:val="24"/>
          <w:szCs w:val="24"/>
          <w:lang w:val="id-ID"/>
        </w:rPr>
        <w:t>khir kata penulis mengucapkan terima kasih.</w:t>
      </w:r>
    </w:p>
    <w:p w:rsidR="005150BE" w:rsidRPr="007E4983" w:rsidRDefault="005150BE" w:rsidP="005150BE">
      <w:pPr>
        <w:tabs>
          <w:tab w:val="left" w:pos="426"/>
          <w:tab w:val="left" w:pos="709"/>
        </w:tabs>
        <w:spacing w:line="480" w:lineRule="auto"/>
        <w:ind w:left="709" w:hanging="142"/>
        <w:jc w:val="both"/>
        <w:rPr>
          <w:rFonts w:ascii="Arial" w:hAnsi="Arial" w:cs="Arial"/>
          <w:sz w:val="24"/>
          <w:szCs w:val="24"/>
          <w:lang w:val="id-ID"/>
        </w:rPr>
      </w:pPr>
      <w:r w:rsidRPr="007E4983">
        <w:rPr>
          <w:rFonts w:ascii="Arial" w:hAnsi="Arial" w:cs="Arial"/>
          <w:sz w:val="24"/>
          <w:szCs w:val="24"/>
          <w:lang w:val="id-ID"/>
        </w:rPr>
        <w:t>Wassalamualaikum.wr.wb</w:t>
      </w:r>
    </w:p>
    <w:p w:rsidR="005150BE" w:rsidRPr="007E4983" w:rsidRDefault="005150BE" w:rsidP="005150BE">
      <w:pPr>
        <w:spacing w:line="480" w:lineRule="auto"/>
        <w:ind w:left="5040"/>
        <w:rPr>
          <w:rFonts w:ascii="Arial" w:hAnsi="Arial" w:cs="Arial"/>
          <w:szCs w:val="24"/>
          <w:lang w:val="id-ID"/>
        </w:rPr>
      </w:pPr>
      <w:r w:rsidRPr="007E4983">
        <w:rPr>
          <w:rFonts w:ascii="Arial" w:hAnsi="Arial" w:cs="Arial"/>
          <w:szCs w:val="24"/>
        </w:rPr>
        <w:t xml:space="preserve">Samarinda, </w:t>
      </w:r>
      <w:r w:rsidRPr="007E4983">
        <w:rPr>
          <w:rFonts w:ascii="Arial" w:hAnsi="Arial" w:cs="Arial"/>
          <w:szCs w:val="24"/>
          <w:lang w:val="id-ID"/>
        </w:rPr>
        <w:t>27 mei 2019</w:t>
      </w:r>
    </w:p>
    <w:p w:rsidR="005150BE" w:rsidRPr="007E4983" w:rsidRDefault="005150BE" w:rsidP="005150BE">
      <w:pPr>
        <w:spacing w:line="480" w:lineRule="auto"/>
        <w:ind w:left="5040" w:firstLine="720"/>
        <w:rPr>
          <w:rFonts w:ascii="Arial" w:hAnsi="Arial" w:cs="Arial"/>
          <w:szCs w:val="24"/>
        </w:rPr>
      </w:pPr>
      <w:r w:rsidRPr="007E4983">
        <w:rPr>
          <w:rFonts w:ascii="Arial" w:hAnsi="Arial" w:cs="Arial"/>
          <w:szCs w:val="24"/>
          <w:lang w:val="id-ID"/>
        </w:rPr>
        <w:t xml:space="preserve">    </w:t>
      </w:r>
      <w:r w:rsidRPr="007E4983">
        <w:rPr>
          <w:rFonts w:ascii="Arial" w:hAnsi="Arial" w:cs="Arial"/>
          <w:szCs w:val="24"/>
        </w:rPr>
        <w:t>Penulis</w:t>
      </w:r>
    </w:p>
    <w:p w:rsidR="005150BE" w:rsidRPr="007E4983" w:rsidRDefault="005150BE" w:rsidP="005150BE">
      <w:pPr>
        <w:spacing w:line="480" w:lineRule="auto"/>
        <w:ind w:left="5040" w:firstLine="720"/>
        <w:jc w:val="center"/>
        <w:rPr>
          <w:rFonts w:ascii="Arial" w:hAnsi="Arial" w:cs="Arial"/>
          <w:szCs w:val="24"/>
          <w:lang w:val="id-ID"/>
        </w:rPr>
      </w:pPr>
    </w:p>
    <w:p w:rsidR="005150BE" w:rsidRPr="007E4983" w:rsidRDefault="005150BE" w:rsidP="005150BE">
      <w:pPr>
        <w:spacing w:line="480" w:lineRule="auto"/>
        <w:ind w:left="5040" w:firstLine="720"/>
        <w:jc w:val="center"/>
        <w:rPr>
          <w:rFonts w:ascii="Arial" w:hAnsi="Arial" w:cs="Arial"/>
          <w:szCs w:val="24"/>
          <w:lang w:val="id-ID"/>
        </w:rPr>
      </w:pPr>
    </w:p>
    <w:p w:rsidR="005150BE" w:rsidRPr="007E4983" w:rsidRDefault="005150BE" w:rsidP="005150BE">
      <w:pPr>
        <w:spacing w:line="480" w:lineRule="auto"/>
        <w:rPr>
          <w:rFonts w:ascii="Arial" w:hAnsi="Arial" w:cs="Arial"/>
          <w:szCs w:val="24"/>
          <w:lang w:val="id-ID"/>
        </w:rPr>
      </w:pPr>
      <w:r w:rsidRPr="007E4983">
        <w:rPr>
          <w:rFonts w:ascii="Arial" w:hAnsi="Arial" w:cs="Arial"/>
          <w:szCs w:val="24"/>
        </w:rPr>
        <w:tab/>
      </w:r>
      <w:r w:rsidRPr="007E4983">
        <w:rPr>
          <w:rFonts w:ascii="Arial" w:hAnsi="Arial" w:cs="Arial"/>
          <w:szCs w:val="24"/>
        </w:rPr>
        <w:tab/>
      </w:r>
      <w:r w:rsidRPr="007E4983">
        <w:rPr>
          <w:rFonts w:ascii="Arial" w:hAnsi="Arial" w:cs="Arial"/>
          <w:szCs w:val="24"/>
        </w:rPr>
        <w:tab/>
      </w:r>
      <w:r w:rsidRPr="007E4983">
        <w:rPr>
          <w:rFonts w:ascii="Arial" w:hAnsi="Arial" w:cs="Arial"/>
          <w:szCs w:val="24"/>
        </w:rPr>
        <w:tab/>
      </w:r>
      <w:r w:rsidRPr="007E4983">
        <w:rPr>
          <w:rFonts w:ascii="Arial" w:hAnsi="Arial" w:cs="Arial"/>
          <w:szCs w:val="24"/>
        </w:rPr>
        <w:tab/>
      </w:r>
      <w:r w:rsidRPr="007E4983">
        <w:rPr>
          <w:rFonts w:ascii="Arial" w:hAnsi="Arial" w:cs="Arial"/>
          <w:szCs w:val="24"/>
        </w:rPr>
        <w:tab/>
      </w:r>
      <w:r w:rsidRPr="007E4983">
        <w:rPr>
          <w:rFonts w:ascii="Arial" w:hAnsi="Arial" w:cs="Arial"/>
          <w:szCs w:val="24"/>
        </w:rPr>
        <w:tab/>
      </w:r>
      <w:r w:rsidRPr="007E4983">
        <w:rPr>
          <w:rFonts w:ascii="Arial" w:hAnsi="Arial" w:cs="Arial"/>
          <w:szCs w:val="24"/>
          <w:lang w:val="id-ID"/>
        </w:rPr>
        <w:t xml:space="preserve">                 </w:t>
      </w:r>
      <w:r w:rsidRPr="007E4983">
        <w:rPr>
          <w:rFonts w:ascii="Arial" w:hAnsi="Arial" w:cs="Arial"/>
          <w:szCs w:val="24"/>
        </w:rPr>
        <w:t>(</w:t>
      </w:r>
      <w:r w:rsidRPr="007E4983">
        <w:rPr>
          <w:rFonts w:ascii="Arial" w:hAnsi="Arial" w:cs="Arial"/>
          <w:szCs w:val="24"/>
          <w:lang w:val="id-ID"/>
        </w:rPr>
        <w:t>Heru</w:t>
      </w:r>
      <w:r w:rsidRPr="007E4983">
        <w:rPr>
          <w:rFonts w:ascii="Arial" w:hAnsi="Arial" w:cs="Arial"/>
          <w:szCs w:val="24"/>
        </w:rPr>
        <w:t>)</w:t>
      </w:r>
    </w:p>
    <w:p w:rsidR="005150BE" w:rsidRDefault="005150BE" w:rsidP="005150BE">
      <w:pPr>
        <w:spacing w:line="480" w:lineRule="auto"/>
        <w:rPr>
          <w:rFonts w:ascii="Arial" w:hAnsi="Arial" w:cs="Arial"/>
          <w:szCs w:val="24"/>
          <w:lang w:val="id-ID"/>
        </w:rPr>
      </w:pPr>
    </w:p>
    <w:p w:rsidR="005150BE" w:rsidRPr="007E4983" w:rsidRDefault="005150BE" w:rsidP="005150BE">
      <w:pPr>
        <w:spacing w:line="480" w:lineRule="auto"/>
        <w:rPr>
          <w:rFonts w:ascii="Arial" w:hAnsi="Arial" w:cs="Arial"/>
          <w:szCs w:val="24"/>
          <w:lang w:val="id-ID"/>
        </w:rPr>
      </w:pPr>
    </w:p>
    <w:p w:rsidR="005150BE" w:rsidRPr="007E4983" w:rsidRDefault="005150BE" w:rsidP="005150BE">
      <w:pPr>
        <w:spacing w:after="120" w:line="480" w:lineRule="auto"/>
        <w:jc w:val="center"/>
        <w:rPr>
          <w:rFonts w:ascii="Arial" w:hAnsi="Arial" w:cs="Arial"/>
          <w:b/>
          <w:bCs/>
          <w:sz w:val="24"/>
          <w:szCs w:val="24"/>
        </w:rPr>
      </w:pPr>
      <w:r w:rsidRPr="007E4983">
        <w:rPr>
          <w:rFonts w:ascii="Arial" w:hAnsi="Arial" w:cs="Arial"/>
          <w:b/>
          <w:bCs/>
          <w:sz w:val="24"/>
          <w:szCs w:val="24"/>
        </w:rPr>
        <w:lastRenderedPageBreak/>
        <w:t>DAFTAR ISI</w:t>
      </w:r>
    </w:p>
    <w:p w:rsidR="005150BE" w:rsidRPr="007E4983" w:rsidRDefault="005150BE" w:rsidP="005150BE">
      <w:pPr>
        <w:spacing w:after="120" w:line="480" w:lineRule="auto"/>
        <w:rPr>
          <w:rFonts w:ascii="Arial" w:hAnsi="Arial" w:cs="Arial"/>
          <w:sz w:val="24"/>
          <w:szCs w:val="24"/>
        </w:rPr>
      </w:pPr>
    </w:p>
    <w:p w:rsidR="005150BE" w:rsidRPr="007E4983" w:rsidRDefault="005150BE" w:rsidP="005150BE">
      <w:pPr>
        <w:tabs>
          <w:tab w:val="right" w:leader="dot" w:pos="7088"/>
          <w:tab w:val="left" w:pos="7230"/>
        </w:tabs>
        <w:spacing w:after="120" w:line="480" w:lineRule="auto"/>
        <w:rPr>
          <w:rFonts w:ascii="Arial" w:hAnsi="Arial" w:cs="Arial"/>
          <w:sz w:val="24"/>
          <w:szCs w:val="24"/>
        </w:rPr>
      </w:pPr>
      <w:r w:rsidRPr="007E4983">
        <w:rPr>
          <w:rFonts w:ascii="Arial" w:hAnsi="Arial" w:cs="Arial"/>
          <w:sz w:val="24"/>
          <w:szCs w:val="24"/>
        </w:rPr>
        <w:t>Halaman</w:t>
      </w:r>
      <w:r w:rsidRPr="007E4983">
        <w:rPr>
          <w:rFonts w:ascii="Arial" w:hAnsi="Arial" w:cs="Arial"/>
          <w:sz w:val="24"/>
          <w:szCs w:val="24"/>
          <w:lang w:val="id-ID"/>
        </w:rPr>
        <w:t xml:space="preserve"> </w:t>
      </w:r>
      <w:r w:rsidRPr="007E4983">
        <w:rPr>
          <w:rFonts w:ascii="Arial" w:hAnsi="Arial" w:cs="Arial"/>
          <w:sz w:val="24"/>
          <w:szCs w:val="24"/>
        </w:rPr>
        <w:t>Sampul</w:t>
      </w:r>
      <w:r w:rsidRPr="007E4983">
        <w:rPr>
          <w:rFonts w:ascii="Arial" w:hAnsi="Arial" w:cs="Arial"/>
          <w:sz w:val="24"/>
          <w:szCs w:val="24"/>
        </w:rPr>
        <w:tab/>
      </w:r>
      <w:r w:rsidRPr="007E4983">
        <w:rPr>
          <w:rFonts w:ascii="Arial" w:hAnsi="Arial" w:cs="Arial"/>
          <w:sz w:val="24"/>
          <w:szCs w:val="24"/>
        </w:rPr>
        <w:tab/>
      </w:r>
    </w:p>
    <w:p w:rsidR="005150BE" w:rsidRPr="007E4983" w:rsidRDefault="005150BE" w:rsidP="005150BE">
      <w:pPr>
        <w:tabs>
          <w:tab w:val="right" w:leader="dot" w:pos="7088"/>
          <w:tab w:val="left" w:pos="7230"/>
        </w:tabs>
        <w:spacing w:after="120" w:line="480" w:lineRule="auto"/>
        <w:rPr>
          <w:rFonts w:ascii="Arial" w:hAnsi="Arial" w:cs="Arial"/>
          <w:sz w:val="24"/>
          <w:szCs w:val="24"/>
        </w:rPr>
      </w:pPr>
      <w:r w:rsidRPr="007E4983">
        <w:rPr>
          <w:rFonts w:ascii="Arial" w:hAnsi="Arial" w:cs="Arial"/>
          <w:sz w:val="24"/>
          <w:szCs w:val="24"/>
        </w:rPr>
        <w:t>Halaman</w:t>
      </w:r>
      <w:r w:rsidRPr="007E4983">
        <w:rPr>
          <w:rFonts w:ascii="Arial" w:hAnsi="Arial" w:cs="Arial"/>
          <w:sz w:val="24"/>
          <w:szCs w:val="24"/>
          <w:lang w:val="id-ID"/>
        </w:rPr>
        <w:t xml:space="preserve"> </w:t>
      </w:r>
      <w:r w:rsidRPr="007E4983">
        <w:rPr>
          <w:rFonts w:ascii="Arial" w:hAnsi="Arial" w:cs="Arial"/>
          <w:sz w:val="24"/>
          <w:szCs w:val="24"/>
        </w:rPr>
        <w:t>Judul</w:t>
      </w:r>
      <w:r w:rsidRPr="007E4983">
        <w:rPr>
          <w:rFonts w:ascii="Arial" w:hAnsi="Arial" w:cs="Arial"/>
          <w:sz w:val="24"/>
          <w:szCs w:val="24"/>
        </w:rPr>
        <w:tab/>
      </w:r>
      <w:r w:rsidRPr="007E4983">
        <w:rPr>
          <w:rFonts w:ascii="Arial" w:hAnsi="Arial" w:cs="Arial"/>
          <w:sz w:val="24"/>
          <w:szCs w:val="24"/>
        </w:rPr>
        <w:tab/>
        <w:t>i</w:t>
      </w:r>
    </w:p>
    <w:p w:rsidR="005150BE" w:rsidRPr="007E4983" w:rsidRDefault="005150BE" w:rsidP="005150BE">
      <w:pPr>
        <w:tabs>
          <w:tab w:val="right" w:leader="dot" w:pos="7088"/>
        </w:tabs>
        <w:spacing w:after="120" w:line="480" w:lineRule="auto"/>
        <w:rPr>
          <w:rFonts w:ascii="Arial" w:hAnsi="Arial" w:cs="Arial"/>
          <w:sz w:val="24"/>
          <w:szCs w:val="24"/>
        </w:rPr>
      </w:pPr>
      <w:r w:rsidRPr="007E4983">
        <w:rPr>
          <w:rFonts w:ascii="Arial" w:hAnsi="Arial" w:cs="Arial"/>
          <w:sz w:val="24"/>
          <w:szCs w:val="24"/>
        </w:rPr>
        <w:t>Halaman</w:t>
      </w:r>
      <w:r w:rsidRPr="007E4983">
        <w:rPr>
          <w:rFonts w:ascii="Arial" w:hAnsi="Arial" w:cs="Arial"/>
          <w:sz w:val="24"/>
          <w:szCs w:val="24"/>
          <w:lang w:val="id-ID"/>
        </w:rPr>
        <w:t xml:space="preserve"> </w:t>
      </w:r>
      <w:r w:rsidRPr="007E4983">
        <w:rPr>
          <w:rFonts w:ascii="Arial" w:hAnsi="Arial" w:cs="Arial"/>
          <w:sz w:val="24"/>
          <w:szCs w:val="24"/>
        </w:rPr>
        <w:t>Pengesahan</w:t>
      </w:r>
      <w:r w:rsidRPr="007E4983">
        <w:rPr>
          <w:rFonts w:ascii="Arial" w:hAnsi="Arial" w:cs="Arial"/>
          <w:sz w:val="24"/>
          <w:szCs w:val="24"/>
        </w:rPr>
        <w:tab/>
      </w:r>
      <w:r w:rsidRPr="007E4983">
        <w:rPr>
          <w:rFonts w:ascii="Arial" w:hAnsi="Arial" w:cs="Arial"/>
          <w:sz w:val="24"/>
          <w:szCs w:val="24"/>
        </w:rPr>
        <w:tab/>
        <w:t>ii</w:t>
      </w:r>
    </w:p>
    <w:p w:rsidR="005150BE" w:rsidRPr="007E4983" w:rsidRDefault="005150BE" w:rsidP="005150BE">
      <w:pPr>
        <w:tabs>
          <w:tab w:val="right" w:leader="dot" w:pos="7088"/>
        </w:tabs>
        <w:spacing w:after="120" w:line="480" w:lineRule="auto"/>
        <w:rPr>
          <w:rFonts w:ascii="Arial" w:hAnsi="Arial" w:cs="Arial"/>
          <w:sz w:val="24"/>
          <w:szCs w:val="24"/>
        </w:rPr>
      </w:pPr>
      <w:r w:rsidRPr="007E4983">
        <w:rPr>
          <w:rFonts w:ascii="Arial" w:hAnsi="Arial" w:cs="Arial"/>
          <w:sz w:val="24"/>
          <w:szCs w:val="24"/>
        </w:rPr>
        <w:t>Halaman</w:t>
      </w:r>
      <w:r w:rsidRPr="007E4983">
        <w:rPr>
          <w:rFonts w:ascii="Arial" w:hAnsi="Arial" w:cs="Arial"/>
          <w:sz w:val="24"/>
          <w:szCs w:val="24"/>
          <w:lang w:val="id-ID"/>
        </w:rPr>
        <w:t xml:space="preserve"> </w:t>
      </w:r>
      <w:r w:rsidRPr="007E4983">
        <w:rPr>
          <w:rFonts w:ascii="Arial" w:hAnsi="Arial" w:cs="Arial"/>
          <w:sz w:val="24"/>
          <w:szCs w:val="24"/>
        </w:rPr>
        <w:t>Persetujuan</w:t>
      </w:r>
      <w:r w:rsidRPr="007E4983">
        <w:rPr>
          <w:rFonts w:ascii="Arial" w:hAnsi="Arial" w:cs="Arial"/>
          <w:sz w:val="24"/>
          <w:szCs w:val="24"/>
        </w:rPr>
        <w:tab/>
      </w:r>
      <w:r w:rsidRPr="007E4983">
        <w:rPr>
          <w:rFonts w:ascii="Arial" w:hAnsi="Arial" w:cs="Arial"/>
          <w:sz w:val="24"/>
          <w:szCs w:val="24"/>
        </w:rPr>
        <w:tab/>
        <w:t>iii</w:t>
      </w:r>
    </w:p>
    <w:p w:rsidR="005150BE" w:rsidRPr="007E4983" w:rsidRDefault="005150BE" w:rsidP="005150BE">
      <w:pPr>
        <w:tabs>
          <w:tab w:val="right" w:leader="dot" w:pos="7088"/>
        </w:tabs>
        <w:spacing w:after="120" w:line="480" w:lineRule="auto"/>
        <w:rPr>
          <w:rFonts w:ascii="Arial" w:hAnsi="Arial" w:cs="Arial"/>
          <w:sz w:val="24"/>
          <w:szCs w:val="24"/>
        </w:rPr>
      </w:pPr>
      <w:r w:rsidRPr="007E4983">
        <w:rPr>
          <w:rFonts w:ascii="Arial" w:hAnsi="Arial" w:cs="Arial"/>
          <w:sz w:val="24"/>
          <w:szCs w:val="24"/>
        </w:rPr>
        <w:t>Motto</w:t>
      </w:r>
      <w:r w:rsidRPr="007E4983">
        <w:rPr>
          <w:rFonts w:ascii="Arial" w:hAnsi="Arial" w:cs="Arial"/>
          <w:sz w:val="24"/>
          <w:szCs w:val="24"/>
        </w:rPr>
        <w:tab/>
      </w:r>
      <w:r w:rsidRPr="007E4983">
        <w:rPr>
          <w:rFonts w:ascii="Arial" w:hAnsi="Arial" w:cs="Arial"/>
          <w:sz w:val="24"/>
          <w:szCs w:val="24"/>
        </w:rPr>
        <w:tab/>
        <w:t>iv</w:t>
      </w:r>
    </w:p>
    <w:p w:rsidR="005150BE" w:rsidRPr="007E4983" w:rsidRDefault="005150BE" w:rsidP="005150BE">
      <w:pPr>
        <w:tabs>
          <w:tab w:val="right" w:leader="dot" w:pos="7088"/>
        </w:tabs>
        <w:spacing w:after="120" w:line="480" w:lineRule="auto"/>
        <w:rPr>
          <w:rFonts w:ascii="Arial" w:hAnsi="Arial" w:cs="Arial"/>
          <w:sz w:val="24"/>
          <w:szCs w:val="24"/>
        </w:rPr>
      </w:pPr>
      <w:r w:rsidRPr="007E4983">
        <w:rPr>
          <w:rFonts w:ascii="Arial" w:hAnsi="Arial" w:cs="Arial"/>
          <w:sz w:val="24"/>
          <w:szCs w:val="24"/>
        </w:rPr>
        <w:t>Kata Pengantar</w:t>
      </w:r>
      <w:r w:rsidRPr="007E4983">
        <w:rPr>
          <w:rFonts w:ascii="Arial" w:hAnsi="Arial" w:cs="Arial"/>
          <w:sz w:val="24"/>
          <w:szCs w:val="24"/>
        </w:rPr>
        <w:tab/>
      </w:r>
      <w:r w:rsidRPr="007E4983">
        <w:rPr>
          <w:rFonts w:ascii="Arial" w:hAnsi="Arial" w:cs="Arial"/>
          <w:sz w:val="24"/>
          <w:szCs w:val="24"/>
        </w:rPr>
        <w:tab/>
        <w:t>v</w:t>
      </w:r>
    </w:p>
    <w:p w:rsidR="005150BE" w:rsidRPr="007E4983" w:rsidRDefault="005150BE" w:rsidP="005150BE">
      <w:pPr>
        <w:tabs>
          <w:tab w:val="right" w:leader="dot" w:pos="7088"/>
        </w:tabs>
        <w:spacing w:after="120" w:line="480" w:lineRule="auto"/>
        <w:rPr>
          <w:rFonts w:ascii="Arial" w:hAnsi="Arial" w:cs="Arial"/>
          <w:sz w:val="24"/>
          <w:szCs w:val="24"/>
        </w:rPr>
      </w:pPr>
      <w:r w:rsidRPr="007E4983">
        <w:rPr>
          <w:rFonts w:ascii="Arial" w:hAnsi="Arial" w:cs="Arial"/>
          <w:sz w:val="24"/>
          <w:szCs w:val="24"/>
        </w:rPr>
        <w:t>Daftar Isi</w:t>
      </w:r>
      <w:r w:rsidRPr="007E4983">
        <w:rPr>
          <w:rFonts w:ascii="Arial" w:hAnsi="Arial" w:cs="Arial"/>
          <w:sz w:val="24"/>
          <w:szCs w:val="24"/>
        </w:rPr>
        <w:tab/>
      </w:r>
      <w:r w:rsidRPr="007E4983">
        <w:rPr>
          <w:rFonts w:ascii="Arial" w:hAnsi="Arial" w:cs="Arial"/>
          <w:sz w:val="24"/>
          <w:szCs w:val="24"/>
        </w:rPr>
        <w:tab/>
        <w:t>viii</w:t>
      </w:r>
    </w:p>
    <w:p w:rsidR="005150BE" w:rsidRPr="007E4983" w:rsidRDefault="005150BE" w:rsidP="005150BE">
      <w:pPr>
        <w:tabs>
          <w:tab w:val="right" w:leader="dot" w:pos="7088"/>
        </w:tabs>
        <w:spacing w:after="120" w:line="480" w:lineRule="auto"/>
        <w:rPr>
          <w:rFonts w:ascii="Arial" w:hAnsi="Arial" w:cs="Arial"/>
          <w:sz w:val="24"/>
          <w:szCs w:val="24"/>
        </w:rPr>
      </w:pPr>
      <w:r w:rsidRPr="007E4983">
        <w:rPr>
          <w:rFonts w:ascii="Arial" w:hAnsi="Arial" w:cs="Arial"/>
          <w:sz w:val="24"/>
          <w:szCs w:val="24"/>
        </w:rPr>
        <w:t>Daftar</w:t>
      </w:r>
      <w:r w:rsidRPr="007E4983">
        <w:rPr>
          <w:rFonts w:ascii="Arial" w:hAnsi="Arial" w:cs="Arial"/>
          <w:sz w:val="24"/>
          <w:szCs w:val="24"/>
          <w:lang w:val="id-ID"/>
        </w:rPr>
        <w:t xml:space="preserve"> </w:t>
      </w:r>
      <w:r w:rsidRPr="007E4983">
        <w:rPr>
          <w:rFonts w:ascii="Arial" w:hAnsi="Arial" w:cs="Arial"/>
          <w:sz w:val="24"/>
          <w:szCs w:val="24"/>
        </w:rPr>
        <w:t>Tabel</w:t>
      </w:r>
      <w:r w:rsidRPr="007E4983">
        <w:rPr>
          <w:rFonts w:ascii="Arial" w:hAnsi="Arial" w:cs="Arial"/>
          <w:sz w:val="24"/>
          <w:szCs w:val="24"/>
        </w:rPr>
        <w:tab/>
      </w:r>
      <w:r w:rsidRPr="007E4983">
        <w:rPr>
          <w:rFonts w:ascii="Arial" w:hAnsi="Arial" w:cs="Arial"/>
          <w:sz w:val="24"/>
          <w:szCs w:val="24"/>
        </w:rPr>
        <w:tab/>
        <w:t>xi</w:t>
      </w:r>
    </w:p>
    <w:p w:rsidR="005150BE" w:rsidRPr="007E4983" w:rsidRDefault="005150BE" w:rsidP="005150BE">
      <w:pPr>
        <w:tabs>
          <w:tab w:val="right" w:leader="dot" w:pos="7088"/>
        </w:tabs>
        <w:spacing w:after="120" w:line="480" w:lineRule="auto"/>
        <w:rPr>
          <w:rFonts w:ascii="Arial" w:hAnsi="Arial" w:cs="Arial"/>
          <w:sz w:val="24"/>
          <w:szCs w:val="24"/>
          <w:lang w:val="id-ID"/>
        </w:rPr>
      </w:pPr>
      <w:r w:rsidRPr="007E4983">
        <w:rPr>
          <w:rFonts w:ascii="Arial" w:hAnsi="Arial" w:cs="Arial"/>
          <w:sz w:val="24"/>
          <w:szCs w:val="24"/>
        </w:rPr>
        <w:t>Daftar</w:t>
      </w:r>
      <w:r w:rsidRPr="007E4983">
        <w:rPr>
          <w:rFonts w:ascii="Arial" w:hAnsi="Arial" w:cs="Arial"/>
          <w:sz w:val="24"/>
          <w:szCs w:val="24"/>
          <w:lang w:val="id-ID"/>
        </w:rPr>
        <w:t xml:space="preserve"> </w:t>
      </w:r>
      <w:r w:rsidRPr="007E4983">
        <w:rPr>
          <w:rFonts w:ascii="Arial" w:hAnsi="Arial" w:cs="Arial"/>
          <w:sz w:val="24"/>
          <w:szCs w:val="24"/>
        </w:rPr>
        <w:t>Gambar</w:t>
      </w:r>
      <w:r w:rsidRPr="007E4983">
        <w:rPr>
          <w:rFonts w:ascii="Arial" w:hAnsi="Arial" w:cs="Arial"/>
          <w:sz w:val="24"/>
          <w:szCs w:val="24"/>
        </w:rPr>
        <w:tab/>
      </w:r>
      <w:r w:rsidRPr="007E4983">
        <w:rPr>
          <w:rFonts w:ascii="Arial" w:hAnsi="Arial" w:cs="Arial"/>
          <w:sz w:val="24"/>
          <w:szCs w:val="24"/>
        </w:rPr>
        <w:tab/>
        <w:t>xii</w:t>
      </w:r>
    </w:p>
    <w:p w:rsidR="005150BE" w:rsidRPr="007E4983" w:rsidRDefault="005150BE" w:rsidP="005150BE">
      <w:pPr>
        <w:tabs>
          <w:tab w:val="right" w:leader="dot" w:pos="7088"/>
        </w:tabs>
        <w:spacing w:after="120" w:line="480" w:lineRule="auto"/>
        <w:rPr>
          <w:rFonts w:ascii="Arial" w:hAnsi="Arial" w:cs="Arial"/>
          <w:b/>
          <w:bCs/>
          <w:sz w:val="24"/>
          <w:szCs w:val="24"/>
        </w:rPr>
      </w:pPr>
      <w:r w:rsidRPr="007E4983">
        <w:rPr>
          <w:rFonts w:ascii="Arial" w:hAnsi="Arial" w:cs="Arial"/>
          <w:b/>
          <w:bCs/>
          <w:sz w:val="24"/>
          <w:szCs w:val="24"/>
        </w:rPr>
        <w:t>BAB I PENDAHULUAN</w:t>
      </w:r>
    </w:p>
    <w:p w:rsidR="005150BE" w:rsidRPr="007E4983" w:rsidRDefault="005150BE" w:rsidP="005150BE">
      <w:pPr>
        <w:pStyle w:val="ListParagraph"/>
        <w:numPr>
          <w:ilvl w:val="0"/>
          <w:numId w:val="2"/>
        </w:numPr>
        <w:tabs>
          <w:tab w:val="right" w:leader="dot" w:pos="7088"/>
        </w:tabs>
        <w:spacing w:after="120" w:line="480" w:lineRule="auto"/>
        <w:rPr>
          <w:rFonts w:ascii="Arial" w:hAnsi="Arial" w:cs="Arial"/>
        </w:rPr>
      </w:pPr>
      <w:r w:rsidRPr="007E4983">
        <w:rPr>
          <w:rFonts w:ascii="Arial" w:hAnsi="Arial" w:cs="Arial"/>
        </w:rPr>
        <w:t>Latar</w:t>
      </w:r>
      <w:r w:rsidRPr="007E4983">
        <w:rPr>
          <w:rFonts w:ascii="Arial" w:hAnsi="Arial" w:cs="Arial"/>
          <w:lang w:val="id-ID"/>
        </w:rPr>
        <w:t xml:space="preserve"> </w:t>
      </w:r>
      <w:r w:rsidRPr="007E4983">
        <w:rPr>
          <w:rFonts w:ascii="Arial" w:hAnsi="Arial" w:cs="Arial"/>
        </w:rPr>
        <w:t>Belakang</w:t>
      </w:r>
      <w:r w:rsidRPr="007E4983">
        <w:rPr>
          <w:rFonts w:ascii="Arial" w:hAnsi="Arial" w:cs="Arial"/>
        </w:rPr>
        <w:tab/>
      </w:r>
      <w:r w:rsidRPr="007E4983">
        <w:rPr>
          <w:rFonts w:ascii="Arial" w:hAnsi="Arial" w:cs="Arial"/>
        </w:rPr>
        <w:tab/>
        <w:t>1</w:t>
      </w:r>
    </w:p>
    <w:p w:rsidR="005150BE" w:rsidRPr="007E4983" w:rsidRDefault="005150BE" w:rsidP="005150BE">
      <w:pPr>
        <w:pStyle w:val="ListParagraph"/>
        <w:numPr>
          <w:ilvl w:val="0"/>
          <w:numId w:val="2"/>
        </w:numPr>
        <w:tabs>
          <w:tab w:val="right" w:leader="dot" w:pos="7088"/>
        </w:tabs>
        <w:spacing w:after="120" w:line="480" w:lineRule="auto"/>
        <w:rPr>
          <w:rFonts w:ascii="Arial" w:hAnsi="Arial" w:cs="Arial"/>
        </w:rPr>
      </w:pPr>
      <w:r w:rsidRPr="007E4983">
        <w:rPr>
          <w:rFonts w:ascii="Arial" w:hAnsi="Arial" w:cs="Arial"/>
        </w:rPr>
        <w:t>Rumusan</w:t>
      </w:r>
      <w:r w:rsidRPr="007E4983">
        <w:rPr>
          <w:rFonts w:ascii="Arial" w:hAnsi="Arial" w:cs="Arial"/>
          <w:lang w:val="id-ID"/>
        </w:rPr>
        <w:t xml:space="preserve"> </w:t>
      </w:r>
      <w:r w:rsidRPr="007E4983">
        <w:rPr>
          <w:rFonts w:ascii="Arial" w:hAnsi="Arial" w:cs="Arial"/>
        </w:rPr>
        <w:t>Masalah</w:t>
      </w:r>
      <w:r w:rsidRPr="007E4983">
        <w:rPr>
          <w:rFonts w:ascii="Arial" w:hAnsi="Arial" w:cs="Arial"/>
        </w:rPr>
        <w:tab/>
      </w:r>
      <w:r w:rsidRPr="007E4983">
        <w:rPr>
          <w:rFonts w:ascii="Arial" w:hAnsi="Arial" w:cs="Arial"/>
        </w:rPr>
        <w:tab/>
        <w:t>5</w:t>
      </w:r>
    </w:p>
    <w:p w:rsidR="005150BE" w:rsidRPr="007E4983" w:rsidRDefault="005150BE" w:rsidP="005150BE">
      <w:pPr>
        <w:pStyle w:val="ListParagraph"/>
        <w:numPr>
          <w:ilvl w:val="0"/>
          <w:numId w:val="2"/>
        </w:numPr>
        <w:tabs>
          <w:tab w:val="right" w:leader="dot" w:pos="7088"/>
        </w:tabs>
        <w:spacing w:after="120" w:line="480" w:lineRule="auto"/>
        <w:rPr>
          <w:rFonts w:ascii="Arial" w:hAnsi="Arial" w:cs="Arial"/>
        </w:rPr>
      </w:pPr>
      <w:r w:rsidRPr="007E4983">
        <w:rPr>
          <w:rFonts w:ascii="Arial" w:hAnsi="Arial" w:cs="Arial"/>
        </w:rPr>
        <w:t>Tujuan</w:t>
      </w:r>
      <w:r w:rsidRPr="007E4983">
        <w:rPr>
          <w:rFonts w:ascii="Arial" w:hAnsi="Arial" w:cs="Arial"/>
          <w:lang w:val="id-ID"/>
        </w:rPr>
        <w:t xml:space="preserve">  </w:t>
      </w:r>
      <w:r w:rsidRPr="007E4983">
        <w:rPr>
          <w:rFonts w:ascii="Arial" w:hAnsi="Arial" w:cs="Arial"/>
        </w:rPr>
        <w:t>Penelitian</w:t>
      </w:r>
      <w:r w:rsidRPr="007E4983">
        <w:rPr>
          <w:rFonts w:ascii="Arial" w:hAnsi="Arial" w:cs="Arial"/>
        </w:rPr>
        <w:tab/>
      </w:r>
      <w:r w:rsidRPr="007E4983">
        <w:rPr>
          <w:rFonts w:ascii="Arial" w:hAnsi="Arial" w:cs="Arial"/>
        </w:rPr>
        <w:tab/>
      </w:r>
      <w:r w:rsidRPr="007E4983">
        <w:rPr>
          <w:rFonts w:ascii="Arial" w:hAnsi="Arial" w:cs="Arial"/>
          <w:lang w:val="id-ID"/>
        </w:rPr>
        <w:t>6</w:t>
      </w:r>
    </w:p>
    <w:p w:rsidR="005150BE" w:rsidRPr="007E4983" w:rsidRDefault="005150BE" w:rsidP="005150BE">
      <w:pPr>
        <w:pStyle w:val="ListParagraph"/>
        <w:numPr>
          <w:ilvl w:val="0"/>
          <w:numId w:val="7"/>
        </w:numPr>
        <w:tabs>
          <w:tab w:val="right" w:leader="dot" w:pos="7088"/>
        </w:tabs>
        <w:spacing w:after="120" w:line="480" w:lineRule="auto"/>
        <w:rPr>
          <w:rFonts w:ascii="Arial" w:hAnsi="Arial" w:cs="Arial"/>
        </w:rPr>
      </w:pPr>
      <w:r w:rsidRPr="007E4983">
        <w:rPr>
          <w:rFonts w:ascii="Arial" w:hAnsi="Arial" w:cs="Arial"/>
          <w:lang w:val="id-ID"/>
        </w:rPr>
        <w:t>Tujuan Umum</w:t>
      </w:r>
      <w:r w:rsidRPr="007E4983">
        <w:rPr>
          <w:rFonts w:ascii="Arial" w:hAnsi="Arial" w:cs="Arial"/>
        </w:rPr>
        <w:tab/>
      </w:r>
      <w:r w:rsidRPr="007E4983">
        <w:rPr>
          <w:rFonts w:ascii="Arial" w:hAnsi="Arial" w:cs="Arial"/>
        </w:rPr>
        <w:tab/>
      </w:r>
      <w:r w:rsidRPr="007E4983">
        <w:rPr>
          <w:rFonts w:ascii="Arial" w:hAnsi="Arial" w:cs="Arial"/>
          <w:lang w:val="id-ID"/>
        </w:rPr>
        <w:t>6</w:t>
      </w:r>
    </w:p>
    <w:p w:rsidR="005150BE" w:rsidRPr="007E4983" w:rsidRDefault="005150BE" w:rsidP="005150BE">
      <w:pPr>
        <w:pStyle w:val="ListParagraph"/>
        <w:numPr>
          <w:ilvl w:val="0"/>
          <w:numId w:val="7"/>
        </w:numPr>
        <w:tabs>
          <w:tab w:val="right" w:leader="dot" w:pos="7088"/>
        </w:tabs>
        <w:spacing w:after="120" w:line="480" w:lineRule="auto"/>
        <w:rPr>
          <w:rFonts w:ascii="Arial" w:hAnsi="Arial" w:cs="Arial"/>
        </w:rPr>
      </w:pPr>
      <w:r w:rsidRPr="007E4983">
        <w:rPr>
          <w:rFonts w:ascii="Arial" w:hAnsi="Arial" w:cs="Arial"/>
          <w:lang w:val="id-ID"/>
        </w:rPr>
        <w:t xml:space="preserve">Tujuan Khusus </w:t>
      </w:r>
      <w:r w:rsidRPr="007E4983">
        <w:rPr>
          <w:rFonts w:ascii="Arial" w:hAnsi="Arial" w:cs="Arial"/>
        </w:rPr>
        <w:tab/>
      </w:r>
      <w:r w:rsidRPr="007E4983">
        <w:rPr>
          <w:rFonts w:ascii="Arial" w:hAnsi="Arial" w:cs="Arial"/>
        </w:rPr>
        <w:tab/>
      </w:r>
      <w:r w:rsidRPr="007E4983">
        <w:rPr>
          <w:rFonts w:ascii="Arial" w:hAnsi="Arial" w:cs="Arial"/>
          <w:lang w:val="id-ID"/>
        </w:rPr>
        <w:t>6</w:t>
      </w:r>
    </w:p>
    <w:p w:rsidR="005150BE" w:rsidRPr="007E4983" w:rsidRDefault="005150BE" w:rsidP="005150BE">
      <w:pPr>
        <w:pStyle w:val="ListParagraph"/>
        <w:numPr>
          <w:ilvl w:val="0"/>
          <w:numId w:val="2"/>
        </w:numPr>
        <w:tabs>
          <w:tab w:val="right" w:leader="dot" w:pos="7088"/>
        </w:tabs>
        <w:spacing w:after="120" w:line="480" w:lineRule="auto"/>
        <w:rPr>
          <w:rFonts w:ascii="Arial" w:hAnsi="Arial" w:cs="Arial"/>
        </w:rPr>
      </w:pPr>
      <w:r w:rsidRPr="007E4983">
        <w:rPr>
          <w:rFonts w:ascii="Arial" w:hAnsi="Arial" w:cs="Arial"/>
        </w:rPr>
        <w:t>Manfaat</w:t>
      </w:r>
      <w:r w:rsidRPr="007E4983">
        <w:rPr>
          <w:rFonts w:ascii="Arial" w:hAnsi="Arial" w:cs="Arial"/>
          <w:lang w:val="id-ID"/>
        </w:rPr>
        <w:t xml:space="preserve"> </w:t>
      </w:r>
      <w:r w:rsidRPr="007E4983">
        <w:rPr>
          <w:rFonts w:ascii="Arial" w:hAnsi="Arial" w:cs="Arial"/>
        </w:rPr>
        <w:t>Penelitian</w:t>
      </w:r>
      <w:r w:rsidRPr="007E4983">
        <w:rPr>
          <w:rFonts w:ascii="Arial" w:hAnsi="Arial" w:cs="Arial"/>
        </w:rPr>
        <w:tab/>
      </w:r>
      <w:r w:rsidRPr="007E4983">
        <w:rPr>
          <w:rFonts w:ascii="Arial" w:hAnsi="Arial" w:cs="Arial"/>
        </w:rPr>
        <w:tab/>
        <w:t>6</w:t>
      </w:r>
    </w:p>
    <w:p w:rsidR="005150BE" w:rsidRPr="007E4983" w:rsidRDefault="005150BE" w:rsidP="005150BE">
      <w:pPr>
        <w:tabs>
          <w:tab w:val="right" w:leader="dot" w:pos="7088"/>
        </w:tabs>
        <w:spacing w:after="120" w:line="480" w:lineRule="auto"/>
        <w:rPr>
          <w:rFonts w:ascii="Arial" w:hAnsi="Arial" w:cs="Arial"/>
          <w:b/>
          <w:bCs/>
          <w:sz w:val="24"/>
          <w:szCs w:val="24"/>
        </w:rPr>
      </w:pPr>
      <w:r w:rsidRPr="007E4983">
        <w:rPr>
          <w:rFonts w:ascii="Arial" w:hAnsi="Arial" w:cs="Arial"/>
          <w:b/>
          <w:bCs/>
          <w:sz w:val="24"/>
          <w:szCs w:val="24"/>
        </w:rPr>
        <w:t>BAB II TINJAUAN PUSTAKA</w:t>
      </w:r>
    </w:p>
    <w:p w:rsidR="005150BE" w:rsidRPr="007E4983" w:rsidRDefault="005150BE" w:rsidP="005150BE">
      <w:pPr>
        <w:pStyle w:val="ListParagraph"/>
        <w:numPr>
          <w:ilvl w:val="0"/>
          <w:numId w:val="3"/>
        </w:numPr>
        <w:tabs>
          <w:tab w:val="right" w:leader="dot" w:pos="7088"/>
        </w:tabs>
        <w:spacing w:after="120" w:line="480" w:lineRule="auto"/>
        <w:rPr>
          <w:rFonts w:ascii="Arial" w:hAnsi="Arial" w:cs="Arial"/>
        </w:rPr>
      </w:pPr>
      <w:r w:rsidRPr="007E4983">
        <w:rPr>
          <w:rFonts w:ascii="Arial" w:hAnsi="Arial" w:cs="Arial"/>
        </w:rPr>
        <w:t>Telaah</w:t>
      </w:r>
      <w:r w:rsidRPr="007E4983">
        <w:rPr>
          <w:rFonts w:ascii="Arial" w:hAnsi="Arial" w:cs="Arial"/>
          <w:lang w:val="id-ID"/>
        </w:rPr>
        <w:t xml:space="preserve"> </w:t>
      </w:r>
      <w:r w:rsidRPr="007E4983">
        <w:rPr>
          <w:rFonts w:ascii="Arial" w:hAnsi="Arial" w:cs="Arial"/>
        </w:rPr>
        <w:t>Pustaka</w:t>
      </w:r>
      <w:r w:rsidRPr="007E4983">
        <w:rPr>
          <w:rFonts w:ascii="Arial" w:hAnsi="Arial" w:cs="Arial"/>
        </w:rPr>
        <w:tab/>
      </w:r>
      <w:r w:rsidRPr="007E4983">
        <w:rPr>
          <w:rFonts w:ascii="Arial" w:hAnsi="Arial" w:cs="Arial"/>
        </w:rPr>
        <w:tab/>
      </w:r>
      <w:r w:rsidRPr="007E4983">
        <w:rPr>
          <w:rFonts w:ascii="Arial" w:hAnsi="Arial" w:cs="Arial"/>
          <w:lang w:val="id-ID"/>
        </w:rPr>
        <w:t>8</w:t>
      </w:r>
    </w:p>
    <w:p w:rsidR="005150BE" w:rsidRPr="007E4983" w:rsidRDefault="005150BE" w:rsidP="005150BE">
      <w:pPr>
        <w:pStyle w:val="ListParagraph"/>
        <w:numPr>
          <w:ilvl w:val="0"/>
          <w:numId w:val="8"/>
        </w:numPr>
        <w:tabs>
          <w:tab w:val="right" w:leader="dot" w:pos="7088"/>
        </w:tabs>
        <w:spacing w:after="120" w:line="480" w:lineRule="auto"/>
        <w:rPr>
          <w:rFonts w:ascii="Arial" w:hAnsi="Arial" w:cs="Arial"/>
          <w:lang w:val="id-ID"/>
        </w:rPr>
      </w:pPr>
      <w:r w:rsidRPr="007E4983">
        <w:rPr>
          <w:rFonts w:ascii="Arial" w:hAnsi="Arial" w:cs="Arial"/>
          <w:lang w:val="id-ID"/>
        </w:rPr>
        <w:lastRenderedPageBreak/>
        <w:t>Seks Pranikah</w:t>
      </w:r>
      <w:r w:rsidRPr="007E4983">
        <w:rPr>
          <w:rFonts w:ascii="Arial" w:hAnsi="Arial" w:cs="Arial"/>
        </w:rPr>
        <w:tab/>
      </w:r>
      <w:r w:rsidRPr="007E4983">
        <w:rPr>
          <w:rFonts w:ascii="Arial" w:hAnsi="Arial" w:cs="Arial"/>
        </w:rPr>
        <w:tab/>
      </w:r>
      <w:r w:rsidRPr="007E4983">
        <w:rPr>
          <w:rFonts w:ascii="Arial" w:hAnsi="Arial" w:cs="Arial"/>
          <w:lang w:val="id-ID"/>
        </w:rPr>
        <w:t>8</w:t>
      </w:r>
    </w:p>
    <w:p w:rsidR="005150BE" w:rsidRPr="007E4983" w:rsidRDefault="005150BE" w:rsidP="005150BE">
      <w:pPr>
        <w:pStyle w:val="ListParagraph"/>
        <w:numPr>
          <w:ilvl w:val="0"/>
          <w:numId w:val="8"/>
        </w:numPr>
        <w:tabs>
          <w:tab w:val="right" w:leader="dot" w:pos="7088"/>
        </w:tabs>
        <w:spacing w:after="120" w:line="480" w:lineRule="auto"/>
        <w:rPr>
          <w:rFonts w:ascii="Arial" w:hAnsi="Arial" w:cs="Arial"/>
          <w:lang w:val="id-ID"/>
        </w:rPr>
      </w:pPr>
      <w:r w:rsidRPr="007E4983">
        <w:rPr>
          <w:rFonts w:ascii="Arial" w:hAnsi="Arial" w:cs="Arial"/>
          <w:lang w:val="id-ID"/>
        </w:rPr>
        <w:t>Kosep Pengetahuan</w:t>
      </w:r>
      <w:r w:rsidRPr="007E4983">
        <w:rPr>
          <w:rFonts w:ascii="Arial" w:hAnsi="Arial" w:cs="Arial"/>
        </w:rPr>
        <w:tab/>
      </w:r>
      <w:r w:rsidRPr="007E4983">
        <w:rPr>
          <w:rFonts w:ascii="Arial" w:hAnsi="Arial" w:cs="Arial"/>
        </w:rPr>
        <w:tab/>
      </w:r>
      <w:r w:rsidRPr="007E4983">
        <w:rPr>
          <w:rFonts w:ascii="Arial" w:hAnsi="Arial" w:cs="Arial"/>
          <w:lang w:val="id-ID"/>
        </w:rPr>
        <w:t>15</w:t>
      </w:r>
    </w:p>
    <w:p w:rsidR="005150BE" w:rsidRPr="007E4983" w:rsidRDefault="005150BE" w:rsidP="005150BE">
      <w:pPr>
        <w:pStyle w:val="ListParagraph"/>
        <w:numPr>
          <w:ilvl w:val="0"/>
          <w:numId w:val="8"/>
        </w:numPr>
        <w:tabs>
          <w:tab w:val="right" w:leader="dot" w:pos="7088"/>
        </w:tabs>
        <w:spacing w:after="120" w:line="480" w:lineRule="auto"/>
        <w:rPr>
          <w:rFonts w:ascii="Arial" w:hAnsi="Arial" w:cs="Arial"/>
          <w:lang w:val="id-ID"/>
        </w:rPr>
      </w:pPr>
      <w:r w:rsidRPr="007E4983">
        <w:rPr>
          <w:rFonts w:ascii="Arial" w:hAnsi="Arial" w:cs="Arial"/>
          <w:lang w:val="id-ID"/>
        </w:rPr>
        <w:t xml:space="preserve">Konsep Remaja </w:t>
      </w:r>
      <w:r w:rsidRPr="007E4983">
        <w:rPr>
          <w:rFonts w:ascii="Arial" w:hAnsi="Arial" w:cs="Arial"/>
        </w:rPr>
        <w:tab/>
      </w:r>
      <w:r w:rsidRPr="007E4983">
        <w:rPr>
          <w:rFonts w:ascii="Arial" w:hAnsi="Arial" w:cs="Arial"/>
        </w:rPr>
        <w:tab/>
      </w:r>
      <w:r w:rsidRPr="007E4983">
        <w:rPr>
          <w:rFonts w:ascii="Arial" w:hAnsi="Arial" w:cs="Arial"/>
          <w:lang w:val="id-ID"/>
        </w:rPr>
        <w:t>20</w:t>
      </w:r>
    </w:p>
    <w:p w:rsidR="005150BE" w:rsidRPr="007E4983" w:rsidRDefault="005150BE" w:rsidP="005150BE">
      <w:pPr>
        <w:pStyle w:val="ListParagraph"/>
        <w:numPr>
          <w:ilvl w:val="0"/>
          <w:numId w:val="3"/>
        </w:numPr>
        <w:tabs>
          <w:tab w:val="right" w:leader="dot" w:pos="7088"/>
        </w:tabs>
        <w:spacing w:after="120" w:line="480" w:lineRule="auto"/>
        <w:rPr>
          <w:rFonts w:ascii="Arial" w:hAnsi="Arial" w:cs="Arial"/>
        </w:rPr>
      </w:pPr>
      <w:r w:rsidRPr="007E4983">
        <w:rPr>
          <w:rFonts w:ascii="Arial" w:hAnsi="Arial" w:cs="Arial"/>
        </w:rPr>
        <w:t>Kerangka</w:t>
      </w:r>
      <w:r w:rsidRPr="007E4983">
        <w:rPr>
          <w:rFonts w:ascii="Arial" w:hAnsi="Arial" w:cs="Arial"/>
          <w:lang w:val="id-ID"/>
        </w:rPr>
        <w:t xml:space="preserve"> </w:t>
      </w:r>
      <w:r w:rsidRPr="007E4983">
        <w:rPr>
          <w:rFonts w:ascii="Arial" w:hAnsi="Arial" w:cs="Arial"/>
        </w:rPr>
        <w:t>Teori</w:t>
      </w:r>
      <w:r w:rsidRPr="007E4983">
        <w:rPr>
          <w:rFonts w:ascii="Arial" w:hAnsi="Arial" w:cs="Arial"/>
          <w:lang w:val="id-ID"/>
        </w:rPr>
        <w:t xml:space="preserve"> </w:t>
      </w:r>
      <w:r w:rsidRPr="007E4983">
        <w:rPr>
          <w:rFonts w:ascii="Arial" w:hAnsi="Arial" w:cs="Arial"/>
        </w:rPr>
        <w:t>Penelitian</w:t>
      </w:r>
      <w:r w:rsidRPr="007E4983">
        <w:rPr>
          <w:rFonts w:ascii="Arial" w:hAnsi="Arial" w:cs="Arial"/>
        </w:rPr>
        <w:tab/>
      </w:r>
      <w:r w:rsidRPr="007E4983">
        <w:rPr>
          <w:rFonts w:ascii="Arial" w:hAnsi="Arial" w:cs="Arial"/>
        </w:rPr>
        <w:tab/>
      </w:r>
      <w:r w:rsidRPr="007E4983">
        <w:rPr>
          <w:rFonts w:ascii="Arial" w:hAnsi="Arial" w:cs="Arial"/>
          <w:lang w:val="id-ID"/>
        </w:rPr>
        <w:t>25</w:t>
      </w:r>
    </w:p>
    <w:p w:rsidR="005150BE" w:rsidRPr="007E4983" w:rsidRDefault="005150BE" w:rsidP="005150BE">
      <w:pPr>
        <w:pStyle w:val="ListParagraph"/>
        <w:numPr>
          <w:ilvl w:val="0"/>
          <w:numId w:val="3"/>
        </w:numPr>
        <w:tabs>
          <w:tab w:val="right" w:leader="dot" w:pos="7088"/>
        </w:tabs>
        <w:spacing w:after="120" w:line="480" w:lineRule="auto"/>
        <w:rPr>
          <w:rFonts w:ascii="Arial" w:hAnsi="Arial" w:cs="Arial"/>
        </w:rPr>
      </w:pPr>
      <w:r w:rsidRPr="007E4983">
        <w:rPr>
          <w:rFonts w:ascii="Arial" w:hAnsi="Arial" w:cs="Arial"/>
        </w:rPr>
        <w:t>Kerangka</w:t>
      </w:r>
      <w:r w:rsidRPr="007E4983">
        <w:rPr>
          <w:rFonts w:ascii="Arial" w:hAnsi="Arial" w:cs="Arial"/>
          <w:lang w:val="id-ID"/>
        </w:rPr>
        <w:t xml:space="preserve"> </w:t>
      </w:r>
      <w:r w:rsidRPr="007E4983">
        <w:rPr>
          <w:rFonts w:ascii="Arial" w:hAnsi="Arial" w:cs="Arial"/>
        </w:rPr>
        <w:t>Konsep</w:t>
      </w:r>
      <w:r w:rsidRPr="007E4983">
        <w:rPr>
          <w:rFonts w:ascii="Arial" w:hAnsi="Arial" w:cs="Arial"/>
          <w:lang w:val="id-ID"/>
        </w:rPr>
        <w:t xml:space="preserve"> </w:t>
      </w:r>
      <w:r w:rsidRPr="007E4983">
        <w:rPr>
          <w:rFonts w:ascii="Arial" w:hAnsi="Arial" w:cs="Arial"/>
        </w:rPr>
        <w:t>Penelitian</w:t>
      </w:r>
      <w:r w:rsidRPr="007E4983">
        <w:rPr>
          <w:rFonts w:ascii="Arial" w:hAnsi="Arial" w:cs="Arial"/>
        </w:rPr>
        <w:tab/>
      </w:r>
      <w:r w:rsidRPr="007E4983">
        <w:rPr>
          <w:rFonts w:ascii="Arial" w:hAnsi="Arial" w:cs="Arial"/>
        </w:rPr>
        <w:tab/>
      </w:r>
      <w:r w:rsidRPr="007E4983">
        <w:rPr>
          <w:rFonts w:ascii="Arial" w:hAnsi="Arial" w:cs="Arial"/>
          <w:lang w:val="id-ID"/>
        </w:rPr>
        <w:t>26</w:t>
      </w:r>
    </w:p>
    <w:p w:rsidR="005150BE" w:rsidRPr="007E4983" w:rsidRDefault="005150BE" w:rsidP="005150BE">
      <w:pPr>
        <w:pStyle w:val="ListParagraph"/>
        <w:numPr>
          <w:ilvl w:val="0"/>
          <w:numId w:val="3"/>
        </w:numPr>
        <w:tabs>
          <w:tab w:val="right" w:leader="dot" w:pos="7088"/>
        </w:tabs>
        <w:spacing w:after="120" w:line="480" w:lineRule="auto"/>
        <w:rPr>
          <w:rFonts w:ascii="Arial" w:hAnsi="Arial" w:cs="Arial"/>
        </w:rPr>
      </w:pPr>
      <w:r w:rsidRPr="007E4983">
        <w:rPr>
          <w:rFonts w:ascii="Arial" w:hAnsi="Arial" w:cs="Arial"/>
        </w:rPr>
        <w:t>Pertanyaan</w:t>
      </w:r>
      <w:r w:rsidRPr="007E4983">
        <w:rPr>
          <w:rFonts w:ascii="Arial" w:hAnsi="Arial" w:cs="Arial"/>
          <w:lang w:val="id-ID"/>
        </w:rPr>
        <w:t xml:space="preserve"> </w:t>
      </w:r>
      <w:r w:rsidRPr="007E4983">
        <w:rPr>
          <w:rFonts w:ascii="Arial" w:hAnsi="Arial" w:cs="Arial"/>
        </w:rPr>
        <w:t>Penelitian</w:t>
      </w:r>
      <w:r w:rsidRPr="007E4983">
        <w:rPr>
          <w:rFonts w:ascii="Arial" w:hAnsi="Arial" w:cs="Arial"/>
        </w:rPr>
        <w:tab/>
      </w:r>
      <w:r w:rsidRPr="007E4983">
        <w:rPr>
          <w:rFonts w:ascii="Arial" w:hAnsi="Arial" w:cs="Arial"/>
        </w:rPr>
        <w:tab/>
      </w:r>
      <w:r w:rsidRPr="007E4983">
        <w:rPr>
          <w:rFonts w:ascii="Arial" w:hAnsi="Arial" w:cs="Arial"/>
          <w:lang w:val="id-ID"/>
        </w:rPr>
        <w:t>27</w:t>
      </w:r>
    </w:p>
    <w:p w:rsidR="005150BE" w:rsidRPr="007E4983" w:rsidRDefault="005150BE" w:rsidP="005150BE">
      <w:pPr>
        <w:tabs>
          <w:tab w:val="right" w:leader="dot" w:pos="7088"/>
        </w:tabs>
        <w:spacing w:after="120" w:line="480" w:lineRule="auto"/>
        <w:rPr>
          <w:rFonts w:ascii="Arial" w:hAnsi="Arial" w:cs="Arial"/>
          <w:b/>
          <w:bCs/>
          <w:sz w:val="24"/>
          <w:szCs w:val="24"/>
        </w:rPr>
      </w:pPr>
      <w:r w:rsidRPr="007E4983">
        <w:rPr>
          <w:rFonts w:ascii="Arial" w:hAnsi="Arial" w:cs="Arial"/>
          <w:b/>
          <w:bCs/>
          <w:sz w:val="24"/>
          <w:szCs w:val="24"/>
        </w:rPr>
        <w:t>BAB III METODE PENELITIAN</w:t>
      </w:r>
    </w:p>
    <w:p w:rsidR="005150BE" w:rsidRPr="007E4983" w:rsidRDefault="005150BE" w:rsidP="005150BE">
      <w:pPr>
        <w:pStyle w:val="ListParagraph"/>
        <w:numPr>
          <w:ilvl w:val="0"/>
          <w:numId w:val="4"/>
        </w:numPr>
        <w:tabs>
          <w:tab w:val="right" w:leader="dot" w:pos="7088"/>
        </w:tabs>
        <w:spacing w:after="120" w:line="480" w:lineRule="auto"/>
        <w:rPr>
          <w:rFonts w:ascii="Arial" w:hAnsi="Arial" w:cs="Arial"/>
        </w:rPr>
      </w:pPr>
      <w:r w:rsidRPr="007E4983">
        <w:rPr>
          <w:rFonts w:ascii="Arial" w:hAnsi="Arial" w:cs="Arial"/>
        </w:rPr>
        <w:t>Rancangan</w:t>
      </w:r>
      <w:r w:rsidRPr="007E4983">
        <w:rPr>
          <w:rFonts w:ascii="Arial" w:hAnsi="Arial" w:cs="Arial"/>
          <w:lang w:val="id-ID"/>
        </w:rPr>
        <w:t xml:space="preserve"> </w:t>
      </w:r>
      <w:r w:rsidRPr="007E4983">
        <w:rPr>
          <w:rFonts w:ascii="Arial" w:hAnsi="Arial" w:cs="Arial"/>
        </w:rPr>
        <w:t>Penelitian</w:t>
      </w:r>
      <w:r w:rsidRPr="007E4983">
        <w:rPr>
          <w:rFonts w:ascii="Arial" w:hAnsi="Arial" w:cs="Arial"/>
        </w:rPr>
        <w:tab/>
      </w:r>
      <w:r w:rsidRPr="007E4983">
        <w:rPr>
          <w:rFonts w:ascii="Arial" w:hAnsi="Arial" w:cs="Arial"/>
        </w:rPr>
        <w:tab/>
      </w:r>
      <w:r w:rsidRPr="007E4983">
        <w:rPr>
          <w:rFonts w:ascii="Arial" w:hAnsi="Arial" w:cs="Arial"/>
          <w:lang w:val="id-ID"/>
        </w:rPr>
        <w:t>28</w:t>
      </w:r>
    </w:p>
    <w:p w:rsidR="005150BE" w:rsidRPr="007E4983" w:rsidRDefault="005150BE" w:rsidP="005150BE">
      <w:pPr>
        <w:pStyle w:val="ListParagraph"/>
        <w:numPr>
          <w:ilvl w:val="0"/>
          <w:numId w:val="4"/>
        </w:numPr>
        <w:tabs>
          <w:tab w:val="right" w:leader="dot" w:pos="7088"/>
        </w:tabs>
        <w:spacing w:after="120" w:line="480" w:lineRule="auto"/>
        <w:rPr>
          <w:rFonts w:ascii="Arial" w:hAnsi="Arial" w:cs="Arial"/>
        </w:rPr>
      </w:pPr>
      <w:r w:rsidRPr="007E4983">
        <w:rPr>
          <w:rFonts w:ascii="Arial" w:hAnsi="Arial" w:cs="Arial"/>
        </w:rPr>
        <w:t>Populasi Dan Sampel</w:t>
      </w:r>
      <w:r w:rsidRPr="007E4983">
        <w:rPr>
          <w:rFonts w:ascii="Arial" w:hAnsi="Arial" w:cs="Arial"/>
        </w:rPr>
        <w:tab/>
      </w:r>
      <w:r w:rsidRPr="007E4983">
        <w:rPr>
          <w:rFonts w:ascii="Arial" w:hAnsi="Arial" w:cs="Arial"/>
        </w:rPr>
        <w:tab/>
      </w:r>
      <w:r w:rsidRPr="007E4983">
        <w:rPr>
          <w:rFonts w:ascii="Arial" w:hAnsi="Arial" w:cs="Arial"/>
          <w:lang w:val="id-ID"/>
        </w:rPr>
        <w:t>28</w:t>
      </w:r>
    </w:p>
    <w:p w:rsidR="005150BE" w:rsidRPr="007E4983" w:rsidRDefault="005150BE" w:rsidP="005150BE">
      <w:pPr>
        <w:pStyle w:val="ListParagraph"/>
        <w:numPr>
          <w:ilvl w:val="0"/>
          <w:numId w:val="4"/>
        </w:numPr>
        <w:tabs>
          <w:tab w:val="right" w:leader="dot" w:pos="7088"/>
        </w:tabs>
        <w:spacing w:after="120" w:line="480" w:lineRule="auto"/>
        <w:rPr>
          <w:rFonts w:ascii="Arial" w:hAnsi="Arial" w:cs="Arial"/>
        </w:rPr>
      </w:pPr>
      <w:r w:rsidRPr="007E4983">
        <w:rPr>
          <w:rFonts w:ascii="Arial" w:hAnsi="Arial" w:cs="Arial"/>
        </w:rPr>
        <w:t>Teknik pengambilan sampel</w:t>
      </w:r>
      <w:r w:rsidRPr="007E4983">
        <w:rPr>
          <w:rFonts w:ascii="Arial" w:hAnsi="Arial" w:cs="Arial"/>
        </w:rPr>
        <w:tab/>
      </w:r>
      <w:r w:rsidRPr="007E4983">
        <w:rPr>
          <w:rFonts w:ascii="Arial" w:hAnsi="Arial" w:cs="Arial"/>
        </w:rPr>
        <w:tab/>
        <w:t>3</w:t>
      </w:r>
      <w:r w:rsidRPr="007E4983">
        <w:rPr>
          <w:rFonts w:ascii="Arial" w:hAnsi="Arial" w:cs="Arial"/>
          <w:lang w:val="id-ID"/>
        </w:rPr>
        <w:t>1</w:t>
      </w:r>
    </w:p>
    <w:p w:rsidR="005150BE" w:rsidRPr="007E4983" w:rsidRDefault="005150BE" w:rsidP="005150BE">
      <w:pPr>
        <w:pStyle w:val="ListParagraph"/>
        <w:numPr>
          <w:ilvl w:val="0"/>
          <w:numId w:val="4"/>
        </w:numPr>
        <w:tabs>
          <w:tab w:val="right" w:leader="dot" w:pos="7088"/>
        </w:tabs>
        <w:spacing w:after="120" w:line="480" w:lineRule="auto"/>
        <w:rPr>
          <w:rFonts w:ascii="Arial" w:hAnsi="Arial" w:cs="Arial"/>
        </w:rPr>
      </w:pPr>
      <w:r w:rsidRPr="007E4983">
        <w:rPr>
          <w:rFonts w:ascii="Arial" w:hAnsi="Arial" w:cs="Arial"/>
        </w:rPr>
        <w:t>Waktu</w:t>
      </w:r>
      <w:r w:rsidRPr="007E4983">
        <w:rPr>
          <w:rFonts w:ascii="Arial" w:hAnsi="Arial" w:cs="Arial"/>
          <w:lang w:val="id-ID"/>
        </w:rPr>
        <w:t xml:space="preserve"> </w:t>
      </w:r>
      <w:r w:rsidRPr="007E4983">
        <w:rPr>
          <w:rFonts w:ascii="Arial" w:hAnsi="Arial" w:cs="Arial"/>
        </w:rPr>
        <w:t>dan</w:t>
      </w:r>
      <w:r w:rsidRPr="007E4983">
        <w:rPr>
          <w:rFonts w:ascii="Arial" w:hAnsi="Arial" w:cs="Arial"/>
          <w:lang w:val="id-ID"/>
        </w:rPr>
        <w:t xml:space="preserve"> </w:t>
      </w:r>
      <w:r w:rsidRPr="007E4983">
        <w:rPr>
          <w:rFonts w:ascii="Arial" w:hAnsi="Arial" w:cs="Arial"/>
        </w:rPr>
        <w:t>tempat</w:t>
      </w:r>
      <w:r w:rsidRPr="007E4983">
        <w:rPr>
          <w:rFonts w:ascii="Arial" w:hAnsi="Arial" w:cs="Arial"/>
          <w:lang w:val="id-ID"/>
        </w:rPr>
        <w:t xml:space="preserve"> </w:t>
      </w:r>
      <w:r w:rsidRPr="007E4983">
        <w:rPr>
          <w:rFonts w:ascii="Arial" w:hAnsi="Arial" w:cs="Arial"/>
        </w:rPr>
        <w:t>penelitian</w:t>
      </w:r>
      <w:r w:rsidRPr="007E4983">
        <w:rPr>
          <w:rFonts w:ascii="Arial" w:hAnsi="Arial" w:cs="Arial"/>
        </w:rPr>
        <w:tab/>
      </w:r>
      <w:r w:rsidRPr="007E4983">
        <w:rPr>
          <w:rFonts w:ascii="Arial" w:hAnsi="Arial" w:cs="Arial"/>
        </w:rPr>
        <w:tab/>
        <w:t>3</w:t>
      </w:r>
      <w:r w:rsidRPr="007E4983">
        <w:rPr>
          <w:rFonts w:ascii="Arial" w:hAnsi="Arial" w:cs="Arial"/>
          <w:lang w:val="id-ID"/>
        </w:rPr>
        <w:t>2</w:t>
      </w:r>
    </w:p>
    <w:p w:rsidR="005150BE" w:rsidRPr="007E4983" w:rsidRDefault="005150BE" w:rsidP="005150BE">
      <w:pPr>
        <w:pStyle w:val="ListParagraph"/>
        <w:numPr>
          <w:ilvl w:val="0"/>
          <w:numId w:val="4"/>
        </w:numPr>
        <w:tabs>
          <w:tab w:val="right" w:leader="dot" w:pos="7088"/>
        </w:tabs>
        <w:spacing w:after="120" w:line="480" w:lineRule="auto"/>
        <w:rPr>
          <w:rFonts w:ascii="Arial" w:hAnsi="Arial" w:cs="Arial"/>
        </w:rPr>
      </w:pPr>
      <w:r w:rsidRPr="007E4983">
        <w:rPr>
          <w:rFonts w:ascii="Arial" w:hAnsi="Arial" w:cs="Arial"/>
        </w:rPr>
        <w:t>Definisi</w:t>
      </w:r>
      <w:r w:rsidRPr="007E4983">
        <w:rPr>
          <w:rFonts w:ascii="Arial" w:hAnsi="Arial" w:cs="Arial"/>
          <w:lang w:val="id-ID"/>
        </w:rPr>
        <w:t xml:space="preserve"> </w:t>
      </w:r>
      <w:r w:rsidRPr="007E4983">
        <w:rPr>
          <w:rFonts w:ascii="Arial" w:hAnsi="Arial" w:cs="Arial"/>
        </w:rPr>
        <w:t>Operasional</w:t>
      </w:r>
      <w:r w:rsidRPr="007E4983">
        <w:rPr>
          <w:rFonts w:ascii="Arial" w:hAnsi="Arial" w:cs="Arial"/>
        </w:rPr>
        <w:tab/>
      </w:r>
      <w:r w:rsidRPr="007E4983">
        <w:rPr>
          <w:rFonts w:ascii="Arial" w:hAnsi="Arial" w:cs="Arial"/>
        </w:rPr>
        <w:tab/>
        <w:t>3</w:t>
      </w:r>
      <w:r>
        <w:rPr>
          <w:rFonts w:ascii="Arial" w:hAnsi="Arial" w:cs="Arial"/>
          <w:lang w:val="id-ID"/>
        </w:rPr>
        <w:t>3</w:t>
      </w:r>
    </w:p>
    <w:p w:rsidR="005150BE" w:rsidRPr="007E4983" w:rsidRDefault="005150BE" w:rsidP="005150BE">
      <w:pPr>
        <w:pStyle w:val="ListParagraph"/>
        <w:numPr>
          <w:ilvl w:val="0"/>
          <w:numId w:val="4"/>
        </w:numPr>
        <w:tabs>
          <w:tab w:val="right" w:leader="dot" w:pos="7088"/>
        </w:tabs>
        <w:spacing w:after="120" w:line="480" w:lineRule="auto"/>
        <w:rPr>
          <w:rFonts w:ascii="Arial" w:hAnsi="Arial" w:cs="Arial"/>
        </w:rPr>
      </w:pPr>
      <w:r w:rsidRPr="007E4983">
        <w:rPr>
          <w:rFonts w:ascii="Arial" w:hAnsi="Arial" w:cs="Arial"/>
        </w:rPr>
        <w:t>Instrumen</w:t>
      </w:r>
      <w:r w:rsidRPr="007E4983">
        <w:rPr>
          <w:rFonts w:ascii="Arial" w:hAnsi="Arial" w:cs="Arial"/>
          <w:lang w:val="id-ID"/>
        </w:rPr>
        <w:t xml:space="preserve"> </w:t>
      </w:r>
      <w:r w:rsidRPr="007E4983">
        <w:rPr>
          <w:rFonts w:ascii="Arial" w:hAnsi="Arial" w:cs="Arial"/>
        </w:rPr>
        <w:t>Penelitian</w:t>
      </w:r>
      <w:r w:rsidRPr="007E4983">
        <w:rPr>
          <w:rFonts w:ascii="Arial" w:hAnsi="Arial" w:cs="Arial"/>
        </w:rPr>
        <w:tab/>
      </w:r>
      <w:r w:rsidRPr="007E4983">
        <w:rPr>
          <w:rFonts w:ascii="Arial" w:hAnsi="Arial" w:cs="Arial"/>
        </w:rPr>
        <w:tab/>
        <w:t>3</w:t>
      </w:r>
      <w:r w:rsidRPr="007E4983">
        <w:rPr>
          <w:rFonts w:ascii="Arial" w:hAnsi="Arial" w:cs="Arial"/>
          <w:lang w:val="id-ID"/>
        </w:rPr>
        <w:t>3</w:t>
      </w:r>
    </w:p>
    <w:p w:rsidR="005150BE" w:rsidRPr="007E4983" w:rsidRDefault="005150BE" w:rsidP="005150BE">
      <w:pPr>
        <w:pStyle w:val="ListParagraph"/>
        <w:numPr>
          <w:ilvl w:val="0"/>
          <w:numId w:val="4"/>
        </w:numPr>
        <w:tabs>
          <w:tab w:val="right" w:leader="dot" w:pos="7088"/>
        </w:tabs>
        <w:spacing w:after="120" w:line="480" w:lineRule="auto"/>
        <w:rPr>
          <w:rFonts w:ascii="Arial" w:hAnsi="Arial" w:cs="Arial"/>
        </w:rPr>
      </w:pPr>
      <w:r w:rsidRPr="007E4983">
        <w:rPr>
          <w:rFonts w:ascii="Arial" w:hAnsi="Arial" w:cs="Arial"/>
        </w:rPr>
        <w:t>Uji</w:t>
      </w:r>
      <w:r w:rsidRPr="007E4983">
        <w:rPr>
          <w:rFonts w:ascii="Arial" w:hAnsi="Arial" w:cs="Arial"/>
          <w:lang w:val="id-ID"/>
        </w:rPr>
        <w:t xml:space="preserve"> </w:t>
      </w:r>
      <w:r w:rsidRPr="007E4983">
        <w:rPr>
          <w:rFonts w:ascii="Arial" w:hAnsi="Arial" w:cs="Arial"/>
        </w:rPr>
        <w:t>Validitas Dan Reabilitas</w:t>
      </w:r>
      <w:r w:rsidRPr="007E4983">
        <w:rPr>
          <w:rFonts w:ascii="Arial" w:hAnsi="Arial" w:cs="Arial"/>
        </w:rPr>
        <w:tab/>
      </w:r>
      <w:r w:rsidRPr="007E4983">
        <w:rPr>
          <w:rFonts w:ascii="Arial" w:hAnsi="Arial" w:cs="Arial"/>
        </w:rPr>
        <w:tab/>
      </w:r>
      <w:r w:rsidRPr="007E4983">
        <w:rPr>
          <w:rFonts w:ascii="Arial" w:hAnsi="Arial" w:cs="Arial"/>
          <w:lang w:val="id-ID"/>
        </w:rPr>
        <w:t>35</w:t>
      </w:r>
    </w:p>
    <w:p w:rsidR="005150BE" w:rsidRPr="007E4983" w:rsidRDefault="005150BE" w:rsidP="005150BE">
      <w:pPr>
        <w:pStyle w:val="ListParagraph"/>
        <w:numPr>
          <w:ilvl w:val="0"/>
          <w:numId w:val="4"/>
        </w:numPr>
        <w:tabs>
          <w:tab w:val="right" w:leader="dot" w:pos="7088"/>
        </w:tabs>
        <w:spacing w:after="120" w:line="480" w:lineRule="auto"/>
        <w:rPr>
          <w:rFonts w:ascii="Arial" w:hAnsi="Arial" w:cs="Arial"/>
        </w:rPr>
      </w:pPr>
      <w:r w:rsidRPr="007E4983">
        <w:rPr>
          <w:rFonts w:ascii="Arial" w:hAnsi="Arial" w:cs="Arial"/>
        </w:rPr>
        <w:t>Teknik</w:t>
      </w:r>
      <w:r w:rsidRPr="007E4983">
        <w:rPr>
          <w:rFonts w:ascii="Arial" w:hAnsi="Arial" w:cs="Arial"/>
          <w:lang w:val="id-ID"/>
        </w:rPr>
        <w:t xml:space="preserve"> </w:t>
      </w:r>
      <w:r w:rsidRPr="007E4983">
        <w:rPr>
          <w:rFonts w:ascii="Arial" w:hAnsi="Arial" w:cs="Arial"/>
        </w:rPr>
        <w:t>Pengumpulan Data</w:t>
      </w:r>
      <w:r w:rsidRPr="007E4983">
        <w:rPr>
          <w:rFonts w:ascii="Arial" w:hAnsi="Arial" w:cs="Arial"/>
        </w:rPr>
        <w:tab/>
      </w:r>
      <w:r w:rsidRPr="007E4983">
        <w:rPr>
          <w:rFonts w:ascii="Arial" w:hAnsi="Arial" w:cs="Arial"/>
        </w:rPr>
        <w:tab/>
      </w:r>
      <w:r>
        <w:rPr>
          <w:rFonts w:ascii="Arial" w:hAnsi="Arial" w:cs="Arial"/>
          <w:lang w:val="id-ID"/>
        </w:rPr>
        <w:t>38</w:t>
      </w:r>
    </w:p>
    <w:p w:rsidR="005150BE" w:rsidRPr="007E4983" w:rsidRDefault="005150BE" w:rsidP="005150BE">
      <w:pPr>
        <w:pStyle w:val="ListParagraph"/>
        <w:numPr>
          <w:ilvl w:val="0"/>
          <w:numId w:val="4"/>
        </w:numPr>
        <w:tabs>
          <w:tab w:val="right" w:leader="dot" w:pos="7088"/>
        </w:tabs>
        <w:spacing w:after="120" w:line="480" w:lineRule="auto"/>
        <w:rPr>
          <w:rFonts w:ascii="Arial" w:hAnsi="Arial" w:cs="Arial"/>
        </w:rPr>
      </w:pPr>
      <w:r w:rsidRPr="007E4983">
        <w:rPr>
          <w:rFonts w:ascii="Arial" w:hAnsi="Arial" w:cs="Arial"/>
        </w:rPr>
        <w:t>Teknik</w:t>
      </w:r>
      <w:r w:rsidRPr="007E4983">
        <w:rPr>
          <w:rFonts w:ascii="Arial" w:hAnsi="Arial" w:cs="Arial"/>
          <w:lang w:val="id-ID"/>
        </w:rPr>
        <w:t xml:space="preserve"> </w:t>
      </w:r>
      <w:r w:rsidRPr="007E4983">
        <w:rPr>
          <w:rFonts w:ascii="Arial" w:hAnsi="Arial" w:cs="Arial"/>
        </w:rPr>
        <w:t>Analisa Data</w:t>
      </w:r>
      <w:r w:rsidRPr="007E4983">
        <w:rPr>
          <w:rFonts w:ascii="Arial" w:hAnsi="Arial" w:cs="Arial"/>
        </w:rPr>
        <w:tab/>
      </w:r>
      <w:r w:rsidRPr="007E4983">
        <w:rPr>
          <w:rFonts w:ascii="Arial" w:hAnsi="Arial" w:cs="Arial"/>
        </w:rPr>
        <w:tab/>
      </w:r>
      <w:r>
        <w:rPr>
          <w:rFonts w:ascii="Arial" w:hAnsi="Arial" w:cs="Arial"/>
          <w:lang w:val="id-ID"/>
        </w:rPr>
        <w:t>40</w:t>
      </w:r>
    </w:p>
    <w:p w:rsidR="005150BE" w:rsidRPr="007E4983" w:rsidRDefault="005150BE" w:rsidP="005150BE">
      <w:pPr>
        <w:pStyle w:val="ListParagraph"/>
        <w:numPr>
          <w:ilvl w:val="0"/>
          <w:numId w:val="4"/>
        </w:numPr>
        <w:tabs>
          <w:tab w:val="right" w:leader="dot" w:pos="7088"/>
        </w:tabs>
        <w:spacing w:after="120" w:line="480" w:lineRule="auto"/>
        <w:rPr>
          <w:rFonts w:ascii="Arial" w:hAnsi="Arial" w:cs="Arial"/>
        </w:rPr>
      </w:pPr>
      <w:r w:rsidRPr="007E4983">
        <w:rPr>
          <w:rFonts w:ascii="Arial" w:hAnsi="Arial" w:cs="Arial"/>
        </w:rPr>
        <w:t>Etika</w:t>
      </w:r>
      <w:r w:rsidRPr="007E4983">
        <w:rPr>
          <w:rFonts w:ascii="Arial" w:hAnsi="Arial" w:cs="Arial"/>
          <w:lang w:val="id-ID"/>
        </w:rPr>
        <w:t xml:space="preserve"> </w:t>
      </w:r>
      <w:r w:rsidRPr="007E4983">
        <w:rPr>
          <w:rFonts w:ascii="Arial" w:hAnsi="Arial" w:cs="Arial"/>
        </w:rPr>
        <w:t>Penelitian</w:t>
      </w:r>
      <w:r w:rsidRPr="007E4983">
        <w:rPr>
          <w:rFonts w:ascii="Arial" w:hAnsi="Arial" w:cs="Arial"/>
        </w:rPr>
        <w:tab/>
      </w:r>
      <w:r w:rsidRPr="007E4983">
        <w:rPr>
          <w:rFonts w:ascii="Arial" w:hAnsi="Arial" w:cs="Arial"/>
        </w:rPr>
        <w:tab/>
        <w:t>4</w:t>
      </w:r>
      <w:r>
        <w:rPr>
          <w:rFonts w:ascii="Arial" w:hAnsi="Arial" w:cs="Arial"/>
          <w:lang w:val="id-ID"/>
        </w:rPr>
        <w:t>2</w:t>
      </w:r>
    </w:p>
    <w:p w:rsidR="005150BE" w:rsidRPr="007E4983" w:rsidRDefault="005150BE" w:rsidP="005150BE">
      <w:pPr>
        <w:pStyle w:val="ListParagraph"/>
        <w:numPr>
          <w:ilvl w:val="0"/>
          <w:numId w:val="4"/>
        </w:numPr>
        <w:tabs>
          <w:tab w:val="right" w:leader="dot" w:pos="7088"/>
        </w:tabs>
        <w:spacing w:after="120" w:line="480" w:lineRule="auto"/>
        <w:rPr>
          <w:rFonts w:ascii="Arial" w:hAnsi="Arial" w:cs="Arial"/>
        </w:rPr>
      </w:pPr>
      <w:r w:rsidRPr="007E4983">
        <w:rPr>
          <w:rFonts w:ascii="Arial" w:hAnsi="Arial" w:cs="Arial"/>
        </w:rPr>
        <w:t>Jalannya</w:t>
      </w:r>
      <w:r w:rsidRPr="007E4983">
        <w:rPr>
          <w:rFonts w:ascii="Arial" w:hAnsi="Arial" w:cs="Arial"/>
          <w:lang w:val="id-ID"/>
        </w:rPr>
        <w:t xml:space="preserve"> </w:t>
      </w:r>
      <w:r w:rsidRPr="007E4983">
        <w:rPr>
          <w:rFonts w:ascii="Arial" w:hAnsi="Arial" w:cs="Arial"/>
        </w:rPr>
        <w:t>Penelitian</w:t>
      </w:r>
      <w:r w:rsidRPr="007E4983">
        <w:rPr>
          <w:rFonts w:ascii="Arial" w:hAnsi="Arial" w:cs="Arial"/>
        </w:rPr>
        <w:tab/>
        <w:t>…….</w:t>
      </w:r>
      <w:r w:rsidRPr="007E4983">
        <w:rPr>
          <w:rFonts w:ascii="Arial" w:hAnsi="Arial" w:cs="Arial"/>
        </w:rPr>
        <w:tab/>
      </w:r>
      <w:r>
        <w:rPr>
          <w:rFonts w:ascii="Arial" w:hAnsi="Arial" w:cs="Arial"/>
          <w:lang w:val="id-ID"/>
        </w:rPr>
        <w:t>43</w:t>
      </w:r>
    </w:p>
    <w:p w:rsidR="005150BE" w:rsidRPr="007E4983" w:rsidRDefault="005150BE" w:rsidP="005150BE">
      <w:pPr>
        <w:pStyle w:val="ListParagraph"/>
        <w:numPr>
          <w:ilvl w:val="0"/>
          <w:numId w:val="4"/>
        </w:numPr>
        <w:tabs>
          <w:tab w:val="right" w:leader="dot" w:pos="7230"/>
        </w:tabs>
        <w:spacing w:after="120" w:line="480" w:lineRule="auto"/>
        <w:rPr>
          <w:rFonts w:ascii="Arial" w:hAnsi="Arial" w:cs="Arial"/>
        </w:rPr>
      </w:pPr>
      <w:r w:rsidRPr="007E4983">
        <w:rPr>
          <w:rFonts w:ascii="Arial" w:hAnsi="Arial" w:cs="Arial"/>
          <w:lang w:val="id-ID"/>
        </w:rPr>
        <w:t>Jadwal Kegiatan.........................................................</w:t>
      </w:r>
      <w:r w:rsidRPr="007E4983">
        <w:rPr>
          <w:rFonts w:ascii="Arial" w:hAnsi="Arial" w:cs="Arial"/>
        </w:rPr>
        <w:t>….</w:t>
      </w:r>
      <w:r>
        <w:rPr>
          <w:rFonts w:ascii="Arial" w:hAnsi="Arial" w:cs="Arial"/>
          <w:lang w:val="id-ID"/>
        </w:rPr>
        <w:t xml:space="preserve"> 45</w:t>
      </w:r>
    </w:p>
    <w:p w:rsidR="005150BE" w:rsidRPr="007E4983" w:rsidRDefault="005150BE" w:rsidP="005150BE">
      <w:pPr>
        <w:pStyle w:val="ListParagraph"/>
        <w:tabs>
          <w:tab w:val="right" w:leader="dot" w:pos="7088"/>
        </w:tabs>
        <w:spacing w:after="120" w:line="480" w:lineRule="auto"/>
        <w:ind w:left="0"/>
        <w:rPr>
          <w:rFonts w:ascii="Arial" w:hAnsi="Arial" w:cs="Arial"/>
          <w:b/>
          <w:lang w:val="id-ID"/>
        </w:rPr>
      </w:pPr>
      <w:r w:rsidRPr="007E4983">
        <w:rPr>
          <w:rFonts w:ascii="Arial" w:hAnsi="Arial" w:cs="Arial"/>
          <w:b/>
        </w:rPr>
        <w:t>BAB IV HASIL PENELITIAN DAN PEMBAHASAN</w:t>
      </w:r>
    </w:p>
    <w:p w:rsidR="005150BE" w:rsidRPr="007E4983" w:rsidRDefault="005150BE" w:rsidP="005150BE">
      <w:pPr>
        <w:pStyle w:val="ListParagraph"/>
        <w:numPr>
          <w:ilvl w:val="0"/>
          <w:numId w:val="5"/>
        </w:numPr>
        <w:tabs>
          <w:tab w:val="right" w:leader="dot" w:pos="7470"/>
        </w:tabs>
        <w:spacing w:after="120" w:line="480" w:lineRule="auto"/>
        <w:ind w:left="1260"/>
        <w:jc w:val="both"/>
        <w:rPr>
          <w:rFonts w:ascii="Arial" w:hAnsi="Arial" w:cs="Arial"/>
        </w:rPr>
      </w:pPr>
      <w:r w:rsidRPr="007E4983">
        <w:rPr>
          <w:rFonts w:ascii="Arial" w:hAnsi="Arial" w:cs="Arial"/>
        </w:rPr>
        <w:t>Hasil Penelitian</w:t>
      </w:r>
      <w:r w:rsidRPr="007E4983">
        <w:rPr>
          <w:rFonts w:ascii="Arial" w:hAnsi="Arial" w:cs="Arial"/>
        </w:rPr>
        <w:tab/>
        <w:t xml:space="preserve">……………………… </w:t>
      </w:r>
      <w:r>
        <w:rPr>
          <w:rFonts w:ascii="Arial" w:hAnsi="Arial" w:cs="Arial"/>
          <w:lang w:val="id-ID"/>
        </w:rPr>
        <w:t>46</w:t>
      </w:r>
    </w:p>
    <w:p w:rsidR="005150BE" w:rsidRPr="007E4983" w:rsidRDefault="005150BE" w:rsidP="005150BE">
      <w:pPr>
        <w:pStyle w:val="ListParagraph"/>
        <w:numPr>
          <w:ilvl w:val="0"/>
          <w:numId w:val="5"/>
        </w:numPr>
        <w:tabs>
          <w:tab w:val="right" w:leader="dot" w:pos="7470"/>
        </w:tabs>
        <w:spacing w:after="120" w:line="480" w:lineRule="auto"/>
        <w:ind w:left="1260"/>
        <w:jc w:val="both"/>
        <w:rPr>
          <w:rFonts w:ascii="Arial" w:hAnsi="Arial" w:cs="Arial"/>
        </w:rPr>
      </w:pPr>
      <w:r w:rsidRPr="007E4983">
        <w:rPr>
          <w:rFonts w:ascii="Arial" w:hAnsi="Arial" w:cs="Arial"/>
          <w:lang w:val="id-ID"/>
        </w:rPr>
        <w:t>Hasil Analisa Univariat</w:t>
      </w:r>
      <w:r w:rsidRPr="007E4983">
        <w:rPr>
          <w:rFonts w:ascii="Arial" w:hAnsi="Arial" w:cs="Arial"/>
        </w:rPr>
        <w:tab/>
      </w:r>
      <w:r w:rsidRPr="007E4983">
        <w:rPr>
          <w:rFonts w:ascii="Arial" w:hAnsi="Arial" w:cs="Arial"/>
          <w:lang w:val="id-ID"/>
        </w:rPr>
        <w:t>4</w:t>
      </w:r>
      <w:r>
        <w:rPr>
          <w:rFonts w:ascii="Arial" w:hAnsi="Arial" w:cs="Arial"/>
        </w:rPr>
        <w:t>6</w:t>
      </w:r>
    </w:p>
    <w:p w:rsidR="005150BE" w:rsidRPr="007E4983" w:rsidRDefault="005150BE" w:rsidP="005150BE">
      <w:pPr>
        <w:pStyle w:val="ListParagraph"/>
        <w:numPr>
          <w:ilvl w:val="0"/>
          <w:numId w:val="5"/>
        </w:numPr>
        <w:tabs>
          <w:tab w:val="right" w:leader="dot" w:pos="7470"/>
        </w:tabs>
        <w:spacing w:after="120" w:line="480" w:lineRule="auto"/>
        <w:ind w:left="1260"/>
        <w:jc w:val="both"/>
        <w:rPr>
          <w:rFonts w:ascii="Arial" w:hAnsi="Arial" w:cs="Arial"/>
        </w:rPr>
      </w:pPr>
      <w:r w:rsidRPr="007E4983">
        <w:rPr>
          <w:rFonts w:ascii="Arial" w:hAnsi="Arial" w:cs="Arial"/>
          <w:lang w:val="id-ID"/>
        </w:rPr>
        <w:t xml:space="preserve">Pembahasan </w:t>
      </w:r>
      <w:r w:rsidRPr="007E4983">
        <w:rPr>
          <w:rFonts w:ascii="Arial" w:hAnsi="Arial" w:cs="Arial"/>
        </w:rPr>
        <w:tab/>
      </w:r>
      <w:r>
        <w:rPr>
          <w:rFonts w:ascii="Arial" w:hAnsi="Arial" w:cs="Arial"/>
          <w:lang w:val="id-ID"/>
        </w:rPr>
        <w:t>50</w:t>
      </w:r>
    </w:p>
    <w:p w:rsidR="005150BE" w:rsidRPr="007E4983" w:rsidRDefault="005150BE" w:rsidP="005150BE">
      <w:pPr>
        <w:pStyle w:val="ListParagraph"/>
        <w:tabs>
          <w:tab w:val="right" w:leader="dot" w:pos="7470"/>
        </w:tabs>
        <w:spacing w:after="120" w:line="480" w:lineRule="auto"/>
        <w:ind w:left="0"/>
        <w:jc w:val="both"/>
        <w:rPr>
          <w:rFonts w:ascii="Arial" w:hAnsi="Arial" w:cs="Arial"/>
          <w:b/>
        </w:rPr>
      </w:pPr>
      <w:r w:rsidRPr="007E4983">
        <w:rPr>
          <w:rFonts w:ascii="Arial" w:hAnsi="Arial" w:cs="Arial"/>
          <w:b/>
        </w:rPr>
        <w:lastRenderedPageBreak/>
        <w:t>BAB V Kesimpulan Dan Saran</w:t>
      </w:r>
    </w:p>
    <w:p w:rsidR="005150BE" w:rsidRPr="007E4983" w:rsidRDefault="005150BE" w:rsidP="005150BE">
      <w:pPr>
        <w:pStyle w:val="ListParagraph"/>
        <w:numPr>
          <w:ilvl w:val="0"/>
          <w:numId w:val="6"/>
        </w:numPr>
        <w:tabs>
          <w:tab w:val="right" w:leader="dot" w:pos="7470"/>
        </w:tabs>
        <w:spacing w:after="120" w:line="480" w:lineRule="auto"/>
        <w:ind w:left="1260"/>
        <w:jc w:val="both"/>
        <w:rPr>
          <w:rFonts w:ascii="Arial" w:hAnsi="Arial" w:cs="Arial"/>
        </w:rPr>
      </w:pPr>
      <w:r w:rsidRPr="007E4983">
        <w:rPr>
          <w:rFonts w:ascii="Arial" w:hAnsi="Arial" w:cs="Arial"/>
        </w:rPr>
        <w:t>Kesimpulan</w:t>
      </w:r>
      <w:r w:rsidRPr="007E4983">
        <w:rPr>
          <w:rFonts w:ascii="Arial" w:hAnsi="Arial" w:cs="Arial"/>
        </w:rPr>
        <w:tab/>
      </w:r>
      <w:r>
        <w:rPr>
          <w:rFonts w:ascii="Arial" w:hAnsi="Arial" w:cs="Arial"/>
          <w:lang w:val="id-ID"/>
        </w:rPr>
        <w:t>56</w:t>
      </w:r>
    </w:p>
    <w:p w:rsidR="005150BE" w:rsidRPr="00527423" w:rsidRDefault="005150BE" w:rsidP="005150BE">
      <w:pPr>
        <w:pStyle w:val="ListParagraph"/>
        <w:numPr>
          <w:ilvl w:val="0"/>
          <w:numId w:val="6"/>
        </w:numPr>
        <w:tabs>
          <w:tab w:val="right" w:leader="dot" w:pos="7470"/>
        </w:tabs>
        <w:spacing w:after="120" w:line="480" w:lineRule="auto"/>
        <w:ind w:left="1260"/>
        <w:jc w:val="both"/>
        <w:rPr>
          <w:rFonts w:ascii="Arial" w:hAnsi="Arial" w:cs="Arial"/>
        </w:rPr>
      </w:pPr>
      <w:r w:rsidRPr="007E4983">
        <w:rPr>
          <w:rFonts w:ascii="Arial" w:hAnsi="Arial" w:cs="Arial"/>
        </w:rPr>
        <w:t>Saran</w:t>
      </w:r>
      <w:r w:rsidRPr="007E4983">
        <w:rPr>
          <w:rFonts w:ascii="Arial" w:hAnsi="Arial" w:cs="Arial"/>
        </w:rPr>
        <w:tab/>
      </w:r>
      <w:r>
        <w:rPr>
          <w:rFonts w:ascii="Arial" w:hAnsi="Arial" w:cs="Arial"/>
          <w:lang w:val="id-ID"/>
        </w:rPr>
        <w:t>57</w:t>
      </w:r>
    </w:p>
    <w:p w:rsidR="005150BE" w:rsidRPr="007E4983" w:rsidRDefault="005150BE" w:rsidP="005150BE">
      <w:pPr>
        <w:tabs>
          <w:tab w:val="right" w:leader="dot" w:pos="7088"/>
        </w:tabs>
        <w:spacing w:after="120" w:line="480" w:lineRule="auto"/>
        <w:rPr>
          <w:rFonts w:ascii="Arial" w:hAnsi="Arial" w:cs="Arial"/>
          <w:b/>
          <w:bCs/>
          <w:sz w:val="24"/>
          <w:szCs w:val="24"/>
        </w:rPr>
      </w:pPr>
      <w:r w:rsidRPr="007E4983">
        <w:rPr>
          <w:rFonts w:ascii="Arial" w:hAnsi="Arial" w:cs="Arial"/>
          <w:b/>
          <w:bCs/>
          <w:sz w:val="24"/>
          <w:szCs w:val="24"/>
        </w:rPr>
        <w:t>Daftar</w:t>
      </w:r>
      <w:r w:rsidRPr="007E4983">
        <w:rPr>
          <w:rFonts w:ascii="Arial" w:hAnsi="Arial" w:cs="Arial"/>
          <w:b/>
          <w:bCs/>
          <w:sz w:val="24"/>
          <w:szCs w:val="24"/>
          <w:lang w:val="id-ID"/>
        </w:rPr>
        <w:t xml:space="preserve"> </w:t>
      </w:r>
      <w:r w:rsidRPr="007E4983">
        <w:rPr>
          <w:rFonts w:ascii="Arial" w:hAnsi="Arial" w:cs="Arial"/>
          <w:b/>
          <w:bCs/>
          <w:sz w:val="24"/>
          <w:szCs w:val="24"/>
        </w:rPr>
        <w:t>Pustaka</w:t>
      </w:r>
    </w:p>
    <w:p w:rsidR="005150BE" w:rsidRPr="007E4983" w:rsidRDefault="005150BE" w:rsidP="005150BE">
      <w:pPr>
        <w:tabs>
          <w:tab w:val="right" w:leader="dot" w:pos="7088"/>
        </w:tabs>
        <w:spacing w:after="120" w:line="480" w:lineRule="auto"/>
        <w:rPr>
          <w:rFonts w:ascii="Arial" w:hAnsi="Arial" w:cs="Arial"/>
          <w:b/>
          <w:bCs/>
          <w:sz w:val="24"/>
          <w:szCs w:val="24"/>
        </w:rPr>
      </w:pPr>
      <w:r w:rsidRPr="007E4983">
        <w:rPr>
          <w:rFonts w:ascii="Arial" w:hAnsi="Arial" w:cs="Arial"/>
          <w:b/>
          <w:bCs/>
          <w:sz w:val="24"/>
          <w:szCs w:val="24"/>
        </w:rPr>
        <w:t>Lampiran</w:t>
      </w:r>
    </w:p>
    <w:p w:rsidR="005150BE" w:rsidRDefault="005150BE"/>
    <w:p w:rsidR="005150BE" w:rsidRDefault="005150BE">
      <w:pPr>
        <w:spacing w:after="160" w:line="259" w:lineRule="auto"/>
      </w:pPr>
      <w:r>
        <w:br w:type="page"/>
      </w:r>
    </w:p>
    <w:p w:rsidR="005150BE" w:rsidRDefault="005150BE" w:rsidP="005150BE">
      <w:pPr>
        <w:spacing w:after="0" w:line="480" w:lineRule="auto"/>
        <w:jc w:val="center"/>
        <w:rPr>
          <w:rFonts w:ascii="Arial" w:hAnsi="Arial" w:cs="Arial"/>
          <w:b/>
          <w:sz w:val="24"/>
          <w:szCs w:val="24"/>
        </w:rPr>
      </w:pPr>
      <w:r>
        <w:rPr>
          <w:rFonts w:ascii="Arial" w:hAnsi="Arial" w:cs="Arial"/>
          <w:b/>
          <w:sz w:val="24"/>
          <w:szCs w:val="24"/>
        </w:rPr>
        <w:lastRenderedPageBreak/>
        <w:t>BAB I</w:t>
      </w:r>
    </w:p>
    <w:p w:rsidR="005150BE" w:rsidRDefault="005150BE" w:rsidP="005150BE">
      <w:pPr>
        <w:spacing w:after="0" w:line="480" w:lineRule="auto"/>
        <w:jc w:val="center"/>
        <w:rPr>
          <w:rFonts w:ascii="Arial" w:hAnsi="Arial" w:cs="Arial"/>
          <w:b/>
          <w:sz w:val="24"/>
          <w:szCs w:val="24"/>
          <w:lang w:val="id-ID"/>
        </w:rPr>
      </w:pPr>
      <w:r>
        <w:rPr>
          <w:rFonts w:ascii="Arial" w:hAnsi="Arial" w:cs="Arial"/>
          <w:b/>
          <w:sz w:val="24"/>
          <w:szCs w:val="24"/>
        </w:rPr>
        <w:t>PENDAHULUAN</w:t>
      </w:r>
    </w:p>
    <w:p w:rsidR="005150BE" w:rsidRDefault="005150BE" w:rsidP="005150BE">
      <w:pPr>
        <w:pStyle w:val="ListParagraph"/>
        <w:numPr>
          <w:ilvl w:val="0"/>
          <w:numId w:val="11"/>
        </w:numPr>
        <w:spacing w:line="480" w:lineRule="auto"/>
        <w:ind w:left="426" w:hanging="426"/>
        <w:jc w:val="both"/>
        <w:rPr>
          <w:rFonts w:ascii="Arial" w:hAnsi="Arial" w:cs="Arial"/>
          <w:b/>
        </w:rPr>
      </w:pPr>
      <w:r>
        <w:rPr>
          <w:rFonts w:ascii="Arial" w:hAnsi="Arial" w:cs="Arial"/>
          <w:b/>
        </w:rPr>
        <w:t>Latar Belakang</w:t>
      </w:r>
    </w:p>
    <w:p w:rsidR="005150BE" w:rsidRPr="003304F0" w:rsidRDefault="005150BE" w:rsidP="005150BE">
      <w:pPr>
        <w:spacing w:after="0" w:line="480" w:lineRule="auto"/>
        <w:ind w:left="426" w:firstLine="567"/>
        <w:jc w:val="both"/>
        <w:rPr>
          <w:rFonts w:ascii="Arial" w:hAnsi="Arial" w:cs="Arial"/>
          <w:sz w:val="24"/>
          <w:szCs w:val="24"/>
          <w:lang w:val="id-ID"/>
        </w:rPr>
      </w:pPr>
      <w:r w:rsidRPr="003304F0">
        <w:rPr>
          <w:rFonts w:ascii="Arial" w:hAnsi="Arial" w:cs="Arial"/>
          <w:color w:val="000000"/>
          <w:sz w:val="24"/>
          <w:szCs w:val="24"/>
          <w:shd w:val="clear" w:color="auto" w:fill="FFFFFF"/>
        </w:rPr>
        <w:t xml:space="preserve">Seksual pranikah adalah segala </w:t>
      </w:r>
      <w:r w:rsidRPr="003304F0">
        <w:rPr>
          <w:rFonts w:ascii="Arial" w:hAnsi="Arial" w:cs="Arial"/>
          <w:sz w:val="24"/>
          <w:szCs w:val="24"/>
        </w:rPr>
        <w:t>c</w:t>
      </w:r>
      <w:r w:rsidRPr="003304F0">
        <w:rPr>
          <w:rFonts w:ascii="Arial" w:hAnsi="Arial" w:cs="Arial"/>
          <w:color w:val="000000"/>
          <w:sz w:val="24"/>
          <w:szCs w:val="24"/>
          <w:shd w:val="clear" w:color="auto" w:fill="FFFFFF"/>
        </w:rPr>
        <w:t>ara mengekspresikan dan melepaskan dorongan seksual yang berasal dari kematangan organ seksual. Seperti sentuhan, berken</w:t>
      </w:r>
      <w:r w:rsidRPr="003304F0">
        <w:rPr>
          <w:rFonts w:ascii="Arial" w:hAnsi="Arial" w:cs="Arial"/>
          <w:sz w:val="24"/>
          <w:szCs w:val="24"/>
        </w:rPr>
        <w:t xml:space="preserve">can, bercumbu, sampai melakukan kontak seksual, yang dilakukan diluar hubungan pernikahan </w:t>
      </w:r>
      <w:sdt>
        <w:sdtPr>
          <w:rPr>
            <w:rFonts w:ascii="Arial" w:hAnsi="Arial" w:cs="Arial"/>
            <w:sz w:val="24"/>
            <w:szCs w:val="24"/>
          </w:rPr>
          <w:id w:val="772979808"/>
          <w:citation/>
        </w:sdtPr>
        <w:sdtEndPr/>
        <w:sdtContent>
          <w:r w:rsidRPr="003304F0">
            <w:rPr>
              <w:rFonts w:ascii="Arial" w:hAnsi="Arial" w:cs="Arial"/>
              <w:sz w:val="24"/>
              <w:szCs w:val="24"/>
            </w:rPr>
            <w:fldChar w:fldCharType="begin"/>
          </w:r>
          <w:r w:rsidRPr="003304F0">
            <w:rPr>
              <w:rFonts w:ascii="Arial" w:hAnsi="Arial" w:cs="Arial"/>
              <w:sz w:val="24"/>
              <w:szCs w:val="24"/>
            </w:rPr>
            <w:instrText xml:space="preserve"> CITATION Sar113 \l 1057 </w:instrText>
          </w:r>
          <w:r w:rsidRPr="003304F0">
            <w:rPr>
              <w:rFonts w:ascii="Arial" w:hAnsi="Arial" w:cs="Arial"/>
              <w:sz w:val="24"/>
              <w:szCs w:val="24"/>
            </w:rPr>
            <w:fldChar w:fldCharType="separate"/>
          </w:r>
          <w:r w:rsidRPr="003304F0">
            <w:rPr>
              <w:rFonts w:ascii="Arial" w:hAnsi="Arial" w:cs="Arial"/>
              <w:noProof/>
              <w:sz w:val="24"/>
              <w:szCs w:val="24"/>
            </w:rPr>
            <w:t>(Sarwono, 2011)</w:t>
          </w:r>
          <w:r w:rsidRPr="003304F0">
            <w:rPr>
              <w:rFonts w:ascii="Arial" w:hAnsi="Arial" w:cs="Arial"/>
              <w:sz w:val="24"/>
              <w:szCs w:val="24"/>
            </w:rPr>
            <w:fldChar w:fldCharType="end"/>
          </w:r>
        </w:sdtContent>
      </w:sdt>
      <w:r w:rsidRPr="003304F0">
        <w:rPr>
          <w:rFonts w:ascii="Arial" w:hAnsi="Arial" w:cs="Arial"/>
          <w:sz w:val="24"/>
          <w:szCs w:val="24"/>
          <w:lang w:val="id-ID"/>
        </w:rPr>
        <w:t xml:space="preserve">. </w:t>
      </w:r>
    </w:p>
    <w:p w:rsidR="005150BE" w:rsidRDefault="005150BE" w:rsidP="005150BE">
      <w:pPr>
        <w:spacing w:after="0" w:line="480" w:lineRule="auto"/>
        <w:ind w:left="426" w:firstLine="567"/>
        <w:jc w:val="both"/>
        <w:rPr>
          <w:rFonts w:ascii="Arial" w:hAnsi="Arial" w:cs="Arial"/>
          <w:sz w:val="24"/>
          <w:szCs w:val="24"/>
          <w:lang w:val="id-ID"/>
        </w:rPr>
      </w:pPr>
      <w:r>
        <w:rPr>
          <w:rFonts w:ascii="Arial" w:hAnsi="Arial" w:cs="Arial"/>
          <w:sz w:val="24"/>
          <w:szCs w:val="24"/>
          <w:lang w:val="id-ID"/>
        </w:rPr>
        <w:t xml:space="preserve"> </w:t>
      </w:r>
      <w:r w:rsidRPr="00A4476B">
        <w:rPr>
          <w:rFonts w:ascii="Arial" w:hAnsi="Arial" w:cs="Arial"/>
          <w:sz w:val="24"/>
          <w:szCs w:val="24"/>
          <w:lang w:val="id-ID"/>
        </w:rPr>
        <w:t>Menurut Irawati dalam Lubis (2013), seks beb</w:t>
      </w:r>
      <w:r>
        <w:rPr>
          <w:rFonts w:ascii="Arial" w:hAnsi="Arial" w:cs="Arial"/>
          <w:sz w:val="24"/>
          <w:szCs w:val="24"/>
          <w:lang w:val="id-ID"/>
        </w:rPr>
        <w:t xml:space="preserve">as pada remaja dapat diartikan </w:t>
      </w:r>
      <w:r w:rsidRPr="00A4476B">
        <w:rPr>
          <w:rFonts w:ascii="Arial" w:hAnsi="Arial" w:cs="Arial"/>
          <w:sz w:val="24"/>
          <w:szCs w:val="24"/>
          <w:lang w:val="id-ID"/>
        </w:rPr>
        <w:t>berbagai macam perilaku remaja yang beri</w:t>
      </w:r>
      <w:r>
        <w:rPr>
          <w:rFonts w:ascii="Arial" w:hAnsi="Arial" w:cs="Arial"/>
          <w:sz w:val="24"/>
          <w:szCs w:val="24"/>
          <w:lang w:val="id-ID"/>
        </w:rPr>
        <w:t xml:space="preserve">siko yang terdiri dari tahapan </w:t>
      </w:r>
      <w:r w:rsidRPr="00A4476B">
        <w:rPr>
          <w:rFonts w:ascii="Arial" w:hAnsi="Arial" w:cs="Arial"/>
          <w:sz w:val="24"/>
          <w:szCs w:val="24"/>
          <w:lang w:val="id-ID"/>
        </w:rPr>
        <w:t>berpegangan tangan, berkencan intim, ber</w:t>
      </w:r>
      <w:r>
        <w:rPr>
          <w:rFonts w:ascii="Arial" w:hAnsi="Arial" w:cs="Arial"/>
          <w:sz w:val="24"/>
          <w:szCs w:val="24"/>
          <w:lang w:val="id-ID"/>
        </w:rPr>
        <w:t xml:space="preserve">cumbu, sampai melakukan kontak </w:t>
      </w:r>
      <w:r w:rsidRPr="00A4476B">
        <w:rPr>
          <w:rFonts w:ascii="Arial" w:hAnsi="Arial" w:cs="Arial"/>
          <w:sz w:val="24"/>
          <w:szCs w:val="24"/>
          <w:lang w:val="id-ID"/>
        </w:rPr>
        <w:t xml:space="preserve">seksual, tetapi perilaku tersebut dinilai tidak </w:t>
      </w:r>
      <w:r>
        <w:rPr>
          <w:rFonts w:ascii="Arial" w:hAnsi="Arial" w:cs="Arial"/>
          <w:sz w:val="24"/>
          <w:szCs w:val="24"/>
          <w:lang w:val="id-ID"/>
        </w:rPr>
        <w:t xml:space="preserve">sesuai dengan norma selain itu </w:t>
      </w:r>
      <w:r w:rsidRPr="00A4476B">
        <w:rPr>
          <w:rFonts w:ascii="Arial" w:hAnsi="Arial" w:cs="Arial"/>
          <w:sz w:val="24"/>
          <w:szCs w:val="24"/>
          <w:lang w:val="id-ID"/>
        </w:rPr>
        <w:t xml:space="preserve">dikarenakan remaja belum memiliki pengetahuan yang cukup tentang seksual. </w:t>
      </w:r>
    </w:p>
    <w:p w:rsidR="005150BE" w:rsidRPr="00A4476B" w:rsidRDefault="005150BE" w:rsidP="005150BE">
      <w:pPr>
        <w:spacing w:after="0" w:line="480" w:lineRule="auto"/>
        <w:ind w:left="426" w:firstLine="567"/>
        <w:jc w:val="both"/>
        <w:rPr>
          <w:rFonts w:ascii="Arial" w:hAnsi="Arial" w:cs="Arial"/>
          <w:sz w:val="24"/>
          <w:szCs w:val="24"/>
          <w:lang w:val="id-ID"/>
        </w:rPr>
      </w:pPr>
      <w:r>
        <w:rPr>
          <w:rFonts w:ascii="Arial" w:hAnsi="Arial" w:cs="Arial"/>
          <w:sz w:val="24"/>
          <w:szCs w:val="24"/>
          <w:lang w:val="id-ID"/>
        </w:rPr>
        <w:t>Menurut WHO seorang dikatan remaja bila berusia diantara 10 sampai 19 tahun. Remaja menurut survei kesehatan reproduksi remaja Indonesia adalah perempuan dan laki-laki belum kawin yang berusia 15-24 tahun (Depkes, 2013).</w:t>
      </w:r>
    </w:p>
    <w:p w:rsidR="005150BE" w:rsidRPr="00A4476B" w:rsidRDefault="005150BE" w:rsidP="005150BE">
      <w:pPr>
        <w:spacing w:after="0" w:line="480" w:lineRule="auto"/>
        <w:ind w:left="426" w:firstLine="567"/>
        <w:jc w:val="both"/>
        <w:rPr>
          <w:rFonts w:ascii="Arial" w:hAnsi="Arial" w:cs="Arial"/>
          <w:sz w:val="24"/>
          <w:szCs w:val="24"/>
          <w:lang w:val="id-ID"/>
        </w:rPr>
      </w:pPr>
      <w:r w:rsidRPr="00A4476B">
        <w:rPr>
          <w:rFonts w:ascii="Arial" w:hAnsi="Arial" w:cs="Arial"/>
          <w:sz w:val="24"/>
          <w:szCs w:val="24"/>
          <w:lang w:val="id-ID"/>
        </w:rPr>
        <w:t xml:space="preserve">Pengetahuan seksual yang benar dapat memimpin remaja ke arah perilaku seksual yang rasional dan </w:t>
      </w:r>
      <w:r>
        <w:rPr>
          <w:rFonts w:ascii="Arial" w:hAnsi="Arial" w:cs="Arial"/>
          <w:sz w:val="24"/>
          <w:szCs w:val="24"/>
          <w:lang w:val="id-ID"/>
        </w:rPr>
        <w:t xml:space="preserve">bertanggung jawab. Begitu juga </w:t>
      </w:r>
      <w:r w:rsidRPr="00A4476B">
        <w:rPr>
          <w:rFonts w:ascii="Arial" w:hAnsi="Arial" w:cs="Arial"/>
          <w:sz w:val="24"/>
          <w:szCs w:val="24"/>
          <w:lang w:val="id-ID"/>
        </w:rPr>
        <w:t>sebaliknya, informasi yang salah mengak</w:t>
      </w:r>
      <w:r>
        <w:rPr>
          <w:rFonts w:ascii="Arial" w:hAnsi="Arial" w:cs="Arial"/>
          <w:sz w:val="24"/>
          <w:szCs w:val="24"/>
          <w:lang w:val="id-ID"/>
        </w:rPr>
        <w:t xml:space="preserve">ibatkan kesalahan persepsi dan </w:t>
      </w:r>
      <w:r w:rsidRPr="00A4476B">
        <w:rPr>
          <w:rFonts w:ascii="Arial" w:hAnsi="Arial" w:cs="Arial"/>
          <w:sz w:val="24"/>
          <w:szCs w:val="24"/>
          <w:lang w:val="id-ID"/>
        </w:rPr>
        <w:t>menimbulkan perilaku seksual yang sala</w:t>
      </w:r>
      <w:r>
        <w:rPr>
          <w:rFonts w:ascii="Arial" w:hAnsi="Arial" w:cs="Arial"/>
          <w:sz w:val="24"/>
          <w:szCs w:val="24"/>
          <w:lang w:val="id-ID"/>
        </w:rPr>
        <w:t xml:space="preserve">h (Kumalasari dan Andhyantoro, </w:t>
      </w:r>
      <w:r w:rsidRPr="00A4476B">
        <w:rPr>
          <w:rFonts w:ascii="Arial" w:hAnsi="Arial" w:cs="Arial"/>
          <w:sz w:val="24"/>
          <w:szCs w:val="24"/>
          <w:lang w:val="id-ID"/>
        </w:rPr>
        <w:t>2012). Pemahaman tentang seksual yang dia</w:t>
      </w:r>
      <w:r>
        <w:rPr>
          <w:rFonts w:ascii="Arial" w:hAnsi="Arial" w:cs="Arial"/>
          <w:sz w:val="24"/>
          <w:szCs w:val="24"/>
          <w:lang w:val="id-ID"/>
        </w:rPr>
        <w:t xml:space="preserve">nggap </w:t>
      </w:r>
      <w:r>
        <w:rPr>
          <w:rFonts w:ascii="Arial" w:hAnsi="Arial" w:cs="Arial"/>
          <w:sz w:val="24"/>
          <w:szCs w:val="24"/>
          <w:lang w:val="id-ID"/>
        </w:rPr>
        <w:lastRenderedPageBreak/>
        <w:t xml:space="preserve">tabu oleh masyakarat dan </w:t>
      </w:r>
      <w:r w:rsidRPr="00A4476B">
        <w:rPr>
          <w:rFonts w:ascii="Arial" w:hAnsi="Arial" w:cs="Arial"/>
          <w:sz w:val="24"/>
          <w:szCs w:val="24"/>
          <w:lang w:val="id-ID"/>
        </w:rPr>
        <w:t xml:space="preserve">adanya mitos-mitos yang salah tentang </w:t>
      </w:r>
      <w:r>
        <w:rPr>
          <w:rFonts w:ascii="Arial" w:hAnsi="Arial" w:cs="Arial"/>
          <w:sz w:val="24"/>
          <w:szCs w:val="24"/>
          <w:lang w:val="id-ID"/>
        </w:rPr>
        <w:t xml:space="preserve">seksual, menyebabkan pemahaman </w:t>
      </w:r>
      <w:r w:rsidRPr="00A4476B">
        <w:rPr>
          <w:rFonts w:ascii="Arial" w:hAnsi="Arial" w:cs="Arial"/>
          <w:sz w:val="24"/>
          <w:szCs w:val="24"/>
          <w:lang w:val="id-ID"/>
        </w:rPr>
        <w:t>remaja mengenai pengetahuan seksualitas masih rendah. Ha</w:t>
      </w:r>
      <w:r>
        <w:rPr>
          <w:rFonts w:ascii="Arial" w:hAnsi="Arial" w:cs="Arial"/>
          <w:sz w:val="24"/>
          <w:szCs w:val="24"/>
          <w:lang w:val="id-ID"/>
        </w:rPr>
        <w:t>l ini dibuktikan d</w:t>
      </w:r>
      <w:r w:rsidRPr="00A4476B">
        <w:rPr>
          <w:rFonts w:ascii="Arial" w:hAnsi="Arial" w:cs="Arial"/>
          <w:sz w:val="24"/>
          <w:szCs w:val="24"/>
          <w:lang w:val="id-ID"/>
        </w:rPr>
        <w:t xml:space="preserve">engan tingginya angka kejadian seks bebas (Erni, 2013).  </w:t>
      </w:r>
    </w:p>
    <w:p w:rsidR="005150BE" w:rsidRPr="00A4476B" w:rsidRDefault="005150BE" w:rsidP="005150BE">
      <w:pPr>
        <w:spacing w:after="0" w:line="480" w:lineRule="auto"/>
        <w:ind w:left="426" w:firstLine="567"/>
        <w:jc w:val="both"/>
        <w:rPr>
          <w:rFonts w:ascii="Arial" w:hAnsi="Arial" w:cs="Arial"/>
          <w:sz w:val="24"/>
          <w:szCs w:val="24"/>
          <w:lang w:val="id-ID"/>
        </w:rPr>
      </w:pPr>
      <w:r w:rsidRPr="00A4476B">
        <w:rPr>
          <w:rFonts w:ascii="Arial" w:hAnsi="Arial" w:cs="Arial"/>
          <w:sz w:val="24"/>
          <w:szCs w:val="24"/>
          <w:lang w:val="id-ID"/>
        </w:rPr>
        <w:t>Penelitian yang dilakukan oleh Adekun,</w:t>
      </w:r>
      <w:r>
        <w:rPr>
          <w:rFonts w:ascii="Arial" w:hAnsi="Arial" w:cs="Arial"/>
          <w:sz w:val="24"/>
          <w:szCs w:val="24"/>
          <w:lang w:val="id-ID"/>
        </w:rPr>
        <w:t xml:space="preserve"> tahun 2011</w:t>
      </w:r>
      <w:r w:rsidRPr="00A4476B">
        <w:rPr>
          <w:rFonts w:ascii="Arial" w:hAnsi="Arial" w:cs="Arial"/>
          <w:sz w:val="24"/>
          <w:szCs w:val="24"/>
          <w:lang w:val="id-ID"/>
        </w:rPr>
        <w:t xml:space="preserve"> di Nigeria Utara menunjukka</w:t>
      </w:r>
      <w:r>
        <w:rPr>
          <w:rFonts w:ascii="Arial" w:hAnsi="Arial" w:cs="Arial"/>
          <w:sz w:val="24"/>
          <w:szCs w:val="24"/>
          <w:lang w:val="id-ID"/>
        </w:rPr>
        <w:t xml:space="preserve">n hasil dimana kurang dari 47% </w:t>
      </w:r>
      <w:r w:rsidRPr="00A4476B">
        <w:rPr>
          <w:rFonts w:ascii="Arial" w:hAnsi="Arial" w:cs="Arial"/>
          <w:sz w:val="24"/>
          <w:szCs w:val="24"/>
          <w:lang w:val="id-ID"/>
        </w:rPr>
        <w:t>remaja yang mengetahui kehamilan bisa terjad</w:t>
      </w:r>
      <w:r>
        <w:rPr>
          <w:rFonts w:ascii="Arial" w:hAnsi="Arial" w:cs="Arial"/>
          <w:sz w:val="24"/>
          <w:szCs w:val="24"/>
          <w:lang w:val="id-ID"/>
        </w:rPr>
        <w:t xml:space="preserve">i dengan satu kali berhubungan </w:t>
      </w:r>
      <w:r w:rsidRPr="00A4476B">
        <w:rPr>
          <w:rFonts w:ascii="Arial" w:hAnsi="Arial" w:cs="Arial"/>
          <w:sz w:val="24"/>
          <w:szCs w:val="24"/>
          <w:lang w:val="id-ID"/>
        </w:rPr>
        <w:t>seksual, dan kurang dari 56 % remaja</w:t>
      </w:r>
      <w:r>
        <w:rPr>
          <w:rFonts w:ascii="Arial" w:hAnsi="Arial" w:cs="Arial"/>
          <w:sz w:val="24"/>
          <w:szCs w:val="24"/>
          <w:lang w:val="id-ID"/>
        </w:rPr>
        <w:t xml:space="preserve"> yang mengetahui cara mencegah </w:t>
      </w:r>
      <w:r w:rsidRPr="00A4476B">
        <w:rPr>
          <w:rFonts w:ascii="Arial" w:hAnsi="Arial" w:cs="Arial"/>
          <w:sz w:val="24"/>
          <w:szCs w:val="24"/>
          <w:lang w:val="id-ID"/>
        </w:rPr>
        <w:t>kehamilan yang tidak diinginkan. Di Indonesia, hasil SDKI 2012, menunjukkan bahwa pengetahuan remaja tent</w:t>
      </w:r>
      <w:r>
        <w:rPr>
          <w:rFonts w:ascii="Arial" w:hAnsi="Arial" w:cs="Arial"/>
          <w:sz w:val="24"/>
          <w:szCs w:val="24"/>
          <w:lang w:val="id-ID"/>
        </w:rPr>
        <w:t xml:space="preserve">ang kesehatan reproduksi masih </w:t>
      </w:r>
      <w:r w:rsidRPr="00A4476B">
        <w:rPr>
          <w:rFonts w:ascii="Arial" w:hAnsi="Arial" w:cs="Arial"/>
          <w:sz w:val="24"/>
          <w:szCs w:val="24"/>
          <w:lang w:val="id-ID"/>
        </w:rPr>
        <w:t>rendah, dimana hanya 35,3% remaja peremp</w:t>
      </w:r>
      <w:r>
        <w:rPr>
          <w:rFonts w:ascii="Arial" w:hAnsi="Arial" w:cs="Arial"/>
          <w:sz w:val="24"/>
          <w:szCs w:val="24"/>
          <w:lang w:val="id-ID"/>
        </w:rPr>
        <w:t xml:space="preserve">uan dan 31,2% remaja laki-laki </w:t>
      </w:r>
      <w:r w:rsidRPr="00A4476B">
        <w:rPr>
          <w:rFonts w:ascii="Arial" w:hAnsi="Arial" w:cs="Arial"/>
          <w:sz w:val="24"/>
          <w:szCs w:val="24"/>
          <w:lang w:val="id-ID"/>
        </w:rPr>
        <w:t>yang mengetahui bahwa remaja perempua</w:t>
      </w:r>
      <w:r>
        <w:rPr>
          <w:rFonts w:ascii="Arial" w:hAnsi="Arial" w:cs="Arial"/>
          <w:sz w:val="24"/>
          <w:szCs w:val="24"/>
          <w:lang w:val="id-ID"/>
        </w:rPr>
        <w:t xml:space="preserve">n dapat hamil dengan satu kali </w:t>
      </w:r>
      <w:r w:rsidRPr="00A4476B">
        <w:rPr>
          <w:rFonts w:ascii="Arial" w:hAnsi="Arial" w:cs="Arial"/>
          <w:sz w:val="24"/>
          <w:szCs w:val="24"/>
          <w:lang w:val="id-ID"/>
        </w:rPr>
        <w:t>berhubungan seksual. Sebanyak 10,6 % rem</w:t>
      </w:r>
      <w:r>
        <w:rPr>
          <w:rFonts w:ascii="Arial" w:hAnsi="Arial" w:cs="Arial"/>
          <w:sz w:val="24"/>
          <w:szCs w:val="24"/>
          <w:lang w:val="id-ID"/>
        </w:rPr>
        <w:t xml:space="preserve">aja laki-laki  dan 10 % remaja </w:t>
      </w:r>
      <w:r w:rsidRPr="00A4476B">
        <w:rPr>
          <w:rFonts w:ascii="Arial" w:hAnsi="Arial" w:cs="Arial"/>
          <w:sz w:val="24"/>
          <w:szCs w:val="24"/>
          <w:lang w:val="id-ID"/>
        </w:rPr>
        <w:t>perempuan yang mengetahui HIV/AIDS secara ko</w:t>
      </w:r>
      <w:r>
        <w:rPr>
          <w:rFonts w:ascii="Arial" w:hAnsi="Arial" w:cs="Arial"/>
          <w:sz w:val="24"/>
          <w:szCs w:val="24"/>
          <w:lang w:val="id-ID"/>
        </w:rPr>
        <w:t xml:space="preserve">mprehensif, begitu juga </w:t>
      </w:r>
      <w:r w:rsidRPr="00A4476B">
        <w:rPr>
          <w:rFonts w:ascii="Arial" w:hAnsi="Arial" w:cs="Arial"/>
          <w:sz w:val="24"/>
          <w:szCs w:val="24"/>
          <w:lang w:val="id-ID"/>
        </w:rPr>
        <w:t>dengan pengetahuan gejala PMS hanya 22,5</w:t>
      </w:r>
      <w:r>
        <w:rPr>
          <w:rFonts w:ascii="Arial" w:hAnsi="Arial" w:cs="Arial"/>
          <w:sz w:val="24"/>
          <w:szCs w:val="24"/>
          <w:lang w:val="id-ID"/>
        </w:rPr>
        <w:t xml:space="preserve"> % remaja laki-laki dan 31,1 % </w:t>
      </w:r>
      <w:r w:rsidRPr="00A4476B">
        <w:rPr>
          <w:rFonts w:ascii="Arial" w:hAnsi="Arial" w:cs="Arial"/>
          <w:sz w:val="24"/>
          <w:szCs w:val="24"/>
          <w:lang w:val="id-ID"/>
        </w:rPr>
        <w:t xml:space="preserve">remaja perempuan yang mengetahui (Kemenkes RI, 2015). </w:t>
      </w:r>
    </w:p>
    <w:p w:rsidR="005150BE" w:rsidRPr="00A4476B" w:rsidRDefault="005150BE" w:rsidP="005150BE">
      <w:pPr>
        <w:spacing w:after="0" w:line="480" w:lineRule="auto"/>
        <w:ind w:left="426" w:firstLine="567"/>
        <w:jc w:val="both"/>
        <w:rPr>
          <w:rFonts w:ascii="Arial" w:hAnsi="Arial" w:cs="Arial"/>
          <w:sz w:val="24"/>
          <w:szCs w:val="24"/>
          <w:lang w:val="id-ID"/>
        </w:rPr>
      </w:pPr>
      <w:r w:rsidRPr="00A4476B">
        <w:rPr>
          <w:rFonts w:ascii="Arial" w:hAnsi="Arial" w:cs="Arial"/>
          <w:sz w:val="24"/>
          <w:szCs w:val="24"/>
          <w:lang w:val="id-ID"/>
        </w:rPr>
        <w:t>Penyakit menular seksual dan seks beba</w:t>
      </w:r>
      <w:r>
        <w:rPr>
          <w:rFonts w:ascii="Arial" w:hAnsi="Arial" w:cs="Arial"/>
          <w:sz w:val="24"/>
          <w:szCs w:val="24"/>
          <w:lang w:val="id-ID"/>
        </w:rPr>
        <w:t xml:space="preserve">s saat ini banyak dialami oleh </w:t>
      </w:r>
      <w:r w:rsidRPr="00A4476B">
        <w:rPr>
          <w:rFonts w:ascii="Arial" w:hAnsi="Arial" w:cs="Arial"/>
          <w:sz w:val="24"/>
          <w:szCs w:val="24"/>
          <w:lang w:val="id-ID"/>
        </w:rPr>
        <w:t xml:space="preserve">remaja di seluruh dunia, begitu juga dengan </w:t>
      </w:r>
      <w:r>
        <w:rPr>
          <w:rFonts w:ascii="Arial" w:hAnsi="Arial" w:cs="Arial"/>
          <w:sz w:val="24"/>
          <w:szCs w:val="24"/>
          <w:lang w:val="id-ID"/>
        </w:rPr>
        <w:t xml:space="preserve">di Panama. Dari 592 responden, </w:t>
      </w:r>
      <w:r w:rsidRPr="00A4476B">
        <w:rPr>
          <w:rFonts w:ascii="Arial" w:hAnsi="Arial" w:cs="Arial"/>
          <w:sz w:val="24"/>
          <w:szCs w:val="24"/>
          <w:lang w:val="id-ID"/>
        </w:rPr>
        <w:t>60,8 % sudah pernah melakukan hubun</w:t>
      </w:r>
      <w:r>
        <w:rPr>
          <w:rFonts w:ascii="Arial" w:hAnsi="Arial" w:cs="Arial"/>
          <w:sz w:val="24"/>
          <w:szCs w:val="24"/>
          <w:lang w:val="id-ID"/>
        </w:rPr>
        <w:t xml:space="preserve">gan seksual dan 24,4 % positif </w:t>
      </w:r>
      <w:r w:rsidRPr="00A4476B">
        <w:rPr>
          <w:rFonts w:ascii="Arial" w:hAnsi="Arial" w:cs="Arial"/>
          <w:sz w:val="24"/>
          <w:szCs w:val="24"/>
          <w:lang w:val="id-ID"/>
        </w:rPr>
        <w:t>menderita penyakit menular seksual. Peny</w:t>
      </w:r>
      <w:r>
        <w:rPr>
          <w:rFonts w:ascii="Arial" w:hAnsi="Arial" w:cs="Arial"/>
          <w:sz w:val="24"/>
          <w:szCs w:val="24"/>
          <w:lang w:val="id-ID"/>
        </w:rPr>
        <w:t xml:space="preserve">akit menular seksual ini lebih </w:t>
      </w:r>
      <w:r w:rsidRPr="00A4476B">
        <w:rPr>
          <w:rFonts w:ascii="Arial" w:hAnsi="Arial" w:cs="Arial"/>
          <w:sz w:val="24"/>
          <w:szCs w:val="24"/>
          <w:lang w:val="id-ID"/>
        </w:rPr>
        <w:t>banyak terjadi pada remaja perempuan dan t</w:t>
      </w:r>
      <w:r>
        <w:rPr>
          <w:rFonts w:ascii="Arial" w:hAnsi="Arial" w:cs="Arial"/>
          <w:sz w:val="24"/>
          <w:szCs w:val="24"/>
          <w:lang w:val="id-ID"/>
        </w:rPr>
        <w:t xml:space="preserve">erjadi dikarenakan 60 % remaja </w:t>
      </w:r>
      <w:r w:rsidRPr="00A4476B">
        <w:rPr>
          <w:rFonts w:ascii="Arial" w:hAnsi="Arial" w:cs="Arial"/>
          <w:sz w:val="24"/>
          <w:szCs w:val="24"/>
          <w:lang w:val="id-ID"/>
        </w:rPr>
        <w:t xml:space="preserve">yang mengaku memiliki pasangan ≥ 3 orang </w:t>
      </w:r>
      <w:r w:rsidRPr="00A4476B">
        <w:rPr>
          <w:rFonts w:ascii="Arial" w:hAnsi="Arial" w:cs="Arial"/>
          <w:sz w:val="24"/>
          <w:szCs w:val="24"/>
          <w:lang w:val="id-ID"/>
        </w:rPr>
        <w:lastRenderedPageBreak/>
        <w:t>d</w:t>
      </w:r>
      <w:r>
        <w:rPr>
          <w:rFonts w:ascii="Arial" w:hAnsi="Arial" w:cs="Arial"/>
          <w:sz w:val="24"/>
          <w:szCs w:val="24"/>
          <w:lang w:val="id-ID"/>
        </w:rPr>
        <w:t xml:space="preserve">an melakukan aktivitas seksual </w:t>
      </w:r>
      <w:r w:rsidRPr="00A4476B">
        <w:rPr>
          <w:rFonts w:ascii="Arial" w:hAnsi="Arial" w:cs="Arial"/>
          <w:sz w:val="24"/>
          <w:szCs w:val="24"/>
          <w:lang w:val="id-ID"/>
        </w:rPr>
        <w:t>secara rutin sebanyak 76,3% (Amanda, et al,</w:t>
      </w:r>
      <w:r>
        <w:rPr>
          <w:rFonts w:ascii="Arial" w:hAnsi="Arial" w:cs="Arial"/>
          <w:sz w:val="24"/>
          <w:szCs w:val="24"/>
          <w:lang w:val="id-ID"/>
        </w:rPr>
        <w:t xml:space="preserve"> 2016). Penelitian serupa yang </w:t>
      </w:r>
      <w:r w:rsidRPr="00A4476B">
        <w:rPr>
          <w:rFonts w:ascii="Arial" w:hAnsi="Arial" w:cs="Arial"/>
          <w:sz w:val="24"/>
          <w:szCs w:val="24"/>
          <w:lang w:val="id-ID"/>
        </w:rPr>
        <w:t>dilakukan oleh Jokin tahun 2016 d</w:t>
      </w:r>
      <w:r>
        <w:rPr>
          <w:rFonts w:ascii="Arial" w:hAnsi="Arial" w:cs="Arial"/>
          <w:sz w:val="24"/>
          <w:szCs w:val="24"/>
          <w:lang w:val="id-ID"/>
        </w:rPr>
        <w:t xml:space="preserve">i El Savador, Peru dan Spanyol </w:t>
      </w:r>
      <w:r w:rsidRPr="00A4476B">
        <w:rPr>
          <w:rFonts w:ascii="Arial" w:hAnsi="Arial" w:cs="Arial"/>
          <w:sz w:val="24"/>
          <w:szCs w:val="24"/>
          <w:lang w:val="id-ID"/>
        </w:rPr>
        <w:t>menunjukkan rata-rata usia remaja melakukan</w:t>
      </w:r>
      <w:r>
        <w:rPr>
          <w:rFonts w:ascii="Arial" w:hAnsi="Arial" w:cs="Arial"/>
          <w:sz w:val="24"/>
          <w:szCs w:val="24"/>
          <w:lang w:val="id-ID"/>
        </w:rPr>
        <w:t xml:space="preserve"> hubungan seksual pertama kali </w:t>
      </w:r>
      <w:r w:rsidRPr="00A4476B">
        <w:rPr>
          <w:rFonts w:ascii="Arial" w:hAnsi="Arial" w:cs="Arial"/>
          <w:sz w:val="24"/>
          <w:szCs w:val="24"/>
          <w:lang w:val="id-ID"/>
        </w:rPr>
        <w:t>di El Savador dan Peru adalah 14-15 tahun sem</w:t>
      </w:r>
      <w:r>
        <w:rPr>
          <w:rFonts w:ascii="Arial" w:hAnsi="Arial" w:cs="Arial"/>
          <w:sz w:val="24"/>
          <w:szCs w:val="24"/>
          <w:lang w:val="id-ID"/>
        </w:rPr>
        <w:t xml:space="preserve">entara di Spanyol sekitar usia </w:t>
      </w:r>
      <w:r w:rsidRPr="00A4476B">
        <w:rPr>
          <w:rFonts w:ascii="Arial" w:hAnsi="Arial" w:cs="Arial"/>
          <w:sz w:val="24"/>
          <w:szCs w:val="24"/>
          <w:lang w:val="id-ID"/>
        </w:rPr>
        <w:t xml:space="preserve">16  tahun. </w:t>
      </w:r>
    </w:p>
    <w:p w:rsidR="005150BE" w:rsidRDefault="005150BE" w:rsidP="005150BE">
      <w:pPr>
        <w:spacing w:after="0" w:line="480" w:lineRule="auto"/>
        <w:ind w:left="426" w:firstLine="425"/>
        <w:jc w:val="both"/>
        <w:rPr>
          <w:lang w:val="id-ID"/>
        </w:rPr>
      </w:pPr>
      <w:r>
        <w:rPr>
          <w:rFonts w:ascii="Arial" w:hAnsi="Arial" w:cs="Arial"/>
          <w:sz w:val="24"/>
          <w:szCs w:val="24"/>
          <w:lang w:val="id-ID"/>
        </w:rPr>
        <w:t>Survei BKKBN tahun 2014</w:t>
      </w:r>
      <w:r w:rsidRPr="00A4476B">
        <w:rPr>
          <w:rFonts w:ascii="Arial" w:hAnsi="Arial" w:cs="Arial"/>
          <w:sz w:val="24"/>
          <w:szCs w:val="24"/>
          <w:lang w:val="id-ID"/>
        </w:rPr>
        <w:t xml:space="preserve"> di Indonesia, anak usia 10-14 tahun yang telah melakukan kegiatan dalam upay</w:t>
      </w:r>
      <w:r>
        <w:rPr>
          <w:rFonts w:ascii="Arial" w:hAnsi="Arial" w:cs="Arial"/>
          <w:sz w:val="24"/>
          <w:szCs w:val="24"/>
          <w:lang w:val="id-ID"/>
        </w:rPr>
        <w:t xml:space="preserve">a memenuhi dorongan seksual </w:t>
      </w:r>
      <w:r w:rsidRPr="00A4476B">
        <w:rPr>
          <w:rFonts w:ascii="Arial" w:hAnsi="Arial" w:cs="Arial"/>
          <w:sz w:val="24"/>
          <w:szCs w:val="24"/>
          <w:lang w:val="id-ID"/>
        </w:rPr>
        <w:t>mencapai 4,38 % dan pada usia 14-19 tahun</w:t>
      </w:r>
      <w:r>
        <w:rPr>
          <w:rFonts w:ascii="Arial" w:hAnsi="Arial" w:cs="Arial"/>
          <w:sz w:val="24"/>
          <w:szCs w:val="24"/>
          <w:lang w:val="id-ID"/>
        </w:rPr>
        <w:t xml:space="preserve"> sebanyak 41,8 %.  Data Survei </w:t>
      </w:r>
      <w:r w:rsidRPr="00A4476B">
        <w:rPr>
          <w:rFonts w:ascii="Arial" w:hAnsi="Arial" w:cs="Arial"/>
          <w:sz w:val="24"/>
          <w:szCs w:val="24"/>
          <w:lang w:val="id-ID"/>
        </w:rPr>
        <w:t>Kesehatan Reproduksi Remaja Indone</w:t>
      </w:r>
      <w:r>
        <w:rPr>
          <w:rFonts w:ascii="Arial" w:hAnsi="Arial" w:cs="Arial"/>
          <w:sz w:val="24"/>
          <w:szCs w:val="24"/>
          <w:lang w:val="id-ID"/>
        </w:rPr>
        <w:t xml:space="preserve">sia terakhir BKKBN 2014, menyebutkan </w:t>
      </w:r>
      <w:r w:rsidRPr="00A4476B">
        <w:rPr>
          <w:rFonts w:ascii="Arial" w:hAnsi="Arial" w:cs="Arial"/>
          <w:sz w:val="24"/>
          <w:szCs w:val="24"/>
          <w:lang w:val="id-ID"/>
        </w:rPr>
        <w:t>sebanyak 5.912 wanita di umur 15 – 1</w:t>
      </w:r>
      <w:r>
        <w:rPr>
          <w:rFonts w:ascii="Arial" w:hAnsi="Arial" w:cs="Arial"/>
          <w:sz w:val="24"/>
          <w:szCs w:val="24"/>
          <w:lang w:val="id-ID"/>
        </w:rPr>
        <w:t xml:space="preserve">9 tahun secara nasional pernah </w:t>
      </w:r>
      <w:r w:rsidRPr="00A4476B">
        <w:rPr>
          <w:rFonts w:ascii="Arial" w:hAnsi="Arial" w:cs="Arial"/>
          <w:sz w:val="24"/>
          <w:szCs w:val="24"/>
          <w:lang w:val="id-ID"/>
        </w:rPr>
        <w:t>melakukan hubungan seksual. Remaja pr</w:t>
      </w:r>
      <w:r>
        <w:rPr>
          <w:rFonts w:ascii="Arial" w:hAnsi="Arial" w:cs="Arial"/>
          <w:sz w:val="24"/>
          <w:szCs w:val="24"/>
          <w:lang w:val="id-ID"/>
        </w:rPr>
        <w:t xml:space="preserve">ia di usia yang sama berjumlah </w:t>
      </w:r>
      <w:r w:rsidRPr="00A4476B">
        <w:rPr>
          <w:rFonts w:ascii="Arial" w:hAnsi="Arial" w:cs="Arial"/>
          <w:sz w:val="24"/>
          <w:szCs w:val="24"/>
          <w:lang w:val="id-ID"/>
        </w:rPr>
        <w:t>6.578, atau 3,7% juga pernah melakukan hubungan seks. Tidak adanya mata pelajaran khusus mengenai pendidikan seks b</w:t>
      </w:r>
      <w:r>
        <w:rPr>
          <w:rFonts w:ascii="Arial" w:hAnsi="Arial" w:cs="Arial"/>
          <w:sz w:val="24"/>
          <w:szCs w:val="24"/>
          <w:lang w:val="id-ID"/>
        </w:rPr>
        <w:t xml:space="preserve">agi siswa juga merupakan salah </w:t>
      </w:r>
      <w:r w:rsidRPr="00A4476B">
        <w:rPr>
          <w:rFonts w:ascii="Arial" w:hAnsi="Arial" w:cs="Arial"/>
          <w:sz w:val="24"/>
          <w:szCs w:val="24"/>
          <w:lang w:val="id-ID"/>
        </w:rPr>
        <w:t>satu penyebab tingginya angka kejadian seks bebas</w:t>
      </w:r>
      <w:r>
        <w:rPr>
          <w:rFonts w:ascii="Arial" w:hAnsi="Arial" w:cs="Arial"/>
          <w:sz w:val="24"/>
          <w:szCs w:val="24"/>
          <w:lang w:val="id-ID"/>
        </w:rPr>
        <w:t xml:space="preserve"> di kalangan remaja. Hal </w:t>
      </w:r>
      <w:r w:rsidRPr="00A4476B">
        <w:rPr>
          <w:rFonts w:ascii="Arial" w:hAnsi="Arial" w:cs="Arial"/>
          <w:sz w:val="24"/>
          <w:szCs w:val="24"/>
          <w:lang w:val="id-ID"/>
        </w:rPr>
        <w:t>ini mungkin disebabkan masih kurang</w:t>
      </w:r>
      <w:r>
        <w:rPr>
          <w:rFonts w:ascii="Arial" w:hAnsi="Arial" w:cs="Arial"/>
          <w:sz w:val="24"/>
          <w:szCs w:val="24"/>
          <w:lang w:val="id-ID"/>
        </w:rPr>
        <w:t xml:space="preserve">nya penyuluhan-penyuluhan yang </w:t>
      </w:r>
      <w:r w:rsidRPr="00A4476B">
        <w:rPr>
          <w:rFonts w:ascii="Arial" w:hAnsi="Arial" w:cs="Arial"/>
          <w:sz w:val="24"/>
          <w:szCs w:val="24"/>
          <w:lang w:val="id-ID"/>
        </w:rPr>
        <w:t>dilakukan oleh pemerintah dan badan-bad</w:t>
      </w:r>
      <w:r>
        <w:rPr>
          <w:rFonts w:ascii="Arial" w:hAnsi="Arial" w:cs="Arial"/>
          <w:sz w:val="24"/>
          <w:szCs w:val="24"/>
          <w:lang w:val="id-ID"/>
        </w:rPr>
        <w:t>an kesehatan lainnya (Gustini, 2015)</w:t>
      </w:r>
      <w:r>
        <w:t xml:space="preserve"> </w:t>
      </w:r>
    </w:p>
    <w:p w:rsidR="005150BE" w:rsidRDefault="005150BE" w:rsidP="005150BE">
      <w:pPr>
        <w:spacing w:after="0" w:line="480" w:lineRule="auto"/>
        <w:ind w:left="426" w:firstLine="425"/>
        <w:jc w:val="both"/>
        <w:rPr>
          <w:rFonts w:ascii="Arial" w:hAnsi="Arial" w:cs="Arial"/>
          <w:sz w:val="24"/>
          <w:szCs w:val="24"/>
          <w:lang w:val="id-ID"/>
        </w:rPr>
      </w:pPr>
      <w:r w:rsidRPr="00AA624A">
        <w:rPr>
          <w:rFonts w:ascii="Arial" w:hAnsi="Arial" w:cs="Arial"/>
          <w:sz w:val="24"/>
          <w:szCs w:val="24"/>
          <w:lang w:val="id-ID"/>
        </w:rPr>
        <w:t>Hasil penelitian yang dilakukan</w:t>
      </w:r>
      <w:r>
        <w:rPr>
          <w:rFonts w:ascii="Arial" w:hAnsi="Arial" w:cs="Arial"/>
          <w:sz w:val="24"/>
          <w:szCs w:val="24"/>
          <w:lang w:val="id-ID"/>
        </w:rPr>
        <w:t xml:space="preserve"> purwanto dan kalsum </w:t>
      </w:r>
      <w:r w:rsidRPr="00AA624A">
        <w:rPr>
          <w:rFonts w:ascii="Arial" w:hAnsi="Arial" w:cs="Arial"/>
          <w:sz w:val="24"/>
          <w:szCs w:val="24"/>
          <w:lang w:val="id-ID"/>
        </w:rPr>
        <w:t>mengatakan</w:t>
      </w:r>
      <w:r>
        <w:rPr>
          <w:rFonts w:ascii="Arial" w:hAnsi="Arial" w:cs="Arial"/>
          <w:sz w:val="24"/>
          <w:szCs w:val="24"/>
          <w:lang w:val="id-ID"/>
        </w:rPr>
        <w:t xml:space="preserve"> bahwa </w:t>
      </w:r>
      <w:r w:rsidRPr="00AA624A">
        <w:rPr>
          <w:rFonts w:ascii="Arial" w:hAnsi="Arial" w:cs="Arial"/>
          <w:sz w:val="24"/>
          <w:szCs w:val="24"/>
          <w:lang w:val="id-ID"/>
        </w:rPr>
        <w:t>Perilaku seks bebas di Kalimantan Timur menjadi penyumbang terbesar penderita HIV/AIDS, dan Samarinda memiliki jumlah penduduk usia remaja tert</w:t>
      </w:r>
      <w:r>
        <w:rPr>
          <w:rFonts w:ascii="Arial" w:hAnsi="Arial" w:cs="Arial"/>
          <w:sz w:val="24"/>
          <w:szCs w:val="24"/>
          <w:lang w:val="id-ID"/>
        </w:rPr>
        <w:t xml:space="preserve">inggi dibandingkan kota lainnya berdasarkan </w:t>
      </w:r>
      <w:r>
        <w:rPr>
          <w:rFonts w:ascii="Arial" w:hAnsi="Arial" w:cs="Arial"/>
          <w:sz w:val="24"/>
          <w:szCs w:val="24"/>
          <w:lang w:val="id-ID"/>
        </w:rPr>
        <w:lastRenderedPageBreak/>
        <w:t xml:space="preserve">penelitian yang diilakukan pada (purwanto dan kalsum,2016) </w:t>
      </w:r>
      <w:r w:rsidRPr="00AA624A">
        <w:rPr>
          <w:rFonts w:ascii="Arial" w:hAnsi="Arial" w:cs="Arial"/>
          <w:sz w:val="24"/>
          <w:szCs w:val="24"/>
          <w:lang w:val="id-ID"/>
        </w:rPr>
        <w:t>terhadap 125 responden yaitu : sebagian besar responden berjenis kelamin perempuan (57,6 %), menempuh pendidikan SMA/SMK (69,6 %), dan berusia 19 tahun (20,0 %). Responden yang melakukan kegiatan seksual “Ber</w:t>
      </w:r>
      <w:r>
        <w:rPr>
          <w:rFonts w:ascii="Arial" w:hAnsi="Arial" w:cs="Arial"/>
          <w:sz w:val="24"/>
          <w:szCs w:val="24"/>
          <w:lang w:val="id-ID"/>
        </w:rPr>
        <w:t xml:space="preserve">gandengan Tangan” sebanyak 97,6 </w:t>
      </w:r>
      <w:r w:rsidRPr="00AA624A">
        <w:rPr>
          <w:rFonts w:ascii="Arial" w:hAnsi="Arial" w:cs="Arial"/>
          <w:sz w:val="24"/>
          <w:szCs w:val="24"/>
          <w:lang w:val="id-ID"/>
        </w:rPr>
        <w:t>%, “Berpelukan dan Membelai” sebanyak 59,2 %, “Berciuman” sebanyak 68,0 %, “Berci</w:t>
      </w:r>
      <w:r>
        <w:rPr>
          <w:rFonts w:ascii="Arial" w:hAnsi="Arial" w:cs="Arial"/>
          <w:sz w:val="24"/>
          <w:szCs w:val="24"/>
          <w:lang w:val="id-ID"/>
        </w:rPr>
        <w:t>uman dengan Lidah” sebanyak 56,0</w:t>
      </w:r>
      <w:r w:rsidRPr="00AA624A">
        <w:rPr>
          <w:rFonts w:ascii="Arial" w:hAnsi="Arial" w:cs="Arial"/>
          <w:sz w:val="24"/>
          <w:szCs w:val="24"/>
          <w:lang w:val="id-ID"/>
        </w:rPr>
        <w:t>%, “Meraba-</w:t>
      </w:r>
      <w:r>
        <w:rPr>
          <w:rFonts w:ascii="Arial" w:hAnsi="Arial" w:cs="Arial"/>
          <w:sz w:val="24"/>
          <w:szCs w:val="24"/>
          <w:lang w:val="id-ID"/>
        </w:rPr>
        <w:t>raba alat kelamin” sebanyak 45,6%,“Masturbasi” sebanyak 35,2</w:t>
      </w:r>
      <w:r w:rsidRPr="00AA624A">
        <w:rPr>
          <w:rFonts w:ascii="Arial" w:hAnsi="Arial" w:cs="Arial"/>
          <w:sz w:val="24"/>
          <w:szCs w:val="24"/>
          <w:lang w:val="id-ID"/>
        </w:rPr>
        <w:t>%, “Oral Seks”sebanyak</w:t>
      </w:r>
      <w:r>
        <w:rPr>
          <w:rFonts w:ascii="Arial" w:hAnsi="Arial" w:cs="Arial"/>
          <w:sz w:val="24"/>
          <w:szCs w:val="24"/>
          <w:lang w:val="id-ID"/>
        </w:rPr>
        <w:t xml:space="preserve"> 44,0</w:t>
      </w:r>
      <w:r w:rsidRPr="00AA624A">
        <w:rPr>
          <w:rFonts w:ascii="Arial" w:hAnsi="Arial" w:cs="Arial"/>
          <w:sz w:val="24"/>
          <w:szCs w:val="24"/>
          <w:lang w:val="id-ID"/>
        </w:rPr>
        <w:t>%, “Se</w:t>
      </w:r>
      <w:r>
        <w:rPr>
          <w:rFonts w:ascii="Arial" w:hAnsi="Arial" w:cs="Arial"/>
          <w:sz w:val="24"/>
          <w:szCs w:val="24"/>
          <w:lang w:val="id-ID"/>
        </w:rPr>
        <w:t xml:space="preserve">ks Melalui Anus”sebanyak 34,4%, </w:t>
      </w:r>
      <w:r w:rsidRPr="00AA624A">
        <w:rPr>
          <w:rFonts w:ascii="Arial" w:hAnsi="Arial" w:cs="Arial"/>
          <w:sz w:val="24"/>
          <w:szCs w:val="24"/>
          <w:lang w:val="id-ID"/>
        </w:rPr>
        <w:t>dan “Seks Melalui Vagina” sebanyak 45,6 %. Sebagian besar responden melakukan hubungan seksual pertama kali p</w:t>
      </w:r>
      <w:r>
        <w:rPr>
          <w:rFonts w:ascii="Arial" w:hAnsi="Arial" w:cs="Arial"/>
          <w:sz w:val="24"/>
          <w:szCs w:val="24"/>
          <w:lang w:val="id-ID"/>
        </w:rPr>
        <w:t>ada usia 17 tahun sebanyak 11,2</w:t>
      </w:r>
      <w:r w:rsidRPr="00AA624A">
        <w:rPr>
          <w:rFonts w:ascii="Arial" w:hAnsi="Arial" w:cs="Arial"/>
          <w:sz w:val="24"/>
          <w:szCs w:val="24"/>
          <w:lang w:val="id-ID"/>
        </w:rPr>
        <w:t>%, dan usia termuda pada saat melakukan hubungan seksual adalah usia 12 tahun.</w:t>
      </w:r>
    </w:p>
    <w:p w:rsidR="005150BE" w:rsidRDefault="005150BE" w:rsidP="005150BE">
      <w:pPr>
        <w:spacing w:after="0" w:line="480" w:lineRule="auto"/>
        <w:ind w:left="426" w:firstLine="425"/>
        <w:jc w:val="both"/>
        <w:rPr>
          <w:rFonts w:ascii="Arial" w:hAnsi="Arial" w:cs="Arial"/>
          <w:sz w:val="24"/>
          <w:szCs w:val="24"/>
          <w:lang w:val="id-ID"/>
        </w:rPr>
      </w:pPr>
      <w:r w:rsidRPr="00AA624A">
        <w:rPr>
          <w:rFonts w:ascii="Arial" w:hAnsi="Arial" w:cs="Arial"/>
          <w:sz w:val="24"/>
          <w:szCs w:val="24"/>
          <w:lang w:val="id-ID"/>
        </w:rPr>
        <w:t xml:space="preserve">Diharapkan hasil penelitian ini dapat menjadi masukan bagi masyarakat untuk lebih peduli terhadap remaja agar terhindar dari perilaku seksual pranikah. </w:t>
      </w:r>
    </w:p>
    <w:p w:rsidR="005150BE" w:rsidRPr="006A2037" w:rsidRDefault="005150BE" w:rsidP="005150BE">
      <w:pPr>
        <w:spacing w:after="0" w:line="480" w:lineRule="auto"/>
        <w:ind w:left="426" w:firstLine="720"/>
        <w:jc w:val="both"/>
        <w:rPr>
          <w:rFonts w:ascii="Arial" w:eastAsiaTheme="minorHAnsi" w:hAnsi="Arial" w:cs="Arial"/>
          <w:color w:val="FF0000"/>
          <w:sz w:val="24"/>
          <w:szCs w:val="24"/>
        </w:rPr>
      </w:pPr>
      <w:r w:rsidRPr="006A2037">
        <w:rPr>
          <w:rFonts w:ascii="Arial" w:eastAsiaTheme="minorHAnsi" w:hAnsi="Arial" w:cs="Arial"/>
          <w:sz w:val="24"/>
          <w:szCs w:val="24"/>
          <w:lang w:val="id-ID"/>
        </w:rPr>
        <w:t xml:space="preserve">Berdasarkan studi pendahuluan yang peneliti lakukan di SMAN 5 Samarinda didapatkan hasll sebagai berikut. </w:t>
      </w:r>
      <w:r w:rsidRPr="006A2037">
        <w:rPr>
          <w:rFonts w:ascii="Arial" w:eastAsiaTheme="minorHAnsi" w:hAnsi="Arial" w:cs="Arial"/>
          <w:sz w:val="24"/>
          <w:szCs w:val="24"/>
        </w:rPr>
        <w:t>Siwa-Siswi SMA kelas dua sebagai remaja (usia 16-1</w:t>
      </w:r>
      <w:r w:rsidRPr="006A2037">
        <w:rPr>
          <w:rFonts w:ascii="Arial" w:eastAsiaTheme="minorHAnsi" w:hAnsi="Arial" w:cs="Arial"/>
          <w:sz w:val="24"/>
          <w:szCs w:val="24"/>
          <w:lang w:val="id-ID"/>
        </w:rPr>
        <w:t>8</w:t>
      </w:r>
      <w:r w:rsidRPr="006A2037">
        <w:rPr>
          <w:rFonts w:ascii="Arial" w:eastAsiaTheme="minorHAnsi" w:hAnsi="Arial" w:cs="Arial"/>
          <w:sz w:val="24"/>
          <w:szCs w:val="24"/>
        </w:rPr>
        <w:t xml:space="preserve"> tahun) mereka sudah mulai berpacaran, sehingga mereka dipandang memerlukan informasi yang bertanggung jawab mengenai reproduksi sehat. Atas dasar pertimbangan dari pengamatan dan infomasi ini, banyak siswa dipandang perlu mendapatkan tambahan wawasan yang lebih detail </w:t>
      </w:r>
      <w:r w:rsidRPr="006A2037">
        <w:rPr>
          <w:rFonts w:ascii="Arial" w:eastAsiaTheme="minorHAnsi" w:hAnsi="Arial" w:cs="Arial"/>
          <w:sz w:val="24"/>
          <w:szCs w:val="24"/>
        </w:rPr>
        <w:lastRenderedPageBreak/>
        <w:t>tentang hubungan antara laki-laki dengan perempuan, dan mengenai bagimana pergaulan atau pacaran yang sehat. Kebanyakan siswa perempuan tidak berani menolak kalau pacarnya ingin berbuat berlebihan, sehingga melakukan hubungan yang bebas. Semua ini dapat terjadi karena kepribadian dan tingkat penalaran moral siswa yang kurang baik. Tentunya semua ini tidak berasal dari satu faktor saja tetapi dari beberapa faktor. Ini bisa disebabkan oleh kurangnya pendidikan moral yang diterima siswa, baik dari rumah, sekolah, maupun masyarakat. Menurut data yang saya dapat di SMA Negeri 5 Samarinda,</w:t>
      </w:r>
      <w:r w:rsidRPr="006A2037">
        <w:rPr>
          <w:rFonts w:ascii="Arial" w:eastAsiaTheme="minorHAnsi" w:hAnsi="Arial" w:cs="Arial"/>
          <w:sz w:val="24"/>
          <w:szCs w:val="24"/>
          <w:lang w:val="id-ID"/>
        </w:rPr>
        <w:t xml:space="preserve">dari 20 siswa-siswi kelas X Dan XI dimana mengatakan pernah ada razia handphone di sekolah dan terdapat vidio porno dan siswa-siswi mengatakan ada teman nya yang sering ketempat sepi bersama pacar nya di lingkungan sekolah dan mengatakan ada yang ciuman dan berpelukan </w:t>
      </w:r>
    </w:p>
    <w:p w:rsidR="005150BE" w:rsidRPr="006A2037" w:rsidRDefault="005150BE" w:rsidP="005150BE">
      <w:pPr>
        <w:spacing w:after="0" w:line="480" w:lineRule="auto"/>
        <w:ind w:left="426" w:firstLine="720"/>
        <w:jc w:val="both"/>
        <w:rPr>
          <w:rFonts w:ascii="Arial" w:eastAsiaTheme="minorHAnsi" w:hAnsi="Arial" w:cs="Arial"/>
          <w:sz w:val="24"/>
          <w:szCs w:val="24"/>
          <w:lang w:val="id-ID"/>
        </w:rPr>
      </w:pPr>
      <w:r w:rsidRPr="006A2037">
        <w:rPr>
          <w:rFonts w:ascii="Arial" w:eastAsiaTheme="minorHAnsi" w:hAnsi="Arial" w:cs="Arial"/>
          <w:sz w:val="24"/>
          <w:szCs w:val="24"/>
        </w:rPr>
        <w:t>Berdasarkan</w:t>
      </w:r>
      <w:r w:rsidRPr="006A2037">
        <w:rPr>
          <w:rFonts w:ascii="Arial" w:eastAsiaTheme="minorHAnsi" w:hAnsi="Arial" w:cs="Arial"/>
          <w:sz w:val="24"/>
          <w:szCs w:val="24"/>
          <w:lang w:val="id-ID"/>
        </w:rPr>
        <w:t xml:space="preserve"> latar belakang diatas maka </w:t>
      </w:r>
      <w:r w:rsidRPr="006A2037">
        <w:rPr>
          <w:rFonts w:ascii="Arial" w:eastAsiaTheme="minorHAnsi" w:hAnsi="Arial" w:cs="Arial"/>
          <w:sz w:val="24"/>
          <w:szCs w:val="24"/>
        </w:rPr>
        <w:t>pe</w:t>
      </w:r>
      <w:r w:rsidRPr="006A2037">
        <w:rPr>
          <w:rFonts w:ascii="Arial" w:eastAsiaTheme="minorHAnsi" w:hAnsi="Arial" w:cs="Arial"/>
          <w:sz w:val="24"/>
          <w:szCs w:val="24"/>
          <w:lang w:val="id-ID"/>
        </w:rPr>
        <w:t>neliti tertarik</w:t>
      </w:r>
      <w:r w:rsidRPr="006A2037">
        <w:rPr>
          <w:rFonts w:ascii="Arial" w:eastAsiaTheme="minorHAnsi" w:hAnsi="Arial" w:cs="Arial"/>
          <w:sz w:val="24"/>
          <w:szCs w:val="24"/>
        </w:rPr>
        <w:t xml:space="preserve"> </w:t>
      </w:r>
      <w:r w:rsidRPr="006A2037">
        <w:rPr>
          <w:rFonts w:ascii="Arial" w:eastAsiaTheme="minorHAnsi" w:hAnsi="Arial" w:cs="Arial"/>
          <w:sz w:val="24"/>
          <w:szCs w:val="24"/>
          <w:lang w:val="id-ID"/>
        </w:rPr>
        <w:t xml:space="preserve">untuk </w:t>
      </w:r>
      <w:r w:rsidRPr="006A2037">
        <w:rPr>
          <w:rFonts w:ascii="Arial" w:eastAsiaTheme="minorHAnsi" w:hAnsi="Arial" w:cs="Arial"/>
          <w:sz w:val="24"/>
          <w:szCs w:val="24"/>
        </w:rPr>
        <w:t>melakukan penelitian yang akan dituangkan dalam sebuah karya ilmiah yang berjudul “Gambaran</w:t>
      </w:r>
      <w:r w:rsidRPr="006A2037">
        <w:rPr>
          <w:rFonts w:ascii="Arial" w:eastAsiaTheme="minorHAnsi" w:hAnsi="Arial" w:cs="Arial"/>
          <w:sz w:val="24"/>
          <w:szCs w:val="24"/>
          <w:lang w:val="id-ID"/>
        </w:rPr>
        <w:t xml:space="preserve"> tingkat</w:t>
      </w:r>
      <w:r w:rsidRPr="006A2037">
        <w:rPr>
          <w:rFonts w:ascii="Arial" w:eastAsiaTheme="minorHAnsi" w:hAnsi="Arial" w:cs="Arial"/>
          <w:sz w:val="24"/>
          <w:szCs w:val="24"/>
        </w:rPr>
        <w:t xml:space="preserve"> </w:t>
      </w:r>
      <w:r w:rsidRPr="006A2037">
        <w:rPr>
          <w:rFonts w:ascii="Arial" w:eastAsiaTheme="minorHAnsi" w:hAnsi="Arial" w:cs="Arial"/>
          <w:sz w:val="24"/>
          <w:szCs w:val="24"/>
          <w:lang w:val="id-ID"/>
        </w:rPr>
        <w:t>pengetahuan</w:t>
      </w:r>
      <w:r w:rsidRPr="006A2037">
        <w:rPr>
          <w:rFonts w:ascii="Arial" w:eastAsiaTheme="minorHAnsi" w:hAnsi="Arial" w:cs="Arial"/>
          <w:sz w:val="24"/>
          <w:szCs w:val="24"/>
        </w:rPr>
        <w:t xml:space="preserve"> </w:t>
      </w:r>
      <w:r w:rsidRPr="006A2037">
        <w:rPr>
          <w:rFonts w:ascii="Arial" w:eastAsiaTheme="minorHAnsi" w:hAnsi="Arial" w:cs="Arial"/>
          <w:sz w:val="24"/>
          <w:szCs w:val="24"/>
          <w:lang w:val="id-ID"/>
        </w:rPr>
        <w:t>siswa-siswi</w:t>
      </w:r>
      <w:r w:rsidRPr="006A2037">
        <w:rPr>
          <w:rFonts w:ascii="Arial" w:eastAsiaTheme="minorHAnsi" w:hAnsi="Arial" w:cs="Arial"/>
          <w:sz w:val="24"/>
          <w:szCs w:val="24"/>
        </w:rPr>
        <w:t xml:space="preserve"> tentang Seks Pranikah di SMA Negeri 5 Samarinda ”.</w:t>
      </w:r>
    </w:p>
    <w:p w:rsidR="005150BE" w:rsidRPr="004E5DFE" w:rsidRDefault="005150BE" w:rsidP="005150BE">
      <w:pPr>
        <w:pStyle w:val="ListParagraph"/>
        <w:numPr>
          <w:ilvl w:val="0"/>
          <w:numId w:val="14"/>
        </w:numPr>
        <w:spacing w:line="480" w:lineRule="auto"/>
        <w:ind w:left="426" w:hanging="426"/>
        <w:jc w:val="both"/>
        <w:rPr>
          <w:rFonts w:ascii="Arial" w:hAnsi="Arial" w:cs="Arial"/>
          <w:b/>
        </w:rPr>
      </w:pPr>
      <w:r w:rsidRPr="004E5DFE">
        <w:rPr>
          <w:rFonts w:ascii="Arial" w:hAnsi="Arial" w:cs="Arial"/>
          <w:b/>
        </w:rPr>
        <w:t xml:space="preserve">Rumusan Masalah </w:t>
      </w:r>
    </w:p>
    <w:p w:rsidR="005150BE" w:rsidRPr="004E5DFE" w:rsidRDefault="005150BE" w:rsidP="005150BE">
      <w:pPr>
        <w:spacing w:after="0" w:line="480" w:lineRule="auto"/>
        <w:ind w:left="426" w:firstLine="425"/>
        <w:jc w:val="both"/>
        <w:rPr>
          <w:rFonts w:ascii="Arial" w:hAnsi="Arial" w:cs="Arial"/>
          <w:sz w:val="24"/>
          <w:szCs w:val="24"/>
        </w:rPr>
      </w:pPr>
      <w:r w:rsidRPr="004E5DFE">
        <w:rPr>
          <w:rFonts w:ascii="Arial" w:hAnsi="Arial" w:cs="Arial"/>
          <w:sz w:val="24"/>
          <w:szCs w:val="24"/>
        </w:rPr>
        <w:t>Berdasarkan uraian di atas</w:t>
      </w:r>
      <w:r>
        <w:rPr>
          <w:rFonts w:ascii="Arial" w:hAnsi="Arial" w:cs="Arial"/>
          <w:sz w:val="24"/>
          <w:szCs w:val="24"/>
          <w:lang w:val="id-ID"/>
        </w:rPr>
        <w:t xml:space="preserve"> </w:t>
      </w:r>
      <w:r w:rsidRPr="004E5DFE">
        <w:rPr>
          <w:rFonts w:ascii="Arial" w:hAnsi="Arial" w:cs="Arial"/>
          <w:sz w:val="24"/>
          <w:szCs w:val="24"/>
        </w:rPr>
        <w:t>penulis tertarik untuk melakukan penelitian tentang”</w:t>
      </w:r>
      <w:r w:rsidRPr="004E5DFE">
        <w:rPr>
          <w:rFonts w:ascii="Arial" w:hAnsi="Arial" w:cs="Arial"/>
          <w:sz w:val="24"/>
          <w:szCs w:val="24"/>
          <w:lang w:val="id-ID"/>
        </w:rPr>
        <w:t xml:space="preserve"> </w:t>
      </w:r>
      <w:r w:rsidRPr="004E5DFE">
        <w:rPr>
          <w:rFonts w:ascii="Arial" w:hAnsi="Arial" w:cs="Arial"/>
          <w:sz w:val="24"/>
          <w:szCs w:val="24"/>
        </w:rPr>
        <w:t>Gambaran tingkat pengetahuan s</w:t>
      </w:r>
      <w:r>
        <w:rPr>
          <w:rFonts w:ascii="Arial" w:hAnsi="Arial" w:cs="Arial"/>
          <w:sz w:val="24"/>
          <w:szCs w:val="24"/>
        </w:rPr>
        <w:t xml:space="preserve">eks pranikah pada </w:t>
      </w:r>
      <w:r>
        <w:rPr>
          <w:rFonts w:ascii="Arial" w:hAnsi="Arial" w:cs="Arial"/>
          <w:sz w:val="24"/>
          <w:szCs w:val="24"/>
          <w:lang w:val="id-ID"/>
        </w:rPr>
        <w:t>siswa-siswi</w:t>
      </w:r>
      <w:r w:rsidRPr="004E5DFE">
        <w:rPr>
          <w:rFonts w:ascii="Arial" w:hAnsi="Arial" w:cs="Arial"/>
          <w:sz w:val="24"/>
          <w:szCs w:val="24"/>
        </w:rPr>
        <w:t xml:space="preserve"> di SM</w:t>
      </w:r>
      <w:r w:rsidRPr="004E5DFE">
        <w:rPr>
          <w:rFonts w:ascii="Arial" w:hAnsi="Arial" w:cs="Arial"/>
          <w:sz w:val="24"/>
          <w:szCs w:val="24"/>
          <w:lang w:val="id-ID"/>
        </w:rPr>
        <w:t xml:space="preserve">A </w:t>
      </w:r>
      <w:r w:rsidRPr="004E5DFE">
        <w:rPr>
          <w:rFonts w:ascii="Arial" w:hAnsi="Arial" w:cs="Arial"/>
          <w:sz w:val="24"/>
          <w:szCs w:val="24"/>
        </w:rPr>
        <w:t xml:space="preserve">Negeri </w:t>
      </w:r>
      <w:r w:rsidRPr="004E5DFE">
        <w:rPr>
          <w:rFonts w:ascii="Arial" w:hAnsi="Arial" w:cs="Arial"/>
          <w:sz w:val="24"/>
          <w:szCs w:val="24"/>
          <w:lang w:val="id-ID"/>
        </w:rPr>
        <w:t xml:space="preserve">5 </w:t>
      </w:r>
      <w:r w:rsidRPr="004E5DFE">
        <w:rPr>
          <w:rFonts w:ascii="Arial" w:hAnsi="Arial" w:cs="Arial"/>
          <w:sz w:val="24"/>
          <w:szCs w:val="24"/>
        </w:rPr>
        <w:t xml:space="preserve">Samarinda “ </w:t>
      </w:r>
    </w:p>
    <w:p w:rsidR="005150BE" w:rsidRPr="004E5DFE" w:rsidRDefault="005150BE" w:rsidP="005150BE">
      <w:pPr>
        <w:pStyle w:val="ListParagraph"/>
        <w:numPr>
          <w:ilvl w:val="0"/>
          <w:numId w:val="14"/>
        </w:numPr>
        <w:spacing w:line="480" w:lineRule="auto"/>
        <w:ind w:left="426" w:hanging="426"/>
        <w:jc w:val="both"/>
        <w:rPr>
          <w:rFonts w:ascii="Arial" w:hAnsi="Arial" w:cs="Arial"/>
          <w:b/>
        </w:rPr>
      </w:pPr>
      <w:r w:rsidRPr="004E5DFE">
        <w:rPr>
          <w:rFonts w:ascii="Arial" w:hAnsi="Arial" w:cs="Arial"/>
          <w:b/>
        </w:rPr>
        <w:t xml:space="preserve">Tujuan Penelitian </w:t>
      </w:r>
    </w:p>
    <w:p w:rsidR="005150BE" w:rsidRPr="004E5DFE" w:rsidRDefault="005150BE" w:rsidP="005150BE">
      <w:pPr>
        <w:pStyle w:val="ListParagraph"/>
        <w:numPr>
          <w:ilvl w:val="0"/>
          <w:numId w:val="12"/>
        </w:numPr>
        <w:spacing w:line="480" w:lineRule="auto"/>
        <w:ind w:left="851"/>
        <w:jc w:val="both"/>
        <w:rPr>
          <w:rFonts w:ascii="Arial" w:hAnsi="Arial" w:cs="Arial"/>
        </w:rPr>
      </w:pPr>
      <w:r w:rsidRPr="004E5DFE">
        <w:rPr>
          <w:rFonts w:ascii="Arial" w:hAnsi="Arial" w:cs="Arial"/>
        </w:rPr>
        <w:lastRenderedPageBreak/>
        <w:t>Tujuan umum</w:t>
      </w:r>
    </w:p>
    <w:p w:rsidR="005150BE" w:rsidRPr="004E5DFE" w:rsidRDefault="005150BE" w:rsidP="005150BE">
      <w:pPr>
        <w:pStyle w:val="ListParagraph"/>
        <w:spacing w:line="480" w:lineRule="auto"/>
        <w:ind w:left="851"/>
        <w:jc w:val="both"/>
        <w:rPr>
          <w:rFonts w:ascii="Arial" w:hAnsi="Arial" w:cs="Arial"/>
        </w:rPr>
      </w:pPr>
      <w:r w:rsidRPr="004E5DFE">
        <w:rPr>
          <w:rFonts w:ascii="Arial" w:hAnsi="Arial" w:cs="Arial"/>
        </w:rPr>
        <w:t>Untuk mengetahui gambaran tingkat pengetahuan seks pranikah pada rema</w:t>
      </w:r>
      <w:r w:rsidRPr="004E5DFE">
        <w:rPr>
          <w:rFonts w:ascii="Arial" w:hAnsi="Arial" w:cs="Arial"/>
          <w:lang w:val="id-ID"/>
        </w:rPr>
        <w:t>j</w:t>
      </w:r>
      <w:r w:rsidRPr="004E5DFE">
        <w:rPr>
          <w:rFonts w:ascii="Arial" w:hAnsi="Arial" w:cs="Arial"/>
        </w:rPr>
        <w:t>a di SM</w:t>
      </w:r>
      <w:r w:rsidRPr="004E5DFE">
        <w:rPr>
          <w:rFonts w:ascii="Arial" w:hAnsi="Arial" w:cs="Arial"/>
          <w:lang w:val="id-ID"/>
        </w:rPr>
        <w:t>A</w:t>
      </w:r>
      <w:r w:rsidRPr="004E5DFE">
        <w:rPr>
          <w:rFonts w:ascii="Arial" w:hAnsi="Arial" w:cs="Arial"/>
        </w:rPr>
        <w:t xml:space="preserve"> Negeri </w:t>
      </w:r>
      <w:r w:rsidRPr="004E5DFE">
        <w:rPr>
          <w:rFonts w:ascii="Arial" w:hAnsi="Arial" w:cs="Arial"/>
          <w:lang w:val="id-ID"/>
        </w:rPr>
        <w:t>5</w:t>
      </w:r>
      <w:r w:rsidRPr="004E5DFE">
        <w:rPr>
          <w:rFonts w:ascii="Arial" w:hAnsi="Arial" w:cs="Arial"/>
        </w:rPr>
        <w:t xml:space="preserve"> Samarinda tahun 201</w:t>
      </w:r>
      <w:r w:rsidRPr="004E5DFE">
        <w:rPr>
          <w:rFonts w:ascii="Arial" w:hAnsi="Arial" w:cs="Arial"/>
          <w:lang w:val="id-ID"/>
        </w:rPr>
        <w:t>9</w:t>
      </w:r>
      <w:r w:rsidRPr="004E5DFE">
        <w:rPr>
          <w:rFonts w:ascii="Arial" w:hAnsi="Arial" w:cs="Arial"/>
        </w:rPr>
        <w:t xml:space="preserve"> </w:t>
      </w:r>
    </w:p>
    <w:p w:rsidR="005150BE" w:rsidRPr="004E5DFE" w:rsidRDefault="005150BE" w:rsidP="005150BE">
      <w:pPr>
        <w:pStyle w:val="ListParagraph"/>
        <w:numPr>
          <w:ilvl w:val="0"/>
          <w:numId w:val="12"/>
        </w:numPr>
        <w:spacing w:line="480" w:lineRule="auto"/>
        <w:ind w:left="851"/>
        <w:jc w:val="both"/>
        <w:rPr>
          <w:rFonts w:ascii="Arial" w:hAnsi="Arial" w:cs="Arial"/>
        </w:rPr>
      </w:pPr>
      <w:r w:rsidRPr="004E5DFE">
        <w:rPr>
          <w:rFonts w:ascii="Arial" w:hAnsi="Arial" w:cs="Arial"/>
        </w:rPr>
        <w:t>Tujuan khusus</w:t>
      </w:r>
    </w:p>
    <w:p w:rsidR="005150BE" w:rsidRPr="004E5DFE" w:rsidRDefault="005150BE" w:rsidP="005150BE">
      <w:pPr>
        <w:pStyle w:val="ListParagraph"/>
        <w:spacing w:line="480" w:lineRule="auto"/>
        <w:ind w:left="851"/>
        <w:jc w:val="both"/>
        <w:rPr>
          <w:rFonts w:ascii="Arial" w:hAnsi="Arial" w:cs="Arial"/>
        </w:rPr>
      </w:pPr>
      <w:r w:rsidRPr="004E5DFE">
        <w:rPr>
          <w:rFonts w:ascii="Arial" w:hAnsi="Arial" w:cs="Arial"/>
        </w:rPr>
        <w:t>Apapun tujuan khusus pada penelitian ini adalah :</w:t>
      </w:r>
    </w:p>
    <w:p w:rsidR="005150BE" w:rsidRPr="004E5DFE" w:rsidRDefault="005150BE" w:rsidP="005150BE">
      <w:pPr>
        <w:pStyle w:val="ListParagraph"/>
        <w:numPr>
          <w:ilvl w:val="0"/>
          <w:numId w:val="15"/>
        </w:numPr>
        <w:spacing w:line="480" w:lineRule="auto"/>
        <w:ind w:left="1418" w:hanging="567"/>
        <w:jc w:val="both"/>
        <w:rPr>
          <w:rFonts w:ascii="Arial" w:hAnsi="Arial" w:cs="Arial"/>
        </w:rPr>
      </w:pPr>
      <w:r w:rsidRPr="004E5DFE">
        <w:rPr>
          <w:rFonts w:ascii="Arial" w:hAnsi="Arial" w:cs="Arial"/>
        </w:rPr>
        <w:t>Untuk mengidentifikasi karakteristik remaja tentang  perilaku seks pranikah di SM</w:t>
      </w:r>
      <w:r w:rsidRPr="004E5DFE">
        <w:rPr>
          <w:rFonts w:ascii="Arial" w:hAnsi="Arial" w:cs="Arial"/>
          <w:lang w:val="id-ID"/>
        </w:rPr>
        <w:t>5</w:t>
      </w:r>
      <w:r w:rsidRPr="004E5DFE">
        <w:rPr>
          <w:rFonts w:ascii="Arial" w:hAnsi="Arial" w:cs="Arial"/>
        </w:rPr>
        <w:t xml:space="preserve"> Negeri </w:t>
      </w:r>
      <w:r w:rsidRPr="004E5DFE">
        <w:rPr>
          <w:rFonts w:ascii="Arial" w:hAnsi="Arial" w:cs="Arial"/>
          <w:lang w:val="id-ID"/>
        </w:rPr>
        <w:t>5</w:t>
      </w:r>
      <w:r w:rsidRPr="004E5DFE">
        <w:rPr>
          <w:rFonts w:ascii="Arial" w:hAnsi="Arial" w:cs="Arial"/>
        </w:rPr>
        <w:t xml:space="preserve"> Samarinda (us</w:t>
      </w:r>
      <w:r>
        <w:rPr>
          <w:rFonts w:ascii="Arial" w:hAnsi="Arial" w:cs="Arial"/>
        </w:rPr>
        <w:t>ia, jenis kelamin</w:t>
      </w:r>
      <w:r w:rsidRPr="004E5DFE">
        <w:rPr>
          <w:rFonts w:ascii="Arial" w:hAnsi="Arial" w:cs="Arial"/>
        </w:rPr>
        <w:t>).</w:t>
      </w:r>
    </w:p>
    <w:p w:rsidR="005150BE" w:rsidRPr="00807F23" w:rsidRDefault="005150BE" w:rsidP="005150BE">
      <w:pPr>
        <w:pStyle w:val="ListParagraph"/>
        <w:numPr>
          <w:ilvl w:val="0"/>
          <w:numId w:val="15"/>
        </w:numPr>
        <w:spacing w:line="480" w:lineRule="auto"/>
        <w:ind w:left="1418" w:hanging="567"/>
        <w:jc w:val="both"/>
        <w:rPr>
          <w:rFonts w:ascii="Arial" w:hAnsi="Arial" w:cs="Arial"/>
        </w:rPr>
      </w:pPr>
      <w:r w:rsidRPr="004E5DFE">
        <w:rPr>
          <w:rFonts w:ascii="Arial" w:hAnsi="Arial" w:cs="Arial"/>
        </w:rPr>
        <w:t>Untuk mengidentifikasi pen</w:t>
      </w:r>
      <w:r>
        <w:rPr>
          <w:rFonts w:ascii="Arial" w:hAnsi="Arial" w:cs="Arial"/>
        </w:rPr>
        <w:t>getahuan remaja tentang</w:t>
      </w:r>
      <w:r>
        <w:rPr>
          <w:rFonts w:ascii="Arial" w:hAnsi="Arial" w:cs="Arial"/>
          <w:lang w:val="id-ID"/>
        </w:rPr>
        <w:t xml:space="preserve"> </w:t>
      </w:r>
      <w:r w:rsidRPr="004E5DFE">
        <w:rPr>
          <w:rFonts w:ascii="Arial" w:hAnsi="Arial" w:cs="Arial"/>
        </w:rPr>
        <w:t>seks pranikah di SM</w:t>
      </w:r>
      <w:r w:rsidRPr="004E5DFE">
        <w:rPr>
          <w:rFonts w:ascii="Arial" w:hAnsi="Arial" w:cs="Arial"/>
          <w:lang w:val="id-ID"/>
        </w:rPr>
        <w:t>A</w:t>
      </w:r>
      <w:r w:rsidRPr="004E5DFE">
        <w:rPr>
          <w:rFonts w:ascii="Arial" w:hAnsi="Arial" w:cs="Arial"/>
        </w:rPr>
        <w:t xml:space="preserve"> Negeri</w:t>
      </w:r>
      <w:r>
        <w:rPr>
          <w:rFonts w:ascii="Arial" w:hAnsi="Arial" w:cs="Arial"/>
          <w:lang w:val="id-ID"/>
        </w:rPr>
        <w:t xml:space="preserve"> 5</w:t>
      </w:r>
      <w:r w:rsidRPr="004E5DFE">
        <w:rPr>
          <w:rFonts w:ascii="Arial" w:hAnsi="Arial" w:cs="Arial"/>
        </w:rPr>
        <w:t xml:space="preserve"> Samarinda</w:t>
      </w:r>
    </w:p>
    <w:p w:rsidR="005150BE" w:rsidRPr="004E5DFE" w:rsidRDefault="005150BE" w:rsidP="005150BE">
      <w:pPr>
        <w:pStyle w:val="ListParagraph"/>
        <w:numPr>
          <w:ilvl w:val="0"/>
          <w:numId w:val="14"/>
        </w:numPr>
        <w:spacing w:line="480" w:lineRule="auto"/>
        <w:ind w:left="426" w:hanging="425"/>
        <w:jc w:val="both"/>
        <w:rPr>
          <w:rFonts w:ascii="Arial" w:hAnsi="Arial" w:cs="Arial"/>
          <w:b/>
        </w:rPr>
      </w:pPr>
      <w:r w:rsidRPr="004E5DFE">
        <w:rPr>
          <w:rFonts w:ascii="Arial" w:hAnsi="Arial" w:cs="Arial"/>
          <w:b/>
        </w:rPr>
        <w:t>Manfaat penelitian</w:t>
      </w:r>
    </w:p>
    <w:p w:rsidR="005150BE" w:rsidRPr="004E5DFE" w:rsidRDefault="005150BE" w:rsidP="005150BE">
      <w:pPr>
        <w:pStyle w:val="ListParagraph"/>
        <w:numPr>
          <w:ilvl w:val="0"/>
          <w:numId w:val="13"/>
        </w:numPr>
        <w:spacing w:line="480" w:lineRule="auto"/>
        <w:ind w:left="851" w:hanging="425"/>
        <w:jc w:val="both"/>
        <w:rPr>
          <w:rFonts w:ascii="Arial" w:hAnsi="Arial" w:cs="Arial"/>
        </w:rPr>
      </w:pPr>
      <w:r w:rsidRPr="004E5DFE">
        <w:rPr>
          <w:rFonts w:ascii="Arial" w:hAnsi="Arial" w:cs="Arial"/>
        </w:rPr>
        <w:t>Bagi Responden</w:t>
      </w:r>
    </w:p>
    <w:p w:rsidR="005150BE" w:rsidRPr="00B5726C" w:rsidRDefault="005150BE" w:rsidP="005150BE">
      <w:pPr>
        <w:pStyle w:val="ListParagraph"/>
        <w:spacing w:line="480" w:lineRule="auto"/>
        <w:ind w:left="851" w:firstLine="589"/>
        <w:jc w:val="both"/>
        <w:rPr>
          <w:rFonts w:ascii="Arial" w:hAnsi="Arial" w:cs="Arial"/>
        </w:rPr>
      </w:pPr>
      <w:r w:rsidRPr="004E5DFE">
        <w:rPr>
          <w:rFonts w:ascii="Arial" w:hAnsi="Arial" w:cs="Arial"/>
        </w:rPr>
        <w:t>Penelitian ini diharapkan dapat memberikan wawasan kepada remaja tentang pengetahuan seks pranikah pada remaja sehingga dapat lebih memperhatikan terhadap pergaulan remaja di sekitarnya baik di sekolah,rumah maupun lingkungan sekitarnya.</w:t>
      </w:r>
      <w:r w:rsidRPr="00B5726C">
        <w:rPr>
          <w:rFonts w:ascii="Arial" w:hAnsi="Arial" w:cs="Arial"/>
        </w:rPr>
        <w:t xml:space="preserve"> </w:t>
      </w:r>
    </w:p>
    <w:p w:rsidR="005150BE" w:rsidRPr="004E5DFE" w:rsidRDefault="005150BE" w:rsidP="005150BE">
      <w:pPr>
        <w:pStyle w:val="ListParagraph"/>
        <w:numPr>
          <w:ilvl w:val="0"/>
          <w:numId w:val="13"/>
        </w:numPr>
        <w:spacing w:line="480" w:lineRule="auto"/>
        <w:ind w:left="851" w:hanging="425"/>
        <w:jc w:val="both"/>
        <w:rPr>
          <w:rFonts w:ascii="Arial" w:hAnsi="Arial" w:cs="Arial"/>
        </w:rPr>
      </w:pPr>
      <w:r w:rsidRPr="004E5DFE">
        <w:rPr>
          <w:rFonts w:ascii="Arial" w:hAnsi="Arial" w:cs="Arial"/>
        </w:rPr>
        <w:t>Bagi tempat peneliti</w:t>
      </w:r>
    </w:p>
    <w:p w:rsidR="005150BE" w:rsidRDefault="005150BE" w:rsidP="005150BE">
      <w:pPr>
        <w:pStyle w:val="ListParagraph"/>
        <w:spacing w:line="480" w:lineRule="auto"/>
        <w:ind w:left="851" w:firstLine="589"/>
        <w:jc w:val="both"/>
        <w:rPr>
          <w:rFonts w:ascii="Arial" w:hAnsi="Arial" w:cs="Arial"/>
        </w:rPr>
      </w:pPr>
      <w:r w:rsidRPr="004E5DFE">
        <w:rPr>
          <w:rFonts w:ascii="Arial" w:hAnsi="Arial" w:cs="Arial"/>
        </w:rPr>
        <w:t>Menambah informasi tentang gambaran tingkat penget</w:t>
      </w:r>
      <w:r>
        <w:rPr>
          <w:rFonts w:ascii="Arial" w:hAnsi="Arial" w:cs="Arial"/>
        </w:rPr>
        <w:t>ahuan seks pranikah pada remaja</w:t>
      </w:r>
    </w:p>
    <w:p w:rsidR="005150BE" w:rsidRDefault="005150BE" w:rsidP="005150BE">
      <w:pPr>
        <w:pStyle w:val="ListParagraph"/>
        <w:spacing w:line="480" w:lineRule="auto"/>
        <w:ind w:left="851" w:firstLine="589"/>
        <w:jc w:val="both"/>
        <w:rPr>
          <w:rFonts w:ascii="Arial" w:hAnsi="Arial" w:cs="Arial"/>
        </w:rPr>
      </w:pPr>
    </w:p>
    <w:p w:rsidR="005150BE" w:rsidRDefault="005150BE" w:rsidP="005150BE">
      <w:pPr>
        <w:pStyle w:val="ListParagraph"/>
        <w:spacing w:line="480" w:lineRule="auto"/>
        <w:ind w:left="851" w:firstLine="589"/>
        <w:jc w:val="both"/>
        <w:rPr>
          <w:rFonts w:ascii="Arial" w:hAnsi="Arial" w:cs="Arial"/>
        </w:rPr>
      </w:pPr>
    </w:p>
    <w:p w:rsidR="005150BE" w:rsidRPr="006A2037" w:rsidRDefault="005150BE" w:rsidP="005150BE">
      <w:pPr>
        <w:pStyle w:val="ListParagraph"/>
        <w:spacing w:line="480" w:lineRule="auto"/>
        <w:ind w:left="851" w:firstLine="589"/>
        <w:jc w:val="both"/>
        <w:rPr>
          <w:rFonts w:ascii="Arial" w:hAnsi="Arial" w:cs="Arial"/>
        </w:rPr>
      </w:pPr>
    </w:p>
    <w:p w:rsidR="005150BE" w:rsidRPr="000706DE" w:rsidRDefault="005150BE" w:rsidP="005150BE">
      <w:pPr>
        <w:pStyle w:val="ListParagraph"/>
        <w:numPr>
          <w:ilvl w:val="0"/>
          <w:numId w:val="13"/>
        </w:numPr>
        <w:spacing w:line="480" w:lineRule="auto"/>
        <w:ind w:left="426" w:firstLine="0"/>
        <w:jc w:val="both"/>
        <w:rPr>
          <w:rFonts w:ascii="Arial" w:hAnsi="Arial" w:cs="Arial"/>
        </w:rPr>
      </w:pPr>
      <w:r w:rsidRPr="004E5DFE">
        <w:rPr>
          <w:rFonts w:ascii="Arial" w:hAnsi="Arial" w:cs="Arial"/>
        </w:rPr>
        <w:t xml:space="preserve">  Bagi Institusi</w:t>
      </w:r>
    </w:p>
    <w:p w:rsidR="005150BE" w:rsidRPr="004E5DFE" w:rsidRDefault="005150BE" w:rsidP="005150BE">
      <w:pPr>
        <w:pStyle w:val="ListParagraph"/>
        <w:spacing w:line="480" w:lineRule="auto"/>
        <w:ind w:left="851" w:firstLine="589"/>
        <w:jc w:val="both"/>
        <w:rPr>
          <w:rFonts w:ascii="Arial" w:hAnsi="Arial" w:cs="Arial"/>
        </w:rPr>
      </w:pPr>
      <w:r w:rsidRPr="004E5DFE">
        <w:rPr>
          <w:rFonts w:ascii="Arial" w:hAnsi="Arial" w:cs="Arial"/>
        </w:rPr>
        <w:lastRenderedPageBreak/>
        <w:t>Hasil penelitian ini di harapkan dapat memberikan masukan dan tambahan wacana yang bermanfaat bagi institusi dalam mengetahui Gambaran tingkat pengetahuan seks pranikah pada remaja.</w:t>
      </w:r>
    </w:p>
    <w:p w:rsidR="005150BE" w:rsidRPr="004E5DFE" w:rsidRDefault="005150BE" w:rsidP="005150BE">
      <w:pPr>
        <w:pStyle w:val="ListParagraph"/>
        <w:numPr>
          <w:ilvl w:val="0"/>
          <w:numId w:val="13"/>
        </w:numPr>
        <w:spacing w:line="480" w:lineRule="auto"/>
        <w:ind w:left="426" w:firstLine="0"/>
        <w:jc w:val="both"/>
        <w:rPr>
          <w:rFonts w:ascii="Arial" w:hAnsi="Arial" w:cs="Arial"/>
        </w:rPr>
      </w:pPr>
      <w:r w:rsidRPr="004E5DFE">
        <w:rPr>
          <w:rFonts w:ascii="Arial" w:hAnsi="Arial" w:cs="Arial"/>
        </w:rPr>
        <w:t xml:space="preserve"> Bagi Orang Tua </w:t>
      </w:r>
    </w:p>
    <w:p w:rsidR="005150BE" w:rsidRPr="00140012" w:rsidRDefault="005150BE" w:rsidP="005150BE">
      <w:pPr>
        <w:pStyle w:val="ListParagraph"/>
        <w:spacing w:line="480" w:lineRule="auto"/>
        <w:ind w:left="851" w:firstLine="589"/>
        <w:jc w:val="both"/>
        <w:rPr>
          <w:rFonts w:ascii="Arial" w:hAnsi="Arial" w:cs="Arial"/>
          <w:lang w:val="id-ID"/>
        </w:rPr>
      </w:pPr>
      <w:r w:rsidRPr="004E5DFE">
        <w:rPr>
          <w:rFonts w:ascii="Arial" w:hAnsi="Arial" w:cs="Arial"/>
        </w:rPr>
        <w:t>Menambah informasi kepada orang tua tentang pentingnya perkembangan anak pada tahap remaja khususnya perkembangan dalam dorongan seksual yang dapat mengakibatkan terjadinya perilaku seksual sehingga, orang tua harus berhati-hati dalam mengajar dan mendidik anaknya. Jadi setelah melakukan penelitian, peneliti dapat memberikan pendidikan kepada remaja serta orang tua bagaimana cara mencegah seks pranikah.</w:t>
      </w:r>
    </w:p>
    <w:p w:rsidR="005150BE" w:rsidRPr="00B5726C" w:rsidRDefault="005150BE" w:rsidP="005150BE">
      <w:pPr>
        <w:spacing w:line="480" w:lineRule="auto"/>
        <w:jc w:val="both"/>
        <w:rPr>
          <w:rFonts w:ascii="Arial" w:eastAsiaTheme="minorHAnsi" w:hAnsi="Arial" w:cs="Arial"/>
          <w:sz w:val="24"/>
          <w:szCs w:val="24"/>
          <w:lang w:val="id-ID"/>
        </w:rPr>
      </w:pPr>
    </w:p>
    <w:p w:rsidR="005150BE" w:rsidRPr="00AA624A" w:rsidRDefault="005150BE" w:rsidP="005150BE">
      <w:pPr>
        <w:spacing w:after="0" w:line="480" w:lineRule="auto"/>
        <w:ind w:left="426" w:firstLine="425"/>
        <w:jc w:val="both"/>
        <w:rPr>
          <w:rFonts w:ascii="Arial" w:hAnsi="Arial" w:cs="Arial"/>
          <w:sz w:val="24"/>
          <w:szCs w:val="24"/>
          <w:lang w:val="id-ID"/>
        </w:rPr>
      </w:pPr>
    </w:p>
    <w:p w:rsidR="005150BE" w:rsidRDefault="005150BE" w:rsidP="005150BE">
      <w:pPr>
        <w:pStyle w:val="ListParagraph"/>
        <w:tabs>
          <w:tab w:val="left" w:pos="567"/>
        </w:tabs>
        <w:spacing w:before="240" w:line="276" w:lineRule="auto"/>
        <w:ind w:left="426"/>
        <w:jc w:val="both"/>
        <w:rPr>
          <w:rFonts w:ascii="Arial" w:hAnsi="Arial" w:cs="Arial"/>
          <w:b/>
          <w:sz w:val="22"/>
          <w:szCs w:val="22"/>
        </w:rPr>
      </w:pPr>
    </w:p>
    <w:p w:rsidR="005150BE" w:rsidRDefault="005150BE">
      <w:pPr>
        <w:spacing w:after="160" w:line="259" w:lineRule="auto"/>
        <w:rPr>
          <w:rFonts w:ascii="Arial" w:eastAsia="Times New Roman" w:hAnsi="Arial" w:cs="Arial"/>
          <w:b/>
        </w:rPr>
      </w:pPr>
      <w:r>
        <w:rPr>
          <w:rFonts w:ascii="Arial" w:hAnsi="Arial" w:cs="Arial"/>
          <w:b/>
        </w:rPr>
        <w:br w:type="page"/>
      </w:r>
    </w:p>
    <w:p w:rsidR="005150BE" w:rsidRPr="004E5DFE" w:rsidRDefault="005150BE" w:rsidP="005150BE">
      <w:pPr>
        <w:spacing w:after="0" w:line="480" w:lineRule="auto"/>
        <w:jc w:val="center"/>
        <w:rPr>
          <w:rFonts w:ascii="Arial" w:hAnsi="Arial" w:cs="Arial"/>
          <w:sz w:val="24"/>
          <w:szCs w:val="24"/>
        </w:rPr>
      </w:pPr>
      <w:r w:rsidRPr="004E5DFE">
        <w:rPr>
          <w:rFonts w:ascii="Arial" w:hAnsi="Arial" w:cs="Arial"/>
          <w:b/>
          <w:sz w:val="24"/>
          <w:szCs w:val="24"/>
        </w:rPr>
        <w:lastRenderedPageBreak/>
        <w:t>BAB II</w:t>
      </w:r>
    </w:p>
    <w:p w:rsidR="005150BE" w:rsidRPr="004E5DFE" w:rsidRDefault="005150BE" w:rsidP="005150BE">
      <w:pPr>
        <w:tabs>
          <w:tab w:val="center" w:pos="3969"/>
          <w:tab w:val="left" w:pos="6450"/>
        </w:tabs>
        <w:spacing w:after="0" w:line="480" w:lineRule="auto"/>
        <w:jc w:val="center"/>
        <w:rPr>
          <w:rFonts w:ascii="Arial" w:hAnsi="Arial" w:cs="Arial"/>
          <w:b/>
          <w:sz w:val="24"/>
          <w:szCs w:val="24"/>
        </w:rPr>
      </w:pPr>
      <w:r w:rsidRPr="004E5DFE">
        <w:rPr>
          <w:rFonts w:ascii="Arial" w:hAnsi="Arial" w:cs="Arial"/>
          <w:b/>
          <w:sz w:val="24"/>
          <w:szCs w:val="24"/>
        </w:rPr>
        <w:t>TINJAUAN PUSTAKA</w:t>
      </w:r>
    </w:p>
    <w:p w:rsidR="005150BE" w:rsidRPr="00C50FB4" w:rsidRDefault="005150BE" w:rsidP="005150BE">
      <w:pPr>
        <w:pStyle w:val="ListParagraph"/>
        <w:numPr>
          <w:ilvl w:val="0"/>
          <w:numId w:val="29"/>
        </w:numPr>
        <w:tabs>
          <w:tab w:val="center" w:pos="3969"/>
          <w:tab w:val="left" w:pos="6450"/>
        </w:tabs>
        <w:spacing w:line="480" w:lineRule="auto"/>
        <w:ind w:left="426"/>
        <w:rPr>
          <w:rFonts w:ascii="Arial" w:hAnsi="Arial" w:cs="Arial"/>
          <w:b/>
        </w:rPr>
      </w:pPr>
      <w:r>
        <w:rPr>
          <w:rFonts w:ascii="Arial" w:hAnsi="Arial" w:cs="Arial"/>
          <w:b/>
        </w:rPr>
        <w:t>T</w:t>
      </w:r>
      <w:r>
        <w:rPr>
          <w:rFonts w:ascii="Arial" w:hAnsi="Arial" w:cs="Arial"/>
          <w:b/>
          <w:lang w:val="id-ID"/>
        </w:rPr>
        <w:t>ELAAH PUSTAKA</w:t>
      </w:r>
    </w:p>
    <w:p w:rsidR="005150BE" w:rsidRPr="004E5DFE" w:rsidRDefault="005150BE" w:rsidP="005150BE">
      <w:pPr>
        <w:pStyle w:val="ListParagraph"/>
        <w:numPr>
          <w:ilvl w:val="0"/>
          <w:numId w:val="30"/>
        </w:numPr>
        <w:tabs>
          <w:tab w:val="center" w:pos="3969"/>
          <w:tab w:val="left" w:pos="6450"/>
        </w:tabs>
        <w:spacing w:line="480" w:lineRule="auto"/>
        <w:ind w:left="851"/>
        <w:rPr>
          <w:rFonts w:ascii="Arial" w:hAnsi="Arial" w:cs="Arial"/>
          <w:b/>
        </w:rPr>
      </w:pPr>
      <w:r w:rsidRPr="004E5DFE">
        <w:rPr>
          <w:rFonts w:ascii="Arial" w:hAnsi="Arial" w:cs="Arial"/>
          <w:b/>
        </w:rPr>
        <w:t xml:space="preserve">Seks pranikah </w:t>
      </w:r>
    </w:p>
    <w:p w:rsidR="005150BE" w:rsidRPr="004E5DFE" w:rsidRDefault="005150BE" w:rsidP="005150BE">
      <w:pPr>
        <w:pStyle w:val="ListParagraph"/>
        <w:numPr>
          <w:ilvl w:val="0"/>
          <w:numId w:val="28"/>
        </w:numPr>
        <w:spacing w:line="480" w:lineRule="auto"/>
        <w:ind w:left="1276" w:hanging="425"/>
        <w:jc w:val="both"/>
        <w:rPr>
          <w:rFonts w:ascii="Arial" w:hAnsi="Arial" w:cs="Arial"/>
          <w:b/>
        </w:rPr>
      </w:pPr>
      <w:r w:rsidRPr="004E5DFE">
        <w:rPr>
          <w:rFonts w:ascii="Arial" w:hAnsi="Arial" w:cs="Arial"/>
          <w:b/>
        </w:rPr>
        <w:t>Definisi Seks pranikah</w:t>
      </w:r>
    </w:p>
    <w:p w:rsidR="005150BE" w:rsidRPr="004E5DFE" w:rsidRDefault="005150BE" w:rsidP="005150BE">
      <w:pPr>
        <w:pStyle w:val="ListParagraph"/>
        <w:spacing w:line="480" w:lineRule="auto"/>
        <w:ind w:left="1276" w:firstLine="425"/>
        <w:jc w:val="both"/>
        <w:rPr>
          <w:rFonts w:ascii="Arial" w:hAnsi="Arial" w:cs="Arial"/>
        </w:rPr>
      </w:pPr>
      <w:r w:rsidRPr="004E5DFE">
        <w:rPr>
          <w:rFonts w:ascii="Arial" w:hAnsi="Arial" w:cs="Arial"/>
        </w:rPr>
        <w:t>Seks pranikah adalah sesuatu yang berkaitan dengan alat kelamin atau yang berhubungan dengan hubungan intim antara laki–laki dengan perempuan sebelum melakukaan pernikahan (Poltekes Depkes, 2010).</w:t>
      </w:r>
    </w:p>
    <w:p w:rsidR="005150BE" w:rsidRPr="004E5DFE" w:rsidRDefault="005150BE" w:rsidP="005150BE">
      <w:pPr>
        <w:pStyle w:val="ListParagraph"/>
        <w:spacing w:line="480" w:lineRule="auto"/>
        <w:ind w:left="1276" w:firstLine="425"/>
        <w:jc w:val="both"/>
        <w:rPr>
          <w:rFonts w:ascii="Arial" w:hAnsi="Arial" w:cs="Arial"/>
        </w:rPr>
      </w:pPr>
      <w:r w:rsidRPr="004E5DFE">
        <w:rPr>
          <w:rFonts w:ascii="Arial" w:hAnsi="Arial" w:cs="Arial"/>
        </w:rPr>
        <w:t>Dikatakan juga bahwa perilaku seksual dilatar belakangi oleh beberapa hal berikut :</w:t>
      </w:r>
    </w:p>
    <w:p w:rsidR="005150BE" w:rsidRPr="004E5DFE" w:rsidRDefault="005150BE" w:rsidP="005150BE">
      <w:pPr>
        <w:pStyle w:val="ListParagraph"/>
        <w:numPr>
          <w:ilvl w:val="0"/>
          <w:numId w:val="22"/>
        </w:numPr>
        <w:spacing w:line="480" w:lineRule="auto"/>
        <w:ind w:left="1985" w:hanging="425"/>
        <w:jc w:val="both"/>
        <w:rPr>
          <w:rFonts w:ascii="Arial" w:hAnsi="Arial" w:cs="Arial"/>
        </w:rPr>
      </w:pPr>
      <w:r w:rsidRPr="004E5DFE">
        <w:rPr>
          <w:rFonts w:ascii="Arial" w:hAnsi="Arial" w:cs="Arial"/>
        </w:rPr>
        <w:t xml:space="preserve">Kurangnya pemahaman nilai-nilai agama </w:t>
      </w:r>
    </w:p>
    <w:p w:rsidR="005150BE" w:rsidRPr="004E5DFE" w:rsidRDefault="005150BE" w:rsidP="005150BE">
      <w:pPr>
        <w:pStyle w:val="ListParagraph"/>
        <w:numPr>
          <w:ilvl w:val="0"/>
          <w:numId w:val="22"/>
        </w:numPr>
        <w:spacing w:line="480" w:lineRule="auto"/>
        <w:ind w:left="1985" w:hanging="425"/>
        <w:jc w:val="both"/>
        <w:rPr>
          <w:rFonts w:ascii="Arial" w:hAnsi="Arial" w:cs="Arial"/>
        </w:rPr>
      </w:pPr>
      <w:r w:rsidRPr="004E5DFE">
        <w:rPr>
          <w:rFonts w:ascii="Arial" w:hAnsi="Arial" w:cs="Arial"/>
        </w:rPr>
        <w:t>Belum adanya pendidikan seks secara formal di sekolah</w:t>
      </w:r>
      <w:r w:rsidRPr="004E5DFE">
        <w:rPr>
          <w:rFonts w:ascii="Arial" w:hAnsi="Arial" w:cs="Arial"/>
          <w:lang w:val="id-ID"/>
        </w:rPr>
        <w:t>.</w:t>
      </w:r>
    </w:p>
    <w:p w:rsidR="005150BE" w:rsidRPr="004E5DFE" w:rsidRDefault="005150BE" w:rsidP="005150BE">
      <w:pPr>
        <w:pStyle w:val="ListParagraph"/>
        <w:numPr>
          <w:ilvl w:val="0"/>
          <w:numId w:val="22"/>
        </w:numPr>
        <w:spacing w:line="480" w:lineRule="auto"/>
        <w:ind w:left="1985" w:hanging="425"/>
        <w:jc w:val="both"/>
        <w:rPr>
          <w:rFonts w:ascii="Arial" w:hAnsi="Arial" w:cs="Arial"/>
        </w:rPr>
      </w:pPr>
      <w:r w:rsidRPr="004E5DFE">
        <w:rPr>
          <w:rFonts w:ascii="Arial" w:hAnsi="Arial" w:cs="Arial"/>
        </w:rPr>
        <w:t>Pengaruh teman,</w:t>
      </w:r>
      <w:r w:rsidRPr="004E5DFE">
        <w:rPr>
          <w:rFonts w:ascii="Arial" w:hAnsi="Arial" w:cs="Arial"/>
          <w:lang w:val="id-ID"/>
        </w:rPr>
        <w:t xml:space="preserve"> </w:t>
      </w:r>
      <w:r w:rsidRPr="004E5DFE">
        <w:rPr>
          <w:rFonts w:ascii="Arial" w:hAnsi="Arial" w:cs="Arial"/>
        </w:rPr>
        <w:t>internet dan lingkungan</w:t>
      </w:r>
      <w:r w:rsidRPr="004E5DFE">
        <w:rPr>
          <w:rFonts w:ascii="Arial" w:hAnsi="Arial" w:cs="Arial"/>
          <w:lang w:val="id-ID"/>
        </w:rPr>
        <w:t>.</w:t>
      </w:r>
    </w:p>
    <w:p w:rsidR="005150BE" w:rsidRPr="004E5DFE" w:rsidRDefault="005150BE" w:rsidP="005150BE">
      <w:pPr>
        <w:pStyle w:val="ListParagraph"/>
        <w:numPr>
          <w:ilvl w:val="0"/>
          <w:numId w:val="22"/>
        </w:numPr>
        <w:spacing w:line="480" w:lineRule="auto"/>
        <w:ind w:left="1985" w:hanging="425"/>
        <w:jc w:val="both"/>
        <w:rPr>
          <w:rFonts w:ascii="Arial" w:hAnsi="Arial" w:cs="Arial"/>
        </w:rPr>
      </w:pPr>
      <w:r w:rsidRPr="004E5DFE">
        <w:rPr>
          <w:rFonts w:ascii="Arial" w:hAnsi="Arial" w:cs="Arial"/>
        </w:rPr>
        <w:t>Penyebaran gambar dan VCD porno,</w:t>
      </w:r>
      <w:r w:rsidRPr="004E5DFE">
        <w:rPr>
          <w:rFonts w:ascii="Arial" w:hAnsi="Arial" w:cs="Arial"/>
          <w:lang w:val="id-ID"/>
        </w:rPr>
        <w:t xml:space="preserve"> </w:t>
      </w:r>
      <w:r w:rsidRPr="004E5DFE">
        <w:rPr>
          <w:rFonts w:ascii="Arial" w:hAnsi="Arial" w:cs="Arial"/>
        </w:rPr>
        <w:t>melalui berbagi media .</w:t>
      </w:r>
    </w:p>
    <w:p w:rsidR="005150BE" w:rsidRPr="004E5DFE" w:rsidRDefault="005150BE" w:rsidP="005150BE">
      <w:pPr>
        <w:pStyle w:val="ListParagraph"/>
        <w:numPr>
          <w:ilvl w:val="0"/>
          <w:numId w:val="22"/>
        </w:numPr>
        <w:spacing w:line="480" w:lineRule="auto"/>
        <w:ind w:left="1985" w:hanging="425"/>
        <w:jc w:val="both"/>
        <w:rPr>
          <w:rFonts w:ascii="Arial" w:hAnsi="Arial" w:cs="Arial"/>
        </w:rPr>
      </w:pPr>
      <w:r w:rsidRPr="004E5DFE">
        <w:rPr>
          <w:rFonts w:ascii="Arial" w:hAnsi="Arial" w:cs="Arial"/>
        </w:rPr>
        <w:t>Penggunaan NAPZA</w:t>
      </w:r>
      <w:r w:rsidRPr="004E5DFE">
        <w:rPr>
          <w:rFonts w:ascii="Arial" w:hAnsi="Arial" w:cs="Arial"/>
          <w:lang w:val="id-ID"/>
        </w:rPr>
        <w:t>.</w:t>
      </w:r>
    </w:p>
    <w:p w:rsidR="005150BE" w:rsidRPr="004E5DFE" w:rsidRDefault="005150BE" w:rsidP="005150BE">
      <w:pPr>
        <w:pStyle w:val="ListParagraph"/>
        <w:numPr>
          <w:ilvl w:val="0"/>
          <w:numId w:val="28"/>
        </w:numPr>
        <w:spacing w:line="480" w:lineRule="auto"/>
        <w:ind w:left="1276" w:hanging="425"/>
        <w:jc w:val="both"/>
        <w:rPr>
          <w:rFonts w:ascii="Arial" w:hAnsi="Arial" w:cs="Arial"/>
          <w:b/>
        </w:rPr>
      </w:pPr>
      <w:r w:rsidRPr="004E5DFE">
        <w:rPr>
          <w:rFonts w:ascii="Arial" w:hAnsi="Arial" w:cs="Arial"/>
          <w:b/>
        </w:rPr>
        <w:t xml:space="preserve">Faktor-faktor penyebab perilaku seksual </w:t>
      </w:r>
    </w:p>
    <w:p w:rsidR="005150BE" w:rsidRPr="004E5DFE" w:rsidRDefault="005150BE" w:rsidP="005150BE">
      <w:pPr>
        <w:pStyle w:val="ListParagraph"/>
        <w:spacing w:line="480" w:lineRule="auto"/>
        <w:ind w:left="1276" w:firstLine="425"/>
        <w:jc w:val="both"/>
        <w:rPr>
          <w:rFonts w:ascii="Arial" w:hAnsi="Arial" w:cs="Arial"/>
          <w:lang w:val="id-ID"/>
        </w:rPr>
      </w:pPr>
      <w:r w:rsidRPr="004E5DFE">
        <w:rPr>
          <w:rFonts w:ascii="Arial" w:hAnsi="Arial" w:cs="Arial"/>
        </w:rPr>
        <w:t>Menurut Sarwono (200</w:t>
      </w:r>
      <w:r w:rsidRPr="004E5DFE">
        <w:rPr>
          <w:rFonts w:ascii="Arial" w:hAnsi="Arial" w:cs="Arial"/>
          <w:lang w:val="id-ID"/>
        </w:rPr>
        <w:t>8</w:t>
      </w:r>
      <w:r w:rsidRPr="004E5DFE">
        <w:rPr>
          <w:rFonts w:ascii="Arial" w:hAnsi="Arial" w:cs="Arial"/>
        </w:rPr>
        <w:t>),</w:t>
      </w:r>
      <w:r w:rsidRPr="004E5DFE">
        <w:rPr>
          <w:rFonts w:ascii="Arial" w:hAnsi="Arial" w:cs="Arial"/>
          <w:lang w:val="id-ID"/>
        </w:rPr>
        <w:t xml:space="preserve"> </w:t>
      </w:r>
      <w:r w:rsidRPr="004E5DFE">
        <w:rPr>
          <w:rFonts w:ascii="Arial" w:hAnsi="Arial" w:cs="Arial"/>
        </w:rPr>
        <w:t xml:space="preserve">ada 5 faktor penyebab perilaku seksual yaitu </w:t>
      </w:r>
    </w:p>
    <w:p w:rsidR="005150BE" w:rsidRPr="004E5DFE" w:rsidRDefault="005150BE" w:rsidP="005150BE">
      <w:pPr>
        <w:pStyle w:val="ListParagraph"/>
        <w:numPr>
          <w:ilvl w:val="0"/>
          <w:numId w:val="23"/>
        </w:numPr>
        <w:spacing w:line="480" w:lineRule="auto"/>
        <w:ind w:left="1701" w:hanging="425"/>
        <w:jc w:val="both"/>
        <w:rPr>
          <w:rFonts w:ascii="Arial" w:hAnsi="Arial" w:cs="Arial"/>
          <w:lang w:val="id-ID"/>
        </w:rPr>
      </w:pPr>
      <w:r w:rsidRPr="004E5DFE">
        <w:rPr>
          <w:rFonts w:ascii="Arial" w:hAnsi="Arial" w:cs="Arial"/>
        </w:rPr>
        <w:t>Meningkatnya libido seksualitas.</w:t>
      </w:r>
    </w:p>
    <w:p w:rsidR="005150BE" w:rsidRPr="004E5DFE" w:rsidRDefault="005150BE" w:rsidP="005150BE">
      <w:pPr>
        <w:pStyle w:val="ListParagraph"/>
        <w:spacing w:line="480" w:lineRule="auto"/>
        <w:ind w:left="1701" w:firstLine="284"/>
        <w:jc w:val="both"/>
        <w:rPr>
          <w:rFonts w:ascii="Arial" w:hAnsi="Arial" w:cs="Arial"/>
        </w:rPr>
      </w:pPr>
      <w:r w:rsidRPr="004E5DFE">
        <w:rPr>
          <w:rFonts w:ascii="Arial" w:hAnsi="Arial" w:cs="Arial"/>
        </w:rPr>
        <w:t>Remaja mengalami perubahan-perubahan fisik dan peran sosial yang terjadi pada dirinya,</w:t>
      </w:r>
      <w:r w:rsidRPr="004E5DFE">
        <w:rPr>
          <w:rFonts w:ascii="Arial" w:hAnsi="Arial" w:cs="Arial"/>
          <w:lang w:val="id-ID"/>
        </w:rPr>
        <w:t xml:space="preserve"> </w:t>
      </w:r>
      <w:r w:rsidRPr="004E5DFE">
        <w:rPr>
          <w:rFonts w:ascii="Arial" w:hAnsi="Arial" w:cs="Arial"/>
        </w:rPr>
        <w:t xml:space="preserve">didalam upaya </w:t>
      </w:r>
      <w:r w:rsidRPr="004E5DFE">
        <w:rPr>
          <w:rFonts w:ascii="Arial" w:hAnsi="Arial" w:cs="Arial"/>
        </w:rPr>
        <w:lastRenderedPageBreak/>
        <w:t>mengisi peran sosialnya,</w:t>
      </w:r>
      <w:r w:rsidRPr="004E5DFE">
        <w:rPr>
          <w:rFonts w:ascii="Arial" w:hAnsi="Arial" w:cs="Arial"/>
          <w:lang w:val="id-ID"/>
        </w:rPr>
        <w:t xml:space="preserve"> </w:t>
      </w:r>
      <w:r w:rsidRPr="004E5DFE">
        <w:rPr>
          <w:rFonts w:ascii="Arial" w:hAnsi="Arial" w:cs="Arial"/>
        </w:rPr>
        <w:t>seorang remaja mendapat motivasi dari meningkatnya  energi seksual atau libido. Menurut anna freud,</w:t>
      </w:r>
      <w:r w:rsidRPr="004E5DFE">
        <w:rPr>
          <w:rFonts w:ascii="Arial" w:hAnsi="Arial" w:cs="Arial"/>
          <w:lang w:val="id-ID"/>
        </w:rPr>
        <w:t xml:space="preserve"> </w:t>
      </w:r>
      <w:r w:rsidRPr="004E5DFE">
        <w:rPr>
          <w:rFonts w:ascii="Arial" w:hAnsi="Arial" w:cs="Arial"/>
        </w:rPr>
        <w:t>fokus utama dari energi seksual ini</w:t>
      </w:r>
      <w:r w:rsidRPr="004E5DFE">
        <w:rPr>
          <w:rFonts w:ascii="Arial" w:hAnsi="Arial" w:cs="Arial"/>
          <w:lang w:val="id-ID"/>
        </w:rPr>
        <w:t xml:space="preserve"> </w:t>
      </w:r>
      <w:r w:rsidRPr="004E5DFE">
        <w:rPr>
          <w:rFonts w:ascii="Arial" w:hAnsi="Arial" w:cs="Arial"/>
        </w:rPr>
        <w:t>adalah persaan-perasaan disekitar alat kelamin,</w:t>
      </w:r>
      <w:r w:rsidRPr="004E5DFE">
        <w:rPr>
          <w:rFonts w:ascii="Arial" w:hAnsi="Arial" w:cs="Arial"/>
          <w:lang w:val="id-ID"/>
        </w:rPr>
        <w:t xml:space="preserve"> </w:t>
      </w:r>
      <w:r w:rsidRPr="004E5DFE">
        <w:rPr>
          <w:rFonts w:ascii="Arial" w:hAnsi="Arial" w:cs="Arial"/>
        </w:rPr>
        <w:t>objek-objek dan tujuan seksual.</w:t>
      </w:r>
    </w:p>
    <w:p w:rsidR="005150BE" w:rsidRPr="004E5DFE" w:rsidRDefault="005150BE" w:rsidP="005150BE">
      <w:pPr>
        <w:pStyle w:val="ListParagraph"/>
        <w:numPr>
          <w:ilvl w:val="0"/>
          <w:numId w:val="23"/>
        </w:numPr>
        <w:spacing w:line="480" w:lineRule="auto"/>
        <w:ind w:left="1701" w:hanging="425"/>
        <w:jc w:val="both"/>
        <w:rPr>
          <w:rFonts w:ascii="Arial" w:hAnsi="Arial" w:cs="Arial"/>
        </w:rPr>
      </w:pPr>
      <w:r w:rsidRPr="004E5DFE">
        <w:rPr>
          <w:rFonts w:ascii="Arial" w:hAnsi="Arial" w:cs="Arial"/>
        </w:rPr>
        <w:t xml:space="preserve">Penundaan usia perkawinan </w:t>
      </w:r>
    </w:p>
    <w:p w:rsidR="005150BE" w:rsidRPr="004E5DFE" w:rsidRDefault="005150BE" w:rsidP="005150BE">
      <w:pPr>
        <w:pStyle w:val="ListParagraph"/>
        <w:spacing w:line="480" w:lineRule="auto"/>
        <w:ind w:left="1701" w:firstLine="284"/>
        <w:jc w:val="both"/>
        <w:rPr>
          <w:rFonts w:ascii="Arial" w:hAnsi="Arial" w:cs="Arial"/>
        </w:rPr>
      </w:pPr>
      <w:r w:rsidRPr="004E5DFE">
        <w:rPr>
          <w:rFonts w:ascii="Arial" w:hAnsi="Arial" w:cs="Arial"/>
        </w:rPr>
        <w:t>Penundaan usia perkawinan terjadi karena banyak hal salah satunya adalah karena kecenderungan masyarakat untuk meningkatkan taraf pendidikan dan juga dengan adanya undang-undang no.1997 tentang perkawinan pasal 7 ayat 1 yang menyatakan bahwa usia pria saat menikah harus sudah mencapai 19 tahun sedangkan wanita mencapai umur 17 tahun.</w:t>
      </w:r>
    </w:p>
    <w:p w:rsidR="005150BE" w:rsidRPr="004E5DFE" w:rsidRDefault="005150BE" w:rsidP="005150BE">
      <w:pPr>
        <w:pStyle w:val="ListParagraph"/>
        <w:numPr>
          <w:ilvl w:val="0"/>
          <w:numId w:val="23"/>
        </w:numPr>
        <w:spacing w:line="480" w:lineRule="auto"/>
        <w:ind w:left="1701" w:hanging="425"/>
        <w:jc w:val="both"/>
        <w:rPr>
          <w:rFonts w:ascii="Arial" w:hAnsi="Arial" w:cs="Arial"/>
        </w:rPr>
      </w:pPr>
      <w:r w:rsidRPr="004E5DFE">
        <w:rPr>
          <w:rFonts w:ascii="Arial" w:hAnsi="Arial" w:cs="Arial"/>
        </w:rPr>
        <w:t xml:space="preserve">Tabu –larangan </w:t>
      </w:r>
    </w:p>
    <w:p w:rsidR="005150BE" w:rsidRDefault="005150BE" w:rsidP="005150BE">
      <w:pPr>
        <w:pStyle w:val="ListParagraph"/>
        <w:spacing w:line="480" w:lineRule="auto"/>
        <w:ind w:left="1701" w:firstLine="284"/>
        <w:jc w:val="both"/>
        <w:rPr>
          <w:rFonts w:ascii="Arial" w:hAnsi="Arial" w:cs="Arial"/>
          <w:lang w:val="id-ID"/>
        </w:rPr>
      </w:pPr>
      <w:r w:rsidRPr="004E5DFE">
        <w:rPr>
          <w:rFonts w:ascii="Arial" w:hAnsi="Arial" w:cs="Arial"/>
        </w:rPr>
        <w:t>Seks dianggap bersumber pada dorongan-dorongan naluri yang bertentangan dengan dorongan “moral” sehinga menyebabkan remaja pada umumnya tidak mau mengakui aktivitas seksualnya dan sangat sulit di ajak berdiskusi tentang seks.</w:t>
      </w:r>
    </w:p>
    <w:p w:rsidR="005150BE" w:rsidRPr="009F09F9" w:rsidRDefault="005150BE" w:rsidP="005150BE">
      <w:pPr>
        <w:pStyle w:val="ListParagraph"/>
        <w:spacing w:line="480" w:lineRule="auto"/>
        <w:ind w:left="1701" w:firstLine="284"/>
        <w:jc w:val="both"/>
        <w:rPr>
          <w:rFonts w:ascii="Arial" w:hAnsi="Arial" w:cs="Arial"/>
          <w:lang w:val="id-ID"/>
        </w:rPr>
      </w:pPr>
    </w:p>
    <w:p w:rsidR="005150BE" w:rsidRPr="009F09F9" w:rsidRDefault="005150BE" w:rsidP="005150BE">
      <w:pPr>
        <w:pStyle w:val="ListParagraph"/>
        <w:numPr>
          <w:ilvl w:val="0"/>
          <w:numId w:val="23"/>
        </w:numPr>
        <w:spacing w:line="480" w:lineRule="auto"/>
        <w:ind w:left="1701" w:hanging="425"/>
        <w:jc w:val="both"/>
        <w:rPr>
          <w:rFonts w:ascii="Arial" w:hAnsi="Arial" w:cs="Arial"/>
        </w:rPr>
      </w:pPr>
      <w:r w:rsidRPr="004E5DFE">
        <w:rPr>
          <w:rFonts w:ascii="Arial" w:hAnsi="Arial" w:cs="Arial"/>
        </w:rPr>
        <w:t>Kurangnya informasi tentang seks</w:t>
      </w:r>
    </w:p>
    <w:p w:rsidR="005150BE" w:rsidRPr="004E5DFE" w:rsidRDefault="005150BE" w:rsidP="005150BE">
      <w:pPr>
        <w:pStyle w:val="ListParagraph"/>
        <w:spacing w:line="480" w:lineRule="auto"/>
        <w:ind w:left="1701" w:firstLine="284"/>
        <w:jc w:val="both"/>
        <w:rPr>
          <w:rFonts w:ascii="Arial" w:hAnsi="Arial" w:cs="Arial"/>
          <w:lang w:val="id-ID"/>
        </w:rPr>
      </w:pPr>
      <w:r w:rsidRPr="004E5DFE">
        <w:rPr>
          <w:rFonts w:ascii="Arial" w:hAnsi="Arial" w:cs="Arial"/>
        </w:rPr>
        <w:t xml:space="preserve">Pada umumnya remaja tanpa pengetahuan yang memadai tentang seks akan salah mengartikan tentang </w:t>
      </w:r>
      <w:r w:rsidRPr="004E5DFE">
        <w:rPr>
          <w:rFonts w:ascii="Arial" w:hAnsi="Arial" w:cs="Arial"/>
        </w:rPr>
        <w:lastRenderedPageBreak/>
        <w:t>seks. Hal ini disebabkan karena kurangnya informasi tentang seks dari orang tua sehingga mereka berpaling ke sumber-sumber yang lain yang tidak akurat</w:t>
      </w:r>
      <w:r w:rsidRPr="004E5DFE">
        <w:rPr>
          <w:rFonts w:ascii="Arial" w:hAnsi="Arial" w:cs="Arial"/>
          <w:lang w:val="id-ID"/>
        </w:rPr>
        <w:t>.</w:t>
      </w:r>
    </w:p>
    <w:p w:rsidR="005150BE" w:rsidRPr="004E5DFE" w:rsidRDefault="005150BE" w:rsidP="005150BE">
      <w:pPr>
        <w:pStyle w:val="ListParagraph"/>
        <w:numPr>
          <w:ilvl w:val="0"/>
          <w:numId w:val="23"/>
        </w:numPr>
        <w:spacing w:line="480" w:lineRule="auto"/>
        <w:ind w:left="1701" w:hanging="425"/>
        <w:jc w:val="both"/>
        <w:rPr>
          <w:rFonts w:ascii="Arial" w:hAnsi="Arial" w:cs="Arial"/>
        </w:rPr>
      </w:pPr>
      <w:r w:rsidRPr="004E5DFE">
        <w:rPr>
          <w:rFonts w:ascii="Arial" w:hAnsi="Arial" w:cs="Arial"/>
        </w:rPr>
        <w:t xml:space="preserve">Pergaulan yang makin bebas </w:t>
      </w:r>
    </w:p>
    <w:p w:rsidR="005150BE" w:rsidRPr="004E5DFE" w:rsidRDefault="005150BE" w:rsidP="005150BE">
      <w:pPr>
        <w:pStyle w:val="ListParagraph"/>
        <w:spacing w:line="480" w:lineRule="auto"/>
        <w:ind w:left="1701" w:firstLine="284"/>
        <w:jc w:val="both"/>
        <w:rPr>
          <w:rFonts w:ascii="Arial" w:hAnsi="Arial" w:cs="Arial"/>
        </w:rPr>
      </w:pPr>
      <w:r w:rsidRPr="004E5DFE">
        <w:rPr>
          <w:rFonts w:ascii="Arial" w:hAnsi="Arial" w:cs="Arial"/>
        </w:rPr>
        <w:t>Kebebasan pergaulan antar jenis kelamin pada remaja,</w:t>
      </w:r>
      <w:r w:rsidRPr="004E5DFE">
        <w:rPr>
          <w:rFonts w:ascii="Arial" w:hAnsi="Arial" w:cs="Arial"/>
          <w:lang w:val="id-ID"/>
        </w:rPr>
        <w:t xml:space="preserve"> </w:t>
      </w:r>
      <w:r w:rsidRPr="004E5DFE">
        <w:rPr>
          <w:rFonts w:ascii="Arial" w:hAnsi="Arial" w:cs="Arial"/>
        </w:rPr>
        <w:t>kiranya di kota-kota besar. Hal ini sangat mrnghawatirkan apalagi jika kurangnya pemantauan dari orang tua.</w:t>
      </w:r>
    </w:p>
    <w:p w:rsidR="005150BE" w:rsidRPr="004E5DFE" w:rsidRDefault="005150BE" w:rsidP="005150BE">
      <w:pPr>
        <w:pStyle w:val="ListParagraph"/>
        <w:numPr>
          <w:ilvl w:val="0"/>
          <w:numId w:val="28"/>
        </w:numPr>
        <w:spacing w:line="480" w:lineRule="auto"/>
        <w:ind w:left="1276" w:hanging="425"/>
        <w:jc w:val="both"/>
        <w:rPr>
          <w:rFonts w:ascii="Arial" w:hAnsi="Arial" w:cs="Arial"/>
          <w:b/>
        </w:rPr>
      </w:pPr>
      <w:r w:rsidRPr="004E5DFE">
        <w:rPr>
          <w:rFonts w:ascii="Arial" w:hAnsi="Arial" w:cs="Arial"/>
          <w:b/>
        </w:rPr>
        <w:t>Perilaku seksual</w:t>
      </w:r>
    </w:p>
    <w:p w:rsidR="005150BE" w:rsidRPr="00CF70A2" w:rsidRDefault="005150BE" w:rsidP="005150BE">
      <w:pPr>
        <w:pStyle w:val="ListParagraph"/>
        <w:spacing w:line="480" w:lineRule="auto"/>
        <w:ind w:left="1276" w:firstLine="425"/>
        <w:jc w:val="both"/>
        <w:rPr>
          <w:rFonts w:ascii="Arial" w:hAnsi="Arial" w:cs="Arial"/>
          <w:lang w:val="id-ID"/>
        </w:rPr>
      </w:pPr>
      <w:r w:rsidRPr="004E5DFE">
        <w:rPr>
          <w:rFonts w:ascii="Arial" w:hAnsi="Arial" w:cs="Arial"/>
        </w:rPr>
        <w:t>Perilaku seksual pada remaja dapat dilakukan dengan berbagai macam cara yang seharusnya tidak dilakukan pada usia remaja,</w:t>
      </w:r>
      <w:r w:rsidRPr="004E5DFE">
        <w:rPr>
          <w:rFonts w:ascii="Arial" w:hAnsi="Arial" w:cs="Arial"/>
          <w:lang w:val="id-ID"/>
        </w:rPr>
        <w:t xml:space="preserve"> </w:t>
      </w:r>
      <w:r w:rsidRPr="004E5DFE">
        <w:rPr>
          <w:rFonts w:ascii="Arial" w:hAnsi="Arial" w:cs="Arial"/>
        </w:rPr>
        <w:t>seperti mastrubasi dan onani hal ini merupakan kebiasaan buruk sebagai manipulasi terhadap kelamin dalam upaya menyalurkan hasrat seksual untuk mendpatkan kenikmatan hasrat dalam diri seseorang yang merasa tertarik baik dengan lawan jenisnya atau sejenisnya</w:t>
      </w:r>
      <w:r w:rsidRPr="004E5DFE">
        <w:rPr>
          <w:rFonts w:ascii="Arial" w:hAnsi="Arial" w:cs="Arial"/>
          <w:lang w:val="id-ID"/>
        </w:rPr>
        <w:t xml:space="preserve">, </w:t>
      </w:r>
      <w:r w:rsidRPr="004E5DFE">
        <w:rPr>
          <w:rFonts w:ascii="Arial" w:hAnsi="Arial" w:cs="Arial"/>
        </w:rPr>
        <w:t xml:space="preserve"> diawali denga perasaan tertarik,</w:t>
      </w:r>
      <w:r w:rsidRPr="004E5DFE">
        <w:rPr>
          <w:rFonts w:ascii="Arial" w:hAnsi="Arial" w:cs="Arial"/>
          <w:lang w:val="id-ID"/>
        </w:rPr>
        <w:t xml:space="preserve"> dan </w:t>
      </w:r>
      <w:r w:rsidRPr="004E5DFE">
        <w:rPr>
          <w:rFonts w:ascii="Arial" w:hAnsi="Arial" w:cs="Arial"/>
        </w:rPr>
        <w:t>ingin berkencan  (</w:t>
      </w:r>
      <w:r w:rsidRPr="004E5DFE">
        <w:rPr>
          <w:rFonts w:ascii="Arial" w:hAnsi="Arial" w:cs="Arial"/>
          <w:lang w:val="id-ID"/>
        </w:rPr>
        <w:t>S</w:t>
      </w:r>
      <w:r w:rsidRPr="004E5DFE">
        <w:rPr>
          <w:rFonts w:ascii="Arial" w:hAnsi="Arial" w:cs="Arial"/>
        </w:rPr>
        <w:t>umiati,</w:t>
      </w:r>
      <w:r w:rsidRPr="004E5DFE">
        <w:rPr>
          <w:rFonts w:ascii="Arial" w:hAnsi="Arial" w:cs="Arial"/>
          <w:lang w:val="id-ID"/>
        </w:rPr>
        <w:t xml:space="preserve"> </w:t>
      </w:r>
      <w:r w:rsidRPr="004E5DFE">
        <w:rPr>
          <w:rFonts w:ascii="Arial" w:hAnsi="Arial" w:cs="Arial"/>
        </w:rPr>
        <w:t>2009).</w:t>
      </w:r>
    </w:p>
    <w:p w:rsidR="005150BE" w:rsidRPr="004E5DFE" w:rsidRDefault="005150BE" w:rsidP="005150BE">
      <w:pPr>
        <w:spacing w:after="0" w:line="480" w:lineRule="auto"/>
        <w:ind w:left="1276" w:firstLine="567"/>
        <w:jc w:val="both"/>
        <w:rPr>
          <w:rFonts w:ascii="Arial" w:hAnsi="Arial" w:cs="Arial"/>
          <w:sz w:val="24"/>
          <w:szCs w:val="24"/>
        </w:rPr>
      </w:pPr>
      <w:r w:rsidRPr="004E5DFE">
        <w:rPr>
          <w:rFonts w:ascii="Arial" w:hAnsi="Arial" w:cs="Arial"/>
          <w:sz w:val="24"/>
          <w:szCs w:val="24"/>
          <w:lang w:val="id-ID"/>
        </w:rPr>
        <w:t xml:space="preserve">Menurut Desmian (2010), </w:t>
      </w:r>
      <w:r w:rsidRPr="004E5DFE">
        <w:rPr>
          <w:rFonts w:ascii="Arial" w:hAnsi="Arial" w:cs="Arial"/>
          <w:sz w:val="24"/>
          <w:szCs w:val="24"/>
        </w:rPr>
        <w:t>Bent</w:t>
      </w:r>
      <w:r>
        <w:rPr>
          <w:rFonts w:ascii="Arial" w:hAnsi="Arial" w:cs="Arial"/>
          <w:sz w:val="24"/>
          <w:szCs w:val="24"/>
        </w:rPr>
        <w:t xml:space="preserve">uk –bentuk perilaku seks antara </w:t>
      </w:r>
      <w:r w:rsidRPr="004E5DFE">
        <w:rPr>
          <w:rFonts w:ascii="Arial" w:hAnsi="Arial" w:cs="Arial"/>
          <w:sz w:val="24"/>
          <w:szCs w:val="24"/>
        </w:rPr>
        <w:t>lain :</w:t>
      </w:r>
    </w:p>
    <w:p w:rsidR="005150BE" w:rsidRPr="004E5DFE" w:rsidRDefault="005150BE" w:rsidP="005150BE">
      <w:pPr>
        <w:pStyle w:val="ListParagraph"/>
        <w:numPr>
          <w:ilvl w:val="0"/>
          <w:numId w:val="24"/>
        </w:numPr>
        <w:spacing w:line="480" w:lineRule="auto"/>
        <w:ind w:left="1701" w:hanging="425"/>
        <w:jc w:val="both"/>
        <w:rPr>
          <w:rFonts w:ascii="Arial" w:hAnsi="Arial" w:cs="Arial"/>
        </w:rPr>
      </w:pPr>
      <w:r w:rsidRPr="004E5DFE">
        <w:rPr>
          <w:rFonts w:ascii="Arial" w:hAnsi="Arial" w:cs="Arial"/>
          <w:i/>
        </w:rPr>
        <w:t>Kissing</w:t>
      </w:r>
      <w:r w:rsidRPr="004E5DFE">
        <w:rPr>
          <w:rFonts w:ascii="Arial" w:hAnsi="Arial" w:cs="Arial"/>
        </w:rPr>
        <w:t>, berciuman berupa pertemuan bibir dengan bibir pasangan lawan jenis yang di dorong oleh hasrat seksual</w:t>
      </w:r>
    </w:p>
    <w:p w:rsidR="005150BE" w:rsidRPr="004E5DFE" w:rsidRDefault="005150BE" w:rsidP="005150BE">
      <w:pPr>
        <w:pStyle w:val="ListParagraph"/>
        <w:numPr>
          <w:ilvl w:val="0"/>
          <w:numId w:val="24"/>
        </w:numPr>
        <w:spacing w:line="480" w:lineRule="auto"/>
        <w:ind w:left="1701" w:hanging="425"/>
        <w:jc w:val="both"/>
        <w:rPr>
          <w:rFonts w:ascii="Arial" w:hAnsi="Arial" w:cs="Arial"/>
        </w:rPr>
      </w:pPr>
      <w:r w:rsidRPr="004E5DFE">
        <w:rPr>
          <w:rFonts w:ascii="Arial" w:hAnsi="Arial" w:cs="Arial"/>
          <w:i/>
        </w:rPr>
        <w:t>Necking</w:t>
      </w:r>
      <w:r w:rsidRPr="004E5DFE">
        <w:rPr>
          <w:rFonts w:ascii="Arial" w:hAnsi="Arial" w:cs="Arial"/>
        </w:rPr>
        <w:t>, bercumbu tidak sampai menempelkan alat kelamin,</w:t>
      </w:r>
      <w:r w:rsidRPr="004E5DFE">
        <w:rPr>
          <w:rFonts w:ascii="Arial" w:hAnsi="Arial" w:cs="Arial"/>
          <w:lang w:val="id-ID"/>
        </w:rPr>
        <w:t xml:space="preserve"> </w:t>
      </w:r>
      <w:r w:rsidRPr="004E5DFE">
        <w:rPr>
          <w:rFonts w:ascii="Arial" w:hAnsi="Arial" w:cs="Arial"/>
        </w:rPr>
        <w:t xml:space="preserve">biasanya dilakukan dengan berpelukan memegang payudara atau melakukan oral seks pada alat </w:t>
      </w:r>
      <w:r w:rsidRPr="004E5DFE">
        <w:rPr>
          <w:rFonts w:ascii="Arial" w:hAnsi="Arial" w:cs="Arial"/>
        </w:rPr>
        <w:lastRenderedPageBreak/>
        <w:t>kelamin dan menggesek-gesekkan alat kelamin dengan pasangan namun belum bersenggama .</w:t>
      </w:r>
    </w:p>
    <w:p w:rsidR="005150BE" w:rsidRPr="004E5DFE" w:rsidRDefault="005150BE" w:rsidP="005150BE">
      <w:pPr>
        <w:pStyle w:val="ListParagraph"/>
        <w:numPr>
          <w:ilvl w:val="0"/>
          <w:numId w:val="24"/>
        </w:numPr>
        <w:spacing w:line="480" w:lineRule="auto"/>
        <w:ind w:left="1701" w:hanging="425"/>
        <w:jc w:val="both"/>
        <w:rPr>
          <w:rFonts w:ascii="Arial" w:hAnsi="Arial" w:cs="Arial"/>
        </w:rPr>
      </w:pPr>
      <w:r w:rsidRPr="004E5DFE">
        <w:rPr>
          <w:rFonts w:ascii="Arial" w:hAnsi="Arial" w:cs="Arial"/>
          <w:i/>
        </w:rPr>
        <w:t>Petting</w:t>
      </w:r>
      <w:r w:rsidRPr="004E5DFE">
        <w:rPr>
          <w:rFonts w:ascii="Arial" w:hAnsi="Arial" w:cs="Arial"/>
        </w:rPr>
        <w:t>, upaya untuk membangkitkan dorongan seksual dengan cara bercumbu sampai menempelkan alat kelamin dan menggesek-gesekkan alat kelamin dengan pasangan namun belum bersenggama .</w:t>
      </w:r>
    </w:p>
    <w:p w:rsidR="005150BE" w:rsidRPr="004E5DFE" w:rsidRDefault="005150BE" w:rsidP="005150BE">
      <w:pPr>
        <w:pStyle w:val="ListParagraph"/>
        <w:numPr>
          <w:ilvl w:val="0"/>
          <w:numId w:val="24"/>
        </w:numPr>
        <w:spacing w:line="480" w:lineRule="auto"/>
        <w:ind w:left="1701" w:hanging="425"/>
        <w:jc w:val="both"/>
        <w:rPr>
          <w:rFonts w:ascii="Arial" w:hAnsi="Arial" w:cs="Arial"/>
        </w:rPr>
      </w:pPr>
      <w:r w:rsidRPr="004E5DFE">
        <w:rPr>
          <w:rFonts w:ascii="Arial" w:hAnsi="Arial" w:cs="Arial"/>
          <w:i/>
        </w:rPr>
        <w:t>Sexual intercourse</w:t>
      </w:r>
      <w:r w:rsidRPr="004E5DFE">
        <w:rPr>
          <w:rFonts w:ascii="Arial" w:hAnsi="Arial" w:cs="Arial"/>
        </w:rPr>
        <w:t>, terjadi kontak melakukan hubungan kelamin atau persetubuhan</w:t>
      </w:r>
      <w:r w:rsidRPr="004E5DFE">
        <w:rPr>
          <w:rFonts w:ascii="Arial" w:hAnsi="Arial" w:cs="Arial"/>
          <w:lang w:val="id-ID"/>
        </w:rPr>
        <w:t>.</w:t>
      </w:r>
    </w:p>
    <w:p w:rsidR="005150BE" w:rsidRPr="004E5DFE" w:rsidRDefault="005150BE" w:rsidP="005150BE">
      <w:pPr>
        <w:pStyle w:val="ListParagraph"/>
        <w:numPr>
          <w:ilvl w:val="0"/>
          <w:numId w:val="28"/>
        </w:numPr>
        <w:spacing w:line="480" w:lineRule="auto"/>
        <w:ind w:left="1276" w:hanging="425"/>
        <w:jc w:val="both"/>
        <w:rPr>
          <w:rFonts w:ascii="Arial" w:hAnsi="Arial" w:cs="Arial"/>
          <w:b/>
        </w:rPr>
      </w:pPr>
      <w:r w:rsidRPr="004E5DFE">
        <w:rPr>
          <w:rFonts w:ascii="Arial" w:hAnsi="Arial" w:cs="Arial"/>
          <w:b/>
        </w:rPr>
        <w:t xml:space="preserve">Faktor-faktor yang mempengaruhi seksual pranikah </w:t>
      </w:r>
    </w:p>
    <w:p w:rsidR="005150BE" w:rsidRPr="004E5DFE" w:rsidRDefault="005150BE" w:rsidP="005150BE">
      <w:pPr>
        <w:pStyle w:val="ListParagraph"/>
        <w:spacing w:line="480" w:lineRule="auto"/>
        <w:ind w:left="1276" w:firstLine="425"/>
        <w:jc w:val="both"/>
        <w:rPr>
          <w:rFonts w:ascii="Arial" w:hAnsi="Arial" w:cs="Arial"/>
          <w:b/>
        </w:rPr>
      </w:pPr>
      <w:r w:rsidRPr="004E5DFE">
        <w:rPr>
          <w:rFonts w:ascii="Arial" w:hAnsi="Arial" w:cs="Arial"/>
        </w:rPr>
        <w:t>Menurut para ahli dalam (Darmasih,</w:t>
      </w:r>
      <w:r w:rsidRPr="004E5DFE">
        <w:rPr>
          <w:rFonts w:ascii="Arial" w:hAnsi="Arial" w:cs="Arial"/>
          <w:lang w:val="id-ID"/>
        </w:rPr>
        <w:t xml:space="preserve"> </w:t>
      </w:r>
      <w:r>
        <w:rPr>
          <w:rFonts w:ascii="Arial" w:hAnsi="Arial" w:cs="Arial"/>
        </w:rPr>
        <w:t>20</w:t>
      </w:r>
      <w:r>
        <w:rPr>
          <w:rFonts w:ascii="Arial" w:hAnsi="Arial" w:cs="Arial"/>
          <w:lang w:val="id-ID"/>
        </w:rPr>
        <w:t>10</w:t>
      </w:r>
      <w:r w:rsidRPr="004E5DFE">
        <w:rPr>
          <w:rFonts w:ascii="Arial" w:hAnsi="Arial" w:cs="Arial"/>
        </w:rPr>
        <w:t>) alasan seorang remaja melakukan seks di luar nikah yaitu sebagai berikut :</w:t>
      </w:r>
    </w:p>
    <w:p w:rsidR="005150BE" w:rsidRPr="004E5DFE" w:rsidRDefault="005150BE" w:rsidP="005150BE">
      <w:pPr>
        <w:pStyle w:val="ListParagraph"/>
        <w:numPr>
          <w:ilvl w:val="1"/>
          <w:numId w:val="28"/>
        </w:numPr>
        <w:spacing w:line="480" w:lineRule="auto"/>
        <w:ind w:left="1560" w:hanging="284"/>
        <w:jc w:val="both"/>
        <w:rPr>
          <w:rFonts w:ascii="Arial" w:hAnsi="Arial" w:cs="Arial"/>
          <w:lang w:val="id-ID"/>
        </w:rPr>
      </w:pPr>
      <w:r w:rsidRPr="004E5DFE">
        <w:rPr>
          <w:rFonts w:ascii="Arial" w:hAnsi="Arial" w:cs="Arial"/>
        </w:rPr>
        <w:t>Tekanan yang datang dari teman pergaulannya.</w:t>
      </w:r>
    </w:p>
    <w:p w:rsidR="005150BE" w:rsidRPr="004E5DFE" w:rsidRDefault="005150BE" w:rsidP="005150BE">
      <w:pPr>
        <w:pStyle w:val="ListParagraph"/>
        <w:spacing w:line="480" w:lineRule="auto"/>
        <w:ind w:left="1560" w:firstLine="600"/>
        <w:jc w:val="both"/>
        <w:rPr>
          <w:rFonts w:ascii="Arial" w:hAnsi="Arial" w:cs="Arial"/>
        </w:rPr>
      </w:pPr>
      <w:r w:rsidRPr="004E5DFE">
        <w:rPr>
          <w:rFonts w:ascii="Arial" w:hAnsi="Arial" w:cs="Arial"/>
        </w:rPr>
        <w:t>Lingkungan dapat juga berpengaruh untuk menekan temannya yang belum melakukan hubungan seks, bagi remaja tersebut tekanan dari teman-temannya itu dirasakan lebih kuat daripada tekana  yang didapat dari pacarnya sendiri. Keinginan untuk dapat diterima oleh lingkungan pergaulannya begitu besar ,baik dari orang tua maupun lingkungan .</w:t>
      </w:r>
    </w:p>
    <w:p w:rsidR="005150BE" w:rsidRPr="004E5DFE" w:rsidRDefault="005150BE" w:rsidP="005150BE">
      <w:pPr>
        <w:pStyle w:val="ListParagraph"/>
        <w:numPr>
          <w:ilvl w:val="1"/>
          <w:numId w:val="28"/>
        </w:numPr>
        <w:spacing w:line="480" w:lineRule="auto"/>
        <w:ind w:left="1560" w:hanging="284"/>
        <w:jc w:val="both"/>
        <w:rPr>
          <w:rFonts w:ascii="Arial" w:hAnsi="Arial" w:cs="Arial"/>
          <w:lang w:val="id-ID"/>
        </w:rPr>
      </w:pPr>
      <w:r w:rsidRPr="004E5DFE">
        <w:rPr>
          <w:rFonts w:ascii="Arial" w:hAnsi="Arial" w:cs="Arial"/>
        </w:rPr>
        <w:t>Adanya tekana</w:t>
      </w:r>
      <w:r w:rsidRPr="004E5DFE">
        <w:rPr>
          <w:rFonts w:ascii="Arial" w:hAnsi="Arial" w:cs="Arial"/>
          <w:lang w:val="id-ID"/>
        </w:rPr>
        <w:t>n</w:t>
      </w:r>
      <w:r w:rsidRPr="004E5DFE">
        <w:rPr>
          <w:rFonts w:ascii="Arial" w:hAnsi="Arial" w:cs="Arial"/>
        </w:rPr>
        <w:t xml:space="preserve"> dari pacarnya </w:t>
      </w:r>
    </w:p>
    <w:p w:rsidR="005150BE" w:rsidRPr="004E5DFE" w:rsidRDefault="005150BE" w:rsidP="005150BE">
      <w:pPr>
        <w:pStyle w:val="ListParagraph"/>
        <w:spacing w:line="480" w:lineRule="auto"/>
        <w:ind w:left="1560" w:firstLine="600"/>
        <w:jc w:val="both"/>
        <w:rPr>
          <w:rFonts w:ascii="Arial" w:hAnsi="Arial" w:cs="Arial"/>
        </w:rPr>
      </w:pPr>
      <w:r w:rsidRPr="004E5DFE">
        <w:rPr>
          <w:rFonts w:ascii="Arial" w:hAnsi="Arial" w:cs="Arial"/>
        </w:rPr>
        <w:t>Karena kebutuhan seeorang untuk mencintai dan dicintai seseorang harus rela melakukan apa saja untuk pasangannya</w:t>
      </w:r>
      <w:r w:rsidRPr="004E5DFE">
        <w:rPr>
          <w:rFonts w:ascii="Arial" w:hAnsi="Arial" w:cs="Arial"/>
          <w:lang w:val="id-ID"/>
        </w:rPr>
        <w:t xml:space="preserve">, </w:t>
      </w:r>
      <w:r w:rsidRPr="004E5DFE">
        <w:rPr>
          <w:rFonts w:ascii="Arial" w:hAnsi="Arial" w:cs="Arial"/>
        </w:rPr>
        <w:t xml:space="preserve">tanpa memikirkan  resiko yang nanti </w:t>
      </w:r>
      <w:r w:rsidRPr="004E5DFE">
        <w:rPr>
          <w:rFonts w:ascii="Arial" w:hAnsi="Arial" w:cs="Arial"/>
        </w:rPr>
        <w:lastRenderedPageBreak/>
        <w:t>dihadapinya,</w:t>
      </w:r>
      <w:r w:rsidRPr="004E5DFE">
        <w:rPr>
          <w:rFonts w:ascii="Arial" w:hAnsi="Arial" w:cs="Arial"/>
          <w:lang w:val="id-ID"/>
        </w:rPr>
        <w:t xml:space="preserve"> </w:t>
      </w:r>
      <w:r w:rsidRPr="004E5DFE">
        <w:rPr>
          <w:rFonts w:ascii="Arial" w:hAnsi="Arial" w:cs="Arial"/>
        </w:rPr>
        <w:t>dalam hal ini berperan bukan hanya nafsu seksual mereka,</w:t>
      </w:r>
      <w:r w:rsidRPr="004E5DFE">
        <w:rPr>
          <w:rFonts w:ascii="Arial" w:hAnsi="Arial" w:cs="Arial"/>
          <w:lang w:val="id-ID"/>
        </w:rPr>
        <w:t xml:space="preserve"> </w:t>
      </w:r>
      <w:r w:rsidRPr="004E5DFE">
        <w:rPr>
          <w:rFonts w:ascii="Arial" w:hAnsi="Arial" w:cs="Arial"/>
        </w:rPr>
        <w:t>melainkan juga sikap memberontak terhadap orang tuanya.</w:t>
      </w:r>
    </w:p>
    <w:p w:rsidR="005150BE" w:rsidRPr="004E5DFE" w:rsidRDefault="005150BE" w:rsidP="005150BE">
      <w:pPr>
        <w:pStyle w:val="ListParagraph"/>
        <w:spacing w:line="480" w:lineRule="auto"/>
        <w:ind w:left="1560" w:firstLine="600"/>
        <w:jc w:val="both"/>
        <w:rPr>
          <w:rFonts w:ascii="Arial" w:hAnsi="Arial" w:cs="Arial"/>
        </w:rPr>
      </w:pPr>
      <w:r w:rsidRPr="004E5DFE">
        <w:rPr>
          <w:rFonts w:ascii="Arial" w:hAnsi="Arial" w:cs="Arial"/>
        </w:rPr>
        <w:t>Larangan terhadap hubungan seksual bagi orang-orang yang belum menikah ini lebih ditekankan pada perempuan karena pelanggaran terhadap norma moralseksual mungkin memiliki konsekuensi yag lebih serius bagi perempuan daripada laki-laki.</w:t>
      </w:r>
    </w:p>
    <w:p w:rsidR="005150BE" w:rsidRPr="004E5DFE" w:rsidRDefault="005150BE" w:rsidP="005150BE">
      <w:pPr>
        <w:pStyle w:val="ListParagraph"/>
        <w:spacing w:line="480" w:lineRule="auto"/>
        <w:ind w:left="1560" w:firstLine="600"/>
        <w:jc w:val="both"/>
        <w:rPr>
          <w:rFonts w:ascii="Arial" w:hAnsi="Arial" w:cs="Arial"/>
        </w:rPr>
      </w:pPr>
      <w:r w:rsidRPr="004E5DFE">
        <w:rPr>
          <w:rFonts w:ascii="Arial" w:hAnsi="Arial" w:cs="Arial"/>
        </w:rPr>
        <w:t>Bukan laki-laki yang memberatkan aturan yang lebih keras terhadap perempuan yang belum menikah namun hal ini juga menjadi tanggung jawab alam .</w:t>
      </w:r>
    </w:p>
    <w:p w:rsidR="005150BE" w:rsidRPr="004E5DFE" w:rsidRDefault="005150BE" w:rsidP="005150BE">
      <w:pPr>
        <w:pStyle w:val="ListParagraph"/>
        <w:numPr>
          <w:ilvl w:val="0"/>
          <w:numId w:val="28"/>
        </w:numPr>
        <w:spacing w:line="480" w:lineRule="auto"/>
        <w:ind w:left="1276" w:hanging="425"/>
        <w:jc w:val="both"/>
        <w:rPr>
          <w:rFonts w:ascii="Arial" w:hAnsi="Arial" w:cs="Arial"/>
          <w:b/>
        </w:rPr>
      </w:pPr>
      <w:r w:rsidRPr="004E5DFE">
        <w:rPr>
          <w:rFonts w:ascii="Arial" w:hAnsi="Arial" w:cs="Arial"/>
          <w:b/>
        </w:rPr>
        <w:t>Dampak yang mempengaruhi seks bebas</w:t>
      </w:r>
    </w:p>
    <w:p w:rsidR="005150BE" w:rsidRPr="004E5DFE" w:rsidRDefault="005150BE" w:rsidP="005150BE">
      <w:pPr>
        <w:pStyle w:val="ListParagraph"/>
        <w:spacing w:line="480" w:lineRule="auto"/>
        <w:ind w:left="1276" w:firstLine="425"/>
        <w:jc w:val="both"/>
        <w:rPr>
          <w:rFonts w:ascii="Arial" w:hAnsi="Arial" w:cs="Arial"/>
        </w:rPr>
      </w:pPr>
      <w:r w:rsidRPr="004E5DFE">
        <w:rPr>
          <w:rFonts w:ascii="Arial" w:hAnsi="Arial" w:cs="Arial"/>
        </w:rPr>
        <w:t>Seks bebas dikalangan remaja dapat menimbulkan berbagai dampak yang buruk bagi masa depan dan perkembangan remaja, bahaya free sex maencakup bahaya bagi perkembangan mental (psikis), fisik masa depan remaja itu sendiri, dampak dari seks bebas tersebut diantaranya adalah :</w:t>
      </w:r>
    </w:p>
    <w:p w:rsidR="005150BE" w:rsidRPr="004E5DFE" w:rsidRDefault="005150BE" w:rsidP="005150BE">
      <w:pPr>
        <w:pStyle w:val="ListParagraph"/>
        <w:numPr>
          <w:ilvl w:val="1"/>
          <w:numId w:val="23"/>
        </w:numPr>
        <w:spacing w:line="480" w:lineRule="auto"/>
        <w:ind w:left="1560" w:hanging="284"/>
        <w:jc w:val="both"/>
        <w:rPr>
          <w:rFonts w:ascii="Arial" w:hAnsi="Arial" w:cs="Arial"/>
        </w:rPr>
      </w:pPr>
      <w:r w:rsidRPr="004E5DFE">
        <w:rPr>
          <w:rFonts w:ascii="Arial" w:hAnsi="Arial" w:cs="Arial"/>
        </w:rPr>
        <w:t xml:space="preserve">Menciptakan kenangan buruk bagi remaja yang  melakukannya dikarenakan hujatan dari masyarakat yang akan bedampak bukan saja pada remaja itu sendiri namun keluarga juga ikut menanggung aib dari hasil perbuatan </w:t>
      </w:r>
      <w:r w:rsidRPr="004E5DFE">
        <w:rPr>
          <w:rFonts w:ascii="Arial" w:hAnsi="Arial" w:cs="Arial"/>
        </w:rPr>
        <w:lastRenderedPageBreak/>
        <w:t>tersebut  dan menjadi beban mental yang sangat berat bagi keluarga tersebut .</w:t>
      </w:r>
    </w:p>
    <w:p w:rsidR="005150BE" w:rsidRPr="004E5DFE" w:rsidRDefault="005150BE" w:rsidP="005150BE">
      <w:pPr>
        <w:pStyle w:val="ListParagraph"/>
        <w:numPr>
          <w:ilvl w:val="1"/>
          <w:numId w:val="23"/>
        </w:numPr>
        <w:spacing w:line="480" w:lineRule="auto"/>
        <w:ind w:left="1560" w:hanging="284"/>
        <w:jc w:val="both"/>
        <w:rPr>
          <w:rFonts w:ascii="Arial" w:hAnsi="Arial" w:cs="Arial"/>
        </w:rPr>
      </w:pPr>
      <w:r w:rsidRPr="004E5DFE">
        <w:rPr>
          <w:rFonts w:ascii="Arial" w:hAnsi="Arial" w:cs="Arial"/>
        </w:rPr>
        <w:t>Kehamilan yang tidak diharapkan kehamilan yang terjadi akibat seks pranikah bukan saja mendatangkan malapetaka bagi bayi yang dikandungnya juga menjadi beban mental yang sangat berat bagi ibunya,mengingat kandungannya yang tidak di sembunyikan  dalam keadaan kalut seperti otu biasanya akan terjadi depresi,terlebih lagi jika sang pacar prtgi tanpa rasa tanggung jawab .</w:t>
      </w:r>
    </w:p>
    <w:p w:rsidR="005150BE" w:rsidRPr="004E5DFE" w:rsidRDefault="005150BE" w:rsidP="005150BE">
      <w:pPr>
        <w:pStyle w:val="ListParagraph"/>
        <w:numPr>
          <w:ilvl w:val="1"/>
          <w:numId w:val="23"/>
        </w:numPr>
        <w:spacing w:line="480" w:lineRule="auto"/>
        <w:ind w:left="1560" w:hanging="284"/>
        <w:jc w:val="both"/>
        <w:rPr>
          <w:rFonts w:ascii="Arial" w:hAnsi="Arial" w:cs="Arial"/>
        </w:rPr>
      </w:pPr>
      <w:r w:rsidRPr="004E5DFE">
        <w:rPr>
          <w:rFonts w:ascii="Arial" w:hAnsi="Arial" w:cs="Arial"/>
        </w:rPr>
        <w:t>Pengguguran kandungan dan pembunuhan bayi.</w:t>
      </w:r>
    </w:p>
    <w:p w:rsidR="005150BE" w:rsidRPr="004E5DFE" w:rsidRDefault="005150BE" w:rsidP="005150BE">
      <w:pPr>
        <w:pStyle w:val="ListParagraph"/>
        <w:numPr>
          <w:ilvl w:val="1"/>
          <w:numId w:val="23"/>
        </w:numPr>
        <w:spacing w:line="480" w:lineRule="auto"/>
        <w:ind w:left="1560" w:hanging="284"/>
        <w:jc w:val="both"/>
        <w:rPr>
          <w:rFonts w:ascii="Arial" w:hAnsi="Arial" w:cs="Arial"/>
        </w:rPr>
      </w:pPr>
      <w:r w:rsidRPr="004E5DFE">
        <w:rPr>
          <w:rFonts w:ascii="Arial" w:hAnsi="Arial" w:cs="Arial"/>
        </w:rPr>
        <w:t>Penyebaran penyakit terutama penyakit menular seksual (PMS)</w:t>
      </w:r>
      <w:r>
        <w:rPr>
          <w:rFonts w:ascii="Arial" w:hAnsi="Arial" w:cs="Arial"/>
          <w:lang w:val="id-ID"/>
        </w:rPr>
        <w:t xml:space="preserve"> (Desmian, 2010</w:t>
      </w:r>
      <w:r w:rsidRPr="004E5DFE">
        <w:rPr>
          <w:rFonts w:ascii="Arial" w:hAnsi="Arial" w:cs="Arial"/>
          <w:lang w:val="id-ID"/>
        </w:rPr>
        <w:t>).</w:t>
      </w:r>
    </w:p>
    <w:p w:rsidR="005150BE" w:rsidRPr="004E5DFE" w:rsidRDefault="005150BE" w:rsidP="005150BE">
      <w:pPr>
        <w:pStyle w:val="ListParagraph"/>
        <w:numPr>
          <w:ilvl w:val="0"/>
          <w:numId w:val="28"/>
        </w:numPr>
        <w:spacing w:line="480" w:lineRule="auto"/>
        <w:ind w:left="1276" w:hanging="425"/>
        <w:jc w:val="both"/>
        <w:rPr>
          <w:rFonts w:ascii="Arial" w:hAnsi="Arial" w:cs="Arial"/>
          <w:b/>
          <w:lang w:val="id-ID"/>
        </w:rPr>
      </w:pPr>
      <w:r w:rsidRPr="004E5DFE">
        <w:rPr>
          <w:rFonts w:ascii="Arial" w:hAnsi="Arial" w:cs="Arial"/>
          <w:b/>
        </w:rPr>
        <w:t>Akibat perilaku seksual pranikah</w:t>
      </w:r>
    </w:p>
    <w:p w:rsidR="005150BE" w:rsidRDefault="005150BE" w:rsidP="005150BE">
      <w:pPr>
        <w:pStyle w:val="ListParagraph"/>
        <w:spacing w:line="480" w:lineRule="auto"/>
        <w:ind w:left="1276" w:firstLine="425"/>
        <w:jc w:val="both"/>
        <w:rPr>
          <w:rFonts w:ascii="Arial" w:hAnsi="Arial" w:cs="Arial"/>
        </w:rPr>
      </w:pPr>
      <w:r w:rsidRPr="004E5DFE">
        <w:rPr>
          <w:rFonts w:ascii="Arial" w:hAnsi="Arial" w:cs="Arial"/>
        </w:rPr>
        <w:t>Menurut Notoatmodjo (20</w:t>
      </w:r>
      <w:r w:rsidRPr="004E5DFE">
        <w:rPr>
          <w:rFonts w:ascii="Arial" w:hAnsi="Arial" w:cs="Arial"/>
          <w:lang w:val="id-ID"/>
        </w:rPr>
        <w:t>10</w:t>
      </w:r>
      <w:r w:rsidRPr="004E5DFE">
        <w:rPr>
          <w:rFonts w:ascii="Arial" w:hAnsi="Arial" w:cs="Arial"/>
        </w:rPr>
        <w:t>) begitu banyak remaja yang tidak tahu dari akibat seksual mereka baik dalam keadaan waktu yang cepat ataupun dalam waktu yang lebih  panjang. Beberapa dampak perilaku seks remaja, yaitu :</w:t>
      </w:r>
    </w:p>
    <w:p w:rsidR="005150BE" w:rsidRPr="0067350E" w:rsidRDefault="005150BE" w:rsidP="005150BE">
      <w:pPr>
        <w:pStyle w:val="ListParagraph"/>
        <w:spacing w:line="480" w:lineRule="auto"/>
        <w:ind w:left="1276" w:firstLine="425"/>
        <w:jc w:val="both"/>
        <w:rPr>
          <w:rFonts w:ascii="Arial" w:hAnsi="Arial" w:cs="Arial"/>
          <w:lang w:val="id-ID"/>
        </w:rPr>
      </w:pPr>
    </w:p>
    <w:p w:rsidR="005150BE" w:rsidRPr="004E5DFE" w:rsidRDefault="005150BE" w:rsidP="005150BE">
      <w:pPr>
        <w:pStyle w:val="ListParagraph"/>
        <w:numPr>
          <w:ilvl w:val="1"/>
          <w:numId w:val="28"/>
        </w:numPr>
        <w:spacing w:line="480" w:lineRule="auto"/>
        <w:ind w:left="1701" w:hanging="425"/>
        <w:jc w:val="both"/>
        <w:rPr>
          <w:rFonts w:ascii="Arial" w:hAnsi="Arial" w:cs="Arial"/>
          <w:lang w:val="id-ID"/>
        </w:rPr>
      </w:pPr>
      <w:r w:rsidRPr="004E5DFE">
        <w:rPr>
          <w:rFonts w:ascii="Arial" w:hAnsi="Arial" w:cs="Arial"/>
        </w:rPr>
        <w:t xml:space="preserve">Hamil yang tidak dikehendaki </w:t>
      </w:r>
    </w:p>
    <w:p w:rsidR="005150BE" w:rsidRPr="004E5DFE" w:rsidRDefault="005150BE" w:rsidP="005150BE">
      <w:pPr>
        <w:pStyle w:val="ListParagraph"/>
        <w:spacing w:line="480" w:lineRule="auto"/>
        <w:ind w:left="1701" w:firstLine="459"/>
        <w:jc w:val="both"/>
        <w:rPr>
          <w:rFonts w:ascii="Arial" w:hAnsi="Arial" w:cs="Arial"/>
          <w:lang w:val="id-ID"/>
        </w:rPr>
      </w:pPr>
      <w:r w:rsidRPr="004E5DFE">
        <w:rPr>
          <w:rFonts w:ascii="Arial" w:hAnsi="Arial" w:cs="Arial"/>
        </w:rPr>
        <w:t>Merupakan salah satu akibat dari perilaku seksual remaja</w:t>
      </w:r>
      <w:r w:rsidRPr="004E5DFE">
        <w:rPr>
          <w:rFonts w:ascii="Arial" w:hAnsi="Arial" w:cs="Arial"/>
          <w:lang w:val="id-ID"/>
        </w:rPr>
        <w:t xml:space="preserve">, </w:t>
      </w:r>
      <w:r w:rsidRPr="004E5DFE">
        <w:rPr>
          <w:rFonts w:ascii="Arial" w:hAnsi="Arial" w:cs="Arial"/>
        </w:rPr>
        <w:t>anggapan-anggapan yang keliru seperti : melakukan hubungan seks pertama kali, atau hubungan seks jarang dilakukan</w:t>
      </w:r>
      <w:r w:rsidRPr="004E5DFE">
        <w:rPr>
          <w:rFonts w:ascii="Arial" w:hAnsi="Arial" w:cs="Arial"/>
          <w:lang w:val="id-ID"/>
        </w:rPr>
        <w:t xml:space="preserve">, </w:t>
      </w:r>
      <w:r w:rsidRPr="004E5DFE">
        <w:rPr>
          <w:rFonts w:ascii="Arial" w:hAnsi="Arial" w:cs="Arial"/>
        </w:rPr>
        <w:t xml:space="preserve">atau perempuan masih muda </w:t>
      </w:r>
      <w:r w:rsidRPr="004E5DFE">
        <w:rPr>
          <w:rFonts w:ascii="Arial" w:hAnsi="Arial" w:cs="Arial"/>
        </w:rPr>
        <w:lastRenderedPageBreak/>
        <w:t>usianya, atau bila hubungan seks dilakukan sebelum dan sesudah menstruasi  kehamilan tidak akan terjadi merupakan pencetus semakin banyaknya kasus hamil yang tidak dikehendaki</w:t>
      </w:r>
      <w:r w:rsidRPr="004E5DFE">
        <w:rPr>
          <w:rFonts w:ascii="Arial" w:hAnsi="Arial" w:cs="Arial"/>
          <w:lang w:val="id-ID"/>
        </w:rPr>
        <w:t>.</w:t>
      </w:r>
    </w:p>
    <w:p w:rsidR="005150BE" w:rsidRPr="004E5DFE" w:rsidRDefault="005150BE" w:rsidP="005150BE">
      <w:pPr>
        <w:pStyle w:val="ListParagraph"/>
        <w:numPr>
          <w:ilvl w:val="1"/>
          <w:numId w:val="28"/>
        </w:numPr>
        <w:spacing w:line="480" w:lineRule="auto"/>
        <w:ind w:left="1701" w:hanging="425"/>
        <w:jc w:val="both"/>
        <w:rPr>
          <w:rFonts w:ascii="Arial" w:hAnsi="Arial" w:cs="Arial"/>
          <w:lang w:val="id-ID"/>
        </w:rPr>
      </w:pPr>
      <w:r w:rsidRPr="004E5DFE">
        <w:rPr>
          <w:rFonts w:ascii="Arial" w:hAnsi="Arial" w:cs="Arial"/>
        </w:rPr>
        <w:t>Penyakit menular seksual (PMS)-HIV/AIDS</w:t>
      </w:r>
    </w:p>
    <w:p w:rsidR="005150BE" w:rsidRPr="004E5DFE" w:rsidRDefault="005150BE" w:rsidP="005150BE">
      <w:pPr>
        <w:pStyle w:val="ListParagraph"/>
        <w:spacing w:line="480" w:lineRule="auto"/>
        <w:ind w:left="1701" w:firstLine="459"/>
        <w:jc w:val="both"/>
        <w:rPr>
          <w:rFonts w:ascii="Arial" w:hAnsi="Arial" w:cs="Arial"/>
        </w:rPr>
      </w:pPr>
      <w:r w:rsidRPr="004E5DFE">
        <w:rPr>
          <w:rFonts w:ascii="Arial" w:hAnsi="Arial" w:cs="Arial"/>
        </w:rPr>
        <w:t>Dampak lain dari perilaku seksual remaja adalah termasuk PMS termasuk HIV/AIDS. Sering kali remaja melakukan hubunga</w:t>
      </w:r>
      <w:r w:rsidRPr="004E5DFE">
        <w:rPr>
          <w:rFonts w:ascii="Arial" w:hAnsi="Arial" w:cs="Arial"/>
          <w:lang w:val="id-ID"/>
        </w:rPr>
        <w:t>n</w:t>
      </w:r>
      <w:r w:rsidRPr="004E5DFE">
        <w:rPr>
          <w:rFonts w:ascii="Arial" w:hAnsi="Arial" w:cs="Arial"/>
        </w:rPr>
        <w:t xml:space="preserve"> seks yang tidak aman adanya kebiasaan berganti-ganti pasangan dan melakukan anal seks menyebabkan remaja  semakin rentan untuk tertular HIV/PMS,</w:t>
      </w:r>
      <w:r w:rsidRPr="004E5DFE">
        <w:rPr>
          <w:rFonts w:ascii="Arial" w:hAnsi="Arial" w:cs="Arial"/>
          <w:lang w:val="id-ID"/>
        </w:rPr>
        <w:t xml:space="preserve"> </w:t>
      </w:r>
      <w:r w:rsidRPr="004E5DFE">
        <w:rPr>
          <w:rFonts w:ascii="Arial" w:hAnsi="Arial" w:cs="Arial"/>
        </w:rPr>
        <w:t>seperti sifilisgonore,</w:t>
      </w:r>
      <w:r w:rsidRPr="004E5DFE">
        <w:rPr>
          <w:rFonts w:ascii="Arial" w:hAnsi="Arial" w:cs="Arial"/>
          <w:lang w:val="id-ID"/>
        </w:rPr>
        <w:t xml:space="preserve"> </w:t>
      </w:r>
      <w:r w:rsidRPr="004E5DFE">
        <w:rPr>
          <w:rFonts w:ascii="Arial" w:hAnsi="Arial" w:cs="Arial"/>
        </w:rPr>
        <w:t>herpes,</w:t>
      </w:r>
      <w:r w:rsidRPr="004E5DFE">
        <w:rPr>
          <w:rFonts w:ascii="Arial" w:hAnsi="Arial" w:cs="Arial"/>
          <w:lang w:val="id-ID"/>
        </w:rPr>
        <w:t xml:space="preserve"> </w:t>
      </w:r>
      <w:r w:rsidRPr="004E5DFE">
        <w:rPr>
          <w:rFonts w:ascii="Arial" w:hAnsi="Arial" w:cs="Arial"/>
        </w:rPr>
        <w:t>klamidia.</w:t>
      </w:r>
    </w:p>
    <w:p w:rsidR="005150BE" w:rsidRPr="00794375" w:rsidRDefault="005150BE" w:rsidP="005150BE">
      <w:pPr>
        <w:pStyle w:val="ListParagraph"/>
        <w:numPr>
          <w:ilvl w:val="1"/>
          <w:numId w:val="28"/>
        </w:numPr>
        <w:spacing w:line="480" w:lineRule="auto"/>
        <w:ind w:left="1701" w:hanging="425"/>
        <w:jc w:val="both"/>
        <w:rPr>
          <w:rFonts w:ascii="Arial" w:hAnsi="Arial" w:cs="Arial"/>
        </w:rPr>
      </w:pPr>
      <w:r w:rsidRPr="004E5DFE">
        <w:rPr>
          <w:rFonts w:ascii="Arial" w:hAnsi="Arial" w:cs="Arial"/>
        </w:rPr>
        <w:t>Dampak lain dari perilaku seksual remaja adalah konsensi psikologis,</w:t>
      </w:r>
      <w:r w:rsidRPr="004E5DFE">
        <w:rPr>
          <w:rFonts w:ascii="Arial" w:hAnsi="Arial" w:cs="Arial"/>
          <w:lang w:val="id-ID"/>
        </w:rPr>
        <w:t xml:space="preserve"> </w:t>
      </w:r>
      <w:r w:rsidRPr="004E5DFE">
        <w:rPr>
          <w:rFonts w:ascii="Arial" w:hAnsi="Arial" w:cs="Arial"/>
        </w:rPr>
        <w:t>setelah kehamilan terjadi,</w:t>
      </w:r>
      <w:r w:rsidRPr="004E5DFE">
        <w:rPr>
          <w:rFonts w:ascii="Arial" w:hAnsi="Arial" w:cs="Arial"/>
          <w:lang w:val="id-ID"/>
        </w:rPr>
        <w:t xml:space="preserve"> </w:t>
      </w:r>
      <w:r w:rsidRPr="004E5DFE">
        <w:rPr>
          <w:rFonts w:ascii="Arial" w:hAnsi="Arial" w:cs="Arial"/>
        </w:rPr>
        <w:t>pihak perempuan atau tepatnya korban utama dalam masalah ini,</w:t>
      </w:r>
      <w:r w:rsidRPr="004E5DFE">
        <w:rPr>
          <w:rFonts w:ascii="Arial" w:hAnsi="Arial" w:cs="Arial"/>
          <w:lang w:val="id-ID"/>
        </w:rPr>
        <w:t xml:space="preserve"> </w:t>
      </w:r>
      <w:r w:rsidRPr="004E5DFE">
        <w:rPr>
          <w:rFonts w:ascii="Arial" w:hAnsi="Arial" w:cs="Arial"/>
        </w:rPr>
        <w:t>perasaan bingung,</w:t>
      </w:r>
      <w:r w:rsidRPr="004E5DFE">
        <w:rPr>
          <w:rFonts w:ascii="Arial" w:hAnsi="Arial" w:cs="Arial"/>
          <w:lang w:val="id-ID"/>
        </w:rPr>
        <w:t xml:space="preserve"> </w:t>
      </w:r>
      <w:r w:rsidRPr="004E5DFE">
        <w:rPr>
          <w:rFonts w:ascii="Arial" w:hAnsi="Arial" w:cs="Arial"/>
        </w:rPr>
        <w:t>cemas,</w:t>
      </w:r>
      <w:r w:rsidRPr="004E5DFE">
        <w:rPr>
          <w:rFonts w:ascii="Arial" w:hAnsi="Arial" w:cs="Arial"/>
          <w:lang w:val="id-ID"/>
        </w:rPr>
        <w:t xml:space="preserve"> </w:t>
      </w:r>
      <w:r w:rsidRPr="004E5DFE">
        <w:rPr>
          <w:rFonts w:ascii="Arial" w:hAnsi="Arial" w:cs="Arial"/>
        </w:rPr>
        <w:t>malu,</w:t>
      </w:r>
      <w:r w:rsidRPr="004E5DFE">
        <w:rPr>
          <w:rFonts w:ascii="Arial" w:hAnsi="Arial" w:cs="Arial"/>
          <w:lang w:val="id-ID"/>
        </w:rPr>
        <w:t xml:space="preserve"> </w:t>
      </w:r>
      <w:r w:rsidRPr="004E5DFE">
        <w:rPr>
          <w:rFonts w:ascii="Arial" w:hAnsi="Arial" w:cs="Arial"/>
        </w:rPr>
        <w:t>dan bersalah yang dialami remaja setelah mengetahui kehamilan bercampur dengan perasaan depresi,</w:t>
      </w:r>
      <w:r w:rsidRPr="004E5DFE">
        <w:rPr>
          <w:rFonts w:ascii="Arial" w:hAnsi="Arial" w:cs="Arial"/>
          <w:lang w:val="id-ID"/>
        </w:rPr>
        <w:t xml:space="preserve"> </w:t>
      </w:r>
      <w:r w:rsidRPr="004E5DFE">
        <w:rPr>
          <w:rFonts w:ascii="Arial" w:hAnsi="Arial" w:cs="Arial"/>
        </w:rPr>
        <w:t>pesimis terhadap masa depan kadang di sertai rasa benci,</w:t>
      </w:r>
      <w:r w:rsidRPr="004E5DFE">
        <w:rPr>
          <w:rFonts w:ascii="Arial" w:hAnsi="Arial" w:cs="Arial"/>
          <w:lang w:val="id-ID"/>
        </w:rPr>
        <w:t xml:space="preserve"> </w:t>
      </w:r>
      <w:r w:rsidRPr="004E5DFE">
        <w:rPr>
          <w:rFonts w:ascii="Arial" w:hAnsi="Arial" w:cs="Arial"/>
        </w:rPr>
        <w:t xml:space="preserve">marah baik kepada diri sendiri maupun pasangan  dan kepada nasib membuat kondisi sehat  secara fisik, sosial, dan mental yang berhubungn dengan system fungsi dan </w:t>
      </w:r>
    </w:p>
    <w:p w:rsidR="005150BE" w:rsidRDefault="005150BE" w:rsidP="005150BE">
      <w:pPr>
        <w:pStyle w:val="ListParagraph"/>
        <w:spacing w:line="480" w:lineRule="auto"/>
        <w:ind w:left="1701"/>
        <w:jc w:val="both"/>
        <w:rPr>
          <w:rFonts w:ascii="Arial" w:hAnsi="Arial" w:cs="Arial"/>
          <w:lang w:val="id-ID"/>
        </w:rPr>
      </w:pPr>
      <w:r w:rsidRPr="004E5DFE">
        <w:rPr>
          <w:rFonts w:ascii="Arial" w:hAnsi="Arial" w:cs="Arial"/>
        </w:rPr>
        <w:t>proses reproduksi remaja tidak terpenuhi.</w:t>
      </w:r>
    </w:p>
    <w:p w:rsidR="005150BE" w:rsidRPr="004E5DFE" w:rsidRDefault="005150BE" w:rsidP="005150BE">
      <w:pPr>
        <w:pStyle w:val="ListParagraph"/>
        <w:numPr>
          <w:ilvl w:val="0"/>
          <w:numId w:val="30"/>
        </w:numPr>
        <w:spacing w:line="480" w:lineRule="auto"/>
        <w:ind w:left="851" w:hanging="425"/>
        <w:jc w:val="both"/>
        <w:rPr>
          <w:rFonts w:ascii="Arial" w:hAnsi="Arial" w:cs="Arial"/>
          <w:b/>
        </w:rPr>
      </w:pPr>
      <w:r w:rsidRPr="004E5DFE">
        <w:rPr>
          <w:rFonts w:ascii="Arial" w:hAnsi="Arial" w:cs="Arial"/>
          <w:b/>
        </w:rPr>
        <w:t xml:space="preserve">PENGETAHUAN  </w:t>
      </w:r>
    </w:p>
    <w:p w:rsidR="005150BE" w:rsidRPr="004E5DFE" w:rsidRDefault="005150BE" w:rsidP="005150BE">
      <w:pPr>
        <w:pStyle w:val="ListParagraph"/>
        <w:numPr>
          <w:ilvl w:val="0"/>
          <w:numId w:val="16"/>
        </w:numPr>
        <w:spacing w:line="480" w:lineRule="auto"/>
        <w:ind w:left="1134" w:hanging="283"/>
        <w:jc w:val="both"/>
        <w:rPr>
          <w:rFonts w:ascii="Arial" w:hAnsi="Arial" w:cs="Arial"/>
          <w:b/>
        </w:rPr>
      </w:pPr>
      <w:r w:rsidRPr="004E5DFE">
        <w:rPr>
          <w:rFonts w:ascii="Arial" w:hAnsi="Arial" w:cs="Arial"/>
          <w:b/>
        </w:rPr>
        <w:lastRenderedPageBreak/>
        <w:t xml:space="preserve">Definisi Pengetahuan </w:t>
      </w:r>
    </w:p>
    <w:p w:rsidR="005150BE" w:rsidRPr="004E5DFE" w:rsidRDefault="005150BE" w:rsidP="005150BE">
      <w:pPr>
        <w:pStyle w:val="ListParagraph"/>
        <w:spacing w:line="480" w:lineRule="auto"/>
        <w:ind w:left="1134" w:firstLine="567"/>
        <w:jc w:val="both"/>
        <w:rPr>
          <w:rFonts w:ascii="Arial" w:hAnsi="Arial" w:cs="Arial"/>
          <w:lang w:val="id-ID"/>
        </w:rPr>
      </w:pPr>
      <w:r w:rsidRPr="004E5DFE">
        <w:rPr>
          <w:rFonts w:ascii="Arial" w:hAnsi="Arial" w:cs="Arial"/>
        </w:rPr>
        <w:t>Pengetahuan merupakan hasil “</w:t>
      </w:r>
      <w:r w:rsidRPr="004E5DFE">
        <w:rPr>
          <w:rFonts w:ascii="Arial" w:hAnsi="Arial" w:cs="Arial"/>
          <w:lang w:val="id-ID"/>
        </w:rPr>
        <w:t>t</w:t>
      </w:r>
      <w:r w:rsidRPr="004E5DFE">
        <w:rPr>
          <w:rFonts w:ascii="Arial" w:hAnsi="Arial" w:cs="Arial"/>
        </w:rPr>
        <w:t>ahu” dan ini terjadi setelah orang melakukan penginderaan terhadap suatu objek tertentu yang mana penginderaan terjadi melalui panca indera manusia yakni indera pengelihatan,</w:t>
      </w:r>
      <w:r w:rsidRPr="004E5DFE">
        <w:rPr>
          <w:rFonts w:ascii="Arial" w:hAnsi="Arial" w:cs="Arial"/>
          <w:lang w:val="id-ID"/>
        </w:rPr>
        <w:t xml:space="preserve"> </w:t>
      </w:r>
      <w:r w:rsidRPr="004E5DFE">
        <w:rPr>
          <w:rFonts w:ascii="Arial" w:hAnsi="Arial" w:cs="Arial"/>
        </w:rPr>
        <w:t>pendengaran,</w:t>
      </w:r>
      <w:r w:rsidRPr="004E5DFE">
        <w:rPr>
          <w:rFonts w:ascii="Arial" w:hAnsi="Arial" w:cs="Arial"/>
          <w:lang w:val="id-ID"/>
        </w:rPr>
        <w:t xml:space="preserve"> </w:t>
      </w:r>
      <w:r w:rsidRPr="004E5DFE">
        <w:rPr>
          <w:rFonts w:ascii="Arial" w:hAnsi="Arial" w:cs="Arial"/>
        </w:rPr>
        <w:t>penciuman,</w:t>
      </w:r>
      <w:r w:rsidRPr="004E5DFE">
        <w:rPr>
          <w:rFonts w:ascii="Arial" w:hAnsi="Arial" w:cs="Arial"/>
          <w:lang w:val="id-ID"/>
        </w:rPr>
        <w:t xml:space="preserve"> </w:t>
      </w:r>
      <w:r w:rsidRPr="004E5DFE">
        <w:rPr>
          <w:rFonts w:ascii="Arial" w:hAnsi="Arial" w:cs="Arial"/>
        </w:rPr>
        <w:t>rasa dan raba yang sebagian besar pengetahuan manusia diperoleh melalui mata dan telinga (Notoatmojo,</w:t>
      </w:r>
      <w:r>
        <w:rPr>
          <w:rFonts w:ascii="Arial" w:hAnsi="Arial" w:cs="Arial"/>
          <w:lang w:val="id-ID"/>
        </w:rPr>
        <w:t xml:space="preserve"> </w:t>
      </w:r>
      <w:r w:rsidRPr="004E5DFE">
        <w:rPr>
          <w:rFonts w:ascii="Arial" w:hAnsi="Arial" w:cs="Arial"/>
        </w:rPr>
        <w:t>2010)</w:t>
      </w:r>
      <w:r w:rsidRPr="004E5DFE">
        <w:rPr>
          <w:rFonts w:ascii="Arial" w:hAnsi="Arial" w:cs="Arial"/>
          <w:lang w:val="id-ID"/>
        </w:rPr>
        <w:t>.</w:t>
      </w:r>
    </w:p>
    <w:p w:rsidR="005150BE" w:rsidRPr="004E5DFE" w:rsidRDefault="005150BE" w:rsidP="005150BE">
      <w:pPr>
        <w:pStyle w:val="ListParagraph"/>
        <w:numPr>
          <w:ilvl w:val="0"/>
          <w:numId w:val="16"/>
        </w:numPr>
        <w:spacing w:line="480" w:lineRule="auto"/>
        <w:ind w:left="1134" w:hanging="283"/>
        <w:jc w:val="both"/>
        <w:rPr>
          <w:rFonts w:ascii="Arial" w:hAnsi="Arial" w:cs="Arial"/>
          <w:b/>
        </w:rPr>
      </w:pPr>
      <w:r w:rsidRPr="004E5DFE">
        <w:rPr>
          <w:rFonts w:ascii="Arial" w:hAnsi="Arial" w:cs="Arial"/>
          <w:b/>
        </w:rPr>
        <w:t xml:space="preserve">Tingkat Pengetahuan </w:t>
      </w:r>
    </w:p>
    <w:p w:rsidR="005150BE" w:rsidRPr="004E5DFE" w:rsidRDefault="005150BE" w:rsidP="005150BE">
      <w:pPr>
        <w:spacing w:after="0" w:line="480" w:lineRule="auto"/>
        <w:ind w:left="1134" w:firstLine="567"/>
        <w:jc w:val="both"/>
        <w:rPr>
          <w:rFonts w:ascii="Arial" w:hAnsi="Arial" w:cs="Arial"/>
          <w:sz w:val="24"/>
          <w:szCs w:val="24"/>
          <w:lang w:val="id-ID"/>
        </w:rPr>
      </w:pPr>
      <w:r w:rsidRPr="004E5DFE">
        <w:rPr>
          <w:rFonts w:ascii="Arial" w:hAnsi="Arial" w:cs="Arial"/>
          <w:sz w:val="24"/>
          <w:szCs w:val="24"/>
        </w:rPr>
        <w:t>Tingkat pengetahuan seseorang mencerminkan seberapa banyak pengetahuan yang dimiliki orang tersebut.</w:t>
      </w:r>
      <w:r w:rsidRPr="004E5DFE">
        <w:rPr>
          <w:rFonts w:ascii="Arial" w:hAnsi="Arial" w:cs="Arial"/>
          <w:sz w:val="24"/>
          <w:szCs w:val="24"/>
          <w:lang w:val="id-ID"/>
        </w:rPr>
        <w:t xml:space="preserve"> P</w:t>
      </w:r>
      <w:r w:rsidRPr="004E5DFE">
        <w:rPr>
          <w:rFonts w:ascii="Arial" w:hAnsi="Arial" w:cs="Arial"/>
          <w:sz w:val="24"/>
          <w:szCs w:val="24"/>
        </w:rPr>
        <w:t>engetahuan mencakup 6 tingkatan,</w:t>
      </w:r>
      <w:r w:rsidRPr="004E5DFE">
        <w:rPr>
          <w:rFonts w:ascii="Arial" w:hAnsi="Arial" w:cs="Arial"/>
          <w:sz w:val="24"/>
          <w:szCs w:val="24"/>
          <w:lang w:val="id-ID"/>
        </w:rPr>
        <w:t xml:space="preserve"> </w:t>
      </w:r>
      <w:r w:rsidRPr="004E5DFE">
        <w:rPr>
          <w:rFonts w:ascii="Arial" w:hAnsi="Arial" w:cs="Arial"/>
          <w:sz w:val="24"/>
          <w:szCs w:val="24"/>
        </w:rPr>
        <w:t>tahu</w:t>
      </w:r>
      <w:r w:rsidRPr="004E5DFE">
        <w:rPr>
          <w:rFonts w:ascii="Arial" w:hAnsi="Arial" w:cs="Arial"/>
          <w:sz w:val="24"/>
          <w:szCs w:val="24"/>
          <w:lang w:val="id-ID"/>
        </w:rPr>
        <w:t xml:space="preserve"> </w:t>
      </w:r>
      <w:r w:rsidRPr="004E5DFE">
        <w:rPr>
          <w:rFonts w:ascii="Arial" w:hAnsi="Arial" w:cs="Arial"/>
          <w:sz w:val="24"/>
          <w:szCs w:val="24"/>
        </w:rPr>
        <w:t>(</w:t>
      </w:r>
      <w:r w:rsidRPr="004E5DFE">
        <w:rPr>
          <w:rFonts w:ascii="Arial" w:hAnsi="Arial" w:cs="Arial"/>
          <w:i/>
          <w:sz w:val="24"/>
          <w:szCs w:val="24"/>
        </w:rPr>
        <w:t>know</w:t>
      </w:r>
      <w:r w:rsidRPr="004E5DFE">
        <w:rPr>
          <w:rFonts w:ascii="Arial" w:hAnsi="Arial" w:cs="Arial"/>
          <w:sz w:val="24"/>
          <w:szCs w:val="24"/>
        </w:rPr>
        <w:t>) artinya hanya memanggil memori yang telah ada sebelumnya, memahami</w:t>
      </w:r>
      <w:r w:rsidRPr="004E5DFE">
        <w:rPr>
          <w:rFonts w:ascii="Arial" w:hAnsi="Arial" w:cs="Arial"/>
          <w:sz w:val="24"/>
          <w:szCs w:val="24"/>
          <w:lang w:val="id-ID"/>
        </w:rPr>
        <w:t xml:space="preserve"> </w:t>
      </w:r>
      <w:r w:rsidRPr="004E5DFE">
        <w:rPr>
          <w:rFonts w:ascii="Arial" w:hAnsi="Arial" w:cs="Arial"/>
          <w:sz w:val="24"/>
          <w:szCs w:val="24"/>
        </w:rPr>
        <w:t>(</w:t>
      </w:r>
      <w:r w:rsidRPr="004E5DFE">
        <w:rPr>
          <w:rFonts w:ascii="Arial" w:hAnsi="Arial" w:cs="Arial"/>
          <w:i/>
          <w:sz w:val="24"/>
          <w:szCs w:val="24"/>
        </w:rPr>
        <w:t>comprehension</w:t>
      </w:r>
      <w:r w:rsidRPr="004E5DFE">
        <w:rPr>
          <w:rFonts w:ascii="Arial" w:hAnsi="Arial" w:cs="Arial"/>
          <w:sz w:val="24"/>
          <w:szCs w:val="24"/>
        </w:rPr>
        <w:t>) artinya tidak sekedar tahu tetapi dapat menginterprestasikan secara benar tentang objek yang di ketahui tersebut,</w:t>
      </w:r>
      <w:r w:rsidRPr="004E5DFE">
        <w:rPr>
          <w:rFonts w:ascii="Arial" w:hAnsi="Arial" w:cs="Arial"/>
          <w:sz w:val="24"/>
          <w:szCs w:val="24"/>
          <w:lang w:val="id-ID"/>
        </w:rPr>
        <w:t xml:space="preserve"> </w:t>
      </w:r>
      <w:r w:rsidRPr="004E5DFE">
        <w:rPr>
          <w:rFonts w:ascii="Arial" w:hAnsi="Arial" w:cs="Arial"/>
          <w:sz w:val="24"/>
          <w:szCs w:val="24"/>
        </w:rPr>
        <w:t>aplikasi</w:t>
      </w:r>
      <w:r w:rsidRPr="004E5DFE">
        <w:rPr>
          <w:rFonts w:ascii="Arial" w:hAnsi="Arial" w:cs="Arial"/>
          <w:sz w:val="24"/>
          <w:szCs w:val="24"/>
          <w:lang w:val="id-ID"/>
        </w:rPr>
        <w:t xml:space="preserve"> </w:t>
      </w:r>
      <w:r w:rsidRPr="004E5DFE">
        <w:rPr>
          <w:rFonts w:ascii="Arial" w:hAnsi="Arial" w:cs="Arial"/>
          <w:sz w:val="24"/>
          <w:szCs w:val="24"/>
        </w:rPr>
        <w:t>(</w:t>
      </w:r>
      <w:r w:rsidRPr="004E5DFE">
        <w:rPr>
          <w:rFonts w:ascii="Arial" w:hAnsi="Arial" w:cs="Arial"/>
          <w:i/>
          <w:sz w:val="24"/>
          <w:szCs w:val="24"/>
        </w:rPr>
        <w:t>application</w:t>
      </w:r>
      <w:r w:rsidRPr="004E5DFE">
        <w:rPr>
          <w:rFonts w:ascii="Arial" w:hAnsi="Arial" w:cs="Arial"/>
          <w:sz w:val="24"/>
          <w:szCs w:val="24"/>
        </w:rPr>
        <w:t>)</w:t>
      </w:r>
      <w:r w:rsidRPr="004E5DFE">
        <w:rPr>
          <w:rFonts w:ascii="Arial" w:hAnsi="Arial" w:cs="Arial"/>
          <w:sz w:val="24"/>
          <w:szCs w:val="24"/>
          <w:lang w:val="id-ID"/>
        </w:rPr>
        <w:t xml:space="preserve"> </w:t>
      </w:r>
      <w:r w:rsidRPr="004E5DFE">
        <w:rPr>
          <w:rFonts w:ascii="Arial" w:hAnsi="Arial" w:cs="Arial"/>
          <w:sz w:val="24"/>
          <w:szCs w:val="24"/>
        </w:rPr>
        <w:t>artinya apabila orang yang telah memahami objek yang di maksud</w:t>
      </w:r>
      <w:r w:rsidRPr="004E5DFE">
        <w:rPr>
          <w:rFonts w:ascii="Arial" w:hAnsi="Arial" w:cs="Arial"/>
          <w:sz w:val="24"/>
          <w:szCs w:val="24"/>
          <w:lang w:val="id-ID"/>
        </w:rPr>
        <w:t>.</w:t>
      </w:r>
    </w:p>
    <w:p w:rsidR="005150BE" w:rsidRDefault="005150BE" w:rsidP="005150BE">
      <w:pPr>
        <w:spacing w:after="0" w:line="480" w:lineRule="auto"/>
        <w:ind w:left="1134" w:firstLine="567"/>
        <w:jc w:val="both"/>
        <w:rPr>
          <w:rFonts w:ascii="Arial" w:hAnsi="Arial" w:cs="Arial"/>
          <w:sz w:val="24"/>
          <w:szCs w:val="24"/>
          <w:lang w:val="id-ID"/>
        </w:rPr>
      </w:pPr>
      <w:r w:rsidRPr="004E5DFE">
        <w:rPr>
          <w:rFonts w:ascii="Arial" w:hAnsi="Arial" w:cs="Arial"/>
          <w:sz w:val="24"/>
          <w:szCs w:val="24"/>
          <w:lang w:val="id-ID"/>
        </w:rPr>
        <w:t>D</w:t>
      </w:r>
      <w:r w:rsidRPr="004E5DFE">
        <w:rPr>
          <w:rFonts w:ascii="Arial" w:hAnsi="Arial" w:cs="Arial"/>
          <w:sz w:val="24"/>
          <w:szCs w:val="24"/>
        </w:rPr>
        <w:t>apat menggunakan atau mengaplikasikan prinsip yang diketahui pada situasi yang lain,</w:t>
      </w:r>
      <w:r w:rsidRPr="004E5DFE">
        <w:rPr>
          <w:rFonts w:ascii="Arial" w:hAnsi="Arial" w:cs="Arial"/>
          <w:sz w:val="24"/>
          <w:szCs w:val="24"/>
          <w:lang w:val="id-ID"/>
        </w:rPr>
        <w:t xml:space="preserve"> </w:t>
      </w:r>
      <w:r w:rsidRPr="004E5DFE">
        <w:rPr>
          <w:rFonts w:ascii="Arial" w:hAnsi="Arial" w:cs="Arial"/>
          <w:sz w:val="24"/>
          <w:szCs w:val="24"/>
        </w:rPr>
        <w:t>analisis</w:t>
      </w:r>
      <w:r w:rsidRPr="004E5DFE">
        <w:rPr>
          <w:rFonts w:ascii="Arial" w:hAnsi="Arial" w:cs="Arial"/>
          <w:sz w:val="24"/>
          <w:szCs w:val="24"/>
          <w:lang w:val="id-ID"/>
        </w:rPr>
        <w:t xml:space="preserve"> </w:t>
      </w:r>
      <w:r w:rsidRPr="004E5DFE">
        <w:rPr>
          <w:rFonts w:ascii="Arial" w:hAnsi="Arial" w:cs="Arial"/>
          <w:sz w:val="24"/>
          <w:szCs w:val="24"/>
        </w:rPr>
        <w:t>(</w:t>
      </w:r>
      <w:r w:rsidRPr="004E5DFE">
        <w:rPr>
          <w:rFonts w:ascii="Arial" w:hAnsi="Arial" w:cs="Arial"/>
          <w:i/>
          <w:sz w:val="24"/>
          <w:szCs w:val="24"/>
        </w:rPr>
        <w:t>analysis</w:t>
      </w:r>
      <w:r w:rsidRPr="004E5DFE">
        <w:rPr>
          <w:rFonts w:ascii="Arial" w:hAnsi="Arial" w:cs="Arial"/>
          <w:sz w:val="24"/>
          <w:szCs w:val="24"/>
        </w:rPr>
        <w:t>) adalah kemampuan seseor</w:t>
      </w:r>
      <w:r w:rsidRPr="004E5DFE">
        <w:rPr>
          <w:rFonts w:ascii="Arial" w:hAnsi="Arial" w:cs="Arial"/>
          <w:sz w:val="24"/>
          <w:szCs w:val="24"/>
          <w:lang w:val="id-ID"/>
        </w:rPr>
        <w:t>a</w:t>
      </w:r>
      <w:r w:rsidRPr="004E5DFE">
        <w:rPr>
          <w:rFonts w:ascii="Arial" w:hAnsi="Arial" w:cs="Arial"/>
          <w:sz w:val="24"/>
          <w:szCs w:val="24"/>
        </w:rPr>
        <w:t>ng untuk menjabarkan dan memisahkan,</w:t>
      </w:r>
      <w:r w:rsidRPr="004E5DFE">
        <w:rPr>
          <w:rFonts w:ascii="Arial" w:hAnsi="Arial" w:cs="Arial"/>
          <w:sz w:val="24"/>
          <w:szCs w:val="24"/>
          <w:lang w:val="id-ID"/>
        </w:rPr>
        <w:t xml:space="preserve"> </w:t>
      </w:r>
      <w:r w:rsidRPr="004E5DFE">
        <w:rPr>
          <w:rFonts w:ascii="Arial" w:hAnsi="Arial" w:cs="Arial"/>
          <w:sz w:val="24"/>
          <w:szCs w:val="24"/>
        </w:rPr>
        <w:t>kemudian mencari hubungan antara komponen-komponen yang terdapat dalam suatu masalah atau objek yang diketahui</w:t>
      </w:r>
      <w:r w:rsidRPr="004E5DFE">
        <w:rPr>
          <w:rFonts w:ascii="Arial" w:hAnsi="Arial" w:cs="Arial"/>
          <w:sz w:val="24"/>
          <w:szCs w:val="24"/>
          <w:lang w:val="id-ID"/>
        </w:rPr>
        <w:t>,</w:t>
      </w:r>
      <w:r w:rsidRPr="004E5DFE">
        <w:rPr>
          <w:rFonts w:ascii="Arial" w:hAnsi="Arial" w:cs="Arial"/>
          <w:sz w:val="24"/>
          <w:szCs w:val="24"/>
        </w:rPr>
        <w:t xml:space="preserve"> Sintesis</w:t>
      </w:r>
      <w:r w:rsidRPr="004E5DFE">
        <w:rPr>
          <w:rFonts w:ascii="Arial" w:hAnsi="Arial" w:cs="Arial"/>
          <w:sz w:val="24"/>
          <w:szCs w:val="24"/>
          <w:lang w:val="id-ID"/>
        </w:rPr>
        <w:t xml:space="preserve"> </w:t>
      </w:r>
      <w:r w:rsidRPr="004E5DFE">
        <w:rPr>
          <w:rFonts w:ascii="Arial" w:hAnsi="Arial" w:cs="Arial"/>
          <w:sz w:val="24"/>
          <w:szCs w:val="24"/>
        </w:rPr>
        <w:t xml:space="preserve">(synthetic) menunjukan suatu kemampuan seseorang untuk merangkum atau meletakkan dalam suatu hubungan yang </w:t>
      </w:r>
      <w:r w:rsidRPr="004E5DFE">
        <w:rPr>
          <w:rFonts w:ascii="Arial" w:hAnsi="Arial" w:cs="Arial"/>
          <w:sz w:val="24"/>
          <w:szCs w:val="24"/>
        </w:rPr>
        <w:lastRenderedPageBreak/>
        <w:t>logis dari komponen</w:t>
      </w:r>
      <w:r w:rsidRPr="004E5DFE">
        <w:rPr>
          <w:rFonts w:ascii="Arial" w:hAnsi="Arial" w:cs="Arial"/>
          <w:sz w:val="24"/>
          <w:szCs w:val="24"/>
          <w:lang w:val="id-ID"/>
        </w:rPr>
        <w:t xml:space="preserve"> pengetahuan</w:t>
      </w:r>
      <w:r w:rsidRPr="004E5DFE">
        <w:rPr>
          <w:rFonts w:ascii="Arial" w:hAnsi="Arial" w:cs="Arial"/>
          <w:sz w:val="24"/>
          <w:szCs w:val="24"/>
        </w:rPr>
        <w:t xml:space="preserve"> yang dimiliki</w:t>
      </w:r>
      <w:r w:rsidRPr="004E5DFE">
        <w:rPr>
          <w:rFonts w:ascii="Arial" w:hAnsi="Arial" w:cs="Arial"/>
          <w:sz w:val="24"/>
          <w:szCs w:val="24"/>
          <w:lang w:val="id-ID"/>
        </w:rPr>
        <w:t xml:space="preserve"> </w:t>
      </w:r>
      <w:r w:rsidRPr="004E5DFE">
        <w:rPr>
          <w:rFonts w:ascii="Arial" w:hAnsi="Arial" w:cs="Arial"/>
          <w:sz w:val="24"/>
          <w:szCs w:val="24"/>
        </w:rPr>
        <w:t>dan evaluasi</w:t>
      </w:r>
      <w:r w:rsidRPr="004E5DFE">
        <w:rPr>
          <w:rFonts w:ascii="Arial" w:hAnsi="Arial" w:cs="Arial"/>
          <w:sz w:val="24"/>
          <w:szCs w:val="24"/>
          <w:lang w:val="id-ID"/>
        </w:rPr>
        <w:t xml:space="preserve"> </w:t>
      </w:r>
      <w:r w:rsidRPr="004E5DFE">
        <w:rPr>
          <w:rFonts w:ascii="Arial" w:hAnsi="Arial" w:cs="Arial"/>
          <w:sz w:val="24"/>
          <w:szCs w:val="24"/>
        </w:rPr>
        <w:t>(evaluation) berkaitan dengan kemampuan seseorang untuk melakukan penilaian terhadap objek tertentu (Notoatmodjo,</w:t>
      </w:r>
      <w:r w:rsidRPr="004E5DFE">
        <w:rPr>
          <w:rFonts w:ascii="Arial" w:hAnsi="Arial" w:cs="Arial"/>
          <w:sz w:val="24"/>
          <w:szCs w:val="24"/>
          <w:lang w:val="id-ID"/>
        </w:rPr>
        <w:t xml:space="preserve"> </w:t>
      </w:r>
      <w:r w:rsidRPr="004E5DFE">
        <w:rPr>
          <w:rFonts w:ascii="Arial" w:hAnsi="Arial" w:cs="Arial"/>
          <w:sz w:val="24"/>
          <w:szCs w:val="24"/>
        </w:rPr>
        <w:t>2010)</w:t>
      </w:r>
    </w:p>
    <w:p w:rsidR="005150BE" w:rsidRDefault="005150BE" w:rsidP="005150BE">
      <w:pPr>
        <w:pStyle w:val="ListParagraph"/>
        <w:numPr>
          <w:ilvl w:val="0"/>
          <w:numId w:val="16"/>
        </w:numPr>
        <w:spacing w:line="480" w:lineRule="auto"/>
        <w:ind w:left="1134"/>
        <w:jc w:val="both"/>
        <w:rPr>
          <w:rFonts w:ascii="Arial" w:hAnsi="Arial" w:cs="Arial"/>
          <w:b/>
          <w:lang w:val="id-ID"/>
        </w:rPr>
      </w:pPr>
      <w:r>
        <w:rPr>
          <w:rFonts w:ascii="Arial" w:hAnsi="Arial" w:cs="Arial"/>
          <w:b/>
          <w:lang w:val="id-ID"/>
        </w:rPr>
        <w:t>Faktor yang mempengaruhi pengetahuan</w:t>
      </w:r>
    </w:p>
    <w:p w:rsidR="005150BE" w:rsidRDefault="005150BE" w:rsidP="005150BE">
      <w:pPr>
        <w:pStyle w:val="ListParagraph"/>
        <w:spacing w:line="480" w:lineRule="auto"/>
        <w:ind w:left="1134" w:firstLine="567"/>
        <w:jc w:val="both"/>
        <w:rPr>
          <w:rFonts w:ascii="Arial" w:hAnsi="Arial" w:cs="Arial"/>
          <w:lang w:val="id-ID"/>
        </w:rPr>
      </w:pPr>
      <w:r>
        <w:rPr>
          <w:rFonts w:ascii="Arial" w:hAnsi="Arial" w:cs="Arial"/>
          <w:lang w:val="id-ID"/>
        </w:rPr>
        <w:t>Ada beberapa faktor yaang mempengaruhi pengetahuan seseorang (notoatmodjo, 2010), yaitu :</w:t>
      </w:r>
    </w:p>
    <w:p w:rsidR="005150BE" w:rsidRDefault="005150BE" w:rsidP="005150BE">
      <w:pPr>
        <w:pStyle w:val="ListParagraph"/>
        <w:numPr>
          <w:ilvl w:val="1"/>
          <w:numId w:val="29"/>
        </w:numPr>
        <w:spacing w:line="480" w:lineRule="auto"/>
        <w:jc w:val="both"/>
        <w:rPr>
          <w:rFonts w:ascii="Arial" w:hAnsi="Arial" w:cs="Arial"/>
          <w:lang w:val="id-ID"/>
        </w:rPr>
      </w:pPr>
      <w:r>
        <w:rPr>
          <w:rFonts w:ascii="Arial" w:hAnsi="Arial" w:cs="Arial"/>
          <w:lang w:val="id-ID"/>
        </w:rPr>
        <w:t>Pendidikan</w:t>
      </w:r>
    </w:p>
    <w:p w:rsidR="005150BE" w:rsidRDefault="005150BE" w:rsidP="005150BE">
      <w:pPr>
        <w:pStyle w:val="ListParagraph"/>
        <w:spacing w:line="480" w:lineRule="auto"/>
        <w:ind w:left="1440"/>
        <w:jc w:val="both"/>
        <w:rPr>
          <w:rFonts w:ascii="Arial" w:hAnsi="Arial" w:cs="Arial"/>
          <w:lang w:val="id-ID"/>
        </w:rPr>
      </w:pPr>
      <w:r>
        <w:rPr>
          <w:rFonts w:ascii="Arial" w:hAnsi="Arial" w:cs="Arial"/>
          <w:lang w:val="id-ID"/>
        </w:rPr>
        <w:t>Pendidikan adalah suatu usaha untuk mengembangkan kepribadian dan kemampuan di dalam dan di luar sekolah dan berlangsung seumur hidup. Pendidikan mempengaruhi proses belajar, makin tinggi pedidikan seseorang makin mudah seseorang akan cenderung untuk mendapatkan informasi baik dari orang lain maupu dari media massa.</w:t>
      </w:r>
    </w:p>
    <w:p w:rsidR="005150BE" w:rsidRDefault="005150BE" w:rsidP="005150BE">
      <w:pPr>
        <w:pStyle w:val="ListParagraph"/>
        <w:numPr>
          <w:ilvl w:val="1"/>
          <w:numId w:val="29"/>
        </w:numPr>
        <w:spacing w:line="480" w:lineRule="auto"/>
        <w:jc w:val="both"/>
        <w:rPr>
          <w:rFonts w:ascii="Arial" w:hAnsi="Arial" w:cs="Arial"/>
          <w:lang w:val="id-ID"/>
        </w:rPr>
      </w:pPr>
      <w:r>
        <w:rPr>
          <w:rFonts w:ascii="Arial" w:hAnsi="Arial" w:cs="Arial"/>
          <w:lang w:val="id-ID"/>
        </w:rPr>
        <w:t>Mass media / informasi</w:t>
      </w:r>
    </w:p>
    <w:p w:rsidR="005150BE" w:rsidRDefault="005150BE" w:rsidP="005150BE">
      <w:pPr>
        <w:pStyle w:val="ListParagraph"/>
        <w:spacing w:line="480" w:lineRule="auto"/>
        <w:ind w:left="1440"/>
        <w:jc w:val="both"/>
        <w:rPr>
          <w:rFonts w:ascii="Arial" w:hAnsi="Arial" w:cs="Arial"/>
          <w:lang w:val="id-ID"/>
        </w:rPr>
      </w:pPr>
      <w:r>
        <w:rPr>
          <w:rFonts w:ascii="Arial" w:hAnsi="Arial" w:cs="Arial"/>
          <w:lang w:val="id-ID"/>
        </w:rPr>
        <w:t>Informasi yang diproleh baik dari pendidikan formal maupun non formal dapat memberikan pengetahuan jangka pendek (immediate inpact) sehingga menghasilkan perubahan atau peningkatan pengetahuan. Hal tersebut dibarengi dengan kemajuan sarana komunikasi, berbagai bentuk media seperti televisi, radio, surat kabar, majalah, dan lain-lain mempunyai pengaruh besar terhadap pembentukan opini dan kepercayaan orang.</w:t>
      </w:r>
    </w:p>
    <w:p w:rsidR="005150BE" w:rsidRPr="00836118" w:rsidRDefault="005150BE" w:rsidP="005150BE">
      <w:pPr>
        <w:pStyle w:val="ListParagraph"/>
        <w:numPr>
          <w:ilvl w:val="1"/>
          <w:numId w:val="29"/>
        </w:numPr>
        <w:spacing w:line="480" w:lineRule="auto"/>
        <w:jc w:val="both"/>
        <w:rPr>
          <w:rFonts w:ascii="Arial" w:hAnsi="Arial" w:cs="Arial"/>
          <w:lang w:val="id-ID"/>
        </w:rPr>
      </w:pPr>
      <w:r w:rsidRPr="00836118">
        <w:rPr>
          <w:rFonts w:ascii="Arial" w:hAnsi="Arial" w:cs="Arial"/>
          <w:lang w:val="id-ID"/>
        </w:rPr>
        <w:lastRenderedPageBreak/>
        <w:t>Sosial budaya dan ekonomi</w:t>
      </w:r>
    </w:p>
    <w:p w:rsidR="005150BE" w:rsidRDefault="005150BE" w:rsidP="005150BE">
      <w:pPr>
        <w:pStyle w:val="ListParagraph"/>
        <w:spacing w:line="480" w:lineRule="auto"/>
        <w:ind w:left="1440"/>
        <w:jc w:val="both"/>
        <w:rPr>
          <w:rFonts w:ascii="Arial" w:hAnsi="Arial" w:cs="Arial"/>
          <w:lang w:val="id-ID"/>
        </w:rPr>
      </w:pPr>
      <w:r>
        <w:rPr>
          <w:rFonts w:ascii="Arial" w:hAnsi="Arial" w:cs="Arial"/>
          <w:lang w:val="id-ID"/>
        </w:rPr>
        <w:t>Kebiasaan dan tradisi yang dilakukan orang-orang tanpa melalui penalaran apakah yang dilakukan baik dan buruk. Dengan demikian seseorang akan bertmbah pengetahuannya walaupun tidak melakukan. Status ekonomi seseorang juga akan menentukan tersedianya suatu fasiliotas yang diperlukan untuk kegiatan tertentu, sehingga status sosial ekonomi ini akan mempengaruhi pengetahuan seseorang.</w:t>
      </w:r>
    </w:p>
    <w:p w:rsidR="005150BE" w:rsidRDefault="005150BE" w:rsidP="005150BE">
      <w:pPr>
        <w:pStyle w:val="ListParagraph"/>
        <w:numPr>
          <w:ilvl w:val="1"/>
          <w:numId w:val="29"/>
        </w:numPr>
        <w:spacing w:line="480" w:lineRule="auto"/>
        <w:jc w:val="both"/>
        <w:rPr>
          <w:rFonts w:ascii="Arial" w:hAnsi="Arial" w:cs="Arial"/>
          <w:lang w:val="id-ID"/>
        </w:rPr>
      </w:pPr>
      <w:r>
        <w:rPr>
          <w:rFonts w:ascii="Arial" w:hAnsi="Arial" w:cs="Arial"/>
          <w:lang w:val="id-ID"/>
        </w:rPr>
        <w:t>Lingkungan</w:t>
      </w:r>
    </w:p>
    <w:p w:rsidR="005150BE" w:rsidRDefault="005150BE" w:rsidP="005150BE">
      <w:pPr>
        <w:pStyle w:val="ListParagraph"/>
        <w:spacing w:line="480" w:lineRule="auto"/>
        <w:ind w:left="1440"/>
        <w:jc w:val="both"/>
        <w:rPr>
          <w:rFonts w:ascii="Arial" w:hAnsi="Arial" w:cs="Arial"/>
          <w:lang w:val="id-ID"/>
        </w:rPr>
      </w:pPr>
      <w:r w:rsidRPr="00DB15DF">
        <w:rPr>
          <w:rFonts w:ascii="Arial" w:hAnsi="Arial" w:cs="Arial"/>
          <w:lang w:val="id-ID"/>
        </w:rPr>
        <w:t xml:space="preserve">Lingkungan adalah segala sesuatu yang ada di sekitar individu baik lingkungan fisik, biologis, maupun sosial. Lingkungan berpengaruh terhadap proses masuknya pengetahuan ke dalam individu yang berada dalam lingkungan tersebut. Hal ini terjadi karena adanya interaksi timbal balik ataupun tidak yanng akan direspon sebagai pengetahuan </w:t>
      </w:r>
      <w:r>
        <w:rPr>
          <w:rFonts w:ascii="Arial" w:hAnsi="Arial" w:cs="Arial"/>
          <w:lang w:val="id-ID"/>
        </w:rPr>
        <w:t>oleh setiap individu.</w:t>
      </w:r>
    </w:p>
    <w:p w:rsidR="005150BE" w:rsidRDefault="005150BE" w:rsidP="005150BE">
      <w:pPr>
        <w:pStyle w:val="ListParagraph"/>
        <w:numPr>
          <w:ilvl w:val="1"/>
          <w:numId w:val="29"/>
        </w:numPr>
        <w:spacing w:line="480" w:lineRule="auto"/>
        <w:jc w:val="both"/>
        <w:rPr>
          <w:rFonts w:ascii="Arial" w:hAnsi="Arial" w:cs="Arial"/>
          <w:lang w:val="id-ID"/>
        </w:rPr>
      </w:pPr>
      <w:r>
        <w:rPr>
          <w:rFonts w:ascii="Arial" w:hAnsi="Arial" w:cs="Arial"/>
          <w:lang w:val="id-ID"/>
        </w:rPr>
        <w:t>Pengalaman</w:t>
      </w:r>
    </w:p>
    <w:p w:rsidR="005150BE" w:rsidRDefault="005150BE" w:rsidP="005150BE">
      <w:pPr>
        <w:pStyle w:val="ListParagraph"/>
        <w:spacing w:line="480" w:lineRule="auto"/>
        <w:ind w:left="1440"/>
        <w:jc w:val="both"/>
        <w:rPr>
          <w:rFonts w:ascii="Arial" w:hAnsi="Arial" w:cs="Arial"/>
          <w:lang w:val="id-ID"/>
        </w:rPr>
      </w:pPr>
      <w:r>
        <w:rPr>
          <w:rFonts w:ascii="Arial" w:hAnsi="Arial" w:cs="Arial"/>
          <w:lang w:val="id-ID"/>
        </w:rPr>
        <w:t xml:space="preserve">Pengalaman sebagai sumber pngetahuan adalah suatu cara untuk memperoleh kebenaran pengetahuan dengan cara mengulang kembali pengetahuan yang diperoleh dalam memecahkan masalah yang dihadapi masa lalu. Pengalaman belajar dalam bekerja yang dikembangkan memberikan pengetahuan dan keterampilan profesional serta pengalaman </w:t>
      </w:r>
      <w:r>
        <w:rPr>
          <w:rFonts w:ascii="Arial" w:hAnsi="Arial" w:cs="Arial"/>
          <w:lang w:val="id-ID"/>
        </w:rPr>
        <w:lastRenderedPageBreak/>
        <w:t>belajar selama bekerja akan dapat mengembangkan kemampuan mengambil keputusan yang merupakan manifestasi dari keterpaduan menalar secara lmiah dan etik yang bertolak dari masalah nyata dalam bidang kerjanya.</w:t>
      </w:r>
    </w:p>
    <w:p w:rsidR="005150BE" w:rsidRDefault="005150BE" w:rsidP="005150BE">
      <w:pPr>
        <w:pStyle w:val="ListParagraph"/>
        <w:numPr>
          <w:ilvl w:val="1"/>
          <w:numId w:val="29"/>
        </w:numPr>
        <w:spacing w:line="480" w:lineRule="auto"/>
        <w:jc w:val="both"/>
        <w:rPr>
          <w:rFonts w:ascii="Arial" w:hAnsi="Arial" w:cs="Arial"/>
          <w:lang w:val="id-ID"/>
        </w:rPr>
      </w:pPr>
      <w:r>
        <w:rPr>
          <w:rFonts w:ascii="Arial" w:hAnsi="Arial" w:cs="Arial"/>
          <w:lang w:val="id-ID"/>
        </w:rPr>
        <w:t>Usia</w:t>
      </w:r>
    </w:p>
    <w:p w:rsidR="005150BE" w:rsidRDefault="005150BE" w:rsidP="005150BE">
      <w:pPr>
        <w:pStyle w:val="ListParagraph"/>
        <w:spacing w:line="480" w:lineRule="auto"/>
        <w:ind w:left="1440"/>
        <w:jc w:val="both"/>
        <w:rPr>
          <w:rFonts w:ascii="Arial" w:hAnsi="Arial" w:cs="Arial"/>
          <w:lang w:val="id-ID"/>
        </w:rPr>
      </w:pPr>
      <w:r>
        <w:rPr>
          <w:rFonts w:ascii="Arial" w:hAnsi="Arial" w:cs="Arial"/>
          <w:lang w:val="id-ID"/>
        </w:rPr>
        <w:t>Usia mempengaruhi tehadap daya tangkap dan pola pikir seseorang, semakin bertambah usia akan semakin berkembang pula daya tangkap dan pola pikirnya, sehingga engetahuan yang diperolehnya semakin membaik. Pada usia muda, individu akan lebih berperan aktif dalam masyarakat dan kehidupan sosial serta lebih banyak melakukan persiapan demi suksesnya upaya menyesuaikan diri menuju usia tua, selain itu orang usia muda akan lebih banyak menggunakan banyak waktu untuk membaca</w:t>
      </w:r>
    </w:p>
    <w:p w:rsidR="005150BE" w:rsidRPr="003253D0" w:rsidRDefault="005150BE" w:rsidP="005150BE">
      <w:pPr>
        <w:pStyle w:val="ListParagraph"/>
        <w:numPr>
          <w:ilvl w:val="0"/>
          <w:numId w:val="16"/>
        </w:numPr>
        <w:spacing w:line="480" w:lineRule="auto"/>
        <w:ind w:left="1134"/>
        <w:jc w:val="both"/>
        <w:rPr>
          <w:rFonts w:ascii="Arial" w:hAnsi="Arial" w:cs="Arial"/>
          <w:b/>
        </w:rPr>
      </w:pPr>
      <w:r w:rsidRPr="003253D0">
        <w:rPr>
          <w:rFonts w:ascii="Arial" w:hAnsi="Arial" w:cs="Arial"/>
          <w:b/>
        </w:rPr>
        <w:t xml:space="preserve">Tahapan pengetahuan </w:t>
      </w:r>
    </w:p>
    <w:p w:rsidR="005150BE" w:rsidRPr="004E5DFE" w:rsidRDefault="005150BE" w:rsidP="005150BE">
      <w:pPr>
        <w:spacing w:after="0" w:line="480" w:lineRule="auto"/>
        <w:ind w:left="1134" w:firstLine="567"/>
        <w:jc w:val="both"/>
        <w:rPr>
          <w:rFonts w:ascii="Arial" w:hAnsi="Arial" w:cs="Arial"/>
          <w:sz w:val="24"/>
          <w:szCs w:val="24"/>
        </w:rPr>
      </w:pPr>
      <w:r w:rsidRPr="004E5DFE">
        <w:rPr>
          <w:rFonts w:ascii="Arial" w:hAnsi="Arial" w:cs="Arial"/>
          <w:sz w:val="24"/>
          <w:szCs w:val="24"/>
        </w:rPr>
        <w:t>Pengetahuan atau kognitif merupakan dominan yang sangat penting untuk terbentuknya tindakan seseorang menurut  Notoatmodjo (2010) bahwa sebelum seseorang mengadopsi perilaku baru,di dalam diri orang tersebut terjadi proses yang berurutan :</w:t>
      </w:r>
    </w:p>
    <w:p w:rsidR="005150BE" w:rsidRPr="004E5DFE" w:rsidRDefault="005150BE" w:rsidP="005150BE">
      <w:pPr>
        <w:pStyle w:val="ListParagraph"/>
        <w:numPr>
          <w:ilvl w:val="0"/>
          <w:numId w:val="17"/>
        </w:numPr>
        <w:spacing w:line="480" w:lineRule="auto"/>
        <w:ind w:left="1560" w:hanging="426"/>
        <w:jc w:val="both"/>
        <w:rPr>
          <w:rFonts w:ascii="Arial" w:hAnsi="Arial" w:cs="Arial"/>
          <w:i/>
        </w:rPr>
      </w:pPr>
      <w:r w:rsidRPr="004E5DFE">
        <w:rPr>
          <w:rFonts w:ascii="Arial" w:hAnsi="Arial" w:cs="Arial"/>
          <w:i/>
        </w:rPr>
        <w:t>Kesadaran (awarenes)</w:t>
      </w:r>
    </w:p>
    <w:p w:rsidR="005150BE" w:rsidRPr="004E5DFE" w:rsidRDefault="005150BE" w:rsidP="005150BE">
      <w:pPr>
        <w:pStyle w:val="ListParagraph"/>
        <w:spacing w:line="480" w:lineRule="auto"/>
        <w:ind w:left="1560"/>
        <w:jc w:val="both"/>
        <w:rPr>
          <w:rFonts w:ascii="Arial" w:hAnsi="Arial" w:cs="Arial"/>
        </w:rPr>
      </w:pPr>
      <w:r w:rsidRPr="004E5DFE">
        <w:rPr>
          <w:rFonts w:ascii="Arial" w:hAnsi="Arial" w:cs="Arial"/>
        </w:rPr>
        <w:t>Dimana seseorang menyadari dari arti mengetahui terlebih dahulu terhadap stimilus (objek).</w:t>
      </w:r>
    </w:p>
    <w:p w:rsidR="005150BE" w:rsidRPr="004E5DFE" w:rsidRDefault="005150BE" w:rsidP="005150BE">
      <w:pPr>
        <w:pStyle w:val="ListParagraph"/>
        <w:numPr>
          <w:ilvl w:val="0"/>
          <w:numId w:val="17"/>
        </w:numPr>
        <w:spacing w:line="480" w:lineRule="auto"/>
        <w:ind w:left="1560" w:hanging="426"/>
        <w:jc w:val="both"/>
        <w:rPr>
          <w:rFonts w:ascii="Arial" w:hAnsi="Arial" w:cs="Arial"/>
          <w:i/>
        </w:rPr>
      </w:pPr>
      <w:r w:rsidRPr="004E5DFE">
        <w:rPr>
          <w:rFonts w:ascii="Arial" w:hAnsi="Arial" w:cs="Arial"/>
          <w:i/>
        </w:rPr>
        <w:lastRenderedPageBreak/>
        <w:t>Merasa tertarik (interest)</w:t>
      </w:r>
    </w:p>
    <w:p w:rsidR="005150BE" w:rsidRPr="004E5DFE" w:rsidRDefault="005150BE" w:rsidP="005150BE">
      <w:pPr>
        <w:pStyle w:val="ListParagraph"/>
        <w:spacing w:line="480" w:lineRule="auto"/>
        <w:ind w:left="1560"/>
        <w:jc w:val="both"/>
        <w:rPr>
          <w:rFonts w:ascii="Arial" w:hAnsi="Arial" w:cs="Arial"/>
        </w:rPr>
      </w:pPr>
      <w:r w:rsidRPr="004E5DFE">
        <w:rPr>
          <w:rFonts w:ascii="Arial" w:hAnsi="Arial" w:cs="Arial"/>
        </w:rPr>
        <w:t>Dimana seseorang akan tertarik pada stimulus.</w:t>
      </w:r>
    </w:p>
    <w:p w:rsidR="005150BE" w:rsidRPr="004E5DFE" w:rsidRDefault="005150BE" w:rsidP="005150BE">
      <w:pPr>
        <w:pStyle w:val="ListParagraph"/>
        <w:numPr>
          <w:ilvl w:val="0"/>
          <w:numId w:val="17"/>
        </w:numPr>
        <w:spacing w:line="480" w:lineRule="auto"/>
        <w:ind w:left="1560" w:hanging="426"/>
        <w:jc w:val="both"/>
        <w:rPr>
          <w:rFonts w:ascii="Arial" w:hAnsi="Arial" w:cs="Arial"/>
          <w:i/>
        </w:rPr>
      </w:pPr>
      <w:r w:rsidRPr="004E5DFE">
        <w:rPr>
          <w:rFonts w:ascii="Arial" w:hAnsi="Arial" w:cs="Arial"/>
          <w:i/>
        </w:rPr>
        <w:t xml:space="preserve">Lingkungan </w:t>
      </w:r>
    </w:p>
    <w:p w:rsidR="005150BE" w:rsidRPr="004E5DFE" w:rsidRDefault="005150BE" w:rsidP="005150BE">
      <w:pPr>
        <w:pStyle w:val="ListParagraph"/>
        <w:spacing w:line="480" w:lineRule="auto"/>
        <w:ind w:left="1560"/>
        <w:jc w:val="both"/>
        <w:rPr>
          <w:rFonts w:ascii="Arial" w:hAnsi="Arial" w:cs="Arial"/>
        </w:rPr>
      </w:pPr>
      <w:r w:rsidRPr="004E5DFE">
        <w:rPr>
          <w:rFonts w:ascii="Arial" w:hAnsi="Arial" w:cs="Arial"/>
        </w:rPr>
        <w:t>Lingkungan adalah segala sesuatu yang ada di sekitar individu,</w:t>
      </w:r>
      <w:r w:rsidRPr="004E5DFE">
        <w:rPr>
          <w:rFonts w:ascii="Arial" w:hAnsi="Arial" w:cs="Arial"/>
          <w:lang w:val="id-ID"/>
        </w:rPr>
        <w:t xml:space="preserve"> </w:t>
      </w:r>
      <w:r w:rsidRPr="004E5DFE">
        <w:rPr>
          <w:rFonts w:ascii="Arial" w:hAnsi="Arial" w:cs="Arial"/>
        </w:rPr>
        <w:t>baik lingkungan fisik biologis,maupun sosial</w:t>
      </w:r>
    </w:p>
    <w:p w:rsidR="005150BE" w:rsidRPr="004E5DFE" w:rsidRDefault="005150BE" w:rsidP="005150BE">
      <w:pPr>
        <w:pStyle w:val="ListParagraph"/>
        <w:spacing w:line="480" w:lineRule="auto"/>
        <w:ind w:left="1560"/>
        <w:jc w:val="both"/>
        <w:rPr>
          <w:rFonts w:ascii="Arial" w:hAnsi="Arial" w:cs="Arial"/>
        </w:rPr>
      </w:pPr>
      <w:r w:rsidRPr="004E5DFE">
        <w:rPr>
          <w:rFonts w:ascii="Arial" w:hAnsi="Arial" w:cs="Arial"/>
        </w:rPr>
        <w:t>lingkungan berpengaruh terhadap proses masuknya pengetahuan kedalam individu yang berada dalam lingkungan tersebut .</w:t>
      </w:r>
    </w:p>
    <w:p w:rsidR="005150BE" w:rsidRPr="004E5DFE" w:rsidRDefault="005150BE" w:rsidP="005150BE">
      <w:pPr>
        <w:pStyle w:val="ListParagraph"/>
        <w:numPr>
          <w:ilvl w:val="0"/>
          <w:numId w:val="17"/>
        </w:numPr>
        <w:spacing w:line="480" w:lineRule="auto"/>
        <w:ind w:left="1560" w:hanging="426"/>
        <w:jc w:val="both"/>
        <w:rPr>
          <w:rFonts w:ascii="Arial" w:hAnsi="Arial" w:cs="Arial"/>
          <w:i/>
        </w:rPr>
      </w:pPr>
      <w:r w:rsidRPr="004E5DFE">
        <w:rPr>
          <w:rFonts w:ascii="Arial" w:hAnsi="Arial" w:cs="Arial"/>
          <w:i/>
        </w:rPr>
        <w:t xml:space="preserve">Pengukuran pengetahuan </w:t>
      </w:r>
    </w:p>
    <w:p w:rsidR="005150BE" w:rsidRPr="004E5DFE" w:rsidRDefault="005150BE" w:rsidP="005150BE">
      <w:pPr>
        <w:pStyle w:val="ListParagraph"/>
        <w:spacing w:line="480" w:lineRule="auto"/>
        <w:ind w:left="1560"/>
        <w:jc w:val="both"/>
        <w:rPr>
          <w:rFonts w:ascii="Arial" w:hAnsi="Arial" w:cs="Arial"/>
        </w:rPr>
      </w:pPr>
      <w:r w:rsidRPr="004E5DFE">
        <w:rPr>
          <w:rFonts w:ascii="Arial" w:hAnsi="Arial" w:cs="Arial"/>
        </w:rPr>
        <w:t>Pengukuran pengetahuan dapat dilakukan dengan wawancara atau angket yang, menanyakan tentang isi materi yang akan di ukur dari subjek penelitian atau responden</w:t>
      </w:r>
      <w:r w:rsidRPr="004E5DFE">
        <w:rPr>
          <w:rFonts w:ascii="Arial" w:hAnsi="Arial" w:cs="Arial"/>
          <w:lang w:val="id-ID"/>
        </w:rPr>
        <w:t xml:space="preserve">, </w:t>
      </w:r>
      <w:r w:rsidRPr="004E5DFE">
        <w:rPr>
          <w:rFonts w:ascii="Arial" w:hAnsi="Arial" w:cs="Arial"/>
        </w:rPr>
        <w:t>kedalaman pengetahuan yang akan kita ukur dapat kita sesuaikan dengan tingkatan-tingkatan diatas menurut Arikunto</w:t>
      </w:r>
      <w:r w:rsidRPr="004E5DFE">
        <w:rPr>
          <w:rFonts w:ascii="Arial" w:hAnsi="Arial" w:cs="Arial"/>
          <w:lang w:val="id-ID"/>
        </w:rPr>
        <w:t xml:space="preserve"> </w:t>
      </w:r>
      <w:r w:rsidRPr="004E5DFE">
        <w:rPr>
          <w:rFonts w:ascii="Arial" w:hAnsi="Arial" w:cs="Arial"/>
        </w:rPr>
        <w:t>(20</w:t>
      </w:r>
      <w:r w:rsidRPr="004E5DFE">
        <w:rPr>
          <w:rFonts w:ascii="Arial" w:hAnsi="Arial" w:cs="Arial"/>
          <w:lang w:val="id-ID"/>
        </w:rPr>
        <w:t>10</w:t>
      </w:r>
      <w:r w:rsidRPr="004E5DFE">
        <w:rPr>
          <w:rFonts w:ascii="Arial" w:hAnsi="Arial" w:cs="Arial"/>
        </w:rPr>
        <w:t>).</w:t>
      </w:r>
      <w:r w:rsidRPr="004E5DFE">
        <w:rPr>
          <w:rFonts w:ascii="Arial" w:hAnsi="Arial" w:cs="Arial"/>
          <w:lang w:val="id-ID"/>
        </w:rPr>
        <w:t xml:space="preserve"> </w:t>
      </w:r>
      <w:r w:rsidRPr="004E5DFE">
        <w:rPr>
          <w:rFonts w:ascii="Arial" w:hAnsi="Arial" w:cs="Arial"/>
        </w:rPr>
        <w:t>pengetahuan seseorang dapat diketahui dan di interprestasikan dengan skala yang kualitatif yaitu :</w:t>
      </w:r>
    </w:p>
    <w:p w:rsidR="005150BE" w:rsidRPr="004E5DFE" w:rsidRDefault="005150BE" w:rsidP="005150BE">
      <w:pPr>
        <w:pStyle w:val="ListParagraph"/>
        <w:numPr>
          <w:ilvl w:val="0"/>
          <w:numId w:val="18"/>
        </w:numPr>
        <w:spacing w:line="480" w:lineRule="auto"/>
        <w:jc w:val="both"/>
        <w:rPr>
          <w:rFonts w:ascii="Arial" w:hAnsi="Arial" w:cs="Arial"/>
        </w:rPr>
      </w:pPr>
      <w:r w:rsidRPr="004E5DFE">
        <w:rPr>
          <w:rFonts w:ascii="Arial" w:hAnsi="Arial" w:cs="Arial"/>
        </w:rPr>
        <w:t>Baik</w:t>
      </w:r>
      <w:r w:rsidRPr="004E5DFE">
        <w:rPr>
          <w:rFonts w:ascii="Arial" w:hAnsi="Arial" w:cs="Arial"/>
        </w:rPr>
        <w:tab/>
        <w:t xml:space="preserve"> :  hasil presentasi 76%-100%</w:t>
      </w:r>
    </w:p>
    <w:p w:rsidR="005150BE" w:rsidRPr="004E5DFE" w:rsidRDefault="005150BE" w:rsidP="005150BE">
      <w:pPr>
        <w:pStyle w:val="ListParagraph"/>
        <w:numPr>
          <w:ilvl w:val="0"/>
          <w:numId w:val="18"/>
        </w:numPr>
        <w:spacing w:line="480" w:lineRule="auto"/>
        <w:jc w:val="both"/>
        <w:rPr>
          <w:rFonts w:ascii="Arial" w:hAnsi="Arial" w:cs="Arial"/>
        </w:rPr>
      </w:pPr>
      <w:r w:rsidRPr="004E5DFE">
        <w:rPr>
          <w:rFonts w:ascii="Arial" w:hAnsi="Arial" w:cs="Arial"/>
        </w:rPr>
        <w:t>Cukup</w:t>
      </w:r>
      <w:r w:rsidRPr="004E5DFE">
        <w:rPr>
          <w:rFonts w:ascii="Arial" w:hAnsi="Arial" w:cs="Arial"/>
        </w:rPr>
        <w:tab/>
        <w:t xml:space="preserve"> :  hasil presentasi 56%-75%</w:t>
      </w:r>
    </w:p>
    <w:p w:rsidR="005150BE" w:rsidRDefault="005150BE" w:rsidP="005150BE">
      <w:pPr>
        <w:pStyle w:val="ListParagraph"/>
        <w:numPr>
          <w:ilvl w:val="0"/>
          <w:numId w:val="18"/>
        </w:numPr>
        <w:spacing w:line="480" w:lineRule="auto"/>
        <w:jc w:val="both"/>
        <w:rPr>
          <w:rFonts w:ascii="Arial" w:hAnsi="Arial" w:cs="Arial"/>
        </w:rPr>
      </w:pPr>
      <w:r w:rsidRPr="004E5DFE">
        <w:rPr>
          <w:rFonts w:ascii="Arial" w:hAnsi="Arial" w:cs="Arial"/>
        </w:rPr>
        <w:t>Kurang :   hasil presentasi &lt;56%</w:t>
      </w:r>
    </w:p>
    <w:p w:rsidR="00001F04" w:rsidRDefault="00001F04" w:rsidP="00001F04">
      <w:pPr>
        <w:spacing w:line="480" w:lineRule="auto"/>
        <w:jc w:val="both"/>
        <w:rPr>
          <w:rFonts w:ascii="Arial" w:hAnsi="Arial" w:cs="Arial"/>
        </w:rPr>
      </w:pPr>
    </w:p>
    <w:p w:rsidR="00001F04" w:rsidRDefault="00001F04" w:rsidP="00001F04">
      <w:pPr>
        <w:spacing w:line="480" w:lineRule="auto"/>
        <w:jc w:val="both"/>
        <w:rPr>
          <w:rFonts w:ascii="Arial" w:hAnsi="Arial" w:cs="Arial"/>
        </w:rPr>
      </w:pPr>
    </w:p>
    <w:p w:rsidR="00001F04" w:rsidRPr="00001F04" w:rsidRDefault="00001F04" w:rsidP="00001F04">
      <w:pPr>
        <w:spacing w:line="480" w:lineRule="auto"/>
        <w:jc w:val="both"/>
        <w:rPr>
          <w:rFonts w:ascii="Arial" w:hAnsi="Arial" w:cs="Arial"/>
        </w:rPr>
      </w:pPr>
    </w:p>
    <w:p w:rsidR="005150BE" w:rsidRPr="004E5DFE" w:rsidRDefault="005150BE" w:rsidP="005150BE">
      <w:pPr>
        <w:pStyle w:val="ListParagraph"/>
        <w:numPr>
          <w:ilvl w:val="0"/>
          <w:numId w:val="30"/>
        </w:numPr>
        <w:spacing w:line="480" w:lineRule="auto"/>
        <w:ind w:left="851" w:hanging="425"/>
        <w:jc w:val="both"/>
        <w:rPr>
          <w:rFonts w:ascii="Arial" w:hAnsi="Arial" w:cs="Arial"/>
          <w:b/>
        </w:rPr>
      </w:pPr>
      <w:r w:rsidRPr="004E5DFE">
        <w:rPr>
          <w:rFonts w:ascii="Arial" w:hAnsi="Arial" w:cs="Arial"/>
          <w:b/>
        </w:rPr>
        <w:lastRenderedPageBreak/>
        <w:t>REMAJA</w:t>
      </w:r>
    </w:p>
    <w:p w:rsidR="005150BE" w:rsidRPr="004E5DFE" w:rsidRDefault="005150BE" w:rsidP="005150BE">
      <w:pPr>
        <w:pStyle w:val="ListParagraph"/>
        <w:numPr>
          <w:ilvl w:val="0"/>
          <w:numId w:val="25"/>
        </w:numPr>
        <w:spacing w:line="480" w:lineRule="auto"/>
        <w:ind w:left="1134" w:hanging="283"/>
        <w:jc w:val="both"/>
        <w:rPr>
          <w:rFonts w:ascii="Arial" w:hAnsi="Arial" w:cs="Arial"/>
          <w:b/>
        </w:rPr>
      </w:pPr>
      <w:r w:rsidRPr="004E5DFE">
        <w:rPr>
          <w:rFonts w:ascii="Arial" w:hAnsi="Arial" w:cs="Arial"/>
          <w:b/>
        </w:rPr>
        <w:t xml:space="preserve">Definisi Remaja </w:t>
      </w:r>
    </w:p>
    <w:p w:rsidR="005150BE" w:rsidRPr="004E5DFE" w:rsidRDefault="005150BE" w:rsidP="005150BE">
      <w:pPr>
        <w:pStyle w:val="ListParagraph"/>
        <w:spacing w:line="480" w:lineRule="auto"/>
        <w:ind w:left="1134" w:firstLine="360"/>
        <w:jc w:val="both"/>
        <w:rPr>
          <w:rFonts w:ascii="Arial" w:hAnsi="Arial" w:cs="Arial"/>
          <w:b/>
        </w:rPr>
      </w:pPr>
      <w:r w:rsidRPr="004E5DFE">
        <w:rPr>
          <w:rFonts w:ascii="Arial" w:hAnsi="Arial" w:cs="Arial"/>
          <w:lang w:val="id-ID"/>
        </w:rPr>
        <w:t>Sarwono (2011), mengatakan bahwa remaja adalah  suatu masa dimana individu berkembang dari saat pertama kali ia menunjukantanda-tanda seksualnya,</w:t>
      </w:r>
      <w:r w:rsidRPr="004E5DFE">
        <w:rPr>
          <w:rFonts w:ascii="Arial" w:hAnsi="Arial" w:cs="Arial"/>
        </w:rPr>
        <w:t xml:space="preserve"> remaja yang lebih bersifat konseptual,</w:t>
      </w:r>
      <w:r w:rsidRPr="004E5DFE">
        <w:rPr>
          <w:rFonts w:ascii="Arial" w:hAnsi="Arial" w:cs="Arial"/>
          <w:lang w:val="id-ID"/>
        </w:rPr>
        <w:t xml:space="preserve"> </w:t>
      </w:r>
      <w:r w:rsidRPr="004E5DFE">
        <w:rPr>
          <w:rFonts w:ascii="Arial" w:hAnsi="Arial" w:cs="Arial"/>
        </w:rPr>
        <w:t>dalam definisi tersebut dikemukakan tiga kriteria, yatu biologis,</w:t>
      </w:r>
      <w:r w:rsidRPr="004E5DFE">
        <w:rPr>
          <w:rFonts w:ascii="Arial" w:hAnsi="Arial" w:cs="Arial"/>
          <w:lang w:val="id-ID"/>
        </w:rPr>
        <w:t xml:space="preserve"> </w:t>
      </w:r>
      <w:r w:rsidRPr="004E5DFE">
        <w:rPr>
          <w:rFonts w:ascii="Arial" w:hAnsi="Arial" w:cs="Arial"/>
        </w:rPr>
        <w:t>psikologis,</w:t>
      </w:r>
      <w:r w:rsidRPr="004E5DFE">
        <w:rPr>
          <w:rFonts w:ascii="Arial" w:hAnsi="Arial" w:cs="Arial"/>
          <w:lang w:val="id-ID"/>
        </w:rPr>
        <w:t xml:space="preserve"> </w:t>
      </w:r>
      <w:r w:rsidRPr="004E5DFE">
        <w:rPr>
          <w:rFonts w:ascii="Arial" w:hAnsi="Arial" w:cs="Arial"/>
        </w:rPr>
        <w:t>dan sosial ekonomi. Maka, sec</w:t>
      </w:r>
      <w:r w:rsidRPr="004E5DFE">
        <w:rPr>
          <w:rFonts w:ascii="Arial" w:hAnsi="Arial" w:cs="Arial"/>
          <w:lang w:val="id-ID"/>
        </w:rPr>
        <w:t>a</w:t>
      </w:r>
      <w:r w:rsidRPr="004E5DFE">
        <w:rPr>
          <w:rFonts w:ascii="Arial" w:hAnsi="Arial" w:cs="Arial"/>
        </w:rPr>
        <w:t>ra lengkap definisi tersebut berbunyi remaja adalah suatu masa ketika:</w:t>
      </w:r>
    </w:p>
    <w:p w:rsidR="005150BE" w:rsidRPr="004E5DFE" w:rsidRDefault="005150BE" w:rsidP="005150BE">
      <w:pPr>
        <w:pStyle w:val="ListParagraph"/>
        <w:numPr>
          <w:ilvl w:val="0"/>
          <w:numId w:val="19"/>
        </w:numPr>
        <w:spacing w:line="480" w:lineRule="auto"/>
        <w:ind w:left="1560" w:hanging="426"/>
        <w:jc w:val="both"/>
        <w:rPr>
          <w:rFonts w:ascii="Arial" w:hAnsi="Arial" w:cs="Arial"/>
        </w:rPr>
      </w:pPr>
      <w:r w:rsidRPr="004E5DFE">
        <w:rPr>
          <w:rFonts w:ascii="Arial" w:hAnsi="Arial" w:cs="Arial"/>
        </w:rPr>
        <w:t>Individu berkembang dari saat pertama kali ia menunjukkan tanda-tanda seksual sekundernya sampai saat ia mencapai kematangan seksual.</w:t>
      </w:r>
    </w:p>
    <w:p w:rsidR="005150BE" w:rsidRPr="004E5DFE" w:rsidRDefault="005150BE" w:rsidP="005150BE">
      <w:pPr>
        <w:pStyle w:val="ListParagraph"/>
        <w:numPr>
          <w:ilvl w:val="0"/>
          <w:numId w:val="19"/>
        </w:numPr>
        <w:spacing w:line="480" w:lineRule="auto"/>
        <w:ind w:left="1560" w:hanging="426"/>
        <w:jc w:val="both"/>
        <w:rPr>
          <w:rFonts w:ascii="Arial" w:hAnsi="Arial" w:cs="Arial"/>
        </w:rPr>
      </w:pPr>
      <w:r w:rsidRPr="004E5DFE">
        <w:rPr>
          <w:rFonts w:ascii="Arial" w:hAnsi="Arial" w:cs="Arial"/>
        </w:rPr>
        <w:t xml:space="preserve">Individu mengalami perkembangan </w:t>
      </w:r>
      <w:r w:rsidRPr="004E5DFE">
        <w:rPr>
          <w:rFonts w:ascii="Arial" w:hAnsi="Arial" w:cs="Arial"/>
          <w:lang w:val="id-ID"/>
        </w:rPr>
        <w:t>p</w:t>
      </w:r>
      <w:r w:rsidRPr="004E5DFE">
        <w:rPr>
          <w:rFonts w:ascii="Arial" w:hAnsi="Arial" w:cs="Arial"/>
        </w:rPr>
        <w:t>sikologis dan pola identifikasi dari kanak-kanak menjadi dewasa .</w:t>
      </w:r>
    </w:p>
    <w:p w:rsidR="005150BE" w:rsidRPr="004E5DFE" w:rsidRDefault="005150BE" w:rsidP="005150BE">
      <w:pPr>
        <w:pStyle w:val="ListParagraph"/>
        <w:numPr>
          <w:ilvl w:val="0"/>
          <w:numId w:val="19"/>
        </w:numPr>
        <w:spacing w:line="480" w:lineRule="auto"/>
        <w:ind w:left="1560" w:hanging="426"/>
        <w:jc w:val="both"/>
        <w:rPr>
          <w:rFonts w:ascii="Arial" w:hAnsi="Arial" w:cs="Arial"/>
        </w:rPr>
      </w:pPr>
      <w:r w:rsidRPr="004E5DFE">
        <w:rPr>
          <w:rFonts w:ascii="Arial" w:hAnsi="Arial" w:cs="Arial"/>
        </w:rPr>
        <w:t>Terjadi peralihan dari ketergantungan sosial ekonomi yang penuh keadaan yang relative mandiri  Sarwono</w:t>
      </w:r>
      <w:r w:rsidRPr="004E5DFE">
        <w:rPr>
          <w:rFonts w:ascii="Arial" w:hAnsi="Arial" w:cs="Arial"/>
          <w:lang w:val="id-ID"/>
        </w:rPr>
        <w:t xml:space="preserve"> </w:t>
      </w:r>
      <w:r w:rsidRPr="004E5DFE">
        <w:rPr>
          <w:rFonts w:ascii="Arial" w:hAnsi="Arial" w:cs="Arial"/>
        </w:rPr>
        <w:t>(200</w:t>
      </w:r>
      <w:r w:rsidRPr="004E5DFE">
        <w:rPr>
          <w:rFonts w:ascii="Arial" w:hAnsi="Arial" w:cs="Arial"/>
          <w:lang w:val="id-ID"/>
        </w:rPr>
        <w:t>9</w:t>
      </w:r>
      <w:r w:rsidRPr="004E5DFE">
        <w:rPr>
          <w:rFonts w:ascii="Arial" w:hAnsi="Arial" w:cs="Arial"/>
        </w:rPr>
        <w:t>)</w:t>
      </w:r>
      <w:r w:rsidRPr="004E5DFE">
        <w:rPr>
          <w:rFonts w:ascii="Arial" w:hAnsi="Arial" w:cs="Arial"/>
          <w:lang w:val="id-ID"/>
        </w:rPr>
        <w:t>,</w:t>
      </w:r>
      <w:r w:rsidRPr="004E5DFE">
        <w:rPr>
          <w:rFonts w:ascii="Arial" w:hAnsi="Arial" w:cs="Arial"/>
        </w:rPr>
        <w:t xml:space="preserve"> pada tahun-tahun  berikutnya,</w:t>
      </w:r>
      <w:r w:rsidRPr="004E5DFE">
        <w:rPr>
          <w:rFonts w:ascii="Arial" w:hAnsi="Arial" w:cs="Arial"/>
          <w:lang w:val="id-ID"/>
        </w:rPr>
        <w:t xml:space="preserve"> </w:t>
      </w:r>
      <w:r w:rsidRPr="004E5DFE">
        <w:rPr>
          <w:rFonts w:ascii="Arial" w:hAnsi="Arial" w:cs="Arial"/>
        </w:rPr>
        <w:t>definisi ini berkembang kearah yang lebih konkret operasional. Ditinjau dari bidang kegiatan WHO,yaitu kesehatan,</w:t>
      </w:r>
      <w:r w:rsidRPr="004E5DFE">
        <w:rPr>
          <w:rFonts w:ascii="Arial" w:hAnsi="Arial" w:cs="Arial"/>
          <w:lang w:val="id-ID"/>
        </w:rPr>
        <w:t xml:space="preserve"> </w:t>
      </w:r>
      <w:r w:rsidRPr="004E5DFE">
        <w:rPr>
          <w:rFonts w:ascii="Arial" w:hAnsi="Arial" w:cs="Arial"/>
        </w:rPr>
        <w:t>masalah yang dirasakan paling mendesak berkaitan dengan keehatan remaja adalah kehamilan  yang terlalu awal</w:t>
      </w:r>
      <w:r w:rsidRPr="004E5DFE">
        <w:rPr>
          <w:rFonts w:ascii="Arial" w:hAnsi="Arial" w:cs="Arial"/>
          <w:lang w:val="id-ID"/>
        </w:rPr>
        <w:t xml:space="preserve">. </w:t>
      </w:r>
      <w:r w:rsidRPr="004E5DFE">
        <w:rPr>
          <w:rFonts w:ascii="Arial" w:hAnsi="Arial" w:cs="Arial"/>
        </w:rPr>
        <w:t>berangkat dari ma</w:t>
      </w:r>
      <w:r w:rsidRPr="004E5DFE">
        <w:rPr>
          <w:rFonts w:ascii="Arial" w:hAnsi="Arial" w:cs="Arial"/>
          <w:lang w:val="id-ID"/>
        </w:rPr>
        <w:t>sa</w:t>
      </w:r>
      <w:r w:rsidRPr="004E5DFE">
        <w:rPr>
          <w:rFonts w:ascii="Arial" w:hAnsi="Arial" w:cs="Arial"/>
        </w:rPr>
        <w:t>lah pokok ini.</w:t>
      </w:r>
    </w:p>
    <w:p w:rsidR="005150BE" w:rsidRPr="00807F23" w:rsidRDefault="005150BE" w:rsidP="005150BE">
      <w:pPr>
        <w:pStyle w:val="ListParagraph"/>
        <w:spacing w:line="480" w:lineRule="auto"/>
        <w:ind w:left="1134" w:firstLine="426"/>
        <w:jc w:val="both"/>
        <w:rPr>
          <w:rFonts w:ascii="Arial" w:hAnsi="Arial" w:cs="Arial"/>
          <w:lang w:val="id-ID"/>
        </w:rPr>
      </w:pPr>
      <w:r w:rsidRPr="004E5DFE">
        <w:rPr>
          <w:rFonts w:ascii="Arial" w:hAnsi="Arial" w:cs="Arial"/>
        </w:rPr>
        <w:lastRenderedPageBreak/>
        <w:t>WHO menetapkan batas usia 10-20 tahun sebagai batasan usia remaja. selanjutnya WHO menyatakan walaupun definisi diatas terutama didasarkan pada usia kesuburan (fertilitas) wanita. Batasan tersebut berlaku juga untuk pria. WHO membagi kurun usia tersebut dalam dua bagian, yaitu</w:t>
      </w:r>
      <w:r w:rsidRPr="004E5DFE">
        <w:rPr>
          <w:rFonts w:ascii="Arial" w:hAnsi="Arial" w:cs="Arial"/>
          <w:lang w:val="id-ID"/>
        </w:rPr>
        <w:t xml:space="preserve"> </w:t>
      </w:r>
      <w:r w:rsidRPr="004E5DFE">
        <w:rPr>
          <w:rFonts w:ascii="Arial" w:hAnsi="Arial" w:cs="Arial"/>
        </w:rPr>
        <w:t>remaja awal 10-14 tahun dan remaja akhir 15-20 tahun. Dalam hal ini,</w:t>
      </w:r>
      <w:r w:rsidRPr="004E5DFE">
        <w:rPr>
          <w:rFonts w:ascii="Arial" w:hAnsi="Arial" w:cs="Arial"/>
          <w:lang w:val="id-ID"/>
        </w:rPr>
        <w:t xml:space="preserve"> </w:t>
      </w:r>
      <w:r w:rsidRPr="004E5DFE">
        <w:rPr>
          <w:rFonts w:ascii="Arial" w:hAnsi="Arial" w:cs="Arial"/>
        </w:rPr>
        <w:t>perserikatan bangsa-bangsa (PBB) sendiri menetapkan usia 1</w:t>
      </w:r>
      <w:r>
        <w:rPr>
          <w:rFonts w:ascii="Arial" w:hAnsi="Arial" w:cs="Arial"/>
        </w:rPr>
        <w:t>5-24 tahun sebagai usia pemuda</w:t>
      </w:r>
      <w:r>
        <w:rPr>
          <w:rFonts w:ascii="Arial" w:hAnsi="Arial" w:cs="Arial"/>
          <w:lang w:val="id-ID"/>
        </w:rPr>
        <w:t xml:space="preserve">. </w:t>
      </w:r>
      <w:r>
        <w:rPr>
          <w:rFonts w:ascii="Arial" w:hAnsi="Arial" w:cs="Arial"/>
        </w:rPr>
        <w:t>di</w:t>
      </w:r>
      <w:r w:rsidRPr="004E5DFE">
        <w:rPr>
          <w:rFonts w:ascii="Arial" w:hAnsi="Arial" w:cs="Arial"/>
        </w:rPr>
        <w:t>indonesia batasan remaja  yang mendekati batasan PBB tentang pemuda adalah kurun usia 14-24 tahun hal ini dikemukakan dalam sensus penduduk 1980 dalam Sarwono (2007).</w:t>
      </w:r>
    </w:p>
    <w:p w:rsidR="005150BE" w:rsidRPr="004E5DFE" w:rsidRDefault="005150BE" w:rsidP="005150BE">
      <w:pPr>
        <w:pStyle w:val="ListParagraph"/>
        <w:numPr>
          <w:ilvl w:val="0"/>
          <w:numId w:val="25"/>
        </w:numPr>
        <w:spacing w:line="480" w:lineRule="auto"/>
        <w:ind w:left="1134" w:hanging="283"/>
        <w:jc w:val="both"/>
        <w:rPr>
          <w:rFonts w:ascii="Arial" w:hAnsi="Arial" w:cs="Arial"/>
          <w:b/>
        </w:rPr>
      </w:pPr>
      <w:r w:rsidRPr="004E5DFE">
        <w:rPr>
          <w:rFonts w:ascii="Arial" w:hAnsi="Arial" w:cs="Arial"/>
          <w:b/>
        </w:rPr>
        <w:t xml:space="preserve">Tahap perkembangan usia remaja </w:t>
      </w:r>
    </w:p>
    <w:p w:rsidR="005150BE" w:rsidRPr="004E5DFE" w:rsidRDefault="005150BE" w:rsidP="005150BE">
      <w:pPr>
        <w:pStyle w:val="ListParagraph"/>
        <w:numPr>
          <w:ilvl w:val="0"/>
          <w:numId w:val="26"/>
        </w:numPr>
        <w:spacing w:line="480" w:lineRule="auto"/>
        <w:ind w:left="1418" w:hanging="284"/>
        <w:jc w:val="both"/>
        <w:rPr>
          <w:rFonts w:ascii="Arial" w:hAnsi="Arial" w:cs="Arial"/>
          <w:b/>
        </w:rPr>
      </w:pPr>
      <w:r w:rsidRPr="004E5DFE">
        <w:rPr>
          <w:rFonts w:ascii="Arial" w:hAnsi="Arial" w:cs="Arial"/>
          <w:b/>
        </w:rPr>
        <w:t xml:space="preserve">Remaja awal (11-13) tahun </w:t>
      </w:r>
    </w:p>
    <w:p w:rsidR="005150BE" w:rsidRPr="004E5DFE" w:rsidRDefault="005150BE" w:rsidP="005150BE">
      <w:pPr>
        <w:pStyle w:val="ListParagraph"/>
        <w:spacing w:line="480" w:lineRule="auto"/>
        <w:ind w:left="1440" w:firstLine="720"/>
        <w:jc w:val="both"/>
        <w:rPr>
          <w:rFonts w:ascii="Arial" w:hAnsi="Arial" w:cs="Arial"/>
        </w:rPr>
      </w:pPr>
      <w:r w:rsidRPr="004E5DFE">
        <w:rPr>
          <w:rFonts w:ascii="Arial" w:hAnsi="Arial" w:cs="Arial"/>
          <w:lang w:val="id-ID"/>
        </w:rPr>
        <w:t>pada remaja awal seorang remaja memiliki sebuah pikiran-pikiran yang baru, diantaranya rasa cepat tertarik pada lawan jenis, dan mudah terangsang. Disaat ini juga, remaja memiliki kepekaan yang berkurang terhadap “ego” yang menyebabkan remaja sulit untuk dimengerti orang dewasa.</w:t>
      </w:r>
    </w:p>
    <w:p w:rsidR="005150BE" w:rsidRPr="004E5DFE" w:rsidRDefault="005150BE" w:rsidP="005150BE">
      <w:pPr>
        <w:pStyle w:val="ListParagraph"/>
        <w:numPr>
          <w:ilvl w:val="0"/>
          <w:numId w:val="26"/>
        </w:numPr>
        <w:spacing w:line="480" w:lineRule="auto"/>
        <w:ind w:left="1418" w:hanging="284"/>
        <w:jc w:val="both"/>
        <w:rPr>
          <w:rFonts w:ascii="Arial" w:hAnsi="Arial" w:cs="Arial"/>
          <w:b/>
        </w:rPr>
      </w:pPr>
      <w:r w:rsidRPr="004E5DFE">
        <w:rPr>
          <w:rFonts w:ascii="Arial" w:hAnsi="Arial" w:cs="Arial"/>
          <w:b/>
        </w:rPr>
        <w:t>Remaja menengah (14-16 tahun)</w:t>
      </w:r>
    </w:p>
    <w:p w:rsidR="005150BE" w:rsidRPr="004E5DFE" w:rsidRDefault="005150BE" w:rsidP="005150BE">
      <w:pPr>
        <w:pStyle w:val="ListParagraph"/>
        <w:spacing w:line="480" w:lineRule="auto"/>
        <w:ind w:left="1418" w:firstLine="567"/>
        <w:jc w:val="both"/>
        <w:rPr>
          <w:rFonts w:ascii="Arial" w:hAnsi="Arial" w:cs="Arial"/>
          <w:lang w:val="id-ID"/>
        </w:rPr>
      </w:pPr>
      <w:r w:rsidRPr="004E5DFE">
        <w:rPr>
          <w:rFonts w:ascii="Arial" w:hAnsi="Arial" w:cs="Arial"/>
        </w:rPr>
        <w:t>Pada masa remaja</w:t>
      </w:r>
      <w:r w:rsidRPr="004E5DFE">
        <w:rPr>
          <w:rFonts w:ascii="Arial" w:hAnsi="Arial" w:cs="Arial"/>
          <w:lang w:val="id-ID"/>
        </w:rPr>
        <w:t xml:space="preserve"> ini seorang remaja mulai memiliki perkembangan pola fikir yang tinggi, dimana bila ia di gemari oleh temannya ia akan merasa senang dan bangga, pada tahap remaja tengah ini timbul rasa mencintai dirinya sendiri, </w:t>
      </w:r>
      <w:r w:rsidRPr="004E5DFE">
        <w:rPr>
          <w:rFonts w:ascii="Arial" w:hAnsi="Arial" w:cs="Arial"/>
          <w:lang w:val="id-ID"/>
        </w:rPr>
        <w:lastRenderedPageBreak/>
        <w:t>karena pada saat ini seorang remaja sering kebingungan ketka harus memilih dan menentukan pendapat.</w:t>
      </w:r>
    </w:p>
    <w:p w:rsidR="005150BE" w:rsidRPr="004E5DFE" w:rsidRDefault="005150BE" w:rsidP="005150BE">
      <w:pPr>
        <w:pStyle w:val="ListParagraph"/>
        <w:numPr>
          <w:ilvl w:val="0"/>
          <w:numId w:val="26"/>
        </w:numPr>
        <w:spacing w:line="480" w:lineRule="auto"/>
        <w:ind w:left="1418"/>
        <w:jc w:val="both"/>
        <w:rPr>
          <w:rFonts w:ascii="Arial" w:hAnsi="Arial" w:cs="Arial"/>
          <w:b/>
        </w:rPr>
      </w:pPr>
      <w:r w:rsidRPr="004E5DFE">
        <w:rPr>
          <w:rFonts w:ascii="Arial" w:hAnsi="Arial" w:cs="Arial"/>
          <w:b/>
        </w:rPr>
        <w:t>Remaja akhir (17-20 tahun)</w:t>
      </w:r>
    </w:p>
    <w:p w:rsidR="005150BE" w:rsidRPr="004E5DFE" w:rsidRDefault="005150BE" w:rsidP="005150BE">
      <w:pPr>
        <w:pStyle w:val="ListParagraph"/>
        <w:spacing w:line="480" w:lineRule="auto"/>
        <w:ind w:left="1418" w:firstLine="567"/>
        <w:jc w:val="both"/>
        <w:rPr>
          <w:rFonts w:ascii="Arial" w:hAnsi="Arial" w:cs="Arial"/>
          <w:b/>
          <w:lang w:val="id-ID"/>
        </w:rPr>
      </w:pPr>
      <w:r w:rsidRPr="004E5DFE">
        <w:rPr>
          <w:rFonts w:ascii="Arial" w:hAnsi="Arial" w:cs="Arial"/>
          <w:lang w:val="id-ID"/>
        </w:rPr>
        <w:t xml:space="preserve">Pada remaja ini remaja mulai mempersiapkan </w:t>
      </w:r>
      <w:r w:rsidRPr="004E5DFE">
        <w:rPr>
          <w:rFonts w:ascii="Arial" w:hAnsi="Arial" w:cs="Arial"/>
        </w:rPr>
        <w:t xml:space="preserve"> peran sebagai orang dewasa,</w:t>
      </w:r>
      <w:r w:rsidRPr="004E5DFE">
        <w:rPr>
          <w:rFonts w:ascii="Arial" w:hAnsi="Arial" w:cs="Arial"/>
          <w:lang w:val="id-ID"/>
        </w:rPr>
        <w:t xml:space="preserve"> </w:t>
      </w:r>
      <w:r w:rsidRPr="004E5DFE">
        <w:rPr>
          <w:rFonts w:ascii="Arial" w:hAnsi="Arial" w:cs="Arial"/>
        </w:rPr>
        <w:t xml:space="preserve">dimana remaja berusaha menyatu dengan orang lain dan mencari pengalaman baru </w:t>
      </w:r>
      <w:r w:rsidRPr="004E5DFE">
        <w:rPr>
          <w:rFonts w:ascii="Arial" w:hAnsi="Arial" w:cs="Arial"/>
          <w:lang w:val="id-ID"/>
        </w:rPr>
        <w:t xml:space="preserve">dan </w:t>
      </w:r>
      <w:r w:rsidRPr="004E5DFE">
        <w:rPr>
          <w:rFonts w:ascii="Arial" w:hAnsi="Arial" w:cs="Arial"/>
        </w:rPr>
        <w:t xml:space="preserve">adanya perubahan sikap diri </w:t>
      </w:r>
      <w:r w:rsidRPr="004E5DFE">
        <w:rPr>
          <w:rFonts w:ascii="Arial" w:hAnsi="Arial" w:cs="Arial"/>
          <w:lang w:val="id-ID"/>
        </w:rPr>
        <w:t>dengan cara mencari perhatian kepada orang lain dan remaja berusaha mencari pengalaman baru</w:t>
      </w:r>
      <w:r w:rsidRPr="004E5DFE">
        <w:rPr>
          <w:rFonts w:ascii="Arial" w:hAnsi="Arial" w:cs="Arial"/>
        </w:rPr>
        <w:t xml:space="preserve">.  </w:t>
      </w:r>
    </w:p>
    <w:p w:rsidR="005150BE" w:rsidRPr="004E5DFE" w:rsidRDefault="005150BE" w:rsidP="005150BE">
      <w:pPr>
        <w:pStyle w:val="ListParagraph"/>
        <w:numPr>
          <w:ilvl w:val="0"/>
          <w:numId w:val="26"/>
        </w:numPr>
        <w:spacing w:line="480" w:lineRule="auto"/>
        <w:ind w:left="1418" w:hanging="284"/>
        <w:jc w:val="both"/>
        <w:rPr>
          <w:rFonts w:ascii="Arial" w:hAnsi="Arial" w:cs="Arial"/>
        </w:rPr>
      </w:pPr>
      <w:r w:rsidRPr="004E5DFE">
        <w:rPr>
          <w:rFonts w:ascii="Arial" w:hAnsi="Arial" w:cs="Arial"/>
        </w:rPr>
        <w:t xml:space="preserve">Tugas perkembangan pada remaja menurut </w:t>
      </w:r>
      <w:r w:rsidRPr="004E5DFE">
        <w:rPr>
          <w:rFonts w:ascii="Arial" w:hAnsi="Arial" w:cs="Arial"/>
          <w:lang w:val="id-ID"/>
        </w:rPr>
        <w:t>R</w:t>
      </w:r>
      <w:r w:rsidRPr="004E5DFE">
        <w:rPr>
          <w:rFonts w:ascii="Arial" w:hAnsi="Arial" w:cs="Arial"/>
        </w:rPr>
        <w:t xml:space="preserve">obert </w:t>
      </w:r>
      <w:r>
        <w:rPr>
          <w:rFonts w:ascii="Arial" w:hAnsi="Arial" w:cs="Arial"/>
          <w:lang w:val="id-ID"/>
        </w:rPr>
        <w:t>dalam (</w:t>
      </w:r>
      <w:r w:rsidRPr="004E5DFE">
        <w:rPr>
          <w:rFonts w:ascii="Arial" w:hAnsi="Arial" w:cs="Arial"/>
          <w:lang w:val="id-ID"/>
        </w:rPr>
        <w:t xml:space="preserve"> Ali, 2009) </w:t>
      </w:r>
      <w:r w:rsidRPr="004E5DFE">
        <w:rPr>
          <w:rFonts w:ascii="Arial" w:hAnsi="Arial" w:cs="Arial"/>
        </w:rPr>
        <w:t xml:space="preserve"> adalah :</w:t>
      </w:r>
    </w:p>
    <w:p w:rsidR="005150BE" w:rsidRPr="004E5DFE" w:rsidRDefault="005150BE" w:rsidP="005150BE">
      <w:pPr>
        <w:pStyle w:val="ListParagraph"/>
        <w:numPr>
          <w:ilvl w:val="0"/>
          <w:numId w:val="20"/>
        </w:numPr>
        <w:spacing w:line="480" w:lineRule="auto"/>
        <w:ind w:left="1843" w:hanging="425"/>
        <w:jc w:val="both"/>
        <w:rPr>
          <w:rFonts w:ascii="Arial" w:hAnsi="Arial" w:cs="Arial"/>
        </w:rPr>
      </w:pPr>
      <w:r w:rsidRPr="004E5DFE">
        <w:rPr>
          <w:rFonts w:ascii="Arial" w:hAnsi="Arial" w:cs="Arial"/>
        </w:rPr>
        <w:t>Meminta kondisi fisiknya dimanfaatkan tubuhnya secara efektif.</w:t>
      </w:r>
    </w:p>
    <w:p w:rsidR="005150BE" w:rsidRPr="004E5DFE" w:rsidRDefault="005150BE" w:rsidP="005150BE">
      <w:pPr>
        <w:pStyle w:val="ListParagraph"/>
        <w:numPr>
          <w:ilvl w:val="0"/>
          <w:numId w:val="20"/>
        </w:numPr>
        <w:spacing w:line="480" w:lineRule="auto"/>
        <w:ind w:left="1843" w:hanging="425"/>
        <w:jc w:val="both"/>
        <w:rPr>
          <w:rFonts w:ascii="Arial" w:hAnsi="Arial" w:cs="Arial"/>
        </w:rPr>
      </w:pPr>
      <w:r w:rsidRPr="004E5DFE">
        <w:rPr>
          <w:rFonts w:ascii="Arial" w:hAnsi="Arial" w:cs="Arial"/>
        </w:rPr>
        <w:t xml:space="preserve">Menerima hubungan yang lebih matang dengan teman sebayanya  dari jenis kelamin yang mana pun . </w:t>
      </w:r>
    </w:p>
    <w:p w:rsidR="005150BE" w:rsidRPr="004E5DFE" w:rsidRDefault="005150BE" w:rsidP="005150BE">
      <w:pPr>
        <w:pStyle w:val="ListParagraph"/>
        <w:numPr>
          <w:ilvl w:val="0"/>
          <w:numId w:val="20"/>
        </w:numPr>
        <w:spacing w:line="480" w:lineRule="auto"/>
        <w:ind w:left="1843" w:hanging="425"/>
        <w:jc w:val="both"/>
        <w:rPr>
          <w:rFonts w:ascii="Arial" w:hAnsi="Arial" w:cs="Arial"/>
        </w:rPr>
      </w:pPr>
      <w:r w:rsidRPr="004E5DFE">
        <w:rPr>
          <w:rFonts w:ascii="Arial" w:hAnsi="Arial" w:cs="Arial"/>
        </w:rPr>
        <w:t xml:space="preserve">Menerima peran jenis kelamin masing-masing (laki-laki </w:t>
      </w:r>
      <w:r w:rsidRPr="004E5DFE">
        <w:rPr>
          <w:rFonts w:ascii="Arial" w:hAnsi="Arial" w:cs="Arial"/>
          <w:lang w:val="id-ID"/>
        </w:rPr>
        <w:t>a</w:t>
      </w:r>
      <w:r w:rsidRPr="004E5DFE">
        <w:rPr>
          <w:rFonts w:ascii="Arial" w:hAnsi="Arial" w:cs="Arial"/>
        </w:rPr>
        <w:t>tau perempuan )</w:t>
      </w:r>
    </w:p>
    <w:p w:rsidR="005150BE" w:rsidRPr="004E5DFE" w:rsidRDefault="005150BE" w:rsidP="005150BE">
      <w:pPr>
        <w:pStyle w:val="ListParagraph"/>
        <w:numPr>
          <w:ilvl w:val="0"/>
          <w:numId w:val="20"/>
        </w:numPr>
        <w:spacing w:line="480" w:lineRule="auto"/>
        <w:ind w:left="1843" w:hanging="425"/>
        <w:jc w:val="both"/>
        <w:rPr>
          <w:rFonts w:ascii="Arial" w:hAnsi="Arial" w:cs="Arial"/>
        </w:rPr>
      </w:pPr>
      <w:r w:rsidRPr="004E5DFE">
        <w:rPr>
          <w:rFonts w:ascii="Arial" w:hAnsi="Arial" w:cs="Arial"/>
        </w:rPr>
        <w:t>Berusaha menjelaskan diri dari ketergantunga</w:t>
      </w:r>
      <w:r w:rsidRPr="004E5DFE">
        <w:rPr>
          <w:rFonts w:ascii="Arial" w:hAnsi="Arial" w:cs="Arial"/>
          <w:lang w:val="id-ID"/>
        </w:rPr>
        <w:t>n</w:t>
      </w:r>
      <w:r w:rsidRPr="004E5DFE">
        <w:rPr>
          <w:rFonts w:ascii="Arial" w:hAnsi="Arial" w:cs="Arial"/>
        </w:rPr>
        <w:t xml:space="preserve"> emosi terhadap orang tua dan orang dewasa.</w:t>
      </w:r>
    </w:p>
    <w:p w:rsidR="005150BE" w:rsidRPr="004E5DFE" w:rsidRDefault="005150BE" w:rsidP="005150BE">
      <w:pPr>
        <w:pStyle w:val="ListParagraph"/>
        <w:numPr>
          <w:ilvl w:val="0"/>
          <w:numId w:val="20"/>
        </w:numPr>
        <w:spacing w:line="480" w:lineRule="auto"/>
        <w:ind w:left="1843" w:hanging="425"/>
        <w:jc w:val="both"/>
        <w:rPr>
          <w:rFonts w:ascii="Arial" w:hAnsi="Arial" w:cs="Arial"/>
        </w:rPr>
      </w:pPr>
      <w:r w:rsidRPr="004E5DFE">
        <w:rPr>
          <w:rFonts w:ascii="Arial" w:hAnsi="Arial" w:cs="Arial"/>
        </w:rPr>
        <w:t>Mempersiapkan karier ekonomi.</w:t>
      </w:r>
    </w:p>
    <w:p w:rsidR="005150BE" w:rsidRDefault="005150BE" w:rsidP="005150BE">
      <w:pPr>
        <w:pStyle w:val="ListParagraph"/>
        <w:numPr>
          <w:ilvl w:val="0"/>
          <w:numId w:val="20"/>
        </w:numPr>
        <w:spacing w:line="480" w:lineRule="auto"/>
        <w:ind w:left="1843" w:hanging="425"/>
        <w:jc w:val="both"/>
        <w:rPr>
          <w:rFonts w:ascii="Arial" w:hAnsi="Arial" w:cs="Arial"/>
        </w:rPr>
      </w:pPr>
      <w:r w:rsidRPr="004E5DFE">
        <w:rPr>
          <w:rFonts w:ascii="Arial" w:hAnsi="Arial" w:cs="Arial"/>
        </w:rPr>
        <w:t>Merencanakan tingkah laku sosial yang bertanggung jawab.</w:t>
      </w:r>
    </w:p>
    <w:p w:rsidR="00001F04" w:rsidRDefault="00001F04" w:rsidP="00001F04">
      <w:pPr>
        <w:spacing w:line="480" w:lineRule="auto"/>
        <w:jc w:val="both"/>
        <w:rPr>
          <w:rFonts w:ascii="Arial" w:hAnsi="Arial" w:cs="Arial"/>
        </w:rPr>
      </w:pPr>
    </w:p>
    <w:p w:rsidR="00001F04" w:rsidRDefault="00001F04" w:rsidP="00001F04">
      <w:pPr>
        <w:spacing w:line="480" w:lineRule="auto"/>
        <w:jc w:val="both"/>
        <w:rPr>
          <w:rFonts w:ascii="Arial" w:hAnsi="Arial" w:cs="Arial"/>
        </w:rPr>
      </w:pPr>
    </w:p>
    <w:p w:rsidR="005150BE" w:rsidRPr="004E5DFE" w:rsidRDefault="005150BE" w:rsidP="005150BE">
      <w:pPr>
        <w:pStyle w:val="ListParagraph"/>
        <w:numPr>
          <w:ilvl w:val="0"/>
          <w:numId w:val="20"/>
        </w:numPr>
        <w:spacing w:line="480" w:lineRule="auto"/>
        <w:ind w:left="1843" w:hanging="425"/>
        <w:jc w:val="both"/>
        <w:rPr>
          <w:rFonts w:ascii="Arial" w:hAnsi="Arial" w:cs="Arial"/>
        </w:rPr>
      </w:pPr>
      <w:r w:rsidRPr="004E5DFE">
        <w:rPr>
          <w:rFonts w:ascii="Arial" w:hAnsi="Arial" w:cs="Arial"/>
        </w:rPr>
        <w:lastRenderedPageBreak/>
        <w:t xml:space="preserve">Mencapai pedoman tingkah lakunya </w:t>
      </w:r>
    </w:p>
    <w:p w:rsidR="005150BE" w:rsidRPr="00C50FB4" w:rsidRDefault="005150BE" w:rsidP="005150BE">
      <w:pPr>
        <w:pStyle w:val="ListParagraph"/>
        <w:spacing w:line="480" w:lineRule="auto"/>
        <w:ind w:left="1843" w:firstLine="317"/>
        <w:jc w:val="both"/>
        <w:rPr>
          <w:rFonts w:ascii="Arial" w:hAnsi="Arial" w:cs="Arial"/>
          <w:lang w:val="id-ID"/>
        </w:rPr>
      </w:pPr>
      <w:r w:rsidRPr="004E5DFE">
        <w:rPr>
          <w:rFonts w:ascii="Arial" w:hAnsi="Arial" w:cs="Arial"/>
        </w:rPr>
        <w:t>Perkembangan fisik pada remaja pertumbuhan fisik berlangsung sangat cepat dalam perkembangan seksualitas remaja,</w:t>
      </w:r>
      <w:r w:rsidRPr="004E5DFE">
        <w:rPr>
          <w:rFonts w:ascii="Arial" w:hAnsi="Arial" w:cs="Arial"/>
          <w:lang w:val="id-ID"/>
        </w:rPr>
        <w:t xml:space="preserve"> </w:t>
      </w:r>
      <w:r w:rsidRPr="004E5DFE">
        <w:rPr>
          <w:rFonts w:ascii="Arial" w:hAnsi="Arial" w:cs="Arial"/>
        </w:rPr>
        <w:t>ditandai denga dua ciri yaitu ciri-ciri seks primer dan ciri-ciri seks sekunder</w:t>
      </w:r>
      <w:r w:rsidRPr="004E5DFE">
        <w:rPr>
          <w:rFonts w:ascii="Arial" w:hAnsi="Arial" w:cs="Arial"/>
          <w:lang w:val="id-ID"/>
        </w:rPr>
        <w:t>.</w:t>
      </w:r>
      <w:r w:rsidRPr="004E5DFE">
        <w:rPr>
          <w:rFonts w:ascii="Arial" w:hAnsi="Arial" w:cs="Arial"/>
        </w:rPr>
        <w:t xml:space="preserve"> </w:t>
      </w:r>
    </w:p>
    <w:p w:rsidR="005150BE" w:rsidRPr="004E5DFE" w:rsidRDefault="005150BE" w:rsidP="005150BE">
      <w:pPr>
        <w:pStyle w:val="ListParagraph"/>
        <w:numPr>
          <w:ilvl w:val="0"/>
          <w:numId w:val="27"/>
        </w:numPr>
        <w:spacing w:line="480" w:lineRule="auto"/>
        <w:ind w:left="2127" w:hanging="283"/>
        <w:jc w:val="both"/>
        <w:rPr>
          <w:rFonts w:ascii="Arial" w:hAnsi="Arial" w:cs="Arial"/>
        </w:rPr>
      </w:pPr>
      <w:r w:rsidRPr="004E5DFE">
        <w:rPr>
          <w:rFonts w:ascii="Arial" w:hAnsi="Arial" w:cs="Arial"/>
        </w:rPr>
        <w:t xml:space="preserve">Ciri-ciri seks primer </w:t>
      </w:r>
    </w:p>
    <w:p w:rsidR="005150BE" w:rsidRPr="004E5DFE" w:rsidRDefault="005150BE" w:rsidP="005150BE">
      <w:pPr>
        <w:pStyle w:val="ListParagraph"/>
        <w:spacing w:line="480" w:lineRule="auto"/>
        <w:ind w:left="2268" w:firstLine="567"/>
        <w:jc w:val="both"/>
        <w:rPr>
          <w:rFonts w:ascii="Arial" w:hAnsi="Arial" w:cs="Arial"/>
        </w:rPr>
      </w:pPr>
      <w:r w:rsidRPr="004E5DFE">
        <w:rPr>
          <w:rFonts w:ascii="Arial" w:hAnsi="Arial" w:cs="Arial"/>
        </w:rPr>
        <w:t>Pada kesehatan reproduksi remaja (Depkes,</w:t>
      </w:r>
      <w:r w:rsidRPr="004E5DFE">
        <w:rPr>
          <w:rFonts w:ascii="Arial" w:hAnsi="Arial" w:cs="Arial"/>
          <w:lang w:val="id-ID"/>
        </w:rPr>
        <w:t xml:space="preserve"> </w:t>
      </w:r>
      <w:r w:rsidRPr="004E5DFE">
        <w:rPr>
          <w:rFonts w:ascii="Arial" w:hAnsi="Arial" w:cs="Arial"/>
        </w:rPr>
        <w:t>2010)</w:t>
      </w:r>
      <w:r w:rsidRPr="004E5DFE">
        <w:rPr>
          <w:rFonts w:ascii="Arial" w:hAnsi="Arial" w:cs="Arial"/>
          <w:lang w:val="id-ID"/>
        </w:rPr>
        <w:t xml:space="preserve"> </w:t>
      </w:r>
      <w:r w:rsidRPr="004E5DFE">
        <w:rPr>
          <w:rFonts w:ascii="Arial" w:hAnsi="Arial" w:cs="Arial"/>
        </w:rPr>
        <w:t>disebutkan  bahwa ciri-ciri seks primer pada remaja adalah :</w:t>
      </w:r>
    </w:p>
    <w:p w:rsidR="005150BE" w:rsidRPr="004E5DFE" w:rsidRDefault="005150BE" w:rsidP="005150BE">
      <w:pPr>
        <w:pStyle w:val="ListParagraph"/>
        <w:numPr>
          <w:ilvl w:val="0"/>
          <w:numId w:val="21"/>
        </w:numPr>
        <w:spacing w:line="480" w:lineRule="auto"/>
        <w:ind w:left="2694" w:hanging="425"/>
        <w:jc w:val="both"/>
        <w:rPr>
          <w:rFonts w:ascii="Arial" w:hAnsi="Arial" w:cs="Arial"/>
        </w:rPr>
      </w:pPr>
      <w:r w:rsidRPr="004E5DFE">
        <w:rPr>
          <w:rFonts w:ascii="Arial" w:hAnsi="Arial" w:cs="Arial"/>
        </w:rPr>
        <w:t>Remaja laki-laki sudah bisa melakukan fungsi reproduksi bila telah mengalami mimpi basah mimpi basah biasanya terjadi pada remaja laki-laki usia antara 1</w:t>
      </w:r>
      <w:r w:rsidRPr="004E5DFE">
        <w:rPr>
          <w:rFonts w:ascii="Arial" w:hAnsi="Arial" w:cs="Arial"/>
          <w:lang w:val="id-ID"/>
        </w:rPr>
        <w:t>1</w:t>
      </w:r>
      <w:r w:rsidRPr="004E5DFE">
        <w:rPr>
          <w:rFonts w:ascii="Arial" w:hAnsi="Arial" w:cs="Arial"/>
        </w:rPr>
        <w:t>-16 tahun.</w:t>
      </w:r>
    </w:p>
    <w:p w:rsidR="005150BE" w:rsidRPr="008F323D" w:rsidRDefault="005150BE" w:rsidP="005150BE">
      <w:pPr>
        <w:pStyle w:val="ListParagraph"/>
        <w:numPr>
          <w:ilvl w:val="0"/>
          <w:numId w:val="21"/>
        </w:numPr>
        <w:spacing w:line="480" w:lineRule="auto"/>
        <w:ind w:left="2694" w:hanging="425"/>
        <w:jc w:val="both"/>
        <w:rPr>
          <w:rFonts w:ascii="Arial" w:hAnsi="Arial" w:cs="Arial"/>
        </w:rPr>
      </w:pPr>
      <w:r w:rsidRPr="004E5DFE">
        <w:rPr>
          <w:rFonts w:ascii="Arial" w:hAnsi="Arial" w:cs="Arial"/>
        </w:rPr>
        <w:t>Remaja perempuan sudah mengalami menarche (menstruasi)</w:t>
      </w:r>
      <w:r w:rsidRPr="004E5DFE">
        <w:rPr>
          <w:rFonts w:ascii="Arial" w:hAnsi="Arial" w:cs="Arial"/>
          <w:lang w:val="id-ID"/>
        </w:rPr>
        <w:t>.</w:t>
      </w:r>
    </w:p>
    <w:p w:rsidR="005150BE" w:rsidRPr="004E5DFE" w:rsidRDefault="005150BE" w:rsidP="005150BE">
      <w:pPr>
        <w:pStyle w:val="ListParagraph"/>
        <w:numPr>
          <w:ilvl w:val="0"/>
          <w:numId w:val="27"/>
        </w:numPr>
        <w:spacing w:line="480" w:lineRule="auto"/>
        <w:ind w:left="2127" w:hanging="284"/>
        <w:jc w:val="both"/>
        <w:rPr>
          <w:rFonts w:ascii="Arial" w:hAnsi="Arial" w:cs="Arial"/>
        </w:rPr>
      </w:pPr>
      <w:r w:rsidRPr="004E5DFE">
        <w:rPr>
          <w:rFonts w:ascii="Arial" w:hAnsi="Arial" w:cs="Arial"/>
        </w:rPr>
        <w:t xml:space="preserve">Ciri-ciri seks sekunder </w:t>
      </w:r>
    </w:p>
    <w:p w:rsidR="005150BE" w:rsidRPr="004E5DFE" w:rsidRDefault="005150BE" w:rsidP="005150BE">
      <w:pPr>
        <w:pStyle w:val="ListParagraph"/>
        <w:spacing w:line="480" w:lineRule="auto"/>
        <w:ind w:left="2268" w:firstLine="567"/>
        <w:jc w:val="both"/>
        <w:rPr>
          <w:rFonts w:ascii="Arial" w:hAnsi="Arial" w:cs="Arial"/>
        </w:rPr>
      </w:pPr>
      <w:r w:rsidRPr="004E5DFE">
        <w:rPr>
          <w:rFonts w:ascii="Arial" w:hAnsi="Arial" w:cs="Arial"/>
        </w:rPr>
        <w:t>Menurut Sarwono</w:t>
      </w:r>
      <w:r w:rsidRPr="004E5DFE">
        <w:rPr>
          <w:rFonts w:ascii="Arial" w:hAnsi="Arial" w:cs="Arial"/>
          <w:lang w:val="id-ID"/>
        </w:rPr>
        <w:t xml:space="preserve"> </w:t>
      </w:r>
      <w:r w:rsidRPr="004E5DFE">
        <w:rPr>
          <w:rFonts w:ascii="Arial" w:hAnsi="Arial" w:cs="Arial"/>
        </w:rPr>
        <w:t>(2013),</w:t>
      </w:r>
      <w:r w:rsidRPr="004E5DFE">
        <w:rPr>
          <w:rFonts w:ascii="Arial" w:hAnsi="Arial" w:cs="Arial"/>
          <w:lang w:val="id-ID"/>
        </w:rPr>
        <w:t xml:space="preserve"> </w:t>
      </w:r>
      <w:r w:rsidRPr="004E5DFE">
        <w:rPr>
          <w:rFonts w:ascii="Arial" w:hAnsi="Arial" w:cs="Arial"/>
        </w:rPr>
        <w:t>ciri-ciri seks sekunder pada masa remaja adalahsebagai berikut :</w:t>
      </w:r>
    </w:p>
    <w:p w:rsidR="005150BE" w:rsidRPr="004E5DFE" w:rsidRDefault="005150BE" w:rsidP="005150BE">
      <w:pPr>
        <w:pStyle w:val="ListParagraph"/>
        <w:numPr>
          <w:ilvl w:val="0"/>
          <w:numId w:val="32"/>
        </w:numPr>
        <w:spacing w:line="480" w:lineRule="auto"/>
        <w:ind w:left="2694" w:hanging="425"/>
        <w:jc w:val="both"/>
        <w:rPr>
          <w:rFonts w:ascii="Arial" w:hAnsi="Arial" w:cs="Arial"/>
        </w:rPr>
      </w:pPr>
      <w:r w:rsidRPr="004E5DFE">
        <w:rPr>
          <w:rFonts w:ascii="Arial" w:hAnsi="Arial" w:cs="Arial"/>
        </w:rPr>
        <w:t>Remaja laki-laki yang terjadi berupa perubahan bahu melebar,pinggul menyempit pertumbuhan rambut disekitar alat kelamin,</w:t>
      </w:r>
      <w:r w:rsidRPr="004E5DFE">
        <w:rPr>
          <w:rFonts w:ascii="Arial" w:hAnsi="Arial" w:cs="Arial"/>
          <w:lang w:val="id-ID"/>
        </w:rPr>
        <w:t xml:space="preserve"> </w:t>
      </w:r>
      <w:r w:rsidRPr="004E5DFE">
        <w:rPr>
          <w:rFonts w:ascii="Arial" w:hAnsi="Arial" w:cs="Arial"/>
        </w:rPr>
        <w:t>dada, ketiak,</w:t>
      </w:r>
      <w:r w:rsidRPr="004E5DFE">
        <w:rPr>
          <w:rFonts w:ascii="Arial" w:hAnsi="Arial" w:cs="Arial"/>
          <w:lang w:val="id-ID"/>
        </w:rPr>
        <w:t xml:space="preserve"> </w:t>
      </w:r>
      <w:r w:rsidRPr="004E5DFE">
        <w:rPr>
          <w:rFonts w:ascii="Arial" w:hAnsi="Arial" w:cs="Arial"/>
        </w:rPr>
        <w:t xml:space="preserve">tangan, dan kaki Kulit menjadi lebih kasar dan </w:t>
      </w:r>
      <w:r w:rsidRPr="004E5DFE">
        <w:rPr>
          <w:rFonts w:ascii="Arial" w:hAnsi="Arial" w:cs="Arial"/>
        </w:rPr>
        <w:lastRenderedPageBreak/>
        <w:t>tebal serta reproduksi keringat menjadi lebih banyak.</w:t>
      </w:r>
    </w:p>
    <w:p w:rsidR="005150BE" w:rsidRPr="00140012" w:rsidRDefault="005150BE" w:rsidP="005150BE">
      <w:pPr>
        <w:pStyle w:val="ListParagraph"/>
        <w:numPr>
          <w:ilvl w:val="0"/>
          <w:numId w:val="32"/>
        </w:numPr>
        <w:spacing w:line="480" w:lineRule="auto"/>
        <w:ind w:left="2694" w:hanging="425"/>
        <w:jc w:val="both"/>
        <w:rPr>
          <w:rFonts w:ascii="Arial" w:hAnsi="Arial" w:cs="Arial"/>
        </w:rPr>
      </w:pPr>
      <w:r w:rsidRPr="004E5DFE">
        <w:rPr>
          <w:rFonts w:ascii="Arial" w:hAnsi="Arial" w:cs="Arial"/>
        </w:rPr>
        <w:t>Remaja perempuan pinggul lebar,</w:t>
      </w:r>
      <w:r w:rsidRPr="004E5DFE">
        <w:rPr>
          <w:rFonts w:ascii="Arial" w:hAnsi="Arial" w:cs="Arial"/>
          <w:lang w:val="id-ID"/>
        </w:rPr>
        <w:t xml:space="preserve"> </w:t>
      </w:r>
      <w:r w:rsidRPr="004E5DFE">
        <w:rPr>
          <w:rFonts w:ascii="Arial" w:hAnsi="Arial" w:cs="Arial"/>
        </w:rPr>
        <w:t>berkembangnya kelenjar susu payudara menjadi lebih besar dan bulat</w:t>
      </w:r>
      <w:r w:rsidRPr="004E5DFE">
        <w:rPr>
          <w:rFonts w:ascii="Arial" w:hAnsi="Arial" w:cs="Arial"/>
          <w:lang w:val="id-ID"/>
        </w:rPr>
        <w:t>. K</w:t>
      </w:r>
      <w:r w:rsidRPr="004E5DFE">
        <w:rPr>
          <w:rFonts w:ascii="Arial" w:hAnsi="Arial" w:cs="Arial"/>
        </w:rPr>
        <w:t>ulit menjadi lebih kasa</w:t>
      </w:r>
      <w:r w:rsidRPr="004E5DFE">
        <w:rPr>
          <w:rFonts w:ascii="Arial" w:hAnsi="Arial" w:cs="Arial"/>
          <w:lang w:val="id-ID"/>
        </w:rPr>
        <w:t>r.</w:t>
      </w:r>
      <w:r w:rsidRPr="004E5DFE">
        <w:rPr>
          <w:rFonts w:ascii="Arial" w:hAnsi="Arial" w:cs="Arial"/>
        </w:rPr>
        <w:t>kelenjar keringat dan lemak menjadi lebih aktif,</w:t>
      </w:r>
      <w:r w:rsidRPr="004E5DFE">
        <w:rPr>
          <w:rFonts w:ascii="Arial" w:hAnsi="Arial" w:cs="Arial"/>
          <w:lang w:val="id-ID"/>
        </w:rPr>
        <w:t xml:space="preserve"> </w:t>
      </w:r>
      <w:r w:rsidRPr="004E5DFE">
        <w:rPr>
          <w:rFonts w:ascii="Arial" w:hAnsi="Arial" w:cs="Arial"/>
        </w:rPr>
        <w:t>otot semakin lebih besar dan kuat</w:t>
      </w:r>
      <w:r w:rsidRPr="004E5DFE">
        <w:rPr>
          <w:rFonts w:ascii="Arial" w:hAnsi="Arial" w:cs="Arial"/>
          <w:lang w:val="id-ID"/>
        </w:rPr>
        <w:t>,</w:t>
      </w:r>
      <w:r w:rsidRPr="004E5DFE">
        <w:rPr>
          <w:rFonts w:ascii="Arial" w:hAnsi="Arial" w:cs="Arial"/>
        </w:rPr>
        <w:t xml:space="preserve"> lengan dan tungkai serta suara lebih penuh dan semakin merdu. </w:t>
      </w:r>
    </w:p>
    <w:p w:rsidR="005150BE" w:rsidRDefault="005150BE" w:rsidP="005150BE">
      <w:pPr>
        <w:pStyle w:val="ListParagraph"/>
        <w:spacing w:line="480" w:lineRule="auto"/>
        <w:ind w:left="1701"/>
        <w:jc w:val="both"/>
        <w:rPr>
          <w:rFonts w:ascii="Arial" w:hAnsi="Arial" w:cs="Arial"/>
          <w:lang w:val="id-ID"/>
        </w:rPr>
      </w:pPr>
    </w:p>
    <w:p w:rsidR="005150BE" w:rsidRDefault="005150BE" w:rsidP="005150BE">
      <w:pPr>
        <w:pStyle w:val="ListParagraph"/>
        <w:spacing w:line="480" w:lineRule="auto"/>
        <w:ind w:left="1701"/>
        <w:jc w:val="both"/>
        <w:rPr>
          <w:rFonts w:ascii="Arial" w:hAnsi="Arial" w:cs="Arial"/>
          <w:lang w:val="id-ID"/>
        </w:rPr>
      </w:pPr>
    </w:p>
    <w:p w:rsidR="005150BE" w:rsidRDefault="005150BE" w:rsidP="005150BE">
      <w:pPr>
        <w:pStyle w:val="ListParagraph"/>
        <w:spacing w:line="480" w:lineRule="auto"/>
        <w:ind w:left="1701"/>
        <w:jc w:val="both"/>
        <w:rPr>
          <w:rFonts w:ascii="Arial" w:hAnsi="Arial" w:cs="Arial"/>
          <w:lang w:val="id-ID"/>
        </w:rPr>
      </w:pPr>
    </w:p>
    <w:p w:rsidR="005150BE" w:rsidRDefault="005150BE" w:rsidP="005150BE">
      <w:pPr>
        <w:pStyle w:val="ListParagraph"/>
        <w:spacing w:line="480" w:lineRule="auto"/>
        <w:ind w:left="1701"/>
        <w:jc w:val="both"/>
        <w:rPr>
          <w:rFonts w:ascii="Arial" w:hAnsi="Arial" w:cs="Arial"/>
          <w:lang w:val="id-ID"/>
        </w:rPr>
      </w:pPr>
    </w:p>
    <w:p w:rsidR="005150BE" w:rsidRDefault="005150BE" w:rsidP="005150BE">
      <w:pPr>
        <w:pStyle w:val="ListParagraph"/>
        <w:spacing w:line="480" w:lineRule="auto"/>
        <w:ind w:left="1701"/>
        <w:jc w:val="both"/>
        <w:rPr>
          <w:rFonts w:ascii="Arial" w:hAnsi="Arial" w:cs="Arial"/>
          <w:lang w:val="id-ID"/>
        </w:rPr>
      </w:pPr>
    </w:p>
    <w:p w:rsidR="005150BE" w:rsidRDefault="005150BE" w:rsidP="005150BE">
      <w:pPr>
        <w:spacing w:line="480" w:lineRule="auto"/>
        <w:jc w:val="both"/>
        <w:rPr>
          <w:rFonts w:ascii="Arial" w:eastAsia="Times New Roman" w:hAnsi="Arial" w:cs="Arial"/>
          <w:sz w:val="24"/>
          <w:szCs w:val="24"/>
          <w:lang w:val="id-ID"/>
        </w:rPr>
      </w:pPr>
    </w:p>
    <w:p w:rsidR="005150BE" w:rsidRDefault="005150BE" w:rsidP="005150BE">
      <w:pPr>
        <w:spacing w:line="480" w:lineRule="auto"/>
        <w:jc w:val="both"/>
        <w:rPr>
          <w:rFonts w:ascii="Arial" w:hAnsi="Arial" w:cs="Arial"/>
          <w:lang w:val="id-ID"/>
        </w:rPr>
      </w:pPr>
    </w:p>
    <w:p w:rsidR="00001F04" w:rsidRDefault="00001F04" w:rsidP="005150BE">
      <w:pPr>
        <w:spacing w:line="480" w:lineRule="auto"/>
        <w:jc w:val="both"/>
        <w:rPr>
          <w:rFonts w:ascii="Arial" w:hAnsi="Arial" w:cs="Arial"/>
          <w:lang w:val="id-ID"/>
        </w:rPr>
      </w:pPr>
    </w:p>
    <w:p w:rsidR="00001F04" w:rsidRDefault="00001F04" w:rsidP="005150BE">
      <w:pPr>
        <w:spacing w:line="480" w:lineRule="auto"/>
        <w:jc w:val="both"/>
        <w:rPr>
          <w:rFonts w:ascii="Arial" w:hAnsi="Arial" w:cs="Arial"/>
          <w:lang w:val="id-ID"/>
        </w:rPr>
      </w:pPr>
    </w:p>
    <w:p w:rsidR="00001F04" w:rsidRDefault="00001F04" w:rsidP="005150BE">
      <w:pPr>
        <w:spacing w:line="480" w:lineRule="auto"/>
        <w:jc w:val="both"/>
        <w:rPr>
          <w:rFonts w:ascii="Arial" w:hAnsi="Arial" w:cs="Arial"/>
          <w:lang w:val="id-ID"/>
        </w:rPr>
      </w:pPr>
    </w:p>
    <w:p w:rsidR="00001F04" w:rsidRDefault="00001F04" w:rsidP="005150BE">
      <w:pPr>
        <w:spacing w:line="480" w:lineRule="auto"/>
        <w:jc w:val="both"/>
        <w:rPr>
          <w:rFonts w:ascii="Arial" w:hAnsi="Arial" w:cs="Arial"/>
          <w:lang w:val="id-ID"/>
        </w:rPr>
      </w:pPr>
    </w:p>
    <w:p w:rsidR="00001F04" w:rsidRDefault="00001F04" w:rsidP="005150BE">
      <w:pPr>
        <w:spacing w:line="480" w:lineRule="auto"/>
        <w:jc w:val="both"/>
        <w:rPr>
          <w:rFonts w:ascii="Arial" w:hAnsi="Arial" w:cs="Arial"/>
          <w:lang w:val="id-ID"/>
        </w:rPr>
      </w:pPr>
    </w:p>
    <w:p w:rsidR="005150BE" w:rsidRPr="003253D0" w:rsidRDefault="005150BE" w:rsidP="005150BE">
      <w:pPr>
        <w:pStyle w:val="ListParagraph"/>
        <w:numPr>
          <w:ilvl w:val="0"/>
          <w:numId w:val="29"/>
        </w:numPr>
        <w:spacing w:line="480" w:lineRule="auto"/>
        <w:jc w:val="both"/>
        <w:rPr>
          <w:rFonts w:ascii="Arial" w:hAnsi="Arial" w:cs="Arial"/>
          <w:b/>
          <w:lang w:val="id-ID"/>
        </w:rPr>
      </w:pPr>
      <w:r w:rsidRPr="003253D0">
        <w:rPr>
          <w:rFonts w:ascii="Arial" w:hAnsi="Arial" w:cs="Arial"/>
          <w:b/>
        </w:rPr>
        <w:lastRenderedPageBreak/>
        <w:t>KERANGKA TEORI PENELITIAN</w:t>
      </w:r>
    </w:p>
    <w:p w:rsidR="005150BE" w:rsidRDefault="005150BE" w:rsidP="005150BE">
      <w:pPr>
        <w:spacing w:after="0" w:line="480" w:lineRule="auto"/>
        <w:ind w:left="709" w:firstLine="360"/>
        <w:jc w:val="both"/>
        <w:rPr>
          <w:rFonts w:ascii="Arial" w:hAnsi="Arial" w:cs="Arial"/>
          <w:lang w:val="id-ID"/>
        </w:rPr>
      </w:pPr>
      <w:r>
        <w:rPr>
          <w:rFonts w:ascii="Arial" w:hAnsi="Arial" w:cs="Arial"/>
          <w:lang w:val="id-ID"/>
        </w:rPr>
        <w:t>Kerangka teori ini berguna sebagai landasan pembuatan kerangka konsep penelitian karena disusun berdasarkan teori yang diikemukakan didalam tinjauan toritis.</w:t>
      </w:r>
    </w:p>
    <w:p w:rsidR="005150BE" w:rsidRPr="004E5DFE" w:rsidRDefault="005150BE" w:rsidP="005150BE">
      <w:pPr>
        <w:spacing w:after="0" w:line="480" w:lineRule="auto"/>
        <w:ind w:left="426"/>
        <w:jc w:val="both"/>
        <w:rPr>
          <w:rFonts w:ascii="Arial" w:hAnsi="Arial" w:cs="Arial"/>
          <w:b/>
          <w:sz w:val="24"/>
          <w:szCs w:val="24"/>
          <w:lang w:val="id-ID"/>
        </w:rPr>
      </w:pPr>
      <w:r>
        <w:rPr>
          <w:rFonts w:ascii="Arial" w:hAnsi="Arial" w:cs="Arial"/>
          <w:noProof/>
        </w:rPr>
        <mc:AlternateContent>
          <mc:Choice Requires="wps">
            <w:drawing>
              <wp:anchor distT="0" distB="0" distL="114300" distR="114300" simplePos="0" relativeHeight="251664384" behindDoc="0" locked="0" layoutInCell="1" allowOverlap="1" wp14:anchorId="502FAA43" wp14:editId="4FA3A4D4">
                <wp:simplePos x="0" y="0"/>
                <wp:positionH relativeFrom="column">
                  <wp:posOffset>3333750</wp:posOffset>
                </wp:positionH>
                <wp:positionV relativeFrom="paragraph">
                  <wp:posOffset>73660</wp:posOffset>
                </wp:positionV>
                <wp:extent cx="2125345" cy="531495"/>
                <wp:effectExtent l="0" t="0" r="27305" b="20955"/>
                <wp:wrapNone/>
                <wp:docPr id="21" name="Text Box 21"/>
                <wp:cNvGraphicFramePr/>
                <a:graphic xmlns:a="http://schemas.openxmlformats.org/drawingml/2006/main">
                  <a:graphicData uri="http://schemas.microsoft.com/office/word/2010/wordprocessingShape">
                    <wps:wsp>
                      <wps:cNvSpPr txBox="1"/>
                      <wps:spPr>
                        <a:xfrm>
                          <a:off x="0" y="0"/>
                          <a:ext cx="2125345" cy="531495"/>
                        </a:xfrm>
                        <a:prstGeom prst="rect">
                          <a:avLst/>
                        </a:prstGeom>
                        <a:ln/>
                      </wps:spPr>
                      <wps:style>
                        <a:lnRef idx="2">
                          <a:schemeClr val="dk1"/>
                        </a:lnRef>
                        <a:fillRef idx="1">
                          <a:schemeClr val="lt1"/>
                        </a:fillRef>
                        <a:effectRef idx="0">
                          <a:schemeClr val="dk1"/>
                        </a:effectRef>
                        <a:fontRef idx="minor">
                          <a:schemeClr val="dk1"/>
                        </a:fontRef>
                      </wps:style>
                      <wps:txbx>
                        <w:txbxContent>
                          <w:p w:rsidR="00E95B16" w:rsidRPr="0067350E" w:rsidRDefault="00E95B16" w:rsidP="005150BE">
                            <w:pPr>
                              <w:spacing w:before="240"/>
                              <w:jc w:val="center"/>
                              <w:rPr>
                                <w:rFonts w:ascii="Arial" w:hAnsi="Arial" w:cs="Arial"/>
                                <w:sz w:val="20"/>
                                <w:szCs w:val="20"/>
                                <w:lang w:val="id-ID"/>
                              </w:rPr>
                            </w:pPr>
                            <w:r>
                              <w:rPr>
                                <w:rFonts w:ascii="Arial" w:hAnsi="Arial" w:cs="Arial"/>
                                <w:sz w:val="20"/>
                                <w:szCs w:val="20"/>
                                <w:lang w:val="id-ID"/>
                              </w:rPr>
                              <w:t>Pengertian Seks bebas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2FAA43" id="_x0000_t202" coordsize="21600,21600" o:spt="202" path="m,l,21600r21600,l21600,xe">
                <v:stroke joinstyle="miter"/>
                <v:path gradientshapeok="t" o:connecttype="rect"/>
              </v:shapetype>
              <v:shape id="Text Box 21" o:spid="_x0000_s1027" type="#_x0000_t202" style="position:absolute;left:0;text-align:left;margin-left:262.5pt;margin-top:5.8pt;width:167.35pt;height:41.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" fillcolor="white [3201]" strokecolor="black [3200]" strokeweight="1pt">
                <v:textbox>
                  <w:txbxContent>
                    <w:p w:rsidR="00E95B16" w:rsidRPr="0067350E" w:rsidRDefault="00E95B16" w:rsidP="005150BE">
                      <w:pPr>
                        <w:spacing w:before="240"/>
                        <w:jc w:val="center"/>
                        <w:rPr>
                          <w:rFonts w:ascii="Arial" w:hAnsi="Arial" w:cs="Arial"/>
                          <w:sz w:val="20"/>
                          <w:szCs w:val="20"/>
                          <w:lang w:val="id-ID"/>
                        </w:rPr>
                      </w:pPr>
                      <w:r>
                        <w:rPr>
                          <w:rFonts w:ascii="Arial" w:hAnsi="Arial" w:cs="Arial"/>
                          <w:sz w:val="20"/>
                          <w:szCs w:val="20"/>
                          <w:lang w:val="id-ID"/>
                        </w:rPr>
                        <w:t>Pengertian Seks bebas</w:t>
                      </w:r>
                    </w:p>
                  </w:txbxContent>
                </v:textbox>
              </v:shape>
            </w:pict>
          </mc:Fallback>
        </mc:AlternateContent>
      </w:r>
      <w:r>
        <w:rPr>
          <w:rFonts w:ascii="Arial" w:hAnsi="Arial" w:cs="Arial"/>
          <w:noProof/>
        </w:rPr>
        <mc:AlternateContent>
          <mc:Choice Requires="wps">
            <w:drawing>
              <wp:anchor distT="0" distB="0" distL="114300" distR="114300" simplePos="0" relativeHeight="251672576" behindDoc="0" locked="0" layoutInCell="1" allowOverlap="1" wp14:anchorId="53F746B6" wp14:editId="50608AF5">
                <wp:simplePos x="0" y="0"/>
                <wp:positionH relativeFrom="column">
                  <wp:posOffset>2536190</wp:posOffset>
                </wp:positionH>
                <wp:positionV relativeFrom="paragraph">
                  <wp:posOffset>297180</wp:posOffset>
                </wp:positionV>
                <wp:extent cx="11430" cy="4284345"/>
                <wp:effectExtent l="57150" t="19050" r="64770" b="78105"/>
                <wp:wrapNone/>
                <wp:docPr id="33" name="Straight Connector 33"/>
                <wp:cNvGraphicFramePr/>
                <a:graphic xmlns:a="http://schemas.openxmlformats.org/drawingml/2006/main">
                  <a:graphicData uri="http://schemas.microsoft.com/office/word/2010/wordprocessingShape">
                    <wps:wsp>
                      <wps:cNvCnPr/>
                      <wps:spPr>
                        <a:xfrm flipH="1">
                          <a:off x="0" y="0"/>
                          <a:ext cx="11430" cy="4284345"/>
                        </a:xfrm>
                        <a:prstGeom prst="line">
                          <a:avLst/>
                        </a:prstGeom>
                        <a:ln w="19050"/>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line w14:anchorId="28FF49B1" id="Straight Connector 33" o:spid="_x0000_s1026" style="position:absolute;flip:x;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99.7pt,23.4pt" to="200.6pt,36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" strokecolor="black [3200]" strokeweight="1.5pt">
                <v:stroke joinstyle="miter"/>
              </v:line>
            </w:pict>
          </mc:Fallback>
        </mc:AlternateContent>
      </w:r>
      <w:r>
        <w:rPr>
          <w:rFonts w:ascii="Arial" w:hAnsi="Arial" w:cs="Arial"/>
          <w:b/>
          <w:noProof/>
          <w:sz w:val="24"/>
          <w:szCs w:val="24"/>
        </w:rPr>
        <mc:AlternateContent>
          <mc:Choice Requires="wps">
            <w:drawing>
              <wp:anchor distT="0" distB="0" distL="114300" distR="114300" simplePos="0" relativeHeight="251673600" behindDoc="0" locked="0" layoutInCell="1" allowOverlap="1" wp14:anchorId="22BFC6DA" wp14:editId="323C579D">
                <wp:simplePos x="0" y="0"/>
                <wp:positionH relativeFrom="column">
                  <wp:posOffset>2549929</wp:posOffset>
                </wp:positionH>
                <wp:positionV relativeFrom="paragraph">
                  <wp:posOffset>300957</wp:posOffset>
                </wp:positionV>
                <wp:extent cx="795647" cy="0"/>
                <wp:effectExtent l="0" t="76200" r="24130" b="152400"/>
                <wp:wrapNone/>
                <wp:docPr id="34" name="Straight Arrow Connector 34"/>
                <wp:cNvGraphicFramePr/>
                <a:graphic xmlns:a="http://schemas.openxmlformats.org/drawingml/2006/main">
                  <a:graphicData uri="http://schemas.microsoft.com/office/word/2010/wordprocessingShape">
                    <wps:wsp>
                      <wps:cNvCnPr/>
                      <wps:spPr>
                        <a:xfrm>
                          <a:off x="0" y="0"/>
                          <a:ext cx="795647" cy="0"/>
                        </a:xfrm>
                        <a:prstGeom prst="straightConnector1">
                          <a:avLst/>
                        </a:prstGeom>
                        <a:ln w="19050">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shapetype w14:anchorId="439C820F" id="_x0000_t32" coordsize="21600,21600" o:spt="32" o:oned="t" path="m,l21600,21600e" filled="f">
                <v:path arrowok="t" fillok="f" o:connecttype="none"/>
                <o:lock v:ext="edit" shapetype="t"/>
              </v:shapetype>
              <v:shape id="Straight Arrow Connector 34" o:spid="_x0000_s1026" type="#_x0000_t32" style="position:absolute;margin-left:200.8pt;margin-top:23.7pt;width:62.65pt;height:0;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" strokecolor="black [3200]" strokeweight="1.5pt">
                <v:stroke endarrow="open" joinstyle="miter"/>
              </v:shape>
            </w:pict>
          </mc:Fallback>
        </mc:AlternateContent>
      </w:r>
    </w:p>
    <w:p w:rsidR="005150BE" w:rsidRPr="004E5DFE" w:rsidRDefault="005150BE" w:rsidP="005150BE">
      <w:pPr>
        <w:spacing w:after="0" w:line="480" w:lineRule="auto"/>
        <w:rPr>
          <w:rFonts w:ascii="Arial" w:hAnsi="Arial" w:cs="Arial"/>
          <w:b/>
          <w:sz w:val="24"/>
          <w:szCs w:val="24"/>
          <w:lang w:val="id-ID"/>
        </w:rPr>
      </w:pPr>
    </w:p>
    <w:p w:rsidR="005150BE" w:rsidRPr="004E5DFE" w:rsidRDefault="005150BE" w:rsidP="005150BE">
      <w:pPr>
        <w:spacing w:after="0" w:line="480" w:lineRule="auto"/>
        <w:rPr>
          <w:rFonts w:ascii="Arial" w:hAnsi="Arial" w:cs="Arial"/>
          <w:b/>
          <w:sz w:val="24"/>
          <w:szCs w:val="24"/>
          <w:lang w:val="id-ID"/>
        </w:rPr>
      </w:pPr>
      <w:r>
        <w:rPr>
          <w:rFonts w:ascii="Arial" w:hAnsi="Arial" w:cs="Arial"/>
          <w:noProof/>
        </w:rPr>
        <mc:AlternateContent>
          <mc:Choice Requires="wps">
            <w:drawing>
              <wp:anchor distT="0" distB="0" distL="114300" distR="114300" simplePos="0" relativeHeight="251665408" behindDoc="0" locked="0" layoutInCell="1" allowOverlap="1" wp14:anchorId="4FF9E146" wp14:editId="40441FF5">
                <wp:simplePos x="0" y="0"/>
                <wp:positionH relativeFrom="column">
                  <wp:posOffset>3333701</wp:posOffset>
                </wp:positionH>
                <wp:positionV relativeFrom="paragraph">
                  <wp:posOffset>146182</wp:posOffset>
                </wp:positionV>
                <wp:extent cx="2125683" cy="617517"/>
                <wp:effectExtent l="0" t="0" r="27305" b="11430"/>
                <wp:wrapNone/>
                <wp:docPr id="22" name="Text Box 22"/>
                <wp:cNvGraphicFramePr/>
                <a:graphic xmlns:a="http://schemas.openxmlformats.org/drawingml/2006/main">
                  <a:graphicData uri="http://schemas.microsoft.com/office/word/2010/wordprocessingShape">
                    <wps:wsp>
                      <wps:cNvSpPr txBox="1"/>
                      <wps:spPr>
                        <a:xfrm>
                          <a:off x="0" y="0"/>
                          <a:ext cx="2125683" cy="617517"/>
                        </a:xfrm>
                        <a:prstGeom prst="rect">
                          <a:avLst/>
                        </a:prstGeom>
                        <a:ln/>
                      </wps:spPr>
                      <wps:style>
                        <a:lnRef idx="2">
                          <a:schemeClr val="dk1"/>
                        </a:lnRef>
                        <a:fillRef idx="1">
                          <a:schemeClr val="lt1"/>
                        </a:fillRef>
                        <a:effectRef idx="0">
                          <a:schemeClr val="dk1"/>
                        </a:effectRef>
                        <a:fontRef idx="minor">
                          <a:schemeClr val="dk1"/>
                        </a:fontRef>
                      </wps:style>
                      <wps:txbx>
                        <w:txbxContent>
                          <w:p w:rsidR="00E95B16" w:rsidRPr="0067350E" w:rsidRDefault="00E95B16" w:rsidP="005150BE">
                            <w:pPr>
                              <w:spacing w:before="240"/>
                              <w:jc w:val="center"/>
                              <w:rPr>
                                <w:rFonts w:ascii="Arial" w:hAnsi="Arial" w:cs="Arial"/>
                                <w:sz w:val="20"/>
                                <w:szCs w:val="20"/>
                                <w:lang w:val="id-ID"/>
                              </w:rPr>
                            </w:pPr>
                            <w:r>
                              <w:rPr>
                                <w:rFonts w:ascii="Arial" w:hAnsi="Arial" w:cs="Arial"/>
                                <w:sz w:val="20"/>
                                <w:szCs w:val="20"/>
                                <w:lang w:val="id-ID"/>
                              </w:rPr>
                              <w:t>Faktor penyebab prilaku seksual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F9E146" id="Text Box 22" o:spid="_x0000_s1028" type="#_x0000_t202" style="position:absolute;margin-left:262.5pt;margin-top:11.5pt;width:167.4pt;height:48.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" fillcolor="white [3201]" strokecolor="black [3200]" strokeweight="1pt">
                <v:textbox>
                  <w:txbxContent>
                    <w:p w:rsidR="00E95B16" w:rsidRPr="0067350E" w:rsidRDefault="00E95B16" w:rsidP="005150BE">
                      <w:pPr>
                        <w:spacing w:before="240"/>
                        <w:jc w:val="center"/>
                        <w:rPr>
                          <w:rFonts w:ascii="Arial" w:hAnsi="Arial" w:cs="Arial"/>
                          <w:sz w:val="20"/>
                          <w:szCs w:val="20"/>
                          <w:lang w:val="id-ID"/>
                        </w:rPr>
                      </w:pPr>
                      <w:r>
                        <w:rPr>
                          <w:rFonts w:ascii="Arial" w:hAnsi="Arial" w:cs="Arial"/>
                          <w:sz w:val="20"/>
                          <w:szCs w:val="20"/>
                          <w:lang w:val="id-ID"/>
                        </w:rPr>
                        <w:t>Faktor penyebab prilaku seksual</w:t>
                      </w:r>
                    </w:p>
                  </w:txbxContent>
                </v:textbox>
              </v:shape>
            </w:pict>
          </mc:Fallback>
        </mc:AlternateContent>
      </w:r>
    </w:p>
    <w:p w:rsidR="005150BE" w:rsidRDefault="005150BE" w:rsidP="005150BE">
      <w:pPr>
        <w:spacing w:after="0" w:line="480" w:lineRule="auto"/>
        <w:jc w:val="center"/>
        <w:rPr>
          <w:rFonts w:ascii="Arial" w:hAnsi="Arial" w:cs="Arial"/>
          <w:b/>
          <w:sz w:val="24"/>
          <w:szCs w:val="24"/>
          <w:lang w:val="id-ID"/>
        </w:rPr>
      </w:pPr>
      <w:r>
        <w:rPr>
          <w:rFonts w:ascii="Arial" w:hAnsi="Arial" w:cs="Arial"/>
          <w:b/>
          <w:noProof/>
          <w:sz w:val="24"/>
          <w:szCs w:val="24"/>
        </w:rPr>
        <mc:AlternateContent>
          <mc:Choice Requires="wps">
            <w:drawing>
              <wp:anchor distT="0" distB="0" distL="114300" distR="114300" simplePos="0" relativeHeight="251674624" behindDoc="0" locked="0" layoutInCell="1" allowOverlap="1" wp14:anchorId="108AD891" wp14:editId="39A2EEFE">
                <wp:simplePos x="0" y="0"/>
                <wp:positionH relativeFrom="column">
                  <wp:posOffset>2534920</wp:posOffset>
                </wp:positionH>
                <wp:positionV relativeFrom="paragraph">
                  <wp:posOffset>113030</wp:posOffset>
                </wp:positionV>
                <wp:extent cx="795020" cy="0"/>
                <wp:effectExtent l="0" t="76200" r="24130" b="152400"/>
                <wp:wrapNone/>
                <wp:docPr id="35" name="Straight Arrow Connector 35"/>
                <wp:cNvGraphicFramePr/>
                <a:graphic xmlns:a="http://schemas.openxmlformats.org/drawingml/2006/main">
                  <a:graphicData uri="http://schemas.microsoft.com/office/word/2010/wordprocessingShape">
                    <wps:wsp>
                      <wps:cNvCnPr/>
                      <wps:spPr>
                        <a:xfrm>
                          <a:off x="0" y="0"/>
                          <a:ext cx="795020" cy="0"/>
                        </a:xfrm>
                        <a:prstGeom prst="straightConnector1">
                          <a:avLst/>
                        </a:prstGeom>
                        <a:ln w="19050">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shape w14:anchorId="51113463" id="Straight Arrow Connector 35" o:spid="_x0000_s1026" type="#_x0000_t32" style="position:absolute;margin-left:199.6pt;margin-top:8.9pt;width:62.6pt;height:0;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" strokecolor="black [3200]" strokeweight="1.5pt">
                <v:stroke endarrow="open" joinstyle="miter"/>
              </v:shape>
            </w:pict>
          </mc:Fallback>
        </mc:AlternateContent>
      </w:r>
      <w:r>
        <w:rPr>
          <w:rFonts w:ascii="Arial" w:hAnsi="Arial" w:cs="Arial"/>
          <w:b/>
          <w:noProof/>
          <w:sz w:val="24"/>
          <w:szCs w:val="24"/>
        </w:rPr>
        <mc:AlternateContent>
          <mc:Choice Requires="wps">
            <w:drawing>
              <wp:anchor distT="0" distB="0" distL="114300" distR="114300" simplePos="0" relativeHeight="251663360" behindDoc="0" locked="0" layoutInCell="1" allowOverlap="1" wp14:anchorId="3AB76894" wp14:editId="2933DB98">
                <wp:simplePos x="0" y="0"/>
                <wp:positionH relativeFrom="column">
                  <wp:posOffset>193040</wp:posOffset>
                </wp:positionH>
                <wp:positionV relativeFrom="paragraph">
                  <wp:posOffset>15240</wp:posOffset>
                </wp:positionV>
                <wp:extent cx="1668780" cy="722630"/>
                <wp:effectExtent l="0" t="0" r="26670" b="20320"/>
                <wp:wrapNone/>
                <wp:docPr id="17" name="Text Box 17"/>
                <wp:cNvGraphicFramePr/>
                <a:graphic xmlns:a="http://schemas.openxmlformats.org/drawingml/2006/main">
                  <a:graphicData uri="http://schemas.microsoft.com/office/word/2010/wordprocessingShape">
                    <wps:wsp>
                      <wps:cNvSpPr txBox="1"/>
                      <wps:spPr>
                        <a:xfrm>
                          <a:off x="0" y="0"/>
                          <a:ext cx="1668780" cy="722630"/>
                        </a:xfrm>
                        <a:prstGeom prst="rect">
                          <a:avLst/>
                        </a:prstGeom>
                        <a:ln/>
                      </wps:spPr>
                      <wps:style>
                        <a:lnRef idx="2">
                          <a:schemeClr val="dk1"/>
                        </a:lnRef>
                        <a:fillRef idx="1">
                          <a:schemeClr val="lt1"/>
                        </a:fillRef>
                        <a:effectRef idx="0">
                          <a:schemeClr val="dk1"/>
                        </a:effectRef>
                        <a:fontRef idx="minor">
                          <a:schemeClr val="dk1"/>
                        </a:fontRef>
                      </wps:style>
                      <wps:txbx>
                        <w:txbxContent>
                          <w:p w:rsidR="00E95B16" w:rsidRPr="0067350E" w:rsidRDefault="00E95B16" w:rsidP="005150BE">
                            <w:pPr>
                              <w:spacing w:before="240"/>
                              <w:jc w:val="center"/>
                              <w:rPr>
                                <w:rFonts w:ascii="Arial" w:hAnsi="Arial" w:cs="Arial"/>
                                <w:sz w:val="20"/>
                                <w:szCs w:val="20"/>
                                <w:lang w:val="id-ID"/>
                              </w:rPr>
                            </w:pPr>
                            <w:r w:rsidRPr="0067350E">
                              <w:rPr>
                                <w:rFonts w:ascii="Arial" w:hAnsi="Arial" w:cs="Arial"/>
                                <w:sz w:val="20"/>
                                <w:szCs w:val="20"/>
                                <w:lang w:val="id-ID"/>
                              </w:rPr>
                              <w:t>Pengetahuan seks bebas pada remaja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AB76894" id="Text Box 17" o:spid="_x0000_s1029" type="#_x0000_t202" style="position:absolute;left:0;text-align:left;margin-left:15.2pt;margin-top:1.2pt;width:131.4pt;height:56.9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" fillcolor="white [3201]" strokecolor="black [3200]" strokeweight="1pt">
                <v:textbox>
                  <w:txbxContent>
                    <w:p w:rsidR="00E95B16" w:rsidRPr="0067350E" w:rsidRDefault="00E95B16" w:rsidP="005150BE">
                      <w:pPr>
                        <w:spacing w:before="240"/>
                        <w:jc w:val="center"/>
                        <w:rPr>
                          <w:rFonts w:ascii="Arial" w:hAnsi="Arial" w:cs="Arial"/>
                          <w:sz w:val="20"/>
                          <w:szCs w:val="20"/>
                          <w:lang w:val="id-ID"/>
                        </w:rPr>
                      </w:pPr>
                      <w:r w:rsidRPr="0067350E">
                        <w:rPr>
                          <w:rFonts w:ascii="Arial" w:hAnsi="Arial" w:cs="Arial"/>
                          <w:sz w:val="20"/>
                          <w:szCs w:val="20"/>
                          <w:lang w:val="id-ID"/>
                        </w:rPr>
                        <w:t>Pengetahuan seks bebas pada remaja</w:t>
                      </w:r>
                    </w:p>
                  </w:txbxContent>
                </v:textbox>
              </v:shape>
            </w:pict>
          </mc:Fallback>
        </mc:AlternateContent>
      </w:r>
    </w:p>
    <w:p w:rsidR="005150BE" w:rsidRDefault="005150BE" w:rsidP="005150BE">
      <w:pPr>
        <w:spacing w:after="0" w:line="480" w:lineRule="auto"/>
        <w:jc w:val="center"/>
        <w:rPr>
          <w:rFonts w:ascii="Arial" w:hAnsi="Arial" w:cs="Arial"/>
          <w:b/>
          <w:sz w:val="24"/>
          <w:szCs w:val="24"/>
          <w:lang w:val="id-ID"/>
        </w:rPr>
      </w:pPr>
      <w:r>
        <w:rPr>
          <w:rFonts w:ascii="Arial" w:hAnsi="Arial" w:cs="Arial"/>
          <w:b/>
          <w:noProof/>
          <w:sz w:val="24"/>
          <w:szCs w:val="24"/>
        </w:rPr>
        <mc:AlternateContent>
          <mc:Choice Requires="wps">
            <w:drawing>
              <wp:anchor distT="0" distB="0" distL="114300" distR="114300" simplePos="0" relativeHeight="251671552" behindDoc="0" locked="0" layoutInCell="1" allowOverlap="1" wp14:anchorId="457C2A4A" wp14:editId="476F2B14">
                <wp:simplePos x="0" y="0"/>
                <wp:positionH relativeFrom="column">
                  <wp:posOffset>1879600</wp:posOffset>
                </wp:positionH>
                <wp:positionV relativeFrom="paragraph">
                  <wp:posOffset>20320</wp:posOffset>
                </wp:positionV>
                <wp:extent cx="676275" cy="0"/>
                <wp:effectExtent l="0" t="76200" r="28575" b="152400"/>
                <wp:wrapNone/>
                <wp:docPr id="32" name="Straight Arrow Connector 32"/>
                <wp:cNvGraphicFramePr/>
                <a:graphic xmlns:a="http://schemas.openxmlformats.org/drawingml/2006/main">
                  <a:graphicData uri="http://schemas.microsoft.com/office/word/2010/wordprocessingShape">
                    <wps:wsp>
                      <wps:cNvCnPr/>
                      <wps:spPr>
                        <a:xfrm>
                          <a:off x="0" y="0"/>
                          <a:ext cx="676275" cy="0"/>
                        </a:xfrm>
                        <a:prstGeom prst="straightConnector1">
                          <a:avLst/>
                        </a:prstGeom>
                        <a:ln w="19050">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shape w14:anchorId="7B3B424C" id="Straight Arrow Connector 32" o:spid="_x0000_s1026" type="#_x0000_t32" style="position:absolute;margin-left:148pt;margin-top:1.6pt;width:53.25pt;height:0;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" strokecolor="black [3200]" strokeweight="1.5pt">
                <v:stroke endarrow="open" joinstyle="miter"/>
              </v:shape>
            </w:pict>
          </mc:Fallback>
        </mc:AlternateContent>
      </w:r>
    </w:p>
    <w:p w:rsidR="005150BE" w:rsidRDefault="005150BE" w:rsidP="005150BE">
      <w:pPr>
        <w:spacing w:after="0" w:line="480" w:lineRule="auto"/>
        <w:jc w:val="center"/>
        <w:rPr>
          <w:rFonts w:ascii="Arial" w:hAnsi="Arial" w:cs="Arial"/>
          <w:b/>
          <w:sz w:val="24"/>
          <w:szCs w:val="24"/>
          <w:lang w:val="id-ID"/>
        </w:rPr>
      </w:pPr>
      <w:r>
        <w:rPr>
          <w:rFonts w:ascii="Arial" w:hAnsi="Arial" w:cs="Arial"/>
          <w:b/>
          <w:noProof/>
          <w:sz w:val="24"/>
          <w:szCs w:val="24"/>
        </w:rPr>
        <mc:AlternateContent>
          <mc:Choice Requires="wps">
            <w:drawing>
              <wp:anchor distT="0" distB="0" distL="114300" distR="114300" simplePos="0" relativeHeight="251679744" behindDoc="0" locked="0" layoutInCell="1" allowOverlap="1" wp14:anchorId="0ED48213" wp14:editId="098EC449">
                <wp:simplePos x="0" y="0"/>
                <wp:positionH relativeFrom="column">
                  <wp:posOffset>1082675</wp:posOffset>
                </wp:positionH>
                <wp:positionV relativeFrom="paragraph">
                  <wp:posOffset>105883</wp:posOffset>
                </wp:positionV>
                <wp:extent cx="0" cy="705485"/>
                <wp:effectExtent l="95250" t="19050" r="114300" b="94615"/>
                <wp:wrapNone/>
                <wp:docPr id="40" name="Straight Arrow Connector 40"/>
                <wp:cNvGraphicFramePr/>
                <a:graphic xmlns:a="http://schemas.openxmlformats.org/drawingml/2006/main">
                  <a:graphicData uri="http://schemas.microsoft.com/office/word/2010/wordprocessingShape">
                    <wps:wsp>
                      <wps:cNvCnPr/>
                      <wps:spPr>
                        <a:xfrm>
                          <a:off x="0" y="0"/>
                          <a:ext cx="0" cy="705485"/>
                        </a:xfrm>
                        <a:prstGeom prst="straightConnector1">
                          <a:avLst/>
                        </a:prstGeom>
                        <a:ln w="19050">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5C98FF3" id="Straight Arrow Connector 40" o:spid="_x0000_s1026" type="#_x0000_t32" style="position:absolute;margin-left:85.25pt;margin-top:8.35pt;width:0;height:55.5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" strokecolor="black [3200]" strokeweight="1.5pt">
                <v:stroke endarrow="open" joinstyle="miter"/>
              </v:shape>
            </w:pict>
          </mc:Fallback>
        </mc:AlternateContent>
      </w:r>
      <w:r>
        <w:rPr>
          <w:rFonts w:ascii="Arial" w:hAnsi="Arial" w:cs="Arial"/>
          <w:noProof/>
        </w:rPr>
        <mc:AlternateContent>
          <mc:Choice Requires="wps">
            <w:drawing>
              <wp:anchor distT="0" distB="0" distL="114300" distR="114300" simplePos="0" relativeHeight="251666432" behindDoc="0" locked="0" layoutInCell="1" allowOverlap="1" wp14:anchorId="450CCC88" wp14:editId="170F5719">
                <wp:simplePos x="0" y="0"/>
                <wp:positionH relativeFrom="column">
                  <wp:posOffset>3345576</wp:posOffset>
                </wp:positionH>
                <wp:positionV relativeFrom="paragraph">
                  <wp:posOffset>32773</wp:posOffset>
                </wp:positionV>
                <wp:extent cx="2113470" cy="605641"/>
                <wp:effectExtent l="0" t="0" r="20320" b="23495"/>
                <wp:wrapNone/>
                <wp:docPr id="24" name="Text Box 24"/>
                <wp:cNvGraphicFramePr/>
                <a:graphic xmlns:a="http://schemas.openxmlformats.org/drawingml/2006/main">
                  <a:graphicData uri="http://schemas.microsoft.com/office/word/2010/wordprocessingShape">
                    <wps:wsp>
                      <wps:cNvSpPr txBox="1"/>
                      <wps:spPr>
                        <a:xfrm>
                          <a:off x="0" y="0"/>
                          <a:ext cx="2113470" cy="605641"/>
                        </a:xfrm>
                        <a:prstGeom prst="rect">
                          <a:avLst/>
                        </a:prstGeom>
                        <a:ln/>
                      </wps:spPr>
                      <wps:style>
                        <a:lnRef idx="2">
                          <a:schemeClr val="dk1"/>
                        </a:lnRef>
                        <a:fillRef idx="1">
                          <a:schemeClr val="lt1"/>
                        </a:fillRef>
                        <a:effectRef idx="0">
                          <a:schemeClr val="dk1"/>
                        </a:effectRef>
                        <a:fontRef idx="minor">
                          <a:schemeClr val="dk1"/>
                        </a:fontRef>
                      </wps:style>
                      <wps:txbx>
                        <w:txbxContent>
                          <w:p w:rsidR="00E95B16" w:rsidRPr="0067350E" w:rsidRDefault="00E95B16" w:rsidP="005150BE">
                            <w:pPr>
                              <w:spacing w:before="240"/>
                              <w:jc w:val="center"/>
                              <w:rPr>
                                <w:rFonts w:ascii="Arial" w:hAnsi="Arial" w:cs="Arial"/>
                                <w:sz w:val="20"/>
                                <w:szCs w:val="20"/>
                                <w:lang w:val="id-ID"/>
                              </w:rPr>
                            </w:pPr>
                            <w:r>
                              <w:rPr>
                                <w:rFonts w:ascii="Arial" w:hAnsi="Arial" w:cs="Arial"/>
                                <w:sz w:val="20"/>
                                <w:szCs w:val="20"/>
                                <w:lang w:val="id-ID"/>
                              </w:rPr>
                              <w:t>Bentuk-bentuk seks bebas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0CCC88" id="Text Box 24" o:spid="_x0000_s1030" type="#_x0000_t202" style="position:absolute;left:0;text-align:left;margin-left:263.45pt;margin-top:2.6pt;width:166.4pt;height:47.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" fillcolor="white [3201]" strokecolor="black [3200]" strokeweight="1pt">
                <v:textbox>
                  <w:txbxContent>
                    <w:p w:rsidR="00E95B16" w:rsidRPr="0067350E" w:rsidRDefault="00E95B16" w:rsidP="005150BE">
                      <w:pPr>
                        <w:spacing w:before="240"/>
                        <w:jc w:val="center"/>
                        <w:rPr>
                          <w:rFonts w:ascii="Arial" w:hAnsi="Arial" w:cs="Arial"/>
                          <w:sz w:val="20"/>
                          <w:szCs w:val="20"/>
                          <w:lang w:val="id-ID"/>
                        </w:rPr>
                      </w:pPr>
                      <w:r>
                        <w:rPr>
                          <w:rFonts w:ascii="Arial" w:hAnsi="Arial" w:cs="Arial"/>
                          <w:sz w:val="20"/>
                          <w:szCs w:val="20"/>
                          <w:lang w:val="id-ID"/>
                        </w:rPr>
                        <w:t>Bentuk-bentuk seks bebas</w:t>
                      </w:r>
                    </w:p>
                  </w:txbxContent>
                </v:textbox>
              </v:shape>
            </w:pict>
          </mc:Fallback>
        </mc:AlternateContent>
      </w:r>
    </w:p>
    <w:p w:rsidR="005150BE" w:rsidRDefault="005150BE" w:rsidP="005150BE">
      <w:pPr>
        <w:spacing w:after="0" w:line="480" w:lineRule="auto"/>
        <w:jc w:val="center"/>
        <w:rPr>
          <w:rFonts w:ascii="Arial" w:hAnsi="Arial" w:cs="Arial"/>
          <w:b/>
          <w:sz w:val="24"/>
          <w:szCs w:val="24"/>
          <w:lang w:val="id-ID"/>
        </w:rPr>
      </w:pPr>
      <w:r>
        <w:rPr>
          <w:rFonts w:ascii="Arial" w:hAnsi="Arial" w:cs="Arial"/>
          <w:b/>
          <w:noProof/>
          <w:sz w:val="24"/>
          <w:szCs w:val="24"/>
        </w:rPr>
        <mc:AlternateContent>
          <mc:Choice Requires="wps">
            <w:drawing>
              <wp:anchor distT="0" distB="0" distL="114300" distR="114300" simplePos="0" relativeHeight="251675648" behindDoc="0" locked="0" layoutInCell="1" allowOverlap="1" wp14:anchorId="428D1DD1" wp14:editId="3ABDBC8F">
                <wp:simplePos x="0" y="0"/>
                <wp:positionH relativeFrom="column">
                  <wp:posOffset>2548890</wp:posOffset>
                </wp:positionH>
                <wp:positionV relativeFrom="paragraph">
                  <wp:posOffset>10795</wp:posOffset>
                </wp:positionV>
                <wp:extent cx="795020" cy="0"/>
                <wp:effectExtent l="0" t="76200" r="24130" b="152400"/>
                <wp:wrapNone/>
                <wp:docPr id="36" name="Straight Arrow Connector 36"/>
                <wp:cNvGraphicFramePr/>
                <a:graphic xmlns:a="http://schemas.openxmlformats.org/drawingml/2006/main">
                  <a:graphicData uri="http://schemas.microsoft.com/office/word/2010/wordprocessingShape">
                    <wps:wsp>
                      <wps:cNvCnPr/>
                      <wps:spPr>
                        <a:xfrm>
                          <a:off x="0" y="0"/>
                          <a:ext cx="795020" cy="0"/>
                        </a:xfrm>
                        <a:prstGeom prst="straightConnector1">
                          <a:avLst/>
                        </a:prstGeom>
                        <a:ln w="19050">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shape w14:anchorId="5BF1A298" id="Straight Arrow Connector 36" o:spid="_x0000_s1026" type="#_x0000_t32" style="position:absolute;margin-left:200.7pt;margin-top:.85pt;width:62.6pt;height:0;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" strokecolor="black [3200]" strokeweight="1.5pt">
                <v:stroke endarrow="open" joinstyle="miter"/>
              </v:shape>
            </w:pict>
          </mc:Fallback>
        </mc:AlternateContent>
      </w:r>
    </w:p>
    <w:p w:rsidR="005150BE" w:rsidRDefault="005150BE" w:rsidP="005150BE">
      <w:pPr>
        <w:spacing w:after="0" w:line="480" w:lineRule="auto"/>
        <w:jc w:val="center"/>
        <w:rPr>
          <w:rFonts w:ascii="Arial" w:hAnsi="Arial" w:cs="Arial"/>
          <w:b/>
          <w:sz w:val="24"/>
          <w:szCs w:val="24"/>
          <w:lang w:val="id-ID"/>
        </w:rPr>
      </w:pPr>
      <w:r>
        <w:rPr>
          <w:rFonts w:ascii="Arial" w:hAnsi="Arial" w:cs="Arial"/>
          <w:noProof/>
        </w:rPr>
        <mc:AlternateContent>
          <mc:Choice Requires="wps">
            <w:drawing>
              <wp:anchor distT="0" distB="0" distL="114300" distR="114300" simplePos="0" relativeHeight="251670528" behindDoc="0" locked="0" layoutInCell="1" allowOverlap="1" wp14:anchorId="1BF7876D" wp14:editId="02133366">
                <wp:simplePos x="0" y="0"/>
                <wp:positionH relativeFrom="column">
                  <wp:posOffset>222359</wp:posOffset>
                </wp:positionH>
                <wp:positionV relativeFrom="paragraph">
                  <wp:posOffset>46355</wp:posOffset>
                </wp:positionV>
                <wp:extent cx="1765300" cy="1944370"/>
                <wp:effectExtent l="0" t="0" r="25400" b="17780"/>
                <wp:wrapNone/>
                <wp:docPr id="29" name="Text Box 29"/>
                <wp:cNvGraphicFramePr/>
                <a:graphic xmlns:a="http://schemas.openxmlformats.org/drawingml/2006/main">
                  <a:graphicData uri="http://schemas.microsoft.com/office/word/2010/wordprocessingShape">
                    <wps:wsp>
                      <wps:cNvSpPr txBox="1"/>
                      <wps:spPr>
                        <a:xfrm>
                          <a:off x="0" y="0"/>
                          <a:ext cx="1765300" cy="1944370"/>
                        </a:xfrm>
                        <a:prstGeom prst="rect">
                          <a:avLst/>
                        </a:prstGeom>
                        <a:ln/>
                      </wps:spPr>
                      <wps:style>
                        <a:lnRef idx="2">
                          <a:schemeClr val="dk1"/>
                        </a:lnRef>
                        <a:fillRef idx="1">
                          <a:schemeClr val="lt1"/>
                        </a:fillRef>
                        <a:effectRef idx="0">
                          <a:schemeClr val="dk1"/>
                        </a:effectRef>
                        <a:fontRef idx="minor">
                          <a:schemeClr val="dk1"/>
                        </a:fontRef>
                      </wps:style>
                      <wps:txbx>
                        <w:txbxContent>
                          <w:p w:rsidR="00E95B16" w:rsidRDefault="00E95B16" w:rsidP="005150BE">
                            <w:pPr>
                              <w:spacing w:before="240"/>
                              <w:jc w:val="both"/>
                              <w:rPr>
                                <w:rFonts w:ascii="Arial" w:hAnsi="Arial" w:cs="Arial"/>
                                <w:sz w:val="20"/>
                                <w:szCs w:val="20"/>
                                <w:lang w:val="id-ID"/>
                              </w:rPr>
                            </w:pPr>
                            <w:r>
                              <w:rPr>
                                <w:rFonts w:ascii="Arial" w:hAnsi="Arial" w:cs="Arial"/>
                                <w:sz w:val="20"/>
                                <w:szCs w:val="20"/>
                                <w:lang w:val="id-ID"/>
                              </w:rPr>
                              <w:t>Faktor yang mempengaruhi pengetahuan :</w:t>
                            </w:r>
                          </w:p>
                          <w:p w:rsidR="00E95B16" w:rsidRDefault="00E95B16" w:rsidP="005150BE">
                            <w:pPr>
                              <w:pStyle w:val="ListParagraph"/>
                              <w:numPr>
                                <w:ilvl w:val="0"/>
                                <w:numId w:val="31"/>
                              </w:numPr>
                              <w:spacing w:before="240"/>
                              <w:jc w:val="both"/>
                              <w:rPr>
                                <w:rFonts w:ascii="Arial" w:hAnsi="Arial" w:cs="Arial"/>
                                <w:sz w:val="20"/>
                                <w:szCs w:val="20"/>
                                <w:lang w:val="id-ID"/>
                              </w:rPr>
                            </w:pPr>
                            <w:r>
                              <w:rPr>
                                <w:rFonts w:ascii="Arial" w:hAnsi="Arial" w:cs="Arial"/>
                                <w:sz w:val="20"/>
                                <w:szCs w:val="20"/>
                                <w:lang w:val="id-ID"/>
                              </w:rPr>
                              <w:t>Usia</w:t>
                            </w:r>
                          </w:p>
                          <w:p w:rsidR="00E95B16" w:rsidRDefault="00E95B16" w:rsidP="005150BE">
                            <w:pPr>
                              <w:pStyle w:val="ListParagraph"/>
                              <w:numPr>
                                <w:ilvl w:val="0"/>
                                <w:numId w:val="31"/>
                              </w:numPr>
                              <w:spacing w:before="240"/>
                              <w:jc w:val="both"/>
                              <w:rPr>
                                <w:rFonts w:ascii="Arial" w:hAnsi="Arial" w:cs="Arial"/>
                                <w:sz w:val="20"/>
                                <w:szCs w:val="20"/>
                                <w:lang w:val="id-ID"/>
                              </w:rPr>
                            </w:pPr>
                            <w:r>
                              <w:rPr>
                                <w:rFonts w:ascii="Arial" w:hAnsi="Arial" w:cs="Arial"/>
                                <w:sz w:val="20"/>
                                <w:szCs w:val="20"/>
                                <w:lang w:val="id-ID"/>
                              </w:rPr>
                              <w:t>Pendidikan</w:t>
                            </w:r>
                          </w:p>
                          <w:p w:rsidR="00E95B16" w:rsidRDefault="00E95B16" w:rsidP="005150BE">
                            <w:pPr>
                              <w:pStyle w:val="ListParagraph"/>
                              <w:numPr>
                                <w:ilvl w:val="0"/>
                                <w:numId w:val="31"/>
                              </w:numPr>
                              <w:spacing w:before="240"/>
                              <w:jc w:val="both"/>
                              <w:rPr>
                                <w:rFonts w:ascii="Arial" w:hAnsi="Arial" w:cs="Arial"/>
                                <w:sz w:val="20"/>
                                <w:szCs w:val="20"/>
                                <w:lang w:val="id-ID"/>
                              </w:rPr>
                            </w:pPr>
                            <w:r>
                              <w:rPr>
                                <w:rFonts w:ascii="Arial" w:hAnsi="Arial" w:cs="Arial"/>
                                <w:sz w:val="20"/>
                                <w:szCs w:val="20"/>
                                <w:lang w:val="id-ID"/>
                              </w:rPr>
                              <w:t>Media/informasi</w:t>
                            </w:r>
                          </w:p>
                          <w:p w:rsidR="00E95B16" w:rsidRDefault="00E95B16" w:rsidP="005150BE">
                            <w:pPr>
                              <w:pStyle w:val="ListParagraph"/>
                              <w:numPr>
                                <w:ilvl w:val="0"/>
                                <w:numId w:val="31"/>
                              </w:numPr>
                              <w:spacing w:before="240"/>
                              <w:jc w:val="both"/>
                              <w:rPr>
                                <w:rFonts w:ascii="Arial" w:hAnsi="Arial" w:cs="Arial"/>
                                <w:sz w:val="20"/>
                                <w:szCs w:val="20"/>
                                <w:lang w:val="id-ID"/>
                              </w:rPr>
                            </w:pPr>
                            <w:r>
                              <w:rPr>
                                <w:rFonts w:ascii="Arial" w:hAnsi="Arial" w:cs="Arial"/>
                                <w:sz w:val="20"/>
                                <w:szCs w:val="20"/>
                                <w:lang w:val="id-ID"/>
                              </w:rPr>
                              <w:t>Sosial ekonomi</w:t>
                            </w:r>
                          </w:p>
                          <w:p w:rsidR="00E95B16" w:rsidRDefault="00E95B16" w:rsidP="005150BE">
                            <w:pPr>
                              <w:pStyle w:val="ListParagraph"/>
                              <w:numPr>
                                <w:ilvl w:val="0"/>
                                <w:numId w:val="31"/>
                              </w:numPr>
                              <w:spacing w:before="240"/>
                              <w:jc w:val="both"/>
                              <w:rPr>
                                <w:rFonts w:ascii="Arial" w:hAnsi="Arial" w:cs="Arial"/>
                                <w:sz w:val="20"/>
                                <w:szCs w:val="20"/>
                                <w:lang w:val="id-ID"/>
                              </w:rPr>
                            </w:pPr>
                            <w:r>
                              <w:rPr>
                                <w:rFonts w:ascii="Arial" w:hAnsi="Arial" w:cs="Arial"/>
                                <w:sz w:val="20"/>
                                <w:szCs w:val="20"/>
                                <w:lang w:val="id-ID"/>
                              </w:rPr>
                              <w:t>Budaya</w:t>
                            </w:r>
                          </w:p>
                          <w:p w:rsidR="00E95B16" w:rsidRDefault="00E95B16" w:rsidP="005150BE">
                            <w:pPr>
                              <w:pStyle w:val="ListParagraph"/>
                              <w:numPr>
                                <w:ilvl w:val="0"/>
                                <w:numId w:val="31"/>
                              </w:numPr>
                              <w:spacing w:before="240"/>
                              <w:jc w:val="both"/>
                              <w:rPr>
                                <w:rFonts w:ascii="Arial" w:hAnsi="Arial" w:cs="Arial"/>
                                <w:sz w:val="20"/>
                                <w:szCs w:val="20"/>
                                <w:lang w:val="id-ID"/>
                              </w:rPr>
                            </w:pPr>
                            <w:r>
                              <w:rPr>
                                <w:rFonts w:ascii="Arial" w:hAnsi="Arial" w:cs="Arial"/>
                                <w:sz w:val="20"/>
                                <w:szCs w:val="20"/>
                                <w:lang w:val="id-ID"/>
                              </w:rPr>
                              <w:t>Pengalaman</w:t>
                            </w:r>
                          </w:p>
                          <w:p w:rsidR="00E95B16" w:rsidRPr="007F4AF9" w:rsidRDefault="00E95B16" w:rsidP="005150BE">
                            <w:pPr>
                              <w:pStyle w:val="ListParagraph"/>
                              <w:numPr>
                                <w:ilvl w:val="0"/>
                                <w:numId w:val="31"/>
                              </w:numPr>
                              <w:spacing w:before="240"/>
                              <w:jc w:val="both"/>
                              <w:rPr>
                                <w:rFonts w:ascii="Arial" w:hAnsi="Arial" w:cs="Arial"/>
                                <w:sz w:val="20"/>
                                <w:szCs w:val="20"/>
                                <w:lang w:val="id-ID"/>
                              </w:rPr>
                            </w:pPr>
                            <w:r>
                              <w:rPr>
                                <w:rFonts w:ascii="Arial" w:hAnsi="Arial" w:cs="Arial"/>
                                <w:sz w:val="20"/>
                                <w:szCs w:val="20"/>
                                <w:lang w:val="id-ID"/>
                              </w:rPr>
                              <w:t>lingkungan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F7876D" id="Text Box 29" o:spid="_x0000_s1031" type="#_x0000_t202" style="position:absolute;left:0;text-align:left;margin-left:17.5pt;margin-top:3.65pt;width:139pt;height:153.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" fillcolor="white [3201]" strokecolor="black [3200]" strokeweight="1pt">
                <v:textbox>
                  <w:txbxContent>
                    <w:p w:rsidR="00E95B16" w:rsidRDefault="00E95B16" w:rsidP="005150BE">
                      <w:pPr>
                        <w:spacing w:before="240"/>
                        <w:jc w:val="both"/>
                        <w:rPr>
                          <w:rFonts w:ascii="Arial" w:hAnsi="Arial" w:cs="Arial"/>
                          <w:sz w:val="20"/>
                          <w:szCs w:val="20"/>
                          <w:lang w:val="id-ID"/>
                        </w:rPr>
                      </w:pPr>
                      <w:r>
                        <w:rPr>
                          <w:rFonts w:ascii="Arial" w:hAnsi="Arial" w:cs="Arial"/>
                          <w:sz w:val="20"/>
                          <w:szCs w:val="20"/>
                          <w:lang w:val="id-ID"/>
                        </w:rPr>
                        <w:t>Faktor yang mempengaruhi pengetahuan :</w:t>
                      </w:r>
                    </w:p>
                    <w:p w:rsidR="00E95B16" w:rsidRDefault="00E95B16" w:rsidP="005150BE">
                      <w:pPr>
                        <w:pStyle w:val="ListParagraph"/>
                        <w:numPr>
                          <w:ilvl w:val="0"/>
                          <w:numId w:val="31"/>
                        </w:numPr>
                        <w:spacing w:before="240"/>
                        <w:jc w:val="both"/>
                        <w:rPr>
                          <w:rFonts w:ascii="Arial" w:hAnsi="Arial" w:cs="Arial"/>
                          <w:sz w:val="20"/>
                          <w:szCs w:val="20"/>
                          <w:lang w:val="id-ID"/>
                        </w:rPr>
                      </w:pPr>
                      <w:r>
                        <w:rPr>
                          <w:rFonts w:ascii="Arial" w:hAnsi="Arial" w:cs="Arial"/>
                          <w:sz w:val="20"/>
                          <w:szCs w:val="20"/>
                          <w:lang w:val="id-ID"/>
                        </w:rPr>
                        <w:t>Usia</w:t>
                      </w:r>
                    </w:p>
                    <w:p w:rsidR="00E95B16" w:rsidRDefault="00E95B16" w:rsidP="005150BE">
                      <w:pPr>
                        <w:pStyle w:val="ListParagraph"/>
                        <w:numPr>
                          <w:ilvl w:val="0"/>
                          <w:numId w:val="31"/>
                        </w:numPr>
                        <w:spacing w:before="240"/>
                        <w:jc w:val="both"/>
                        <w:rPr>
                          <w:rFonts w:ascii="Arial" w:hAnsi="Arial" w:cs="Arial"/>
                          <w:sz w:val="20"/>
                          <w:szCs w:val="20"/>
                          <w:lang w:val="id-ID"/>
                        </w:rPr>
                      </w:pPr>
                      <w:r>
                        <w:rPr>
                          <w:rFonts w:ascii="Arial" w:hAnsi="Arial" w:cs="Arial"/>
                          <w:sz w:val="20"/>
                          <w:szCs w:val="20"/>
                          <w:lang w:val="id-ID"/>
                        </w:rPr>
                        <w:t>Pendidikan</w:t>
                      </w:r>
                    </w:p>
                    <w:p w:rsidR="00E95B16" w:rsidRDefault="00E95B16" w:rsidP="005150BE">
                      <w:pPr>
                        <w:pStyle w:val="ListParagraph"/>
                        <w:numPr>
                          <w:ilvl w:val="0"/>
                          <w:numId w:val="31"/>
                        </w:numPr>
                        <w:spacing w:before="240"/>
                        <w:jc w:val="both"/>
                        <w:rPr>
                          <w:rFonts w:ascii="Arial" w:hAnsi="Arial" w:cs="Arial"/>
                          <w:sz w:val="20"/>
                          <w:szCs w:val="20"/>
                          <w:lang w:val="id-ID"/>
                        </w:rPr>
                      </w:pPr>
                      <w:r>
                        <w:rPr>
                          <w:rFonts w:ascii="Arial" w:hAnsi="Arial" w:cs="Arial"/>
                          <w:sz w:val="20"/>
                          <w:szCs w:val="20"/>
                          <w:lang w:val="id-ID"/>
                        </w:rPr>
                        <w:t>Media/informasi</w:t>
                      </w:r>
                    </w:p>
                    <w:p w:rsidR="00E95B16" w:rsidRDefault="00E95B16" w:rsidP="005150BE">
                      <w:pPr>
                        <w:pStyle w:val="ListParagraph"/>
                        <w:numPr>
                          <w:ilvl w:val="0"/>
                          <w:numId w:val="31"/>
                        </w:numPr>
                        <w:spacing w:before="240"/>
                        <w:jc w:val="both"/>
                        <w:rPr>
                          <w:rFonts w:ascii="Arial" w:hAnsi="Arial" w:cs="Arial"/>
                          <w:sz w:val="20"/>
                          <w:szCs w:val="20"/>
                          <w:lang w:val="id-ID"/>
                        </w:rPr>
                      </w:pPr>
                      <w:r>
                        <w:rPr>
                          <w:rFonts w:ascii="Arial" w:hAnsi="Arial" w:cs="Arial"/>
                          <w:sz w:val="20"/>
                          <w:szCs w:val="20"/>
                          <w:lang w:val="id-ID"/>
                        </w:rPr>
                        <w:t>Sosial ekonomi</w:t>
                      </w:r>
                    </w:p>
                    <w:p w:rsidR="00E95B16" w:rsidRDefault="00E95B16" w:rsidP="005150BE">
                      <w:pPr>
                        <w:pStyle w:val="ListParagraph"/>
                        <w:numPr>
                          <w:ilvl w:val="0"/>
                          <w:numId w:val="31"/>
                        </w:numPr>
                        <w:spacing w:before="240"/>
                        <w:jc w:val="both"/>
                        <w:rPr>
                          <w:rFonts w:ascii="Arial" w:hAnsi="Arial" w:cs="Arial"/>
                          <w:sz w:val="20"/>
                          <w:szCs w:val="20"/>
                          <w:lang w:val="id-ID"/>
                        </w:rPr>
                      </w:pPr>
                      <w:r>
                        <w:rPr>
                          <w:rFonts w:ascii="Arial" w:hAnsi="Arial" w:cs="Arial"/>
                          <w:sz w:val="20"/>
                          <w:szCs w:val="20"/>
                          <w:lang w:val="id-ID"/>
                        </w:rPr>
                        <w:t>Budaya</w:t>
                      </w:r>
                    </w:p>
                    <w:p w:rsidR="00E95B16" w:rsidRDefault="00E95B16" w:rsidP="005150BE">
                      <w:pPr>
                        <w:pStyle w:val="ListParagraph"/>
                        <w:numPr>
                          <w:ilvl w:val="0"/>
                          <w:numId w:val="31"/>
                        </w:numPr>
                        <w:spacing w:before="240"/>
                        <w:jc w:val="both"/>
                        <w:rPr>
                          <w:rFonts w:ascii="Arial" w:hAnsi="Arial" w:cs="Arial"/>
                          <w:sz w:val="20"/>
                          <w:szCs w:val="20"/>
                          <w:lang w:val="id-ID"/>
                        </w:rPr>
                      </w:pPr>
                      <w:r>
                        <w:rPr>
                          <w:rFonts w:ascii="Arial" w:hAnsi="Arial" w:cs="Arial"/>
                          <w:sz w:val="20"/>
                          <w:szCs w:val="20"/>
                          <w:lang w:val="id-ID"/>
                        </w:rPr>
                        <w:t>Pengalaman</w:t>
                      </w:r>
                    </w:p>
                    <w:p w:rsidR="00E95B16" w:rsidRPr="007F4AF9" w:rsidRDefault="00E95B16" w:rsidP="005150BE">
                      <w:pPr>
                        <w:pStyle w:val="ListParagraph"/>
                        <w:numPr>
                          <w:ilvl w:val="0"/>
                          <w:numId w:val="31"/>
                        </w:numPr>
                        <w:spacing w:before="240"/>
                        <w:jc w:val="both"/>
                        <w:rPr>
                          <w:rFonts w:ascii="Arial" w:hAnsi="Arial" w:cs="Arial"/>
                          <w:sz w:val="20"/>
                          <w:szCs w:val="20"/>
                          <w:lang w:val="id-ID"/>
                        </w:rPr>
                      </w:pPr>
                      <w:r>
                        <w:rPr>
                          <w:rFonts w:ascii="Arial" w:hAnsi="Arial" w:cs="Arial"/>
                          <w:sz w:val="20"/>
                          <w:szCs w:val="20"/>
                          <w:lang w:val="id-ID"/>
                        </w:rPr>
                        <w:t>lingkungan</w:t>
                      </w:r>
                    </w:p>
                  </w:txbxContent>
                </v:textbox>
              </v:shape>
            </w:pict>
          </mc:Fallback>
        </mc:AlternateContent>
      </w:r>
      <w:r>
        <w:rPr>
          <w:rFonts w:ascii="Arial" w:hAnsi="Arial" w:cs="Arial"/>
          <w:noProof/>
        </w:rPr>
        <mc:AlternateContent>
          <mc:Choice Requires="wps">
            <w:drawing>
              <wp:anchor distT="0" distB="0" distL="114300" distR="114300" simplePos="0" relativeHeight="251667456" behindDoc="0" locked="0" layoutInCell="1" allowOverlap="1" wp14:anchorId="35A77884" wp14:editId="74C73D17">
                <wp:simplePos x="0" y="0"/>
                <wp:positionH relativeFrom="column">
                  <wp:posOffset>3333701</wp:posOffset>
                </wp:positionH>
                <wp:positionV relativeFrom="paragraph">
                  <wp:posOffset>234892</wp:posOffset>
                </wp:positionV>
                <wp:extent cx="2124652" cy="593767"/>
                <wp:effectExtent l="0" t="0" r="28575" b="15875"/>
                <wp:wrapNone/>
                <wp:docPr id="25" name="Text Box 25"/>
                <wp:cNvGraphicFramePr/>
                <a:graphic xmlns:a="http://schemas.openxmlformats.org/drawingml/2006/main">
                  <a:graphicData uri="http://schemas.microsoft.com/office/word/2010/wordprocessingShape">
                    <wps:wsp>
                      <wps:cNvSpPr txBox="1"/>
                      <wps:spPr>
                        <a:xfrm>
                          <a:off x="0" y="0"/>
                          <a:ext cx="2124652" cy="593767"/>
                        </a:xfrm>
                        <a:prstGeom prst="rect">
                          <a:avLst/>
                        </a:prstGeom>
                        <a:ln/>
                      </wps:spPr>
                      <wps:style>
                        <a:lnRef idx="2">
                          <a:schemeClr val="dk1"/>
                        </a:lnRef>
                        <a:fillRef idx="1">
                          <a:schemeClr val="lt1"/>
                        </a:fillRef>
                        <a:effectRef idx="0">
                          <a:schemeClr val="dk1"/>
                        </a:effectRef>
                        <a:fontRef idx="minor">
                          <a:schemeClr val="dk1"/>
                        </a:fontRef>
                      </wps:style>
                      <wps:txbx>
                        <w:txbxContent>
                          <w:p w:rsidR="00E95B16" w:rsidRPr="0067350E" w:rsidRDefault="00E95B16" w:rsidP="005150BE">
                            <w:pPr>
                              <w:spacing w:before="240"/>
                              <w:jc w:val="center"/>
                              <w:rPr>
                                <w:rFonts w:ascii="Arial" w:hAnsi="Arial" w:cs="Arial"/>
                                <w:sz w:val="20"/>
                                <w:szCs w:val="20"/>
                                <w:lang w:val="id-ID"/>
                              </w:rPr>
                            </w:pPr>
                            <w:r>
                              <w:rPr>
                                <w:rFonts w:ascii="Arial" w:hAnsi="Arial" w:cs="Arial"/>
                                <w:sz w:val="20"/>
                                <w:szCs w:val="20"/>
                                <w:lang w:val="id-ID"/>
                              </w:rPr>
                              <w:t>Faktor yang mendorong seks bebas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A77884" id="Text Box 25" o:spid="_x0000_s1032" type="#_x0000_t202" style="position:absolute;left:0;text-align:left;margin-left:262.5pt;margin-top:18.5pt;width:167.3pt;height:46.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" fillcolor="white [3201]" strokecolor="black [3200]" strokeweight="1pt">
                <v:textbox>
                  <w:txbxContent>
                    <w:p w:rsidR="00E95B16" w:rsidRPr="0067350E" w:rsidRDefault="00E95B16" w:rsidP="005150BE">
                      <w:pPr>
                        <w:spacing w:before="240"/>
                        <w:jc w:val="center"/>
                        <w:rPr>
                          <w:rFonts w:ascii="Arial" w:hAnsi="Arial" w:cs="Arial"/>
                          <w:sz w:val="20"/>
                          <w:szCs w:val="20"/>
                          <w:lang w:val="id-ID"/>
                        </w:rPr>
                      </w:pPr>
                      <w:r>
                        <w:rPr>
                          <w:rFonts w:ascii="Arial" w:hAnsi="Arial" w:cs="Arial"/>
                          <w:sz w:val="20"/>
                          <w:szCs w:val="20"/>
                          <w:lang w:val="id-ID"/>
                        </w:rPr>
                        <w:t>Faktor yang mendorong seks bebas</w:t>
                      </w:r>
                    </w:p>
                  </w:txbxContent>
                </v:textbox>
              </v:shape>
            </w:pict>
          </mc:Fallback>
        </mc:AlternateContent>
      </w:r>
    </w:p>
    <w:p w:rsidR="005150BE" w:rsidRDefault="005150BE" w:rsidP="005150BE">
      <w:pPr>
        <w:spacing w:after="0" w:line="480" w:lineRule="auto"/>
        <w:jc w:val="center"/>
        <w:rPr>
          <w:rFonts w:ascii="Arial" w:hAnsi="Arial" w:cs="Arial"/>
          <w:b/>
          <w:sz w:val="24"/>
          <w:szCs w:val="24"/>
          <w:lang w:val="id-ID"/>
        </w:rPr>
      </w:pPr>
      <w:r>
        <w:rPr>
          <w:rFonts w:ascii="Arial" w:hAnsi="Arial" w:cs="Arial"/>
          <w:b/>
          <w:noProof/>
          <w:sz w:val="24"/>
          <w:szCs w:val="24"/>
        </w:rPr>
        <mc:AlternateContent>
          <mc:Choice Requires="wps">
            <w:drawing>
              <wp:anchor distT="0" distB="0" distL="114300" distR="114300" simplePos="0" relativeHeight="251676672" behindDoc="0" locked="0" layoutInCell="1" allowOverlap="1" wp14:anchorId="1A7F83BC" wp14:editId="28ED77D3">
                <wp:simplePos x="0" y="0"/>
                <wp:positionH relativeFrom="column">
                  <wp:posOffset>2547620</wp:posOffset>
                </wp:positionH>
                <wp:positionV relativeFrom="paragraph">
                  <wp:posOffset>205267</wp:posOffset>
                </wp:positionV>
                <wp:extent cx="795020" cy="0"/>
                <wp:effectExtent l="0" t="76200" r="24130" b="152400"/>
                <wp:wrapNone/>
                <wp:docPr id="37" name="Straight Arrow Connector 37"/>
                <wp:cNvGraphicFramePr/>
                <a:graphic xmlns:a="http://schemas.openxmlformats.org/drawingml/2006/main">
                  <a:graphicData uri="http://schemas.microsoft.com/office/word/2010/wordprocessingShape">
                    <wps:wsp>
                      <wps:cNvCnPr/>
                      <wps:spPr>
                        <a:xfrm>
                          <a:off x="0" y="0"/>
                          <a:ext cx="795020" cy="0"/>
                        </a:xfrm>
                        <a:prstGeom prst="straightConnector1">
                          <a:avLst/>
                        </a:prstGeom>
                        <a:ln w="19050">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shape w14:anchorId="4733928B" id="Straight Arrow Connector 37" o:spid="_x0000_s1026" type="#_x0000_t32" style="position:absolute;margin-left:200.6pt;margin-top:16.15pt;width:62.6pt;height:0;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" strokecolor="black [3200]" strokeweight="1.5pt">
                <v:stroke endarrow="open" joinstyle="miter"/>
              </v:shape>
            </w:pict>
          </mc:Fallback>
        </mc:AlternateContent>
      </w:r>
    </w:p>
    <w:p w:rsidR="005150BE" w:rsidRDefault="005150BE" w:rsidP="005150BE">
      <w:pPr>
        <w:spacing w:after="0" w:line="480" w:lineRule="auto"/>
        <w:jc w:val="center"/>
        <w:rPr>
          <w:rFonts w:ascii="Arial" w:hAnsi="Arial" w:cs="Arial"/>
          <w:b/>
          <w:sz w:val="24"/>
          <w:szCs w:val="24"/>
          <w:lang w:val="id-ID"/>
        </w:rPr>
      </w:pPr>
    </w:p>
    <w:p w:rsidR="005150BE" w:rsidRDefault="005150BE" w:rsidP="005150BE">
      <w:pPr>
        <w:spacing w:after="0" w:line="480" w:lineRule="auto"/>
        <w:jc w:val="center"/>
        <w:rPr>
          <w:rFonts w:ascii="Arial" w:hAnsi="Arial" w:cs="Arial"/>
          <w:b/>
          <w:sz w:val="24"/>
          <w:szCs w:val="24"/>
          <w:lang w:val="id-ID"/>
        </w:rPr>
      </w:pPr>
      <w:r>
        <w:rPr>
          <w:rFonts w:ascii="Arial" w:hAnsi="Arial" w:cs="Arial"/>
          <w:b/>
          <w:noProof/>
          <w:sz w:val="24"/>
          <w:szCs w:val="24"/>
        </w:rPr>
        <mc:AlternateContent>
          <mc:Choice Requires="wps">
            <w:drawing>
              <wp:anchor distT="0" distB="0" distL="114300" distR="114300" simplePos="0" relativeHeight="251677696" behindDoc="0" locked="0" layoutInCell="1" allowOverlap="1" wp14:anchorId="391A99CB" wp14:editId="4C8AC6CE">
                <wp:simplePos x="0" y="0"/>
                <wp:positionH relativeFrom="column">
                  <wp:posOffset>2559847</wp:posOffset>
                </wp:positionH>
                <wp:positionV relativeFrom="paragraph">
                  <wp:posOffset>296545</wp:posOffset>
                </wp:positionV>
                <wp:extent cx="795020" cy="0"/>
                <wp:effectExtent l="0" t="76200" r="24130" b="152400"/>
                <wp:wrapNone/>
                <wp:docPr id="38" name="Straight Arrow Connector 38"/>
                <wp:cNvGraphicFramePr/>
                <a:graphic xmlns:a="http://schemas.openxmlformats.org/drawingml/2006/main">
                  <a:graphicData uri="http://schemas.microsoft.com/office/word/2010/wordprocessingShape">
                    <wps:wsp>
                      <wps:cNvCnPr/>
                      <wps:spPr>
                        <a:xfrm>
                          <a:off x="0" y="0"/>
                          <a:ext cx="795020" cy="0"/>
                        </a:xfrm>
                        <a:prstGeom prst="straightConnector1">
                          <a:avLst/>
                        </a:prstGeom>
                        <a:ln w="19050">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shape w14:anchorId="47CBF488" id="Straight Arrow Connector 38" o:spid="_x0000_s1026" type="#_x0000_t32" style="position:absolute;margin-left:201.55pt;margin-top:23.35pt;width:62.6pt;height:0;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" strokecolor="black [3200]" strokeweight="1.5pt">
                <v:stroke endarrow="open" joinstyle="miter"/>
              </v:shape>
            </w:pict>
          </mc:Fallback>
        </mc:AlternateContent>
      </w:r>
      <w:r>
        <w:rPr>
          <w:rFonts w:ascii="Arial" w:hAnsi="Arial" w:cs="Arial"/>
          <w:noProof/>
        </w:rPr>
        <mc:AlternateContent>
          <mc:Choice Requires="wps">
            <w:drawing>
              <wp:anchor distT="0" distB="0" distL="114300" distR="114300" simplePos="0" relativeHeight="251668480" behindDoc="0" locked="0" layoutInCell="1" allowOverlap="1" wp14:anchorId="02F9A04F" wp14:editId="3D87B783">
                <wp:simplePos x="0" y="0"/>
                <wp:positionH relativeFrom="column">
                  <wp:posOffset>3333701</wp:posOffset>
                </wp:positionH>
                <wp:positionV relativeFrom="paragraph">
                  <wp:posOffset>38356</wp:posOffset>
                </wp:positionV>
                <wp:extent cx="2124075" cy="509905"/>
                <wp:effectExtent l="0" t="0" r="28575" b="23495"/>
                <wp:wrapNone/>
                <wp:docPr id="26" name="Text Box 26"/>
                <wp:cNvGraphicFramePr/>
                <a:graphic xmlns:a="http://schemas.openxmlformats.org/drawingml/2006/main">
                  <a:graphicData uri="http://schemas.microsoft.com/office/word/2010/wordprocessingShape">
                    <wps:wsp>
                      <wps:cNvSpPr txBox="1"/>
                      <wps:spPr>
                        <a:xfrm>
                          <a:off x="0" y="0"/>
                          <a:ext cx="2124075" cy="509905"/>
                        </a:xfrm>
                        <a:prstGeom prst="rect">
                          <a:avLst/>
                        </a:prstGeom>
                        <a:ln/>
                      </wps:spPr>
                      <wps:style>
                        <a:lnRef idx="2">
                          <a:schemeClr val="dk1"/>
                        </a:lnRef>
                        <a:fillRef idx="1">
                          <a:schemeClr val="lt1"/>
                        </a:fillRef>
                        <a:effectRef idx="0">
                          <a:schemeClr val="dk1"/>
                        </a:effectRef>
                        <a:fontRef idx="minor">
                          <a:schemeClr val="dk1"/>
                        </a:fontRef>
                      </wps:style>
                      <wps:txbx>
                        <w:txbxContent>
                          <w:p w:rsidR="00E95B16" w:rsidRPr="0067350E" w:rsidRDefault="00E95B16" w:rsidP="005150BE">
                            <w:pPr>
                              <w:spacing w:before="240"/>
                              <w:jc w:val="center"/>
                              <w:rPr>
                                <w:rFonts w:ascii="Arial" w:hAnsi="Arial" w:cs="Arial"/>
                                <w:sz w:val="20"/>
                                <w:szCs w:val="20"/>
                                <w:lang w:val="id-ID"/>
                              </w:rPr>
                            </w:pPr>
                            <w:r>
                              <w:rPr>
                                <w:rFonts w:ascii="Arial" w:hAnsi="Arial" w:cs="Arial"/>
                                <w:sz w:val="20"/>
                                <w:szCs w:val="20"/>
                                <w:lang w:val="id-ID"/>
                              </w:rPr>
                              <w:t>Dampak seks bebas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F9A04F" id="Text Box 26" o:spid="_x0000_s1033" type="#_x0000_t202" style="position:absolute;left:0;text-align:left;margin-left:262.5pt;margin-top:3pt;width:167.25pt;height:40.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" fillcolor="white [3201]" strokecolor="black [3200]" strokeweight="1pt">
                <v:textbox>
                  <w:txbxContent>
                    <w:p w:rsidR="00E95B16" w:rsidRPr="0067350E" w:rsidRDefault="00E95B16" w:rsidP="005150BE">
                      <w:pPr>
                        <w:spacing w:before="240"/>
                        <w:jc w:val="center"/>
                        <w:rPr>
                          <w:rFonts w:ascii="Arial" w:hAnsi="Arial" w:cs="Arial"/>
                          <w:sz w:val="20"/>
                          <w:szCs w:val="20"/>
                          <w:lang w:val="id-ID"/>
                        </w:rPr>
                      </w:pPr>
                      <w:r>
                        <w:rPr>
                          <w:rFonts w:ascii="Arial" w:hAnsi="Arial" w:cs="Arial"/>
                          <w:sz w:val="20"/>
                          <w:szCs w:val="20"/>
                          <w:lang w:val="id-ID"/>
                        </w:rPr>
                        <w:t>Dampak seks bebas</w:t>
                      </w:r>
                    </w:p>
                  </w:txbxContent>
                </v:textbox>
              </v:shape>
            </w:pict>
          </mc:Fallback>
        </mc:AlternateContent>
      </w:r>
    </w:p>
    <w:p w:rsidR="005150BE" w:rsidRDefault="005150BE" w:rsidP="005150BE">
      <w:pPr>
        <w:spacing w:after="0" w:line="480" w:lineRule="auto"/>
        <w:jc w:val="center"/>
        <w:rPr>
          <w:rFonts w:ascii="Arial" w:hAnsi="Arial" w:cs="Arial"/>
          <w:b/>
          <w:sz w:val="24"/>
          <w:szCs w:val="24"/>
          <w:lang w:val="id-ID"/>
        </w:rPr>
      </w:pPr>
    </w:p>
    <w:p w:rsidR="005150BE" w:rsidRDefault="005150BE" w:rsidP="005150BE">
      <w:pPr>
        <w:spacing w:after="0" w:line="480" w:lineRule="auto"/>
        <w:jc w:val="center"/>
        <w:rPr>
          <w:rFonts w:ascii="Arial" w:hAnsi="Arial" w:cs="Arial"/>
          <w:b/>
          <w:sz w:val="24"/>
          <w:szCs w:val="24"/>
          <w:lang w:val="id-ID"/>
        </w:rPr>
      </w:pPr>
      <w:r>
        <w:rPr>
          <w:rFonts w:ascii="Arial" w:hAnsi="Arial" w:cs="Arial"/>
          <w:noProof/>
        </w:rPr>
        <mc:AlternateContent>
          <mc:Choice Requires="wps">
            <w:drawing>
              <wp:anchor distT="0" distB="0" distL="114300" distR="114300" simplePos="0" relativeHeight="251669504" behindDoc="0" locked="0" layoutInCell="1" allowOverlap="1" wp14:anchorId="1A97FB01" wp14:editId="53851ABF">
                <wp:simplePos x="0" y="0"/>
                <wp:positionH relativeFrom="column">
                  <wp:posOffset>3333701</wp:posOffset>
                </wp:positionH>
                <wp:positionV relativeFrom="paragraph">
                  <wp:posOffset>109212</wp:posOffset>
                </wp:positionV>
                <wp:extent cx="2125345" cy="509905"/>
                <wp:effectExtent l="0" t="0" r="27305" b="23495"/>
                <wp:wrapNone/>
                <wp:docPr id="27" name="Text Box 27"/>
                <wp:cNvGraphicFramePr/>
                <a:graphic xmlns:a="http://schemas.openxmlformats.org/drawingml/2006/main">
                  <a:graphicData uri="http://schemas.microsoft.com/office/word/2010/wordprocessingShape">
                    <wps:wsp>
                      <wps:cNvSpPr txBox="1"/>
                      <wps:spPr>
                        <a:xfrm>
                          <a:off x="0" y="0"/>
                          <a:ext cx="2125345" cy="509905"/>
                        </a:xfrm>
                        <a:prstGeom prst="rect">
                          <a:avLst/>
                        </a:prstGeom>
                        <a:ln/>
                      </wps:spPr>
                      <wps:style>
                        <a:lnRef idx="2">
                          <a:schemeClr val="dk1"/>
                        </a:lnRef>
                        <a:fillRef idx="1">
                          <a:schemeClr val="lt1"/>
                        </a:fillRef>
                        <a:effectRef idx="0">
                          <a:schemeClr val="dk1"/>
                        </a:effectRef>
                        <a:fontRef idx="minor">
                          <a:schemeClr val="dk1"/>
                        </a:fontRef>
                      </wps:style>
                      <wps:txbx>
                        <w:txbxContent>
                          <w:p w:rsidR="00E95B16" w:rsidRPr="0067350E" w:rsidRDefault="00E95B16" w:rsidP="005150BE">
                            <w:pPr>
                              <w:spacing w:before="240"/>
                              <w:jc w:val="center"/>
                              <w:rPr>
                                <w:rFonts w:ascii="Arial" w:hAnsi="Arial" w:cs="Arial"/>
                                <w:sz w:val="20"/>
                                <w:szCs w:val="20"/>
                                <w:lang w:val="id-ID"/>
                              </w:rPr>
                            </w:pPr>
                            <w:r>
                              <w:rPr>
                                <w:rFonts w:ascii="Arial" w:hAnsi="Arial" w:cs="Arial"/>
                                <w:sz w:val="20"/>
                                <w:szCs w:val="20"/>
                                <w:lang w:val="id-ID"/>
                              </w:rPr>
                              <w:t>Akibat seks bebas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97FB01" id="Text Box 27" o:spid="_x0000_s1034" type="#_x0000_t202" style="position:absolute;left:0;text-align:left;margin-left:262.5pt;margin-top:8.6pt;width:167.35pt;height:40.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" fillcolor="white [3201]" strokecolor="black [3200]" strokeweight="1pt">
                <v:textbox>
                  <w:txbxContent>
                    <w:p w:rsidR="00E95B16" w:rsidRPr="0067350E" w:rsidRDefault="00E95B16" w:rsidP="005150BE">
                      <w:pPr>
                        <w:spacing w:before="240"/>
                        <w:jc w:val="center"/>
                        <w:rPr>
                          <w:rFonts w:ascii="Arial" w:hAnsi="Arial" w:cs="Arial"/>
                          <w:sz w:val="20"/>
                          <w:szCs w:val="20"/>
                          <w:lang w:val="id-ID"/>
                        </w:rPr>
                      </w:pPr>
                      <w:r>
                        <w:rPr>
                          <w:rFonts w:ascii="Arial" w:hAnsi="Arial" w:cs="Arial"/>
                          <w:sz w:val="20"/>
                          <w:szCs w:val="20"/>
                          <w:lang w:val="id-ID"/>
                        </w:rPr>
                        <w:t>Akibat seks bebas</w:t>
                      </w:r>
                    </w:p>
                  </w:txbxContent>
                </v:textbox>
              </v:shape>
            </w:pict>
          </mc:Fallback>
        </mc:AlternateContent>
      </w:r>
    </w:p>
    <w:p w:rsidR="005150BE" w:rsidRDefault="005150BE" w:rsidP="005150BE">
      <w:pPr>
        <w:spacing w:after="0" w:line="480" w:lineRule="auto"/>
        <w:jc w:val="center"/>
        <w:rPr>
          <w:rFonts w:ascii="Arial" w:hAnsi="Arial" w:cs="Arial"/>
          <w:b/>
          <w:sz w:val="24"/>
          <w:szCs w:val="24"/>
          <w:lang w:val="id-ID"/>
        </w:rPr>
      </w:pPr>
      <w:r>
        <w:rPr>
          <w:rFonts w:ascii="Arial" w:hAnsi="Arial" w:cs="Arial"/>
          <w:b/>
          <w:noProof/>
          <w:sz w:val="24"/>
          <w:szCs w:val="24"/>
        </w:rPr>
        <mc:AlternateContent>
          <mc:Choice Requires="wps">
            <w:drawing>
              <wp:anchor distT="0" distB="0" distL="114300" distR="114300" simplePos="0" relativeHeight="251678720" behindDoc="0" locked="0" layoutInCell="1" allowOverlap="1" wp14:anchorId="345FF2DF" wp14:editId="5FF5148D">
                <wp:simplePos x="0" y="0"/>
                <wp:positionH relativeFrom="column">
                  <wp:posOffset>2549052</wp:posOffset>
                </wp:positionH>
                <wp:positionV relativeFrom="paragraph">
                  <wp:posOffset>16510</wp:posOffset>
                </wp:positionV>
                <wp:extent cx="795020" cy="0"/>
                <wp:effectExtent l="0" t="76200" r="24130" b="152400"/>
                <wp:wrapNone/>
                <wp:docPr id="39" name="Straight Arrow Connector 39"/>
                <wp:cNvGraphicFramePr/>
                <a:graphic xmlns:a="http://schemas.openxmlformats.org/drawingml/2006/main">
                  <a:graphicData uri="http://schemas.microsoft.com/office/word/2010/wordprocessingShape">
                    <wps:wsp>
                      <wps:cNvCnPr/>
                      <wps:spPr>
                        <a:xfrm>
                          <a:off x="0" y="0"/>
                          <a:ext cx="795020" cy="0"/>
                        </a:xfrm>
                        <a:prstGeom prst="straightConnector1">
                          <a:avLst/>
                        </a:prstGeom>
                        <a:ln w="19050">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shape w14:anchorId="0A7FCEFF" id="Straight Arrow Connector 39" o:spid="_x0000_s1026" type="#_x0000_t32" style="position:absolute;margin-left:200.7pt;margin-top:1.3pt;width:62.6pt;height:0;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" strokecolor="black [3200]" strokeweight="1.5pt">
                <v:stroke endarrow="open" joinstyle="miter"/>
              </v:shape>
            </w:pict>
          </mc:Fallback>
        </mc:AlternateContent>
      </w:r>
    </w:p>
    <w:p w:rsidR="005150BE" w:rsidRDefault="005150BE" w:rsidP="005150BE">
      <w:pPr>
        <w:spacing w:after="0" w:line="480" w:lineRule="auto"/>
        <w:jc w:val="center"/>
        <w:rPr>
          <w:rFonts w:ascii="Arial" w:hAnsi="Arial" w:cs="Arial"/>
          <w:b/>
          <w:sz w:val="24"/>
          <w:szCs w:val="24"/>
          <w:lang w:val="id-ID"/>
        </w:rPr>
      </w:pPr>
    </w:p>
    <w:p w:rsidR="005150BE" w:rsidRDefault="005150BE" w:rsidP="005150BE">
      <w:pPr>
        <w:spacing w:after="0" w:line="480" w:lineRule="auto"/>
        <w:jc w:val="center"/>
        <w:rPr>
          <w:rFonts w:ascii="Arial" w:hAnsi="Arial" w:cs="Arial"/>
          <w:b/>
          <w:sz w:val="24"/>
          <w:szCs w:val="24"/>
          <w:lang w:val="id-ID"/>
        </w:rPr>
      </w:pPr>
      <w:r w:rsidRPr="004E5DFE">
        <w:rPr>
          <w:rFonts w:ascii="Arial" w:hAnsi="Arial" w:cs="Arial"/>
          <w:b/>
          <w:sz w:val="24"/>
          <w:szCs w:val="24"/>
        </w:rPr>
        <w:t xml:space="preserve">Gambar 2.1 </w:t>
      </w:r>
      <w:r w:rsidRPr="004E5DFE">
        <w:rPr>
          <w:rFonts w:ascii="Arial" w:hAnsi="Arial" w:cs="Arial"/>
          <w:b/>
          <w:sz w:val="24"/>
          <w:szCs w:val="24"/>
          <w:lang w:val="id-ID"/>
        </w:rPr>
        <w:t>K</w:t>
      </w:r>
      <w:r w:rsidRPr="004E5DFE">
        <w:rPr>
          <w:rFonts w:ascii="Arial" w:hAnsi="Arial" w:cs="Arial"/>
          <w:b/>
          <w:sz w:val="24"/>
          <w:szCs w:val="24"/>
        </w:rPr>
        <w:t xml:space="preserve">erangka </w:t>
      </w:r>
      <w:r w:rsidRPr="004E5DFE">
        <w:rPr>
          <w:rFonts w:ascii="Arial" w:hAnsi="Arial" w:cs="Arial"/>
          <w:b/>
          <w:sz w:val="24"/>
          <w:szCs w:val="24"/>
          <w:lang w:val="id-ID"/>
        </w:rPr>
        <w:t>T</w:t>
      </w:r>
      <w:r w:rsidRPr="004E5DFE">
        <w:rPr>
          <w:rFonts w:ascii="Arial" w:hAnsi="Arial" w:cs="Arial"/>
          <w:b/>
          <w:sz w:val="24"/>
          <w:szCs w:val="24"/>
        </w:rPr>
        <w:t>eori</w:t>
      </w:r>
    </w:p>
    <w:p w:rsidR="005150BE" w:rsidRDefault="005150BE" w:rsidP="005150BE">
      <w:pPr>
        <w:spacing w:after="0" w:line="480" w:lineRule="auto"/>
        <w:jc w:val="center"/>
        <w:rPr>
          <w:rFonts w:ascii="Arial" w:hAnsi="Arial" w:cs="Arial"/>
          <w:b/>
          <w:sz w:val="24"/>
          <w:szCs w:val="24"/>
          <w:lang w:val="id-ID"/>
        </w:rPr>
      </w:pPr>
    </w:p>
    <w:p w:rsidR="00001F04" w:rsidRDefault="00001F04" w:rsidP="005150BE">
      <w:pPr>
        <w:spacing w:after="0" w:line="480" w:lineRule="auto"/>
        <w:jc w:val="center"/>
        <w:rPr>
          <w:rFonts w:ascii="Arial" w:hAnsi="Arial" w:cs="Arial"/>
          <w:b/>
          <w:sz w:val="24"/>
          <w:szCs w:val="24"/>
          <w:lang w:val="id-ID"/>
        </w:rPr>
      </w:pPr>
    </w:p>
    <w:p w:rsidR="00001F04" w:rsidRDefault="00001F04" w:rsidP="005150BE">
      <w:pPr>
        <w:spacing w:after="0" w:line="480" w:lineRule="auto"/>
        <w:jc w:val="center"/>
        <w:rPr>
          <w:rFonts w:ascii="Arial" w:hAnsi="Arial" w:cs="Arial"/>
          <w:b/>
          <w:sz w:val="24"/>
          <w:szCs w:val="24"/>
          <w:lang w:val="id-ID"/>
        </w:rPr>
      </w:pPr>
    </w:p>
    <w:p w:rsidR="005150BE" w:rsidRPr="00807F23" w:rsidRDefault="005150BE" w:rsidP="005150BE">
      <w:pPr>
        <w:spacing w:after="0" w:line="480" w:lineRule="auto"/>
        <w:jc w:val="center"/>
        <w:rPr>
          <w:rFonts w:ascii="Arial" w:hAnsi="Arial" w:cs="Arial"/>
          <w:b/>
          <w:sz w:val="24"/>
          <w:szCs w:val="24"/>
          <w:lang w:val="id-ID"/>
        </w:rPr>
      </w:pPr>
    </w:p>
    <w:p w:rsidR="005150BE" w:rsidRPr="004E5DFE" w:rsidRDefault="005150BE" w:rsidP="005150BE">
      <w:pPr>
        <w:pStyle w:val="ListParagraph"/>
        <w:numPr>
          <w:ilvl w:val="0"/>
          <w:numId w:val="29"/>
        </w:numPr>
        <w:spacing w:line="480" w:lineRule="auto"/>
        <w:ind w:left="426" w:hanging="426"/>
        <w:jc w:val="both"/>
        <w:rPr>
          <w:rFonts w:ascii="Arial" w:hAnsi="Arial" w:cs="Arial"/>
          <w:b/>
        </w:rPr>
      </w:pPr>
      <w:r w:rsidRPr="004E5DFE">
        <w:rPr>
          <w:rFonts w:ascii="Arial" w:hAnsi="Arial" w:cs="Arial"/>
          <w:b/>
        </w:rPr>
        <w:lastRenderedPageBreak/>
        <w:t>KERANGKA KONSEP PENELITIAN</w:t>
      </w:r>
    </w:p>
    <w:p w:rsidR="005150BE" w:rsidRPr="004E5DFE" w:rsidRDefault="005150BE" w:rsidP="005150BE">
      <w:pPr>
        <w:pStyle w:val="ListParagraph"/>
        <w:spacing w:line="480" w:lineRule="auto"/>
        <w:ind w:left="426" w:firstLine="567"/>
        <w:jc w:val="both"/>
        <w:rPr>
          <w:rFonts w:ascii="Arial" w:hAnsi="Arial" w:cs="Arial"/>
          <w:b/>
        </w:rPr>
      </w:pPr>
      <w:r w:rsidRPr="004E5DFE">
        <w:rPr>
          <w:rFonts w:ascii="Arial" w:hAnsi="Arial" w:cs="Arial"/>
        </w:rPr>
        <w:t>Konsep peneltian adalah suatu uraian dan visualisasi hubungan atau kaitan antara konsep satu terhadap konsep yang lainnya dari masalah yang ingin diteliti</w:t>
      </w:r>
      <w:r w:rsidRPr="004E5DFE">
        <w:rPr>
          <w:rFonts w:ascii="Arial" w:hAnsi="Arial" w:cs="Arial"/>
          <w:lang w:val="id-ID"/>
        </w:rPr>
        <w:t xml:space="preserve"> </w:t>
      </w:r>
      <w:r w:rsidRPr="004E5DFE">
        <w:rPr>
          <w:rFonts w:ascii="Arial" w:hAnsi="Arial" w:cs="Arial"/>
        </w:rPr>
        <w:t>(Notoatmodjo,</w:t>
      </w:r>
      <w:r w:rsidRPr="004E5DFE">
        <w:rPr>
          <w:rFonts w:ascii="Arial" w:hAnsi="Arial" w:cs="Arial"/>
          <w:lang w:val="id-ID"/>
        </w:rPr>
        <w:t xml:space="preserve"> </w:t>
      </w:r>
      <w:r w:rsidRPr="004E5DFE">
        <w:rPr>
          <w:rFonts w:ascii="Arial" w:hAnsi="Arial" w:cs="Arial"/>
        </w:rPr>
        <w:t>2010).</w:t>
      </w:r>
    </w:p>
    <w:p w:rsidR="005150BE" w:rsidRPr="008E7108" w:rsidRDefault="005150BE" w:rsidP="005150BE">
      <w:pPr>
        <w:pStyle w:val="ListParagraph"/>
        <w:spacing w:line="480" w:lineRule="auto"/>
        <w:ind w:left="426" w:firstLine="567"/>
        <w:jc w:val="both"/>
        <w:rPr>
          <w:rFonts w:ascii="Arial" w:hAnsi="Arial" w:cs="Arial"/>
        </w:rPr>
      </w:pPr>
      <w:r w:rsidRPr="004E5DFE">
        <w:rPr>
          <w:rFonts w:ascii="Arial" w:hAnsi="Arial" w:cs="Arial"/>
        </w:rPr>
        <w:t>Berdasarkan tinjauan pustaka maka kerangka penelitian yang akan di gunakan dapat di gambarkan sebagai berikut:</w:t>
      </w:r>
    </w:p>
    <w:p w:rsidR="005150BE" w:rsidRDefault="005150BE" w:rsidP="005150BE">
      <w:pPr>
        <w:pStyle w:val="ListParagraph"/>
        <w:spacing w:line="480" w:lineRule="auto"/>
        <w:ind w:left="426" w:firstLine="567"/>
        <w:jc w:val="both"/>
        <w:rPr>
          <w:rFonts w:ascii="Arial" w:hAnsi="Arial" w:cs="Arial"/>
        </w:rPr>
      </w:pPr>
      <w:r>
        <w:rPr>
          <w:rFonts w:ascii="Arial" w:hAnsi="Arial" w:cs="Arial"/>
          <w:noProof/>
        </w:rPr>
        <mc:AlternateContent>
          <mc:Choice Requires="wps">
            <w:drawing>
              <wp:anchor distT="0" distB="0" distL="114300" distR="114300" simplePos="0" relativeHeight="251661312" behindDoc="0" locked="0" layoutInCell="1" allowOverlap="1" wp14:anchorId="58224042" wp14:editId="3508186B">
                <wp:simplePos x="0" y="0"/>
                <wp:positionH relativeFrom="column">
                  <wp:posOffset>895985</wp:posOffset>
                </wp:positionH>
                <wp:positionV relativeFrom="paragraph">
                  <wp:posOffset>217434</wp:posOffset>
                </wp:positionV>
                <wp:extent cx="1129665" cy="586105"/>
                <wp:effectExtent l="19050" t="19050" r="13335" b="23495"/>
                <wp:wrapNone/>
                <wp:docPr id="5" name="Text Box 5"/>
                <wp:cNvGraphicFramePr/>
                <a:graphic xmlns:a="http://schemas.openxmlformats.org/drawingml/2006/main">
                  <a:graphicData uri="http://schemas.microsoft.com/office/word/2010/wordprocessingShape">
                    <wps:wsp>
                      <wps:cNvSpPr txBox="1"/>
                      <wps:spPr>
                        <a:xfrm>
                          <a:off x="0" y="0"/>
                          <a:ext cx="1129665" cy="586105"/>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95B16" w:rsidRPr="008E7108" w:rsidRDefault="00E95B16" w:rsidP="005150BE">
                            <w:pPr>
                              <w:spacing w:before="240"/>
                              <w:jc w:val="center"/>
                              <w:rPr>
                                <w:rFonts w:ascii="Arial" w:hAnsi="Arial" w:cs="Arial"/>
                                <w:sz w:val="24"/>
                                <w:szCs w:val="24"/>
                                <w:lang w:val="id-ID"/>
                              </w:rPr>
                            </w:pPr>
                            <w:r w:rsidRPr="008E7108">
                              <w:rPr>
                                <w:rFonts w:ascii="Arial" w:hAnsi="Arial" w:cs="Arial"/>
                                <w:lang w:val="id-ID"/>
                              </w:rPr>
                              <w:t>Remaja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224042" id="Text Box 5" o:spid="_x0000_s1035" type="#_x0000_t202" style="position:absolute;left:0;text-align:left;margin-left:70.55pt;margin-top:17.1pt;width:88.95pt;height:46.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" fillcolor="white [3201]" strokeweight="2.25pt">
                <v:textbox>
                  <w:txbxContent>
                    <w:p w:rsidR="00E95B16" w:rsidRPr="008E7108" w:rsidRDefault="00E95B16" w:rsidP="005150BE">
                      <w:pPr>
                        <w:spacing w:before="240"/>
                        <w:jc w:val="center"/>
                        <w:rPr>
                          <w:rFonts w:ascii="Arial" w:hAnsi="Arial" w:cs="Arial"/>
                          <w:sz w:val="24"/>
                          <w:szCs w:val="24"/>
                          <w:lang w:val="id-ID"/>
                        </w:rPr>
                      </w:pPr>
                      <w:r w:rsidRPr="008E7108">
                        <w:rPr>
                          <w:rFonts w:ascii="Arial" w:hAnsi="Arial" w:cs="Arial"/>
                          <w:lang w:val="id-ID"/>
                        </w:rPr>
                        <w:t>Remaja</w:t>
                      </w:r>
                    </w:p>
                  </w:txbxContent>
                </v:textbox>
              </v:shape>
            </w:pict>
          </mc:Fallback>
        </mc:AlternateContent>
      </w:r>
      <w:r>
        <w:rPr>
          <w:rFonts w:ascii="Arial" w:hAnsi="Arial" w:cs="Arial"/>
          <w:noProof/>
        </w:rPr>
        <mc:AlternateContent>
          <mc:Choice Requires="wps">
            <w:drawing>
              <wp:anchor distT="0" distB="0" distL="114300" distR="114300" simplePos="0" relativeHeight="251662336" behindDoc="0" locked="0" layoutInCell="1" allowOverlap="1" wp14:anchorId="129D7EB1" wp14:editId="3F11FA28">
                <wp:simplePos x="0" y="0"/>
                <wp:positionH relativeFrom="column">
                  <wp:posOffset>3057261</wp:posOffset>
                </wp:positionH>
                <wp:positionV relativeFrom="paragraph">
                  <wp:posOffset>53340</wp:posOffset>
                </wp:positionV>
                <wp:extent cx="1362973" cy="931653"/>
                <wp:effectExtent l="19050" t="19050" r="27940" b="20955"/>
                <wp:wrapNone/>
                <wp:docPr id="6" name="Text Box 6"/>
                <wp:cNvGraphicFramePr/>
                <a:graphic xmlns:a="http://schemas.openxmlformats.org/drawingml/2006/main">
                  <a:graphicData uri="http://schemas.microsoft.com/office/word/2010/wordprocessingShape">
                    <wps:wsp>
                      <wps:cNvSpPr txBox="1"/>
                      <wps:spPr>
                        <a:xfrm>
                          <a:off x="0" y="0"/>
                          <a:ext cx="1362973" cy="931653"/>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95B16" w:rsidRPr="008E7108" w:rsidRDefault="00E95B16" w:rsidP="005150BE">
                            <w:pPr>
                              <w:spacing w:line="240" w:lineRule="auto"/>
                              <w:jc w:val="center"/>
                              <w:rPr>
                                <w:rFonts w:ascii="Arial" w:hAnsi="Arial" w:cs="Arial"/>
                              </w:rPr>
                            </w:pPr>
                            <w:r w:rsidRPr="008E7108">
                              <w:rPr>
                                <w:rFonts w:ascii="Arial" w:hAnsi="Arial" w:cs="Arial"/>
                              </w:rPr>
                              <w:t>Pengetahuan:</w:t>
                            </w:r>
                          </w:p>
                          <w:p w:rsidR="00E95B16" w:rsidRPr="008E7108" w:rsidRDefault="00E95B16" w:rsidP="005150BE">
                            <w:pPr>
                              <w:pStyle w:val="ListParagraph"/>
                              <w:numPr>
                                <w:ilvl w:val="0"/>
                                <w:numId w:val="33"/>
                              </w:numPr>
                              <w:spacing w:after="200"/>
                              <w:ind w:left="567"/>
                              <w:jc w:val="both"/>
                              <w:rPr>
                                <w:rFonts w:ascii="Arial" w:hAnsi="Arial" w:cs="Arial"/>
                                <w:sz w:val="22"/>
                                <w:szCs w:val="22"/>
                              </w:rPr>
                            </w:pPr>
                            <w:r w:rsidRPr="008E7108">
                              <w:rPr>
                                <w:rFonts w:ascii="Arial" w:hAnsi="Arial" w:cs="Arial"/>
                                <w:sz w:val="22"/>
                                <w:szCs w:val="22"/>
                              </w:rPr>
                              <w:t>Baik</w:t>
                            </w:r>
                          </w:p>
                          <w:p w:rsidR="00E95B16" w:rsidRPr="008E7108" w:rsidRDefault="00E95B16" w:rsidP="005150BE">
                            <w:pPr>
                              <w:pStyle w:val="ListParagraph"/>
                              <w:numPr>
                                <w:ilvl w:val="0"/>
                                <w:numId w:val="33"/>
                              </w:numPr>
                              <w:spacing w:after="200"/>
                              <w:ind w:left="567"/>
                              <w:jc w:val="both"/>
                              <w:rPr>
                                <w:rFonts w:ascii="Arial" w:hAnsi="Arial" w:cs="Arial"/>
                                <w:sz w:val="22"/>
                                <w:szCs w:val="22"/>
                              </w:rPr>
                            </w:pPr>
                            <w:r w:rsidRPr="008E7108">
                              <w:rPr>
                                <w:rFonts w:ascii="Arial" w:hAnsi="Arial" w:cs="Arial"/>
                                <w:sz w:val="22"/>
                                <w:szCs w:val="22"/>
                              </w:rPr>
                              <w:t>Cukup</w:t>
                            </w:r>
                          </w:p>
                          <w:p w:rsidR="00E95B16" w:rsidRPr="008E7108" w:rsidRDefault="00E95B16" w:rsidP="005150BE">
                            <w:pPr>
                              <w:pStyle w:val="ListParagraph"/>
                              <w:numPr>
                                <w:ilvl w:val="0"/>
                                <w:numId w:val="33"/>
                              </w:numPr>
                              <w:spacing w:after="200"/>
                              <w:ind w:left="567"/>
                              <w:jc w:val="both"/>
                              <w:rPr>
                                <w:rFonts w:ascii="Arial" w:hAnsi="Arial" w:cs="Arial"/>
                                <w:sz w:val="22"/>
                                <w:szCs w:val="22"/>
                              </w:rPr>
                            </w:pPr>
                            <w:r w:rsidRPr="008E7108">
                              <w:rPr>
                                <w:rFonts w:ascii="Arial" w:hAnsi="Arial" w:cs="Arial"/>
                                <w:sz w:val="22"/>
                                <w:szCs w:val="22"/>
                              </w:rPr>
                              <w:t>Kurang</w:t>
                            </w:r>
                          </w:p>
                          <w:p w:rsidR="00E95B16" w:rsidRPr="008E7108" w:rsidRDefault="00E95B16" w:rsidP="005150BE">
                            <w:pPr>
                              <w:jc w:val="bot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9D7EB1" id="Text Box 6" o:spid="_x0000_s1036" type="#_x0000_t202" style="position:absolute;left:0;text-align:left;margin-left:240.75pt;margin-top:4.2pt;width:107.3pt;height:73.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" fillcolor="white [3201]" strokeweight="2.25pt">
                <v:textbox>
                  <w:txbxContent>
                    <w:p w:rsidR="00E95B16" w:rsidRPr="008E7108" w:rsidRDefault="00E95B16" w:rsidP="005150BE">
                      <w:pPr>
                        <w:spacing w:line="240" w:lineRule="auto"/>
                        <w:jc w:val="center"/>
                        <w:rPr>
                          <w:rFonts w:ascii="Arial" w:hAnsi="Arial" w:cs="Arial"/>
                        </w:rPr>
                      </w:pPr>
                      <w:r w:rsidRPr="008E7108">
                        <w:rPr>
                          <w:rFonts w:ascii="Arial" w:hAnsi="Arial" w:cs="Arial"/>
                        </w:rPr>
                        <w:t>Pengetahuan:</w:t>
                      </w:r>
                    </w:p>
                    <w:p w:rsidR="00E95B16" w:rsidRPr="008E7108" w:rsidRDefault="00E95B16" w:rsidP="005150BE">
                      <w:pPr>
                        <w:pStyle w:val="ListParagraph"/>
                        <w:numPr>
                          <w:ilvl w:val="0"/>
                          <w:numId w:val="33"/>
                        </w:numPr>
                        <w:spacing w:after="200"/>
                        <w:ind w:left="567"/>
                        <w:jc w:val="both"/>
                        <w:rPr>
                          <w:rFonts w:ascii="Arial" w:hAnsi="Arial" w:cs="Arial"/>
                          <w:sz w:val="22"/>
                          <w:szCs w:val="22"/>
                        </w:rPr>
                      </w:pPr>
                      <w:r w:rsidRPr="008E7108">
                        <w:rPr>
                          <w:rFonts w:ascii="Arial" w:hAnsi="Arial" w:cs="Arial"/>
                          <w:sz w:val="22"/>
                          <w:szCs w:val="22"/>
                        </w:rPr>
                        <w:t>Baik</w:t>
                      </w:r>
                    </w:p>
                    <w:p w:rsidR="00E95B16" w:rsidRPr="008E7108" w:rsidRDefault="00E95B16" w:rsidP="005150BE">
                      <w:pPr>
                        <w:pStyle w:val="ListParagraph"/>
                        <w:numPr>
                          <w:ilvl w:val="0"/>
                          <w:numId w:val="33"/>
                        </w:numPr>
                        <w:spacing w:after="200"/>
                        <w:ind w:left="567"/>
                        <w:jc w:val="both"/>
                        <w:rPr>
                          <w:rFonts w:ascii="Arial" w:hAnsi="Arial" w:cs="Arial"/>
                          <w:sz w:val="22"/>
                          <w:szCs w:val="22"/>
                        </w:rPr>
                      </w:pPr>
                      <w:r w:rsidRPr="008E7108">
                        <w:rPr>
                          <w:rFonts w:ascii="Arial" w:hAnsi="Arial" w:cs="Arial"/>
                          <w:sz w:val="22"/>
                          <w:szCs w:val="22"/>
                        </w:rPr>
                        <w:t>Cukup</w:t>
                      </w:r>
                    </w:p>
                    <w:p w:rsidR="00E95B16" w:rsidRPr="008E7108" w:rsidRDefault="00E95B16" w:rsidP="005150BE">
                      <w:pPr>
                        <w:pStyle w:val="ListParagraph"/>
                        <w:numPr>
                          <w:ilvl w:val="0"/>
                          <w:numId w:val="33"/>
                        </w:numPr>
                        <w:spacing w:after="200"/>
                        <w:ind w:left="567"/>
                        <w:jc w:val="both"/>
                        <w:rPr>
                          <w:rFonts w:ascii="Arial" w:hAnsi="Arial" w:cs="Arial"/>
                          <w:sz w:val="22"/>
                          <w:szCs w:val="22"/>
                        </w:rPr>
                      </w:pPr>
                      <w:r w:rsidRPr="008E7108">
                        <w:rPr>
                          <w:rFonts w:ascii="Arial" w:hAnsi="Arial" w:cs="Arial"/>
                          <w:sz w:val="22"/>
                          <w:szCs w:val="22"/>
                        </w:rPr>
                        <w:t>Kurang</w:t>
                      </w:r>
                    </w:p>
                    <w:p w:rsidR="00E95B16" w:rsidRPr="008E7108" w:rsidRDefault="00E95B16" w:rsidP="005150BE">
                      <w:pPr>
                        <w:jc w:val="both"/>
                      </w:pPr>
                    </w:p>
                  </w:txbxContent>
                </v:textbox>
              </v:shape>
            </w:pict>
          </mc:Fallback>
        </mc:AlternateContent>
      </w:r>
    </w:p>
    <w:p w:rsidR="005150BE" w:rsidRDefault="005150BE" w:rsidP="005150BE">
      <w:pPr>
        <w:pStyle w:val="ListParagraph"/>
        <w:spacing w:line="480" w:lineRule="auto"/>
        <w:ind w:left="426" w:firstLine="567"/>
        <w:jc w:val="both"/>
        <w:rPr>
          <w:rFonts w:ascii="Arial" w:hAnsi="Arial" w:cs="Arial"/>
        </w:rPr>
      </w:pPr>
      <w:r>
        <w:rPr>
          <w:rFonts w:ascii="Arial" w:hAnsi="Arial" w:cs="Arial"/>
          <w:noProof/>
        </w:rPr>
        <mc:AlternateContent>
          <mc:Choice Requires="wps">
            <w:drawing>
              <wp:anchor distT="0" distB="0" distL="114300" distR="114300" simplePos="0" relativeHeight="251682816" behindDoc="0" locked="0" layoutInCell="1" allowOverlap="1" wp14:anchorId="2FB6B0AA" wp14:editId="0EA44553">
                <wp:simplePos x="0" y="0"/>
                <wp:positionH relativeFrom="column">
                  <wp:posOffset>2545224</wp:posOffset>
                </wp:positionH>
                <wp:positionV relativeFrom="paragraph">
                  <wp:posOffset>151597</wp:posOffset>
                </wp:positionV>
                <wp:extent cx="8626" cy="863013"/>
                <wp:effectExtent l="95250" t="19050" r="67945" b="51435"/>
                <wp:wrapNone/>
                <wp:docPr id="11" name="Straight Arrow Connector 11"/>
                <wp:cNvGraphicFramePr/>
                <a:graphic xmlns:a="http://schemas.openxmlformats.org/drawingml/2006/main">
                  <a:graphicData uri="http://schemas.microsoft.com/office/word/2010/wordprocessingShape">
                    <wps:wsp>
                      <wps:cNvCnPr/>
                      <wps:spPr>
                        <a:xfrm>
                          <a:off x="0" y="0"/>
                          <a:ext cx="8626" cy="863013"/>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4A4FDEA" id="Straight Arrow Connector 11" o:spid="_x0000_s1026" type="#_x0000_t32" style="position:absolute;margin-left:200.4pt;margin-top:11.95pt;width:.7pt;height:67.95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" strokecolor="black [3200]" strokeweight="2.25pt">
                <v:stroke endarrow="block" joinstyle="miter"/>
              </v:shape>
            </w:pict>
          </mc:Fallback>
        </mc:AlternateContent>
      </w:r>
      <w:r>
        <w:rPr>
          <w:rFonts w:ascii="Arial" w:hAnsi="Arial" w:cs="Arial"/>
          <w:noProof/>
        </w:rPr>
        <mc:AlternateContent>
          <mc:Choice Requires="wps">
            <w:drawing>
              <wp:anchor distT="0" distB="0" distL="114300" distR="114300" simplePos="0" relativeHeight="251680768" behindDoc="0" locked="0" layoutInCell="1" allowOverlap="1" wp14:anchorId="4F043347" wp14:editId="6F30187C">
                <wp:simplePos x="0" y="0"/>
                <wp:positionH relativeFrom="column">
                  <wp:posOffset>2026920</wp:posOffset>
                </wp:positionH>
                <wp:positionV relativeFrom="paragraph">
                  <wp:posOffset>143774</wp:posOffset>
                </wp:positionV>
                <wp:extent cx="1026939" cy="8626"/>
                <wp:effectExtent l="0" t="95250" r="0" b="106045"/>
                <wp:wrapNone/>
                <wp:docPr id="7" name="Straight Arrow Connector 7"/>
                <wp:cNvGraphicFramePr/>
                <a:graphic xmlns:a="http://schemas.openxmlformats.org/drawingml/2006/main">
                  <a:graphicData uri="http://schemas.microsoft.com/office/word/2010/wordprocessingShape">
                    <wps:wsp>
                      <wps:cNvCnPr/>
                      <wps:spPr>
                        <a:xfrm>
                          <a:off x="0" y="0"/>
                          <a:ext cx="1026939" cy="8626"/>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5B3B4A2" id="Straight Arrow Connector 7" o:spid="_x0000_s1026" type="#_x0000_t32" style="position:absolute;margin-left:159.6pt;margin-top:11.3pt;width:80.85pt;height:.7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" strokecolor="black [3200]" strokeweight="2.25pt">
                <v:stroke endarrow="block" joinstyle="miter"/>
              </v:shape>
            </w:pict>
          </mc:Fallback>
        </mc:AlternateContent>
      </w:r>
    </w:p>
    <w:p w:rsidR="005150BE" w:rsidRDefault="005150BE" w:rsidP="005150BE">
      <w:pPr>
        <w:pStyle w:val="ListParagraph"/>
        <w:spacing w:line="480" w:lineRule="auto"/>
        <w:ind w:left="426" w:firstLine="567"/>
        <w:jc w:val="both"/>
        <w:rPr>
          <w:rFonts w:ascii="Arial" w:hAnsi="Arial" w:cs="Arial"/>
        </w:rPr>
      </w:pPr>
    </w:p>
    <w:p w:rsidR="005150BE" w:rsidRDefault="005150BE" w:rsidP="005150BE">
      <w:pPr>
        <w:pStyle w:val="ListParagraph"/>
        <w:spacing w:line="480" w:lineRule="auto"/>
        <w:ind w:left="426" w:firstLine="567"/>
        <w:jc w:val="both"/>
        <w:rPr>
          <w:rFonts w:ascii="Arial" w:hAnsi="Arial" w:cs="Arial"/>
        </w:rPr>
      </w:pPr>
      <w:r>
        <w:rPr>
          <w:rFonts w:ascii="Arial" w:hAnsi="Arial" w:cs="Arial"/>
          <w:noProof/>
        </w:rPr>
        <mc:AlternateContent>
          <mc:Choice Requires="wps">
            <w:drawing>
              <wp:anchor distT="0" distB="0" distL="114300" distR="114300" simplePos="0" relativeHeight="251681792" behindDoc="0" locked="0" layoutInCell="1" allowOverlap="1" wp14:anchorId="23284A41" wp14:editId="5BB5672B">
                <wp:simplePos x="0" y="0"/>
                <wp:positionH relativeFrom="column">
                  <wp:posOffset>1639450</wp:posOffset>
                </wp:positionH>
                <wp:positionV relativeFrom="paragraph">
                  <wp:posOffset>313570</wp:posOffset>
                </wp:positionV>
                <wp:extent cx="2018485" cy="1992702"/>
                <wp:effectExtent l="19050" t="19050" r="20320" b="26670"/>
                <wp:wrapNone/>
                <wp:docPr id="8" name="Text Box 8"/>
                <wp:cNvGraphicFramePr/>
                <a:graphic xmlns:a="http://schemas.openxmlformats.org/drawingml/2006/main">
                  <a:graphicData uri="http://schemas.microsoft.com/office/word/2010/wordprocessingShape">
                    <wps:wsp>
                      <wps:cNvSpPr txBox="1"/>
                      <wps:spPr>
                        <a:xfrm>
                          <a:off x="0" y="0"/>
                          <a:ext cx="2018485" cy="1992702"/>
                        </a:xfrm>
                        <a:prstGeom prst="rect">
                          <a:avLst/>
                        </a:prstGeom>
                        <a:solidFill>
                          <a:schemeClr val="lt1"/>
                        </a:solidFill>
                        <a:ln w="28575">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95B16" w:rsidRPr="008E7108" w:rsidRDefault="00E95B16" w:rsidP="005150BE">
                            <w:pPr>
                              <w:spacing w:before="240"/>
                              <w:jc w:val="center"/>
                              <w:rPr>
                                <w:rFonts w:ascii="Arial" w:hAnsi="Arial" w:cs="Arial"/>
                                <w:lang w:val="id-ID"/>
                              </w:rPr>
                            </w:pPr>
                            <w:r>
                              <w:rPr>
                                <w:rFonts w:ascii="Arial" w:hAnsi="Arial" w:cs="Arial"/>
                                <w:lang w:val="id-ID"/>
                              </w:rPr>
                              <w:t xml:space="preserve">Faktor  yang mempengaruhi </w:t>
                            </w:r>
                            <w:r w:rsidRPr="008E7108">
                              <w:rPr>
                                <w:rFonts w:ascii="Arial" w:hAnsi="Arial" w:cs="Arial"/>
                                <w:lang w:val="id-ID"/>
                              </w:rPr>
                              <w:t>pengetahuan :</w:t>
                            </w:r>
                          </w:p>
                          <w:p w:rsidR="00E95B16" w:rsidRPr="008E7108" w:rsidRDefault="00E95B16" w:rsidP="005150BE">
                            <w:pPr>
                              <w:pStyle w:val="ListParagraph"/>
                              <w:numPr>
                                <w:ilvl w:val="0"/>
                                <w:numId w:val="34"/>
                              </w:numPr>
                              <w:spacing w:before="240"/>
                              <w:jc w:val="both"/>
                              <w:rPr>
                                <w:rFonts w:ascii="Arial" w:hAnsi="Arial" w:cs="Arial"/>
                                <w:sz w:val="22"/>
                                <w:szCs w:val="22"/>
                                <w:lang w:val="id-ID"/>
                              </w:rPr>
                            </w:pPr>
                            <w:r w:rsidRPr="008E7108">
                              <w:rPr>
                                <w:rFonts w:ascii="Arial" w:hAnsi="Arial" w:cs="Arial"/>
                                <w:sz w:val="22"/>
                                <w:szCs w:val="22"/>
                                <w:lang w:val="id-ID"/>
                              </w:rPr>
                              <w:t>Usia</w:t>
                            </w:r>
                          </w:p>
                          <w:p w:rsidR="00E95B16" w:rsidRPr="008E7108" w:rsidRDefault="00E95B16" w:rsidP="005150BE">
                            <w:pPr>
                              <w:pStyle w:val="ListParagraph"/>
                              <w:numPr>
                                <w:ilvl w:val="0"/>
                                <w:numId w:val="34"/>
                              </w:numPr>
                              <w:spacing w:before="240"/>
                              <w:jc w:val="both"/>
                              <w:rPr>
                                <w:rFonts w:ascii="Arial" w:hAnsi="Arial" w:cs="Arial"/>
                                <w:sz w:val="22"/>
                                <w:szCs w:val="22"/>
                                <w:lang w:val="id-ID"/>
                              </w:rPr>
                            </w:pPr>
                            <w:r w:rsidRPr="008E7108">
                              <w:rPr>
                                <w:rFonts w:ascii="Arial" w:hAnsi="Arial" w:cs="Arial"/>
                                <w:sz w:val="22"/>
                                <w:szCs w:val="22"/>
                                <w:lang w:val="id-ID"/>
                              </w:rPr>
                              <w:t>Pendidikan</w:t>
                            </w:r>
                          </w:p>
                          <w:p w:rsidR="00E95B16" w:rsidRPr="008E7108" w:rsidRDefault="00E95B16" w:rsidP="005150BE">
                            <w:pPr>
                              <w:pStyle w:val="ListParagraph"/>
                              <w:numPr>
                                <w:ilvl w:val="0"/>
                                <w:numId w:val="34"/>
                              </w:numPr>
                              <w:spacing w:before="240"/>
                              <w:jc w:val="both"/>
                              <w:rPr>
                                <w:rFonts w:ascii="Arial" w:hAnsi="Arial" w:cs="Arial"/>
                                <w:sz w:val="22"/>
                                <w:szCs w:val="22"/>
                                <w:lang w:val="id-ID"/>
                              </w:rPr>
                            </w:pPr>
                            <w:r w:rsidRPr="008E7108">
                              <w:rPr>
                                <w:rFonts w:ascii="Arial" w:hAnsi="Arial" w:cs="Arial"/>
                                <w:sz w:val="22"/>
                                <w:szCs w:val="22"/>
                                <w:lang w:val="id-ID"/>
                              </w:rPr>
                              <w:t>Media/informasi</w:t>
                            </w:r>
                          </w:p>
                          <w:p w:rsidR="00E95B16" w:rsidRPr="008E7108" w:rsidRDefault="00E95B16" w:rsidP="005150BE">
                            <w:pPr>
                              <w:pStyle w:val="ListParagraph"/>
                              <w:numPr>
                                <w:ilvl w:val="0"/>
                                <w:numId w:val="34"/>
                              </w:numPr>
                              <w:spacing w:before="240"/>
                              <w:jc w:val="both"/>
                              <w:rPr>
                                <w:rFonts w:ascii="Arial" w:hAnsi="Arial" w:cs="Arial"/>
                                <w:sz w:val="22"/>
                                <w:szCs w:val="22"/>
                                <w:lang w:val="id-ID"/>
                              </w:rPr>
                            </w:pPr>
                            <w:r w:rsidRPr="008E7108">
                              <w:rPr>
                                <w:rFonts w:ascii="Arial" w:hAnsi="Arial" w:cs="Arial"/>
                                <w:sz w:val="22"/>
                                <w:szCs w:val="22"/>
                                <w:lang w:val="id-ID"/>
                              </w:rPr>
                              <w:t>Sosial ekonomi</w:t>
                            </w:r>
                          </w:p>
                          <w:p w:rsidR="00E95B16" w:rsidRPr="008E7108" w:rsidRDefault="00E95B16" w:rsidP="005150BE">
                            <w:pPr>
                              <w:pStyle w:val="ListParagraph"/>
                              <w:numPr>
                                <w:ilvl w:val="0"/>
                                <w:numId w:val="34"/>
                              </w:numPr>
                              <w:spacing w:before="240"/>
                              <w:jc w:val="both"/>
                              <w:rPr>
                                <w:rFonts w:ascii="Arial" w:hAnsi="Arial" w:cs="Arial"/>
                                <w:sz w:val="22"/>
                                <w:szCs w:val="22"/>
                                <w:lang w:val="id-ID"/>
                              </w:rPr>
                            </w:pPr>
                            <w:r w:rsidRPr="008E7108">
                              <w:rPr>
                                <w:rFonts w:ascii="Arial" w:hAnsi="Arial" w:cs="Arial"/>
                                <w:sz w:val="22"/>
                                <w:szCs w:val="22"/>
                                <w:lang w:val="id-ID"/>
                              </w:rPr>
                              <w:t>Budaya</w:t>
                            </w:r>
                          </w:p>
                          <w:p w:rsidR="00E95B16" w:rsidRPr="008E7108" w:rsidRDefault="00E95B16" w:rsidP="005150BE">
                            <w:pPr>
                              <w:pStyle w:val="ListParagraph"/>
                              <w:numPr>
                                <w:ilvl w:val="0"/>
                                <w:numId w:val="34"/>
                              </w:numPr>
                              <w:spacing w:before="240"/>
                              <w:jc w:val="both"/>
                              <w:rPr>
                                <w:rFonts w:ascii="Arial" w:hAnsi="Arial" w:cs="Arial"/>
                                <w:sz w:val="22"/>
                                <w:szCs w:val="22"/>
                                <w:lang w:val="id-ID"/>
                              </w:rPr>
                            </w:pPr>
                            <w:r w:rsidRPr="008E7108">
                              <w:rPr>
                                <w:rFonts w:ascii="Arial" w:hAnsi="Arial" w:cs="Arial"/>
                                <w:sz w:val="22"/>
                                <w:szCs w:val="22"/>
                                <w:lang w:val="id-ID"/>
                              </w:rPr>
                              <w:t>Pengalaman</w:t>
                            </w:r>
                          </w:p>
                          <w:p w:rsidR="00E95B16" w:rsidRPr="008E7108" w:rsidRDefault="00E95B16" w:rsidP="005150BE">
                            <w:pPr>
                              <w:pStyle w:val="ListParagraph"/>
                              <w:numPr>
                                <w:ilvl w:val="0"/>
                                <w:numId w:val="34"/>
                              </w:numPr>
                              <w:spacing w:before="240"/>
                              <w:jc w:val="both"/>
                              <w:rPr>
                                <w:rFonts w:ascii="Arial" w:hAnsi="Arial" w:cs="Arial"/>
                                <w:sz w:val="22"/>
                                <w:szCs w:val="22"/>
                                <w:lang w:val="id-ID"/>
                              </w:rPr>
                            </w:pPr>
                            <w:r w:rsidRPr="008E7108">
                              <w:rPr>
                                <w:rFonts w:ascii="Arial" w:hAnsi="Arial" w:cs="Arial"/>
                                <w:sz w:val="22"/>
                                <w:szCs w:val="22"/>
                                <w:lang w:val="id-ID"/>
                              </w:rPr>
                              <w:t>lingkungan</w:t>
                            </w:r>
                          </w:p>
                          <w:p w:rsidR="00E95B16" w:rsidRPr="008E7108" w:rsidRDefault="00E95B16" w:rsidP="005150B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284A41" id="Text Box 8" o:spid="_x0000_s1037" type="#_x0000_t202" style="position:absolute;left:0;text-align:left;margin-left:129.1pt;margin-top:24.7pt;width:158.95pt;height:156.9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" fillcolor="white [3201]" strokeweight="2.25pt">
                <v:textbox>
                  <w:txbxContent>
                    <w:p w:rsidR="00E95B16" w:rsidRPr="008E7108" w:rsidRDefault="00E95B16" w:rsidP="005150BE">
                      <w:pPr>
                        <w:spacing w:before="240"/>
                        <w:jc w:val="center"/>
                        <w:rPr>
                          <w:rFonts w:ascii="Arial" w:hAnsi="Arial" w:cs="Arial"/>
                          <w:lang w:val="id-ID"/>
                        </w:rPr>
                      </w:pPr>
                      <w:r>
                        <w:rPr>
                          <w:rFonts w:ascii="Arial" w:hAnsi="Arial" w:cs="Arial"/>
                          <w:lang w:val="id-ID"/>
                        </w:rPr>
                        <w:t xml:space="preserve">Faktor  yang mempengaruhi </w:t>
                      </w:r>
                      <w:r w:rsidRPr="008E7108">
                        <w:rPr>
                          <w:rFonts w:ascii="Arial" w:hAnsi="Arial" w:cs="Arial"/>
                          <w:lang w:val="id-ID"/>
                        </w:rPr>
                        <w:t>pengetahuan :</w:t>
                      </w:r>
                    </w:p>
                    <w:p w:rsidR="00E95B16" w:rsidRPr="008E7108" w:rsidRDefault="00E95B16" w:rsidP="005150BE">
                      <w:pPr>
                        <w:pStyle w:val="ListParagraph"/>
                        <w:numPr>
                          <w:ilvl w:val="0"/>
                          <w:numId w:val="34"/>
                        </w:numPr>
                        <w:spacing w:before="240"/>
                        <w:jc w:val="both"/>
                        <w:rPr>
                          <w:rFonts w:ascii="Arial" w:hAnsi="Arial" w:cs="Arial"/>
                          <w:sz w:val="22"/>
                          <w:szCs w:val="22"/>
                          <w:lang w:val="id-ID"/>
                        </w:rPr>
                      </w:pPr>
                      <w:r w:rsidRPr="008E7108">
                        <w:rPr>
                          <w:rFonts w:ascii="Arial" w:hAnsi="Arial" w:cs="Arial"/>
                          <w:sz w:val="22"/>
                          <w:szCs w:val="22"/>
                          <w:lang w:val="id-ID"/>
                        </w:rPr>
                        <w:t>Usia</w:t>
                      </w:r>
                    </w:p>
                    <w:p w:rsidR="00E95B16" w:rsidRPr="008E7108" w:rsidRDefault="00E95B16" w:rsidP="005150BE">
                      <w:pPr>
                        <w:pStyle w:val="ListParagraph"/>
                        <w:numPr>
                          <w:ilvl w:val="0"/>
                          <w:numId w:val="34"/>
                        </w:numPr>
                        <w:spacing w:before="240"/>
                        <w:jc w:val="both"/>
                        <w:rPr>
                          <w:rFonts w:ascii="Arial" w:hAnsi="Arial" w:cs="Arial"/>
                          <w:sz w:val="22"/>
                          <w:szCs w:val="22"/>
                          <w:lang w:val="id-ID"/>
                        </w:rPr>
                      </w:pPr>
                      <w:r w:rsidRPr="008E7108">
                        <w:rPr>
                          <w:rFonts w:ascii="Arial" w:hAnsi="Arial" w:cs="Arial"/>
                          <w:sz w:val="22"/>
                          <w:szCs w:val="22"/>
                          <w:lang w:val="id-ID"/>
                        </w:rPr>
                        <w:t>Pendidikan</w:t>
                      </w:r>
                    </w:p>
                    <w:p w:rsidR="00E95B16" w:rsidRPr="008E7108" w:rsidRDefault="00E95B16" w:rsidP="005150BE">
                      <w:pPr>
                        <w:pStyle w:val="ListParagraph"/>
                        <w:numPr>
                          <w:ilvl w:val="0"/>
                          <w:numId w:val="34"/>
                        </w:numPr>
                        <w:spacing w:before="240"/>
                        <w:jc w:val="both"/>
                        <w:rPr>
                          <w:rFonts w:ascii="Arial" w:hAnsi="Arial" w:cs="Arial"/>
                          <w:sz w:val="22"/>
                          <w:szCs w:val="22"/>
                          <w:lang w:val="id-ID"/>
                        </w:rPr>
                      </w:pPr>
                      <w:r w:rsidRPr="008E7108">
                        <w:rPr>
                          <w:rFonts w:ascii="Arial" w:hAnsi="Arial" w:cs="Arial"/>
                          <w:sz w:val="22"/>
                          <w:szCs w:val="22"/>
                          <w:lang w:val="id-ID"/>
                        </w:rPr>
                        <w:t>Media/informasi</w:t>
                      </w:r>
                    </w:p>
                    <w:p w:rsidR="00E95B16" w:rsidRPr="008E7108" w:rsidRDefault="00E95B16" w:rsidP="005150BE">
                      <w:pPr>
                        <w:pStyle w:val="ListParagraph"/>
                        <w:numPr>
                          <w:ilvl w:val="0"/>
                          <w:numId w:val="34"/>
                        </w:numPr>
                        <w:spacing w:before="240"/>
                        <w:jc w:val="both"/>
                        <w:rPr>
                          <w:rFonts w:ascii="Arial" w:hAnsi="Arial" w:cs="Arial"/>
                          <w:sz w:val="22"/>
                          <w:szCs w:val="22"/>
                          <w:lang w:val="id-ID"/>
                        </w:rPr>
                      </w:pPr>
                      <w:r w:rsidRPr="008E7108">
                        <w:rPr>
                          <w:rFonts w:ascii="Arial" w:hAnsi="Arial" w:cs="Arial"/>
                          <w:sz w:val="22"/>
                          <w:szCs w:val="22"/>
                          <w:lang w:val="id-ID"/>
                        </w:rPr>
                        <w:t>Sosial ekonomi</w:t>
                      </w:r>
                    </w:p>
                    <w:p w:rsidR="00E95B16" w:rsidRPr="008E7108" w:rsidRDefault="00E95B16" w:rsidP="005150BE">
                      <w:pPr>
                        <w:pStyle w:val="ListParagraph"/>
                        <w:numPr>
                          <w:ilvl w:val="0"/>
                          <w:numId w:val="34"/>
                        </w:numPr>
                        <w:spacing w:before="240"/>
                        <w:jc w:val="both"/>
                        <w:rPr>
                          <w:rFonts w:ascii="Arial" w:hAnsi="Arial" w:cs="Arial"/>
                          <w:sz w:val="22"/>
                          <w:szCs w:val="22"/>
                          <w:lang w:val="id-ID"/>
                        </w:rPr>
                      </w:pPr>
                      <w:r w:rsidRPr="008E7108">
                        <w:rPr>
                          <w:rFonts w:ascii="Arial" w:hAnsi="Arial" w:cs="Arial"/>
                          <w:sz w:val="22"/>
                          <w:szCs w:val="22"/>
                          <w:lang w:val="id-ID"/>
                        </w:rPr>
                        <w:t>Budaya</w:t>
                      </w:r>
                    </w:p>
                    <w:p w:rsidR="00E95B16" w:rsidRPr="008E7108" w:rsidRDefault="00E95B16" w:rsidP="005150BE">
                      <w:pPr>
                        <w:pStyle w:val="ListParagraph"/>
                        <w:numPr>
                          <w:ilvl w:val="0"/>
                          <w:numId w:val="34"/>
                        </w:numPr>
                        <w:spacing w:before="240"/>
                        <w:jc w:val="both"/>
                        <w:rPr>
                          <w:rFonts w:ascii="Arial" w:hAnsi="Arial" w:cs="Arial"/>
                          <w:sz w:val="22"/>
                          <w:szCs w:val="22"/>
                          <w:lang w:val="id-ID"/>
                        </w:rPr>
                      </w:pPr>
                      <w:r w:rsidRPr="008E7108">
                        <w:rPr>
                          <w:rFonts w:ascii="Arial" w:hAnsi="Arial" w:cs="Arial"/>
                          <w:sz w:val="22"/>
                          <w:szCs w:val="22"/>
                          <w:lang w:val="id-ID"/>
                        </w:rPr>
                        <w:t>Pengalaman</w:t>
                      </w:r>
                    </w:p>
                    <w:p w:rsidR="00E95B16" w:rsidRPr="008E7108" w:rsidRDefault="00E95B16" w:rsidP="005150BE">
                      <w:pPr>
                        <w:pStyle w:val="ListParagraph"/>
                        <w:numPr>
                          <w:ilvl w:val="0"/>
                          <w:numId w:val="34"/>
                        </w:numPr>
                        <w:spacing w:before="240"/>
                        <w:jc w:val="both"/>
                        <w:rPr>
                          <w:rFonts w:ascii="Arial" w:hAnsi="Arial" w:cs="Arial"/>
                          <w:sz w:val="22"/>
                          <w:szCs w:val="22"/>
                          <w:lang w:val="id-ID"/>
                        </w:rPr>
                      </w:pPr>
                      <w:r w:rsidRPr="008E7108">
                        <w:rPr>
                          <w:rFonts w:ascii="Arial" w:hAnsi="Arial" w:cs="Arial"/>
                          <w:sz w:val="22"/>
                          <w:szCs w:val="22"/>
                          <w:lang w:val="id-ID"/>
                        </w:rPr>
                        <w:t>lingkungan</w:t>
                      </w:r>
                    </w:p>
                    <w:p w:rsidR="00E95B16" w:rsidRPr="008E7108" w:rsidRDefault="00E95B16" w:rsidP="005150BE"/>
                  </w:txbxContent>
                </v:textbox>
              </v:shape>
            </w:pict>
          </mc:Fallback>
        </mc:AlternateContent>
      </w:r>
    </w:p>
    <w:p w:rsidR="005150BE" w:rsidRDefault="005150BE" w:rsidP="005150BE">
      <w:pPr>
        <w:pStyle w:val="ListParagraph"/>
        <w:spacing w:line="480" w:lineRule="auto"/>
        <w:ind w:left="426" w:firstLine="567"/>
        <w:jc w:val="both"/>
        <w:rPr>
          <w:rFonts w:ascii="Arial" w:hAnsi="Arial" w:cs="Arial"/>
        </w:rPr>
      </w:pPr>
    </w:p>
    <w:p w:rsidR="005150BE" w:rsidRDefault="005150BE" w:rsidP="005150BE">
      <w:pPr>
        <w:pStyle w:val="ListParagraph"/>
        <w:spacing w:line="480" w:lineRule="auto"/>
        <w:ind w:left="426" w:firstLine="567"/>
        <w:jc w:val="both"/>
        <w:rPr>
          <w:rFonts w:ascii="Arial" w:hAnsi="Arial" w:cs="Arial"/>
        </w:rPr>
      </w:pPr>
    </w:p>
    <w:p w:rsidR="005150BE" w:rsidRDefault="005150BE" w:rsidP="005150BE">
      <w:pPr>
        <w:pStyle w:val="ListParagraph"/>
        <w:spacing w:line="480" w:lineRule="auto"/>
        <w:ind w:left="426" w:firstLine="567"/>
        <w:jc w:val="both"/>
        <w:rPr>
          <w:rFonts w:ascii="Arial" w:hAnsi="Arial" w:cs="Arial"/>
        </w:rPr>
      </w:pPr>
    </w:p>
    <w:p w:rsidR="005150BE" w:rsidRDefault="005150BE" w:rsidP="005150BE">
      <w:pPr>
        <w:pStyle w:val="ListParagraph"/>
        <w:spacing w:line="480" w:lineRule="auto"/>
        <w:ind w:left="426" w:firstLine="567"/>
        <w:jc w:val="both"/>
        <w:rPr>
          <w:rFonts w:ascii="Arial" w:hAnsi="Arial" w:cs="Arial"/>
        </w:rPr>
      </w:pPr>
    </w:p>
    <w:p w:rsidR="005150BE" w:rsidRPr="004E5DFE" w:rsidRDefault="005150BE" w:rsidP="005150BE">
      <w:pPr>
        <w:pStyle w:val="ListParagraph"/>
        <w:spacing w:line="480" w:lineRule="auto"/>
        <w:ind w:left="426" w:firstLine="567"/>
        <w:jc w:val="both"/>
        <w:rPr>
          <w:rFonts w:ascii="Arial" w:hAnsi="Arial" w:cs="Arial"/>
        </w:rPr>
      </w:pPr>
    </w:p>
    <w:p w:rsidR="005150BE" w:rsidRPr="00E21C9A" w:rsidRDefault="005150BE" w:rsidP="005150BE">
      <w:pPr>
        <w:spacing w:line="480" w:lineRule="auto"/>
        <w:jc w:val="both"/>
        <w:rPr>
          <w:rFonts w:ascii="Arial" w:hAnsi="Arial" w:cs="Arial"/>
          <w:b/>
        </w:rPr>
      </w:pPr>
    </w:p>
    <w:p w:rsidR="005150BE" w:rsidRPr="004E5DFE" w:rsidRDefault="005150BE" w:rsidP="005150BE">
      <w:pPr>
        <w:spacing w:after="0" w:line="480" w:lineRule="auto"/>
        <w:jc w:val="center"/>
        <w:rPr>
          <w:rFonts w:ascii="Arial" w:hAnsi="Arial" w:cs="Arial"/>
          <w:b/>
          <w:sz w:val="24"/>
          <w:szCs w:val="24"/>
        </w:rPr>
      </w:pPr>
      <w:r w:rsidRPr="004E5DFE">
        <w:rPr>
          <w:rFonts w:ascii="Arial" w:hAnsi="Arial" w:cs="Arial"/>
          <w:b/>
          <w:sz w:val="24"/>
          <w:szCs w:val="24"/>
        </w:rPr>
        <w:t>Gambar 2.2 Kerangka Konsep</w:t>
      </w:r>
    </w:p>
    <w:p w:rsidR="005150BE" w:rsidRDefault="005150BE" w:rsidP="005150BE">
      <w:pPr>
        <w:spacing w:after="0" w:line="480" w:lineRule="auto"/>
        <w:ind w:left="426" w:firstLine="567"/>
        <w:jc w:val="both"/>
        <w:rPr>
          <w:rFonts w:ascii="Arial" w:hAnsi="Arial" w:cs="Arial"/>
          <w:sz w:val="24"/>
          <w:szCs w:val="24"/>
        </w:rPr>
      </w:pPr>
      <w:r w:rsidRPr="004E5DFE">
        <w:rPr>
          <w:rFonts w:ascii="Arial" w:hAnsi="Arial" w:cs="Arial"/>
          <w:sz w:val="24"/>
          <w:szCs w:val="24"/>
        </w:rPr>
        <w:t xml:space="preserve">Kerangka konsep di atas menggambarkan tingkat pengetahuan seks pranikah pada remaja di </w:t>
      </w:r>
      <w:r>
        <w:rPr>
          <w:rFonts w:ascii="Arial" w:hAnsi="Arial" w:cs="Arial"/>
          <w:sz w:val="24"/>
          <w:szCs w:val="24"/>
          <w:lang w:val="id-ID"/>
        </w:rPr>
        <w:t xml:space="preserve">SMAN 5 </w:t>
      </w:r>
      <w:r w:rsidRPr="004E5DFE">
        <w:rPr>
          <w:rFonts w:ascii="Arial" w:hAnsi="Arial" w:cs="Arial"/>
          <w:sz w:val="24"/>
          <w:szCs w:val="24"/>
        </w:rPr>
        <w:t>samarinda.</w:t>
      </w:r>
    </w:p>
    <w:p w:rsidR="005150BE" w:rsidRPr="004E5DFE" w:rsidRDefault="005150BE" w:rsidP="005150BE">
      <w:pPr>
        <w:pStyle w:val="ListParagraph"/>
        <w:numPr>
          <w:ilvl w:val="0"/>
          <w:numId w:val="29"/>
        </w:numPr>
        <w:tabs>
          <w:tab w:val="left" w:pos="6116"/>
        </w:tabs>
        <w:spacing w:line="480" w:lineRule="auto"/>
        <w:ind w:left="426" w:hanging="426"/>
        <w:jc w:val="both"/>
        <w:rPr>
          <w:rFonts w:ascii="Arial" w:hAnsi="Arial" w:cs="Arial"/>
          <w:b/>
        </w:rPr>
      </w:pPr>
      <w:r w:rsidRPr="004E5DFE">
        <w:rPr>
          <w:rFonts w:ascii="Arial" w:hAnsi="Arial" w:cs="Arial"/>
          <w:b/>
        </w:rPr>
        <w:t>PERTANYAAN PENELITIAN</w:t>
      </w:r>
    </w:p>
    <w:p w:rsidR="005150BE" w:rsidRPr="004E5DFE" w:rsidRDefault="005150BE" w:rsidP="005150BE">
      <w:pPr>
        <w:tabs>
          <w:tab w:val="left" w:pos="6116"/>
        </w:tabs>
        <w:spacing w:after="0" w:line="480" w:lineRule="auto"/>
        <w:ind w:left="426" w:firstLine="567"/>
        <w:jc w:val="both"/>
        <w:rPr>
          <w:rFonts w:ascii="Arial" w:hAnsi="Arial" w:cs="Arial"/>
          <w:b/>
          <w:sz w:val="24"/>
          <w:szCs w:val="24"/>
        </w:rPr>
      </w:pPr>
      <w:r w:rsidRPr="004E5DFE">
        <w:rPr>
          <w:rFonts w:ascii="Arial" w:hAnsi="Arial" w:cs="Arial"/>
          <w:sz w:val="24"/>
          <w:szCs w:val="24"/>
        </w:rPr>
        <w:t xml:space="preserve">Berdasarkan pada kerangka kerja maka pertanyaan peneliti ini adalah : “Bagaimana gambaran Tingkat Pengetahuan remaja tentang seks pranikah di </w:t>
      </w:r>
      <w:r>
        <w:rPr>
          <w:rFonts w:ascii="Arial" w:hAnsi="Arial" w:cs="Arial"/>
          <w:sz w:val="24"/>
          <w:szCs w:val="24"/>
          <w:lang w:val="id-ID"/>
        </w:rPr>
        <w:t xml:space="preserve">SMAN 5 </w:t>
      </w:r>
      <w:r w:rsidRPr="004E5DFE">
        <w:rPr>
          <w:rFonts w:ascii="Arial" w:hAnsi="Arial" w:cs="Arial"/>
          <w:sz w:val="24"/>
          <w:szCs w:val="24"/>
        </w:rPr>
        <w:t>Samarinda ?</w:t>
      </w:r>
    </w:p>
    <w:p w:rsidR="005150BE" w:rsidRPr="00003B5B" w:rsidRDefault="005150BE" w:rsidP="005150BE">
      <w:pPr>
        <w:rPr>
          <w:lang w:val="id-ID"/>
        </w:rPr>
      </w:pPr>
    </w:p>
    <w:p w:rsidR="005150BE" w:rsidRDefault="005150BE" w:rsidP="005150BE">
      <w:pPr>
        <w:pStyle w:val="ListParagraph"/>
        <w:tabs>
          <w:tab w:val="left" w:pos="567"/>
        </w:tabs>
        <w:spacing w:before="240" w:line="276" w:lineRule="auto"/>
        <w:ind w:left="426"/>
        <w:jc w:val="both"/>
        <w:rPr>
          <w:rFonts w:ascii="Arial" w:hAnsi="Arial" w:cs="Arial"/>
          <w:b/>
          <w:sz w:val="22"/>
          <w:szCs w:val="22"/>
        </w:rPr>
      </w:pPr>
    </w:p>
    <w:p w:rsidR="005150BE" w:rsidRDefault="005150BE">
      <w:pPr>
        <w:spacing w:after="160" w:line="259" w:lineRule="auto"/>
        <w:rPr>
          <w:rFonts w:ascii="Arial" w:eastAsia="Times New Roman" w:hAnsi="Arial" w:cs="Arial"/>
          <w:b/>
        </w:rPr>
      </w:pPr>
      <w:r>
        <w:rPr>
          <w:rFonts w:ascii="Arial" w:hAnsi="Arial" w:cs="Arial"/>
          <w:b/>
        </w:rPr>
        <w:br w:type="page"/>
      </w:r>
    </w:p>
    <w:p w:rsidR="005150BE" w:rsidRPr="00123D55" w:rsidRDefault="005150BE" w:rsidP="005150BE">
      <w:pPr>
        <w:spacing w:after="0" w:line="480" w:lineRule="auto"/>
        <w:jc w:val="center"/>
        <w:rPr>
          <w:rFonts w:ascii="Arial" w:hAnsi="Arial" w:cs="Arial"/>
          <w:b/>
          <w:sz w:val="24"/>
          <w:szCs w:val="24"/>
        </w:rPr>
      </w:pPr>
      <w:bookmarkStart w:id="0" w:name="_GoBack"/>
      <w:r w:rsidRPr="00123D55">
        <w:rPr>
          <w:rFonts w:ascii="Arial" w:hAnsi="Arial" w:cs="Arial"/>
          <w:b/>
          <w:sz w:val="24"/>
          <w:szCs w:val="24"/>
        </w:rPr>
        <w:lastRenderedPageBreak/>
        <w:t>BAB III</w:t>
      </w:r>
    </w:p>
    <w:p w:rsidR="005150BE" w:rsidRDefault="005150BE" w:rsidP="005150BE">
      <w:pPr>
        <w:spacing w:after="0" w:line="480" w:lineRule="auto"/>
        <w:jc w:val="center"/>
        <w:rPr>
          <w:rFonts w:ascii="Arial" w:hAnsi="Arial" w:cs="Arial"/>
          <w:b/>
          <w:sz w:val="24"/>
          <w:szCs w:val="24"/>
          <w:lang w:val="id-ID"/>
        </w:rPr>
      </w:pPr>
      <w:r w:rsidRPr="00123D55">
        <w:rPr>
          <w:rFonts w:ascii="Arial" w:hAnsi="Arial" w:cs="Arial"/>
          <w:b/>
          <w:sz w:val="24"/>
          <w:szCs w:val="24"/>
        </w:rPr>
        <w:t>METODE PENELITIAN</w:t>
      </w:r>
    </w:p>
    <w:p w:rsidR="005150BE" w:rsidRPr="002102A6" w:rsidRDefault="005150BE" w:rsidP="005150BE">
      <w:pPr>
        <w:spacing w:after="0" w:line="480" w:lineRule="auto"/>
        <w:jc w:val="center"/>
        <w:rPr>
          <w:rFonts w:ascii="Arial" w:hAnsi="Arial" w:cs="Arial"/>
          <w:b/>
          <w:sz w:val="24"/>
          <w:szCs w:val="24"/>
          <w:lang w:val="id-ID"/>
        </w:rPr>
      </w:pPr>
    </w:p>
    <w:p w:rsidR="005150BE" w:rsidRPr="00123D55" w:rsidRDefault="005150BE" w:rsidP="005150BE">
      <w:pPr>
        <w:pStyle w:val="ListParagraph"/>
        <w:numPr>
          <w:ilvl w:val="4"/>
          <w:numId w:val="35"/>
        </w:numPr>
        <w:tabs>
          <w:tab w:val="left" w:pos="567"/>
        </w:tabs>
        <w:spacing w:line="480" w:lineRule="auto"/>
        <w:ind w:left="426" w:hanging="426"/>
        <w:jc w:val="both"/>
        <w:rPr>
          <w:rFonts w:ascii="Arial" w:hAnsi="Arial" w:cs="Arial"/>
          <w:b/>
        </w:rPr>
      </w:pPr>
      <w:r w:rsidRPr="00123D55">
        <w:rPr>
          <w:rFonts w:ascii="Arial" w:hAnsi="Arial" w:cs="Arial"/>
          <w:b/>
        </w:rPr>
        <w:t>RANCANGAN PENELITIAN</w:t>
      </w:r>
    </w:p>
    <w:p w:rsidR="005150BE" w:rsidRPr="00123D55" w:rsidRDefault="005150BE" w:rsidP="005150BE">
      <w:pPr>
        <w:pStyle w:val="ListParagraph"/>
        <w:numPr>
          <w:ilvl w:val="2"/>
          <w:numId w:val="36"/>
        </w:numPr>
        <w:spacing w:line="480" w:lineRule="auto"/>
        <w:ind w:left="709" w:hanging="283"/>
        <w:jc w:val="both"/>
        <w:rPr>
          <w:rFonts w:ascii="Arial" w:hAnsi="Arial" w:cs="Arial"/>
          <w:b/>
        </w:rPr>
      </w:pPr>
      <w:r>
        <w:rPr>
          <w:rFonts w:ascii="Arial" w:hAnsi="Arial" w:cs="Arial"/>
          <w:b/>
        </w:rPr>
        <w:t xml:space="preserve"> </w:t>
      </w:r>
      <w:r>
        <w:rPr>
          <w:rFonts w:ascii="Arial" w:hAnsi="Arial" w:cs="Arial"/>
          <w:b/>
          <w:lang w:val="id-ID"/>
        </w:rPr>
        <w:t>D</w:t>
      </w:r>
      <w:r w:rsidRPr="00123D55">
        <w:rPr>
          <w:rFonts w:ascii="Arial" w:hAnsi="Arial" w:cs="Arial"/>
          <w:b/>
        </w:rPr>
        <w:t>esain penelitian</w:t>
      </w:r>
    </w:p>
    <w:p w:rsidR="005150BE" w:rsidRPr="00123D55" w:rsidRDefault="005150BE" w:rsidP="005150BE">
      <w:pPr>
        <w:pStyle w:val="ListParagraph"/>
        <w:spacing w:line="480" w:lineRule="auto"/>
        <w:ind w:left="709" w:firstLine="425"/>
        <w:jc w:val="both"/>
        <w:rPr>
          <w:rFonts w:ascii="Arial" w:hAnsi="Arial" w:cs="Arial"/>
        </w:rPr>
      </w:pPr>
      <w:r w:rsidRPr="00123D55">
        <w:rPr>
          <w:rFonts w:ascii="Arial" w:hAnsi="Arial" w:cs="Arial"/>
        </w:rPr>
        <w:t>Desain penelitian adalah suatu hasil rancangan penelitian dapat digunakan peneliti sebagai petunjuk dalam perencanaan dan pelaksanaan penelitian untuk menca</w:t>
      </w:r>
      <w:r w:rsidRPr="00123D55">
        <w:rPr>
          <w:rFonts w:ascii="Arial" w:hAnsi="Arial" w:cs="Arial"/>
          <w:lang w:val="id-ID"/>
        </w:rPr>
        <w:t>p</w:t>
      </w:r>
      <w:r w:rsidRPr="00123D55">
        <w:rPr>
          <w:rFonts w:ascii="Arial" w:hAnsi="Arial" w:cs="Arial"/>
        </w:rPr>
        <w:t>ai suatu tujuan atau menjawab suatu pertanyaan peneliti dan merupakan suatu hasil akhir dari suatu tahap keputusan yang dibuat oleh peneliti berhubungan dengan bagaimana suatu penelitian bisa di terapkan (Nurasalam, 20</w:t>
      </w:r>
      <w:r w:rsidRPr="00123D55">
        <w:rPr>
          <w:rFonts w:ascii="Arial" w:hAnsi="Arial" w:cs="Arial"/>
          <w:lang w:val="id-ID"/>
        </w:rPr>
        <w:t>11</w:t>
      </w:r>
      <w:r w:rsidRPr="00123D55">
        <w:rPr>
          <w:rFonts w:ascii="Arial" w:hAnsi="Arial" w:cs="Arial"/>
        </w:rPr>
        <w:t>).</w:t>
      </w:r>
    </w:p>
    <w:p w:rsidR="005150BE" w:rsidRPr="00F314B5" w:rsidRDefault="005150BE" w:rsidP="005150BE">
      <w:pPr>
        <w:pStyle w:val="ListParagraph"/>
        <w:spacing w:after="240" w:line="480" w:lineRule="auto"/>
        <w:ind w:left="709" w:firstLine="425"/>
        <w:jc w:val="both"/>
        <w:rPr>
          <w:rFonts w:ascii="Arial" w:hAnsi="Arial" w:cs="Arial"/>
          <w:lang w:val="id-ID"/>
        </w:rPr>
      </w:pPr>
      <w:r w:rsidRPr="00123D55">
        <w:rPr>
          <w:rFonts w:ascii="Arial" w:hAnsi="Arial" w:cs="Arial"/>
          <w:lang w:val="id-ID"/>
        </w:rPr>
        <w:t xml:space="preserve">Jenis </w:t>
      </w:r>
      <w:r w:rsidRPr="00123D55">
        <w:rPr>
          <w:rFonts w:ascii="Arial" w:hAnsi="Arial" w:cs="Arial"/>
        </w:rPr>
        <w:t xml:space="preserve"> penelitian yang digunakan pada penelitian ini adalah penelitian deskriptif, yatu dengan cara mendeskripsikan atau menggambarkan data yang telah terkumpul.</w:t>
      </w:r>
      <w:r w:rsidRPr="00123D55">
        <w:rPr>
          <w:rFonts w:ascii="Arial" w:hAnsi="Arial" w:cs="Arial"/>
          <w:lang w:val="id-ID"/>
        </w:rPr>
        <w:t xml:space="preserve"> </w:t>
      </w:r>
      <w:r w:rsidRPr="00123D55">
        <w:rPr>
          <w:rFonts w:ascii="Arial" w:hAnsi="Arial" w:cs="Arial"/>
        </w:rPr>
        <w:t xml:space="preserve">Rancangan penelitian ini di rancang untuk mengetahui gambaran tingkat pengetahuan seks pranikah pada </w:t>
      </w:r>
      <w:r w:rsidRPr="00123D55">
        <w:rPr>
          <w:rFonts w:ascii="Arial" w:hAnsi="Arial" w:cs="Arial"/>
          <w:lang w:val="id-ID"/>
        </w:rPr>
        <w:t xml:space="preserve">kelas </w:t>
      </w:r>
      <w:r w:rsidRPr="00123D55">
        <w:rPr>
          <w:rFonts w:ascii="Arial" w:hAnsi="Arial" w:cs="Arial"/>
        </w:rPr>
        <w:t>SM</w:t>
      </w:r>
      <w:r w:rsidRPr="00123D55">
        <w:rPr>
          <w:rFonts w:ascii="Arial" w:hAnsi="Arial" w:cs="Arial"/>
          <w:lang w:val="id-ID"/>
        </w:rPr>
        <w:t>A</w:t>
      </w:r>
      <w:r w:rsidRPr="00123D55">
        <w:rPr>
          <w:rFonts w:ascii="Arial" w:hAnsi="Arial" w:cs="Arial"/>
        </w:rPr>
        <w:t xml:space="preserve"> Negeri 5 Samarinda</w:t>
      </w:r>
      <w:r w:rsidRPr="00123D55">
        <w:rPr>
          <w:rFonts w:ascii="Arial" w:hAnsi="Arial" w:cs="Arial"/>
          <w:lang w:val="id-ID"/>
        </w:rPr>
        <w:t>.</w:t>
      </w:r>
    </w:p>
    <w:p w:rsidR="005150BE" w:rsidRPr="00123D55" w:rsidRDefault="005150BE" w:rsidP="005150BE">
      <w:pPr>
        <w:spacing w:after="0" w:line="480" w:lineRule="auto"/>
        <w:ind w:left="426" w:hanging="426"/>
        <w:jc w:val="both"/>
        <w:rPr>
          <w:rFonts w:ascii="Arial" w:hAnsi="Arial" w:cs="Arial"/>
          <w:b/>
          <w:sz w:val="24"/>
          <w:szCs w:val="24"/>
        </w:rPr>
      </w:pPr>
      <w:r w:rsidRPr="00123D55">
        <w:rPr>
          <w:rFonts w:ascii="Arial" w:hAnsi="Arial" w:cs="Arial"/>
          <w:b/>
          <w:sz w:val="24"/>
          <w:szCs w:val="24"/>
        </w:rPr>
        <w:t xml:space="preserve">B .Populasi dan </w:t>
      </w:r>
      <w:r w:rsidRPr="00123D55">
        <w:rPr>
          <w:rFonts w:ascii="Arial" w:hAnsi="Arial" w:cs="Arial"/>
          <w:b/>
          <w:sz w:val="24"/>
          <w:szCs w:val="24"/>
          <w:lang w:val="id-ID"/>
        </w:rPr>
        <w:t>S</w:t>
      </w:r>
      <w:r w:rsidRPr="00123D55">
        <w:rPr>
          <w:rFonts w:ascii="Arial" w:hAnsi="Arial" w:cs="Arial"/>
          <w:b/>
          <w:sz w:val="24"/>
          <w:szCs w:val="24"/>
        </w:rPr>
        <w:t>ampel</w:t>
      </w:r>
    </w:p>
    <w:p w:rsidR="005150BE" w:rsidRPr="00123D55" w:rsidRDefault="005150BE" w:rsidP="005150BE">
      <w:pPr>
        <w:pStyle w:val="ListParagraph"/>
        <w:numPr>
          <w:ilvl w:val="3"/>
          <w:numId w:val="37"/>
        </w:numPr>
        <w:spacing w:line="480" w:lineRule="auto"/>
        <w:ind w:left="851" w:hanging="425"/>
        <w:jc w:val="both"/>
        <w:rPr>
          <w:rFonts w:ascii="Arial" w:hAnsi="Arial" w:cs="Arial"/>
        </w:rPr>
      </w:pPr>
      <w:r w:rsidRPr="00123D55">
        <w:rPr>
          <w:rFonts w:ascii="Arial" w:hAnsi="Arial" w:cs="Arial"/>
        </w:rPr>
        <w:t>Populasi</w:t>
      </w:r>
    </w:p>
    <w:p w:rsidR="005150BE" w:rsidRPr="00123D55" w:rsidRDefault="005150BE" w:rsidP="005150BE">
      <w:pPr>
        <w:pStyle w:val="ListParagraph"/>
        <w:spacing w:line="480" w:lineRule="auto"/>
        <w:ind w:left="851" w:firstLine="589"/>
        <w:jc w:val="both"/>
        <w:rPr>
          <w:rFonts w:ascii="Arial" w:hAnsi="Arial" w:cs="Arial"/>
          <w:lang w:val="id-ID"/>
        </w:rPr>
      </w:pPr>
      <w:r w:rsidRPr="00123D55">
        <w:rPr>
          <w:rFonts w:ascii="Arial" w:hAnsi="Arial" w:cs="Arial"/>
        </w:rPr>
        <w:t xml:space="preserve">Populasi adalah keseluruhan objek penelitian atau objek yang akan diteliti (Notoatmodjo, 2010). </w:t>
      </w:r>
      <w:r>
        <w:rPr>
          <w:rFonts w:ascii="Arial" w:hAnsi="Arial" w:cs="Arial"/>
          <w:lang w:val="id-ID"/>
        </w:rPr>
        <w:t>Menurut (I</w:t>
      </w:r>
      <w:r w:rsidRPr="00123D55">
        <w:rPr>
          <w:rFonts w:ascii="Arial" w:hAnsi="Arial" w:cs="Arial"/>
          <w:lang w:val="id-ID"/>
        </w:rPr>
        <w:t xml:space="preserve">mron,2010) merupakan keseluruhan kelompok individu atau obyek yang memiliki karakteristik </w:t>
      </w:r>
      <w:r>
        <w:rPr>
          <w:rFonts w:ascii="Arial" w:hAnsi="Arial" w:cs="Arial"/>
          <w:lang w:val="id-ID"/>
        </w:rPr>
        <w:t>yang sama, yang mungkin di</w:t>
      </w:r>
      <w:r w:rsidRPr="00123D55">
        <w:rPr>
          <w:rFonts w:ascii="Arial" w:hAnsi="Arial" w:cs="Arial"/>
          <w:lang w:val="id-ID"/>
        </w:rPr>
        <w:t xml:space="preserve">selidiki atau diamati.dan sampel di artikan sebagai dari populasi yang menjadi obyek </w:t>
      </w:r>
      <w:r w:rsidRPr="00123D55">
        <w:rPr>
          <w:rFonts w:ascii="Arial" w:hAnsi="Arial" w:cs="Arial"/>
          <w:lang w:val="id-ID"/>
        </w:rPr>
        <w:lastRenderedPageBreak/>
        <w:t>penelitian.</w:t>
      </w:r>
      <w:r>
        <w:rPr>
          <w:rFonts w:ascii="Arial" w:hAnsi="Arial" w:cs="Arial"/>
          <w:lang w:val="id-ID"/>
        </w:rPr>
        <w:t xml:space="preserve"> Populasi yang diambil adalah Siswa-siswi remaja di kelas X dan juga di kelas XI dan</w:t>
      </w:r>
      <w:r w:rsidRPr="00123D55">
        <w:rPr>
          <w:rFonts w:ascii="Arial" w:hAnsi="Arial" w:cs="Arial"/>
          <w:lang w:val="id-ID"/>
        </w:rPr>
        <w:t xml:space="preserve"> </w:t>
      </w:r>
      <w:r w:rsidRPr="00123D55">
        <w:rPr>
          <w:rFonts w:ascii="Arial" w:hAnsi="Arial" w:cs="Arial"/>
        </w:rPr>
        <w:t>alasan mengapa tidak mengambil</w:t>
      </w:r>
      <w:r w:rsidRPr="00123D55">
        <w:rPr>
          <w:rFonts w:ascii="Arial" w:hAnsi="Arial" w:cs="Arial"/>
          <w:lang w:val="id-ID"/>
        </w:rPr>
        <w:t xml:space="preserve"> kelas </w:t>
      </w:r>
      <w:r w:rsidRPr="00123D55">
        <w:rPr>
          <w:rFonts w:ascii="Arial" w:hAnsi="Arial" w:cs="Arial"/>
        </w:rPr>
        <w:t xml:space="preserve">XII karena </w:t>
      </w:r>
      <w:r w:rsidRPr="00123D55">
        <w:rPr>
          <w:rFonts w:ascii="Arial" w:hAnsi="Arial" w:cs="Arial"/>
          <w:lang w:val="id-ID"/>
        </w:rPr>
        <w:t xml:space="preserve">KELAS </w:t>
      </w:r>
      <w:r w:rsidRPr="00123D55">
        <w:rPr>
          <w:rFonts w:ascii="Arial" w:hAnsi="Arial" w:cs="Arial"/>
        </w:rPr>
        <w:t xml:space="preserve"> X</w:t>
      </w:r>
      <w:r w:rsidRPr="00123D55">
        <w:rPr>
          <w:rFonts w:ascii="Arial" w:hAnsi="Arial" w:cs="Arial"/>
          <w:lang w:val="id-ID"/>
        </w:rPr>
        <w:t>II</w:t>
      </w:r>
      <w:r w:rsidRPr="00123D55">
        <w:rPr>
          <w:rFonts w:ascii="Arial" w:hAnsi="Arial" w:cs="Arial"/>
        </w:rPr>
        <w:t xml:space="preserve"> harus di fokuskan untuk UN.</w:t>
      </w:r>
    </w:p>
    <w:p w:rsidR="005150BE" w:rsidRPr="00123D55" w:rsidRDefault="005150BE" w:rsidP="005150BE">
      <w:pPr>
        <w:pStyle w:val="ListParagraph"/>
        <w:numPr>
          <w:ilvl w:val="0"/>
          <w:numId w:val="49"/>
        </w:numPr>
        <w:spacing w:line="480" w:lineRule="auto"/>
        <w:jc w:val="both"/>
        <w:rPr>
          <w:rFonts w:ascii="Arial" w:hAnsi="Arial" w:cs="Arial"/>
        </w:rPr>
      </w:pPr>
      <w:r w:rsidRPr="00123D55">
        <w:rPr>
          <w:rFonts w:ascii="Arial" w:hAnsi="Arial" w:cs="Arial"/>
        </w:rPr>
        <w:t xml:space="preserve">Sampel </w:t>
      </w:r>
    </w:p>
    <w:p w:rsidR="005150BE" w:rsidRPr="005F7E67" w:rsidRDefault="005150BE" w:rsidP="005150BE">
      <w:pPr>
        <w:pStyle w:val="Heading1"/>
        <w:tabs>
          <w:tab w:val="left" w:pos="851"/>
        </w:tabs>
        <w:spacing w:before="0" w:line="480" w:lineRule="auto"/>
        <w:ind w:left="709"/>
        <w:rPr>
          <w:rFonts w:ascii="Arial" w:hAnsi="Arial" w:cs="Arial"/>
          <w:b w:val="0"/>
          <w:i/>
          <w:color w:val="000000" w:themeColor="text1"/>
          <w:sz w:val="24"/>
          <w:szCs w:val="24"/>
          <w:lang w:val="id-ID"/>
        </w:rPr>
      </w:pPr>
      <w:r w:rsidRPr="00C277C6">
        <w:rPr>
          <w:rFonts w:ascii="Arial" w:hAnsi="Arial" w:cs="Arial"/>
          <w:b w:val="0"/>
          <w:color w:val="000000" w:themeColor="text1"/>
          <w:sz w:val="24"/>
          <w:szCs w:val="24"/>
        </w:rPr>
        <w:t xml:space="preserve">Sampel adalah sebagian yang diambil dari keseluruhan objek yang diteliti dan dianggap mewakili seluruh populasi (Notoatmodjo, 2010). Dalam menentukan jumlah sampel digunakan pengambilan sampel dengan menggunakan simple random sampling dengan menggunakan teknik rumus </w:t>
      </w:r>
      <w:r>
        <w:rPr>
          <w:rFonts w:ascii="Arial" w:hAnsi="Arial" w:cs="Arial"/>
          <w:b w:val="0"/>
          <w:i/>
          <w:color w:val="000000" w:themeColor="text1"/>
          <w:sz w:val="24"/>
          <w:szCs w:val="24"/>
          <w:lang w:val="id-ID"/>
        </w:rPr>
        <w:t>S</w:t>
      </w:r>
      <w:r w:rsidRPr="00C277C6">
        <w:rPr>
          <w:rFonts w:ascii="Arial" w:hAnsi="Arial" w:cs="Arial"/>
          <w:b w:val="0"/>
          <w:i/>
          <w:color w:val="000000" w:themeColor="text1"/>
          <w:sz w:val="24"/>
          <w:szCs w:val="24"/>
        </w:rPr>
        <w:t>lovin</w:t>
      </w:r>
      <w:r w:rsidRPr="00C277C6">
        <w:rPr>
          <w:rFonts w:ascii="Arial" w:hAnsi="Arial" w:cs="Arial"/>
          <w:b w:val="0"/>
          <w:color w:val="000000" w:themeColor="text1"/>
          <w:sz w:val="24"/>
          <w:szCs w:val="24"/>
        </w:rPr>
        <w:t>, yaitu:</w:t>
      </w:r>
      <w:r w:rsidRPr="00C277C6">
        <w:rPr>
          <w:rFonts w:ascii="Arial" w:hAnsi="Arial" w:cs="Arial"/>
          <w:b w:val="0"/>
          <w:color w:val="000000" w:themeColor="text1"/>
          <w:sz w:val="24"/>
          <w:szCs w:val="24"/>
        </w:rPr>
        <w:br/>
      </w:r>
      <m:oMathPara>
        <m:oMath>
          <m:r>
            <m:rPr>
              <m:sty m:val="bi"/>
            </m:rPr>
            <w:rPr>
              <w:rFonts w:ascii="Cambria Math" w:hAnsi="Cambria Math" w:cs="Arial"/>
              <w:color w:val="000000" w:themeColor="text1"/>
              <w:sz w:val="24"/>
              <w:szCs w:val="24"/>
            </w:rPr>
            <m:t>n</m:t>
          </m:r>
          <m:r>
            <m:rPr>
              <m:sty m:val="b"/>
            </m:rPr>
            <w:rPr>
              <w:rFonts w:ascii="Cambria Math" w:hAnsi="Cambria Math" w:cs="Arial"/>
              <w:color w:val="000000" w:themeColor="text1"/>
              <w:sz w:val="24"/>
              <w:szCs w:val="24"/>
            </w:rPr>
            <m:t>=</m:t>
          </m:r>
          <m:f>
            <m:fPr>
              <m:ctrlPr>
                <w:rPr>
                  <w:rFonts w:ascii="Cambria Math" w:hAnsi="Cambria Math" w:cs="Arial"/>
                  <w:b w:val="0"/>
                  <w:color w:val="000000" w:themeColor="text1"/>
                  <w:sz w:val="24"/>
                  <w:szCs w:val="24"/>
                </w:rPr>
              </m:ctrlPr>
            </m:fPr>
            <m:num>
              <m:r>
                <m:rPr>
                  <m:sty m:val="b"/>
                </m:rPr>
                <w:rPr>
                  <w:rFonts w:ascii="Cambria Math" w:hAnsi="Cambria Math" w:cs="Arial"/>
                  <w:color w:val="000000" w:themeColor="text1"/>
                  <w:sz w:val="24"/>
                  <w:szCs w:val="24"/>
                </w:rPr>
                <m:t>N</m:t>
              </m:r>
            </m:num>
            <m:den>
              <m:r>
                <m:rPr>
                  <m:sty m:val="b"/>
                </m:rPr>
                <w:rPr>
                  <w:rFonts w:ascii="Cambria Math" w:hAnsi="Cambria Math" w:cs="Arial"/>
                  <w:color w:val="000000" w:themeColor="text1"/>
                  <w:sz w:val="24"/>
                  <w:szCs w:val="24"/>
                </w:rPr>
                <m:t>1+N</m:t>
              </m:r>
              <m:d>
                <m:dPr>
                  <m:ctrlPr>
                    <w:rPr>
                      <w:rFonts w:ascii="Cambria Math" w:hAnsi="Cambria Math" w:cs="Arial"/>
                      <w:color w:val="000000" w:themeColor="text1"/>
                      <w:sz w:val="24"/>
                      <w:szCs w:val="24"/>
                    </w:rPr>
                  </m:ctrlPr>
                </m:dPr>
                <m:e>
                  <m:sSup>
                    <m:sSupPr>
                      <m:ctrlPr>
                        <w:rPr>
                          <w:rFonts w:ascii="Cambria Math" w:hAnsi="Cambria Math" w:cs="Arial"/>
                          <w:b w:val="0"/>
                          <w:color w:val="000000" w:themeColor="text1"/>
                          <w:sz w:val="24"/>
                          <w:szCs w:val="24"/>
                          <w:vertAlign w:val="superscript"/>
                        </w:rPr>
                      </m:ctrlPr>
                    </m:sSupPr>
                    <m:e>
                      <m:r>
                        <m:rPr>
                          <m:sty m:val="b"/>
                        </m:rPr>
                        <w:rPr>
                          <w:rFonts w:ascii="Cambria Math" w:hAnsi="Cambria Math" w:cs="Arial"/>
                          <w:color w:val="000000" w:themeColor="text1"/>
                          <w:sz w:val="24"/>
                          <w:szCs w:val="24"/>
                          <w:vertAlign w:val="superscript"/>
                        </w:rPr>
                        <m:t>d</m:t>
                      </m:r>
                    </m:e>
                    <m:sup>
                      <m:r>
                        <m:rPr>
                          <m:sty m:val="b"/>
                        </m:rPr>
                        <w:rPr>
                          <w:rFonts w:ascii="Cambria Math" w:hAnsi="Cambria Math" w:cs="Arial"/>
                          <w:color w:val="000000" w:themeColor="text1"/>
                          <w:sz w:val="24"/>
                          <w:szCs w:val="24"/>
                          <w:vertAlign w:val="superscript"/>
                        </w:rPr>
                        <m:t>2</m:t>
                      </m:r>
                    </m:sup>
                  </m:sSup>
                </m:e>
              </m:d>
            </m:den>
          </m:f>
        </m:oMath>
      </m:oMathPara>
    </w:p>
    <w:p w:rsidR="005150BE" w:rsidRPr="00023EEC" w:rsidRDefault="005150BE" w:rsidP="005150BE">
      <w:pPr>
        <w:tabs>
          <w:tab w:val="left" w:pos="2835"/>
        </w:tabs>
        <w:spacing w:after="0" w:line="480" w:lineRule="auto"/>
        <w:ind w:left="709" w:firstLine="142"/>
        <w:jc w:val="both"/>
        <w:rPr>
          <w:rFonts w:ascii="Arial" w:hAnsi="Arial" w:cs="Arial"/>
          <w:sz w:val="24"/>
          <w:szCs w:val="24"/>
        </w:rPr>
      </w:pPr>
      <w:r w:rsidRPr="00023EEC">
        <w:rPr>
          <w:rFonts w:ascii="Arial" w:hAnsi="Arial" w:cs="Arial"/>
          <w:sz w:val="24"/>
          <w:szCs w:val="24"/>
        </w:rPr>
        <w:t>Keterangan :</w:t>
      </w:r>
      <w:r w:rsidRPr="00023EEC">
        <w:rPr>
          <w:rFonts w:ascii="Arial" w:hAnsi="Arial" w:cs="Arial"/>
          <w:sz w:val="24"/>
          <w:szCs w:val="24"/>
        </w:rPr>
        <w:tab/>
        <w:t>n</w:t>
      </w:r>
      <w:r w:rsidRPr="00023EEC">
        <w:rPr>
          <w:rFonts w:ascii="Arial" w:hAnsi="Arial" w:cs="Arial"/>
          <w:sz w:val="24"/>
          <w:szCs w:val="24"/>
        </w:rPr>
        <w:tab/>
        <w:t xml:space="preserve">: Jumlah sampel </w:t>
      </w:r>
    </w:p>
    <w:p w:rsidR="005150BE" w:rsidRPr="00023EEC" w:rsidRDefault="005150BE" w:rsidP="005150BE">
      <w:pPr>
        <w:tabs>
          <w:tab w:val="left" w:pos="2835"/>
        </w:tabs>
        <w:spacing w:after="0" w:line="480" w:lineRule="auto"/>
        <w:ind w:left="709" w:firstLine="709"/>
        <w:jc w:val="both"/>
        <w:rPr>
          <w:rFonts w:ascii="Arial" w:hAnsi="Arial" w:cs="Arial"/>
          <w:sz w:val="24"/>
          <w:szCs w:val="24"/>
        </w:rPr>
      </w:pPr>
      <w:r w:rsidRPr="00023EEC">
        <w:rPr>
          <w:rFonts w:ascii="Arial" w:hAnsi="Arial" w:cs="Arial"/>
          <w:sz w:val="24"/>
          <w:szCs w:val="24"/>
        </w:rPr>
        <w:tab/>
        <w:t>N</w:t>
      </w:r>
      <w:r w:rsidRPr="00023EEC">
        <w:rPr>
          <w:rFonts w:ascii="Arial" w:hAnsi="Arial" w:cs="Arial"/>
          <w:sz w:val="24"/>
          <w:szCs w:val="24"/>
        </w:rPr>
        <w:tab/>
        <w:t>: Jumlah populasi</w:t>
      </w:r>
    </w:p>
    <w:p w:rsidR="005150BE" w:rsidRPr="00023EEC" w:rsidRDefault="005150BE" w:rsidP="005150BE">
      <w:pPr>
        <w:tabs>
          <w:tab w:val="left" w:pos="2835"/>
          <w:tab w:val="left" w:pos="3544"/>
        </w:tabs>
        <w:spacing w:after="0" w:line="480" w:lineRule="auto"/>
        <w:ind w:left="709" w:firstLine="709"/>
        <w:jc w:val="both"/>
        <w:rPr>
          <w:rFonts w:ascii="Arial" w:hAnsi="Arial" w:cs="Arial"/>
          <w:sz w:val="24"/>
          <w:szCs w:val="24"/>
          <w:lang w:val="id-ID"/>
        </w:rPr>
      </w:pPr>
      <w:r w:rsidRPr="00023EEC">
        <w:rPr>
          <w:rFonts w:ascii="Arial" w:hAnsi="Arial" w:cs="Arial"/>
          <w:sz w:val="24"/>
          <w:szCs w:val="24"/>
        </w:rPr>
        <w:tab/>
        <w:t>d</w:t>
      </w:r>
      <w:r w:rsidRPr="00023EEC">
        <w:rPr>
          <w:rFonts w:ascii="Arial" w:hAnsi="Arial" w:cs="Arial"/>
          <w:sz w:val="24"/>
          <w:szCs w:val="24"/>
          <w:vertAlign w:val="superscript"/>
        </w:rPr>
        <w:t>2</w:t>
      </w:r>
      <w:r w:rsidRPr="00023EEC">
        <w:rPr>
          <w:rFonts w:ascii="Arial" w:hAnsi="Arial" w:cs="Arial"/>
          <w:sz w:val="24"/>
          <w:szCs w:val="24"/>
          <w:vertAlign w:val="superscript"/>
        </w:rPr>
        <w:tab/>
        <w:t xml:space="preserve">: </w:t>
      </w:r>
      <w:r w:rsidRPr="00023EEC">
        <w:rPr>
          <w:rFonts w:ascii="Arial" w:hAnsi="Arial" w:cs="Arial"/>
          <w:sz w:val="24"/>
          <w:szCs w:val="24"/>
        </w:rPr>
        <w:t>Presisi yang ditetapkan (0,05)</w:t>
      </w:r>
    </w:p>
    <w:p w:rsidR="005150BE" w:rsidRPr="00023EEC" w:rsidRDefault="005150BE" w:rsidP="005150BE">
      <w:pPr>
        <w:tabs>
          <w:tab w:val="left" w:pos="3119"/>
          <w:tab w:val="left" w:pos="3402"/>
        </w:tabs>
        <w:spacing w:after="0" w:line="480" w:lineRule="auto"/>
        <w:ind w:left="851"/>
        <w:jc w:val="both"/>
        <w:rPr>
          <w:rFonts w:ascii="Arial" w:hAnsi="Arial" w:cs="Arial"/>
          <w:sz w:val="24"/>
          <w:szCs w:val="24"/>
          <w:lang w:val="id-ID"/>
        </w:rPr>
      </w:pPr>
      <w:r w:rsidRPr="00023EEC">
        <w:rPr>
          <w:rFonts w:ascii="Arial" w:hAnsi="Arial" w:cs="Arial"/>
          <w:sz w:val="24"/>
          <w:szCs w:val="24"/>
        </w:rPr>
        <w:t>Berdasarkan rumus diatas dapat dihitung jumlah sampel dalam populasi</w:t>
      </w:r>
      <w:r w:rsidRPr="00023EEC">
        <w:rPr>
          <w:rFonts w:ascii="Arial" w:hAnsi="Arial" w:cs="Arial"/>
          <w:sz w:val="24"/>
          <w:szCs w:val="24"/>
          <w:lang w:val="id-ID"/>
        </w:rPr>
        <w:t xml:space="preserve"> </w:t>
      </w:r>
      <w:r w:rsidRPr="00023EEC">
        <w:rPr>
          <w:rFonts w:ascii="Arial" w:hAnsi="Arial" w:cs="Arial"/>
          <w:sz w:val="24"/>
          <w:szCs w:val="24"/>
        </w:rPr>
        <w:t>yang berjumla</w:t>
      </w:r>
      <w:r>
        <w:rPr>
          <w:rFonts w:ascii="Arial" w:hAnsi="Arial" w:cs="Arial"/>
          <w:sz w:val="24"/>
          <w:szCs w:val="24"/>
          <w:lang w:val="id-ID"/>
        </w:rPr>
        <w:t>h 255</w:t>
      </w:r>
      <w:r w:rsidRPr="00023EEC">
        <w:rPr>
          <w:rFonts w:ascii="Arial" w:hAnsi="Arial" w:cs="Arial"/>
          <w:sz w:val="24"/>
          <w:szCs w:val="24"/>
          <w:lang w:val="id-ID"/>
        </w:rPr>
        <w:t xml:space="preserve"> adalah dengan cara sebagai berikut:                                                                                                                                                                                                                                                                                                                                                                                                                              </w:t>
      </w:r>
      <w:r>
        <w:rPr>
          <w:rFonts w:ascii="Arial" w:hAnsi="Arial" w:cs="Arial"/>
          <w:sz w:val="24"/>
          <w:szCs w:val="24"/>
          <w:lang w:val="id-ID"/>
        </w:rPr>
        <w:t xml:space="preserve">                               </w:t>
      </w:r>
    </w:p>
    <w:p w:rsidR="005150BE" w:rsidRPr="00023EEC" w:rsidRDefault="005150BE" w:rsidP="005150BE">
      <w:pPr>
        <w:spacing w:after="0" w:line="480" w:lineRule="auto"/>
        <w:jc w:val="both"/>
        <w:rPr>
          <w:rFonts w:ascii="Arial" w:hAnsi="Arial" w:cs="Arial"/>
          <w:sz w:val="24"/>
          <w:szCs w:val="24"/>
        </w:rPr>
      </w:pPr>
      <m:oMathPara>
        <m:oMath>
          <m:r>
            <w:rPr>
              <w:rFonts w:ascii="Cambria Math" w:hAnsi="Cambria Math" w:cs="Arial"/>
              <w:sz w:val="24"/>
              <w:szCs w:val="24"/>
            </w:rPr>
            <m:t>n</m:t>
          </m:r>
          <m:r>
            <m:rPr>
              <m:sty m:val="p"/>
            </m:rPr>
            <w:rPr>
              <w:rFonts w:ascii="Cambria Math" w:hAnsi="Arial" w:cs="Arial"/>
              <w:sz w:val="24"/>
              <w:szCs w:val="24"/>
            </w:rPr>
            <m:t>=</m:t>
          </m:r>
          <m:f>
            <m:fPr>
              <m:ctrlPr>
                <w:rPr>
                  <w:rFonts w:ascii="Cambria Math" w:hAnsi="Arial" w:cs="Arial"/>
                  <w:sz w:val="24"/>
                  <w:szCs w:val="24"/>
                </w:rPr>
              </m:ctrlPr>
            </m:fPr>
            <m:num>
              <m:r>
                <m:rPr>
                  <m:sty m:val="p"/>
                </m:rPr>
                <w:rPr>
                  <w:rFonts w:ascii="Cambria Math" w:hAnsi="Arial" w:cs="Arial"/>
                  <w:sz w:val="24"/>
                  <w:szCs w:val="24"/>
                </w:rPr>
                <m:t>N</m:t>
              </m:r>
            </m:num>
            <m:den>
              <m:r>
                <m:rPr>
                  <m:sty m:val="p"/>
                </m:rPr>
                <w:rPr>
                  <w:rFonts w:ascii="Cambria Math" w:hAnsi="Arial" w:cs="Arial"/>
                  <w:sz w:val="24"/>
                  <w:szCs w:val="24"/>
                </w:rPr>
                <m:t>1+N(</m:t>
              </m:r>
              <m:sSup>
                <m:sSupPr>
                  <m:ctrlPr>
                    <w:rPr>
                      <w:rFonts w:ascii="Cambria Math" w:hAnsi="Arial" w:cs="Arial"/>
                      <w:sz w:val="24"/>
                      <w:szCs w:val="24"/>
                      <w:vertAlign w:val="superscript"/>
                    </w:rPr>
                  </m:ctrlPr>
                </m:sSupPr>
                <m:e>
                  <m:r>
                    <m:rPr>
                      <m:sty m:val="p"/>
                    </m:rPr>
                    <w:rPr>
                      <w:rFonts w:ascii="Cambria Math" w:hAnsi="Arial" w:cs="Arial"/>
                      <w:sz w:val="24"/>
                      <w:szCs w:val="24"/>
                      <w:vertAlign w:val="superscript"/>
                    </w:rPr>
                    <m:t>d</m:t>
                  </m:r>
                </m:e>
                <m:sup>
                  <m:r>
                    <m:rPr>
                      <m:sty m:val="p"/>
                    </m:rPr>
                    <w:rPr>
                      <w:rFonts w:ascii="Cambria Math" w:hAnsi="Arial" w:cs="Arial"/>
                      <w:sz w:val="24"/>
                      <w:szCs w:val="24"/>
                      <w:vertAlign w:val="superscript"/>
                    </w:rPr>
                    <m:t>2</m:t>
                  </m:r>
                </m:sup>
              </m:sSup>
              <m:r>
                <m:rPr>
                  <m:sty m:val="p"/>
                </m:rPr>
                <w:rPr>
                  <w:rFonts w:ascii="Cambria Math" w:hAnsi="Arial" w:cs="Arial"/>
                  <w:sz w:val="24"/>
                  <w:szCs w:val="24"/>
                </w:rPr>
                <m:t>)</m:t>
              </m:r>
            </m:den>
          </m:f>
        </m:oMath>
      </m:oMathPara>
    </w:p>
    <w:p w:rsidR="005150BE" w:rsidRPr="00023EEC" w:rsidRDefault="005150BE" w:rsidP="005150BE">
      <w:pPr>
        <w:spacing w:after="0" w:line="480" w:lineRule="auto"/>
        <w:jc w:val="both"/>
        <w:rPr>
          <w:rFonts w:ascii="Arial" w:hAnsi="Arial" w:cs="Arial"/>
          <w:i/>
          <w:sz w:val="24"/>
          <w:szCs w:val="24"/>
        </w:rPr>
      </w:pPr>
      <m:oMathPara>
        <m:oMath>
          <m:r>
            <w:rPr>
              <w:rFonts w:ascii="Cambria Math" w:hAnsi="Cambria Math" w:cs="Arial"/>
              <w:sz w:val="24"/>
              <w:szCs w:val="24"/>
            </w:rPr>
            <m:t>n</m:t>
          </m:r>
          <m:r>
            <m:rPr>
              <m:sty m:val="p"/>
            </m:rPr>
            <w:rPr>
              <w:rFonts w:ascii="Cambria Math" w:hAnsi="Arial" w:cs="Arial"/>
              <w:sz w:val="24"/>
              <w:szCs w:val="24"/>
            </w:rPr>
            <m:t>=</m:t>
          </m:r>
          <m:f>
            <m:fPr>
              <m:ctrlPr>
                <w:rPr>
                  <w:rFonts w:ascii="Cambria Math" w:hAnsi="Arial" w:cs="Arial"/>
                  <w:sz w:val="24"/>
                  <w:szCs w:val="24"/>
                </w:rPr>
              </m:ctrlPr>
            </m:fPr>
            <m:num>
              <m:r>
                <m:rPr>
                  <m:sty m:val="p"/>
                </m:rPr>
                <w:rPr>
                  <w:rFonts w:ascii="Cambria Math" w:hAnsi="Arial" w:cs="Arial"/>
                  <w:sz w:val="24"/>
                  <w:szCs w:val="24"/>
                </w:rPr>
                <m:t>707</m:t>
              </m:r>
            </m:num>
            <m:den>
              <m:r>
                <m:rPr>
                  <m:sty m:val="p"/>
                </m:rPr>
                <w:rPr>
                  <w:rFonts w:ascii="Cambria Math" w:hAnsi="Arial" w:cs="Arial"/>
                  <w:sz w:val="24"/>
                  <w:szCs w:val="24"/>
                </w:rPr>
                <m:t>1+707(</m:t>
              </m:r>
              <m:sSup>
                <m:sSupPr>
                  <m:ctrlPr>
                    <w:rPr>
                      <w:rFonts w:ascii="Cambria Math" w:hAnsi="Arial" w:cs="Arial"/>
                      <w:sz w:val="24"/>
                      <w:szCs w:val="24"/>
                      <w:vertAlign w:val="superscript"/>
                    </w:rPr>
                  </m:ctrlPr>
                </m:sSupPr>
                <m:e>
                  <m:r>
                    <m:rPr>
                      <m:sty m:val="p"/>
                    </m:rPr>
                    <w:rPr>
                      <w:rFonts w:ascii="Cambria Math" w:hAnsi="Arial" w:cs="Arial"/>
                      <w:sz w:val="24"/>
                      <w:szCs w:val="24"/>
                      <w:vertAlign w:val="superscript"/>
                    </w:rPr>
                    <m:t>0,05)</m:t>
                  </m:r>
                </m:e>
                <m:sup>
                  <m:r>
                    <m:rPr>
                      <m:sty m:val="p"/>
                    </m:rPr>
                    <w:rPr>
                      <w:rFonts w:ascii="Cambria Math" w:hAnsi="Arial" w:cs="Arial"/>
                      <w:sz w:val="24"/>
                      <w:szCs w:val="24"/>
                      <w:vertAlign w:val="superscript"/>
                    </w:rPr>
                    <m:t>2</m:t>
                  </m:r>
                </m:sup>
              </m:sSup>
            </m:den>
          </m:f>
        </m:oMath>
      </m:oMathPara>
    </w:p>
    <w:p w:rsidR="005150BE" w:rsidRPr="00023EEC" w:rsidRDefault="005150BE" w:rsidP="005150BE">
      <w:pPr>
        <w:tabs>
          <w:tab w:val="left" w:pos="3261"/>
        </w:tabs>
        <w:spacing w:after="0" w:line="480" w:lineRule="auto"/>
        <w:jc w:val="both"/>
        <w:rPr>
          <w:rFonts w:ascii="Arial" w:hAnsi="Arial" w:cs="Arial"/>
          <w:i/>
          <w:sz w:val="24"/>
          <w:szCs w:val="24"/>
        </w:rPr>
      </w:pPr>
      <m:oMathPara>
        <m:oMath>
          <m:r>
            <w:rPr>
              <w:rFonts w:ascii="Cambria Math" w:hAnsi="Cambria Math" w:cs="Arial"/>
              <w:sz w:val="24"/>
              <w:szCs w:val="24"/>
            </w:rPr>
            <m:t>n</m:t>
          </m:r>
          <m:r>
            <m:rPr>
              <m:sty m:val="p"/>
            </m:rPr>
            <w:rPr>
              <w:rFonts w:ascii="Cambria Math" w:hAnsi="Arial" w:cs="Arial"/>
              <w:sz w:val="24"/>
              <w:szCs w:val="24"/>
            </w:rPr>
            <m:t>=</m:t>
          </m:r>
          <m:f>
            <m:fPr>
              <m:ctrlPr>
                <w:rPr>
                  <w:rFonts w:ascii="Cambria Math" w:hAnsi="Arial" w:cs="Arial"/>
                  <w:sz w:val="24"/>
                  <w:szCs w:val="24"/>
                </w:rPr>
              </m:ctrlPr>
            </m:fPr>
            <m:num>
              <m:r>
                <m:rPr>
                  <m:sty m:val="p"/>
                </m:rPr>
                <w:rPr>
                  <w:rFonts w:ascii="Cambria Math" w:hAnsi="Arial" w:cs="Arial"/>
                  <w:sz w:val="24"/>
                  <w:szCs w:val="24"/>
                </w:rPr>
                <m:t>707</m:t>
              </m:r>
            </m:num>
            <m:den>
              <m:r>
                <m:rPr>
                  <m:sty m:val="p"/>
                </m:rPr>
                <w:rPr>
                  <w:rFonts w:ascii="Cambria Math" w:hAnsi="Arial" w:cs="Arial"/>
                  <w:sz w:val="24"/>
                  <w:szCs w:val="24"/>
                </w:rPr>
                <m:t>1+707 (</m:t>
              </m:r>
              <m:r>
                <m:rPr>
                  <m:sty m:val="p"/>
                </m:rPr>
                <w:rPr>
                  <w:rFonts w:ascii="Cambria Math" w:hAnsi="Arial" w:cs="Arial"/>
                  <w:sz w:val="24"/>
                  <w:szCs w:val="24"/>
                  <w:vertAlign w:val="superscript"/>
                </w:rPr>
                <m:t>0.0025)</m:t>
              </m:r>
            </m:den>
          </m:f>
        </m:oMath>
      </m:oMathPara>
    </w:p>
    <w:p w:rsidR="005150BE" w:rsidRPr="00023EEC" w:rsidRDefault="005150BE" w:rsidP="005150BE">
      <w:pPr>
        <w:tabs>
          <w:tab w:val="left" w:pos="2835"/>
        </w:tabs>
        <w:spacing w:after="0" w:line="480" w:lineRule="auto"/>
        <w:jc w:val="both"/>
        <w:rPr>
          <w:rFonts w:ascii="Arial" w:hAnsi="Arial" w:cs="Arial"/>
          <w:i/>
          <w:sz w:val="24"/>
          <w:szCs w:val="24"/>
        </w:rPr>
      </w:pPr>
      <w:r w:rsidRPr="00023EEC">
        <w:rPr>
          <w:rFonts w:ascii="Arial" w:hAnsi="Arial" w:cs="Arial"/>
          <w:i/>
          <w:sz w:val="24"/>
          <w:szCs w:val="24"/>
        </w:rPr>
        <w:tab/>
      </w:r>
      <m:oMath>
        <m:r>
          <w:rPr>
            <w:rFonts w:ascii="Cambria Math" w:hAnsi="Cambria Math" w:cs="Arial"/>
            <w:sz w:val="24"/>
            <w:szCs w:val="24"/>
          </w:rPr>
          <m:t xml:space="preserve">          n</m:t>
        </m:r>
        <m:r>
          <m:rPr>
            <m:sty m:val="p"/>
          </m:rPr>
          <w:rPr>
            <w:rFonts w:ascii="Cambria Math" w:hAnsi="Arial" w:cs="Arial"/>
            <w:sz w:val="24"/>
            <w:szCs w:val="24"/>
          </w:rPr>
          <m:t>=</m:t>
        </m:r>
        <m:f>
          <m:fPr>
            <m:ctrlPr>
              <w:rPr>
                <w:rFonts w:ascii="Cambria Math" w:hAnsi="Arial" w:cs="Arial"/>
                <w:sz w:val="24"/>
                <w:szCs w:val="24"/>
              </w:rPr>
            </m:ctrlPr>
          </m:fPr>
          <m:num>
            <m:r>
              <m:rPr>
                <m:sty m:val="p"/>
              </m:rPr>
              <w:rPr>
                <w:rFonts w:ascii="Cambria Math" w:hAnsi="Arial" w:cs="Arial"/>
                <w:sz w:val="24"/>
                <w:szCs w:val="24"/>
              </w:rPr>
              <m:t>707</m:t>
            </m:r>
          </m:num>
          <m:den>
            <m:r>
              <m:rPr>
                <m:sty m:val="p"/>
              </m:rPr>
              <w:rPr>
                <w:rFonts w:ascii="Cambria Math" w:hAnsi="Arial" w:cs="Arial"/>
                <w:sz w:val="24"/>
                <w:szCs w:val="24"/>
              </w:rPr>
              <m:t>1+1,7675</m:t>
            </m:r>
          </m:den>
        </m:f>
      </m:oMath>
    </w:p>
    <w:p w:rsidR="005150BE" w:rsidRPr="00023EEC" w:rsidRDefault="005150BE" w:rsidP="005150BE">
      <w:pPr>
        <w:tabs>
          <w:tab w:val="left" w:pos="3119"/>
        </w:tabs>
        <w:spacing w:after="0" w:line="480" w:lineRule="auto"/>
        <w:jc w:val="both"/>
        <w:rPr>
          <w:rFonts w:ascii="Arial" w:hAnsi="Arial" w:cs="Arial"/>
          <w:i/>
          <w:sz w:val="24"/>
          <w:szCs w:val="24"/>
          <w:lang w:val="id-ID"/>
        </w:rPr>
      </w:pPr>
      <w:r w:rsidRPr="00023EEC">
        <w:rPr>
          <w:rFonts w:ascii="Arial" w:hAnsi="Arial" w:cs="Arial"/>
          <w:i/>
          <w:sz w:val="24"/>
          <w:szCs w:val="24"/>
        </w:rPr>
        <w:tab/>
      </w:r>
      <m:oMath>
        <m:r>
          <w:rPr>
            <w:rFonts w:ascii="Cambria Math" w:hAnsi="Cambria Math" w:cs="Arial"/>
            <w:sz w:val="24"/>
            <w:szCs w:val="24"/>
          </w:rPr>
          <m:t xml:space="preserve">       n</m:t>
        </m:r>
        <m:r>
          <m:rPr>
            <m:sty m:val="p"/>
          </m:rPr>
          <w:rPr>
            <w:rFonts w:ascii="Cambria Math" w:hAnsi="Arial" w:cs="Arial"/>
            <w:sz w:val="24"/>
            <w:szCs w:val="24"/>
          </w:rPr>
          <m:t>=</m:t>
        </m:r>
        <m:f>
          <m:fPr>
            <m:ctrlPr>
              <w:rPr>
                <w:rFonts w:ascii="Cambria Math" w:hAnsi="Arial" w:cs="Arial"/>
                <w:sz w:val="24"/>
                <w:szCs w:val="24"/>
              </w:rPr>
            </m:ctrlPr>
          </m:fPr>
          <m:num>
            <m:r>
              <m:rPr>
                <m:sty m:val="p"/>
              </m:rPr>
              <w:rPr>
                <w:rFonts w:ascii="Cambria Math" w:hAnsi="Arial" w:cs="Arial"/>
                <w:sz w:val="24"/>
                <w:szCs w:val="24"/>
              </w:rPr>
              <m:t xml:space="preserve"> 707</m:t>
            </m:r>
          </m:num>
          <m:den>
            <m:r>
              <m:rPr>
                <m:sty m:val="p"/>
              </m:rPr>
              <w:rPr>
                <w:rFonts w:ascii="Cambria Math" w:hAnsi="Arial" w:cs="Arial"/>
                <w:sz w:val="24"/>
                <w:szCs w:val="24"/>
              </w:rPr>
              <m:t>2,7675</m:t>
            </m:r>
          </m:den>
        </m:f>
      </m:oMath>
      <w:r w:rsidRPr="00023EEC">
        <w:rPr>
          <w:rFonts w:ascii="Arial" w:hAnsi="Arial" w:cs="Arial"/>
          <w:i/>
          <w:sz w:val="24"/>
          <w:szCs w:val="24"/>
          <w:lang w:val="id-ID"/>
        </w:rPr>
        <w:t xml:space="preserve"> </w:t>
      </w:r>
      <m:oMath>
        <m:r>
          <w:rPr>
            <w:rFonts w:ascii="Cambria Math" w:hAnsi="Cambria Math" w:cs="Arial"/>
            <w:sz w:val="24"/>
            <w:szCs w:val="24"/>
          </w:rPr>
          <m:t xml:space="preserve">  </m:t>
        </m:r>
      </m:oMath>
    </w:p>
    <w:p w:rsidR="005150BE" w:rsidRPr="00BE6BCC" w:rsidRDefault="005150BE" w:rsidP="005150BE">
      <w:pPr>
        <w:tabs>
          <w:tab w:val="left" w:pos="3119"/>
        </w:tabs>
        <w:spacing w:after="0" w:line="480" w:lineRule="auto"/>
        <w:jc w:val="both"/>
        <w:rPr>
          <w:rFonts w:ascii="Arial" w:hAnsi="Arial" w:cs="Arial"/>
          <w:i/>
          <w:sz w:val="24"/>
          <w:szCs w:val="24"/>
          <w:lang w:val="id-ID"/>
        </w:rPr>
      </w:pPr>
      <m:oMathPara>
        <m:oMath>
          <m:r>
            <w:rPr>
              <w:rFonts w:ascii="Cambria Math" w:hAnsi="Cambria Math" w:cs="Arial"/>
              <w:sz w:val="24"/>
              <w:szCs w:val="24"/>
            </w:rPr>
            <w:lastRenderedPageBreak/>
            <m:t xml:space="preserve"> n</m:t>
          </m:r>
          <m:r>
            <w:rPr>
              <w:rFonts w:ascii="Cambria Math" w:hAnsi="Arial" w:cs="Arial"/>
              <w:sz w:val="24"/>
              <w:szCs w:val="24"/>
            </w:rPr>
            <m:t>=255</m:t>
          </m:r>
        </m:oMath>
      </m:oMathPara>
    </w:p>
    <w:p w:rsidR="005150BE" w:rsidRPr="00123D55" w:rsidRDefault="005150BE" w:rsidP="005150BE">
      <w:pPr>
        <w:spacing w:after="0" w:line="480" w:lineRule="auto"/>
        <w:ind w:left="851" w:firstLine="720"/>
        <w:jc w:val="both"/>
        <w:rPr>
          <w:rFonts w:ascii="Arial" w:hAnsi="Arial" w:cs="Arial"/>
          <w:sz w:val="24"/>
          <w:szCs w:val="24"/>
          <w:lang w:val="id-ID"/>
        </w:rPr>
      </w:pPr>
      <w:r w:rsidRPr="00023EEC">
        <w:rPr>
          <w:rFonts w:ascii="Arial" w:hAnsi="Arial" w:cs="Arial"/>
          <w:sz w:val="24"/>
          <w:szCs w:val="24"/>
        </w:rPr>
        <w:t xml:space="preserve">Berdasarkan rumus tersebut dengan perhitungan jumlah populasi yaitu </w:t>
      </w:r>
      <w:r>
        <w:rPr>
          <w:rFonts w:ascii="Arial" w:hAnsi="Arial" w:cs="Arial"/>
          <w:sz w:val="24"/>
          <w:szCs w:val="24"/>
          <w:lang w:val="id-ID"/>
        </w:rPr>
        <w:t>707</w:t>
      </w:r>
      <w:r>
        <w:rPr>
          <w:rFonts w:ascii="Arial" w:hAnsi="Arial" w:cs="Arial"/>
          <w:sz w:val="24"/>
          <w:szCs w:val="24"/>
        </w:rPr>
        <w:t xml:space="preserve"> maka jumlah sampel adalah</w:t>
      </w:r>
      <w:r>
        <w:rPr>
          <w:rFonts w:ascii="Arial" w:hAnsi="Arial" w:cs="Arial"/>
          <w:sz w:val="24"/>
          <w:szCs w:val="24"/>
          <w:lang w:val="id-ID"/>
        </w:rPr>
        <w:t xml:space="preserve"> 255</w:t>
      </w:r>
      <w:r w:rsidRPr="00023EEC">
        <w:rPr>
          <w:rFonts w:ascii="Arial" w:hAnsi="Arial" w:cs="Arial"/>
          <w:sz w:val="24"/>
          <w:szCs w:val="24"/>
        </w:rPr>
        <w:t xml:space="preserve"> siswa dan siswi</w:t>
      </w:r>
      <w:r w:rsidRPr="00023EEC">
        <w:rPr>
          <w:rFonts w:ascii="Arial" w:hAnsi="Arial" w:cs="Arial"/>
          <w:sz w:val="24"/>
          <w:szCs w:val="24"/>
          <w:lang w:val="id-ID"/>
        </w:rPr>
        <w:t>.</w:t>
      </w:r>
    </w:p>
    <w:p w:rsidR="005150BE" w:rsidRPr="00123D55" w:rsidRDefault="005150BE" w:rsidP="005150BE">
      <w:pPr>
        <w:pStyle w:val="ListParagraph"/>
        <w:numPr>
          <w:ilvl w:val="3"/>
          <w:numId w:val="37"/>
        </w:numPr>
        <w:spacing w:line="480" w:lineRule="auto"/>
        <w:ind w:left="851" w:hanging="425"/>
        <w:jc w:val="both"/>
        <w:rPr>
          <w:rFonts w:ascii="Arial" w:hAnsi="Arial" w:cs="Arial"/>
        </w:rPr>
      </w:pPr>
      <w:r w:rsidRPr="00123D55">
        <w:rPr>
          <w:rFonts w:ascii="Arial" w:hAnsi="Arial" w:cs="Arial"/>
        </w:rPr>
        <w:t>Kriteria Inklusi</w:t>
      </w:r>
    </w:p>
    <w:p w:rsidR="005150BE" w:rsidRPr="00123D55" w:rsidRDefault="005150BE" w:rsidP="005150BE">
      <w:pPr>
        <w:pStyle w:val="ListParagraph"/>
        <w:spacing w:line="480" w:lineRule="auto"/>
        <w:ind w:left="851" w:firstLine="425"/>
        <w:jc w:val="both"/>
        <w:rPr>
          <w:rFonts w:ascii="Arial" w:hAnsi="Arial" w:cs="Arial"/>
        </w:rPr>
      </w:pPr>
      <w:r w:rsidRPr="00123D55">
        <w:rPr>
          <w:rFonts w:ascii="Arial" w:hAnsi="Arial" w:cs="Arial"/>
        </w:rPr>
        <w:t>Kriteria inklusi adalah karakteristik umum sebagai objek penelitian dari suatu populasi target dan terjangkau yang di teliti. (Nursalam, 2011).</w:t>
      </w:r>
    </w:p>
    <w:p w:rsidR="005150BE" w:rsidRPr="00123D55" w:rsidRDefault="005150BE" w:rsidP="005150BE">
      <w:pPr>
        <w:spacing w:after="0" w:line="480" w:lineRule="auto"/>
        <w:ind w:left="993" w:firstLine="283"/>
        <w:jc w:val="both"/>
        <w:rPr>
          <w:rFonts w:ascii="Arial" w:hAnsi="Arial" w:cs="Arial"/>
          <w:sz w:val="24"/>
          <w:szCs w:val="24"/>
        </w:rPr>
      </w:pPr>
      <w:r w:rsidRPr="00123D55">
        <w:rPr>
          <w:rFonts w:ascii="Arial" w:hAnsi="Arial" w:cs="Arial"/>
          <w:sz w:val="24"/>
          <w:szCs w:val="24"/>
        </w:rPr>
        <w:t>Adapun kriteria inklusinya adalah :</w:t>
      </w:r>
    </w:p>
    <w:p w:rsidR="005150BE" w:rsidRPr="00123D55" w:rsidRDefault="005150BE" w:rsidP="005150BE">
      <w:pPr>
        <w:pStyle w:val="ListParagraph"/>
        <w:numPr>
          <w:ilvl w:val="0"/>
          <w:numId w:val="38"/>
        </w:numPr>
        <w:spacing w:line="480" w:lineRule="auto"/>
        <w:ind w:left="1276" w:hanging="425"/>
        <w:jc w:val="both"/>
        <w:rPr>
          <w:rFonts w:ascii="Arial" w:hAnsi="Arial" w:cs="Arial"/>
        </w:rPr>
      </w:pPr>
      <w:r w:rsidRPr="00123D55">
        <w:rPr>
          <w:rFonts w:ascii="Arial" w:hAnsi="Arial" w:cs="Arial"/>
        </w:rPr>
        <w:t>Remaja usia 1</w:t>
      </w:r>
      <w:r>
        <w:rPr>
          <w:rFonts w:ascii="Arial" w:hAnsi="Arial" w:cs="Arial"/>
          <w:lang w:val="id-ID"/>
        </w:rPr>
        <w:t>5</w:t>
      </w:r>
      <w:r w:rsidRPr="00123D55">
        <w:rPr>
          <w:rFonts w:ascii="Arial" w:hAnsi="Arial" w:cs="Arial"/>
          <w:lang w:val="id-ID"/>
        </w:rPr>
        <w:t>-18</w:t>
      </w:r>
      <w:r w:rsidRPr="00123D55">
        <w:rPr>
          <w:rFonts w:ascii="Arial" w:hAnsi="Arial" w:cs="Arial"/>
        </w:rPr>
        <w:t xml:space="preserve"> tahun yang bersekolah di SM</w:t>
      </w:r>
      <w:r>
        <w:rPr>
          <w:rFonts w:ascii="Arial" w:hAnsi="Arial" w:cs="Arial"/>
          <w:lang w:val="id-ID"/>
        </w:rPr>
        <w:t>AN</w:t>
      </w:r>
      <w:r w:rsidRPr="00123D55">
        <w:rPr>
          <w:rFonts w:ascii="Arial" w:hAnsi="Arial" w:cs="Arial"/>
        </w:rPr>
        <w:t xml:space="preserve"> </w:t>
      </w:r>
      <w:r w:rsidRPr="00123D55">
        <w:rPr>
          <w:rFonts w:ascii="Arial" w:hAnsi="Arial" w:cs="Arial"/>
          <w:lang w:val="id-ID"/>
        </w:rPr>
        <w:t xml:space="preserve">5 </w:t>
      </w:r>
      <w:r w:rsidRPr="00123D55">
        <w:rPr>
          <w:rFonts w:ascii="Arial" w:hAnsi="Arial" w:cs="Arial"/>
        </w:rPr>
        <w:t>Samarinda</w:t>
      </w:r>
    </w:p>
    <w:p w:rsidR="005150BE" w:rsidRPr="00123D55" w:rsidRDefault="005150BE" w:rsidP="005150BE">
      <w:pPr>
        <w:pStyle w:val="ListParagraph"/>
        <w:numPr>
          <w:ilvl w:val="0"/>
          <w:numId w:val="38"/>
        </w:numPr>
        <w:spacing w:line="480" w:lineRule="auto"/>
        <w:ind w:left="1276" w:hanging="425"/>
        <w:jc w:val="both"/>
        <w:rPr>
          <w:rFonts w:ascii="Arial" w:hAnsi="Arial" w:cs="Arial"/>
        </w:rPr>
      </w:pPr>
      <w:r>
        <w:rPr>
          <w:rFonts w:ascii="Arial" w:hAnsi="Arial" w:cs="Arial"/>
          <w:lang w:val="id-ID"/>
        </w:rPr>
        <w:t>Total s</w:t>
      </w:r>
      <w:r w:rsidRPr="00123D55">
        <w:rPr>
          <w:rFonts w:ascii="Arial" w:hAnsi="Arial" w:cs="Arial"/>
        </w:rPr>
        <w:t>iswa-siswi kelas</w:t>
      </w:r>
      <w:r>
        <w:rPr>
          <w:rFonts w:ascii="Arial" w:hAnsi="Arial" w:cs="Arial"/>
          <w:lang w:val="id-ID"/>
        </w:rPr>
        <w:t xml:space="preserve"> X dan kelas</w:t>
      </w:r>
      <w:r w:rsidRPr="00123D55">
        <w:rPr>
          <w:rFonts w:ascii="Arial" w:hAnsi="Arial" w:cs="Arial"/>
          <w:lang w:val="id-ID"/>
        </w:rPr>
        <w:t xml:space="preserve"> XI </w:t>
      </w:r>
      <w:r w:rsidRPr="00123D55">
        <w:rPr>
          <w:rFonts w:ascii="Arial" w:hAnsi="Arial" w:cs="Arial"/>
        </w:rPr>
        <w:t>di SM</w:t>
      </w:r>
      <w:r w:rsidRPr="00123D55">
        <w:rPr>
          <w:rFonts w:ascii="Arial" w:hAnsi="Arial" w:cs="Arial"/>
          <w:lang w:val="id-ID"/>
        </w:rPr>
        <w:t>A</w:t>
      </w:r>
      <w:r>
        <w:rPr>
          <w:rFonts w:ascii="Arial" w:hAnsi="Arial" w:cs="Arial"/>
          <w:lang w:val="id-ID"/>
        </w:rPr>
        <w:t>N</w:t>
      </w:r>
      <w:r w:rsidRPr="00123D55">
        <w:rPr>
          <w:rFonts w:ascii="Arial" w:hAnsi="Arial" w:cs="Arial"/>
        </w:rPr>
        <w:t xml:space="preserve"> </w:t>
      </w:r>
      <w:r w:rsidRPr="00123D55">
        <w:rPr>
          <w:rFonts w:ascii="Arial" w:hAnsi="Arial" w:cs="Arial"/>
          <w:lang w:val="id-ID"/>
        </w:rPr>
        <w:t>5</w:t>
      </w:r>
      <w:r w:rsidRPr="00123D55">
        <w:rPr>
          <w:rFonts w:ascii="Arial" w:hAnsi="Arial" w:cs="Arial"/>
        </w:rPr>
        <w:t xml:space="preserve"> Samarinda</w:t>
      </w:r>
      <w:r>
        <w:rPr>
          <w:rFonts w:ascii="Arial" w:hAnsi="Arial" w:cs="Arial"/>
          <w:lang w:val="id-ID"/>
        </w:rPr>
        <w:t xml:space="preserve"> berjumlah 707 siswa</w:t>
      </w:r>
      <w:r w:rsidRPr="00123D55">
        <w:rPr>
          <w:rFonts w:ascii="Arial" w:hAnsi="Arial" w:cs="Arial"/>
        </w:rPr>
        <w:t xml:space="preserve"> dimana kelas </w:t>
      </w:r>
      <w:r>
        <w:rPr>
          <w:rFonts w:ascii="Arial" w:hAnsi="Arial" w:cs="Arial"/>
          <w:lang w:val="id-ID"/>
        </w:rPr>
        <w:t>X</w:t>
      </w:r>
      <w:r w:rsidRPr="00123D55">
        <w:rPr>
          <w:rFonts w:ascii="Arial" w:hAnsi="Arial" w:cs="Arial"/>
          <w:lang w:val="id-ID"/>
        </w:rPr>
        <w:t xml:space="preserve"> </w:t>
      </w:r>
      <w:r>
        <w:rPr>
          <w:rFonts w:ascii="Arial" w:hAnsi="Arial" w:cs="Arial"/>
        </w:rPr>
        <w:t>berjumlah</w:t>
      </w:r>
      <w:r>
        <w:rPr>
          <w:rFonts w:ascii="Arial" w:hAnsi="Arial" w:cs="Arial"/>
          <w:lang w:val="id-ID"/>
        </w:rPr>
        <w:t xml:space="preserve"> 348 dan kelas XI berjumlah 359 </w:t>
      </w:r>
      <w:r w:rsidRPr="00123D55">
        <w:rPr>
          <w:rFonts w:ascii="Arial" w:hAnsi="Arial" w:cs="Arial"/>
          <w:lang w:val="id-ID"/>
        </w:rPr>
        <w:t xml:space="preserve"> </w:t>
      </w:r>
      <w:r w:rsidRPr="00123D55">
        <w:rPr>
          <w:rFonts w:ascii="Arial" w:hAnsi="Arial" w:cs="Arial"/>
        </w:rPr>
        <w:t>siswa</w:t>
      </w:r>
      <w:r>
        <w:rPr>
          <w:rFonts w:ascii="Arial" w:hAnsi="Arial" w:cs="Arial"/>
          <w:lang w:val="id-ID"/>
        </w:rPr>
        <w:t>.</w:t>
      </w:r>
    </w:p>
    <w:p w:rsidR="005150BE" w:rsidRPr="00123D55" w:rsidRDefault="005150BE" w:rsidP="005150BE">
      <w:pPr>
        <w:pStyle w:val="ListParagraph"/>
        <w:numPr>
          <w:ilvl w:val="0"/>
          <w:numId w:val="38"/>
        </w:numPr>
        <w:spacing w:line="480" w:lineRule="auto"/>
        <w:ind w:left="1276" w:hanging="425"/>
        <w:jc w:val="both"/>
        <w:rPr>
          <w:rFonts w:ascii="Arial" w:hAnsi="Arial" w:cs="Arial"/>
        </w:rPr>
      </w:pPr>
      <w:r w:rsidRPr="00123D55">
        <w:rPr>
          <w:rFonts w:ascii="Arial" w:hAnsi="Arial" w:cs="Arial"/>
        </w:rPr>
        <w:t>Bersedia menjadi responden</w:t>
      </w:r>
      <w:r w:rsidRPr="00123D55">
        <w:rPr>
          <w:rFonts w:ascii="Arial" w:hAnsi="Arial" w:cs="Arial"/>
          <w:lang w:val="id-ID"/>
        </w:rPr>
        <w:t>.</w:t>
      </w:r>
    </w:p>
    <w:p w:rsidR="005150BE" w:rsidRPr="00123D55" w:rsidRDefault="005150BE" w:rsidP="005150BE">
      <w:pPr>
        <w:pStyle w:val="ListParagraph"/>
        <w:numPr>
          <w:ilvl w:val="0"/>
          <w:numId w:val="38"/>
        </w:numPr>
        <w:spacing w:line="480" w:lineRule="auto"/>
        <w:ind w:left="1276" w:hanging="425"/>
        <w:jc w:val="both"/>
        <w:rPr>
          <w:rFonts w:ascii="Arial" w:hAnsi="Arial" w:cs="Arial"/>
        </w:rPr>
      </w:pPr>
      <w:r w:rsidRPr="00123D55">
        <w:rPr>
          <w:rFonts w:ascii="Arial" w:hAnsi="Arial" w:cs="Arial"/>
        </w:rPr>
        <w:t>Terdaftar sebagai siswa-siswi</w:t>
      </w:r>
      <w:r w:rsidRPr="00123D55">
        <w:rPr>
          <w:rFonts w:ascii="Arial" w:hAnsi="Arial" w:cs="Arial"/>
          <w:lang w:val="id-ID"/>
        </w:rPr>
        <w:t xml:space="preserve"> kelas</w:t>
      </w:r>
      <w:r>
        <w:rPr>
          <w:rFonts w:ascii="Arial" w:hAnsi="Arial" w:cs="Arial"/>
          <w:lang w:val="id-ID"/>
        </w:rPr>
        <w:t xml:space="preserve"> X dan</w:t>
      </w:r>
      <w:r w:rsidRPr="00123D55">
        <w:rPr>
          <w:rFonts w:ascii="Arial" w:hAnsi="Arial" w:cs="Arial"/>
          <w:lang w:val="id-ID"/>
        </w:rPr>
        <w:t xml:space="preserve"> XI </w:t>
      </w:r>
      <w:r w:rsidRPr="00123D55">
        <w:rPr>
          <w:rFonts w:ascii="Arial" w:hAnsi="Arial" w:cs="Arial"/>
        </w:rPr>
        <w:t xml:space="preserve"> SM</w:t>
      </w:r>
      <w:r w:rsidRPr="00123D55">
        <w:rPr>
          <w:rFonts w:ascii="Arial" w:hAnsi="Arial" w:cs="Arial"/>
          <w:lang w:val="id-ID"/>
        </w:rPr>
        <w:t>AN</w:t>
      </w:r>
      <w:r w:rsidRPr="00123D55">
        <w:rPr>
          <w:rFonts w:ascii="Arial" w:hAnsi="Arial" w:cs="Arial"/>
        </w:rPr>
        <w:t xml:space="preserve"> </w:t>
      </w:r>
      <w:r w:rsidRPr="00123D55">
        <w:rPr>
          <w:rFonts w:ascii="Arial" w:hAnsi="Arial" w:cs="Arial"/>
          <w:lang w:val="id-ID"/>
        </w:rPr>
        <w:t>5</w:t>
      </w:r>
      <w:r w:rsidRPr="00123D55">
        <w:rPr>
          <w:rFonts w:ascii="Arial" w:hAnsi="Arial" w:cs="Arial"/>
        </w:rPr>
        <w:t xml:space="preserve"> Samarinda</w:t>
      </w:r>
      <w:r w:rsidRPr="00123D55">
        <w:rPr>
          <w:rFonts w:ascii="Arial" w:hAnsi="Arial" w:cs="Arial"/>
          <w:lang w:val="id-ID"/>
        </w:rPr>
        <w:t>.</w:t>
      </w:r>
    </w:p>
    <w:p w:rsidR="005150BE" w:rsidRDefault="005150BE" w:rsidP="005150BE">
      <w:pPr>
        <w:pStyle w:val="ListParagraph"/>
        <w:numPr>
          <w:ilvl w:val="0"/>
          <w:numId w:val="38"/>
        </w:numPr>
        <w:spacing w:line="480" w:lineRule="auto"/>
        <w:ind w:left="1276" w:hanging="425"/>
        <w:jc w:val="both"/>
        <w:rPr>
          <w:rFonts w:ascii="Arial" w:hAnsi="Arial" w:cs="Arial"/>
          <w:lang w:val="id-ID"/>
        </w:rPr>
      </w:pPr>
      <w:r w:rsidRPr="00123D55">
        <w:rPr>
          <w:rFonts w:ascii="Arial" w:hAnsi="Arial" w:cs="Arial"/>
        </w:rPr>
        <w:t>Hadir pada saat penelitian</w:t>
      </w:r>
      <w:r w:rsidRPr="00123D55">
        <w:rPr>
          <w:rFonts w:ascii="Arial" w:hAnsi="Arial" w:cs="Arial"/>
          <w:lang w:val="id-ID"/>
        </w:rPr>
        <w:t>.</w:t>
      </w:r>
    </w:p>
    <w:p w:rsidR="005150BE" w:rsidRPr="00123D55" w:rsidRDefault="005150BE" w:rsidP="005150BE">
      <w:pPr>
        <w:pStyle w:val="ListParagraph"/>
        <w:numPr>
          <w:ilvl w:val="3"/>
          <w:numId w:val="37"/>
        </w:numPr>
        <w:spacing w:line="480" w:lineRule="auto"/>
        <w:ind w:left="851" w:hanging="425"/>
        <w:jc w:val="both"/>
        <w:rPr>
          <w:rFonts w:ascii="Arial" w:hAnsi="Arial" w:cs="Arial"/>
        </w:rPr>
      </w:pPr>
      <w:r w:rsidRPr="00123D55">
        <w:rPr>
          <w:rFonts w:ascii="Arial" w:hAnsi="Arial" w:cs="Arial"/>
        </w:rPr>
        <w:t>Kriteria Eksklusi</w:t>
      </w:r>
    </w:p>
    <w:p w:rsidR="005150BE" w:rsidRPr="00BE6BCC" w:rsidRDefault="005150BE" w:rsidP="005150BE">
      <w:pPr>
        <w:spacing w:line="480" w:lineRule="auto"/>
        <w:ind w:left="851" w:firstLine="6"/>
        <w:jc w:val="both"/>
        <w:rPr>
          <w:rFonts w:ascii="Arial" w:hAnsi="Arial" w:cs="Arial"/>
          <w:sz w:val="24"/>
          <w:szCs w:val="24"/>
          <w:lang w:val="id-ID"/>
        </w:rPr>
      </w:pPr>
      <w:r w:rsidRPr="00123D55">
        <w:rPr>
          <w:rFonts w:ascii="Arial" w:hAnsi="Arial" w:cs="Arial"/>
          <w:sz w:val="24"/>
          <w:szCs w:val="24"/>
        </w:rPr>
        <w:tab/>
        <w:t>Kriteria eksklusi adalah menghilangkan atau mengeluarkan objek yang memenuhi kriteria inklusi dan studi karena berbagai sebab (Nursalam, 2011).</w:t>
      </w:r>
      <w:r w:rsidRPr="00123D55">
        <w:rPr>
          <w:rFonts w:ascii="Arial" w:hAnsi="Arial" w:cs="Arial"/>
          <w:sz w:val="24"/>
          <w:szCs w:val="24"/>
          <w:lang w:val="id-ID"/>
        </w:rPr>
        <w:t xml:space="preserve"> </w:t>
      </w:r>
      <w:r w:rsidRPr="00123D55">
        <w:rPr>
          <w:rFonts w:ascii="Arial" w:hAnsi="Arial" w:cs="Arial"/>
          <w:sz w:val="24"/>
          <w:szCs w:val="24"/>
        </w:rPr>
        <w:t xml:space="preserve">Kriteria eksklusi dalam penelitian ini adalah responden yang memenuhi kriteria inklusi tetapi pada saat </w:t>
      </w:r>
      <w:r w:rsidRPr="00123D55">
        <w:rPr>
          <w:rFonts w:ascii="Arial" w:hAnsi="Arial" w:cs="Arial"/>
          <w:sz w:val="24"/>
          <w:szCs w:val="24"/>
        </w:rPr>
        <w:lastRenderedPageBreak/>
        <w:t>penelitian/ pengambilan data tidak hadir dikarenakan sakit, alfa,</w:t>
      </w:r>
      <w:r>
        <w:rPr>
          <w:rFonts w:ascii="Arial" w:hAnsi="Arial" w:cs="Arial"/>
          <w:sz w:val="24"/>
          <w:szCs w:val="24"/>
          <w:lang w:val="id-ID"/>
        </w:rPr>
        <w:t xml:space="preserve"> dan</w:t>
      </w:r>
      <w:r w:rsidRPr="00123D55">
        <w:rPr>
          <w:rFonts w:ascii="Arial" w:hAnsi="Arial" w:cs="Arial"/>
          <w:sz w:val="24"/>
          <w:szCs w:val="24"/>
        </w:rPr>
        <w:t xml:space="preserve"> izin.</w:t>
      </w:r>
    </w:p>
    <w:p w:rsidR="005150BE" w:rsidRPr="00361E4F" w:rsidRDefault="005150BE" w:rsidP="005150BE">
      <w:pPr>
        <w:spacing w:line="480" w:lineRule="auto"/>
        <w:jc w:val="both"/>
        <w:rPr>
          <w:rFonts w:ascii="Arial" w:hAnsi="Arial" w:cs="Arial"/>
          <w:b/>
        </w:rPr>
      </w:pPr>
      <w:r w:rsidRPr="00361E4F">
        <w:rPr>
          <w:rFonts w:ascii="Arial" w:eastAsia="Times New Roman" w:hAnsi="Arial" w:cs="Arial"/>
          <w:b/>
          <w:sz w:val="24"/>
          <w:szCs w:val="24"/>
          <w:lang w:val="id-ID"/>
        </w:rPr>
        <w:t>C.</w:t>
      </w:r>
      <w:r>
        <w:rPr>
          <w:rFonts w:ascii="Arial" w:hAnsi="Arial" w:cs="Arial"/>
          <w:b/>
        </w:rPr>
        <w:t xml:space="preserve"> </w:t>
      </w:r>
      <w:r w:rsidRPr="00361E4F">
        <w:rPr>
          <w:rFonts w:ascii="Arial" w:hAnsi="Arial" w:cs="Arial"/>
          <w:b/>
        </w:rPr>
        <w:t>Teknik Pengambilan Sampel</w:t>
      </w:r>
    </w:p>
    <w:p w:rsidR="005150BE" w:rsidRPr="00023EEC" w:rsidRDefault="005150BE" w:rsidP="005150BE">
      <w:pPr>
        <w:pStyle w:val="ListParagraph"/>
        <w:spacing w:line="480" w:lineRule="auto"/>
        <w:ind w:left="426" w:firstLine="425"/>
        <w:jc w:val="both"/>
        <w:rPr>
          <w:rFonts w:ascii="Arial" w:hAnsi="Arial" w:cs="Arial"/>
        </w:rPr>
      </w:pPr>
      <w:r w:rsidRPr="00023EEC">
        <w:rPr>
          <w:rFonts w:ascii="Arial" w:hAnsi="Arial" w:cs="Arial"/>
        </w:rPr>
        <w:t xml:space="preserve">Teknik pengambilan sampel yaitu dengan cara pengambilan sampel secara proporsional random sampling </w:t>
      </w:r>
      <w:r w:rsidRPr="00023EEC">
        <w:rPr>
          <w:rFonts w:ascii="Arial" w:hAnsi="Arial" w:cs="Arial"/>
          <w:i/>
        </w:rPr>
        <w:t>(Stratified random sampling</w:t>
      </w:r>
      <w:r w:rsidRPr="00023EEC">
        <w:rPr>
          <w:rFonts w:ascii="Arial" w:hAnsi="Arial" w:cs="Arial"/>
        </w:rPr>
        <w:t>) sebagai berikut:</w:t>
      </w:r>
    </w:p>
    <w:p w:rsidR="005150BE" w:rsidRPr="00023EEC" w:rsidRDefault="005150BE" w:rsidP="005150BE">
      <w:pPr>
        <w:pStyle w:val="ListParagraph"/>
        <w:spacing w:line="480" w:lineRule="auto"/>
        <w:ind w:left="426" w:firstLine="425"/>
        <w:jc w:val="both"/>
        <w:rPr>
          <w:rFonts w:ascii="Arial" w:hAnsi="Arial" w:cs="Arial"/>
        </w:rPr>
      </w:pPr>
      <m:oMathPara>
        <m:oMath>
          <m:r>
            <w:rPr>
              <w:rFonts w:ascii="Cambria Math" w:hAnsi="Cambria Math" w:cs="Arial"/>
            </w:rPr>
            <m:t>n</m:t>
          </m:r>
          <m:r>
            <w:rPr>
              <w:rFonts w:ascii="Cambria Math" w:hAnsi="Arial" w:cs="Arial"/>
            </w:rPr>
            <m:t xml:space="preserve">1= </m:t>
          </m:r>
          <m:f>
            <m:fPr>
              <m:ctrlPr>
                <w:rPr>
                  <w:rFonts w:ascii="Cambria Math" w:hAnsi="Arial" w:cs="Arial"/>
                  <w:i/>
                </w:rPr>
              </m:ctrlPr>
            </m:fPr>
            <m:num>
              <m:r>
                <w:rPr>
                  <w:rFonts w:ascii="Cambria Math" w:hAnsi="Cambria Math" w:cs="Arial"/>
                </w:rPr>
                <m:t>N</m:t>
              </m:r>
              <m:r>
                <w:rPr>
                  <w:rFonts w:ascii="Cambria Math" w:hAnsi="Arial" w:cs="Arial"/>
                </w:rPr>
                <m:t>1</m:t>
              </m:r>
            </m:num>
            <m:den>
              <m:r>
                <w:rPr>
                  <w:rFonts w:ascii="Cambria Math" w:hAnsi="Cambria Math" w:cs="Arial"/>
                </w:rPr>
                <m:t>N</m:t>
              </m:r>
            </m:den>
          </m:f>
          <m:r>
            <w:rPr>
              <w:rFonts w:ascii="Cambria Math" w:hAnsi="Cambria Math" w:cs="Arial"/>
            </w:rPr>
            <m:t>n</m:t>
          </m:r>
        </m:oMath>
      </m:oMathPara>
    </w:p>
    <w:p w:rsidR="005150BE" w:rsidRPr="00023EEC" w:rsidRDefault="005150BE" w:rsidP="005150BE">
      <w:pPr>
        <w:tabs>
          <w:tab w:val="left" w:pos="2127"/>
          <w:tab w:val="left" w:pos="2552"/>
        </w:tabs>
        <w:spacing w:after="0" w:line="480" w:lineRule="auto"/>
        <w:ind w:left="426"/>
        <w:jc w:val="both"/>
        <w:rPr>
          <w:rFonts w:ascii="Arial" w:hAnsi="Arial" w:cs="Arial"/>
          <w:sz w:val="24"/>
          <w:szCs w:val="24"/>
        </w:rPr>
      </w:pPr>
      <w:r w:rsidRPr="00023EEC">
        <w:rPr>
          <w:rFonts w:ascii="Arial" w:hAnsi="Arial" w:cs="Arial"/>
          <w:sz w:val="24"/>
          <w:szCs w:val="24"/>
        </w:rPr>
        <w:t>Keterangan</w:t>
      </w:r>
    </w:p>
    <w:p w:rsidR="005150BE" w:rsidRPr="00023EEC" w:rsidRDefault="005150BE" w:rsidP="005150BE">
      <w:pPr>
        <w:tabs>
          <w:tab w:val="left" w:pos="1418"/>
          <w:tab w:val="left" w:pos="1985"/>
        </w:tabs>
        <w:spacing w:after="0" w:line="480" w:lineRule="auto"/>
        <w:ind w:left="567"/>
        <w:rPr>
          <w:rFonts w:ascii="Arial" w:hAnsi="Arial" w:cs="Arial"/>
          <w:sz w:val="24"/>
          <w:szCs w:val="24"/>
        </w:rPr>
      </w:pPr>
      <w:r w:rsidRPr="00023EEC">
        <w:rPr>
          <w:rFonts w:ascii="Arial" w:hAnsi="Arial" w:cs="Arial"/>
          <w:sz w:val="24"/>
          <w:szCs w:val="24"/>
        </w:rPr>
        <w:tab/>
        <w:t>n1</w:t>
      </w:r>
      <w:r w:rsidRPr="00023EEC">
        <w:rPr>
          <w:rFonts w:ascii="Arial" w:hAnsi="Arial" w:cs="Arial"/>
          <w:sz w:val="24"/>
          <w:szCs w:val="24"/>
        </w:rPr>
        <w:tab/>
        <w:t>: Jumlah Sampel menurut stratum</w:t>
      </w:r>
    </w:p>
    <w:p w:rsidR="005150BE" w:rsidRPr="00023EEC" w:rsidRDefault="005150BE" w:rsidP="005150BE">
      <w:pPr>
        <w:tabs>
          <w:tab w:val="left" w:pos="1418"/>
          <w:tab w:val="left" w:pos="1985"/>
        </w:tabs>
        <w:spacing w:after="0" w:line="480" w:lineRule="auto"/>
        <w:ind w:left="567"/>
        <w:rPr>
          <w:rFonts w:ascii="Arial" w:hAnsi="Arial" w:cs="Arial"/>
          <w:sz w:val="24"/>
          <w:szCs w:val="24"/>
        </w:rPr>
      </w:pPr>
      <w:r w:rsidRPr="00023EEC">
        <w:rPr>
          <w:rFonts w:ascii="Arial" w:hAnsi="Arial" w:cs="Arial"/>
          <w:sz w:val="24"/>
          <w:szCs w:val="24"/>
        </w:rPr>
        <w:tab/>
        <w:t>n</w:t>
      </w:r>
      <w:r w:rsidRPr="00023EEC">
        <w:rPr>
          <w:rFonts w:ascii="Arial" w:hAnsi="Arial" w:cs="Arial"/>
          <w:sz w:val="24"/>
          <w:szCs w:val="24"/>
        </w:rPr>
        <w:tab/>
        <w:t>: Jumlah Sampel seluruhnya</w:t>
      </w:r>
    </w:p>
    <w:p w:rsidR="005150BE" w:rsidRPr="00023EEC" w:rsidRDefault="005150BE" w:rsidP="005150BE">
      <w:pPr>
        <w:tabs>
          <w:tab w:val="left" w:pos="1418"/>
          <w:tab w:val="left" w:pos="1985"/>
        </w:tabs>
        <w:spacing w:after="0" w:line="480" w:lineRule="auto"/>
        <w:ind w:left="567"/>
        <w:rPr>
          <w:rFonts w:ascii="Arial" w:hAnsi="Arial" w:cs="Arial"/>
          <w:sz w:val="24"/>
          <w:szCs w:val="24"/>
        </w:rPr>
      </w:pPr>
      <w:r w:rsidRPr="00023EEC">
        <w:rPr>
          <w:rFonts w:ascii="Arial" w:hAnsi="Arial" w:cs="Arial"/>
          <w:sz w:val="24"/>
          <w:szCs w:val="24"/>
        </w:rPr>
        <w:tab/>
        <w:t>N1  : Jumlah Populasi Menurut Stratum</w:t>
      </w:r>
    </w:p>
    <w:p w:rsidR="005150BE" w:rsidRDefault="005150BE" w:rsidP="005150BE">
      <w:pPr>
        <w:tabs>
          <w:tab w:val="left" w:pos="1418"/>
          <w:tab w:val="left" w:pos="1985"/>
        </w:tabs>
        <w:spacing w:after="0" w:line="480" w:lineRule="auto"/>
        <w:ind w:left="567"/>
        <w:rPr>
          <w:rFonts w:ascii="Arial" w:hAnsi="Arial" w:cs="Arial"/>
          <w:sz w:val="24"/>
          <w:szCs w:val="24"/>
          <w:lang w:val="id-ID"/>
        </w:rPr>
      </w:pPr>
      <w:r w:rsidRPr="00023EEC">
        <w:rPr>
          <w:rFonts w:ascii="Arial" w:hAnsi="Arial" w:cs="Arial"/>
          <w:sz w:val="24"/>
          <w:szCs w:val="24"/>
        </w:rPr>
        <w:tab/>
        <w:t>N    : Jumlah Populasi Selanjutnya</w:t>
      </w:r>
    </w:p>
    <w:p w:rsidR="005150BE" w:rsidRDefault="005150BE" w:rsidP="005150BE">
      <w:pPr>
        <w:tabs>
          <w:tab w:val="left" w:pos="1418"/>
          <w:tab w:val="left" w:pos="1985"/>
        </w:tabs>
        <w:spacing w:after="0" w:line="480" w:lineRule="auto"/>
        <w:ind w:left="567"/>
        <w:rPr>
          <w:rFonts w:ascii="Arial" w:hAnsi="Arial" w:cs="Arial"/>
          <w:sz w:val="24"/>
          <w:szCs w:val="24"/>
          <w:lang w:val="id-ID"/>
        </w:rPr>
      </w:pPr>
    </w:p>
    <w:p w:rsidR="005150BE" w:rsidRDefault="005150BE" w:rsidP="005150BE">
      <w:pPr>
        <w:tabs>
          <w:tab w:val="left" w:pos="1418"/>
          <w:tab w:val="left" w:pos="1985"/>
        </w:tabs>
        <w:spacing w:after="0" w:line="480" w:lineRule="auto"/>
        <w:ind w:left="567"/>
        <w:rPr>
          <w:rFonts w:ascii="Arial" w:hAnsi="Arial" w:cs="Arial"/>
          <w:sz w:val="24"/>
          <w:szCs w:val="24"/>
          <w:lang w:val="id-ID"/>
        </w:rPr>
      </w:pPr>
    </w:p>
    <w:p w:rsidR="00001F04" w:rsidRDefault="00001F04" w:rsidP="005150BE">
      <w:pPr>
        <w:tabs>
          <w:tab w:val="left" w:pos="1418"/>
          <w:tab w:val="left" w:pos="1985"/>
        </w:tabs>
        <w:spacing w:after="0" w:line="480" w:lineRule="auto"/>
        <w:ind w:left="567"/>
        <w:rPr>
          <w:rFonts w:ascii="Arial" w:hAnsi="Arial" w:cs="Arial"/>
          <w:sz w:val="24"/>
          <w:szCs w:val="24"/>
          <w:lang w:val="id-ID"/>
        </w:rPr>
      </w:pPr>
    </w:p>
    <w:p w:rsidR="00001F04" w:rsidRDefault="00001F04" w:rsidP="005150BE">
      <w:pPr>
        <w:tabs>
          <w:tab w:val="left" w:pos="1418"/>
          <w:tab w:val="left" w:pos="1985"/>
        </w:tabs>
        <w:spacing w:after="0" w:line="480" w:lineRule="auto"/>
        <w:ind w:left="567"/>
        <w:rPr>
          <w:rFonts w:ascii="Arial" w:hAnsi="Arial" w:cs="Arial"/>
          <w:sz w:val="24"/>
          <w:szCs w:val="24"/>
          <w:lang w:val="id-ID"/>
        </w:rPr>
      </w:pPr>
    </w:p>
    <w:p w:rsidR="00001F04" w:rsidRDefault="00001F04" w:rsidP="005150BE">
      <w:pPr>
        <w:tabs>
          <w:tab w:val="left" w:pos="1418"/>
          <w:tab w:val="left" w:pos="1985"/>
        </w:tabs>
        <w:spacing w:after="0" w:line="480" w:lineRule="auto"/>
        <w:ind w:left="567"/>
        <w:rPr>
          <w:rFonts w:ascii="Arial" w:hAnsi="Arial" w:cs="Arial"/>
          <w:sz w:val="24"/>
          <w:szCs w:val="24"/>
          <w:lang w:val="id-ID"/>
        </w:rPr>
      </w:pPr>
    </w:p>
    <w:p w:rsidR="00001F04" w:rsidRDefault="00001F04" w:rsidP="005150BE">
      <w:pPr>
        <w:tabs>
          <w:tab w:val="left" w:pos="1418"/>
          <w:tab w:val="left" w:pos="1985"/>
        </w:tabs>
        <w:spacing w:after="0" w:line="480" w:lineRule="auto"/>
        <w:ind w:left="567"/>
        <w:rPr>
          <w:rFonts w:ascii="Arial" w:hAnsi="Arial" w:cs="Arial"/>
          <w:sz w:val="24"/>
          <w:szCs w:val="24"/>
          <w:lang w:val="id-ID"/>
        </w:rPr>
      </w:pPr>
    </w:p>
    <w:p w:rsidR="00001F04" w:rsidRDefault="00001F04" w:rsidP="005150BE">
      <w:pPr>
        <w:tabs>
          <w:tab w:val="left" w:pos="1418"/>
          <w:tab w:val="left" w:pos="1985"/>
        </w:tabs>
        <w:spacing w:after="0" w:line="480" w:lineRule="auto"/>
        <w:ind w:left="567"/>
        <w:rPr>
          <w:rFonts w:ascii="Arial" w:hAnsi="Arial" w:cs="Arial"/>
          <w:sz w:val="24"/>
          <w:szCs w:val="24"/>
          <w:lang w:val="id-ID"/>
        </w:rPr>
      </w:pPr>
    </w:p>
    <w:p w:rsidR="00001F04" w:rsidRDefault="00001F04" w:rsidP="005150BE">
      <w:pPr>
        <w:tabs>
          <w:tab w:val="left" w:pos="1418"/>
          <w:tab w:val="left" w:pos="1985"/>
        </w:tabs>
        <w:spacing w:after="0" w:line="480" w:lineRule="auto"/>
        <w:ind w:left="567"/>
        <w:rPr>
          <w:rFonts w:ascii="Arial" w:hAnsi="Arial" w:cs="Arial"/>
          <w:sz w:val="24"/>
          <w:szCs w:val="24"/>
          <w:lang w:val="id-ID"/>
        </w:rPr>
      </w:pPr>
    </w:p>
    <w:p w:rsidR="005150BE" w:rsidRDefault="005150BE" w:rsidP="005150BE">
      <w:pPr>
        <w:tabs>
          <w:tab w:val="left" w:pos="1418"/>
          <w:tab w:val="left" w:pos="1985"/>
        </w:tabs>
        <w:spacing w:after="0" w:line="480" w:lineRule="auto"/>
        <w:ind w:left="567"/>
        <w:rPr>
          <w:rFonts w:ascii="Arial" w:hAnsi="Arial" w:cs="Arial"/>
          <w:sz w:val="24"/>
          <w:szCs w:val="24"/>
          <w:lang w:val="id-ID"/>
        </w:rPr>
      </w:pPr>
    </w:p>
    <w:p w:rsidR="005150BE" w:rsidRPr="00023EEC" w:rsidRDefault="005150BE" w:rsidP="005150BE">
      <w:pPr>
        <w:tabs>
          <w:tab w:val="left" w:pos="1418"/>
          <w:tab w:val="left" w:pos="1985"/>
        </w:tabs>
        <w:spacing w:after="0" w:line="480" w:lineRule="auto"/>
        <w:ind w:left="567"/>
        <w:rPr>
          <w:rFonts w:ascii="Arial" w:hAnsi="Arial" w:cs="Arial"/>
          <w:sz w:val="24"/>
          <w:szCs w:val="24"/>
          <w:lang w:val="id-ID"/>
        </w:rPr>
      </w:pPr>
    </w:p>
    <w:p w:rsidR="005150BE" w:rsidRPr="00023EEC" w:rsidRDefault="005150BE" w:rsidP="005150BE">
      <w:pPr>
        <w:tabs>
          <w:tab w:val="left" w:pos="2835"/>
        </w:tabs>
        <w:spacing w:after="0" w:line="480" w:lineRule="auto"/>
        <w:jc w:val="center"/>
        <w:rPr>
          <w:rFonts w:ascii="Arial" w:hAnsi="Arial" w:cs="Arial"/>
          <w:b/>
          <w:sz w:val="24"/>
          <w:szCs w:val="24"/>
        </w:rPr>
      </w:pPr>
      <w:r w:rsidRPr="00023EEC">
        <w:rPr>
          <w:rFonts w:ascii="Arial" w:hAnsi="Arial" w:cs="Arial"/>
          <w:b/>
          <w:sz w:val="24"/>
          <w:szCs w:val="24"/>
        </w:rPr>
        <w:lastRenderedPageBreak/>
        <w:t>Tabel 3.1 Tabel hasil  Pengambilan Sampel</w:t>
      </w:r>
    </w:p>
    <w:tbl>
      <w:tblPr>
        <w:tblStyle w:val="TableGrid"/>
        <w:tblW w:w="0" w:type="auto"/>
        <w:tblLook w:val="04A0" w:firstRow="1" w:lastRow="0" w:firstColumn="1" w:lastColumn="0" w:noHBand="0" w:noVBand="1"/>
      </w:tblPr>
      <w:tblGrid>
        <w:gridCol w:w="2641"/>
        <w:gridCol w:w="2653"/>
        <w:gridCol w:w="2633"/>
      </w:tblGrid>
      <w:tr w:rsidR="005150BE" w:rsidRPr="00023EEC" w:rsidTr="00E95B16">
        <w:tc>
          <w:tcPr>
            <w:tcW w:w="2718" w:type="dxa"/>
          </w:tcPr>
          <w:p w:rsidR="005150BE" w:rsidRPr="00023EEC" w:rsidRDefault="005150BE" w:rsidP="00E95B16">
            <w:pPr>
              <w:tabs>
                <w:tab w:val="left" w:pos="2835"/>
              </w:tabs>
              <w:jc w:val="center"/>
              <w:rPr>
                <w:rFonts w:ascii="Arial" w:hAnsi="Arial" w:cs="Arial"/>
                <w:sz w:val="20"/>
                <w:szCs w:val="20"/>
              </w:rPr>
            </w:pPr>
            <w:r w:rsidRPr="00023EEC">
              <w:rPr>
                <w:rFonts w:ascii="Arial" w:hAnsi="Arial" w:cs="Arial"/>
                <w:sz w:val="20"/>
                <w:szCs w:val="20"/>
              </w:rPr>
              <w:t>Kelas</w:t>
            </w:r>
          </w:p>
        </w:tc>
        <w:tc>
          <w:tcPr>
            <w:tcW w:w="2718" w:type="dxa"/>
          </w:tcPr>
          <w:p w:rsidR="005150BE" w:rsidRPr="00023EEC" w:rsidRDefault="005150BE" w:rsidP="00E95B16">
            <w:pPr>
              <w:tabs>
                <w:tab w:val="left" w:pos="2835"/>
              </w:tabs>
              <w:jc w:val="center"/>
              <w:rPr>
                <w:rFonts w:ascii="Arial" w:hAnsi="Arial" w:cs="Arial"/>
                <w:sz w:val="20"/>
                <w:szCs w:val="20"/>
              </w:rPr>
            </w:pPr>
            <w:r w:rsidRPr="00023EEC">
              <w:rPr>
                <w:rFonts w:ascii="Arial" w:hAnsi="Arial" w:cs="Arial"/>
                <w:sz w:val="20"/>
                <w:szCs w:val="20"/>
              </w:rPr>
              <w:t>Perhitungan sampel</w:t>
            </w:r>
          </w:p>
        </w:tc>
        <w:tc>
          <w:tcPr>
            <w:tcW w:w="2718" w:type="dxa"/>
          </w:tcPr>
          <w:p w:rsidR="005150BE" w:rsidRPr="00023EEC" w:rsidRDefault="005150BE" w:rsidP="00E95B16">
            <w:pPr>
              <w:tabs>
                <w:tab w:val="left" w:pos="2835"/>
              </w:tabs>
              <w:jc w:val="center"/>
              <w:rPr>
                <w:rFonts w:ascii="Arial" w:hAnsi="Arial" w:cs="Arial"/>
                <w:sz w:val="20"/>
                <w:szCs w:val="20"/>
              </w:rPr>
            </w:pPr>
            <w:r w:rsidRPr="00023EEC">
              <w:rPr>
                <w:rFonts w:ascii="Arial" w:hAnsi="Arial" w:cs="Arial"/>
                <w:sz w:val="20"/>
                <w:szCs w:val="20"/>
              </w:rPr>
              <w:t>Jumlah</w:t>
            </w:r>
          </w:p>
        </w:tc>
      </w:tr>
      <w:tr w:rsidR="005150BE" w:rsidRPr="00023EEC" w:rsidTr="00E95B16">
        <w:tc>
          <w:tcPr>
            <w:tcW w:w="2718" w:type="dxa"/>
          </w:tcPr>
          <w:p w:rsidR="005150BE" w:rsidRPr="004870CE" w:rsidRDefault="005150BE" w:rsidP="00E95B16">
            <w:pPr>
              <w:tabs>
                <w:tab w:val="left" w:pos="2835"/>
              </w:tabs>
              <w:jc w:val="center"/>
              <w:rPr>
                <w:rFonts w:ascii="Arial" w:hAnsi="Arial" w:cs="Arial"/>
                <w:sz w:val="20"/>
                <w:szCs w:val="20"/>
                <w:lang w:val="id-ID"/>
              </w:rPr>
            </w:pPr>
            <w:r>
              <w:rPr>
                <w:rFonts w:ascii="Arial" w:hAnsi="Arial" w:cs="Arial"/>
                <w:sz w:val="20"/>
                <w:szCs w:val="20"/>
                <w:lang w:val="id-ID"/>
              </w:rPr>
              <w:t>X IPA 1 =35</w:t>
            </w:r>
          </w:p>
        </w:tc>
        <w:tc>
          <w:tcPr>
            <w:tcW w:w="2718" w:type="dxa"/>
          </w:tcPr>
          <w:p w:rsidR="005150BE" w:rsidRPr="00023EEC" w:rsidRDefault="005150BE" w:rsidP="00E95B16">
            <w:pPr>
              <w:tabs>
                <w:tab w:val="left" w:pos="2835"/>
              </w:tabs>
              <w:jc w:val="center"/>
              <w:rPr>
                <w:rFonts w:ascii="Arial" w:hAnsi="Arial" w:cs="Arial"/>
                <w:sz w:val="20"/>
                <w:szCs w:val="20"/>
                <w:lang w:val="id-ID"/>
              </w:rPr>
            </w:pPr>
            <w:r>
              <w:rPr>
                <w:rFonts w:ascii="Arial" w:hAnsi="Arial" w:cs="Arial"/>
                <w:sz w:val="20"/>
                <w:szCs w:val="20"/>
                <w:lang w:val="id-ID"/>
              </w:rPr>
              <w:t>35/707x255</w:t>
            </w:r>
          </w:p>
        </w:tc>
        <w:tc>
          <w:tcPr>
            <w:tcW w:w="2718" w:type="dxa"/>
          </w:tcPr>
          <w:p w:rsidR="005150BE" w:rsidRPr="00023EEC" w:rsidRDefault="005150BE" w:rsidP="00E95B16">
            <w:pPr>
              <w:tabs>
                <w:tab w:val="left" w:pos="1105"/>
                <w:tab w:val="center" w:pos="1251"/>
                <w:tab w:val="left" w:pos="2835"/>
              </w:tabs>
              <w:jc w:val="center"/>
              <w:rPr>
                <w:rFonts w:ascii="Arial" w:hAnsi="Arial" w:cs="Arial"/>
                <w:sz w:val="20"/>
                <w:szCs w:val="20"/>
                <w:lang w:val="id-ID"/>
              </w:rPr>
            </w:pPr>
            <w:r>
              <w:rPr>
                <w:rFonts w:ascii="Arial" w:hAnsi="Arial" w:cs="Arial"/>
                <w:sz w:val="20"/>
                <w:szCs w:val="20"/>
                <w:lang w:val="id-ID"/>
              </w:rPr>
              <w:t>12,6</w:t>
            </w:r>
          </w:p>
        </w:tc>
      </w:tr>
      <w:tr w:rsidR="005150BE" w:rsidRPr="00023EEC" w:rsidTr="00E95B16">
        <w:trPr>
          <w:trHeight w:val="86"/>
        </w:trPr>
        <w:tc>
          <w:tcPr>
            <w:tcW w:w="2718" w:type="dxa"/>
          </w:tcPr>
          <w:p w:rsidR="005150BE" w:rsidRDefault="005150BE" w:rsidP="00E95B16">
            <w:pPr>
              <w:jc w:val="center"/>
            </w:pPr>
            <w:r w:rsidRPr="00920B04">
              <w:rPr>
                <w:rFonts w:ascii="Arial" w:hAnsi="Arial" w:cs="Arial"/>
                <w:sz w:val="20"/>
                <w:szCs w:val="20"/>
                <w:lang w:val="id-ID"/>
              </w:rPr>
              <w:t xml:space="preserve">X IPA </w:t>
            </w:r>
            <w:r>
              <w:rPr>
                <w:rFonts w:ascii="Arial" w:hAnsi="Arial" w:cs="Arial"/>
                <w:sz w:val="20"/>
                <w:szCs w:val="20"/>
                <w:lang w:val="id-ID"/>
              </w:rPr>
              <w:t>2</w:t>
            </w:r>
            <w:r w:rsidRPr="00920B04">
              <w:rPr>
                <w:rFonts w:ascii="Arial" w:hAnsi="Arial" w:cs="Arial"/>
                <w:sz w:val="20"/>
                <w:szCs w:val="20"/>
                <w:lang w:val="id-ID"/>
              </w:rPr>
              <w:t xml:space="preserve"> =35</w:t>
            </w:r>
          </w:p>
        </w:tc>
        <w:tc>
          <w:tcPr>
            <w:tcW w:w="2718" w:type="dxa"/>
          </w:tcPr>
          <w:p w:rsidR="005150BE" w:rsidRDefault="005150BE" w:rsidP="00E95B16">
            <w:pPr>
              <w:jc w:val="center"/>
            </w:pPr>
            <w:r w:rsidRPr="00C00988">
              <w:rPr>
                <w:rFonts w:ascii="Arial" w:hAnsi="Arial" w:cs="Arial"/>
                <w:sz w:val="20"/>
                <w:szCs w:val="20"/>
                <w:lang w:val="id-ID"/>
              </w:rPr>
              <w:t>35/707x255</w:t>
            </w:r>
          </w:p>
        </w:tc>
        <w:tc>
          <w:tcPr>
            <w:tcW w:w="2718" w:type="dxa"/>
          </w:tcPr>
          <w:p w:rsidR="005150BE" w:rsidRDefault="005150BE" w:rsidP="00E95B16">
            <w:pPr>
              <w:jc w:val="center"/>
            </w:pPr>
            <w:r w:rsidRPr="00CA0302">
              <w:rPr>
                <w:rFonts w:ascii="Arial" w:hAnsi="Arial" w:cs="Arial"/>
                <w:sz w:val="20"/>
                <w:szCs w:val="20"/>
                <w:lang w:val="id-ID"/>
              </w:rPr>
              <w:t>12,6</w:t>
            </w:r>
          </w:p>
        </w:tc>
      </w:tr>
      <w:tr w:rsidR="005150BE" w:rsidRPr="00023EEC" w:rsidTr="00E95B16">
        <w:tc>
          <w:tcPr>
            <w:tcW w:w="2718" w:type="dxa"/>
          </w:tcPr>
          <w:p w:rsidR="005150BE" w:rsidRDefault="005150BE" w:rsidP="00E95B16">
            <w:pPr>
              <w:jc w:val="center"/>
            </w:pPr>
            <w:r w:rsidRPr="00920B04">
              <w:rPr>
                <w:rFonts w:ascii="Arial" w:hAnsi="Arial" w:cs="Arial"/>
                <w:sz w:val="20"/>
                <w:szCs w:val="20"/>
                <w:lang w:val="id-ID"/>
              </w:rPr>
              <w:t xml:space="preserve">X IPA </w:t>
            </w:r>
            <w:r>
              <w:rPr>
                <w:rFonts w:ascii="Arial" w:hAnsi="Arial" w:cs="Arial"/>
                <w:sz w:val="20"/>
                <w:szCs w:val="20"/>
                <w:lang w:val="id-ID"/>
              </w:rPr>
              <w:t>3</w:t>
            </w:r>
            <w:r w:rsidRPr="00920B04">
              <w:rPr>
                <w:rFonts w:ascii="Arial" w:hAnsi="Arial" w:cs="Arial"/>
                <w:sz w:val="20"/>
                <w:szCs w:val="20"/>
                <w:lang w:val="id-ID"/>
              </w:rPr>
              <w:t xml:space="preserve"> =35</w:t>
            </w:r>
          </w:p>
        </w:tc>
        <w:tc>
          <w:tcPr>
            <w:tcW w:w="2718" w:type="dxa"/>
          </w:tcPr>
          <w:p w:rsidR="005150BE" w:rsidRDefault="005150BE" w:rsidP="00E95B16">
            <w:pPr>
              <w:jc w:val="center"/>
            </w:pPr>
            <w:r w:rsidRPr="00C00988">
              <w:rPr>
                <w:rFonts w:ascii="Arial" w:hAnsi="Arial" w:cs="Arial"/>
                <w:sz w:val="20"/>
                <w:szCs w:val="20"/>
                <w:lang w:val="id-ID"/>
              </w:rPr>
              <w:t>35/707x255</w:t>
            </w:r>
          </w:p>
        </w:tc>
        <w:tc>
          <w:tcPr>
            <w:tcW w:w="2718" w:type="dxa"/>
          </w:tcPr>
          <w:p w:rsidR="005150BE" w:rsidRDefault="005150BE" w:rsidP="00E95B16">
            <w:pPr>
              <w:jc w:val="center"/>
            </w:pPr>
            <w:r w:rsidRPr="00CA0302">
              <w:rPr>
                <w:rFonts w:ascii="Arial" w:hAnsi="Arial" w:cs="Arial"/>
                <w:sz w:val="20"/>
                <w:szCs w:val="20"/>
                <w:lang w:val="id-ID"/>
              </w:rPr>
              <w:t>12,6</w:t>
            </w:r>
          </w:p>
        </w:tc>
      </w:tr>
      <w:tr w:rsidR="005150BE" w:rsidRPr="00023EEC" w:rsidTr="00E95B16">
        <w:tc>
          <w:tcPr>
            <w:tcW w:w="2718" w:type="dxa"/>
          </w:tcPr>
          <w:p w:rsidR="005150BE" w:rsidRDefault="005150BE" w:rsidP="00E95B16">
            <w:pPr>
              <w:jc w:val="center"/>
            </w:pPr>
            <w:r w:rsidRPr="00920B04">
              <w:rPr>
                <w:rFonts w:ascii="Arial" w:hAnsi="Arial" w:cs="Arial"/>
                <w:sz w:val="20"/>
                <w:szCs w:val="20"/>
                <w:lang w:val="id-ID"/>
              </w:rPr>
              <w:t xml:space="preserve">X IPA </w:t>
            </w:r>
            <w:r>
              <w:rPr>
                <w:rFonts w:ascii="Arial" w:hAnsi="Arial" w:cs="Arial"/>
                <w:sz w:val="20"/>
                <w:szCs w:val="20"/>
                <w:lang w:val="id-ID"/>
              </w:rPr>
              <w:t>4</w:t>
            </w:r>
            <w:r w:rsidRPr="00920B04">
              <w:rPr>
                <w:rFonts w:ascii="Arial" w:hAnsi="Arial" w:cs="Arial"/>
                <w:sz w:val="20"/>
                <w:szCs w:val="20"/>
                <w:lang w:val="id-ID"/>
              </w:rPr>
              <w:t xml:space="preserve"> =35</w:t>
            </w:r>
          </w:p>
        </w:tc>
        <w:tc>
          <w:tcPr>
            <w:tcW w:w="2718" w:type="dxa"/>
          </w:tcPr>
          <w:p w:rsidR="005150BE" w:rsidRDefault="005150BE" w:rsidP="00E95B16">
            <w:pPr>
              <w:jc w:val="center"/>
            </w:pPr>
            <w:r w:rsidRPr="00C00988">
              <w:rPr>
                <w:rFonts w:ascii="Arial" w:hAnsi="Arial" w:cs="Arial"/>
                <w:sz w:val="20"/>
                <w:szCs w:val="20"/>
                <w:lang w:val="id-ID"/>
              </w:rPr>
              <w:t>35/707x255</w:t>
            </w:r>
          </w:p>
        </w:tc>
        <w:tc>
          <w:tcPr>
            <w:tcW w:w="2718" w:type="dxa"/>
          </w:tcPr>
          <w:p w:rsidR="005150BE" w:rsidRDefault="005150BE" w:rsidP="00E95B16">
            <w:pPr>
              <w:jc w:val="center"/>
            </w:pPr>
            <w:r w:rsidRPr="00CA0302">
              <w:rPr>
                <w:rFonts w:ascii="Arial" w:hAnsi="Arial" w:cs="Arial"/>
                <w:sz w:val="20"/>
                <w:szCs w:val="20"/>
                <w:lang w:val="id-ID"/>
              </w:rPr>
              <w:t>12,6</w:t>
            </w:r>
          </w:p>
        </w:tc>
      </w:tr>
      <w:tr w:rsidR="005150BE" w:rsidRPr="00023EEC" w:rsidTr="00E95B16">
        <w:tc>
          <w:tcPr>
            <w:tcW w:w="2718" w:type="dxa"/>
          </w:tcPr>
          <w:p w:rsidR="005150BE" w:rsidRDefault="005150BE" w:rsidP="00E95B16">
            <w:pPr>
              <w:jc w:val="center"/>
            </w:pPr>
            <w:r w:rsidRPr="00920B04">
              <w:rPr>
                <w:rFonts w:ascii="Arial" w:hAnsi="Arial" w:cs="Arial"/>
                <w:sz w:val="20"/>
                <w:szCs w:val="20"/>
                <w:lang w:val="id-ID"/>
              </w:rPr>
              <w:t xml:space="preserve">X IPA </w:t>
            </w:r>
            <w:r>
              <w:rPr>
                <w:rFonts w:ascii="Arial" w:hAnsi="Arial" w:cs="Arial"/>
                <w:sz w:val="20"/>
                <w:szCs w:val="20"/>
                <w:lang w:val="id-ID"/>
              </w:rPr>
              <w:t>5 =36</w:t>
            </w:r>
          </w:p>
        </w:tc>
        <w:tc>
          <w:tcPr>
            <w:tcW w:w="2718" w:type="dxa"/>
          </w:tcPr>
          <w:p w:rsidR="005150BE" w:rsidRDefault="005150BE" w:rsidP="00E95B16">
            <w:pPr>
              <w:jc w:val="center"/>
            </w:pPr>
            <w:r w:rsidRPr="00C00988">
              <w:rPr>
                <w:rFonts w:ascii="Arial" w:hAnsi="Arial" w:cs="Arial"/>
                <w:sz w:val="20"/>
                <w:szCs w:val="20"/>
                <w:lang w:val="id-ID"/>
              </w:rPr>
              <w:t>3</w:t>
            </w:r>
            <w:r>
              <w:rPr>
                <w:rFonts w:ascii="Arial" w:hAnsi="Arial" w:cs="Arial"/>
                <w:sz w:val="20"/>
                <w:szCs w:val="20"/>
                <w:lang w:val="id-ID"/>
              </w:rPr>
              <w:t>6</w:t>
            </w:r>
            <w:r w:rsidRPr="00C00988">
              <w:rPr>
                <w:rFonts w:ascii="Arial" w:hAnsi="Arial" w:cs="Arial"/>
                <w:sz w:val="20"/>
                <w:szCs w:val="20"/>
                <w:lang w:val="id-ID"/>
              </w:rPr>
              <w:t>/707x255</w:t>
            </w:r>
          </w:p>
        </w:tc>
        <w:tc>
          <w:tcPr>
            <w:tcW w:w="2718" w:type="dxa"/>
          </w:tcPr>
          <w:p w:rsidR="005150BE" w:rsidRDefault="005150BE" w:rsidP="00E95B16">
            <w:pPr>
              <w:tabs>
                <w:tab w:val="left" w:pos="2835"/>
              </w:tabs>
              <w:jc w:val="center"/>
              <w:rPr>
                <w:rFonts w:ascii="Arial" w:hAnsi="Arial" w:cs="Arial"/>
                <w:sz w:val="20"/>
                <w:szCs w:val="20"/>
                <w:lang w:val="id-ID"/>
              </w:rPr>
            </w:pPr>
            <w:r>
              <w:rPr>
                <w:rFonts w:ascii="Arial" w:hAnsi="Arial" w:cs="Arial"/>
                <w:sz w:val="20"/>
                <w:szCs w:val="20"/>
                <w:lang w:val="id-ID"/>
              </w:rPr>
              <w:t>13,0</w:t>
            </w:r>
          </w:p>
        </w:tc>
      </w:tr>
      <w:tr w:rsidR="005150BE" w:rsidRPr="00023EEC" w:rsidTr="00E95B16">
        <w:tc>
          <w:tcPr>
            <w:tcW w:w="2718" w:type="dxa"/>
          </w:tcPr>
          <w:p w:rsidR="005150BE" w:rsidRDefault="005150BE" w:rsidP="00E95B16">
            <w:pPr>
              <w:jc w:val="center"/>
            </w:pPr>
            <w:r w:rsidRPr="00920B04">
              <w:rPr>
                <w:rFonts w:ascii="Arial" w:hAnsi="Arial" w:cs="Arial"/>
                <w:sz w:val="20"/>
                <w:szCs w:val="20"/>
                <w:lang w:val="id-ID"/>
              </w:rPr>
              <w:t xml:space="preserve">X IPA </w:t>
            </w:r>
            <w:r>
              <w:rPr>
                <w:rFonts w:ascii="Arial" w:hAnsi="Arial" w:cs="Arial"/>
                <w:sz w:val="20"/>
                <w:szCs w:val="20"/>
                <w:lang w:val="id-ID"/>
              </w:rPr>
              <w:t>6 =36</w:t>
            </w:r>
          </w:p>
        </w:tc>
        <w:tc>
          <w:tcPr>
            <w:tcW w:w="2718" w:type="dxa"/>
          </w:tcPr>
          <w:p w:rsidR="005150BE" w:rsidRDefault="005150BE" w:rsidP="00E95B16">
            <w:pPr>
              <w:jc w:val="center"/>
            </w:pPr>
            <w:r>
              <w:rPr>
                <w:rFonts w:ascii="Arial" w:hAnsi="Arial" w:cs="Arial"/>
                <w:sz w:val="20"/>
                <w:szCs w:val="20"/>
                <w:lang w:val="id-ID"/>
              </w:rPr>
              <w:t>36</w:t>
            </w:r>
            <w:r w:rsidRPr="00C00988">
              <w:rPr>
                <w:rFonts w:ascii="Arial" w:hAnsi="Arial" w:cs="Arial"/>
                <w:sz w:val="20"/>
                <w:szCs w:val="20"/>
                <w:lang w:val="id-ID"/>
              </w:rPr>
              <w:t>/707x255</w:t>
            </w:r>
          </w:p>
        </w:tc>
        <w:tc>
          <w:tcPr>
            <w:tcW w:w="2718" w:type="dxa"/>
          </w:tcPr>
          <w:p w:rsidR="005150BE" w:rsidRDefault="005150BE" w:rsidP="00E95B16">
            <w:pPr>
              <w:tabs>
                <w:tab w:val="left" w:pos="2835"/>
              </w:tabs>
              <w:jc w:val="center"/>
              <w:rPr>
                <w:rFonts w:ascii="Arial" w:hAnsi="Arial" w:cs="Arial"/>
                <w:sz w:val="20"/>
                <w:szCs w:val="20"/>
                <w:lang w:val="id-ID"/>
              </w:rPr>
            </w:pPr>
            <w:r>
              <w:rPr>
                <w:rFonts w:ascii="Arial" w:hAnsi="Arial" w:cs="Arial"/>
                <w:sz w:val="20"/>
                <w:szCs w:val="20"/>
                <w:lang w:val="id-ID"/>
              </w:rPr>
              <w:t>13,0</w:t>
            </w:r>
          </w:p>
        </w:tc>
      </w:tr>
      <w:tr w:rsidR="005150BE" w:rsidRPr="00023EEC" w:rsidTr="00E95B16">
        <w:tc>
          <w:tcPr>
            <w:tcW w:w="2718" w:type="dxa"/>
          </w:tcPr>
          <w:p w:rsidR="005150BE" w:rsidRDefault="005150BE" w:rsidP="00E95B16">
            <w:pPr>
              <w:tabs>
                <w:tab w:val="left" w:pos="2835"/>
              </w:tabs>
              <w:jc w:val="center"/>
              <w:rPr>
                <w:rFonts w:ascii="Arial" w:hAnsi="Arial" w:cs="Arial"/>
                <w:sz w:val="20"/>
                <w:szCs w:val="20"/>
                <w:lang w:val="id-ID"/>
              </w:rPr>
            </w:pPr>
            <w:r>
              <w:rPr>
                <w:rFonts w:ascii="Arial" w:hAnsi="Arial" w:cs="Arial"/>
                <w:sz w:val="20"/>
                <w:szCs w:val="20"/>
                <w:lang w:val="id-ID"/>
              </w:rPr>
              <w:t>X IPS 1 =35</w:t>
            </w:r>
          </w:p>
        </w:tc>
        <w:tc>
          <w:tcPr>
            <w:tcW w:w="2718" w:type="dxa"/>
          </w:tcPr>
          <w:p w:rsidR="005150BE" w:rsidRDefault="005150BE" w:rsidP="00E95B16">
            <w:pPr>
              <w:jc w:val="center"/>
            </w:pPr>
            <w:r w:rsidRPr="00C00988">
              <w:rPr>
                <w:rFonts w:ascii="Arial" w:hAnsi="Arial" w:cs="Arial"/>
                <w:sz w:val="20"/>
                <w:szCs w:val="20"/>
                <w:lang w:val="id-ID"/>
              </w:rPr>
              <w:t>35/707x255</w:t>
            </w:r>
          </w:p>
        </w:tc>
        <w:tc>
          <w:tcPr>
            <w:tcW w:w="2718" w:type="dxa"/>
          </w:tcPr>
          <w:p w:rsidR="005150BE" w:rsidRDefault="005150BE" w:rsidP="00E95B16">
            <w:pPr>
              <w:jc w:val="center"/>
            </w:pPr>
            <w:r w:rsidRPr="00FE162C">
              <w:rPr>
                <w:rFonts w:ascii="Arial" w:hAnsi="Arial" w:cs="Arial"/>
                <w:sz w:val="20"/>
                <w:szCs w:val="20"/>
                <w:lang w:val="id-ID"/>
              </w:rPr>
              <w:t>12,6</w:t>
            </w:r>
          </w:p>
        </w:tc>
      </w:tr>
      <w:tr w:rsidR="005150BE" w:rsidRPr="00023EEC" w:rsidTr="00E95B16">
        <w:tc>
          <w:tcPr>
            <w:tcW w:w="2718" w:type="dxa"/>
          </w:tcPr>
          <w:p w:rsidR="005150BE" w:rsidRDefault="005150BE" w:rsidP="00E95B16">
            <w:pPr>
              <w:jc w:val="center"/>
            </w:pPr>
            <w:r w:rsidRPr="00CE1A8B">
              <w:rPr>
                <w:rFonts w:ascii="Arial" w:hAnsi="Arial" w:cs="Arial"/>
                <w:sz w:val="20"/>
                <w:szCs w:val="20"/>
                <w:lang w:val="id-ID"/>
              </w:rPr>
              <w:t xml:space="preserve">X IPS </w:t>
            </w:r>
            <w:r>
              <w:rPr>
                <w:rFonts w:ascii="Arial" w:hAnsi="Arial" w:cs="Arial"/>
                <w:sz w:val="20"/>
                <w:szCs w:val="20"/>
                <w:lang w:val="id-ID"/>
              </w:rPr>
              <w:t>2</w:t>
            </w:r>
            <w:r w:rsidRPr="00CE1A8B">
              <w:rPr>
                <w:rFonts w:ascii="Arial" w:hAnsi="Arial" w:cs="Arial"/>
                <w:sz w:val="20"/>
                <w:szCs w:val="20"/>
                <w:lang w:val="id-ID"/>
              </w:rPr>
              <w:t xml:space="preserve"> =35</w:t>
            </w:r>
          </w:p>
        </w:tc>
        <w:tc>
          <w:tcPr>
            <w:tcW w:w="2718" w:type="dxa"/>
          </w:tcPr>
          <w:p w:rsidR="005150BE" w:rsidRDefault="005150BE" w:rsidP="00E95B16">
            <w:pPr>
              <w:jc w:val="center"/>
            </w:pPr>
            <w:r w:rsidRPr="00C00988">
              <w:rPr>
                <w:rFonts w:ascii="Arial" w:hAnsi="Arial" w:cs="Arial"/>
                <w:sz w:val="20"/>
                <w:szCs w:val="20"/>
                <w:lang w:val="id-ID"/>
              </w:rPr>
              <w:t>35/707x255</w:t>
            </w:r>
          </w:p>
        </w:tc>
        <w:tc>
          <w:tcPr>
            <w:tcW w:w="2718" w:type="dxa"/>
          </w:tcPr>
          <w:p w:rsidR="005150BE" w:rsidRDefault="005150BE" w:rsidP="00E95B16">
            <w:pPr>
              <w:jc w:val="center"/>
            </w:pPr>
            <w:r w:rsidRPr="00FE162C">
              <w:rPr>
                <w:rFonts w:ascii="Arial" w:hAnsi="Arial" w:cs="Arial"/>
                <w:sz w:val="20"/>
                <w:szCs w:val="20"/>
                <w:lang w:val="id-ID"/>
              </w:rPr>
              <w:t>12,6</w:t>
            </w:r>
          </w:p>
        </w:tc>
      </w:tr>
      <w:tr w:rsidR="005150BE" w:rsidRPr="00023EEC" w:rsidTr="00E95B16">
        <w:tc>
          <w:tcPr>
            <w:tcW w:w="2718" w:type="dxa"/>
          </w:tcPr>
          <w:p w:rsidR="005150BE" w:rsidRDefault="005150BE" w:rsidP="00E95B16">
            <w:pPr>
              <w:jc w:val="center"/>
            </w:pPr>
            <w:r w:rsidRPr="00CE1A8B">
              <w:rPr>
                <w:rFonts w:ascii="Arial" w:hAnsi="Arial" w:cs="Arial"/>
                <w:sz w:val="20"/>
                <w:szCs w:val="20"/>
                <w:lang w:val="id-ID"/>
              </w:rPr>
              <w:t xml:space="preserve">X IPS </w:t>
            </w:r>
            <w:r>
              <w:rPr>
                <w:rFonts w:ascii="Arial" w:hAnsi="Arial" w:cs="Arial"/>
                <w:sz w:val="20"/>
                <w:szCs w:val="20"/>
                <w:lang w:val="id-ID"/>
              </w:rPr>
              <w:t>3</w:t>
            </w:r>
            <w:r w:rsidRPr="00CE1A8B">
              <w:rPr>
                <w:rFonts w:ascii="Arial" w:hAnsi="Arial" w:cs="Arial"/>
                <w:sz w:val="20"/>
                <w:szCs w:val="20"/>
                <w:lang w:val="id-ID"/>
              </w:rPr>
              <w:t xml:space="preserve"> =35</w:t>
            </w:r>
          </w:p>
        </w:tc>
        <w:tc>
          <w:tcPr>
            <w:tcW w:w="2718" w:type="dxa"/>
          </w:tcPr>
          <w:p w:rsidR="005150BE" w:rsidRDefault="005150BE" w:rsidP="00E95B16">
            <w:pPr>
              <w:jc w:val="center"/>
            </w:pPr>
            <w:r w:rsidRPr="00C00988">
              <w:rPr>
                <w:rFonts w:ascii="Arial" w:hAnsi="Arial" w:cs="Arial"/>
                <w:sz w:val="20"/>
                <w:szCs w:val="20"/>
                <w:lang w:val="id-ID"/>
              </w:rPr>
              <w:t>35/707x255</w:t>
            </w:r>
          </w:p>
        </w:tc>
        <w:tc>
          <w:tcPr>
            <w:tcW w:w="2718" w:type="dxa"/>
          </w:tcPr>
          <w:p w:rsidR="005150BE" w:rsidRDefault="005150BE" w:rsidP="00E95B16">
            <w:pPr>
              <w:jc w:val="center"/>
            </w:pPr>
            <w:r w:rsidRPr="00FE162C">
              <w:rPr>
                <w:rFonts w:ascii="Arial" w:hAnsi="Arial" w:cs="Arial"/>
                <w:sz w:val="20"/>
                <w:szCs w:val="20"/>
                <w:lang w:val="id-ID"/>
              </w:rPr>
              <w:t>12,6</w:t>
            </w:r>
          </w:p>
        </w:tc>
      </w:tr>
      <w:tr w:rsidR="005150BE" w:rsidRPr="00023EEC" w:rsidTr="00E95B16">
        <w:tc>
          <w:tcPr>
            <w:tcW w:w="2718" w:type="dxa"/>
          </w:tcPr>
          <w:p w:rsidR="005150BE" w:rsidRDefault="005150BE" w:rsidP="00E95B16">
            <w:pPr>
              <w:jc w:val="center"/>
            </w:pPr>
            <w:r w:rsidRPr="00CE1A8B">
              <w:rPr>
                <w:rFonts w:ascii="Arial" w:hAnsi="Arial" w:cs="Arial"/>
                <w:sz w:val="20"/>
                <w:szCs w:val="20"/>
                <w:lang w:val="id-ID"/>
              </w:rPr>
              <w:t xml:space="preserve">X IPS </w:t>
            </w:r>
            <w:r>
              <w:rPr>
                <w:rFonts w:ascii="Arial" w:hAnsi="Arial" w:cs="Arial"/>
                <w:sz w:val="20"/>
                <w:szCs w:val="20"/>
                <w:lang w:val="id-ID"/>
              </w:rPr>
              <w:t>4 =31</w:t>
            </w:r>
          </w:p>
        </w:tc>
        <w:tc>
          <w:tcPr>
            <w:tcW w:w="2718" w:type="dxa"/>
          </w:tcPr>
          <w:p w:rsidR="005150BE" w:rsidRDefault="005150BE" w:rsidP="00E95B16">
            <w:pPr>
              <w:jc w:val="center"/>
            </w:pPr>
            <w:r>
              <w:rPr>
                <w:rFonts w:ascii="Arial" w:hAnsi="Arial" w:cs="Arial"/>
                <w:sz w:val="20"/>
                <w:szCs w:val="20"/>
                <w:lang w:val="id-ID"/>
              </w:rPr>
              <w:t>31</w:t>
            </w:r>
            <w:r w:rsidRPr="00C00988">
              <w:rPr>
                <w:rFonts w:ascii="Arial" w:hAnsi="Arial" w:cs="Arial"/>
                <w:sz w:val="20"/>
                <w:szCs w:val="20"/>
                <w:lang w:val="id-ID"/>
              </w:rPr>
              <w:t>/707x255</w:t>
            </w:r>
          </w:p>
        </w:tc>
        <w:tc>
          <w:tcPr>
            <w:tcW w:w="2718" w:type="dxa"/>
          </w:tcPr>
          <w:p w:rsidR="005150BE" w:rsidRDefault="005150BE" w:rsidP="00E95B16">
            <w:pPr>
              <w:tabs>
                <w:tab w:val="left" w:pos="2835"/>
              </w:tabs>
              <w:jc w:val="center"/>
              <w:rPr>
                <w:rFonts w:ascii="Arial" w:hAnsi="Arial" w:cs="Arial"/>
                <w:sz w:val="20"/>
                <w:szCs w:val="20"/>
                <w:lang w:val="id-ID"/>
              </w:rPr>
            </w:pPr>
            <w:r>
              <w:rPr>
                <w:rFonts w:ascii="Arial" w:hAnsi="Arial" w:cs="Arial"/>
                <w:sz w:val="20"/>
                <w:szCs w:val="20"/>
                <w:lang w:val="id-ID"/>
              </w:rPr>
              <w:t>11,2</w:t>
            </w:r>
          </w:p>
        </w:tc>
      </w:tr>
      <w:tr w:rsidR="005150BE" w:rsidRPr="00023EEC" w:rsidTr="00E95B16">
        <w:tc>
          <w:tcPr>
            <w:tcW w:w="2718" w:type="dxa"/>
          </w:tcPr>
          <w:p w:rsidR="005150BE" w:rsidRPr="004870CE" w:rsidRDefault="005150BE" w:rsidP="00E95B16">
            <w:pPr>
              <w:tabs>
                <w:tab w:val="left" w:pos="2835"/>
              </w:tabs>
              <w:jc w:val="center"/>
              <w:rPr>
                <w:rFonts w:ascii="Arial" w:hAnsi="Arial" w:cs="Arial"/>
                <w:sz w:val="20"/>
                <w:szCs w:val="20"/>
                <w:lang w:val="id-ID"/>
              </w:rPr>
            </w:pPr>
            <w:r>
              <w:rPr>
                <w:rFonts w:ascii="Arial" w:hAnsi="Arial" w:cs="Arial"/>
                <w:sz w:val="20"/>
                <w:szCs w:val="20"/>
                <w:lang w:val="id-ID"/>
              </w:rPr>
              <w:t>XI IPA 1 =36</w:t>
            </w:r>
          </w:p>
        </w:tc>
        <w:tc>
          <w:tcPr>
            <w:tcW w:w="2718" w:type="dxa"/>
          </w:tcPr>
          <w:p w:rsidR="005150BE" w:rsidRDefault="005150BE" w:rsidP="00E95B16">
            <w:pPr>
              <w:jc w:val="center"/>
            </w:pPr>
            <w:r>
              <w:rPr>
                <w:rFonts w:ascii="Arial" w:hAnsi="Arial" w:cs="Arial"/>
                <w:sz w:val="20"/>
                <w:szCs w:val="20"/>
                <w:lang w:val="id-ID"/>
              </w:rPr>
              <w:t>36</w:t>
            </w:r>
            <w:r w:rsidRPr="00C00988">
              <w:rPr>
                <w:rFonts w:ascii="Arial" w:hAnsi="Arial" w:cs="Arial"/>
                <w:sz w:val="20"/>
                <w:szCs w:val="20"/>
                <w:lang w:val="id-ID"/>
              </w:rPr>
              <w:t>/707x255</w:t>
            </w:r>
          </w:p>
        </w:tc>
        <w:tc>
          <w:tcPr>
            <w:tcW w:w="2718" w:type="dxa"/>
          </w:tcPr>
          <w:p w:rsidR="005150BE" w:rsidRDefault="005150BE" w:rsidP="00E95B16">
            <w:pPr>
              <w:jc w:val="center"/>
            </w:pPr>
            <w:r w:rsidRPr="00F44AF9">
              <w:rPr>
                <w:rFonts w:ascii="Arial" w:hAnsi="Arial" w:cs="Arial"/>
                <w:sz w:val="20"/>
                <w:szCs w:val="20"/>
                <w:lang w:val="id-ID"/>
              </w:rPr>
              <w:t>13,0</w:t>
            </w:r>
          </w:p>
        </w:tc>
      </w:tr>
      <w:tr w:rsidR="005150BE" w:rsidRPr="00023EEC" w:rsidTr="00E95B16">
        <w:tc>
          <w:tcPr>
            <w:tcW w:w="2718" w:type="dxa"/>
          </w:tcPr>
          <w:p w:rsidR="005150BE" w:rsidRDefault="005150BE" w:rsidP="00E95B16">
            <w:pPr>
              <w:jc w:val="center"/>
            </w:pPr>
            <w:r w:rsidRPr="00920B04">
              <w:rPr>
                <w:rFonts w:ascii="Arial" w:hAnsi="Arial" w:cs="Arial"/>
                <w:sz w:val="20"/>
                <w:szCs w:val="20"/>
                <w:lang w:val="id-ID"/>
              </w:rPr>
              <w:t>X</w:t>
            </w:r>
            <w:r>
              <w:rPr>
                <w:rFonts w:ascii="Arial" w:hAnsi="Arial" w:cs="Arial"/>
                <w:sz w:val="20"/>
                <w:szCs w:val="20"/>
                <w:lang w:val="id-ID"/>
              </w:rPr>
              <w:t>I</w:t>
            </w:r>
            <w:r w:rsidRPr="00920B04">
              <w:rPr>
                <w:rFonts w:ascii="Arial" w:hAnsi="Arial" w:cs="Arial"/>
                <w:sz w:val="20"/>
                <w:szCs w:val="20"/>
                <w:lang w:val="id-ID"/>
              </w:rPr>
              <w:t xml:space="preserve"> IPA </w:t>
            </w:r>
            <w:r>
              <w:rPr>
                <w:rFonts w:ascii="Arial" w:hAnsi="Arial" w:cs="Arial"/>
                <w:sz w:val="20"/>
                <w:szCs w:val="20"/>
                <w:lang w:val="id-ID"/>
              </w:rPr>
              <w:t>2 =36</w:t>
            </w:r>
          </w:p>
        </w:tc>
        <w:tc>
          <w:tcPr>
            <w:tcW w:w="2718" w:type="dxa"/>
          </w:tcPr>
          <w:p w:rsidR="005150BE" w:rsidRDefault="005150BE" w:rsidP="00E95B16">
            <w:pPr>
              <w:jc w:val="center"/>
            </w:pPr>
            <w:r>
              <w:rPr>
                <w:rFonts w:ascii="Arial" w:hAnsi="Arial" w:cs="Arial"/>
                <w:sz w:val="20"/>
                <w:szCs w:val="20"/>
                <w:lang w:val="id-ID"/>
              </w:rPr>
              <w:t>36</w:t>
            </w:r>
            <w:r w:rsidRPr="00C00988">
              <w:rPr>
                <w:rFonts w:ascii="Arial" w:hAnsi="Arial" w:cs="Arial"/>
                <w:sz w:val="20"/>
                <w:szCs w:val="20"/>
                <w:lang w:val="id-ID"/>
              </w:rPr>
              <w:t>/707x255</w:t>
            </w:r>
          </w:p>
        </w:tc>
        <w:tc>
          <w:tcPr>
            <w:tcW w:w="2718" w:type="dxa"/>
          </w:tcPr>
          <w:p w:rsidR="005150BE" w:rsidRDefault="005150BE" w:rsidP="00E95B16">
            <w:pPr>
              <w:jc w:val="center"/>
            </w:pPr>
            <w:r w:rsidRPr="00F44AF9">
              <w:rPr>
                <w:rFonts w:ascii="Arial" w:hAnsi="Arial" w:cs="Arial"/>
                <w:sz w:val="20"/>
                <w:szCs w:val="20"/>
                <w:lang w:val="id-ID"/>
              </w:rPr>
              <w:t>13,0</w:t>
            </w:r>
          </w:p>
        </w:tc>
      </w:tr>
      <w:tr w:rsidR="005150BE" w:rsidRPr="00023EEC" w:rsidTr="00E95B16">
        <w:tc>
          <w:tcPr>
            <w:tcW w:w="2718" w:type="dxa"/>
          </w:tcPr>
          <w:p w:rsidR="005150BE" w:rsidRDefault="005150BE" w:rsidP="00E95B16">
            <w:pPr>
              <w:jc w:val="center"/>
            </w:pPr>
            <w:r w:rsidRPr="00920B04">
              <w:rPr>
                <w:rFonts w:ascii="Arial" w:hAnsi="Arial" w:cs="Arial"/>
                <w:sz w:val="20"/>
                <w:szCs w:val="20"/>
                <w:lang w:val="id-ID"/>
              </w:rPr>
              <w:t>X</w:t>
            </w:r>
            <w:r>
              <w:rPr>
                <w:rFonts w:ascii="Arial" w:hAnsi="Arial" w:cs="Arial"/>
                <w:sz w:val="20"/>
                <w:szCs w:val="20"/>
                <w:lang w:val="id-ID"/>
              </w:rPr>
              <w:t>I</w:t>
            </w:r>
            <w:r w:rsidRPr="00920B04">
              <w:rPr>
                <w:rFonts w:ascii="Arial" w:hAnsi="Arial" w:cs="Arial"/>
                <w:sz w:val="20"/>
                <w:szCs w:val="20"/>
                <w:lang w:val="id-ID"/>
              </w:rPr>
              <w:t xml:space="preserve"> IPA </w:t>
            </w:r>
            <w:r>
              <w:rPr>
                <w:rFonts w:ascii="Arial" w:hAnsi="Arial" w:cs="Arial"/>
                <w:sz w:val="20"/>
                <w:szCs w:val="20"/>
                <w:lang w:val="id-ID"/>
              </w:rPr>
              <w:t>3</w:t>
            </w:r>
            <w:r w:rsidRPr="00920B04">
              <w:rPr>
                <w:rFonts w:ascii="Arial" w:hAnsi="Arial" w:cs="Arial"/>
                <w:sz w:val="20"/>
                <w:szCs w:val="20"/>
                <w:lang w:val="id-ID"/>
              </w:rPr>
              <w:t xml:space="preserve"> =35</w:t>
            </w:r>
          </w:p>
        </w:tc>
        <w:tc>
          <w:tcPr>
            <w:tcW w:w="2718" w:type="dxa"/>
          </w:tcPr>
          <w:p w:rsidR="005150BE" w:rsidRDefault="005150BE" w:rsidP="00E95B16">
            <w:pPr>
              <w:jc w:val="center"/>
            </w:pPr>
            <w:r w:rsidRPr="00C00988">
              <w:rPr>
                <w:rFonts w:ascii="Arial" w:hAnsi="Arial" w:cs="Arial"/>
                <w:sz w:val="20"/>
                <w:szCs w:val="20"/>
                <w:lang w:val="id-ID"/>
              </w:rPr>
              <w:t>35/707x255</w:t>
            </w:r>
          </w:p>
        </w:tc>
        <w:tc>
          <w:tcPr>
            <w:tcW w:w="2718" w:type="dxa"/>
          </w:tcPr>
          <w:p w:rsidR="005150BE" w:rsidRDefault="005150BE" w:rsidP="00E95B16">
            <w:pPr>
              <w:tabs>
                <w:tab w:val="left" w:pos="2835"/>
              </w:tabs>
              <w:jc w:val="center"/>
              <w:rPr>
                <w:rFonts w:ascii="Arial" w:hAnsi="Arial" w:cs="Arial"/>
                <w:sz w:val="20"/>
                <w:szCs w:val="20"/>
                <w:lang w:val="id-ID"/>
              </w:rPr>
            </w:pPr>
            <w:r>
              <w:rPr>
                <w:rFonts w:ascii="Arial" w:hAnsi="Arial" w:cs="Arial"/>
                <w:sz w:val="20"/>
                <w:szCs w:val="20"/>
                <w:lang w:val="id-ID"/>
              </w:rPr>
              <w:t>12,6</w:t>
            </w:r>
          </w:p>
        </w:tc>
      </w:tr>
      <w:tr w:rsidR="005150BE" w:rsidRPr="00023EEC" w:rsidTr="00E95B16">
        <w:tc>
          <w:tcPr>
            <w:tcW w:w="2718" w:type="dxa"/>
          </w:tcPr>
          <w:p w:rsidR="005150BE" w:rsidRDefault="005150BE" w:rsidP="00E95B16">
            <w:pPr>
              <w:jc w:val="center"/>
            </w:pPr>
            <w:r w:rsidRPr="00920B04">
              <w:rPr>
                <w:rFonts w:ascii="Arial" w:hAnsi="Arial" w:cs="Arial"/>
                <w:sz w:val="20"/>
                <w:szCs w:val="20"/>
                <w:lang w:val="id-ID"/>
              </w:rPr>
              <w:t>X</w:t>
            </w:r>
            <w:r>
              <w:rPr>
                <w:rFonts w:ascii="Arial" w:hAnsi="Arial" w:cs="Arial"/>
                <w:sz w:val="20"/>
                <w:szCs w:val="20"/>
                <w:lang w:val="id-ID"/>
              </w:rPr>
              <w:t>I</w:t>
            </w:r>
            <w:r w:rsidRPr="00920B04">
              <w:rPr>
                <w:rFonts w:ascii="Arial" w:hAnsi="Arial" w:cs="Arial"/>
                <w:sz w:val="20"/>
                <w:szCs w:val="20"/>
                <w:lang w:val="id-ID"/>
              </w:rPr>
              <w:t xml:space="preserve"> IPA </w:t>
            </w:r>
            <w:r>
              <w:rPr>
                <w:rFonts w:ascii="Arial" w:hAnsi="Arial" w:cs="Arial"/>
                <w:sz w:val="20"/>
                <w:szCs w:val="20"/>
                <w:lang w:val="id-ID"/>
              </w:rPr>
              <w:t>4 =36</w:t>
            </w:r>
          </w:p>
        </w:tc>
        <w:tc>
          <w:tcPr>
            <w:tcW w:w="2718" w:type="dxa"/>
          </w:tcPr>
          <w:p w:rsidR="005150BE" w:rsidRDefault="005150BE" w:rsidP="00E95B16">
            <w:pPr>
              <w:jc w:val="center"/>
            </w:pPr>
            <w:r>
              <w:rPr>
                <w:rFonts w:ascii="Arial" w:hAnsi="Arial" w:cs="Arial"/>
                <w:sz w:val="20"/>
                <w:szCs w:val="20"/>
                <w:lang w:val="id-ID"/>
              </w:rPr>
              <w:t>36</w:t>
            </w:r>
            <w:r w:rsidRPr="00C00988">
              <w:rPr>
                <w:rFonts w:ascii="Arial" w:hAnsi="Arial" w:cs="Arial"/>
                <w:sz w:val="20"/>
                <w:szCs w:val="20"/>
                <w:lang w:val="id-ID"/>
              </w:rPr>
              <w:t>/707x255</w:t>
            </w:r>
          </w:p>
        </w:tc>
        <w:tc>
          <w:tcPr>
            <w:tcW w:w="2718" w:type="dxa"/>
          </w:tcPr>
          <w:p w:rsidR="005150BE" w:rsidRDefault="005150BE" w:rsidP="00E95B16">
            <w:pPr>
              <w:jc w:val="center"/>
            </w:pPr>
            <w:r w:rsidRPr="007C5763">
              <w:rPr>
                <w:rFonts w:ascii="Arial" w:hAnsi="Arial" w:cs="Arial"/>
                <w:sz w:val="20"/>
                <w:szCs w:val="20"/>
                <w:lang w:val="id-ID"/>
              </w:rPr>
              <w:t>13,0</w:t>
            </w:r>
          </w:p>
        </w:tc>
      </w:tr>
      <w:tr w:rsidR="005150BE" w:rsidRPr="00023EEC" w:rsidTr="00E95B16">
        <w:tc>
          <w:tcPr>
            <w:tcW w:w="2718" w:type="dxa"/>
          </w:tcPr>
          <w:p w:rsidR="005150BE" w:rsidRDefault="005150BE" w:rsidP="00E95B16">
            <w:pPr>
              <w:jc w:val="center"/>
            </w:pPr>
            <w:r w:rsidRPr="00920B04">
              <w:rPr>
                <w:rFonts w:ascii="Arial" w:hAnsi="Arial" w:cs="Arial"/>
                <w:sz w:val="20"/>
                <w:szCs w:val="20"/>
                <w:lang w:val="id-ID"/>
              </w:rPr>
              <w:t>X</w:t>
            </w:r>
            <w:r>
              <w:rPr>
                <w:rFonts w:ascii="Arial" w:hAnsi="Arial" w:cs="Arial"/>
                <w:sz w:val="20"/>
                <w:szCs w:val="20"/>
                <w:lang w:val="id-ID"/>
              </w:rPr>
              <w:t>I</w:t>
            </w:r>
            <w:r w:rsidRPr="00920B04">
              <w:rPr>
                <w:rFonts w:ascii="Arial" w:hAnsi="Arial" w:cs="Arial"/>
                <w:sz w:val="20"/>
                <w:szCs w:val="20"/>
                <w:lang w:val="id-ID"/>
              </w:rPr>
              <w:t xml:space="preserve"> IPA </w:t>
            </w:r>
            <w:r>
              <w:rPr>
                <w:rFonts w:ascii="Arial" w:hAnsi="Arial" w:cs="Arial"/>
                <w:sz w:val="20"/>
                <w:szCs w:val="20"/>
                <w:lang w:val="id-ID"/>
              </w:rPr>
              <w:t>5 =36</w:t>
            </w:r>
          </w:p>
        </w:tc>
        <w:tc>
          <w:tcPr>
            <w:tcW w:w="2718" w:type="dxa"/>
          </w:tcPr>
          <w:p w:rsidR="005150BE" w:rsidRDefault="005150BE" w:rsidP="00E95B16">
            <w:pPr>
              <w:jc w:val="center"/>
            </w:pPr>
            <w:r>
              <w:rPr>
                <w:rFonts w:ascii="Arial" w:hAnsi="Arial" w:cs="Arial"/>
                <w:sz w:val="20"/>
                <w:szCs w:val="20"/>
                <w:lang w:val="id-ID"/>
              </w:rPr>
              <w:t>36</w:t>
            </w:r>
            <w:r w:rsidRPr="00C00988">
              <w:rPr>
                <w:rFonts w:ascii="Arial" w:hAnsi="Arial" w:cs="Arial"/>
                <w:sz w:val="20"/>
                <w:szCs w:val="20"/>
                <w:lang w:val="id-ID"/>
              </w:rPr>
              <w:t>/707x255</w:t>
            </w:r>
          </w:p>
        </w:tc>
        <w:tc>
          <w:tcPr>
            <w:tcW w:w="2718" w:type="dxa"/>
          </w:tcPr>
          <w:p w:rsidR="005150BE" w:rsidRDefault="005150BE" w:rsidP="00E95B16">
            <w:pPr>
              <w:jc w:val="center"/>
            </w:pPr>
            <w:r w:rsidRPr="007C5763">
              <w:rPr>
                <w:rFonts w:ascii="Arial" w:hAnsi="Arial" w:cs="Arial"/>
                <w:sz w:val="20"/>
                <w:szCs w:val="20"/>
                <w:lang w:val="id-ID"/>
              </w:rPr>
              <w:t>13,0</w:t>
            </w:r>
          </w:p>
        </w:tc>
      </w:tr>
      <w:tr w:rsidR="005150BE" w:rsidRPr="00023EEC" w:rsidTr="00E95B16">
        <w:tc>
          <w:tcPr>
            <w:tcW w:w="2718" w:type="dxa"/>
          </w:tcPr>
          <w:p w:rsidR="005150BE" w:rsidRDefault="005150BE" w:rsidP="00E95B16">
            <w:pPr>
              <w:jc w:val="center"/>
            </w:pPr>
            <w:r w:rsidRPr="00920B04">
              <w:rPr>
                <w:rFonts w:ascii="Arial" w:hAnsi="Arial" w:cs="Arial"/>
                <w:sz w:val="20"/>
                <w:szCs w:val="20"/>
                <w:lang w:val="id-ID"/>
              </w:rPr>
              <w:t>X</w:t>
            </w:r>
            <w:r>
              <w:rPr>
                <w:rFonts w:ascii="Arial" w:hAnsi="Arial" w:cs="Arial"/>
                <w:sz w:val="20"/>
                <w:szCs w:val="20"/>
                <w:lang w:val="id-ID"/>
              </w:rPr>
              <w:t>I</w:t>
            </w:r>
            <w:r w:rsidRPr="00920B04">
              <w:rPr>
                <w:rFonts w:ascii="Arial" w:hAnsi="Arial" w:cs="Arial"/>
                <w:sz w:val="20"/>
                <w:szCs w:val="20"/>
                <w:lang w:val="id-ID"/>
              </w:rPr>
              <w:t xml:space="preserve"> IPA </w:t>
            </w:r>
            <w:r>
              <w:rPr>
                <w:rFonts w:ascii="Arial" w:hAnsi="Arial" w:cs="Arial"/>
                <w:sz w:val="20"/>
                <w:szCs w:val="20"/>
                <w:lang w:val="id-ID"/>
              </w:rPr>
              <w:t>6</w:t>
            </w:r>
            <w:r w:rsidRPr="00920B04">
              <w:rPr>
                <w:rFonts w:ascii="Arial" w:hAnsi="Arial" w:cs="Arial"/>
                <w:sz w:val="20"/>
                <w:szCs w:val="20"/>
                <w:lang w:val="id-ID"/>
              </w:rPr>
              <w:t xml:space="preserve"> =35</w:t>
            </w:r>
          </w:p>
        </w:tc>
        <w:tc>
          <w:tcPr>
            <w:tcW w:w="2718" w:type="dxa"/>
          </w:tcPr>
          <w:p w:rsidR="005150BE" w:rsidRDefault="005150BE" w:rsidP="00E95B16">
            <w:pPr>
              <w:jc w:val="center"/>
            </w:pPr>
            <w:r w:rsidRPr="00C00988">
              <w:rPr>
                <w:rFonts w:ascii="Arial" w:hAnsi="Arial" w:cs="Arial"/>
                <w:sz w:val="20"/>
                <w:szCs w:val="20"/>
                <w:lang w:val="id-ID"/>
              </w:rPr>
              <w:t>35/707x255</w:t>
            </w:r>
          </w:p>
        </w:tc>
        <w:tc>
          <w:tcPr>
            <w:tcW w:w="2718" w:type="dxa"/>
          </w:tcPr>
          <w:p w:rsidR="005150BE" w:rsidRDefault="005150BE" w:rsidP="00E95B16">
            <w:pPr>
              <w:tabs>
                <w:tab w:val="left" w:pos="2835"/>
              </w:tabs>
              <w:jc w:val="center"/>
              <w:rPr>
                <w:rFonts w:ascii="Arial" w:hAnsi="Arial" w:cs="Arial"/>
                <w:sz w:val="20"/>
                <w:szCs w:val="20"/>
                <w:lang w:val="id-ID"/>
              </w:rPr>
            </w:pPr>
            <w:r>
              <w:rPr>
                <w:rFonts w:ascii="Arial" w:hAnsi="Arial" w:cs="Arial"/>
                <w:sz w:val="20"/>
                <w:szCs w:val="20"/>
                <w:lang w:val="id-ID"/>
              </w:rPr>
              <w:t>12,6</w:t>
            </w:r>
          </w:p>
        </w:tc>
      </w:tr>
      <w:tr w:rsidR="005150BE" w:rsidRPr="00023EEC" w:rsidTr="00E95B16">
        <w:tc>
          <w:tcPr>
            <w:tcW w:w="2718" w:type="dxa"/>
          </w:tcPr>
          <w:p w:rsidR="005150BE" w:rsidRDefault="005150BE" w:rsidP="00E95B16">
            <w:pPr>
              <w:tabs>
                <w:tab w:val="left" w:pos="2835"/>
              </w:tabs>
              <w:jc w:val="center"/>
              <w:rPr>
                <w:rFonts w:ascii="Arial" w:hAnsi="Arial" w:cs="Arial"/>
                <w:sz w:val="20"/>
                <w:szCs w:val="20"/>
                <w:lang w:val="id-ID"/>
              </w:rPr>
            </w:pPr>
            <w:r>
              <w:rPr>
                <w:rFonts w:ascii="Arial" w:hAnsi="Arial" w:cs="Arial"/>
                <w:sz w:val="20"/>
                <w:szCs w:val="20"/>
                <w:lang w:val="id-ID"/>
              </w:rPr>
              <w:t>XI IPS 1 =36</w:t>
            </w:r>
          </w:p>
        </w:tc>
        <w:tc>
          <w:tcPr>
            <w:tcW w:w="2718" w:type="dxa"/>
          </w:tcPr>
          <w:p w:rsidR="005150BE" w:rsidRDefault="005150BE" w:rsidP="00E95B16">
            <w:pPr>
              <w:jc w:val="center"/>
            </w:pPr>
            <w:r>
              <w:rPr>
                <w:rFonts w:ascii="Arial" w:hAnsi="Arial" w:cs="Arial"/>
                <w:sz w:val="20"/>
                <w:szCs w:val="20"/>
                <w:lang w:val="id-ID"/>
              </w:rPr>
              <w:t>36</w:t>
            </w:r>
            <w:r w:rsidRPr="00C00988">
              <w:rPr>
                <w:rFonts w:ascii="Arial" w:hAnsi="Arial" w:cs="Arial"/>
                <w:sz w:val="20"/>
                <w:szCs w:val="20"/>
                <w:lang w:val="id-ID"/>
              </w:rPr>
              <w:t>/707x255</w:t>
            </w:r>
          </w:p>
        </w:tc>
        <w:tc>
          <w:tcPr>
            <w:tcW w:w="2718" w:type="dxa"/>
          </w:tcPr>
          <w:p w:rsidR="005150BE" w:rsidRDefault="005150BE" w:rsidP="00E95B16">
            <w:pPr>
              <w:jc w:val="center"/>
            </w:pPr>
            <w:r w:rsidRPr="004A0EA0">
              <w:rPr>
                <w:rFonts w:ascii="Arial" w:hAnsi="Arial" w:cs="Arial"/>
                <w:sz w:val="20"/>
                <w:szCs w:val="20"/>
                <w:lang w:val="id-ID"/>
              </w:rPr>
              <w:t>13,0</w:t>
            </w:r>
          </w:p>
        </w:tc>
      </w:tr>
      <w:tr w:rsidR="005150BE" w:rsidRPr="00023EEC" w:rsidTr="00E95B16">
        <w:tc>
          <w:tcPr>
            <w:tcW w:w="2718" w:type="dxa"/>
          </w:tcPr>
          <w:p w:rsidR="005150BE" w:rsidRDefault="005150BE" w:rsidP="00E95B16">
            <w:pPr>
              <w:jc w:val="center"/>
            </w:pPr>
            <w:r w:rsidRPr="00CE1A8B">
              <w:rPr>
                <w:rFonts w:ascii="Arial" w:hAnsi="Arial" w:cs="Arial"/>
                <w:sz w:val="20"/>
                <w:szCs w:val="20"/>
                <w:lang w:val="id-ID"/>
              </w:rPr>
              <w:t>X</w:t>
            </w:r>
            <w:r>
              <w:rPr>
                <w:rFonts w:ascii="Arial" w:hAnsi="Arial" w:cs="Arial"/>
                <w:sz w:val="20"/>
                <w:szCs w:val="20"/>
                <w:lang w:val="id-ID"/>
              </w:rPr>
              <w:t>I</w:t>
            </w:r>
            <w:r w:rsidRPr="00CE1A8B">
              <w:rPr>
                <w:rFonts w:ascii="Arial" w:hAnsi="Arial" w:cs="Arial"/>
                <w:sz w:val="20"/>
                <w:szCs w:val="20"/>
                <w:lang w:val="id-ID"/>
              </w:rPr>
              <w:t xml:space="preserve"> IPS </w:t>
            </w:r>
            <w:r>
              <w:rPr>
                <w:rFonts w:ascii="Arial" w:hAnsi="Arial" w:cs="Arial"/>
                <w:sz w:val="20"/>
                <w:szCs w:val="20"/>
                <w:lang w:val="id-ID"/>
              </w:rPr>
              <w:t>2 =36</w:t>
            </w:r>
          </w:p>
        </w:tc>
        <w:tc>
          <w:tcPr>
            <w:tcW w:w="2718" w:type="dxa"/>
          </w:tcPr>
          <w:p w:rsidR="005150BE" w:rsidRDefault="005150BE" w:rsidP="00E95B16">
            <w:pPr>
              <w:jc w:val="center"/>
            </w:pPr>
            <w:r>
              <w:rPr>
                <w:rFonts w:ascii="Arial" w:hAnsi="Arial" w:cs="Arial"/>
                <w:sz w:val="20"/>
                <w:szCs w:val="20"/>
                <w:lang w:val="id-ID"/>
              </w:rPr>
              <w:t>36</w:t>
            </w:r>
            <w:r w:rsidRPr="00C00988">
              <w:rPr>
                <w:rFonts w:ascii="Arial" w:hAnsi="Arial" w:cs="Arial"/>
                <w:sz w:val="20"/>
                <w:szCs w:val="20"/>
                <w:lang w:val="id-ID"/>
              </w:rPr>
              <w:t>/707x255</w:t>
            </w:r>
          </w:p>
        </w:tc>
        <w:tc>
          <w:tcPr>
            <w:tcW w:w="2718" w:type="dxa"/>
          </w:tcPr>
          <w:p w:rsidR="005150BE" w:rsidRDefault="005150BE" w:rsidP="00E95B16">
            <w:pPr>
              <w:jc w:val="center"/>
            </w:pPr>
            <w:r w:rsidRPr="004A0EA0">
              <w:rPr>
                <w:rFonts w:ascii="Arial" w:hAnsi="Arial" w:cs="Arial"/>
                <w:sz w:val="20"/>
                <w:szCs w:val="20"/>
                <w:lang w:val="id-ID"/>
              </w:rPr>
              <w:t>13,0</w:t>
            </w:r>
          </w:p>
        </w:tc>
      </w:tr>
      <w:tr w:rsidR="005150BE" w:rsidRPr="00023EEC" w:rsidTr="00E95B16">
        <w:tc>
          <w:tcPr>
            <w:tcW w:w="2718" w:type="dxa"/>
          </w:tcPr>
          <w:p w:rsidR="005150BE" w:rsidRDefault="005150BE" w:rsidP="00E95B16">
            <w:pPr>
              <w:jc w:val="center"/>
            </w:pPr>
            <w:r w:rsidRPr="00CE1A8B">
              <w:rPr>
                <w:rFonts w:ascii="Arial" w:hAnsi="Arial" w:cs="Arial"/>
                <w:sz w:val="20"/>
                <w:szCs w:val="20"/>
                <w:lang w:val="id-ID"/>
              </w:rPr>
              <w:t>X</w:t>
            </w:r>
            <w:r>
              <w:rPr>
                <w:rFonts w:ascii="Arial" w:hAnsi="Arial" w:cs="Arial"/>
                <w:sz w:val="20"/>
                <w:szCs w:val="20"/>
                <w:lang w:val="id-ID"/>
              </w:rPr>
              <w:t>I</w:t>
            </w:r>
            <w:r w:rsidRPr="00CE1A8B">
              <w:rPr>
                <w:rFonts w:ascii="Arial" w:hAnsi="Arial" w:cs="Arial"/>
                <w:sz w:val="20"/>
                <w:szCs w:val="20"/>
                <w:lang w:val="id-ID"/>
              </w:rPr>
              <w:t xml:space="preserve"> IPS </w:t>
            </w:r>
            <w:r>
              <w:rPr>
                <w:rFonts w:ascii="Arial" w:hAnsi="Arial" w:cs="Arial"/>
                <w:sz w:val="20"/>
                <w:szCs w:val="20"/>
                <w:lang w:val="id-ID"/>
              </w:rPr>
              <w:t>3 =37</w:t>
            </w:r>
          </w:p>
        </w:tc>
        <w:tc>
          <w:tcPr>
            <w:tcW w:w="2718" w:type="dxa"/>
          </w:tcPr>
          <w:p w:rsidR="005150BE" w:rsidRDefault="005150BE" w:rsidP="00E95B16">
            <w:pPr>
              <w:jc w:val="center"/>
            </w:pPr>
            <w:r>
              <w:rPr>
                <w:rFonts w:ascii="Arial" w:hAnsi="Arial" w:cs="Arial"/>
                <w:sz w:val="20"/>
                <w:szCs w:val="20"/>
                <w:lang w:val="id-ID"/>
              </w:rPr>
              <w:t>37</w:t>
            </w:r>
            <w:r w:rsidRPr="00C00988">
              <w:rPr>
                <w:rFonts w:ascii="Arial" w:hAnsi="Arial" w:cs="Arial"/>
                <w:sz w:val="20"/>
                <w:szCs w:val="20"/>
                <w:lang w:val="id-ID"/>
              </w:rPr>
              <w:t>/707x255</w:t>
            </w:r>
          </w:p>
        </w:tc>
        <w:tc>
          <w:tcPr>
            <w:tcW w:w="2718" w:type="dxa"/>
          </w:tcPr>
          <w:p w:rsidR="005150BE" w:rsidRDefault="005150BE" w:rsidP="00E95B16">
            <w:pPr>
              <w:tabs>
                <w:tab w:val="left" w:pos="2835"/>
              </w:tabs>
              <w:jc w:val="center"/>
              <w:rPr>
                <w:rFonts w:ascii="Arial" w:hAnsi="Arial" w:cs="Arial"/>
                <w:sz w:val="20"/>
                <w:szCs w:val="20"/>
                <w:lang w:val="id-ID"/>
              </w:rPr>
            </w:pPr>
            <w:r>
              <w:rPr>
                <w:rFonts w:ascii="Arial" w:hAnsi="Arial" w:cs="Arial"/>
                <w:sz w:val="20"/>
                <w:szCs w:val="20"/>
                <w:lang w:val="id-ID"/>
              </w:rPr>
              <w:t>13,3</w:t>
            </w:r>
          </w:p>
        </w:tc>
      </w:tr>
      <w:tr w:rsidR="005150BE" w:rsidRPr="00023EEC" w:rsidTr="00E95B16">
        <w:tc>
          <w:tcPr>
            <w:tcW w:w="2718" w:type="dxa"/>
          </w:tcPr>
          <w:p w:rsidR="005150BE" w:rsidRDefault="005150BE" w:rsidP="00E95B16">
            <w:pPr>
              <w:jc w:val="center"/>
            </w:pPr>
            <w:r w:rsidRPr="00CE1A8B">
              <w:rPr>
                <w:rFonts w:ascii="Arial" w:hAnsi="Arial" w:cs="Arial"/>
                <w:sz w:val="20"/>
                <w:szCs w:val="20"/>
                <w:lang w:val="id-ID"/>
              </w:rPr>
              <w:t>X</w:t>
            </w:r>
            <w:r>
              <w:rPr>
                <w:rFonts w:ascii="Arial" w:hAnsi="Arial" w:cs="Arial"/>
                <w:sz w:val="20"/>
                <w:szCs w:val="20"/>
                <w:lang w:val="id-ID"/>
              </w:rPr>
              <w:t>I</w:t>
            </w:r>
            <w:r w:rsidRPr="00CE1A8B">
              <w:rPr>
                <w:rFonts w:ascii="Arial" w:hAnsi="Arial" w:cs="Arial"/>
                <w:sz w:val="20"/>
                <w:szCs w:val="20"/>
                <w:lang w:val="id-ID"/>
              </w:rPr>
              <w:t xml:space="preserve"> IPS </w:t>
            </w:r>
            <w:r>
              <w:rPr>
                <w:rFonts w:ascii="Arial" w:hAnsi="Arial" w:cs="Arial"/>
                <w:sz w:val="20"/>
                <w:szCs w:val="20"/>
                <w:lang w:val="id-ID"/>
              </w:rPr>
              <w:t>4 =36</w:t>
            </w:r>
          </w:p>
        </w:tc>
        <w:tc>
          <w:tcPr>
            <w:tcW w:w="2718" w:type="dxa"/>
          </w:tcPr>
          <w:p w:rsidR="005150BE" w:rsidRDefault="005150BE" w:rsidP="00E95B16">
            <w:pPr>
              <w:jc w:val="center"/>
            </w:pPr>
            <w:r>
              <w:rPr>
                <w:rFonts w:ascii="Arial" w:hAnsi="Arial" w:cs="Arial"/>
                <w:sz w:val="20"/>
                <w:szCs w:val="20"/>
                <w:lang w:val="id-ID"/>
              </w:rPr>
              <w:t>36</w:t>
            </w:r>
            <w:r w:rsidRPr="00C00988">
              <w:rPr>
                <w:rFonts w:ascii="Arial" w:hAnsi="Arial" w:cs="Arial"/>
                <w:sz w:val="20"/>
                <w:szCs w:val="20"/>
                <w:lang w:val="id-ID"/>
              </w:rPr>
              <w:t>/707x255</w:t>
            </w:r>
          </w:p>
        </w:tc>
        <w:tc>
          <w:tcPr>
            <w:tcW w:w="2718" w:type="dxa"/>
          </w:tcPr>
          <w:p w:rsidR="005150BE" w:rsidRDefault="005150BE" w:rsidP="00E95B16">
            <w:pPr>
              <w:tabs>
                <w:tab w:val="left" w:pos="2835"/>
              </w:tabs>
              <w:jc w:val="center"/>
              <w:rPr>
                <w:rFonts w:ascii="Arial" w:hAnsi="Arial" w:cs="Arial"/>
                <w:sz w:val="20"/>
                <w:szCs w:val="20"/>
                <w:lang w:val="id-ID"/>
              </w:rPr>
            </w:pPr>
            <w:r>
              <w:rPr>
                <w:rFonts w:ascii="Arial" w:hAnsi="Arial" w:cs="Arial"/>
                <w:sz w:val="20"/>
                <w:szCs w:val="20"/>
                <w:lang w:val="id-ID"/>
              </w:rPr>
              <w:t>13,0</w:t>
            </w:r>
          </w:p>
        </w:tc>
      </w:tr>
      <w:tr w:rsidR="005150BE" w:rsidRPr="00023EEC" w:rsidTr="00E95B16">
        <w:tc>
          <w:tcPr>
            <w:tcW w:w="2718" w:type="dxa"/>
          </w:tcPr>
          <w:p w:rsidR="005150BE" w:rsidRPr="00023EEC" w:rsidRDefault="005150BE" w:rsidP="00E95B16">
            <w:pPr>
              <w:tabs>
                <w:tab w:val="left" w:pos="2835"/>
              </w:tabs>
              <w:jc w:val="center"/>
              <w:rPr>
                <w:rFonts w:ascii="Arial" w:hAnsi="Arial" w:cs="Arial"/>
                <w:sz w:val="20"/>
                <w:szCs w:val="20"/>
                <w:lang w:val="id-ID"/>
              </w:rPr>
            </w:pPr>
            <w:r>
              <w:rPr>
                <w:rFonts w:ascii="Arial" w:hAnsi="Arial" w:cs="Arial"/>
                <w:sz w:val="20"/>
                <w:szCs w:val="20"/>
                <w:lang w:val="id-ID"/>
              </w:rPr>
              <w:t>JUMLAH</w:t>
            </w:r>
          </w:p>
        </w:tc>
        <w:tc>
          <w:tcPr>
            <w:tcW w:w="2718" w:type="dxa"/>
          </w:tcPr>
          <w:p w:rsidR="005150BE" w:rsidRPr="00023EEC" w:rsidRDefault="005150BE" w:rsidP="00E95B16">
            <w:pPr>
              <w:tabs>
                <w:tab w:val="left" w:pos="2835"/>
              </w:tabs>
              <w:jc w:val="both"/>
              <w:rPr>
                <w:rFonts w:ascii="Arial" w:hAnsi="Arial" w:cs="Arial"/>
                <w:sz w:val="20"/>
                <w:szCs w:val="20"/>
                <w:lang w:val="id-ID"/>
              </w:rPr>
            </w:pPr>
          </w:p>
        </w:tc>
        <w:tc>
          <w:tcPr>
            <w:tcW w:w="2718" w:type="dxa"/>
          </w:tcPr>
          <w:p w:rsidR="005150BE" w:rsidRDefault="005150BE" w:rsidP="00E95B16">
            <w:pPr>
              <w:tabs>
                <w:tab w:val="left" w:pos="2835"/>
              </w:tabs>
              <w:jc w:val="center"/>
              <w:rPr>
                <w:rFonts w:ascii="Arial" w:hAnsi="Arial" w:cs="Arial"/>
                <w:sz w:val="20"/>
                <w:szCs w:val="20"/>
                <w:lang w:val="id-ID"/>
              </w:rPr>
            </w:pPr>
            <w:r>
              <w:rPr>
                <w:rFonts w:ascii="Arial" w:hAnsi="Arial" w:cs="Arial"/>
                <w:sz w:val="20"/>
                <w:szCs w:val="20"/>
                <w:lang w:val="id-ID"/>
              </w:rPr>
              <w:t>255</w:t>
            </w:r>
          </w:p>
        </w:tc>
      </w:tr>
    </w:tbl>
    <w:p w:rsidR="005150BE" w:rsidRPr="00CD38FA" w:rsidRDefault="005150BE" w:rsidP="005150BE">
      <w:pPr>
        <w:spacing w:after="0" w:line="480" w:lineRule="auto"/>
        <w:jc w:val="both"/>
        <w:rPr>
          <w:rFonts w:ascii="Arial" w:hAnsi="Arial" w:cs="Arial"/>
          <w:sz w:val="24"/>
          <w:szCs w:val="24"/>
          <w:lang w:val="id-ID"/>
        </w:rPr>
      </w:pPr>
    </w:p>
    <w:p w:rsidR="005150BE" w:rsidRPr="00CD38FA" w:rsidRDefault="005150BE" w:rsidP="005150BE">
      <w:pPr>
        <w:pStyle w:val="ListParagraph"/>
        <w:numPr>
          <w:ilvl w:val="0"/>
          <w:numId w:val="50"/>
        </w:numPr>
        <w:tabs>
          <w:tab w:val="left" w:pos="142"/>
        </w:tabs>
        <w:spacing w:line="480" w:lineRule="auto"/>
        <w:ind w:left="426"/>
        <w:jc w:val="both"/>
        <w:rPr>
          <w:rFonts w:ascii="Arial" w:hAnsi="Arial" w:cs="Arial"/>
          <w:b/>
          <w:lang w:val="id-ID"/>
        </w:rPr>
      </w:pPr>
      <w:r w:rsidRPr="00CD38FA">
        <w:rPr>
          <w:rFonts w:ascii="Arial" w:hAnsi="Arial" w:cs="Arial"/>
          <w:b/>
          <w:lang w:val="id-ID"/>
        </w:rPr>
        <w:t>WAKTU DAN TEMPAT PENELITIAN</w:t>
      </w:r>
    </w:p>
    <w:p w:rsidR="005150BE" w:rsidRDefault="005150BE" w:rsidP="005150BE">
      <w:pPr>
        <w:pStyle w:val="ListParagraph"/>
        <w:numPr>
          <w:ilvl w:val="0"/>
          <w:numId w:val="39"/>
        </w:numPr>
        <w:spacing w:line="480" w:lineRule="auto"/>
        <w:ind w:left="851" w:hanging="425"/>
        <w:jc w:val="both"/>
        <w:rPr>
          <w:rFonts w:ascii="Arial" w:hAnsi="Arial" w:cs="Arial"/>
          <w:lang w:val="id-ID"/>
        </w:rPr>
      </w:pPr>
      <w:r w:rsidRPr="00123D55">
        <w:rPr>
          <w:rFonts w:ascii="Arial" w:hAnsi="Arial" w:cs="Arial"/>
        </w:rPr>
        <w:t xml:space="preserve">Waktu </w:t>
      </w:r>
      <w:r>
        <w:rPr>
          <w:rFonts w:ascii="Arial" w:hAnsi="Arial" w:cs="Arial"/>
          <w:lang w:val="id-ID"/>
        </w:rPr>
        <w:t>penelitian</w:t>
      </w:r>
    </w:p>
    <w:p w:rsidR="005150BE" w:rsidRPr="00123D55" w:rsidRDefault="005150BE" w:rsidP="005150BE">
      <w:pPr>
        <w:pStyle w:val="ListParagraph"/>
        <w:spacing w:line="480" w:lineRule="auto"/>
        <w:ind w:left="851"/>
        <w:jc w:val="both"/>
        <w:rPr>
          <w:rFonts w:ascii="Arial" w:hAnsi="Arial" w:cs="Arial"/>
          <w:lang w:val="id-ID"/>
        </w:rPr>
      </w:pPr>
      <w:r>
        <w:rPr>
          <w:rFonts w:ascii="Arial" w:hAnsi="Arial" w:cs="Arial"/>
          <w:lang w:val="id-ID"/>
        </w:rPr>
        <w:lastRenderedPageBreak/>
        <w:t xml:space="preserve">Waktu </w:t>
      </w:r>
      <w:r w:rsidRPr="00123D55">
        <w:rPr>
          <w:rFonts w:ascii="Arial" w:hAnsi="Arial" w:cs="Arial"/>
        </w:rPr>
        <w:t xml:space="preserve">pelaksanaan penelitian ini </w:t>
      </w:r>
      <w:r w:rsidRPr="00123D55">
        <w:rPr>
          <w:rFonts w:ascii="Arial" w:hAnsi="Arial" w:cs="Arial"/>
          <w:lang w:val="id-ID"/>
        </w:rPr>
        <w:t xml:space="preserve">dilakukan </w:t>
      </w:r>
      <w:r>
        <w:rPr>
          <w:rFonts w:ascii="Arial" w:hAnsi="Arial" w:cs="Arial"/>
          <w:lang w:val="id-ID"/>
        </w:rPr>
        <w:t>pada tanggal 15 Mei 2019.</w:t>
      </w:r>
    </w:p>
    <w:p w:rsidR="005150BE" w:rsidRPr="00123D55" w:rsidRDefault="005150BE" w:rsidP="005150BE">
      <w:pPr>
        <w:pStyle w:val="ListParagraph"/>
        <w:numPr>
          <w:ilvl w:val="0"/>
          <w:numId w:val="39"/>
        </w:numPr>
        <w:spacing w:line="480" w:lineRule="auto"/>
        <w:ind w:left="851" w:hanging="425"/>
        <w:jc w:val="both"/>
        <w:rPr>
          <w:rFonts w:ascii="Arial" w:hAnsi="Arial" w:cs="Arial"/>
        </w:rPr>
      </w:pPr>
      <w:r w:rsidRPr="00123D55">
        <w:rPr>
          <w:rFonts w:ascii="Arial" w:hAnsi="Arial" w:cs="Arial"/>
        </w:rPr>
        <w:t>Tempat Penelitian</w:t>
      </w:r>
    </w:p>
    <w:p w:rsidR="005150BE" w:rsidRDefault="005150BE" w:rsidP="005150BE">
      <w:pPr>
        <w:pStyle w:val="ListParagraph"/>
        <w:spacing w:before="240" w:line="480" w:lineRule="auto"/>
        <w:ind w:left="851"/>
        <w:jc w:val="both"/>
        <w:rPr>
          <w:rFonts w:ascii="Arial" w:hAnsi="Arial" w:cs="Arial"/>
          <w:lang w:val="id-ID"/>
        </w:rPr>
      </w:pPr>
      <w:r w:rsidRPr="00123D55">
        <w:rPr>
          <w:rFonts w:ascii="Arial" w:hAnsi="Arial" w:cs="Arial"/>
        </w:rPr>
        <w:t>Tempat penelitian atau lokasi penelitian adalah di SM</w:t>
      </w:r>
      <w:r w:rsidRPr="00123D55">
        <w:rPr>
          <w:rFonts w:ascii="Arial" w:hAnsi="Arial" w:cs="Arial"/>
          <w:lang w:val="id-ID"/>
        </w:rPr>
        <w:t>AN</w:t>
      </w:r>
      <w:r w:rsidRPr="00123D55">
        <w:rPr>
          <w:rFonts w:ascii="Arial" w:hAnsi="Arial" w:cs="Arial"/>
        </w:rPr>
        <w:t xml:space="preserve"> </w:t>
      </w:r>
      <w:r w:rsidRPr="00123D55">
        <w:rPr>
          <w:rFonts w:ascii="Arial" w:hAnsi="Arial" w:cs="Arial"/>
          <w:lang w:val="id-ID"/>
        </w:rPr>
        <w:t>5</w:t>
      </w:r>
      <w:r w:rsidRPr="00123D55">
        <w:rPr>
          <w:rFonts w:ascii="Arial" w:hAnsi="Arial" w:cs="Arial"/>
        </w:rPr>
        <w:t xml:space="preserve"> Samarinda</w:t>
      </w:r>
      <w:r>
        <w:rPr>
          <w:rFonts w:ascii="Arial" w:hAnsi="Arial" w:cs="Arial"/>
          <w:lang w:val="id-ID"/>
        </w:rPr>
        <w:t xml:space="preserve"> yang bertempat di jalan Ir.Juanda, Samarinda Ulu, Kota Samarinda, Kalimantan Timur </w:t>
      </w:r>
      <w:r w:rsidRPr="00EA599A">
        <w:rPr>
          <w:rFonts w:ascii="Arial" w:hAnsi="Arial" w:cs="Arial"/>
        </w:rPr>
        <w:t>75124</w:t>
      </w:r>
      <w:r>
        <w:rPr>
          <w:rFonts w:ascii="Arial" w:hAnsi="Arial" w:cs="Arial"/>
          <w:lang w:val="id-ID"/>
        </w:rPr>
        <w:t>.</w:t>
      </w:r>
    </w:p>
    <w:p w:rsidR="005150BE" w:rsidRPr="00230E3C" w:rsidRDefault="005150BE" w:rsidP="005150BE">
      <w:pPr>
        <w:pStyle w:val="ListParagraph"/>
        <w:numPr>
          <w:ilvl w:val="0"/>
          <w:numId w:val="50"/>
        </w:numPr>
        <w:spacing w:before="240" w:line="480" w:lineRule="auto"/>
        <w:ind w:left="426"/>
        <w:jc w:val="both"/>
        <w:rPr>
          <w:rFonts w:ascii="Arial" w:hAnsi="Arial" w:cs="Arial"/>
          <w:b/>
        </w:rPr>
      </w:pPr>
      <w:r w:rsidRPr="00230E3C">
        <w:rPr>
          <w:rFonts w:ascii="Arial" w:hAnsi="Arial" w:cs="Arial"/>
          <w:b/>
        </w:rPr>
        <w:t>Definisi Operasional</w:t>
      </w:r>
    </w:p>
    <w:p w:rsidR="005150BE" w:rsidRPr="005B2190" w:rsidRDefault="005150BE" w:rsidP="005150BE">
      <w:pPr>
        <w:spacing w:after="0" w:line="480" w:lineRule="auto"/>
        <w:ind w:left="426" w:firstLine="567"/>
        <w:jc w:val="both"/>
        <w:rPr>
          <w:rFonts w:ascii="Arial" w:hAnsi="Arial" w:cs="Arial"/>
          <w:sz w:val="24"/>
          <w:szCs w:val="24"/>
          <w:lang w:val="id-ID"/>
        </w:rPr>
      </w:pPr>
      <w:r w:rsidRPr="00123D55">
        <w:rPr>
          <w:rFonts w:ascii="Arial" w:hAnsi="Arial" w:cs="Arial"/>
          <w:sz w:val="24"/>
          <w:szCs w:val="24"/>
        </w:rPr>
        <w:t>Definisi operasional merupakan</w:t>
      </w:r>
      <w:r w:rsidRPr="00123D55">
        <w:rPr>
          <w:rFonts w:ascii="Arial" w:hAnsi="Arial" w:cs="Arial"/>
          <w:sz w:val="24"/>
          <w:szCs w:val="24"/>
          <w:lang w:val="id-ID"/>
        </w:rPr>
        <w:t xml:space="preserve"> </w:t>
      </w:r>
      <w:r w:rsidRPr="00123D55">
        <w:rPr>
          <w:rFonts w:ascii="Arial" w:hAnsi="Arial" w:cs="Arial"/>
          <w:sz w:val="24"/>
          <w:szCs w:val="24"/>
        </w:rPr>
        <w:t>penjelasan</w:t>
      </w:r>
      <w:r w:rsidRPr="00123D55">
        <w:rPr>
          <w:rFonts w:ascii="Arial" w:hAnsi="Arial" w:cs="Arial"/>
          <w:sz w:val="24"/>
          <w:szCs w:val="24"/>
          <w:lang w:val="id-ID"/>
        </w:rPr>
        <w:t xml:space="preserve"> </w:t>
      </w:r>
      <w:r w:rsidRPr="00123D55">
        <w:rPr>
          <w:rFonts w:ascii="Arial" w:hAnsi="Arial" w:cs="Arial"/>
          <w:sz w:val="24"/>
          <w:szCs w:val="24"/>
        </w:rPr>
        <w:t>semua</w:t>
      </w:r>
      <w:r w:rsidRPr="00123D55">
        <w:rPr>
          <w:rFonts w:ascii="Arial" w:hAnsi="Arial" w:cs="Arial"/>
          <w:sz w:val="24"/>
          <w:szCs w:val="24"/>
          <w:lang w:val="id-ID"/>
        </w:rPr>
        <w:t xml:space="preserve"> </w:t>
      </w:r>
      <w:r w:rsidRPr="00123D55">
        <w:rPr>
          <w:rFonts w:ascii="Arial" w:hAnsi="Arial" w:cs="Arial"/>
          <w:sz w:val="24"/>
          <w:szCs w:val="24"/>
        </w:rPr>
        <w:t>variable</w:t>
      </w:r>
      <w:r w:rsidRPr="00123D55">
        <w:rPr>
          <w:rFonts w:ascii="Arial" w:hAnsi="Arial" w:cs="Arial"/>
          <w:sz w:val="24"/>
          <w:szCs w:val="24"/>
          <w:lang w:val="id-ID"/>
        </w:rPr>
        <w:t xml:space="preserve"> </w:t>
      </w:r>
      <w:r w:rsidRPr="00123D55">
        <w:rPr>
          <w:rFonts w:ascii="Arial" w:hAnsi="Arial" w:cs="Arial"/>
          <w:sz w:val="24"/>
          <w:szCs w:val="24"/>
        </w:rPr>
        <w:t>dan</w:t>
      </w:r>
      <w:r w:rsidRPr="00123D55">
        <w:rPr>
          <w:rFonts w:ascii="Arial" w:hAnsi="Arial" w:cs="Arial"/>
          <w:sz w:val="24"/>
          <w:szCs w:val="24"/>
          <w:lang w:val="id-ID"/>
        </w:rPr>
        <w:t xml:space="preserve"> </w:t>
      </w:r>
      <w:r w:rsidRPr="00123D55">
        <w:rPr>
          <w:rFonts w:ascii="Arial" w:hAnsi="Arial" w:cs="Arial"/>
          <w:sz w:val="24"/>
          <w:szCs w:val="24"/>
        </w:rPr>
        <w:t>istilah yang akan</w:t>
      </w:r>
      <w:r w:rsidRPr="00123D55">
        <w:rPr>
          <w:rFonts w:ascii="Arial" w:hAnsi="Arial" w:cs="Arial"/>
          <w:sz w:val="24"/>
          <w:szCs w:val="24"/>
          <w:lang w:val="id-ID"/>
        </w:rPr>
        <w:t xml:space="preserve"> </w:t>
      </w:r>
      <w:r w:rsidRPr="00123D55">
        <w:rPr>
          <w:rFonts w:ascii="Arial" w:hAnsi="Arial" w:cs="Arial"/>
          <w:sz w:val="24"/>
          <w:szCs w:val="24"/>
        </w:rPr>
        <w:t>digunakan</w:t>
      </w:r>
      <w:r w:rsidRPr="00123D55">
        <w:rPr>
          <w:rFonts w:ascii="Arial" w:hAnsi="Arial" w:cs="Arial"/>
          <w:sz w:val="24"/>
          <w:szCs w:val="24"/>
          <w:lang w:val="id-ID"/>
        </w:rPr>
        <w:t xml:space="preserve"> </w:t>
      </w:r>
      <w:r w:rsidRPr="00123D55">
        <w:rPr>
          <w:rFonts w:ascii="Arial" w:hAnsi="Arial" w:cs="Arial"/>
          <w:sz w:val="24"/>
          <w:szCs w:val="24"/>
        </w:rPr>
        <w:t>dalam</w:t>
      </w:r>
      <w:r w:rsidRPr="00123D55">
        <w:rPr>
          <w:rFonts w:ascii="Arial" w:hAnsi="Arial" w:cs="Arial"/>
          <w:sz w:val="24"/>
          <w:szCs w:val="24"/>
          <w:lang w:val="id-ID"/>
        </w:rPr>
        <w:t xml:space="preserve"> </w:t>
      </w:r>
      <w:r w:rsidRPr="00123D55">
        <w:rPr>
          <w:rFonts w:ascii="Arial" w:hAnsi="Arial" w:cs="Arial"/>
          <w:sz w:val="24"/>
          <w:szCs w:val="24"/>
        </w:rPr>
        <w:t>penelitian</w:t>
      </w:r>
      <w:r w:rsidRPr="00123D55">
        <w:rPr>
          <w:rFonts w:ascii="Arial" w:hAnsi="Arial" w:cs="Arial"/>
          <w:sz w:val="24"/>
          <w:szCs w:val="24"/>
          <w:lang w:val="id-ID"/>
        </w:rPr>
        <w:t xml:space="preserve"> </w:t>
      </w:r>
      <w:r w:rsidRPr="00123D55">
        <w:rPr>
          <w:rFonts w:ascii="Arial" w:hAnsi="Arial" w:cs="Arial"/>
          <w:sz w:val="24"/>
          <w:szCs w:val="24"/>
        </w:rPr>
        <w:t>secara</w:t>
      </w:r>
      <w:r w:rsidRPr="00123D55">
        <w:rPr>
          <w:rFonts w:ascii="Arial" w:hAnsi="Arial" w:cs="Arial"/>
          <w:sz w:val="24"/>
          <w:szCs w:val="24"/>
          <w:lang w:val="id-ID"/>
        </w:rPr>
        <w:t xml:space="preserve"> </w:t>
      </w:r>
      <w:r w:rsidRPr="00123D55">
        <w:rPr>
          <w:rFonts w:ascii="Arial" w:hAnsi="Arial" w:cs="Arial"/>
          <w:sz w:val="24"/>
          <w:szCs w:val="24"/>
        </w:rPr>
        <w:t>operasional</w:t>
      </w:r>
      <w:r w:rsidRPr="00123D55">
        <w:rPr>
          <w:rFonts w:ascii="Arial" w:hAnsi="Arial" w:cs="Arial"/>
          <w:sz w:val="24"/>
          <w:szCs w:val="24"/>
          <w:lang w:val="id-ID"/>
        </w:rPr>
        <w:t xml:space="preserve"> </w:t>
      </w:r>
      <w:r w:rsidRPr="00123D55">
        <w:rPr>
          <w:rFonts w:ascii="Arial" w:hAnsi="Arial" w:cs="Arial"/>
          <w:sz w:val="24"/>
          <w:szCs w:val="24"/>
        </w:rPr>
        <w:t>sehingga</w:t>
      </w:r>
      <w:r w:rsidRPr="00123D55">
        <w:rPr>
          <w:rFonts w:ascii="Arial" w:hAnsi="Arial" w:cs="Arial"/>
          <w:sz w:val="24"/>
          <w:szCs w:val="24"/>
          <w:lang w:val="id-ID"/>
        </w:rPr>
        <w:t xml:space="preserve"> </w:t>
      </w:r>
      <w:r w:rsidRPr="00123D55">
        <w:rPr>
          <w:rFonts w:ascii="Arial" w:hAnsi="Arial" w:cs="Arial"/>
          <w:sz w:val="24"/>
          <w:szCs w:val="24"/>
        </w:rPr>
        <w:t>akhirnya</w:t>
      </w:r>
      <w:r w:rsidRPr="00123D55">
        <w:rPr>
          <w:rFonts w:ascii="Arial" w:hAnsi="Arial" w:cs="Arial"/>
          <w:sz w:val="24"/>
          <w:szCs w:val="24"/>
          <w:lang w:val="id-ID"/>
        </w:rPr>
        <w:t xml:space="preserve"> </w:t>
      </w:r>
      <w:r w:rsidRPr="00123D55">
        <w:rPr>
          <w:rFonts w:ascii="Arial" w:hAnsi="Arial" w:cs="Arial"/>
          <w:sz w:val="24"/>
          <w:szCs w:val="24"/>
        </w:rPr>
        <w:t>mempermudah</w:t>
      </w:r>
      <w:r w:rsidRPr="00123D55">
        <w:rPr>
          <w:rFonts w:ascii="Arial" w:hAnsi="Arial" w:cs="Arial"/>
          <w:sz w:val="24"/>
          <w:szCs w:val="24"/>
          <w:lang w:val="id-ID"/>
        </w:rPr>
        <w:t xml:space="preserve"> </w:t>
      </w:r>
      <w:r w:rsidRPr="00123D55">
        <w:rPr>
          <w:rFonts w:ascii="Arial" w:hAnsi="Arial" w:cs="Arial"/>
          <w:sz w:val="24"/>
          <w:szCs w:val="24"/>
        </w:rPr>
        <w:t>pembaca</w:t>
      </w:r>
      <w:r w:rsidRPr="00123D55">
        <w:rPr>
          <w:rFonts w:ascii="Arial" w:hAnsi="Arial" w:cs="Arial"/>
          <w:sz w:val="24"/>
          <w:szCs w:val="24"/>
          <w:lang w:val="id-ID"/>
        </w:rPr>
        <w:t xml:space="preserve"> </w:t>
      </w:r>
      <w:r w:rsidRPr="00123D55">
        <w:rPr>
          <w:rFonts w:ascii="Arial" w:hAnsi="Arial" w:cs="Arial"/>
          <w:sz w:val="24"/>
          <w:szCs w:val="24"/>
        </w:rPr>
        <w:t>dalam</w:t>
      </w:r>
      <w:r w:rsidRPr="00123D55">
        <w:rPr>
          <w:rFonts w:ascii="Arial" w:hAnsi="Arial" w:cs="Arial"/>
          <w:sz w:val="24"/>
          <w:szCs w:val="24"/>
          <w:lang w:val="id-ID"/>
        </w:rPr>
        <w:t xml:space="preserve"> </w:t>
      </w:r>
      <w:r w:rsidRPr="00123D55">
        <w:rPr>
          <w:rFonts w:ascii="Arial" w:hAnsi="Arial" w:cs="Arial"/>
          <w:sz w:val="24"/>
          <w:szCs w:val="24"/>
        </w:rPr>
        <w:t>mengartikan</w:t>
      </w:r>
      <w:r w:rsidRPr="00123D55">
        <w:rPr>
          <w:rFonts w:ascii="Arial" w:hAnsi="Arial" w:cs="Arial"/>
          <w:sz w:val="24"/>
          <w:szCs w:val="24"/>
          <w:lang w:val="id-ID"/>
        </w:rPr>
        <w:t xml:space="preserve"> </w:t>
      </w:r>
      <w:r w:rsidRPr="00123D55">
        <w:rPr>
          <w:rFonts w:ascii="Arial" w:hAnsi="Arial" w:cs="Arial"/>
          <w:sz w:val="24"/>
          <w:szCs w:val="24"/>
        </w:rPr>
        <w:t>makna</w:t>
      </w:r>
      <w:r w:rsidRPr="00123D55">
        <w:rPr>
          <w:rFonts w:ascii="Arial" w:hAnsi="Arial" w:cs="Arial"/>
          <w:sz w:val="24"/>
          <w:szCs w:val="24"/>
          <w:lang w:val="id-ID"/>
        </w:rPr>
        <w:t xml:space="preserve"> </w:t>
      </w:r>
      <w:r w:rsidRPr="00123D55">
        <w:rPr>
          <w:rFonts w:ascii="Arial" w:hAnsi="Arial" w:cs="Arial"/>
          <w:sz w:val="24"/>
          <w:szCs w:val="24"/>
        </w:rPr>
        <w:t>penelitian. Pada</w:t>
      </w:r>
      <w:r w:rsidRPr="00123D55">
        <w:rPr>
          <w:rFonts w:ascii="Arial" w:hAnsi="Arial" w:cs="Arial"/>
          <w:sz w:val="24"/>
          <w:szCs w:val="24"/>
          <w:lang w:val="id-ID"/>
        </w:rPr>
        <w:t xml:space="preserve"> </w:t>
      </w:r>
      <w:r w:rsidRPr="00123D55">
        <w:rPr>
          <w:rFonts w:ascii="Arial" w:hAnsi="Arial" w:cs="Arial"/>
          <w:sz w:val="24"/>
          <w:szCs w:val="24"/>
        </w:rPr>
        <w:t>definisi operasional</w:t>
      </w:r>
      <w:r w:rsidRPr="00123D55">
        <w:rPr>
          <w:rFonts w:ascii="Arial" w:hAnsi="Arial" w:cs="Arial"/>
          <w:sz w:val="24"/>
          <w:szCs w:val="24"/>
          <w:lang w:val="id-ID"/>
        </w:rPr>
        <w:t xml:space="preserve"> </w:t>
      </w:r>
      <w:r w:rsidRPr="00123D55">
        <w:rPr>
          <w:rFonts w:ascii="Arial" w:hAnsi="Arial" w:cs="Arial"/>
          <w:sz w:val="24"/>
          <w:szCs w:val="24"/>
        </w:rPr>
        <w:t>akan</w:t>
      </w:r>
      <w:r w:rsidRPr="00123D55">
        <w:rPr>
          <w:rFonts w:ascii="Arial" w:hAnsi="Arial" w:cs="Arial"/>
          <w:sz w:val="24"/>
          <w:szCs w:val="24"/>
          <w:lang w:val="id-ID"/>
        </w:rPr>
        <w:t xml:space="preserve"> </w:t>
      </w:r>
      <w:r w:rsidRPr="00123D55">
        <w:rPr>
          <w:rFonts w:ascii="Arial" w:hAnsi="Arial" w:cs="Arial"/>
          <w:sz w:val="24"/>
          <w:szCs w:val="24"/>
        </w:rPr>
        <w:t>dijelaskan</w:t>
      </w:r>
      <w:r w:rsidRPr="00123D55">
        <w:rPr>
          <w:rFonts w:ascii="Arial" w:hAnsi="Arial" w:cs="Arial"/>
          <w:sz w:val="24"/>
          <w:szCs w:val="24"/>
          <w:lang w:val="id-ID"/>
        </w:rPr>
        <w:t xml:space="preserve"> </w:t>
      </w:r>
      <w:r w:rsidRPr="00123D55">
        <w:rPr>
          <w:rFonts w:ascii="Arial" w:hAnsi="Arial" w:cs="Arial"/>
          <w:sz w:val="24"/>
          <w:szCs w:val="24"/>
        </w:rPr>
        <w:t>secara</w:t>
      </w:r>
      <w:r w:rsidRPr="00123D55">
        <w:rPr>
          <w:rFonts w:ascii="Arial" w:hAnsi="Arial" w:cs="Arial"/>
          <w:sz w:val="24"/>
          <w:szCs w:val="24"/>
          <w:lang w:val="id-ID"/>
        </w:rPr>
        <w:t xml:space="preserve"> </w:t>
      </w:r>
      <w:r w:rsidRPr="00123D55">
        <w:rPr>
          <w:rFonts w:ascii="Arial" w:hAnsi="Arial" w:cs="Arial"/>
          <w:sz w:val="24"/>
          <w:szCs w:val="24"/>
        </w:rPr>
        <w:t>padat</w:t>
      </w:r>
      <w:r w:rsidRPr="00123D55">
        <w:rPr>
          <w:rFonts w:ascii="Arial" w:hAnsi="Arial" w:cs="Arial"/>
          <w:sz w:val="24"/>
          <w:szCs w:val="24"/>
          <w:lang w:val="id-ID"/>
        </w:rPr>
        <w:t xml:space="preserve"> </w:t>
      </w:r>
      <w:r w:rsidRPr="00123D55">
        <w:rPr>
          <w:rFonts w:ascii="Arial" w:hAnsi="Arial" w:cs="Arial"/>
          <w:sz w:val="24"/>
          <w:szCs w:val="24"/>
        </w:rPr>
        <w:t>mengenai unsur penelitian yang meliputi bagaimana caranya</w:t>
      </w:r>
      <w:r w:rsidRPr="00123D55">
        <w:rPr>
          <w:rFonts w:ascii="Arial" w:hAnsi="Arial" w:cs="Arial"/>
          <w:sz w:val="24"/>
          <w:szCs w:val="24"/>
          <w:lang w:val="id-ID"/>
        </w:rPr>
        <w:t xml:space="preserve"> </w:t>
      </w:r>
      <w:r w:rsidRPr="00123D55">
        <w:rPr>
          <w:rFonts w:ascii="Arial" w:hAnsi="Arial" w:cs="Arial"/>
          <w:sz w:val="24"/>
          <w:szCs w:val="24"/>
        </w:rPr>
        <w:t>menentukan</w:t>
      </w:r>
      <w:r w:rsidRPr="00123D55">
        <w:rPr>
          <w:rFonts w:ascii="Arial" w:hAnsi="Arial" w:cs="Arial"/>
          <w:sz w:val="24"/>
          <w:szCs w:val="24"/>
          <w:lang w:val="id-ID"/>
        </w:rPr>
        <w:t xml:space="preserve"> </w:t>
      </w:r>
      <w:r w:rsidRPr="00123D55">
        <w:rPr>
          <w:rFonts w:ascii="Arial" w:hAnsi="Arial" w:cs="Arial"/>
          <w:sz w:val="24"/>
          <w:szCs w:val="24"/>
        </w:rPr>
        <w:t>variable dan</w:t>
      </w:r>
      <w:r w:rsidRPr="00123D55">
        <w:rPr>
          <w:rFonts w:ascii="Arial" w:hAnsi="Arial" w:cs="Arial"/>
          <w:sz w:val="24"/>
          <w:szCs w:val="24"/>
          <w:lang w:val="id-ID"/>
        </w:rPr>
        <w:t xml:space="preserve"> </w:t>
      </w:r>
      <w:r w:rsidRPr="00123D55">
        <w:rPr>
          <w:rFonts w:ascii="Arial" w:hAnsi="Arial" w:cs="Arial"/>
          <w:sz w:val="24"/>
          <w:szCs w:val="24"/>
        </w:rPr>
        <w:t>mengukur variabel (setiadi, 2013).</w:t>
      </w:r>
    </w:p>
    <w:p w:rsidR="005150BE" w:rsidRPr="00123D55" w:rsidRDefault="005150BE" w:rsidP="005150BE">
      <w:pPr>
        <w:spacing w:after="0" w:line="480" w:lineRule="auto"/>
        <w:jc w:val="center"/>
        <w:rPr>
          <w:rFonts w:ascii="Arial" w:hAnsi="Arial" w:cs="Arial"/>
          <w:b/>
          <w:sz w:val="24"/>
          <w:szCs w:val="24"/>
        </w:rPr>
      </w:pPr>
      <w:r w:rsidRPr="00123D55">
        <w:rPr>
          <w:rFonts w:ascii="Arial" w:hAnsi="Arial" w:cs="Arial"/>
          <w:b/>
          <w:sz w:val="24"/>
          <w:szCs w:val="24"/>
        </w:rPr>
        <w:t>Tabel 3.2 Definisi Operasional</w:t>
      </w:r>
    </w:p>
    <w:tbl>
      <w:tblPr>
        <w:tblW w:w="8490" w:type="dxa"/>
        <w:jc w:val="center"/>
        <w:tblLayout w:type="fixed"/>
        <w:tblLook w:val="04A0" w:firstRow="1" w:lastRow="0" w:firstColumn="1" w:lastColumn="0" w:noHBand="0" w:noVBand="1"/>
      </w:tblPr>
      <w:tblGrid>
        <w:gridCol w:w="563"/>
        <w:gridCol w:w="1416"/>
        <w:gridCol w:w="2408"/>
        <w:gridCol w:w="1558"/>
        <w:gridCol w:w="1495"/>
        <w:gridCol w:w="1050"/>
      </w:tblGrid>
      <w:tr w:rsidR="005150BE" w:rsidRPr="00123D55" w:rsidTr="00E95B16">
        <w:trPr>
          <w:trHeight w:val="681"/>
          <w:jc w:val="center"/>
        </w:trPr>
        <w:tc>
          <w:tcPr>
            <w:tcW w:w="5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150BE" w:rsidRPr="00123D55" w:rsidRDefault="005150BE" w:rsidP="00E95B16">
            <w:pPr>
              <w:spacing w:after="0" w:line="240" w:lineRule="auto"/>
              <w:jc w:val="both"/>
              <w:rPr>
                <w:rFonts w:ascii="Arial" w:hAnsi="Arial" w:cs="Arial"/>
                <w:sz w:val="24"/>
                <w:szCs w:val="24"/>
              </w:rPr>
            </w:pPr>
            <w:r w:rsidRPr="00123D55">
              <w:rPr>
                <w:rFonts w:ascii="Arial" w:hAnsi="Arial" w:cs="Arial"/>
                <w:sz w:val="24"/>
                <w:szCs w:val="24"/>
              </w:rPr>
              <w:t>No</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150BE" w:rsidRPr="00123D55" w:rsidRDefault="005150BE" w:rsidP="00E95B16">
            <w:pPr>
              <w:spacing w:after="0" w:line="240" w:lineRule="auto"/>
              <w:jc w:val="both"/>
              <w:rPr>
                <w:rFonts w:ascii="Arial" w:hAnsi="Arial" w:cs="Arial"/>
                <w:sz w:val="24"/>
                <w:szCs w:val="24"/>
              </w:rPr>
            </w:pPr>
            <w:r w:rsidRPr="00123D55">
              <w:rPr>
                <w:rFonts w:ascii="Arial" w:hAnsi="Arial" w:cs="Arial"/>
                <w:sz w:val="24"/>
                <w:szCs w:val="24"/>
              </w:rPr>
              <w:t>Variabel</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150BE" w:rsidRPr="00123D55" w:rsidRDefault="005150BE" w:rsidP="00E95B16">
            <w:pPr>
              <w:spacing w:after="0" w:line="240" w:lineRule="auto"/>
              <w:jc w:val="both"/>
              <w:rPr>
                <w:rFonts w:ascii="Arial" w:hAnsi="Arial" w:cs="Arial"/>
                <w:sz w:val="24"/>
                <w:szCs w:val="24"/>
              </w:rPr>
            </w:pPr>
            <w:r w:rsidRPr="00123D55">
              <w:rPr>
                <w:rFonts w:ascii="Arial" w:hAnsi="Arial" w:cs="Arial"/>
                <w:sz w:val="24"/>
                <w:szCs w:val="24"/>
              </w:rPr>
              <w:t>Definisi operasional</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150BE" w:rsidRPr="00123D55" w:rsidRDefault="005150BE" w:rsidP="00E95B16">
            <w:pPr>
              <w:spacing w:after="0" w:line="240" w:lineRule="auto"/>
              <w:jc w:val="both"/>
              <w:rPr>
                <w:rFonts w:ascii="Arial" w:hAnsi="Arial" w:cs="Arial"/>
                <w:sz w:val="24"/>
                <w:szCs w:val="24"/>
              </w:rPr>
            </w:pPr>
            <w:r w:rsidRPr="00123D55">
              <w:rPr>
                <w:rFonts w:ascii="Arial" w:hAnsi="Arial" w:cs="Arial"/>
                <w:sz w:val="24"/>
                <w:szCs w:val="24"/>
              </w:rPr>
              <w:t>Cara Ukur</w:t>
            </w:r>
          </w:p>
        </w:tc>
        <w:tc>
          <w:tcPr>
            <w:tcW w:w="149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150BE" w:rsidRPr="00123D55" w:rsidRDefault="005150BE" w:rsidP="00E95B16">
            <w:pPr>
              <w:spacing w:after="0" w:line="240" w:lineRule="auto"/>
              <w:jc w:val="both"/>
              <w:rPr>
                <w:rFonts w:ascii="Arial" w:hAnsi="Arial" w:cs="Arial"/>
                <w:sz w:val="24"/>
                <w:szCs w:val="24"/>
              </w:rPr>
            </w:pPr>
            <w:r w:rsidRPr="00123D55">
              <w:rPr>
                <w:rFonts w:ascii="Arial" w:hAnsi="Arial" w:cs="Arial"/>
                <w:sz w:val="24"/>
                <w:szCs w:val="24"/>
              </w:rPr>
              <w:t>Hasil Ukur</w:t>
            </w:r>
          </w:p>
        </w:tc>
        <w:tc>
          <w:tcPr>
            <w:tcW w:w="10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150BE" w:rsidRPr="00123D55" w:rsidRDefault="005150BE" w:rsidP="00E95B16">
            <w:pPr>
              <w:spacing w:after="0" w:line="240" w:lineRule="auto"/>
              <w:jc w:val="both"/>
              <w:rPr>
                <w:rFonts w:ascii="Arial" w:hAnsi="Arial" w:cs="Arial"/>
                <w:sz w:val="24"/>
                <w:szCs w:val="24"/>
              </w:rPr>
            </w:pPr>
            <w:r w:rsidRPr="00123D55">
              <w:rPr>
                <w:rFonts w:ascii="Arial" w:hAnsi="Arial" w:cs="Arial"/>
                <w:sz w:val="24"/>
                <w:szCs w:val="24"/>
              </w:rPr>
              <w:t>Skala</w:t>
            </w:r>
          </w:p>
        </w:tc>
      </w:tr>
      <w:tr w:rsidR="005150BE" w:rsidRPr="00123D55" w:rsidTr="00E95B16">
        <w:trPr>
          <w:trHeight w:val="1635"/>
          <w:jc w:val="center"/>
        </w:trPr>
        <w:tc>
          <w:tcPr>
            <w:tcW w:w="5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150BE" w:rsidRPr="00123D55" w:rsidRDefault="005150BE" w:rsidP="00E95B16">
            <w:pPr>
              <w:spacing w:after="0" w:line="240" w:lineRule="auto"/>
              <w:jc w:val="both"/>
              <w:rPr>
                <w:rFonts w:ascii="Arial" w:hAnsi="Arial" w:cs="Arial"/>
                <w:sz w:val="24"/>
                <w:szCs w:val="24"/>
              </w:rPr>
            </w:pPr>
            <w:r w:rsidRPr="00123D55">
              <w:rPr>
                <w:rFonts w:ascii="Arial" w:hAnsi="Arial" w:cs="Arial"/>
                <w:sz w:val="24"/>
                <w:szCs w:val="24"/>
              </w:rPr>
              <w:t>1</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150BE" w:rsidRPr="00123D55" w:rsidRDefault="005150BE" w:rsidP="00E95B16">
            <w:pPr>
              <w:spacing w:after="0" w:line="240" w:lineRule="auto"/>
              <w:jc w:val="both"/>
              <w:rPr>
                <w:rFonts w:ascii="Arial" w:hAnsi="Arial" w:cs="Arial"/>
                <w:sz w:val="24"/>
                <w:szCs w:val="24"/>
                <w:lang w:val="id-ID"/>
              </w:rPr>
            </w:pPr>
            <w:r w:rsidRPr="00123D55">
              <w:rPr>
                <w:rFonts w:ascii="Arial" w:hAnsi="Arial" w:cs="Arial"/>
                <w:sz w:val="24"/>
                <w:szCs w:val="24"/>
              </w:rPr>
              <w:t>Pengetahuan</w:t>
            </w:r>
            <w:r w:rsidRPr="00123D55">
              <w:rPr>
                <w:rFonts w:ascii="Arial" w:hAnsi="Arial" w:cs="Arial"/>
                <w:sz w:val="24"/>
                <w:szCs w:val="24"/>
                <w:lang w:val="id-ID"/>
              </w:rPr>
              <w:t xml:space="preserve"> </w:t>
            </w:r>
            <w:r w:rsidRPr="00123D55">
              <w:rPr>
                <w:rFonts w:ascii="Arial" w:hAnsi="Arial" w:cs="Arial"/>
                <w:sz w:val="24"/>
                <w:szCs w:val="24"/>
              </w:rPr>
              <w:t xml:space="preserve"> remaja tentang seks pranikah</w:t>
            </w:r>
            <w:r w:rsidRPr="00123D55">
              <w:rPr>
                <w:rFonts w:ascii="Arial" w:hAnsi="Arial" w:cs="Arial"/>
                <w:sz w:val="24"/>
                <w:szCs w:val="24"/>
                <w:lang w:val="id-ID"/>
              </w:rPr>
              <w:t xml:space="preserve"> di SMA Negeri 5 Samarinda</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150BE" w:rsidRPr="00123D55" w:rsidRDefault="005150BE" w:rsidP="00E95B16">
            <w:pPr>
              <w:spacing w:after="0" w:line="240" w:lineRule="auto"/>
              <w:jc w:val="both"/>
              <w:rPr>
                <w:rFonts w:ascii="Arial" w:hAnsi="Arial" w:cs="Arial"/>
                <w:sz w:val="24"/>
                <w:szCs w:val="24"/>
              </w:rPr>
            </w:pPr>
            <w:r w:rsidRPr="00123D55">
              <w:rPr>
                <w:rFonts w:ascii="Arial" w:hAnsi="Arial" w:cs="Arial"/>
                <w:sz w:val="24"/>
                <w:szCs w:val="24"/>
              </w:rPr>
              <w:t>Segala sesuatu yang diketahui remaja</w:t>
            </w:r>
            <w:r>
              <w:rPr>
                <w:rFonts w:ascii="Arial" w:hAnsi="Arial" w:cs="Arial"/>
                <w:sz w:val="24"/>
                <w:szCs w:val="24"/>
              </w:rPr>
              <w:t xml:space="preserve"> tentang seks pranikah di SM</w:t>
            </w:r>
            <w:r>
              <w:rPr>
                <w:rFonts w:ascii="Arial" w:hAnsi="Arial" w:cs="Arial"/>
                <w:sz w:val="24"/>
                <w:szCs w:val="24"/>
                <w:lang w:val="id-ID"/>
              </w:rPr>
              <w:t>AN 5</w:t>
            </w:r>
            <w:r w:rsidRPr="00123D55">
              <w:rPr>
                <w:rFonts w:ascii="Arial" w:hAnsi="Arial" w:cs="Arial"/>
                <w:sz w:val="24"/>
                <w:szCs w:val="24"/>
              </w:rPr>
              <w:t xml:space="preserve"> Samarinda yaitu:</w:t>
            </w:r>
          </w:p>
          <w:p w:rsidR="005150BE" w:rsidRPr="00123D55" w:rsidRDefault="005150BE" w:rsidP="005150BE">
            <w:pPr>
              <w:pStyle w:val="ListParagraph"/>
              <w:numPr>
                <w:ilvl w:val="0"/>
                <w:numId w:val="40"/>
              </w:numPr>
              <w:spacing w:line="276" w:lineRule="auto"/>
              <w:jc w:val="both"/>
              <w:rPr>
                <w:rFonts w:ascii="Arial" w:hAnsi="Arial" w:cs="Arial"/>
              </w:rPr>
            </w:pPr>
            <w:r w:rsidRPr="00123D55">
              <w:rPr>
                <w:rFonts w:ascii="Arial" w:hAnsi="Arial" w:cs="Arial"/>
                <w:lang w:val="id-ID"/>
              </w:rPr>
              <w:t>Definisi seks pranikah</w:t>
            </w:r>
          </w:p>
          <w:p w:rsidR="005150BE" w:rsidRPr="00123D55" w:rsidRDefault="005150BE" w:rsidP="005150BE">
            <w:pPr>
              <w:pStyle w:val="ListParagraph"/>
              <w:numPr>
                <w:ilvl w:val="0"/>
                <w:numId w:val="40"/>
              </w:numPr>
              <w:spacing w:line="276" w:lineRule="auto"/>
              <w:jc w:val="both"/>
              <w:rPr>
                <w:rFonts w:ascii="Arial" w:hAnsi="Arial" w:cs="Arial"/>
              </w:rPr>
            </w:pPr>
            <w:r w:rsidRPr="00123D55">
              <w:rPr>
                <w:rFonts w:ascii="Arial" w:hAnsi="Arial" w:cs="Arial"/>
                <w:lang w:val="id-ID"/>
              </w:rPr>
              <w:t>Macam-macam seks</w:t>
            </w:r>
          </w:p>
          <w:p w:rsidR="005150BE" w:rsidRPr="00123D55" w:rsidRDefault="005150BE" w:rsidP="005150BE">
            <w:pPr>
              <w:pStyle w:val="ListParagraph"/>
              <w:numPr>
                <w:ilvl w:val="0"/>
                <w:numId w:val="40"/>
              </w:numPr>
              <w:spacing w:line="276" w:lineRule="auto"/>
              <w:jc w:val="both"/>
              <w:rPr>
                <w:rFonts w:ascii="Arial" w:hAnsi="Arial" w:cs="Arial"/>
              </w:rPr>
            </w:pPr>
            <w:r w:rsidRPr="00123D55">
              <w:rPr>
                <w:rFonts w:ascii="Arial" w:hAnsi="Arial" w:cs="Arial"/>
                <w:lang w:val="id-ID"/>
              </w:rPr>
              <w:t>Perilaku seksual</w:t>
            </w:r>
          </w:p>
          <w:p w:rsidR="005150BE" w:rsidRPr="00123D55" w:rsidRDefault="005150BE" w:rsidP="005150BE">
            <w:pPr>
              <w:pStyle w:val="ListParagraph"/>
              <w:numPr>
                <w:ilvl w:val="0"/>
                <w:numId w:val="40"/>
              </w:numPr>
              <w:spacing w:line="276" w:lineRule="auto"/>
              <w:jc w:val="both"/>
              <w:rPr>
                <w:rFonts w:ascii="Arial" w:hAnsi="Arial" w:cs="Arial"/>
              </w:rPr>
            </w:pPr>
            <w:r w:rsidRPr="00123D55">
              <w:rPr>
                <w:rFonts w:ascii="Arial" w:hAnsi="Arial" w:cs="Arial"/>
                <w:lang w:val="id-ID"/>
              </w:rPr>
              <w:t>Pengetahuan seks pranikah</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150BE" w:rsidRPr="00123D55" w:rsidRDefault="005150BE" w:rsidP="00E95B16">
            <w:pPr>
              <w:spacing w:after="0" w:line="240" w:lineRule="auto"/>
              <w:jc w:val="both"/>
              <w:rPr>
                <w:rFonts w:ascii="Arial" w:hAnsi="Arial" w:cs="Arial"/>
                <w:sz w:val="24"/>
                <w:szCs w:val="24"/>
              </w:rPr>
            </w:pPr>
            <w:r w:rsidRPr="00123D55">
              <w:rPr>
                <w:rFonts w:ascii="Arial" w:hAnsi="Arial" w:cs="Arial"/>
                <w:sz w:val="24"/>
                <w:szCs w:val="24"/>
              </w:rPr>
              <w:t>Kuesioner 20butir menggunakan skala gutman</w:t>
            </w:r>
          </w:p>
          <w:p w:rsidR="005150BE" w:rsidRPr="00123D55" w:rsidRDefault="005150BE" w:rsidP="00E95B16">
            <w:pPr>
              <w:spacing w:after="0" w:line="240" w:lineRule="auto"/>
              <w:jc w:val="both"/>
              <w:rPr>
                <w:rFonts w:ascii="Arial" w:hAnsi="Arial" w:cs="Arial"/>
                <w:sz w:val="24"/>
                <w:szCs w:val="24"/>
              </w:rPr>
            </w:pPr>
            <w:r w:rsidRPr="00123D55">
              <w:rPr>
                <w:rFonts w:ascii="Arial" w:hAnsi="Arial" w:cs="Arial"/>
                <w:sz w:val="24"/>
                <w:szCs w:val="24"/>
              </w:rPr>
              <w:t>Skor:</w:t>
            </w:r>
          </w:p>
          <w:p w:rsidR="005150BE" w:rsidRPr="00123D55" w:rsidRDefault="005150BE" w:rsidP="005150BE">
            <w:pPr>
              <w:pStyle w:val="ListParagraph"/>
              <w:numPr>
                <w:ilvl w:val="0"/>
                <w:numId w:val="41"/>
              </w:numPr>
              <w:spacing w:line="276" w:lineRule="auto"/>
              <w:jc w:val="both"/>
              <w:rPr>
                <w:rFonts w:ascii="Arial" w:hAnsi="Arial" w:cs="Arial"/>
              </w:rPr>
            </w:pPr>
            <w:r w:rsidRPr="00123D55">
              <w:rPr>
                <w:rFonts w:ascii="Arial" w:hAnsi="Arial" w:cs="Arial"/>
              </w:rPr>
              <w:t>benar</w:t>
            </w:r>
          </w:p>
          <w:p w:rsidR="005150BE" w:rsidRPr="00123D55" w:rsidRDefault="005150BE" w:rsidP="005150BE">
            <w:pPr>
              <w:pStyle w:val="ListParagraph"/>
              <w:numPr>
                <w:ilvl w:val="0"/>
                <w:numId w:val="41"/>
              </w:numPr>
              <w:spacing w:line="276" w:lineRule="auto"/>
              <w:jc w:val="both"/>
              <w:rPr>
                <w:rFonts w:ascii="Arial" w:hAnsi="Arial" w:cs="Arial"/>
              </w:rPr>
            </w:pPr>
            <w:r w:rsidRPr="00123D55">
              <w:rPr>
                <w:rFonts w:ascii="Arial" w:hAnsi="Arial" w:cs="Arial"/>
              </w:rPr>
              <w:t>salah</w:t>
            </w:r>
          </w:p>
        </w:tc>
        <w:tc>
          <w:tcPr>
            <w:tcW w:w="14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150BE" w:rsidRPr="00123D55" w:rsidRDefault="005150BE" w:rsidP="00E95B16">
            <w:pPr>
              <w:spacing w:after="0" w:line="240" w:lineRule="auto"/>
              <w:jc w:val="both"/>
              <w:rPr>
                <w:rFonts w:ascii="Arial" w:hAnsi="Arial" w:cs="Arial"/>
                <w:sz w:val="24"/>
                <w:szCs w:val="24"/>
              </w:rPr>
            </w:pPr>
            <w:r>
              <w:rPr>
                <w:rFonts w:ascii="Arial" w:hAnsi="Arial" w:cs="Arial"/>
                <w:sz w:val="24"/>
                <w:szCs w:val="24"/>
              </w:rPr>
              <w:t xml:space="preserve">Skor </w:t>
            </w:r>
            <w:r w:rsidRPr="00123D55">
              <w:rPr>
                <w:rFonts w:ascii="Arial" w:hAnsi="Arial" w:cs="Arial"/>
                <w:sz w:val="24"/>
                <w:szCs w:val="24"/>
              </w:rPr>
              <w:t>76-100 (baik)</w:t>
            </w:r>
          </w:p>
          <w:p w:rsidR="005150BE" w:rsidRPr="00123D55" w:rsidRDefault="005150BE" w:rsidP="00E95B16">
            <w:pPr>
              <w:spacing w:after="0" w:line="240" w:lineRule="auto"/>
              <w:jc w:val="both"/>
              <w:rPr>
                <w:rFonts w:ascii="Arial" w:hAnsi="Arial" w:cs="Arial"/>
                <w:sz w:val="24"/>
                <w:szCs w:val="24"/>
              </w:rPr>
            </w:pPr>
            <w:r w:rsidRPr="00123D55">
              <w:rPr>
                <w:rFonts w:ascii="Arial" w:hAnsi="Arial" w:cs="Arial"/>
                <w:sz w:val="24"/>
                <w:szCs w:val="24"/>
              </w:rPr>
              <w:t>56-75% (cukup)</w:t>
            </w:r>
          </w:p>
          <w:p w:rsidR="005150BE" w:rsidRPr="00123D55" w:rsidRDefault="005150BE" w:rsidP="00E95B16">
            <w:pPr>
              <w:spacing w:after="0" w:line="240" w:lineRule="auto"/>
              <w:jc w:val="both"/>
              <w:rPr>
                <w:rFonts w:ascii="Arial" w:hAnsi="Arial" w:cs="Arial"/>
                <w:sz w:val="24"/>
                <w:szCs w:val="24"/>
              </w:rPr>
            </w:pPr>
            <w:r>
              <w:rPr>
                <w:rFonts w:ascii="Arial" w:hAnsi="Arial" w:cs="Arial"/>
                <w:sz w:val="24"/>
                <w:szCs w:val="24"/>
              </w:rPr>
              <w:t>&lt;56</w:t>
            </w:r>
            <w:r w:rsidRPr="00123D55">
              <w:rPr>
                <w:rFonts w:ascii="Arial" w:hAnsi="Arial" w:cs="Arial"/>
                <w:sz w:val="24"/>
                <w:szCs w:val="24"/>
              </w:rPr>
              <w:t>% (kurang)</w:t>
            </w:r>
          </w:p>
          <w:p w:rsidR="005150BE" w:rsidRPr="00123D55" w:rsidRDefault="005150BE" w:rsidP="00E95B16">
            <w:pPr>
              <w:spacing w:after="0" w:line="240" w:lineRule="auto"/>
              <w:jc w:val="both"/>
              <w:rPr>
                <w:rFonts w:ascii="Arial" w:hAnsi="Arial" w:cs="Arial"/>
                <w:sz w:val="24"/>
                <w:szCs w:val="24"/>
              </w:rPr>
            </w:pPr>
          </w:p>
          <w:p w:rsidR="005150BE" w:rsidRPr="00123D55" w:rsidRDefault="005150BE" w:rsidP="00E95B16">
            <w:pPr>
              <w:spacing w:after="0" w:line="240" w:lineRule="auto"/>
              <w:jc w:val="both"/>
              <w:rPr>
                <w:rFonts w:ascii="Arial" w:hAnsi="Arial" w:cs="Arial"/>
                <w:sz w:val="24"/>
                <w:szCs w:val="24"/>
              </w:rPr>
            </w:pPr>
            <w:r>
              <w:rPr>
                <w:rFonts w:ascii="Arial" w:hAnsi="Arial" w:cs="Arial"/>
                <w:sz w:val="24"/>
                <w:szCs w:val="24"/>
              </w:rPr>
              <w:t>(Arikunto, 2010</w:t>
            </w:r>
            <w:r w:rsidRPr="00123D55">
              <w:rPr>
                <w:rFonts w:ascii="Arial" w:hAnsi="Arial" w:cs="Arial"/>
                <w:sz w:val="24"/>
                <w:szCs w:val="24"/>
              </w:rPr>
              <w:t>)</w:t>
            </w:r>
          </w:p>
          <w:p w:rsidR="005150BE" w:rsidRPr="00123D55" w:rsidRDefault="005150BE" w:rsidP="00E95B16">
            <w:pPr>
              <w:spacing w:after="0" w:line="240" w:lineRule="auto"/>
              <w:jc w:val="both"/>
              <w:rPr>
                <w:rFonts w:ascii="Arial" w:hAnsi="Arial" w:cs="Arial"/>
                <w:sz w:val="24"/>
                <w:szCs w:val="24"/>
              </w:rPr>
            </w:pPr>
          </w:p>
        </w:tc>
        <w:tc>
          <w:tcPr>
            <w:tcW w:w="10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150BE" w:rsidRPr="00123D55" w:rsidRDefault="005150BE" w:rsidP="00E95B16">
            <w:pPr>
              <w:spacing w:after="0" w:line="240" w:lineRule="auto"/>
              <w:jc w:val="both"/>
              <w:rPr>
                <w:rFonts w:ascii="Arial" w:hAnsi="Arial" w:cs="Arial"/>
                <w:sz w:val="24"/>
                <w:szCs w:val="24"/>
              </w:rPr>
            </w:pPr>
            <w:r w:rsidRPr="00123D55">
              <w:rPr>
                <w:rFonts w:ascii="Arial" w:hAnsi="Arial" w:cs="Arial"/>
                <w:sz w:val="24"/>
                <w:szCs w:val="24"/>
              </w:rPr>
              <w:t>Ordinal</w:t>
            </w:r>
          </w:p>
        </w:tc>
      </w:tr>
    </w:tbl>
    <w:p w:rsidR="005150BE" w:rsidRPr="008819F8" w:rsidRDefault="005150BE" w:rsidP="005150BE">
      <w:pPr>
        <w:spacing w:after="0" w:line="480" w:lineRule="auto"/>
        <w:jc w:val="both"/>
        <w:rPr>
          <w:rFonts w:ascii="Arial" w:hAnsi="Arial" w:cs="Arial"/>
          <w:b/>
          <w:lang w:val="id-ID"/>
        </w:rPr>
      </w:pPr>
    </w:p>
    <w:p w:rsidR="005150BE" w:rsidRPr="00123D55" w:rsidRDefault="005150BE" w:rsidP="005150BE">
      <w:pPr>
        <w:pStyle w:val="ListParagraph"/>
        <w:numPr>
          <w:ilvl w:val="0"/>
          <w:numId w:val="50"/>
        </w:numPr>
        <w:spacing w:line="480" w:lineRule="auto"/>
        <w:ind w:left="426" w:hanging="426"/>
        <w:jc w:val="both"/>
        <w:rPr>
          <w:rFonts w:ascii="Arial" w:hAnsi="Arial" w:cs="Arial"/>
          <w:b/>
        </w:rPr>
      </w:pPr>
      <w:r w:rsidRPr="00123D55">
        <w:rPr>
          <w:rFonts w:ascii="Arial" w:hAnsi="Arial" w:cs="Arial"/>
          <w:b/>
        </w:rPr>
        <w:lastRenderedPageBreak/>
        <w:t>Instrumen Penelitian</w:t>
      </w:r>
    </w:p>
    <w:p w:rsidR="005150BE" w:rsidRPr="00123D55" w:rsidRDefault="005150BE" w:rsidP="005150BE">
      <w:pPr>
        <w:spacing w:after="0" w:line="480" w:lineRule="auto"/>
        <w:ind w:left="426" w:firstLine="567"/>
        <w:jc w:val="both"/>
        <w:rPr>
          <w:rFonts w:ascii="Arial" w:hAnsi="Arial" w:cs="Arial"/>
          <w:sz w:val="24"/>
          <w:szCs w:val="24"/>
        </w:rPr>
      </w:pPr>
      <w:r w:rsidRPr="00123D55">
        <w:rPr>
          <w:rFonts w:ascii="Arial" w:hAnsi="Arial" w:cs="Arial"/>
          <w:sz w:val="24"/>
          <w:szCs w:val="24"/>
        </w:rPr>
        <w:t>Instrumen</w:t>
      </w:r>
      <w:r w:rsidRPr="00123D55">
        <w:rPr>
          <w:rFonts w:ascii="Arial" w:hAnsi="Arial" w:cs="Arial"/>
          <w:sz w:val="24"/>
          <w:szCs w:val="24"/>
          <w:lang w:val="id-ID"/>
        </w:rPr>
        <w:t xml:space="preserve"> </w:t>
      </w:r>
      <w:r w:rsidRPr="00123D55">
        <w:rPr>
          <w:rFonts w:ascii="Arial" w:hAnsi="Arial" w:cs="Arial"/>
          <w:sz w:val="24"/>
          <w:szCs w:val="24"/>
        </w:rPr>
        <w:t>penelitian</w:t>
      </w:r>
      <w:r w:rsidRPr="00123D55">
        <w:rPr>
          <w:rFonts w:ascii="Arial" w:hAnsi="Arial" w:cs="Arial"/>
          <w:sz w:val="24"/>
          <w:szCs w:val="24"/>
          <w:lang w:val="id-ID"/>
        </w:rPr>
        <w:t xml:space="preserve"> </w:t>
      </w:r>
      <w:r w:rsidRPr="00123D55">
        <w:rPr>
          <w:rFonts w:ascii="Arial" w:hAnsi="Arial" w:cs="Arial"/>
          <w:sz w:val="24"/>
          <w:szCs w:val="24"/>
        </w:rPr>
        <w:t>adalah</w:t>
      </w:r>
      <w:r w:rsidRPr="00123D55">
        <w:rPr>
          <w:rFonts w:ascii="Arial" w:hAnsi="Arial" w:cs="Arial"/>
          <w:sz w:val="24"/>
          <w:szCs w:val="24"/>
          <w:lang w:val="id-ID"/>
        </w:rPr>
        <w:t xml:space="preserve"> </w:t>
      </w:r>
      <w:r w:rsidRPr="00123D55">
        <w:rPr>
          <w:rFonts w:ascii="Arial" w:hAnsi="Arial" w:cs="Arial"/>
          <w:sz w:val="24"/>
          <w:szCs w:val="24"/>
        </w:rPr>
        <w:t>alat-alat yang digunakan</w:t>
      </w:r>
      <w:r w:rsidRPr="00123D55">
        <w:rPr>
          <w:rFonts w:ascii="Arial" w:hAnsi="Arial" w:cs="Arial"/>
          <w:sz w:val="24"/>
          <w:szCs w:val="24"/>
          <w:lang w:val="id-ID"/>
        </w:rPr>
        <w:t xml:space="preserve"> </w:t>
      </w:r>
      <w:r w:rsidRPr="00123D55">
        <w:rPr>
          <w:rFonts w:ascii="Arial" w:hAnsi="Arial" w:cs="Arial"/>
          <w:sz w:val="24"/>
          <w:szCs w:val="24"/>
        </w:rPr>
        <w:t>untuk</w:t>
      </w:r>
      <w:r w:rsidRPr="00123D55">
        <w:rPr>
          <w:rFonts w:ascii="Arial" w:hAnsi="Arial" w:cs="Arial"/>
          <w:sz w:val="24"/>
          <w:szCs w:val="24"/>
          <w:lang w:val="id-ID"/>
        </w:rPr>
        <w:t xml:space="preserve"> </w:t>
      </w:r>
      <w:r w:rsidRPr="00123D55">
        <w:rPr>
          <w:rFonts w:ascii="Arial" w:hAnsi="Arial" w:cs="Arial"/>
          <w:sz w:val="24"/>
          <w:szCs w:val="24"/>
        </w:rPr>
        <w:t>mengumpulkan data (Notoadmojo, 2010) .alat yang digunakan dalam pengumpulan data penelitian ini adalah kuesioner yaitu daftar pertanyaan  yang sudah tersusun dengan baik, matang, dimana responden tinggal memberikan jawaban atau dengan memberikan tanda-tanda tertentu</w:t>
      </w:r>
      <w:r w:rsidRPr="00123D55">
        <w:rPr>
          <w:rFonts w:ascii="Arial" w:hAnsi="Arial" w:cs="Arial"/>
          <w:sz w:val="24"/>
          <w:szCs w:val="24"/>
          <w:lang w:val="id-ID"/>
        </w:rPr>
        <w:t xml:space="preserve"> </w:t>
      </w:r>
      <w:r w:rsidRPr="00123D55">
        <w:rPr>
          <w:rFonts w:ascii="Arial" w:hAnsi="Arial" w:cs="Arial"/>
          <w:sz w:val="24"/>
          <w:szCs w:val="24"/>
        </w:rPr>
        <w:t>(Notoatmojo,</w:t>
      </w:r>
      <w:r w:rsidRPr="00123D55">
        <w:rPr>
          <w:rFonts w:ascii="Arial" w:hAnsi="Arial" w:cs="Arial"/>
          <w:sz w:val="24"/>
          <w:szCs w:val="24"/>
          <w:lang w:val="id-ID"/>
        </w:rPr>
        <w:t xml:space="preserve"> </w:t>
      </w:r>
      <w:r w:rsidRPr="00123D55">
        <w:rPr>
          <w:rFonts w:ascii="Arial" w:hAnsi="Arial" w:cs="Arial"/>
          <w:sz w:val="24"/>
          <w:szCs w:val="24"/>
        </w:rPr>
        <w:t>2010) .</w:t>
      </w:r>
    </w:p>
    <w:p w:rsidR="005150BE" w:rsidRPr="00123D55" w:rsidRDefault="005150BE" w:rsidP="005150BE">
      <w:pPr>
        <w:spacing w:after="0" w:line="480" w:lineRule="auto"/>
        <w:ind w:left="426" w:firstLine="567"/>
        <w:jc w:val="both"/>
        <w:rPr>
          <w:rFonts w:ascii="Arial" w:hAnsi="Arial" w:cs="Arial"/>
          <w:sz w:val="24"/>
          <w:szCs w:val="24"/>
        </w:rPr>
      </w:pPr>
      <w:r w:rsidRPr="00123D55">
        <w:rPr>
          <w:rFonts w:ascii="Arial" w:hAnsi="Arial" w:cs="Arial"/>
          <w:sz w:val="24"/>
          <w:szCs w:val="24"/>
        </w:rPr>
        <w:t>Kuesioner tentang gambaran tingkat pengetahuan seks pranikah pada remaja adalah sebanyak 20 pertanyaan, pertanyaan disusun dengan menggunakan skala gutman yang terdiri dari atas 2 jawaban “</w:t>
      </w:r>
      <w:r w:rsidRPr="00123D55">
        <w:rPr>
          <w:rFonts w:ascii="Arial" w:hAnsi="Arial" w:cs="Arial"/>
          <w:sz w:val="24"/>
          <w:szCs w:val="24"/>
          <w:lang w:val="id-ID"/>
        </w:rPr>
        <w:t>B</w:t>
      </w:r>
      <w:r w:rsidRPr="00123D55">
        <w:rPr>
          <w:rFonts w:ascii="Arial" w:hAnsi="Arial" w:cs="Arial"/>
          <w:sz w:val="24"/>
          <w:szCs w:val="24"/>
        </w:rPr>
        <w:t>enar atau salah “ dimana nilai benar 1, dan salah 0.</w:t>
      </w:r>
    </w:p>
    <w:p w:rsidR="005150BE" w:rsidRPr="00123D55" w:rsidRDefault="005150BE" w:rsidP="005150BE">
      <w:pPr>
        <w:pStyle w:val="ListParagraph"/>
        <w:numPr>
          <w:ilvl w:val="2"/>
          <w:numId w:val="42"/>
        </w:numPr>
        <w:spacing w:line="480" w:lineRule="auto"/>
        <w:ind w:left="851" w:hanging="425"/>
        <w:jc w:val="both"/>
        <w:rPr>
          <w:rFonts w:ascii="Arial" w:hAnsi="Arial" w:cs="Arial"/>
        </w:rPr>
      </w:pPr>
      <w:r w:rsidRPr="00123D55">
        <w:rPr>
          <w:rFonts w:ascii="Arial" w:hAnsi="Arial" w:cs="Arial"/>
        </w:rPr>
        <w:t>Kuisioner gambaran tingkat pengetahuan s</w:t>
      </w:r>
      <w:r>
        <w:rPr>
          <w:rFonts w:ascii="Arial" w:hAnsi="Arial" w:cs="Arial"/>
        </w:rPr>
        <w:t>eks pranikah pada remaja di SM</w:t>
      </w:r>
      <w:r>
        <w:rPr>
          <w:rFonts w:ascii="Arial" w:hAnsi="Arial" w:cs="Arial"/>
          <w:lang w:val="id-ID"/>
        </w:rPr>
        <w:t>AN</w:t>
      </w:r>
      <w:r>
        <w:rPr>
          <w:rFonts w:ascii="Arial" w:hAnsi="Arial" w:cs="Arial"/>
        </w:rPr>
        <w:t xml:space="preserve"> </w:t>
      </w:r>
      <w:r>
        <w:rPr>
          <w:rFonts w:ascii="Arial" w:hAnsi="Arial" w:cs="Arial"/>
          <w:lang w:val="id-ID"/>
        </w:rPr>
        <w:t>5</w:t>
      </w:r>
      <w:r w:rsidRPr="00123D55">
        <w:rPr>
          <w:rFonts w:ascii="Arial" w:hAnsi="Arial" w:cs="Arial"/>
        </w:rPr>
        <w:t xml:space="preserve"> Samarinda</w:t>
      </w:r>
      <w:r w:rsidRPr="00123D55">
        <w:rPr>
          <w:rFonts w:ascii="Arial" w:hAnsi="Arial" w:cs="Arial"/>
          <w:lang w:val="id-ID"/>
        </w:rPr>
        <w:t>.</w:t>
      </w:r>
    </w:p>
    <w:p w:rsidR="005150BE" w:rsidRPr="00123D55" w:rsidRDefault="005150BE" w:rsidP="005150BE">
      <w:pPr>
        <w:pStyle w:val="ListParagraph"/>
        <w:numPr>
          <w:ilvl w:val="0"/>
          <w:numId w:val="43"/>
        </w:numPr>
        <w:spacing w:line="480" w:lineRule="auto"/>
        <w:ind w:left="1134" w:hanging="283"/>
        <w:jc w:val="both"/>
        <w:rPr>
          <w:rFonts w:ascii="Arial" w:hAnsi="Arial" w:cs="Arial"/>
        </w:rPr>
      </w:pPr>
      <w:r w:rsidRPr="00123D55">
        <w:rPr>
          <w:rFonts w:ascii="Arial" w:hAnsi="Arial" w:cs="Arial"/>
        </w:rPr>
        <w:t>Bagian A</w:t>
      </w:r>
    </w:p>
    <w:p w:rsidR="005150BE" w:rsidRPr="00874901" w:rsidRDefault="005150BE" w:rsidP="005150BE">
      <w:pPr>
        <w:pStyle w:val="ListParagraph"/>
        <w:tabs>
          <w:tab w:val="left" w:pos="4678"/>
        </w:tabs>
        <w:spacing w:line="480" w:lineRule="auto"/>
        <w:ind w:left="1134" w:firstLine="426"/>
        <w:jc w:val="both"/>
        <w:rPr>
          <w:rFonts w:ascii="Arial" w:hAnsi="Arial" w:cs="Arial"/>
          <w:lang w:val="id-ID"/>
        </w:rPr>
      </w:pPr>
      <w:r w:rsidRPr="00123D55">
        <w:rPr>
          <w:rFonts w:ascii="Arial" w:hAnsi="Arial" w:cs="Arial"/>
        </w:rPr>
        <w:t>Bagian A berisi tentang karakteristik</w:t>
      </w:r>
      <w:r w:rsidRPr="00123D55">
        <w:rPr>
          <w:rFonts w:ascii="Arial" w:hAnsi="Arial" w:cs="Arial"/>
          <w:lang w:val="id-ID"/>
        </w:rPr>
        <w:t xml:space="preserve"> </w:t>
      </w:r>
      <w:r w:rsidRPr="00123D55">
        <w:rPr>
          <w:rFonts w:ascii="Arial" w:hAnsi="Arial" w:cs="Arial"/>
        </w:rPr>
        <w:t>responden, yang terdiri dari  4</w:t>
      </w:r>
      <w:r w:rsidRPr="00123D55">
        <w:rPr>
          <w:rFonts w:ascii="Arial" w:hAnsi="Arial" w:cs="Arial"/>
          <w:lang w:val="id-ID"/>
        </w:rPr>
        <w:t xml:space="preserve"> </w:t>
      </w:r>
      <w:r>
        <w:rPr>
          <w:rFonts w:ascii="Arial" w:hAnsi="Arial" w:cs="Arial"/>
        </w:rPr>
        <w:t xml:space="preserve">pertanyaan antara lain seperti </w:t>
      </w:r>
      <w:r>
        <w:rPr>
          <w:rFonts w:ascii="Arial" w:hAnsi="Arial" w:cs="Arial"/>
          <w:lang w:val="id-ID"/>
        </w:rPr>
        <w:t>N</w:t>
      </w:r>
      <w:r w:rsidRPr="00123D55">
        <w:rPr>
          <w:rFonts w:ascii="Arial" w:hAnsi="Arial" w:cs="Arial"/>
        </w:rPr>
        <w:t>ama, jen</w:t>
      </w:r>
      <w:r>
        <w:rPr>
          <w:rFonts w:ascii="Arial" w:hAnsi="Arial" w:cs="Arial"/>
        </w:rPr>
        <w:t xml:space="preserve">is kelamin responden, umur, </w:t>
      </w:r>
      <w:r w:rsidRPr="00123D55">
        <w:rPr>
          <w:rFonts w:ascii="Arial" w:hAnsi="Arial" w:cs="Arial"/>
        </w:rPr>
        <w:t>k</w:t>
      </w:r>
      <w:r>
        <w:rPr>
          <w:rFonts w:ascii="Arial" w:hAnsi="Arial" w:cs="Arial"/>
        </w:rPr>
        <w:t>ela</w:t>
      </w:r>
      <w:r>
        <w:rPr>
          <w:rFonts w:ascii="Arial" w:hAnsi="Arial" w:cs="Arial"/>
          <w:lang w:val="id-ID"/>
        </w:rPr>
        <w:t>s dan informasi.</w:t>
      </w:r>
    </w:p>
    <w:p w:rsidR="005150BE" w:rsidRPr="00123D55" w:rsidRDefault="005150BE" w:rsidP="005150BE">
      <w:pPr>
        <w:pStyle w:val="ListParagraph"/>
        <w:numPr>
          <w:ilvl w:val="0"/>
          <w:numId w:val="43"/>
        </w:numPr>
        <w:tabs>
          <w:tab w:val="left" w:pos="4678"/>
        </w:tabs>
        <w:spacing w:line="480" w:lineRule="auto"/>
        <w:ind w:left="1134" w:hanging="283"/>
        <w:jc w:val="both"/>
        <w:rPr>
          <w:rFonts w:ascii="Arial" w:hAnsi="Arial" w:cs="Arial"/>
        </w:rPr>
      </w:pPr>
      <w:r w:rsidRPr="00123D55">
        <w:rPr>
          <w:rFonts w:ascii="Arial" w:hAnsi="Arial" w:cs="Arial"/>
        </w:rPr>
        <w:t>Bagian B</w:t>
      </w:r>
    </w:p>
    <w:p w:rsidR="005150BE" w:rsidRDefault="005150BE" w:rsidP="005150BE">
      <w:pPr>
        <w:spacing w:after="0" w:line="480" w:lineRule="auto"/>
        <w:ind w:left="1134" w:firstLine="425"/>
        <w:jc w:val="both"/>
        <w:rPr>
          <w:rFonts w:ascii="Arial" w:hAnsi="Arial" w:cs="Arial"/>
          <w:sz w:val="24"/>
          <w:szCs w:val="24"/>
        </w:rPr>
      </w:pPr>
      <w:r w:rsidRPr="00123D55">
        <w:rPr>
          <w:rFonts w:ascii="Arial" w:hAnsi="Arial" w:cs="Arial"/>
          <w:sz w:val="24"/>
          <w:szCs w:val="24"/>
        </w:rPr>
        <w:t>Bagian B berisi</w:t>
      </w:r>
      <w:r w:rsidRPr="00123D55">
        <w:rPr>
          <w:rFonts w:ascii="Arial" w:hAnsi="Arial" w:cs="Arial"/>
          <w:sz w:val="24"/>
          <w:szCs w:val="24"/>
          <w:lang w:val="id-ID"/>
        </w:rPr>
        <w:t xml:space="preserve"> </w:t>
      </w:r>
      <w:r w:rsidRPr="00123D55">
        <w:rPr>
          <w:rFonts w:ascii="Arial" w:hAnsi="Arial" w:cs="Arial"/>
          <w:sz w:val="24"/>
          <w:szCs w:val="24"/>
        </w:rPr>
        <w:t>tentang</w:t>
      </w:r>
      <w:r w:rsidRPr="00123D55">
        <w:rPr>
          <w:rFonts w:ascii="Arial" w:hAnsi="Arial" w:cs="Arial"/>
          <w:sz w:val="24"/>
          <w:szCs w:val="24"/>
          <w:lang w:val="id-ID"/>
        </w:rPr>
        <w:t xml:space="preserve"> </w:t>
      </w:r>
      <w:r w:rsidRPr="00123D55">
        <w:rPr>
          <w:rFonts w:ascii="Arial" w:hAnsi="Arial" w:cs="Arial"/>
          <w:sz w:val="24"/>
          <w:szCs w:val="24"/>
        </w:rPr>
        <w:t>kuesioner dengan</w:t>
      </w:r>
      <w:r w:rsidRPr="00123D55">
        <w:rPr>
          <w:rFonts w:ascii="Arial" w:hAnsi="Arial" w:cs="Arial"/>
          <w:sz w:val="24"/>
          <w:szCs w:val="24"/>
          <w:lang w:val="id-ID"/>
        </w:rPr>
        <w:t xml:space="preserve"> </w:t>
      </w:r>
      <w:r w:rsidRPr="00123D55">
        <w:rPr>
          <w:rFonts w:ascii="Arial" w:hAnsi="Arial" w:cs="Arial"/>
          <w:sz w:val="24"/>
          <w:szCs w:val="24"/>
        </w:rPr>
        <w:t>menggunakan</w:t>
      </w:r>
      <w:r w:rsidRPr="00123D55">
        <w:rPr>
          <w:rFonts w:ascii="Arial" w:hAnsi="Arial" w:cs="Arial"/>
          <w:sz w:val="24"/>
          <w:szCs w:val="24"/>
          <w:lang w:val="id-ID"/>
        </w:rPr>
        <w:t xml:space="preserve"> </w:t>
      </w:r>
      <w:r w:rsidRPr="00123D55">
        <w:rPr>
          <w:rFonts w:ascii="Arial" w:hAnsi="Arial" w:cs="Arial"/>
          <w:sz w:val="24"/>
          <w:szCs w:val="24"/>
        </w:rPr>
        <w:t>skala gutman dengan</w:t>
      </w:r>
      <w:r w:rsidRPr="00123D55">
        <w:rPr>
          <w:rFonts w:ascii="Arial" w:hAnsi="Arial" w:cs="Arial"/>
          <w:sz w:val="24"/>
          <w:szCs w:val="24"/>
          <w:lang w:val="id-ID"/>
        </w:rPr>
        <w:t xml:space="preserve"> </w:t>
      </w:r>
      <w:r w:rsidRPr="00123D55">
        <w:rPr>
          <w:rFonts w:ascii="Arial" w:hAnsi="Arial" w:cs="Arial"/>
          <w:sz w:val="24"/>
          <w:szCs w:val="24"/>
        </w:rPr>
        <w:t>soal</w:t>
      </w:r>
      <w:r w:rsidRPr="00123D55">
        <w:rPr>
          <w:rFonts w:ascii="Arial" w:hAnsi="Arial" w:cs="Arial"/>
          <w:sz w:val="24"/>
          <w:szCs w:val="24"/>
          <w:lang w:val="id-ID"/>
        </w:rPr>
        <w:t xml:space="preserve"> </w:t>
      </w:r>
      <w:r w:rsidRPr="00123D55">
        <w:rPr>
          <w:rFonts w:ascii="Arial" w:hAnsi="Arial" w:cs="Arial"/>
          <w:sz w:val="24"/>
          <w:szCs w:val="24"/>
        </w:rPr>
        <w:t>seba</w:t>
      </w:r>
      <w:r w:rsidRPr="00123D55">
        <w:rPr>
          <w:rFonts w:ascii="Arial" w:hAnsi="Arial" w:cs="Arial"/>
          <w:sz w:val="24"/>
          <w:szCs w:val="24"/>
          <w:lang w:val="id-ID"/>
        </w:rPr>
        <w:t>n</w:t>
      </w:r>
      <w:r w:rsidRPr="00123D55">
        <w:rPr>
          <w:rFonts w:ascii="Arial" w:hAnsi="Arial" w:cs="Arial"/>
          <w:sz w:val="24"/>
          <w:szCs w:val="24"/>
        </w:rPr>
        <w:t>yak 20 soal</w:t>
      </w:r>
      <w:r w:rsidRPr="00123D55">
        <w:rPr>
          <w:rFonts w:ascii="Arial" w:hAnsi="Arial" w:cs="Arial"/>
          <w:sz w:val="24"/>
          <w:szCs w:val="24"/>
          <w:lang w:val="id-ID"/>
        </w:rPr>
        <w:t xml:space="preserve"> </w:t>
      </w:r>
      <w:r w:rsidRPr="00123D55">
        <w:rPr>
          <w:rFonts w:ascii="Arial" w:hAnsi="Arial" w:cs="Arial"/>
          <w:sz w:val="24"/>
          <w:szCs w:val="24"/>
        </w:rPr>
        <w:t>tentang pengetahuan seks pranikah pada remaja di SM</w:t>
      </w:r>
      <w:r w:rsidRPr="00123D55">
        <w:rPr>
          <w:rFonts w:ascii="Arial" w:hAnsi="Arial" w:cs="Arial"/>
          <w:sz w:val="24"/>
          <w:szCs w:val="24"/>
          <w:lang w:val="id-ID"/>
        </w:rPr>
        <w:t>A</w:t>
      </w:r>
      <w:r w:rsidRPr="00123D55">
        <w:rPr>
          <w:rFonts w:ascii="Arial" w:hAnsi="Arial" w:cs="Arial"/>
          <w:sz w:val="24"/>
          <w:szCs w:val="24"/>
        </w:rPr>
        <w:t xml:space="preserve">N </w:t>
      </w:r>
      <w:r w:rsidRPr="00123D55">
        <w:rPr>
          <w:rFonts w:ascii="Arial" w:hAnsi="Arial" w:cs="Arial"/>
          <w:sz w:val="24"/>
          <w:szCs w:val="24"/>
          <w:lang w:val="id-ID"/>
        </w:rPr>
        <w:t>5</w:t>
      </w:r>
      <w:r w:rsidRPr="00123D55">
        <w:rPr>
          <w:rFonts w:ascii="Arial" w:hAnsi="Arial" w:cs="Arial"/>
          <w:sz w:val="24"/>
          <w:szCs w:val="24"/>
        </w:rPr>
        <w:t xml:space="preserve"> Samarinda.</w:t>
      </w:r>
    </w:p>
    <w:p w:rsidR="005150BE" w:rsidRDefault="005150BE" w:rsidP="005150BE">
      <w:pPr>
        <w:spacing w:after="0" w:line="480" w:lineRule="auto"/>
        <w:ind w:left="1134" w:firstLine="425"/>
        <w:jc w:val="both"/>
        <w:rPr>
          <w:rFonts w:ascii="Arial" w:hAnsi="Arial" w:cs="Arial"/>
          <w:sz w:val="24"/>
          <w:szCs w:val="24"/>
        </w:rPr>
      </w:pPr>
    </w:p>
    <w:p w:rsidR="005150BE" w:rsidRDefault="005150BE" w:rsidP="005150BE">
      <w:pPr>
        <w:spacing w:after="0" w:line="480" w:lineRule="auto"/>
        <w:ind w:left="1134" w:firstLine="425"/>
        <w:jc w:val="both"/>
        <w:rPr>
          <w:rFonts w:ascii="Arial" w:hAnsi="Arial" w:cs="Arial"/>
          <w:sz w:val="24"/>
          <w:szCs w:val="24"/>
        </w:rPr>
      </w:pPr>
    </w:p>
    <w:p w:rsidR="005150BE" w:rsidRDefault="005150BE" w:rsidP="005150BE">
      <w:pPr>
        <w:spacing w:after="0" w:line="480" w:lineRule="auto"/>
        <w:ind w:left="1134" w:firstLine="425"/>
        <w:jc w:val="both"/>
        <w:rPr>
          <w:rFonts w:ascii="Arial" w:hAnsi="Arial" w:cs="Arial"/>
          <w:sz w:val="24"/>
          <w:szCs w:val="24"/>
        </w:rPr>
      </w:pPr>
    </w:p>
    <w:p w:rsidR="005150BE" w:rsidRDefault="005150BE" w:rsidP="005150BE">
      <w:pPr>
        <w:spacing w:after="0" w:line="480" w:lineRule="auto"/>
        <w:ind w:left="1134" w:firstLine="425"/>
        <w:jc w:val="both"/>
        <w:rPr>
          <w:rFonts w:ascii="Arial" w:hAnsi="Arial" w:cs="Arial"/>
          <w:sz w:val="24"/>
          <w:szCs w:val="24"/>
        </w:rPr>
      </w:pPr>
    </w:p>
    <w:p w:rsidR="005150BE" w:rsidRPr="008819F8" w:rsidRDefault="005150BE" w:rsidP="005150BE">
      <w:pPr>
        <w:spacing w:after="0" w:line="480" w:lineRule="auto"/>
        <w:ind w:left="1134" w:firstLine="425"/>
        <w:jc w:val="both"/>
        <w:rPr>
          <w:rFonts w:ascii="Arial" w:hAnsi="Arial" w:cs="Arial"/>
          <w:sz w:val="24"/>
          <w:szCs w:val="24"/>
          <w:lang w:val="id-ID"/>
        </w:rPr>
      </w:pPr>
    </w:p>
    <w:p w:rsidR="005150BE" w:rsidRPr="00123D55" w:rsidRDefault="005150BE" w:rsidP="005150BE">
      <w:pPr>
        <w:spacing w:after="0" w:line="480" w:lineRule="auto"/>
        <w:ind w:left="1700" w:firstLine="425"/>
        <w:jc w:val="both"/>
        <w:rPr>
          <w:rFonts w:ascii="Arial" w:hAnsi="Arial" w:cs="Arial"/>
          <w:b/>
          <w:sz w:val="24"/>
          <w:szCs w:val="24"/>
        </w:rPr>
      </w:pPr>
      <w:r w:rsidRPr="00123D55">
        <w:rPr>
          <w:rFonts w:ascii="Arial" w:hAnsi="Arial" w:cs="Arial"/>
          <w:b/>
          <w:sz w:val="24"/>
          <w:szCs w:val="24"/>
        </w:rPr>
        <w:t>Tabel 3.3 kisi-kisi kuesioner B</w:t>
      </w:r>
    </w:p>
    <w:tbl>
      <w:tblPr>
        <w:tblStyle w:val="TableGrid"/>
        <w:tblW w:w="7620" w:type="dxa"/>
        <w:tblInd w:w="675" w:type="dxa"/>
        <w:tblLayout w:type="fixed"/>
        <w:tblLook w:val="04A0" w:firstRow="1" w:lastRow="0" w:firstColumn="1" w:lastColumn="0" w:noHBand="0" w:noVBand="1"/>
      </w:tblPr>
      <w:tblGrid>
        <w:gridCol w:w="1984"/>
        <w:gridCol w:w="2126"/>
        <w:gridCol w:w="1985"/>
        <w:gridCol w:w="1525"/>
      </w:tblGrid>
      <w:tr w:rsidR="005150BE" w:rsidRPr="00123D55" w:rsidTr="00E95B16">
        <w:tc>
          <w:tcPr>
            <w:tcW w:w="1985" w:type="dxa"/>
            <w:tcBorders>
              <w:top w:val="single" w:sz="4" w:space="0" w:color="auto"/>
              <w:left w:val="single" w:sz="4" w:space="0" w:color="auto"/>
              <w:bottom w:val="single" w:sz="4" w:space="0" w:color="auto"/>
              <w:right w:val="single" w:sz="4" w:space="0" w:color="auto"/>
            </w:tcBorders>
            <w:hideMark/>
          </w:tcPr>
          <w:p w:rsidR="005150BE" w:rsidRPr="00123D55" w:rsidRDefault="005150BE" w:rsidP="00E95B16">
            <w:pPr>
              <w:jc w:val="center"/>
              <w:rPr>
                <w:rFonts w:ascii="Arial" w:hAnsi="Arial" w:cs="Arial"/>
                <w:sz w:val="24"/>
                <w:szCs w:val="24"/>
              </w:rPr>
            </w:pPr>
            <w:r w:rsidRPr="00123D55">
              <w:rPr>
                <w:rFonts w:ascii="Arial" w:hAnsi="Arial" w:cs="Arial"/>
                <w:sz w:val="24"/>
                <w:szCs w:val="24"/>
              </w:rPr>
              <w:t>Indikator</w:t>
            </w:r>
          </w:p>
        </w:tc>
        <w:tc>
          <w:tcPr>
            <w:tcW w:w="2126" w:type="dxa"/>
            <w:tcBorders>
              <w:top w:val="single" w:sz="4" w:space="0" w:color="auto"/>
              <w:left w:val="single" w:sz="4" w:space="0" w:color="auto"/>
              <w:bottom w:val="single" w:sz="4" w:space="0" w:color="auto"/>
              <w:right w:val="single" w:sz="4" w:space="0" w:color="auto"/>
            </w:tcBorders>
            <w:hideMark/>
          </w:tcPr>
          <w:p w:rsidR="005150BE" w:rsidRPr="00123D55" w:rsidRDefault="005150BE" w:rsidP="00E95B16">
            <w:pPr>
              <w:jc w:val="center"/>
              <w:rPr>
                <w:rFonts w:ascii="Arial" w:hAnsi="Arial" w:cs="Arial"/>
                <w:sz w:val="24"/>
                <w:szCs w:val="24"/>
              </w:rPr>
            </w:pPr>
            <w:r w:rsidRPr="00123D55">
              <w:rPr>
                <w:rFonts w:ascii="Arial" w:hAnsi="Arial" w:cs="Arial"/>
                <w:sz w:val="24"/>
                <w:szCs w:val="24"/>
              </w:rPr>
              <w:t>No kuesioner</w:t>
            </w:r>
          </w:p>
        </w:tc>
        <w:tc>
          <w:tcPr>
            <w:tcW w:w="1985" w:type="dxa"/>
            <w:tcBorders>
              <w:top w:val="single" w:sz="4" w:space="0" w:color="auto"/>
              <w:left w:val="single" w:sz="4" w:space="0" w:color="auto"/>
              <w:bottom w:val="single" w:sz="4" w:space="0" w:color="auto"/>
              <w:right w:val="single" w:sz="4" w:space="0" w:color="auto"/>
            </w:tcBorders>
            <w:hideMark/>
          </w:tcPr>
          <w:p w:rsidR="005150BE" w:rsidRPr="00123D55" w:rsidRDefault="005150BE" w:rsidP="00E95B16">
            <w:pPr>
              <w:jc w:val="center"/>
              <w:rPr>
                <w:rFonts w:ascii="Arial" w:hAnsi="Arial" w:cs="Arial"/>
                <w:sz w:val="24"/>
                <w:szCs w:val="24"/>
                <w:lang w:val="id-ID"/>
              </w:rPr>
            </w:pPr>
            <w:r w:rsidRPr="00123D55">
              <w:rPr>
                <w:rFonts w:ascii="Arial" w:hAnsi="Arial" w:cs="Arial"/>
                <w:sz w:val="24"/>
                <w:szCs w:val="24"/>
              </w:rPr>
              <w:t>Favorab</w:t>
            </w:r>
            <w:r w:rsidRPr="00123D55">
              <w:rPr>
                <w:rFonts w:ascii="Arial" w:hAnsi="Arial" w:cs="Arial"/>
                <w:sz w:val="24"/>
                <w:szCs w:val="24"/>
                <w:lang w:val="id-ID"/>
              </w:rPr>
              <w:t>le</w:t>
            </w:r>
          </w:p>
        </w:tc>
        <w:tc>
          <w:tcPr>
            <w:tcW w:w="1525" w:type="dxa"/>
            <w:tcBorders>
              <w:top w:val="single" w:sz="4" w:space="0" w:color="auto"/>
              <w:left w:val="single" w:sz="4" w:space="0" w:color="auto"/>
              <w:bottom w:val="single" w:sz="4" w:space="0" w:color="auto"/>
              <w:right w:val="single" w:sz="4" w:space="0" w:color="auto"/>
            </w:tcBorders>
            <w:hideMark/>
          </w:tcPr>
          <w:p w:rsidR="005150BE" w:rsidRPr="00123D55" w:rsidRDefault="005150BE" w:rsidP="00E95B16">
            <w:pPr>
              <w:jc w:val="both"/>
              <w:rPr>
                <w:rFonts w:ascii="Arial" w:hAnsi="Arial" w:cs="Arial"/>
                <w:sz w:val="24"/>
                <w:szCs w:val="24"/>
                <w:lang w:val="id-ID"/>
              </w:rPr>
            </w:pPr>
            <w:r w:rsidRPr="00123D55">
              <w:rPr>
                <w:rFonts w:ascii="Arial" w:hAnsi="Arial" w:cs="Arial"/>
                <w:sz w:val="24"/>
                <w:szCs w:val="24"/>
              </w:rPr>
              <w:t>Unfavorab</w:t>
            </w:r>
            <w:r w:rsidRPr="00123D55">
              <w:rPr>
                <w:rFonts w:ascii="Arial" w:hAnsi="Arial" w:cs="Arial"/>
                <w:sz w:val="24"/>
                <w:szCs w:val="24"/>
                <w:lang w:val="id-ID"/>
              </w:rPr>
              <w:t>le</w:t>
            </w:r>
          </w:p>
        </w:tc>
      </w:tr>
      <w:tr w:rsidR="005150BE" w:rsidRPr="00123D55" w:rsidTr="00E95B16">
        <w:tc>
          <w:tcPr>
            <w:tcW w:w="1985" w:type="dxa"/>
            <w:tcBorders>
              <w:top w:val="single" w:sz="4" w:space="0" w:color="auto"/>
              <w:left w:val="single" w:sz="4" w:space="0" w:color="auto"/>
              <w:bottom w:val="single" w:sz="4" w:space="0" w:color="auto"/>
              <w:right w:val="single" w:sz="4" w:space="0" w:color="auto"/>
            </w:tcBorders>
            <w:hideMark/>
          </w:tcPr>
          <w:p w:rsidR="005150BE" w:rsidRPr="00123D55" w:rsidRDefault="005150BE" w:rsidP="00E95B16">
            <w:pPr>
              <w:jc w:val="both"/>
              <w:rPr>
                <w:rFonts w:ascii="Arial" w:hAnsi="Arial" w:cs="Arial"/>
                <w:sz w:val="24"/>
                <w:szCs w:val="24"/>
              </w:rPr>
            </w:pPr>
            <w:r w:rsidRPr="00123D55">
              <w:rPr>
                <w:rFonts w:ascii="Arial" w:hAnsi="Arial" w:cs="Arial"/>
                <w:sz w:val="24"/>
                <w:szCs w:val="24"/>
              </w:rPr>
              <w:t xml:space="preserve">Definisi seks pranikah </w:t>
            </w:r>
          </w:p>
        </w:tc>
        <w:tc>
          <w:tcPr>
            <w:tcW w:w="2126" w:type="dxa"/>
            <w:tcBorders>
              <w:top w:val="single" w:sz="4" w:space="0" w:color="auto"/>
              <w:left w:val="single" w:sz="4" w:space="0" w:color="auto"/>
              <w:bottom w:val="single" w:sz="4" w:space="0" w:color="auto"/>
              <w:right w:val="single" w:sz="4" w:space="0" w:color="auto"/>
            </w:tcBorders>
            <w:hideMark/>
          </w:tcPr>
          <w:p w:rsidR="005150BE" w:rsidRPr="00123D55" w:rsidRDefault="005150BE" w:rsidP="00E95B16">
            <w:pPr>
              <w:jc w:val="both"/>
              <w:rPr>
                <w:rFonts w:ascii="Arial" w:hAnsi="Arial" w:cs="Arial"/>
                <w:sz w:val="24"/>
                <w:szCs w:val="24"/>
              </w:rPr>
            </w:pPr>
            <w:r w:rsidRPr="00123D55">
              <w:rPr>
                <w:rFonts w:ascii="Arial" w:hAnsi="Arial" w:cs="Arial"/>
                <w:sz w:val="24"/>
                <w:szCs w:val="24"/>
              </w:rPr>
              <w:t>1,2</w:t>
            </w:r>
          </w:p>
        </w:tc>
        <w:tc>
          <w:tcPr>
            <w:tcW w:w="1985" w:type="dxa"/>
            <w:tcBorders>
              <w:top w:val="single" w:sz="4" w:space="0" w:color="auto"/>
              <w:left w:val="single" w:sz="4" w:space="0" w:color="auto"/>
              <w:bottom w:val="single" w:sz="4" w:space="0" w:color="auto"/>
              <w:right w:val="single" w:sz="4" w:space="0" w:color="auto"/>
            </w:tcBorders>
            <w:hideMark/>
          </w:tcPr>
          <w:p w:rsidR="005150BE" w:rsidRPr="00123D55" w:rsidRDefault="005150BE" w:rsidP="00E95B16">
            <w:pPr>
              <w:jc w:val="both"/>
              <w:rPr>
                <w:rFonts w:ascii="Arial" w:hAnsi="Arial" w:cs="Arial"/>
                <w:sz w:val="24"/>
                <w:szCs w:val="24"/>
              </w:rPr>
            </w:pPr>
            <w:r w:rsidRPr="00123D55">
              <w:rPr>
                <w:rFonts w:ascii="Arial" w:hAnsi="Arial" w:cs="Arial"/>
                <w:sz w:val="24"/>
                <w:szCs w:val="24"/>
              </w:rPr>
              <w:t>1,2</w:t>
            </w:r>
          </w:p>
        </w:tc>
        <w:tc>
          <w:tcPr>
            <w:tcW w:w="1525" w:type="dxa"/>
            <w:tcBorders>
              <w:top w:val="single" w:sz="4" w:space="0" w:color="auto"/>
              <w:left w:val="single" w:sz="4" w:space="0" w:color="auto"/>
              <w:bottom w:val="single" w:sz="4" w:space="0" w:color="auto"/>
              <w:right w:val="single" w:sz="4" w:space="0" w:color="auto"/>
            </w:tcBorders>
          </w:tcPr>
          <w:p w:rsidR="005150BE" w:rsidRPr="00123D55" w:rsidRDefault="005150BE" w:rsidP="00E95B16">
            <w:pPr>
              <w:jc w:val="both"/>
              <w:rPr>
                <w:rFonts w:ascii="Arial" w:hAnsi="Arial" w:cs="Arial"/>
                <w:sz w:val="24"/>
                <w:szCs w:val="24"/>
              </w:rPr>
            </w:pPr>
          </w:p>
        </w:tc>
      </w:tr>
      <w:tr w:rsidR="005150BE" w:rsidRPr="00123D55" w:rsidTr="00E95B16">
        <w:tc>
          <w:tcPr>
            <w:tcW w:w="1985" w:type="dxa"/>
            <w:tcBorders>
              <w:top w:val="single" w:sz="4" w:space="0" w:color="auto"/>
              <w:left w:val="single" w:sz="4" w:space="0" w:color="auto"/>
              <w:bottom w:val="single" w:sz="4" w:space="0" w:color="auto"/>
              <w:right w:val="single" w:sz="4" w:space="0" w:color="auto"/>
            </w:tcBorders>
            <w:hideMark/>
          </w:tcPr>
          <w:p w:rsidR="005150BE" w:rsidRPr="00123D55" w:rsidRDefault="005150BE" w:rsidP="00E95B16">
            <w:pPr>
              <w:jc w:val="both"/>
              <w:rPr>
                <w:rFonts w:ascii="Arial" w:hAnsi="Arial" w:cs="Arial"/>
                <w:sz w:val="24"/>
                <w:szCs w:val="24"/>
              </w:rPr>
            </w:pPr>
            <w:r w:rsidRPr="00123D55">
              <w:rPr>
                <w:rFonts w:ascii="Arial" w:hAnsi="Arial" w:cs="Arial"/>
                <w:sz w:val="24"/>
                <w:szCs w:val="24"/>
              </w:rPr>
              <w:t xml:space="preserve">Macam-macam seks </w:t>
            </w:r>
          </w:p>
        </w:tc>
        <w:tc>
          <w:tcPr>
            <w:tcW w:w="2126" w:type="dxa"/>
            <w:tcBorders>
              <w:top w:val="single" w:sz="4" w:space="0" w:color="auto"/>
              <w:left w:val="single" w:sz="4" w:space="0" w:color="auto"/>
              <w:bottom w:val="single" w:sz="4" w:space="0" w:color="auto"/>
              <w:right w:val="single" w:sz="4" w:space="0" w:color="auto"/>
            </w:tcBorders>
            <w:hideMark/>
          </w:tcPr>
          <w:p w:rsidR="005150BE" w:rsidRPr="00123D55" w:rsidRDefault="005150BE" w:rsidP="00E95B16">
            <w:pPr>
              <w:jc w:val="both"/>
              <w:rPr>
                <w:rFonts w:ascii="Arial" w:hAnsi="Arial" w:cs="Arial"/>
                <w:sz w:val="24"/>
                <w:szCs w:val="24"/>
              </w:rPr>
            </w:pPr>
            <w:r>
              <w:rPr>
                <w:rFonts w:ascii="Arial" w:hAnsi="Arial" w:cs="Arial"/>
                <w:sz w:val="24"/>
                <w:szCs w:val="24"/>
              </w:rPr>
              <w:t>6,7,</w:t>
            </w:r>
          </w:p>
        </w:tc>
        <w:tc>
          <w:tcPr>
            <w:tcW w:w="1985" w:type="dxa"/>
            <w:tcBorders>
              <w:top w:val="single" w:sz="4" w:space="0" w:color="auto"/>
              <w:left w:val="single" w:sz="4" w:space="0" w:color="auto"/>
              <w:bottom w:val="single" w:sz="4" w:space="0" w:color="auto"/>
              <w:right w:val="single" w:sz="4" w:space="0" w:color="auto"/>
            </w:tcBorders>
            <w:hideMark/>
          </w:tcPr>
          <w:p w:rsidR="005150BE" w:rsidRPr="00123D55" w:rsidRDefault="005150BE" w:rsidP="00E95B16">
            <w:pPr>
              <w:jc w:val="both"/>
              <w:rPr>
                <w:rFonts w:ascii="Arial" w:hAnsi="Arial" w:cs="Arial"/>
                <w:sz w:val="24"/>
                <w:szCs w:val="24"/>
              </w:rPr>
            </w:pPr>
            <w:r w:rsidRPr="00123D55">
              <w:rPr>
                <w:rFonts w:ascii="Arial" w:hAnsi="Arial" w:cs="Arial"/>
                <w:sz w:val="24"/>
                <w:szCs w:val="24"/>
              </w:rPr>
              <w:t>6</w:t>
            </w:r>
          </w:p>
        </w:tc>
        <w:tc>
          <w:tcPr>
            <w:tcW w:w="1525" w:type="dxa"/>
            <w:tcBorders>
              <w:top w:val="single" w:sz="4" w:space="0" w:color="auto"/>
              <w:left w:val="single" w:sz="4" w:space="0" w:color="auto"/>
              <w:bottom w:val="single" w:sz="4" w:space="0" w:color="auto"/>
              <w:right w:val="single" w:sz="4" w:space="0" w:color="auto"/>
            </w:tcBorders>
            <w:hideMark/>
          </w:tcPr>
          <w:p w:rsidR="005150BE" w:rsidRPr="00123D55" w:rsidRDefault="005150BE" w:rsidP="00E95B16">
            <w:pPr>
              <w:jc w:val="both"/>
              <w:rPr>
                <w:rFonts w:ascii="Arial" w:hAnsi="Arial" w:cs="Arial"/>
                <w:sz w:val="24"/>
                <w:szCs w:val="24"/>
              </w:rPr>
            </w:pPr>
            <w:r w:rsidRPr="00123D55">
              <w:rPr>
                <w:rFonts w:ascii="Arial" w:hAnsi="Arial" w:cs="Arial"/>
                <w:sz w:val="24"/>
                <w:szCs w:val="24"/>
              </w:rPr>
              <w:t>8</w:t>
            </w:r>
          </w:p>
        </w:tc>
      </w:tr>
      <w:tr w:rsidR="005150BE" w:rsidRPr="00123D55" w:rsidTr="00E95B16">
        <w:tc>
          <w:tcPr>
            <w:tcW w:w="1985" w:type="dxa"/>
            <w:tcBorders>
              <w:top w:val="single" w:sz="4" w:space="0" w:color="auto"/>
              <w:left w:val="single" w:sz="4" w:space="0" w:color="auto"/>
              <w:bottom w:val="single" w:sz="4" w:space="0" w:color="auto"/>
              <w:right w:val="single" w:sz="4" w:space="0" w:color="auto"/>
            </w:tcBorders>
            <w:hideMark/>
          </w:tcPr>
          <w:p w:rsidR="005150BE" w:rsidRPr="00123D55" w:rsidRDefault="005150BE" w:rsidP="00E95B16">
            <w:pPr>
              <w:jc w:val="both"/>
              <w:rPr>
                <w:rFonts w:ascii="Arial" w:hAnsi="Arial" w:cs="Arial"/>
                <w:sz w:val="24"/>
                <w:szCs w:val="24"/>
              </w:rPr>
            </w:pPr>
            <w:r w:rsidRPr="00123D55">
              <w:rPr>
                <w:rFonts w:ascii="Arial" w:hAnsi="Arial" w:cs="Arial"/>
                <w:sz w:val="24"/>
                <w:szCs w:val="24"/>
              </w:rPr>
              <w:t>Perilaku seksual</w:t>
            </w:r>
          </w:p>
        </w:tc>
        <w:tc>
          <w:tcPr>
            <w:tcW w:w="2126" w:type="dxa"/>
            <w:tcBorders>
              <w:top w:val="single" w:sz="4" w:space="0" w:color="auto"/>
              <w:left w:val="single" w:sz="4" w:space="0" w:color="auto"/>
              <w:bottom w:val="single" w:sz="4" w:space="0" w:color="auto"/>
              <w:right w:val="single" w:sz="4" w:space="0" w:color="auto"/>
            </w:tcBorders>
            <w:hideMark/>
          </w:tcPr>
          <w:p w:rsidR="005150BE" w:rsidRPr="00123D55" w:rsidRDefault="005150BE" w:rsidP="00E95B16">
            <w:pPr>
              <w:jc w:val="both"/>
              <w:rPr>
                <w:rFonts w:ascii="Arial" w:hAnsi="Arial" w:cs="Arial"/>
                <w:sz w:val="24"/>
                <w:szCs w:val="24"/>
              </w:rPr>
            </w:pPr>
            <w:r>
              <w:rPr>
                <w:rFonts w:ascii="Arial" w:hAnsi="Arial" w:cs="Arial"/>
                <w:sz w:val="24"/>
                <w:szCs w:val="24"/>
              </w:rPr>
              <w:t>10,12,13,16,</w:t>
            </w:r>
          </w:p>
          <w:p w:rsidR="005150BE" w:rsidRPr="00123D55" w:rsidRDefault="005150BE" w:rsidP="00E95B16">
            <w:pPr>
              <w:jc w:val="both"/>
              <w:rPr>
                <w:rFonts w:ascii="Arial" w:hAnsi="Arial" w:cs="Arial"/>
                <w:sz w:val="24"/>
                <w:szCs w:val="24"/>
              </w:rPr>
            </w:pPr>
            <w:r w:rsidRPr="00123D55">
              <w:rPr>
                <w:rFonts w:ascii="Arial" w:hAnsi="Arial" w:cs="Arial"/>
                <w:sz w:val="24"/>
                <w:szCs w:val="24"/>
              </w:rPr>
              <w:t>18</w:t>
            </w:r>
          </w:p>
        </w:tc>
        <w:tc>
          <w:tcPr>
            <w:tcW w:w="1985" w:type="dxa"/>
            <w:tcBorders>
              <w:top w:val="single" w:sz="4" w:space="0" w:color="auto"/>
              <w:left w:val="single" w:sz="4" w:space="0" w:color="auto"/>
              <w:bottom w:val="single" w:sz="4" w:space="0" w:color="auto"/>
              <w:right w:val="single" w:sz="4" w:space="0" w:color="auto"/>
            </w:tcBorders>
            <w:hideMark/>
          </w:tcPr>
          <w:p w:rsidR="005150BE" w:rsidRPr="00123D55" w:rsidRDefault="005150BE" w:rsidP="00E95B16">
            <w:pPr>
              <w:jc w:val="both"/>
              <w:rPr>
                <w:rFonts w:ascii="Arial" w:hAnsi="Arial" w:cs="Arial"/>
                <w:sz w:val="24"/>
                <w:szCs w:val="24"/>
              </w:rPr>
            </w:pPr>
            <w:r w:rsidRPr="00123D55">
              <w:rPr>
                <w:rFonts w:ascii="Arial" w:hAnsi="Arial" w:cs="Arial"/>
                <w:sz w:val="24"/>
                <w:szCs w:val="24"/>
              </w:rPr>
              <w:t>12,13,20,18</w:t>
            </w:r>
          </w:p>
        </w:tc>
        <w:tc>
          <w:tcPr>
            <w:tcW w:w="1525" w:type="dxa"/>
            <w:tcBorders>
              <w:top w:val="single" w:sz="4" w:space="0" w:color="auto"/>
              <w:left w:val="single" w:sz="4" w:space="0" w:color="auto"/>
              <w:bottom w:val="single" w:sz="4" w:space="0" w:color="auto"/>
              <w:right w:val="single" w:sz="4" w:space="0" w:color="auto"/>
            </w:tcBorders>
            <w:hideMark/>
          </w:tcPr>
          <w:p w:rsidR="005150BE" w:rsidRPr="00123D55" w:rsidRDefault="005150BE" w:rsidP="00E95B16">
            <w:pPr>
              <w:jc w:val="both"/>
              <w:rPr>
                <w:rFonts w:ascii="Arial" w:hAnsi="Arial" w:cs="Arial"/>
                <w:sz w:val="24"/>
                <w:szCs w:val="24"/>
              </w:rPr>
            </w:pPr>
            <w:r w:rsidRPr="00123D55">
              <w:rPr>
                <w:rFonts w:ascii="Arial" w:hAnsi="Arial" w:cs="Arial"/>
                <w:sz w:val="24"/>
                <w:szCs w:val="24"/>
              </w:rPr>
              <w:t>10,16</w:t>
            </w:r>
          </w:p>
        </w:tc>
      </w:tr>
      <w:tr w:rsidR="005150BE" w:rsidRPr="00123D55" w:rsidTr="00E95B16">
        <w:tc>
          <w:tcPr>
            <w:tcW w:w="1985" w:type="dxa"/>
            <w:tcBorders>
              <w:top w:val="single" w:sz="4" w:space="0" w:color="auto"/>
              <w:left w:val="single" w:sz="4" w:space="0" w:color="auto"/>
              <w:bottom w:val="single" w:sz="4" w:space="0" w:color="auto"/>
              <w:right w:val="single" w:sz="4" w:space="0" w:color="auto"/>
            </w:tcBorders>
            <w:hideMark/>
          </w:tcPr>
          <w:p w:rsidR="005150BE" w:rsidRPr="00123D55" w:rsidRDefault="005150BE" w:rsidP="00E95B16">
            <w:pPr>
              <w:jc w:val="both"/>
              <w:rPr>
                <w:rFonts w:ascii="Arial" w:hAnsi="Arial" w:cs="Arial"/>
                <w:sz w:val="24"/>
                <w:szCs w:val="24"/>
              </w:rPr>
            </w:pPr>
            <w:r w:rsidRPr="00123D55">
              <w:rPr>
                <w:rFonts w:ascii="Arial" w:hAnsi="Arial" w:cs="Arial"/>
                <w:sz w:val="24"/>
                <w:szCs w:val="24"/>
              </w:rPr>
              <w:t>Pengetahuan seks</w:t>
            </w:r>
          </w:p>
        </w:tc>
        <w:tc>
          <w:tcPr>
            <w:tcW w:w="2126" w:type="dxa"/>
            <w:tcBorders>
              <w:top w:val="single" w:sz="4" w:space="0" w:color="auto"/>
              <w:left w:val="single" w:sz="4" w:space="0" w:color="auto"/>
              <w:bottom w:val="single" w:sz="4" w:space="0" w:color="auto"/>
              <w:right w:val="single" w:sz="4" w:space="0" w:color="auto"/>
            </w:tcBorders>
            <w:hideMark/>
          </w:tcPr>
          <w:p w:rsidR="005150BE" w:rsidRPr="00123D55" w:rsidRDefault="005150BE" w:rsidP="00E95B16">
            <w:pPr>
              <w:jc w:val="both"/>
              <w:rPr>
                <w:rFonts w:ascii="Arial" w:hAnsi="Arial" w:cs="Arial"/>
                <w:sz w:val="24"/>
                <w:szCs w:val="24"/>
              </w:rPr>
            </w:pPr>
            <w:r w:rsidRPr="00123D55">
              <w:rPr>
                <w:rFonts w:ascii="Arial" w:hAnsi="Arial" w:cs="Arial"/>
                <w:sz w:val="24"/>
                <w:szCs w:val="24"/>
              </w:rPr>
              <w:t>3,4,5,11,14,15,1719</w:t>
            </w:r>
          </w:p>
        </w:tc>
        <w:tc>
          <w:tcPr>
            <w:tcW w:w="1985" w:type="dxa"/>
            <w:tcBorders>
              <w:top w:val="single" w:sz="4" w:space="0" w:color="auto"/>
              <w:left w:val="single" w:sz="4" w:space="0" w:color="auto"/>
              <w:bottom w:val="single" w:sz="4" w:space="0" w:color="auto"/>
              <w:right w:val="single" w:sz="4" w:space="0" w:color="auto"/>
            </w:tcBorders>
            <w:hideMark/>
          </w:tcPr>
          <w:p w:rsidR="005150BE" w:rsidRPr="00123D55" w:rsidRDefault="005150BE" w:rsidP="00E95B16">
            <w:pPr>
              <w:jc w:val="both"/>
              <w:rPr>
                <w:rFonts w:ascii="Arial" w:hAnsi="Arial" w:cs="Arial"/>
                <w:sz w:val="24"/>
                <w:szCs w:val="24"/>
              </w:rPr>
            </w:pPr>
            <w:r w:rsidRPr="00123D55">
              <w:rPr>
                <w:rFonts w:ascii="Arial" w:hAnsi="Arial" w:cs="Arial"/>
                <w:sz w:val="24"/>
                <w:szCs w:val="24"/>
              </w:rPr>
              <w:t>3,4,11,14,15,19</w:t>
            </w:r>
          </w:p>
        </w:tc>
        <w:tc>
          <w:tcPr>
            <w:tcW w:w="1525" w:type="dxa"/>
            <w:tcBorders>
              <w:top w:val="single" w:sz="4" w:space="0" w:color="auto"/>
              <w:left w:val="single" w:sz="4" w:space="0" w:color="auto"/>
              <w:bottom w:val="single" w:sz="4" w:space="0" w:color="auto"/>
              <w:right w:val="single" w:sz="4" w:space="0" w:color="auto"/>
            </w:tcBorders>
            <w:hideMark/>
          </w:tcPr>
          <w:p w:rsidR="005150BE" w:rsidRPr="00123D55" w:rsidRDefault="005150BE" w:rsidP="00E95B16">
            <w:pPr>
              <w:jc w:val="both"/>
              <w:rPr>
                <w:rFonts w:ascii="Arial" w:hAnsi="Arial" w:cs="Arial"/>
                <w:sz w:val="24"/>
                <w:szCs w:val="24"/>
              </w:rPr>
            </w:pPr>
            <w:r w:rsidRPr="00123D55">
              <w:rPr>
                <w:rFonts w:ascii="Arial" w:hAnsi="Arial" w:cs="Arial"/>
                <w:sz w:val="24"/>
                <w:szCs w:val="24"/>
              </w:rPr>
              <w:t>5,17</w:t>
            </w:r>
          </w:p>
        </w:tc>
      </w:tr>
    </w:tbl>
    <w:p w:rsidR="005150BE" w:rsidRPr="00123D55" w:rsidRDefault="005150BE" w:rsidP="005150BE">
      <w:pPr>
        <w:spacing w:after="0" w:line="480" w:lineRule="auto"/>
        <w:jc w:val="both"/>
        <w:rPr>
          <w:rFonts w:ascii="Arial" w:hAnsi="Arial" w:cs="Arial"/>
          <w:sz w:val="24"/>
          <w:szCs w:val="24"/>
          <w:lang w:val="id-ID"/>
        </w:rPr>
      </w:pPr>
    </w:p>
    <w:p w:rsidR="005150BE" w:rsidRPr="00123D55" w:rsidRDefault="005150BE" w:rsidP="005150BE">
      <w:pPr>
        <w:pStyle w:val="ListParagraph"/>
        <w:numPr>
          <w:ilvl w:val="0"/>
          <w:numId w:val="50"/>
        </w:numPr>
        <w:spacing w:line="480" w:lineRule="auto"/>
        <w:ind w:left="426" w:hanging="426"/>
        <w:jc w:val="both"/>
        <w:rPr>
          <w:rFonts w:ascii="Arial" w:hAnsi="Arial" w:cs="Arial"/>
          <w:b/>
        </w:rPr>
      </w:pPr>
      <w:r w:rsidRPr="00123D55">
        <w:rPr>
          <w:rFonts w:ascii="Arial" w:hAnsi="Arial" w:cs="Arial"/>
          <w:b/>
        </w:rPr>
        <w:t xml:space="preserve">Uji validitas dan reabilitas </w:t>
      </w:r>
    </w:p>
    <w:p w:rsidR="005150BE" w:rsidRPr="00123D55" w:rsidRDefault="005150BE" w:rsidP="005150BE">
      <w:pPr>
        <w:pStyle w:val="ListParagraph"/>
        <w:spacing w:line="480" w:lineRule="auto"/>
        <w:ind w:left="426" w:firstLine="567"/>
        <w:jc w:val="both"/>
        <w:rPr>
          <w:rFonts w:ascii="Arial" w:hAnsi="Arial" w:cs="Arial"/>
        </w:rPr>
      </w:pPr>
      <w:r w:rsidRPr="00123D55">
        <w:rPr>
          <w:rFonts w:ascii="Arial" w:hAnsi="Arial" w:cs="Arial"/>
        </w:rPr>
        <w:t xml:space="preserve">Menurut Sugiyono (2011), bahwa instrumen yang baik harus memenuhi dua persyaratan yaitu </w:t>
      </w:r>
      <w:r w:rsidRPr="00123D55">
        <w:rPr>
          <w:rFonts w:ascii="Arial" w:hAnsi="Arial" w:cs="Arial"/>
          <w:i/>
        </w:rPr>
        <w:t>valid</w:t>
      </w:r>
      <w:r w:rsidRPr="00123D55">
        <w:rPr>
          <w:rFonts w:ascii="Arial" w:hAnsi="Arial" w:cs="Arial"/>
        </w:rPr>
        <w:t xml:space="preserve"> dan </w:t>
      </w:r>
      <w:r w:rsidRPr="00123D55">
        <w:rPr>
          <w:rFonts w:ascii="Arial" w:hAnsi="Arial" w:cs="Arial"/>
          <w:i/>
        </w:rPr>
        <w:t xml:space="preserve">realible. </w:t>
      </w:r>
      <w:r w:rsidRPr="00123D55">
        <w:rPr>
          <w:rFonts w:ascii="Arial" w:hAnsi="Arial" w:cs="Arial"/>
        </w:rPr>
        <w:t>Instrument sebagai pengumpul data dalam penelitian ini perlu diuji coba validitas  dengan cara melakukan uji pada sekelompok responden.</w:t>
      </w:r>
    </w:p>
    <w:p w:rsidR="005150BE" w:rsidRDefault="005150BE" w:rsidP="005150BE">
      <w:pPr>
        <w:pStyle w:val="ListParagraph"/>
        <w:spacing w:line="480" w:lineRule="auto"/>
        <w:ind w:left="426" w:firstLine="567"/>
        <w:jc w:val="both"/>
        <w:rPr>
          <w:rFonts w:ascii="Arial" w:hAnsi="Arial" w:cs="Arial"/>
        </w:rPr>
      </w:pPr>
      <w:r w:rsidRPr="00123D55">
        <w:rPr>
          <w:rFonts w:ascii="Arial" w:hAnsi="Arial" w:cs="Arial"/>
        </w:rPr>
        <w:t xml:space="preserve">Uji validitas dan realibitas dilakukan pada kuesioner tentang gambaran tingkat pengetahuan seks pranikah pada remaja .Dengan jumlah responden </w:t>
      </w:r>
      <w:r>
        <w:rPr>
          <w:rFonts w:ascii="Arial" w:hAnsi="Arial" w:cs="Arial"/>
          <w:lang w:val="id-ID"/>
        </w:rPr>
        <w:t xml:space="preserve">20 orang </w:t>
      </w:r>
      <w:r w:rsidRPr="00123D55">
        <w:rPr>
          <w:rFonts w:ascii="Arial" w:hAnsi="Arial" w:cs="Arial"/>
        </w:rPr>
        <w:t>yang di sesuaikan dengan kriteria inklusi pada sampel penelitian</w:t>
      </w:r>
      <w:r w:rsidRPr="00123D55">
        <w:rPr>
          <w:rFonts w:ascii="Arial" w:hAnsi="Arial" w:cs="Arial"/>
          <w:lang w:val="id-ID"/>
        </w:rPr>
        <w:t xml:space="preserve"> </w:t>
      </w:r>
      <w:r w:rsidRPr="00123D55">
        <w:rPr>
          <w:rFonts w:ascii="Arial" w:hAnsi="Arial" w:cs="Arial"/>
        </w:rPr>
        <w:t>pada siswa-siswi SM</w:t>
      </w:r>
      <w:r w:rsidRPr="00123D55">
        <w:rPr>
          <w:rFonts w:ascii="Arial" w:hAnsi="Arial" w:cs="Arial"/>
          <w:lang w:val="id-ID"/>
        </w:rPr>
        <w:t>A</w:t>
      </w:r>
      <w:r w:rsidRPr="00123D55">
        <w:rPr>
          <w:rFonts w:ascii="Arial" w:hAnsi="Arial" w:cs="Arial"/>
        </w:rPr>
        <w:t xml:space="preserve">N </w:t>
      </w:r>
      <w:r>
        <w:rPr>
          <w:rFonts w:ascii="Arial" w:hAnsi="Arial" w:cs="Arial"/>
          <w:lang w:val="id-ID"/>
        </w:rPr>
        <w:t xml:space="preserve">3 </w:t>
      </w:r>
      <w:r w:rsidRPr="00123D55">
        <w:rPr>
          <w:rFonts w:ascii="Arial" w:hAnsi="Arial" w:cs="Arial"/>
        </w:rPr>
        <w:t>Samarinda.</w:t>
      </w:r>
    </w:p>
    <w:p w:rsidR="00001F04" w:rsidRDefault="00001F04" w:rsidP="005150BE">
      <w:pPr>
        <w:pStyle w:val="ListParagraph"/>
        <w:spacing w:line="480" w:lineRule="auto"/>
        <w:ind w:left="426" w:firstLine="567"/>
        <w:jc w:val="both"/>
        <w:rPr>
          <w:rFonts w:ascii="Arial" w:hAnsi="Arial" w:cs="Arial"/>
        </w:rPr>
      </w:pPr>
    </w:p>
    <w:p w:rsidR="00001F04" w:rsidRPr="00123D55" w:rsidRDefault="00001F04" w:rsidP="005150BE">
      <w:pPr>
        <w:pStyle w:val="ListParagraph"/>
        <w:spacing w:line="480" w:lineRule="auto"/>
        <w:ind w:left="426" w:firstLine="567"/>
        <w:jc w:val="both"/>
        <w:rPr>
          <w:rFonts w:ascii="Arial" w:hAnsi="Arial" w:cs="Arial"/>
        </w:rPr>
      </w:pPr>
    </w:p>
    <w:p w:rsidR="005150BE" w:rsidRPr="00123D55" w:rsidRDefault="005150BE" w:rsidP="005150BE">
      <w:pPr>
        <w:pStyle w:val="ListParagraph"/>
        <w:numPr>
          <w:ilvl w:val="1"/>
          <w:numId w:val="43"/>
        </w:numPr>
        <w:spacing w:line="480" w:lineRule="auto"/>
        <w:ind w:left="851" w:hanging="425"/>
        <w:jc w:val="both"/>
        <w:rPr>
          <w:rFonts w:ascii="Arial" w:hAnsi="Arial" w:cs="Arial"/>
          <w:b/>
        </w:rPr>
      </w:pPr>
      <w:r w:rsidRPr="00123D55">
        <w:rPr>
          <w:rFonts w:ascii="Arial" w:hAnsi="Arial" w:cs="Arial"/>
          <w:b/>
        </w:rPr>
        <w:lastRenderedPageBreak/>
        <w:t xml:space="preserve">Uji Validitas  </w:t>
      </w:r>
    </w:p>
    <w:p w:rsidR="005150BE" w:rsidRPr="00123D55" w:rsidRDefault="005150BE" w:rsidP="005150BE">
      <w:pPr>
        <w:spacing w:after="0" w:line="480" w:lineRule="auto"/>
        <w:ind w:left="851" w:firstLine="567"/>
        <w:jc w:val="both"/>
        <w:rPr>
          <w:rFonts w:ascii="Arial" w:hAnsi="Arial" w:cs="Arial"/>
          <w:sz w:val="24"/>
          <w:szCs w:val="24"/>
        </w:rPr>
      </w:pPr>
      <w:r w:rsidRPr="00123D55">
        <w:rPr>
          <w:rFonts w:ascii="Arial" w:hAnsi="Arial" w:cs="Arial"/>
          <w:sz w:val="24"/>
          <w:szCs w:val="24"/>
          <w:lang w:val="id-ID"/>
        </w:rPr>
        <w:t xml:space="preserve">Uji </w:t>
      </w:r>
      <w:r w:rsidRPr="00123D55">
        <w:rPr>
          <w:rFonts w:ascii="Arial" w:hAnsi="Arial" w:cs="Arial"/>
          <w:sz w:val="24"/>
          <w:szCs w:val="24"/>
        </w:rPr>
        <w:t>Validitas</w:t>
      </w:r>
      <w:r w:rsidRPr="00123D55">
        <w:rPr>
          <w:rFonts w:ascii="Arial" w:hAnsi="Arial" w:cs="Arial"/>
          <w:sz w:val="24"/>
          <w:szCs w:val="24"/>
          <w:lang w:val="id-ID"/>
        </w:rPr>
        <w:t xml:space="preserve"> </w:t>
      </w:r>
      <w:r w:rsidRPr="00123D55">
        <w:rPr>
          <w:rFonts w:ascii="Arial" w:hAnsi="Arial" w:cs="Arial"/>
          <w:sz w:val="24"/>
          <w:szCs w:val="24"/>
        </w:rPr>
        <w:t>adalah</w:t>
      </w:r>
      <w:r w:rsidRPr="00123D55">
        <w:rPr>
          <w:rFonts w:ascii="Arial" w:hAnsi="Arial" w:cs="Arial"/>
          <w:sz w:val="24"/>
          <w:szCs w:val="24"/>
          <w:lang w:val="id-ID"/>
        </w:rPr>
        <w:t xml:space="preserve"> </w:t>
      </w:r>
      <w:r w:rsidRPr="00123D55">
        <w:rPr>
          <w:rFonts w:ascii="Arial" w:hAnsi="Arial" w:cs="Arial"/>
          <w:sz w:val="24"/>
          <w:szCs w:val="24"/>
        </w:rPr>
        <w:t>pengukuran dan pengamatan yang berarti prinsip keandalan instrumen dalam pengumpulan data .instrumen harus dapat mengukur a</w:t>
      </w:r>
      <w:r>
        <w:rPr>
          <w:rFonts w:ascii="Arial" w:hAnsi="Arial" w:cs="Arial"/>
          <w:sz w:val="24"/>
          <w:szCs w:val="24"/>
        </w:rPr>
        <w:t>pa yang seharusnya di ukur (Nur</w:t>
      </w:r>
      <w:r w:rsidRPr="00123D55">
        <w:rPr>
          <w:rFonts w:ascii="Arial" w:hAnsi="Arial" w:cs="Arial"/>
          <w:sz w:val="24"/>
          <w:szCs w:val="24"/>
        </w:rPr>
        <w:t>salam, 2008). Dalam hal melakukan uji validitas instrumen, peneliti menggunakan rumu</w:t>
      </w:r>
      <w:r>
        <w:rPr>
          <w:rFonts w:ascii="Arial" w:hAnsi="Arial" w:cs="Arial"/>
          <w:sz w:val="24"/>
          <w:szCs w:val="24"/>
        </w:rPr>
        <w:t>s “k</w:t>
      </w:r>
      <w:r>
        <w:rPr>
          <w:rFonts w:ascii="Arial" w:hAnsi="Arial" w:cs="Arial"/>
          <w:sz w:val="24"/>
          <w:szCs w:val="24"/>
          <w:lang w:val="id-ID"/>
        </w:rPr>
        <w:t>oe</w:t>
      </w:r>
      <w:r w:rsidRPr="00123D55">
        <w:rPr>
          <w:rFonts w:ascii="Arial" w:hAnsi="Arial" w:cs="Arial"/>
          <w:sz w:val="24"/>
          <w:szCs w:val="24"/>
        </w:rPr>
        <w:t>fesien korelasi point biseral “ (Azwar,2007) yaitu:</w:t>
      </w:r>
    </w:p>
    <w:p w:rsidR="005150BE" w:rsidRPr="00123D55" w:rsidRDefault="005150BE" w:rsidP="005150BE">
      <w:pPr>
        <w:tabs>
          <w:tab w:val="left" w:pos="1418"/>
        </w:tabs>
        <w:spacing w:after="0" w:line="480" w:lineRule="auto"/>
        <w:ind w:left="851" w:firstLine="567"/>
        <w:jc w:val="both"/>
        <w:rPr>
          <w:rFonts w:ascii="Arial" w:hAnsi="Arial" w:cs="Arial"/>
          <w:sz w:val="24"/>
          <w:szCs w:val="24"/>
        </w:rPr>
      </w:pPr>
      <w:r w:rsidRPr="00123D55">
        <w:rPr>
          <w:rFonts w:ascii="Arial" w:hAnsi="Arial" w:cs="Arial"/>
          <w:sz w:val="24"/>
          <w:szCs w:val="24"/>
        </w:rPr>
        <w:t>Uji validitas menggunakan uji validitas korelasi point biseral dengan rumus :</w:t>
      </w:r>
    </w:p>
    <w:p w:rsidR="005150BE" w:rsidRPr="00123D55" w:rsidRDefault="00064C42" w:rsidP="005150BE">
      <w:pPr>
        <w:tabs>
          <w:tab w:val="left" w:pos="-1985"/>
        </w:tabs>
        <w:spacing w:after="0" w:line="480" w:lineRule="auto"/>
        <w:ind w:left="-1985"/>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pbis=</m:t>
              </m:r>
            </m:sub>
          </m:sSub>
          <m:d>
            <m:dPr>
              <m:begChr m:val="["/>
              <m:endChr m:val="]"/>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Mi-Mx</m:t>
                  </m:r>
                </m:num>
                <m:den>
                  <m:r>
                    <w:rPr>
                      <w:rFonts w:ascii="Cambria Math" w:hAnsi="Cambria Math" w:cs="Arial"/>
                      <w:sz w:val="24"/>
                      <w:szCs w:val="24"/>
                    </w:rPr>
                    <m:t>sx</m:t>
                  </m:r>
                </m:den>
              </m:f>
            </m:e>
          </m:d>
          <m:rad>
            <m:radPr>
              <m:degHide m:val="1"/>
              <m:ctrlPr>
                <w:rPr>
                  <w:rFonts w:ascii="Cambria Math" w:hAnsi="Cambria Math" w:cs="Arial"/>
                  <w:i/>
                  <w:sz w:val="24"/>
                  <w:szCs w:val="24"/>
                </w:rPr>
              </m:ctrlPr>
            </m:radPr>
            <m:deg/>
            <m:e>
              <m:f>
                <m:fPr>
                  <m:ctrlPr>
                    <w:rPr>
                      <w:rFonts w:ascii="Cambria Math" w:hAnsi="Cambria Math" w:cs="Arial"/>
                      <w:i/>
                      <w:sz w:val="24"/>
                      <w:szCs w:val="24"/>
                    </w:rPr>
                  </m:ctrlPr>
                </m:fPr>
                <m:num>
                  <m:r>
                    <w:rPr>
                      <w:rFonts w:ascii="Cambria Math" w:hAnsi="Cambria Math" w:cs="Arial"/>
                      <w:sz w:val="24"/>
                      <w:szCs w:val="24"/>
                    </w:rPr>
                    <m:t>p</m:t>
                  </m:r>
                </m:num>
                <m:den>
                  <m:r>
                    <w:rPr>
                      <w:rFonts w:ascii="Cambria Math" w:hAnsi="Cambria Math" w:cs="Arial"/>
                      <w:sz w:val="24"/>
                      <w:szCs w:val="24"/>
                    </w:rPr>
                    <m:t>1-p</m:t>
                  </m:r>
                </m:den>
              </m:f>
            </m:e>
          </m:rad>
        </m:oMath>
      </m:oMathPara>
    </w:p>
    <w:p w:rsidR="005150BE" w:rsidRDefault="005150BE" w:rsidP="005150BE">
      <w:pPr>
        <w:pStyle w:val="NormalWeb"/>
        <w:shd w:val="clear" w:color="auto" w:fill="FFFFFF"/>
        <w:spacing w:before="0" w:beforeAutospacing="0" w:after="0" w:afterAutospacing="0" w:line="480" w:lineRule="auto"/>
        <w:ind w:left="720" w:firstLine="720"/>
        <w:jc w:val="both"/>
        <w:textAlignment w:val="baseline"/>
        <w:rPr>
          <w:rStyle w:val="Strong"/>
          <w:rFonts w:ascii="Arial" w:hAnsi="Arial" w:cs="Arial"/>
          <w:bdr w:val="none" w:sz="0" w:space="0" w:color="auto" w:frame="1"/>
        </w:rPr>
      </w:pPr>
    </w:p>
    <w:p w:rsidR="005150BE" w:rsidRPr="00123D55" w:rsidRDefault="005150BE" w:rsidP="005150BE">
      <w:pPr>
        <w:pStyle w:val="NormalWeb"/>
        <w:shd w:val="clear" w:color="auto" w:fill="FFFFFF"/>
        <w:spacing w:before="0" w:beforeAutospacing="0" w:after="0" w:afterAutospacing="0" w:line="480" w:lineRule="auto"/>
        <w:ind w:left="720" w:firstLine="720"/>
        <w:jc w:val="both"/>
        <w:textAlignment w:val="baseline"/>
        <w:rPr>
          <w:rFonts w:ascii="Arial" w:hAnsi="Arial" w:cs="Arial"/>
          <w:bCs/>
          <w:bdr w:val="none" w:sz="0" w:space="0" w:color="auto" w:frame="1"/>
        </w:rPr>
      </w:pPr>
      <w:r w:rsidRPr="00123D55">
        <w:rPr>
          <w:rStyle w:val="Strong"/>
          <w:rFonts w:ascii="Arial" w:hAnsi="Arial" w:cs="Arial"/>
          <w:bdr w:val="none" w:sz="0" w:space="0" w:color="auto" w:frame="1"/>
        </w:rPr>
        <w:t>Keterangan:</w:t>
      </w:r>
    </w:p>
    <w:p w:rsidR="005150BE" w:rsidRPr="00123D55" w:rsidRDefault="005150BE" w:rsidP="005150BE">
      <w:pPr>
        <w:pStyle w:val="NormalWeb"/>
        <w:shd w:val="clear" w:color="auto" w:fill="FFFFFF"/>
        <w:tabs>
          <w:tab w:val="left" w:pos="2997"/>
        </w:tabs>
        <w:spacing w:before="0" w:beforeAutospacing="0" w:after="0" w:afterAutospacing="0" w:line="480" w:lineRule="auto"/>
        <w:ind w:left="1418"/>
        <w:jc w:val="both"/>
        <w:textAlignment w:val="baseline"/>
        <w:rPr>
          <w:rFonts w:ascii="Arial" w:hAnsi="Arial" w:cs="Arial"/>
          <w:lang w:val="id-ID"/>
        </w:rPr>
      </w:pPr>
      <w:r w:rsidRPr="00123D55">
        <w:rPr>
          <w:rFonts w:ascii="Arial" w:hAnsi="Arial" w:cs="Arial"/>
          <w:lang w:val="id-ID"/>
        </w:rPr>
        <w:t>Rpbls              =  Koefisien biseral antara x dan y</w:t>
      </w:r>
    </w:p>
    <w:p w:rsidR="005150BE" w:rsidRPr="00123D55" w:rsidRDefault="005150BE" w:rsidP="005150BE">
      <w:pPr>
        <w:pStyle w:val="NormalWeb"/>
        <w:shd w:val="clear" w:color="auto" w:fill="FFFFFF"/>
        <w:tabs>
          <w:tab w:val="left" w:pos="2977"/>
        </w:tabs>
        <w:spacing w:before="0" w:beforeAutospacing="0" w:after="0" w:afterAutospacing="0" w:line="480" w:lineRule="auto"/>
        <w:ind w:left="3261" w:hanging="1843"/>
        <w:jc w:val="both"/>
        <w:textAlignment w:val="baseline"/>
        <w:rPr>
          <w:rFonts w:ascii="Arial" w:hAnsi="Arial" w:cs="Arial"/>
          <w:lang w:val="id-ID"/>
        </w:rPr>
      </w:pPr>
      <w:r w:rsidRPr="00123D55">
        <w:rPr>
          <w:rFonts w:ascii="Arial" w:hAnsi="Arial" w:cs="Arial"/>
          <w:lang w:val="id-ID"/>
        </w:rPr>
        <w:t>Mi</w:t>
      </w:r>
      <w:r w:rsidRPr="00123D55">
        <w:rPr>
          <w:rFonts w:ascii="Arial" w:hAnsi="Arial" w:cs="Arial"/>
          <w:lang w:val="id-ID"/>
        </w:rPr>
        <w:tab/>
        <w:t>= Mean skor x dan seluruh subyek yang Mendapatkan angka pada 1 variabel dikotomi</w:t>
      </w:r>
    </w:p>
    <w:p w:rsidR="005150BE" w:rsidRPr="00123D55" w:rsidRDefault="005150BE" w:rsidP="005150BE">
      <w:pPr>
        <w:pStyle w:val="NormalWeb"/>
        <w:shd w:val="clear" w:color="auto" w:fill="FFFFFF"/>
        <w:tabs>
          <w:tab w:val="left" w:pos="2997"/>
        </w:tabs>
        <w:spacing w:before="0" w:beforeAutospacing="0" w:after="0" w:afterAutospacing="0" w:line="480" w:lineRule="auto"/>
        <w:ind w:left="1418"/>
        <w:jc w:val="both"/>
        <w:textAlignment w:val="baseline"/>
        <w:rPr>
          <w:rFonts w:ascii="Arial" w:hAnsi="Arial" w:cs="Arial"/>
          <w:lang w:val="id-ID"/>
        </w:rPr>
      </w:pPr>
      <w:r w:rsidRPr="00123D55">
        <w:rPr>
          <w:rFonts w:ascii="Arial" w:hAnsi="Arial" w:cs="Arial"/>
          <w:lang w:val="id-ID"/>
        </w:rPr>
        <w:t xml:space="preserve">Mx </w:t>
      </w:r>
      <w:r w:rsidRPr="00123D55">
        <w:rPr>
          <w:rFonts w:ascii="Arial" w:hAnsi="Arial" w:cs="Arial"/>
          <w:lang w:val="id-ID"/>
        </w:rPr>
        <w:tab/>
        <w:t>=  Mean skor dari seluruh obyek</w:t>
      </w:r>
    </w:p>
    <w:p w:rsidR="005150BE" w:rsidRPr="00123D55" w:rsidRDefault="005150BE" w:rsidP="005150BE">
      <w:pPr>
        <w:pStyle w:val="NormalWeb"/>
        <w:shd w:val="clear" w:color="auto" w:fill="FFFFFF"/>
        <w:tabs>
          <w:tab w:val="left" w:pos="2997"/>
        </w:tabs>
        <w:spacing w:before="0" w:beforeAutospacing="0" w:after="0" w:afterAutospacing="0" w:line="480" w:lineRule="auto"/>
        <w:ind w:left="1418"/>
        <w:jc w:val="both"/>
        <w:textAlignment w:val="baseline"/>
        <w:rPr>
          <w:rFonts w:ascii="Arial" w:hAnsi="Arial" w:cs="Arial"/>
          <w:lang w:val="id-ID"/>
        </w:rPr>
      </w:pPr>
      <w:r w:rsidRPr="00123D55">
        <w:rPr>
          <w:rFonts w:ascii="Arial" w:hAnsi="Arial" w:cs="Arial"/>
          <w:lang w:val="id-ID"/>
        </w:rPr>
        <w:t>Sx</w:t>
      </w:r>
      <w:r w:rsidRPr="00123D55">
        <w:rPr>
          <w:rFonts w:ascii="Arial" w:hAnsi="Arial" w:cs="Arial"/>
          <w:lang w:val="id-ID"/>
        </w:rPr>
        <w:tab/>
        <w:t>=  Standar deviasi dari skor total item</w:t>
      </w:r>
    </w:p>
    <w:p w:rsidR="005150BE" w:rsidRPr="00123D55" w:rsidRDefault="005150BE" w:rsidP="005150BE">
      <w:pPr>
        <w:pStyle w:val="NormalWeb"/>
        <w:shd w:val="clear" w:color="auto" w:fill="FFFFFF"/>
        <w:tabs>
          <w:tab w:val="left" w:pos="2997"/>
        </w:tabs>
        <w:spacing w:before="0" w:beforeAutospacing="0" w:after="0" w:afterAutospacing="0" w:line="480" w:lineRule="auto"/>
        <w:ind w:left="1418"/>
        <w:jc w:val="both"/>
        <w:textAlignment w:val="baseline"/>
        <w:rPr>
          <w:rFonts w:ascii="Arial" w:hAnsi="Arial" w:cs="Arial"/>
          <w:lang w:val="id-ID"/>
        </w:rPr>
      </w:pPr>
      <w:r w:rsidRPr="00123D55">
        <w:rPr>
          <w:rFonts w:ascii="Arial" w:hAnsi="Arial" w:cs="Arial"/>
          <w:lang w:val="id-ID"/>
        </w:rPr>
        <w:t xml:space="preserve">P </w:t>
      </w:r>
      <w:r w:rsidRPr="00123D55">
        <w:rPr>
          <w:rFonts w:ascii="Arial" w:hAnsi="Arial" w:cs="Arial"/>
          <w:lang w:val="id-ID"/>
        </w:rPr>
        <w:tab/>
        <w:t>=  Proporsi yang menjawab benar</w:t>
      </w:r>
    </w:p>
    <w:p w:rsidR="005150BE" w:rsidRDefault="005150BE" w:rsidP="005150BE">
      <w:pPr>
        <w:pStyle w:val="NormalWeb"/>
        <w:shd w:val="clear" w:color="auto" w:fill="FFFFFF"/>
        <w:tabs>
          <w:tab w:val="left" w:pos="2997"/>
        </w:tabs>
        <w:spacing w:before="0" w:beforeAutospacing="0" w:after="0" w:afterAutospacing="0" w:line="480" w:lineRule="auto"/>
        <w:ind w:left="1418"/>
        <w:jc w:val="both"/>
        <w:textAlignment w:val="baseline"/>
        <w:rPr>
          <w:rFonts w:ascii="Arial" w:hAnsi="Arial" w:cs="Arial"/>
          <w:lang w:val="id-ID"/>
        </w:rPr>
      </w:pPr>
      <w:r w:rsidRPr="00123D55">
        <w:rPr>
          <w:rFonts w:ascii="Arial" w:hAnsi="Arial" w:cs="Arial"/>
          <w:lang w:val="id-ID"/>
        </w:rPr>
        <w:t>1-p</w:t>
      </w:r>
      <w:r w:rsidRPr="00123D55">
        <w:rPr>
          <w:rFonts w:ascii="Arial" w:hAnsi="Arial" w:cs="Arial"/>
          <w:lang w:val="id-ID"/>
        </w:rPr>
        <w:tab/>
        <w:t xml:space="preserve">=  Proporsi yang menjawab salah </w:t>
      </w:r>
    </w:p>
    <w:p w:rsidR="005150BE" w:rsidRDefault="005150BE" w:rsidP="005150BE">
      <w:pPr>
        <w:pStyle w:val="NormalWeb"/>
        <w:shd w:val="clear" w:color="auto" w:fill="FFFFFF"/>
        <w:tabs>
          <w:tab w:val="left" w:pos="2997"/>
        </w:tabs>
        <w:spacing w:before="0" w:beforeAutospacing="0" w:after="0" w:afterAutospacing="0" w:line="480" w:lineRule="auto"/>
        <w:ind w:left="1418"/>
        <w:jc w:val="both"/>
        <w:textAlignment w:val="baseline"/>
        <w:rPr>
          <w:rFonts w:ascii="Arial" w:hAnsi="Arial" w:cs="Arial"/>
          <w:lang w:val="id-ID"/>
        </w:rPr>
      </w:pPr>
    </w:p>
    <w:p w:rsidR="005150BE" w:rsidRPr="00123D55" w:rsidRDefault="005150BE" w:rsidP="005150BE">
      <w:pPr>
        <w:pStyle w:val="NormalWeb"/>
        <w:shd w:val="clear" w:color="auto" w:fill="FFFFFF"/>
        <w:tabs>
          <w:tab w:val="left" w:pos="2997"/>
        </w:tabs>
        <w:spacing w:before="0" w:beforeAutospacing="0" w:after="0" w:afterAutospacing="0" w:line="480" w:lineRule="auto"/>
        <w:ind w:left="851" w:firstLine="567"/>
        <w:jc w:val="both"/>
        <w:textAlignment w:val="baseline"/>
        <w:rPr>
          <w:rFonts w:ascii="Arial" w:hAnsi="Arial" w:cs="Arial"/>
          <w:lang w:val="id-ID"/>
        </w:rPr>
      </w:pPr>
      <w:r>
        <w:rPr>
          <w:rFonts w:ascii="Arial" w:hAnsi="Arial" w:cs="Arial"/>
          <w:lang w:val="id-ID"/>
        </w:rPr>
        <w:lastRenderedPageBreak/>
        <w:t>Dari hasil uji validitas koesioner didapatkan pertanyaan yang kolerasinya &gt; 0,30 sebanyak 19 item  dan 1 item berkolerasi 0,266. Nomor pernyataan yang valid: 1,2,3,4,5,6,7,9,10,11,12,13,14,15,16,17,18,19,20 dan tidak valid yaitu : 8.</w:t>
      </w:r>
    </w:p>
    <w:p w:rsidR="005150BE" w:rsidRPr="00123D55" w:rsidRDefault="005150BE" w:rsidP="005150BE">
      <w:pPr>
        <w:pStyle w:val="ListParagraph"/>
        <w:spacing w:line="480" w:lineRule="auto"/>
        <w:ind w:left="851" w:hanging="425"/>
        <w:jc w:val="both"/>
        <w:rPr>
          <w:rFonts w:ascii="Arial" w:hAnsi="Arial" w:cs="Arial"/>
          <w:b/>
        </w:rPr>
      </w:pPr>
      <w:r w:rsidRPr="00123D55">
        <w:rPr>
          <w:rFonts w:ascii="Arial" w:hAnsi="Arial" w:cs="Arial"/>
          <w:b/>
        </w:rPr>
        <w:t xml:space="preserve">b.   Uji Reliabilitas </w:t>
      </w:r>
    </w:p>
    <w:p w:rsidR="005150BE" w:rsidRPr="00123D55" w:rsidRDefault="005150BE" w:rsidP="005150BE">
      <w:pPr>
        <w:pStyle w:val="ListParagraph"/>
        <w:spacing w:line="480" w:lineRule="auto"/>
        <w:ind w:left="851" w:firstLine="426"/>
        <w:jc w:val="both"/>
        <w:rPr>
          <w:rFonts w:ascii="Arial" w:hAnsi="Arial" w:cs="Arial"/>
        </w:rPr>
      </w:pPr>
      <w:r w:rsidRPr="00123D55">
        <w:rPr>
          <w:rFonts w:ascii="Arial" w:hAnsi="Arial" w:cs="Arial"/>
        </w:rPr>
        <w:t xml:space="preserve"> Reliabilitas adalah hasil pengukuran atau pengamatan bila fakta atau kenyataan hidup diukur atau diamati berkali-kali dalam waktu yang berlainan .alat dan cara mengukur atau mengamati sama-sama memegang peranan yang penting dalam waktu</w:t>
      </w:r>
      <w:r w:rsidRPr="00123D55">
        <w:rPr>
          <w:rFonts w:ascii="Arial" w:hAnsi="Arial" w:cs="Arial"/>
          <w:lang w:val="id-ID"/>
        </w:rPr>
        <w:t xml:space="preserve"> </w:t>
      </w:r>
      <w:r w:rsidRPr="00123D55">
        <w:rPr>
          <w:rFonts w:ascii="Arial" w:hAnsi="Arial" w:cs="Arial"/>
        </w:rPr>
        <w:t>yang bersamaan (Narusalam,</w:t>
      </w:r>
      <w:r w:rsidRPr="00123D55">
        <w:rPr>
          <w:rFonts w:ascii="Arial" w:hAnsi="Arial" w:cs="Arial"/>
          <w:lang w:val="id-ID"/>
        </w:rPr>
        <w:t xml:space="preserve"> </w:t>
      </w:r>
      <w:r w:rsidRPr="00123D55">
        <w:rPr>
          <w:rFonts w:ascii="Arial" w:hAnsi="Arial" w:cs="Arial"/>
        </w:rPr>
        <w:t>2008).</w:t>
      </w:r>
    </w:p>
    <w:p w:rsidR="005150BE" w:rsidRPr="00123D55" w:rsidRDefault="005150BE" w:rsidP="005150BE">
      <w:pPr>
        <w:pStyle w:val="ListParagraph"/>
        <w:spacing w:line="480" w:lineRule="auto"/>
        <w:ind w:left="993" w:firstLine="425"/>
        <w:jc w:val="both"/>
        <w:rPr>
          <w:rFonts w:ascii="Arial" w:hAnsi="Arial" w:cs="Arial"/>
        </w:rPr>
      </w:pPr>
      <w:r w:rsidRPr="00123D55">
        <w:rPr>
          <w:rFonts w:ascii="Arial" w:hAnsi="Arial" w:cs="Arial"/>
        </w:rPr>
        <w:t>Dalam menentukan kuesioner dapat menggunakan rumus kuder richardson (KR-20)</w:t>
      </w:r>
    </w:p>
    <w:p w:rsidR="005150BE" w:rsidRPr="00123D55" w:rsidRDefault="005150BE" w:rsidP="005150BE">
      <w:pPr>
        <w:spacing w:after="0" w:line="480" w:lineRule="auto"/>
        <w:ind w:left="1335" w:hanging="342"/>
        <w:jc w:val="both"/>
        <w:rPr>
          <w:rFonts w:ascii="Arial" w:eastAsia="Times New Roman" w:hAnsi="Arial" w:cs="Arial"/>
          <w:sz w:val="24"/>
          <w:szCs w:val="24"/>
        </w:rPr>
      </w:pPr>
      <w:r w:rsidRPr="00123D55">
        <w:rPr>
          <w:rFonts w:ascii="Arial" w:eastAsia="Times New Roman" w:hAnsi="Arial" w:cs="Arial"/>
          <w:sz w:val="24"/>
          <w:szCs w:val="24"/>
        </w:rPr>
        <w:t>Rumus KR.20 (kuder richardson)</w:t>
      </w:r>
    </w:p>
    <w:p w:rsidR="005150BE" w:rsidRPr="00F518B8" w:rsidRDefault="00064C42" w:rsidP="005150BE">
      <w:pPr>
        <w:spacing w:after="0" w:line="480" w:lineRule="auto"/>
        <w:jc w:val="both"/>
        <w:rPr>
          <w:rFonts w:ascii="Arial" w:eastAsia="Times New Roman" w:hAnsi="Arial" w:cs="Arial"/>
          <w:sz w:val="24"/>
          <w:szCs w:val="24"/>
          <w:lang w:val="id-ID"/>
        </w:rPr>
      </w:pPr>
      <m:oMathPara>
        <m:oMath>
          <m:sSup>
            <m:sSupPr>
              <m:ctrlPr>
                <w:rPr>
                  <w:rFonts w:ascii="Cambria Math" w:eastAsia="Times New Roman" w:hAnsi="Cambria Math" w:cs="Arial"/>
                  <w:i/>
                  <w:sz w:val="24"/>
                  <w:szCs w:val="24"/>
                </w:rPr>
              </m:ctrlPr>
            </m:sSupPr>
            <m:e>
              <m:r>
                <w:rPr>
                  <w:rFonts w:ascii="Cambria Math" w:eastAsia="Times New Roman" w:hAnsi="Cambria Math" w:cs="Arial"/>
                  <w:sz w:val="24"/>
                  <w:szCs w:val="24"/>
                </w:rPr>
                <m:t>ri</m:t>
              </m:r>
            </m:e>
            <m:sup/>
          </m:sSup>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k</m:t>
              </m:r>
            </m:num>
            <m:den>
              <m:r>
                <w:rPr>
                  <w:rFonts w:ascii="Cambria Math" w:eastAsia="Times New Roman" w:hAnsi="Cambria Math" w:cs="Arial"/>
                  <w:sz w:val="24"/>
                  <w:szCs w:val="24"/>
                </w:rPr>
                <m:t>(k-1)</m:t>
              </m:r>
            </m:den>
          </m:f>
          <m:d>
            <m:dPr>
              <m:begChr m:val="{"/>
              <m:endChr m:val="}"/>
              <m:ctrlPr>
                <w:rPr>
                  <w:rFonts w:ascii="Cambria Math" w:eastAsia="Times New Roman" w:hAnsi="Cambria Math" w:cs="Arial"/>
                  <w:i/>
                  <w:sz w:val="24"/>
                  <w:szCs w:val="24"/>
                </w:rPr>
              </m:ctrlPr>
            </m:dPr>
            <m:e>
              <m:f>
                <m:fPr>
                  <m:ctrlPr>
                    <w:rPr>
                      <w:rFonts w:ascii="Cambria Math" w:eastAsia="Times New Roman" w:hAnsi="Cambria Math" w:cs="Arial"/>
                      <w:i/>
                      <w:sz w:val="24"/>
                      <w:szCs w:val="24"/>
                    </w:rPr>
                  </m:ctrlPr>
                </m:fPr>
                <m:num>
                  <m:sSubSup>
                    <m:sSubSupPr>
                      <m:ctrlPr>
                        <w:rPr>
                          <w:rFonts w:ascii="Cambria Math" w:eastAsia="Times New Roman" w:hAnsi="Cambria Math" w:cs="Arial"/>
                          <w:i/>
                          <w:sz w:val="24"/>
                          <w:szCs w:val="24"/>
                        </w:rPr>
                      </m:ctrlPr>
                    </m:sSubSupPr>
                    <m:e>
                      <m:r>
                        <w:rPr>
                          <w:rFonts w:ascii="Cambria Math" w:eastAsia="Times New Roman" w:hAnsi="Cambria Math" w:cs="Arial"/>
                          <w:sz w:val="24"/>
                          <w:szCs w:val="24"/>
                        </w:rPr>
                        <m:t>s</m:t>
                      </m:r>
                    </m:e>
                    <m:sub>
                      <m:r>
                        <w:rPr>
                          <w:rFonts w:ascii="Cambria Math" w:eastAsia="Times New Roman" w:hAnsi="Cambria Math" w:cs="Arial"/>
                          <w:sz w:val="24"/>
                          <w:szCs w:val="24"/>
                        </w:rPr>
                        <m:t>t</m:t>
                      </m:r>
                    </m:sub>
                    <m:sup>
                      <m:r>
                        <w:rPr>
                          <w:rFonts w:ascii="Cambria Math" w:eastAsia="Times New Roman" w:hAnsi="Cambria Math" w:cs="Arial"/>
                          <w:sz w:val="24"/>
                          <w:szCs w:val="24"/>
                        </w:rPr>
                        <m:t>2</m:t>
                      </m:r>
                    </m:sup>
                  </m:sSubSup>
                  <m:r>
                    <w:rPr>
                      <w:rFonts w:ascii="Cambria Math" w:eastAsia="Times New Roman" w:hAnsi="Cambria Math" w:cs="Arial"/>
                      <w:sz w:val="24"/>
                      <w:szCs w:val="24"/>
                    </w:rPr>
                    <m:t>-</m:t>
                  </m:r>
                  <m:nary>
                    <m:naryPr>
                      <m:chr m:val="∑"/>
                      <m:limLoc m:val="undOvr"/>
                      <m:subHide m:val="1"/>
                      <m:supHide m:val="1"/>
                      <m:ctrlPr>
                        <w:rPr>
                          <w:rFonts w:ascii="Cambria Math" w:eastAsia="Times New Roman" w:hAnsi="Cambria Math" w:cs="Arial"/>
                          <w:i/>
                          <w:sz w:val="24"/>
                          <w:szCs w:val="24"/>
                        </w:rPr>
                      </m:ctrlPr>
                    </m:naryPr>
                    <m:sub/>
                    <m:sup/>
                    <m:e>
                      <m:r>
                        <w:rPr>
                          <w:rFonts w:ascii="Cambria Math" w:eastAsia="Times New Roman" w:hAnsi="Cambria Math" w:cs="Arial"/>
                          <w:sz w:val="24"/>
                          <w:szCs w:val="24"/>
                        </w:rPr>
                        <m:t>piqi</m:t>
                      </m:r>
                    </m:e>
                  </m:nary>
                </m:num>
                <m:den>
                  <m:sSubSup>
                    <m:sSubSupPr>
                      <m:ctrlPr>
                        <w:rPr>
                          <w:rFonts w:ascii="Cambria Math" w:eastAsia="Times New Roman" w:hAnsi="Cambria Math" w:cs="Arial"/>
                          <w:i/>
                          <w:sz w:val="24"/>
                          <w:szCs w:val="24"/>
                        </w:rPr>
                      </m:ctrlPr>
                    </m:sSubSupPr>
                    <m:e>
                      <m:r>
                        <w:rPr>
                          <w:rFonts w:ascii="Cambria Math" w:eastAsia="Times New Roman" w:hAnsi="Cambria Math" w:cs="Arial"/>
                          <w:sz w:val="24"/>
                          <w:szCs w:val="24"/>
                        </w:rPr>
                        <m:t>s</m:t>
                      </m:r>
                    </m:e>
                    <m:sub>
                      <m:r>
                        <w:rPr>
                          <w:rFonts w:ascii="Cambria Math" w:eastAsia="Times New Roman" w:hAnsi="Cambria Math" w:cs="Arial"/>
                          <w:sz w:val="24"/>
                          <w:szCs w:val="24"/>
                        </w:rPr>
                        <m:t>t</m:t>
                      </m:r>
                    </m:sub>
                    <m:sup>
                      <m:r>
                        <w:rPr>
                          <w:rFonts w:ascii="Cambria Math" w:eastAsia="Times New Roman" w:hAnsi="Cambria Math" w:cs="Arial"/>
                          <w:sz w:val="24"/>
                          <w:szCs w:val="24"/>
                        </w:rPr>
                        <m:t>2</m:t>
                      </m:r>
                    </m:sup>
                  </m:sSubSup>
                </m:den>
              </m:f>
            </m:e>
          </m:d>
        </m:oMath>
      </m:oMathPara>
    </w:p>
    <w:p w:rsidR="005150BE" w:rsidRPr="00806664" w:rsidRDefault="005150BE" w:rsidP="005150BE">
      <w:pPr>
        <w:tabs>
          <w:tab w:val="left" w:pos="1518"/>
        </w:tabs>
        <w:spacing w:after="0" w:line="480" w:lineRule="auto"/>
        <w:ind w:left="1276"/>
        <w:jc w:val="both"/>
        <w:rPr>
          <w:rFonts w:ascii="Arial" w:eastAsia="Times New Roman" w:hAnsi="Arial" w:cs="Arial"/>
          <w:b/>
          <w:sz w:val="24"/>
          <w:szCs w:val="24"/>
        </w:rPr>
      </w:pPr>
      <w:r w:rsidRPr="00806664">
        <w:rPr>
          <w:rFonts w:ascii="Arial" w:eastAsia="Times New Roman" w:hAnsi="Arial" w:cs="Arial"/>
          <w:b/>
          <w:sz w:val="24"/>
          <w:szCs w:val="24"/>
        </w:rPr>
        <w:t>Keterangan :</w:t>
      </w:r>
    </w:p>
    <w:p w:rsidR="005150BE" w:rsidRPr="00123D55" w:rsidRDefault="005150BE" w:rsidP="005150BE">
      <w:pPr>
        <w:tabs>
          <w:tab w:val="left" w:pos="1518"/>
        </w:tabs>
        <w:spacing w:after="0" w:line="480" w:lineRule="auto"/>
        <w:jc w:val="both"/>
        <w:rPr>
          <w:rFonts w:ascii="Arial" w:eastAsia="Times New Roman" w:hAnsi="Arial" w:cs="Arial"/>
          <w:sz w:val="24"/>
          <w:szCs w:val="24"/>
        </w:rPr>
      </w:pPr>
      <w:r w:rsidRPr="00123D55">
        <w:rPr>
          <w:rFonts w:ascii="Arial" w:eastAsia="Times New Roman" w:hAnsi="Arial" w:cs="Arial"/>
          <w:sz w:val="24"/>
          <w:szCs w:val="24"/>
        </w:rPr>
        <w:tab/>
        <w:t xml:space="preserve"> K = Jumlah item dalam instrumen</w:t>
      </w:r>
    </w:p>
    <w:p w:rsidR="005150BE" w:rsidRPr="00123D55" w:rsidRDefault="005150BE" w:rsidP="005150BE">
      <w:pPr>
        <w:tabs>
          <w:tab w:val="left" w:pos="1518"/>
        </w:tabs>
        <w:spacing w:after="0" w:line="480" w:lineRule="auto"/>
        <w:ind w:left="1518"/>
        <w:jc w:val="both"/>
        <w:rPr>
          <w:rFonts w:ascii="Arial" w:eastAsia="Times New Roman" w:hAnsi="Arial" w:cs="Arial"/>
          <w:sz w:val="24"/>
          <w:szCs w:val="24"/>
        </w:rPr>
      </w:pPr>
      <w:r w:rsidRPr="00123D55">
        <w:rPr>
          <w:rFonts w:ascii="Arial" w:eastAsia="Times New Roman" w:hAnsi="Arial" w:cs="Arial"/>
          <w:sz w:val="24"/>
          <w:szCs w:val="24"/>
        </w:rPr>
        <w:t xml:space="preserve"> Pi = proporsi peserta test yang menjawab dengan benar</w:t>
      </w:r>
    </w:p>
    <w:p w:rsidR="005150BE" w:rsidRPr="00123D55" w:rsidRDefault="005150BE" w:rsidP="005150BE">
      <w:pPr>
        <w:tabs>
          <w:tab w:val="left" w:pos="1518"/>
        </w:tabs>
        <w:spacing w:after="0" w:line="480" w:lineRule="auto"/>
        <w:ind w:left="1560"/>
        <w:jc w:val="both"/>
        <w:rPr>
          <w:rFonts w:ascii="Arial" w:eastAsia="Times New Roman" w:hAnsi="Arial" w:cs="Arial"/>
          <w:sz w:val="24"/>
          <w:szCs w:val="24"/>
        </w:rPr>
      </w:pPr>
      <w:r w:rsidRPr="00123D55">
        <w:rPr>
          <w:rFonts w:ascii="Arial" w:eastAsia="Times New Roman" w:hAnsi="Arial" w:cs="Arial"/>
          <w:sz w:val="24"/>
          <w:szCs w:val="24"/>
        </w:rPr>
        <w:t>qi = 1-pi</w:t>
      </w:r>
    </w:p>
    <w:p w:rsidR="005150BE" w:rsidRDefault="00064C42" w:rsidP="005150BE">
      <w:pPr>
        <w:tabs>
          <w:tab w:val="left" w:pos="1518"/>
        </w:tabs>
        <w:spacing w:after="0" w:line="480" w:lineRule="auto"/>
        <w:ind w:left="1560"/>
        <w:jc w:val="both"/>
        <w:rPr>
          <w:rFonts w:ascii="Arial" w:eastAsia="Times New Roman" w:hAnsi="Arial" w:cs="Arial"/>
          <w:sz w:val="24"/>
          <w:szCs w:val="24"/>
          <w:lang w:val="id-ID"/>
        </w:rPr>
      </w:pPr>
      <m:oMath>
        <m:sSubSup>
          <m:sSubSupPr>
            <m:ctrlPr>
              <w:rPr>
                <w:rFonts w:ascii="Cambria Math" w:eastAsia="Times New Roman" w:hAnsi="Cambria Math" w:cs="Arial"/>
                <w:i/>
                <w:sz w:val="24"/>
                <w:szCs w:val="24"/>
              </w:rPr>
            </m:ctrlPr>
          </m:sSubSupPr>
          <m:e>
            <m:r>
              <w:rPr>
                <w:rFonts w:ascii="Cambria Math" w:eastAsia="Times New Roman" w:hAnsi="Cambria Math" w:cs="Arial"/>
                <w:sz w:val="24"/>
                <w:szCs w:val="24"/>
              </w:rPr>
              <m:t>s</m:t>
            </m:r>
          </m:e>
          <m:sub>
            <m:r>
              <w:rPr>
                <w:rFonts w:ascii="Cambria Math" w:eastAsia="Times New Roman" w:hAnsi="Cambria Math" w:cs="Arial"/>
                <w:sz w:val="24"/>
                <w:szCs w:val="24"/>
              </w:rPr>
              <m:t>t</m:t>
            </m:r>
          </m:sub>
          <m:sup>
            <m:r>
              <w:rPr>
                <w:rFonts w:ascii="Cambria Math" w:eastAsia="Times New Roman" w:hAnsi="Cambria Math" w:cs="Arial"/>
                <w:sz w:val="24"/>
                <w:szCs w:val="24"/>
              </w:rPr>
              <m:t>2</m:t>
            </m:r>
          </m:sup>
        </m:sSubSup>
      </m:oMath>
      <w:r w:rsidR="005150BE" w:rsidRPr="00123D55">
        <w:rPr>
          <w:rFonts w:ascii="Arial" w:eastAsia="Times New Roman" w:hAnsi="Arial" w:cs="Arial"/>
          <w:sz w:val="24"/>
          <w:szCs w:val="24"/>
        </w:rPr>
        <w:t>= variabel tota</w:t>
      </w:r>
      <w:r w:rsidR="005150BE" w:rsidRPr="00123D55">
        <w:rPr>
          <w:rFonts w:ascii="Arial" w:eastAsia="Times New Roman" w:hAnsi="Arial" w:cs="Arial"/>
          <w:sz w:val="24"/>
          <w:szCs w:val="24"/>
          <w:lang w:val="id-ID"/>
        </w:rPr>
        <w:t>l.</w:t>
      </w:r>
    </w:p>
    <w:p w:rsidR="005150BE" w:rsidRDefault="005150BE" w:rsidP="005150BE">
      <w:pPr>
        <w:tabs>
          <w:tab w:val="left" w:pos="1560"/>
        </w:tabs>
        <w:spacing w:after="0" w:line="480" w:lineRule="auto"/>
        <w:ind w:left="993" w:firstLine="425"/>
        <w:jc w:val="both"/>
        <w:rPr>
          <w:rFonts w:ascii="Arial" w:eastAsia="Times New Roman" w:hAnsi="Arial" w:cs="Arial"/>
          <w:sz w:val="24"/>
          <w:szCs w:val="24"/>
          <w:lang w:val="id-ID"/>
        </w:rPr>
      </w:pPr>
      <w:r>
        <w:rPr>
          <w:rFonts w:ascii="Arial" w:eastAsia="Times New Roman" w:hAnsi="Arial" w:cs="Arial"/>
          <w:sz w:val="24"/>
          <w:szCs w:val="24"/>
          <w:lang w:val="id-ID"/>
        </w:rPr>
        <w:t xml:space="preserve">Dari hasil uji reabilitas koesioner yang dilakukan di SMAN 3 Samarinda menggunakan rumus KR.20 (Kuder Richardson) </w:t>
      </w:r>
      <w:r>
        <w:rPr>
          <w:rFonts w:ascii="Arial" w:eastAsia="Times New Roman" w:hAnsi="Arial" w:cs="Arial"/>
          <w:sz w:val="24"/>
          <w:szCs w:val="24"/>
          <w:lang w:val="id-ID"/>
        </w:rPr>
        <w:lastRenderedPageBreak/>
        <w:t>didapatkan koefisien kolerasi 0,955 maka pernyataan dikatakan reliabel.</w:t>
      </w:r>
    </w:p>
    <w:p w:rsidR="005150BE" w:rsidRPr="00123D55" w:rsidRDefault="005150BE" w:rsidP="005150BE">
      <w:pPr>
        <w:pStyle w:val="ListParagraph"/>
        <w:numPr>
          <w:ilvl w:val="0"/>
          <w:numId w:val="50"/>
        </w:numPr>
        <w:spacing w:after="200" w:line="480" w:lineRule="auto"/>
        <w:ind w:left="426" w:hanging="426"/>
        <w:jc w:val="both"/>
        <w:rPr>
          <w:rFonts w:ascii="Arial" w:hAnsi="Arial" w:cs="Arial"/>
          <w:b/>
        </w:rPr>
      </w:pPr>
      <w:r w:rsidRPr="00123D55">
        <w:rPr>
          <w:rFonts w:ascii="Arial" w:hAnsi="Arial" w:cs="Arial"/>
          <w:b/>
        </w:rPr>
        <w:t xml:space="preserve">Teknik pengumpulan data </w:t>
      </w:r>
    </w:p>
    <w:p w:rsidR="005150BE" w:rsidRPr="00123D55" w:rsidRDefault="005150BE" w:rsidP="005150BE">
      <w:pPr>
        <w:pStyle w:val="ListParagraph"/>
        <w:spacing w:line="480" w:lineRule="auto"/>
        <w:ind w:left="426" w:firstLine="708"/>
        <w:jc w:val="both"/>
        <w:rPr>
          <w:rFonts w:ascii="Arial" w:hAnsi="Arial" w:cs="Arial"/>
          <w:lang w:val="id-ID"/>
        </w:rPr>
      </w:pPr>
      <w:r w:rsidRPr="00123D55">
        <w:rPr>
          <w:rFonts w:ascii="Arial" w:hAnsi="Arial" w:cs="Arial"/>
        </w:rPr>
        <w:t>Peneliti melakukan pengumpulan data dengan cara memberikan kuesioner kepada remaja secara langsung yang merupakan remaja yang bersekolah di SM</w:t>
      </w:r>
      <w:r w:rsidRPr="00123D55">
        <w:rPr>
          <w:rFonts w:ascii="Arial" w:hAnsi="Arial" w:cs="Arial"/>
          <w:lang w:val="id-ID"/>
        </w:rPr>
        <w:t xml:space="preserve">A </w:t>
      </w:r>
      <w:r w:rsidRPr="00123D55">
        <w:rPr>
          <w:rFonts w:ascii="Arial" w:hAnsi="Arial" w:cs="Arial"/>
        </w:rPr>
        <w:t>Negeri</w:t>
      </w:r>
      <w:r w:rsidRPr="00123D55">
        <w:rPr>
          <w:rFonts w:ascii="Arial" w:hAnsi="Arial" w:cs="Arial"/>
          <w:lang w:val="id-ID"/>
        </w:rPr>
        <w:t xml:space="preserve"> 5 </w:t>
      </w:r>
      <w:r w:rsidRPr="00123D55">
        <w:rPr>
          <w:rFonts w:ascii="Arial" w:hAnsi="Arial" w:cs="Arial"/>
        </w:rPr>
        <w:t>Samarinda, selama mengisi kuesioner di tunggu oleh peneliti dan jika ada yang kurang jelas dapat langsung di tanyakan kepada peneliti. Jenis observasi sistematis yang dilakukan oleh pengamatselaku peneliti dengan menggunakan lembar kuesioner sebagai instrumen pengamatan, yaitu meliputi :</w:t>
      </w:r>
    </w:p>
    <w:p w:rsidR="005150BE" w:rsidRPr="00123D55" w:rsidRDefault="005150BE" w:rsidP="005150BE">
      <w:pPr>
        <w:pStyle w:val="ListParagraph"/>
        <w:numPr>
          <w:ilvl w:val="1"/>
          <w:numId w:val="39"/>
        </w:numPr>
        <w:spacing w:line="480" w:lineRule="auto"/>
        <w:ind w:left="709" w:hanging="283"/>
        <w:jc w:val="both"/>
        <w:rPr>
          <w:rFonts w:ascii="Arial" w:hAnsi="Arial" w:cs="Arial"/>
        </w:rPr>
      </w:pPr>
      <w:r w:rsidRPr="00123D55">
        <w:rPr>
          <w:rFonts w:ascii="Arial" w:hAnsi="Arial" w:cs="Arial"/>
        </w:rPr>
        <w:t xml:space="preserve">Data primer </w:t>
      </w:r>
    </w:p>
    <w:p w:rsidR="005150BE" w:rsidRPr="00123D55" w:rsidRDefault="005150BE" w:rsidP="005150BE">
      <w:pPr>
        <w:spacing w:after="0" w:line="480" w:lineRule="auto"/>
        <w:ind w:left="709" w:firstLine="567"/>
        <w:jc w:val="both"/>
        <w:rPr>
          <w:rFonts w:ascii="Arial" w:hAnsi="Arial" w:cs="Arial"/>
          <w:sz w:val="24"/>
          <w:szCs w:val="24"/>
        </w:rPr>
      </w:pPr>
      <w:r w:rsidRPr="00123D55">
        <w:rPr>
          <w:rFonts w:ascii="Arial" w:hAnsi="Arial" w:cs="Arial"/>
          <w:sz w:val="24"/>
          <w:szCs w:val="24"/>
        </w:rPr>
        <w:t>Merupakan data penelitian yang memperoleh peneliti secara langsung pada saat berlangsungnya penelitian (Arikunto,</w:t>
      </w:r>
      <w:r w:rsidRPr="00123D55">
        <w:rPr>
          <w:rFonts w:ascii="Arial" w:hAnsi="Arial" w:cs="Arial"/>
          <w:sz w:val="24"/>
          <w:szCs w:val="24"/>
          <w:lang w:val="id-ID"/>
        </w:rPr>
        <w:t xml:space="preserve"> </w:t>
      </w:r>
      <w:r w:rsidRPr="00123D55">
        <w:rPr>
          <w:rFonts w:ascii="Arial" w:hAnsi="Arial" w:cs="Arial"/>
          <w:sz w:val="24"/>
          <w:szCs w:val="24"/>
        </w:rPr>
        <w:t>20</w:t>
      </w:r>
      <w:r w:rsidRPr="00123D55">
        <w:rPr>
          <w:rFonts w:ascii="Arial" w:hAnsi="Arial" w:cs="Arial"/>
          <w:sz w:val="24"/>
          <w:szCs w:val="24"/>
          <w:lang w:val="id-ID"/>
        </w:rPr>
        <w:t>10</w:t>
      </w:r>
      <w:r w:rsidRPr="00123D55">
        <w:rPr>
          <w:rFonts w:ascii="Arial" w:hAnsi="Arial" w:cs="Arial"/>
          <w:sz w:val="24"/>
          <w:szCs w:val="24"/>
        </w:rPr>
        <w:t xml:space="preserve">) data primer dalam penelitian ini diperoleh dengan menggunakan kuesioner yang terdiri dari 20 pertanyaan yang diberikan  langsung kepada responden , dalam hal ini tidak menggunakan data sekunder melainkan hanya menggunakan data primer </w:t>
      </w:r>
    </w:p>
    <w:p w:rsidR="005150BE" w:rsidRPr="00123D55" w:rsidRDefault="005150BE" w:rsidP="005150BE">
      <w:pPr>
        <w:spacing w:after="0" w:line="480" w:lineRule="auto"/>
        <w:ind w:left="709" w:firstLine="567"/>
        <w:jc w:val="both"/>
        <w:rPr>
          <w:rFonts w:ascii="Arial" w:hAnsi="Arial" w:cs="Arial"/>
          <w:sz w:val="24"/>
          <w:szCs w:val="24"/>
        </w:rPr>
      </w:pPr>
      <w:r w:rsidRPr="00123D55">
        <w:rPr>
          <w:rFonts w:ascii="Arial" w:hAnsi="Arial" w:cs="Arial"/>
          <w:sz w:val="24"/>
          <w:szCs w:val="24"/>
        </w:rPr>
        <w:t>Prosedur pengumpulan data yang akan di lakukan oleh peneliti dalam hal melakukan penelitian ini adalah sebagai berikut:</w:t>
      </w:r>
    </w:p>
    <w:p w:rsidR="005150BE" w:rsidRPr="00123D55" w:rsidRDefault="005150BE" w:rsidP="005150BE">
      <w:pPr>
        <w:pStyle w:val="ListParagraph"/>
        <w:numPr>
          <w:ilvl w:val="0"/>
          <w:numId w:val="44"/>
        </w:numPr>
        <w:spacing w:line="480" w:lineRule="auto"/>
        <w:ind w:left="1134" w:hanging="425"/>
        <w:jc w:val="both"/>
        <w:rPr>
          <w:rFonts w:ascii="Arial" w:hAnsi="Arial" w:cs="Arial"/>
        </w:rPr>
      </w:pPr>
      <w:r w:rsidRPr="00123D55">
        <w:rPr>
          <w:rFonts w:ascii="Arial" w:hAnsi="Arial" w:cs="Arial"/>
        </w:rPr>
        <w:t xml:space="preserve">Pertama mengidentifikasikan tempat dan populasi target untuk di jadikan sampel dalam penelitian </w:t>
      </w:r>
    </w:p>
    <w:p w:rsidR="005150BE" w:rsidRPr="00123D55" w:rsidRDefault="005150BE" w:rsidP="005150BE">
      <w:pPr>
        <w:pStyle w:val="ListParagraph"/>
        <w:numPr>
          <w:ilvl w:val="0"/>
          <w:numId w:val="44"/>
        </w:numPr>
        <w:spacing w:line="480" w:lineRule="auto"/>
        <w:ind w:left="1134" w:hanging="425"/>
        <w:jc w:val="both"/>
        <w:rPr>
          <w:rFonts w:ascii="Arial" w:hAnsi="Arial" w:cs="Arial"/>
        </w:rPr>
      </w:pPr>
      <w:r w:rsidRPr="00123D55">
        <w:rPr>
          <w:rFonts w:ascii="Arial" w:hAnsi="Arial" w:cs="Arial"/>
        </w:rPr>
        <w:lastRenderedPageBreak/>
        <w:t>Peneliti mengajukan surat permohonan izin kepada Kepala Sekolah di SM</w:t>
      </w:r>
      <w:r w:rsidRPr="00123D55">
        <w:rPr>
          <w:rFonts w:ascii="Arial" w:hAnsi="Arial" w:cs="Arial"/>
          <w:lang w:val="id-ID"/>
        </w:rPr>
        <w:t xml:space="preserve">A </w:t>
      </w:r>
      <w:r w:rsidRPr="00123D55">
        <w:rPr>
          <w:rFonts w:ascii="Arial" w:hAnsi="Arial" w:cs="Arial"/>
        </w:rPr>
        <w:t xml:space="preserve">Negeri </w:t>
      </w:r>
      <w:r w:rsidRPr="00123D55">
        <w:rPr>
          <w:rFonts w:ascii="Arial" w:hAnsi="Arial" w:cs="Arial"/>
          <w:lang w:val="id-ID"/>
        </w:rPr>
        <w:t>5</w:t>
      </w:r>
      <w:r w:rsidRPr="00123D55">
        <w:rPr>
          <w:rFonts w:ascii="Arial" w:hAnsi="Arial" w:cs="Arial"/>
        </w:rPr>
        <w:t xml:space="preserve"> Samarinda yang akan digunakan sebagai tempat penelitian </w:t>
      </w:r>
    </w:p>
    <w:p w:rsidR="005150BE" w:rsidRPr="00123D55" w:rsidRDefault="005150BE" w:rsidP="005150BE">
      <w:pPr>
        <w:pStyle w:val="ListParagraph"/>
        <w:numPr>
          <w:ilvl w:val="0"/>
          <w:numId w:val="44"/>
        </w:numPr>
        <w:spacing w:line="480" w:lineRule="auto"/>
        <w:ind w:left="1134" w:hanging="425"/>
        <w:jc w:val="both"/>
        <w:rPr>
          <w:rFonts w:ascii="Arial" w:hAnsi="Arial" w:cs="Arial"/>
        </w:rPr>
      </w:pPr>
      <w:r w:rsidRPr="00123D55">
        <w:rPr>
          <w:rFonts w:ascii="Arial" w:hAnsi="Arial" w:cs="Arial"/>
        </w:rPr>
        <w:t xml:space="preserve">Peneliti akan melakukan pendekatan kepada responden dengan menjelaskan maksud dan tujuan dari penelitian yang akan di lakukan </w:t>
      </w:r>
    </w:p>
    <w:p w:rsidR="005150BE" w:rsidRPr="00123D55" w:rsidRDefault="005150BE" w:rsidP="005150BE">
      <w:pPr>
        <w:pStyle w:val="ListParagraph"/>
        <w:numPr>
          <w:ilvl w:val="0"/>
          <w:numId w:val="44"/>
        </w:numPr>
        <w:spacing w:line="480" w:lineRule="auto"/>
        <w:ind w:left="1134" w:hanging="425"/>
        <w:jc w:val="both"/>
        <w:rPr>
          <w:rFonts w:ascii="Arial" w:hAnsi="Arial" w:cs="Arial"/>
        </w:rPr>
      </w:pPr>
      <w:r w:rsidRPr="00123D55">
        <w:rPr>
          <w:rFonts w:ascii="Arial" w:hAnsi="Arial" w:cs="Arial"/>
        </w:rPr>
        <w:t>Peneliti meminta responden untuk membaca dan menandatangani surat persetujuan bila responden bersedia,selanjutnya kuesioner di bagikan kepada responden yang memenuhi kriteria,</w:t>
      </w:r>
      <w:r w:rsidRPr="00123D55">
        <w:rPr>
          <w:rFonts w:ascii="Arial" w:hAnsi="Arial" w:cs="Arial"/>
          <w:lang w:val="id-ID"/>
        </w:rPr>
        <w:t xml:space="preserve"> </w:t>
      </w:r>
      <w:r w:rsidRPr="00123D55">
        <w:rPr>
          <w:rFonts w:ascii="Arial" w:hAnsi="Arial" w:cs="Arial"/>
        </w:rPr>
        <w:t>tetapi sebelumnya diinformasikan terlebih dahulu  tenatng bagaimana cara-cara pengisian kuesioner tersebut bila ada yang kurang jelas responden di perbolehkan untuk bertanya langsung kepada peneliti.</w:t>
      </w:r>
    </w:p>
    <w:p w:rsidR="005150BE" w:rsidRPr="0065696F" w:rsidRDefault="005150BE" w:rsidP="005150BE">
      <w:pPr>
        <w:pStyle w:val="ListParagraph"/>
        <w:numPr>
          <w:ilvl w:val="0"/>
          <w:numId w:val="44"/>
        </w:numPr>
        <w:spacing w:line="480" w:lineRule="auto"/>
        <w:ind w:left="1134" w:hanging="425"/>
        <w:jc w:val="both"/>
        <w:rPr>
          <w:rFonts w:ascii="Arial" w:hAnsi="Arial" w:cs="Arial"/>
        </w:rPr>
      </w:pPr>
      <w:r w:rsidRPr="00123D55">
        <w:rPr>
          <w:rFonts w:ascii="Arial" w:hAnsi="Arial" w:cs="Arial"/>
        </w:rPr>
        <w:t xml:space="preserve"> Dalam hal ini peneliti memberikan waktu kepada responden untuk mengisi kuesioner bersama peneliti yang bertujuan untuk memeriksa kembali apakah semua pertanyaan sudah di jawab sesuai dengan pendapatnya .Bila sudah sudah selesai kuesioner  yang telah diisi lalu dikumpulkan langsung pada saat itu juga oleh peneliti.</w:t>
      </w:r>
    </w:p>
    <w:p w:rsidR="005150BE" w:rsidRPr="00123D55" w:rsidRDefault="005150BE" w:rsidP="005150BE">
      <w:pPr>
        <w:pStyle w:val="ListParagraph"/>
        <w:numPr>
          <w:ilvl w:val="1"/>
          <w:numId w:val="39"/>
        </w:numPr>
        <w:spacing w:line="480" w:lineRule="auto"/>
        <w:ind w:left="709" w:hanging="283"/>
        <w:jc w:val="both"/>
        <w:rPr>
          <w:rFonts w:ascii="Arial" w:hAnsi="Arial" w:cs="Arial"/>
        </w:rPr>
      </w:pPr>
      <w:r w:rsidRPr="00123D55">
        <w:rPr>
          <w:rFonts w:ascii="Arial" w:hAnsi="Arial" w:cs="Arial"/>
        </w:rPr>
        <w:t>Data sekunder</w:t>
      </w:r>
    </w:p>
    <w:p w:rsidR="005150BE" w:rsidRPr="001E120A" w:rsidRDefault="005150BE" w:rsidP="005150BE">
      <w:pPr>
        <w:spacing w:line="480" w:lineRule="auto"/>
        <w:ind w:left="709" w:firstLine="567"/>
        <w:jc w:val="both"/>
        <w:rPr>
          <w:rFonts w:ascii="Arial" w:hAnsi="Arial" w:cs="Arial"/>
          <w:sz w:val="24"/>
          <w:szCs w:val="24"/>
          <w:lang w:val="id-ID"/>
        </w:rPr>
      </w:pPr>
      <w:r w:rsidRPr="00123D55">
        <w:rPr>
          <w:rFonts w:ascii="Arial" w:hAnsi="Arial" w:cs="Arial"/>
          <w:sz w:val="24"/>
          <w:szCs w:val="24"/>
        </w:rPr>
        <w:t xml:space="preserve">Data sekunder adalah data yang di peroleh lewat pihak lain,tidak langsung diperoleh peneliti dari subyek penelitian.data  sekunder biasanya terwujudnya data dokumentasi atau data laporan </w:t>
      </w:r>
      <w:r w:rsidRPr="00123D55">
        <w:rPr>
          <w:rFonts w:ascii="Arial" w:hAnsi="Arial" w:cs="Arial"/>
          <w:sz w:val="24"/>
          <w:szCs w:val="24"/>
        </w:rPr>
        <w:lastRenderedPageBreak/>
        <w:t>yang tersedia</w:t>
      </w:r>
      <w:r w:rsidRPr="00123D55">
        <w:rPr>
          <w:rFonts w:ascii="Arial" w:hAnsi="Arial" w:cs="Arial"/>
          <w:sz w:val="24"/>
          <w:szCs w:val="24"/>
          <w:lang w:val="id-ID"/>
        </w:rPr>
        <w:t xml:space="preserve"> </w:t>
      </w:r>
      <w:r w:rsidRPr="00123D55">
        <w:rPr>
          <w:rFonts w:ascii="Arial" w:hAnsi="Arial" w:cs="Arial"/>
          <w:sz w:val="24"/>
          <w:szCs w:val="24"/>
        </w:rPr>
        <w:t xml:space="preserve">(Azwar, 2010). Data sekunder didapatkan dari jumlah remaja  kelas </w:t>
      </w:r>
      <w:r w:rsidRPr="00123D55">
        <w:rPr>
          <w:rFonts w:ascii="Arial" w:hAnsi="Arial" w:cs="Arial"/>
          <w:sz w:val="24"/>
          <w:szCs w:val="24"/>
          <w:lang w:val="id-ID"/>
        </w:rPr>
        <w:t xml:space="preserve">XI </w:t>
      </w:r>
      <w:r w:rsidRPr="00123D55">
        <w:rPr>
          <w:rFonts w:ascii="Arial" w:hAnsi="Arial" w:cs="Arial"/>
          <w:sz w:val="24"/>
          <w:szCs w:val="24"/>
        </w:rPr>
        <w:t>yang ada di SM</w:t>
      </w:r>
      <w:r w:rsidRPr="00123D55">
        <w:rPr>
          <w:rFonts w:ascii="Arial" w:hAnsi="Arial" w:cs="Arial"/>
          <w:sz w:val="24"/>
          <w:szCs w:val="24"/>
          <w:lang w:val="id-ID"/>
        </w:rPr>
        <w:t>A</w:t>
      </w:r>
      <w:r w:rsidRPr="00123D55">
        <w:rPr>
          <w:rFonts w:ascii="Arial" w:hAnsi="Arial" w:cs="Arial"/>
          <w:sz w:val="24"/>
          <w:szCs w:val="24"/>
        </w:rPr>
        <w:t xml:space="preserve"> Negeri </w:t>
      </w:r>
      <w:r w:rsidRPr="00123D55">
        <w:rPr>
          <w:rFonts w:ascii="Arial" w:hAnsi="Arial" w:cs="Arial"/>
          <w:sz w:val="24"/>
          <w:szCs w:val="24"/>
          <w:lang w:val="id-ID"/>
        </w:rPr>
        <w:t>5</w:t>
      </w:r>
      <w:r w:rsidRPr="00123D55">
        <w:rPr>
          <w:rFonts w:ascii="Arial" w:hAnsi="Arial" w:cs="Arial"/>
          <w:sz w:val="24"/>
          <w:szCs w:val="24"/>
        </w:rPr>
        <w:t xml:space="preserve"> Samarinda.</w:t>
      </w:r>
    </w:p>
    <w:p w:rsidR="005150BE" w:rsidRPr="00123D55" w:rsidRDefault="005150BE" w:rsidP="005150BE">
      <w:pPr>
        <w:pStyle w:val="ListParagraph"/>
        <w:numPr>
          <w:ilvl w:val="0"/>
          <w:numId w:val="50"/>
        </w:numPr>
        <w:spacing w:after="200" w:line="480" w:lineRule="auto"/>
        <w:ind w:left="426"/>
        <w:jc w:val="both"/>
        <w:rPr>
          <w:rFonts w:ascii="Arial" w:hAnsi="Arial" w:cs="Arial"/>
          <w:b/>
        </w:rPr>
      </w:pPr>
      <w:r w:rsidRPr="00123D55">
        <w:rPr>
          <w:rFonts w:ascii="Arial" w:hAnsi="Arial" w:cs="Arial"/>
          <w:b/>
        </w:rPr>
        <w:t xml:space="preserve">Teknik analisa data </w:t>
      </w:r>
    </w:p>
    <w:p w:rsidR="005150BE" w:rsidRPr="00123D55" w:rsidRDefault="005150BE" w:rsidP="005150BE">
      <w:pPr>
        <w:pStyle w:val="ListParagraph"/>
        <w:spacing w:line="480" w:lineRule="auto"/>
        <w:ind w:left="426" w:firstLine="567"/>
        <w:jc w:val="both"/>
        <w:rPr>
          <w:rFonts w:ascii="Arial" w:hAnsi="Arial" w:cs="Arial"/>
          <w:lang w:val="id-ID"/>
        </w:rPr>
      </w:pPr>
      <w:r w:rsidRPr="00123D55">
        <w:rPr>
          <w:rFonts w:ascii="Arial" w:hAnsi="Arial" w:cs="Arial"/>
        </w:rPr>
        <w:t>Menurut Riyanto (2011), data yang terkumpul diolah / dilakukan analisis setelah kuesioner diisi lengkap oleh responden.Analisa data bertujuan mengubat data menjadi informasi. Pada data yang terkumpul selanjutnya data diorganisir atau diklasifikasikan sesuai tujuan penelitian dengan langkah-langkah meliputi :</w:t>
      </w:r>
    </w:p>
    <w:p w:rsidR="005150BE" w:rsidRPr="00123D55" w:rsidRDefault="005150BE" w:rsidP="005150BE">
      <w:pPr>
        <w:pStyle w:val="ListParagraph"/>
        <w:numPr>
          <w:ilvl w:val="4"/>
          <w:numId w:val="45"/>
        </w:numPr>
        <w:spacing w:line="480" w:lineRule="auto"/>
        <w:ind w:left="851" w:hanging="425"/>
        <w:jc w:val="both"/>
        <w:rPr>
          <w:rFonts w:ascii="Arial" w:hAnsi="Arial" w:cs="Arial"/>
          <w:i/>
        </w:rPr>
      </w:pPr>
      <w:r w:rsidRPr="00123D55">
        <w:rPr>
          <w:rFonts w:ascii="Arial" w:hAnsi="Arial" w:cs="Arial"/>
          <w:i/>
        </w:rPr>
        <w:t xml:space="preserve">Editing </w:t>
      </w:r>
      <w:r w:rsidRPr="00123D55">
        <w:rPr>
          <w:rFonts w:ascii="Arial" w:hAnsi="Arial" w:cs="Arial"/>
        </w:rPr>
        <w:t>(penyuntingan data)</w:t>
      </w:r>
    </w:p>
    <w:p w:rsidR="005150BE" w:rsidRPr="00123D55" w:rsidRDefault="005150BE" w:rsidP="005150BE">
      <w:pPr>
        <w:pStyle w:val="ListParagraph"/>
        <w:spacing w:line="480" w:lineRule="auto"/>
        <w:ind w:left="851" w:firstLine="589"/>
        <w:jc w:val="both"/>
        <w:rPr>
          <w:rFonts w:ascii="Arial" w:hAnsi="Arial" w:cs="Arial"/>
        </w:rPr>
      </w:pPr>
      <w:r w:rsidRPr="00123D55">
        <w:rPr>
          <w:rFonts w:ascii="Arial" w:hAnsi="Arial" w:cs="Arial"/>
        </w:rPr>
        <w:t>Setelah data terkumpul peneliti melakukan pengecekkan terhadap data yang telah terkumpul dan memastikan data yang terkumpul sesuai dengan data yang diperlukanpada angket yang sudah diisi, semua angket sudah memenuhi syarat sehingga tidak ada angket yang dikeluarkan.</w:t>
      </w:r>
    </w:p>
    <w:p w:rsidR="005150BE" w:rsidRPr="00123D55" w:rsidRDefault="005150BE" w:rsidP="005150BE">
      <w:pPr>
        <w:pStyle w:val="ListParagraph"/>
        <w:numPr>
          <w:ilvl w:val="4"/>
          <w:numId w:val="45"/>
        </w:numPr>
        <w:spacing w:line="480" w:lineRule="auto"/>
        <w:ind w:left="851" w:hanging="425"/>
        <w:jc w:val="both"/>
        <w:rPr>
          <w:rFonts w:ascii="Arial" w:hAnsi="Arial" w:cs="Arial"/>
          <w:i/>
        </w:rPr>
      </w:pPr>
      <w:r w:rsidRPr="00123D55">
        <w:rPr>
          <w:rFonts w:ascii="Arial" w:hAnsi="Arial" w:cs="Arial"/>
          <w:i/>
        </w:rPr>
        <w:t>Coding</w:t>
      </w:r>
      <w:r w:rsidRPr="00123D55">
        <w:rPr>
          <w:rFonts w:ascii="Arial" w:hAnsi="Arial" w:cs="Arial"/>
        </w:rPr>
        <w:t xml:space="preserve"> (pengkodean)</w:t>
      </w:r>
    </w:p>
    <w:p w:rsidR="005150BE" w:rsidRPr="00192863" w:rsidRDefault="005150BE" w:rsidP="005150BE">
      <w:pPr>
        <w:pStyle w:val="ListParagraph"/>
        <w:spacing w:line="480" w:lineRule="auto"/>
        <w:ind w:left="851" w:firstLine="567"/>
        <w:jc w:val="both"/>
        <w:rPr>
          <w:rFonts w:ascii="Arial" w:hAnsi="Arial" w:cs="Arial"/>
          <w:lang w:val="id-ID"/>
        </w:rPr>
      </w:pPr>
      <w:r w:rsidRPr="00123D55">
        <w:rPr>
          <w:rFonts w:ascii="Arial" w:hAnsi="Arial" w:cs="Arial"/>
        </w:rPr>
        <w:t>Untuk mempermudah dalam melaksanakan hasil tabulasi dan analisa data, peneliti mengubah data menjadi lebih ringkas yaitu dengan memberikan phenomena untuk responden dan phenomena diberikan sesuai dengan jumlah yang ada</w:t>
      </w:r>
      <w:r>
        <w:rPr>
          <w:rFonts w:ascii="Arial" w:hAnsi="Arial" w:cs="Arial"/>
          <w:lang w:val="id-ID"/>
        </w:rPr>
        <w:t>.</w:t>
      </w:r>
    </w:p>
    <w:p w:rsidR="005150BE" w:rsidRPr="00123D55" w:rsidRDefault="005150BE" w:rsidP="005150BE">
      <w:pPr>
        <w:pStyle w:val="ListParagraph"/>
        <w:numPr>
          <w:ilvl w:val="4"/>
          <w:numId w:val="45"/>
        </w:numPr>
        <w:spacing w:line="480" w:lineRule="auto"/>
        <w:ind w:left="426" w:firstLine="0"/>
        <w:jc w:val="both"/>
        <w:rPr>
          <w:rFonts w:ascii="Arial" w:hAnsi="Arial" w:cs="Arial"/>
          <w:i/>
        </w:rPr>
      </w:pPr>
      <w:r w:rsidRPr="00123D55">
        <w:rPr>
          <w:rFonts w:ascii="Arial" w:hAnsi="Arial" w:cs="Arial"/>
          <w:i/>
        </w:rPr>
        <w:t>Scoring</w:t>
      </w:r>
      <w:r w:rsidRPr="00123D55">
        <w:rPr>
          <w:rFonts w:ascii="Arial" w:hAnsi="Arial" w:cs="Arial"/>
        </w:rPr>
        <w:t xml:space="preserve"> (Penomoran)</w:t>
      </w:r>
    </w:p>
    <w:p w:rsidR="005150BE" w:rsidRDefault="005150BE" w:rsidP="005150BE">
      <w:pPr>
        <w:pStyle w:val="ListParagraph"/>
        <w:spacing w:line="480" w:lineRule="auto"/>
        <w:ind w:left="851" w:firstLine="567"/>
        <w:jc w:val="both"/>
        <w:rPr>
          <w:rFonts w:ascii="Arial" w:hAnsi="Arial" w:cs="Arial"/>
        </w:rPr>
      </w:pPr>
      <w:r w:rsidRPr="00123D55">
        <w:rPr>
          <w:rFonts w:ascii="Arial" w:hAnsi="Arial" w:cs="Arial"/>
        </w:rPr>
        <w:t>Setiap lembar jawaban, masing-masing pernyataan diberi skor sesuai dengan ketetapan.Bila jawaban “benar” diberi skor 1 dan bila jawaban “salah” diberi skor 0.</w:t>
      </w:r>
    </w:p>
    <w:p w:rsidR="005150BE" w:rsidRPr="00123D55" w:rsidRDefault="005150BE" w:rsidP="005150BE">
      <w:pPr>
        <w:pStyle w:val="ListParagraph"/>
        <w:numPr>
          <w:ilvl w:val="4"/>
          <w:numId w:val="45"/>
        </w:numPr>
        <w:spacing w:line="480" w:lineRule="auto"/>
        <w:ind w:left="426" w:firstLine="0"/>
        <w:jc w:val="both"/>
        <w:rPr>
          <w:rFonts w:ascii="Arial" w:hAnsi="Arial" w:cs="Arial"/>
          <w:i/>
        </w:rPr>
      </w:pPr>
      <w:r w:rsidRPr="00123D55">
        <w:rPr>
          <w:rFonts w:ascii="Arial" w:hAnsi="Arial" w:cs="Arial"/>
          <w:i/>
        </w:rPr>
        <w:lastRenderedPageBreak/>
        <w:t>Entri Data</w:t>
      </w:r>
      <w:r w:rsidRPr="00123D55">
        <w:rPr>
          <w:rFonts w:ascii="Arial" w:hAnsi="Arial" w:cs="Arial"/>
        </w:rPr>
        <w:t xml:space="preserve"> (Memasukkan data)</w:t>
      </w:r>
    </w:p>
    <w:p w:rsidR="005150BE" w:rsidRDefault="005150BE" w:rsidP="005150BE">
      <w:pPr>
        <w:pStyle w:val="ListParagraph"/>
        <w:spacing w:line="480" w:lineRule="auto"/>
        <w:ind w:left="709" w:firstLine="709"/>
        <w:jc w:val="both"/>
        <w:rPr>
          <w:rFonts w:ascii="Arial" w:hAnsi="Arial" w:cs="Arial"/>
        </w:rPr>
      </w:pPr>
      <w:r w:rsidRPr="00123D55">
        <w:rPr>
          <w:rFonts w:ascii="Arial" w:hAnsi="Arial" w:cs="Arial"/>
        </w:rPr>
        <w:t>Proses pemindahan data ke dalam computer agar diperoleh data masukkan yang sudah siap diolah sistem dengan menggunakan perangkat lunak pengobatan statistic.</w:t>
      </w:r>
    </w:p>
    <w:p w:rsidR="005150BE" w:rsidRPr="00123D55" w:rsidRDefault="005150BE" w:rsidP="005150BE">
      <w:pPr>
        <w:pStyle w:val="ListParagraph"/>
        <w:numPr>
          <w:ilvl w:val="4"/>
          <w:numId w:val="45"/>
        </w:numPr>
        <w:spacing w:line="480" w:lineRule="auto"/>
        <w:ind w:left="426" w:firstLine="0"/>
        <w:jc w:val="both"/>
        <w:rPr>
          <w:rFonts w:ascii="Arial" w:hAnsi="Arial" w:cs="Arial"/>
          <w:i/>
        </w:rPr>
      </w:pPr>
      <w:r w:rsidRPr="00123D55">
        <w:rPr>
          <w:rFonts w:ascii="Arial" w:hAnsi="Arial" w:cs="Arial"/>
          <w:i/>
        </w:rPr>
        <w:t xml:space="preserve">Tabulating </w:t>
      </w:r>
    </w:p>
    <w:p w:rsidR="005150BE" w:rsidRPr="00123D55" w:rsidRDefault="005150BE" w:rsidP="005150BE">
      <w:pPr>
        <w:pStyle w:val="ListParagraph"/>
        <w:spacing w:line="480" w:lineRule="auto"/>
        <w:ind w:left="709" w:firstLine="709"/>
        <w:jc w:val="both"/>
        <w:rPr>
          <w:rFonts w:ascii="Arial" w:hAnsi="Arial" w:cs="Arial"/>
          <w:lang w:val="id-ID"/>
        </w:rPr>
      </w:pPr>
      <w:r w:rsidRPr="00123D55">
        <w:rPr>
          <w:rFonts w:ascii="Arial" w:hAnsi="Arial" w:cs="Arial"/>
        </w:rPr>
        <w:t>Mengelompokkan data sesuai dengan tujuan penelitian kemudian dimasukkan dalam table yang sudah siap.</w:t>
      </w:r>
    </w:p>
    <w:p w:rsidR="005150BE" w:rsidRPr="00123D55" w:rsidRDefault="005150BE" w:rsidP="005150BE">
      <w:pPr>
        <w:pStyle w:val="ListParagraph"/>
        <w:numPr>
          <w:ilvl w:val="4"/>
          <w:numId w:val="45"/>
        </w:numPr>
        <w:spacing w:line="480" w:lineRule="auto"/>
        <w:ind w:left="426" w:firstLine="0"/>
        <w:jc w:val="both"/>
        <w:rPr>
          <w:rFonts w:ascii="Arial" w:hAnsi="Arial" w:cs="Arial"/>
          <w:i/>
        </w:rPr>
      </w:pPr>
      <w:r w:rsidRPr="00123D55">
        <w:rPr>
          <w:rFonts w:ascii="Arial" w:hAnsi="Arial" w:cs="Arial"/>
          <w:i/>
        </w:rPr>
        <w:t>Cleaning</w:t>
      </w:r>
    </w:p>
    <w:p w:rsidR="005150BE" w:rsidRPr="00123D55" w:rsidRDefault="005150BE" w:rsidP="005150BE">
      <w:pPr>
        <w:pStyle w:val="ListParagraph"/>
        <w:spacing w:line="480" w:lineRule="auto"/>
        <w:ind w:left="709" w:firstLine="709"/>
        <w:jc w:val="both"/>
        <w:rPr>
          <w:rFonts w:ascii="Arial" w:hAnsi="Arial" w:cs="Arial"/>
          <w:lang w:val="id-ID"/>
        </w:rPr>
      </w:pPr>
      <w:r w:rsidRPr="00123D55">
        <w:rPr>
          <w:rFonts w:ascii="Arial" w:hAnsi="Arial" w:cs="Arial"/>
        </w:rPr>
        <w:t>Setelah data dimasukkan ke perangkat lunak computer, ternyata tidak terdapat kesalahan dalam memasukkan data.</w:t>
      </w:r>
    </w:p>
    <w:p w:rsidR="005150BE" w:rsidRPr="00123D55" w:rsidRDefault="005150BE" w:rsidP="005150BE">
      <w:pPr>
        <w:pStyle w:val="ListParagraph"/>
        <w:numPr>
          <w:ilvl w:val="0"/>
          <w:numId w:val="46"/>
        </w:numPr>
        <w:spacing w:line="480" w:lineRule="auto"/>
        <w:ind w:left="709" w:hanging="283"/>
        <w:jc w:val="both"/>
        <w:rPr>
          <w:rFonts w:ascii="Arial" w:hAnsi="Arial" w:cs="Arial"/>
        </w:rPr>
      </w:pPr>
      <w:r>
        <w:rPr>
          <w:rFonts w:ascii="Arial" w:hAnsi="Arial" w:cs="Arial"/>
        </w:rPr>
        <w:t xml:space="preserve"> Analisa data</w:t>
      </w:r>
    </w:p>
    <w:p w:rsidR="005150BE" w:rsidRDefault="005150BE" w:rsidP="005150BE">
      <w:pPr>
        <w:spacing w:after="0" w:line="480" w:lineRule="auto"/>
        <w:ind w:left="851" w:firstLine="612"/>
        <w:jc w:val="both"/>
        <w:rPr>
          <w:rFonts w:ascii="Arial" w:hAnsi="Arial" w:cs="Arial"/>
          <w:sz w:val="24"/>
          <w:szCs w:val="24"/>
          <w:lang w:val="id-ID"/>
        </w:rPr>
      </w:pPr>
      <w:r w:rsidRPr="00123D55">
        <w:rPr>
          <w:rFonts w:ascii="Arial" w:hAnsi="Arial" w:cs="Arial"/>
          <w:sz w:val="24"/>
          <w:szCs w:val="24"/>
        </w:rPr>
        <w:t>Analisa univariat dilakukan pada suatu variabel dari hasil penelitian, yang bertujuan untuk menjelaskan atau mendeskripsikan karakteristik setiap variabel penelitian.Pada umumnya dalam analisis ini hanya menghasilkan distribusi dan presentase dari tiap variabel yang diteliti (Notoatmojo, 2010).</w:t>
      </w:r>
    </w:p>
    <w:p w:rsidR="005150BE" w:rsidRPr="007D1965" w:rsidRDefault="005150BE" w:rsidP="005150BE">
      <w:pPr>
        <w:spacing w:after="0" w:line="480" w:lineRule="auto"/>
        <w:ind w:left="851"/>
        <w:jc w:val="both"/>
        <w:rPr>
          <w:rFonts w:ascii="Arial" w:hAnsi="Arial" w:cs="Arial"/>
          <w:sz w:val="24"/>
          <w:szCs w:val="24"/>
          <w:lang w:val="id-ID"/>
        </w:rPr>
      </w:pPr>
      <w:r w:rsidRPr="00123D55">
        <w:rPr>
          <w:rFonts w:ascii="Arial" w:hAnsi="Arial" w:cs="Arial"/>
          <w:sz w:val="24"/>
          <w:szCs w:val="24"/>
        </w:rPr>
        <w:t>1) Rumus Presentase</w:t>
      </w:r>
    </w:p>
    <w:p w:rsidR="005150BE" w:rsidRPr="00123D55" w:rsidRDefault="005150BE" w:rsidP="005150BE">
      <w:pPr>
        <w:tabs>
          <w:tab w:val="left" w:pos="1418"/>
        </w:tabs>
        <w:spacing w:after="0" w:line="480" w:lineRule="auto"/>
        <w:ind w:left="1560"/>
        <w:jc w:val="both"/>
        <w:rPr>
          <w:rFonts w:ascii="Arial" w:hAnsi="Arial" w:cs="Arial"/>
          <w:i/>
          <w:sz w:val="24"/>
          <w:szCs w:val="24"/>
        </w:rPr>
      </w:pPr>
      <w:r w:rsidRPr="00123D55">
        <w:rPr>
          <w:rFonts w:ascii="Arial" w:hAnsi="Arial" w:cs="Arial"/>
          <w:i/>
          <w:sz w:val="24"/>
          <w:szCs w:val="24"/>
        </w:rPr>
        <w:t xml:space="preserve">P = f / n x 100 %  </w:t>
      </w:r>
    </w:p>
    <w:p w:rsidR="005150BE" w:rsidRPr="00123D55" w:rsidRDefault="005150BE" w:rsidP="005150BE">
      <w:pPr>
        <w:tabs>
          <w:tab w:val="left" w:pos="1418"/>
        </w:tabs>
        <w:spacing w:after="0" w:line="480" w:lineRule="auto"/>
        <w:ind w:left="1134"/>
        <w:jc w:val="both"/>
        <w:rPr>
          <w:rFonts w:ascii="Arial" w:hAnsi="Arial" w:cs="Arial"/>
          <w:sz w:val="24"/>
          <w:szCs w:val="24"/>
        </w:rPr>
      </w:pPr>
      <w:r w:rsidRPr="00123D55">
        <w:rPr>
          <w:rFonts w:ascii="Arial" w:hAnsi="Arial" w:cs="Arial"/>
          <w:sz w:val="24"/>
          <w:szCs w:val="24"/>
        </w:rPr>
        <w:t>Keterangan :</w:t>
      </w:r>
    </w:p>
    <w:p w:rsidR="005150BE" w:rsidRPr="00123D55" w:rsidRDefault="005150BE" w:rsidP="005150BE">
      <w:pPr>
        <w:tabs>
          <w:tab w:val="left" w:pos="1418"/>
        </w:tabs>
        <w:spacing w:after="0" w:line="480" w:lineRule="auto"/>
        <w:ind w:left="1134"/>
        <w:jc w:val="both"/>
        <w:rPr>
          <w:rFonts w:ascii="Arial" w:hAnsi="Arial" w:cs="Arial"/>
          <w:i/>
          <w:sz w:val="24"/>
          <w:szCs w:val="24"/>
        </w:rPr>
      </w:pPr>
      <w:r w:rsidRPr="00123D55">
        <w:rPr>
          <w:rFonts w:ascii="Arial" w:hAnsi="Arial" w:cs="Arial"/>
          <w:i/>
          <w:sz w:val="24"/>
          <w:szCs w:val="24"/>
        </w:rPr>
        <w:t xml:space="preserve">P  </w:t>
      </w:r>
      <w:r w:rsidRPr="00123D55">
        <w:rPr>
          <w:rFonts w:ascii="Arial" w:hAnsi="Arial" w:cs="Arial"/>
          <w:i/>
          <w:sz w:val="24"/>
          <w:szCs w:val="24"/>
        </w:rPr>
        <w:tab/>
        <w:t xml:space="preserve">= angka persentase </w:t>
      </w:r>
    </w:p>
    <w:p w:rsidR="005150BE" w:rsidRPr="00123D55" w:rsidRDefault="005150BE" w:rsidP="005150BE">
      <w:pPr>
        <w:tabs>
          <w:tab w:val="left" w:pos="1276"/>
          <w:tab w:val="left" w:pos="1418"/>
        </w:tabs>
        <w:spacing w:after="0" w:line="480" w:lineRule="auto"/>
        <w:ind w:left="1134"/>
        <w:jc w:val="both"/>
        <w:rPr>
          <w:rFonts w:ascii="Arial" w:hAnsi="Arial" w:cs="Arial"/>
          <w:i/>
          <w:sz w:val="24"/>
          <w:szCs w:val="24"/>
        </w:rPr>
      </w:pPr>
      <w:r w:rsidRPr="00123D55">
        <w:rPr>
          <w:rFonts w:ascii="Arial" w:hAnsi="Arial" w:cs="Arial"/>
          <w:i/>
          <w:sz w:val="24"/>
          <w:szCs w:val="24"/>
        </w:rPr>
        <w:t>f</w:t>
      </w:r>
      <w:r w:rsidRPr="00123D55">
        <w:rPr>
          <w:rFonts w:ascii="Arial" w:hAnsi="Arial" w:cs="Arial"/>
          <w:i/>
          <w:sz w:val="24"/>
          <w:szCs w:val="24"/>
        </w:rPr>
        <w:tab/>
        <w:t xml:space="preserve">= frekuensi  jawaban, </w:t>
      </w:r>
    </w:p>
    <w:p w:rsidR="005150BE" w:rsidRPr="00123D55" w:rsidRDefault="005150BE" w:rsidP="005150BE">
      <w:pPr>
        <w:tabs>
          <w:tab w:val="left" w:pos="1418"/>
        </w:tabs>
        <w:spacing w:after="0" w:line="480" w:lineRule="auto"/>
        <w:ind w:left="1134"/>
        <w:jc w:val="both"/>
        <w:rPr>
          <w:rFonts w:ascii="Arial" w:hAnsi="Arial" w:cs="Arial"/>
          <w:sz w:val="24"/>
          <w:szCs w:val="24"/>
        </w:rPr>
      </w:pPr>
      <w:r w:rsidRPr="00123D55">
        <w:rPr>
          <w:rFonts w:ascii="Arial" w:hAnsi="Arial" w:cs="Arial"/>
          <w:i/>
          <w:sz w:val="24"/>
          <w:szCs w:val="24"/>
        </w:rPr>
        <w:t xml:space="preserve">n  </w:t>
      </w:r>
      <w:r w:rsidRPr="00123D55">
        <w:rPr>
          <w:rFonts w:ascii="Arial" w:hAnsi="Arial" w:cs="Arial"/>
          <w:i/>
          <w:sz w:val="24"/>
          <w:szCs w:val="24"/>
        </w:rPr>
        <w:tab/>
        <w:t>= banyaknya responden</w:t>
      </w:r>
    </w:p>
    <w:p w:rsidR="005150BE" w:rsidRPr="007D1965" w:rsidRDefault="005150BE" w:rsidP="005150BE">
      <w:pPr>
        <w:tabs>
          <w:tab w:val="left" w:pos="1418"/>
        </w:tabs>
        <w:spacing w:after="0" w:line="480" w:lineRule="auto"/>
        <w:ind w:left="1134" w:firstLine="424"/>
        <w:jc w:val="both"/>
        <w:rPr>
          <w:rFonts w:ascii="Arial" w:eastAsia="Times New Roman" w:hAnsi="Arial" w:cs="Arial"/>
          <w:sz w:val="24"/>
          <w:szCs w:val="24"/>
          <w:lang w:eastAsia="id-ID"/>
        </w:rPr>
      </w:pPr>
      <w:r w:rsidRPr="00123D55">
        <w:rPr>
          <w:rFonts w:ascii="Arial" w:hAnsi="Arial" w:cs="Arial"/>
          <w:sz w:val="24"/>
          <w:szCs w:val="24"/>
        </w:rPr>
        <w:lastRenderedPageBreak/>
        <w:t>Rumus untuk uji data univariat men</w:t>
      </w:r>
      <w:r>
        <w:rPr>
          <w:rFonts w:ascii="Arial" w:hAnsi="Arial" w:cs="Arial"/>
          <w:sz w:val="24"/>
          <w:szCs w:val="24"/>
        </w:rPr>
        <w:t>ggunakan rumus mean dan median.</w:t>
      </w:r>
    </w:p>
    <w:p w:rsidR="005150BE" w:rsidRPr="00123D55" w:rsidRDefault="005150BE" w:rsidP="005150BE">
      <w:pPr>
        <w:pStyle w:val="ListParagraph"/>
        <w:numPr>
          <w:ilvl w:val="0"/>
          <w:numId w:val="50"/>
        </w:numPr>
        <w:spacing w:line="480" w:lineRule="auto"/>
        <w:ind w:left="426" w:hanging="426"/>
        <w:jc w:val="both"/>
        <w:rPr>
          <w:rFonts w:ascii="Arial" w:hAnsi="Arial" w:cs="Arial"/>
          <w:b/>
        </w:rPr>
      </w:pPr>
      <w:r w:rsidRPr="00123D55">
        <w:rPr>
          <w:rFonts w:ascii="Arial" w:hAnsi="Arial" w:cs="Arial"/>
          <w:b/>
        </w:rPr>
        <w:t>Etika Penelitian</w:t>
      </w:r>
    </w:p>
    <w:p w:rsidR="005150BE" w:rsidRPr="001E120A" w:rsidRDefault="005150BE" w:rsidP="005150BE">
      <w:pPr>
        <w:pStyle w:val="ListParagraph"/>
        <w:spacing w:line="480" w:lineRule="auto"/>
        <w:ind w:left="426" w:firstLine="425"/>
        <w:jc w:val="both"/>
        <w:rPr>
          <w:rFonts w:ascii="Arial" w:hAnsi="Arial" w:cs="Arial"/>
          <w:b/>
          <w:lang w:val="id-ID"/>
        </w:rPr>
      </w:pPr>
      <w:r w:rsidRPr="00123D55">
        <w:rPr>
          <w:rFonts w:ascii="Arial" w:hAnsi="Arial" w:cs="Arial"/>
        </w:rPr>
        <w:t>Hidayat (2009), menjelaskan masalah etika penelitian merupakan masalah yang sangat penting dalam penelitian, mengingat penelitian keperawatan berhubungan langsung dengan manusia, maka segi etika penelitian harus diperhatikan yaitu :</w:t>
      </w:r>
    </w:p>
    <w:p w:rsidR="005150BE" w:rsidRPr="00123D55" w:rsidRDefault="005150BE" w:rsidP="005150BE">
      <w:pPr>
        <w:pStyle w:val="ListParagraph"/>
        <w:tabs>
          <w:tab w:val="left" w:pos="851"/>
        </w:tabs>
        <w:spacing w:line="480" w:lineRule="auto"/>
        <w:ind w:left="1134" w:hanging="708"/>
        <w:jc w:val="both"/>
        <w:rPr>
          <w:rFonts w:ascii="Arial" w:hAnsi="Arial" w:cs="Arial"/>
        </w:rPr>
      </w:pPr>
      <w:r w:rsidRPr="00123D55">
        <w:rPr>
          <w:rFonts w:ascii="Arial" w:hAnsi="Arial" w:cs="Arial"/>
        </w:rPr>
        <w:t xml:space="preserve">1.  </w:t>
      </w:r>
      <w:r w:rsidRPr="00123D55">
        <w:rPr>
          <w:rFonts w:ascii="Arial" w:hAnsi="Arial" w:cs="Arial"/>
          <w:i/>
        </w:rPr>
        <w:t xml:space="preserve">Informed consent </w:t>
      </w:r>
      <w:r w:rsidRPr="00123D55">
        <w:rPr>
          <w:rFonts w:ascii="Arial" w:hAnsi="Arial" w:cs="Arial"/>
        </w:rPr>
        <w:t>(persetujuan)</w:t>
      </w:r>
    </w:p>
    <w:p w:rsidR="005150BE" w:rsidRPr="00123D55" w:rsidRDefault="005150BE" w:rsidP="005150BE">
      <w:pPr>
        <w:spacing w:after="0" w:line="480" w:lineRule="auto"/>
        <w:ind w:left="709" w:firstLine="709"/>
        <w:jc w:val="both"/>
        <w:rPr>
          <w:rFonts w:ascii="Arial" w:hAnsi="Arial" w:cs="Arial"/>
          <w:sz w:val="24"/>
          <w:szCs w:val="24"/>
        </w:rPr>
      </w:pPr>
      <w:r w:rsidRPr="00123D55">
        <w:rPr>
          <w:rFonts w:ascii="Arial" w:hAnsi="Arial" w:cs="Arial"/>
          <w:i/>
          <w:sz w:val="24"/>
          <w:szCs w:val="24"/>
        </w:rPr>
        <w:t>Informed consent</w:t>
      </w:r>
      <w:r w:rsidRPr="00123D55">
        <w:rPr>
          <w:rFonts w:ascii="Arial" w:hAnsi="Arial" w:cs="Arial"/>
          <w:sz w:val="24"/>
          <w:szCs w:val="24"/>
        </w:rPr>
        <w:t xml:space="preserve"> merupakan bentuk persetujuan antara peneliti dengan responden yang dilakukan dengan memberikan lembar persetujuan (Hidayat, 2009). Responden mendapatkan informasi secara lengkap tentang judul dan tujuan penelitian, hak-hak responden. Responden yang telah mendapat informasi yang lengkap diminta menandatangani lembar persetujuan.</w:t>
      </w:r>
    </w:p>
    <w:p w:rsidR="005150BE" w:rsidRPr="00123D55" w:rsidRDefault="005150BE" w:rsidP="005150BE">
      <w:pPr>
        <w:tabs>
          <w:tab w:val="left" w:pos="709"/>
        </w:tabs>
        <w:spacing w:after="0" w:line="480" w:lineRule="auto"/>
        <w:ind w:left="1559" w:hanging="1133"/>
        <w:jc w:val="both"/>
        <w:rPr>
          <w:rFonts w:ascii="Arial" w:hAnsi="Arial" w:cs="Arial"/>
          <w:sz w:val="24"/>
          <w:szCs w:val="24"/>
        </w:rPr>
      </w:pPr>
      <w:r w:rsidRPr="00123D55">
        <w:rPr>
          <w:rFonts w:ascii="Arial" w:hAnsi="Arial" w:cs="Arial"/>
          <w:i/>
          <w:sz w:val="24"/>
          <w:szCs w:val="24"/>
        </w:rPr>
        <w:t xml:space="preserve">2. </w:t>
      </w:r>
      <w:r w:rsidRPr="00123D55">
        <w:rPr>
          <w:rFonts w:ascii="Arial" w:hAnsi="Arial" w:cs="Arial"/>
          <w:i/>
          <w:sz w:val="24"/>
          <w:szCs w:val="24"/>
        </w:rPr>
        <w:tab/>
        <w:t>Anonymity</w:t>
      </w:r>
      <w:r w:rsidRPr="00123D55">
        <w:rPr>
          <w:rFonts w:ascii="Arial" w:hAnsi="Arial" w:cs="Arial"/>
          <w:sz w:val="24"/>
          <w:szCs w:val="24"/>
        </w:rPr>
        <w:t xml:space="preserve"> (tanpa nama)</w:t>
      </w:r>
    </w:p>
    <w:p w:rsidR="005150BE" w:rsidRPr="00123D55" w:rsidRDefault="005150BE" w:rsidP="005150BE">
      <w:pPr>
        <w:pStyle w:val="ListParagraph"/>
        <w:spacing w:line="480" w:lineRule="auto"/>
        <w:ind w:left="709" w:firstLine="709"/>
        <w:jc w:val="both"/>
        <w:rPr>
          <w:rFonts w:ascii="Arial" w:hAnsi="Arial" w:cs="Arial"/>
        </w:rPr>
      </w:pPr>
      <w:r w:rsidRPr="00123D55">
        <w:rPr>
          <w:rFonts w:ascii="Arial" w:hAnsi="Arial" w:cs="Arial"/>
        </w:rPr>
        <w:t>Untuk menjaga kerahasiaan informasi dari responden, maka peneliti tidak mencantumkan nama responden pada lembar pengumpulan data, cukup dengan memberikan kode yaitu berupa angka pada masing-masing lembar kuesioner.</w:t>
      </w:r>
    </w:p>
    <w:p w:rsidR="005150BE" w:rsidRPr="00123D55" w:rsidRDefault="005150BE" w:rsidP="005150BE">
      <w:pPr>
        <w:pStyle w:val="ListParagraph"/>
        <w:numPr>
          <w:ilvl w:val="0"/>
          <w:numId w:val="47"/>
        </w:numPr>
        <w:spacing w:line="480" w:lineRule="auto"/>
        <w:ind w:left="709" w:hanging="283"/>
        <w:jc w:val="both"/>
        <w:rPr>
          <w:rFonts w:ascii="Arial" w:hAnsi="Arial" w:cs="Arial"/>
        </w:rPr>
      </w:pPr>
      <w:r w:rsidRPr="00123D55">
        <w:rPr>
          <w:rFonts w:ascii="Arial" w:hAnsi="Arial" w:cs="Arial"/>
          <w:i/>
        </w:rPr>
        <w:t>Confidentiality</w:t>
      </w:r>
      <w:r w:rsidRPr="00123D55">
        <w:rPr>
          <w:rFonts w:ascii="Arial" w:hAnsi="Arial" w:cs="Arial"/>
        </w:rPr>
        <w:t xml:space="preserve"> (kerahasiaan)</w:t>
      </w:r>
    </w:p>
    <w:p w:rsidR="005150BE" w:rsidRPr="00806664" w:rsidRDefault="005150BE" w:rsidP="005150BE">
      <w:pPr>
        <w:pStyle w:val="ListParagraph"/>
        <w:spacing w:line="480" w:lineRule="auto"/>
        <w:ind w:left="709" w:firstLine="709"/>
        <w:jc w:val="both"/>
        <w:rPr>
          <w:rFonts w:ascii="Arial" w:hAnsi="Arial" w:cs="Arial"/>
        </w:rPr>
      </w:pPr>
      <w:r w:rsidRPr="00123D55">
        <w:rPr>
          <w:rFonts w:ascii="Arial" w:hAnsi="Arial" w:cs="Arial"/>
        </w:rPr>
        <w:t xml:space="preserve">Kerahasiaan informasi yang diberikan oleh responden dijamin oleh peneliti, bahwa informasi tersebut hanya boleh diketahui peneliti </w:t>
      </w:r>
      <w:r w:rsidRPr="00123D55">
        <w:rPr>
          <w:rFonts w:ascii="Arial" w:hAnsi="Arial" w:cs="Arial"/>
        </w:rPr>
        <w:lastRenderedPageBreak/>
        <w:t>dan pembimbing serta hanya kelompok tertentu saja yang akan di sajikan atau dilaporkan sebagai hasil peneliti.</w:t>
      </w:r>
    </w:p>
    <w:p w:rsidR="005150BE" w:rsidRPr="00123D55" w:rsidRDefault="005150BE" w:rsidP="005150BE">
      <w:pPr>
        <w:pStyle w:val="ListParagraph"/>
        <w:numPr>
          <w:ilvl w:val="0"/>
          <w:numId w:val="50"/>
        </w:numPr>
        <w:spacing w:before="240" w:line="480" w:lineRule="auto"/>
        <w:ind w:left="426" w:hanging="426"/>
        <w:jc w:val="both"/>
        <w:rPr>
          <w:rFonts w:ascii="Arial" w:hAnsi="Arial" w:cs="Arial"/>
          <w:b/>
          <w:lang w:val="id-ID"/>
        </w:rPr>
      </w:pPr>
      <w:r w:rsidRPr="00123D55">
        <w:rPr>
          <w:rFonts w:ascii="Arial" w:hAnsi="Arial" w:cs="Arial"/>
          <w:b/>
        </w:rPr>
        <w:t>Jalannya Penelitian</w:t>
      </w:r>
    </w:p>
    <w:p w:rsidR="005150BE" w:rsidRPr="00123D55" w:rsidRDefault="005150BE" w:rsidP="005150BE">
      <w:pPr>
        <w:spacing w:after="0" w:line="480" w:lineRule="auto"/>
        <w:ind w:firstLine="426"/>
        <w:jc w:val="both"/>
        <w:rPr>
          <w:rFonts w:ascii="Arial" w:hAnsi="Arial" w:cs="Arial"/>
          <w:b/>
          <w:sz w:val="24"/>
          <w:szCs w:val="24"/>
        </w:rPr>
      </w:pPr>
      <w:r w:rsidRPr="00123D55">
        <w:rPr>
          <w:rFonts w:ascii="Arial" w:hAnsi="Arial" w:cs="Arial"/>
          <w:sz w:val="24"/>
          <w:szCs w:val="24"/>
        </w:rPr>
        <w:t>Jalannya penelitian ini melalui tahap-tahap sebagai berikut :</w:t>
      </w:r>
    </w:p>
    <w:p w:rsidR="005150BE" w:rsidRPr="00123D55" w:rsidRDefault="005150BE" w:rsidP="005150BE">
      <w:pPr>
        <w:pStyle w:val="ListParagraph"/>
        <w:numPr>
          <w:ilvl w:val="0"/>
          <w:numId w:val="48"/>
        </w:numPr>
        <w:spacing w:line="480" w:lineRule="auto"/>
        <w:ind w:left="993" w:hanging="567"/>
        <w:jc w:val="both"/>
        <w:rPr>
          <w:rFonts w:ascii="Arial" w:hAnsi="Arial" w:cs="Arial"/>
        </w:rPr>
      </w:pPr>
      <w:r w:rsidRPr="00123D55">
        <w:rPr>
          <w:rFonts w:ascii="Arial" w:hAnsi="Arial" w:cs="Arial"/>
        </w:rPr>
        <w:t>Mengajukan judul proposal penelitian melalui pembimbing 1.</w:t>
      </w:r>
    </w:p>
    <w:p w:rsidR="005150BE" w:rsidRPr="00DD753E" w:rsidRDefault="005150BE" w:rsidP="005150BE">
      <w:pPr>
        <w:pStyle w:val="ListParagraph"/>
        <w:numPr>
          <w:ilvl w:val="0"/>
          <w:numId w:val="48"/>
        </w:numPr>
        <w:spacing w:line="480" w:lineRule="auto"/>
        <w:ind w:left="993" w:hanging="567"/>
        <w:jc w:val="both"/>
        <w:rPr>
          <w:rFonts w:ascii="Arial" w:hAnsi="Arial" w:cs="Arial"/>
        </w:rPr>
      </w:pPr>
      <w:r w:rsidRPr="00DD753E">
        <w:rPr>
          <w:rFonts w:ascii="Arial" w:hAnsi="Arial" w:cs="Arial"/>
        </w:rPr>
        <w:t xml:space="preserve">Menyusun proposal penelitian yang terdiri dari tiga bab berdasarkan literatur dari berbagai sumber, pengalaman, studi pendahuluan, dan penelitian lain yang terkait dengan proposal penelitian pada bulan </w:t>
      </w:r>
      <w:r w:rsidRPr="00DD753E">
        <w:rPr>
          <w:rFonts w:ascii="Arial" w:hAnsi="Arial" w:cs="Arial"/>
          <w:lang w:val="id-ID"/>
        </w:rPr>
        <w:t>Januari</w:t>
      </w:r>
      <w:r>
        <w:rPr>
          <w:rFonts w:ascii="Arial" w:hAnsi="Arial" w:cs="Arial"/>
          <w:lang w:val="id-ID"/>
        </w:rPr>
        <w:t xml:space="preserve"> 2019</w:t>
      </w:r>
      <w:r w:rsidRPr="00DD753E">
        <w:rPr>
          <w:rFonts w:ascii="Arial" w:hAnsi="Arial" w:cs="Arial"/>
          <w:lang w:val="id-ID"/>
        </w:rPr>
        <w:t xml:space="preserve"> </w:t>
      </w:r>
    </w:p>
    <w:p w:rsidR="005150BE" w:rsidRPr="00DD753E" w:rsidRDefault="005150BE" w:rsidP="005150BE">
      <w:pPr>
        <w:pStyle w:val="ListParagraph"/>
        <w:numPr>
          <w:ilvl w:val="0"/>
          <w:numId w:val="48"/>
        </w:numPr>
        <w:spacing w:line="480" w:lineRule="auto"/>
        <w:ind w:left="993" w:hanging="567"/>
        <w:jc w:val="both"/>
        <w:rPr>
          <w:rFonts w:ascii="Arial" w:hAnsi="Arial" w:cs="Arial"/>
        </w:rPr>
      </w:pPr>
      <w:r w:rsidRPr="00DD753E">
        <w:rPr>
          <w:rFonts w:ascii="Arial" w:hAnsi="Arial" w:cs="Arial"/>
        </w:rPr>
        <w:t xml:space="preserve">Sidang proposal penelitian telah dilaksanakan setelah penyusunan materi proposal penelitian disetujui untuk disidangkan oleh para pembimbing proposal penelitian pada bulan </w:t>
      </w:r>
      <w:r w:rsidRPr="00DD753E">
        <w:rPr>
          <w:rFonts w:ascii="Arial" w:hAnsi="Arial" w:cs="Arial"/>
          <w:lang w:val="id-ID"/>
        </w:rPr>
        <w:t xml:space="preserve">januari </w:t>
      </w:r>
      <w:r w:rsidRPr="00DD753E">
        <w:rPr>
          <w:rFonts w:ascii="Arial" w:hAnsi="Arial" w:cs="Arial"/>
        </w:rPr>
        <w:t>201</w:t>
      </w:r>
      <w:r w:rsidRPr="00DD753E">
        <w:rPr>
          <w:rFonts w:ascii="Arial" w:hAnsi="Arial" w:cs="Arial"/>
          <w:lang w:val="id-ID"/>
        </w:rPr>
        <w:t>9.</w:t>
      </w:r>
    </w:p>
    <w:p w:rsidR="005150BE" w:rsidRPr="00123D55" w:rsidRDefault="005150BE" w:rsidP="005150BE">
      <w:pPr>
        <w:pStyle w:val="ListParagraph"/>
        <w:numPr>
          <w:ilvl w:val="0"/>
          <w:numId w:val="48"/>
        </w:numPr>
        <w:spacing w:line="480" w:lineRule="auto"/>
        <w:ind w:left="993" w:hanging="567"/>
        <w:jc w:val="both"/>
        <w:rPr>
          <w:rFonts w:ascii="Arial" w:hAnsi="Arial" w:cs="Arial"/>
        </w:rPr>
      </w:pPr>
      <w:r w:rsidRPr="00123D55">
        <w:rPr>
          <w:rFonts w:ascii="Arial" w:hAnsi="Arial" w:cs="Arial"/>
        </w:rPr>
        <w:t xml:space="preserve"> Meminta izin kepada kepala  sekolah SM</w:t>
      </w:r>
      <w:r w:rsidRPr="00123D55">
        <w:rPr>
          <w:rFonts w:ascii="Arial" w:hAnsi="Arial" w:cs="Arial"/>
          <w:lang w:val="id-ID"/>
        </w:rPr>
        <w:t>A</w:t>
      </w:r>
      <w:r w:rsidRPr="00123D55">
        <w:rPr>
          <w:rFonts w:ascii="Arial" w:hAnsi="Arial" w:cs="Arial"/>
        </w:rPr>
        <w:t xml:space="preserve"> Negeri </w:t>
      </w:r>
      <w:r w:rsidRPr="00123D55">
        <w:rPr>
          <w:rFonts w:ascii="Arial" w:hAnsi="Arial" w:cs="Arial"/>
          <w:lang w:val="id-ID"/>
        </w:rPr>
        <w:t>5</w:t>
      </w:r>
      <w:r w:rsidRPr="00123D55">
        <w:rPr>
          <w:rFonts w:ascii="Arial" w:hAnsi="Arial" w:cs="Arial"/>
        </w:rPr>
        <w:t xml:space="preserve"> samarinda untuk melakukan penelitian .</w:t>
      </w:r>
    </w:p>
    <w:p w:rsidR="005150BE" w:rsidRPr="00123D55" w:rsidRDefault="005150BE" w:rsidP="005150BE">
      <w:pPr>
        <w:pStyle w:val="ListParagraph"/>
        <w:numPr>
          <w:ilvl w:val="0"/>
          <w:numId w:val="48"/>
        </w:numPr>
        <w:spacing w:line="480" w:lineRule="auto"/>
        <w:ind w:left="993" w:hanging="567"/>
        <w:jc w:val="both"/>
        <w:rPr>
          <w:rFonts w:ascii="Arial" w:hAnsi="Arial" w:cs="Arial"/>
        </w:rPr>
      </w:pPr>
      <w:r w:rsidRPr="00123D55">
        <w:rPr>
          <w:rFonts w:ascii="Arial" w:hAnsi="Arial" w:cs="Arial"/>
        </w:rPr>
        <w:t>Persiapan pengambilan sampel responden penelitian sesuai dengan kriteria yang telah peneliti tentukan.</w:t>
      </w:r>
    </w:p>
    <w:p w:rsidR="005150BE" w:rsidRPr="00123D55" w:rsidRDefault="005150BE" w:rsidP="005150BE">
      <w:pPr>
        <w:pStyle w:val="ListParagraph"/>
        <w:numPr>
          <w:ilvl w:val="0"/>
          <w:numId w:val="48"/>
        </w:numPr>
        <w:spacing w:line="480" w:lineRule="auto"/>
        <w:ind w:left="993" w:hanging="567"/>
        <w:jc w:val="both"/>
        <w:rPr>
          <w:rFonts w:ascii="Arial" w:hAnsi="Arial" w:cs="Arial"/>
        </w:rPr>
      </w:pPr>
      <w:r w:rsidRPr="00123D55">
        <w:rPr>
          <w:rFonts w:ascii="Arial" w:hAnsi="Arial" w:cs="Arial"/>
        </w:rPr>
        <w:t>Kemudian calon responden diberi penjelasan tentang rencana penelitian, tujuan, uraian prosedur, resiko ketidaknyamanan dan ketidakamanan yang mungkin terjadi, keuntungan bagi subyek, hak-hak subyek, dan kerahasiaan identitas subyek.</w:t>
      </w:r>
    </w:p>
    <w:p w:rsidR="005150BE" w:rsidRPr="00123D55" w:rsidRDefault="005150BE" w:rsidP="005150BE">
      <w:pPr>
        <w:pStyle w:val="ListParagraph"/>
        <w:numPr>
          <w:ilvl w:val="0"/>
          <w:numId w:val="48"/>
        </w:numPr>
        <w:spacing w:line="480" w:lineRule="auto"/>
        <w:ind w:left="993" w:hanging="567"/>
        <w:jc w:val="both"/>
        <w:rPr>
          <w:rFonts w:ascii="Arial" w:hAnsi="Arial" w:cs="Arial"/>
        </w:rPr>
      </w:pPr>
      <w:r w:rsidRPr="00123D55">
        <w:rPr>
          <w:rFonts w:ascii="Arial" w:hAnsi="Arial" w:cs="Arial"/>
        </w:rPr>
        <w:t xml:space="preserve">Setelah responden memahami secara benar maksud dan tujuan penelitian, serta mau melibatkan dirinya dalam penelitian ini tanpa </w:t>
      </w:r>
      <w:r w:rsidRPr="00123D55">
        <w:rPr>
          <w:rFonts w:ascii="Arial" w:hAnsi="Arial" w:cs="Arial"/>
        </w:rPr>
        <w:lastRenderedPageBreak/>
        <w:t>rasa terpaksa, responden diminta untuk menandatangani surat persetujuan penelitian untuk mencegah hal-hal yang tidak di inginkan dikemudian hari.</w:t>
      </w:r>
    </w:p>
    <w:p w:rsidR="005150BE" w:rsidRPr="00123D55" w:rsidRDefault="005150BE" w:rsidP="005150BE">
      <w:pPr>
        <w:pStyle w:val="ListParagraph"/>
        <w:numPr>
          <w:ilvl w:val="0"/>
          <w:numId w:val="48"/>
        </w:numPr>
        <w:spacing w:line="480" w:lineRule="auto"/>
        <w:ind w:left="993" w:hanging="567"/>
        <w:jc w:val="both"/>
        <w:rPr>
          <w:rFonts w:ascii="Arial" w:hAnsi="Arial" w:cs="Arial"/>
        </w:rPr>
      </w:pPr>
      <w:r w:rsidRPr="00123D55">
        <w:rPr>
          <w:rFonts w:ascii="Arial" w:hAnsi="Arial" w:cs="Arial"/>
        </w:rPr>
        <w:t>Maka responden diberikan kuesioner dan kesempatan untuk mempelajari terlebih dahulu, bila</w:t>
      </w:r>
      <w:r w:rsidRPr="00123D55">
        <w:rPr>
          <w:rFonts w:ascii="Arial" w:hAnsi="Arial" w:cs="Arial"/>
          <w:lang w:val="id-ID"/>
        </w:rPr>
        <w:t xml:space="preserve"> </w:t>
      </w:r>
      <w:r w:rsidRPr="00123D55">
        <w:rPr>
          <w:rFonts w:ascii="Arial" w:hAnsi="Arial" w:cs="Arial"/>
        </w:rPr>
        <w:t>mana terdapat pernyataan yang tidak jelas dapat mengajukan pernyataan kepada peneliti.</w:t>
      </w:r>
    </w:p>
    <w:p w:rsidR="005150BE" w:rsidRPr="00123D55" w:rsidRDefault="005150BE" w:rsidP="005150BE">
      <w:pPr>
        <w:pStyle w:val="ListParagraph"/>
        <w:numPr>
          <w:ilvl w:val="0"/>
          <w:numId w:val="48"/>
        </w:numPr>
        <w:spacing w:line="480" w:lineRule="auto"/>
        <w:ind w:left="993" w:hanging="567"/>
        <w:jc w:val="both"/>
        <w:rPr>
          <w:rFonts w:ascii="Arial" w:hAnsi="Arial" w:cs="Arial"/>
        </w:rPr>
      </w:pPr>
      <w:r w:rsidRPr="00123D55">
        <w:rPr>
          <w:rFonts w:ascii="Arial" w:hAnsi="Arial" w:cs="Arial"/>
        </w:rPr>
        <w:t>Responden dipersilahkan untuk mengisi kuesioner sesuai petunjuk yang telah diberikan.</w:t>
      </w:r>
    </w:p>
    <w:p w:rsidR="005150BE" w:rsidRDefault="005150BE" w:rsidP="005150BE">
      <w:pPr>
        <w:pStyle w:val="ListParagraph"/>
        <w:numPr>
          <w:ilvl w:val="0"/>
          <w:numId w:val="48"/>
        </w:numPr>
        <w:spacing w:line="480" w:lineRule="auto"/>
        <w:ind w:left="993" w:hanging="567"/>
        <w:jc w:val="both"/>
        <w:rPr>
          <w:rFonts w:ascii="Arial" w:hAnsi="Arial" w:cs="Arial"/>
        </w:rPr>
      </w:pPr>
      <w:r w:rsidRPr="00123D55">
        <w:rPr>
          <w:rFonts w:ascii="Arial" w:hAnsi="Arial" w:cs="Arial"/>
        </w:rPr>
        <w:t>Kuesioner yang telah di isi, kemudian dikumpulkan untuk diperiksa kelengkapannya, sehingga apa bila terdapat data yang masih kurang lengkap maka responden dimohon untuk melengkapi sebelum lembar kuisioner diserahkan kepada peneliti untuk kemudian dilakukan analisis.</w:t>
      </w:r>
    </w:p>
    <w:p w:rsidR="005150BE" w:rsidRDefault="005150BE" w:rsidP="005150BE">
      <w:pPr>
        <w:spacing w:line="480" w:lineRule="auto"/>
        <w:jc w:val="both"/>
        <w:rPr>
          <w:rFonts w:ascii="Arial" w:hAnsi="Arial" w:cs="Arial"/>
        </w:rPr>
      </w:pPr>
    </w:p>
    <w:p w:rsidR="005150BE" w:rsidRDefault="005150BE" w:rsidP="005150BE">
      <w:pPr>
        <w:spacing w:line="480" w:lineRule="auto"/>
        <w:jc w:val="both"/>
        <w:rPr>
          <w:rFonts w:ascii="Arial" w:hAnsi="Arial" w:cs="Arial"/>
        </w:rPr>
      </w:pPr>
    </w:p>
    <w:p w:rsidR="005150BE" w:rsidRDefault="005150BE" w:rsidP="005150BE">
      <w:pPr>
        <w:spacing w:line="480" w:lineRule="auto"/>
        <w:jc w:val="both"/>
        <w:rPr>
          <w:rFonts w:ascii="Arial" w:hAnsi="Arial" w:cs="Arial"/>
        </w:rPr>
      </w:pPr>
    </w:p>
    <w:p w:rsidR="005150BE" w:rsidRDefault="005150BE" w:rsidP="005150BE">
      <w:pPr>
        <w:spacing w:line="480" w:lineRule="auto"/>
        <w:jc w:val="both"/>
        <w:rPr>
          <w:rFonts w:ascii="Arial" w:hAnsi="Arial" w:cs="Arial"/>
        </w:rPr>
      </w:pPr>
    </w:p>
    <w:p w:rsidR="005150BE" w:rsidRDefault="005150BE" w:rsidP="005150BE">
      <w:pPr>
        <w:spacing w:line="480" w:lineRule="auto"/>
        <w:jc w:val="both"/>
        <w:rPr>
          <w:rFonts w:ascii="Arial" w:hAnsi="Arial" w:cs="Arial"/>
        </w:rPr>
      </w:pPr>
    </w:p>
    <w:p w:rsidR="005150BE" w:rsidRDefault="005150BE" w:rsidP="005150BE">
      <w:pPr>
        <w:spacing w:line="480" w:lineRule="auto"/>
        <w:jc w:val="both"/>
        <w:rPr>
          <w:rFonts w:ascii="Arial" w:hAnsi="Arial" w:cs="Arial"/>
        </w:rPr>
      </w:pPr>
    </w:p>
    <w:p w:rsidR="00686181" w:rsidRDefault="00686181" w:rsidP="005150BE">
      <w:pPr>
        <w:spacing w:line="480" w:lineRule="auto"/>
        <w:jc w:val="both"/>
        <w:rPr>
          <w:rFonts w:ascii="Arial" w:hAnsi="Arial" w:cs="Arial"/>
        </w:rPr>
      </w:pPr>
    </w:p>
    <w:p w:rsidR="00686181" w:rsidRDefault="00686181" w:rsidP="005150BE">
      <w:pPr>
        <w:spacing w:line="480" w:lineRule="auto"/>
        <w:jc w:val="both"/>
        <w:rPr>
          <w:rFonts w:ascii="Arial" w:hAnsi="Arial" w:cs="Arial"/>
        </w:rPr>
      </w:pPr>
    </w:p>
    <w:p w:rsidR="00686181" w:rsidRDefault="00686181" w:rsidP="005150BE">
      <w:pPr>
        <w:spacing w:line="480" w:lineRule="auto"/>
        <w:jc w:val="both"/>
        <w:rPr>
          <w:rFonts w:ascii="Arial" w:hAnsi="Arial" w:cs="Arial"/>
        </w:rPr>
      </w:pPr>
    </w:p>
    <w:p w:rsidR="00686181" w:rsidRDefault="00686181" w:rsidP="005150BE">
      <w:pPr>
        <w:spacing w:line="480" w:lineRule="auto"/>
        <w:jc w:val="both"/>
        <w:rPr>
          <w:rFonts w:ascii="Arial" w:hAnsi="Arial" w:cs="Arial"/>
        </w:rPr>
      </w:pPr>
    </w:p>
    <w:p w:rsidR="005150BE" w:rsidRPr="00CC45BB" w:rsidRDefault="005150BE" w:rsidP="005150BE">
      <w:pPr>
        <w:spacing w:line="480" w:lineRule="auto"/>
        <w:jc w:val="both"/>
        <w:rPr>
          <w:rFonts w:ascii="Arial" w:hAnsi="Arial" w:cs="Arial"/>
        </w:rPr>
      </w:pPr>
    </w:p>
    <w:p w:rsidR="005150BE" w:rsidRDefault="005150BE" w:rsidP="005150BE">
      <w:pPr>
        <w:pStyle w:val="ListParagraph"/>
        <w:numPr>
          <w:ilvl w:val="0"/>
          <w:numId w:val="51"/>
        </w:numPr>
        <w:spacing w:line="480" w:lineRule="auto"/>
        <w:ind w:left="426" w:hanging="426"/>
        <w:jc w:val="both"/>
        <w:rPr>
          <w:rFonts w:ascii="Arial" w:hAnsi="Arial" w:cs="Arial"/>
          <w:b/>
          <w:lang w:val="id-ID"/>
        </w:rPr>
      </w:pPr>
      <w:r>
        <w:rPr>
          <w:rFonts w:ascii="Arial" w:hAnsi="Arial" w:cs="Arial"/>
          <w:b/>
          <w:lang w:val="id-ID"/>
        </w:rPr>
        <w:t>Jadwal Kegiatan</w:t>
      </w:r>
    </w:p>
    <w:p w:rsidR="005150BE" w:rsidRDefault="005150BE" w:rsidP="005150BE">
      <w:pPr>
        <w:pStyle w:val="ListParagraph"/>
        <w:spacing w:line="480" w:lineRule="auto"/>
        <w:ind w:left="709"/>
        <w:jc w:val="center"/>
        <w:rPr>
          <w:rFonts w:ascii="Arial" w:hAnsi="Arial" w:cs="Arial"/>
          <w:b/>
          <w:lang w:val="id-ID"/>
        </w:rPr>
      </w:pPr>
      <w:r>
        <w:rPr>
          <w:rFonts w:ascii="Arial" w:hAnsi="Arial" w:cs="Arial"/>
          <w:b/>
          <w:lang w:val="id-ID"/>
        </w:rPr>
        <w:t>Tabel 3.4 jadwal kegiatan</w:t>
      </w:r>
    </w:p>
    <w:tbl>
      <w:tblPr>
        <w:tblStyle w:val="TableGrid"/>
        <w:tblW w:w="0" w:type="auto"/>
        <w:tblInd w:w="709" w:type="dxa"/>
        <w:tblLayout w:type="fixed"/>
        <w:tblLook w:val="0480" w:firstRow="0" w:lastRow="0" w:firstColumn="1" w:lastColumn="0" w:noHBand="0" w:noVBand="1"/>
      </w:tblPr>
      <w:tblGrid>
        <w:gridCol w:w="536"/>
        <w:gridCol w:w="3683"/>
        <w:gridCol w:w="709"/>
        <w:gridCol w:w="708"/>
        <w:gridCol w:w="39"/>
        <w:gridCol w:w="387"/>
        <w:gridCol w:w="425"/>
        <w:gridCol w:w="425"/>
        <w:gridCol w:w="425"/>
        <w:gridCol w:w="441"/>
      </w:tblGrid>
      <w:tr w:rsidR="005150BE" w:rsidTr="00E95B16">
        <w:trPr>
          <w:trHeight w:val="314"/>
        </w:trPr>
        <w:tc>
          <w:tcPr>
            <w:tcW w:w="536" w:type="dxa"/>
            <w:vMerge w:val="restart"/>
          </w:tcPr>
          <w:p w:rsidR="005150BE" w:rsidRDefault="005150BE" w:rsidP="00E95B16">
            <w:pPr>
              <w:pStyle w:val="ListParagraph"/>
              <w:ind w:left="0"/>
              <w:jc w:val="center"/>
              <w:rPr>
                <w:rFonts w:ascii="Arial" w:hAnsi="Arial" w:cs="Arial"/>
                <w:b/>
                <w:lang w:val="id-ID"/>
              </w:rPr>
            </w:pPr>
          </w:p>
          <w:p w:rsidR="005150BE" w:rsidRDefault="005150BE" w:rsidP="00E95B16">
            <w:pPr>
              <w:pStyle w:val="ListParagraph"/>
              <w:ind w:left="0"/>
              <w:jc w:val="center"/>
              <w:rPr>
                <w:rFonts w:ascii="Arial" w:hAnsi="Arial" w:cs="Arial"/>
                <w:b/>
                <w:lang w:val="id-ID"/>
              </w:rPr>
            </w:pPr>
          </w:p>
          <w:p w:rsidR="005150BE" w:rsidRDefault="005150BE" w:rsidP="00E95B16">
            <w:pPr>
              <w:pStyle w:val="ListParagraph"/>
              <w:ind w:left="0"/>
              <w:jc w:val="center"/>
              <w:rPr>
                <w:rFonts w:ascii="Arial" w:hAnsi="Arial" w:cs="Arial"/>
                <w:b/>
                <w:lang w:val="id-ID"/>
              </w:rPr>
            </w:pPr>
            <w:r>
              <w:rPr>
                <w:rFonts w:ascii="Arial" w:hAnsi="Arial" w:cs="Arial"/>
                <w:b/>
                <w:lang w:val="id-ID"/>
              </w:rPr>
              <w:t>No</w:t>
            </w:r>
          </w:p>
        </w:tc>
        <w:tc>
          <w:tcPr>
            <w:tcW w:w="3683" w:type="dxa"/>
            <w:vMerge w:val="restart"/>
          </w:tcPr>
          <w:p w:rsidR="005150BE" w:rsidRDefault="005150BE" w:rsidP="00E95B16">
            <w:pPr>
              <w:pStyle w:val="ListParagraph"/>
              <w:ind w:left="0"/>
              <w:jc w:val="center"/>
              <w:rPr>
                <w:rFonts w:ascii="Arial" w:hAnsi="Arial" w:cs="Arial"/>
                <w:b/>
                <w:lang w:val="id-ID"/>
              </w:rPr>
            </w:pPr>
          </w:p>
          <w:p w:rsidR="005150BE" w:rsidRDefault="005150BE" w:rsidP="00E95B16">
            <w:pPr>
              <w:pStyle w:val="ListParagraph"/>
              <w:ind w:left="0"/>
              <w:jc w:val="center"/>
              <w:rPr>
                <w:rFonts w:ascii="Arial" w:hAnsi="Arial" w:cs="Arial"/>
                <w:b/>
                <w:lang w:val="id-ID"/>
              </w:rPr>
            </w:pPr>
          </w:p>
          <w:p w:rsidR="005150BE" w:rsidRDefault="005150BE" w:rsidP="00E95B16">
            <w:pPr>
              <w:pStyle w:val="ListParagraph"/>
              <w:ind w:left="0"/>
              <w:jc w:val="center"/>
              <w:rPr>
                <w:rFonts w:ascii="Arial" w:hAnsi="Arial" w:cs="Arial"/>
                <w:b/>
                <w:lang w:val="id-ID"/>
              </w:rPr>
            </w:pPr>
            <w:r>
              <w:rPr>
                <w:rFonts w:ascii="Arial" w:hAnsi="Arial" w:cs="Arial"/>
                <w:b/>
                <w:lang w:val="id-ID"/>
              </w:rPr>
              <w:t>Jenis Kegiatan</w:t>
            </w:r>
          </w:p>
        </w:tc>
        <w:tc>
          <w:tcPr>
            <w:tcW w:w="3559" w:type="dxa"/>
            <w:gridSpan w:val="8"/>
          </w:tcPr>
          <w:p w:rsidR="005150BE" w:rsidRDefault="005150BE" w:rsidP="00E95B16">
            <w:pPr>
              <w:pStyle w:val="ListParagraph"/>
              <w:ind w:left="0"/>
              <w:jc w:val="center"/>
              <w:rPr>
                <w:rFonts w:ascii="Arial" w:hAnsi="Arial" w:cs="Arial"/>
                <w:b/>
                <w:lang w:val="id-ID"/>
              </w:rPr>
            </w:pPr>
            <w:r>
              <w:rPr>
                <w:rFonts w:ascii="Arial" w:hAnsi="Arial" w:cs="Arial"/>
                <w:b/>
                <w:lang w:val="id-ID"/>
              </w:rPr>
              <w:t>Waktu</w:t>
            </w:r>
          </w:p>
        </w:tc>
      </w:tr>
      <w:tr w:rsidR="005150BE" w:rsidTr="00E95B16">
        <w:trPr>
          <w:trHeight w:val="308"/>
        </w:trPr>
        <w:tc>
          <w:tcPr>
            <w:tcW w:w="536" w:type="dxa"/>
            <w:vMerge/>
          </w:tcPr>
          <w:p w:rsidR="005150BE" w:rsidRDefault="005150BE" w:rsidP="00E95B16">
            <w:pPr>
              <w:pStyle w:val="ListParagraph"/>
              <w:ind w:left="0"/>
              <w:jc w:val="center"/>
              <w:rPr>
                <w:rFonts w:ascii="Arial" w:hAnsi="Arial" w:cs="Arial"/>
                <w:b/>
                <w:lang w:val="id-ID"/>
              </w:rPr>
            </w:pPr>
          </w:p>
        </w:tc>
        <w:tc>
          <w:tcPr>
            <w:tcW w:w="3683" w:type="dxa"/>
            <w:vMerge/>
          </w:tcPr>
          <w:p w:rsidR="005150BE" w:rsidRDefault="005150BE" w:rsidP="00E95B16">
            <w:pPr>
              <w:pStyle w:val="ListParagraph"/>
              <w:ind w:left="0"/>
              <w:jc w:val="center"/>
              <w:rPr>
                <w:rFonts w:ascii="Arial" w:hAnsi="Arial" w:cs="Arial"/>
                <w:b/>
                <w:lang w:val="id-ID"/>
              </w:rPr>
            </w:pPr>
          </w:p>
        </w:tc>
        <w:tc>
          <w:tcPr>
            <w:tcW w:w="1456" w:type="dxa"/>
            <w:gridSpan w:val="3"/>
          </w:tcPr>
          <w:p w:rsidR="005150BE" w:rsidRDefault="005150BE" w:rsidP="00E95B16">
            <w:pPr>
              <w:pStyle w:val="ListParagraph"/>
              <w:ind w:left="0"/>
              <w:jc w:val="center"/>
              <w:rPr>
                <w:rFonts w:ascii="Arial" w:hAnsi="Arial" w:cs="Arial"/>
                <w:b/>
                <w:lang w:val="id-ID"/>
              </w:rPr>
            </w:pPr>
            <w:r>
              <w:rPr>
                <w:rFonts w:ascii="Arial" w:hAnsi="Arial" w:cs="Arial"/>
                <w:b/>
                <w:lang w:val="id-ID"/>
              </w:rPr>
              <w:t>2018</w:t>
            </w:r>
          </w:p>
        </w:tc>
        <w:tc>
          <w:tcPr>
            <w:tcW w:w="2103" w:type="dxa"/>
            <w:gridSpan w:val="5"/>
          </w:tcPr>
          <w:p w:rsidR="005150BE" w:rsidRDefault="005150BE" w:rsidP="00E95B16">
            <w:pPr>
              <w:pStyle w:val="ListParagraph"/>
              <w:ind w:left="0"/>
              <w:jc w:val="center"/>
              <w:rPr>
                <w:rFonts w:ascii="Arial" w:hAnsi="Arial" w:cs="Arial"/>
                <w:b/>
                <w:lang w:val="id-ID"/>
              </w:rPr>
            </w:pPr>
            <w:r>
              <w:rPr>
                <w:rFonts w:ascii="Arial" w:hAnsi="Arial" w:cs="Arial"/>
                <w:b/>
                <w:lang w:val="id-ID"/>
              </w:rPr>
              <w:t>2019</w:t>
            </w:r>
          </w:p>
        </w:tc>
      </w:tr>
      <w:tr w:rsidR="005150BE" w:rsidTr="00E95B16">
        <w:trPr>
          <w:trHeight w:val="330"/>
        </w:trPr>
        <w:tc>
          <w:tcPr>
            <w:tcW w:w="536" w:type="dxa"/>
            <w:vMerge/>
          </w:tcPr>
          <w:p w:rsidR="005150BE" w:rsidRDefault="005150BE" w:rsidP="00E95B16">
            <w:pPr>
              <w:pStyle w:val="ListParagraph"/>
              <w:ind w:left="0"/>
              <w:jc w:val="center"/>
              <w:rPr>
                <w:rFonts w:ascii="Arial" w:hAnsi="Arial" w:cs="Arial"/>
                <w:b/>
                <w:lang w:val="id-ID"/>
              </w:rPr>
            </w:pPr>
          </w:p>
        </w:tc>
        <w:tc>
          <w:tcPr>
            <w:tcW w:w="3683" w:type="dxa"/>
            <w:vMerge/>
          </w:tcPr>
          <w:p w:rsidR="005150BE" w:rsidRDefault="005150BE" w:rsidP="00E95B16">
            <w:pPr>
              <w:pStyle w:val="ListParagraph"/>
              <w:ind w:left="0"/>
              <w:jc w:val="center"/>
              <w:rPr>
                <w:rFonts w:ascii="Arial" w:hAnsi="Arial" w:cs="Arial"/>
                <w:b/>
                <w:lang w:val="id-ID"/>
              </w:rPr>
            </w:pPr>
          </w:p>
        </w:tc>
        <w:tc>
          <w:tcPr>
            <w:tcW w:w="3559" w:type="dxa"/>
            <w:gridSpan w:val="8"/>
          </w:tcPr>
          <w:p w:rsidR="005150BE" w:rsidRDefault="005150BE" w:rsidP="00E95B16">
            <w:pPr>
              <w:pStyle w:val="ListParagraph"/>
              <w:ind w:left="0"/>
              <w:jc w:val="center"/>
              <w:rPr>
                <w:rFonts w:ascii="Arial" w:hAnsi="Arial" w:cs="Arial"/>
                <w:b/>
                <w:lang w:val="id-ID"/>
              </w:rPr>
            </w:pPr>
            <w:r>
              <w:rPr>
                <w:rFonts w:ascii="Arial" w:hAnsi="Arial" w:cs="Arial"/>
                <w:b/>
                <w:lang w:val="id-ID"/>
              </w:rPr>
              <w:t>Bulan</w:t>
            </w:r>
          </w:p>
        </w:tc>
      </w:tr>
      <w:tr w:rsidR="005150BE" w:rsidTr="00E95B16">
        <w:tc>
          <w:tcPr>
            <w:tcW w:w="536" w:type="dxa"/>
            <w:vMerge/>
          </w:tcPr>
          <w:p w:rsidR="005150BE" w:rsidRDefault="005150BE" w:rsidP="00E95B16">
            <w:pPr>
              <w:pStyle w:val="ListParagraph"/>
              <w:ind w:left="0"/>
              <w:jc w:val="center"/>
              <w:rPr>
                <w:rFonts w:ascii="Arial" w:hAnsi="Arial" w:cs="Arial"/>
                <w:b/>
                <w:lang w:val="id-ID"/>
              </w:rPr>
            </w:pPr>
          </w:p>
        </w:tc>
        <w:tc>
          <w:tcPr>
            <w:tcW w:w="3683" w:type="dxa"/>
            <w:vMerge/>
          </w:tcPr>
          <w:p w:rsidR="005150BE" w:rsidRDefault="005150BE" w:rsidP="00E95B16">
            <w:pPr>
              <w:pStyle w:val="ListParagraph"/>
              <w:ind w:left="0"/>
              <w:jc w:val="center"/>
              <w:rPr>
                <w:rFonts w:ascii="Arial" w:hAnsi="Arial" w:cs="Arial"/>
                <w:b/>
                <w:lang w:val="id-ID"/>
              </w:rPr>
            </w:pPr>
          </w:p>
        </w:tc>
        <w:tc>
          <w:tcPr>
            <w:tcW w:w="709" w:type="dxa"/>
          </w:tcPr>
          <w:p w:rsidR="005150BE" w:rsidRDefault="005150BE" w:rsidP="00E95B16">
            <w:pPr>
              <w:pStyle w:val="ListParagraph"/>
              <w:ind w:left="0"/>
              <w:jc w:val="center"/>
              <w:rPr>
                <w:rFonts w:ascii="Arial" w:hAnsi="Arial" w:cs="Arial"/>
                <w:b/>
                <w:lang w:val="id-ID"/>
              </w:rPr>
            </w:pPr>
            <w:r>
              <w:rPr>
                <w:rFonts w:ascii="Arial" w:hAnsi="Arial" w:cs="Arial"/>
                <w:b/>
                <w:lang w:val="id-ID"/>
              </w:rPr>
              <w:t>11</w:t>
            </w:r>
          </w:p>
        </w:tc>
        <w:tc>
          <w:tcPr>
            <w:tcW w:w="708" w:type="dxa"/>
          </w:tcPr>
          <w:p w:rsidR="005150BE" w:rsidRDefault="005150BE" w:rsidP="00E95B16">
            <w:pPr>
              <w:pStyle w:val="ListParagraph"/>
              <w:ind w:left="0"/>
              <w:jc w:val="center"/>
              <w:rPr>
                <w:rFonts w:ascii="Arial" w:hAnsi="Arial" w:cs="Arial"/>
                <w:b/>
                <w:lang w:val="id-ID"/>
              </w:rPr>
            </w:pPr>
            <w:r>
              <w:rPr>
                <w:rFonts w:ascii="Arial" w:hAnsi="Arial" w:cs="Arial"/>
                <w:b/>
                <w:lang w:val="id-ID"/>
              </w:rPr>
              <w:t>12</w:t>
            </w:r>
          </w:p>
        </w:tc>
        <w:tc>
          <w:tcPr>
            <w:tcW w:w="426" w:type="dxa"/>
            <w:gridSpan w:val="2"/>
          </w:tcPr>
          <w:p w:rsidR="005150BE" w:rsidRDefault="005150BE" w:rsidP="00E95B16">
            <w:pPr>
              <w:pStyle w:val="ListParagraph"/>
              <w:ind w:left="0"/>
              <w:jc w:val="center"/>
              <w:rPr>
                <w:rFonts w:ascii="Arial" w:hAnsi="Arial" w:cs="Arial"/>
                <w:b/>
                <w:lang w:val="id-ID"/>
              </w:rPr>
            </w:pPr>
            <w:r>
              <w:rPr>
                <w:rFonts w:ascii="Arial" w:hAnsi="Arial" w:cs="Arial"/>
                <w:b/>
                <w:lang w:val="id-ID"/>
              </w:rPr>
              <w:t>1</w:t>
            </w:r>
          </w:p>
        </w:tc>
        <w:tc>
          <w:tcPr>
            <w:tcW w:w="425" w:type="dxa"/>
          </w:tcPr>
          <w:p w:rsidR="005150BE" w:rsidRDefault="005150BE" w:rsidP="00E95B16">
            <w:pPr>
              <w:pStyle w:val="ListParagraph"/>
              <w:ind w:left="0"/>
              <w:jc w:val="center"/>
              <w:rPr>
                <w:rFonts w:ascii="Arial" w:hAnsi="Arial" w:cs="Arial"/>
                <w:b/>
                <w:lang w:val="id-ID"/>
              </w:rPr>
            </w:pPr>
            <w:r>
              <w:rPr>
                <w:rFonts w:ascii="Arial" w:hAnsi="Arial" w:cs="Arial"/>
                <w:b/>
                <w:lang w:val="id-ID"/>
              </w:rPr>
              <w:t>2</w:t>
            </w:r>
          </w:p>
        </w:tc>
        <w:tc>
          <w:tcPr>
            <w:tcW w:w="425" w:type="dxa"/>
          </w:tcPr>
          <w:p w:rsidR="005150BE" w:rsidRDefault="005150BE" w:rsidP="00E95B16">
            <w:pPr>
              <w:pStyle w:val="ListParagraph"/>
              <w:ind w:left="0"/>
              <w:jc w:val="center"/>
              <w:rPr>
                <w:rFonts w:ascii="Arial" w:hAnsi="Arial" w:cs="Arial"/>
                <w:b/>
                <w:lang w:val="id-ID"/>
              </w:rPr>
            </w:pPr>
            <w:r>
              <w:rPr>
                <w:rFonts w:ascii="Arial" w:hAnsi="Arial" w:cs="Arial"/>
                <w:b/>
                <w:lang w:val="id-ID"/>
              </w:rPr>
              <w:t>3</w:t>
            </w:r>
          </w:p>
        </w:tc>
        <w:tc>
          <w:tcPr>
            <w:tcW w:w="425" w:type="dxa"/>
          </w:tcPr>
          <w:p w:rsidR="005150BE" w:rsidRDefault="005150BE" w:rsidP="00E95B16">
            <w:pPr>
              <w:pStyle w:val="ListParagraph"/>
              <w:ind w:left="0"/>
              <w:jc w:val="center"/>
              <w:rPr>
                <w:rFonts w:ascii="Arial" w:hAnsi="Arial" w:cs="Arial"/>
                <w:b/>
                <w:lang w:val="id-ID"/>
              </w:rPr>
            </w:pPr>
            <w:r>
              <w:rPr>
                <w:rFonts w:ascii="Arial" w:hAnsi="Arial" w:cs="Arial"/>
                <w:b/>
                <w:lang w:val="id-ID"/>
              </w:rPr>
              <w:t>4</w:t>
            </w:r>
          </w:p>
        </w:tc>
        <w:tc>
          <w:tcPr>
            <w:tcW w:w="441" w:type="dxa"/>
          </w:tcPr>
          <w:p w:rsidR="005150BE" w:rsidRDefault="005150BE" w:rsidP="00E95B16">
            <w:pPr>
              <w:pStyle w:val="ListParagraph"/>
              <w:ind w:left="0"/>
              <w:jc w:val="center"/>
              <w:rPr>
                <w:rFonts w:ascii="Arial" w:hAnsi="Arial" w:cs="Arial"/>
                <w:b/>
                <w:lang w:val="id-ID"/>
              </w:rPr>
            </w:pPr>
            <w:r>
              <w:rPr>
                <w:rFonts w:ascii="Arial" w:hAnsi="Arial" w:cs="Arial"/>
                <w:b/>
                <w:lang w:val="id-ID"/>
              </w:rPr>
              <w:t>5</w:t>
            </w:r>
          </w:p>
        </w:tc>
      </w:tr>
      <w:tr w:rsidR="005150BE" w:rsidTr="00E95B16">
        <w:tc>
          <w:tcPr>
            <w:tcW w:w="536" w:type="dxa"/>
          </w:tcPr>
          <w:p w:rsidR="005150BE" w:rsidRDefault="005150BE" w:rsidP="00E95B16">
            <w:pPr>
              <w:pStyle w:val="ListParagraph"/>
              <w:spacing w:line="480" w:lineRule="auto"/>
              <w:ind w:left="0"/>
              <w:jc w:val="center"/>
              <w:rPr>
                <w:rFonts w:ascii="Arial" w:hAnsi="Arial" w:cs="Arial"/>
                <w:b/>
                <w:lang w:val="id-ID"/>
              </w:rPr>
            </w:pPr>
            <w:r>
              <w:rPr>
                <w:rFonts w:ascii="Arial" w:hAnsi="Arial" w:cs="Arial"/>
                <w:b/>
                <w:lang w:val="id-ID"/>
              </w:rPr>
              <w:t>1</w:t>
            </w:r>
          </w:p>
        </w:tc>
        <w:tc>
          <w:tcPr>
            <w:tcW w:w="3683" w:type="dxa"/>
            <w:vAlign w:val="center"/>
          </w:tcPr>
          <w:p w:rsidR="005150BE" w:rsidRPr="00693557" w:rsidRDefault="005150BE" w:rsidP="00E95B16">
            <w:pPr>
              <w:rPr>
                <w:rFonts w:ascii="Arial" w:eastAsia="Times New Roman" w:hAnsi="Arial" w:cs="Arial"/>
                <w:b/>
                <w:color w:val="000000"/>
                <w:sz w:val="24"/>
                <w:szCs w:val="24"/>
                <w:lang w:eastAsia="id-ID"/>
              </w:rPr>
            </w:pPr>
            <w:r w:rsidRPr="00693557">
              <w:rPr>
                <w:rFonts w:ascii="Arial" w:eastAsia="Times New Roman" w:hAnsi="Arial" w:cs="Arial"/>
                <w:b/>
                <w:color w:val="000000"/>
                <w:sz w:val="24"/>
                <w:szCs w:val="24"/>
                <w:lang w:eastAsia="id-ID"/>
              </w:rPr>
              <w:t>Pengajuan Judul Penelitian</w:t>
            </w:r>
          </w:p>
        </w:tc>
        <w:tc>
          <w:tcPr>
            <w:tcW w:w="709" w:type="dxa"/>
            <w:shd w:val="clear" w:color="auto" w:fill="0070C0"/>
          </w:tcPr>
          <w:p w:rsidR="005150BE" w:rsidRDefault="005150BE" w:rsidP="00E95B16">
            <w:pPr>
              <w:pStyle w:val="ListParagraph"/>
              <w:spacing w:line="480" w:lineRule="auto"/>
              <w:ind w:left="0"/>
              <w:jc w:val="center"/>
              <w:rPr>
                <w:rFonts w:ascii="Arial" w:hAnsi="Arial" w:cs="Arial"/>
                <w:b/>
                <w:lang w:val="id-ID"/>
              </w:rPr>
            </w:pPr>
          </w:p>
        </w:tc>
        <w:tc>
          <w:tcPr>
            <w:tcW w:w="708" w:type="dxa"/>
          </w:tcPr>
          <w:p w:rsidR="005150BE" w:rsidRDefault="005150BE" w:rsidP="00E95B16">
            <w:pPr>
              <w:pStyle w:val="ListParagraph"/>
              <w:spacing w:line="480" w:lineRule="auto"/>
              <w:ind w:left="0"/>
              <w:jc w:val="center"/>
              <w:rPr>
                <w:rFonts w:ascii="Arial" w:hAnsi="Arial" w:cs="Arial"/>
                <w:b/>
                <w:lang w:val="id-ID"/>
              </w:rPr>
            </w:pPr>
          </w:p>
        </w:tc>
        <w:tc>
          <w:tcPr>
            <w:tcW w:w="426" w:type="dxa"/>
            <w:gridSpan w:val="2"/>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41" w:type="dxa"/>
          </w:tcPr>
          <w:p w:rsidR="005150BE" w:rsidRDefault="005150BE" w:rsidP="00E95B16">
            <w:pPr>
              <w:pStyle w:val="ListParagraph"/>
              <w:spacing w:line="480" w:lineRule="auto"/>
              <w:ind w:left="0"/>
              <w:jc w:val="center"/>
              <w:rPr>
                <w:rFonts w:ascii="Arial" w:hAnsi="Arial" w:cs="Arial"/>
                <w:b/>
                <w:lang w:val="id-ID"/>
              </w:rPr>
            </w:pPr>
          </w:p>
        </w:tc>
      </w:tr>
      <w:tr w:rsidR="005150BE" w:rsidTr="00E95B16">
        <w:tc>
          <w:tcPr>
            <w:tcW w:w="536" w:type="dxa"/>
          </w:tcPr>
          <w:p w:rsidR="005150BE" w:rsidRDefault="005150BE" w:rsidP="00E95B16">
            <w:pPr>
              <w:pStyle w:val="ListParagraph"/>
              <w:spacing w:line="480" w:lineRule="auto"/>
              <w:ind w:left="0"/>
              <w:jc w:val="center"/>
              <w:rPr>
                <w:rFonts w:ascii="Arial" w:hAnsi="Arial" w:cs="Arial"/>
                <w:b/>
                <w:lang w:val="id-ID"/>
              </w:rPr>
            </w:pPr>
            <w:r>
              <w:rPr>
                <w:rFonts w:ascii="Arial" w:hAnsi="Arial" w:cs="Arial"/>
                <w:b/>
                <w:lang w:val="id-ID"/>
              </w:rPr>
              <w:t>2</w:t>
            </w:r>
          </w:p>
        </w:tc>
        <w:tc>
          <w:tcPr>
            <w:tcW w:w="3683" w:type="dxa"/>
            <w:vAlign w:val="center"/>
          </w:tcPr>
          <w:p w:rsidR="005150BE" w:rsidRPr="00693557" w:rsidRDefault="005150BE" w:rsidP="00E95B16">
            <w:pPr>
              <w:rPr>
                <w:rFonts w:ascii="Arial" w:eastAsia="Times New Roman" w:hAnsi="Arial" w:cs="Arial"/>
                <w:b/>
                <w:color w:val="000000"/>
                <w:sz w:val="24"/>
                <w:szCs w:val="24"/>
                <w:lang w:eastAsia="id-ID"/>
              </w:rPr>
            </w:pPr>
            <w:r w:rsidRPr="00693557">
              <w:rPr>
                <w:rFonts w:ascii="Arial" w:eastAsia="Times New Roman" w:hAnsi="Arial" w:cs="Arial"/>
                <w:b/>
                <w:color w:val="000000"/>
                <w:sz w:val="24"/>
                <w:szCs w:val="24"/>
                <w:lang w:eastAsia="id-ID"/>
              </w:rPr>
              <w:t>Studi Penelitian</w:t>
            </w:r>
          </w:p>
        </w:tc>
        <w:tc>
          <w:tcPr>
            <w:tcW w:w="709" w:type="dxa"/>
          </w:tcPr>
          <w:p w:rsidR="005150BE" w:rsidRDefault="005150BE" w:rsidP="00E95B16">
            <w:pPr>
              <w:pStyle w:val="ListParagraph"/>
              <w:spacing w:line="480" w:lineRule="auto"/>
              <w:ind w:left="0"/>
              <w:jc w:val="center"/>
              <w:rPr>
                <w:rFonts w:ascii="Arial" w:hAnsi="Arial" w:cs="Arial"/>
                <w:b/>
                <w:lang w:val="id-ID"/>
              </w:rPr>
            </w:pPr>
          </w:p>
        </w:tc>
        <w:tc>
          <w:tcPr>
            <w:tcW w:w="708" w:type="dxa"/>
          </w:tcPr>
          <w:p w:rsidR="005150BE" w:rsidRDefault="005150BE" w:rsidP="00E95B16">
            <w:pPr>
              <w:pStyle w:val="ListParagraph"/>
              <w:spacing w:line="480" w:lineRule="auto"/>
              <w:ind w:left="0"/>
              <w:jc w:val="center"/>
              <w:rPr>
                <w:rFonts w:ascii="Arial" w:hAnsi="Arial" w:cs="Arial"/>
                <w:b/>
                <w:lang w:val="id-ID"/>
              </w:rPr>
            </w:pPr>
          </w:p>
        </w:tc>
        <w:tc>
          <w:tcPr>
            <w:tcW w:w="426" w:type="dxa"/>
            <w:gridSpan w:val="2"/>
            <w:shd w:val="clear" w:color="auto" w:fill="0070C0"/>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41" w:type="dxa"/>
          </w:tcPr>
          <w:p w:rsidR="005150BE" w:rsidRDefault="005150BE" w:rsidP="00E95B16">
            <w:pPr>
              <w:pStyle w:val="ListParagraph"/>
              <w:spacing w:line="480" w:lineRule="auto"/>
              <w:ind w:left="0"/>
              <w:jc w:val="center"/>
              <w:rPr>
                <w:rFonts w:ascii="Arial" w:hAnsi="Arial" w:cs="Arial"/>
                <w:b/>
                <w:lang w:val="id-ID"/>
              </w:rPr>
            </w:pPr>
          </w:p>
        </w:tc>
      </w:tr>
      <w:tr w:rsidR="005150BE" w:rsidTr="00E95B16">
        <w:tc>
          <w:tcPr>
            <w:tcW w:w="536" w:type="dxa"/>
          </w:tcPr>
          <w:p w:rsidR="005150BE" w:rsidRDefault="005150BE" w:rsidP="00E95B16">
            <w:pPr>
              <w:pStyle w:val="ListParagraph"/>
              <w:spacing w:line="480" w:lineRule="auto"/>
              <w:ind w:left="0"/>
              <w:jc w:val="center"/>
              <w:rPr>
                <w:rFonts w:ascii="Arial" w:hAnsi="Arial" w:cs="Arial"/>
                <w:b/>
                <w:lang w:val="id-ID"/>
              </w:rPr>
            </w:pPr>
            <w:r>
              <w:rPr>
                <w:rFonts w:ascii="Arial" w:hAnsi="Arial" w:cs="Arial"/>
                <w:b/>
                <w:lang w:val="id-ID"/>
              </w:rPr>
              <w:t>3</w:t>
            </w:r>
          </w:p>
        </w:tc>
        <w:tc>
          <w:tcPr>
            <w:tcW w:w="3683" w:type="dxa"/>
            <w:vAlign w:val="center"/>
          </w:tcPr>
          <w:p w:rsidR="005150BE" w:rsidRPr="00693557" w:rsidRDefault="005150BE" w:rsidP="00E95B16">
            <w:pPr>
              <w:rPr>
                <w:rFonts w:ascii="Arial" w:eastAsia="Times New Roman" w:hAnsi="Arial" w:cs="Arial"/>
                <w:b/>
                <w:color w:val="000000"/>
                <w:sz w:val="24"/>
                <w:szCs w:val="24"/>
                <w:lang w:eastAsia="id-ID"/>
              </w:rPr>
            </w:pPr>
            <w:r w:rsidRPr="00693557">
              <w:rPr>
                <w:rFonts w:ascii="Arial" w:eastAsia="Times New Roman" w:hAnsi="Arial" w:cs="Arial"/>
                <w:b/>
                <w:color w:val="000000"/>
                <w:sz w:val="24"/>
                <w:szCs w:val="24"/>
                <w:lang w:eastAsia="id-ID"/>
              </w:rPr>
              <w:t xml:space="preserve">Proses Bimbingan Proposal </w:t>
            </w:r>
          </w:p>
        </w:tc>
        <w:tc>
          <w:tcPr>
            <w:tcW w:w="709" w:type="dxa"/>
          </w:tcPr>
          <w:p w:rsidR="005150BE" w:rsidRDefault="005150BE" w:rsidP="00E95B16">
            <w:pPr>
              <w:pStyle w:val="ListParagraph"/>
              <w:spacing w:line="480" w:lineRule="auto"/>
              <w:ind w:left="0"/>
              <w:jc w:val="center"/>
              <w:rPr>
                <w:rFonts w:ascii="Arial" w:hAnsi="Arial" w:cs="Arial"/>
                <w:b/>
                <w:lang w:val="id-ID"/>
              </w:rPr>
            </w:pPr>
          </w:p>
        </w:tc>
        <w:tc>
          <w:tcPr>
            <w:tcW w:w="708" w:type="dxa"/>
            <w:shd w:val="clear" w:color="auto" w:fill="0070C0"/>
          </w:tcPr>
          <w:p w:rsidR="005150BE" w:rsidRDefault="005150BE" w:rsidP="00E95B16">
            <w:pPr>
              <w:pStyle w:val="ListParagraph"/>
              <w:spacing w:line="480" w:lineRule="auto"/>
              <w:ind w:left="0"/>
              <w:jc w:val="center"/>
              <w:rPr>
                <w:rFonts w:ascii="Arial" w:hAnsi="Arial" w:cs="Arial"/>
                <w:b/>
                <w:lang w:val="id-ID"/>
              </w:rPr>
            </w:pPr>
          </w:p>
        </w:tc>
        <w:tc>
          <w:tcPr>
            <w:tcW w:w="426" w:type="dxa"/>
            <w:gridSpan w:val="2"/>
            <w:shd w:val="clear" w:color="auto" w:fill="0070C0"/>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41" w:type="dxa"/>
          </w:tcPr>
          <w:p w:rsidR="005150BE" w:rsidRDefault="005150BE" w:rsidP="00E95B16">
            <w:pPr>
              <w:pStyle w:val="ListParagraph"/>
              <w:spacing w:line="480" w:lineRule="auto"/>
              <w:ind w:left="0"/>
              <w:jc w:val="center"/>
              <w:rPr>
                <w:rFonts w:ascii="Arial" w:hAnsi="Arial" w:cs="Arial"/>
                <w:b/>
                <w:lang w:val="id-ID"/>
              </w:rPr>
            </w:pPr>
          </w:p>
        </w:tc>
      </w:tr>
      <w:tr w:rsidR="005150BE" w:rsidTr="00E95B16">
        <w:tc>
          <w:tcPr>
            <w:tcW w:w="536" w:type="dxa"/>
          </w:tcPr>
          <w:p w:rsidR="005150BE" w:rsidRDefault="005150BE" w:rsidP="00E95B16">
            <w:pPr>
              <w:pStyle w:val="ListParagraph"/>
              <w:spacing w:line="480" w:lineRule="auto"/>
              <w:ind w:left="0"/>
              <w:jc w:val="center"/>
              <w:rPr>
                <w:rFonts w:ascii="Arial" w:hAnsi="Arial" w:cs="Arial"/>
                <w:b/>
                <w:lang w:val="id-ID"/>
              </w:rPr>
            </w:pPr>
            <w:r>
              <w:rPr>
                <w:rFonts w:ascii="Arial" w:hAnsi="Arial" w:cs="Arial"/>
                <w:b/>
                <w:lang w:val="id-ID"/>
              </w:rPr>
              <w:t>4</w:t>
            </w:r>
          </w:p>
        </w:tc>
        <w:tc>
          <w:tcPr>
            <w:tcW w:w="3683" w:type="dxa"/>
            <w:vAlign w:val="center"/>
          </w:tcPr>
          <w:p w:rsidR="005150BE" w:rsidRPr="00693557" w:rsidRDefault="005150BE" w:rsidP="00E95B16">
            <w:pPr>
              <w:rPr>
                <w:rFonts w:ascii="Arial" w:eastAsia="Times New Roman" w:hAnsi="Arial" w:cs="Arial"/>
                <w:b/>
                <w:color w:val="000000"/>
                <w:sz w:val="24"/>
                <w:szCs w:val="24"/>
                <w:lang w:eastAsia="id-ID"/>
              </w:rPr>
            </w:pPr>
            <w:r w:rsidRPr="00693557">
              <w:rPr>
                <w:rFonts w:ascii="Arial" w:eastAsia="Times New Roman" w:hAnsi="Arial" w:cs="Arial"/>
                <w:b/>
                <w:color w:val="000000"/>
                <w:sz w:val="24"/>
                <w:szCs w:val="24"/>
                <w:lang w:eastAsia="id-ID"/>
              </w:rPr>
              <w:t>Seminar Proposal</w:t>
            </w:r>
          </w:p>
        </w:tc>
        <w:tc>
          <w:tcPr>
            <w:tcW w:w="709" w:type="dxa"/>
          </w:tcPr>
          <w:p w:rsidR="005150BE" w:rsidRDefault="005150BE" w:rsidP="00E95B16">
            <w:pPr>
              <w:pStyle w:val="ListParagraph"/>
              <w:spacing w:line="480" w:lineRule="auto"/>
              <w:ind w:left="0"/>
              <w:jc w:val="center"/>
              <w:rPr>
                <w:rFonts w:ascii="Arial" w:hAnsi="Arial" w:cs="Arial"/>
                <w:b/>
                <w:lang w:val="id-ID"/>
              </w:rPr>
            </w:pPr>
          </w:p>
        </w:tc>
        <w:tc>
          <w:tcPr>
            <w:tcW w:w="708" w:type="dxa"/>
          </w:tcPr>
          <w:p w:rsidR="005150BE" w:rsidRDefault="005150BE" w:rsidP="00E95B16">
            <w:pPr>
              <w:pStyle w:val="ListParagraph"/>
              <w:spacing w:line="480" w:lineRule="auto"/>
              <w:ind w:left="0"/>
              <w:jc w:val="center"/>
              <w:rPr>
                <w:rFonts w:ascii="Arial" w:hAnsi="Arial" w:cs="Arial"/>
                <w:b/>
                <w:lang w:val="id-ID"/>
              </w:rPr>
            </w:pPr>
          </w:p>
        </w:tc>
        <w:tc>
          <w:tcPr>
            <w:tcW w:w="426" w:type="dxa"/>
            <w:gridSpan w:val="2"/>
            <w:shd w:val="clear" w:color="auto" w:fill="0070C0"/>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41" w:type="dxa"/>
          </w:tcPr>
          <w:p w:rsidR="005150BE" w:rsidRDefault="005150BE" w:rsidP="00E95B16">
            <w:pPr>
              <w:pStyle w:val="ListParagraph"/>
              <w:spacing w:line="480" w:lineRule="auto"/>
              <w:ind w:left="0"/>
              <w:jc w:val="center"/>
              <w:rPr>
                <w:rFonts w:ascii="Arial" w:hAnsi="Arial" w:cs="Arial"/>
                <w:b/>
                <w:lang w:val="id-ID"/>
              </w:rPr>
            </w:pPr>
          </w:p>
        </w:tc>
      </w:tr>
      <w:tr w:rsidR="005150BE" w:rsidTr="00E95B16">
        <w:tc>
          <w:tcPr>
            <w:tcW w:w="536" w:type="dxa"/>
          </w:tcPr>
          <w:p w:rsidR="005150BE" w:rsidRDefault="005150BE" w:rsidP="00E95B16">
            <w:pPr>
              <w:pStyle w:val="ListParagraph"/>
              <w:spacing w:line="480" w:lineRule="auto"/>
              <w:ind w:left="0"/>
              <w:jc w:val="center"/>
              <w:rPr>
                <w:rFonts w:ascii="Arial" w:hAnsi="Arial" w:cs="Arial"/>
                <w:b/>
                <w:lang w:val="id-ID"/>
              </w:rPr>
            </w:pPr>
            <w:r>
              <w:rPr>
                <w:rFonts w:ascii="Arial" w:hAnsi="Arial" w:cs="Arial"/>
                <w:b/>
                <w:lang w:val="id-ID"/>
              </w:rPr>
              <w:t>5</w:t>
            </w:r>
          </w:p>
        </w:tc>
        <w:tc>
          <w:tcPr>
            <w:tcW w:w="3683" w:type="dxa"/>
            <w:vAlign w:val="center"/>
          </w:tcPr>
          <w:p w:rsidR="005150BE" w:rsidRPr="00693557" w:rsidRDefault="005150BE" w:rsidP="00E95B16">
            <w:pPr>
              <w:rPr>
                <w:rFonts w:ascii="Arial" w:eastAsia="Times New Roman" w:hAnsi="Arial" w:cs="Arial"/>
                <w:b/>
                <w:color w:val="000000"/>
                <w:sz w:val="24"/>
                <w:szCs w:val="24"/>
                <w:lang w:eastAsia="id-ID"/>
              </w:rPr>
            </w:pPr>
            <w:r w:rsidRPr="00693557">
              <w:rPr>
                <w:rFonts w:ascii="Arial" w:eastAsia="Times New Roman" w:hAnsi="Arial" w:cs="Arial"/>
                <w:b/>
                <w:color w:val="000000"/>
                <w:sz w:val="24"/>
                <w:szCs w:val="24"/>
                <w:lang w:eastAsia="id-ID"/>
              </w:rPr>
              <w:t>Revisi Proposal Setelah Sidang</w:t>
            </w:r>
          </w:p>
        </w:tc>
        <w:tc>
          <w:tcPr>
            <w:tcW w:w="709" w:type="dxa"/>
          </w:tcPr>
          <w:p w:rsidR="005150BE" w:rsidRDefault="005150BE" w:rsidP="00E95B16">
            <w:pPr>
              <w:pStyle w:val="ListParagraph"/>
              <w:spacing w:line="480" w:lineRule="auto"/>
              <w:ind w:left="0"/>
              <w:jc w:val="center"/>
              <w:rPr>
                <w:rFonts w:ascii="Arial" w:hAnsi="Arial" w:cs="Arial"/>
                <w:b/>
                <w:lang w:val="id-ID"/>
              </w:rPr>
            </w:pPr>
          </w:p>
        </w:tc>
        <w:tc>
          <w:tcPr>
            <w:tcW w:w="708" w:type="dxa"/>
          </w:tcPr>
          <w:p w:rsidR="005150BE" w:rsidRDefault="005150BE" w:rsidP="00E95B16">
            <w:pPr>
              <w:pStyle w:val="ListParagraph"/>
              <w:spacing w:line="480" w:lineRule="auto"/>
              <w:ind w:left="0"/>
              <w:jc w:val="center"/>
              <w:rPr>
                <w:rFonts w:ascii="Arial" w:hAnsi="Arial" w:cs="Arial"/>
                <w:b/>
                <w:lang w:val="id-ID"/>
              </w:rPr>
            </w:pPr>
          </w:p>
        </w:tc>
        <w:tc>
          <w:tcPr>
            <w:tcW w:w="426" w:type="dxa"/>
            <w:gridSpan w:val="2"/>
          </w:tcPr>
          <w:p w:rsidR="005150BE" w:rsidRDefault="005150BE" w:rsidP="00E95B16">
            <w:pPr>
              <w:pStyle w:val="ListParagraph"/>
              <w:spacing w:line="480" w:lineRule="auto"/>
              <w:ind w:left="0"/>
              <w:jc w:val="center"/>
              <w:rPr>
                <w:rFonts w:ascii="Arial" w:hAnsi="Arial" w:cs="Arial"/>
                <w:b/>
                <w:lang w:val="id-ID"/>
              </w:rPr>
            </w:pPr>
          </w:p>
        </w:tc>
        <w:tc>
          <w:tcPr>
            <w:tcW w:w="425" w:type="dxa"/>
            <w:shd w:val="clear" w:color="auto" w:fill="0070C0"/>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41" w:type="dxa"/>
          </w:tcPr>
          <w:p w:rsidR="005150BE" w:rsidRDefault="005150BE" w:rsidP="00E95B16">
            <w:pPr>
              <w:pStyle w:val="ListParagraph"/>
              <w:spacing w:line="480" w:lineRule="auto"/>
              <w:ind w:left="0"/>
              <w:jc w:val="center"/>
              <w:rPr>
                <w:rFonts w:ascii="Arial" w:hAnsi="Arial" w:cs="Arial"/>
                <w:b/>
                <w:lang w:val="id-ID"/>
              </w:rPr>
            </w:pPr>
          </w:p>
        </w:tc>
      </w:tr>
      <w:tr w:rsidR="005150BE" w:rsidTr="00E95B16">
        <w:tc>
          <w:tcPr>
            <w:tcW w:w="536" w:type="dxa"/>
          </w:tcPr>
          <w:p w:rsidR="005150BE" w:rsidRDefault="005150BE" w:rsidP="00E95B16">
            <w:pPr>
              <w:pStyle w:val="ListParagraph"/>
              <w:spacing w:line="480" w:lineRule="auto"/>
              <w:ind w:left="0"/>
              <w:jc w:val="center"/>
              <w:rPr>
                <w:rFonts w:ascii="Arial" w:hAnsi="Arial" w:cs="Arial"/>
                <w:b/>
                <w:lang w:val="id-ID"/>
              </w:rPr>
            </w:pPr>
            <w:r>
              <w:rPr>
                <w:rFonts w:ascii="Arial" w:hAnsi="Arial" w:cs="Arial"/>
                <w:b/>
                <w:lang w:val="id-ID"/>
              </w:rPr>
              <w:t>6</w:t>
            </w:r>
          </w:p>
        </w:tc>
        <w:tc>
          <w:tcPr>
            <w:tcW w:w="3683" w:type="dxa"/>
            <w:vAlign w:val="center"/>
          </w:tcPr>
          <w:p w:rsidR="005150BE" w:rsidRPr="00693557" w:rsidRDefault="005150BE" w:rsidP="00E95B16">
            <w:pPr>
              <w:rPr>
                <w:rFonts w:ascii="Arial" w:eastAsia="Times New Roman" w:hAnsi="Arial" w:cs="Arial"/>
                <w:b/>
                <w:color w:val="000000"/>
                <w:sz w:val="24"/>
                <w:szCs w:val="24"/>
                <w:lang w:eastAsia="id-ID"/>
              </w:rPr>
            </w:pPr>
            <w:r w:rsidRPr="00693557">
              <w:rPr>
                <w:rFonts w:ascii="Arial" w:eastAsia="Times New Roman" w:hAnsi="Arial" w:cs="Arial"/>
                <w:b/>
                <w:color w:val="000000"/>
                <w:sz w:val="24"/>
                <w:szCs w:val="24"/>
                <w:lang w:eastAsia="id-ID"/>
              </w:rPr>
              <w:t>Mengurus Izin Penelitian</w:t>
            </w:r>
          </w:p>
        </w:tc>
        <w:tc>
          <w:tcPr>
            <w:tcW w:w="709" w:type="dxa"/>
          </w:tcPr>
          <w:p w:rsidR="005150BE" w:rsidRDefault="005150BE" w:rsidP="00E95B16">
            <w:pPr>
              <w:pStyle w:val="ListParagraph"/>
              <w:spacing w:line="480" w:lineRule="auto"/>
              <w:ind w:left="0"/>
              <w:jc w:val="center"/>
              <w:rPr>
                <w:rFonts w:ascii="Arial" w:hAnsi="Arial" w:cs="Arial"/>
                <w:b/>
                <w:lang w:val="id-ID"/>
              </w:rPr>
            </w:pPr>
          </w:p>
        </w:tc>
        <w:tc>
          <w:tcPr>
            <w:tcW w:w="708" w:type="dxa"/>
          </w:tcPr>
          <w:p w:rsidR="005150BE" w:rsidRDefault="005150BE" w:rsidP="00E95B16">
            <w:pPr>
              <w:pStyle w:val="ListParagraph"/>
              <w:spacing w:line="480" w:lineRule="auto"/>
              <w:ind w:left="0"/>
              <w:jc w:val="center"/>
              <w:rPr>
                <w:rFonts w:ascii="Arial" w:hAnsi="Arial" w:cs="Arial"/>
                <w:b/>
                <w:lang w:val="id-ID"/>
              </w:rPr>
            </w:pPr>
          </w:p>
        </w:tc>
        <w:tc>
          <w:tcPr>
            <w:tcW w:w="426" w:type="dxa"/>
            <w:gridSpan w:val="2"/>
            <w:shd w:val="clear" w:color="auto" w:fill="0070C0"/>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41" w:type="dxa"/>
          </w:tcPr>
          <w:p w:rsidR="005150BE" w:rsidRDefault="005150BE" w:rsidP="00E95B16">
            <w:pPr>
              <w:pStyle w:val="ListParagraph"/>
              <w:spacing w:line="480" w:lineRule="auto"/>
              <w:ind w:left="0"/>
              <w:jc w:val="center"/>
              <w:rPr>
                <w:rFonts w:ascii="Arial" w:hAnsi="Arial" w:cs="Arial"/>
                <w:b/>
                <w:lang w:val="id-ID"/>
              </w:rPr>
            </w:pPr>
          </w:p>
        </w:tc>
      </w:tr>
      <w:tr w:rsidR="005150BE" w:rsidTr="00E95B16">
        <w:tc>
          <w:tcPr>
            <w:tcW w:w="536" w:type="dxa"/>
          </w:tcPr>
          <w:p w:rsidR="005150BE" w:rsidRDefault="005150BE" w:rsidP="00E95B16">
            <w:pPr>
              <w:pStyle w:val="ListParagraph"/>
              <w:spacing w:line="480" w:lineRule="auto"/>
              <w:ind w:left="0"/>
              <w:jc w:val="center"/>
              <w:rPr>
                <w:rFonts w:ascii="Arial" w:hAnsi="Arial" w:cs="Arial"/>
                <w:b/>
                <w:lang w:val="id-ID"/>
              </w:rPr>
            </w:pPr>
            <w:r>
              <w:rPr>
                <w:rFonts w:ascii="Arial" w:hAnsi="Arial" w:cs="Arial"/>
                <w:b/>
                <w:lang w:val="id-ID"/>
              </w:rPr>
              <w:t>7</w:t>
            </w:r>
          </w:p>
        </w:tc>
        <w:tc>
          <w:tcPr>
            <w:tcW w:w="3683" w:type="dxa"/>
            <w:vAlign w:val="center"/>
          </w:tcPr>
          <w:p w:rsidR="005150BE" w:rsidRPr="00693557" w:rsidRDefault="005150BE" w:rsidP="00E95B16">
            <w:pPr>
              <w:rPr>
                <w:rFonts w:ascii="Arial" w:eastAsia="Times New Roman" w:hAnsi="Arial" w:cs="Arial"/>
                <w:b/>
                <w:color w:val="000000"/>
                <w:sz w:val="24"/>
                <w:szCs w:val="24"/>
                <w:lang w:eastAsia="id-ID"/>
              </w:rPr>
            </w:pPr>
            <w:r w:rsidRPr="00693557">
              <w:rPr>
                <w:rFonts w:ascii="Arial" w:eastAsia="Times New Roman" w:hAnsi="Arial" w:cs="Arial"/>
                <w:b/>
                <w:color w:val="000000"/>
                <w:sz w:val="24"/>
                <w:szCs w:val="24"/>
                <w:lang w:eastAsia="id-ID"/>
              </w:rPr>
              <w:t>Melakukan Penelitian</w:t>
            </w:r>
          </w:p>
        </w:tc>
        <w:tc>
          <w:tcPr>
            <w:tcW w:w="709" w:type="dxa"/>
          </w:tcPr>
          <w:p w:rsidR="005150BE" w:rsidRDefault="005150BE" w:rsidP="00E95B16">
            <w:pPr>
              <w:pStyle w:val="ListParagraph"/>
              <w:spacing w:line="480" w:lineRule="auto"/>
              <w:ind w:left="0"/>
              <w:jc w:val="center"/>
              <w:rPr>
                <w:rFonts w:ascii="Arial" w:hAnsi="Arial" w:cs="Arial"/>
                <w:b/>
                <w:lang w:val="id-ID"/>
              </w:rPr>
            </w:pPr>
          </w:p>
        </w:tc>
        <w:tc>
          <w:tcPr>
            <w:tcW w:w="708" w:type="dxa"/>
          </w:tcPr>
          <w:p w:rsidR="005150BE" w:rsidRDefault="005150BE" w:rsidP="00E95B16">
            <w:pPr>
              <w:pStyle w:val="ListParagraph"/>
              <w:spacing w:line="480" w:lineRule="auto"/>
              <w:ind w:left="0"/>
              <w:jc w:val="center"/>
              <w:rPr>
                <w:rFonts w:ascii="Arial" w:hAnsi="Arial" w:cs="Arial"/>
                <w:b/>
                <w:lang w:val="id-ID"/>
              </w:rPr>
            </w:pPr>
          </w:p>
        </w:tc>
        <w:tc>
          <w:tcPr>
            <w:tcW w:w="426" w:type="dxa"/>
            <w:gridSpan w:val="2"/>
          </w:tcPr>
          <w:p w:rsidR="005150BE" w:rsidRDefault="005150BE" w:rsidP="00E95B16">
            <w:pPr>
              <w:pStyle w:val="ListParagraph"/>
              <w:spacing w:line="480" w:lineRule="auto"/>
              <w:ind w:left="0"/>
              <w:jc w:val="center"/>
              <w:rPr>
                <w:rFonts w:ascii="Arial" w:hAnsi="Arial" w:cs="Arial"/>
                <w:b/>
                <w:lang w:val="id-ID"/>
              </w:rPr>
            </w:pPr>
          </w:p>
        </w:tc>
        <w:tc>
          <w:tcPr>
            <w:tcW w:w="425" w:type="dxa"/>
            <w:shd w:val="clear" w:color="auto" w:fill="auto"/>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25" w:type="dxa"/>
            <w:shd w:val="clear" w:color="auto" w:fill="0070C0"/>
          </w:tcPr>
          <w:p w:rsidR="005150BE" w:rsidRDefault="005150BE" w:rsidP="00E95B16">
            <w:pPr>
              <w:pStyle w:val="ListParagraph"/>
              <w:spacing w:line="480" w:lineRule="auto"/>
              <w:ind w:left="0"/>
              <w:jc w:val="center"/>
              <w:rPr>
                <w:rFonts w:ascii="Arial" w:hAnsi="Arial" w:cs="Arial"/>
                <w:b/>
                <w:lang w:val="id-ID"/>
              </w:rPr>
            </w:pPr>
          </w:p>
        </w:tc>
        <w:tc>
          <w:tcPr>
            <w:tcW w:w="441" w:type="dxa"/>
            <w:shd w:val="clear" w:color="auto" w:fill="0070C0"/>
          </w:tcPr>
          <w:p w:rsidR="005150BE" w:rsidRDefault="005150BE" w:rsidP="00E95B16">
            <w:pPr>
              <w:pStyle w:val="ListParagraph"/>
              <w:spacing w:line="480" w:lineRule="auto"/>
              <w:ind w:left="0"/>
              <w:jc w:val="center"/>
              <w:rPr>
                <w:rFonts w:ascii="Arial" w:hAnsi="Arial" w:cs="Arial"/>
                <w:b/>
                <w:lang w:val="id-ID"/>
              </w:rPr>
            </w:pPr>
          </w:p>
        </w:tc>
      </w:tr>
      <w:tr w:rsidR="005150BE" w:rsidTr="00E95B16">
        <w:tc>
          <w:tcPr>
            <w:tcW w:w="536" w:type="dxa"/>
          </w:tcPr>
          <w:p w:rsidR="005150BE" w:rsidRDefault="005150BE" w:rsidP="00E95B16">
            <w:pPr>
              <w:pStyle w:val="ListParagraph"/>
              <w:spacing w:line="480" w:lineRule="auto"/>
              <w:ind w:left="0"/>
              <w:jc w:val="center"/>
              <w:rPr>
                <w:rFonts w:ascii="Arial" w:hAnsi="Arial" w:cs="Arial"/>
                <w:b/>
                <w:lang w:val="id-ID"/>
              </w:rPr>
            </w:pPr>
            <w:r>
              <w:rPr>
                <w:rFonts w:ascii="Arial" w:hAnsi="Arial" w:cs="Arial"/>
                <w:b/>
                <w:lang w:val="id-ID"/>
              </w:rPr>
              <w:t>8</w:t>
            </w:r>
          </w:p>
        </w:tc>
        <w:tc>
          <w:tcPr>
            <w:tcW w:w="3683" w:type="dxa"/>
            <w:vAlign w:val="center"/>
          </w:tcPr>
          <w:p w:rsidR="005150BE" w:rsidRPr="00693557" w:rsidRDefault="005150BE" w:rsidP="00E95B16">
            <w:pPr>
              <w:rPr>
                <w:rFonts w:ascii="Arial" w:eastAsia="Times New Roman" w:hAnsi="Arial" w:cs="Arial"/>
                <w:b/>
                <w:color w:val="000000"/>
                <w:sz w:val="24"/>
                <w:szCs w:val="24"/>
                <w:lang w:eastAsia="id-ID"/>
              </w:rPr>
            </w:pPr>
            <w:r w:rsidRPr="00693557">
              <w:rPr>
                <w:rFonts w:ascii="Arial" w:eastAsia="Times New Roman" w:hAnsi="Arial" w:cs="Arial"/>
                <w:b/>
                <w:color w:val="000000"/>
                <w:sz w:val="24"/>
                <w:szCs w:val="24"/>
                <w:lang w:eastAsia="id-ID"/>
              </w:rPr>
              <w:t>Benyusun BAB IV dan BAB V</w:t>
            </w:r>
          </w:p>
        </w:tc>
        <w:tc>
          <w:tcPr>
            <w:tcW w:w="709" w:type="dxa"/>
          </w:tcPr>
          <w:p w:rsidR="005150BE" w:rsidRDefault="005150BE" w:rsidP="00E95B16">
            <w:pPr>
              <w:pStyle w:val="ListParagraph"/>
              <w:spacing w:line="480" w:lineRule="auto"/>
              <w:ind w:left="0"/>
              <w:jc w:val="center"/>
              <w:rPr>
                <w:rFonts w:ascii="Arial" w:hAnsi="Arial" w:cs="Arial"/>
                <w:b/>
                <w:lang w:val="id-ID"/>
              </w:rPr>
            </w:pPr>
          </w:p>
        </w:tc>
        <w:tc>
          <w:tcPr>
            <w:tcW w:w="708" w:type="dxa"/>
          </w:tcPr>
          <w:p w:rsidR="005150BE" w:rsidRDefault="005150BE" w:rsidP="00E95B16">
            <w:pPr>
              <w:pStyle w:val="ListParagraph"/>
              <w:spacing w:line="480" w:lineRule="auto"/>
              <w:ind w:left="0"/>
              <w:jc w:val="center"/>
              <w:rPr>
                <w:rFonts w:ascii="Arial" w:hAnsi="Arial" w:cs="Arial"/>
                <w:b/>
                <w:lang w:val="id-ID"/>
              </w:rPr>
            </w:pPr>
          </w:p>
        </w:tc>
        <w:tc>
          <w:tcPr>
            <w:tcW w:w="426" w:type="dxa"/>
            <w:gridSpan w:val="2"/>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41" w:type="dxa"/>
            <w:shd w:val="clear" w:color="auto" w:fill="0070C0"/>
          </w:tcPr>
          <w:p w:rsidR="005150BE" w:rsidRDefault="005150BE" w:rsidP="00E95B16">
            <w:pPr>
              <w:pStyle w:val="ListParagraph"/>
              <w:spacing w:line="480" w:lineRule="auto"/>
              <w:ind w:left="0"/>
              <w:jc w:val="center"/>
              <w:rPr>
                <w:rFonts w:ascii="Arial" w:hAnsi="Arial" w:cs="Arial"/>
                <w:b/>
                <w:lang w:val="id-ID"/>
              </w:rPr>
            </w:pPr>
          </w:p>
        </w:tc>
      </w:tr>
      <w:tr w:rsidR="005150BE" w:rsidTr="00E95B16">
        <w:tc>
          <w:tcPr>
            <w:tcW w:w="536" w:type="dxa"/>
          </w:tcPr>
          <w:p w:rsidR="005150BE" w:rsidRDefault="005150BE" w:rsidP="00E95B16">
            <w:pPr>
              <w:pStyle w:val="ListParagraph"/>
              <w:spacing w:line="480" w:lineRule="auto"/>
              <w:ind w:left="0"/>
              <w:jc w:val="center"/>
              <w:rPr>
                <w:rFonts w:ascii="Arial" w:hAnsi="Arial" w:cs="Arial"/>
                <w:b/>
                <w:lang w:val="id-ID"/>
              </w:rPr>
            </w:pPr>
            <w:r>
              <w:rPr>
                <w:rFonts w:ascii="Arial" w:hAnsi="Arial" w:cs="Arial"/>
                <w:b/>
                <w:lang w:val="id-ID"/>
              </w:rPr>
              <w:t>9</w:t>
            </w:r>
          </w:p>
        </w:tc>
        <w:tc>
          <w:tcPr>
            <w:tcW w:w="3683" w:type="dxa"/>
            <w:vAlign w:val="center"/>
          </w:tcPr>
          <w:p w:rsidR="005150BE" w:rsidRPr="00693557" w:rsidRDefault="005150BE" w:rsidP="00E95B16">
            <w:pPr>
              <w:rPr>
                <w:rFonts w:ascii="Arial" w:eastAsia="Times New Roman" w:hAnsi="Arial" w:cs="Arial"/>
                <w:b/>
                <w:color w:val="000000"/>
                <w:sz w:val="24"/>
                <w:szCs w:val="24"/>
                <w:lang w:eastAsia="id-ID"/>
              </w:rPr>
            </w:pPr>
            <w:r w:rsidRPr="00693557">
              <w:rPr>
                <w:rFonts w:ascii="Arial" w:eastAsia="Times New Roman" w:hAnsi="Arial" w:cs="Arial"/>
                <w:b/>
                <w:color w:val="000000"/>
                <w:sz w:val="24"/>
                <w:szCs w:val="24"/>
                <w:lang w:eastAsia="id-ID"/>
              </w:rPr>
              <w:t>Proses Bimbingan KTI</w:t>
            </w:r>
          </w:p>
        </w:tc>
        <w:tc>
          <w:tcPr>
            <w:tcW w:w="709" w:type="dxa"/>
          </w:tcPr>
          <w:p w:rsidR="005150BE" w:rsidRDefault="005150BE" w:rsidP="00E95B16">
            <w:pPr>
              <w:pStyle w:val="ListParagraph"/>
              <w:spacing w:line="480" w:lineRule="auto"/>
              <w:ind w:left="0"/>
              <w:jc w:val="center"/>
              <w:rPr>
                <w:rFonts w:ascii="Arial" w:hAnsi="Arial" w:cs="Arial"/>
                <w:b/>
                <w:lang w:val="id-ID"/>
              </w:rPr>
            </w:pPr>
          </w:p>
        </w:tc>
        <w:tc>
          <w:tcPr>
            <w:tcW w:w="708" w:type="dxa"/>
          </w:tcPr>
          <w:p w:rsidR="005150BE" w:rsidRDefault="005150BE" w:rsidP="00E95B16">
            <w:pPr>
              <w:pStyle w:val="ListParagraph"/>
              <w:spacing w:line="480" w:lineRule="auto"/>
              <w:ind w:left="0"/>
              <w:jc w:val="center"/>
              <w:rPr>
                <w:rFonts w:ascii="Arial" w:hAnsi="Arial" w:cs="Arial"/>
                <w:b/>
                <w:lang w:val="id-ID"/>
              </w:rPr>
            </w:pPr>
          </w:p>
        </w:tc>
        <w:tc>
          <w:tcPr>
            <w:tcW w:w="426" w:type="dxa"/>
            <w:gridSpan w:val="2"/>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41" w:type="dxa"/>
            <w:shd w:val="clear" w:color="auto" w:fill="0070C0"/>
          </w:tcPr>
          <w:p w:rsidR="005150BE" w:rsidRDefault="005150BE" w:rsidP="00E95B16">
            <w:pPr>
              <w:pStyle w:val="ListParagraph"/>
              <w:spacing w:line="480" w:lineRule="auto"/>
              <w:ind w:left="0"/>
              <w:jc w:val="center"/>
              <w:rPr>
                <w:rFonts w:ascii="Arial" w:hAnsi="Arial" w:cs="Arial"/>
                <w:b/>
                <w:lang w:val="id-ID"/>
              </w:rPr>
            </w:pPr>
          </w:p>
        </w:tc>
      </w:tr>
      <w:tr w:rsidR="005150BE" w:rsidTr="00E95B16">
        <w:tc>
          <w:tcPr>
            <w:tcW w:w="536" w:type="dxa"/>
          </w:tcPr>
          <w:p w:rsidR="005150BE" w:rsidRDefault="005150BE" w:rsidP="00E95B16">
            <w:pPr>
              <w:pStyle w:val="ListParagraph"/>
              <w:spacing w:line="480" w:lineRule="auto"/>
              <w:ind w:left="0"/>
              <w:jc w:val="center"/>
              <w:rPr>
                <w:rFonts w:ascii="Arial" w:hAnsi="Arial" w:cs="Arial"/>
                <w:b/>
                <w:lang w:val="id-ID"/>
              </w:rPr>
            </w:pPr>
            <w:r>
              <w:rPr>
                <w:rFonts w:ascii="Arial" w:hAnsi="Arial" w:cs="Arial"/>
                <w:b/>
                <w:lang w:val="id-ID"/>
              </w:rPr>
              <w:t>10</w:t>
            </w:r>
          </w:p>
        </w:tc>
        <w:tc>
          <w:tcPr>
            <w:tcW w:w="3683" w:type="dxa"/>
            <w:vAlign w:val="center"/>
          </w:tcPr>
          <w:p w:rsidR="005150BE" w:rsidRPr="00693557" w:rsidRDefault="005150BE" w:rsidP="00E95B16">
            <w:pPr>
              <w:rPr>
                <w:rFonts w:ascii="Arial" w:eastAsia="Times New Roman" w:hAnsi="Arial" w:cs="Arial"/>
                <w:b/>
                <w:color w:val="000000"/>
                <w:sz w:val="24"/>
                <w:szCs w:val="24"/>
                <w:lang w:eastAsia="id-ID"/>
              </w:rPr>
            </w:pPr>
            <w:r w:rsidRPr="00693557">
              <w:rPr>
                <w:rFonts w:ascii="Arial" w:eastAsia="Times New Roman" w:hAnsi="Arial" w:cs="Arial"/>
                <w:b/>
                <w:color w:val="000000"/>
                <w:sz w:val="24"/>
                <w:szCs w:val="24"/>
                <w:lang w:eastAsia="id-ID"/>
              </w:rPr>
              <w:t>Ujian sidang KTI</w:t>
            </w:r>
          </w:p>
        </w:tc>
        <w:tc>
          <w:tcPr>
            <w:tcW w:w="709" w:type="dxa"/>
          </w:tcPr>
          <w:p w:rsidR="005150BE" w:rsidRDefault="005150BE" w:rsidP="00E95B16">
            <w:pPr>
              <w:pStyle w:val="ListParagraph"/>
              <w:spacing w:line="480" w:lineRule="auto"/>
              <w:ind w:left="0"/>
              <w:jc w:val="center"/>
              <w:rPr>
                <w:rFonts w:ascii="Arial" w:hAnsi="Arial" w:cs="Arial"/>
                <w:b/>
                <w:lang w:val="id-ID"/>
              </w:rPr>
            </w:pPr>
          </w:p>
        </w:tc>
        <w:tc>
          <w:tcPr>
            <w:tcW w:w="708" w:type="dxa"/>
          </w:tcPr>
          <w:p w:rsidR="005150BE" w:rsidRDefault="005150BE" w:rsidP="00E95B16">
            <w:pPr>
              <w:pStyle w:val="ListParagraph"/>
              <w:spacing w:line="480" w:lineRule="auto"/>
              <w:ind w:left="0"/>
              <w:jc w:val="center"/>
              <w:rPr>
                <w:rFonts w:ascii="Arial" w:hAnsi="Arial" w:cs="Arial"/>
                <w:b/>
                <w:lang w:val="id-ID"/>
              </w:rPr>
            </w:pPr>
          </w:p>
        </w:tc>
        <w:tc>
          <w:tcPr>
            <w:tcW w:w="426" w:type="dxa"/>
            <w:gridSpan w:val="2"/>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25" w:type="dxa"/>
          </w:tcPr>
          <w:p w:rsidR="005150BE" w:rsidRDefault="005150BE" w:rsidP="00E95B16">
            <w:pPr>
              <w:pStyle w:val="ListParagraph"/>
              <w:spacing w:line="480" w:lineRule="auto"/>
              <w:ind w:left="0"/>
              <w:jc w:val="center"/>
              <w:rPr>
                <w:rFonts w:ascii="Arial" w:hAnsi="Arial" w:cs="Arial"/>
                <w:b/>
                <w:lang w:val="id-ID"/>
              </w:rPr>
            </w:pPr>
          </w:p>
        </w:tc>
        <w:tc>
          <w:tcPr>
            <w:tcW w:w="441" w:type="dxa"/>
            <w:shd w:val="clear" w:color="auto" w:fill="0070C0"/>
          </w:tcPr>
          <w:p w:rsidR="005150BE" w:rsidRDefault="005150BE" w:rsidP="00E95B16">
            <w:pPr>
              <w:pStyle w:val="ListParagraph"/>
              <w:spacing w:line="480" w:lineRule="auto"/>
              <w:ind w:left="0"/>
              <w:jc w:val="center"/>
              <w:rPr>
                <w:rFonts w:ascii="Arial" w:hAnsi="Arial" w:cs="Arial"/>
                <w:b/>
                <w:lang w:val="id-ID"/>
              </w:rPr>
            </w:pPr>
          </w:p>
        </w:tc>
      </w:tr>
      <w:bookmarkEnd w:id="0"/>
    </w:tbl>
    <w:p w:rsidR="005150BE" w:rsidRDefault="005150BE" w:rsidP="005150BE">
      <w:pPr>
        <w:rPr>
          <w:rFonts w:ascii="Arial" w:eastAsia="Times New Roman" w:hAnsi="Arial" w:cs="Arial"/>
          <w:sz w:val="24"/>
          <w:szCs w:val="24"/>
        </w:rPr>
      </w:pPr>
    </w:p>
    <w:p w:rsidR="005150BE" w:rsidRDefault="005150BE" w:rsidP="005150BE">
      <w:pPr>
        <w:pStyle w:val="ListParagraph"/>
        <w:tabs>
          <w:tab w:val="left" w:pos="567"/>
        </w:tabs>
        <w:spacing w:before="240" w:line="276" w:lineRule="auto"/>
        <w:ind w:left="426"/>
        <w:jc w:val="both"/>
        <w:rPr>
          <w:rFonts w:ascii="Arial" w:hAnsi="Arial" w:cs="Arial"/>
          <w:b/>
          <w:sz w:val="22"/>
          <w:szCs w:val="22"/>
        </w:rPr>
      </w:pPr>
    </w:p>
    <w:p w:rsidR="005150BE" w:rsidRDefault="005150BE">
      <w:pPr>
        <w:spacing w:after="160" w:line="259" w:lineRule="auto"/>
        <w:rPr>
          <w:rFonts w:ascii="Arial" w:eastAsia="Times New Roman" w:hAnsi="Arial" w:cs="Arial"/>
          <w:b/>
        </w:rPr>
      </w:pPr>
      <w:r>
        <w:rPr>
          <w:rFonts w:ascii="Arial" w:hAnsi="Arial" w:cs="Arial"/>
          <w:b/>
        </w:rPr>
        <w:br w:type="page"/>
      </w:r>
    </w:p>
    <w:p w:rsidR="005150BE" w:rsidRPr="00EA599A" w:rsidRDefault="005150BE" w:rsidP="005150BE">
      <w:pPr>
        <w:tabs>
          <w:tab w:val="left" w:pos="1275"/>
        </w:tabs>
        <w:spacing w:line="360" w:lineRule="auto"/>
        <w:jc w:val="center"/>
        <w:rPr>
          <w:rFonts w:ascii="Arial" w:hAnsi="Arial" w:cs="Arial"/>
          <w:b/>
          <w:sz w:val="24"/>
          <w:szCs w:val="24"/>
        </w:rPr>
      </w:pPr>
      <w:r w:rsidRPr="00EA599A">
        <w:rPr>
          <w:rFonts w:ascii="Arial" w:hAnsi="Arial" w:cs="Arial"/>
          <w:b/>
          <w:sz w:val="24"/>
          <w:szCs w:val="24"/>
        </w:rPr>
        <w:lastRenderedPageBreak/>
        <w:t>BAB IV</w:t>
      </w:r>
    </w:p>
    <w:p w:rsidR="005150BE" w:rsidRPr="00EA599A" w:rsidRDefault="005150BE" w:rsidP="005150BE">
      <w:pPr>
        <w:spacing w:line="360" w:lineRule="auto"/>
        <w:jc w:val="center"/>
        <w:rPr>
          <w:rFonts w:ascii="Arial" w:hAnsi="Arial" w:cs="Arial"/>
          <w:b/>
          <w:sz w:val="24"/>
          <w:szCs w:val="24"/>
        </w:rPr>
      </w:pPr>
      <w:r w:rsidRPr="00EA599A">
        <w:rPr>
          <w:rFonts w:ascii="Arial" w:hAnsi="Arial" w:cs="Arial"/>
          <w:b/>
          <w:sz w:val="24"/>
          <w:szCs w:val="24"/>
        </w:rPr>
        <w:t>HASIL PENELITIAN DAN PEMBAHASAN</w:t>
      </w:r>
    </w:p>
    <w:p w:rsidR="005150BE" w:rsidRPr="00EA599A" w:rsidRDefault="005150BE" w:rsidP="005150BE">
      <w:pPr>
        <w:spacing w:line="360" w:lineRule="auto"/>
        <w:jc w:val="center"/>
        <w:rPr>
          <w:rFonts w:ascii="Arial" w:hAnsi="Arial" w:cs="Arial"/>
          <w:b/>
          <w:sz w:val="24"/>
          <w:szCs w:val="24"/>
        </w:rPr>
      </w:pPr>
    </w:p>
    <w:p w:rsidR="005150BE" w:rsidRPr="00EA599A" w:rsidRDefault="005150BE" w:rsidP="005150BE">
      <w:pPr>
        <w:pStyle w:val="ListParagraph"/>
        <w:numPr>
          <w:ilvl w:val="0"/>
          <w:numId w:val="52"/>
        </w:numPr>
        <w:spacing w:before="240" w:after="200" w:line="480" w:lineRule="auto"/>
        <w:ind w:left="567" w:hanging="425"/>
        <w:jc w:val="both"/>
        <w:rPr>
          <w:rFonts w:ascii="Arial" w:hAnsi="Arial" w:cs="Arial"/>
          <w:b/>
        </w:rPr>
      </w:pPr>
      <w:r w:rsidRPr="00EA599A">
        <w:rPr>
          <w:rFonts w:ascii="Arial" w:hAnsi="Arial" w:cs="Arial"/>
          <w:b/>
        </w:rPr>
        <w:t>Gambaran Umum Lokasi Penelitian</w:t>
      </w:r>
    </w:p>
    <w:p w:rsidR="005150BE" w:rsidRPr="00EA599A" w:rsidRDefault="005150BE" w:rsidP="005150BE">
      <w:pPr>
        <w:pStyle w:val="ListParagraph"/>
        <w:spacing w:before="240" w:line="480" w:lineRule="auto"/>
        <w:ind w:left="567" w:firstLine="567"/>
        <w:jc w:val="both"/>
        <w:rPr>
          <w:rFonts w:ascii="Arial" w:hAnsi="Arial" w:cs="Arial"/>
          <w:b/>
        </w:rPr>
      </w:pPr>
      <w:r w:rsidRPr="00EA599A">
        <w:rPr>
          <w:rFonts w:ascii="Arial" w:hAnsi="Arial" w:cs="Arial"/>
        </w:rPr>
        <w:t>SMA Negeri 5 Samarinda beralamatkan di J.l .JUANDA  NPSN: 30401051 Kode pos 75124 samarinda ulu kota Samarinda yang berstatus sekolah Negeri, dengan luas tanah 19.022 m2 dengan luas bangunan 10.418m2. Hingga saat ini telah memiliki 30 ruang kelas dengan rincian masing-masing kelas X,XI dan XII memiliki 10 ruang kelas. sarana dan prasarana di sekolah ini cukup lengkap diantaranya,adanya perpustakaan, laboratorium IPA dan Bahasa, peralatan olahraga bola basket,futsal, volly, atletik, sepak bola dan tenis.</w:t>
      </w:r>
    </w:p>
    <w:p w:rsidR="005150BE" w:rsidRPr="00541E82" w:rsidRDefault="005150BE" w:rsidP="005150BE">
      <w:pPr>
        <w:pStyle w:val="ListParagraph"/>
        <w:numPr>
          <w:ilvl w:val="0"/>
          <w:numId w:val="52"/>
        </w:numPr>
        <w:spacing w:before="240" w:after="200" w:line="480" w:lineRule="auto"/>
        <w:ind w:left="567"/>
        <w:jc w:val="both"/>
        <w:rPr>
          <w:rFonts w:ascii="Arial" w:hAnsi="Arial" w:cs="Arial"/>
          <w:b/>
        </w:rPr>
      </w:pPr>
      <w:r w:rsidRPr="00EA599A">
        <w:rPr>
          <w:rFonts w:ascii="Arial" w:hAnsi="Arial" w:cs="Arial"/>
          <w:b/>
        </w:rPr>
        <w:t>Hasil Analisa Univariat</w:t>
      </w:r>
    </w:p>
    <w:p w:rsidR="005150BE" w:rsidRPr="00EA599A" w:rsidRDefault="005150BE" w:rsidP="005150BE">
      <w:pPr>
        <w:pStyle w:val="ListParagraph"/>
        <w:numPr>
          <w:ilvl w:val="0"/>
          <w:numId w:val="53"/>
        </w:numPr>
        <w:spacing w:before="240" w:after="200" w:line="480" w:lineRule="auto"/>
        <w:jc w:val="both"/>
        <w:rPr>
          <w:rFonts w:ascii="Arial" w:hAnsi="Arial" w:cs="Arial"/>
          <w:b/>
          <w:lang w:val="id-ID"/>
        </w:rPr>
      </w:pPr>
      <w:r w:rsidRPr="00EA599A">
        <w:rPr>
          <w:rFonts w:ascii="Arial" w:hAnsi="Arial" w:cs="Arial"/>
          <w:b/>
          <w:lang w:val="id-ID"/>
        </w:rPr>
        <w:t xml:space="preserve">Gambaran Karakteristik Responden Penelitian </w:t>
      </w:r>
    </w:p>
    <w:p w:rsidR="005150BE" w:rsidRDefault="005150BE" w:rsidP="005150BE">
      <w:pPr>
        <w:pStyle w:val="ListParagraph"/>
        <w:spacing w:before="240" w:line="480" w:lineRule="auto"/>
        <w:ind w:left="993" w:firstLine="567"/>
        <w:jc w:val="both"/>
        <w:rPr>
          <w:rFonts w:ascii="Arial" w:hAnsi="Arial" w:cs="Arial"/>
          <w:lang w:val="id-ID"/>
        </w:rPr>
      </w:pPr>
      <w:r w:rsidRPr="00EA599A">
        <w:rPr>
          <w:rFonts w:ascii="Arial" w:hAnsi="Arial" w:cs="Arial"/>
          <w:lang w:val="id-ID"/>
        </w:rPr>
        <w:t xml:space="preserve">Gambaran karakteristik responden penelitian ini diuraikan secara rinci di bawah ini, yaitu berdasarkan Usia, dan Jenis Kelamin </w:t>
      </w:r>
    </w:p>
    <w:p w:rsidR="005150BE" w:rsidRDefault="005150BE" w:rsidP="005150BE">
      <w:pPr>
        <w:pStyle w:val="ListParagraph"/>
        <w:spacing w:before="240" w:line="480" w:lineRule="auto"/>
        <w:ind w:left="993" w:firstLine="567"/>
        <w:jc w:val="both"/>
        <w:rPr>
          <w:rFonts w:ascii="Arial" w:hAnsi="Arial" w:cs="Arial"/>
          <w:lang w:val="id-ID"/>
        </w:rPr>
      </w:pPr>
    </w:p>
    <w:p w:rsidR="005150BE" w:rsidRDefault="005150BE" w:rsidP="005150BE">
      <w:pPr>
        <w:pStyle w:val="ListParagraph"/>
        <w:spacing w:before="240" w:line="480" w:lineRule="auto"/>
        <w:ind w:left="993" w:firstLine="567"/>
        <w:jc w:val="both"/>
        <w:rPr>
          <w:rFonts w:ascii="Arial" w:hAnsi="Arial" w:cs="Arial"/>
          <w:lang w:val="id-ID"/>
        </w:rPr>
      </w:pPr>
    </w:p>
    <w:p w:rsidR="005150BE" w:rsidRDefault="005150BE" w:rsidP="005150BE">
      <w:pPr>
        <w:pStyle w:val="ListParagraph"/>
        <w:spacing w:before="240" w:line="480" w:lineRule="auto"/>
        <w:ind w:left="993" w:firstLine="567"/>
        <w:jc w:val="both"/>
        <w:rPr>
          <w:rFonts w:ascii="Arial" w:hAnsi="Arial" w:cs="Arial"/>
          <w:lang w:val="id-ID"/>
        </w:rPr>
      </w:pPr>
    </w:p>
    <w:p w:rsidR="005150BE" w:rsidRPr="00EA599A" w:rsidRDefault="005150BE" w:rsidP="005150BE">
      <w:pPr>
        <w:pStyle w:val="ListParagraph"/>
        <w:spacing w:before="240" w:line="480" w:lineRule="auto"/>
        <w:ind w:left="993" w:firstLine="567"/>
        <w:jc w:val="both"/>
        <w:rPr>
          <w:rFonts w:ascii="Arial" w:hAnsi="Arial" w:cs="Arial"/>
          <w:lang w:val="id-ID"/>
        </w:rPr>
      </w:pPr>
    </w:p>
    <w:p w:rsidR="005150BE" w:rsidRPr="00EA599A" w:rsidRDefault="005150BE" w:rsidP="005150BE">
      <w:pPr>
        <w:tabs>
          <w:tab w:val="left" w:pos="3420"/>
        </w:tabs>
        <w:spacing w:after="0" w:line="480" w:lineRule="auto"/>
        <w:ind w:left="993"/>
        <w:jc w:val="both"/>
        <w:rPr>
          <w:rFonts w:ascii="Arial" w:hAnsi="Arial" w:cs="Arial"/>
          <w:b/>
          <w:sz w:val="24"/>
          <w:szCs w:val="24"/>
        </w:rPr>
      </w:pPr>
      <w:r w:rsidRPr="00EA599A">
        <w:rPr>
          <w:rFonts w:ascii="Arial" w:hAnsi="Arial" w:cs="Arial"/>
          <w:b/>
          <w:sz w:val="24"/>
          <w:szCs w:val="24"/>
        </w:rPr>
        <w:lastRenderedPageBreak/>
        <w:t xml:space="preserve">Tabel </w:t>
      </w:r>
      <w:r>
        <w:rPr>
          <w:rFonts w:ascii="Arial" w:hAnsi="Arial" w:cs="Arial"/>
          <w:b/>
          <w:sz w:val="24"/>
          <w:szCs w:val="24"/>
        </w:rPr>
        <w:t>4</w:t>
      </w:r>
      <w:r w:rsidRPr="00EA599A">
        <w:rPr>
          <w:rFonts w:ascii="Arial" w:hAnsi="Arial" w:cs="Arial"/>
          <w:b/>
          <w:sz w:val="24"/>
          <w:szCs w:val="24"/>
        </w:rPr>
        <w:t>.1 distribusi responden di SMA Negeri 5 Samarinda berdasarkan banyaknya usia</w:t>
      </w:r>
    </w:p>
    <w:tbl>
      <w:tblPr>
        <w:tblStyle w:val="TableGrid"/>
        <w:tblW w:w="7247" w:type="dxa"/>
        <w:tblInd w:w="1101" w:type="dxa"/>
        <w:tblBorders>
          <w:left w:val="none" w:sz="0" w:space="0" w:color="auto"/>
          <w:right w:val="none" w:sz="0" w:space="0" w:color="auto"/>
          <w:insideV w:val="none" w:sz="0" w:space="0" w:color="auto"/>
        </w:tblBorders>
        <w:tblLook w:val="04A0" w:firstRow="1" w:lastRow="0" w:firstColumn="1" w:lastColumn="0" w:noHBand="0" w:noVBand="1"/>
      </w:tblPr>
      <w:tblGrid>
        <w:gridCol w:w="2414"/>
        <w:gridCol w:w="2343"/>
        <w:gridCol w:w="2490"/>
      </w:tblGrid>
      <w:tr w:rsidR="005150BE" w:rsidRPr="00EA599A" w:rsidTr="00E95B16">
        <w:trPr>
          <w:trHeight w:val="554"/>
        </w:trPr>
        <w:tc>
          <w:tcPr>
            <w:tcW w:w="2414" w:type="dxa"/>
            <w:tcBorders>
              <w:bottom w:val="single" w:sz="4" w:space="0" w:color="auto"/>
            </w:tcBorders>
          </w:tcPr>
          <w:p w:rsidR="005150BE" w:rsidRPr="00EA599A" w:rsidRDefault="005150BE" w:rsidP="00E95B16">
            <w:pPr>
              <w:pStyle w:val="ListParagraph"/>
              <w:ind w:left="175"/>
              <w:jc w:val="both"/>
              <w:rPr>
                <w:rFonts w:ascii="Arial" w:hAnsi="Arial" w:cs="Arial"/>
                <w:b/>
              </w:rPr>
            </w:pPr>
            <w:r w:rsidRPr="00EA599A">
              <w:rPr>
                <w:rFonts w:ascii="Arial" w:hAnsi="Arial" w:cs="Arial"/>
                <w:b/>
                <w:lang w:val="id-ID"/>
              </w:rPr>
              <w:t xml:space="preserve">        </w:t>
            </w:r>
            <w:r w:rsidRPr="00EA599A">
              <w:rPr>
                <w:rFonts w:ascii="Arial" w:hAnsi="Arial" w:cs="Arial"/>
                <w:b/>
              </w:rPr>
              <w:t>Usia</w:t>
            </w:r>
          </w:p>
        </w:tc>
        <w:tc>
          <w:tcPr>
            <w:tcW w:w="2343" w:type="dxa"/>
            <w:tcBorders>
              <w:bottom w:val="single" w:sz="4" w:space="0" w:color="auto"/>
            </w:tcBorders>
          </w:tcPr>
          <w:p w:rsidR="005150BE" w:rsidRPr="00EA599A" w:rsidRDefault="005150BE" w:rsidP="00E95B16">
            <w:pPr>
              <w:jc w:val="both"/>
              <w:rPr>
                <w:rFonts w:ascii="Arial" w:hAnsi="Arial" w:cs="Arial"/>
                <w:b/>
              </w:rPr>
            </w:pPr>
            <w:r w:rsidRPr="00EA599A">
              <w:rPr>
                <w:rFonts w:ascii="Arial" w:hAnsi="Arial" w:cs="Arial"/>
                <w:b/>
              </w:rPr>
              <w:t>Frekuensi</w:t>
            </w:r>
          </w:p>
        </w:tc>
        <w:tc>
          <w:tcPr>
            <w:tcW w:w="2490" w:type="dxa"/>
            <w:tcBorders>
              <w:bottom w:val="single" w:sz="4" w:space="0" w:color="auto"/>
            </w:tcBorders>
          </w:tcPr>
          <w:p w:rsidR="005150BE" w:rsidRPr="00EA599A" w:rsidRDefault="005150BE" w:rsidP="00E95B16">
            <w:pPr>
              <w:pStyle w:val="ListParagraph"/>
              <w:ind w:left="175"/>
              <w:jc w:val="both"/>
              <w:rPr>
                <w:rFonts w:ascii="Arial" w:hAnsi="Arial" w:cs="Arial"/>
                <w:b/>
              </w:rPr>
            </w:pPr>
            <w:r w:rsidRPr="00EA599A">
              <w:rPr>
                <w:rFonts w:ascii="Arial" w:hAnsi="Arial" w:cs="Arial"/>
                <w:b/>
              </w:rPr>
              <w:t>Presentase (%)</w:t>
            </w:r>
          </w:p>
        </w:tc>
      </w:tr>
      <w:tr w:rsidR="005150BE" w:rsidRPr="00EA599A" w:rsidTr="00E95B16">
        <w:trPr>
          <w:trHeight w:val="570"/>
        </w:trPr>
        <w:tc>
          <w:tcPr>
            <w:tcW w:w="2414" w:type="dxa"/>
            <w:tcBorders>
              <w:bottom w:val="nil"/>
            </w:tcBorders>
          </w:tcPr>
          <w:p w:rsidR="005150BE" w:rsidRPr="00EA599A" w:rsidRDefault="005150BE" w:rsidP="00E95B16">
            <w:pPr>
              <w:spacing w:before="240"/>
              <w:ind w:left="175"/>
              <w:jc w:val="both"/>
              <w:rPr>
                <w:rFonts w:ascii="Arial" w:hAnsi="Arial" w:cs="Arial"/>
                <w:lang w:val="id-ID"/>
              </w:rPr>
            </w:pPr>
            <w:r w:rsidRPr="00EA599A">
              <w:rPr>
                <w:rFonts w:ascii="Arial" w:hAnsi="Arial" w:cs="Arial"/>
              </w:rPr>
              <w:t xml:space="preserve">    </w:t>
            </w:r>
            <w:r w:rsidRPr="00EA599A">
              <w:rPr>
                <w:rFonts w:ascii="Arial" w:hAnsi="Arial" w:cs="Arial"/>
                <w:lang w:val="id-ID"/>
              </w:rPr>
              <w:t>15 tahun</w:t>
            </w:r>
          </w:p>
        </w:tc>
        <w:tc>
          <w:tcPr>
            <w:tcW w:w="2343" w:type="dxa"/>
            <w:tcBorders>
              <w:bottom w:val="nil"/>
            </w:tcBorders>
          </w:tcPr>
          <w:p w:rsidR="005150BE" w:rsidRPr="00EA599A" w:rsidRDefault="005150BE" w:rsidP="00E95B16">
            <w:pPr>
              <w:pStyle w:val="ListParagraph"/>
              <w:spacing w:before="240"/>
              <w:ind w:left="175" w:hanging="448"/>
              <w:jc w:val="both"/>
              <w:rPr>
                <w:rFonts w:ascii="Arial" w:hAnsi="Arial" w:cs="Arial"/>
                <w:lang w:val="id-ID"/>
              </w:rPr>
            </w:pPr>
            <w:r w:rsidRPr="00EA599A">
              <w:rPr>
                <w:rFonts w:ascii="Arial" w:hAnsi="Arial" w:cs="Arial"/>
              </w:rPr>
              <w:t xml:space="preserve">    </w:t>
            </w:r>
            <w:r w:rsidRPr="00EA599A">
              <w:rPr>
                <w:rFonts w:ascii="Arial" w:hAnsi="Arial" w:cs="Arial"/>
                <w:lang w:val="id-ID"/>
              </w:rPr>
              <w:t xml:space="preserve">        </w:t>
            </w:r>
            <w:r w:rsidRPr="00EA599A">
              <w:rPr>
                <w:rFonts w:ascii="Arial" w:hAnsi="Arial" w:cs="Arial"/>
              </w:rPr>
              <w:t xml:space="preserve"> </w:t>
            </w:r>
            <w:r w:rsidRPr="00EA599A">
              <w:rPr>
                <w:rFonts w:ascii="Arial" w:hAnsi="Arial" w:cs="Arial"/>
                <w:lang w:val="id-ID"/>
              </w:rPr>
              <w:t>48</w:t>
            </w:r>
          </w:p>
        </w:tc>
        <w:tc>
          <w:tcPr>
            <w:tcW w:w="2490" w:type="dxa"/>
            <w:tcBorders>
              <w:bottom w:val="nil"/>
            </w:tcBorders>
          </w:tcPr>
          <w:p w:rsidR="005150BE" w:rsidRPr="00EA599A" w:rsidRDefault="005150BE" w:rsidP="00E95B16">
            <w:pPr>
              <w:spacing w:before="240"/>
              <w:ind w:left="175"/>
              <w:jc w:val="both"/>
              <w:rPr>
                <w:rFonts w:ascii="Arial" w:hAnsi="Arial" w:cs="Arial"/>
              </w:rPr>
            </w:pPr>
            <w:r w:rsidRPr="00EA599A">
              <w:rPr>
                <w:rFonts w:ascii="Arial" w:hAnsi="Arial" w:cs="Arial"/>
              </w:rPr>
              <w:t xml:space="preserve">         18,8</w:t>
            </w:r>
          </w:p>
        </w:tc>
      </w:tr>
      <w:tr w:rsidR="005150BE" w:rsidRPr="00EA599A" w:rsidTr="00E95B16">
        <w:trPr>
          <w:trHeight w:val="570"/>
        </w:trPr>
        <w:tc>
          <w:tcPr>
            <w:tcW w:w="2414" w:type="dxa"/>
            <w:tcBorders>
              <w:top w:val="nil"/>
            </w:tcBorders>
          </w:tcPr>
          <w:p w:rsidR="005150BE" w:rsidRPr="00EA599A" w:rsidRDefault="005150BE" w:rsidP="00E95B16">
            <w:pPr>
              <w:spacing w:before="240"/>
              <w:ind w:left="175" w:firstLine="169"/>
              <w:jc w:val="both"/>
              <w:rPr>
                <w:rFonts w:ascii="Arial" w:hAnsi="Arial" w:cs="Arial"/>
              </w:rPr>
            </w:pPr>
            <w:r w:rsidRPr="00EA599A">
              <w:rPr>
                <w:rFonts w:ascii="Arial" w:hAnsi="Arial" w:cs="Arial"/>
              </w:rPr>
              <w:t xml:space="preserve">  16 tahun</w:t>
            </w:r>
          </w:p>
          <w:p w:rsidR="005150BE" w:rsidRPr="00EA599A" w:rsidRDefault="005150BE" w:rsidP="00E95B16">
            <w:pPr>
              <w:spacing w:before="240"/>
              <w:ind w:left="175" w:firstLine="310"/>
              <w:rPr>
                <w:rFonts w:ascii="Arial" w:hAnsi="Arial" w:cs="Arial"/>
                <w:lang w:val="id-ID"/>
              </w:rPr>
            </w:pPr>
            <w:r w:rsidRPr="00EA599A">
              <w:rPr>
                <w:rFonts w:ascii="Arial" w:hAnsi="Arial" w:cs="Arial"/>
                <w:lang w:val="id-ID"/>
              </w:rPr>
              <w:t>17 tahun</w:t>
            </w:r>
          </w:p>
        </w:tc>
        <w:tc>
          <w:tcPr>
            <w:tcW w:w="2343" w:type="dxa"/>
            <w:tcBorders>
              <w:top w:val="nil"/>
            </w:tcBorders>
          </w:tcPr>
          <w:p w:rsidR="005150BE" w:rsidRPr="00EA599A" w:rsidRDefault="005150BE" w:rsidP="00E95B16">
            <w:pPr>
              <w:pStyle w:val="ListParagraph"/>
              <w:spacing w:before="240"/>
              <w:ind w:left="175" w:hanging="448"/>
              <w:jc w:val="both"/>
              <w:rPr>
                <w:rFonts w:ascii="Arial" w:hAnsi="Arial" w:cs="Arial"/>
              </w:rPr>
            </w:pPr>
            <w:r w:rsidRPr="00EA599A">
              <w:rPr>
                <w:rFonts w:ascii="Arial" w:hAnsi="Arial" w:cs="Arial"/>
              </w:rPr>
              <w:t xml:space="preserve">   </w:t>
            </w:r>
            <w:r w:rsidRPr="00EA599A">
              <w:rPr>
                <w:rFonts w:ascii="Arial" w:hAnsi="Arial" w:cs="Arial"/>
                <w:lang w:val="id-ID"/>
              </w:rPr>
              <w:t xml:space="preserve">         </w:t>
            </w:r>
            <w:r w:rsidRPr="00EA599A">
              <w:rPr>
                <w:rFonts w:ascii="Arial" w:hAnsi="Arial" w:cs="Arial"/>
              </w:rPr>
              <w:t xml:space="preserve"> 132</w:t>
            </w:r>
          </w:p>
          <w:p w:rsidR="005150BE" w:rsidRPr="00EA599A" w:rsidRDefault="005150BE" w:rsidP="00E95B16">
            <w:pPr>
              <w:spacing w:before="240"/>
              <w:ind w:left="175"/>
              <w:rPr>
                <w:rFonts w:ascii="Arial" w:hAnsi="Arial" w:cs="Arial"/>
                <w:lang w:val="id-ID"/>
              </w:rPr>
            </w:pPr>
            <w:r w:rsidRPr="00EA599A">
              <w:rPr>
                <w:rFonts w:ascii="Arial" w:hAnsi="Arial" w:cs="Arial"/>
                <w:lang w:val="id-ID"/>
              </w:rPr>
              <w:t xml:space="preserve">      75</w:t>
            </w:r>
          </w:p>
        </w:tc>
        <w:tc>
          <w:tcPr>
            <w:tcW w:w="2490" w:type="dxa"/>
            <w:tcBorders>
              <w:top w:val="nil"/>
            </w:tcBorders>
          </w:tcPr>
          <w:p w:rsidR="005150BE" w:rsidRPr="00EA599A" w:rsidRDefault="005150BE" w:rsidP="00E95B16">
            <w:pPr>
              <w:pStyle w:val="ListParagraph"/>
              <w:spacing w:before="240"/>
              <w:ind w:left="175"/>
              <w:jc w:val="both"/>
              <w:rPr>
                <w:rFonts w:ascii="Arial" w:hAnsi="Arial" w:cs="Arial"/>
              </w:rPr>
            </w:pPr>
            <w:r w:rsidRPr="00EA599A">
              <w:rPr>
                <w:rFonts w:ascii="Arial" w:hAnsi="Arial" w:cs="Arial"/>
                <w:lang w:val="id-ID"/>
              </w:rPr>
              <w:t xml:space="preserve">         </w:t>
            </w:r>
            <w:r w:rsidRPr="00EA599A">
              <w:rPr>
                <w:rFonts w:ascii="Arial" w:hAnsi="Arial" w:cs="Arial"/>
              </w:rPr>
              <w:t>51.8</w:t>
            </w:r>
          </w:p>
          <w:p w:rsidR="005150BE" w:rsidRPr="00EA599A" w:rsidRDefault="005150BE" w:rsidP="00E95B16">
            <w:pPr>
              <w:spacing w:before="240"/>
              <w:ind w:left="175"/>
              <w:jc w:val="both"/>
              <w:rPr>
                <w:rFonts w:ascii="Arial" w:hAnsi="Arial" w:cs="Arial"/>
                <w:lang w:val="id-ID"/>
              </w:rPr>
            </w:pPr>
            <w:r w:rsidRPr="00EA599A">
              <w:rPr>
                <w:rFonts w:ascii="Arial" w:hAnsi="Arial" w:cs="Arial"/>
                <w:lang w:val="id-ID"/>
              </w:rPr>
              <w:t xml:space="preserve">         29,4</w:t>
            </w:r>
          </w:p>
        </w:tc>
      </w:tr>
      <w:tr w:rsidR="005150BE" w:rsidRPr="00EA599A" w:rsidTr="00E95B16">
        <w:trPr>
          <w:trHeight w:val="570"/>
        </w:trPr>
        <w:tc>
          <w:tcPr>
            <w:tcW w:w="2414" w:type="dxa"/>
          </w:tcPr>
          <w:p w:rsidR="005150BE" w:rsidRPr="00EA599A" w:rsidRDefault="005150BE" w:rsidP="00E95B16">
            <w:pPr>
              <w:pStyle w:val="ListParagraph"/>
              <w:spacing w:before="240"/>
              <w:ind w:left="175"/>
              <w:jc w:val="both"/>
              <w:rPr>
                <w:rFonts w:ascii="Arial" w:hAnsi="Arial" w:cs="Arial"/>
                <w:b/>
              </w:rPr>
            </w:pPr>
            <w:r w:rsidRPr="00EA599A">
              <w:rPr>
                <w:rFonts w:ascii="Arial" w:hAnsi="Arial" w:cs="Arial"/>
                <w:b/>
              </w:rPr>
              <w:t xml:space="preserve">     Total</w:t>
            </w:r>
          </w:p>
        </w:tc>
        <w:tc>
          <w:tcPr>
            <w:tcW w:w="2343" w:type="dxa"/>
          </w:tcPr>
          <w:p w:rsidR="005150BE" w:rsidRPr="00EA599A" w:rsidRDefault="005150BE" w:rsidP="00E95B16">
            <w:pPr>
              <w:spacing w:before="240"/>
              <w:ind w:left="175"/>
              <w:jc w:val="both"/>
              <w:rPr>
                <w:rFonts w:ascii="Arial" w:hAnsi="Arial" w:cs="Arial"/>
                <w:b/>
              </w:rPr>
            </w:pPr>
            <w:r w:rsidRPr="00EA599A">
              <w:rPr>
                <w:rFonts w:ascii="Arial" w:hAnsi="Arial" w:cs="Arial"/>
                <w:b/>
                <w:lang w:val="id-ID"/>
              </w:rPr>
              <w:t xml:space="preserve">     </w:t>
            </w:r>
            <w:r w:rsidRPr="00EA599A">
              <w:rPr>
                <w:rFonts w:ascii="Arial" w:hAnsi="Arial" w:cs="Arial"/>
                <w:b/>
              </w:rPr>
              <w:t>255</w:t>
            </w:r>
          </w:p>
        </w:tc>
        <w:tc>
          <w:tcPr>
            <w:tcW w:w="2490" w:type="dxa"/>
          </w:tcPr>
          <w:p w:rsidR="005150BE" w:rsidRPr="00EA599A" w:rsidRDefault="005150BE" w:rsidP="00E95B16">
            <w:pPr>
              <w:spacing w:before="240"/>
              <w:ind w:left="175"/>
              <w:jc w:val="both"/>
              <w:rPr>
                <w:rFonts w:ascii="Arial" w:hAnsi="Arial" w:cs="Arial"/>
                <w:b/>
              </w:rPr>
            </w:pPr>
            <w:r w:rsidRPr="00EA599A">
              <w:rPr>
                <w:rFonts w:ascii="Arial" w:hAnsi="Arial" w:cs="Arial"/>
                <w:b/>
                <w:lang w:val="id-ID"/>
              </w:rPr>
              <w:t xml:space="preserve">       </w:t>
            </w:r>
            <w:r w:rsidRPr="00EA599A">
              <w:rPr>
                <w:rFonts w:ascii="Arial" w:hAnsi="Arial" w:cs="Arial"/>
                <w:b/>
              </w:rPr>
              <w:t>100.0</w:t>
            </w:r>
          </w:p>
        </w:tc>
      </w:tr>
    </w:tbl>
    <w:p w:rsidR="005150BE" w:rsidRPr="00EA599A" w:rsidRDefault="005150BE" w:rsidP="005150BE">
      <w:pPr>
        <w:pStyle w:val="ListParagraph"/>
        <w:tabs>
          <w:tab w:val="left" w:pos="567"/>
        </w:tabs>
        <w:spacing w:before="240" w:line="480" w:lineRule="auto"/>
        <w:ind w:left="993" w:firstLine="567"/>
        <w:jc w:val="both"/>
        <w:rPr>
          <w:rFonts w:ascii="Arial" w:hAnsi="Arial" w:cs="Arial"/>
        </w:rPr>
      </w:pPr>
      <w:r w:rsidRPr="00EA599A">
        <w:rPr>
          <w:rFonts w:ascii="Arial" w:hAnsi="Arial" w:cs="Arial"/>
          <w:b/>
        </w:rPr>
        <w:t>Sumber data : data primer 2019</w:t>
      </w:r>
    </w:p>
    <w:p w:rsidR="005150BE" w:rsidRPr="00EA599A" w:rsidRDefault="005150BE" w:rsidP="005150BE">
      <w:pPr>
        <w:pStyle w:val="ListParagraph"/>
        <w:tabs>
          <w:tab w:val="left" w:pos="567"/>
        </w:tabs>
        <w:spacing w:before="240" w:line="480" w:lineRule="auto"/>
        <w:ind w:left="993" w:firstLine="567"/>
        <w:jc w:val="both"/>
        <w:rPr>
          <w:rFonts w:ascii="Arial" w:hAnsi="Arial" w:cs="Arial"/>
        </w:rPr>
      </w:pPr>
      <w:r>
        <w:rPr>
          <w:rFonts w:ascii="Arial" w:hAnsi="Arial" w:cs="Arial"/>
        </w:rPr>
        <w:t>Berdasarkan  tabel 4</w:t>
      </w:r>
      <w:r w:rsidRPr="00EA599A">
        <w:rPr>
          <w:rFonts w:ascii="Arial" w:hAnsi="Arial" w:cs="Arial"/>
        </w:rPr>
        <w:t>.1 diketahui responden yang terlibat penelitian ini dari total 255 responden sebagian besar yang berusia 15 tahun</w:t>
      </w:r>
      <w:r w:rsidRPr="00EA599A">
        <w:rPr>
          <w:rFonts w:ascii="Arial" w:hAnsi="Arial" w:cs="Arial"/>
          <w:lang w:val="id-ID"/>
        </w:rPr>
        <w:t xml:space="preserve"> </w:t>
      </w:r>
      <w:r w:rsidRPr="00EA599A">
        <w:rPr>
          <w:rFonts w:ascii="Arial" w:hAnsi="Arial" w:cs="Arial"/>
        </w:rPr>
        <w:t>berjumlah 48 orang dengan presentase (18,8%), yang berusia 16 tahun berjumlah 132 orang dengan presentase (51,8%) dan yang berusia 17 tahun berjumlah 75 orang dengan prsentase (29,4%)</w:t>
      </w:r>
    </w:p>
    <w:p w:rsidR="005150BE" w:rsidRPr="00EA599A" w:rsidRDefault="005150BE" w:rsidP="005150BE">
      <w:pPr>
        <w:tabs>
          <w:tab w:val="left" w:pos="3420"/>
        </w:tabs>
        <w:spacing w:after="0" w:line="480" w:lineRule="auto"/>
        <w:ind w:left="993"/>
        <w:jc w:val="both"/>
        <w:rPr>
          <w:rFonts w:ascii="Arial" w:hAnsi="Arial" w:cs="Arial"/>
          <w:b/>
          <w:sz w:val="24"/>
          <w:szCs w:val="24"/>
        </w:rPr>
      </w:pPr>
      <w:r w:rsidRPr="00EA599A">
        <w:rPr>
          <w:rFonts w:ascii="Arial" w:hAnsi="Arial" w:cs="Arial"/>
          <w:b/>
          <w:sz w:val="24"/>
          <w:szCs w:val="24"/>
        </w:rPr>
        <w:t xml:space="preserve">Tabel </w:t>
      </w:r>
      <w:r>
        <w:rPr>
          <w:rFonts w:ascii="Arial" w:hAnsi="Arial" w:cs="Arial"/>
          <w:b/>
          <w:sz w:val="24"/>
          <w:szCs w:val="24"/>
        </w:rPr>
        <w:t>4</w:t>
      </w:r>
      <w:r w:rsidRPr="00EA599A">
        <w:rPr>
          <w:rFonts w:ascii="Arial" w:hAnsi="Arial" w:cs="Arial"/>
          <w:b/>
          <w:sz w:val="24"/>
          <w:szCs w:val="24"/>
        </w:rPr>
        <w:t>.2 distribusi responden di SMA Negeri 5 Samarinda berdasarkan Jenis kelamin 2019</w:t>
      </w:r>
    </w:p>
    <w:tbl>
      <w:tblPr>
        <w:tblStyle w:val="TableGrid"/>
        <w:tblW w:w="7283" w:type="dxa"/>
        <w:tblInd w:w="1101" w:type="dxa"/>
        <w:tblBorders>
          <w:left w:val="none" w:sz="0" w:space="0" w:color="auto"/>
          <w:right w:val="none" w:sz="0" w:space="0" w:color="auto"/>
          <w:insideV w:val="none" w:sz="0" w:space="0" w:color="auto"/>
        </w:tblBorders>
        <w:tblLook w:val="04A0" w:firstRow="1" w:lastRow="0" w:firstColumn="1" w:lastColumn="0" w:noHBand="0" w:noVBand="1"/>
      </w:tblPr>
      <w:tblGrid>
        <w:gridCol w:w="2450"/>
        <w:gridCol w:w="2343"/>
        <w:gridCol w:w="2490"/>
      </w:tblGrid>
      <w:tr w:rsidR="005150BE" w:rsidRPr="00EA599A" w:rsidTr="00E95B16">
        <w:trPr>
          <w:trHeight w:val="554"/>
        </w:trPr>
        <w:tc>
          <w:tcPr>
            <w:tcW w:w="2450" w:type="dxa"/>
            <w:tcBorders>
              <w:bottom w:val="single" w:sz="4" w:space="0" w:color="auto"/>
            </w:tcBorders>
          </w:tcPr>
          <w:p w:rsidR="005150BE" w:rsidRPr="00EA599A" w:rsidRDefault="005150BE" w:rsidP="00E95B16">
            <w:pPr>
              <w:pStyle w:val="ListParagraph"/>
              <w:ind w:left="317"/>
              <w:jc w:val="both"/>
              <w:rPr>
                <w:rFonts w:ascii="Arial" w:hAnsi="Arial" w:cs="Arial"/>
                <w:b/>
              </w:rPr>
            </w:pPr>
            <w:r w:rsidRPr="00EA599A">
              <w:rPr>
                <w:rFonts w:ascii="Arial" w:hAnsi="Arial" w:cs="Arial"/>
                <w:b/>
              </w:rPr>
              <w:t>Jenis Kelamin</w:t>
            </w:r>
          </w:p>
        </w:tc>
        <w:tc>
          <w:tcPr>
            <w:tcW w:w="2343" w:type="dxa"/>
            <w:tcBorders>
              <w:bottom w:val="single" w:sz="4" w:space="0" w:color="auto"/>
            </w:tcBorders>
          </w:tcPr>
          <w:p w:rsidR="005150BE" w:rsidRPr="00EA599A" w:rsidRDefault="005150BE" w:rsidP="00E95B16">
            <w:pPr>
              <w:jc w:val="both"/>
              <w:rPr>
                <w:rFonts w:ascii="Arial" w:hAnsi="Arial" w:cs="Arial"/>
                <w:b/>
              </w:rPr>
            </w:pPr>
            <w:r w:rsidRPr="00EA599A">
              <w:rPr>
                <w:rFonts w:ascii="Arial" w:hAnsi="Arial" w:cs="Arial"/>
                <w:b/>
              </w:rPr>
              <w:t xml:space="preserve">       Frekuensi</w:t>
            </w:r>
          </w:p>
        </w:tc>
        <w:tc>
          <w:tcPr>
            <w:tcW w:w="2490" w:type="dxa"/>
            <w:tcBorders>
              <w:bottom w:val="single" w:sz="4" w:space="0" w:color="auto"/>
            </w:tcBorders>
          </w:tcPr>
          <w:p w:rsidR="005150BE" w:rsidRPr="00EA599A" w:rsidRDefault="005150BE" w:rsidP="00E95B16">
            <w:pPr>
              <w:pStyle w:val="ListParagraph"/>
              <w:ind w:left="317"/>
              <w:jc w:val="both"/>
              <w:rPr>
                <w:rFonts w:ascii="Arial" w:hAnsi="Arial" w:cs="Arial"/>
                <w:b/>
              </w:rPr>
            </w:pPr>
            <w:r w:rsidRPr="00EA599A">
              <w:rPr>
                <w:rFonts w:ascii="Arial" w:hAnsi="Arial" w:cs="Arial"/>
                <w:b/>
              </w:rPr>
              <w:t>Presentase (%)</w:t>
            </w:r>
          </w:p>
        </w:tc>
      </w:tr>
      <w:tr w:rsidR="005150BE" w:rsidRPr="00EA599A" w:rsidTr="00E95B16">
        <w:trPr>
          <w:trHeight w:val="570"/>
        </w:trPr>
        <w:tc>
          <w:tcPr>
            <w:tcW w:w="2450" w:type="dxa"/>
            <w:tcBorders>
              <w:bottom w:val="nil"/>
            </w:tcBorders>
          </w:tcPr>
          <w:p w:rsidR="005150BE" w:rsidRPr="00EA599A" w:rsidRDefault="005150BE" w:rsidP="00E95B16">
            <w:pPr>
              <w:ind w:left="459"/>
              <w:jc w:val="both"/>
              <w:rPr>
                <w:rFonts w:ascii="Arial" w:hAnsi="Arial" w:cs="Arial"/>
              </w:rPr>
            </w:pPr>
            <w:r w:rsidRPr="00EA599A">
              <w:rPr>
                <w:rFonts w:ascii="Arial" w:hAnsi="Arial" w:cs="Arial"/>
              </w:rPr>
              <w:t xml:space="preserve">    Laki-Laki</w:t>
            </w:r>
          </w:p>
        </w:tc>
        <w:tc>
          <w:tcPr>
            <w:tcW w:w="2343" w:type="dxa"/>
            <w:tcBorders>
              <w:bottom w:val="nil"/>
            </w:tcBorders>
          </w:tcPr>
          <w:p w:rsidR="005150BE" w:rsidRPr="00EA599A" w:rsidRDefault="005150BE" w:rsidP="00E95B16">
            <w:pPr>
              <w:pStyle w:val="ListParagraph"/>
              <w:ind w:left="459" w:hanging="448"/>
              <w:jc w:val="both"/>
              <w:rPr>
                <w:rFonts w:ascii="Arial" w:hAnsi="Arial" w:cs="Arial"/>
              </w:rPr>
            </w:pPr>
            <w:r w:rsidRPr="00EA599A">
              <w:rPr>
                <w:rFonts w:ascii="Arial" w:hAnsi="Arial" w:cs="Arial"/>
              </w:rPr>
              <w:t xml:space="preserve">     </w:t>
            </w:r>
            <w:r w:rsidRPr="00EA599A">
              <w:rPr>
                <w:rFonts w:ascii="Arial" w:hAnsi="Arial" w:cs="Arial"/>
                <w:lang w:val="id-ID"/>
              </w:rPr>
              <w:t xml:space="preserve">       </w:t>
            </w:r>
            <w:r w:rsidRPr="00EA599A">
              <w:rPr>
                <w:rFonts w:ascii="Arial" w:hAnsi="Arial" w:cs="Arial"/>
              </w:rPr>
              <w:t>112</w:t>
            </w:r>
          </w:p>
        </w:tc>
        <w:tc>
          <w:tcPr>
            <w:tcW w:w="2490" w:type="dxa"/>
            <w:tcBorders>
              <w:bottom w:val="nil"/>
            </w:tcBorders>
          </w:tcPr>
          <w:p w:rsidR="005150BE" w:rsidRPr="00EA599A" w:rsidRDefault="005150BE" w:rsidP="00E95B16">
            <w:pPr>
              <w:ind w:left="459"/>
              <w:jc w:val="both"/>
              <w:rPr>
                <w:rFonts w:ascii="Arial" w:hAnsi="Arial" w:cs="Arial"/>
              </w:rPr>
            </w:pPr>
            <w:r w:rsidRPr="00EA599A">
              <w:rPr>
                <w:rFonts w:ascii="Arial" w:hAnsi="Arial" w:cs="Arial"/>
                <w:lang w:val="id-ID"/>
              </w:rPr>
              <w:t xml:space="preserve">      </w:t>
            </w:r>
            <w:r w:rsidRPr="00EA599A">
              <w:rPr>
                <w:rFonts w:ascii="Arial" w:hAnsi="Arial" w:cs="Arial"/>
              </w:rPr>
              <w:t>43.9</w:t>
            </w:r>
          </w:p>
        </w:tc>
      </w:tr>
      <w:tr w:rsidR="005150BE" w:rsidRPr="00EA599A" w:rsidTr="00E95B16">
        <w:trPr>
          <w:trHeight w:val="570"/>
        </w:trPr>
        <w:tc>
          <w:tcPr>
            <w:tcW w:w="2450" w:type="dxa"/>
            <w:tcBorders>
              <w:top w:val="nil"/>
            </w:tcBorders>
          </w:tcPr>
          <w:p w:rsidR="005150BE" w:rsidRPr="00EA599A" w:rsidRDefault="005150BE" w:rsidP="00E95B16">
            <w:pPr>
              <w:ind w:left="459"/>
              <w:jc w:val="both"/>
              <w:rPr>
                <w:rFonts w:ascii="Arial" w:hAnsi="Arial" w:cs="Arial"/>
              </w:rPr>
            </w:pPr>
            <w:r w:rsidRPr="00EA599A">
              <w:rPr>
                <w:rFonts w:ascii="Arial" w:hAnsi="Arial" w:cs="Arial"/>
              </w:rPr>
              <w:t xml:space="preserve">  Perempuan</w:t>
            </w:r>
          </w:p>
        </w:tc>
        <w:tc>
          <w:tcPr>
            <w:tcW w:w="2343" w:type="dxa"/>
            <w:tcBorders>
              <w:top w:val="nil"/>
            </w:tcBorders>
          </w:tcPr>
          <w:p w:rsidR="005150BE" w:rsidRPr="00EA599A" w:rsidRDefault="005150BE" w:rsidP="00E95B16">
            <w:pPr>
              <w:pStyle w:val="ListParagraph"/>
              <w:ind w:left="459" w:hanging="448"/>
              <w:jc w:val="both"/>
              <w:rPr>
                <w:rFonts w:ascii="Arial" w:hAnsi="Arial" w:cs="Arial"/>
              </w:rPr>
            </w:pPr>
            <w:r w:rsidRPr="00EA599A">
              <w:rPr>
                <w:rFonts w:ascii="Arial" w:hAnsi="Arial" w:cs="Arial"/>
              </w:rPr>
              <w:t xml:space="preserve">   </w:t>
            </w:r>
            <w:r w:rsidRPr="00EA599A">
              <w:rPr>
                <w:rFonts w:ascii="Arial" w:hAnsi="Arial" w:cs="Arial"/>
                <w:lang w:val="id-ID"/>
              </w:rPr>
              <w:t xml:space="preserve">       </w:t>
            </w:r>
            <w:r w:rsidRPr="00EA599A">
              <w:rPr>
                <w:rFonts w:ascii="Arial" w:hAnsi="Arial" w:cs="Arial"/>
              </w:rPr>
              <w:t xml:space="preserve"> 143</w:t>
            </w:r>
          </w:p>
        </w:tc>
        <w:tc>
          <w:tcPr>
            <w:tcW w:w="2490" w:type="dxa"/>
            <w:tcBorders>
              <w:top w:val="nil"/>
            </w:tcBorders>
          </w:tcPr>
          <w:p w:rsidR="005150BE" w:rsidRPr="00EA599A" w:rsidRDefault="005150BE" w:rsidP="00E95B16">
            <w:pPr>
              <w:jc w:val="both"/>
              <w:rPr>
                <w:rFonts w:ascii="Arial" w:hAnsi="Arial" w:cs="Arial"/>
              </w:rPr>
            </w:pPr>
            <w:r w:rsidRPr="00EA599A">
              <w:rPr>
                <w:rFonts w:ascii="Arial" w:hAnsi="Arial" w:cs="Arial"/>
                <w:lang w:val="id-ID"/>
              </w:rPr>
              <w:t xml:space="preserve">             </w:t>
            </w:r>
            <w:r w:rsidRPr="00EA599A">
              <w:rPr>
                <w:rFonts w:ascii="Arial" w:hAnsi="Arial" w:cs="Arial"/>
              </w:rPr>
              <w:t>56.1</w:t>
            </w:r>
          </w:p>
        </w:tc>
      </w:tr>
      <w:tr w:rsidR="005150BE" w:rsidRPr="00EA599A" w:rsidTr="00E95B16">
        <w:trPr>
          <w:trHeight w:val="77"/>
        </w:trPr>
        <w:tc>
          <w:tcPr>
            <w:tcW w:w="2450" w:type="dxa"/>
          </w:tcPr>
          <w:p w:rsidR="005150BE" w:rsidRPr="00EA599A" w:rsidRDefault="005150BE" w:rsidP="00E95B16">
            <w:pPr>
              <w:pStyle w:val="ListParagraph"/>
              <w:ind w:left="459"/>
              <w:jc w:val="both"/>
              <w:rPr>
                <w:rFonts w:ascii="Arial" w:hAnsi="Arial" w:cs="Arial"/>
                <w:b/>
              </w:rPr>
            </w:pPr>
            <w:r w:rsidRPr="00EA599A">
              <w:rPr>
                <w:rFonts w:ascii="Arial" w:hAnsi="Arial" w:cs="Arial"/>
                <w:b/>
              </w:rPr>
              <w:t xml:space="preserve">     Total</w:t>
            </w:r>
          </w:p>
        </w:tc>
        <w:tc>
          <w:tcPr>
            <w:tcW w:w="2343" w:type="dxa"/>
          </w:tcPr>
          <w:p w:rsidR="005150BE" w:rsidRPr="00EA599A" w:rsidRDefault="005150BE" w:rsidP="00E95B16">
            <w:pPr>
              <w:ind w:left="459"/>
              <w:jc w:val="both"/>
              <w:rPr>
                <w:rFonts w:ascii="Arial" w:hAnsi="Arial" w:cs="Arial"/>
                <w:b/>
              </w:rPr>
            </w:pPr>
            <w:r w:rsidRPr="00EA599A">
              <w:rPr>
                <w:rFonts w:ascii="Arial" w:hAnsi="Arial" w:cs="Arial"/>
                <w:b/>
                <w:lang w:val="id-ID"/>
              </w:rPr>
              <w:t xml:space="preserve">     </w:t>
            </w:r>
            <w:r w:rsidRPr="00EA599A">
              <w:rPr>
                <w:rFonts w:ascii="Arial" w:hAnsi="Arial" w:cs="Arial"/>
                <w:b/>
              </w:rPr>
              <w:t>255</w:t>
            </w:r>
          </w:p>
        </w:tc>
        <w:tc>
          <w:tcPr>
            <w:tcW w:w="2490" w:type="dxa"/>
          </w:tcPr>
          <w:p w:rsidR="005150BE" w:rsidRPr="00EA599A" w:rsidRDefault="005150BE" w:rsidP="00E95B16">
            <w:pPr>
              <w:pStyle w:val="ListParagraph"/>
              <w:ind w:left="459"/>
              <w:jc w:val="both"/>
              <w:rPr>
                <w:rFonts w:ascii="Arial" w:hAnsi="Arial" w:cs="Arial"/>
                <w:b/>
              </w:rPr>
            </w:pPr>
            <w:r w:rsidRPr="00EA599A">
              <w:rPr>
                <w:rFonts w:ascii="Arial" w:hAnsi="Arial" w:cs="Arial"/>
                <w:b/>
                <w:lang w:val="id-ID"/>
              </w:rPr>
              <w:t xml:space="preserve">     </w:t>
            </w:r>
            <w:r w:rsidRPr="00EA599A">
              <w:rPr>
                <w:rFonts w:ascii="Arial" w:hAnsi="Arial" w:cs="Arial"/>
                <w:b/>
              </w:rPr>
              <w:t>100.0</w:t>
            </w:r>
          </w:p>
        </w:tc>
      </w:tr>
    </w:tbl>
    <w:p w:rsidR="005150BE" w:rsidRPr="00EA599A" w:rsidRDefault="005150BE" w:rsidP="005150BE">
      <w:pPr>
        <w:pStyle w:val="ListParagraph"/>
        <w:tabs>
          <w:tab w:val="left" w:pos="3420"/>
        </w:tabs>
        <w:spacing w:before="240" w:line="480" w:lineRule="auto"/>
        <w:ind w:left="993"/>
        <w:jc w:val="both"/>
        <w:rPr>
          <w:rFonts w:ascii="Arial" w:hAnsi="Arial" w:cs="Arial"/>
          <w:b/>
        </w:rPr>
      </w:pPr>
      <w:r w:rsidRPr="00EA599A">
        <w:rPr>
          <w:rFonts w:ascii="Arial" w:hAnsi="Arial" w:cs="Arial"/>
          <w:b/>
        </w:rPr>
        <w:t xml:space="preserve">     Sumber data : data primer 2019</w:t>
      </w:r>
    </w:p>
    <w:p w:rsidR="005150BE" w:rsidRPr="00EA599A" w:rsidRDefault="005150BE" w:rsidP="005150BE">
      <w:pPr>
        <w:pStyle w:val="ListParagraph"/>
        <w:tabs>
          <w:tab w:val="left" w:pos="567"/>
        </w:tabs>
        <w:spacing w:before="240" w:line="480" w:lineRule="auto"/>
        <w:ind w:left="993" w:firstLine="567"/>
        <w:jc w:val="both"/>
        <w:rPr>
          <w:rFonts w:ascii="Arial" w:hAnsi="Arial" w:cs="Arial"/>
        </w:rPr>
      </w:pPr>
      <w:r>
        <w:rPr>
          <w:rFonts w:ascii="Arial" w:hAnsi="Arial" w:cs="Arial"/>
        </w:rPr>
        <w:lastRenderedPageBreak/>
        <w:t>Berdasarkan tabel 4</w:t>
      </w:r>
      <w:r w:rsidRPr="00EA599A">
        <w:rPr>
          <w:rFonts w:ascii="Arial" w:hAnsi="Arial" w:cs="Arial"/>
        </w:rPr>
        <w:t>.2 dapat diketahui responden yang terlibat dalam penelitian ini dari total 255 responden sebagian besar berjenis kelamin perempuan sebanyak 143  orang dengan presentase (56,1%) sedangkan sebagian kecil  berjenis kelamin  laki-laki sebanyak 112 orang dengan presentase (43.9%).</w:t>
      </w:r>
    </w:p>
    <w:p w:rsidR="005150BE" w:rsidRPr="00EA599A" w:rsidRDefault="005150BE" w:rsidP="005150BE">
      <w:pPr>
        <w:pStyle w:val="ListParagraph"/>
        <w:numPr>
          <w:ilvl w:val="0"/>
          <w:numId w:val="53"/>
        </w:numPr>
        <w:spacing w:before="240" w:line="480" w:lineRule="auto"/>
        <w:jc w:val="both"/>
        <w:rPr>
          <w:rFonts w:ascii="Arial" w:hAnsi="Arial" w:cs="Arial"/>
          <w:b/>
          <w:lang w:val="id-ID"/>
        </w:rPr>
      </w:pPr>
      <w:r w:rsidRPr="00EA599A">
        <w:rPr>
          <w:rFonts w:ascii="Arial" w:hAnsi="Arial" w:cs="Arial"/>
          <w:b/>
          <w:lang w:val="id-ID"/>
        </w:rPr>
        <w:t>Gambaran Tingkat Pengetahuan Seksual</w:t>
      </w:r>
    </w:p>
    <w:p w:rsidR="005150BE" w:rsidRPr="00EA599A" w:rsidRDefault="005150BE" w:rsidP="005150BE">
      <w:pPr>
        <w:tabs>
          <w:tab w:val="left" w:pos="3420"/>
        </w:tabs>
        <w:spacing w:after="0" w:line="480" w:lineRule="auto"/>
        <w:ind w:left="993"/>
        <w:jc w:val="both"/>
        <w:rPr>
          <w:rFonts w:ascii="Arial" w:hAnsi="Arial" w:cs="Arial"/>
          <w:b/>
          <w:sz w:val="24"/>
          <w:szCs w:val="24"/>
          <w:lang w:val="id-ID"/>
        </w:rPr>
      </w:pPr>
      <w:r w:rsidRPr="00EA599A">
        <w:rPr>
          <w:rFonts w:ascii="Arial" w:hAnsi="Arial" w:cs="Arial"/>
          <w:b/>
          <w:sz w:val="24"/>
          <w:szCs w:val="24"/>
          <w:lang w:val="id-ID"/>
        </w:rPr>
        <w:t>T</w:t>
      </w:r>
      <w:r w:rsidRPr="00EA599A">
        <w:rPr>
          <w:rFonts w:ascii="Arial" w:hAnsi="Arial" w:cs="Arial"/>
          <w:b/>
          <w:sz w:val="24"/>
          <w:szCs w:val="24"/>
        </w:rPr>
        <w:t xml:space="preserve">abel </w:t>
      </w:r>
      <w:r>
        <w:rPr>
          <w:rFonts w:ascii="Arial" w:hAnsi="Arial" w:cs="Arial"/>
          <w:b/>
          <w:sz w:val="24"/>
          <w:szCs w:val="24"/>
        </w:rPr>
        <w:t>4</w:t>
      </w:r>
      <w:r w:rsidRPr="00EA599A">
        <w:rPr>
          <w:rFonts w:ascii="Arial" w:hAnsi="Arial" w:cs="Arial"/>
          <w:b/>
          <w:sz w:val="24"/>
          <w:szCs w:val="24"/>
        </w:rPr>
        <w:t xml:space="preserve">.3 </w:t>
      </w:r>
      <w:r w:rsidRPr="00EA599A">
        <w:rPr>
          <w:rFonts w:ascii="Arial" w:hAnsi="Arial" w:cs="Arial"/>
          <w:b/>
          <w:sz w:val="24"/>
          <w:szCs w:val="24"/>
          <w:lang w:val="id-ID"/>
        </w:rPr>
        <w:t>Gambaran Tingkat Pengetahuan Seksual di SMA Negeri 5 Samarinda</w:t>
      </w:r>
    </w:p>
    <w:tbl>
      <w:tblPr>
        <w:tblStyle w:val="TableGrid"/>
        <w:tblW w:w="7247" w:type="dxa"/>
        <w:tblInd w:w="1101" w:type="dxa"/>
        <w:tblBorders>
          <w:left w:val="none" w:sz="0" w:space="0" w:color="auto"/>
          <w:right w:val="none" w:sz="0" w:space="0" w:color="auto"/>
          <w:insideV w:val="none" w:sz="0" w:space="0" w:color="auto"/>
        </w:tblBorders>
        <w:tblLook w:val="04A0" w:firstRow="1" w:lastRow="0" w:firstColumn="1" w:lastColumn="0" w:noHBand="0" w:noVBand="1"/>
      </w:tblPr>
      <w:tblGrid>
        <w:gridCol w:w="2414"/>
        <w:gridCol w:w="2343"/>
        <w:gridCol w:w="2490"/>
      </w:tblGrid>
      <w:tr w:rsidR="005150BE" w:rsidRPr="00EA599A" w:rsidTr="00E95B16">
        <w:trPr>
          <w:trHeight w:val="554"/>
        </w:trPr>
        <w:tc>
          <w:tcPr>
            <w:tcW w:w="2414" w:type="dxa"/>
            <w:tcBorders>
              <w:bottom w:val="single" w:sz="4" w:space="0" w:color="auto"/>
            </w:tcBorders>
          </w:tcPr>
          <w:p w:rsidR="005150BE" w:rsidRPr="003E7C53" w:rsidRDefault="005150BE" w:rsidP="00E95B16">
            <w:pPr>
              <w:pStyle w:val="ListParagraph"/>
              <w:ind w:left="317"/>
              <w:jc w:val="both"/>
              <w:rPr>
                <w:rFonts w:ascii="Arial" w:hAnsi="Arial" w:cs="Arial"/>
                <w:b/>
                <w:lang w:val="id-ID"/>
              </w:rPr>
            </w:pPr>
            <w:r>
              <w:rPr>
                <w:rFonts w:ascii="Arial" w:hAnsi="Arial" w:cs="Arial"/>
                <w:b/>
                <w:lang w:val="id-ID"/>
              </w:rPr>
              <w:t>Tingkat pengetahuan</w:t>
            </w:r>
          </w:p>
        </w:tc>
        <w:tc>
          <w:tcPr>
            <w:tcW w:w="2343" w:type="dxa"/>
            <w:tcBorders>
              <w:bottom w:val="single" w:sz="4" w:space="0" w:color="auto"/>
            </w:tcBorders>
          </w:tcPr>
          <w:p w:rsidR="005150BE" w:rsidRPr="00EA599A" w:rsidRDefault="005150BE" w:rsidP="00E95B16">
            <w:pPr>
              <w:jc w:val="both"/>
              <w:rPr>
                <w:rFonts w:ascii="Arial" w:hAnsi="Arial" w:cs="Arial"/>
                <w:b/>
              </w:rPr>
            </w:pPr>
            <w:r w:rsidRPr="00EA599A">
              <w:rPr>
                <w:rFonts w:ascii="Arial" w:hAnsi="Arial" w:cs="Arial"/>
                <w:b/>
              </w:rPr>
              <w:t xml:space="preserve">       Frekuensi</w:t>
            </w:r>
          </w:p>
        </w:tc>
        <w:tc>
          <w:tcPr>
            <w:tcW w:w="2490" w:type="dxa"/>
            <w:tcBorders>
              <w:bottom w:val="single" w:sz="4" w:space="0" w:color="auto"/>
            </w:tcBorders>
          </w:tcPr>
          <w:p w:rsidR="005150BE" w:rsidRPr="00EA599A" w:rsidRDefault="005150BE" w:rsidP="00E95B16">
            <w:pPr>
              <w:pStyle w:val="ListParagraph"/>
              <w:ind w:left="317"/>
              <w:jc w:val="both"/>
              <w:rPr>
                <w:rFonts w:ascii="Arial" w:hAnsi="Arial" w:cs="Arial"/>
                <w:b/>
              </w:rPr>
            </w:pPr>
            <w:r w:rsidRPr="00EA599A">
              <w:rPr>
                <w:rFonts w:ascii="Arial" w:hAnsi="Arial" w:cs="Arial"/>
                <w:b/>
              </w:rPr>
              <w:t>Presentase (%)</w:t>
            </w:r>
          </w:p>
        </w:tc>
      </w:tr>
      <w:tr w:rsidR="005150BE" w:rsidRPr="00EA599A" w:rsidTr="00E95B16">
        <w:trPr>
          <w:trHeight w:val="570"/>
        </w:trPr>
        <w:tc>
          <w:tcPr>
            <w:tcW w:w="2414" w:type="dxa"/>
            <w:tcBorders>
              <w:bottom w:val="nil"/>
            </w:tcBorders>
          </w:tcPr>
          <w:p w:rsidR="005150BE" w:rsidRPr="00EA599A" w:rsidRDefault="005150BE" w:rsidP="00E95B16">
            <w:pPr>
              <w:spacing w:before="240"/>
              <w:ind w:left="317" w:firstLine="452"/>
              <w:jc w:val="both"/>
              <w:rPr>
                <w:rFonts w:ascii="Arial" w:hAnsi="Arial" w:cs="Arial"/>
                <w:lang w:val="id-ID"/>
              </w:rPr>
            </w:pPr>
            <w:r w:rsidRPr="00EA599A">
              <w:rPr>
                <w:rFonts w:ascii="Arial" w:hAnsi="Arial" w:cs="Arial"/>
              </w:rPr>
              <w:t xml:space="preserve">  </w:t>
            </w:r>
            <w:r w:rsidRPr="00EA599A">
              <w:rPr>
                <w:rFonts w:ascii="Arial" w:hAnsi="Arial" w:cs="Arial"/>
                <w:lang w:val="id-ID"/>
              </w:rPr>
              <w:t>Baik</w:t>
            </w:r>
          </w:p>
        </w:tc>
        <w:tc>
          <w:tcPr>
            <w:tcW w:w="2343" w:type="dxa"/>
            <w:tcBorders>
              <w:bottom w:val="nil"/>
            </w:tcBorders>
          </w:tcPr>
          <w:p w:rsidR="005150BE" w:rsidRPr="00EA599A" w:rsidRDefault="005150BE" w:rsidP="00E95B16">
            <w:pPr>
              <w:pStyle w:val="ListParagraph"/>
              <w:spacing w:before="240"/>
              <w:ind w:left="317" w:hanging="448"/>
              <w:jc w:val="both"/>
              <w:rPr>
                <w:rFonts w:ascii="Arial" w:hAnsi="Arial" w:cs="Arial"/>
              </w:rPr>
            </w:pPr>
            <w:r w:rsidRPr="00EA599A">
              <w:rPr>
                <w:rFonts w:ascii="Arial" w:hAnsi="Arial" w:cs="Arial"/>
              </w:rPr>
              <w:t xml:space="preserve">     </w:t>
            </w:r>
            <w:r w:rsidRPr="00EA599A">
              <w:rPr>
                <w:rFonts w:ascii="Arial" w:hAnsi="Arial" w:cs="Arial"/>
                <w:lang w:val="id-ID"/>
              </w:rPr>
              <w:t xml:space="preserve">         </w:t>
            </w:r>
            <w:r w:rsidRPr="00EA599A">
              <w:rPr>
                <w:rFonts w:ascii="Arial" w:hAnsi="Arial" w:cs="Arial"/>
              </w:rPr>
              <w:t>174</w:t>
            </w:r>
          </w:p>
        </w:tc>
        <w:tc>
          <w:tcPr>
            <w:tcW w:w="2490" w:type="dxa"/>
            <w:tcBorders>
              <w:bottom w:val="nil"/>
            </w:tcBorders>
          </w:tcPr>
          <w:p w:rsidR="005150BE" w:rsidRPr="00EA599A" w:rsidRDefault="005150BE" w:rsidP="00E95B16">
            <w:pPr>
              <w:spacing w:before="240"/>
              <w:jc w:val="both"/>
              <w:rPr>
                <w:rFonts w:ascii="Arial" w:hAnsi="Arial" w:cs="Arial"/>
              </w:rPr>
            </w:pPr>
            <w:r w:rsidRPr="00EA599A">
              <w:rPr>
                <w:rFonts w:ascii="Arial" w:hAnsi="Arial" w:cs="Arial"/>
              </w:rPr>
              <w:t xml:space="preserve">              68,2</w:t>
            </w:r>
          </w:p>
        </w:tc>
      </w:tr>
      <w:tr w:rsidR="005150BE" w:rsidRPr="00EA599A" w:rsidTr="00E95B16">
        <w:trPr>
          <w:trHeight w:val="570"/>
        </w:trPr>
        <w:tc>
          <w:tcPr>
            <w:tcW w:w="2414" w:type="dxa"/>
            <w:tcBorders>
              <w:top w:val="nil"/>
            </w:tcBorders>
          </w:tcPr>
          <w:p w:rsidR="005150BE" w:rsidRPr="00EA599A" w:rsidRDefault="005150BE" w:rsidP="00E95B16">
            <w:pPr>
              <w:spacing w:before="240"/>
              <w:ind w:left="317" w:firstLine="452"/>
              <w:jc w:val="both"/>
              <w:rPr>
                <w:rFonts w:ascii="Arial" w:hAnsi="Arial" w:cs="Arial"/>
                <w:lang w:val="id-ID"/>
              </w:rPr>
            </w:pPr>
            <w:r w:rsidRPr="00EA599A">
              <w:rPr>
                <w:rFonts w:ascii="Arial" w:hAnsi="Arial" w:cs="Arial"/>
              </w:rPr>
              <w:t xml:space="preserve"> </w:t>
            </w:r>
            <w:r w:rsidRPr="00EA599A">
              <w:rPr>
                <w:rFonts w:ascii="Arial" w:hAnsi="Arial" w:cs="Arial"/>
                <w:lang w:val="id-ID"/>
              </w:rPr>
              <w:t>Cukup</w:t>
            </w:r>
          </w:p>
          <w:p w:rsidR="005150BE" w:rsidRPr="00EA599A" w:rsidRDefault="005150BE" w:rsidP="00E95B16">
            <w:pPr>
              <w:spacing w:before="240"/>
              <w:ind w:left="317" w:firstLine="452"/>
              <w:rPr>
                <w:rFonts w:ascii="Arial" w:hAnsi="Arial" w:cs="Arial"/>
                <w:lang w:val="id-ID"/>
              </w:rPr>
            </w:pPr>
            <w:r w:rsidRPr="00EA599A">
              <w:rPr>
                <w:rFonts w:ascii="Arial" w:hAnsi="Arial" w:cs="Arial"/>
                <w:lang w:val="id-ID"/>
              </w:rPr>
              <w:t>Kurang</w:t>
            </w:r>
          </w:p>
        </w:tc>
        <w:tc>
          <w:tcPr>
            <w:tcW w:w="2343" w:type="dxa"/>
            <w:tcBorders>
              <w:top w:val="nil"/>
            </w:tcBorders>
          </w:tcPr>
          <w:p w:rsidR="005150BE" w:rsidRPr="00EA599A" w:rsidRDefault="005150BE" w:rsidP="00E95B16">
            <w:pPr>
              <w:pStyle w:val="ListParagraph"/>
              <w:spacing w:before="240"/>
              <w:ind w:left="317" w:hanging="448"/>
              <w:jc w:val="both"/>
              <w:rPr>
                <w:rFonts w:ascii="Arial" w:hAnsi="Arial" w:cs="Arial"/>
              </w:rPr>
            </w:pPr>
            <w:r w:rsidRPr="00EA599A">
              <w:rPr>
                <w:rFonts w:ascii="Arial" w:hAnsi="Arial" w:cs="Arial"/>
              </w:rPr>
              <w:t xml:space="preserve">   </w:t>
            </w:r>
            <w:r w:rsidRPr="00EA599A">
              <w:rPr>
                <w:rFonts w:ascii="Arial" w:hAnsi="Arial" w:cs="Arial"/>
                <w:lang w:val="id-ID"/>
              </w:rPr>
              <w:t xml:space="preserve">  </w:t>
            </w:r>
            <w:r w:rsidRPr="00EA599A">
              <w:rPr>
                <w:rFonts w:ascii="Arial" w:hAnsi="Arial" w:cs="Arial"/>
              </w:rPr>
              <w:t xml:space="preserve"> </w:t>
            </w:r>
            <w:r w:rsidRPr="00EA599A">
              <w:rPr>
                <w:rFonts w:ascii="Arial" w:hAnsi="Arial" w:cs="Arial"/>
                <w:lang w:val="id-ID"/>
              </w:rPr>
              <w:t xml:space="preserve">         </w:t>
            </w:r>
            <w:r w:rsidRPr="00EA599A">
              <w:rPr>
                <w:rFonts w:ascii="Arial" w:hAnsi="Arial" w:cs="Arial"/>
              </w:rPr>
              <w:t>67</w:t>
            </w:r>
          </w:p>
          <w:p w:rsidR="005150BE" w:rsidRPr="00EA599A" w:rsidRDefault="005150BE" w:rsidP="00E95B16">
            <w:pPr>
              <w:spacing w:before="240"/>
              <w:jc w:val="both"/>
              <w:rPr>
                <w:rFonts w:ascii="Arial" w:hAnsi="Arial" w:cs="Arial"/>
              </w:rPr>
            </w:pPr>
            <w:r w:rsidRPr="00EA599A">
              <w:rPr>
                <w:rFonts w:ascii="Arial" w:hAnsi="Arial" w:cs="Arial"/>
              </w:rPr>
              <w:t xml:space="preserve">             </w:t>
            </w:r>
            <w:r w:rsidRPr="00EA599A">
              <w:rPr>
                <w:rFonts w:ascii="Arial" w:hAnsi="Arial" w:cs="Arial"/>
                <w:lang w:val="id-ID"/>
              </w:rPr>
              <w:t>14</w:t>
            </w:r>
          </w:p>
        </w:tc>
        <w:tc>
          <w:tcPr>
            <w:tcW w:w="2490" w:type="dxa"/>
            <w:tcBorders>
              <w:top w:val="nil"/>
            </w:tcBorders>
          </w:tcPr>
          <w:p w:rsidR="005150BE" w:rsidRPr="00EA599A" w:rsidRDefault="005150BE" w:rsidP="00E95B16">
            <w:pPr>
              <w:pStyle w:val="ListParagraph"/>
              <w:spacing w:before="240"/>
              <w:ind w:left="317"/>
              <w:jc w:val="both"/>
              <w:rPr>
                <w:rFonts w:ascii="Arial" w:hAnsi="Arial" w:cs="Arial"/>
                <w:lang w:val="id-ID"/>
              </w:rPr>
            </w:pPr>
            <w:r w:rsidRPr="00EA599A">
              <w:rPr>
                <w:rFonts w:ascii="Arial" w:hAnsi="Arial" w:cs="Arial"/>
                <w:lang w:val="id-ID"/>
              </w:rPr>
              <w:t xml:space="preserve">         26,3</w:t>
            </w:r>
          </w:p>
          <w:p w:rsidR="005150BE" w:rsidRPr="00EA599A" w:rsidRDefault="005150BE" w:rsidP="00E95B16">
            <w:pPr>
              <w:spacing w:before="240"/>
              <w:jc w:val="both"/>
              <w:rPr>
                <w:rFonts w:ascii="Arial" w:hAnsi="Arial" w:cs="Arial"/>
                <w:lang w:val="id-ID"/>
              </w:rPr>
            </w:pPr>
            <w:r w:rsidRPr="00EA599A">
              <w:rPr>
                <w:rFonts w:ascii="Arial" w:hAnsi="Arial" w:cs="Arial"/>
                <w:lang w:val="id-ID"/>
              </w:rPr>
              <w:t xml:space="preserve">              5,5</w:t>
            </w:r>
          </w:p>
        </w:tc>
      </w:tr>
      <w:tr w:rsidR="005150BE" w:rsidRPr="00EA599A" w:rsidTr="00E95B16">
        <w:trPr>
          <w:trHeight w:val="570"/>
        </w:trPr>
        <w:tc>
          <w:tcPr>
            <w:tcW w:w="2414" w:type="dxa"/>
          </w:tcPr>
          <w:p w:rsidR="005150BE" w:rsidRPr="00EA599A" w:rsidRDefault="005150BE" w:rsidP="00E95B16">
            <w:pPr>
              <w:pStyle w:val="ListParagraph"/>
              <w:spacing w:before="240"/>
              <w:ind w:left="317"/>
              <w:jc w:val="both"/>
              <w:rPr>
                <w:rFonts w:ascii="Arial" w:hAnsi="Arial" w:cs="Arial"/>
                <w:b/>
              </w:rPr>
            </w:pPr>
            <w:r w:rsidRPr="00EA599A">
              <w:rPr>
                <w:rFonts w:ascii="Arial" w:hAnsi="Arial" w:cs="Arial"/>
                <w:b/>
              </w:rPr>
              <w:t xml:space="preserve">   </w:t>
            </w:r>
            <w:r w:rsidRPr="00EA599A">
              <w:rPr>
                <w:rFonts w:ascii="Arial" w:hAnsi="Arial" w:cs="Arial"/>
                <w:b/>
                <w:lang w:val="id-ID"/>
              </w:rPr>
              <w:t xml:space="preserve">    </w:t>
            </w:r>
            <w:r w:rsidRPr="00EA599A">
              <w:rPr>
                <w:rFonts w:ascii="Arial" w:hAnsi="Arial" w:cs="Arial"/>
                <w:b/>
              </w:rPr>
              <w:t xml:space="preserve">  Total</w:t>
            </w:r>
          </w:p>
        </w:tc>
        <w:tc>
          <w:tcPr>
            <w:tcW w:w="2343" w:type="dxa"/>
          </w:tcPr>
          <w:p w:rsidR="005150BE" w:rsidRPr="00EA599A" w:rsidRDefault="005150BE" w:rsidP="00E95B16">
            <w:pPr>
              <w:spacing w:before="240"/>
              <w:jc w:val="both"/>
              <w:rPr>
                <w:rFonts w:ascii="Arial" w:hAnsi="Arial" w:cs="Arial"/>
                <w:b/>
              </w:rPr>
            </w:pPr>
            <w:r w:rsidRPr="00EA599A">
              <w:rPr>
                <w:rFonts w:ascii="Arial" w:hAnsi="Arial" w:cs="Arial"/>
                <w:b/>
                <w:lang w:val="id-ID"/>
              </w:rPr>
              <w:t xml:space="preserve">           </w:t>
            </w:r>
            <w:r w:rsidRPr="00EA599A">
              <w:rPr>
                <w:rFonts w:ascii="Arial" w:hAnsi="Arial" w:cs="Arial"/>
                <w:b/>
              </w:rPr>
              <w:t>255</w:t>
            </w:r>
          </w:p>
        </w:tc>
        <w:tc>
          <w:tcPr>
            <w:tcW w:w="2490" w:type="dxa"/>
          </w:tcPr>
          <w:p w:rsidR="005150BE" w:rsidRPr="00EA599A" w:rsidRDefault="005150BE" w:rsidP="00E95B16">
            <w:pPr>
              <w:pStyle w:val="ListParagraph"/>
              <w:spacing w:before="240"/>
              <w:ind w:left="317"/>
              <w:jc w:val="both"/>
              <w:rPr>
                <w:rFonts w:ascii="Arial" w:hAnsi="Arial" w:cs="Arial"/>
                <w:b/>
              </w:rPr>
            </w:pPr>
            <w:r w:rsidRPr="00EA599A">
              <w:rPr>
                <w:rFonts w:ascii="Arial" w:hAnsi="Arial" w:cs="Arial"/>
                <w:b/>
                <w:lang w:val="id-ID"/>
              </w:rPr>
              <w:t xml:space="preserve">        </w:t>
            </w:r>
            <w:r w:rsidRPr="00EA599A">
              <w:rPr>
                <w:rFonts w:ascii="Arial" w:hAnsi="Arial" w:cs="Arial"/>
                <w:b/>
              </w:rPr>
              <w:t>100.0</w:t>
            </w:r>
          </w:p>
        </w:tc>
      </w:tr>
    </w:tbl>
    <w:p w:rsidR="005150BE" w:rsidRPr="00EA599A" w:rsidRDefault="005150BE" w:rsidP="005150BE">
      <w:pPr>
        <w:pStyle w:val="ListParagraph"/>
        <w:tabs>
          <w:tab w:val="left" w:pos="3420"/>
        </w:tabs>
        <w:spacing w:before="240" w:line="480" w:lineRule="auto"/>
        <w:ind w:left="993"/>
        <w:jc w:val="both"/>
        <w:rPr>
          <w:rFonts w:ascii="Arial" w:hAnsi="Arial" w:cs="Arial"/>
          <w:b/>
        </w:rPr>
      </w:pPr>
      <w:r w:rsidRPr="00EA599A">
        <w:rPr>
          <w:rFonts w:ascii="Arial" w:hAnsi="Arial" w:cs="Arial"/>
          <w:b/>
        </w:rPr>
        <w:t xml:space="preserve">     Sumber data : data primer 2019</w:t>
      </w:r>
    </w:p>
    <w:p w:rsidR="005150BE" w:rsidRDefault="005150BE" w:rsidP="005150BE">
      <w:pPr>
        <w:tabs>
          <w:tab w:val="left" w:pos="3420"/>
        </w:tabs>
        <w:spacing w:before="240" w:line="480" w:lineRule="auto"/>
        <w:ind w:left="993" w:firstLine="567"/>
        <w:jc w:val="both"/>
        <w:rPr>
          <w:rFonts w:ascii="Arial" w:hAnsi="Arial" w:cs="Arial"/>
          <w:sz w:val="24"/>
          <w:szCs w:val="24"/>
        </w:rPr>
      </w:pPr>
      <w:r w:rsidRPr="00EA599A">
        <w:rPr>
          <w:rFonts w:ascii="Arial" w:hAnsi="Arial" w:cs="Arial"/>
          <w:sz w:val="24"/>
          <w:szCs w:val="24"/>
        </w:rPr>
        <w:t>Berdasarkan  tabel</w:t>
      </w:r>
      <w:r>
        <w:rPr>
          <w:rFonts w:ascii="Arial" w:hAnsi="Arial" w:cs="Arial"/>
          <w:sz w:val="24"/>
          <w:szCs w:val="24"/>
        </w:rPr>
        <w:t xml:space="preserve"> 4</w:t>
      </w:r>
      <w:r w:rsidRPr="00EA599A">
        <w:rPr>
          <w:rFonts w:ascii="Arial" w:hAnsi="Arial" w:cs="Arial"/>
          <w:sz w:val="24"/>
          <w:szCs w:val="24"/>
        </w:rPr>
        <w:t>.3 pengetahuan siswa-siswi terhadap seks pranikah di SMA Negeri 5 Samarinda dengan responden sebanyak 255 siswa yaitu di dapatkan 174 siswa-siswi dengan presentase (68,2%) berada pada tingkat pengetahuan baik, 67 siswa dan siswi dengan presentase (26.3%) berada pada tingkatan cukup dan 14 siswa-siswi dengan presentase (5,5%) berada pada tingkat pengetahuan kurang baik.</w:t>
      </w:r>
    </w:p>
    <w:p w:rsidR="005150BE" w:rsidRDefault="005150BE" w:rsidP="005150BE">
      <w:pPr>
        <w:tabs>
          <w:tab w:val="left" w:pos="4039"/>
        </w:tabs>
        <w:spacing w:before="240" w:line="480" w:lineRule="auto"/>
        <w:ind w:left="993" w:firstLine="567"/>
        <w:jc w:val="both"/>
        <w:rPr>
          <w:rFonts w:ascii="Arial" w:hAnsi="Arial" w:cs="Arial"/>
          <w:sz w:val="24"/>
          <w:szCs w:val="24"/>
        </w:rPr>
      </w:pPr>
      <w:r>
        <w:rPr>
          <w:rFonts w:ascii="Arial" w:hAnsi="Arial" w:cs="Arial"/>
          <w:sz w:val="24"/>
          <w:szCs w:val="24"/>
        </w:rPr>
        <w:lastRenderedPageBreak/>
        <w:tab/>
      </w:r>
    </w:p>
    <w:p w:rsidR="005150BE" w:rsidRPr="00EA599A" w:rsidRDefault="005150BE" w:rsidP="005150BE">
      <w:pPr>
        <w:tabs>
          <w:tab w:val="left" w:pos="3420"/>
        </w:tabs>
        <w:spacing w:before="240" w:line="480" w:lineRule="auto"/>
        <w:ind w:left="993" w:firstLine="567"/>
        <w:jc w:val="both"/>
        <w:rPr>
          <w:rFonts w:ascii="Arial" w:hAnsi="Arial" w:cs="Arial"/>
          <w:sz w:val="24"/>
          <w:szCs w:val="24"/>
        </w:rPr>
      </w:pPr>
    </w:p>
    <w:p w:rsidR="005150BE" w:rsidRPr="00EA599A" w:rsidRDefault="005150BE" w:rsidP="005150BE">
      <w:pPr>
        <w:tabs>
          <w:tab w:val="left" w:pos="3420"/>
        </w:tabs>
        <w:spacing w:after="0" w:line="480" w:lineRule="auto"/>
        <w:ind w:left="993"/>
        <w:jc w:val="both"/>
        <w:rPr>
          <w:rFonts w:ascii="Arial" w:hAnsi="Arial" w:cs="Arial"/>
          <w:b/>
          <w:sz w:val="24"/>
          <w:szCs w:val="24"/>
          <w:lang w:val="id-ID"/>
        </w:rPr>
      </w:pPr>
      <w:r w:rsidRPr="00EA599A">
        <w:rPr>
          <w:rFonts w:ascii="Arial" w:hAnsi="Arial" w:cs="Arial"/>
          <w:b/>
          <w:sz w:val="24"/>
          <w:szCs w:val="24"/>
          <w:lang w:val="id-ID"/>
        </w:rPr>
        <w:t>T</w:t>
      </w:r>
      <w:r w:rsidRPr="00EA599A">
        <w:rPr>
          <w:rFonts w:ascii="Arial" w:hAnsi="Arial" w:cs="Arial"/>
          <w:b/>
          <w:sz w:val="24"/>
          <w:szCs w:val="24"/>
        </w:rPr>
        <w:t xml:space="preserve">abel </w:t>
      </w:r>
      <w:r>
        <w:rPr>
          <w:rFonts w:ascii="Arial" w:hAnsi="Arial" w:cs="Arial"/>
          <w:b/>
          <w:sz w:val="24"/>
          <w:szCs w:val="24"/>
        </w:rPr>
        <w:t>4</w:t>
      </w:r>
      <w:r w:rsidRPr="00EA599A">
        <w:rPr>
          <w:rFonts w:ascii="Arial" w:hAnsi="Arial" w:cs="Arial"/>
          <w:b/>
          <w:sz w:val="24"/>
          <w:szCs w:val="24"/>
        </w:rPr>
        <w:t xml:space="preserve">.4 </w:t>
      </w:r>
      <w:r w:rsidRPr="00EA599A">
        <w:rPr>
          <w:rFonts w:ascii="Arial" w:hAnsi="Arial" w:cs="Arial"/>
          <w:b/>
          <w:sz w:val="24"/>
          <w:szCs w:val="24"/>
          <w:lang w:val="id-ID"/>
        </w:rPr>
        <w:t>Gambaran Tingkat Pengetahuan Berdasarkan Usia Di SMA Negeri 5 Samarinda</w:t>
      </w:r>
    </w:p>
    <w:p w:rsidR="005150BE" w:rsidRPr="00EA599A" w:rsidRDefault="005150BE" w:rsidP="005150BE">
      <w:pPr>
        <w:pBdr>
          <w:top w:val="single" w:sz="4" w:space="1" w:color="auto"/>
          <w:bottom w:val="single" w:sz="4" w:space="1" w:color="auto"/>
        </w:pBdr>
        <w:tabs>
          <w:tab w:val="left" w:pos="3420"/>
        </w:tabs>
        <w:spacing w:after="0" w:line="240" w:lineRule="auto"/>
        <w:ind w:left="993"/>
        <w:jc w:val="both"/>
        <w:rPr>
          <w:rFonts w:ascii="Arial" w:hAnsi="Arial" w:cs="Arial"/>
          <w:b/>
          <w:vertAlign w:val="superscript"/>
          <w:lang w:val="id-ID"/>
        </w:rPr>
      </w:pPr>
      <w:r w:rsidRPr="00EA599A">
        <w:rPr>
          <w:rFonts w:ascii="Arial" w:hAnsi="Arial" w:cs="Arial"/>
          <w:b/>
          <w:lang w:val="id-ID"/>
        </w:rPr>
        <w:t>Karakteristik</w:t>
      </w:r>
      <w:r w:rsidRPr="00EA599A">
        <w:rPr>
          <w:rFonts w:ascii="Arial" w:hAnsi="Arial" w:cs="Arial"/>
          <w:b/>
          <w:lang w:val="id-ID"/>
        </w:rPr>
        <w:tab/>
      </w:r>
      <w:r w:rsidRPr="00EA599A">
        <w:rPr>
          <w:rFonts w:ascii="Arial" w:hAnsi="Arial" w:cs="Arial"/>
          <w:b/>
          <w:lang w:val="id-ID"/>
        </w:rPr>
        <w:tab/>
      </w:r>
      <w:r w:rsidRPr="00EA599A">
        <w:rPr>
          <w:rFonts w:ascii="Arial" w:hAnsi="Arial" w:cs="Arial"/>
          <w:b/>
          <w:lang w:val="id-ID"/>
        </w:rPr>
        <w:tab/>
        <w:t xml:space="preserve">     Pengetahuan</w:t>
      </w:r>
    </w:p>
    <w:p w:rsidR="005150BE" w:rsidRPr="00EA599A" w:rsidRDefault="005150BE" w:rsidP="005150BE">
      <w:pPr>
        <w:pBdr>
          <w:top w:val="single" w:sz="4" w:space="1" w:color="auto"/>
          <w:bottom w:val="single" w:sz="4" w:space="1" w:color="auto"/>
        </w:pBdr>
        <w:tabs>
          <w:tab w:val="left" w:pos="3420"/>
        </w:tabs>
        <w:spacing w:before="240" w:after="0" w:line="240" w:lineRule="auto"/>
        <w:ind w:left="993"/>
        <w:jc w:val="both"/>
        <w:rPr>
          <w:rFonts w:ascii="Arial" w:hAnsi="Arial" w:cs="Arial"/>
          <w:b/>
          <w:lang w:val="id-ID"/>
        </w:rPr>
      </w:pPr>
      <w:r w:rsidRPr="00EA599A">
        <w:rPr>
          <w:rFonts w:ascii="Arial" w:hAnsi="Arial" w:cs="Arial"/>
          <w:b/>
          <w:noProof/>
        </w:rPr>
        <mc:AlternateContent>
          <mc:Choice Requires="wps">
            <w:drawing>
              <wp:anchor distT="0" distB="0" distL="114300" distR="114300" simplePos="0" relativeHeight="251684864" behindDoc="0" locked="0" layoutInCell="1" allowOverlap="1" wp14:anchorId="56B7CAE5" wp14:editId="63EF8D2E">
                <wp:simplePos x="0" y="0"/>
                <wp:positionH relativeFrom="column">
                  <wp:posOffset>1802750</wp:posOffset>
                </wp:positionH>
                <wp:positionV relativeFrom="paragraph">
                  <wp:posOffset>70263</wp:posOffset>
                </wp:positionV>
                <wp:extent cx="3189768" cy="0"/>
                <wp:effectExtent l="0" t="0" r="29845" b="19050"/>
                <wp:wrapNone/>
                <wp:docPr id="9" name="Straight Connector 9"/>
                <wp:cNvGraphicFramePr/>
                <a:graphic xmlns:a="http://schemas.openxmlformats.org/drawingml/2006/main">
                  <a:graphicData uri="http://schemas.microsoft.com/office/word/2010/wordprocessingShape">
                    <wps:wsp>
                      <wps:cNvCnPr/>
                      <wps:spPr>
                        <a:xfrm>
                          <a:off x="0" y="0"/>
                          <a:ext cx="318976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01D491B" id="Straight Connector 9" o:spid="_x0000_s1026" style="position:absolute;z-index:251684864;visibility:visible;mso-wrap-style:square;mso-wrap-distance-left:9pt;mso-wrap-distance-top:0;mso-wrap-distance-right:9pt;mso-wrap-distance-bottom:0;mso-position-horizontal:absolute;mso-position-horizontal-relative:text;mso-position-vertical:absolute;mso-position-vertical-relative:text" from="141.95pt,5.55pt" to="393.1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" strokecolor="black [3200]" strokeweight=".5pt">
                <v:stroke joinstyle="miter"/>
              </v:line>
            </w:pict>
          </mc:Fallback>
        </mc:AlternateContent>
      </w:r>
      <w:r w:rsidRPr="00EA599A">
        <w:rPr>
          <w:rFonts w:ascii="Arial" w:hAnsi="Arial" w:cs="Arial"/>
          <w:b/>
          <w:lang w:val="id-ID"/>
        </w:rPr>
        <w:t xml:space="preserve">    Umur                      Baik                 Cukup                Kurang</w:t>
      </w:r>
    </w:p>
    <w:p w:rsidR="005150BE" w:rsidRPr="00EA599A" w:rsidRDefault="005150BE" w:rsidP="005150BE">
      <w:pPr>
        <w:tabs>
          <w:tab w:val="left" w:pos="3420"/>
        </w:tabs>
        <w:spacing w:before="240" w:line="240" w:lineRule="auto"/>
        <w:ind w:left="993" w:firstLine="425"/>
        <w:jc w:val="both"/>
        <w:rPr>
          <w:rFonts w:ascii="Arial" w:hAnsi="Arial" w:cs="Arial"/>
          <w:b/>
          <w:lang w:val="id-ID"/>
        </w:rPr>
      </w:pPr>
      <w:r w:rsidRPr="00EA599A">
        <w:rPr>
          <w:rFonts w:ascii="Arial" w:hAnsi="Arial" w:cs="Arial"/>
          <w:b/>
          <w:lang w:val="id-ID"/>
        </w:rPr>
        <w:t>15              32      66,7%       15     31,3%         1       2,1%</w:t>
      </w:r>
    </w:p>
    <w:p w:rsidR="005150BE" w:rsidRPr="00EA599A" w:rsidRDefault="005150BE" w:rsidP="005150BE">
      <w:pPr>
        <w:tabs>
          <w:tab w:val="left" w:pos="3420"/>
        </w:tabs>
        <w:spacing w:before="240" w:line="240" w:lineRule="auto"/>
        <w:ind w:left="993" w:firstLine="425"/>
        <w:jc w:val="both"/>
        <w:rPr>
          <w:rFonts w:ascii="Arial" w:hAnsi="Arial" w:cs="Arial"/>
          <w:b/>
          <w:lang w:val="id-ID"/>
        </w:rPr>
      </w:pPr>
      <w:r w:rsidRPr="00EA599A">
        <w:rPr>
          <w:rFonts w:ascii="Arial" w:hAnsi="Arial" w:cs="Arial"/>
          <w:b/>
          <w:lang w:val="id-ID"/>
        </w:rPr>
        <w:t>16              69       52,3%      51     38,6%        12      9,1%</w:t>
      </w:r>
    </w:p>
    <w:p w:rsidR="005150BE" w:rsidRPr="00EA599A" w:rsidRDefault="005150BE" w:rsidP="005150BE">
      <w:pPr>
        <w:tabs>
          <w:tab w:val="left" w:pos="3420"/>
        </w:tabs>
        <w:spacing w:before="240" w:line="240" w:lineRule="auto"/>
        <w:ind w:left="993" w:firstLine="425"/>
        <w:jc w:val="both"/>
        <w:rPr>
          <w:rFonts w:ascii="Arial" w:hAnsi="Arial" w:cs="Arial"/>
          <w:b/>
          <w:lang w:val="id-ID"/>
        </w:rPr>
      </w:pPr>
      <w:r w:rsidRPr="00EA599A">
        <w:rPr>
          <w:rFonts w:ascii="Arial" w:hAnsi="Arial" w:cs="Arial"/>
          <w:b/>
          <w:lang w:val="id-ID"/>
        </w:rPr>
        <w:t xml:space="preserve">17        </w:t>
      </w:r>
      <w:r>
        <w:rPr>
          <w:rFonts w:ascii="Arial" w:hAnsi="Arial" w:cs="Arial"/>
          <w:b/>
          <w:lang w:val="id-ID"/>
        </w:rPr>
        <w:t xml:space="preserve">   </w:t>
      </w:r>
      <w:r w:rsidRPr="00EA599A">
        <w:rPr>
          <w:rFonts w:ascii="Arial" w:hAnsi="Arial" w:cs="Arial"/>
          <w:b/>
          <w:lang w:val="id-ID"/>
        </w:rPr>
        <w:t xml:space="preserve">   73       97,3%       1      1,3%      </w:t>
      </w:r>
      <w:r>
        <w:rPr>
          <w:rFonts w:ascii="Arial" w:hAnsi="Arial" w:cs="Arial"/>
          <w:b/>
          <w:lang w:val="id-ID"/>
        </w:rPr>
        <w:t xml:space="preserve">     1       </w:t>
      </w:r>
      <w:r w:rsidRPr="00EA599A">
        <w:rPr>
          <w:rFonts w:ascii="Arial" w:hAnsi="Arial" w:cs="Arial"/>
          <w:b/>
          <w:lang w:val="id-ID"/>
        </w:rPr>
        <w:t>1,3%</w:t>
      </w:r>
    </w:p>
    <w:p w:rsidR="005150BE" w:rsidRPr="00EA599A" w:rsidRDefault="005150BE" w:rsidP="005150BE">
      <w:pPr>
        <w:pBdr>
          <w:top w:val="single" w:sz="4" w:space="1" w:color="auto"/>
          <w:bottom w:val="single" w:sz="4" w:space="1" w:color="auto"/>
        </w:pBdr>
        <w:tabs>
          <w:tab w:val="left" w:pos="3420"/>
        </w:tabs>
        <w:spacing w:before="240" w:line="240" w:lineRule="auto"/>
        <w:ind w:left="993" w:firstLine="283"/>
        <w:jc w:val="both"/>
        <w:rPr>
          <w:rFonts w:ascii="Arial" w:hAnsi="Arial" w:cs="Arial"/>
          <w:b/>
          <w:lang w:val="id-ID"/>
        </w:rPr>
      </w:pPr>
      <w:r w:rsidRPr="00EA599A">
        <w:rPr>
          <w:rFonts w:ascii="Arial" w:hAnsi="Arial" w:cs="Arial"/>
          <w:b/>
          <w:lang w:val="id-ID"/>
        </w:rPr>
        <w:t>Total          174       68,2%     67     26,3%        14       5,5%</w:t>
      </w:r>
    </w:p>
    <w:p w:rsidR="005150BE" w:rsidRPr="00EA599A" w:rsidRDefault="005150BE" w:rsidP="005150BE">
      <w:pPr>
        <w:tabs>
          <w:tab w:val="left" w:pos="3420"/>
        </w:tabs>
        <w:spacing w:before="240" w:line="480" w:lineRule="auto"/>
        <w:ind w:left="993" w:firstLine="425"/>
        <w:jc w:val="both"/>
        <w:rPr>
          <w:rFonts w:ascii="Arial" w:hAnsi="Arial" w:cs="Arial"/>
          <w:sz w:val="24"/>
          <w:szCs w:val="24"/>
          <w:lang w:val="id-ID"/>
        </w:rPr>
      </w:pPr>
      <w:r w:rsidRPr="00EA599A">
        <w:rPr>
          <w:rFonts w:ascii="Arial" w:hAnsi="Arial" w:cs="Arial"/>
          <w:b/>
          <w:sz w:val="24"/>
          <w:szCs w:val="24"/>
        </w:rPr>
        <w:t>Sumber data : data primer 2019</w:t>
      </w:r>
    </w:p>
    <w:p w:rsidR="005150BE" w:rsidRDefault="005150BE" w:rsidP="005150BE">
      <w:pPr>
        <w:tabs>
          <w:tab w:val="left" w:pos="3420"/>
        </w:tabs>
        <w:spacing w:before="240" w:line="480" w:lineRule="auto"/>
        <w:ind w:left="993" w:firstLine="425"/>
        <w:jc w:val="both"/>
        <w:rPr>
          <w:rFonts w:ascii="Arial" w:hAnsi="Arial" w:cs="Arial"/>
          <w:sz w:val="24"/>
          <w:szCs w:val="24"/>
          <w:lang w:val="id-ID"/>
        </w:rPr>
      </w:pPr>
      <w:r w:rsidRPr="00EA599A">
        <w:rPr>
          <w:rFonts w:ascii="Arial" w:hAnsi="Arial" w:cs="Arial"/>
          <w:sz w:val="24"/>
          <w:szCs w:val="24"/>
          <w:lang w:val="id-ID"/>
        </w:rPr>
        <w:t xml:space="preserve">Berdasarkan </w:t>
      </w:r>
      <w:r>
        <w:rPr>
          <w:rFonts w:ascii="Arial" w:hAnsi="Arial" w:cs="Arial"/>
          <w:sz w:val="24"/>
          <w:szCs w:val="24"/>
          <w:lang w:val="id-ID"/>
        </w:rPr>
        <w:t>tabel 4</w:t>
      </w:r>
      <w:r w:rsidRPr="00EA599A">
        <w:rPr>
          <w:rFonts w:ascii="Arial" w:hAnsi="Arial" w:cs="Arial"/>
          <w:sz w:val="24"/>
          <w:szCs w:val="24"/>
          <w:lang w:val="id-ID"/>
        </w:rPr>
        <w:t>.4 tingkat pengetahuan baik terbanyak terdapat pada usia 17 tahun dengan presentase 97,3% dan frekuensi 73 orang, dan tingkap pengetahuan cukup terbanyak pada usia 16 tahun dengan persentase 38,6% dan frekuensi 51 orang, sedangkan pengetahuan kurang baik terbanyak terdapat pada usi 16 tahun dengan presentase 9,1% dan frekuensi 12 orang.</w:t>
      </w:r>
    </w:p>
    <w:p w:rsidR="00686181" w:rsidRDefault="00686181" w:rsidP="005150BE">
      <w:pPr>
        <w:tabs>
          <w:tab w:val="left" w:pos="3420"/>
        </w:tabs>
        <w:spacing w:before="240" w:line="480" w:lineRule="auto"/>
        <w:ind w:left="993" w:firstLine="425"/>
        <w:jc w:val="both"/>
        <w:rPr>
          <w:rFonts w:ascii="Arial" w:hAnsi="Arial" w:cs="Arial"/>
          <w:sz w:val="24"/>
          <w:szCs w:val="24"/>
          <w:lang w:val="id-ID"/>
        </w:rPr>
      </w:pPr>
    </w:p>
    <w:p w:rsidR="00686181" w:rsidRPr="00EA599A" w:rsidRDefault="00686181" w:rsidP="005150BE">
      <w:pPr>
        <w:tabs>
          <w:tab w:val="left" w:pos="3420"/>
        </w:tabs>
        <w:spacing w:before="240" w:line="480" w:lineRule="auto"/>
        <w:ind w:left="993" w:firstLine="425"/>
        <w:jc w:val="both"/>
        <w:rPr>
          <w:rFonts w:ascii="Arial" w:hAnsi="Arial" w:cs="Arial"/>
          <w:sz w:val="24"/>
          <w:szCs w:val="24"/>
          <w:lang w:val="id-ID"/>
        </w:rPr>
      </w:pPr>
    </w:p>
    <w:p w:rsidR="005150BE" w:rsidRPr="00EA599A" w:rsidRDefault="005150BE" w:rsidP="005150BE">
      <w:pPr>
        <w:tabs>
          <w:tab w:val="left" w:pos="3420"/>
        </w:tabs>
        <w:spacing w:after="0" w:line="480" w:lineRule="auto"/>
        <w:ind w:left="993"/>
        <w:jc w:val="both"/>
        <w:rPr>
          <w:rFonts w:ascii="Arial" w:hAnsi="Arial" w:cs="Arial"/>
          <w:b/>
          <w:sz w:val="24"/>
          <w:szCs w:val="24"/>
          <w:lang w:val="id-ID"/>
        </w:rPr>
      </w:pPr>
      <w:r w:rsidRPr="00EA599A">
        <w:rPr>
          <w:rFonts w:ascii="Arial" w:hAnsi="Arial" w:cs="Arial"/>
          <w:b/>
          <w:sz w:val="24"/>
          <w:szCs w:val="24"/>
          <w:lang w:val="id-ID"/>
        </w:rPr>
        <w:lastRenderedPageBreak/>
        <w:t>T</w:t>
      </w:r>
      <w:r w:rsidRPr="00EA599A">
        <w:rPr>
          <w:rFonts w:ascii="Arial" w:hAnsi="Arial" w:cs="Arial"/>
          <w:b/>
          <w:sz w:val="24"/>
          <w:szCs w:val="24"/>
        </w:rPr>
        <w:t xml:space="preserve">abel </w:t>
      </w:r>
      <w:r>
        <w:rPr>
          <w:rFonts w:ascii="Arial" w:hAnsi="Arial" w:cs="Arial"/>
          <w:b/>
          <w:sz w:val="24"/>
          <w:szCs w:val="24"/>
        </w:rPr>
        <w:t>4</w:t>
      </w:r>
      <w:r w:rsidRPr="00EA599A">
        <w:rPr>
          <w:rFonts w:ascii="Arial" w:hAnsi="Arial" w:cs="Arial"/>
          <w:b/>
          <w:sz w:val="24"/>
          <w:szCs w:val="24"/>
        </w:rPr>
        <w:t xml:space="preserve">.5 </w:t>
      </w:r>
      <w:r w:rsidRPr="00EA599A">
        <w:rPr>
          <w:rFonts w:ascii="Arial" w:hAnsi="Arial" w:cs="Arial"/>
          <w:b/>
          <w:sz w:val="24"/>
          <w:szCs w:val="24"/>
          <w:lang w:val="id-ID"/>
        </w:rPr>
        <w:t>Gambaran Tingkat Pengetahuan Berdasarkan Jenis Kelamin Di SMA Negeri 5 Samarinda</w:t>
      </w:r>
    </w:p>
    <w:p w:rsidR="005150BE" w:rsidRPr="00EA599A" w:rsidRDefault="005150BE" w:rsidP="005150BE">
      <w:pPr>
        <w:pBdr>
          <w:top w:val="single" w:sz="4" w:space="1" w:color="auto"/>
          <w:bottom w:val="single" w:sz="4" w:space="1" w:color="auto"/>
        </w:pBdr>
        <w:tabs>
          <w:tab w:val="left" w:pos="3420"/>
        </w:tabs>
        <w:spacing w:after="0" w:line="240" w:lineRule="auto"/>
        <w:ind w:left="993"/>
        <w:jc w:val="both"/>
        <w:rPr>
          <w:rFonts w:ascii="Arial" w:hAnsi="Arial" w:cs="Arial"/>
          <w:b/>
          <w:vertAlign w:val="superscript"/>
          <w:lang w:val="id-ID"/>
        </w:rPr>
      </w:pPr>
      <w:r w:rsidRPr="00EA599A">
        <w:rPr>
          <w:rFonts w:ascii="Arial" w:hAnsi="Arial" w:cs="Arial"/>
          <w:b/>
          <w:lang w:val="id-ID"/>
        </w:rPr>
        <w:t>Karakteristik</w:t>
      </w:r>
      <w:r w:rsidRPr="00EA599A">
        <w:rPr>
          <w:rFonts w:ascii="Arial" w:hAnsi="Arial" w:cs="Arial"/>
          <w:b/>
          <w:lang w:val="id-ID"/>
        </w:rPr>
        <w:tab/>
      </w:r>
      <w:r w:rsidRPr="00EA599A">
        <w:rPr>
          <w:rFonts w:ascii="Arial" w:hAnsi="Arial" w:cs="Arial"/>
          <w:b/>
          <w:lang w:val="id-ID"/>
        </w:rPr>
        <w:tab/>
      </w:r>
      <w:r w:rsidRPr="00EA599A">
        <w:rPr>
          <w:rFonts w:ascii="Arial" w:hAnsi="Arial" w:cs="Arial"/>
          <w:b/>
          <w:lang w:val="id-ID"/>
        </w:rPr>
        <w:tab/>
        <w:t xml:space="preserve">     Pengetahuan</w:t>
      </w:r>
    </w:p>
    <w:p w:rsidR="005150BE" w:rsidRPr="00EA599A" w:rsidRDefault="005150BE" w:rsidP="005150BE">
      <w:pPr>
        <w:pBdr>
          <w:top w:val="single" w:sz="4" w:space="1" w:color="auto"/>
          <w:bottom w:val="single" w:sz="4" w:space="1" w:color="auto"/>
        </w:pBdr>
        <w:tabs>
          <w:tab w:val="left" w:pos="3420"/>
        </w:tabs>
        <w:spacing w:before="240" w:after="0" w:line="240" w:lineRule="auto"/>
        <w:ind w:left="993"/>
        <w:jc w:val="both"/>
        <w:rPr>
          <w:rFonts w:ascii="Arial" w:hAnsi="Arial" w:cs="Arial"/>
          <w:b/>
          <w:lang w:val="id-ID"/>
        </w:rPr>
      </w:pPr>
      <w:r w:rsidRPr="00EA599A">
        <w:rPr>
          <w:rFonts w:ascii="Arial" w:hAnsi="Arial" w:cs="Arial"/>
          <w:b/>
          <w:noProof/>
        </w:rPr>
        <mc:AlternateContent>
          <mc:Choice Requires="wps">
            <w:drawing>
              <wp:anchor distT="0" distB="0" distL="114300" distR="114300" simplePos="0" relativeHeight="251685888" behindDoc="0" locked="0" layoutInCell="1" allowOverlap="1" wp14:anchorId="7807FD51" wp14:editId="658E03EF">
                <wp:simplePos x="0" y="0"/>
                <wp:positionH relativeFrom="column">
                  <wp:posOffset>1802750</wp:posOffset>
                </wp:positionH>
                <wp:positionV relativeFrom="paragraph">
                  <wp:posOffset>70263</wp:posOffset>
                </wp:positionV>
                <wp:extent cx="3189768" cy="0"/>
                <wp:effectExtent l="0" t="0" r="29845" b="19050"/>
                <wp:wrapNone/>
                <wp:docPr id="10" name="Straight Connector 10"/>
                <wp:cNvGraphicFramePr/>
                <a:graphic xmlns:a="http://schemas.openxmlformats.org/drawingml/2006/main">
                  <a:graphicData uri="http://schemas.microsoft.com/office/word/2010/wordprocessingShape">
                    <wps:wsp>
                      <wps:cNvCnPr/>
                      <wps:spPr>
                        <a:xfrm>
                          <a:off x="0" y="0"/>
                          <a:ext cx="318976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34CD7C4" id="Straight Connector 10" o:spid="_x0000_s1026" style="position:absolute;z-index:251685888;visibility:visible;mso-wrap-style:square;mso-wrap-distance-left:9pt;mso-wrap-distance-top:0;mso-wrap-distance-right:9pt;mso-wrap-distance-bottom:0;mso-position-horizontal:absolute;mso-position-horizontal-relative:text;mso-position-vertical:absolute;mso-position-vertical-relative:text" from="141.95pt,5.55pt" to="393.1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" strokecolor="black [3200]" strokeweight=".5pt">
                <v:stroke joinstyle="miter"/>
              </v:line>
            </w:pict>
          </mc:Fallback>
        </mc:AlternateContent>
      </w:r>
      <w:r w:rsidRPr="00EA599A">
        <w:rPr>
          <w:rFonts w:ascii="Arial" w:hAnsi="Arial" w:cs="Arial"/>
          <w:b/>
          <w:lang w:val="id-ID"/>
        </w:rPr>
        <w:t>Jenis Kelamin               Baik                Cukup                Kurang</w:t>
      </w:r>
    </w:p>
    <w:p w:rsidR="005150BE" w:rsidRPr="00EA599A" w:rsidRDefault="005150BE" w:rsidP="005150BE">
      <w:pPr>
        <w:tabs>
          <w:tab w:val="left" w:pos="3420"/>
        </w:tabs>
        <w:spacing w:before="240" w:line="240" w:lineRule="auto"/>
        <w:ind w:left="993"/>
        <w:jc w:val="both"/>
        <w:rPr>
          <w:rFonts w:ascii="Arial" w:hAnsi="Arial" w:cs="Arial"/>
          <w:b/>
          <w:lang w:val="id-ID"/>
        </w:rPr>
      </w:pPr>
      <w:r w:rsidRPr="00EA599A">
        <w:rPr>
          <w:rFonts w:ascii="Arial" w:hAnsi="Arial" w:cs="Arial"/>
          <w:b/>
          <w:lang w:val="id-ID"/>
        </w:rPr>
        <w:t xml:space="preserve">   Laki-laki          74       66,1%        26   23,2%         12    10,7%</w:t>
      </w:r>
    </w:p>
    <w:p w:rsidR="005150BE" w:rsidRPr="00EA599A" w:rsidRDefault="005150BE" w:rsidP="005150BE">
      <w:pPr>
        <w:tabs>
          <w:tab w:val="left" w:pos="3420"/>
        </w:tabs>
        <w:spacing w:before="240" w:line="240" w:lineRule="auto"/>
        <w:ind w:left="993"/>
        <w:jc w:val="both"/>
        <w:rPr>
          <w:rFonts w:ascii="Arial" w:hAnsi="Arial" w:cs="Arial"/>
          <w:b/>
          <w:lang w:val="id-ID"/>
        </w:rPr>
      </w:pPr>
      <w:r w:rsidRPr="00EA599A">
        <w:rPr>
          <w:rFonts w:ascii="Arial" w:hAnsi="Arial" w:cs="Arial"/>
          <w:b/>
          <w:lang w:val="id-ID"/>
        </w:rPr>
        <w:t xml:space="preserve">  Perempuan      100     69,9%        41   28,7%         12    1,4%</w:t>
      </w:r>
    </w:p>
    <w:p w:rsidR="005150BE" w:rsidRPr="00EA599A" w:rsidRDefault="005150BE" w:rsidP="005150BE">
      <w:pPr>
        <w:pBdr>
          <w:top w:val="single" w:sz="4" w:space="1" w:color="auto"/>
          <w:bottom w:val="single" w:sz="4" w:space="1" w:color="auto"/>
        </w:pBdr>
        <w:tabs>
          <w:tab w:val="left" w:pos="3420"/>
        </w:tabs>
        <w:spacing w:before="240" w:line="240" w:lineRule="auto"/>
        <w:ind w:left="993" w:firstLine="283"/>
        <w:jc w:val="both"/>
        <w:rPr>
          <w:rFonts w:ascii="Arial" w:hAnsi="Arial" w:cs="Arial"/>
          <w:b/>
          <w:lang w:val="id-ID"/>
        </w:rPr>
      </w:pPr>
      <w:r w:rsidRPr="00EA599A">
        <w:rPr>
          <w:rFonts w:ascii="Arial" w:hAnsi="Arial" w:cs="Arial"/>
          <w:b/>
          <w:lang w:val="id-ID"/>
        </w:rPr>
        <w:t>Total              174      68,2%      67     26,3%        14     5,5%</w:t>
      </w:r>
    </w:p>
    <w:p w:rsidR="005150BE" w:rsidRPr="00EA599A" w:rsidRDefault="005150BE" w:rsidP="005150BE">
      <w:pPr>
        <w:tabs>
          <w:tab w:val="left" w:pos="3420"/>
        </w:tabs>
        <w:spacing w:before="240" w:line="480" w:lineRule="auto"/>
        <w:ind w:left="993" w:firstLine="425"/>
        <w:jc w:val="both"/>
        <w:rPr>
          <w:rFonts w:ascii="Arial" w:hAnsi="Arial" w:cs="Arial"/>
          <w:sz w:val="24"/>
          <w:szCs w:val="24"/>
          <w:lang w:val="id-ID"/>
        </w:rPr>
      </w:pPr>
      <w:r w:rsidRPr="00EA599A">
        <w:rPr>
          <w:rFonts w:ascii="Arial" w:hAnsi="Arial" w:cs="Arial"/>
          <w:b/>
          <w:sz w:val="24"/>
          <w:szCs w:val="24"/>
        </w:rPr>
        <w:t>Sumber data : data primer 2019</w:t>
      </w:r>
    </w:p>
    <w:p w:rsidR="005150BE" w:rsidRDefault="005150BE" w:rsidP="005150BE">
      <w:pPr>
        <w:tabs>
          <w:tab w:val="left" w:pos="3420"/>
        </w:tabs>
        <w:spacing w:before="240" w:line="480" w:lineRule="auto"/>
        <w:ind w:left="993" w:firstLine="425"/>
        <w:jc w:val="both"/>
        <w:rPr>
          <w:rFonts w:ascii="Arial" w:hAnsi="Arial" w:cs="Arial"/>
          <w:sz w:val="24"/>
          <w:szCs w:val="24"/>
          <w:lang w:val="id-ID"/>
        </w:rPr>
      </w:pPr>
      <w:r w:rsidRPr="00EA599A">
        <w:rPr>
          <w:rFonts w:ascii="Arial" w:hAnsi="Arial" w:cs="Arial"/>
          <w:sz w:val="24"/>
          <w:szCs w:val="24"/>
          <w:lang w:val="id-ID"/>
        </w:rPr>
        <w:t xml:space="preserve">Berdasarkan </w:t>
      </w:r>
      <w:r>
        <w:rPr>
          <w:rFonts w:ascii="Arial" w:hAnsi="Arial" w:cs="Arial"/>
          <w:sz w:val="24"/>
          <w:szCs w:val="24"/>
          <w:lang w:val="id-ID"/>
        </w:rPr>
        <w:t>tabel 4</w:t>
      </w:r>
      <w:r w:rsidRPr="00EA599A">
        <w:rPr>
          <w:rFonts w:ascii="Arial" w:hAnsi="Arial" w:cs="Arial"/>
          <w:sz w:val="24"/>
          <w:szCs w:val="24"/>
          <w:lang w:val="id-ID"/>
        </w:rPr>
        <w:t>.5 tingkat pengetahuan baik terbanyak ialah perempuan dengan presentase 69,9% dan tingkat pengetahuan kurang terbanyak ialah laki-laki dengan presentase 10,7%.</w:t>
      </w:r>
    </w:p>
    <w:p w:rsidR="005150BE" w:rsidRPr="00DA6DE8" w:rsidRDefault="005150BE" w:rsidP="005150BE">
      <w:pPr>
        <w:pStyle w:val="ListParagraph"/>
        <w:numPr>
          <w:ilvl w:val="0"/>
          <w:numId w:val="52"/>
        </w:numPr>
        <w:spacing w:before="240" w:after="200" w:line="480" w:lineRule="auto"/>
        <w:ind w:left="567"/>
        <w:jc w:val="both"/>
        <w:rPr>
          <w:rFonts w:ascii="Arial" w:hAnsi="Arial" w:cs="Arial"/>
          <w:b/>
        </w:rPr>
      </w:pPr>
      <w:r>
        <w:rPr>
          <w:rFonts w:ascii="Arial" w:hAnsi="Arial" w:cs="Arial"/>
          <w:b/>
          <w:lang w:val="id-ID"/>
        </w:rPr>
        <w:t>Pembahasan</w:t>
      </w:r>
    </w:p>
    <w:p w:rsidR="005150BE" w:rsidRPr="00541E82" w:rsidRDefault="005150BE" w:rsidP="005150BE">
      <w:pPr>
        <w:pStyle w:val="ListParagraph"/>
        <w:numPr>
          <w:ilvl w:val="0"/>
          <w:numId w:val="56"/>
        </w:numPr>
        <w:spacing w:before="240" w:after="200" w:line="480" w:lineRule="auto"/>
        <w:jc w:val="both"/>
        <w:rPr>
          <w:rFonts w:ascii="Arial" w:hAnsi="Arial" w:cs="Arial"/>
          <w:b/>
        </w:rPr>
      </w:pPr>
      <w:r w:rsidRPr="00541E82">
        <w:rPr>
          <w:rFonts w:ascii="Arial" w:hAnsi="Arial" w:cs="Arial"/>
          <w:b/>
          <w:lang w:val="id-ID"/>
        </w:rPr>
        <w:t>karakteristik responden</w:t>
      </w:r>
    </w:p>
    <w:p w:rsidR="005150BE" w:rsidRPr="00DA6DE8" w:rsidRDefault="005150BE" w:rsidP="005150BE">
      <w:pPr>
        <w:pStyle w:val="ListParagraph"/>
        <w:numPr>
          <w:ilvl w:val="0"/>
          <w:numId w:val="57"/>
        </w:numPr>
        <w:spacing w:before="240" w:after="200" w:line="480" w:lineRule="auto"/>
        <w:jc w:val="both"/>
        <w:rPr>
          <w:rFonts w:ascii="Arial" w:hAnsi="Arial" w:cs="Arial"/>
          <w:b/>
        </w:rPr>
      </w:pPr>
      <w:r w:rsidRPr="00541E82">
        <w:rPr>
          <w:rFonts w:ascii="Arial" w:hAnsi="Arial" w:cs="Arial"/>
          <w:lang w:val="id-ID"/>
        </w:rPr>
        <w:t>usia,  di umur 15-16 tahun merupakan masa untuk mencari jati diri atau identitas sehingga rasa ingin tahu terhadap suatu hal yang baru sangat besar dan sehingga mudah menyerap segala informasi yang di peroleh melalui teman, media dan sebagainya dan dimana usia tersebut masih dalam masa purbertas sedangkan di umur 17 tahun sudah mengalami perubahan fisik dan mental dan sudah memasuki remaja akhir sehingga di hasli yang di dapatkan di umur 17 tahun pengetahuan nya lebih baik</w:t>
      </w:r>
    </w:p>
    <w:p w:rsidR="005150BE" w:rsidRPr="00DA6DE8" w:rsidRDefault="005150BE" w:rsidP="005150BE">
      <w:pPr>
        <w:pStyle w:val="ListParagraph"/>
        <w:numPr>
          <w:ilvl w:val="0"/>
          <w:numId w:val="57"/>
        </w:numPr>
        <w:spacing w:before="240" w:after="200" w:line="480" w:lineRule="auto"/>
        <w:jc w:val="both"/>
        <w:rPr>
          <w:rFonts w:ascii="Arial" w:hAnsi="Arial" w:cs="Arial"/>
          <w:b/>
        </w:rPr>
      </w:pPr>
      <w:r w:rsidRPr="00DA6DE8">
        <w:rPr>
          <w:rFonts w:ascii="Arial" w:hAnsi="Arial" w:cs="Arial"/>
          <w:lang w:val="id-ID"/>
        </w:rPr>
        <w:lastRenderedPageBreak/>
        <w:t xml:space="preserve"> jenis kelamin, di dalam hasil penelitian jenis kelamin laki-laki dan perempuan di dapatkan pengetahuan jenis kelamin yang banyak pengetahuan nya adalah perempuan di karenakan di karenakan anak perempuan lebih fokus dan lebih cepat menagkap suatu informasi di banding anak laki-laki karena terlalu banyak bicara  susah memahami emosional </w:t>
      </w:r>
    </w:p>
    <w:p w:rsidR="005150BE" w:rsidRPr="00DA6DE8" w:rsidRDefault="005150BE" w:rsidP="005150BE">
      <w:pPr>
        <w:pStyle w:val="ListParagraph"/>
        <w:numPr>
          <w:ilvl w:val="0"/>
          <w:numId w:val="52"/>
        </w:numPr>
        <w:spacing w:before="240" w:after="200" w:line="480" w:lineRule="auto"/>
        <w:jc w:val="both"/>
        <w:rPr>
          <w:rFonts w:ascii="Arial" w:hAnsi="Arial" w:cs="Arial"/>
          <w:b/>
        </w:rPr>
      </w:pPr>
      <w:r w:rsidRPr="00DA6DE8">
        <w:rPr>
          <w:rFonts w:ascii="Arial" w:hAnsi="Arial" w:cs="Arial"/>
          <w:b/>
          <w:lang w:val="id-ID"/>
        </w:rPr>
        <w:t>Gambaran</w:t>
      </w:r>
      <w:r w:rsidRPr="00DA6DE8">
        <w:rPr>
          <w:rFonts w:ascii="Arial" w:hAnsi="Arial" w:cs="Arial"/>
          <w:lang w:val="id-ID"/>
        </w:rPr>
        <w:t xml:space="preserve"> </w:t>
      </w:r>
      <w:r>
        <w:rPr>
          <w:rFonts w:ascii="Arial" w:hAnsi="Arial" w:cs="Arial"/>
          <w:b/>
          <w:lang w:val="id-ID"/>
        </w:rPr>
        <w:t>Tingkat Pengetahuan</w:t>
      </w:r>
    </w:p>
    <w:p w:rsidR="005150BE" w:rsidRDefault="005150BE" w:rsidP="005150BE">
      <w:pPr>
        <w:pStyle w:val="ListParagraph"/>
        <w:spacing w:before="240" w:line="480" w:lineRule="auto"/>
        <w:ind w:firstLine="720"/>
        <w:jc w:val="both"/>
        <w:rPr>
          <w:rFonts w:ascii="Arial" w:hAnsi="Arial" w:cs="Arial"/>
          <w:lang w:val="id-ID"/>
        </w:rPr>
      </w:pPr>
      <w:r w:rsidRPr="00DA6DE8">
        <w:rPr>
          <w:rFonts w:ascii="Arial" w:hAnsi="Arial" w:cs="Arial"/>
          <w:lang w:val="id-ID"/>
        </w:rPr>
        <w:t>Hasil tingkat pengetahuan baik dengan jumlah hasil( 174)           frekuensi</w:t>
      </w:r>
    </w:p>
    <w:p w:rsidR="005150BE" w:rsidRDefault="005150BE" w:rsidP="005150BE">
      <w:pPr>
        <w:pStyle w:val="ListParagraph"/>
        <w:spacing w:before="240" w:line="480" w:lineRule="auto"/>
        <w:ind w:firstLine="720"/>
        <w:jc w:val="both"/>
        <w:rPr>
          <w:rFonts w:ascii="Arial" w:hAnsi="Arial" w:cs="Arial"/>
          <w:lang w:val="id-ID"/>
        </w:rPr>
      </w:pPr>
      <w:r w:rsidRPr="00DA6DE8">
        <w:rPr>
          <w:rFonts w:ascii="Arial" w:hAnsi="Arial" w:cs="Arial"/>
        </w:rPr>
        <w:t>Dari hasil penelitian didapatkan  Menurut Notoatmojo (2011), pengetahuan merupakan hasil tahu, dan ini terjadi setelah orang melakukan penginderaan terhadap hasil objek tertentu. Penginderaan terjadi melalui panca indra manusia, yakni indera pengetahuan, pengelihatan, pendengaran, rasa dan raba. Sebgaian besar pengetahuan manusia diperoleh melalui mata dan telinga.</w:t>
      </w:r>
    </w:p>
    <w:p w:rsidR="005150BE" w:rsidRDefault="005150BE" w:rsidP="005150BE">
      <w:pPr>
        <w:pStyle w:val="ListParagraph"/>
        <w:spacing w:before="240" w:line="480" w:lineRule="auto"/>
        <w:ind w:firstLine="720"/>
        <w:jc w:val="both"/>
        <w:rPr>
          <w:rFonts w:ascii="Arial" w:hAnsi="Arial" w:cs="Arial"/>
          <w:lang w:val="id-ID"/>
        </w:rPr>
      </w:pPr>
      <w:r w:rsidRPr="00DA6DE8">
        <w:rPr>
          <w:rFonts w:ascii="Arial" w:hAnsi="Arial" w:cs="Arial"/>
        </w:rPr>
        <w:t>Pengetahuan merupakan domain yang sangat penting untuk terbentuknya tindakan dan perilaku seseorang, karena pengetahuan merupakan domain yang sangat penting untuk terbentuknya tindakan seseorang. Dari pengalaman dan pe</w:t>
      </w:r>
      <w:r w:rsidRPr="00DA6DE8">
        <w:rPr>
          <w:rFonts w:ascii="Arial" w:hAnsi="Arial" w:cs="Arial"/>
          <w:lang w:val="id-ID"/>
        </w:rPr>
        <w:t>ne</w:t>
      </w:r>
      <w:r w:rsidRPr="00DA6DE8">
        <w:rPr>
          <w:rFonts w:ascii="Arial" w:hAnsi="Arial" w:cs="Arial"/>
        </w:rPr>
        <w:t>liti terbukti bahwa perilaku yang didasari oleh pengetahuan akan lebih baik dari pada perilaku yang tidak didasari oleh pengetahuan</w:t>
      </w:r>
      <w:r w:rsidRPr="00DA6DE8">
        <w:rPr>
          <w:rFonts w:ascii="Arial" w:hAnsi="Arial" w:cs="Arial"/>
          <w:lang w:val="id-ID"/>
        </w:rPr>
        <w:t>.</w:t>
      </w:r>
    </w:p>
    <w:p w:rsidR="00686181" w:rsidRDefault="00686181" w:rsidP="005150BE">
      <w:pPr>
        <w:pStyle w:val="ListParagraph"/>
        <w:spacing w:before="240" w:line="480" w:lineRule="auto"/>
        <w:ind w:firstLine="720"/>
        <w:jc w:val="both"/>
        <w:rPr>
          <w:rFonts w:ascii="Arial" w:hAnsi="Arial" w:cs="Arial"/>
          <w:lang w:val="id-ID"/>
        </w:rPr>
      </w:pPr>
    </w:p>
    <w:p w:rsidR="00686181" w:rsidRPr="00DA6DE8" w:rsidRDefault="00686181" w:rsidP="005150BE">
      <w:pPr>
        <w:pStyle w:val="ListParagraph"/>
        <w:spacing w:before="240" w:line="480" w:lineRule="auto"/>
        <w:ind w:firstLine="720"/>
        <w:jc w:val="both"/>
        <w:rPr>
          <w:rFonts w:ascii="Arial" w:hAnsi="Arial" w:cs="Arial"/>
          <w:b/>
        </w:rPr>
      </w:pPr>
    </w:p>
    <w:p w:rsidR="005150BE" w:rsidRPr="00EA599A" w:rsidRDefault="005150BE" w:rsidP="005150BE">
      <w:pPr>
        <w:pStyle w:val="ListParagraph"/>
        <w:numPr>
          <w:ilvl w:val="0"/>
          <w:numId w:val="54"/>
        </w:numPr>
        <w:spacing w:before="240" w:after="200" w:line="480" w:lineRule="auto"/>
        <w:ind w:left="1134" w:hanging="425"/>
        <w:jc w:val="both"/>
        <w:rPr>
          <w:rFonts w:ascii="Arial" w:hAnsi="Arial" w:cs="Arial"/>
          <w:b/>
          <w:lang w:val="id-ID"/>
        </w:rPr>
      </w:pPr>
      <w:r w:rsidRPr="00EA599A">
        <w:rPr>
          <w:rFonts w:ascii="Arial" w:hAnsi="Arial" w:cs="Arial"/>
          <w:b/>
          <w:lang w:val="id-ID"/>
        </w:rPr>
        <w:lastRenderedPageBreak/>
        <w:t>Gambaran Tingkat Pengetahuan Berdasarkan Karakteristik</w:t>
      </w:r>
    </w:p>
    <w:p w:rsidR="005150BE" w:rsidRDefault="005150BE" w:rsidP="005150BE">
      <w:pPr>
        <w:pStyle w:val="ListParagraph"/>
        <w:numPr>
          <w:ilvl w:val="0"/>
          <w:numId w:val="55"/>
        </w:numPr>
        <w:spacing w:before="240" w:after="200" w:line="480" w:lineRule="auto"/>
        <w:ind w:left="1560"/>
        <w:jc w:val="both"/>
        <w:rPr>
          <w:rFonts w:ascii="Arial" w:hAnsi="Arial" w:cs="Arial"/>
          <w:b/>
          <w:lang w:val="id-ID"/>
        </w:rPr>
      </w:pPr>
      <w:r w:rsidRPr="00EA599A">
        <w:rPr>
          <w:rFonts w:ascii="Arial" w:hAnsi="Arial" w:cs="Arial"/>
          <w:b/>
          <w:lang w:val="id-ID"/>
        </w:rPr>
        <w:t>Tingkat Pengetahuan Berdasarkan Usia</w:t>
      </w:r>
    </w:p>
    <w:p w:rsidR="005150BE" w:rsidRDefault="005150BE" w:rsidP="005150BE">
      <w:pPr>
        <w:pStyle w:val="ListParagraph"/>
        <w:spacing w:before="240" w:line="480" w:lineRule="auto"/>
        <w:ind w:left="1560" w:firstLine="600"/>
        <w:jc w:val="both"/>
        <w:rPr>
          <w:rFonts w:ascii="Arial" w:hAnsi="Arial" w:cs="Arial"/>
          <w:lang w:val="id-ID"/>
        </w:rPr>
      </w:pPr>
      <w:r w:rsidRPr="00DA6DE8">
        <w:rPr>
          <w:rFonts w:ascii="Arial" w:hAnsi="Arial" w:cs="Arial"/>
          <w:lang w:val="id-ID"/>
        </w:rPr>
        <w:t xml:space="preserve">Berdakan hasil penelitian rata-rata usia sisa-siswi  siswa-siswi kelas X dan XI di SMA Negeri 5 Samarinda adalah </w:t>
      </w:r>
    </w:p>
    <w:p w:rsidR="005150BE" w:rsidRDefault="005150BE" w:rsidP="005150BE">
      <w:pPr>
        <w:pStyle w:val="ListParagraph"/>
        <w:spacing w:before="240" w:line="480" w:lineRule="auto"/>
        <w:ind w:left="1560" w:firstLine="600"/>
        <w:jc w:val="both"/>
        <w:rPr>
          <w:rFonts w:ascii="Arial" w:hAnsi="Arial" w:cs="Arial"/>
          <w:lang w:val="id-ID"/>
        </w:rPr>
      </w:pPr>
      <w:r w:rsidRPr="00DA6DE8">
        <w:rPr>
          <w:rFonts w:ascii="Arial" w:hAnsi="Arial" w:cs="Arial"/>
          <w:lang w:val="id-ID"/>
        </w:rPr>
        <w:t>15-17tahun. Usia tersebut dalam usia remaja menengah. Secara umum, anak pada usia tersebut mengalami fase formal operation yaitu anak mampu berfikiredukatif dan induktif. Patahap ini, siswa-siswi mulai berpikir secara sistematis.</w:t>
      </w:r>
    </w:p>
    <w:p w:rsidR="005150BE" w:rsidRDefault="005150BE" w:rsidP="005150BE">
      <w:pPr>
        <w:pStyle w:val="ListParagraph"/>
        <w:spacing w:before="240" w:line="480" w:lineRule="auto"/>
        <w:ind w:left="1560" w:firstLine="600"/>
        <w:jc w:val="both"/>
        <w:rPr>
          <w:rFonts w:ascii="Arial" w:hAnsi="Arial" w:cs="Arial"/>
          <w:lang w:val="id-ID"/>
        </w:rPr>
      </w:pPr>
      <w:r w:rsidRPr="00DA6DE8">
        <w:rPr>
          <w:rFonts w:ascii="Arial" w:hAnsi="Arial" w:cs="Arial"/>
        </w:rPr>
        <w:t>Gambaran perbandingan usia responden dengan pengetahuan setelah dilakukan penelitian di SMA Negeri 5 Samarinda dan telah di dapatkan hasil untuk mengetahui rata-rata pengetahuan pada usia 15 tahun, 16 tahun dan 17 tahun ialah sebagian besar yang memiliki pengetahuan yang baik yaitu pada usia 17 tahun dengan presntase 41,9% sejumlah 73 siswa-siswi, pada usia 16 tahun didapatkan presntase 39,6% yaitu didapatkan 69 siswa-siswi, dan presentase pengetahuan yang paling rendah yaitu pada usia 15 tahun didapatkan presentase 18,3% yaitu didapatkan 32 siswa-siswi.</w:t>
      </w:r>
    </w:p>
    <w:p w:rsidR="005150BE" w:rsidRDefault="005150BE" w:rsidP="005150BE">
      <w:pPr>
        <w:pStyle w:val="ListParagraph"/>
        <w:spacing w:before="240" w:line="480" w:lineRule="auto"/>
        <w:ind w:left="1560" w:firstLine="600"/>
        <w:jc w:val="both"/>
        <w:rPr>
          <w:rFonts w:ascii="Arial" w:hAnsi="Arial" w:cs="Arial"/>
          <w:lang w:val="id-ID"/>
        </w:rPr>
      </w:pPr>
      <w:r w:rsidRPr="00DA6DE8">
        <w:rPr>
          <w:rFonts w:ascii="Arial" w:hAnsi="Arial" w:cs="Arial"/>
        </w:rPr>
        <w:t xml:space="preserve">Hal ini sejalan dengan teori yang dikemukakan oleh Mubaraq (2010) yaitu seiring bertambahnya usia seseorang </w:t>
      </w:r>
      <w:r w:rsidRPr="00DA6DE8">
        <w:rPr>
          <w:rFonts w:ascii="Arial" w:hAnsi="Arial" w:cs="Arial"/>
        </w:rPr>
        <w:lastRenderedPageBreak/>
        <w:t xml:space="preserve">akan terjadi perubahan aspek fisik dan psikologis (mental), pertumbuhan pada fisik secara garis besar ada empat kategori perubahan yaitu, yang pertama perubahan ukuran, kedua perubahan proporsi, ketiga hilangnya ciri-ciri baru, ini terjadi akibat pematangan fungsi organ . pada aspek psikologis aau mental, maka taraf berfikir seseorang semakin tua seseorang semakin bijaksana. </w:t>
      </w:r>
    </w:p>
    <w:p w:rsidR="005150BE" w:rsidRDefault="005150BE" w:rsidP="005150BE">
      <w:pPr>
        <w:pStyle w:val="ListParagraph"/>
        <w:spacing w:before="240" w:line="480" w:lineRule="auto"/>
        <w:ind w:left="1560" w:firstLine="600"/>
        <w:jc w:val="both"/>
        <w:rPr>
          <w:rFonts w:ascii="Arial" w:hAnsi="Arial" w:cs="Arial"/>
          <w:lang w:val="id-ID"/>
        </w:rPr>
      </w:pPr>
      <w:r w:rsidRPr="00DA6DE8">
        <w:rPr>
          <w:rFonts w:ascii="Arial" w:hAnsi="Arial" w:cs="Arial"/>
          <w:lang w:val="id-ID"/>
        </w:rPr>
        <w:t>Di usia 15-16 tahun merupakan massa untuk mencari jati diri atau identitas sehingga rasa ingin tahu terhadap suatu hal yang baru sangat besar sehingga mudah menyerap seggala informasi yang di peroleh baik melalui teman, media dan sebagianya dan dimana usia tersebut masih dalam massa purbertas dan usia 17 tahun sudah memasuki massa akhir remaja dan akan terjadi perubahan aspek fisik dan psikologis (mental) yang lebih matang dari usia 15 dan 16 tahun.</w:t>
      </w:r>
    </w:p>
    <w:p w:rsidR="005150BE" w:rsidRDefault="005150BE" w:rsidP="005150BE">
      <w:pPr>
        <w:pStyle w:val="ListParagraph"/>
        <w:spacing w:before="240" w:line="480" w:lineRule="auto"/>
        <w:ind w:left="1560" w:firstLine="600"/>
        <w:jc w:val="both"/>
        <w:rPr>
          <w:rFonts w:ascii="Arial" w:hAnsi="Arial" w:cs="Arial"/>
          <w:lang w:val="id-ID"/>
        </w:rPr>
      </w:pPr>
      <w:r w:rsidRPr="00DA6DE8">
        <w:rPr>
          <w:rFonts w:ascii="Arial" w:hAnsi="Arial" w:cs="Arial"/>
        </w:rPr>
        <w:t>Nursalam (2012) mengatakan  semakin tua seseorang semakin bijaksana, semakin banyak informasi yang dijumpai dan semakin banyak hal yang dikerjakan sehingga akan menambah pengetahuan. Untuk itu peneliti berasumsi bahwa semakin bertambahnya umur seseorang maka akan berpengaruh pula terhadap daya tangkap, pola fikir dan kemampuan fisik.</w:t>
      </w:r>
    </w:p>
    <w:p w:rsidR="005150BE" w:rsidRPr="00DA6DE8" w:rsidRDefault="005150BE" w:rsidP="005150BE">
      <w:pPr>
        <w:pStyle w:val="ListParagraph"/>
        <w:spacing w:before="240" w:line="480" w:lineRule="auto"/>
        <w:ind w:left="1560" w:firstLine="600"/>
        <w:jc w:val="both"/>
        <w:rPr>
          <w:rFonts w:ascii="Arial" w:hAnsi="Arial" w:cs="Arial"/>
          <w:b/>
          <w:lang w:val="id-ID"/>
        </w:rPr>
      </w:pPr>
      <w:r w:rsidRPr="00DA6DE8">
        <w:rPr>
          <w:rFonts w:ascii="Arial" w:hAnsi="Arial" w:cs="Arial"/>
          <w:lang w:val="id-ID"/>
        </w:rPr>
        <w:lastRenderedPageBreak/>
        <w:t>Hasil penelitian ini sejalan dengan penelitian yang dilakukan oleh Siti (2014) dengan judul “Gambaran Tingkat Pengetahuan Seksual Santri Kelas VII Madrasah Tsanawiyah Persatuan Islam 69 Matraman” bahwa usia remaja merupakan masa mencari jati diri, dan merasa ingin tau dan dengan mudah menyerap segara informasi yang diperoleh hingga akhirnya semakin tua usia anak tersebut ia dapat memilih informasi mana yang baik dan tidak.</w:t>
      </w:r>
    </w:p>
    <w:p w:rsidR="005150BE" w:rsidRDefault="005150BE" w:rsidP="005150BE">
      <w:pPr>
        <w:pStyle w:val="ListParagraph"/>
        <w:numPr>
          <w:ilvl w:val="0"/>
          <w:numId w:val="55"/>
        </w:numPr>
        <w:spacing w:before="240" w:after="200" w:line="480" w:lineRule="auto"/>
        <w:ind w:left="1560"/>
        <w:jc w:val="both"/>
        <w:rPr>
          <w:rFonts w:ascii="Arial" w:hAnsi="Arial" w:cs="Arial"/>
          <w:b/>
          <w:lang w:val="id-ID"/>
        </w:rPr>
      </w:pPr>
      <w:r w:rsidRPr="00EA599A">
        <w:rPr>
          <w:rFonts w:ascii="Arial" w:hAnsi="Arial" w:cs="Arial"/>
          <w:b/>
          <w:lang w:val="id-ID"/>
        </w:rPr>
        <w:t>Tingkat Pengetahuan Berdasarkan Jenis Kelamin</w:t>
      </w:r>
    </w:p>
    <w:p w:rsidR="005150BE" w:rsidRDefault="005150BE" w:rsidP="005150BE">
      <w:pPr>
        <w:pStyle w:val="ListParagraph"/>
        <w:spacing w:before="240" w:line="480" w:lineRule="auto"/>
        <w:ind w:left="1560" w:firstLine="425"/>
        <w:jc w:val="both"/>
        <w:rPr>
          <w:rFonts w:ascii="Arial" w:hAnsi="Arial" w:cs="Arial"/>
          <w:lang w:val="id-ID"/>
        </w:rPr>
      </w:pPr>
      <w:r w:rsidRPr="00DA6DE8">
        <w:rPr>
          <w:rFonts w:ascii="Arial" w:hAnsi="Arial" w:cs="Arial"/>
        </w:rPr>
        <w:t>Setelah dilakukan penelitian di SMA Negeri 5 Samarinda telah di dapatkan hasil untuk mengetahui jenis kelamin di kelas X dan XI yang berjumlah 225 responden didapatkan  karakteristik jenis kelamin  perempuan sebanyak 143 dengan presentase (56.1%) dan didapatkan siswa yang berjenis kelamin laki-laki sebanyak 112 dengan presentase (43,9%).</w:t>
      </w:r>
    </w:p>
    <w:p w:rsidR="005150BE" w:rsidRDefault="005150BE" w:rsidP="005150BE">
      <w:pPr>
        <w:pStyle w:val="ListParagraph"/>
        <w:spacing w:before="240" w:line="480" w:lineRule="auto"/>
        <w:ind w:left="1560" w:firstLine="425"/>
        <w:jc w:val="both"/>
        <w:rPr>
          <w:rFonts w:ascii="Arial" w:hAnsi="Arial" w:cs="Arial"/>
          <w:lang w:val="id-ID"/>
        </w:rPr>
      </w:pPr>
      <w:r w:rsidRPr="00DA6DE8">
        <w:rPr>
          <w:rFonts w:ascii="Arial" w:hAnsi="Arial" w:cs="Arial"/>
        </w:rPr>
        <w:t>Gambaran perbandingan pengetahuan dengan jenis kelamin, didapatkan presentase pengetahuan baik dengan jenis kelamin perempuan lebih besar yaitu sebanyak 100 orang mempunyai pengetahuan baik dengan presentase 57,5% dan jenis kelamin laki-laki lebih kecil yaitu sebanyak 74 orang dengan presentase 42,5%.</w:t>
      </w:r>
    </w:p>
    <w:p w:rsidR="005150BE" w:rsidRDefault="005150BE" w:rsidP="005150BE">
      <w:pPr>
        <w:pStyle w:val="ListParagraph"/>
        <w:spacing w:before="240" w:line="480" w:lineRule="auto"/>
        <w:ind w:left="1560" w:firstLine="425"/>
        <w:jc w:val="both"/>
        <w:rPr>
          <w:rFonts w:ascii="Arial" w:hAnsi="Arial" w:cs="Arial"/>
          <w:lang w:val="id-ID"/>
        </w:rPr>
      </w:pPr>
      <w:r w:rsidRPr="00DA6DE8">
        <w:rPr>
          <w:rFonts w:ascii="Arial" w:hAnsi="Arial" w:cs="Arial"/>
          <w:lang w:val="id-ID"/>
        </w:rPr>
        <w:lastRenderedPageBreak/>
        <w:t>Dalam tahap perkembangan laki dan perempuan memiliki perbedaan sikap terhadap perilaku seks hal ini di munkinkan karna di pengaruhi oleh faktor biologis dan fisikologis.bila di lihat dari faktor biologis perubahan hormonal pada pria yakni dengan meningkat nya hormon testoteron dapat membangkitkan minat yang tinggi terhadap hal-hal yang berkaitan dengan seksual. Berbeda dengan wanita, bila hormon estorgen meningkat hal tersebut tidak memberikan dampak yag berarrti. Selain itu secra fisiki pria umum nya lebih agresif  sangat aktif sangat berterusterang,dan tidak malu untuk membicarakan tetang seks.bebrbeda hal nya dengan wanita yakni tidak agresif,fasif,merasa tidak bebas untuk membicarakan masalah seks (Coper.A, 2000)</w:t>
      </w:r>
    </w:p>
    <w:p w:rsidR="005150BE" w:rsidRPr="00DA6DE8" w:rsidRDefault="005150BE" w:rsidP="005150BE">
      <w:pPr>
        <w:pStyle w:val="ListParagraph"/>
        <w:spacing w:before="240" w:line="480" w:lineRule="auto"/>
        <w:ind w:left="1560" w:firstLine="425"/>
        <w:jc w:val="both"/>
        <w:rPr>
          <w:rFonts w:ascii="Arial" w:hAnsi="Arial" w:cs="Arial"/>
          <w:b/>
          <w:lang w:val="id-ID"/>
        </w:rPr>
      </w:pPr>
      <w:r w:rsidRPr="00DA6DE8">
        <w:rPr>
          <w:rFonts w:ascii="Arial" w:hAnsi="Arial" w:cs="Arial"/>
        </w:rPr>
        <w:t>Menurut (Rat</w:t>
      </w:r>
      <w:r>
        <w:rPr>
          <w:rFonts w:ascii="Arial" w:hAnsi="Arial" w:cs="Arial"/>
          <w:lang w:val="id-ID"/>
        </w:rPr>
        <w:t>i</w:t>
      </w:r>
      <w:r w:rsidRPr="00DA6DE8">
        <w:rPr>
          <w:rFonts w:ascii="Arial" w:hAnsi="Arial" w:cs="Arial"/>
        </w:rPr>
        <w:t>h 2012) otak anak laki-laki dan perempuan sama, dan mengapa prestasi belajar pada anak perempuan lebih pintar karena anak perempuan lebih baik dalam dalam berkomunikasi dibanding anak laki-laki, perempuan lebih fokus untuk menemukan solusi yang bisa diterima oleh semua pihak, perempuan lebih pintar menggunakan kata-kata dan gesture seperti emosi,empati, dan nada suara.</w:t>
      </w:r>
    </w:p>
    <w:p w:rsidR="005150BE" w:rsidRDefault="005150BE" w:rsidP="005150BE">
      <w:pPr>
        <w:pStyle w:val="ListParagraph"/>
        <w:tabs>
          <w:tab w:val="left" w:pos="567"/>
        </w:tabs>
        <w:spacing w:before="240" w:line="276" w:lineRule="auto"/>
        <w:ind w:left="426"/>
        <w:jc w:val="both"/>
        <w:rPr>
          <w:rFonts w:ascii="Arial" w:hAnsi="Arial" w:cs="Arial"/>
          <w:b/>
          <w:sz w:val="22"/>
          <w:szCs w:val="22"/>
        </w:rPr>
      </w:pPr>
    </w:p>
    <w:p w:rsidR="005150BE" w:rsidRDefault="005150BE">
      <w:pPr>
        <w:spacing w:after="160" w:line="259" w:lineRule="auto"/>
        <w:rPr>
          <w:rFonts w:ascii="Arial" w:eastAsia="Times New Roman" w:hAnsi="Arial" w:cs="Arial"/>
          <w:b/>
        </w:rPr>
      </w:pPr>
      <w:r>
        <w:rPr>
          <w:rFonts w:ascii="Arial" w:hAnsi="Arial" w:cs="Arial"/>
          <w:b/>
        </w:rPr>
        <w:br w:type="page"/>
      </w:r>
    </w:p>
    <w:p w:rsidR="005150BE" w:rsidRDefault="005150BE" w:rsidP="005150BE">
      <w:pPr>
        <w:rPr>
          <w:rFonts w:ascii="Arial" w:hAnsi="Arial" w:cs="Arial"/>
        </w:rPr>
      </w:pPr>
      <w:r>
        <w:rPr>
          <w:rFonts w:ascii="Arial" w:hAnsi="Arial" w:cs="Arial"/>
        </w:rPr>
        <w:lastRenderedPageBreak/>
        <w:br w:type="page"/>
      </w:r>
    </w:p>
    <w:p w:rsidR="005150BE" w:rsidRPr="00493CFD" w:rsidRDefault="005150BE" w:rsidP="005150BE">
      <w:pPr>
        <w:spacing w:line="480" w:lineRule="auto"/>
        <w:jc w:val="center"/>
        <w:rPr>
          <w:rFonts w:ascii="Arial" w:hAnsi="Arial" w:cs="Arial"/>
          <w:b/>
          <w:sz w:val="24"/>
          <w:szCs w:val="24"/>
        </w:rPr>
      </w:pPr>
      <w:r w:rsidRPr="00493CFD">
        <w:rPr>
          <w:rFonts w:ascii="Arial" w:hAnsi="Arial" w:cs="Arial"/>
          <w:b/>
          <w:sz w:val="24"/>
          <w:szCs w:val="24"/>
        </w:rPr>
        <w:lastRenderedPageBreak/>
        <w:t>BAB V</w:t>
      </w:r>
    </w:p>
    <w:p w:rsidR="005150BE" w:rsidRPr="00493CFD" w:rsidRDefault="005150BE" w:rsidP="005150BE">
      <w:pPr>
        <w:spacing w:line="480" w:lineRule="auto"/>
        <w:jc w:val="center"/>
        <w:rPr>
          <w:rFonts w:ascii="Arial" w:hAnsi="Arial" w:cs="Arial"/>
          <w:b/>
          <w:sz w:val="24"/>
          <w:szCs w:val="24"/>
        </w:rPr>
      </w:pPr>
      <w:r w:rsidRPr="00493CFD">
        <w:rPr>
          <w:rFonts w:ascii="Arial" w:hAnsi="Arial" w:cs="Arial"/>
          <w:b/>
          <w:sz w:val="24"/>
          <w:szCs w:val="24"/>
        </w:rPr>
        <w:t>KESIMPULAN DAN SARAN</w:t>
      </w:r>
    </w:p>
    <w:p w:rsidR="005150BE" w:rsidRPr="00666051" w:rsidRDefault="005150BE" w:rsidP="005150BE">
      <w:pPr>
        <w:pStyle w:val="ListParagraph"/>
        <w:numPr>
          <w:ilvl w:val="0"/>
          <w:numId w:val="61"/>
        </w:numPr>
        <w:spacing w:after="200" w:line="480" w:lineRule="auto"/>
        <w:jc w:val="both"/>
        <w:rPr>
          <w:rFonts w:ascii="Arial" w:hAnsi="Arial" w:cs="Arial"/>
          <w:b/>
        </w:rPr>
      </w:pPr>
      <w:r w:rsidRPr="00666051">
        <w:rPr>
          <w:rFonts w:ascii="Arial" w:hAnsi="Arial" w:cs="Arial"/>
          <w:b/>
        </w:rPr>
        <w:t xml:space="preserve">Kesimpulan </w:t>
      </w:r>
    </w:p>
    <w:p w:rsidR="005150BE" w:rsidRDefault="005150BE" w:rsidP="005150BE">
      <w:pPr>
        <w:pStyle w:val="ListParagraph"/>
        <w:spacing w:line="480" w:lineRule="auto"/>
        <w:ind w:left="567"/>
        <w:jc w:val="both"/>
        <w:rPr>
          <w:rFonts w:ascii="Arial" w:hAnsi="Arial" w:cs="Arial"/>
        </w:rPr>
      </w:pPr>
      <w:r w:rsidRPr="00666051">
        <w:rPr>
          <w:rFonts w:ascii="Arial" w:hAnsi="Arial" w:cs="Arial"/>
        </w:rPr>
        <w:t xml:space="preserve">           Berdasarkan hasil penelitian mengenai Gambaran tingkat pengetahuan seks pranikah pada remaja di SMA Negeri 5 Samarinda didapatkan kesimpulan bahwa:</w:t>
      </w:r>
    </w:p>
    <w:p w:rsidR="005150BE" w:rsidRDefault="005150BE" w:rsidP="005150BE">
      <w:pPr>
        <w:pStyle w:val="ListParagraph"/>
        <w:numPr>
          <w:ilvl w:val="0"/>
          <w:numId w:val="62"/>
        </w:numPr>
        <w:spacing w:after="200" w:line="480" w:lineRule="auto"/>
        <w:jc w:val="both"/>
        <w:rPr>
          <w:rFonts w:ascii="Arial" w:hAnsi="Arial" w:cs="Arial"/>
        </w:rPr>
      </w:pPr>
      <w:r>
        <w:rPr>
          <w:rFonts w:ascii="Arial" w:hAnsi="Arial" w:cs="Arial"/>
        </w:rPr>
        <w:t>Karakteristik perilaku seks pranikah berdasarkan usia, menunjukkan bahwa sebagian besar siswa memiliki tingkat pengetahuan yang relatif baik pada usia 17 tahun.</w:t>
      </w:r>
    </w:p>
    <w:p w:rsidR="005150BE" w:rsidRDefault="005150BE" w:rsidP="005150BE">
      <w:pPr>
        <w:pStyle w:val="ListParagraph"/>
        <w:numPr>
          <w:ilvl w:val="0"/>
          <w:numId w:val="62"/>
        </w:numPr>
        <w:spacing w:after="200" w:line="480" w:lineRule="auto"/>
        <w:jc w:val="both"/>
        <w:rPr>
          <w:rFonts w:ascii="Arial" w:hAnsi="Arial" w:cs="Arial"/>
        </w:rPr>
      </w:pPr>
      <w:r>
        <w:rPr>
          <w:rFonts w:ascii="Arial" w:hAnsi="Arial" w:cs="Arial"/>
        </w:rPr>
        <w:t>Karakteristi perilaku seks pranikah berdasarkan jenis kelamin, menunjukan siswi berjenis kelamin perempuan memiliki tingkat pengetahuan yang relatif lebih baik.</w:t>
      </w:r>
    </w:p>
    <w:p w:rsidR="005150BE" w:rsidRDefault="005150BE" w:rsidP="005150BE">
      <w:pPr>
        <w:pStyle w:val="ListParagraph"/>
        <w:numPr>
          <w:ilvl w:val="0"/>
          <w:numId w:val="62"/>
        </w:numPr>
        <w:spacing w:after="200" w:line="480" w:lineRule="auto"/>
        <w:jc w:val="both"/>
        <w:rPr>
          <w:rFonts w:ascii="Arial" w:hAnsi="Arial" w:cs="Arial"/>
        </w:rPr>
      </w:pPr>
      <w:r>
        <w:rPr>
          <w:rFonts w:ascii="Arial" w:hAnsi="Arial" w:cs="Arial"/>
        </w:rPr>
        <w:t>Pengetahuan siswa terkait seks pranikah, menunjukkan hasil sebagian besar memiliki tingkat pengetahuan baik.</w:t>
      </w:r>
    </w:p>
    <w:p w:rsidR="005150BE" w:rsidRPr="00907184" w:rsidRDefault="005150BE" w:rsidP="005150BE">
      <w:pPr>
        <w:rPr>
          <w:rFonts w:ascii="Arial" w:hAnsi="Arial" w:cs="Arial"/>
        </w:rPr>
      </w:pPr>
      <w:r>
        <w:rPr>
          <w:rFonts w:ascii="Arial" w:hAnsi="Arial" w:cs="Arial"/>
        </w:rPr>
        <w:br w:type="page"/>
      </w:r>
    </w:p>
    <w:p w:rsidR="005150BE" w:rsidRPr="00666051" w:rsidRDefault="005150BE" w:rsidP="005150BE">
      <w:pPr>
        <w:pStyle w:val="ListParagraph"/>
        <w:numPr>
          <w:ilvl w:val="0"/>
          <w:numId w:val="61"/>
        </w:numPr>
        <w:tabs>
          <w:tab w:val="left" w:pos="3420"/>
        </w:tabs>
        <w:spacing w:after="200" w:line="480" w:lineRule="auto"/>
        <w:ind w:left="567" w:hanging="425"/>
        <w:jc w:val="both"/>
        <w:rPr>
          <w:rFonts w:ascii="Arial" w:hAnsi="Arial" w:cs="Arial"/>
          <w:b/>
        </w:rPr>
      </w:pPr>
      <w:r w:rsidRPr="00666051">
        <w:rPr>
          <w:rFonts w:ascii="Arial" w:hAnsi="Arial" w:cs="Arial"/>
          <w:b/>
        </w:rPr>
        <w:lastRenderedPageBreak/>
        <w:t xml:space="preserve">Saran </w:t>
      </w:r>
    </w:p>
    <w:p w:rsidR="005150BE" w:rsidRPr="00666051" w:rsidRDefault="005150BE" w:rsidP="005150BE">
      <w:pPr>
        <w:pStyle w:val="ListParagraph"/>
        <w:numPr>
          <w:ilvl w:val="0"/>
          <w:numId w:val="60"/>
        </w:numPr>
        <w:tabs>
          <w:tab w:val="left" w:pos="3420"/>
        </w:tabs>
        <w:spacing w:after="200" w:line="480" w:lineRule="auto"/>
        <w:ind w:left="993"/>
        <w:jc w:val="both"/>
        <w:rPr>
          <w:rFonts w:ascii="Arial" w:hAnsi="Arial" w:cs="Arial"/>
          <w:b/>
        </w:rPr>
      </w:pPr>
      <w:r w:rsidRPr="00666051">
        <w:rPr>
          <w:rFonts w:ascii="Arial" w:hAnsi="Arial" w:cs="Arial"/>
          <w:b/>
        </w:rPr>
        <w:t>Bagi responden</w:t>
      </w:r>
    </w:p>
    <w:p w:rsidR="005150BE" w:rsidRPr="00666051" w:rsidRDefault="005150BE" w:rsidP="005150BE">
      <w:pPr>
        <w:pStyle w:val="ListParagraph"/>
        <w:tabs>
          <w:tab w:val="left" w:pos="3420"/>
        </w:tabs>
        <w:spacing w:line="480" w:lineRule="auto"/>
        <w:ind w:left="1080" w:firstLine="621"/>
        <w:jc w:val="both"/>
        <w:rPr>
          <w:rFonts w:ascii="Arial" w:hAnsi="Arial" w:cs="Arial"/>
        </w:rPr>
      </w:pPr>
      <w:r w:rsidRPr="00666051">
        <w:rPr>
          <w:rFonts w:ascii="Arial" w:hAnsi="Arial" w:cs="Arial"/>
        </w:rPr>
        <w:t>Dengan hasil yang disajikan oleh peneliti didapatkan pengetahuan yang baik sebesar 68,2%,untuk sebagian presentase bisa lebih memahm tentang penetahuan pra seks bebas.</w:t>
      </w:r>
    </w:p>
    <w:p w:rsidR="005150BE" w:rsidRPr="00666051" w:rsidRDefault="005150BE" w:rsidP="005150BE">
      <w:pPr>
        <w:pStyle w:val="ListParagraph"/>
        <w:numPr>
          <w:ilvl w:val="0"/>
          <w:numId w:val="60"/>
        </w:numPr>
        <w:tabs>
          <w:tab w:val="left" w:pos="3420"/>
        </w:tabs>
        <w:spacing w:after="200" w:line="480" w:lineRule="auto"/>
        <w:jc w:val="both"/>
        <w:rPr>
          <w:rFonts w:ascii="Arial" w:hAnsi="Arial" w:cs="Arial"/>
          <w:b/>
        </w:rPr>
      </w:pPr>
      <w:r w:rsidRPr="00666051">
        <w:rPr>
          <w:rFonts w:ascii="Arial" w:hAnsi="Arial" w:cs="Arial"/>
          <w:b/>
        </w:rPr>
        <w:t>Bagi SMA Negeri 5 Samarinda</w:t>
      </w:r>
    </w:p>
    <w:p w:rsidR="005150BE" w:rsidRPr="00666051" w:rsidRDefault="005150BE" w:rsidP="005150BE">
      <w:pPr>
        <w:pStyle w:val="ListParagraph"/>
        <w:tabs>
          <w:tab w:val="left" w:pos="3420"/>
        </w:tabs>
        <w:spacing w:line="480" w:lineRule="auto"/>
        <w:ind w:left="1080" w:firstLine="621"/>
        <w:jc w:val="both"/>
        <w:rPr>
          <w:rFonts w:ascii="Arial" w:hAnsi="Arial" w:cs="Arial"/>
          <w:b/>
        </w:rPr>
      </w:pPr>
      <w:r w:rsidRPr="00666051">
        <w:rPr>
          <w:rFonts w:ascii="Arial" w:hAnsi="Arial" w:cs="Arial"/>
        </w:rPr>
        <w:t>Dengan hasil yang disajikan oleh peneliti didapatkan pengetahuan yang baik sebesar 68,2%,cukup sebesar 26,3%,dan kurang baik sebesar 5,5% dengan hasil ini diharapkan para guru dapat memberikan bimbingan dan pengetahuan kepada siswa dan siswi untuk mencegah terjadinya seks pranikah, Bekerjasama dengan tim kesehatan untuk memberi pendidikan kesehatan tentang seks pranikah dan bahaya dari seks pranikah.</w:t>
      </w:r>
    </w:p>
    <w:p w:rsidR="005150BE" w:rsidRPr="00666051" w:rsidRDefault="005150BE" w:rsidP="005150BE">
      <w:pPr>
        <w:pStyle w:val="ListParagraph"/>
        <w:numPr>
          <w:ilvl w:val="0"/>
          <w:numId w:val="60"/>
        </w:numPr>
        <w:tabs>
          <w:tab w:val="left" w:pos="3420"/>
        </w:tabs>
        <w:spacing w:after="200" w:line="480" w:lineRule="auto"/>
        <w:jc w:val="both"/>
        <w:rPr>
          <w:rFonts w:ascii="Arial" w:hAnsi="Arial" w:cs="Arial"/>
          <w:b/>
        </w:rPr>
      </w:pPr>
      <w:r w:rsidRPr="00666051">
        <w:rPr>
          <w:rFonts w:ascii="Arial" w:hAnsi="Arial" w:cs="Arial"/>
          <w:b/>
        </w:rPr>
        <w:t xml:space="preserve">Bagi Universitas Muhammadiyah Kalimantan Timur </w:t>
      </w:r>
    </w:p>
    <w:p w:rsidR="005150BE" w:rsidRPr="00666051" w:rsidRDefault="005150BE" w:rsidP="005150BE">
      <w:pPr>
        <w:pStyle w:val="ListParagraph"/>
        <w:tabs>
          <w:tab w:val="left" w:pos="3420"/>
        </w:tabs>
        <w:spacing w:line="480" w:lineRule="auto"/>
        <w:ind w:left="1080" w:firstLine="621"/>
        <w:jc w:val="both"/>
        <w:rPr>
          <w:rFonts w:ascii="Arial" w:hAnsi="Arial" w:cs="Arial"/>
          <w:b/>
        </w:rPr>
      </w:pPr>
      <w:r w:rsidRPr="00666051">
        <w:rPr>
          <w:rFonts w:ascii="Arial" w:hAnsi="Arial" w:cs="Arial"/>
        </w:rPr>
        <w:t>Diharapkan hasil penelitian ini dapat digunakan sebagai data dasar atau acuan dalam melakukan penelitian selanjutnya ataupun kegiatan lainnya berkaitan dengan penelitian ini</w:t>
      </w:r>
    </w:p>
    <w:p w:rsidR="005150BE" w:rsidRPr="00666051" w:rsidRDefault="005150BE" w:rsidP="005150BE">
      <w:pPr>
        <w:pStyle w:val="ListParagraph"/>
        <w:numPr>
          <w:ilvl w:val="0"/>
          <w:numId w:val="60"/>
        </w:numPr>
        <w:tabs>
          <w:tab w:val="left" w:pos="3420"/>
        </w:tabs>
        <w:spacing w:after="200" w:line="480" w:lineRule="auto"/>
        <w:jc w:val="both"/>
        <w:rPr>
          <w:rFonts w:ascii="Arial" w:hAnsi="Arial" w:cs="Arial"/>
          <w:b/>
        </w:rPr>
      </w:pPr>
      <w:r w:rsidRPr="00666051">
        <w:rPr>
          <w:rFonts w:ascii="Arial" w:hAnsi="Arial" w:cs="Arial"/>
          <w:b/>
        </w:rPr>
        <w:t xml:space="preserve">Bagi Peneliti Selanjutnya </w:t>
      </w:r>
    </w:p>
    <w:p w:rsidR="005150BE" w:rsidRPr="00666051" w:rsidRDefault="005150BE" w:rsidP="005150BE">
      <w:pPr>
        <w:pStyle w:val="ListParagraph"/>
        <w:tabs>
          <w:tab w:val="left" w:pos="3420"/>
        </w:tabs>
        <w:spacing w:line="480" w:lineRule="auto"/>
        <w:ind w:left="1080" w:firstLine="621"/>
        <w:jc w:val="both"/>
        <w:rPr>
          <w:rFonts w:ascii="Arial" w:hAnsi="Arial" w:cs="Arial"/>
          <w:b/>
        </w:rPr>
      </w:pPr>
      <w:r w:rsidRPr="00666051">
        <w:rPr>
          <w:rFonts w:ascii="Arial" w:hAnsi="Arial" w:cs="Arial"/>
        </w:rPr>
        <w:t xml:space="preserve">Bagi peneliti-peneliti selanjutnya diharapkan dapat mencari sumber informasi lebih lanjut untuk menambah wawasan dalam </w:t>
      </w:r>
      <w:r w:rsidRPr="00666051">
        <w:rPr>
          <w:rFonts w:ascii="Arial" w:hAnsi="Arial" w:cs="Arial"/>
        </w:rPr>
        <w:lastRenderedPageBreak/>
        <w:t>memehami lebih mendalam terkait Gambaran tingkat pengetahuan seks pranikah.</w:t>
      </w:r>
    </w:p>
    <w:p w:rsidR="005150BE" w:rsidRPr="00666051" w:rsidRDefault="005150BE" w:rsidP="005150BE">
      <w:pPr>
        <w:pStyle w:val="ListParagraph"/>
        <w:tabs>
          <w:tab w:val="left" w:pos="3420"/>
        </w:tabs>
        <w:spacing w:line="480" w:lineRule="auto"/>
        <w:ind w:left="1440"/>
        <w:jc w:val="both"/>
        <w:rPr>
          <w:rFonts w:ascii="Arial" w:hAnsi="Arial" w:cs="Arial"/>
        </w:rPr>
      </w:pPr>
    </w:p>
    <w:p w:rsidR="005150BE" w:rsidRPr="00666051" w:rsidRDefault="005150BE" w:rsidP="005150BE">
      <w:pPr>
        <w:pStyle w:val="ListParagraph"/>
        <w:spacing w:line="480" w:lineRule="auto"/>
        <w:ind w:left="1080"/>
        <w:jc w:val="both"/>
        <w:rPr>
          <w:rFonts w:ascii="Arial" w:hAnsi="Arial" w:cs="Arial"/>
        </w:rPr>
      </w:pPr>
    </w:p>
    <w:p w:rsidR="005150BE" w:rsidRDefault="005150BE" w:rsidP="005150BE">
      <w:pPr>
        <w:pStyle w:val="ListParagraph"/>
        <w:tabs>
          <w:tab w:val="left" w:pos="567"/>
        </w:tabs>
        <w:spacing w:before="240" w:line="276" w:lineRule="auto"/>
        <w:ind w:left="426"/>
        <w:jc w:val="both"/>
        <w:rPr>
          <w:rFonts w:ascii="Arial" w:hAnsi="Arial" w:cs="Arial"/>
          <w:b/>
          <w:sz w:val="22"/>
          <w:szCs w:val="22"/>
        </w:rPr>
      </w:pPr>
    </w:p>
    <w:p w:rsidR="005150BE" w:rsidRDefault="005150BE">
      <w:pPr>
        <w:spacing w:after="160" w:line="259" w:lineRule="auto"/>
        <w:rPr>
          <w:rFonts w:ascii="Arial" w:eastAsia="Times New Roman" w:hAnsi="Arial" w:cs="Arial"/>
          <w:b/>
        </w:rPr>
      </w:pPr>
      <w:r>
        <w:rPr>
          <w:rFonts w:ascii="Arial" w:hAnsi="Arial" w:cs="Arial"/>
          <w:b/>
        </w:rPr>
        <w:br w:type="page"/>
      </w:r>
    </w:p>
    <w:p w:rsidR="005150BE" w:rsidRPr="007E4983" w:rsidRDefault="005150BE" w:rsidP="005150BE">
      <w:pPr>
        <w:spacing w:after="0" w:line="480" w:lineRule="auto"/>
        <w:ind w:left="851" w:hanging="851"/>
        <w:jc w:val="center"/>
        <w:rPr>
          <w:rFonts w:ascii="Arial" w:eastAsia="Times New Roman" w:hAnsi="Arial" w:cs="Arial"/>
          <w:b/>
          <w:sz w:val="24"/>
          <w:szCs w:val="24"/>
          <w:lang w:eastAsia="id-ID"/>
        </w:rPr>
      </w:pPr>
      <w:r w:rsidRPr="007E4983">
        <w:rPr>
          <w:rFonts w:ascii="Arial" w:eastAsia="Times New Roman" w:hAnsi="Arial" w:cs="Arial"/>
          <w:b/>
          <w:sz w:val="24"/>
          <w:szCs w:val="24"/>
          <w:lang w:eastAsia="id-ID"/>
        </w:rPr>
        <w:lastRenderedPageBreak/>
        <w:t>DAFTAR PUSTAKA</w:t>
      </w:r>
    </w:p>
    <w:p w:rsidR="005150BE" w:rsidRPr="007E4983" w:rsidRDefault="005150BE" w:rsidP="005150BE">
      <w:pPr>
        <w:spacing w:after="0" w:line="480" w:lineRule="auto"/>
        <w:ind w:left="851" w:hanging="851"/>
        <w:jc w:val="center"/>
        <w:rPr>
          <w:rFonts w:ascii="Arial" w:eastAsia="Times New Roman" w:hAnsi="Arial" w:cs="Arial"/>
          <w:b/>
          <w:sz w:val="24"/>
          <w:szCs w:val="24"/>
          <w:lang w:eastAsia="id-ID"/>
        </w:rPr>
      </w:pPr>
    </w:p>
    <w:p w:rsidR="005150BE" w:rsidRPr="007E4983" w:rsidRDefault="005150BE" w:rsidP="005150BE">
      <w:pPr>
        <w:spacing w:line="480" w:lineRule="auto"/>
        <w:ind w:left="567" w:hanging="567"/>
        <w:jc w:val="both"/>
        <w:rPr>
          <w:rFonts w:ascii="Arial" w:hAnsi="Arial" w:cs="Arial"/>
          <w:i/>
          <w:sz w:val="24"/>
          <w:szCs w:val="24"/>
          <w:lang w:val="id-ID"/>
        </w:rPr>
      </w:pPr>
      <w:r w:rsidRPr="007E4983">
        <w:rPr>
          <w:rFonts w:ascii="Arial" w:hAnsi="Arial" w:cs="Arial"/>
          <w:i/>
          <w:sz w:val="24"/>
          <w:szCs w:val="24"/>
          <w:lang w:val="id-ID"/>
        </w:rPr>
        <w:t>Amanda</w:t>
      </w:r>
      <w:r w:rsidRPr="007E4983">
        <w:rPr>
          <w:rFonts w:ascii="Arial" w:hAnsi="Arial" w:cs="Arial"/>
          <w:i/>
          <w:sz w:val="24"/>
          <w:szCs w:val="24"/>
        </w:rPr>
        <w:t>, (201</w:t>
      </w:r>
      <w:r w:rsidRPr="007E4983">
        <w:rPr>
          <w:rFonts w:ascii="Arial" w:hAnsi="Arial" w:cs="Arial"/>
          <w:i/>
          <w:sz w:val="24"/>
          <w:szCs w:val="24"/>
          <w:lang w:val="id-ID"/>
        </w:rPr>
        <w:t>6</w:t>
      </w:r>
      <w:r w:rsidRPr="007E4983">
        <w:rPr>
          <w:rFonts w:ascii="Arial" w:hAnsi="Arial" w:cs="Arial"/>
          <w:i/>
          <w:sz w:val="24"/>
          <w:szCs w:val="24"/>
        </w:rPr>
        <w:t>). Remaja dan permasalahannya. (Edisi Revis</w:t>
      </w:r>
      <w:r>
        <w:rPr>
          <w:rFonts w:ascii="Arial" w:hAnsi="Arial" w:cs="Arial"/>
          <w:i/>
          <w:sz w:val="24"/>
          <w:szCs w:val="24"/>
        </w:rPr>
        <w:t>i). Jakarta Rajagrafindo pers</w:t>
      </w:r>
    </w:p>
    <w:p w:rsidR="005150BE" w:rsidRPr="007E4983" w:rsidRDefault="005150BE" w:rsidP="005150BE">
      <w:pPr>
        <w:spacing w:after="0" w:line="480" w:lineRule="auto"/>
        <w:ind w:left="567" w:hanging="567"/>
        <w:jc w:val="both"/>
        <w:rPr>
          <w:rFonts w:ascii="Arial" w:eastAsia="Times New Roman" w:hAnsi="Arial" w:cs="Arial"/>
          <w:sz w:val="24"/>
          <w:szCs w:val="24"/>
          <w:lang w:eastAsia="id-ID"/>
        </w:rPr>
      </w:pPr>
      <w:r w:rsidRPr="007E4983">
        <w:rPr>
          <w:rFonts w:ascii="Arial" w:eastAsia="Times New Roman" w:hAnsi="Arial" w:cs="Arial"/>
          <w:sz w:val="24"/>
          <w:szCs w:val="24"/>
          <w:lang w:eastAsia="id-ID"/>
        </w:rPr>
        <w:t>Arikunto, S (2011).</w:t>
      </w:r>
      <w:r w:rsidRPr="007E4983">
        <w:rPr>
          <w:rFonts w:ascii="Arial" w:eastAsia="Times New Roman" w:hAnsi="Arial" w:cs="Arial"/>
          <w:i/>
          <w:sz w:val="24"/>
          <w:szCs w:val="24"/>
          <w:lang w:eastAsia="id-ID"/>
        </w:rPr>
        <w:t>Prosedure Penelitian suatu pendekatan praktek</w:t>
      </w:r>
      <w:r w:rsidRPr="007E4983">
        <w:rPr>
          <w:rFonts w:ascii="Arial" w:eastAsia="Times New Roman" w:hAnsi="Arial" w:cs="Arial"/>
          <w:b/>
          <w:i/>
          <w:sz w:val="24"/>
          <w:szCs w:val="24"/>
          <w:lang w:eastAsia="id-ID"/>
        </w:rPr>
        <w:t xml:space="preserve">, </w:t>
      </w:r>
      <w:r w:rsidRPr="007E4983">
        <w:rPr>
          <w:rFonts w:ascii="Arial" w:eastAsia="Times New Roman" w:hAnsi="Arial" w:cs="Arial"/>
          <w:sz w:val="24"/>
          <w:szCs w:val="24"/>
          <w:lang w:eastAsia="id-ID"/>
        </w:rPr>
        <w:t>Edisi Revisi VI, Rineka Cipta, Jakarta</w:t>
      </w:r>
    </w:p>
    <w:p w:rsidR="005150BE" w:rsidRPr="007E4983" w:rsidRDefault="005150BE" w:rsidP="005150BE">
      <w:pPr>
        <w:spacing w:after="0" w:line="480" w:lineRule="auto"/>
        <w:ind w:left="567" w:hanging="567"/>
        <w:jc w:val="both"/>
        <w:rPr>
          <w:rFonts w:ascii="Arial" w:eastAsia="Times New Roman" w:hAnsi="Arial" w:cs="Arial"/>
          <w:sz w:val="24"/>
          <w:szCs w:val="24"/>
          <w:lang w:val="id-ID" w:eastAsia="id-ID"/>
        </w:rPr>
      </w:pPr>
      <w:r w:rsidRPr="007E4983">
        <w:rPr>
          <w:rFonts w:ascii="Arial" w:eastAsia="Times New Roman" w:hAnsi="Arial" w:cs="Arial"/>
          <w:sz w:val="24"/>
          <w:szCs w:val="24"/>
          <w:lang w:val="id-ID" w:eastAsia="id-ID"/>
        </w:rPr>
        <w:t>Azwar (2010). Kesehatan remaja: kebijaka, kenala dan tantangan. Kongres Nasional VII perkumpulan perinatalogi Indonesia dan Simpisiu Internasional, Semarang.</w:t>
      </w:r>
    </w:p>
    <w:p w:rsidR="005150BE" w:rsidRPr="007E4983" w:rsidRDefault="005150BE" w:rsidP="005150BE">
      <w:pPr>
        <w:spacing w:after="0" w:line="480" w:lineRule="auto"/>
        <w:ind w:left="567" w:hanging="567"/>
        <w:jc w:val="both"/>
        <w:rPr>
          <w:rFonts w:ascii="Arial" w:eastAsia="Times New Roman" w:hAnsi="Arial" w:cs="Arial"/>
          <w:i/>
          <w:sz w:val="24"/>
          <w:szCs w:val="24"/>
          <w:u w:val="single"/>
          <w:lang w:val="id-ID" w:eastAsia="id-ID"/>
        </w:rPr>
      </w:pPr>
      <w:r w:rsidRPr="007E4983">
        <w:rPr>
          <w:rFonts w:ascii="Arial" w:eastAsia="Times New Roman" w:hAnsi="Arial" w:cs="Arial"/>
          <w:sz w:val="24"/>
          <w:szCs w:val="24"/>
          <w:lang w:eastAsia="id-ID"/>
        </w:rPr>
        <w:t>BKKBN 201</w:t>
      </w:r>
      <w:r w:rsidRPr="007E4983">
        <w:rPr>
          <w:rFonts w:ascii="Arial" w:eastAsia="Times New Roman" w:hAnsi="Arial" w:cs="Arial"/>
          <w:sz w:val="24"/>
          <w:szCs w:val="24"/>
          <w:lang w:val="id-ID" w:eastAsia="id-ID"/>
        </w:rPr>
        <w:t>4</w:t>
      </w:r>
      <w:r w:rsidRPr="007E4983">
        <w:rPr>
          <w:rFonts w:ascii="Arial" w:eastAsia="Times New Roman" w:hAnsi="Arial" w:cs="Arial"/>
          <w:i/>
          <w:sz w:val="24"/>
          <w:szCs w:val="24"/>
          <w:lang w:eastAsia="id-ID"/>
        </w:rPr>
        <w:t xml:space="preserve">. Remaja dan SPN (Seks Pranikah) </w:t>
      </w:r>
      <w:r w:rsidRPr="007E4983">
        <w:rPr>
          <w:rFonts w:ascii="Arial" w:eastAsia="Times New Roman" w:hAnsi="Arial" w:cs="Arial"/>
          <w:i/>
          <w:sz w:val="24"/>
          <w:szCs w:val="24"/>
          <w:u w:val="single"/>
          <w:lang w:eastAsia="id-ID"/>
        </w:rPr>
        <w:t>www.bkkbn.go.id</w:t>
      </w:r>
    </w:p>
    <w:p w:rsidR="005150BE" w:rsidRDefault="005150BE" w:rsidP="005150BE">
      <w:pPr>
        <w:spacing w:after="0" w:line="480" w:lineRule="auto"/>
        <w:ind w:left="567" w:hanging="567"/>
        <w:jc w:val="both"/>
        <w:rPr>
          <w:rFonts w:ascii="Arial" w:eastAsia="Times New Roman" w:hAnsi="Arial" w:cs="Arial"/>
          <w:sz w:val="24"/>
          <w:szCs w:val="24"/>
          <w:lang w:eastAsia="id-ID"/>
        </w:rPr>
      </w:pPr>
      <w:r w:rsidRPr="007E4983">
        <w:rPr>
          <w:rFonts w:ascii="Arial" w:eastAsia="Times New Roman" w:hAnsi="Arial" w:cs="Arial"/>
          <w:sz w:val="24"/>
          <w:szCs w:val="24"/>
          <w:lang w:eastAsia="id-ID"/>
        </w:rPr>
        <w:t>Depkes RI, (201</w:t>
      </w:r>
      <w:r w:rsidRPr="007E4983">
        <w:rPr>
          <w:rFonts w:ascii="Arial" w:eastAsia="Times New Roman" w:hAnsi="Arial" w:cs="Arial"/>
          <w:sz w:val="24"/>
          <w:szCs w:val="24"/>
          <w:lang w:val="id-ID" w:eastAsia="id-ID"/>
        </w:rPr>
        <w:t>3</w:t>
      </w:r>
      <w:r w:rsidRPr="007E4983">
        <w:rPr>
          <w:rFonts w:ascii="Arial" w:eastAsia="Times New Roman" w:hAnsi="Arial" w:cs="Arial"/>
          <w:sz w:val="24"/>
          <w:szCs w:val="24"/>
          <w:lang w:eastAsia="id-ID"/>
        </w:rPr>
        <w:t>).</w:t>
      </w:r>
      <w:r w:rsidRPr="007E4983">
        <w:rPr>
          <w:rFonts w:ascii="Arial" w:eastAsia="Times New Roman" w:hAnsi="Arial" w:cs="Arial"/>
          <w:i/>
          <w:sz w:val="24"/>
          <w:szCs w:val="24"/>
          <w:lang w:eastAsia="id-ID"/>
        </w:rPr>
        <w:t>Perilaku bebas seksual</w:t>
      </w:r>
      <w:r w:rsidRPr="007E4983">
        <w:rPr>
          <w:rFonts w:ascii="Arial" w:eastAsia="Times New Roman" w:hAnsi="Arial" w:cs="Arial"/>
          <w:b/>
          <w:i/>
          <w:sz w:val="24"/>
          <w:szCs w:val="24"/>
          <w:lang w:eastAsia="id-ID"/>
        </w:rPr>
        <w:t xml:space="preserve">. </w:t>
      </w:r>
      <w:r w:rsidRPr="007E4983">
        <w:rPr>
          <w:rFonts w:ascii="Arial" w:eastAsia="Times New Roman" w:hAnsi="Arial" w:cs="Arial"/>
          <w:sz w:val="24"/>
          <w:szCs w:val="24"/>
          <w:lang w:eastAsia="id-ID"/>
        </w:rPr>
        <w:t>Jakarta. Direktoral Jendral Kesehatan Masyarakat</w:t>
      </w:r>
    </w:p>
    <w:p w:rsidR="005150BE" w:rsidRPr="00CE3325" w:rsidRDefault="005150BE" w:rsidP="005150BE">
      <w:pPr>
        <w:spacing w:after="0" w:line="480" w:lineRule="auto"/>
        <w:ind w:left="567" w:hanging="567"/>
        <w:jc w:val="both"/>
        <w:rPr>
          <w:rFonts w:ascii="Arial" w:eastAsia="Times New Roman" w:hAnsi="Arial" w:cs="Arial"/>
          <w:b/>
          <w:i/>
          <w:sz w:val="24"/>
          <w:szCs w:val="24"/>
          <w:lang w:val="id-ID" w:eastAsia="id-ID"/>
        </w:rPr>
      </w:pPr>
      <w:r>
        <w:rPr>
          <w:rFonts w:ascii="Arial" w:eastAsia="Times New Roman" w:hAnsi="Arial" w:cs="Arial"/>
          <w:sz w:val="24"/>
          <w:szCs w:val="24"/>
          <w:lang w:val="id-ID" w:eastAsia="id-ID"/>
        </w:rPr>
        <w:t>Cooper A. 2000 Seks maya: THE DARK SIDE OF THE FORCE: A special issueof the jurnal sexual addiction &amp;compulsivity. Philadelphia : G.H. Buchman</w:t>
      </w:r>
    </w:p>
    <w:p w:rsidR="005150BE" w:rsidRPr="007E4983" w:rsidRDefault="005150BE" w:rsidP="005150BE">
      <w:pPr>
        <w:spacing w:after="0" w:line="480" w:lineRule="auto"/>
        <w:ind w:left="567" w:hanging="567"/>
        <w:jc w:val="both"/>
        <w:rPr>
          <w:rFonts w:ascii="Arial" w:hAnsi="Arial" w:cs="Arial"/>
          <w:i/>
          <w:sz w:val="24"/>
          <w:szCs w:val="24"/>
          <w:lang w:val="id-ID"/>
        </w:rPr>
      </w:pPr>
      <w:r w:rsidRPr="007E4983">
        <w:rPr>
          <w:rFonts w:ascii="Arial" w:hAnsi="Arial" w:cs="Arial"/>
          <w:i/>
          <w:sz w:val="24"/>
          <w:szCs w:val="24"/>
          <w:lang w:val="id-ID"/>
        </w:rPr>
        <w:t xml:space="preserve">Edi Purwanto &amp; Umi Kalsum. 2016. </w:t>
      </w:r>
      <w:r w:rsidRPr="007E4983">
        <w:rPr>
          <w:rFonts w:ascii="Arial" w:hAnsi="Arial" w:cs="Arial"/>
          <w:i/>
          <w:iCs/>
          <w:sz w:val="24"/>
          <w:szCs w:val="24"/>
        </w:rPr>
        <w:t xml:space="preserve">gambaran perilaku seksual pranikah remaja  di kota samarinda tahun 2016. </w:t>
      </w:r>
      <w:r w:rsidRPr="007E4983">
        <w:rPr>
          <w:rFonts w:ascii="Arial" w:hAnsi="Arial" w:cs="Arial"/>
          <w:i/>
          <w:sz w:val="24"/>
          <w:szCs w:val="24"/>
          <w:lang w:val="id-ID"/>
        </w:rPr>
        <w:t>Kalimantan Timur</w:t>
      </w:r>
    </w:p>
    <w:p w:rsidR="005150BE" w:rsidRPr="007E4983" w:rsidRDefault="005150BE" w:rsidP="005150BE">
      <w:pPr>
        <w:spacing w:line="480" w:lineRule="auto"/>
        <w:ind w:left="567" w:hanging="567"/>
        <w:jc w:val="both"/>
        <w:rPr>
          <w:rFonts w:ascii="Arial" w:hAnsi="Arial" w:cs="Arial"/>
          <w:sz w:val="24"/>
          <w:szCs w:val="24"/>
          <w:lang w:val="id-ID"/>
        </w:rPr>
      </w:pPr>
      <w:r w:rsidRPr="007E4983">
        <w:rPr>
          <w:rFonts w:ascii="Arial" w:hAnsi="Arial" w:cs="Arial"/>
          <w:sz w:val="24"/>
          <w:szCs w:val="24"/>
        </w:rPr>
        <w:t>Ellya, Eva Sibagariang, Dkk. 2010.</w:t>
      </w:r>
      <w:r w:rsidRPr="007E4983">
        <w:rPr>
          <w:rFonts w:ascii="Arial" w:hAnsi="Arial" w:cs="Arial"/>
          <w:bCs/>
          <w:i/>
          <w:sz w:val="24"/>
          <w:szCs w:val="24"/>
        </w:rPr>
        <w:t>Kesehatan Reproduksi Wanita</w:t>
      </w:r>
      <w:r w:rsidRPr="007E4983">
        <w:rPr>
          <w:rFonts w:ascii="Arial" w:hAnsi="Arial" w:cs="Arial"/>
          <w:b/>
          <w:bCs/>
          <w:i/>
          <w:sz w:val="24"/>
          <w:szCs w:val="24"/>
        </w:rPr>
        <w:t xml:space="preserve">. </w:t>
      </w:r>
      <w:r w:rsidRPr="007E4983">
        <w:rPr>
          <w:rFonts w:ascii="Arial" w:hAnsi="Arial" w:cs="Arial"/>
          <w:sz w:val="24"/>
          <w:szCs w:val="24"/>
        </w:rPr>
        <w:t>Jakarta</w:t>
      </w:r>
    </w:p>
    <w:p w:rsidR="005150BE" w:rsidRPr="005575B3" w:rsidRDefault="005150BE" w:rsidP="005150BE">
      <w:pPr>
        <w:spacing w:after="0" w:line="480" w:lineRule="auto"/>
        <w:ind w:left="567" w:hanging="567"/>
        <w:jc w:val="both"/>
        <w:rPr>
          <w:rFonts w:ascii="Arial" w:hAnsi="Arial" w:cs="Arial"/>
          <w:i/>
          <w:sz w:val="23"/>
          <w:szCs w:val="23"/>
          <w:lang w:val="id-ID"/>
        </w:rPr>
      </w:pPr>
      <w:r w:rsidRPr="007E4983">
        <w:rPr>
          <w:rFonts w:ascii="Arial" w:hAnsi="Arial" w:cs="Arial"/>
          <w:sz w:val="24"/>
          <w:szCs w:val="24"/>
        </w:rPr>
        <w:t xml:space="preserve"> </w:t>
      </w:r>
      <w:r w:rsidRPr="007E4983">
        <w:rPr>
          <w:rFonts w:ascii="Arial" w:hAnsi="Arial" w:cs="Arial"/>
          <w:i/>
          <w:sz w:val="24"/>
          <w:szCs w:val="24"/>
          <w:u w:val="single"/>
          <w:lang w:val="id-ID"/>
        </w:rPr>
        <w:t>Erni</w:t>
      </w:r>
      <w:r w:rsidRPr="007E4983">
        <w:rPr>
          <w:rFonts w:ascii="Arial" w:hAnsi="Arial" w:cs="Arial"/>
          <w:i/>
          <w:sz w:val="24"/>
          <w:szCs w:val="24"/>
        </w:rPr>
        <w:t>, (201</w:t>
      </w:r>
      <w:r w:rsidRPr="007E4983">
        <w:rPr>
          <w:rFonts w:ascii="Arial" w:hAnsi="Arial" w:cs="Arial"/>
          <w:i/>
          <w:sz w:val="24"/>
          <w:szCs w:val="24"/>
          <w:lang w:val="id-ID"/>
        </w:rPr>
        <w:t>3</w:t>
      </w:r>
      <w:r w:rsidRPr="007E4983">
        <w:rPr>
          <w:rFonts w:ascii="Arial" w:hAnsi="Arial" w:cs="Arial"/>
          <w:i/>
          <w:sz w:val="24"/>
          <w:szCs w:val="24"/>
        </w:rPr>
        <w:t>).</w:t>
      </w:r>
      <w:r w:rsidRPr="007E4983">
        <w:rPr>
          <w:rFonts w:ascii="Arial" w:hAnsi="Arial" w:cs="Arial"/>
          <w:bCs/>
          <w:i/>
          <w:sz w:val="24"/>
          <w:szCs w:val="24"/>
        </w:rPr>
        <w:t>Kesehatan Remaja Problem dan</w:t>
      </w:r>
      <w:r w:rsidRPr="007E4983">
        <w:rPr>
          <w:rFonts w:ascii="Arial" w:hAnsi="Arial" w:cs="Arial"/>
          <w:bCs/>
          <w:i/>
          <w:sz w:val="24"/>
          <w:szCs w:val="24"/>
          <w:lang w:val="id-ID"/>
        </w:rPr>
        <w:t xml:space="preserve"> </w:t>
      </w:r>
      <w:r w:rsidRPr="007E4983">
        <w:rPr>
          <w:rFonts w:ascii="Arial" w:hAnsi="Arial" w:cs="Arial"/>
          <w:bCs/>
          <w:i/>
          <w:sz w:val="24"/>
          <w:szCs w:val="24"/>
        </w:rPr>
        <w:t>Solusinya.</w:t>
      </w:r>
      <w:r w:rsidRPr="007E4983">
        <w:rPr>
          <w:rFonts w:ascii="Arial" w:hAnsi="Arial" w:cs="Arial"/>
          <w:i/>
          <w:sz w:val="24"/>
          <w:szCs w:val="24"/>
        </w:rPr>
        <w:t>Jakarta : Salemba Medika</w:t>
      </w:r>
      <w:r w:rsidRPr="007E4983">
        <w:rPr>
          <w:rFonts w:ascii="Arial" w:hAnsi="Arial" w:cs="Arial"/>
          <w:i/>
          <w:sz w:val="23"/>
          <w:szCs w:val="23"/>
        </w:rPr>
        <w:t>.</w:t>
      </w:r>
    </w:p>
    <w:p w:rsidR="005150BE" w:rsidRPr="007E4983" w:rsidRDefault="005150BE" w:rsidP="005150BE">
      <w:pPr>
        <w:spacing w:after="0" w:line="480" w:lineRule="auto"/>
        <w:jc w:val="both"/>
        <w:rPr>
          <w:rFonts w:ascii="Arial" w:eastAsia="Times New Roman" w:hAnsi="Arial" w:cs="Arial"/>
          <w:i/>
          <w:sz w:val="24"/>
          <w:szCs w:val="24"/>
          <w:lang w:val="id-ID" w:eastAsia="id-ID"/>
        </w:rPr>
      </w:pPr>
      <w:r w:rsidRPr="007E4983">
        <w:rPr>
          <w:rFonts w:ascii="Arial" w:eastAsia="Times New Roman" w:hAnsi="Arial" w:cs="Arial"/>
          <w:i/>
          <w:sz w:val="24"/>
          <w:szCs w:val="24"/>
          <w:lang w:val="id-ID" w:eastAsia="id-ID"/>
        </w:rPr>
        <w:t>Hidayat</w:t>
      </w:r>
      <w:r w:rsidRPr="007E4983">
        <w:rPr>
          <w:rFonts w:ascii="Arial" w:eastAsia="Times New Roman" w:hAnsi="Arial" w:cs="Arial"/>
          <w:i/>
          <w:sz w:val="24"/>
          <w:szCs w:val="24"/>
          <w:lang w:eastAsia="id-ID"/>
        </w:rPr>
        <w:t>, (20</w:t>
      </w:r>
      <w:r w:rsidRPr="007E4983">
        <w:rPr>
          <w:rFonts w:ascii="Arial" w:eastAsia="Times New Roman" w:hAnsi="Arial" w:cs="Arial"/>
          <w:i/>
          <w:sz w:val="24"/>
          <w:szCs w:val="24"/>
          <w:lang w:val="id-ID" w:eastAsia="id-ID"/>
        </w:rPr>
        <w:t>09</w:t>
      </w:r>
      <w:r w:rsidRPr="007E4983">
        <w:rPr>
          <w:rFonts w:ascii="Arial" w:eastAsia="Times New Roman" w:hAnsi="Arial" w:cs="Arial"/>
          <w:i/>
          <w:sz w:val="24"/>
          <w:szCs w:val="24"/>
          <w:lang w:eastAsia="id-ID"/>
        </w:rPr>
        <w:t xml:space="preserve">). Tumbuh Kembang Remaja dan Permasalahannya. Jakarta: PTRireka </w:t>
      </w:r>
    </w:p>
    <w:p w:rsidR="005150BE" w:rsidRDefault="005150BE" w:rsidP="005150BE">
      <w:pPr>
        <w:spacing w:line="480" w:lineRule="auto"/>
        <w:ind w:left="567" w:hanging="567"/>
        <w:jc w:val="both"/>
        <w:rPr>
          <w:rFonts w:ascii="Arial" w:hAnsi="Arial" w:cs="Arial"/>
          <w:i/>
          <w:sz w:val="24"/>
          <w:szCs w:val="24"/>
        </w:rPr>
      </w:pPr>
      <w:r w:rsidRPr="007E4983">
        <w:rPr>
          <w:rFonts w:ascii="Arial" w:hAnsi="Arial" w:cs="Arial"/>
          <w:i/>
          <w:sz w:val="24"/>
          <w:szCs w:val="24"/>
          <w:lang w:val="id-ID"/>
        </w:rPr>
        <w:t>Lubis</w:t>
      </w:r>
      <w:r w:rsidRPr="007E4983">
        <w:rPr>
          <w:rFonts w:ascii="Arial" w:hAnsi="Arial" w:cs="Arial"/>
          <w:i/>
          <w:sz w:val="24"/>
          <w:szCs w:val="24"/>
        </w:rPr>
        <w:t>, (201</w:t>
      </w:r>
      <w:r w:rsidRPr="007E4983">
        <w:rPr>
          <w:rFonts w:ascii="Arial" w:hAnsi="Arial" w:cs="Arial"/>
          <w:i/>
          <w:sz w:val="24"/>
          <w:szCs w:val="24"/>
          <w:lang w:val="id-ID"/>
        </w:rPr>
        <w:t>3</w:t>
      </w:r>
      <w:r w:rsidRPr="007E4983">
        <w:rPr>
          <w:rFonts w:ascii="Arial" w:hAnsi="Arial" w:cs="Arial"/>
          <w:i/>
          <w:sz w:val="24"/>
          <w:szCs w:val="24"/>
        </w:rPr>
        <w:t>).  Pendidikan seks untuk remaja. Tugu Publiser Jakarta.</w:t>
      </w:r>
    </w:p>
    <w:p w:rsidR="005150BE" w:rsidRPr="00EC7E35" w:rsidRDefault="005150BE" w:rsidP="005150BE">
      <w:pPr>
        <w:spacing w:line="480" w:lineRule="auto"/>
        <w:ind w:left="567" w:hanging="567"/>
        <w:jc w:val="both"/>
        <w:rPr>
          <w:rFonts w:ascii="Arial" w:hAnsi="Arial" w:cs="Arial"/>
          <w:sz w:val="24"/>
          <w:szCs w:val="24"/>
          <w:lang w:val="id-ID"/>
        </w:rPr>
      </w:pPr>
      <w:r>
        <w:rPr>
          <w:rFonts w:ascii="Arial" w:hAnsi="Arial" w:cs="Arial"/>
          <w:sz w:val="24"/>
          <w:szCs w:val="24"/>
          <w:lang w:val="id-ID"/>
        </w:rPr>
        <w:lastRenderedPageBreak/>
        <w:t>Mubarak, W.I. 2010. Ilmu kesehatan masyarakat teori dan aplikasi. Jakarta : Salemba Medika</w:t>
      </w:r>
    </w:p>
    <w:p w:rsidR="005150BE" w:rsidRDefault="005150BE" w:rsidP="005150BE">
      <w:pPr>
        <w:spacing w:line="480" w:lineRule="auto"/>
        <w:ind w:left="567" w:hanging="567"/>
        <w:jc w:val="both"/>
        <w:rPr>
          <w:rFonts w:ascii="Arial" w:hAnsi="Arial" w:cs="Arial"/>
          <w:sz w:val="24"/>
          <w:szCs w:val="24"/>
        </w:rPr>
      </w:pPr>
      <w:r w:rsidRPr="007E4983">
        <w:rPr>
          <w:rFonts w:ascii="Arial" w:hAnsi="Arial" w:cs="Arial"/>
          <w:sz w:val="24"/>
          <w:szCs w:val="24"/>
        </w:rPr>
        <w:t xml:space="preserve">Nursalam. (2008). </w:t>
      </w:r>
      <w:r w:rsidRPr="007E4983">
        <w:rPr>
          <w:rFonts w:ascii="Arial" w:hAnsi="Arial" w:cs="Arial"/>
          <w:i/>
          <w:sz w:val="24"/>
          <w:szCs w:val="24"/>
        </w:rPr>
        <w:t>Konsep dan penerapan metologi penelitian ilmukeperawatan</w:t>
      </w:r>
      <w:r w:rsidRPr="007E4983">
        <w:rPr>
          <w:rFonts w:ascii="Arial" w:hAnsi="Arial" w:cs="Arial"/>
          <w:sz w:val="24"/>
          <w:szCs w:val="24"/>
        </w:rPr>
        <w:t>. Jakarta: Salemba Media</w:t>
      </w:r>
    </w:p>
    <w:p w:rsidR="005150BE" w:rsidRDefault="005150BE" w:rsidP="005150BE">
      <w:pPr>
        <w:spacing w:line="480" w:lineRule="auto"/>
        <w:ind w:left="567" w:hanging="567"/>
        <w:jc w:val="both"/>
        <w:rPr>
          <w:rFonts w:ascii="Arial" w:hAnsi="Arial" w:cs="Arial"/>
          <w:sz w:val="24"/>
          <w:szCs w:val="24"/>
        </w:rPr>
      </w:pPr>
      <w:r>
        <w:rPr>
          <w:rFonts w:ascii="Arial" w:hAnsi="Arial" w:cs="Arial"/>
          <w:sz w:val="24"/>
          <w:szCs w:val="24"/>
        </w:rPr>
        <w:t>Nursalam. (2012</w:t>
      </w:r>
      <w:r w:rsidRPr="007E4983">
        <w:rPr>
          <w:rFonts w:ascii="Arial" w:hAnsi="Arial" w:cs="Arial"/>
          <w:sz w:val="24"/>
          <w:szCs w:val="24"/>
        </w:rPr>
        <w:t xml:space="preserve">). </w:t>
      </w:r>
      <w:r>
        <w:rPr>
          <w:rFonts w:ascii="Arial" w:hAnsi="Arial" w:cs="Arial"/>
          <w:sz w:val="24"/>
          <w:szCs w:val="24"/>
          <w:lang w:val="id-ID"/>
        </w:rPr>
        <w:t>Manajemen keperawatan aplikasi dalam keperawatan profesional</w:t>
      </w:r>
      <w:r w:rsidRPr="007E4983">
        <w:rPr>
          <w:rFonts w:ascii="Arial" w:hAnsi="Arial" w:cs="Arial"/>
          <w:sz w:val="24"/>
          <w:szCs w:val="24"/>
        </w:rPr>
        <w:t>. Jakarta: Salemba Media</w:t>
      </w:r>
    </w:p>
    <w:p w:rsidR="005150BE" w:rsidRPr="00E971DA" w:rsidRDefault="005150BE" w:rsidP="005150BE">
      <w:pPr>
        <w:spacing w:line="480" w:lineRule="auto"/>
        <w:ind w:left="567" w:hanging="567"/>
        <w:jc w:val="both"/>
        <w:rPr>
          <w:rFonts w:ascii="Arial" w:hAnsi="Arial" w:cs="Arial"/>
          <w:sz w:val="24"/>
          <w:szCs w:val="24"/>
          <w:lang w:val="id-ID"/>
        </w:rPr>
      </w:pPr>
      <w:r>
        <w:rPr>
          <w:rFonts w:ascii="Arial" w:hAnsi="Arial" w:cs="Arial"/>
          <w:sz w:val="24"/>
          <w:szCs w:val="24"/>
          <w:lang w:val="id-ID"/>
        </w:rPr>
        <w:t>Ratih, A.N. (2012). Hubungan tingkat kesemasan terhadap koping siswa SMU 16 dalam menghadapi ujian nasional. Depok : Fakultas Ilmu Keperawatan UI</w:t>
      </w:r>
    </w:p>
    <w:p w:rsidR="005150BE" w:rsidRPr="007E4983" w:rsidRDefault="005150BE" w:rsidP="005150BE">
      <w:pPr>
        <w:spacing w:line="480" w:lineRule="auto"/>
        <w:ind w:left="567" w:hanging="567"/>
        <w:jc w:val="both"/>
        <w:rPr>
          <w:rFonts w:ascii="Arial" w:hAnsi="Arial" w:cs="Arial"/>
          <w:i/>
          <w:sz w:val="24"/>
          <w:szCs w:val="24"/>
        </w:rPr>
      </w:pPr>
      <w:r w:rsidRPr="007E4983">
        <w:rPr>
          <w:rFonts w:ascii="Arial" w:hAnsi="Arial" w:cs="Arial"/>
          <w:i/>
          <w:sz w:val="24"/>
          <w:szCs w:val="24"/>
        </w:rPr>
        <w:t>Sarlito W. Sarwono, (2010). Remaja dan permasalahannya. (Edisi Revisi). Jakarta Rajagrafindo persada</w:t>
      </w:r>
    </w:p>
    <w:p w:rsidR="005150BE" w:rsidRDefault="005150BE" w:rsidP="005150BE">
      <w:pPr>
        <w:spacing w:line="480" w:lineRule="auto"/>
        <w:ind w:left="567" w:hanging="567"/>
        <w:jc w:val="both"/>
        <w:rPr>
          <w:rFonts w:ascii="Arial" w:hAnsi="Arial" w:cs="Arial"/>
          <w:sz w:val="24"/>
          <w:szCs w:val="24"/>
        </w:rPr>
      </w:pPr>
      <w:r w:rsidRPr="007E4983">
        <w:rPr>
          <w:rFonts w:ascii="Arial" w:hAnsi="Arial" w:cs="Arial"/>
          <w:sz w:val="24"/>
          <w:szCs w:val="24"/>
        </w:rPr>
        <w:t xml:space="preserve">Sarwono. S.W. 2011. </w:t>
      </w:r>
      <w:r w:rsidRPr="007E4983">
        <w:rPr>
          <w:rFonts w:ascii="Arial" w:hAnsi="Arial" w:cs="Arial"/>
          <w:i/>
          <w:iCs/>
          <w:sz w:val="24"/>
          <w:szCs w:val="24"/>
        </w:rPr>
        <w:t xml:space="preserve">Psikologi Remaja. </w:t>
      </w:r>
      <w:r w:rsidRPr="007E4983">
        <w:rPr>
          <w:rFonts w:ascii="Arial" w:hAnsi="Arial" w:cs="Arial"/>
          <w:sz w:val="24"/>
          <w:szCs w:val="24"/>
        </w:rPr>
        <w:t>Jakarta: PT Raja Grafindo Persada.</w:t>
      </w:r>
    </w:p>
    <w:p w:rsidR="00E95B16" w:rsidRDefault="005150BE" w:rsidP="005150BE">
      <w:pPr>
        <w:spacing w:line="480" w:lineRule="auto"/>
        <w:ind w:left="567" w:hanging="567"/>
        <w:jc w:val="both"/>
        <w:rPr>
          <w:rFonts w:ascii="Arial" w:hAnsi="Arial" w:cs="Arial"/>
          <w:sz w:val="24"/>
          <w:szCs w:val="24"/>
          <w:lang w:val="id-ID"/>
        </w:rPr>
      </w:pPr>
      <w:r>
        <w:rPr>
          <w:rFonts w:ascii="Arial" w:hAnsi="Arial" w:cs="Arial"/>
          <w:sz w:val="24"/>
          <w:szCs w:val="24"/>
          <w:lang w:val="id-ID"/>
        </w:rPr>
        <w:t>Siti Maryam Mukhsinah. 2014. Gambaran tingkat pengetahuan seksual santri kelas VII madrasah Tsanawiyah persatuan islam 69 matraman. Jakarta : Universitas islam negeri syarif hidayatullah jakarta</w:t>
      </w:r>
    </w:p>
    <w:p w:rsidR="00E95B16" w:rsidRDefault="00E95B16">
      <w:pPr>
        <w:spacing w:after="160" w:line="259" w:lineRule="auto"/>
        <w:rPr>
          <w:rFonts w:ascii="Arial" w:hAnsi="Arial" w:cs="Arial"/>
          <w:sz w:val="24"/>
          <w:szCs w:val="24"/>
          <w:lang w:val="id-ID"/>
        </w:rPr>
      </w:pPr>
      <w:r>
        <w:rPr>
          <w:rFonts w:ascii="Arial" w:hAnsi="Arial" w:cs="Arial"/>
          <w:sz w:val="24"/>
          <w:szCs w:val="24"/>
          <w:lang w:val="id-ID"/>
        </w:rPr>
        <w:br w:type="page"/>
      </w:r>
    </w:p>
    <w:p w:rsidR="00E95B16" w:rsidRPr="004328A6" w:rsidRDefault="00E95B16" w:rsidP="00E95B16">
      <w:pPr>
        <w:rPr>
          <w:sz w:val="24"/>
          <w:szCs w:val="24"/>
        </w:rPr>
      </w:pPr>
    </w:p>
    <w:p w:rsidR="00E95B16" w:rsidRDefault="00E95B16" w:rsidP="00E95B16">
      <w:pPr>
        <w:jc w:val="center"/>
        <w:rPr>
          <w:rFonts w:ascii="Arial" w:hAnsi="Arial" w:cs="Arial"/>
          <w:sz w:val="24"/>
          <w:szCs w:val="24"/>
        </w:rPr>
      </w:pPr>
      <w:r w:rsidRPr="004328A6">
        <w:rPr>
          <w:rFonts w:ascii="Arial" w:hAnsi="Arial" w:cs="Arial"/>
          <w:sz w:val="24"/>
          <w:szCs w:val="24"/>
        </w:rPr>
        <w:t>BIO</w:t>
      </w:r>
      <w:r>
        <w:rPr>
          <w:rFonts w:ascii="Arial" w:hAnsi="Arial" w:cs="Arial"/>
          <w:sz w:val="24"/>
          <w:szCs w:val="24"/>
        </w:rPr>
        <w:t>DATA PENELITI</w:t>
      </w:r>
    </w:p>
    <w:p w:rsidR="00E95B16" w:rsidRDefault="00E95B16" w:rsidP="00E95B16">
      <w:pPr>
        <w:jc w:val="center"/>
        <w:rPr>
          <w:rFonts w:ascii="Arial" w:hAnsi="Arial" w:cs="Arial"/>
          <w:sz w:val="24"/>
          <w:szCs w:val="24"/>
        </w:rPr>
      </w:pPr>
    </w:p>
    <w:p w:rsidR="00E95B16" w:rsidRDefault="00E95B16" w:rsidP="00E95B16">
      <w:pPr>
        <w:jc w:val="center"/>
        <w:rPr>
          <w:rFonts w:ascii="Arial" w:hAnsi="Arial" w:cs="Arial"/>
          <w:sz w:val="24"/>
          <w:szCs w:val="24"/>
        </w:rPr>
      </w:pPr>
      <w:r>
        <w:rPr>
          <w:rFonts w:ascii="Arial" w:hAnsi="Arial" w:cs="Arial"/>
          <w:noProof/>
          <w:sz w:val="24"/>
          <w:szCs w:val="24"/>
        </w:rPr>
        <w:drawing>
          <wp:inline distT="0" distB="0" distL="0" distR="0" wp14:anchorId="139366BB" wp14:editId="18D8CBFC">
            <wp:extent cx="2032635" cy="1416685"/>
            <wp:effectExtent l="3175" t="0" r="8890" b="8890"/>
            <wp:docPr id="15" name="Picture 15" descr="C:\Users\WINDOWS_10\AppData\Local\Microsoft\Windows\INetCache\Content.Word\HERU DIII PERAW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INDOWS_10\AppData\Local\Microsoft\Windows\INetCache\Content.Word\HERU DIII PERAWAT.JPG"/>
                    <pic:cNvPicPr>
                      <a:picLocks noChangeAspect="1" noChangeArrowheads="1"/>
                    </pic:cNvPicPr>
                  </pic:nvPicPr>
                  <pic:blipFill>
                    <a:blip r:embed="rId14" cstate="print">
                      <a:extLst>
                        <a:ext uri="{28A0092B-C50C-407E-A947-70E740481C1C}">
                          <a14:useLocalDpi xmlns:a14="http://schemas.microsoft.com/office/drawing/2010/main" val="0"/>
                        </a:ext>
                      </a:extLst>
                    </a:blip>
                    <a:srcRect l="19267" t="8353" b="7234"/>
                    <a:stretch>
                      <a:fillRect/>
                    </a:stretch>
                  </pic:blipFill>
                  <pic:spPr bwMode="auto">
                    <a:xfrm rot="5400000">
                      <a:off x="0" y="0"/>
                      <a:ext cx="2032635" cy="1416685"/>
                    </a:xfrm>
                    <a:prstGeom prst="rect">
                      <a:avLst/>
                    </a:prstGeom>
                    <a:noFill/>
                    <a:ln>
                      <a:noFill/>
                    </a:ln>
                  </pic:spPr>
                </pic:pic>
              </a:graphicData>
            </a:graphic>
          </wp:inline>
        </w:drawing>
      </w:r>
    </w:p>
    <w:p w:rsidR="00E95B16" w:rsidRDefault="00E95B16" w:rsidP="00E95B16">
      <w:pPr>
        <w:pStyle w:val="ListParagraph"/>
        <w:numPr>
          <w:ilvl w:val="0"/>
          <w:numId w:val="64"/>
        </w:numPr>
        <w:spacing w:before="240" w:after="160" w:line="360" w:lineRule="auto"/>
        <w:rPr>
          <w:rFonts w:ascii="Arial" w:hAnsi="Arial" w:cs="Arial"/>
        </w:rPr>
      </w:pPr>
      <w:r>
        <w:rPr>
          <w:rFonts w:ascii="Arial" w:hAnsi="Arial" w:cs="Arial"/>
        </w:rPr>
        <w:t>Data Pribadi</w:t>
      </w:r>
    </w:p>
    <w:p w:rsidR="00E95B16" w:rsidRDefault="00E95B16" w:rsidP="00E95B16">
      <w:pPr>
        <w:pStyle w:val="ListParagraph"/>
        <w:spacing w:before="240" w:line="360" w:lineRule="auto"/>
        <w:rPr>
          <w:rFonts w:ascii="Arial" w:hAnsi="Arial" w:cs="Arial"/>
        </w:rPr>
      </w:pPr>
      <w:r>
        <w:rPr>
          <w:rFonts w:ascii="Arial" w:hAnsi="Arial" w:cs="Arial"/>
        </w:rPr>
        <w:t xml:space="preserve">Nama </w:t>
      </w:r>
      <w:r>
        <w:rPr>
          <w:rFonts w:ascii="Arial" w:hAnsi="Arial" w:cs="Arial"/>
        </w:rPr>
        <w:tab/>
      </w:r>
      <w:r>
        <w:rPr>
          <w:rFonts w:ascii="Arial" w:hAnsi="Arial" w:cs="Arial"/>
        </w:rPr>
        <w:tab/>
      </w:r>
      <w:r>
        <w:rPr>
          <w:rFonts w:ascii="Arial" w:hAnsi="Arial" w:cs="Arial"/>
        </w:rPr>
        <w:tab/>
        <w:t>: Heru</w:t>
      </w:r>
    </w:p>
    <w:p w:rsidR="00E95B16" w:rsidRDefault="00E95B16" w:rsidP="00E95B16">
      <w:pPr>
        <w:pStyle w:val="ListParagraph"/>
        <w:spacing w:before="240" w:line="360" w:lineRule="auto"/>
        <w:rPr>
          <w:rFonts w:ascii="Arial" w:hAnsi="Arial" w:cs="Arial"/>
        </w:rPr>
      </w:pPr>
      <w:r>
        <w:rPr>
          <w:rFonts w:ascii="Arial" w:hAnsi="Arial" w:cs="Arial"/>
        </w:rPr>
        <w:t>Tempat, tgl lahir</w:t>
      </w:r>
      <w:r>
        <w:rPr>
          <w:rFonts w:ascii="Arial" w:hAnsi="Arial" w:cs="Arial"/>
        </w:rPr>
        <w:tab/>
        <w:t>: Ngayau, 10 Mei 1998</w:t>
      </w:r>
    </w:p>
    <w:p w:rsidR="00E95B16" w:rsidRDefault="00E95B16" w:rsidP="00E95B16">
      <w:pPr>
        <w:pStyle w:val="ListParagraph"/>
        <w:numPr>
          <w:ilvl w:val="0"/>
          <w:numId w:val="64"/>
        </w:numPr>
        <w:spacing w:before="240" w:after="160" w:line="360" w:lineRule="auto"/>
        <w:rPr>
          <w:rFonts w:ascii="Arial" w:hAnsi="Arial" w:cs="Arial"/>
        </w:rPr>
      </w:pPr>
      <w:r>
        <w:rPr>
          <w:rFonts w:ascii="Arial" w:hAnsi="Arial" w:cs="Arial"/>
        </w:rPr>
        <w:t>Riwayat Pendidikan</w:t>
      </w:r>
    </w:p>
    <w:p w:rsidR="00E95B16" w:rsidRDefault="00E95B16" w:rsidP="00E95B16">
      <w:pPr>
        <w:pStyle w:val="ListParagraph"/>
        <w:spacing w:before="240" w:line="360" w:lineRule="auto"/>
        <w:rPr>
          <w:rFonts w:ascii="Arial" w:hAnsi="Arial" w:cs="Arial"/>
        </w:rPr>
      </w:pPr>
      <w:r>
        <w:rPr>
          <w:rFonts w:ascii="Arial" w:hAnsi="Arial" w:cs="Arial"/>
        </w:rPr>
        <w:t>Penddikan Formal</w:t>
      </w:r>
    </w:p>
    <w:p w:rsidR="00E95B16" w:rsidRDefault="00E95B16" w:rsidP="00E95B16">
      <w:pPr>
        <w:pStyle w:val="ListParagraph"/>
        <w:numPr>
          <w:ilvl w:val="0"/>
          <w:numId w:val="65"/>
        </w:numPr>
        <w:spacing w:before="240" w:after="160" w:line="360" w:lineRule="auto"/>
        <w:ind w:left="1134"/>
        <w:rPr>
          <w:rFonts w:ascii="Arial" w:hAnsi="Arial" w:cs="Arial"/>
        </w:rPr>
      </w:pPr>
      <w:r>
        <w:rPr>
          <w:rFonts w:ascii="Arial" w:hAnsi="Arial" w:cs="Arial"/>
        </w:rPr>
        <w:t xml:space="preserve">Tamat SD tahun </w:t>
      </w:r>
      <w:r>
        <w:rPr>
          <w:rFonts w:ascii="Arial" w:hAnsi="Arial" w:cs="Arial"/>
        </w:rPr>
        <w:tab/>
        <w:t>: 2009 di SD 001 Batu Ampar</w:t>
      </w:r>
    </w:p>
    <w:p w:rsidR="00E95B16" w:rsidRDefault="00E95B16" w:rsidP="00E95B16">
      <w:pPr>
        <w:pStyle w:val="ListParagraph"/>
        <w:numPr>
          <w:ilvl w:val="0"/>
          <w:numId w:val="65"/>
        </w:numPr>
        <w:spacing w:before="240" w:after="160" w:line="360" w:lineRule="auto"/>
        <w:ind w:left="1134"/>
        <w:rPr>
          <w:rFonts w:ascii="Arial" w:hAnsi="Arial" w:cs="Arial"/>
        </w:rPr>
      </w:pPr>
      <w:r>
        <w:rPr>
          <w:rFonts w:ascii="Arial" w:hAnsi="Arial" w:cs="Arial"/>
        </w:rPr>
        <w:t xml:space="preserve">Tamat SMP tahun </w:t>
      </w:r>
      <w:r>
        <w:rPr>
          <w:rFonts w:ascii="Arial" w:hAnsi="Arial" w:cs="Arial"/>
        </w:rPr>
        <w:tab/>
        <w:t>: 2012 di SMP Negeri 1 Batu Ampar</w:t>
      </w:r>
    </w:p>
    <w:p w:rsidR="00E95B16" w:rsidRDefault="00E95B16" w:rsidP="00E95B16">
      <w:pPr>
        <w:pStyle w:val="ListParagraph"/>
        <w:numPr>
          <w:ilvl w:val="0"/>
          <w:numId w:val="65"/>
        </w:numPr>
        <w:spacing w:before="240" w:after="160" w:line="360" w:lineRule="auto"/>
        <w:ind w:left="1134"/>
        <w:rPr>
          <w:rFonts w:ascii="Arial" w:hAnsi="Arial" w:cs="Arial"/>
        </w:rPr>
      </w:pPr>
      <w:r>
        <w:rPr>
          <w:rFonts w:ascii="Arial" w:hAnsi="Arial" w:cs="Arial"/>
        </w:rPr>
        <w:t xml:space="preserve">Tamat SMA tahun </w:t>
      </w:r>
      <w:r>
        <w:rPr>
          <w:rFonts w:ascii="Arial" w:hAnsi="Arial" w:cs="Arial"/>
        </w:rPr>
        <w:tab/>
        <w:t>: 2016 di SMA Negeri 1 Batu Ampar</w:t>
      </w:r>
    </w:p>
    <w:p w:rsidR="00E95B16" w:rsidRDefault="00E95B16" w:rsidP="00E95B16">
      <w:pPr>
        <w:pStyle w:val="ListParagraph"/>
        <w:numPr>
          <w:ilvl w:val="0"/>
          <w:numId w:val="64"/>
        </w:numPr>
        <w:spacing w:before="240" w:after="160" w:line="360" w:lineRule="auto"/>
        <w:rPr>
          <w:rFonts w:ascii="Arial" w:hAnsi="Arial" w:cs="Arial"/>
        </w:rPr>
      </w:pPr>
      <w:r>
        <w:rPr>
          <w:rFonts w:ascii="Arial" w:hAnsi="Arial" w:cs="Arial"/>
        </w:rPr>
        <w:t>Riwayat Organisasi</w:t>
      </w:r>
    </w:p>
    <w:p w:rsidR="00E95B16" w:rsidRDefault="00E95B16" w:rsidP="00E95B16">
      <w:pPr>
        <w:pStyle w:val="ListParagraph"/>
        <w:numPr>
          <w:ilvl w:val="0"/>
          <w:numId w:val="66"/>
        </w:numPr>
        <w:spacing w:before="240" w:after="160" w:line="360" w:lineRule="auto"/>
        <w:ind w:left="1134"/>
        <w:rPr>
          <w:rFonts w:ascii="Arial" w:hAnsi="Arial" w:cs="Arial"/>
        </w:rPr>
      </w:pPr>
      <w:r>
        <w:rPr>
          <w:rFonts w:ascii="Arial" w:hAnsi="Arial" w:cs="Arial"/>
        </w:rPr>
        <w:t>Ketua PMR SMP Negeri 1 Batu Ampar tahun 2011</w:t>
      </w:r>
    </w:p>
    <w:p w:rsidR="00E95B16" w:rsidRDefault="00E95B16" w:rsidP="00E95B16">
      <w:pPr>
        <w:pStyle w:val="ListParagraph"/>
        <w:numPr>
          <w:ilvl w:val="0"/>
          <w:numId w:val="66"/>
        </w:numPr>
        <w:spacing w:before="240" w:after="160" w:line="360" w:lineRule="auto"/>
        <w:ind w:left="1134"/>
        <w:rPr>
          <w:rFonts w:ascii="Arial" w:hAnsi="Arial" w:cs="Arial"/>
        </w:rPr>
      </w:pPr>
      <w:r>
        <w:rPr>
          <w:rFonts w:ascii="Arial" w:hAnsi="Arial" w:cs="Arial"/>
        </w:rPr>
        <w:t>Ketua Bidang Seni Budaya dan Olahraga di Himpunan Mahasiswa Batu Ampar tahun 2018 – 2019</w:t>
      </w:r>
    </w:p>
    <w:p w:rsidR="00E95B16" w:rsidRDefault="00E95B16" w:rsidP="00E95B16">
      <w:pPr>
        <w:pStyle w:val="ListParagraph"/>
        <w:numPr>
          <w:ilvl w:val="0"/>
          <w:numId w:val="66"/>
        </w:numPr>
        <w:spacing w:before="240" w:after="160" w:line="360" w:lineRule="auto"/>
        <w:ind w:left="1134"/>
        <w:rPr>
          <w:rFonts w:ascii="Arial" w:hAnsi="Arial" w:cs="Arial"/>
        </w:rPr>
      </w:pPr>
      <w:r>
        <w:rPr>
          <w:rFonts w:ascii="Arial" w:hAnsi="Arial" w:cs="Arial"/>
        </w:rPr>
        <w:t>Staff Seni Budaya dan Olahraga BEM STIKES MUDA tahun 2016-2017</w:t>
      </w:r>
    </w:p>
    <w:p w:rsidR="00E95B16" w:rsidRPr="004328A6" w:rsidRDefault="00E95B16" w:rsidP="00E95B16">
      <w:pPr>
        <w:pStyle w:val="ListParagraph"/>
        <w:numPr>
          <w:ilvl w:val="0"/>
          <w:numId w:val="66"/>
        </w:numPr>
        <w:spacing w:before="240" w:after="160" w:line="360" w:lineRule="auto"/>
        <w:ind w:left="1134"/>
        <w:rPr>
          <w:rFonts w:ascii="Arial" w:hAnsi="Arial" w:cs="Arial"/>
        </w:rPr>
      </w:pPr>
      <w:r>
        <w:rPr>
          <w:rFonts w:ascii="Arial" w:hAnsi="Arial" w:cs="Arial"/>
        </w:rPr>
        <w:t>Mentri Sosial Politik BEM KM UMKT tahun 2018-2019</w:t>
      </w:r>
    </w:p>
    <w:p w:rsidR="00E95B16" w:rsidRDefault="00E95B16" w:rsidP="005150BE">
      <w:pPr>
        <w:spacing w:line="480" w:lineRule="auto"/>
        <w:ind w:left="567" w:hanging="567"/>
        <w:jc w:val="both"/>
        <w:rPr>
          <w:rFonts w:ascii="Arial" w:hAnsi="Arial" w:cs="Arial"/>
          <w:sz w:val="24"/>
          <w:szCs w:val="24"/>
          <w:lang w:val="id-ID"/>
        </w:rPr>
      </w:pPr>
    </w:p>
    <w:p w:rsidR="00E95B16" w:rsidRDefault="00E95B16">
      <w:pPr>
        <w:spacing w:after="160" w:line="259" w:lineRule="auto"/>
        <w:rPr>
          <w:rFonts w:ascii="Arial" w:hAnsi="Arial" w:cs="Arial"/>
          <w:sz w:val="24"/>
          <w:szCs w:val="24"/>
          <w:lang w:val="id-ID"/>
        </w:rPr>
      </w:pPr>
      <w:r>
        <w:rPr>
          <w:rFonts w:ascii="Arial" w:hAnsi="Arial" w:cs="Arial"/>
          <w:sz w:val="24"/>
          <w:szCs w:val="24"/>
          <w:lang w:val="id-ID"/>
        </w:rPr>
        <w:br w:type="page"/>
      </w:r>
    </w:p>
    <w:p w:rsidR="00E95B16" w:rsidRPr="0095137C" w:rsidRDefault="00E95B16" w:rsidP="00E95B16">
      <w:pPr>
        <w:pStyle w:val="ListParagraph"/>
        <w:jc w:val="center"/>
        <w:rPr>
          <w:rFonts w:ascii="Arial" w:hAnsi="Arial" w:cs="Arial"/>
          <w:b/>
        </w:rPr>
      </w:pPr>
      <w:r w:rsidRPr="0095137C">
        <w:rPr>
          <w:rFonts w:ascii="Arial" w:hAnsi="Arial" w:cs="Arial"/>
          <w:b/>
        </w:rPr>
        <w:lastRenderedPageBreak/>
        <w:t>KUESIONER PENELITIAN</w:t>
      </w:r>
    </w:p>
    <w:p w:rsidR="00E95B16" w:rsidRDefault="00E95B16" w:rsidP="00E95B16">
      <w:pPr>
        <w:pStyle w:val="ListParagraph"/>
        <w:jc w:val="center"/>
        <w:rPr>
          <w:rFonts w:ascii="Arial" w:hAnsi="Arial" w:cs="Arial"/>
          <w:b/>
        </w:rPr>
      </w:pPr>
      <w:r w:rsidRPr="0095137C">
        <w:rPr>
          <w:rFonts w:ascii="Arial" w:hAnsi="Arial" w:cs="Arial"/>
          <w:b/>
        </w:rPr>
        <w:t xml:space="preserve">GAMBARAN TINGKAT PENGETAHUAN </w:t>
      </w:r>
      <w:r>
        <w:rPr>
          <w:rFonts w:ascii="Arial" w:hAnsi="Arial" w:cs="Arial"/>
          <w:b/>
        </w:rPr>
        <w:t>SEKS PRANIKAH PADA REMAJA DI SMA NEGERI 3</w:t>
      </w:r>
      <w:r w:rsidRPr="0095137C">
        <w:rPr>
          <w:rFonts w:ascii="Arial" w:hAnsi="Arial" w:cs="Arial"/>
          <w:b/>
        </w:rPr>
        <w:t xml:space="preserve"> SAMARINDA</w:t>
      </w:r>
    </w:p>
    <w:p w:rsidR="00E95B16" w:rsidRDefault="00E95B16" w:rsidP="00E95B16">
      <w:pPr>
        <w:pStyle w:val="ListParagraph"/>
        <w:jc w:val="center"/>
        <w:rPr>
          <w:rFonts w:ascii="Arial" w:hAnsi="Arial" w:cs="Arial"/>
          <w:b/>
        </w:rPr>
      </w:pPr>
    </w:p>
    <w:p w:rsidR="00E95B16" w:rsidRPr="00FE1022" w:rsidRDefault="00E95B16" w:rsidP="00E95B16">
      <w:pPr>
        <w:pStyle w:val="ListParagraph"/>
        <w:jc w:val="center"/>
        <w:rPr>
          <w:rFonts w:ascii="Arial" w:hAnsi="Arial" w:cs="Arial"/>
          <w:b/>
        </w:rPr>
      </w:pPr>
    </w:p>
    <w:p w:rsidR="00E95B16" w:rsidRDefault="00E95B16" w:rsidP="00E95B16">
      <w:pPr>
        <w:pStyle w:val="ListParagraph"/>
        <w:spacing w:line="360" w:lineRule="auto"/>
        <w:ind w:firstLine="840"/>
        <w:jc w:val="both"/>
        <w:rPr>
          <w:rFonts w:ascii="Arial" w:hAnsi="Arial" w:cs="Arial"/>
          <w:b/>
        </w:rPr>
      </w:pPr>
      <w:r>
        <w:rPr>
          <w:rFonts w:ascii="Arial" w:hAnsi="Arial" w:cs="Arial"/>
          <w:b/>
        </w:rPr>
        <w:t>Inisial                   :</w:t>
      </w:r>
    </w:p>
    <w:p w:rsidR="00E95B16" w:rsidRDefault="00E95B16" w:rsidP="00E95B16">
      <w:pPr>
        <w:pStyle w:val="ListParagraph"/>
        <w:spacing w:line="360" w:lineRule="auto"/>
        <w:ind w:firstLine="840"/>
        <w:jc w:val="both"/>
        <w:rPr>
          <w:rFonts w:ascii="Arial" w:hAnsi="Arial" w:cs="Arial"/>
          <w:b/>
        </w:rPr>
      </w:pPr>
      <w:r>
        <w:rPr>
          <w:rFonts w:ascii="Arial" w:hAnsi="Arial" w:cs="Arial"/>
          <w:b/>
        </w:rPr>
        <w:t>Umur                   :</w:t>
      </w:r>
    </w:p>
    <w:p w:rsidR="00E95B16" w:rsidRDefault="00E95B16" w:rsidP="00E95B16">
      <w:pPr>
        <w:pStyle w:val="ListParagraph"/>
        <w:spacing w:line="360" w:lineRule="auto"/>
        <w:ind w:firstLine="840"/>
        <w:jc w:val="both"/>
        <w:rPr>
          <w:rFonts w:ascii="Arial" w:hAnsi="Arial" w:cs="Arial"/>
          <w:b/>
        </w:rPr>
      </w:pPr>
      <w:r>
        <w:rPr>
          <w:rFonts w:ascii="Arial" w:hAnsi="Arial" w:cs="Arial"/>
          <w:b/>
        </w:rPr>
        <w:t>Jenis kelamin     :</w:t>
      </w:r>
    </w:p>
    <w:p w:rsidR="00E95B16" w:rsidRDefault="00E95B16" w:rsidP="00E95B16">
      <w:pPr>
        <w:pStyle w:val="ListParagraph"/>
        <w:spacing w:line="360" w:lineRule="auto"/>
        <w:ind w:firstLine="840"/>
        <w:jc w:val="both"/>
        <w:rPr>
          <w:rFonts w:ascii="Arial" w:hAnsi="Arial" w:cs="Arial"/>
          <w:b/>
        </w:rPr>
      </w:pPr>
      <w:r>
        <w:rPr>
          <w:rFonts w:ascii="Arial" w:hAnsi="Arial" w:cs="Arial"/>
          <w:b/>
        </w:rPr>
        <w:t>Asal sekolah      :</w:t>
      </w:r>
    </w:p>
    <w:p w:rsidR="00E95B16" w:rsidRDefault="00E95B16" w:rsidP="00E95B16">
      <w:pPr>
        <w:pStyle w:val="ListParagraph"/>
        <w:spacing w:line="360" w:lineRule="auto"/>
        <w:ind w:firstLine="840"/>
        <w:jc w:val="both"/>
        <w:rPr>
          <w:rFonts w:ascii="Arial" w:hAnsi="Arial" w:cs="Arial"/>
          <w:b/>
        </w:rPr>
      </w:pPr>
      <w:r>
        <w:rPr>
          <w:rFonts w:ascii="Arial" w:hAnsi="Arial" w:cs="Arial"/>
          <w:b/>
        </w:rPr>
        <w:t>Kelas                   :</w:t>
      </w:r>
    </w:p>
    <w:p w:rsidR="00E95B16" w:rsidRDefault="00E95B16" w:rsidP="00E95B16">
      <w:pPr>
        <w:pStyle w:val="ListParagraph"/>
        <w:ind w:firstLine="840"/>
        <w:jc w:val="both"/>
        <w:rPr>
          <w:rFonts w:ascii="Arial" w:hAnsi="Arial" w:cs="Arial"/>
          <w:b/>
        </w:rPr>
      </w:pPr>
    </w:p>
    <w:p w:rsidR="00E95B16" w:rsidRDefault="00E95B16" w:rsidP="00E95B16">
      <w:pPr>
        <w:pStyle w:val="ListParagraph"/>
        <w:ind w:firstLine="840"/>
        <w:jc w:val="both"/>
        <w:rPr>
          <w:rFonts w:ascii="Arial" w:hAnsi="Arial" w:cs="Arial"/>
          <w:b/>
        </w:rPr>
      </w:pPr>
    </w:p>
    <w:p w:rsidR="00E95B16" w:rsidRDefault="00E95B16" w:rsidP="00E95B16">
      <w:pPr>
        <w:pStyle w:val="ListParagraph"/>
        <w:spacing w:line="360" w:lineRule="auto"/>
        <w:ind w:firstLine="840"/>
        <w:jc w:val="both"/>
        <w:rPr>
          <w:rFonts w:ascii="Arial" w:hAnsi="Arial" w:cs="Arial"/>
          <w:b/>
        </w:rPr>
      </w:pPr>
      <w:r>
        <w:rPr>
          <w:rFonts w:ascii="Arial" w:hAnsi="Arial" w:cs="Arial"/>
          <w:b/>
        </w:rPr>
        <w:t xml:space="preserve">Kuesioner pengetahuan </w:t>
      </w:r>
    </w:p>
    <w:p w:rsidR="00E95B16" w:rsidRDefault="00E95B16" w:rsidP="00E95B16">
      <w:pPr>
        <w:pStyle w:val="ListParagraph"/>
        <w:spacing w:line="360" w:lineRule="auto"/>
        <w:ind w:firstLine="840"/>
        <w:jc w:val="both"/>
        <w:rPr>
          <w:rFonts w:ascii="Arial" w:hAnsi="Arial" w:cs="Arial"/>
          <w:b/>
        </w:rPr>
      </w:pPr>
      <w:r>
        <w:rPr>
          <w:rFonts w:ascii="Arial" w:hAnsi="Arial" w:cs="Arial"/>
          <w:b/>
        </w:rPr>
        <w:t>Petunjuk:</w:t>
      </w:r>
    </w:p>
    <w:p w:rsidR="00E95B16" w:rsidRDefault="00E95B16" w:rsidP="00E95B16">
      <w:pPr>
        <w:pStyle w:val="ListParagraph"/>
        <w:spacing w:line="360" w:lineRule="auto"/>
        <w:ind w:left="1560"/>
        <w:jc w:val="both"/>
        <w:rPr>
          <w:rFonts w:ascii="Arial" w:hAnsi="Arial" w:cs="Arial"/>
          <w:b/>
        </w:rPr>
      </w:pPr>
      <w:r>
        <w:rPr>
          <w:rFonts w:ascii="Arial" w:hAnsi="Arial" w:cs="Arial"/>
          <w:b/>
        </w:rPr>
        <w:t>Berilah tanda (√) pada klom (B) apabila pernyataan di bawah ini  benar  dan pada kolom huruf (S) apabila pernyataan salah.</w:t>
      </w:r>
    </w:p>
    <w:p w:rsidR="00E95B16" w:rsidRDefault="00E95B16" w:rsidP="00E95B16">
      <w:pPr>
        <w:pStyle w:val="ListParagraph"/>
        <w:spacing w:line="360" w:lineRule="auto"/>
        <w:ind w:left="1560"/>
        <w:jc w:val="both"/>
        <w:rPr>
          <w:rFonts w:ascii="Arial" w:hAnsi="Arial" w:cs="Arial"/>
          <w:b/>
        </w:rPr>
      </w:pPr>
    </w:p>
    <w:tbl>
      <w:tblPr>
        <w:tblStyle w:val="TableGrid"/>
        <w:tblW w:w="0" w:type="auto"/>
        <w:tblInd w:w="392" w:type="dxa"/>
        <w:tblLook w:val="04A0" w:firstRow="1" w:lastRow="0" w:firstColumn="1" w:lastColumn="0" w:noHBand="0" w:noVBand="1"/>
      </w:tblPr>
      <w:tblGrid>
        <w:gridCol w:w="754"/>
        <w:gridCol w:w="4816"/>
        <w:gridCol w:w="911"/>
        <w:gridCol w:w="1054"/>
      </w:tblGrid>
      <w:tr w:rsidR="00E95B16" w:rsidRPr="00CE2D47" w:rsidTr="00E95B16">
        <w:tc>
          <w:tcPr>
            <w:tcW w:w="850" w:type="dxa"/>
          </w:tcPr>
          <w:p w:rsidR="00E95B16" w:rsidRPr="00CE2D47" w:rsidRDefault="00E95B16" w:rsidP="00E95B16">
            <w:pPr>
              <w:pStyle w:val="ListParagraph"/>
              <w:spacing w:line="480" w:lineRule="auto"/>
              <w:ind w:left="0"/>
              <w:jc w:val="center"/>
              <w:rPr>
                <w:rFonts w:ascii="Arial" w:hAnsi="Arial" w:cs="Arial"/>
              </w:rPr>
            </w:pPr>
            <w:r w:rsidRPr="00CE2D47">
              <w:rPr>
                <w:rFonts w:ascii="Arial" w:hAnsi="Arial" w:cs="Arial"/>
              </w:rPr>
              <w:t>No</w:t>
            </w:r>
          </w:p>
        </w:tc>
        <w:tc>
          <w:tcPr>
            <w:tcW w:w="5529" w:type="dxa"/>
          </w:tcPr>
          <w:p w:rsidR="00E95B16" w:rsidRPr="00CE2D47" w:rsidRDefault="00E95B16" w:rsidP="00E95B16">
            <w:pPr>
              <w:pStyle w:val="ListParagraph"/>
              <w:spacing w:line="480" w:lineRule="auto"/>
              <w:ind w:left="0"/>
              <w:jc w:val="center"/>
              <w:rPr>
                <w:rFonts w:ascii="Arial" w:hAnsi="Arial" w:cs="Arial"/>
              </w:rPr>
            </w:pPr>
            <w:r w:rsidRPr="00CE2D47">
              <w:rPr>
                <w:rFonts w:ascii="Arial" w:hAnsi="Arial" w:cs="Arial"/>
              </w:rPr>
              <w:t>Pernyataan</w:t>
            </w:r>
          </w:p>
        </w:tc>
        <w:tc>
          <w:tcPr>
            <w:tcW w:w="1134" w:type="dxa"/>
          </w:tcPr>
          <w:p w:rsidR="00E95B16" w:rsidRPr="00CE2D47" w:rsidRDefault="00E95B16" w:rsidP="00E95B16">
            <w:pPr>
              <w:pStyle w:val="ListParagraph"/>
              <w:spacing w:line="480" w:lineRule="auto"/>
              <w:ind w:left="0"/>
              <w:jc w:val="center"/>
              <w:rPr>
                <w:rFonts w:ascii="Arial" w:hAnsi="Arial" w:cs="Arial"/>
              </w:rPr>
            </w:pPr>
            <w:r w:rsidRPr="00CE2D47">
              <w:rPr>
                <w:rFonts w:ascii="Arial" w:hAnsi="Arial" w:cs="Arial"/>
              </w:rPr>
              <w:t>B</w:t>
            </w:r>
          </w:p>
        </w:tc>
        <w:tc>
          <w:tcPr>
            <w:tcW w:w="1337" w:type="dxa"/>
          </w:tcPr>
          <w:p w:rsidR="00E95B16" w:rsidRPr="00CE2D47" w:rsidRDefault="00E95B16" w:rsidP="00E95B16">
            <w:pPr>
              <w:pStyle w:val="ListParagraph"/>
              <w:spacing w:line="480" w:lineRule="auto"/>
              <w:ind w:left="0"/>
              <w:jc w:val="center"/>
              <w:rPr>
                <w:rFonts w:ascii="Arial" w:hAnsi="Arial" w:cs="Arial"/>
              </w:rPr>
            </w:pPr>
            <w:r w:rsidRPr="00CE2D47">
              <w:rPr>
                <w:rFonts w:ascii="Arial" w:hAnsi="Arial" w:cs="Arial"/>
              </w:rPr>
              <w:t>S</w:t>
            </w:r>
          </w:p>
        </w:tc>
      </w:tr>
      <w:tr w:rsidR="00E95B16" w:rsidRPr="00CE2D47" w:rsidTr="00E95B16">
        <w:tc>
          <w:tcPr>
            <w:tcW w:w="850" w:type="dxa"/>
          </w:tcPr>
          <w:p w:rsidR="00E95B16" w:rsidRPr="00CE2D47" w:rsidRDefault="00E95B16" w:rsidP="00E95B16">
            <w:pPr>
              <w:pStyle w:val="ListParagraph"/>
              <w:spacing w:line="480" w:lineRule="auto"/>
              <w:ind w:left="0"/>
              <w:jc w:val="center"/>
              <w:rPr>
                <w:rFonts w:ascii="Arial" w:hAnsi="Arial" w:cs="Arial"/>
              </w:rPr>
            </w:pPr>
            <w:r w:rsidRPr="00CE2D47">
              <w:rPr>
                <w:rFonts w:ascii="Arial" w:hAnsi="Arial" w:cs="Arial"/>
              </w:rPr>
              <w:t>1</w:t>
            </w:r>
          </w:p>
        </w:tc>
        <w:tc>
          <w:tcPr>
            <w:tcW w:w="5529" w:type="dxa"/>
          </w:tcPr>
          <w:p w:rsidR="00E95B16" w:rsidRPr="00CE2D47" w:rsidRDefault="00E95B16" w:rsidP="00E95B16">
            <w:pPr>
              <w:pStyle w:val="ListParagraph"/>
              <w:spacing w:line="480" w:lineRule="auto"/>
              <w:ind w:left="0"/>
              <w:jc w:val="both"/>
              <w:rPr>
                <w:rFonts w:ascii="Arial" w:hAnsi="Arial" w:cs="Arial"/>
              </w:rPr>
            </w:pPr>
            <w:r w:rsidRPr="00CE2D47">
              <w:rPr>
                <w:rFonts w:ascii="Arial" w:hAnsi="Arial" w:cs="Arial"/>
              </w:rPr>
              <w:t>Perilaku seksual adalah perilaku yang melibatkan sentuhan fisik antara wanita dan pria</w:t>
            </w:r>
          </w:p>
        </w:tc>
        <w:tc>
          <w:tcPr>
            <w:tcW w:w="1134" w:type="dxa"/>
          </w:tcPr>
          <w:p w:rsidR="00E95B16" w:rsidRPr="00CE2D47" w:rsidRDefault="00E95B16" w:rsidP="00E95B16">
            <w:pPr>
              <w:pStyle w:val="ListParagraph"/>
              <w:spacing w:line="480" w:lineRule="auto"/>
              <w:ind w:left="0"/>
              <w:jc w:val="both"/>
              <w:rPr>
                <w:rFonts w:ascii="Arial" w:hAnsi="Arial" w:cs="Arial"/>
              </w:rPr>
            </w:pPr>
          </w:p>
        </w:tc>
        <w:tc>
          <w:tcPr>
            <w:tcW w:w="1337" w:type="dxa"/>
          </w:tcPr>
          <w:p w:rsidR="00E95B16" w:rsidRPr="00CE2D47" w:rsidRDefault="00E95B16" w:rsidP="00E95B16">
            <w:pPr>
              <w:pStyle w:val="ListParagraph"/>
              <w:spacing w:line="480" w:lineRule="auto"/>
              <w:ind w:left="0"/>
              <w:jc w:val="both"/>
              <w:rPr>
                <w:rFonts w:ascii="Arial" w:hAnsi="Arial" w:cs="Arial"/>
              </w:rPr>
            </w:pPr>
          </w:p>
        </w:tc>
      </w:tr>
      <w:tr w:rsidR="00E95B16" w:rsidRPr="00CE2D47" w:rsidTr="00E95B16">
        <w:tc>
          <w:tcPr>
            <w:tcW w:w="850" w:type="dxa"/>
          </w:tcPr>
          <w:p w:rsidR="00E95B16" w:rsidRPr="00CE2D47" w:rsidRDefault="00E95B16" w:rsidP="00E95B16">
            <w:pPr>
              <w:pStyle w:val="ListParagraph"/>
              <w:spacing w:line="480" w:lineRule="auto"/>
              <w:ind w:left="0"/>
              <w:jc w:val="center"/>
              <w:rPr>
                <w:rFonts w:ascii="Arial" w:hAnsi="Arial" w:cs="Arial"/>
              </w:rPr>
            </w:pPr>
            <w:r w:rsidRPr="00CE2D47">
              <w:rPr>
                <w:rFonts w:ascii="Arial" w:hAnsi="Arial" w:cs="Arial"/>
              </w:rPr>
              <w:t>2</w:t>
            </w:r>
          </w:p>
        </w:tc>
        <w:tc>
          <w:tcPr>
            <w:tcW w:w="5529" w:type="dxa"/>
          </w:tcPr>
          <w:p w:rsidR="00E95B16" w:rsidRPr="00CE2D47" w:rsidRDefault="00E95B16" w:rsidP="00E95B16">
            <w:pPr>
              <w:pStyle w:val="ListParagraph"/>
              <w:spacing w:line="480" w:lineRule="auto"/>
              <w:ind w:left="0"/>
              <w:jc w:val="both"/>
              <w:rPr>
                <w:rFonts w:ascii="Arial" w:hAnsi="Arial" w:cs="Arial"/>
              </w:rPr>
            </w:pPr>
            <w:r>
              <w:rPr>
                <w:rFonts w:ascii="Arial" w:hAnsi="Arial" w:cs="Arial"/>
              </w:rPr>
              <w:t xml:space="preserve">Melakukan hubungan seks dengan teman sebaya merupakan hal yang wajar di luar nikah </w:t>
            </w:r>
          </w:p>
        </w:tc>
        <w:tc>
          <w:tcPr>
            <w:tcW w:w="1134" w:type="dxa"/>
          </w:tcPr>
          <w:p w:rsidR="00E95B16" w:rsidRPr="00CE2D47" w:rsidRDefault="00E95B16" w:rsidP="00E95B16">
            <w:pPr>
              <w:pStyle w:val="ListParagraph"/>
              <w:spacing w:line="480" w:lineRule="auto"/>
              <w:ind w:left="0"/>
              <w:jc w:val="both"/>
              <w:rPr>
                <w:rFonts w:ascii="Arial" w:hAnsi="Arial" w:cs="Arial"/>
              </w:rPr>
            </w:pPr>
          </w:p>
        </w:tc>
        <w:tc>
          <w:tcPr>
            <w:tcW w:w="1337" w:type="dxa"/>
          </w:tcPr>
          <w:p w:rsidR="00E95B16" w:rsidRPr="00CE2D47" w:rsidRDefault="00E95B16" w:rsidP="00E95B16">
            <w:pPr>
              <w:pStyle w:val="ListParagraph"/>
              <w:spacing w:line="480" w:lineRule="auto"/>
              <w:ind w:left="0"/>
              <w:jc w:val="both"/>
              <w:rPr>
                <w:rFonts w:ascii="Arial" w:hAnsi="Arial" w:cs="Arial"/>
              </w:rPr>
            </w:pPr>
          </w:p>
        </w:tc>
      </w:tr>
      <w:tr w:rsidR="00E95B16" w:rsidRPr="00CE2D47" w:rsidTr="00E95B16">
        <w:tc>
          <w:tcPr>
            <w:tcW w:w="850" w:type="dxa"/>
          </w:tcPr>
          <w:p w:rsidR="00E95B16" w:rsidRPr="00CE2D47" w:rsidRDefault="00E95B16" w:rsidP="00E95B16">
            <w:pPr>
              <w:pStyle w:val="ListParagraph"/>
              <w:spacing w:line="480" w:lineRule="auto"/>
              <w:ind w:left="0"/>
              <w:jc w:val="center"/>
              <w:rPr>
                <w:rFonts w:ascii="Arial" w:hAnsi="Arial" w:cs="Arial"/>
              </w:rPr>
            </w:pPr>
            <w:r w:rsidRPr="00CE2D47">
              <w:rPr>
                <w:rFonts w:ascii="Arial" w:hAnsi="Arial" w:cs="Arial"/>
              </w:rPr>
              <w:t>3</w:t>
            </w:r>
          </w:p>
        </w:tc>
        <w:tc>
          <w:tcPr>
            <w:tcW w:w="5529" w:type="dxa"/>
          </w:tcPr>
          <w:p w:rsidR="00E95B16" w:rsidRPr="00CE2D47" w:rsidRDefault="00E95B16" w:rsidP="00E95B16">
            <w:pPr>
              <w:pStyle w:val="ListParagraph"/>
              <w:spacing w:line="480" w:lineRule="auto"/>
              <w:ind w:left="0"/>
              <w:jc w:val="both"/>
              <w:rPr>
                <w:rFonts w:ascii="Arial" w:hAnsi="Arial" w:cs="Arial"/>
              </w:rPr>
            </w:pPr>
            <w:r w:rsidRPr="00CE2D47">
              <w:rPr>
                <w:rFonts w:ascii="Arial" w:hAnsi="Arial" w:cs="Arial"/>
              </w:rPr>
              <w:t xml:space="preserve">Hubungan seks boleh dolakukan remaja sebagai ekspresi cinta yang tulus </w:t>
            </w:r>
          </w:p>
        </w:tc>
        <w:tc>
          <w:tcPr>
            <w:tcW w:w="1134" w:type="dxa"/>
          </w:tcPr>
          <w:p w:rsidR="00E95B16" w:rsidRPr="00CE2D47" w:rsidRDefault="00E95B16" w:rsidP="00E95B16">
            <w:pPr>
              <w:pStyle w:val="ListParagraph"/>
              <w:spacing w:line="480" w:lineRule="auto"/>
              <w:ind w:left="0"/>
              <w:jc w:val="both"/>
              <w:rPr>
                <w:rFonts w:ascii="Arial" w:hAnsi="Arial" w:cs="Arial"/>
              </w:rPr>
            </w:pPr>
          </w:p>
        </w:tc>
        <w:tc>
          <w:tcPr>
            <w:tcW w:w="1337" w:type="dxa"/>
          </w:tcPr>
          <w:p w:rsidR="00E95B16" w:rsidRPr="00CE2D47" w:rsidRDefault="00E95B16" w:rsidP="00E95B16">
            <w:pPr>
              <w:pStyle w:val="ListParagraph"/>
              <w:spacing w:line="480" w:lineRule="auto"/>
              <w:ind w:left="0"/>
              <w:jc w:val="both"/>
              <w:rPr>
                <w:rFonts w:ascii="Arial" w:hAnsi="Arial" w:cs="Arial"/>
              </w:rPr>
            </w:pPr>
          </w:p>
        </w:tc>
      </w:tr>
      <w:tr w:rsidR="00E95B16" w:rsidRPr="00CE2D47" w:rsidTr="00E95B16">
        <w:trPr>
          <w:trHeight w:val="1427"/>
        </w:trPr>
        <w:tc>
          <w:tcPr>
            <w:tcW w:w="850" w:type="dxa"/>
          </w:tcPr>
          <w:p w:rsidR="00E95B16" w:rsidRPr="00CE2D47" w:rsidRDefault="00E95B16" w:rsidP="00E95B16">
            <w:pPr>
              <w:pStyle w:val="ListParagraph"/>
              <w:spacing w:line="480" w:lineRule="auto"/>
              <w:ind w:left="0"/>
              <w:jc w:val="center"/>
              <w:rPr>
                <w:rFonts w:ascii="Arial" w:hAnsi="Arial" w:cs="Arial"/>
              </w:rPr>
            </w:pPr>
            <w:r w:rsidRPr="00CE2D47">
              <w:rPr>
                <w:rFonts w:ascii="Arial" w:hAnsi="Arial" w:cs="Arial"/>
              </w:rPr>
              <w:lastRenderedPageBreak/>
              <w:t>4</w:t>
            </w:r>
          </w:p>
        </w:tc>
        <w:tc>
          <w:tcPr>
            <w:tcW w:w="5529" w:type="dxa"/>
          </w:tcPr>
          <w:p w:rsidR="00E95B16" w:rsidRPr="00CE2D47" w:rsidRDefault="00E95B16" w:rsidP="00E95B16">
            <w:pPr>
              <w:pStyle w:val="ListParagraph"/>
              <w:spacing w:line="480" w:lineRule="auto"/>
              <w:ind w:left="0"/>
              <w:jc w:val="both"/>
              <w:rPr>
                <w:rFonts w:ascii="Arial" w:hAnsi="Arial" w:cs="Arial"/>
              </w:rPr>
            </w:pPr>
            <w:r>
              <w:rPr>
                <w:rFonts w:ascii="Arial" w:hAnsi="Arial" w:cs="Arial"/>
              </w:rPr>
              <w:t>Seks bebas dilakukan biasanya di dorongan oleh rasa ingin tahu yang tinggi untuk mencoba segala hal yang belum di ketahui</w:t>
            </w:r>
          </w:p>
        </w:tc>
        <w:tc>
          <w:tcPr>
            <w:tcW w:w="1134" w:type="dxa"/>
          </w:tcPr>
          <w:p w:rsidR="00E95B16" w:rsidRPr="00CE2D47" w:rsidRDefault="00E95B16" w:rsidP="00E95B16">
            <w:pPr>
              <w:pStyle w:val="ListParagraph"/>
              <w:spacing w:line="480" w:lineRule="auto"/>
              <w:ind w:left="0"/>
              <w:jc w:val="both"/>
              <w:rPr>
                <w:rFonts w:ascii="Arial" w:hAnsi="Arial" w:cs="Arial"/>
              </w:rPr>
            </w:pPr>
          </w:p>
        </w:tc>
        <w:tc>
          <w:tcPr>
            <w:tcW w:w="1337" w:type="dxa"/>
          </w:tcPr>
          <w:p w:rsidR="00E95B16" w:rsidRPr="00CE2D47" w:rsidRDefault="00E95B16" w:rsidP="00E95B16">
            <w:pPr>
              <w:pStyle w:val="ListParagraph"/>
              <w:spacing w:line="480" w:lineRule="auto"/>
              <w:ind w:left="0"/>
              <w:jc w:val="both"/>
              <w:rPr>
                <w:rFonts w:ascii="Arial" w:hAnsi="Arial" w:cs="Arial"/>
              </w:rPr>
            </w:pPr>
          </w:p>
        </w:tc>
      </w:tr>
      <w:tr w:rsidR="00E95B16" w:rsidRPr="00CE2D47" w:rsidTr="00E95B16">
        <w:tc>
          <w:tcPr>
            <w:tcW w:w="850" w:type="dxa"/>
          </w:tcPr>
          <w:p w:rsidR="00E95B16" w:rsidRPr="00CE2D47" w:rsidRDefault="00E95B16" w:rsidP="00E95B16">
            <w:pPr>
              <w:pStyle w:val="ListParagraph"/>
              <w:spacing w:line="480" w:lineRule="auto"/>
              <w:ind w:left="0"/>
              <w:jc w:val="center"/>
              <w:rPr>
                <w:rFonts w:ascii="Arial" w:hAnsi="Arial" w:cs="Arial"/>
              </w:rPr>
            </w:pPr>
            <w:r w:rsidRPr="00CE2D47">
              <w:rPr>
                <w:rFonts w:ascii="Arial" w:hAnsi="Arial" w:cs="Arial"/>
              </w:rPr>
              <w:t>5</w:t>
            </w:r>
          </w:p>
        </w:tc>
        <w:tc>
          <w:tcPr>
            <w:tcW w:w="5529" w:type="dxa"/>
          </w:tcPr>
          <w:p w:rsidR="00E95B16" w:rsidRPr="00CE2D47" w:rsidRDefault="00E95B16" w:rsidP="00E95B16">
            <w:pPr>
              <w:pStyle w:val="ListParagraph"/>
              <w:spacing w:line="480" w:lineRule="auto"/>
              <w:ind w:left="0"/>
              <w:jc w:val="both"/>
              <w:rPr>
                <w:rFonts w:ascii="Arial" w:hAnsi="Arial" w:cs="Arial"/>
              </w:rPr>
            </w:pPr>
            <w:r w:rsidRPr="00CE2D47">
              <w:rPr>
                <w:rFonts w:ascii="Arial" w:hAnsi="Arial" w:cs="Arial"/>
              </w:rPr>
              <w:t>Ciri-ciri seks sekunder pada remaja wanita adalah pinggul lebar,bulat dan membesar dan menonjol,serta pertumbuhan pada payudara</w:t>
            </w:r>
          </w:p>
        </w:tc>
        <w:tc>
          <w:tcPr>
            <w:tcW w:w="1134" w:type="dxa"/>
          </w:tcPr>
          <w:p w:rsidR="00E95B16" w:rsidRPr="00CE2D47" w:rsidRDefault="00E95B16" w:rsidP="00E95B16">
            <w:pPr>
              <w:pStyle w:val="ListParagraph"/>
              <w:spacing w:line="480" w:lineRule="auto"/>
              <w:ind w:left="0"/>
              <w:jc w:val="both"/>
              <w:rPr>
                <w:rFonts w:ascii="Arial" w:hAnsi="Arial" w:cs="Arial"/>
              </w:rPr>
            </w:pPr>
          </w:p>
        </w:tc>
        <w:tc>
          <w:tcPr>
            <w:tcW w:w="1337" w:type="dxa"/>
          </w:tcPr>
          <w:p w:rsidR="00E95B16" w:rsidRPr="00CE2D47" w:rsidRDefault="00E95B16" w:rsidP="00E95B16">
            <w:pPr>
              <w:pStyle w:val="ListParagraph"/>
              <w:spacing w:line="480" w:lineRule="auto"/>
              <w:ind w:left="0"/>
              <w:jc w:val="both"/>
              <w:rPr>
                <w:rFonts w:ascii="Arial" w:hAnsi="Arial" w:cs="Arial"/>
              </w:rPr>
            </w:pPr>
          </w:p>
        </w:tc>
      </w:tr>
      <w:tr w:rsidR="00E95B16" w:rsidRPr="00CE2D47" w:rsidTr="00E95B16">
        <w:tc>
          <w:tcPr>
            <w:tcW w:w="850" w:type="dxa"/>
          </w:tcPr>
          <w:p w:rsidR="00E95B16" w:rsidRPr="00CE2D47" w:rsidRDefault="00E95B16" w:rsidP="00E95B16">
            <w:pPr>
              <w:pStyle w:val="ListParagraph"/>
              <w:spacing w:line="480" w:lineRule="auto"/>
              <w:ind w:left="0"/>
              <w:jc w:val="center"/>
              <w:rPr>
                <w:rFonts w:ascii="Arial" w:hAnsi="Arial" w:cs="Arial"/>
              </w:rPr>
            </w:pPr>
            <w:r w:rsidRPr="00CE2D47">
              <w:rPr>
                <w:rFonts w:ascii="Arial" w:hAnsi="Arial" w:cs="Arial"/>
              </w:rPr>
              <w:t>6</w:t>
            </w:r>
          </w:p>
        </w:tc>
        <w:tc>
          <w:tcPr>
            <w:tcW w:w="5529" w:type="dxa"/>
          </w:tcPr>
          <w:p w:rsidR="00E95B16" w:rsidRPr="00CE2D47" w:rsidRDefault="00E95B16" w:rsidP="00E95B16">
            <w:pPr>
              <w:pStyle w:val="ListParagraph"/>
              <w:spacing w:line="480" w:lineRule="auto"/>
              <w:ind w:left="0"/>
              <w:jc w:val="both"/>
              <w:rPr>
                <w:rFonts w:ascii="Arial" w:hAnsi="Arial" w:cs="Arial"/>
              </w:rPr>
            </w:pPr>
            <w:r w:rsidRPr="00CE2D47">
              <w:rPr>
                <w:rFonts w:ascii="Arial" w:hAnsi="Arial" w:cs="Arial"/>
              </w:rPr>
              <w:t>Ciri-ciri seks sekunder adalah remaja laki-laki sudah bisa melakukan fungsi reproduksi bila telah mengalami mimpi basah.</w:t>
            </w:r>
          </w:p>
        </w:tc>
        <w:tc>
          <w:tcPr>
            <w:tcW w:w="1134" w:type="dxa"/>
          </w:tcPr>
          <w:p w:rsidR="00E95B16" w:rsidRPr="00CE2D47" w:rsidRDefault="00E95B16" w:rsidP="00E95B16">
            <w:pPr>
              <w:pStyle w:val="ListParagraph"/>
              <w:spacing w:line="480" w:lineRule="auto"/>
              <w:ind w:left="0"/>
              <w:jc w:val="both"/>
              <w:rPr>
                <w:rFonts w:ascii="Arial" w:hAnsi="Arial" w:cs="Arial"/>
              </w:rPr>
            </w:pPr>
          </w:p>
        </w:tc>
        <w:tc>
          <w:tcPr>
            <w:tcW w:w="1337" w:type="dxa"/>
          </w:tcPr>
          <w:p w:rsidR="00E95B16" w:rsidRPr="00CE2D47" w:rsidRDefault="00E95B16" w:rsidP="00E95B16">
            <w:pPr>
              <w:pStyle w:val="ListParagraph"/>
              <w:spacing w:line="480" w:lineRule="auto"/>
              <w:ind w:left="0"/>
              <w:jc w:val="both"/>
              <w:rPr>
                <w:rFonts w:ascii="Arial" w:hAnsi="Arial" w:cs="Arial"/>
              </w:rPr>
            </w:pPr>
          </w:p>
        </w:tc>
      </w:tr>
      <w:tr w:rsidR="00E95B16" w:rsidRPr="00CE2D47" w:rsidTr="00E95B16">
        <w:tc>
          <w:tcPr>
            <w:tcW w:w="850" w:type="dxa"/>
          </w:tcPr>
          <w:p w:rsidR="00E95B16" w:rsidRPr="00CE2D47" w:rsidRDefault="00E95B16" w:rsidP="00E95B16">
            <w:pPr>
              <w:pStyle w:val="ListParagraph"/>
              <w:spacing w:line="480" w:lineRule="auto"/>
              <w:ind w:left="0"/>
              <w:jc w:val="center"/>
              <w:rPr>
                <w:rFonts w:ascii="Arial" w:hAnsi="Arial" w:cs="Arial"/>
              </w:rPr>
            </w:pPr>
            <w:r w:rsidRPr="00CE2D47">
              <w:rPr>
                <w:rFonts w:ascii="Arial" w:hAnsi="Arial" w:cs="Arial"/>
              </w:rPr>
              <w:t>7</w:t>
            </w:r>
          </w:p>
        </w:tc>
        <w:tc>
          <w:tcPr>
            <w:tcW w:w="5529" w:type="dxa"/>
          </w:tcPr>
          <w:p w:rsidR="00E95B16" w:rsidRPr="00CE2D47" w:rsidRDefault="00E95B16" w:rsidP="00E95B16">
            <w:pPr>
              <w:pStyle w:val="ListParagraph"/>
              <w:spacing w:line="480" w:lineRule="auto"/>
              <w:ind w:left="0"/>
              <w:jc w:val="both"/>
              <w:rPr>
                <w:rFonts w:ascii="Arial" w:hAnsi="Arial" w:cs="Arial"/>
              </w:rPr>
            </w:pPr>
            <w:r w:rsidRPr="00CE2D47">
              <w:rPr>
                <w:rFonts w:ascii="Arial" w:hAnsi="Arial" w:cs="Arial"/>
              </w:rPr>
              <w:t>Melakukan hubungan persetubuhan yang belum sah bukan bentuk dari seks pranikah</w:t>
            </w:r>
          </w:p>
        </w:tc>
        <w:tc>
          <w:tcPr>
            <w:tcW w:w="1134" w:type="dxa"/>
          </w:tcPr>
          <w:p w:rsidR="00E95B16" w:rsidRPr="00CE2D47" w:rsidRDefault="00E95B16" w:rsidP="00E95B16">
            <w:pPr>
              <w:pStyle w:val="ListParagraph"/>
              <w:spacing w:line="480" w:lineRule="auto"/>
              <w:ind w:left="0"/>
              <w:jc w:val="both"/>
              <w:rPr>
                <w:rFonts w:ascii="Arial" w:hAnsi="Arial" w:cs="Arial"/>
              </w:rPr>
            </w:pPr>
          </w:p>
        </w:tc>
        <w:tc>
          <w:tcPr>
            <w:tcW w:w="1337" w:type="dxa"/>
          </w:tcPr>
          <w:p w:rsidR="00E95B16" w:rsidRPr="00CE2D47" w:rsidRDefault="00E95B16" w:rsidP="00E95B16">
            <w:pPr>
              <w:pStyle w:val="ListParagraph"/>
              <w:spacing w:line="480" w:lineRule="auto"/>
              <w:ind w:left="0"/>
              <w:jc w:val="both"/>
              <w:rPr>
                <w:rFonts w:ascii="Arial" w:hAnsi="Arial" w:cs="Arial"/>
              </w:rPr>
            </w:pPr>
          </w:p>
        </w:tc>
      </w:tr>
      <w:tr w:rsidR="00E95B16" w:rsidRPr="00CE2D47" w:rsidTr="00E95B16">
        <w:tc>
          <w:tcPr>
            <w:tcW w:w="850" w:type="dxa"/>
          </w:tcPr>
          <w:p w:rsidR="00E95B16" w:rsidRPr="00CE2D47" w:rsidRDefault="00E95B16" w:rsidP="00E95B16">
            <w:pPr>
              <w:pStyle w:val="ListParagraph"/>
              <w:spacing w:line="480" w:lineRule="auto"/>
              <w:ind w:left="0"/>
              <w:jc w:val="center"/>
              <w:rPr>
                <w:rFonts w:ascii="Arial" w:hAnsi="Arial" w:cs="Arial"/>
              </w:rPr>
            </w:pPr>
            <w:r>
              <w:rPr>
                <w:rFonts w:ascii="Arial" w:hAnsi="Arial" w:cs="Arial"/>
              </w:rPr>
              <w:t>8</w:t>
            </w:r>
          </w:p>
        </w:tc>
        <w:tc>
          <w:tcPr>
            <w:tcW w:w="5529" w:type="dxa"/>
          </w:tcPr>
          <w:p w:rsidR="00E95B16" w:rsidRPr="00CE2D47" w:rsidRDefault="00E95B16" w:rsidP="00E95B16">
            <w:pPr>
              <w:pStyle w:val="ListParagraph"/>
              <w:spacing w:line="480" w:lineRule="auto"/>
              <w:ind w:left="0"/>
              <w:jc w:val="both"/>
              <w:rPr>
                <w:rFonts w:ascii="Arial" w:hAnsi="Arial" w:cs="Arial"/>
              </w:rPr>
            </w:pPr>
            <w:r w:rsidRPr="00CE2D47">
              <w:rPr>
                <w:rFonts w:ascii="Arial" w:hAnsi="Arial" w:cs="Arial"/>
              </w:rPr>
              <w:t xml:space="preserve">Dampak seks pranikah dikalangan remaja dapat menimbulkan berbagaidampak yang baik bagi masa depan dan perkembangan remaja </w:t>
            </w:r>
          </w:p>
        </w:tc>
        <w:tc>
          <w:tcPr>
            <w:tcW w:w="1134" w:type="dxa"/>
          </w:tcPr>
          <w:p w:rsidR="00E95B16" w:rsidRPr="00CE2D47" w:rsidRDefault="00E95B16" w:rsidP="00E95B16">
            <w:pPr>
              <w:pStyle w:val="ListParagraph"/>
              <w:spacing w:line="480" w:lineRule="auto"/>
              <w:ind w:left="0"/>
              <w:jc w:val="both"/>
              <w:rPr>
                <w:rFonts w:ascii="Arial" w:hAnsi="Arial" w:cs="Arial"/>
              </w:rPr>
            </w:pPr>
          </w:p>
        </w:tc>
        <w:tc>
          <w:tcPr>
            <w:tcW w:w="1337" w:type="dxa"/>
          </w:tcPr>
          <w:p w:rsidR="00E95B16" w:rsidRPr="00CE2D47" w:rsidRDefault="00E95B16" w:rsidP="00E95B16">
            <w:pPr>
              <w:pStyle w:val="ListParagraph"/>
              <w:spacing w:line="480" w:lineRule="auto"/>
              <w:ind w:left="0"/>
              <w:jc w:val="both"/>
              <w:rPr>
                <w:rFonts w:ascii="Arial" w:hAnsi="Arial" w:cs="Arial"/>
              </w:rPr>
            </w:pPr>
          </w:p>
        </w:tc>
      </w:tr>
      <w:tr w:rsidR="00E95B16" w:rsidRPr="00CE2D47" w:rsidTr="00E95B16">
        <w:tc>
          <w:tcPr>
            <w:tcW w:w="850" w:type="dxa"/>
          </w:tcPr>
          <w:p w:rsidR="00E95B16" w:rsidRPr="00CE2D47" w:rsidRDefault="00E95B16" w:rsidP="00E95B16">
            <w:pPr>
              <w:pStyle w:val="ListParagraph"/>
              <w:spacing w:line="480" w:lineRule="auto"/>
              <w:ind w:left="0"/>
              <w:jc w:val="center"/>
              <w:rPr>
                <w:rFonts w:ascii="Arial" w:hAnsi="Arial" w:cs="Arial"/>
              </w:rPr>
            </w:pPr>
            <w:r>
              <w:rPr>
                <w:rFonts w:ascii="Arial" w:hAnsi="Arial" w:cs="Arial"/>
              </w:rPr>
              <w:t>9</w:t>
            </w:r>
          </w:p>
        </w:tc>
        <w:tc>
          <w:tcPr>
            <w:tcW w:w="5529" w:type="dxa"/>
          </w:tcPr>
          <w:p w:rsidR="00E95B16" w:rsidRPr="00CE2D47" w:rsidRDefault="00E95B16" w:rsidP="00E95B16">
            <w:pPr>
              <w:pStyle w:val="ListParagraph"/>
              <w:spacing w:line="480" w:lineRule="auto"/>
              <w:ind w:left="0"/>
              <w:jc w:val="both"/>
              <w:rPr>
                <w:rFonts w:ascii="Arial" w:hAnsi="Arial" w:cs="Arial"/>
              </w:rPr>
            </w:pPr>
            <w:r w:rsidRPr="00CE2D47">
              <w:rPr>
                <w:rFonts w:ascii="Arial" w:hAnsi="Arial" w:cs="Arial"/>
              </w:rPr>
              <w:t xml:space="preserve">Dampak perilaku seksual juga dapat mengakibatkan penularan (PMS) dan HIV/AIDS,kehamilan diluar nikah serta abosi yang tidak aman </w:t>
            </w:r>
          </w:p>
        </w:tc>
        <w:tc>
          <w:tcPr>
            <w:tcW w:w="1134" w:type="dxa"/>
          </w:tcPr>
          <w:p w:rsidR="00E95B16" w:rsidRPr="00CE2D47" w:rsidRDefault="00E95B16" w:rsidP="00E95B16">
            <w:pPr>
              <w:pStyle w:val="ListParagraph"/>
              <w:spacing w:line="480" w:lineRule="auto"/>
              <w:ind w:left="0"/>
              <w:jc w:val="both"/>
              <w:rPr>
                <w:rFonts w:ascii="Arial" w:hAnsi="Arial" w:cs="Arial"/>
              </w:rPr>
            </w:pPr>
          </w:p>
        </w:tc>
        <w:tc>
          <w:tcPr>
            <w:tcW w:w="1337" w:type="dxa"/>
          </w:tcPr>
          <w:p w:rsidR="00E95B16" w:rsidRPr="00CE2D47" w:rsidRDefault="00E95B16" w:rsidP="00E95B16">
            <w:pPr>
              <w:pStyle w:val="ListParagraph"/>
              <w:spacing w:line="480" w:lineRule="auto"/>
              <w:ind w:left="0"/>
              <w:jc w:val="both"/>
              <w:rPr>
                <w:rFonts w:ascii="Arial" w:hAnsi="Arial" w:cs="Arial"/>
              </w:rPr>
            </w:pPr>
          </w:p>
        </w:tc>
      </w:tr>
      <w:tr w:rsidR="00E95B16" w:rsidRPr="00CE2D47" w:rsidTr="00E95B16">
        <w:trPr>
          <w:trHeight w:val="416"/>
        </w:trPr>
        <w:tc>
          <w:tcPr>
            <w:tcW w:w="850" w:type="dxa"/>
          </w:tcPr>
          <w:p w:rsidR="00E95B16" w:rsidRPr="00CE2D47" w:rsidRDefault="00E95B16" w:rsidP="00E95B16">
            <w:pPr>
              <w:pStyle w:val="ListParagraph"/>
              <w:spacing w:line="480" w:lineRule="auto"/>
              <w:ind w:left="0"/>
              <w:jc w:val="center"/>
              <w:rPr>
                <w:rFonts w:ascii="Arial" w:hAnsi="Arial" w:cs="Arial"/>
              </w:rPr>
            </w:pPr>
          </w:p>
          <w:p w:rsidR="00E95B16" w:rsidRPr="00CE2D47" w:rsidRDefault="00E95B16" w:rsidP="00E95B16">
            <w:pPr>
              <w:pStyle w:val="ListParagraph"/>
              <w:spacing w:line="480" w:lineRule="auto"/>
              <w:ind w:left="0"/>
              <w:jc w:val="center"/>
              <w:rPr>
                <w:rFonts w:ascii="Arial" w:hAnsi="Arial" w:cs="Arial"/>
              </w:rPr>
            </w:pPr>
            <w:r>
              <w:rPr>
                <w:rFonts w:ascii="Arial" w:hAnsi="Arial" w:cs="Arial"/>
              </w:rPr>
              <w:t>10</w:t>
            </w:r>
          </w:p>
        </w:tc>
        <w:tc>
          <w:tcPr>
            <w:tcW w:w="5529" w:type="dxa"/>
          </w:tcPr>
          <w:p w:rsidR="00E95B16" w:rsidRDefault="00E95B16" w:rsidP="00E95B16">
            <w:pPr>
              <w:pStyle w:val="ListParagraph"/>
              <w:spacing w:line="480" w:lineRule="auto"/>
              <w:ind w:left="0"/>
              <w:jc w:val="both"/>
              <w:rPr>
                <w:rFonts w:ascii="Arial" w:hAnsi="Arial" w:cs="Arial"/>
              </w:rPr>
            </w:pPr>
            <w:r>
              <w:rPr>
                <w:rFonts w:ascii="Arial" w:hAnsi="Arial" w:cs="Arial"/>
              </w:rPr>
              <w:t>Tanpa pengetahuan yang memadai tenta</w:t>
            </w:r>
            <w:r w:rsidRPr="00CE2D47">
              <w:rPr>
                <w:rFonts w:ascii="Arial" w:hAnsi="Arial" w:cs="Arial"/>
              </w:rPr>
              <w:t>ng seks akan salah mengartikan tentang seks,hal ini disebabkan karena</w:t>
            </w:r>
            <w:r>
              <w:rPr>
                <w:rFonts w:ascii="Arial" w:hAnsi="Arial" w:cs="Arial"/>
              </w:rPr>
              <w:t xml:space="preserve"> </w:t>
            </w:r>
            <w:r w:rsidRPr="00CE2D47">
              <w:rPr>
                <w:rFonts w:ascii="Arial" w:hAnsi="Arial" w:cs="Arial"/>
              </w:rPr>
              <w:t xml:space="preserve">kurangnya informasi tentang seks dari orang tuanya </w:t>
            </w:r>
          </w:p>
          <w:p w:rsidR="00E95B16" w:rsidRPr="00CE2D47" w:rsidRDefault="00E95B16" w:rsidP="00E95B16">
            <w:pPr>
              <w:pStyle w:val="ListParagraph"/>
              <w:spacing w:line="480" w:lineRule="auto"/>
              <w:ind w:left="0"/>
              <w:jc w:val="both"/>
              <w:rPr>
                <w:rFonts w:ascii="Arial" w:hAnsi="Arial" w:cs="Arial"/>
              </w:rPr>
            </w:pPr>
          </w:p>
        </w:tc>
        <w:tc>
          <w:tcPr>
            <w:tcW w:w="1134" w:type="dxa"/>
          </w:tcPr>
          <w:p w:rsidR="00E95B16" w:rsidRPr="00CE2D47" w:rsidRDefault="00E95B16" w:rsidP="00E95B16">
            <w:pPr>
              <w:pStyle w:val="ListParagraph"/>
              <w:spacing w:line="480" w:lineRule="auto"/>
              <w:ind w:left="0"/>
              <w:jc w:val="both"/>
              <w:rPr>
                <w:rFonts w:ascii="Arial" w:hAnsi="Arial" w:cs="Arial"/>
              </w:rPr>
            </w:pPr>
          </w:p>
          <w:p w:rsidR="00E95B16" w:rsidRPr="00CE2D47" w:rsidRDefault="00E95B16" w:rsidP="00E95B16">
            <w:pPr>
              <w:pStyle w:val="ListParagraph"/>
              <w:spacing w:line="480" w:lineRule="auto"/>
              <w:ind w:left="0"/>
              <w:jc w:val="both"/>
              <w:rPr>
                <w:rFonts w:ascii="Arial" w:hAnsi="Arial" w:cs="Arial"/>
              </w:rPr>
            </w:pPr>
          </w:p>
        </w:tc>
        <w:tc>
          <w:tcPr>
            <w:tcW w:w="1337" w:type="dxa"/>
          </w:tcPr>
          <w:p w:rsidR="00E95B16" w:rsidRPr="00CE2D47" w:rsidRDefault="00E95B16" w:rsidP="00E95B16">
            <w:pPr>
              <w:pStyle w:val="ListParagraph"/>
              <w:spacing w:line="480" w:lineRule="auto"/>
              <w:ind w:left="0"/>
              <w:jc w:val="both"/>
              <w:rPr>
                <w:rFonts w:ascii="Arial" w:hAnsi="Arial" w:cs="Arial"/>
              </w:rPr>
            </w:pPr>
          </w:p>
          <w:p w:rsidR="00E95B16" w:rsidRPr="00CE2D47" w:rsidRDefault="00E95B16" w:rsidP="00E95B16">
            <w:pPr>
              <w:pStyle w:val="ListParagraph"/>
              <w:spacing w:line="480" w:lineRule="auto"/>
              <w:ind w:left="0"/>
              <w:jc w:val="both"/>
              <w:rPr>
                <w:rFonts w:ascii="Arial" w:hAnsi="Arial" w:cs="Arial"/>
              </w:rPr>
            </w:pPr>
          </w:p>
        </w:tc>
      </w:tr>
      <w:tr w:rsidR="00E95B16" w:rsidRPr="00CE2D47" w:rsidTr="00E95B16">
        <w:tc>
          <w:tcPr>
            <w:tcW w:w="850" w:type="dxa"/>
          </w:tcPr>
          <w:p w:rsidR="00E95B16" w:rsidRPr="00CE2D47" w:rsidRDefault="00E95B16" w:rsidP="00E95B16">
            <w:pPr>
              <w:pStyle w:val="ListParagraph"/>
              <w:spacing w:line="480" w:lineRule="auto"/>
              <w:ind w:left="0"/>
              <w:jc w:val="center"/>
              <w:rPr>
                <w:rFonts w:ascii="Arial" w:hAnsi="Arial" w:cs="Arial"/>
              </w:rPr>
            </w:pPr>
            <w:r>
              <w:rPr>
                <w:rFonts w:ascii="Arial" w:hAnsi="Arial" w:cs="Arial"/>
              </w:rPr>
              <w:t>11</w:t>
            </w:r>
          </w:p>
        </w:tc>
        <w:tc>
          <w:tcPr>
            <w:tcW w:w="5529" w:type="dxa"/>
          </w:tcPr>
          <w:p w:rsidR="00E95B16" w:rsidRPr="00CE2D47" w:rsidRDefault="00E95B16" w:rsidP="00E95B16">
            <w:pPr>
              <w:pStyle w:val="ListParagraph"/>
              <w:spacing w:line="480" w:lineRule="auto"/>
              <w:ind w:left="0"/>
              <w:jc w:val="both"/>
              <w:rPr>
                <w:rFonts w:ascii="Arial" w:hAnsi="Arial" w:cs="Arial"/>
              </w:rPr>
            </w:pPr>
            <w:r w:rsidRPr="00CE2D47">
              <w:rPr>
                <w:rFonts w:ascii="Arial" w:hAnsi="Arial" w:cs="Arial"/>
              </w:rPr>
              <w:t>Pendidikan seks sangat penting untuk menghindari anak-anak  dari hubungan seksual</w:t>
            </w:r>
          </w:p>
        </w:tc>
        <w:tc>
          <w:tcPr>
            <w:tcW w:w="1134" w:type="dxa"/>
          </w:tcPr>
          <w:p w:rsidR="00E95B16" w:rsidRPr="00CE2D47" w:rsidRDefault="00E95B16" w:rsidP="00E95B16">
            <w:pPr>
              <w:pStyle w:val="ListParagraph"/>
              <w:spacing w:line="480" w:lineRule="auto"/>
              <w:ind w:left="0"/>
              <w:jc w:val="both"/>
              <w:rPr>
                <w:rFonts w:ascii="Arial" w:hAnsi="Arial" w:cs="Arial"/>
              </w:rPr>
            </w:pPr>
          </w:p>
        </w:tc>
        <w:tc>
          <w:tcPr>
            <w:tcW w:w="1337" w:type="dxa"/>
          </w:tcPr>
          <w:p w:rsidR="00E95B16" w:rsidRPr="00CE2D47" w:rsidRDefault="00E95B16" w:rsidP="00E95B16">
            <w:pPr>
              <w:pStyle w:val="ListParagraph"/>
              <w:spacing w:line="480" w:lineRule="auto"/>
              <w:ind w:left="0"/>
              <w:jc w:val="both"/>
              <w:rPr>
                <w:rFonts w:ascii="Arial" w:hAnsi="Arial" w:cs="Arial"/>
              </w:rPr>
            </w:pPr>
          </w:p>
        </w:tc>
      </w:tr>
      <w:tr w:rsidR="00E95B16" w:rsidRPr="00CE2D47" w:rsidTr="00E95B16">
        <w:tc>
          <w:tcPr>
            <w:tcW w:w="850" w:type="dxa"/>
          </w:tcPr>
          <w:p w:rsidR="00E95B16" w:rsidRPr="00CE2D47" w:rsidRDefault="00E95B16" w:rsidP="00E95B16">
            <w:pPr>
              <w:pStyle w:val="ListParagraph"/>
              <w:spacing w:line="480" w:lineRule="auto"/>
              <w:ind w:left="0"/>
              <w:jc w:val="center"/>
              <w:rPr>
                <w:rFonts w:ascii="Arial" w:hAnsi="Arial" w:cs="Arial"/>
              </w:rPr>
            </w:pPr>
            <w:r>
              <w:rPr>
                <w:rFonts w:ascii="Arial" w:hAnsi="Arial" w:cs="Arial"/>
              </w:rPr>
              <w:t>12</w:t>
            </w:r>
          </w:p>
        </w:tc>
        <w:tc>
          <w:tcPr>
            <w:tcW w:w="5529" w:type="dxa"/>
          </w:tcPr>
          <w:p w:rsidR="00E95B16" w:rsidRPr="00CE2D47" w:rsidRDefault="00E95B16" w:rsidP="00E95B16">
            <w:pPr>
              <w:pStyle w:val="ListParagraph"/>
              <w:spacing w:line="480" w:lineRule="auto"/>
              <w:ind w:left="0"/>
              <w:jc w:val="both"/>
              <w:rPr>
                <w:rFonts w:ascii="Arial" w:hAnsi="Arial" w:cs="Arial"/>
              </w:rPr>
            </w:pPr>
            <w:r w:rsidRPr="00CE2D47">
              <w:rPr>
                <w:rFonts w:ascii="Arial" w:hAnsi="Arial" w:cs="Arial"/>
              </w:rPr>
              <w:t>Pendidikan yang rendah cenderung tidak akan melakukan hubungan seksual</w:t>
            </w:r>
          </w:p>
        </w:tc>
        <w:tc>
          <w:tcPr>
            <w:tcW w:w="1134" w:type="dxa"/>
          </w:tcPr>
          <w:p w:rsidR="00E95B16" w:rsidRPr="00CE2D47" w:rsidRDefault="00E95B16" w:rsidP="00E95B16">
            <w:pPr>
              <w:pStyle w:val="ListParagraph"/>
              <w:spacing w:line="480" w:lineRule="auto"/>
              <w:ind w:left="0"/>
              <w:jc w:val="both"/>
              <w:rPr>
                <w:rFonts w:ascii="Arial" w:hAnsi="Arial" w:cs="Arial"/>
              </w:rPr>
            </w:pPr>
          </w:p>
        </w:tc>
        <w:tc>
          <w:tcPr>
            <w:tcW w:w="1337" w:type="dxa"/>
          </w:tcPr>
          <w:p w:rsidR="00E95B16" w:rsidRPr="00CE2D47" w:rsidRDefault="00E95B16" w:rsidP="00E95B16">
            <w:pPr>
              <w:pStyle w:val="ListParagraph"/>
              <w:spacing w:line="480" w:lineRule="auto"/>
              <w:ind w:left="0"/>
              <w:jc w:val="both"/>
              <w:rPr>
                <w:rFonts w:ascii="Arial" w:hAnsi="Arial" w:cs="Arial"/>
              </w:rPr>
            </w:pPr>
          </w:p>
        </w:tc>
      </w:tr>
      <w:tr w:rsidR="00E95B16" w:rsidRPr="00CE2D47" w:rsidTr="00E95B16">
        <w:tc>
          <w:tcPr>
            <w:tcW w:w="850" w:type="dxa"/>
          </w:tcPr>
          <w:p w:rsidR="00E95B16" w:rsidRPr="00CE2D47" w:rsidRDefault="00E95B16" w:rsidP="00E95B16">
            <w:pPr>
              <w:pStyle w:val="ListParagraph"/>
              <w:spacing w:line="480" w:lineRule="auto"/>
              <w:ind w:left="0"/>
              <w:jc w:val="center"/>
              <w:rPr>
                <w:rFonts w:ascii="Arial" w:hAnsi="Arial" w:cs="Arial"/>
              </w:rPr>
            </w:pPr>
            <w:r>
              <w:rPr>
                <w:rFonts w:ascii="Arial" w:hAnsi="Arial" w:cs="Arial"/>
              </w:rPr>
              <w:t>13</w:t>
            </w:r>
          </w:p>
        </w:tc>
        <w:tc>
          <w:tcPr>
            <w:tcW w:w="5529" w:type="dxa"/>
          </w:tcPr>
          <w:p w:rsidR="00E95B16" w:rsidRPr="00CE2D47" w:rsidRDefault="00E95B16" w:rsidP="00E95B16">
            <w:pPr>
              <w:pStyle w:val="ListParagraph"/>
              <w:spacing w:line="480" w:lineRule="auto"/>
              <w:ind w:left="0"/>
              <w:jc w:val="both"/>
              <w:rPr>
                <w:rFonts w:ascii="Arial" w:hAnsi="Arial" w:cs="Arial"/>
              </w:rPr>
            </w:pPr>
            <w:r w:rsidRPr="00CE2D47">
              <w:rPr>
                <w:rFonts w:ascii="Arial" w:hAnsi="Arial" w:cs="Arial"/>
              </w:rPr>
              <w:t xml:space="preserve">Pendidikan seks belum pantas diberikan kepada remaja karena berdampak akan mencoba </w:t>
            </w:r>
          </w:p>
        </w:tc>
        <w:tc>
          <w:tcPr>
            <w:tcW w:w="1134" w:type="dxa"/>
          </w:tcPr>
          <w:p w:rsidR="00E95B16" w:rsidRPr="00CE2D47" w:rsidRDefault="00E95B16" w:rsidP="00E95B16">
            <w:pPr>
              <w:pStyle w:val="ListParagraph"/>
              <w:spacing w:line="480" w:lineRule="auto"/>
              <w:ind w:left="0"/>
              <w:jc w:val="both"/>
              <w:rPr>
                <w:rFonts w:ascii="Arial" w:hAnsi="Arial" w:cs="Arial"/>
              </w:rPr>
            </w:pPr>
          </w:p>
        </w:tc>
        <w:tc>
          <w:tcPr>
            <w:tcW w:w="1337" w:type="dxa"/>
          </w:tcPr>
          <w:p w:rsidR="00E95B16" w:rsidRPr="00CE2D47" w:rsidRDefault="00E95B16" w:rsidP="00E95B16">
            <w:pPr>
              <w:pStyle w:val="ListParagraph"/>
              <w:spacing w:line="480" w:lineRule="auto"/>
              <w:ind w:left="0"/>
              <w:jc w:val="both"/>
              <w:rPr>
                <w:rFonts w:ascii="Arial" w:hAnsi="Arial" w:cs="Arial"/>
              </w:rPr>
            </w:pPr>
          </w:p>
        </w:tc>
      </w:tr>
      <w:tr w:rsidR="00E95B16" w:rsidRPr="00CE2D47" w:rsidTr="00E95B16">
        <w:tc>
          <w:tcPr>
            <w:tcW w:w="850" w:type="dxa"/>
          </w:tcPr>
          <w:p w:rsidR="00E95B16" w:rsidRPr="00CE2D47" w:rsidRDefault="00E95B16" w:rsidP="00E95B16">
            <w:pPr>
              <w:pStyle w:val="ListParagraph"/>
              <w:spacing w:line="480" w:lineRule="auto"/>
              <w:ind w:left="0"/>
              <w:jc w:val="center"/>
              <w:rPr>
                <w:rFonts w:ascii="Arial" w:hAnsi="Arial" w:cs="Arial"/>
              </w:rPr>
            </w:pPr>
            <w:r>
              <w:rPr>
                <w:rFonts w:ascii="Arial" w:hAnsi="Arial" w:cs="Arial"/>
              </w:rPr>
              <w:t>14</w:t>
            </w:r>
          </w:p>
        </w:tc>
        <w:tc>
          <w:tcPr>
            <w:tcW w:w="5529" w:type="dxa"/>
          </w:tcPr>
          <w:p w:rsidR="00E95B16" w:rsidRPr="00CE2D47" w:rsidRDefault="00E95B16" w:rsidP="00E95B16">
            <w:pPr>
              <w:pStyle w:val="ListParagraph"/>
              <w:spacing w:line="480" w:lineRule="auto"/>
              <w:ind w:left="0"/>
              <w:jc w:val="both"/>
              <w:rPr>
                <w:rFonts w:ascii="Arial" w:hAnsi="Arial" w:cs="Arial"/>
              </w:rPr>
            </w:pPr>
            <w:r w:rsidRPr="00CE2D47">
              <w:rPr>
                <w:rFonts w:ascii="Arial" w:hAnsi="Arial" w:cs="Arial"/>
              </w:rPr>
              <w:t>Memiliki perilaku seksual akan di senangi banyak orang tua dan di anggap hebat</w:t>
            </w:r>
          </w:p>
        </w:tc>
        <w:tc>
          <w:tcPr>
            <w:tcW w:w="1134" w:type="dxa"/>
          </w:tcPr>
          <w:p w:rsidR="00E95B16" w:rsidRPr="00CE2D47" w:rsidRDefault="00E95B16" w:rsidP="00E95B16">
            <w:pPr>
              <w:pStyle w:val="ListParagraph"/>
              <w:spacing w:line="480" w:lineRule="auto"/>
              <w:ind w:left="0"/>
              <w:jc w:val="both"/>
              <w:rPr>
                <w:rFonts w:ascii="Arial" w:hAnsi="Arial" w:cs="Arial"/>
              </w:rPr>
            </w:pPr>
          </w:p>
        </w:tc>
        <w:tc>
          <w:tcPr>
            <w:tcW w:w="1337" w:type="dxa"/>
          </w:tcPr>
          <w:p w:rsidR="00E95B16" w:rsidRPr="00CE2D47" w:rsidRDefault="00E95B16" w:rsidP="00E95B16">
            <w:pPr>
              <w:pStyle w:val="ListParagraph"/>
              <w:spacing w:line="480" w:lineRule="auto"/>
              <w:ind w:left="0"/>
              <w:jc w:val="both"/>
              <w:rPr>
                <w:rFonts w:ascii="Arial" w:hAnsi="Arial" w:cs="Arial"/>
              </w:rPr>
            </w:pPr>
          </w:p>
        </w:tc>
      </w:tr>
      <w:tr w:rsidR="00E95B16" w:rsidRPr="00CE2D47" w:rsidTr="00E95B16">
        <w:tc>
          <w:tcPr>
            <w:tcW w:w="850" w:type="dxa"/>
          </w:tcPr>
          <w:p w:rsidR="00E95B16" w:rsidRPr="00CE2D47" w:rsidRDefault="00E95B16" w:rsidP="00E95B16">
            <w:pPr>
              <w:pStyle w:val="ListParagraph"/>
              <w:spacing w:line="480" w:lineRule="auto"/>
              <w:ind w:left="0"/>
              <w:jc w:val="center"/>
              <w:rPr>
                <w:rFonts w:ascii="Arial" w:hAnsi="Arial" w:cs="Arial"/>
              </w:rPr>
            </w:pPr>
            <w:r>
              <w:rPr>
                <w:rFonts w:ascii="Arial" w:hAnsi="Arial" w:cs="Arial"/>
              </w:rPr>
              <w:t>15</w:t>
            </w:r>
          </w:p>
        </w:tc>
        <w:tc>
          <w:tcPr>
            <w:tcW w:w="5529" w:type="dxa"/>
          </w:tcPr>
          <w:p w:rsidR="00E95B16" w:rsidRPr="00CE2D47" w:rsidRDefault="00E95B16" w:rsidP="00E95B16">
            <w:pPr>
              <w:pStyle w:val="ListParagraph"/>
              <w:spacing w:line="480" w:lineRule="auto"/>
              <w:ind w:left="0"/>
              <w:jc w:val="both"/>
              <w:rPr>
                <w:rFonts w:ascii="Arial" w:hAnsi="Arial" w:cs="Arial"/>
              </w:rPr>
            </w:pPr>
            <w:r w:rsidRPr="00CE2D47">
              <w:rPr>
                <w:rFonts w:ascii="Arial" w:hAnsi="Arial" w:cs="Arial"/>
              </w:rPr>
              <w:t>Adanya kasih sayang dari orang tua dapat mencegah perilaku seksual</w:t>
            </w:r>
          </w:p>
        </w:tc>
        <w:tc>
          <w:tcPr>
            <w:tcW w:w="1134" w:type="dxa"/>
          </w:tcPr>
          <w:p w:rsidR="00E95B16" w:rsidRPr="00CE2D47" w:rsidRDefault="00E95B16" w:rsidP="00E95B16">
            <w:pPr>
              <w:pStyle w:val="ListParagraph"/>
              <w:spacing w:line="480" w:lineRule="auto"/>
              <w:ind w:left="0"/>
              <w:jc w:val="both"/>
              <w:rPr>
                <w:rFonts w:ascii="Arial" w:hAnsi="Arial" w:cs="Arial"/>
              </w:rPr>
            </w:pPr>
          </w:p>
        </w:tc>
        <w:tc>
          <w:tcPr>
            <w:tcW w:w="1337" w:type="dxa"/>
          </w:tcPr>
          <w:p w:rsidR="00E95B16" w:rsidRPr="00CE2D47" w:rsidRDefault="00E95B16" w:rsidP="00E95B16">
            <w:pPr>
              <w:pStyle w:val="ListParagraph"/>
              <w:spacing w:line="480" w:lineRule="auto"/>
              <w:ind w:left="0"/>
              <w:jc w:val="both"/>
              <w:rPr>
                <w:rFonts w:ascii="Arial" w:hAnsi="Arial" w:cs="Arial"/>
              </w:rPr>
            </w:pPr>
          </w:p>
        </w:tc>
      </w:tr>
      <w:tr w:rsidR="00E95B16" w:rsidRPr="00CE2D47" w:rsidTr="00E95B16">
        <w:tc>
          <w:tcPr>
            <w:tcW w:w="850" w:type="dxa"/>
          </w:tcPr>
          <w:p w:rsidR="00E95B16" w:rsidRPr="00CE2D47" w:rsidRDefault="00E95B16" w:rsidP="00E95B16">
            <w:pPr>
              <w:pStyle w:val="ListParagraph"/>
              <w:spacing w:line="480" w:lineRule="auto"/>
              <w:ind w:left="0"/>
              <w:jc w:val="center"/>
              <w:rPr>
                <w:rFonts w:ascii="Arial" w:hAnsi="Arial" w:cs="Arial"/>
              </w:rPr>
            </w:pPr>
            <w:r>
              <w:rPr>
                <w:rFonts w:ascii="Arial" w:hAnsi="Arial" w:cs="Arial"/>
              </w:rPr>
              <w:t>16</w:t>
            </w:r>
          </w:p>
        </w:tc>
        <w:tc>
          <w:tcPr>
            <w:tcW w:w="5529" w:type="dxa"/>
          </w:tcPr>
          <w:p w:rsidR="00E95B16" w:rsidRPr="00CE2D47" w:rsidRDefault="00E95B16" w:rsidP="00E95B16">
            <w:pPr>
              <w:pStyle w:val="ListParagraph"/>
              <w:spacing w:line="480" w:lineRule="auto"/>
              <w:ind w:left="0"/>
              <w:jc w:val="both"/>
              <w:rPr>
                <w:rFonts w:ascii="Arial" w:hAnsi="Arial" w:cs="Arial"/>
              </w:rPr>
            </w:pPr>
            <w:r w:rsidRPr="00CE2D47">
              <w:rPr>
                <w:rFonts w:ascii="Arial" w:hAnsi="Arial" w:cs="Arial"/>
              </w:rPr>
              <w:t>Perilaku seksual sebelum menikah tidak akan menimbulkan dampak apapun</w:t>
            </w:r>
          </w:p>
        </w:tc>
        <w:tc>
          <w:tcPr>
            <w:tcW w:w="1134" w:type="dxa"/>
          </w:tcPr>
          <w:p w:rsidR="00E95B16" w:rsidRPr="00CE2D47" w:rsidRDefault="00E95B16" w:rsidP="00E95B16">
            <w:pPr>
              <w:pStyle w:val="ListParagraph"/>
              <w:spacing w:line="480" w:lineRule="auto"/>
              <w:ind w:left="0"/>
              <w:jc w:val="both"/>
              <w:rPr>
                <w:rFonts w:ascii="Arial" w:hAnsi="Arial" w:cs="Arial"/>
              </w:rPr>
            </w:pPr>
          </w:p>
        </w:tc>
        <w:tc>
          <w:tcPr>
            <w:tcW w:w="1337" w:type="dxa"/>
          </w:tcPr>
          <w:p w:rsidR="00E95B16" w:rsidRPr="00CE2D47" w:rsidRDefault="00E95B16" w:rsidP="00E95B16">
            <w:pPr>
              <w:pStyle w:val="ListParagraph"/>
              <w:spacing w:line="480" w:lineRule="auto"/>
              <w:ind w:left="0"/>
              <w:jc w:val="both"/>
              <w:rPr>
                <w:rFonts w:ascii="Arial" w:hAnsi="Arial" w:cs="Arial"/>
              </w:rPr>
            </w:pPr>
          </w:p>
        </w:tc>
      </w:tr>
      <w:tr w:rsidR="00E95B16" w:rsidRPr="00CE2D47" w:rsidTr="00E95B16">
        <w:tc>
          <w:tcPr>
            <w:tcW w:w="850" w:type="dxa"/>
          </w:tcPr>
          <w:p w:rsidR="00E95B16" w:rsidRPr="00CE2D47" w:rsidRDefault="00E95B16" w:rsidP="00E95B16">
            <w:pPr>
              <w:pStyle w:val="ListParagraph"/>
              <w:spacing w:line="480" w:lineRule="auto"/>
              <w:ind w:left="0"/>
              <w:jc w:val="center"/>
              <w:rPr>
                <w:rFonts w:ascii="Arial" w:hAnsi="Arial" w:cs="Arial"/>
              </w:rPr>
            </w:pPr>
            <w:r>
              <w:rPr>
                <w:rFonts w:ascii="Arial" w:hAnsi="Arial" w:cs="Arial"/>
              </w:rPr>
              <w:t>17</w:t>
            </w:r>
          </w:p>
        </w:tc>
        <w:tc>
          <w:tcPr>
            <w:tcW w:w="5529" w:type="dxa"/>
          </w:tcPr>
          <w:p w:rsidR="00E95B16" w:rsidRPr="00CE2D47" w:rsidRDefault="00E95B16" w:rsidP="00E95B16">
            <w:pPr>
              <w:pStyle w:val="ListParagraph"/>
              <w:spacing w:line="480" w:lineRule="auto"/>
              <w:ind w:left="0"/>
              <w:jc w:val="both"/>
              <w:rPr>
                <w:rFonts w:ascii="Arial" w:hAnsi="Arial" w:cs="Arial"/>
              </w:rPr>
            </w:pPr>
            <w:r w:rsidRPr="00CE2D47">
              <w:rPr>
                <w:rFonts w:ascii="Arial" w:hAnsi="Arial" w:cs="Arial"/>
              </w:rPr>
              <w:t xml:space="preserve">Kurangnya informasi tentang seks dapat menyebabkan remaja melakukan hubungan seksual sebelum menikah </w:t>
            </w:r>
          </w:p>
        </w:tc>
        <w:tc>
          <w:tcPr>
            <w:tcW w:w="1134" w:type="dxa"/>
          </w:tcPr>
          <w:p w:rsidR="00E95B16" w:rsidRPr="00CE2D47" w:rsidRDefault="00E95B16" w:rsidP="00E95B16">
            <w:pPr>
              <w:pStyle w:val="ListParagraph"/>
              <w:spacing w:line="480" w:lineRule="auto"/>
              <w:ind w:left="0"/>
              <w:jc w:val="both"/>
              <w:rPr>
                <w:rFonts w:ascii="Arial" w:hAnsi="Arial" w:cs="Arial"/>
              </w:rPr>
            </w:pPr>
          </w:p>
        </w:tc>
        <w:tc>
          <w:tcPr>
            <w:tcW w:w="1337" w:type="dxa"/>
          </w:tcPr>
          <w:p w:rsidR="00E95B16" w:rsidRPr="00CE2D47" w:rsidRDefault="00E95B16" w:rsidP="00E95B16">
            <w:pPr>
              <w:pStyle w:val="ListParagraph"/>
              <w:spacing w:line="480" w:lineRule="auto"/>
              <w:ind w:left="0"/>
              <w:jc w:val="both"/>
              <w:rPr>
                <w:rFonts w:ascii="Arial" w:hAnsi="Arial" w:cs="Arial"/>
              </w:rPr>
            </w:pPr>
          </w:p>
        </w:tc>
      </w:tr>
      <w:tr w:rsidR="00E95B16" w:rsidRPr="00CE2D47" w:rsidTr="00E95B16">
        <w:tc>
          <w:tcPr>
            <w:tcW w:w="850" w:type="dxa"/>
          </w:tcPr>
          <w:p w:rsidR="00E95B16" w:rsidRPr="00CE2D47" w:rsidRDefault="00E95B16" w:rsidP="00E95B16">
            <w:pPr>
              <w:pStyle w:val="ListParagraph"/>
              <w:spacing w:line="480" w:lineRule="auto"/>
              <w:ind w:left="0"/>
              <w:jc w:val="center"/>
              <w:rPr>
                <w:rFonts w:ascii="Arial" w:hAnsi="Arial" w:cs="Arial"/>
              </w:rPr>
            </w:pPr>
            <w:r>
              <w:rPr>
                <w:rFonts w:ascii="Arial" w:hAnsi="Arial" w:cs="Arial"/>
              </w:rPr>
              <w:lastRenderedPageBreak/>
              <w:t>18</w:t>
            </w:r>
          </w:p>
        </w:tc>
        <w:tc>
          <w:tcPr>
            <w:tcW w:w="5529" w:type="dxa"/>
          </w:tcPr>
          <w:p w:rsidR="00E95B16" w:rsidRPr="00CE2D47" w:rsidRDefault="00E95B16" w:rsidP="00E95B16">
            <w:pPr>
              <w:pStyle w:val="ListParagraph"/>
              <w:spacing w:line="480" w:lineRule="auto"/>
              <w:ind w:left="0"/>
              <w:jc w:val="both"/>
              <w:rPr>
                <w:rFonts w:ascii="Arial" w:hAnsi="Arial" w:cs="Arial"/>
              </w:rPr>
            </w:pPr>
            <w:r w:rsidRPr="00CE2D47">
              <w:rPr>
                <w:rFonts w:ascii="Arial" w:hAnsi="Arial" w:cs="Arial"/>
              </w:rPr>
              <w:t>Pengaruh teman tidak akan mempengaruhi perilaku seksual seseorang</w:t>
            </w:r>
          </w:p>
        </w:tc>
        <w:tc>
          <w:tcPr>
            <w:tcW w:w="1134" w:type="dxa"/>
          </w:tcPr>
          <w:p w:rsidR="00E95B16" w:rsidRPr="00CE2D47" w:rsidRDefault="00E95B16" w:rsidP="00E95B16">
            <w:pPr>
              <w:pStyle w:val="ListParagraph"/>
              <w:spacing w:line="480" w:lineRule="auto"/>
              <w:ind w:left="0"/>
              <w:jc w:val="both"/>
              <w:rPr>
                <w:rFonts w:ascii="Arial" w:hAnsi="Arial" w:cs="Arial"/>
              </w:rPr>
            </w:pPr>
          </w:p>
        </w:tc>
        <w:tc>
          <w:tcPr>
            <w:tcW w:w="1337" w:type="dxa"/>
          </w:tcPr>
          <w:p w:rsidR="00E95B16" w:rsidRPr="00CE2D47" w:rsidRDefault="00E95B16" w:rsidP="00E95B16">
            <w:pPr>
              <w:pStyle w:val="ListParagraph"/>
              <w:spacing w:line="480" w:lineRule="auto"/>
              <w:ind w:left="0"/>
              <w:jc w:val="both"/>
              <w:rPr>
                <w:rFonts w:ascii="Arial" w:hAnsi="Arial" w:cs="Arial"/>
              </w:rPr>
            </w:pPr>
          </w:p>
        </w:tc>
      </w:tr>
      <w:tr w:rsidR="00E95B16" w:rsidRPr="00CE2D47" w:rsidTr="00E95B16">
        <w:tc>
          <w:tcPr>
            <w:tcW w:w="850" w:type="dxa"/>
          </w:tcPr>
          <w:p w:rsidR="00E95B16" w:rsidRPr="00CE2D47" w:rsidRDefault="00E95B16" w:rsidP="00E95B16">
            <w:pPr>
              <w:pStyle w:val="ListParagraph"/>
              <w:spacing w:line="480" w:lineRule="auto"/>
              <w:ind w:left="0"/>
              <w:jc w:val="center"/>
              <w:rPr>
                <w:rFonts w:ascii="Arial" w:hAnsi="Arial" w:cs="Arial"/>
              </w:rPr>
            </w:pPr>
            <w:r>
              <w:rPr>
                <w:rFonts w:ascii="Arial" w:hAnsi="Arial" w:cs="Arial"/>
              </w:rPr>
              <w:t>19</w:t>
            </w:r>
          </w:p>
        </w:tc>
        <w:tc>
          <w:tcPr>
            <w:tcW w:w="5529" w:type="dxa"/>
          </w:tcPr>
          <w:p w:rsidR="00E95B16" w:rsidRPr="00CE2D47" w:rsidRDefault="00E95B16" w:rsidP="00E95B16">
            <w:pPr>
              <w:pStyle w:val="ListParagraph"/>
              <w:spacing w:line="480" w:lineRule="auto"/>
              <w:ind w:left="0"/>
              <w:jc w:val="both"/>
              <w:rPr>
                <w:rFonts w:ascii="Arial" w:hAnsi="Arial" w:cs="Arial"/>
              </w:rPr>
            </w:pPr>
            <w:r w:rsidRPr="00CE2D47">
              <w:rPr>
                <w:rFonts w:ascii="Arial" w:hAnsi="Arial" w:cs="Arial"/>
              </w:rPr>
              <w:t>Dampak psikologis perilaku seksual adalah marah,takut,cemas,depresi dan renndah hati</w:t>
            </w:r>
          </w:p>
        </w:tc>
        <w:tc>
          <w:tcPr>
            <w:tcW w:w="1134" w:type="dxa"/>
          </w:tcPr>
          <w:p w:rsidR="00E95B16" w:rsidRPr="00CE2D47" w:rsidRDefault="00E95B16" w:rsidP="00E95B16">
            <w:pPr>
              <w:pStyle w:val="ListParagraph"/>
              <w:spacing w:line="480" w:lineRule="auto"/>
              <w:ind w:left="0"/>
              <w:jc w:val="both"/>
              <w:rPr>
                <w:rFonts w:ascii="Arial" w:hAnsi="Arial" w:cs="Arial"/>
              </w:rPr>
            </w:pPr>
          </w:p>
        </w:tc>
        <w:tc>
          <w:tcPr>
            <w:tcW w:w="1337" w:type="dxa"/>
          </w:tcPr>
          <w:p w:rsidR="00E95B16" w:rsidRPr="00CE2D47" w:rsidRDefault="00E95B16" w:rsidP="00E95B16">
            <w:pPr>
              <w:pStyle w:val="ListParagraph"/>
              <w:spacing w:line="480" w:lineRule="auto"/>
              <w:ind w:left="0"/>
              <w:jc w:val="both"/>
              <w:rPr>
                <w:rFonts w:ascii="Arial" w:hAnsi="Arial" w:cs="Arial"/>
              </w:rPr>
            </w:pPr>
          </w:p>
        </w:tc>
      </w:tr>
    </w:tbl>
    <w:p w:rsidR="00BC562B" w:rsidRDefault="00BC562B" w:rsidP="005150BE">
      <w:pPr>
        <w:spacing w:line="480" w:lineRule="auto"/>
        <w:ind w:left="567" w:hanging="567"/>
        <w:jc w:val="both"/>
        <w:rPr>
          <w:rFonts w:ascii="Arial" w:hAnsi="Arial" w:cs="Arial"/>
          <w:sz w:val="24"/>
          <w:szCs w:val="24"/>
          <w:lang w:val="id-ID"/>
        </w:rPr>
      </w:pPr>
    </w:p>
    <w:p w:rsidR="00BC562B" w:rsidRDefault="00BC562B">
      <w:pPr>
        <w:spacing w:after="160" w:line="259" w:lineRule="auto"/>
        <w:rPr>
          <w:rFonts w:ascii="Arial" w:hAnsi="Arial" w:cs="Arial"/>
          <w:sz w:val="24"/>
          <w:szCs w:val="24"/>
          <w:lang w:val="id-ID"/>
        </w:rPr>
      </w:pPr>
      <w:r>
        <w:rPr>
          <w:rFonts w:ascii="Arial" w:hAnsi="Arial" w:cs="Arial"/>
          <w:sz w:val="24"/>
          <w:szCs w:val="24"/>
          <w:lang w:val="id-ID"/>
        </w:rPr>
        <w:br w:type="page"/>
      </w:r>
    </w:p>
    <w:p w:rsidR="00BC562B" w:rsidRPr="00005729" w:rsidRDefault="00BC562B" w:rsidP="00BC562B">
      <w:pPr>
        <w:rPr>
          <w:rFonts w:ascii="Arial" w:hAnsi="Arial" w:cs="Arial"/>
          <w:b/>
          <w:bCs/>
          <w:color w:val="000000"/>
          <w:sz w:val="26"/>
          <w:szCs w:val="26"/>
        </w:rPr>
      </w:pPr>
    </w:p>
    <w:p w:rsidR="007926D8" w:rsidRDefault="007926D8" w:rsidP="00BC562B">
      <w:pPr>
        <w:autoSpaceDE w:val="0"/>
        <w:autoSpaceDN w:val="0"/>
        <w:adjustRightInd w:val="0"/>
        <w:spacing w:after="0" w:line="240" w:lineRule="auto"/>
        <w:jc w:val="center"/>
        <w:rPr>
          <w:rFonts w:ascii="Arial" w:hAnsi="Arial" w:cs="Arial"/>
          <w:b/>
          <w:bCs/>
          <w:noProof/>
          <w:color w:val="000000"/>
          <w:sz w:val="24"/>
          <w:szCs w:val="24"/>
          <w:lang w:val="id-ID" w:eastAsia="id-ID"/>
        </w:rPr>
      </w:pPr>
    </w:p>
    <w:p w:rsidR="007926D8" w:rsidRDefault="007926D8" w:rsidP="00BC562B">
      <w:pPr>
        <w:autoSpaceDE w:val="0"/>
        <w:autoSpaceDN w:val="0"/>
        <w:adjustRightInd w:val="0"/>
        <w:spacing w:after="0" w:line="240" w:lineRule="auto"/>
        <w:jc w:val="center"/>
        <w:rPr>
          <w:rFonts w:ascii="Arial" w:hAnsi="Arial" w:cs="Arial"/>
          <w:b/>
          <w:bCs/>
          <w:noProof/>
          <w:color w:val="000000"/>
          <w:sz w:val="24"/>
          <w:szCs w:val="24"/>
          <w:lang w:val="id-ID" w:eastAsia="id-ID"/>
        </w:rPr>
      </w:pPr>
    </w:p>
    <w:p w:rsidR="006807F0" w:rsidRDefault="007926D8" w:rsidP="00BC562B">
      <w:pPr>
        <w:autoSpaceDE w:val="0"/>
        <w:autoSpaceDN w:val="0"/>
        <w:adjustRightInd w:val="0"/>
        <w:spacing w:after="0" w:line="240" w:lineRule="auto"/>
        <w:jc w:val="center"/>
        <w:rPr>
          <w:rFonts w:ascii="Arial" w:hAnsi="Arial" w:cs="Arial"/>
          <w:b/>
          <w:bCs/>
          <w:color w:val="000000"/>
          <w:sz w:val="24"/>
          <w:szCs w:val="24"/>
        </w:rPr>
      </w:pPr>
      <w:r w:rsidRPr="007926D8">
        <w:rPr>
          <w:rFonts w:ascii="Arial" w:hAnsi="Arial" w:cs="Arial"/>
          <w:b/>
          <w:bCs/>
          <w:noProof/>
          <w:color w:val="000000"/>
          <w:sz w:val="24"/>
          <w:szCs w:val="24"/>
        </w:rPr>
        <w:drawing>
          <wp:inline distT="0" distB="0" distL="0" distR="0">
            <wp:extent cx="5019121" cy="7329600"/>
            <wp:effectExtent l="0" t="0" r="0" b="5080"/>
            <wp:docPr id="28" name="Picture 28" descr="F:\Dok baru 2019-07-17 12.18.56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Dok baru 2019-07-17 12.18.56_6.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12203" t="3992" r="4883" b="5137"/>
                    <a:stretch/>
                  </pic:blipFill>
                  <pic:spPr bwMode="auto">
                    <a:xfrm>
                      <a:off x="0" y="0"/>
                      <a:ext cx="5019121" cy="7329600"/>
                    </a:xfrm>
                    <a:prstGeom prst="rect">
                      <a:avLst/>
                    </a:prstGeom>
                    <a:noFill/>
                    <a:ln>
                      <a:noFill/>
                    </a:ln>
                    <a:extLst>
                      <a:ext uri="{53640926-AAD7-44D8-BBD7-CCE9431645EC}">
                        <a14:shadowObscured xmlns:a14="http://schemas.microsoft.com/office/drawing/2010/main"/>
                      </a:ext>
                    </a:extLst>
                  </pic:spPr>
                </pic:pic>
              </a:graphicData>
            </a:graphic>
          </wp:inline>
        </w:drawing>
      </w:r>
    </w:p>
    <w:p w:rsidR="006807F0" w:rsidRDefault="006807F0">
      <w:pPr>
        <w:spacing w:after="160" w:line="259" w:lineRule="auto"/>
        <w:rPr>
          <w:rFonts w:ascii="Arial" w:hAnsi="Arial" w:cs="Arial"/>
          <w:b/>
          <w:bCs/>
          <w:color w:val="000000"/>
          <w:sz w:val="24"/>
          <w:szCs w:val="24"/>
        </w:rPr>
      </w:pPr>
      <w:r w:rsidRPr="006807F0">
        <w:rPr>
          <w:rFonts w:ascii="Arial" w:hAnsi="Arial" w:cs="Arial"/>
          <w:b/>
          <w:bCs/>
          <w:noProof/>
          <w:color w:val="000000"/>
          <w:sz w:val="24"/>
          <w:szCs w:val="24"/>
        </w:rPr>
        <w:lastRenderedPageBreak/>
        <w:drawing>
          <wp:inline distT="0" distB="0" distL="0" distR="0">
            <wp:extent cx="5039995" cy="7717895"/>
            <wp:effectExtent l="0" t="0" r="8255" b="0"/>
            <wp:docPr id="30" name="Picture 30" descr="F:\Dok baru 2019-07-17 12.18.56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Dok baru 2019-07-17 12.18.56_7.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10800000">
                      <a:off x="0" y="0"/>
                      <a:ext cx="5039995" cy="7717895"/>
                    </a:xfrm>
                    <a:prstGeom prst="rect">
                      <a:avLst/>
                    </a:prstGeom>
                    <a:noFill/>
                    <a:ln>
                      <a:noFill/>
                    </a:ln>
                  </pic:spPr>
                </pic:pic>
              </a:graphicData>
            </a:graphic>
          </wp:inline>
        </w:drawing>
      </w:r>
      <w:r>
        <w:rPr>
          <w:rFonts w:ascii="Arial" w:hAnsi="Arial" w:cs="Arial"/>
          <w:b/>
          <w:bCs/>
          <w:color w:val="000000"/>
          <w:sz w:val="24"/>
          <w:szCs w:val="24"/>
        </w:rPr>
        <w:br w:type="page"/>
      </w:r>
    </w:p>
    <w:p w:rsidR="006807F0" w:rsidRDefault="006807F0" w:rsidP="006807F0">
      <w:pPr>
        <w:autoSpaceDE w:val="0"/>
        <w:autoSpaceDN w:val="0"/>
        <w:adjustRightInd w:val="0"/>
        <w:spacing w:after="0" w:line="240" w:lineRule="auto"/>
        <w:rPr>
          <w:rFonts w:ascii="Arial" w:hAnsi="Arial" w:cs="Arial"/>
          <w:b/>
          <w:bCs/>
          <w:color w:val="000000"/>
          <w:sz w:val="24"/>
          <w:szCs w:val="24"/>
        </w:rPr>
      </w:pPr>
      <w:r w:rsidRPr="006807F0">
        <w:rPr>
          <w:rFonts w:ascii="Arial" w:hAnsi="Arial" w:cs="Arial"/>
          <w:b/>
          <w:bCs/>
          <w:noProof/>
          <w:color w:val="000000"/>
          <w:sz w:val="24"/>
          <w:szCs w:val="24"/>
        </w:rPr>
        <w:lastRenderedPageBreak/>
        <w:drawing>
          <wp:inline distT="0" distB="0" distL="0" distR="0">
            <wp:extent cx="5039995" cy="7625569"/>
            <wp:effectExtent l="0" t="0" r="8255" b="0"/>
            <wp:docPr id="31" name="Picture 31" descr="F:\Dok baru 2019-07-17 12.18.56_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Dok baru 2019-07-17 12.18.56_8.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rot="10800000">
                      <a:off x="0" y="0"/>
                      <a:ext cx="5039995" cy="7625569"/>
                    </a:xfrm>
                    <a:prstGeom prst="rect">
                      <a:avLst/>
                    </a:prstGeom>
                    <a:noFill/>
                    <a:ln>
                      <a:noFill/>
                    </a:ln>
                  </pic:spPr>
                </pic:pic>
              </a:graphicData>
            </a:graphic>
          </wp:inline>
        </w:drawing>
      </w:r>
    </w:p>
    <w:p w:rsidR="006807F0" w:rsidRDefault="006807F0">
      <w:pPr>
        <w:spacing w:after="160" w:line="259" w:lineRule="auto"/>
        <w:rPr>
          <w:rFonts w:ascii="Arial" w:hAnsi="Arial" w:cs="Arial"/>
          <w:b/>
          <w:bCs/>
          <w:color w:val="000000"/>
          <w:sz w:val="24"/>
          <w:szCs w:val="24"/>
        </w:rPr>
      </w:pPr>
      <w:r>
        <w:rPr>
          <w:rFonts w:ascii="Arial" w:hAnsi="Arial" w:cs="Arial"/>
          <w:b/>
          <w:bCs/>
          <w:color w:val="000000"/>
          <w:sz w:val="24"/>
          <w:szCs w:val="24"/>
        </w:rPr>
        <w:br w:type="page"/>
      </w:r>
    </w:p>
    <w:p w:rsidR="006807F0" w:rsidRDefault="006807F0" w:rsidP="006807F0">
      <w:pPr>
        <w:autoSpaceDE w:val="0"/>
        <w:autoSpaceDN w:val="0"/>
        <w:adjustRightInd w:val="0"/>
        <w:spacing w:after="0" w:line="240" w:lineRule="auto"/>
        <w:rPr>
          <w:rFonts w:ascii="Arial" w:hAnsi="Arial" w:cs="Arial"/>
          <w:b/>
          <w:bCs/>
          <w:color w:val="000000"/>
          <w:sz w:val="24"/>
          <w:szCs w:val="24"/>
        </w:rPr>
      </w:pPr>
      <w:r w:rsidRPr="006807F0">
        <w:rPr>
          <w:rFonts w:ascii="Arial" w:hAnsi="Arial" w:cs="Arial"/>
          <w:b/>
          <w:bCs/>
          <w:noProof/>
          <w:color w:val="000000"/>
          <w:sz w:val="24"/>
          <w:szCs w:val="24"/>
        </w:rPr>
        <w:lastRenderedPageBreak/>
        <w:drawing>
          <wp:inline distT="0" distB="0" distL="0" distR="0">
            <wp:extent cx="7624800" cy="4871400"/>
            <wp:effectExtent l="5080" t="0" r="635" b="635"/>
            <wp:docPr id="41" name="Picture 41" descr="F:\Dok baru 2019-07-17 12.18.56_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Dok baru 2019-07-17 12.18.56_9.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rot="5400000">
                      <a:off x="0" y="0"/>
                      <a:ext cx="7624800" cy="4871400"/>
                    </a:xfrm>
                    <a:prstGeom prst="rect">
                      <a:avLst/>
                    </a:prstGeom>
                    <a:noFill/>
                    <a:ln>
                      <a:noFill/>
                    </a:ln>
                  </pic:spPr>
                </pic:pic>
              </a:graphicData>
            </a:graphic>
          </wp:inline>
        </w:drawing>
      </w:r>
    </w:p>
    <w:p w:rsidR="006807F0" w:rsidRDefault="006807F0">
      <w:pPr>
        <w:spacing w:after="160" w:line="259" w:lineRule="auto"/>
        <w:rPr>
          <w:rFonts w:ascii="Arial" w:hAnsi="Arial" w:cs="Arial"/>
          <w:b/>
          <w:bCs/>
          <w:color w:val="000000"/>
          <w:sz w:val="24"/>
          <w:szCs w:val="24"/>
        </w:rPr>
      </w:pPr>
      <w:r>
        <w:rPr>
          <w:rFonts w:ascii="Arial" w:hAnsi="Arial" w:cs="Arial"/>
          <w:b/>
          <w:bCs/>
          <w:color w:val="000000"/>
          <w:sz w:val="24"/>
          <w:szCs w:val="24"/>
        </w:rPr>
        <w:br w:type="page"/>
      </w:r>
    </w:p>
    <w:p w:rsidR="006807F0" w:rsidRDefault="006807F0" w:rsidP="006807F0">
      <w:pPr>
        <w:autoSpaceDE w:val="0"/>
        <w:autoSpaceDN w:val="0"/>
        <w:adjustRightInd w:val="0"/>
        <w:spacing w:after="0" w:line="240" w:lineRule="auto"/>
        <w:rPr>
          <w:rFonts w:ascii="Arial" w:hAnsi="Arial" w:cs="Arial"/>
          <w:b/>
          <w:bCs/>
          <w:color w:val="000000"/>
          <w:sz w:val="24"/>
          <w:szCs w:val="24"/>
        </w:rPr>
      </w:pPr>
      <w:r w:rsidRPr="006807F0">
        <w:rPr>
          <w:rFonts w:ascii="Arial" w:hAnsi="Arial" w:cs="Arial"/>
          <w:b/>
          <w:bCs/>
          <w:noProof/>
          <w:color w:val="000000"/>
          <w:sz w:val="24"/>
          <w:szCs w:val="24"/>
        </w:rPr>
        <w:lastRenderedPageBreak/>
        <w:drawing>
          <wp:inline distT="0" distB="0" distL="0" distR="0">
            <wp:extent cx="7482417" cy="4870800"/>
            <wp:effectExtent l="0" t="8572" r="0" b="0"/>
            <wp:docPr id="42" name="Picture 42" descr="F:\Dok baru 2019-07-17 12.18.56_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Dok baru 2019-07-17 12.18.56_10.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rot="5400000">
                      <a:off x="0" y="0"/>
                      <a:ext cx="7482417" cy="4870800"/>
                    </a:xfrm>
                    <a:prstGeom prst="rect">
                      <a:avLst/>
                    </a:prstGeom>
                    <a:noFill/>
                    <a:ln>
                      <a:noFill/>
                    </a:ln>
                  </pic:spPr>
                </pic:pic>
              </a:graphicData>
            </a:graphic>
          </wp:inline>
        </w:drawing>
      </w:r>
    </w:p>
    <w:p w:rsidR="006807F0" w:rsidRDefault="006807F0">
      <w:pPr>
        <w:spacing w:after="160" w:line="259" w:lineRule="auto"/>
        <w:rPr>
          <w:rFonts w:ascii="Arial" w:hAnsi="Arial" w:cs="Arial"/>
          <w:b/>
          <w:bCs/>
          <w:color w:val="000000"/>
          <w:sz w:val="24"/>
          <w:szCs w:val="24"/>
        </w:rPr>
      </w:pPr>
      <w:r>
        <w:rPr>
          <w:rFonts w:ascii="Arial" w:hAnsi="Arial" w:cs="Arial"/>
          <w:b/>
          <w:bCs/>
          <w:color w:val="000000"/>
          <w:sz w:val="24"/>
          <w:szCs w:val="24"/>
        </w:rPr>
        <w:br w:type="page"/>
      </w:r>
    </w:p>
    <w:p w:rsidR="00BC562B" w:rsidRDefault="00BC562B" w:rsidP="00BC562B">
      <w:pPr>
        <w:autoSpaceDE w:val="0"/>
        <w:autoSpaceDN w:val="0"/>
        <w:adjustRightInd w:val="0"/>
        <w:spacing w:after="0" w:line="240" w:lineRule="auto"/>
        <w:jc w:val="center"/>
        <w:rPr>
          <w:rFonts w:ascii="Arial" w:hAnsi="Arial" w:cs="Arial"/>
          <w:b/>
          <w:bCs/>
          <w:color w:val="000000"/>
          <w:sz w:val="24"/>
          <w:szCs w:val="24"/>
        </w:rPr>
      </w:pPr>
      <w:r>
        <w:rPr>
          <w:rFonts w:ascii="Arial" w:hAnsi="Arial" w:cs="Arial"/>
          <w:b/>
          <w:bCs/>
          <w:color w:val="000000"/>
          <w:sz w:val="24"/>
          <w:szCs w:val="24"/>
        </w:rPr>
        <w:lastRenderedPageBreak/>
        <w:t>Hasil Tabulasi</w:t>
      </w:r>
    </w:p>
    <w:p w:rsidR="00BC562B" w:rsidRPr="009578C7" w:rsidRDefault="00BC562B" w:rsidP="00BC562B">
      <w:pPr>
        <w:autoSpaceDE w:val="0"/>
        <w:autoSpaceDN w:val="0"/>
        <w:adjustRightInd w:val="0"/>
        <w:spacing w:after="0" w:line="240" w:lineRule="auto"/>
        <w:jc w:val="center"/>
        <w:rPr>
          <w:rFonts w:ascii="Arial" w:hAnsi="Arial" w:cs="Arial"/>
          <w:b/>
          <w:bCs/>
          <w:color w:val="000000"/>
          <w:sz w:val="24"/>
          <w:szCs w:val="24"/>
        </w:rPr>
      </w:pPr>
    </w:p>
    <w:p w:rsidR="00BC562B" w:rsidRPr="00005729" w:rsidRDefault="00BC562B" w:rsidP="00BC562B">
      <w:pPr>
        <w:autoSpaceDE w:val="0"/>
        <w:autoSpaceDN w:val="0"/>
        <w:adjustRightInd w:val="0"/>
        <w:spacing w:after="0" w:line="240" w:lineRule="auto"/>
        <w:rPr>
          <w:rFonts w:ascii="Arial" w:hAnsi="Arial" w:cs="Arial"/>
          <w:b/>
          <w:bCs/>
          <w:color w:val="000000"/>
          <w:sz w:val="26"/>
          <w:szCs w:val="26"/>
        </w:rPr>
      </w:pPr>
      <w:r w:rsidRPr="00005729">
        <w:rPr>
          <w:rFonts w:ascii="Arial" w:hAnsi="Arial" w:cs="Arial"/>
          <w:b/>
          <w:bCs/>
          <w:color w:val="000000"/>
          <w:sz w:val="26"/>
          <w:szCs w:val="26"/>
        </w:rPr>
        <w:t>Frequencies</w:t>
      </w:r>
    </w:p>
    <w:tbl>
      <w:tblPr>
        <w:tblW w:w="74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8"/>
        <w:gridCol w:w="1058"/>
        <w:gridCol w:w="1143"/>
        <w:gridCol w:w="1638"/>
        <w:gridCol w:w="1638"/>
        <w:gridCol w:w="1143"/>
      </w:tblGrid>
      <w:tr w:rsidR="00BC562B" w:rsidRPr="00005729" w:rsidTr="00D57785">
        <w:trPr>
          <w:cantSplit/>
        </w:trPr>
        <w:tc>
          <w:tcPr>
            <w:tcW w:w="7433" w:type="dxa"/>
            <w:gridSpan w:val="6"/>
            <w:tcBorders>
              <w:top w:val="nil"/>
              <w:left w:val="nil"/>
              <w:bottom w:val="nil"/>
              <w:right w:val="nil"/>
            </w:tcBorders>
            <w:shd w:val="clear" w:color="auto" w:fill="FFFFFF"/>
            <w:vAlign w:val="center"/>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010205"/>
              </w:rPr>
            </w:pPr>
            <w:r w:rsidRPr="00005729">
              <w:rPr>
                <w:rFonts w:ascii="Arial" w:hAnsi="Arial" w:cs="Arial"/>
                <w:b/>
                <w:bCs/>
                <w:color w:val="010205"/>
              </w:rPr>
              <w:t>Statistics</w:t>
            </w:r>
          </w:p>
        </w:tc>
      </w:tr>
      <w:tr w:rsidR="00BC562B" w:rsidRPr="00005729" w:rsidTr="00D57785">
        <w:trPr>
          <w:cantSplit/>
        </w:trPr>
        <w:tc>
          <w:tcPr>
            <w:tcW w:w="1875" w:type="dxa"/>
            <w:gridSpan w:val="2"/>
            <w:tcBorders>
              <w:top w:val="nil"/>
              <w:left w:val="nil"/>
              <w:bottom w:val="single" w:sz="8" w:space="0" w:color="152935"/>
              <w:right w:val="nil"/>
            </w:tcBorders>
            <w:shd w:val="clear" w:color="auto" w:fill="FFFFFF"/>
            <w:vAlign w:val="bottom"/>
          </w:tcPr>
          <w:p w:rsidR="00BC562B" w:rsidRPr="00005729" w:rsidRDefault="00BC562B" w:rsidP="00D57785">
            <w:pPr>
              <w:autoSpaceDE w:val="0"/>
              <w:autoSpaceDN w:val="0"/>
              <w:adjustRightInd w:val="0"/>
              <w:spacing w:after="0" w:line="240" w:lineRule="auto"/>
              <w:rPr>
                <w:rFonts w:ascii="Times New Roman" w:hAnsi="Times New Roman" w:cs="Times New Roman"/>
                <w:sz w:val="24"/>
                <w:szCs w:val="24"/>
              </w:rPr>
            </w:pPr>
          </w:p>
        </w:tc>
        <w:tc>
          <w:tcPr>
            <w:tcW w:w="1142" w:type="dxa"/>
            <w:tcBorders>
              <w:top w:val="nil"/>
              <w:left w:val="nil"/>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USIA</w:t>
            </w:r>
          </w:p>
        </w:tc>
        <w:tc>
          <w:tcPr>
            <w:tcW w:w="1637" w:type="dxa"/>
            <w:tcBorders>
              <w:top w:val="nil"/>
              <w:left w:val="single" w:sz="8" w:space="0" w:color="E0E0E0"/>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JENISKELAMIN</w:t>
            </w:r>
          </w:p>
        </w:tc>
        <w:tc>
          <w:tcPr>
            <w:tcW w:w="1637" w:type="dxa"/>
            <w:tcBorders>
              <w:top w:val="nil"/>
              <w:left w:val="single" w:sz="8" w:space="0" w:color="E0E0E0"/>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PENGETAHUAN</w:t>
            </w:r>
          </w:p>
        </w:tc>
        <w:tc>
          <w:tcPr>
            <w:tcW w:w="1142" w:type="dxa"/>
            <w:tcBorders>
              <w:top w:val="nil"/>
              <w:left w:val="single" w:sz="8" w:space="0" w:color="E0E0E0"/>
              <w:bottom w:val="single" w:sz="8" w:space="0" w:color="152935"/>
              <w:right w:val="nil"/>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KELAS</w:t>
            </w:r>
          </w:p>
        </w:tc>
      </w:tr>
      <w:tr w:rsidR="00BC562B" w:rsidRPr="00005729" w:rsidTr="00D57785">
        <w:trPr>
          <w:cantSplit/>
        </w:trPr>
        <w:tc>
          <w:tcPr>
            <w:tcW w:w="818" w:type="dxa"/>
            <w:vMerge w:val="restart"/>
            <w:tcBorders>
              <w:top w:val="single" w:sz="8" w:space="0" w:color="152935"/>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N</w:t>
            </w:r>
          </w:p>
        </w:tc>
        <w:tc>
          <w:tcPr>
            <w:tcW w:w="1057" w:type="dxa"/>
            <w:tcBorders>
              <w:top w:val="single" w:sz="8" w:space="0" w:color="152935"/>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Valid</w:t>
            </w:r>
          </w:p>
        </w:tc>
        <w:tc>
          <w:tcPr>
            <w:tcW w:w="1142" w:type="dxa"/>
            <w:tcBorders>
              <w:top w:val="single" w:sz="8" w:space="0" w:color="152935"/>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255</w:t>
            </w:r>
          </w:p>
        </w:tc>
        <w:tc>
          <w:tcPr>
            <w:tcW w:w="1637" w:type="dxa"/>
            <w:tcBorders>
              <w:top w:val="single" w:sz="8" w:space="0" w:color="152935"/>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255</w:t>
            </w:r>
          </w:p>
        </w:tc>
        <w:tc>
          <w:tcPr>
            <w:tcW w:w="1637" w:type="dxa"/>
            <w:tcBorders>
              <w:top w:val="single" w:sz="8" w:space="0" w:color="152935"/>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255</w:t>
            </w:r>
          </w:p>
        </w:tc>
        <w:tc>
          <w:tcPr>
            <w:tcW w:w="1142" w:type="dxa"/>
            <w:tcBorders>
              <w:top w:val="single" w:sz="8" w:space="0" w:color="152935"/>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255</w:t>
            </w:r>
          </w:p>
        </w:tc>
      </w:tr>
      <w:tr w:rsidR="00BC562B" w:rsidRPr="00005729" w:rsidTr="00D57785">
        <w:trPr>
          <w:cantSplit/>
        </w:trPr>
        <w:tc>
          <w:tcPr>
            <w:tcW w:w="818" w:type="dxa"/>
            <w:vMerge/>
            <w:tcBorders>
              <w:top w:val="single" w:sz="8" w:space="0" w:color="152935"/>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057" w:type="dxa"/>
            <w:tcBorders>
              <w:top w:val="single" w:sz="8" w:space="0" w:color="AEAEAE"/>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Missing</w:t>
            </w:r>
          </w:p>
        </w:tc>
        <w:tc>
          <w:tcPr>
            <w:tcW w:w="1142" w:type="dxa"/>
            <w:tcBorders>
              <w:top w:val="single" w:sz="8" w:space="0" w:color="AEAEAE"/>
              <w:left w:val="nil"/>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0</w:t>
            </w:r>
          </w:p>
        </w:tc>
        <w:tc>
          <w:tcPr>
            <w:tcW w:w="1637" w:type="dxa"/>
            <w:tcBorders>
              <w:top w:val="single" w:sz="8" w:space="0" w:color="AEAEAE"/>
              <w:left w:val="single" w:sz="8" w:space="0" w:color="E0E0E0"/>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0</w:t>
            </w:r>
          </w:p>
        </w:tc>
        <w:tc>
          <w:tcPr>
            <w:tcW w:w="1637" w:type="dxa"/>
            <w:tcBorders>
              <w:top w:val="single" w:sz="8" w:space="0" w:color="AEAEAE"/>
              <w:left w:val="single" w:sz="8" w:space="0" w:color="E0E0E0"/>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0</w:t>
            </w:r>
          </w:p>
        </w:tc>
        <w:tc>
          <w:tcPr>
            <w:tcW w:w="1142" w:type="dxa"/>
            <w:tcBorders>
              <w:top w:val="single" w:sz="8" w:space="0" w:color="AEAEAE"/>
              <w:left w:val="single" w:sz="8" w:space="0" w:color="E0E0E0"/>
              <w:bottom w:val="single" w:sz="8" w:space="0" w:color="152935"/>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0</w:t>
            </w:r>
          </w:p>
        </w:tc>
      </w:tr>
    </w:tbl>
    <w:p w:rsidR="00BC562B" w:rsidRPr="00005729" w:rsidRDefault="00BC562B" w:rsidP="00BC562B">
      <w:pPr>
        <w:autoSpaceDE w:val="0"/>
        <w:autoSpaceDN w:val="0"/>
        <w:adjustRightInd w:val="0"/>
        <w:spacing w:after="0" w:line="400" w:lineRule="atLeast"/>
        <w:rPr>
          <w:rFonts w:ascii="Times New Roman" w:hAnsi="Times New Roman" w:cs="Times New Roman"/>
          <w:sz w:val="24"/>
          <w:szCs w:val="24"/>
        </w:rPr>
      </w:pPr>
    </w:p>
    <w:p w:rsidR="00BC562B" w:rsidRPr="00005729" w:rsidRDefault="00BC562B" w:rsidP="00BC562B">
      <w:pPr>
        <w:autoSpaceDE w:val="0"/>
        <w:autoSpaceDN w:val="0"/>
        <w:adjustRightInd w:val="0"/>
        <w:spacing w:after="0" w:line="240" w:lineRule="auto"/>
        <w:rPr>
          <w:rFonts w:ascii="Arial" w:hAnsi="Arial" w:cs="Arial"/>
          <w:b/>
          <w:bCs/>
          <w:color w:val="000000"/>
          <w:sz w:val="26"/>
          <w:szCs w:val="26"/>
        </w:rPr>
      </w:pPr>
    </w:p>
    <w:p w:rsidR="00BC562B" w:rsidRPr="00005729" w:rsidRDefault="00BC562B" w:rsidP="00BC562B">
      <w:pPr>
        <w:autoSpaceDE w:val="0"/>
        <w:autoSpaceDN w:val="0"/>
        <w:adjustRightInd w:val="0"/>
        <w:spacing w:after="0" w:line="240" w:lineRule="auto"/>
        <w:rPr>
          <w:rFonts w:ascii="Arial" w:hAnsi="Arial" w:cs="Arial"/>
          <w:b/>
          <w:bCs/>
          <w:color w:val="000000"/>
          <w:sz w:val="26"/>
          <w:szCs w:val="26"/>
        </w:rPr>
      </w:pPr>
      <w:r w:rsidRPr="00005729">
        <w:rPr>
          <w:rFonts w:ascii="Arial" w:hAnsi="Arial" w:cs="Arial"/>
          <w:b/>
          <w:bCs/>
          <w:color w:val="000000"/>
          <w:sz w:val="26"/>
          <w:szCs w:val="26"/>
        </w:rPr>
        <w:t>Frequency Table</w:t>
      </w:r>
    </w:p>
    <w:tbl>
      <w:tblPr>
        <w:tblW w:w="72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8"/>
        <w:gridCol w:w="818"/>
        <w:gridCol w:w="1297"/>
        <w:gridCol w:w="1143"/>
        <w:gridCol w:w="1553"/>
        <w:gridCol w:w="1638"/>
      </w:tblGrid>
      <w:tr w:rsidR="00BC562B" w:rsidRPr="00005729" w:rsidTr="00D57785">
        <w:trPr>
          <w:cantSplit/>
        </w:trPr>
        <w:tc>
          <w:tcPr>
            <w:tcW w:w="7263" w:type="dxa"/>
            <w:gridSpan w:val="6"/>
            <w:tcBorders>
              <w:top w:val="nil"/>
              <w:left w:val="nil"/>
              <w:bottom w:val="nil"/>
              <w:right w:val="nil"/>
            </w:tcBorders>
            <w:shd w:val="clear" w:color="auto" w:fill="FFFFFF"/>
            <w:vAlign w:val="center"/>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010205"/>
              </w:rPr>
            </w:pPr>
            <w:r w:rsidRPr="00005729">
              <w:rPr>
                <w:rFonts w:ascii="Arial" w:hAnsi="Arial" w:cs="Arial"/>
                <w:b/>
                <w:bCs/>
                <w:color w:val="010205"/>
              </w:rPr>
              <w:t>USIA</w:t>
            </w:r>
          </w:p>
        </w:tc>
      </w:tr>
      <w:tr w:rsidR="00BC562B" w:rsidRPr="00005729" w:rsidTr="00D57785">
        <w:trPr>
          <w:cantSplit/>
        </w:trPr>
        <w:tc>
          <w:tcPr>
            <w:tcW w:w="1636" w:type="dxa"/>
            <w:gridSpan w:val="2"/>
            <w:tcBorders>
              <w:top w:val="nil"/>
              <w:left w:val="nil"/>
              <w:bottom w:val="single" w:sz="8" w:space="0" w:color="152935"/>
              <w:right w:val="nil"/>
            </w:tcBorders>
            <w:shd w:val="clear" w:color="auto" w:fill="FFFFFF"/>
            <w:vAlign w:val="bottom"/>
          </w:tcPr>
          <w:p w:rsidR="00BC562B" w:rsidRPr="00005729" w:rsidRDefault="00BC562B" w:rsidP="00D57785">
            <w:pPr>
              <w:autoSpaceDE w:val="0"/>
              <w:autoSpaceDN w:val="0"/>
              <w:adjustRightInd w:val="0"/>
              <w:spacing w:after="0" w:line="240" w:lineRule="auto"/>
              <w:rPr>
                <w:rFonts w:ascii="Times New Roman" w:hAnsi="Times New Roman" w:cs="Times New Roman"/>
                <w:sz w:val="24"/>
                <w:szCs w:val="24"/>
              </w:rPr>
            </w:pPr>
          </w:p>
        </w:tc>
        <w:tc>
          <w:tcPr>
            <w:tcW w:w="1296" w:type="dxa"/>
            <w:tcBorders>
              <w:top w:val="nil"/>
              <w:left w:val="nil"/>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Frequency</w:t>
            </w:r>
          </w:p>
        </w:tc>
        <w:tc>
          <w:tcPr>
            <w:tcW w:w="1142" w:type="dxa"/>
            <w:tcBorders>
              <w:top w:val="nil"/>
              <w:left w:val="single" w:sz="8" w:space="0" w:color="E0E0E0"/>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Percent</w:t>
            </w:r>
          </w:p>
        </w:tc>
        <w:tc>
          <w:tcPr>
            <w:tcW w:w="1552" w:type="dxa"/>
            <w:tcBorders>
              <w:top w:val="nil"/>
              <w:left w:val="single" w:sz="8" w:space="0" w:color="E0E0E0"/>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Valid Percent</w:t>
            </w:r>
          </w:p>
        </w:tc>
        <w:tc>
          <w:tcPr>
            <w:tcW w:w="1637" w:type="dxa"/>
            <w:tcBorders>
              <w:top w:val="nil"/>
              <w:left w:val="single" w:sz="8" w:space="0" w:color="E0E0E0"/>
              <w:bottom w:val="single" w:sz="8" w:space="0" w:color="152935"/>
              <w:right w:val="nil"/>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Cumulative Percent</w:t>
            </w:r>
          </w:p>
        </w:tc>
      </w:tr>
      <w:tr w:rsidR="00BC562B" w:rsidRPr="00005729" w:rsidTr="00D57785">
        <w:trPr>
          <w:cantSplit/>
        </w:trPr>
        <w:tc>
          <w:tcPr>
            <w:tcW w:w="818" w:type="dxa"/>
            <w:vMerge w:val="restart"/>
            <w:tcBorders>
              <w:top w:val="single" w:sz="8" w:space="0" w:color="152935"/>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Valid</w:t>
            </w:r>
          </w:p>
        </w:tc>
        <w:tc>
          <w:tcPr>
            <w:tcW w:w="818" w:type="dxa"/>
            <w:tcBorders>
              <w:top w:val="single" w:sz="8" w:space="0" w:color="152935"/>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15</w:t>
            </w:r>
          </w:p>
        </w:tc>
        <w:tc>
          <w:tcPr>
            <w:tcW w:w="1296" w:type="dxa"/>
            <w:tcBorders>
              <w:top w:val="single" w:sz="8" w:space="0" w:color="152935"/>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48</w:t>
            </w:r>
          </w:p>
        </w:tc>
        <w:tc>
          <w:tcPr>
            <w:tcW w:w="1142" w:type="dxa"/>
            <w:tcBorders>
              <w:top w:val="single" w:sz="8" w:space="0" w:color="152935"/>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18,8</w:t>
            </w:r>
          </w:p>
        </w:tc>
        <w:tc>
          <w:tcPr>
            <w:tcW w:w="1552" w:type="dxa"/>
            <w:tcBorders>
              <w:top w:val="single" w:sz="8" w:space="0" w:color="152935"/>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18,8</w:t>
            </w:r>
          </w:p>
        </w:tc>
        <w:tc>
          <w:tcPr>
            <w:tcW w:w="1637" w:type="dxa"/>
            <w:tcBorders>
              <w:top w:val="single" w:sz="8" w:space="0" w:color="152935"/>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18,8</w:t>
            </w:r>
          </w:p>
        </w:tc>
      </w:tr>
      <w:tr w:rsidR="00BC562B" w:rsidRPr="00005729" w:rsidTr="00D57785">
        <w:trPr>
          <w:cantSplit/>
        </w:trPr>
        <w:tc>
          <w:tcPr>
            <w:tcW w:w="818" w:type="dxa"/>
            <w:vMerge/>
            <w:tcBorders>
              <w:top w:val="single" w:sz="8" w:space="0" w:color="152935"/>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818"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16</w:t>
            </w:r>
          </w:p>
        </w:tc>
        <w:tc>
          <w:tcPr>
            <w:tcW w:w="1296"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132</w:t>
            </w:r>
          </w:p>
        </w:tc>
        <w:tc>
          <w:tcPr>
            <w:tcW w:w="1142"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51,8</w:t>
            </w:r>
          </w:p>
        </w:tc>
        <w:tc>
          <w:tcPr>
            <w:tcW w:w="1552"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51,8</w:t>
            </w:r>
          </w:p>
        </w:tc>
        <w:tc>
          <w:tcPr>
            <w:tcW w:w="1637"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70,6</w:t>
            </w:r>
          </w:p>
        </w:tc>
      </w:tr>
      <w:tr w:rsidR="00BC562B" w:rsidRPr="00005729" w:rsidTr="00D57785">
        <w:trPr>
          <w:cantSplit/>
        </w:trPr>
        <w:tc>
          <w:tcPr>
            <w:tcW w:w="818" w:type="dxa"/>
            <w:vMerge/>
            <w:tcBorders>
              <w:top w:val="single" w:sz="8" w:space="0" w:color="152935"/>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818"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17</w:t>
            </w:r>
          </w:p>
        </w:tc>
        <w:tc>
          <w:tcPr>
            <w:tcW w:w="1296"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75</w:t>
            </w:r>
          </w:p>
        </w:tc>
        <w:tc>
          <w:tcPr>
            <w:tcW w:w="1142"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29,4</w:t>
            </w:r>
          </w:p>
        </w:tc>
        <w:tc>
          <w:tcPr>
            <w:tcW w:w="1552"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29,4</w:t>
            </w:r>
          </w:p>
        </w:tc>
        <w:tc>
          <w:tcPr>
            <w:tcW w:w="1637"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r>
      <w:tr w:rsidR="00BC562B" w:rsidRPr="00005729" w:rsidTr="00D57785">
        <w:trPr>
          <w:cantSplit/>
        </w:trPr>
        <w:tc>
          <w:tcPr>
            <w:tcW w:w="818" w:type="dxa"/>
            <w:vMerge/>
            <w:tcBorders>
              <w:top w:val="single" w:sz="8" w:space="0" w:color="152935"/>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818" w:type="dxa"/>
            <w:tcBorders>
              <w:top w:val="single" w:sz="8" w:space="0" w:color="AEAEAE"/>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Total</w:t>
            </w:r>
          </w:p>
        </w:tc>
        <w:tc>
          <w:tcPr>
            <w:tcW w:w="1296" w:type="dxa"/>
            <w:tcBorders>
              <w:top w:val="single" w:sz="8" w:space="0" w:color="AEAEAE"/>
              <w:left w:val="nil"/>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255</w:t>
            </w:r>
          </w:p>
        </w:tc>
        <w:tc>
          <w:tcPr>
            <w:tcW w:w="1142" w:type="dxa"/>
            <w:tcBorders>
              <w:top w:val="single" w:sz="8" w:space="0" w:color="AEAEAE"/>
              <w:left w:val="single" w:sz="8" w:space="0" w:color="E0E0E0"/>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c>
          <w:tcPr>
            <w:tcW w:w="1552" w:type="dxa"/>
            <w:tcBorders>
              <w:top w:val="single" w:sz="8" w:space="0" w:color="AEAEAE"/>
              <w:left w:val="single" w:sz="8" w:space="0" w:color="E0E0E0"/>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c>
          <w:tcPr>
            <w:tcW w:w="1637" w:type="dxa"/>
            <w:tcBorders>
              <w:top w:val="single" w:sz="8" w:space="0" w:color="AEAEAE"/>
              <w:left w:val="single" w:sz="8" w:space="0" w:color="E0E0E0"/>
              <w:bottom w:val="single" w:sz="8" w:space="0" w:color="152935"/>
              <w:right w:val="nil"/>
            </w:tcBorders>
            <w:shd w:val="clear" w:color="auto" w:fill="FFFFFF"/>
            <w:vAlign w:val="center"/>
          </w:tcPr>
          <w:p w:rsidR="00BC562B" w:rsidRPr="00005729" w:rsidRDefault="00BC562B" w:rsidP="00D57785">
            <w:pPr>
              <w:autoSpaceDE w:val="0"/>
              <w:autoSpaceDN w:val="0"/>
              <w:adjustRightInd w:val="0"/>
              <w:spacing w:after="0" w:line="240" w:lineRule="auto"/>
              <w:rPr>
                <w:rFonts w:ascii="Times New Roman" w:hAnsi="Times New Roman" w:cs="Times New Roman"/>
                <w:sz w:val="24"/>
                <w:szCs w:val="24"/>
              </w:rPr>
            </w:pPr>
          </w:p>
        </w:tc>
      </w:tr>
    </w:tbl>
    <w:p w:rsidR="00BC562B" w:rsidRPr="00005729" w:rsidRDefault="00BC562B" w:rsidP="00BC562B">
      <w:pPr>
        <w:autoSpaceDE w:val="0"/>
        <w:autoSpaceDN w:val="0"/>
        <w:adjustRightInd w:val="0"/>
        <w:spacing w:after="0" w:line="400" w:lineRule="atLeast"/>
        <w:rPr>
          <w:rFonts w:ascii="Times New Roman" w:hAnsi="Times New Roman" w:cs="Times New Roman"/>
          <w:sz w:val="24"/>
          <w:szCs w:val="24"/>
        </w:rPr>
      </w:pPr>
    </w:p>
    <w:tbl>
      <w:tblPr>
        <w:tblW w:w="80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7"/>
        <w:gridCol w:w="1604"/>
        <w:gridCol w:w="1297"/>
        <w:gridCol w:w="1143"/>
        <w:gridCol w:w="1553"/>
        <w:gridCol w:w="1638"/>
      </w:tblGrid>
      <w:tr w:rsidR="00BC562B" w:rsidRPr="00005729" w:rsidTr="00D57785">
        <w:trPr>
          <w:cantSplit/>
        </w:trPr>
        <w:tc>
          <w:tcPr>
            <w:tcW w:w="8048" w:type="dxa"/>
            <w:gridSpan w:val="6"/>
            <w:tcBorders>
              <w:top w:val="nil"/>
              <w:left w:val="nil"/>
              <w:bottom w:val="nil"/>
              <w:right w:val="nil"/>
            </w:tcBorders>
            <w:shd w:val="clear" w:color="auto" w:fill="FFFFFF"/>
            <w:vAlign w:val="center"/>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010205"/>
              </w:rPr>
            </w:pPr>
            <w:r w:rsidRPr="00005729">
              <w:rPr>
                <w:rFonts w:ascii="Arial" w:hAnsi="Arial" w:cs="Arial"/>
                <w:b/>
                <w:bCs/>
                <w:color w:val="010205"/>
              </w:rPr>
              <w:t>JENISKELAMIN</w:t>
            </w:r>
          </w:p>
        </w:tc>
      </w:tr>
      <w:tr w:rsidR="00BC562B" w:rsidRPr="00005729" w:rsidTr="00D57785">
        <w:trPr>
          <w:cantSplit/>
        </w:trPr>
        <w:tc>
          <w:tcPr>
            <w:tcW w:w="2421" w:type="dxa"/>
            <w:gridSpan w:val="2"/>
            <w:tcBorders>
              <w:top w:val="nil"/>
              <w:left w:val="nil"/>
              <w:bottom w:val="single" w:sz="8" w:space="0" w:color="152935"/>
              <w:right w:val="nil"/>
            </w:tcBorders>
            <w:shd w:val="clear" w:color="auto" w:fill="FFFFFF"/>
            <w:vAlign w:val="bottom"/>
          </w:tcPr>
          <w:p w:rsidR="00BC562B" w:rsidRPr="00005729" w:rsidRDefault="00BC562B" w:rsidP="00D57785">
            <w:pPr>
              <w:autoSpaceDE w:val="0"/>
              <w:autoSpaceDN w:val="0"/>
              <w:adjustRightInd w:val="0"/>
              <w:spacing w:after="0" w:line="240" w:lineRule="auto"/>
              <w:rPr>
                <w:rFonts w:ascii="Times New Roman" w:hAnsi="Times New Roman" w:cs="Times New Roman"/>
                <w:sz w:val="24"/>
                <w:szCs w:val="24"/>
              </w:rPr>
            </w:pPr>
          </w:p>
        </w:tc>
        <w:tc>
          <w:tcPr>
            <w:tcW w:w="1296" w:type="dxa"/>
            <w:tcBorders>
              <w:top w:val="nil"/>
              <w:left w:val="nil"/>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Frequency</w:t>
            </w:r>
          </w:p>
        </w:tc>
        <w:tc>
          <w:tcPr>
            <w:tcW w:w="1142" w:type="dxa"/>
            <w:tcBorders>
              <w:top w:val="nil"/>
              <w:left w:val="single" w:sz="8" w:space="0" w:color="E0E0E0"/>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Percent</w:t>
            </w:r>
          </w:p>
        </w:tc>
        <w:tc>
          <w:tcPr>
            <w:tcW w:w="1552" w:type="dxa"/>
            <w:tcBorders>
              <w:top w:val="nil"/>
              <w:left w:val="single" w:sz="8" w:space="0" w:color="E0E0E0"/>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Valid Percent</w:t>
            </w:r>
          </w:p>
        </w:tc>
        <w:tc>
          <w:tcPr>
            <w:tcW w:w="1637" w:type="dxa"/>
            <w:tcBorders>
              <w:top w:val="nil"/>
              <w:left w:val="single" w:sz="8" w:space="0" w:color="E0E0E0"/>
              <w:bottom w:val="single" w:sz="8" w:space="0" w:color="152935"/>
              <w:right w:val="nil"/>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Cumulative Percent</w:t>
            </w:r>
          </w:p>
        </w:tc>
      </w:tr>
      <w:tr w:rsidR="00BC562B" w:rsidRPr="00005729" w:rsidTr="00D57785">
        <w:trPr>
          <w:cantSplit/>
        </w:trPr>
        <w:tc>
          <w:tcPr>
            <w:tcW w:w="818" w:type="dxa"/>
            <w:vMerge w:val="restart"/>
            <w:tcBorders>
              <w:top w:val="single" w:sz="8" w:space="0" w:color="152935"/>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Valid</w:t>
            </w:r>
          </w:p>
        </w:tc>
        <w:tc>
          <w:tcPr>
            <w:tcW w:w="1603" w:type="dxa"/>
            <w:tcBorders>
              <w:top w:val="single" w:sz="8" w:space="0" w:color="152935"/>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LAKI-LAKI</w:t>
            </w:r>
          </w:p>
        </w:tc>
        <w:tc>
          <w:tcPr>
            <w:tcW w:w="1296" w:type="dxa"/>
            <w:tcBorders>
              <w:top w:val="single" w:sz="8" w:space="0" w:color="152935"/>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112</w:t>
            </w:r>
          </w:p>
        </w:tc>
        <w:tc>
          <w:tcPr>
            <w:tcW w:w="1142" w:type="dxa"/>
            <w:tcBorders>
              <w:top w:val="single" w:sz="8" w:space="0" w:color="152935"/>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43,9</w:t>
            </w:r>
          </w:p>
        </w:tc>
        <w:tc>
          <w:tcPr>
            <w:tcW w:w="1552" w:type="dxa"/>
            <w:tcBorders>
              <w:top w:val="single" w:sz="8" w:space="0" w:color="152935"/>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43,9</w:t>
            </w:r>
          </w:p>
        </w:tc>
        <w:tc>
          <w:tcPr>
            <w:tcW w:w="1637" w:type="dxa"/>
            <w:tcBorders>
              <w:top w:val="single" w:sz="8" w:space="0" w:color="152935"/>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43,9</w:t>
            </w:r>
          </w:p>
        </w:tc>
      </w:tr>
      <w:tr w:rsidR="00BC562B" w:rsidRPr="00005729" w:rsidTr="00D57785">
        <w:trPr>
          <w:cantSplit/>
        </w:trPr>
        <w:tc>
          <w:tcPr>
            <w:tcW w:w="818" w:type="dxa"/>
            <w:vMerge/>
            <w:tcBorders>
              <w:top w:val="single" w:sz="8" w:space="0" w:color="152935"/>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603"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PEREMPUAN</w:t>
            </w:r>
          </w:p>
        </w:tc>
        <w:tc>
          <w:tcPr>
            <w:tcW w:w="1296"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143</w:t>
            </w:r>
          </w:p>
        </w:tc>
        <w:tc>
          <w:tcPr>
            <w:tcW w:w="1142"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56,1</w:t>
            </w:r>
          </w:p>
        </w:tc>
        <w:tc>
          <w:tcPr>
            <w:tcW w:w="1552"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56,1</w:t>
            </w:r>
          </w:p>
        </w:tc>
        <w:tc>
          <w:tcPr>
            <w:tcW w:w="1637"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r>
      <w:tr w:rsidR="00BC562B" w:rsidRPr="00005729" w:rsidTr="00D57785">
        <w:trPr>
          <w:cantSplit/>
        </w:trPr>
        <w:tc>
          <w:tcPr>
            <w:tcW w:w="818" w:type="dxa"/>
            <w:vMerge/>
            <w:tcBorders>
              <w:top w:val="single" w:sz="8" w:space="0" w:color="152935"/>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603" w:type="dxa"/>
            <w:tcBorders>
              <w:top w:val="single" w:sz="8" w:space="0" w:color="AEAEAE"/>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Total</w:t>
            </w:r>
          </w:p>
        </w:tc>
        <w:tc>
          <w:tcPr>
            <w:tcW w:w="1296" w:type="dxa"/>
            <w:tcBorders>
              <w:top w:val="single" w:sz="8" w:space="0" w:color="AEAEAE"/>
              <w:left w:val="nil"/>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255</w:t>
            </w:r>
          </w:p>
        </w:tc>
        <w:tc>
          <w:tcPr>
            <w:tcW w:w="1142" w:type="dxa"/>
            <w:tcBorders>
              <w:top w:val="single" w:sz="8" w:space="0" w:color="AEAEAE"/>
              <w:left w:val="single" w:sz="8" w:space="0" w:color="E0E0E0"/>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c>
          <w:tcPr>
            <w:tcW w:w="1552" w:type="dxa"/>
            <w:tcBorders>
              <w:top w:val="single" w:sz="8" w:space="0" w:color="AEAEAE"/>
              <w:left w:val="single" w:sz="8" w:space="0" w:color="E0E0E0"/>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c>
          <w:tcPr>
            <w:tcW w:w="1637" w:type="dxa"/>
            <w:tcBorders>
              <w:top w:val="single" w:sz="8" w:space="0" w:color="AEAEAE"/>
              <w:left w:val="single" w:sz="8" w:space="0" w:color="E0E0E0"/>
              <w:bottom w:val="single" w:sz="8" w:space="0" w:color="152935"/>
              <w:right w:val="nil"/>
            </w:tcBorders>
            <w:shd w:val="clear" w:color="auto" w:fill="FFFFFF"/>
            <w:vAlign w:val="center"/>
          </w:tcPr>
          <w:p w:rsidR="00BC562B" w:rsidRPr="00005729" w:rsidRDefault="00BC562B" w:rsidP="00D57785">
            <w:pPr>
              <w:autoSpaceDE w:val="0"/>
              <w:autoSpaceDN w:val="0"/>
              <w:adjustRightInd w:val="0"/>
              <w:spacing w:after="0" w:line="240" w:lineRule="auto"/>
              <w:rPr>
                <w:rFonts w:ascii="Times New Roman" w:hAnsi="Times New Roman" w:cs="Times New Roman"/>
                <w:sz w:val="24"/>
                <w:szCs w:val="24"/>
              </w:rPr>
            </w:pPr>
          </w:p>
        </w:tc>
      </w:tr>
    </w:tbl>
    <w:p w:rsidR="00BC562B" w:rsidRPr="00005729" w:rsidRDefault="00BC562B" w:rsidP="00BC562B">
      <w:pPr>
        <w:autoSpaceDE w:val="0"/>
        <w:autoSpaceDN w:val="0"/>
        <w:adjustRightInd w:val="0"/>
        <w:spacing w:after="0" w:line="400" w:lineRule="atLeast"/>
        <w:rPr>
          <w:rFonts w:ascii="Times New Roman" w:hAnsi="Times New Roman" w:cs="Times New Roman"/>
          <w:sz w:val="24"/>
          <w:szCs w:val="24"/>
        </w:rPr>
      </w:pPr>
    </w:p>
    <w:tbl>
      <w:tblPr>
        <w:tblW w:w="76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8"/>
        <w:gridCol w:w="1194"/>
        <w:gridCol w:w="1297"/>
        <w:gridCol w:w="1143"/>
        <w:gridCol w:w="1553"/>
        <w:gridCol w:w="1638"/>
      </w:tblGrid>
      <w:tr w:rsidR="00BC562B" w:rsidRPr="00005729" w:rsidTr="00D57785">
        <w:trPr>
          <w:cantSplit/>
        </w:trPr>
        <w:tc>
          <w:tcPr>
            <w:tcW w:w="7640" w:type="dxa"/>
            <w:gridSpan w:val="6"/>
            <w:tcBorders>
              <w:top w:val="nil"/>
              <w:left w:val="nil"/>
              <w:bottom w:val="nil"/>
              <w:right w:val="nil"/>
            </w:tcBorders>
            <w:shd w:val="clear" w:color="auto" w:fill="FFFFFF"/>
            <w:vAlign w:val="center"/>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010205"/>
              </w:rPr>
            </w:pPr>
            <w:r w:rsidRPr="00005729">
              <w:rPr>
                <w:rFonts w:ascii="Arial" w:hAnsi="Arial" w:cs="Arial"/>
                <w:b/>
                <w:bCs/>
                <w:color w:val="010205"/>
              </w:rPr>
              <w:t>PENGETAHUAN</w:t>
            </w:r>
          </w:p>
        </w:tc>
      </w:tr>
      <w:tr w:rsidR="00BC562B" w:rsidRPr="00005729" w:rsidTr="00D57785">
        <w:trPr>
          <w:cantSplit/>
        </w:trPr>
        <w:tc>
          <w:tcPr>
            <w:tcW w:w="2012" w:type="dxa"/>
            <w:gridSpan w:val="2"/>
            <w:tcBorders>
              <w:top w:val="nil"/>
              <w:left w:val="nil"/>
              <w:bottom w:val="single" w:sz="8" w:space="0" w:color="152935"/>
              <w:right w:val="nil"/>
            </w:tcBorders>
            <w:shd w:val="clear" w:color="auto" w:fill="FFFFFF"/>
            <w:vAlign w:val="bottom"/>
          </w:tcPr>
          <w:p w:rsidR="00BC562B" w:rsidRPr="00005729" w:rsidRDefault="00BC562B" w:rsidP="00D57785">
            <w:pPr>
              <w:autoSpaceDE w:val="0"/>
              <w:autoSpaceDN w:val="0"/>
              <w:adjustRightInd w:val="0"/>
              <w:spacing w:after="0" w:line="240" w:lineRule="auto"/>
              <w:rPr>
                <w:rFonts w:ascii="Times New Roman" w:hAnsi="Times New Roman" w:cs="Times New Roman"/>
                <w:sz w:val="24"/>
                <w:szCs w:val="24"/>
              </w:rPr>
            </w:pPr>
          </w:p>
        </w:tc>
        <w:tc>
          <w:tcPr>
            <w:tcW w:w="1296" w:type="dxa"/>
            <w:tcBorders>
              <w:top w:val="nil"/>
              <w:left w:val="nil"/>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Frequency</w:t>
            </w:r>
          </w:p>
        </w:tc>
        <w:tc>
          <w:tcPr>
            <w:tcW w:w="1143" w:type="dxa"/>
            <w:tcBorders>
              <w:top w:val="nil"/>
              <w:left w:val="single" w:sz="8" w:space="0" w:color="E0E0E0"/>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Percent</w:t>
            </w:r>
          </w:p>
        </w:tc>
        <w:tc>
          <w:tcPr>
            <w:tcW w:w="1552" w:type="dxa"/>
            <w:tcBorders>
              <w:top w:val="nil"/>
              <w:left w:val="single" w:sz="8" w:space="0" w:color="E0E0E0"/>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Valid Percent</w:t>
            </w:r>
          </w:p>
        </w:tc>
        <w:tc>
          <w:tcPr>
            <w:tcW w:w="1637" w:type="dxa"/>
            <w:tcBorders>
              <w:top w:val="nil"/>
              <w:left w:val="single" w:sz="8" w:space="0" w:color="E0E0E0"/>
              <w:bottom w:val="single" w:sz="8" w:space="0" w:color="152935"/>
              <w:right w:val="nil"/>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Cumulative Percent</w:t>
            </w:r>
          </w:p>
        </w:tc>
      </w:tr>
      <w:tr w:rsidR="00BC562B" w:rsidRPr="00005729" w:rsidTr="00D57785">
        <w:trPr>
          <w:cantSplit/>
        </w:trPr>
        <w:tc>
          <w:tcPr>
            <w:tcW w:w="818" w:type="dxa"/>
            <w:vMerge w:val="restart"/>
            <w:tcBorders>
              <w:top w:val="single" w:sz="8" w:space="0" w:color="152935"/>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Valid</w:t>
            </w:r>
          </w:p>
        </w:tc>
        <w:tc>
          <w:tcPr>
            <w:tcW w:w="1194" w:type="dxa"/>
            <w:tcBorders>
              <w:top w:val="single" w:sz="8" w:space="0" w:color="152935"/>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BAIK</w:t>
            </w:r>
          </w:p>
        </w:tc>
        <w:tc>
          <w:tcPr>
            <w:tcW w:w="1296" w:type="dxa"/>
            <w:tcBorders>
              <w:top w:val="single" w:sz="8" w:space="0" w:color="152935"/>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174</w:t>
            </w:r>
          </w:p>
        </w:tc>
        <w:tc>
          <w:tcPr>
            <w:tcW w:w="1143" w:type="dxa"/>
            <w:tcBorders>
              <w:top w:val="single" w:sz="8" w:space="0" w:color="152935"/>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68,2</w:t>
            </w:r>
          </w:p>
        </w:tc>
        <w:tc>
          <w:tcPr>
            <w:tcW w:w="1552" w:type="dxa"/>
            <w:tcBorders>
              <w:top w:val="single" w:sz="8" w:space="0" w:color="152935"/>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68,2</w:t>
            </w:r>
          </w:p>
        </w:tc>
        <w:tc>
          <w:tcPr>
            <w:tcW w:w="1637" w:type="dxa"/>
            <w:tcBorders>
              <w:top w:val="single" w:sz="8" w:space="0" w:color="152935"/>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68,2</w:t>
            </w:r>
          </w:p>
        </w:tc>
      </w:tr>
      <w:tr w:rsidR="00BC562B" w:rsidRPr="00005729" w:rsidTr="00D57785">
        <w:trPr>
          <w:cantSplit/>
        </w:trPr>
        <w:tc>
          <w:tcPr>
            <w:tcW w:w="818" w:type="dxa"/>
            <w:vMerge/>
            <w:tcBorders>
              <w:top w:val="single" w:sz="8" w:space="0" w:color="152935"/>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194"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CUKUP</w:t>
            </w:r>
          </w:p>
        </w:tc>
        <w:tc>
          <w:tcPr>
            <w:tcW w:w="1296"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67</w:t>
            </w:r>
          </w:p>
        </w:tc>
        <w:tc>
          <w:tcPr>
            <w:tcW w:w="1143"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26,3</w:t>
            </w:r>
          </w:p>
        </w:tc>
        <w:tc>
          <w:tcPr>
            <w:tcW w:w="1552"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26,3</w:t>
            </w:r>
          </w:p>
        </w:tc>
        <w:tc>
          <w:tcPr>
            <w:tcW w:w="1637"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94,5</w:t>
            </w:r>
          </w:p>
        </w:tc>
      </w:tr>
      <w:tr w:rsidR="00BC562B" w:rsidRPr="00005729" w:rsidTr="00D57785">
        <w:trPr>
          <w:cantSplit/>
        </w:trPr>
        <w:tc>
          <w:tcPr>
            <w:tcW w:w="818" w:type="dxa"/>
            <w:vMerge/>
            <w:tcBorders>
              <w:top w:val="single" w:sz="8" w:space="0" w:color="152935"/>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194"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KURANG</w:t>
            </w:r>
          </w:p>
        </w:tc>
        <w:tc>
          <w:tcPr>
            <w:tcW w:w="1296"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14</w:t>
            </w:r>
          </w:p>
        </w:tc>
        <w:tc>
          <w:tcPr>
            <w:tcW w:w="1143"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5,5</w:t>
            </w:r>
          </w:p>
        </w:tc>
        <w:tc>
          <w:tcPr>
            <w:tcW w:w="1552"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5,5</w:t>
            </w:r>
          </w:p>
        </w:tc>
        <w:tc>
          <w:tcPr>
            <w:tcW w:w="1637"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r>
      <w:tr w:rsidR="00BC562B" w:rsidRPr="00005729" w:rsidTr="00D57785">
        <w:trPr>
          <w:cantSplit/>
        </w:trPr>
        <w:tc>
          <w:tcPr>
            <w:tcW w:w="818" w:type="dxa"/>
            <w:vMerge/>
            <w:tcBorders>
              <w:top w:val="single" w:sz="8" w:space="0" w:color="152935"/>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194" w:type="dxa"/>
            <w:tcBorders>
              <w:top w:val="single" w:sz="8" w:space="0" w:color="AEAEAE"/>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Total</w:t>
            </w:r>
          </w:p>
        </w:tc>
        <w:tc>
          <w:tcPr>
            <w:tcW w:w="1296" w:type="dxa"/>
            <w:tcBorders>
              <w:top w:val="single" w:sz="8" w:space="0" w:color="AEAEAE"/>
              <w:left w:val="nil"/>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255</w:t>
            </w:r>
          </w:p>
        </w:tc>
        <w:tc>
          <w:tcPr>
            <w:tcW w:w="1143" w:type="dxa"/>
            <w:tcBorders>
              <w:top w:val="single" w:sz="8" w:space="0" w:color="AEAEAE"/>
              <w:left w:val="single" w:sz="8" w:space="0" w:color="E0E0E0"/>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c>
          <w:tcPr>
            <w:tcW w:w="1552" w:type="dxa"/>
            <w:tcBorders>
              <w:top w:val="single" w:sz="8" w:space="0" w:color="AEAEAE"/>
              <w:left w:val="single" w:sz="8" w:space="0" w:color="E0E0E0"/>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c>
          <w:tcPr>
            <w:tcW w:w="1637" w:type="dxa"/>
            <w:tcBorders>
              <w:top w:val="single" w:sz="8" w:space="0" w:color="AEAEAE"/>
              <w:left w:val="single" w:sz="8" w:space="0" w:color="E0E0E0"/>
              <w:bottom w:val="single" w:sz="8" w:space="0" w:color="152935"/>
              <w:right w:val="nil"/>
            </w:tcBorders>
            <w:shd w:val="clear" w:color="auto" w:fill="FFFFFF"/>
            <w:vAlign w:val="center"/>
          </w:tcPr>
          <w:p w:rsidR="00BC562B" w:rsidRPr="00005729" w:rsidRDefault="00BC562B" w:rsidP="00D57785">
            <w:pPr>
              <w:autoSpaceDE w:val="0"/>
              <w:autoSpaceDN w:val="0"/>
              <w:adjustRightInd w:val="0"/>
              <w:spacing w:after="0" w:line="240" w:lineRule="auto"/>
              <w:rPr>
                <w:rFonts w:ascii="Times New Roman" w:hAnsi="Times New Roman" w:cs="Times New Roman"/>
                <w:sz w:val="24"/>
                <w:szCs w:val="24"/>
              </w:rPr>
            </w:pPr>
          </w:p>
        </w:tc>
      </w:tr>
    </w:tbl>
    <w:p w:rsidR="00BC562B" w:rsidRPr="00005729" w:rsidRDefault="00BC562B" w:rsidP="00BC562B">
      <w:pPr>
        <w:autoSpaceDE w:val="0"/>
        <w:autoSpaceDN w:val="0"/>
        <w:adjustRightInd w:val="0"/>
        <w:spacing w:after="0" w:line="400" w:lineRule="atLeast"/>
        <w:rPr>
          <w:rFonts w:ascii="Times New Roman" w:hAnsi="Times New Roman" w:cs="Times New Roman"/>
          <w:sz w:val="24"/>
          <w:szCs w:val="24"/>
        </w:rPr>
      </w:pPr>
    </w:p>
    <w:p w:rsidR="00BC562B" w:rsidRPr="00005729" w:rsidRDefault="00BC562B" w:rsidP="00BC562B">
      <w:pPr>
        <w:autoSpaceDE w:val="0"/>
        <w:autoSpaceDN w:val="0"/>
        <w:adjustRightInd w:val="0"/>
        <w:spacing w:after="0" w:line="400" w:lineRule="atLeast"/>
        <w:rPr>
          <w:rFonts w:ascii="Times New Roman" w:hAnsi="Times New Roman" w:cs="Times New Roman"/>
          <w:sz w:val="24"/>
          <w:szCs w:val="24"/>
        </w:rPr>
      </w:pPr>
    </w:p>
    <w:tbl>
      <w:tblPr>
        <w:tblW w:w="72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8"/>
        <w:gridCol w:w="818"/>
        <w:gridCol w:w="1297"/>
        <w:gridCol w:w="1143"/>
        <w:gridCol w:w="1553"/>
        <w:gridCol w:w="1638"/>
      </w:tblGrid>
      <w:tr w:rsidR="00BC562B" w:rsidRPr="00005729" w:rsidTr="00D57785">
        <w:trPr>
          <w:cantSplit/>
        </w:trPr>
        <w:tc>
          <w:tcPr>
            <w:tcW w:w="7263" w:type="dxa"/>
            <w:gridSpan w:val="6"/>
            <w:tcBorders>
              <w:top w:val="nil"/>
              <w:left w:val="nil"/>
              <w:bottom w:val="nil"/>
              <w:right w:val="nil"/>
            </w:tcBorders>
            <w:shd w:val="clear" w:color="auto" w:fill="FFFFFF"/>
            <w:vAlign w:val="center"/>
          </w:tcPr>
          <w:p w:rsidR="00BC562B" w:rsidRDefault="00BC562B" w:rsidP="00D57785">
            <w:pPr>
              <w:autoSpaceDE w:val="0"/>
              <w:autoSpaceDN w:val="0"/>
              <w:adjustRightInd w:val="0"/>
              <w:spacing w:after="0" w:line="320" w:lineRule="atLeast"/>
              <w:ind w:right="60"/>
              <w:rPr>
                <w:rFonts w:ascii="Arial" w:hAnsi="Arial" w:cs="Arial"/>
                <w:b/>
                <w:bCs/>
                <w:color w:val="010205"/>
              </w:rPr>
            </w:pPr>
          </w:p>
          <w:p w:rsidR="00BC562B" w:rsidRDefault="00BC562B" w:rsidP="00D57785">
            <w:pPr>
              <w:autoSpaceDE w:val="0"/>
              <w:autoSpaceDN w:val="0"/>
              <w:adjustRightInd w:val="0"/>
              <w:spacing w:after="0" w:line="320" w:lineRule="atLeast"/>
              <w:ind w:right="60"/>
              <w:rPr>
                <w:rFonts w:ascii="Arial" w:hAnsi="Arial" w:cs="Arial"/>
                <w:b/>
                <w:bCs/>
                <w:color w:val="010205"/>
              </w:rPr>
            </w:pPr>
          </w:p>
          <w:p w:rsidR="00BC562B" w:rsidRPr="00005729" w:rsidRDefault="00BC562B" w:rsidP="00D57785">
            <w:pPr>
              <w:autoSpaceDE w:val="0"/>
              <w:autoSpaceDN w:val="0"/>
              <w:adjustRightInd w:val="0"/>
              <w:spacing w:after="0" w:line="320" w:lineRule="atLeast"/>
              <w:ind w:right="60"/>
              <w:jc w:val="center"/>
              <w:rPr>
                <w:rFonts w:ascii="Arial" w:hAnsi="Arial" w:cs="Arial"/>
                <w:color w:val="010205"/>
              </w:rPr>
            </w:pPr>
            <w:r w:rsidRPr="00005729">
              <w:rPr>
                <w:rFonts w:ascii="Arial" w:hAnsi="Arial" w:cs="Arial"/>
                <w:b/>
                <w:bCs/>
                <w:color w:val="010205"/>
              </w:rPr>
              <w:t>KELAS</w:t>
            </w:r>
          </w:p>
        </w:tc>
      </w:tr>
      <w:tr w:rsidR="00BC562B" w:rsidRPr="00005729" w:rsidTr="00D57785">
        <w:trPr>
          <w:cantSplit/>
        </w:trPr>
        <w:tc>
          <w:tcPr>
            <w:tcW w:w="1636" w:type="dxa"/>
            <w:gridSpan w:val="2"/>
            <w:tcBorders>
              <w:top w:val="nil"/>
              <w:left w:val="nil"/>
              <w:bottom w:val="single" w:sz="8" w:space="0" w:color="152935"/>
              <w:right w:val="nil"/>
            </w:tcBorders>
            <w:shd w:val="clear" w:color="auto" w:fill="FFFFFF"/>
            <w:vAlign w:val="bottom"/>
          </w:tcPr>
          <w:p w:rsidR="00BC562B" w:rsidRPr="00005729" w:rsidRDefault="00BC562B" w:rsidP="00D57785">
            <w:pPr>
              <w:autoSpaceDE w:val="0"/>
              <w:autoSpaceDN w:val="0"/>
              <w:adjustRightInd w:val="0"/>
              <w:spacing w:after="0" w:line="240" w:lineRule="auto"/>
              <w:rPr>
                <w:rFonts w:ascii="Times New Roman" w:hAnsi="Times New Roman" w:cs="Times New Roman"/>
                <w:sz w:val="24"/>
                <w:szCs w:val="24"/>
              </w:rPr>
            </w:pPr>
          </w:p>
        </w:tc>
        <w:tc>
          <w:tcPr>
            <w:tcW w:w="1296" w:type="dxa"/>
            <w:tcBorders>
              <w:top w:val="nil"/>
              <w:left w:val="nil"/>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Frequency</w:t>
            </w:r>
          </w:p>
        </w:tc>
        <w:tc>
          <w:tcPr>
            <w:tcW w:w="1142" w:type="dxa"/>
            <w:tcBorders>
              <w:top w:val="nil"/>
              <w:left w:val="single" w:sz="8" w:space="0" w:color="E0E0E0"/>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Percent</w:t>
            </w:r>
          </w:p>
        </w:tc>
        <w:tc>
          <w:tcPr>
            <w:tcW w:w="1552" w:type="dxa"/>
            <w:tcBorders>
              <w:top w:val="nil"/>
              <w:left w:val="single" w:sz="8" w:space="0" w:color="E0E0E0"/>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Valid Percent</w:t>
            </w:r>
          </w:p>
        </w:tc>
        <w:tc>
          <w:tcPr>
            <w:tcW w:w="1637" w:type="dxa"/>
            <w:tcBorders>
              <w:top w:val="nil"/>
              <w:left w:val="single" w:sz="8" w:space="0" w:color="E0E0E0"/>
              <w:bottom w:val="single" w:sz="8" w:space="0" w:color="152935"/>
              <w:right w:val="nil"/>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Cumulative Percent</w:t>
            </w:r>
          </w:p>
        </w:tc>
      </w:tr>
      <w:tr w:rsidR="00BC562B" w:rsidRPr="00005729" w:rsidTr="00D57785">
        <w:trPr>
          <w:cantSplit/>
        </w:trPr>
        <w:tc>
          <w:tcPr>
            <w:tcW w:w="818" w:type="dxa"/>
            <w:vMerge w:val="restart"/>
            <w:tcBorders>
              <w:top w:val="single" w:sz="8" w:space="0" w:color="152935"/>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Valid</w:t>
            </w:r>
          </w:p>
        </w:tc>
        <w:tc>
          <w:tcPr>
            <w:tcW w:w="818" w:type="dxa"/>
            <w:tcBorders>
              <w:top w:val="single" w:sz="8" w:space="0" w:color="152935"/>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X</w:t>
            </w:r>
          </w:p>
        </w:tc>
        <w:tc>
          <w:tcPr>
            <w:tcW w:w="1296" w:type="dxa"/>
            <w:tcBorders>
              <w:top w:val="single" w:sz="8" w:space="0" w:color="152935"/>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132</w:t>
            </w:r>
          </w:p>
        </w:tc>
        <w:tc>
          <w:tcPr>
            <w:tcW w:w="1142" w:type="dxa"/>
            <w:tcBorders>
              <w:top w:val="single" w:sz="8" w:space="0" w:color="152935"/>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51,8</w:t>
            </w:r>
          </w:p>
        </w:tc>
        <w:tc>
          <w:tcPr>
            <w:tcW w:w="1552" w:type="dxa"/>
            <w:tcBorders>
              <w:top w:val="single" w:sz="8" w:space="0" w:color="152935"/>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51,8</w:t>
            </w:r>
          </w:p>
        </w:tc>
        <w:tc>
          <w:tcPr>
            <w:tcW w:w="1637" w:type="dxa"/>
            <w:tcBorders>
              <w:top w:val="single" w:sz="8" w:space="0" w:color="152935"/>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51,8</w:t>
            </w:r>
          </w:p>
        </w:tc>
      </w:tr>
      <w:tr w:rsidR="00BC562B" w:rsidRPr="00005729" w:rsidTr="00D57785">
        <w:trPr>
          <w:cantSplit/>
        </w:trPr>
        <w:tc>
          <w:tcPr>
            <w:tcW w:w="818" w:type="dxa"/>
            <w:vMerge/>
            <w:tcBorders>
              <w:top w:val="single" w:sz="8" w:space="0" w:color="152935"/>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818"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XI</w:t>
            </w:r>
          </w:p>
        </w:tc>
        <w:tc>
          <w:tcPr>
            <w:tcW w:w="1296"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123</w:t>
            </w:r>
          </w:p>
        </w:tc>
        <w:tc>
          <w:tcPr>
            <w:tcW w:w="1142"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48,2</w:t>
            </w:r>
          </w:p>
        </w:tc>
        <w:tc>
          <w:tcPr>
            <w:tcW w:w="1552"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48,2</w:t>
            </w:r>
          </w:p>
        </w:tc>
        <w:tc>
          <w:tcPr>
            <w:tcW w:w="1637"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r>
      <w:tr w:rsidR="00BC562B" w:rsidRPr="00005729" w:rsidTr="00D57785">
        <w:trPr>
          <w:cantSplit/>
        </w:trPr>
        <w:tc>
          <w:tcPr>
            <w:tcW w:w="818" w:type="dxa"/>
            <w:vMerge/>
            <w:tcBorders>
              <w:top w:val="single" w:sz="8" w:space="0" w:color="152935"/>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818" w:type="dxa"/>
            <w:tcBorders>
              <w:top w:val="single" w:sz="8" w:space="0" w:color="AEAEAE"/>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Total</w:t>
            </w:r>
          </w:p>
        </w:tc>
        <w:tc>
          <w:tcPr>
            <w:tcW w:w="1296" w:type="dxa"/>
            <w:tcBorders>
              <w:top w:val="single" w:sz="8" w:space="0" w:color="AEAEAE"/>
              <w:left w:val="nil"/>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255</w:t>
            </w:r>
          </w:p>
        </w:tc>
        <w:tc>
          <w:tcPr>
            <w:tcW w:w="1142" w:type="dxa"/>
            <w:tcBorders>
              <w:top w:val="single" w:sz="8" w:space="0" w:color="AEAEAE"/>
              <w:left w:val="single" w:sz="8" w:space="0" w:color="E0E0E0"/>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c>
          <w:tcPr>
            <w:tcW w:w="1552" w:type="dxa"/>
            <w:tcBorders>
              <w:top w:val="single" w:sz="8" w:space="0" w:color="AEAEAE"/>
              <w:left w:val="single" w:sz="8" w:space="0" w:color="E0E0E0"/>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c>
          <w:tcPr>
            <w:tcW w:w="1637" w:type="dxa"/>
            <w:tcBorders>
              <w:top w:val="single" w:sz="8" w:space="0" w:color="AEAEAE"/>
              <w:left w:val="single" w:sz="8" w:space="0" w:color="E0E0E0"/>
              <w:bottom w:val="single" w:sz="8" w:space="0" w:color="152935"/>
              <w:right w:val="nil"/>
            </w:tcBorders>
            <w:shd w:val="clear" w:color="auto" w:fill="FFFFFF"/>
            <w:vAlign w:val="center"/>
          </w:tcPr>
          <w:p w:rsidR="00BC562B" w:rsidRPr="00005729" w:rsidRDefault="00BC562B" w:rsidP="00D57785">
            <w:pPr>
              <w:autoSpaceDE w:val="0"/>
              <w:autoSpaceDN w:val="0"/>
              <w:adjustRightInd w:val="0"/>
              <w:spacing w:after="0" w:line="240" w:lineRule="auto"/>
              <w:rPr>
                <w:rFonts w:ascii="Times New Roman" w:hAnsi="Times New Roman" w:cs="Times New Roman"/>
                <w:sz w:val="24"/>
                <w:szCs w:val="24"/>
              </w:rPr>
            </w:pPr>
          </w:p>
        </w:tc>
      </w:tr>
    </w:tbl>
    <w:p w:rsidR="00BC562B" w:rsidRPr="00005729" w:rsidRDefault="00BC562B" w:rsidP="00BC562B">
      <w:pPr>
        <w:autoSpaceDE w:val="0"/>
        <w:autoSpaceDN w:val="0"/>
        <w:adjustRightInd w:val="0"/>
        <w:spacing w:after="0" w:line="400" w:lineRule="atLeast"/>
        <w:rPr>
          <w:rFonts w:ascii="Times New Roman" w:hAnsi="Times New Roman" w:cs="Times New Roman"/>
          <w:sz w:val="24"/>
          <w:szCs w:val="24"/>
        </w:rPr>
      </w:pPr>
    </w:p>
    <w:p w:rsidR="00BC562B" w:rsidRPr="00005729" w:rsidRDefault="00BC562B" w:rsidP="00BC562B">
      <w:pPr>
        <w:autoSpaceDE w:val="0"/>
        <w:autoSpaceDN w:val="0"/>
        <w:adjustRightInd w:val="0"/>
        <w:spacing w:after="0" w:line="240" w:lineRule="auto"/>
        <w:rPr>
          <w:rFonts w:ascii="Arial" w:hAnsi="Arial" w:cs="Arial"/>
          <w:b/>
          <w:bCs/>
          <w:color w:val="000000"/>
          <w:sz w:val="26"/>
          <w:szCs w:val="26"/>
        </w:rPr>
      </w:pPr>
    </w:p>
    <w:p w:rsidR="00BC562B" w:rsidRPr="00005729" w:rsidRDefault="00BC562B" w:rsidP="00BC562B">
      <w:pPr>
        <w:autoSpaceDE w:val="0"/>
        <w:autoSpaceDN w:val="0"/>
        <w:adjustRightInd w:val="0"/>
        <w:spacing w:after="0" w:line="240" w:lineRule="auto"/>
        <w:rPr>
          <w:rFonts w:ascii="Arial" w:hAnsi="Arial" w:cs="Arial"/>
          <w:b/>
          <w:bCs/>
          <w:color w:val="000000"/>
          <w:sz w:val="26"/>
          <w:szCs w:val="26"/>
        </w:rPr>
      </w:pPr>
      <w:r w:rsidRPr="00005729">
        <w:rPr>
          <w:rFonts w:ascii="Arial" w:hAnsi="Arial" w:cs="Arial"/>
          <w:b/>
          <w:bCs/>
          <w:color w:val="000000"/>
          <w:sz w:val="26"/>
          <w:szCs w:val="26"/>
        </w:rPr>
        <w:t>Crosstabs</w:t>
      </w:r>
    </w:p>
    <w:p w:rsidR="00BC562B" w:rsidRPr="00005729" w:rsidRDefault="00BC562B" w:rsidP="00BC562B">
      <w:pPr>
        <w:autoSpaceDE w:val="0"/>
        <w:autoSpaceDN w:val="0"/>
        <w:adjustRightInd w:val="0"/>
        <w:spacing w:after="0" w:line="400" w:lineRule="atLeast"/>
        <w:rPr>
          <w:rFonts w:ascii="Times New Roman" w:hAnsi="Times New Roman" w:cs="Times New Roman"/>
          <w:sz w:val="24"/>
          <w:szCs w:val="24"/>
        </w:rPr>
      </w:pPr>
    </w:p>
    <w:tbl>
      <w:tblPr>
        <w:tblW w:w="80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83"/>
        <w:gridCol w:w="953"/>
        <w:gridCol w:w="959"/>
        <w:gridCol w:w="956"/>
        <w:gridCol w:w="959"/>
        <w:gridCol w:w="956"/>
        <w:gridCol w:w="959"/>
        <w:gridCol w:w="18"/>
      </w:tblGrid>
      <w:tr w:rsidR="00BC562B" w:rsidRPr="00005729" w:rsidTr="00D57785">
        <w:trPr>
          <w:cantSplit/>
          <w:trHeight w:val="363"/>
        </w:trPr>
        <w:tc>
          <w:tcPr>
            <w:tcW w:w="8043" w:type="dxa"/>
            <w:gridSpan w:val="8"/>
            <w:tcBorders>
              <w:top w:val="nil"/>
              <w:left w:val="nil"/>
              <w:bottom w:val="nil"/>
              <w:right w:val="nil"/>
            </w:tcBorders>
            <w:shd w:val="clear" w:color="auto" w:fill="FFFFFF"/>
            <w:vAlign w:val="center"/>
          </w:tcPr>
          <w:p w:rsidR="00BC562B" w:rsidRPr="00005729" w:rsidRDefault="00BC562B" w:rsidP="00D57785">
            <w:pPr>
              <w:autoSpaceDE w:val="0"/>
              <w:autoSpaceDN w:val="0"/>
              <w:adjustRightInd w:val="0"/>
              <w:spacing w:after="0" w:line="320" w:lineRule="atLeast"/>
              <w:ind w:right="60"/>
              <w:jc w:val="center"/>
              <w:rPr>
                <w:rFonts w:ascii="Arial" w:hAnsi="Arial" w:cs="Arial"/>
                <w:color w:val="010205"/>
              </w:rPr>
            </w:pPr>
            <w:r w:rsidRPr="00005729">
              <w:rPr>
                <w:rFonts w:ascii="Arial" w:hAnsi="Arial" w:cs="Arial"/>
                <w:b/>
                <w:bCs/>
                <w:color w:val="010205"/>
              </w:rPr>
              <w:t>Case Processing Summary</w:t>
            </w:r>
          </w:p>
        </w:tc>
      </w:tr>
      <w:tr w:rsidR="00BC562B" w:rsidRPr="00005729" w:rsidTr="00D57785">
        <w:trPr>
          <w:cantSplit/>
          <w:trHeight w:val="363"/>
        </w:trPr>
        <w:tc>
          <w:tcPr>
            <w:tcW w:w="2283" w:type="dxa"/>
            <w:vMerge w:val="restart"/>
            <w:tcBorders>
              <w:top w:val="nil"/>
              <w:left w:val="nil"/>
              <w:bottom w:val="nil"/>
              <w:right w:val="nil"/>
            </w:tcBorders>
            <w:shd w:val="clear" w:color="auto" w:fill="FFFFFF"/>
            <w:vAlign w:val="bottom"/>
          </w:tcPr>
          <w:p w:rsidR="00BC562B" w:rsidRPr="00005729" w:rsidRDefault="00BC562B" w:rsidP="00D57785">
            <w:pPr>
              <w:autoSpaceDE w:val="0"/>
              <w:autoSpaceDN w:val="0"/>
              <w:adjustRightInd w:val="0"/>
              <w:spacing w:after="0" w:line="240" w:lineRule="auto"/>
              <w:rPr>
                <w:rFonts w:ascii="Times New Roman" w:hAnsi="Times New Roman" w:cs="Times New Roman"/>
                <w:sz w:val="24"/>
                <w:szCs w:val="24"/>
              </w:rPr>
            </w:pPr>
          </w:p>
        </w:tc>
        <w:tc>
          <w:tcPr>
            <w:tcW w:w="5759" w:type="dxa"/>
            <w:gridSpan w:val="7"/>
            <w:tcBorders>
              <w:top w:val="nil"/>
              <w:left w:val="nil"/>
              <w:bottom w:val="nil"/>
              <w:right w:val="nil"/>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Cases</w:t>
            </w:r>
          </w:p>
        </w:tc>
      </w:tr>
      <w:tr w:rsidR="00BC562B" w:rsidRPr="00005729" w:rsidTr="00D57785">
        <w:trPr>
          <w:gridAfter w:val="1"/>
          <w:wAfter w:w="18" w:type="dxa"/>
          <w:cantSplit/>
          <w:trHeight w:val="363"/>
        </w:trPr>
        <w:tc>
          <w:tcPr>
            <w:tcW w:w="2283" w:type="dxa"/>
            <w:vMerge/>
            <w:tcBorders>
              <w:top w:val="nil"/>
              <w:left w:val="nil"/>
              <w:bottom w:val="nil"/>
              <w:right w:val="nil"/>
            </w:tcBorders>
            <w:shd w:val="clear" w:color="auto" w:fill="FFFFFF"/>
            <w:vAlign w:val="bottom"/>
          </w:tcPr>
          <w:p w:rsidR="00BC562B" w:rsidRPr="00005729" w:rsidRDefault="00BC562B" w:rsidP="00D57785">
            <w:pPr>
              <w:autoSpaceDE w:val="0"/>
              <w:autoSpaceDN w:val="0"/>
              <w:adjustRightInd w:val="0"/>
              <w:spacing w:after="0" w:line="240" w:lineRule="auto"/>
              <w:rPr>
                <w:rFonts w:ascii="Arial" w:hAnsi="Arial" w:cs="Arial"/>
                <w:color w:val="264A60"/>
                <w:sz w:val="18"/>
                <w:szCs w:val="18"/>
              </w:rPr>
            </w:pPr>
          </w:p>
        </w:tc>
        <w:tc>
          <w:tcPr>
            <w:tcW w:w="1912" w:type="dxa"/>
            <w:gridSpan w:val="2"/>
            <w:tcBorders>
              <w:top w:val="nil"/>
              <w:left w:val="nil"/>
              <w:bottom w:val="nil"/>
              <w:right w:val="nil"/>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Valid</w:t>
            </w:r>
          </w:p>
        </w:tc>
        <w:tc>
          <w:tcPr>
            <w:tcW w:w="1915" w:type="dxa"/>
            <w:gridSpan w:val="2"/>
            <w:tcBorders>
              <w:top w:val="nil"/>
              <w:left w:val="single" w:sz="8" w:space="0" w:color="E0E0E0"/>
              <w:bottom w:val="nil"/>
              <w:right w:val="nil"/>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Missing</w:t>
            </w:r>
          </w:p>
        </w:tc>
        <w:tc>
          <w:tcPr>
            <w:tcW w:w="1915" w:type="dxa"/>
            <w:gridSpan w:val="2"/>
            <w:tcBorders>
              <w:top w:val="nil"/>
              <w:left w:val="single" w:sz="8" w:space="0" w:color="E0E0E0"/>
              <w:bottom w:val="nil"/>
              <w:right w:val="nil"/>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Total</w:t>
            </w:r>
          </w:p>
        </w:tc>
      </w:tr>
      <w:tr w:rsidR="00BC562B" w:rsidRPr="00005729" w:rsidTr="00D57785">
        <w:trPr>
          <w:gridAfter w:val="1"/>
          <w:wAfter w:w="18" w:type="dxa"/>
          <w:cantSplit/>
          <w:trHeight w:val="363"/>
        </w:trPr>
        <w:tc>
          <w:tcPr>
            <w:tcW w:w="2283" w:type="dxa"/>
            <w:vMerge/>
            <w:tcBorders>
              <w:top w:val="nil"/>
              <w:left w:val="nil"/>
              <w:bottom w:val="nil"/>
              <w:right w:val="nil"/>
            </w:tcBorders>
            <w:shd w:val="clear" w:color="auto" w:fill="FFFFFF"/>
            <w:vAlign w:val="bottom"/>
          </w:tcPr>
          <w:p w:rsidR="00BC562B" w:rsidRPr="00005729" w:rsidRDefault="00BC562B" w:rsidP="00D57785">
            <w:pPr>
              <w:autoSpaceDE w:val="0"/>
              <w:autoSpaceDN w:val="0"/>
              <w:adjustRightInd w:val="0"/>
              <w:spacing w:after="0" w:line="240" w:lineRule="auto"/>
              <w:rPr>
                <w:rFonts w:ascii="Arial" w:hAnsi="Arial" w:cs="Arial"/>
                <w:color w:val="264A60"/>
                <w:sz w:val="18"/>
                <w:szCs w:val="18"/>
              </w:rPr>
            </w:pPr>
          </w:p>
        </w:tc>
        <w:tc>
          <w:tcPr>
            <w:tcW w:w="953" w:type="dxa"/>
            <w:tcBorders>
              <w:top w:val="nil"/>
              <w:left w:val="nil"/>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N</w:t>
            </w:r>
          </w:p>
        </w:tc>
        <w:tc>
          <w:tcPr>
            <w:tcW w:w="959" w:type="dxa"/>
            <w:tcBorders>
              <w:top w:val="nil"/>
              <w:left w:val="single" w:sz="8" w:space="0" w:color="E0E0E0"/>
              <w:bottom w:val="single" w:sz="8" w:space="0" w:color="152935"/>
              <w:right w:val="nil"/>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Percent</w:t>
            </w:r>
          </w:p>
        </w:tc>
        <w:tc>
          <w:tcPr>
            <w:tcW w:w="956" w:type="dxa"/>
            <w:tcBorders>
              <w:top w:val="nil"/>
              <w:left w:val="single" w:sz="8" w:space="0" w:color="E0E0E0"/>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N</w:t>
            </w:r>
          </w:p>
        </w:tc>
        <w:tc>
          <w:tcPr>
            <w:tcW w:w="959" w:type="dxa"/>
            <w:tcBorders>
              <w:top w:val="nil"/>
              <w:left w:val="single" w:sz="8" w:space="0" w:color="E0E0E0"/>
              <w:bottom w:val="single" w:sz="8" w:space="0" w:color="152935"/>
              <w:right w:val="nil"/>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Percent</w:t>
            </w:r>
          </w:p>
        </w:tc>
        <w:tc>
          <w:tcPr>
            <w:tcW w:w="956" w:type="dxa"/>
            <w:tcBorders>
              <w:top w:val="nil"/>
              <w:left w:val="single" w:sz="8" w:space="0" w:color="E0E0E0"/>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N</w:t>
            </w:r>
          </w:p>
        </w:tc>
        <w:tc>
          <w:tcPr>
            <w:tcW w:w="959" w:type="dxa"/>
            <w:tcBorders>
              <w:top w:val="nil"/>
              <w:left w:val="single" w:sz="8" w:space="0" w:color="E0E0E0"/>
              <w:bottom w:val="single" w:sz="8" w:space="0" w:color="152935"/>
              <w:right w:val="nil"/>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Percent</w:t>
            </w:r>
          </w:p>
        </w:tc>
      </w:tr>
      <w:tr w:rsidR="00BC562B" w:rsidRPr="00005729" w:rsidTr="00D57785">
        <w:trPr>
          <w:gridAfter w:val="1"/>
          <w:wAfter w:w="18" w:type="dxa"/>
          <w:cantSplit/>
          <w:trHeight w:val="334"/>
        </w:trPr>
        <w:tc>
          <w:tcPr>
            <w:tcW w:w="2283" w:type="dxa"/>
            <w:tcBorders>
              <w:top w:val="single" w:sz="8" w:space="0" w:color="152935"/>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USIA * PENGETAHUAN</w:t>
            </w:r>
          </w:p>
        </w:tc>
        <w:tc>
          <w:tcPr>
            <w:tcW w:w="953" w:type="dxa"/>
            <w:tcBorders>
              <w:top w:val="single" w:sz="8" w:space="0" w:color="152935"/>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255</w:t>
            </w:r>
          </w:p>
        </w:tc>
        <w:tc>
          <w:tcPr>
            <w:tcW w:w="959" w:type="dxa"/>
            <w:tcBorders>
              <w:top w:val="single" w:sz="8" w:space="0" w:color="152935"/>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c>
          <w:tcPr>
            <w:tcW w:w="956" w:type="dxa"/>
            <w:tcBorders>
              <w:top w:val="single" w:sz="8" w:space="0" w:color="152935"/>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0</w:t>
            </w:r>
          </w:p>
        </w:tc>
        <w:tc>
          <w:tcPr>
            <w:tcW w:w="959" w:type="dxa"/>
            <w:tcBorders>
              <w:top w:val="single" w:sz="8" w:space="0" w:color="152935"/>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0,0%</w:t>
            </w:r>
          </w:p>
        </w:tc>
        <w:tc>
          <w:tcPr>
            <w:tcW w:w="956" w:type="dxa"/>
            <w:tcBorders>
              <w:top w:val="single" w:sz="8" w:space="0" w:color="152935"/>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255</w:t>
            </w:r>
          </w:p>
        </w:tc>
        <w:tc>
          <w:tcPr>
            <w:tcW w:w="959" w:type="dxa"/>
            <w:tcBorders>
              <w:top w:val="single" w:sz="8" w:space="0" w:color="152935"/>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r>
      <w:tr w:rsidR="00BC562B" w:rsidRPr="00005729" w:rsidTr="00D57785">
        <w:trPr>
          <w:gridAfter w:val="1"/>
          <w:wAfter w:w="18" w:type="dxa"/>
          <w:cantSplit/>
          <w:trHeight w:val="727"/>
        </w:trPr>
        <w:tc>
          <w:tcPr>
            <w:tcW w:w="2283"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JENISKELAMIN * PENGETAHUAN</w:t>
            </w:r>
          </w:p>
        </w:tc>
        <w:tc>
          <w:tcPr>
            <w:tcW w:w="953"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255</w:t>
            </w:r>
          </w:p>
        </w:tc>
        <w:tc>
          <w:tcPr>
            <w:tcW w:w="959"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c>
          <w:tcPr>
            <w:tcW w:w="956"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0</w:t>
            </w:r>
          </w:p>
        </w:tc>
        <w:tc>
          <w:tcPr>
            <w:tcW w:w="959"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0,0%</w:t>
            </w:r>
          </w:p>
        </w:tc>
        <w:tc>
          <w:tcPr>
            <w:tcW w:w="956"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255</w:t>
            </w:r>
          </w:p>
        </w:tc>
        <w:tc>
          <w:tcPr>
            <w:tcW w:w="959"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r>
      <w:tr w:rsidR="00BC562B" w:rsidRPr="00005729" w:rsidTr="00D57785">
        <w:trPr>
          <w:gridAfter w:val="1"/>
          <w:wAfter w:w="18" w:type="dxa"/>
          <w:cantSplit/>
          <w:trHeight w:val="334"/>
        </w:trPr>
        <w:tc>
          <w:tcPr>
            <w:tcW w:w="2283" w:type="dxa"/>
            <w:tcBorders>
              <w:top w:val="single" w:sz="8" w:space="0" w:color="AEAEAE"/>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KELAS * PENGETAHUAN</w:t>
            </w:r>
          </w:p>
        </w:tc>
        <w:tc>
          <w:tcPr>
            <w:tcW w:w="953" w:type="dxa"/>
            <w:tcBorders>
              <w:top w:val="single" w:sz="8" w:space="0" w:color="AEAEAE"/>
              <w:left w:val="nil"/>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255</w:t>
            </w:r>
          </w:p>
        </w:tc>
        <w:tc>
          <w:tcPr>
            <w:tcW w:w="959" w:type="dxa"/>
            <w:tcBorders>
              <w:top w:val="single" w:sz="8" w:space="0" w:color="AEAEAE"/>
              <w:left w:val="single" w:sz="8" w:space="0" w:color="E0E0E0"/>
              <w:bottom w:val="single" w:sz="8" w:space="0" w:color="152935"/>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c>
          <w:tcPr>
            <w:tcW w:w="956" w:type="dxa"/>
            <w:tcBorders>
              <w:top w:val="single" w:sz="8" w:space="0" w:color="AEAEAE"/>
              <w:left w:val="single" w:sz="8" w:space="0" w:color="E0E0E0"/>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0</w:t>
            </w:r>
          </w:p>
        </w:tc>
        <w:tc>
          <w:tcPr>
            <w:tcW w:w="959" w:type="dxa"/>
            <w:tcBorders>
              <w:top w:val="single" w:sz="8" w:space="0" w:color="AEAEAE"/>
              <w:left w:val="single" w:sz="8" w:space="0" w:color="E0E0E0"/>
              <w:bottom w:val="single" w:sz="8" w:space="0" w:color="152935"/>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0,0%</w:t>
            </w:r>
          </w:p>
        </w:tc>
        <w:tc>
          <w:tcPr>
            <w:tcW w:w="956" w:type="dxa"/>
            <w:tcBorders>
              <w:top w:val="single" w:sz="8" w:space="0" w:color="AEAEAE"/>
              <w:left w:val="single" w:sz="8" w:space="0" w:color="E0E0E0"/>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255</w:t>
            </w:r>
          </w:p>
        </w:tc>
        <w:tc>
          <w:tcPr>
            <w:tcW w:w="959" w:type="dxa"/>
            <w:tcBorders>
              <w:top w:val="single" w:sz="8" w:space="0" w:color="AEAEAE"/>
              <w:left w:val="single" w:sz="8" w:space="0" w:color="E0E0E0"/>
              <w:bottom w:val="single" w:sz="8" w:space="0" w:color="152935"/>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r>
    </w:tbl>
    <w:p w:rsidR="00BC562B" w:rsidRPr="00005729" w:rsidRDefault="00BC562B" w:rsidP="00BC562B">
      <w:pPr>
        <w:autoSpaceDE w:val="0"/>
        <w:autoSpaceDN w:val="0"/>
        <w:adjustRightInd w:val="0"/>
        <w:spacing w:after="0" w:line="400" w:lineRule="atLeast"/>
        <w:rPr>
          <w:rFonts w:ascii="Times New Roman" w:hAnsi="Times New Roman" w:cs="Times New Roman"/>
          <w:sz w:val="24"/>
          <w:szCs w:val="24"/>
        </w:rPr>
      </w:pPr>
    </w:p>
    <w:p w:rsidR="00BC562B" w:rsidRPr="00005729" w:rsidRDefault="00BC562B" w:rsidP="00BC562B">
      <w:pPr>
        <w:autoSpaceDE w:val="0"/>
        <w:autoSpaceDN w:val="0"/>
        <w:adjustRightInd w:val="0"/>
        <w:spacing w:after="0" w:line="240" w:lineRule="auto"/>
        <w:rPr>
          <w:rFonts w:ascii="Arial" w:hAnsi="Arial" w:cs="Arial"/>
          <w:b/>
          <w:bCs/>
          <w:color w:val="000000"/>
          <w:sz w:val="26"/>
          <w:szCs w:val="26"/>
        </w:rPr>
      </w:pPr>
    </w:p>
    <w:p w:rsidR="00BC562B" w:rsidRDefault="00BC562B" w:rsidP="00BC562B">
      <w:pPr>
        <w:autoSpaceDE w:val="0"/>
        <w:autoSpaceDN w:val="0"/>
        <w:adjustRightInd w:val="0"/>
        <w:spacing w:after="0" w:line="240" w:lineRule="auto"/>
        <w:rPr>
          <w:rFonts w:ascii="Arial" w:hAnsi="Arial" w:cs="Arial"/>
          <w:b/>
          <w:bCs/>
          <w:color w:val="000000"/>
          <w:sz w:val="26"/>
          <w:szCs w:val="26"/>
        </w:rPr>
      </w:pPr>
    </w:p>
    <w:p w:rsidR="00BC562B" w:rsidRDefault="00BC562B" w:rsidP="00BC562B">
      <w:pPr>
        <w:autoSpaceDE w:val="0"/>
        <w:autoSpaceDN w:val="0"/>
        <w:adjustRightInd w:val="0"/>
        <w:spacing w:after="0" w:line="240" w:lineRule="auto"/>
        <w:rPr>
          <w:rFonts w:ascii="Arial" w:hAnsi="Arial" w:cs="Arial"/>
          <w:b/>
          <w:bCs/>
          <w:color w:val="000000"/>
          <w:sz w:val="26"/>
          <w:szCs w:val="26"/>
        </w:rPr>
      </w:pPr>
    </w:p>
    <w:p w:rsidR="00BC562B" w:rsidRDefault="00BC562B" w:rsidP="00BC562B">
      <w:pPr>
        <w:autoSpaceDE w:val="0"/>
        <w:autoSpaceDN w:val="0"/>
        <w:adjustRightInd w:val="0"/>
        <w:spacing w:after="0" w:line="240" w:lineRule="auto"/>
        <w:rPr>
          <w:rFonts w:ascii="Arial" w:hAnsi="Arial" w:cs="Arial"/>
          <w:b/>
          <w:bCs/>
          <w:color w:val="000000"/>
          <w:sz w:val="26"/>
          <w:szCs w:val="26"/>
        </w:rPr>
      </w:pPr>
    </w:p>
    <w:p w:rsidR="00BC562B" w:rsidRDefault="00BC562B" w:rsidP="00BC562B">
      <w:pPr>
        <w:autoSpaceDE w:val="0"/>
        <w:autoSpaceDN w:val="0"/>
        <w:adjustRightInd w:val="0"/>
        <w:spacing w:after="0" w:line="240" w:lineRule="auto"/>
        <w:rPr>
          <w:rFonts w:ascii="Arial" w:hAnsi="Arial" w:cs="Arial"/>
          <w:b/>
          <w:bCs/>
          <w:color w:val="000000"/>
          <w:sz w:val="26"/>
          <w:szCs w:val="26"/>
        </w:rPr>
      </w:pPr>
    </w:p>
    <w:p w:rsidR="00BC562B" w:rsidRDefault="00BC562B" w:rsidP="00BC562B">
      <w:pPr>
        <w:autoSpaceDE w:val="0"/>
        <w:autoSpaceDN w:val="0"/>
        <w:adjustRightInd w:val="0"/>
        <w:spacing w:after="0" w:line="240" w:lineRule="auto"/>
        <w:rPr>
          <w:rFonts w:ascii="Arial" w:hAnsi="Arial" w:cs="Arial"/>
          <w:b/>
          <w:bCs/>
          <w:color w:val="000000"/>
          <w:sz w:val="26"/>
          <w:szCs w:val="26"/>
        </w:rPr>
      </w:pPr>
    </w:p>
    <w:p w:rsidR="00BC562B" w:rsidRDefault="00BC562B" w:rsidP="00BC562B">
      <w:pPr>
        <w:autoSpaceDE w:val="0"/>
        <w:autoSpaceDN w:val="0"/>
        <w:adjustRightInd w:val="0"/>
        <w:spacing w:after="0" w:line="240" w:lineRule="auto"/>
        <w:rPr>
          <w:rFonts w:ascii="Arial" w:hAnsi="Arial" w:cs="Arial"/>
          <w:b/>
          <w:bCs/>
          <w:color w:val="000000"/>
          <w:sz w:val="26"/>
          <w:szCs w:val="26"/>
        </w:rPr>
      </w:pPr>
    </w:p>
    <w:p w:rsidR="00BC562B" w:rsidRDefault="00BC562B" w:rsidP="00BC562B">
      <w:pPr>
        <w:autoSpaceDE w:val="0"/>
        <w:autoSpaceDN w:val="0"/>
        <w:adjustRightInd w:val="0"/>
        <w:spacing w:after="0" w:line="240" w:lineRule="auto"/>
        <w:rPr>
          <w:rFonts w:ascii="Arial" w:hAnsi="Arial" w:cs="Arial"/>
          <w:b/>
          <w:bCs/>
          <w:color w:val="000000"/>
          <w:sz w:val="26"/>
          <w:szCs w:val="26"/>
        </w:rPr>
      </w:pPr>
    </w:p>
    <w:p w:rsidR="00BC562B" w:rsidRDefault="00BC562B" w:rsidP="00BC562B">
      <w:pPr>
        <w:autoSpaceDE w:val="0"/>
        <w:autoSpaceDN w:val="0"/>
        <w:adjustRightInd w:val="0"/>
        <w:spacing w:after="0" w:line="240" w:lineRule="auto"/>
        <w:rPr>
          <w:rFonts w:ascii="Arial" w:hAnsi="Arial" w:cs="Arial"/>
          <w:b/>
          <w:bCs/>
          <w:color w:val="000000"/>
          <w:sz w:val="26"/>
          <w:szCs w:val="26"/>
        </w:rPr>
      </w:pPr>
    </w:p>
    <w:p w:rsidR="00BC562B" w:rsidRDefault="00BC562B" w:rsidP="00BC562B">
      <w:pPr>
        <w:autoSpaceDE w:val="0"/>
        <w:autoSpaceDN w:val="0"/>
        <w:adjustRightInd w:val="0"/>
        <w:spacing w:after="0" w:line="240" w:lineRule="auto"/>
        <w:rPr>
          <w:rFonts w:ascii="Arial" w:hAnsi="Arial" w:cs="Arial"/>
          <w:b/>
          <w:bCs/>
          <w:color w:val="000000"/>
          <w:sz w:val="26"/>
          <w:szCs w:val="26"/>
        </w:rPr>
      </w:pPr>
    </w:p>
    <w:p w:rsidR="00BC562B" w:rsidRDefault="00BC562B" w:rsidP="00BC562B">
      <w:pPr>
        <w:autoSpaceDE w:val="0"/>
        <w:autoSpaceDN w:val="0"/>
        <w:adjustRightInd w:val="0"/>
        <w:spacing w:after="0" w:line="240" w:lineRule="auto"/>
        <w:rPr>
          <w:rFonts w:ascii="Arial" w:hAnsi="Arial" w:cs="Arial"/>
          <w:b/>
          <w:bCs/>
          <w:color w:val="000000"/>
          <w:sz w:val="26"/>
          <w:szCs w:val="26"/>
        </w:rPr>
      </w:pPr>
    </w:p>
    <w:p w:rsidR="00BC562B" w:rsidRDefault="00BC562B" w:rsidP="00BC562B">
      <w:pPr>
        <w:autoSpaceDE w:val="0"/>
        <w:autoSpaceDN w:val="0"/>
        <w:adjustRightInd w:val="0"/>
        <w:spacing w:after="0" w:line="240" w:lineRule="auto"/>
        <w:rPr>
          <w:rFonts w:ascii="Arial" w:hAnsi="Arial" w:cs="Arial"/>
          <w:b/>
          <w:bCs/>
          <w:color w:val="000000"/>
          <w:sz w:val="26"/>
          <w:szCs w:val="26"/>
        </w:rPr>
      </w:pPr>
    </w:p>
    <w:p w:rsidR="00BC562B" w:rsidRDefault="00BC562B" w:rsidP="00BC562B">
      <w:pPr>
        <w:autoSpaceDE w:val="0"/>
        <w:autoSpaceDN w:val="0"/>
        <w:adjustRightInd w:val="0"/>
        <w:spacing w:after="0" w:line="240" w:lineRule="auto"/>
        <w:rPr>
          <w:rFonts w:ascii="Arial" w:hAnsi="Arial" w:cs="Arial"/>
          <w:b/>
          <w:bCs/>
          <w:color w:val="000000"/>
          <w:sz w:val="26"/>
          <w:szCs w:val="26"/>
        </w:rPr>
      </w:pPr>
    </w:p>
    <w:p w:rsidR="00BC562B" w:rsidRDefault="00BC562B" w:rsidP="00BC562B">
      <w:pPr>
        <w:autoSpaceDE w:val="0"/>
        <w:autoSpaceDN w:val="0"/>
        <w:adjustRightInd w:val="0"/>
        <w:spacing w:after="0" w:line="240" w:lineRule="auto"/>
        <w:rPr>
          <w:rFonts w:ascii="Arial" w:hAnsi="Arial" w:cs="Arial"/>
          <w:b/>
          <w:bCs/>
          <w:color w:val="000000"/>
          <w:sz w:val="26"/>
          <w:szCs w:val="26"/>
        </w:rPr>
      </w:pPr>
    </w:p>
    <w:p w:rsidR="00BC562B" w:rsidRDefault="00BC562B" w:rsidP="00BC562B">
      <w:pPr>
        <w:autoSpaceDE w:val="0"/>
        <w:autoSpaceDN w:val="0"/>
        <w:adjustRightInd w:val="0"/>
        <w:spacing w:after="0" w:line="240" w:lineRule="auto"/>
        <w:rPr>
          <w:rFonts w:ascii="Arial" w:hAnsi="Arial" w:cs="Arial"/>
          <w:b/>
          <w:bCs/>
          <w:color w:val="000000"/>
          <w:sz w:val="26"/>
          <w:szCs w:val="26"/>
        </w:rPr>
      </w:pPr>
    </w:p>
    <w:p w:rsidR="00BC562B" w:rsidRDefault="00BC562B" w:rsidP="00BC562B">
      <w:pPr>
        <w:autoSpaceDE w:val="0"/>
        <w:autoSpaceDN w:val="0"/>
        <w:adjustRightInd w:val="0"/>
        <w:spacing w:after="0" w:line="240" w:lineRule="auto"/>
        <w:rPr>
          <w:rFonts w:ascii="Arial" w:hAnsi="Arial" w:cs="Arial"/>
          <w:b/>
          <w:bCs/>
          <w:color w:val="000000"/>
          <w:sz w:val="26"/>
          <w:szCs w:val="26"/>
        </w:rPr>
      </w:pPr>
    </w:p>
    <w:p w:rsidR="00BC562B" w:rsidRDefault="00BC562B" w:rsidP="00BC562B">
      <w:pPr>
        <w:autoSpaceDE w:val="0"/>
        <w:autoSpaceDN w:val="0"/>
        <w:adjustRightInd w:val="0"/>
        <w:spacing w:after="0" w:line="240" w:lineRule="auto"/>
        <w:rPr>
          <w:rFonts w:ascii="Arial" w:hAnsi="Arial" w:cs="Arial"/>
          <w:b/>
          <w:bCs/>
          <w:color w:val="000000"/>
          <w:sz w:val="26"/>
          <w:szCs w:val="26"/>
        </w:rPr>
      </w:pPr>
    </w:p>
    <w:p w:rsidR="00BC562B" w:rsidRDefault="00BC562B" w:rsidP="00BC562B">
      <w:pPr>
        <w:autoSpaceDE w:val="0"/>
        <w:autoSpaceDN w:val="0"/>
        <w:adjustRightInd w:val="0"/>
        <w:spacing w:after="0" w:line="240" w:lineRule="auto"/>
        <w:rPr>
          <w:rFonts w:ascii="Arial" w:hAnsi="Arial" w:cs="Arial"/>
          <w:b/>
          <w:bCs/>
          <w:color w:val="000000"/>
          <w:sz w:val="26"/>
          <w:szCs w:val="26"/>
        </w:rPr>
      </w:pPr>
    </w:p>
    <w:p w:rsidR="00BC562B" w:rsidRPr="00005729" w:rsidRDefault="00BC562B" w:rsidP="00BC562B">
      <w:pPr>
        <w:autoSpaceDE w:val="0"/>
        <w:autoSpaceDN w:val="0"/>
        <w:adjustRightInd w:val="0"/>
        <w:spacing w:after="0" w:line="240" w:lineRule="auto"/>
        <w:rPr>
          <w:rFonts w:ascii="Arial" w:hAnsi="Arial" w:cs="Arial"/>
          <w:b/>
          <w:bCs/>
          <w:color w:val="000000"/>
          <w:sz w:val="26"/>
          <w:szCs w:val="26"/>
        </w:rPr>
      </w:pPr>
      <w:r w:rsidRPr="00005729">
        <w:rPr>
          <w:rFonts w:ascii="Arial" w:hAnsi="Arial" w:cs="Arial"/>
          <w:b/>
          <w:bCs/>
          <w:color w:val="000000"/>
          <w:sz w:val="26"/>
          <w:szCs w:val="26"/>
        </w:rPr>
        <w:t>USIA * PENGETAHUAN</w:t>
      </w:r>
    </w:p>
    <w:tbl>
      <w:tblPr>
        <w:tblW w:w="80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8"/>
        <w:gridCol w:w="818"/>
        <w:gridCol w:w="1792"/>
        <w:gridCol w:w="1143"/>
        <w:gridCol w:w="1143"/>
        <w:gridCol w:w="1195"/>
        <w:gridCol w:w="1143"/>
      </w:tblGrid>
      <w:tr w:rsidR="00BC562B" w:rsidRPr="00005729" w:rsidTr="00D57785">
        <w:trPr>
          <w:cantSplit/>
        </w:trPr>
        <w:tc>
          <w:tcPr>
            <w:tcW w:w="8047" w:type="dxa"/>
            <w:gridSpan w:val="7"/>
            <w:tcBorders>
              <w:top w:val="nil"/>
              <w:left w:val="nil"/>
              <w:bottom w:val="nil"/>
              <w:right w:val="nil"/>
            </w:tcBorders>
            <w:shd w:val="clear" w:color="auto" w:fill="FFFFFF"/>
            <w:vAlign w:val="center"/>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010205"/>
              </w:rPr>
            </w:pPr>
            <w:r w:rsidRPr="00005729">
              <w:rPr>
                <w:rFonts w:ascii="Arial" w:hAnsi="Arial" w:cs="Arial"/>
                <w:b/>
                <w:bCs/>
                <w:color w:val="010205"/>
              </w:rPr>
              <w:t>Crosstab</w:t>
            </w:r>
          </w:p>
        </w:tc>
      </w:tr>
      <w:tr w:rsidR="00BC562B" w:rsidRPr="00005729" w:rsidTr="00D57785">
        <w:trPr>
          <w:cantSplit/>
        </w:trPr>
        <w:tc>
          <w:tcPr>
            <w:tcW w:w="3427" w:type="dxa"/>
            <w:gridSpan w:val="3"/>
            <w:vMerge w:val="restart"/>
            <w:tcBorders>
              <w:top w:val="nil"/>
              <w:left w:val="nil"/>
              <w:bottom w:val="nil"/>
              <w:right w:val="nil"/>
            </w:tcBorders>
            <w:shd w:val="clear" w:color="auto" w:fill="FFFFFF"/>
            <w:vAlign w:val="bottom"/>
          </w:tcPr>
          <w:p w:rsidR="00BC562B" w:rsidRPr="00005729" w:rsidRDefault="00BC562B" w:rsidP="00D57785">
            <w:pPr>
              <w:autoSpaceDE w:val="0"/>
              <w:autoSpaceDN w:val="0"/>
              <w:adjustRightInd w:val="0"/>
              <w:spacing w:after="0" w:line="240" w:lineRule="auto"/>
              <w:rPr>
                <w:rFonts w:ascii="Times New Roman" w:hAnsi="Times New Roman" w:cs="Times New Roman"/>
                <w:sz w:val="24"/>
                <w:szCs w:val="24"/>
              </w:rPr>
            </w:pPr>
          </w:p>
        </w:tc>
        <w:tc>
          <w:tcPr>
            <w:tcW w:w="3478" w:type="dxa"/>
            <w:gridSpan w:val="3"/>
            <w:tcBorders>
              <w:top w:val="nil"/>
              <w:left w:val="nil"/>
              <w:bottom w:val="nil"/>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PENGETAHUAN</w:t>
            </w:r>
          </w:p>
        </w:tc>
        <w:tc>
          <w:tcPr>
            <w:tcW w:w="1142" w:type="dxa"/>
            <w:vMerge w:val="restart"/>
            <w:tcBorders>
              <w:top w:val="nil"/>
              <w:left w:val="single" w:sz="8" w:space="0" w:color="E0E0E0"/>
              <w:bottom w:val="nil"/>
              <w:right w:val="nil"/>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Total</w:t>
            </w:r>
          </w:p>
        </w:tc>
      </w:tr>
      <w:tr w:rsidR="00BC562B" w:rsidRPr="00005729" w:rsidTr="00D57785">
        <w:trPr>
          <w:cantSplit/>
        </w:trPr>
        <w:tc>
          <w:tcPr>
            <w:tcW w:w="3427" w:type="dxa"/>
            <w:gridSpan w:val="3"/>
            <w:vMerge/>
            <w:tcBorders>
              <w:top w:val="nil"/>
              <w:left w:val="nil"/>
              <w:bottom w:val="nil"/>
              <w:right w:val="nil"/>
            </w:tcBorders>
            <w:shd w:val="clear" w:color="auto" w:fill="FFFFFF"/>
            <w:vAlign w:val="bottom"/>
          </w:tcPr>
          <w:p w:rsidR="00BC562B" w:rsidRPr="00005729" w:rsidRDefault="00BC562B" w:rsidP="00D57785">
            <w:pPr>
              <w:autoSpaceDE w:val="0"/>
              <w:autoSpaceDN w:val="0"/>
              <w:adjustRightInd w:val="0"/>
              <w:spacing w:after="0" w:line="240" w:lineRule="auto"/>
              <w:rPr>
                <w:rFonts w:ascii="Arial" w:hAnsi="Arial" w:cs="Arial"/>
                <w:color w:val="264A60"/>
                <w:sz w:val="18"/>
                <w:szCs w:val="18"/>
              </w:rPr>
            </w:pPr>
          </w:p>
        </w:tc>
        <w:tc>
          <w:tcPr>
            <w:tcW w:w="1142" w:type="dxa"/>
            <w:tcBorders>
              <w:top w:val="nil"/>
              <w:left w:val="nil"/>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BAIK</w:t>
            </w:r>
          </w:p>
        </w:tc>
        <w:tc>
          <w:tcPr>
            <w:tcW w:w="1142" w:type="dxa"/>
            <w:tcBorders>
              <w:top w:val="nil"/>
              <w:left w:val="single" w:sz="8" w:space="0" w:color="E0E0E0"/>
              <w:bottom w:val="single" w:sz="8" w:space="0" w:color="152935"/>
              <w:right w:val="nil"/>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CUKUP</w:t>
            </w:r>
          </w:p>
        </w:tc>
        <w:tc>
          <w:tcPr>
            <w:tcW w:w="1194" w:type="dxa"/>
            <w:tcBorders>
              <w:top w:val="nil"/>
              <w:left w:val="single" w:sz="8" w:space="0" w:color="E0E0E0"/>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KURANG</w:t>
            </w:r>
          </w:p>
        </w:tc>
        <w:tc>
          <w:tcPr>
            <w:tcW w:w="1142" w:type="dxa"/>
            <w:vMerge/>
            <w:tcBorders>
              <w:top w:val="nil"/>
              <w:left w:val="single" w:sz="8" w:space="0" w:color="E0E0E0"/>
              <w:bottom w:val="nil"/>
              <w:right w:val="nil"/>
            </w:tcBorders>
            <w:shd w:val="clear" w:color="auto" w:fill="FFFFFF"/>
            <w:vAlign w:val="bottom"/>
          </w:tcPr>
          <w:p w:rsidR="00BC562B" w:rsidRPr="00005729" w:rsidRDefault="00BC562B" w:rsidP="00D57785">
            <w:pPr>
              <w:autoSpaceDE w:val="0"/>
              <w:autoSpaceDN w:val="0"/>
              <w:adjustRightInd w:val="0"/>
              <w:spacing w:after="0" w:line="240" w:lineRule="auto"/>
              <w:rPr>
                <w:rFonts w:ascii="Arial" w:hAnsi="Arial" w:cs="Arial"/>
                <w:color w:val="264A60"/>
                <w:sz w:val="18"/>
                <w:szCs w:val="18"/>
              </w:rPr>
            </w:pPr>
          </w:p>
        </w:tc>
      </w:tr>
      <w:tr w:rsidR="00BC562B" w:rsidRPr="00005729" w:rsidTr="00D57785">
        <w:trPr>
          <w:cantSplit/>
        </w:trPr>
        <w:tc>
          <w:tcPr>
            <w:tcW w:w="818" w:type="dxa"/>
            <w:vMerge w:val="restart"/>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USIA</w:t>
            </w:r>
          </w:p>
        </w:tc>
        <w:tc>
          <w:tcPr>
            <w:tcW w:w="818" w:type="dxa"/>
            <w:vMerge w:val="restart"/>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15</w:t>
            </w:r>
          </w:p>
        </w:tc>
        <w:tc>
          <w:tcPr>
            <w:tcW w:w="1791" w:type="dxa"/>
            <w:tcBorders>
              <w:top w:val="single" w:sz="8" w:space="0" w:color="152935"/>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Count</w:t>
            </w:r>
          </w:p>
        </w:tc>
        <w:tc>
          <w:tcPr>
            <w:tcW w:w="1142" w:type="dxa"/>
            <w:tcBorders>
              <w:top w:val="single" w:sz="8" w:space="0" w:color="152935"/>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32</w:t>
            </w:r>
          </w:p>
        </w:tc>
        <w:tc>
          <w:tcPr>
            <w:tcW w:w="1142" w:type="dxa"/>
            <w:tcBorders>
              <w:top w:val="single" w:sz="8" w:space="0" w:color="152935"/>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15</w:t>
            </w:r>
          </w:p>
        </w:tc>
        <w:tc>
          <w:tcPr>
            <w:tcW w:w="1194" w:type="dxa"/>
            <w:tcBorders>
              <w:top w:val="single" w:sz="8" w:space="0" w:color="152935"/>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w:t>
            </w:r>
          </w:p>
        </w:tc>
        <w:tc>
          <w:tcPr>
            <w:tcW w:w="1142" w:type="dxa"/>
            <w:tcBorders>
              <w:top w:val="single" w:sz="8" w:space="0" w:color="152935"/>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48</w:t>
            </w:r>
          </w:p>
        </w:tc>
      </w:tr>
      <w:tr w:rsidR="00BC562B" w:rsidRPr="00005729" w:rsidTr="00D57785">
        <w:trPr>
          <w:cantSplit/>
        </w:trPr>
        <w:tc>
          <w:tcPr>
            <w:tcW w:w="818"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818"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791"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Expected Count</w:t>
            </w:r>
          </w:p>
        </w:tc>
        <w:tc>
          <w:tcPr>
            <w:tcW w:w="1142"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32,8</w:t>
            </w:r>
          </w:p>
        </w:tc>
        <w:tc>
          <w:tcPr>
            <w:tcW w:w="114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12,6</w:t>
            </w:r>
          </w:p>
        </w:tc>
        <w:tc>
          <w:tcPr>
            <w:tcW w:w="1194"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2,6</w:t>
            </w:r>
          </w:p>
        </w:tc>
        <w:tc>
          <w:tcPr>
            <w:tcW w:w="114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48,0</w:t>
            </w:r>
          </w:p>
        </w:tc>
      </w:tr>
      <w:tr w:rsidR="00BC562B" w:rsidRPr="00005729" w:rsidTr="00D57785">
        <w:trPr>
          <w:cantSplit/>
        </w:trPr>
        <w:tc>
          <w:tcPr>
            <w:tcW w:w="818"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818"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791" w:type="dxa"/>
            <w:tcBorders>
              <w:top w:val="single" w:sz="8" w:space="0" w:color="AEAEAE"/>
              <w:left w:val="nil"/>
              <w:bottom w:val="nil"/>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 within USIA</w:t>
            </w:r>
          </w:p>
        </w:tc>
        <w:tc>
          <w:tcPr>
            <w:tcW w:w="1142" w:type="dxa"/>
            <w:tcBorders>
              <w:top w:val="single" w:sz="8" w:space="0" w:color="AEAEAE"/>
              <w:left w:val="nil"/>
              <w:bottom w:val="nil"/>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66,7%</w:t>
            </w:r>
          </w:p>
        </w:tc>
        <w:tc>
          <w:tcPr>
            <w:tcW w:w="1142" w:type="dxa"/>
            <w:tcBorders>
              <w:top w:val="single" w:sz="8" w:space="0" w:color="AEAEAE"/>
              <w:left w:val="single" w:sz="8" w:space="0" w:color="E0E0E0"/>
              <w:bottom w:val="nil"/>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31,3%</w:t>
            </w:r>
          </w:p>
        </w:tc>
        <w:tc>
          <w:tcPr>
            <w:tcW w:w="1194" w:type="dxa"/>
            <w:tcBorders>
              <w:top w:val="single" w:sz="8" w:space="0" w:color="AEAEAE"/>
              <w:left w:val="single" w:sz="8" w:space="0" w:color="E0E0E0"/>
              <w:bottom w:val="nil"/>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2,1%</w:t>
            </w:r>
          </w:p>
        </w:tc>
        <w:tc>
          <w:tcPr>
            <w:tcW w:w="1142" w:type="dxa"/>
            <w:tcBorders>
              <w:top w:val="single" w:sz="8" w:space="0" w:color="AEAEAE"/>
              <w:left w:val="single" w:sz="8" w:space="0" w:color="E0E0E0"/>
              <w:bottom w:val="nil"/>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r>
      <w:tr w:rsidR="00BC562B" w:rsidRPr="00005729" w:rsidTr="00D57785">
        <w:trPr>
          <w:cantSplit/>
        </w:trPr>
        <w:tc>
          <w:tcPr>
            <w:tcW w:w="818"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818" w:type="dxa"/>
            <w:vMerge w:val="restart"/>
            <w:tcBorders>
              <w:top w:val="single" w:sz="8" w:space="0" w:color="AEAEAE"/>
              <w:left w:val="nil"/>
              <w:bottom w:val="nil"/>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16</w:t>
            </w:r>
          </w:p>
        </w:tc>
        <w:tc>
          <w:tcPr>
            <w:tcW w:w="1791"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Count</w:t>
            </w:r>
          </w:p>
        </w:tc>
        <w:tc>
          <w:tcPr>
            <w:tcW w:w="1142"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69</w:t>
            </w:r>
          </w:p>
        </w:tc>
        <w:tc>
          <w:tcPr>
            <w:tcW w:w="114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51</w:t>
            </w:r>
          </w:p>
        </w:tc>
        <w:tc>
          <w:tcPr>
            <w:tcW w:w="1194"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12</w:t>
            </w:r>
          </w:p>
        </w:tc>
        <w:tc>
          <w:tcPr>
            <w:tcW w:w="114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132</w:t>
            </w:r>
          </w:p>
        </w:tc>
      </w:tr>
      <w:tr w:rsidR="00BC562B" w:rsidRPr="00005729" w:rsidTr="00D57785">
        <w:trPr>
          <w:cantSplit/>
        </w:trPr>
        <w:tc>
          <w:tcPr>
            <w:tcW w:w="818"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818" w:type="dxa"/>
            <w:vMerge/>
            <w:tcBorders>
              <w:top w:val="single" w:sz="8" w:space="0" w:color="AEAEAE"/>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791"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Expected Count</w:t>
            </w:r>
          </w:p>
        </w:tc>
        <w:tc>
          <w:tcPr>
            <w:tcW w:w="1142"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90,1</w:t>
            </w:r>
          </w:p>
        </w:tc>
        <w:tc>
          <w:tcPr>
            <w:tcW w:w="114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34,7</w:t>
            </w:r>
          </w:p>
        </w:tc>
        <w:tc>
          <w:tcPr>
            <w:tcW w:w="1194"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7,2</w:t>
            </w:r>
          </w:p>
        </w:tc>
        <w:tc>
          <w:tcPr>
            <w:tcW w:w="114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132,0</w:t>
            </w:r>
          </w:p>
        </w:tc>
      </w:tr>
      <w:tr w:rsidR="00BC562B" w:rsidRPr="00005729" w:rsidTr="00D57785">
        <w:trPr>
          <w:cantSplit/>
        </w:trPr>
        <w:tc>
          <w:tcPr>
            <w:tcW w:w="818"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818" w:type="dxa"/>
            <w:vMerge/>
            <w:tcBorders>
              <w:top w:val="single" w:sz="8" w:space="0" w:color="AEAEAE"/>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791" w:type="dxa"/>
            <w:tcBorders>
              <w:top w:val="single" w:sz="8" w:space="0" w:color="AEAEAE"/>
              <w:left w:val="nil"/>
              <w:bottom w:val="nil"/>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 within USIA</w:t>
            </w:r>
          </w:p>
        </w:tc>
        <w:tc>
          <w:tcPr>
            <w:tcW w:w="1142" w:type="dxa"/>
            <w:tcBorders>
              <w:top w:val="single" w:sz="8" w:space="0" w:color="AEAEAE"/>
              <w:left w:val="nil"/>
              <w:bottom w:val="nil"/>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52,3%</w:t>
            </w:r>
          </w:p>
        </w:tc>
        <w:tc>
          <w:tcPr>
            <w:tcW w:w="1142" w:type="dxa"/>
            <w:tcBorders>
              <w:top w:val="single" w:sz="8" w:space="0" w:color="AEAEAE"/>
              <w:left w:val="single" w:sz="8" w:space="0" w:color="E0E0E0"/>
              <w:bottom w:val="nil"/>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38,6%</w:t>
            </w:r>
          </w:p>
        </w:tc>
        <w:tc>
          <w:tcPr>
            <w:tcW w:w="1194" w:type="dxa"/>
            <w:tcBorders>
              <w:top w:val="single" w:sz="8" w:space="0" w:color="AEAEAE"/>
              <w:left w:val="single" w:sz="8" w:space="0" w:color="E0E0E0"/>
              <w:bottom w:val="nil"/>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9,1%</w:t>
            </w:r>
          </w:p>
        </w:tc>
        <w:tc>
          <w:tcPr>
            <w:tcW w:w="1142" w:type="dxa"/>
            <w:tcBorders>
              <w:top w:val="single" w:sz="8" w:space="0" w:color="AEAEAE"/>
              <w:left w:val="single" w:sz="8" w:space="0" w:color="E0E0E0"/>
              <w:bottom w:val="nil"/>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r>
      <w:tr w:rsidR="00BC562B" w:rsidRPr="00005729" w:rsidTr="00D57785">
        <w:trPr>
          <w:cantSplit/>
        </w:trPr>
        <w:tc>
          <w:tcPr>
            <w:tcW w:w="818"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818" w:type="dxa"/>
            <w:vMerge w:val="restart"/>
            <w:tcBorders>
              <w:top w:val="single" w:sz="8" w:space="0" w:color="AEAEAE"/>
              <w:left w:val="nil"/>
              <w:bottom w:val="nil"/>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17</w:t>
            </w:r>
          </w:p>
        </w:tc>
        <w:tc>
          <w:tcPr>
            <w:tcW w:w="1791"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Count</w:t>
            </w:r>
          </w:p>
        </w:tc>
        <w:tc>
          <w:tcPr>
            <w:tcW w:w="1142"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73</w:t>
            </w:r>
          </w:p>
        </w:tc>
        <w:tc>
          <w:tcPr>
            <w:tcW w:w="114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w:t>
            </w:r>
          </w:p>
        </w:tc>
        <w:tc>
          <w:tcPr>
            <w:tcW w:w="1194"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w:t>
            </w:r>
          </w:p>
        </w:tc>
        <w:tc>
          <w:tcPr>
            <w:tcW w:w="114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75</w:t>
            </w:r>
          </w:p>
        </w:tc>
      </w:tr>
      <w:tr w:rsidR="00BC562B" w:rsidRPr="00005729" w:rsidTr="00D57785">
        <w:trPr>
          <w:cantSplit/>
        </w:trPr>
        <w:tc>
          <w:tcPr>
            <w:tcW w:w="818"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818" w:type="dxa"/>
            <w:vMerge/>
            <w:tcBorders>
              <w:top w:val="single" w:sz="8" w:space="0" w:color="AEAEAE"/>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791"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Expected Count</w:t>
            </w:r>
          </w:p>
        </w:tc>
        <w:tc>
          <w:tcPr>
            <w:tcW w:w="1142"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51,2</w:t>
            </w:r>
          </w:p>
        </w:tc>
        <w:tc>
          <w:tcPr>
            <w:tcW w:w="114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19,7</w:t>
            </w:r>
          </w:p>
        </w:tc>
        <w:tc>
          <w:tcPr>
            <w:tcW w:w="1194"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4,1</w:t>
            </w:r>
          </w:p>
        </w:tc>
        <w:tc>
          <w:tcPr>
            <w:tcW w:w="114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75,0</w:t>
            </w:r>
          </w:p>
        </w:tc>
      </w:tr>
      <w:tr w:rsidR="00BC562B" w:rsidRPr="00005729" w:rsidTr="00D57785">
        <w:trPr>
          <w:cantSplit/>
        </w:trPr>
        <w:tc>
          <w:tcPr>
            <w:tcW w:w="818"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818" w:type="dxa"/>
            <w:vMerge/>
            <w:tcBorders>
              <w:top w:val="single" w:sz="8" w:space="0" w:color="AEAEAE"/>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791" w:type="dxa"/>
            <w:tcBorders>
              <w:top w:val="single" w:sz="8" w:space="0" w:color="AEAEAE"/>
              <w:left w:val="nil"/>
              <w:bottom w:val="nil"/>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 within USIA</w:t>
            </w:r>
          </w:p>
        </w:tc>
        <w:tc>
          <w:tcPr>
            <w:tcW w:w="1142" w:type="dxa"/>
            <w:tcBorders>
              <w:top w:val="single" w:sz="8" w:space="0" w:color="AEAEAE"/>
              <w:left w:val="nil"/>
              <w:bottom w:val="nil"/>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97,3%</w:t>
            </w:r>
          </w:p>
        </w:tc>
        <w:tc>
          <w:tcPr>
            <w:tcW w:w="1142" w:type="dxa"/>
            <w:tcBorders>
              <w:top w:val="single" w:sz="8" w:space="0" w:color="AEAEAE"/>
              <w:left w:val="single" w:sz="8" w:space="0" w:color="E0E0E0"/>
              <w:bottom w:val="nil"/>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1,3%</w:t>
            </w:r>
          </w:p>
        </w:tc>
        <w:tc>
          <w:tcPr>
            <w:tcW w:w="1194" w:type="dxa"/>
            <w:tcBorders>
              <w:top w:val="single" w:sz="8" w:space="0" w:color="AEAEAE"/>
              <w:left w:val="single" w:sz="8" w:space="0" w:color="E0E0E0"/>
              <w:bottom w:val="nil"/>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1,3%</w:t>
            </w:r>
          </w:p>
        </w:tc>
        <w:tc>
          <w:tcPr>
            <w:tcW w:w="1142" w:type="dxa"/>
            <w:tcBorders>
              <w:top w:val="single" w:sz="8" w:space="0" w:color="AEAEAE"/>
              <w:left w:val="single" w:sz="8" w:space="0" w:color="E0E0E0"/>
              <w:bottom w:val="nil"/>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r>
      <w:tr w:rsidR="00BC562B" w:rsidRPr="00005729" w:rsidTr="00D57785">
        <w:trPr>
          <w:cantSplit/>
        </w:trPr>
        <w:tc>
          <w:tcPr>
            <w:tcW w:w="1636" w:type="dxa"/>
            <w:gridSpan w:val="2"/>
            <w:vMerge w:val="restart"/>
            <w:tcBorders>
              <w:top w:val="single" w:sz="8" w:space="0" w:color="AEAEAE"/>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Total</w:t>
            </w:r>
          </w:p>
        </w:tc>
        <w:tc>
          <w:tcPr>
            <w:tcW w:w="1791"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Count</w:t>
            </w:r>
          </w:p>
        </w:tc>
        <w:tc>
          <w:tcPr>
            <w:tcW w:w="1142"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174</w:t>
            </w:r>
          </w:p>
        </w:tc>
        <w:tc>
          <w:tcPr>
            <w:tcW w:w="114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67</w:t>
            </w:r>
          </w:p>
        </w:tc>
        <w:tc>
          <w:tcPr>
            <w:tcW w:w="1194"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14</w:t>
            </w:r>
          </w:p>
        </w:tc>
        <w:tc>
          <w:tcPr>
            <w:tcW w:w="114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255</w:t>
            </w:r>
          </w:p>
        </w:tc>
      </w:tr>
      <w:tr w:rsidR="00BC562B" w:rsidRPr="00005729" w:rsidTr="00D57785">
        <w:trPr>
          <w:cantSplit/>
        </w:trPr>
        <w:tc>
          <w:tcPr>
            <w:tcW w:w="1636" w:type="dxa"/>
            <w:gridSpan w:val="2"/>
            <w:vMerge/>
            <w:tcBorders>
              <w:top w:val="single" w:sz="8" w:space="0" w:color="AEAEAE"/>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791"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Expected Count</w:t>
            </w:r>
          </w:p>
        </w:tc>
        <w:tc>
          <w:tcPr>
            <w:tcW w:w="1142"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174,0</w:t>
            </w:r>
          </w:p>
        </w:tc>
        <w:tc>
          <w:tcPr>
            <w:tcW w:w="114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67,0</w:t>
            </w:r>
          </w:p>
        </w:tc>
        <w:tc>
          <w:tcPr>
            <w:tcW w:w="1194"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14,0</w:t>
            </w:r>
          </w:p>
        </w:tc>
        <w:tc>
          <w:tcPr>
            <w:tcW w:w="114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255,0</w:t>
            </w:r>
          </w:p>
        </w:tc>
      </w:tr>
      <w:tr w:rsidR="00BC562B" w:rsidRPr="00005729" w:rsidTr="00D57785">
        <w:trPr>
          <w:cantSplit/>
        </w:trPr>
        <w:tc>
          <w:tcPr>
            <w:tcW w:w="1636" w:type="dxa"/>
            <w:gridSpan w:val="2"/>
            <w:vMerge/>
            <w:tcBorders>
              <w:top w:val="single" w:sz="8" w:space="0" w:color="AEAEAE"/>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791" w:type="dxa"/>
            <w:tcBorders>
              <w:top w:val="single" w:sz="8" w:space="0" w:color="AEAEAE"/>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 within USIA</w:t>
            </w:r>
          </w:p>
        </w:tc>
        <w:tc>
          <w:tcPr>
            <w:tcW w:w="1142" w:type="dxa"/>
            <w:tcBorders>
              <w:top w:val="single" w:sz="8" w:space="0" w:color="AEAEAE"/>
              <w:left w:val="nil"/>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68,2%</w:t>
            </w:r>
          </w:p>
        </w:tc>
        <w:tc>
          <w:tcPr>
            <w:tcW w:w="1142" w:type="dxa"/>
            <w:tcBorders>
              <w:top w:val="single" w:sz="8" w:space="0" w:color="AEAEAE"/>
              <w:left w:val="single" w:sz="8" w:space="0" w:color="E0E0E0"/>
              <w:bottom w:val="single" w:sz="8" w:space="0" w:color="152935"/>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26,3%</w:t>
            </w:r>
          </w:p>
        </w:tc>
        <w:tc>
          <w:tcPr>
            <w:tcW w:w="1194" w:type="dxa"/>
            <w:tcBorders>
              <w:top w:val="single" w:sz="8" w:space="0" w:color="AEAEAE"/>
              <w:left w:val="single" w:sz="8" w:space="0" w:color="E0E0E0"/>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5,5%</w:t>
            </w:r>
          </w:p>
        </w:tc>
        <w:tc>
          <w:tcPr>
            <w:tcW w:w="1142" w:type="dxa"/>
            <w:tcBorders>
              <w:top w:val="single" w:sz="8" w:space="0" w:color="AEAEAE"/>
              <w:left w:val="single" w:sz="8" w:space="0" w:color="E0E0E0"/>
              <w:bottom w:val="single" w:sz="8" w:space="0" w:color="152935"/>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r>
    </w:tbl>
    <w:p w:rsidR="00BC562B" w:rsidRPr="00005729" w:rsidRDefault="00BC562B" w:rsidP="00BC562B">
      <w:pPr>
        <w:autoSpaceDE w:val="0"/>
        <w:autoSpaceDN w:val="0"/>
        <w:adjustRightInd w:val="0"/>
        <w:spacing w:after="0" w:line="400" w:lineRule="atLeast"/>
        <w:rPr>
          <w:rFonts w:ascii="Times New Roman" w:hAnsi="Times New Roman" w:cs="Times New Roman"/>
          <w:sz w:val="24"/>
          <w:szCs w:val="24"/>
        </w:rPr>
      </w:pPr>
    </w:p>
    <w:p w:rsidR="00BC562B" w:rsidRPr="00005729" w:rsidRDefault="00BC562B" w:rsidP="00BC562B">
      <w:pPr>
        <w:autoSpaceDE w:val="0"/>
        <w:autoSpaceDN w:val="0"/>
        <w:adjustRightInd w:val="0"/>
        <w:spacing w:after="0" w:line="240" w:lineRule="auto"/>
        <w:rPr>
          <w:rFonts w:ascii="Arial" w:hAnsi="Arial" w:cs="Arial"/>
          <w:b/>
          <w:bCs/>
          <w:color w:val="000000"/>
          <w:sz w:val="26"/>
          <w:szCs w:val="26"/>
        </w:rPr>
      </w:pPr>
    </w:p>
    <w:p w:rsidR="00BC562B" w:rsidRPr="00005729" w:rsidRDefault="00BC562B" w:rsidP="00BC562B">
      <w:pPr>
        <w:autoSpaceDE w:val="0"/>
        <w:autoSpaceDN w:val="0"/>
        <w:adjustRightInd w:val="0"/>
        <w:spacing w:after="0" w:line="240" w:lineRule="auto"/>
        <w:rPr>
          <w:rFonts w:ascii="Arial" w:hAnsi="Arial" w:cs="Arial"/>
          <w:b/>
          <w:bCs/>
          <w:color w:val="000000"/>
          <w:sz w:val="26"/>
          <w:szCs w:val="26"/>
        </w:rPr>
      </w:pPr>
      <w:r w:rsidRPr="00005729">
        <w:rPr>
          <w:rFonts w:ascii="Arial" w:hAnsi="Arial" w:cs="Arial"/>
          <w:b/>
          <w:bCs/>
          <w:color w:val="000000"/>
          <w:sz w:val="26"/>
          <w:szCs w:val="26"/>
        </w:rPr>
        <w:t>JENISKELAMIN * PENGETAHUAN</w:t>
      </w:r>
    </w:p>
    <w:p w:rsidR="00BC562B" w:rsidRPr="00005729" w:rsidRDefault="00BC562B" w:rsidP="00BC562B">
      <w:pPr>
        <w:autoSpaceDE w:val="0"/>
        <w:autoSpaceDN w:val="0"/>
        <w:adjustRightInd w:val="0"/>
        <w:spacing w:after="0" w:line="400" w:lineRule="atLeast"/>
        <w:rPr>
          <w:rFonts w:ascii="Times New Roman" w:hAnsi="Times New Roman" w:cs="Times New Roman"/>
          <w:sz w:val="24"/>
          <w:szCs w:val="24"/>
        </w:rPr>
      </w:pPr>
    </w:p>
    <w:tbl>
      <w:tblPr>
        <w:tblW w:w="81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62"/>
        <w:gridCol w:w="1230"/>
        <w:gridCol w:w="2003"/>
        <w:gridCol w:w="875"/>
        <w:gridCol w:w="875"/>
        <w:gridCol w:w="917"/>
        <w:gridCol w:w="877"/>
      </w:tblGrid>
      <w:tr w:rsidR="00BC562B" w:rsidRPr="00005729" w:rsidTr="00D57785">
        <w:trPr>
          <w:cantSplit/>
          <w:trHeight w:val="358"/>
        </w:trPr>
        <w:tc>
          <w:tcPr>
            <w:tcW w:w="8139" w:type="dxa"/>
            <w:gridSpan w:val="7"/>
            <w:tcBorders>
              <w:top w:val="nil"/>
              <w:left w:val="nil"/>
              <w:bottom w:val="nil"/>
              <w:right w:val="nil"/>
            </w:tcBorders>
            <w:shd w:val="clear" w:color="auto" w:fill="FFFFFF"/>
            <w:vAlign w:val="center"/>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010205"/>
              </w:rPr>
            </w:pPr>
            <w:r w:rsidRPr="00005729">
              <w:rPr>
                <w:rFonts w:ascii="Arial" w:hAnsi="Arial" w:cs="Arial"/>
                <w:b/>
                <w:bCs/>
                <w:color w:val="010205"/>
              </w:rPr>
              <w:t>Crosstab</w:t>
            </w:r>
          </w:p>
        </w:tc>
      </w:tr>
      <w:tr w:rsidR="00BC562B" w:rsidRPr="00005729" w:rsidTr="00D57785">
        <w:trPr>
          <w:cantSplit/>
          <w:trHeight w:val="403"/>
        </w:trPr>
        <w:tc>
          <w:tcPr>
            <w:tcW w:w="4595" w:type="dxa"/>
            <w:gridSpan w:val="3"/>
            <w:vMerge w:val="restart"/>
            <w:tcBorders>
              <w:top w:val="nil"/>
              <w:left w:val="nil"/>
              <w:bottom w:val="nil"/>
              <w:right w:val="nil"/>
            </w:tcBorders>
            <w:shd w:val="clear" w:color="auto" w:fill="FFFFFF"/>
            <w:vAlign w:val="bottom"/>
          </w:tcPr>
          <w:p w:rsidR="00BC562B" w:rsidRPr="00005729" w:rsidRDefault="00BC562B" w:rsidP="00D57785">
            <w:pPr>
              <w:autoSpaceDE w:val="0"/>
              <w:autoSpaceDN w:val="0"/>
              <w:adjustRightInd w:val="0"/>
              <w:spacing w:after="0" w:line="240" w:lineRule="auto"/>
              <w:rPr>
                <w:rFonts w:ascii="Times New Roman" w:hAnsi="Times New Roman" w:cs="Times New Roman"/>
                <w:sz w:val="24"/>
                <w:szCs w:val="24"/>
              </w:rPr>
            </w:pPr>
          </w:p>
        </w:tc>
        <w:tc>
          <w:tcPr>
            <w:tcW w:w="2667" w:type="dxa"/>
            <w:gridSpan w:val="3"/>
            <w:tcBorders>
              <w:top w:val="nil"/>
              <w:left w:val="nil"/>
              <w:bottom w:val="nil"/>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PENGETAHUAN</w:t>
            </w:r>
          </w:p>
        </w:tc>
        <w:tc>
          <w:tcPr>
            <w:tcW w:w="875" w:type="dxa"/>
            <w:vMerge w:val="restart"/>
            <w:tcBorders>
              <w:top w:val="nil"/>
              <w:left w:val="single" w:sz="8" w:space="0" w:color="E0E0E0"/>
              <w:bottom w:val="nil"/>
              <w:right w:val="nil"/>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Total</w:t>
            </w:r>
          </w:p>
        </w:tc>
      </w:tr>
      <w:tr w:rsidR="00BC562B" w:rsidRPr="00005729" w:rsidTr="00D57785">
        <w:trPr>
          <w:cantSplit/>
          <w:trHeight w:val="358"/>
        </w:trPr>
        <w:tc>
          <w:tcPr>
            <w:tcW w:w="4595" w:type="dxa"/>
            <w:gridSpan w:val="3"/>
            <w:vMerge/>
            <w:tcBorders>
              <w:top w:val="nil"/>
              <w:left w:val="nil"/>
              <w:bottom w:val="nil"/>
              <w:right w:val="nil"/>
            </w:tcBorders>
            <w:shd w:val="clear" w:color="auto" w:fill="FFFFFF"/>
            <w:vAlign w:val="bottom"/>
          </w:tcPr>
          <w:p w:rsidR="00BC562B" w:rsidRPr="00005729" w:rsidRDefault="00BC562B" w:rsidP="00D57785">
            <w:pPr>
              <w:autoSpaceDE w:val="0"/>
              <w:autoSpaceDN w:val="0"/>
              <w:adjustRightInd w:val="0"/>
              <w:spacing w:after="0" w:line="240" w:lineRule="auto"/>
              <w:rPr>
                <w:rFonts w:ascii="Arial" w:hAnsi="Arial" w:cs="Arial"/>
                <w:color w:val="264A60"/>
                <w:sz w:val="18"/>
                <w:szCs w:val="18"/>
              </w:rPr>
            </w:pPr>
          </w:p>
        </w:tc>
        <w:tc>
          <w:tcPr>
            <w:tcW w:w="875" w:type="dxa"/>
            <w:tcBorders>
              <w:top w:val="nil"/>
              <w:left w:val="nil"/>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BAIK</w:t>
            </w:r>
          </w:p>
        </w:tc>
        <w:tc>
          <w:tcPr>
            <w:tcW w:w="875" w:type="dxa"/>
            <w:tcBorders>
              <w:top w:val="nil"/>
              <w:left w:val="single" w:sz="8" w:space="0" w:color="E0E0E0"/>
              <w:bottom w:val="single" w:sz="8" w:space="0" w:color="152935"/>
              <w:right w:val="nil"/>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CUKUP</w:t>
            </w:r>
          </w:p>
        </w:tc>
        <w:tc>
          <w:tcPr>
            <w:tcW w:w="915" w:type="dxa"/>
            <w:tcBorders>
              <w:top w:val="nil"/>
              <w:left w:val="single" w:sz="8" w:space="0" w:color="E0E0E0"/>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KURANG</w:t>
            </w:r>
          </w:p>
        </w:tc>
        <w:tc>
          <w:tcPr>
            <w:tcW w:w="875" w:type="dxa"/>
            <w:vMerge/>
            <w:tcBorders>
              <w:top w:val="nil"/>
              <w:left w:val="single" w:sz="8" w:space="0" w:color="E0E0E0"/>
              <w:bottom w:val="nil"/>
              <w:right w:val="nil"/>
            </w:tcBorders>
            <w:shd w:val="clear" w:color="auto" w:fill="FFFFFF"/>
            <w:vAlign w:val="bottom"/>
          </w:tcPr>
          <w:p w:rsidR="00BC562B" w:rsidRPr="00005729" w:rsidRDefault="00BC562B" w:rsidP="00D57785">
            <w:pPr>
              <w:autoSpaceDE w:val="0"/>
              <w:autoSpaceDN w:val="0"/>
              <w:adjustRightInd w:val="0"/>
              <w:spacing w:after="0" w:line="240" w:lineRule="auto"/>
              <w:rPr>
                <w:rFonts w:ascii="Arial" w:hAnsi="Arial" w:cs="Arial"/>
                <w:color w:val="264A60"/>
                <w:sz w:val="18"/>
                <w:szCs w:val="18"/>
              </w:rPr>
            </w:pPr>
          </w:p>
        </w:tc>
      </w:tr>
      <w:tr w:rsidR="00BC562B" w:rsidRPr="00005729" w:rsidTr="00D57785">
        <w:trPr>
          <w:cantSplit/>
          <w:trHeight w:val="358"/>
        </w:trPr>
        <w:tc>
          <w:tcPr>
            <w:tcW w:w="1362" w:type="dxa"/>
            <w:vMerge w:val="restart"/>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JENISKELAMIN</w:t>
            </w:r>
          </w:p>
        </w:tc>
        <w:tc>
          <w:tcPr>
            <w:tcW w:w="1230" w:type="dxa"/>
            <w:vMerge w:val="restart"/>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LAKI-LAKI</w:t>
            </w:r>
          </w:p>
        </w:tc>
        <w:tc>
          <w:tcPr>
            <w:tcW w:w="2002" w:type="dxa"/>
            <w:tcBorders>
              <w:top w:val="single" w:sz="8" w:space="0" w:color="152935"/>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Count</w:t>
            </w:r>
          </w:p>
        </w:tc>
        <w:tc>
          <w:tcPr>
            <w:tcW w:w="875" w:type="dxa"/>
            <w:tcBorders>
              <w:top w:val="single" w:sz="8" w:space="0" w:color="152935"/>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74</w:t>
            </w:r>
          </w:p>
        </w:tc>
        <w:tc>
          <w:tcPr>
            <w:tcW w:w="875" w:type="dxa"/>
            <w:tcBorders>
              <w:top w:val="single" w:sz="8" w:space="0" w:color="152935"/>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26</w:t>
            </w:r>
          </w:p>
        </w:tc>
        <w:tc>
          <w:tcPr>
            <w:tcW w:w="915" w:type="dxa"/>
            <w:tcBorders>
              <w:top w:val="single" w:sz="8" w:space="0" w:color="152935"/>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12</w:t>
            </w:r>
          </w:p>
        </w:tc>
        <w:tc>
          <w:tcPr>
            <w:tcW w:w="875" w:type="dxa"/>
            <w:tcBorders>
              <w:top w:val="single" w:sz="8" w:space="0" w:color="152935"/>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112</w:t>
            </w:r>
          </w:p>
        </w:tc>
      </w:tr>
      <w:tr w:rsidR="00BC562B" w:rsidRPr="00005729" w:rsidTr="00D57785">
        <w:trPr>
          <w:cantSplit/>
          <w:trHeight w:val="403"/>
        </w:trPr>
        <w:tc>
          <w:tcPr>
            <w:tcW w:w="1362"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230"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2002"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Expected Count</w:t>
            </w:r>
          </w:p>
        </w:tc>
        <w:tc>
          <w:tcPr>
            <w:tcW w:w="875"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76,4</w:t>
            </w:r>
          </w:p>
        </w:tc>
        <w:tc>
          <w:tcPr>
            <w:tcW w:w="875"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29,4</w:t>
            </w:r>
          </w:p>
        </w:tc>
        <w:tc>
          <w:tcPr>
            <w:tcW w:w="915"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6,1</w:t>
            </w:r>
          </w:p>
        </w:tc>
        <w:tc>
          <w:tcPr>
            <w:tcW w:w="875"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112,0</w:t>
            </w:r>
          </w:p>
        </w:tc>
      </w:tr>
      <w:tr w:rsidR="00BC562B" w:rsidRPr="00005729" w:rsidTr="00D57785">
        <w:trPr>
          <w:cantSplit/>
          <w:trHeight w:val="403"/>
        </w:trPr>
        <w:tc>
          <w:tcPr>
            <w:tcW w:w="1362"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230"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2002" w:type="dxa"/>
            <w:tcBorders>
              <w:top w:val="single" w:sz="8" w:space="0" w:color="AEAEAE"/>
              <w:left w:val="nil"/>
              <w:bottom w:val="nil"/>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 within JENISKELAMIN</w:t>
            </w:r>
          </w:p>
        </w:tc>
        <w:tc>
          <w:tcPr>
            <w:tcW w:w="875" w:type="dxa"/>
            <w:tcBorders>
              <w:top w:val="single" w:sz="8" w:space="0" w:color="AEAEAE"/>
              <w:left w:val="nil"/>
              <w:bottom w:val="nil"/>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66,1%</w:t>
            </w:r>
          </w:p>
        </w:tc>
        <w:tc>
          <w:tcPr>
            <w:tcW w:w="875" w:type="dxa"/>
            <w:tcBorders>
              <w:top w:val="single" w:sz="8" w:space="0" w:color="AEAEAE"/>
              <w:left w:val="single" w:sz="8" w:space="0" w:color="E0E0E0"/>
              <w:bottom w:val="nil"/>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23,2%</w:t>
            </w:r>
          </w:p>
        </w:tc>
        <w:tc>
          <w:tcPr>
            <w:tcW w:w="915" w:type="dxa"/>
            <w:tcBorders>
              <w:top w:val="single" w:sz="8" w:space="0" w:color="AEAEAE"/>
              <w:left w:val="single" w:sz="8" w:space="0" w:color="E0E0E0"/>
              <w:bottom w:val="nil"/>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10,7%</w:t>
            </w:r>
          </w:p>
        </w:tc>
        <w:tc>
          <w:tcPr>
            <w:tcW w:w="875" w:type="dxa"/>
            <w:tcBorders>
              <w:top w:val="single" w:sz="8" w:space="0" w:color="AEAEAE"/>
              <w:left w:val="single" w:sz="8" w:space="0" w:color="E0E0E0"/>
              <w:bottom w:val="nil"/>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r>
      <w:tr w:rsidR="00BC562B" w:rsidRPr="00005729" w:rsidTr="00D57785">
        <w:trPr>
          <w:cantSplit/>
          <w:trHeight w:val="403"/>
        </w:trPr>
        <w:tc>
          <w:tcPr>
            <w:tcW w:w="1362"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230" w:type="dxa"/>
            <w:vMerge w:val="restart"/>
            <w:tcBorders>
              <w:top w:val="single" w:sz="8" w:space="0" w:color="AEAEAE"/>
              <w:left w:val="nil"/>
              <w:bottom w:val="nil"/>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PEREMPUAN</w:t>
            </w:r>
          </w:p>
        </w:tc>
        <w:tc>
          <w:tcPr>
            <w:tcW w:w="2002"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Count</w:t>
            </w:r>
          </w:p>
        </w:tc>
        <w:tc>
          <w:tcPr>
            <w:tcW w:w="875"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w:t>
            </w:r>
          </w:p>
        </w:tc>
        <w:tc>
          <w:tcPr>
            <w:tcW w:w="875"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41</w:t>
            </w:r>
          </w:p>
        </w:tc>
        <w:tc>
          <w:tcPr>
            <w:tcW w:w="915"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w:t>
            </w:r>
          </w:p>
        </w:tc>
        <w:tc>
          <w:tcPr>
            <w:tcW w:w="875"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143</w:t>
            </w:r>
          </w:p>
        </w:tc>
      </w:tr>
      <w:tr w:rsidR="00BC562B" w:rsidRPr="00005729" w:rsidTr="00D57785">
        <w:trPr>
          <w:cantSplit/>
          <w:trHeight w:val="403"/>
        </w:trPr>
        <w:tc>
          <w:tcPr>
            <w:tcW w:w="1362"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230" w:type="dxa"/>
            <w:vMerge/>
            <w:tcBorders>
              <w:top w:val="single" w:sz="8" w:space="0" w:color="AEAEAE"/>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2002"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Expected Count</w:t>
            </w:r>
          </w:p>
        </w:tc>
        <w:tc>
          <w:tcPr>
            <w:tcW w:w="875"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97,6</w:t>
            </w:r>
          </w:p>
        </w:tc>
        <w:tc>
          <w:tcPr>
            <w:tcW w:w="875"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37,6</w:t>
            </w:r>
          </w:p>
        </w:tc>
        <w:tc>
          <w:tcPr>
            <w:tcW w:w="915"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7,9</w:t>
            </w:r>
          </w:p>
        </w:tc>
        <w:tc>
          <w:tcPr>
            <w:tcW w:w="875"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143,0</w:t>
            </w:r>
          </w:p>
        </w:tc>
      </w:tr>
      <w:tr w:rsidR="00BC562B" w:rsidRPr="00005729" w:rsidTr="00D57785">
        <w:trPr>
          <w:cantSplit/>
          <w:trHeight w:val="403"/>
        </w:trPr>
        <w:tc>
          <w:tcPr>
            <w:tcW w:w="1362"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230" w:type="dxa"/>
            <w:vMerge/>
            <w:tcBorders>
              <w:top w:val="single" w:sz="8" w:space="0" w:color="AEAEAE"/>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2002" w:type="dxa"/>
            <w:tcBorders>
              <w:top w:val="single" w:sz="8" w:space="0" w:color="AEAEAE"/>
              <w:left w:val="nil"/>
              <w:bottom w:val="nil"/>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 within JENISKELAMIN</w:t>
            </w:r>
          </w:p>
        </w:tc>
        <w:tc>
          <w:tcPr>
            <w:tcW w:w="875" w:type="dxa"/>
            <w:tcBorders>
              <w:top w:val="single" w:sz="8" w:space="0" w:color="AEAEAE"/>
              <w:left w:val="nil"/>
              <w:bottom w:val="nil"/>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69,9%</w:t>
            </w:r>
          </w:p>
        </w:tc>
        <w:tc>
          <w:tcPr>
            <w:tcW w:w="875" w:type="dxa"/>
            <w:tcBorders>
              <w:top w:val="single" w:sz="8" w:space="0" w:color="AEAEAE"/>
              <w:left w:val="single" w:sz="8" w:space="0" w:color="E0E0E0"/>
              <w:bottom w:val="nil"/>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28,7%</w:t>
            </w:r>
          </w:p>
        </w:tc>
        <w:tc>
          <w:tcPr>
            <w:tcW w:w="915" w:type="dxa"/>
            <w:tcBorders>
              <w:top w:val="single" w:sz="8" w:space="0" w:color="AEAEAE"/>
              <w:left w:val="single" w:sz="8" w:space="0" w:color="E0E0E0"/>
              <w:bottom w:val="nil"/>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1,4%</w:t>
            </w:r>
          </w:p>
        </w:tc>
        <w:tc>
          <w:tcPr>
            <w:tcW w:w="875" w:type="dxa"/>
            <w:tcBorders>
              <w:top w:val="single" w:sz="8" w:space="0" w:color="AEAEAE"/>
              <w:left w:val="single" w:sz="8" w:space="0" w:color="E0E0E0"/>
              <w:bottom w:val="nil"/>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r>
      <w:tr w:rsidR="00BC562B" w:rsidRPr="00005729" w:rsidTr="00D57785">
        <w:trPr>
          <w:cantSplit/>
          <w:trHeight w:val="358"/>
        </w:trPr>
        <w:tc>
          <w:tcPr>
            <w:tcW w:w="2592" w:type="dxa"/>
            <w:gridSpan w:val="2"/>
            <w:vMerge w:val="restart"/>
            <w:tcBorders>
              <w:top w:val="single" w:sz="8" w:space="0" w:color="AEAEAE"/>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Total</w:t>
            </w:r>
          </w:p>
        </w:tc>
        <w:tc>
          <w:tcPr>
            <w:tcW w:w="2002"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Count</w:t>
            </w:r>
          </w:p>
        </w:tc>
        <w:tc>
          <w:tcPr>
            <w:tcW w:w="875"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174</w:t>
            </w:r>
          </w:p>
        </w:tc>
        <w:tc>
          <w:tcPr>
            <w:tcW w:w="875"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67</w:t>
            </w:r>
          </w:p>
        </w:tc>
        <w:tc>
          <w:tcPr>
            <w:tcW w:w="915"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14</w:t>
            </w:r>
          </w:p>
        </w:tc>
        <w:tc>
          <w:tcPr>
            <w:tcW w:w="875"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255</w:t>
            </w:r>
          </w:p>
        </w:tc>
      </w:tr>
      <w:tr w:rsidR="00BC562B" w:rsidRPr="00005729" w:rsidTr="00D57785">
        <w:trPr>
          <w:cantSplit/>
          <w:trHeight w:val="403"/>
        </w:trPr>
        <w:tc>
          <w:tcPr>
            <w:tcW w:w="2592" w:type="dxa"/>
            <w:gridSpan w:val="2"/>
            <w:vMerge/>
            <w:tcBorders>
              <w:top w:val="single" w:sz="8" w:space="0" w:color="AEAEAE"/>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2002"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Expected Count</w:t>
            </w:r>
          </w:p>
        </w:tc>
        <w:tc>
          <w:tcPr>
            <w:tcW w:w="875"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174,0</w:t>
            </w:r>
          </w:p>
        </w:tc>
        <w:tc>
          <w:tcPr>
            <w:tcW w:w="875"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67,0</w:t>
            </w:r>
          </w:p>
        </w:tc>
        <w:tc>
          <w:tcPr>
            <w:tcW w:w="915"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14,0</w:t>
            </w:r>
          </w:p>
        </w:tc>
        <w:tc>
          <w:tcPr>
            <w:tcW w:w="875"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255,0</w:t>
            </w:r>
          </w:p>
        </w:tc>
      </w:tr>
      <w:tr w:rsidR="00BC562B" w:rsidRPr="00005729" w:rsidTr="00D57785">
        <w:trPr>
          <w:cantSplit/>
          <w:trHeight w:val="403"/>
        </w:trPr>
        <w:tc>
          <w:tcPr>
            <w:tcW w:w="2592" w:type="dxa"/>
            <w:gridSpan w:val="2"/>
            <w:vMerge/>
            <w:tcBorders>
              <w:top w:val="single" w:sz="8" w:space="0" w:color="AEAEAE"/>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2002" w:type="dxa"/>
            <w:tcBorders>
              <w:top w:val="single" w:sz="8" w:space="0" w:color="AEAEAE"/>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 within JENISKELAMIN</w:t>
            </w:r>
          </w:p>
        </w:tc>
        <w:tc>
          <w:tcPr>
            <w:tcW w:w="875" w:type="dxa"/>
            <w:tcBorders>
              <w:top w:val="single" w:sz="8" w:space="0" w:color="AEAEAE"/>
              <w:left w:val="nil"/>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68,2%</w:t>
            </w:r>
          </w:p>
        </w:tc>
        <w:tc>
          <w:tcPr>
            <w:tcW w:w="875" w:type="dxa"/>
            <w:tcBorders>
              <w:top w:val="single" w:sz="8" w:space="0" w:color="AEAEAE"/>
              <w:left w:val="single" w:sz="8" w:space="0" w:color="E0E0E0"/>
              <w:bottom w:val="single" w:sz="8" w:space="0" w:color="152935"/>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26,3%</w:t>
            </w:r>
          </w:p>
        </w:tc>
        <w:tc>
          <w:tcPr>
            <w:tcW w:w="915" w:type="dxa"/>
            <w:tcBorders>
              <w:top w:val="single" w:sz="8" w:space="0" w:color="AEAEAE"/>
              <w:left w:val="single" w:sz="8" w:space="0" w:color="E0E0E0"/>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5,5%</w:t>
            </w:r>
          </w:p>
        </w:tc>
        <w:tc>
          <w:tcPr>
            <w:tcW w:w="875" w:type="dxa"/>
            <w:tcBorders>
              <w:top w:val="single" w:sz="8" w:space="0" w:color="AEAEAE"/>
              <w:left w:val="single" w:sz="8" w:space="0" w:color="E0E0E0"/>
              <w:bottom w:val="single" w:sz="8" w:space="0" w:color="152935"/>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r>
    </w:tbl>
    <w:p w:rsidR="00BC562B" w:rsidRPr="00005729" w:rsidRDefault="00BC562B" w:rsidP="00BC562B">
      <w:pPr>
        <w:autoSpaceDE w:val="0"/>
        <w:autoSpaceDN w:val="0"/>
        <w:adjustRightInd w:val="0"/>
        <w:spacing w:after="0" w:line="400" w:lineRule="atLeast"/>
        <w:rPr>
          <w:rFonts w:ascii="Times New Roman" w:hAnsi="Times New Roman" w:cs="Times New Roman"/>
          <w:sz w:val="24"/>
          <w:szCs w:val="24"/>
        </w:rPr>
      </w:pPr>
    </w:p>
    <w:p w:rsidR="00BC562B" w:rsidRPr="00005729" w:rsidRDefault="00BC562B" w:rsidP="00BC562B">
      <w:pPr>
        <w:autoSpaceDE w:val="0"/>
        <w:autoSpaceDN w:val="0"/>
        <w:adjustRightInd w:val="0"/>
        <w:spacing w:after="0" w:line="240" w:lineRule="auto"/>
        <w:rPr>
          <w:rFonts w:ascii="Arial" w:hAnsi="Arial" w:cs="Arial"/>
          <w:b/>
          <w:bCs/>
          <w:color w:val="000000"/>
          <w:sz w:val="26"/>
          <w:szCs w:val="26"/>
        </w:rPr>
      </w:pPr>
    </w:p>
    <w:p w:rsidR="00BC562B" w:rsidRPr="00005729" w:rsidRDefault="00BC562B" w:rsidP="00BC562B">
      <w:pPr>
        <w:autoSpaceDE w:val="0"/>
        <w:autoSpaceDN w:val="0"/>
        <w:adjustRightInd w:val="0"/>
        <w:spacing w:after="0" w:line="240" w:lineRule="auto"/>
        <w:rPr>
          <w:rFonts w:ascii="Arial" w:hAnsi="Arial" w:cs="Arial"/>
          <w:b/>
          <w:bCs/>
          <w:color w:val="000000"/>
          <w:sz w:val="26"/>
          <w:szCs w:val="26"/>
        </w:rPr>
      </w:pPr>
      <w:r w:rsidRPr="00005729">
        <w:rPr>
          <w:rFonts w:ascii="Arial" w:hAnsi="Arial" w:cs="Arial"/>
          <w:b/>
          <w:bCs/>
          <w:color w:val="000000"/>
          <w:sz w:val="26"/>
          <w:szCs w:val="26"/>
        </w:rPr>
        <w:t>KELAS * PENGETAHUAN</w:t>
      </w:r>
    </w:p>
    <w:p w:rsidR="00BC562B" w:rsidRPr="00005729" w:rsidRDefault="00BC562B" w:rsidP="00BC562B">
      <w:pPr>
        <w:autoSpaceDE w:val="0"/>
        <w:autoSpaceDN w:val="0"/>
        <w:adjustRightInd w:val="0"/>
        <w:spacing w:after="0" w:line="400" w:lineRule="atLeast"/>
        <w:rPr>
          <w:rFonts w:ascii="Times New Roman" w:hAnsi="Times New Roman" w:cs="Times New Roman"/>
          <w:sz w:val="24"/>
          <w:szCs w:val="24"/>
        </w:rPr>
      </w:pPr>
    </w:p>
    <w:tbl>
      <w:tblPr>
        <w:tblW w:w="80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55"/>
        <w:gridCol w:w="804"/>
        <w:gridCol w:w="1775"/>
        <w:gridCol w:w="1122"/>
        <w:gridCol w:w="1122"/>
        <w:gridCol w:w="1172"/>
        <w:gridCol w:w="1123"/>
      </w:tblGrid>
      <w:tr w:rsidR="00BC562B" w:rsidRPr="00005729" w:rsidTr="00D57785">
        <w:trPr>
          <w:cantSplit/>
          <w:trHeight w:val="356"/>
        </w:trPr>
        <w:tc>
          <w:tcPr>
            <w:tcW w:w="8073" w:type="dxa"/>
            <w:gridSpan w:val="7"/>
            <w:tcBorders>
              <w:top w:val="nil"/>
              <w:left w:val="nil"/>
              <w:bottom w:val="nil"/>
              <w:right w:val="nil"/>
            </w:tcBorders>
            <w:shd w:val="clear" w:color="auto" w:fill="FFFFFF"/>
            <w:vAlign w:val="center"/>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010205"/>
              </w:rPr>
            </w:pPr>
            <w:r w:rsidRPr="00005729">
              <w:rPr>
                <w:rFonts w:ascii="Arial" w:hAnsi="Arial" w:cs="Arial"/>
                <w:b/>
                <w:bCs/>
                <w:color w:val="010205"/>
              </w:rPr>
              <w:lastRenderedPageBreak/>
              <w:t>Crosstab</w:t>
            </w:r>
          </w:p>
        </w:tc>
      </w:tr>
      <w:tr w:rsidR="00BC562B" w:rsidRPr="00005729" w:rsidTr="00D57785">
        <w:trPr>
          <w:cantSplit/>
          <w:trHeight w:val="356"/>
        </w:trPr>
        <w:tc>
          <w:tcPr>
            <w:tcW w:w="3534" w:type="dxa"/>
            <w:gridSpan w:val="3"/>
            <w:vMerge w:val="restart"/>
            <w:tcBorders>
              <w:top w:val="nil"/>
              <w:left w:val="nil"/>
              <w:bottom w:val="nil"/>
              <w:right w:val="nil"/>
            </w:tcBorders>
            <w:shd w:val="clear" w:color="auto" w:fill="FFFFFF"/>
            <w:vAlign w:val="bottom"/>
          </w:tcPr>
          <w:p w:rsidR="00BC562B" w:rsidRPr="00005729" w:rsidRDefault="00BC562B" w:rsidP="00D57785">
            <w:pPr>
              <w:autoSpaceDE w:val="0"/>
              <w:autoSpaceDN w:val="0"/>
              <w:adjustRightInd w:val="0"/>
              <w:spacing w:after="0" w:line="240" w:lineRule="auto"/>
              <w:rPr>
                <w:rFonts w:ascii="Times New Roman" w:hAnsi="Times New Roman" w:cs="Times New Roman"/>
                <w:sz w:val="24"/>
                <w:szCs w:val="24"/>
              </w:rPr>
            </w:pPr>
          </w:p>
        </w:tc>
        <w:tc>
          <w:tcPr>
            <w:tcW w:w="3416" w:type="dxa"/>
            <w:gridSpan w:val="3"/>
            <w:tcBorders>
              <w:top w:val="nil"/>
              <w:left w:val="nil"/>
              <w:bottom w:val="nil"/>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PENGETAHUAN</w:t>
            </w:r>
          </w:p>
        </w:tc>
        <w:tc>
          <w:tcPr>
            <w:tcW w:w="1122" w:type="dxa"/>
            <w:vMerge w:val="restart"/>
            <w:tcBorders>
              <w:top w:val="nil"/>
              <w:left w:val="single" w:sz="8" w:space="0" w:color="E0E0E0"/>
              <w:bottom w:val="nil"/>
              <w:right w:val="nil"/>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Total</w:t>
            </w:r>
          </w:p>
        </w:tc>
      </w:tr>
      <w:tr w:rsidR="00BC562B" w:rsidRPr="00005729" w:rsidTr="00D57785">
        <w:trPr>
          <w:cantSplit/>
          <w:trHeight w:val="356"/>
        </w:trPr>
        <w:tc>
          <w:tcPr>
            <w:tcW w:w="3534" w:type="dxa"/>
            <w:gridSpan w:val="3"/>
            <w:vMerge/>
            <w:tcBorders>
              <w:top w:val="nil"/>
              <w:left w:val="nil"/>
              <w:bottom w:val="nil"/>
              <w:right w:val="nil"/>
            </w:tcBorders>
            <w:shd w:val="clear" w:color="auto" w:fill="FFFFFF"/>
            <w:vAlign w:val="bottom"/>
          </w:tcPr>
          <w:p w:rsidR="00BC562B" w:rsidRPr="00005729" w:rsidRDefault="00BC562B" w:rsidP="00D57785">
            <w:pPr>
              <w:autoSpaceDE w:val="0"/>
              <w:autoSpaceDN w:val="0"/>
              <w:adjustRightInd w:val="0"/>
              <w:spacing w:after="0" w:line="240" w:lineRule="auto"/>
              <w:rPr>
                <w:rFonts w:ascii="Arial" w:hAnsi="Arial" w:cs="Arial"/>
                <w:color w:val="264A60"/>
                <w:sz w:val="18"/>
                <w:szCs w:val="18"/>
              </w:rPr>
            </w:pPr>
          </w:p>
        </w:tc>
        <w:tc>
          <w:tcPr>
            <w:tcW w:w="1122" w:type="dxa"/>
            <w:tcBorders>
              <w:top w:val="nil"/>
              <w:left w:val="nil"/>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BAIK</w:t>
            </w:r>
          </w:p>
        </w:tc>
        <w:tc>
          <w:tcPr>
            <w:tcW w:w="1122" w:type="dxa"/>
            <w:tcBorders>
              <w:top w:val="nil"/>
              <w:left w:val="single" w:sz="8" w:space="0" w:color="E0E0E0"/>
              <w:bottom w:val="single" w:sz="8" w:space="0" w:color="152935"/>
              <w:right w:val="nil"/>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CUKUP</w:t>
            </w:r>
          </w:p>
        </w:tc>
        <w:tc>
          <w:tcPr>
            <w:tcW w:w="1172" w:type="dxa"/>
            <w:tcBorders>
              <w:top w:val="nil"/>
              <w:left w:val="single" w:sz="8" w:space="0" w:color="E0E0E0"/>
              <w:bottom w:val="single" w:sz="8" w:space="0" w:color="152935"/>
              <w:right w:val="single" w:sz="8" w:space="0" w:color="E0E0E0"/>
            </w:tcBorders>
            <w:shd w:val="clear" w:color="auto" w:fill="FFFFFF"/>
            <w:vAlign w:val="bottom"/>
          </w:tcPr>
          <w:p w:rsidR="00BC562B" w:rsidRPr="00005729" w:rsidRDefault="00BC562B" w:rsidP="00D57785">
            <w:pPr>
              <w:autoSpaceDE w:val="0"/>
              <w:autoSpaceDN w:val="0"/>
              <w:adjustRightInd w:val="0"/>
              <w:spacing w:after="0" w:line="320" w:lineRule="atLeast"/>
              <w:ind w:left="60" w:right="60"/>
              <w:jc w:val="center"/>
              <w:rPr>
                <w:rFonts w:ascii="Arial" w:hAnsi="Arial" w:cs="Arial"/>
                <w:color w:val="264A60"/>
                <w:sz w:val="18"/>
                <w:szCs w:val="18"/>
              </w:rPr>
            </w:pPr>
            <w:r w:rsidRPr="00005729">
              <w:rPr>
                <w:rFonts w:ascii="Arial" w:hAnsi="Arial" w:cs="Arial"/>
                <w:color w:val="264A60"/>
                <w:sz w:val="18"/>
                <w:szCs w:val="18"/>
              </w:rPr>
              <w:t>KURANG</w:t>
            </w:r>
          </w:p>
        </w:tc>
        <w:tc>
          <w:tcPr>
            <w:tcW w:w="1122" w:type="dxa"/>
            <w:vMerge/>
            <w:tcBorders>
              <w:top w:val="nil"/>
              <w:left w:val="single" w:sz="8" w:space="0" w:color="E0E0E0"/>
              <w:bottom w:val="nil"/>
              <w:right w:val="nil"/>
            </w:tcBorders>
            <w:shd w:val="clear" w:color="auto" w:fill="FFFFFF"/>
            <w:vAlign w:val="bottom"/>
          </w:tcPr>
          <w:p w:rsidR="00BC562B" w:rsidRPr="00005729" w:rsidRDefault="00BC562B" w:rsidP="00D57785">
            <w:pPr>
              <w:autoSpaceDE w:val="0"/>
              <w:autoSpaceDN w:val="0"/>
              <w:adjustRightInd w:val="0"/>
              <w:spacing w:after="0" w:line="240" w:lineRule="auto"/>
              <w:rPr>
                <w:rFonts w:ascii="Arial" w:hAnsi="Arial" w:cs="Arial"/>
                <w:color w:val="264A60"/>
                <w:sz w:val="18"/>
                <w:szCs w:val="18"/>
              </w:rPr>
            </w:pPr>
          </w:p>
        </w:tc>
      </w:tr>
      <w:tr w:rsidR="00BC562B" w:rsidRPr="00005729" w:rsidTr="00D57785">
        <w:trPr>
          <w:cantSplit/>
          <w:trHeight w:val="328"/>
        </w:trPr>
        <w:tc>
          <w:tcPr>
            <w:tcW w:w="955" w:type="dxa"/>
            <w:vMerge w:val="restart"/>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KELAS</w:t>
            </w:r>
          </w:p>
        </w:tc>
        <w:tc>
          <w:tcPr>
            <w:tcW w:w="804" w:type="dxa"/>
            <w:vMerge w:val="restart"/>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X</w:t>
            </w:r>
          </w:p>
        </w:tc>
        <w:tc>
          <w:tcPr>
            <w:tcW w:w="1775" w:type="dxa"/>
            <w:tcBorders>
              <w:top w:val="single" w:sz="8" w:space="0" w:color="152935"/>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Count</w:t>
            </w:r>
          </w:p>
        </w:tc>
        <w:tc>
          <w:tcPr>
            <w:tcW w:w="1122" w:type="dxa"/>
            <w:tcBorders>
              <w:top w:val="single" w:sz="8" w:space="0" w:color="152935"/>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76</w:t>
            </w:r>
          </w:p>
        </w:tc>
        <w:tc>
          <w:tcPr>
            <w:tcW w:w="1122" w:type="dxa"/>
            <w:tcBorders>
              <w:top w:val="single" w:sz="8" w:space="0" w:color="152935"/>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43</w:t>
            </w:r>
          </w:p>
        </w:tc>
        <w:tc>
          <w:tcPr>
            <w:tcW w:w="1172" w:type="dxa"/>
            <w:tcBorders>
              <w:top w:val="single" w:sz="8" w:space="0" w:color="152935"/>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13</w:t>
            </w:r>
          </w:p>
        </w:tc>
        <w:tc>
          <w:tcPr>
            <w:tcW w:w="1122" w:type="dxa"/>
            <w:tcBorders>
              <w:top w:val="single" w:sz="8" w:space="0" w:color="152935"/>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132</w:t>
            </w:r>
          </w:p>
        </w:tc>
      </w:tr>
      <w:tr w:rsidR="00BC562B" w:rsidRPr="00005729" w:rsidTr="00D57785">
        <w:trPr>
          <w:cantSplit/>
          <w:trHeight w:val="384"/>
        </w:trPr>
        <w:tc>
          <w:tcPr>
            <w:tcW w:w="955"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804"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775"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Expected Count</w:t>
            </w:r>
          </w:p>
        </w:tc>
        <w:tc>
          <w:tcPr>
            <w:tcW w:w="1122"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90,1</w:t>
            </w:r>
          </w:p>
        </w:tc>
        <w:tc>
          <w:tcPr>
            <w:tcW w:w="112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34,7</w:t>
            </w:r>
          </w:p>
        </w:tc>
        <w:tc>
          <w:tcPr>
            <w:tcW w:w="1172"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7,2</w:t>
            </w:r>
          </w:p>
        </w:tc>
        <w:tc>
          <w:tcPr>
            <w:tcW w:w="112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132,0</w:t>
            </w:r>
          </w:p>
        </w:tc>
      </w:tr>
      <w:tr w:rsidR="00BC562B" w:rsidRPr="00005729" w:rsidTr="00D57785">
        <w:trPr>
          <w:cantSplit/>
          <w:trHeight w:val="384"/>
        </w:trPr>
        <w:tc>
          <w:tcPr>
            <w:tcW w:w="955"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804"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775" w:type="dxa"/>
            <w:tcBorders>
              <w:top w:val="single" w:sz="8" w:space="0" w:color="AEAEAE"/>
              <w:left w:val="nil"/>
              <w:bottom w:val="nil"/>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 within KELAS</w:t>
            </w:r>
          </w:p>
        </w:tc>
        <w:tc>
          <w:tcPr>
            <w:tcW w:w="1122" w:type="dxa"/>
            <w:tcBorders>
              <w:top w:val="single" w:sz="8" w:space="0" w:color="AEAEAE"/>
              <w:left w:val="nil"/>
              <w:bottom w:val="nil"/>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57,6%</w:t>
            </w:r>
          </w:p>
        </w:tc>
        <w:tc>
          <w:tcPr>
            <w:tcW w:w="1122" w:type="dxa"/>
            <w:tcBorders>
              <w:top w:val="single" w:sz="8" w:space="0" w:color="AEAEAE"/>
              <w:left w:val="single" w:sz="8" w:space="0" w:color="E0E0E0"/>
              <w:bottom w:val="nil"/>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32,6%</w:t>
            </w:r>
          </w:p>
        </w:tc>
        <w:tc>
          <w:tcPr>
            <w:tcW w:w="1172" w:type="dxa"/>
            <w:tcBorders>
              <w:top w:val="single" w:sz="8" w:space="0" w:color="AEAEAE"/>
              <w:left w:val="single" w:sz="8" w:space="0" w:color="E0E0E0"/>
              <w:bottom w:val="nil"/>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9,8%</w:t>
            </w:r>
          </w:p>
        </w:tc>
        <w:tc>
          <w:tcPr>
            <w:tcW w:w="1122" w:type="dxa"/>
            <w:tcBorders>
              <w:top w:val="single" w:sz="8" w:space="0" w:color="AEAEAE"/>
              <w:left w:val="single" w:sz="8" w:space="0" w:color="E0E0E0"/>
              <w:bottom w:val="nil"/>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r>
      <w:tr w:rsidR="00BC562B" w:rsidRPr="00005729" w:rsidTr="00D57785">
        <w:trPr>
          <w:cantSplit/>
          <w:trHeight w:val="356"/>
        </w:trPr>
        <w:tc>
          <w:tcPr>
            <w:tcW w:w="955"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804" w:type="dxa"/>
            <w:vMerge w:val="restart"/>
            <w:tcBorders>
              <w:top w:val="single" w:sz="8" w:space="0" w:color="AEAEAE"/>
              <w:left w:val="nil"/>
              <w:bottom w:val="nil"/>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XI</w:t>
            </w:r>
          </w:p>
        </w:tc>
        <w:tc>
          <w:tcPr>
            <w:tcW w:w="1775"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Count</w:t>
            </w:r>
          </w:p>
        </w:tc>
        <w:tc>
          <w:tcPr>
            <w:tcW w:w="1122"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98</w:t>
            </w:r>
          </w:p>
        </w:tc>
        <w:tc>
          <w:tcPr>
            <w:tcW w:w="112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24</w:t>
            </w:r>
          </w:p>
        </w:tc>
        <w:tc>
          <w:tcPr>
            <w:tcW w:w="1172"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w:t>
            </w:r>
          </w:p>
        </w:tc>
        <w:tc>
          <w:tcPr>
            <w:tcW w:w="112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123</w:t>
            </w:r>
          </w:p>
        </w:tc>
      </w:tr>
      <w:tr w:rsidR="00BC562B" w:rsidRPr="00005729" w:rsidTr="00D57785">
        <w:trPr>
          <w:cantSplit/>
          <w:trHeight w:val="384"/>
        </w:trPr>
        <w:tc>
          <w:tcPr>
            <w:tcW w:w="955"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804" w:type="dxa"/>
            <w:vMerge/>
            <w:tcBorders>
              <w:top w:val="single" w:sz="8" w:space="0" w:color="AEAEAE"/>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775"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Expected Count</w:t>
            </w:r>
          </w:p>
        </w:tc>
        <w:tc>
          <w:tcPr>
            <w:tcW w:w="1122"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83,9</w:t>
            </w:r>
          </w:p>
        </w:tc>
        <w:tc>
          <w:tcPr>
            <w:tcW w:w="112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32,3</w:t>
            </w:r>
          </w:p>
        </w:tc>
        <w:tc>
          <w:tcPr>
            <w:tcW w:w="1172"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6,8</w:t>
            </w:r>
          </w:p>
        </w:tc>
        <w:tc>
          <w:tcPr>
            <w:tcW w:w="112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123,0</w:t>
            </w:r>
          </w:p>
        </w:tc>
      </w:tr>
      <w:tr w:rsidR="00BC562B" w:rsidRPr="00005729" w:rsidTr="00D57785">
        <w:trPr>
          <w:cantSplit/>
          <w:trHeight w:val="384"/>
        </w:trPr>
        <w:tc>
          <w:tcPr>
            <w:tcW w:w="955" w:type="dxa"/>
            <w:vMerge/>
            <w:tcBorders>
              <w:top w:val="single" w:sz="8" w:space="0" w:color="152935"/>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804" w:type="dxa"/>
            <w:vMerge/>
            <w:tcBorders>
              <w:top w:val="single" w:sz="8" w:space="0" w:color="AEAEAE"/>
              <w:left w:val="nil"/>
              <w:bottom w:val="nil"/>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775" w:type="dxa"/>
            <w:tcBorders>
              <w:top w:val="single" w:sz="8" w:space="0" w:color="AEAEAE"/>
              <w:left w:val="nil"/>
              <w:bottom w:val="nil"/>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 within KELAS</w:t>
            </w:r>
          </w:p>
        </w:tc>
        <w:tc>
          <w:tcPr>
            <w:tcW w:w="1122" w:type="dxa"/>
            <w:tcBorders>
              <w:top w:val="single" w:sz="8" w:space="0" w:color="AEAEAE"/>
              <w:left w:val="nil"/>
              <w:bottom w:val="nil"/>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79,7%</w:t>
            </w:r>
          </w:p>
        </w:tc>
        <w:tc>
          <w:tcPr>
            <w:tcW w:w="1122" w:type="dxa"/>
            <w:tcBorders>
              <w:top w:val="single" w:sz="8" w:space="0" w:color="AEAEAE"/>
              <w:left w:val="single" w:sz="8" w:space="0" w:color="E0E0E0"/>
              <w:bottom w:val="nil"/>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19,5%</w:t>
            </w:r>
          </w:p>
        </w:tc>
        <w:tc>
          <w:tcPr>
            <w:tcW w:w="1172" w:type="dxa"/>
            <w:tcBorders>
              <w:top w:val="single" w:sz="8" w:space="0" w:color="AEAEAE"/>
              <w:left w:val="single" w:sz="8" w:space="0" w:color="E0E0E0"/>
              <w:bottom w:val="nil"/>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0,8%</w:t>
            </w:r>
          </w:p>
        </w:tc>
        <w:tc>
          <w:tcPr>
            <w:tcW w:w="1122" w:type="dxa"/>
            <w:tcBorders>
              <w:top w:val="single" w:sz="8" w:space="0" w:color="AEAEAE"/>
              <w:left w:val="single" w:sz="8" w:space="0" w:color="E0E0E0"/>
              <w:bottom w:val="nil"/>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r>
      <w:tr w:rsidR="00BC562B" w:rsidRPr="00005729" w:rsidTr="00D57785">
        <w:trPr>
          <w:cantSplit/>
          <w:trHeight w:val="356"/>
        </w:trPr>
        <w:tc>
          <w:tcPr>
            <w:tcW w:w="1759" w:type="dxa"/>
            <w:gridSpan w:val="2"/>
            <w:vMerge w:val="restart"/>
            <w:tcBorders>
              <w:top w:val="single" w:sz="8" w:space="0" w:color="AEAEAE"/>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Total</w:t>
            </w:r>
          </w:p>
        </w:tc>
        <w:tc>
          <w:tcPr>
            <w:tcW w:w="1775"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Count</w:t>
            </w:r>
          </w:p>
        </w:tc>
        <w:tc>
          <w:tcPr>
            <w:tcW w:w="1122"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174</w:t>
            </w:r>
          </w:p>
        </w:tc>
        <w:tc>
          <w:tcPr>
            <w:tcW w:w="112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67</w:t>
            </w:r>
          </w:p>
        </w:tc>
        <w:tc>
          <w:tcPr>
            <w:tcW w:w="1172"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14</w:t>
            </w:r>
          </w:p>
        </w:tc>
        <w:tc>
          <w:tcPr>
            <w:tcW w:w="112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255</w:t>
            </w:r>
          </w:p>
        </w:tc>
      </w:tr>
      <w:tr w:rsidR="00BC562B" w:rsidRPr="00005729" w:rsidTr="00D57785">
        <w:trPr>
          <w:cantSplit/>
          <w:trHeight w:val="356"/>
        </w:trPr>
        <w:tc>
          <w:tcPr>
            <w:tcW w:w="1759" w:type="dxa"/>
            <w:gridSpan w:val="2"/>
            <w:vMerge/>
            <w:tcBorders>
              <w:top w:val="single" w:sz="8" w:space="0" w:color="AEAEAE"/>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775" w:type="dxa"/>
            <w:tcBorders>
              <w:top w:val="single" w:sz="8" w:space="0" w:color="AEAEAE"/>
              <w:left w:val="nil"/>
              <w:bottom w:val="single" w:sz="8" w:space="0" w:color="AEAEAE"/>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Expected Count</w:t>
            </w:r>
          </w:p>
        </w:tc>
        <w:tc>
          <w:tcPr>
            <w:tcW w:w="1122" w:type="dxa"/>
            <w:tcBorders>
              <w:top w:val="single" w:sz="8" w:space="0" w:color="AEAEAE"/>
              <w:left w:val="nil"/>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174,0</w:t>
            </w:r>
          </w:p>
        </w:tc>
        <w:tc>
          <w:tcPr>
            <w:tcW w:w="112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67,0</w:t>
            </w:r>
          </w:p>
        </w:tc>
        <w:tc>
          <w:tcPr>
            <w:tcW w:w="1172" w:type="dxa"/>
            <w:tcBorders>
              <w:top w:val="single" w:sz="8" w:space="0" w:color="AEAEAE"/>
              <w:left w:val="single" w:sz="8" w:space="0" w:color="E0E0E0"/>
              <w:bottom w:val="single" w:sz="8" w:space="0" w:color="AEAEAE"/>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14,0</w:t>
            </w:r>
          </w:p>
        </w:tc>
        <w:tc>
          <w:tcPr>
            <w:tcW w:w="1122" w:type="dxa"/>
            <w:tcBorders>
              <w:top w:val="single" w:sz="8" w:space="0" w:color="AEAEAE"/>
              <w:left w:val="single" w:sz="8" w:space="0" w:color="E0E0E0"/>
              <w:bottom w:val="single" w:sz="8" w:space="0" w:color="AEAEAE"/>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255,0</w:t>
            </w:r>
          </w:p>
        </w:tc>
      </w:tr>
      <w:tr w:rsidR="00BC562B" w:rsidRPr="00005729" w:rsidTr="00D57785">
        <w:trPr>
          <w:cantSplit/>
          <w:trHeight w:val="384"/>
        </w:trPr>
        <w:tc>
          <w:tcPr>
            <w:tcW w:w="1759" w:type="dxa"/>
            <w:gridSpan w:val="2"/>
            <w:vMerge/>
            <w:tcBorders>
              <w:top w:val="single" w:sz="8" w:space="0" w:color="AEAEAE"/>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240" w:lineRule="auto"/>
              <w:rPr>
                <w:rFonts w:ascii="Arial" w:hAnsi="Arial" w:cs="Arial"/>
                <w:color w:val="010205"/>
                <w:sz w:val="18"/>
                <w:szCs w:val="18"/>
              </w:rPr>
            </w:pPr>
          </w:p>
        </w:tc>
        <w:tc>
          <w:tcPr>
            <w:tcW w:w="1775" w:type="dxa"/>
            <w:tcBorders>
              <w:top w:val="single" w:sz="8" w:space="0" w:color="AEAEAE"/>
              <w:left w:val="nil"/>
              <w:bottom w:val="single" w:sz="8" w:space="0" w:color="152935"/>
              <w:right w:val="nil"/>
            </w:tcBorders>
            <w:shd w:val="clear" w:color="auto" w:fill="E0E0E0"/>
          </w:tcPr>
          <w:p w:rsidR="00BC562B" w:rsidRPr="00005729" w:rsidRDefault="00BC562B" w:rsidP="00D57785">
            <w:pPr>
              <w:autoSpaceDE w:val="0"/>
              <w:autoSpaceDN w:val="0"/>
              <w:adjustRightInd w:val="0"/>
              <w:spacing w:after="0" w:line="320" w:lineRule="atLeast"/>
              <w:ind w:left="60" w:right="60"/>
              <w:rPr>
                <w:rFonts w:ascii="Arial" w:hAnsi="Arial" w:cs="Arial"/>
                <w:color w:val="264A60"/>
                <w:sz w:val="18"/>
                <w:szCs w:val="18"/>
              </w:rPr>
            </w:pPr>
            <w:r w:rsidRPr="00005729">
              <w:rPr>
                <w:rFonts w:ascii="Arial" w:hAnsi="Arial" w:cs="Arial"/>
                <w:color w:val="264A60"/>
                <w:sz w:val="18"/>
                <w:szCs w:val="18"/>
              </w:rPr>
              <w:t>% within KELAS</w:t>
            </w:r>
          </w:p>
        </w:tc>
        <w:tc>
          <w:tcPr>
            <w:tcW w:w="1122" w:type="dxa"/>
            <w:tcBorders>
              <w:top w:val="single" w:sz="8" w:space="0" w:color="AEAEAE"/>
              <w:left w:val="nil"/>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68,2%</w:t>
            </w:r>
          </w:p>
        </w:tc>
        <w:tc>
          <w:tcPr>
            <w:tcW w:w="1122" w:type="dxa"/>
            <w:tcBorders>
              <w:top w:val="single" w:sz="8" w:space="0" w:color="AEAEAE"/>
              <w:left w:val="single" w:sz="8" w:space="0" w:color="E0E0E0"/>
              <w:bottom w:val="single" w:sz="8" w:space="0" w:color="152935"/>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26,3%</w:t>
            </w:r>
          </w:p>
        </w:tc>
        <w:tc>
          <w:tcPr>
            <w:tcW w:w="1172" w:type="dxa"/>
            <w:tcBorders>
              <w:top w:val="single" w:sz="8" w:space="0" w:color="AEAEAE"/>
              <w:left w:val="single" w:sz="8" w:space="0" w:color="E0E0E0"/>
              <w:bottom w:val="single" w:sz="8" w:space="0" w:color="152935"/>
              <w:right w:val="single" w:sz="8" w:space="0" w:color="E0E0E0"/>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5,5%</w:t>
            </w:r>
          </w:p>
        </w:tc>
        <w:tc>
          <w:tcPr>
            <w:tcW w:w="1122" w:type="dxa"/>
            <w:tcBorders>
              <w:top w:val="single" w:sz="8" w:space="0" w:color="AEAEAE"/>
              <w:left w:val="single" w:sz="8" w:space="0" w:color="E0E0E0"/>
              <w:bottom w:val="single" w:sz="8" w:space="0" w:color="152935"/>
              <w:right w:val="nil"/>
            </w:tcBorders>
            <w:shd w:val="clear" w:color="auto" w:fill="FFFFFF"/>
          </w:tcPr>
          <w:p w:rsidR="00BC562B" w:rsidRPr="00005729" w:rsidRDefault="00BC562B" w:rsidP="00D57785">
            <w:pPr>
              <w:autoSpaceDE w:val="0"/>
              <w:autoSpaceDN w:val="0"/>
              <w:adjustRightInd w:val="0"/>
              <w:spacing w:after="0" w:line="320" w:lineRule="atLeast"/>
              <w:ind w:left="60" w:right="60"/>
              <w:jc w:val="right"/>
              <w:rPr>
                <w:rFonts w:ascii="Arial" w:hAnsi="Arial" w:cs="Arial"/>
                <w:color w:val="010205"/>
                <w:sz w:val="18"/>
                <w:szCs w:val="18"/>
              </w:rPr>
            </w:pPr>
            <w:r w:rsidRPr="00005729">
              <w:rPr>
                <w:rFonts w:ascii="Arial" w:hAnsi="Arial" w:cs="Arial"/>
                <w:color w:val="010205"/>
                <w:sz w:val="18"/>
                <w:szCs w:val="18"/>
              </w:rPr>
              <w:t>100,0%</w:t>
            </w:r>
          </w:p>
        </w:tc>
      </w:tr>
    </w:tbl>
    <w:p w:rsidR="00BC562B" w:rsidRPr="00005729" w:rsidRDefault="00BC562B" w:rsidP="00BC562B">
      <w:pPr>
        <w:autoSpaceDE w:val="0"/>
        <w:autoSpaceDN w:val="0"/>
        <w:adjustRightInd w:val="0"/>
        <w:spacing w:after="0" w:line="400" w:lineRule="atLeast"/>
        <w:rPr>
          <w:rFonts w:ascii="Times New Roman" w:hAnsi="Times New Roman" w:cs="Times New Roman"/>
          <w:sz w:val="24"/>
          <w:szCs w:val="24"/>
        </w:rPr>
      </w:pPr>
    </w:p>
    <w:p w:rsidR="00BC562B" w:rsidRPr="00005729" w:rsidRDefault="00BC562B" w:rsidP="00BC562B">
      <w:pPr>
        <w:tabs>
          <w:tab w:val="left" w:pos="1384"/>
        </w:tabs>
      </w:pPr>
    </w:p>
    <w:p w:rsidR="005150BE" w:rsidRPr="00CE3325" w:rsidRDefault="005150BE" w:rsidP="005150BE">
      <w:pPr>
        <w:spacing w:line="480" w:lineRule="auto"/>
        <w:ind w:left="567" w:hanging="567"/>
        <w:jc w:val="both"/>
        <w:rPr>
          <w:rFonts w:ascii="Arial" w:hAnsi="Arial" w:cs="Arial"/>
          <w:sz w:val="24"/>
          <w:szCs w:val="24"/>
          <w:lang w:val="id-ID"/>
        </w:rPr>
      </w:pPr>
    </w:p>
    <w:p w:rsidR="006807F0" w:rsidRDefault="006807F0" w:rsidP="005150BE">
      <w:pPr>
        <w:pStyle w:val="ListParagraph"/>
        <w:tabs>
          <w:tab w:val="left" w:pos="567"/>
        </w:tabs>
        <w:spacing w:before="240" w:line="276" w:lineRule="auto"/>
        <w:ind w:left="426"/>
        <w:jc w:val="both"/>
        <w:rPr>
          <w:rFonts w:ascii="Arial" w:hAnsi="Arial" w:cs="Arial"/>
          <w:b/>
          <w:sz w:val="22"/>
          <w:szCs w:val="22"/>
        </w:rPr>
      </w:pPr>
    </w:p>
    <w:p w:rsidR="006807F0" w:rsidRDefault="006807F0">
      <w:pPr>
        <w:spacing w:after="160" w:line="259" w:lineRule="auto"/>
        <w:rPr>
          <w:rFonts w:ascii="Arial" w:eastAsia="Times New Roman" w:hAnsi="Arial" w:cs="Arial"/>
          <w:b/>
        </w:rPr>
      </w:pPr>
      <w:r>
        <w:rPr>
          <w:rFonts w:ascii="Arial" w:hAnsi="Arial" w:cs="Arial"/>
          <w:b/>
        </w:rPr>
        <w:br w:type="page"/>
      </w:r>
    </w:p>
    <w:p w:rsidR="006807F0" w:rsidRDefault="006807F0" w:rsidP="005150BE">
      <w:pPr>
        <w:pStyle w:val="ListParagraph"/>
        <w:tabs>
          <w:tab w:val="left" w:pos="567"/>
        </w:tabs>
        <w:spacing w:before="240" w:line="276" w:lineRule="auto"/>
        <w:ind w:left="426"/>
        <w:jc w:val="both"/>
        <w:rPr>
          <w:rFonts w:ascii="Arial" w:hAnsi="Arial" w:cs="Arial"/>
          <w:b/>
          <w:noProof/>
          <w:sz w:val="22"/>
          <w:szCs w:val="22"/>
          <w:lang w:val="id-ID" w:eastAsia="id-ID"/>
        </w:rPr>
      </w:pPr>
    </w:p>
    <w:p w:rsidR="006807F0" w:rsidRDefault="006807F0" w:rsidP="005150BE">
      <w:pPr>
        <w:pStyle w:val="ListParagraph"/>
        <w:tabs>
          <w:tab w:val="left" w:pos="567"/>
        </w:tabs>
        <w:spacing w:before="240" w:line="276" w:lineRule="auto"/>
        <w:ind w:left="426"/>
        <w:jc w:val="both"/>
        <w:rPr>
          <w:rFonts w:ascii="Arial" w:hAnsi="Arial" w:cs="Arial"/>
          <w:b/>
          <w:sz w:val="22"/>
          <w:szCs w:val="22"/>
        </w:rPr>
      </w:pPr>
      <w:r w:rsidRPr="006807F0">
        <w:rPr>
          <w:rFonts w:ascii="Arial" w:hAnsi="Arial" w:cs="Arial"/>
          <w:b/>
          <w:noProof/>
          <w:sz w:val="22"/>
          <w:szCs w:val="22"/>
        </w:rPr>
        <w:drawing>
          <wp:inline distT="0" distB="0" distL="0" distR="0">
            <wp:extent cx="4941605" cy="7098631"/>
            <wp:effectExtent l="0" t="0" r="0" b="7620"/>
            <wp:docPr id="43" name="Picture 43" descr="E:\Dok baru 2019-07-17 12.18.56_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Dok baru 2019-07-17 12.18.56_14.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7182"/>
                    <a:stretch/>
                  </pic:blipFill>
                  <pic:spPr bwMode="auto">
                    <a:xfrm>
                      <a:off x="0" y="0"/>
                      <a:ext cx="4943481" cy="7101325"/>
                    </a:xfrm>
                    <a:prstGeom prst="rect">
                      <a:avLst/>
                    </a:prstGeom>
                    <a:noFill/>
                    <a:ln>
                      <a:noFill/>
                    </a:ln>
                    <a:extLst>
                      <a:ext uri="{53640926-AAD7-44D8-BBD7-CCE9431645EC}">
                        <a14:shadowObscured xmlns:a14="http://schemas.microsoft.com/office/drawing/2010/main"/>
                      </a:ext>
                    </a:extLst>
                  </pic:spPr>
                </pic:pic>
              </a:graphicData>
            </a:graphic>
          </wp:inline>
        </w:drawing>
      </w:r>
    </w:p>
    <w:p w:rsidR="006807F0" w:rsidRDefault="006807F0">
      <w:pPr>
        <w:spacing w:after="160" w:line="259" w:lineRule="auto"/>
        <w:rPr>
          <w:rFonts w:ascii="Arial" w:eastAsia="Times New Roman" w:hAnsi="Arial" w:cs="Arial"/>
          <w:b/>
        </w:rPr>
      </w:pPr>
      <w:r>
        <w:rPr>
          <w:rFonts w:ascii="Arial" w:hAnsi="Arial" w:cs="Arial"/>
          <w:b/>
        </w:rPr>
        <w:br w:type="page"/>
      </w:r>
    </w:p>
    <w:p w:rsidR="002F77A6" w:rsidRDefault="00686181" w:rsidP="005150BE">
      <w:pPr>
        <w:pStyle w:val="ListParagraph"/>
        <w:tabs>
          <w:tab w:val="left" w:pos="567"/>
        </w:tabs>
        <w:spacing w:before="240" w:line="276" w:lineRule="auto"/>
        <w:ind w:left="426"/>
        <w:jc w:val="both"/>
        <w:rPr>
          <w:rFonts w:ascii="Arial" w:hAnsi="Arial" w:cs="Arial"/>
          <w:b/>
          <w:sz w:val="22"/>
          <w:szCs w:val="22"/>
        </w:rPr>
      </w:pPr>
      <w:r>
        <w:rPr>
          <w:rFonts w:ascii="Arial" w:hAnsi="Arial" w:cs="Arial"/>
          <w:b/>
          <w:sz w:val="22"/>
          <w:szCs w:val="22"/>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6pt;height:541.05pt">
            <v:imagedata r:id="rId21" o:title="Dok baru 2019-07-17 12"/>
          </v:shape>
        </w:pict>
      </w:r>
    </w:p>
    <w:p w:rsidR="006807F0" w:rsidRDefault="006807F0" w:rsidP="005150BE">
      <w:pPr>
        <w:pStyle w:val="ListParagraph"/>
        <w:tabs>
          <w:tab w:val="left" w:pos="567"/>
        </w:tabs>
        <w:spacing w:before="240" w:line="276" w:lineRule="auto"/>
        <w:ind w:left="426"/>
        <w:jc w:val="both"/>
        <w:rPr>
          <w:rFonts w:ascii="Arial" w:hAnsi="Arial" w:cs="Arial"/>
          <w:b/>
          <w:sz w:val="22"/>
          <w:szCs w:val="22"/>
        </w:rPr>
      </w:pPr>
    </w:p>
    <w:p w:rsidR="006807F0" w:rsidRDefault="006807F0">
      <w:pPr>
        <w:spacing w:after="160" w:line="259" w:lineRule="auto"/>
        <w:rPr>
          <w:rFonts w:ascii="Arial" w:eastAsia="Times New Roman" w:hAnsi="Arial" w:cs="Arial"/>
          <w:b/>
        </w:rPr>
      </w:pPr>
      <w:r>
        <w:rPr>
          <w:rFonts w:ascii="Arial" w:hAnsi="Arial" w:cs="Arial"/>
          <w:b/>
        </w:rPr>
        <w:br w:type="page"/>
      </w:r>
    </w:p>
    <w:p w:rsidR="006807F0" w:rsidRDefault="006807F0" w:rsidP="005150BE">
      <w:pPr>
        <w:pStyle w:val="ListParagraph"/>
        <w:tabs>
          <w:tab w:val="left" w:pos="567"/>
        </w:tabs>
        <w:spacing w:before="240" w:line="276" w:lineRule="auto"/>
        <w:ind w:left="426"/>
        <w:jc w:val="both"/>
        <w:rPr>
          <w:rFonts w:ascii="Arial" w:hAnsi="Arial" w:cs="Arial"/>
          <w:b/>
          <w:noProof/>
          <w:sz w:val="22"/>
          <w:szCs w:val="22"/>
          <w:lang w:val="id-ID" w:eastAsia="id-ID"/>
        </w:rPr>
      </w:pPr>
    </w:p>
    <w:p w:rsidR="006807F0" w:rsidRDefault="006807F0" w:rsidP="005150BE">
      <w:pPr>
        <w:pStyle w:val="ListParagraph"/>
        <w:tabs>
          <w:tab w:val="left" w:pos="567"/>
        </w:tabs>
        <w:spacing w:before="240" w:line="276" w:lineRule="auto"/>
        <w:ind w:left="426"/>
        <w:jc w:val="both"/>
        <w:rPr>
          <w:rFonts w:ascii="Arial" w:hAnsi="Arial" w:cs="Arial"/>
          <w:b/>
          <w:sz w:val="22"/>
          <w:szCs w:val="22"/>
        </w:rPr>
      </w:pPr>
      <w:r w:rsidRPr="006807F0">
        <w:rPr>
          <w:rFonts w:ascii="Arial" w:hAnsi="Arial" w:cs="Arial"/>
          <w:b/>
          <w:noProof/>
          <w:sz w:val="22"/>
          <w:szCs w:val="22"/>
        </w:rPr>
        <w:drawing>
          <wp:inline distT="0" distB="0" distL="0" distR="0">
            <wp:extent cx="5149359" cy="7606665"/>
            <wp:effectExtent l="0" t="0" r="0" b="0"/>
            <wp:docPr id="44" name="Picture 44" descr="E:\Dok baru 2019-07-17 12.18.56_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Dok baru 2019-07-17 12.18.56_12.jpg"/>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13369" b="6746"/>
                    <a:stretch/>
                  </pic:blipFill>
                  <pic:spPr bwMode="auto">
                    <a:xfrm>
                      <a:off x="0" y="0"/>
                      <a:ext cx="5154077" cy="7613635"/>
                    </a:xfrm>
                    <a:prstGeom prst="rect">
                      <a:avLst/>
                    </a:prstGeom>
                    <a:noFill/>
                    <a:ln>
                      <a:noFill/>
                    </a:ln>
                    <a:extLst>
                      <a:ext uri="{53640926-AAD7-44D8-BBD7-CCE9431645EC}">
                        <a14:shadowObscured xmlns:a14="http://schemas.microsoft.com/office/drawing/2010/main"/>
                      </a:ext>
                    </a:extLst>
                  </pic:spPr>
                </pic:pic>
              </a:graphicData>
            </a:graphic>
          </wp:inline>
        </w:drawing>
      </w:r>
    </w:p>
    <w:p w:rsidR="006807F0" w:rsidRDefault="006807F0">
      <w:pPr>
        <w:spacing w:after="160" w:line="259" w:lineRule="auto"/>
        <w:rPr>
          <w:rFonts w:ascii="Arial" w:eastAsia="Times New Roman" w:hAnsi="Arial" w:cs="Arial"/>
          <w:b/>
        </w:rPr>
      </w:pPr>
      <w:r>
        <w:rPr>
          <w:rFonts w:ascii="Arial" w:hAnsi="Arial" w:cs="Arial"/>
          <w:b/>
        </w:rPr>
        <w:br w:type="page"/>
      </w:r>
    </w:p>
    <w:p w:rsidR="00B92A1D" w:rsidRDefault="00B92A1D" w:rsidP="005150BE">
      <w:pPr>
        <w:pStyle w:val="ListParagraph"/>
        <w:tabs>
          <w:tab w:val="left" w:pos="567"/>
        </w:tabs>
        <w:spacing w:before="240" w:line="276" w:lineRule="auto"/>
        <w:ind w:left="426"/>
        <w:jc w:val="both"/>
        <w:rPr>
          <w:rFonts w:ascii="Arial" w:hAnsi="Arial" w:cs="Arial"/>
          <w:b/>
          <w:noProof/>
          <w:sz w:val="22"/>
          <w:szCs w:val="22"/>
          <w:lang w:val="id-ID" w:eastAsia="id-ID"/>
        </w:rPr>
      </w:pPr>
    </w:p>
    <w:p w:rsidR="00B92A1D" w:rsidRDefault="00B92A1D" w:rsidP="005150BE">
      <w:pPr>
        <w:pStyle w:val="ListParagraph"/>
        <w:tabs>
          <w:tab w:val="left" w:pos="567"/>
        </w:tabs>
        <w:spacing w:before="240" w:line="276" w:lineRule="auto"/>
        <w:ind w:left="426"/>
        <w:jc w:val="both"/>
        <w:rPr>
          <w:rFonts w:ascii="Arial" w:hAnsi="Arial" w:cs="Arial"/>
          <w:b/>
          <w:noProof/>
          <w:sz w:val="22"/>
          <w:szCs w:val="22"/>
          <w:lang w:val="id-ID" w:eastAsia="id-ID"/>
        </w:rPr>
      </w:pPr>
    </w:p>
    <w:p w:rsidR="00B92A1D" w:rsidRDefault="00B92A1D" w:rsidP="005150BE">
      <w:pPr>
        <w:pStyle w:val="ListParagraph"/>
        <w:tabs>
          <w:tab w:val="left" w:pos="567"/>
        </w:tabs>
        <w:spacing w:before="240" w:line="276" w:lineRule="auto"/>
        <w:ind w:left="426"/>
        <w:jc w:val="both"/>
        <w:rPr>
          <w:rFonts w:ascii="Arial" w:hAnsi="Arial" w:cs="Arial"/>
          <w:b/>
          <w:noProof/>
          <w:sz w:val="22"/>
          <w:szCs w:val="22"/>
          <w:lang w:val="id-ID" w:eastAsia="id-ID"/>
        </w:rPr>
      </w:pPr>
      <w:r w:rsidRPr="00B92A1D">
        <w:rPr>
          <w:rFonts w:ascii="Arial" w:hAnsi="Arial" w:cs="Arial"/>
          <w:b/>
          <w:noProof/>
          <w:sz w:val="22"/>
          <w:szCs w:val="22"/>
        </w:rPr>
        <w:drawing>
          <wp:inline distT="0" distB="0" distL="0" distR="0" wp14:anchorId="77C2C683" wp14:editId="0646908C">
            <wp:extent cx="4622706" cy="7606800"/>
            <wp:effectExtent l="0" t="0" r="6985" b="0"/>
            <wp:docPr id="46" name="Picture 46" descr="E:\Dok baru 2019-07-10 17.22.2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E:\Dok baru 2019-07-10 17.22.21_1.jp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18861" t="5731"/>
                    <a:stretch/>
                  </pic:blipFill>
                  <pic:spPr bwMode="auto">
                    <a:xfrm>
                      <a:off x="0" y="0"/>
                      <a:ext cx="4622706" cy="7606800"/>
                    </a:xfrm>
                    <a:prstGeom prst="rect">
                      <a:avLst/>
                    </a:prstGeom>
                    <a:noFill/>
                    <a:ln>
                      <a:noFill/>
                    </a:ln>
                    <a:extLst>
                      <a:ext uri="{53640926-AAD7-44D8-BBD7-CCE9431645EC}">
                        <a14:shadowObscured xmlns:a14="http://schemas.microsoft.com/office/drawing/2010/main"/>
                      </a:ext>
                    </a:extLst>
                  </pic:spPr>
                </pic:pic>
              </a:graphicData>
            </a:graphic>
          </wp:inline>
        </w:drawing>
      </w:r>
    </w:p>
    <w:p w:rsidR="00B92A1D" w:rsidRDefault="00B92A1D" w:rsidP="005150BE">
      <w:pPr>
        <w:pStyle w:val="ListParagraph"/>
        <w:tabs>
          <w:tab w:val="left" w:pos="567"/>
        </w:tabs>
        <w:spacing w:before="240" w:line="276" w:lineRule="auto"/>
        <w:ind w:left="426"/>
        <w:jc w:val="both"/>
        <w:rPr>
          <w:rFonts w:ascii="Arial" w:hAnsi="Arial" w:cs="Arial"/>
          <w:b/>
          <w:noProof/>
          <w:sz w:val="22"/>
          <w:szCs w:val="22"/>
          <w:lang w:val="id-ID" w:eastAsia="id-ID"/>
        </w:rPr>
      </w:pPr>
      <w:r w:rsidRPr="00B92A1D">
        <w:rPr>
          <w:rFonts w:ascii="Arial" w:hAnsi="Arial" w:cs="Arial"/>
          <w:b/>
          <w:noProof/>
          <w:sz w:val="22"/>
          <w:szCs w:val="22"/>
        </w:rPr>
        <w:lastRenderedPageBreak/>
        <w:drawing>
          <wp:inline distT="0" distB="0" distL="0" distR="0" wp14:anchorId="503F1A52" wp14:editId="1FE19C60">
            <wp:extent cx="4749129" cy="7606800"/>
            <wp:effectExtent l="0" t="0" r="0" b="0"/>
            <wp:docPr id="47" name="Picture 47" descr="E:\Dok baru 2019-07-10 17.22.21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E:\Dok baru 2019-07-10 17.22.21_2.jp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17096" t="7049"/>
                    <a:stretch/>
                  </pic:blipFill>
                  <pic:spPr bwMode="auto">
                    <a:xfrm>
                      <a:off x="0" y="0"/>
                      <a:ext cx="4749129" cy="7606800"/>
                    </a:xfrm>
                    <a:prstGeom prst="rect">
                      <a:avLst/>
                    </a:prstGeom>
                    <a:noFill/>
                    <a:ln>
                      <a:noFill/>
                    </a:ln>
                    <a:extLst>
                      <a:ext uri="{53640926-AAD7-44D8-BBD7-CCE9431645EC}">
                        <a14:shadowObscured xmlns:a14="http://schemas.microsoft.com/office/drawing/2010/main"/>
                      </a:ext>
                    </a:extLst>
                  </pic:spPr>
                </pic:pic>
              </a:graphicData>
            </a:graphic>
          </wp:inline>
        </w:drawing>
      </w:r>
    </w:p>
    <w:p w:rsidR="006807F0" w:rsidRPr="005150BE" w:rsidRDefault="00B92A1D" w:rsidP="005150BE">
      <w:pPr>
        <w:pStyle w:val="ListParagraph"/>
        <w:tabs>
          <w:tab w:val="left" w:pos="567"/>
        </w:tabs>
        <w:spacing w:before="240" w:line="276" w:lineRule="auto"/>
        <w:ind w:left="426"/>
        <w:jc w:val="both"/>
        <w:rPr>
          <w:rFonts w:ascii="Arial" w:hAnsi="Arial" w:cs="Arial"/>
          <w:b/>
          <w:sz w:val="22"/>
          <w:szCs w:val="22"/>
        </w:rPr>
      </w:pPr>
      <w:r w:rsidRPr="00B92A1D">
        <w:rPr>
          <w:rFonts w:ascii="Arial" w:hAnsi="Arial" w:cs="Arial"/>
          <w:b/>
          <w:noProof/>
          <w:sz w:val="22"/>
          <w:szCs w:val="22"/>
        </w:rPr>
        <w:lastRenderedPageBreak/>
        <w:drawing>
          <wp:inline distT="0" distB="0" distL="0" distR="0">
            <wp:extent cx="4884446" cy="7606800"/>
            <wp:effectExtent l="0" t="0" r="0" b="0"/>
            <wp:docPr id="45" name="Picture 45" descr="E:\Dok baru 2019-07-10 17.22.21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Dok baru 2019-07-10 17.22.21_3.jp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14365" t="6011"/>
                    <a:stretch/>
                  </pic:blipFill>
                  <pic:spPr bwMode="auto">
                    <a:xfrm>
                      <a:off x="0" y="0"/>
                      <a:ext cx="4884446" cy="7606800"/>
                    </a:xfrm>
                    <a:prstGeom prst="rect">
                      <a:avLst/>
                    </a:prstGeom>
                    <a:noFill/>
                    <a:ln>
                      <a:noFill/>
                    </a:ln>
                    <a:extLst>
                      <a:ext uri="{53640926-AAD7-44D8-BBD7-CCE9431645EC}">
                        <a14:shadowObscured xmlns:a14="http://schemas.microsoft.com/office/drawing/2010/main"/>
                      </a:ext>
                    </a:extLst>
                  </pic:spPr>
                </pic:pic>
              </a:graphicData>
            </a:graphic>
          </wp:inline>
        </w:drawing>
      </w:r>
    </w:p>
    <w:sectPr w:rsidR="006807F0" w:rsidRPr="005150BE" w:rsidSect="005150BE">
      <w:pgSz w:w="11906" w:h="16838"/>
      <w:pgMar w:top="2268" w:right="1701"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4C42" w:rsidRDefault="00064C42">
      <w:pPr>
        <w:spacing w:after="0" w:line="240" w:lineRule="auto"/>
      </w:pPr>
      <w:r>
        <w:separator/>
      </w:r>
    </w:p>
  </w:endnote>
  <w:endnote w:type="continuationSeparator" w:id="0">
    <w:p w:rsidR="00064C42" w:rsidRDefault="00064C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4C42" w:rsidRDefault="00064C42">
      <w:pPr>
        <w:spacing w:after="0" w:line="240" w:lineRule="auto"/>
      </w:pPr>
      <w:r>
        <w:separator/>
      </w:r>
    </w:p>
  </w:footnote>
  <w:footnote w:type="continuationSeparator" w:id="0">
    <w:p w:rsidR="00064C42" w:rsidRDefault="00064C4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5B16" w:rsidRDefault="00E95B16">
    <w:pPr>
      <w:pStyle w:val="Header"/>
      <w:jc w:val="right"/>
    </w:pPr>
  </w:p>
  <w:p w:rsidR="00E95B16" w:rsidRDefault="00E95B16">
    <w:pPr>
      <w:pStyle w:val="Header"/>
      <w:tabs>
        <w:tab w:val="clear" w:pos="4680"/>
        <w:tab w:val="clear" w:pos="9360"/>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13203D"/>
    <w:multiLevelType w:val="hybridMultilevel"/>
    <w:tmpl w:val="E8221368"/>
    <w:lvl w:ilvl="0" w:tplc="04210011">
      <w:start w:val="1"/>
      <w:numFmt w:val="decimal"/>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1">
    <w:nsid w:val="0AA46122"/>
    <w:multiLevelType w:val="hybridMultilevel"/>
    <w:tmpl w:val="3828E6B8"/>
    <w:lvl w:ilvl="0" w:tplc="27949EE4">
      <w:start w:val="1"/>
      <w:numFmt w:val="decimal"/>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2">
    <w:nsid w:val="0C4857C8"/>
    <w:multiLevelType w:val="hybridMultilevel"/>
    <w:tmpl w:val="3C5E5A5A"/>
    <w:lvl w:ilvl="0" w:tplc="66DEAB1E">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
    <w:nsid w:val="0FA56645"/>
    <w:multiLevelType w:val="hybridMultilevel"/>
    <w:tmpl w:val="A98E3184"/>
    <w:lvl w:ilvl="0" w:tplc="26AE409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
    <w:nsid w:val="13071754"/>
    <w:multiLevelType w:val="hybridMultilevel"/>
    <w:tmpl w:val="E2C65106"/>
    <w:lvl w:ilvl="0" w:tplc="60364B66">
      <w:start w:val="1"/>
      <w:numFmt w:val="lowerLetter"/>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
    <w:nsid w:val="167713E8"/>
    <w:multiLevelType w:val="hybridMultilevel"/>
    <w:tmpl w:val="019E4544"/>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nsid w:val="16A56C5A"/>
    <w:multiLevelType w:val="hybridMultilevel"/>
    <w:tmpl w:val="0352B476"/>
    <w:lvl w:ilvl="0" w:tplc="1C3C7A8E">
      <w:start w:val="12"/>
      <w:numFmt w:val="upperLetter"/>
      <w:lvlText w:val="%1."/>
      <w:lvlJc w:val="left"/>
      <w:pPr>
        <w:ind w:left="205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71523DC"/>
    <w:multiLevelType w:val="hybridMultilevel"/>
    <w:tmpl w:val="5FEAF936"/>
    <w:lvl w:ilvl="0" w:tplc="3B6AA0C2">
      <w:start w:val="1"/>
      <w:numFmt w:val="decimal"/>
      <w:lvlText w:val="%1)"/>
      <w:lvlJc w:val="left"/>
      <w:pPr>
        <w:ind w:left="1800" w:hanging="360"/>
      </w:pPr>
      <w:rPr>
        <w:rFonts w:hint="default"/>
      </w:rPr>
    </w:lvl>
    <w:lvl w:ilvl="1" w:tplc="04210019">
      <w:start w:val="1"/>
      <w:numFmt w:val="lowerLetter"/>
      <w:lvlText w:val="%2."/>
      <w:lvlJc w:val="left"/>
      <w:pPr>
        <w:ind w:left="2520" w:hanging="360"/>
      </w:pPr>
    </w:lvl>
    <w:lvl w:ilvl="2" w:tplc="1944B680">
      <w:start w:val="1"/>
      <w:numFmt w:val="decimal"/>
      <w:lvlText w:val="%3."/>
      <w:lvlJc w:val="left"/>
      <w:pPr>
        <w:ind w:left="3420" w:hanging="360"/>
      </w:pPr>
      <w:rPr>
        <w:rFonts w:hint="default"/>
      </w:rPr>
    </w:lvl>
    <w:lvl w:ilvl="3" w:tplc="0421000F">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8">
    <w:nsid w:val="184415BB"/>
    <w:multiLevelType w:val="hybridMultilevel"/>
    <w:tmpl w:val="C470877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nsid w:val="18D559E3"/>
    <w:multiLevelType w:val="hybridMultilevel"/>
    <w:tmpl w:val="2B3CF830"/>
    <w:lvl w:ilvl="0" w:tplc="8B780EBA">
      <w:start w:val="1"/>
      <w:numFmt w:val="decimal"/>
      <w:lvlText w:val="%1."/>
      <w:lvlJc w:val="left"/>
      <w:pPr>
        <w:ind w:left="1797" w:hanging="360"/>
      </w:pPr>
    </w:lvl>
    <w:lvl w:ilvl="1" w:tplc="FF8667B4">
      <w:start w:val="1"/>
      <w:numFmt w:val="upperRoman"/>
      <w:lvlText w:val="%2."/>
      <w:lvlJc w:val="left"/>
      <w:pPr>
        <w:ind w:left="2877" w:hanging="720"/>
      </w:pPr>
      <w:rPr>
        <w:b/>
      </w:rPr>
    </w:lvl>
    <w:lvl w:ilvl="2" w:tplc="0421000F">
      <w:start w:val="1"/>
      <w:numFmt w:val="decimal"/>
      <w:lvlText w:val="%3."/>
      <w:lvlJc w:val="left"/>
      <w:pPr>
        <w:ind w:left="3237" w:hanging="180"/>
      </w:pPr>
    </w:lvl>
    <w:lvl w:ilvl="3" w:tplc="8E864E66">
      <w:start w:val="9"/>
      <w:numFmt w:val="upperLetter"/>
      <w:lvlText w:val="%4."/>
      <w:lvlJc w:val="left"/>
      <w:pPr>
        <w:ind w:left="3957" w:hanging="360"/>
      </w:pPr>
      <w:rPr>
        <w:b/>
      </w:rPr>
    </w:lvl>
    <w:lvl w:ilvl="4" w:tplc="04210019">
      <w:start w:val="1"/>
      <w:numFmt w:val="lowerLetter"/>
      <w:lvlText w:val="%5."/>
      <w:lvlJc w:val="left"/>
      <w:pPr>
        <w:ind w:left="4677" w:hanging="360"/>
      </w:pPr>
    </w:lvl>
    <w:lvl w:ilvl="5" w:tplc="0421001B">
      <w:start w:val="1"/>
      <w:numFmt w:val="lowerRoman"/>
      <w:lvlText w:val="%6."/>
      <w:lvlJc w:val="right"/>
      <w:pPr>
        <w:ind w:left="5397" w:hanging="180"/>
      </w:pPr>
    </w:lvl>
    <w:lvl w:ilvl="6" w:tplc="0421000F">
      <w:start w:val="1"/>
      <w:numFmt w:val="decimal"/>
      <w:lvlText w:val="%7."/>
      <w:lvlJc w:val="left"/>
      <w:pPr>
        <w:ind w:left="6117" w:hanging="360"/>
      </w:pPr>
    </w:lvl>
    <w:lvl w:ilvl="7" w:tplc="04210019">
      <w:start w:val="1"/>
      <w:numFmt w:val="lowerLetter"/>
      <w:lvlText w:val="%8."/>
      <w:lvlJc w:val="left"/>
      <w:pPr>
        <w:ind w:left="6837" w:hanging="360"/>
      </w:pPr>
    </w:lvl>
    <w:lvl w:ilvl="8" w:tplc="0421001B">
      <w:start w:val="1"/>
      <w:numFmt w:val="lowerRoman"/>
      <w:lvlText w:val="%9."/>
      <w:lvlJc w:val="right"/>
      <w:pPr>
        <w:ind w:left="7557" w:hanging="180"/>
      </w:pPr>
    </w:lvl>
  </w:abstractNum>
  <w:abstractNum w:abstractNumId="10">
    <w:nsid w:val="1B362B34"/>
    <w:multiLevelType w:val="hybridMultilevel"/>
    <w:tmpl w:val="AD063480"/>
    <w:lvl w:ilvl="0" w:tplc="6A5CDDF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251A1626"/>
    <w:multiLevelType w:val="hybridMultilevel"/>
    <w:tmpl w:val="4CC6B910"/>
    <w:lvl w:ilvl="0" w:tplc="36108414">
      <w:start w:val="1"/>
      <w:numFmt w:val="decimal"/>
      <w:lvlText w:val="%1."/>
      <w:lvlJc w:val="left"/>
      <w:pPr>
        <w:ind w:left="1080" w:hanging="360"/>
      </w:pPr>
      <w:rPr>
        <w:rFonts w:asciiTheme="minorHAnsi" w:eastAsiaTheme="minorHAnsi" w:hAnsiTheme="minorHAnsi" w:cstheme="minorBidi"/>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2">
    <w:nsid w:val="271F05D7"/>
    <w:multiLevelType w:val="hybridMultilevel"/>
    <w:tmpl w:val="2A8A5AA6"/>
    <w:lvl w:ilvl="0" w:tplc="622A5DC8">
      <w:start w:val="1"/>
      <w:numFmt w:val="decimal"/>
      <w:lvlText w:val="%1."/>
      <w:lvlJc w:val="left"/>
      <w:pPr>
        <w:ind w:left="927" w:hanging="360"/>
      </w:pPr>
      <w:rPr>
        <w:rFonts w:hint="default"/>
      </w:rPr>
    </w:lvl>
    <w:lvl w:ilvl="1" w:tplc="04210019" w:tentative="1">
      <w:start w:val="1"/>
      <w:numFmt w:val="lowerLetter"/>
      <w:lvlText w:val="%2."/>
      <w:lvlJc w:val="left"/>
      <w:pPr>
        <w:ind w:left="1647" w:hanging="360"/>
      </w:pPr>
    </w:lvl>
    <w:lvl w:ilvl="2" w:tplc="0421001B" w:tentative="1">
      <w:start w:val="1"/>
      <w:numFmt w:val="lowerRoman"/>
      <w:lvlText w:val="%3."/>
      <w:lvlJc w:val="right"/>
      <w:pPr>
        <w:ind w:left="2367" w:hanging="180"/>
      </w:pPr>
    </w:lvl>
    <w:lvl w:ilvl="3" w:tplc="0421000F" w:tentative="1">
      <w:start w:val="1"/>
      <w:numFmt w:val="decimal"/>
      <w:lvlText w:val="%4."/>
      <w:lvlJc w:val="left"/>
      <w:pPr>
        <w:ind w:left="3087" w:hanging="360"/>
      </w:pPr>
    </w:lvl>
    <w:lvl w:ilvl="4" w:tplc="04210019" w:tentative="1">
      <w:start w:val="1"/>
      <w:numFmt w:val="lowerLetter"/>
      <w:lvlText w:val="%5."/>
      <w:lvlJc w:val="left"/>
      <w:pPr>
        <w:ind w:left="3807" w:hanging="360"/>
      </w:pPr>
    </w:lvl>
    <w:lvl w:ilvl="5" w:tplc="0421001B" w:tentative="1">
      <w:start w:val="1"/>
      <w:numFmt w:val="lowerRoman"/>
      <w:lvlText w:val="%6."/>
      <w:lvlJc w:val="right"/>
      <w:pPr>
        <w:ind w:left="4527" w:hanging="180"/>
      </w:pPr>
    </w:lvl>
    <w:lvl w:ilvl="6" w:tplc="0421000F" w:tentative="1">
      <w:start w:val="1"/>
      <w:numFmt w:val="decimal"/>
      <w:lvlText w:val="%7."/>
      <w:lvlJc w:val="left"/>
      <w:pPr>
        <w:ind w:left="5247" w:hanging="360"/>
      </w:pPr>
    </w:lvl>
    <w:lvl w:ilvl="7" w:tplc="04210019" w:tentative="1">
      <w:start w:val="1"/>
      <w:numFmt w:val="lowerLetter"/>
      <w:lvlText w:val="%8."/>
      <w:lvlJc w:val="left"/>
      <w:pPr>
        <w:ind w:left="5967" w:hanging="360"/>
      </w:pPr>
    </w:lvl>
    <w:lvl w:ilvl="8" w:tplc="0421001B" w:tentative="1">
      <w:start w:val="1"/>
      <w:numFmt w:val="lowerRoman"/>
      <w:lvlText w:val="%9."/>
      <w:lvlJc w:val="right"/>
      <w:pPr>
        <w:ind w:left="6687" w:hanging="180"/>
      </w:pPr>
    </w:lvl>
  </w:abstractNum>
  <w:abstractNum w:abstractNumId="13">
    <w:nsid w:val="2A0A714E"/>
    <w:multiLevelType w:val="hybridMultilevel"/>
    <w:tmpl w:val="E98E72DA"/>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4">
    <w:nsid w:val="2A5E1A9E"/>
    <w:multiLevelType w:val="hybridMultilevel"/>
    <w:tmpl w:val="B3AC707E"/>
    <w:lvl w:ilvl="0" w:tplc="63124402">
      <w:start w:val="1"/>
      <w:numFmt w:val="lowerLetter"/>
      <w:lvlText w:val="%1."/>
      <w:lvlJc w:val="left"/>
      <w:pPr>
        <w:ind w:left="1212" w:hanging="360"/>
      </w:pPr>
      <w:rPr>
        <w:b w:val="0"/>
      </w:rPr>
    </w:lvl>
    <w:lvl w:ilvl="1" w:tplc="B406D408">
      <w:start w:val="1"/>
      <w:numFmt w:val="lowerLetter"/>
      <w:lvlText w:val="%2."/>
      <w:lvlJc w:val="left"/>
      <w:pPr>
        <w:ind w:left="2055" w:hanging="360"/>
      </w:pPr>
      <w:rPr>
        <w:rFonts w:ascii="Arial" w:eastAsiaTheme="minorHAnsi" w:hAnsi="Arial" w:cs="Arial"/>
      </w:rPr>
    </w:lvl>
    <w:lvl w:ilvl="2" w:tplc="21ECA122">
      <w:start w:val="1"/>
      <w:numFmt w:val="decimal"/>
      <w:lvlText w:val="%3)"/>
      <w:lvlJc w:val="left"/>
      <w:pPr>
        <w:ind w:left="2955" w:hanging="360"/>
      </w:pPr>
    </w:lvl>
    <w:lvl w:ilvl="3" w:tplc="0421000F">
      <w:start w:val="1"/>
      <w:numFmt w:val="decimal"/>
      <w:lvlText w:val="%4."/>
      <w:lvlJc w:val="left"/>
      <w:pPr>
        <w:ind w:left="3495" w:hanging="360"/>
      </w:pPr>
    </w:lvl>
    <w:lvl w:ilvl="4" w:tplc="04210019">
      <w:start w:val="1"/>
      <w:numFmt w:val="lowerLetter"/>
      <w:lvlText w:val="%5."/>
      <w:lvlJc w:val="left"/>
      <w:pPr>
        <w:ind w:left="4215" w:hanging="360"/>
      </w:pPr>
    </w:lvl>
    <w:lvl w:ilvl="5" w:tplc="0421001B">
      <w:start w:val="1"/>
      <w:numFmt w:val="lowerRoman"/>
      <w:lvlText w:val="%6."/>
      <w:lvlJc w:val="right"/>
      <w:pPr>
        <w:ind w:left="4935" w:hanging="180"/>
      </w:pPr>
    </w:lvl>
    <w:lvl w:ilvl="6" w:tplc="0421000F">
      <w:start w:val="1"/>
      <w:numFmt w:val="decimal"/>
      <w:lvlText w:val="%7."/>
      <w:lvlJc w:val="left"/>
      <w:pPr>
        <w:ind w:left="5655" w:hanging="360"/>
      </w:pPr>
    </w:lvl>
    <w:lvl w:ilvl="7" w:tplc="04210019">
      <w:start w:val="1"/>
      <w:numFmt w:val="lowerLetter"/>
      <w:lvlText w:val="%8."/>
      <w:lvlJc w:val="left"/>
      <w:pPr>
        <w:ind w:left="6375" w:hanging="360"/>
      </w:pPr>
    </w:lvl>
    <w:lvl w:ilvl="8" w:tplc="0421001B">
      <w:start w:val="1"/>
      <w:numFmt w:val="lowerRoman"/>
      <w:lvlText w:val="%9."/>
      <w:lvlJc w:val="right"/>
      <w:pPr>
        <w:ind w:left="7095" w:hanging="180"/>
      </w:pPr>
    </w:lvl>
  </w:abstractNum>
  <w:abstractNum w:abstractNumId="15">
    <w:nsid w:val="2DD63637"/>
    <w:multiLevelType w:val="hybridMultilevel"/>
    <w:tmpl w:val="9278A662"/>
    <w:lvl w:ilvl="0" w:tplc="F71CA8C8">
      <w:start w:val="1"/>
      <w:numFmt w:val="decimal"/>
      <w:lvlText w:val="%1."/>
      <w:lvlJc w:val="left"/>
      <w:pPr>
        <w:ind w:left="927" w:hanging="360"/>
      </w:pPr>
      <w:rPr>
        <w:rFonts w:hint="default"/>
      </w:rPr>
    </w:lvl>
    <w:lvl w:ilvl="1" w:tplc="04210019" w:tentative="1">
      <w:start w:val="1"/>
      <w:numFmt w:val="lowerLetter"/>
      <w:lvlText w:val="%2."/>
      <w:lvlJc w:val="left"/>
      <w:pPr>
        <w:ind w:left="1647" w:hanging="360"/>
      </w:pPr>
    </w:lvl>
    <w:lvl w:ilvl="2" w:tplc="0421001B" w:tentative="1">
      <w:start w:val="1"/>
      <w:numFmt w:val="lowerRoman"/>
      <w:lvlText w:val="%3."/>
      <w:lvlJc w:val="right"/>
      <w:pPr>
        <w:ind w:left="2367" w:hanging="180"/>
      </w:pPr>
    </w:lvl>
    <w:lvl w:ilvl="3" w:tplc="0421000F" w:tentative="1">
      <w:start w:val="1"/>
      <w:numFmt w:val="decimal"/>
      <w:lvlText w:val="%4."/>
      <w:lvlJc w:val="left"/>
      <w:pPr>
        <w:ind w:left="3087" w:hanging="360"/>
      </w:pPr>
    </w:lvl>
    <w:lvl w:ilvl="4" w:tplc="04210019" w:tentative="1">
      <w:start w:val="1"/>
      <w:numFmt w:val="lowerLetter"/>
      <w:lvlText w:val="%5."/>
      <w:lvlJc w:val="left"/>
      <w:pPr>
        <w:ind w:left="3807" w:hanging="360"/>
      </w:pPr>
    </w:lvl>
    <w:lvl w:ilvl="5" w:tplc="0421001B" w:tentative="1">
      <w:start w:val="1"/>
      <w:numFmt w:val="lowerRoman"/>
      <w:lvlText w:val="%6."/>
      <w:lvlJc w:val="right"/>
      <w:pPr>
        <w:ind w:left="4527" w:hanging="180"/>
      </w:pPr>
    </w:lvl>
    <w:lvl w:ilvl="6" w:tplc="0421000F" w:tentative="1">
      <w:start w:val="1"/>
      <w:numFmt w:val="decimal"/>
      <w:lvlText w:val="%7."/>
      <w:lvlJc w:val="left"/>
      <w:pPr>
        <w:ind w:left="5247" w:hanging="360"/>
      </w:pPr>
    </w:lvl>
    <w:lvl w:ilvl="7" w:tplc="04210019" w:tentative="1">
      <w:start w:val="1"/>
      <w:numFmt w:val="lowerLetter"/>
      <w:lvlText w:val="%8."/>
      <w:lvlJc w:val="left"/>
      <w:pPr>
        <w:ind w:left="5967" w:hanging="360"/>
      </w:pPr>
    </w:lvl>
    <w:lvl w:ilvl="8" w:tplc="0421001B" w:tentative="1">
      <w:start w:val="1"/>
      <w:numFmt w:val="lowerRoman"/>
      <w:lvlText w:val="%9."/>
      <w:lvlJc w:val="right"/>
      <w:pPr>
        <w:ind w:left="6687" w:hanging="180"/>
      </w:pPr>
    </w:lvl>
  </w:abstractNum>
  <w:abstractNum w:abstractNumId="16">
    <w:nsid w:val="302C5019"/>
    <w:multiLevelType w:val="multilevel"/>
    <w:tmpl w:val="46A0B522"/>
    <w:lvl w:ilvl="0">
      <w:start w:val="1"/>
      <w:numFmt w:val="upperLetter"/>
      <w:lvlText w:val="%1."/>
      <w:lvlJc w:val="left"/>
      <w:pPr>
        <w:ind w:left="720" w:hanging="360"/>
      </w:pPr>
    </w:lvl>
    <w:lvl w:ilvl="1">
      <w:start w:val="2"/>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107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31986308"/>
    <w:multiLevelType w:val="hybridMultilevel"/>
    <w:tmpl w:val="F06293CE"/>
    <w:lvl w:ilvl="0" w:tplc="04210011">
      <w:start w:val="1"/>
      <w:numFmt w:val="decimal"/>
      <w:lvlText w:val="%1)"/>
      <w:lvlJc w:val="left"/>
      <w:pPr>
        <w:ind w:left="2059" w:hanging="360"/>
      </w:pPr>
    </w:lvl>
    <w:lvl w:ilvl="1" w:tplc="04210019">
      <w:start w:val="1"/>
      <w:numFmt w:val="lowerLetter"/>
      <w:lvlText w:val="%2."/>
      <w:lvlJc w:val="left"/>
      <w:pPr>
        <w:ind w:left="3215" w:hanging="360"/>
      </w:pPr>
    </w:lvl>
    <w:lvl w:ilvl="2" w:tplc="0421001B">
      <w:start w:val="1"/>
      <w:numFmt w:val="lowerRoman"/>
      <w:lvlText w:val="%3."/>
      <w:lvlJc w:val="right"/>
      <w:pPr>
        <w:ind w:left="3935" w:hanging="180"/>
      </w:pPr>
    </w:lvl>
    <w:lvl w:ilvl="3" w:tplc="0421000F">
      <w:start w:val="1"/>
      <w:numFmt w:val="decimal"/>
      <w:lvlText w:val="%4."/>
      <w:lvlJc w:val="left"/>
      <w:pPr>
        <w:ind w:left="4655" w:hanging="360"/>
      </w:pPr>
    </w:lvl>
    <w:lvl w:ilvl="4" w:tplc="04210019">
      <w:start w:val="1"/>
      <w:numFmt w:val="lowerLetter"/>
      <w:lvlText w:val="%5."/>
      <w:lvlJc w:val="left"/>
      <w:pPr>
        <w:ind w:left="5375" w:hanging="360"/>
      </w:pPr>
    </w:lvl>
    <w:lvl w:ilvl="5" w:tplc="0421001B">
      <w:start w:val="1"/>
      <w:numFmt w:val="lowerRoman"/>
      <w:lvlText w:val="%6."/>
      <w:lvlJc w:val="right"/>
      <w:pPr>
        <w:ind w:left="6095" w:hanging="180"/>
      </w:pPr>
    </w:lvl>
    <w:lvl w:ilvl="6" w:tplc="0421000F">
      <w:start w:val="1"/>
      <w:numFmt w:val="decimal"/>
      <w:lvlText w:val="%7."/>
      <w:lvlJc w:val="left"/>
      <w:pPr>
        <w:ind w:left="6815" w:hanging="360"/>
      </w:pPr>
    </w:lvl>
    <w:lvl w:ilvl="7" w:tplc="04210019">
      <w:start w:val="1"/>
      <w:numFmt w:val="lowerLetter"/>
      <w:lvlText w:val="%8."/>
      <w:lvlJc w:val="left"/>
      <w:pPr>
        <w:ind w:left="7535" w:hanging="360"/>
      </w:pPr>
    </w:lvl>
    <w:lvl w:ilvl="8" w:tplc="0421001B">
      <w:start w:val="1"/>
      <w:numFmt w:val="lowerRoman"/>
      <w:lvlText w:val="%9."/>
      <w:lvlJc w:val="right"/>
      <w:pPr>
        <w:ind w:left="8255" w:hanging="180"/>
      </w:pPr>
    </w:lvl>
  </w:abstractNum>
  <w:abstractNum w:abstractNumId="18">
    <w:nsid w:val="343D3A27"/>
    <w:multiLevelType w:val="hybridMultilevel"/>
    <w:tmpl w:val="A79215CA"/>
    <w:lvl w:ilvl="0" w:tplc="B83C648C">
      <w:start w:val="1"/>
      <w:numFmt w:val="lowerLetter"/>
      <w:lvlText w:val="%1."/>
      <w:lvlJc w:val="left"/>
      <w:pPr>
        <w:ind w:left="1287" w:hanging="360"/>
      </w:pPr>
      <w:rPr>
        <w:rFonts w:hint="default"/>
        <w:b w:val="0"/>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9">
    <w:nsid w:val="37213781"/>
    <w:multiLevelType w:val="hybridMultilevel"/>
    <w:tmpl w:val="4D042166"/>
    <w:lvl w:ilvl="0" w:tplc="2D8E1F04">
      <w:start w:val="1"/>
      <w:numFmt w:val="lowerLetter"/>
      <w:lvlText w:val="%1."/>
      <w:lvlJc w:val="left"/>
      <w:pPr>
        <w:ind w:left="1353" w:hanging="360"/>
      </w:pPr>
      <w:rPr>
        <w:rFonts w:hint="default"/>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20">
    <w:nsid w:val="38107A69"/>
    <w:multiLevelType w:val="hybridMultilevel"/>
    <w:tmpl w:val="34668462"/>
    <w:lvl w:ilvl="0" w:tplc="5C84CDC8">
      <w:start w:val="1"/>
      <w:numFmt w:val="lowerLetter"/>
      <w:lvlText w:val="%1."/>
      <w:lvlJc w:val="left"/>
      <w:pPr>
        <w:ind w:left="1440" w:hanging="360"/>
      </w:pPr>
      <w:rPr>
        <w:rFonts w:hint="default"/>
      </w:rPr>
    </w:lvl>
    <w:lvl w:ilvl="1" w:tplc="04210019">
      <w:start w:val="1"/>
      <w:numFmt w:val="lowerLetter"/>
      <w:lvlText w:val="%2."/>
      <w:lvlJc w:val="left"/>
      <w:pPr>
        <w:ind w:left="2160" w:hanging="360"/>
      </w:pPr>
    </w:lvl>
    <w:lvl w:ilvl="2" w:tplc="0421001B">
      <w:start w:val="1"/>
      <w:numFmt w:val="lowerRoman"/>
      <w:lvlText w:val="%3."/>
      <w:lvlJc w:val="right"/>
      <w:pPr>
        <w:ind w:left="2880" w:hanging="180"/>
      </w:pPr>
    </w:lvl>
    <w:lvl w:ilvl="3" w:tplc="81B0C832">
      <w:start w:val="1"/>
      <w:numFmt w:val="decimal"/>
      <w:lvlText w:val="%4)"/>
      <w:lvlJc w:val="left"/>
      <w:pPr>
        <w:ind w:left="3600" w:hanging="360"/>
      </w:pPr>
      <w:rPr>
        <w:rFonts w:hint="default"/>
      </w:rPr>
    </w:lvl>
    <w:lvl w:ilvl="4" w:tplc="26D8ACF0">
      <w:start w:val="1"/>
      <w:numFmt w:val="upperLetter"/>
      <w:lvlText w:val="%5."/>
      <w:lvlJc w:val="left"/>
      <w:pPr>
        <w:ind w:left="4320" w:hanging="360"/>
      </w:pPr>
      <w:rPr>
        <w:rFonts w:hint="default"/>
      </w:r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1">
    <w:nsid w:val="395D6526"/>
    <w:multiLevelType w:val="hybridMultilevel"/>
    <w:tmpl w:val="424A8F50"/>
    <w:lvl w:ilvl="0" w:tplc="04210011">
      <w:start w:val="1"/>
      <w:numFmt w:val="decimal"/>
      <w:lvlText w:val="%1)"/>
      <w:lvlJc w:val="left"/>
      <w:pPr>
        <w:ind w:left="2138" w:hanging="360"/>
      </w:pPr>
    </w:lvl>
    <w:lvl w:ilvl="1" w:tplc="04210019">
      <w:start w:val="1"/>
      <w:numFmt w:val="lowerLetter"/>
      <w:lvlText w:val="%2."/>
      <w:lvlJc w:val="left"/>
      <w:pPr>
        <w:ind w:left="2858" w:hanging="360"/>
      </w:pPr>
    </w:lvl>
    <w:lvl w:ilvl="2" w:tplc="0421001B">
      <w:start w:val="1"/>
      <w:numFmt w:val="lowerRoman"/>
      <w:lvlText w:val="%3."/>
      <w:lvlJc w:val="right"/>
      <w:pPr>
        <w:ind w:left="3578" w:hanging="180"/>
      </w:pPr>
    </w:lvl>
    <w:lvl w:ilvl="3" w:tplc="0421000F">
      <w:start w:val="1"/>
      <w:numFmt w:val="decimal"/>
      <w:lvlText w:val="%4."/>
      <w:lvlJc w:val="left"/>
      <w:pPr>
        <w:ind w:left="4298" w:hanging="360"/>
      </w:pPr>
    </w:lvl>
    <w:lvl w:ilvl="4" w:tplc="04210019">
      <w:start w:val="1"/>
      <w:numFmt w:val="lowerLetter"/>
      <w:lvlText w:val="%5."/>
      <w:lvlJc w:val="left"/>
      <w:pPr>
        <w:ind w:left="5018" w:hanging="360"/>
      </w:pPr>
    </w:lvl>
    <w:lvl w:ilvl="5" w:tplc="0421001B">
      <w:start w:val="1"/>
      <w:numFmt w:val="lowerRoman"/>
      <w:lvlText w:val="%6."/>
      <w:lvlJc w:val="right"/>
      <w:pPr>
        <w:ind w:left="5738" w:hanging="180"/>
      </w:pPr>
    </w:lvl>
    <w:lvl w:ilvl="6" w:tplc="0421000F">
      <w:start w:val="1"/>
      <w:numFmt w:val="decimal"/>
      <w:lvlText w:val="%7."/>
      <w:lvlJc w:val="left"/>
      <w:pPr>
        <w:ind w:left="6458" w:hanging="360"/>
      </w:pPr>
    </w:lvl>
    <w:lvl w:ilvl="7" w:tplc="04210019">
      <w:start w:val="1"/>
      <w:numFmt w:val="lowerLetter"/>
      <w:lvlText w:val="%8."/>
      <w:lvlJc w:val="left"/>
      <w:pPr>
        <w:ind w:left="7178" w:hanging="360"/>
      </w:pPr>
    </w:lvl>
    <w:lvl w:ilvl="8" w:tplc="0421001B">
      <w:start w:val="1"/>
      <w:numFmt w:val="lowerRoman"/>
      <w:lvlText w:val="%9."/>
      <w:lvlJc w:val="right"/>
      <w:pPr>
        <w:ind w:left="7898" w:hanging="180"/>
      </w:pPr>
    </w:lvl>
  </w:abstractNum>
  <w:abstractNum w:abstractNumId="22">
    <w:nsid w:val="3B740E97"/>
    <w:multiLevelType w:val="hybridMultilevel"/>
    <w:tmpl w:val="425E870E"/>
    <w:lvl w:ilvl="0" w:tplc="0421000F">
      <w:start w:val="1"/>
      <w:numFmt w:val="decimal"/>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23">
    <w:nsid w:val="3D5B02C0"/>
    <w:multiLevelType w:val="hybridMultilevel"/>
    <w:tmpl w:val="019E4544"/>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4">
    <w:nsid w:val="3EE52778"/>
    <w:multiLevelType w:val="hybridMultilevel"/>
    <w:tmpl w:val="C89CB316"/>
    <w:lvl w:ilvl="0" w:tplc="20641B58">
      <w:start w:val="4"/>
      <w:numFmt w:val="upperLetter"/>
      <w:lvlText w:val="%1."/>
      <w:lvlJc w:val="left"/>
      <w:pPr>
        <w:ind w:left="213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0995DC3"/>
    <w:multiLevelType w:val="hybridMultilevel"/>
    <w:tmpl w:val="93140EF0"/>
    <w:lvl w:ilvl="0" w:tplc="04210015">
      <w:start w:val="1"/>
      <w:numFmt w:val="upp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6">
    <w:nsid w:val="425D2067"/>
    <w:multiLevelType w:val="hybridMultilevel"/>
    <w:tmpl w:val="DACA30DC"/>
    <w:lvl w:ilvl="0" w:tplc="F2DA3CF4">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7">
    <w:nsid w:val="44F23219"/>
    <w:multiLevelType w:val="hybridMultilevel"/>
    <w:tmpl w:val="73E0BFB2"/>
    <w:lvl w:ilvl="0" w:tplc="65E6A32C">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8">
    <w:nsid w:val="47D20CA3"/>
    <w:multiLevelType w:val="hybridMultilevel"/>
    <w:tmpl w:val="FACAA2B0"/>
    <w:lvl w:ilvl="0" w:tplc="04090015">
      <w:start w:val="1"/>
      <w:numFmt w:val="upperLetter"/>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9">
    <w:nsid w:val="480E76AC"/>
    <w:multiLevelType w:val="hybridMultilevel"/>
    <w:tmpl w:val="7FD448BE"/>
    <w:lvl w:ilvl="0" w:tplc="AAD425C0">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0">
    <w:nsid w:val="4AC34E15"/>
    <w:multiLevelType w:val="hybridMultilevel"/>
    <w:tmpl w:val="6E064788"/>
    <w:lvl w:ilvl="0" w:tplc="04210001">
      <w:start w:val="1"/>
      <w:numFmt w:val="bullet"/>
      <w:lvlText w:val=""/>
      <w:lvlJc w:val="left"/>
      <w:pPr>
        <w:ind w:left="1440" w:hanging="360"/>
      </w:pPr>
      <w:rPr>
        <w:rFonts w:ascii="Symbol" w:hAnsi="Symbol" w:hint="default"/>
      </w:rPr>
    </w:lvl>
    <w:lvl w:ilvl="1" w:tplc="04210003" w:tentative="1">
      <w:start w:val="1"/>
      <w:numFmt w:val="bullet"/>
      <w:lvlText w:val="o"/>
      <w:lvlJc w:val="left"/>
      <w:pPr>
        <w:ind w:left="2160" w:hanging="360"/>
      </w:pPr>
      <w:rPr>
        <w:rFonts w:ascii="Courier New" w:hAnsi="Courier New" w:cs="Courier New" w:hint="default"/>
      </w:rPr>
    </w:lvl>
    <w:lvl w:ilvl="2" w:tplc="04210005" w:tentative="1">
      <w:start w:val="1"/>
      <w:numFmt w:val="bullet"/>
      <w:lvlText w:val=""/>
      <w:lvlJc w:val="left"/>
      <w:pPr>
        <w:ind w:left="2880" w:hanging="360"/>
      </w:pPr>
      <w:rPr>
        <w:rFonts w:ascii="Wingdings" w:hAnsi="Wingdings" w:hint="default"/>
      </w:rPr>
    </w:lvl>
    <w:lvl w:ilvl="3" w:tplc="04210001" w:tentative="1">
      <w:start w:val="1"/>
      <w:numFmt w:val="bullet"/>
      <w:lvlText w:val=""/>
      <w:lvlJc w:val="left"/>
      <w:pPr>
        <w:ind w:left="3600" w:hanging="360"/>
      </w:pPr>
      <w:rPr>
        <w:rFonts w:ascii="Symbol" w:hAnsi="Symbol" w:hint="default"/>
      </w:rPr>
    </w:lvl>
    <w:lvl w:ilvl="4" w:tplc="04210003" w:tentative="1">
      <w:start w:val="1"/>
      <w:numFmt w:val="bullet"/>
      <w:lvlText w:val="o"/>
      <w:lvlJc w:val="left"/>
      <w:pPr>
        <w:ind w:left="4320" w:hanging="360"/>
      </w:pPr>
      <w:rPr>
        <w:rFonts w:ascii="Courier New" w:hAnsi="Courier New" w:cs="Courier New" w:hint="default"/>
      </w:rPr>
    </w:lvl>
    <w:lvl w:ilvl="5" w:tplc="04210005" w:tentative="1">
      <w:start w:val="1"/>
      <w:numFmt w:val="bullet"/>
      <w:lvlText w:val=""/>
      <w:lvlJc w:val="left"/>
      <w:pPr>
        <w:ind w:left="5040" w:hanging="360"/>
      </w:pPr>
      <w:rPr>
        <w:rFonts w:ascii="Wingdings" w:hAnsi="Wingdings" w:hint="default"/>
      </w:rPr>
    </w:lvl>
    <w:lvl w:ilvl="6" w:tplc="04210001" w:tentative="1">
      <w:start w:val="1"/>
      <w:numFmt w:val="bullet"/>
      <w:lvlText w:val=""/>
      <w:lvlJc w:val="left"/>
      <w:pPr>
        <w:ind w:left="5760" w:hanging="360"/>
      </w:pPr>
      <w:rPr>
        <w:rFonts w:ascii="Symbol" w:hAnsi="Symbol" w:hint="default"/>
      </w:rPr>
    </w:lvl>
    <w:lvl w:ilvl="7" w:tplc="04210003" w:tentative="1">
      <w:start w:val="1"/>
      <w:numFmt w:val="bullet"/>
      <w:lvlText w:val="o"/>
      <w:lvlJc w:val="left"/>
      <w:pPr>
        <w:ind w:left="6480" w:hanging="360"/>
      </w:pPr>
      <w:rPr>
        <w:rFonts w:ascii="Courier New" w:hAnsi="Courier New" w:cs="Courier New" w:hint="default"/>
      </w:rPr>
    </w:lvl>
    <w:lvl w:ilvl="8" w:tplc="04210005" w:tentative="1">
      <w:start w:val="1"/>
      <w:numFmt w:val="bullet"/>
      <w:lvlText w:val=""/>
      <w:lvlJc w:val="left"/>
      <w:pPr>
        <w:ind w:left="7200" w:hanging="360"/>
      </w:pPr>
      <w:rPr>
        <w:rFonts w:ascii="Wingdings" w:hAnsi="Wingdings" w:hint="default"/>
      </w:rPr>
    </w:lvl>
  </w:abstractNum>
  <w:abstractNum w:abstractNumId="31">
    <w:nsid w:val="4E7C24F8"/>
    <w:multiLevelType w:val="hybridMultilevel"/>
    <w:tmpl w:val="05C834F8"/>
    <w:lvl w:ilvl="0" w:tplc="04210011">
      <w:start w:val="1"/>
      <w:numFmt w:val="decimal"/>
      <w:lvlText w:val="%1)"/>
      <w:lvlJc w:val="left"/>
      <w:pPr>
        <w:ind w:left="1803" w:hanging="930"/>
      </w:pPr>
    </w:lvl>
    <w:lvl w:ilvl="1" w:tplc="04210019">
      <w:start w:val="1"/>
      <w:numFmt w:val="lowerLetter"/>
      <w:lvlText w:val="%2."/>
      <w:lvlJc w:val="left"/>
      <w:pPr>
        <w:ind w:left="1953" w:hanging="360"/>
      </w:pPr>
    </w:lvl>
    <w:lvl w:ilvl="2" w:tplc="0421001B">
      <w:start w:val="1"/>
      <w:numFmt w:val="lowerRoman"/>
      <w:lvlText w:val="%3."/>
      <w:lvlJc w:val="right"/>
      <w:pPr>
        <w:ind w:left="2673" w:hanging="180"/>
      </w:pPr>
    </w:lvl>
    <w:lvl w:ilvl="3" w:tplc="0421000F">
      <w:start w:val="1"/>
      <w:numFmt w:val="decimal"/>
      <w:lvlText w:val="%4."/>
      <w:lvlJc w:val="left"/>
      <w:pPr>
        <w:ind w:left="3393" w:hanging="360"/>
      </w:pPr>
    </w:lvl>
    <w:lvl w:ilvl="4" w:tplc="04210019">
      <w:start w:val="1"/>
      <w:numFmt w:val="lowerLetter"/>
      <w:lvlText w:val="%5."/>
      <w:lvlJc w:val="left"/>
      <w:pPr>
        <w:ind w:left="4113" w:hanging="360"/>
      </w:pPr>
    </w:lvl>
    <w:lvl w:ilvl="5" w:tplc="0421001B">
      <w:start w:val="1"/>
      <w:numFmt w:val="lowerRoman"/>
      <w:lvlText w:val="%6."/>
      <w:lvlJc w:val="right"/>
      <w:pPr>
        <w:ind w:left="4833" w:hanging="180"/>
      </w:pPr>
    </w:lvl>
    <w:lvl w:ilvl="6" w:tplc="0421000F">
      <w:start w:val="1"/>
      <w:numFmt w:val="decimal"/>
      <w:lvlText w:val="%7."/>
      <w:lvlJc w:val="left"/>
      <w:pPr>
        <w:ind w:left="5553" w:hanging="360"/>
      </w:pPr>
    </w:lvl>
    <w:lvl w:ilvl="7" w:tplc="04210019">
      <w:start w:val="1"/>
      <w:numFmt w:val="lowerLetter"/>
      <w:lvlText w:val="%8."/>
      <w:lvlJc w:val="left"/>
      <w:pPr>
        <w:ind w:left="6273" w:hanging="360"/>
      </w:pPr>
    </w:lvl>
    <w:lvl w:ilvl="8" w:tplc="0421001B">
      <w:start w:val="1"/>
      <w:numFmt w:val="lowerRoman"/>
      <w:lvlText w:val="%9."/>
      <w:lvlJc w:val="right"/>
      <w:pPr>
        <w:ind w:left="6993" w:hanging="180"/>
      </w:pPr>
    </w:lvl>
  </w:abstractNum>
  <w:abstractNum w:abstractNumId="32">
    <w:nsid w:val="502440F6"/>
    <w:multiLevelType w:val="hybridMultilevel"/>
    <w:tmpl w:val="029454E2"/>
    <w:lvl w:ilvl="0" w:tplc="BF4687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16145EB"/>
    <w:multiLevelType w:val="hybridMultilevel"/>
    <w:tmpl w:val="FC108A78"/>
    <w:lvl w:ilvl="0" w:tplc="EB804784">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4">
    <w:nsid w:val="51AE37DD"/>
    <w:multiLevelType w:val="hybridMultilevel"/>
    <w:tmpl w:val="D30E68CC"/>
    <w:lvl w:ilvl="0" w:tplc="393C18F6">
      <w:start w:val="1"/>
      <w:numFmt w:val="upperLetter"/>
      <w:lvlText w:val="%1."/>
      <w:lvlJc w:val="left"/>
      <w:pPr>
        <w:ind w:left="1080" w:hanging="360"/>
      </w:p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0421000F">
      <w:start w:val="1"/>
      <w:numFmt w:val="decimal"/>
      <w:lvlText w:val="%7."/>
      <w:lvlJc w:val="left"/>
      <w:pPr>
        <w:ind w:left="5400" w:hanging="360"/>
      </w:p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abstractNum w:abstractNumId="35">
    <w:nsid w:val="52C174D3"/>
    <w:multiLevelType w:val="hybridMultilevel"/>
    <w:tmpl w:val="565A4AA8"/>
    <w:lvl w:ilvl="0" w:tplc="04210015">
      <w:start w:val="1"/>
      <w:numFmt w:val="upperLetter"/>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36">
    <w:nsid w:val="5485415A"/>
    <w:multiLevelType w:val="hybridMultilevel"/>
    <w:tmpl w:val="CC6498A4"/>
    <w:lvl w:ilvl="0" w:tplc="04210001">
      <w:start w:val="1"/>
      <w:numFmt w:val="bullet"/>
      <w:lvlText w:val=""/>
      <w:lvlJc w:val="left"/>
      <w:pPr>
        <w:ind w:left="1440" w:hanging="360"/>
      </w:pPr>
      <w:rPr>
        <w:rFonts w:ascii="Symbol" w:hAnsi="Symbol" w:hint="default"/>
      </w:rPr>
    </w:lvl>
    <w:lvl w:ilvl="1" w:tplc="04210003" w:tentative="1">
      <w:start w:val="1"/>
      <w:numFmt w:val="bullet"/>
      <w:lvlText w:val="o"/>
      <w:lvlJc w:val="left"/>
      <w:pPr>
        <w:ind w:left="2160" w:hanging="360"/>
      </w:pPr>
      <w:rPr>
        <w:rFonts w:ascii="Courier New" w:hAnsi="Courier New" w:cs="Courier New" w:hint="default"/>
      </w:rPr>
    </w:lvl>
    <w:lvl w:ilvl="2" w:tplc="04210005" w:tentative="1">
      <w:start w:val="1"/>
      <w:numFmt w:val="bullet"/>
      <w:lvlText w:val=""/>
      <w:lvlJc w:val="left"/>
      <w:pPr>
        <w:ind w:left="2880" w:hanging="360"/>
      </w:pPr>
      <w:rPr>
        <w:rFonts w:ascii="Wingdings" w:hAnsi="Wingdings" w:hint="default"/>
      </w:rPr>
    </w:lvl>
    <w:lvl w:ilvl="3" w:tplc="04210001" w:tentative="1">
      <w:start w:val="1"/>
      <w:numFmt w:val="bullet"/>
      <w:lvlText w:val=""/>
      <w:lvlJc w:val="left"/>
      <w:pPr>
        <w:ind w:left="3600" w:hanging="360"/>
      </w:pPr>
      <w:rPr>
        <w:rFonts w:ascii="Symbol" w:hAnsi="Symbol" w:hint="default"/>
      </w:rPr>
    </w:lvl>
    <w:lvl w:ilvl="4" w:tplc="04210003" w:tentative="1">
      <w:start w:val="1"/>
      <w:numFmt w:val="bullet"/>
      <w:lvlText w:val="o"/>
      <w:lvlJc w:val="left"/>
      <w:pPr>
        <w:ind w:left="4320" w:hanging="360"/>
      </w:pPr>
      <w:rPr>
        <w:rFonts w:ascii="Courier New" w:hAnsi="Courier New" w:cs="Courier New" w:hint="default"/>
      </w:rPr>
    </w:lvl>
    <w:lvl w:ilvl="5" w:tplc="04210005" w:tentative="1">
      <w:start w:val="1"/>
      <w:numFmt w:val="bullet"/>
      <w:lvlText w:val=""/>
      <w:lvlJc w:val="left"/>
      <w:pPr>
        <w:ind w:left="5040" w:hanging="360"/>
      </w:pPr>
      <w:rPr>
        <w:rFonts w:ascii="Wingdings" w:hAnsi="Wingdings" w:hint="default"/>
      </w:rPr>
    </w:lvl>
    <w:lvl w:ilvl="6" w:tplc="04210001" w:tentative="1">
      <w:start w:val="1"/>
      <w:numFmt w:val="bullet"/>
      <w:lvlText w:val=""/>
      <w:lvlJc w:val="left"/>
      <w:pPr>
        <w:ind w:left="5760" w:hanging="360"/>
      </w:pPr>
      <w:rPr>
        <w:rFonts w:ascii="Symbol" w:hAnsi="Symbol" w:hint="default"/>
      </w:rPr>
    </w:lvl>
    <w:lvl w:ilvl="7" w:tplc="04210003" w:tentative="1">
      <w:start w:val="1"/>
      <w:numFmt w:val="bullet"/>
      <w:lvlText w:val="o"/>
      <w:lvlJc w:val="left"/>
      <w:pPr>
        <w:ind w:left="6480" w:hanging="360"/>
      </w:pPr>
      <w:rPr>
        <w:rFonts w:ascii="Courier New" w:hAnsi="Courier New" w:cs="Courier New" w:hint="default"/>
      </w:rPr>
    </w:lvl>
    <w:lvl w:ilvl="8" w:tplc="04210005" w:tentative="1">
      <w:start w:val="1"/>
      <w:numFmt w:val="bullet"/>
      <w:lvlText w:val=""/>
      <w:lvlJc w:val="left"/>
      <w:pPr>
        <w:ind w:left="7200" w:hanging="360"/>
      </w:pPr>
      <w:rPr>
        <w:rFonts w:ascii="Wingdings" w:hAnsi="Wingdings" w:hint="default"/>
      </w:rPr>
    </w:lvl>
  </w:abstractNum>
  <w:abstractNum w:abstractNumId="37">
    <w:nsid w:val="559038CF"/>
    <w:multiLevelType w:val="hybridMultilevel"/>
    <w:tmpl w:val="90548320"/>
    <w:lvl w:ilvl="0" w:tplc="02BA0290">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8">
    <w:nsid w:val="55D921A3"/>
    <w:multiLevelType w:val="hybridMultilevel"/>
    <w:tmpl w:val="CBCCCEC6"/>
    <w:lvl w:ilvl="0" w:tplc="2C763196">
      <w:start w:val="1"/>
      <w:numFmt w:val="lowerLetter"/>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9">
    <w:nsid w:val="57371B72"/>
    <w:multiLevelType w:val="hybridMultilevel"/>
    <w:tmpl w:val="276A549A"/>
    <w:lvl w:ilvl="0" w:tplc="3C6675EA">
      <w:start w:val="1"/>
      <w:numFmt w:val="decimal"/>
      <w:lvlText w:val="%1."/>
      <w:lvlJc w:val="left"/>
      <w:pPr>
        <w:ind w:left="2880" w:hanging="360"/>
      </w:pPr>
      <w:rPr>
        <w:rFonts w:hint="default"/>
      </w:rPr>
    </w:lvl>
    <w:lvl w:ilvl="1" w:tplc="04210019" w:tentative="1">
      <w:start w:val="1"/>
      <w:numFmt w:val="lowerLetter"/>
      <w:lvlText w:val="%2."/>
      <w:lvlJc w:val="left"/>
      <w:pPr>
        <w:ind w:left="3600" w:hanging="360"/>
      </w:pPr>
    </w:lvl>
    <w:lvl w:ilvl="2" w:tplc="0421001B" w:tentative="1">
      <w:start w:val="1"/>
      <w:numFmt w:val="lowerRoman"/>
      <w:lvlText w:val="%3."/>
      <w:lvlJc w:val="right"/>
      <w:pPr>
        <w:ind w:left="4320" w:hanging="180"/>
      </w:pPr>
    </w:lvl>
    <w:lvl w:ilvl="3" w:tplc="0421000F" w:tentative="1">
      <w:start w:val="1"/>
      <w:numFmt w:val="decimal"/>
      <w:lvlText w:val="%4."/>
      <w:lvlJc w:val="left"/>
      <w:pPr>
        <w:ind w:left="5040" w:hanging="360"/>
      </w:pPr>
    </w:lvl>
    <w:lvl w:ilvl="4" w:tplc="04210019" w:tentative="1">
      <w:start w:val="1"/>
      <w:numFmt w:val="lowerLetter"/>
      <w:lvlText w:val="%5."/>
      <w:lvlJc w:val="left"/>
      <w:pPr>
        <w:ind w:left="5760" w:hanging="360"/>
      </w:pPr>
    </w:lvl>
    <w:lvl w:ilvl="5" w:tplc="0421001B" w:tentative="1">
      <w:start w:val="1"/>
      <w:numFmt w:val="lowerRoman"/>
      <w:lvlText w:val="%6."/>
      <w:lvlJc w:val="right"/>
      <w:pPr>
        <w:ind w:left="6480" w:hanging="180"/>
      </w:pPr>
    </w:lvl>
    <w:lvl w:ilvl="6" w:tplc="0421000F" w:tentative="1">
      <w:start w:val="1"/>
      <w:numFmt w:val="decimal"/>
      <w:lvlText w:val="%7."/>
      <w:lvlJc w:val="left"/>
      <w:pPr>
        <w:ind w:left="7200" w:hanging="360"/>
      </w:pPr>
    </w:lvl>
    <w:lvl w:ilvl="7" w:tplc="04210019" w:tentative="1">
      <w:start w:val="1"/>
      <w:numFmt w:val="lowerLetter"/>
      <w:lvlText w:val="%8."/>
      <w:lvlJc w:val="left"/>
      <w:pPr>
        <w:ind w:left="7920" w:hanging="360"/>
      </w:pPr>
    </w:lvl>
    <w:lvl w:ilvl="8" w:tplc="0421001B" w:tentative="1">
      <w:start w:val="1"/>
      <w:numFmt w:val="lowerRoman"/>
      <w:lvlText w:val="%9."/>
      <w:lvlJc w:val="right"/>
      <w:pPr>
        <w:ind w:left="8640" w:hanging="180"/>
      </w:pPr>
    </w:lvl>
  </w:abstractNum>
  <w:abstractNum w:abstractNumId="40">
    <w:nsid w:val="59B832B5"/>
    <w:multiLevelType w:val="hybridMultilevel"/>
    <w:tmpl w:val="C470877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1">
    <w:nsid w:val="59C22E5D"/>
    <w:multiLevelType w:val="hybridMultilevel"/>
    <w:tmpl w:val="C470877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2">
    <w:nsid w:val="5AB068A0"/>
    <w:multiLevelType w:val="hybridMultilevel"/>
    <w:tmpl w:val="43F2FA94"/>
    <w:lvl w:ilvl="0" w:tplc="04090015">
      <w:start w:val="1"/>
      <w:numFmt w:val="upperLetter"/>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43">
    <w:nsid w:val="5B150F59"/>
    <w:multiLevelType w:val="hybridMultilevel"/>
    <w:tmpl w:val="FE98D566"/>
    <w:lvl w:ilvl="0" w:tplc="0421000F">
      <w:start w:val="1"/>
      <w:numFmt w:val="decimal"/>
      <w:lvlText w:val="%1."/>
      <w:lvlJc w:val="left"/>
      <w:pPr>
        <w:ind w:left="1287" w:hanging="360"/>
      </w:pPr>
    </w:lvl>
    <w:lvl w:ilvl="1" w:tplc="04210019" w:tentative="1">
      <w:start w:val="1"/>
      <w:numFmt w:val="lowerLetter"/>
      <w:lvlText w:val="%2."/>
      <w:lvlJc w:val="left"/>
      <w:pPr>
        <w:ind w:left="2007" w:hanging="360"/>
      </w:pPr>
    </w:lvl>
    <w:lvl w:ilvl="2" w:tplc="0421001B" w:tentative="1">
      <w:start w:val="1"/>
      <w:numFmt w:val="lowerRoman"/>
      <w:lvlText w:val="%3."/>
      <w:lvlJc w:val="right"/>
      <w:pPr>
        <w:ind w:left="2727" w:hanging="180"/>
      </w:pPr>
    </w:lvl>
    <w:lvl w:ilvl="3" w:tplc="0421000F" w:tentative="1">
      <w:start w:val="1"/>
      <w:numFmt w:val="decimal"/>
      <w:lvlText w:val="%4."/>
      <w:lvlJc w:val="left"/>
      <w:pPr>
        <w:ind w:left="3447" w:hanging="360"/>
      </w:pPr>
    </w:lvl>
    <w:lvl w:ilvl="4" w:tplc="04210019" w:tentative="1">
      <w:start w:val="1"/>
      <w:numFmt w:val="lowerLetter"/>
      <w:lvlText w:val="%5."/>
      <w:lvlJc w:val="left"/>
      <w:pPr>
        <w:ind w:left="4167" w:hanging="360"/>
      </w:pPr>
    </w:lvl>
    <w:lvl w:ilvl="5" w:tplc="0421001B" w:tentative="1">
      <w:start w:val="1"/>
      <w:numFmt w:val="lowerRoman"/>
      <w:lvlText w:val="%6."/>
      <w:lvlJc w:val="right"/>
      <w:pPr>
        <w:ind w:left="4887" w:hanging="180"/>
      </w:pPr>
    </w:lvl>
    <w:lvl w:ilvl="6" w:tplc="0421000F" w:tentative="1">
      <w:start w:val="1"/>
      <w:numFmt w:val="decimal"/>
      <w:lvlText w:val="%7."/>
      <w:lvlJc w:val="left"/>
      <w:pPr>
        <w:ind w:left="5607" w:hanging="360"/>
      </w:pPr>
    </w:lvl>
    <w:lvl w:ilvl="7" w:tplc="04210019" w:tentative="1">
      <w:start w:val="1"/>
      <w:numFmt w:val="lowerLetter"/>
      <w:lvlText w:val="%8."/>
      <w:lvlJc w:val="left"/>
      <w:pPr>
        <w:ind w:left="6327" w:hanging="360"/>
      </w:pPr>
    </w:lvl>
    <w:lvl w:ilvl="8" w:tplc="0421001B" w:tentative="1">
      <w:start w:val="1"/>
      <w:numFmt w:val="lowerRoman"/>
      <w:lvlText w:val="%9."/>
      <w:lvlJc w:val="right"/>
      <w:pPr>
        <w:ind w:left="7047" w:hanging="180"/>
      </w:pPr>
    </w:lvl>
  </w:abstractNum>
  <w:abstractNum w:abstractNumId="44">
    <w:nsid w:val="5BCA2E1C"/>
    <w:multiLevelType w:val="hybridMultilevel"/>
    <w:tmpl w:val="33244F02"/>
    <w:lvl w:ilvl="0" w:tplc="04210015">
      <w:start w:val="1"/>
      <w:numFmt w:val="upp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5">
    <w:nsid w:val="5C3C431C"/>
    <w:multiLevelType w:val="hybridMultilevel"/>
    <w:tmpl w:val="CD98F422"/>
    <w:lvl w:ilvl="0" w:tplc="23B088F0">
      <w:start w:val="1"/>
      <w:numFmt w:val="decimal"/>
      <w:lvlText w:val="%1."/>
      <w:lvlJc w:val="left"/>
      <w:pPr>
        <w:ind w:left="1080" w:hanging="360"/>
      </w:p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0421000F">
      <w:start w:val="1"/>
      <w:numFmt w:val="decimal"/>
      <w:lvlText w:val="%7."/>
      <w:lvlJc w:val="left"/>
      <w:pPr>
        <w:ind w:left="5400" w:hanging="360"/>
      </w:p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abstractNum w:abstractNumId="46">
    <w:nsid w:val="5CD94DE8"/>
    <w:multiLevelType w:val="hybridMultilevel"/>
    <w:tmpl w:val="2A266DC6"/>
    <w:lvl w:ilvl="0" w:tplc="C59216C0">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7">
    <w:nsid w:val="5DD207C5"/>
    <w:multiLevelType w:val="hybridMultilevel"/>
    <w:tmpl w:val="0B0C404A"/>
    <w:lvl w:ilvl="0" w:tplc="04210015">
      <w:start w:val="1"/>
      <w:numFmt w:val="upperLetter"/>
      <w:lvlText w:val="%1."/>
      <w:lvlJc w:val="left"/>
      <w:pPr>
        <w:ind w:left="720" w:hanging="360"/>
      </w:pPr>
      <w:rPr>
        <w:rFonts w:hint="default"/>
      </w:r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8">
    <w:nsid w:val="5E5D52C9"/>
    <w:multiLevelType w:val="hybridMultilevel"/>
    <w:tmpl w:val="23EA0D7A"/>
    <w:lvl w:ilvl="0" w:tplc="CB5635AA">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2D72480"/>
    <w:multiLevelType w:val="hybridMultilevel"/>
    <w:tmpl w:val="53AC45A8"/>
    <w:lvl w:ilvl="0" w:tplc="04210017">
      <w:start w:val="1"/>
      <w:numFmt w:val="lowerLetter"/>
      <w:lvlText w:val="%1)"/>
      <w:lvlJc w:val="left"/>
      <w:pPr>
        <w:ind w:left="1996" w:hanging="360"/>
      </w:p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50">
    <w:nsid w:val="66127AEB"/>
    <w:multiLevelType w:val="hybridMultilevel"/>
    <w:tmpl w:val="C07CD32E"/>
    <w:lvl w:ilvl="0" w:tplc="0421000F">
      <w:start w:val="1"/>
      <w:numFmt w:val="decimal"/>
      <w:lvlText w:val="%1."/>
      <w:lvlJc w:val="left"/>
      <w:pPr>
        <w:ind w:left="2880" w:hanging="360"/>
      </w:pPr>
      <w:rPr>
        <w:rFonts w:hint="default"/>
      </w:rPr>
    </w:lvl>
    <w:lvl w:ilvl="1" w:tplc="04210019" w:tentative="1">
      <w:start w:val="1"/>
      <w:numFmt w:val="lowerLetter"/>
      <w:lvlText w:val="%2."/>
      <w:lvlJc w:val="left"/>
      <w:pPr>
        <w:ind w:left="3600" w:hanging="360"/>
      </w:pPr>
    </w:lvl>
    <w:lvl w:ilvl="2" w:tplc="0421001B" w:tentative="1">
      <w:start w:val="1"/>
      <w:numFmt w:val="lowerRoman"/>
      <w:lvlText w:val="%3."/>
      <w:lvlJc w:val="right"/>
      <w:pPr>
        <w:ind w:left="4320" w:hanging="180"/>
      </w:pPr>
    </w:lvl>
    <w:lvl w:ilvl="3" w:tplc="0421000F" w:tentative="1">
      <w:start w:val="1"/>
      <w:numFmt w:val="decimal"/>
      <w:lvlText w:val="%4."/>
      <w:lvlJc w:val="left"/>
      <w:pPr>
        <w:ind w:left="5040" w:hanging="360"/>
      </w:pPr>
    </w:lvl>
    <w:lvl w:ilvl="4" w:tplc="04210019" w:tentative="1">
      <w:start w:val="1"/>
      <w:numFmt w:val="lowerLetter"/>
      <w:lvlText w:val="%5."/>
      <w:lvlJc w:val="left"/>
      <w:pPr>
        <w:ind w:left="5760" w:hanging="360"/>
      </w:pPr>
    </w:lvl>
    <w:lvl w:ilvl="5" w:tplc="0421001B" w:tentative="1">
      <w:start w:val="1"/>
      <w:numFmt w:val="lowerRoman"/>
      <w:lvlText w:val="%6."/>
      <w:lvlJc w:val="right"/>
      <w:pPr>
        <w:ind w:left="6480" w:hanging="180"/>
      </w:pPr>
    </w:lvl>
    <w:lvl w:ilvl="6" w:tplc="0421000F" w:tentative="1">
      <w:start w:val="1"/>
      <w:numFmt w:val="decimal"/>
      <w:lvlText w:val="%7."/>
      <w:lvlJc w:val="left"/>
      <w:pPr>
        <w:ind w:left="7200" w:hanging="360"/>
      </w:pPr>
    </w:lvl>
    <w:lvl w:ilvl="7" w:tplc="04210019" w:tentative="1">
      <w:start w:val="1"/>
      <w:numFmt w:val="lowerLetter"/>
      <w:lvlText w:val="%8."/>
      <w:lvlJc w:val="left"/>
      <w:pPr>
        <w:ind w:left="7920" w:hanging="360"/>
      </w:pPr>
    </w:lvl>
    <w:lvl w:ilvl="8" w:tplc="0421001B" w:tentative="1">
      <w:start w:val="1"/>
      <w:numFmt w:val="lowerRoman"/>
      <w:lvlText w:val="%9."/>
      <w:lvlJc w:val="right"/>
      <w:pPr>
        <w:ind w:left="8640" w:hanging="180"/>
      </w:pPr>
    </w:lvl>
  </w:abstractNum>
  <w:abstractNum w:abstractNumId="51">
    <w:nsid w:val="679B6825"/>
    <w:multiLevelType w:val="hybridMultilevel"/>
    <w:tmpl w:val="68B6A7D0"/>
    <w:lvl w:ilvl="0" w:tplc="C7C6A9AA">
      <w:start w:val="1"/>
      <w:numFmt w:val="decimal"/>
      <w:lvlText w:val="%1."/>
      <w:lvlJc w:val="left"/>
      <w:pPr>
        <w:ind w:left="1647" w:hanging="360"/>
      </w:pPr>
      <w:rPr>
        <w:rFonts w:hint="default"/>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52">
    <w:nsid w:val="67B7266D"/>
    <w:multiLevelType w:val="hybridMultilevel"/>
    <w:tmpl w:val="A91C0248"/>
    <w:lvl w:ilvl="0" w:tplc="04210015">
      <w:start w:val="1"/>
      <w:numFmt w:val="upp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3">
    <w:nsid w:val="68570D86"/>
    <w:multiLevelType w:val="hybridMultilevel"/>
    <w:tmpl w:val="F808FF64"/>
    <w:lvl w:ilvl="0" w:tplc="896693E4">
      <w:start w:val="1"/>
      <w:numFmt w:val="lowerLetter"/>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4">
    <w:nsid w:val="6B196862"/>
    <w:multiLevelType w:val="hybridMultilevel"/>
    <w:tmpl w:val="618A5AF8"/>
    <w:lvl w:ilvl="0" w:tplc="30C0AA3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5">
    <w:nsid w:val="6B1A01FA"/>
    <w:multiLevelType w:val="hybridMultilevel"/>
    <w:tmpl w:val="8F6C8BF6"/>
    <w:lvl w:ilvl="0" w:tplc="FE38641A">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6">
    <w:nsid w:val="6DF8249A"/>
    <w:multiLevelType w:val="hybridMultilevel"/>
    <w:tmpl w:val="8A98521E"/>
    <w:lvl w:ilvl="0" w:tplc="10306950">
      <w:start w:val="1"/>
      <w:numFmt w:val="decimal"/>
      <w:lvlText w:val="%1."/>
      <w:lvlJc w:val="left"/>
      <w:pPr>
        <w:ind w:left="1647" w:hanging="360"/>
      </w:pPr>
      <w:rPr>
        <w:rFonts w:hint="default"/>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57">
    <w:nsid w:val="6EC558AF"/>
    <w:multiLevelType w:val="hybridMultilevel"/>
    <w:tmpl w:val="42E6EA2A"/>
    <w:lvl w:ilvl="0" w:tplc="3D46EFEE">
      <w:start w:val="1"/>
      <w:numFmt w:val="lowerLetter"/>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58">
    <w:nsid w:val="75466061"/>
    <w:multiLevelType w:val="hybridMultilevel"/>
    <w:tmpl w:val="8BC21200"/>
    <w:lvl w:ilvl="0" w:tplc="66903A44">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59">
    <w:nsid w:val="7CB90F75"/>
    <w:multiLevelType w:val="hybridMultilevel"/>
    <w:tmpl w:val="029454E2"/>
    <w:lvl w:ilvl="0" w:tplc="BF4687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7D771F14"/>
    <w:multiLevelType w:val="hybridMultilevel"/>
    <w:tmpl w:val="12B4FC4C"/>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1">
    <w:nsid w:val="7E6B20B0"/>
    <w:multiLevelType w:val="hybridMultilevel"/>
    <w:tmpl w:val="6B98123A"/>
    <w:lvl w:ilvl="0" w:tplc="D32CE3B4">
      <w:start w:val="3"/>
      <w:numFmt w:val="decimal"/>
      <w:lvlText w:val="%1."/>
      <w:lvlJc w:val="left"/>
      <w:pPr>
        <w:ind w:left="3237" w:hanging="18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num w:numId="1">
    <w:abstractNumId w:val="10"/>
  </w:num>
  <w:num w:numId="2">
    <w:abstractNumId w:val="44"/>
  </w:num>
  <w:num w:numId="3">
    <w:abstractNumId w:val="52"/>
  </w:num>
  <w:num w:numId="4">
    <w:abstractNumId w:val="25"/>
  </w:num>
  <w:num w:numId="5">
    <w:abstractNumId w:val="28"/>
  </w:num>
  <w:num w:numId="6">
    <w:abstractNumId w:val="42"/>
  </w:num>
  <w:num w:numId="7">
    <w:abstractNumId w:val="51"/>
  </w:num>
  <w:num w:numId="8">
    <w:abstractNumId w:val="56"/>
  </w:num>
  <w:num w:numId="9">
    <w:abstractNumId w:val="8"/>
  </w:num>
  <w:num w:numId="10">
    <w:abstractNumId w:val="41"/>
  </w:num>
  <w:num w:numId="1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6"/>
  </w:num>
  <w:num w:numId="13">
    <w:abstractNumId w:val="29"/>
  </w:num>
  <w:num w:numId="14">
    <w:abstractNumId w:val="35"/>
  </w:num>
  <w:num w:numId="15">
    <w:abstractNumId w:val="49"/>
  </w:num>
  <w:num w:numId="16">
    <w:abstractNumId w:val="26"/>
  </w:num>
  <w:num w:numId="17">
    <w:abstractNumId w:val="4"/>
  </w:num>
  <w:num w:numId="18">
    <w:abstractNumId w:val="58"/>
  </w:num>
  <w:num w:numId="19">
    <w:abstractNumId w:val="53"/>
  </w:num>
  <w:num w:numId="20">
    <w:abstractNumId w:val="1"/>
  </w:num>
  <w:num w:numId="21">
    <w:abstractNumId w:val="39"/>
  </w:num>
  <w:num w:numId="22">
    <w:abstractNumId w:val="38"/>
  </w:num>
  <w:num w:numId="23">
    <w:abstractNumId w:val="7"/>
  </w:num>
  <w:num w:numId="24">
    <w:abstractNumId w:val="37"/>
  </w:num>
  <w:num w:numId="25">
    <w:abstractNumId w:val="2"/>
  </w:num>
  <w:num w:numId="26">
    <w:abstractNumId w:val="33"/>
  </w:num>
  <w:num w:numId="27">
    <w:abstractNumId w:val="57"/>
  </w:num>
  <w:num w:numId="28">
    <w:abstractNumId w:val="20"/>
  </w:num>
  <w:num w:numId="29">
    <w:abstractNumId w:val="47"/>
  </w:num>
  <w:num w:numId="30">
    <w:abstractNumId w:val="54"/>
  </w:num>
  <w:num w:numId="31">
    <w:abstractNumId w:val="32"/>
  </w:num>
  <w:num w:numId="32">
    <w:abstractNumId w:val="50"/>
  </w:num>
  <w:num w:numId="33">
    <w:abstractNumId w:val="11"/>
  </w:num>
  <w:num w:numId="34">
    <w:abstractNumId w:val="59"/>
  </w:num>
  <w:num w:numId="3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9"/>
    <w:lvlOverride w:ilvl="0">
      <w:startOverride w:val="1"/>
    </w:lvlOverride>
    <w:lvlOverride w:ilvl="1">
      <w:startOverride w:val="1"/>
    </w:lvlOverride>
    <w:lvlOverride w:ilvl="2">
      <w:startOverride w:val="1"/>
    </w:lvlOverride>
    <w:lvlOverride w:ilvl="3">
      <w:startOverride w:val="9"/>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num>
  <w:num w:numId="50">
    <w:abstractNumId w:val="24"/>
  </w:num>
  <w:num w:numId="51">
    <w:abstractNumId w:val="6"/>
  </w:num>
  <w:num w:numId="52">
    <w:abstractNumId w:val="60"/>
  </w:num>
  <w:num w:numId="53">
    <w:abstractNumId w:val="15"/>
  </w:num>
  <w:num w:numId="54">
    <w:abstractNumId w:val="43"/>
  </w:num>
  <w:num w:numId="55">
    <w:abstractNumId w:val="19"/>
  </w:num>
  <w:num w:numId="56">
    <w:abstractNumId w:val="55"/>
  </w:num>
  <w:num w:numId="57">
    <w:abstractNumId w:val="18"/>
  </w:num>
  <w:num w:numId="58">
    <w:abstractNumId w:val="5"/>
  </w:num>
  <w:num w:numId="59">
    <w:abstractNumId w:val="3"/>
  </w:num>
  <w:num w:numId="60">
    <w:abstractNumId w:val="27"/>
  </w:num>
  <w:num w:numId="61">
    <w:abstractNumId w:val="23"/>
  </w:num>
  <w:num w:numId="62">
    <w:abstractNumId w:val="12"/>
  </w:num>
  <w:num w:numId="63">
    <w:abstractNumId w:val="40"/>
  </w:num>
  <w:num w:numId="64">
    <w:abstractNumId w:val="13"/>
  </w:num>
  <w:num w:numId="65">
    <w:abstractNumId w:val="36"/>
  </w:num>
  <w:num w:numId="66">
    <w:abstractNumId w:val="30"/>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3"/>
  <w:doNotDisplayPageBoundaries/>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50BE"/>
    <w:rsid w:val="00001F04"/>
    <w:rsid w:val="00064C42"/>
    <w:rsid w:val="001E2272"/>
    <w:rsid w:val="002F77A6"/>
    <w:rsid w:val="003217AA"/>
    <w:rsid w:val="003C2F11"/>
    <w:rsid w:val="005150BE"/>
    <w:rsid w:val="006807F0"/>
    <w:rsid w:val="00686181"/>
    <w:rsid w:val="007926D8"/>
    <w:rsid w:val="0080409B"/>
    <w:rsid w:val="00B92A1D"/>
    <w:rsid w:val="00BC562B"/>
    <w:rsid w:val="00C3109F"/>
    <w:rsid w:val="00E95B16"/>
    <w:rsid w:val="00EF5B67"/>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3775113-96DF-4FA6-878F-2DF50E1350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150BE"/>
    <w:pPr>
      <w:spacing w:after="200" w:line="276" w:lineRule="auto"/>
    </w:pPr>
    <w:rPr>
      <w:rFonts w:eastAsiaTheme="minorEastAsia"/>
      <w:lang w:val="en-US"/>
    </w:rPr>
  </w:style>
  <w:style w:type="paragraph" w:styleId="Heading1">
    <w:name w:val="heading 1"/>
    <w:basedOn w:val="Normal"/>
    <w:next w:val="Normal"/>
    <w:link w:val="Heading1Char"/>
    <w:uiPriority w:val="9"/>
    <w:qFormat/>
    <w:rsid w:val="005150BE"/>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150BE"/>
    <w:pPr>
      <w:spacing w:after="0" w:line="240" w:lineRule="auto"/>
    </w:pPr>
    <w:rPr>
      <w:rFonts w:eastAsiaTheme="minorEastAsia"/>
      <w:lang w:val="en-US"/>
    </w:rPr>
  </w:style>
  <w:style w:type="table" w:styleId="TableGrid">
    <w:name w:val="Table Grid"/>
    <w:basedOn w:val="TableNormal"/>
    <w:uiPriority w:val="59"/>
    <w:rsid w:val="005150BE"/>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5150BE"/>
    <w:pPr>
      <w:spacing w:after="0" w:line="240" w:lineRule="auto"/>
      <w:ind w:left="720"/>
      <w:contextualSpacing/>
    </w:pPr>
    <w:rPr>
      <w:rFonts w:ascii="Times New Roman" w:eastAsia="Times New Roman" w:hAnsi="Times New Roman" w:cs="Times New Roman"/>
      <w:sz w:val="24"/>
      <w:szCs w:val="24"/>
    </w:rPr>
  </w:style>
  <w:style w:type="character" w:customStyle="1" w:styleId="ListParagraphChar">
    <w:name w:val="List Paragraph Char"/>
    <w:link w:val="ListParagraph"/>
    <w:uiPriority w:val="34"/>
    <w:qFormat/>
    <w:locked/>
    <w:rsid w:val="005150BE"/>
    <w:rPr>
      <w:rFonts w:ascii="Times New Roman" w:eastAsia="Times New Roman" w:hAnsi="Times New Roman" w:cs="Times New Roman"/>
      <w:sz w:val="24"/>
      <w:szCs w:val="24"/>
      <w:lang w:val="en-US"/>
    </w:rPr>
  </w:style>
  <w:style w:type="paragraph" w:styleId="BodyTextIndent">
    <w:name w:val="Body Text Indent"/>
    <w:basedOn w:val="Normal"/>
    <w:link w:val="BodyTextIndentChar"/>
    <w:semiHidden/>
    <w:rsid w:val="005150BE"/>
    <w:pPr>
      <w:spacing w:after="0" w:line="480" w:lineRule="auto"/>
      <w:ind w:firstLine="720"/>
      <w:jc w:val="both"/>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semiHidden/>
    <w:rsid w:val="005150BE"/>
    <w:rPr>
      <w:rFonts w:ascii="Times New Roman" w:eastAsia="Times New Roman" w:hAnsi="Times New Roman" w:cs="Times New Roman"/>
      <w:sz w:val="24"/>
      <w:szCs w:val="24"/>
      <w:lang w:val="en-US"/>
    </w:rPr>
  </w:style>
  <w:style w:type="character" w:customStyle="1" w:styleId="Heading1Char">
    <w:name w:val="Heading 1 Char"/>
    <w:basedOn w:val="DefaultParagraphFont"/>
    <w:link w:val="Heading1"/>
    <w:uiPriority w:val="9"/>
    <w:rsid w:val="005150BE"/>
    <w:rPr>
      <w:rFonts w:asciiTheme="majorHAnsi" w:eastAsiaTheme="majorEastAsia" w:hAnsiTheme="majorHAnsi" w:cstheme="majorBidi"/>
      <w:b/>
      <w:bCs/>
      <w:color w:val="2E74B5" w:themeColor="accent1" w:themeShade="BF"/>
      <w:sz w:val="28"/>
      <w:szCs w:val="28"/>
      <w:lang w:val="en-US"/>
    </w:rPr>
  </w:style>
  <w:style w:type="paragraph" w:styleId="NormalWeb">
    <w:name w:val="Normal (Web)"/>
    <w:basedOn w:val="Normal"/>
    <w:uiPriority w:val="99"/>
    <w:semiHidden/>
    <w:unhideWhenUsed/>
    <w:rsid w:val="005150BE"/>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5150BE"/>
    <w:rPr>
      <w:b/>
      <w:bCs/>
    </w:rPr>
  </w:style>
  <w:style w:type="paragraph" w:styleId="Header">
    <w:name w:val="header"/>
    <w:basedOn w:val="Normal"/>
    <w:link w:val="HeaderChar"/>
    <w:uiPriority w:val="99"/>
    <w:rsid w:val="0080409B"/>
    <w:pPr>
      <w:tabs>
        <w:tab w:val="center" w:pos="4680"/>
        <w:tab w:val="right" w:pos="9360"/>
      </w:tabs>
      <w:spacing w:after="0" w:line="240" w:lineRule="auto"/>
    </w:pPr>
    <w:rPr>
      <w:rFonts w:ascii="Calibri" w:eastAsia="Calibri" w:hAnsi="Calibri" w:cs="Times New Roman"/>
      <w:sz w:val="20"/>
      <w:szCs w:val="20"/>
      <w:lang w:val="id-ID"/>
    </w:rPr>
  </w:style>
  <w:style w:type="character" w:customStyle="1" w:styleId="HeaderChar">
    <w:name w:val="Header Char"/>
    <w:basedOn w:val="DefaultParagraphFont"/>
    <w:link w:val="Header"/>
    <w:uiPriority w:val="99"/>
    <w:rsid w:val="0080409B"/>
    <w:rPr>
      <w:rFonts w:ascii="Calibri" w:eastAsia="Calibri" w:hAnsi="Calibri"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9.jpe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10" Type="http://schemas.openxmlformats.org/officeDocument/2006/relationships/image" Target="media/image3.jpe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F6DB52-9902-41A0-AE8A-5A5273D0C9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95</Pages>
  <Words>10560</Words>
  <Characters>60197</Characters>
  <Application>Microsoft Office Word</Application>
  <DocSecurity>0</DocSecurity>
  <Lines>501</Lines>
  <Paragraphs>141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70616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yati indriyani</dc:creator>
  <cp:keywords/>
  <dc:description/>
  <cp:lastModifiedBy>Lenovo</cp:lastModifiedBy>
  <cp:revision>11</cp:revision>
  <dcterms:created xsi:type="dcterms:W3CDTF">2019-07-10T08:28:00Z</dcterms:created>
  <dcterms:modified xsi:type="dcterms:W3CDTF">2019-07-18T07:56:00Z</dcterms:modified>
</cp:coreProperties>
</file>